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BE2A9" w14:textId="06402031" w:rsidR="00EE1752" w:rsidRPr="001E6E94" w:rsidRDefault="00EE1752" w:rsidP="0015687F">
      <w:pPr>
        <w:spacing w:after="0" w:line="480" w:lineRule="auto"/>
        <w:jc w:val="center"/>
        <w:rPr>
          <w:rFonts w:cs="Times New Roman"/>
          <w:b/>
          <w:bCs/>
          <w:szCs w:val="24"/>
        </w:rPr>
      </w:pPr>
      <w:bookmarkStart w:id="0" w:name="_Hlk81152367"/>
      <w:r w:rsidRPr="001E6E94">
        <w:rPr>
          <w:rFonts w:cs="Times New Roman"/>
          <w:b/>
          <w:bCs/>
          <w:szCs w:val="24"/>
        </w:rPr>
        <w:t>Supplementary Material</w:t>
      </w:r>
    </w:p>
    <w:p w14:paraId="1E563D33" w14:textId="3AAD8D20" w:rsidR="00A12AA4" w:rsidRPr="001E6E94" w:rsidRDefault="00A12AA4" w:rsidP="0015687F">
      <w:pPr>
        <w:spacing w:after="0" w:line="480" w:lineRule="auto"/>
        <w:jc w:val="center"/>
        <w:rPr>
          <w:rFonts w:cs="Times New Roman"/>
          <w:szCs w:val="24"/>
        </w:rPr>
      </w:pPr>
      <w:r w:rsidRPr="001E6E94">
        <w:rPr>
          <w:rFonts w:cs="Times New Roman"/>
          <w:b/>
          <w:bCs/>
          <w:szCs w:val="24"/>
        </w:rPr>
        <w:t>Predicting crop root concentration factors of organic contaminants with machine learning models</w:t>
      </w:r>
      <w:bookmarkEnd w:id="0"/>
    </w:p>
    <w:p w14:paraId="280D7B88" w14:textId="19FFCD6B" w:rsidR="00EF34EE" w:rsidRPr="001E6E94" w:rsidRDefault="00EF34EE" w:rsidP="0015687F">
      <w:pPr>
        <w:spacing w:after="0" w:line="480" w:lineRule="auto"/>
        <w:jc w:val="center"/>
        <w:rPr>
          <w:rFonts w:cs="Times New Roman"/>
          <w:szCs w:val="24"/>
        </w:rPr>
      </w:pPr>
      <w:r w:rsidRPr="001E6E94">
        <w:rPr>
          <w:rFonts w:cs="Times New Roman"/>
          <w:szCs w:val="24"/>
        </w:rPr>
        <w:t>Feng Gao</w:t>
      </w:r>
      <w:r w:rsidRPr="001E6E94">
        <w:rPr>
          <w:rFonts w:cs="Times New Roman"/>
          <w:szCs w:val="24"/>
          <w:vertAlign w:val="superscript"/>
        </w:rPr>
        <w:t>a</w:t>
      </w:r>
      <w:r w:rsidR="008E3A7D" w:rsidRPr="001E6E94">
        <w:rPr>
          <w:rFonts w:cs="Times New Roman"/>
          <w:szCs w:val="24"/>
        </w:rPr>
        <w:t>#</w:t>
      </w:r>
      <w:r w:rsidRPr="001E6E94">
        <w:rPr>
          <w:rFonts w:cs="Times New Roman"/>
          <w:szCs w:val="24"/>
        </w:rPr>
        <w:t>, Yike Shen</w:t>
      </w:r>
      <w:r w:rsidRPr="001E6E94">
        <w:rPr>
          <w:rFonts w:cs="Times New Roman"/>
          <w:szCs w:val="24"/>
          <w:vertAlign w:val="superscript"/>
        </w:rPr>
        <w:t>b</w:t>
      </w:r>
      <w:r w:rsidR="008E3A7D" w:rsidRPr="001E6E94">
        <w:rPr>
          <w:rFonts w:cs="Times New Roman"/>
          <w:szCs w:val="24"/>
        </w:rPr>
        <w:t>#</w:t>
      </w:r>
      <w:r w:rsidRPr="001E6E94">
        <w:rPr>
          <w:rFonts w:cs="Times New Roman"/>
          <w:szCs w:val="24"/>
        </w:rPr>
        <w:t xml:space="preserve">, </w:t>
      </w:r>
      <w:r w:rsidRPr="001E6E94">
        <w:rPr>
          <w:rFonts w:eastAsia="Microsoft YaHei" w:cs="Times New Roman"/>
          <w:szCs w:val="24"/>
        </w:rPr>
        <w:t>J. Brett Sallach</w:t>
      </w:r>
      <w:r w:rsidRPr="001E6E94">
        <w:rPr>
          <w:rFonts w:eastAsia="Microsoft YaHei" w:cs="Times New Roman"/>
          <w:szCs w:val="24"/>
          <w:vertAlign w:val="superscript"/>
        </w:rPr>
        <w:t>c</w:t>
      </w:r>
      <w:r w:rsidRPr="001E6E94">
        <w:rPr>
          <w:rFonts w:cs="Times New Roman"/>
          <w:szCs w:val="24"/>
        </w:rPr>
        <w:t>, Hui Li</w:t>
      </w:r>
      <w:r w:rsidRPr="001E6E94">
        <w:rPr>
          <w:rFonts w:cs="Times New Roman"/>
          <w:szCs w:val="24"/>
          <w:vertAlign w:val="superscript"/>
        </w:rPr>
        <w:t>d</w:t>
      </w:r>
      <w:r w:rsidRPr="001E6E94">
        <w:rPr>
          <w:rFonts w:cs="Times New Roman"/>
          <w:szCs w:val="24"/>
        </w:rPr>
        <w:t>, Wei Zhang</w:t>
      </w:r>
      <w:r w:rsidRPr="001E6E94">
        <w:rPr>
          <w:rFonts w:cs="Times New Roman"/>
          <w:szCs w:val="24"/>
          <w:vertAlign w:val="superscript"/>
        </w:rPr>
        <w:t>d</w:t>
      </w:r>
      <w:r w:rsidRPr="001E6E94">
        <w:rPr>
          <w:rFonts w:cs="Times New Roman"/>
          <w:szCs w:val="24"/>
        </w:rPr>
        <w:t>, Yuanbo Li</w:t>
      </w:r>
      <w:r w:rsidRPr="001E6E94">
        <w:rPr>
          <w:rFonts w:cs="Times New Roman"/>
          <w:szCs w:val="24"/>
          <w:vertAlign w:val="superscript"/>
        </w:rPr>
        <w:t>e</w:t>
      </w:r>
      <w:r w:rsidRPr="001E6E94">
        <w:rPr>
          <w:rFonts w:cs="Times New Roman"/>
          <w:szCs w:val="24"/>
        </w:rPr>
        <w:t>*, Cun Liu</w:t>
      </w:r>
      <w:r w:rsidRPr="001E6E94">
        <w:rPr>
          <w:rFonts w:cs="Times New Roman"/>
          <w:szCs w:val="24"/>
          <w:vertAlign w:val="superscript"/>
        </w:rPr>
        <w:t>f</w:t>
      </w:r>
      <w:r w:rsidRPr="001E6E94">
        <w:rPr>
          <w:rFonts w:cs="Times New Roman"/>
          <w:szCs w:val="24"/>
        </w:rPr>
        <w:t>*</w:t>
      </w:r>
    </w:p>
    <w:p w14:paraId="2848DD82" w14:textId="77777777" w:rsidR="00EF34EE" w:rsidRPr="001E6E94" w:rsidRDefault="00EF34EE" w:rsidP="0015687F">
      <w:pPr>
        <w:spacing w:after="0" w:line="480" w:lineRule="auto"/>
        <w:rPr>
          <w:rFonts w:cs="Times New Roman"/>
          <w:szCs w:val="24"/>
        </w:rPr>
      </w:pPr>
      <w:r w:rsidRPr="001E6E94">
        <w:rPr>
          <w:rFonts w:cs="Times New Roman"/>
          <w:szCs w:val="24"/>
          <w:vertAlign w:val="superscript"/>
        </w:rPr>
        <w:t>a</w:t>
      </w:r>
      <w:r w:rsidRPr="001E6E94">
        <w:rPr>
          <w:rFonts w:cs="Times New Roman"/>
          <w:szCs w:val="24"/>
        </w:rPr>
        <w:t xml:space="preserve"> Department of Genetics, School of Medicine, Yale University, New Haven, Connecticut 06510, United States</w:t>
      </w:r>
    </w:p>
    <w:p w14:paraId="0E669A8C" w14:textId="77777777" w:rsidR="00EF34EE" w:rsidRPr="001E6E94" w:rsidRDefault="00EF34EE" w:rsidP="0015687F">
      <w:pPr>
        <w:spacing w:after="0" w:line="480" w:lineRule="auto"/>
        <w:rPr>
          <w:rFonts w:cs="Times New Roman"/>
          <w:szCs w:val="24"/>
        </w:rPr>
      </w:pPr>
      <w:r w:rsidRPr="001E6E94">
        <w:rPr>
          <w:rFonts w:cs="Times New Roman"/>
          <w:szCs w:val="24"/>
          <w:vertAlign w:val="superscript"/>
        </w:rPr>
        <w:t>b</w:t>
      </w:r>
      <w:r w:rsidRPr="001E6E94">
        <w:rPr>
          <w:rFonts w:cs="Times New Roman"/>
          <w:szCs w:val="24"/>
        </w:rPr>
        <w:t xml:space="preserve"> Department of Environmental Health Sciences, Mailman School of Public Health, Columbia University, New York, New York 10032, United States</w:t>
      </w:r>
    </w:p>
    <w:p w14:paraId="1143A9EE" w14:textId="77777777" w:rsidR="00EF34EE" w:rsidRPr="001E6E94" w:rsidRDefault="00EF34EE" w:rsidP="0015687F">
      <w:pPr>
        <w:spacing w:after="0" w:line="480" w:lineRule="auto"/>
        <w:rPr>
          <w:rFonts w:cs="Times New Roman"/>
          <w:szCs w:val="24"/>
        </w:rPr>
      </w:pPr>
      <w:r w:rsidRPr="001E6E94">
        <w:rPr>
          <w:rFonts w:eastAsia="Microsoft YaHei" w:cs="Times New Roman"/>
          <w:szCs w:val="24"/>
          <w:shd w:val="clear" w:color="auto" w:fill="FFFFFF"/>
          <w:vertAlign w:val="superscript"/>
        </w:rPr>
        <w:t>c</w:t>
      </w:r>
      <w:r w:rsidRPr="001E6E94">
        <w:rPr>
          <w:rFonts w:eastAsia="Microsoft YaHei" w:cs="Times New Roman"/>
          <w:szCs w:val="24"/>
          <w:shd w:val="clear" w:color="auto" w:fill="FFFFFF"/>
        </w:rPr>
        <w:t xml:space="preserve"> Department of Environment and Geography, University of York, Heslington, York, YO10 5NG, United Kingdom</w:t>
      </w:r>
    </w:p>
    <w:p w14:paraId="6BDAC45C" w14:textId="77777777" w:rsidR="00EF34EE" w:rsidRPr="001E6E94" w:rsidRDefault="00EF34EE" w:rsidP="0015687F">
      <w:pPr>
        <w:spacing w:after="0" w:line="480" w:lineRule="auto"/>
        <w:rPr>
          <w:rFonts w:cs="Times New Roman"/>
          <w:szCs w:val="24"/>
        </w:rPr>
      </w:pPr>
      <w:r w:rsidRPr="001E6E94">
        <w:rPr>
          <w:rFonts w:cs="Times New Roman"/>
          <w:szCs w:val="24"/>
          <w:vertAlign w:val="superscript"/>
        </w:rPr>
        <w:t>d</w:t>
      </w:r>
      <w:r w:rsidRPr="001E6E94">
        <w:rPr>
          <w:rFonts w:cs="Times New Roman"/>
          <w:szCs w:val="24"/>
        </w:rPr>
        <w:t xml:space="preserve"> Department of Plant, Soil and Microbial Sciences, Michigan State University, East Lansing, Michigan, 48823, United States</w:t>
      </w:r>
    </w:p>
    <w:p w14:paraId="42ABE067" w14:textId="77777777" w:rsidR="00EF34EE" w:rsidRPr="001E6E94" w:rsidRDefault="00EF34EE" w:rsidP="0015687F">
      <w:pPr>
        <w:spacing w:after="0" w:line="480" w:lineRule="auto"/>
        <w:rPr>
          <w:rFonts w:cs="Times New Roman"/>
          <w:szCs w:val="24"/>
        </w:rPr>
      </w:pPr>
      <w:r w:rsidRPr="001E6E94">
        <w:rPr>
          <w:rFonts w:cs="Times New Roman"/>
          <w:szCs w:val="24"/>
          <w:vertAlign w:val="superscript"/>
        </w:rPr>
        <w:t>e</w:t>
      </w:r>
      <w:r w:rsidRPr="001E6E94">
        <w:rPr>
          <w:rFonts w:cs="Times New Roman"/>
          <w:szCs w:val="24"/>
        </w:rPr>
        <w:t xml:space="preserve"> State Key Laboratory for Biology of Plant Diseases and Insect Pests, Institute of Plant Protection, Chinese Academy of Agricultural Sciences, Beijing 100193, P.R. China</w:t>
      </w:r>
    </w:p>
    <w:p w14:paraId="56CCA74F" w14:textId="77777777" w:rsidR="00EF34EE" w:rsidRPr="001E6E94" w:rsidRDefault="00EF34EE" w:rsidP="0015687F">
      <w:pPr>
        <w:spacing w:after="0" w:line="480" w:lineRule="auto"/>
        <w:rPr>
          <w:rFonts w:cs="Times New Roman"/>
          <w:szCs w:val="24"/>
        </w:rPr>
      </w:pPr>
      <w:r w:rsidRPr="001E6E94">
        <w:rPr>
          <w:rFonts w:cs="Times New Roman"/>
          <w:szCs w:val="24"/>
          <w:vertAlign w:val="superscript"/>
        </w:rPr>
        <w:t>f</w:t>
      </w:r>
      <w:r w:rsidRPr="001E6E94">
        <w:rPr>
          <w:rFonts w:cs="Times New Roman"/>
          <w:szCs w:val="24"/>
        </w:rPr>
        <w:t xml:space="preserve"> Key Laboratory of Soil Environment and Pollution Remediation, Institute of Soil Science, Chinese Academy of Sciences, Nanjing 210008, P.R. China</w:t>
      </w:r>
    </w:p>
    <w:p w14:paraId="043B5E04" w14:textId="2835DE92" w:rsidR="00EF34EE" w:rsidRPr="001E6E94" w:rsidRDefault="008E3A7D" w:rsidP="0015687F">
      <w:pPr>
        <w:spacing w:after="0" w:line="480" w:lineRule="auto"/>
        <w:rPr>
          <w:rFonts w:cs="Times New Roman"/>
          <w:szCs w:val="24"/>
        </w:rPr>
      </w:pPr>
      <w:r w:rsidRPr="001E6E94">
        <w:rPr>
          <w:rFonts w:cs="Times New Roman"/>
          <w:szCs w:val="24"/>
        </w:rPr>
        <w:t>#Equal contribution</w:t>
      </w:r>
    </w:p>
    <w:p w14:paraId="74926A89" w14:textId="77777777" w:rsidR="00EF34EE" w:rsidRPr="001E6E94" w:rsidRDefault="00EF34EE" w:rsidP="0015687F">
      <w:pPr>
        <w:spacing w:after="0" w:line="480" w:lineRule="auto"/>
        <w:rPr>
          <w:rFonts w:cs="Times New Roman"/>
          <w:szCs w:val="24"/>
        </w:rPr>
      </w:pPr>
      <w:r w:rsidRPr="001E6E94">
        <w:rPr>
          <w:rFonts w:cs="Times New Roman"/>
          <w:szCs w:val="24"/>
        </w:rPr>
        <w:t xml:space="preserve">* Corresponding authors. Tel.: 86-10-62815938, fax: 86-10-62896114 (Y Li); Tel.: 86-25-86881179, fax: 86-25-86881000 (C Liu) </w:t>
      </w:r>
    </w:p>
    <w:p w14:paraId="6A1CABE7" w14:textId="308946BA" w:rsidR="00EF34EE" w:rsidRPr="001E6E94" w:rsidRDefault="00EF34EE" w:rsidP="0015687F">
      <w:pPr>
        <w:spacing w:after="0" w:line="480" w:lineRule="auto"/>
        <w:rPr>
          <w:rFonts w:cs="Times New Roman"/>
          <w:szCs w:val="24"/>
        </w:rPr>
      </w:pPr>
      <w:r w:rsidRPr="001E6E94">
        <w:rPr>
          <w:rFonts w:cs="Times New Roman"/>
          <w:szCs w:val="24"/>
        </w:rPr>
        <w:t>E-mail address: liyuanbo@caas.cn (Yuanbo Li), liucun@issas.ac.cn (Cun Liu)</w:t>
      </w:r>
      <w:r w:rsidRPr="001E6E94">
        <w:rPr>
          <w:rFonts w:cs="Times New Roman"/>
          <w:szCs w:val="24"/>
        </w:rPr>
        <w:br w:type="page"/>
      </w:r>
    </w:p>
    <w:p w14:paraId="0B31EB9E" w14:textId="42C50105" w:rsidR="0009740E" w:rsidRPr="001E6E94" w:rsidRDefault="00995280" w:rsidP="00091E03">
      <w:pPr>
        <w:spacing w:after="0" w:line="240" w:lineRule="auto"/>
        <w:rPr>
          <w:rFonts w:cs="Times New Roman"/>
          <w:szCs w:val="24"/>
        </w:rPr>
      </w:pPr>
      <w:r w:rsidRPr="001E6E94">
        <w:rPr>
          <w:rFonts w:cs="Times New Roman"/>
          <w:szCs w:val="24"/>
        </w:rPr>
        <w:lastRenderedPageBreak/>
        <w:t xml:space="preserve">Supplemental </w:t>
      </w:r>
      <w:r w:rsidR="0009740E" w:rsidRPr="001E6E94">
        <w:rPr>
          <w:rFonts w:cs="Times New Roman"/>
          <w:szCs w:val="24"/>
        </w:rPr>
        <w:t>Methods:</w:t>
      </w:r>
    </w:p>
    <w:p w14:paraId="5EB26E8C" w14:textId="77777777" w:rsidR="00091E03" w:rsidRPr="001E6E94" w:rsidRDefault="00091E03" w:rsidP="00091E03">
      <w:pPr>
        <w:spacing w:after="0" w:line="240" w:lineRule="auto"/>
        <w:rPr>
          <w:rFonts w:cs="Times New Roman"/>
          <w:b/>
          <w:szCs w:val="24"/>
        </w:rPr>
      </w:pPr>
    </w:p>
    <w:p w14:paraId="42AE16C9" w14:textId="028C62AE" w:rsidR="0009740E" w:rsidRPr="001E6E94" w:rsidRDefault="0009740E" w:rsidP="00091E03">
      <w:pPr>
        <w:spacing w:after="0" w:line="240" w:lineRule="auto"/>
        <w:rPr>
          <w:rFonts w:cs="Times New Roman"/>
          <w:b/>
          <w:szCs w:val="24"/>
        </w:rPr>
      </w:pPr>
      <w:r w:rsidRPr="001E6E94">
        <w:rPr>
          <w:rFonts w:cs="Times New Roman"/>
          <w:b/>
          <w:szCs w:val="24"/>
        </w:rPr>
        <w:t>Five-fold cross validation</w:t>
      </w:r>
    </w:p>
    <w:p w14:paraId="5072CAC4" w14:textId="720C7BBD" w:rsidR="0009740E" w:rsidRPr="001E6E94" w:rsidRDefault="0009740E" w:rsidP="00091E03">
      <w:pPr>
        <w:spacing w:after="0" w:line="240" w:lineRule="auto"/>
        <w:rPr>
          <w:rFonts w:cs="Times New Roman"/>
          <w:szCs w:val="24"/>
        </w:rPr>
      </w:pPr>
      <w:r w:rsidRPr="001E6E94">
        <w:rPr>
          <w:rFonts w:cs="Times New Roman"/>
          <w:szCs w:val="24"/>
        </w:rPr>
        <w:t>The whole dataset was shuffled and randomly split into 5 equal groups. Each group was used as a test set whereby the model was trained using the other four groups of data. To fine-tune the model and select the best parameter sets, 12.5% of the training data (10% of the whole dataset) were used as a validation set while the other 87.5% of the training data (80% of whole dataset) were used to train the model. The best parameter sets were retrieved by examining the performance of trained models on the validation set. The best combination of parameters was then used to build the model and test on the unseen test set. The final prediction results were then averaged based on the 5 model performance. Therefore, each sample is given the opportunity to be tested once and used to train the model four times.</w:t>
      </w:r>
    </w:p>
    <w:p w14:paraId="6EC0FE2C" w14:textId="77777777" w:rsidR="00091E03" w:rsidRPr="001E6E94" w:rsidRDefault="00091E03" w:rsidP="00091E03">
      <w:pPr>
        <w:spacing w:after="0" w:line="240" w:lineRule="auto"/>
        <w:rPr>
          <w:rFonts w:cs="Times New Roman"/>
          <w:b/>
          <w:bCs/>
          <w:szCs w:val="24"/>
        </w:rPr>
      </w:pPr>
    </w:p>
    <w:p w14:paraId="779D1EEA" w14:textId="736E6FB9" w:rsidR="00BD6838" w:rsidRPr="001E6E94" w:rsidRDefault="00BD6838" w:rsidP="00091E03">
      <w:pPr>
        <w:spacing w:after="0" w:line="240" w:lineRule="auto"/>
        <w:rPr>
          <w:rFonts w:cs="Times New Roman"/>
          <w:b/>
          <w:bCs/>
          <w:szCs w:val="24"/>
        </w:rPr>
      </w:pPr>
      <w:r w:rsidRPr="001E6E94">
        <w:rPr>
          <w:rFonts w:cs="Times New Roman"/>
          <w:b/>
          <w:bCs/>
          <w:szCs w:val="24"/>
        </w:rPr>
        <w:t>Pseudocode for model 5-fold cross validation.</w:t>
      </w:r>
    </w:p>
    <w:p w14:paraId="61B80153" w14:textId="77777777" w:rsidR="00BD6838" w:rsidRPr="001E6E94" w:rsidRDefault="00BD6838" w:rsidP="00091E03">
      <w:pPr>
        <w:spacing w:after="0" w:line="240" w:lineRule="auto"/>
        <w:rPr>
          <w:rFonts w:cs="Times New Roman"/>
          <w:szCs w:val="24"/>
        </w:rPr>
      </w:pPr>
      <w:r w:rsidRPr="001E6E94">
        <w:rPr>
          <w:rFonts w:cs="Times New Roman"/>
          <w:szCs w:val="24"/>
        </w:rPr>
        <w:t>Define sets of model hyperparameters P for evaluation</w:t>
      </w:r>
    </w:p>
    <w:p w14:paraId="6B17B2FA" w14:textId="77777777" w:rsidR="00BD6838" w:rsidRPr="001E6E94" w:rsidRDefault="00BD6838" w:rsidP="00091E03">
      <w:pPr>
        <w:spacing w:after="0" w:line="240" w:lineRule="auto"/>
        <w:rPr>
          <w:rFonts w:cs="Times New Roman"/>
          <w:szCs w:val="24"/>
        </w:rPr>
      </w:pPr>
      <w:r w:rsidRPr="001E6E94">
        <w:rPr>
          <w:rFonts w:cs="Times New Roman"/>
          <w:szCs w:val="24"/>
        </w:rPr>
        <w:t>Divide data into K = 5 equal folds</w:t>
      </w:r>
    </w:p>
    <w:p w14:paraId="073A1B42" w14:textId="77777777" w:rsidR="00BD6838" w:rsidRPr="001E6E94" w:rsidRDefault="00BD6838" w:rsidP="00091E03">
      <w:pPr>
        <w:spacing w:after="0" w:line="240" w:lineRule="auto"/>
        <w:rPr>
          <w:rFonts w:cs="Times New Roman"/>
          <w:szCs w:val="24"/>
        </w:rPr>
      </w:pPr>
      <w:r w:rsidRPr="001E6E94">
        <w:rPr>
          <w:rFonts w:cs="Times New Roman"/>
          <w:szCs w:val="24"/>
        </w:rPr>
        <w:t>For fold i in the K folds:</w:t>
      </w:r>
    </w:p>
    <w:p w14:paraId="5B345EF5" w14:textId="77777777" w:rsidR="00BD6838" w:rsidRPr="001E6E94" w:rsidRDefault="00BD6838" w:rsidP="00091E03">
      <w:pPr>
        <w:spacing w:after="0" w:line="240" w:lineRule="auto"/>
        <w:rPr>
          <w:rFonts w:cs="Times New Roman"/>
          <w:szCs w:val="24"/>
        </w:rPr>
      </w:pPr>
      <w:r w:rsidRPr="001E6E94">
        <w:rPr>
          <w:rFonts w:cs="Times New Roman"/>
          <w:szCs w:val="24"/>
        </w:rPr>
        <w:tab/>
        <w:t>Set fold i as test set</w:t>
      </w:r>
    </w:p>
    <w:p w14:paraId="032BCEC0" w14:textId="77777777" w:rsidR="00BD6838" w:rsidRPr="001E6E94" w:rsidRDefault="00BD6838" w:rsidP="00091E03">
      <w:pPr>
        <w:spacing w:after="0" w:line="240" w:lineRule="auto"/>
        <w:rPr>
          <w:rFonts w:cs="Times New Roman"/>
          <w:szCs w:val="24"/>
        </w:rPr>
      </w:pPr>
      <w:r w:rsidRPr="001E6E94">
        <w:rPr>
          <w:rFonts w:cs="Times New Roman"/>
          <w:szCs w:val="24"/>
        </w:rPr>
        <w:tab/>
        <w:t>Perform feature selection based on remaining 4 folds</w:t>
      </w:r>
    </w:p>
    <w:p w14:paraId="42A744E3" w14:textId="77777777" w:rsidR="00BD6838" w:rsidRPr="001E6E94" w:rsidRDefault="00BD6838" w:rsidP="00091E03">
      <w:pPr>
        <w:spacing w:after="0" w:line="240" w:lineRule="auto"/>
        <w:rPr>
          <w:rFonts w:cs="Times New Roman"/>
          <w:szCs w:val="24"/>
        </w:rPr>
      </w:pPr>
      <w:r w:rsidRPr="001E6E94">
        <w:rPr>
          <w:rFonts w:cs="Times New Roman"/>
          <w:szCs w:val="24"/>
        </w:rPr>
        <w:tab/>
        <w:t>For parameter combination p from P:</w:t>
      </w:r>
    </w:p>
    <w:p w14:paraId="260A8798" w14:textId="77777777" w:rsidR="00BD6838" w:rsidRPr="001E6E94" w:rsidRDefault="00BD6838" w:rsidP="00091E03">
      <w:pPr>
        <w:spacing w:after="0" w:line="240" w:lineRule="auto"/>
        <w:rPr>
          <w:rFonts w:cs="Times New Roman"/>
          <w:szCs w:val="24"/>
        </w:rPr>
      </w:pPr>
      <w:r w:rsidRPr="001E6E94">
        <w:rPr>
          <w:rFonts w:cs="Times New Roman"/>
          <w:szCs w:val="24"/>
        </w:rPr>
        <w:tab/>
      </w:r>
      <w:r w:rsidRPr="001E6E94">
        <w:rPr>
          <w:rFonts w:cs="Times New Roman"/>
          <w:szCs w:val="24"/>
        </w:rPr>
        <w:tab/>
        <w:t>Set 12.5% of the data from remaining 4 folds as validation set (10% of overall dataset)</w:t>
      </w:r>
    </w:p>
    <w:p w14:paraId="7D009580" w14:textId="77777777" w:rsidR="00BD6838" w:rsidRPr="001E6E94" w:rsidRDefault="00BD6838" w:rsidP="00091E03">
      <w:pPr>
        <w:spacing w:after="0" w:line="240" w:lineRule="auto"/>
        <w:rPr>
          <w:rFonts w:cs="Times New Roman"/>
          <w:szCs w:val="24"/>
        </w:rPr>
      </w:pPr>
      <w:r w:rsidRPr="001E6E94">
        <w:rPr>
          <w:rFonts w:cs="Times New Roman"/>
          <w:szCs w:val="24"/>
        </w:rPr>
        <w:tab/>
      </w:r>
      <w:r w:rsidRPr="001E6E94">
        <w:rPr>
          <w:rFonts w:cs="Times New Roman"/>
          <w:szCs w:val="24"/>
        </w:rPr>
        <w:tab/>
        <w:t>Train model on the left 87.5% of data from remaining 4 folds</w:t>
      </w:r>
    </w:p>
    <w:p w14:paraId="1A74540D" w14:textId="77777777" w:rsidR="00BD6838" w:rsidRPr="001E6E94" w:rsidRDefault="00BD6838" w:rsidP="00091E03">
      <w:pPr>
        <w:spacing w:after="0" w:line="240" w:lineRule="auto"/>
        <w:rPr>
          <w:rFonts w:cs="Times New Roman"/>
          <w:szCs w:val="24"/>
        </w:rPr>
      </w:pPr>
      <w:r w:rsidRPr="001E6E94">
        <w:rPr>
          <w:rFonts w:cs="Times New Roman"/>
          <w:szCs w:val="24"/>
        </w:rPr>
        <w:tab/>
      </w:r>
      <w:r w:rsidRPr="001E6E94">
        <w:rPr>
          <w:rFonts w:cs="Times New Roman"/>
          <w:szCs w:val="24"/>
        </w:rPr>
        <w:tab/>
        <w:t>Evaluate model performance on validation set</w:t>
      </w:r>
    </w:p>
    <w:p w14:paraId="7BC936A2" w14:textId="77777777" w:rsidR="00BD6838" w:rsidRPr="001E6E94" w:rsidRDefault="00BD6838" w:rsidP="00091E03">
      <w:pPr>
        <w:spacing w:after="0" w:line="240" w:lineRule="auto"/>
        <w:rPr>
          <w:rFonts w:cs="Times New Roman"/>
          <w:szCs w:val="24"/>
        </w:rPr>
      </w:pPr>
      <w:r w:rsidRPr="001E6E94">
        <w:rPr>
          <w:rFonts w:cs="Times New Roman"/>
          <w:szCs w:val="24"/>
        </w:rPr>
        <w:tab/>
      </w:r>
      <w:r w:rsidRPr="001E6E94">
        <w:rPr>
          <w:rFonts w:cs="Times New Roman"/>
          <w:szCs w:val="24"/>
        </w:rPr>
        <w:tab/>
        <w:t>if model has better performance on validation set:</w:t>
      </w:r>
    </w:p>
    <w:p w14:paraId="7141E2BA" w14:textId="77777777" w:rsidR="00BD6838" w:rsidRPr="001E6E94" w:rsidRDefault="00BD6838" w:rsidP="00091E03">
      <w:pPr>
        <w:spacing w:after="0" w:line="240" w:lineRule="auto"/>
        <w:rPr>
          <w:rFonts w:cs="Times New Roman"/>
          <w:szCs w:val="24"/>
        </w:rPr>
      </w:pPr>
      <w:r w:rsidRPr="001E6E94">
        <w:rPr>
          <w:rFonts w:cs="Times New Roman"/>
          <w:szCs w:val="24"/>
        </w:rPr>
        <w:tab/>
      </w:r>
      <w:r w:rsidRPr="001E6E94">
        <w:rPr>
          <w:rFonts w:cs="Times New Roman"/>
          <w:szCs w:val="24"/>
        </w:rPr>
        <w:tab/>
      </w:r>
      <w:r w:rsidRPr="001E6E94">
        <w:rPr>
          <w:rFonts w:cs="Times New Roman"/>
          <w:szCs w:val="24"/>
        </w:rPr>
        <w:tab/>
        <w:t>Evaluate and update model performance on test set</w:t>
      </w:r>
    </w:p>
    <w:p w14:paraId="40A81EA8" w14:textId="22E0E498" w:rsidR="006709C1" w:rsidRPr="001E6E94" w:rsidRDefault="00BD6838" w:rsidP="00091E03">
      <w:pPr>
        <w:spacing w:after="0" w:line="240" w:lineRule="auto"/>
        <w:rPr>
          <w:rFonts w:cs="Times New Roman"/>
          <w:szCs w:val="24"/>
        </w:rPr>
      </w:pPr>
      <w:r w:rsidRPr="001E6E94">
        <w:rPr>
          <w:rFonts w:cs="Times New Roman"/>
          <w:szCs w:val="24"/>
        </w:rPr>
        <w:t>Calculate the average performance on K=5 folds</w:t>
      </w:r>
    </w:p>
    <w:p w14:paraId="0B42EAA7" w14:textId="5562F799" w:rsidR="00231AE5" w:rsidRPr="001E6E94" w:rsidRDefault="006709C1" w:rsidP="00091E03">
      <w:pPr>
        <w:spacing w:line="240" w:lineRule="auto"/>
        <w:rPr>
          <w:rFonts w:cs="Times New Roman"/>
          <w:szCs w:val="24"/>
        </w:rPr>
      </w:pPr>
      <w:r w:rsidRPr="001E6E94">
        <w:rPr>
          <w:rFonts w:cs="Times New Roman"/>
          <w:szCs w:val="24"/>
        </w:rPr>
        <w:br w:type="page"/>
      </w:r>
      <w:r w:rsidR="007E3905" w:rsidRPr="001E6E94">
        <w:rPr>
          <w:rFonts w:cs="Times New Roman"/>
          <w:noProof/>
          <w:szCs w:val="24"/>
        </w:rPr>
        <w:lastRenderedPageBreak/>
        <w:drawing>
          <wp:inline distT="0" distB="0" distL="0" distR="0" wp14:anchorId="6718979D" wp14:editId="3D22D1D6">
            <wp:extent cx="5250633" cy="35433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24958" t="18990" r="34125" b="32001"/>
                    <a:stretch/>
                  </pic:blipFill>
                  <pic:spPr bwMode="auto">
                    <a:xfrm>
                      <a:off x="0" y="0"/>
                      <a:ext cx="5272888" cy="3558318"/>
                    </a:xfrm>
                    <a:prstGeom prst="rect">
                      <a:avLst/>
                    </a:prstGeom>
                    <a:noFill/>
                    <a:ln>
                      <a:noFill/>
                    </a:ln>
                    <a:extLst>
                      <a:ext uri="{53640926-AAD7-44D8-BBD7-CCE9431645EC}">
                        <a14:shadowObscured xmlns:a14="http://schemas.microsoft.com/office/drawing/2010/main"/>
                      </a:ext>
                    </a:extLst>
                  </pic:spPr>
                </pic:pic>
              </a:graphicData>
            </a:graphic>
          </wp:inline>
        </w:drawing>
      </w:r>
    </w:p>
    <w:p w14:paraId="59BE4A67" w14:textId="4E36BC05" w:rsidR="00EF34EE" w:rsidRPr="001E6E94" w:rsidRDefault="00EF34EE" w:rsidP="00DF46EF">
      <w:pPr>
        <w:spacing w:after="0" w:line="240" w:lineRule="auto"/>
        <w:rPr>
          <w:rFonts w:cs="Times New Roman"/>
          <w:szCs w:val="24"/>
        </w:rPr>
      </w:pPr>
      <w:r w:rsidRPr="001E6E94">
        <w:rPr>
          <w:rFonts w:cs="Times New Roman"/>
          <w:szCs w:val="24"/>
        </w:rPr>
        <w:t xml:space="preserve">Figure S1: </w:t>
      </w:r>
      <w:r w:rsidR="00D273AE" w:rsidRPr="001E6E94">
        <w:rPr>
          <w:rFonts w:cs="Times New Roman"/>
          <w:szCs w:val="24"/>
        </w:rPr>
        <w:t xml:space="preserve">Predicting </w:t>
      </w:r>
      <w:r w:rsidR="00C60110" w:rsidRPr="001E6E94">
        <w:rPr>
          <w:rFonts w:cs="Times New Roman"/>
          <w:szCs w:val="24"/>
        </w:rPr>
        <w:t>root concentration factor (</w:t>
      </w:r>
      <w:r w:rsidR="00D273AE" w:rsidRPr="001E6E94">
        <w:rPr>
          <w:rFonts w:cs="Times New Roman"/>
          <w:szCs w:val="24"/>
        </w:rPr>
        <w:t>RCF</w:t>
      </w:r>
      <w:r w:rsidR="00C60110" w:rsidRPr="001E6E94">
        <w:rPr>
          <w:rFonts w:cs="Times New Roman"/>
          <w:szCs w:val="24"/>
        </w:rPr>
        <w:t>)</w:t>
      </w:r>
      <w:r w:rsidR="00D273AE" w:rsidRPr="001E6E94">
        <w:rPr>
          <w:rFonts w:cs="Times New Roman"/>
          <w:szCs w:val="24"/>
        </w:rPr>
        <w:t xml:space="preserve"> using linear regression model. </w:t>
      </w:r>
    </w:p>
    <w:p w14:paraId="52A478F9" w14:textId="77777777" w:rsidR="00EF34EE" w:rsidRPr="001E6E94" w:rsidRDefault="00EF34EE" w:rsidP="00C60110">
      <w:pPr>
        <w:spacing w:after="0" w:line="240" w:lineRule="auto"/>
        <w:rPr>
          <w:rFonts w:cs="Times New Roman"/>
          <w:szCs w:val="24"/>
        </w:rPr>
        <w:sectPr w:rsidR="00EF34EE" w:rsidRPr="001E6E94" w:rsidSect="00DF46E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lnNumType w:countBy="1" w:restart="continuous"/>
          <w:cols w:space="720"/>
          <w:docGrid w:linePitch="360"/>
        </w:sectPr>
      </w:pPr>
    </w:p>
    <w:p w14:paraId="471C368C" w14:textId="7476E115" w:rsidR="00EF34EE" w:rsidRPr="001E6E94" w:rsidRDefault="00EF34EE" w:rsidP="00C60110">
      <w:pPr>
        <w:spacing w:line="240" w:lineRule="auto"/>
        <w:rPr>
          <w:rFonts w:cs="Times New Roman"/>
          <w:szCs w:val="24"/>
        </w:rPr>
      </w:pPr>
      <w:r w:rsidRPr="001E6E94">
        <w:rPr>
          <w:rFonts w:cs="Times New Roman"/>
          <w:b/>
          <w:bCs/>
          <w:szCs w:val="24"/>
        </w:rPr>
        <w:lastRenderedPageBreak/>
        <w:t>Table S1</w:t>
      </w:r>
      <w:r w:rsidR="009C5C83" w:rsidRPr="001E6E94">
        <w:rPr>
          <w:rFonts w:cs="Times New Roman"/>
          <w:b/>
          <w:bCs/>
          <w:szCs w:val="24"/>
        </w:rPr>
        <w:t xml:space="preserve">. </w:t>
      </w:r>
      <w:r w:rsidR="004C3D9D" w:rsidRPr="001E6E94">
        <w:rPr>
          <w:rFonts w:cs="Times New Roman"/>
          <w:b/>
          <w:bCs/>
          <w:szCs w:val="24"/>
        </w:rPr>
        <w:t>Dataset of chemical, soil, and plant properties, and root concentration factors (</w:t>
      </w:r>
      <w:r w:rsidR="00D273AE" w:rsidRPr="001E6E94">
        <w:rPr>
          <w:rFonts w:cs="Times New Roman"/>
          <w:b/>
          <w:bCs/>
          <w:szCs w:val="24"/>
        </w:rPr>
        <w:t>RCF</w:t>
      </w:r>
      <w:r w:rsidR="004C3D9D" w:rsidRPr="001E6E94">
        <w:rPr>
          <w:rFonts w:cs="Times New Roman"/>
          <w:b/>
          <w:bCs/>
          <w:szCs w:val="24"/>
        </w:rPr>
        <w:t>)</w:t>
      </w:r>
      <w:r w:rsidR="00D273AE" w:rsidRPr="001E6E94">
        <w:rPr>
          <w:rFonts w:cs="Times New Roman"/>
          <w:b/>
          <w:bCs/>
          <w:szCs w:val="24"/>
        </w:rPr>
        <w:t>.</w:t>
      </w:r>
      <w:r w:rsidR="00C60110" w:rsidRPr="001E6E94">
        <w:rPr>
          <w:rFonts w:cs="Times New Roman"/>
          <w:b/>
          <w:bCs/>
          <w:szCs w:val="24"/>
        </w:rPr>
        <w:t xml:space="preserve"> </w:t>
      </w:r>
      <w:r w:rsidR="00C60110" w:rsidRPr="001E6E94">
        <w:rPr>
          <w:rFonts w:cs="Times New Roman"/>
          <w:szCs w:val="24"/>
        </w:rPr>
        <w:t>f</w:t>
      </w:r>
      <w:r w:rsidR="00C60110" w:rsidRPr="001E6E94">
        <w:rPr>
          <w:rFonts w:cs="Times New Roman"/>
          <w:szCs w:val="24"/>
          <w:vertAlign w:val="subscript"/>
        </w:rPr>
        <w:t>om</w:t>
      </w:r>
      <w:r w:rsidR="00C60110" w:rsidRPr="001E6E94">
        <w:rPr>
          <w:rFonts w:cs="Times New Roman"/>
          <w:szCs w:val="24"/>
        </w:rPr>
        <w:t>: Soil organic matter content; MW: Molecular weight; f</w:t>
      </w:r>
      <w:r w:rsidR="00C60110" w:rsidRPr="001E6E94">
        <w:rPr>
          <w:rFonts w:cs="Times New Roman"/>
          <w:szCs w:val="24"/>
          <w:vertAlign w:val="subscript"/>
        </w:rPr>
        <w:t>lipid</w:t>
      </w:r>
      <w:r w:rsidR="00C60110" w:rsidRPr="001E6E94">
        <w:rPr>
          <w:rFonts w:cs="Times New Roman"/>
          <w:szCs w:val="24"/>
        </w:rPr>
        <w:t>: Root lipid content; E:</w:t>
      </w:r>
      <w:r w:rsidR="00C60110" w:rsidRPr="001E6E94">
        <w:rPr>
          <w:rFonts w:cs="Times New Roman"/>
        </w:rPr>
        <w:t xml:space="preserve"> </w:t>
      </w:r>
      <w:r w:rsidR="00C60110" w:rsidRPr="001E6E94">
        <w:rPr>
          <w:rFonts w:cs="Times New Roman"/>
          <w:szCs w:val="24"/>
        </w:rPr>
        <w:t>Excess molar refractivity; S: Dipolarity/polarizability; A: Hydrogen bond acidity; B: Hydrogen bond basicity; V: Molecular volume.</w:t>
      </w: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876"/>
        <w:gridCol w:w="756"/>
        <w:gridCol w:w="756"/>
        <w:gridCol w:w="636"/>
        <w:gridCol w:w="636"/>
        <w:gridCol w:w="876"/>
        <w:gridCol w:w="773"/>
        <w:gridCol w:w="680"/>
        <w:gridCol w:w="1476"/>
        <w:gridCol w:w="2430"/>
        <w:gridCol w:w="1440"/>
      </w:tblGrid>
      <w:tr w:rsidR="001E6E94" w:rsidRPr="001E6E94" w14:paraId="200684DB" w14:textId="77777777" w:rsidTr="0015687F">
        <w:trPr>
          <w:trHeight w:val="300"/>
        </w:trPr>
        <w:tc>
          <w:tcPr>
            <w:tcW w:w="2520" w:type="dxa"/>
            <w:shd w:val="clear" w:color="auto" w:fill="auto"/>
            <w:noWrap/>
            <w:vAlign w:val="bottom"/>
            <w:hideMark/>
          </w:tcPr>
          <w:p w14:paraId="5FA3EE74" w14:textId="77777777" w:rsidR="00296795" w:rsidRPr="001E6E94" w:rsidRDefault="00296795" w:rsidP="00296795">
            <w:pPr>
              <w:spacing w:after="0" w:line="240" w:lineRule="auto"/>
              <w:rPr>
                <w:rFonts w:eastAsia="Times New Roman" w:cs="Times New Roman"/>
                <w:b/>
                <w:bCs/>
              </w:rPr>
            </w:pPr>
            <w:r w:rsidRPr="001E6E94">
              <w:rPr>
                <w:rFonts w:eastAsia="Times New Roman" w:cs="Times New Roman"/>
                <w:b/>
                <w:bCs/>
              </w:rPr>
              <w:t>Compounds</w:t>
            </w:r>
          </w:p>
        </w:tc>
        <w:tc>
          <w:tcPr>
            <w:tcW w:w="876" w:type="dxa"/>
            <w:shd w:val="clear" w:color="auto" w:fill="auto"/>
            <w:noWrap/>
            <w:vAlign w:val="bottom"/>
            <w:hideMark/>
          </w:tcPr>
          <w:p w14:paraId="25191C4D" w14:textId="77777777" w:rsidR="00296795" w:rsidRPr="001E6E94" w:rsidRDefault="00296795" w:rsidP="00296795">
            <w:pPr>
              <w:spacing w:after="0" w:line="240" w:lineRule="auto"/>
              <w:jc w:val="center"/>
              <w:rPr>
                <w:rFonts w:eastAsia="Times New Roman" w:cs="Times New Roman"/>
                <w:b/>
                <w:bCs/>
              </w:rPr>
            </w:pPr>
            <w:r w:rsidRPr="001E6E94">
              <w:rPr>
                <w:rFonts w:eastAsia="Times New Roman" w:cs="Times New Roman"/>
                <w:b/>
                <w:bCs/>
              </w:rPr>
              <w:t>MW</w:t>
            </w:r>
          </w:p>
        </w:tc>
        <w:tc>
          <w:tcPr>
            <w:tcW w:w="756" w:type="dxa"/>
            <w:shd w:val="clear" w:color="auto" w:fill="auto"/>
            <w:noWrap/>
            <w:vAlign w:val="bottom"/>
            <w:hideMark/>
          </w:tcPr>
          <w:p w14:paraId="1ED53EFB" w14:textId="77777777" w:rsidR="00296795" w:rsidRPr="001E6E94" w:rsidRDefault="00296795" w:rsidP="00296795">
            <w:pPr>
              <w:spacing w:after="0" w:line="240" w:lineRule="auto"/>
              <w:jc w:val="center"/>
              <w:rPr>
                <w:rFonts w:eastAsia="Times New Roman" w:cs="Times New Roman"/>
                <w:b/>
                <w:bCs/>
              </w:rPr>
            </w:pPr>
            <w:r w:rsidRPr="001E6E94">
              <w:rPr>
                <w:rFonts w:eastAsia="Times New Roman" w:cs="Times New Roman"/>
                <w:b/>
                <w:bCs/>
              </w:rPr>
              <w:t>E</w:t>
            </w:r>
          </w:p>
        </w:tc>
        <w:tc>
          <w:tcPr>
            <w:tcW w:w="756" w:type="dxa"/>
            <w:shd w:val="clear" w:color="auto" w:fill="auto"/>
            <w:noWrap/>
            <w:vAlign w:val="bottom"/>
            <w:hideMark/>
          </w:tcPr>
          <w:p w14:paraId="75DDDFA6" w14:textId="77777777" w:rsidR="00296795" w:rsidRPr="001E6E94" w:rsidRDefault="00296795" w:rsidP="00296795">
            <w:pPr>
              <w:spacing w:after="0" w:line="240" w:lineRule="auto"/>
              <w:jc w:val="center"/>
              <w:rPr>
                <w:rFonts w:eastAsia="Times New Roman" w:cs="Times New Roman"/>
                <w:b/>
                <w:bCs/>
              </w:rPr>
            </w:pPr>
            <w:r w:rsidRPr="001E6E94">
              <w:rPr>
                <w:rFonts w:eastAsia="Times New Roman" w:cs="Times New Roman"/>
                <w:b/>
                <w:bCs/>
              </w:rPr>
              <w:t>S</w:t>
            </w:r>
          </w:p>
        </w:tc>
        <w:tc>
          <w:tcPr>
            <w:tcW w:w="636" w:type="dxa"/>
            <w:shd w:val="clear" w:color="auto" w:fill="auto"/>
            <w:noWrap/>
            <w:vAlign w:val="bottom"/>
            <w:hideMark/>
          </w:tcPr>
          <w:p w14:paraId="5BD9D38C" w14:textId="77777777" w:rsidR="00296795" w:rsidRPr="001E6E94" w:rsidRDefault="00296795" w:rsidP="00296795">
            <w:pPr>
              <w:spacing w:after="0" w:line="240" w:lineRule="auto"/>
              <w:jc w:val="center"/>
              <w:rPr>
                <w:rFonts w:eastAsia="Times New Roman" w:cs="Times New Roman"/>
                <w:b/>
                <w:bCs/>
              </w:rPr>
            </w:pPr>
            <w:r w:rsidRPr="001E6E94">
              <w:rPr>
                <w:rFonts w:eastAsia="Times New Roman" w:cs="Times New Roman"/>
                <w:b/>
                <w:bCs/>
              </w:rPr>
              <w:t>A</w:t>
            </w:r>
          </w:p>
        </w:tc>
        <w:tc>
          <w:tcPr>
            <w:tcW w:w="636" w:type="dxa"/>
            <w:shd w:val="clear" w:color="auto" w:fill="auto"/>
            <w:noWrap/>
            <w:vAlign w:val="bottom"/>
            <w:hideMark/>
          </w:tcPr>
          <w:p w14:paraId="4E957F98" w14:textId="77777777" w:rsidR="00296795" w:rsidRPr="001E6E94" w:rsidRDefault="00296795" w:rsidP="00296795">
            <w:pPr>
              <w:spacing w:after="0" w:line="240" w:lineRule="auto"/>
              <w:jc w:val="center"/>
              <w:rPr>
                <w:rFonts w:eastAsia="Times New Roman" w:cs="Times New Roman"/>
                <w:b/>
                <w:bCs/>
              </w:rPr>
            </w:pPr>
            <w:r w:rsidRPr="001E6E94">
              <w:rPr>
                <w:rFonts w:eastAsia="Times New Roman" w:cs="Times New Roman"/>
                <w:b/>
                <w:bCs/>
              </w:rPr>
              <w:t>B</w:t>
            </w:r>
          </w:p>
        </w:tc>
        <w:tc>
          <w:tcPr>
            <w:tcW w:w="876" w:type="dxa"/>
            <w:shd w:val="clear" w:color="auto" w:fill="auto"/>
            <w:noWrap/>
            <w:vAlign w:val="bottom"/>
            <w:hideMark/>
          </w:tcPr>
          <w:p w14:paraId="584CCCF9" w14:textId="77777777" w:rsidR="00296795" w:rsidRPr="001E6E94" w:rsidRDefault="00296795" w:rsidP="00296795">
            <w:pPr>
              <w:spacing w:after="0" w:line="240" w:lineRule="auto"/>
              <w:jc w:val="center"/>
              <w:rPr>
                <w:rFonts w:eastAsia="Times New Roman" w:cs="Times New Roman"/>
                <w:b/>
                <w:bCs/>
              </w:rPr>
            </w:pPr>
            <w:r w:rsidRPr="001E6E94">
              <w:rPr>
                <w:rFonts w:eastAsia="Times New Roman" w:cs="Times New Roman"/>
                <w:b/>
                <w:bCs/>
              </w:rPr>
              <w:t>V</w:t>
            </w:r>
          </w:p>
        </w:tc>
        <w:tc>
          <w:tcPr>
            <w:tcW w:w="773" w:type="dxa"/>
            <w:vAlign w:val="bottom"/>
          </w:tcPr>
          <w:p w14:paraId="1F53E5B9" w14:textId="7CE62AA1" w:rsidR="00296795" w:rsidRPr="001E6E94" w:rsidRDefault="00296795" w:rsidP="00296795">
            <w:pPr>
              <w:spacing w:after="0" w:line="240" w:lineRule="auto"/>
              <w:jc w:val="center"/>
              <w:rPr>
                <w:rFonts w:eastAsia="Times New Roman" w:cs="Times New Roman"/>
                <w:b/>
                <w:bCs/>
              </w:rPr>
            </w:pPr>
            <w:r w:rsidRPr="001E6E94">
              <w:rPr>
                <w:rFonts w:eastAsia="Times New Roman" w:cs="Times New Roman"/>
                <w:b/>
                <w:bCs/>
              </w:rPr>
              <w:t>f</w:t>
            </w:r>
            <w:r w:rsidRPr="001E6E94">
              <w:rPr>
                <w:rFonts w:eastAsia="Times New Roman" w:cs="Times New Roman"/>
                <w:b/>
                <w:bCs/>
                <w:vertAlign w:val="subscript"/>
              </w:rPr>
              <w:t>om</w:t>
            </w:r>
            <w:r w:rsidRPr="001E6E94">
              <w:rPr>
                <w:rFonts w:eastAsia="Times New Roman" w:cs="Times New Roman"/>
                <w:b/>
                <w:bCs/>
              </w:rPr>
              <w:t xml:space="preserve"> (%)</w:t>
            </w:r>
          </w:p>
        </w:tc>
        <w:tc>
          <w:tcPr>
            <w:tcW w:w="680" w:type="dxa"/>
            <w:vAlign w:val="bottom"/>
          </w:tcPr>
          <w:p w14:paraId="48195FD6" w14:textId="3E68E5E7" w:rsidR="00296795" w:rsidRPr="001E6E94" w:rsidRDefault="00296795" w:rsidP="00296795">
            <w:pPr>
              <w:spacing w:after="0" w:line="240" w:lineRule="auto"/>
              <w:jc w:val="center"/>
              <w:rPr>
                <w:rFonts w:eastAsia="Times New Roman" w:cs="Times New Roman"/>
                <w:b/>
                <w:bCs/>
              </w:rPr>
            </w:pPr>
            <w:r w:rsidRPr="001E6E94">
              <w:rPr>
                <w:rFonts w:eastAsia="Times New Roman" w:cs="Times New Roman"/>
                <w:b/>
                <w:bCs/>
              </w:rPr>
              <w:t>f</w:t>
            </w:r>
            <w:r w:rsidRPr="001E6E94">
              <w:rPr>
                <w:rFonts w:eastAsia="Times New Roman" w:cs="Times New Roman"/>
                <w:b/>
                <w:bCs/>
                <w:vertAlign w:val="subscript"/>
              </w:rPr>
              <w:t>lipid</w:t>
            </w:r>
            <w:r w:rsidRPr="001E6E94">
              <w:rPr>
                <w:rFonts w:eastAsia="Times New Roman" w:cs="Times New Roman"/>
                <w:b/>
                <w:bCs/>
              </w:rPr>
              <w:t xml:space="preserve"> (%)</w:t>
            </w:r>
          </w:p>
        </w:tc>
        <w:tc>
          <w:tcPr>
            <w:tcW w:w="1476" w:type="dxa"/>
            <w:shd w:val="clear" w:color="auto" w:fill="auto"/>
            <w:noWrap/>
            <w:vAlign w:val="bottom"/>
            <w:hideMark/>
          </w:tcPr>
          <w:p w14:paraId="156055BC" w14:textId="3EB68918" w:rsidR="00296795" w:rsidRPr="001E6E94" w:rsidRDefault="00296795" w:rsidP="00296795">
            <w:pPr>
              <w:spacing w:after="0" w:line="240" w:lineRule="auto"/>
              <w:jc w:val="center"/>
              <w:rPr>
                <w:rFonts w:eastAsia="Times New Roman" w:cs="Times New Roman"/>
                <w:b/>
                <w:bCs/>
              </w:rPr>
            </w:pPr>
            <w:r w:rsidRPr="001E6E94">
              <w:rPr>
                <w:rFonts w:eastAsia="Times New Roman" w:cs="Times New Roman"/>
                <w:b/>
                <w:bCs/>
              </w:rPr>
              <w:t>log RCF-soil</w:t>
            </w:r>
          </w:p>
        </w:tc>
        <w:tc>
          <w:tcPr>
            <w:tcW w:w="2430" w:type="dxa"/>
            <w:shd w:val="clear" w:color="auto" w:fill="auto"/>
            <w:noWrap/>
            <w:vAlign w:val="bottom"/>
            <w:hideMark/>
          </w:tcPr>
          <w:p w14:paraId="2BC5C8A4" w14:textId="77777777" w:rsidR="00296795" w:rsidRPr="001E6E94" w:rsidRDefault="00296795" w:rsidP="00296795">
            <w:pPr>
              <w:spacing w:after="0" w:line="240" w:lineRule="auto"/>
              <w:rPr>
                <w:rFonts w:eastAsia="Times New Roman" w:cs="Times New Roman"/>
                <w:b/>
                <w:bCs/>
              </w:rPr>
            </w:pPr>
            <w:r w:rsidRPr="001E6E94">
              <w:rPr>
                <w:rFonts w:eastAsia="Times New Roman" w:cs="Times New Roman"/>
                <w:b/>
                <w:bCs/>
              </w:rPr>
              <w:t>Citation</w:t>
            </w:r>
          </w:p>
        </w:tc>
        <w:tc>
          <w:tcPr>
            <w:tcW w:w="1440" w:type="dxa"/>
            <w:shd w:val="clear" w:color="auto" w:fill="auto"/>
            <w:noWrap/>
            <w:vAlign w:val="bottom"/>
            <w:hideMark/>
          </w:tcPr>
          <w:p w14:paraId="5DAF1005" w14:textId="77777777" w:rsidR="00296795" w:rsidRPr="001E6E94" w:rsidRDefault="00296795" w:rsidP="00296795">
            <w:pPr>
              <w:spacing w:after="0" w:line="240" w:lineRule="auto"/>
              <w:rPr>
                <w:rFonts w:eastAsia="Times New Roman" w:cs="Times New Roman"/>
                <w:b/>
                <w:bCs/>
              </w:rPr>
            </w:pPr>
            <w:r w:rsidRPr="001E6E94">
              <w:rPr>
                <w:rFonts w:eastAsia="Times New Roman" w:cs="Times New Roman"/>
                <w:b/>
                <w:bCs/>
              </w:rPr>
              <w:t>Plant</w:t>
            </w:r>
          </w:p>
        </w:tc>
      </w:tr>
      <w:tr w:rsidR="001E6E94" w:rsidRPr="001E6E94" w14:paraId="0A676DFB" w14:textId="77777777" w:rsidTr="0015687F">
        <w:trPr>
          <w:trHeight w:val="300"/>
        </w:trPr>
        <w:tc>
          <w:tcPr>
            <w:tcW w:w="2520" w:type="dxa"/>
            <w:shd w:val="clear" w:color="auto" w:fill="auto"/>
            <w:noWrap/>
            <w:vAlign w:val="bottom"/>
            <w:hideMark/>
          </w:tcPr>
          <w:p w14:paraId="352394C2"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Penconazole</w:t>
            </w:r>
          </w:p>
        </w:tc>
        <w:tc>
          <w:tcPr>
            <w:tcW w:w="876" w:type="dxa"/>
            <w:shd w:val="clear" w:color="auto" w:fill="auto"/>
            <w:noWrap/>
            <w:vAlign w:val="bottom"/>
            <w:hideMark/>
          </w:tcPr>
          <w:p w14:paraId="1B86457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284.18</w:t>
            </w:r>
          </w:p>
        </w:tc>
        <w:tc>
          <w:tcPr>
            <w:tcW w:w="756" w:type="dxa"/>
            <w:shd w:val="clear" w:color="auto" w:fill="auto"/>
            <w:noWrap/>
            <w:vAlign w:val="bottom"/>
            <w:hideMark/>
          </w:tcPr>
          <w:p w14:paraId="5A14049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1.55</w:t>
            </w:r>
          </w:p>
        </w:tc>
        <w:tc>
          <w:tcPr>
            <w:tcW w:w="756" w:type="dxa"/>
            <w:shd w:val="clear" w:color="auto" w:fill="auto"/>
            <w:noWrap/>
            <w:vAlign w:val="bottom"/>
            <w:hideMark/>
          </w:tcPr>
          <w:p w14:paraId="4D0051B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1.75</w:t>
            </w:r>
          </w:p>
        </w:tc>
        <w:tc>
          <w:tcPr>
            <w:tcW w:w="636" w:type="dxa"/>
            <w:shd w:val="clear" w:color="auto" w:fill="auto"/>
            <w:noWrap/>
            <w:vAlign w:val="bottom"/>
            <w:hideMark/>
          </w:tcPr>
          <w:p w14:paraId="204BE34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1A5ACFB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0.93</w:t>
            </w:r>
          </w:p>
        </w:tc>
        <w:tc>
          <w:tcPr>
            <w:tcW w:w="876" w:type="dxa"/>
            <w:shd w:val="clear" w:color="auto" w:fill="auto"/>
            <w:noWrap/>
            <w:vAlign w:val="bottom"/>
            <w:hideMark/>
          </w:tcPr>
          <w:p w14:paraId="28DE9C4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2.0523</w:t>
            </w:r>
          </w:p>
        </w:tc>
        <w:tc>
          <w:tcPr>
            <w:tcW w:w="773" w:type="dxa"/>
            <w:vAlign w:val="bottom"/>
          </w:tcPr>
          <w:p w14:paraId="5F7D1556" w14:textId="4F8441CE"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0.97</w:t>
            </w:r>
          </w:p>
        </w:tc>
        <w:tc>
          <w:tcPr>
            <w:tcW w:w="680" w:type="dxa"/>
            <w:vAlign w:val="bottom"/>
          </w:tcPr>
          <w:p w14:paraId="5FFD1DED" w14:textId="594895F3"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w:t>
            </w:r>
          </w:p>
        </w:tc>
        <w:tc>
          <w:tcPr>
            <w:tcW w:w="1476" w:type="dxa"/>
            <w:shd w:val="clear" w:color="auto" w:fill="auto"/>
            <w:noWrap/>
            <w:vAlign w:val="bottom"/>
            <w:hideMark/>
          </w:tcPr>
          <w:p w14:paraId="7F1E4DF8" w14:textId="19FF694B"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-0.03</w:t>
            </w:r>
          </w:p>
        </w:tc>
        <w:tc>
          <w:tcPr>
            <w:tcW w:w="2430" w:type="dxa"/>
            <w:shd w:val="clear" w:color="auto" w:fill="auto"/>
            <w:noWrap/>
            <w:vAlign w:val="bottom"/>
            <w:hideMark/>
          </w:tcPr>
          <w:p w14:paraId="48A21ECD" w14:textId="58153DA8" w:rsidR="00296795" w:rsidRPr="001E6E94" w:rsidRDefault="00296795" w:rsidP="00296795">
            <w:pPr>
              <w:spacing w:after="0" w:line="240" w:lineRule="auto"/>
              <w:rPr>
                <w:rFonts w:eastAsia="Times New Roman" w:cs="Times New Roman"/>
              </w:rPr>
            </w:pPr>
            <w:r w:rsidRPr="001E6E94">
              <w:rPr>
                <w:rFonts w:eastAsia="Times New Roman" w:cs="Times New Roman"/>
              </w:rPr>
              <w:t>Jiang et al., 2016</w:t>
            </w:r>
            <w:r w:rsidRPr="001E6E94">
              <w:rPr>
                <w:rFonts w:eastAsia="Times New Roman" w:cs="Times New Roman"/>
              </w:rPr>
              <w:fldChar w:fldCharType="begin"/>
            </w:r>
            <w:r w:rsidRPr="001E6E94">
              <w:rPr>
                <w:rFonts w:eastAsia="Times New Roman" w:cs="Times New Roman"/>
              </w:rPr>
              <w:instrText xml:space="preserve"> ADDIN EN.CITE &lt;EndNote&gt;&lt;Cite Hidden="1"&gt;&lt;Author&gt;Jiang&lt;/Author&gt;&lt;Year&gt;2016&lt;/Year&gt;&lt;RecNum&gt;328&lt;/RecNum&gt;&lt;record&gt;&lt;rec-number&gt;328&lt;/rec-number&gt;&lt;foreign-keys&gt;&lt;key app="EN" db-id="xaae52zrq90s09e0f2mps9tbxpavf0vpwe5w" timestamp="1612931905"&gt;328&lt;/key&gt;&lt;/foreign-keys&gt;&lt;ref-type name="Journal Article"&gt;17&lt;/ref-type&gt;&lt;contributors&gt;&lt;authors&gt;&lt;author&gt;Jiang, Lei&lt;/author&gt;&lt;author&gt;Lin, Jing Ling&lt;/author&gt;&lt;author&gt;Jia, Lin Xian&lt;/author&gt;&lt;author&gt;Liu, Ying&lt;/author&gt;&lt;author&gt;Pan, Bo&lt;/author&gt;&lt;author&gt;Yang, Yi&lt;/author&gt;&lt;author&gt;Lin, Yong&lt;/author&gt;&lt;/authors&gt;&lt;/contributors&gt;&lt;titles&gt;&lt;title&gt;Effects of two different organic amendments addition to soil on sorption–desorption, leaching, bioavailability of penconazole and the growth of wheat (Triticum aestivum L.)&lt;/title&gt;&lt;secondary-title&gt;Journal of environmental management&lt;/secondary-title&gt;&lt;/titles&gt;&lt;periodical&gt;&lt;full-title&gt;Journal of Environmental Management&lt;/full-title&gt;&lt;abbr-1&gt;J. Environ. Manage.&lt;/abbr-1&gt;&lt;abbr-2&gt;J Environ Manage&lt;/abbr-2&gt;&lt;/periodical&gt;&lt;pages&gt;130-138&lt;/pages&gt;&lt;volume&gt;167&lt;/volume&gt;&lt;dates&gt;&lt;year&gt;2016&lt;/year&gt;&lt;/dates&gt;&lt;isbn&gt;0301-4797&lt;/isbn&gt;&lt;urls&gt;&lt;/urls&gt;&lt;electronic-resource-num&gt;10.1016/j.jenvman.2015.10.013&lt;/electronic-resource-num&gt;&lt;/record&gt;&lt;/Cite&gt;&lt;/EndNote&gt;</w:instrText>
            </w:r>
            <w:r w:rsidRPr="001E6E94">
              <w:rPr>
                <w:rFonts w:eastAsia="Times New Roman" w:cs="Times New Roman"/>
              </w:rPr>
              <w:fldChar w:fldCharType="end"/>
            </w:r>
          </w:p>
        </w:tc>
        <w:tc>
          <w:tcPr>
            <w:tcW w:w="1440" w:type="dxa"/>
            <w:shd w:val="clear" w:color="auto" w:fill="auto"/>
            <w:noWrap/>
            <w:vAlign w:val="bottom"/>
            <w:hideMark/>
          </w:tcPr>
          <w:p w14:paraId="0E84741E"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4918FF22" w14:textId="77777777" w:rsidTr="0015687F">
        <w:trPr>
          <w:trHeight w:val="300"/>
        </w:trPr>
        <w:tc>
          <w:tcPr>
            <w:tcW w:w="2520" w:type="dxa"/>
            <w:shd w:val="clear" w:color="auto" w:fill="auto"/>
            <w:noWrap/>
            <w:vAlign w:val="bottom"/>
            <w:hideMark/>
          </w:tcPr>
          <w:p w14:paraId="3CF2E9CF"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Penconazole</w:t>
            </w:r>
          </w:p>
        </w:tc>
        <w:tc>
          <w:tcPr>
            <w:tcW w:w="876" w:type="dxa"/>
            <w:shd w:val="clear" w:color="auto" w:fill="auto"/>
            <w:noWrap/>
            <w:vAlign w:val="bottom"/>
            <w:hideMark/>
          </w:tcPr>
          <w:p w14:paraId="05B39B5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284.18</w:t>
            </w:r>
          </w:p>
        </w:tc>
        <w:tc>
          <w:tcPr>
            <w:tcW w:w="756" w:type="dxa"/>
            <w:shd w:val="clear" w:color="auto" w:fill="auto"/>
            <w:noWrap/>
            <w:vAlign w:val="bottom"/>
            <w:hideMark/>
          </w:tcPr>
          <w:p w14:paraId="0D89BF6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1.55</w:t>
            </w:r>
          </w:p>
        </w:tc>
        <w:tc>
          <w:tcPr>
            <w:tcW w:w="756" w:type="dxa"/>
            <w:shd w:val="clear" w:color="auto" w:fill="auto"/>
            <w:noWrap/>
            <w:vAlign w:val="bottom"/>
            <w:hideMark/>
          </w:tcPr>
          <w:p w14:paraId="7880E84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1.75</w:t>
            </w:r>
          </w:p>
        </w:tc>
        <w:tc>
          <w:tcPr>
            <w:tcW w:w="636" w:type="dxa"/>
            <w:shd w:val="clear" w:color="auto" w:fill="auto"/>
            <w:noWrap/>
            <w:vAlign w:val="bottom"/>
            <w:hideMark/>
          </w:tcPr>
          <w:p w14:paraId="045BAA1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4B97D93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0.93</w:t>
            </w:r>
          </w:p>
        </w:tc>
        <w:tc>
          <w:tcPr>
            <w:tcW w:w="876" w:type="dxa"/>
            <w:shd w:val="clear" w:color="auto" w:fill="auto"/>
            <w:noWrap/>
            <w:vAlign w:val="bottom"/>
            <w:hideMark/>
          </w:tcPr>
          <w:p w14:paraId="1B73FB2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2.0523</w:t>
            </w:r>
          </w:p>
        </w:tc>
        <w:tc>
          <w:tcPr>
            <w:tcW w:w="773" w:type="dxa"/>
            <w:vAlign w:val="bottom"/>
          </w:tcPr>
          <w:p w14:paraId="43FFC85A" w14:textId="1FDD6B2F"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3.26</w:t>
            </w:r>
          </w:p>
        </w:tc>
        <w:tc>
          <w:tcPr>
            <w:tcW w:w="680" w:type="dxa"/>
            <w:vAlign w:val="bottom"/>
          </w:tcPr>
          <w:p w14:paraId="09B52B5A" w14:textId="50AD6C9C"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w:t>
            </w:r>
          </w:p>
        </w:tc>
        <w:tc>
          <w:tcPr>
            <w:tcW w:w="1476" w:type="dxa"/>
            <w:shd w:val="clear" w:color="auto" w:fill="auto"/>
            <w:noWrap/>
            <w:vAlign w:val="bottom"/>
            <w:hideMark/>
          </w:tcPr>
          <w:p w14:paraId="4B77C709" w14:textId="54F30490"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-0.19</w:t>
            </w:r>
          </w:p>
        </w:tc>
        <w:tc>
          <w:tcPr>
            <w:tcW w:w="2430" w:type="dxa"/>
            <w:shd w:val="clear" w:color="auto" w:fill="auto"/>
            <w:noWrap/>
            <w:vAlign w:val="bottom"/>
            <w:hideMark/>
          </w:tcPr>
          <w:p w14:paraId="4D1B8E5E"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Jiang et al., 2016</w:t>
            </w:r>
          </w:p>
        </w:tc>
        <w:tc>
          <w:tcPr>
            <w:tcW w:w="1440" w:type="dxa"/>
            <w:shd w:val="clear" w:color="auto" w:fill="auto"/>
            <w:noWrap/>
            <w:vAlign w:val="bottom"/>
            <w:hideMark/>
          </w:tcPr>
          <w:p w14:paraId="35318DC8"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3F86E505" w14:textId="77777777" w:rsidTr="0015687F">
        <w:trPr>
          <w:trHeight w:val="300"/>
        </w:trPr>
        <w:tc>
          <w:tcPr>
            <w:tcW w:w="2520" w:type="dxa"/>
            <w:shd w:val="clear" w:color="auto" w:fill="auto"/>
            <w:noWrap/>
            <w:vAlign w:val="bottom"/>
            <w:hideMark/>
          </w:tcPr>
          <w:p w14:paraId="5F008E25"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Penconazole</w:t>
            </w:r>
          </w:p>
        </w:tc>
        <w:tc>
          <w:tcPr>
            <w:tcW w:w="876" w:type="dxa"/>
            <w:shd w:val="clear" w:color="auto" w:fill="auto"/>
            <w:noWrap/>
            <w:vAlign w:val="bottom"/>
            <w:hideMark/>
          </w:tcPr>
          <w:p w14:paraId="2222FBA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284.18</w:t>
            </w:r>
          </w:p>
        </w:tc>
        <w:tc>
          <w:tcPr>
            <w:tcW w:w="756" w:type="dxa"/>
            <w:shd w:val="clear" w:color="auto" w:fill="auto"/>
            <w:noWrap/>
            <w:vAlign w:val="bottom"/>
            <w:hideMark/>
          </w:tcPr>
          <w:p w14:paraId="5365BE0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1.55</w:t>
            </w:r>
          </w:p>
        </w:tc>
        <w:tc>
          <w:tcPr>
            <w:tcW w:w="756" w:type="dxa"/>
            <w:shd w:val="clear" w:color="auto" w:fill="auto"/>
            <w:noWrap/>
            <w:vAlign w:val="bottom"/>
            <w:hideMark/>
          </w:tcPr>
          <w:p w14:paraId="01377E2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1.75</w:t>
            </w:r>
          </w:p>
        </w:tc>
        <w:tc>
          <w:tcPr>
            <w:tcW w:w="636" w:type="dxa"/>
            <w:shd w:val="clear" w:color="auto" w:fill="auto"/>
            <w:noWrap/>
            <w:vAlign w:val="bottom"/>
            <w:hideMark/>
          </w:tcPr>
          <w:p w14:paraId="48EFDB8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34C50AA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0.93</w:t>
            </w:r>
          </w:p>
        </w:tc>
        <w:tc>
          <w:tcPr>
            <w:tcW w:w="876" w:type="dxa"/>
            <w:shd w:val="clear" w:color="auto" w:fill="auto"/>
            <w:noWrap/>
            <w:vAlign w:val="bottom"/>
            <w:hideMark/>
          </w:tcPr>
          <w:p w14:paraId="06369AB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2.0523</w:t>
            </w:r>
          </w:p>
        </w:tc>
        <w:tc>
          <w:tcPr>
            <w:tcW w:w="773" w:type="dxa"/>
            <w:vAlign w:val="bottom"/>
          </w:tcPr>
          <w:p w14:paraId="4C913ADC" w14:textId="0C659A68"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5.03</w:t>
            </w:r>
          </w:p>
        </w:tc>
        <w:tc>
          <w:tcPr>
            <w:tcW w:w="680" w:type="dxa"/>
            <w:vAlign w:val="bottom"/>
          </w:tcPr>
          <w:p w14:paraId="4E2A2055" w14:textId="282C74A4"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w:t>
            </w:r>
          </w:p>
        </w:tc>
        <w:tc>
          <w:tcPr>
            <w:tcW w:w="1476" w:type="dxa"/>
            <w:shd w:val="clear" w:color="auto" w:fill="auto"/>
            <w:noWrap/>
            <w:vAlign w:val="bottom"/>
            <w:hideMark/>
          </w:tcPr>
          <w:p w14:paraId="77D9FD20" w14:textId="2D992D99"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-0.3</w:t>
            </w:r>
          </w:p>
        </w:tc>
        <w:tc>
          <w:tcPr>
            <w:tcW w:w="2430" w:type="dxa"/>
            <w:shd w:val="clear" w:color="auto" w:fill="auto"/>
            <w:noWrap/>
            <w:vAlign w:val="bottom"/>
            <w:hideMark/>
          </w:tcPr>
          <w:p w14:paraId="00D099A2"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Jiang et al., 2016</w:t>
            </w:r>
          </w:p>
        </w:tc>
        <w:tc>
          <w:tcPr>
            <w:tcW w:w="1440" w:type="dxa"/>
            <w:shd w:val="clear" w:color="auto" w:fill="auto"/>
            <w:noWrap/>
            <w:vAlign w:val="bottom"/>
            <w:hideMark/>
          </w:tcPr>
          <w:p w14:paraId="5DA289A2"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2078064E" w14:textId="77777777" w:rsidTr="0015687F">
        <w:trPr>
          <w:trHeight w:val="300"/>
        </w:trPr>
        <w:tc>
          <w:tcPr>
            <w:tcW w:w="2520" w:type="dxa"/>
            <w:shd w:val="clear" w:color="auto" w:fill="auto"/>
            <w:noWrap/>
            <w:vAlign w:val="bottom"/>
            <w:hideMark/>
          </w:tcPr>
          <w:p w14:paraId="350CB59A"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Penconazole</w:t>
            </w:r>
          </w:p>
        </w:tc>
        <w:tc>
          <w:tcPr>
            <w:tcW w:w="876" w:type="dxa"/>
            <w:shd w:val="clear" w:color="auto" w:fill="auto"/>
            <w:noWrap/>
            <w:vAlign w:val="bottom"/>
            <w:hideMark/>
          </w:tcPr>
          <w:p w14:paraId="5E8B778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284.18</w:t>
            </w:r>
          </w:p>
        </w:tc>
        <w:tc>
          <w:tcPr>
            <w:tcW w:w="756" w:type="dxa"/>
            <w:shd w:val="clear" w:color="auto" w:fill="auto"/>
            <w:noWrap/>
            <w:vAlign w:val="bottom"/>
            <w:hideMark/>
          </w:tcPr>
          <w:p w14:paraId="37C2F32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1.55</w:t>
            </w:r>
          </w:p>
        </w:tc>
        <w:tc>
          <w:tcPr>
            <w:tcW w:w="756" w:type="dxa"/>
            <w:shd w:val="clear" w:color="auto" w:fill="auto"/>
            <w:noWrap/>
            <w:vAlign w:val="bottom"/>
            <w:hideMark/>
          </w:tcPr>
          <w:p w14:paraId="4CF781D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1.75</w:t>
            </w:r>
          </w:p>
        </w:tc>
        <w:tc>
          <w:tcPr>
            <w:tcW w:w="636" w:type="dxa"/>
            <w:shd w:val="clear" w:color="auto" w:fill="auto"/>
            <w:noWrap/>
            <w:vAlign w:val="bottom"/>
            <w:hideMark/>
          </w:tcPr>
          <w:p w14:paraId="4E3C674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7E51D5C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0.93</w:t>
            </w:r>
          </w:p>
        </w:tc>
        <w:tc>
          <w:tcPr>
            <w:tcW w:w="876" w:type="dxa"/>
            <w:shd w:val="clear" w:color="auto" w:fill="auto"/>
            <w:noWrap/>
            <w:vAlign w:val="bottom"/>
            <w:hideMark/>
          </w:tcPr>
          <w:p w14:paraId="2483BAE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2.0523</w:t>
            </w:r>
          </w:p>
        </w:tc>
        <w:tc>
          <w:tcPr>
            <w:tcW w:w="773" w:type="dxa"/>
            <w:vAlign w:val="bottom"/>
          </w:tcPr>
          <w:p w14:paraId="624ED14A" w14:textId="30E14154"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1.59</w:t>
            </w:r>
          </w:p>
        </w:tc>
        <w:tc>
          <w:tcPr>
            <w:tcW w:w="680" w:type="dxa"/>
            <w:vAlign w:val="bottom"/>
          </w:tcPr>
          <w:p w14:paraId="1B1443DE" w14:textId="4C83747F"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w:t>
            </w:r>
          </w:p>
        </w:tc>
        <w:tc>
          <w:tcPr>
            <w:tcW w:w="1476" w:type="dxa"/>
            <w:shd w:val="clear" w:color="auto" w:fill="auto"/>
            <w:noWrap/>
            <w:vAlign w:val="bottom"/>
            <w:hideMark/>
          </w:tcPr>
          <w:p w14:paraId="6CA59744" w14:textId="3A55013D"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-0.13</w:t>
            </w:r>
          </w:p>
        </w:tc>
        <w:tc>
          <w:tcPr>
            <w:tcW w:w="2430" w:type="dxa"/>
            <w:shd w:val="clear" w:color="auto" w:fill="auto"/>
            <w:noWrap/>
            <w:vAlign w:val="bottom"/>
            <w:hideMark/>
          </w:tcPr>
          <w:p w14:paraId="27A8EEC3"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Jiang et al., 2016</w:t>
            </w:r>
          </w:p>
        </w:tc>
        <w:tc>
          <w:tcPr>
            <w:tcW w:w="1440" w:type="dxa"/>
            <w:shd w:val="clear" w:color="auto" w:fill="auto"/>
            <w:noWrap/>
            <w:vAlign w:val="bottom"/>
            <w:hideMark/>
          </w:tcPr>
          <w:p w14:paraId="16DC676A"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66212703" w14:textId="77777777" w:rsidTr="0015687F">
        <w:trPr>
          <w:trHeight w:val="300"/>
        </w:trPr>
        <w:tc>
          <w:tcPr>
            <w:tcW w:w="2520" w:type="dxa"/>
            <w:shd w:val="clear" w:color="auto" w:fill="auto"/>
            <w:noWrap/>
            <w:vAlign w:val="bottom"/>
            <w:hideMark/>
          </w:tcPr>
          <w:p w14:paraId="3796AC0A"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Penconazole</w:t>
            </w:r>
          </w:p>
        </w:tc>
        <w:tc>
          <w:tcPr>
            <w:tcW w:w="876" w:type="dxa"/>
            <w:shd w:val="clear" w:color="auto" w:fill="auto"/>
            <w:noWrap/>
            <w:vAlign w:val="bottom"/>
            <w:hideMark/>
          </w:tcPr>
          <w:p w14:paraId="43285EE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284.18</w:t>
            </w:r>
          </w:p>
        </w:tc>
        <w:tc>
          <w:tcPr>
            <w:tcW w:w="756" w:type="dxa"/>
            <w:shd w:val="clear" w:color="auto" w:fill="auto"/>
            <w:noWrap/>
            <w:vAlign w:val="bottom"/>
            <w:hideMark/>
          </w:tcPr>
          <w:p w14:paraId="48D27CA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1.55</w:t>
            </w:r>
          </w:p>
        </w:tc>
        <w:tc>
          <w:tcPr>
            <w:tcW w:w="756" w:type="dxa"/>
            <w:shd w:val="clear" w:color="auto" w:fill="auto"/>
            <w:noWrap/>
            <w:vAlign w:val="bottom"/>
            <w:hideMark/>
          </w:tcPr>
          <w:p w14:paraId="4E052BE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1.75</w:t>
            </w:r>
          </w:p>
        </w:tc>
        <w:tc>
          <w:tcPr>
            <w:tcW w:w="636" w:type="dxa"/>
            <w:shd w:val="clear" w:color="auto" w:fill="auto"/>
            <w:noWrap/>
            <w:vAlign w:val="bottom"/>
            <w:hideMark/>
          </w:tcPr>
          <w:p w14:paraId="3771DB7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25FE287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0.93</w:t>
            </w:r>
          </w:p>
        </w:tc>
        <w:tc>
          <w:tcPr>
            <w:tcW w:w="876" w:type="dxa"/>
            <w:shd w:val="clear" w:color="auto" w:fill="auto"/>
            <w:noWrap/>
            <w:vAlign w:val="bottom"/>
            <w:hideMark/>
          </w:tcPr>
          <w:p w14:paraId="226275A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2.0523</w:t>
            </w:r>
          </w:p>
        </w:tc>
        <w:tc>
          <w:tcPr>
            <w:tcW w:w="773" w:type="dxa"/>
            <w:vAlign w:val="bottom"/>
          </w:tcPr>
          <w:p w14:paraId="5033CDAC" w14:textId="4C93FA2C"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2.6</w:t>
            </w:r>
          </w:p>
        </w:tc>
        <w:tc>
          <w:tcPr>
            <w:tcW w:w="680" w:type="dxa"/>
            <w:vAlign w:val="bottom"/>
          </w:tcPr>
          <w:p w14:paraId="05FF4D41" w14:textId="6A18F976"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w:t>
            </w:r>
          </w:p>
        </w:tc>
        <w:tc>
          <w:tcPr>
            <w:tcW w:w="1476" w:type="dxa"/>
            <w:shd w:val="clear" w:color="auto" w:fill="auto"/>
            <w:noWrap/>
            <w:vAlign w:val="bottom"/>
            <w:hideMark/>
          </w:tcPr>
          <w:p w14:paraId="36496D00" w14:textId="0252EB06"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-0.25</w:t>
            </w:r>
          </w:p>
        </w:tc>
        <w:tc>
          <w:tcPr>
            <w:tcW w:w="2430" w:type="dxa"/>
            <w:shd w:val="clear" w:color="auto" w:fill="auto"/>
            <w:noWrap/>
            <w:vAlign w:val="bottom"/>
            <w:hideMark/>
          </w:tcPr>
          <w:p w14:paraId="39E77C35"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Jiang et al., 2016</w:t>
            </w:r>
          </w:p>
        </w:tc>
        <w:tc>
          <w:tcPr>
            <w:tcW w:w="1440" w:type="dxa"/>
            <w:shd w:val="clear" w:color="auto" w:fill="auto"/>
            <w:noWrap/>
            <w:vAlign w:val="bottom"/>
            <w:hideMark/>
          </w:tcPr>
          <w:p w14:paraId="0094C39E"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4C7BE4BD" w14:textId="77777777" w:rsidTr="0015687F">
        <w:trPr>
          <w:trHeight w:val="300"/>
        </w:trPr>
        <w:tc>
          <w:tcPr>
            <w:tcW w:w="2520" w:type="dxa"/>
            <w:shd w:val="clear" w:color="auto" w:fill="auto"/>
            <w:noWrap/>
            <w:vAlign w:val="bottom"/>
            <w:hideMark/>
          </w:tcPr>
          <w:p w14:paraId="20E29B26"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 xml:space="preserve">Aldrin </w:t>
            </w:r>
          </w:p>
        </w:tc>
        <w:tc>
          <w:tcPr>
            <w:tcW w:w="876" w:type="dxa"/>
            <w:shd w:val="clear" w:color="auto" w:fill="auto"/>
            <w:noWrap/>
            <w:vAlign w:val="bottom"/>
            <w:hideMark/>
          </w:tcPr>
          <w:p w14:paraId="71BFA19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364.9</w:t>
            </w:r>
          </w:p>
        </w:tc>
        <w:tc>
          <w:tcPr>
            <w:tcW w:w="756" w:type="dxa"/>
            <w:shd w:val="clear" w:color="auto" w:fill="auto"/>
            <w:noWrap/>
            <w:vAlign w:val="bottom"/>
            <w:hideMark/>
          </w:tcPr>
          <w:p w14:paraId="0020508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2.07</w:t>
            </w:r>
          </w:p>
        </w:tc>
        <w:tc>
          <w:tcPr>
            <w:tcW w:w="756" w:type="dxa"/>
            <w:shd w:val="clear" w:color="auto" w:fill="auto"/>
            <w:noWrap/>
            <w:vAlign w:val="bottom"/>
            <w:hideMark/>
          </w:tcPr>
          <w:p w14:paraId="72BE31B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0.95</w:t>
            </w:r>
          </w:p>
        </w:tc>
        <w:tc>
          <w:tcPr>
            <w:tcW w:w="636" w:type="dxa"/>
            <w:shd w:val="clear" w:color="auto" w:fill="auto"/>
            <w:noWrap/>
            <w:vAlign w:val="bottom"/>
            <w:hideMark/>
          </w:tcPr>
          <w:p w14:paraId="05854DA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6601261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0.42</w:t>
            </w:r>
          </w:p>
        </w:tc>
        <w:tc>
          <w:tcPr>
            <w:tcW w:w="876" w:type="dxa"/>
            <w:shd w:val="clear" w:color="auto" w:fill="auto"/>
            <w:noWrap/>
            <w:vAlign w:val="bottom"/>
            <w:hideMark/>
          </w:tcPr>
          <w:p w14:paraId="551EDDB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2.0134</w:t>
            </w:r>
          </w:p>
        </w:tc>
        <w:tc>
          <w:tcPr>
            <w:tcW w:w="773" w:type="dxa"/>
            <w:vAlign w:val="bottom"/>
          </w:tcPr>
          <w:p w14:paraId="5CEF21F2" w14:textId="63F14ED6"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3.6</w:t>
            </w:r>
          </w:p>
        </w:tc>
        <w:tc>
          <w:tcPr>
            <w:tcW w:w="680" w:type="dxa"/>
            <w:vAlign w:val="bottom"/>
          </w:tcPr>
          <w:p w14:paraId="6A978E0B" w14:textId="5B270F1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0.24</w:t>
            </w:r>
          </w:p>
        </w:tc>
        <w:tc>
          <w:tcPr>
            <w:tcW w:w="1476" w:type="dxa"/>
            <w:shd w:val="clear" w:color="auto" w:fill="auto"/>
            <w:noWrap/>
            <w:vAlign w:val="bottom"/>
            <w:hideMark/>
          </w:tcPr>
          <w:p w14:paraId="1C2D0A34" w14:textId="50FEF261"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-1.38</w:t>
            </w:r>
          </w:p>
        </w:tc>
        <w:tc>
          <w:tcPr>
            <w:tcW w:w="2430" w:type="dxa"/>
            <w:shd w:val="clear" w:color="auto" w:fill="auto"/>
            <w:noWrap/>
            <w:vAlign w:val="bottom"/>
            <w:hideMark/>
          </w:tcPr>
          <w:p w14:paraId="06ED3A5F" w14:textId="739D33B9" w:rsidR="00296795" w:rsidRPr="001E6E94" w:rsidRDefault="00296795" w:rsidP="00296795">
            <w:pPr>
              <w:spacing w:after="0" w:line="240" w:lineRule="auto"/>
              <w:rPr>
                <w:rFonts w:eastAsia="Times New Roman" w:cs="Times New Roman"/>
              </w:rPr>
            </w:pPr>
            <w:r w:rsidRPr="001E6E94">
              <w:rPr>
                <w:rFonts w:eastAsia="Times New Roman" w:cs="Times New Roman"/>
              </w:rPr>
              <w:t>Harris and Sans, 1967</w:t>
            </w:r>
            <w:r w:rsidRPr="001E6E94">
              <w:rPr>
                <w:rFonts w:eastAsia="Times New Roman" w:cs="Times New Roman"/>
              </w:rPr>
              <w:fldChar w:fldCharType="begin"/>
            </w:r>
            <w:r w:rsidRPr="001E6E94">
              <w:rPr>
                <w:rFonts w:eastAsia="Times New Roman" w:cs="Times New Roman"/>
              </w:rPr>
              <w:instrText xml:space="preserve"> ADDIN EN.CITE &lt;EndNote&gt;&lt;Cite Hidden="1"&gt;&lt;Author&gt;Harris&lt;/Author&gt;&lt;Year&gt;1967&lt;/Year&gt;&lt;RecNum&gt;339&lt;/RecNum&gt;&lt;record&gt;&lt;rec-number&gt;339&lt;/rec-number&gt;&lt;foreign-keys&gt;&lt;key app="EN" db-id="xaae52zrq90s09e0f2mps9tbxpavf0vpwe5w" timestamp="1612931906"&gt;339&lt;/key&gt;&lt;/foreign-keys&gt;&lt;ref-type name="Journal Article"&gt;17&lt;/ref-type&gt;&lt;contributors&gt;&lt;authors&gt;&lt;author&gt;Harris, Charles R&lt;/author&gt;&lt;author&gt;Sans, WW&lt;/author&gt;&lt;/authors&gt;&lt;/contributors&gt;&lt;titles&gt;&lt;title&gt;Absorption of organochlorine insecticide residues from agricultural soils by root crops&lt;/title&gt;&lt;secondary-title&gt;Journal of Agricultural and Food Chemistry&lt;/secondary-title&gt;&lt;/titles&gt;&lt;periodical&gt;&lt;full-title&gt;Journal of Agricultural and Food Chemistry&lt;/full-title&gt;&lt;abbr-1&gt;J. Agric. Food Chem.&lt;/abbr-1&gt;&lt;abbr-2&gt;J Agric Food Chem&lt;/abbr-2&gt;&lt;/periodical&gt;&lt;pages&gt;861-863&lt;/pages&gt;&lt;volume&gt;15&lt;/volume&gt;&lt;number&gt;5&lt;/number&gt;&lt;dates&gt;&lt;year&gt;1967&lt;/year&gt;&lt;/dates&gt;&lt;isbn&gt;0021-8561&lt;/isbn&gt;&lt;urls&gt;&lt;/urls&gt;&lt;/record&gt;&lt;/Cite&gt;&lt;/EndNote&gt;</w:instrText>
            </w:r>
            <w:r w:rsidRPr="001E6E94">
              <w:rPr>
                <w:rFonts w:eastAsia="Times New Roman" w:cs="Times New Roman"/>
              </w:rPr>
              <w:fldChar w:fldCharType="end"/>
            </w:r>
          </w:p>
        </w:tc>
        <w:tc>
          <w:tcPr>
            <w:tcW w:w="1440" w:type="dxa"/>
            <w:shd w:val="clear" w:color="auto" w:fill="auto"/>
            <w:noWrap/>
            <w:vAlign w:val="bottom"/>
            <w:hideMark/>
          </w:tcPr>
          <w:p w14:paraId="55E4FAF1"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Carrot</w:t>
            </w:r>
          </w:p>
        </w:tc>
      </w:tr>
      <w:tr w:rsidR="001E6E94" w:rsidRPr="001E6E94" w14:paraId="6968749E" w14:textId="77777777" w:rsidTr="0015687F">
        <w:trPr>
          <w:trHeight w:val="300"/>
        </w:trPr>
        <w:tc>
          <w:tcPr>
            <w:tcW w:w="2520" w:type="dxa"/>
            <w:shd w:val="clear" w:color="auto" w:fill="auto"/>
            <w:noWrap/>
            <w:vAlign w:val="bottom"/>
            <w:hideMark/>
          </w:tcPr>
          <w:p w14:paraId="480303CC"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 xml:space="preserve">Aldrin </w:t>
            </w:r>
          </w:p>
        </w:tc>
        <w:tc>
          <w:tcPr>
            <w:tcW w:w="876" w:type="dxa"/>
            <w:shd w:val="clear" w:color="auto" w:fill="auto"/>
            <w:noWrap/>
            <w:vAlign w:val="bottom"/>
            <w:hideMark/>
          </w:tcPr>
          <w:p w14:paraId="6B28A49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364.9</w:t>
            </w:r>
          </w:p>
        </w:tc>
        <w:tc>
          <w:tcPr>
            <w:tcW w:w="756" w:type="dxa"/>
            <w:shd w:val="clear" w:color="auto" w:fill="auto"/>
            <w:noWrap/>
            <w:vAlign w:val="bottom"/>
            <w:hideMark/>
          </w:tcPr>
          <w:p w14:paraId="13A03B7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2.07</w:t>
            </w:r>
          </w:p>
        </w:tc>
        <w:tc>
          <w:tcPr>
            <w:tcW w:w="756" w:type="dxa"/>
            <w:shd w:val="clear" w:color="auto" w:fill="auto"/>
            <w:noWrap/>
            <w:vAlign w:val="bottom"/>
            <w:hideMark/>
          </w:tcPr>
          <w:p w14:paraId="0514EB6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0.95</w:t>
            </w:r>
          </w:p>
        </w:tc>
        <w:tc>
          <w:tcPr>
            <w:tcW w:w="636" w:type="dxa"/>
            <w:shd w:val="clear" w:color="auto" w:fill="auto"/>
            <w:noWrap/>
            <w:vAlign w:val="bottom"/>
            <w:hideMark/>
          </w:tcPr>
          <w:p w14:paraId="0E971B8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5608708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0.42</w:t>
            </w:r>
          </w:p>
        </w:tc>
        <w:tc>
          <w:tcPr>
            <w:tcW w:w="876" w:type="dxa"/>
            <w:shd w:val="clear" w:color="auto" w:fill="auto"/>
            <w:noWrap/>
            <w:vAlign w:val="bottom"/>
            <w:hideMark/>
          </w:tcPr>
          <w:p w14:paraId="1CD1940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2.0134</w:t>
            </w:r>
          </w:p>
        </w:tc>
        <w:tc>
          <w:tcPr>
            <w:tcW w:w="773" w:type="dxa"/>
            <w:vAlign w:val="bottom"/>
          </w:tcPr>
          <w:p w14:paraId="69BAA0C8" w14:textId="3B6A5450"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66.5</w:t>
            </w:r>
          </w:p>
        </w:tc>
        <w:tc>
          <w:tcPr>
            <w:tcW w:w="680" w:type="dxa"/>
            <w:vAlign w:val="bottom"/>
          </w:tcPr>
          <w:p w14:paraId="20D9D97B" w14:textId="047ABC6D"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0.24</w:t>
            </w:r>
          </w:p>
        </w:tc>
        <w:tc>
          <w:tcPr>
            <w:tcW w:w="1476" w:type="dxa"/>
            <w:shd w:val="clear" w:color="auto" w:fill="auto"/>
            <w:noWrap/>
            <w:vAlign w:val="bottom"/>
            <w:hideMark/>
          </w:tcPr>
          <w:p w14:paraId="2F28B818" w14:textId="66DAC3C9"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-2.92</w:t>
            </w:r>
          </w:p>
        </w:tc>
        <w:tc>
          <w:tcPr>
            <w:tcW w:w="2430" w:type="dxa"/>
            <w:shd w:val="clear" w:color="auto" w:fill="auto"/>
            <w:noWrap/>
            <w:vAlign w:val="bottom"/>
            <w:hideMark/>
          </w:tcPr>
          <w:p w14:paraId="482B4B9B"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Harris and Sans, 1967</w:t>
            </w:r>
          </w:p>
        </w:tc>
        <w:tc>
          <w:tcPr>
            <w:tcW w:w="1440" w:type="dxa"/>
            <w:shd w:val="clear" w:color="auto" w:fill="auto"/>
            <w:noWrap/>
            <w:vAlign w:val="bottom"/>
            <w:hideMark/>
          </w:tcPr>
          <w:p w14:paraId="40005FD0"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Carrot</w:t>
            </w:r>
          </w:p>
        </w:tc>
      </w:tr>
      <w:tr w:rsidR="001E6E94" w:rsidRPr="001E6E94" w14:paraId="4ABEAA19" w14:textId="77777777" w:rsidTr="0015687F">
        <w:trPr>
          <w:trHeight w:val="300"/>
        </w:trPr>
        <w:tc>
          <w:tcPr>
            <w:tcW w:w="2520" w:type="dxa"/>
            <w:shd w:val="clear" w:color="auto" w:fill="auto"/>
            <w:noWrap/>
            <w:vAlign w:val="bottom"/>
            <w:hideMark/>
          </w:tcPr>
          <w:p w14:paraId="674ECB3B"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Dieldrin</w:t>
            </w:r>
          </w:p>
        </w:tc>
        <w:tc>
          <w:tcPr>
            <w:tcW w:w="876" w:type="dxa"/>
            <w:shd w:val="clear" w:color="auto" w:fill="auto"/>
            <w:noWrap/>
            <w:vAlign w:val="bottom"/>
            <w:hideMark/>
          </w:tcPr>
          <w:p w14:paraId="69FAA81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380.9</w:t>
            </w:r>
          </w:p>
        </w:tc>
        <w:tc>
          <w:tcPr>
            <w:tcW w:w="756" w:type="dxa"/>
            <w:shd w:val="clear" w:color="auto" w:fill="auto"/>
            <w:noWrap/>
            <w:vAlign w:val="bottom"/>
            <w:hideMark/>
          </w:tcPr>
          <w:p w14:paraId="6ADAE10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2.09</w:t>
            </w:r>
          </w:p>
        </w:tc>
        <w:tc>
          <w:tcPr>
            <w:tcW w:w="756" w:type="dxa"/>
            <w:shd w:val="clear" w:color="auto" w:fill="auto"/>
            <w:noWrap/>
            <w:vAlign w:val="bottom"/>
            <w:hideMark/>
          </w:tcPr>
          <w:p w14:paraId="69F8E18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1.57</w:t>
            </w:r>
          </w:p>
        </w:tc>
        <w:tc>
          <w:tcPr>
            <w:tcW w:w="636" w:type="dxa"/>
            <w:shd w:val="clear" w:color="auto" w:fill="auto"/>
            <w:noWrap/>
            <w:vAlign w:val="bottom"/>
            <w:hideMark/>
          </w:tcPr>
          <w:p w14:paraId="0BF0D33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30E45A7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0.75</w:t>
            </w:r>
          </w:p>
        </w:tc>
        <w:tc>
          <w:tcPr>
            <w:tcW w:w="876" w:type="dxa"/>
            <w:shd w:val="clear" w:color="auto" w:fill="auto"/>
            <w:noWrap/>
            <w:vAlign w:val="bottom"/>
            <w:hideMark/>
          </w:tcPr>
          <w:p w14:paraId="436EA35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2.0065</w:t>
            </w:r>
          </w:p>
        </w:tc>
        <w:tc>
          <w:tcPr>
            <w:tcW w:w="773" w:type="dxa"/>
            <w:vAlign w:val="bottom"/>
          </w:tcPr>
          <w:p w14:paraId="0389E0E5" w14:textId="793162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w:t>
            </w:r>
          </w:p>
        </w:tc>
        <w:tc>
          <w:tcPr>
            <w:tcW w:w="680" w:type="dxa"/>
            <w:vAlign w:val="bottom"/>
          </w:tcPr>
          <w:p w14:paraId="1D8BDC1A" w14:textId="739B579E"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0.24</w:t>
            </w:r>
          </w:p>
        </w:tc>
        <w:tc>
          <w:tcPr>
            <w:tcW w:w="1476" w:type="dxa"/>
            <w:shd w:val="clear" w:color="auto" w:fill="auto"/>
            <w:noWrap/>
            <w:vAlign w:val="bottom"/>
            <w:hideMark/>
          </w:tcPr>
          <w:p w14:paraId="067D88AB" w14:textId="1D0BC8CF"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-0.6</w:t>
            </w:r>
          </w:p>
        </w:tc>
        <w:tc>
          <w:tcPr>
            <w:tcW w:w="2430" w:type="dxa"/>
            <w:shd w:val="clear" w:color="auto" w:fill="auto"/>
            <w:noWrap/>
            <w:vAlign w:val="bottom"/>
            <w:hideMark/>
          </w:tcPr>
          <w:p w14:paraId="18F0BADA"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Harris and Sans, 1967</w:t>
            </w:r>
          </w:p>
        </w:tc>
        <w:tc>
          <w:tcPr>
            <w:tcW w:w="1440" w:type="dxa"/>
            <w:shd w:val="clear" w:color="auto" w:fill="auto"/>
            <w:noWrap/>
            <w:vAlign w:val="bottom"/>
            <w:hideMark/>
          </w:tcPr>
          <w:p w14:paraId="663CEF8C"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Carrot</w:t>
            </w:r>
          </w:p>
        </w:tc>
      </w:tr>
      <w:tr w:rsidR="001E6E94" w:rsidRPr="001E6E94" w14:paraId="28F3C004" w14:textId="77777777" w:rsidTr="0015687F">
        <w:trPr>
          <w:trHeight w:val="300"/>
        </w:trPr>
        <w:tc>
          <w:tcPr>
            <w:tcW w:w="2520" w:type="dxa"/>
            <w:shd w:val="clear" w:color="auto" w:fill="auto"/>
            <w:noWrap/>
            <w:vAlign w:val="bottom"/>
            <w:hideMark/>
          </w:tcPr>
          <w:p w14:paraId="0F904B90"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Dieldrin</w:t>
            </w:r>
          </w:p>
        </w:tc>
        <w:tc>
          <w:tcPr>
            <w:tcW w:w="876" w:type="dxa"/>
            <w:shd w:val="clear" w:color="auto" w:fill="auto"/>
            <w:noWrap/>
            <w:vAlign w:val="bottom"/>
            <w:hideMark/>
          </w:tcPr>
          <w:p w14:paraId="44FD609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380.9</w:t>
            </w:r>
          </w:p>
        </w:tc>
        <w:tc>
          <w:tcPr>
            <w:tcW w:w="756" w:type="dxa"/>
            <w:shd w:val="clear" w:color="auto" w:fill="auto"/>
            <w:noWrap/>
            <w:vAlign w:val="bottom"/>
            <w:hideMark/>
          </w:tcPr>
          <w:p w14:paraId="0E7706B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2.09</w:t>
            </w:r>
          </w:p>
        </w:tc>
        <w:tc>
          <w:tcPr>
            <w:tcW w:w="756" w:type="dxa"/>
            <w:shd w:val="clear" w:color="auto" w:fill="auto"/>
            <w:noWrap/>
            <w:vAlign w:val="bottom"/>
            <w:hideMark/>
          </w:tcPr>
          <w:p w14:paraId="0749DDA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1.57</w:t>
            </w:r>
          </w:p>
        </w:tc>
        <w:tc>
          <w:tcPr>
            <w:tcW w:w="636" w:type="dxa"/>
            <w:shd w:val="clear" w:color="auto" w:fill="auto"/>
            <w:noWrap/>
            <w:vAlign w:val="bottom"/>
            <w:hideMark/>
          </w:tcPr>
          <w:p w14:paraId="37C9C9A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5348FD8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0.75</w:t>
            </w:r>
          </w:p>
        </w:tc>
        <w:tc>
          <w:tcPr>
            <w:tcW w:w="876" w:type="dxa"/>
            <w:shd w:val="clear" w:color="auto" w:fill="auto"/>
            <w:noWrap/>
            <w:vAlign w:val="bottom"/>
            <w:hideMark/>
          </w:tcPr>
          <w:p w14:paraId="32330E4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2.0065</w:t>
            </w:r>
          </w:p>
        </w:tc>
        <w:tc>
          <w:tcPr>
            <w:tcW w:w="773" w:type="dxa"/>
            <w:vAlign w:val="bottom"/>
          </w:tcPr>
          <w:p w14:paraId="275CC6D4" w14:textId="769B7486"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3.6</w:t>
            </w:r>
          </w:p>
        </w:tc>
        <w:tc>
          <w:tcPr>
            <w:tcW w:w="680" w:type="dxa"/>
            <w:vAlign w:val="bottom"/>
          </w:tcPr>
          <w:p w14:paraId="7FE9190E" w14:textId="297D472E"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0.24</w:t>
            </w:r>
          </w:p>
        </w:tc>
        <w:tc>
          <w:tcPr>
            <w:tcW w:w="1476" w:type="dxa"/>
            <w:shd w:val="clear" w:color="auto" w:fill="auto"/>
            <w:noWrap/>
            <w:vAlign w:val="bottom"/>
            <w:hideMark/>
          </w:tcPr>
          <w:p w14:paraId="6BB81C73" w14:textId="3370F9CB"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-0.99</w:t>
            </w:r>
          </w:p>
        </w:tc>
        <w:tc>
          <w:tcPr>
            <w:tcW w:w="2430" w:type="dxa"/>
            <w:shd w:val="clear" w:color="auto" w:fill="auto"/>
            <w:noWrap/>
            <w:vAlign w:val="bottom"/>
            <w:hideMark/>
          </w:tcPr>
          <w:p w14:paraId="11285361"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Harris and Sans, 1967</w:t>
            </w:r>
          </w:p>
        </w:tc>
        <w:tc>
          <w:tcPr>
            <w:tcW w:w="1440" w:type="dxa"/>
            <w:shd w:val="clear" w:color="auto" w:fill="auto"/>
            <w:noWrap/>
            <w:vAlign w:val="bottom"/>
            <w:hideMark/>
          </w:tcPr>
          <w:p w14:paraId="53135D6B"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Carrot</w:t>
            </w:r>
          </w:p>
        </w:tc>
      </w:tr>
      <w:tr w:rsidR="001E6E94" w:rsidRPr="001E6E94" w14:paraId="7475D139" w14:textId="77777777" w:rsidTr="0015687F">
        <w:trPr>
          <w:trHeight w:val="300"/>
        </w:trPr>
        <w:tc>
          <w:tcPr>
            <w:tcW w:w="2520" w:type="dxa"/>
            <w:shd w:val="clear" w:color="auto" w:fill="auto"/>
            <w:noWrap/>
            <w:vAlign w:val="bottom"/>
            <w:hideMark/>
          </w:tcPr>
          <w:p w14:paraId="2A1A33BE"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Dieldrin</w:t>
            </w:r>
          </w:p>
        </w:tc>
        <w:tc>
          <w:tcPr>
            <w:tcW w:w="876" w:type="dxa"/>
            <w:shd w:val="clear" w:color="auto" w:fill="auto"/>
            <w:noWrap/>
            <w:vAlign w:val="bottom"/>
            <w:hideMark/>
          </w:tcPr>
          <w:p w14:paraId="0DE0AD1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380.9</w:t>
            </w:r>
          </w:p>
        </w:tc>
        <w:tc>
          <w:tcPr>
            <w:tcW w:w="756" w:type="dxa"/>
            <w:shd w:val="clear" w:color="auto" w:fill="auto"/>
            <w:noWrap/>
            <w:vAlign w:val="bottom"/>
            <w:hideMark/>
          </w:tcPr>
          <w:p w14:paraId="4900682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2.09</w:t>
            </w:r>
          </w:p>
        </w:tc>
        <w:tc>
          <w:tcPr>
            <w:tcW w:w="756" w:type="dxa"/>
            <w:shd w:val="clear" w:color="auto" w:fill="auto"/>
            <w:noWrap/>
            <w:vAlign w:val="bottom"/>
            <w:hideMark/>
          </w:tcPr>
          <w:p w14:paraId="2FA816F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1.57</w:t>
            </w:r>
          </w:p>
        </w:tc>
        <w:tc>
          <w:tcPr>
            <w:tcW w:w="636" w:type="dxa"/>
            <w:shd w:val="clear" w:color="auto" w:fill="auto"/>
            <w:noWrap/>
            <w:vAlign w:val="bottom"/>
            <w:hideMark/>
          </w:tcPr>
          <w:p w14:paraId="5E855B5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3D0EFEF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0.75</w:t>
            </w:r>
          </w:p>
        </w:tc>
        <w:tc>
          <w:tcPr>
            <w:tcW w:w="876" w:type="dxa"/>
            <w:shd w:val="clear" w:color="auto" w:fill="auto"/>
            <w:noWrap/>
            <w:vAlign w:val="bottom"/>
            <w:hideMark/>
          </w:tcPr>
          <w:p w14:paraId="0359019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2.0065</w:t>
            </w:r>
          </w:p>
        </w:tc>
        <w:tc>
          <w:tcPr>
            <w:tcW w:w="773" w:type="dxa"/>
            <w:vAlign w:val="bottom"/>
          </w:tcPr>
          <w:p w14:paraId="38FC4952" w14:textId="44D23E4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66.5</w:t>
            </w:r>
          </w:p>
        </w:tc>
        <w:tc>
          <w:tcPr>
            <w:tcW w:w="680" w:type="dxa"/>
            <w:vAlign w:val="bottom"/>
          </w:tcPr>
          <w:p w14:paraId="5C084481" w14:textId="46207013"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0.24</w:t>
            </w:r>
          </w:p>
        </w:tc>
        <w:tc>
          <w:tcPr>
            <w:tcW w:w="1476" w:type="dxa"/>
            <w:shd w:val="clear" w:color="auto" w:fill="auto"/>
            <w:noWrap/>
            <w:vAlign w:val="bottom"/>
            <w:hideMark/>
          </w:tcPr>
          <w:p w14:paraId="089E8A86" w14:textId="75A54090"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-2.29</w:t>
            </w:r>
          </w:p>
        </w:tc>
        <w:tc>
          <w:tcPr>
            <w:tcW w:w="2430" w:type="dxa"/>
            <w:shd w:val="clear" w:color="auto" w:fill="auto"/>
            <w:noWrap/>
            <w:vAlign w:val="bottom"/>
            <w:hideMark/>
          </w:tcPr>
          <w:p w14:paraId="4534DE8B"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Harris and Sans, 1967</w:t>
            </w:r>
          </w:p>
        </w:tc>
        <w:tc>
          <w:tcPr>
            <w:tcW w:w="1440" w:type="dxa"/>
            <w:shd w:val="clear" w:color="auto" w:fill="auto"/>
            <w:noWrap/>
            <w:vAlign w:val="bottom"/>
            <w:hideMark/>
          </w:tcPr>
          <w:p w14:paraId="184A4640"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Carrot</w:t>
            </w:r>
          </w:p>
        </w:tc>
      </w:tr>
      <w:tr w:rsidR="001E6E94" w:rsidRPr="001E6E94" w14:paraId="36D6E31A" w14:textId="77777777" w:rsidTr="0015687F">
        <w:trPr>
          <w:trHeight w:val="300"/>
        </w:trPr>
        <w:tc>
          <w:tcPr>
            <w:tcW w:w="2520" w:type="dxa"/>
            <w:shd w:val="clear" w:color="auto" w:fill="auto"/>
            <w:noWrap/>
            <w:vAlign w:val="bottom"/>
            <w:hideMark/>
          </w:tcPr>
          <w:p w14:paraId="66E87EF3"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Dieldrin</w:t>
            </w:r>
          </w:p>
        </w:tc>
        <w:tc>
          <w:tcPr>
            <w:tcW w:w="876" w:type="dxa"/>
            <w:shd w:val="clear" w:color="auto" w:fill="auto"/>
            <w:noWrap/>
            <w:vAlign w:val="bottom"/>
            <w:hideMark/>
          </w:tcPr>
          <w:p w14:paraId="4496796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380.9</w:t>
            </w:r>
          </w:p>
        </w:tc>
        <w:tc>
          <w:tcPr>
            <w:tcW w:w="756" w:type="dxa"/>
            <w:shd w:val="clear" w:color="auto" w:fill="auto"/>
            <w:noWrap/>
            <w:vAlign w:val="bottom"/>
            <w:hideMark/>
          </w:tcPr>
          <w:p w14:paraId="6858663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2.09</w:t>
            </w:r>
          </w:p>
        </w:tc>
        <w:tc>
          <w:tcPr>
            <w:tcW w:w="756" w:type="dxa"/>
            <w:shd w:val="clear" w:color="auto" w:fill="auto"/>
            <w:noWrap/>
            <w:vAlign w:val="bottom"/>
            <w:hideMark/>
          </w:tcPr>
          <w:p w14:paraId="2255637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1.57</w:t>
            </w:r>
          </w:p>
        </w:tc>
        <w:tc>
          <w:tcPr>
            <w:tcW w:w="636" w:type="dxa"/>
            <w:shd w:val="clear" w:color="auto" w:fill="auto"/>
            <w:noWrap/>
            <w:vAlign w:val="bottom"/>
            <w:hideMark/>
          </w:tcPr>
          <w:p w14:paraId="40D54A6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5195506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0.75</w:t>
            </w:r>
          </w:p>
        </w:tc>
        <w:tc>
          <w:tcPr>
            <w:tcW w:w="876" w:type="dxa"/>
            <w:shd w:val="clear" w:color="auto" w:fill="auto"/>
            <w:noWrap/>
            <w:vAlign w:val="bottom"/>
            <w:hideMark/>
          </w:tcPr>
          <w:p w14:paraId="68395AB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2.0065</w:t>
            </w:r>
          </w:p>
        </w:tc>
        <w:tc>
          <w:tcPr>
            <w:tcW w:w="773" w:type="dxa"/>
            <w:vAlign w:val="bottom"/>
          </w:tcPr>
          <w:p w14:paraId="21CFA410" w14:textId="50ABFE89"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3.6</w:t>
            </w:r>
          </w:p>
        </w:tc>
        <w:tc>
          <w:tcPr>
            <w:tcW w:w="680" w:type="dxa"/>
            <w:vAlign w:val="bottom"/>
          </w:tcPr>
          <w:p w14:paraId="5812A5E5" w14:textId="657863DD"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w:t>
            </w:r>
          </w:p>
        </w:tc>
        <w:tc>
          <w:tcPr>
            <w:tcW w:w="1476" w:type="dxa"/>
            <w:shd w:val="clear" w:color="auto" w:fill="auto"/>
            <w:noWrap/>
            <w:vAlign w:val="bottom"/>
            <w:hideMark/>
          </w:tcPr>
          <w:p w14:paraId="7B5A61F7" w14:textId="3523BAAB"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-1.33</w:t>
            </w:r>
          </w:p>
        </w:tc>
        <w:tc>
          <w:tcPr>
            <w:tcW w:w="2430" w:type="dxa"/>
            <w:shd w:val="clear" w:color="auto" w:fill="auto"/>
            <w:noWrap/>
            <w:vAlign w:val="bottom"/>
            <w:hideMark/>
          </w:tcPr>
          <w:p w14:paraId="556D3D1C"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Harris and Sans, 1967</w:t>
            </w:r>
          </w:p>
        </w:tc>
        <w:tc>
          <w:tcPr>
            <w:tcW w:w="1440" w:type="dxa"/>
            <w:shd w:val="clear" w:color="auto" w:fill="auto"/>
            <w:noWrap/>
            <w:vAlign w:val="bottom"/>
            <w:hideMark/>
          </w:tcPr>
          <w:p w14:paraId="5ACE4917"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Radish</w:t>
            </w:r>
          </w:p>
        </w:tc>
      </w:tr>
      <w:tr w:rsidR="001E6E94" w:rsidRPr="001E6E94" w14:paraId="716A3440" w14:textId="77777777" w:rsidTr="0015687F">
        <w:trPr>
          <w:trHeight w:val="300"/>
        </w:trPr>
        <w:tc>
          <w:tcPr>
            <w:tcW w:w="2520" w:type="dxa"/>
            <w:shd w:val="clear" w:color="auto" w:fill="auto"/>
            <w:noWrap/>
            <w:vAlign w:val="bottom"/>
            <w:hideMark/>
          </w:tcPr>
          <w:p w14:paraId="6CD33DED"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Dieldrin</w:t>
            </w:r>
          </w:p>
        </w:tc>
        <w:tc>
          <w:tcPr>
            <w:tcW w:w="876" w:type="dxa"/>
            <w:shd w:val="clear" w:color="auto" w:fill="auto"/>
            <w:noWrap/>
            <w:vAlign w:val="bottom"/>
            <w:hideMark/>
          </w:tcPr>
          <w:p w14:paraId="1443420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380.9</w:t>
            </w:r>
          </w:p>
        </w:tc>
        <w:tc>
          <w:tcPr>
            <w:tcW w:w="756" w:type="dxa"/>
            <w:shd w:val="clear" w:color="auto" w:fill="auto"/>
            <w:noWrap/>
            <w:vAlign w:val="bottom"/>
            <w:hideMark/>
          </w:tcPr>
          <w:p w14:paraId="5D53AEC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2.09</w:t>
            </w:r>
          </w:p>
        </w:tc>
        <w:tc>
          <w:tcPr>
            <w:tcW w:w="756" w:type="dxa"/>
            <w:shd w:val="clear" w:color="auto" w:fill="auto"/>
            <w:noWrap/>
            <w:vAlign w:val="bottom"/>
            <w:hideMark/>
          </w:tcPr>
          <w:p w14:paraId="6E65E51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1.57</w:t>
            </w:r>
          </w:p>
        </w:tc>
        <w:tc>
          <w:tcPr>
            <w:tcW w:w="636" w:type="dxa"/>
            <w:shd w:val="clear" w:color="auto" w:fill="auto"/>
            <w:noWrap/>
            <w:vAlign w:val="bottom"/>
            <w:hideMark/>
          </w:tcPr>
          <w:p w14:paraId="5612451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15F0B9D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0.75</w:t>
            </w:r>
          </w:p>
        </w:tc>
        <w:tc>
          <w:tcPr>
            <w:tcW w:w="876" w:type="dxa"/>
            <w:shd w:val="clear" w:color="auto" w:fill="auto"/>
            <w:noWrap/>
            <w:vAlign w:val="bottom"/>
            <w:hideMark/>
          </w:tcPr>
          <w:p w14:paraId="4F16B2C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2.0065</w:t>
            </w:r>
          </w:p>
        </w:tc>
        <w:tc>
          <w:tcPr>
            <w:tcW w:w="773" w:type="dxa"/>
            <w:vAlign w:val="bottom"/>
          </w:tcPr>
          <w:p w14:paraId="65F4CD0C" w14:textId="7150B851"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66.5</w:t>
            </w:r>
          </w:p>
        </w:tc>
        <w:tc>
          <w:tcPr>
            <w:tcW w:w="680" w:type="dxa"/>
            <w:vAlign w:val="bottom"/>
          </w:tcPr>
          <w:p w14:paraId="0199C9FD" w14:textId="569C02C1"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w:t>
            </w:r>
          </w:p>
        </w:tc>
        <w:tc>
          <w:tcPr>
            <w:tcW w:w="1476" w:type="dxa"/>
            <w:shd w:val="clear" w:color="auto" w:fill="auto"/>
            <w:noWrap/>
            <w:vAlign w:val="bottom"/>
            <w:hideMark/>
          </w:tcPr>
          <w:p w14:paraId="34D4E97D" w14:textId="0ED6BEA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-2.59</w:t>
            </w:r>
          </w:p>
        </w:tc>
        <w:tc>
          <w:tcPr>
            <w:tcW w:w="2430" w:type="dxa"/>
            <w:shd w:val="clear" w:color="auto" w:fill="auto"/>
            <w:noWrap/>
            <w:vAlign w:val="bottom"/>
            <w:hideMark/>
          </w:tcPr>
          <w:p w14:paraId="670E238B"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Harris and Sans, 1967</w:t>
            </w:r>
          </w:p>
        </w:tc>
        <w:tc>
          <w:tcPr>
            <w:tcW w:w="1440" w:type="dxa"/>
            <w:shd w:val="clear" w:color="auto" w:fill="auto"/>
            <w:noWrap/>
            <w:vAlign w:val="bottom"/>
            <w:hideMark/>
          </w:tcPr>
          <w:p w14:paraId="2476821C"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Radish</w:t>
            </w:r>
          </w:p>
        </w:tc>
      </w:tr>
      <w:tr w:rsidR="001E6E94" w:rsidRPr="001E6E94" w14:paraId="5C544EA2" w14:textId="77777777" w:rsidTr="0015687F">
        <w:trPr>
          <w:trHeight w:val="300"/>
        </w:trPr>
        <w:tc>
          <w:tcPr>
            <w:tcW w:w="2520" w:type="dxa"/>
            <w:shd w:val="clear" w:color="auto" w:fill="auto"/>
            <w:noWrap/>
            <w:vAlign w:val="bottom"/>
            <w:hideMark/>
          </w:tcPr>
          <w:p w14:paraId="1263716A"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Dieldrin</w:t>
            </w:r>
          </w:p>
        </w:tc>
        <w:tc>
          <w:tcPr>
            <w:tcW w:w="876" w:type="dxa"/>
            <w:shd w:val="clear" w:color="auto" w:fill="auto"/>
            <w:noWrap/>
            <w:vAlign w:val="bottom"/>
            <w:hideMark/>
          </w:tcPr>
          <w:p w14:paraId="5EC8917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380.9</w:t>
            </w:r>
          </w:p>
        </w:tc>
        <w:tc>
          <w:tcPr>
            <w:tcW w:w="756" w:type="dxa"/>
            <w:shd w:val="clear" w:color="auto" w:fill="auto"/>
            <w:noWrap/>
            <w:vAlign w:val="bottom"/>
            <w:hideMark/>
          </w:tcPr>
          <w:p w14:paraId="3DD3592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2.09</w:t>
            </w:r>
          </w:p>
        </w:tc>
        <w:tc>
          <w:tcPr>
            <w:tcW w:w="756" w:type="dxa"/>
            <w:shd w:val="clear" w:color="auto" w:fill="auto"/>
            <w:noWrap/>
            <w:vAlign w:val="bottom"/>
            <w:hideMark/>
          </w:tcPr>
          <w:p w14:paraId="7010414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1.57</w:t>
            </w:r>
          </w:p>
        </w:tc>
        <w:tc>
          <w:tcPr>
            <w:tcW w:w="636" w:type="dxa"/>
            <w:shd w:val="clear" w:color="auto" w:fill="auto"/>
            <w:noWrap/>
            <w:vAlign w:val="bottom"/>
            <w:hideMark/>
          </w:tcPr>
          <w:p w14:paraId="3AA604C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0E12566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0.75</w:t>
            </w:r>
          </w:p>
        </w:tc>
        <w:tc>
          <w:tcPr>
            <w:tcW w:w="876" w:type="dxa"/>
            <w:shd w:val="clear" w:color="auto" w:fill="auto"/>
            <w:noWrap/>
            <w:vAlign w:val="bottom"/>
            <w:hideMark/>
          </w:tcPr>
          <w:p w14:paraId="7088AC6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2.0065</w:t>
            </w:r>
          </w:p>
        </w:tc>
        <w:tc>
          <w:tcPr>
            <w:tcW w:w="773" w:type="dxa"/>
            <w:vAlign w:val="bottom"/>
          </w:tcPr>
          <w:p w14:paraId="59C0A05E" w14:textId="40BBE081"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3.6</w:t>
            </w:r>
          </w:p>
        </w:tc>
        <w:tc>
          <w:tcPr>
            <w:tcW w:w="680" w:type="dxa"/>
            <w:vAlign w:val="bottom"/>
          </w:tcPr>
          <w:p w14:paraId="3F1F0219" w14:textId="3A228E6A"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w:t>
            </w:r>
          </w:p>
        </w:tc>
        <w:tc>
          <w:tcPr>
            <w:tcW w:w="1476" w:type="dxa"/>
            <w:shd w:val="clear" w:color="auto" w:fill="auto"/>
            <w:noWrap/>
            <w:vAlign w:val="bottom"/>
            <w:hideMark/>
          </w:tcPr>
          <w:p w14:paraId="464A5A69" w14:textId="0571EF8A"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-1.56</w:t>
            </w:r>
          </w:p>
        </w:tc>
        <w:tc>
          <w:tcPr>
            <w:tcW w:w="2430" w:type="dxa"/>
            <w:shd w:val="clear" w:color="auto" w:fill="auto"/>
            <w:noWrap/>
            <w:vAlign w:val="bottom"/>
            <w:hideMark/>
          </w:tcPr>
          <w:p w14:paraId="2D7B3F25"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Harris and Sans, 1967</w:t>
            </w:r>
          </w:p>
        </w:tc>
        <w:tc>
          <w:tcPr>
            <w:tcW w:w="1440" w:type="dxa"/>
            <w:shd w:val="clear" w:color="auto" w:fill="auto"/>
            <w:noWrap/>
            <w:vAlign w:val="bottom"/>
            <w:hideMark/>
          </w:tcPr>
          <w:p w14:paraId="6C322F7A"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Turnips</w:t>
            </w:r>
          </w:p>
        </w:tc>
      </w:tr>
      <w:tr w:rsidR="001E6E94" w:rsidRPr="001E6E94" w14:paraId="5FB452A8" w14:textId="77777777" w:rsidTr="0015687F">
        <w:trPr>
          <w:trHeight w:val="300"/>
        </w:trPr>
        <w:tc>
          <w:tcPr>
            <w:tcW w:w="2520" w:type="dxa"/>
            <w:shd w:val="clear" w:color="auto" w:fill="auto"/>
            <w:noWrap/>
            <w:vAlign w:val="bottom"/>
            <w:hideMark/>
          </w:tcPr>
          <w:p w14:paraId="29598BAC"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m-DCB  (1,3-DCB)</w:t>
            </w:r>
          </w:p>
        </w:tc>
        <w:tc>
          <w:tcPr>
            <w:tcW w:w="876" w:type="dxa"/>
            <w:shd w:val="clear" w:color="auto" w:fill="auto"/>
            <w:noWrap/>
            <w:vAlign w:val="bottom"/>
            <w:hideMark/>
          </w:tcPr>
          <w:p w14:paraId="79C63C3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147</w:t>
            </w:r>
          </w:p>
        </w:tc>
        <w:tc>
          <w:tcPr>
            <w:tcW w:w="756" w:type="dxa"/>
            <w:shd w:val="clear" w:color="auto" w:fill="auto"/>
            <w:noWrap/>
            <w:vAlign w:val="bottom"/>
            <w:hideMark/>
          </w:tcPr>
          <w:p w14:paraId="67ADDB7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0.85</w:t>
            </w:r>
          </w:p>
        </w:tc>
        <w:tc>
          <w:tcPr>
            <w:tcW w:w="756" w:type="dxa"/>
            <w:shd w:val="clear" w:color="auto" w:fill="auto"/>
            <w:noWrap/>
            <w:vAlign w:val="bottom"/>
            <w:hideMark/>
          </w:tcPr>
          <w:p w14:paraId="13C94A7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0.73</w:t>
            </w:r>
          </w:p>
        </w:tc>
        <w:tc>
          <w:tcPr>
            <w:tcW w:w="636" w:type="dxa"/>
            <w:shd w:val="clear" w:color="auto" w:fill="auto"/>
            <w:noWrap/>
            <w:vAlign w:val="bottom"/>
            <w:hideMark/>
          </w:tcPr>
          <w:p w14:paraId="2C3954E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2E79D2F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0.02</w:t>
            </w:r>
          </w:p>
        </w:tc>
        <w:tc>
          <w:tcPr>
            <w:tcW w:w="876" w:type="dxa"/>
            <w:shd w:val="clear" w:color="auto" w:fill="auto"/>
            <w:noWrap/>
            <w:vAlign w:val="bottom"/>
            <w:hideMark/>
          </w:tcPr>
          <w:p w14:paraId="129F336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0.9612</w:t>
            </w:r>
          </w:p>
        </w:tc>
        <w:tc>
          <w:tcPr>
            <w:tcW w:w="773" w:type="dxa"/>
            <w:vAlign w:val="bottom"/>
          </w:tcPr>
          <w:p w14:paraId="03EF9646" w14:textId="02A0900E"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2.82</w:t>
            </w:r>
          </w:p>
        </w:tc>
        <w:tc>
          <w:tcPr>
            <w:tcW w:w="680" w:type="dxa"/>
            <w:vAlign w:val="bottom"/>
          </w:tcPr>
          <w:p w14:paraId="5A0B2AD1" w14:textId="5ABE4C5A"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0.34</w:t>
            </w:r>
          </w:p>
        </w:tc>
        <w:tc>
          <w:tcPr>
            <w:tcW w:w="1476" w:type="dxa"/>
            <w:shd w:val="clear" w:color="auto" w:fill="auto"/>
            <w:noWrap/>
            <w:vAlign w:val="bottom"/>
            <w:hideMark/>
          </w:tcPr>
          <w:p w14:paraId="00840948" w14:textId="1DE5C99E"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0.22</w:t>
            </w:r>
          </w:p>
        </w:tc>
        <w:tc>
          <w:tcPr>
            <w:tcW w:w="2430" w:type="dxa"/>
            <w:shd w:val="clear" w:color="auto" w:fill="auto"/>
            <w:noWrap/>
            <w:vAlign w:val="bottom"/>
            <w:hideMark/>
          </w:tcPr>
          <w:p w14:paraId="6464C33B" w14:textId="312F33D2" w:rsidR="00296795" w:rsidRPr="001E6E94" w:rsidRDefault="00296795" w:rsidP="00296795">
            <w:pPr>
              <w:spacing w:after="0" w:line="240" w:lineRule="auto"/>
              <w:rPr>
                <w:rFonts w:eastAsia="Times New Roman" w:cs="Times New Roman"/>
              </w:rPr>
            </w:pPr>
            <w:r w:rsidRPr="001E6E94">
              <w:rPr>
                <w:rFonts w:eastAsia="Times New Roman" w:cs="Times New Roman"/>
              </w:rPr>
              <w:t>Zhang et al., 2005</w:t>
            </w:r>
            <w:r w:rsidRPr="001E6E94">
              <w:rPr>
                <w:rFonts w:eastAsia="Times New Roman" w:cs="Times New Roman"/>
              </w:rPr>
              <w:fldChar w:fldCharType="begin"/>
            </w:r>
            <w:r w:rsidRPr="001E6E94">
              <w:rPr>
                <w:rFonts w:eastAsia="Times New Roman" w:cs="Times New Roman"/>
              </w:rPr>
              <w:instrText xml:space="preserve"> ADDIN EN.CITE &lt;EndNote&gt;&lt;Cite Hidden="1"&gt;&lt;Author&gt;Zhang&lt;/Author&gt;&lt;Year&gt;2005&lt;/Year&gt;&lt;RecNum&gt;340&lt;/RecNum&gt;&lt;record&gt;&lt;rec-number&gt;340&lt;/rec-number&gt;&lt;foreign-keys&gt;&lt;key app="EN" db-id="xaae52zrq90s09e0f2mps9tbxpavf0vpwe5w" timestamp="1612931906"&gt;340&lt;/key&gt;&lt;/foreign-keys&gt;&lt;ref-type name="Journal Article"&gt;17&lt;/ref-type&gt;&lt;contributors&gt;&lt;authors&gt;&lt;author&gt;Zhang, Jianying&lt;/author&gt;&lt;author&gt;Zhao, Wei&lt;/author&gt;&lt;author&gt;Pan, Jun&lt;/author&gt;&lt;author&gt;Qiu, Limin&lt;/author&gt;&lt;author&gt;Zhu, Yinmei&lt;/author&gt;&lt;/authors&gt;&lt;/contributors&gt;&lt;titles&gt;&lt;title&gt;Tissue-dependent distribution and accumulation of chlorobenzenes by vegetables in urban area&lt;/title&gt;&lt;secondary-title&gt;Environment International&lt;/secondary-title&gt;&lt;/titles&gt;&lt;periodical&gt;&lt;full-title&gt;Environment International&lt;/full-title&gt;&lt;abbr-1&gt;Environ. Int.&lt;/abbr-1&gt;&lt;abbr-2&gt;Environ Int&lt;/abbr-2&gt;&lt;/periodical&gt;&lt;pages&gt;855-860&lt;/pages&gt;&lt;volume&gt;31&lt;/volume&gt;&lt;number&gt;6&lt;/number&gt;&lt;dates&gt;&lt;year&gt;2005&lt;/year&gt;&lt;/dates&gt;&lt;isbn&gt;0160-4120&lt;/isbn&gt;&lt;urls&gt;&lt;/urls&gt;&lt;electronic-resource-num&gt;10.1016/j.envint.2005.05.034&lt;/electronic-resource-num&gt;&lt;/record&gt;&lt;/Cite&gt;&lt;/EndNote&gt;</w:instrText>
            </w:r>
            <w:r w:rsidRPr="001E6E94">
              <w:rPr>
                <w:rFonts w:eastAsia="Times New Roman" w:cs="Times New Roman"/>
              </w:rPr>
              <w:fldChar w:fldCharType="end"/>
            </w:r>
          </w:p>
        </w:tc>
        <w:tc>
          <w:tcPr>
            <w:tcW w:w="1440" w:type="dxa"/>
            <w:shd w:val="clear" w:color="auto" w:fill="auto"/>
            <w:noWrap/>
            <w:vAlign w:val="bottom"/>
            <w:hideMark/>
          </w:tcPr>
          <w:p w14:paraId="08A2917E"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Spinach</w:t>
            </w:r>
          </w:p>
        </w:tc>
      </w:tr>
      <w:tr w:rsidR="001E6E94" w:rsidRPr="001E6E94" w14:paraId="028F9789" w14:textId="77777777" w:rsidTr="0015687F">
        <w:trPr>
          <w:trHeight w:val="300"/>
        </w:trPr>
        <w:tc>
          <w:tcPr>
            <w:tcW w:w="2520" w:type="dxa"/>
            <w:shd w:val="clear" w:color="auto" w:fill="auto"/>
            <w:noWrap/>
            <w:vAlign w:val="bottom"/>
            <w:hideMark/>
          </w:tcPr>
          <w:p w14:paraId="23D3E69A"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m-DCB  (1,3-DCB)</w:t>
            </w:r>
          </w:p>
        </w:tc>
        <w:tc>
          <w:tcPr>
            <w:tcW w:w="876" w:type="dxa"/>
            <w:shd w:val="clear" w:color="auto" w:fill="auto"/>
            <w:noWrap/>
            <w:vAlign w:val="bottom"/>
            <w:hideMark/>
          </w:tcPr>
          <w:p w14:paraId="757D234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147</w:t>
            </w:r>
          </w:p>
        </w:tc>
        <w:tc>
          <w:tcPr>
            <w:tcW w:w="756" w:type="dxa"/>
            <w:shd w:val="clear" w:color="auto" w:fill="auto"/>
            <w:noWrap/>
            <w:vAlign w:val="bottom"/>
            <w:hideMark/>
          </w:tcPr>
          <w:p w14:paraId="0EDF86E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0.85</w:t>
            </w:r>
          </w:p>
        </w:tc>
        <w:tc>
          <w:tcPr>
            <w:tcW w:w="756" w:type="dxa"/>
            <w:shd w:val="clear" w:color="auto" w:fill="auto"/>
            <w:noWrap/>
            <w:vAlign w:val="bottom"/>
            <w:hideMark/>
          </w:tcPr>
          <w:p w14:paraId="3047A21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0.73</w:t>
            </w:r>
          </w:p>
        </w:tc>
        <w:tc>
          <w:tcPr>
            <w:tcW w:w="636" w:type="dxa"/>
            <w:shd w:val="clear" w:color="auto" w:fill="auto"/>
            <w:noWrap/>
            <w:vAlign w:val="bottom"/>
            <w:hideMark/>
          </w:tcPr>
          <w:p w14:paraId="47211E9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5C9FA4C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0.02</w:t>
            </w:r>
          </w:p>
        </w:tc>
        <w:tc>
          <w:tcPr>
            <w:tcW w:w="876" w:type="dxa"/>
            <w:shd w:val="clear" w:color="auto" w:fill="auto"/>
            <w:noWrap/>
            <w:vAlign w:val="bottom"/>
            <w:hideMark/>
          </w:tcPr>
          <w:p w14:paraId="738248C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0.9612</w:t>
            </w:r>
          </w:p>
        </w:tc>
        <w:tc>
          <w:tcPr>
            <w:tcW w:w="773" w:type="dxa"/>
            <w:vAlign w:val="bottom"/>
          </w:tcPr>
          <w:p w14:paraId="456619A9" w14:textId="64C31EBC"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0.78</w:t>
            </w:r>
          </w:p>
        </w:tc>
        <w:tc>
          <w:tcPr>
            <w:tcW w:w="680" w:type="dxa"/>
            <w:vAlign w:val="bottom"/>
          </w:tcPr>
          <w:p w14:paraId="53AAB858" w14:textId="5183FC59"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0.34</w:t>
            </w:r>
          </w:p>
        </w:tc>
        <w:tc>
          <w:tcPr>
            <w:tcW w:w="1476" w:type="dxa"/>
            <w:shd w:val="clear" w:color="auto" w:fill="auto"/>
            <w:noWrap/>
            <w:vAlign w:val="bottom"/>
            <w:hideMark/>
          </w:tcPr>
          <w:p w14:paraId="682EE13E" w14:textId="736F544D"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0.61</w:t>
            </w:r>
          </w:p>
        </w:tc>
        <w:tc>
          <w:tcPr>
            <w:tcW w:w="2430" w:type="dxa"/>
            <w:shd w:val="clear" w:color="auto" w:fill="auto"/>
            <w:noWrap/>
            <w:vAlign w:val="bottom"/>
            <w:hideMark/>
          </w:tcPr>
          <w:p w14:paraId="6983F78A"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Zhang et al., 2005</w:t>
            </w:r>
          </w:p>
        </w:tc>
        <w:tc>
          <w:tcPr>
            <w:tcW w:w="1440" w:type="dxa"/>
            <w:shd w:val="clear" w:color="auto" w:fill="auto"/>
            <w:noWrap/>
            <w:vAlign w:val="bottom"/>
            <w:hideMark/>
          </w:tcPr>
          <w:p w14:paraId="06BC582E"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Spinach</w:t>
            </w:r>
          </w:p>
        </w:tc>
      </w:tr>
      <w:tr w:rsidR="001E6E94" w:rsidRPr="001E6E94" w14:paraId="65EF9D2E" w14:textId="77777777" w:rsidTr="0015687F">
        <w:trPr>
          <w:trHeight w:val="300"/>
        </w:trPr>
        <w:tc>
          <w:tcPr>
            <w:tcW w:w="2520" w:type="dxa"/>
            <w:shd w:val="clear" w:color="auto" w:fill="auto"/>
            <w:noWrap/>
            <w:vAlign w:val="bottom"/>
            <w:hideMark/>
          </w:tcPr>
          <w:p w14:paraId="59B5066F"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m-DCB  (1,3-DCB)</w:t>
            </w:r>
          </w:p>
        </w:tc>
        <w:tc>
          <w:tcPr>
            <w:tcW w:w="876" w:type="dxa"/>
            <w:shd w:val="clear" w:color="auto" w:fill="auto"/>
            <w:noWrap/>
            <w:vAlign w:val="bottom"/>
            <w:hideMark/>
          </w:tcPr>
          <w:p w14:paraId="6667576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147</w:t>
            </w:r>
          </w:p>
        </w:tc>
        <w:tc>
          <w:tcPr>
            <w:tcW w:w="756" w:type="dxa"/>
            <w:shd w:val="clear" w:color="auto" w:fill="auto"/>
            <w:noWrap/>
            <w:vAlign w:val="bottom"/>
            <w:hideMark/>
          </w:tcPr>
          <w:p w14:paraId="505E4AB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0.85</w:t>
            </w:r>
          </w:p>
        </w:tc>
        <w:tc>
          <w:tcPr>
            <w:tcW w:w="756" w:type="dxa"/>
            <w:shd w:val="clear" w:color="auto" w:fill="auto"/>
            <w:noWrap/>
            <w:vAlign w:val="bottom"/>
            <w:hideMark/>
          </w:tcPr>
          <w:p w14:paraId="4C64DA5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0.73</w:t>
            </w:r>
          </w:p>
        </w:tc>
        <w:tc>
          <w:tcPr>
            <w:tcW w:w="636" w:type="dxa"/>
            <w:shd w:val="clear" w:color="auto" w:fill="auto"/>
            <w:noWrap/>
            <w:vAlign w:val="bottom"/>
            <w:hideMark/>
          </w:tcPr>
          <w:p w14:paraId="54184A1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42DF271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0.02</w:t>
            </w:r>
          </w:p>
        </w:tc>
        <w:tc>
          <w:tcPr>
            <w:tcW w:w="876" w:type="dxa"/>
            <w:shd w:val="clear" w:color="auto" w:fill="auto"/>
            <w:noWrap/>
            <w:vAlign w:val="bottom"/>
            <w:hideMark/>
          </w:tcPr>
          <w:p w14:paraId="05EAF22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0.9612</w:t>
            </w:r>
          </w:p>
        </w:tc>
        <w:tc>
          <w:tcPr>
            <w:tcW w:w="773" w:type="dxa"/>
            <w:vAlign w:val="bottom"/>
          </w:tcPr>
          <w:p w14:paraId="2968B0A4" w14:textId="2C7EEE3D"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1.41</w:t>
            </w:r>
          </w:p>
        </w:tc>
        <w:tc>
          <w:tcPr>
            <w:tcW w:w="680" w:type="dxa"/>
            <w:vAlign w:val="bottom"/>
          </w:tcPr>
          <w:p w14:paraId="52F95DF5" w14:textId="4F74D280"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0.24</w:t>
            </w:r>
          </w:p>
        </w:tc>
        <w:tc>
          <w:tcPr>
            <w:tcW w:w="1476" w:type="dxa"/>
            <w:shd w:val="clear" w:color="auto" w:fill="auto"/>
            <w:noWrap/>
            <w:vAlign w:val="bottom"/>
            <w:hideMark/>
          </w:tcPr>
          <w:p w14:paraId="21577085" w14:textId="181198A6"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-0.03</w:t>
            </w:r>
          </w:p>
        </w:tc>
        <w:tc>
          <w:tcPr>
            <w:tcW w:w="2430" w:type="dxa"/>
            <w:shd w:val="clear" w:color="auto" w:fill="auto"/>
            <w:noWrap/>
            <w:vAlign w:val="bottom"/>
            <w:hideMark/>
          </w:tcPr>
          <w:p w14:paraId="32846F51"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Zhang et al., 2005</w:t>
            </w:r>
          </w:p>
        </w:tc>
        <w:tc>
          <w:tcPr>
            <w:tcW w:w="1440" w:type="dxa"/>
            <w:shd w:val="clear" w:color="auto" w:fill="auto"/>
            <w:noWrap/>
            <w:vAlign w:val="bottom"/>
            <w:hideMark/>
          </w:tcPr>
          <w:p w14:paraId="1DAF3777"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Carrot</w:t>
            </w:r>
          </w:p>
        </w:tc>
      </w:tr>
      <w:tr w:rsidR="001E6E94" w:rsidRPr="001E6E94" w14:paraId="33C6A524" w14:textId="77777777" w:rsidTr="0015687F">
        <w:trPr>
          <w:trHeight w:val="300"/>
        </w:trPr>
        <w:tc>
          <w:tcPr>
            <w:tcW w:w="2520" w:type="dxa"/>
            <w:shd w:val="clear" w:color="auto" w:fill="auto"/>
            <w:noWrap/>
            <w:vAlign w:val="bottom"/>
            <w:hideMark/>
          </w:tcPr>
          <w:p w14:paraId="346DDC75"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m-DCB  (1,3-DCB)</w:t>
            </w:r>
          </w:p>
        </w:tc>
        <w:tc>
          <w:tcPr>
            <w:tcW w:w="876" w:type="dxa"/>
            <w:shd w:val="clear" w:color="auto" w:fill="auto"/>
            <w:noWrap/>
            <w:vAlign w:val="bottom"/>
            <w:hideMark/>
          </w:tcPr>
          <w:p w14:paraId="5E49BB1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147</w:t>
            </w:r>
          </w:p>
        </w:tc>
        <w:tc>
          <w:tcPr>
            <w:tcW w:w="756" w:type="dxa"/>
            <w:shd w:val="clear" w:color="auto" w:fill="auto"/>
            <w:noWrap/>
            <w:vAlign w:val="bottom"/>
            <w:hideMark/>
          </w:tcPr>
          <w:p w14:paraId="42A8ABC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0.85</w:t>
            </w:r>
          </w:p>
        </w:tc>
        <w:tc>
          <w:tcPr>
            <w:tcW w:w="756" w:type="dxa"/>
            <w:shd w:val="clear" w:color="auto" w:fill="auto"/>
            <w:noWrap/>
            <w:vAlign w:val="bottom"/>
            <w:hideMark/>
          </w:tcPr>
          <w:p w14:paraId="5BD2296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0.73</w:t>
            </w:r>
          </w:p>
        </w:tc>
        <w:tc>
          <w:tcPr>
            <w:tcW w:w="636" w:type="dxa"/>
            <w:shd w:val="clear" w:color="auto" w:fill="auto"/>
            <w:noWrap/>
            <w:vAlign w:val="bottom"/>
            <w:hideMark/>
          </w:tcPr>
          <w:p w14:paraId="288C801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311B848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0.02</w:t>
            </w:r>
          </w:p>
        </w:tc>
        <w:tc>
          <w:tcPr>
            <w:tcW w:w="876" w:type="dxa"/>
            <w:shd w:val="clear" w:color="auto" w:fill="auto"/>
            <w:noWrap/>
            <w:vAlign w:val="bottom"/>
            <w:hideMark/>
          </w:tcPr>
          <w:p w14:paraId="07B7ADB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0.9612</w:t>
            </w:r>
          </w:p>
        </w:tc>
        <w:tc>
          <w:tcPr>
            <w:tcW w:w="773" w:type="dxa"/>
            <w:vAlign w:val="bottom"/>
          </w:tcPr>
          <w:p w14:paraId="1F624D72" w14:textId="1C865FC5"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0.78</w:t>
            </w:r>
          </w:p>
        </w:tc>
        <w:tc>
          <w:tcPr>
            <w:tcW w:w="680" w:type="dxa"/>
            <w:vAlign w:val="bottom"/>
          </w:tcPr>
          <w:p w14:paraId="7C1DECD3" w14:textId="4FBC4F1E"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0.24</w:t>
            </w:r>
          </w:p>
        </w:tc>
        <w:tc>
          <w:tcPr>
            <w:tcW w:w="1476" w:type="dxa"/>
            <w:shd w:val="clear" w:color="auto" w:fill="auto"/>
            <w:noWrap/>
            <w:vAlign w:val="bottom"/>
            <w:hideMark/>
          </w:tcPr>
          <w:p w14:paraId="2C8F552A" w14:textId="56A8A975"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-0.12</w:t>
            </w:r>
          </w:p>
        </w:tc>
        <w:tc>
          <w:tcPr>
            <w:tcW w:w="2430" w:type="dxa"/>
            <w:shd w:val="clear" w:color="auto" w:fill="auto"/>
            <w:noWrap/>
            <w:vAlign w:val="bottom"/>
            <w:hideMark/>
          </w:tcPr>
          <w:p w14:paraId="11C2FB63"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Zhang et al., 2005</w:t>
            </w:r>
          </w:p>
        </w:tc>
        <w:tc>
          <w:tcPr>
            <w:tcW w:w="1440" w:type="dxa"/>
            <w:shd w:val="clear" w:color="auto" w:fill="auto"/>
            <w:noWrap/>
            <w:vAlign w:val="bottom"/>
            <w:hideMark/>
          </w:tcPr>
          <w:p w14:paraId="0032B140"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Carrot</w:t>
            </w:r>
          </w:p>
        </w:tc>
      </w:tr>
      <w:tr w:rsidR="001E6E94" w:rsidRPr="001E6E94" w14:paraId="26C67EE9" w14:textId="77777777" w:rsidTr="0015687F">
        <w:trPr>
          <w:trHeight w:val="300"/>
        </w:trPr>
        <w:tc>
          <w:tcPr>
            <w:tcW w:w="2520" w:type="dxa"/>
            <w:shd w:val="clear" w:color="auto" w:fill="auto"/>
            <w:noWrap/>
            <w:vAlign w:val="bottom"/>
            <w:hideMark/>
          </w:tcPr>
          <w:p w14:paraId="66BA1518"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m-DCB  (1,3-DCB)</w:t>
            </w:r>
          </w:p>
        </w:tc>
        <w:tc>
          <w:tcPr>
            <w:tcW w:w="876" w:type="dxa"/>
            <w:shd w:val="clear" w:color="auto" w:fill="auto"/>
            <w:noWrap/>
            <w:vAlign w:val="bottom"/>
            <w:hideMark/>
          </w:tcPr>
          <w:p w14:paraId="16697DB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147</w:t>
            </w:r>
          </w:p>
        </w:tc>
        <w:tc>
          <w:tcPr>
            <w:tcW w:w="756" w:type="dxa"/>
            <w:shd w:val="clear" w:color="auto" w:fill="auto"/>
            <w:noWrap/>
            <w:vAlign w:val="bottom"/>
            <w:hideMark/>
          </w:tcPr>
          <w:p w14:paraId="16CBF36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0.85</w:t>
            </w:r>
          </w:p>
        </w:tc>
        <w:tc>
          <w:tcPr>
            <w:tcW w:w="756" w:type="dxa"/>
            <w:shd w:val="clear" w:color="auto" w:fill="auto"/>
            <w:noWrap/>
            <w:vAlign w:val="bottom"/>
            <w:hideMark/>
          </w:tcPr>
          <w:p w14:paraId="2944DBE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0.73</w:t>
            </w:r>
          </w:p>
        </w:tc>
        <w:tc>
          <w:tcPr>
            <w:tcW w:w="636" w:type="dxa"/>
            <w:shd w:val="clear" w:color="auto" w:fill="auto"/>
            <w:noWrap/>
            <w:vAlign w:val="bottom"/>
            <w:hideMark/>
          </w:tcPr>
          <w:p w14:paraId="51B51CE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2C23EBD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0.02</w:t>
            </w:r>
          </w:p>
        </w:tc>
        <w:tc>
          <w:tcPr>
            <w:tcW w:w="876" w:type="dxa"/>
            <w:shd w:val="clear" w:color="auto" w:fill="auto"/>
            <w:noWrap/>
            <w:vAlign w:val="bottom"/>
            <w:hideMark/>
          </w:tcPr>
          <w:p w14:paraId="791C84D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0.9612</w:t>
            </w:r>
          </w:p>
        </w:tc>
        <w:tc>
          <w:tcPr>
            <w:tcW w:w="773" w:type="dxa"/>
            <w:vAlign w:val="bottom"/>
          </w:tcPr>
          <w:p w14:paraId="0F4724FF" w14:textId="6A14D896"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2.82</w:t>
            </w:r>
          </w:p>
        </w:tc>
        <w:tc>
          <w:tcPr>
            <w:tcW w:w="680" w:type="dxa"/>
            <w:vAlign w:val="bottom"/>
          </w:tcPr>
          <w:p w14:paraId="3760A304" w14:textId="06340AD8"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0.09</w:t>
            </w:r>
          </w:p>
        </w:tc>
        <w:tc>
          <w:tcPr>
            <w:tcW w:w="1476" w:type="dxa"/>
            <w:shd w:val="clear" w:color="auto" w:fill="auto"/>
            <w:noWrap/>
            <w:vAlign w:val="bottom"/>
            <w:hideMark/>
          </w:tcPr>
          <w:p w14:paraId="5620A968" w14:textId="1E71062D"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-0.59</w:t>
            </w:r>
          </w:p>
        </w:tc>
        <w:tc>
          <w:tcPr>
            <w:tcW w:w="2430" w:type="dxa"/>
            <w:shd w:val="clear" w:color="auto" w:fill="auto"/>
            <w:noWrap/>
            <w:vAlign w:val="bottom"/>
            <w:hideMark/>
          </w:tcPr>
          <w:p w14:paraId="3E0FE64E"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Zhang et al., 2005</w:t>
            </w:r>
          </w:p>
        </w:tc>
        <w:tc>
          <w:tcPr>
            <w:tcW w:w="1440" w:type="dxa"/>
            <w:shd w:val="clear" w:color="auto" w:fill="auto"/>
            <w:noWrap/>
            <w:vAlign w:val="bottom"/>
            <w:hideMark/>
          </w:tcPr>
          <w:p w14:paraId="03030AEB"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Radish</w:t>
            </w:r>
          </w:p>
        </w:tc>
      </w:tr>
      <w:tr w:rsidR="001E6E94" w:rsidRPr="001E6E94" w14:paraId="330CC1B0" w14:textId="77777777" w:rsidTr="0015687F">
        <w:trPr>
          <w:trHeight w:val="300"/>
        </w:trPr>
        <w:tc>
          <w:tcPr>
            <w:tcW w:w="2520" w:type="dxa"/>
            <w:shd w:val="clear" w:color="auto" w:fill="auto"/>
            <w:noWrap/>
            <w:vAlign w:val="bottom"/>
            <w:hideMark/>
          </w:tcPr>
          <w:p w14:paraId="27FF8A90"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m-DCB  (1,3-DCB)</w:t>
            </w:r>
          </w:p>
        </w:tc>
        <w:tc>
          <w:tcPr>
            <w:tcW w:w="876" w:type="dxa"/>
            <w:shd w:val="clear" w:color="auto" w:fill="auto"/>
            <w:noWrap/>
            <w:vAlign w:val="bottom"/>
            <w:hideMark/>
          </w:tcPr>
          <w:p w14:paraId="16F2B66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147</w:t>
            </w:r>
          </w:p>
        </w:tc>
        <w:tc>
          <w:tcPr>
            <w:tcW w:w="756" w:type="dxa"/>
            <w:shd w:val="clear" w:color="auto" w:fill="auto"/>
            <w:noWrap/>
            <w:vAlign w:val="bottom"/>
            <w:hideMark/>
          </w:tcPr>
          <w:p w14:paraId="4151478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0.85</w:t>
            </w:r>
          </w:p>
        </w:tc>
        <w:tc>
          <w:tcPr>
            <w:tcW w:w="756" w:type="dxa"/>
            <w:shd w:val="clear" w:color="auto" w:fill="auto"/>
            <w:noWrap/>
            <w:vAlign w:val="bottom"/>
            <w:hideMark/>
          </w:tcPr>
          <w:p w14:paraId="6632C31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0.73</w:t>
            </w:r>
          </w:p>
        </w:tc>
        <w:tc>
          <w:tcPr>
            <w:tcW w:w="636" w:type="dxa"/>
            <w:shd w:val="clear" w:color="auto" w:fill="auto"/>
            <w:noWrap/>
            <w:vAlign w:val="bottom"/>
            <w:hideMark/>
          </w:tcPr>
          <w:p w14:paraId="44722AA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6ADB53C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0.02</w:t>
            </w:r>
          </w:p>
        </w:tc>
        <w:tc>
          <w:tcPr>
            <w:tcW w:w="876" w:type="dxa"/>
            <w:shd w:val="clear" w:color="auto" w:fill="auto"/>
            <w:noWrap/>
            <w:vAlign w:val="bottom"/>
            <w:hideMark/>
          </w:tcPr>
          <w:p w14:paraId="7B2B11C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0.9612</w:t>
            </w:r>
          </w:p>
        </w:tc>
        <w:tc>
          <w:tcPr>
            <w:tcW w:w="773" w:type="dxa"/>
            <w:vAlign w:val="bottom"/>
          </w:tcPr>
          <w:p w14:paraId="6DE35760" w14:textId="3CC5F265"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0.78</w:t>
            </w:r>
          </w:p>
        </w:tc>
        <w:tc>
          <w:tcPr>
            <w:tcW w:w="680" w:type="dxa"/>
            <w:vAlign w:val="bottom"/>
          </w:tcPr>
          <w:p w14:paraId="5BB74E46" w14:textId="1590A4E3"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0.09</w:t>
            </w:r>
          </w:p>
        </w:tc>
        <w:tc>
          <w:tcPr>
            <w:tcW w:w="1476" w:type="dxa"/>
            <w:shd w:val="clear" w:color="auto" w:fill="auto"/>
            <w:noWrap/>
            <w:vAlign w:val="bottom"/>
            <w:hideMark/>
          </w:tcPr>
          <w:p w14:paraId="3E56CB00" w14:textId="29BA8A75"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-0.15</w:t>
            </w:r>
          </w:p>
        </w:tc>
        <w:tc>
          <w:tcPr>
            <w:tcW w:w="2430" w:type="dxa"/>
            <w:shd w:val="clear" w:color="auto" w:fill="auto"/>
            <w:noWrap/>
            <w:vAlign w:val="bottom"/>
            <w:hideMark/>
          </w:tcPr>
          <w:p w14:paraId="22B69DA3"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Zhang et al., 2005</w:t>
            </w:r>
          </w:p>
        </w:tc>
        <w:tc>
          <w:tcPr>
            <w:tcW w:w="1440" w:type="dxa"/>
            <w:shd w:val="clear" w:color="auto" w:fill="auto"/>
            <w:noWrap/>
            <w:vAlign w:val="bottom"/>
            <w:hideMark/>
          </w:tcPr>
          <w:p w14:paraId="52CA3980"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Radish</w:t>
            </w:r>
          </w:p>
        </w:tc>
      </w:tr>
      <w:tr w:rsidR="001E6E94" w:rsidRPr="001E6E94" w14:paraId="150D32ED" w14:textId="77777777" w:rsidTr="0015687F">
        <w:trPr>
          <w:trHeight w:val="300"/>
        </w:trPr>
        <w:tc>
          <w:tcPr>
            <w:tcW w:w="2520" w:type="dxa"/>
            <w:shd w:val="clear" w:color="auto" w:fill="auto"/>
            <w:noWrap/>
            <w:vAlign w:val="bottom"/>
            <w:hideMark/>
          </w:tcPr>
          <w:p w14:paraId="0B6F3CC8"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p-DCB (1,4-DCB)</w:t>
            </w:r>
          </w:p>
        </w:tc>
        <w:tc>
          <w:tcPr>
            <w:tcW w:w="876" w:type="dxa"/>
            <w:shd w:val="clear" w:color="auto" w:fill="auto"/>
            <w:noWrap/>
            <w:vAlign w:val="bottom"/>
            <w:hideMark/>
          </w:tcPr>
          <w:p w14:paraId="2B58121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147</w:t>
            </w:r>
          </w:p>
        </w:tc>
        <w:tc>
          <w:tcPr>
            <w:tcW w:w="756" w:type="dxa"/>
            <w:shd w:val="clear" w:color="auto" w:fill="auto"/>
            <w:noWrap/>
            <w:vAlign w:val="bottom"/>
            <w:hideMark/>
          </w:tcPr>
          <w:p w14:paraId="2A804B1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0.83</w:t>
            </w:r>
          </w:p>
        </w:tc>
        <w:tc>
          <w:tcPr>
            <w:tcW w:w="756" w:type="dxa"/>
            <w:shd w:val="clear" w:color="auto" w:fill="auto"/>
            <w:noWrap/>
            <w:vAlign w:val="bottom"/>
            <w:hideMark/>
          </w:tcPr>
          <w:p w14:paraId="16CEBEB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0.75</w:t>
            </w:r>
          </w:p>
        </w:tc>
        <w:tc>
          <w:tcPr>
            <w:tcW w:w="636" w:type="dxa"/>
            <w:shd w:val="clear" w:color="auto" w:fill="auto"/>
            <w:noWrap/>
            <w:vAlign w:val="bottom"/>
            <w:hideMark/>
          </w:tcPr>
          <w:p w14:paraId="1476BC1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2A1A506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0.02</w:t>
            </w:r>
          </w:p>
        </w:tc>
        <w:tc>
          <w:tcPr>
            <w:tcW w:w="876" w:type="dxa"/>
            <w:shd w:val="clear" w:color="auto" w:fill="auto"/>
            <w:noWrap/>
            <w:vAlign w:val="bottom"/>
            <w:hideMark/>
          </w:tcPr>
          <w:p w14:paraId="4E8BC3B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0.9612</w:t>
            </w:r>
          </w:p>
        </w:tc>
        <w:tc>
          <w:tcPr>
            <w:tcW w:w="773" w:type="dxa"/>
            <w:vAlign w:val="bottom"/>
          </w:tcPr>
          <w:p w14:paraId="08C6012D" w14:textId="10F0E8DB"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2.82</w:t>
            </w:r>
          </w:p>
        </w:tc>
        <w:tc>
          <w:tcPr>
            <w:tcW w:w="680" w:type="dxa"/>
            <w:vAlign w:val="bottom"/>
          </w:tcPr>
          <w:p w14:paraId="75230909" w14:textId="69125694"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0.34</w:t>
            </w:r>
          </w:p>
        </w:tc>
        <w:tc>
          <w:tcPr>
            <w:tcW w:w="1476" w:type="dxa"/>
            <w:shd w:val="clear" w:color="auto" w:fill="auto"/>
            <w:noWrap/>
            <w:vAlign w:val="bottom"/>
            <w:hideMark/>
          </w:tcPr>
          <w:p w14:paraId="62E0B2E0" w14:textId="694CF289"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0.14</w:t>
            </w:r>
          </w:p>
        </w:tc>
        <w:tc>
          <w:tcPr>
            <w:tcW w:w="2430" w:type="dxa"/>
            <w:shd w:val="clear" w:color="auto" w:fill="auto"/>
            <w:noWrap/>
            <w:vAlign w:val="bottom"/>
            <w:hideMark/>
          </w:tcPr>
          <w:p w14:paraId="613B2253"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Zhang et al., 2005</w:t>
            </w:r>
          </w:p>
        </w:tc>
        <w:tc>
          <w:tcPr>
            <w:tcW w:w="1440" w:type="dxa"/>
            <w:shd w:val="clear" w:color="auto" w:fill="auto"/>
            <w:noWrap/>
            <w:vAlign w:val="bottom"/>
            <w:hideMark/>
          </w:tcPr>
          <w:p w14:paraId="34A0BA05"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Spinach</w:t>
            </w:r>
          </w:p>
        </w:tc>
      </w:tr>
      <w:tr w:rsidR="001E6E94" w:rsidRPr="001E6E94" w14:paraId="78D24667" w14:textId="77777777" w:rsidTr="0015687F">
        <w:trPr>
          <w:trHeight w:val="300"/>
        </w:trPr>
        <w:tc>
          <w:tcPr>
            <w:tcW w:w="2520" w:type="dxa"/>
            <w:shd w:val="clear" w:color="auto" w:fill="auto"/>
            <w:noWrap/>
            <w:vAlign w:val="bottom"/>
            <w:hideMark/>
          </w:tcPr>
          <w:p w14:paraId="36677129"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p-DCB (1,4-DCB)</w:t>
            </w:r>
          </w:p>
        </w:tc>
        <w:tc>
          <w:tcPr>
            <w:tcW w:w="876" w:type="dxa"/>
            <w:shd w:val="clear" w:color="auto" w:fill="auto"/>
            <w:noWrap/>
            <w:vAlign w:val="bottom"/>
            <w:hideMark/>
          </w:tcPr>
          <w:p w14:paraId="24ECB98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147</w:t>
            </w:r>
          </w:p>
        </w:tc>
        <w:tc>
          <w:tcPr>
            <w:tcW w:w="756" w:type="dxa"/>
            <w:shd w:val="clear" w:color="auto" w:fill="auto"/>
            <w:noWrap/>
            <w:vAlign w:val="bottom"/>
            <w:hideMark/>
          </w:tcPr>
          <w:p w14:paraId="498C197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0.83</w:t>
            </w:r>
          </w:p>
        </w:tc>
        <w:tc>
          <w:tcPr>
            <w:tcW w:w="756" w:type="dxa"/>
            <w:shd w:val="clear" w:color="auto" w:fill="auto"/>
            <w:noWrap/>
            <w:vAlign w:val="bottom"/>
            <w:hideMark/>
          </w:tcPr>
          <w:p w14:paraId="1EB99AA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0.75</w:t>
            </w:r>
          </w:p>
        </w:tc>
        <w:tc>
          <w:tcPr>
            <w:tcW w:w="636" w:type="dxa"/>
            <w:shd w:val="clear" w:color="auto" w:fill="auto"/>
            <w:noWrap/>
            <w:vAlign w:val="bottom"/>
            <w:hideMark/>
          </w:tcPr>
          <w:p w14:paraId="516E1FB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08C40B7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0.02</w:t>
            </w:r>
          </w:p>
        </w:tc>
        <w:tc>
          <w:tcPr>
            <w:tcW w:w="876" w:type="dxa"/>
            <w:shd w:val="clear" w:color="auto" w:fill="auto"/>
            <w:noWrap/>
            <w:vAlign w:val="bottom"/>
            <w:hideMark/>
          </w:tcPr>
          <w:p w14:paraId="63F8DFD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0.9612</w:t>
            </w:r>
          </w:p>
        </w:tc>
        <w:tc>
          <w:tcPr>
            <w:tcW w:w="773" w:type="dxa"/>
            <w:vAlign w:val="bottom"/>
          </w:tcPr>
          <w:p w14:paraId="264D19C8" w14:textId="0521DD13"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1.41</w:t>
            </w:r>
          </w:p>
        </w:tc>
        <w:tc>
          <w:tcPr>
            <w:tcW w:w="680" w:type="dxa"/>
            <w:vAlign w:val="bottom"/>
          </w:tcPr>
          <w:p w14:paraId="1AA75CAE" w14:textId="7F905BDB"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0.34</w:t>
            </w:r>
          </w:p>
        </w:tc>
        <w:tc>
          <w:tcPr>
            <w:tcW w:w="1476" w:type="dxa"/>
            <w:shd w:val="clear" w:color="auto" w:fill="auto"/>
            <w:noWrap/>
            <w:vAlign w:val="bottom"/>
            <w:hideMark/>
          </w:tcPr>
          <w:p w14:paraId="5DAF6456" w14:textId="771FD5EC"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-0.12</w:t>
            </w:r>
          </w:p>
        </w:tc>
        <w:tc>
          <w:tcPr>
            <w:tcW w:w="2430" w:type="dxa"/>
            <w:shd w:val="clear" w:color="auto" w:fill="auto"/>
            <w:noWrap/>
            <w:vAlign w:val="bottom"/>
            <w:hideMark/>
          </w:tcPr>
          <w:p w14:paraId="2CA92A69"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Zhang et al., 2005</w:t>
            </w:r>
          </w:p>
        </w:tc>
        <w:tc>
          <w:tcPr>
            <w:tcW w:w="1440" w:type="dxa"/>
            <w:shd w:val="clear" w:color="auto" w:fill="auto"/>
            <w:noWrap/>
            <w:vAlign w:val="bottom"/>
            <w:hideMark/>
          </w:tcPr>
          <w:p w14:paraId="70CCB896"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Spinach</w:t>
            </w:r>
          </w:p>
        </w:tc>
      </w:tr>
      <w:tr w:rsidR="001E6E94" w:rsidRPr="001E6E94" w14:paraId="1BF20FB9" w14:textId="77777777" w:rsidTr="0015687F">
        <w:trPr>
          <w:trHeight w:val="300"/>
        </w:trPr>
        <w:tc>
          <w:tcPr>
            <w:tcW w:w="2520" w:type="dxa"/>
            <w:shd w:val="clear" w:color="auto" w:fill="auto"/>
            <w:noWrap/>
            <w:vAlign w:val="bottom"/>
            <w:hideMark/>
          </w:tcPr>
          <w:p w14:paraId="35E3DD9F"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p-DCB (1,4-DCB)</w:t>
            </w:r>
          </w:p>
        </w:tc>
        <w:tc>
          <w:tcPr>
            <w:tcW w:w="876" w:type="dxa"/>
            <w:shd w:val="clear" w:color="auto" w:fill="auto"/>
            <w:noWrap/>
            <w:vAlign w:val="bottom"/>
            <w:hideMark/>
          </w:tcPr>
          <w:p w14:paraId="54FFD19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147</w:t>
            </w:r>
          </w:p>
        </w:tc>
        <w:tc>
          <w:tcPr>
            <w:tcW w:w="756" w:type="dxa"/>
            <w:shd w:val="clear" w:color="auto" w:fill="auto"/>
            <w:noWrap/>
            <w:vAlign w:val="bottom"/>
            <w:hideMark/>
          </w:tcPr>
          <w:p w14:paraId="3C339DB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0.83</w:t>
            </w:r>
          </w:p>
        </w:tc>
        <w:tc>
          <w:tcPr>
            <w:tcW w:w="756" w:type="dxa"/>
            <w:shd w:val="clear" w:color="auto" w:fill="auto"/>
            <w:noWrap/>
            <w:vAlign w:val="bottom"/>
            <w:hideMark/>
          </w:tcPr>
          <w:p w14:paraId="233634F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0.75</w:t>
            </w:r>
          </w:p>
        </w:tc>
        <w:tc>
          <w:tcPr>
            <w:tcW w:w="636" w:type="dxa"/>
            <w:shd w:val="clear" w:color="auto" w:fill="auto"/>
            <w:noWrap/>
            <w:vAlign w:val="bottom"/>
            <w:hideMark/>
          </w:tcPr>
          <w:p w14:paraId="7199FBF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3B64C4B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0.02</w:t>
            </w:r>
          </w:p>
        </w:tc>
        <w:tc>
          <w:tcPr>
            <w:tcW w:w="876" w:type="dxa"/>
            <w:shd w:val="clear" w:color="auto" w:fill="auto"/>
            <w:noWrap/>
            <w:vAlign w:val="bottom"/>
            <w:hideMark/>
          </w:tcPr>
          <w:p w14:paraId="23DC90E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0.9612</w:t>
            </w:r>
          </w:p>
        </w:tc>
        <w:tc>
          <w:tcPr>
            <w:tcW w:w="773" w:type="dxa"/>
            <w:vAlign w:val="bottom"/>
          </w:tcPr>
          <w:p w14:paraId="775C8163" w14:textId="7F2AC843"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1.41</w:t>
            </w:r>
          </w:p>
        </w:tc>
        <w:tc>
          <w:tcPr>
            <w:tcW w:w="680" w:type="dxa"/>
            <w:vAlign w:val="bottom"/>
          </w:tcPr>
          <w:p w14:paraId="5A86F503" w14:textId="6020D692"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0.09</w:t>
            </w:r>
          </w:p>
        </w:tc>
        <w:tc>
          <w:tcPr>
            <w:tcW w:w="1476" w:type="dxa"/>
            <w:shd w:val="clear" w:color="auto" w:fill="auto"/>
            <w:noWrap/>
            <w:vAlign w:val="bottom"/>
            <w:hideMark/>
          </w:tcPr>
          <w:p w14:paraId="5FAFCCA0" w14:textId="1E0C00B6"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-0.38</w:t>
            </w:r>
          </w:p>
        </w:tc>
        <w:tc>
          <w:tcPr>
            <w:tcW w:w="2430" w:type="dxa"/>
            <w:shd w:val="clear" w:color="auto" w:fill="auto"/>
            <w:noWrap/>
            <w:vAlign w:val="bottom"/>
            <w:hideMark/>
          </w:tcPr>
          <w:p w14:paraId="764A06BD"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Zhang et al., 2005</w:t>
            </w:r>
          </w:p>
        </w:tc>
        <w:tc>
          <w:tcPr>
            <w:tcW w:w="1440" w:type="dxa"/>
            <w:shd w:val="clear" w:color="auto" w:fill="auto"/>
            <w:noWrap/>
            <w:vAlign w:val="bottom"/>
            <w:hideMark/>
          </w:tcPr>
          <w:p w14:paraId="10F18117"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Radish</w:t>
            </w:r>
          </w:p>
        </w:tc>
      </w:tr>
      <w:tr w:rsidR="001E6E94" w:rsidRPr="001E6E94" w14:paraId="7517F01B" w14:textId="77777777" w:rsidTr="0015687F">
        <w:trPr>
          <w:trHeight w:val="300"/>
        </w:trPr>
        <w:tc>
          <w:tcPr>
            <w:tcW w:w="2520" w:type="dxa"/>
            <w:shd w:val="clear" w:color="auto" w:fill="auto"/>
            <w:noWrap/>
            <w:vAlign w:val="bottom"/>
            <w:hideMark/>
          </w:tcPr>
          <w:p w14:paraId="3051E0CF"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o-DCB (1,2-DCB)</w:t>
            </w:r>
          </w:p>
        </w:tc>
        <w:tc>
          <w:tcPr>
            <w:tcW w:w="876" w:type="dxa"/>
            <w:shd w:val="clear" w:color="auto" w:fill="auto"/>
            <w:noWrap/>
            <w:vAlign w:val="bottom"/>
            <w:hideMark/>
          </w:tcPr>
          <w:p w14:paraId="7CF294A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147</w:t>
            </w:r>
          </w:p>
        </w:tc>
        <w:tc>
          <w:tcPr>
            <w:tcW w:w="756" w:type="dxa"/>
            <w:shd w:val="clear" w:color="auto" w:fill="auto"/>
            <w:noWrap/>
            <w:vAlign w:val="bottom"/>
            <w:hideMark/>
          </w:tcPr>
          <w:p w14:paraId="1CF7F42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0.87</w:t>
            </w:r>
          </w:p>
        </w:tc>
        <w:tc>
          <w:tcPr>
            <w:tcW w:w="756" w:type="dxa"/>
            <w:shd w:val="clear" w:color="auto" w:fill="auto"/>
            <w:noWrap/>
            <w:vAlign w:val="bottom"/>
            <w:hideMark/>
          </w:tcPr>
          <w:p w14:paraId="6F5F597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0.78</w:t>
            </w:r>
          </w:p>
        </w:tc>
        <w:tc>
          <w:tcPr>
            <w:tcW w:w="636" w:type="dxa"/>
            <w:shd w:val="clear" w:color="auto" w:fill="auto"/>
            <w:noWrap/>
            <w:vAlign w:val="bottom"/>
            <w:hideMark/>
          </w:tcPr>
          <w:p w14:paraId="37F8C80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5E1F361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0.04</w:t>
            </w:r>
          </w:p>
        </w:tc>
        <w:tc>
          <w:tcPr>
            <w:tcW w:w="876" w:type="dxa"/>
            <w:shd w:val="clear" w:color="auto" w:fill="auto"/>
            <w:noWrap/>
            <w:vAlign w:val="bottom"/>
            <w:hideMark/>
          </w:tcPr>
          <w:p w14:paraId="6E6A35D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0.9612</w:t>
            </w:r>
          </w:p>
        </w:tc>
        <w:tc>
          <w:tcPr>
            <w:tcW w:w="773" w:type="dxa"/>
            <w:vAlign w:val="bottom"/>
          </w:tcPr>
          <w:p w14:paraId="56459C37" w14:textId="2751B28B"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0.78</w:t>
            </w:r>
          </w:p>
        </w:tc>
        <w:tc>
          <w:tcPr>
            <w:tcW w:w="680" w:type="dxa"/>
            <w:vAlign w:val="bottom"/>
          </w:tcPr>
          <w:p w14:paraId="6D12B360" w14:textId="66D47C2C"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0.34</w:t>
            </w:r>
          </w:p>
        </w:tc>
        <w:tc>
          <w:tcPr>
            <w:tcW w:w="1476" w:type="dxa"/>
            <w:shd w:val="clear" w:color="auto" w:fill="auto"/>
            <w:noWrap/>
            <w:vAlign w:val="bottom"/>
            <w:hideMark/>
          </w:tcPr>
          <w:p w14:paraId="7BA0691F" w14:textId="5D13567B"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0.7</w:t>
            </w:r>
          </w:p>
        </w:tc>
        <w:tc>
          <w:tcPr>
            <w:tcW w:w="2430" w:type="dxa"/>
            <w:shd w:val="clear" w:color="auto" w:fill="auto"/>
            <w:noWrap/>
            <w:vAlign w:val="bottom"/>
            <w:hideMark/>
          </w:tcPr>
          <w:p w14:paraId="53EDB961"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Zhang et al., 2005</w:t>
            </w:r>
          </w:p>
        </w:tc>
        <w:tc>
          <w:tcPr>
            <w:tcW w:w="1440" w:type="dxa"/>
            <w:shd w:val="clear" w:color="auto" w:fill="auto"/>
            <w:noWrap/>
            <w:vAlign w:val="bottom"/>
            <w:hideMark/>
          </w:tcPr>
          <w:p w14:paraId="61EDA676"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Spinach</w:t>
            </w:r>
          </w:p>
        </w:tc>
      </w:tr>
      <w:tr w:rsidR="001E6E94" w:rsidRPr="001E6E94" w14:paraId="688056E0" w14:textId="77777777" w:rsidTr="0015687F">
        <w:trPr>
          <w:trHeight w:val="300"/>
        </w:trPr>
        <w:tc>
          <w:tcPr>
            <w:tcW w:w="2520" w:type="dxa"/>
            <w:shd w:val="clear" w:color="auto" w:fill="auto"/>
            <w:noWrap/>
            <w:vAlign w:val="bottom"/>
            <w:hideMark/>
          </w:tcPr>
          <w:p w14:paraId="32632396"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o-DCB (1,2-DCB)</w:t>
            </w:r>
          </w:p>
        </w:tc>
        <w:tc>
          <w:tcPr>
            <w:tcW w:w="876" w:type="dxa"/>
            <w:shd w:val="clear" w:color="auto" w:fill="auto"/>
            <w:noWrap/>
            <w:vAlign w:val="bottom"/>
            <w:hideMark/>
          </w:tcPr>
          <w:p w14:paraId="10A1E9B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147</w:t>
            </w:r>
          </w:p>
        </w:tc>
        <w:tc>
          <w:tcPr>
            <w:tcW w:w="756" w:type="dxa"/>
            <w:shd w:val="clear" w:color="auto" w:fill="auto"/>
            <w:noWrap/>
            <w:vAlign w:val="bottom"/>
            <w:hideMark/>
          </w:tcPr>
          <w:p w14:paraId="0CD7901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0.87</w:t>
            </w:r>
          </w:p>
        </w:tc>
        <w:tc>
          <w:tcPr>
            <w:tcW w:w="756" w:type="dxa"/>
            <w:shd w:val="clear" w:color="auto" w:fill="auto"/>
            <w:noWrap/>
            <w:vAlign w:val="bottom"/>
            <w:hideMark/>
          </w:tcPr>
          <w:p w14:paraId="44BE5BA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0.78</w:t>
            </w:r>
          </w:p>
        </w:tc>
        <w:tc>
          <w:tcPr>
            <w:tcW w:w="636" w:type="dxa"/>
            <w:shd w:val="clear" w:color="auto" w:fill="auto"/>
            <w:noWrap/>
            <w:vAlign w:val="bottom"/>
            <w:hideMark/>
          </w:tcPr>
          <w:p w14:paraId="55CEE51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7D3791D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0.04</w:t>
            </w:r>
          </w:p>
        </w:tc>
        <w:tc>
          <w:tcPr>
            <w:tcW w:w="876" w:type="dxa"/>
            <w:shd w:val="clear" w:color="auto" w:fill="auto"/>
            <w:noWrap/>
            <w:vAlign w:val="bottom"/>
            <w:hideMark/>
          </w:tcPr>
          <w:p w14:paraId="57E4152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0.9612</w:t>
            </w:r>
          </w:p>
        </w:tc>
        <w:tc>
          <w:tcPr>
            <w:tcW w:w="773" w:type="dxa"/>
            <w:vAlign w:val="bottom"/>
          </w:tcPr>
          <w:p w14:paraId="180A815A" w14:textId="043B503F"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0.78</w:t>
            </w:r>
          </w:p>
        </w:tc>
        <w:tc>
          <w:tcPr>
            <w:tcW w:w="680" w:type="dxa"/>
            <w:vAlign w:val="bottom"/>
          </w:tcPr>
          <w:p w14:paraId="03427653" w14:textId="00AC9BB9"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0.24</w:t>
            </w:r>
          </w:p>
        </w:tc>
        <w:tc>
          <w:tcPr>
            <w:tcW w:w="1476" w:type="dxa"/>
            <w:shd w:val="clear" w:color="auto" w:fill="auto"/>
            <w:noWrap/>
            <w:vAlign w:val="bottom"/>
            <w:hideMark/>
          </w:tcPr>
          <w:p w14:paraId="640BED1A" w14:textId="21FC9046"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2430" w:type="dxa"/>
            <w:shd w:val="clear" w:color="auto" w:fill="auto"/>
            <w:noWrap/>
            <w:vAlign w:val="bottom"/>
            <w:hideMark/>
          </w:tcPr>
          <w:p w14:paraId="3893F548"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Zhang et al., 2005</w:t>
            </w:r>
          </w:p>
        </w:tc>
        <w:tc>
          <w:tcPr>
            <w:tcW w:w="1440" w:type="dxa"/>
            <w:shd w:val="clear" w:color="auto" w:fill="auto"/>
            <w:noWrap/>
            <w:vAlign w:val="bottom"/>
            <w:hideMark/>
          </w:tcPr>
          <w:p w14:paraId="1F35A825"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Carrot</w:t>
            </w:r>
          </w:p>
        </w:tc>
      </w:tr>
      <w:tr w:rsidR="001E6E94" w:rsidRPr="001E6E94" w14:paraId="4CF89B03" w14:textId="77777777" w:rsidTr="0015687F">
        <w:trPr>
          <w:trHeight w:val="300"/>
        </w:trPr>
        <w:tc>
          <w:tcPr>
            <w:tcW w:w="2520" w:type="dxa"/>
            <w:shd w:val="clear" w:color="auto" w:fill="auto"/>
            <w:noWrap/>
            <w:vAlign w:val="bottom"/>
            <w:hideMark/>
          </w:tcPr>
          <w:p w14:paraId="1E91BB80"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o-DCB (1,2-DCB)</w:t>
            </w:r>
          </w:p>
        </w:tc>
        <w:tc>
          <w:tcPr>
            <w:tcW w:w="876" w:type="dxa"/>
            <w:shd w:val="clear" w:color="auto" w:fill="auto"/>
            <w:noWrap/>
            <w:vAlign w:val="bottom"/>
            <w:hideMark/>
          </w:tcPr>
          <w:p w14:paraId="4E45F16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147</w:t>
            </w:r>
          </w:p>
        </w:tc>
        <w:tc>
          <w:tcPr>
            <w:tcW w:w="756" w:type="dxa"/>
            <w:shd w:val="clear" w:color="auto" w:fill="auto"/>
            <w:noWrap/>
            <w:vAlign w:val="bottom"/>
            <w:hideMark/>
          </w:tcPr>
          <w:p w14:paraId="6C01DBA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0.87</w:t>
            </w:r>
          </w:p>
        </w:tc>
        <w:tc>
          <w:tcPr>
            <w:tcW w:w="756" w:type="dxa"/>
            <w:shd w:val="clear" w:color="auto" w:fill="auto"/>
            <w:noWrap/>
            <w:vAlign w:val="bottom"/>
            <w:hideMark/>
          </w:tcPr>
          <w:p w14:paraId="1E53C62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0.78</w:t>
            </w:r>
          </w:p>
        </w:tc>
        <w:tc>
          <w:tcPr>
            <w:tcW w:w="636" w:type="dxa"/>
            <w:shd w:val="clear" w:color="auto" w:fill="auto"/>
            <w:noWrap/>
            <w:vAlign w:val="bottom"/>
            <w:hideMark/>
          </w:tcPr>
          <w:p w14:paraId="0EE6444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32D522E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0.04</w:t>
            </w:r>
          </w:p>
        </w:tc>
        <w:tc>
          <w:tcPr>
            <w:tcW w:w="876" w:type="dxa"/>
            <w:shd w:val="clear" w:color="auto" w:fill="auto"/>
            <w:noWrap/>
            <w:vAlign w:val="bottom"/>
            <w:hideMark/>
          </w:tcPr>
          <w:p w14:paraId="35A958C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0.9612</w:t>
            </w:r>
          </w:p>
        </w:tc>
        <w:tc>
          <w:tcPr>
            <w:tcW w:w="773" w:type="dxa"/>
            <w:vAlign w:val="bottom"/>
          </w:tcPr>
          <w:p w14:paraId="38FC2E18" w14:textId="72823AE1"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0.78</w:t>
            </w:r>
          </w:p>
        </w:tc>
        <w:tc>
          <w:tcPr>
            <w:tcW w:w="680" w:type="dxa"/>
            <w:vAlign w:val="bottom"/>
          </w:tcPr>
          <w:p w14:paraId="58FBF833" w14:textId="78DEC5B8"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0.09</w:t>
            </w:r>
          </w:p>
        </w:tc>
        <w:tc>
          <w:tcPr>
            <w:tcW w:w="1476" w:type="dxa"/>
            <w:shd w:val="clear" w:color="auto" w:fill="auto"/>
            <w:noWrap/>
            <w:vAlign w:val="bottom"/>
            <w:hideMark/>
          </w:tcPr>
          <w:p w14:paraId="3CBFA81B" w14:textId="7972F4C9"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-0.18</w:t>
            </w:r>
          </w:p>
        </w:tc>
        <w:tc>
          <w:tcPr>
            <w:tcW w:w="2430" w:type="dxa"/>
            <w:shd w:val="clear" w:color="auto" w:fill="auto"/>
            <w:noWrap/>
            <w:vAlign w:val="bottom"/>
            <w:hideMark/>
          </w:tcPr>
          <w:p w14:paraId="1FA0D72C"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Zhang et al., 2005</w:t>
            </w:r>
          </w:p>
        </w:tc>
        <w:tc>
          <w:tcPr>
            <w:tcW w:w="1440" w:type="dxa"/>
            <w:shd w:val="clear" w:color="auto" w:fill="auto"/>
            <w:noWrap/>
            <w:vAlign w:val="bottom"/>
            <w:hideMark/>
          </w:tcPr>
          <w:p w14:paraId="786B71C5"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Radish</w:t>
            </w:r>
          </w:p>
        </w:tc>
      </w:tr>
      <w:tr w:rsidR="001E6E94" w:rsidRPr="001E6E94" w14:paraId="11396B91" w14:textId="77777777" w:rsidTr="0015687F">
        <w:trPr>
          <w:trHeight w:val="300"/>
        </w:trPr>
        <w:tc>
          <w:tcPr>
            <w:tcW w:w="2520" w:type="dxa"/>
            <w:shd w:val="clear" w:color="auto" w:fill="auto"/>
            <w:noWrap/>
            <w:vAlign w:val="bottom"/>
            <w:hideMark/>
          </w:tcPr>
          <w:p w14:paraId="785F9316"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lastRenderedPageBreak/>
              <w:t>1,2,4-TCB</w:t>
            </w:r>
          </w:p>
        </w:tc>
        <w:tc>
          <w:tcPr>
            <w:tcW w:w="876" w:type="dxa"/>
            <w:shd w:val="clear" w:color="auto" w:fill="auto"/>
            <w:noWrap/>
            <w:vAlign w:val="bottom"/>
            <w:hideMark/>
          </w:tcPr>
          <w:p w14:paraId="1721E1A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181.4</w:t>
            </w:r>
          </w:p>
        </w:tc>
        <w:tc>
          <w:tcPr>
            <w:tcW w:w="756" w:type="dxa"/>
            <w:shd w:val="clear" w:color="auto" w:fill="auto"/>
            <w:noWrap/>
            <w:vAlign w:val="bottom"/>
            <w:hideMark/>
          </w:tcPr>
          <w:p w14:paraId="14BC187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0.98</w:t>
            </w:r>
          </w:p>
        </w:tc>
        <w:tc>
          <w:tcPr>
            <w:tcW w:w="756" w:type="dxa"/>
            <w:shd w:val="clear" w:color="auto" w:fill="auto"/>
            <w:noWrap/>
            <w:vAlign w:val="bottom"/>
            <w:hideMark/>
          </w:tcPr>
          <w:p w14:paraId="0F03416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0.81</w:t>
            </w:r>
          </w:p>
        </w:tc>
        <w:tc>
          <w:tcPr>
            <w:tcW w:w="636" w:type="dxa"/>
            <w:shd w:val="clear" w:color="auto" w:fill="auto"/>
            <w:noWrap/>
            <w:vAlign w:val="bottom"/>
            <w:hideMark/>
          </w:tcPr>
          <w:p w14:paraId="0AF0104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36ACB50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876" w:type="dxa"/>
            <w:shd w:val="clear" w:color="auto" w:fill="auto"/>
            <w:noWrap/>
            <w:vAlign w:val="bottom"/>
            <w:hideMark/>
          </w:tcPr>
          <w:p w14:paraId="1AA8B8F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1.0836</w:t>
            </w:r>
          </w:p>
        </w:tc>
        <w:tc>
          <w:tcPr>
            <w:tcW w:w="773" w:type="dxa"/>
            <w:vAlign w:val="bottom"/>
          </w:tcPr>
          <w:p w14:paraId="1E76ADB4" w14:textId="0919BA36"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2.82</w:t>
            </w:r>
          </w:p>
        </w:tc>
        <w:tc>
          <w:tcPr>
            <w:tcW w:w="680" w:type="dxa"/>
            <w:vAlign w:val="bottom"/>
          </w:tcPr>
          <w:p w14:paraId="6C60058D" w14:textId="155428EC"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0.34</w:t>
            </w:r>
          </w:p>
        </w:tc>
        <w:tc>
          <w:tcPr>
            <w:tcW w:w="1476" w:type="dxa"/>
            <w:shd w:val="clear" w:color="auto" w:fill="auto"/>
            <w:noWrap/>
            <w:vAlign w:val="bottom"/>
            <w:hideMark/>
          </w:tcPr>
          <w:p w14:paraId="55CC87CA" w14:textId="25E1B1E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-0.41</w:t>
            </w:r>
          </w:p>
        </w:tc>
        <w:tc>
          <w:tcPr>
            <w:tcW w:w="2430" w:type="dxa"/>
            <w:shd w:val="clear" w:color="auto" w:fill="auto"/>
            <w:noWrap/>
            <w:vAlign w:val="bottom"/>
            <w:hideMark/>
          </w:tcPr>
          <w:p w14:paraId="228222BB"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Zhang et al., 2005</w:t>
            </w:r>
          </w:p>
        </w:tc>
        <w:tc>
          <w:tcPr>
            <w:tcW w:w="1440" w:type="dxa"/>
            <w:shd w:val="clear" w:color="auto" w:fill="auto"/>
            <w:noWrap/>
            <w:vAlign w:val="bottom"/>
            <w:hideMark/>
          </w:tcPr>
          <w:p w14:paraId="757B2B4F"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Spinach</w:t>
            </w:r>
          </w:p>
        </w:tc>
      </w:tr>
      <w:tr w:rsidR="001E6E94" w:rsidRPr="001E6E94" w14:paraId="3C851109" w14:textId="77777777" w:rsidTr="0015687F">
        <w:trPr>
          <w:trHeight w:val="300"/>
        </w:trPr>
        <w:tc>
          <w:tcPr>
            <w:tcW w:w="2520" w:type="dxa"/>
            <w:shd w:val="clear" w:color="auto" w:fill="auto"/>
            <w:noWrap/>
            <w:vAlign w:val="bottom"/>
            <w:hideMark/>
          </w:tcPr>
          <w:p w14:paraId="62E04283"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1,2,4-TCB</w:t>
            </w:r>
          </w:p>
        </w:tc>
        <w:tc>
          <w:tcPr>
            <w:tcW w:w="876" w:type="dxa"/>
            <w:shd w:val="clear" w:color="auto" w:fill="auto"/>
            <w:noWrap/>
            <w:vAlign w:val="bottom"/>
            <w:hideMark/>
          </w:tcPr>
          <w:p w14:paraId="38F12F0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181.4</w:t>
            </w:r>
          </w:p>
        </w:tc>
        <w:tc>
          <w:tcPr>
            <w:tcW w:w="756" w:type="dxa"/>
            <w:shd w:val="clear" w:color="auto" w:fill="auto"/>
            <w:noWrap/>
            <w:vAlign w:val="bottom"/>
            <w:hideMark/>
          </w:tcPr>
          <w:p w14:paraId="4BA6862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0.98</w:t>
            </w:r>
          </w:p>
        </w:tc>
        <w:tc>
          <w:tcPr>
            <w:tcW w:w="756" w:type="dxa"/>
            <w:shd w:val="clear" w:color="auto" w:fill="auto"/>
            <w:noWrap/>
            <w:vAlign w:val="bottom"/>
            <w:hideMark/>
          </w:tcPr>
          <w:p w14:paraId="4E74E96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0.81</w:t>
            </w:r>
          </w:p>
        </w:tc>
        <w:tc>
          <w:tcPr>
            <w:tcW w:w="636" w:type="dxa"/>
            <w:shd w:val="clear" w:color="auto" w:fill="auto"/>
            <w:noWrap/>
            <w:vAlign w:val="bottom"/>
            <w:hideMark/>
          </w:tcPr>
          <w:p w14:paraId="762AAB1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5DF39F8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876" w:type="dxa"/>
            <w:shd w:val="clear" w:color="auto" w:fill="auto"/>
            <w:noWrap/>
            <w:vAlign w:val="bottom"/>
            <w:hideMark/>
          </w:tcPr>
          <w:p w14:paraId="663BBAC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1.0836</w:t>
            </w:r>
          </w:p>
        </w:tc>
        <w:tc>
          <w:tcPr>
            <w:tcW w:w="773" w:type="dxa"/>
            <w:vAlign w:val="bottom"/>
          </w:tcPr>
          <w:p w14:paraId="783D04DC" w14:textId="3B094F75"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1.41</w:t>
            </w:r>
          </w:p>
        </w:tc>
        <w:tc>
          <w:tcPr>
            <w:tcW w:w="680" w:type="dxa"/>
            <w:vAlign w:val="bottom"/>
          </w:tcPr>
          <w:p w14:paraId="3D3ED431" w14:textId="58B2952A"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0.34</w:t>
            </w:r>
          </w:p>
        </w:tc>
        <w:tc>
          <w:tcPr>
            <w:tcW w:w="1476" w:type="dxa"/>
            <w:shd w:val="clear" w:color="auto" w:fill="auto"/>
            <w:noWrap/>
            <w:vAlign w:val="bottom"/>
            <w:hideMark/>
          </w:tcPr>
          <w:p w14:paraId="1C7A7CF4" w14:textId="7343C009"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w:t>
            </w:r>
          </w:p>
        </w:tc>
        <w:tc>
          <w:tcPr>
            <w:tcW w:w="2430" w:type="dxa"/>
            <w:shd w:val="clear" w:color="auto" w:fill="auto"/>
            <w:noWrap/>
            <w:vAlign w:val="bottom"/>
            <w:hideMark/>
          </w:tcPr>
          <w:p w14:paraId="221869BE"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Zhang et al., 2005</w:t>
            </w:r>
          </w:p>
        </w:tc>
        <w:tc>
          <w:tcPr>
            <w:tcW w:w="1440" w:type="dxa"/>
            <w:shd w:val="clear" w:color="auto" w:fill="auto"/>
            <w:noWrap/>
            <w:vAlign w:val="bottom"/>
            <w:hideMark/>
          </w:tcPr>
          <w:p w14:paraId="1D9D7458"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Spinach</w:t>
            </w:r>
          </w:p>
        </w:tc>
      </w:tr>
      <w:tr w:rsidR="001E6E94" w:rsidRPr="001E6E94" w14:paraId="6EF07BEC" w14:textId="77777777" w:rsidTr="0015687F">
        <w:trPr>
          <w:trHeight w:val="300"/>
        </w:trPr>
        <w:tc>
          <w:tcPr>
            <w:tcW w:w="2520" w:type="dxa"/>
            <w:shd w:val="clear" w:color="auto" w:fill="auto"/>
            <w:noWrap/>
            <w:vAlign w:val="bottom"/>
            <w:hideMark/>
          </w:tcPr>
          <w:p w14:paraId="57EB6188"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1,2,4-TCB</w:t>
            </w:r>
          </w:p>
        </w:tc>
        <w:tc>
          <w:tcPr>
            <w:tcW w:w="876" w:type="dxa"/>
            <w:shd w:val="clear" w:color="auto" w:fill="auto"/>
            <w:noWrap/>
            <w:vAlign w:val="bottom"/>
            <w:hideMark/>
          </w:tcPr>
          <w:p w14:paraId="13B58AC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181.4</w:t>
            </w:r>
          </w:p>
        </w:tc>
        <w:tc>
          <w:tcPr>
            <w:tcW w:w="756" w:type="dxa"/>
            <w:shd w:val="clear" w:color="auto" w:fill="auto"/>
            <w:noWrap/>
            <w:vAlign w:val="bottom"/>
            <w:hideMark/>
          </w:tcPr>
          <w:p w14:paraId="4A99059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0.98</w:t>
            </w:r>
          </w:p>
        </w:tc>
        <w:tc>
          <w:tcPr>
            <w:tcW w:w="756" w:type="dxa"/>
            <w:shd w:val="clear" w:color="auto" w:fill="auto"/>
            <w:noWrap/>
            <w:vAlign w:val="bottom"/>
            <w:hideMark/>
          </w:tcPr>
          <w:p w14:paraId="6B77762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0.81</w:t>
            </w:r>
          </w:p>
        </w:tc>
        <w:tc>
          <w:tcPr>
            <w:tcW w:w="636" w:type="dxa"/>
            <w:shd w:val="clear" w:color="auto" w:fill="auto"/>
            <w:noWrap/>
            <w:vAlign w:val="bottom"/>
            <w:hideMark/>
          </w:tcPr>
          <w:p w14:paraId="60FC6DE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4F11893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876" w:type="dxa"/>
            <w:shd w:val="clear" w:color="auto" w:fill="auto"/>
            <w:noWrap/>
            <w:vAlign w:val="bottom"/>
            <w:hideMark/>
          </w:tcPr>
          <w:p w14:paraId="6ECAE43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1.0836</w:t>
            </w:r>
          </w:p>
        </w:tc>
        <w:tc>
          <w:tcPr>
            <w:tcW w:w="773" w:type="dxa"/>
            <w:vAlign w:val="bottom"/>
          </w:tcPr>
          <w:p w14:paraId="3D233CCA" w14:textId="6F3A0AED"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2.82</w:t>
            </w:r>
          </w:p>
        </w:tc>
        <w:tc>
          <w:tcPr>
            <w:tcW w:w="680" w:type="dxa"/>
            <w:vAlign w:val="bottom"/>
          </w:tcPr>
          <w:p w14:paraId="12EAA529" w14:textId="56114546"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0.17</w:t>
            </w:r>
          </w:p>
        </w:tc>
        <w:tc>
          <w:tcPr>
            <w:tcW w:w="1476" w:type="dxa"/>
            <w:shd w:val="clear" w:color="auto" w:fill="auto"/>
            <w:noWrap/>
            <w:vAlign w:val="bottom"/>
            <w:hideMark/>
          </w:tcPr>
          <w:p w14:paraId="78A10F61" w14:textId="52D98705"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-0.35</w:t>
            </w:r>
          </w:p>
        </w:tc>
        <w:tc>
          <w:tcPr>
            <w:tcW w:w="2430" w:type="dxa"/>
            <w:shd w:val="clear" w:color="auto" w:fill="auto"/>
            <w:noWrap/>
            <w:vAlign w:val="bottom"/>
            <w:hideMark/>
          </w:tcPr>
          <w:p w14:paraId="55D7E583"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Zhang et al., 2005</w:t>
            </w:r>
          </w:p>
        </w:tc>
        <w:tc>
          <w:tcPr>
            <w:tcW w:w="1440" w:type="dxa"/>
            <w:shd w:val="clear" w:color="auto" w:fill="auto"/>
            <w:noWrap/>
            <w:vAlign w:val="bottom"/>
            <w:hideMark/>
          </w:tcPr>
          <w:p w14:paraId="568CB45F"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Celery</w:t>
            </w:r>
          </w:p>
        </w:tc>
      </w:tr>
      <w:tr w:rsidR="001E6E94" w:rsidRPr="001E6E94" w14:paraId="48058FC1" w14:textId="77777777" w:rsidTr="0015687F">
        <w:trPr>
          <w:trHeight w:val="300"/>
        </w:trPr>
        <w:tc>
          <w:tcPr>
            <w:tcW w:w="2520" w:type="dxa"/>
            <w:shd w:val="clear" w:color="auto" w:fill="auto"/>
            <w:noWrap/>
            <w:vAlign w:val="bottom"/>
            <w:hideMark/>
          </w:tcPr>
          <w:p w14:paraId="1ACEFDA7"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1,2,4-TCB</w:t>
            </w:r>
          </w:p>
        </w:tc>
        <w:tc>
          <w:tcPr>
            <w:tcW w:w="876" w:type="dxa"/>
            <w:shd w:val="clear" w:color="auto" w:fill="auto"/>
            <w:noWrap/>
            <w:vAlign w:val="bottom"/>
            <w:hideMark/>
          </w:tcPr>
          <w:p w14:paraId="35E9637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181.4</w:t>
            </w:r>
          </w:p>
        </w:tc>
        <w:tc>
          <w:tcPr>
            <w:tcW w:w="756" w:type="dxa"/>
            <w:shd w:val="clear" w:color="auto" w:fill="auto"/>
            <w:noWrap/>
            <w:vAlign w:val="bottom"/>
            <w:hideMark/>
          </w:tcPr>
          <w:p w14:paraId="22B31F9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0.98</w:t>
            </w:r>
          </w:p>
        </w:tc>
        <w:tc>
          <w:tcPr>
            <w:tcW w:w="756" w:type="dxa"/>
            <w:shd w:val="clear" w:color="auto" w:fill="auto"/>
            <w:noWrap/>
            <w:vAlign w:val="bottom"/>
            <w:hideMark/>
          </w:tcPr>
          <w:p w14:paraId="4CCEB5A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0.81</w:t>
            </w:r>
          </w:p>
        </w:tc>
        <w:tc>
          <w:tcPr>
            <w:tcW w:w="636" w:type="dxa"/>
            <w:shd w:val="clear" w:color="auto" w:fill="auto"/>
            <w:noWrap/>
            <w:vAlign w:val="bottom"/>
            <w:hideMark/>
          </w:tcPr>
          <w:p w14:paraId="311B6F1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048140F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876" w:type="dxa"/>
            <w:shd w:val="clear" w:color="auto" w:fill="auto"/>
            <w:noWrap/>
            <w:vAlign w:val="bottom"/>
            <w:hideMark/>
          </w:tcPr>
          <w:p w14:paraId="6DA4F58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1.0836</w:t>
            </w:r>
          </w:p>
        </w:tc>
        <w:tc>
          <w:tcPr>
            <w:tcW w:w="773" w:type="dxa"/>
            <w:vAlign w:val="bottom"/>
          </w:tcPr>
          <w:p w14:paraId="27ABE2C1" w14:textId="20C2149E"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1.41</w:t>
            </w:r>
          </w:p>
        </w:tc>
        <w:tc>
          <w:tcPr>
            <w:tcW w:w="680" w:type="dxa"/>
            <w:vAlign w:val="bottom"/>
          </w:tcPr>
          <w:p w14:paraId="71DE8757" w14:textId="6F9B602D"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0.17</w:t>
            </w:r>
          </w:p>
        </w:tc>
        <w:tc>
          <w:tcPr>
            <w:tcW w:w="1476" w:type="dxa"/>
            <w:shd w:val="clear" w:color="auto" w:fill="auto"/>
            <w:noWrap/>
            <w:vAlign w:val="bottom"/>
            <w:hideMark/>
          </w:tcPr>
          <w:p w14:paraId="6C6C1AAD" w14:textId="5398A350"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w:t>
            </w:r>
          </w:p>
        </w:tc>
        <w:tc>
          <w:tcPr>
            <w:tcW w:w="2430" w:type="dxa"/>
            <w:shd w:val="clear" w:color="auto" w:fill="auto"/>
            <w:noWrap/>
            <w:vAlign w:val="bottom"/>
            <w:hideMark/>
          </w:tcPr>
          <w:p w14:paraId="0A484893"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Zhang et al., 2005</w:t>
            </w:r>
          </w:p>
        </w:tc>
        <w:tc>
          <w:tcPr>
            <w:tcW w:w="1440" w:type="dxa"/>
            <w:shd w:val="clear" w:color="auto" w:fill="auto"/>
            <w:noWrap/>
            <w:vAlign w:val="bottom"/>
            <w:hideMark/>
          </w:tcPr>
          <w:p w14:paraId="1214EE45"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Celery</w:t>
            </w:r>
          </w:p>
        </w:tc>
      </w:tr>
      <w:tr w:rsidR="001E6E94" w:rsidRPr="001E6E94" w14:paraId="6A59293A" w14:textId="77777777" w:rsidTr="0015687F">
        <w:trPr>
          <w:trHeight w:val="300"/>
        </w:trPr>
        <w:tc>
          <w:tcPr>
            <w:tcW w:w="2520" w:type="dxa"/>
            <w:shd w:val="clear" w:color="auto" w:fill="auto"/>
            <w:noWrap/>
            <w:vAlign w:val="bottom"/>
            <w:hideMark/>
          </w:tcPr>
          <w:p w14:paraId="1868ABEB"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1,2,4-TCB</w:t>
            </w:r>
          </w:p>
        </w:tc>
        <w:tc>
          <w:tcPr>
            <w:tcW w:w="876" w:type="dxa"/>
            <w:shd w:val="clear" w:color="auto" w:fill="auto"/>
            <w:noWrap/>
            <w:vAlign w:val="bottom"/>
            <w:hideMark/>
          </w:tcPr>
          <w:p w14:paraId="1EC9EF7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181.4</w:t>
            </w:r>
          </w:p>
        </w:tc>
        <w:tc>
          <w:tcPr>
            <w:tcW w:w="756" w:type="dxa"/>
            <w:shd w:val="clear" w:color="auto" w:fill="auto"/>
            <w:noWrap/>
            <w:vAlign w:val="bottom"/>
            <w:hideMark/>
          </w:tcPr>
          <w:p w14:paraId="276B2EB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0.98</w:t>
            </w:r>
          </w:p>
        </w:tc>
        <w:tc>
          <w:tcPr>
            <w:tcW w:w="756" w:type="dxa"/>
            <w:shd w:val="clear" w:color="auto" w:fill="auto"/>
            <w:noWrap/>
            <w:vAlign w:val="bottom"/>
            <w:hideMark/>
          </w:tcPr>
          <w:p w14:paraId="55EB5D7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0.81</w:t>
            </w:r>
          </w:p>
        </w:tc>
        <w:tc>
          <w:tcPr>
            <w:tcW w:w="636" w:type="dxa"/>
            <w:shd w:val="clear" w:color="auto" w:fill="auto"/>
            <w:noWrap/>
            <w:vAlign w:val="bottom"/>
            <w:hideMark/>
          </w:tcPr>
          <w:p w14:paraId="416DB9A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29774B0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876" w:type="dxa"/>
            <w:shd w:val="clear" w:color="auto" w:fill="auto"/>
            <w:noWrap/>
            <w:vAlign w:val="bottom"/>
            <w:hideMark/>
          </w:tcPr>
          <w:p w14:paraId="60870B5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1.0836</w:t>
            </w:r>
          </w:p>
        </w:tc>
        <w:tc>
          <w:tcPr>
            <w:tcW w:w="773" w:type="dxa"/>
            <w:vAlign w:val="bottom"/>
          </w:tcPr>
          <w:p w14:paraId="514E8028" w14:textId="509DC83D"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0.78</w:t>
            </w:r>
          </w:p>
        </w:tc>
        <w:tc>
          <w:tcPr>
            <w:tcW w:w="680" w:type="dxa"/>
            <w:vAlign w:val="bottom"/>
          </w:tcPr>
          <w:p w14:paraId="38E49732" w14:textId="36C57EB5"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0.17</w:t>
            </w:r>
          </w:p>
        </w:tc>
        <w:tc>
          <w:tcPr>
            <w:tcW w:w="1476" w:type="dxa"/>
            <w:shd w:val="clear" w:color="auto" w:fill="auto"/>
            <w:noWrap/>
            <w:vAlign w:val="bottom"/>
            <w:hideMark/>
          </w:tcPr>
          <w:p w14:paraId="37CAC560" w14:textId="1458DAE2"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-0.08</w:t>
            </w:r>
          </w:p>
        </w:tc>
        <w:tc>
          <w:tcPr>
            <w:tcW w:w="2430" w:type="dxa"/>
            <w:shd w:val="clear" w:color="auto" w:fill="auto"/>
            <w:noWrap/>
            <w:vAlign w:val="bottom"/>
            <w:hideMark/>
          </w:tcPr>
          <w:p w14:paraId="7902B343"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Zhang et al., 2005</w:t>
            </w:r>
          </w:p>
        </w:tc>
        <w:tc>
          <w:tcPr>
            <w:tcW w:w="1440" w:type="dxa"/>
            <w:shd w:val="clear" w:color="auto" w:fill="auto"/>
            <w:noWrap/>
            <w:vAlign w:val="bottom"/>
            <w:hideMark/>
          </w:tcPr>
          <w:p w14:paraId="77A404CD"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Celery</w:t>
            </w:r>
          </w:p>
        </w:tc>
      </w:tr>
      <w:tr w:rsidR="001E6E94" w:rsidRPr="001E6E94" w14:paraId="74293311" w14:textId="77777777" w:rsidTr="0015687F">
        <w:trPr>
          <w:trHeight w:val="300"/>
        </w:trPr>
        <w:tc>
          <w:tcPr>
            <w:tcW w:w="2520" w:type="dxa"/>
            <w:shd w:val="clear" w:color="auto" w:fill="auto"/>
            <w:noWrap/>
            <w:vAlign w:val="bottom"/>
            <w:hideMark/>
          </w:tcPr>
          <w:p w14:paraId="798F808A"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1,2,4-TCB</w:t>
            </w:r>
          </w:p>
        </w:tc>
        <w:tc>
          <w:tcPr>
            <w:tcW w:w="876" w:type="dxa"/>
            <w:shd w:val="clear" w:color="auto" w:fill="auto"/>
            <w:noWrap/>
            <w:vAlign w:val="bottom"/>
            <w:hideMark/>
          </w:tcPr>
          <w:p w14:paraId="59F9438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181.4</w:t>
            </w:r>
          </w:p>
        </w:tc>
        <w:tc>
          <w:tcPr>
            <w:tcW w:w="756" w:type="dxa"/>
            <w:shd w:val="clear" w:color="auto" w:fill="auto"/>
            <w:noWrap/>
            <w:vAlign w:val="bottom"/>
            <w:hideMark/>
          </w:tcPr>
          <w:p w14:paraId="1D902ED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0.98</w:t>
            </w:r>
          </w:p>
        </w:tc>
        <w:tc>
          <w:tcPr>
            <w:tcW w:w="756" w:type="dxa"/>
            <w:shd w:val="clear" w:color="auto" w:fill="auto"/>
            <w:noWrap/>
            <w:vAlign w:val="bottom"/>
            <w:hideMark/>
          </w:tcPr>
          <w:p w14:paraId="3F61B0F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0.81</w:t>
            </w:r>
          </w:p>
        </w:tc>
        <w:tc>
          <w:tcPr>
            <w:tcW w:w="636" w:type="dxa"/>
            <w:shd w:val="clear" w:color="auto" w:fill="auto"/>
            <w:noWrap/>
            <w:vAlign w:val="bottom"/>
            <w:hideMark/>
          </w:tcPr>
          <w:p w14:paraId="21CDE84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7355377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876" w:type="dxa"/>
            <w:shd w:val="clear" w:color="auto" w:fill="auto"/>
            <w:noWrap/>
            <w:vAlign w:val="bottom"/>
            <w:hideMark/>
          </w:tcPr>
          <w:p w14:paraId="273D051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1.0836</w:t>
            </w:r>
          </w:p>
        </w:tc>
        <w:tc>
          <w:tcPr>
            <w:tcW w:w="773" w:type="dxa"/>
            <w:vAlign w:val="bottom"/>
          </w:tcPr>
          <w:p w14:paraId="075FAF1C" w14:textId="5017BA01"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1.41</w:t>
            </w:r>
          </w:p>
        </w:tc>
        <w:tc>
          <w:tcPr>
            <w:tcW w:w="680" w:type="dxa"/>
            <w:vAlign w:val="bottom"/>
          </w:tcPr>
          <w:p w14:paraId="0BAACAB4" w14:textId="519AB002"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0.24</w:t>
            </w:r>
          </w:p>
        </w:tc>
        <w:tc>
          <w:tcPr>
            <w:tcW w:w="1476" w:type="dxa"/>
            <w:shd w:val="clear" w:color="auto" w:fill="auto"/>
            <w:noWrap/>
            <w:vAlign w:val="bottom"/>
            <w:hideMark/>
          </w:tcPr>
          <w:p w14:paraId="6AF8A30F" w14:textId="20BE2E9B"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-0.41</w:t>
            </w:r>
          </w:p>
        </w:tc>
        <w:tc>
          <w:tcPr>
            <w:tcW w:w="2430" w:type="dxa"/>
            <w:shd w:val="clear" w:color="auto" w:fill="auto"/>
            <w:noWrap/>
            <w:vAlign w:val="bottom"/>
            <w:hideMark/>
          </w:tcPr>
          <w:p w14:paraId="5F946BA3"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Zhang et al., 2005</w:t>
            </w:r>
          </w:p>
        </w:tc>
        <w:tc>
          <w:tcPr>
            <w:tcW w:w="1440" w:type="dxa"/>
            <w:shd w:val="clear" w:color="auto" w:fill="auto"/>
            <w:noWrap/>
            <w:vAlign w:val="bottom"/>
            <w:hideMark/>
          </w:tcPr>
          <w:p w14:paraId="5BF22959"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Carrot</w:t>
            </w:r>
          </w:p>
        </w:tc>
      </w:tr>
      <w:tr w:rsidR="001E6E94" w:rsidRPr="001E6E94" w14:paraId="20D7BC99" w14:textId="77777777" w:rsidTr="0015687F">
        <w:trPr>
          <w:trHeight w:val="300"/>
        </w:trPr>
        <w:tc>
          <w:tcPr>
            <w:tcW w:w="2520" w:type="dxa"/>
            <w:shd w:val="clear" w:color="auto" w:fill="auto"/>
            <w:noWrap/>
            <w:vAlign w:val="bottom"/>
            <w:hideMark/>
          </w:tcPr>
          <w:p w14:paraId="6B98F70E"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1,2,4-TCB</w:t>
            </w:r>
          </w:p>
        </w:tc>
        <w:tc>
          <w:tcPr>
            <w:tcW w:w="876" w:type="dxa"/>
            <w:shd w:val="clear" w:color="auto" w:fill="auto"/>
            <w:noWrap/>
            <w:vAlign w:val="bottom"/>
            <w:hideMark/>
          </w:tcPr>
          <w:p w14:paraId="5ABCE64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181.4</w:t>
            </w:r>
          </w:p>
        </w:tc>
        <w:tc>
          <w:tcPr>
            <w:tcW w:w="756" w:type="dxa"/>
            <w:shd w:val="clear" w:color="auto" w:fill="auto"/>
            <w:noWrap/>
            <w:vAlign w:val="bottom"/>
            <w:hideMark/>
          </w:tcPr>
          <w:p w14:paraId="6BCDE08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0.98</w:t>
            </w:r>
          </w:p>
        </w:tc>
        <w:tc>
          <w:tcPr>
            <w:tcW w:w="756" w:type="dxa"/>
            <w:shd w:val="clear" w:color="auto" w:fill="auto"/>
            <w:noWrap/>
            <w:vAlign w:val="bottom"/>
            <w:hideMark/>
          </w:tcPr>
          <w:p w14:paraId="542A7EB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0.81</w:t>
            </w:r>
          </w:p>
        </w:tc>
        <w:tc>
          <w:tcPr>
            <w:tcW w:w="636" w:type="dxa"/>
            <w:shd w:val="clear" w:color="auto" w:fill="auto"/>
            <w:noWrap/>
            <w:vAlign w:val="bottom"/>
            <w:hideMark/>
          </w:tcPr>
          <w:p w14:paraId="7D4D1CC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1255213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876" w:type="dxa"/>
            <w:shd w:val="clear" w:color="auto" w:fill="auto"/>
            <w:noWrap/>
            <w:vAlign w:val="bottom"/>
            <w:hideMark/>
          </w:tcPr>
          <w:p w14:paraId="66E8BDD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1.0836</w:t>
            </w:r>
          </w:p>
        </w:tc>
        <w:tc>
          <w:tcPr>
            <w:tcW w:w="773" w:type="dxa"/>
            <w:vAlign w:val="bottom"/>
          </w:tcPr>
          <w:p w14:paraId="73E78F76" w14:textId="39479D24"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2.82</w:t>
            </w:r>
          </w:p>
        </w:tc>
        <w:tc>
          <w:tcPr>
            <w:tcW w:w="680" w:type="dxa"/>
            <w:vAlign w:val="bottom"/>
          </w:tcPr>
          <w:p w14:paraId="55624967" w14:textId="365F16CB"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0.09</w:t>
            </w:r>
          </w:p>
        </w:tc>
        <w:tc>
          <w:tcPr>
            <w:tcW w:w="1476" w:type="dxa"/>
            <w:shd w:val="clear" w:color="auto" w:fill="auto"/>
            <w:noWrap/>
            <w:vAlign w:val="bottom"/>
            <w:hideMark/>
          </w:tcPr>
          <w:p w14:paraId="09C86A35" w14:textId="40DE2BF1"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-0.94</w:t>
            </w:r>
          </w:p>
        </w:tc>
        <w:tc>
          <w:tcPr>
            <w:tcW w:w="2430" w:type="dxa"/>
            <w:shd w:val="clear" w:color="auto" w:fill="auto"/>
            <w:noWrap/>
            <w:vAlign w:val="bottom"/>
            <w:hideMark/>
          </w:tcPr>
          <w:p w14:paraId="689F1917"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Zhang et al., 2005</w:t>
            </w:r>
          </w:p>
        </w:tc>
        <w:tc>
          <w:tcPr>
            <w:tcW w:w="1440" w:type="dxa"/>
            <w:shd w:val="clear" w:color="auto" w:fill="auto"/>
            <w:noWrap/>
            <w:vAlign w:val="bottom"/>
            <w:hideMark/>
          </w:tcPr>
          <w:p w14:paraId="3A927D25"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Radish</w:t>
            </w:r>
          </w:p>
        </w:tc>
      </w:tr>
      <w:tr w:rsidR="001E6E94" w:rsidRPr="001E6E94" w14:paraId="1AED8906" w14:textId="77777777" w:rsidTr="0015687F">
        <w:trPr>
          <w:trHeight w:val="300"/>
        </w:trPr>
        <w:tc>
          <w:tcPr>
            <w:tcW w:w="2520" w:type="dxa"/>
            <w:shd w:val="clear" w:color="auto" w:fill="auto"/>
            <w:noWrap/>
            <w:vAlign w:val="bottom"/>
            <w:hideMark/>
          </w:tcPr>
          <w:p w14:paraId="0F6B105A"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1,2,4-TCB</w:t>
            </w:r>
          </w:p>
        </w:tc>
        <w:tc>
          <w:tcPr>
            <w:tcW w:w="876" w:type="dxa"/>
            <w:shd w:val="clear" w:color="auto" w:fill="auto"/>
            <w:noWrap/>
            <w:vAlign w:val="bottom"/>
            <w:hideMark/>
          </w:tcPr>
          <w:p w14:paraId="6E8A932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181.4</w:t>
            </w:r>
          </w:p>
        </w:tc>
        <w:tc>
          <w:tcPr>
            <w:tcW w:w="756" w:type="dxa"/>
            <w:shd w:val="clear" w:color="auto" w:fill="auto"/>
            <w:noWrap/>
            <w:vAlign w:val="bottom"/>
            <w:hideMark/>
          </w:tcPr>
          <w:p w14:paraId="7F4D1FD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0.98</w:t>
            </w:r>
          </w:p>
        </w:tc>
        <w:tc>
          <w:tcPr>
            <w:tcW w:w="756" w:type="dxa"/>
            <w:shd w:val="clear" w:color="auto" w:fill="auto"/>
            <w:noWrap/>
            <w:vAlign w:val="bottom"/>
            <w:hideMark/>
          </w:tcPr>
          <w:p w14:paraId="4CCA68B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0.81</w:t>
            </w:r>
          </w:p>
        </w:tc>
        <w:tc>
          <w:tcPr>
            <w:tcW w:w="636" w:type="dxa"/>
            <w:shd w:val="clear" w:color="auto" w:fill="auto"/>
            <w:noWrap/>
            <w:vAlign w:val="bottom"/>
            <w:hideMark/>
          </w:tcPr>
          <w:p w14:paraId="0C1F518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2886775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876" w:type="dxa"/>
            <w:shd w:val="clear" w:color="auto" w:fill="auto"/>
            <w:noWrap/>
            <w:vAlign w:val="bottom"/>
            <w:hideMark/>
          </w:tcPr>
          <w:p w14:paraId="499DF8C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1.0836</w:t>
            </w:r>
          </w:p>
        </w:tc>
        <w:tc>
          <w:tcPr>
            <w:tcW w:w="773" w:type="dxa"/>
            <w:vAlign w:val="bottom"/>
          </w:tcPr>
          <w:p w14:paraId="2963605B" w14:textId="0B6453AF"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1.41</w:t>
            </w:r>
          </w:p>
        </w:tc>
        <w:tc>
          <w:tcPr>
            <w:tcW w:w="680" w:type="dxa"/>
            <w:vAlign w:val="bottom"/>
          </w:tcPr>
          <w:p w14:paraId="382C8CAF" w14:textId="78FA29F5"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0.09</w:t>
            </w:r>
          </w:p>
        </w:tc>
        <w:tc>
          <w:tcPr>
            <w:tcW w:w="1476" w:type="dxa"/>
            <w:shd w:val="clear" w:color="auto" w:fill="auto"/>
            <w:noWrap/>
            <w:vAlign w:val="bottom"/>
            <w:hideMark/>
          </w:tcPr>
          <w:p w14:paraId="4C5E143B" w14:textId="4BCF3434"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-0.76</w:t>
            </w:r>
          </w:p>
        </w:tc>
        <w:tc>
          <w:tcPr>
            <w:tcW w:w="2430" w:type="dxa"/>
            <w:shd w:val="clear" w:color="auto" w:fill="auto"/>
            <w:noWrap/>
            <w:vAlign w:val="bottom"/>
            <w:hideMark/>
          </w:tcPr>
          <w:p w14:paraId="503AF3C6"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Zhang et al., 2005</w:t>
            </w:r>
          </w:p>
        </w:tc>
        <w:tc>
          <w:tcPr>
            <w:tcW w:w="1440" w:type="dxa"/>
            <w:shd w:val="clear" w:color="auto" w:fill="auto"/>
            <w:noWrap/>
            <w:vAlign w:val="bottom"/>
            <w:hideMark/>
          </w:tcPr>
          <w:p w14:paraId="00A6D2B1"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Radish</w:t>
            </w:r>
          </w:p>
        </w:tc>
      </w:tr>
      <w:tr w:rsidR="001E6E94" w:rsidRPr="001E6E94" w14:paraId="25F76568" w14:textId="77777777" w:rsidTr="0015687F">
        <w:trPr>
          <w:trHeight w:val="300"/>
        </w:trPr>
        <w:tc>
          <w:tcPr>
            <w:tcW w:w="2520" w:type="dxa"/>
            <w:shd w:val="clear" w:color="auto" w:fill="auto"/>
            <w:noWrap/>
            <w:vAlign w:val="bottom"/>
            <w:hideMark/>
          </w:tcPr>
          <w:p w14:paraId="25AE71EA"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Fluorene</w:t>
            </w:r>
          </w:p>
        </w:tc>
        <w:tc>
          <w:tcPr>
            <w:tcW w:w="876" w:type="dxa"/>
            <w:shd w:val="clear" w:color="auto" w:fill="auto"/>
            <w:noWrap/>
            <w:vAlign w:val="bottom"/>
            <w:hideMark/>
          </w:tcPr>
          <w:p w14:paraId="456070D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166.22</w:t>
            </w:r>
          </w:p>
        </w:tc>
        <w:tc>
          <w:tcPr>
            <w:tcW w:w="756" w:type="dxa"/>
            <w:shd w:val="clear" w:color="auto" w:fill="auto"/>
            <w:noWrap/>
            <w:vAlign w:val="bottom"/>
            <w:hideMark/>
          </w:tcPr>
          <w:p w14:paraId="567F7AD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1.59</w:t>
            </w:r>
          </w:p>
        </w:tc>
        <w:tc>
          <w:tcPr>
            <w:tcW w:w="756" w:type="dxa"/>
            <w:shd w:val="clear" w:color="auto" w:fill="auto"/>
            <w:noWrap/>
            <w:vAlign w:val="bottom"/>
            <w:hideMark/>
          </w:tcPr>
          <w:p w14:paraId="7398B49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1.061</w:t>
            </w:r>
          </w:p>
        </w:tc>
        <w:tc>
          <w:tcPr>
            <w:tcW w:w="636" w:type="dxa"/>
            <w:shd w:val="clear" w:color="auto" w:fill="auto"/>
            <w:noWrap/>
            <w:vAlign w:val="bottom"/>
            <w:hideMark/>
          </w:tcPr>
          <w:p w14:paraId="4454016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65C7C26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0.24</w:t>
            </w:r>
          </w:p>
        </w:tc>
        <w:tc>
          <w:tcPr>
            <w:tcW w:w="876" w:type="dxa"/>
            <w:shd w:val="clear" w:color="auto" w:fill="auto"/>
            <w:noWrap/>
            <w:vAlign w:val="bottom"/>
            <w:hideMark/>
          </w:tcPr>
          <w:p w14:paraId="3B79193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1.357</w:t>
            </w:r>
          </w:p>
        </w:tc>
        <w:tc>
          <w:tcPr>
            <w:tcW w:w="773" w:type="dxa"/>
            <w:vAlign w:val="bottom"/>
          </w:tcPr>
          <w:p w14:paraId="5E78DC99" w14:textId="22EB1FBE"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12.72</w:t>
            </w:r>
          </w:p>
        </w:tc>
        <w:tc>
          <w:tcPr>
            <w:tcW w:w="680" w:type="dxa"/>
            <w:vAlign w:val="bottom"/>
          </w:tcPr>
          <w:p w14:paraId="36965145" w14:textId="30288F65"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w:t>
            </w:r>
          </w:p>
        </w:tc>
        <w:tc>
          <w:tcPr>
            <w:tcW w:w="1476" w:type="dxa"/>
            <w:shd w:val="clear" w:color="auto" w:fill="auto"/>
            <w:noWrap/>
            <w:vAlign w:val="bottom"/>
            <w:hideMark/>
          </w:tcPr>
          <w:p w14:paraId="2FCA5217" w14:textId="4E5BF0DD"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-1.59</w:t>
            </w:r>
          </w:p>
        </w:tc>
        <w:tc>
          <w:tcPr>
            <w:tcW w:w="2430" w:type="dxa"/>
            <w:shd w:val="clear" w:color="auto" w:fill="auto"/>
            <w:noWrap/>
            <w:vAlign w:val="bottom"/>
            <w:hideMark/>
          </w:tcPr>
          <w:p w14:paraId="7FBC0BC7" w14:textId="5A1DF666" w:rsidR="00296795" w:rsidRPr="001E6E94" w:rsidRDefault="00296795" w:rsidP="00296795">
            <w:pPr>
              <w:spacing w:after="0" w:line="240" w:lineRule="auto"/>
              <w:rPr>
                <w:rFonts w:eastAsia="Times New Roman" w:cs="Times New Roman"/>
              </w:rPr>
            </w:pPr>
            <w:r w:rsidRPr="001E6E94">
              <w:rPr>
                <w:rFonts w:eastAsia="Times New Roman" w:cs="Times New Roman"/>
              </w:rPr>
              <w:t>Cai et al., 2008</w:t>
            </w:r>
            <w:r w:rsidRPr="001E6E94">
              <w:rPr>
                <w:rFonts w:eastAsia="Times New Roman" w:cs="Times New Roman"/>
              </w:rPr>
              <w:fldChar w:fldCharType="begin"/>
            </w:r>
            <w:r w:rsidRPr="001E6E94">
              <w:rPr>
                <w:rFonts w:eastAsia="Times New Roman" w:cs="Times New Roman"/>
              </w:rPr>
              <w:instrText xml:space="preserve"> ADDIN EN.CITE &lt;EndNote&gt;&lt;Cite Hidden="1"&gt;&lt;Author&gt;Cai&lt;/Author&gt;&lt;Year&gt;2008&lt;/Year&gt;&lt;RecNum&gt;324&lt;/RecNum&gt;&lt;record&gt;&lt;rec-number&gt;324&lt;/rec-number&gt;&lt;foreign-keys&gt;&lt;key app="EN" db-id="xaae52zrq90s09e0f2mps9tbxpavf0vpwe5w" timestamp="1612931904"&gt;324&lt;/key&gt;&lt;/foreign-keys&gt;&lt;ref-type name="Journal Article"&gt;17&lt;/ref-type&gt;&lt;contributors&gt;&lt;authors&gt;&lt;author&gt;Cai, Quan-Ying&lt;/author&gt;&lt;author&gt;Mo, Ce-Hui&lt;/author&gt;&lt;author&gt;Wu, Qi-Tang&lt;/author&gt;&lt;author&gt;Zeng, Qiao-Yun&lt;/author&gt;&lt;/authors&gt;&lt;/contributors&gt;&lt;titles&gt;&lt;title&gt;Polycyclic aromatic hydrocarbons and phthalic acid esters in the soil–radish (Raphanus sativus) system with sewage sludge and compost application&lt;/title&gt;&lt;secondary-title&gt;Bioresource Technology&lt;/secondary-title&gt;&lt;/titles&gt;&lt;periodical&gt;&lt;full-title&gt;Bioresource Technology&lt;/full-title&gt;&lt;abbr-1&gt;Bioresour. Technol.&lt;/abbr-1&gt;&lt;abbr-2&gt;Bioresour Technol&lt;/abbr-2&gt;&lt;/periodical&gt;&lt;pages&gt;1830-1836&lt;/pages&gt;&lt;volume&gt;99&lt;/volume&gt;&lt;number&gt;6&lt;/number&gt;&lt;dates&gt;&lt;year&gt;2008&lt;/year&gt;&lt;/dates&gt;&lt;isbn&gt;0960-8524&lt;/isbn&gt;&lt;urls&gt;&lt;/urls&gt;&lt;electronic-resource-num&gt;10.1016/j.biortech.2007.03.035&lt;/electronic-resource-num&gt;&lt;/record&gt;&lt;/Cite&gt;&lt;/EndNote&gt;</w:instrText>
            </w:r>
            <w:r w:rsidRPr="001E6E94">
              <w:rPr>
                <w:rFonts w:eastAsia="Times New Roman" w:cs="Times New Roman"/>
              </w:rPr>
              <w:fldChar w:fldCharType="end"/>
            </w:r>
          </w:p>
        </w:tc>
        <w:tc>
          <w:tcPr>
            <w:tcW w:w="1440" w:type="dxa"/>
            <w:shd w:val="clear" w:color="auto" w:fill="auto"/>
            <w:noWrap/>
            <w:vAlign w:val="bottom"/>
            <w:hideMark/>
          </w:tcPr>
          <w:p w14:paraId="6C1CBFCF"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Radish</w:t>
            </w:r>
          </w:p>
        </w:tc>
      </w:tr>
      <w:tr w:rsidR="001E6E94" w:rsidRPr="001E6E94" w14:paraId="29F70BC4" w14:textId="77777777" w:rsidTr="0015687F">
        <w:trPr>
          <w:trHeight w:val="300"/>
        </w:trPr>
        <w:tc>
          <w:tcPr>
            <w:tcW w:w="2520" w:type="dxa"/>
            <w:shd w:val="clear" w:color="auto" w:fill="auto"/>
            <w:noWrap/>
            <w:vAlign w:val="bottom"/>
            <w:hideMark/>
          </w:tcPr>
          <w:p w14:paraId="1EFA0E57"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Phenanthrene</w:t>
            </w:r>
          </w:p>
        </w:tc>
        <w:tc>
          <w:tcPr>
            <w:tcW w:w="876" w:type="dxa"/>
            <w:shd w:val="clear" w:color="auto" w:fill="auto"/>
            <w:noWrap/>
            <w:vAlign w:val="bottom"/>
            <w:hideMark/>
          </w:tcPr>
          <w:p w14:paraId="28D19F6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178.23</w:t>
            </w:r>
          </w:p>
        </w:tc>
        <w:tc>
          <w:tcPr>
            <w:tcW w:w="756" w:type="dxa"/>
            <w:shd w:val="clear" w:color="auto" w:fill="auto"/>
            <w:noWrap/>
            <w:vAlign w:val="bottom"/>
            <w:hideMark/>
          </w:tcPr>
          <w:p w14:paraId="07BE835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2.06</w:t>
            </w:r>
          </w:p>
        </w:tc>
        <w:tc>
          <w:tcPr>
            <w:tcW w:w="756" w:type="dxa"/>
            <w:shd w:val="clear" w:color="auto" w:fill="auto"/>
            <w:noWrap/>
            <w:vAlign w:val="bottom"/>
            <w:hideMark/>
          </w:tcPr>
          <w:p w14:paraId="32C190E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1.29</w:t>
            </w:r>
          </w:p>
        </w:tc>
        <w:tc>
          <w:tcPr>
            <w:tcW w:w="636" w:type="dxa"/>
            <w:shd w:val="clear" w:color="auto" w:fill="auto"/>
            <w:noWrap/>
            <w:vAlign w:val="bottom"/>
            <w:hideMark/>
          </w:tcPr>
          <w:p w14:paraId="46E1924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56B5F19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0.26</w:t>
            </w:r>
          </w:p>
        </w:tc>
        <w:tc>
          <w:tcPr>
            <w:tcW w:w="876" w:type="dxa"/>
            <w:shd w:val="clear" w:color="auto" w:fill="auto"/>
            <w:noWrap/>
            <w:vAlign w:val="bottom"/>
            <w:hideMark/>
          </w:tcPr>
          <w:p w14:paraId="1D01ACA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1.4544</w:t>
            </w:r>
          </w:p>
        </w:tc>
        <w:tc>
          <w:tcPr>
            <w:tcW w:w="773" w:type="dxa"/>
            <w:vAlign w:val="bottom"/>
          </w:tcPr>
          <w:p w14:paraId="529AE089" w14:textId="312D7439"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12.72</w:t>
            </w:r>
          </w:p>
        </w:tc>
        <w:tc>
          <w:tcPr>
            <w:tcW w:w="680" w:type="dxa"/>
            <w:vAlign w:val="bottom"/>
          </w:tcPr>
          <w:p w14:paraId="24EB48DB" w14:textId="1F11E50B"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w:t>
            </w:r>
          </w:p>
        </w:tc>
        <w:tc>
          <w:tcPr>
            <w:tcW w:w="1476" w:type="dxa"/>
            <w:shd w:val="clear" w:color="auto" w:fill="auto"/>
            <w:noWrap/>
            <w:vAlign w:val="bottom"/>
            <w:hideMark/>
          </w:tcPr>
          <w:p w14:paraId="64498677" w14:textId="4278B65E"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-1.45</w:t>
            </w:r>
          </w:p>
        </w:tc>
        <w:tc>
          <w:tcPr>
            <w:tcW w:w="2430" w:type="dxa"/>
            <w:shd w:val="clear" w:color="auto" w:fill="auto"/>
            <w:noWrap/>
            <w:vAlign w:val="bottom"/>
            <w:hideMark/>
          </w:tcPr>
          <w:p w14:paraId="73B87079"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Cai et al., 2008</w:t>
            </w:r>
          </w:p>
        </w:tc>
        <w:tc>
          <w:tcPr>
            <w:tcW w:w="1440" w:type="dxa"/>
            <w:shd w:val="clear" w:color="auto" w:fill="auto"/>
            <w:noWrap/>
            <w:vAlign w:val="bottom"/>
            <w:hideMark/>
          </w:tcPr>
          <w:p w14:paraId="05BFCBB8"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Radish</w:t>
            </w:r>
          </w:p>
        </w:tc>
      </w:tr>
      <w:tr w:rsidR="001E6E94" w:rsidRPr="001E6E94" w14:paraId="210DF14B" w14:textId="77777777" w:rsidTr="0015687F">
        <w:trPr>
          <w:trHeight w:val="300"/>
        </w:trPr>
        <w:tc>
          <w:tcPr>
            <w:tcW w:w="2520" w:type="dxa"/>
            <w:shd w:val="clear" w:color="auto" w:fill="auto"/>
            <w:noWrap/>
            <w:vAlign w:val="bottom"/>
            <w:hideMark/>
          </w:tcPr>
          <w:p w14:paraId="058B2158"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Phenanthrene</w:t>
            </w:r>
          </w:p>
        </w:tc>
        <w:tc>
          <w:tcPr>
            <w:tcW w:w="876" w:type="dxa"/>
            <w:shd w:val="clear" w:color="auto" w:fill="auto"/>
            <w:noWrap/>
            <w:vAlign w:val="bottom"/>
            <w:hideMark/>
          </w:tcPr>
          <w:p w14:paraId="7A6157A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178.23</w:t>
            </w:r>
          </w:p>
        </w:tc>
        <w:tc>
          <w:tcPr>
            <w:tcW w:w="756" w:type="dxa"/>
            <w:shd w:val="clear" w:color="auto" w:fill="auto"/>
            <w:noWrap/>
            <w:vAlign w:val="bottom"/>
            <w:hideMark/>
          </w:tcPr>
          <w:p w14:paraId="610A93F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2.06</w:t>
            </w:r>
          </w:p>
        </w:tc>
        <w:tc>
          <w:tcPr>
            <w:tcW w:w="756" w:type="dxa"/>
            <w:shd w:val="clear" w:color="auto" w:fill="auto"/>
            <w:noWrap/>
            <w:vAlign w:val="bottom"/>
            <w:hideMark/>
          </w:tcPr>
          <w:p w14:paraId="6DDA9A6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1.29</w:t>
            </w:r>
          </w:p>
        </w:tc>
        <w:tc>
          <w:tcPr>
            <w:tcW w:w="636" w:type="dxa"/>
            <w:shd w:val="clear" w:color="auto" w:fill="auto"/>
            <w:noWrap/>
            <w:vAlign w:val="bottom"/>
            <w:hideMark/>
          </w:tcPr>
          <w:p w14:paraId="76626C6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38E5CFE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0.26</w:t>
            </w:r>
          </w:p>
        </w:tc>
        <w:tc>
          <w:tcPr>
            <w:tcW w:w="876" w:type="dxa"/>
            <w:shd w:val="clear" w:color="auto" w:fill="auto"/>
            <w:noWrap/>
            <w:vAlign w:val="bottom"/>
            <w:hideMark/>
          </w:tcPr>
          <w:p w14:paraId="636505E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1.4544</w:t>
            </w:r>
          </w:p>
        </w:tc>
        <w:tc>
          <w:tcPr>
            <w:tcW w:w="773" w:type="dxa"/>
            <w:vAlign w:val="bottom"/>
          </w:tcPr>
          <w:p w14:paraId="3CDDF845" w14:textId="37D06B06"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4.84</w:t>
            </w:r>
          </w:p>
        </w:tc>
        <w:tc>
          <w:tcPr>
            <w:tcW w:w="680" w:type="dxa"/>
            <w:vAlign w:val="bottom"/>
          </w:tcPr>
          <w:p w14:paraId="29C80F70" w14:textId="0C8C9830"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w:t>
            </w:r>
          </w:p>
        </w:tc>
        <w:tc>
          <w:tcPr>
            <w:tcW w:w="1476" w:type="dxa"/>
            <w:shd w:val="clear" w:color="auto" w:fill="auto"/>
            <w:noWrap/>
            <w:vAlign w:val="bottom"/>
            <w:hideMark/>
          </w:tcPr>
          <w:p w14:paraId="35A0C2AB" w14:textId="0D91A9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-1.05</w:t>
            </w:r>
          </w:p>
        </w:tc>
        <w:tc>
          <w:tcPr>
            <w:tcW w:w="2430" w:type="dxa"/>
            <w:shd w:val="clear" w:color="auto" w:fill="auto"/>
            <w:noWrap/>
            <w:vAlign w:val="bottom"/>
            <w:hideMark/>
          </w:tcPr>
          <w:p w14:paraId="7358D9BB"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Cai et al., 2008</w:t>
            </w:r>
          </w:p>
        </w:tc>
        <w:tc>
          <w:tcPr>
            <w:tcW w:w="1440" w:type="dxa"/>
            <w:shd w:val="clear" w:color="auto" w:fill="auto"/>
            <w:noWrap/>
            <w:vAlign w:val="bottom"/>
            <w:hideMark/>
          </w:tcPr>
          <w:p w14:paraId="32A5E34E"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Radish</w:t>
            </w:r>
          </w:p>
        </w:tc>
      </w:tr>
      <w:tr w:rsidR="001E6E94" w:rsidRPr="001E6E94" w14:paraId="074BAD29" w14:textId="77777777" w:rsidTr="0015687F">
        <w:trPr>
          <w:trHeight w:val="300"/>
        </w:trPr>
        <w:tc>
          <w:tcPr>
            <w:tcW w:w="2520" w:type="dxa"/>
            <w:shd w:val="clear" w:color="auto" w:fill="auto"/>
            <w:noWrap/>
            <w:vAlign w:val="bottom"/>
            <w:hideMark/>
          </w:tcPr>
          <w:p w14:paraId="2EEE8870"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Anthracene</w:t>
            </w:r>
          </w:p>
        </w:tc>
        <w:tc>
          <w:tcPr>
            <w:tcW w:w="876" w:type="dxa"/>
            <w:shd w:val="clear" w:color="auto" w:fill="auto"/>
            <w:noWrap/>
            <w:vAlign w:val="bottom"/>
            <w:hideMark/>
          </w:tcPr>
          <w:p w14:paraId="4542FE7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178.23</w:t>
            </w:r>
          </w:p>
        </w:tc>
        <w:tc>
          <w:tcPr>
            <w:tcW w:w="756" w:type="dxa"/>
            <w:shd w:val="clear" w:color="auto" w:fill="auto"/>
            <w:noWrap/>
            <w:vAlign w:val="bottom"/>
            <w:hideMark/>
          </w:tcPr>
          <w:p w14:paraId="0516AF8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2.29</w:t>
            </w:r>
          </w:p>
        </w:tc>
        <w:tc>
          <w:tcPr>
            <w:tcW w:w="756" w:type="dxa"/>
            <w:shd w:val="clear" w:color="auto" w:fill="auto"/>
            <w:noWrap/>
            <w:vAlign w:val="bottom"/>
            <w:hideMark/>
          </w:tcPr>
          <w:p w14:paraId="525794E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1.34</w:t>
            </w:r>
          </w:p>
        </w:tc>
        <w:tc>
          <w:tcPr>
            <w:tcW w:w="636" w:type="dxa"/>
            <w:shd w:val="clear" w:color="auto" w:fill="auto"/>
            <w:noWrap/>
            <w:vAlign w:val="bottom"/>
            <w:hideMark/>
          </w:tcPr>
          <w:p w14:paraId="04F7F56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378E2C9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0.28</w:t>
            </w:r>
          </w:p>
        </w:tc>
        <w:tc>
          <w:tcPr>
            <w:tcW w:w="876" w:type="dxa"/>
            <w:shd w:val="clear" w:color="auto" w:fill="auto"/>
            <w:noWrap/>
            <w:vAlign w:val="bottom"/>
            <w:hideMark/>
          </w:tcPr>
          <w:p w14:paraId="64514AD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1.4544</w:t>
            </w:r>
          </w:p>
        </w:tc>
        <w:tc>
          <w:tcPr>
            <w:tcW w:w="773" w:type="dxa"/>
            <w:vAlign w:val="bottom"/>
          </w:tcPr>
          <w:p w14:paraId="12A945A9" w14:textId="51A6A77C"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3.78</w:t>
            </w:r>
          </w:p>
        </w:tc>
        <w:tc>
          <w:tcPr>
            <w:tcW w:w="680" w:type="dxa"/>
            <w:vAlign w:val="bottom"/>
          </w:tcPr>
          <w:p w14:paraId="097FD71A" w14:textId="08B71DF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w:t>
            </w:r>
          </w:p>
        </w:tc>
        <w:tc>
          <w:tcPr>
            <w:tcW w:w="1476" w:type="dxa"/>
            <w:shd w:val="clear" w:color="auto" w:fill="auto"/>
            <w:noWrap/>
            <w:vAlign w:val="bottom"/>
            <w:hideMark/>
          </w:tcPr>
          <w:p w14:paraId="1DB1C7FE" w14:textId="44221AFB"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-1.63</w:t>
            </w:r>
          </w:p>
        </w:tc>
        <w:tc>
          <w:tcPr>
            <w:tcW w:w="2430" w:type="dxa"/>
            <w:shd w:val="clear" w:color="auto" w:fill="auto"/>
            <w:noWrap/>
            <w:vAlign w:val="bottom"/>
            <w:hideMark/>
          </w:tcPr>
          <w:p w14:paraId="48522E98"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Cai et al., 2008</w:t>
            </w:r>
          </w:p>
        </w:tc>
        <w:tc>
          <w:tcPr>
            <w:tcW w:w="1440" w:type="dxa"/>
            <w:shd w:val="clear" w:color="auto" w:fill="auto"/>
            <w:noWrap/>
            <w:vAlign w:val="bottom"/>
            <w:hideMark/>
          </w:tcPr>
          <w:p w14:paraId="13D25676"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Radish</w:t>
            </w:r>
          </w:p>
        </w:tc>
      </w:tr>
      <w:tr w:rsidR="001E6E94" w:rsidRPr="001E6E94" w14:paraId="7A3AD452" w14:textId="77777777" w:rsidTr="0015687F">
        <w:trPr>
          <w:trHeight w:val="300"/>
        </w:trPr>
        <w:tc>
          <w:tcPr>
            <w:tcW w:w="2520" w:type="dxa"/>
            <w:shd w:val="clear" w:color="auto" w:fill="auto"/>
            <w:noWrap/>
            <w:vAlign w:val="bottom"/>
            <w:hideMark/>
          </w:tcPr>
          <w:p w14:paraId="7D3EAB86"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Anthracene</w:t>
            </w:r>
          </w:p>
        </w:tc>
        <w:tc>
          <w:tcPr>
            <w:tcW w:w="876" w:type="dxa"/>
            <w:shd w:val="clear" w:color="auto" w:fill="auto"/>
            <w:noWrap/>
            <w:vAlign w:val="bottom"/>
            <w:hideMark/>
          </w:tcPr>
          <w:p w14:paraId="0C6DAFF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178.23</w:t>
            </w:r>
          </w:p>
        </w:tc>
        <w:tc>
          <w:tcPr>
            <w:tcW w:w="756" w:type="dxa"/>
            <w:shd w:val="clear" w:color="auto" w:fill="auto"/>
            <w:noWrap/>
            <w:vAlign w:val="bottom"/>
            <w:hideMark/>
          </w:tcPr>
          <w:p w14:paraId="583EB77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2.29</w:t>
            </w:r>
          </w:p>
        </w:tc>
        <w:tc>
          <w:tcPr>
            <w:tcW w:w="756" w:type="dxa"/>
            <w:shd w:val="clear" w:color="auto" w:fill="auto"/>
            <w:noWrap/>
            <w:vAlign w:val="bottom"/>
            <w:hideMark/>
          </w:tcPr>
          <w:p w14:paraId="79118B4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1.34</w:t>
            </w:r>
          </w:p>
        </w:tc>
        <w:tc>
          <w:tcPr>
            <w:tcW w:w="636" w:type="dxa"/>
            <w:shd w:val="clear" w:color="auto" w:fill="auto"/>
            <w:noWrap/>
            <w:vAlign w:val="bottom"/>
            <w:hideMark/>
          </w:tcPr>
          <w:p w14:paraId="3117FE7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008A5B4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0.28</w:t>
            </w:r>
          </w:p>
        </w:tc>
        <w:tc>
          <w:tcPr>
            <w:tcW w:w="876" w:type="dxa"/>
            <w:shd w:val="clear" w:color="auto" w:fill="auto"/>
            <w:noWrap/>
            <w:vAlign w:val="bottom"/>
            <w:hideMark/>
          </w:tcPr>
          <w:p w14:paraId="56DC54C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1.4544</w:t>
            </w:r>
          </w:p>
        </w:tc>
        <w:tc>
          <w:tcPr>
            <w:tcW w:w="773" w:type="dxa"/>
            <w:vAlign w:val="bottom"/>
          </w:tcPr>
          <w:p w14:paraId="3689B9E2" w14:textId="017425E1"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12.72</w:t>
            </w:r>
          </w:p>
        </w:tc>
        <w:tc>
          <w:tcPr>
            <w:tcW w:w="680" w:type="dxa"/>
            <w:vAlign w:val="bottom"/>
          </w:tcPr>
          <w:p w14:paraId="28FE9E18" w14:textId="74054CDE"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w:t>
            </w:r>
          </w:p>
        </w:tc>
        <w:tc>
          <w:tcPr>
            <w:tcW w:w="1476" w:type="dxa"/>
            <w:shd w:val="clear" w:color="auto" w:fill="auto"/>
            <w:noWrap/>
            <w:vAlign w:val="bottom"/>
            <w:hideMark/>
          </w:tcPr>
          <w:p w14:paraId="5DAE74DF" w14:textId="0A842E2F"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-2.15</w:t>
            </w:r>
          </w:p>
        </w:tc>
        <w:tc>
          <w:tcPr>
            <w:tcW w:w="2430" w:type="dxa"/>
            <w:shd w:val="clear" w:color="auto" w:fill="auto"/>
            <w:noWrap/>
            <w:vAlign w:val="bottom"/>
            <w:hideMark/>
          </w:tcPr>
          <w:p w14:paraId="08C674FE"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Cai et al., 2008</w:t>
            </w:r>
          </w:p>
        </w:tc>
        <w:tc>
          <w:tcPr>
            <w:tcW w:w="1440" w:type="dxa"/>
            <w:shd w:val="clear" w:color="auto" w:fill="auto"/>
            <w:noWrap/>
            <w:vAlign w:val="bottom"/>
            <w:hideMark/>
          </w:tcPr>
          <w:p w14:paraId="4082EFEB"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Radish</w:t>
            </w:r>
          </w:p>
        </w:tc>
      </w:tr>
      <w:tr w:rsidR="001E6E94" w:rsidRPr="001E6E94" w14:paraId="16C96853" w14:textId="77777777" w:rsidTr="0015687F">
        <w:trPr>
          <w:trHeight w:val="300"/>
        </w:trPr>
        <w:tc>
          <w:tcPr>
            <w:tcW w:w="2520" w:type="dxa"/>
            <w:shd w:val="clear" w:color="auto" w:fill="auto"/>
            <w:noWrap/>
            <w:vAlign w:val="bottom"/>
            <w:hideMark/>
          </w:tcPr>
          <w:p w14:paraId="3DF058B5"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Fluoranthene</w:t>
            </w:r>
          </w:p>
        </w:tc>
        <w:tc>
          <w:tcPr>
            <w:tcW w:w="876" w:type="dxa"/>
            <w:shd w:val="clear" w:color="auto" w:fill="auto"/>
            <w:noWrap/>
            <w:vAlign w:val="bottom"/>
            <w:hideMark/>
          </w:tcPr>
          <w:p w14:paraId="20F3356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202.25</w:t>
            </w:r>
          </w:p>
        </w:tc>
        <w:tc>
          <w:tcPr>
            <w:tcW w:w="756" w:type="dxa"/>
            <w:shd w:val="clear" w:color="auto" w:fill="auto"/>
            <w:noWrap/>
            <w:vAlign w:val="bottom"/>
            <w:hideMark/>
          </w:tcPr>
          <w:p w14:paraId="2A161B3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2.377</w:t>
            </w:r>
          </w:p>
        </w:tc>
        <w:tc>
          <w:tcPr>
            <w:tcW w:w="756" w:type="dxa"/>
            <w:shd w:val="clear" w:color="auto" w:fill="auto"/>
            <w:noWrap/>
            <w:vAlign w:val="bottom"/>
            <w:hideMark/>
          </w:tcPr>
          <w:p w14:paraId="2D1FBF8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1.55</w:t>
            </w:r>
          </w:p>
        </w:tc>
        <w:tc>
          <w:tcPr>
            <w:tcW w:w="636" w:type="dxa"/>
            <w:shd w:val="clear" w:color="auto" w:fill="auto"/>
            <w:noWrap/>
            <w:vAlign w:val="bottom"/>
            <w:hideMark/>
          </w:tcPr>
          <w:p w14:paraId="3602E1F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27A30D8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0.24</w:t>
            </w:r>
          </w:p>
        </w:tc>
        <w:tc>
          <w:tcPr>
            <w:tcW w:w="876" w:type="dxa"/>
            <w:shd w:val="clear" w:color="auto" w:fill="auto"/>
            <w:noWrap/>
            <w:vAlign w:val="bottom"/>
            <w:hideMark/>
          </w:tcPr>
          <w:p w14:paraId="354BD81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1.585</w:t>
            </w:r>
          </w:p>
        </w:tc>
        <w:tc>
          <w:tcPr>
            <w:tcW w:w="773" w:type="dxa"/>
            <w:vAlign w:val="bottom"/>
          </w:tcPr>
          <w:p w14:paraId="6FF9AE82" w14:textId="5FDDD671"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0.79</w:t>
            </w:r>
          </w:p>
        </w:tc>
        <w:tc>
          <w:tcPr>
            <w:tcW w:w="680" w:type="dxa"/>
            <w:vAlign w:val="bottom"/>
          </w:tcPr>
          <w:p w14:paraId="6C670554" w14:textId="0A62CD13"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w:t>
            </w:r>
          </w:p>
        </w:tc>
        <w:tc>
          <w:tcPr>
            <w:tcW w:w="1476" w:type="dxa"/>
            <w:shd w:val="clear" w:color="auto" w:fill="auto"/>
            <w:noWrap/>
            <w:vAlign w:val="bottom"/>
            <w:hideMark/>
          </w:tcPr>
          <w:p w14:paraId="39AE3D48" w14:textId="0B737D8D"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-0.72</w:t>
            </w:r>
          </w:p>
        </w:tc>
        <w:tc>
          <w:tcPr>
            <w:tcW w:w="2430" w:type="dxa"/>
            <w:shd w:val="clear" w:color="auto" w:fill="auto"/>
            <w:noWrap/>
            <w:vAlign w:val="bottom"/>
            <w:hideMark/>
          </w:tcPr>
          <w:p w14:paraId="6C71B2D8"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Cai et al., 2008</w:t>
            </w:r>
          </w:p>
        </w:tc>
        <w:tc>
          <w:tcPr>
            <w:tcW w:w="1440" w:type="dxa"/>
            <w:shd w:val="clear" w:color="auto" w:fill="auto"/>
            <w:noWrap/>
            <w:vAlign w:val="bottom"/>
            <w:hideMark/>
          </w:tcPr>
          <w:p w14:paraId="60E6F171"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Radish</w:t>
            </w:r>
          </w:p>
        </w:tc>
      </w:tr>
      <w:tr w:rsidR="001E6E94" w:rsidRPr="001E6E94" w14:paraId="4382BF49" w14:textId="77777777" w:rsidTr="0015687F">
        <w:trPr>
          <w:trHeight w:val="300"/>
        </w:trPr>
        <w:tc>
          <w:tcPr>
            <w:tcW w:w="2520" w:type="dxa"/>
            <w:shd w:val="clear" w:color="auto" w:fill="auto"/>
            <w:noWrap/>
            <w:vAlign w:val="bottom"/>
            <w:hideMark/>
          </w:tcPr>
          <w:p w14:paraId="47B3FDB0"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Benzo[a]pyrene</w:t>
            </w:r>
          </w:p>
        </w:tc>
        <w:tc>
          <w:tcPr>
            <w:tcW w:w="876" w:type="dxa"/>
            <w:shd w:val="clear" w:color="auto" w:fill="auto"/>
            <w:noWrap/>
            <w:vAlign w:val="bottom"/>
            <w:hideMark/>
          </w:tcPr>
          <w:p w14:paraId="39771AE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252.3</w:t>
            </w:r>
          </w:p>
        </w:tc>
        <w:tc>
          <w:tcPr>
            <w:tcW w:w="756" w:type="dxa"/>
            <w:shd w:val="clear" w:color="auto" w:fill="auto"/>
            <w:noWrap/>
            <w:vAlign w:val="bottom"/>
            <w:hideMark/>
          </w:tcPr>
          <w:p w14:paraId="2810341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3.63</w:t>
            </w:r>
          </w:p>
        </w:tc>
        <w:tc>
          <w:tcPr>
            <w:tcW w:w="756" w:type="dxa"/>
            <w:shd w:val="clear" w:color="auto" w:fill="auto"/>
            <w:noWrap/>
            <w:vAlign w:val="bottom"/>
            <w:hideMark/>
          </w:tcPr>
          <w:p w14:paraId="10AA518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1.98</w:t>
            </w:r>
          </w:p>
        </w:tc>
        <w:tc>
          <w:tcPr>
            <w:tcW w:w="636" w:type="dxa"/>
            <w:shd w:val="clear" w:color="auto" w:fill="auto"/>
            <w:noWrap/>
            <w:vAlign w:val="bottom"/>
            <w:hideMark/>
          </w:tcPr>
          <w:p w14:paraId="7105C03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04AAFB1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0.44</w:t>
            </w:r>
          </w:p>
        </w:tc>
        <w:tc>
          <w:tcPr>
            <w:tcW w:w="876" w:type="dxa"/>
            <w:shd w:val="clear" w:color="auto" w:fill="auto"/>
            <w:noWrap/>
            <w:vAlign w:val="bottom"/>
            <w:hideMark/>
          </w:tcPr>
          <w:p w14:paraId="2E6F220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1.9536</w:t>
            </w:r>
          </w:p>
        </w:tc>
        <w:tc>
          <w:tcPr>
            <w:tcW w:w="773" w:type="dxa"/>
            <w:vAlign w:val="bottom"/>
          </w:tcPr>
          <w:p w14:paraId="5A6C5D8D" w14:textId="5C78A59C"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3.78</w:t>
            </w:r>
          </w:p>
        </w:tc>
        <w:tc>
          <w:tcPr>
            <w:tcW w:w="680" w:type="dxa"/>
            <w:vAlign w:val="bottom"/>
          </w:tcPr>
          <w:p w14:paraId="22B3F8FA" w14:textId="0B61FF16"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w:t>
            </w:r>
          </w:p>
        </w:tc>
        <w:tc>
          <w:tcPr>
            <w:tcW w:w="1476" w:type="dxa"/>
            <w:shd w:val="clear" w:color="auto" w:fill="auto"/>
            <w:noWrap/>
            <w:vAlign w:val="bottom"/>
            <w:hideMark/>
          </w:tcPr>
          <w:p w14:paraId="787958BB" w14:textId="7F7E1218"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-2.52</w:t>
            </w:r>
          </w:p>
        </w:tc>
        <w:tc>
          <w:tcPr>
            <w:tcW w:w="2430" w:type="dxa"/>
            <w:shd w:val="clear" w:color="auto" w:fill="auto"/>
            <w:noWrap/>
            <w:vAlign w:val="bottom"/>
            <w:hideMark/>
          </w:tcPr>
          <w:p w14:paraId="624DF73E"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Cai et al., 2008</w:t>
            </w:r>
          </w:p>
        </w:tc>
        <w:tc>
          <w:tcPr>
            <w:tcW w:w="1440" w:type="dxa"/>
            <w:shd w:val="clear" w:color="auto" w:fill="auto"/>
            <w:noWrap/>
            <w:vAlign w:val="bottom"/>
            <w:hideMark/>
          </w:tcPr>
          <w:p w14:paraId="6412E25C"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Radish</w:t>
            </w:r>
          </w:p>
        </w:tc>
      </w:tr>
      <w:tr w:rsidR="001E6E94" w:rsidRPr="001E6E94" w14:paraId="3E525362" w14:textId="77777777" w:rsidTr="0015687F">
        <w:trPr>
          <w:trHeight w:val="300"/>
        </w:trPr>
        <w:tc>
          <w:tcPr>
            <w:tcW w:w="2520" w:type="dxa"/>
            <w:shd w:val="clear" w:color="auto" w:fill="auto"/>
            <w:noWrap/>
            <w:vAlign w:val="bottom"/>
            <w:hideMark/>
          </w:tcPr>
          <w:p w14:paraId="09F12186"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Di(2-ethylhexyl) phthalate</w:t>
            </w:r>
          </w:p>
        </w:tc>
        <w:tc>
          <w:tcPr>
            <w:tcW w:w="876" w:type="dxa"/>
            <w:shd w:val="clear" w:color="auto" w:fill="auto"/>
            <w:noWrap/>
            <w:vAlign w:val="bottom"/>
            <w:hideMark/>
          </w:tcPr>
          <w:p w14:paraId="46DCBB6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390.6</w:t>
            </w:r>
          </w:p>
        </w:tc>
        <w:tc>
          <w:tcPr>
            <w:tcW w:w="756" w:type="dxa"/>
            <w:shd w:val="clear" w:color="auto" w:fill="auto"/>
            <w:noWrap/>
            <w:vAlign w:val="bottom"/>
            <w:hideMark/>
          </w:tcPr>
          <w:p w14:paraId="29B5858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0.64</w:t>
            </w:r>
          </w:p>
        </w:tc>
        <w:tc>
          <w:tcPr>
            <w:tcW w:w="756" w:type="dxa"/>
            <w:shd w:val="clear" w:color="auto" w:fill="auto"/>
            <w:noWrap/>
            <w:vAlign w:val="bottom"/>
            <w:hideMark/>
          </w:tcPr>
          <w:p w14:paraId="33CFB04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1.25</w:t>
            </w:r>
          </w:p>
        </w:tc>
        <w:tc>
          <w:tcPr>
            <w:tcW w:w="636" w:type="dxa"/>
            <w:shd w:val="clear" w:color="auto" w:fill="auto"/>
            <w:noWrap/>
            <w:vAlign w:val="bottom"/>
            <w:hideMark/>
          </w:tcPr>
          <w:p w14:paraId="41A99A4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228FBE5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1.02</w:t>
            </w:r>
          </w:p>
        </w:tc>
        <w:tc>
          <w:tcPr>
            <w:tcW w:w="876" w:type="dxa"/>
            <w:shd w:val="clear" w:color="auto" w:fill="auto"/>
            <w:noWrap/>
            <w:vAlign w:val="bottom"/>
            <w:hideMark/>
          </w:tcPr>
          <w:p w14:paraId="7F865D8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3.4014</w:t>
            </w:r>
          </w:p>
        </w:tc>
        <w:tc>
          <w:tcPr>
            <w:tcW w:w="773" w:type="dxa"/>
            <w:vAlign w:val="bottom"/>
          </w:tcPr>
          <w:p w14:paraId="6778282D" w14:textId="1B7640F1"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6.76</w:t>
            </w:r>
          </w:p>
        </w:tc>
        <w:tc>
          <w:tcPr>
            <w:tcW w:w="680" w:type="dxa"/>
            <w:vAlign w:val="bottom"/>
          </w:tcPr>
          <w:p w14:paraId="17152B34" w14:textId="4983B6C6"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w:t>
            </w:r>
          </w:p>
        </w:tc>
        <w:tc>
          <w:tcPr>
            <w:tcW w:w="1476" w:type="dxa"/>
            <w:shd w:val="clear" w:color="auto" w:fill="auto"/>
            <w:noWrap/>
            <w:vAlign w:val="bottom"/>
            <w:hideMark/>
          </w:tcPr>
          <w:p w14:paraId="60BE23C2" w14:textId="7FFCA146"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-1.94</w:t>
            </w:r>
          </w:p>
        </w:tc>
        <w:tc>
          <w:tcPr>
            <w:tcW w:w="2430" w:type="dxa"/>
            <w:shd w:val="clear" w:color="auto" w:fill="auto"/>
            <w:noWrap/>
            <w:vAlign w:val="bottom"/>
            <w:hideMark/>
          </w:tcPr>
          <w:p w14:paraId="796EBA17"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Cai et al., 2008</w:t>
            </w:r>
          </w:p>
        </w:tc>
        <w:tc>
          <w:tcPr>
            <w:tcW w:w="1440" w:type="dxa"/>
            <w:shd w:val="clear" w:color="auto" w:fill="auto"/>
            <w:noWrap/>
            <w:vAlign w:val="bottom"/>
            <w:hideMark/>
          </w:tcPr>
          <w:p w14:paraId="27E604C9"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Radish</w:t>
            </w:r>
          </w:p>
        </w:tc>
      </w:tr>
      <w:tr w:rsidR="001E6E94" w:rsidRPr="001E6E94" w14:paraId="0EA8671F" w14:textId="77777777" w:rsidTr="0015687F">
        <w:trPr>
          <w:trHeight w:val="300"/>
        </w:trPr>
        <w:tc>
          <w:tcPr>
            <w:tcW w:w="2520" w:type="dxa"/>
            <w:shd w:val="clear" w:color="auto" w:fill="auto"/>
            <w:noWrap/>
            <w:vAlign w:val="bottom"/>
            <w:hideMark/>
          </w:tcPr>
          <w:p w14:paraId="7755B190"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Di(2-ethylhexyl) phthalate</w:t>
            </w:r>
          </w:p>
        </w:tc>
        <w:tc>
          <w:tcPr>
            <w:tcW w:w="876" w:type="dxa"/>
            <w:shd w:val="clear" w:color="auto" w:fill="auto"/>
            <w:noWrap/>
            <w:vAlign w:val="bottom"/>
            <w:hideMark/>
          </w:tcPr>
          <w:p w14:paraId="1ACEB70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390.6</w:t>
            </w:r>
          </w:p>
        </w:tc>
        <w:tc>
          <w:tcPr>
            <w:tcW w:w="756" w:type="dxa"/>
            <w:shd w:val="clear" w:color="auto" w:fill="auto"/>
            <w:noWrap/>
            <w:vAlign w:val="bottom"/>
            <w:hideMark/>
          </w:tcPr>
          <w:p w14:paraId="3799DA6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0.64</w:t>
            </w:r>
          </w:p>
        </w:tc>
        <w:tc>
          <w:tcPr>
            <w:tcW w:w="756" w:type="dxa"/>
            <w:shd w:val="clear" w:color="auto" w:fill="auto"/>
            <w:noWrap/>
            <w:vAlign w:val="bottom"/>
            <w:hideMark/>
          </w:tcPr>
          <w:p w14:paraId="245B856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1.25</w:t>
            </w:r>
          </w:p>
        </w:tc>
        <w:tc>
          <w:tcPr>
            <w:tcW w:w="636" w:type="dxa"/>
            <w:shd w:val="clear" w:color="auto" w:fill="auto"/>
            <w:noWrap/>
            <w:vAlign w:val="bottom"/>
            <w:hideMark/>
          </w:tcPr>
          <w:p w14:paraId="661A2CF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153BEA6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1.02</w:t>
            </w:r>
          </w:p>
        </w:tc>
        <w:tc>
          <w:tcPr>
            <w:tcW w:w="876" w:type="dxa"/>
            <w:shd w:val="clear" w:color="auto" w:fill="auto"/>
            <w:noWrap/>
            <w:vAlign w:val="bottom"/>
            <w:hideMark/>
          </w:tcPr>
          <w:p w14:paraId="369D4A9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3.4014</w:t>
            </w:r>
          </w:p>
        </w:tc>
        <w:tc>
          <w:tcPr>
            <w:tcW w:w="773" w:type="dxa"/>
            <w:vAlign w:val="bottom"/>
          </w:tcPr>
          <w:p w14:paraId="28701745" w14:textId="22A62D4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12.72</w:t>
            </w:r>
          </w:p>
        </w:tc>
        <w:tc>
          <w:tcPr>
            <w:tcW w:w="680" w:type="dxa"/>
            <w:vAlign w:val="bottom"/>
          </w:tcPr>
          <w:p w14:paraId="51BB2F87" w14:textId="5D07A438"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w:t>
            </w:r>
          </w:p>
        </w:tc>
        <w:tc>
          <w:tcPr>
            <w:tcW w:w="1476" w:type="dxa"/>
            <w:shd w:val="clear" w:color="auto" w:fill="auto"/>
            <w:noWrap/>
            <w:vAlign w:val="bottom"/>
            <w:hideMark/>
          </w:tcPr>
          <w:p w14:paraId="4B443BE8" w14:textId="0E140EF2"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-2.4</w:t>
            </w:r>
          </w:p>
        </w:tc>
        <w:tc>
          <w:tcPr>
            <w:tcW w:w="2430" w:type="dxa"/>
            <w:shd w:val="clear" w:color="auto" w:fill="auto"/>
            <w:noWrap/>
            <w:vAlign w:val="bottom"/>
            <w:hideMark/>
          </w:tcPr>
          <w:p w14:paraId="13BB0914"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Cai et al., 2008</w:t>
            </w:r>
          </w:p>
        </w:tc>
        <w:tc>
          <w:tcPr>
            <w:tcW w:w="1440" w:type="dxa"/>
            <w:shd w:val="clear" w:color="auto" w:fill="auto"/>
            <w:noWrap/>
            <w:vAlign w:val="bottom"/>
            <w:hideMark/>
          </w:tcPr>
          <w:p w14:paraId="0957F6EC"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Radish</w:t>
            </w:r>
          </w:p>
        </w:tc>
      </w:tr>
      <w:tr w:rsidR="001E6E94" w:rsidRPr="001E6E94" w14:paraId="29435424" w14:textId="77777777" w:rsidTr="0015687F">
        <w:trPr>
          <w:trHeight w:val="300"/>
        </w:trPr>
        <w:tc>
          <w:tcPr>
            <w:tcW w:w="2520" w:type="dxa"/>
            <w:shd w:val="clear" w:color="auto" w:fill="auto"/>
            <w:noWrap/>
            <w:vAlign w:val="bottom"/>
            <w:hideMark/>
          </w:tcPr>
          <w:p w14:paraId="6D88CA41"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Phenanthrene</w:t>
            </w:r>
          </w:p>
        </w:tc>
        <w:tc>
          <w:tcPr>
            <w:tcW w:w="876" w:type="dxa"/>
            <w:shd w:val="clear" w:color="auto" w:fill="auto"/>
            <w:noWrap/>
            <w:vAlign w:val="bottom"/>
            <w:hideMark/>
          </w:tcPr>
          <w:p w14:paraId="03A9C1D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178.23</w:t>
            </w:r>
          </w:p>
        </w:tc>
        <w:tc>
          <w:tcPr>
            <w:tcW w:w="756" w:type="dxa"/>
            <w:shd w:val="clear" w:color="auto" w:fill="auto"/>
            <w:noWrap/>
            <w:vAlign w:val="bottom"/>
            <w:hideMark/>
          </w:tcPr>
          <w:p w14:paraId="50CCC1F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2.06</w:t>
            </w:r>
          </w:p>
        </w:tc>
        <w:tc>
          <w:tcPr>
            <w:tcW w:w="756" w:type="dxa"/>
            <w:shd w:val="clear" w:color="auto" w:fill="auto"/>
            <w:noWrap/>
            <w:vAlign w:val="bottom"/>
            <w:hideMark/>
          </w:tcPr>
          <w:p w14:paraId="5A3B040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1.29</w:t>
            </w:r>
          </w:p>
        </w:tc>
        <w:tc>
          <w:tcPr>
            <w:tcW w:w="636" w:type="dxa"/>
            <w:shd w:val="clear" w:color="auto" w:fill="auto"/>
            <w:noWrap/>
            <w:vAlign w:val="bottom"/>
            <w:hideMark/>
          </w:tcPr>
          <w:p w14:paraId="2516DA8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78C9961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0.26</w:t>
            </w:r>
          </w:p>
        </w:tc>
        <w:tc>
          <w:tcPr>
            <w:tcW w:w="876" w:type="dxa"/>
            <w:shd w:val="clear" w:color="auto" w:fill="auto"/>
            <w:noWrap/>
            <w:vAlign w:val="bottom"/>
            <w:hideMark/>
          </w:tcPr>
          <w:p w14:paraId="68912ED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1.4544</w:t>
            </w:r>
          </w:p>
        </w:tc>
        <w:tc>
          <w:tcPr>
            <w:tcW w:w="773" w:type="dxa"/>
            <w:vAlign w:val="bottom"/>
          </w:tcPr>
          <w:p w14:paraId="0B439147" w14:textId="5C23BA75"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1.45</w:t>
            </w:r>
          </w:p>
        </w:tc>
        <w:tc>
          <w:tcPr>
            <w:tcW w:w="680" w:type="dxa"/>
            <w:vAlign w:val="bottom"/>
          </w:tcPr>
          <w:p w14:paraId="4D576077" w14:textId="0933CD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0.68</w:t>
            </w:r>
          </w:p>
        </w:tc>
        <w:tc>
          <w:tcPr>
            <w:tcW w:w="1476" w:type="dxa"/>
            <w:shd w:val="clear" w:color="auto" w:fill="auto"/>
            <w:noWrap/>
            <w:vAlign w:val="bottom"/>
            <w:hideMark/>
          </w:tcPr>
          <w:p w14:paraId="24BF4A52" w14:textId="0E0C2DDC"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-0.88</w:t>
            </w:r>
          </w:p>
        </w:tc>
        <w:tc>
          <w:tcPr>
            <w:tcW w:w="2430" w:type="dxa"/>
            <w:shd w:val="clear" w:color="auto" w:fill="auto"/>
            <w:noWrap/>
            <w:vAlign w:val="bottom"/>
            <w:hideMark/>
          </w:tcPr>
          <w:p w14:paraId="5992FF8F" w14:textId="6F4F1711" w:rsidR="00296795" w:rsidRPr="001E6E94" w:rsidRDefault="00296795" w:rsidP="00296795">
            <w:pPr>
              <w:spacing w:after="0" w:line="240" w:lineRule="auto"/>
              <w:rPr>
                <w:rFonts w:eastAsia="Times New Roman" w:cs="Times New Roman"/>
              </w:rPr>
            </w:pPr>
            <w:r w:rsidRPr="001E6E94">
              <w:rPr>
                <w:rFonts w:eastAsia="Times New Roman" w:cs="Times New Roman"/>
              </w:rPr>
              <w:t>Gao et al., 2005</w:t>
            </w:r>
            <w:r w:rsidRPr="001E6E94">
              <w:rPr>
                <w:rFonts w:eastAsia="Times New Roman" w:cs="Times New Roman"/>
              </w:rPr>
              <w:fldChar w:fldCharType="begin"/>
            </w:r>
            <w:r w:rsidRPr="001E6E94">
              <w:rPr>
                <w:rFonts w:eastAsia="Times New Roman" w:cs="Times New Roman"/>
              </w:rPr>
              <w:instrText xml:space="preserve"> ADDIN EN.CITE &lt;EndNote&gt;&lt;Cite Hidden="1"&gt;&lt;Author&gt;Gao&lt;/Author&gt;&lt;Year&gt;2005&lt;/Year&gt;&lt;RecNum&gt;326&lt;/RecNum&gt;&lt;record&gt;&lt;rec-number&gt;326&lt;/rec-number&gt;&lt;foreign-keys&gt;&lt;key app="EN" db-id="xaae52zrq90s09e0f2mps9tbxpavf0vpwe5w" timestamp="1612931905"&gt;326&lt;/key&gt;&lt;/foreign-keys&gt;&lt;ref-type name="Journal Article"&gt;17&lt;/ref-type&gt;&lt;contributors&gt;&lt;authors&gt;&lt;author&gt;Gao, Yanzheng&lt;/author&gt;&lt;author&gt;Zhu, Lizhong&lt;/author&gt;&lt;author&gt;Ling, Wanting&lt;/author&gt;&lt;/authors&gt;&lt;/contributors&gt;&lt;titles&gt;&lt;title&gt;Application of the partition-limited model for plant uptake of organic chemicals from soil and water&lt;/title&gt;&lt;secondary-title&gt;Science of the Total Environment&lt;/secondary-title&gt;&lt;/titles&gt;&lt;periodical&gt;&lt;full-title&gt;Science of the Total Environment&lt;/full-title&gt;&lt;abbr-1&gt;Sci. Total Environ.&lt;/abbr-1&gt;&lt;abbr-2&gt;Sci Total Environ&lt;/abbr-2&gt;&lt;/periodical&gt;&lt;pages&gt;171-182&lt;/pages&gt;&lt;volume&gt;336&lt;/volume&gt;&lt;number&gt;1-3&lt;/number&gt;&lt;dates&gt;&lt;year&gt;2005&lt;/year&gt;&lt;/dates&gt;&lt;isbn&gt;0048-9697&lt;/isbn&gt;&lt;urls&gt;&lt;/urls&gt;&lt;electronic-resource-num&gt;10.1016/j.scitotenv.2004.05.027&lt;/electronic-resource-num&gt;&lt;/record&gt;&lt;/Cite&gt;&lt;/EndNote&gt;</w:instrText>
            </w:r>
            <w:r w:rsidRPr="001E6E94">
              <w:rPr>
                <w:rFonts w:eastAsia="Times New Roman" w:cs="Times New Roman"/>
              </w:rPr>
              <w:fldChar w:fldCharType="end"/>
            </w:r>
          </w:p>
        </w:tc>
        <w:tc>
          <w:tcPr>
            <w:tcW w:w="1440" w:type="dxa"/>
            <w:shd w:val="clear" w:color="auto" w:fill="auto"/>
            <w:noWrap/>
            <w:vAlign w:val="bottom"/>
            <w:hideMark/>
          </w:tcPr>
          <w:p w14:paraId="7762EDA2"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Chinese cabbage</w:t>
            </w:r>
          </w:p>
        </w:tc>
      </w:tr>
      <w:tr w:rsidR="001E6E94" w:rsidRPr="001E6E94" w14:paraId="16DCD944" w14:textId="77777777" w:rsidTr="0015687F">
        <w:trPr>
          <w:trHeight w:val="300"/>
        </w:trPr>
        <w:tc>
          <w:tcPr>
            <w:tcW w:w="2520" w:type="dxa"/>
            <w:shd w:val="clear" w:color="auto" w:fill="auto"/>
            <w:noWrap/>
            <w:vAlign w:val="bottom"/>
            <w:hideMark/>
          </w:tcPr>
          <w:p w14:paraId="16FFBF53"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Phenanthrene</w:t>
            </w:r>
          </w:p>
        </w:tc>
        <w:tc>
          <w:tcPr>
            <w:tcW w:w="876" w:type="dxa"/>
            <w:shd w:val="clear" w:color="auto" w:fill="auto"/>
            <w:noWrap/>
            <w:vAlign w:val="bottom"/>
            <w:hideMark/>
          </w:tcPr>
          <w:p w14:paraId="0EAD3BA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178.23</w:t>
            </w:r>
          </w:p>
        </w:tc>
        <w:tc>
          <w:tcPr>
            <w:tcW w:w="756" w:type="dxa"/>
            <w:shd w:val="clear" w:color="auto" w:fill="auto"/>
            <w:noWrap/>
            <w:vAlign w:val="bottom"/>
            <w:hideMark/>
          </w:tcPr>
          <w:p w14:paraId="6B497BB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2.06</w:t>
            </w:r>
          </w:p>
        </w:tc>
        <w:tc>
          <w:tcPr>
            <w:tcW w:w="756" w:type="dxa"/>
            <w:shd w:val="clear" w:color="auto" w:fill="auto"/>
            <w:noWrap/>
            <w:vAlign w:val="bottom"/>
            <w:hideMark/>
          </w:tcPr>
          <w:p w14:paraId="7D1BDAF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1.29</w:t>
            </w:r>
          </w:p>
        </w:tc>
        <w:tc>
          <w:tcPr>
            <w:tcW w:w="636" w:type="dxa"/>
            <w:shd w:val="clear" w:color="auto" w:fill="auto"/>
            <w:noWrap/>
            <w:vAlign w:val="bottom"/>
            <w:hideMark/>
          </w:tcPr>
          <w:p w14:paraId="30AB4A0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3644FAB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0.26</w:t>
            </w:r>
          </w:p>
        </w:tc>
        <w:tc>
          <w:tcPr>
            <w:tcW w:w="876" w:type="dxa"/>
            <w:shd w:val="clear" w:color="auto" w:fill="auto"/>
            <w:noWrap/>
            <w:vAlign w:val="bottom"/>
            <w:hideMark/>
          </w:tcPr>
          <w:p w14:paraId="0F52189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1.4544</w:t>
            </w:r>
          </w:p>
        </w:tc>
        <w:tc>
          <w:tcPr>
            <w:tcW w:w="773" w:type="dxa"/>
            <w:vAlign w:val="bottom"/>
          </w:tcPr>
          <w:p w14:paraId="558C7A98" w14:textId="61B50726"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1.45</w:t>
            </w:r>
          </w:p>
        </w:tc>
        <w:tc>
          <w:tcPr>
            <w:tcW w:w="680" w:type="dxa"/>
            <w:vAlign w:val="bottom"/>
          </w:tcPr>
          <w:p w14:paraId="5D05CA17" w14:textId="235E0EE5"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0.32</w:t>
            </w:r>
          </w:p>
        </w:tc>
        <w:tc>
          <w:tcPr>
            <w:tcW w:w="1476" w:type="dxa"/>
            <w:shd w:val="clear" w:color="auto" w:fill="auto"/>
            <w:noWrap/>
            <w:vAlign w:val="bottom"/>
            <w:hideMark/>
          </w:tcPr>
          <w:p w14:paraId="5B862CD9" w14:textId="580903CE"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-1.15</w:t>
            </w:r>
          </w:p>
        </w:tc>
        <w:tc>
          <w:tcPr>
            <w:tcW w:w="2430" w:type="dxa"/>
            <w:shd w:val="clear" w:color="auto" w:fill="auto"/>
            <w:noWrap/>
            <w:vAlign w:val="bottom"/>
            <w:hideMark/>
          </w:tcPr>
          <w:p w14:paraId="4573726C"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Gao et al., 2005</w:t>
            </w:r>
          </w:p>
        </w:tc>
        <w:tc>
          <w:tcPr>
            <w:tcW w:w="1440" w:type="dxa"/>
            <w:shd w:val="clear" w:color="auto" w:fill="auto"/>
            <w:noWrap/>
            <w:vAlign w:val="bottom"/>
            <w:hideMark/>
          </w:tcPr>
          <w:p w14:paraId="78F98128"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Amaranth</w:t>
            </w:r>
          </w:p>
        </w:tc>
      </w:tr>
      <w:tr w:rsidR="001E6E94" w:rsidRPr="001E6E94" w14:paraId="11D1912F" w14:textId="77777777" w:rsidTr="0015687F">
        <w:trPr>
          <w:trHeight w:val="300"/>
        </w:trPr>
        <w:tc>
          <w:tcPr>
            <w:tcW w:w="2520" w:type="dxa"/>
            <w:shd w:val="clear" w:color="auto" w:fill="auto"/>
            <w:noWrap/>
            <w:vAlign w:val="bottom"/>
            <w:hideMark/>
          </w:tcPr>
          <w:p w14:paraId="3187B163"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Pyrene</w:t>
            </w:r>
          </w:p>
        </w:tc>
        <w:tc>
          <w:tcPr>
            <w:tcW w:w="876" w:type="dxa"/>
            <w:shd w:val="clear" w:color="auto" w:fill="auto"/>
            <w:noWrap/>
            <w:vAlign w:val="bottom"/>
            <w:hideMark/>
          </w:tcPr>
          <w:p w14:paraId="2FD2E35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202.25</w:t>
            </w:r>
          </w:p>
        </w:tc>
        <w:tc>
          <w:tcPr>
            <w:tcW w:w="756" w:type="dxa"/>
            <w:shd w:val="clear" w:color="auto" w:fill="auto"/>
            <w:noWrap/>
            <w:vAlign w:val="bottom"/>
            <w:hideMark/>
          </w:tcPr>
          <w:p w14:paraId="070C80E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2.81</w:t>
            </w:r>
          </w:p>
        </w:tc>
        <w:tc>
          <w:tcPr>
            <w:tcW w:w="756" w:type="dxa"/>
            <w:shd w:val="clear" w:color="auto" w:fill="auto"/>
            <w:noWrap/>
            <w:vAlign w:val="bottom"/>
            <w:hideMark/>
          </w:tcPr>
          <w:p w14:paraId="05B8FE5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1.71</w:t>
            </w:r>
          </w:p>
        </w:tc>
        <w:tc>
          <w:tcPr>
            <w:tcW w:w="636" w:type="dxa"/>
            <w:shd w:val="clear" w:color="auto" w:fill="auto"/>
            <w:noWrap/>
            <w:vAlign w:val="bottom"/>
            <w:hideMark/>
          </w:tcPr>
          <w:p w14:paraId="25016DA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42D9502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0.28</w:t>
            </w:r>
          </w:p>
        </w:tc>
        <w:tc>
          <w:tcPr>
            <w:tcW w:w="876" w:type="dxa"/>
            <w:shd w:val="clear" w:color="auto" w:fill="auto"/>
            <w:noWrap/>
            <w:vAlign w:val="bottom"/>
            <w:hideMark/>
          </w:tcPr>
          <w:p w14:paraId="25E5AF6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1.5846</w:t>
            </w:r>
          </w:p>
        </w:tc>
        <w:tc>
          <w:tcPr>
            <w:tcW w:w="773" w:type="dxa"/>
            <w:vAlign w:val="bottom"/>
          </w:tcPr>
          <w:p w14:paraId="2BE1EE7B" w14:textId="78E0252D"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1.45</w:t>
            </w:r>
          </w:p>
        </w:tc>
        <w:tc>
          <w:tcPr>
            <w:tcW w:w="680" w:type="dxa"/>
            <w:vAlign w:val="bottom"/>
          </w:tcPr>
          <w:p w14:paraId="64D25959" w14:textId="6A6E37AA"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0.68</w:t>
            </w:r>
          </w:p>
        </w:tc>
        <w:tc>
          <w:tcPr>
            <w:tcW w:w="1476" w:type="dxa"/>
            <w:shd w:val="clear" w:color="auto" w:fill="auto"/>
            <w:noWrap/>
            <w:vAlign w:val="bottom"/>
            <w:hideMark/>
          </w:tcPr>
          <w:p w14:paraId="7785FEB1" w14:textId="7D7FF08A"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-0.26</w:t>
            </w:r>
          </w:p>
        </w:tc>
        <w:tc>
          <w:tcPr>
            <w:tcW w:w="2430" w:type="dxa"/>
            <w:shd w:val="clear" w:color="auto" w:fill="auto"/>
            <w:noWrap/>
            <w:vAlign w:val="bottom"/>
            <w:hideMark/>
          </w:tcPr>
          <w:p w14:paraId="6A88C010"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Gao et al., 2005</w:t>
            </w:r>
          </w:p>
        </w:tc>
        <w:tc>
          <w:tcPr>
            <w:tcW w:w="1440" w:type="dxa"/>
            <w:shd w:val="clear" w:color="auto" w:fill="auto"/>
            <w:noWrap/>
            <w:vAlign w:val="bottom"/>
            <w:hideMark/>
          </w:tcPr>
          <w:p w14:paraId="1B3D1815"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Chinese cabbage</w:t>
            </w:r>
          </w:p>
        </w:tc>
      </w:tr>
      <w:tr w:rsidR="001E6E94" w:rsidRPr="001E6E94" w14:paraId="189119CD" w14:textId="77777777" w:rsidTr="0015687F">
        <w:trPr>
          <w:trHeight w:val="300"/>
        </w:trPr>
        <w:tc>
          <w:tcPr>
            <w:tcW w:w="2520" w:type="dxa"/>
            <w:shd w:val="clear" w:color="auto" w:fill="auto"/>
            <w:noWrap/>
            <w:vAlign w:val="bottom"/>
            <w:hideMark/>
          </w:tcPr>
          <w:p w14:paraId="2FBB6A5A"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HCB</w:t>
            </w:r>
          </w:p>
        </w:tc>
        <w:tc>
          <w:tcPr>
            <w:tcW w:w="876" w:type="dxa"/>
            <w:shd w:val="clear" w:color="auto" w:fill="auto"/>
            <w:noWrap/>
            <w:vAlign w:val="bottom"/>
            <w:hideMark/>
          </w:tcPr>
          <w:p w14:paraId="492F795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284.8</w:t>
            </w:r>
          </w:p>
        </w:tc>
        <w:tc>
          <w:tcPr>
            <w:tcW w:w="756" w:type="dxa"/>
            <w:shd w:val="clear" w:color="auto" w:fill="auto"/>
            <w:noWrap/>
            <w:vAlign w:val="bottom"/>
            <w:hideMark/>
          </w:tcPr>
          <w:p w14:paraId="06AF61E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1.49</w:t>
            </w:r>
          </w:p>
        </w:tc>
        <w:tc>
          <w:tcPr>
            <w:tcW w:w="756" w:type="dxa"/>
            <w:shd w:val="clear" w:color="auto" w:fill="auto"/>
            <w:noWrap/>
            <w:vAlign w:val="bottom"/>
            <w:hideMark/>
          </w:tcPr>
          <w:p w14:paraId="114BE40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0.99</w:t>
            </w:r>
          </w:p>
        </w:tc>
        <w:tc>
          <w:tcPr>
            <w:tcW w:w="636" w:type="dxa"/>
            <w:shd w:val="clear" w:color="auto" w:fill="auto"/>
            <w:noWrap/>
            <w:vAlign w:val="bottom"/>
            <w:hideMark/>
          </w:tcPr>
          <w:p w14:paraId="2778168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4505B43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876" w:type="dxa"/>
            <w:shd w:val="clear" w:color="auto" w:fill="auto"/>
            <w:noWrap/>
            <w:vAlign w:val="bottom"/>
            <w:hideMark/>
          </w:tcPr>
          <w:p w14:paraId="06DF035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1.4508</w:t>
            </w:r>
          </w:p>
        </w:tc>
        <w:tc>
          <w:tcPr>
            <w:tcW w:w="773" w:type="dxa"/>
            <w:vAlign w:val="bottom"/>
          </w:tcPr>
          <w:p w14:paraId="69D2942F" w14:textId="49FF3086"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6.36</w:t>
            </w:r>
          </w:p>
        </w:tc>
        <w:tc>
          <w:tcPr>
            <w:tcW w:w="680" w:type="dxa"/>
            <w:vAlign w:val="bottom"/>
          </w:tcPr>
          <w:p w14:paraId="32C77854" w14:textId="215A51BF"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w:t>
            </w:r>
          </w:p>
        </w:tc>
        <w:tc>
          <w:tcPr>
            <w:tcW w:w="1476" w:type="dxa"/>
            <w:shd w:val="clear" w:color="auto" w:fill="auto"/>
            <w:noWrap/>
            <w:vAlign w:val="bottom"/>
            <w:hideMark/>
          </w:tcPr>
          <w:p w14:paraId="348FC8EB" w14:textId="017D35A2"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-2.11</w:t>
            </w:r>
          </w:p>
        </w:tc>
        <w:tc>
          <w:tcPr>
            <w:tcW w:w="2430" w:type="dxa"/>
            <w:shd w:val="clear" w:color="auto" w:fill="auto"/>
            <w:noWrap/>
            <w:vAlign w:val="bottom"/>
            <w:hideMark/>
          </w:tcPr>
          <w:p w14:paraId="0B1BAE93" w14:textId="44AAA07E" w:rsidR="00296795" w:rsidRPr="001E6E94" w:rsidRDefault="00296795" w:rsidP="00296795">
            <w:pPr>
              <w:spacing w:after="0" w:line="240" w:lineRule="auto"/>
              <w:rPr>
                <w:rFonts w:eastAsia="Times New Roman" w:cs="Times New Roman"/>
              </w:rPr>
            </w:pPr>
            <w:r w:rsidRPr="001E6E94">
              <w:rPr>
                <w:rFonts w:eastAsia="Times New Roman" w:cs="Times New Roman"/>
              </w:rPr>
              <w:t>Mikes et al., 2009</w:t>
            </w:r>
            <w:r w:rsidRPr="001E6E94">
              <w:rPr>
                <w:rFonts w:eastAsia="Times New Roman" w:cs="Times New Roman"/>
              </w:rPr>
              <w:fldChar w:fldCharType="begin"/>
            </w:r>
            <w:r w:rsidRPr="001E6E94">
              <w:rPr>
                <w:rFonts w:eastAsia="Times New Roman" w:cs="Times New Roman"/>
              </w:rPr>
              <w:instrText xml:space="preserve"> ADDIN EN.CITE &lt;EndNote&gt;&lt;Cite Hidden="1"&gt;&lt;Author&gt;Mikes&lt;/Author&gt;&lt;Year&gt;2009&lt;/Year&gt;&lt;RecNum&gt;321&lt;/RecNum&gt;&lt;record&gt;&lt;rec-number&gt;321&lt;/rec-number&gt;&lt;foreign-keys&gt;&lt;key app="EN" db-id="xaae52zrq90s09e0f2mps9tbxpavf0vpwe5w" timestamp="1612931904"&gt;321&lt;/key&gt;&lt;/foreign-keys&gt;&lt;ref-type name="Journal Article"&gt;17&lt;/ref-type&gt;&lt;contributors&gt;&lt;authors&gt;&lt;author&gt;Mikes, Ondrej&lt;/author&gt;&lt;author&gt;Cupr, Pavel&lt;/author&gt;&lt;author&gt;Trapp, Stefan&lt;/author&gt;&lt;author&gt;Klanova, Jana&lt;/author&gt;&lt;/authors&gt;&lt;/contributors&gt;&lt;titles&gt;&lt;title&gt;Uptake of polychlorinated biphenyls and organochlorine pesticides from soil and air into radishes (Raphanus sativus)&lt;/title&gt;&lt;secondary-title&gt;Environmental Pollution&lt;/secondary-title&gt;&lt;/titles&gt;&lt;periodical&gt;&lt;full-title&gt;Environmental Pollution&lt;/full-title&gt;&lt;abbr-1&gt;Environ. Pollut.&lt;/abbr-1&gt;&lt;abbr-2&gt;Environ Pollut&lt;/abbr-2&gt;&lt;/periodical&gt;&lt;pages&gt;488-496&lt;/pages&gt;&lt;volume&gt;157&lt;/volume&gt;&lt;number&gt;2&lt;/number&gt;&lt;dates&gt;&lt;year&gt;2009&lt;/year&gt;&lt;/dates&gt;&lt;isbn&gt;0269-7491&lt;/isbn&gt;&lt;urls&gt;&lt;/urls&gt;&lt;electronic-resource-num&gt;10.1016/j.envpol.2008.09.007&lt;/electronic-resource-num&gt;&lt;/record&gt;&lt;/Cite&gt;&lt;/EndNote&gt;</w:instrText>
            </w:r>
            <w:r w:rsidRPr="001E6E94">
              <w:rPr>
                <w:rFonts w:eastAsia="Times New Roman" w:cs="Times New Roman"/>
              </w:rPr>
              <w:fldChar w:fldCharType="end"/>
            </w:r>
          </w:p>
        </w:tc>
        <w:tc>
          <w:tcPr>
            <w:tcW w:w="1440" w:type="dxa"/>
            <w:shd w:val="clear" w:color="auto" w:fill="auto"/>
            <w:noWrap/>
            <w:vAlign w:val="bottom"/>
            <w:hideMark/>
          </w:tcPr>
          <w:p w14:paraId="4004F0A7"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Radish</w:t>
            </w:r>
          </w:p>
        </w:tc>
      </w:tr>
      <w:tr w:rsidR="001E6E94" w:rsidRPr="001E6E94" w14:paraId="706A70E2" w14:textId="77777777" w:rsidTr="0015687F">
        <w:trPr>
          <w:trHeight w:val="300"/>
        </w:trPr>
        <w:tc>
          <w:tcPr>
            <w:tcW w:w="2520" w:type="dxa"/>
            <w:shd w:val="clear" w:color="auto" w:fill="auto"/>
            <w:noWrap/>
            <w:vAlign w:val="bottom"/>
            <w:hideMark/>
          </w:tcPr>
          <w:p w14:paraId="11978CDD"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o,p'-DDE</w:t>
            </w:r>
          </w:p>
        </w:tc>
        <w:tc>
          <w:tcPr>
            <w:tcW w:w="876" w:type="dxa"/>
            <w:shd w:val="clear" w:color="auto" w:fill="auto"/>
            <w:noWrap/>
            <w:vAlign w:val="bottom"/>
            <w:hideMark/>
          </w:tcPr>
          <w:p w14:paraId="7204F74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318</w:t>
            </w:r>
          </w:p>
        </w:tc>
        <w:tc>
          <w:tcPr>
            <w:tcW w:w="756" w:type="dxa"/>
            <w:shd w:val="clear" w:color="auto" w:fill="auto"/>
            <w:noWrap/>
            <w:vAlign w:val="bottom"/>
            <w:hideMark/>
          </w:tcPr>
          <w:p w14:paraId="6FAC1DD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w:t>
            </w:r>
          </w:p>
        </w:tc>
        <w:tc>
          <w:tcPr>
            <w:tcW w:w="756" w:type="dxa"/>
            <w:shd w:val="clear" w:color="auto" w:fill="auto"/>
            <w:noWrap/>
            <w:vAlign w:val="bottom"/>
            <w:hideMark/>
          </w:tcPr>
          <w:p w14:paraId="390137F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w:t>
            </w:r>
          </w:p>
        </w:tc>
        <w:tc>
          <w:tcPr>
            <w:tcW w:w="636" w:type="dxa"/>
            <w:shd w:val="clear" w:color="auto" w:fill="auto"/>
            <w:noWrap/>
            <w:vAlign w:val="bottom"/>
            <w:hideMark/>
          </w:tcPr>
          <w:p w14:paraId="7ECCD29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12B7350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0.18</w:t>
            </w:r>
          </w:p>
        </w:tc>
        <w:tc>
          <w:tcPr>
            <w:tcW w:w="876" w:type="dxa"/>
            <w:shd w:val="clear" w:color="auto" w:fill="auto"/>
            <w:noWrap/>
            <w:vAlign w:val="bottom"/>
            <w:hideMark/>
          </w:tcPr>
          <w:p w14:paraId="197B4A6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2.0526</w:t>
            </w:r>
          </w:p>
        </w:tc>
        <w:tc>
          <w:tcPr>
            <w:tcW w:w="773" w:type="dxa"/>
            <w:vAlign w:val="bottom"/>
          </w:tcPr>
          <w:p w14:paraId="5F4925C4" w14:textId="5DF56436"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6.36</w:t>
            </w:r>
          </w:p>
        </w:tc>
        <w:tc>
          <w:tcPr>
            <w:tcW w:w="680" w:type="dxa"/>
            <w:vAlign w:val="bottom"/>
          </w:tcPr>
          <w:p w14:paraId="647DD91B" w14:textId="20FECFD3"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w:t>
            </w:r>
          </w:p>
        </w:tc>
        <w:tc>
          <w:tcPr>
            <w:tcW w:w="1476" w:type="dxa"/>
            <w:shd w:val="clear" w:color="auto" w:fill="auto"/>
            <w:noWrap/>
            <w:vAlign w:val="bottom"/>
            <w:hideMark/>
          </w:tcPr>
          <w:p w14:paraId="29E235F9" w14:textId="1CCBA36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-1.49</w:t>
            </w:r>
          </w:p>
        </w:tc>
        <w:tc>
          <w:tcPr>
            <w:tcW w:w="2430" w:type="dxa"/>
            <w:shd w:val="clear" w:color="auto" w:fill="auto"/>
            <w:noWrap/>
            <w:vAlign w:val="bottom"/>
            <w:hideMark/>
          </w:tcPr>
          <w:p w14:paraId="663D6227"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Mikes et al., 2009</w:t>
            </w:r>
          </w:p>
        </w:tc>
        <w:tc>
          <w:tcPr>
            <w:tcW w:w="1440" w:type="dxa"/>
            <w:shd w:val="clear" w:color="auto" w:fill="auto"/>
            <w:noWrap/>
            <w:vAlign w:val="bottom"/>
            <w:hideMark/>
          </w:tcPr>
          <w:p w14:paraId="5BEB640F"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Radish</w:t>
            </w:r>
          </w:p>
        </w:tc>
      </w:tr>
      <w:tr w:rsidR="001E6E94" w:rsidRPr="001E6E94" w14:paraId="20FA6FE0" w14:textId="77777777" w:rsidTr="0015687F">
        <w:trPr>
          <w:trHeight w:val="300"/>
        </w:trPr>
        <w:tc>
          <w:tcPr>
            <w:tcW w:w="2520" w:type="dxa"/>
            <w:shd w:val="clear" w:color="auto" w:fill="auto"/>
            <w:noWrap/>
            <w:vAlign w:val="bottom"/>
            <w:hideMark/>
          </w:tcPr>
          <w:p w14:paraId="3E797B59"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p,p'-DDE</w:t>
            </w:r>
          </w:p>
        </w:tc>
        <w:tc>
          <w:tcPr>
            <w:tcW w:w="876" w:type="dxa"/>
            <w:shd w:val="clear" w:color="auto" w:fill="auto"/>
            <w:noWrap/>
            <w:vAlign w:val="bottom"/>
            <w:hideMark/>
          </w:tcPr>
          <w:p w14:paraId="57F5F78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318</w:t>
            </w:r>
          </w:p>
        </w:tc>
        <w:tc>
          <w:tcPr>
            <w:tcW w:w="756" w:type="dxa"/>
            <w:shd w:val="clear" w:color="auto" w:fill="auto"/>
            <w:noWrap/>
            <w:vAlign w:val="bottom"/>
            <w:hideMark/>
          </w:tcPr>
          <w:p w14:paraId="4436A66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1.8</w:t>
            </w:r>
          </w:p>
        </w:tc>
        <w:tc>
          <w:tcPr>
            <w:tcW w:w="756" w:type="dxa"/>
            <w:shd w:val="clear" w:color="auto" w:fill="auto"/>
            <w:noWrap/>
            <w:vAlign w:val="bottom"/>
            <w:hideMark/>
          </w:tcPr>
          <w:p w14:paraId="7F9B8A9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w:t>
            </w:r>
          </w:p>
        </w:tc>
        <w:tc>
          <w:tcPr>
            <w:tcW w:w="636" w:type="dxa"/>
            <w:shd w:val="clear" w:color="auto" w:fill="auto"/>
            <w:noWrap/>
            <w:vAlign w:val="bottom"/>
            <w:hideMark/>
          </w:tcPr>
          <w:p w14:paraId="0D21EC9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0.06</w:t>
            </w:r>
          </w:p>
        </w:tc>
        <w:tc>
          <w:tcPr>
            <w:tcW w:w="636" w:type="dxa"/>
            <w:shd w:val="clear" w:color="auto" w:fill="auto"/>
            <w:noWrap/>
            <w:vAlign w:val="bottom"/>
            <w:hideMark/>
          </w:tcPr>
          <w:p w14:paraId="697E86B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0.14</w:t>
            </w:r>
          </w:p>
        </w:tc>
        <w:tc>
          <w:tcPr>
            <w:tcW w:w="876" w:type="dxa"/>
            <w:shd w:val="clear" w:color="auto" w:fill="auto"/>
            <w:noWrap/>
            <w:vAlign w:val="bottom"/>
            <w:hideMark/>
          </w:tcPr>
          <w:p w14:paraId="3603123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2.0526</w:t>
            </w:r>
          </w:p>
        </w:tc>
        <w:tc>
          <w:tcPr>
            <w:tcW w:w="773" w:type="dxa"/>
            <w:vAlign w:val="bottom"/>
          </w:tcPr>
          <w:p w14:paraId="29103FE1" w14:textId="2A125C29"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6.36</w:t>
            </w:r>
          </w:p>
        </w:tc>
        <w:tc>
          <w:tcPr>
            <w:tcW w:w="680" w:type="dxa"/>
            <w:vAlign w:val="bottom"/>
          </w:tcPr>
          <w:p w14:paraId="2EEE430E" w14:textId="6A779769"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w:t>
            </w:r>
          </w:p>
        </w:tc>
        <w:tc>
          <w:tcPr>
            <w:tcW w:w="1476" w:type="dxa"/>
            <w:shd w:val="clear" w:color="auto" w:fill="auto"/>
            <w:noWrap/>
            <w:vAlign w:val="bottom"/>
            <w:hideMark/>
          </w:tcPr>
          <w:p w14:paraId="2EDEABDC" w14:textId="3692BF7A"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-1.24</w:t>
            </w:r>
          </w:p>
        </w:tc>
        <w:tc>
          <w:tcPr>
            <w:tcW w:w="2430" w:type="dxa"/>
            <w:shd w:val="clear" w:color="auto" w:fill="auto"/>
            <w:noWrap/>
            <w:vAlign w:val="bottom"/>
            <w:hideMark/>
          </w:tcPr>
          <w:p w14:paraId="2F73F5A2"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Mikes et al., 2009</w:t>
            </w:r>
          </w:p>
        </w:tc>
        <w:tc>
          <w:tcPr>
            <w:tcW w:w="1440" w:type="dxa"/>
            <w:shd w:val="clear" w:color="auto" w:fill="auto"/>
            <w:noWrap/>
            <w:vAlign w:val="bottom"/>
            <w:hideMark/>
          </w:tcPr>
          <w:p w14:paraId="0EA3121C"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Radish</w:t>
            </w:r>
          </w:p>
        </w:tc>
      </w:tr>
      <w:tr w:rsidR="001E6E94" w:rsidRPr="001E6E94" w14:paraId="639AAA19" w14:textId="77777777" w:rsidTr="0015687F">
        <w:trPr>
          <w:trHeight w:val="300"/>
        </w:trPr>
        <w:tc>
          <w:tcPr>
            <w:tcW w:w="2520" w:type="dxa"/>
            <w:shd w:val="clear" w:color="auto" w:fill="auto"/>
            <w:noWrap/>
            <w:vAlign w:val="bottom"/>
            <w:hideMark/>
          </w:tcPr>
          <w:p w14:paraId="42A2A497"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o,p'-DDD</w:t>
            </w:r>
          </w:p>
        </w:tc>
        <w:tc>
          <w:tcPr>
            <w:tcW w:w="876" w:type="dxa"/>
            <w:shd w:val="clear" w:color="auto" w:fill="auto"/>
            <w:noWrap/>
            <w:vAlign w:val="bottom"/>
            <w:hideMark/>
          </w:tcPr>
          <w:p w14:paraId="7A020A7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320</w:t>
            </w:r>
          </w:p>
        </w:tc>
        <w:tc>
          <w:tcPr>
            <w:tcW w:w="756" w:type="dxa"/>
            <w:shd w:val="clear" w:color="auto" w:fill="auto"/>
            <w:noWrap/>
            <w:vAlign w:val="bottom"/>
            <w:hideMark/>
          </w:tcPr>
          <w:p w14:paraId="313CE25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1.8</w:t>
            </w:r>
          </w:p>
        </w:tc>
        <w:tc>
          <w:tcPr>
            <w:tcW w:w="756" w:type="dxa"/>
            <w:shd w:val="clear" w:color="auto" w:fill="auto"/>
            <w:noWrap/>
            <w:vAlign w:val="bottom"/>
            <w:hideMark/>
          </w:tcPr>
          <w:p w14:paraId="07C459A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1.73</w:t>
            </w:r>
          </w:p>
        </w:tc>
        <w:tc>
          <w:tcPr>
            <w:tcW w:w="636" w:type="dxa"/>
            <w:shd w:val="clear" w:color="auto" w:fill="auto"/>
            <w:noWrap/>
            <w:vAlign w:val="bottom"/>
            <w:hideMark/>
          </w:tcPr>
          <w:p w14:paraId="12B150E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w:t>
            </w:r>
          </w:p>
        </w:tc>
        <w:tc>
          <w:tcPr>
            <w:tcW w:w="636" w:type="dxa"/>
            <w:shd w:val="clear" w:color="auto" w:fill="auto"/>
            <w:noWrap/>
            <w:vAlign w:val="bottom"/>
            <w:hideMark/>
          </w:tcPr>
          <w:p w14:paraId="3778E4C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0.26</w:t>
            </w:r>
          </w:p>
        </w:tc>
        <w:tc>
          <w:tcPr>
            <w:tcW w:w="876" w:type="dxa"/>
            <w:shd w:val="clear" w:color="auto" w:fill="auto"/>
            <w:noWrap/>
            <w:vAlign w:val="bottom"/>
            <w:hideMark/>
          </w:tcPr>
          <w:p w14:paraId="33EDE86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2.0956</w:t>
            </w:r>
          </w:p>
        </w:tc>
        <w:tc>
          <w:tcPr>
            <w:tcW w:w="773" w:type="dxa"/>
            <w:vAlign w:val="bottom"/>
          </w:tcPr>
          <w:p w14:paraId="1CED1C16" w14:textId="1D6663FE"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6.36</w:t>
            </w:r>
          </w:p>
        </w:tc>
        <w:tc>
          <w:tcPr>
            <w:tcW w:w="680" w:type="dxa"/>
            <w:vAlign w:val="bottom"/>
          </w:tcPr>
          <w:p w14:paraId="656FD6A1" w14:textId="08F8751C"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w:t>
            </w:r>
          </w:p>
        </w:tc>
        <w:tc>
          <w:tcPr>
            <w:tcW w:w="1476" w:type="dxa"/>
            <w:shd w:val="clear" w:color="auto" w:fill="auto"/>
            <w:noWrap/>
            <w:vAlign w:val="bottom"/>
            <w:hideMark/>
          </w:tcPr>
          <w:p w14:paraId="48FAB600" w14:textId="46897D7B"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-1.25</w:t>
            </w:r>
          </w:p>
        </w:tc>
        <w:tc>
          <w:tcPr>
            <w:tcW w:w="2430" w:type="dxa"/>
            <w:shd w:val="clear" w:color="auto" w:fill="auto"/>
            <w:noWrap/>
            <w:vAlign w:val="bottom"/>
            <w:hideMark/>
          </w:tcPr>
          <w:p w14:paraId="5525095F"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Mikes et al., 2009</w:t>
            </w:r>
          </w:p>
        </w:tc>
        <w:tc>
          <w:tcPr>
            <w:tcW w:w="1440" w:type="dxa"/>
            <w:shd w:val="clear" w:color="auto" w:fill="auto"/>
            <w:noWrap/>
            <w:vAlign w:val="bottom"/>
            <w:hideMark/>
          </w:tcPr>
          <w:p w14:paraId="08E56685"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Radish</w:t>
            </w:r>
          </w:p>
        </w:tc>
      </w:tr>
      <w:tr w:rsidR="001E6E94" w:rsidRPr="001E6E94" w14:paraId="3441CEFB" w14:textId="77777777" w:rsidTr="0015687F">
        <w:trPr>
          <w:trHeight w:val="300"/>
        </w:trPr>
        <w:tc>
          <w:tcPr>
            <w:tcW w:w="2520" w:type="dxa"/>
            <w:shd w:val="clear" w:color="auto" w:fill="auto"/>
            <w:noWrap/>
            <w:vAlign w:val="bottom"/>
            <w:hideMark/>
          </w:tcPr>
          <w:p w14:paraId="3F7C5A3F"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p,p'-DDD</w:t>
            </w:r>
          </w:p>
        </w:tc>
        <w:tc>
          <w:tcPr>
            <w:tcW w:w="876" w:type="dxa"/>
            <w:shd w:val="clear" w:color="auto" w:fill="auto"/>
            <w:noWrap/>
            <w:vAlign w:val="bottom"/>
            <w:hideMark/>
          </w:tcPr>
          <w:p w14:paraId="0F32732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320</w:t>
            </w:r>
          </w:p>
        </w:tc>
        <w:tc>
          <w:tcPr>
            <w:tcW w:w="756" w:type="dxa"/>
            <w:shd w:val="clear" w:color="auto" w:fill="auto"/>
            <w:noWrap/>
            <w:vAlign w:val="bottom"/>
            <w:hideMark/>
          </w:tcPr>
          <w:p w14:paraId="3547EB0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1.76</w:t>
            </w:r>
          </w:p>
        </w:tc>
        <w:tc>
          <w:tcPr>
            <w:tcW w:w="756" w:type="dxa"/>
            <w:shd w:val="clear" w:color="auto" w:fill="auto"/>
            <w:noWrap/>
            <w:vAlign w:val="bottom"/>
            <w:hideMark/>
          </w:tcPr>
          <w:p w14:paraId="2311175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1.71</w:t>
            </w:r>
          </w:p>
        </w:tc>
        <w:tc>
          <w:tcPr>
            <w:tcW w:w="636" w:type="dxa"/>
            <w:shd w:val="clear" w:color="auto" w:fill="auto"/>
            <w:noWrap/>
            <w:vAlign w:val="bottom"/>
            <w:hideMark/>
          </w:tcPr>
          <w:p w14:paraId="61B8E7E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0.02</w:t>
            </w:r>
          </w:p>
        </w:tc>
        <w:tc>
          <w:tcPr>
            <w:tcW w:w="636" w:type="dxa"/>
            <w:shd w:val="clear" w:color="auto" w:fill="auto"/>
            <w:noWrap/>
            <w:vAlign w:val="bottom"/>
            <w:hideMark/>
          </w:tcPr>
          <w:p w14:paraId="0DA5627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0.22</w:t>
            </w:r>
          </w:p>
        </w:tc>
        <w:tc>
          <w:tcPr>
            <w:tcW w:w="876" w:type="dxa"/>
            <w:shd w:val="clear" w:color="auto" w:fill="auto"/>
            <w:noWrap/>
            <w:vAlign w:val="bottom"/>
            <w:hideMark/>
          </w:tcPr>
          <w:p w14:paraId="1CBEFEA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2.0956</w:t>
            </w:r>
          </w:p>
        </w:tc>
        <w:tc>
          <w:tcPr>
            <w:tcW w:w="773" w:type="dxa"/>
            <w:vAlign w:val="bottom"/>
          </w:tcPr>
          <w:p w14:paraId="77D8E9AD" w14:textId="7C16CB9B"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6.36</w:t>
            </w:r>
          </w:p>
        </w:tc>
        <w:tc>
          <w:tcPr>
            <w:tcW w:w="680" w:type="dxa"/>
            <w:vAlign w:val="bottom"/>
          </w:tcPr>
          <w:p w14:paraId="579BDBB7" w14:textId="3EB15E1B"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w:t>
            </w:r>
          </w:p>
        </w:tc>
        <w:tc>
          <w:tcPr>
            <w:tcW w:w="1476" w:type="dxa"/>
            <w:shd w:val="clear" w:color="auto" w:fill="auto"/>
            <w:noWrap/>
            <w:vAlign w:val="bottom"/>
            <w:hideMark/>
          </w:tcPr>
          <w:p w14:paraId="663CA9A1" w14:textId="3E2B4D38"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-1.05</w:t>
            </w:r>
          </w:p>
        </w:tc>
        <w:tc>
          <w:tcPr>
            <w:tcW w:w="2430" w:type="dxa"/>
            <w:shd w:val="clear" w:color="auto" w:fill="auto"/>
            <w:noWrap/>
            <w:vAlign w:val="bottom"/>
            <w:hideMark/>
          </w:tcPr>
          <w:p w14:paraId="40447894"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Mikes et al., 2009</w:t>
            </w:r>
          </w:p>
        </w:tc>
        <w:tc>
          <w:tcPr>
            <w:tcW w:w="1440" w:type="dxa"/>
            <w:shd w:val="clear" w:color="auto" w:fill="auto"/>
            <w:noWrap/>
            <w:vAlign w:val="bottom"/>
            <w:hideMark/>
          </w:tcPr>
          <w:p w14:paraId="1DD29F9B"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Radish</w:t>
            </w:r>
          </w:p>
        </w:tc>
      </w:tr>
      <w:tr w:rsidR="001E6E94" w:rsidRPr="001E6E94" w14:paraId="1C681CBC" w14:textId="77777777" w:rsidTr="0015687F">
        <w:trPr>
          <w:trHeight w:val="300"/>
        </w:trPr>
        <w:tc>
          <w:tcPr>
            <w:tcW w:w="2520" w:type="dxa"/>
            <w:shd w:val="clear" w:color="auto" w:fill="auto"/>
            <w:noWrap/>
            <w:vAlign w:val="bottom"/>
            <w:hideMark/>
          </w:tcPr>
          <w:p w14:paraId="5BAE4C92"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o,p'-DDT</w:t>
            </w:r>
          </w:p>
        </w:tc>
        <w:tc>
          <w:tcPr>
            <w:tcW w:w="876" w:type="dxa"/>
            <w:shd w:val="clear" w:color="auto" w:fill="auto"/>
            <w:noWrap/>
            <w:vAlign w:val="bottom"/>
            <w:hideMark/>
          </w:tcPr>
          <w:p w14:paraId="005FF93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354.5</w:t>
            </w:r>
          </w:p>
        </w:tc>
        <w:tc>
          <w:tcPr>
            <w:tcW w:w="756" w:type="dxa"/>
            <w:shd w:val="clear" w:color="auto" w:fill="auto"/>
            <w:noWrap/>
            <w:vAlign w:val="bottom"/>
            <w:hideMark/>
          </w:tcPr>
          <w:p w14:paraId="26998E6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1.85</w:t>
            </w:r>
          </w:p>
        </w:tc>
        <w:tc>
          <w:tcPr>
            <w:tcW w:w="756" w:type="dxa"/>
            <w:shd w:val="clear" w:color="auto" w:fill="auto"/>
            <w:noWrap/>
            <w:vAlign w:val="bottom"/>
            <w:hideMark/>
          </w:tcPr>
          <w:p w14:paraId="6BF8289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w:t>
            </w:r>
          </w:p>
        </w:tc>
        <w:tc>
          <w:tcPr>
            <w:tcW w:w="636" w:type="dxa"/>
            <w:shd w:val="clear" w:color="auto" w:fill="auto"/>
            <w:noWrap/>
            <w:vAlign w:val="bottom"/>
            <w:hideMark/>
          </w:tcPr>
          <w:p w14:paraId="2A39B3F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02B9204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0.25</w:t>
            </w:r>
          </w:p>
        </w:tc>
        <w:tc>
          <w:tcPr>
            <w:tcW w:w="876" w:type="dxa"/>
            <w:shd w:val="clear" w:color="auto" w:fill="auto"/>
            <w:noWrap/>
            <w:vAlign w:val="bottom"/>
            <w:hideMark/>
          </w:tcPr>
          <w:p w14:paraId="1317598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2.218</w:t>
            </w:r>
          </w:p>
        </w:tc>
        <w:tc>
          <w:tcPr>
            <w:tcW w:w="773" w:type="dxa"/>
            <w:vAlign w:val="bottom"/>
          </w:tcPr>
          <w:p w14:paraId="52C91913" w14:textId="118DEC54"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6.36</w:t>
            </w:r>
          </w:p>
        </w:tc>
        <w:tc>
          <w:tcPr>
            <w:tcW w:w="680" w:type="dxa"/>
            <w:vAlign w:val="bottom"/>
          </w:tcPr>
          <w:p w14:paraId="362BCE6C" w14:textId="35740EB8"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w:t>
            </w:r>
          </w:p>
        </w:tc>
        <w:tc>
          <w:tcPr>
            <w:tcW w:w="1476" w:type="dxa"/>
            <w:shd w:val="clear" w:color="auto" w:fill="auto"/>
            <w:noWrap/>
            <w:vAlign w:val="bottom"/>
            <w:hideMark/>
          </w:tcPr>
          <w:p w14:paraId="01D313FA" w14:textId="50CFBAAA"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-1.3</w:t>
            </w:r>
          </w:p>
        </w:tc>
        <w:tc>
          <w:tcPr>
            <w:tcW w:w="2430" w:type="dxa"/>
            <w:shd w:val="clear" w:color="auto" w:fill="auto"/>
            <w:noWrap/>
            <w:vAlign w:val="bottom"/>
            <w:hideMark/>
          </w:tcPr>
          <w:p w14:paraId="19B20636"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Mikes et al., 2009</w:t>
            </w:r>
          </w:p>
        </w:tc>
        <w:tc>
          <w:tcPr>
            <w:tcW w:w="1440" w:type="dxa"/>
            <w:shd w:val="clear" w:color="auto" w:fill="auto"/>
            <w:noWrap/>
            <w:vAlign w:val="bottom"/>
            <w:hideMark/>
          </w:tcPr>
          <w:p w14:paraId="5DA4F56C"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Radish</w:t>
            </w:r>
          </w:p>
        </w:tc>
      </w:tr>
      <w:tr w:rsidR="001E6E94" w:rsidRPr="001E6E94" w14:paraId="4350EE09" w14:textId="77777777" w:rsidTr="0015687F">
        <w:trPr>
          <w:trHeight w:val="300"/>
        </w:trPr>
        <w:tc>
          <w:tcPr>
            <w:tcW w:w="2520" w:type="dxa"/>
            <w:shd w:val="clear" w:color="auto" w:fill="auto"/>
            <w:noWrap/>
            <w:vAlign w:val="bottom"/>
            <w:hideMark/>
          </w:tcPr>
          <w:p w14:paraId="61230C5F"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lastRenderedPageBreak/>
              <w:t>p,p'-DDT</w:t>
            </w:r>
          </w:p>
        </w:tc>
        <w:tc>
          <w:tcPr>
            <w:tcW w:w="876" w:type="dxa"/>
            <w:shd w:val="clear" w:color="auto" w:fill="auto"/>
            <w:noWrap/>
            <w:vAlign w:val="bottom"/>
            <w:hideMark/>
          </w:tcPr>
          <w:p w14:paraId="12F7487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354.5</w:t>
            </w:r>
          </w:p>
        </w:tc>
        <w:tc>
          <w:tcPr>
            <w:tcW w:w="756" w:type="dxa"/>
            <w:shd w:val="clear" w:color="auto" w:fill="auto"/>
            <w:noWrap/>
            <w:vAlign w:val="bottom"/>
            <w:hideMark/>
          </w:tcPr>
          <w:p w14:paraId="2874504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1.81</w:t>
            </w:r>
          </w:p>
        </w:tc>
        <w:tc>
          <w:tcPr>
            <w:tcW w:w="756" w:type="dxa"/>
            <w:shd w:val="clear" w:color="auto" w:fill="auto"/>
            <w:noWrap/>
            <w:vAlign w:val="bottom"/>
            <w:hideMark/>
          </w:tcPr>
          <w:p w14:paraId="11395A9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1.76</w:t>
            </w:r>
          </w:p>
        </w:tc>
        <w:tc>
          <w:tcPr>
            <w:tcW w:w="636" w:type="dxa"/>
            <w:shd w:val="clear" w:color="auto" w:fill="auto"/>
            <w:noWrap/>
            <w:vAlign w:val="bottom"/>
            <w:hideMark/>
          </w:tcPr>
          <w:p w14:paraId="60540FD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13EFA60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0.16</w:t>
            </w:r>
          </w:p>
        </w:tc>
        <w:tc>
          <w:tcPr>
            <w:tcW w:w="876" w:type="dxa"/>
            <w:shd w:val="clear" w:color="auto" w:fill="auto"/>
            <w:noWrap/>
            <w:vAlign w:val="bottom"/>
            <w:hideMark/>
          </w:tcPr>
          <w:p w14:paraId="6BC16A5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2.218</w:t>
            </w:r>
          </w:p>
        </w:tc>
        <w:tc>
          <w:tcPr>
            <w:tcW w:w="773" w:type="dxa"/>
            <w:vAlign w:val="bottom"/>
          </w:tcPr>
          <w:p w14:paraId="6282F71E" w14:textId="0CAFFF1A"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6.36</w:t>
            </w:r>
          </w:p>
        </w:tc>
        <w:tc>
          <w:tcPr>
            <w:tcW w:w="680" w:type="dxa"/>
            <w:vAlign w:val="bottom"/>
          </w:tcPr>
          <w:p w14:paraId="53F6FE63" w14:textId="40658BAD"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w:t>
            </w:r>
          </w:p>
        </w:tc>
        <w:tc>
          <w:tcPr>
            <w:tcW w:w="1476" w:type="dxa"/>
            <w:shd w:val="clear" w:color="auto" w:fill="auto"/>
            <w:noWrap/>
            <w:vAlign w:val="bottom"/>
            <w:hideMark/>
          </w:tcPr>
          <w:p w14:paraId="76190828" w14:textId="3DC170C6"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-1.74</w:t>
            </w:r>
          </w:p>
        </w:tc>
        <w:tc>
          <w:tcPr>
            <w:tcW w:w="2430" w:type="dxa"/>
            <w:shd w:val="clear" w:color="auto" w:fill="auto"/>
            <w:noWrap/>
            <w:vAlign w:val="bottom"/>
            <w:hideMark/>
          </w:tcPr>
          <w:p w14:paraId="395AD93F"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Mikes et al., 2009</w:t>
            </w:r>
          </w:p>
        </w:tc>
        <w:tc>
          <w:tcPr>
            <w:tcW w:w="1440" w:type="dxa"/>
            <w:shd w:val="clear" w:color="auto" w:fill="auto"/>
            <w:noWrap/>
            <w:vAlign w:val="bottom"/>
            <w:hideMark/>
          </w:tcPr>
          <w:p w14:paraId="6D4D2352"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Radish</w:t>
            </w:r>
          </w:p>
        </w:tc>
      </w:tr>
      <w:tr w:rsidR="001E6E94" w:rsidRPr="001E6E94" w14:paraId="50262737" w14:textId="77777777" w:rsidTr="0015687F">
        <w:trPr>
          <w:trHeight w:val="300"/>
        </w:trPr>
        <w:tc>
          <w:tcPr>
            <w:tcW w:w="2520" w:type="dxa"/>
            <w:shd w:val="clear" w:color="auto" w:fill="auto"/>
            <w:noWrap/>
            <w:vAlign w:val="bottom"/>
            <w:hideMark/>
          </w:tcPr>
          <w:p w14:paraId="12C8A2D1"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PCB 101</w:t>
            </w:r>
          </w:p>
        </w:tc>
        <w:tc>
          <w:tcPr>
            <w:tcW w:w="876" w:type="dxa"/>
            <w:shd w:val="clear" w:color="auto" w:fill="auto"/>
            <w:noWrap/>
            <w:vAlign w:val="bottom"/>
            <w:hideMark/>
          </w:tcPr>
          <w:p w14:paraId="4304410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326.4</w:t>
            </w:r>
          </w:p>
        </w:tc>
        <w:tc>
          <w:tcPr>
            <w:tcW w:w="756" w:type="dxa"/>
            <w:shd w:val="clear" w:color="auto" w:fill="auto"/>
            <w:noWrap/>
            <w:vAlign w:val="bottom"/>
            <w:hideMark/>
          </w:tcPr>
          <w:p w14:paraId="56E9F78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2.04</w:t>
            </w:r>
          </w:p>
        </w:tc>
        <w:tc>
          <w:tcPr>
            <w:tcW w:w="756" w:type="dxa"/>
            <w:shd w:val="clear" w:color="auto" w:fill="auto"/>
            <w:noWrap/>
            <w:vAlign w:val="bottom"/>
            <w:hideMark/>
          </w:tcPr>
          <w:p w14:paraId="68CB1FC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1.61</w:t>
            </w:r>
          </w:p>
        </w:tc>
        <w:tc>
          <w:tcPr>
            <w:tcW w:w="636" w:type="dxa"/>
            <w:shd w:val="clear" w:color="auto" w:fill="auto"/>
            <w:noWrap/>
            <w:vAlign w:val="bottom"/>
            <w:hideMark/>
          </w:tcPr>
          <w:p w14:paraId="538F3F0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3970F32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0.13</w:t>
            </w:r>
          </w:p>
        </w:tc>
        <w:tc>
          <w:tcPr>
            <w:tcW w:w="876" w:type="dxa"/>
            <w:shd w:val="clear" w:color="auto" w:fill="auto"/>
            <w:noWrap/>
            <w:vAlign w:val="bottom"/>
            <w:hideMark/>
          </w:tcPr>
          <w:p w14:paraId="3D2D580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1.9362</w:t>
            </w:r>
          </w:p>
        </w:tc>
        <w:tc>
          <w:tcPr>
            <w:tcW w:w="773" w:type="dxa"/>
            <w:vAlign w:val="bottom"/>
          </w:tcPr>
          <w:p w14:paraId="56AF2014" w14:textId="56DA3ED8"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6.36</w:t>
            </w:r>
          </w:p>
        </w:tc>
        <w:tc>
          <w:tcPr>
            <w:tcW w:w="680" w:type="dxa"/>
            <w:vAlign w:val="bottom"/>
          </w:tcPr>
          <w:p w14:paraId="5862B49C" w14:textId="12AC35BB"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w:t>
            </w:r>
          </w:p>
        </w:tc>
        <w:tc>
          <w:tcPr>
            <w:tcW w:w="1476" w:type="dxa"/>
            <w:shd w:val="clear" w:color="auto" w:fill="auto"/>
            <w:noWrap/>
            <w:vAlign w:val="bottom"/>
            <w:hideMark/>
          </w:tcPr>
          <w:p w14:paraId="0F966F6B" w14:textId="2292FEC8"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-1.72</w:t>
            </w:r>
          </w:p>
        </w:tc>
        <w:tc>
          <w:tcPr>
            <w:tcW w:w="2430" w:type="dxa"/>
            <w:shd w:val="clear" w:color="auto" w:fill="auto"/>
            <w:noWrap/>
            <w:vAlign w:val="bottom"/>
            <w:hideMark/>
          </w:tcPr>
          <w:p w14:paraId="193D06CF"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Mikes et al., 2009</w:t>
            </w:r>
          </w:p>
        </w:tc>
        <w:tc>
          <w:tcPr>
            <w:tcW w:w="1440" w:type="dxa"/>
            <w:shd w:val="clear" w:color="auto" w:fill="auto"/>
            <w:noWrap/>
            <w:vAlign w:val="bottom"/>
            <w:hideMark/>
          </w:tcPr>
          <w:p w14:paraId="553AE9BF"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Radish</w:t>
            </w:r>
          </w:p>
        </w:tc>
      </w:tr>
      <w:tr w:rsidR="001E6E94" w:rsidRPr="001E6E94" w14:paraId="79FB4ADA" w14:textId="77777777" w:rsidTr="0015687F">
        <w:trPr>
          <w:trHeight w:val="300"/>
        </w:trPr>
        <w:tc>
          <w:tcPr>
            <w:tcW w:w="2520" w:type="dxa"/>
            <w:shd w:val="clear" w:color="auto" w:fill="auto"/>
            <w:noWrap/>
            <w:vAlign w:val="bottom"/>
            <w:hideMark/>
          </w:tcPr>
          <w:p w14:paraId="62BB5939"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PCB 153</w:t>
            </w:r>
          </w:p>
        </w:tc>
        <w:tc>
          <w:tcPr>
            <w:tcW w:w="876" w:type="dxa"/>
            <w:shd w:val="clear" w:color="auto" w:fill="auto"/>
            <w:noWrap/>
            <w:vAlign w:val="bottom"/>
            <w:hideMark/>
          </w:tcPr>
          <w:p w14:paraId="5C1CBB1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360.9</w:t>
            </w:r>
          </w:p>
        </w:tc>
        <w:tc>
          <w:tcPr>
            <w:tcW w:w="756" w:type="dxa"/>
            <w:shd w:val="clear" w:color="auto" w:fill="auto"/>
            <w:noWrap/>
            <w:vAlign w:val="bottom"/>
            <w:hideMark/>
          </w:tcPr>
          <w:p w14:paraId="4433E57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2.18</w:t>
            </w:r>
          </w:p>
        </w:tc>
        <w:tc>
          <w:tcPr>
            <w:tcW w:w="756" w:type="dxa"/>
            <w:shd w:val="clear" w:color="auto" w:fill="auto"/>
            <w:noWrap/>
            <w:vAlign w:val="bottom"/>
            <w:hideMark/>
          </w:tcPr>
          <w:p w14:paraId="15F72E7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1.74</w:t>
            </w:r>
          </w:p>
        </w:tc>
        <w:tc>
          <w:tcPr>
            <w:tcW w:w="636" w:type="dxa"/>
            <w:shd w:val="clear" w:color="auto" w:fill="auto"/>
            <w:noWrap/>
            <w:vAlign w:val="bottom"/>
            <w:hideMark/>
          </w:tcPr>
          <w:p w14:paraId="46BD9CF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733A6EA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0.11</w:t>
            </w:r>
          </w:p>
        </w:tc>
        <w:tc>
          <w:tcPr>
            <w:tcW w:w="876" w:type="dxa"/>
            <w:shd w:val="clear" w:color="auto" w:fill="auto"/>
            <w:noWrap/>
            <w:vAlign w:val="bottom"/>
            <w:hideMark/>
          </w:tcPr>
          <w:p w14:paraId="23B3600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2.0586</w:t>
            </w:r>
          </w:p>
        </w:tc>
        <w:tc>
          <w:tcPr>
            <w:tcW w:w="773" w:type="dxa"/>
            <w:vAlign w:val="bottom"/>
          </w:tcPr>
          <w:p w14:paraId="07DA87F0" w14:textId="0DA9B95E"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6.36</w:t>
            </w:r>
          </w:p>
        </w:tc>
        <w:tc>
          <w:tcPr>
            <w:tcW w:w="680" w:type="dxa"/>
            <w:vAlign w:val="bottom"/>
          </w:tcPr>
          <w:p w14:paraId="6B8A73C1" w14:textId="7395FE2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w:t>
            </w:r>
          </w:p>
        </w:tc>
        <w:tc>
          <w:tcPr>
            <w:tcW w:w="1476" w:type="dxa"/>
            <w:shd w:val="clear" w:color="auto" w:fill="auto"/>
            <w:noWrap/>
            <w:vAlign w:val="bottom"/>
            <w:hideMark/>
          </w:tcPr>
          <w:p w14:paraId="33787783" w14:textId="7C09D405"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-2.03</w:t>
            </w:r>
          </w:p>
        </w:tc>
        <w:tc>
          <w:tcPr>
            <w:tcW w:w="2430" w:type="dxa"/>
            <w:shd w:val="clear" w:color="auto" w:fill="auto"/>
            <w:noWrap/>
            <w:vAlign w:val="bottom"/>
            <w:hideMark/>
          </w:tcPr>
          <w:p w14:paraId="2F8DBD8C"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Mikes et al., 2009</w:t>
            </w:r>
          </w:p>
        </w:tc>
        <w:tc>
          <w:tcPr>
            <w:tcW w:w="1440" w:type="dxa"/>
            <w:shd w:val="clear" w:color="auto" w:fill="auto"/>
            <w:noWrap/>
            <w:vAlign w:val="bottom"/>
            <w:hideMark/>
          </w:tcPr>
          <w:p w14:paraId="6BAD7F58"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Radish</w:t>
            </w:r>
          </w:p>
        </w:tc>
      </w:tr>
      <w:tr w:rsidR="001E6E94" w:rsidRPr="001E6E94" w14:paraId="39543AAE" w14:textId="77777777" w:rsidTr="0015687F">
        <w:trPr>
          <w:trHeight w:val="300"/>
        </w:trPr>
        <w:tc>
          <w:tcPr>
            <w:tcW w:w="2520" w:type="dxa"/>
            <w:shd w:val="clear" w:color="auto" w:fill="auto"/>
            <w:noWrap/>
            <w:vAlign w:val="bottom"/>
            <w:hideMark/>
          </w:tcPr>
          <w:p w14:paraId="38737F03"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PCB 138</w:t>
            </w:r>
          </w:p>
        </w:tc>
        <w:tc>
          <w:tcPr>
            <w:tcW w:w="876" w:type="dxa"/>
            <w:shd w:val="clear" w:color="auto" w:fill="auto"/>
            <w:noWrap/>
            <w:vAlign w:val="bottom"/>
            <w:hideMark/>
          </w:tcPr>
          <w:p w14:paraId="404054D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360.9</w:t>
            </w:r>
          </w:p>
        </w:tc>
        <w:tc>
          <w:tcPr>
            <w:tcW w:w="756" w:type="dxa"/>
            <w:shd w:val="clear" w:color="auto" w:fill="auto"/>
            <w:noWrap/>
            <w:vAlign w:val="bottom"/>
            <w:hideMark/>
          </w:tcPr>
          <w:p w14:paraId="2EF9925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2.18</w:t>
            </w:r>
          </w:p>
        </w:tc>
        <w:tc>
          <w:tcPr>
            <w:tcW w:w="756" w:type="dxa"/>
            <w:shd w:val="clear" w:color="auto" w:fill="auto"/>
            <w:noWrap/>
            <w:vAlign w:val="bottom"/>
            <w:hideMark/>
          </w:tcPr>
          <w:p w14:paraId="376F6DC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1.74</w:t>
            </w:r>
          </w:p>
        </w:tc>
        <w:tc>
          <w:tcPr>
            <w:tcW w:w="636" w:type="dxa"/>
            <w:shd w:val="clear" w:color="auto" w:fill="auto"/>
            <w:noWrap/>
            <w:vAlign w:val="bottom"/>
            <w:hideMark/>
          </w:tcPr>
          <w:p w14:paraId="48D2DC7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5C604FB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0.11</w:t>
            </w:r>
          </w:p>
        </w:tc>
        <w:tc>
          <w:tcPr>
            <w:tcW w:w="876" w:type="dxa"/>
            <w:shd w:val="clear" w:color="auto" w:fill="auto"/>
            <w:noWrap/>
            <w:vAlign w:val="bottom"/>
            <w:hideMark/>
          </w:tcPr>
          <w:p w14:paraId="75DE154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2.0586</w:t>
            </w:r>
          </w:p>
        </w:tc>
        <w:tc>
          <w:tcPr>
            <w:tcW w:w="773" w:type="dxa"/>
            <w:vAlign w:val="bottom"/>
          </w:tcPr>
          <w:p w14:paraId="6C46C3D6" w14:textId="4338F6E8"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6.36</w:t>
            </w:r>
          </w:p>
        </w:tc>
        <w:tc>
          <w:tcPr>
            <w:tcW w:w="680" w:type="dxa"/>
            <w:vAlign w:val="bottom"/>
          </w:tcPr>
          <w:p w14:paraId="2505870A" w14:textId="5C441959"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w:t>
            </w:r>
          </w:p>
        </w:tc>
        <w:tc>
          <w:tcPr>
            <w:tcW w:w="1476" w:type="dxa"/>
            <w:shd w:val="clear" w:color="auto" w:fill="auto"/>
            <w:noWrap/>
            <w:vAlign w:val="bottom"/>
            <w:hideMark/>
          </w:tcPr>
          <w:p w14:paraId="63E479FF" w14:textId="4ABC4615"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-2.09</w:t>
            </w:r>
          </w:p>
        </w:tc>
        <w:tc>
          <w:tcPr>
            <w:tcW w:w="2430" w:type="dxa"/>
            <w:shd w:val="clear" w:color="auto" w:fill="auto"/>
            <w:noWrap/>
            <w:vAlign w:val="bottom"/>
            <w:hideMark/>
          </w:tcPr>
          <w:p w14:paraId="4F29270B"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Mikes et al., 2009</w:t>
            </w:r>
          </w:p>
        </w:tc>
        <w:tc>
          <w:tcPr>
            <w:tcW w:w="1440" w:type="dxa"/>
            <w:shd w:val="clear" w:color="auto" w:fill="auto"/>
            <w:noWrap/>
            <w:vAlign w:val="bottom"/>
            <w:hideMark/>
          </w:tcPr>
          <w:p w14:paraId="78CBB10D"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Radish</w:t>
            </w:r>
          </w:p>
        </w:tc>
      </w:tr>
      <w:tr w:rsidR="001E6E94" w:rsidRPr="001E6E94" w14:paraId="51B4E38F" w14:textId="77777777" w:rsidTr="0015687F">
        <w:trPr>
          <w:trHeight w:val="300"/>
        </w:trPr>
        <w:tc>
          <w:tcPr>
            <w:tcW w:w="2520" w:type="dxa"/>
            <w:shd w:val="clear" w:color="auto" w:fill="auto"/>
            <w:noWrap/>
            <w:vAlign w:val="bottom"/>
            <w:hideMark/>
          </w:tcPr>
          <w:p w14:paraId="6F5C01E5"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PCB 180</w:t>
            </w:r>
          </w:p>
        </w:tc>
        <w:tc>
          <w:tcPr>
            <w:tcW w:w="876" w:type="dxa"/>
            <w:shd w:val="clear" w:color="auto" w:fill="auto"/>
            <w:noWrap/>
            <w:vAlign w:val="bottom"/>
            <w:hideMark/>
          </w:tcPr>
          <w:p w14:paraId="1A831EE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395.3</w:t>
            </w:r>
          </w:p>
        </w:tc>
        <w:tc>
          <w:tcPr>
            <w:tcW w:w="756" w:type="dxa"/>
            <w:shd w:val="clear" w:color="auto" w:fill="auto"/>
            <w:noWrap/>
            <w:vAlign w:val="bottom"/>
            <w:hideMark/>
          </w:tcPr>
          <w:p w14:paraId="2A0DBB5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2.29</w:t>
            </w:r>
          </w:p>
        </w:tc>
        <w:tc>
          <w:tcPr>
            <w:tcW w:w="756" w:type="dxa"/>
            <w:shd w:val="clear" w:color="auto" w:fill="auto"/>
            <w:noWrap/>
            <w:vAlign w:val="bottom"/>
            <w:hideMark/>
          </w:tcPr>
          <w:p w14:paraId="6BD88E7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1.87</w:t>
            </w:r>
          </w:p>
        </w:tc>
        <w:tc>
          <w:tcPr>
            <w:tcW w:w="636" w:type="dxa"/>
            <w:shd w:val="clear" w:color="auto" w:fill="auto"/>
            <w:noWrap/>
            <w:vAlign w:val="bottom"/>
            <w:hideMark/>
          </w:tcPr>
          <w:p w14:paraId="6DDF066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2004C7A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0.09</w:t>
            </w:r>
          </w:p>
        </w:tc>
        <w:tc>
          <w:tcPr>
            <w:tcW w:w="876" w:type="dxa"/>
            <w:shd w:val="clear" w:color="auto" w:fill="auto"/>
            <w:noWrap/>
            <w:vAlign w:val="bottom"/>
            <w:hideMark/>
          </w:tcPr>
          <w:p w14:paraId="726B1FD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2.181</w:t>
            </w:r>
          </w:p>
        </w:tc>
        <w:tc>
          <w:tcPr>
            <w:tcW w:w="773" w:type="dxa"/>
            <w:vAlign w:val="bottom"/>
          </w:tcPr>
          <w:p w14:paraId="6657E338" w14:textId="7B64FF1D"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6.36</w:t>
            </w:r>
          </w:p>
        </w:tc>
        <w:tc>
          <w:tcPr>
            <w:tcW w:w="680" w:type="dxa"/>
            <w:vAlign w:val="bottom"/>
          </w:tcPr>
          <w:p w14:paraId="6AEA1D0A" w14:textId="3B8D5CD9"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w:t>
            </w:r>
          </w:p>
        </w:tc>
        <w:tc>
          <w:tcPr>
            <w:tcW w:w="1476" w:type="dxa"/>
            <w:shd w:val="clear" w:color="auto" w:fill="auto"/>
            <w:noWrap/>
            <w:vAlign w:val="bottom"/>
            <w:hideMark/>
          </w:tcPr>
          <w:p w14:paraId="12B239DA" w14:textId="34FC20C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-2.07</w:t>
            </w:r>
          </w:p>
        </w:tc>
        <w:tc>
          <w:tcPr>
            <w:tcW w:w="2430" w:type="dxa"/>
            <w:shd w:val="clear" w:color="auto" w:fill="auto"/>
            <w:noWrap/>
            <w:vAlign w:val="bottom"/>
            <w:hideMark/>
          </w:tcPr>
          <w:p w14:paraId="5A622EA5"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Mikes et al., 2009</w:t>
            </w:r>
          </w:p>
        </w:tc>
        <w:tc>
          <w:tcPr>
            <w:tcW w:w="1440" w:type="dxa"/>
            <w:shd w:val="clear" w:color="auto" w:fill="auto"/>
            <w:noWrap/>
            <w:vAlign w:val="bottom"/>
            <w:hideMark/>
          </w:tcPr>
          <w:p w14:paraId="03A4509A"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Radish</w:t>
            </w:r>
          </w:p>
        </w:tc>
      </w:tr>
      <w:tr w:rsidR="001E6E94" w:rsidRPr="001E6E94" w14:paraId="0F5B8204" w14:textId="77777777" w:rsidTr="0015687F">
        <w:trPr>
          <w:trHeight w:val="300"/>
        </w:trPr>
        <w:tc>
          <w:tcPr>
            <w:tcW w:w="2520" w:type="dxa"/>
            <w:shd w:val="clear" w:color="auto" w:fill="auto"/>
            <w:noWrap/>
            <w:vAlign w:val="bottom"/>
            <w:hideMark/>
          </w:tcPr>
          <w:p w14:paraId="238AC6F5"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BDE-100</w:t>
            </w:r>
          </w:p>
        </w:tc>
        <w:tc>
          <w:tcPr>
            <w:tcW w:w="876" w:type="dxa"/>
            <w:shd w:val="clear" w:color="auto" w:fill="auto"/>
            <w:noWrap/>
            <w:vAlign w:val="bottom"/>
            <w:hideMark/>
          </w:tcPr>
          <w:p w14:paraId="6B50918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564.7</w:t>
            </w:r>
          </w:p>
        </w:tc>
        <w:tc>
          <w:tcPr>
            <w:tcW w:w="756" w:type="dxa"/>
            <w:shd w:val="clear" w:color="auto" w:fill="auto"/>
            <w:noWrap/>
            <w:vAlign w:val="bottom"/>
            <w:hideMark/>
          </w:tcPr>
          <w:p w14:paraId="78190AE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2.71</w:t>
            </w:r>
          </w:p>
        </w:tc>
        <w:tc>
          <w:tcPr>
            <w:tcW w:w="756" w:type="dxa"/>
            <w:shd w:val="clear" w:color="auto" w:fill="auto"/>
            <w:noWrap/>
            <w:vAlign w:val="bottom"/>
            <w:hideMark/>
          </w:tcPr>
          <w:p w14:paraId="73C44AA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1.48</w:t>
            </w:r>
          </w:p>
        </w:tc>
        <w:tc>
          <w:tcPr>
            <w:tcW w:w="636" w:type="dxa"/>
            <w:shd w:val="clear" w:color="auto" w:fill="auto"/>
            <w:noWrap/>
            <w:vAlign w:val="bottom"/>
            <w:hideMark/>
          </w:tcPr>
          <w:p w14:paraId="4C7204B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4D2B1AD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0.41</w:t>
            </w:r>
          </w:p>
        </w:tc>
        <w:tc>
          <w:tcPr>
            <w:tcW w:w="876" w:type="dxa"/>
            <w:shd w:val="clear" w:color="auto" w:fill="auto"/>
            <w:noWrap/>
            <w:vAlign w:val="bottom"/>
            <w:hideMark/>
          </w:tcPr>
          <w:p w14:paraId="09B2C0A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2.2579</w:t>
            </w:r>
          </w:p>
        </w:tc>
        <w:tc>
          <w:tcPr>
            <w:tcW w:w="773" w:type="dxa"/>
            <w:vAlign w:val="bottom"/>
          </w:tcPr>
          <w:p w14:paraId="35078D31" w14:textId="6C9BFDC2"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3.19</w:t>
            </w:r>
          </w:p>
        </w:tc>
        <w:tc>
          <w:tcPr>
            <w:tcW w:w="680" w:type="dxa"/>
            <w:vAlign w:val="bottom"/>
          </w:tcPr>
          <w:p w14:paraId="7ECD5638" w14:textId="392FD1CA"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0.53</w:t>
            </w:r>
          </w:p>
        </w:tc>
        <w:tc>
          <w:tcPr>
            <w:tcW w:w="1476" w:type="dxa"/>
            <w:shd w:val="clear" w:color="auto" w:fill="auto"/>
            <w:noWrap/>
            <w:vAlign w:val="bottom"/>
            <w:hideMark/>
          </w:tcPr>
          <w:p w14:paraId="299629ED" w14:textId="6CBDE560"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-1.66</w:t>
            </w:r>
          </w:p>
        </w:tc>
        <w:tc>
          <w:tcPr>
            <w:tcW w:w="2430" w:type="dxa"/>
            <w:shd w:val="clear" w:color="auto" w:fill="auto"/>
            <w:noWrap/>
            <w:vAlign w:val="bottom"/>
            <w:hideMark/>
          </w:tcPr>
          <w:p w14:paraId="00D33FB8" w14:textId="1D8F844F" w:rsidR="00296795" w:rsidRPr="001E6E94" w:rsidRDefault="00296795" w:rsidP="00296795">
            <w:pPr>
              <w:spacing w:after="0" w:line="240" w:lineRule="auto"/>
              <w:rPr>
                <w:rFonts w:eastAsia="Times New Roman" w:cs="Times New Roman"/>
              </w:rPr>
            </w:pPr>
            <w:r w:rsidRPr="001E6E94">
              <w:rPr>
                <w:rFonts w:eastAsia="Times New Roman" w:cs="Times New Roman"/>
              </w:rPr>
              <w:t>Huang et al., 2011</w:t>
            </w:r>
            <w:r w:rsidRPr="001E6E94">
              <w:rPr>
                <w:rFonts w:eastAsia="Times New Roman" w:cs="Times New Roman"/>
              </w:rPr>
              <w:fldChar w:fldCharType="begin"/>
            </w:r>
            <w:r w:rsidRPr="001E6E94">
              <w:rPr>
                <w:rFonts w:eastAsia="Times New Roman" w:cs="Times New Roman"/>
              </w:rPr>
              <w:instrText xml:space="preserve"> ADDIN EN.CITE &lt;EndNote&gt;&lt;Cite Hidden="1"&gt;&lt;Author&gt;Huang&lt;/Author&gt;&lt;Year&gt;2011&lt;/Year&gt;&lt;RecNum&gt;327&lt;/RecNum&gt;&lt;record&gt;&lt;rec-number&gt;327&lt;/rec-number&gt;&lt;foreign-keys&gt;&lt;key app="EN" db-id="xaae52zrq90s09e0f2mps9tbxpavf0vpwe5w" timestamp="1612931905"&gt;327&lt;/key&gt;&lt;/foreign-keys&gt;&lt;ref-type name="Journal Article"&gt;17&lt;/ref-type&gt;&lt;contributors&gt;&lt;authors&gt;&lt;author&gt;Huang, Honglin&lt;/author&gt;&lt;author&gt;Zhang, Shuzhen&lt;/author&gt;&lt;author&gt;Christie, Peter&lt;/author&gt;&lt;/authors&gt;&lt;/contributors&gt;&lt;titles&gt;&lt;title&gt;Plant uptake and dissipation of PBDEs in the soils of electronic waste recycling sites&lt;/title&gt;&lt;secondary-title&gt;Environmental Pollution&lt;/secondary-title&gt;&lt;/titles&gt;&lt;periodical&gt;&lt;full-title&gt;Environmental Pollution&lt;/full-title&gt;&lt;abbr-1&gt;Environ. Pollut.&lt;/abbr-1&gt;&lt;abbr-2&gt;Environ Pollut&lt;/abbr-2&gt;&lt;/periodical&gt;&lt;pages&gt;238-243&lt;/pages&gt;&lt;volume&gt;159&lt;/volume&gt;&lt;number&gt;1&lt;/number&gt;&lt;dates&gt;&lt;year&gt;2011&lt;/year&gt;&lt;/dates&gt;&lt;isbn&gt;0269-7491&lt;/isbn&gt;&lt;urls&gt;&lt;/urls&gt;&lt;electronic-resource-num&gt;10.1016/j.envpol.2010.08.034&lt;/electronic-resource-num&gt;&lt;/record&gt;&lt;/Cite&gt;&lt;/EndNote&gt;</w:instrText>
            </w:r>
            <w:r w:rsidRPr="001E6E94">
              <w:rPr>
                <w:rFonts w:eastAsia="Times New Roman" w:cs="Times New Roman"/>
              </w:rPr>
              <w:fldChar w:fldCharType="end"/>
            </w:r>
          </w:p>
        </w:tc>
        <w:tc>
          <w:tcPr>
            <w:tcW w:w="1440" w:type="dxa"/>
            <w:shd w:val="clear" w:color="auto" w:fill="auto"/>
            <w:noWrap/>
            <w:vAlign w:val="bottom"/>
            <w:hideMark/>
          </w:tcPr>
          <w:p w14:paraId="4340286C"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Maize</w:t>
            </w:r>
          </w:p>
        </w:tc>
      </w:tr>
      <w:tr w:rsidR="001E6E94" w:rsidRPr="001E6E94" w14:paraId="1927E410" w14:textId="77777777" w:rsidTr="0015687F">
        <w:trPr>
          <w:trHeight w:val="300"/>
        </w:trPr>
        <w:tc>
          <w:tcPr>
            <w:tcW w:w="2520" w:type="dxa"/>
            <w:shd w:val="clear" w:color="auto" w:fill="auto"/>
            <w:noWrap/>
            <w:vAlign w:val="bottom"/>
            <w:hideMark/>
          </w:tcPr>
          <w:p w14:paraId="44979D08"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BDE-100</w:t>
            </w:r>
          </w:p>
        </w:tc>
        <w:tc>
          <w:tcPr>
            <w:tcW w:w="876" w:type="dxa"/>
            <w:shd w:val="clear" w:color="auto" w:fill="auto"/>
            <w:noWrap/>
            <w:vAlign w:val="bottom"/>
            <w:hideMark/>
          </w:tcPr>
          <w:p w14:paraId="7421397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564.7</w:t>
            </w:r>
          </w:p>
        </w:tc>
        <w:tc>
          <w:tcPr>
            <w:tcW w:w="756" w:type="dxa"/>
            <w:shd w:val="clear" w:color="auto" w:fill="auto"/>
            <w:noWrap/>
            <w:vAlign w:val="bottom"/>
            <w:hideMark/>
          </w:tcPr>
          <w:p w14:paraId="5F6B66E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2.71</w:t>
            </w:r>
          </w:p>
        </w:tc>
        <w:tc>
          <w:tcPr>
            <w:tcW w:w="756" w:type="dxa"/>
            <w:shd w:val="clear" w:color="auto" w:fill="auto"/>
            <w:noWrap/>
            <w:vAlign w:val="bottom"/>
            <w:hideMark/>
          </w:tcPr>
          <w:p w14:paraId="3658A09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1.48</w:t>
            </w:r>
          </w:p>
        </w:tc>
        <w:tc>
          <w:tcPr>
            <w:tcW w:w="636" w:type="dxa"/>
            <w:shd w:val="clear" w:color="auto" w:fill="auto"/>
            <w:noWrap/>
            <w:vAlign w:val="bottom"/>
            <w:hideMark/>
          </w:tcPr>
          <w:p w14:paraId="01166CF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545E457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0.41</w:t>
            </w:r>
          </w:p>
        </w:tc>
        <w:tc>
          <w:tcPr>
            <w:tcW w:w="876" w:type="dxa"/>
            <w:shd w:val="clear" w:color="auto" w:fill="auto"/>
            <w:noWrap/>
            <w:vAlign w:val="bottom"/>
            <w:hideMark/>
          </w:tcPr>
          <w:p w14:paraId="3F9B15D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2.2579</w:t>
            </w:r>
          </w:p>
        </w:tc>
        <w:tc>
          <w:tcPr>
            <w:tcW w:w="773" w:type="dxa"/>
            <w:vAlign w:val="bottom"/>
          </w:tcPr>
          <w:p w14:paraId="5B269779" w14:textId="3762EFFE"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3.19</w:t>
            </w:r>
          </w:p>
        </w:tc>
        <w:tc>
          <w:tcPr>
            <w:tcW w:w="680" w:type="dxa"/>
            <w:vAlign w:val="bottom"/>
          </w:tcPr>
          <w:p w14:paraId="6DD7E4D0" w14:textId="7A900DDE"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0.56</w:t>
            </w:r>
          </w:p>
        </w:tc>
        <w:tc>
          <w:tcPr>
            <w:tcW w:w="1476" w:type="dxa"/>
            <w:shd w:val="clear" w:color="auto" w:fill="auto"/>
            <w:noWrap/>
            <w:vAlign w:val="bottom"/>
            <w:hideMark/>
          </w:tcPr>
          <w:p w14:paraId="3BA17581" w14:textId="6FB6D96D"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-1.51</w:t>
            </w:r>
          </w:p>
        </w:tc>
        <w:tc>
          <w:tcPr>
            <w:tcW w:w="2430" w:type="dxa"/>
            <w:shd w:val="clear" w:color="auto" w:fill="auto"/>
            <w:noWrap/>
            <w:vAlign w:val="bottom"/>
            <w:hideMark/>
          </w:tcPr>
          <w:p w14:paraId="3C25A9A2"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Huang et al., 2011</w:t>
            </w:r>
          </w:p>
        </w:tc>
        <w:tc>
          <w:tcPr>
            <w:tcW w:w="1440" w:type="dxa"/>
            <w:shd w:val="clear" w:color="auto" w:fill="auto"/>
            <w:noWrap/>
            <w:vAlign w:val="bottom"/>
            <w:hideMark/>
          </w:tcPr>
          <w:p w14:paraId="0BE9888B"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Ryegrass</w:t>
            </w:r>
          </w:p>
        </w:tc>
      </w:tr>
      <w:tr w:rsidR="001E6E94" w:rsidRPr="001E6E94" w14:paraId="3411FD15" w14:textId="77777777" w:rsidTr="0015687F">
        <w:trPr>
          <w:trHeight w:val="300"/>
        </w:trPr>
        <w:tc>
          <w:tcPr>
            <w:tcW w:w="2520" w:type="dxa"/>
            <w:shd w:val="clear" w:color="auto" w:fill="auto"/>
            <w:noWrap/>
            <w:vAlign w:val="bottom"/>
            <w:hideMark/>
          </w:tcPr>
          <w:p w14:paraId="2A64E9B1"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BDE-100</w:t>
            </w:r>
          </w:p>
        </w:tc>
        <w:tc>
          <w:tcPr>
            <w:tcW w:w="876" w:type="dxa"/>
            <w:shd w:val="clear" w:color="auto" w:fill="auto"/>
            <w:noWrap/>
            <w:vAlign w:val="bottom"/>
            <w:hideMark/>
          </w:tcPr>
          <w:p w14:paraId="7144A33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564.7</w:t>
            </w:r>
          </w:p>
        </w:tc>
        <w:tc>
          <w:tcPr>
            <w:tcW w:w="756" w:type="dxa"/>
            <w:shd w:val="clear" w:color="auto" w:fill="auto"/>
            <w:noWrap/>
            <w:vAlign w:val="bottom"/>
            <w:hideMark/>
          </w:tcPr>
          <w:p w14:paraId="584D4C5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2.71</w:t>
            </w:r>
          </w:p>
        </w:tc>
        <w:tc>
          <w:tcPr>
            <w:tcW w:w="756" w:type="dxa"/>
            <w:shd w:val="clear" w:color="auto" w:fill="auto"/>
            <w:noWrap/>
            <w:vAlign w:val="bottom"/>
            <w:hideMark/>
          </w:tcPr>
          <w:p w14:paraId="2876B8D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1.48</w:t>
            </w:r>
          </w:p>
        </w:tc>
        <w:tc>
          <w:tcPr>
            <w:tcW w:w="636" w:type="dxa"/>
            <w:shd w:val="clear" w:color="auto" w:fill="auto"/>
            <w:noWrap/>
            <w:vAlign w:val="bottom"/>
            <w:hideMark/>
          </w:tcPr>
          <w:p w14:paraId="6D9DE70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5DB49FA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0.41</w:t>
            </w:r>
          </w:p>
        </w:tc>
        <w:tc>
          <w:tcPr>
            <w:tcW w:w="876" w:type="dxa"/>
            <w:shd w:val="clear" w:color="auto" w:fill="auto"/>
            <w:noWrap/>
            <w:vAlign w:val="bottom"/>
            <w:hideMark/>
          </w:tcPr>
          <w:p w14:paraId="755CC43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2.2579</w:t>
            </w:r>
          </w:p>
        </w:tc>
        <w:tc>
          <w:tcPr>
            <w:tcW w:w="773" w:type="dxa"/>
            <w:vAlign w:val="bottom"/>
          </w:tcPr>
          <w:p w14:paraId="45C9A98A" w14:textId="699DA821"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w:t>
            </w:r>
          </w:p>
        </w:tc>
        <w:tc>
          <w:tcPr>
            <w:tcW w:w="680" w:type="dxa"/>
            <w:vAlign w:val="bottom"/>
          </w:tcPr>
          <w:p w14:paraId="42DE9D05" w14:textId="0370F58A"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0.7</w:t>
            </w:r>
          </w:p>
        </w:tc>
        <w:tc>
          <w:tcPr>
            <w:tcW w:w="1476" w:type="dxa"/>
            <w:shd w:val="clear" w:color="auto" w:fill="auto"/>
            <w:noWrap/>
            <w:vAlign w:val="bottom"/>
            <w:hideMark/>
          </w:tcPr>
          <w:p w14:paraId="02E0854B" w14:textId="688D8AF1"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-1.17</w:t>
            </w:r>
          </w:p>
        </w:tc>
        <w:tc>
          <w:tcPr>
            <w:tcW w:w="2430" w:type="dxa"/>
            <w:shd w:val="clear" w:color="auto" w:fill="auto"/>
            <w:noWrap/>
            <w:vAlign w:val="bottom"/>
            <w:hideMark/>
          </w:tcPr>
          <w:p w14:paraId="7A6645EA"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Huang et al., 2011</w:t>
            </w:r>
          </w:p>
        </w:tc>
        <w:tc>
          <w:tcPr>
            <w:tcW w:w="1440" w:type="dxa"/>
            <w:shd w:val="clear" w:color="auto" w:fill="auto"/>
            <w:noWrap/>
            <w:vAlign w:val="bottom"/>
            <w:hideMark/>
          </w:tcPr>
          <w:p w14:paraId="409520A4"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Pumpkin</w:t>
            </w:r>
          </w:p>
        </w:tc>
      </w:tr>
      <w:tr w:rsidR="001E6E94" w:rsidRPr="001E6E94" w14:paraId="205C506E" w14:textId="77777777" w:rsidTr="0015687F">
        <w:trPr>
          <w:trHeight w:val="300"/>
        </w:trPr>
        <w:tc>
          <w:tcPr>
            <w:tcW w:w="2520" w:type="dxa"/>
            <w:shd w:val="clear" w:color="auto" w:fill="auto"/>
            <w:noWrap/>
            <w:vAlign w:val="bottom"/>
            <w:hideMark/>
          </w:tcPr>
          <w:p w14:paraId="3126EFBD"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BDE-100</w:t>
            </w:r>
          </w:p>
        </w:tc>
        <w:tc>
          <w:tcPr>
            <w:tcW w:w="876" w:type="dxa"/>
            <w:shd w:val="clear" w:color="auto" w:fill="auto"/>
            <w:noWrap/>
            <w:vAlign w:val="bottom"/>
            <w:hideMark/>
          </w:tcPr>
          <w:p w14:paraId="3937CA7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564.7</w:t>
            </w:r>
          </w:p>
        </w:tc>
        <w:tc>
          <w:tcPr>
            <w:tcW w:w="756" w:type="dxa"/>
            <w:shd w:val="clear" w:color="auto" w:fill="auto"/>
            <w:noWrap/>
            <w:vAlign w:val="bottom"/>
            <w:hideMark/>
          </w:tcPr>
          <w:p w14:paraId="7691FB7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2.71</w:t>
            </w:r>
          </w:p>
        </w:tc>
        <w:tc>
          <w:tcPr>
            <w:tcW w:w="756" w:type="dxa"/>
            <w:shd w:val="clear" w:color="auto" w:fill="auto"/>
            <w:noWrap/>
            <w:vAlign w:val="bottom"/>
            <w:hideMark/>
          </w:tcPr>
          <w:p w14:paraId="5968A60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1.48</w:t>
            </w:r>
          </w:p>
        </w:tc>
        <w:tc>
          <w:tcPr>
            <w:tcW w:w="636" w:type="dxa"/>
            <w:shd w:val="clear" w:color="auto" w:fill="auto"/>
            <w:noWrap/>
            <w:vAlign w:val="bottom"/>
            <w:hideMark/>
          </w:tcPr>
          <w:p w14:paraId="1EB60B0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48D1ACA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0.41</w:t>
            </w:r>
          </w:p>
        </w:tc>
        <w:tc>
          <w:tcPr>
            <w:tcW w:w="876" w:type="dxa"/>
            <w:shd w:val="clear" w:color="auto" w:fill="auto"/>
            <w:noWrap/>
            <w:vAlign w:val="bottom"/>
            <w:hideMark/>
          </w:tcPr>
          <w:p w14:paraId="2ED9B42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2.2579</w:t>
            </w:r>
          </w:p>
        </w:tc>
        <w:tc>
          <w:tcPr>
            <w:tcW w:w="773" w:type="dxa"/>
            <w:vAlign w:val="bottom"/>
          </w:tcPr>
          <w:p w14:paraId="3708C129" w14:textId="6047F76B"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w:t>
            </w:r>
          </w:p>
        </w:tc>
        <w:tc>
          <w:tcPr>
            <w:tcW w:w="680" w:type="dxa"/>
            <w:vAlign w:val="bottom"/>
          </w:tcPr>
          <w:p w14:paraId="73D1DDEE" w14:textId="1F88543A"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0.53</w:t>
            </w:r>
          </w:p>
        </w:tc>
        <w:tc>
          <w:tcPr>
            <w:tcW w:w="1476" w:type="dxa"/>
            <w:shd w:val="clear" w:color="auto" w:fill="auto"/>
            <w:noWrap/>
            <w:vAlign w:val="bottom"/>
            <w:hideMark/>
          </w:tcPr>
          <w:p w14:paraId="70E1E196" w14:textId="513BCD54"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-1.21</w:t>
            </w:r>
          </w:p>
        </w:tc>
        <w:tc>
          <w:tcPr>
            <w:tcW w:w="2430" w:type="dxa"/>
            <w:shd w:val="clear" w:color="auto" w:fill="auto"/>
            <w:noWrap/>
            <w:vAlign w:val="bottom"/>
            <w:hideMark/>
          </w:tcPr>
          <w:p w14:paraId="24981D06"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Huang et al., 2011</w:t>
            </w:r>
          </w:p>
        </w:tc>
        <w:tc>
          <w:tcPr>
            <w:tcW w:w="1440" w:type="dxa"/>
            <w:shd w:val="clear" w:color="auto" w:fill="auto"/>
            <w:noWrap/>
            <w:vAlign w:val="bottom"/>
            <w:hideMark/>
          </w:tcPr>
          <w:p w14:paraId="7A9E2773"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Maize</w:t>
            </w:r>
          </w:p>
        </w:tc>
      </w:tr>
      <w:tr w:rsidR="001E6E94" w:rsidRPr="001E6E94" w14:paraId="02957EC7" w14:textId="77777777" w:rsidTr="0015687F">
        <w:trPr>
          <w:trHeight w:val="300"/>
        </w:trPr>
        <w:tc>
          <w:tcPr>
            <w:tcW w:w="2520" w:type="dxa"/>
            <w:shd w:val="clear" w:color="auto" w:fill="auto"/>
            <w:noWrap/>
            <w:vAlign w:val="bottom"/>
            <w:hideMark/>
          </w:tcPr>
          <w:p w14:paraId="108643F0"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BDE-100</w:t>
            </w:r>
          </w:p>
        </w:tc>
        <w:tc>
          <w:tcPr>
            <w:tcW w:w="876" w:type="dxa"/>
            <w:shd w:val="clear" w:color="auto" w:fill="auto"/>
            <w:noWrap/>
            <w:vAlign w:val="bottom"/>
            <w:hideMark/>
          </w:tcPr>
          <w:p w14:paraId="4922DD4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564.7</w:t>
            </w:r>
          </w:p>
        </w:tc>
        <w:tc>
          <w:tcPr>
            <w:tcW w:w="756" w:type="dxa"/>
            <w:shd w:val="clear" w:color="auto" w:fill="auto"/>
            <w:noWrap/>
            <w:vAlign w:val="bottom"/>
            <w:hideMark/>
          </w:tcPr>
          <w:p w14:paraId="5526A34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2.71</w:t>
            </w:r>
          </w:p>
        </w:tc>
        <w:tc>
          <w:tcPr>
            <w:tcW w:w="756" w:type="dxa"/>
            <w:shd w:val="clear" w:color="auto" w:fill="auto"/>
            <w:noWrap/>
            <w:vAlign w:val="bottom"/>
            <w:hideMark/>
          </w:tcPr>
          <w:p w14:paraId="46529E1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1.48</w:t>
            </w:r>
          </w:p>
        </w:tc>
        <w:tc>
          <w:tcPr>
            <w:tcW w:w="636" w:type="dxa"/>
            <w:shd w:val="clear" w:color="auto" w:fill="auto"/>
            <w:noWrap/>
            <w:vAlign w:val="bottom"/>
            <w:hideMark/>
          </w:tcPr>
          <w:p w14:paraId="6A87437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623378F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0.41</w:t>
            </w:r>
          </w:p>
        </w:tc>
        <w:tc>
          <w:tcPr>
            <w:tcW w:w="876" w:type="dxa"/>
            <w:shd w:val="clear" w:color="auto" w:fill="auto"/>
            <w:noWrap/>
            <w:vAlign w:val="bottom"/>
            <w:hideMark/>
          </w:tcPr>
          <w:p w14:paraId="6BB505B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2.2579</w:t>
            </w:r>
          </w:p>
        </w:tc>
        <w:tc>
          <w:tcPr>
            <w:tcW w:w="773" w:type="dxa"/>
            <w:vAlign w:val="bottom"/>
          </w:tcPr>
          <w:p w14:paraId="6DB291E1" w14:textId="43EBA042"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0.98</w:t>
            </w:r>
          </w:p>
        </w:tc>
        <w:tc>
          <w:tcPr>
            <w:tcW w:w="680" w:type="dxa"/>
            <w:vAlign w:val="bottom"/>
          </w:tcPr>
          <w:p w14:paraId="769562CC" w14:textId="4C13E52D"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0.7</w:t>
            </w:r>
          </w:p>
        </w:tc>
        <w:tc>
          <w:tcPr>
            <w:tcW w:w="1476" w:type="dxa"/>
            <w:shd w:val="clear" w:color="auto" w:fill="auto"/>
            <w:noWrap/>
            <w:vAlign w:val="bottom"/>
            <w:hideMark/>
          </w:tcPr>
          <w:p w14:paraId="1AA9BAE4" w14:textId="1D9DDEB4"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-1.07</w:t>
            </w:r>
          </w:p>
        </w:tc>
        <w:tc>
          <w:tcPr>
            <w:tcW w:w="2430" w:type="dxa"/>
            <w:shd w:val="clear" w:color="auto" w:fill="auto"/>
            <w:noWrap/>
            <w:vAlign w:val="bottom"/>
            <w:hideMark/>
          </w:tcPr>
          <w:p w14:paraId="7C737C4A"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Huang et al., 2011</w:t>
            </w:r>
          </w:p>
        </w:tc>
        <w:tc>
          <w:tcPr>
            <w:tcW w:w="1440" w:type="dxa"/>
            <w:shd w:val="clear" w:color="auto" w:fill="auto"/>
            <w:noWrap/>
            <w:vAlign w:val="bottom"/>
            <w:hideMark/>
          </w:tcPr>
          <w:p w14:paraId="75741D50"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Pumpkin</w:t>
            </w:r>
          </w:p>
        </w:tc>
      </w:tr>
      <w:tr w:rsidR="001E6E94" w:rsidRPr="001E6E94" w14:paraId="4DD7224A" w14:textId="77777777" w:rsidTr="0015687F">
        <w:trPr>
          <w:trHeight w:val="300"/>
        </w:trPr>
        <w:tc>
          <w:tcPr>
            <w:tcW w:w="2520" w:type="dxa"/>
            <w:shd w:val="clear" w:color="auto" w:fill="auto"/>
            <w:noWrap/>
            <w:vAlign w:val="bottom"/>
            <w:hideMark/>
          </w:tcPr>
          <w:p w14:paraId="3C2D3D62"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BDE-100</w:t>
            </w:r>
          </w:p>
        </w:tc>
        <w:tc>
          <w:tcPr>
            <w:tcW w:w="876" w:type="dxa"/>
            <w:shd w:val="clear" w:color="auto" w:fill="auto"/>
            <w:noWrap/>
            <w:vAlign w:val="bottom"/>
            <w:hideMark/>
          </w:tcPr>
          <w:p w14:paraId="3281278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564.7</w:t>
            </w:r>
          </w:p>
        </w:tc>
        <w:tc>
          <w:tcPr>
            <w:tcW w:w="756" w:type="dxa"/>
            <w:shd w:val="clear" w:color="auto" w:fill="auto"/>
            <w:noWrap/>
            <w:vAlign w:val="bottom"/>
            <w:hideMark/>
          </w:tcPr>
          <w:p w14:paraId="13BAE31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2.71</w:t>
            </w:r>
          </w:p>
        </w:tc>
        <w:tc>
          <w:tcPr>
            <w:tcW w:w="756" w:type="dxa"/>
            <w:shd w:val="clear" w:color="auto" w:fill="auto"/>
            <w:noWrap/>
            <w:vAlign w:val="bottom"/>
            <w:hideMark/>
          </w:tcPr>
          <w:p w14:paraId="03A7C69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1.48</w:t>
            </w:r>
          </w:p>
        </w:tc>
        <w:tc>
          <w:tcPr>
            <w:tcW w:w="636" w:type="dxa"/>
            <w:shd w:val="clear" w:color="auto" w:fill="auto"/>
            <w:noWrap/>
            <w:vAlign w:val="bottom"/>
            <w:hideMark/>
          </w:tcPr>
          <w:p w14:paraId="567AA71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3A69BA9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0.41</w:t>
            </w:r>
          </w:p>
        </w:tc>
        <w:tc>
          <w:tcPr>
            <w:tcW w:w="876" w:type="dxa"/>
            <w:shd w:val="clear" w:color="auto" w:fill="auto"/>
            <w:noWrap/>
            <w:vAlign w:val="bottom"/>
            <w:hideMark/>
          </w:tcPr>
          <w:p w14:paraId="0528B98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2.2579</w:t>
            </w:r>
          </w:p>
        </w:tc>
        <w:tc>
          <w:tcPr>
            <w:tcW w:w="773" w:type="dxa"/>
            <w:vAlign w:val="bottom"/>
          </w:tcPr>
          <w:p w14:paraId="0FFBBEA5" w14:textId="416FDC64"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0.98</w:t>
            </w:r>
          </w:p>
        </w:tc>
        <w:tc>
          <w:tcPr>
            <w:tcW w:w="680" w:type="dxa"/>
            <w:vAlign w:val="bottom"/>
          </w:tcPr>
          <w:p w14:paraId="728ABE43" w14:textId="324BBA5A"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0.53</w:t>
            </w:r>
          </w:p>
        </w:tc>
        <w:tc>
          <w:tcPr>
            <w:tcW w:w="1476" w:type="dxa"/>
            <w:shd w:val="clear" w:color="auto" w:fill="auto"/>
            <w:noWrap/>
            <w:vAlign w:val="bottom"/>
            <w:hideMark/>
          </w:tcPr>
          <w:p w14:paraId="06634FFC" w14:textId="4F123CA0"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-1.05</w:t>
            </w:r>
          </w:p>
        </w:tc>
        <w:tc>
          <w:tcPr>
            <w:tcW w:w="2430" w:type="dxa"/>
            <w:shd w:val="clear" w:color="auto" w:fill="auto"/>
            <w:noWrap/>
            <w:vAlign w:val="bottom"/>
            <w:hideMark/>
          </w:tcPr>
          <w:p w14:paraId="2B003065"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Huang et al., 2011</w:t>
            </w:r>
          </w:p>
        </w:tc>
        <w:tc>
          <w:tcPr>
            <w:tcW w:w="1440" w:type="dxa"/>
            <w:shd w:val="clear" w:color="auto" w:fill="auto"/>
            <w:noWrap/>
            <w:vAlign w:val="bottom"/>
            <w:hideMark/>
          </w:tcPr>
          <w:p w14:paraId="414D4EDC"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Maize</w:t>
            </w:r>
          </w:p>
        </w:tc>
      </w:tr>
      <w:tr w:rsidR="001E6E94" w:rsidRPr="001E6E94" w14:paraId="09A7FBCA" w14:textId="77777777" w:rsidTr="0015687F">
        <w:trPr>
          <w:trHeight w:val="300"/>
        </w:trPr>
        <w:tc>
          <w:tcPr>
            <w:tcW w:w="2520" w:type="dxa"/>
            <w:shd w:val="clear" w:color="auto" w:fill="auto"/>
            <w:noWrap/>
            <w:vAlign w:val="bottom"/>
            <w:hideMark/>
          </w:tcPr>
          <w:p w14:paraId="514B5EF4"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BDE-153</w:t>
            </w:r>
          </w:p>
        </w:tc>
        <w:tc>
          <w:tcPr>
            <w:tcW w:w="876" w:type="dxa"/>
            <w:shd w:val="clear" w:color="auto" w:fill="auto"/>
            <w:noWrap/>
            <w:vAlign w:val="bottom"/>
            <w:hideMark/>
          </w:tcPr>
          <w:p w14:paraId="6B677B9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643.6</w:t>
            </w:r>
          </w:p>
        </w:tc>
        <w:tc>
          <w:tcPr>
            <w:tcW w:w="756" w:type="dxa"/>
            <w:shd w:val="clear" w:color="auto" w:fill="auto"/>
            <w:noWrap/>
            <w:vAlign w:val="bottom"/>
            <w:hideMark/>
          </w:tcPr>
          <w:p w14:paraId="531FE48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3.09</w:t>
            </w:r>
          </w:p>
        </w:tc>
        <w:tc>
          <w:tcPr>
            <w:tcW w:w="756" w:type="dxa"/>
            <w:shd w:val="clear" w:color="auto" w:fill="auto"/>
            <w:noWrap/>
            <w:vAlign w:val="bottom"/>
            <w:hideMark/>
          </w:tcPr>
          <w:p w14:paraId="098E4ED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1.54</w:t>
            </w:r>
          </w:p>
        </w:tc>
        <w:tc>
          <w:tcPr>
            <w:tcW w:w="636" w:type="dxa"/>
            <w:shd w:val="clear" w:color="auto" w:fill="auto"/>
            <w:noWrap/>
            <w:vAlign w:val="bottom"/>
            <w:hideMark/>
          </w:tcPr>
          <w:p w14:paraId="337301A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5E13D11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0.52</w:t>
            </w:r>
          </w:p>
        </w:tc>
        <w:tc>
          <w:tcPr>
            <w:tcW w:w="876" w:type="dxa"/>
            <w:shd w:val="clear" w:color="auto" w:fill="auto"/>
            <w:noWrap/>
            <w:vAlign w:val="bottom"/>
            <w:hideMark/>
          </w:tcPr>
          <w:p w14:paraId="394A372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2.4329</w:t>
            </w:r>
          </w:p>
        </w:tc>
        <w:tc>
          <w:tcPr>
            <w:tcW w:w="773" w:type="dxa"/>
            <w:vAlign w:val="bottom"/>
          </w:tcPr>
          <w:p w14:paraId="31920D5F" w14:textId="7B66CF0D"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3.19</w:t>
            </w:r>
          </w:p>
        </w:tc>
        <w:tc>
          <w:tcPr>
            <w:tcW w:w="680" w:type="dxa"/>
            <w:vAlign w:val="bottom"/>
          </w:tcPr>
          <w:p w14:paraId="78A54AB1" w14:textId="1E38E1B8"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0.7</w:t>
            </w:r>
          </w:p>
        </w:tc>
        <w:tc>
          <w:tcPr>
            <w:tcW w:w="1476" w:type="dxa"/>
            <w:shd w:val="clear" w:color="auto" w:fill="auto"/>
            <w:noWrap/>
            <w:vAlign w:val="bottom"/>
            <w:hideMark/>
          </w:tcPr>
          <w:p w14:paraId="6F31AE8C" w14:textId="4075C1E6"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-1.92</w:t>
            </w:r>
          </w:p>
        </w:tc>
        <w:tc>
          <w:tcPr>
            <w:tcW w:w="2430" w:type="dxa"/>
            <w:shd w:val="clear" w:color="auto" w:fill="auto"/>
            <w:noWrap/>
            <w:vAlign w:val="bottom"/>
            <w:hideMark/>
          </w:tcPr>
          <w:p w14:paraId="60022E96"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Huang et al., 2011</w:t>
            </w:r>
          </w:p>
        </w:tc>
        <w:tc>
          <w:tcPr>
            <w:tcW w:w="1440" w:type="dxa"/>
            <w:shd w:val="clear" w:color="auto" w:fill="auto"/>
            <w:noWrap/>
            <w:vAlign w:val="bottom"/>
            <w:hideMark/>
          </w:tcPr>
          <w:p w14:paraId="4EC228E7"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Pumpkin</w:t>
            </w:r>
          </w:p>
        </w:tc>
      </w:tr>
      <w:tr w:rsidR="001E6E94" w:rsidRPr="001E6E94" w14:paraId="791E09BE" w14:textId="77777777" w:rsidTr="0015687F">
        <w:trPr>
          <w:trHeight w:val="300"/>
        </w:trPr>
        <w:tc>
          <w:tcPr>
            <w:tcW w:w="2520" w:type="dxa"/>
            <w:shd w:val="clear" w:color="auto" w:fill="auto"/>
            <w:noWrap/>
            <w:vAlign w:val="bottom"/>
            <w:hideMark/>
          </w:tcPr>
          <w:p w14:paraId="0C732E02"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BDE-153</w:t>
            </w:r>
          </w:p>
        </w:tc>
        <w:tc>
          <w:tcPr>
            <w:tcW w:w="876" w:type="dxa"/>
            <w:shd w:val="clear" w:color="auto" w:fill="auto"/>
            <w:noWrap/>
            <w:vAlign w:val="bottom"/>
            <w:hideMark/>
          </w:tcPr>
          <w:p w14:paraId="7C5E2FA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643.6</w:t>
            </w:r>
          </w:p>
        </w:tc>
        <w:tc>
          <w:tcPr>
            <w:tcW w:w="756" w:type="dxa"/>
            <w:shd w:val="clear" w:color="auto" w:fill="auto"/>
            <w:noWrap/>
            <w:vAlign w:val="bottom"/>
            <w:hideMark/>
          </w:tcPr>
          <w:p w14:paraId="486659B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3.09</w:t>
            </w:r>
          </w:p>
        </w:tc>
        <w:tc>
          <w:tcPr>
            <w:tcW w:w="756" w:type="dxa"/>
            <w:shd w:val="clear" w:color="auto" w:fill="auto"/>
            <w:noWrap/>
            <w:vAlign w:val="bottom"/>
            <w:hideMark/>
          </w:tcPr>
          <w:p w14:paraId="198C99C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1.54</w:t>
            </w:r>
          </w:p>
        </w:tc>
        <w:tc>
          <w:tcPr>
            <w:tcW w:w="636" w:type="dxa"/>
            <w:shd w:val="clear" w:color="auto" w:fill="auto"/>
            <w:noWrap/>
            <w:vAlign w:val="bottom"/>
            <w:hideMark/>
          </w:tcPr>
          <w:p w14:paraId="41F30D2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244D5A8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0.52</w:t>
            </w:r>
          </w:p>
        </w:tc>
        <w:tc>
          <w:tcPr>
            <w:tcW w:w="876" w:type="dxa"/>
            <w:shd w:val="clear" w:color="auto" w:fill="auto"/>
            <w:noWrap/>
            <w:vAlign w:val="bottom"/>
            <w:hideMark/>
          </w:tcPr>
          <w:p w14:paraId="4697BFF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2.4329</w:t>
            </w:r>
          </w:p>
        </w:tc>
        <w:tc>
          <w:tcPr>
            <w:tcW w:w="773" w:type="dxa"/>
            <w:vAlign w:val="bottom"/>
          </w:tcPr>
          <w:p w14:paraId="670DF452" w14:textId="3222270D"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w:t>
            </w:r>
          </w:p>
        </w:tc>
        <w:tc>
          <w:tcPr>
            <w:tcW w:w="680" w:type="dxa"/>
            <w:vAlign w:val="bottom"/>
          </w:tcPr>
          <w:p w14:paraId="4CF71820" w14:textId="07380D3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0.7</w:t>
            </w:r>
          </w:p>
        </w:tc>
        <w:tc>
          <w:tcPr>
            <w:tcW w:w="1476" w:type="dxa"/>
            <w:shd w:val="clear" w:color="auto" w:fill="auto"/>
            <w:noWrap/>
            <w:vAlign w:val="bottom"/>
            <w:hideMark/>
          </w:tcPr>
          <w:p w14:paraId="46AB6FE5" w14:textId="0DF8D6B6"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-1.45</w:t>
            </w:r>
          </w:p>
        </w:tc>
        <w:tc>
          <w:tcPr>
            <w:tcW w:w="2430" w:type="dxa"/>
            <w:shd w:val="clear" w:color="auto" w:fill="auto"/>
            <w:noWrap/>
            <w:vAlign w:val="bottom"/>
            <w:hideMark/>
          </w:tcPr>
          <w:p w14:paraId="39F07AE2"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Huang et al., 2011</w:t>
            </w:r>
          </w:p>
        </w:tc>
        <w:tc>
          <w:tcPr>
            <w:tcW w:w="1440" w:type="dxa"/>
            <w:shd w:val="clear" w:color="auto" w:fill="auto"/>
            <w:noWrap/>
            <w:vAlign w:val="bottom"/>
            <w:hideMark/>
          </w:tcPr>
          <w:p w14:paraId="59A71002"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Pumpkin</w:t>
            </w:r>
          </w:p>
        </w:tc>
      </w:tr>
      <w:tr w:rsidR="001E6E94" w:rsidRPr="001E6E94" w14:paraId="0CD9844E" w14:textId="77777777" w:rsidTr="0015687F">
        <w:trPr>
          <w:trHeight w:val="300"/>
        </w:trPr>
        <w:tc>
          <w:tcPr>
            <w:tcW w:w="2520" w:type="dxa"/>
            <w:shd w:val="clear" w:color="auto" w:fill="auto"/>
            <w:noWrap/>
            <w:vAlign w:val="bottom"/>
            <w:hideMark/>
          </w:tcPr>
          <w:p w14:paraId="1068C93E"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BDE-153</w:t>
            </w:r>
          </w:p>
        </w:tc>
        <w:tc>
          <w:tcPr>
            <w:tcW w:w="876" w:type="dxa"/>
            <w:shd w:val="clear" w:color="auto" w:fill="auto"/>
            <w:noWrap/>
            <w:vAlign w:val="bottom"/>
            <w:hideMark/>
          </w:tcPr>
          <w:p w14:paraId="6E3D481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643.6</w:t>
            </w:r>
          </w:p>
        </w:tc>
        <w:tc>
          <w:tcPr>
            <w:tcW w:w="756" w:type="dxa"/>
            <w:shd w:val="clear" w:color="auto" w:fill="auto"/>
            <w:noWrap/>
            <w:vAlign w:val="bottom"/>
            <w:hideMark/>
          </w:tcPr>
          <w:p w14:paraId="53953DC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3.09</w:t>
            </w:r>
          </w:p>
        </w:tc>
        <w:tc>
          <w:tcPr>
            <w:tcW w:w="756" w:type="dxa"/>
            <w:shd w:val="clear" w:color="auto" w:fill="auto"/>
            <w:noWrap/>
            <w:vAlign w:val="bottom"/>
            <w:hideMark/>
          </w:tcPr>
          <w:p w14:paraId="1F6FA28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1.54</w:t>
            </w:r>
          </w:p>
        </w:tc>
        <w:tc>
          <w:tcPr>
            <w:tcW w:w="636" w:type="dxa"/>
            <w:shd w:val="clear" w:color="auto" w:fill="auto"/>
            <w:noWrap/>
            <w:vAlign w:val="bottom"/>
            <w:hideMark/>
          </w:tcPr>
          <w:p w14:paraId="18BC025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7FB1CA5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0.52</w:t>
            </w:r>
          </w:p>
        </w:tc>
        <w:tc>
          <w:tcPr>
            <w:tcW w:w="876" w:type="dxa"/>
            <w:shd w:val="clear" w:color="auto" w:fill="auto"/>
            <w:noWrap/>
            <w:vAlign w:val="bottom"/>
            <w:hideMark/>
          </w:tcPr>
          <w:p w14:paraId="62AD7C6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2.4329</w:t>
            </w:r>
          </w:p>
        </w:tc>
        <w:tc>
          <w:tcPr>
            <w:tcW w:w="773" w:type="dxa"/>
            <w:vAlign w:val="bottom"/>
          </w:tcPr>
          <w:p w14:paraId="735D2877" w14:textId="6340E4FA"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w:t>
            </w:r>
          </w:p>
        </w:tc>
        <w:tc>
          <w:tcPr>
            <w:tcW w:w="680" w:type="dxa"/>
            <w:vAlign w:val="bottom"/>
          </w:tcPr>
          <w:p w14:paraId="52DEE2F8" w14:textId="0C5FA165"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0.53</w:t>
            </w:r>
          </w:p>
        </w:tc>
        <w:tc>
          <w:tcPr>
            <w:tcW w:w="1476" w:type="dxa"/>
            <w:shd w:val="clear" w:color="auto" w:fill="auto"/>
            <w:noWrap/>
            <w:vAlign w:val="bottom"/>
            <w:hideMark/>
          </w:tcPr>
          <w:p w14:paraId="348A1F76" w14:textId="3E08F5E5"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-1.25</w:t>
            </w:r>
          </w:p>
        </w:tc>
        <w:tc>
          <w:tcPr>
            <w:tcW w:w="2430" w:type="dxa"/>
            <w:shd w:val="clear" w:color="auto" w:fill="auto"/>
            <w:noWrap/>
            <w:vAlign w:val="bottom"/>
            <w:hideMark/>
          </w:tcPr>
          <w:p w14:paraId="31E5B381"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Huang et al., 2011</w:t>
            </w:r>
          </w:p>
        </w:tc>
        <w:tc>
          <w:tcPr>
            <w:tcW w:w="1440" w:type="dxa"/>
            <w:shd w:val="clear" w:color="auto" w:fill="auto"/>
            <w:noWrap/>
            <w:vAlign w:val="bottom"/>
            <w:hideMark/>
          </w:tcPr>
          <w:p w14:paraId="54243A32"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Maize</w:t>
            </w:r>
          </w:p>
        </w:tc>
      </w:tr>
      <w:tr w:rsidR="001E6E94" w:rsidRPr="001E6E94" w14:paraId="417DDFD2" w14:textId="77777777" w:rsidTr="0015687F">
        <w:trPr>
          <w:trHeight w:val="300"/>
        </w:trPr>
        <w:tc>
          <w:tcPr>
            <w:tcW w:w="2520" w:type="dxa"/>
            <w:shd w:val="clear" w:color="auto" w:fill="auto"/>
            <w:noWrap/>
            <w:vAlign w:val="bottom"/>
            <w:hideMark/>
          </w:tcPr>
          <w:p w14:paraId="0FB56CA5"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BDE-153</w:t>
            </w:r>
          </w:p>
        </w:tc>
        <w:tc>
          <w:tcPr>
            <w:tcW w:w="876" w:type="dxa"/>
            <w:shd w:val="clear" w:color="auto" w:fill="auto"/>
            <w:noWrap/>
            <w:vAlign w:val="bottom"/>
            <w:hideMark/>
          </w:tcPr>
          <w:p w14:paraId="61B20CC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643.6</w:t>
            </w:r>
          </w:p>
        </w:tc>
        <w:tc>
          <w:tcPr>
            <w:tcW w:w="756" w:type="dxa"/>
            <w:shd w:val="clear" w:color="auto" w:fill="auto"/>
            <w:noWrap/>
            <w:vAlign w:val="bottom"/>
            <w:hideMark/>
          </w:tcPr>
          <w:p w14:paraId="7E5F901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3.09</w:t>
            </w:r>
          </w:p>
        </w:tc>
        <w:tc>
          <w:tcPr>
            <w:tcW w:w="756" w:type="dxa"/>
            <w:shd w:val="clear" w:color="auto" w:fill="auto"/>
            <w:noWrap/>
            <w:vAlign w:val="bottom"/>
            <w:hideMark/>
          </w:tcPr>
          <w:p w14:paraId="3327A88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1.54</w:t>
            </w:r>
          </w:p>
        </w:tc>
        <w:tc>
          <w:tcPr>
            <w:tcW w:w="636" w:type="dxa"/>
            <w:shd w:val="clear" w:color="auto" w:fill="auto"/>
            <w:noWrap/>
            <w:vAlign w:val="bottom"/>
            <w:hideMark/>
          </w:tcPr>
          <w:p w14:paraId="137A468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54EF5A1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0.52</w:t>
            </w:r>
          </w:p>
        </w:tc>
        <w:tc>
          <w:tcPr>
            <w:tcW w:w="876" w:type="dxa"/>
            <w:shd w:val="clear" w:color="auto" w:fill="auto"/>
            <w:noWrap/>
            <w:vAlign w:val="bottom"/>
            <w:hideMark/>
          </w:tcPr>
          <w:p w14:paraId="7D600A0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2.4329</w:t>
            </w:r>
          </w:p>
        </w:tc>
        <w:tc>
          <w:tcPr>
            <w:tcW w:w="773" w:type="dxa"/>
            <w:vAlign w:val="bottom"/>
          </w:tcPr>
          <w:p w14:paraId="3A760A43" w14:textId="4B9D410F"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0.98</w:t>
            </w:r>
          </w:p>
        </w:tc>
        <w:tc>
          <w:tcPr>
            <w:tcW w:w="680" w:type="dxa"/>
            <w:vAlign w:val="bottom"/>
          </w:tcPr>
          <w:p w14:paraId="26115B34" w14:textId="4BBF4BD3"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0.7</w:t>
            </w:r>
          </w:p>
        </w:tc>
        <w:tc>
          <w:tcPr>
            <w:tcW w:w="1476" w:type="dxa"/>
            <w:shd w:val="clear" w:color="auto" w:fill="auto"/>
            <w:noWrap/>
            <w:vAlign w:val="bottom"/>
            <w:hideMark/>
          </w:tcPr>
          <w:p w14:paraId="686DC166" w14:textId="18D68C8B"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-1.05</w:t>
            </w:r>
          </w:p>
        </w:tc>
        <w:tc>
          <w:tcPr>
            <w:tcW w:w="2430" w:type="dxa"/>
            <w:shd w:val="clear" w:color="auto" w:fill="auto"/>
            <w:noWrap/>
            <w:vAlign w:val="bottom"/>
            <w:hideMark/>
          </w:tcPr>
          <w:p w14:paraId="55A166DB"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Huang et al., 2011</w:t>
            </w:r>
          </w:p>
        </w:tc>
        <w:tc>
          <w:tcPr>
            <w:tcW w:w="1440" w:type="dxa"/>
            <w:shd w:val="clear" w:color="auto" w:fill="auto"/>
            <w:noWrap/>
            <w:vAlign w:val="bottom"/>
            <w:hideMark/>
          </w:tcPr>
          <w:p w14:paraId="2BF3C29E"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Pumpkin</w:t>
            </w:r>
          </w:p>
        </w:tc>
      </w:tr>
      <w:tr w:rsidR="001E6E94" w:rsidRPr="001E6E94" w14:paraId="2352FBC1" w14:textId="77777777" w:rsidTr="0015687F">
        <w:trPr>
          <w:trHeight w:val="300"/>
        </w:trPr>
        <w:tc>
          <w:tcPr>
            <w:tcW w:w="2520" w:type="dxa"/>
            <w:shd w:val="clear" w:color="auto" w:fill="auto"/>
            <w:noWrap/>
            <w:vAlign w:val="bottom"/>
            <w:hideMark/>
          </w:tcPr>
          <w:p w14:paraId="15004C84"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BDE-153</w:t>
            </w:r>
          </w:p>
        </w:tc>
        <w:tc>
          <w:tcPr>
            <w:tcW w:w="876" w:type="dxa"/>
            <w:shd w:val="clear" w:color="auto" w:fill="auto"/>
            <w:noWrap/>
            <w:vAlign w:val="bottom"/>
            <w:hideMark/>
          </w:tcPr>
          <w:p w14:paraId="30EE2F5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643.6</w:t>
            </w:r>
          </w:p>
        </w:tc>
        <w:tc>
          <w:tcPr>
            <w:tcW w:w="756" w:type="dxa"/>
            <w:shd w:val="clear" w:color="auto" w:fill="auto"/>
            <w:noWrap/>
            <w:vAlign w:val="bottom"/>
            <w:hideMark/>
          </w:tcPr>
          <w:p w14:paraId="3A39563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3.09</w:t>
            </w:r>
          </w:p>
        </w:tc>
        <w:tc>
          <w:tcPr>
            <w:tcW w:w="756" w:type="dxa"/>
            <w:shd w:val="clear" w:color="auto" w:fill="auto"/>
            <w:noWrap/>
            <w:vAlign w:val="bottom"/>
            <w:hideMark/>
          </w:tcPr>
          <w:p w14:paraId="44ACF25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1.54</w:t>
            </w:r>
          </w:p>
        </w:tc>
        <w:tc>
          <w:tcPr>
            <w:tcW w:w="636" w:type="dxa"/>
            <w:shd w:val="clear" w:color="auto" w:fill="auto"/>
            <w:noWrap/>
            <w:vAlign w:val="bottom"/>
            <w:hideMark/>
          </w:tcPr>
          <w:p w14:paraId="39D8D6B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4EB1A9F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0.52</w:t>
            </w:r>
          </w:p>
        </w:tc>
        <w:tc>
          <w:tcPr>
            <w:tcW w:w="876" w:type="dxa"/>
            <w:shd w:val="clear" w:color="auto" w:fill="auto"/>
            <w:noWrap/>
            <w:vAlign w:val="bottom"/>
            <w:hideMark/>
          </w:tcPr>
          <w:p w14:paraId="10D1EB6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2.4329</w:t>
            </w:r>
          </w:p>
        </w:tc>
        <w:tc>
          <w:tcPr>
            <w:tcW w:w="773" w:type="dxa"/>
            <w:vAlign w:val="bottom"/>
          </w:tcPr>
          <w:p w14:paraId="5B073BFA" w14:textId="6AD5A80D"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0.98</w:t>
            </w:r>
          </w:p>
        </w:tc>
        <w:tc>
          <w:tcPr>
            <w:tcW w:w="680" w:type="dxa"/>
            <w:vAlign w:val="bottom"/>
          </w:tcPr>
          <w:p w14:paraId="17AB02D2" w14:textId="04CCB6F9"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0.53</w:t>
            </w:r>
          </w:p>
        </w:tc>
        <w:tc>
          <w:tcPr>
            <w:tcW w:w="1476" w:type="dxa"/>
            <w:shd w:val="clear" w:color="auto" w:fill="auto"/>
            <w:noWrap/>
            <w:vAlign w:val="bottom"/>
            <w:hideMark/>
          </w:tcPr>
          <w:p w14:paraId="6041A31E" w14:textId="4E396B1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-1.01</w:t>
            </w:r>
          </w:p>
        </w:tc>
        <w:tc>
          <w:tcPr>
            <w:tcW w:w="2430" w:type="dxa"/>
            <w:shd w:val="clear" w:color="auto" w:fill="auto"/>
            <w:noWrap/>
            <w:vAlign w:val="bottom"/>
            <w:hideMark/>
          </w:tcPr>
          <w:p w14:paraId="511B8CAA"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Huang et al., 2011</w:t>
            </w:r>
          </w:p>
        </w:tc>
        <w:tc>
          <w:tcPr>
            <w:tcW w:w="1440" w:type="dxa"/>
            <w:shd w:val="clear" w:color="auto" w:fill="auto"/>
            <w:noWrap/>
            <w:vAlign w:val="bottom"/>
            <w:hideMark/>
          </w:tcPr>
          <w:p w14:paraId="28F03CA3"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Maize</w:t>
            </w:r>
          </w:p>
        </w:tc>
      </w:tr>
      <w:tr w:rsidR="001E6E94" w:rsidRPr="001E6E94" w14:paraId="2DF16F3B" w14:textId="77777777" w:rsidTr="0015687F">
        <w:trPr>
          <w:trHeight w:val="300"/>
        </w:trPr>
        <w:tc>
          <w:tcPr>
            <w:tcW w:w="2520" w:type="dxa"/>
            <w:shd w:val="clear" w:color="auto" w:fill="auto"/>
            <w:noWrap/>
            <w:vAlign w:val="bottom"/>
            <w:hideMark/>
          </w:tcPr>
          <w:p w14:paraId="4190D9FA"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BDE-154</w:t>
            </w:r>
          </w:p>
        </w:tc>
        <w:tc>
          <w:tcPr>
            <w:tcW w:w="876" w:type="dxa"/>
            <w:shd w:val="clear" w:color="auto" w:fill="auto"/>
            <w:noWrap/>
            <w:vAlign w:val="bottom"/>
            <w:hideMark/>
          </w:tcPr>
          <w:p w14:paraId="48841BD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643.6</w:t>
            </w:r>
          </w:p>
        </w:tc>
        <w:tc>
          <w:tcPr>
            <w:tcW w:w="756" w:type="dxa"/>
            <w:shd w:val="clear" w:color="auto" w:fill="auto"/>
            <w:noWrap/>
            <w:vAlign w:val="bottom"/>
            <w:hideMark/>
          </w:tcPr>
          <w:p w14:paraId="208E78E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3.09</w:t>
            </w:r>
          </w:p>
        </w:tc>
        <w:tc>
          <w:tcPr>
            <w:tcW w:w="756" w:type="dxa"/>
            <w:shd w:val="clear" w:color="auto" w:fill="auto"/>
            <w:noWrap/>
            <w:vAlign w:val="bottom"/>
            <w:hideMark/>
          </w:tcPr>
          <w:p w14:paraId="14C23E7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w:t>
            </w:r>
          </w:p>
        </w:tc>
        <w:tc>
          <w:tcPr>
            <w:tcW w:w="636" w:type="dxa"/>
            <w:shd w:val="clear" w:color="auto" w:fill="auto"/>
            <w:noWrap/>
            <w:vAlign w:val="bottom"/>
            <w:hideMark/>
          </w:tcPr>
          <w:p w14:paraId="7AE34CA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7D013C7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0.53</w:t>
            </w:r>
          </w:p>
        </w:tc>
        <w:tc>
          <w:tcPr>
            <w:tcW w:w="876" w:type="dxa"/>
            <w:shd w:val="clear" w:color="auto" w:fill="auto"/>
            <w:noWrap/>
            <w:vAlign w:val="bottom"/>
            <w:hideMark/>
          </w:tcPr>
          <w:p w14:paraId="3379CDA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2.4329</w:t>
            </w:r>
          </w:p>
        </w:tc>
        <w:tc>
          <w:tcPr>
            <w:tcW w:w="773" w:type="dxa"/>
            <w:vAlign w:val="bottom"/>
          </w:tcPr>
          <w:p w14:paraId="489227AE" w14:textId="219CDF21"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3.19</w:t>
            </w:r>
          </w:p>
        </w:tc>
        <w:tc>
          <w:tcPr>
            <w:tcW w:w="680" w:type="dxa"/>
            <w:vAlign w:val="bottom"/>
          </w:tcPr>
          <w:p w14:paraId="5CB8347B" w14:textId="3C940F5A"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0.7</w:t>
            </w:r>
          </w:p>
        </w:tc>
        <w:tc>
          <w:tcPr>
            <w:tcW w:w="1476" w:type="dxa"/>
            <w:shd w:val="clear" w:color="auto" w:fill="auto"/>
            <w:noWrap/>
            <w:vAlign w:val="bottom"/>
            <w:hideMark/>
          </w:tcPr>
          <w:p w14:paraId="62D2E4C4" w14:textId="7DEBFF63"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-1.27</w:t>
            </w:r>
          </w:p>
        </w:tc>
        <w:tc>
          <w:tcPr>
            <w:tcW w:w="2430" w:type="dxa"/>
            <w:shd w:val="clear" w:color="auto" w:fill="auto"/>
            <w:noWrap/>
            <w:vAlign w:val="bottom"/>
            <w:hideMark/>
          </w:tcPr>
          <w:p w14:paraId="4F9F2B63"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Huang et al., 2011</w:t>
            </w:r>
          </w:p>
        </w:tc>
        <w:tc>
          <w:tcPr>
            <w:tcW w:w="1440" w:type="dxa"/>
            <w:shd w:val="clear" w:color="auto" w:fill="auto"/>
            <w:noWrap/>
            <w:vAlign w:val="bottom"/>
            <w:hideMark/>
          </w:tcPr>
          <w:p w14:paraId="28505C4B"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Pumpkin</w:t>
            </w:r>
          </w:p>
        </w:tc>
      </w:tr>
      <w:tr w:rsidR="001E6E94" w:rsidRPr="001E6E94" w14:paraId="21A4A1CC" w14:textId="77777777" w:rsidTr="0015687F">
        <w:trPr>
          <w:trHeight w:val="300"/>
        </w:trPr>
        <w:tc>
          <w:tcPr>
            <w:tcW w:w="2520" w:type="dxa"/>
            <w:shd w:val="clear" w:color="auto" w:fill="auto"/>
            <w:noWrap/>
            <w:vAlign w:val="bottom"/>
            <w:hideMark/>
          </w:tcPr>
          <w:p w14:paraId="2244F6F0"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BDE-154</w:t>
            </w:r>
          </w:p>
        </w:tc>
        <w:tc>
          <w:tcPr>
            <w:tcW w:w="876" w:type="dxa"/>
            <w:shd w:val="clear" w:color="auto" w:fill="auto"/>
            <w:noWrap/>
            <w:vAlign w:val="bottom"/>
            <w:hideMark/>
          </w:tcPr>
          <w:p w14:paraId="1370F54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643.6</w:t>
            </w:r>
          </w:p>
        </w:tc>
        <w:tc>
          <w:tcPr>
            <w:tcW w:w="756" w:type="dxa"/>
            <w:shd w:val="clear" w:color="auto" w:fill="auto"/>
            <w:noWrap/>
            <w:vAlign w:val="bottom"/>
            <w:hideMark/>
          </w:tcPr>
          <w:p w14:paraId="7F4F362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3.09</w:t>
            </w:r>
          </w:p>
        </w:tc>
        <w:tc>
          <w:tcPr>
            <w:tcW w:w="756" w:type="dxa"/>
            <w:shd w:val="clear" w:color="auto" w:fill="auto"/>
            <w:noWrap/>
            <w:vAlign w:val="bottom"/>
            <w:hideMark/>
          </w:tcPr>
          <w:p w14:paraId="1CDDCC8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w:t>
            </w:r>
          </w:p>
        </w:tc>
        <w:tc>
          <w:tcPr>
            <w:tcW w:w="636" w:type="dxa"/>
            <w:shd w:val="clear" w:color="auto" w:fill="auto"/>
            <w:noWrap/>
            <w:vAlign w:val="bottom"/>
            <w:hideMark/>
          </w:tcPr>
          <w:p w14:paraId="03FC978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0C4E2E9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0.53</w:t>
            </w:r>
          </w:p>
        </w:tc>
        <w:tc>
          <w:tcPr>
            <w:tcW w:w="876" w:type="dxa"/>
            <w:shd w:val="clear" w:color="auto" w:fill="auto"/>
            <w:noWrap/>
            <w:vAlign w:val="bottom"/>
            <w:hideMark/>
          </w:tcPr>
          <w:p w14:paraId="2E5E768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2.4329</w:t>
            </w:r>
          </w:p>
        </w:tc>
        <w:tc>
          <w:tcPr>
            <w:tcW w:w="773" w:type="dxa"/>
            <w:vAlign w:val="bottom"/>
          </w:tcPr>
          <w:p w14:paraId="3800F283" w14:textId="1A28B7C1"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3.19</w:t>
            </w:r>
          </w:p>
        </w:tc>
        <w:tc>
          <w:tcPr>
            <w:tcW w:w="680" w:type="dxa"/>
            <w:vAlign w:val="bottom"/>
          </w:tcPr>
          <w:p w14:paraId="31C57BC2" w14:textId="171DBF92"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0.53</w:t>
            </w:r>
          </w:p>
        </w:tc>
        <w:tc>
          <w:tcPr>
            <w:tcW w:w="1476" w:type="dxa"/>
            <w:shd w:val="clear" w:color="auto" w:fill="auto"/>
            <w:noWrap/>
            <w:vAlign w:val="bottom"/>
            <w:hideMark/>
          </w:tcPr>
          <w:p w14:paraId="78F5F5CD" w14:textId="6F0109B2"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w:t>
            </w:r>
          </w:p>
        </w:tc>
        <w:tc>
          <w:tcPr>
            <w:tcW w:w="2430" w:type="dxa"/>
            <w:shd w:val="clear" w:color="auto" w:fill="auto"/>
            <w:noWrap/>
            <w:vAlign w:val="bottom"/>
            <w:hideMark/>
          </w:tcPr>
          <w:p w14:paraId="0EE3B4BC"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Huang et al., 2011</w:t>
            </w:r>
          </w:p>
        </w:tc>
        <w:tc>
          <w:tcPr>
            <w:tcW w:w="1440" w:type="dxa"/>
            <w:shd w:val="clear" w:color="auto" w:fill="auto"/>
            <w:noWrap/>
            <w:vAlign w:val="bottom"/>
            <w:hideMark/>
          </w:tcPr>
          <w:p w14:paraId="50993C21"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Maize</w:t>
            </w:r>
          </w:p>
        </w:tc>
      </w:tr>
      <w:tr w:rsidR="001E6E94" w:rsidRPr="001E6E94" w14:paraId="41049847" w14:textId="77777777" w:rsidTr="0015687F">
        <w:trPr>
          <w:trHeight w:val="300"/>
        </w:trPr>
        <w:tc>
          <w:tcPr>
            <w:tcW w:w="2520" w:type="dxa"/>
            <w:shd w:val="clear" w:color="auto" w:fill="auto"/>
            <w:noWrap/>
            <w:vAlign w:val="bottom"/>
            <w:hideMark/>
          </w:tcPr>
          <w:p w14:paraId="43DFC07D"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BDE-154</w:t>
            </w:r>
          </w:p>
        </w:tc>
        <w:tc>
          <w:tcPr>
            <w:tcW w:w="876" w:type="dxa"/>
            <w:shd w:val="clear" w:color="auto" w:fill="auto"/>
            <w:noWrap/>
            <w:vAlign w:val="bottom"/>
            <w:hideMark/>
          </w:tcPr>
          <w:p w14:paraId="5F637DB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643.6</w:t>
            </w:r>
          </w:p>
        </w:tc>
        <w:tc>
          <w:tcPr>
            <w:tcW w:w="756" w:type="dxa"/>
            <w:shd w:val="clear" w:color="auto" w:fill="auto"/>
            <w:noWrap/>
            <w:vAlign w:val="bottom"/>
            <w:hideMark/>
          </w:tcPr>
          <w:p w14:paraId="0577D6B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3.09</w:t>
            </w:r>
          </w:p>
        </w:tc>
        <w:tc>
          <w:tcPr>
            <w:tcW w:w="756" w:type="dxa"/>
            <w:shd w:val="clear" w:color="auto" w:fill="auto"/>
            <w:noWrap/>
            <w:vAlign w:val="bottom"/>
            <w:hideMark/>
          </w:tcPr>
          <w:p w14:paraId="61745A6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w:t>
            </w:r>
          </w:p>
        </w:tc>
        <w:tc>
          <w:tcPr>
            <w:tcW w:w="636" w:type="dxa"/>
            <w:shd w:val="clear" w:color="auto" w:fill="auto"/>
            <w:noWrap/>
            <w:vAlign w:val="bottom"/>
            <w:hideMark/>
          </w:tcPr>
          <w:p w14:paraId="47BC34C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1A415B3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0.53</w:t>
            </w:r>
          </w:p>
        </w:tc>
        <w:tc>
          <w:tcPr>
            <w:tcW w:w="876" w:type="dxa"/>
            <w:shd w:val="clear" w:color="auto" w:fill="auto"/>
            <w:noWrap/>
            <w:vAlign w:val="bottom"/>
            <w:hideMark/>
          </w:tcPr>
          <w:p w14:paraId="5855D55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2.4329</w:t>
            </w:r>
          </w:p>
        </w:tc>
        <w:tc>
          <w:tcPr>
            <w:tcW w:w="773" w:type="dxa"/>
            <w:vAlign w:val="bottom"/>
          </w:tcPr>
          <w:p w14:paraId="7DE2492D" w14:textId="271E1486"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w:t>
            </w:r>
          </w:p>
        </w:tc>
        <w:tc>
          <w:tcPr>
            <w:tcW w:w="680" w:type="dxa"/>
            <w:vAlign w:val="bottom"/>
          </w:tcPr>
          <w:p w14:paraId="5466C48F" w14:textId="6B4B0FA4"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0.7</w:t>
            </w:r>
          </w:p>
        </w:tc>
        <w:tc>
          <w:tcPr>
            <w:tcW w:w="1476" w:type="dxa"/>
            <w:shd w:val="clear" w:color="auto" w:fill="auto"/>
            <w:noWrap/>
            <w:vAlign w:val="bottom"/>
            <w:hideMark/>
          </w:tcPr>
          <w:p w14:paraId="6FE5CAC2" w14:textId="7C13A028"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-1.23</w:t>
            </w:r>
          </w:p>
        </w:tc>
        <w:tc>
          <w:tcPr>
            <w:tcW w:w="2430" w:type="dxa"/>
            <w:shd w:val="clear" w:color="auto" w:fill="auto"/>
            <w:noWrap/>
            <w:vAlign w:val="bottom"/>
            <w:hideMark/>
          </w:tcPr>
          <w:p w14:paraId="5DA06D1C"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Huang et al., 2011</w:t>
            </w:r>
          </w:p>
        </w:tc>
        <w:tc>
          <w:tcPr>
            <w:tcW w:w="1440" w:type="dxa"/>
            <w:shd w:val="clear" w:color="auto" w:fill="auto"/>
            <w:noWrap/>
            <w:vAlign w:val="bottom"/>
            <w:hideMark/>
          </w:tcPr>
          <w:p w14:paraId="6E86B618"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Pumpkin</w:t>
            </w:r>
          </w:p>
        </w:tc>
      </w:tr>
      <w:tr w:rsidR="001E6E94" w:rsidRPr="001E6E94" w14:paraId="40DC24FD" w14:textId="77777777" w:rsidTr="0015687F">
        <w:trPr>
          <w:trHeight w:val="300"/>
        </w:trPr>
        <w:tc>
          <w:tcPr>
            <w:tcW w:w="2520" w:type="dxa"/>
            <w:shd w:val="clear" w:color="auto" w:fill="auto"/>
            <w:noWrap/>
            <w:vAlign w:val="bottom"/>
            <w:hideMark/>
          </w:tcPr>
          <w:p w14:paraId="6852A273"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BDE-154</w:t>
            </w:r>
          </w:p>
        </w:tc>
        <w:tc>
          <w:tcPr>
            <w:tcW w:w="876" w:type="dxa"/>
            <w:shd w:val="clear" w:color="auto" w:fill="auto"/>
            <w:noWrap/>
            <w:vAlign w:val="bottom"/>
            <w:hideMark/>
          </w:tcPr>
          <w:p w14:paraId="3651DF0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643.6</w:t>
            </w:r>
          </w:p>
        </w:tc>
        <w:tc>
          <w:tcPr>
            <w:tcW w:w="756" w:type="dxa"/>
            <w:shd w:val="clear" w:color="auto" w:fill="auto"/>
            <w:noWrap/>
            <w:vAlign w:val="bottom"/>
            <w:hideMark/>
          </w:tcPr>
          <w:p w14:paraId="2757677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3.09</w:t>
            </w:r>
          </w:p>
        </w:tc>
        <w:tc>
          <w:tcPr>
            <w:tcW w:w="756" w:type="dxa"/>
            <w:shd w:val="clear" w:color="auto" w:fill="auto"/>
            <w:noWrap/>
            <w:vAlign w:val="bottom"/>
            <w:hideMark/>
          </w:tcPr>
          <w:p w14:paraId="5F2A2C0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w:t>
            </w:r>
          </w:p>
        </w:tc>
        <w:tc>
          <w:tcPr>
            <w:tcW w:w="636" w:type="dxa"/>
            <w:shd w:val="clear" w:color="auto" w:fill="auto"/>
            <w:noWrap/>
            <w:vAlign w:val="bottom"/>
            <w:hideMark/>
          </w:tcPr>
          <w:p w14:paraId="6FE71D6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105F8F4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0.53</w:t>
            </w:r>
          </w:p>
        </w:tc>
        <w:tc>
          <w:tcPr>
            <w:tcW w:w="876" w:type="dxa"/>
            <w:shd w:val="clear" w:color="auto" w:fill="auto"/>
            <w:noWrap/>
            <w:vAlign w:val="bottom"/>
            <w:hideMark/>
          </w:tcPr>
          <w:p w14:paraId="3D08335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2.4329</w:t>
            </w:r>
          </w:p>
        </w:tc>
        <w:tc>
          <w:tcPr>
            <w:tcW w:w="773" w:type="dxa"/>
            <w:vAlign w:val="bottom"/>
          </w:tcPr>
          <w:p w14:paraId="3EF8140A" w14:textId="48060F01"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w:t>
            </w:r>
          </w:p>
        </w:tc>
        <w:tc>
          <w:tcPr>
            <w:tcW w:w="680" w:type="dxa"/>
            <w:vAlign w:val="bottom"/>
          </w:tcPr>
          <w:p w14:paraId="6C44F7AC" w14:textId="39A3EAFC"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0.53</w:t>
            </w:r>
          </w:p>
        </w:tc>
        <w:tc>
          <w:tcPr>
            <w:tcW w:w="1476" w:type="dxa"/>
            <w:shd w:val="clear" w:color="auto" w:fill="auto"/>
            <w:noWrap/>
            <w:vAlign w:val="bottom"/>
            <w:hideMark/>
          </w:tcPr>
          <w:p w14:paraId="7EA6724F" w14:textId="0AF887DF"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-1.33</w:t>
            </w:r>
          </w:p>
        </w:tc>
        <w:tc>
          <w:tcPr>
            <w:tcW w:w="2430" w:type="dxa"/>
            <w:shd w:val="clear" w:color="auto" w:fill="auto"/>
            <w:noWrap/>
            <w:vAlign w:val="bottom"/>
            <w:hideMark/>
          </w:tcPr>
          <w:p w14:paraId="527C3B82"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Huang et al., 2011</w:t>
            </w:r>
          </w:p>
        </w:tc>
        <w:tc>
          <w:tcPr>
            <w:tcW w:w="1440" w:type="dxa"/>
            <w:shd w:val="clear" w:color="auto" w:fill="auto"/>
            <w:noWrap/>
            <w:vAlign w:val="bottom"/>
            <w:hideMark/>
          </w:tcPr>
          <w:p w14:paraId="0303B8FB"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Maize</w:t>
            </w:r>
          </w:p>
        </w:tc>
      </w:tr>
      <w:tr w:rsidR="001E6E94" w:rsidRPr="001E6E94" w14:paraId="40BFB704" w14:textId="77777777" w:rsidTr="0015687F">
        <w:trPr>
          <w:trHeight w:val="300"/>
        </w:trPr>
        <w:tc>
          <w:tcPr>
            <w:tcW w:w="2520" w:type="dxa"/>
            <w:shd w:val="clear" w:color="auto" w:fill="auto"/>
            <w:noWrap/>
            <w:vAlign w:val="bottom"/>
            <w:hideMark/>
          </w:tcPr>
          <w:p w14:paraId="5883D368"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BDE-154</w:t>
            </w:r>
          </w:p>
        </w:tc>
        <w:tc>
          <w:tcPr>
            <w:tcW w:w="876" w:type="dxa"/>
            <w:shd w:val="clear" w:color="auto" w:fill="auto"/>
            <w:noWrap/>
            <w:vAlign w:val="bottom"/>
            <w:hideMark/>
          </w:tcPr>
          <w:p w14:paraId="6B602D4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643.6</w:t>
            </w:r>
          </w:p>
        </w:tc>
        <w:tc>
          <w:tcPr>
            <w:tcW w:w="756" w:type="dxa"/>
            <w:shd w:val="clear" w:color="auto" w:fill="auto"/>
            <w:noWrap/>
            <w:vAlign w:val="bottom"/>
            <w:hideMark/>
          </w:tcPr>
          <w:p w14:paraId="3BD9155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3.09</w:t>
            </w:r>
          </w:p>
        </w:tc>
        <w:tc>
          <w:tcPr>
            <w:tcW w:w="756" w:type="dxa"/>
            <w:shd w:val="clear" w:color="auto" w:fill="auto"/>
            <w:noWrap/>
            <w:vAlign w:val="bottom"/>
            <w:hideMark/>
          </w:tcPr>
          <w:p w14:paraId="1215AF5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w:t>
            </w:r>
          </w:p>
        </w:tc>
        <w:tc>
          <w:tcPr>
            <w:tcW w:w="636" w:type="dxa"/>
            <w:shd w:val="clear" w:color="auto" w:fill="auto"/>
            <w:noWrap/>
            <w:vAlign w:val="bottom"/>
            <w:hideMark/>
          </w:tcPr>
          <w:p w14:paraId="64F4373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07F6B23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0.53</w:t>
            </w:r>
          </w:p>
        </w:tc>
        <w:tc>
          <w:tcPr>
            <w:tcW w:w="876" w:type="dxa"/>
            <w:shd w:val="clear" w:color="auto" w:fill="auto"/>
            <w:noWrap/>
            <w:vAlign w:val="bottom"/>
            <w:hideMark/>
          </w:tcPr>
          <w:p w14:paraId="1E209AA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2.4329</w:t>
            </w:r>
          </w:p>
        </w:tc>
        <w:tc>
          <w:tcPr>
            <w:tcW w:w="773" w:type="dxa"/>
            <w:vAlign w:val="bottom"/>
          </w:tcPr>
          <w:p w14:paraId="1325877F" w14:textId="2B7A674A"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0.98</w:t>
            </w:r>
          </w:p>
        </w:tc>
        <w:tc>
          <w:tcPr>
            <w:tcW w:w="680" w:type="dxa"/>
            <w:vAlign w:val="bottom"/>
          </w:tcPr>
          <w:p w14:paraId="6C8A0C7B" w14:textId="607A884E"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0.7</w:t>
            </w:r>
          </w:p>
        </w:tc>
        <w:tc>
          <w:tcPr>
            <w:tcW w:w="1476" w:type="dxa"/>
            <w:shd w:val="clear" w:color="auto" w:fill="auto"/>
            <w:noWrap/>
            <w:vAlign w:val="bottom"/>
            <w:hideMark/>
          </w:tcPr>
          <w:p w14:paraId="63DA30B1" w14:textId="27D0732D"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-1.15</w:t>
            </w:r>
          </w:p>
        </w:tc>
        <w:tc>
          <w:tcPr>
            <w:tcW w:w="2430" w:type="dxa"/>
            <w:shd w:val="clear" w:color="auto" w:fill="auto"/>
            <w:noWrap/>
            <w:vAlign w:val="bottom"/>
            <w:hideMark/>
          </w:tcPr>
          <w:p w14:paraId="448AD456"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Huang et al., 2011</w:t>
            </w:r>
          </w:p>
        </w:tc>
        <w:tc>
          <w:tcPr>
            <w:tcW w:w="1440" w:type="dxa"/>
            <w:shd w:val="clear" w:color="auto" w:fill="auto"/>
            <w:noWrap/>
            <w:vAlign w:val="bottom"/>
            <w:hideMark/>
          </w:tcPr>
          <w:p w14:paraId="1D00BF83"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Pumpkin</w:t>
            </w:r>
          </w:p>
        </w:tc>
      </w:tr>
      <w:tr w:rsidR="001E6E94" w:rsidRPr="001E6E94" w14:paraId="38AF58E7" w14:textId="77777777" w:rsidTr="0015687F">
        <w:trPr>
          <w:trHeight w:val="300"/>
        </w:trPr>
        <w:tc>
          <w:tcPr>
            <w:tcW w:w="2520" w:type="dxa"/>
            <w:shd w:val="clear" w:color="auto" w:fill="auto"/>
            <w:noWrap/>
            <w:vAlign w:val="bottom"/>
            <w:hideMark/>
          </w:tcPr>
          <w:p w14:paraId="15DCF7A9"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BDE-154</w:t>
            </w:r>
          </w:p>
        </w:tc>
        <w:tc>
          <w:tcPr>
            <w:tcW w:w="876" w:type="dxa"/>
            <w:shd w:val="clear" w:color="auto" w:fill="auto"/>
            <w:noWrap/>
            <w:vAlign w:val="bottom"/>
            <w:hideMark/>
          </w:tcPr>
          <w:p w14:paraId="358FB91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643.6</w:t>
            </w:r>
          </w:p>
        </w:tc>
        <w:tc>
          <w:tcPr>
            <w:tcW w:w="756" w:type="dxa"/>
            <w:shd w:val="clear" w:color="auto" w:fill="auto"/>
            <w:noWrap/>
            <w:vAlign w:val="bottom"/>
            <w:hideMark/>
          </w:tcPr>
          <w:p w14:paraId="10FC300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3.09</w:t>
            </w:r>
          </w:p>
        </w:tc>
        <w:tc>
          <w:tcPr>
            <w:tcW w:w="756" w:type="dxa"/>
            <w:shd w:val="clear" w:color="auto" w:fill="auto"/>
            <w:noWrap/>
            <w:vAlign w:val="bottom"/>
            <w:hideMark/>
          </w:tcPr>
          <w:p w14:paraId="35CC4FB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w:t>
            </w:r>
          </w:p>
        </w:tc>
        <w:tc>
          <w:tcPr>
            <w:tcW w:w="636" w:type="dxa"/>
            <w:shd w:val="clear" w:color="auto" w:fill="auto"/>
            <w:noWrap/>
            <w:vAlign w:val="bottom"/>
            <w:hideMark/>
          </w:tcPr>
          <w:p w14:paraId="7A1C10E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21C04DF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0.53</w:t>
            </w:r>
          </w:p>
        </w:tc>
        <w:tc>
          <w:tcPr>
            <w:tcW w:w="876" w:type="dxa"/>
            <w:shd w:val="clear" w:color="auto" w:fill="auto"/>
            <w:noWrap/>
            <w:vAlign w:val="bottom"/>
            <w:hideMark/>
          </w:tcPr>
          <w:p w14:paraId="697B1E6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2.4329</w:t>
            </w:r>
          </w:p>
        </w:tc>
        <w:tc>
          <w:tcPr>
            <w:tcW w:w="773" w:type="dxa"/>
            <w:vAlign w:val="bottom"/>
          </w:tcPr>
          <w:p w14:paraId="21A085EF" w14:textId="11D95821"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0.98</w:t>
            </w:r>
          </w:p>
        </w:tc>
        <w:tc>
          <w:tcPr>
            <w:tcW w:w="680" w:type="dxa"/>
            <w:vAlign w:val="bottom"/>
          </w:tcPr>
          <w:p w14:paraId="360AE559" w14:textId="57CC1278"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0.53</w:t>
            </w:r>
          </w:p>
        </w:tc>
        <w:tc>
          <w:tcPr>
            <w:tcW w:w="1476" w:type="dxa"/>
            <w:shd w:val="clear" w:color="auto" w:fill="auto"/>
            <w:noWrap/>
            <w:vAlign w:val="bottom"/>
            <w:hideMark/>
          </w:tcPr>
          <w:p w14:paraId="3349EE98" w14:textId="4A657360"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-1.06</w:t>
            </w:r>
          </w:p>
        </w:tc>
        <w:tc>
          <w:tcPr>
            <w:tcW w:w="2430" w:type="dxa"/>
            <w:shd w:val="clear" w:color="auto" w:fill="auto"/>
            <w:noWrap/>
            <w:vAlign w:val="bottom"/>
            <w:hideMark/>
          </w:tcPr>
          <w:p w14:paraId="36531842"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Huang et al., 2011</w:t>
            </w:r>
          </w:p>
        </w:tc>
        <w:tc>
          <w:tcPr>
            <w:tcW w:w="1440" w:type="dxa"/>
            <w:shd w:val="clear" w:color="auto" w:fill="auto"/>
            <w:noWrap/>
            <w:vAlign w:val="bottom"/>
            <w:hideMark/>
          </w:tcPr>
          <w:p w14:paraId="2CD66A0E"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Maize</w:t>
            </w:r>
          </w:p>
        </w:tc>
      </w:tr>
      <w:tr w:rsidR="001E6E94" w:rsidRPr="001E6E94" w14:paraId="4DE68286" w14:textId="77777777" w:rsidTr="0015687F">
        <w:trPr>
          <w:trHeight w:val="300"/>
        </w:trPr>
        <w:tc>
          <w:tcPr>
            <w:tcW w:w="2520" w:type="dxa"/>
            <w:shd w:val="clear" w:color="auto" w:fill="auto"/>
            <w:noWrap/>
            <w:vAlign w:val="bottom"/>
            <w:hideMark/>
          </w:tcPr>
          <w:p w14:paraId="39F26A23"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BDE-183</w:t>
            </w:r>
          </w:p>
        </w:tc>
        <w:tc>
          <w:tcPr>
            <w:tcW w:w="876" w:type="dxa"/>
            <w:shd w:val="clear" w:color="auto" w:fill="auto"/>
            <w:noWrap/>
            <w:vAlign w:val="bottom"/>
            <w:hideMark/>
          </w:tcPr>
          <w:p w14:paraId="2ECD806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722.5</w:t>
            </w:r>
          </w:p>
        </w:tc>
        <w:tc>
          <w:tcPr>
            <w:tcW w:w="756" w:type="dxa"/>
            <w:shd w:val="clear" w:color="auto" w:fill="auto"/>
            <w:noWrap/>
            <w:vAlign w:val="bottom"/>
            <w:hideMark/>
          </w:tcPr>
          <w:p w14:paraId="1259816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3.51</w:t>
            </w:r>
          </w:p>
        </w:tc>
        <w:tc>
          <w:tcPr>
            <w:tcW w:w="756" w:type="dxa"/>
            <w:shd w:val="clear" w:color="auto" w:fill="auto"/>
            <w:noWrap/>
            <w:vAlign w:val="bottom"/>
            <w:hideMark/>
          </w:tcPr>
          <w:p w14:paraId="0EC649A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1.65</w:t>
            </w:r>
          </w:p>
        </w:tc>
        <w:tc>
          <w:tcPr>
            <w:tcW w:w="636" w:type="dxa"/>
            <w:shd w:val="clear" w:color="auto" w:fill="auto"/>
            <w:noWrap/>
            <w:vAlign w:val="bottom"/>
            <w:hideMark/>
          </w:tcPr>
          <w:p w14:paraId="6803469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60B88D1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0.57</w:t>
            </w:r>
          </w:p>
        </w:tc>
        <w:tc>
          <w:tcPr>
            <w:tcW w:w="876" w:type="dxa"/>
            <w:shd w:val="clear" w:color="auto" w:fill="auto"/>
            <w:noWrap/>
            <w:vAlign w:val="bottom"/>
            <w:hideMark/>
          </w:tcPr>
          <w:p w14:paraId="23096A9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2.6079</w:t>
            </w:r>
          </w:p>
        </w:tc>
        <w:tc>
          <w:tcPr>
            <w:tcW w:w="773" w:type="dxa"/>
            <w:vAlign w:val="bottom"/>
          </w:tcPr>
          <w:p w14:paraId="5583A5E2" w14:textId="5A16A016"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3.19</w:t>
            </w:r>
          </w:p>
        </w:tc>
        <w:tc>
          <w:tcPr>
            <w:tcW w:w="680" w:type="dxa"/>
            <w:vAlign w:val="bottom"/>
          </w:tcPr>
          <w:p w14:paraId="2C7DB956" w14:textId="4AED6248"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0.7</w:t>
            </w:r>
          </w:p>
        </w:tc>
        <w:tc>
          <w:tcPr>
            <w:tcW w:w="1476" w:type="dxa"/>
            <w:shd w:val="clear" w:color="auto" w:fill="auto"/>
            <w:noWrap/>
            <w:vAlign w:val="bottom"/>
            <w:hideMark/>
          </w:tcPr>
          <w:p w14:paraId="3B4B2EBF" w14:textId="19220793"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-1.55</w:t>
            </w:r>
          </w:p>
        </w:tc>
        <w:tc>
          <w:tcPr>
            <w:tcW w:w="2430" w:type="dxa"/>
            <w:shd w:val="clear" w:color="auto" w:fill="auto"/>
            <w:noWrap/>
            <w:vAlign w:val="bottom"/>
            <w:hideMark/>
          </w:tcPr>
          <w:p w14:paraId="4E4D33F2"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Huang et al., 2011</w:t>
            </w:r>
          </w:p>
        </w:tc>
        <w:tc>
          <w:tcPr>
            <w:tcW w:w="1440" w:type="dxa"/>
            <w:shd w:val="clear" w:color="auto" w:fill="auto"/>
            <w:noWrap/>
            <w:vAlign w:val="bottom"/>
            <w:hideMark/>
          </w:tcPr>
          <w:p w14:paraId="02CEAD99"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Pumpkin</w:t>
            </w:r>
          </w:p>
        </w:tc>
      </w:tr>
      <w:tr w:rsidR="001E6E94" w:rsidRPr="001E6E94" w14:paraId="72394F06" w14:textId="77777777" w:rsidTr="0015687F">
        <w:trPr>
          <w:trHeight w:val="300"/>
        </w:trPr>
        <w:tc>
          <w:tcPr>
            <w:tcW w:w="2520" w:type="dxa"/>
            <w:shd w:val="clear" w:color="auto" w:fill="auto"/>
            <w:noWrap/>
            <w:vAlign w:val="bottom"/>
            <w:hideMark/>
          </w:tcPr>
          <w:p w14:paraId="1F2A3483"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BDE-183</w:t>
            </w:r>
          </w:p>
        </w:tc>
        <w:tc>
          <w:tcPr>
            <w:tcW w:w="876" w:type="dxa"/>
            <w:shd w:val="clear" w:color="auto" w:fill="auto"/>
            <w:noWrap/>
            <w:vAlign w:val="bottom"/>
            <w:hideMark/>
          </w:tcPr>
          <w:p w14:paraId="3188351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722.5</w:t>
            </w:r>
          </w:p>
        </w:tc>
        <w:tc>
          <w:tcPr>
            <w:tcW w:w="756" w:type="dxa"/>
            <w:shd w:val="clear" w:color="auto" w:fill="auto"/>
            <w:noWrap/>
            <w:vAlign w:val="bottom"/>
            <w:hideMark/>
          </w:tcPr>
          <w:p w14:paraId="6C37AF9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3.51</w:t>
            </w:r>
          </w:p>
        </w:tc>
        <w:tc>
          <w:tcPr>
            <w:tcW w:w="756" w:type="dxa"/>
            <w:shd w:val="clear" w:color="auto" w:fill="auto"/>
            <w:noWrap/>
            <w:vAlign w:val="bottom"/>
            <w:hideMark/>
          </w:tcPr>
          <w:p w14:paraId="2F573B7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1.65</w:t>
            </w:r>
          </w:p>
        </w:tc>
        <w:tc>
          <w:tcPr>
            <w:tcW w:w="636" w:type="dxa"/>
            <w:shd w:val="clear" w:color="auto" w:fill="auto"/>
            <w:noWrap/>
            <w:vAlign w:val="bottom"/>
            <w:hideMark/>
          </w:tcPr>
          <w:p w14:paraId="4090624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7E17EE4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0.57</w:t>
            </w:r>
          </w:p>
        </w:tc>
        <w:tc>
          <w:tcPr>
            <w:tcW w:w="876" w:type="dxa"/>
            <w:shd w:val="clear" w:color="auto" w:fill="auto"/>
            <w:noWrap/>
            <w:vAlign w:val="bottom"/>
            <w:hideMark/>
          </w:tcPr>
          <w:p w14:paraId="771DE10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2.6079</w:t>
            </w:r>
          </w:p>
        </w:tc>
        <w:tc>
          <w:tcPr>
            <w:tcW w:w="773" w:type="dxa"/>
            <w:vAlign w:val="bottom"/>
          </w:tcPr>
          <w:p w14:paraId="5AF9B1CA" w14:textId="31084B61"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3.19</w:t>
            </w:r>
          </w:p>
        </w:tc>
        <w:tc>
          <w:tcPr>
            <w:tcW w:w="680" w:type="dxa"/>
            <w:vAlign w:val="bottom"/>
          </w:tcPr>
          <w:p w14:paraId="0C52C659" w14:textId="0FE03216"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0.53</w:t>
            </w:r>
          </w:p>
        </w:tc>
        <w:tc>
          <w:tcPr>
            <w:tcW w:w="1476" w:type="dxa"/>
            <w:shd w:val="clear" w:color="auto" w:fill="auto"/>
            <w:noWrap/>
            <w:vAlign w:val="bottom"/>
            <w:hideMark/>
          </w:tcPr>
          <w:p w14:paraId="504DC5E5" w14:textId="354FD79F"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-1.59</w:t>
            </w:r>
          </w:p>
        </w:tc>
        <w:tc>
          <w:tcPr>
            <w:tcW w:w="2430" w:type="dxa"/>
            <w:shd w:val="clear" w:color="auto" w:fill="auto"/>
            <w:noWrap/>
            <w:vAlign w:val="bottom"/>
            <w:hideMark/>
          </w:tcPr>
          <w:p w14:paraId="52ADB6A3"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Huang et al., 2011</w:t>
            </w:r>
          </w:p>
        </w:tc>
        <w:tc>
          <w:tcPr>
            <w:tcW w:w="1440" w:type="dxa"/>
            <w:shd w:val="clear" w:color="auto" w:fill="auto"/>
            <w:noWrap/>
            <w:vAlign w:val="bottom"/>
            <w:hideMark/>
          </w:tcPr>
          <w:p w14:paraId="6D4459E3"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Maize</w:t>
            </w:r>
          </w:p>
        </w:tc>
      </w:tr>
      <w:tr w:rsidR="001E6E94" w:rsidRPr="001E6E94" w14:paraId="14BE4CCA" w14:textId="77777777" w:rsidTr="0015687F">
        <w:trPr>
          <w:trHeight w:val="300"/>
        </w:trPr>
        <w:tc>
          <w:tcPr>
            <w:tcW w:w="2520" w:type="dxa"/>
            <w:shd w:val="clear" w:color="auto" w:fill="auto"/>
            <w:noWrap/>
            <w:vAlign w:val="bottom"/>
            <w:hideMark/>
          </w:tcPr>
          <w:p w14:paraId="1B99993C"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BDE-183</w:t>
            </w:r>
          </w:p>
        </w:tc>
        <w:tc>
          <w:tcPr>
            <w:tcW w:w="876" w:type="dxa"/>
            <w:shd w:val="clear" w:color="auto" w:fill="auto"/>
            <w:noWrap/>
            <w:vAlign w:val="bottom"/>
            <w:hideMark/>
          </w:tcPr>
          <w:p w14:paraId="653F60E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722.5</w:t>
            </w:r>
          </w:p>
        </w:tc>
        <w:tc>
          <w:tcPr>
            <w:tcW w:w="756" w:type="dxa"/>
            <w:shd w:val="clear" w:color="auto" w:fill="auto"/>
            <w:noWrap/>
            <w:vAlign w:val="bottom"/>
            <w:hideMark/>
          </w:tcPr>
          <w:p w14:paraId="78BB972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3.51</w:t>
            </w:r>
          </w:p>
        </w:tc>
        <w:tc>
          <w:tcPr>
            <w:tcW w:w="756" w:type="dxa"/>
            <w:shd w:val="clear" w:color="auto" w:fill="auto"/>
            <w:noWrap/>
            <w:vAlign w:val="bottom"/>
            <w:hideMark/>
          </w:tcPr>
          <w:p w14:paraId="4FA33E4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1.65</w:t>
            </w:r>
          </w:p>
        </w:tc>
        <w:tc>
          <w:tcPr>
            <w:tcW w:w="636" w:type="dxa"/>
            <w:shd w:val="clear" w:color="auto" w:fill="auto"/>
            <w:noWrap/>
            <w:vAlign w:val="bottom"/>
            <w:hideMark/>
          </w:tcPr>
          <w:p w14:paraId="4499657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4BD746A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0.57</w:t>
            </w:r>
          </w:p>
        </w:tc>
        <w:tc>
          <w:tcPr>
            <w:tcW w:w="876" w:type="dxa"/>
            <w:shd w:val="clear" w:color="auto" w:fill="auto"/>
            <w:noWrap/>
            <w:vAlign w:val="bottom"/>
            <w:hideMark/>
          </w:tcPr>
          <w:p w14:paraId="1CBD364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2.6079</w:t>
            </w:r>
          </w:p>
        </w:tc>
        <w:tc>
          <w:tcPr>
            <w:tcW w:w="773" w:type="dxa"/>
            <w:vAlign w:val="bottom"/>
          </w:tcPr>
          <w:p w14:paraId="37CFF8D3" w14:textId="2640847C"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w:t>
            </w:r>
          </w:p>
        </w:tc>
        <w:tc>
          <w:tcPr>
            <w:tcW w:w="680" w:type="dxa"/>
            <w:vAlign w:val="bottom"/>
          </w:tcPr>
          <w:p w14:paraId="552B05F9" w14:textId="26EE25E0"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0.7</w:t>
            </w:r>
          </w:p>
        </w:tc>
        <w:tc>
          <w:tcPr>
            <w:tcW w:w="1476" w:type="dxa"/>
            <w:shd w:val="clear" w:color="auto" w:fill="auto"/>
            <w:noWrap/>
            <w:vAlign w:val="bottom"/>
            <w:hideMark/>
          </w:tcPr>
          <w:p w14:paraId="21D80694" w14:textId="2016A78B"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-1.17</w:t>
            </w:r>
          </w:p>
        </w:tc>
        <w:tc>
          <w:tcPr>
            <w:tcW w:w="2430" w:type="dxa"/>
            <w:shd w:val="clear" w:color="auto" w:fill="auto"/>
            <w:noWrap/>
            <w:vAlign w:val="bottom"/>
            <w:hideMark/>
          </w:tcPr>
          <w:p w14:paraId="77812BDC"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Huang et al., 2011</w:t>
            </w:r>
          </w:p>
        </w:tc>
        <w:tc>
          <w:tcPr>
            <w:tcW w:w="1440" w:type="dxa"/>
            <w:shd w:val="clear" w:color="auto" w:fill="auto"/>
            <w:noWrap/>
            <w:vAlign w:val="bottom"/>
            <w:hideMark/>
          </w:tcPr>
          <w:p w14:paraId="317C9DCB"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Pumpkin</w:t>
            </w:r>
          </w:p>
        </w:tc>
      </w:tr>
      <w:tr w:rsidR="001E6E94" w:rsidRPr="001E6E94" w14:paraId="079A6D87" w14:textId="77777777" w:rsidTr="0015687F">
        <w:trPr>
          <w:trHeight w:val="300"/>
        </w:trPr>
        <w:tc>
          <w:tcPr>
            <w:tcW w:w="2520" w:type="dxa"/>
            <w:shd w:val="clear" w:color="auto" w:fill="auto"/>
            <w:noWrap/>
            <w:vAlign w:val="bottom"/>
            <w:hideMark/>
          </w:tcPr>
          <w:p w14:paraId="6394A544"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BDE-183</w:t>
            </w:r>
          </w:p>
        </w:tc>
        <w:tc>
          <w:tcPr>
            <w:tcW w:w="876" w:type="dxa"/>
            <w:shd w:val="clear" w:color="auto" w:fill="auto"/>
            <w:noWrap/>
            <w:vAlign w:val="bottom"/>
            <w:hideMark/>
          </w:tcPr>
          <w:p w14:paraId="69C46FA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722.5</w:t>
            </w:r>
          </w:p>
        </w:tc>
        <w:tc>
          <w:tcPr>
            <w:tcW w:w="756" w:type="dxa"/>
            <w:shd w:val="clear" w:color="auto" w:fill="auto"/>
            <w:noWrap/>
            <w:vAlign w:val="bottom"/>
            <w:hideMark/>
          </w:tcPr>
          <w:p w14:paraId="099E981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3.51</w:t>
            </w:r>
          </w:p>
        </w:tc>
        <w:tc>
          <w:tcPr>
            <w:tcW w:w="756" w:type="dxa"/>
            <w:shd w:val="clear" w:color="auto" w:fill="auto"/>
            <w:noWrap/>
            <w:vAlign w:val="bottom"/>
            <w:hideMark/>
          </w:tcPr>
          <w:p w14:paraId="243E913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1.65</w:t>
            </w:r>
          </w:p>
        </w:tc>
        <w:tc>
          <w:tcPr>
            <w:tcW w:w="636" w:type="dxa"/>
            <w:shd w:val="clear" w:color="auto" w:fill="auto"/>
            <w:noWrap/>
            <w:vAlign w:val="bottom"/>
            <w:hideMark/>
          </w:tcPr>
          <w:p w14:paraId="0F54B38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3F79359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0.57</w:t>
            </w:r>
          </w:p>
        </w:tc>
        <w:tc>
          <w:tcPr>
            <w:tcW w:w="876" w:type="dxa"/>
            <w:shd w:val="clear" w:color="auto" w:fill="auto"/>
            <w:noWrap/>
            <w:vAlign w:val="bottom"/>
            <w:hideMark/>
          </w:tcPr>
          <w:p w14:paraId="280A988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2.6079</w:t>
            </w:r>
          </w:p>
        </w:tc>
        <w:tc>
          <w:tcPr>
            <w:tcW w:w="773" w:type="dxa"/>
            <w:vAlign w:val="bottom"/>
          </w:tcPr>
          <w:p w14:paraId="7731522F" w14:textId="14273E06"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w:t>
            </w:r>
          </w:p>
        </w:tc>
        <w:tc>
          <w:tcPr>
            <w:tcW w:w="680" w:type="dxa"/>
            <w:vAlign w:val="bottom"/>
          </w:tcPr>
          <w:p w14:paraId="4BA09D4C" w14:textId="192FB87A"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0.53</w:t>
            </w:r>
          </w:p>
        </w:tc>
        <w:tc>
          <w:tcPr>
            <w:tcW w:w="1476" w:type="dxa"/>
            <w:shd w:val="clear" w:color="auto" w:fill="auto"/>
            <w:noWrap/>
            <w:vAlign w:val="bottom"/>
            <w:hideMark/>
          </w:tcPr>
          <w:p w14:paraId="39899037" w14:textId="74253023"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-0.96</w:t>
            </w:r>
          </w:p>
        </w:tc>
        <w:tc>
          <w:tcPr>
            <w:tcW w:w="2430" w:type="dxa"/>
            <w:shd w:val="clear" w:color="auto" w:fill="auto"/>
            <w:noWrap/>
            <w:vAlign w:val="bottom"/>
            <w:hideMark/>
          </w:tcPr>
          <w:p w14:paraId="6D6E516A"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Huang et al., 2011</w:t>
            </w:r>
          </w:p>
        </w:tc>
        <w:tc>
          <w:tcPr>
            <w:tcW w:w="1440" w:type="dxa"/>
            <w:shd w:val="clear" w:color="auto" w:fill="auto"/>
            <w:noWrap/>
            <w:vAlign w:val="bottom"/>
            <w:hideMark/>
          </w:tcPr>
          <w:p w14:paraId="3C363BA1"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Maize</w:t>
            </w:r>
          </w:p>
        </w:tc>
      </w:tr>
      <w:tr w:rsidR="001E6E94" w:rsidRPr="001E6E94" w14:paraId="294E25E1" w14:textId="77777777" w:rsidTr="0015687F">
        <w:trPr>
          <w:trHeight w:val="300"/>
        </w:trPr>
        <w:tc>
          <w:tcPr>
            <w:tcW w:w="2520" w:type="dxa"/>
            <w:shd w:val="clear" w:color="auto" w:fill="auto"/>
            <w:noWrap/>
            <w:vAlign w:val="bottom"/>
            <w:hideMark/>
          </w:tcPr>
          <w:p w14:paraId="4A6885F2"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BDE-183</w:t>
            </w:r>
          </w:p>
        </w:tc>
        <w:tc>
          <w:tcPr>
            <w:tcW w:w="876" w:type="dxa"/>
            <w:shd w:val="clear" w:color="auto" w:fill="auto"/>
            <w:noWrap/>
            <w:vAlign w:val="bottom"/>
            <w:hideMark/>
          </w:tcPr>
          <w:p w14:paraId="1768759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722.5</w:t>
            </w:r>
          </w:p>
        </w:tc>
        <w:tc>
          <w:tcPr>
            <w:tcW w:w="756" w:type="dxa"/>
            <w:shd w:val="clear" w:color="auto" w:fill="auto"/>
            <w:noWrap/>
            <w:vAlign w:val="bottom"/>
            <w:hideMark/>
          </w:tcPr>
          <w:p w14:paraId="0E1FCA8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3.51</w:t>
            </w:r>
          </w:p>
        </w:tc>
        <w:tc>
          <w:tcPr>
            <w:tcW w:w="756" w:type="dxa"/>
            <w:shd w:val="clear" w:color="auto" w:fill="auto"/>
            <w:noWrap/>
            <w:vAlign w:val="bottom"/>
            <w:hideMark/>
          </w:tcPr>
          <w:p w14:paraId="74A99A1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1.65</w:t>
            </w:r>
          </w:p>
        </w:tc>
        <w:tc>
          <w:tcPr>
            <w:tcW w:w="636" w:type="dxa"/>
            <w:shd w:val="clear" w:color="auto" w:fill="auto"/>
            <w:noWrap/>
            <w:vAlign w:val="bottom"/>
            <w:hideMark/>
          </w:tcPr>
          <w:p w14:paraId="298990F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1D8C26E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0.57</w:t>
            </w:r>
          </w:p>
        </w:tc>
        <w:tc>
          <w:tcPr>
            <w:tcW w:w="876" w:type="dxa"/>
            <w:shd w:val="clear" w:color="auto" w:fill="auto"/>
            <w:noWrap/>
            <w:vAlign w:val="bottom"/>
            <w:hideMark/>
          </w:tcPr>
          <w:p w14:paraId="24BE5D5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2.6079</w:t>
            </w:r>
          </w:p>
        </w:tc>
        <w:tc>
          <w:tcPr>
            <w:tcW w:w="773" w:type="dxa"/>
            <w:vAlign w:val="bottom"/>
          </w:tcPr>
          <w:p w14:paraId="199DC706" w14:textId="40832FC4"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0.98</w:t>
            </w:r>
          </w:p>
        </w:tc>
        <w:tc>
          <w:tcPr>
            <w:tcW w:w="680" w:type="dxa"/>
            <w:vAlign w:val="bottom"/>
          </w:tcPr>
          <w:p w14:paraId="25126F09" w14:textId="56C4D95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0.7</w:t>
            </w:r>
          </w:p>
        </w:tc>
        <w:tc>
          <w:tcPr>
            <w:tcW w:w="1476" w:type="dxa"/>
            <w:shd w:val="clear" w:color="auto" w:fill="auto"/>
            <w:noWrap/>
            <w:vAlign w:val="bottom"/>
            <w:hideMark/>
          </w:tcPr>
          <w:p w14:paraId="360EB2A2" w14:textId="17BC0C55"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w:t>
            </w:r>
          </w:p>
        </w:tc>
        <w:tc>
          <w:tcPr>
            <w:tcW w:w="2430" w:type="dxa"/>
            <w:shd w:val="clear" w:color="auto" w:fill="auto"/>
            <w:noWrap/>
            <w:vAlign w:val="bottom"/>
            <w:hideMark/>
          </w:tcPr>
          <w:p w14:paraId="6CE7D242"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Huang et al., 2011</w:t>
            </w:r>
          </w:p>
        </w:tc>
        <w:tc>
          <w:tcPr>
            <w:tcW w:w="1440" w:type="dxa"/>
            <w:shd w:val="clear" w:color="auto" w:fill="auto"/>
            <w:noWrap/>
            <w:vAlign w:val="bottom"/>
            <w:hideMark/>
          </w:tcPr>
          <w:p w14:paraId="147A0CEA"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Pumpkin</w:t>
            </w:r>
          </w:p>
        </w:tc>
      </w:tr>
      <w:tr w:rsidR="001E6E94" w:rsidRPr="001E6E94" w14:paraId="7AB8EB0E" w14:textId="77777777" w:rsidTr="0015687F">
        <w:trPr>
          <w:trHeight w:val="300"/>
        </w:trPr>
        <w:tc>
          <w:tcPr>
            <w:tcW w:w="2520" w:type="dxa"/>
            <w:shd w:val="clear" w:color="auto" w:fill="auto"/>
            <w:noWrap/>
            <w:vAlign w:val="bottom"/>
            <w:hideMark/>
          </w:tcPr>
          <w:p w14:paraId="360FFD68"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BDE-183</w:t>
            </w:r>
          </w:p>
        </w:tc>
        <w:tc>
          <w:tcPr>
            <w:tcW w:w="876" w:type="dxa"/>
            <w:shd w:val="clear" w:color="auto" w:fill="auto"/>
            <w:noWrap/>
            <w:vAlign w:val="bottom"/>
            <w:hideMark/>
          </w:tcPr>
          <w:p w14:paraId="31BF4C9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722.5</w:t>
            </w:r>
          </w:p>
        </w:tc>
        <w:tc>
          <w:tcPr>
            <w:tcW w:w="756" w:type="dxa"/>
            <w:shd w:val="clear" w:color="auto" w:fill="auto"/>
            <w:noWrap/>
            <w:vAlign w:val="bottom"/>
            <w:hideMark/>
          </w:tcPr>
          <w:p w14:paraId="6795E91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3.51</w:t>
            </w:r>
          </w:p>
        </w:tc>
        <w:tc>
          <w:tcPr>
            <w:tcW w:w="756" w:type="dxa"/>
            <w:shd w:val="clear" w:color="auto" w:fill="auto"/>
            <w:noWrap/>
            <w:vAlign w:val="bottom"/>
            <w:hideMark/>
          </w:tcPr>
          <w:p w14:paraId="7D1AFF7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1.65</w:t>
            </w:r>
          </w:p>
        </w:tc>
        <w:tc>
          <w:tcPr>
            <w:tcW w:w="636" w:type="dxa"/>
            <w:shd w:val="clear" w:color="auto" w:fill="auto"/>
            <w:noWrap/>
            <w:vAlign w:val="bottom"/>
            <w:hideMark/>
          </w:tcPr>
          <w:p w14:paraId="0FC7BE0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7CD273D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0.57</w:t>
            </w:r>
          </w:p>
        </w:tc>
        <w:tc>
          <w:tcPr>
            <w:tcW w:w="876" w:type="dxa"/>
            <w:shd w:val="clear" w:color="auto" w:fill="auto"/>
            <w:noWrap/>
            <w:vAlign w:val="bottom"/>
            <w:hideMark/>
          </w:tcPr>
          <w:p w14:paraId="30B3537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2.6079</w:t>
            </w:r>
          </w:p>
        </w:tc>
        <w:tc>
          <w:tcPr>
            <w:tcW w:w="773" w:type="dxa"/>
            <w:vAlign w:val="bottom"/>
          </w:tcPr>
          <w:p w14:paraId="0733E037" w14:textId="03CC45E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0.98</w:t>
            </w:r>
          </w:p>
        </w:tc>
        <w:tc>
          <w:tcPr>
            <w:tcW w:w="680" w:type="dxa"/>
            <w:vAlign w:val="bottom"/>
          </w:tcPr>
          <w:p w14:paraId="1160470E" w14:textId="58D2C136"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0.53</w:t>
            </w:r>
          </w:p>
        </w:tc>
        <w:tc>
          <w:tcPr>
            <w:tcW w:w="1476" w:type="dxa"/>
            <w:shd w:val="clear" w:color="auto" w:fill="auto"/>
            <w:noWrap/>
            <w:vAlign w:val="bottom"/>
            <w:hideMark/>
          </w:tcPr>
          <w:p w14:paraId="6A955A49" w14:textId="2490BB35"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-1.52</w:t>
            </w:r>
          </w:p>
        </w:tc>
        <w:tc>
          <w:tcPr>
            <w:tcW w:w="2430" w:type="dxa"/>
            <w:shd w:val="clear" w:color="auto" w:fill="auto"/>
            <w:noWrap/>
            <w:vAlign w:val="bottom"/>
            <w:hideMark/>
          </w:tcPr>
          <w:p w14:paraId="7EB597DB"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Huang et al., 2011</w:t>
            </w:r>
          </w:p>
        </w:tc>
        <w:tc>
          <w:tcPr>
            <w:tcW w:w="1440" w:type="dxa"/>
            <w:shd w:val="clear" w:color="auto" w:fill="auto"/>
            <w:noWrap/>
            <w:vAlign w:val="bottom"/>
            <w:hideMark/>
          </w:tcPr>
          <w:p w14:paraId="178F97A2"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Maize</w:t>
            </w:r>
          </w:p>
        </w:tc>
      </w:tr>
      <w:tr w:rsidR="001E6E94" w:rsidRPr="001E6E94" w14:paraId="056AE406" w14:textId="77777777" w:rsidTr="0015687F">
        <w:trPr>
          <w:trHeight w:val="300"/>
        </w:trPr>
        <w:tc>
          <w:tcPr>
            <w:tcW w:w="2520" w:type="dxa"/>
            <w:shd w:val="clear" w:color="auto" w:fill="auto"/>
            <w:noWrap/>
            <w:vAlign w:val="bottom"/>
            <w:hideMark/>
          </w:tcPr>
          <w:p w14:paraId="231E63AF"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BDE-28</w:t>
            </w:r>
          </w:p>
        </w:tc>
        <w:tc>
          <w:tcPr>
            <w:tcW w:w="876" w:type="dxa"/>
            <w:shd w:val="clear" w:color="auto" w:fill="auto"/>
            <w:noWrap/>
            <w:vAlign w:val="bottom"/>
            <w:hideMark/>
          </w:tcPr>
          <w:p w14:paraId="2321E10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406.89</w:t>
            </w:r>
          </w:p>
        </w:tc>
        <w:tc>
          <w:tcPr>
            <w:tcW w:w="756" w:type="dxa"/>
            <w:shd w:val="clear" w:color="auto" w:fill="auto"/>
            <w:noWrap/>
            <w:vAlign w:val="bottom"/>
            <w:hideMark/>
          </w:tcPr>
          <w:p w14:paraId="0E12EEA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2.07</w:t>
            </w:r>
          </w:p>
        </w:tc>
        <w:tc>
          <w:tcPr>
            <w:tcW w:w="756" w:type="dxa"/>
            <w:shd w:val="clear" w:color="auto" w:fill="auto"/>
            <w:noWrap/>
            <w:vAlign w:val="bottom"/>
            <w:hideMark/>
          </w:tcPr>
          <w:p w14:paraId="0759CA3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1.38</w:t>
            </w:r>
          </w:p>
        </w:tc>
        <w:tc>
          <w:tcPr>
            <w:tcW w:w="636" w:type="dxa"/>
            <w:shd w:val="clear" w:color="auto" w:fill="auto"/>
            <w:noWrap/>
            <w:vAlign w:val="bottom"/>
            <w:hideMark/>
          </w:tcPr>
          <w:p w14:paraId="1AB07D0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7FB81F9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0.27</w:t>
            </w:r>
          </w:p>
        </w:tc>
        <w:tc>
          <w:tcPr>
            <w:tcW w:w="876" w:type="dxa"/>
            <w:shd w:val="clear" w:color="auto" w:fill="auto"/>
            <w:noWrap/>
            <w:vAlign w:val="bottom"/>
            <w:hideMark/>
          </w:tcPr>
          <w:p w14:paraId="55A2008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1.9079</w:t>
            </w:r>
          </w:p>
        </w:tc>
        <w:tc>
          <w:tcPr>
            <w:tcW w:w="773" w:type="dxa"/>
            <w:vAlign w:val="bottom"/>
          </w:tcPr>
          <w:p w14:paraId="1F75BFE1" w14:textId="4EA25E46"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3.19</w:t>
            </w:r>
          </w:p>
        </w:tc>
        <w:tc>
          <w:tcPr>
            <w:tcW w:w="680" w:type="dxa"/>
            <w:vAlign w:val="bottom"/>
          </w:tcPr>
          <w:p w14:paraId="574858E4" w14:textId="284B0FF5"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0.53</w:t>
            </w:r>
          </w:p>
        </w:tc>
        <w:tc>
          <w:tcPr>
            <w:tcW w:w="1476" w:type="dxa"/>
            <w:shd w:val="clear" w:color="auto" w:fill="auto"/>
            <w:noWrap/>
            <w:vAlign w:val="bottom"/>
            <w:hideMark/>
          </w:tcPr>
          <w:p w14:paraId="42FC5A12" w14:textId="1AA8F0F5"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-1.13</w:t>
            </w:r>
          </w:p>
        </w:tc>
        <w:tc>
          <w:tcPr>
            <w:tcW w:w="2430" w:type="dxa"/>
            <w:shd w:val="clear" w:color="auto" w:fill="auto"/>
            <w:noWrap/>
            <w:vAlign w:val="bottom"/>
            <w:hideMark/>
          </w:tcPr>
          <w:p w14:paraId="6618427F"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Huang et al., 2011</w:t>
            </w:r>
          </w:p>
        </w:tc>
        <w:tc>
          <w:tcPr>
            <w:tcW w:w="1440" w:type="dxa"/>
            <w:shd w:val="clear" w:color="auto" w:fill="auto"/>
            <w:noWrap/>
            <w:vAlign w:val="bottom"/>
            <w:hideMark/>
          </w:tcPr>
          <w:p w14:paraId="4BBBF9CC"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Maize</w:t>
            </w:r>
          </w:p>
        </w:tc>
      </w:tr>
      <w:tr w:rsidR="001E6E94" w:rsidRPr="001E6E94" w14:paraId="46027636" w14:textId="77777777" w:rsidTr="0015687F">
        <w:trPr>
          <w:trHeight w:val="300"/>
        </w:trPr>
        <w:tc>
          <w:tcPr>
            <w:tcW w:w="2520" w:type="dxa"/>
            <w:shd w:val="clear" w:color="auto" w:fill="auto"/>
            <w:noWrap/>
            <w:vAlign w:val="bottom"/>
            <w:hideMark/>
          </w:tcPr>
          <w:p w14:paraId="70BA76A5"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BDE-28</w:t>
            </w:r>
          </w:p>
        </w:tc>
        <w:tc>
          <w:tcPr>
            <w:tcW w:w="876" w:type="dxa"/>
            <w:shd w:val="clear" w:color="auto" w:fill="auto"/>
            <w:noWrap/>
            <w:vAlign w:val="bottom"/>
            <w:hideMark/>
          </w:tcPr>
          <w:p w14:paraId="448350C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406.89</w:t>
            </w:r>
          </w:p>
        </w:tc>
        <w:tc>
          <w:tcPr>
            <w:tcW w:w="756" w:type="dxa"/>
            <w:shd w:val="clear" w:color="auto" w:fill="auto"/>
            <w:noWrap/>
            <w:vAlign w:val="bottom"/>
            <w:hideMark/>
          </w:tcPr>
          <w:p w14:paraId="6B9834E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2.07</w:t>
            </w:r>
          </w:p>
        </w:tc>
        <w:tc>
          <w:tcPr>
            <w:tcW w:w="756" w:type="dxa"/>
            <w:shd w:val="clear" w:color="auto" w:fill="auto"/>
            <w:noWrap/>
            <w:vAlign w:val="bottom"/>
            <w:hideMark/>
          </w:tcPr>
          <w:p w14:paraId="4932D6C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1.38</w:t>
            </w:r>
          </w:p>
        </w:tc>
        <w:tc>
          <w:tcPr>
            <w:tcW w:w="636" w:type="dxa"/>
            <w:shd w:val="clear" w:color="auto" w:fill="auto"/>
            <w:noWrap/>
            <w:vAlign w:val="bottom"/>
            <w:hideMark/>
          </w:tcPr>
          <w:p w14:paraId="3E66DED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0B80E28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0.27</w:t>
            </w:r>
          </w:p>
        </w:tc>
        <w:tc>
          <w:tcPr>
            <w:tcW w:w="876" w:type="dxa"/>
            <w:shd w:val="clear" w:color="auto" w:fill="auto"/>
            <w:noWrap/>
            <w:vAlign w:val="bottom"/>
            <w:hideMark/>
          </w:tcPr>
          <w:p w14:paraId="6A7F6D3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1.9079</w:t>
            </w:r>
          </w:p>
        </w:tc>
        <w:tc>
          <w:tcPr>
            <w:tcW w:w="773" w:type="dxa"/>
            <w:vAlign w:val="bottom"/>
          </w:tcPr>
          <w:p w14:paraId="04354408" w14:textId="4607757A"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w:t>
            </w:r>
          </w:p>
        </w:tc>
        <w:tc>
          <w:tcPr>
            <w:tcW w:w="680" w:type="dxa"/>
            <w:vAlign w:val="bottom"/>
          </w:tcPr>
          <w:p w14:paraId="128BD046" w14:textId="62AFED96"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0.53</w:t>
            </w:r>
          </w:p>
        </w:tc>
        <w:tc>
          <w:tcPr>
            <w:tcW w:w="1476" w:type="dxa"/>
            <w:shd w:val="clear" w:color="auto" w:fill="auto"/>
            <w:noWrap/>
            <w:vAlign w:val="bottom"/>
            <w:hideMark/>
          </w:tcPr>
          <w:p w14:paraId="358DFA2D" w14:textId="0A07CDD5"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-0.92</w:t>
            </w:r>
          </w:p>
        </w:tc>
        <w:tc>
          <w:tcPr>
            <w:tcW w:w="2430" w:type="dxa"/>
            <w:shd w:val="clear" w:color="auto" w:fill="auto"/>
            <w:noWrap/>
            <w:vAlign w:val="bottom"/>
            <w:hideMark/>
          </w:tcPr>
          <w:p w14:paraId="22C35B5A"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Huang et al., 2011</w:t>
            </w:r>
          </w:p>
        </w:tc>
        <w:tc>
          <w:tcPr>
            <w:tcW w:w="1440" w:type="dxa"/>
            <w:shd w:val="clear" w:color="auto" w:fill="auto"/>
            <w:noWrap/>
            <w:vAlign w:val="bottom"/>
            <w:hideMark/>
          </w:tcPr>
          <w:p w14:paraId="3B945EB7"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Maize</w:t>
            </w:r>
          </w:p>
        </w:tc>
      </w:tr>
      <w:tr w:rsidR="001E6E94" w:rsidRPr="001E6E94" w14:paraId="43D1C734" w14:textId="77777777" w:rsidTr="0015687F">
        <w:trPr>
          <w:trHeight w:val="300"/>
        </w:trPr>
        <w:tc>
          <w:tcPr>
            <w:tcW w:w="2520" w:type="dxa"/>
            <w:shd w:val="clear" w:color="auto" w:fill="auto"/>
            <w:noWrap/>
            <w:vAlign w:val="bottom"/>
            <w:hideMark/>
          </w:tcPr>
          <w:p w14:paraId="677DC663"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lastRenderedPageBreak/>
              <w:t>BDE-47</w:t>
            </w:r>
          </w:p>
        </w:tc>
        <w:tc>
          <w:tcPr>
            <w:tcW w:w="876" w:type="dxa"/>
            <w:shd w:val="clear" w:color="auto" w:fill="auto"/>
            <w:noWrap/>
            <w:vAlign w:val="bottom"/>
            <w:hideMark/>
          </w:tcPr>
          <w:p w14:paraId="6BC8C3F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485.79</w:t>
            </w:r>
          </w:p>
        </w:tc>
        <w:tc>
          <w:tcPr>
            <w:tcW w:w="756" w:type="dxa"/>
            <w:shd w:val="clear" w:color="auto" w:fill="auto"/>
            <w:noWrap/>
            <w:vAlign w:val="bottom"/>
            <w:hideMark/>
          </w:tcPr>
          <w:p w14:paraId="3B9CF4A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2.32</w:t>
            </w:r>
          </w:p>
        </w:tc>
        <w:tc>
          <w:tcPr>
            <w:tcW w:w="756" w:type="dxa"/>
            <w:shd w:val="clear" w:color="auto" w:fill="auto"/>
            <w:noWrap/>
            <w:vAlign w:val="bottom"/>
            <w:hideMark/>
          </w:tcPr>
          <w:p w14:paraId="0F62308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1.45</w:t>
            </w:r>
          </w:p>
        </w:tc>
        <w:tc>
          <w:tcPr>
            <w:tcW w:w="636" w:type="dxa"/>
            <w:shd w:val="clear" w:color="auto" w:fill="auto"/>
            <w:noWrap/>
            <w:vAlign w:val="bottom"/>
            <w:hideMark/>
          </w:tcPr>
          <w:p w14:paraId="44EBF1D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2AAAE18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0.34</w:t>
            </w:r>
          </w:p>
        </w:tc>
        <w:tc>
          <w:tcPr>
            <w:tcW w:w="876" w:type="dxa"/>
            <w:shd w:val="clear" w:color="auto" w:fill="auto"/>
            <w:noWrap/>
            <w:vAlign w:val="bottom"/>
            <w:hideMark/>
          </w:tcPr>
          <w:p w14:paraId="789A2ED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2.0829</w:t>
            </w:r>
          </w:p>
        </w:tc>
        <w:tc>
          <w:tcPr>
            <w:tcW w:w="773" w:type="dxa"/>
            <w:vAlign w:val="bottom"/>
          </w:tcPr>
          <w:p w14:paraId="5CA8C663" w14:textId="27329F31"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3.19</w:t>
            </w:r>
          </w:p>
        </w:tc>
        <w:tc>
          <w:tcPr>
            <w:tcW w:w="680" w:type="dxa"/>
            <w:vAlign w:val="bottom"/>
          </w:tcPr>
          <w:p w14:paraId="5D150A50" w14:textId="123A8D8E"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0.7</w:t>
            </w:r>
          </w:p>
        </w:tc>
        <w:tc>
          <w:tcPr>
            <w:tcW w:w="1476" w:type="dxa"/>
            <w:shd w:val="clear" w:color="auto" w:fill="auto"/>
            <w:noWrap/>
            <w:vAlign w:val="bottom"/>
            <w:hideMark/>
          </w:tcPr>
          <w:p w14:paraId="4E03B630" w14:textId="30A04F1A"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-0.8</w:t>
            </w:r>
          </w:p>
        </w:tc>
        <w:tc>
          <w:tcPr>
            <w:tcW w:w="2430" w:type="dxa"/>
            <w:shd w:val="clear" w:color="auto" w:fill="auto"/>
            <w:noWrap/>
            <w:vAlign w:val="bottom"/>
            <w:hideMark/>
          </w:tcPr>
          <w:p w14:paraId="7F711F62"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Huang et al., 2011</w:t>
            </w:r>
          </w:p>
        </w:tc>
        <w:tc>
          <w:tcPr>
            <w:tcW w:w="1440" w:type="dxa"/>
            <w:shd w:val="clear" w:color="auto" w:fill="auto"/>
            <w:noWrap/>
            <w:vAlign w:val="bottom"/>
            <w:hideMark/>
          </w:tcPr>
          <w:p w14:paraId="31CDEB89"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Pumpkin</w:t>
            </w:r>
          </w:p>
        </w:tc>
      </w:tr>
      <w:tr w:rsidR="001E6E94" w:rsidRPr="001E6E94" w14:paraId="3AE3FBF1" w14:textId="77777777" w:rsidTr="0015687F">
        <w:trPr>
          <w:trHeight w:val="300"/>
        </w:trPr>
        <w:tc>
          <w:tcPr>
            <w:tcW w:w="2520" w:type="dxa"/>
            <w:shd w:val="clear" w:color="auto" w:fill="auto"/>
            <w:noWrap/>
            <w:vAlign w:val="bottom"/>
            <w:hideMark/>
          </w:tcPr>
          <w:p w14:paraId="61D3E6F6"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BDE-47</w:t>
            </w:r>
          </w:p>
        </w:tc>
        <w:tc>
          <w:tcPr>
            <w:tcW w:w="876" w:type="dxa"/>
            <w:shd w:val="clear" w:color="auto" w:fill="auto"/>
            <w:noWrap/>
            <w:vAlign w:val="bottom"/>
            <w:hideMark/>
          </w:tcPr>
          <w:p w14:paraId="3A8F707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485.79</w:t>
            </w:r>
          </w:p>
        </w:tc>
        <w:tc>
          <w:tcPr>
            <w:tcW w:w="756" w:type="dxa"/>
            <w:shd w:val="clear" w:color="auto" w:fill="auto"/>
            <w:noWrap/>
            <w:vAlign w:val="bottom"/>
            <w:hideMark/>
          </w:tcPr>
          <w:p w14:paraId="192CD53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2.32</w:t>
            </w:r>
          </w:p>
        </w:tc>
        <w:tc>
          <w:tcPr>
            <w:tcW w:w="756" w:type="dxa"/>
            <w:shd w:val="clear" w:color="auto" w:fill="auto"/>
            <w:noWrap/>
            <w:vAlign w:val="bottom"/>
            <w:hideMark/>
          </w:tcPr>
          <w:p w14:paraId="67FBA51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1.45</w:t>
            </w:r>
          </w:p>
        </w:tc>
        <w:tc>
          <w:tcPr>
            <w:tcW w:w="636" w:type="dxa"/>
            <w:shd w:val="clear" w:color="auto" w:fill="auto"/>
            <w:noWrap/>
            <w:vAlign w:val="bottom"/>
            <w:hideMark/>
          </w:tcPr>
          <w:p w14:paraId="3BF88F7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49A384B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0.34</w:t>
            </w:r>
          </w:p>
        </w:tc>
        <w:tc>
          <w:tcPr>
            <w:tcW w:w="876" w:type="dxa"/>
            <w:shd w:val="clear" w:color="auto" w:fill="auto"/>
            <w:noWrap/>
            <w:vAlign w:val="bottom"/>
            <w:hideMark/>
          </w:tcPr>
          <w:p w14:paraId="21284AB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2.0829</w:t>
            </w:r>
          </w:p>
        </w:tc>
        <w:tc>
          <w:tcPr>
            <w:tcW w:w="773" w:type="dxa"/>
            <w:vAlign w:val="bottom"/>
          </w:tcPr>
          <w:p w14:paraId="25A764CE" w14:textId="5C11D46B"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3.19</w:t>
            </w:r>
          </w:p>
        </w:tc>
        <w:tc>
          <w:tcPr>
            <w:tcW w:w="680" w:type="dxa"/>
            <w:vAlign w:val="bottom"/>
          </w:tcPr>
          <w:p w14:paraId="38B77262" w14:textId="6B552FF0"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0.53</w:t>
            </w:r>
          </w:p>
        </w:tc>
        <w:tc>
          <w:tcPr>
            <w:tcW w:w="1476" w:type="dxa"/>
            <w:shd w:val="clear" w:color="auto" w:fill="auto"/>
            <w:noWrap/>
            <w:vAlign w:val="bottom"/>
            <w:hideMark/>
          </w:tcPr>
          <w:p w14:paraId="21C5F75D" w14:textId="62627299"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-0.88</w:t>
            </w:r>
          </w:p>
        </w:tc>
        <w:tc>
          <w:tcPr>
            <w:tcW w:w="2430" w:type="dxa"/>
            <w:shd w:val="clear" w:color="auto" w:fill="auto"/>
            <w:noWrap/>
            <w:vAlign w:val="bottom"/>
            <w:hideMark/>
          </w:tcPr>
          <w:p w14:paraId="42AF71D1"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Huang et al., 2011</w:t>
            </w:r>
          </w:p>
        </w:tc>
        <w:tc>
          <w:tcPr>
            <w:tcW w:w="1440" w:type="dxa"/>
            <w:shd w:val="clear" w:color="auto" w:fill="auto"/>
            <w:noWrap/>
            <w:vAlign w:val="bottom"/>
            <w:hideMark/>
          </w:tcPr>
          <w:p w14:paraId="5FAE4042"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Maize</w:t>
            </w:r>
          </w:p>
        </w:tc>
      </w:tr>
      <w:tr w:rsidR="001E6E94" w:rsidRPr="001E6E94" w14:paraId="7A296DA3" w14:textId="77777777" w:rsidTr="0015687F">
        <w:trPr>
          <w:trHeight w:val="300"/>
        </w:trPr>
        <w:tc>
          <w:tcPr>
            <w:tcW w:w="2520" w:type="dxa"/>
            <w:shd w:val="clear" w:color="auto" w:fill="auto"/>
            <w:noWrap/>
            <w:vAlign w:val="bottom"/>
            <w:hideMark/>
          </w:tcPr>
          <w:p w14:paraId="57452FD4"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BDE-47</w:t>
            </w:r>
          </w:p>
        </w:tc>
        <w:tc>
          <w:tcPr>
            <w:tcW w:w="876" w:type="dxa"/>
            <w:shd w:val="clear" w:color="auto" w:fill="auto"/>
            <w:noWrap/>
            <w:vAlign w:val="bottom"/>
            <w:hideMark/>
          </w:tcPr>
          <w:p w14:paraId="47BBA39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485.79</w:t>
            </w:r>
          </w:p>
        </w:tc>
        <w:tc>
          <w:tcPr>
            <w:tcW w:w="756" w:type="dxa"/>
            <w:shd w:val="clear" w:color="auto" w:fill="auto"/>
            <w:noWrap/>
            <w:vAlign w:val="bottom"/>
            <w:hideMark/>
          </w:tcPr>
          <w:p w14:paraId="53E4E2D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2.32</w:t>
            </w:r>
          </w:p>
        </w:tc>
        <w:tc>
          <w:tcPr>
            <w:tcW w:w="756" w:type="dxa"/>
            <w:shd w:val="clear" w:color="auto" w:fill="auto"/>
            <w:noWrap/>
            <w:vAlign w:val="bottom"/>
            <w:hideMark/>
          </w:tcPr>
          <w:p w14:paraId="0EDEDDC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1.45</w:t>
            </w:r>
          </w:p>
        </w:tc>
        <w:tc>
          <w:tcPr>
            <w:tcW w:w="636" w:type="dxa"/>
            <w:shd w:val="clear" w:color="auto" w:fill="auto"/>
            <w:noWrap/>
            <w:vAlign w:val="bottom"/>
            <w:hideMark/>
          </w:tcPr>
          <w:p w14:paraId="16EF9B7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012C4BE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0.34</w:t>
            </w:r>
          </w:p>
        </w:tc>
        <w:tc>
          <w:tcPr>
            <w:tcW w:w="876" w:type="dxa"/>
            <w:shd w:val="clear" w:color="auto" w:fill="auto"/>
            <w:noWrap/>
            <w:vAlign w:val="bottom"/>
            <w:hideMark/>
          </w:tcPr>
          <w:p w14:paraId="1B6963D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2.0829</w:t>
            </w:r>
          </w:p>
        </w:tc>
        <w:tc>
          <w:tcPr>
            <w:tcW w:w="773" w:type="dxa"/>
            <w:vAlign w:val="bottom"/>
          </w:tcPr>
          <w:p w14:paraId="374CA986" w14:textId="330F00DC"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w:t>
            </w:r>
          </w:p>
        </w:tc>
        <w:tc>
          <w:tcPr>
            <w:tcW w:w="680" w:type="dxa"/>
            <w:vAlign w:val="bottom"/>
          </w:tcPr>
          <w:p w14:paraId="0C09715E" w14:textId="3E1D0299"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0.7</w:t>
            </w:r>
          </w:p>
        </w:tc>
        <w:tc>
          <w:tcPr>
            <w:tcW w:w="1476" w:type="dxa"/>
            <w:shd w:val="clear" w:color="auto" w:fill="auto"/>
            <w:noWrap/>
            <w:vAlign w:val="bottom"/>
            <w:hideMark/>
          </w:tcPr>
          <w:p w14:paraId="35281768" w14:textId="473D72CE"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-0.64</w:t>
            </w:r>
          </w:p>
        </w:tc>
        <w:tc>
          <w:tcPr>
            <w:tcW w:w="2430" w:type="dxa"/>
            <w:shd w:val="clear" w:color="auto" w:fill="auto"/>
            <w:noWrap/>
            <w:vAlign w:val="bottom"/>
            <w:hideMark/>
          </w:tcPr>
          <w:p w14:paraId="5E16D020"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Huang et al., 2011</w:t>
            </w:r>
          </w:p>
        </w:tc>
        <w:tc>
          <w:tcPr>
            <w:tcW w:w="1440" w:type="dxa"/>
            <w:shd w:val="clear" w:color="auto" w:fill="auto"/>
            <w:noWrap/>
            <w:vAlign w:val="bottom"/>
            <w:hideMark/>
          </w:tcPr>
          <w:p w14:paraId="2C3B4DEE"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Pumpkin</w:t>
            </w:r>
          </w:p>
        </w:tc>
      </w:tr>
      <w:tr w:rsidR="001E6E94" w:rsidRPr="001E6E94" w14:paraId="1F453AF1" w14:textId="77777777" w:rsidTr="0015687F">
        <w:trPr>
          <w:trHeight w:val="300"/>
        </w:trPr>
        <w:tc>
          <w:tcPr>
            <w:tcW w:w="2520" w:type="dxa"/>
            <w:shd w:val="clear" w:color="auto" w:fill="auto"/>
            <w:noWrap/>
            <w:vAlign w:val="bottom"/>
            <w:hideMark/>
          </w:tcPr>
          <w:p w14:paraId="225FFFAD"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BDE-47</w:t>
            </w:r>
          </w:p>
        </w:tc>
        <w:tc>
          <w:tcPr>
            <w:tcW w:w="876" w:type="dxa"/>
            <w:shd w:val="clear" w:color="auto" w:fill="auto"/>
            <w:noWrap/>
            <w:vAlign w:val="bottom"/>
            <w:hideMark/>
          </w:tcPr>
          <w:p w14:paraId="540D3B9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485.79</w:t>
            </w:r>
          </w:p>
        </w:tc>
        <w:tc>
          <w:tcPr>
            <w:tcW w:w="756" w:type="dxa"/>
            <w:shd w:val="clear" w:color="auto" w:fill="auto"/>
            <w:noWrap/>
            <w:vAlign w:val="bottom"/>
            <w:hideMark/>
          </w:tcPr>
          <w:p w14:paraId="0CEF320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2.32</w:t>
            </w:r>
          </w:p>
        </w:tc>
        <w:tc>
          <w:tcPr>
            <w:tcW w:w="756" w:type="dxa"/>
            <w:shd w:val="clear" w:color="auto" w:fill="auto"/>
            <w:noWrap/>
            <w:vAlign w:val="bottom"/>
            <w:hideMark/>
          </w:tcPr>
          <w:p w14:paraId="4F5FCBD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1.45</w:t>
            </w:r>
          </w:p>
        </w:tc>
        <w:tc>
          <w:tcPr>
            <w:tcW w:w="636" w:type="dxa"/>
            <w:shd w:val="clear" w:color="auto" w:fill="auto"/>
            <w:noWrap/>
            <w:vAlign w:val="bottom"/>
            <w:hideMark/>
          </w:tcPr>
          <w:p w14:paraId="291C4DB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3DDDAE4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0.34</w:t>
            </w:r>
          </w:p>
        </w:tc>
        <w:tc>
          <w:tcPr>
            <w:tcW w:w="876" w:type="dxa"/>
            <w:shd w:val="clear" w:color="auto" w:fill="auto"/>
            <w:noWrap/>
            <w:vAlign w:val="bottom"/>
            <w:hideMark/>
          </w:tcPr>
          <w:p w14:paraId="7C72F8D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2.0829</w:t>
            </w:r>
          </w:p>
        </w:tc>
        <w:tc>
          <w:tcPr>
            <w:tcW w:w="773" w:type="dxa"/>
            <w:vAlign w:val="bottom"/>
          </w:tcPr>
          <w:p w14:paraId="71364B75" w14:textId="61A0D8A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w:t>
            </w:r>
          </w:p>
        </w:tc>
        <w:tc>
          <w:tcPr>
            <w:tcW w:w="680" w:type="dxa"/>
            <w:vAlign w:val="bottom"/>
          </w:tcPr>
          <w:p w14:paraId="2BDF6385" w14:textId="79F97D86"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0.53</w:t>
            </w:r>
          </w:p>
        </w:tc>
        <w:tc>
          <w:tcPr>
            <w:tcW w:w="1476" w:type="dxa"/>
            <w:shd w:val="clear" w:color="auto" w:fill="auto"/>
            <w:noWrap/>
            <w:vAlign w:val="bottom"/>
            <w:hideMark/>
          </w:tcPr>
          <w:p w14:paraId="61C101EE" w14:textId="512B9F3E"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-0.75</w:t>
            </w:r>
          </w:p>
        </w:tc>
        <w:tc>
          <w:tcPr>
            <w:tcW w:w="2430" w:type="dxa"/>
            <w:shd w:val="clear" w:color="auto" w:fill="auto"/>
            <w:noWrap/>
            <w:vAlign w:val="bottom"/>
            <w:hideMark/>
          </w:tcPr>
          <w:p w14:paraId="4473FFB9"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Huang et al., 2011</w:t>
            </w:r>
          </w:p>
        </w:tc>
        <w:tc>
          <w:tcPr>
            <w:tcW w:w="1440" w:type="dxa"/>
            <w:shd w:val="clear" w:color="auto" w:fill="auto"/>
            <w:noWrap/>
            <w:vAlign w:val="bottom"/>
            <w:hideMark/>
          </w:tcPr>
          <w:p w14:paraId="31262424"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Maize</w:t>
            </w:r>
          </w:p>
        </w:tc>
      </w:tr>
      <w:tr w:rsidR="001E6E94" w:rsidRPr="001E6E94" w14:paraId="716E6FF4" w14:textId="77777777" w:rsidTr="0015687F">
        <w:trPr>
          <w:trHeight w:val="300"/>
        </w:trPr>
        <w:tc>
          <w:tcPr>
            <w:tcW w:w="2520" w:type="dxa"/>
            <w:shd w:val="clear" w:color="auto" w:fill="auto"/>
            <w:noWrap/>
            <w:vAlign w:val="bottom"/>
            <w:hideMark/>
          </w:tcPr>
          <w:p w14:paraId="3DF2FC6D"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BDE-47</w:t>
            </w:r>
          </w:p>
        </w:tc>
        <w:tc>
          <w:tcPr>
            <w:tcW w:w="876" w:type="dxa"/>
            <w:shd w:val="clear" w:color="auto" w:fill="auto"/>
            <w:noWrap/>
            <w:vAlign w:val="bottom"/>
            <w:hideMark/>
          </w:tcPr>
          <w:p w14:paraId="579C314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485.79</w:t>
            </w:r>
          </w:p>
        </w:tc>
        <w:tc>
          <w:tcPr>
            <w:tcW w:w="756" w:type="dxa"/>
            <w:shd w:val="clear" w:color="auto" w:fill="auto"/>
            <w:noWrap/>
            <w:vAlign w:val="bottom"/>
            <w:hideMark/>
          </w:tcPr>
          <w:p w14:paraId="4054AA8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2.32</w:t>
            </w:r>
          </w:p>
        </w:tc>
        <w:tc>
          <w:tcPr>
            <w:tcW w:w="756" w:type="dxa"/>
            <w:shd w:val="clear" w:color="auto" w:fill="auto"/>
            <w:noWrap/>
            <w:vAlign w:val="bottom"/>
            <w:hideMark/>
          </w:tcPr>
          <w:p w14:paraId="0B1DDFC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1.45</w:t>
            </w:r>
          </w:p>
        </w:tc>
        <w:tc>
          <w:tcPr>
            <w:tcW w:w="636" w:type="dxa"/>
            <w:shd w:val="clear" w:color="auto" w:fill="auto"/>
            <w:noWrap/>
            <w:vAlign w:val="bottom"/>
            <w:hideMark/>
          </w:tcPr>
          <w:p w14:paraId="141E584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6B2DF2E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0.34</w:t>
            </w:r>
          </w:p>
        </w:tc>
        <w:tc>
          <w:tcPr>
            <w:tcW w:w="876" w:type="dxa"/>
            <w:shd w:val="clear" w:color="auto" w:fill="auto"/>
            <w:noWrap/>
            <w:vAlign w:val="bottom"/>
            <w:hideMark/>
          </w:tcPr>
          <w:p w14:paraId="5CCCC14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2.0829</w:t>
            </w:r>
          </w:p>
        </w:tc>
        <w:tc>
          <w:tcPr>
            <w:tcW w:w="773" w:type="dxa"/>
            <w:vAlign w:val="bottom"/>
          </w:tcPr>
          <w:p w14:paraId="674D6C17" w14:textId="72A46B9C"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0.98</w:t>
            </w:r>
          </w:p>
        </w:tc>
        <w:tc>
          <w:tcPr>
            <w:tcW w:w="680" w:type="dxa"/>
            <w:vAlign w:val="bottom"/>
          </w:tcPr>
          <w:p w14:paraId="0A8128BF" w14:textId="735164A1"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0.7</w:t>
            </w:r>
          </w:p>
        </w:tc>
        <w:tc>
          <w:tcPr>
            <w:tcW w:w="1476" w:type="dxa"/>
            <w:shd w:val="clear" w:color="auto" w:fill="auto"/>
            <w:noWrap/>
            <w:vAlign w:val="bottom"/>
            <w:hideMark/>
          </w:tcPr>
          <w:p w14:paraId="36201C69" w14:textId="4F6DC66F"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-0.92</w:t>
            </w:r>
          </w:p>
        </w:tc>
        <w:tc>
          <w:tcPr>
            <w:tcW w:w="2430" w:type="dxa"/>
            <w:shd w:val="clear" w:color="auto" w:fill="auto"/>
            <w:noWrap/>
            <w:vAlign w:val="bottom"/>
            <w:hideMark/>
          </w:tcPr>
          <w:p w14:paraId="08EEAA89"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Huang et al., 2011</w:t>
            </w:r>
          </w:p>
        </w:tc>
        <w:tc>
          <w:tcPr>
            <w:tcW w:w="1440" w:type="dxa"/>
            <w:shd w:val="clear" w:color="auto" w:fill="auto"/>
            <w:noWrap/>
            <w:vAlign w:val="bottom"/>
            <w:hideMark/>
          </w:tcPr>
          <w:p w14:paraId="4710FAB3"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Pumpkin</w:t>
            </w:r>
          </w:p>
        </w:tc>
      </w:tr>
      <w:tr w:rsidR="001E6E94" w:rsidRPr="001E6E94" w14:paraId="1180E441" w14:textId="77777777" w:rsidTr="0015687F">
        <w:trPr>
          <w:trHeight w:val="300"/>
        </w:trPr>
        <w:tc>
          <w:tcPr>
            <w:tcW w:w="2520" w:type="dxa"/>
            <w:shd w:val="clear" w:color="auto" w:fill="auto"/>
            <w:noWrap/>
            <w:vAlign w:val="bottom"/>
            <w:hideMark/>
          </w:tcPr>
          <w:p w14:paraId="34C9D60F"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BDE-47</w:t>
            </w:r>
          </w:p>
        </w:tc>
        <w:tc>
          <w:tcPr>
            <w:tcW w:w="876" w:type="dxa"/>
            <w:shd w:val="clear" w:color="auto" w:fill="auto"/>
            <w:noWrap/>
            <w:vAlign w:val="bottom"/>
            <w:hideMark/>
          </w:tcPr>
          <w:p w14:paraId="491DAD7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485.79</w:t>
            </w:r>
          </w:p>
        </w:tc>
        <w:tc>
          <w:tcPr>
            <w:tcW w:w="756" w:type="dxa"/>
            <w:shd w:val="clear" w:color="auto" w:fill="auto"/>
            <w:noWrap/>
            <w:vAlign w:val="bottom"/>
            <w:hideMark/>
          </w:tcPr>
          <w:p w14:paraId="5A84BE5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2.32</w:t>
            </w:r>
          </w:p>
        </w:tc>
        <w:tc>
          <w:tcPr>
            <w:tcW w:w="756" w:type="dxa"/>
            <w:shd w:val="clear" w:color="auto" w:fill="auto"/>
            <w:noWrap/>
            <w:vAlign w:val="bottom"/>
            <w:hideMark/>
          </w:tcPr>
          <w:p w14:paraId="3187448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1.45</w:t>
            </w:r>
          </w:p>
        </w:tc>
        <w:tc>
          <w:tcPr>
            <w:tcW w:w="636" w:type="dxa"/>
            <w:shd w:val="clear" w:color="auto" w:fill="auto"/>
            <w:noWrap/>
            <w:vAlign w:val="bottom"/>
            <w:hideMark/>
          </w:tcPr>
          <w:p w14:paraId="2D5DEED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079FFC6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0.34</w:t>
            </w:r>
          </w:p>
        </w:tc>
        <w:tc>
          <w:tcPr>
            <w:tcW w:w="876" w:type="dxa"/>
            <w:shd w:val="clear" w:color="auto" w:fill="auto"/>
            <w:noWrap/>
            <w:vAlign w:val="bottom"/>
            <w:hideMark/>
          </w:tcPr>
          <w:p w14:paraId="1FA3D16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2.0829</w:t>
            </w:r>
          </w:p>
        </w:tc>
        <w:tc>
          <w:tcPr>
            <w:tcW w:w="773" w:type="dxa"/>
            <w:vAlign w:val="bottom"/>
          </w:tcPr>
          <w:p w14:paraId="37D5A969" w14:textId="28C143EC"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0.98</w:t>
            </w:r>
          </w:p>
        </w:tc>
        <w:tc>
          <w:tcPr>
            <w:tcW w:w="680" w:type="dxa"/>
            <w:vAlign w:val="bottom"/>
          </w:tcPr>
          <w:p w14:paraId="0FF38370" w14:textId="148E6482"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0.53</w:t>
            </w:r>
          </w:p>
        </w:tc>
        <w:tc>
          <w:tcPr>
            <w:tcW w:w="1476" w:type="dxa"/>
            <w:shd w:val="clear" w:color="auto" w:fill="auto"/>
            <w:noWrap/>
            <w:vAlign w:val="bottom"/>
            <w:hideMark/>
          </w:tcPr>
          <w:p w14:paraId="6AA4C377" w14:textId="79E5840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-1.05</w:t>
            </w:r>
          </w:p>
        </w:tc>
        <w:tc>
          <w:tcPr>
            <w:tcW w:w="2430" w:type="dxa"/>
            <w:shd w:val="clear" w:color="auto" w:fill="auto"/>
            <w:noWrap/>
            <w:vAlign w:val="bottom"/>
            <w:hideMark/>
          </w:tcPr>
          <w:p w14:paraId="4DEB99C6"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Huang et al., 2011</w:t>
            </w:r>
          </w:p>
        </w:tc>
        <w:tc>
          <w:tcPr>
            <w:tcW w:w="1440" w:type="dxa"/>
            <w:shd w:val="clear" w:color="auto" w:fill="auto"/>
            <w:noWrap/>
            <w:vAlign w:val="bottom"/>
            <w:hideMark/>
          </w:tcPr>
          <w:p w14:paraId="62773032"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Maize</w:t>
            </w:r>
          </w:p>
        </w:tc>
      </w:tr>
      <w:tr w:rsidR="001E6E94" w:rsidRPr="001E6E94" w14:paraId="221BFE9E" w14:textId="77777777" w:rsidTr="0015687F">
        <w:trPr>
          <w:trHeight w:val="300"/>
        </w:trPr>
        <w:tc>
          <w:tcPr>
            <w:tcW w:w="2520" w:type="dxa"/>
            <w:shd w:val="clear" w:color="auto" w:fill="auto"/>
            <w:noWrap/>
            <w:vAlign w:val="bottom"/>
            <w:hideMark/>
          </w:tcPr>
          <w:p w14:paraId="18C14F48"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BDE-99</w:t>
            </w:r>
          </w:p>
        </w:tc>
        <w:tc>
          <w:tcPr>
            <w:tcW w:w="876" w:type="dxa"/>
            <w:shd w:val="clear" w:color="auto" w:fill="auto"/>
            <w:noWrap/>
            <w:vAlign w:val="bottom"/>
            <w:hideMark/>
          </w:tcPr>
          <w:p w14:paraId="0A27081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564.7</w:t>
            </w:r>
          </w:p>
        </w:tc>
        <w:tc>
          <w:tcPr>
            <w:tcW w:w="756" w:type="dxa"/>
            <w:shd w:val="clear" w:color="auto" w:fill="auto"/>
            <w:noWrap/>
            <w:vAlign w:val="bottom"/>
            <w:hideMark/>
          </w:tcPr>
          <w:p w14:paraId="74BC61A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2.71</w:t>
            </w:r>
          </w:p>
        </w:tc>
        <w:tc>
          <w:tcPr>
            <w:tcW w:w="756" w:type="dxa"/>
            <w:shd w:val="clear" w:color="auto" w:fill="auto"/>
            <w:noWrap/>
            <w:vAlign w:val="bottom"/>
            <w:hideMark/>
          </w:tcPr>
          <w:p w14:paraId="79FB5A9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1.51</w:t>
            </w:r>
          </w:p>
        </w:tc>
        <w:tc>
          <w:tcPr>
            <w:tcW w:w="636" w:type="dxa"/>
            <w:shd w:val="clear" w:color="auto" w:fill="auto"/>
            <w:noWrap/>
            <w:vAlign w:val="bottom"/>
            <w:hideMark/>
          </w:tcPr>
          <w:p w14:paraId="3ACE8CA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20F68EA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0.44</w:t>
            </w:r>
          </w:p>
        </w:tc>
        <w:tc>
          <w:tcPr>
            <w:tcW w:w="876" w:type="dxa"/>
            <w:shd w:val="clear" w:color="auto" w:fill="auto"/>
            <w:noWrap/>
            <w:vAlign w:val="bottom"/>
            <w:hideMark/>
          </w:tcPr>
          <w:p w14:paraId="2DCB680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2.2579</w:t>
            </w:r>
          </w:p>
        </w:tc>
        <w:tc>
          <w:tcPr>
            <w:tcW w:w="773" w:type="dxa"/>
            <w:vAlign w:val="bottom"/>
          </w:tcPr>
          <w:p w14:paraId="5AE96D5E" w14:textId="19577F24"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3.19</w:t>
            </w:r>
          </w:p>
        </w:tc>
        <w:tc>
          <w:tcPr>
            <w:tcW w:w="680" w:type="dxa"/>
            <w:vAlign w:val="bottom"/>
          </w:tcPr>
          <w:p w14:paraId="63C319C4" w14:textId="35B297FC"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0.7</w:t>
            </w:r>
          </w:p>
        </w:tc>
        <w:tc>
          <w:tcPr>
            <w:tcW w:w="1476" w:type="dxa"/>
            <w:shd w:val="clear" w:color="auto" w:fill="auto"/>
            <w:noWrap/>
            <w:vAlign w:val="bottom"/>
            <w:hideMark/>
          </w:tcPr>
          <w:p w14:paraId="6F6363DB" w14:textId="26A948AC"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-1.07</w:t>
            </w:r>
          </w:p>
        </w:tc>
        <w:tc>
          <w:tcPr>
            <w:tcW w:w="2430" w:type="dxa"/>
            <w:shd w:val="clear" w:color="auto" w:fill="auto"/>
            <w:noWrap/>
            <w:vAlign w:val="bottom"/>
            <w:hideMark/>
          </w:tcPr>
          <w:p w14:paraId="52FABE0C"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Huang et al., 2011</w:t>
            </w:r>
          </w:p>
        </w:tc>
        <w:tc>
          <w:tcPr>
            <w:tcW w:w="1440" w:type="dxa"/>
            <w:shd w:val="clear" w:color="auto" w:fill="auto"/>
            <w:noWrap/>
            <w:vAlign w:val="bottom"/>
            <w:hideMark/>
          </w:tcPr>
          <w:p w14:paraId="7859A501"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Pumpkin</w:t>
            </w:r>
          </w:p>
        </w:tc>
      </w:tr>
      <w:tr w:rsidR="001E6E94" w:rsidRPr="001E6E94" w14:paraId="7F59AA5D" w14:textId="77777777" w:rsidTr="0015687F">
        <w:trPr>
          <w:trHeight w:val="300"/>
        </w:trPr>
        <w:tc>
          <w:tcPr>
            <w:tcW w:w="2520" w:type="dxa"/>
            <w:shd w:val="clear" w:color="auto" w:fill="auto"/>
            <w:noWrap/>
            <w:vAlign w:val="bottom"/>
            <w:hideMark/>
          </w:tcPr>
          <w:p w14:paraId="2703B291"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BDE-99</w:t>
            </w:r>
          </w:p>
        </w:tc>
        <w:tc>
          <w:tcPr>
            <w:tcW w:w="876" w:type="dxa"/>
            <w:shd w:val="clear" w:color="auto" w:fill="auto"/>
            <w:noWrap/>
            <w:vAlign w:val="bottom"/>
            <w:hideMark/>
          </w:tcPr>
          <w:p w14:paraId="3DEE79B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564.7</w:t>
            </w:r>
          </w:p>
        </w:tc>
        <w:tc>
          <w:tcPr>
            <w:tcW w:w="756" w:type="dxa"/>
            <w:shd w:val="clear" w:color="auto" w:fill="auto"/>
            <w:noWrap/>
            <w:vAlign w:val="bottom"/>
            <w:hideMark/>
          </w:tcPr>
          <w:p w14:paraId="4876E92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2.71</w:t>
            </w:r>
          </w:p>
        </w:tc>
        <w:tc>
          <w:tcPr>
            <w:tcW w:w="756" w:type="dxa"/>
            <w:shd w:val="clear" w:color="auto" w:fill="auto"/>
            <w:noWrap/>
            <w:vAlign w:val="bottom"/>
            <w:hideMark/>
          </w:tcPr>
          <w:p w14:paraId="14DAB7C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1.51</w:t>
            </w:r>
          </w:p>
        </w:tc>
        <w:tc>
          <w:tcPr>
            <w:tcW w:w="636" w:type="dxa"/>
            <w:shd w:val="clear" w:color="auto" w:fill="auto"/>
            <w:noWrap/>
            <w:vAlign w:val="bottom"/>
            <w:hideMark/>
          </w:tcPr>
          <w:p w14:paraId="25C977A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3D012A0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0.44</w:t>
            </w:r>
          </w:p>
        </w:tc>
        <w:tc>
          <w:tcPr>
            <w:tcW w:w="876" w:type="dxa"/>
            <w:shd w:val="clear" w:color="auto" w:fill="auto"/>
            <w:noWrap/>
            <w:vAlign w:val="bottom"/>
            <w:hideMark/>
          </w:tcPr>
          <w:p w14:paraId="70B5090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2.2579</w:t>
            </w:r>
          </w:p>
        </w:tc>
        <w:tc>
          <w:tcPr>
            <w:tcW w:w="773" w:type="dxa"/>
            <w:vAlign w:val="bottom"/>
          </w:tcPr>
          <w:p w14:paraId="011A96B6" w14:textId="4CB549B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3.19</w:t>
            </w:r>
          </w:p>
        </w:tc>
        <w:tc>
          <w:tcPr>
            <w:tcW w:w="680" w:type="dxa"/>
            <w:vAlign w:val="bottom"/>
          </w:tcPr>
          <w:p w14:paraId="48108D86" w14:textId="1F7D6056"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0.53</w:t>
            </w:r>
          </w:p>
        </w:tc>
        <w:tc>
          <w:tcPr>
            <w:tcW w:w="1476" w:type="dxa"/>
            <w:shd w:val="clear" w:color="auto" w:fill="auto"/>
            <w:noWrap/>
            <w:vAlign w:val="bottom"/>
            <w:hideMark/>
          </w:tcPr>
          <w:p w14:paraId="6C28593C" w14:textId="3F5ABC30"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-1.08</w:t>
            </w:r>
          </w:p>
        </w:tc>
        <w:tc>
          <w:tcPr>
            <w:tcW w:w="2430" w:type="dxa"/>
            <w:shd w:val="clear" w:color="auto" w:fill="auto"/>
            <w:noWrap/>
            <w:vAlign w:val="bottom"/>
            <w:hideMark/>
          </w:tcPr>
          <w:p w14:paraId="62F45133"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Huang et al., 2011</w:t>
            </w:r>
          </w:p>
        </w:tc>
        <w:tc>
          <w:tcPr>
            <w:tcW w:w="1440" w:type="dxa"/>
            <w:shd w:val="clear" w:color="auto" w:fill="auto"/>
            <w:noWrap/>
            <w:vAlign w:val="bottom"/>
            <w:hideMark/>
          </w:tcPr>
          <w:p w14:paraId="51DBFBDA"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Maize</w:t>
            </w:r>
          </w:p>
        </w:tc>
      </w:tr>
      <w:tr w:rsidR="001E6E94" w:rsidRPr="001E6E94" w14:paraId="6790634D" w14:textId="77777777" w:rsidTr="0015687F">
        <w:trPr>
          <w:trHeight w:val="300"/>
        </w:trPr>
        <w:tc>
          <w:tcPr>
            <w:tcW w:w="2520" w:type="dxa"/>
            <w:shd w:val="clear" w:color="auto" w:fill="auto"/>
            <w:noWrap/>
            <w:vAlign w:val="bottom"/>
            <w:hideMark/>
          </w:tcPr>
          <w:p w14:paraId="2DE9BFA0"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BDE-99</w:t>
            </w:r>
          </w:p>
        </w:tc>
        <w:tc>
          <w:tcPr>
            <w:tcW w:w="876" w:type="dxa"/>
            <w:shd w:val="clear" w:color="auto" w:fill="auto"/>
            <w:noWrap/>
            <w:vAlign w:val="bottom"/>
            <w:hideMark/>
          </w:tcPr>
          <w:p w14:paraId="0D8E3D7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564.7</w:t>
            </w:r>
          </w:p>
        </w:tc>
        <w:tc>
          <w:tcPr>
            <w:tcW w:w="756" w:type="dxa"/>
            <w:shd w:val="clear" w:color="auto" w:fill="auto"/>
            <w:noWrap/>
            <w:vAlign w:val="bottom"/>
            <w:hideMark/>
          </w:tcPr>
          <w:p w14:paraId="5280D69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2.71</w:t>
            </w:r>
          </w:p>
        </w:tc>
        <w:tc>
          <w:tcPr>
            <w:tcW w:w="756" w:type="dxa"/>
            <w:shd w:val="clear" w:color="auto" w:fill="auto"/>
            <w:noWrap/>
            <w:vAlign w:val="bottom"/>
            <w:hideMark/>
          </w:tcPr>
          <w:p w14:paraId="33B5F09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1.51</w:t>
            </w:r>
          </w:p>
        </w:tc>
        <w:tc>
          <w:tcPr>
            <w:tcW w:w="636" w:type="dxa"/>
            <w:shd w:val="clear" w:color="auto" w:fill="auto"/>
            <w:noWrap/>
            <w:vAlign w:val="bottom"/>
            <w:hideMark/>
          </w:tcPr>
          <w:p w14:paraId="65DAD8F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17C28A5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0.44</w:t>
            </w:r>
          </w:p>
        </w:tc>
        <w:tc>
          <w:tcPr>
            <w:tcW w:w="876" w:type="dxa"/>
            <w:shd w:val="clear" w:color="auto" w:fill="auto"/>
            <w:noWrap/>
            <w:vAlign w:val="bottom"/>
            <w:hideMark/>
          </w:tcPr>
          <w:p w14:paraId="1D4138A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2.2579</w:t>
            </w:r>
          </w:p>
        </w:tc>
        <w:tc>
          <w:tcPr>
            <w:tcW w:w="773" w:type="dxa"/>
            <w:vAlign w:val="bottom"/>
          </w:tcPr>
          <w:p w14:paraId="4E9646E7" w14:textId="61D9CFD0"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w:t>
            </w:r>
          </w:p>
        </w:tc>
        <w:tc>
          <w:tcPr>
            <w:tcW w:w="680" w:type="dxa"/>
            <w:vAlign w:val="bottom"/>
          </w:tcPr>
          <w:p w14:paraId="57D3BE63" w14:textId="27E5892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0.7</w:t>
            </w:r>
          </w:p>
        </w:tc>
        <w:tc>
          <w:tcPr>
            <w:tcW w:w="1476" w:type="dxa"/>
            <w:shd w:val="clear" w:color="auto" w:fill="auto"/>
            <w:noWrap/>
            <w:vAlign w:val="bottom"/>
            <w:hideMark/>
          </w:tcPr>
          <w:p w14:paraId="6A27B988" w14:textId="6B6F806D"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w:t>
            </w:r>
          </w:p>
        </w:tc>
        <w:tc>
          <w:tcPr>
            <w:tcW w:w="2430" w:type="dxa"/>
            <w:shd w:val="clear" w:color="auto" w:fill="auto"/>
            <w:noWrap/>
            <w:vAlign w:val="bottom"/>
            <w:hideMark/>
          </w:tcPr>
          <w:p w14:paraId="11058634"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Huang et al., 2011</w:t>
            </w:r>
          </w:p>
        </w:tc>
        <w:tc>
          <w:tcPr>
            <w:tcW w:w="1440" w:type="dxa"/>
            <w:shd w:val="clear" w:color="auto" w:fill="auto"/>
            <w:noWrap/>
            <w:vAlign w:val="bottom"/>
            <w:hideMark/>
          </w:tcPr>
          <w:p w14:paraId="1BFA2CAB"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Pumpkin</w:t>
            </w:r>
          </w:p>
        </w:tc>
      </w:tr>
      <w:tr w:rsidR="001E6E94" w:rsidRPr="001E6E94" w14:paraId="215CF9F7" w14:textId="77777777" w:rsidTr="0015687F">
        <w:trPr>
          <w:trHeight w:val="300"/>
        </w:trPr>
        <w:tc>
          <w:tcPr>
            <w:tcW w:w="2520" w:type="dxa"/>
            <w:shd w:val="clear" w:color="auto" w:fill="auto"/>
            <w:noWrap/>
            <w:vAlign w:val="bottom"/>
            <w:hideMark/>
          </w:tcPr>
          <w:p w14:paraId="293E703E"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BDE-99</w:t>
            </w:r>
          </w:p>
        </w:tc>
        <w:tc>
          <w:tcPr>
            <w:tcW w:w="876" w:type="dxa"/>
            <w:shd w:val="clear" w:color="auto" w:fill="auto"/>
            <w:noWrap/>
            <w:vAlign w:val="bottom"/>
            <w:hideMark/>
          </w:tcPr>
          <w:p w14:paraId="44AFB6E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564.7</w:t>
            </w:r>
          </w:p>
        </w:tc>
        <w:tc>
          <w:tcPr>
            <w:tcW w:w="756" w:type="dxa"/>
            <w:shd w:val="clear" w:color="auto" w:fill="auto"/>
            <w:noWrap/>
            <w:vAlign w:val="bottom"/>
            <w:hideMark/>
          </w:tcPr>
          <w:p w14:paraId="0C76BE0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2.71</w:t>
            </w:r>
          </w:p>
        </w:tc>
        <w:tc>
          <w:tcPr>
            <w:tcW w:w="756" w:type="dxa"/>
            <w:shd w:val="clear" w:color="auto" w:fill="auto"/>
            <w:noWrap/>
            <w:vAlign w:val="bottom"/>
            <w:hideMark/>
          </w:tcPr>
          <w:p w14:paraId="426586C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1.51</w:t>
            </w:r>
          </w:p>
        </w:tc>
        <w:tc>
          <w:tcPr>
            <w:tcW w:w="636" w:type="dxa"/>
            <w:shd w:val="clear" w:color="auto" w:fill="auto"/>
            <w:noWrap/>
            <w:vAlign w:val="bottom"/>
            <w:hideMark/>
          </w:tcPr>
          <w:p w14:paraId="4BF192B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0D97007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0.44</w:t>
            </w:r>
          </w:p>
        </w:tc>
        <w:tc>
          <w:tcPr>
            <w:tcW w:w="876" w:type="dxa"/>
            <w:shd w:val="clear" w:color="auto" w:fill="auto"/>
            <w:noWrap/>
            <w:vAlign w:val="bottom"/>
            <w:hideMark/>
          </w:tcPr>
          <w:p w14:paraId="74FA1B6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2.2579</w:t>
            </w:r>
          </w:p>
        </w:tc>
        <w:tc>
          <w:tcPr>
            <w:tcW w:w="773" w:type="dxa"/>
            <w:vAlign w:val="bottom"/>
          </w:tcPr>
          <w:p w14:paraId="6735CFB7" w14:textId="7C0652B3"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w:t>
            </w:r>
          </w:p>
        </w:tc>
        <w:tc>
          <w:tcPr>
            <w:tcW w:w="680" w:type="dxa"/>
            <w:vAlign w:val="bottom"/>
          </w:tcPr>
          <w:p w14:paraId="1B4FEAC9" w14:textId="2BCB62B4"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0.53</w:t>
            </w:r>
          </w:p>
        </w:tc>
        <w:tc>
          <w:tcPr>
            <w:tcW w:w="1476" w:type="dxa"/>
            <w:shd w:val="clear" w:color="auto" w:fill="auto"/>
            <w:noWrap/>
            <w:vAlign w:val="bottom"/>
            <w:hideMark/>
          </w:tcPr>
          <w:p w14:paraId="39FA9C35" w14:textId="79944134"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-1.06</w:t>
            </w:r>
          </w:p>
        </w:tc>
        <w:tc>
          <w:tcPr>
            <w:tcW w:w="2430" w:type="dxa"/>
            <w:shd w:val="clear" w:color="auto" w:fill="auto"/>
            <w:noWrap/>
            <w:vAlign w:val="bottom"/>
            <w:hideMark/>
          </w:tcPr>
          <w:p w14:paraId="5E4769E7"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Huang et al., 2011</w:t>
            </w:r>
          </w:p>
        </w:tc>
        <w:tc>
          <w:tcPr>
            <w:tcW w:w="1440" w:type="dxa"/>
            <w:shd w:val="clear" w:color="auto" w:fill="auto"/>
            <w:noWrap/>
            <w:vAlign w:val="bottom"/>
            <w:hideMark/>
          </w:tcPr>
          <w:p w14:paraId="74B6BC26"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Maize</w:t>
            </w:r>
          </w:p>
        </w:tc>
      </w:tr>
      <w:tr w:rsidR="001E6E94" w:rsidRPr="001E6E94" w14:paraId="6184F5CF" w14:textId="77777777" w:rsidTr="0015687F">
        <w:trPr>
          <w:trHeight w:val="300"/>
        </w:trPr>
        <w:tc>
          <w:tcPr>
            <w:tcW w:w="2520" w:type="dxa"/>
            <w:shd w:val="clear" w:color="auto" w:fill="auto"/>
            <w:noWrap/>
            <w:vAlign w:val="bottom"/>
            <w:hideMark/>
          </w:tcPr>
          <w:p w14:paraId="06EE2B76"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BDE-99</w:t>
            </w:r>
          </w:p>
        </w:tc>
        <w:tc>
          <w:tcPr>
            <w:tcW w:w="876" w:type="dxa"/>
            <w:shd w:val="clear" w:color="auto" w:fill="auto"/>
            <w:noWrap/>
            <w:vAlign w:val="bottom"/>
            <w:hideMark/>
          </w:tcPr>
          <w:p w14:paraId="5343409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564.7</w:t>
            </w:r>
          </w:p>
        </w:tc>
        <w:tc>
          <w:tcPr>
            <w:tcW w:w="756" w:type="dxa"/>
            <w:shd w:val="clear" w:color="auto" w:fill="auto"/>
            <w:noWrap/>
            <w:vAlign w:val="bottom"/>
            <w:hideMark/>
          </w:tcPr>
          <w:p w14:paraId="736A2F2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2.71</w:t>
            </w:r>
          </w:p>
        </w:tc>
        <w:tc>
          <w:tcPr>
            <w:tcW w:w="756" w:type="dxa"/>
            <w:shd w:val="clear" w:color="auto" w:fill="auto"/>
            <w:noWrap/>
            <w:vAlign w:val="bottom"/>
            <w:hideMark/>
          </w:tcPr>
          <w:p w14:paraId="4B9F9AE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1.51</w:t>
            </w:r>
          </w:p>
        </w:tc>
        <w:tc>
          <w:tcPr>
            <w:tcW w:w="636" w:type="dxa"/>
            <w:shd w:val="clear" w:color="auto" w:fill="auto"/>
            <w:noWrap/>
            <w:vAlign w:val="bottom"/>
            <w:hideMark/>
          </w:tcPr>
          <w:p w14:paraId="4506382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1AA51EC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0.44</w:t>
            </w:r>
          </w:p>
        </w:tc>
        <w:tc>
          <w:tcPr>
            <w:tcW w:w="876" w:type="dxa"/>
            <w:shd w:val="clear" w:color="auto" w:fill="auto"/>
            <w:noWrap/>
            <w:vAlign w:val="bottom"/>
            <w:hideMark/>
          </w:tcPr>
          <w:p w14:paraId="4B99FC9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2.2579</w:t>
            </w:r>
          </w:p>
        </w:tc>
        <w:tc>
          <w:tcPr>
            <w:tcW w:w="773" w:type="dxa"/>
            <w:vAlign w:val="bottom"/>
          </w:tcPr>
          <w:p w14:paraId="29EE70E8" w14:textId="199F8BB3"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0.98</w:t>
            </w:r>
          </w:p>
        </w:tc>
        <w:tc>
          <w:tcPr>
            <w:tcW w:w="680" w:type="dxa"/>
            <w:vAlign w:val="bottom"/>
          </w:tcPr>
          <w:p w14:paraId="5EB0C2E8" w14:textId="34965C72"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0.7</w:t>
            </w:r>
          </w:p>
        </w:tc>
        <w:tc>
          <w:tcPr>
            <w:tcW w:w="1476" w:type="dxa"/>
            <w:shd w:val="clear" w:color="auto" w:fill="auto"/>
            <w:noWrap/>
            <w:vAlign w:val="bottom"/>
            <w:hideMark/>
          </w:tcPr>
          <w:p w14:paraId="6D7B7628" w14:textId="6CDFB806"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-0.98</w:t>
            </w:r>
          </w:p>
        </w:tc>
        <w:tc>
          <w:tcPr>
            <w:tcW w:w="2430" w:type="dxa"/>
            <w:shd w:val="clear" w:color="auto" w:fill="auto"/>
            <w:noWrap/>
            <w:vAlign w:val="bottom"/>
            <w:hideMark/>
          </w:tcPr>
          <w:p w14:paraId="3470C5CE"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Huang et al., 2011</w:t>
            </w:r>
          </w:p>
        </w:tc>
        <w:tc>
          <w:tcPr>
            <w:tcW w:w="1440" w:type="dxa"/>
            <w:shd w:val="clear" w:color="auto" w:fill="auto"/>
            <w:noWrap/>
            <w:vAlign w:val="bottom"/>
            <w:hideMark/>
          </w:tcPr>
          <w:p w14:paraId="6561519E"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Pumpkin</w:t>
            </w:r>
          </w:p>
        </w:tc>
      </w:tr>
      <w:tr w:rsidR="001E6E94" w:rsidRPr="001E6E94" w14:paraId="019BF3FD" w14:textId="77777777" w:rsidTr="0015687F">
        <w:trPr>
          <w:trHeight w:val="300"/>
        </w:trPr>
        <w:tc>
          <w:tcPr>
            <w:tcW w:w="2520" w:type="dxa"/>
            <w:shd w:val="clear" w:color="auto" w:fill="auto"/>
            <w:noWrap/>
            <w:vAlign w:val="bottom"/>
            <w:hideMark/>
          </w:tcPr>
          <w:p w14:paraId="44D6F71E"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BDE-99</w:t>
            </w:r>
          </w:p>
        </w:tc>
        <w:tc>
          <w:tcPr>
            <w:tcW w:w="876" w:type="dxa"/>
            <w:shd w:val="clear" w:color="auto" w:fill="auto"/>
            <w:noWrap/>
            <w:vAlign w:val="bottom"/>
            <w:hideMark/>
          </w:tcPr>
          <w:p w14:paraId="0C1F3D0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564.7</w:t>
            </w:r>
          </w:p>
        </w:tc>
        <w:tc>
          <w:tcPr>
            <w:tcW w:w="756" w:type="dxa"/>
            <w:shd w:val="clear" w:color="auto" w:fill="auto"/>
            <w:noWrap/>
            <w:vAlign w:val="bottom"/>
            <w:hideMark/>
          </w:tcPr>
          <w:p w14:paraId="37A85A8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2.71</w:t>
            </w:r>
          </w:p>
        </w:tc>
        <w:tc>
          <w:tcPr>
            <w:tcW w:w="756" w:type="dxa"/>
            <w:shd w:val="clear" w:color="auto" w:fill="auto"/>
            <w:noWrap/>
            <w:vAlign w:val="bottom"/>
            <w:hideMark/>
          </w:tcPr>
          <w:p w14:paraId="50A5357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1.51</w:t>
            </w:r>
          </w:p>
        </w:tc>
        <w:tc>
          <w:tcPr>
            <w:tcW w:w="636" w:type="dxa"/>
            <w:shd w:val="clear" w:color="auto" w:fill="auto"/>
            <w:noWrap/>
            <w:vAlign w:val="bottom"/>
            <w:hideMark/>
          </w:tcPr>
          <w:p w14:paraId="6D0038C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3C8FB08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0.44</w:t>
            </w:r>
          </w:p>
        </w:tc>
        <w:tc>
          <w:tcPr>
            <w:tcW w:w="876" w:type="dxa"/>
            <w:shd w:val="clear" w:color="auto" w:fill="auto"/>
            <w:noWrap/>
            <w:vAlign w:val="bottom"/>
            <w:hideMark/>
          </w:tcPr>
          <w:p w14:paraId="6F74947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2.2579</w:t>
            </w:r>
          </w:p>
        </w:tc>
        <w:tc>
          <w:tcPr>
            <w:tcW w:w="773" w:type="dxa"/>
            <w:vAlign w:val="bottom"/>
          </w:tcPr>
          <w:p w14:paraId="10701BAE" w14:textId="18BF1072"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0.98</w:t>
            </w:r>
          </w:p>
        </w:tc>
        <w:tc>
          <w:tcPr>
            <w:tcW w:w="680" w:type="dxa"/>
            <w:vAlign w:val="bottom"/>
          </w:tcPr>
          <w:p w14:paraId="2688C442" w14:textId="07655F14"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0.53</w:t>
            </w:r>
          </w:p>
        </w:tc>
        <w:tc>
          <w:tcPr>
            <w:tcW w:w="1476" w:type="dxa"/>
            <w:shd w:val="clear" w:color="auto" w:fill="auto"/>
            <w:noWrap/>
            <w:vAlign w:val="bottom"/>
            <w:hideMark/>
          </w:tcPr>
          <w:p w14:paraId="666FABFC" w14:textId="6978D936"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-1.05</w:t>
            </w:r>
          </w:p>
        </w:tc>
        <w:tc>
          <w:tcPr>
            <w:tcW w:w="2430" w:type="dxa"/>
            <w:shd w:val="clear" w:color="auto" w:fill="auto"/>
            <w:noWrap/>
            <w:vAlign w:val="bottom"/>
            <w:hideMark/>
          </w:tcPr>
          <w:p w14:paraId="6525C2FA"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Huang et al., 2011</w:t>
            </w:r>
          </w:p>
        </w:tc>
        <w:tc>
          <w:tcPr>
            <w:tcW w:w="1440" w:type="dxa"/>
            <w:shd w:val="clear" w:color="auto" w:fill="auto"/>
            <w:noWrap/>
            <w:vAlign w:val="bottom"/>
            <w:hideMark/>
          </w:tcPr>
          <w:p w14:paraId="74B5E841"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Maize</w:t>
            </w:r>
          </w:p>
        </w:tc>
      </w:tr>
      <w:tr w:rsidR="001E6E94" w:rsidRPr="001E6E94" w14:paraId="108A22BD" w14:textId="77777777" w:rsidTr="0015687F">
        <w:trPr>
          <w:trHeight w:val="300"/>
        </w:trPr>
        <w:tc>
          <w:tcPr>
            <w:tcW w:w="2520" w:type="dxa"/>
            <w:shd w:val="clear" w:color="auto" w:fill="auto"/>
            <w:noWrap/>
            <w:vAlign w:val="bottom"/>
            <w:hideMark/>
          </w:tcPr>
          <w:p w14:paraId="56EBD373"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Dieldrin</w:t>
            </w:r>
          </w:p>
        </w:tc>
        <w:tc>
          <w:tcPr>
            <w:tcW w:w="876" w:type="dxa"/>
            <w:shd w:val="clear" w:color="auto" w:fill="auto"/>
            <w:noWrap/>
            <w:vAlign w:val="bottom"/>
            <w:hideMark/>
          </w:tcPr>
          <w:p w14:paraId="375B85C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380.9</w:t>
            </w:r>
          </w:p>
        </w:tc>
        <w:tc>
          <w:tcPr>
            <w:tcW w:w="756" w:type="dxa"/>
            <w:shd w:val="clear" w:color="auto" w:fill="auto"/>
            <w:noWrap/>
            <w:vAlign w:val="bottom"/>
            <w:hideMark/>
          </w:tcPr>
          <w:p w14:paraId="13C4C06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2.09</w:t>
            </w:r>
          </w:p>
        </w:tc>
        <w:tc>
          <w:tcPr>
            <w:tcW w:w="756" w:type="dxa"/>
            <w:shd w:val="clear" w:color="auto" w:fill="auto"/>
            <w:noWrap/>
            <w:vAlign w:val="bottom"/>
            <w:hideMark/>
          </w:tcPr>
          <w:p w14:paraId="7E15F6D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1.57</w:t>
            </w:r>
          </w:p>
        </w:tc>
        <w:tc>
          <w:tcPr>
            <w:tcW w:w="636" w:type="dxa"/>
            <w:shd w:val="clear" w:color="auto" w:fill="auto"/>
            <w:noWrap/>
            <w:vAlign w:val="bottom"/>
            <w:hideMark/>
          </w:tcPr>
          <w:p w14:paraId="2BAADA7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548BCA9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0.75</w:t>
            </w:r>
          </w:p>
        </w:tc>
        <w:tc>
          <w:tcPr>
            <w:tcW w:w="876" w:type="dxa"/>
            <w:shd w:val="clear" w:color="auto" w:fill="auto"/>
            <w:noWrap/>
            <w:vAlign w:val="bottom"/>
            <w:hideMark/>
          </w:tcPr>
          <w:p w14:paraId="11E7E80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2.0065</w:t>
            </w:r>
          </w:p>
        </w:tc>
        <w:tc>
          <w:tcPr>
            <w:tcW w:w="773" w:type="dxa"/>
            <w:vAlign w:val="bottom"/>
          </w:tcPr>
          <w:p w14:paraId="0BEE4318" w14:textId="74E6A4A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13.28</w:t>
            </w:r>
          </w:p>
        </w:tc>
        <w:tc>
          <w:tcPr>
            <w:tcW w:w="680" w:type="dxa"/>
            <w:vAlign w:val="bottom"/>
          </w:tcPr>
          <w:p w14:paraId="45EC4F1E" w14:textId="56FD37B0"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0.53</w:t>
            </w:r>
          </w:p>
        </w:tc>
        <w:tc>
          <w:tcPr>
            <w:tcW w:w="1476" w:type="dxa"/>
            <w:shd w:val="clear" w:color="auto" w:fill="auto"/>
            <w:noWrap/>
            <w:vAlign w:val="bottom"/>
            <w:hideMark/>
          </w:tcPr>
          <w:p w14:paraId="08BC76D0" w14:textId="00AAB93C"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-0.82</w:t>
            </w:r>
          </w:p>
        </w:tc>
        <w:tc>
          <w:tcPr>
            <w:tcW w:w="2430" w:type="dxa"/>
            <w:shd w:val="clear" w:color="auto" w:fill="auto"/>
            <w:noWrap/>
            <w:vAlign w:val="bottom"/>
            <w:hideMark/>
          </w:tcPr>
          <w:p w14:paraId="4126B41F" w14:textId="3A19A302" w:rsidR="00296795" w:rsidRPr="001E6E94" w:rsidRDefault="00296795" w:rsidP="00296795">
            <w:pPr>
              <w:spacing w:after="0" w:line="240" w:lineRule="auto"/>
              <w:rPr>
                <w:rFonts w:eastAsia="Times New Roman" w:cs="Times New Roman"/>
              </w:rPr>
            </w:pPr>
            <w:r w:rsidRPr="001E6E94">
              <w:rPr>
                <w:rFonts w:eastAsia="Times New Roman" w:cs="Times New Roman"/>
              </w:rPr>
              <w:t>Beestman et al., 1969</w:t>
            </w:r>
            <w:r w:rsidRPr="001E6E94">
              <w:rPr>
                <w:rFonts w:eastAsia="Times New Roman" w:cs="Times New Roman"/>
              </w:rPr>
              <w:fldChar w:fldCharType="begin"/>
            </w:r>
            <w:r w:rsidRPr="001E6E94">
              <w:rPr>
                <w:rFonts w:eastAsia="Times New Roman" w:cs="Times New Roman"/>
              </w:rPr>
              <w:instrText xml:space="preserve"> ADDIN EN.CITE &lt;EndNote&gt;&lt;Cite Hidden="1"&gt;&lt;Author&gt;Beestman&lt;/Author&gt;&lt;Year&gt;1969&lt;/Year&gt;&lt;RecNum&gt;322&lt;/RecNum&gt;&lt;record&gt;&lt;rec-number&gt;322&lt;/rec-number&gt;&lt;foreign-keys&gt;&lt;key app="EN" db-id="xaae52zrq90s09e0f2mps9tbxpavf0vpwe5w" timestamp="1612931904"&gt;322&lt;/key&gt;&lt;/foreign-keys&gt;&lt;ref-type name="Journal Article"&gt;17&lt;/ref-type&gt;&lt;contributors&gt;&lt;authors&gt;&lt;author&gt;Beestman, GB&lt;/author&gt;&lt;author&gt;Keeney, DR&lt;/author&gt;&lt;author&gt;Chesters, G&lt;/author&gt;&lt;/authors&gt;&lt;/contributors&gt;&lt;titles&gt;&lt;title&gt;Dieldrin uptake by corn as affected by soil properties&lt;/title&gt;&lt;secondary-title&gt;Agronomy Journal&lt;/secondary-title&gt;&lt;/titles&gt;&lt;periodical&gt;&lt;full-title&gt;Agronomy Journal&lt;/full-title&gt;&lt;abbr-1&gt;Agron. J.&lt;/abbr-1&gt;&lt;abbr-2&gt;Agron J&lt;/abbr-2&gt;&lt;/periodical&gt;&lt;pages&gt;247-250&lt;/pages&gt;&lt;volume&gt;61&lt;/volume&gt;&lt;number&gt;2&lt;/number&gt;&lt;dates&gt;&lt;year&gt;1969&lt;/year&gt;&lt;/dates&gt;&lt;isbn&gt;0002-1962&lt;/isbn&gt;&lt;urls&gt;&lt;/urls&gt;&lt;electronic-resource-num&gt;10.2134/agronj1969.00021962006100020022x&lt;/electronic-resource-num&gt;&lt;/record&gt;&lt;/Cite&gt;&lt;/EndNote&gt;</w:instrText>
            </w:r>
            <w:r w:rsidRPr="001E6E94">
              <w:rPr>
                <w:rFonts w:eastAsia="Times New Roman" w:cs="Times New Roman"/>
              </w:rPr>
              <w:fldChar w:fldCharType="end"/>
            </w:r>
          </w:p>
        </w:tc>
        <w:tc>
          <w:tcPr>
            <w:tcW w:w="1440" w:type="dxa"/>
            <w:shd w:val="clear" w:color="auto" w:fill="auto"/>
            <w:noWrap/>
            <w:vAlign w:val="bottom"/>
            <w:hideMark/>
          </w:tcPr>
          <w:p w14:paraId="04D8E9B3"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Maize</w:t>
            </w:r>
          </w:p>
        </w:tc>
      </w:tr>
      <w:tr w:rsidR="001E6E94" w:rsidRPr="001E6E94" w14:paraId="36CFC449" w14:textId="77777777" w:rsidTr="0015687F">
        <w:trPr>
          <w:trHeight w:val="300"/>
        </w:trPr>
        <w:tc>
          <w:tcPr>
            <w:tcW w:w="2520" w:type="dxa"/>
            <w:shd w:val="clear" w:color="auto" w:fill="auto"/>
            <w:noWrap/>
            <w:vAlign w:val="bottom"/>
            <w:hideMark/>
          </w:tcPr>
          <w:p w14:paraId="1E6374AB"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Dieldrin</w:t>
            </w:r>
          </w:p>
        </w:tc>
        <w:tc>
          <w:tcPr>
            <w:tcW w:w="876" w:type="dxa"/>
            <w:shd w:val="clear" w:color="auto" w:fill="auto"/>
            <w:noWrap/>
            <w:vAlign w:val="bottom"/>
            <w:hideMark/>
          </w:tcPr>
          <w:p w14:paraId="004F356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380.9</w:t>
            </w:r>
          </w:p>
        </w:tc>
        <w:tc>
          <w:tcPr>
            <w:tcW w:w="756" w:type="dxa"/>
            <w:shd w:val="clear" w:color="auto" w:fill="auto"/>
            <w:noWrap/>
            <w:vAlign w:val="bottom"/>
            <w:hideMark/>
          </w:tcPr>
          <w:p w14:paraId="612A636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2.09</w:t>
            </w:r>
          </w:p>
        </w:tc>
        <w:tc>
          <w:tcPr>
            <w:tcW w:w="756" w:type="dxa"/>
            <w:shd w:val="clear" w:color="auto" w:fill="auto"/>
            <w:noWrap/>
            <w:vAlign w:val="bottom"/>
            <w:hideMark/>
          </w:tcPr>
          <w:p w14:paraId="3233543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1.57</w:t>
            </w:r>
          </w:p>
        </w:tc>
        <w:tc>
          <w:tcPr>
            <w:tcW w:w="636" w:type="dxa"/>
            <w:shd w:val="clear" w:color="auto" w:fill="auto"/>
            <w:noWrap/>
            <w:vAlign w:val="bottom"/>
            <w:hideMark/>
          </w:tcPr>
          <w:p w14:paraId="76334D0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291EC71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0.75</w:t>
            </w:r>
          </w:p>
        </w:tc>
        <w:tc>
          <w:tcPr>
            <w:tcW w:w="876" w:type="dxa"/>
            <w:shd w:val="clear" w:color="auto" w:fill="auto"/>
            <w:noWrap/>
            <w:vAlign w:val="bottom"/>
            <w:hideMark/>
          </w:tcPr>
          <w:p w14:paraId="1CC92E4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2.0065</w:t>
            </w:r>
          </w:p>
        </w:tc>
        <w:tc>
          <w:tcPr>
            <w:tcW w:w="773" w:type="dxa"/>
            <w:vAlign w:val="bottom"/>
          </w:tcPr>
          <w:p w14:paraId="1E61405F" w14:textId="4F478032"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0.69</w:t>
            </w:r>
          </w:p>
        </w:tc>
        <w:tc>
          <w:tcPr>
            <w:tcW w:w="680" w:type="dxa"/>
            <w:vAlign w:val="bottom"/>
          </w:tcPr>
          <w:p w14:paraId="53574CD4" w14:textId="4B4E4855"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0.53</w:t>
            </w:r>
          </w:p>
        </w:tc>
        <w:tc>
          <w:tcPr>
            <w:tcW w:w="1476" w:type="dxa"/>
            <w:shd w:val="clear" w:color="auto" w:fill="auto"/>
            <w:noWrap/>
            <w:vAlign w:val="bottom"/>
            <w:hideMark/>
          </w:tcPr>
          <w:p w14:paraId="6D00261D" w14:textId="41D63D7E"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0.52</w:t>
            </w:r>
          </w:p>
        </w:tc>
        <w:tc>
          <w:tcPr>
            <w:tcW w:w="2430" w:type="dxa"/>
            <w:shd w:val="clear" w:color="auto" w:fill="auto"/>
            <w:noWrap/>
            <w:vAlign w:val="bottom"/>
            <w:hideMark/>
          </w:tcPr>
          <w:p w14:paraId="39C310B6"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Beestman et al., 1969</w:t>
            </w:r>
          </w:p>
        </w:tc>
        <w:tc>
          <w:tcPr>
            <w:tcW w:w="1440" w:type="dxa"/>
            <w:shd w:val="clear" w:color="auto" w:fill="auto"/>
            <w:noWrap/>
            <w:vAlign w:val="bottom"/>
            <w:hideMark/>
          </w:tcPr>
          <w:p w14:paraId="0B64D86F"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Maize</w:t>
            </w:r>
          </w:p>
        </w:tc>
      </w:tr>
      <w:tr w:rsidR="001E6E94" w:rsidRPr="001E6E94" w14:paraId="225872E9" w14:textId="77777777" w:rsidTr="0015687F">
        <w:trPr>
          <w:trHeight w:val="300"/>
        </w:trPr>
        <w:tc>
          <w:tcPr>
            <w:tcW w:w="2520" w:type="dxa"/>
            <w:shd w:val="clear" w:color="auto" w:fill="auto"/>
            <w:noWrap/>
            <w:vAlign w:val="bottom"/>
            <w:hideMark/>
          </w:tcPr>
          <w:p w14:paraId="5BA9F391"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Dieldrin</w:t>
            </w:r>
          </w:p>
        </w:tc>
        <w:tc>
          <w:tcPr>
            <w:tcW w:w="876" w:type="dxa"/>
            <w:shd w:val="clear" w:color="auto" w:fill="auto"/>
            <w:noWrap/>
            <w:vAlign w:val="bottom"/>
            <w:hideMark/>
          </w:tcPr>
          <w:p w14:paraId="5A1F9ED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380.9</w:t>
            </w:r>
          </w:p>
        </w:tc>
        <w:tc>
          <w:tcPr>
            <w:tcW w:w="756" w:type="dxa"/>
            <w:shd w:val="clear" w:color="auto" w:fill="auto"/>
            <w:noWrap/>
            <w:vAlign w:val="bottom"/>
            <w:hideMark/>
          </w:tcPr>
          <w:p w14:paraId="3A7AD6A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2.09</w:t>
            </w:r>
          </w:p>
        </w:tc>
        <w:tc>
          <w:tcPr>
            <w:tcW w:w="756" w:type="dxa"/>
            <w:shd w:val="clear" w:color="auto" w:fill="auto"/>
            <w:noWrap/>
            <w:vAlign w:val="bottom"/>
            <w:hideMark/>
          </w:tcPr>
          <w:p w14:paraId="158A5DA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1.57</w:t>
            </w:r>
          </w:p>
        </w:tc>
        <w:tc>
          <w:tcPr>
            <w:tcW w:w="636" w:type="dxa"/>
            <w:shd w:val="clear" w:color="auto" w:fill="auto"/>
            <w:noWrap/>
            <w:vAlign w:val="bottom"/>
            <w:hideMark/>
          </w:tcPr>
          <w:p w14:paraId="783788F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058F2A0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0.75</w:t>
            </w:r>
          </w:p>
        </w:tc>
        <w:tc>
          <w:tcPr>
            <w:tcW w:w="876" w:type="dxa"/>
            <w:shd w:val="clear" w:color="auto" w:fill="auto"/>
            <w:noWrap/>
            <w:vAlign w:val="bottom"/>
            <w:hideMark/>
          </w:tcPr>
          <w:p w14:paraId="604C196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2.0065</w:t>
            </w:r>
          </w:p>
        </w:tc>
        <w:tc>
          <w:tcPr>
            <w:tcW w:w="773" w:type="dxa"/>
            <w:vAlign w:val="bottom"/>
          </w:tcPr>
          <w:p w14:paraId="5D9D25B7" w14:textId="050DDCCD"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0.86</w:t>
            </w:r>
          </w:p>
        </w:tc>
        <w:tc>
          <w:tcPr>
            <w:tcW w:w="680" w:type="dxa"/>
            <w:vAlign w:val="bottom"/>
          </w:tcPr>
          <w:p w14:paraId="3232A193" w14:textId="1539C63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0.53</w:t>
            </w:r>
          </w:p>
        </w:tc>
        <w:tc>
          <w:tcPr>
            <w:tcW w:w="1476" w:type="dxa"/>
            <w:shd w:val="clear" w:color="auto" w:fill="auto"/>
            <w:noWrap/>
            <w:vAlign w:val="bottom"/>
            <w:hideMark/>
          </w:tcPr>
          <w:p w14:paraId="62772323" w14:textId="086EB679"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0.38</w:t>
            </w:r>
          </w:p>
        </w:tc>
        <w:tc>
          <w:tcPr>
            <w:tcW w:w="2430" w:type="dxa"/>
            <w:shd w:val="clear" w:color="auto" w:fill="auto"/>
            <w:noWrap/>
            <w:vAlign w:val="bottom"/>
            <w:hideMark/>
          </w:tcPr>
          <w:p w14:paraId="0F8BE1B1"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Beestman et al., 1969</w:t>
            </w:r>
          </w:p>
        </w:tc>
        <w:tc>
          <w:tcPr>
            <w:tcW w:w="1440" w:type="dxa"/>
            <w:shd w:val="clear" w:color="auto" w:fill="auto"/>
            <w:noWrap/>
            <w:vAlign w:val="bottom"/>
            <w:hideMark/>
          </w:tcPr>
          <w:p w14:paraId="045DECF7"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Maize</w:t>
            </w:r>
          </w:p>
        </w:tc>
      </w:tr>
      <w:tr w:rsidR="001E6E94" w:rsidRPr="001E6E94" w14:paraId="698551FF" w14:textId="77777777" w:rsidTr="0015687F">
        <w:trPr>
          <w:trHeight w:val="300"/>
        </w:trPr>
        <w:tc>
          <w:tcPr>
            <w:tcW w:w="2520" w:type="dxa"/>
            <w:shd w:val="clear" w:color="auto" w:fill="auto"/>
            <w:noWrap/>
            <w:vAlign w:val="bottom"/>
            <w:hideMark/>
          </w:tcPr>
          <w:p w14:paraId="363D0A72"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Dieldrin</w:t>
            </w:r>
          </w:p>
        </w:tc>
        <w:tc>
          <w:tcPr>
            <w:tcW w:w="876" w:type="dxa"/>
            <w:shd w:val="clear" w:color="auto" w:fill="auto"/>
            <w:noWrap/>
            <w:vAlign w:val="bottom"/>
            <w:hideMark/>
          </w:tcPr>
          <w:p w14:paraId="7F66A2D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380.9</w:t>
            </w:r>
          </w:p>
        </w:tc>
        <w:tc>
          <w:tcPr>
            <w:tcW w:w="756" w:type="dxa"/>
            <w:shd w:val="clear" w:color="auto" w:fill="auto"/>
            <w:noWrap/>
            <w:vAlign w:val="bottom"/>
            <w:hideMark/>
          </w:tcPr>
          <w:p w14:paraId="3F467D8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2.09</w:t>
            </w:r>
          </w:p>
        </w:tc>
        <w:tc>
          <w:tcPr>
            <w:tcW w:w="756" w:type="dxa"/>
            <w:shd w:val="clear" w:color="auto" w:fill="auto"/>
            <w:noWrap/>
            <w:vAlign w:val="bottom"/>
            <w:hideMark/>
          </w:tcPr>
          <w:p w14:paraId="0E4A37A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1.57</w:t>
            </w:r>
          </w:p>
        </w:tc>
        <w:tc>
          <w:tcPr>
            <w:tcW w:w="636" w:type="dxa"/>
            <w:shd w:val="clear" w:color="auto" w:fill="auto"/>
            <w:noWrap/>
            <w:vAlign w:val="bottom"/>
            <w:hideMark/>
          </w:tcPr>
          <w:p w14:paraId="5046B1F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4325A9C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0.75</w:t>
            </w:r>
          </w:p>
        </w:tc>
        <w:tc>
          <w:tcPr>
            <w:tcW w:w="876" w:type="dxa"/>
            <w:shd w:val="clear" w:color="auto" w:fill="auto"/>
            <w:noWrap/>
            <w:vAlign w:val="bottom"/>
            <w:hideMark/>
          </w:tcPr>
          <w:p w14:paraId="16EEB30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2.0065</w:t>
            </w:r>
          </w:p>
        </w:tc>
        <w:tc>
          <w:tcPr>
            <w:tcW w:w="773" w:type="dxa"/>
            <w:vAlign w:val="bottom"/>
          </w:tcPr>
          <w:p w14:paraId="1310D39E" w14:textId="7FDC67C1"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6.55</w:t>
            </w:r>
          </w:p>
        </w:tc>
        <w:tc>
          <w:tcPr>
            <w:tcW w:w="680" w:type="dxa"/>
            <w:vAlign w:val="bottom"/>
          </w:tcPr>
          <w:p w14:paraId="0BD118B4" w14:textId="6475DD95"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0.53</w:t>
            </w:r>
          </w:p>
        </w:tc>
        <w:tc>
          <w:tcPr>
            <w:tcW w:w="1476" w:type="dxa"/>
            <w:shd w:val="clear" w:color="auto" w:fill="auto"/>
            <w:noWrap/>
            <w:vAlign w:val="bottom"/>
            <w:hideMark/>
          </w:tcPr>
          <w:p w14:paraId="5E56B975" w14:textId="301CA545"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-0.54</w:t>
            </w:r>
          </w:p>
        </w:tc>
        <w:tc>
          <w:tcPr>
            <w:tcW w:w="2430" w:type="dxa"/>
            <w:shd w:val="clear" w:color="auto" w:fill="auto"/>
            <w:noWrap/>
            <w:vAlign w:val="bottom"/>
            <w:hideMark/>
          </w:tcPr>
          <w:p w14:paraId="401593E6"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Beestman et al., 1969</w:t>
            </w:r>
          </w:p>
        </w:tc>
        <w:tc>
          <w:tcPr>
            <w:tcW w:w="1440" w:type="dxa"/>
            <w:shd w:val="clear" w:color="auto" w:fill="auto"/>
            <w:noWrap/>
            <w:vAlign w:val="bottom"/>
            <w:hideMark/>
          </w:tcPr>
          <w:p w14:paraId="16D7A298"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Maize</w:t>
            </w:r>
          </w:p>
        </w:tc>
      </w:tr>
      <w:tr w:rsidR="001E6E94" w:rsidRPr="001E6E94" w14:paraId="3E11FC6F" w14:textId="77777777" w:rsidTr="0015687F">
        <w:trPr>
          <w:trHeight w:val="300"/>
        </w:trPr>
        <w:tc>
          <w:tcPr>
            <w:tcW w:w="2520" w:type="dxa"/>
            <w:shd w:val="clear" w:color="auto" w:fill="auto"/>
            <w:noWrap/>
            <w:vAlign w:val="bottom"/>
            <w:hideMark/>
          </w:tcPr>
          <w:p w14:paraId="3AA786FE"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Dieldrin</w:t>
            </w:r>
          </w:p>
        </w:tc>
        <w:tc>
          <w:tcPr>
            <w:tcW w:w="876" w:type="dxa"/>
            <w:shd w:val="clear" w:color="auto" w:fill="auto"/>
            <w:noWrap/>
            <w:vAlign w:val="bottom"/>
            <w:hideMark/>
          </w:tcPr>
          <w:p w14:paraId="3FEDABC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380.9</w:t>
            </w:r>
          </w:p>
        </w:tc>
        <w:tc>
          <w:tcPr>
            <w:tcW w:w="756" w:type="dxa"/>
            <w:shd w:val="clear" w:color="auto" w:fill="auto"/>
            <w:noWrap/>
            <w:vAlign w:val="bottom"/>
            <w:hideMark/>
          </w:tcPr>
          <w:p w14:paraId="0C98AD2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2.09</w:t>
            </w:r>
          </w:p>
        </w:tc>
        <w:tc>
          <w:tcPr>
            <w:tcW w:w="756" w:type="dxa"/>
            <w:shd w:val="clear" w:color="auto" w:fill="auto"/>
            <w:noWrap/>
            <w:vAlign w:val="bottom"/>
            <w:hideMark/>
          </w:tcPr>
          <w:p w14:paraId="5837E81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1.57</w:t>
            </w:r>
          </w:p>
        </w:tc>
        <w:tc>
          <w:tcPr>
            <w:tcW w:w="636" w:type="dxa"/>
            <w:shd w:val="clear" w:color="auto" w:fill="auto"/>
            <w:noWrap/>
            <w:vAlign w:val="bottom"/>
            <w:hideMark/>
          </w:tcPr>
          <w:p w14:paraId="73CEBCC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5D2CE7A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0.75</w:t>
            </w:r>
          </w:p>
        </w:tc>
        <w:tc>
          <w:tcPr>
            <w:tcW w:w="876" w:type="dxa"/>
            <w:shd w:val="clear" w:color="auto" w:fill="auto"/>
            <w:noWrap/>
            <w:vAlign w:val="bottom"/>
            <w:hideMark/>
          </w:tcPr>
          <w:p w14:paraId="1EBF9E8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2.0065</w:t>
            </w:r>
          </w:p>
        </w:tc>
        <w:tc>
          <w:tcPr>
            <w:tcW w:w="773" w:type="dxa"/>
            <w:vAlign w:val="bottom"/>
          </w:tcPr>
          <w:p w14:paraId="3239C4AA" w14:textId="45855BA9"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1.21</w:t>
            </w:r>
          </w:p>
        </w:tc>
        <w:tc>
          <w:tcPr>
            <w:tcW w:w="680" w:type="dxa"/>
            <w:vAlign w:val="bottom"/>
          </w:tcPr>
          <w:p w14:paraId="682BFF87" w14:textId="18C28069"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0.53</w:t>
            </w:r>
          </w:p>
        </w:tc>
        <w:tc>
          <w:tcPr>
            <w:tcW w:w="1476" w:type="dxa"/>
            <w:shd w:val="clear" w:color="auto" w:fill="auto"/>
            <w:noWrap/>
            <w:vAlign w:val="bottom"/>
            <w:hideMark/>
          </w:tcPr>
          <w:p w14:paraId="3832597F" w14:textId="6AB456D5"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0.22</w:t>
            </w:r>
          </w:p>
        </w:tc>
        <w:tc>
          <w:tcPr>
            <w:tcW w:w="2430" w:type="dxa"/>
            <w:shd w:val="clear" w:color="auto" w:fill="auto"/>
            <w:noWrap/>
            <w:vAlign w:val="bottom"/>
            <w:hideMark/>
          </w:tcPr>
          <w:p w14:paraId="7EA0218B"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Beestman et al., 1969</w:t>
            </w:r>
          </w:p>
        </w:tc>
        <w:tc>
          <w:tcPr>
            <w:tcW w:w="1440" w:type="dxa"/>
            <w:shd w:val="clear" w:color="auto" w:fill="auto"/>
            <w:noWrap/>
            <w:vAlign w:val="bottom"/>
            <w:hideMark/>
          </w:tcPr>
          <w:p w14:paraId="6033CB7A"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Maize</w:t>
            </w:r>
          </w:p>
        </w:tc>
      </w:tr>
      <w:tr w:rsidR="001E6E94" w:rsidRPr="001E6E94" w14:paraId="6711F97C" w14:textId="77777777" w:rsidTr="0015687F">
        <w:trPr>
          <w:trHeight w:val="300"/>
        </w:trPr>
        <w:tc>
          <w:tcPr>
            <w:tcW w:w="2520" w:type="dxa"/>
            <w:shd w:val="clear" w:color="auto" w:fill="auto"/>
            <w:noWrap/>
            <w:vAlign w:val="bottom"/>
            <w:hideMark/>
          </w:tcPr>
          <w:p w14:paraId="530E047E"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Dieldrin</w:t>
            </w:r>
          </w:p>
        </w:tc>
        <w:tc>
          <w:tcPr>
            <w:tcW w:w="876" w:type="dxa"/>
            <w:shd w:val="clear" w:color="auto" w:fill="auto"/>
            <w:noWrap/>
            <w:vAlign w:val="bottom"/>
            <w:hideMark/>
          </w:tcPr>
          <w:p w14:paraId="35BBB33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380.9</w:t>
            </w:r>
          </w:p>
        </w:tc>
        <w:tc>
          <w:tcPr>
            <w:tcW w:w="756" w:type="dxa"/>
            <w:shd w:val="clear" w:color="auto" w:fill="auto"/>
            <w:noWrap/>
            <w:vAlign w:val="bottom"/>
            <w:hideMark/>
          </w:tcPr>
          <w:p w14:paraId="5988A5E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2.09</w:t>
            </w:r>
          </w:p>
        </w:tc>
        <w:tc>
          <w:tcPr>
            <w:tcW w:w="756" w:type="dxa"/>
            <w:shd w:val="clear" w:color="auto" w:fill="auto"/>
            <w:noWrap/>
            <w:vAlign w:val="bottom"/>
            <w:hideMark/>
          </w:tcPr>
          <w:p w14:paraId="6A518D9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1.57</w:t>
            </w:r>
          </w:p>
        </w:tc>
        <w:tc>
          <w:tcPr>
            <w:tcW w:w="636" w:type="dxa"/>
            <w:shd w:val="clear" w:color="auto" w:fill="auto"/>
            <w:noWrap/>
            <w:vAlign w:val="bottom"/>
            <w:hideMark/>
          </w:tcPr>
          <w:p w14:paraId="55B2EC8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4C28896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0.75</w:t>
            </w:r>
          </w:p>
        </w:tc>
        <w:tc>
          <w:tcPr>
            <w:tcW w:w="876" w:type="dxa"/>
            <w:shd w:val="clear" w:color="auto" w:fill="auto"/>
            <w:noWrap/>
            <w:vAlign w:val="bottom"/>
            <w:hideMark/>
          </w:tcPr>
          <w:p w14:paraId="4A2BFB2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2.0065</w:t>
            </w:r>
          </w:p>
        </w:tc>
        <w:tc>
          <w:tcPr>
            <w:tcW w:w="773" w:type="dxa"/>
            <w:vAlign w:val="bottom"/>
          </w:tcPr>
          <w:p w14:paraId="7737A3DB" w14:textId="281A48AC"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8.97</w:t>
            </w:r>
          </w:p>
        </w:tc>
        <w:tc>
          <w:tcPr>
            <w:tcW w:w="680" w:type="dxa"/>
            <w:vAlign w:val="bottom"/>
          </w:tcPr>
          <w:p w14:paraId="697A026C" w14:textId="78C50978"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0.53</w:t>
            </w:r>
          </w:p>
        </w:tc>
        <w:tc>
          <w:tcPr>
            <w:tcW w:w="1476" w:type="dxa"/>
            <w:shd w:val="clear" w:color="auto" w:fill="auto"/>
            <w:noWrap/>
            <w:vAlign w:val="bottom"/>
            <w:hideMark/>
          </w:tcPr>
          <w:p w14:paraId="144ECCA1" w14:textId="35E2BF0D"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-0.64</w:t>
            </w:r>
          </w:p>
        </w:tc>
        <w:tc>
          <w:tcPr>
            <w:tcW w:w="2430" w:type="dxa"/>
            <w:shd w:val="clear" w:color="auto" w:fill="auto"/>
            <w:noWrap/>
            <w:vAlign w:val="bottom"/>
            <w:hideMark/>
          </w:tcPr>
          <w:p w14:paraId="2E0CFE94"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Beestman et al., 1969</w:t>
            </w:r>
          </w:p>
        </w:tc>
        <w:tc>
          <w:tcPr>
            <w:tcW w:w="1440" w:type="dxa"/>
            <w:shd w:val="clear" w:color="auto" w:fill="auto"/>
            <w:noWrap/>
            <w:vAlign w:val="bottom"/>
            <w:hideMark/>
          </w:tcPr>
          <w:p w14:paraId="438F2F2F"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Maize</w:t>
            </w:r>
          </w:p>
        </w:tc>
      </w:tr>
      <w:tr w:rsidR="001E6E94" w:rsidRPr="001E6E94" w14:paraId="7468A947" w14:textId="77777777" w:rsidTr="0015687F">
        <w:trPr>
          <w:trHeight w:val="300"/>
        </w:trPr>
        <w:tc>
          <w:tcPr>
            <w:tcW w:w="2520" w:type="dxa"/>
            <w:shd w:val="clear" w:color="auto" w:fill="auto"/>
            <w:noWrap/>
            <w:vAlign w:val="bottom"/>
            <w:hideMark/>
          </w:tcPr>
          <w:p w14:paraId="379CFAF7"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1,4-DCB</w:t>
            </w:r>
          </w:p>
        </w:tc>
        <w:tc>
          <w:tcPr>
            <w:tcW w:w="876" w:type="dxa"/>
            <w:shd w:val="clear" w:color="auto" w:fill="auto"/>
            <w:noWrap/>
            <w:vAlign w:val="bottom"/>
            <w:hideMark/>
          </w:tcPr>
          <w:p w14:paraId="7656776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147</w:t>
            </w:r>
          </w:p>
        </w:tc>
        <w:tc>
          <w:tcPr>
            <w:tcW w:w="756" w:type="dxa"/>
            <w:shd w:val="clear" w:color="auto" w:fill="auto"/>
            <w:noWrap/>
            <w:vAlign w:val="bottom"/>
            <w:hideMark/>
          </w:tcPr>
          <w:p w14:paraId="567DCDA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0.83</w:t>
            </w:r>
          </w:p>
        </w:tc>
        <w:tc>
          <w:tcPr>
            <w:tcW w:w="756" w:type="dxa"/>
            <w:shd w:val="clear" w:color="auto" w:fill="auto"/>
            <w:noWrap/>
            <w:vAlign w:val="bottom"/>
            <w:hideMark/>
          </w:tcPr>
          <w:p w14:paraId="3348216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0.75</w:t>
            </w:r>
          </w:p>
        </w:tc>
        <w:tc>
          <w:tcPr>
            <w:tcW w:w="636" w:type="dxa"/>
            <w:shd w:val="clear" w:color="auto" w:fill="auto"/>
            <w:noWrap/>
            <w:vAlign w:val="bottom"/>
            <w:hideMark/>
          </w:tcPr>
          <w:p w14:paraId="7136C8D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5DC4623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0.02</w:t>
            </w:r>
          </w:p>
        </w:tc>
        <w:tc>
          <w:tcPr>
            <w:tcW w:w="876" w:type="dxa"/>
            <w:shd w:val="clear" w:color="auto" w:fill="auto"/>
            <w:noWrap/>
            <w:vAlign w:val="bottom"/>
            <w:hideMark/>
          </w:tcPr>
          <w:p w14:paraId="51F9683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0.9612</w:t>
            </w:r>
          </w:p>
        </w:tc>
        <w:tc>
          <w:tcPr>
            <w:tcW w:w="773" w:type="dxa"/>
            <w:vAlign w:val="bottom"/>
          </w:tcPr>
          <w:p w14:paraId="14566185" w14:textId="1362C601"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3.55</w:t>
            </w:r>
          </w:p>
        </w:tc>
        <w:tc>
          <w:tcPr>
            <w:tcW w:w="680" w:type="dxa"/>
            <w:vAlign w:val="bottom"/>
          </w:tcPr>
          <w:p w14:paraId="28F4E205" w14:textId="3A092BD1"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w:t>
            </w:r>
          </w:p>
        </w:tc>
        <w:tc>
          <w:tcPr>
            <w:tcW w:w="1476" w:type="dxa"/>
            <w:shd w:val="clear" w:color="auto" w:fill="auto"/>
            <w:noWrap/>
            <w:vAlign w:val="bottom"/>
            <w:hideMark/>
          </w:tcPr>
          <w:p w14:paraId="681F1C2E" w14:textId="554EE19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1.03</w:t>
            </w:r>
          </w:p>
        </w:tc>
        <w:tc>
          <w:tcPr>
            <w:tcW w:w="2430" w:type="dxa"/>
            <w:shd w:val="clear" w:color="auto" w:fill="auto"/>
            <w:noWrap/>
            <w:vAlign w:val="bottom"/>
            <w:hideMark/>
          </w:tcPr>
          <w:p w14:paraId="0C88FEA2"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Scheunert et al., 1994</w:t>
            </w:r>
          </w:p>
        </w:tc>
        <w:tc>
          <w:tcPr>
            <w:tcW w:w="1440" w:type="dxa"/>
            <w:shd w:val="clear" w:color="auto" w:fill="auto"/>
            <w:noWrap/>
            <w:vAlign w:val="bottom"/>
            <w:hideMark/>
          </w:tcPr>
          <w:p w14:paraId="7E9D523B"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Barely</w:t>
            </w:r>
          </w:p>
        </w:tc>
      </w:tr>
      <w:tr w:rsidR="001E6E94" w:rsidRPr="001E6E94" w14:paraId="3B87AD4A" w14:textId="77777777" w:rsidTr="0015687F">
        <w:trPr>
          <w:trHeight w:val="300"/>
        </w:trPr>
        <w:tc>
          <w:tcPr>
            <w:tcW w:w="2520" w:type="dxa"/>
            <w:shd w:val="clear" w:color="auto" w:fill="auto"/>
            <w:noWrap/>
            <w:vAlign w:val="bottom"/>
            <w:hideMark/>
          </w:tcPr>
          <w:p w14:paraId="6E32EEC5"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1,2,4-TCB</w:t>
            </w:r>
          </w:p>
        </w:tc>
        <w:tc>
          <w:tcPr>
            <w:tcW w:w="876" w:type="dxa"/>
            <w:shd w:val="clear" w:color="auto" w:fill="auto"/>
            <w:noWrap/>
            <w:vAlign w:val="bottom"/>
            <w:hideMark/>
          </w:tcPr>
          <w:p w14:paraId="7689FA4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181.4</w:t>
            </w:r>
          </w:p>
        </w:tc>
        <w:tc>
          <w:tcPr>
            <w:tcW w:w="756" w:type="dxa"/>
            <w:shd w:val="clear" w:color="auto" w:fill="auto"/>
            <w:noWrap/>
            <w:vAlign w:val="bottom"/>
            <w:hideMark/>
          </w:tcPr>
          <w:p w14:paraId="09A986D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0.98</w:t>
            </w:r>
          </w:p>
        </w:tc>
        <w:tc>
          <w:tcPr>
            <w:tcW w:w="756" w:type="dxa"/>
            <w:shd w:val="clear" w:color="auto" w:fill="auto"/>
            <w:noWrap/>
            <w:vAlign w:val="bottom"/>
            <w:hideMark/>
          </w:tcPr>
          <w:p w14:paraId="47A63B6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0.81</w:t>
            </w:r>
          </w:p>
        </w:tc>
        <w:tc>
          <w:tcPr>
            <w:tcW w:w="636" w:type="dxa"/>
            <w:shd w:val="clear" w:color="auto" w:fill="auto"/>
            <w:noWrap/>
            <w:vAlign w:val="bottom"/>
            <w:hideMark/>
          </w:tcPr>
          <w:p w14:paraId="4F417D5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1E73334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876" w:type="dxa"/>
            <w:shd w:val="clear" w:color="auto" w:fill="auto"/>
            <w:noWrap/>
            <w:vAlign w:val="bottom"/>
            <w:hideMark/>
          </w:tcPr>
          <w:p w14:paraId="4483D4A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1.0836</w:t>
            </w:r>
          </w:p>
        </w:tc>
        <w:tc>
          <w:tcPr>
            <w:tcW w:w="773" w:type="dxa"/>
            <w:vAlign w:val="bottom"/>
          </w:tcPr>
          <w:p w14:paraId="6A4C8410" w14:textId="4F52CDD5"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3.55</w:t>
            </w:r>
          </w:p>
        </w:tc>
        <w:tc>
          <w:tcPr>
            <w:tcW w:w="680" w:type="dxa"/>
            <w:vAlign w:val="bottom"/>
          </w:tcPr>
          <w:p w14:paraId="03A45473" w14:textId="0CE2C812"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w:t>
            </w:r>
          </w:p>
        </w:tc>
        <w:tc>
          <w:tcPr>
            <w:tcW w:w="1476" w:type="dxa"/>
            <w:shd w:val="clear" w:color="auto" w:fill="auto"/>
            <w:noWrap/>
            <w:vAlign w:val="bottom"/>
            <w:hideMark/>
          </w:tcPr>
          <w:p w14:paraId="10812585" w14:textId="555449BE"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0.65</w:t>
            </w:r>
          </w:p>
        </w:tc>
        <w:tc>
          <w:tcPr>
            <w:tcW w:w="2430" w:type="dxa"/>
            <w:shd w:val="clear" w:color="auto" w:fill="auto"/>
            <w:noWrap/>
            <w:vAlign w:val="bottom"/>
            <w:hideMark/>
          </w:tcPr>
          <w:p w14:paraId="45890A8D"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Scheunert et al., 1994</w:t>
            </w:r>
          </w:p>
        </w:tc>
        <w:tc>
          <w:tcPr>
            <w:tcW w:w="1440" w:type="dxa"/>
            <w:shd w:val="clear" w:color="auto" w:fill="auto"/>
            <w:noWrap/>
            <w:vAlign w:val="bottom"/>
            <w:hideMark/>
          </w:tcPr>
          <w:p w14:paraId="356695A5"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Barely</w:t>
            </w:r>
          </w:p>
        </w:tc>
      </w:tr>
      <w:tr w:rsidR="001E6E94" w:rsidRPr="001E6E94" w14:paraId="0C716640" w14:textId="77777777" w:rsidTr="0015687F">
        <w:trPr>
          <w:trHeight w:val="300"/>
        </w:trPr>
        <w:tc>
          <w:tcPr>
            <w:tcW w:w="2520" w:type="dxa"/>
            <w:shd w:val="clear" w:color="auto" w:fill="auto"/>
            <w:noWrap/>
            <w:vAlign w:val="bottom"/>
            <w:hideMark/>
          </w:tcPr>
          <w:p w14:paraId="5F0FBB42"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1,2,3,5-TeCB</w:t>
            </w:r>
          </w:p>
        </w:tc>
        <w:tc>
          <w:tcPr>
            <w:tcW w:w="876" w:type="dxa"/>
            <w:shd w:val="clear" w:color="auto" w:fill="auto"/>
            <w:noWrap/>
            <w:vAlign w:val="bottom"/>
            <w:hideMark/>
          </w:tcPr>
          <w:p w14:paraId="1C18AF3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215.9</w:t>
            </w:r>
          </w:p>
        </w:tc>
        <w:tc>
          <w:tcPr>
            <w:tcW w:w="756" w:type="dxa"/>
            <w:shd w:val="clear" w:color="auto" w:fill="auto"/>
            <w:noWrap/>
            <w:vAlign w:val="bottom"/>
            <w:hideMark/>
          </w:tcPr>
          <w:p w14:paraId="02BF0F8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1.16</w:t>
            </w:r>
          </w:p>
        </w:tc>
        <w:tc>
          <w:tcPr>
            <w:tcW w:w="756" w:type="dxa"/>
            <w:shd w:val="clear" w:color="auto" w:fill="auto"/>
            <w:noWrap/>
            <w:vAlign w:val="bottom"/>
            <w:hideMark/>
          </w:tcPr>
          <w:p w14:paraId="76C3207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0.85</w:t>
            </w:r>
          </w:p>
        </w:tc>
        <w:tc>
          <w:tcPr>
            <w:tcW w:w="636" w:type="dxa"/>
            <w:shd w:val="clear" w:color="auto" w:fill="auto"/>
            <w:noWrap/>
            <w:vAlign w:val="bottom"/>
            <w:hideMark/>
          </w:tcPr>
          <w:p w14:paraId="36C1ED3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48B75D4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876" w:type="dxa"/>
            <w:shd w:val="clear" w:color="auto" w:fill="auto"/>
            <w:noWrap/>
            <w:vAlign w:val="bottom"/>
            <w:hideMark/>
          </w:tcPr>
          <w:p w14:paraId="3D82735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1.206</w:t>
            </w:r>
          </w:p>
        </w:tc>
        <w:tc>
          <w:tcPr>
            <w:tcW w:w="773" w:type="dxa"/>
            <w:vAlign w:val="bottom"/>
          </w:tcPr>
          <w:p w14:paraId="25969C8E" w14:textId="36AF4A6F"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3.55</w:t>
            </w:r>
          </w:p>
        </w:tc>
        <w:tc>
          <w:tcPr>
            <w:tcW w:w="680" w:type="dxa"/>
            <w:vAlign w:val="bottom"/>
          </w:tcPr>
          <w:p w14:paraId="41D346C4" w14:textId="7322178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w:t>
            </w:r>
          </w:p>
        </w:tc>
        <w:tc>
          <w:tcPr>
            <w:tcW w:w="1476" w:type="dxa"/>
            <w:shd w:val="clear" w:color="auto" w:fill="auto"/>
            <w:noWrap/>
            <w:vAlign w:val="bottom"/>
            <w:hideMark/>
          </w:tcPr>
          <w:p w14:paraId="50909951" w14:textId="4E0FACB2"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0.75</w:t>
            </w:r>
          </w:p>
        </w:tc>
        <w:tc>
          <w:tcPr>
            <w:tcW w:w="2430" w:type="dxa"/>
            <w:shd w:val="clear" w:color="auto" w:fill="auto"/>
            <w:noWrap/>
            <w:vAlign w:val="bottom"/>
            <w:hideMark/>
          </w:tcPr>
          <w:p w14:paraId="56568CCB"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Scheunert et al., 1994</w:t>
            </w:r>
          </w:p>
        </w:tc>
        <w:tc>
          <w:tcPr>
            <w:tcW w:w="1440" w:type="dxa"/>
            <w:shd w:val="clear" w:color="auto" w:fill="auto"/>
            <w:noWrap/>
            <w:vAlign w:val="bottom"/>
            <w:hideMark/>
          </w:tcPr>
          <w:p w14:paraId="516435D1"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Barely</w:t>
            </w:r>
          </w:p>
        </w:tc>
      </w:tr>
      <w:tr w:rsidR="001E6E94" w:rsidRPr="001E6E94" w14:paraId="480600CC" w14:textId="77777777" w:rsidTr="0015687F">
        <w:trPr>
          <w:trHeight w:val="300"/>
        </w:trPr>
        <w:tc>
          <w:tcPr>
            <w:tcW w:w="2520" w:type="dxa"/>
            <w:shd w:val="clear" w:color="auto" w:fill="auto"/>
            <w:noWrap/>
            <w:vAlign w:val="bottom"/>
            <w:hideMark/>
          </w:tcPr>
          <w:p w14:paraId="756C5820"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Pentachlorobeneze</w:t>
            </w:r>
          </w:p>
        </w:tc>
        <w:tc>
          <w:tcPr>
            <w:tcW w:w="876" w:type="dxa"/>
            <w:shd w:val="clear" w:color="auto" w:fill="auto"/>
            <w:noWrap/>
            <w:vAlign w:val="bottom"/>
            <w:hideMark/>
          </w:tcPr>
          <w:p w14:paraId="67FA39E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250.3</w:t>
            </w:r>
          </w:p>
        </w:tc>
        <w:tc>
          <w:tcPr>
            <w:tcW w:w="756" w:type="dxa"/>
            <w:shd w:val="clear" w:color="auto" w:fill="auto"/>
            <w:noWrap/>
            <w:vAlign w:val="bottom"/>
            <w:hideMark/>
          </w:tcPr>
          <w:p w14:paraId="2141AD6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1.33</w:t>
            </w:r>
          </w:p>
        </w:tc>
        <w:tc>
          <w:tcPr>
            <w:tcW w:w="756" w:type="dxa"/>
            <w:shd w:val="clear" w:color="auto" w:fill="auto"/>
            <w:noWrap/>
            <w:vAlign w:val="bottom"/>
            <w:hideMark/>
          </w:tcPr>
          <w:p w14:paraId="6FA53A5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0.92</w:t>
            </w:r>
          </w:p>
        </w:tc>
        <w:tc>
          <w:tcPr>
            <w:tcW w:w="636" w:type="dxa"/>
            <w:shd w:val="clear" w:color="auto" w:fill="auto"/>
            <w:noWrap/>
            <w:vAlign w:val="bottom"/>
            <w:hideMark/>
          </w:tcPr>
          <w:p w14:paraId="30BC7FE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0.06</w:t>
            </w:r>
          </w:p>
        </w:tc>
        <w:tc>
          <w:tcPr>
            <w:tcW w:w="636" w:type="dxa"/>
            <w:shd w:val="clear" w:color="auto" w:fill="auto"/>
            <w:noWrap/>
            <w:vAlign w:val="bottom"/>
            <w:hideMark/>
          </w:tcPr>
          <w:p w14:paraId="4A83F92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876" w:type="dxa"/>
            <w:shd w:val="clear" w:color="auto" w:fill="auto"/>
            <w:noWrap/>
            <w:vAlign w:val="bottom"/>
            <w:hideMark/>
          </w:tcPr>
          <w:p w14:paraId="43FAB33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1.3284</w:t>
            </w:r>
          </w:p>
        </w:tc>
        <w:tc>
          <w:tcPr>
            <w:tcW w:w="773" w:type="dxa"/>
            <w:vAlign w:val="bottom"/>
          </w:tcPr>
          <w:p w14:paraId="1A9CFC69" w14:textId="7DC746EF"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3.55</w:t>
            </w:r>
          </w:p>
        </w:tc>
        <w:tc>
          <w:tcPr>
            <w:tcW w:w="680" w:type="dxa"/>
            <w:vAlign w:val="bottom"/>
          </w:tcPr>
          <w:p w14:paraId="21FADC34" w14:textId="7DED90B2"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w:t>
            </w:r>
          </w:p>
        </w:tc>
        <w:tc>
          <w:tcPr>
            <w:tcW w:w="1476" w:type="dxa"/>
            <w:shd w:val="clear" w:color="auto" w:fill="auto"/>
            <w:noWrap/>
            <w:vAlign w:val="bottom"/>
            <w:hideMark/>
          </w:tcPr>
          <w:p w14:paraId="03B9776F" w14:textId="05CF6A5E"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0.03</w:t>
            </w:r>
          </w:p>
        </w:tc>
        <w:tc>
          <w:tcPr>
            <w:tcW w:w="2430" w:type="dxa"/>
            <w:shd w:val="clear" w:color="auto" w:fill="auto"/>
            <w:noWrap/>
            <w:vAlign w:val="bottom"/>
            <w:hideMark/>
          </w:tcPr>
          <w:p w14:paraId="7D2790DF"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Scheunert et al., 1994</w:t>
            </w:r>
          </w:p>
        </w:tc>
        <w:tc>
          <w:tcPr>
            <w:tcW w:w="1440" w:type="dxa"/>
            <w:shd w:val="clear" w:color="auto" w:fill="auto"/>
            <w:noWrap/>
            <w:vAlign w:val="bottom"/>
            <w:hideMark/>
          </w:tcPr>
          <w:p w14:paraId="71EDBA03"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Barely</w:t>
            </w:r>
          </w:p>
        </w:tc>
      </w:tr>
      <w:tr w:rsidR="001E6E94" w:rsidRPr="001E6E94" w14:paraId="5414677C" w14:textId="77777777" w:rsidTr="0015687F">
        <w:trPr>
          <w:trHeight w:val="300"/>
        </w:trPr>
        <w:tc>
          <w:tcPr>
            <w:tcW w:w="2520" w:type="dxa"/>
            <w:shd w:val="clear" w:color="auto" w:fill="auto"/>
            <w:noWrap/>
            <w:vAlign w:val="bottom"/>
            <w:hideMark/>
          </w:tcPr>
          <w:p w14:paraId="295967C1"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Hexachlorobenze</w:t>
            </w:r>
          </w:p>
        </w:tc>
        <w:tc>
          <w:tcPr>
            <w:tcW w:w="876" w:type="dxa"/>
            <w:shd w:val="clear" w:color="auto" w:fill="auto"/>
            <w:noWrap/>
            <w:vAlign w:val="bottom"/>
            <w:hideMark/>
          </w:tcPr>
          <w:p w14:paraId="7BA28BC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284.8</w:t>
            </w:r>
          </w:p>
        </w:tc>
        <w:tc>
          <w:tcPr>
            <w:tcW w:w="756" w:type="dxa"/>
            <w:shd w:val="clear" w:color="auto" w:fill="auto"/>
            <w:noWrap/>
            <w:vAlign w:val="bottom"/>
            <w:hideMark/>
          </w:tcPr>
          <w:p w14:paraId="2975186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1.49</w:t>
            </w:r>
          </w:p>
        </w:tc>
        <w:tc>
          <w:tcPr>
            <w:tcW w:w="756" w:type="dxa"/>
            <w:shd w:val="clear" w:color="auto" w:fill="auto"/>
            <w:noWrap/>
            <w:vAlign w:val="bottom"/>
            <w:hideMark/>
          </w:tcPr>
          <w:p w14:paraId="0C36B63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0.99</w:t>
            </w:r>
          </w:p>
        </w:tc>
        <w:tc>
          <w:tcPr>
            <w:tcW w:w="636" w:type="dxa"/>
            <w:shd w:val="clear" w:color="auto" w:fill="auto"/>
            <w:noWrap/>
            <w:vAlign w:val="bottom"/>
            <w:hideMark/>
          </w:tcPr>
          <w:p w14:paraId="29F8FA5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4FA831A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876" w:type="dxa"/>
            <w:shd w:val="clear" w:color="auto" w:fill="auto"/>
            <w:noWrap/>
            <w:vAlign w:val="bottom"/>
            <w:hideMark/>
          </w:tcPr>
          <w:p w14:paraId="02856B9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1.4508</w:t>
            </w:r>
          </w:p>
        </w:tc>
        <w:tc>
          <w:tcPr>
            <w:tcW w:w="773" w:type="dxa"/>
            <w:vAlign w:val="bottom"/>
          </w:tcPr>
          <w:p w14:paraId="7BE7B870" w14:textId="60F92B05"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3.55</w:t>
            </w:r>
          </w:p>
        </w:tc>
        <w:tc>
          <w:tcPr>
            <w:tcW w:w="680" w:type="dxa"/>
            <w:vAlign w:val="bottom"/>
          </w:tcPr>
          <w:p w14:paraId="062FC0F5" w14:textId="1DD50A35"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w:t>
            </w:r>
          </w:p>
        </w:tc>
        <w:tc>
          <w:tcPr>
            <w:tcW w:w="1476" w:type="dxa"/>
            <w:shd w:val="clear" w:color="auto" w:fill="auto"/>
            <w:noWrap/>
            <w:vAlign w:val="bottom"/>
            <w:hideMark/>
          </w:tcPr>
          <w:p w14:paraId="537C97B4" w14:textId="35B240B6"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-0.09</w:t>
            </w:r>
          </w:p>
        </w:tc>
        <w:tc>
          <w:tcPr>
            <w:tcW w:w="2430" w:type="dxa"/>
            <w:shd w:val="clear" w:color="auto" w:fill="auto"/>
            <w:noWrap/>
            <w:vAlign w:val="bottom"/>
            <w:hideMark/>
          </w:tcPr>
          <w:p w14:paraId="6DD4C229"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Scheunert et al., 1994</w:t>
            </w:r>
          </w:p>
        </w:tc>
        <w:tc>
          <w:tcPr>
            <w:tcW w:w="1440" w:type="dxa"/>
            <w:shd w:val="clear" w:color="auto" w:fill="auto"/>
            <w:noWrap/>
            <w:vAlign w:val="bottom"/>
            <w:hideMark/>
          </w:tcPr>
          <w:p w14:paraId="162993B6"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Barely</w:t>
            </w:r>
          </w:p>
        </w:tc>
      </w:tr>
      <w:tr w:rsidR="001E6E94" w:rsidRPr="001E6E94" w14:paraId="58883095" w14:textId="77777777" w:rsidTr="0015687F">
        <w:trPr>
          <w:trHeight w:val="300"/>
        </w:trPr>
        <w:tc>
          <w:tcPr>
            <w:tcW w:w="2520" w:type="dxa"/>
            <w:shd w:val="clear" w:color="auto" w:fill="auto"/>
            <w:noWrap/>
            <w:vAlign w:val="bottom"/>
            <w:hideMark/>
          </w:tcPr>
          <w:p w14:paraId="2DD2ECFE"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Naphthalene</w:t>
            </w:r>
          </w:p>
        </w:tc>
        <w:tc>
          <w:tcPr>
            <w:tcW w:w="876" w:type="dxa"/>
            <w:shd w:val="clear" w:color="auto" w:fill="auto"/>
            <w:noWrap/>
            <w:vAlign w:val="bottom"/>
            <w:hideMark/>
          </w:tcPr>
          <w:p w14:paraId="52BEB13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128.17</w:t>
            </w:r>
          </w:p>
        </w:tc>
        <w:tc>
          <w:tcPr>
            <w:tcW w:w="756" w:type="dxa"/>
            <w:shd w:val="clear" w:color="auto" w:fill="auto"/>
            <w:noWrap/>
            <w:vAlign w:val="bottom"/>
            <w:hideMark/>
          </w:tcPr>
          <w:p w14:paraId="6F390D1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1.34</w:t>
            </w:r>
          </w:p>
        </w:tc>
        <w:tc>
          <w:tcPr>
            <w:tcW w:w="756" w:type="dxa"/>
            <w:shd w:val="clear" w:color="auto" w:fill="auto"/>
            <w:noWrap/>
            <w:vAlign w:val="bottom"/>
            <w:hideMark/>
          </w:tcPr>
          <w:p w14:paraId="7AB9057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0.92</w:t>
            </w:r>
          </w:p>
        </w:tc>
        <w:tc>
          <w:tcPr>
            <w:tcW w:w="636" w:type="dxa"/>
            <w:shd w:val="clear" w:color="auto" w:fill="auto"/>
            <w:noWrap/>
            <w:vAlign w:val="bottom"/>
            <w:hideMark/>
          </w:tcPr>
          <w:p w14:paraId="2712E69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1B260D2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w:t>
            </w:r>
          </w:p>
        </w:tc>
        <w:tc>
          <w:tcPr>
            <w:tcW w:w="876" w:type="dxa"/>
            <w:shd w:val="clear" w:color="auto" w:fill="auto"/>
            <w:noWrap/>
            <w:vAlign w:val="bottom"/>
            <w:hideMark/>
          </w:tcPr>
          <w:p w14:paraId="1DD324C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1.0854</w:t>
            </w:r>
          </w:p>
        </w:tc>
        <w:tc>
          <w:tcPr>
            <w:tcW w:w="773" w:type="dxa"/>
            <w:vAlign w:val="bottom"/>
          </w:tcPr>
          <w:p w14:paraId="064CA793" w14:textId="51F443BE"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5.31</w:t>
            </w:r>
          </w:p>
        </w:tc>
        <w:tc>
          <w:tcPr>
            <w:tcW w:w="680" w:type="dxa"/>
            <w:vAlign w:val="bottom"/>
          </w:tcPr>
          <w:p w14:paraId="2E4BBF83" w14:textId="10F54B61"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48379694" w14:textId="6D543101"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-0.42</w:t>
            </w:r>
          </w:p>
        </w:tc>
        <w:tc>
          <w:tcPr>
            <w:tcW w:w="2430" w:type="dxa"/>
            <w:shd w:val="clear" w:color="auto" w:fill="auto"/>
            <w:noWrap/>
            <w:vAlign w:val="bottom"/>
            <w:hideMark/>
          </w:tcPr>
          <w:p w14:paraId="179877E5" w14:textId="0253D309"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r w:rsidRPr="001E6E94">
              <w:rPr>
                <w:rFonts w:eastAsia="Times New Roman" w:cs="Times New Roman"/>
              </w:rPr>
              <w:fldChar w:fldCharType="begin"/>
            </w:r>
            <w:r w:rsidRPr="001E6E94">
              <w:rPr>
                <w:rFonts w:eastAsia="Times New Roman" w:cs="Times New Roman"/>
              </w:rPr>
              <w:instrText xml:space="preserve"> ADDIN EN.CITE &lt;EndNote&gt;&lt;Cite Hidden="1"&gt;&lt;Author&gt;Tao&lt;/Author&gt;&lt;Year&gt;2009&lt;/Year&gt;&lt;RecNum&gt;333&lt;/RecNum&gt;&lt;record&gt;&lt;rec-number&gt;333&lt;/rec-number&gt;&lt;foreign-keys&gt;&lt;key app="EN" db-id="xaae52zrq90s09e0f2mps9tbxpavf0vpwe5w" timestamp="1612931905"&gt;333&lt;/key&gt;&lt;/foreign-keys&gt;&lt;ref-type name="Journal Article"&gt;17&lt;/ref-type&gt;&lt;contributors&gt;&lt;authors&gt;&lt;author&gt;Tao, Yuqiang&lt;/author&gt;&lt;author&gt;Zhang, Shuzhen&lt;/author&gt;&lt;author&gt;Zhu, Yong-guan&lt;/author&gt;&lt;author&gt;Christie, Peter&lt;/author&gt;&lt;/authors&gt;&lt;/contributors&gt;&lt;titles&gt;&lt;title&gt;Uptake and acropetal translocation of polycyclic aromatic hydrocarbons by wheat (Triticum aestivum L.) grown in field-contaminated soil&lt;/title&gt;&lt;secondary-title&gt;Environmental Science &amp;amp; Technology&lt;/secondary-title&gt;&lt;/titles&gt;&lt;periodical&gt;&lt;full-title&gt;Environmental Science &amp;amp; Technology&lt;/full-title&gt;&lt;abbr-1&gt;Environ. Sci. Technol.&lt;/abbr-1&gt;&lt;abbr-2&gt;Environ Sci Technol&lt;/abbr-2&gt;&lt;/periodical&gt;&lt;pages&gt;3556-3560&lt;/pages&gt;&lt;volume&gt;43&lt;/volume&gt;&lt;number&gt;10&lt;/number&gt;&lt;dates&gt;&lt;year&gt;2009&lt;/year&gt;&lt;/dates&gt;&lt;isbn&gt;0013-936X&lt;/isbn&gt;&lt;urls&gt;&lt;/urls&gt;&lt;electronic-resource-num&gt;10.1021/es803368y&lt;/electronic-resource-num&gt;&lt;/record&gt;&lt;/Cite&gt;&lt;/EndNote&gt;</w:instrText>
            </w:r>
            <w:r w:rsidRPr="001E6E94">
              <w:rPr>
                <w:rFonts w:eastAsia="Times New Roman" w:cs="Times New Roman"/>
              </w:rPr>
              <w:fldChar w:fldCharType="end"/>
            </w:r>
          </w:p>
        </w:tc>
        <w:tc>
          <w:tcPr>
            <w:tcW w:w="1440" w:type="dxa"/>
            <w:shd w:val="clear" w:color="auto" w:fill="auto"/>
            <w:noWrap/>
            <w:vAlign w:val="bottom"/>
            <w:hideMark/>
          </w:tcPr>
          <w:p w14:paraId="4F3C54A5"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71ED6057" w14:textId="77777777" w:rsidTr="0015687F">
        <w:trPr>
          <w:trHeight w:val="300"/>
        </w:trPr>
        <w:tc>
          <w:tcPr>
            <w:tcW w:w="2520" w:type="dxa"/>
            <w:shd w:val="clear" w:color="auto" w:fill="auto"/>
            <w:noWrap/>
            <w:vAlign w:val="bottom"/>
            <w:hideMark/>
          </w:tcPr>
          <w:p w14:paraId="7BBC9A85"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Naphthalene</w:t>
            </w:r>
          </w:p>
        </w:tc>
        <w:tc>
          <w:tcPr>
            <w:tcW w:w="876" w:type="dxa"/>
            <w:shd w:val="clear" w:color="auto" w:fill="auto"/>
            <w:noWrap/>
            <w:vAlign w:val="bottom"/>
            <w:hideMark/>
          </w:tcPr>
          <w:p w14:paraId="20EDA5A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128.17</w:t>
            </w:r>
          </w:p>
        </w:tc>
        <w:tc>
          <w:tcPr>
            <w:tcW w:w="756" w:type="dxa"/>
            <w:shd w:val="clear" w:color="auto" w:fill="auto"/>
            <w:noWrap/>
            <w:vAlign w:val="bottom"/>
            <w:hideMark/>
          </w:tcPr>
          <w:p w14:paraId="52F95B3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1.34</w:t>
            </w:r>
          </w:p>
        </w:tc>
        <w:tc>
          <w:tcPr>
            <w:tcW w:w="756" w:type="dxa"/>
            <w:shd w:val="clear" w:color="auto" w:fill="auto"/>
            <w:noWrap/>
            <w:vAlign w:val="bottom"/>
            <w:hideMark/>
          </w:tcPr>
          <w:p w14:paraId="432C4DE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0.92</w:t>
            </w:r>
          </w:p>
        </w:tc>
        <w:tc>
          <w:tcPr>
            <w:tcW w:w="636" w:type="dxa"/>
            <w:shd w:val="clear" w:color="auto" w:fill="auto"/>
            <w:noWrap/>
            <w:vAlign w:val="bottom"/>
            <w:hideMark/>
          </w:tcPr>
          <w:p w14:paraId="15B56E5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6C57984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w:t>
            </w:r>
          </w:p>
        </w:tc>
        <w:tc>
          <w:tcPr>
            <w:tcW w:w="876" w:type="dxa"/>
            <w:shd w:val="clear" w:color="auto" w:fill="auto"/>
            <w:noWrap/>
            <w:vAlign w:val="bottom"/>
            <w:hideMark/>
          </w:tcPr>
          <w:p w14:paraId="777A12B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1.0854</w:t>
            </w:r>
          </w:p>
        </w:tc>
        <w:tc>
          <w:tcPr>
            <w:tcW w:w="773" w:type="dxa"/>
            <w:vAlign w:val="bottom"/>
          </w:tcPr>
          <w:p w14:paraId="3FF964E3" w14:textId="22D7C391"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1.41</w:t>
            </w:r>
          </w:p>
        </w:tc>
        <w:tc>
          <w:tcPr>
            <w:tcW w:w="680" w:type="dxa"/>
            <w:vAlign w:val="bottom"/>
          </w:tcPr>
          <w:p w14:paraId="0C800C78" w14:textId="2D597D9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212BF8FA" w14:textId="6C992440"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-0.01</w:t>
            </w:r>
          </w:p>
        </w:tc>
        <w:tc>
          <w:tcPr>
            <w:tcW w:w="2430" w:type="dxa"/>
            <w:shd w:val="clear" w:color="auto" w:fill="auto"/>
            <w:noWrap/>
            <w:vAlign w:val="bottom"/>
            <w:hideMark/>
          </w:tcPr>
          <w:p w14:paraId="2EFB5F38"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7C80BD5C"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6EB145CC" w14:textId="77777777" w:rsidTr="0015687F">
        <w:trPr>
          <w:trHeight w:val="300"/>
        </w:trPr>
        <w:tc>
          <w:tcPr>
            <w:tcW w:w="2520" w:type="dxa"/>
            <w:shd w:val="clear" w:color="auto" w:fill="auto"/>
            <w:noWrap/>
            <w:vAlign w:val="bottom"/>
            <w:hideMark/>
          </w:tcPr>
          <w:p w14:paraId="3A95D56E"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Naphthalene</w:t>
            </w:r>
          </w:p>
        </w:tc>
        <w:tc>
          <w:tcPr>
            <w:tcW w:w="876" w:type="dxa"/>
            <w:shd w:val="clear" w:color="auto" w:fill="auto"/>
            <w:noWrap/>
            <w:vAlign w:val="bottom"/>
            <w:hideMark/>
          </w:tcPr>
          <w:p w14:paraId="54CA510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128.17</w:t>
            </w:r>
          </w:p>
        </w:tc>
        <w:tc>
          <w:tcPr>
            <w:tcW w:w="756" w:type="dxa"/>
            <w:shd w:val="clear" w:color="auto" w:fill="auto"/>
            <w:noWrap/>
            <w:vAlign w:val="bottom"/>
            <w:hideMark/>
          </w:tcPr>
          <w:p w14:paraId="4791F58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1.34</w:t>
            </w:r>
          </w:p>
        </w:tc>
        <w:tc>
          <w:tcPr>
            <w:tcW w:w="756" w:type="dxa"/>
            <w:shd w:val="clear" w:color="auto" w:fill="auto"/>
            <w:noWrap/>
            <w:vAlign w:val="bottom"/>
            <w:hideMark/>
          </w:tcPr>
          <w:p w14:paraId="45852E7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0.92</w:t>
            </w:r>
          </w:p>
        </w:tc>
        <w:tc>
          <w:tcPr>
            <w:tcW w:w="636" w:type="dxa"/>
            <w:shd w:val="clear" w:color="auto" w:fill="auto"/>
            <w:noWrap/>
            <w:vAlign w:val="bottom"/>
            <w:hideMark/>
          </w:tcPr>
          <w:p w14:paraId="2154265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3450417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w:t>
            </w:r>
          </w:p>
        </w:tc>
        <w:tc>
          <w:tcPr>
            <w:tcW w:w="876" w:type="dxa"/>
            <w:shd w:val="clear" w:color="auto" w:fill="auto"/>
            <w:noWrap/>
            <w:vAlign w:val="bottom"/>
            <w:hideMark/>
          </w:tcPr>
          <w:p w14:paraId="05EBFB8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1.0854</w:t>
            </w:r>
          </w:p>
        </w:tc>
        <w:tc>
          <w:tcPr>
            <w:tcW w:w="773" w:type="dxa"/>
            <w:vAlign w:val="bottom"/>
          </w:tcPr>
          <w:p w14:paraId="63EDA092" w14:textId="4A764899"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4.33</w:t>
            </w:r>
          </w:p>
        </w:tc>
        <w:tc>
          <w:tcPr>
            <w:tcW w:w="680" w:type="dxa"/>
            <w:vAlign w:val="bottom"/>
          </w:tcPr>
          <w:p w14:paraId="4E5B5CD1" w14:textId="5D33C9EB"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491D0B3C" w14:textId="7BB0FCEB"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-0.16</w:t>
            </w:r>
          </w:p>
        </w:tc>
        <w:tc>
          <w:tcPr>
            <w:tcW w:w="2430" w:type="dxa"/>
            <w:shd w:val="clear" w:color="auto" w:fill="auto"/>
            <w:noWrap/>
            <w:vAlign w:val="bottom"/>
            <w:hideMark/>
          </w:tcPr>
          <w:p w14:paraId="7A44E88A"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4099FDFA"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071C3B7C" w14:textId="77777777" w:rsidTr="0015687F">
        <w:trPr>
          <w:trHeight w:val="300"/>
        </w:trPr>
        <w:tc>
          <w:tcPr>
            <w:tcW w:w="2520" w:type="dxa"/>
            <w:shd w:val="clear" w:color="auto" w:fill="auto"/>
            <w:noWrap/>
            <w:vAlign w:val="bottom"/>
            <w:hideMark/>
          </w:tcPr>
          <w:p w14:paraId="21CF851E"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Naphthalene</w:t>
            </w:r>
          </w:p>
        </w:tc>
        <w:tc>
          <w:tcPr>
            <w:tcW w:w="876" w:type="dxa"/>
            <w:shd w:val="clear" w:color="auto" w:fill="auto"/>
            <w:noWrap/>
            <w:vAlign w:val="bottom"/>
            <w:hideMark/>
          </w:tcPr>
          <w:p w14:paraId="7D4524B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128.17</w:t>
            </w:r>
          </w:p>
        </w:tc>
        <w:tc>
          <w:tcPr>
            <w:tcW w:w="756" w:type="dxa"/>
            <w:shd w:val="clear" w:color="auto" w:fill="auto"/>
            <w:noWrap/>
            <w:vAlign w:val="bottom"/>
            <w:hideMark/>
          </w:tcPr>
          <w:p w14:paraId="685AC96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1.34</w:t>
            </w:r>
          </w:p>
        </w:tc>
        <w:tc>
          <w:tcPr>
            <w:tcW w:w="756" w:type="dxa"/>
            <w:shd w:val="clear" w:color="auto" w:fill="auto"/>
            <w:noWrap/>
            <w:vAlign w:val="bottom"/>
            <w:hideMark/>
          </w:tcPr>
          <w:p w14:paraId="7DEC72A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0.92</w:t>
            </w:r>
          </w:p>
        </w:tc>
        <w:tc>
          <w:tcPr>
            <w:tcW w:w="636" w:type="dxa"/>
            <w:shd w:val="clear" w:color="auto" w:fill="auto"/>
            <w:noWrap/>
            <w:vAlign w:val="bottom"/>
            <w:hideMark/>
          </w:tcPr>
          <w:p w14:paraId="72F6E6B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04FD5B3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w:t>
            </w:r>
          </w:p>
        </w:tc>
        <w:tc>
          <w:tcPr>
            <w:tcW w:w="876" w:type="dxa"/>
            <w:shd w:val="clear" w:color="auto" w:fill="auto"/>
            <w:noWrap/>
            <w:vAlign w:val="bottom"/>
            <w:hideMark/>
          </w:tcPr>
          <w:p w14:paraId="06A1F08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1.0854</w:t>
            </w:r>
          </w:p>
        </w:tc>
        <w:tc>
          <w:tcPr>
            <w:tcW w:w="773" w:type="dxa"/>
            <w:vAlign w:val="bottom"/>
          </w:tcPr>
          <w:p w14:paraId="637F56E2" w14:textId="36CBF4E4"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2.71</w:t>
            </w:r>
          </w:p>
        </w:tc>
        <w:tc>
          <w:tcPr>
            <w:tcW w:w="680" w:type="dxa"/>
            <w:vAlign w:val="bottom"/>
          </w:tcPr>
          <w:p w14:paraId="26BA7ACE" w14:textId="26D621D3"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0D953BD2" w14:textId="6DA7E92E"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0.17</w:t>
            </w:r>
          </w:p>
        </w:tc>
        <w:tc>
          <w:tcPr>
            <w:tcW w:w="2430" w:type="dxa"/>
            <w:shd w:val="clear" w:color="auto" w:fill="auto"/>
            <w:noWrap/>
            <w:vAlign w:val="bottom"/>
            <w:hideMark/>
          </w:tcPr>
          <w:p w14:paraId="3124936C"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63386F8C"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7F75147C" w14:textId="77777777" w:rsidTr="0015687F">
        <w:trPr>
          <w:trHeight w:val="300"/>
        </w:trPr>
        <w:tc>
          <w:tcPr>
            <w:tcW w:w="2520" w:type="dxa"/>
            <w:shd w:val="clear" w:color="auto" w:fill="auto"/>
            <w:noWrap/>
            <w:vAlign w:val="bottom"/>
            <w:hideMark/>
          </w:tcPr>
          <w:p w14:paraId="6122AD8E"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Naphthalene</w:t>
            </w:r>
          </w:p>
        </w:tc>
        <w:tc>
          <w:tcPr>
            <w:tcW w:w="876" w:type="dxa"/>
            <w:shd w:val="clear" w:color="auto" w:fill="auto"/>
            <w:noWrap/>
            <w:vAlign w:val="bottom"/>
            <w:hideMark/>
          </w:tcPr>
          <w:p w14:paraId="7BF98FA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128.17</w:t>
            </w:r>
          </w:p>
        </w:tc>
        <w:tc>
          <w:tcPr>
            <w:tcW w:w="756" w:type="dxa"/>
            <w:shd w:val="clear" w:color="auto" w:fill="auto"/>
            <w:noWrap/>
            <w:vAlign w:val="bottom"/>
            <w:hideMark/>
          </w:tcPr>
          <w:p w14:paraId="37B3291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1.34</w:t>
            </w:r>
          </w:p>
        </w:tc>
        <w:tc>
          <w:tcPr>
            <w:tcW w:w="756" w:type="dxa"/>
            <w:shd w:val="clear" w:color="auto" w:fill="auto"/>
            <w:noWrap/>
            <w:vAlign w:val="bottom"/>
            <w:hideMark/>
          </w:tcPr>
          <w:p w14:paraId="6F3C615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0.92</w:t>
            </w:r>
          </w:p>
        </w:tc>
        <w:tc>
          <w:tcPr>
            <w:tcW w:w="636" w:type="dxa"/>
            <w:shd w:val="clear" w:color="auto" w:fill="auto"/>
            <w:noWrap/>
            <w:vAlign w:val="bottom"/>
            <w:hideMark/>
          </w:tcPr>
          <w:p w14:paraId="7A7069A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45930EE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w:t>
            </w:r>
          </w:p>
        </w:tc>
        <w:tc>
          <w:tcPr>
            <w:tcW w:w="876" w:type="dxa"/>
            <w:shd w:val="clear" w:color="auto" w:fill="auto"/>
            <w:noWrap/>
            <w:vAlign w:val="bottom"/>
            <w:hideMark/>
          </w:tcPr>
          <w:p w14:paraId="35AF93E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1.0854</w:t>
            </w:r>
          </w:p>
        </w:tc>
        <w:tc>
          <w:tcPr>
            <w:tcW w:w="773" w:type="dxa"/>
            <w:vAlign w:val="bottom"/>
          </w:tcPr>
          <w:p w14:paraId="371C4118" w14:textId="497EAA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5.71</w:t>
            </w:r>
          </w:p>
        </w:tc>
        <w:tc>
          <w:tcPr>
            <w:tcW w:w="680" w:type="dxa"/>
            <w:vAlign w:val="bottom"/>
          </w:tcPr>
          <w:p w14:paraId="10BAAD32" w14:textId="7FDC733D"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2BC9D28C" w14:textId="4C984245"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-0.61</w:t>
            </w:r>
          </w:p>
        </w:tc>
        <w:tc>
          <w:tcPr>
            <w:tcW w:w="2430" w:type="dxa"/>
            <w:shd w:val="clear" w:color="auto" w:fill="auto"/>
            <w:noWrap/>
            <w:vAlign w:val="bottom"/>
            <w:hideMark/>
          </w:tcPr>
          <w:p w14:paraId="789EFF3A"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06B24105"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35EE9D7E" w14:textId="77777777" w:rsidTr="0015687F">
        <w:trPr>
          <w:trHeight w:val="300"/>
        </w:trPr>
        <w:tc>
          <w:tcPr>
            <w:tcW w:w="2520" w:type="dxa"/>
            <w:shd w:val="clear" w:color="auto" w:fill="auto"/>
            <w:noWrap/>
            <w:vAlign w:val="bottom"/>
            <w:hideMark/>
          </w:tcPr>
          <w:p w14:paraId="499FD7AD"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Naphthalene</w:t>
            </w:r>
          </w:p>
        </w:tc>
        <w:tc>
          <w:tcPr>
            <w:tcW w:w="876" w:type="dxa"/>
            <w:shd w:val="clear" w:color="auto" w:fill="auto"/>
            <w:noWrap/>
            <w:vAlign w:val="bottom"/>
            <w:hideMark/>
          </w:tcPr>
          <w:p w14:paraId="72B9702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128.17</w:t>
            </w:r>
          </w:p>
        </w:tc>
        <w:tc>
          <w:tcPr>
            <w:tcW w:w="756" w:type="dxa"/>
            <w:shd w:val="clear" w:color="auto" w:fill="auto"/>
            <w:noWrap/>
            <w:vAlign w:val="bottom"/>
            <w:hideMark/>
          </w:tcPr>
          <w:p w14:paraId="4FA461A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1.34</w:t>
            </w:r>
          </w:p>
        </w:tc>
        <w:tc>
          <w:tcPr>
            <w:tcW w:w="756" w:type="dxa"/>
            <w:shd w:val="clear" w:color="auto" w:fill="auto"/>
            <w:noWrap/>
            <w:vAlign w:val="bottom"/>
            <w:hideMark/>
          </w:tcPr>
          <w:p w14:paraId="704426D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0.92</w:t>
            </w:r>
          </w:p>
        </w:tc>
        <w:tc>
          <w:tcPr>
            <w:tcW w:w="636" w:type="dxa"/>
            <w:shd w:val="clear" w:color="auto" w:fill="auto"/>
            <w:noWrap/>
            <w:vAlign w:val="bottom"/>
            <w:hideMark/>
          </w:tcPr>
          <w:p w14:paraId="01926BF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694460D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w:t>
            </w:r>
          </w:p>
        </w:tc>
        <w:tc>
          <w:tcPr>
            <w:tcW w:w="876" w:type="dxa"/>
            <w:shd w:val="clear" w:color="auto" w:fill="auto"/>
            <w:noWrap/>
            <w:vAlign w:val="bottom"/>
            <w:hideMark/>
          </w:tcPr>
          <w:p w14:paraId="7F449D0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1.0854</w:t>
            </w:r>
          </w:p>
        </w:tc>
        <w:tc>
          <w:tcPr>
            <w:tcW w:w="773" w:type="dxa"/>
            <w:vAlign w:val="bottom"/>
          </w:tcPr>
          <w:p w14:paraId="7DDDF907" w14:textId="1B5E76B1"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2.6</w:t>
            </w:r>
          </w:p>
        </w:tc>
        <w:tc>
          <w:tcPr>
            <w:tcW w:w="680" w:type="dxa"/>
            <w:vAlign w:val="bottom"/>
          </w:tcPr>
          <w:p w14:paraId="7B02E51B" w14:textId="473DF853"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064826CE" w14:textId="2C7809AC"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-0.02</w:t>
            </w:r>
          </w:p>
        </w:tc>
        <w:tc>
          <w:tcPr>
            <w:tcW w:w="2430" w:type="dxa"/>
            <w:shd w:val="clear" w:color="auto" w:fill="auto"/>
            <w:noWrap/>
            <w:vAlign w:val="bottom"/>
            <w:hideMark/>
          </w:tcPr>
          <w:p w14:paraId="19054EA2"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7BA64D40"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4E8F1EF4" w14:textId="77777777" w:rsidTr="0015687F">
        <w:trPr>
          <w:trHeight w:val="300"/>
        </w:trPr>
        <w:tc>
          <w:tcPr>
            <w:tcW w:w="2520" w:type="dxa"/>
            <w:shd w:val="clear" w:color="auto" w:fill="auto"/>
            <w:noWrap/>
            <w:vAlign w:val="bottom"/>
            <w:hideMark/>
          </w:tcPr>
          <w:p w14:paraId="1E1CAD63"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Naphthalene</w:t>
            </w:r>
          </w:p>
        </w:tc>
        <w:tc>
          <w:tcPr>
            <w:tcW w:w="876" w:type="dxa"/>
            <w:shd w:val="clear" w:color="auto" w:fill="auto"/>
            <w:noWrap/>
            <w:vAlign w:val="bottom"/>
            <w:hideMark/>
          </w:tcPr>
          <w:p w14:paraId="70719B0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128.17</w:t>
            </w:r>
          </w:p>
        </w:tc>
        <w:tc>
          <w:tcPr>
            <w:tcW w:w="756" w:type="dxa"/>
            <w:shd w:val="clear" w:color="auto" w:fill="auto"/>
            <w:noWrap/>
            <w:vAlign w:val="bottom"/>
            <w:hideMark/>
          </w:tcPr>
          <w:p w14:paraId="5C4731A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1.34</w:t>
            </w:r>
          </w:p>
        </w:tc>
        <w:tc>
          <w:tcPr>
            <w:tcW w:w="756" w:type="dxa"/>
            <w:shd w:val="clear" w:color="auto" w:fill="auto"/>
            <w:noWrap/>
            <w:vAlign w:val="bottom"/>
            <w:hideMark/>
          </w:tcPr>
          <w:p w14:paraId="3248011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0.92</w:t>
            </w:r>
          </w:p>
        </w:tc>
        <w:tc>
          <w:tcPr>
            <w:tcW w:w="636" w:type="dxa"/>
            <w:shd w:val="clear" w:color="auto" w:fill="auto"/>
            <w:noWrap/>
            <w:vAlign w:val="bottom"/>
            <w:hideMark/>
          </w:tcPr>
          <w:p w14:paraId="0F5EEF7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4815FB8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w:t>
            </w:r>
          </w:p>
        </w:tc>
        <w:tc>
          <w:tcPr>
            <w:tcW w:w="876" w:type="dxa"/>
            <w:shd w:val="clear" w:color="auto" w:fill="auto"/>
            <w:noWrap/>
            <w:vAlign w:val="bottom"/>
            <w:hideMark/>
          </w:tcPr>
          <w:p w14:paraId="0E5F4C9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1.0854</w:t>
            </w:r>
          </w:p>
        </w:tc>
        <w:tc>
          <w:tcPr>
            <w:tcW w:w="773" w:type="dxa"/>
            <w:vAlign w:val="bottom"/>
          </w:tcPr>
          <w:p w14:paraId="7F8B352B" w14:textId="11FC2784"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4.81</w:t>
            </w:r>
          </w:p>
        </w:tc>
        <w:tc>
          <w:tcPr>
            <w:tcW w:w="680" w:type="dxa"/>
            <w:vAlign w:val="bottom"/>
          </w:tcPr>
          <w:p w14:paraId="093B466A" w14:textId="2F6C6A16"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790977C5" w14:textId="7213665A"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-0.44</w:t>
            </w:r>
          </w:p>
        </w:tc>
        <w:tc>
          <w:tcPr>
            <w:tcW w:w="2430" w:type="dxa"/>
            <w:shd w:val="clear" w:color="auto" w:fill="auto"/>
            <w:noWrap/>
            <w:vAlign w:val="bottom"/>
            <w:hideMark/>
          </w:tcPr>
          <w:p w14:paraId="7B44AEA2"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14EC769D"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2B6A2403" w14:textId="77777777" w:rsidTr="0015687F">
        <w:trPr>
          <w:trHeight w:val="300"/>
        </w:trPr>
        <w:tc>
          <w:tcPr>
            <w:tcW w:w="2520" w:type="dxa"/>
            <w:shd w:val="clear" w:color="auto" w:fill="auto"/>
            <w:noWrap/>
            <w:vAlign w:val="bottom"/>
            <w:hideMark/>
          </w:tcPr>
          <w:p w14:paraId="63A36023"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lastRenderedPageBreak/>
              <w:t>Naphthalene</w:t>
            </w:r>
          </w:p>
        </w:tc>
        <w:tc>
          <w:tcPr>
            <w:tcW w:w="876" w:type="dxa"/>
            <w:shd w:val="clear" w:color="auto" w:fill="auto"/>
            <w:noWrap/>
            <w:vAlign w:val="bottom"/>
            <w:hideMark/>
          </w:tcPr>
          <w:p w14:paraId="1DBAFF9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128.17</w:t>
            </w:r>
          </w:p>
        </w:tc>
        <w:tc>
          <w:tcPr>
            <w:tcW w:w="756" w:type="dxa"/>
            <w:shd w:val="clear" w:color="auto" w:fill="auto"/>
            <w:noWrap/>
            <w:vAlign w:val="bottom"/>
            <w:hideMark/>
          </w:tcPr>
          <w:p w14:paraId="6C3A543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1.34</w:t>
            </w:r>
          </w:p>
        </w:tc>
        <w:tc>
          <w:tcPr>
            <w:tcW w:w="756" w:type="dxa"/>
            <w:shd w:val="clear" w:color="auto" w:fill="auto"/>
            <w:noWrap/>
            <w:vAlign w:val="bottom"/>
            <w:hideMark/>
          </w:tcPr>
          <w:p w14:paraId="14BE6A5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0.92</w:t>
            </w:r>
          </w:p>
        </w:tc>
        <w:tc>
          <w:tcPr>
            <w:tcW w:w="636" w:type="dxa"/>
            <w:shd w:val="clear" w:color="auto" w:fill="auto"/>
            <w:noWrap/>
            <w:vAlign w:val="bottom"/>
            <w:hideMark/>
          </w:tcPr>
          <w:p w14:paraId="6801B49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247AC94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w:t>
            </w:r>
          </w:p>
        </w:tc>
        <w:tc>
          <w:tcPr>
            <w:tcW w:w="876" w:type="dxa"/>
            <w:shd w:val="clear" w:color="auto" w:fill="auto"/>
            <w:noWrap/>
            <w:vAlign w:val="bottom"/>
            <w:hideMark/>
          </w:tcPr>
          <w:p w14:paraId="15892F6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1.0854</w:t>
            </w:r>
          </w:p>
        </w:tc>
        <w:tc>
          <w:tcPr>
            <w:tcW w:w="773" w:type="dxa"/>
            <w:vAlign w:val="bottom"/>
          </w:tcPr>
          <w:p w14:paraId="48D7C154" w14:textId="1184A3CF"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2.67</w:t>
            </w:r>
          </w:p>
        </w:tc>
        <w:tc>
          <w:tcPr>
            <w:tcW w:w="680" w:type="dxa"/>
            <w:vAlign w:val="bottom"/>
          </w:tcPr>
          <w:p w14:paraId="6C80A805" w14:textId="6D2E90FA"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4AECE84C" w14:textId="5B333FC1"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-0.17</w:t>
            </w:r>
          </w:p>
        </w:tc>
        <w:tc>
          <w:tcPr>
            <w:tcW w:w="2430" w:type="dxa"/>
            <w:shd w:val="clear" w:color="auto" w:fill="auto"/>
            <w:noWrap/>
            <w:vAlign w:val="bottom"/>
            <w:hideMark/>
          </w:tcPr>
          <w:p w14:paraId="7D988FEF"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60D6CC58"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4ACDDC7F" w14:textId="77777777" w:rsidTr="0015687F">
        <w:trPr>
          <w:trHeight w:val="300"/>
        </w:trPr>
        <w:tc>
          <w:tcPr>
            <w:tcW w:w="2520" w:type="dxa"/>
            <w:shd w:val="clear" w:color="auto" w:fill="auto"/>
            <w:noWrap/>
            <w:vAlign w:val="bottom"/>
            <w:hideMark/>
          </w:tcPr>
          <w:p w14:paraId="21F44AFA"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Naphthalene</w:t>
            </w:r>
          </w:p>
        </w:tc>
        <w:tc>
          <w:tcPr>
            <w:tcW w:w="876" w:type="dxa"/>
            <w:shd w:val="clear" w:color="auto" w:fill="auto"/>
            <w:noWrap/>
            <w:vAlign w:val="bottom"/>
            <w:hideMark/>
          </w:tcPr>
          <w:p w14:paraId="2B3F2BC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128.17</w:t>
            </w:r>
          </w:p>
        </w:tc>
        <w:tc>
          <w:tcPr>
            <w:tcW w:w="756" w:type="dxa"/>
            <w:shd w:val="clear" w:color="auto" w:fill="auto"/>
            <w:noWrap/>
            <w:vAlign w:val="bottom"/>
            <w:hideMark/>
          </w:tcPr>
          <w:p w14:paraId="7A80B3E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1.34</w:t>
            </w:r>
          </w:p>
        </w:tc>
        <w:tc>
          <w:tcPr>
            <w:tcW w:w="756" w:type="dxa"/>
            <w:shd w:val="clear" w:color="auto" w:fill="auto"/>
            <w:noWrap/>
            <w:vAlign w:val="bottom"/>
            <w:hideMark/>
          </w:tcPr>
          <w:p w14:paraId="3681E5C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0.92</w:t>
            </w:r>
          </w:p>
        </w:tc>
        <w:tc>
          <w:tcPr>
            <w:tcW w:w="636" w:type="dxa"/>
            <w:shd w:val="clear" w:color="auto" w:fill="auto"/>
            <w:noWrap/>
            <w:vAlign w:val="bottom"/>
            <w:hideMark/>
          </w:tcPr>
          <w:p w14:paraId="3057F24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38F7885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w:t>
            </w:r>
          </w:p>
        </w:tc>
        <w:tc>
          <w:tcPr>
            <w:tcW w:w="876" w:type="dxa"/>
            <w:shd w:val="clear" w:color="auto" w:fill="auto"/>
            <w:noWrap/>
            <w:vAlign w:val="bottom"/>
            <w:hideMark/>
          </w:tcPr>
          <w:p w14:paraId="0B35F13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1.0854</w:t>
            </w:r>
          </w:p>
        </w:tc>
        <w:tc>
          <w:tcPr>
            <w:tcW w:w="773" w:type="dxa"/>
            <w:vAlign w:val="bottom"/>
          </w:tcPr>
          <w:p w14:paraId="341DCAC2" w14:textId="288D0029"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4.74</w:t>
            </w:r>
          </w:p>
        </w:tc>
        <w:tc>
          <w:tcPr>
            <w:tcW w:w="680" w:type="dxa"/>
            <w:vAlign w:val="bottom"/>
          </w:tcPr>
          <w:p w14:paraId="7F13D413" w14:textId="2E7CAF7F"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2F7441CC" w14:textId="1D8C73A0"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-0.18</w:t>
            </w:r>
          </w:p>
        </w:tc>
        <w:tc>
          <w:tcPr>
            <w:tcW w:w="2430" w:type="dxa"/>
            <w:shd w:val="clear" w:color="auto" w:fill="auto"/>
            <w:noWrap/>
            <w:vAlign w:val="bottom"/>
            <w:hideMark/>
          </w:tcPr>
          <w:p w14:paraId="1A0CEF07"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7D3A90B1"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77D566D8" w14:textId="77777777" w:rsidTr="0015687F">
        <w:trPr>
          <w:trHeight w:val="300"/>
        </w:trPr>
        <w:tc>
          <w:tcPr>
            <w:tcW w:w="2520" w:type="dxa"/>
            <w:shd w:val="clear" w:color="auto" w:fill="auto"/>
            <w:noWrap/>
            <w:vAlign w:val="bottom"/>
            <w:hideMark/>
          </w:tcPr>
          <w:p w14:paraId="5690DA43"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Naphthalene</w:t>
            </w:r>
          </w:p>
        </w:tc>
        <w:tc>
          <w:tcPr>
            <w:tcW w:w="876" w:type="dxa"/>
            <w:shd w:val="clear" w:color="auto" w:fill="auto"/>
            <w:noWrap/>
            <w:vAlign w:val="bottom"/>
            <w:hideMark/>
          </w:tcPr>
          <w:p w14:paraId="6A39AE3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128.17</w:t>
            </w:r>
          </w:p>
        </w:tc>
        <w:tc>
          <w:tcPr>
            <w:tcW w:w="756" w:type="dxa"/>
            <w:shd w:val="clear" w:color="auto" w:fill="auto"/>
            <w:noWrap/>
            <w:vAlign w:val="bottom"/>
            <w:hideMark/>
          </w:tcPr>
          <w:p w14:paraId="7AB6065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1.34</w:t>
            </w:r>
          </w:p>
        </w:tc>
        <w:tc>
          <w:tcPr>
            <w:tcW w:w="756" w:type="dxa"/>
            <w:shd w:val="clear" w:color="auto" w:fill="auto"/>
            <w:noWrap/>
            <w:vAlign w:val="bottom"/>
            <w:hideMark/>
          </w:tcPr>
          <w:p w14:paraId="341D1A1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0.92</w:t>
            </w:r>
          </w:p>
        </w:tc>
        <w:tc>
          <w:tcPr>
            <w:tcW w:w="636" w:type="dxa"/>
            <w:shd w:val="clear" w:color="auto" w:fill="auto"/>
            <w:noWrap/>
            <w:vAlign w:val="bottom"/>
            <w:hideMark/>
          </w:tcPr>
          <w:p w14:paraId="5B7F5F2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4071C00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w:t>
            </w:r>
          </w:p>
        </w:tc>
        <w:tc>
          <w:tcPr>
            <w:tcW w:w="876" w:type="dxa"/>
            <w:shd w:val="clear" w:color="auto" w:fill="auto"/>
            <w:noWrap/>
            <w:vAlign w:val="bottom"/>
            <w:hideMark/>
          </w:tcPr>
          <w:p w14:paraId="66E1494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1.0854</w:t>
            </w:r>
          </w:p>
        </w:tc>
        <w:tc>
          <w:tcPr>
            <w:tcW w:w="773" w:type="dxa"/>
            <w:vAlign w:val="bottom"/>
          </w:tcPr>
          <w:p w14:paraId="4F1B4B0A" w14:textId="444BF511"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4.16</w:t>
            </w:r>
          </w:p>
        </w:tc>
        <w:tc>
          <w:tcPr>
            <w:tcW w:w="680" w:type="dxa"/>
            <w:vAlign w:val="bottom"/>
          </w:tcPr>
          <w:p w14:paraId="5E945859" w14:textId="00656B8A"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6BC4F61E" w14:textId="1E7999C5"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w:t>
            </w:r>
          </w:p>
        </w:tc>
        <w:tc>
          <w:tcPr>
            <w:tcW w:w="2430" w:type="dxa"/>
            <w:shd w:val="clear" w:color="auto" w:fill="auto"/>
            <w:noWrap/>
            <w:vAlign w:val="bottom"/>
            <w:hideMark/>
          </w:tcPr>
          <w:p w14:paraId="7E22C81E"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17642468"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00CB2C09" w14:textId="77777777" w:rsidTr="0015687F">
        <w:trPr>
          <w:trHeight w:val="300"/>
        </w:trPr>
        <w:tc>
          <w:tcPr>
            <w:tcW w:w="2520" w:type="dxa"/>
            <w:shd w:val="clear" w:color="auto" w:fill="auto"/>
            <w:noWrap/>
            <w:vAlign w:val="bottom"/>
            <w:hideMark/>
          </w:tcPr>
          <w:p w14:paraId="50D76E18"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Acenaphthene</w:t>
            </w:r>
          </w:p>
        </w:tc>
        <w:tc>
          <w:tcPr>
            <w:tcW w:w="876" w:type="dxa"/>
            <w:shd w:val="clear" w:color="auto" w:fill="auto"/>
            <w:noWrap/>
            <w:vAlign w:val="bottom"/>
            <w:hideMark/>
          </w:tcPr>
          <w:p w14:paraId="79C7779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154.21</w:t>
            </w:r>
          </w:p>
        </w:tc>
        <w:tc>
          <w:tcPr>
            <w:tcW w:w="756" w:type="dxa"/>
            <w:shd w:val="clear" w:color="auto" w:fill="auto"/>
            <w:noWrap/>
            <w:vAlign w:val="bottom"/>
            <w:hideMark/>
          </w:tcPr>
          <w:p w14:paraId="5CFB975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1.6</w:t>
            </w:r>
          </w:p>
        </w:tc>
        <w:tc>
          <w:tcPr>
            <w:tcW w:w="756" w:type="dxa"/>
            <w:shd w:val="clear" w:color="auto" w:fill="auto"/>
            <w:noWrap/>
            <w:vAlign w:val="bottom"/>
            <w:hideMark/>
          </w:tcPr>
          <w:p w14:paraId="3AEA39E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1.05</w:t>
            </w:r>
          </w:p>
        </w:tc>
        <w:tc>
          <w:tcPr>
            <w:tcW w:w="636" w:type="dxa"/>
            <w:shd w:val="clear" w:color="auto" w:fill="auto"/>
            <w:noWrap/>
            <w:vAlign w:val="bottom"/>
            <w:hideMark/>
          </w:tcPr>
          <w:p w14:paraId="46BD17F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5F4CEA3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0.22</w:t>
            </w:r>
          </w:p>
        </w:tc>
        <w:tc>
          <w:tcPr>
            <w:tcW w:w="876" w:type="dxa"/>
            <w:shd w:val="clear" w:color="auto" w:fill="auto"/>
            <w:noWrap/>
            <w:vAlign w:val="bottom"/>
            <w:hideMark/>
          </w:tcPr>
          <w:p w14:paraId="24C151F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1.2586</w:t>
            </w:r>
          </w:p>
        </w:tc>
        <w:tc>
          <w:tcPr>
            <w:tcW w:w="773" w:type="dxa"/>
            <w:vAlign w:val="bottom"/>
          </w:tcPr>
          <w:p w14:paraId="4B5A88F8" w14:textId="310574A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4.33</w:t>
            </w:r>
          </w:p>
        </w:tc>
        <w:tc>
          <w:tcPr>
            <w:tcW w:w="680" w:type="dxa"/>
            <w:vAlign w:val="bottom"/>
          </w:tcPr>
          <w:p w14:paraId="468C8D21" w14:textId="4DDB3CC9"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277317E0" w14:textId="19ADBDA2"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-0.11</w:t>
            </w:r>
          </w:p>
        </w:tc>
        <w:tc>
          <w:tcPr>
            <w:tcW w:w="2430" w:type="dxa"/>
            <w:shd w:val="clear" w:color="auto" w:fill="auto"/>
            <w:noWrap/>
            <w:vAlign w:val="bottom"/>
            <w:hideMark/>
          </w:tcPr>
          <w:p w14:paraId="0567B25D"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76323FEC"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3202D9DF" w14:textId="77777777" w:rsidTr="0015687F">
        <w:trPr>
          <w:trHeight w:val="300"/>
        </w:trPr>
        <w:tc>
          <w:tcPr>
            <w:tcW w:w="2520" w:type="dxa"/>
            <w:shd w:val="clear" w:color="auto" w:fill="auto"/>
            <w:noWrap/>
            <w:vAlign w:val="bottom"/>
            <w:hideMark/>
          </w:tcPr>
          <w:p w14:paraId="0D650CF2"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Acenaphthene</w:t>
            </w:r>
          </w:p>
        </w:tc>
        <w:tc>
          <w:tcPr>
            <w:tcW w:w="876" w:type="dxa"/>
            <w:shd w:val="clear" w:color="auto" w:fill="auto"/>
            <w:noWrap/>
            <w:vAlign w:val="bottom"/>
            <w:hideMark/>
          </w:tcPr>
          <w:p w14:paraId="5285A33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154.21</w:t>
            </w:r>
          </w:p>
        </w:tc>
        <w:tc>
          <w:tcPr>
            <w:tcW w:w="756" w:type="dxa"/>
            <w:shd w:val="clear" w:color="auto" w:fill="auto"/>
            <w:noWrap/>
            <w:vAlign w:val="bottom"/>
            <w:hideMark/>
          </w:tcPr>
          <w:p w14:paraId="2821365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1.6</w:t>
            </w:r>
          </w:p>
        </w:tc>
        <w:tc>
          <w:tcPr>
            <w:tcW w:w="756" w:type="dxa"/>
            <w:shd w:val="clear" w:color="auto" w:fill="auto"/>
            <w:noWrap/>
            <w:vAlign w:val="bottom"/>
            <w:hideMark/>
          </w:tcPr>
          <w:p w14:paraId="1D2DAA8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1.05</w:t>
            </w:r>
          </w:p>
        </w:tc>
        <w:tc>
          <w:tcPr>
            <w:tcW w:w="636" w:type="dxa"/>
            <w:shd w:val="clear" w:color="auto" w:fill="auto"/>
            <w:noWrap/>
            <w:vAlign w:val="bottom"/>
            <w:hideMark/>
          </w:tcPr>
          <w:p w14:paraId="7BF4B6F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761D0AF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0.22</w:t>
            </w:r>
          </w:p>
        </w:tc>
        <w:tc>
          <w:tcPr>
            <w:tcW w:w="876" w:type="dxa"/>
            <w:shd w:val="clear" w:color="auto" w:fill="auto"/>
            <w:noWrap/>
            <w:vAlign w:val="bottom"/>
            <w:hideMark/>
          </w:tcPr>
          <w:p w14:paraId="533A4D5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1.2586</w:t>
            </w:r>
          </w:p>
        </w:tc>
        <w:tc>
          <w:tcPr>
            <w:tcW w:w="773" w:type="dxa"/>
            <w:vAlign w:val="bottom"/>
          </w:tcPr>
          <w:p w14:paraId="626FB44E" w14:textId="3958FE9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2.71</w:t>
            </w:r>
          </w:p>
        </w:tc>
        <w:tc>
          <w:tcPr>
            <w:tcW w:w="680" w:type="dxa"/>
            <w:vAlign w:val="bottom"/>
          </w:tcPr>
          <w:p w14:paraId="718C3B6D" w14:textId="6EB7D8F0"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7EB6EC6E" w14:textId="696DB2F5"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-0.02</w:t>
            </w:r>
          </w:p>
        </w:tc>
        <w:tc>
          <w:tcPr>
            <w:tcW w:w="2430" w:type="dxa"/>
            <w:shd w:val="clear" w:color="auto" w:fill="auto"/>
            <w:noWrap/>
            <w:vAlign w:val="bottom"/>
            <w:hideMark/>
          </w:tcPr>
          <w:p w14:paraId="4A993DA2"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73DE4B7C"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0CF12645" w14:textId="77777777" w:rsidTr="0015687F">
        <w:trPr>
          <w:trHeight w:val="300"/>
        </w:trPr>
        <w:tc>
          <w:tcPr>
            <w:tcW w:w="2520" w:type="dxa"/>
            <w:shd w:val="clear" w:color="auto" w:fill="auto"/>
            <w:noWrap/>
            <w:vAlign w:val="bottom"/>
            <w:hideMark/>
          </w:tcPr>
          <w:p w14:paraId="326D0360"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Acenaphthene</w:t>
            </w:r>
          </w:p>
        </w:tc>
        <w:tc>
          <w:tcPr>
            <w:tcW w:w="876" w:type="dxa"/>
            <w:shd w:val="clear" w:color="auto" w:fill="auto"/>
            <w:noWrap/>
            <w:vAlign w:val="bottom"/>
            <w:hideMark/>
          </w:tcPr>
          <w:p w14:paraId="4AB5B3D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154.21</w:t>
            </w:r>
          </w:p>
        </w:tc>
        <w:tc>
          <w:tcPr>
            <w:tcW w:w="756" w:type="dxa"/>
            <w:shd w:val="clear" w:color="auto" w:fill="auto"/>
            <w:noWrap/>
            <w:vAlign w:val="bottom"/>
            <w:hideMark/>
          </w:tcPr>
          <w:p w14:paraId="0490BCF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1.6</w:t>
            </w:r>
          </w:p>
        </w:tc>
        <w:tc>
          <w:tcPr>
            <w:tcW w:w="756" w:type="dxa"/>
            <w:shd w:val="clear" w:color="auto" w:fill="auto"/>
            <w:noWrap/>
            <w:vAlign w:val="bottom"/>
            <w:hideMark/>
          </w:tcPr>
          <w:p w14:paraId="3FAE93E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1.05</w:t>
            </w:r>
          </w:p>
        </w:tc>
        <w:tc>
          <w:tcPr>
            <w:tcW w:w="636" w:type="dxa"/>
            <w:shd w:val="clear" w:color="auto" w:fill="auto"/>
            <w:noWrap/>
            <w:vAlign w:val="bottom"/>
            <w:hideMark/>
          </w:tcPr>
          <w:p w14:paraId="276C803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087EED5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0.22</w:t>
            </w:r>
          </w:p>
        </w:tc>
        <w:tc>
          <w:tcPr>
            <w:tcW w:w="876" w:type="dxa"/>
            <w:shd w:val="clear" w:color="auto" w:fill="auto"/>
            <w:noWrap/>
            <w:vAlign w:val="bottom"/>
            <w:hideMark/>
          </w:tcPr>
          <w:p w14:paraId="0864AB2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1.2586</w:t>
            </w:r>
          </w:p>
        </w:tc>
        <w:tc>
          <w:tcPr>
            <w:tcW w:w="773" w:type="dxa"/>
            <w:vAlign w:val="bottom"/>
          </w:tcPr>
          <w:p w14:paraId="254003F4" w14:textId="262BAB1E"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5.71</w:t>
            </w:r>
          </w:p>
        </w:tc>
        <w:tc>
          <w:tcPr>
            <w:tcW w:w="680" w:type="dxa"/>
            <w:vAlign w:val="bottom"/>
          </w:tcPr>
          <w:p w14:paraId="7F26EBBD" w14:textId="1E0A6953"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1907C580" w14:textId="6A893196"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-0.68</w:t>
            </w:r>
          </w:p>
        </w:tc>
        <w:tc>
          <w:tcPr>
            <w:tcW w:w="2430" w:type="dxa"/>
            <w:shd w:val="clear" w:color="auto" w:fill="auto"/>
            <w:noWrap/>
            <w:vAlign w:val="bottom"/>
            <w:hideMark/>
          </w:tcPr>
          <w:p w14:paraId="5A308568"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127AD2AE"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4E2E5621" w14:textId="77777777" w:rsidTr="0015687F">
        <w:trPr>
          <w:trHeight w:val="300"/>
        </w:trPr>
        <w:tc>
          <w:tcPr>
            <w:tcW w:w="2520" w:type="dxa"/>
            <w:shd w:val="clear" w:color="auto" w:fill="auto"/>
            <w:noWrap/>
            <w:vAlign w:val="bottom"/>
            <w:hideMark/>
          </w:tcPr>
          <w:p w14:paraId="1A55DC5E"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Acenaphthene</w:t>
            </w:r>
          </w:p>
        </w:tc>
        <w:tc>
          <w:tcPr>
            <w:tcW w:w="876" w:type="dxa"/>
            <w:shd w:val="clear" w:color="auto" w:fill="auto"/>
            <w:noWrap/>
            <w:vAlign w:val="bottom"/>
            <w:hideMark/>
          </w:tcPr>
          <w:p w14:paraId="22D6497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154.21</w:t>
            </w:r>
          </w:p>
        </w:tc>
        <w:tc>
          <w:tcPr>
            <w:tcW w:w="756" w:type="dxa"/>
            <w:shd w:val="clear" w:color="auto" w:fill="auto"/>
            <w:noWrap/>
            <w:vAlign w:val="bottom"/>
            <w:hideMark/>
          </w:tcPr>
          <w:p w14:paraId="5B74ECF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1.6</w:t>
            </w:r>
          </w:p>
        </w:tc>
        <w:tc>
          <w:tcPr>
            <w:tcW w:w="756" w:type="dxa"/>
            <w:shd w:val="clear" w:color="auto" w:fill="auto"/>
            <w:noWrap/>
            <w:vAlign w:val="bottom"/>
            <w:hideMark/>
          </w:tcPr>
          <w:p w14:paraId="2FB4D5E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1.05</w:t>
            </w:r>
          </w:p>
        </w:tc>
        <w:tc>
          <w:tcPr>
            <w:tcW w:w="636" w:type="dxa"/>
            <w:shd w:val="clear" w:color="auto" w:fill="auto"/>
            <w:noWrap/>
            <w:vAlign w:val="bottom"/>
            <w:hideMark/>
          </w:tcPr>
          <w:p w14:paraId="477F65B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7D6D48E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0.22</w:t>
            </w:r>
          </w:p>
        </w:tc>
        <w:tc>
          <w:tcPr>
            <w:tcW w:w="876" w:type="dxa"/>
            <w:shd w:val="clear" w:color="auto" w:fill="auto"/>
            <w:noWrap/>
            <w:vAlign w:val="bottom"/>
            <w:hideMark/>
          </w:tcPr>
          <w:p w14:paraId="6492038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1.2586</w:t>
            </w:r>
          </w:p>
        </w:tc>
        <w:tc>
          <w:tcPr>
            <w:tcW w:w="773" w:type="dxa"/>
            <w:vAlign w:val="bottom"/>
          </w:tcPr>
          <w:p w14:paraId="0C1ACD78" w14:textId="74506394"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2.6</w:t>
            </w:r>
          </w:p>
        </w:tc>
        <w:tc>
          <w:tcPr>
            <w:tcW w:w="680" w:type="dxa"/>
            <w:vAlign w:val="bottom"/>
          </w:tcPr>
          <w:p w14:paraId="01505E46" w14:textId="10774BA1"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509E54F1" w14:textId="34AA3BC6"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-0.09</w:t>
            </w:r>
          </w:p>
        </w:tc>
        <w:tc>
          <w:tcPr>
            <w:tcW w:w="2430" w:type="dxa"/>
            <w:shd w:val="clear" w:color="auto" w:fill="auto"/>
            <w:noWrap/>
            <w:vAlign w:val="bottom"/>
            <w:hideMark/>
          </w:tcPr>
          <w:p w14:paraId="652D87E7"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1EC38768"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2453A943" w14:textId="77777777" w:rsidTr="0015687F">
        <w:trPr>
          <w:trHeight w:val="300"/>
        </w:trPr>
        <w:tc>
          <w:tcPr>
            <w:tcW w:w="2520" w:type="dxa"/>
            <w:shd w:val="clear" w:color="auto" w:fill="auto"/>
            <w:noWrap/>
            <w:vAlign w:val="bottom"/>
            <w:hideMark/>
          </w:tcPr>
          <w:p w14:paraId="62AB166A"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Acenaphthene</w:t>
            </w:r>
          </w:p>
        </w:tc>
        <w:tc>
          <w:tcPr>
            <w:tcW w:w="876" w:type="dxa"/>
            <w:shd w:val="clear" w:color="auto" w:fill="auto"/>
            <w:noWrap/>
            <w:vAlign w:val="bottom"/>
            <w:hideMark/>
          </w:tcPr>
          <w:p w14:paraId="6BC245F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154.21</w:t>
            </w:r>
          </w:p>
        </w:tc>
        <w:tc>
          <w:tcPr>
            <w:tcW w:w="756" w:type="dxa"/>
            <w:shd w:val="clear" w:color="auto" w:fill="auto"/>
            <w:noWrap/>
            <w:vAlign w:val="bottom"/>
            <w:hideMark/>
          </w:tcPr>
          <w:p w14:paraId="5CF8F6C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1.6</w:t>
            </w:r>
          </w:p>
        </w:tc>
        <w:tc>
          <w:tcPr>
            <w:tcW w:w="756" w:type="dxa"/>
            <w:shd w:val="clear" w:color="auto" w:fill="auto"/>
            <w:noWrap/>
            <w:vAlign w:val="bottom"/>
            <w:hideMark/>
          </w:tcPr>
          <w:p w14:paraId="561FA68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1.05</w:t>
            </w:r>
          </w:p>
        </w:tc>
        <w:tc>
          <w:tcPr>
            <w:tcW w:w="636" w:type="dxa"/>
            <w:shd w:val="clear" w:color="auto" w:fill="auto"/>
            <w:noWrap/>
            <w:vAlign w:val="bottom"/>
            <w:hideMark/>
          </w:tcPr>
          <w:p w14:paraId="174557E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5A49E2E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0.22</w:t>
            </w:r>
          </w:p>
        </w:tc>
        <w:tc>
          <w:tcPr>
            <w:tcW w:w="876" w:type="dxa"/>
            <w:shd w:val="clear" w:color="auto" w:fill="auto"/>
            <w:noWrap/>
            <w:vAlign w:val="bottom"/>
            <w:hideMark/>
          </w:tcPr>
          <w:p w14:paraId="5F91A0C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1.2586</w:t>
            </w:r>
          </w:p>
        </w:tc>
        <w:tc>
          <w:tcPr>
            <w:tcW w:w="773" w:type="dxa"/>
            <w:vAlign w:val="bottom"/>
          </w:tcPr>
          <w:p w14:paraId="40484F93" w14:textId="4B09221F"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3.47</w:t>
            </w:r>
          </w:p>
        </w:tc>
        <w:tc>
          <w:tcPr>
            <w:tcW w:w="680" w:type="dxa"/>
            <w:vAlign w:val="bottom"/>
          </w:tcPr>
          <w:p w14:paraId="65105EDF" w14:textId="4B9D14FD"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70D2310F" w14:textId="54E582FF"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-0.53</w:t>
            </w:r>
          </w:p>
        </w:tc>
        <w:tc>
          <w:tcPr>
            <w:tcW w:w="2430" w:type="dxa"/>
            <w:shd w:val="clear" w:color="auto" w:fill="auto"/>
            <w:noWrap/>
            <w:vAlign w:val="bottom"/>
            <w:hideMark/>
          </w:tcPr>
          <w:p w14:paraId="4AB0F7D2"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0220185F"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52B34F37" w14:textId="77777777" w:rsidTr="0015687F">
        <w:trPr>
          <w:trHeight w:val="300"/>
        </w:trPr>
        <w:tc>
          <w:tcPr>
            <w:tcW w:w="2520" w:type="dxa"/>
            <w:shd w:val="clear" w:color="auto" w:fill="auto"/>
            <w:noWrap/>
            <w:vAlign w:val="bottom"/>
            <w:hideMark/>
          </w:tcPr>
          <w:p w14:paraId="38914463"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Acenaphthene</w:t>
            </w:r>
          </w:p>
        </w:tc>
        <w:tc>
          <w:tcPr>
            <w:tcW w:w="876" w:type="dxa"/>
            <w:shd w:val="clear" w:color="auto" w:fill="auto"/>
            <w:noWrap/>
            <w:vAlign w:val="bottom"/>
            <w:hideMark/>
          </w:tcPr>
          <w:p w14:paraId="7417F74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154.21</w:t>
            </w:r>
          </w:p>
        </w:tc>
        <w:tc>
          <w:tcPr>
            <w:tcW w:w="756" w:type="dxa"/>
            <w:shd w:val="clear" w:color="auto" w:fill="auto"/>
            <w:noWrap/>
            <w:vAlign w:val="bottom"/>
            <w:hideMark/>
          </w:tcPr>
          <w:p w14:paraId="1C70E5F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1.6</w:t>
            </w:r>
          </w:p>
        </w:tc>
        <w:tc>
          <w:tcPr>
            <w:tcW w:w="756" w:type="dxa"/>
            <w:shd w:val="clear" w:color="auto" w:fill="auto"/>
            <w:noWrap/>
            <w:vAlign w:val="bottom"/>
            <w:hideMark/>
          </w:tcPr>
          <w:p w14:paraId="3232E8B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1.05</w:t>
            </w:r>
          </w:p>
        </w:tc>
        <w:tc>
          <w:tcPr>
            <w:tcW w:w="636" w:type="dxa"/>
            <w:shd w:val="clear" w:color="auto" w:fill="auto"/>
            <w:noWrap/>
            <w:vAlign w:val="bottom"/>
            <w:hideMark/>
          </w:tcPr>
          <w:p w14:paraId="66172A0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21B3E4B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0.22</w:t>
            </w:r>
          </w:p>
        </w:tc>
        <w:tc>
          <w:tcPr>
            <w:tcW w:w="876" w:type="dxa"/>
            <w:shd w:val="clear" w:color="auto" w:fill="auto"/>
            <w:noWrap/>
            <w:vAlign w:val="bottom"/>
            <w:hideMark/>
          </w:tcPr>
          <w:p w14:paraId="0D5A5E0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1.2586</w:t>
            </w:r>
          </w:p>
        </w:tc>
        <w:tc>
          <w:tcPr>
            <w:tcW w:w="773" w:type="dxa"/>
            <w:vAlign w:val="bottom"/>
          </w:tcPr>
          <w:p w14:paraId="6EFEEEAD" w14:textId="386ED4C1"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5.31</w:t>
            </w:r>
          </w:p>
        </w:tc>
        <w:tc>
          <w:tcPr>
            <w:tcW w:w="680" w:type="dxa"/>
            <w:vAlign w:val="bottom"/>
          </w:tcPr>
          <w:p w14:paraId="6ECD645D" w14:textId="643AFBE9"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5ED7188C" w14:textId="2AB73649"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-0.38</w:t>
            </w:r>
          </w:p>
        </w:tc>
        <w:tc>
          <w:tcPr>
            <w:tcW w:w="2430" w:type="dxa"/>
            <w:shd w:val="clear" w:color="auto" w:fill="auto"/>
            <w:noWrap/>
            <w:vAlign w:val="bottom"/>
            <w:hideMark/>
          </w:tcPr>
          <w:p w14:paraId="7CD5AE6A"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2C910681"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12904B7F" w14:textId="77777777" w:rsidTr="0015687F">
        <w:trPr>
          <w:trHeight w:val="300"/>
        </w:trPr>
        <w:tc>
          <w:tcPr>
            <w:tcW w:w="2520" w:type="dxa"/>
            <w:shd w:val="clear" w:color="auto" w:fill="auto"/>
            <w:noWrap/>
            <w:vAlign w:val="bottom"/>
            <w:hideMark/>
          </w:tcPr>
          <w:p w14:paraId="43F2CE57"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Acenaphthene</w:t>
            </w:r>
          </w:p>
        </w:tc>
        <w:tc>
          <w:tcPr>
            <w:tcW w:w="876" w:type="dxa"/>
            <w:shd w:val="clear" w:color="auto" w:fill="auto"/>
            <w:noWrap/>
            <w:vAlign w:val="bottom"/>
            <w:hideMark/>
          </w:tcPr>
          <w:p w14:paraId="1ACE469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154.21</w:t>
            </w:r>
          </w:p>
        </w:tc>
        <w:tc>
          <w:tcPr>
            <w:tcW w:w="756" w:type="dxa"/>
            <w:shd w:val="clear" w:color="auto" w:fill="auto"/>
            <w:noWrap/>
            <w:vAlign w:val="bottom"/>
            <w:hideMark/>
          </w:tcPr>
          <w:p w14:paraId="73EDEC7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1.6</w:t>
            </w:r>
          </w:p>
        </w:tc>
        <w:tc>
          <w:tcPr>
            <w:tcW w:w="756" w:type="dxa"/>
            <w:shd w:val="clear" w:color="auto" w:fill="auto"/>
            <w:noWrap/>
            <w:vAlign w:val="bottom"/>
            <w:hideMark/>
          </w:tcPr>
          <w:p w14:paraId="09963A2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1.05</w:t>
            </w:r>
          </w:p>
        </w:tc>
        <w:tc>
          <w:tcPr>
            <w:tcW w:w="636" w:type="dxa"/>
            <w:shd w:val="clear" w:color="auto" w:fill="auto"/>
            <w:noWrap/>
            <w:vAlign w:val="bottom"/>
            <w:hideMark/>
          </w:tcPr>
          <w:p w14:paraId="63427DD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08E211A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0.22</w:t>
            </w:r>
          </w:p>
        </w:tc>
        <w:tc>
          <w:tcPr>
            <w:tcW w:w="876" w:type="dxa"/>
            <w:shd w:val="clear" w:color="auto" w:fill="auto"/>
            <w:noWrap/>
            <w:vAlign w:val="bottom"/>
            <w:hideMark/>
          </w:tcPr>
          <w:p w14:paraId="63CCBD4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1.2586</w:t>
            </w:r>
          </w:p>
        </w:tc>
        <w:tc>
          <w:tcPr>
            <w:tcW w:w="773" w:type="dxa"/>
            <w:vAlign w:val="bottom"/>
          </w:tcPr>
          <w:p w14:paraId="2D5C7A2D" w14:textId="0EE4D39F"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3.47</w:t>
            </w:r>
          </w:p>
        </w:tc>
        <w:tc>
          <w:tcPr>
            <w:tcW w:w="680" w:type="dxa"/>
            <w:vAlign w:val="bottom"/>
          </w:tcPr>
          <w:p w14:paraId="2EB8B340" w14:textId="45DEF6DB"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40869680" w14:textId="10E5896F"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-0.46</w:t>
            </w:r>
          </w:p>
        </w:tc>
        <w:tc>
          <w:tcPr>
            <w:tcW w:w="2430" w:type="dxa"/>
            <w:shd w:val="clear" w:color="auto" w:fill="auto"/>
            <w:noWrap/>
            <w:vAlign w:val="bottom"/>
            <w:hideMark/>
          </w:tcPr>
          <w:p w14:paraId="06488572"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27340AD5"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3F02EAD8" w14:textId="77777777" w:rsidTr="0015687F">
        <w:trPr>
          <w:trHeight w:val="300"/>
        </w:trPr>
        <w:tc>
          <w:tcPr>
            <w:tcW w:w="2520" w:type="dxa"/>
            <w:shd w:val="clear" w:color="auto" w:fill="auto"/>
            <w:noWrap/>
            <w:vAlign w:val="bottom"/>
            <w:hideMark/>
          </w:tcPr>
          <w:p w14:paraId="44AD10DE"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Acenaphthene</w:t>
            </w:r>
          </w:p>
        </w:tc>
        <w:tc>
          <w:tcPr>
            <w:tcW w:w="876" w:type="dxa"/>
            <w:shd w:val="clear" w:color="auto" w:fill="auto"/>
            <w:noWrap/>
            <w:vAlign w:val="bottom"/>
            <w:hideMark/>
          </w:tcPr>
          <w:p w14:paraId="727F14A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154.21</w:t>
            </w:r>
          </w:p>
        </w:tc>
        <w:tc>
          <w:tcPr>
            <w:tcW w:w="756" w:type="dxa"/>
            <w:shd w:val="clear" w:color="auto" w:fill="auto"/>
            <w:noWrap/>
            <w:vAlign w:val="bottom"/>
            <w:hideMark/>
          </w:tcPr>
          <w:p w14:paraId="551BF08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1.6</w:t>
            </w:r>
          </w:p>
        </w:tc>
        <w:tc>
          <w:tcPr>
            <w:tcW w:w="756" w:type="dxa"/>
            <w:shd w:val="clear" w:color="auto" w:fill="auto"/>
            <w:noWrap/>
            <w:vAlign w:val="bottom"/>
            <w:hideMark/>
          </w:tcPr>
          <w:p w14:paraId="2BE7C37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1.05</w:t>
            </w:r>
          </w:p>
        </w:tc>
        <w:tc>
          <w:tcPr>
            <w:tcW w:w="636" w:type="dxa"/>
            <w:shd w:val="clear" w:color="auto" w:fill="auto"/>
            <w:noWrap/>
            <w:vAlign w:val="bottom"/>
            <w:hideMark/>
          </w:tcPr>
          <w:p w14:paraId="7541695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69731DA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0.22</w:t>
            </w:r>
          </w:p>
        </w:tc>
        <w:tc>
          <w:tcPr>
            <w:tcW w:w="876" w:type="dxa"/>
            <w:shd w:val="clear" w:color="auto" w:fill="auto"/>
            <w:noWrap/>
            <w:vAlign w:val="bottom"/>
            <w:hideMark/>
          </w:tcPr>
          <w:p w14:paraId="00454AA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1.2586</w:t>
            </w:r>
          </w:p>
        </w:tc>
        <w:tc>
          <w:tcPr>
            <w:tcW w:w="773" w:type="dxa"/>
            <w:vAlign w:val="bottom"/>
          </w:tcPr>
          <w:p w14:paraId="43FCDEC6" w14:textId="7B9736A0"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6.22</w:t>
            </w:r>
          </w:p>
        </w:tc>
        <w:tc>
          <w:tcPr>
            <w:tcW w:w="680" w:type="dxa"/>
            <w:vAlign w:val="bottom"/>
          </w:tcPr>
          <w:p w14:paraId="5ACAAE55" w14:textId="15B107E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7D4D272D" w14:textId="4241CB76"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-0.68</w:t>
            </w:r>
          </w:p>
        </w:tc>
        <w:tc>
          <w:tcPr>
            <w:tcW w:w="2430" w:type="dxa"/>
            <w:shd w:val="clear" w:color="auto" w:fill="auto"/>
            <w:noWrap/>
            <w:vAlign w:val="bottom"/>
            <w:hideMark/>
          </w:tcPr>
          <w:p w14:paraId="13E4F2FF"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514AD60F"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5F489F49" w14:textId="77777777" w:rsidTr="0015687F">
        <w:trPr>
          <w:trHeight w:val="300"/>
        </w:trPr>
        <w:tc>
          <w:tcPr>
            <w:tcW w:w="2520" w:type="dxa"/>
            <w:shd w:val="clear" w:color="auto" w:fill="auto"/>
            <w:noWrap/>
            <w:vAlign w:val="bottom"/>
            <w:hideMark/>
          </w:tcPr>
          <w:p w14:paraId="6DF841CC"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Acenaphthene</w:t>
            </w:r>
          </w:p>
        </w:tc>
        <w:tc>
          <w:tcPr>
            <w:tcW w:w="876" w:type="dxa"/>
            <w:shd w:val="clear" w:color="auto" w:fill="auto"/>
            <w:noWrap/>
            <w:vAlign w:val="bottom"/>
            <w:hideMark/>
          </w:tcPr>
          <w:p w14:paraId="1039051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154.21</w:t>
            </w:r>
          </w:p>
        </w:tc>
        <w:tc>
          <w:tcPr>
            <w:tcW w:w="756" w:type="dxa"/>
            <w:shd w:val="clear" w:color="auto" w:fill="auto"/>
            <w:noWrap/>
            <w:vAlign w:val="bottom"/>
            <w:hideMark/>
          </w:tcPr>
          <w:p w14:paraId="1432A6E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1.6</w:t>
            </w:r>
          </w:p>
        </w:tc>
        <w:tc>
          <w:tcPr>
            <w:tcW w:w="756" w:type="dxa"/>
            <w:shd w:val="clear" w:color="auto" w:fill="auto"/>
            <w:noWrap/>
            <w:vAlign w:val="bottom"/>
            <w:hideMark/>
          </w:tcPr>
          <w:p w14:paraId="7638B74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1.05</w:t>
            </w:r>
          </w:p>
        </w:tc>
        <w:tc>
          <w:tcPr>
            <w:tcW w:w="636" w:type="dxa"/>
            <w:shd w:val="clear" w:color="auto" w:fill="auto"/>
            <w:noWrap/>
            <w:vAlign w:val="bottom"/>
            <w:hideMark/>
          </w:tcPr>
          <w:p w14:paraId="78DB880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18FDD2E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0.22</w:t>
            </w:r>
          </w:p>
        </w:tc>
        <w:tc>
          <w:tcPr>
            <w:tcW w:w="876" w:type="dxa"/>
            <w:shd w:val="clear" w:color="auto" w:fill="auto"/>
            <w:noWrap/>
            <w:vAlign w:val="bottom"/>
            <w:hideMark/>
          </w:tcPr>
          <w:p w14:paraId="5C90AC7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1.2586</w:t>
            </w:r>
          </w:p>
        </w:tc>
        <w:tc>
          <w:tcPr>
            <w:tcW w:w="773" w:type="dxa"/>
            <w:vAlign w:val="bottom"/>
          </w:tcPr>
          <w:p w14:paraId="7B35A878" w14:textId="73179D58"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4.81</w:t>
            </w:r>
          </w:p>
        </w:tc>
        <w:tc>
          <w:tcPr>
            <w:tcW w:w="680" w:type="dxa"/>
            <w:vAlign w:val="bottom"/>
          </w:tcPr>
          <w:p w14:paraId="01C88D0C" w14:textId="4388E250"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3535A5E1" w14:textId="0BB753C4"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-0.31</w:t>
            </w:r>
          </w:p>
        </w:tc>
        <w:tc>
          <w:tcPr>
            <w:tcW w:w="2430" w:type="dxa"/>
            <w:shd w:val="clear" w:color="auto" w:fill="auto"/>
            <w:noWrap/>
            <w:vAlign w:val="bottom"/>
            <w:hideMark/>
          </w:tcPr>
          <w:p w14:paraId="66296F3E"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5E9D9ACD"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5E24DE27" w14:textId="77777777" w:rsidTr="0015687F">
        <w:trPr>
          <w:trHeight w:val="300"/>
        </w:trPr>
        <w:tc>
          <w:tcPr>
            <w:tcW w:w="2520" w:type="dxa"/>
            <w:shd w:val="clear" w:color="auto" w:fill="auto"/>
            <w:noWrap/>
            <w:vAlign w:val="bottom"/>
            <w:hideMark/>
          </w:tcPr>
          <w:p w14:paraId="0013942E"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Acenaphthene</w:t>
            </w:r>
          </w:p>
        </w:tc>
        <w:tc>
          <w:tcPr>
            <w:tcW w:w="876" w:type="dxa"/>
            <w:shd w:val="clear" w:color="auto" w:fill="auto"/>
            <w:noWrap/>
            <w:vAlign w:val="bottom"/>
            <w:hideMark/>
          </w:tcPr>
          <w:p w14:paraId="4B371A2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154.21</w:t>
            </w:r>
          </w:p>
        </w:tc>
        <w:tc>
          <w:tcPr>
            <w:tcW w:w="756" w:type="dxa"/>
            <w:shd w:val="clear" w:color="auto" w:fill="auto"/>
            <w:noWrap/>
            <w:vAlign w:val="bottom"/>
            <w:hideMark/>
          </w:tcPr>
          <w:p w14:paraId="64E329C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1.6</w:t>
            </w:r>
          </w:p>
        </w:tc>
        <w:tc>
          <w:tcPr>
            <w:tcW w:w="756" w:type="dxa"/>
            <w:shd w:val="clear" w:color="auto" w:fill="auto"/>
            <w:noWrap/>
            <w:vAlign w:val="bottom"/>
            <w:hideMark/>
          </w:tcPr>
          <w:p w14:paraId="79C7564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1.05</w:t>
            </w:r>
          </w:p>
        </w:tc>
        <w:tc>
          <w:tcPr>
            <w:tcW w:w="636" w:type="dxa"/>
            <w:shd w:val="clear" w:color="auto" w:fill="auto"/>
            <w:noWrap/>
            <w:vAlign w:val="bottom"/>
            <w:hideMark/>
          </w:tcPr>
          <w:p w14:paraId="6F4562C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53EAE0F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0.22</w:t>
            </w:r>
          </w:p>
        </w:tc>
        <w:tc>
          <w:tcPr>
            <w:tcW w:w="876" w:type="dxa"/>
            <w:shd w:val="clear" w:color="auto" w:fill="auto"/>
            <w:noWrap/>
            <w:vAlign w:val="bottom"/>
            <w:hideMark/>
          </w:tcPr>
          <w:p w14:paraId="74C5C6A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1.2586</w:t>
            </w:r>
          </w:p>
        </w:tc>
        <w:tc>
          <w:tcPr>
            <w:tcW w:w="773" w:type="dxa"/>
            <w:vAlign w:val="bottom"/>
          </w:tcPr>
          <w:p w14:paraId="419DD1DC" w14:textId="6BFC37AC"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2.67</w:t>
            </w:r>
          </w:p>
        </w:tc>
        <w:tc>
          <w:tcPr>
            <w:tcW w:w="680" w:type="dxa"/>
            <w:vAlign w:val="bottom"/>
          </w:tcPr>
          <w:p w14:paraId="4133ABE6" w14:textId="755EF625"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62642F0B" w14:textId="2F21E798"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-0.18</w:t>
            </w:r>
          </w:p>
        </w:tc>
        <w:tc>
          <w:tcPr>
            <w:tcW w:w="2430" w:type="dxa"/>
            <w:shd w:val="clear" w:color="auto" w:fill="auto"/>
            <w:noWrap/>
            <w:vAlign w:val="bottom"/>
            <w:hideMark/>
          </w:tcPr>
          <w:p w14:paraId="386DA26C"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60FCD283"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697C6B2B" w14:textId="77777777" w:rsidTr="0015687F">
        <w:trPr>
          <w:trHeight w:val="300"/>
        </w:trPr>
        <w:tc>
          <w:tcPr>
            <w:tcW w:w="2520" w:type="dxa"/>
            <w:shd w:val="clear" w:color="auto" w:fill="auto"/>
            <w:noWrap/>
            <w:vAlign w:val="bottom"/>
            <w:hideMark/>
          </w:tcPr>
          <w:p w14:paraId="476B73F5"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Acenaphthene</w:t>
            </w:r>
          </w:p>
        </w:tc>
        <w:tc>
          <w:tcPr>
            <w:tcW w:w="876" w:type="dxa"/>
            <w:shd w:val="clear" w:color="auto" w:fill="auto"/>
            <w:noWrap/>
            <w:vAlign w:val="bottom"/>
            <w:hideMark/>
          </w:tcPr>
          <w:p w14:paraId="092C69A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154.21</w:t>
            </w:r>
          </w:p>
        </w:tc>
        <w:tc>
          <w:tcPr>
            <w:tcW w:w="756" w:type="dxa"/>
            <w:shd w:val="clear" w:color="auto" w:fill="auto"/>
            <w:noWrap/>
            <w:vAlign w:val="bottom"/>
            <w:hideMark/>
          </w:tcPr>
          <w:p w14:paraId="78F9D15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1.6</w:t>
            </w:r>
          </w:p>
        </w:tc>
        <w:tc>
          <w:tcPr>
            <w:tcW w:w="756" w:type="dxa"/>
            <w:shd w:val="clear" w:color="auto" w:fill="auto"/>
            <w:noWrap/>
            <w:vAlign w:val="bottom"/>
            <w:hideMark/>
          </w:tcPr>
          <w:p w14:paraId="22E0EE2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1.05</w:t>
            </w:r>
          </w:p>
        </w:tc>
        <w:tc>
          <w:tcPr>
            <w:tcW w:w="636" w:type="dxa"/>
            <w:shd w:val="clear" w:color="auto" w:fill="auto"/>
            <w:noWrap/>
            <w:vAlign w:val="bottom"/>
            <w:hideMark/>
          </w:tcPr>
          <w:p w14:paraId="2A1CD7D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2F90F0C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0.22</w:t>
            </w:r>
          </w:p>
        </w:tc>
        <w:tc>
          <w:tcPr>
            <w:tcW w:w="876" w:type="dxa"/>
            <w:shd w:val="clear" w:color="auto" w:fill="auto"/>
            <w:noWrap/>
            <w:vAlign w:val="bottom"/>
            <w:hideMark/>
          </w:tcPr>
          <w:p w14:paraId="6671D96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1.2586</w:t>
            </w:r>
          </w:p>
        </w:tc>
        <w:tc>
          <w:tcPr>
            <w:tcW w:w="773" w:type="dxa"/>
            <w:vAlign w:val="bottom"/>
          </w:tcPr>
          <w:p w14:paraId="3C9B4C93" w14:textId="45F0A151"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4.74</w:t>
            </w:r>
          </w:p>
        </w:tc>
        <w:tc>
          <w:tcPr>
            <w:tcW w:w="680" w:type="dxa"/>
            <w:vAlign w:val="bottom"/>
          </w:tcPr>
          <w:p w14:paraId="6B64BC65" w14:textId="5715D689"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38AF5AAE" w14:textId="1F781682"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-0.25</w:t>
            </w:r>
          </w:p>
        </w:tc>
        <w:tc>
          <w:tcPr>
            <w:tcW w:w="2430" w:type="dxa"/>
            <w:shd w:val="clear" w:color="auto" w:fill="auto"/>
            <w:noWrap/>
            <w:vAlign w:val="bottom"/>
            <w:hideMark/>
          </w:tcPr>
          <w:p w14:paraId="3A369982"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5BABD0F7"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01132ED3" w14:textId="77777777" w:rsidTr="0015687F">
        <w:trPr>
          <w:trHeight w:val="300"/>
        </w:trPr>
        <w:tc>
          <w:tcPr>
            <w:tcW w:w="2520" w:type="dxa"/>
            <w:shd w:val="clear" w:color="auto" w:fill="auto"/>
            <w:noWrap/>
            <w:vAlign w:val="bottom"/>
            <w:hideMark/>
          </w:tcPr>
          <w:p w14:paraId="65284FD9"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Acenaphthene</w:t>
            </w:r>
          </w:p>
        </w:tc>
        <w:tc>
          <w:tcPr>
            <w:tcW w:w="876" w:type="dxa"/>
            <w:shd w:val="clear" w:color="auto" w:fill="auto"/>
            <w:noWrap/>
            <w:vAlign w:val="bottom"/>
            <w:hideMark/>
          </w:tcPr>
          <w:p w14:paraId="590168F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154.21</w:t>
            </w:r>
          </w:p>
        </w:tc>
        <w:tc>
          <w:tcPr>
            <w:tcW w:w="756" w:type="dxa"/>
            <w:shd w:val="clear" w:color="auto" w:fill="auto"/>
            <w:noWrap/>
            <w:vAlign w:val="bottom"/>
            <w:hideMark/>
          </w:tcPr>
          <w:p w14:paraId="6478402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1.6</w:t>
            </w:r>
          </w:p>
        </w:tc>
        <w:tc>
          <w:tcPr>
            <w:tcW w:w="756" w:type="dxa"/>
            <w:shd w:val="clear" w:color="auto" w:fill="auto"/>
            <w:noWrap/>
            <w:vAlign w:val="bottom"/>
            <w:hideMark/>
          </w:tcPr>
          <w:p w14:paraId="7442568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1.05</w:t>
            </w:r>
          </w:p>
        </w:tc>
        <w:tc>
          <w:tcPr>
            <w:tcW w:w="636" w:type="dxa"/>
            <w:shd w:val="clear" w:color="auto" w:fill="auto"/>
            <w:noWrap/>
            <w:vAlign w:val="bottom"/>
            <w:hideMark/>
          </w:tcPr>
          <w:p w14:paraId="2FFF9AD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7BE423B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0.22</w:t>
            </w:r>
          </w:p>
        </w:tc>
        <w:tc>
          <w:tcPr>
            <w:tcW w:w="876" w:type="dxa"/>
            <w:shd w:val="clear" w:color="auto" w:fill="auto"/>
            <w:noWrap/>
            <w:vAlign w:val="bottom"/>
            <w:hideMark/>
          </w:tcPr>
          <w:p w14:paraId="7A3AF5C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1.2586</w:t>
            </w:r>
          </w:p>
        </w:tc>
        <w:tc>
          <w:tcPr>
            <w:tcW w:w="773" w:type="dxa"/>
            <w:vAlign w:val="bottom"/>
          </w:tcPr>
          <w:p w14:paraId="16EA5169" w14:textId="3B69868E"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4.16</w:t>
            </w:r>
          </w:p>
        </w:tc>
        <w:tc>
          <w:tcPr>
            <w:tcW w:w="680" w:type="dxa"/>
            <w:vAlign w:val="bottom"/>
          </w:tcPr>
          <w:p w14:paraId="13F5B45C" w14:textId="7BD4319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42F2B1AC" w14:textId="064A6F03"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-0.39</w:t>
            </w:r>
          </w:p>
        </w:tc>
        <w:tc>
          <w:tcPr>
            <w:tcW w:w="2430" w:type="dxa"/>
            <w:shd w:val="clear" w:color="auto" w:fill="auto"/>
            <w:noWrap/>
            <w:vAlign w:val="bottom"/>
            <w:hideMark/>
          </w:tcPr>
          <w:p w14:paraId="7396F51D"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01464D61"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2E0F705E" w14:textId="77777777" w:rsidTr="0015687F">
        <w:trPr>
          <w:trHeight w:val="300"/>
        </w:trPr>
        <w:tc>
          <w:tcPr>
            <w:tcW w:w="2520" w:type="dxa"/>
            <w:shd w:val="clear" w:color="auto" w:fill="auto"/>
            <w:noWrap/>
            <w:vAlign w:val="bottom"/>
            <w:hideMark/>
          </w:tcPr>
          <w:p w14:paraId="57F80B0D"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Fluorene</w:t>
            </w:r>
          </w:p>
        </w:tc>
        <w:tc>
          <w:tcPr>
            <w:tcW w:w="876" w:type="dxa"/>
            <w:shd w:val="clear" w:color="auto" w:fill="auto"/>
            <w:noWrap/>
            <w:vAlign w:val="bottom"/>
            <w:hideMark/>
          </w:tcPr>
          <w:p w14:paraId="09A592B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166.22</w:t>
            </w:r>
          </w:p>
        </w:tc>
        <w:tc>
          <w:tcPr>
            <w:tcW w:w="756" w:type="dxa"/>
            <w:shd w:val="clear" w:color="auto" w:fill="auto"/>
            <w:noWrap/>
            <w:vAlign w:val="bottom"/>
            <w:hideMark/>
          </w:tcPr>
          <w:p w14:paraId="1F2D57A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1.59</w:t>
            </w:r>
          </w:p>
        </w:tc>
        <w:tc>
          <w:tcPr>
            <w:tcW w:w="756" w:type="dxa"/>
            <w:shd w:val="clear" w:color="auto" w:fill="auto"/>
            <w:noWrap/>
            <w:vAlign w:val="bottom"/>
            <w:hideMark/>
          </w:tcPr>
          <w:p w14:paraId="298905E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1.061</w:t>
            </w:r>
          </w:p>
        </w:tc>
        <w:tc>
          <w:tcPr>
            <w:tcW w:w="636" w:type="dxa"/>
            <w:shd w:val="clear" w:color="auto" w:fill="auto"/>
            <w:noWrap/>
            <w:vAlign w:val="bottom"/>
            <w:hideMark/>
          </w:tcPr>
          <w:p w14:paraId="08B42D0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03307C0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0.24</w:t>
            </w:r>
          </w:p>
        </w:tc>
        <w:tc>
          <w:tcPr>
            <w:tcW w:w="876" w:type="dxa"/>
            <w:shd w:val="clear" w:color="auto" w:fill="auto"/>
            <w:noWrap/>
            <w:vAlign w:val="bottom"/>
            <w:hideMark/>
          </w:tcPr>
          <w:p w14:paraId="7611DBA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1.357</w:t>
            </w:r>
          </w:p>
        </w:tc>
        <w:tc>
          <w:tcPr>
            <w:tcW w:w="773" w:type="dxa"/>
            <w:vAlign w:val="bottom"/>
          </w:tcPr>
          <w:p w14:paraId="1AE70CD6" w14:textId="5A5BBF2A"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1.41</w:t>
            </w:r>
          </w:p>
        </w:tc>
        <w:tc>
          <w:tcPr>
            <w:tcW w:w="680" w:type="dxa"/>
            <w:vAlign w:val="bottom"/>
          </w:tcPr>
          <w:p w14:paraId="3FB14CFA" w14:textId="167F564F"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26244C5F" w14:textId="17FD00D5"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-0.04</w:t>
            </w:r>
          </w:p>
        </w:tc>
        <w:tc>
          <w:tcPr>
            <w:tcW w:w="2430" w:type="dxa"/>
            <w:shd w:val="clear" w:color="auto" w:fill="auto"/>
            <w:noWrap/>
            <w:vAlign w:val="bottom"/>
            <w:hideMark/>
          </w:tcPr>
          <w:p w14:paraId="599293A1"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67366D64"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1367A95F" w14:textId="77777777" w:rsidTr="0015687F">
        <w:trPr>
          <w:trHeight w:val="300"/>
        </w:trPr>
        <w:tc>
          <w:tcPr>
            <w:tcW w:w="2520" w:type="dxa"/>
            <w:shd w:val="clear" w:color="auto" w:fill="auto"/>
            <w:noWrap/>
            <w:vAlign w:val="bottom"/>
            <w:hideMark/>
          </w:tcPr>
          <w:p w14:paraId="2156943A"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Fluorene</w:t>
            </w:r>
          </w:p>
        </w:tc>
        <w:tc>
          <w:tcPr>
            <w:tcW w:w="876" w:type="dxa"/>
            <w:shd w:val="clear" w:color="auto" w:fill="auto"/>
            <w:noWrap/>
            <w:vAlign w:val="bottom"/>
            <w:hideMark/>
          </w:tcPr>
          <w:p w14:paraId="248A02B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166.22</w:t>
            </w:r>
          </w:p>
        </w:tc>
        <w:tc>
          <w:tcPr>
            <w:tcW w:w="756" w:type="dxa"/>
            <w:shd w:val="clear" w:color="auto" w:fill="auto"/>
            <w:noWrap/>
            <w:vAlign w:val="bottom"/>
            <w:hideMark/>
          </w:tcPr>
          <w:p w14:paraId="57E7A25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1.59</w:t>
            </w:r>
          </w:p>
        </w:tc>
        <w:tc>
          <w:tcPr>
            <w:tcW w:w="756" w:type="dxa"/>
            <w:shd w:val="clear" w:color="auto" w:fill="auto"/>
            <w:noWrap/>
            <w:vAlign w:val="bottom"/>
            <w:hideMark/>
          </w:tcPr>
          <w:p w14:paraId="6C4AD5E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1.061</w:t>
            </w:r>
          </w:p>
        </w:tc>
        <w:tc>
          <w:tcPr>
            <w:tcW w:w="636" w:type="dxa"/>
            <w:shd w:val="clear" w:color="auto" w:fill="auto"/>
            <w:noWrap/>
            <w:vAlign w:val="bottom"/>
            <w:hideMark/>
          </w:tcPr>
          <w:p w14:paraId="0DFD5FB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4C4D533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0.24</w:t>
            </w:r>
          </w:p>
        </w:tc>
        <w:tc>
          <w:tcPr>
            <w:tcW w:w="876" w:type="dxa"/>
            <w:shd w:val="clear" w:color="auto" w:fill="auto"/>
            <w:noWrap/>
            <w:vAlign w:val="bottom"/>
            <w:hideMark/>
          </w:tcPr>
          <w:p w14:paraId="4D7EEC4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1.357</w:t>
            </w:r>
          </w:p>
        </w:tc>
        <w:tc>
          <w:tcPr>
            <w:tcW w:w="773" w:type="dxa"/>
            <w:vAlign w:val="bottom"/>
          </w:tcPr>
          <w:p w14:paraId="4A3C6C17" w14:textId="0CC19656"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4.33</w:t>
            </w:r>
          </w:p>
        </w:tc>
        <w:tc>
          <w:tcPr>
            <w:tcW w:w="680" w:type="dxa"/>
            <w:vAlign w:val="bottom"/>
          </w:tcPr>
          <w:p w14:paraId="10363A37" w14:textId="2E1ED045"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193B4493" w14:textId="3BB7E3FC"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-0.28</w:t>
            </w:r>
          </w:p>
        </w:tc>
        <w:tc>
          <w:tcPr>
            <w:tcW w:w="2430" w:type="dxa"/>
            <w:shd w:val="clear" w:color="auto" w:fill="auto"/>
            <w:noWrap/>
            <w:vAlign w:val="bottom"/>
            <w:hideMark/>
          </w:tcPr>
          <w:p w14:paraId="11C27AA5"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6CE7CB1B"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1EA35CDA" w14:textId="77777777" w:rsidTr="0015687F">
        <w:trPr>
          <w:trHeight w:val="300"/>
        </w:trPr>
        <w:tc>
          <w:tcPr>
            <w:tcW w:w="2520" w:type="dxa"/>
            <w:shd w:val="clear" w:color="auto" w:fill="auto"/>
            <w:noWrap/>
            <w:vAlign w:val="bottom"/>
            <w:hideMark/>
          </w:tcPr>
          <w:p w14:paraId="0AD95DFC"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Fluorene</w:t>
            </w:r>
          </w:p>
        </w:tc>
        <w:tc>
          <w:tcPr>
            <w:tcW w:w="876" w:type="dxa"/>
            <w:shd w:val="clear" w:color="auto" w:fill="auto"/>
            <w:noWrap/>
            <w:vAlign w:val="bottom"/>
            <w:hideMark/>
          </w:tcPr>
          <w:p w14:paraId="58FBB36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166.22</w:t>
            </w:r>
          </w:p>
        </w:tc>
        <w:tc>
          <w:tcPr>
            <w:tcW w:w="756" w:type="dxa"/>
            <w:shd w:val="clear" w:color="auto" w:fill="auto"/>
            <w:noWrap/>
            <w:vAlign w:val="bottom"/>
            <w:hideMark/>
          </w:tcPr>
          <w:p w14:paraId="5E79708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1.59</w:t>
            </w:r>
          </w:p>
        </w:tc>
        <w:tc>
          <w:tcPr>
            <w:tcW w:w="756" w:type="dxa"/>
            <w:shd w:val="clear" w:color="auto" w:fill="auto"/>
            <w:noWrap/>
            <w:vAlign w:val="bottom"/>
            <w:hideMark/>
          </w:tcPr>
          <w:p w14:paraId="73DECBF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1.061</w:t>
            </w:r>
          </w:p>
        </w:tc>
        <w:tc>
          <w:tcPr>
            <w:tcW w:w="636" w:type="dxa"/>
            <w:shd w:val="clear" w:color="auto" w:fill="auto"/>
            <w:noWrap/>
            <w:vAlign w:val="bottom"/>
            <w:hideMark/>
          </w:tcPr>
          <w:p w14:paraId="4544F77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01D7480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0.24</w:t>
            </w:r>
          </w:p>
        </w:tc>
        <w:tc>
          <w:tcPr>
            <w:tcW w:w="876" w:type="dxa"/>
            <w:shd w:val="clear" w:color="auto" w:fill="auto"/>
            <w:noWrap/>
            <w:vAlign w:val="bottom"/>
            <w:hideMark/>
          </w:tcPr>
          <w:p w14:paraId="3AF2472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1.357</w:t>
            </w:r>
          </w:p>
        </w:tc>
        <w:tc>
          <w:tcPr>
            <w:tcW w:w="773" w:type="dxa"/>
            <w:vAlign w:val="bottom"/>
          </w:tcPr>
          <w:p w14:paraId="5277EEBA" w14:textId="79B1202E"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5.71</w:t>
            </w:r>
          </w:p>
        </w:tc>
        <w:tc>
          <w:tcPr>
            <w:tcW w:w="680" w:type="dxa"/>
            <w:vAlign w:val="bottom"/>
          </w:tcPr>
          <w:p w14:paraId="18977DA6" w14:textId="6F28AA0D"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7BA04F26" w14:textId="030FA84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-0.55</w:t>
            </w:r>
          </w:p>
        </w:tc>
        <w:tc>
          <w:tcPr>
            <w:tcW w:w="2430" w:type="dxa"/>
            <w:shd w:val="clear" w:color="auto" w:fill="auto"/>
            <w:noWrap/>
            <w:vAlign w:val="bottom"/>
            <w:hideMark/>
          </w:tcPr>
          <w:p w14:paraId="50096D8C"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14BC80BC"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714BA4E0" w14:textId="77777777" w:rsidTr="0015687F">
        <w:trPr>
          <w:trHeight w:val="300"/>
        </w:trPr>
        <w:tc>
          <w:tcPr>
            <w:tcW w:w="2520" w:type="dxa"/>
            <w:shd w:val="clear" w:color="auto" w:fill="auto"/>
            <w:noWrap/>
            <w:vAlign w:val="bottom"/>
            <w:hideMark/>
          </w:tcPr>
          <w:p w14:paraId="7C2DE5A4"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Fluorene</w:t>
            </w:r>
          </w:p>
        </w:tc>
        <w:tc>
          <w:tcPr>
            <w:tcW w:w="876" w:type="dxa"/>
            <w:shd w:val="clear" w:color="auto" w:fill="auto"/>
            <w:noWrap/>
            <w:vAlign w:val="bottom"/>
            <w:hideMark/>
          </w:tcPr>
          <w:p w14:paraId="49C292B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166.22</w:t>
            </w:r>
          </w:p>
        </w:tc>
        <w:tc>
          <w:tcPr>
            <w:tcW w:w="756" w:type="dxa"/>
            <w:shd w:val="clear" w:color="auto" w:fill="auto"/>
            <w:noWrap/>
            <w:vAlign w:val="bottom"/>
            <w:hideMark/>
          </w:tcPr>
          <w:p w14:paraId="687DA9B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1.59</w:t>
            </w:r>
          </w:p>
        </w:tc>
        <w:tc>
          <w:tcPr>
            <w:tcW w:w="756" w:type="dxa"/>
            <w:shd w:val="clear" w:color="auto" w:fill="auto"/>
            <w:noWrap/>
            <w:vAlign w:val="bottom"/>
            <w:hideMark/>
          </w:tcPr>
          <w:p w14:paraId="37E59CF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1.061</w:t>
            </w:r>
          </w:p>
        </w:tc>
        <w:tc>
          <w:tcPr>
            <w:tcW w:w="636" w:type="dxa"/>
            <w:shd w:val="clear" w:color="auto" w:fill="auto"/>
            <w:noWrap/>
            <w:vAlign w:val="bottom"/>
            <w:hideMark/>
          </w:tcPr>
          <w:p w14:paraId="7EC3796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2C1493A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0.24</w:t>
            </w:r>
          </w:p>
        </w:tc>
        <w:tc>
          <w:tcPr>
            <w:tcW w:w="876" w:type="dxa"/>
            <w:shd w:val="clear" w:color="auto" w:fill="auto"/>
            <w:noWrap/>
            <w:vAlign w:val="bottom"/>
            <w:hideMark/>
          </w:tcPr>
          <w:p w14:paraId="2C71024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1.357</w:t>
            </w:r>
          </w:p>
        </w:tc>
        <w:tc>
          <w:tcPr>
            <w:tcW w:w="773" w:type="dxa"/>
            <w:vAlign w:val="bottom"/>
          </w:tcPr>
          <w:p w14:paraId="614080AF" w14:textId="1B2C74BB"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3.47</w:t>
            </w:r>
          </w:p>
        </w:tc>
        <w:tc>
          <w:tcPr>
            <w:tcW w:w="680" w:type="dxa"/>
            <w:vAlign w:val="bottom"/>
          </w:tcPr>
          <w:p w14:paraId="79470380" w14:textId="06109D6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06710F66" w14:textId="38EE1ECF"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-0.35</w:t>
            </w:r>
          </w:p>
        </w:tc>
        <w:tc>
          <w:tcPr>
            <w:tcW w:w="2430" w:type="dxa"/>
            <w:shd w:val="clear" w:color="auto" w:fill="auto"/>
            <w:noWrap/>
            <w:vAlign w:val="bottom"/>
            <w:hideMark/>
          </w:tcPr>
          <w:p w14:paraId="3A6878F9"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54F5B5C8"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21B002B5" w14:textId="77777777" w:rsidTr="0015687F">
        <w:trPr>
          <w:trHeight w:val="300"/>
        </w:trPr>
        <w:tc>
          <w:tcPr>
            <w:tcW w:w="2520" w:type="dxa"/>
            <w:shd w:val="clear" w:color="auto" w:fill="auto"/>
            <w:noWrap/>
            <w:vAlign w:val="bottom"/>
            <w:hideMark/>
          </w:tcPr>
          <w:p w14:paraId="7E0122CD"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Fluorene</w:t>
            </w:r>
          </w:p>
        </w:tc>
        <w:tc>
          <w:tcPr>
            <w:tcW w:w="876" w:type="dxa"/>
            <w:shd w:val="clear" w:color="auto" w:fill="auto"/>
            <w:noWrap/>
            <w:vAlign w:val="bottom"/>
            <w:hideMark/>
          </w:tcPr>
          <w:p w14:paraId="1ABDC3F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166.22</w:t>
            </w:r>
          </w:p>
        </w:tc>
        <w:tc>
          <w:tcPr>
            <w:tcW w:w="756" w:type="dxa"/>
            <w:shd w:val="clear" w:color="auto" w:fill="auto"/>
            <w:noWrap/>
            <w:vAlign w:val="bottom"/>
            <w:hideMark/>
          </w:tcPr>
          <w:p w14:paraId="5182722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1.59</w:t>
            </w:r>
          </w:p>
        </w:tc>
        <w:tc>
          <w:tcPr>
            <w:tcW w:w="756" w:type="dxa"/>
            <w:shd w:val="clear" w:color="auto" w:fill="auto"/>
            <w:noWrap/>
            <w:vAlign w:val="bottom"/>
            <w:hideMark/>
          </w:tcPr>
          <w:p w14:paraId="1462C28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1.061</w:t>
            </w:r>
          </w:p>
        </w:tc>
        <w:tc>
          <w:tcPr>
            <w:tcW w:w="636" w:type="dxa"/>
            <w:shd w:val="clear" w:color="auto" w:fill="auto"/>
            <w:noWrap/>
            <w:vAlign w:val="bottom"/>
            <w:hideMark/>
          </w:tcPr>
          <w:p w14:paraId="2BCC6B0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5C331D7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0.24</w:t>
            </w:r>
          </w:p>
        </w:tc>
        <w:tc>
          <w:tcPr>
            <w:tcW w:w="876" w:type="dxa"/>
            <w:shd w:val="clear" w:color="auto" w:fill="auto"/>
            <w:noWrap/>
            <w:vAlign w:val="bottom"/>
            <w:hideMark/>
          </w:tcPr>
          <w:p w14:paraId="2FFF7A3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1.357</w:t>
            </w:r>
          </w:p>
        </w:tc>
        <w:tc>
          <w:tcPr>
            <w:tcW w:w="773" w:type="dxa"/>
            <w:vAlign w:val="bottom"/>
          </w:tcPr>
          <w:p w14:paraId="445580DB" w14:textId="1386F2B1"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5.31</w:t>
            </w:r>
          </w:p>
        </w:tc>
        <w:tc>
          <w:tcPr>
            <w:tcW w:w="680" w:type="dxa"/>
            <w:vAlign w:val="bottom"/>
          </w:tcPr>
          <w:p w14:paraId="1E548B59" w14:textId="46732274"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76FF503C" w14:textId="5D507082"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-0.4</w:t>
            </w:r>
          </w:p>
        </w:tc>
        <w:tc>
          <w:tcPr>
            <w:tcW w:w="2430" w:type="dxa"/>
            <w:shd w:val="clear" w:color="auto" w:fill="auto"/>
            <w:noWrap/>
            <w:vAlign w:val="bottom"/>
            <w:hideMark/>
          </w:tcPr>
          <w:p w14:paraId="3BB614F8"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534F3BA5"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19D3469E" w14:textId="77777777" w:rsidTr="0015687F">
        <w:trPr>
          <w:trHeight w:val="300"/>
        </w:trPr>
        <w:tc>
          <w:tcPr>
            <w:tcW w:w="2520" w:type="dxa"/>
            <w:shd w:val="clear" w:color="auto" w:fill="auto"/>
            <w:noWrap/>
            <w:vAlign w:val="bottom"/>
            <w:hideMark/>
          </w:tcPr>
          <w:p w14:paraId="7864A474"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Fluorene</w:t>
            </w:r>
          </w:p>
        </w:tc>
        <w:tc>
          <w:tcPr>
            <w:tcW w:w="876" w:type="dxa"/>
            <w:shd w:val="clear" w:color="auto" w:fill="auto"/>
            <w:noWrap/>
            <w:vAlign w:val="bottom"/>
            <w:hideMark/>
          </w:tcPr>
          <w:p w14:paraId="2855394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166.22</w:t>
            </w:r>
          </w:p>
        </w:tc>
        <w:tc>
          <w:tcPr>
            <w:tcW w:w="756" w:type="dxa"/>
            <w:shd w:val="clear" w:color="auto" w:fill="auto"/>
            <w:noWrap/>
            <w:vAlign w:val="bottom"/>
            <w:hideMark/>
          </w:tcPr>
          <w:p w14:paraId="32E3254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1.59</w:t>
            </w:r>
          </w:p>
        </w:tc>
        <w:tc>
          <w:tcPr>
            <w:tcW w:w="756" w:type="dxa"/>
            <w:shd w:val="clear" w:color="auto" w:fill="auto"/>
            <w:noWrap/>
            <w:vAlign w:val="bottom"/>
            <w:hideMark/>
          </w:tcPr>
          <w:p w14:paraId="4F190D9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1.061</w:t>
            </w:r>
          </w:p>
        </w:tc>
        <w:tc>
          <w:tcPr>
            <w:tcW w:w="636" w:type="dxa"/>
            <w:shd w:val="clear" w:color="auto" w:fill="auto"/>
            <w:noWrap/>
            <w:vAlign w:val="bottom"/>
            <w:hideMark/>
          </w:tcPr>
          <w:p w14:paraId="0F2C72E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37405E6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0.24</w:t>
            </w:r>
          </w:p>
        </w:tc>
        <w:tc>
          <w:tcPr>
            <w:tcW w:w="876" w:type="dxa"/>
            <w:shd w:val="clear" w:color="auto" w:fill="auto"/>
            <w:noWrap/>
            <w:vAlign w:val="bottom"/>
            <w:hideMark/>
          </w:tcPr>
          <w:p w14:paraId="3B72A3D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1.357</w:t>
            </w:r>
          </w:p>
        </w:tc>
        <w:tc>
          <w:tcPr>
            <w:tcW w:w="773" w:type="dxa"/>
            <w:vAlign w:val="bottom"/>
          </w:tcPr>
          <w:p w14:paraId="06134F20" w14:textId="3B19321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3.47</w:t>
            </w:r>
          </w:p>
        </w:tc>
        <w:tc>
          <w:tcPr>
            <w:tcW w:w="680" w:type="dxa"/>
            <w:vAlign w:val="bottom"/>
          </w:tcPr>
          <w:p w14:paraId="4081642C" w14:textId="49FD9228"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3804EDDD" w14:textId="7BAE330A"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-0.48</w:t>
            </w:r>
          </w:p>
        </w:tc>
        <w:tc>
          <w:tcPr>
            <w:tcW w:w="2430" w:type="dxa"/>
            <w:shd w:val="clear" w:color="auto" w:fill="auto"/>
            <w:noWrap/>
            <w:vAlign w:val="bottom"/>
            <w:hideMark/>
          </w:tcPr>
          <w:p w14:paraId="302600F1"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3CFEE63B"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6E7A0A69" w14:textId="77777777" w:rsidTr="0015687F">
        <w:trPr>
          <w:trHeight w:val="300"/>
        </w:trPr>
        <w:tc>
          <w:tcPr>
            <w:tcW w:w="2520" w:type="dxa"/>
            <w:shd w:val="clear" w:color="auto" w:fill="auto"/>
            <w:noWrap/>
            <w:vAlign w:val="bottom"/>
            <w:hideMark/>
          </w:tcPr>
          <w:p w14:paraId="5948E56D"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Fluorene</w:t>
            </w:r>
          </w:p>
        </w:tc>
        <w:tc>
          <w:tcPr>
            <w:tcW w:w="876" w:type="dxa"/>
            <w:shd w:val="clear" w:color="auto" w:fill="auto"/>
            <w:noWrap/>
            <w:vAlign w:val="bottom"/>
            <w:hideMark/>
          </w:tcPr>
          <w:p w14:paraId="12A4DBD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166.22</w:t>
            </w:r>
          </w:p>
        </w:tc>
        <w:tc>
          <w:tcPr>
            <w:tcW w:w="756" w:type="dxa"/>
            <w:shd w:val="clear" w:color="auto" w:fill="auto"/>
            <w:noWrap/>
            <w:vAlign w:val="bottom"/>
            <w:hideMark/>
          </w:tcPr>
          <w:p w14:paraId="671E8DA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1.59</w:t>
            </w:r>
          </w:p>
        </w:tc>
        <w:tc>
          <w:tcPr>
            <w:tcW w:w="756" w:type="dxa"/>
            <w:shd w:val="clear" w:color="auto" w:fill="auto"/>
            <w:noWrap/>
            <w:vAlign w:val="bottom"/>
            <w:hideMark/>
          </w:tcPr>
          <w:p w14:paraId="1A2CA53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1.061</w:t>
            </w:r>
          </w:p>
        </w:tc>
        <w:tc>
          <w:tcPr>
            <w:tcW w:w="636" w:type="dxa"/>
            <w:shd w:val="clear" w:color="auto" w:fill="auto"/>
            <w:noWrap/>
            <w:vAlign w:val="bottom"/>
            <w:hideMark/>
          </w:tcPr>
          <w:p w14:paraId="3DCB2A9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362E97A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0.24</w:t>
            </w:r>
          </w:p>
        </w:tc>
        <w:tc>
          <w:tcPr>
            <w:tcW w:w="876" w:type="dxa"/>
            <w:shd w:val="clear" w:color="auto" w:fill="auto"/>
            <w:noWrap/>
            <w:vAlign w:val="bottom"/>
            <w:hideMark/>
          </w:tcPr>
          <w:p w14:paraId="347C107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1.357</w:t>
            </w:r>
          </w:p>
        </w:tc>
        <w:tc>
          <w:tcPr>
            <w:tcW w:w="773" w:type="dxa"/>
            <w:vAlign w:val="bottom"/>
          </w:tcPr>
          <w:p w14:paraId="00BC2161" w14:textId="50A36243"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6.22</w:t>
            </w:r>
          </w:p>
        </w:tc>
        <w:tc>
          <w:tcPr>
            <w:tcW w:w="680" w:type="dxa"/>
            <w:vAlign w:val="bottom"/>
          </w:tcPr>
          <w:p w14:paraId="1EAFC755" w14:textId="1FDCF674"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168FC327" w14:textId="5A1CD879"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-0.66</w:t>
            </w:r>
          </w:p>
        </w:tc>
        <w:tc>
          <w:tcPr>
            <w:tcW w:w="2430" w:type="dxa"/>
            <w:shd w:val="clear" w:color="auto" w:fill="auto"/>
            <w:noWrap/>
            <w:vAlign w:val="bottom"/>
            <w:hideMark/>
          </w:tcPr>
          <w:p w14:paraId="243E6B90"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09B1363A"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14FE02FD" w14:textId="77777777" w:rsidTr="0015687F">
        <w:trPr>
          <w:trHeight w:val="300"/>
        </w:trPr>
        <w:tc>
          <w:tcPr>
            <w:tcW w:w="2520" w:type="dxa"/>
            <w:shd w:val="clear" w:color="auto" w:fill="auto"/>
            <w:noWrap/>
            <w:vAlign w:val="bottom"/>
            <w:hideMark/>
          </w:tcPr>
          <w:p w14:paraId="5AEE58F3"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Fluorene</w:t>
            </w:r>
          </w:p>
        </w:tc>
        <w:tc>
          <w:tcPr>
            <w:tcW w:w="876" w:type="dxa"/>
            <w:shd w:val="clear" w:color="auto" w:fill="auto"/>
            <w:noWrap/>
            <w:vAlign w:val="bottom"/>
            <w:hideMark/>
          </w:tcPr>
          <w:p w14:paraId="54406D7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166.22</w:t>
            </w:r>
          </w:p>
        </w:tc>
        <w:tc>
          <w:tcPr>
            <w:tcW w:w="756" w:type="dxa"/>
            <w:shd w:val="clear" w:color="auto" w:fill="auto"/>
            <w:noWrap/>
            <w:vAlign w:val="bottom"/>
            <w:hideMark/>
          </w:tcPr>
          <w:p w14:paraId="3A94E1F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1.59</w:t>
            </w:r>
          </w:p>
        </w:tc>
        <w:tc>
          <w:tcPr>
            <w:tcW w:w="756" w:type="dxa"/>
            <w:shd w:val="clear" w:color="auto" w:fill="auto"/>
            <w:noWrap/>
            <w:vAlign w:val="bottom"/>
            <w:hideMark/>
          </w:tcPr>
          <w:p w14:paraId="7CAEAF8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1.061</w:t>
            </w:r>
          </w:p>
        </w:tc>
        <w:tc>
          <w:tcPr>
            <w:tcW w:w="636" w:type="dxa"/>
            <w:shd w:val="clear" w:color="auto" w:fill="auto"/>
            <w:noWrap/>
            <w:vAlign w:val="bottom"/>
            <w:hideMark/>
          </w:tcPr>
          <w:p w14:paraId="548FC6B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2AC77F8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0.24</w:t>
            </w:r>
          </w:p>
        </w:tc>
        <w:tc>
          <w:tcPr>
            <w:tcW w:w="876" w:type="dxa"/>
            <w:shd w:val="clear" w:color="auto" w:fill="auto"/>
            <w:noWrap/>
            <w:vAlign w:val="bottom"/>
            <w:hideMark/>
          </w:tcPr>
          <w:p w14:paraId="4274FD9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1.357</w:t>
            </w:r>
          </w:p>
        </w:tc>
        <w:tc>
          <w:tcPr>
            <w:tcW w:w="773" w:type="dxa"/>
            <w:vAlign w:val="bottom"/>
          </w:tcPr>
          <w:p w14:paraId="1732E5B5" w14:textId="26FD903D"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4.81</w:t>
            </w:r>
          </w:p>
        </w:tc>
        <w:tc>
          <w:tcPr>
            <w:tcW w:w="680" w:type="dxa"/>
            <w:vAlign w:val="bottom"/>
          </w:tcPr>
          <w:p w14:paraId="132DE97B" w14:textId="7AE78585"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1D32757C" w14:textId="42A10CB9"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w:t>
            </w:r>
          </w:p>
        </w:tc>
        <w:tc>
          <w:tcPr>
            <w:tcW w:w="2430" w:type="dxa"/>
            <w:shd w:val="clear" w:color="auto" w:fill="auto"/>
            <w:noWrap/>
            <w:vAlign w:val="bottom"/>
            <w:hideMark/>
          </w:tcPr>
          <w:p w14:paraId="33D1DCC8"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150FAA1E"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6F23CD03" w14:textId="77777777" w:rsidTr="0015687F">
        <w:trPr>
          <w:trHeight w:val="300"/>
        </w:trPr>
        <w:tc>
          <w:tcPr>
            <w:tcW w:w="2520" w:type="dxa"/>
            <w:shd w:val="clear" w:color="auto" w:fill="auto"/>
            <w:noWrap/>
            <w:vAlign w:val="bottom"/>
            <w:hideMark/>
          </w:tcPr>
          <w:p w14:paraId="6FC55F53"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Fluorene</w:t>
            </w:r>
          </w:p>
        </w:tc>
        <w:tc>
          <w:tcPr>
            <w:tcW w:w="876" w:type="dxa"/>
            <w:shd w:val="clear" w:color="auto" w:fill="auto"/>
            <w:noWrap/>
            <w:vAlign w:val="bottom"/>
            <w:hideMark/>
          </w:tcPr>
          <w:p w14:paraId="144F190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166.22</w:t>
            </w:r>
          </w:p>
        </w:tc>
        <w:tc>
          <w:tcPr>
            <w:tcW w:w="756" w:type="dxa"/>
            <w:shd w:val="clear" w:color="auto" w:fill="auto"/>
            <w:noWrap/>
            <w:vAlign w:val="bottom"/>
            <w:hideMark/>
          </w:tcPr>
          <w:p w14:paraId="6B12BFA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1.59</w:t>
            </w:r>
          </w:p>
        </w:tc>
        <w:tc>
          <w:tcPr>
            <w:tcW w:w="756" w:type="dxa"/>
            <w:shd w:val="clear" w:color="auto" w:fill="auto"/>
            <w:noWrap/>
            <w:vAlign w:val="bottom"/>
            <w:hideMark/>
          </w:tcPr>
          <w:p w14:paraId="494EBC0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1.061</w:t>
            </w:r>
          </w:p>
        </w:tc>
        <w:tc>
          <w:tcPr>
            <w:tcW w:w="636" w:type="dxa"/>
            <w:shd w:val="clear" w:color="auto" w:fill="auto"/>
            <w:noWrap/>
            <w:vAlign w:val="bottom"/>
            <w:hideMark/>
          </w:tcPr>
          <w:p w14:paraId="6C908DC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009C8D8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0.24</w:t>
            </w:r>
          </w:p>
        </w:tc>
        <w:tc>
          <w:tcPr>
            <w:tcW w:w="876" w:type="dxa"/>
            <w:shd w:val="clear" w:color="auto" w:fill="auto"/>
            <w:noWrap/>
            <w:vAlign w:val="bottom"/>
            <w:hideMark/>
          </w:tcPr>
          <w:p w14:paraId="10ED189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1.357</w:t>
            </w:r>
          </w:p>
        </w:tc>
        <w:tc>
          <w:tcPr>
            <w:tcW w:w="773" w:type="dxa"/>
            <w:vAlign w:val="bottom"/>
          </w:tcPr>
          <w:p w14:paraId="078FB57B" w14:textId="68933D3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2.67</w:t>
            </w:r>
          </w:p>
        </w:tc>
        <w:tc>
          <w:tcPr>
            <w:tcW w:w="680" w:type="dxa"/>
            <w:vAlign w:val="bottom"/>
          </w:tcPr>
          <w:p w14:paraId="608A958A" w14:textId="1EFA472A"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72D4BEA1" w14:textId="269F2B8B"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-0.12</w:t>
            </w:r>
          </w:p>
        </w:tc>
        <w:tc>
          <w:tcPr>
            <w:tcW w:w="2430" w:type="dxa"/>
            <w:shd w:val="clear" w:color="auto" w:fill="auto"/>
            <w:noWrap/>
            <w:vAlign w:val="bottom"/>
            <w:hideMark/>
          </w:tcPr>
          <w:p w14:paraId="66A21C29"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741F4841"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5F42E8F5" w14:textId="77777777" w:rsidTr="0015687F">
        <w:trPr>
          <w:trHeight w:val="300"/>
        </w:trPr>
        <w:tc>
          <w:tcPr>
            <w:tcW w:w="2520" w:type="dxa"/>
            <w:shd w:val="clear" w:color="auto" w:fill="auto"/>
            <w:noWrap/>
            <w:vAlign w:val="bottom"/>
            <w:hideMark/>
          </w:tcPr>
          <w:p w14:paraId="4B7CDF67"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Fluorene</w:t>
            </w:r>
          </w:p>
        </w:tc>
        <w:tc>
          <w:tcPr>
            <w:tcW w:w="876" w:type="dxa"/>
            <w:shd w:val="clear" w:color="auto" w:fill="auto"/>
            <w:noWrap/>
            <w:vAlign w:val="bottom"/>
            <w:hideMark/>
          </w:tcPr>
          <w:p w14:paraId="01062D7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166.22</w:t>
            </w:r>
          </w:p>
        </w:tc>
        <w:tc>
          <w:tcPr>
            <w:tcW w:w="756" w:type="dxa"/>
            <w:shd w:val="clear" w:color="auto" w:fill="auto"/>
            <w:noWrap/>
            <w:vAlign w:val="bottom"/>
            <w:hideMark/>
          </w:tcPr>
          <w:p w14:paraId="4A7F01A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1.59</w:t>
            </w:r>
          </w:p>
        </w:tc>
        <w:tc>
          <w:tcPr>
            <w:tcW w:w="756" w:type="dxa"/>
            <w:shd w:val="clear" w:color="auto" w:fill="auto"/>
            <w:noWrap/>
            <w:vAlign w:val="bottom"/>
            <w:hideMark/>
          </w:tcPr>
          <w:p w14:paraId="056FB95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1.061</w:t>
            </w:r>
          </w:p>
        </w:tc>
        <w:tc>
          <w:tcPr>
            <w:tcW w:w="636" w:type="dxa"/>
            <w:shd w:val="clear" w:color="auto" w:fill="auto"/>
            <w:noWrap/>
            <w:vAlign w:val="bottom"/>
            <w:hideMark/>
          </w:tcPr>
          <w:p w14:paraId="2A27002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353C8F3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0.24</w:t>
            </w:r>
          </w:p>
        </w:tc>
        <w:tc>
          <w:tcPr>
            <w:tcW w:w="876" w:type="dxa"/>
            <w:shd w:val="clear" w:color="auto" w:fill="auto"/>
            <w:noWrap/>
            <w:vAlign w:val="bottom"/>
            <w:hideMark/>
          </w:tcPr>
          <w:p w14:paraId="6F4EDE4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1.357</w:t>
            </w:r>
          </w:p>
        </w:tc>
        <w:tc>
          <w:tcPr>
            <w:tcW w:w="773" w:type="dxa"/>
            <w:vAlign w:val="bottom"/>
          </w:tcPr>
          <w:p w14:paraId="25E1E4B8" w14:textId="73A044A3"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4.16</w:t>
            </w:r>
          </w:p>
        </w:tc>
        <w:tc>
          <w:tcPr>
            <w:tcW w:w="680" w:type="dxa"/>
            <w:vAlign w:val="bottom"/>
          </w:tcPr>
          <w:p w14:paraId="38374A42" w14:textId="0288D5E0"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3FB378C8" w14:textId="60F00D44"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-0.3</w:t>
            </w:r>
          </w:p>
        </w:tc>
        <w:tc>
          <w:tcPr>
            <w:tcW w:w="2430" w:type="dxa"/>
            <w:shd w:val="clear" w:color="auto" w:fill="auto"/>
            <w:noWrap/>
            <w:vAlign w:val="bottom"/>
            <w:hideMark/>
          </w:tcPr>
          <w:p w14:paraId="632D62B3"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5F306942"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056D0BBC" w14:textId="77777777" w:rsidTr="0015687F">
        <w:trPr>
          <w:trHeight w:val="300"/>
        </w:trPr>
        <w:tc>
          <w:tcPr>
            <w:tcW w:w="2520" w:type="dxa"/>
            <w:shd w:val="clear" w:color="auto" w:fill="auto"/>
            <w:noWrap/>
            <w:vAlign w:val="bottom"/>
            <w:hideMark/>
          </w:tcPr>
          <w:p w14:paraId="24EFF2FF"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Phenanthrene</w:t>
            </w:r>
          </w:p>
        </w:tc>
        <w:tc>
          <w:tcPr>
            <w:tcW w:w="876" w:type="dxa"/>
            <w:shd w:val="clear" w:color="auto" w:fill="auto"/>
            <w:noWrap/>
            <w:vAlign w:val="bottom"/>
            <w:hideMark/>
          </w:tcPr>
          <w:p w14:paraId="4063A24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178.23</w:t>
            </w:r>
          </w:p>
        </w:tc>
        <w:tc>
          <w:tcPr>
            <w:tcW w:w="756" w:type="dxa"/>
            <w:shd w:val="clear" w:color="auto" w:fill="auto"/>
            <w:noWrap/>
            <w:vAlign w:val="bottom"/>
            <w:hideMark/>
          </w:tcPr>
          <w:p w14:paraId="18A8DAD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2.06</w:t>
            </w:r>
          </w:p>
        </w:tc>
        <w:tc>
          <w:tcPr>
            <w:tcW w:w="756" w:type="dxa"/>
            <w:shd w:val="clear" w:color="auto" w:fill="auto"/>
            <w:noWrap/>
            <w:vAlign w:val="bottom"/>
            <w:hideMark/>
          </w:tcPr>
          <w:p w14:paraId="20DF8B5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1.29</w:t>
            </w:r>
          </w:p>
        </w:tc>
        <w:tc>
          <w:tcPr>
            <w:tcW w:w="636" w:type="dxa"/>
            <w:shd w:val="clear" w:color="auto" w:fill="auto"/>
            <w:noWrap/>
            <w:vAlign w:val="bottom"/>
            <w:hideMark/>
          </w:tcPr>
          <w:p w14:paraId="3AF0AB3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3DE65D4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0.26</w:t>
            </w:r>
          </w:p>
        </w:tc>
        <w:tc>
          <w:tcPr>
            <w:tcW w:w="876" w:type="dxa"/>
            <w:shd w:val="clear" w:color="auto" w:fill="auto"/>
            <w:noWrap/>
            <w:vAlign w:val="bottom"/>
            <w:hideMark/>
          </w:tcPr>
          <w:p w14:paraId="4995ABB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1.4544</w:t>
            </w:r>
          </w:p>
        </w:tc>
        <w:tc>
          <w:tcPr>
            <w:tcW w:w="773" w:type="dxa"/>
            <w:vAlign w:val="bottom"/>
          </w:tcPr>
          <w:p w14:paraId="140D9F1C" w14:textId="6676235D"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5.31</w:t>
            </w:r>
          </w:p>
        </w:tc>
        <w:tc>
          <w:tcPr>
            <w:tcW w:w="680" w:type="dxa"/>
            <w:vAlign w:val="bottom"/>
          </w:tcPr>
          <w:p w14:paraId="7E14C042" w14:textId="5681AE04"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0DE93811" w14:textId="69A77F4B"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-0.74</w:t>
            </w:r>
          </w:p>
        </w:tc>
        <w:tc>
          <w:tcPr>
            <w:tcW w:w="2430" w:type="dxa"/>
            <w:shd w:val="clear" w:color="auto" w:fill="auto"/>
            <w:noWrap/>
            <w:vAlign w:val="bottom"/>
            <w:hideMark/>
          </w:tcPr>
          <w:p w14:paraId="47189A93"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15EECE4D"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140B0DE2" w14:textId="77777777" w:rsidTr="0015687F">
        <w:trPr>
          <w:trHeight w:val="300"/>
        </w:trPr>
        <w:tc>
          <w:tcPr>
            <w:tcW w:w="2520" w:type="dxa"/>
            <w:shd w:val="clear" w:color="auto" w:fill="auto"/>
            <w:noWrap/>
            <w:vAlign w:val="bottom"/>
            <w:hideMark/>
          </w:tcPr>
          <w:p w14:paraId="4367E1C5"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Phenanthrene</w:t>
            </w:r>
          </w:p>
        </w:tc>
        <w:tc>
          <w:tcPr>
            <w:tcW w:w="876" w:type="dxa"/>
            <w:shd w:val="clear" w:color="auto" w:fill="auto"/>
            <w:noWrap/>
            <w:vAlign w:val="bottom"/>
            <w:hideMark/>
          </w:tcPr>
          <w:p w14:paraId="40952FF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178.23</w:t>
            </w:r>
          </w:p>
        </w:tc>
        <w:tc>
          <w:tcPr>
            <w:tcW w:w="756" w:type="dxa"/>
            <w:shd w:val="clear" w:color="auto" w:fill="auto"/>
            <w:noWrap/>
            <w:vAlign w:val="bottom"/>
            <w:hideMark/>
          </w:tcPr>
          <w:p w14:paraId="47A4961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2.06</w:t>
            </w:r>
          </w:p>
        </w:tc>
        <w:tc>
          <w:tcPr>
            <w:tcW w:w="756" w:type="dxa"/>
            <w:shd w:val="clear" w:color="auto" w:fill="auto"/>
            <w:noWrap/>
            <w:vAlign w:val="bottom"/>
            <w:hideMark/>
          </w:tcPr>
          <w:p w14:paraId="101F86D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1.29</w:t>
            </w:r>
          </w:p>
        </w:tc>
        <w:tc>
          <w:tcPr>
            <w:tcW w:w="636" w:type="dxa"/>
            <w:shd w:val="clear" w:color="auto" w:fill="auto"/>
            <w:noWrap/>
            <w:vAlign w:val="bottom"/>
            <w:hideMark/>
          </w:tcPr>
          <w:p w14:paraId="2485AC3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372BC0D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0.26</w:t>
            </w:r>
          </w:p>
        </w:tc>
        <w:tc>
          <w:tcPr>
            <w:tcW w:w="876" w:type="dxa"/>
            <w:shd w:val="clear" w:color="auto" w:fill="auto"/>
            <w:noWrap/>
            <w:vAlign w:val="bottom"/>
            <w:hideMark/>
          </w:tcPr>
          <w:p w14:paraId="24911D2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1.4544</w:t>
            </w:r>
          </w:p>
        </w:tc>
        <w:tc>
          <w:tcPr>
            <w:tcW w:w="773" w:type="dxa"/>
            <w:vAlign w:val="bottom"/>
          </w:tcPr>
          <w:p w14:paraId="60BA95B5" w14:textId="5D379441"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1.41</w:t>
            </w:r>
          </w:p>
        </w:tc>
        <w:tc>
          <w:tcPr>
            <w:tcW w:w="680" w:type="dxa"/>
            <w:vAlign w:val="bottom"/>
          </w:tcPr>
          <w:p w14:paraId="66B1FCC4" w14:textId="47FDBFC6"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6E17DAA6" w14:textId="6582E406"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-0.16</w:t>
            </w:r>
          </w:p>
        </w:tc>
        <w:tc>
          <w:tcPr>
            <w:tcW w:w="2430" w:type="dxa"/>
            <w:shd w:val="clear" w:color="auto" w:fill="auto"/>
            <w:noWrap/>
            <w:vAlign w:val="bottom"/>
            <w:hideMark/>
          </w:tcPr>
          <w:p w14:paraId="242BF3B7"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45316C0D"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372DB9D2" w14:textId="77777777" w:rsidTr="0015687F">
        <w:trPr>
          <w:trHeight w:val="300"/>
        </w:trPr>
        <w:tc>
          <w:tcPr>
            <w:tcW w:w="2520" w:type="dxa"/>
            <w:shd w:val="clear" w:color="auto" w:fill="auto"/>
            <w:noWrap/>
            <w:vAlign w:val="bottom"/>
            <w:hideMark/>
          </w:tcPr>
          <w:p w14:paraId="072064CE"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Phenanthrene</w:t>
            </w:r>
          </w:p>
        </w:tc>
        <w:tc>
          <w:tcPr>
            <w:tcW w:w="876" w:type="dxa"/>
            <w:shd w:val="clear" w:color="auto" w:fill="auto"/>
            <w:noWrap/>
            <w:vAlign w:val="bottom"/>
            <w:hideMark/>
          </w:tcPr>
          <w:p w14:paraId="11EF24D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178.23</w:t>
            </w:r>
          </w:p>
        </w:tc>
        <w:tc>
          <w:tcPr>
            <w:tcW w:w="756" w:type="dxa"/>
            <w:shd w:val="clear" w:color="auto" w:fill="auto"/>
            <w:noWrap/>
            <w:vAlign w:val="bottom"/>
            <w:hideMark/>
          </w:tcPr>
          <w:p w14:paraId="7C193C2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2.06</w:t>
            </w:r>
          </w:p>
        </w:tc>
        <w:tc>
          <w:tcPr>
            <w:tcW w:w="756" w:type="dxa"/>
            <w:shd w:val="clear" w:color="auto" w:fill="auto"/>
            <w:noWrap/>
            <w:vAlign w:val="bottom"/>
            <w:hideMark/>
          </w:tcPr>
          <w:p w14:paraId="6F26656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1.29</w:t>
            </w:r>
          </w:p>
        </w:tc>
        <w:tc>
          <w:tcPr>
            <w:tcW w:w="636" w:type="dxa"/>
            <w:shd w:val="clear" w:color="auto" w:fill="auto"/>
            <w:noWrap/>
            <w:vAlign w:val="bottom"/>
            <w:hideMark/>
          </w:tcPr>
          <w:p w14:paraId="2F0DC50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3E4BE9C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0.26</w:t>
            </w:r>
          </w:p>
        </w:tc>
        <w:tc>
          <w:tcPr>
            <w:tcW w:w="876" w:type="dxa"/>
            <w:shd w:val="clear" w:color="auto" w:fill="auto"/>
            <w:noWrap/>
            <w:vAlign w:val="bottom"/>
            <w:hideMark/>
          </w:tcPr>
          <w:p w14:paraId="0153F0B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1.4544</w:t>
            </w:r>
          </w:p>
        </w:tc>
        <w:tc>
          <w:tcPr>
            <w:tcW w:w="773" w:type="dxa"/>
            <w:vAlign w:val="bottom"/>
          </w:tcPr>
          <w:p w14:paraId="47AB8D89" w14:textId="383F69EA"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4.33</w:t>
            </w:r>
          </w:p>
        </w:tc>
        <w:tc>
          <w:tcPr>
            <w:tcW w:w="680" w:type="dxa"/>
            <w:vAlign w:val="bottom"/>
          </w:tcPr>
          <w:p w14:paraId="4D85E78F" w14:textId="6CB2E41F"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0C45DD78" w14:textId="6D7CC04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-0.27</w:t>
            </w:r>
          </w:p>
        </w:tc>
        <w:tc>
          <w:tcPr>
            <w:tcW w:w="2430" w:type="dxa"/>
            <w:shd w:val="clear" w:color="auto" w:fill="auto"/>
            <w:noWrap/>
            <w:vAlign w:val="bottom"/>
            <w:hideMark/>
          </w:tcPr>
          <w:p w14:paraId="6F4E0149"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1E9437CF"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0DA5BBEA" w14:textId="77777777" w:rsidTr="0015687F">
        <w:trPr>
          <w:trHeight w:val="300"/>
        </w:trPr>
        <w:tc>
          <w:tcPr>
            <w:tcW w:w="2520" w:type="dxa"/>
            <w:shd w:val="clear" w:color="auto" w:fill="auto"/>
            <w:noWrap/>
            <w:vAlign w:val="bottom"/>
            <w:hideMark/>
          </w:tcPr>
          <w:p w14:paraId="703E7AEA"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Phenanthrene</w:t>
            </w:r>
          </w:p>
        </w:tc>
        <w:tc>
          <w:tcPr>
            <w:tcW w:w="876" w:type="dxa"/>
            <w:shd w:val="clear" w:color="auto" w:fill="auto"/>
            <w:noWrap/>
            <w:vAlign w:val="bottom"/>
            <w:hideMark/>
          </w:tcPr>
          <w:p w14:paraId="607996A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178.23</w:t>
            </w:r>
          </w:p>
        </w:tc>
        <w:tc>
          <w:tcPr>
            <w:tcW w:w="756" w:type="dxa"/>
            <w:shd w:val="clear" w:color="auto" w:fill="auto"/>
            <w:noWrap/>
            <w:vAlign w:val="bottom"/>
            <w:hideMark/>
          </w:tcPr>
          <w:p w14:paraId="2E3C306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2.06</w:t>
            </w:r>
          </w:p>
        </w:tc>
        <w:tc>
          <w:tcPr>
            <w:tcW w:w="756" w:type="dxa"/>
            <w:shd w:val="clear" w:color="auto" w:fill="auto"/>
            <w:noWrap/>
            <w:vAlign w:val="bottom"/>
            <w:hideMark/>
          </w:tcPr>
          <w:p w14:paraId="5619010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1.29</w:t>
            </w:r>
          </w:p>
        </w:tc>
        <w:tc>
          <w:tcPr>
            <w:tcW w:w="636" w:type="dxa"/>
            <w:shd w:val="clear" w:color="auto" w:fill="auto"/>
            <w:noWrap/>
            <w:vAlign w:val="bottom"/>
            <w:hideMark/>
          </w:tcPr>
          <w:p w14:paraId="184888A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31AF9A8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0.26</w:t>
            </w:r>
          </w:p>
        </w:tc>
        <w:tc>
          <w:tcPr>
            <w:tcW w:w="876" w:type="dxa"/>
            <w:shd w:val="clear" w:color="auto" w:fill="auto"/>
            <w:noWrap/>
            <w:vAlign w:val="bottom"/>
            <w:hideMark/>
          </w:tcPr>
          <w:p w14:paraId="38C9074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1.4544</w:t>
            </w:r>
          </w:p>
        </w:tc>
        <w:tc>
          <w:tcPr>
            <w:tcW w:w="773" w:type="dxa"/>
            <w:vAlign w:val="bottom"/>
          </w:tcPr>
          <w:p w14:paraId="08307E79" w14:textId="73CF09DA"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2.71</w:t>
            </w:r>
          </w:p>
        </w:tc>
        <w:tc>
          <w:tcPr>
            <w:tcW w:w="680" w:type="dxa"/>
            <w:vAlign w:val="bottom"/>
          </w:tcPr>
          <w:p w14:paraId="22A4E0BA" w14:textId="25E66742"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13296339" w14:textId="4210690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-0.14</w:t>
            </w:r>
          </w:p>
        </w:tc>
        <w:tc>
          <w:tcPr>
            <w:tcW w:w="2430" w:type="dxa"/>
            <w:shd w:val="clear" w:color="auto" w:fill="auto"/>
            <w:noWrap/>
            <w:vAlign w:val="bottom"/>
            <w:hideMark/>
          </w:tcPr>
          <w:p w14:paraId="35D0442B"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11D403E2"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2C5E68AE" w14:textId="77777777" w:rsidTr="0015687F">
        <w:trPr>
          <w:trHeight w:val="300"/>
        </w:trPr>
        <w:tc>
          <w:tcPr>
            <w:tcW w:w="2520" w:type="dxa"/>
            <w:shd w:val="clear" w:color="auto" w:fill="auto"/>
            <w:noWrap/>
            <w:vAlign w:val="bottom"/>
            <w:hideMark/>
          </w:tcPr>
          <w:p w14:paraId="2A26A613"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Phenanthrene</w:t>
            </w:r>
          </w:p>
        </w:tc>
        <w:tc>
          <w:tcPr>
            <w:tcW w:w="876" w:type="dxa"/>
            <w:shd w:val="clear" w:color="auto" w:fill="auto"/>
            <w:noWrap/>
            <w:vAlign w:val="bottom"/>
            <w:hideMark/>
          </w:tcPr>
          <w:p w14:paraId="3B01FAC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178.23</w:t>
            </w:r>
          </w:p>
        </w:tc>
        <w:tc>
          <w:tcPr>
            <w:tcW w:w="756" w:type="dxa"/>
            <w:shd w:val="clear" w:color="auto" w:fill="auto"/>
            <w:noWrap/>
            <w:vAlign w:val="bottom"/>
            <w:hideMark/>
          </w:tcPr>
          <w:p w14:paraId="472D23E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2.06</w:t>
            </w:r>
          </w:p>
        </w:tc>
        <w:tc>
          <w:tcPr>
            <w:tcW w:w="756" w:type="dxa"/>
            <w:shd w:val="clear" w:color="auto" w:fill="auto"/>
            <w:noWrap/>
            <w:vAlign w:val="bottom"/>
            <w:hideMark/>
          </w:tcPr>
          <w:p w14:paraId="29C6668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1.29</w:t>
            </w:r>
          </w:p>
        </w:tc>
        <w:tc>
          <w:tcPr>
            <w:tcW w:w="636" w:type="dxa"/>
            <w:shd w:val="clear" w:color="auto" w:fill="auto"/>
            <w:noWrap/>
            <w:vAlign w:val="bottom"/>
            <w:hideMark/>
          </w:tcPr>
          <w:p w14:paraId="3B58F3B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5E8A415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0.26</w:t>
            </w:r>
          </w:p>
        </w:tc>
        <w:tc>
          <w:tcPr>
            <w:tcW w:w="876" w:type="dxa"/>
            <w:shd w:val="clear" w:color="auto" w:fill="auto"/>
            <w:noWrap/>
            <w:vAlign w:val="bottom"/>
            <w:hideMark/>
          </w:tcPr>
          <w:p w14:paraId="78F9979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1.4544</w:t>
            </w:r>
          </w:p>
        </w:tc>
        <w:tc>
          <w:tcPr>
            <w:tcW w:w="773" w:type="dxa"/>
            <w:vAlign w:val="bottom"/>
          </w:tcPr>
          <w:p w14:paraId="443BD7B0" w14:textId="68B9D3D9"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5.71</w:t>
            </w:r>
          </w:p>
        </w:tc>
        <w:tc>
          <w:tcPr>
            <w:tcW w:w="680" w:type="dxa"/>
            <w:vAlign w:val="bottom"/>
          </w:tcPr>
          <w:p w14:paraId="0C355C3E" w14:textId="13141B55"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1A399F20" w14:textId="5151F02E"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-0.8</w:t>
            </w:r>
          </w:p>
        </w:tc>
        <w:tc>
          <w:tcPr>
            <w:tcW w:w="2430" w:type="dxa"/>
            <w:shd w:val="clear" w:color="auto" w:fill="auto"/>
            <w:noWrap/>
            <w:vAlign w:val="bottom"/>
            <w:hideMark/>
          </w:tcPr>
          <w:p w14:paraId="2F9A60AC"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507B7C5A"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3190D02E" w14:textId="77777777" w:rsidTr="0015687F">
        <w:trPr>
          <w:trHeight w:val="300"/>
        </w:trPr>
        <w:tc>
          <w:tcPr>
            <w:tcW w:w="2520" w:type="dxa"/>
            <w:shd w:val="clear" w:color="auto" w:fill="auto"/>
            <w:noWrap/>
            <w:vAlign w:val="bottom"/>
            <w:hideMark/>
          </w:tcPr>
          <w:p w14:paraId="3CE2A8D6"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lastRenderedPageBreak/>
              <w:t>Phenanthrene</w:t>
            </w:r>
          </w:p>
        </w:tc>
        <w:tc>
          <w:tcPr>
            <w:tcW w:w="876" w:type="dxa"/>
            <w:shd w:val="clear" w:color="auto" w:fill="auto"/>
            <w:noWrap/>
            <w:vAlign w:val="bottom"/>
            <w:hideMark/>
          </w:tcPr>
          <w:p w14:paraId="225CE0E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178.23</w:t>
            </w:r>
          </w:p>
        </w:tc>
        <w:tc>
          <w:tcPr>
            <w:tcW w:w="756" w:type="dxa"/>
            <w:shd w:val="clear" w:color="auto" w:fill="auto"/>
            <w:noWrap/>
            <w:vAlign w:val="bottom"/>
            <w:hideMark/>
          </w:tcPr>
          <w:p w14:paraId="33F9382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2.06</w:t>
            </w:r>
          </w:p>
        </w:tc>
        <w:tc>
          <w:tcPr>
            <w:tcW w:w="756" w:type="dxa"/>
            <w:shd w:val="clear" w:color="auto" w:fill="auto"/>
            <w:noWrap/>
            <w:vAlign w:val="bottom"/>
            <w:hideMark/>
          </w:tcPr>
          <w:p w14:paraId="7AEC844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1.29</w:t>
            </w:r>
          </w:p>
        </w:tc>
        <w:tc>
          <w:tcPr>
            <w:tcW w:w="636" w:type="dxa"/>
            <w:shd w:val="clear" w:color="auto" w:fill="auto"/>
            <w:noWrap/>
            <w:vAlign w:val="bottom"/>
            <w:hideMark/>
          </w:tcPr>
          <w:p w14:paraId="5E9BED5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1EECF02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0.26</w:t>
            </w:r>
          </w:p>
        </w:tc>
        <w:tc>
          <w:tcPr>
            <w:tcW w:w="876" w:type="dxa"/>
            <w:shd w:val="clear" w:color="auto" w:fill="auto"/>
            <w:noWrap/>
            <w:vAlign w:val="bottom"/>
            <w:hideMark/>
          </w:tcPr>
          <w:p w14:paraId="02C6084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1.4544</w:t>
            </w:r>
          </w:p>
        </w:tc>
        <w:tc>
          <w:tcPr>
            <w:tcW w:w="773" w:type="dxa"/>
            <w:vAlign w:val="bottom"/>
          </w:tcPr>
          <w:p w14:paraId="7599DC53" w14:textId="3C011C26"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2.6</w:t>
            </w:r>
          </w:p>
        </w:tc>
        <w:tc>
          <w:tcPr>
            <w:tcW w:w="680" w:type="dxa"/>
            <w:vAlign w:val="bottom"/>
          </w:tcPr>
          <w:p w14:paraId="52BDA89F" w14:textId="056942E1"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02391651" w14:textId="482F7B93"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-0.14</w:t>
            </w:r>
          </w:p>
        </w:tc>
        <w:tc>
          <w:tcPr>
            <w:tcW w:w="2430" w:type="dxa"/>
            <w:shd w:val="clear" w:color="auto" w:fill="auto"/>
            <w:noWrap/>
            <w:vAlign w:val="bottom"/>
            <w:hideMark/>
          </w:tcPr>
          <w:p w14:paraId="6319D893"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71966440"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66A1D550" w14:textId="77777777" w:rsidTr="0015687F">
        <w:trPr>
          <w:trHeight w:val="300"/>
        </w:trPr>
        <w:tc>
          <w:tcPr>
            <w:tcW w:w="2520" w:type="dxa"/>
            <w:shd w:val="clear" w:color="auto" w:fill="auto"/>
            <w:noWrap/>
            <w:vAlign w:val="bottom"/>
            <w:hideMark/>
          </w:tcPr>
          <w:p w14:paraId="1B8F41F7"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Phenanthrene</w:t>
            </w:r>
          </w:p>
        </w:tc>
        <w:tc>
          <w:tcPr>
            <w:tcW w:w="876" w:type="dxa"/>
            <w:shd w:val="clear" w:color="auto" w:fill="auto"/>
            <w:noWrap/>
            <w:vAlign w:val="bottom"/>
            <w:hideMark/>
          </w:tcPr>
          <w:p w14:paraId="4454D4F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178.23</w:t>
            </w:r>
          </w:p>
        </w:tc>
        <w:tc>
          <w:tcPr>
            <w:tcW w:w="756" w:type="dxa"/>
            <w:shd w:val="clear" w:color="auto" w:fill="auto"/>
            <w:noWrap/>
            <w:vAlign w:val="bottom"/>
            <w:hideMark/>
          </w:tcPr>
          <w:p w14:paraId="3F80D4D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2.06</w:t>
            </w:r>
          </w:p>
        </w:tc>
        <w:tc>
          <w:tcPr>
            <w:tcW w:w="756" w:type="dxa"/>
            <w:shd w:val="clear" w:color="auto" w:fill="auto"/>
            <w:noWrap/>
            <w:vAlign w:val="bottom"/>
            <w:hideMark/>
          </w:tcPr>
          <w:p w14:paraId="4C71514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1.29</w:t>
            </w:r>
          </w:p>
        </w:tc>
        <w:tc>
          <w:tcPr>
            <w:tcW w:w="636" w:type="dxa"/>
            <w:shd w:val="clear" w:color="auto" w:fill="auto"/>
            <w:noWrap/>
            <w:vAlign w:val="bottom"/>
            <w:hideMark/>
          </w:tcPr>
          <w:p w14:paraId="32472A1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6F25A6E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0.26</w:t>
            </w:r>
          </w:p>
        </w:tc>
        <w:tc>
          <w:tcPr>
            <w:tcW w:w="876" w:type="dxa"/>
            <w:shd w:val="clear" w:color="auto" w:fill="auto"/>
            <w:noWrap/>
            <w:vAlign w:val="bottom"/>
            <w:hideMark/>
          </w:tcPr>
          <w:p w14:paraId="1280551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1.4544</w:t>
            </w:r>
          </w:p>
        </w:tc>
        <w:tc>
          <w:tcPr>
            <w:tcW w:w="773" w:type="dxa"/>
            <w:vAlign w:val="bottom"/>
          </w:tcPr>
          <w:p w14:paraId="47498DD0" w14:textId="11A1C25D"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3.47</w:t>
            </w:r>
          </w:p>
        </w:tc>
        <w:tc>
          <w:tcPr>
            <w:tcW w:w="680" w:type="dxa"/>
            <w:vAlign w:val="bottom"/>
          </w:tcPr>
          <w:p w14:paraId="3F548CC1" w14:textId="323771A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604C37BA" w14:textId="23CE513E"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-0.54</w:t>
            </w:r>
          </w:p>
        </w:tc>
        <w:tc>
          <w:tcPr>
            <w:tcW w:w="2430" w:type="dxa"/>
            <w:shd w:val="clear" w:color="auto" w:fill="auto"/>
            <w:noWrap/>
            <w:vAlign w:val="bottom"/>
            <w:hideMark/>
          </w:tcPr>
          <w:p w14:paraId="6702D081"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7205E151"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328993EF" w14:textId="77777777" w:rsidTr="0015687F">
        <w:trPr>
          <w:trHeight w:val="300"/>
        </w:trPr>
        <w:tc>
          <w:tcPr>
            <w:tcW w:w="2520" w:type="dxa"/>
            <w:shd w:val="clear" w:color="auto" w:fill="auto"/>
            <w:noWrap/>
            <w:vAlign w:val="bottom"/>
            <w:hideMark/>
          </w:tcPr>
          <w:p w14:paraId="698145B0"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Phenanthrene</w:t>
            </w:r>
          </w:p>
        </w:tc>
        <w:tc>
          <w:tcPr>
            <w:tcW w:w="876" w:type="dxa"/>
            <w:shd w:val="clear" w:color="auto" w:fill="auto"/>
            <w:noWrap/>
            <w:vAlign w:val="bottom"/>
            <w:hideMark/>
          </w:tcPr>
          <w:p w14:paraId="0D84182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178.23</w:t>
            </w:r>
          </w:p>
        </w:tc>
        <w:tc>
          <w:tcPr>
            <w:tcW w:w="756" w:type="dxa"/>
            <w:shd w:val="clear" w:color="auto" w:fill="auto"/>
            <w:noWrap/>
            <w:vAlign w:val="bottom"/>
            <w:hideMark/>
          </w:tcPr>
          <w:p w14:paraId="1C4BAF2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2.06</w:t>
            </w:r>
          </w:p>
        </w:tc>
        <w:tc>
          <w:tcPr>
            <w:tcW w:w="756" w:type="dxa"/>
            <w:shd w:val="clear" w:color="auto" w:fill="auto"/>
            <w:noWrap/>
            <w:vAlign w:val="bottom"/>
            <w:hideMark/>
          </w:tcPr>
          <w:p w14:paraId="1E8C70A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1.29</w:t>
            </w:r>
          </w:p>
        </w:tc>
        <w:tc>
          <w:tcPr>
            <w:tcW w:w="636" w:type="dxa"/>
            <w:shd w:val="clear" w:color="auto" w:fill="auto"/>
            <w:noWrap/>
            <w:vAlign w:val="bottom"/>
            <w:hideMark/>
          </w:tcPr>
          <w:p w14:paraId="0CCA4A3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478E563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0.26</w:t>
            </w:r>
          </w:p>
        </w:tc>
        <w:tc>
          <w:tcPr>
            <w:tcW w:w="876" w:type="dxa"/>
            <w:shd w:val="clear" w:color="auto" w:fill="auto"/>
            <w:noWrap/>
            <w:vAlign w:val="bottom"/>
            <w:hideMark/>
          </w:tcPr>
          <w:p w14:paraId="3A8DFF8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1.4544</w:t>
            </w:r>
          </w:p>
        </w:tc>
        <w:tc>
          <w:tcPr>
            <w:tcW w:w="773" w:type="dxa"/>
            <w:vAlign w:val="bottom"/>
          </w:tcPr>
          <w:p w14:paraId="791E84B4" w14:textId="05AA1420"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5.31</w:t>
            </w:r>
          </w:p>
        </w:tc>
        <w:tc>
          <w:tcPr>
            <w:tcW w:w="680" w:type="dxa"/>
            <w:vAlign w:val="bottom"/>
          </w:tcPr>
          <w:p w14:paraId="427FC029" w14:textId="140FEB30"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748FBFF1" w14:textId="148E44E8"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-0.56</w:t>
            </w:r>
          </w:p>
        </w:tc>
        <w:tc>
          <w:tcPr>
            <w:tcW w:w="2430" w:type="dxa"/>
            <w:shd w:val="clear" w:color="auto" w:fill="auto"/>
            <w:noWrap/>
            <w:vAlign w:val="bottom"/>
            <w:hideMark/>
          </w:tcPr>
          <w:p w14:paraId="49C376B6"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6AAE0F30"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351FCF49" w14:textId="77777777" w:rsidTr="0015687F">
        <w:trPr>
          <w:trHeight w:val="300"/>
        </w:trPr>
        <w:tc>
          <w:tcPr>
            <w:tcW w:w="2520" w:type="dxa"/>
            <w:shd w:val="clear" w:color="auto" w:fill="auto"/>
            <w:noWrap/>
            <w:vAlign w:val="bottom"/>
            <w:hideMark/>
          </w:tcPr>
          <w:p w14:paraId="62FCF616"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Phenanthrene</w:t>
            </w:r>
          </w:p>
        </w:tc>
        <w:tc>
          <w:tcPr>
            <w:tcW w:w="876" w:type="dxa"/>
            <w:shd w:val="clear" w:color="auto" w:fill="auto"/>
            <w:noWrap/>
            <w:vAlign w:val="bottom"/>
            <w:hideMark/>
          </w:tcPr>
          <w:p w14:paraId="5F2FB59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178.23</w:t>
            </w:r>
          </w:p>
        </w:tc>
        <w:tc>
          <w:tcPr>
            <w:tcW w:w="756" w:type="dxa"/>
            <w:shd w:val="clear" w:color="auto" w:fill="auto"/>
            <w:noWrap/>
            <w:vAlign w:val="bottom"/>
            <w:hideMark/>
          </w:tcPr>
          <w:p w14:paraId="361588B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2.06</w:t>
            </w:r>
          </w:p>
        </w:tc>
        <w:tc>
          <w:tcPr>
            <w:tcW w:w="756" w:type="dxa"/>
            <w:shd w:val="clear" w:color="auto" w:fill="auto"/>
            <w:noWrap/>
            <w:vAlign w:val="bottom"/>
            <w:hideMark/>
          </w:tcPr>
          <w:p w14:paraId="7329F9D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1.29</w:t>
            </w:r>
          </w:p>
        </w:tc>
        <w:tc>
          <w:tcPr>
            <w:tcW w:w="636" w:type="dxa"/>
            <w:shd w:val="clear" w:color="auto" w:fill="auto"/>
            <w:noWrap/>
            <w:vAlign w:val="bottom"/>
            <w:hideMark/>
          </w:tcPr>
          <w:p w14:paraId="2C61A90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399D82B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0.26</w:t>
            </w:r>
          </w:p>
        </w:tc>
        <w:tc>
          <w:tcPr>
            <w:tcW w:w="876" w:type="dxa"/>
            <w:shd w:val="clear" w:color="auto" w:fill="auto"/>
            <w:noWrap/>
            <w:vAlign w:val="bottom"/>
            <w:hideMark/>
          </w:tcPr>
          <w:p w14:paraId="6AACDA9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1.4544</w:t>
            </w:r>
          </w:p>
        </w:tc>
        <w:tc>
          <w:tcPr>
            <w:tcW w:w="773" w:type="dxa"/>
            <w:vAlign w:val="bottom"/>
          </w:tcPr>
          <w:p w14:paraId="01AD0D21" w14:textId="68D2B4CA"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6.22</w:t>
            </w:r>
          </w:p>
        </w:tc>
        <w:tc>
          <w:tcPr>
            <w:tcW w:w="680" w:type="dxa"/>
            <w:vAlign w:val="bottom"/>
          </w:tcPr>
          <w:p w14:paraId="0B6371DE" w14:textId="41BE49E8"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044B5FA1" w14:textId="7032D50D"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-0.72</w:t>
            </w:r>
          </w:p>
        </w:tc>
        <w:tc>
          <w:tcPr>
            <w:tcW w:w="2430" w:type="dxa"/>
            <w:shd w:val="clear" w:color="auto" w:fill="auto"/>
            <w:noWrap/>
            <w:vAlign w:val="bottom"/>
            <w:hideMark/>
          </w:tcPr>
          <w:p w14:paraId="5AA04581"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51975189"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7A114922" w14:textId="77777777" w:rsidTr="0015687F">
        <w:trPr>
          <w:trHeight w:val="300"/>
        </w:trPr>
        <w:tc>
          <w:tcPr>
            <w:tcW w:w="2520" w:type="dxa"/>
            <w:shd w:val="clear" w:color="auto" w:fill="auto"/>
            <w:noWrap/>
            <w:vAlign w:val="bottom"/>
            <w:hideMark/>
          </w:tcPr>
          <w:p w14:paraId="205FE72F"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Phenanthrene</w:t>
            </w:r>
          </w:p>
        </w:tc>
        <w:tc>
          <w:tcPr>
            <w:tcW w:w="876" w:type="dxa"/>
            <w:shd w:val="clear" w:color="auto" w:fill="auto"/>
            <w:noWrap/>
            <w:vAlign w:val="bottom"/>
            <w:hideMark/>
          </w:tcPr>
          <w:p w14:paraId="7178F67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178.23</w:t>
            </w:r>
          </w:p>
        </w:tc>
        <w:tc>
          <w:tcPr>
            <w:tcW w:w="756" w:type="dxa"/>
            <w:shd w:val="clear" w:color="auto" w:fill="auto"/>
            <w:noWrap/>
            <w:vAlign w:val="bottom"/>
            <w:hideMark/>
          </w:tcPr>
          <w:p w14:paraId="7D29259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2.06</w:t>
            </w:r>
          </w:p>
        </w:tc>
        <w:tc>
          <w:tcPr>
            <w:tcW w:w="756" w:type="dxa"/>
            <w:shd w:val="clear" w:color="auto" w:fill="auto"/>
            <w:noWrap/>
            <w:vAlign w:val="bottom"/>
            <w:hideMark/>
          </w:tcPr>
          <w:p w14:paraId="2E93B6D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1.29</w:t>
            </w:r>
          </w:p>
        </w:tc>
        <w:tc>
          <w:tcPr>
            <w:tcW w:w="636" w:type="dxa"/>
            <w:shd w:val="clear" w:color="auto" w:fill="auto"/>
            <w:noWrap/>
            <w:vAlign w:val="bottom"/>
            <w:hideMark/>
          </w:tcPr>
          <w:p w14:paraId="73DB58A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40E5287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0.26</w:t>
            </w:r>
          </w:p>
        </w:tc>
        <w:tc>
          <w:tcPr>
            <w:tcW w:w="876" w:type="dxa"/>
            <w:shd w:val="clear" w:color="auto" w:fill="auto"/>
            <w:noWrap/>
            <w:vAlign w:val="bottom"/>
            <w:hideMark/>
          </w:tcPr>
          <w:p w14:paraId="324DDB0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1.4544</w:t>
            </w:r>
          </w:p>
        </w:tc>
        <w:tc>
          <w:tcPr>
            <w:tcW w:w="773" w:type="dxa"/>
            <w:vAlign w:val="bottom"/>
          </w:tcPr>
          <w:p w14:paraId="53EE3EE1" w14:textId="766E86D1"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4.81</w:t>
            </w:r>
          </w:p>
        </w:tc>
        <w:tc>
          <w:tcPr>
            <w:tcW w:w="680" w:type="dxa"/>
            <w:vAlign w:val="bottom"/>
          </w:tcPr>
          <w:p w14:paraId="77CAB1A8" w14:textId="3C262F56"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6FD99E05" w14:textId="2D8FCCA4"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-0.36</w:t>
            </w:r>
          </w:p>
        </w:tc>
        <w:tc>
          <w:tcPr>
            <w:tcW w:w="2430" w:type="dxa"/>
            <w:shd w:val="clear" w:color="auto" w:fill="auto"/>
            <w:noWrap/>
            <w:vAlign w:val="bottom"/>
            <w:hideMark/>
          </w:tcPr>
          <w:p w14:paraId="0A902247"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567FA607"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29E06494" w14:textId="77777777" w:rsidTr="0015687F">
        <w:trPr>
          <w:trHeight w:val="300"/>
        </w:trPr>
        <w:tc>
          <w:tcPr>
            <w:tcW w:w="2520" w:type="dxa"/>
            <w:shd w:val="clear" w:color="auto" w:fill="auto"/>
            <w:noWrap/>
            <w:vAlign w:val="bottom"/>
            <w:hideMark/>
          </w:tcPr>
          <w:p w14:paraId="042FA174"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Phenanthrene</w:t>
            </w:r>
          </w:p>
        </w:tc>
        <w:tc>
          <w:tcPr>
            <w:tcW w:w="876" w:type="dxa"/>
            <w:shd w:val="clear" w:color="auto" w:fill="auto"/>
            <w:noWrap/>
            <w:vAlign w:val="bottom"/>
            <w:hideMark/>
          </w:tcPr>
          <w:p w14:paraId="7FCB798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178.23</w:t>
            </w:r>
          </w:p>
        </w:tc>
        <w:tc>
          <w:tcPr>
            <w:tcW w:w="756" w:type="dxa"/>
            <w:shd w:val="clear" w:color="auto" w:fill="auto"/>
            <w:noWrap/>
            <w:vAlign w:val="bottom"/>
            <w:hideMark/>
          </w:tcPr>
          <w:p w14:paraId="5850211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2.06</w:t>
            </w:r>
          </w:p>
        </w:tc>
        <w:tc>
          <w:tcPr>
            <w:tcW w:w="756" w:type="dxa"/>
            <w:shd w:val="clear" w:color="auto" w:fill="auto"/>
            <w:noWrap/>
            <w:vAlign w:val="bottom"/>
            <w:hideMark/>
          </w:tcPr>
          <w:p w14:paraId="151267D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1.29</w:t>
            </w:r>
          </w:p>
        </w:tc>
        <w:tc>
          <w:tcPr>
            <w:tcW w:w="636" w:type="dxa"/>
            <w:shd w:val="clear" w:color="auto" w:fill="auto"/>
            <w:noWrap/>
            <w:vAlign w:val="bottom"/>
            <w:hideMark/>
          </w:tcPr>
          <w:p w14:paraId="7E267FF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26071C6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0.26</w:t>
            </w:r>
          </w:p>
        </w:tc>
        <w:tc>
          <w:tcPr>
            <w:tcW w:w="876" w:type="dxa"/>
            <w:shd w:val="clear" w:color="auto" w:fill="auto"/>
            <w:noWrap/>
            <w:vAlign w:val="bottom"/>
            <w:hideMark/>
          </w:tcPr>
          <w:p w14:paraId="79D9DCA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1.4544</w:t>
            </w:r>
          </w:p>
        </w:tc>
        <w:tc>
          <w:tcPr>
            <w:tcW w:w="773" w:type="dxa"/>
            <w:vAlign w:val="bottom"/>
          </w:tcPr>
          <w:p w14:paraId="7364F809" w14:textId="0936ED2D"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2.67</w:t>
            </w:r>
          </w:p>
        </w:tc>
        <w:tc>
          <w:tcPr>
            <w:tcW w:w="680" w:type="dxa"/>
            <w:vAlign w:val="bottom"/>
          </w:tcPr>
          <w:p w14:paraId="63323B91" w14:textId="1FF2B8DB"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35F3042E" w14:textId="29584031"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-0.22</w:t>
            </w:r>
          </w:p>
        </w:tc>
        <w:tc>
          <w:tcPr>
            <w:tcW w:w="2430" w:type="dxa"/>
            <w:shd w:val="clear" w:color="auto" w:fill="auto"/>
            <w:noWrap/>
            <w:vAlign w:val="bottom"/>
            <w:hideMark/>
          </w:tcPr>
          <w:p w14:paraId="46F428F6"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1FD42D73"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0BBE2DEF" w14:textId="77777777" w:rsidTr="0015687F">
        <w:trPr>
          <w:trHeight w:val="300"/>
        </w:trPr>
        <w:tc>
          <w:tcPr>
            <w:tcW w:w="2520" w:type="dxa"/>
            <w:shd w:val="clear" w:color="auto" w:fill="auto"/>
            <w:noWrap/>
            <w:vAlign w:val="bottom"/>
            <w:hideMark/>
          </w:tcPr>
          <w:p w14:paraId="207F4667"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Phenanthrene</w:t>
            </w:r>
          </w:p>
        </w:tc>
        <w:tc>
          <w:tcPr>
            <w:tcW w:w="876" w:type="dxa"/>
            <w:shd w:val="clear" w:color="auto" w:fill="auto"/>
            <w:noWrap/>
            <w:vAlign w:val="bottom"/>
            <w:hideMark/>
          </w:tcPr>
          <w:p w14:paraId="5842D98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178.23</w:t>
            </w:r>
          </w:p>
        </w:tc>
        <w:tc>
          <w:tcPr>
            <w:tcW w:w="756" w:type="dxa"/>
            <w:shd w:val="clear" w:color="auto" w:fill="auto"/>
            <w:noWrap/>
            <w:vAlign w:val="bottom"/>
            <w:hideMark/>
          </w:tcPr>
          <w:p w14:paraId="5B3B5FD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2.06</w:t>
            </w:r>
          </w:p>
        </w:tc>
        <w:tc>
          <w:tcPr>
            <w:tcW w:w="756" w:type="dxa"/>
            <w:shd w:val="clear" w:color="auto" w:fill="auto"/>
            <w:noWrap/>
            <w:vAlign w:val="bottom"/>
            <w:hideMark/>
          </w:tcPr>
          <w:p w14:paraId="0FD7A0F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1.29</w:t>
            </w:r>
          </w:p>
        </w:tc>
        <w:tc>
          <w:tcPr>
            <w:tcW w:w="636" w:type="dxa"/>
            <w:shd w:val="clear" w:color="auto" w:fill="auto"/>
            <w:noWrap/>
            <w:vAlign w:val="bottom"/>
            <w:hideMark/>
          </w:tcPr>
          <w:p w14:paraId="5E477EA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77D35CE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0.26</w:t>
            </w:r>
          </w:p>
        </w:tc>
        <w:tc>
          <w:tcPr>
            <w:tcW w:w="876" w:type="dxa"/>
            <w:shd w:val="clear" w:color="auto" w:fill="auto"/>
            <w:noWrap/>
            <w:vAlign w:val="bottom"/>
            <w:hideMark/>
          </w:tcPr>
          <w:p w14:paraId="029F202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1.4544</w:t>
            </w:r>
          </w:p>
        </w:tc>
        <w:tc>
          <w:tcPr>
            <w:tcW w:w="773" w:type="dxa"/>
            <w:vAlign w:val="bottom"/>
          </w:tcPr>
          <w:p w14:paraId="3A8BA781" w14:textId="1B358488"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4.74</w:t>
            </w:r>
          </w:p>
        </w:tc>
        <w:tc>
          <w:tcPr>
            <w:tcW w:w="680" w:type="dxa"/>
            <w:vAlign w:val="bottom"/>
          </w:tcPr>
          <w:p w14:paraId="16A7851E" w14:textId="3DAA6F64"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2DA00CD2" w14:textId="4B90FD2D"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-0.47</w:t>
            </w:r>
          </w:p>
        </w:tc>
        <w:tc>
          <w:tcPr>
            <w:tcW w:w="2430" w:type="dxa"/>
            <w:shd w:val="clear" w:color="auto" w:fill="auto"/>
            <w:noWrap/>
            <w:vAlign w:val="bottom"/>
            <w:hideMark/>
          </w:tcPr>
          <w:p w14:paraId="701899AC"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7ACC53F7"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342116D4" w14:textId="77777777" w:rsidTr="0015687F">
        <w:trPr>
          <w:trHeight w:val="300"/>
        </w:trPr>
        <w:tc>
          <w:tcPr>
            <w:tcW w:w="2520" w:type="dxa"/>
            <w:shd w:val="clear" w:color="auto" w:fill="auto"/>
            <w:noWrap/>
            <w:vAlign w:val="bottom"/>
            <w:hideMark/>
          </w:tcPr>
          <w:p w14:paraId="19F4DF67"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Phenanthrene</w:t>
            </w:r>
          </w:p>
        </w:tc>
        <w:tc>
          <w:tcPr>
            <w:tcW w:w="876" w:type="dxa"/>
            <w:shd w:val="clear" w:color="auto" w:fill="auto"/>
            <w:noWrap/>
            <w:vAlign w:val="bottom"/>
            <w:hideMark/>
          </w:tcPr>
          <w:p w14:paraId="2B9EBC4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178.23</w:t>
            </w:r>
          </w:p>
        </w:tc>
        <w:tc>
          <w:tcPr>
            <w:tcW w:w="756" w:type="dxa"/>
            <w:shd w:val="clear" w:color="auto" w:fill="auto"/>
            <w:noWrap/>
            <w:vAlign w:val="bottom"/>
            <w:hideMark/>
          </w:tcPr>
          <w:p w14:paraId="17FE83E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2.06</w:t>
            </w:r>
          </w:p>
        </w:tc>
        <w:tc>
          <w:tcPr>
            <w:tcW w:w="756" w:type="dxa"/>
            <w:shd w:val="clear" w:color="auto" w:fill="auto"/>
            <w:noWrap/>
            <w:vAlign w:val="bottom"/>
            <w:hideMark/>
          </w:tcPr>
          <w:p w14:paraId="1A16B2A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1.29</w:t>
            </w:r>
          </w:p>
        </w:tc>
        <w:tc>
          <w:tcPr>
            <w:tcW w:w="636" w:type="dxa"/>
            <w:shd w:val="clear" w:color="auto" w:fill="auto"/>
            <w:noWrap/>
            <w:vAlign w:val="bottom"/>
            <w:hideMark/>
          </w:tcPr>
          <w:p w14:paraId="73D1391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3C88019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0.26</w:t>
            </w:r>
          </w:p>
        </w:tc>
        <w:tc>
          <w:tcPr>
            <w:tcW w:w="876" w:type="dxa"/>
            <w:shd w:val="clear" w:color="auto" w:fill="auto"/>
            <w:noWrap/>
            <w:vAlign w:val="bottom"/>
            <w:hideMark/>
          </w:tcPr>
          <w:p w14:paraId="48B10C3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1.4544</w:t>
            </w:r>
          </w:p>
        </w:tc>
        <w:tc>
          <w:tcPr>
            <w:tcW w:w="773" w:type="dxa"/>
            <w:vAlign w:val="bottom"/>
          </w:tcPr>
          <w:p w14:paraId="64256806" w14:textId="6F2A1D2F"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4.16</w:t>
            </w:r>
          </w:p>
        </w:tc>
        <w:tc>
          <w:tcPr>
            <w:tcW w:w="680" w:type="dxa"/>
            <w:vAlign w:val="bottom"/>
          </w:tcPr>
          <w:p w14:paraId="31F44F3A" w14:textId="4E803442"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4B2D7896" w14:textId="7F1C60AE"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-0.41</w:t>
            </w:r>
          </w:p>
        </w:tc>
        <w:tc>
          <w:tcPr>
            <w:tcW w:w="2430" w:type="dxa"/>
            <w:shd w:val="clear" w:color="auto" w:fill="auto"/>
            <w:noWrap/>
            <w:vAlign w:val="bottom"/>
            <w:hideMark/>
          </w:tcPr>
          <w:p w14:paraId="2A77E298"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543C9B5D"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6B341011" w14:textId="77777777" w:rsidTr="0015687F">
        <w:trPr>
          <w:trHeight w:val="300"/>
        </w:trPr>
        <w:tc>
          <w:tcPr>
            <w:tcW w:w="2520" w:type="dxa"/>
            <w:shd w:val="clear" w:color="auto" w:fill="auto"/>
            <w:noWrap/>
            <w:vAlign w:val="bottom"/>
            <w:hideMark/>
          </w:tcPr>
          <w:p w14:paraId="747586E6"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Anthracene</w:t>
            </w:r>
          </w:p>
        </w:tc>
        <w:tc>
          <w:tcPr>
            <w:tcW w:w="876" w:type="dxa"/>
            <w:shd w:val="clear" w:color="auto" w:fill="auto"/>
            <w:noWrap/>
            <w:vAlign w:val="bottom"/>
            <w:hideMark/>
          </w:tcPr>
          <w:p w14:paraId="32C831E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178.23</w:t>
            </w:r>
          </w:p>
        </w:tc>
        <w:tc>
          <w:tcPr>
            <w:tcW w:w="756" w:type="dxa"/>
            <w:shd w:val="clear" w:color="auto" w:fill="auto"/>
            <w:noWrap/>
            <w:vAlign w:val="bottom"/>
            <w:hideMark/>
          </w:tcPr>
          <w:p w14:paraId="6F85654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2.29</w:t>
            </w:r>
          </w:p>
        </w:tc>
        <w:tc>
          <w:tcPr>
            <w:tcW w:w="756" w:type="dxa"/>
            <w:shd w:val="clear" w:color="auto" w:fill="auto"/>
            <w:noWrap/>
            <w:vAlign w:val="bottom"/>
            <w:hideMark/>
          </w:tcPr>
          <w:p w14:paraId="6B8ABC5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1.34</w:t>
            </w:r>
          </w:p>
        </w:tc>
        <w:tc>
          <w:tcPr>
            <w:tcW w:w="636" w:type="dxa"/>
            <w:shd w:val="clear" w:color="auto" w:fill="auto"/>
            <w:noWrap/>
            <w:vAlign w:val="bottom"/>
            <w:hideMark/>
          </w:tcPr>
          <w:p w14:paraId="446933E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12F8B8A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0.28</w:t>
            </w:r>
          </w:p>
        </w:tc>
        <w:tc>
          <w:tcPr>
            <w:tcW w:w="876" w:type="dxa"/>
            <w:shd w:val="clear" w:color="auto" w:fill="auto"/>
            <w:noWrap/>
            <w:vAlign w:val="bottom"/>
            <w:hideMark/>
          </w:tcPr>
          <w:p w14:paraId="6ACFA33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1.4544</w:t>
            </w:r>
          </w:p>
        </w:tc>
        <w:tc>
          <w:tcPr>
            <w:tcW w:w="773" w:type="dxa"/>
            <w:vAlign w:val="bottom"/>
          </w:tcPr>
          <w:p w14:paraId="51BE4D76" w14:textId="3DAE94BA"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5.31</w:t>
            </w:r>
          </w:p>
        </w:tc>
        <w:tc>
          <w:tcPr>
            <w:tcW w:w="680" w:type="dxa"/>
            <w:vAlign w:val="bottom"/>
          </w:tcPr>
          <w:p w14:paraId="298D68E2" w14:textId="27619528"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3AB4A389" w14:textId="249E62D0"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-0.87</w:t>
            </w:r>
          </w:p>
        </w:tc>
        <w:tc>
          <w:tcPr>
            <w:tcW w:w="2430" w:type="dxa"/>
            <w:shd w:val="clear" w:color="auto" w:fill="auto"/>
            <w:noWrap/>
            <w:vAlign w:val="bottom"/>
            <w:hideMark/>
          </w:tcPr>
          <w:p w14:paraId="3EF287AD"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794BC791"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611469F1" w14:textId="77777777" w:rsidTr="0015687F">
        <w:trPr>
          <w:trHeight w:val="300"/>
        </w:trPr>
        <w:tc>
          <w:tcPr>
            <w:tcW w:w="2520" w:type="dxa"/>
            <w:shd w:val="clear" w:color="auto" w:fill="auto"/>
            <w:noWrap/>
            <w:vAlign w:val="bottom"/>
            <w:hideMark/>
          </w:tcPr>
          <w:p w14:paraId="475948E6"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Anthracene</w:t>
            </w:r>
          </w:p>
        </w:tc>
        <w:tc>
          <w:tcPr>
            <w:tcW w:w="876" w:type="dxa"/>
            <w:shd w:val="clear" w:color="auto" w:fill="auto"/>
            <w:noWrap/>
            <w:vAlign w:val="bottom"/>
            <w:hideMark/>
          </w:tcPr>
          <w:p w14:paraId="2610065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178.23</w:t>
            </w:r>
          </w:p>
        </w:tc>
        <w:tc>
          <w:tcPr>
            <w:tcW w:w="756" w:type="dxa"/>
            <w:shd w:val="clear" w:color="auto" w:fill="auto"/>
            <w:noWrap/>
            <w:vAlign w:val="bottom"/>
            <w:hideMark/>
          </w:tcPr>
          <w:p w14:paraId="7105552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2.29</w:t>
            </w:r>
          </w:p>
        </w:tc>
        <w:tc>
          <w:tcPr>
            <w:tcW w:w="756" w:type="dxa"/>
            <w:shd w:val="clear" w:color="auto" w:fill="auto"/>
            <w:noWrap/>
            <w:vAlign w:val="bottom"/>
            <w:hideMark/>
          </w:tcPr>
          <w:p w14:paraId="74A09A7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1.34</w:t>
            </w:r>
          </w:p>
        </w:tc>
        <w:tc>
          <w:tcPr>
            <w:tcW w:w="636" w:type="dxa"/>
            <w:shd w:val="clear" w:color="auto" w:fill="auto"/>
            <w:noWrap/>
            <w:vAlign w:val="bottom"/>
            <w:hideMark/>
          </w:tcPr>
          <w:p w14:paraId="5053F88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4072B07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0.28</w:t>
            </w:r>
          </w:p>
        </w:tc>
        <w:tc>
          <w:tcPr>
            <w:tcW w:w="876" w:type="dxa"/>
            <w:shd w:val="clear" w:color="auto" w:fill="auto"/>
            <w:noWrap/>
            <w:vAlign w:val="bottom"/>
            <w:hideMark/>
          </w:tcPr>
          <w:p w14:paraId="0AE848A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1.4544</w:t>
            </w:r>
          </w:p>
        </w:tc>
        <w:tc>
          <w:tcPr>
            <w:tcW w:w="773" w:type="dxa"/>
            <w:vAlign w:val="bottom"/>
          </w:tcPr>
          <w:p w14:paraId="1DAFEE8F" w14:textId="6D8C78C3"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1.41</w:t>
            </w:r>
          </w:p>
        </w:tc>
        <w:tc>
          <w:tcPr>
            <w:tcW w:w="680" w:type="dxa"/>
            <w:vAlign w:val="bottom"/>
          </w:tcPr>
          <w:p w14:paraId="056D5165" w14:textId="65A3D674"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0C38FC54" w14:textId="4BB03094"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-0.22</w:t>
            </w:r>
          </w:p>
        </w:tc>
        <w:tc>
          <w:tcPr>
            <w:tcW w:w="2430" w:type="dxa"/>
            <w:shd w:val="clear" w:color="auto" w:fill="auto"/>
            <w:noWrap/>
            <w:vAlign w:val="bottom"/>
            <w:hideMark/>
          </w:tcPr>
          <w:p w14:paraId="0134D014"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621F2D29"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7F1633A3" w14:textId="77777777" w:rsidTr="0015687F">
        <w:trPr>
          <w:trHeight w:val="300"/>
        </w:trPr>
        <w:tc>
          <w:tcPr>
            <w:tcW w:w="2520" w:type="dxa"/>
            <w:shd w:val="clear" w:color="auto" w:fill="auto"/>
            <w:noWrap/>
            <w:vAlign w:val="bottom"/>
            <w:hideMark/>
          </w:tcPr>
          <w:p w14:paraId="67312501"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Anthracene</w:t>
            </w:r>
          </w:p>
        </w:tc>
        <w:tc>
          <w:tcPr>
            <w:tcW w:w="876" w:type="dxa"/>
            <w:shd w:val="clear" w:color="auto" w:fill="auto"/>
            <w:noWrap/>
            <w:vAlign w:val="bottom"/>
            <w:hideMark/>
          </w:tcPr>
          <w:p w14:paraId="49973CD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178.23</w:t>
            </w:r>
          </w:p>
        </w:tc>
        <w:tc>
          <w:tcPr>
            <w:tcW w:w="756" w:type="dxa"/>
            <w:shd w:val="clear" w:color="auto" w:fill="auto"/>
            <w:noWrap/>
            <w:vAlign w:val="bottom"/>
            <w:hideMark/>
          </w:tcPr>
          <w:p w14:paraId="3A9977C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2.29</w:t>
            </w:r>
          </w:p>
        </w:tc>
        <w:tc>
          <w:tcPr>
            <w:tcW w:w="756" w:type="dxa"/>
            <w:shd w:val="clear" w:color="auto" w:fill="auto"/>
            <w:noWrap/>
            <w:vAlign w:val="bottom"/>
            <w:hideMark/>
          </w:tcPr>
          <w:p w14:paraId="2C94BBD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1.34</w:t>
            </w:r>
          </w:p>
        </w:tc>
        <w:tc>
          <w:tcPr>
            <w:tcW w:w="636" w:type="dxa"/>
            <w:shd w:val="clear" w:color="auto" w:fill="auto"/>
            <w:noWrap/>
            <w:vAlign w:val="bottom"/>
            <w:hideMark/>
          </w:tcPr>
          <w:p w14:paraId="60F65FC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66C50BC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0.28</w:t>
            </w:r>
          </w:p>
        </w:tc>
        <w:tc>
          <w:tcPr>
            <w:tcW w:w="876" w:type="dxa"/>
            <w:shd w:val="clear" w:color="auto" w:fill="auto"/>
            <w:noWrap/>
            <w:vAlign w:val="bottom"/>
            <w:hideMark/>
          </w:tcPr>
          <w:p w14:paraId="30613A1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1.4544</w:t>
            </w:r>
          </w:p>
        </w:tc>
        <w:tc>
          <w:tcPr>
            <w:tcW w:w="773" w:type="dxa"/>
            <w:vAlign w:val="bottom"/>
          </w:tcPr>
          <w:p w14:paraId="4BCDDBEF" w14:textId="4101BED6"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2.71</w:t>
            </w:r>
          </w:p>
        </w:tc>
        <w:tc>
          <w:tcPr>
            <w:tcW w:w="680" w:type="dxa"/>
            <w:vAlign w:val="bottom"/>
          </w:tcPr>
          <w:p w14:paraId="7BE08270" w14:textId="5966FF73"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1CFD6C2E" w14:textId="7A5CCA99"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-0.24</w:t>
            </w:r>
          </w:p>
        </w:tc>
        <w:tc>
          <w:tcPr>
            <w:tcW w:w="2430" w:type="dxa"/>
            <w:shd w:val="clear" w:color="auto" w:fill="auto"/>
            <w:noWrap/>
            <w:vAlign w:val="bottom"/>
            <w:hideMark/>
          </w:tcPr>
          <w:p w14:paraId="412BD78F"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49F9614A"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48626DF4" w14:textId="77777777" w:rsidTr="0015687F">
        <w:trPr>
          <w:trHeight w:val="300"/>
        </w:trPr>
        <w:tc>
          <w:tcPr>
            <w:tcW w:w="2520" w:type="dxa"/>
            <w:shd w:val="clear" w:color="auto" w:fill="auto"/>
            <w:noWrap/>
            <w:vAlign w:val="bottom"/>
            <w:hideMark/>
          </w:tcPr>
          <w:p w14:paraId="11C7F9AA"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Anthracene</w:t>
            </w:r>
          </w:p>
        </w:tc>
        <w:tc>
          <w:tcPr>
            <w:tcW w:w="876" w:type="dxa"/>
            <w:shd w:val="clear" w:color="auto" w:fill="auto"/>
            <w:noWrap/>
            <w:vAlign w:val="bottom"/>
            <w:hideMark/>
          </w:tcPr>
          <w:p w14:paraId="055F481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178.23</w:t>
            </w:r>
          </w:p>
        </w:tc>
        <w:tc>
          <w:tcPr>
            <w:tcW w:w="756" w:type="dxa"/>
            <w:shd w:val="clear" w:color="auto" w:fill="auto"/>
            <w:noWrap/>
            <w:vAlign w:val="bottom"/>
            <w:hideMark/>
          </w:tcPr>
          <w:p w14:paraId="36111B1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2.29</w:t>
            </w:r>
          </w:p>
        </w:tc>
        <w:tc>
          <w:tcPr>
            <w:tcW w:w="756" w:type="dxa"/>
            <w:shd w:val="clear" w:color="auto" w:fill="auto"/>
            <w:noWrap/>
            <w:vAlign w:val="bottom"/>
            <w:hideMark/>
          </w:tcPr>
          <w:p w14:paraId="4948F2E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1.34</w:t>
            </w:r>
          </w:p>
        </w:tc>
        <w:tc>
          <w:tcPr>
            <w:tcW w:w="636" w:type="dxa"/>
            <w:shd w:val="clear" w:color="auto" w:fill="auto"/>
            <w:noWrap/>
            <w:vAlign w:val="bottom"/>
            <w:hideMark/>
          </w:tcPr>
          <w:p w14:paraId="0E9AA46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5DA247F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0.28</w:t>
            </w:r>
          </w:p>
        </w:tc>
        <w:tc>
          <w:tcPr>
            <w:tcW w:w="876" w:type="dxa"/>
            <w:shd w:val="clear" w:color="auto" w:fill="auto"/>
            <w:noWrap/>
            <w:vAlign w:val="bottom"/>
            <w:hideMark/>
          </w:tcPr>
          <w:p w14:paraId="35AF467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1.4544</w:t>
            </w:r>
          </w:p>
        </w:tc>
        <w:tc>
          <w:tcPr>
            <w:tcW w:w="773" w:type="dxa"/>
            <w:vAlign w:val="bottom"/>
          </w:tcPr>
          <w:p w14:paraId="17CABE22" w14:textId="7B02E41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5.71</w:t>
            </w:r>
          </w:p>
        </w:tc>
        <w:tc>
          <w:tcPr>
            <w:tcW w:w="680" w:type="dxa"/>
            <w:vAlign w:val="bottom"/>
          </w:tcPr>
          <w:p w14:paraId="608966D0" w14:textId="5F62BA6A"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20300400" w14:textId="165CE40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-0.7</w:t>
            </w:r>
          </w:p>
        </w:tc>
        <w:tc>
          <w:tcPr>
            <w:tcW w:w="2430" w:type="dxa"/>
            <w:shd w:val="clear" w:color="auto" w:fill="auto"/>
            <w:noWrap/>
            <w:vAlign w:val="bottom"/>
            <w:hideMark/>
          </w:tcPr>
          <w:p w14:paraId="6D163EA0"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096D7D09"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1875A2C7" w14:textId="77777777" w:rsidTr="0015687F">
        <w:trPr>
          <w:trHeight w:val="300"/>
        </w:trPr>
        <w:tc>
          <w:tcPr>
            <w:tcW w:w="2520" w:type="dxa"/>
            <w:shd w:val="clear" w:color="auto" w:fill="auto"/>
            <w:noWrap/>
            <w:vAlign w:val="bottom"/>
            <w:hideMark/>
          </w:tcPr>
          <w:p w14:paraId="0320FF83"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Anthracene</w:t>
            </w:r>
          </w:p>
        </w:tc>
        <w:tc>
          <w:tcPr>
            <w:tcW w:w="876" w:type="dxa"/>
            <w:shd w:val="clear" w:color="auto" w:fill="auto"/>
            <w:noWrap/>
            <w:vAlign w:val="bottom"/>
            <w:hideMark/>
          </w:tcPr>
          <w:p w14:paraId="55832B3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178.23</w:t>
            </w:r>
          </w:p>
        </w:tc>
        <w:tc>
          <w:tcPr>
            <w:tcW w:w="756" w:type="dxa"/>
            <w:shd w:val="clear" w:color="auto" w:fill="auto"/>
            <w:noWrap/>
            <w:vAlign w:val="bottom"/>
            <w:hideMark/>
          </w:tcPr>
          <w:p w14:paraId="4FB484D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2.29</w:t>
            </w:r>
          </w:p>
        </w:tc>
        <w:tc>
          <w:tcPr>
            <w:tcW w:w="756" w:type="dxa"/>
            <w:shd w:val="clear" w:color="auto" w:fill="auto"/>
            <w:noWrap/>
            <w:vAlign w:val="bottom"/>
            <w:hideMark/>
          </w:tcPr>
          <w:p w14:paraId="5B59A44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1.34</w:t>
            </w:r>
          </w:p>
        </w:tc>
        <w:tc>
          <w:tcPr>
            <w:tcW w:w="636" w:type="dxa"/>
            <w:shd w:val="clear" w:color="auto" w:fill="auto"/>
            <w:noWrap/>
            <w:vAlign w:val="bottom"/>
            <w:hideMark/>
          </w:tcPr>
          <w:p w14:paraId="18FFB55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24DBE4D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0.28</w:t>
            </w:r>
          </w:p>
        </w:tc>
        <w:tc>
          <w:tcPr>
            <w:tcW w:w="876" w:type="dxa"/>
            <w:shd w:val="clear" w:color="auto" w:fill="auto"/>
            <w:noWrap/>
            <w:vAlign w:val="bottom"/>
            <w:hideMark/>
          </w:tcPr>
          <w:p w14:paraId="22E765C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1.4544</w:t>
            </w:r>
          </w:p>
        </w:tc>
        <w:tc>
          <w:tcPr>
            <w:tcW w:w="773" w:type="dxa"/>
            <w:vAlign w:val="bottom"/>
          </w:tcPr>
          <w:p w14:paraId="32CD489A" w14:textId="38F54A15"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2.6</w:t>
            </w:r>
          </w:p>
        </w:tc>
        <w:tc>
          <w:tcPr>
            <w:tcW w:w="680" w:type="dxa"/>
            <w:vAlign w:val="bottom"/>
          </w:tcPr>
          <w:p w14:paraId="5D84F45C" w14:textId="699653F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223829F5" w14:textId="3B059C03"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-0.51</w:t>
            </w:r>
          </w:p>
        </w:tc>
        <w:tc>
          <w:tcPr>
            <w:tcW w:w="2430" w:type="dxa"/>
            <w:shd w:val="clear" w:color="auto" w:fill="auto"/>
            <w:noWrap/>
            <w:vAlign w:val="bottom"/>
            <w:hideMark/>
          </w:tcPr>
          <w:p w14:paraId="5FAE6B5A"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4159433F"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36092B5B" w14:textId="77777777" w:rsidTr="0015687F">
        <w:trPr>
          <w:trHeight w:val="300"/>
        </w:trPr>
        <w:tc>
          <w:tcPr>
            <w:tcW w:w="2520" w:type="dxa"/>
            <w:shd w:val="clear" w:color="auto" w:fill="auto"/>
            <w:noWrap/>
            <w:vAlign w:val="bottom"/>
            <w:hideMark/>
          </w:tcPr>
          <w:p w14:paraId="73F26C6E"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Anthracene</w:t>
            </w:r>
          </w:p>
        </w:tc>
        <w:tc>
          <w:tcPr>
            <w:tcW w:w="876" w:type="dxa"/>
            <w:shd w:val="clear" w:color="auto" w:fill="auto"/>
            <w:noWrap/>
            <w:vAlign w:val="bottom"/>
            <w:hideMark/>
          </w:tcPr>
          <w:p w14:paraId="694D172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178.23</w:t>
            </w:r>
          </w:p>
        </w:tc>
        <w:tc>
          <w:tcPr>
            <w:tcW w:w="756" w:type="dxa"/>
            <w:shd w:val="clear" w:color="auto" w:fill="auto"/>
            <w:noWrap/>
            <w:vAlign w:val="bottom"/>
            <w:hideMark/>
          </w:tcPr>
          <w:p w14:paraId="6F5158C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2.29</w:t>
            </w:r>
          </w:p>
        </w:tc>
        <w:tc>
          <w:tcPr>
            <w:tcW w:w="756" w:type="dxa"/>
            <w:shd w:val="clear" w:color="auto" w:fill="auto"/>
            <w:noWrap/>
            <w:vAlign w:val="bottom"/>
            <w:hideMark/>
          </w:tcPr>
          <w:p w14:paraId="1EC7C5C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1.34</w:t>
            </w:r>
          </w:p>
        </w:tc>
        <w:tc>
          <w:tcPr>
            <w:tcW w:w="636" w:type="dxa"/>
            <w:shd w:val="clear" w:color="auto" w:fill="auto"/>
            <w:noWrap/>
            <w:vAlign w:val="bottom"/>
            <w:hideMark/>
          </w:tcPr>
          <w:p w14:paraId="70FB23F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6D9F3E7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0.28</w:t>
            </w:r>
          </w:p>
        </w:tc>
        <w:tc>
          <w:tcPr>
            <w:tcW w:w="876" w:type="dxa"/>
            <w:shd w:val="clear" w:color="auto" w:fill="auto"/>
            <w:noWrap/>
            <w:vAlign w:val="bottom"/>
            <w:hideMark/>
          </w:tcPr>
          <w:p w14:paraId="112CAB7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1.4544</w:t>
            </w:r>
          </w:p>
        </w:tc>
        <w:tc>
          <w:tcPr>
            <w:tcW w:w="773" w:type="dxa"/>
            <w:vAlign w:val="bottom"/>
          </w:tcPr>
          <w:p w14:paraId="76230D08" w14:textId="3527C7B2"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3.47</w:t>
            </w:r>
          </w:p>
        </w:tc>
        <w:tc>
          <w:tcPr>
            <w:tcW w:w="680" w:type="dxa"/>
            <w:vAlign w:val="bottom"/>
          </w:tcPr>
          <w:p w14:paraId="099A65B9" w14:textId="4720144E"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79BA78F3" w14:textId="46E0BFA5"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-0.34</w:t>
            </w:r>
          </w:p>
        </w:tc>
        <w:tc>
          <w:tcPr>
            <w:tcW w:w="2430" w:type="dxa"/>
            <w:shd w:val="clear" w:color="auto" w:fill="auto"/>
            <w:noWrap/>
            <w:vAlign w:val="bottom"/>
            <w:hideMark/>
          </w:tcPr>
          <w:p w14:paraId="01BEED21"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149BBF5E"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2E52B466" w14:textId="77777777" w:rsidTr="0015687F">
        <w:trPr>
          <w:trHeight w:val="300"/>
        </w:trPr>
        <w:tc>
          <w:tcPr>
            <w:tcW w:w="2520" w:type="dxa"/>
            <w:shd w:val="clear" w:color="auto" w:fill="auto"/>
            <w:noWrap/>
            <w:vAlign w:val="bottom"/>
            <w:hideMark/>
          </w:tcPr>
          <w:p w14:paraId="18D10100"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Anthracene</w:t>
            </w:r>
          </w:p>
        </w:tc>
        <w:tc>
          <w:tcPr>
            <w:tcW w:w="876" w:type="dxa"/>
            <w:shd w:val="clear" w:color="auto" w:fill="auto"/>
            <w:noWrap/>
            <w:vAlign w:val="bottom"/>
            <w:hideMark/>
          </w:tcPr>
          <w:p w14:paraId="5D77C3B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178.23</w:t>
            </w:r>
          </w:p>
        </w:tc>
        <w:tc>
          <w:tcPr>
            <w:tcW w:w="756" w:type="dxa"/>
            <w:shd w:val="clear" w:color="auto" w:fill="auto"/>
            <w:noWrap/>
            <w:vAlign w:val="bottom"/>
            <w:hideMark/>
          </w:tcPr>
          <w:p w14:paraId="39779A0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2.29</w:t>
            </w:r>
          </w:p>
        </w:tc>
        <w:tc>
          <w:tcPr>
            <w:tcW w:w="756" w:type="dxa"/>
            <w:shd w:val="clear" w:color="auto" w:fill="auto"/>
            <w:noWrap/>
            <w:vAlign w:val="bottom"/>
            <w:hideMark/>
          </w:tcPr>
          <w:p w14:paraId="3C5BDD8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1.34</w:t>
            </w:r>
          </w:p>
        </w:tc>
        <w:tc>
          <w:tcPr>
            <w:tcW w:w="636" w:type="dxa"/>
            <w:shd w:val="clear" w:color="auto" w:fill="auto"/>
            <w:noWrap/>
            <w:vAlign w:val="bottom"/>
            <w:hideMark/>
          </w:tcPr>
          <w:p w14:paraId="2B4E2A4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70B7F1E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0.28</w:t>
            </w:r>
          </w:p>
        </w:tc>
        <w:tc>
          <w:tcPr>
            <w:tcW w:w="876" w:type="dxa"/>
            <w:shd w:val="clear" w:color="auto" w:fill="auto"/>
            <w:noWrap/>
            <w:vAlign w:val="bottom"/>
            <w:hideMark/>
          </w:tcPr>
          <w:p w14:paraId="5BC71EA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1.4544</w:t>
            </w:r>
          </w:p>
        </w:tc>
        <w:tc>
          <w:tcPr>
            <w:tcW w:w="773" w:type="dxa"/>
            <w:vAlign w:val="bottom"/>
          </w:tcPr>
          <w:p w14:paraId="609BF7E6" w14:textId="5224B6C1"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5.31</w:t>
            </w:r>
          </w:p>
        </w:tc>
        <w:tc>
          <w:tcPr>
            <w:tcW w:w="680" w:type="dxa"/>
            <w:vAlign w:val="bottom"/>
          </w:tcPr>
          <w:p w14:paraId="5A2A19EF" w14:textId="34B7CB8E"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00EFC550" w14:textId="1D842634"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-0.39</w:t>
            </w:r>
          </w:p>
        </w:tc>
        <w:tc>
          <w:tcPr>
            <w:tcW w:w="2430" w:type="dxa"/>
            <w:shd w:val="clear" w:color="auto" w:fill="auto"/>
            <w:noWrap/>
            <w:vAlign w:val="bottom"/>
            <w:hideMark/>
          </w:tcPr>
          <w:p w14:paraId="09713CF9"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583CC4B2"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5D29A585" w14:textId="77777777" w:rsidTr="0015687F">
        <w:trPr>
          <w:trHeight w:val="300"/>
        </w:trPr>
        <w:tc>
          <w:tcPr>
            <w:tcW w:w="2520" w:type="dxa"/>
            <w:shd w:val="clear" w:color="auto" w:fill="auto"/>
            <w:noWrap/>
            <w:vAlign w:val="bottom"/>
            <w:hideMark/>
          </w:tcPr>
          <w:p w14:paraId="35DF730A"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Anthracene</w:t>
            </w:r>
          </w:p>
        </w:tc>
        <w:tc>
          <w:tcPr>
            <w:tcW w:w="876" w:type="dxa"/>
            <w:shd w:val="clear" w:color="auto" w:fill="auto"/>
            <w:noWrap/>
            <w:vAlign w:val="bottom"/>
            <w:hideMark/>
          </w:tcPr>
          <w:p w14:paraId="1FE3EAA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178.23</w:t>
            </w:r>
          </w:p>
        </w:tc>
        <w:tc>
          <w:tcPr>
            <w:tcW w:w="756" w:type="dxa"/>
            <w:shd w:val="clear" w:color="auto" w:fill="auto"/>
            <w:noWrap/>
            <w:vAlign w:val="bottom"/>
            <w:hideMark/>
          </w:tcPr>
          <w:p w14:paraId="75B8A1D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2.29</w:t>
            </w:r>
          </w:p>
        </w:tc>
        <w:tc>
          <w:tcPr>
            <w:tcW w:w="756" w:type="dxa"/>
            <w:shd w:val="clear" w:color="auto" w:fill="auto"/>
            <w:noWrap/>
            <w:vAlign w:val="bottom"/>
            <w:hideMark/>
          </w:tcPr>
          <w:p w14:paraId="4726C0C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1.34</w:t>
            </w:r>
          </w:p>
        </w:tc>
        <w:tc>
          <w:tcPr>
            <w:tcW w:w="636" w:type="dxa"/>
            <w:shd w:val="clear" w:color="auto" w:fill="auto"/>
            <w:noWrap/>
            <w:vAlign w:val="bottom"/>
            <w:hideMark/>
          </w:tcPr>
          <w:p w14:paraId="34BF5BC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2C2FC87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0.28</w:t>
            </w:r>
          </w:p>
        </w:tc>
        <w:tc>
          <w:tcPr>
            <w:tcW w:w="876" w:type="dxa"/>
            <w:shd w:val="clear" w:color="auto" w:fill="auto"/>
            <w:noWrap/>
            <w:vAlign w:val="bottom"/>
            <w:hideMark/>
          </w:tcPr>
          <w:p w14:paraId="40295BE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1.4544</w:t>
            </w:r>
          </w:p>
        </w:tc>
        <w:tc>
          <w:tcPr>
            <w:tcW w:w="773" w:type="dxa"/>
            <w:vAlign w:val="bottom"/>
          </w:tcPr>
          <w:p w14:paraId="4D108E9C" w14:textId="6583E1B4"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3.47</w:t>
            </w:r>
          </w:p>
        </w:tc>
        <w:tc>
          <w:tcPr>
            <w:tcW w:w="680" w:type="dxa"/>
            <w:vAlign w:val="bottom"/>
          </w:tcPr>
          <w:p w14:paraId="3FAED61A" w14:textId="0A08CA8D"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0DB7D0B7" w14:textId="17ADEEAC"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-0.95</w:t>
            </w:r>
          </w:p>
        </w:tc>
        <w:tc>
          <w:tcPr>
            <w:tcW w:w="2430" w:type="dxa"/>
            <w:shd w:val="clear" w:color="auto" w:fill="auto"/>
            <w:noWrap/>
            <w:vAlign w:val="bottom"/>
            <w:hideMark/>
          </w:tcPr>
          <w:p w14:paraId="5FCEB281"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17A2D748"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25340EBD" w14:textId="77777777" w:rsidTr="0015687F">
        <w:trPr>
          <w:trHeight w:val="300"/>
        </w:trPr>
        <w:tc>
          <w:tcPr>
            <w:tcW w:w="2520" w:type="dxa"/>
            <w:shd w:val="clear" w:color="auto" w:fill="auto"/>
            <w:noWrap/>
            <w:vAlign w:val="bottom"/>
            <w:hideMark/>
          </w:tcPr>
          <w:p w14:paraId="21BFBA48"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Anthracene</w:t>
            </w:r>
          </w:p>
        </w:tc>
        <w:tc>
          <w:tcPr>
            <w:tcW w:w="876" w:type="dxa"/>
            <w:shd w:val="clear" w:color="auto" w:fill="auto"/>
            <w:noWrap/>
            <w:vAlign w:val="bottom"/>
            <w:hideMark/>
          </w:tcPr>
          <w:p w14:paraId="4407A9A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178.23</w:t>
            </w:r>
          </w:p>
        </w:tc>
        <w:tc>
          <w:tcPr>
            <w:tcW w:w="756" w:type="dxa"/>
            <w:shd w:val="clear" w:color="auto" w:fill="auto"/>
            <w:noWrap/>
            <w:vAlign w:val="bottom"/>
            <w:hideMark/>
          </w:tcPr>
          <w:p w14:paraId="2DC62EE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2.29</w:t>
            </w:r>
          </w:p>
        </w:tc>
        <w:tc>
          <w:tcPr>
            <w:tcW w:w="756" w:type="dxa"/>
            <w:shd w:val="clear" w:color="auto" w:fill="auto"/>
            <w:noWrap/>
            <w:vAlign w:val="bottom"/>
            <w:hideMark/>
          </w:tcPr>
          <w:p w14:paraId="2701AAC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1.34</w:t>
            </w:r>
          </w:p>
        </w:tc>
        <w:tc>
          <w:tcPr>
            <w:tcW w:w="636" w:type="dxa"/>
            <w:shd w:val="clear" w:color="auto" w:fill="auto"/>
            <w:noWrap/>
            <w:vAlign w:val="bottom"/>
            <w:hideMark/>
          </w:tcPr>
          <w:p w14:paraId="06019F3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0745AB5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0.28</w:t>
            </w:r>
          </w:p>
        </w:tc>
        <w:tc>
          <w:tcPr>
            <w:tcW w:w="876" w:type="dxa"/>
            <w:shd w:val="clear" w:color="auto" w:fill="auto"/>
            <w:noWrap/>
            <w:vAlign w:val="bottom"/>
            <w:hideMark/>
          </w:tcPr>
          <w:p w14:paraId="16CA0DF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1.4544</w:t>
            </w:r>
          </w:p>
        </w:tc>
        <w:tc>
          <w:tcPr>
            <w:tcW w:w="773" w:type="dxa"/>
            <w:vAlign w:val="bottom"/>
          </w:tcPr>
          <w:p w14:paraId="04732680" w14:textId="0F769D32"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6.22</w:t>
            </w:r>
          </w:p>
        </w:tc>
        <w:tc>
          <w:tcPr>
            <w:tcW w:w="680" w:type="dxa"/>
            <w:vAlign w:val="bottom"/>
          </w:tcPr>
          <w:p w14:paraId="278C7092" w14:textId="0E4F2D09"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60862713" w14:textId="3F7BCCA5"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-0.66</w:t>
            </w:r>
          </w:p>
        </w:tc>
        <w:tc>
          <w:tcPr>
            <w:tcW w:w="2430" w:type="dxa"/>
            <w:shd w:val="clear" w:color="auto" w:fill="auto"/>
            <w:noWrap/>
            <w:vAlign w:val="bottom"/>
            <w:hideMark/>
          </w:tcPr>
          <w:p w14:paraId="1595F127"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34511233"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727FCDD7" w14:textId="77777777" w:rsidTr="0015687F">
        <w:trPr>
          <w:trHeight w:val="300"/>
        </w:trPr>
        <w:tc>
          <w:tcPr>
            <w:tcW w:w="2520" w:type="dxa"/>
            <w:shd w:val="clear" w:color="auto" w:fill="auto"/>
            <w:noWrap/>
            <w:vAlign w:val="bottom"/>
            <w:hideMark/>
          </w:tcPr>
          <w:p w14:paraId="592624D4"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Anthracene</w:t>
            </w:r>
          </w:p>
        </w:tc>
        <w:tc>
          <w:tcPr>
            <w:tcW w:w="876" w:type="dxa"/>
            <w:shd w:val="clear" w:color="auto" w:fill="auto"/>
            <w:noWrap/>
            <w:vAlign w:val="bottom"/>
            <w:hideMark/>
          </w:tcPr>
          <w:p w14:paraId="1C8B76A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178.23</w:t>
            </w:r>
          </w:p>
        </w:tc>
        <w:tc>
          <w:tcPr>
            <w:tcW w:w="756" w:type="dxa"/>
            <w:shd w:val="clear" w:color="auto" w:fill="auto"/>
            <w:noWrap/>
            <w:vAlign w:val="bottom"/>
            <w:hideMark/>
          </w:tcPr>
          <w:p w14:paraId="1C84F31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2.29</w:t>
            </w:r>
          </w:p>
        </w:tc>
        <w:tc>
          <w:tcPr>
            <w:tcW w:w="756" w:type="dxa"/>
            <w:shd w:val="clear" w:color="auto" w:fill="auto"/>
            <w:noWrap/>
            <w:vAlign w:val="bottom"/>
            <w:hideMark/>
          </w:tcPr>
          <w:p w14:paraId="336E068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1.34</w:t>
            </w:r>
          </w:p>
        </w:tc>
        <w:tc>
          <w:tcPr>
            <w:tcW w:w="636" w:type="dxa"/>
            <w:shd w:val="clear" w:color="auto" w:fill="auto"/>
            <w:noWrap/>
            <w:vAlign w:val="bottom"/>
            <w:hideMark/>
          </w:tcPr>
          <w:p w14:paraId="1EFE499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1C59A45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0.28</w:t>
            </w:r>
          </w:p>
        </w:tc>
        <w:tc>
          <w:tcPr>
            <w:tcW w:w="876" w:type="dxa"/>
            <w:shd w:val="clear" w:color="auto" w:fill="auto"/>
            <w:noWrap/>
            <w:vAlign w:val="bottom"/>
            <w:hideMark/>
          </w:tcPr>
          <w:p w14:paraId="36031EF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1.4544</w:t>
            </w:r>
          </w:p>
        </w:tc>
        <w:tc>
          <w:tcPr>
            <w:tcW w:w="773" w:type="dxa"/>
            <w:vAlign w:val="bottom"/>
          </w:tcPr>
          <w:p w14:paraId="0AC3D118" w14:textId="547942BB"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4.81</w:t>
            </w:r>
          </w:p>
        </w:tc>
        <w:tc>
          <w:tcPr>
            <w:tcW w:w="680" w:type="dxa"/>
            <w:vAlign w:val="bottom"/>
          </w:tcPr>
          <w:p w14:paraId="64CD2B6D" w14:textId="0E7F7363"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30C880EA" w14:textId="7C476AC6"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-0.29</w:t>
            </w:r>
          </w:p>
        </w:tc>
        <w:tc>
          <w:tcPr>
            <w:tcW w:w="2430" w:type="dxa"/>
            <w:shd w:val="clear" w:color="auto" w:fill="auto"/>
            <w:noWrap/>
            <w:vAlign w:val="bottom"/>
            <w:hideMark/>
          </w:tcPr>
          <w:p w14:paraId="170662E8"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6B0D2636"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59CEA295" w14:textId="77777777" w:rsidTr="0015687F">
        <w:trPr>
          <w:trHeight w:val="300"/>
        </w:trPr>
        <w:tc>
          <w:tcPr>
            <w:tcW w:w="2520" w:type="dxa"/>
            <w:shd w:val="clear" w:color="auto" w:fill="auto"/>
            <w:noWrap/>
            <w:vAlign w:val="bottom"/>
            <w:hideMark/>
          </w:tcPr>
          <w:p w14:paraId="2C08A46C"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Anthracene</w:t>
            </w:r>
          </w:p>
        </w:tc>
        <w:tc>
          <w:tcPr>
            <w:tcW w:w="876" w:type="dxa"/>
            <w:shd w:val="clear" w:color="auto" w:fill="auto"/>
            <w:noWrap/>
            <w:vAlign w:val="bottom"/>
            <w:hideMark/>
          </w:tcPr>
          <w:p w14:paraId="1133D19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178.23</w:t>
            </w:r>
          </w:p>
        </w:tc>
        <w:tc>
          <w:tcPr>
            <w:tcW w:w="756" w:type="dxa"/>
            <w:shd w:val="clear" w:color="auto" w:fill="auto"/>
            <w:noWrap/>
            <w:vAlign w:val="bottom"/>
            <w:hideMark/>
          </w:tcPr>
          <w:p w14:paraId="5B5F75E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2.29</w:t>
            </w:r>
          </w:p>
        </w:tc>
        <w:tc>
          <w:tcPr>
            <w:tcW w:w="756" w:type="dxa"/>
            <w:shd w:val="clear" w:color="auto" w:fill="auto"/>
            <w:noWrap/>
            <w:vAlign w:val="bottom"/>
            <w:hideMark/>
          </w:tcPr>
          <w:p w14:paraId="783C029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1.34</w:t>
            </w:r>
          </w:p>
        </w:tc>
        <w:tc>
          <w:tcPr>
            <w:tcW w:w="636" w:type="dxa"/>
            <w:shd w:val="clear" w:color="auto" w:fill="auto"/>
            <w:noWrap/>
            <w:vAlign w:val="bottom"/>
            <w:hideMark/>
          </w:tcPr>
          <w:p w14:paraId="313CB14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006AAB6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0.28</w:t>
            </w:r>
          </w:p>
        </w:tc>
        <w:tc>
          <w:tcPr>
            <w:tcW w:w="876" w:type="dxa"/>
            <w:shd w:val="clear" w:color="auto" w:fill="auto"/>
            <w:noWrap/>
            <w:vAlign w:val="bottom"/>
            <w:hideMark/>
          </w:tcPr>
          <w:p w14:paraId="173EF68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1.4544</w:t>
            </w:r>
          </w:p>
        </w:tc>
        <w:tc>
          <w:tcPr>
            <w:tcW w:w="773" w:type="dxa"/>
            <w:vAlign w:val="bottom"/>
          </w:tcPr>
          <w:p w14:paraId="4EE9A99F" w14:textId="4B01E948"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4.74</w:t>
            </w:r>
          </w:p>
        </w:tc>
        <w:tc>
          <w:tcPr>
            <w:tcW w:w="680" w:type="dxa"/>
            <w:vAlign w:val="bottom"/>
          </w:tcPr>
          <w:p w14:paraId="7D76059F" w14:textId="4A7A4A85"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6585280F" w14:textId="335A557F"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-0.35</w:t>
            </w:r>
          </w:p>
        </w:tc>
        <w:tc>
          <w:tcPr>
            <w:tcW w:w="2430" w:type="dxa"/>
            <w:shd w:val="clear" w:color="auto" w:fill="auto"/>
            <w:noWrap/>
            <w:vAlign w:val="bottom"/>
            <w:hideMark/>
          </w:tcPr>
          <w:p w14:paraId="405EAC91"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0B0F020F"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37C3C9CE" w14:textId="77777777" w:rsidTr="0015687F">
        <w:trPr>
          <w:trHeight w:val="300"/>
        </w:trPr>
        <w:tc>
          <w:tcPr>
            <w:tcW w:w="2520" w:type="dxa"/>
            <w:shd w:val="clear" w:color="auto" w:fill="auto"/>
            <w:noWrap/>
            <w:vAlign w:val="bottom"/>
            <w:hideMark/>
          </w:tcPr>
          <w:p w14:paraId="6740239D"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Anthracene</w:t>
            </w:r>
          </w:p>
        </w:tc>
        <w:tc>
          <w:tcPr>
            <w:tcW w:w="876" w:type="dxa"/>
            <w:shd w:val="clear" w:color="auto" w:fill="auto"/>
            <w:noWrap/>
            <w:vAlign w:val="bottom"/>
            <w:hideMark/>
          </w:tcPr>
          <w:p w14:paraId="6A83883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178.23</w:t>
            </w:r>
          </w:p>
        </w:tc>
        <w:tc>
          <w:tcPr>
            <w:tcW w:w="756" w:type="dxa"/>
            <w:shd w:val="clear" w:color="auto" w:fill="auto"/>
            <w:noWrap/>
            <w:vAlign w:val="bottom"/>
            <w:hideMark/>
          </w:tcPr>
          <w:p w14:paraId="77A6075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2.29</w:t>
            </w:r>
          </w:p>
        </w:tc>
        <w:tc>
          <w:tcPr>
            <w:tcW w:w="756" w:type="dxa"/>
            <w:shd w:val="clear" w:color="auto" w:fill="auto"/>
            <w:noWrap/>
            <w:vAlign w:val="bottom"/>
            <w:hideMark/>
          </w:tcPr>
          <w:p w14:paraId="3773E61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1.34</w:t>
            </w:r>
          </w:p>
        </w:tc>
        <w:tc>
          <w:tcPr>
            <w:tcW w:w="636" w:type="dxa"/>
            <w:shd w:val="clear" w:color="auto" w:fill="auto"/>
            <w:noWrap/>
            <w:vAlign w:val="bottom"/>
            <w:hideMark/>
          </w:tcPr>
          <w:p w14:paraId="744E488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7A417D3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0.28</w:t>
            </w:r>
          </w:p>
        </w:tc>
        <w:tc>
          <w:tcPr>
            <w:tcW w:w="876" w:type="dxa"/>
            <w:shd w:val="clear" w:color="auto" w:fill="auto"/>
            <w:noWrap/>
            <w:vAlign w:val="bottom"/>
            <w:hideMark/>
          </w:tcPr>
          <w:p w14:paraId="3D6EACD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1.4544</w:t>
            </w:r>
          </w:p>
        </w:tc>
        <w:tc>
          <w:tcPr>
            <w:tcW w:w="773" w:type="dxa"/>
            <w:vAlign w:val="bottom"/>
          </w:tcPr>
          <w:p w14:paraId="7728D212" w14:textId="235F57D5"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4.16</w:t>
            </w:r>
          </w:p>
        </w:tc>
        <w:tc>
          <w:tcPr>
            <w:tcW w:w="680" w:type="dxa"/>
            <w:vAlign w:val="bottom"/>
          </w:tcPr>
          <w:p w14:paraId="4DA9C49E" w14:textId="5089BAF0"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59E94437" w14:textId="1B2ECCC9"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-0.29</w:t>
            </w:r>
          </w:p>
        </w:tc>
        <w:tc>
          <w:tcPr>
            <w:tcW w:w="2430" w:type="dxa"/>
            <w:shd w:val="clear" w:color="auto" w:fill="auto"/>
            <w:noWrap/>
            <w:vAlign w:val="bottom"/>
            <w:hideMark/>
          </w:tcPr>
          <w:p w14:paraId="64EACDD7"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1EE7A579"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7AADA274" w14:textId="77777777" w:rsidTr="0015687F">
        <w:trPr>
          <w:trHeight w:val="300"/>
        </w:trPr>
        <w:tc>
          <w:tcPr>
            <w:tcW w:w="2520" w:type="dxa"/>
            <w:shd w:val="clear" w:color="auto" w:fill="auto"/>
            <w:noWrap/>
            <w:vAlign w:val="bottom"/>
            <w:hideMark/>
          </w:tcPr>
          <w:p w14:paraId="6D21BC2D"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Fluoranthene</w:t>
            </w:r>
          </w:p>
        </w:tc>
        <w:tc>
          <w:tcPr>
            <w:tcW w:w="876" w:type="dxa"/>
            <w:shd w:val="clear" w:color="auto" w:fill="auto"/>
            <w:noWrap/>
            <w:vAlign w:val="bottom"/>
            <w:hideMark/>
          </w:tcPr>
          <w:p w14:paraId="35EDED0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202.25</w:t>
            </w:r>
          </w:p>
        </w:tc>
        <w:tc>
          <w:tcPr>
            <w:tcW w:w="756" w:type="dxa"/>
            <w:shd w:val="clear" w:color="auto" w:fill="auto"/>
            <w:noWrap/>
            <w:vAlign w:val="bottom"/>
            <w:hideMark/>
          </w:tcPr>
          <w:p w14:paraId="684CC45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2.377</w:t>
            </w:r>
          </w:p>
        </w:tc>
        <w:tc>
          <w:tcPr>
            <w:tcW w:w="756" w:type="dxa"/>
            <w:shd w:val="clear" w:color="auto" w:fill="auto"/>
            <w:noWrap/>
            <w:vAlign w:val="bottom"/>
            <w:hideMark/>
          </w:tcPr>
          <w:p w14:paraId="6415007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1.55</w:t>
            </w:r>
          </w:p>
        </w:tc>
        <w:tc>
          <w:tcPr>
            <w:tcW w:w="636" w:type="dxa"/>
            <w:shd w:val="clear" w:color="auto" w:fill="auto"/>
            <w:noWrap/>
            <w:vAlign w:val="bottom"/>
            <w:hideMark/>
          </w:tcPr>
          <w:p w14:paraId="14BEC9C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765022F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0.24</w:t>
            </w:r>
          </w:p>
        </w:tc>
        <w:tc>
          <w:tcPr>
            <w:tcW w:w="876" w:type="dxa"/>
            <w:shd w:val="clear" w:color="auto" w:fill="auto"/>
            <w:noWrap/>
            <w:vAlign w:val="bottom"/>
            <w:hideMark/>
          </w:tcPr>
          <w:p w14:paraId="7B59929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1.585</w:t>
            </w:r>
          </w:p>
        </w:tc>
        <w:tc>
          <w:tcPr>
            <w:tcW w:w="773" w:type="dxa"/>
            <w:vAlign w:val="bottom"/>
          </w:tcPr>
          <w:p w14:paraId="248DD4B4" w14:textId="1BB956B4"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1.41</w:t>
            </w:r>
          </w:p>
        </w:tc>
        <w:tc>
          <w:tcPr>
            <w:tcW w:w="680" w:type="dxa"/>
            <w:vAlign w:val="bottom"/>
          </w:tcPr>
          <w:p w14:paraId="6F7803ED" w14:textId="4ED5753C"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36590A90" w14:textId="6DDDE82D"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0.01</w:t>
            </w:r>
          </w:p>
        </w:tc>
        <w:tc>
          <w:tcPr>
            <w:tcW w:w="2430" w:type="dxa"/>
            <w:shd w:val="clear" w:color="auto" w:fill="auto"/>
            <w:noWrap/>
            <w:vAlign w:val="bottom"/>
            <w:hideMark/>
          </w:tcPr>
          <w:p w14:paraId="10F70537"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6F8FCCB8"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0C0798F9" w14:textId="77777777" w:rsidTr="0015687F">
        <w:trPr>
          <w:trHeight w:val="300"/>
        </w:trPr>
        <w:tc>
          <w:tcPr>
            <w:tcW w:w="2520" w:type="dxa"/>
            <w:shd w:val="clear" w:color="auto" w:fill="auto"/>
            <w:noWrap/>
            <w:vAlign w:val="bottom"/>
            <w:hideMark/>
          </w:tcPr>
          <w:p w14:paraId="723E46D5"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Fluoranthene</w:t>
            </w:r>
          </w:p>
        </w:tc>
        <w:tc>
          <w:tcPr>
            <w:tcW w:w="876" w:type="dxa"/>
            <w:shd w:val="clear" w:color="auto" w:fill="auto"/>
            <w:noWrap/>
            <w:vAlign w:val="bottom"/>
            <w:hideMark/>
          </w:tcPr>
          <w:p w14:paraId="076BAE9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202.25</w:t>
            </w:r>
          </w:p>
        </w:tc>
        <w:tc>
          <w:tcPr>
            <w:tcW w:w="756" w:type="dxa"/>
            <w:shd w:val="clear" w:color="auto" w:fill="auto"/>
            <w:noWrap/>
            <w:vAlign w:val="bottom"/>
            <w:hideMark/>
          </w:tcPr>
          <w:p w14:paraId="77F37C4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2.377</w:t>
            </w:r>
          </w:p>
        </w:tc>
        <w:tc>
          <w:tcPr>
            <w:tcW w:w="756" w:type="dxa"/>
            <w:shd w:val="clear" w:color="auto" w:fill="auto"/>
            <w:noWrap/>
            <w:vAlign w:val="bottom"/>
            <w:hideMark/>
          </w:tcPr>
          <w:p w14:paraId="52F430F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1.55</w:t>
            </w:r>
          </w:p>
        </w:tc>
        <w:tc>
          <w:tcPr>
            <w:tcW w:w="636" w:type="dxa"/>
            <w:shd w:val="clear" w:color="auto" w:fill="auto"/>
            <w:noWrap/>
            <w:vAlign w:val="bottom"/>
            <w:hideMark/>
          </w:tcPr>
          <w:p w14:paraId="7D069CB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01B7DCE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0.24</w:t>
            </w:r>
          </w:p>
        </w:tc>
        <w:tc>
          <w:tcPr>
            <w:tcW w:w="876" w:type="dxa"/>
            <w:shd w:val="clear" w:color="auto" w:fill="auto"/>
            <w:noWrap/>
            <w:vAlign w:val="bottom"/>
            <w:hideMark/>
          </w:tcPr>
          <w:p w14:paraId="05A310B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1.585</w:t>
            </w:r>
          </w:p>
        </w:tc>
        <w:tc>
          <w:tcPr>
            <w:tcW w:w="773" w:type="dxa"/>
            <w:vAlign w:val="bottom"/>
          </w:tcPr>
          <w:p w14:paraId="7399E850" w14:textId="30400671"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4.33</w:t>
            </w:r>
          </w:p>
        </w:tc>
        <w:tc>
          <w:tcPr>
            <w:tcW w:w="680" w:type="dxa"/>
            <w:vAlign w:val="bottom"/>
          </w:tcPr>
          <w:p w14:paraId="075DBD37" w14:textId="6DFF55C9"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5BC430AA" w14:textId="0D0577FE"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-0.43</w:t>
            </w:r>
          </w:p>
        </w:tc>
        <w:tc>
          <w:tcPr>
            <w:tcW w:w="2430" w:type="dxa"/>
            <w:shd w:val="clear" w:color="auto" w:fill="auto"/>
            <w:noWrap/>
            <w:vAlign w:val="bottom"/>
            <w:hideMark/>
          </w:tcPr>
          <w:p w14:paraId="108BDCD7"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60A3EEA8"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4FFC4AB4" w14:textId="77777777" w:rsidTr="0015687F">
        <w:trPr>
          <w:trHeight w:val="300"/>
        </w:trPr>
        <w:tc>
          <w:tcPr>
            <w:tcW w:w="2520" w:type="dxa"/>
            <w:shd w:val="clear" w:color="auto" w:fill="auto"/>
            <w:noWrap/>
            <w:vAlign w:val="bottom"/>
            <w:hideMark/>
          </w:tcPr>
          <w:p w14:paraId="1A843830"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Fluoranthene</w:t>
            </w:r>
          </w:p>
        </w:tc>
        <w:tc>
          <w:tcPr>
            <w:tcW w:w="876" w:type="dxa"/>
            <w:shd w:val="clear" w:color="auto" w:fill="auto"/>
            <w:noWrap/>
            <w:vAlign w:val="bottom"/>
            <w:hideMark/>
          </w:tcPr>
          <w:p w14:paraId="20775FF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202.25</w:t>
            </w:r>
          </w:p>
        </w:tc>
        <w:tc>
          <w:tcPr>
            <w:tcW w:w="756" w:type="dxa"/>
            <w:shd w:val="clear" w:color="auto" w:fill="auto"/>
            <w:noWrap/>
            <w:vAlign w:val="bottom"/>
            <w:hideMark/>
          </w:tcPr>
          <w:p w14:paraId="0C5C555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2.377</w:t>
            </w:r>
          </w:p>
        </w:tc>
        <w:tc>
          <w:tcPr>
            <w:tcW w:w="756" w:type="dxa"/>
            <w:shd w:val="clear" w:color="auto" w:fill="auto"/>
            <w:noWrap/>
            <w:vAlign w:val="bottom"/>
            <w:hideMark/>
          </w:tcPr>
          <w:p w14:paraId="4D43E3F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1.55</w:t>
            </w:r>
          </w:p>
        </w:tc>
        <w:tc>
          <w:tcPr>
            <w:tcW w:w="636" w:type="dxa"/>
            <w:shd w:val="clear" w:color="auto" w:fill="auto"/>
            <w:noWrap/>
            <w:vAlign w:val="bottom"/>
            <w:hideMark/>
          </w:tcPr>
          <w:p w14:paraId="408C8AD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6AB812D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0.24</w:t>
            </w:r>
          </w:p>
        </w:tc>
        <w:tc>
          <w:tcPr>
            <w:tcW w:w="876" w:type="dxa"/>
            <w:shd w:val="clear" w:color="auto" w:fill="auto"/>
            <w:noWrap/>
            <w:vAlign w:val="bottom"/>
            <w:hideMark/>
          </w:tcPr>
          <w:p w14:paraId="32B83BD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1.585</w:t>
            </w:r>
          </w:p>
        </w:tc>
        <w:tc>
          <w:tcPr>
            <w:tcW w:w="773" w:type="dxa"/>
            <w:vAlign w:val="bottom"/>
          </w:tcPr>
          <w:p w14:paraId="253F8ECC" w14:textId="2343E8BB"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5.71</w:t>
            </w:r>
          </w:p>
        </w:tc>
        <w:tc>
          <w:tcPr>
            <w:tcW w:w="680" w:type="dxa"/>
            <w:vAlign w:val="bottom"/>
          </w:tcPr>
          <w:p w14:paraId="0D93ECD3" w14:textId="778AFBCC"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60DC909A" w14:textId="12610A0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-0.45</w:t>
            </w:r>
          </w:p>
        </w:tc>
        <w:tc>
          <w:tcPr>
            <w:tcW w:w="2430" w:type="dxa"/>
            <w:shd w:val="clear" w:color="auto" w:fill="auto"/>
            <w:noWrap/>
            <w:vAlign w:val="bottom"/>
            <w:hideMark/>
          </w:tcPr>
          <w:p w14:paraId="08A45A8F"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2432E808"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7520774B" w14:textId="77777777" w:rsidTr="0015687F">
        <w:trPr>
          <w:trHeight w:val="300"/>
        </w:trPr>
        <w:tc>
          <w:tcPr>
            <w:tcW w:w="2520" w:type="dxa"/>
            <w:shd w:val="clear" w:color="auto" w:fill="auto"/>
            <w:noWrap/>
            <w:vAlign w:val="bottom"/>
            <w:hideMark/>
          </w:tcPr>
          <w:p w14:paraId="1CCAC664"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Fluoranthene</w:t>
            </w:r>
          </w:p>
        </w:tc>
        <w:tc>
          <w:tcPr>
            <w:tcW w:w="876" w:type="dxa"/>
            <w:shd w:val="clear" w:color="auto" w:fill="auto"/>
            <w:noWrap/>
            <w:vAlign w:val="bottom"/>
            <w:hideMark/>
          </w:tcPr>
          <w:p w14:paraId="1BCB202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202.25</w:t>
            </w:r>
          </w:p>
        </w:tc>
        <w:tc>
          <w:tcPr>
            <w:tcW w:w="756" w:type="dxa"/>
            <w:shd w:val="clear" w:color="auto" w:fill="auto"/>
            <w:noWrap/>
            <w:vAlign w:val="bottom"/>
            <w:hideMark/>
          </w:tcPr>
          <w:p w14:paraId="6B7DA85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2.377</w:t>
            </w:r>
          </w:p>
        </w:tc>
        <w:tc>
          <w:tcPr>
            <w:tcW w:w="756" w:type="dxa"/>
            <w:shd w:val="clear" w:color="auto" w:fill="auto"/>
            <w:noWrap/>
            <w:vAlign w:val="bottom"/>
            <w:hideMark/>
          </w:tcPr>
          <w:p w14:paraId="4EB0EA3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1.55</w:t>
            </w:r>
          </w:p>
        </w:tc>
        <w:tc>
          <w:tcPr>
            <w:tcW w:w="636" w:type="dxa"/>
            <w:shd w:val="clear" w:color="auto" w:fill="auto"/>
            <w:noWrap/>
            <w:vAlign w:val="bottom"/>
            <w:hideMark/>
          </w:tcPr>
          <w:p w14:paraId="74158E7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7A06CF8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0.24</w:t>
            </w:r>
          </w:p>
        </w:tc>
        <w:tc>
          <w:tcPr>
            <w:tcW w:w="876" w:type="dxa"/>
            <w:shd w:val="clear" w:color="auto" w:fill="auto"/>
            <w:noWrap/>
            <w:vAlign w:val="bottom"/>
            <w:hideMark/>
          </w:tcPr>
          <w:p w14:paraId="7253804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1.585</w:t>
            </w:r>
          </w:p>
        </w:tc>
        <w:tc>
          <w:tcPr>
            <w:tcW w:w="773" w:type="dxa"/>
            <w:vAlign w:val="bottom"/>
          </w:tcPr>
          <w:p w14:paraId="049646FE" w14:textId="7F4412F0"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3.47</w:t>
            </w:r>
          </w:p>
        </w:tc>
        <w:tc>
          <w:tcPr>
            <w:tcW w:w="680" w:type="dxa"/>
            <w:vAlign w:val="bottom"/>
          </w:tcPr>
          <w:p w14:paraId="03BD16E0" w14:textId="29EAC403"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086CD360" w14:textId="016733C5"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-0.26</w:t>
            </w:r>
          </w:p>
        </w:tc>
        <w:tc>
          <w:tcPr>
            <w:tcW w:w="2430" w:type="dxa"/>
            <w:shd w:val="clear" w:color="auto" w:fill="auto"/>
            <w:noWrap/>
            <w:vAlign w:val="bottom"/>
            <w:hideMark/>
          </w:tcPr>
          <w:p w14:paraId="51F5CA8A"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5D67E09B"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15EE9A71" w14:textId="77777777" w:rsidTr="0015687F">
        <w:trPr>
          <w:trHeight w:val="300"/>
        </w:trPr>
        <w:tc>
          <w:tcPr>
            <w:tcW w:w="2520" w:type="dxa"/>
            <w:shd w:val="clear" w:color="auto" w:fill="auto"/>
            <w:noWrap/>
            <w:vAlign w:val="bottom"/>
            <w:hideMark/>
          </w:tcPr>
          <w:p w14:paraId="798D620B"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Fluoranthene</w:t>
            </w:r>
          </w:p>
        </w:tc>
        <w:tc>
          <w:tcPr>
            <w:tcW w:w="876" w:type="dxa"/>
            <w:shd w:val="clear" w:color="auto" w:fill="auto"/>
            <w:noWrap/>
            <w:vAlign w:val="bottom"/>
            <w:hideMark/>
          </w:tcPr>
          <w:p w14:paraId="086458F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202.25</w:t>
            </w:r>
          </w:p>
        </w:tc>
        <w:tc>
          <w:tcPr>
            <w:tcW w:w="756" w:type="dxa"/>
            <w:shd w:val="clear" w:color="auto" w:fill="auto"/>
            <w:noWrap/>
            <w:vAlign w:val="bottom"/>
            <w:hideMark/>
          </w:tcPr>
          <w:p w14:paraId="0894C82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2.377</w:t>
            </w:r>
          </w:p>
        </w:tc>
        <w:tc>
          <w:tcPr>
            <w:tcW w:w="756" w:type="dxa"/>
            <w:shd w:val="clear" w:color="auto" w:fill="auto"/>
            <w:noWrap/>
            <w:vAlign w:val="bottom"/>
            <w:hideMark/>
          </w:tcPr>
          <w:p w14:paraId="4ECF16A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1.55</w:t>
            </w:r>
          </w:p>
        </w:tc>
        <w:tc>
          <w:tcPr>
            <w:tcW w:w="636" w:type="dxa"/>
            <w:shd w:val="clear" w:color="auto" w:fill="auto"/>
            <w:noWrap/>
            <w:vAlign w:val="bottom"/>
            <w:hideMark/>
          </w:tcPr>
          <w:p w14:paraId="79A4A4A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3C4DD6B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0.24</w:t>
            </w:r>
          </w:p>
        </w:tc>
        <w:tc>
          <w:tcPr>
            <w:tcW w:w="876" w:type="dxa"/>
            <w:shd w:val="clear" w:color="auto" w:fill="auto"/>
            <w:noWrap/>
            <w:vAlign w:val="bottom"/>
            <w:hideMark/>
          </w:tcPr>
          <w:p w14:paraId="1133E78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1.585</w:t>
            </w:r>
          </w:p>
        </w:tc>
        <w:tc>
          <w:tcPr>
            <w:tcW w:w="773" w:type="dxa"/>
            <w:vAlign w:val="bottom"/>
          </w:tcPr>
          <w:p w14:paraId="4C8A9529" w14:textId="71978C8D"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5.31</w:t>
            </w:r>
          </w:p>
        </w:tc>
        <w:tc>
          <w:tcPr>
            <w:tcW w:w="680" w:type="dxa"/>
            <w:vAlign w:val="bottom"/>
          </w:tcPr>
          <w:p w14:paraId="4C5270A9" w14:textId="2E6E6728"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0F450759" w14:textId="14C000BA"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-0.45</w:t>
            </w:r>
          </w:p>
        </w:tc>
        <w:tc>
          <w:tcPr>
            <w:tcW w:w="2430" w:type="dxa"/>
            <w:shd w:val="clear" w:color="auto" w:fill="auto"/>
            <w:noWrap/>
            <w:vAlign w:val="bottom"/>
            <w:hideMark/>
          </w:tcPr>
          <w:p w14:paraId="66379FBF"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7EF847FC"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524EBD72" w14:textId="77777777" w:rsidTr="0015687F">
        <w:trPr>
          <w:trHeight w:val="300"/>
        </w:trPr>
        <w:tc>
          <w:tcPr>
            <w:tcW w:w="2520" w:type="dxa"/>
            <w:shd w:val="clear" w:color="auto" w:fill="auto"/>
            <w:noWrap/>
            <w:vAlign w:val="bottom"/>
            <w:hideMark/>
          </w:tcPr>
          <w:p w14:paraId="7DA79952"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Pyrene</w:t>
            </w:r>
          </w:p>
        </w:tc>
        <w:tc>
          <w:tcPr>
            <w:tcW w:w="876" w:type="dxa"/>
            <w:shd w:val="clear" w:color="auto" w:fill="auto"/>
            <w:noWrap/>
            <w:vAlign w:val="bottom"/>
            <w:hideMark/>
          </w:tcPr>
          <w:p w14:paraId="3C634F0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202.25</w:t>
            </w:r>
          </w:p>
        </w:tc>
        <w:tc>
          <w:tcPr>
            <w:tcW w:w="756" w:type="dxa"/>
            <w:shd w:val="clear" w:color="auto" w:fill="auto"/>
            <w:noWrap/>
            <w:vAlign w:val="bottom"/>
            <w:hideMark/>
          </w:tcPr>
          <w:p w14:paraId="24098D5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2.81</w:t>
            </w:r>
          </w:p>
        </w:tc>
        <w:tc>
          <w:tcPr>
            <w:tcW w:w="756" w:type="dxa"/>
            <w:shd w:val="clear" w:color="auto" w:fill="auto"/>
            <w:noWrap/>
            <w:vAlign w:val="bottom"/>
            <w:hideMark/>
          </w:tcPr>
          <w:p w14:paraId="1D7EF46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1.71</w:t>
            </w:r>
          </w:p>
        </w:tc>
        <w:tc>
          <w:tcPr>
            <w:tcW w:w="636" w:type="dxa"/>
            <w:shd w:val="clear" w:color="auto" w:fill="auto"/>
            <w:noWrap/>
            <w:vAlign w:val="bottom"/>
            <w:hideMark/>
          </w:tcPr>
          <w:p w14:paraId="2A72F20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16BCC66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0.28</w:t>
            </w:r>
          </w:p>
        </w:tc>
        <w:tc>
          <w:tcPr>
            <w:tcW w:w="876" w:type="dxa"/>
            <w:shd w:val="clear" w:color="auto" w:fill="auto"/>
            <w:noWrap/>
            <w:vAlign w:val="bottom"/>
            <w:hideMark/>
          </w:tcPr>
          <w:p w14:paraId="631308B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1.5846</w:t>
            </w:r>
          </w:p>
        </w:tc>
        <w:tc>
          <w:tcPr>
            <w:tcW w:w="773" w:type="dxa"/>
            <w:vAlign w:val="bottom"/>
          </w:tcPr>
          <w:p w14:paraId="585F2C47" w14:textId="5DF7F7BB"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1.41</w:t>
            </w:r>
          </w:p>
        </w:tc>
        <w:tc>
          <w:tcPr>
            <w:tcW w:w="680" w:type="dxa"/>
            <w:vAlign w:val="bottom"/>
          </w:tcPr>
          <w:p w14:paraId="7B14E396" w14:textId="5C78289F"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6C417ADD" w14:textId="084451B5"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-0.13</w:t>
            </w:r>
          </w:p>
        </w:tc>
        <w:tc>
          <w:tcPr>
            <w:tcW w:w="2430" w:type="dxa"/>
            <w:shd w:val="clear" w:color="auto" w:fill="auto"/>
            <w:noWrap/>
            <w:vAlign w:val="bottom"/>
            <w:hideMark/>
          </w:tcPr>
          <w:p w14:paraId="27136733"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2E6ACD32"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4ED19020" w14:textId="77777777" w:rsidTr="0015687F">
        <w:trPr>
          <w:trHeight w:val="300"/>
        </w:trPr>
        <w:tc>
          <w:tcPr>
            <w:tcW w:w="2520" w:type="dxa"/>
            <w:shd w:val="clear" w:color="auto" w:fill="auto"/>
            <w:noWrap/>
            <w:vAlign w:val="bottom"/>
            <w:hideMark/>
          </w:tcPr>
          <w:p w14:paraId="31C6A6CA"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Pyrene</w:t>
            </w:r>
          </w:p>
        </w:tc>
        <w:tc>
          <w:tcPr>
            <w:tcW w:w="876" w:type="dxa"/>
            <w:shd w:val="clear" w:color="auto" w:fill="auto"/>
            <w:noWrap/>
            <w:vAlign w:val="bottom"/>
            <w:hideMark/>
          </w:tcPr>
          <w:p w14:paraId="780553B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202.25</w:t>
            </w:r>
          </w:p>
        </w:tc>
        <w:tc>
          <w:tcPr>
            <w:tcW w:w="756" w:type="dxa"/>
            <w:shd w:val="clear" w:color="auto" w:fill="auto"/>
            <w:noWrap/>
            <w:vAlign w:val="bottom"/>
            <w:hideMark/>
          </w:tcPr>
          <w:p w14:paraId="713BF87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2.81</w:t>
            </w:r>
          </w:p>
        </w:tc>
        <w:tc>
          <w:tcPr>
            <w:tcW w:w="756" w:type="dxa"/>
            <w:shd w:val="clear" w:color="auto" w:fill="auto"/>
            <w:noWrap/>
            <w:vAlign w:val="bottom"/>
            <w:hideMark/>
          </w:tcPr>
          <w:p w14:paraId="24B918D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1.71</w:t>
            </w:r>
          </w:p>
        </w:tc>
        <w:tc>
          <w:tcPr>
            <w:tcW w:w="636" w:type="dxa"/>
            <w:shd w:val="clear" w:color="auto" w:fill="auto"/>
            <w:noWrap/>
            <w:vAlign w:val="bottom"/>
            <w:hideMark/>
          </w:tcPr>
          <w:p w14:paraId="6BFB084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1879AEF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0.28</w:t>
            </w:r>
          </w:p>
        </w:tc>
        <w:tc>
          <w:tcPr>
            <w:tcW w:w="876" w:type="dxa"/>
            <w:shd w:val="clear" w:color="auto" w:fill="auto"/>
            <w:noWrap/>
            <w:vAlign w:val="bottom"/>
            <w:hideMark/>
          </w:tcPr>
          <w:p w14:paraId="0F3AEB1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1.5846</w:t>
            </w:r>
          </w:p>
        </w:tc>
        <w:tc>
          <w:tcPr>
            <w:tcW w:w="773" w:type="dxa"/>
            <w:vAlign w:val="bottom"/>
          </w:tcPr>
          <w:p w14:paraId="68519A74" w14:textId="0CE79A2D"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4.33</w:t>
            </w:r>
          </w:p>
        </w:tc>
        <w:tc>
          <w:tcPr>
            <w:tcW w:w="680" w:type="dxa"/>
            <w:vAlign w:val="bottom"/>
          </w:tcPr>
          <w:p w14:paraId="28717C69" w14:textId="08BB335B"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6258A5C5" w14:textId="4146C6F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-0.5</w:t>
            </w:r>
          </w:p>
        </w:tc>
        <w:tc>
          <w:tcPr>
            <w:tcW w:w="2430" w:type="dxa"/>
            <w:shd w:val="clear" w:color="auto" w:fill="auto"/>
            <w:noWrap/>
            <w:vAlign w:val="bottom"/>
            <w:hideMark/>
          </w:tcPr>
          <w:p w14:paraId="7DDC520D"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0844B49D"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30C9E24F" w14:textId="77777777" w:rsidTr="0015687F">
        <w:trPr>
          <w:trHeight w:val="300"/>
        </w:trPr>
        <w:tc>
          <w:tcPr>
            <w:tcW w:w="2520" w:type="dxa"/>
            <w:shd w:val="clear" w:color="auto" w:fill="auto"/>
            <w:noWrap/>
            <w:vAlign w:val="bottom"/>
            <w:hideMark/>
          </w:tcPr>
          <w:p w14:paraId="5892F217"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Pyrene</w:t>
            </w:r>
          </w:p>
        </w:tc>
        <w:tc>
          <w:tcPr>
            <w:tcW w:w="876" w:type="dxa"/>
            <w:shd w:val="clear" w:color="auto" w:fill="auto"/>
            <w:noWrap/>
            <w:vAlign w:val="bottom"/>
            <w:hideMark/>
          </w:tcPr>
          <w:p w14:paraId="74D8853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202.25</w:t>
            </w:r>
          </w:p>
        </w:tc>
        <w:tc>
          <w:tcPr>
            <w:tcW w:w="756" w:type="dxa"/>
            <w:shd w:val="clear" w:color="auto" w:fill="auto"/>
            <w:noWrap/>
            <w:vAlign w:val="bottom"/>
            <w:hideMark/>
          </w:tcPr>
          <w:p w14:paraId="792BBA5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2.81</w:t>
            </w:r>
          </w:p>
        </w:tc>
        <w:tc>
          <w:tcPr>
            <w:tcW w:w="756" w:type="dxa"/>
            <w:shd w:val="clear" w:color="auto" w:fill="auto"/>
            <w:noWrap/>
            <w:vAlign w:val="bottom"/>
            <w:hideMark/>
          </w:tcPr>
          <w:p w14:paraId="1D97B54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1.71</w:t>
            </w:r>
          </w:p>
        </w:tc>
        <w:tc>
          <w:tcPr>
            <w:tcW w:w="636" w:type="dxa"/>
            <w:shd w:val="clear" w:color="auto" w:fill="auto"/>
            <w:noWrap/>
            <w:vAlign w:val="bottom"/>
            <w:hideMark/>
          </w:tcPr>
          <w:p w14:paraId="601153F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13CEB39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0.28</w:t>
            </w:r>
          </w:p>
        </w:tc>
        <w:tc>
          <w:tcPr>
            <w:tcW w:w="876" w:type="dxa"/>
            <w:shd w:val="clear" w:color="auto" w:fill="auto"/>
            <w:noWrap/>
            <w:vAlign w:val="bottom"/>
            <w:hideMark/>
          </w:tcPr>
          <w:p w14:paraId="7BCBD28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1.5846</w:t>
            </w:r>
          </w:p>
        </w:tc>
        <w:tc>
          <w:tcPr>
            <w:tcW w:w="773" w:type="dxa"/>
            <w:vAlign w:val="bottom"/>
          </w:tcPr>
          <w:p w14:paraId="02E6D77E" w14:textId="2C1270A3"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5.71</w:t>
            </w:r>
          </w:p>
        </w:tc>
        <w:tc>
          <w:tcPr>
            <w:tcW w:w="680" w:type="dxa"/>
            <w:vAlign w:val="bottom"/>
          </w:tcPr>
          <w:p w14:paraId="3EAFA55C" w14:textId="10ADEA80"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5557C9B3" w14:textId="1BAB4A49"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-0.53</w:t>
            </w:r>
          </w:p>
        </w:tc>
        <w:tc>
          <w:tcPr>
            <w:tcW w:w="2430" w:type="dxa"/>
            <w:shd w:val="clear" w:color="auto" w:fill="auto"/>
            <w:noWrap/>
            <w:vAlign w:val="bottom"/>
            <w:hideMark/>
          </w:tcPr>
          <w:p w14:paraId="23E1B743"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25405A03"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2B1A286D" w14:textId="77777777" w:rsidTr="0015687F">
        <w:trPr>
          <w:trHeight w:val="300"/>
        </w:trPr>
        <w:tc>
          <w:tcPr>
            <w:tcW w:w="2520" w:type="dxa"/>
            <w:shd w:val="clear" w:color="auto" w:fill="auto"/>
            <w:noWrap/>
            <w:vAlign w:val="bottom"/>
            <w:hideMark/>
          </w:tcPr>
          <w:p w14:paraId="4BFBB389"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Pyrene</w:t>
            </w:r>
          </w:p>
        </w:tc>
        <w:tc>
          <w:tcPr>
            <w:tcW w:w="876" w:type="dxa"/>
            <w:shd w:val="clear" w:color="auto" w:fill="auto"/>
            <w:noWrap/>
            <w:vAlign w:val="bottom"/>
            <w:hideMark/>
          </w:tcPr>
          <w:p w14:paraId="739378C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202.25</w:t>
            </w:r>
          </w:p>
        </w:tc>
        <w:tc>
          <w:tcPr>
            <w:tcW w:w="756" w:type="dxa"/>
            <w:shd w:val="clear" w:color="auto" w:fill="auto"/>
            <w:noWrap/>
            <w:vAlign w:val="bottom"/>
            <w:hideMark/>
          </w:tcPr>
          <w:p w14:paraId="0ABFE92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2.81</w:t>
            </w:r>
          </w:p>
        </w:tc>
        <w:tc>
          <w:tcPr>
            <w:tcW w:w="756" w:type="dxa"/>
            <w:shd w:val="clear" w:color="auto" w:fill="auto"/>
            <w:noWrap/>
            <w:vAlign w:val="bottom"/>
            <w:hideMark/>
          </w:tcPr>
          <w:p w14:paraId="7F60726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1.71</w:t>
            </w:r>
          </w:p>
        </w:tc>
        <w:tc>
          <w:tcPr>
            <w:tcW w:w="636" w:type="dxa"/>
            <w:shd w:val="clear" w:color="auto" w:fill="auto"/>
            <w:noWrap/>
            <w:vAlign w:val="bottom"/>
            <w:hideMark/>
          </w:tcPr>
          <w:p w14:paraId="3212CA1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15DEBB6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0.28</w:t>
            </w:r>
          </w:p>
        </w:tc>
        <w:tc>
          <w:tcPr>
            <w:tcW w:w="876" w:type="dxa"/>
            <w:shd w:val="clear" w:color="auto" w:fill="auto"/>
            <w:noWrap/>
            <w:vAlign w:val="bottom"/>
            <w:hideMark/>
          </w:tcPr>
          <w:p w14:paraId="1CC928D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1.5846</w:t>
            </w:r>
          </w:p>
        </w:tc>
        <w:tc>
          <w:tcPr>
            <w:tcW w:w="773" w:type="dxa"/>
            <w:vAlign w:val="bottom"/>
          </w:tcPr>
          <w:p w14:paraId="41936557" w14:textId="5A77F135"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3.47</w:t>
            </w:r>
          </w:p>
        </w:tc>
        <w:tc>
          <w:tcPr>
            <w:tcW w:w="680" w:type="dxa"/>
            <w:vAlign w:val="bottom"/>
          </w:tcPr>
          <w:p w14:paraId="6708E783" w14:textId="7B09EC11"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6C310E61" w14:textId="5C64BEED"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-0.28</w:t>
            </w:r>
          </w:p>
        </w:tc>
        <w:tc>
          <w:tcPr>
            <w:tcW w:w="2430" w:type="dxa"/>
            <w:shd w:val="clear" w:color="auto" w:fill="auto"/>
            <w:noWrap/>
            <w:vAlign w:val="bottom"/>
            <w:hideMark/>
          </w:tcPr>
          <w:p w14:paraId="3101A19D"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26A1DFF9"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1E0ED373" w14:textId="77777777" w:rsidTr="0015687F">
        <w:trPr>
          <w:trHeight w:val="300"/>
        </w:trPr>
        <w:tc>
          <w:tcPr>
            <w:tcW w:w="2520" w:type="dxa"/>
            <w:shd w:val="clear" w:color="auto" w:fill="auto"/>
            <w:noWrap/>
            <w:vAlign w:val="bottom"/>
            <w:hideMark/>
          </w:tcPr>
          <w:p w14:paraId="258DB6B0"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Pyrene</w:t>
            </w:r>
          </w:p>
        </w:tc>
        <w:tc>
          <w:tcPr>
            <w:tcW w:w="876" w:type="dxa"/>
            <w:shd w:val="clear" w:color="auto" w:fill="auto"/>
            <w:noWrap/>
            <w:vAlign w:val="bottom"/>
            <w:hideMark/>
          </w:tcPr>
          <w:p w14:paraId="305720E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202.25</w:t>
            </w:r>
          </w:p>
        </w:tc>
        <w:tc>
          <w:tcPr>
            <w:tcW w:w="756" w:type="dxa"/>
            <w:shd w:val="clear" w:color="auto" w:fill="auto"/>
            <w:noWrap/>
            <w:vAlign w:val="bottom"/>
            <w:hideMark/>
          </w:tcPr>
          <w:p w14:paraId="318CB77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2.81</w:t>
            </w:r>
          </w:p>
        </w:tc>
        <w:tc>
          <w:tcPr>
            <w:tcW w:w="756" w:type="dxa"/>
            <w:shd w:val="clear" w:color="auto" w:fill="auto"/>
            <w:noWrap/>
            <w:vAlign w:val="bottom"/>
            <w:hideMark/>
          </w:tcPr>
          <w:p w14:paraId="7E666AA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1.71</w:t>
            </w:r>
          </w:p>
        </w:tc>
        <w:tc>
          <w:tcPr>
            <w:tcW w:w="636" w:type="dxa"/>
            <w:shd w:val="clear" w:color="auto" w:fill="auto"/>
            <w:noWrap/>
            <w:vAlign w:val="bottom"/>
            <w:hideMark/>
          </w:tcPr>
          <w:p w14:paraId="3A1570A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638F086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0.28</w:t>
            </w:r>
          </w:p>
        </w:tc>
        <w:tc>
          <w:tcPr>
            <w:tcW w:w="876" w:type="dxa"/>
            <w:shd w:val="clear" w:color="auto" w:fill="auto"/>
            <w:noWrap/>
            <w:vAlign w:val="bottom"/>
            <w:hideMark/>
          </w:tcPr>
          <w:p w14:paraId="014387C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1.5846</w:t>
            </w:r>
          </w:p>
        </w:tc>
        <w:tc>
          <w:tcPr>
            <w:tcW w:w="773" w:type="dxa"/>
            <w:vAlign w:val="bottom"/>
          </w:tcPr>
          <w:p w14:paraId="73F2F18D" w14:textId="466D6FD8"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5.31</w:t>
            </w:r>
          </w:p>
        </w:tc>
        <w:tc>
          <w:tcPr>
            <w:tcW w:w="680" w:type="dxa"/>
            <w:vAlign w:val="bottom"/>
          </w:tcPr>
          <w:p w14:paraId="1AF64D27" w14:textId="46B23186"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16BBD381" w14:textId="575CFAF2"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-0.6</w:t>
            </w:r>
          </w:p>
        </w:tc>
        <w:tc>
          <w:tcPr>
            <w:tcW w:w="2430" w:type="dxa"/>
            <w:shd w:val="clear" w:color="auto" w:fill="auto"/>
            <w:noWrap/>
            <w:vAlign w:val="bottom"/>
            <w:hideMark/>
          </w:tcPr>
          <w:p w14:paraId="3EADADEB"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27F5DC3D"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224D8D50" w14:textId="77777777" w:rsidTr="0015687F">
        <w:trPr>
          <w:trHeight w:val="300"/>
        </w:trPr>
        <w:tc>
          <w:tcPr>
            <w:tcW w:w="2520" w:type="dxa"/>
            <w:shd w:val="clear" w:color="auto" w:fill="auto"/>
            <w:noWrap/>
            <w:vAlign w:val="bottom"/>
            <w:hideMark/>
          </w:tcPr>
          <w:p w14:paraId="39D29A9A"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lastRenderedPageBreak/>
              <w:t>Pyrene</w:t>
            </w:r>
          </w:p>
        </w:tc>
        <w:tc>
          <w:tcPr>
            <w:tcW w:w="876" w:type="dxa"/>
            <w:shd w:val="clear" w:color="auto" w:fill="auto"/>
            <w:noWrap/>
            <w:vAlign w:val="bottom"/>
            <w:hideMark/>
          </w:tcPr>
          <w:p w14:paraId="108D809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202.25</w:t>
            </w:r>
          </w:p>
        </w:tc>
        <w:tc>
          <w:tcPr>
            <w:tcW w:w="756" w:type="dxa"/>
            <w:shd w:val="clear" w:color="auto" w:fill="auto"/>
            <w:noWrap/>
            <w:vAlign w:val="bottom"/>
            <w:hideMark/>
          </w:tcPr>
          <w:p w14:paraId="10C5EC2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2.81</w:t>
            </w:r>
          </w:p>
        </w:tc>
        <w:tc>
          <w:tcPr>
            <w:tcW w:w="756" w:type="dxa"/>
            <w:shd w:val="clear" w:color="auto" w:fill="auto"/>
            <w:noWrap/>
            <w:vAlign w:val="bottom"/>
            <w:hideMark/>
          </w:tcPr>
          <w:p w14:paraId="1401F3C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1.71</w:t>
            </w:r>
          </w:p>
        </w:tc>
        <w:tc>
          <w:tcPr>
            <w:tcW w:w="636" w:type="dxa"/>
            <w:shd w:val="clear" w:color="auto" w:fill="auto"/>
            <w:noWrap/>
            <w:vAlign w:val="bottom"/>
            <w:hideMark/>
          </w:tcPr>
          <w:p w14:paraId="29F10D8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1FA1BD4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0.28</w:t>
            </w:r>
          </w:p>
        </w:tc>
        <w:tc>
          <w:tcPr>
            <w:tcW w:w="876" w:type="dxa"/>
            <w:shd w:val="clear" w:color="auto" w:fill="auto"/>
            <w:noWrap/>
            <w:vAlign w:val="bottom"/>
            <w:hideMark/>
          </w:tcPr>
          <w:p w14:paraId="1AE72B9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1.5846</w:t>
            </w:r>
          </w:p>
        </w:tc>
        <w:tc>
          <w:tcPr>
            <w:tcW w:w="773" w:type="dxa"/>
            <w:vAlign w:val="bottom"/>
          </w:tcPr>
          <w:p w14:paraId="386687C4" w14:textId="6F689964"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6.22</w:t>
            </w:r>
          </w:p>
        </w:tc>
        <w:tc>
          <w:tcPr>
            <w:tcW w:w="680" w:type="dxa"/>
            <w:vAlign w:val="bottom"/>
          </w:tcPr>
          <w:p w14:paraId="26804276" w14:textId="3D22CA81"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317F9DFD" w14:textId="085796FF"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-0.53</w:t>
            </w:r>
          </w:p>
        </w:tc>
        <w:tc>
          <w:tcPr>
            <w:tcW w:w="2430" w:type="dxa"/>
            <w:shd w:val="clear" w:color="auto" w:fill="auto"/>
            <w:noWrap/>
            <w:vAlign w:val="bottom"/>
            <w:hideMark/>
          </w:tcPr>
          <w:p w14:paraId="07DCC8DB"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3C123A26"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142962D4" w14:textId="77777777" w:rsidTr="0015687F">
        <w:trPr>
          <w:trHeight w:val="300"/>
        </w:trPr>
        <w:tc>
          <w:tcPr>
            <w:tcW w:w="2520" w:type="dxa"/>
            <w:shd w:val="clear" w:color="auto" w:fill="auto"/>
            <w:noWrap/>
            <w:vAlign w:val="bottom"/>
            <w:hideMark/>
          </w:tcPr>
          <w:p w14:paraId="1432F0CF"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Benzo[a]anthracene</w:t>
            </w:r>
          </w:p>
        </w:tc>
        <w:tc>
          <w:tcPr>
            <w:tcW w:w="876" w:type="dxa"/>
            <w:shd w:val="clear" w:color="auto" w:fill="auto"/>
            <w:noWrap/>
            <w:vAlign w:val="bottom"/>
            <w:hideMark/>
          </w:tcPr>
          <w:p w14:paraId="00DCEBA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228.3</w:t>
            </w:r>
          </w:p>
        </w:tc>
        <w:tc>
          <w:tcPr>
            <w:tcW w:w="756" w:type="dxa"/>
            <w:shd w:val="clear" w:color="auto" w:fill="auto"/>
            <w:noWrap/>
            <w:vAlign w:val="bottom"/>
            <w:hideMark/>
          </w:tcPr>
          <w:p w14:paraId="030D24A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2.99</w:t>
            </w:r>
          </w:p>
        </w:tc>
        <w:tc>
          <w:tcPr>
            <w:tcW w:w="756" w:type="dxa"/>
            <w:shd w:val="clear" w:color="auto" w:fill="auto"/>
            <w:noWrap/>
            <w:vAlign w:val="bottom"/>
            <w:hideMark/>
          </w:tcPr>
          <w:p w14:paraId="2A4400D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w:t>
            </w:r>
          </w:p>
        </w:tc>
        <w:tc>
          <w:tcPr>
            <w:tcW w:w="636" w:type="dxa"/>
            <w:shd w:val="clear" w:color="auto" w:fill="auto"/>
            <w:noWrap/>
            <w:vAlign w:val="bottom"/>
            <w:hideMark/>
          </w:tcPr>
          <w:p w14:paraId="0DE23B9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3B13D7E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0.35</w:t>
            </w:r>
          </w:p>
        </w:tc>
        <w:tc>
          <w:tcPr>
            <w:tcW w:w="876" w:type="dxa"/>
            <w:shd w:val="clear" w:color="auto" w:fill="auto"/>
            <w:noWrap/>
            <w:vAlign w:val="bottom"/>
            <w:hideMark/>
          </w:tcPr>
          <w:p w14:paraId="034EBBE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1.8234</w:t>
            </w:r>
          </w:p>
        </w:tc>
        <w:tc>
          <w:tcPr>
            <w:tcW w:w="773" w:type="dxa"/>
            <w:vAlign w:val="bottom"/>
          </w:tcPr>
          <w:p w14:paraId="6D99731C" w14:textId="1AD18F0F"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1.41</w:t>
            </w:r>
          </w:p>
        </w:tc>
        <w:tc>
          <w:tcPr>
            <w:tcW w:w="680" w:type="dxa"/>
            <w:vAlign w:val="bottom"/>
          </w:tcPr>
          <w:p w14:paraId="2322D65D" w14:textId="7ABF951F"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7E8B0725" w14:textId="2CA3A8A3"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0.11</w:t>
            </w:r>
          </w:p>
        </w:tc>
        <w:tc>
          <w:tcPr>
            <w:tcW w:w="2430" w:type="dxa"/>
            <w:shd w:val="clear" w:color="auto" w:fill="auto"/>
            <w:noWrap/>
            <w:vAlign w:val="bottom"/>
            <w:hideMark/>
          </w:tcPr>
          <w:p w14:paraId="369E172C"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69EBBFC9"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746714BB" w14:textId="77777777" w:rsidTr="0015687F">
        <w:trPr>
          <w:trHeight w:val="300"/>
        </w:trPr>
        <w:tc>
          <w:tcPr>
            <w:tcW w:w="2520" w:type="dxa"/>
            <w:shd w:val="clear" w:color="auto" w:fill="auto"/>
            <w:noWrap/>
            <w:vAlign w:val="bottom"/>
            <w:hideMark/>
          </w:tcPr>
          <w:p w14:paraId="12C12C92"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Benzo[a]anthracene</w:t>
            </w:r>
          </w:p>
        </w:tc>
        <w:tc>
          <w:tcPr>
            <w:tcW w:w="876" w:type="dxa"/>
            <w:shd w:val="clear" w:color="auto" w:fill="auto"/>
            <w:noWrap/>
            <w:vAlign w:val="bottom"/>
            <w:hideMark/>
          </w:tcPr>
          <w:p w14:paraId="43CD09C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228.3</w:t>
            </w:r>
          </w:p>
        </w:tc>
        <w:tc>
          <w:tcPr>
            <w:tcW w:w="756" w:type="dxa"/>
            <w:shd w:val="clear" w:color="auto" w:fill="auto"/>
            <w:noWrap/>
            <w:vAlign w:val="bottom"/>
            <w:hideMark/>
          </w:tcPr>
          <w:p w14:paraId="7FC9DDF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2.99</w:t>
            </w:r>
          </w:p>
        </w:tc>
        <w:tc>
          <w:tcPr>
            <w:tcW w:w="756" w:type="dxa"/>
            <w:shd w:val="clear" w:color="auto" w:fill="auto"/>
            <w:noWrap/>
            <w:vAlign w:val="bottom"/>
            <w:hideMark/>
          </w:tcPr>
          <w:p w14:paraId="7E558F1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w:t>
            </w:r>
          </w:p>
        </w:tc>
        <w:tc>
          <w:tcPr>
            <w:tcW w:w="636" w:type="dxa"/>
            <w:shd w:val="clear" w:color="auto" w:fill="auto"/>
            <w:noWrap/>
            <w:vAlign w:val="bottom"/>
            <w:hideMark/>
          </w:tcPr>
          <w:p w14:paraId="335F6C7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6ED064C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0.35</w:t>
            </w:r>
          </w:p>
        </w:tc>
        <w:tc>
          <w:tcPr>
            <w:tcW w:w="876" w:type="dxa"/>
            <w:shd w:val="clear" w:color="auto" w:fill="auto"/>
            <w:noWrap/>
            <w:vAlign w:val="bottom"/>
            <w:hideMark/>
          </w:tcPr>
          <w:p w14:paraId="4BB7CAF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1.8234</w:t>
            </w:r>
          </w:p>
        </w:tc>
        <w:tc>
          <w:tcPr>
            <w:tcW w:w="773" w:type="dxa"/>
            <w:vAlign w:val="bottom"/>
          </w:tcPr>
          <w:p w14:paraId="20BB99F9" w14:textId="746A047E"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4.33</w:t>
            </w:r>
          </w:p>
        </w:tc>
        <w:tc>
          <w:tcPr>
            <w:tcW w:w="680" w:type="dxa"/>
            <w:vAlign w:val="bottom"/>
          </w:tcPr>
          <w:p w14:paraId="640E2DD1" w14:textId="22C8B36F"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64F22C16" w14:textId="37E41B2C"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-0.44</w:t>
            </w:r>
          </w:p>
        </w:tc>
        <w:tc>
          <w:tcPr>
            <w:tcW w:w="2430" w:type="dxa"/>
            <w:shd w:val="clear" w:color="auto" w:fill="auto"/>
            <w:noWrap/>
            <w:vAlign w:val="bottom"/>
            <w:hideMark/>
          </w:tcPr>
          <w:p w14:paraId="39923756"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3961B4EF"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3B5B1A09" w14:textId="77777777" w:rsidTr="0015687F">
        <w:trPr>
          <w:trHeight w:val="300"/>
        </w:trPr>
        <w:tc>
          <w:tcPr>
            <w:tcW w:w="2520" w:type="dxa"/>
            <w:shd w:val="clear" w:color="auto" w:fill="auto"/>
            <w:noWrap/>
            <w:vAlign w:val="bottom"/>
            <w:hideMark/>
          </w:tcPr>
          <w:p w14:paraId="319336F5"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Benzo[a]anthracene</w:t>
            </w:r>
          </w:p>
        </w:tc>
        <w:tc>
          <w:tcPr>
            <w:tcW w:w="876" w:type="dxa"/>
            <w:shd w:val="clear" w:color="auto" w:fill="auto"/>
            <w:noWrap/>
            <w:vAlign w:val="bottom"/>
            <w:hideMark/>
          </w:tcPr>
          <w:p w14:paraId="38EB953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228.3</w:t>
            </w:r>
          </w:p>
        </w:tc>
        <w:tc>
          <w:tcPr>
            <w:tcW w:w="756" w:type="dxa"/>
            <w:shd w:val="clear" w:color="auto" w:fill="auto"/>
            <w:noWrap/>
            <w:vAlign w:val="bottom"/>
            <w:hideMark/>
          </w:tcPr>
          <w:p w14:paraId="5CC29BC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2.99</w:t>
            </w:r>
          </w:p>
        </w:tc>
        <w:tc>
          <w:tcPr>
            <w:tcW w:w="756" w:type="dxa"/>
            <w:shd w:val="clear" w:color="auto" w:fill="auto"/>
            <w:noWrap/>
            <w:vAlign w:val="bottom"/>
            <w:hideMark/>
          </w:tcPr>
          <w:p w14:paraId="30DE0E8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w:t>
            </w:r>
          </w:p>
        </w:tc>
        <w:tc>
          <w:tcPr>
            <w:tcW w:w="636" w:type="dxa"/>
            <w:shd w:val="clear" w:color="auto" w:fill="auto"/>
            <w:noWrap/>
            <w:vAlign w:val="bottom"/>
            <w:hideMark/>
          </w:tcPr>
          <w:p w14:paraId="51DF716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040F91D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0.35</w:t>
            </w:r>
          </w:p>
        </w:tc>
        <w:tc>
          <w:tcPr>
            <w:tcW w:w="876" w:type="dxa"/>
            <w:shd w:val="clear" w:color="auto" w:fill="auto"/>
            <w:noWrap/>
            <w:vAlign w:val="bottom"/>
            <w:hideMark/>
          </w:tcPr>
          <w:p w14:paraId="645B52E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1.8234</w:t>
            </w:r>
          </w:p>
        </w:tc>
        <w:tc>
          <w:tcPr>
            <w:tcW w:w="773" w:type="dxa"/>
            <w:vAlign w:val="bottom"/>
          </w:tcPr>
          <w:p w14:paraId="46AE50B9" w14:textId="223B5202"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5.31</w:t>
            </w:r>
          </w:p>
        </w:tc>
        <w:tc>
          <w:tcPr>
            <w:tcW w:w="680" w:type="dxa"/>
            <w:vAlign w:val="bottom"/>
          </w:tcPr>
          <w:p w14:paraId="22931DA3" w14:textId="089875D4"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1E893C2B" w14:textId="421EFAEE"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-0.72</w:t>
            </w:r>
          </w:p>
        </w:tc>
        <w:tc>
          <w:tcPr>
            <w:tcW w:w="2430" w:type="dxa"/>
            <w:shd w:val="clear" w:color="auto" w:fill="auto"/>
            <w:noWrap/>
            <w:vAlign w:val="bottom"/>
            <w:hideMark/>
          </w:tcPr>
          <w:p w14:paraId="11D610F2"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5C54C6CA"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26ADE985" w14:textId="77777777" w:rsidTr="0015687F">
        <w:trPr>
          <w:trHeight w:val="300"/>
        </w:trPr>
        <w:tc>
          <w:tcPr>
            <w:tcW w:w="2520" w:type="dxa"/>
            <w:shd w:val="clear" w:color="auto" w:fill="auto"/>
            <w:noWrap/>
            <w:vAlign w:val="bottom"/>
            <w:hideMark/>
          </w:tcPr>
          <w:p w14:paraId="31029F44"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Benzo[a]anthracene</w:t>
            </w:r>
          </w:p>
        </w:tc>
        <w:tc>
          <w:tcPr>
            <w:tcW w:w="876" w:type="dxa"/>
            <w:shd w:val="clear" w:color="auto" w:fill="auto"/>
            <w:noWrap/>
            <w:vAlign w:val="bottom"/>
            <w:hideMark/>
          </w:tcPr>
          <w:p w14:paraId="673D986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228.3</w:t>
            </w:r>
          </w:p>
        </w:tc>
        <w:tc>
          <w:tcPr>
            <w:tcW w:w="756" w:type="dxa"/>
            <w:shd w:val="clear" w:color="auto" w:fill="auto"/>
            <w:noWrap/>
            <w:vAlign w:val="bottom"/>
            <w:hideMark/>
          </w:tcPr>
          <w:p w14:paraId="0069BFC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2.99</w:t>
            </w:r>
          </w:p>
        </w:tc>
        <w:tc>
          <w:tcPr>
            <w:tcW w:w="756" w:type="dxa"/>
            <w:shd w:val="clear" w:color="auto" w:fill="auto"/>
            <w:noWrap/>
            <w:vAlign w:val="bottom"/>
            <w:hideMark/>
          </w:tcPr>
          <w:p w14:paraId="73EEFD3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w:t>
            </w:r>
          </w:p>
        </w:tc>
        <w:tc>
          <w:tcPr>
            <w:tcW w:w="636" w:type="dxa"/>
            <w:shd w:val="clear" w:color="auto" w:fill="auto"/>
            <w:noWrap/>
            <w:vAlign w:val="bottom"/>
            <w:hideMark/>
          </w:tcPr>
          <w:p w14:paraId="32755BE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5B54BB2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0.35</w:t>
            </w:r>
          </w:p>
        </w:tc>
        <w:tc>
          <w:tcPr>
            <w:tcW w:w="876" w:type="dxa"/>
            <w:shd w:val="clear" w:color="auto" w:fill="auto"/>
            <w:noWrap/>
            <w:vAlign w:val="bottom"/>
            <w:hideMark/>
          </w:tcPr>
          <w:p w14:paraId="5C9CFDD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1.8234</w:t>
            </w:r>
          </w:p>
        </w:tc>
        <w:tc>
          <w:tcPr>
            <w:tcW w:w="773" w:type="dxa"/>
            <w:vAlign w:val="bottom"/>
          </w:tcPr>
          <w:p w14:paraId="603721C3" w14:textId="58C5D07F"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3.47</w:t>
            </w:r>
          </w:p>
        </w:tc>
        <w:tc>
          <w:tcPr>
            <w:tcW w:w="680" w:type="dxa"/>
            <w:vAlign w:val="bottom"/>
          </w:tcPr>
          <w:p w14:paraId="5F267EC8" w14:textId="5BED0AF3"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0DC31B2B" w14:textId="7D09A71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-0.35</w:t>
            </w:r>
          </w:p>
        </w:tc>
        <w:tc>
          <w:tcPr>
            <w:tcW w:w="2430" w:type="dxa"/>
            <w:shd w:val="clear" w:color="auto" w:fill="auto"/>
            <w:noWrap/>
            <w:vAlign w:val="bottom"/>
            <w:hideMark/>
          </w:tcPr>
          <w:p w14:paraId="10F5EFFB"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46041BDE"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3E54A7F1" w14:textId="77777777" w:rsidTr="0015687F">
        <w:trPr>
          <w:trHeight w:val="300"/>
        </w:trPr>
        <w:tc>
          <w:tcPr>
            <w:tcW w:w="2520" w:type="dxa"/>
            <w:shd w:val="clear" w:color="auto" w:fill="auto"/>
            <w:noWrap/>
            <w:vAlign w:val="bottom"/>
            <w:hideMark/>
          </w:tcPr>
          <w:p w14:paraId="78E44CEF"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Chrysene</w:t>
            </w:r>
          </w:p>
        </w:tc>
        <w:tc>
          <w:tcPr>
            <w:tcW w:w="876" w:type="dxa"/>
            <w:shd w:val="clear" w:color="auto" w:fill="auto"/>
            <w:noWrap/>
            <w:vAlign w:val="bottom"/>
            <w:hideMark/>
          </w:tcPr>
          <w:p w14:paraId="6456EC4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228.3</w:t>
            </w:r>
          </w:p>
        </w:tc>
        <w:tc>
          <w:tcPr>
            <w:tcW w:w="756" w:type="dxa"/>
            <w:shd w:val="clear" w:color="auto" w:fill="auto"/>
            <w:noWrap/>
            <w:vAlign w:val="bottom"/>
            <w:hideMark/>
          </w:tcPr>
          <w:p w14:paraId="1192C3B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3.03</w:t>
            </w:r>
          </w:p>
        </w:tc>
        <w:tc>
          <w:tcPr>
            <w:tcW w:w="756" w:type="dxa"/>
            <w:shd w:val="clear" w:color="auto" w:fill="auto"/>
            <w:noWrap/>
            <w:vAlign w:val="bottom"/>
            <w:hideMark/>
          </w:tcPr>
          <w:p w14:paraId="466A015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1.73</w:t>
            </w:r>
          </w:p>
        </w:tc>
        <w:tc>
          <w:tcPr>
            <w:tcW w:w="636" w:type="dxa"/>
            <w:shd w:val="clear" w:color="auto" w:fill="auto"/>
            <w:noWrap/>
            <w:vAlign w:val="bottom"/>
            <w:hideMark/>
          </w:tcPr>
          <w:p w14:paraId="6BC24E9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184E6EA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0.33</w:t>
            </w:r>
          </w:p>
        </w:tc>
        <w:tc>
          <w:tcPr>
            <w:tcW w:w="876" w:type="dxa"/>
            <w:shd w:val="clear" w:color="auto" w:fill="auto"/>
            <w:noWrap/>
            <w:vAlign w:val="bottom"/>
            <w:hideMark/>
          </w:tcPr>
          <w:p w14:paraId="13F77DC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1.8234</w:t>
            </w:r>
          </w:p>
        </w:tc>
        <w:tc>
          <w:tcPr>
            <w:tcW w:w="773" w:type="dxa"/>
            <w:vAlign w:val="bottom"/>
          </w:tcPr>
          <w:p w14:paraId="15A7790D" w14:textId="37DC73B3"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5.31</w:t>
            </w:r>
          </w:p>
        </w:tc>
        <w:tc>
          <w:tcPr>
            <w:tcW w:w="680" w:type="dxa"/>
            <w:vAlign w:val="bottom"/>
          </w:tcPr>
          <w:p w14:paraId="79ED7CAE" w14:textId="2FC9EA50"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18A1A406" w14:textId="47D27E1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-1.23</w:t>
            </w:r>
          </w:p>
        </w:tc>
        <w:tc>
          <w:tcPr>
            <w:tcW w:w="2430" w:type="dxa"/>
            <w:shd w:val="clear" w:color="auto" w:fill="auto"/>
            <w:noWrap/>
            <w:vAlign w:val="bottom"/>
            <w:hideMark/>
          </w:tcPr>
          <w:p w14:paraId="0C1E3467"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7DCD0C0F"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1589EA2B" w14:textId="77777777" w:rsidTr="0015687F">
        <w:trPr>
          <w:trHeight w:val="300"/>
        </w:trPr>
        <w:tc>
          <w:tcPr>
            <w:tcW w:w="2520" w:type="dxa"/>
            <w:shd w:val="clear" w:color="auto" w:fill="auto"/>
            <w:noWrap/>
            <w:vAlign w:val="bottom"/>
            <w:hideMark/>
          </w:tcPr>
          <w:p w14:paraId="50BB9234"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Chrysene</w:t>
            </w:r>
          </w:p>
        </w:tc>
        <w:tc>
          <w:tcPr>
            <w:tcW w:w="876" w:type="dxa"/>
            <w:shd w:val="clear" w:color="auto" w:fill="auto"/>
            <w:noWrap/>
            <w:vAlign w:val="bottom"/>
            <w:hideMark/>
          </w:tcPr>
          <w:p w14:paraId="513D890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228.3</w:t>
            </w:r>
          </w:p>
        </w:tc>
        <w:tc>
          <w:tcPr>
            <w:tcW w:w="756" w:type="dxa"/>
            <w:shd w:val="clear" w:color="auto" w:fill="auto"/>
            <w:noWrap/>
            <w:vAlign w:val="bottom"/>
            <w:hideMark/>
          </w:tcPr>
          <w:p w14:paraId="4EA466A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3.03</w:t>
            </w:r>
          </w:p>
        </w:tc>
        <w:tc>
          <w:tcPr>
            <w:tcW w:w="756" w:type="dxa"/>
            <w:shd w:val="clear" w:color="auto" w:fill="auto"/>
            <w:noWrap/>
            <w:vAlign w:val="bottom"/>
            <w:hideMark/>
          </w:tcPr>
          <w:p w14:paraId="140247C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1.73</w:t>
            </w:r>
          </w:p>
        </w:tc>
        <w:tc>
          <w:tcPr>
            <w:tcW w:w="636" w:type="dxa"/>
            <w:shd w:val="clear" w:color="auto" w:fill="auto"/>
            <w:noWrap/>
            <w:vAlign w:val="bottom"/>
            <w:hideMark/>
          </w:tcPr>
          <w:p w14:paraId="368902A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4137743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0.33</w:t>
            </w:r>
          </w:p>
        </w:tc>
        <w:tc>
          <w:tcPr>
            <w:tcW w:w="876" w:type="dxa"/>
            <w:shd w:val="clear" w:color="auto" w:fill="auto"/>
            <w:noWrap/>
            <w:vAlign w:val="bottom"/>
            <w:hideMark/>
          </w:tcPr>
          <w:p w14:paraId="077260F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1.8234</w:t>
            </w:r>
          </w:p>
        </w:tc>
        <w:tc>
          <w:tcPr>
            <w:tcW w:w="773" w:type="dxa"/>
            <w:vAlign w:val="bottom"/>
          </w:tcPr>
          <w:p w14:paraId="079BA82D" w14:textId="1F4F7285"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1.41</w:t>
            </w:r>
          </w:p>
        </w:tc>
        <w:tc>
          <w:tcPr>
            <w:tcW w:w="680" w:type="dxa"/>
            <w:vAlign w:val="bottom"/>
          </w:tcPr>
          <w:p w14:paraId="5776AA99" w14:textId="702ED753"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49FF78D1" w14:textId="2AA981C8"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0.08</w:t>
            </w:r>
          </w:p>
        </w:tc>
        <w:tc>
          <w:tcPr>
            <w:tcW w:w="2430" w:type="dxa"/>
            <w:shd w:val="clear" w:color="auto" w:fill="auto"/>
            <w:noWrap/>
            <w:vAlign w:val="bottom"/>
            <w:hideMark/>
          </w:tcPr>
          <w:p w14:paraId="68CAB886"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4415DB46"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204EBAC5" w14:textId="77777777" w:rsidTr="0015687F">
        <w:trPr>
          <w:trHeight w:val="300"/>
        </w:trPr>
        <w:tc>
          <w:tcPr>
            <w:tcW w:w="2520" w:type="dxa"/>
            <w:shd w:val="clear" w:color="auto" w:fill="auto"/>
            <w:noWrap/>
            <w:vAlign w:val="bottom"/>
            <w:hideMark/>
          </w:tcPr>
          <w:p w14:paraId="66E93003"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Chrysene</w:t>
            </w:r>
          </w:p>
        </w:tc>
        <w:tc>
          <w:tcPr>
            <w:tcW w:w="876" w:type="dxa"/>
            <w:shd w:val="clear" w:color="auto" w:fill="auto"/>
            <w:noWrap/>
            <w:vAlign w:val="bottom"/>
            <w:hideMark/>
          </w:tcPr>
          <w:p w14:paraId="3023ED7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228.3</w:t>
            </w:r>
          </w:p>
        </w:tc>
        <w:tc>
          <w:tcPr>
            <w:tcW w:w="756" w:type="dxa"/>
            <w:shd w:val="clear" w:color="auto" w:fill="auto"/>
            <w:noWrap/>
            <w:vAlign w:val="bottom"/>
            <w:hideMark/>
          </w:tcPr>
          <w:p w14:paraId="4FCC660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3.03</w:t>
            </w:r>
          </w:p>
        </w:tc>
        <w:tc>
          <w:tcPr>
            <w:tcW w:w="756" w:type="dxa"/>
            <w:shd w:val="clear" w:color="auto" w:fill="auto"/>
            <w:noWrap/>
            <w:vAlign w:val="bottom"/>
            <w:hideMark/>
          </w:tcPr>
          <w:p w14:paraId="6F729D2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1.73</w:t>
            </w:r>
          </w:p>
        </w:tc>
        <w:tc>
          <w:tcPr>
            <w:tcW w:w="636" w:type="dxa"/>
            <w:shd w:val="clear" w:color="auto" w:fill="auto"/>
            <w:noWrap/>
            <w:vAlign w:val="bottom"/>
            <w:hideMark/>
          </w:tcPr>
          <w:p w14:paraId="1B043BD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0C774F3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0.33</w:t>
            </w:r>
          </w:p>
        </w:tc>
        <w:tc>
          <w:tcPr>
            <w:tcW w:w="876" w:type="dxa"/>
            <w:shd w:val="clear" w:color="auto" w:fill="auto"/>
            <w:noWrap/>
            <w:vAlign w:val="bottom"/>
            <w:hideMark/>
          </w:tcPr>
          <w:p w14:paraId="5827A53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1.8234</w:t>
            </w:r>
          </w:p>
        </w:tc>
        <w:tc>
          <w:tcPr>
            <w:tcW w:w="773" w:type="dxa"/>
            <w:vAlign w:val="bottom"/>
          </w:tcPr>
          <w:p w14:paraId="12E4E6F0" w14:textId="45E91FA6"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5.71</w:t>
            </w:r>
          </w:p>
        </w:tc>
        <w:tc>
          <w:tcPr>
            <w:tcW w:w="680" w:type="dxa"/>
            <w:vAlign w:val="bottom"/>
          </w:tcPr>
          <w:p w14:paraId="6661CE3D" w14:textId="50078A4E"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03FAD2FB" w14:textId="3738EC4B"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-0.52</w:t>
            </w:r>
          </w:p>
        </w:tc>
        <w:tc>
          <w:tcPr>
            <w:tcW w:w="2430" w:type="dxa"/>
            <w:shd w:val="clear" w:color="auto" w:fill="auto"/>
            <w:noWrap/>
            <w:vAlign w:val="bottom"/>
            <w:hideMark/>
          </w:tcPr>
          <w:p w14:paraId="487C950A"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6E6E80C3"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519449C5" w14:textId="77777777" w:rsidTr="0015687F">
        <w:trPr>
          <w:trHeight w:val="300"/>
        </w:trPr>
        <w:tc>
          <w:tcPr>
            <w:tcW w:w="2520" w:type="dxa"/>
            <w:shd w:val="clear" w:color="auto" w:fill="auto"/>
            <w:noWrap/>
            <w:vAlign w:val="bottom"/>
            <w:hideMark/>
          </w:tcPr>
          <w:p w14:paraId="075FC9D9"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Chrysene</w:t>
            </w:r>
          </w:p>
        </w:tc>
        <w:tc>
          <w:tcPr>
            <w:tcW w:w="876" w:type="dxa"/>
            <w:shd w:val="clear" w:color="auto" w:fill="auto"/>
            <w:noWrap/>
            <w:vAlign w:val="bottom"/>
            <w:hideMark/>
          </w:tcPr>
          <w:p w14:paraId="28C0794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228.3</w:t>
            </w:r>
          </w:p>
        </w:tc>
        <w:tc>
          <w:tcPr>
            <w:tcW w:w="756" w:type="dxa"/>
            <w:shd w:val="clear" w:color="auto" w:fill="auto"/>
            <w:noWrap/>
            <w:vAlign w:val="bottom"/>
            <w:hideMark/>
          </w:tcPr>
          <w:p w14:paraId="350D154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3.03</w:t>
            </w:r>
          </w:p>
        </w:tc>
        <w:tc>
          <w:tcPr>
            <w:tcW w:w="756" w:type="dxa"/>
            <w:shd w:val="clear" w:color="auto" w:fill="auto"/>
            <w:noWrap/>
            <w:vAlign w:val="bottom"/>
            <w:hideMark/>
          </w:tcPr>
          <w:p w14:paraId="51F60FF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1.73</w:t>
            </w:r>
          </w:p>
        </w:tc>
        <w:tc>
          <w:tcPr>
            <w:tcW w:w="636" w:type="dxa"/>
            <w:shd w:val="clear" w:color="auto" w:fill="auto"/>
            <w:noWrap/>
            <w:vAlign w:val="bottom"/>
            <w:hideMark/>
          </w:tcPr>
          <w:p w14:paraId="67CE97D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7BA5217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0.33</w:t>
            </w:r>
          </w:p>
        </w:tc>
        <w:tc>
          <w:tcPr>
            <w:tcW w:w="876" w:type="dxa"/>
            <w:shd w:val="clear" w:color="auto" w:fill="auto"/>
            <w:noWrap/>
            <w:vAlign w:val="bottom"/>
            <w:hideMark/>
          </w:tcPr>
          <w:p w14:paraId="0902FD0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1.8234</w:t>
            </w:r>
          </w:p>
        </w:tc>
        <w:tc>
          <w:tcPr>
            <w:tcW w:w="773" w:type="dxa"/>
            <w:vAlign w:val="bottom"/>
          </w:tcPr>
          <w:p w14:paraId="2120F43F" w14:textId="1B6FFA26"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3.47</w:t>
            </w:r>
          </w:p>
        </w:tc>
        <w:tc>
          <w:tcPr>
            <w:tcW w:w="680" w:type="dxa"/>
            <w:vAlign w:val="bottom"/>
          </w:tcPr>
          <w:p w14:paraId="01877FB1" w14:textId="4C51B59E"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52B19AA2" w14:textId="799E21E3"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-0.33</w:t>
            </w:r>
          </w:p>
        </w:tc>
        <w:tc>
          <w:tcPr>
            <w:tcW w:w="2430" w:type="dxa"/>
            <w:shd w:val="clear" w:color="auto" w:fill="auto"/>
            <w:noWrap/>
            <w:vAlign w:val="bottom"/>
            <w:hideMark/>
          </w:tcPr>
          <w:p w14:paraId="02860F53"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6C0687CA"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57A8AD4A" w14:textId="77777777" w:rsidTr="0015687F">
        <w:trPr>
          <w:trHeight w:val="300"/>
        </w:trPr>
        <w:tc>
          <w:tcPr>
            <w:tcW w:w="2520" w:type="dxa"/>
            <w:shd w:val="clear" w:color="auto" w:fill="auto"/>
            <w:noWrap/>
            <w:vAlign w:val="bottom"/>
            <w:hideMark/>
          </w:tcPr>
          <w:p w14:paraId="40DEDF03"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benzo[b]fluoranthene</w:t>
            </w:r>
          </w:p>
        </w:tc>
        <w:tc>
          <w:tcPr>
            <w:tcW w:w="876" w:type="dxa"/>
            <w:shd w:val="clear" w:color="auto" w:fill="auto"/>
            <w:noWrap/>
            <w:vAlign w:val="bottom"/>
            <w:hideMark/>
          </w:tcPr>
          <w:p w14:paraId="4140E26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252.3</w:t>
            </w:r>
          </w:p>
        </w:tc>
        <w:tc>
          <w:tcPr>
            <w:tcW w:w="756" w:type="dxa"/>
            <w:shd w:val="clear" w:color="auto" w:fill="auto"/>
            <w:noWrap/>
            <w:vAlign w:val="bottom"/>
            <w:hideMark/>
          </w:tcPr>
          <w:p w14:paraId="67F60D0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3.19</w:t>
            </w:r>
          </w:p>
        </w:tc>
        <w:tc>
          <w:tcPr>
            <w:tcW w:w="756" w:type="dxa"/>
            <w:shd w:val="clear" w:color="auto" w:fill="auto"/>
            <w:noWrap/>
            <w:vAlign w:val="bottom"/>
            <w:hideMark/>
          </w:tcPr>
          <w:p w14:paraId="655EF81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1.82</w:t>
            </w:r>
          </w:p>
        </w:tc>
        <w:tc>
          <w:tcPr>
            <w:tcW w:w="636" w:type="dxa"/>
            <w:shd w:val="clear" w:color="auto" w:fill="auto"/>
            <w:noWrap/>
            <w:vAlign w:val="bottom"/>
            <w:hideMark/>
          </w:tcPr>
          <w:p w14:paraId="0760AB2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2292C95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0.4</w:t>
            </w:r>
          </w:p>
        </w:tc>
        <w:tc>
          <w:tcPr>
            <w:tcW w:w="876" w:type="dxa"/>
            <w:shd w:val="clear" w:color="auto" w:fill="auto"/>
            <w:noWrap/>
            <w:vAlign w:val="bottom"/>
            <w:hideMark/>
          </w:tcPr>
          <w:p w14:paraId="7443D89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1.9536</w:t>
            </w:r>
          </w:p>
        </w:tc>
        <w:tc>
          <w:tcPr>
            <w:tcW w:w="773" w:type="dxa"/>
            <w:vAlign w:val="bottom"/>
          </w:tcPr>
          <w:p w14:paraId="1E3C6C90" w14:textId="31DC4B4A"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3.47</w:t>
            </w:r>
          </w:p>
        </w:tc>
        <w:tc>
          <w:tcPr>
            <w:tcW w:w="680" w:type="dxa"/>
            <w:vAlign w:val="bottom"/>
          </w:tcPr>
          <w:p w14:paraId="4673A212" w14:textId="75B13BB9"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69D8F098" w14:textId="51DEBD4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-0.81</w:t>
            </w:r>
          </w:p>
        </w:tc>
        <w:tc>
          <w:tcPr>
            <w:tcW w:w="2430" w:type="dxa"/>
            <w:shd w:val="clear" w:color="auto" w:fill="auto"/>
            <w:noWrap/>
            <w:vAlign w:val="bottom"/>
            <w:hideMark/>
          </w:tcPr>
          <w:p w14:paraId="4292EC08"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1975CF91"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565867A7" w14:textId="77777777" w:rsidTr="0015687F">
        <w:trPr>
          <w:trHeight w:val="300"/>
        </w:trPr>
        <w:tc>
          <w:tcPr>
            <w:tcW w:w="2520" w:type="dxa"/>
            <w:shd w:val="clear" w:color="auto" w:fill="auto"/>
            <w:noWrap/>
            <w:vAlign w:val="bottom"/>
            <w:hideMark/>
          </w:tcPr>
          <w:p w14:paraId="7D0CD1E3"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benzo[b]fluoranthene</w:t>
            </w:r>
          </w:p>
        </w:tc>
        <w:tc>
          <w:tcPr>
            <w:tcW w:w="876" w:type="dxa"/>
            <w:shd w:val="clear" w:color="auto" w:fill="auto"/>
            <w:noWrap/>
            <w:vAlign w:val="bottom"/>
            <w:hideMark/>
          </w:tcPr>
          <w:p w14:paraId="07CE9A4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252.3</w:t>
            </w:r>
          </w:p>
        </w:tc>
        <w:tc>
          <w:tcPr>
            <w:tcW w:w="756" w:type="dxa"/>
            <w:shd w:val="clear" w:color="auto" w:fill="auto"/>
            <w:noWrap/>
            <w:vAlign w:val="bottom"/>
            <w:hideMark/>
          </w:tcPr>
          <w:p w14:paraId="09536AB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3.19</w:t>
            </w:r>
          </w:p>
        </w:tc>
        <w:tc>
          <w:tcPr>
            <w:tcW w:w="756" w:type="dxa"/>
            <w:shd w:val="clear" w:color="auto" w:fill="auto"/>
            <w:noWrap/>
            <w:vAlign w:val="bottom"/>
            <w:hideMark/>
          </w:tcPr>
          <w:p w14:paraId="6031C82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1.82</w:t>
            </w:r>
          </w:p>
        </w:tc>
        <w:tc>
          <w:tcPr>
            <w:tcW w:w="636" w:type="dxa"/>
            <w:shd w:val="clear" w:color="auto" w:fill="auto"/>
            <w:noWrap/>
            <w:vAlign w:val="bottom"/>
            <w:hideMark/>
          </w:tcPr>
          <w:p w14:paraId="70D903B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50708B7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0.4</w:t>
            </w:r>
          </w:p>
        </w:tc>
        <w:tc>
          <w:tcPr>
            <w:tcW w:w="876" w:type="dxa"/>
            <w:shd w:val="clear" w:color="auto" w:fill="auto"/>
            <w:noWrap/>
            <w:vAlign w:val="bottom"/>
            <w:hideMark/>
          </w:tcPr>
          <w:p w14:paraId="08A394E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1.9536</w:t>
            </w:r>
          </w:p>
        </w:tc>
        <w:tc>
          <w:tcPr>
            <w:tcW w:w="773" w:type="dxa"/>
            <w:vAlign w:val="bottom"/>
          </w:tcPr>
          <w:p w14:paraId="7D97488C" w14:textId="6B41144C"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6.22</w:t>
            </w:r>
          </w:p>
        </w:tc>
        <w:tc>
          <w:tcPr>
            <w:tcW w:w="680" w:type="dxa"/>
            <w:vAlign w:val="bottom"/>
          </w:tcPr>
          <w:p w14:paraId="4DCD7350" w14:textId="2B4D136E"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069308C8" w14:textId="2EDFE169"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-0.98</w:t>
            </w:r>
          </w:p>
        </w:tc>
        <w:tc>
          <w:tcPr>
            <w:tcW w:w="2430" w:type="dxa"/>
            <w:shd w:val="clear" w:color="auto" w:fill="auto"/>
            <w:noWrap/>
            <w:vAlign w:val="bottom"/>
            <w:hideMark/>
          </w:tcPr>
          <w:p w14:paraId="51C484FF"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7B2F0825"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570C6CF4" w14:textId="77777777" w:rsidTr="0015687F">
        <w:trPr>
          <w:trHeight w:val="300"/>
        </w:trPr>
        <w:tc>
          <w:tcPr>
            <w:tcW w:w="2520" w:type="dxa"/>
            <w:shd w:val="clear" w:color="auto" w:fill="auto"/>
            <w:noWrap/>
            <w:vAlign w:val="bottom"/>
            <w:hideMark/>
          </w:tcPr>
          <w:p w14:paraId="188D6762"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benzo[b]fluoranthene</w:t>
            </w:r>
          </w:p>
        </w:tc>
        <w:tc>
          <w:tcPr>
            <w:tcW w:w="876" w:type="dxa"/>
            <w:shd w:val="clear" w:color="auto" w:fill="auto"/>
            <w:noWrap/>
            <w:vAlign w:val="bottom"/>
            <w:hideMark/>
          </w:tcPr>
          <w:p w14:paraId="0BD3AF4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252.3</w:t>
            </w:r>
          </w:p>
        </w:tc>
        <w:tc>
          <w:tcPr>
            <w:tcW w:w="756" w:type="dxa"/>
            <w:shd w:val="clear" w:color="auto" w:fill="auto"/>
            <w:noWrap/>
            <w:vAlign w:val="bottom"/>
            <w:hideMark/>
          </w:tcPr>
          <w:p w14:paraId="0809371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3.19</w:t>
            </w:r>
          </w:p>
        </w:tc>
        <w:tc>
          <w:tcPr>
            <w:tcW w:w="756" w:type="dxa"/>
            <w:shd w:val="clear" w:color="auto" w:fill="auto"/>
            <w:noWrap/>
            <w:vAlign w:val="bottom"/>
            <w:hideMark/>
          </w:tcPr>
          <w:p w14:paraId="64938D8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1.82</w:t>
            </w:r>
          </w:p>
        </w:tc>
        <w:tc>
          <w:tcPr>
            <w:tcW w:w="636" w:type="dxa"/>
            <w:shd w:val="clear" w:color="auto" w:fill="auto"/>
            <w:noWrap/>
            <w:vAlign w:val="bottom"/>
            <w:hideMark/>
          </w:tcPr>
          <w:p w14:paraId="0BAA416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1D9BC47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0.4</w:t>
            </w:r>
          </w:p>
        </w:tc>
        <w:tc>
          <w:tcPr>
            <w:tcW w:w="876" w:type="dxa"/>
            <w:shd w:val="clear" w:color="auto" w:fill="auto"/>
            <w:noWrap/>
            <w:vAlign w:val="bottom"/>
            <w:hideMark/>
          </w:tcPr>
          <w:p w14:paraId="7BCCDDF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1.9536</w:t>
            </w:r>
          </w:p>
        </w:tc>
        <w:tc>
          <w:tcPr>
            <w:tcW w:w="773" w:type="dxa"/>
            <w:vAlign w:val="bottom"/>
          </w:tcPr>
          <w:p w14:paraId="04A7796D" w14:textId="3AB48D36"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4.81</w:t>
            </w:r>
          </w:p>
        </w:tc>
        <w:tc>
          <w:tcPr>
            <w:tcW w:w="680" w:type="dxa"/>
            <w:vAlign w:val="bottom"/>
          </w:tcPr>
          <w:p w14:paraId="3477555C" w14:textId="46EF3A1A"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7D6C8400" w14:textId="23C076F6"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-0.76</w:t>
            </w:r>
          </w:p>
        </w:tc>
        <w:tc>
          <w:tcPr>
            <w:tcW w:w="2430" w:type="dxa"/>
            <w:shd w:val="clear" w:color="auto" w:fill="auto"/>
            <w:noWrap/>
            <w:vAlign w:val="bottom"/>
            <w:hideMark/>
          </w:tcPr>
          <w:p w14:paraId="4710FF97"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722A2CFA"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0309EE10" w14:textId="77777777" w:rsidTr="0015687F">
        <w:trPr>
          <w:trHeight w:val="300"/>
        </w:trPr>
        <w:tc>
          <w:tcPr>
            <w:tcW w:w="2520" w:type="dxa"/>
            <w:shd w:val="clear" w:color="auto" w:fill="auto"/>
            <w:noWrap/>
            <w:vAlign w:val="bottom"/>
            <w:hideMark/>
          </w:tcPr>
          <w:p w14:paraId="12BCA97B"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benzo[b]fluoranthene</w:t>
            </w:r>
          </w:p>
        </w:tc>
        <w:tc>
          <w:tcPr>
            <w:tcW w:w="876" w:type="dxa"/>
            <w:shd w:val="clear" w:color="auto" w:fill="auto"/>
            <w:noWrap/>
            <w:vAlign w:val="bottom"/>
            <w:hideMark/>
          </w:tcPr>
          <w:p w14:paraId="2AA19E1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252.3</w:t>
            </w:r>
          </w:p>
        </w:tc>
        <w:tc>
          <w:tcPr>
            <w:tcW w:w="756" w:type="dxa"/>
            <w:shd w:val="clear" w:color="auto" w:fill="auto"/>
            <w:noWrap/>
            <w:vAlign w:val="bottom"/>
            <w:hideMark/>
          </w:tcPr>
          <w:p w14:paraId="71555CD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3.19</w:t>
            </w:r>
          </w:p>
        </w:tc>
        <w:tc>
          <w:tcPr>
            <w:tcW w:w="756" w:type="dxa"/>
            <w:shd w:val="clear" w:color="auto" w:fill="auto"/>
            <w:noWrap/>
            <w:vAlign w:val="bottom"/>
            <w:hideMark/>
          </w:tcPr>
          <w:p w14:paraId="72D8DD2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1.82</w:t>
            </w:r>
          </w:p>
        </w:tc>
        <w:tc>
          <w:tcPr>
            <w:tcW w:w="636" w:type="dxa"/>
            <w:shd w:val="clear" w:color="auto" w:fill="auto"/>
            <w:noWrap/>
            <w:vAlign w:val="bottom"/>
            <w:hideMark/>
          </w:tcPr>
          <w:p w14:paraId="04A8409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45C28F3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0.4</w:t>
            </w:r>
          </w:p>
        </w:tc>
        <w:tc>
          <w:tcPr>
            <w:tcW w:w="876" w:type="dxa"/>
            <w:shd w:val="clear" w:color="auto" w:fill="auto"/>
            <w:noWrap/>
            <w:vAlign w:val="bottom"/>
            <w:hideMark/>
          </w:tcPr>
          <w:p w14:paraId="53FDDB5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1.9536</w:t>
            </w:r>
          </w:p>
        </w:tc>
        <w:tc>
          <w:tcPr>
            <w:tcW w:w="773" w:type="dxa"/>
            <w:vAlign w:val="bottom"/>
          </w:tcPr>
          <w:p w14:paraId="57E183C5" w14:textId="3B9A3625"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2.67</w:t>
            </w:r>
          </w:p>
        </w:tc>
        <w:tc>
          <w:tcPr>
            <w:tcW w:w="680" w:type="dxa"/>
            <w:vAlign w:val="bottom"/>
          </w:tcPr>
          <w:p w14:paraId="1A669E2F" w14:textId="6294DACC"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4CD4A40C" w14:textId="0C6FB322"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w:t>
            </w:r>
          </w:p>
        </w:tc>
        <w:tc>
          <w:tcPr>
            <w:tcW w:w="2430" w:type="dxa"/>
            <w:shd w:val="clear" w:color="auto" w:fill="auto"/>
            <w:noWrap/>
            <w:vAlign w:val="bottom"/>
            <w:hideMark/>
          </w:tcPr>
          <w:p w14:paraId="14A63B7A"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48446600"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16DF0FDC" w14:textId="77777777" w:rsidTr="0015687F">
        <w:trPr>
          <w:trHeight w:val="300"/>
        </w:trPr>
        <w:tc>
          <w:tcPr>
            <w:tcW w:w="2520" w:type="dxa"/>
            <w:shd w:val="clear" w:color="auto" w:fill="auto"/>
            <w:noWrap/>
            <w:vAlign w:val="bottom"/>
            <w:hideMark/>
          </w:tcPr>
          <w:p w14:paraId="2EFE8A0B"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benzo[b]fluoranthene</w:t>
            </w:r>
          </w:p>
        </w:tc>
        <w:tc>
          <w:tcPr>
            <w:tcW w:w="876" w:type="dxa"/>
            <w:shd w:val="clear" w:color="auto" w:fill="auto"/>
            <w:noWrap/>
            <w:vAlign w:val="bottom"/>
            <w:hideMark/>
          </w:tcPr>
          <w:p w14:paraId="5E71D2A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252.3</w:t>
            </w:r>
          </w:p>
        </w:tc>
        <w:tc>
          <w:tcPr>
            <w:tcW w:w="756" w:type="dxa"/>
            <w:shd w:val="clear" w:color="auto" w:fill="auto"/>
            <w:noWrap/>
            <w:vAlign w:val="bottom"/>
            <w:hideMark/>
          </w:tcPr>
          <w:p w14:paraId="5689E87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3.19</w:t>
            </w:r>
          </w:p>
        </w:tc>
        <w:tc>
          <w:tcPr>
            <w:tcW w:w="756" w:type="dxa"/>
            <w:shd w:val="clear" w:color="auto" w:fill="auto"/>
            <w:noWrap/>
            <w:vAlign w:val="bottom"/>
            <w:hideMark/>
          </w:tcPr>
          <w:p w14:paraId="03A7AB1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1.82</w:t>
            </w:r>
          </w:p>
        </w:tc>
        <w:tc>
          <w:tcPr>
            <w:tcW w:w="636" w:type="dxa"/>
            <w:shd w:val="clear" w:color="auto" w:fill="auto"/>
            <w:noWrap/>
            <w:vAlign w:val="bottom"/>
            <w:hideMark/>
          </w:tcPr>
          <w:p w14:paraId="525B825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1BA466E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0.4</w:t>
            </w:r>
          </w:p>
        </w:tc>
        <w:tc>
          <w:tcPr>
            <w:tcW w:w="876" w:type="dxa"/>
            <w:shd w:val="clear" w:color="auto" w:fill="auto"/>
            <w:noWrap/>
            <w:vAlign w:val="bottom"/>
            <w:hideMark/>
          </w:tcPr>
          <w:p w14:paraId="0D0B715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1.9536</w:t>
            </w:r>
          </w:p>
        </w:tc>
        <w:tc>
          <w:tcPr>
            <w:tcW w:w="773" w:type="dxa"/>
            <w:vAlign w:val="bottom"/>
          </w:tcPr>
          <w:p w14:paraId="006A0E0D" w14:textId="261C0801"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4.16</w:t>
            </w:r>
          </w:p>
        </w:tc>
        <w:tc>
          <w:tcPr>
            <w:tcW w:w="680" w:type="dxa"/>
            <w:vAlign w:val="bottom"/>
          </w:tcPr>
          <w:p w14:paraId="40AB5085" w14:textId="039ABEC5"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0B08323C" w14:textId="5DC233A0"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-0.66</w:t>
            </w:r>
          </w:p>
        </w:tc>
        <w:tc>
          <w:tcPr>
            <w:tcW w:w="2430" w:type="dxa"/>
            <w:shd w:val="clear" w:color="auto" w:fill="auto"/>
            <w:noWrap/>
            <w:vAlign w:val="bottom"/>
            <w:hideMark/>
          </w:tcPr>
          <w:p w14:paraId="547BE589"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3021AC63"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3D6E2BEF" w14:textId="77777777" w:rsidTr="0015687F">
        <w:trPr>
          <w:trHeight w:val="300"/>
        </w:trPr>
        <w:tc>
          <w:tcPr>
            <w:tcW w:w="2520" w:type="dxa"/>
            <w:shd w:val="clear" w:color="auto" w:fill="auto"/>
            <w:noWrap/>
            <w:vAlign w:val="bottom"/>
            <w:hideMark/>
          </w:tcPr>
          <w:p w14:paraId="06701FC0"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benzo[k]fluoranthene</w:t>
            </w:r>
          </w:p>
        </w:tc>
        <w:tc>
          <w:tcPr>
            <w:tcW w:w="876" w:type="dxa"/>
            <w:shd w:val="clear" w:color="auto" w:fill="auto"/>
            <w:noWrap/>
            <w:vAlign w:val="bottom"/>
            <w:hideMark/>
          </w:tcPr>
          <w:p w14:paraId="175B2AF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252.3</w:t>
            </w:r>
          </w:p>
        </w:tc>
        <w:tc>
          <w:tcPr>
            <w:tcW w:w="756" w:type="dxa"/>
            <w:shd w:val="clear" w:color="auto" w:fill="auto"/>
            <w:noWrap/>
            <w:vAlign w:val="bottom"/>
            <w:hideMark/>
          </w:tcPr>
          <w:p w14:paraId="05274E9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3.19</w:t>
            </w:r>
          </w:p>
        </w:tc>
        <w:tc>
          <w:tcPr>
            <w:tcW w:w="756" w:type="dxa"/>
            <w:shd w:val="clear" w:color="auto" w:fill="auto"/>
            <w:noWrap/>
            <w:vAlign w:val="bottom"/>
            <w:hideMark/>
          </w:tcPr>
          <w:p w14:paraId="4FFFB5C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1.91</w:t>
            </w:r>
          </w:p>
        </w:tc>
        <w:tc>
          <w:tcPr>
            <w:tcW w:w="636" w:type="dxa"/>
            <w:shd w:val="clear" w:color="auto" w:fill="auto"/>
            <w:noWrap/>
            <w:vAlign w:val="bottom"/>
            <w:hideMark/>
          </w:tcPr>
          <w:p w14:paraId="1FEC62F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4A9E4E6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0.33</w:t>
            </w:r>
          </w:p>
        </w:tc>
        <w:tc>
          <w:tcPr>
            <w:tcW w:w="876" w:type="dxa"/>
            <w:shd w:val="clear" w:color="auto" w:fill="auto"/>
            <w:noWrap/>
            <w:vAlign w:val="bottom"/>
            <w:hideMark/>
          </w:tcPr>
          <w:p w14:paraId="36321AE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1.9536</w:t>
            </w:r>
          </w:p>
        </w:tc>
        <w:tc>
          <w:tcPr>
            <w:tcW w:w="773" w:type="dxa"/>
            <w:vAlign w:val="bottom"/>
          </w:tcPr>
          <w:p w14:paraId="2B080BD5" w14:textId="1C6BCAAF"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4.33</w:t>
            </w:r>
          </w:p>
        </w:tc>
        <w:tc>
          <w:tcPr>
            <w:tcW w:w="680" w:type="dxa"/>
            <w:vAlign w:val="bottom"/>
          </w:tcPr>
          <w:p w14:paraId="46932D4E" w14:textId="62954C4D"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3B401D0A" w14:textId="79D19E38"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-1.39</w:t>
            </w:r>
          </w:p>
        </w:tc>
        <w:tc>
          <w:tcPr>
            <w:tcW w:w="2430" w:type="dxa"/>
            <w:shd w:val="clear" w:color="auto" w:fill="auto"/>
            <w:noWrap/>
            <w:vAlign w:val="bottom"/>
            <w:hideMark/>
          </w:tcPr>
          <w:p w14:paraId="25A6D6C9"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0C8AA1CF"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490A6409" w14:textId="77777777" w:rsidTr="0015687F">
        <w:trPr>
          <w:trHeight w:val="300"/>
        </w:trPr>
        <w:tc>
          <w:tcPr>
            <w:tcW w:w="2520" w:type="dxa"/>
            <w:shd w:val="clear" w:color="auto" w:fill="auto"/>
            <w:noWrap/>
            <w:vAlign w:val="bottom"/>
            <w:hideMark/>
          </w:tcPr>
          <w:p w14:paraId="46985055"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benzo[k]fluoranthene</w:t>
            </w:r>
          </w:p>
        </w:tc>
        <w:tc>
          <w:tcPr>
            <w:tcW w:w="876" w:type="dxa"/>
            <w:shd w:val="clear" w:color="auto" w:fill="auto"/>
            <w:noWrap/>
            <w:vAlign w:val="bottom"/>
            <w:hideMark/>
          </w:tcPr>
          <w:p w14:paraId="5019B59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252.3</w:t>
            </w:r>
          </w:p>
        </w:tc>
        <w:tc>
          <w:tcPr>
            <w:tcW w:w="756" w:type="dxa"/>
            <w:shd w:val="clear" w:color="auto" w:fill="auto"/>
            <w:noWrap/>
            <w:vAlign w:val="bottom"/>
            <w:hideMark/>
          </w:tcPr>
          <w:p w14:paraId="5076B85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3.19</w:t>
            </w:r>
          </w:p>
        </w:tc>
        <w:tc>
          <w:tcPr>
            <w:tcW w:w="756" w:type="dxa"/>
            <w:shd w:val="clear" w:color="auto" w:fill="auto"/>
            <w:noWrap/>
            <w:vAlign w:val="bottom"/>
            <w:hideMark/>
          </w:tcPr>
          <w:p w14:paraId="758A420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1.91</w:t>
            </w:r>
          </w:p>
        </w:tc>
        <w:tc>
          <w:tcPr>
            <w:tcW w:w="636" w:type="dxa"/>
            <w:shd w:val="clear" w:color="auto" w:fill="auto"/>
            <w:noWrap/>
            <w:vAlign w:val="bottom"/>
            <w:hideMark/>
          </w:tcPr>
          <w:p w14:paraId="5415279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4A9CCCA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0.33</w:t>
            </w:r>
          </w:p>
        </w:tc>
        <w:tc>
          <w:tcPr>
            <w:tcW w:w="876" w:type="dxa"/>
            <w:shd w:val="clear" w:color="auto" w:fill="auto"/>
            <w:noWrap/>
            <w:vAlign w:val="bottom"/>
            <w:hideMark/>
          </w:tcPr>
          <w:p w14:paraId="7C642C1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1.9536</w:t>
            </w:r>
          </w:p>
        </w:tc>
        <w:tc>
          <w:tcPr>
            <w:tcW w:w="773" w:type="dxa"/>
            <w:vAlign w:val="bottom"/>
          </w:tcPr>
          <w:p w14:paraId="0D4E724C" w14:textId="6E4B5784"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2.71</w:t>
            </w:r>
          </w:p>
        </w:tc>
        <w:tc>
          <w:tcPr>
            <w:tcW w:w="680" w:type="dxa"/>
            <w:vAlign w:val="bottom"/>
          </w:tcPr>
          <w:p w14:paraId="3A35DE8F" w14:textId="149D23C8"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29FC26C7" w14:textId="645118C4"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-0.71</w:t>
            </w:r>
          </w:p>
        </w:tc>
        <w:tc>
          <w:tcPr>
            <w:tcW w:w="2430" w:type="dxa"/>
            <w:shd w:val="clear" w:color="auto" w:fill="auto"/>
            <w:noWrap/>
            <w:vAlign w:val="bottom"/>
            <w:hideMark/>
          </w:tcPr>
          <w:p w14:paraId="49687197"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46DA8AC4"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12A78410" w14:textId="77777777" w:rsidTr="0015687F">
        <w:trPr>
          <w:trHeight w:val="300"/>
        </w:trPr>
        <w:tc>
          <w:tcPr>
            <w:tcW w:w="2520" w:type="dxa"/>
            <w:shd w:val="clear" w:color="auto" w:fill="auto"/>
            <w:noWrap/>
            <w:vAlign w:val="bottom"/>
            <w:hideMark/>
          </w:tcPr>
          <w:p w14:paraId="2EAC7726"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benzo[k]fluoranthene</w:t>
            </w:r>
          </w:p>
        </w:tc>
        <w:tc>
          <w:tcPr>
            <w:tcW w:w="876" w:type="dxa"/>
            <w:shd w:val="clear" w:color="auto" w:fill="auto"/>
            <w:noWrap/>
            <w:vAlign w:val="bottom"/>
            <w:hideMark/>
          </w:tcPr>
          <w:p w14:paraId="7458332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252.3</w:t>
            </w:r>
          </w:p>
        </w:tc>
        <w:tc>
          <w:tcPr>
            <w:tcW w:w="756" w:type="dxa"/>
            <w:shd w:val="clear" w:color="auto" w:fill="auto"/>
            <w:noWrap/>
            <w:vAlign w:val="bottom"/>
            <w:hideMark/>
          </w:tcPr>
          <w:p w14:paraId="3337AF0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3.19</w:t>
            </w:r>
          </w:p>
        </w:tc>
        <w:tc>
          <w:tcPr>
            <w:tcW w:w="756" w:type="dxa"/>
            <w:shd w:val="clear" w:color="auto" w:fill="auto"/>
            <w:noWrap/>
            <w:vAlign w:val="bottom"/>
            <w:hideMark/>
          </w:tcPr>
          <w:p w14:paraId="7A42CEC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1.91</w:t>
            </w:r>
          </w:p>
        </w:tc>
        <w:tc>
          <w:tcPr>
            <w:tcW w:w="636" w:type="dxa"/>
            <w:shd w:val="clear" w:color="auto" w:fill="auto"/>
            <w:noWrap/>
            <w:vAlign w:val="bottom"/>
            <w:hideMark/>
          </w:tcPr>
          <w:p w14:paraId="700462D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7350C05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0.33</w:t>
            </w:r>
          </w:p>
        </w:tc>
        <w:tc>
          <w:tcPr>
            <w:tcW w:w="876" w:type="dxa"/>
            <w:shd w:val="clear" w:color="auto" w:fill="auto"/>
            <w:noWrap/>
            <w:vAlign w:val="bottom"/>
            <w:hideMark/>
          </w:tcPr>
          <w:p w14:paraId="7BEF117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1.9536</w:t>
            </w:r>
          </w:p>
        </w:tc>
        <w:tc>
          <w:tcPr>
            <w:tcW w:w="773" w:type="dxa"/>
            <w:vAlign w:val="bottom"/>
          </w:tcPr>
          <w:p w14:paraId="70388375" w14:textId="5B6948C8"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5.71</w:t>
            </w:r>
          </w:p>
        </w:tc>
        <w:tc>
          <w:tcPr>
            <w:tcW w:w="680" w:type="dxa"/>
            <w:vAlign w:val="bottom"/>
          </w:tcPr>
          <w:p w14:paraId="25B3CE94" w14:textId="6B726228"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1D7E9A17" w14:textId="4958B7FE"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-1.04</w:t>
            </w:r>
          </w:p>
        </w:tc>
        <w:tc>
          <w:tcPr>
            <w:tcW w:w="2430" w:type="dxa"/>
            <w:shd w:val="clear" w:color="auto" w:fill="auto"/>
            <w:noWrap/>
            <w:vAlign w:val="bottom"/>
            <w:hideMark/>
          </w:tcPr>
          <w:p w14:paraId="1CEA2851"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5E197B99"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241B2EBE" w14:textId="77777777" w:rsidTr="0015687F">
        <w:trPr>
          <w:trHeight w:val="300"/>
        </w:trPr>
        <w:tc>
          <w:tcPr>
            <w:tcW w:w="2520" w:type="dxa"/>
            <w:shd w:val="clear" w:color="auto" w:fill="auto"/>
            <w:noWrap/>
            <w:vAlign w:val="bottom"/>
            <w:hideMark/>
          </w:tcPr>
          <w:p w14:paraId="3F82075F"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benzo[k]fluoranthene</w:t>
            </w:r>
          </w:p>
        </w:tc>
        <w:tc>
          <w:tcPr>
            <w:tcW w:w="876" w:type="dxa"/>
            <w:shd w:val="clear" w:color="auto" w:fill="auto"/>
            <w:noWrap/>
            <w:vAlign w:val="bottom"/>
            <w:hideMark/>
          </w:tcPr>
          <w:p w14:paraId="0B3BF09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252.3</w:t>
            </w:r>
          </w:p>
        </w:tc>
        <w:tc>
          <w:tcPr>
            <w:tcW w:w="756" w:type="dxa"/>
            <w:shd w:val="clear" w:color="auto" w:fill="auto"/>
            <w:noWrap/>
            <w:vAlign w:val="bottom"/>
            <w:hideMark/>
          </w:tcPr>
          <w:p w14:paraId="7F7D37B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3.19</w:t>
            </w:r>
          </w:p>
        </w:tc>
        <w:tc>
          <w:tcPr>
            <w:tcW w:w="756" w:type="dxa"/>
            <w:shd w:val="clear" w:color="auto" w:fill="auto"/>
            <w:noWrap/>
            <w:vAlign w:val="bottom"/>
            <w:hideMark/>
          </w:tcPr>
          <w:p w14:paraId="01CEC8B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1.91</w:t>
            </w:r>
          </w:p>
        </w:tc>
        <w:tc>
          <w:tcPr>
            <w:tcW w:w="636" w:type="dxa"/>
            <w:shd w:val="clear" w:color="auto" w:fill="auto"/>
            <w:noWrap/>
            <w:vAlign w:val="bottom"/>
            <w:hideMark/>
          </w:tcPr>
          <w:p w14:paraId="74F5C8B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14234C2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0.33</w:t>
            </w:r>
          </w:p>
        </w:tc>
        <w:tc>
          <w:tcPr>
            <w:tcW w:w="876" w:type="dxa"/>
            <w:shd w:val="clear" w:color="auto" w:fill="auto"/>
            <w:noWrap/>
            <w:vAlign w:val="bottom"/>
            <w:hideMark/>
          </w:tcPr>
          <w:p w14:paraId="292DACB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1.9536</w:t>
            </w:r>
          </w:p>
        </w:tc>
        <w:tc>
          <w:tcPr>
            <w:tcW w:w="773" w:type="dxa"/>
            <w:vAlign w:val="bottom"/>
          </w:tcPr>
          <w:p w14:paraId="0B74A352" w14:textId="7119F4CC"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3.47</w:t>
            </w:r>
          </w:p>
        </w:tc>
        <w:tc>
          <w:tcPr>
            <w:tcW w:w="680" w:type="dxa"/>
            <w:vAlign w:val="bottom"/>
          </w:tcPr>
          <w:p w14:paraId="315EC0B2" w14:textId="1E2C82B5"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5847D0EE" w14:textId="2CB53CB0"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w:t>
            </w:r>
          </w:p>
        </w:tc>
        <w:tc>
          <w:tcPr>
            <w:tcW w:w="2430" w:type="dxa"/>
            <w:shd w:val="clear" w:color="auto" w:fill="auto"/>
            <w:noWrap/>
            <w:vAlign w:val="bottom"/>
            <w:hideMark/>
          </w:tcPr>
          <w:p w14:paraId="56271C3E"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357351F0"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0C16A62D" w14:textId="77777777" w:rsidTr="0015687F">
        <w:trPr>
          <w:trHeight w:val="300"/>
        </w:trPr>
        <w:tc>
          <w:tcPr>
            <w:tcW w:w="2520" w:type="dxa"/>
            <w:shd w:val="clear" w:color="auto" w:fill="auto"/>
            <w:noWrap/>
            <w:vAlign w:val="bottom"/>
            <w:hideMark/>
          </w:tcPr>
          <w:p w14:paraId="41DCFE99"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benzo[k]fluoranthene</w:t>
            </w:r>
          </w:p>
        </w:tc>
        <w:tc>
          <w:tcPr>
            <w:tcW w:w="876" w:type="dxa"/>
            <w:shd w:val="clear" w:color="auto" w:fill="auto"/>
            <w:noWrap/>
            <w:vAlign w:val="bottom"/>
            <w:hideMark/>
          </w:tcPr>
          <w:p w14:paraId="2620006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252.3</w:t>
            </w:r>
          </w:p>
        </w:tc>
        <w:tc>
          <w:tcPr>
            <w:tcW w:w="756" w:type="dxa"/>
            <w:shd w:val="clear" w:color="auto" w:fill="auto"/>
            <w:noWrap/>
            <w:vAlign w:val="bottom"/>
            <w:hideMark/>
          </w:tcPr>
          <w:p w14:paraId="0A66349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3.19</w:t>
            </w:r>
          </w:p>
        </w:tc>
        <w:tc>
          <w:tcPr>
            <w:tcW w:w="756" w:type="dxa"/>
            <w:shd w:val="clear" w:color="auto" w:fill="auto"/>
            <w:noWrap/>
            <w:vAlign w:val="bottom"/>
            <w:hideMark/>
          </w:tcPr>
          <w:p w14:paraId="0DFBA76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1.91</w:t>
            </w:r>
          </w:p>
        </w:tc>
        <w:tc>
          <w:tcPr>
            <w:tcW w:w="636" w:type="dxa"/>
            <w:shd w:val="clear" w:color="auto" w:fill="auto"/>
            <w:noWrap/>
            <w:vAlign w:val="bottom"/>
            <w:hideMark/>
          </w:tcPr>
          <w:p w14:paraId="0A52A0A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1EEA901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0.33</w:t>
            </w:r>
          </w:p>
        </w:tc>
        <w:tc>
          <w:tcPr>
            <w:tcW w:w="876" w:type="dxa"/>
            <w:shd w:val="clear" w:color="auto" w:fill="auto"/>
            <w:noWrap/>
            <w:vAlign w:val="bottom"/>
            <w:hideMark/>
          </w:tcPr>
          <w:p w14:paraId="27A5D51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1.9536</w:t>
            </w:r>
          </w:p>
        </w:tc>
        <w:tc>
          <w:tcPr>
            <w:tcW w:w="773" w:type="dxa"/>
            <w:vAlign w:val="bottom"/>
          </w:tcPr>
          <w:p w14:paraId="60F7429F" w14:textId="0BD135A4"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5.31</w:t>
            </w:r>
          </w:p>
        </w:tc>
        <w:tc>
          <w:tcPr>
            <w:tcW w:w="680" w:type="dxa"/>
            <w:vAlign w:val="bottom"/>
          </w:tcPr>
          <w:p w14:paraId="4979C318" w14:textId="2C9F1C11"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1FED7375" w14:textId="74678CC2"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-1.33</w:t>
            </w:r>
          </w:p>
        </w:tc>
        <w:tc>
          <w:tcPr>
            <w:tcW w:w="2430" w:type="dxa"/>
            <w:shd w:val="clear" w:color="auto" w:fill="auto"/>
            <w:noWrap/>
            <w:vAlign w:val="bottom"/>
            <w:hideMark/>
          </w:tcPr>
          <w:p w14:paraId="737312A3"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209EEDD4"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45BFC43A" w14:textId="77777777" w:rsidTr="0015687F">
        <w:trPr>
          <w:trHeight w:val="300"/>
        </w:trPr>
        <w:tc>
          <w:tcPr>
            <w:tcW w:w="2520" w:type="dxa"/>
            <w:shd w:val="clear" w:color="auto" w:fill="auto"/>
            <w:noWrap/>
            <w:vAlign w:val="bottom"/>
            <w:hideMark/>
          </w:tcPr>
          <w:p w14:paraId="5BF1BCC0"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benzo[k]fluoranthene</w:t>
            </w:r>
          </w:p>
        </w:tc>
        <w:tc>
          <w:tcPr>
            <w:tcW w:w="876" w:type="dxa"/>
            <w:shd w:val="clear" w:color="auto" w:fill="auto"/>
            <w:noWrap/>
            <w:vAlign w:val="bottom"/>
            <w:hideMark/>
          </w:tcPr>
          <w:p w14:paraId="1568FB0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252.3</w:t>
            </w:r>
          </w:p>
        </w:tc>
        <w:tc>
          <w:tcPr>
            <w:tcW w:w="756" w:type="dxa"/>
            <w:shd w:val="clear" w:color="auto" w:fill="auto"/>
            <w:noWrap/>
            <w:vAlign w:val="bottom"/>
            <w:hideMark/>
          </w:tcPr>
          <w:p w14:paraId="10FD50D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3.19</w:t>
            </w:r>
          </w:p>
        </w:tc>
        <w:tc>
          <w:tcPr>
            <w:tcW w:w="756" w:type="dxa"/>
            <w:shd w:val="clear" w:color="auto" w:fill="auto"/>
            <w:noWrap/>
            <w:vAlign w:val="bottom"/>
            <w:hideMark/>
          </w:tcPr>
          <w:p w14:paraId="6112C85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1.91</w:t>
            </w:r>
          </w:p>
        </w:tc>
        <w:tc>
          <w:tcPr>
            <w:tcW w:w="636" w:type="dxa"/>
            <w:shd w:val="clear" w:color="auto" w:fill="auto"/>
            <w:noWrap/>
            <w:vAlign w:val="bottom"/>
            <w:hideMark/>
          </w:tcPr>
          <w:p w14:paraId="289C2D4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0A8128A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0.33</w:t>
            </w:r>
          </w:p>
        </w:tc>
        <w:tc>
          <w:tcPr>
            <w:tcW w:w="876" w:type="dxa"/>
            <w:shd w:val="clear" w:color="auto" w:fill="auto"/>
            <w:noWrap/>
            <w:vAlign w:val="bottom"/>
            <w:hideMark/>
          </w:tcPr>
          <w:p w14:paraId="180142D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1.9536</w:t>
            </w:r>
          </w:p>
        </w:tc>
        <w:tc>
          <w:tcPr>
            <w:tcW w:w="773" w:type="dxa"/>
            <w:vAlign w:val="bottom"/>
          </w:tcPr>
          <w:p w14:paraId="5A0676CF" w14:textId="74038E0C"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3.47</w:t>
            </w:r>
          </w:p>
        </w:tc>
        <w:tc>
          <w:tcPr>
            <w:tcW w:w="680" w:type="dxa"/>
            <w:vAlign w:val="bottom"/>
          </w:tcPr>
          <w:p w14:paraId="71A49B1F" w14:textId="6F04887F"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036D35F4" w14:textId="025A2B42"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-0.82</w:t>
            </w:r>
          </w:p>
        </w:tc>
        <w:tc>
          <w:tcPr>
            <w:tcW w:w="2430" w:type="dxa"/>
            <w:shd w:val="clear" w:color="auto" w:fill="auto"/>
            <w:noWrap/>
            <w:vAlign w:val="bottom"/>
            <w:hideMark/>
          </w:tcPr>
          <w:p w14:paraId="0FBB85F2"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280E4026"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26D5D953" w14:textId="77777777" w:rsidTr="0015687F">
        <w:trPr>
          <w:trHeight w:val="300"/>
        </w:trPr>
        <w:tc>
          <w:tcPr>
            <w:tcW w:w="2520" w:type="dxa"/>
            <w:shd w:val="clear" w:color="auto" w:fill="auto"/>
            <w:noWrap/>
            <w:vAlign w:val="bottom"/>
            <w:hideMark/>
          </w:tcPr>
          <w:p w14:paraId="68D7B76A"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benzo[k]fluoranthene</w:t>
            </w:r>
          </w:p>
        </w:tc>
        <w:tc>
          <w:tcPr>
            <w:tcW w:w="876" w:type="dxa"/>
            <w:shd w:val="clear" w:color="auto" w:fill="auto"/>
            <w:noWrap/>
            <w:vAlign w:val="bottom"/>
            <w:hideMark/>
          </w:tcPr>
          <w:p w14:paraId="588119B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252.3</w:t>
            </w:r>
          </w:p>
        </w:tc>
        <w:tc>
          <w:tcPr>
            <w:tcW w:w="756" w:type="dxa"/>
            <w:shd w:val="clear" w:color="auto" w:fill="auto"/>
            <w:noWrap/>
            <w:vAlign w:val="bottom"/>
            <w:hideMark/>
          </w:tcPr>
          <w:p w14:paraId="1912C90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3.19</w:t>
            </w:r>
          </w:p>
        </w:tc>
        <w:tc>
          <w:tcPr>
            <w:tcW w:w="756" w:type="dxa"/>
            <w:shd w:val="clear" w:color="auto" w:fill="auto"/>
            <w:noWrap/>
            <w:vAlign w:val="bottom"/>
            <w:hideMark/>
          </w:tcPr>
          <w:p w14:paraId="00B6AC2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1.91</w:t>
            </w:r>
          </w:p>
        </w:tc>
        <w:tc>
          <w:tcPr>
            <w:tcW w:w="636" w:type="dxa"/>
            <w:shd w:val="clear" w:color="auto" w:fill="auto"/>
            <w:noWrap/>
            <w:vAlign w:val="bottom"/>
            <w:hideMark/>
          </w:tcPr>
          <w:p w14:paraId="7AF6CD6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69339B1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0.33</w:t>
            </w:r>
          </w:p>
        </w:tc>
        <w:tc>
          <w:tcPr>
            <w:tcW w:w="876" w:type="dxa"/>
            <w:shd w:val="clear" w:color="auto" w:fill="auto"/>
            <w:noWrap/>
            <w:vAlign w:val="bottom"/>
            <w:hideMark/>
          </w:tcPr>
          <w:p w14:paraId="7BD204F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1.9536</w:t>
            </w:r>
          </w:p>
        </w:tc>
        <w:tc>
          <w:tcPr>
            <w:tcW w:w="773" w:type="dxa"/>
            <w:vAlign w:val="bottom"/>
          </w:tcPr>
          <w:p w14:paraId="7B1DDC3E" w14:textId="476D4869"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6.22</w:t>
            </w:r>
          </w:p>
        </w:tc>
        <w:tc>
          <w:tcPr>
            <w:tcW w:w="680" w:type="dxa"/>
            <w:vAlign w:val="bottom"/>
          </w:tcPr>
          <w:p w14:paraId="72DAE02F" w14:textId="1BF5658D"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4316683A" w14:textId="4A95C558"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-1.23</w:t>
            </w:r>
          </w:p>
        </w:tc>
        <w:tc>
          <w:tcPr>
            <w:tcW w:w="2430" w:type="dxa"/>
            <w:shd w:val="clear" w:color="auto" w:fill="auto"/>
            <w:noWrap/>
            <w:vAlign w:val="bottom"/>
            <w:hideMark/>
          </w:tcPr>
          <w:p w14:paraId="4DA95EE6"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75AA719F"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3075EA01" w14:textId="77777777" w:rsidTr="0015687F">
        <w:trPr>
          <w:trHeight w:val="300"/>
        </w:trPr>
        <w:tc>
          <w:tcPr>
            <w:tcW w:w="2520" w:type="dxa"/>
            <w:shd w:val="clear" w:color="auto" w:fill="auto"/>
            <w:noWrap/>
            <w:vAlign w:val="bottom"/>
            <w:hideMark/>
          </w:tcPr>
          <w:p w14:paraId="74FF02AA"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benzo[k]fluoranthene</w:t>
            </w:r>
          </w:p>
        </w:tc>
        <w:tc>
          <w:tcPr>
            <w:tcW w:w="876" w:type="dxa"/>
            <w:shd w:val="clear" w:color="auto" w:fill="auto"/>
            <w:noWrap/>
            <w:vAlign w:val="bottom"/>
            <w:hideMark/>
          </w:tcPr>
          <w:p w14:paraId="4D8F0DA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252.3</w:t>
            </w:r>
          </w:p>
        </w:tc>
        <w:tc>
          <w:tcPr>
            <w:tcW w:w="756" w:type="dxa"/>
            <w:shd w:val="clear" w:color="auto" w:fill="auto"/>
            <w:noWrap/>
            <w:vAlign w:val="bottom"/>
            <w:hideMark/>
          </w:tcPr>
          <w:p w14:paraId="2F59AC7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3.19</w:t>
            </w:r>
          </w:p>
        </w:tc>
        <w:tc>
          <w:tcPr>
            <w:tcW w:w="756" w:type="dxa"/>
            <w:shd w:val="clear" w:color="auto" w:fill="auto"/>
            <w:noWrap/>
            <w:vAlign w:val="bottom"/>
            <w:hideMark/>
          </w:tcPr>
          <w:p w14:paraId="1E39CD6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1.91</w:t>
            </w:r>
          </w:p>
        </w:tc>
        <w:tc>
          <w:tcPr>
            <w:tcW w:w="636" w:type="dxa"/>
            <w:shd w:val="clear" w:color="auto" w:fill="auto"/>
            <w:noWrap/>
            <w:vAlign w:val="bottom"/>
            <w:hideMark/>
          </w:tcPr>
          <w:p w14:paraId="2A8A04D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0BE99CA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0.33</w:t>
            </w:r>
          </w:p>
        </w:tc>
        <w:tc>
          <w:tcPr>
            <w:tcW w:w="876" w:type="dxa"/>
            <w:shd w:val="clear" w:color="auto" w:fill="auto"/>
            <w:noWrap/>
            <w:vAlign w:val="bottom"/>
            <w:hideMark/>
          </w:tcPr>
          <w:p w14:paraId="1C2C857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1.9536</w:t>
            </w:r>
          </w:p>
        </w:tc>
        <w:tc>
          <w:tcPr>
            <w:tcW w:w="773" w:type="dxa"/>
            <w:vAlign w:val="bottom"/>
          </w:tcPr>
          <w:p w14:paraId="18CE09E8" w14:textId="467FCD45"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4.74</w:t>
            </w:r>
          </w:p>
        </w:tc>
        <w:tc>
          <w:tcPr>
            <w:tcW w:w="680" w:type="dxa"/>
            <w:vAlign w:val="bottom"/>
          </w:tcPr>
          <w:p w14:paraId="4F0202B6" w14:textId="30459DFA"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730A1B25" w14:textId="6CE6158B"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-1.05</w:t>
            </w:r>
          </w:p>
        </w:tc>
        <w:tc>
          <w:tcPr>
            <w:tcW w:w="2430" w:type="dxa"/>
            <w:shd w:val="clear" w:color="auto" w:fill="auto"/>
            <w:noWrap/>
            <w:vAlign w:val="bottom"/>
            <w:hideMark/>
          </w:tcPr>
          <w:p w14:paraId="65C05B9E"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1F879BEF"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3F53EEB1" w14:textId="77777777" w:rsidTr="0015687F">
        <w:trPr>
          <w:trHeight w:val="300"/>
        </w:trPr>
        <w:tc>
          <w:tcPr>
            <w:tcW w:w="2520" w:type="dxa"/>
            <w:shd w:val="clear" w:color="auto" w:fill="auto"/>
            <w:noWrap/>
            <w:vAlign w:val="bottom"/>
            <w:hideMark/>
          </w:tcPr>
          <w:p w14:paraId="369EFB76"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Benzo[a]pyrene</w:t>
            </w:r>
          </w:p>
        </w:tc>
        <w:tc>
          <w:tcPr>
            <w:tcW w:w="876" w:type="dxa"/>
            <w:shd w:val="clear" w:color="auto" w:fill="auto"/>
            <w:noWrap/>
            <w:vAlign w:val="bottom"/>
            <w:hideMark/>
          </w:tcPr>
          <w:p w14:paraId="0158718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252.3</w:t>
            </w:r>
          </w:p>
        </w:tc>
        <w:tc>
          <w:tcPr>
            <w:tcW w:w="756" w:type="dxa"/>
            <w:shd w:val="clear" w:color="auto" w:fill="auto"/>
            <w:noWrap/>
            <w:vAlign w:val="bottom"/>
            <w:hideMark/>
          </w:tcPr>
          <w:p w14:paraId="1DFC4FF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3.63</w:t>
            </w:r>
          </w:p>
        </w:tc>
        <w:tc>
          <w:tcPr>
            <w:tcW w:w="756" w:type="dxa"/>
            <w:shd w:val="clear" w:color="auto" w:fill="auto"/>
            <w:noWrap/>
            <w:vAlign w:val="bottom"/>
            <w:hideMark/>
          </w:tcPr>
          <w:p w14:paraId="7393B50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1.98</w:t>
            </w:r>
          </w:p>
        </w:tc>
        <w:tc>
          <w:tcPr>
            <w:tcW w:w="636" w:type="dxa"/>
            <w:shd w:val="clear" w:color="auto" w:fill="auto"/>
            <w:noWrap/>
            <w:vAlign w:val="bottom"/>
            <w:hideMark/>
          </w:tcPr>
          <w:p w14:paraId="0494BDA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593BE5D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0.44</w:t>
            </w:r>
          </w:p>
        </w:tc>
        <w:tc>
          <w:tcPr>
            <w:tcW w:w="876" w:type="dxa"/>
            <w:shd w:val="clear" w:color="auto" w:fill="auto"/>
            <w:noWrap/>
            <w:vAlign w:val="bottom"/>
            <w:hideMark/>
          </w:tcPr>
          <w:p w14:paraId="69EE2C5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1.9536</w:t>
            </w:r>
          </w:p>
        </w:tc>
        <w:tc>
          <w:tcPr>
            <w:tcW w:w="773" w:type="dxa"/>
            <w:vAlign w:val="bottom"/>
          </w:tcPr>
          <w:p w14:paraId="56A13772" w14:textId="2FF2A3D6"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5.31</w:t>
            </w:r>
          </w:p>
        </w:tc>
        <w:tc>
          <w:tcPr>
            <w:tcW w:w="680" w:type="dxa"/>
            <w:vAlign w:val="bottom"/>
          </w:tcPr>
          <w:p w14:paraId="6FC579AA" w14:textId="79CA4BCB"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71281CBC" w14:textId="024845DA"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-1.58</w:t>
            </w:r>
          </w:p>
        </w:tc>
        <w:tc>
          <w:tcPr>
            <w:tcW w:w="2430" w:type="dxa"/>
            <w:shd w:val="clear" w:color="auto" w:fill="auto"/>
            <w:noWrap/>
            <w:vAlign w:val="bottom"/>
            <w:hideMark/>
          </w:tcPr>
          <w:p w14:paraId="2AE3404D"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6B2681F1"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3A044310" w14:textId="77777777" w:rsidTr="0015687F">
        <w:trPr>
          <w:trHeight w:val="300"/>
        </w:trPr>
        <w:tc>
          <w:tcPr>
            <w:tcW w:w="2520" w:type="dxa"/>
            <w:shd w:val="clear" w:color="auto" w:fill="auto"/>
            <w:noWrap/>
            <w:vAlign w:val="bottom"/>
            <w:hideMark/>
          </w:tcPr>
          <w:p w14:paraId="11F8C4C2"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Benzo[a]pyrene</w:t>
            </w:r>
          </w:p>
        </w:tc>
        <w:tc>
          <w:tcPr>
            <w:tcW w:w="876" w:type="dxa"/>
            <w:shd w:val="clear" w:color="auto" w:fill="auto"/>
            <w:noWrap/>
            <w:vAlign w:val="bottom"/>
            <w:hideMark/>
          </w:tcPr>
          <w:p w14:paraId="31594C8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252.3</w:t>
            </w:r>
          </w:p>
        </w:tc>
        <w:tc>
          <w:tcPr>
            <w:tcW w:w="756" w:type="dxa"/>
            <w:shd w:val="clear" w:color="auto" w:fill="auto"/>
            <w:noWrap/>
            <w:vAlign w:val="bottom"/>
            <w:hideMark/>
          </w:tcPr>
          <w:p w14:paraId="1F60707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3.63</w:t>
            </w:r>
          </w:p>
        </w:tc>
        <w:tc>
          <w:tcPr>
            <w:tcW w:w="756" w:type="dxa"/>
            <w:shd w:val="clear" w:color="auto" w:fill="auto"/>
            <w:noWrap/>
            <w:vAlign w:val="bottom"/>
            <w:hideMark/>
          </w:tcPr>
          <w:p w14:paraId="51C8020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1.98</w:t>
            </w:r>
          </w:p>
        </w:tc>
        <w:tc>
          <w:tcPr>
            <w:tcW w:w="636" w:type="dxa"/>
            <w:shd w:val="clear" w:color="auto" w:fill="auto"/>
            <w:noWrap/>
            <w:vAlign w:val="bottom"/>
            <w:hideMark/>
          </w:tcPr>
          <w:p w14:paraId="01030DE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6D3A243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0.44</w:t>
            </w:r>
          </w:p>
        </w:tc>
        <w:tc>
          <w:tcPr>
            <w:tcW w:w="876" w:type="dxa"/>
            <w:shd w:val="clear" w:color="auto" w:fill="auto"/>
            <w:noWrap/>
            <w:vAlign w:val="bottom"/>
            <w:hideMark/>
          </w:tcPr>
          <w:p w14:paraId="6A8B8FF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1.9536</w:t>
            </w:r>
          </w:p>
        </w:tc>
        <w:tc>
          <w:tcPr>
            <w:tcW w:w="773" w:type="dxa"/>
            <w:vAlign w:val="bottom"/>
          </w:tcPr>
          <w:p w14:paraId="7C54521D" w14:textId="0A84256F"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4.33</w:t>
            </w:r>
          </w:p>
        </w:tc>
        <w:tc>
          <w:tcPr>
            <w:tcW w:w="680" w:type="dxa"/>
            <w:vAlign w:val="bottom"/>
          </w:tcPr>
          <w:p w14:paraId="7F8B9BAB" w14:textId="60CAB1FD"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071F0194" w14:textId="562E17B4"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-1.51</w:t>
            </w:r>
          </w:p>
        </w:tc>
        <w:tc>
          <w:tcPr>
            <w:tcW w:w="2430" w:type="dxa"/>
            <w:shd w:val="clear" w:color="auto" w:fill="auto"/>
            <w:noWrap/>
            <w:vAlign w:val="bottom"/>
            <w:hideMark/>
          </w:tcPr>
          <w:p w14:paraId="4B8C2E22"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5BD29E00"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48B3DD92" w14:textId="77777777" w:rsidTr="0015687F">
        <w:trPr>
          <w:trHeight w:val="300"/>
        </w:trPr>
        <w:tc>
          <w:tcPr>
            <w:tcW w:w="2520" w:type="dxa"/>
            <w:shd w:val="clear" w:color="auto" w:fill="auto"/>
            <w:noWrap/>
            <w:vAlign w:val="bottom"/>
            <w:hideMark/>
          </w:tcPr>
          <w:p w14:paraId="508D8737"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Benzo[a]pyrene</w:t>
            </w:r>
          </w:p>
        </w:tc>
        <w:tc>
          <w:tcPr>
            <w:tcW w:w="876" w:type="dxa"/>
            <w:shd w:val="clear" w:color="auto" w:fill="auto"/>
            <w:noWrap/>
            <w:vAlign w:val="bottom"/>
            <w:hideMark/>
          </w:tcPr>
          <w:p w14:paraId="0A28EB8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252.3</w:t>
            </w:r>
          </w:p>
        </w:tc>
        <w:tc>
          <w:tcPr>
            <w:tcW w:w="756" w:type="dxa"/>
            <w:shd w:val="clear" w:color="auto" w:fill="auto"/>
            <w:noWrap/>
            <w:vAlign w:val="bottom"/>
            <w:hideMark/>
          </w:tcPr>
          <w:p w14:paraId="567C300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3.63</w:t>
            </w:r>
          </w:p>
        </w:tc>
        <w:tc>
          <w:tcPr>
            <w:tcW w:w="756" w:type="dxa"/>
            <w:shd w:val="clear" w:color="auto" w:fill="auto"/>
            <w:noWrap/>
            <w:vAlign w:val="bottom"/>
            <w:hideMark/>
          </w:tcPr>
          <w:p w14:paraId="754B3AE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1.98</w:t>
            </w:r>
          </w:p>
        </w:tc>
        <w:tc>
          <w:tcPr>
            <w:tcW w:w="636" w:type="dxa"/>
            <w:shd w:val="clear" w:color="auto" w:fill="auto"/>
            <w:noWrap/>
            <w:vAlign w:val="bottom"/>
            <w:hideMark/>
          </w:tcPr>
          <w:p w14:paraId="621ECEB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52EDEC0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0.44</w:t>
            </w:r>
          </w:p>
        </w:tc>
        <w:tc>
          <w:tcPr>
            <w:tcW w:w="876" w:type="dxa"/>
            <w:shd w:val="clear" w:color="auto" w:fill="auto"/>
            <w:noWrap/>
            <w:vAlign w:val="bottom"/>
            <w:hideMark/>
          </w:tcPr>
          <w:p w14:paraId="0C8460F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1.9536</w:t>
            </w:r>
          </w:p>
        </w:tc>
        <w:tc>
          <w:tcPr>
            <w:tcW w:w="773" w:type="dxa"/>
            <w:vAlign w:val="bottom"/>
          </w:tcPr>
          <w:p w14:paraId="10D72ED1" w14:textId="0A9CBAE4"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5.71</w:t>
            </w:r>
          </w:p>
        </w:tc>
        <w:tc>
          <w:tcPr>
            <w:tcW w:w="680" w:type="dxa"/>
            <w:vAlign w:val="bottom"/>
          </w:tcPr>
          <w:p w14:paraId="0DB3C313" w14:textId="5B1B31DE"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4D88EC2D" w14:textId="3C15DE9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-1.25</w:t>
            </w:r>
          </w:p>
        </w:tc>
        <w:tc>
          <w:tcPr>
            <w:tcW w:w="2430" w:type="dxa"/>
            <w:shd w:val="clear" w:color="auto" w:fill="auto"/>
            <w:noWrap/>
            <w:vAlign w:val="bottom"/>
            <w:hideMark/>
          </w:tcPr>
          <w:p w14:paraId="18D94B46"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6329767F"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1A30F5AE" w14:textId="77777777" w:rsidTr="0015687F">
        <w:trPr>
          <w:trHeight w:val="300"/>
        </w:trPr>
        <w:tc>
          <w:tcPr>
            <w:tcW w:w="2520" w:type="dxa"/>
            <w:shd w:val="clear" w:color="auto" w:fill="auto"/>
            <w:noWrap/>
            <w:vAlign w:val="bottom"/>
            <w:hideMark/>
          </w:tcPr>
          <w:p w14:paraId="37481869"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Benzo[a]pyrene</w:t>
            </w:r>
          </w:p>
        </w:tc>
        <w:tc>
          <w:tcPr>
            <w:tcW w:w="876" w:type="dxa"/>
            <w:shd w:val="clear" w:color="auto" w:fill="auto"/>
            <w:noWrap/>
            <w:vAlign w:val="bottom"/>
            <w:hideMark/>
          </w:tcPr>
          <w:p w14:paraId="39790B9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252.3</w:t>
            </w:r>
          </w:p>
        </w:tc>
        <w:tc>
          <w:tcPr>
            <w:tcW w:w="756" w:type="dxa"/>
            <w:shd w:val="clear" w:color="auto" w:fill="auto"/>
            <w:noWrap/>
            <w:vAlign w:val="bottom"/>
            <w:hideMark/>
          </w:tcPr>
          <w:p w14:paraId="5875837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3.63</w:t>
            </w:r>
          </w:p>
        </w:tc>
        <w:tc>
          <w:tcPr>
            <w:tcW w:w="756" w:type="dxa"/>
            <w:shd w:val="clear" w:color="auto" w:fill="auto"/>
            <w:noWrap/>
            <w:vAlign w:val="bottom"/>
            <w:hideMark/>
          </w:tcPr>
          <w:p w14:paraId="2F4264B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1.98</w:t>
            </w:r>
          </w:p>
        </w:tc>
        <w:tc>
          <w:tcPr>
            <w:tcW w:w="636" w:type="dxa"/>
            <w:shd w:val="clear" w:color="auto" w:fill="auto"/>
            <w:noWrap/>
            <w:vAlign w:val="bottom"/>
            <w:hideMark/>
          </w:tcPr>
          <w:p w14:paraId="211FC36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5A986CA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0.44</w:t>
            </w:r>
          </w:p>
        </w:tc>
        <w:tc>
          <w:tcPr>
            <w:tcW w:w="876" w:type="dxa"/>
            <w:shd w:val="clear" w:color="auto" w:fill="auto"/>
            <w:noWrap/>
            <w:vAlign w:val="bottom"/>
            <w:hideMark/>
          </w:tcPr>
          <w:p w14:paraId="248E51B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1.9536</w:t>
            </w:r>
          </w:p>
        </w:tc>
        <w:tc>
          <w:tcPr>
            <w:tcW w:w="773" w:type="dxa"/>
            <w:vAlign w:val="bottom"/>
          </w:tcPr>
          <w:p w14:paraId="6D5EF1F4" w14:textId="39BA6CB5"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3.47</w:t>
            </w:r>
          </w:p>
        </w:tc>
        <w:tc>
          <w:tcPr>
            <w:tcW w:w="680" w:type="dxa"/>
            <w:vAlign w:val="bottom"/>
          </w:tcPr>
          <w:p w14:paraId="34FD6DE7" w14:textId="3D54EE43"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02E2832D" w14:textId="2CAE7B91"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-0.98</w:t>
            </w:r>
          </w:p>
        </w:tc>
        <w:tc>
          <w:tcPr>
            <w:tcW w:w="2430" w:type="dxa"/>
            <w:shd w:val="clear" w:color="auto" w:fill="auto"/>
            <w:noWrap/>
            <w:vAlign w:val="bottom"/>
            <w:hideMark/>
          </w:tcPr>
          <w:p w14:paraId="46CEFBB6"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0D9B4EF6"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1C9BDF37" w14:textId="77777777" w:rsidTr="0015687F">
        <w:trPr>
          <w:trHeight w:val="300"/>
        </w:trPr>
        <w:tc>
          <w:tcPr>
            <w:tcW w:w="2520" w:type="dxa"/>
            <w:shd w:val="clear" w:color="auto" w:fill="auto"/>
            <w:noWrap/>
            <w:vAlign w:val="bottom"/>
            <w:hideMark/>
          </w:tcPr>
          <w:p w14:paraId="634DE488"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Benzo[a]pyrene</w:t>
            </w:r>
          </w:p>
        </w:tc>
        <w:tc>
          <w:tcPr>
            <w:tcW w:w="876" w:type="dxa"/>
            <w:shd w:val="clear" w:color="auto" w:fill="auto"/>
            <w:noWrap/>
            <w:vAlign w:val="bottom"/>
            <w:hideMark/>
          </w:tcPr>
          <w:p w14:paraId="7E8885F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252.3</w:t>
            </w:r>
          </w:p>
        </w:tc>
        <w:tc>
          <w:tcPr>
            <w:tcW w:w="756" w:type="dxa"/>
            <w:shd w:val="clear" w:color="auto" w:fill="auto"/>
            <w:noWrap/>
            <w:vAlign w:val="bottom"/>
            <w:hideMark/>
          </w:tcPr>
          <w:p w14:paraId="44100A8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3.63</w:t>
            </w:r>
          </w:p>
        </w:tc>
        <w:tc>
          <w:tcPr>
            <w:tcW w:w="756" w:type="dxa"/>
            <w:shd w:val="clear" w:color="auto" w:fill="auto"/>
            <w:noWrap/>
            <w:vAlign w:val="bottom"/>
            <w:hideMark/>
          </w:tcPr>
          <w:p w14:paraId="367091C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1.98</w:t>
            </w:r>
          </w:p>
        </w:tc>
        <w:tc>
          <w:tcPr>
            <w:tcW w:w="636" w:type="dxa"/>
            <w:shd w:val="clear" w:color="auto" w:fill="auto"/>
            <w:noWrap/>
            <w:vAlign w:val="bottom"/>
            <w:hideMark/>
          </w:tcPr>
          <w:p w14:paraId="1795EDC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6DD03E7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0.44</w:t>
            </w:r>
          </w:p>
        </w:tc>
        <w:tc>
          <w:tcPr>
            <w:tcW w:w="876" w:type="dxa"/>
            <w:shd w:val="clear" w:color="auto" w:fill="auto"/>
            <w:noWrap/>
            <w:vAlign w:val="bottom"/>
            <w:hideMark/>
          </w:tcPr>
          <w:p w14:paraId="68F849A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1.9536</w:t>
            </w:r>
          </w:p>
        </w:tc>
        <w:tc>
          <w:tcPr>
            <w:tcW w:w="773" w:type="dxa"/>
            <w:vAlign w:val="bottom"/>
          </w:tcPr>
          <w:p w14:paraId="1DCA5C02" w14:textId="3FE9383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6.22</w:t>
            </w:r>
          </w:p>
        </w:tc>
        <w:tc>
          <w:tcPr>
            <w:tcW w:w="680" w:type="dxa"/>
            <w:vAlign w:val="bottom"/>
          </w:tcPr>
          <w:p w14:paraId="0C8EAAC9" w14:textId="7E45474B"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182E1BA1" w14:textId="3F3D2140"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-1.05</w:t>
            </w:r>
          </w:p>
        </w:tc>
        <w:tc>
          <w:tcPr>
            <w:tcW w:w="2430" w:type="dxa"/>
            <w:shd w:val="clear" w:color="auto" w:fill="auto"/>
            <w:noWrap/>
            <w:vAlign w:val="bottom"/>
            <w:hideMark/>
          </w:tcPr>
          <w:p w14:paraId="3BE6BD6A"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1DFD61C1"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4B96B4F3" w14:textId="77777777" w:rsidTr="0015687F">
        <w:trPr>
          <w:trHeight w:val="300"/>
        </w:trPr>
        <w:tc>
          <w:tcPr>
            <w:tcW w:w="2520" w:type="dxa"/>
            <w:shd w:val="clear" w:color="auto" w:fill="auto"/>
            <w:noWrap/>
            <w:vAlign w:val="bottom"/>
            <w:hideMark/>
          </w:tcPr>
          <w:p w14:paraId="22CEFA01"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Dibenzo[a,h]anthracene</w:t>
            </w:r>
          </w:p>
        </w:tc>
        <w:tc>
          <w:tcPr>
            <w:tcW w:w="876" w:type="dxa"/>
            <w:shd w:val="clear" w:color="auto" w:fill="auto"/>
            <w:noWrap/>
            <w:vAlign w:val="bottom"/>
            <w:hideMark/>
          </w:tcPr>
          <w:p w14:paraId="017279A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278.3</w:t>
            </w:r>
          </w:p>
        </w:tc>
        <w:tc>
          <w:tcPr>
            <w:tcW w:w="756" w:type="dxa"/>
            <w:shd w:val="clear" w:color="auto" w:fill="auto"/>
            <w:noWrap/>
            <w:vAlign w:val="bottom"/>
            <w:hideMark/>
          </w:tcPr>
          <w:p w14:paraId="7B46166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4</w:t>
            </w:r>
          </w:p>
        </w:tc>
        <w:tc>
          <w:tcPr>
            <w:tcW w:w="756" w:type="dxa"/>
            <w:shd w:val="clear" w:color="auto" w:fill="auto"/>
            <w:noWrap/>
            <w:vAlign w:val="bottom"/>
            <w:hideMark/>
          </w:tcPr>
          <w:p w14:paraId="4AD5FDC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2.04</w:t>
            </w:r>
          </w:p>
        </w:tc>
        <w:tc>
          <w:tcPr>
            <w:tcW w:w="636" w:type="dxa"/>
            <w:shd w:val="clear" w:color="auto" w:fill="auto"/>
            <w:noWrap/>
            <w:vAlign w:val="bottom"/>
            <w:hideMark/>
          </w:tcPr>
          <w:p w14:paraId="0E760F9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623FF7B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0.44</w:t>
            </w:r>
          </w:p>
        </w:tc>
        <w:tc>
          <w:tcPr>
            <w:tcW w:w="876" w:type="dxa"/>
            <w:shd w:val="clear" w:color="auto" w:fill="auto"/>
            <w:noWrap/>
            <w:vAlign w:val="bottom"/>
            <w:hideMark/>
          </w:tcPr>
          <w:p w14:paraId="4B0E9FE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2.1924</w:t>
            </w:r>
          </w:p>
        </w:tc>
        <w:tc>
          <w:tcPr>
            <w:tcW w:w="773" w:type="dxa"/>
            <w:vAlign w:val="bottom"/>
          </w:tcPr>
          <w:p w14:paraId="4E1CB036" w14:textId="711E755D"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4.33</w:t>
            </w:r>
          </w:p>
        </w:tc>
        <w:tc>
          <w:tcPr>
            <w:tcW w:w="680" w:type="dxa"/>
            <w:vAlign w:val="bottom"/>
          </w:tcPr>
          <w:p w14:paraId="59292BC6" w14:textId="42CD08F9"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0B19A097" w14:textId="3086E0F0"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-1.49</w:t>
            </w:r>
          </w:p>
        </w:tc>
        <w:tc>
          <w:tcPr>
            <w:tcW w:w="2430" w:type="dxa"/>
            <w:shd w:val="clear" w:color="auto" w:fill="auto"/>
            <w:noWrap/>
            <w:vAlign w:val="bottom"/>
            <w:hideMark/>
          </w:tcPr>
          <w:p w14:paraId="71326664"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358F0A9B"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36587D90" w14:textId="77777777" w:rsidTr="0015687F">
        <w:trPr>
          <w:trHeight w:val="300"/>
        </w:trPr>
        <w:tc>
          <w:tcPr>
            <w:tcW w:w="2520" w:type="dxa"/>
            <w:shd w:val="clear" w:color="auto" w:fill="auto"/>
            <w:noWrap/>
            <w:vAlign w:val="bottom"/>
            <w:hideMark/>
          </w:tcPr>
          <w:p w14:paraId="6FA8A38B"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Dibenzo[a,h]anthracene</w:t>
            </w:r>
          </w:p>
        </w:tc>
        <w:tc>
          <w:tcPr>
            <w:tcW w:w="876" w:type="dxa"/>
            <w:shd w:val="clear" w:color="auto" w:fill="auto"/>
            <w:noWrap/>
            <w:vAlign w:val="bottom"/>
            <w:hideMark/>
          </w:tcPr>
          <w:p w14:paraId="42F9772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278.3</w:t>
            </w:r>
          </w:p>
        </w:tc>
        <w:tc>
          <w:tcPr>
            <w:tcW w:w="756" w:type="dxa"/>
            <w:shd w:val="clear" w:color="auto" w:fill="auto"/>
            <w:noWrap/>
            <w:vAlign w:val="bottom"/>
            <w:hideMark/>
          </w:tcPr>
          <w:p w14:paraId="615CB99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4</w:t>
            </w:r>
          </w:p>
        </w:tc>
        <w:tc>
          <w:tcPr>
            <w:tcW w:w="756" w:type="dxa"/>
            <w:shd w:val="clear" w:color="auto" w:fill="auto"/>
            <w:noWrap/>
            <w:vAlign w:val="bottom"/>
            <w:hideMark/>
          </w:tcPr>
          <w:p w14:paraId="3D47FFC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2.04</w:t>
            </w:r>
          </w:p>
        </w:tc>
        <w:tc>
          <w:tcPr>
            <w:tcW w:w="636" w:type="dxa"/>
            <w:shd w:val="clear" w:color="auto" w:fill="auto"/>
            <w:noWrap/>
            <w:vAlign w:val="bottom"/>
            <w:hideMark/>
          </w:tcPr>
          <w:p w14:paraId="0E2BC0F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3F97B25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0.44</w:t>
            </w:r>
          </w:p>
        </w:tc>
        <w:tc>
          <w:tcPr>
            <w:tcW w:w="876" w:type="dxa"/>
            <w:shd w:val="clear" w:color="auto" w:fill="auto"/>
            <w:noWrap/>
            <w:vAlign w:val="bottom"/>
            <w:hideMark/>
          </w:tcPr>
          <w:p w14:paraId="39A21DF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2.1924</w:t>
            </w:r>
          </w:p>
        </w:tc>
        <w:tc>
          <w:tcPr>
            <w:tcW w:w="773" w:type="dxa"/>
            <w:vAlign w:val="bottom"/>
          </w:tcPr>
          <w:p w14:paraId="62B3779E" w14:textId="38895364"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2.71</w:t>
            </w:r>
          </w:p>
        </w:tc>
        <w:tc>
          <w:tcPr>
            <w:tcW w:w="680" w:type="dxa"/>
            <w:vAlign w:val="bottom"/>
          </w:tcPr>
          <w:p w14:paraId="47D0842F" w14:textId="4EDE14B1"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1B65069E" w14:textId="08F02164"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-1.17</w:t>
            </w:r>
          </w:p>
        </w:tc>
        <w:tc>
          <w:tcPr>
            <w:tcW w:w="2430" w:type="dxa"/>
            <w:shd w:val="clear" w:color="auto" w:fill="auto"/>
            <w:noWrap/>
            <w:vAlign w:val="bottom"/>
            <w:hideMark/>
          </w:tcPr>
          <w:p w14:paraId="0DBBAC79"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73D465F6"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1008FF69" w14:textId="77777777" w:rsidTr="0015687F">
        <w:trPr>
          <w:trHeight w:val="300"/>
        </w:trPr>
        <w:tc>
          <w:tcPr>
            <w:tcW w:w="2520" w:type="dxa"/>
            <w:shd w:val="clear" w:color="auto" w:fill="auto"/>
            <w:noWrap/>
            <w:vAlign w:val="bottom"/>
            <w:hideMark/>
          </w:tcPr>
          <w:p w14:paraId="7BD5C611"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Dibenzo[a,h]anthracene</w:t>
            </w:r>
          </w:p>
        </w:tc>
        <w:tc>
          <w:tcPr>
            <w:tcW w:w="876" w:type="dxa"/>
            <w:shd w:val="clear" w:color="auto" w:fill="auto"/>
            <w:noWrap/>
            <w:vAlign w:val="bottom"/>
            <w:hideMark/>
          </w:tcPr>
          <w:p w14:paraId="02F4F69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278.3</w:t>
            </w:r>
          </w:p>
        </w:tc>
        <w:tc>
          <w:tcPr>
            <w:tcW w:w="756" w:type="dxa"/>
            <w:shd w:val="clear" w:color="auto" w:fill="auto"/>
            <w:noWrap/>
            <w:vAlign w:val="bottom"/>
            <w:hideMark/>
          </w:tcPr>
          <w:p w14:paraId="5926AA3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4</w:t>
            </w:r>
          </w:p>
        </w:tc>
        <w:tc>
          <w:tcPr>
            <w:tcW w:w="756" w:type="dxa"/>
            <w:shd w:val="clear" w:color="auto" w:fill="auto"/>
            <w:noWrap/>
            <w:vAlign w:val="bottom"/>
            <w:hideMark/>
          </w:tcPr>
          <w:p w14:paraId="3B5BE8D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2.04</w:t>
            </w:r>
          </w:p>
        </w:tc>
        <w:tc>
          <w:tcPr>
            <w:tcW w:w="636" w:type="dxa"/>
            <w:shd w:val="clear" w:color="auto" w:fill="auto"/>
            <w:noWrap/>
            <w:vAlign w:val="bottom"/>
            <w:hideMark/>
          </w:tcPr>
          <w:p w14:paraId="500062D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39DD7B3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0.44</w:t>
            </w:r>
          </w:p>
        </w:tc>
        <w:tc>
          <w:tcPr>
            <w:tcW w:w="876" w:type="dxa"/>
            <w:shd w:val="clear" w:color="auto" w:fill="auto"/>
            <w:noWrap/>
            <w:vAlign w:val="bottom"/>
            <w:hideMark/>
          </w:tcPr>
          <w:p w14:paraId="00CC0EE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2.1924</w:t>
            </w:r>
          </w:p>
        </w:tc>
        <w:tc>
          <w:tcPr>
            <w:tcW w:w="773" w:type="dxa"/>
            <w:vAlign w:val="bottom"/>
          </w:tcPr>
          <w:p w14:paraId="2EA07C5D" w14:textId="0750FEAB"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2.6</w:t>
            </w:r>
          </w:p>
        </w:tc>
        <w:tc>
          <w:tcPr>
            <w:tcW w:w="680" w:type="dxa"/>
            <w:vAlign w:val="bottom"/>
          </w:tcPr>
          <w:p w14:paraId="32D278AF" w14:textId="38CCBB25"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2F635575" w14:textId="7B187825"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-1.39</w:t>
            </w:r>
          </w:p>
        </w:tc>
        <w:tc>
          <w:tcPr>
            <w:tcW w:w="2430" w:type="dxa"/>
            <w:shd w:val="clear" w:color="auto" w:fill="auto"/>
            <w:noWrap/>
            <w:vAlign w:val="bottom"/>
            <w:hideMark/>
          </w:tcPr>
          <w:p w14:paraId="10D2382F"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6BC21769"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5EB32B6D" w14:textId="77777777" w:rsidTr="0015687F">
        <w:trPr>
          <w:trHeight w:val="300"/>
        </w:trPr>
        <w:tc>
          <w:tcPr>
            <w:tcW w:w="2520" w:type="dxa"/>
            <w:shd w:val="clear" w:color="auto" w:fill="auto"/>
            <w:noWrap/>
            <w:vAlign w:val="bottom"/>
            <w:hideMark/>
          </w:tcPr>
          <w:p w14:paraId="443B1C5C"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lastRenderedPageBreak/>
              <w:t>Dibenzo[a,h]anthracene</w:t>
            </w:r>
          </w:p>
        </w:tc>
        <w:tc>
          <w:tcPr>
            <w:tcW w:w="876" w:type="dxa"/>
            <w:shd w:val="clear" w:color="auto" w:fill="auto"/>
            <w:noWrap/>
            <w:vAlign w:val="bottom"/>
            <w:hideMark/>
          </w:tcPr>
          <w:p w14:paraId="0458548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278.3</w:t>
            </w:r>
          </w:p>
        </w:tc>
        <w:tc>
          <w:tcPr>
            <w:tcW w:w="756" w:type="dxa"/>
            <w:shd w:val="clear" w:color="auto" w:fill="auto"/>
            <w:noWrap/>
            <w:vAlign w:val="bottom"/>
            <w:hideMark/>
          </w:tcPr>
          <w:p w14:paraId="0219D97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4</w:t>
            </w:r>
          </w:p>
        </w:tc>
        <w:tc>
          <w:tcPr>
            <w:tcW w:w="756" w:type="dxa"/>
            <w:shd w:val="clear" w:color="auto" w:fill="auto"/>
            <w:noWrap/>
            <w:vAlign w:val="bottom"/>
            <w:hideMark/>
          </w:tcPr>
          <w:p w14:paraId="34B8F00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2.04</w:t>
            </w:r>
          </w:p>
        </w:tc>
        <w:tc>
          <w:tcPr>
            <w:tcW w:w="636" w:type="dxa"/>
            <w:shd w:val="clear" w:color="auto" w:fill="auto"/>
            <w:noWrap/>
            <w:vAlign w:val="bottom"/>
            <w:hideMark/>
          </w:tcPr>
          <w:p w14:paraId="35DD9DD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11FDAC7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0.44</w:t>
            </w:r>
          </w:p>
        </w:tc>
        <w:tc>
          <w:tcPr>
            <w:tcW w:w="876" w:type="dxa"/>
            <w:shd w:val="clear" w:color="auto" w:fill="auto"/>
            <w:noWrap/>
            <w:vAlign w:val="bottom"/>
            <w:hideMark/>
          </w:tcPr>
          <w:p w14:paraId="4BCDCC6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2.1924</w:t>
            </w:r>
          </w:p>
        </w:tc>
        <w:tc>
          <w:tcPr>
            <w:tcW w:w="773" w:type="dxa"/>
            <w:vAlign w:val="bottom"/>
          </w:tcPr>
          <w:p w14:paraId="04DC5F7F" w14:textId="4946A9B5"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3.47</w:t>
            </w:r>
          </w:p>
        </w:tc>
        <w:tc>
          <w:tcPr>
            <w:tcW w:w="680" w:type="dxa"/>
            <w:vAlign w:val="bottom"/>
          </w:tcPr>
          <w:p w14:paraId="16749922" w14:textId="2134430D"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3128A68D" w14:textId="6E585972"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-1.22</w:t>
            </w:r>
          </w:p>
        </w:tc>
        <w:tc>
          <w:tcPr>
            <w:tcW w:w="2430" w:type="dxa"/>
            <w:shd w:val="clear" w:color="auto" w:fill="auto"/>
            <w:noWrap/>
            <w:vAlign w:val="bottom"/>
            <w:hideMark/>
          </w:tcPr>
          <w:p w14:paraId="7F8A3C18"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753072DB"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33C88115" w14:textId="77777777" w:rsidTr="0015687F">
        <w:trPr>
          <w:trHeight w:val="300"/>
        </w:trPr>
        <w:tc>
          <w:tcPr>
            <w:tcW w:w="2520" w:type="dxa"/>
            <w:shd w:val="clear" w:color="auto" w:fill="auto"/>
            <w:noWrap/>
            <w:vAlign w:val="bottom"/>
            <w:hideMark/>
          </w:tcPr>
          <w:p w14:paraId="1A95D5C8"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Dibenzo[a,h]anthracene</w:t>
            </w:r>
          </w:p>
        </w:tc>
        <w:tc>
          <w:tcPr>
            <w:tcW w:w="876" w:type="dxa"/>
            <w:shd w:val="clear" w:color="auto" w:fill="auto"/>
            <w:noWrap/>
            <w:vAlign w:val="bottom"/>
            <w:hideMark/>
          </w:tcPr>
          <w:p w14:paraId="3B60DC1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278.3</w:t>
            </w:r>
          </w:p>
        </w:tc>
        <w:tc>
          <w:tcPr>
            <w:tcW w:w="756" w:type="dxa"/>
            <w:shd w:val="clear" w:color="auto" w:fill="auto"/>
            <w:noWrap/>
            <w:vAlign w:val="bottom"/>
            <w:hideMark/>
          </w:tcPr>
          <w:p w14:paraId="2A4365C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4</w:t>
            </w:r>
          </w:p>
        </w:tc>
        <w:tc>
          <w:tcPr>
            <w:tcW w:w="756" w:type="dxa"/>
            <w:shd w:val="clear" w:color="auto" w:fill="auto"/>
            <w:noWrap/>
            <w:vAlign w:val="bottom"/>
            <w:hideMark/>
          </w:tcPr>
          <w:p w14:paraId="76A3BBB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2.04</w:t>
            </w:r>
          </w:p>
        </w:tc>
        <w:tc>
          <w:tcPr>
            <w:tcW w:w="636" w:type="dxa"/>
            <w:shd w:val="clear" w:color="auto" w:fill="auto"/>
            <w:noWrap/>
            <w:vAlign w:val="bottom"/>
            <w:hideMark/>
          </w:tcPr>
          <w:p w14:paraId="0266099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1F8ACE1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0.44</w:t>
            </w:r>
          </w:p>
        </w:tc>
        <w:tc>
          <w:tcPr>
            <w:tcW w:w="876" w:type="dxa"/>
            <w:shd w:val="clear" w:color="auto" w:fill="auto"/>
            <w:noWrap/>
            <w:vAlign w:val="bottom"/>
            <w:hideMark/>
          </w:tcPr>
          <w:p w14:paraId="2B10C88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2.1924</w:t>
            </w:r>
          </w:p>
        </w:tc>
        <w:tc>
          <w:tcPr>
            <w:tcW w:w="773" w:type="dxa"/>
            <w:vAlign w:val="bottom"/>
          </w:tcPr>
          <w:p w14:paraId="1026983E" w14:textId="36E95873"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5.31</w:t>
            </w:r>
          </w:p>
        </w:tc>
        <w:tc>
          <w:tcPr>
            <w:tcW w:w="680" w:type="dxa"/>
            <w:vAlign w:val="bottom"/>
          </w:tcPr>
          <w:p w14:paraId="71DEFB57" w14:textId="6CFCFD92"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3DE8FBA4" w14:textId="30B5FBF9"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-1.55</w:t>
            </w:r>
          </w:p>
        </w:tc>
        <w:tc>
          <w:tcPr>
            <w:tcW w:w="2430" w:type="dxa"/>
            <w:shd w:val="clear" w:color="auto" w:fill="auto"/>
            <w:noWrap/>
            <w:vAlign w:val="bottom"/>
            <w:hideMark/>
          </w:tcPr>
          <w:p w14:paraId="2E0AA94E"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6A0DF04C"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196CF10D" w14:textId="77777777" w:rsidTr="0015687F">
        <w:trPr>
          <w:trHeight w:val="300"/>
        </w:trPr>
        <w:tc>
          <w:tcPr>
            <w:tcW w:w="2520" w:type="dxa"/>
            <w:shd w:val="clear" w:color="auto" w:fill="auto"/>
            <w:noWrap/>
            <w:vAlign w:val="bottom"/>
            <w:hideMark/>
          </w:tcPr>
          <w:p w14:paraId="2E0CC491"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Dibenzo[a,h]anthracene</w:t>
            </w:r>
          </w:p>
        </w:tc>
        <w:tc>
          <w:tcPr>
            <w:tcW w:w="876" w:type="dxa"/>
            <w:shd w:val="clear" w:color="auto" w:fill="auto"/>
            <w:noWrap/>
            <w:vAlign w:val="bottom"/>
            <w:hideMark/>
          </w:tcPr>
          <w:p w14:paraId="687C4BF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278.3</w:t>
            </w:r>
          </w:p>
        </w:tc>
        <w:tc>
          <w:tcPr>
            <w:tcW w:w="756" w:type="dxa"/>
            <w:shd w:val="clear" w:color="auto" w:fill="auto"/>
            <w:noWrap/>
            <w:vAlign w:val="bottom"/>
            <w:hideMark/>
          </w:tcPr>
          <w:p w14:paraId="2E1C35F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4</w:t>
            </w:r>
          </w:p>
        </w:tc>
        <w:tc>
          <w:tcPr>
            <w:tcW w:w="756" w:type="dxa"/>
            <w:shd w:val="clear" w:color="auto" w:fill="auto"/>
            <w:noWrap/>
            <w:vAlign w:val="bottom"/>
            <w:hideMark/>
          </w:tcPr>
          <w:p w14:paraId="0B4ED0F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2.04</w:t>
            </w:r>
          </w:p>
        </w:tc>
        <w:tc>
          <w:tcPr>
            <w:tcW w:w="636" w:type="dxa"/>
            <w:shd w:val="clear" w:color="auto" w:fill="auto"/>
            <w:noWrap/>
            <w:vAlign w:val="bottom"/>
            <w:hideMark/>
          </w:tcPr>
          <w:p w14:paraId="69B29EB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047ED0C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0.44</w:t>
            </w:r>
          </w:p>
        </w:tc>
        <w:tc>
          <w:tcPr>
            <w:tcW w:w="876" w:type="dxa"/>
            <w:shd w:val="clear" w:color="auto" w:fill="auto"/>
            <w:noWrap/>
            <w:vAlign w:val="bottom"/>
            <w:hideMark/>
          </w:tcPr>
          <w:p w14:paraId="101C526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2.1924</w:t>
            </w:r>
          </w:p>
        </w:tc>
        <w:tc>
          <w:tcPr>
            <w:tcW w:w="773" w:type="dxa"/>
            <w:vAlign w:val="bottom"/>
          </w:tcPr>
          <w:p w14:paraId="4DCFC6CE" w14:textId="30F3097F"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3.47</w:t>
            </w:r>
          </w:p>
        </w:tc>
        <w:tc>
          <w:tcPr>
            <w:tcW w:w="680" w:type="dxa"/>
            <w:vAlign w:val="bottom"/>
          </w:tcPr>
          <w:p w14:paraId="1C847885" w14:textId="4098BE8E"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29916F9E" w14:textId="4C03B2B0"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w:t>
            </w:r>
          </w:p>
        </w:tc>
        <w:tc>
          <w:tcPr>
            <w:tcW w:w="2430" w:type="dxa"/>
            <w:shd w:val="clear" w:color="auto" w:fill="auto"/>
            <w:noWrap/>
            <w:vAlign w:val="bottom"/>
            <w:hideMark/>
          </w:tcPr>
          <w:p w14:paraId="4B73B719"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3144047D"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28ECA9EB" w14:textId="77777777" w:rsidTr="0015687F">
        <w:trPr>
          <w:trHeight w:val="300"/>
        </w:trPr>
        <w:tc>
          <w:tcPr>
            <w:tcW w:w="2520" w:type="dxa"/>
            <w:shd w:val="clear" w:color="auto" w:fill="auto"/>
            <w:noWrap/>
            <w:vAlign w:val="bottom"/>
            <w:hideMark/>
          </w:tcPr>
          <w:p w14:paraId="036837B3"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Benzo[g,h,i]perylene</w:t>
            </w:r>
          </w:p>
        </w:tc>
        <w:tc>
          <w:tcPr>
            <w:tcW w:w="876" w:type="dxa"/>
            <w:shd w:val="clear" w:color="auto" w:fill="auto"/>
            <w:noWrap/>
            <w:vAlign w:val="bottom"/>
            <w:hideMark/>
          </w:tcPr>
          <w:p w14:paraId="7AFF385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276.3</w:t>
            </w:r>
          </w:p>
        </w:tc>
        <w:tc>
          <w:tcPr>
            <w:tcW w:w="756" w:type="dxa"/>
            <w:shd w:val="clear" w:color="auto" w:fill="auto"/>
            <w:noWrap/>
            <w:vAlign w:val="bottom"/>
            <w:hideMark/>
          </w:tcPr>
          <w:p w14:paraId="2A921A7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4.07</w:t>
            </w:r>
          </w:p>
        </w:tc>
        <w:tc>
          <w:tcPr>
            <w:tcW w:w="756" w:type="dxa"/>
            <w:shd w:val="clear" w:color="auto" w:fill="auto"/>
            <w:noWrap/>
            <w:vAlign w:val="bottom"/>
            <w:hideMark/>
          </w:tcPr>
          <w:p w14:paraId="420E7D9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w:t>
            </w:r>
          </w:p>
        </w:tc>
        <w:tc>
          <w:tcPr>
            <w:tcW w:w="636" w:type="dxa"/>
            <w:shd w:val="clear" w:color="auto" w:fill="auto"/>
            <w:noWrap/>
            <w:vAlign w:val="bottom"/>
            <w:hideMark/>
          </w:tcPr>
          <w:p w14:paraId="40F5817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2575A4F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0.45</w:t>
            </w:r>
          </w:p>
        </w:tc>
        <w:tc>
          <w:tcPr>
            <w:tcW w:w="876" w:type="dxa"/>
            <w:shd w:val="clear" w:color="auto" w:fill="auto"/>
            <w:noWrap/>
            <w:vAlign w:val="bottom"/>
            <w:hideMark/>
          </w:tcPr>
          <w:p w14:paraId="2D46DB5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2.0838</w:t>
            </w:r>
          </w:p>
        </w:tc>
        <w:tc>
          <w:tcPr>
            <w:tcW w:w="773" w:type="dxa"/>
            <w:vAlign w:val="bottom"/>
          </w:tcPr>
          <w:p w14:paraId="2EE849AD" w14:textId="76C01F2E"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1.41</w:t>
            </w:r>
          </w:p>
        </w:tc>
        <w:tc>
          <w:tcPr>
            <w:tcW w:w="680" w:type="dxa"/>
            <w:vAlign w:val="bottom"/>
          </w:tcPr>
          <w:p w14:paraId="07354A88" w14:textId="3ED31272"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125A891B" w14:textId="0205FCE9"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-1.22</w:t>
            </w:r>
          </w:p>
        </w:tc>
        <w:tc>
          <w:tcPr>
            <w:tcW w:w="2430" w:type="dxa"/>
            <w:shd w:val="clear" w:color="auto" w:fill="auto"/>
            <w:noWrap/>
            <w:vAlign w:val="bottom"/>
            <w:hideMark/>
          </w:tcPr>
          <w:p w14:paraId="364A9020"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6587E1C2"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607A2188" w14:textId="77777777" w:rsidTr="0015687F">
        <w:trPr>
          <w:trHeight w:val="300"/>
        </w:trPr>
        <w:tc>
          <w:tcPr>
            <w:tcW w:w="2520" w:type="dxa"/>
            <w:shd w:val="clear" w:color="auto" w:fill="auto"/>
            <w:noWrap/>
            <w:vAlign w:val="bottom"/>
            <w:hideMark/>
          </w:tcPr>
          <w:p w14:paraId="1A3F5911"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Benzo[g,h,i]perylene</w:t>
            </w:r>
          </w:p>
        </w:tc>
        <w:tc>
          <w:tcPr>
            <w:tcW w:w="876" w:type="dxa"/>
            <w:shd w:val="clear" w:color="auto" w:fill="auto"/>
            <w:noWrap/>
            <w:vAlign w:val="bottom"/>
            <w:hideMark/>
          </w:tcPr>
          <w:p w14:paraId="7B3953C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276.3</w:t>
            </w:r>
          </w:p>
        </w:tc>
        <w:tc>
          <w:tcPr>
            <w:tcW w:w="756" w:type="dxa"/>
            <w:shd w:val="clear" w:color="auto" w:fill="auto"/>
            <w:noWrap/>
            <w:vAlign w:val="bottom"/>
            <w:hideMark/>
          </w:tcPr>
          <w:p w14:paraId="760C485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4.07</w:t>
            </w:r>
          </w:p>
        </w:tc>
        <w:tc>
          <w:tcPr>
            <w:tcW w:w="756" w:type="dxa"/>
            <w:shd w:val="clear" w:color="auto" w:fill="auto"/>
            <w:noWrap/>
            <w:vAlign w:val="bottom"/>
            <w:hideMark/>
          </w:tcPr>
          <w:p w14:paraId="503F424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w:t>
            </w:r>
          </w:p>
        </w:tc>
        <w:tc>
          <w:tcPr>
            <w:tcW w:w="636" w:type="dxa"/>
            <w:shd w:val="clear" w:color="auto" w:fill="auto"/>
            <w:noWrap/>
            <w:vAlign w:val="bottom"/>
            <w:hideMark/>
          </w:tcPr>
          <w:p w14:paraId="25DDE17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4C1FD6B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0.45</w:t>
            </w:r>
          </w:p>
        </w:tc>
        <w:tc>
          <w:tcPr>
            <w:tcW w:w="876" w:type="dxa"/>
            <w:shd w:val="clear" w:color="auto" w:fill="auto"/>
            <w:noWrap/>
            <w:vAlign w:val="bottom"/>
            <w:hideMark/>
          </w:tcPr>
          <w:p w14:paraId="7C7C282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2.0838</w:t>
            </w:r>
          </w:p>
        </w:tc>
        <w:tc>
          <w:tcPr>
            <w:tcW w:w="773" w:type="dxa"/>
            <w:vAlign w:val="bottom"/>
          </w:tcPr>
          <w:p w14:paraId="00BF8972" w14:textId="437923F1"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2.71</w:t>
            </w:r>
          </w:p>
        </w:tc>
        <w:tc>
          <w:tcPr>
            <w:tcW w:w="680" w:type="dxa"/>
            <w:vAlign w:val="bottom"/>
          </w:tcPr>
          <w:p w14:paraId="182510F0" w14:textId="4277767B"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421E4B6C" w14:textId="10437373"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-0.99</w:t>
            </w:r>
          </w:p>
        </w:tc>
        <w:tc>
          <w:tcPr>
            <w:tcW w:w="2430" w:type="dxa"/>
            <w:shd w:val="clear" w:color="auto" w:fill="auto"/>
            <w:noWrap/>
            <w:vAlign w:val="bottom"/>
            <w:hideMark/>
          </w:tcPr>
          <w:p w14:paraId="1F40387E"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7DC3ED78"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3715FA17" w14:textId="77777777" w:rsidTr="0015687F">
        <w:trPr>
          <w:trHeight w:val="300"/>
        </w:trPr>
        <w:tc>
          <w:tcPr>
            <w:tcW w:w="2520" w:type="dxa"/>
            <w:shd w:val="clear" w:color="auto" w:fill="auto"/>
            <w:noWrap/>
            <w:vAlign w:val="bottom"/>
            <w:hideMark/>
          </w:tcPr>
          <w:p w14:paraId="486551DF"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Benzo[g,h,i]perylene</w:t>
            </w:r>
          </w:p>
        </w:tc>
        <w:tc>
          <w:tcPr>
            <w:tcW w:w="876" w:type="dxa"/>
            <w:shd w:val="clear" w:color="auto" w:fill="auto"/>
            <w:noWrap/>
            <w:vAlign w:val="bottom"/>
            <w:hideMark/>
          </w:tcPr>
          <w:p w14:paraId="6BE6AFF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276.3</w:t>
            </w:r>
          </w:p>
        </w:tc>
        <w:tc>
          <w:tcPr>
            <w:tcW w:w="756" w:type="dxa"/>
            <w:shd w:val="clear" w:color="auto" w:fill="auto"/>
            <w:noWrap/>
            <w:vAlign w:val="bottom"/>
            <w:hideMark/>
          </w:tcPr>
          <w:p w14:paraId="5EDB2B4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4.07</w:t>
            </w:r>
          </w:p>
        </w:tc>
        <w:tc>
          <w:tcPr>
            <w:tcW w:w="756" w:type="dxa"/>
            <w:shd w:val="clear" w:color="auto" w:fill="auto"/>
            <w:noWrap/>
            <w:vAlign w:val="bottom"/>
            <w:hideMark/>
          </w:tcPr>
          <w:p w14:paraId="1917F71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w:t>
            </w:r>
          </w:p>
        </w:tc>
        <w:tc>
          <w:tcPr>
            <w:tcW w:w="636" w:type="dxa"/>
            <w:shd w:val="clear" w:color="auto" w:fill="auto"/>
            <w:noWrap/>
            <w:vAlign w:val="bottom"/>
            <w:hideMark/>
          </w:tcPr>
          <w:p w14:paraId="476F255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0DF766D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0.45</w:t>
            </w:r>
          </w:p>
        </w:tc>
        <w:tc>
          <w:tcPr>
            <w:tcW w:w="876" w:type="dxa"/>
            <w:shd w:val="clear" w:color="auto" w:fill="auto"/>
            <w:noWrap/>
            <w:vAlign w:val="bottom"/>
            <w:hideMark/>
          </w:tcPr>
          <w:p w14:paraId="6731652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2.0838</w:t>
            </w:r>
          </w:p>
        </w:tc>
        <w:tc>
          <w:tcPr>
            <w:tcW w:w="773" w:type="dxa"/>
            <w:vAlign w:val="bottom"/>
          </w:tcPr>
          <w:p w14:paraId="13FF0F1C" w14:textId="1964B4B0"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5.71</w:t>
            </w:r>
          </w:p>
        </w:tc>
        <w:tc>
          <w:tcPr>
            <w:tcW w:w="680" w:type="dxa"/>
            <w:vAlign w:val="bottom"/>
          </w:tcPr>
          <w:p w14:paraId="772A7B3A" w14:textId="7C092911"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6D036116" w14:textId="47CD84EF"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-1.25</w:t>
            </w:r>
          </w:p>
        </w:tc>
        <w:tc>
          <w:tcPr>
            <w:tcW w:w="2430" w:type="dxa"/>
            <w:shd w:val="clear" w:color="auto" w:fill="auto"/>
            <w:noWrap/>
            <w:vAlign w:val="bottom"/>
            <w:hideMark/>
          </w:tcPr>
          <w:p w14:paraId="35B07EDB"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4EFF66C2"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7C2CFB9A" w14:textId="77777777" w:rsidTr="0015687F">
        <w:trPr>
          <w:trHeight w:val="300"/>
        </w:trPr>
        <w:tc>
          <w:tcPr>
            <w:tcW w:w="2520" w:type="dxa"/>
            <w:shd w:val="clear" w:color="auto" w:fill="auto"/>
            <w:noWrap/>
            <w:vAlign w:val="bottom"/>
            <w:hideMark/>
          </w:tcPr>
          <w:p w14:paraId="6128277C"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Benzo[g,h,i]perylene</w:t>
            </w:r>
          </w:p>
        </w:tc>
        <w:tc>
          <w:tcPr>
            <w:tcW w:w="876" w:type="dxa"/>
            <w:shd w:val="clear" w:color="auto" w:fill="auto"/>
            <w:noWrap/>
            <w:vAlign w:val="bottom"/>
            <w:hideMark/>
          </w:tcPr>
          <w:p w14:paraId="2808769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276.3</w:t>
            </w:r>
          </w:p>
        </w:tc>
        <w:tc>
          <w:tcPr>
            <w:tcW w:w="756" w:type="dxa"/>
            <w:shd w:val="clear" w:color="auto" w:fill="auto"/>
            <w:noWrap/>
            <w:vAlign w:val="bottom"/>
            <w:hideMark/>
          </w:tcPr>
          <w:p w14:paraId="5B63654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4.07</w:t>
            </w:r>
          </w:p>
        </w:tc>
        <w:tc>
          <w:tcPr>
            <w:tcW w:w="756" w:type="dxa"/>
            <w:shd w:val="clear" w:color="auto" w:fill="auto"/>
            <w:noWrap/>
            <w:vAlign w:val="bottom"/>
            <w:hideMark/>
          </w:tcPr>
          <w:p w14:paraId="0F3109B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w:t>
            </w:r>
          </w:p>
        </w:tc>
        <w:tc>
          <w:tcPr>
            <w:tcW w:w="636" w:type="dxa"/>
            <w:shd w:val="clear" w:color="auto" w:fill="auto"/>
            <w:noWrap/>
            <w:vAlign w:val="bottom"/>
            <w:hideMark/>
          </w:tcPr>
          <w:p w14:paraId="674DAE4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2A23D7F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0.45</w:t>
            </w:r>
          </w:p>
        </w:tc>
        <w:tc>
          <w:tcPr>
            <w:tcW w:w="876" w:type="dxa"/>
            <w:shd w:val="clear" w:color="auto" w:fill="auto"/>
            <w:noWrap/>
            <w:vAlign w:val="bottom"/>
            <w:hideMark/>
          </w:tcPr>
          <w:p w14:paraId="3C2140C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2.0838</w:t>
            </w:r>
          </w:p>
        </w:tc>
        <w:tc>
          <w:tcPr>
            <w:tcW w:w="773" w:type="dxa"/>
            <w:vAlign w:val="bottom"/>
          </w:tcPr>
          <w:p w14:paraId="27CFE51F" w14:textId="47747923"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2.6</w:t>
            </w:r>
          </w:p>
        </w:tc>
        <w:tc>
          <w:tcPr>
            <w:tcW w:w="680" w:type="dxa"/>
            <w:vAlign w:val="bottom"/>
          </w:tcPr>
          <w:p w14:paraId="5D56C484" w14:textId="06796FF5"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62BFCE0A" w14:textId="4E985222"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-1.36</w:t>
            </w:r>
          </w:p>
        </w:tc>
        <w:tc>
          <w:tcPr>
            <w:tcW w:w="2430" w:type="dxa"/>
            <w:shd w:val="clear" w:color="auto" w:fill="auto"/>
            <w:noWrap/>
            <w:vAlign w:val="bottom"/>
            <w:hideMark/>
          </w:tcPr>
          <w:p w14:paraId="7350401A"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68B829EB"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23A8415D" w14:textId="77777777" w:rsidTr="0015687F">
        <w:trPr>
          <w:trHeight w:val="300"/>
        </w:trPr>
        <w:tc>
          <w:tcPr>
            <w:tcW w:w="2520" w:type="dxa"/>
            <w:shd w:val="clear" w:color="auto" w:fill="auto"/>
            <w:noWrap/>
            <w:vAlign w:val="bottom"/>
            <w:hideMark/>
          </w:tcPr>
          <w:p w14:paraId="64BD3DFA"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Benzo[g,h,i]perylene</w:t>
            </w:r>
          </w:p>
        </w:tc>
        <w:tc>
          <w:tcPr>
            <w:tcW w:w="876" w:type="dxa"/>
            <w:shd w:val="clear" w:color="auto" w:fill="auto"/>
            <w:noWrap/>
            <w:vAlign w:val="bottom"/>
            <w:hideMark/>
          </w:tcPr>
          <w:p w14:paraId="476688F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276.3</w:t>
            </w:r>
          </w:p>
        </w:tc>
        <w:tc>
          <w:tcPr>
            <w:tcW w:w="756" w:type="dxa"/>
            <w:shd w:val="clear" w:color="auto" w:fill="auto"/>
            <w:noWrap/>
            <w:vAlign w:val="bottom"/>
            <w:hideMark/>
          </w:tcPr>
          <w:p w14:paraId="49DAFEA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4.07</w:t>
            </w:r>
          </w:p>
        </w:tc>
        <w:tc>
          <w:tcPr>
            <w:tcW w:w="756" w:type="dxa"/>
            <w:shd w:val="clear" w:color="auto" w:fill="auto"/>
            <w:noWrap/>
            <w:vAlign w:val="bottom"/>
            <w:hideMark/>
          </w:tcPr>
          <w:p w14:paraId="7168AD6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w:t>
            </w:r>
          </w:p>
        </w:tc>
        <w:tc>
          <w:tcPr>
            <w:tcW w:w="636" w:type="dxa"/>
            <w:shd w:val="clear" w:color="auto" w:fill="auto"/>
            <w:noWrap/>
            <w:vAlign w:val="bottom"/>
            <w:hideMark/>
          </w:tcPr>
          <w:p w14:paraId="57D0321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691F4E4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0.45</w:t>
            </w:r>
          </w:p>
        </w:tc>
        <w:tc>
          <w:tcPr>
            <w:tcW w:w="876" w:type="dxa"/>
            <w:shd w:val="clear" w:color="auto" w:fill="auto"/>
            <w:noWrap/>
            <w:vAlign w:val="bottom"/>
            <w:hideMark/>
          </w:tcPr>
          <w:p w14:paraId="710B38D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2.0838</w:t>
            </w:r>
          </w:p>
        </w:tc>
        <w:tc>
          <w:tcPr>
            <w:tcW w:w="773" w:type="dxa"/>
            <w:vAlign w:val="bottom"/>
          </w:tcPr>
          <w:p w14:paraId="1EF6F0A2" w14:textId="5A580C34"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5.31</w:t>
            </w:r>
          </w:p>
        </w:tc>
        <w:tc>
          <w:tcPr>
            <w:tcW w:w="680" w:type="dxa"/>
            <w:vAlign w:val="bottom"/>
          </w:tcPr>
          <w:p w14:paraId="6440A194" w14:textId="7BC8CA5D"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1.14</w:t>
            </w:r>
          </w:p>
        </w:tc>
        <w:tc>
          <w:tcPr>
            <w:tcW w:w="1476" w:type="dxa"/>
            <w:shd w:val="clear" w:color="auto" w:fill="auto"/>
            <w:noWrap/>
            <w:vAlign w:val="bottom"/>
            <w:hideMark/>
          </w:tcPr>
          <w:p w14:paraId="569130CE" w14:textId="729BF5FD"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-1.65</w:t>
            </w:r>
          </w:p>
        </w:tc>
        <w:tc>
          <w:tcPr>
            <w:tcW w:w="2430" w:type="dxa"/>
            <w:shd w:val="clear" w:color="auto" w:fill="auto"/>
            <w:noWrap/>
            <w:vAlign w:val="bottom"/>
            <w:hideMark/>
          </w:tcPr>
          <w:p w14:paraId="1B0A236F"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Tao et al., 2009</w:t>
            </w:r>
          </w:p>
        </w:tc>
        <w:tc>
          <w:tcPr>
            <w:tcW w:w="1440" w:type="dxa"/>
            <w:shd w:val="clear" w:color="auto" w:fill="auto"/>
            <w:noWrap/>
            <w:vAlign w:val="bottom"/>
            <w:hideMark/>
          </w:tcPr>
          <w:p w14:paraId="6EFE0F92"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Wheat</w:t>
            </w:r>
          </w:p>
        </w:tc>
      </w:tr>
      <w:tr w:rsidR="001E6E94" w:rsidRPr="001E6E94" w14:paraId="65A939A6" w14:textId="77777777" w:rsidTr="0015687F">
        <w:trPr>
          <w:trHeight w:val="300"/>
        </w:trPr>
        <w:tc>
          <w:tcPr>
            <w:tcW w:w="2520" w:type="dxa"/>
            <w:shd w:val="clear" w:color="auto" w:fill="auto"/>
            <w:noWrap/>
            <w:vAlign w:val="bottom"/>
            <w:hideMark/>
          </w:tcPr>
          <w:p w14:paraId="08E040DD"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Arazine</w:t>
            </w:r>
          </w:p>
        </w:tc>
        <w:tc>
          <w:tcPr>
            <w:tcW w:w="876" w:type="dxa"/>
            <w:shd w:val="clear" w:color="auto" w:fill="auto"/>
            <w:noWrap/>
            <w:vAlign w:val="bottom"/>
            <w:hideMark/>
          </w:tcPr>
          <w:p w14:paraId="1088C79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215.68</w:t>
            </w:r>
          </w:p>
        </w:tc>
        <w:tc>
          <w:tcPr>
            <w:tcW w:w="756" w:type="dxa"/>
            <w:shd w:val="clear" w:color="auto" w:fill="auto"/>
            <w:noWrap/>
            <w:vAlign w:val="bottom"/>
            <w:hideMark/>
          </w:tcPr>
          <w:p w14:paraId="402A755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1.22</w:t>
            </w:r>
          </w:p>
        </w:tc>
        <w:tc>
          <w:tcPr>
            <w:tcW w:w="756" w:type="dxa"/>
            <w:shd w:val="clear" w:color="auto" w:fill="auto"/>
            <w:noWrap/>
            <w:vAlign w:val="bottom"/>
            <w:hideMark/>
          </w:tcPr>
          <w:p w14:paraId="37E4BE4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1.29</w:t>
            </w:r>
          </w:p>
        </w:tc>
        <w:tc>
          <w:tcPr>
            <w:tcW w:w="636" w:type="dxa"/>
            <w:shd w:val="clear" w:color="auto" w:fill="auto"/>
            <w:noWrap/>
            <w:vAlign w:val="bottom"/>
            <w:hideMark/>
          </w:tcPr>
          <w:p w14:paraId="5D64C00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0.17</w:t>
            </w:r>
          </w:p>
        </w:tc>
        <w:tc>
          <w:tcPr>
            <w:tcW w:w="636" w:type="dxa"/>
            <w:shd w:val="clear" w:color="auto" w:fill="auto"/>
            <w:noWrap/>
            <w:vAlign w:val="bottom"/>
            <w:hideMark/>
          </w:tcPr>
          <w:p w14:paraId="7D27874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1.01</w:t>
            </w:r>
          </w:p>
        </w:tc>
        <w:tc>
          <w:tcPr>
            <w:tcW w:w="876" w:type="dxa"/>
            <w:shd w:val="clear" w:color="auto" w:fill="auto"/>
            <w:noWrap/>
            <w:vAlign w:val="bottom"/>
            <w:hideMark/>
          </w:tcPr>
          <w:p w14:paraId="707DE4F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1.6196</w:t>
            </w:r>
          </w:p>
        </w:tc>
        <w:tc>
          <w:tcPr>
            <w:tcW w:w="773" w:type="dxa"/>
            <w:vAlign w:val="bottom"/>
          </w:tcPr>
          <w:p w14:paraId="266E4AE4" w14:textId="7ED91495"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3.55</w:t>
            </w:r>
          </w:p>
        </w:tc>
        <w:tc>
          <w:tcPr>
            <w:tcW w:w="680" w:type="dxa"/>
            <w:vAlign w:val="bottom"/>
          </w:tcPr>
          <w:p w14:paraId="36B3DDC8" w14:textId="6108531C"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w:t>
            </w:r>
          </w:p>
        </w:tc>
        <w:tc>
          <w:tcPr>
            <w:tcW w:w="1476" w:type="dxa"/>
            <w:shd w:val="clear" w:color="auto" w:fill="auto"/>
            <w:noWrap/>
            <w:vAlign w:val="bottom"/>
            <w:hideMark/>
          </w:tcPr>
          <w:p w14:paraId="28C4E145" w14:textId="7347EFD1"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0.08</w:t>
            </w:r>
          </w:p>
        </w:tc>
        <w:tc>
          <w:tcPr>
            <w:tcW w:w="2430" w:type="dxa"/>
            <w:shd w:val="clear" w:color="auto" w:fill="auto"/>
            <w:noWrap/>
            <w:vAlign w:val="bottom"/>
            <w:hideMark/>
          </w:tcPr>
          <w:p w14:paraId="2402E750" w14:textId="3E4B2052" w:rsidR="00296795" w:rsidRPr="001E6E94" w:rsidRDefault="00296795" w:rsidP="00296795">
            <w:pPr>
              <w:spacing w:after="0" w:line="240" w:lineRule="auto"/>
              <w:rPr>
                <w:rFonts w:eastAsia="Times New Roman" w:cs="Times New Roman"/>
              </w:rPr>
            </w:pPr>
            <w:r w:rsidRPr="001E6E94">
              <w:rPr>
                <w:rFonts w:eastAsia="Times New Roman" w:cs="Times New Roman"/>
              </w:rPr>
              <w:t>Trapp et al., 1990</w:t>
            </w:r>
            <w:r w:rsidRPr="001E6E94">
              <w:rPr>
                <w:rFonts w:eastAsia="Times New Roman" w:cs="Times New Roman"/>
              </w:rPr>
              <w:fldChar w:fldCharType="begin"/>
            </w:r>
            <w:r w:rsidRPr="001E6E94">
              <w:rPr>
                <w:rFonts w:eastAsia="Times New Roman" w:cs="Times New Roman"/>
              </w:rPr>
              <w:instrText xml:space="preserve"> ADDIN EN.CITE &lt;EndNote&gt;&lt;Cite Hidden="1"&gt;&lt;Author&gt;Trapp&lt;/Author&gt;&lt;Year&gt;1990&lt;/Year&gt;&lt;RecNum&gt;334&lt;/RecNum&gt;&lt;record&gt;&lt;rec-number&gt;334&lt;/rec-number&gt;&lt;foreign-keys&gt;&lt;key app="EN" db-id="xaae52zrq90s09e0f2mps9tbxpavf0vpwe5w" timestamp="1612931905"&gt;334&lt;/key&gt;&lt;/foreign-keys&gt;&lt;ref-type name="Journal Article"&gt;17&lt;/ref-type&gt;&lt;contributors&gt;&lt;authors&gt;&lt;author&gt;Trapp, Stefan&lt;/author&gt;&lt;author&gt;Matthies, Michael&lt;/author&gt;&lt;author&gt;Scheunert, Irene&lt;/author&gt;&lt;author&gt;Topp, Eva M&lt;/author&gt;&lt;/authors&gt;&lt;/contributors&gt;&lt;titles&gt;&lt;title&gt;Modeling the bioconcentration of organic chemicals in plants&lt;/title&gt;&lt;secondary-title&gt;Environmental Science &amp;amp; Technology&lt;/secondary-title&gt;&lt;/titles&gt;&lt;periodical&gt;&lt;full-title&gt;Environmental Science &amp;amp; Technology&lt;/full-title&gt;&lt;abbr-1&gt;Environ. Sci. Technol.&lt;/abbr-1&gt;&lt;abbr-2&gt;Environ Sci Technol&lt;/abbr-2&gt;&lt;/periodical&gt;&lt;pages&gt;1246-1252&lt;/pages&gt;&lt;volume&gt;24&lt;/volume&gt;&lt;number&gt;8&lt;/number&gt;&lt;dates&gt;&lt;year&gt;1990&lt;/year&gt;&lt;/dates&gt;&lt;isbn&gt;0013-936X&lt;/isbn&gt;&lt;urls&gt;&lt;/urls&gt;&lt;/record&gt;&lt;/Cite&gt;&lt;/EndNote&gt;</w:instrText>
            </w:r>
            <w:r w:rsidRPr="001E6E94">
              <w:rPr>
                <w:rFonts w:eastAsia="Times New Roman" w:cs="Times New Roman"/>
              </w:rPr>
              <w:fldChar w:fldCharType="end"/>
            </w:r>
          </w:p>
        </w:tc>
        <w:tc>
          <w:tcPr>
            <w:tcW w:w="1440" w:type="dxa"/>
            <w:shd w:val="clear" w:color="auto" w:fill="auto"/>
            <w:noWrap/>
            <w:vAlign w:val="bottom"/>
            <w:hideMark/>
          </w:tcPr>
          <w:p w14:paraId="1E70BA56"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Barely</w:t>
            </w:r>
          </w:p>
        </w:tc>
      </w:tr>
      <w:tr w:rsidR="001E6E94" w:rsidRPr="001E6E94" w14:paraId="03BC4252" w14:textId="77777777" w:rsidTr="0015687F">
        <w:trPr>
          <w:trHeight w:val="300"/>
        </w:trPr>
        <w:tc>
          <w:tcPr>
            <w:tcW w:w="2520" w:type="dxa"/>
            <w:shd w:val="clear" w:color="auto" w:fill="auto"/>
            <w:noWrap/>
            <w:vAlign w:val="bottom"/>
            <w:hideMark/>
          </w:tcPr>
          <w:p w14:paraId="28158F4A"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1,2,4-Trichlorobenzene</w:t>
            </w:r>
          </w:p>
        </w:tc>
        <w:tc>
          <w:tcPr>
            <w:tcW w:w="876" w:type="dxa"/>
            <w:shd w:val="clear" w:color="auto" w:fill="auto"/>
            <w:noWrap/>
            <w:vAlign w:val="bottom"/>
            <w:hideMark/>
          </w:tcPr>
          <w:p w14:paraId="1351950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181.4</w:t>
            </w:r>
          </w:p>
        </w:tc>
        <w:tc>
          <w:tcPr>
            <w:tcW w:w="756" w:type="dxa"/>
            <w:shd w:val="clear" w:color="auto" w:fill="auto"/>
            <w:noWrap/>
            <w:vAlign w:val="bottom"/>
            <w:hideMark/>
          </w:tcPr>
          <w:p w14:paraId="0434D83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0.98</w:t>
            </w:r>
          </w:p>
        </w:tc>
        <w:tc>
          <w:tcPr>
            <w:tcW w:w="756" w:type="dxa"/>
            <w:shd w:val="clear" w:color="auto" w:fill="auto"/>
            <w:noWrap/>
            <w:vAlign w:val="bottom"/>
            <w:hideMark/>
          </w:tcPr>
          <w:p w14:paraId="7A57251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0.81</w:t>
            </w:r>
          </w:p>
        </w:tc>
        <w:tc>
          <w:tcPr>
            <w:tcW w:w="636" w:type="dxa"/>
            <w:shd w:val="clear" w:color="auto" w:fill="auto"/>
            <w:noWrap/>
            <w:vAlign w:val="bottom"/>
            <w:hideMark/>
          </w:tcPr>
          <w:p w14:paraId="7C37F51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09C37E9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876" w:type="dxa"/>
            <w:shd w:val="clear" w:color="auto" w:fill="auto"/>
            <w:noWrap/>
            <w:vAlign w:val="bottom"/>
            <w:hideMark/>
          </w:tcPr>
          <w:p w14:paraId="2BDCB9C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1.0836</w:t>
            </w:r>
          </w:p>
        </w:tc>
        <w:tc>
          <w:tcPr>
            <w:tcW w:w="773" w:type="dxa"/>
            <w:vAlign w:val="bottom"/>
          </w:tcPr>
          <w:p w14:paraId="45019750" w14:textId="68F79555"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3.55</w:t>
            </w:r>
          </w:p>
        </w:tc>
        <w:tc>
          <w:tcPr>
            <w:tcW w:w="680" w:type="dxa"/>
            <w:vAlign w:val="bottom"/>
          </w:tcPr>
          <w:p w14:paraId="762A3E12" w14:textId="176946CB"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w:t>
            </w:r>
          </w:p>
        </w:tc>
        <w:tc>
          <w:tcPr>
            <w:tcW w:w="1476" w:type="dxa"/>
            <w:shd w:val="clear" w:color="auto" w:fill="auto"/>
            <w:noWrap/>
            <w:vAlign w:val="bottom"/>
            <w:hideMark/>
          </w:tcPr>
          <w:p w14:paraId="4DCFED58" w14:textId="7F5088A1"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0.03</w:t>
            </w:r>
          </w:p>
        </w:tc>
        <w:tc>
          <w:tcPr>
            <w:tcW w:w="2430" w:type="dxa"/>
            <w:shd w:val="clear" w:color="auto" w:fill="auto"/>
            <w:noWrap/>
            <w:vAlign w:val="bottom"/>
            <w:hideMark/>
          </w:tcPr>
          <w:p w14:paraId="3CD131F2"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Trapp et al., 1990</w:t>
            </w:r>
          </w:p>
        </w:tc>
        <w:tc>
          <w:tcPr>
            <w:tcW w:w="1440" w:type="dxa"/>
            <w:shd w:val="clear" w:color="auto" w:fill="auto"/>
            <w:noWrap/>
            <w:vAlign w:val="bottom"/>
            <w:hideMark/>
          </w:tcPr>
          <w:p w14:paraId="4075D6BF"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Barely</w:t>
            </w:r>
          </w:p>
        </w:tc>
      </w:tr>
      <w:tr w:rsidR="001E6E94" w:rsidRPr="001E6E94" w14:paraId="334AF312" w14:textId="77777777" w:rsidTr="0015687F">
        <w:trPr>
          <w:trHeight w:val="300"/>
        </w:trPr>
        <w:tc>
          <w:tcPr>
            <w:tcW w:w="2520" w:type="dxa"/>
            <w:shd w:val="clear" w:color="auto" w:fill="auto"/>
            <w:noWrap/>
            <w:vAlign w:val="bottom"/>
            <w:hideMark/>
          </w:tcPr>
          <w:p w14:paraId="6848EA9A"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1,2,3,5-Tetrachlorobenzene</w:t>
            </w:r>
          </w:p>
        </w:tc>
        <w:tc>
          <w:tcPr>
            <w:tcW w:w="876" w:type="dxa"/>
            <w:shd w:val="clear" w:color="auto" w:fill="auto"/>
            <w:noWrap/>
            <w:vAlign w:val="bottom"/>
            <w:hideMark/>
          </w:tcPr>
          <w:p w14:paraId="18EBFDB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215.9</w:t>
            </w:r>
          </w:p>
        </w:tc>
        <w:tc>
          <w:tcPr>
            <w:tcW w:w="756" w:type="dxa"/>
            <w:shd w:val="clear" w:color="auto" w:fill="auto"/>
            <w:noWrap/>
            <w:vAlign w:val="bottom"/>
            <w:hideMark/>
          </w:tcPr>
          <w:p w14:paraId="29B45BD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1.16</w:t>
            </w:r>
          </w:p>
        </w:tc>
        <w:tc>
          <w:tcPr>
            <w:tcW w:w="756" w:type="dxa"/>
            <w:shd w:val="clear" w:color="auto" w:fill="auto"/>
            <w:noWrap/>
            <w:vAlign w:val="bottom"/>
            <w:hideMark/>
          </w:tcPr>
          <w:p w14:paraId="0734A3C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0.85</w:t>
            </w:r>
          </w:p>
        </w:tc>
        <w:tc>
          <w:tcPr>
            <w:tcW w:w="636" w:type="dxa"/>
            <w:shd w:val="clear" w:color="auto" w:fill="auto"/>
            <w:noWrap/>
            <w:vAlign w:val="bottom"/>
            <w:hideMark/>
          </w:tcPr>
          <w:p w14:paraId="097B93C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64E149F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876" w:type="dxa"/>
            <w:shd w:val="clear" w:color="auto" w:fill="auto"/>
            <w:noWrap/>
            <w:vAlign w:val="bottom"/>
            <w:hideMark/>
          </w:tcPr>
          <w:p w14:paraId="31DFF25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1.206</w:t>
            </w:r>
          </w:p>
        </w:tc>
        <w:tc>
          <w:tcPr>
            <w:tcW w:w="773" w:type="dxa"/>
            <w:vAlign w:val="bottom"/>
          </w:tcPr>
          <w:p w14:paraId="27C1F06F" w14:textId="7D28CBCC"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3.55</w:t>
            </w:r>
          </w:p>
        </w:tc>
        <w:tc>
          <w:tcPr>
            <w:tcW w:w="680" w:type="dxa"/>
            <w:vAlign w:val="bottom"/>
          </w:tcPr>
          <w:p w14:paraId="7DA3FDE8" w14:textId="3CCDA99F"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w:t>
            </w:r>
          </w:p>
        </w:tc>
        <w:tc>
          <w:tcPr>
            <w:tcW w:w="1476" w:type="dxa"/>
            <w:shd w:val="clear" w:color="auto" w:fill="auto"/>
            <w:noWrap/>
            <w:vAlign w:val="bottom"/>
            <w:hideMark/>
          </w:tcPr>
          <w:p w14:paraId="77617488" w14:textId="5D03E040"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0.23</w:t>
            </w:r>
          </w:p>
        </w:tc>
        <w:tc>
          <w:tcPr>
            <w:tcW w:w="2430" w:type="dxa"/>
            <w:shd w:val="clear" w:color="auto" w:fill="auto"/>
            <w:noWrap/>
            <w:vAlign w:val="bottom"/>
            <w:hideMark/>
          </w:tcPr>
          <w:p w14:paraId="70C07FB0"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Trapp et al., 1990</w:t>
            </w:r>
          </w:p>
        </w:tc>
        <w:tc>
          <w:tcPr>
            <w:tcW w:w="1440" w:type="dxa"/>
            <w:shd w:val="clear" w:color="auto" w:fill="auto"/>
            <w:noWrap/>
            <w:vAlign w:val="bottom"/>
            <w:hideMark/>
          </w:tcPr>
          <w:p w14:paraId="23EF6D90"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Barely</w:t>
            </w:r>
          </w:p>
        </w:tc>
      </w:tr>
      <w:tr w:rsidR="001E6E94" w:rsidRPr="001E6E94" w14:paraId="43B4FDE9" w14:textId="77777777" w:rsidTr="0015687F">
        <w:trPr>
          <w:trHeight w:val="300"/>
        </w:trPr>
        <w:tc>
          <w:tcPr>
            <w:tcW w:w="2520" w:type="dxa"/>
            <w:shd w:val="clear" w:color="auto" w:fill="auto"/>
            <w:noWrap/>
            <w:vAlign w:val="bottom"/>
            <w:hideMark/>
          </w:tcPr>
          <w:p w14:paraId="5D5BD77F"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Dieldrin</w:t>
            </w:r>
          </w:p>
        </w:tc>
        <w:tc>
          <w:tcPr>
            <w:tcW w:w="876" w:type="dxa"/>
            <w:shd w:val="clear" w:color="auto" w:fill="auto"/>
            <w:noWrap/>
            <w:vAlign w:val="bottom"/>
            <w:hideMark/>
          </w:tcPr>
          <w:p w14:paraId="397BE10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380.9</w:t>
            </w:r>
          </w:p>
        </w:tc>
        <w:tc>
          <w:tcPr>
            <w:tcW w:w="756" w:type="dxa"/>
            <w:shd w:val="clear" w:color="auto" w:fill="auto"/>
            <w:noWrap/>
            <w:vAlign w:val="bottom"/>
            <w:hideMark/>
          </w:tcPr>
          <w:p w14:paraId="6B862D2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2.08</w:t>
            </w:r>
          </w:p>
        </w:tc>
        <w:tc>
          <w:tcPr>
            <w:tcW w:w="756" w:type="dxa"/>
            <w:shd w:val="clear" w:color="auto" w:fill="auto"/>
            <w:noWrap/>
            <w:vAlign w:val="bottom"/>
            <w:hideMark/>
          </w:tcPr>
          <w:p w14:paraId="158041A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0.85</w:t>
            </w:r>
          </w:p>
        </w:tc>
        <w:tc>
          <w:tcPr>
            <w:tcW w:w="636" w:type="dxa"/>
            <w:shd w:val="clear" w:color="auto" w:fill="auto"/>
            <w:noWrap/>
            <w:vAlign w:val="bottom"/>
            <w:hideMark/>
          </w:tcPr>
          <w:p w14:paraId="7463C54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32947A0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0.56</w:t>
            </w:r>
          </w:p>
        </w:tc>
        <w:tc>
          <w:tcPr>
            <w:tcW w:w="876" w:type="dxa"/>
            <w:shd w:val="clear" w:color="auto" w:fill="auto"/>
            <w:noWrap/>
            <w:vAlign w:val="bottom"/>
            <w:hideMark/>
          </w:tcPr>
          <w:p w14:paraId="0519553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1.9626</w:t>
            </w:r>
          </w:p>
        </w:tc>
        <w:tc>
          <w:tcPr>
            <w:tcW w:w="773" w:type="dxa"/>
            <w:vAlign w:val="bottom"/>
          </w:tcPr>
          <w:p w14:paraId="4A05A02C" w14:textId="211F3CDC"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3.55</w:t>
            </w:r>
          </w:p>
        </w:tc>
        <w:tc>
          <w:tcPr>
            <w:tcW w:w="680" w:type="dxa"/>
            <w:vAlign w:val="bottom"/>
          </w:tcPr>
          <w:p w14:paraId="0D305EF7" w14:textId="38F1045D"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w:t>
            </w:r>
          </w:p>
        </w:tc>
        <w:tc>
          <w:tcPr>
            <w:tcW w:w="1476" w:type="dxa"/>
            <w:shd w:val="clear" w:color="auto" w:fill="auto"/>
            <w:noWrap/>
            <w:vAlign w:val="bottom"/>
            <w:hideMark/>
          </w:tcPr>
          <w:p w14:paraId="37E66164" w14:textId="4E0BB2A3"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-0.26</w:t>
            </w:r>
          </w:p>
        </w:tc>
        <w:tc>
          <w:tcPr>
            <w:tcW w:w="2430" w:type="dxa"/>
            <w:shd w:val="clear" w:color="auto" w:fill="auto"/>
            <w:noWrap/>
            <w:vAlign w:val="bottom"/>
            <w:hideMark/>
          </w:tcPr>
          <w:p w14:paraId="1C330755"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Trapp et al., 1990</w:t>
            </w:r>
          </w:p>
        </w:tc>
        <w:tc>
          <w:tcPr>
            <w:tcW w:w="1440" w:type="dxa"/>
            <w:shd w:val="clear" w:color="auto" w:fill="auto"/>
            <w:noWrap/>
            <w:vAlign w:val="bottom"/>
            <w:hideMark/>
          </w:tcPr>
          <w:p w14:paraId="6CACFEB9"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Barely</w:t>
            </w:r>
          </w:p>
        </w:tc>
      </w:tr>
      <w:tr w:rsidR="001E6E94" w:rsidRPr="001E6E94" w14:paraId="09B8C7FF" w14:textId="77777777" w:rsidTr="0015687F">
        <w:trPr>
          <w:trHeight w:val="300"/>
        </w:trPr>
        <w:tc>
          <w:tcPr>
            <w:tcW w:w="2520" w:type="dxa"/>
            <w:shd w:val="clear" w:color="auto" w:fill="auto"/>
            <w:noWrap/>
            <w:vAlign w:val="bottom"/>
            <w:hideMark/>
          </w:tcPr>
          <w:p w14:paraId="117DB37B"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Hexachlorobenzene</w:t>
            </w:r>
          </w:p>
        </w:tc>
        <w:tc>
          <w:tcPr>
            <w:tcW w:w="876" w:type="dxa"/>
            <w:shd w:val="clear" w:color="auto" w:fill="auto"/>
            <w:noWrap/>
            <w:vAlign w:val="bottom"/>
            <w:hideMark/>
          </w:tcPr>
          <w:p w14:paraId="2C1B667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284.8</w:t>
            </w:r>
          </w:p>
        </w:tc>
        <w:tc>
          <w:tcPr>
            <w:tcW w:w="756" w:type="dxa"/>
            <w:shd w:val="clear" w:color="auto" w:fill="auto"/>
            <w:noWrap/>
            <w:vAlign w:val="bottom"/>
            <w:hideMark/>
          </w:tcPr>
          <w:p w14:paraId="187F227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1.49</w:t>
            </w:r>
          </w:p>
        </w:tc>
        <w:tc>
          <w:tcPr>
            <w:tcW w:w="756" w:type="dxa"/>
            <w:shd w:val="clear" w:color="auto" w:fill="auto"/>
            <w:noWrap/>
            <w:vAlign w:val="bottom"/>
            <w:hideMark/>
          </w:tcPr>
          <w:p w14:paraId="6059895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0.99</w:t>
            </w:r>
          </w:p>
        </w:tc>
        <w:tc>
          <w:tcPr>
            <w:tcW w:w="636" w:type="dxa"/>
            <w:shd w:val="clear" w:color="auto" w:fill="auto"/>
            <w:noWrap/>
            <w:vAlign w:val="bottom"/>
            <w:hideMark/>
          </w:tcPr>
          <w:p w14:paraId="65F5C5B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20AEB66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876" w:type="dxa"/>
            <w:shd w:val="clear" w:color="auto" w:fill="auto"/>
            <w:noWrap/>
            <w:vAlign w:val="bottom"/>
            <w:hideMark/>
          </w:tcPr>
          <w:p w14:paraId="69994F3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1.4508</w:t>
            </w:r>
          </w:p>
        </w:tc>
        <w:tc>
          <w:tcPr>
            <w:tcW w:w="773" w:type="dxa"/>
            <w:vAlign w:val="bottom"/>
          </w:tcPr>
          <w:p w14:paraId="7992DD10" w14:textId="466E7F31"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3.55</w:t>
            </w:r>
          </w:p>
        </w:tc>
        <w:tc>
          <w:tcPr>
            <w:tcW w:w="680" w:type="dxa"/>
            <w:vAlign w:val="bottom"/>
          </w:tcPr>
          <w:p w14:paraId="1320843A" w14:textId="11414831"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w:t>
            </w:r>
          </w:p>
        </w:tc>
        <w:tc>
          <w:tcPr>
            <w:tcW w:w="1476" w:type="dxa"/>
            <w:shd w:val="clear" w:color="auto" w:fill="auto"/>
            <w:noWrap/>
            <w:vAlign w:val="bottom"/>
            <w:hideMark/>
          </w:tcPr>
          <w:p w14:paraId="39819042" w14:textId="3646C892"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0.07</w:t>
            </w:r>
          </w:p>
        </w:tc>
        <w:tc>
          <w:tcPr>
            <w:tcW w:w="2430" w:type="dxa"/>
            <w:shd w:val="clear" w:color="auto" w:fill="auto"/>
            <w:noWrap/>
            <w:vAlign w:val="bottom"/>
            <w:hideMark/>
          </w:tcPr>
          <w:p w14:paraId="3A87F730"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Trapp et al., 1990</w:t>
            </w:r>
          </w:p>
        </w:tc>
        <w:tc>
          <w:tcPr>
            <w:tcW w:w="1440" w:type="dxa"/>
            <w:shd w:val="clear" w:color="auto" w:fill="auto"/>
            <w:noWrap/>
            <w:vAlign w:val="bottom"/>
            <w:hideMark/>
          </w:tcPr>
          <w:p w14:paraId="0D22C3A8"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Barely</w:t>
            </w:r>
          </w:p>
        </w:tc>
      </w:tr>
      <w:tr w:rsidR="001E6E94" w:rsidRPr="001E6E94" w14:paraId="395D8F7D" w14:textId="77777777" w:rsidTr="0015687F">
        <w:trPr>
          <w:trHeight w:val="300"/>
        </w:trPr>
        <w:tc>
          <w:tcPr>
            <w:tcW w:w="2520" w:type="dxa"/>
            <w:shd w:val="clear" w:color="auto" w:fill="auto"/>
            <w:noWrap/>
            <w:vAlign w:val="bottom"/>
            <w:hideMark/>
          </w:tcPr>
          <w:p w14:paraId="10DD2B73"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2,4,6,2',4'-PCB</w:t>
            </w:r>
          </w:p>
        </w:tc>
        <w:tc>
          <w:tcPr>
            <w:tcW w:w="876" w:type="dxa"/>
            <w:shd w:val="clear" w:color="auto" w:fill="auto"/>
            <w:noWrap/>
            <w:vAlign w:val="bottom"/>
            <w:hideMark/>
          </w:tcPr>
          <w:p w14:paraId="03E14DC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326.4</w:t>
            </w:r>
          </w:p>
        </w:tc>
        <w:tc>
          <w:tcPr>
            <w:tcW w:w="756" w:type="dxa"/>
            <w:shd w:val="clear" w:color="auto" w:fill="auto"/>
            <w:noWrap/>
            <w:vAlign w:val="bottom"/>
            <w:hideMark/>
          </w:tcPr>
          <w:p w14:paraId="785ECFC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2.04</w:t>
            </w:r>
          </w:p>
        </w:tc>
        <w:tc>
          <w:tcPr>
            <w:tcW w:w="756" w:type="dxa"/>
            <w:shd w:val="clear" w:color="auto" w:fill="auto"/>
            <w:noWrap/>
            <w:vAlign w:val="bottom"/>
            <w:hideMark/>
          </w:tcPr>
          <w:p w14:paraId="6855B61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1.61</w:t>
            </w:r>
          </w:p>
        </w:tc>
        <w:tc>
          <w:tcPr>
            <w:tcW w:w="636" w:type="dxa"/>
            <w:shd w:val="clear" w:color="auto" w:fill="auto"/>
            <w:noWrap/>
            <w:vAlign w:val="bottom"/>
            <w:hideMark/>
          </w:tcPr>
          <w:p w14:paraId="3B36B3F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3CA30C5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0.13</w:t>
            </w:r>
          </w:p>
        </w:tc>
        <w:tc>
          <w:tcPr>
            <w:tcW w:w="876" w:type="dxa"/>
            <w:shd w:val="clear" w:color="auto" w:fill="auto"/>
            <w:noWrap/>
            <w:vAlign w:val="bottom"/>
            <w:hideMark/>
          </w:tcPr>
          <w:p w14:paraId="561DE20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1.9362</w:t>
            </w:r>
          </w:p>
        </w:tc>
        <w:tc>
          <w:tcPr>
            <w:tcW w:w="773" w:type="dxa"/>
            <w:vAlign w:val="bottom"/>
          </w:tcPr>
          <w:p w14:paraId="7BF48D33" w14:textId="18124848"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3.55</w:t>
            </w:r>
          </w:p>
        </w:tc>
        <w:tc>
          <w:tcPr>
            <w:tcW w:w="680" w:type="dxa"/>
            <w:vAlign w:val="bottom"/>
          </w:tcPr>
          <w:p w14:paraId="20C923E3" w14:textId="107B4291"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w:t>
            </w:r>
          </w:p>
        </w:tc>
        <w:tc>
          <w:tcPr>
            <w:tcW w:w="1476" w:type="dxa"/>
            <w:shd w:val="clear" w:color="auto" w:fill="auto"/>
            <w:noWrap/>
            <w:vAlign w:val="bottom"/>
            <w:hideMark/>
          </w:tcPr>
          <w:p w14:paraId="53757173" w14:textId="355E2684"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0.07</w:t>
            </w:r>
          </w:p>
        </w:tc>
        <w:tc>
          <w:tcPr>
            <w:tcW w:w="2430" w:type="dxa"/>
            <w:shd w:val="clear" w:color="auto" w:fill="auto"/>
            <w:noWrap/>
            <w:vAlign w:val="bottom"/>
            <w:hideMark/>
          </w:tcPr>
          <w:p w14:paraId="5B8E1E1F"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Trapp et al., 1990</w:t>
            </w:r>
          </w:p>
        </w:tc>
        <w:tc>
          <w:tcPr>
            <w:tcW w:w="1440" w:type="dxa"/>
            <w:shd w:val="clear" w:color="auto" w:fill="auto"/>
            <w:noWrap/>
            <w:vAlign w:val="bottom"/>
            <w:hideMark/>
          </w:tcPr>
          <w:p w14:paraId="762660D4"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Barely</w:t>
            </w:r>
          </w:p>
        </w:tc>
      </w:tr>
      <w:tr w:rsidR="001E6E94" w:rsidRPr="001E6E94" w14:paraId="5D55B0EA" w14:textId="77777777" w:rsidTr="0015687F">
        <w:trPr>
          <w:trHeight w:val="300"/>
        </w:trPr>
        <w:tc>
          <w:tcPr>
            <w:tcW w:w="2520" w:type="dxa"/>
            <w:shd w:val="clear" w:color="auto" w:fill="auto"/>
            <w:noWrap/>
            <w:vAlign w:val="bottom"/>
            <w:hideMark/>
          </w:tcPr>
          <w:p w14:paraId="55568C98"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DDT</w:t>
            </w:r>
          </w:p>
        </w:tc>
        <w:tc>
          <w:tcPr>
            <w:tcW w:w="876" w:type="dxa"/>
            <w:shd w:val="clear" w:color="auto" w:fill="auto"/>
            <w:noWrap/>
            <w:vAlign w:val="bottom"/>
            <w:hideMark/>
          </w:tcPr>
          <w:p w14:paraId="1D10C4C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354.5</w:t>
            </w:r>
          </w:p>
        </w:tc>
        <w:tc>
          <w:tcPr>
            <w:tcW w:w="756" w:type="dxa"/>
            <w:shd w:val="clear" w:color="auto" w:fill="auto"/>
            <w:noWrap/>
            <w:vAlign w:val="bottom"/>
            <w:hideMark/>
          </w:tcPr>
          <w:p w14:paraId="453EF63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1.81</w:t>
            </w:r>
          </w:p>
        </w:tc>
        <w:tc>
          <w:tcPr>
            <w:tcW w:w="756" w:type="dxa"/>
            <w:shd w:val="clear" w:color="auto" w:fill="auto"/>
            <w:noWrap/>
            <w:vAlign w:val="bottom"/>
            <w:hideMark/>
          </w:tcPr>
          <w:p w14:paraId="1B78AAB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1.76</w:t>
            </w:r>
          </w:p>
        </w:tc>
        <w:tc>
          <w:tcPr>
            <w:tcW w:w="636" w:type="dxa"/>
            <w:shd w:val="clear" w:color="auto" w:fill="auto"/>
            <w:noWrap/>
            <w:vAlign w:val="bottom"/>
            <w:hideMark/>
          </w:tcPr>
          <w:p w14:paraId="7F3A2FA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76431F9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0.16</w:t>
            </w:r>
          </w:p>
        </w:tc>
        <w:tc>
          <w:tcPr>
            <w:tcW w:w="876" w:type="dxa"/>
            <w:shd w:val="clear" w:color="auto" w:fill="auto"/>
            <w:noWrap/>
            <w:vAlign w:val="bottom"/>
            <w:hideMark/>
          </w:tcPr>
          <w:p w14:paraId="081EC7E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2.218</w:t>
            </w:r>
          </w:p>
        </w:tc>
        <w:tc>
          <w:tcPr>
            <w:tcW w:w="773" w:type="dxa"/>
            <w:vAlign w:val="bottom"/>
          </w:tcPr>
          <w:p w14:paraId="11FCD933" w14:textId="106B9E98"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3.55</w:t>
            </w:r>
          </w:p>
        </w:tc>
        <w:tc>
          <w:tcPr>
            <w:tcW w:w="680" w:type="dxa"/>
            <w:vAlign w:val="bottom"/>
          </w:tcPr>
          <w:p w14:paraId="46AEE759" w14:textId="63B56215"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w:t>
            </w:r>
          </w:p>
        </w:tc>
        <w:tc>
          <w:tcPr>
            <w:tcW w:w="1476" w:type="dxa"/>
            <w:shd w:val="clear" w:color="auto" w:fill="auto"/>
            <w:noWrap/>
            <w:vAlign w:val="bottom"/>
            <w:hideMark/>
          </w:tcPr>
          <w:p w14:paraId="1FE8CF9A" w14:textId="0E676D22"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-0.48</w:t>
            </w:r>
          </w:p>
        </w:tc>
        <w:tc>
          <w:tcPr>
            <w:tcW w:w="2430" w:type="dxa"/>
            <w:shd w:val="clear" w:color="auto" w:fill="auto"/>
            <w:noWrap/>
            <w:vAlign w:val="bottom"/>
            <w:hideMark/>
          </w:tcPr>
          <w:p w14:paraId="41710E21"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Trapp et al., 1990</w:t>
            </w:r>
          </w:p>
        </w:tc>
        <w:tc>
          <w:tcPr>
            <w:tcW w:w="1440" w:type="dxa"/>
            <w:shd w:val="clear" w:color="auto" w:fill="auto"/>
            <w:noWrap/>
            <w:vAlign w:val="bottom"/>
            <w:hideMark/>
          </w:tcPr>
          <w:p w14:paraId="2937D0E5"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Barely</w:t>
            </w:r>
          </w:p>
        </w:tc>
      </w:tr>
      <w:tr w:rsidR="001E6E94" w:rsidRPr="001E6E94" w14:paraId="63C39F61" w14:textId="77777777" w:rsidTr="0015687F">
        <w:trPr>
          <w:trHeight w:val="300"/>
        </w:trPr>
        <w:tc>
          <w:tcPr>
            <w:tcW w:w="2520" w:type="dxa"/>
            <w:shd w:val="clear" w:color="auto" w:fill="auto"/>
            <w:noWrap/>
            <w:vAlign w:val="bottom"/>
            <w:hideMark/>
          </w:tcPr>
          <w:p w14:paraId="3B70E50A"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Phenanthrene</w:t>
            </w:r>
          </w:p>
        </w:tc>
        <w:tc>
          <w:tcPr>
            <w:tcW w:w="876" w:type="dxa"/>
            <w:shd w:val="clear" w:color="auto" w:fill="auto"/>
            <w:noWrap/>
            <w:vAlign w:val="bottom"/>
            <w:hideMark/>
          </w:tcPr>
          <w:p w14:paraId="6D51D76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178.23</w:t>
            </w:r>
          </w:p>
        </w:tc>
        <w:tc>
          <w:tcPr>
            <w:tcW w:w="756" w:type="dxa"/>
            <w:shd w:val="clear" w:color="auto" w:fill="auto"/>
            <w:noWrap/>
            <w:vAlign w:val="bottom"/>
            <w:hideMark/>
          </w:tcPr>
          <w:p w14:paraId="349992F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2.06</w:t>
            </w:r>
          </w:p>
        </w:tc>
        <w:tc>
          <w:tcPr>
            <w:tcW w:w="756" w:type="dxa"/>
            <w:shd w:val="clear" w:color="auto" w:fill="auto"/>
            <w:noWrap/>
            <w:vAlign w:val="bottom"/>
            <w:hideMark/>
          </w:tcPr>
          <w:p w14:paraId="02A8C10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1.29</w:t>
            </w:r>
          </w:p>
        </w:tc>
        <w:tc>
          <w:tcPr>
            <w:tcW w:w="636" w:type="dxa"/>
            <w:shd w:val="clear" w:color="auto" w:fill="auto"/>
            <w:noWrap/>
            <w:vAlign w:val="bottom"/>
            <w:hideMark/>
          </w:tcPr>
          <w:p w14:paraId="1F01666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13C2873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0.26</w:t>
            </w:r>
          </w:p>
        </w:tc>
        <w:tc>
          <w:tcPr>
            <w:tcW w:w="876" w:type="dxa"/>
            <w:shd w:val="clear" w:color="auto" w:fill="auto"/>
            <w:noWrap/>
            <w:vAlign w:val="bottom"/>
            <w:hideMark/>
          </w:tcPr>
          <w:p w14:paraId="28CA14E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1.4544</w:t>
            </w:r>
          </w:p>
        </w:tc>
        <w:tc>
          <w:tcPr>
            <w:tcW w:w="773" w:type="dxa"/>
            <w:vAlign w:val="bottom"/>
          </w:tcPr>
          <w:p w14:paraId="2D022595" w14:textId="0BAFD5AF"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w:t>
            </w:r>
          </w:p>
        </w:tc>
        <w:tc>
          <w:tcPr>
            <w:tcW w:w="680" w:type="dxa"/>
            <w:vAlign w:val="bottom"/>
          </w:tcPr>
          <w:p w14:paraId="50950D25" w14:textId="40809C51"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0.24</w:t>
            </w:r>
          </w:p>
        </w:tc>
        <w:tc>
          <w:tcPr>
            <w:tcW w:w="1476" w:type="dxa"/>
            <w:shd w:val="clear" w:color="auto" w:fill="auto"/>
            <w:noWrap/>
            <w:vAlign w:val="bottom"/>
            <w:hideMark/>
          </w:tcPr>
          <w:p w14:paraId="6B8FFC03" w14:textId="1181758E"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-0.49</w:t>
            </w:r>
          </w:p>
        </w:tc>
        <w:tc>
          <w:tcPr>
            <w:tcW w:w="2430" w:type="dxa"/>
            <w:shd w:val="clear" w:color="auto" w:fill="auto"/>
            <w:noWrap/>
            <w:vAlign w:val="bottom"/>
            <w:hideMark/>
          </w:tcPr>
          <w:p w14:paraId="0DC3FE19" w14:textId="28D0F005" w:rsidR="00296795" w:rsidRPr="001E6E94" w:rsidRDefault="00296795" w:rsidP="00296795">
            <w:pPr>
              <w:spacing w:after="0" w:line="240" w:lineRule="auto"/>
              <w:rPr>
                <w:rFonts w:eastAsia="Times New Roman" w:cs="Times New Roman"/>
              </w:rPr>
            </w:pPr>
            <w:r w:rsidRPr="001E6E94">
              <w:rPr>
                <w:rFonts w:eastAsia="Times New Roman" w:cs="Times New Roman"/>
              </w:rPr>
              <w:t>Kipopoulou et al., 1999</w:t>
            </w:r>
            <w:r w:rsidRPr="001E6E94">
              <w:rPr>
                <w:rFonts w:eastAsia="Times New Roman" w:cs="Times New Roman"/>
              </w:rPr>
              <w:fldChar w:fldCharType="begin"/>
            </w:r>
            <w:r w:rsidRPr="001E6E94">
              <w:rPr>
                <w:rFonts w:eastAsia="Times New Roman" w:cs="Times New Roman"/>
              </w:rPr>
              <w:instrText xml:space="preserve"> ADDIN EN.CITE &lt;EndNote&gt;&lt;Cite Hidden="1"&gt;&lt;Author&gt;Kipopoulou&lt;/Author&gt;&lt;Year&gt;1999&lt;/Year&gt;&lt;RecNum&gt;320&lt;/RecNum&gt;&lt;record&gt;&lt;rec-number&gt;320&lt;/rec-number&gt;&lt;foreign-keys&gt;&lt;key app="EN" db-id="xaae52zrq90s09e0f2mps9tbxpavf0vpwe5w" timestamp="1612931904"&gt;320&lt;/key&gt;&lt;/foreign-keys&gt;&lt;ref-type name="Journal Article"&gt;17&lt;/ref-type&gt;&lt;contributors&gt;&lt;authors&gt;&lt;author&gt;Kipopoulou, AM&lt;/author&gt;&lt;author&gt;Manoli, E&lt;/author&gt;&lt;author&gt;Samara, C&lt;/author&gt;&lt;/authors&gt;&lt;/contributors&gt;&lt;titles&gt;&lt;title&gt;Bioconcentration of polycyclic aromatic hydrocarbons in vegetables grown in an industrial area&lt;/title&gt;&lt;secondary-title&gt;Environmental Pollution&lt;/secondary-title&gt;&lt;/titles&gt;&lt;periodical&gt;&lt;full-title&gt;Environmental Pollution&lt;/full-title&gt;&lt;abbr-1&gt;Environ. Pollut.&lt;/abbr-1&gt;&lt;abbr-2&gt;Environ Pollut&lt;/abbr-2&gt;&lt;/periodical&gt;&lt;pages&gt;369-380&lt;/pages&gt;&lt;volume&gt;106&lt;/volume&gt;&lt;number&gt;3&lt;/number&gt;&lt;dates&gt;&lt;year&gt;1999&lt;/year&gt;&lt;/dates&gt;&lt;isbn&gt;0269-7491&lt;/isbn&gt;&lt;urls&gt;&lt;/urls&gt;&lt;electronic-resource-num&gt;10.1016/s0269-7491(99)00107-4&lt;/electronic-resource-num&gt;&lt;/record&gt;&lt;/Cite&gt;&lt;/EndNote&gt;</w:instrText>
            </w:r>
            <w:r w:rsidRPr="001E6E94">
              <w:rPr>
                <w:rFonts w:eastAsia="Times New Roman" w:cs="Times New Roman"/>
              </w:rPr>
              <w:fldChar w:fldCharType="end"/>
            </w:r>
          </w:p>
        </w:tc>
        <w:tc>
          <w:tcPr>
            <w:tcW w:w="1440" w:type="dxa"/>
            <w:shd w:val="clear" w:color="auto" w:fill="auto"/>
            <w:noWrap/>
            <w:vAlign w:val="bottom"/>
            <w:hideMark/>
          </w:tcPr>
          <w:p w14:paraId="32F7B410"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Carrot</w:t>
            </w:r>
          </w:p>
        </w:tc>
      </w:tr>
      <w:tr w:rsidR="001E6E94" w:rsidRPr="001E6E94" w14:paraId="1F4CD20D" w14:textId="77777777" w:rsidTr="0015687F">
        <w:trPr>
          <w:trHeight w:val="300"/>
        </w:trPr>
        <w:tc>
          <w:tcPr>
            <w:tcW w:w="2520" w:type="dxa"/>
            <w:shd w:val="clear" w:color="auto" w:fill="auto"/>
            <w:noWrap/>
            <w:vAlign w:val="bottom"/>
            <w:hideMark/>
          </w:tcPr>
          <w:p w14:paraId="62C636B6"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Anthracene</w:t>
            </w:r>
          </w:p>
        </w:tc>
        <w:tc>
          <w:tcPr>
            <w:tcW w:w="876" w:type="dxa"/>
            <w:shd w:val="clear" w:color="auto" w:fill="auto"/>
            <w:noWrap/>
            <w:vAlign w:val="bottom"/>
            <w:hideMark/>
          </w:tcPr>
          <w:p w14:paraId="1B810A4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178.23</w:t>
            </w:r>
          </w:p>
        </w:tc>
        <w:tc>
          <w:tcPr>
            <w:tcW w:w="756" w:type="dxa"/>
            <w:shd w:val="clear" w:color="auto" w:fill="auto"/>
            <w:noWrap/>
            <w:vAlign w:val="bottom"/>
            <w:hideMark/>
          </w:tcPr>
          <w:p w14:paraId="696634F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2.29</w:t>
            </w:r>
          </w:p>
        </w:tc>
        <w:tc>
          <w:tcPr>
            <w:tcW w:w="756" w:type="dxa"/>
            <w:shd w:val="clear" w:color="auto" w:fill="auto"/>
            <w:noWrap/>
            <w:vAlign w:val="bottom"/>
            <w:hideMark/>
          </w:tcPr>
          <w:p w14:paraId="1109EAC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1.34</w:t>
            </w:r>
          </w:p>
        </w:tc>
        <w:tc>
          <w:tcPr>
            <w:tcW w:w="636" w:type="dxa"/>
            <w:shd w:val="clear" w:color="auto" w:fill="auto"/>
            <w:noWrap/>
            <w:vAlign w:val="bottom"/>
            <w:hideMark/>
          </w:tcPr>
          <w:p w14:paraId="447FA27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6F896DF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0.28</w:t>
            </w:r>
          </w:p>
        </w:tc>
        <w:tc>
          <w:tcPr>
            <w:tcW w:w="876" w:type="dxa"/>
            <w:shd w:val="clear" w:color="auto" w:fill="auto"/>
            <w:noWrap/>
            <w:vAlign w:val="bottom"/>
            <w:hideMark/>
          </w:tcPr>
          <w:p w14:paraId="064CDE2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1.4544</w:t>
            </w:r>
          </w:p>
        </w:tc>
        <w:tc>
          <w:tcPr>
            <w:tcW w:w="773" w:type="dxa"/>
            <w:vAlign w:val="bottom"/>
          </w:tcPr>
          <w:p w14:paraId="360C28C0" w14:textId="73A55158"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w:t>
            </w:r>
          </w:p>
        </w:tc>
        <w:tc>
          <w:tcPr>
            <w:tcW w:w="680" w:type="dxa"/>
            <w:vAlign w:val="bottom"/>
          </w:tcPr>
          <w:p w14:paraId="30DA0582" w14:textId="20F99D5A"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0.24</w:t>
            </w:r>
          </w:p>
        </w:tc>
        <w:tc>
          <w:tcPr>
            <w:tcW w:w="1476" w:type="dxa"/>
            <w:shd w:val="clear" w:color="auto" w:fill="auto"/>
            <w:noWrap/>
            <w:vAlign w:val="bottom"/>
            <w:hideMark/>
          </w:tcPr>
          <w:p w14:paraId="4DF21E0F" w14:textId="1EC082B6"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-0.85</w:t>
            </w:r>
          </w:p>
        </w:tc>
        <w:tc>
          <w:tcPr>
            <w:tcW w:w="2430" w:type="dxa"/>
            <w:shd w:val="clear" w:color="auto" w:fill="auto"/>
            <w:noWrap/>
            <w:vAlign w:val="bottom"/>
            <w:hideMark/>
          </w:tcPr>
          <w:p w14:paraId="5C77F446"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Kipopoulou et al., 1999</w:t>
            </w:r>
          </w:p>
        </w:tc>
        <w:tc>
          <w:tcPr>
            <w:tcW w:w="1440" w:type="dxa"/>
            <w:shd w:val="clear" w:color="auto" w:fill="auto"/>
            <w:noWrap/>
            <w:vAlign w:val="bottom"/>
            <w:hideMark/>
          </w:tcPr>
          <w:p w14:paraId="00E2FE92"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Carrot</w:t>
            </w:r>
          </w:p>
        </w:tc>
      </w:tr>
      <w:tr w:rsidR="001E6E94" w:rsidRPr="001E6E94" w14:paraId="5C10288F" w14:textId="77777777" w:rsidTr="0015687F">
        <w:trPr>
          <w:trHeight w:val="300"/>
        </w:trPr>
        <w:tc>
          <w:tcPr>
            <w:tcW w:w="2520" w:type="dxa"/>
            <w:shd w:val="clear" w:color="auto" w:fill="auto"/>
            <w:noWrap/>
            <w:vAlign w:val="bottom"/>
            <w:hideMark/>
          </w:tcPr>
          <w:p w14:paraId="6122FA3D"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Fluoranthene</w:t>
            </w:r>
          </w:p>
        </w:tc>
        <w:tc>
          <w:tcPr>
            <w:tcW w:w="876" w:type="dxa"/>
            <w:shd w:val="clear" w:color="auto" w:fill="auto"/>
            <w:noWrap/>
            <w:vAlign w:val="bottom"/>
            <w:hideMark/>
          </w:tcPr>
          <w:p w14:paraId="553A756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202.25</w:t>
            </w:r>
          </w:p>
        </w:tc>
        <w:tc>
          <w:tcPr>
            <w:tcW w:w="756" w:type="dxa"/>
            <w:shd w:val="clear" w:color="auto" w:fill="auto"/>
            <w:noWrap/>
            <w:vAlign w:val="bottom"/>
            <w:hideMark/>
          </w:tcPr>
          <w:p w14:paraId="5FAE8AF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2.377</w:t>
            </w:r>
          </w:p>
        </w:tc>
        <w:tc>
          <w:tcPr>
            <w:tcW w:w="756" w:type="dxa"/>
            <w:shd w:val="clear" w:color="auto" w:fill="auto"/>
            <w:noWrap/>
            <w:vAlign w:val="bottom"/>
            <w:hideMark/>
          </w:tcPr>
          <w:p w14:paraId="4615C8B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1.55</w:t>
            </w:r>
          </w:p>
        </w:tc>
        <w:tc>
          <w:tcPr>
            <w:tcW w:w="636" w:type="dxa"/>
            <w:shd w:val="clear" w:color="auto" w:fill="auto"/>
            <w:noWrap/>
            <w:vAlign w:val="bottom"/>
            <w:hideMark/>
          </w:tcPr>
          <w:p w14:paraId="4CC2346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5160388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0.24</w:t>
            </w:r>
          </w:p>
        </w:tc>
        <w:tc>
          <w:tcPr>
            <w:tcW w:w="876" w:type="dxa"/>
            <w:shd w:val="clear" w:color="auto" w:fill="auto"/>
            <w:noWrap/>
            <w:vAlign w:val="bottom"/>
            <w:hideMark/>
          </w:tcPr>
          <w:p w14:paraId="7365F50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1.585</w:t>
            </w:r>
          </w:p>
        </w:tc>
        <w:tc>
          <w:tcPr>
            <w:tcW w:w="773" w:type="dxa"/>
            <w:vAlign w:val="bottom"/>
          </w:tcPr>
          <w:p w14:paraId="66B92B7E" w14:textId="282E94B5"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w:t>
            </w:r>
          </w:p>
        </w:tc>
        <w:tc>
          <w:tcPr>
            <w:tcW w:w="680" w:type="dxa"/>
            <w:vAlign w:val="bottom"/>
          </w:tcPr>
          <w:p w14:paraId="4B34BAEA" w14:textId="23165BF1"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0.24</w:t>
            </w:r>
          </w:p>
        </w:tc>
        <w:tc>
          <w:tcPr>
            <w:tcW w:w="1476" w:type="dxa"/>
            <w:shd w:val="clear" w:color="auto" w:fill="auto"/>
            <w:noWrap/>
            <w:vAlign w:val="bottom"/>
            <w:hideMark/>
          </w:tcPr>
          <w:p w14:paraId="2975E0CA" w14:textId="2CB90921"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-0.95</w:t>
            </w:r>
          </w:p>
        </w:tc>
        <w:tc>
          <w:tcPr>
            <w:tcW w:w="2430" w:type="dxa"/>
            <w:shd w:val="clear" w:color="auto" w:fill="auto"/>
            <w:noWrap/>
            <w:vAlign w:val="bottom"/>
            <w:hideMark/>
          </w:tcPr>
          <w:p w14:paraId="2A3D77BB"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Kipopoulou et al., 1999</w:t>
            </w:r>
          </w:p>
        </w:tc>
        <w:tc>
          <w:tcPr>
            <w:tcW w:w="1440" w:type="dxa"/>
            <w:shd w:val="clear" w:color="auto" w:fill="auto"/>
            <w:noWrap/>
            <w:vAlign w:val="bottom"/>
            <w:hideMark/>
          </w:tcPr>
          <w:p w14:paraId="13270C51"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Carrot</w:t>
            </w:r>
          </w:p>
        </w:tc>
      </w:tr>
      <w:tr w:rsidR="001E6E94" w:rsidRPr="001E6E94" w14:paraId="3D95C1B1" w14:textId="77777777" w:rsidTr="0015687F">
        <w:trPr>
          <w:trHeight w:val="300"/>
        </w:trPr>
        <w:tc>
          <w:tcPr>
            <w:tcW w:w="2520" w:type="dxa"/>
            <w:shd w:val="clear" w:color="auto" w:fill="auto"/>
            <w:noWrap/>
            <w:vAlign w:val="bottom"/>
            <w:hideMark/>
          </w:tcPr>
          <w:p w14:paraId="72F0EB6F"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Pyrene</w:t>
            </w:r>
          </w:p>
        </w:tc>
        <w:tc>
          <w:tcPr>
            <w:tcW w:w="876" w:type="dxa"/>
            <w:shd w:val="clear" w:color="auto" w:fill="auto"/>
            <w:noWrap/>
            <w:vAlign w:val="bottom"/>
            <w:hideMark/>
          </w:tcPr>
          <w:p w14:paraId="4B84763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202.25</w:t>
            </w:r>
          </w:p>
        </w:tc>
        <w:tc>
          <w:tcPr>
            <w:tcW w:w="756" w:type="dxa"/>
            <w:shd w:val="clear" w:color="auto" w:fill="auto"/>
            <w:noWrap/>
            <w:vAlign w:val="bottom"/>
            <w:hideMark/>
          </w:tcPr>
          <w:p w14:paraId="24E511A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2.81</w:t>
            </w:r>
          </w:p>
        </w:tc>
        <w:tc>
          <w:tcPr>
            <w:tcW w:w="756" w:type="dxa"/>
            <w:shd w:val="clear" w:color="auto" w:fill="auto"/>
            <w:noWrap/>
            <w:vAlign w:val="bottom"/>
            <w:hideMark/>
          </w:tcPr>
          <w:p w14:paraId="02E36BB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1.71</w:t>
            </w:r>
          </w:p>
        </w:tc>
        <w:tc>
          <w:tcPr>
            <w:tcW w:w="636" w:type="dxa"/>
            <w:shd w:val="clear" w:color="auto" w:fill="auto"/>
            <w:noWrap/>
            <w:vAlign w:val="bottom"/>
            <w:hideMark/>
          </w:tcPr>
          <w:p w14:paraId="69A7435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50CF128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0.28</w:t>
            </w:r>
          </w:p>
        </w:tc>
        <w:tc>
          <w:tcPr>
            <w:tcW w:w="876" w:type="dxa"/>
            <w:shd w:val="clear" w:color="auto" w:fill="auto"/>
            <w:noWrap/>
            <w:vAlign w:val="bottom"/>
            <w:hideMark/>
          </w:tcPr>
          <w:p w14:paraId="3305F50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1.5846</w:t>
            </w:r>
          </w:p>
        </w:tc>
        <w:tc>
          <w:tcPr>
            <w:tcW w:w="773" w:type="dxa"/>
            <w:vAlign w:val="bottom"/>
          </w:tcPr>
          <w:p w14:paraId="1FF323A7" w14:textId="1E0BA16C"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w:t>
            </w:r>
          </w:p>
        </w:tc>
        <w:tc>
          <w:tcPr>
            <w:tcW w:w="680" w:type="dxa"/>
            <w:vAlign w:val="bottom"/>
          </w:tcPr>
          <w:p w14:paraId="57880853" w14:textId="2BD1E2A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0.24</w:t>
            </w:r>
          </w:p>
        </w:tc>
        <w:tc>
          <w:tcPr>
            <w:tcW w:w="1476" w:type="dxa"/>
            <w:shd w:val="clear" w:color="auto" w:fill="auto"/>
            <w:noWrap/>
            <w:vAlign w:val="bottom"/>
            <w:hideMark/>
          </w:tcPr>
          <w:p w14:paraId="06959AF5" w14:textId="052B2142"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-0.85</w:t>
            </w:r>
          </w:p>
        </w:tc>
        <w:tc>
          <w:tcPr>
            <w:tcW w:w="2430" w:type="dxa"/>
            <w:shd w:val="clear" w:color="auto" w:fill="auto"/>
            <w:noWrap/>
            <w:vAlign w:val="bottom"/>
            <w:hideMark/>
          </w:tcPr>
          <w:p w14:paraId="34667030"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Kipopoulou et al., 1999</w:t>
            </w:r>
          </w:p>
        </w:tc>
        <w:tc>
          <w:tcPr>
            <w:tcW w:w="1440" w:type="dxa"/>
            <w:shd w:val="clear" w:color="auto" w:fill="auto"/>
            <w:noWrap/>
            <w:vAlign w:val="bottom"/>
            <w:hideMark/>
          </w:tcPr>
          <w:p w14:paraId="58EAAA57"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Carrot</w:t>
            </w:r>
          </w:p>
        </w:tc>
      </w:tr>
      <w:tr w:rsidR="001E6E94" w:rsidRPr="001E6E94" w14:paraId="05F049F4" w14:textId="77777777" w:rsidTr="0015687F">
        <w:trPr>
          <w:trHeight w:val="300"/>
        </w:trPr>
        <w:tc>
          <w:tcPr>
            <w:tcW w:w="2520" w:type="dxa"/>
            <w:shd w:val="clear" w:color="auto" w:fill="auto"/>
            <w:noWrap/>
            <w:vAlign w:val="bottom"/>
            <w:hideMark/>
          </w:tcPr>
          <w:p w14:paraId="35348755"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Benzo[a]anthracene</w:t>
            </w:r>
          </w:p>
        </w:tc>
        <w:tc>
          <w:tcPr>
            <w:tcW w:w="876" w:type="dxa"/>
            <w:shd w:val="clear" w:color="auto" w:fill="auto"/>
            <w:noWrap/>
            <w:vAlign w:val="bottom"/>
            <w:hideMark/>
          </w:tcPr>
          <w:p w14:paraId="03B2A34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228.3</w:t>
            </w:r>
          </w:p>
        </w:tc>
        <w:tc>
          <w:tcPr>
            <w:tcW w:w="756" w:type="dxa"/>
            <w:shd w:val="clear" w:color="auto" w:fill="auto"/>
            <w:noWrap/>
            <w:vAlign w:val="bottom"/>
            <w:hideMark/>
          </w:tcPr>
          <w:p w14:paraId="4A7A5F4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2.99</w:t>
            </w:r>
          </w:p>
        </w:tc>
        <w:tc>
          <w:tcPr>
            <w:tcW w:w="756" w:type="dxa"/>
            <w:shd w:val="clear" w:color="auto" w:fill="auto"/>
            <w:noWrap/>
            <w:vAlign w:val="bottom"/>
            <w:hideMark/>
          </w:tcPr>
          <w:p w14:paraId="53A5CAA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w:t>
            </w:r>
          </w:p>
        </w:tc>
        <w:tc>
          <w:tcPr>
            <w:tcW w:w="636" w:type="dxa"/>
            <w:shd w:val="clear" w:color="auto" w:fill="auto"/>
            <w:noWrap/>
            <w:vAlign w:val="bottom"/>
            <w:hideMark/>
          </w:tcPr>
          <w:p w14:paraId="1A5D75A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0E76D4C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0.35</w:t>
            </w:r>
          </w:p>
        </w:tc>
        <w:tc>
          <w:tcPr>
            <w:tcW w:w="876" w:type="dxa"/>
            <w:shd w:val="clear" w:color="auto" w:fill="auto"/>
            <w:noWrap/>
            <w:vAlign w:val="bottom"/>
            <w:hideMark/>
          </w:tcPr>
          <w:p w14:paraId="7FCE3CC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1.8234</w:t>
            </w:r>
          </w:p>
        </w:tc>
        <w:tc>
          <w:tcPr>
            <w:tcW w:w="773" w:type="dxa"/>
            <w:vAlign w:val="bottom"/>
          </w:tcPr>
          <w:p w14:paraId="484545E7" w14:textId="3F3C7284"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w:t>
            </w:r>
          </w:p>
        </w:tc>
        <w:tc>
          <w:tcPr>
            <w:tcW w:w="680" w:type="dxa"/>
            <w:vAlign w:val="bottom"/>
          </w:tcPr>
          <w:p w14:paraId="52E91AB7" w14:textId="2DF0D9B1"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0.24</w:t>
            </w:r>
          </w:p>
        </w:tc>
        <w:tc>
          <w:tcPr>
            <w:tcW w:w="1476" w:type="dxa"/>
            <w:shd w:val="clear" w:color="auto" w:fill="auto"/>
            <w:noWrap/>
            <w:vAlign w:val="bottom"/>
            <w:hideMark/>
          </w:tcPr>
          <w:p w14:paraId="25FE4748" w14:textId="54B45842"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-1.77</w:t>
            </w:r>
          </w:p>
        </w:tc>
        <w:tc>
          <w:tcPr>
            <w:tcW w:w="2430" w:type="dxa"/>
            <w:shd w:val="clear" w:color="auto" w:fill="auto"/>
            <w:noWrap/>
            <w:vAlign w:val="bottom"/>
            <w:hideMark/>
          </w:tcPr>
          <w:p w14:paraId="2701566C"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Kipopoulou et al., 1999</w:t>
            </w:r>
          </w:p>
        </w:tc>
        <w:tc>
          <w:tcPr>
            <w:tcW w:w="1440" w:type="dxa"/>
            <w:shd w:val="clear" w:color="auto" w:fill="auto"/>
            <w:noWrap/>
            <w:vAlign w:val="bottom"/>
            <w:hideMark/>
          </w:tcPr>
          <w:p w14:paraId="795D28B9"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Carrot</w:t>
            </w:r>
          </w:p>
        </w:tc>
      </w:tr>
      <w:tr w:rsidR="001E6E94" w:rsidRPr="001E6E94" w14:paraId="0C6B3A1B" w14:textId="77777777" w:rsidTr="0015687F">
        <w:trPr>
          <w:trHeight w:val="300"/>
        </w:trPr>
        <w:tc>
          <w:tcPr>
            <w:tcW w:w="2520" w:type="dxa"/>
            <w:shd w:val="clear" w:color="auto" w:fill="auto"/>
            <w:noWrap/>
            <w:vAlign w:val="bottom"/>
            <w:hideMark/>
          </w:tcPr>
          <w:p w14:paraId="6E51DC25"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Chrysene</w:t>
            </w:r>
          </w:p>
        </w:tc>
        <w:tc>
          <w:tcPr>
            <w:tcW w:w="876" w:type="dxa"/>
            <w:shd w:val="clear" w:color="auto" w:fill="auto"/>
            <w:noWrap/>
            <w:vAlign w:val="bottom"/>
            <w:hideMark/>
          </w:tcPr>
          <w:p w14:paraId="62C5ABA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228.3</w:t>
            </w:r>
          </w:p>
        </w:tc>
        <w:tc>
          <w:tcPr>
            <w:tcW w:w="756" w:type="dxa"/>
            <w:shd w:val="clear" w:color="auto" w:fill="auto"/>
            <w:noWrap/>
            <w:vAlign w:val="bottom"/>
            <w:hideMark/>
          </w:tcPr>
          <w:p w14:paraId="2F5A41E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3.03</w:t>
            </w:r>
          </w:p>
        </w:tc>
        <w:tc>
          <w:tcPr>
            <w:tcW w:w="756" w:type="dxa"/>
            <w:shd w:val="clear" w:color="auto" w:fill="auto"/>
            <w:noWrap/>
            <w:vAlign w:val="bottom"/>
            <w:hideMark/>
          </w:tcPr>
          <w:p w14:paraId="349F900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1.73</w:t>
            </w:r>
          </w:p>
        </w:tc>
        <w:tc>
          <w:tcPr>
            <w:tcW w:w="636" w:type="dxa"/>
            <w:shd w:val="clear" w:color="auto" w:fill="auto"/>
            <w:noWrap/>
            <w:vAlign w:val="bottom"/>
            <w:hideMark/>
          </w:tcPr>
          <w:p w14:paraId="6864B36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7A43815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0.33</w:t>
            </w:r>
          </w:p>
        </w:tc>
        <w:tc>
          <w:tcPr>
            <w:tcW w:w="876" w:type="dxa"/>
            <w:shd w:val="clear" w:color="auto" w:fill="auto"/>
            <w:noWrap/>
            <w:vAlign w:val="bottom"/>
            <w:hideMark/>
          </w:tcPr>
          <w:p w14:paraId="0AC590F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1.8234</w:t>
            </w:r>
          </w:p>
        </w:tc>
        <w:tc>
          <w:tcPr>
            <w:tcW w:w="773" w:type="dxa"/>
            <w:vAlign w:val="bottom"/>
          </w:tcPr>
          <w:p w14:paraId="63E21218" w14:textId="0D021A55"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w:t>
            </w:r>
          </w:p>
        </w:tc>
        <w:tc>
          <w:tcPr>
            <w:tcW w:w="680" w:type="dxa"/>
            <w:vAlign w:val="bottom"/>
          </w:tcPr>
          <w:p w14:paraId="08FA231D" w14:textId="0BDC178C"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0.24</w:t>
            </w:r>
          </w:p>
        </w:tc>
        <w:tc>
          <w:tcPr>
            <w:tcW w:w="1476" w:type="dxa"/>
            <w:shd w:val="clear" w:color="auto" w:fill="auto"/>
            <w:noWrap/>
            <w:vAlign w:val="bottom"/>
            <w:hideMark/>
          </w:tcPr>
          <w:p w14:paraId="58563927" w14:textId="1FC63358"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-1.64</w:t>
            </w:r>
          </w:p>
        </w:tc>
        <w:tc>
          <w:tcPr>
            <w:tcW w:w="2430" w:type="dxa"/>
            <w:shd w:val="clear" w:color="auto" w:fill="auto"/>
            <w:noWrap/>
            <w:vAlign w:val="bottom"/>
            <w:hideMark/>
          </w:tcPr>
          <w:p w14:paraId="7EDB7192"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Kipopoulou et al., 1999</w:t>
            </w:r>
          </w:p>
        </w:tc>
        <w:tc>
          <w:tcPr>
            <w:tcW w:w="1440" w:type="dxa"/>
            <w:shd w:val="clear" w:color="auto" w:fill="auto"/>
            <w:noWrap/>
            <w:vAlign w:val="bottom"/>
            <w:hideMark/>
          </w:tcPr>
          <w:p w14:paraId="43A0D72A"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Carrot</w:t>
            </w:r>
          </w:p>
        </w:tc>
      </w:tr>
      <w:tr w:rsidR="001E6E94" w:rsidRPr="001E6E94" w14:paraId="46E3E527" w14:textId="77777777" w:rsidTr="0015687F">
        <w:trPr>
          <w:trHeight w:val="300"/>
        </w:trPr>
        <w:tc>
          <w:tcPr>
            <w:tcW w:w="2520" w:type="dxa"/>
            <w:shd w:val="clear" w:color="auto" w:fill="auto"/>
            <w:noWrap/>
            <w:vAlign w:val="bottom"/>
            <w:hideMark/>
          </w:tcPr>
          <w:p w14:paraId="08A0DB1B"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Benzo[e]pyrene</w:t>
            </w:r>
          </w:p>
        </w:tc>
        <w:tc>
          <w:tcPr>
            <w:tcW w:w="876" w:type="dxa"/>
            <w:shd w:val="clear" w:color="auto" w:fill="auto"/>
            <w:noWrap/>
            <w:vAlign w:val="bottom"/>
            <w:hideMark/>
          </w:tcPr>
          <w:p w14:paraId="571AF3D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252.3</w:t>
            </w:r>
          </w:p>
        </w:tc>
        <w:tc>
          <w:tcPr>
            <w:tcW w:w="756" w:type="dxa"/>
            <w:shd w:val="clear" w:color="auto" w:fill="auto"/>
            <w:noWrap/>
            <w:vAlign w:val="bottom"/>
            <w:hideMark/>
          </w:tcPr>
          <w:p w14:paraId="69C1BFA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3.63</w:t>
            </w:r>
          </w:p>
        </w:tc>
        <w:tc>
          <w:tcPr>
            <w:tcW w:w="756" w:type="dxa"/>
            <w:shd w:val="clear" w:color="auto" w:fill="auto"/>
            <w:noWrap/>
            <w:vAlign w:val="bottom"/>
            <w:hideMark/>
          </w:tcPr>
          <w:p w14:paraId="48E18E5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1.96</w:t>
            </w:r>
          </w:p>
        </w:tc>
        <w:tc>
          <w:tcPr>
            <w:tcW w:w="636" w:type="dxa"/>
            <w:shd w:val="clear" w:color="auto" w:fill="auto"/>
            <w:noWrap/>
            <w:vAlign w:val="bottom"/>
            <w:hideMark/>
          </w:tcPr>
          <w:p w14:paraId="101E1C9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6E3C5C5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0.35</w:t>
            </w:r>
          </w:p>
        </w:tc>
        <w:tc>
          <w:tcPr>
            <w:tcW w:w="876" w:type="dxa"/>
            <w:shd w:val="clear" w:color="auto" w:fill="auto"/>
            <w:noWrap/>
            <w:vAlign w:val="bottom"/>
            <w:hideMark/>
          </w:tcPr>
          <w:p w14:paraId="1CAE92D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1.9536</w:t>
            </w:r>
          </w:p>
        </w:tc>
        <w:tc>
          <w:tcPr>
            <w:tcW w:w="773" w:type="dxa"/>
            <w:vAlign w:val="bottom"/>
          </w:tcPr>
          <w:p w14:paraId="282A0E10" w14:textId="24B8E355"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w:t>
            </w:r>
          </w:p>
        </w:tc>
        <w:tc>
          <w:tcPr>
            <w:tcW w:w="680" w:type="dxa"/>
            <w:vAlign w:val="bottom"/>
          </w:tcPr>
          <w:p w14:paraId="4D2EFCAB" w14:textId="15800AD6"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0.24</w:t>
            </w:r>
          </w:p>
        </w:tc>
        <w:tc>
          <w:tcPr>
            <w:tcW w:w="1476" w:type="dxa"/>
            <w:shd w:val="clear" w:color="auto" w:fill="auto"/>
            <w:noWrap/>
            <w:vAlign w:val="bottom"/>
            <w:hideMark/>
          </w:tcPr>
          <w:p w14:paraId="70447FBF" w14:textId="1FD55992"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-1.74</w:t>
            </w:r>
          </w:p>
        </w:tc>
        <w:tc>
          <w:tcPr>
            <w:tcW w:w="2430" w:type="dxa"/>
            <w:shd w:val="clear" w:color="auto" w:fill="auto"/>
            <w:noWrap/>
            <w:vAlign w:val="bottom"/>
            <w:hideMark/>
          </w:tcPr>
          <w:p w14:paraId="0EE5B854"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Kipopoulou et al., 1999</w:t>
            </w:r>
          </w:p>
        </w:tc>
        <w:tc>
          <w:tcPr>
            <w:tcW w:w="1440" w:type="dxa"/>
            <w:shd w:val="clear" w:color="auto" w:fill="auto"/>
            <w:noWrap/>
            <w:vAlign w:val="bottom"/>
            <w:hideMark/>
          </w:tcPr>
          <w:p w14:paraId="1DDD1E66"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Carrot</w:t>
            </w:r>
          </w:p>
        </w:tc>
      </w:tr>
      <w:tr w:rsidR="001E6E94" w:rsidRPr="001E6E94" w14:paraId="6424451A" w14:textId="77777777" w:rsidTr="0015687F">
        <w:trPr>
          <w:trHeight w:val="300"/>
        </w:trPr>
        <w:tc>
          <w:tcPr>
            <w:tcW w:w="2520" w:type="dxa"/>
            <w:shd w:val="clear" w:color="auto" w:fill="auto"/>
            <w:noWrap/>
            <w:vAlign w:val="bottom"/>
            <w:hideMark/>
          </w:tcPr>
          <w:p w14:paraId="2FDAE88E"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lastRenderedPageBreak/>
              <w:t>Benzo[b]fluoranthene</w:t>
            </w:r>
          </w:p>
        </w:tc>
        <w:tc>
          <w:tcPr>
            <w:tcW w:w="876" w:type="dxa"/>
            <w:shd w:val="clear" w:color="auto" w:fill="auto"/>
            <w:noWrap/>
            <w:vAlign w:val="bottom"/>
            <w:hideMark/>
          </w:tcPr>
          <w:p w14:paraId="4B21DF5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252.3</w:t>
            </w:r>
          </w:p>
        </w:tc>
        <w:tc>
          <w:tcPr>
            <w:tcW w:w="756" w:type="dxa"/>
            <w:shd w:val="clear" w:color="auto" w:fill="auto"/>
            <w:noWrap/>
            <w:vAlign w:val="bottom"/>
            <w:hideMark/>
          </w:tcPr>
          <w:p w14:paraId="3F1E928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3.19</w:t>
            </w:r>
          </w:p>
        </w:tc>
        <w:tc>
          <w:tcPr>
            <w:tcW w:w="756" w:type="dxa"/>
            <w:shd w:val="clear" w:color="auto" w:fill="auto"/>
            <w:noWrap/>
            <w:vAlign w:val="bottom"/>
            <w:hideMark/>
          </w:tcPr>
          <w:p w14:paraId="12E756F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1.82</w:t>
            </w:r>
          </w:p>
        </w:tc>
        <w:tc>
          <w:tcPr>
            <w:tcW w:w="636" w:type="dxa"/>
            <w:shd w:val="clear" w:color="auto" w:fill="auto"/>
            <w:noWrap/>
            <w:vAlign w:val="bottom"/>
            <w:hideMark/>
          </w:tcPr>
          <w:p w14:paraId="50006ED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3BA8120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0.4</w:t>
            </w:r>
          </w:p>
        </w:tc>
        <w:tc>
          <w:tcPr>
            <w:tcW w:w="876" w:type="dxa"/>
            <w:shd w:val="clear" w:color="auto" w:fill="auto"/>
            <w:noWrap/>
            <w:vAlign w:val="bottom"/>
            <w:hideMark/>
          </w:tcPr>
          <w:p w14:paraId="39C8890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1.9536</w:t>
            </w:r>
          </w:p>
        </w:tc>
        <w:tc>
          <w:tcPr>
            <w:tcW w:w="773" w:type="dxa"/>
            <w:vAlign w:val="bottom"/>
          </w:tcPr>
          <w:p w14:paraId="3995C2A7" w14:textId="63F5ED0C"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w:t>
            </w:r>
          </w:p>
        </w:tc>
        <w:tc>
          <w:tcPr>
            <w:tcW w:w="680" w:type="dxa"/>
            <w:vAlign w:val="bottom"/>
          </w:tcPr>
          <w:p w14:paraId="7A96111B" w14:textId="6C2C7753"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0.24</w:t>
            </w:r>
          </w:p>
        </w:tc>
        <w:tc>
          <w:tcPr>
            <w:tcW w:w="1476" w:type="dxa"/>
            <w:shd w:val="clear" w:color="auto" w:fill="auto"/>
            <w:noWrap/>
            <w:vAlign w:val="bottom"/>
            <w:hideMark/>
          </w:tcPr>
          <w:p w14:paraId="5D3DE6B9" w14:textId="016FF82A"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-1.92</w:t>
            </w:r>
          </w:p>
        </w:tc>
        <w:tc>
          <w:tcPr>
            <w:tcW w:w="2430" w:type="dxa"/>
            <w:shd w:val="clear" w:color="auto" w:fill="auto"/>
            <w:noWrap/>
            <w:vAlign w:val="bottom"/>
            <w:hideMark/>
          </w:tcPr>
          <w:p w14:paraId="2AC939D9"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Kipopoulou et al., 1999</w:t>
            </w:r>
          </w:p>
        </w:tc>
        <w:tc>
          <w:tcPr>
            <w:tcW w:w="1440" w:type="dxa"/>
            <w:shd w:val="clear" w:color="auto" w:fill="auto"/>
            <w:noWrap/>
            <w:vAlign w:val="bottom"/>
            <w:hideMark/>
          </w:tcPr>
          <w:p w14:paraId="04BD103A"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Carrot</w:t>
            </w:r>
          </w:p>
        </w:tc>
      </w:tr>
      <w:tr w:rsidR="001E6E94" w:rsidRPr="001E6E94" w14:paraId="0D392346" w14:textId="77777777" w:rsidTr="0015687F">
        <w:trPr>
          <w:trHeight w:val="300"/>
        </w:trPr>
        <w:tc>
          <w:tcPr>
            <w:tcW w:w="2520" w:type="dxa"/>
            <w:shd w:val="clear" w:color="auto" w:fill="auto"/>
            <w:noWrap/>
            <w:vAlign w:val="bottom"/>
            <w:hideMark/>
          </w:tcPr>
          <w:p w14:paraId="5E7BF3F3"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Benzo[k]fluoranthene</w:t>
            </w:r>
          </w:p>
        </w:tc>
        <w:tc>
          <w:tcPr>
            <w:tcW w:w="876" w:type="dxa"/>
            <w:shd w:val="clear" w:color="auto" w:fill="auto"/>
            <w:noWrap/>
            <w:vAlign w:val="bottom"/>
            <w:hideMark/>
          </w:tcPr>
          <w:p w14:paraId="4C34DF2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252.3</w:t>
            </w:r>
          </w:p>
        </w:tc>
        <w:tc>
          <w:tcPr>
            <w:tcW w:w="756" w:type="dxa"/>
            <w:shd w:val="clear" w:color="auto" w:fill="auto"/>
            <w:noWrap/>
            <w:vAlign w:val="bottom"/>
            <w:hideMark/>
          </w:tcPr>
          <w:p w14:paraId="6CE72CE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3.19</w:t>
            </w:r>
          </w:p>
        </w:tc>
        <w:tc>
          <w:tcPr>
            <w:tcW w:w="756" w:type="dxa"/>
            <w:shd w:val="clear" w:color="auto" w:fill="auto"/>
            <w:noWrap/>
            <w:vAlign w:val="bottom"/>
            <w:hideMark/>
          </w:tcPr>
          <w:p w14:paraId="7BB3CC0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1.91</w:t>
            </w:r>
          </w:p>
        </w:tc>
        <w:tc>
          <w:tcPr>
            <w:tcW w:w="636" w:type="dxa"/>
            <w:shd w:val="clear" w:color="auto" w:fill="auto"/>
            <w:noWrap/>
            <w:vAlign w:val="bottom"/>
            <w:hideMark/>
          </w:tcPr>
          <w:p w14:paraId="3BA7F90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360A119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0.33</w:t>
            </w:r>
          </w:p>
        </w:tc>
        <w:tc>
          <w:tcPr>
            <w:tcW w:w="876" w:type="dxa"/>
            <w:shd w:val="clear" w:color="auto" w:fill="auto"/>
            <w:noWrap/>
            <w:vAlign w:val="bottom"/>
            <w:hideMark/>
          </w:tcPr>
          <w:p w14:paraId="3B5255C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1.9536</w:t>
            </w:r>
          </w:p>
        </w:tc>
        <w:tc>
          <w:tcPr>
            <w:tcW w:w="773" w:type="dxa"/>
            <w:vAlign w:val="bottom"/>
          </w:tcPr>
          <w:p w14:paraId="1A5F9102" w14:textId="6C93D5E6"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w:t>
            </w:r>
          </w:p>
        </w:tc>
        <w:tc>
          <w:tcPr>
            <w:tcW w:w="680" w:type="dxa"/>
            <w:vAlign w:val="bottom"/>
          </w:tcPr>
          <w:p w14:paraId="325E2EB7" w14:textId="00EAA53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0.24</w:t>
            </w:r>
          </w:p>
        </w:tc>
        <w:tc>
          <w:tcPr>
            <w:tcW w:w="1476" w:type="dxa"/>
            <w:shd w:val="clear" w:color="auto" w:fill="auto"/>
            <w:noWrap/>
            <w:vAlign w:val="bottom"/>
            <w:hideMark/>
          </w:tcPr>
          <w:p w14:paraId="60B09CE9" w14:textId="13919552"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-1.85</w:t>
            </w:r>
          </w:p>
        </w:tc>
        <w:tc>
          <w:tcPr>
            <w:tcW w:w="2430" w:type="dxa"/>
            <w:shd w:val="clear" w:color="auto" w:fill="auto"/>
            <w:noWrap/>
            <w:vAlign w:val="bottom"/>
            <w:hideMark/>
          </w:tcPr>
          <w:p w14:paraId="728081A4"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Kipopoulou et al., 1999</w:t>
            </w:r>
          </w:p>
        </w:tc>
        <w:tc>
          <w:tcPr>
            <w:tcW w:w="1440" w:type="dxa"/>
            <w:shd w:val="clear" w:color="auto" w:fill="auto"/>
            <w:noWrap/>
            <w:vAlign w:val="bottom"/>
            <w:hideMark/>
          </w:tcPr>
          <w:p w14:paraId="46FA591A"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Carrot</w:t>
            </w:r>
          </w:p>
        </w:tc>
      </w:tr>
      <w:tr w:rsidR="001E6E94" w:rsidRPr="001E6E94" w14:paraId="5E131EEA" w14:textId="77777777" w:rsidTr="0015687F">
        <w:trPr>
          <w:trHeight w:val="300"/>
        </w:trPr>
        <w:tc>
          <w:tcPr>
            <w:tcW w:w="2520" w:type="dxa"/>
            <w:shd w:val="clear" w:color="auto" w:fill="auto"/>
            <w:noWrap/>
            <w:vAlign w:val="bottom"/>
            <w:hideMark/>
          </w:tcPr>
          <w:p w14:paraId="640AEC53"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Benzo[a]pyrene</w:t>
            </w:r>
          </w:p>
        </w:tc>
        <w:tc>
          <w:tcPr>
            <w:tcW w:w="876" w:type="dxa"/>
            <w:shd w:val="clear" w:color="auto" w:fill="auto"/>
            <w:noWrap/>
            <w:vAlign w:val="bottom"/>
            <w:hideMark/>
          </w:tcPr>
          <w:p w14:paraId="67ED519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252.3</w:t>
            </w:r>
          </w:p>
        </w:tc>
        <w:tc>
          <w:tcPr>
            <w:tcW w:w="756" w:type="dxa"/>
            <w:shd w:val="clear" w:color="auto" w:fill="auto"/>
            <w:noWrap/>
            <w:vAlign w:val="bottom"/>
            <w:hideMark/>
          </w:tcPr>
          <w:p w14:paraId="689B9DD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3.63</w:t>
            </w:r>
          </w:p>
        </w:tc>
        <w:tc>
          <w:tcPr>
            <w:tcW w:w="756" w:type="dxa"/>
            <w:shd w:val="clear" w:color="auto" w:fill="auto"/>
            <w:noWrap/>
            <w:vAlign w:val="bottom"/>
            <w:hideMark/>
          </w:tcPr>
          <w:p w14:paraId="3504724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1.98</w:t>
            </w:r>
          </w:p>
        </w:tc>
        <w:tc>
          <w:tcPr>
            <w:tcW w:w="636" w:type="dxa"/>
            <w:shd w:val="clear" w:color="auto" w:fill="auto"/>
            <w:noWrap/>
            <w:vAlign w:val="bottom"/>
            <w:hideMark/>
          </w:tcPr>
          <w:p w14:paraId="06A0770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5502A5E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0.44</w:t>
            </w:r>
          </w:p>
        </w:tc>
        <w:tc>
          <w:tcPr>
            <w:tcW w:w="876" w:type="dxa"/>
            <w:shd w:val="clear" w:color="auto" w:fill="auto"/>
            <w:noWrap/>
            <w:vAlign w:val="bottom"/>
            <w:hideMark/>
          </w:tcPr>
          <w:p w14:paraId="61A3536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1.9536</w:t>
            </w:r>
          </w:p>
        </w:tc>
        <w:tc>
          <w:tcPr>
            <w:tcW w:w="773" w:type="dxa"/>
            <w:vAlign w:val="bottom"/>
          </w:tcPr>
          <w:p w14:paraId="4F0BB3C0" w14:textId="7E81D203"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w:t>
            </w:r>
          </w:p>
        </w:tc>
        <w:tc>
          <w:tcPr>
            <w:tcW w:w="680" w:type="dxa"/>
            <w:vAlign w:val="bottom"/>
          </w:tcPr>
          <w:p w14:paraId="58A20BFC" w14:textId="44D0DE69"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0.24</w:t>
            </w:r>
          </w:p>
        </w:tc>
        <w:tc>
          <w:tcPr>
            <w:tcW w:w="1476" w:type="dxa"/>
            <w:shd w:val="clear" w:color="auto" w:fill="auto"/>
            <w:noWrap/>
            <w:vAlign w:val="bottom"/>
            <w:hideMark/>
          </w:tcPr>
          <w:p w14:paraId="51C37101" w14:textId="2DFEF1BF"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-1.72</w:t>
            </w:r>
          </w:p>
        </w:tc>
        <w:tc>
          <w:tcPr>
            <w:tcW w:w="2430" w:type="dxa"/>
            <w:shd w:val="clear" w:color="auto" w:fill="auto"/>
            <w:noWrap/>
            <w:vAlign w:val="bottom"/>
            <w:hideMark/>
          </w:tcPr>
          <w:p w14:paraId="51D3245B"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Kipopoulou et al., 1999</w:t>
            </w:r>
          </w:p>
        </w:tc>
        <w:tc>
          <w:tcPr>
            <w:tcW w:w="1440" w:type="dxa"/>
            <w:shd w:val="clear" w:color="auto" w:fill="auto"/>
            <w:noWrap/>
            <w:vAlign w:val="bottom"/>
            <w:hideMark/>
          </w:tcPr>
          <w:p w14:paraId="2C268D9A"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Carrot</w:t>
            </w:r>
          </w:p>
        </w:tc>
      </w:tr>
      <w:tr w:rsidR="001E6E94" w:rsidRPr="001E6E94" w14:paraId="7E3B777A" w14:textId="77777777" w:rsidTr="0015687F">
        <w:trPr>
          <w:trHeight w:val="300"/>
        </w:trPr>
        <w:tc>
          <w:tcPr>
            <w:tcW w:w="2520" w:type="dxa"/>
            <w:shd w:val="clear" w:color="auto" w:fill="auto"/>
            <w:noWrap/>
            <w:vAlign w:val="bottom"/>
            <w:hideMark/>
          </w:tcPr>
          <w:p w14:paraId="1E95EC46"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Dibenz-[a,h]anthracene</w:t>
            </w:r>
          </w:p>
        </w:tc>
        <w:tc>
          <w:tcPr>
            <w:tcW w:w="876" w:type="dxa"/>
            <w:shd w:val="clear" w:color="auto" w:fill="auto"/>
            <w:noWrap/>
            <w:vAlign w:val="bottom"/>
            <w:hideMark/>
          </w:tcPr>
          <w:p w14:paraId="2C38203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278.3</w:t>
            </w:r>
          </w:p>
        </w:tc>
        <w:tc>
          <w:tcPr>
            <w:tcW w:w="756" w:type="dxa"/>
            <w:shd w:val="clear" w:color="auto" w:fill="auto"/>
            <w:noWrap/>
            <w:vAlign w:val="bottom"/>
            <w:hideMark/>
          </w:tcPr>
          <w:p w14:paraId="3941E7C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4</w:t>
            </w:r>
          </w:p>
        </w:tc>
        <w:tc>
          <w:tcPr>
            <w:tcW w:w="756" w:type="dxa"/>
            <w:shd w:val="clear" w:color="auto" w:fill="auto"/>
            <w:noWrap/>
            <w:vAlign w:val="bottom"/>
            <w:hideMark/>
          </w:tcPr>
          <w:p w14:paraId="3065BB8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2.04</w:t>
            </w:r>
          </w:p>
        </w:tc>
        <w:tc>
          <w:tcPr>
            <w:tcW w:w="636" w:type="dxa"/>
            <w:shd w:val="clear" w:color="auto" w:fill="auto"/>
            <w:noWrap/>
            <w:vAlign w:val="bottom"/>
            <w:hideMark/>
          </w:tcPr>
          <w:p w14:paraId="49D8D48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1E5F3E9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0.44</w:t>
            </w:r>
          </w:p>
        </w:tc>
        <w:tc>
          <w:tcPr>
            <w:tcW w:w="876" w:type="dxa"/>
            <w:shd w:val="clear" w:color="auto" w:fill="auto"/>
            <w:noWrap/>
            <w:vAlign w:val="bottom"/>
            <w:hideMark/>
          </w:tcPr>
          <w:p w14:paraId="46F16CD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2.1924</w:t>
            </w:r>
          </w:p>
        </w:tc>
        <w:tc>
          <w:tcPr>
            <w:tcW w:w="773" w:type="dxa"/>
            <w:vAlign w:val="bottom"/>
          </w:tcPr>
          <w:p w14:paraId="69FBA074" w14:textId="5562A7DD"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w:t>
            </w:r>
          </w:p>
        </w:tc>
        <w:tc>
          <w:tcPr>
            <w:tcW w:w="680" w:type="dxa"/>
            <w:vAlign w:val="bottom"/>
          </w:tcPr>
          <w:p w14:paraId="7273421A" w14:textId="1BF13B2A"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0.24</w:t>
            </w:r>
          </w:p>
        </w:tc>
        <w:tc>
          <w:tcPr>
            <w:tcW w:w="1476" w:type="dxa"/>
            <w:shd w:val="clear" w:color="auto" w:fill="auto"/>
            <w:noWrap/>
            <w:vAlign w:val="bottom"/>
            <w:hideMark/>
          </w:tcPr>
          <w:p w14:paraId="36E863B8" w14:textId="408BC66A"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w:t>
            </w:r>
          </w:p>
        </w:tc>
        <w:tc>
          <w:tcPr>
            <w:tcW w:w="2430" w:type="dxa"/>
            <w:shd w:val="clear" w:color="auto" w:fill="auto"/>
            <w:noWrap/>
            <w:vAlign w:val="bottom"/>
            <w:hideMark/>
          </w:tcPr>
          <w:p w14:paraId="0C4662DD"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Kipopoulou et al., 1999</w:t>
            </w:r>
          </w:p>
        </w:tc>
        <w:tc>
          <w:tcPr>
            <w:tcW w:w="1440" w:type="dxa"/>
            <w:shd w:val="clear" w:color="auto" w:fill="auto"/>
            <w:noWrap/>
            <w:vAlign w:val="bottom"/>
            <w:hideMark/>
          </w:tcPr>
          <w:p w14:paraId="034B63AC"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Carrot</w:t>
            </w:r>
          </w:p>
        </w:tc>
      </w:tr>
      <w:tr w:rsidR="001E6E94" w:rsidRPr="001E6E94" w14:paraId="63836731" w14:textId="77777777" w:rsidTr="0015687F">
        <w:trPr>
          <w:trHeight w:val="300"/>
        </w:trPr>
        <w:tc>
          <w:tcPr>
            <w:tcW w:w="2520" w:type="dxa"/>
            <w:shd w:val="clear" w:color="auto" w:fill="auto"/>
            <w:noWrap/>
            <w:vAlign w:val="bottom"/>
            <w:hideMark/>
          </w:tcPr>
          <w:p w14:paraId="4A6373CA"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Benz[phi]perylene</w:t>
            </w:r>
          </w:p>
        </w:tc>
        <w:tc>
          <w:tcPr>
            <w:tcW w:w="876" w:type="dxa"/>
            <w:shd w:val="clear" w:color="auto" w:fill="auto"/>
            <w:noWrap/>
            <w:vAlign w:val="bottom"/>
            <w:hideMark/>
          </w:tcPr>
          <w:p w14:paraId="02BA5A5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276.3</w:t>
            </w:r>
          </w:p>
        </w:tc>
        <w:tc>
          <w:tcPr>
            <w:tcW w:w="756" w:type="dxa"/>
            <w:shd w:val="clear" w:color="auto" w:fill="auto"/>
            <w:noWrap/>
            <w:vAlign w:val="bottom"/>
            <w:hideMark/>
          </w:tcPr>
          <w:p w14:paraId="2DD11BD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4.07</w:t>
            </w:r>
          </w:p>
        </w:tc>
        <w:tc>
          <w:tcPr>
            <w:tcW w:w="756" w:type="dxa"/>
            <w:shd w:val="clear" w:color="auto" w:fill="auto"/>
            <w:noWrap/>
            <w:vAlign w:val="bottom"/>
            <w:hideMark/>
          </w:tcPr>
          <w:p w14:paraId="4A269AF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w:t>
            </w:r>
          </w:p>
        </w:tc>
        <w:tc>
          <w:tcPr>
            <w:tcW w:w="636" w:type="dxa"/>
            <w:shd w:val="clear" w:color="auto" w:fill="auto"/>
            <w:noWrap/>
            <w:vAlign w:val="bottom"/>
            <w:hideMark/>
          </w:tcPr>
          <w:p w14:paraId="4614D47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2827E36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0.45</w:t>
            </w:r>
          </w:p>
        </w:tc>
        <w:tc>
          <w:tcPr>
            <w:tcW w:w="876" w:type="dxa"/>
            <w:shd w:val="clear" w:color="auto" w:fill="auto"/>
            <w:noWrap/>
            <w:vAlign w:val="bottom"/>
            <w:hideMark/>
          </w:tcPr>
          <w:p w14:paraId="1D4B97C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2.0838</w:t>
            </w:r>
          </w:p>
        </w:tc>
        <w:tc>
          <w:tcPr>
            <w:tcW w:w="773" w:type="dxa"/>
            <w:vAlign w:val="bottom"/>
          </w:tcPr>
          <w:p w14:paraId="4FA026D6" w14:textId="44CE9CFB"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w:t>
            </w:r>
          </w:p>
        </w:tc>
        <w:tc>
          <w:tcPr>
            <w:tcW w:w="680" w:type="dxa"/>
            <w:vAlign w:val="bottom"/>
          </w:tcPr>
          <w:p w14:paraId="239C9F32" w14:textId="1077711C"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0.24</w:t>
            </w:r>
          </w:p>
        </w:tc>
        <w:tc>
          <w:tcPr>
            <w:tcW w:w="1476" w:type="dxa"/>
            <w:shd w:val="clear" w:color="auto" w:fill="auto"/>
            <w:noWrap/>
            <w:vAlign w:val="bottom"/>
            <w:hideMark/>
          </w:tcPr>
          <w:p w14:paraId="780B3B7B" w14:textId="4EE3A696"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-1.89</w:t>
            </w:r>
          </w:p>
        </w:tc>
        <w:tc>
          <w:tcPr>
            <w:tcW w:w="2430" w:type="dxa"/>
            <w:shd w:val="clear" w:color="auto" w:fill="auto"/>
            <w:noWrap/>
            <w:vAlign w:val="bottom"/>
            <w:hideMark/>
          </w:tcPr>
          <w:p w14:paraId="61F5DDBC"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Kipopoulou et al., 1999</w:t>
            </w:r>
          </w:p>
        </w:tc>
        <w:tc>
          <w:tcPr>
            <w:tcW w:w="1440" w:type="dxa"/>
            <w:shd w:val="clear" w:color="auto" w:fill="auto"/>
            <w:noWrap/>
            <w:vAlign w:val="bottom"/>
            <w:hideMark/>
          </w:tcPr>
          <w:p w14:paraId="30485F79"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Carrot</w:t>
            </w:r>
          </w:p>
        </w:tc>
      </w:tr>
      <w:tr w:rsidR="001E6E94" w:rsidRPr="001E6E94" w14:paraId="66B5D2AC" w14:textId="77777777" w:rsidTr="0015687F">
        <w:trPr>
          <w:trHeight w:val="300"/>
        </w:trPr>
        <w:tc>
          <w:tcPr>
            <w:tcW w:w="2520" w:type="dxa"/>
            <w:shd w:val="clear" w:color="auto" w:fill="auto"/>
            <w:noWrap/>
            <w:vAlign w:val="bottom"/>
            <w:hideMark/>
          </w:tcPr>
          <w:p w14:paraId="431AB285"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Indeno[1,2,3-cd]pyrene</w:t>
            </w:r>
          </w:p>
        </w:tc>
        <w:tc>
          <w:tcPr>
            <w:tcW w:w="876" w:type="dxa"/>
            <w:shd w:val="clear" w:color="auto" w:fill="auto"/>
            <w:noWrap/>
            <w:vAlign w:val="bottom"/>
            <w:hideMark/>
          </w:tcPr>
          <w:p w14:paraId="060B65B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276.3</w:t>
            </w:r>
          </w:p>
        </w:tc>
        <w:tc>
          <w:tcPr>
            <w:tcW w:w="756" w:type="dxa"/>
            <w:shd w:val="clear" w:color="auto" w:fill="auto"/>
            <w:noWrap/>
            <w:vAlign w:val="bottom"/>
            <w:hideMark/>
          </w:tcPr>
          <w:p w14:paraId="740CB43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3.61</w:t>
            </w:r>
          </w:p>
        </w:tc>
        <w:tc>
          <w:tcPr>
            <w:tcW w:w="756" w:type="dxa"/>
            <w:shd w:val="clear" w:color="auto" w:fill="auto"/>
            <w:noWrap/>
            <w:vAlign w:val="bottom"/>
            <w:hideMark/>
          </w:tcPr>
          <w:p w14:paraId="266A236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1.93</w:t>
            </w:r>
          </w:p>
        </w:tc>
        <w:tc>
          <w:tcPr>
            <w:tcW w:w="636" w:type="dxa"/>
            <w:shd w:val="clear" w:color="auto" w:fill="auto"/>
            <w:noWrap/>
            <w:vAlign w:val="bottom"/>
            <w:hideMark/>
          </w:tcPr>
          <w:p w14:paraId="50DD11A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4BFA97A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0.42</w:t>
            </w:r>
          </w:p>
        </w:tc>
        <w:tc>
          <w:tcPr>
            <w:tcW w:w="876" w:type="dxa"/>
            <w:shd w:val="clear" w:color="auto" w:fill="auto"/>
            <w:noWrap/>
            <w:vAlign w:val="bottom"/>
            <w:hideMark/>
          </w:tcPr>
          <w:p w14:paraId="6798715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2.0838</w:t>
            </w:r>
          </w:p>
        </w:tc>
        <w:tc>
          <w:tcPr>
            <w:tcW w:w="773" w:type="dxa"/>
            <w:vAlign w:val="bottom"/>
          </w:tcPr>
          <w:p w14:paraId="3F5EE398" w14:textId="45691EE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w:t>
            </w:r>
          </w:p>
        </w:tc>
        <w:tc>
          <w:tcPr>
            <w:tcW w:w="680" w:type="dxa"/>
            <w:vAlign w:val="bottom"/>
          </w:tcPr>
          <w:p w14:paraId="2BD789D3" w14:textId="513AF126"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0.24</w:t>
            </w:r>
          </w:p>
        </w:tc>
        <w:tc>
          <w:tcPr>
            <w:tcW w:w="1476" w:type="dxa"/>
            <w:shd w:val="clear" w:color="auto" w:fill="auto"/>
            <w:noWrap/>
            <w:vAlign w:val="bottom"/>
            <w:hideMark/>
          </w:tcPr>
          <w:p w14:paraId="5E407BEE" w14:textId="1022DA88"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-1.8</w:t>
            </w:r>
          </w:p>
        </w:tc>
        <w:tc>
          <w:tcPr>
            <w:tcW w:w="2430" w:type="dxa"/>
            <w:shd w:val="clear" w:color="auto" w:fill="auto"/>
            <w:noWrap/>
            <w:vAlign w:val="bottom"/>
            <w:hideMark/>
          </w:tcPr>
          <w:p w14:paraId="6ADF402F"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Kipopoulou et al., 1999</w:t>
            </w:r>
          </w:p>
        </w:tc>
        <w:tc>
          <w:tcPr>
            <w:tcW w:w="1440" w:type="dxa"/>
            <w:shd w:val="clear" w:color="auto" w:fill="auto"/>
            <w:noWrap/>
            <w:vAlign w:val="bottom"/>
            <w:hideMark/>
          </w:tcPr>
          <w:p w14:paraId="11AE4C67"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Carrot</w:t>
            </w:r>
          </w:p>
        </w:tc>
      </w:tr>
      <w:tr w:rsidR="001E6E94" w:rsidRPr="001E6E94" w14:paraId="65A6C69B" w14:textId="77777777" w:rsidTr="0015687F">
        <w:trPr>
          <w:trHeight w:val="300"/>
        </w:trPr>
        <w:tc>
          <w:tcPr>
            <w:tcW w:w="2520" w:type="dxa"/>
            <w:shd w:val="clear" w:color="auto" w:fill="auto"/>
            <w:noWrap/>
            <w:vAlign w:val="bottom"/>
            <w:hideMark/>
          </w:tcPr>
          <w:p w14:paraId="686006B8"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Galaxolide</w:t>
            </w:r>
          </w:p>
        </w:tc>
        <w:tc>
          <w:tcPr>
            <w:tcW w:w="876" w:type="dxa"/>
            <w:shd w:val="clear" w:color="auto" w:fill="auto"/>
            <w:noWrap/>
            <w:vAlign w:val="bottom"/>
            <w:hideMark/>
          </w:tcPr>
          <w:p w14:paraId="4E4E939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258.4</w:t>
            </w:r>
          </w:p>
        </w:tc>
        <w:tc>
          <w:tcPr>
            <w:tcW w:w="756" w:type="dxa"/>
            <w:shd w:val="clear" w:color="auto" w:fill="auto"/>
            <w:noWrap/>
            <w:vAlign w:val="bottom"/>
            <w:hideMark/>
          </w:tcPr>
          <w:p w14:paraId="79E8DA4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1.09</w:t>
            </w:r>
          </w:p>
        </w:tc>
        <w:tc>
          <w:tcPr>
            <w:tcW w:w="756" w:type="dxa"/>
            <w:shd w:val="clear" w:color="auto" w:fill="auto"/>
            <w:noWrap/>
            <w:vAlign w:val="bottom"/>
            <w:hideMark/>
          </w:tcPr>
          <w:p w14:paraId="750BE56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1.15</w:t>
            </w:r>
          </w:p>
        </w:tc>
        <w:tc>
          <w:tcPr>
            <w:tcW w:w="636" w:type="dxa"/>
            <w:shd w:val="clear" w:color="auto" w:fill="auto"/>
            <w:noWrap/>
            <w:vAlign w:val="bottom"/>
            <w:hideMark/>
          </w:tcPr>
          <w:p w14:paraId="646BD4F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17D5E50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0.63</w:t>
            </w:r>
          </w:p>
        </w:tc>
        <w:tc>
          <w:tcPr>
            <w:tcW w:w="876" w:type="dxa"/>
            <w:shd w:val="clear" w:color="auto" w:fill="auto"/>
            <w:noWrap/>
            <w:vAlign w:val="bottom"/>
            <w:hideMark/>
          </w:tcPr>
          <w:p w14:paraId="03BFA9C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2.2487</w:t>
            </w:r>
          </w:p>
        </w:tc>
        <w:tc>
          <w:tcPr>
            <w:tcW w:w="773" w:type="dxa"/>
            <w:vAlign w:val="bottom"/>
          </w:tcPr>
          <w:p w14:paraId="6EACF5B8" w14:textId="6CD355F6"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1.55</w:t>
            </w:r>
          </w:p>
        </w:tc>
        <w:tc>
          <w:tcPr>
            <w:tcW w:w="680" w:type="dxa"/>
            <w:vAlign w:val="bottom"/>
          </w:tcPr>
          <w:p w14:paraId="56CD4413" w14:textId="5D421E90"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0.24</w:t>
            </w:r>
          </w:p>
        </w:tc>
        <w:tc>
          <w:tcPr>
            <w:tcW w:w="1476" w:type="dxa"/>
            <w:shd w:val="clear" w:color="auto" w:fill="auto"/>
            <w:noWrap/>
            <w:vAlign w:val="bottom"/>
            <w:hideMark/>
          </w:tcPr>
          <w:p w14:paraId="6AE0797A" w14:textId="6B044313"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-1.05</w:t>
            </w:r>
          </w:p>
        </w:tc>
        <w:tc>
          <w:tcPr>
            <w:tcW w:w="2430" w:type="dxa"/>
            <w:shd w:val="clear" w:color="auto" w:fill="auto"/>
            <w:noWrap/>
            <w:vAlign w:val="bottom"/>
            <w:hideMark/>
          </w:tcPr>
          <w:p w14:paraId="40A11CC7" w14:textId="044F0184" w:rsidR="00296795" w:rsidRPr="001E6E94" w:rsidRDefault="00296795" w:rsidP="00296795">
            <w:pPr>
              <w:spacing w:after="0" w:line="240" w:lineRule="auto"/>
              <w:rPr>
                <w:rFonts w:eastAsia="Times New Roman" w:cs="Times New Roman"/>
              </w:rPr>
            </w:pPr>
            <w:r w:rsidRPr="001E6E94">
              <w:rPr>
                <w:rFonts w:eastAsia="Times New Roman" w:cs="Times New Roman"/>
              </w:rPr>
              <w:t>Macherius et al., 2012</w:t>
            </w:r>
            <w:r w:rsidRPr="001E6E94">
              <w:rPr>
                <w:rFonts w:eastAsia="Times New Roman" w:cs="Times New Roman"/>
              </w:rPr>
              <w:fldChar w:fldCharType="begin"/>
            </w:r>
            <w:r w:rsidRPr="001E6E94">
              <w:rPr>
                <w:rFonts w:eastAsia="Times New Roman" w:cs="Times New Roman"/>
              </w:rPr>
              <w:instrText xml:space="preserve"> ADDIN EN.CITE &lt;EndNote&gt;&lt;Cite Hidden="1"&gt;&lt;Author&gt;Macherius&lt;/Author&gt;&lt;Year&gt;2012&lt;/Year&gt;&lt;RecNum&gt;329&lt;/RecNum&gt;&lt;record&gt;&lt;rec-number&gt;329&lt;/rec-number&gt;&lt;foreign-keys&gt;&lt;key app="EN" db-id="xaae52zrq90s09e0f2mps9tbxpavf0vpwe5w" timestamp="1612931905"&gt;329&lt;/key&gt;&lt;/foreign-keys&gt;&lt;ref-type name="Journal Article"&gt;17&lt;/ref-type&gt;&lt;contributors&gt;&lt;authors&gt;&lt;author&gt;Macherius, André&lt;/author&gt;&lt;author&gt;Eggen, Trine&lt;/author&gt;&lt;author&gt;Lorenz, Wilhelm Georg&lt;/author&gt;&lt;author&gt;Reemtsma, Thorsten&lt;/author&gt;&lt;author&gt;Winkler, Ursula&lt;/author&gt;&lt;author&gt;Moeder, Monika&lt;/author&gt;&lt;/authors&gt;&lt;/contributors&gt;&lt;titles&gt;&lt;title&gt;Uptake of galaxolide, tonalide, and triclosan by carrot, barley, and meadow fescue plants&lt;/title&gt;&lt;secondary-title&gt;Journal of agricultural and food chemistry&lt;/secondary-title&gt;&lt;/titles&gt;&lt;periodical&gt;&lt;full-title&gt;Journal of Agricultural and Food Chemistry&lt;/full-title&gt;&lt;abbr-1&gt;J. Agric. Food Chem.&lt;/abbr-1&gt;&lt;abbr-2&gt;J Agric Food Chem&lt;/abbr-2&gt;&lt;/periodical&gt;&lt;pages&gt;7785-7791&lt;/pages&gt;&lt;volume&gt;60&lt;/volume&gt;&lt;number&gt;32&lt;/number&gt;&lt;dates&gt;&lt;year&gt;2012&lt;/year&gt;&lt;/dates&gt;&lt;isbn&gt;0021-8561&lt;/isbn&gt;&lt;urls&gt;&lt;/urls&gt;&lt;electronic-resource-num&gt;10.1021/jf301917q&lt;/electronic-resource-num&gt;&lt;/record&gt;&lt;/Cite&gt;&lt;/EndNote&gt;</w:instrText>
            </w:r>
            <w:r w:rsidRPr="001E6E94">
              <w:rPr>
                <w:rFonts w:eastAsia="Times New Roman" w:cs="Times New Roman"/>
              </w:rPr>
              <w:fldChar w:fldCharType="end"/>
            </w:r>
          </w:p>
        </w:tc>
        <w:tc>
          <w:tcPr>
            <w:tcW w:w="1440" w:type="dxa"/>
            <w:shd w:val="clear" w:color="auto" w:fill="auto"/>
            <w:noWrap/>
            <w:vAlign w:val="bottom"/>
            <w:hideMark/>
          </w:tcPr>
          <w:p w14:paraId="7FD9E803"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Carrot</w:t>
            </w:r>
          </w:p>
        </w:tc>
      </w:tr>
      <w:tr w:rsidR="001E6E94" w:rsidRPr="001E6E94" w14:paraId="107CA413" w14:textId="77777777" w:rsidTr="0015687F">
        <w:trPr>
          <w:trHeight w:val="300"/>
        </w:trPr>
        <w:tc>
          <w:tcPr>
            <w:tcW w:w="2520" w:type="dxa"/>
            <w:shd w:val="clear" w:color="auto" w:fill="auto"/>
            <w:noWrap/>
            <w:vAlign w:val="bottom"/>
            <w:hideMark/>
          </w:tcPr>
          <w:p w14:paraId="4A1E0A8A"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Galaxolide</w:t>
            </w:r>
          </w:p>
        </w:tc>
        <w:tc>
          <w:tcPr>
            <w:tcW w:w="876" w:type="dxa"/>
            <w:shd w:val="clear" w:color="auto" w:fill="auto"/>
            <w:noWrap/>
            <w:vAlign w:val="bottom"/>
            <w:hideMark/>
          </w:tcPr>
          <w:p w14:paraId="46229E7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258.4</w:t>
            </w:r>
          </w:p>
        </w:tc>
        <w:tc>
          <w:tcPr>
            <w:tcW w:w="756" w:type="dxa"/>
            <w:shd w:val="clear" w:color="auto" w:fill="auto"/>
            <w:noWrap/>
            <w:vAlign w:val="bottom"/>
            <w:hideMark/>
          </w:tcPr>
          <w:p w14:paraId="03D272E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1.09</w:t>
            </w:r>
          </w:p>
        </w:tc>
        <w:tc>
          <w:tcPr>
            <w:tcW w:w="756" w:type="dxa"/>
            <w:shd w:val="clear" w:color="auto" w:fill="auto"/>
            <w:noWrap/>
            <w:vAlign w:val="bottom"/>
            <w:hideMark/>
          </w:tcPr>
          <w:p w14:paraId="3B8F899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1.15</w:t>
            </w:r>
          </w:p>
        </w:tc>
        <w:tc>
          <w:tcPr>
            <w:tcW w:w="636" w:type="dxa"/>
            <w:shd w:val="clear" w:color="auto" w:fill="auto"/>
            <w:noWrap/>
            <w:vAlign w:val="bottom"/>
            <w:hideMark/>
          </w:tcPr>
          <w:p w14:paraId="0C9E7F7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378C934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0.63</w:t>
            </w:r>
          </w:p>
        </w:tc>
        <w:tc>
          <w:tcPr>
            <w:tcW w:w="876" w:type="dxa"/>
            <w:shd w:val="clear" w:color="auto" w:fill="auto"/>
            <w:noWrap/>
            <w:vAlign w:val="bottom"/>
            <w:hideMark/>
          </w:tcPr>
          <w:p w14:paraId="26FAFA9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2.2487</w:t>
            </w:r>
          </w:p>
        </w:tc>
        <w:tc>
          <w:tcPr>
            <w:tcW w:w="773" w:type="dxa"/>
            <w:vAlign w:val="bottom"/>
          </w:tcPr>
          <w:p w14:paraId="5F936A62" w14:textId="0295BA9A"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1.55</w:t>
            </w:r>
          </w:p>
        </w:tc>
        <w:tc>
          <w:tcPr>
            <w:tcW w:w="680" w:type="dxa"/>
            <w:vAlign w:val="bottom"/>
          </w:tcPr>
          <w:p w14:paraId="34876319" w14:textId="4C9B5965"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w:t>
            </w:r>
          </w:p>
        </w:tc>
        <w:tc>
          <w:tcPr>
            <w:tcW w:w="1476" w:type="dxa"/>
            <w:shd w:val="clear" w:color="auto" w:fill="auto"/>
            <w:noWrap/>
            <w:vAlign w:val="bottom"/>
            <w:hideMark/>
          </w:tcPr>
          <w:p w14:paraId="056C26A3" w14:textId="6F5A55B3"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-1.08</w:t>
            </w:r>
          </w:p>
        </w:tc>
        <w:tc>
          <w:tcPr>
            <w:tcW w:w="2430" w:type="dxa"/>
            <w:shd w:val="clear" w:color="auto" w:fill="auto"/>
            <w:noWrap/>
            <w:vAlign w:val="bottom"/>
            <w:hideMark/>
          </w:tcPr>
          <w:p w14:paraId="2112DC09"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Macherius et al., 2012</w:t>
            </w:r>
          </w:p>
        </w:tc>
        <w:tc>
          <w:tcPr>
            <w:tcW w:w="1440" w:type="dxa"/>
            <w:shd w:val="clear" w:color="auto" w:fill="auto"/>
            <w:noWrap/>
            <w:vAlign w:val="bottom"/>
            <w:hideMark/>
          </w:tcPr>
          <w:p w14:paraId="6B900E2C"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Barely</w:t>
            </w:r>
          </w:p>
        </w:tc>
      </w:tr>
      <w:tr w:rsidR="001E6E94" w:rsidRPr="001E6E94" w14:paraId="568EDDB6" w14:textId="77777777" w:rsidTr="0015687F">
        <w:trPr>
          <w:trHeight w:val="300"/>
        </w:trPr>
        <w:tc>
          <w:tcPr>
            <w:tcW w:w="2520" w:type="dxa"/>
            <w:shd w:val="clear" w:color="auto" w:fill="auto"/>
            <w:noWrap/>
            <w:vAlign w:val="bottom"/>
            <w:hideMark/>
          </w:tcPr>
          <w:p w14:paraId="18AF2A92"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Tonalide</w:t>
            </w:r>
          </w:p>
        </w:tc>
        <w:tc>
          <w:tcPr>
            <w:tcW w:w="876" w:type="dxa"/>
            <w:shd w:val="clear" w:color="auto" w:fill="auto"/>
            <w:noWrap/>
            <w:vAlign w:val="bottom"/>
            <w:hideMark/>
          </w:tcPr>
          <w:p w14:paraId="2503D72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258.4</w:t>
            </w:r>
          </w:p>
        </w:tc>
        <w:tc>
          <w:tcPr>
            <w:tcW w:w="756" w:type="dxa"/>
            <w:shd w:val="clear" w:color="auto" w:fill="auto"/>
            <w:noWrap/>
            <w:vAlign w:val="bottom"/>
            <w:hideMark/>
          </w:tcPr>
          <w:p w14:paraId="17672F1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1.05</w:t>
            </w:r>
          </w:p>
        </w:tc>
        <w:tc>
          <w:tcPr>
            <w:tcW w:w="756" w:type="dxa"/>
            <w:shd w:val="clear" w:color="auto" w:fill="auto"/>
            <w:noWrap/>
            <w:vAlign w:val="bottom"/>
            <w:hideMark/>
          </w:tcPr>
          <w:p w14:paraId="6C85B61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1.06</w:t>
            </w:r>
          </w:p>
        </w:tc>
        <w:tc>
          <w:tcPr>
            <w:tcW w:w="636" w:type="dxa"/>
            <w:shd w:val="clear" w:color="auto" w:fill="auto"/>
            <w:noWrap/>
            <w:vAlign w:val="bottom"/>
            <w:hideMark/>
          </w:tcPr>
          <w:p w14:paraId="60A716B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051FA1F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0.68</w:t>
            </w:r>
          </w:p>
        </w:tc>
        <w:tc>
          <w:tcPr>
            <w:tcW w:w="876" w:type="dxa"/>
            <w:shd w:val="clear" w:color="auto" w:fill="auto"/>
            <w:noWrap/>
            <w:vAlign w:val="bottom"/>
            <w:hideMark/>
          </w:tcPr>
          <w:p w14:paraId="2995EDC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2.3143</w:t>
            </w:r>
          </w:p>
        </w:tc>
        <w:tc>
          <w:tcPr>
            <w:tcW w:w="773" w:type="dxa"/>
            <w:vAlign w:val="bottom"/>
          </w:tcPr>
          <w:p w14:paraId="00B9BC9F" w14:textId="45245FB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1.55</w:t>
            </w:r>
          </w:p>
        </w:tc>
        <w:tc>
          <w:tcPr>
            <w:tcW w:w="680" w:type="dxa"/>
            <w:vAlign w:val="bottom"/>
          </w:tcPr>
          <w:p w14:paraId="7672FF2C" w14:textId="7EC164C9"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0.24</w:t>
            </w:r>
          </w:p>
        </w:tc>
        <w:tc>
          <w:tcPr>
            <w:tcW w:w="1476" w:type="dxa"/>
            <w:shd w:val="clear" w:color="auto" w:fill="auto"/>
            <w:noWrap/>
            <w:vAlign w:val="bottom"/>
            <w:hideMark/>
          </w:tcPr>
          <w:p w14:paraId="77D0C695" w14:textId="6814D53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-1.3</w:t>
            </w:r>
          </w:p>
        </w:tc>
        <w:tc>
          <w:tcPr>
            <w:tcW w:w="2430" w:type="dxa"/>
            <w:shd w:val="clear" w:color="auto" w:fill="auto"/>
            <w:noWrap/>
            <w:vAlign w:val="bottom"/>
            <w:hideMark/>
          </w:tcPr>
          <w:p w14:paraId="1F5F3EA9"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Macherius et al., 2012</w:t>
            </w:r>
          </w:p>
        </w:tc>
        <w:tc>
          <w:tcPr>
            <w:tcW w:w="1440" w:type="dxa"/>
            <w:shd w:val="clear" w:color="auto" w:fill="auto"/>
            <w:noWrap/>
            <w:vAlign w:val="bottom"/>
            <w:hideMark/>
          </w:tcPr>
          <w:p w14:paraId="23F3AF0A"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Carrot</w:t>
            </w:r>
          </w:p>
        </w:tc>
      </w:tr>
      <w:tr w:rsidR="001E6E94" w:rsidRPr="001E6E94" w14:paraId="5A6A04C5" w14:textId="77777777" w:rsidTr="0015687F">
        <w:trPr>
          <w:trHeight w:val="300"/>
        </w:trPr>
        <w:tc>
          <w:tcPr>
            <w:tcW w:w="2520" w:type="dxa"/>
            <w:shd w:val="clear" w:color="auto" w:fill="auto"/>
            <w:noWrap/>
            <w:vAlign w:val="bottom"/>
            <w:hideMark/>
          </w:tcPr>
          <w:p w14:paraId="41DC691B"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Tonalide</w:t>
            </w:r>
          </w:p>
        </w:tc>
        <w:tc>
          <w:tcPr>
            <w:tcW w:w="876" w:type="dxa"/>
            <w:shd w:val="clear" w:color="auto" w:fill="auto"/>
            <w:noWrap/>
            <w:vAlign w:val="bottom"/>
            <w:hideMark/>
          </w:tcPr>
          <w:p w14:paraId="39B7AA0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258.4</w:t>
            </w:r>
          </w:p>
        </w:tc>
        <w:tc>
          <w:tcPr>
            <w:tcW w:w="756" w:type="dxa"/>
            <w:shd w:val="clear" w:color="auto" w:fill="auto"/>
            <w:noWrap/>
            <w:vAlign w:val="bottom"/>
            <w:hideMark/>
          </w:tcPr>
          <w:p w14:paraId="31E2407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1.05</w:t>
            </w:r>
          </w:p>
        </w:tc>
        <w:tc>
          <w:tcPr>
            <w:tcW w:w="756" w:type="dxa"/>
            <w:shd w:val="clear" w:color="auto" w:fill="auto"/>
            <w:noWrap/>
            <w:vAlign w:val="bottom"/>
            <w:hideMark/>
          </w:tcPr>
          <w:p w14:paraId="4FCF91A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1.06</w:t>
            </w:r>
          </w:p>
        </w:tc>
        <w:tc>
          <w:tcPr>
            <w:tcW w:w="636" w:type="dxa"/>
            <w:shd w:val="clear" w:color="auto" w:fill="auto"/>
            <w:noWrap/>
            <w:vAlign w:val="bottom"/>
            <w:hideMark/>
          </w:tcPr>
          <w:p w14:paraId="6912D87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1307BE5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0.68</w:t>
            </w:r>
          </w:p>
        </w:tc>
        <w:tc>
          <w:tcPr>
            <w:tcW w:w="876" w:type="dxa"/>
            <w:shd w:val="clear" w:color="auto" w:fill="auto"/>
            <w:noWrap/>
            <w:vAlign w:val="bottom"/>
            <w:hideMark/>
          </w:tcPr>
          <w:p w14:paraId="2B1E4A1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2.3143</w:t>
            </w:r>
          </w:p>
        </w:tc>
        <w:tc>
          <w:tcPr>
            <w:tcW w:w="773" w:type="dxa"/>
            <w:vAlign w:val="bottom"/>
          </w:tcPr>
          <w:p w14:paraId="5B6141AC" w14:textId="1F78CB0C"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1.55</w:t>
            </w:r>
          </w:p>
        </w:tc>
        <w:tc>
          <w:tcPr>
            <w:tcW w:w="680" w:type="dxa"/>
            <w:vAlign w:val="bottom"/>
          </w:tcPr>
          <w:p w14:paraId="7D4D406D" w14:textId="5C445ED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w:t>
            </w:r>
          </w:p>
        </w:tc>
        <w:tc>
          <w:tcPr>
            <w:tcW w:w="1476" w:type="dxa"/>
            <w:shd w:val="clear" w:color="auto" w:fill="auto"/>
            <w:noWrap/>
            <w:vAlign w:val="bottom"/>
            <w:hideMark/>
          </w:tcPr>
          <w:p w14:paraId="440DA541" w14:textId="1B00BDC1"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-0.83</w:t>
            </w:r>
          </w:p>
        </w:tc>
        <w:tc>
          <w:tcPr>
            <w:tcW w:w="2430" w:type="dxa"/>
            <w:shd w:val="clear" w:color="auto" w:fill="auto"/>
            <w:noWrap/>
            <w:vAlign w:val="bottom"/>
            <w:hideMark/>
          </w:tcPr>
          <w:p w14:paraId="5A899856"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Macherius et al., 2012</w:t>
            </w:r>
          </w:p>
        </w:tc>
        <w:tc>
          <w:tcPr>
            <w:tcW w:w="1440" w:type="dxa"/>
            <w:shd w:val="clear" w:color="auto" w:fill="auto"/>
            <w:noWrap/>
            <w:vAlign w:val="bottom"/>
            <w:hideMark/>
          </w:tcPr>
          <w:p w14:paraId="6BA60065"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Barely</w:t>
            </w:r>
          </w:p>
        </w:tc>
      </w:tr>
      <w:tr w:rsidR="001E6E94" w:rsidRPr="001E6E94" w14:paraId="08D8E578" w14:textId="77777777" w:rsidTr="0015687F">
        <w:trPr>
          <w:trHeight w:val="300"/>
        </w:trPr>
        <w:tc>
          <w:tcPr>
            <w:tcW w:w="2520" w:type="dxa"/>
            <w:shd w:val="clear" w:color="auto" w:fill="auto"/>
            <w:noWrap/>
            <w:vAlign w:val="bottom"/>
            <w:hideMark/>
          </w:tcPr>
          <w:p w14:paraId="3045F0EE"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Triclosan</w:t>
            </w:r>
          </w:p>
        </w:tc>
        <w:tc>
          <w:tcPr>
            <w:tcW w:w="876" w:type="dxa"/>
            <w:shd w:val="clear" w:color="auto" w:fill="auto"/>
            <w:noWrap/>
            <w:vAlign w:val="bottom"/>
            <w:hideMark/>
          </w:tcPr>
          <w:p w14:paraId="44B24A7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289.5</w:t>
            </w:r>
          </w:p>
        </w:tc>
        <w:tc>
          <w:tcPr>
            <w:tcW w:w="756" w:type="dxa"/>
            <w:shd w:val="clear" w:color="auto" w:fill="auto"/>
            <w:noWrap/>
            <w:vAlign w:val="bottom"/>
            <w:hideMark/>
          </w:tcPr>
          <w:p w14:paraId="35F035F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1.73</w:t>
            </w:r>
          </w:p>
        </w:tc>
        <w:tc>
          <w:tcPr>
            <w:tcW w:w="756" w:type="dxa"/>
            <w:shd w:val="clear" w:color="auto" w:fill="auto"/>
            <w:noWrap/>
            <w:vAlign w:val="bottom"/>
            <w:hideMark/>
          </w:tcPr>
          <w:p w14:paraId="5B54056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1.55</w:t>
            </w:r>
          </w:p>
        </w:tc>
        <w:tc>
          <w:tcPr>
            <w:tcW w:w="636" w:type="dxa"/>
            <w:shd w:val="clear" w:color="auto" w:fill="auto"/>
            <w:noWrap/>
            <w:vAlign w:val="bottom"/>
            <w:hideMark/>
          </w:tcPr>
          <w:p w14:paraId="4160EA42"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0.47</w:t>
            </w:r>
          </w:p>
        </w:tc>
        <w:tc>
          <w:tcPr>
            <w:tcW w:w="636" w:type="dxa"/>
            <w:shd w:val="clear" w:color="auto" w:fill="auto"/>
            <w:noWrap/>
            <w:vAlign w:val="bottom"/>
            <w:hideMark/>
          </w:tcPr>
          <w:p w14:paraId="3E07C0A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0.45</w:t>
            </w:r>
          </w:p>
        </w:tc>
        <w:tc>
          <w:tcPr>
            <w:tcW w:w="876" w:type="dxa"/>
            <w:shd w:val="clear" w:color="auto" w:fill="auto"/>
            <w:noWrap/>
            <w:vAlign w:val="bottom"/>
            <w:hideMark/>
          </w:tcPr>
          <w:p w14:paraId="4A76252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1.8088</w:t>
            </w:r>
          </w:p>
        </w:tc>
        <w:tc>
          <w:tcPr>
            <w:tcW w:w="773" w:type="dxa"/>
            <w:vAlign w:val="bottom"/>
          </w:tcPr>
          <w:p w14:paraId="436D7A75" w14:textId="7812547C"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13.8</w:t>
            </w:r>
          </w:p>
        </w:tc>
        <w:tc>
          <w:tcPr>
            <w:tcW w:w="680" w:type="dxa"/>
            <w:vAlign w:val="bottom"/>
          </w:tcPr>
          <w:p w14:paraId="77A0DF14" w14:textId="45F746A1"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w:t>
            </w:r>
          </w:p>
        </w:tc>
        <w:tc>
          <w:tcPr>
            <w:tcW w:w="1476" w:type="dxa"/>
            <w:shd w:val="clear" w:color="auto" w:fill="auto"/>
            <w:noWrap/>
            <w:vAlign w:val="bottom"/>
            <w:hideMark/>
          </w:tcPr>
          <w:p w14:paraId="317D01C5" w14:textId="6875777A"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-1.03</w:t>
            </w:r>
          </w:p>
        </w:tc>
        <w:tc>
          <w:tcPr>
            <w:tcW w:w="2430" w:type="dxa"/>
            <w:shd w:val="clear" w:color="auto" w:fill="auto"/>
            <w:noWrap/>
            <w:vAlign w:val="bottom"/>
            <w:hideMark/>
          </w:tcPr>
          <w:p w14:paraId="23B9B4EA" w14:textId="17E0CA01" w:rsidR="00296795" w:rsidRPr="001E6E94" w:rsidRDefault="00296795" w:rsidP="00296795">
            <w:pPr>
              <w:spacing w:after="0" w:line="240" w:lineRule="auto"/>
              <w:rPr>
                <w:rFonts w:eastAsia="Times New Roman" w:cs="Times New Roman"/>
              </w:rPr>
            </w:pPr>
            <w:r w:rsidRPr="001E6E94">
              <w:rPr>
                <w:rFonts w:eastAsia="Times New Roman" w:cs="Times New Roman"/>
              </w:rPr>
              <w:t>Pannu et al., 2012</w:t>
            </w:r>
            <w:r w:rsidRPr="001E6E94">
              <w:rPr>
                <w:rFonts w:eastAsia="Times New Roman" w:cs="Times New Roman"/>
              </w:rPr>
              <w:fldChar w:fldCharType="begin"/>
            </w:r>
            <w:r w:rsidRPr="001E6E94">
              <w:rPr>
                <w:rFonts w:eastAsia="Times New Roman" w:cs="Times New Roman"/>
              </w:rPr>
              <w:instrText xml:space="preserve"> ADDIN EN.CITE &lt;EndNote&gt;&lt;Cite Hidden="1"&gt;&lt;Author&gt;Pannu&lt;/Author&gt;&lt;Year&gt;2012&lt;/Year&gt;&lt;RecNum&gt;330&lt;/RecNum&gt;&lt;record&gt;&lt;rec-number&gt;330&lt;/rec-number&gt;&lt;foreign-keys&gt;&lt;key app="EN" db-id="xaae52zrq90s09e0f2mps9tbxpavf0vpwe5w" timestamp="1612931905"&gt;330&lt;/key&gt;&lt;/foreign-keys&gt;&lt;ref-type name="Journal Article"&gt;17&lt;/ref-type&gt;&lt;contributors&gt;&lt;authors&gt;&lt;author&gt;Pannu, Manmeet W&lt;/author&gt;&lt;author&gt;Toor, Gurpal S&lt;/author&gt;&lt;author&gt;O&amp;apos;Connor, George A&lt;/author&gt;&lt;author&gt;Wilson, Patrick C&lt;/author&gt;&lt;/authors&gt;&lt;/contributors&gt;&lt;titles&gt;&lt;title&gt;Toxicity and bioaccumulation of biosolids‐borne triclosan in food crops&lt;/title&gt;&lt;secondary-title&gt;Environmental toxicology and chemistry&lt;/secondary-title&gt;&lt;/titles&gt;&lt;periodical&gt;&lt;full-title&gt;Environmental Toxicology and Chemistry&lt;/full-title&gt;&lt;abbr-1&gt;Environ. Toxicol. Chem.&lt;/abbr-1&gt;&lt;abbr-2&gt;Environ Toxicol Chem&lt;/abbr-2&gt;&lt;/periodical&gt;&lt;pages&gt;2130-2137&lt;/pages&gt;&lt;volume&gt;31&lt;/volume&gt;&lt;number&gt;9&lt;/number&gt;&lt;dates&gt;&lt;year&gt;2012&lt;/year&gt;&lt;/dates&gt;&lt;isbn&gt;1552-8618&lt;/isbn&gt;&lt;urls&gt;&lt;/urls&gt;&lt;electronic-resource-num&gt;10.1002/etc.1930&lt;/electronic-resource-num&gt;&lt;/record&gt;&lt;/Cite&gt;&lt;/EndNote&gt;</w:instrText>
            </w:r>
            <w:r w:rsidRPr="001E6E94">
              <w:rPr>
                <w:rFonts w:eastAsia="Times New Roman" w:cs="Times New Roman"/>
              </w:rPr>
              <w:fldChar w:fldCharType="end"/>
            </w:r>
          </w:p>
        </w:tc>
        <w:tc>
          <w:tcPr>
            <w:tcW w:w="1440" w:type="dxa"/>
            <w:shd w:val="clear" w:color="auto" w:fill="auto"/>
            <w:noWrap/>
            <w:vAlign w:val="bottom"/>
            <w:hideMark/>
          </w:tcPr>
          <w:p w14:paraId="265E4063"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Radish</w:t>
            </w:r>
          </w:p>
        </w:tc>
      </w:tr>
      <w:tr w:rsidR="001E6E94" w:rsidRPr="001E6E94" w14:paraId="69128974" w14:textId="77777777" w:rsidTr="0015687F">
        <w:trPr>
          <w:trHeight w:val="300"/>
        </w:trPr>
        <w:tc>
          <w:tcPr>
            <w:tcW w:w="2520" w:type="dxa"/>
            <w:shd w:val="clear" w:color="auto" w:fill="auto"/>
            <w:noWrap/>
            <w:vAlign w:val="bottom"/>
            <w:hideMark/>
          </w:tcPr>
          <w:p w14:paraId="03E7D55C"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Triclosan</w:t>
            </w:r>
          </w:p>
        </w:tc>
        <w:tc>
          <w:tcPr>
            <w:tcW w:w="876" w:type="dxa"/>
            <w:shd w:val="clear" w:color="auto" w:fill="auto"/>
            <w:noWrap/>
            <w:vAlign w:val="bottom"/>
            <w:hideMark/>
          </w:tcPr>
          <w:p w14:paraId="05699EA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289.5</w:t>
            </w:r>
          </w:p>
        </w:tc>
        <w:tc>
          <w:tcPr>
            <w:tcW w:w="756" w:type="dxa"/>
            <w:shd w:val="clear" w:color="auto" w:fill="auto"/>
            <w:noWrap/>
            <w:vAlign w:val="bottom"/>
            <w:hideMark/>
          </w:tcPr>
          <w:p w14:paraId="2336ED5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1.73</w:t>
            </w:r>
          </w:p>
        </w:tc>
        <w:tc>
          <w:tcPr>
            <w:tcW w:w="756" w:type="dxa"/>
            <w:shd w:val="clear" w:color="auto" w:fill="auto"/>
            <w:noWrap/>
            <w:vAlign w:val="bottom"/>
            <w:hideMark/>
          </w:tcPr>
          <w:p w14:paraId="0D3D11D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1.55</w:t>
            </w:r>
          </w:p>
        </w:tc>
        <w:tc>
          <w:tcPr>
            <w:tcW w:w="636" w:type="dxa"/>
            <w:shd w:val="clear" w:color="auto" w:fill="auto"/>
            <w:noWrap/>
            <w:vAlign w:val="bottom"/>
            <w:hideMark/>
          </w:tcPr>
          <w:p w14:paraId="7AE1D45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0.47</w:t>
            </w:r>
          </w:p>
        </w:tc>
        <w:tc>
          <w:tcPr>
            <w:tcW w:w="636" w:type="dxa"/>
            <w:shd w:val="clear" w:color="auto" w:fill="auto"/>
            <w:noWrap/>
            <w:vAlign w:val="bottom"/>
            <w:hideMark/>
          </w:tcPr>
          <w:p w14:paraId="449B339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0.45</w:t>
            </w:r>
          </w:p>
        </w:tc>
        <w:tc>
          <w:tcPr>
            <w:tcW w:w="876" w:type="dxa"/>
            <w:shd w:val="clear" w:color="auto" w:fill="auto"/>
            <w:noWrap/>
            <w:vAlign w:val="bottom"/>
            <w:hideMark/>
          </w:tcPr>
          <w:p w14:paraId="1118088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1.8088</w:t>
            </w:r>
          </w:p>
        </w:tc>
        <w:tc>
          <w:tcPr>
            <w:tcW w:w="773" w:type="dxa"/>
            <w:vAlign w:val="bottom"/>
          </w:tcPr>
          <w:p w14:paraId="40A2720E" w14:textId="72402409"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4.1</w:t>
            </w:r>
          </w:p>
        </w:tc>
        <w:tc>
          <w:tcPr>
            <w:tcW w:w="680" w:type="dxa"/>
            <w:vAlign w:val="bottom"/>
          </w:tcPr>
          <w:p w14:paraId="61813583" w14:textId="3A5D773D"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w:t>
            </w:r>
          </w:p>
        </w:tc>
        <w:tc>
          <w:tcPr>
            <w:tcW w:w="1476" w:type="dxa"/>
            <w:shd w:val="clear" w:color="auto" w:fill="auto"/>
            <w:noWrap/>
            <w:vAlign w:val="bottom"/>
            <w:hideMark/>
          </w:tcPr>
          <w:p w14:paraId="620C95A9" w14:textId="1E8031A8"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-0.8</w:t>
            </w:r>
          </w:p>
        </w:tc>
        <w:tc>
          <w:tcPr>
            <w:tcW w:w="2430" w:type="dxa"/>
            <w:shd w:val="clear" w:color="auto" w:fill="auto"/>
            <w:noWrap/>
            <w:vAlign w:val="bottom"/>
            <w:hideMark/>
          </w:tcPr>
          <w:p w14:paraId="17D65415" w14:textId="752158AE" w:rsidR="00296795" w:rsidRPr="001E6E94" w:rsidRDefault="00296795" w:rsidP="00296795">
            <w:pPr>
              <w:spacing w:after="0" w:line="240" w:lineRule="auto"/>
              <w:rPr>
                <w:rFonts w:eastAsia="Times New Roman" w:cs="Times New Roman"/>
              </w:rPr>
            </w:pPr>
            <w:r w:rsidRPr="001E6E94">
              <w:rPr>
                <w:rFonts w:eastAsia="Times New Roman" w:cs="Times New Roman"/>
              </w:rPr>
              <w:t>Prosser et al., 2014</w:t>
            </w:r>
            <w:r w:rsidRPr="001E6E94">
              <w:rPr>
                <w:rFonts w:eastAsia="Times New Roman" w:cs="Times New Roman"/>
              </w:rPr>
              <w:fldChar w:fldCharType="begin"/>
            </w:r>
            <w:r w:rsidRPr="001E6E94">
              <w:rPr>
                <w:rFonts w:eastAsia="Times New Roman" w:cs="Times New Roman"/>
              </w:rPr>
              <w:instrText xml:space="preserve"> ADDIN EN.CITE &lt;EndNote&gt;&lt;Cite Hidden="1"&gt;&lt;Author&gt;Prosser&lt;/Author&gt;&lt;Year&gt;2014&lt;/Year&gt;&lt;RecNum&gt;331&lt;/RecNum&gt;&lt;record&gt;&lt;rec-number&gt;331&lt;/rec-number&gt;&lt;foreign-keys&gt;&lt;key app="EN" db-id="xaae52zrq90s09e0f2mps9tbxpavf0vpwe5w" timestamp="1612931905"&gt;331&lt;/key&gt;&lt;/foreign-keys&gt;&lt;ref-type name="Journal Article"&gt;17&lt;/ref-type&gt;&lt;contributors&gt;&lt;authors&gt;&lt;author&gt;Prosser, Ryan S&lt;/author&gt;&lt;author&gt;Lissemore, Linda&lt;/author&gt;&lt;author&gt;Topp, Edward&lt;/author&gt;&lt;author&gt;Sibley, Paul K&lt;/author&gt;&lt;/authors&gt;&lt;/contributors&gt;&lt;titles&gt;&lt;title&gt;Bioaccumulation of triclosan and triclocarban in plants grown in soils amended with municipal dewatered biosolids&lt;/title&gt;&lt;secondary-title&gt;Environmental toxicology and chemistry&lt;/secondary-title&gt;&lt;/titles&gt;&lt;periodical&gt;&lt;full-title&gt;Environmental Toxicology and Chemistry&lt;/full-title&gt;&lt;abbr-1&gt;Environ. Toxicol. Chem.&lt;/abbr-1&gt;&lt;abbr-2&gt;Environ Toxicol Chem&lt;/abbr-2&gt;&lt;/periodical&gt;&lt;pages&gt;975-984&lt;/pages&gt;&lt;volume&gt;33&lt;/volume&gt;&lt;number&gt;5&lt;/number&gt;&lt;dates&gt;&lt;year&gt;2014&lt;/year&gt;&lt;/dates&gt;&lt;isbn&gt;1552-8618&lt;/isbn&gt;&lt;urls&gt;&lt;/urls&gt;&lt;electronic-resource-num&gt;10.1002/etc.2505&lt;/electronic-resource-num&gt;&lt;/record&gt;&lt;/Cite&gt;&lt;/EndNote&gt;</w:instrText>
            </w:r>
            <w:r w:rsidRPr="001E6E94">
              <w:rPr>
                <w:rFonts w:eastAsia="Times New Roman" w:cs="Times New Roman"/>
              </w:rPr>
              <w:fldChar w:fldCharType="end"/>
            </w:r>
          </w:p>
        </w:tc>
        <w:tc>
          <w:tcPr>
            <w:tcW w:w="1440" w:type="dxa"/>
            <w:shd w:val="clear" w:color="auto" w:fill="auto"/>
            <w:noWrap/>
            <w:vAlign w:val="bottom"/>
            <w:hideMark/>
          </w:tcPr>
          <w:p w14:paraId="14645B62"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Radish</w:t>
            </w:r>
          </w:p>
        </w:tc>
      </w:tr>
      <w:tr w:rsidR="001E6E94" w:rsidRPr="001E6E94" w14:paraId="1BBC536B" w14:textId="77777777" w:rsidTr="0015687F">
        <w:trPr>
          <w:trHeight w:val="300"/>
        </w:trPr>
        <w:tc>
          <w:tcPr>
            <w:tcW w:w="2520" w:type="dxa"/>
            <w:shd w:val="clear" w:color="auto" w:fill="auto"/>
            <w:noWrap/>
            <w:vAlign w:val="bottom"/>
            <w:hideMark/>
          </w:tcPr>
          <w:p w14:paraId="07301297"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Triclosan</w:t>
            </w:r>
          </w:p>
        </w:tc>
        <w:tc>
          <w:tcPr>
            <w:tcW w:w="876" w:type="dxa"/>
            <w:shd w:val="clear" w:color="auto" w:fill="auto"/>
            <w:noWrap/>
            <w:vAlign w:val="bottom"/>
            <w:hideMark/>
          </w:tcPr>
          <w:p w14:paraId="4826D54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289.5</w:t>
            </w:r>
          </w:p>
        </w:tc>
        <w:tc>
          <w:tcPr>
            <w:tcW w:w="756" w:type="dxa"/>
            <w:shd w:val="clear" w:color="auto" w:fill="auto"/>
            <w:noWrap/>
            <w:vAlign w:val="bottom"/>
            <w:hideMark/>
          </w:tcPr>
          <w:p w14:paraId="096FCC5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1.73</w:t>
            </w:r>
          </w:p>
        </w:tc>
        <w:tc>
          <w:tcPr>
            <w:tcW w:w="756" w:type="dxa"/>
            <w:shd w:val="clear" w:color="auto" w:fill="auto"/>
            <w:noWrap/>
            <w:vAlign w:val="bottom"/>
            <w:hideMark/>
          </w:tcPr>
          <w:p w14:paraId="20FE9C6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1.55</w:t>
            </w:r>
          </w:p>
        </w:tc>
        <w:tc>
          <w:tcPr>
            <w:tcW w:w="636" w:type="dxa"/>
            <w:shd w:val="clear" w:color="auto" w:fill="auto"/>
            <w:noWrap/>
            <w:vAlign w:val="bottom"/>
            <w:hideMark/>
          </w:tcPr>
          <w:p w14:paraId="62C2750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0.47</w:t>
            </w:r>
          </w:p>
        </w:tc>
        <w:tc>
          <w:tcPr>
            <w:tcW w:w="636" w:type="dxa"/>
            <w:shd w:val="clear" w:color="auto" w:fill="auto"/>
            <w:noWrap/>
            <w:vAlign w:val="bottom"/>
            <w:hideMark/>
          </w:tcPr>
          <w:p w14:paraId="591173E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0.45</w:t>
            </w:r>
          </w:p>
        </w:tc>
        <w:tc>
          <w:tcPr>
            <w:tcW w:w="876" w:type="dxa"/>
            <w:shd w:val="clear" w:color="auto" w:fill="auto"/>
            <w:noWrap/>
            <w:vAlign w:val="bottom"/>
            <w:hideMark/>
          </w:tcPr>
          <w:p w14:paraId="0D991CC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1.8088</w:t>
            </w:r>
          </w:p>
        </w:tc>
        <w:tc>
          <w:tcPr>
            <w:tcW w:w="773" w:type="dxa"/>
            <w:vAlign w:val="bottom"/>
          </w:tcPr>
          <w:p w14:paraId="64FA6DDA" w14:textId="21B36B60"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3.9</w:t>
            </w:r>
          </w:p>
        </w:tc>
        <w:tc>
          <w:tcPr>
            <w:tcW w:w="680" w:type="dxa"/>
            <w:vAlign w:val="bottom"/>
          </w:tcPr>
          <w:p w14:paraId="461B957F" w14:textId="2EB43674"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0.24</w:t>
            </w:r>
          </w:p>
        </w:tc>
        <w:tc>
          <w:tcPr>
            <w:tcW w:w="1476" w:type="dxa"/>
            <w:shd w:val="clear" w:color="auto" w:fill="auto"/>
            <w:noWrap/>
            <w:vAlign w:val="bottom"/>
            <w:hideMark/>
          </w:tcPr>
          <w:p w14:paraId="45F18AF5" w14:textId="41E12D41"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-0.62</w:t>
            </w:r>
          </w:p>
        </w:tc>
        <w:tc>
          <w:tcPr>
            <w:tcW w:w="2430" w:type="dxa"/>
            <w:shd w:val="clear" w:color="auto" w:fill="auto"/>
            <w:noWrap/>
            <w:vAlign w:val="bottom"/>
            <w:hideMark/>
          </w:tcPr>
          <w:p w14:paraId="5E6CA73A"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Prosser et al., 2014</w:t>
            </w:r>
          </w:p>
        </w:tc>
        <w:tc>
          <w:tcPr>
            <w:tcW w:w="1440" w:type="dxa"/>
            <w:shd w:val="clear" w:color="auto" w:fill="auto"/>
            <w:noWrap/>
            <w:vAlign w:val="bottom"/>
            <w:hideMark/>
          </w:tcPr>
          <w:p w14:paraId="09584E31"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Carrot</w:t>
            </w:r>
          </w:p>
        </w:tc>
      </w:tr>
      <w:tr w:rsidR="001E6E94" w:rsidRPr="001E6E94" w14:paraId="66251183" w14:textId="77777777" w:rsidTr="0015687F">
        <w:trPr>
          <w:trHeight w:val="300"/>
        </w:trPr>
        <w:tc>
          <w:tcPr>
            <w:tcW w:w="2520" w:type="dxa"/>
            <w:shd w:val="clear" w:color="auto" w:fill="auto"/>
            <w:noWrap/>
            <w:vAlign w:val="bottom"/>
            <w:hideMark/>
          </w:tcPr>
          <w:p w14:paraId="22D8EA64"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Trimethoprim</w:t>
            </w:r>
          </w:p>
        </w:tc>
        <w:tc>
          <w:tcPr>
            <w:tcW w:w="876" w:type="dxa"/>
            <w:shd w:val="clear" w:color="auto" w:fill="auto"/>
            <w:noWrap/>
            <w:vAlign w:val="bottom"/>
            <w:hideMark/>
          </w:tcPr>
          <w:p w14:paraId="2C39A47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290.32</w:t>
            </w:r>
          </w:p>
        </w:tc>
        <w:tc>
          <w:tcPr>
            <w:tcW w:w="756" w:type="dxa"/>
            <w:shd w:val="clear" w:color="auto" w:fill="auto"/>
            <w:noWrap/>
            <w:vAlign w:val="bottom"/>
            <w:hideMark/>
          </w:tcPr>
          <w:p w14:paraId="3590ADE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1.89</w:t>
            </w:r>
          </w:p>
        </w:tc>
        <w:tc>
          <w:tcPr>
            <w:tcW w:w="756" w:type="dxa"/>
            <w:shd w:val="clear" w:color="auto" w:fill="auto"/>
            <w:noWrap/>
            <w:vAlign w:val="bottom"/>
            <w:hideMark/>
          </w:tcPr>
          <w:p w14:paraId="0A6CC58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2.5</w:t>
            </w:r>
          </w:p>
        </w:tc>
        <w:tc>
          <w:tcPr>
            <w:tcW w:w="636" w:type="dxa"/>
            <w:shd w:val="clear" w:color="auto" w:fill="auto"/>
            <w:noWrap/>
            <w:vAlign w:val="bottom"/>
            <w:hideMark/>
          </w:tcPr>
          <w:p w14:paraId="09E16AA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0.21</w:t>
            </w:r>
          </w:p>
        </w:tc>
        <w:tc>
          <w:tcPr>
            <w:tcW w:w="636" w:type="dxa"/>
            <w:shd w:val="clear" w:color="auto" w:fill="auto"/>
            <w:noWrap/>
            <w:vAlign w:val="bottom"/>
            <w:hideMark/>
          </w:tcPr>
          <w:p w14:paraId="27C5A0D9"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1.69</w:t>
            </w:r>
          </w:p>
        </w:tc>
        <w:tc>
          <w:tcPr>
            <w:tcW w:w="876" w:type="dxa"/>
            <w:shd w:val="clear" w:color="auto" w:fill="auto"/>
            <w:noWrap/>
            <w:vAlign w:val="bottom"/>
            <w:hideMark/>
          </w:tcPr>
          <w:p w14:paraId="63B87B4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2.1813</w:t>
            </w:r>
          </w:p>
        </w:tc>
        <w:tc>
          <w:tcPr>
            <w:tcW w:w="773" w:type="dxa"/>
            <w:vAlign w:val="bottom"/>
          </w:tcPr>
          <w:p w14:paraId="3CFD7375" w14:textId="7B2B1052"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0.69</w:t>
            </w:r>
          </w:p>
        </w:tc>
        <w:tc>
          <w:tcPr>
            <w:tcW w:w="680" w:type="dxa"/>
            <w:vAlign w:val="bottom"/>
          </w:tcPr>
          <w:p w14:paraId="4240E03D" w14:textId="5299CB11"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0.24</w:t>
            </w:r>
          </w:p>
        </w:tc>
        <w:tc>
          <w:tcPr>
            <w:tcW w:w="1476" w:type="dxa"/>
            <w:shd w:val="clear" w:color="auto" w:fill="auto"/>
            <w:noWrap/>
            <w:vAlign w:val="bottom"/>
            <w:hideMark/>
          </w:tcPr>
          <w:p w14:paraId="375F03FA" w14:textId="576667F3"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w:t>
            </w:r>
          </w:p>
        </w:tc>
        <w:tc>
          <w:tcPr>
            <w:tcW w:w="2430" w:type="dxa"/>
            <w:shd w:val="clear" w:color="auto" w:fill="auto"/>
            <w:noWrap/>
            <w:vAlign w:val="bottom"/>
            <w:hideMark/>
          </w:tcPr>
          <w:p w14:paraId="532860D7" w14:textId="422452E2" w:rsidR="00296795" w:rsidRPr="001E6E94" w:rsidRDefault="00296795" w:rsidP="00296795">
            <w:pPr>
              <w:spacing w:after="0" w:line="240" w:lineRule="auto"/>
              <w:rPr>
                <w:rFonts w:eastAsia="Times New Roman" w:cs="Times New Roman"/>
              </w:rPr>
            </w:pPr>
            <w:r w:rsidRPr="001E6E94">
              <w:rPr>
                <w:rFonts w:eastAsia="Times New Roman" w:cs="Times New Roman"/>
              </w:rPr>
              <w:t>Boxall et al., 2006</w:t>
            </w:r>
            <w:r w:rsidRPr="001E6E94">
              <w:rPr>
                <w:rFonts w:eastAsia="Times New Roman" w:cs="Times New Roman"/>
              </w:rPr>
              <w:fldChar w:fldCharType="begin"/>
            </w:r>
            <w:r w:rsidRPr="001E6E94">
              <w:rPr>
                <w:rFonts w:eastAsia="Times New Roman" w:cs="Times New Roman"/>
              </w:rPr>
              <w:instrText xml:space="preserve"> ADDIN EN.CITE &lt;EndNote&gt;&lt;Cite Hidden="1"&gt;&lt;Author&gt;Boxall&lt;/Author&gt;&lt;Year&gt;2006&lt;/Year&gt;&lt;RecNum&gt;323&lt;/RecNum&gt;&lt;record&gt;&lt;rec-number&gt;323&lt;/rec-number&gt;&lt;foreign-keys&gt;&lt;key app="EN" db-id="xaae52zrq90s09e0f2mps9tbxpavf0vpwe5w" timestamp="1612931904"&gt;323&lt;/key&gt;&lt;/foreign-keys&gt;&lt;ref-type name="Journal Article"&gt;17&lt;/ref-type&gt;&lt;contributors&gt;&lt;authors&gt;&lt;author&gt;Boxall, Alistair BA&lt;/author&gt;&lt;author&gt;Johnson, Paul&lt;/author&gt;&lt;author&gt;Smith, Edward J&lt;/author&gt;&lt;author&gt;Sinclair, Chris J&lt;/author&gt;&lt;author&gt;Stutt, Edward&lt;/author&gt;&lt;author&gt;Levy, Len S&lt;/author&gt;&lt;/authors&gt;&lt;/contributors&gt;&lt;titles&gt;&lt;title&gt;Uptake of veterinary medicines from soils into plants&lt;/title&gt;&lt;secondary-title&gt;Journal of Agricultural and Food Chemistry&lt;/secondary-title&gt;&lt;/titles&gt;&lt;periodical&gt;&lt;full-title&gt;Journal of Agricultural and Food Chemistry&lt;/full-title&gt;&lt;abbr-1&gt;J. Agric. Food Chem.&lt;/abbr-1&gt;&lt;abbr-2&gt;J Agric Food Chem&lt;/abbr-2&gt;&lt;/periodical&gt;&lt;pages&gt;2288-2297&lt;/pages&gt;&lt;volume&gt;54&lt;/volume&gt;&lt;number&gt;6&lt;/number&gt;&lt;dates&gt;&lt;year&gt;2006&lt;/year&gt;&lt;/dates&gt;&lt;isbn&gt;0021-8561&lt;/isbn&gt;&lt;urls&gt;&lt;/urls&gt;&lt;electronic-resource-num&gt;10.1021/jf053041t&lt;/electronic-resource-num&gt;&lt;/record&gt;&lt;/Cite&gt;&lt;/EndNote&gt;</w:instrText>
            </w:r>
            <w:r w:rsidRPr="001E6E94">
              <w:rPr>
                <w:rFonts w:eastAsia="Times New Roman" w:cs="Times New Roman"/>
              </w:rPr>
              <w:fldChar w:fldCharType="end"/>
            </w:r>
          </w:p>
        </w:tc>
        <w:tc>
          <w:tcPr>
            <w:tcW w:w="1440" w:type="dxa"/>
            <w:shd w:val="clear" w:color="auto" w:fill="auto"/>
            <w:noWrap/>
            <w:vAlign w:val="bottom"/>
            <w:hideMark/>
          </w:tcPr>
          <w:p w14:paraId="4F17FBD6"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Carrot</w:t>
            </w:r>
          </w:p>
        </w:tc>
      </w:tr>
      <w:tr w:rsidR="001E6E94" w:rsidRPr="001E6E94" w14:paraId="50F4AAF7" w14:textId="77777777" w:rsidTr="0015687F">
        <w:trPr>
          <w:trHeight w:val="300"/>
        </w:trPr>
        <w:tc>
          <w:tcPr>
            <w:tcW w:w="2520" w:type="dxa"/>
            <w:shd w:val="clear" w:color="auto" w:fill="auto"/>
            <w:noWrap/>
            <w:vAlign w:val="bottom"/>
            <w:hideMark/>
          </w:tcPr>
          <w:p w14:paraId="371DC773"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Carbamazepine</w:t>
            </w:r>
          </w:p>
        </w:tc>
        <w:tc>
          <w:tcPr>
            <w:tcW w:w="876" w:type="dxa"/>
            <w:shd w:val="clear" w:color="auto" w:fill="auto"/>
            <w:noWrap/>
            <w:vAlign w:val="bottom"/>
            <w:hideMark/>
          </w:tcPr>
          <w:p w14:paraId="27683FF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236.27</w:t>
            </w:r>
          </w:p>
        </w:tc>
        <w:tc>
          <w:tcPr>
            <w:tcW w:w="756" w:type="dxa"/>
            <w:shd w:val="clear" w:color="auto" w:fill="auto"/>
            <w:noWrap/>
            <w:vAlign w:val="bottom"/>
            <w:hideMark/>
          </w:tcPr>
          <w:p w14:paraId="5B2B5D4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2.15</w:t>
            </w:r>
          </w:p>
        </w:tc>
        <w:tc>
          <w:tcPr>
            <w:tcW w:w="756" w:type="dxa"/>
            <w:shd w:val="clear" w:color="auto" w:fill="auto"/>
            <w:noWrap/>
            <w:vAlign w:val="bottom"/>
            <w:hideMark/>
          </w:tcPr>
          <w:p w14:paraId="29A5DE1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w:t>
            </w:r>
          </w:p>
        </w:tc>
        <w:tc>
          <w:tcPr>
            <w:tcW w:w="636" w:type="dxa"/>
            <w:shd w:val="clear" w:color="auto" w:fill="auto"/>
            <w:noWrap/>
            <w:vAlign w:val="bottom"/>
            <w:hideMark/>
          </w:tcPr>
          <w:p w14:paraId="5B469AE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0.5</w:t>
            </w:r>
          </w:p>
        </w:tc>
        <w:tc>
          <w:tcPr>
            <w:tcW w:w="636" w:type="dxa"/>
            <w:shd w:val="clear" w:color="auto" w:fill="auto"/>
            <w:noWrap/>
            <w:vAlign w:val="bottom"/>
            <w:hideMark/>
          </w:tcPr>
          <w:p w14:paraId="3EB2969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1.15</w:t>
            </w:r>
          </w:p>
        </w:tc>
        <w:tc>
          <w:tcPr>
            <w:tcW w:w="876" w:type="dxa"/>
            <w:shd w:val="clear" w:color="auto" w:fill="auto"/>
            <w:noWrap/>
            <w:vAlign w:val="bottom"/>
            <w:hideMark/>
          </w:tcPr>
          <w:p w14:paraId="644821E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1.8106</w:t>
            </w:r>
          </w:p>
        </w:tc>
        <w:tc>
          <w:tcPr>
            <w:tcW w:w="773" w:type="dxa"/>
            <w:vAlign w:val="bottom"/>
          </w:tcPr>
          <w:p w14:paraId="42B607C0" w14:textId="3E1E20CF"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1.72</w:t>
            </w:r>
          </w:p>
        </w:tc>
        <w:tc>
          <w:tcPr>
            <w:tcW w:w="680" w:type="dxa"/>
            <w:vAlign w:val="bottom"/>
          </w:tcPr>
          <w:p w14:paraId="3E4D8BD9" w14:textId="71103D9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w:t>
            </w:r>
          </w:p>
        </w:tc>
        <w:tc>
          <w:tcPr>
            <w:tcW w:w="1476" w:type="dxa"/>
            <w:shd w:val="clear" w:color="auto" w:fill="auto"/>
            <w:noWrap/>
            <w:vAlign w:val="bottom"/>
            <w:hideMark/>
          </w:tcPr>
          <w:p w14:paraId="3E498F35" w14:textId="60F9471E"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0.92</w:t>
            </w:r>
          </w:p>
        </w:tc>
        <w:tc>
          <w:tcPr>
            <w:tcW w:w="2430" w:type="dxa"/>
            <w:shd w:val="clear" w:color="auto" w:fill="auto"/>
            <w:noWrap/>
            <w:vAlign w:val="bottom"/>
            <w:hideMark/>
          </w:tcPr>
          <w:p w14:paraId="2707BA80" w14:textId="6569B801" w:rsidR="00296795" w:rsidRPr="001E6E94" w:rsidRDefault="00296795" w:rsidP="00296795">
            <w:pPr>
              <w:spacing w:after="0" w:line="240" w:lineRule="auto"/>
              <w:rPr>
                <w:rFonts w:eastAsia="Times New Roman" w:cs="Times New Roman"/>
              </w:rPr>
            </w:pPr>
            <w:r w:rsidRPr="001E6E94">
              <w:rPr>
                <w:rFonts w:eastAsia="Times New Roman" w:cs="Times New Roman"/>
              </w:rPr>
              <w:t>Carter et al., 2014</w:t>
            </w:r>
            <w:r w:rsidRPr="001E6E94">
              <w:rPr>
                <w:rFonts w:eastAsia="Times New Roman" w:cs="Times New Roman"/>
              </w:rPr>
              <w:fldChar w:fldCharType="begin"/>
            </w:r>
            <w:r w:rsidRPr="001E6E94">
              <w:rPr>
                <w:rFonts w:eastAsia="Times New Roman" w:cs="Times New Roman"/>
              </w:rPr>
              <w:instrText xml:space="preserve"> ADDIN EN.CITE &lt;EndNote&gt;&lt;Cite Hidden="1"&gt;&lt;Author&gt;Carter&lt;/Author&gt;&lt;Year&gt;2014&lt;/Year&gt;&lt;RecNum&gt;325&lt;/RecNum&gt;&lt;record&gt;&lt;rec-number&gt;325&lt;/rec-number&gt;&lt;foreign-keys&gt;&lt;key app="EN" db-id="xaae52zrq90s09e0f2mps9tbxpavf0vpwe5w" timestamp="1612931904"&gt;325&lt;/key&gt;&lt;/foreign-keys&gt;&lt;ref-type name="Journal Article"&gt;17&lt;/ref-type&gt;&lt;contributors&gt;&lt;authors&gt;&lt;author&gt;Carter, Laura J&lt;/author&gt;&lt;author&gt;Harris, Eleanor&lt;/author&gt;&lt;author&gt;Williams, Mike&lt;/author&gt;&lt;author&gt;Ryan, Jim J&lt;/author&gt;&lt;author&gt;Kookana, Rai S&lt;/author&gt;&lt;author&gt;Boxall, Alistair BA&lt;/author&gt;&lt;/authors&gt;&lt;/contributors&gt;&lt;titles&gt;&lt;title&gt;Fate and uptake of pharmaceuticals in soil–plant systems&lt;/title&gt;&lt;secondary-title&gt;Journal of agricultural and food chemistry&lt;/secondary-title&gt;&lt;/titles&gt;&lt;periodical&gt;&lt;full-title&gt;Journal of Agricultural and Food Chemistry&lt;/full-title&gt;&lt;abbr-1&gt;J. Agric. Food Chem.&lt;/abbr-1&gt;&lt;abbr-2&gt;J Agric Food Chem&lt;/abbr-2&gt;&lt;/periodical&gt;&lt;pages&gt;816-825&lt;/pages&gt;&lt;volume&gt;62&lt;/volume&gt;&lt;number&gt;4&lt;/number&gt;&lt;dates&gt;&lt;year&gt;2014&lt;/year&gt;&lt;/dates&gt;&lt;isbn&gt;0021-8561&lt;/isbn&gt;&lt;urls&gt;&lt;/urls&gt;&lt;electronic-resource-num&gt;10.1021/jf404282y&lt;/electronic-resource-num&gt;&lt;/record&gt;&lt;/Cite&gt;&lt;/EndNote&gt;</w:instrText>
            </w:r>
            <w:r w:rsidRPr="001E6E94">
              <w:rPr>
                <w:rFonts w:eastAsia="Times New Roman" w:cs="Times New Roman"/>
              </w:rPr>
              <w:fldChar w:fldCharType="end"/>
            </w:r>
          </w:p>
        </w:tc>
        <w:tc>
          <w:tcPr>
            <w:tcW w:w="1440" w:type="dxa"/>
            <w:shd w:val="clear" w:color="auto" w:fill="auto"/>
            <w:noWrap/>
            <w:vAlign w:val="bottom"/>
            <w:hideMark/>
          </w:tcPr>
          <w:p w14:paraId="6E8A7699"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Radish</w:t>
            </w:r>
          </w:p>
        </w:tc>
      </w:tr>
      <w:tr w:rsidR="001E6E94" w:rsidRPr="001E6E94" w14:paraId="61FEF7FD" w14:textId="77777777" w:rsidTr="0015687F">
        <w:trPr>
          <w:trHeight w:val="300"/>
        </w:trPr>
        <w:tc>
          <w:tcPr>
            <w:tcW w:w="2520" w:type="dxa"/>
            <w:shd w:val="clear" w:color="auto" w:fill="auto"/>
            <w:noWrap/>
            <w:vAlign w:val="bottom"/>
            <w:hideMark/>
          </w:tcPr>
          <w:p w14:paraId="554FA869"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alpha-endosulfan</w:t>
            </w:r>
          </w:p>
        </w:tc>
        <w:tc>
          <w:tcPr>
            <w:tcW w:w="876" w:type="dxa"/>
            <w:shd w:val="clear" w:color="auto" w:fill="auto"/>
            <w:noWrap/>
            <w:vAlign w:val="bottom"/>
            <w:hideMark/>
          </w:tcPr>
          <w:p w14:paraId="568A6F9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406.9</w:t>
            </w:r>
          </w:p>
        </w:tc>
        <w:tc>
          <w:tcPr>
            <w:tcW w:w="756" w:type="dxa"/>
            <w:shd w:val="clear" w:color="auto" w:fill="auto"/>
            <w:noWrap/>
            <w:vAlign w:val="bottom"/>
            <w:hideMark/>
          </w:tcPr>
          <w:p w14:paraId="48EF784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2.23</w:t>
            </w:r>
          </w:p>
        </w:tc>
        <w:tc>
          <w:tcPr>
            <w:tcW w:w="756" w:type="dxa"/>
            <w:shd w:val="clear" w:color="auto" w:fill="auto"/>
            <w:noWrap/>
            <w:vAlign w:val="bottom"/>
            <w:hideMark/>
          </w:tcPr>
          <w:p w14:paraId="25E7280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0.94</w:t>
            </w:r>
          </w:p>
        </w:tc>
        <w:tc>
          <w:tcPr>
            <w:tcW w:w="636" w:type="dxa"/>
            <w:shd w:val="clear" w:color="auto" w:fill="auto"/>
            <w:noWrap/>
            <w:vAlign w:val="bottom"/>
            <w:hideMark/>
          </w:tcPr>
          <w:p w14:paraId="2FF71FE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3690DEA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1.03</w:t>
            </w:r>
          </w:p>
        </w:tc>
        <w:tc>
          <w:tcPr>
            <w:tcW w:w="876" w:type="dxa"/>
            <w:shd w:val="clear" w:color="auto" w:fill="auto"/>
            <w:noWrap/>
            <w:vAlign w:val="bottom"/>
            <w:hideMark/>
          </w:tcPr>
          <w:p w14:paraId="6EBB7E4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2.0819</w:t>
            </w:r>
          </w:p>
        </w:tc>
        <w:tc>
          <w:tcPr>
            <w:tcW w:w="773" w:type="dxa"/>
            <w:vAlign w:val="bottom"/>
          </w:tcPr>
          <w:p w14:paraId="2101966A" w14:textId="24DD8B54"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8.8</w:t>
            </w:r>
          </w:p>
        </w:tc>
        <w:tc>
          <w:tcPr>
            <w:tcW w:w="680" w:type="dxa"/>
            <w:vAlign w:val="bottom"/>
          </w:tcPr>
          <w:p w14:paraId="14A131F9" w14:textId="1717B1B5"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w:t>
            </w:r>
          </w:p>
        </w:tc>
        <w:tc>
          <w:tcPr>
            <w:tcW w:w="1476" w:type="dxa"/>
            <w:shd w:val="clear" w:color="auto" w:fill="auto"/>
            <w:noWrap/>
            <w:vAlign w:val="bottom"/>
            <w:hideMark/>
          </w:tcPr>
          <w:p w14:paraId="29E8EF38" w14:textId="2BB503CC"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-0.6127882</w:t>
            </w:r>
          </w:p>
        </w:tc>
        <w:tc>
          <w:tcPr>
            <w:tcW w:w="2430" w:type="dxa"/>
            <w:shd w:val="clear" w:color="auto" w:fill="auto"/>
            <w:noWrap/>
            <w:vAlign w:val="bottom"/>
            <w:hideMark/>
          </w:tcPr>
          <w:p w14:paraId="682E0771" w14:textId="78A86FC9" w:rsidR="00296795" w:rsidRPr="001E6E94" w:rsidRDefault="00296795" w:rsidP="00296795">
            <w:pPr>
              <w:spacing w:after="0" w:line="240" w:lineRule="auto"/>
              <w:rPr>
                <w:rFonts w:eastAsia="Times New Roman" w:cs="Times New Roman"/>
              </w:rPr>
            </w:pPr>
            <w:r w:rsidRPr="001E6E94">
              <w:rPr>
                <w:rFonts w:eastAsia="Times New Roman" w:cs="Times New Roman"/>
              </w:rPr>
              <w:t>GONZALEZ et al., 2003</w:t>
            </w:r>
            <w:r w:rsidRPr="001E6E94">
              <w:rPr>
                <w:rFonts w:eastAsia="Times New Roman" w:cs="Times New Roman"/>
              </w:rPr>
              <w:fldChar w:fldCharType="begin"/>
            </w:r>
            <w:r w:rsidRPr="001E6E94">
              <w:rPr>
                <w:rFonts w:eastAsia="Times New Roman" w:cs="Times New Roman"/>
              </w:rPr>
              <w:instrText xml:space="preserve"> ADDIN EN.CITE &lt;EndNote&gt;&lt;Cite Hidden="1"&gt;&lt;Author&gt;Gonzalez&lt;/Author&gt;&lt;Year&gt;2003&lt;/Year&gt;&lt;RecNum&gt;448&lt;/RecNum&gt;&lt;record&gt;&lt;rec-number&gt;448&lt;/rec-number&gt;&lt;foreign-keys&gt;&lt;key app="EN" db-id="xaae52zrq90s09e0f2mps9tbxpavf0vpwe5w" timestamp="1626040995"&gt;448&lt;/key&gt;&lt;/foreign-keys&gt;&lt;ref-type name="Journal Article"&gt;17&lt;/ref-type&gt;&lt;contributors&gt;&lt;authors&gt;&lt;author&gt;Gonzalez, Mariana&lt;/author&gt;&lt;author&gt;Miglioranza, Karina SB&lt;/author&gt;&lt;author&gt;Aizpún de Moreno, Julia E&lt;/author&gt;&lt;author&gt;Moreno, Víctor J&lt;/author&gt;&lt;/authors&gt;&lt;/contributors&gt;&lt;titles&gt;&lt;title&gt;Organochlorine pesticide residues in leek (Allium porrum) crops grown on untreated soils from an agricultural environment&lt;/title&gt;&lt;secondary-title&gt;Journal of agricultural and food chemistry&lt;/secondary-title&gt;&lt;/titles&gt;&lt;periodical&gt;&lt;full-title&gt;Journal of Agricultural and Food Chemistry&lt;/full-title&gt;&lt;abbr-1&gt;J. Agric. Food Chem.&lt;/abbr-1&gt;&lt;abbr-2&gt;J Agric Food Chem&lt;/abbr-2&gt;&lt;/periodical&gt;&lt;pages&gt;5024-5029&lt;/pages&gt;&lt;volume&gt;51&lt;/volume&gt;&lt;number&gt;17&lt;/number&gt;&lt;dates&gt;&lt;year&gt;2003&lt;/year&gt;&lt;/dates&gt;&lt;isbn&gt;0021-8561&lt;/isbn&gt;&lt;urls&gt;&lt;/urls&gt;&lt;electronic-resource-num&gt;10.1021/jf034349s&lt;/electronic-resource-num&gt;&lt;/record&gt;&lt;/Cite&gt;&lt;/EndNote&gt;</w:instrText>
            </w:r>
            <w:r w:rsidRPr="001E6E94">
              <w:rPr>
                <w:rFonts w:eastAsia="Times New Roman" w:cs="Times New Roman"/>
              </w:rPr>
              <w:fldChar w:fldCharType="end"/>
            </w:r>
          </w:p>
        </w:tc>
        <w:tc>
          <w:tcPr>
            <w:tcW w:w="1440" w:type="dxa"/>
            <w:shd w:val="clear" w:color="auto" w:fill="auto"/>
            <w:noWrap/>
            <w:vAlign w:val="bottom"/>
            <w:hideMark/>
          </w:tcPr>
          <w:p w14:paraId="48E05A8F"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leek</w:t>
            </w:r>
          </w:p>
        </w:tc>
      </w:tr>
      <w:tr w:rsidR="001E6E94" w:rsidRPr="001E6E94" w14:paraId="7D9FD8E2" w14:textId="77777777" w:rsidTr="0015687F">
        <w:trPr>
          <w:trHeight w:val="300"/>
        </w:trPr>
        <w:tc>
          <w:tcPr>
            <w:tcW w:w="2520" w:type="dxa"/>
            <w:shd w:val="clear" w:color="auto" w:fill="auto"/>
            <w:noWrap/>
            <w:vAlign w:val="bottom"/>
            <w:hideMark/>
          </w:tcPr>
          <w:p w14:paraId="0D7C8F29"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endosulfan sulfate</w:t>
            </w:r>
          </w:p>
        </w:tc>
        <w:tc>
          <w:tcPr>
            <w:tcW w:w="876" w:type="dxa"/>
            <w:shd w:val="clear" w:color="auto" w:fill="auto"/>
            <w:noWrap/>
            <w:vAlign w:val="bottom"/>
            <w:hideMark/>
          </w:tcPr>
          <w:p w14:paraId="7DA467A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422.9</w:t>
            </w:r>
          </w:p>
        </w:tc>
        <w:tc>
          <w:tcPr>
            <w:tcW w:w="756" w:type="dxa"/>
            <w:shd w:val="clear" w:color="auto" w:fill="auto"/>
            <w:noWrap/>
            <w:vAlign w:val="bottom"/>
            <w:hideMark/>
          </w:tcPr>
          <w:p w14:paraId="1D8F4756"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2.16</w:t>
            </w:r>
          </w:p>
        </w:tc>
        <w:tc>
          <w:tcPr>
            <w:tcW w:w="756" w:type="dxa"/>
            <w:shd w:val="clear" w:color="auto" w:fill="auto"/>
            <w:noWrap/>
            <w:vAlign w:val="bottom"/>
            <w:hideMark/>
          </w:tcPr>
          <w:p w14:paraId="1CB0692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1.57</w:t>
            </w:r>
          </w:p>
        </w:tc>
        <w:tc>
          <w:tcPr>
            <w:tcW w:w="636" w:type="dxa"/>
            <w:shd w:val="clear" w:color="auto" w:fill="auto"/>
            <w:noWrap/>
            <w:vAlign w:val="bottom"/>
            <w:hideMark/>
          </w:tcPr>
          <w:p w14:paraId="36BE34B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39F9118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1.19</w:t>
            </w:r>
          </w:p>
        </w:tc>
        <w:tc>
          <w:tcPr>
            <w:tcW w:w="876" w:type="dxa"/>
            <w:shd w:val="clear" w:color="auto" w:fill="auto"/>
            <w:noWrap/>
            <w:vAlign w:val="bottom"/>
            <w:hideMark/>
          </w:tcPr>
          <w:p w14:paraId="2321E84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2.1406</w:t>
            </w:r>
          </w:p>
        </w:tc>
        <w:tc>
          <w:tcPr>
            <w:tcW w:w="773" w:type="dxa"/>
            <w:vAlign w:val="bottom"/>
          </w:tcPr>
          <w:p w14:paraId="3372F36D" w14:textId="6236DF18"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8.8</w:t>
            </w:r>
          </w:p>
        </w:tc>
        <w:tc>
          <w:tcPr>
            <w:tcW w:w="680" w:type="dxa"/>
            <w:vAlign w:val="bottom"/>
          </w:tcPr>
          <w:p w14:paraId="2B45359A" w14:textId="03093D4E"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w:t>
            </w:r>
          </w:p>
        </w:tc>
        <w:tc>
          <w:tcPr>
            <w:tcW w:w="1476" w:type="dxa"/>
            <w:shd w:val="clear" w:color="auto" w:fill="auto"/>
            <w:noWrap/>
            <w:vAlign w:val="bottom"/>
            <w:hideMark/>
          </w:tcPr>
          <w:p w14:paraId="66D86772" w14:textId="19F39B33"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0.377451963</w:t>
            </w:r>
          </w:p>
        </w:tc>
        <w:tc>
          <w:tcPr>
            <w:tcW w:w="2430" w:type="dxa"/>
            <w:shd w:val="clear" w:color="auto" w:fill="auto"/>
            <w:noWrap/>
            <w:vAlign w:val="bottom"/>
            <w:hideMark/>
          </w:tcPr>
          <w:p w14:paraId="17056C17"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GONZALEZ et al., 2003</w:t>
            </w:r>
          </w:p>
        </w:tc>
        <w:tc>
          <w:tcPr>
            <w:tcW w:w="1440" w:type="dxa"/>
            <w:shd w:val="clear" w:color="auto" w:fill="auto"/>
            <w:noWrap/>
            <w:vAlign w:val="bottom"/>
            <w:hideMark/>
          </w:tcPr>
          <w:p w14:paraId="46106281"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leek</w:t>
            </w:r>
          </w:p>
        </w:tc>
      </w:tr>
      <w:tr w:rsidR="001E6E94" w:rsidRPr="001E6E94" w14:paraId="4A1A169A" w14:textId="77777777" w:rsidTr="0015687F">
        <w:trPr>
          <w:trHeight w:val="300"/>
        </w:trPr>
        <w:tc>
          <w:tcPr>
            <w:tcW w:w="2520" w:type="dxa"/>
            <w:shd w:val="clear" w:color="auto" w:fill="auto"/>
            <w:noWrap/>
            <w:vAlign w:val="bottom"/>
            <w:hideMark/>
          </w:tcPr>
          <w:p w14:paraId="78505720"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dieldrin</w:t>
            </w:r>
          </w:p>
        </w:tc>
        <w:tc>
          <w:tcPr>
            <w:tcW w:w="876" w:type="dxa"/>
            <w:shd w:val="clear" w:color="auto" w:fill="auto"/>
            <w:noWrap/>
            <w:vAlign w:val="bottom"/>
            <w:hideMark/>
          </w:tcPr>
          <w:p w14:paraId="43DE32B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380.9</w:t>
            </w:r>
          </w:p>
        </w:tc>
        <w:tc>
          <w:tcPr>
            <w:tcW w:w="756" w:type="dxa"/>
            <w:shd w:val="clear" w:color="auto" w:fill="auto"/>
            <w:noWrap/>
            <w:vAlign w:val="bottom"/>
            <w:hideMark/>
          </w:tcPr>
          <w:p w14:paraId="2B2C71BC"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2.09</w:t>
            </w:r>
          </w:p>
        </w:tc>
        <w:tc>
          <w:tcPr>
            <w:tcW w:w="756" w:type="dxa"/>
            <w:shd w:val="clear" w:color="auto" w:fill="auto"/>
            <w:noWrap/>
            <w:vAlign w:val="bottom"/>
            <w:hideMark/>
          </w:tcPr>
          <w:p w14:paraId="6314022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1.57</w:t>
            </w:r>
          </w:p>
        </w:tc>
        <w:tc>
          <w:tcPr>
            <w:tcW w:w="636" w:type="dxa"/>
            <w:shd w:val="clear" w:color="auto" w:fill="auto"/>
            <w:noWrap/>
            <w:vAlign w:val="bottom"/>
            <w:hideMark/>
          </w:tcPr>
          <w:p w14:paraId="11A274B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2065852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0.75</w:t>
            </w:r>
          </w:p>
        </w:tc>
        <w:tc>
          <w:tcPr>
            <w:tcW w:w="876" w:type="dxa"/>
            <w:shd w:val="clear" w:color="auto" w:fill="auto"/>
            <w:noWrap/>
            <w:vAlign w:val="bottom"/>
            <w:hideMark/>
          </w:tcPr>
          <w:p w14:paraId="71B2D54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2.0065</w:t>
            </w:r>
          </w:p>
        </w:tc>
        <w:tc>
          <w:tcPr>
            <w:tcW w:w="773" w:type="dxa"/>
            <w:vAlign w:val="bottom"/>
          </w:tcPr>
          <w:p w14:paraId="5787CD4F" w14:textId="6E1983CB"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8.8</w:t>
            </w:r>
          </w:p>
        </w:tc>
        <w:tc>
          <w:tcPr>
            <w:tcW w:w="680" w:type="dxa"/>
            <w:vAlign w:val="bottom"/>
          </w:tcPr>
          <w:p w14:paraId="665F8366" w14:textId="148196EE"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w:t>
            </w:r>
          </w:p>
        </w:tc>
        <w:tc>
          <w:tcPr>
            <w:tcW w:w="1476" w:type="dxa"/>
            <w:shd w:val="clear" w:color="auto" w:fill="auto"/>
            <w:noWrap/>
            <w:vAlign w:val="bottom"/>
            <w:hideMark/>
          </w:tcPr>
          <w:p w14:paraId="74AC0A82" w14:textId="54C767F3"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-0.663940722</w:t>
            </w:r>
          </w:p>
        </w:tc>
        <w:tc>
          <w:tcPr>
            <w:tcW w:w="2430" w:type="dxa"/>
            <w:shd w:val="clear" w:color="auto" w:fill="auto"/>
            <w:noWrap/>
            <w:vAlign w:val="bottom"/>
            <w:hideMark/>
          </w:tcPr>
          <w:p w14:paraId="071C0CA6"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GONZALEZ et al., 2003</w:t>
            </w:r>
          </w:p>
        </w:tc>
        <w:tc>
          <w:tcPr>
            <w:tcW w:w="1440" w:type="dxa"/>
            <w:shd w:val="clear" w:color="auto" w:fill="auto"/>
            <w:noWrap/>
            <w:vAlign w:val="bottom"/>
            <w:hideMark/>
          </w:tcPr>
          <w:p w14:paraId="5A1DF3AD"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leek</w:t>
            </w:r>
          </w:p>
        </w:tc>
      </w:tr>
      <w:tr w:rsidR="001E6E94" w:rsidRPr="001E6E94" w14:paraId="066BC276" w14:textId="77777777" w:rsidTr="0015687F">
        <w:trPr>
          <w:trHeight w:val="300"/>
        </w:trPr>
        <w:tc>
          <w:tcPr>
            <w:tcW w:w="2520" w:type="dxa"/>
            <w:shd w:val="clear" w:color="auto" w:fill="auto"/>
            <w:noWrap/>
            <w:vAlign w:val="bottom"/>
            <w:hideMark/>
          </w:tcPr>
          <w:p w14:paraId="65E1FB38"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heptachlor</w:t>
            </w:r>
          </w:p>
        </w:tc>
        <w:tc>
          <w:tcPr>
            <w:tcW w:w="876" w:type="dxa"/>
            <w:shd w:val="clear" w:color="auto" w:fill="auto"/>
            <w:noWrap/>
            <w:vAlign w:val="bottom"/>
            <w:hideMark/>
          </w:tcPr>
          <w:p w14:paraId="33EA482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373.3</w:t>
            </w:r>
          </w:p>
        </w:tc>
        <w:tc>
          <w:tcPr>
            <w:tcW w:w="756" w:type="dxa"/>
            <w:shd w:val="clear" w:color="auto" w:fill="auto"/>
            <w:noWrap/>
            <w:vAlign w:val="bottom"/>
            <w:hideMark/>
          </w:tcPr>
          <w:p w14:paraId="3EB0FAC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2.08</w:t>
            </w:r>
          </w:p>
        </w:tc>
        <w:tc>
          <w:tcPr>
            <w:tcW w:w="756" w:type="dxa"/>
            <w:shd w:val="clear" w:color="auto" w:fill="auto"/>
            <w:noWrap/>
            <w:vAlign w:val="bottom"/>
            <w:hideMark/>
          </w:tcPr>
          <w:p w14:paraId="2692B0D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0.85</w:t>
            </w:r>
          </w:p>
        </w:tc>
        <w:tc>
          <w:tcPr>
            <w:tcW w:w="636" w:type="dxa"/>
            <w:shd w:val="clear" w:color="auto" w:fill="auto"/>
            <w:noWrap/>
            <w:vAlign w:val="bottom"/>
            <w:hideMark/>
          </w:tcPr>
          <w:p w14:paraId="6495FEB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6958B20D"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0.56</w:t>
            </w:r>
          </w:p>
        </w:tc>
        <w:tc>
          <w:tcPr>
            <w:tcW w:w="876" w:type="dxa"/>
            <w:shd w:val="clear" w:color="auto" w:fill="auto"/>
            <w:noWrap/>
            <w:vAlign w:val="bottom"/>
            <w:hideMark/>
          </w:tcPr>
          <w:p w14:paraId="0AB3903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1.9626</w:t>
            </w:r>
          </w:p>
        </w:tc>
        <w:tc>
          <w:tcPr>
            <w:tcW w:w="773" w:type="dxa"/>
            <w:vAlign w:val="bottom"/>
          </w:tcPr>
          <w:p w14:paraId="0E714AF1" w14:textId="63E1E80C"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8.8</w:t>
            </w:r>
          </w:p>
        </w:tc>
        <w:tc>
          <w:tcPr>
            <w:tcW w:w="680" w:type="dxa"/>
            <w:vAlign w:val="bottom"/>
          </w:tcPr>
          <w:p w14:paraId="47F6A083" w14:textId="4A87E7C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w:t>
            </w:r>
          </w:p>
        </w:tc>
        <w:tc>
          <w:tcPr>
            <w:tcW w:w="1476" w:type="dxa"/>
            <w:shd w:val="clear" w:color="auto" w:fill="auto"/>
            <w:noWrap/>
            <w:vAlign w:val="bottom"/>
            <w:hideMark/>
          </w:tcPr>
          <w:p w14:paraId="25AF57C2" w14:textId="6D115EEA"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0.218299126</w:t>
            </w:r>
          </w:p>
        </w:tc>
        <w:tc>
          <w:tcPr>
            <w:tcW w:w="2430" w:type="dxa"/>
            <w:shd w:val="clear" w:color="auto" w:fill="auto"/>
            <w:noWrap/>
            <w:vAlign w:val="bottom"/>
            <w:hideMark/>
          </w:tcPr>
          <w:p w14:paraId="52C66A8B"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GONZALEZ et al., 2003</w:t>
            </w:r>
          </w:p>
        </w:tc>
        <w:tc>
          <w:tcPr>
            <w:tcW w:w="1440" w:type="dxa"/>
            <w:shd w:val="clear" w:color="auto" w:fill="auto"/>
            <w:noWrap/>
            <w:vAlign w:val="bottom"/>
            <w:hideMark/>
          </w:tcPr>
          <w:p w14:paraId="20F231C3"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leek</w:t>
            </w:r>
          </w:p>
        </w:tc>
      </w:tr>
      <w:tr w:rsidR="001E6E94" w:rsidRPr="001E6E94" w14:paraId="09FEB0CC" w14:textId="77777777" w:rsidTr="0015687F">
        <w:trPr>
          <w:trHeight w:val="300"/>
        </w:trPr>
        <w:tc>
          <w:tcPr>
            <w:tcW w:w="2520" w:type="dxa"/>
            <w:shd w:val="clear" w:color="auto" w:fill="auto"/>
            <w:noWrap/>
            <w:vAlign w:val="bottom"/>
            <w:hideMark/>
          </w:tcPr>
          <w:p w14:paraId="6F0FDA51"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heptachlor epoxide</w:t>
            </w:r>
          </w:p>
        </w:tc>
        <w:tc>
          <w:tcPr>
            <w:tcW w:w="876" w:type="dxa"/>
            <w:shd w:val="clear" w:color="auto" w:fill="auto"/>
            <w:noWrap/>
            <w:vAlign w:val="bottom"/>
            <w:hideMark/>
          </w:tcPr>
          <w:p w14:paraId="3B305AF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389.3</w:t>
            </w:r>
          </w:p>
        </w:tc>
        <w:tc>
          <w:tcPr>
            <w:tcW w:w="756" w:type="dxa"/>
            <w:shd w:val="clear" w:color="auto" w:fill="auto"/>
            <w:noWrap/>
            <w:vAlign w:val="bottom"/>
            <w:hideMark/>
          </w:tcPr>
          <w:p w14:paraId="603E4D7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2.22</w:t>
            </w:r>
          </w:p>
        </w:tc>
        <w:tc>
          <w:tcPr>
            <w:tcW w:w="756" w:type="dxa"/>
            <w:shd w:val="clear" w:color="auto" w:fill="auto"/>
            <w:noWrap/>
            <w:vAlign w:val="bottom"/>
            <w:hideMark/>
          </w:tcPr>
          <w:p w14:paraId="512ED43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1.11</w:t>
            </w:r>
          </w:p>
        </w:tc>
        <w:tc>
          <w:tcPr>
            <w:tcW w:w="636" w:type="dxa"/>
            <w:shd w:val="clear" w:color="auto" w:fill="auto"/>
            <w:noWrap/>
            <w:vAlign w:val="bottom"/>
            <w:hideMark/>
          </w:tcPr>
          <w:p w14:paraId="0C8FA00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7CFB6E9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0.53</w:t>
            </w:r>
          </w:p>
        </w:tc>
        <w:tc>
          <w:tcPr>
            <w:tcW w:w="876" w:type="dxa"/>
            <w:shd w:val="clear" w:color="auto" w:fill="auto"/>
            <w:noWrap/>
            <w:vAlign w:val="bottom"/>
            <w:hideMark/>
          </w:tcPr>
          <w:p w14:paraId="54CF1B6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1.9557</w:t>
            </w:r>
          </w:p>
        </w:tc>
        <w:tc>
          <w:tcPr>
            <w:tcW w:w="773" w:type="dxa"/>
            <w:vAlign w:val="bottom"/>
          </w:tcPr>
          <w:p w14:paraId="6E4A83D9" w14:textId="6C900460"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8.8</w:t>
            </w:r>
          </w:p>
        </w:tc>
        <w:tc>
          <w:tcPr>
            <w:tcW w:w="680" w:type="dxa"/>
            <w:vAlign w:val="bottom"/>
          </w:tcPr>
          <w:p w14:paraId="3D069B99" w14:textId="5AD39A6D"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w:t>
            </w:r>
          </w:p>
        </w:tc>
        <w:tc>
          <w:tcPr>
            <w:tcW w:w="1476" w:type="dxa"/>
            <w:shd w:val="clear" w:color="auto" w:fill="auto"/>
            <w:noWrap/>
            <w:vAlign w:val="bottom"/>
            <w:hideMark/>
          </w:tcPr>
          <w:p w14:paraId="285A47CF" w14:textId="300C6A1A"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-0.868060705</w:t>
            </w:r>
          </w:p>
        </w:tc>
        <w:tc>
          <w:tcPr>
            <w:tcW w:w="2430" w:type="dxa"/>
            <w:shd w:val="clear" w:color="auto" w:fill="auto"/>
            <w:noWrap/>
            <w:vAlign w:val="bottom"/>
            <w:hideMark/>
          </w:tcPr>
          <w:p w14:paraId="2A81956F"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GONZALEZ et al., 2003</w:t>
            </w:r>
          </w:p>
        </w:tc>
        <w:tc>
          <w:tcPr>
            <w:tcW w:w="1440" w:type="dxa"/>
            <w:shd w:val="clear" w:color="auto" w:fill="auto"/>
            <w:noWrap/>
            <w:vAlign w:val="bottom"/>
            <w:hideMark/>
          </w:tcPr>
          <w:p w14:paraId="484E96DE"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leek</w:t>
            </w:r>
          </w:p>
        </w:tc>
      </w:tr>
      <w:tr w:rsidR="001E6E94" w:rsidRPr="001E6E94" w14:paraId="4DD94C26" w14:textId="77777777" w:rsidTr="0015687F">
        <w:trPr>
          <w:trHeight w:val="300"/>
        </w:trPr>
        <w:tc>
          <w:tcPr>
            <w:tcW w:w="2520" w:type="dxa"/>
            <w:shd w:val="clear" w:color="auto" w:fill="auto"/>
            <w:noWrap/>
            <w:vAlign w:val="bottom"/>
            <w:hideMark/>
          </w:tcPr>
          <w:p w14:paraId="0AD1360A"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lastRenderedPageBreak/>
              <w:t>Acetamiprid</w:t>
            </w:r>
          </w:p>
        </w:tc>
        <w:tc>
          <w:tcPr>
            <w:tcW w:w="876" w:type="dxa"/>
            <w:shd w:val="clear" w:color="auto" w:fill="auto"/>
            <w:noWrap/>
            <w:vAlign w:val="bottom"/>
            <w:hideMark/>
          </w:tcPr>
          <w:p w14:paraId="4737D8FE"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222.67</w:t>
            </w:r>
          </w:p>
        </w:tc>
        <w:tc>
          <w:tcPr>
            <w:tcW w:w="756" w:type="dxa"/>
            <w:shd w:val="clear" w:color="auto" w:fill="auto"/>
            <w:noWrap/>
            <w:vAlign w:val="bottom"/>
            <w:hideMark/>
          </w:tcPr>
          <w:p w14:paraId="5735745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w:t>
            </w:r>
          </w:p>
        </w:tc>
        <w:tc>
          <w:tcPr>
            <w:tcW w:w="756" w:type="dxa"/>
            <w:shd w:val="clear" w:color="auto" w:fill="auto"/>
            <w:noWrap/>
            <w:vAlign w:val="bottom"/>
            <w:hideMark/>
          </w:tcPr>
          <w:p w14:paraId="38BE4A50"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1.57</w:t>
            </w:r>
          </w:p>
        </w:tc>
        <w:tc>
          <w:tcPr>
            <w:tcW w:w="636" w:type="dxa"/>
            <w:shd w:val="clear" w:color="auto" w:fill="auto"/>
            <w:noWrap/>
            <w:vAlign w:val="bottom"/>
            <w:hideMark/>
          </w:tcPr>
          <w:p w14:paraId="7735A4D1"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0.05</w:t>
            </w:r>
          </w:p>
        </w:tc>
        <w:tc>
          <w:tcPr>
            <w:tcW w:w="636" w:type="dxa"/>
            <w:shd w:val="clear" w:color="auto" w:fill="auto"/>
            <w:noWrap/>
            <w:vAlign w:val="bottom"/>
            <w:hideMark/>
          </w:tcPr>
          <w:p w14:paraId="6000EA3F"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1.21</w:t>
            </w:r>
          </w:p>
        </w:tc>
        <w:tc>
          <w:tcPr>
            <w:tcW w:w="876" w:type="dxa"/>
            <w:shd w:val="clear" w:color="auto" w:fill="auto"/>
            <w:noWrap/>
            <w:vAlign w:val="bottom"/>
            <w:hideMark/>
          </w:tcPr>
          <w:p w14:paraId="1E276AB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1.6726</w:t>
            </w:r>
          </w:p>
        </w:tc>
        <w:tc>
          <w:tcPr>
            <w:tcW w:w="773" w:type="dxa"/>
            <w:vAlign w:val="bottom"/>
          </w:tcPr>
          <w:p w14:paraId="10600721" w14:textId="6C04C5EB"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3.05</w:t>
            </w:r>
          </w:p>
        </w:tc>
        <w:tc>
          <w:tcPr>
            <w:tcW w:w="680" w:type="dxa"/>
            <w:vAlign w:val="bottom"/>
          </w:tcPr>
          <w:p w14:paraId="3702B65F" w14:textId="02D83F56"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0.53</w:t>
            </w:r>
          </w:p>
        </w:tc>
        <w:tc>
          <w:tcPr>
            <w:tcW w:w="1476" w:type="dxa"/>
            <w:shd w:val="clear" w:color="auto" w:fill="auto"/>
            <w:noWrap/>
            <w:vAlign w:val="bottom"/>
            <w:hideMark/>
          </w:tcPr>
          <w:p w14:paraId="69351982" w14:textId="638EA176"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-0.175729196</w:t>
            </w:r>
          </w:p>
        </w:tc>
        <w:tc>
          <w:tcPr>
            <w:tcW w:w="2430" w:type="dxa"/>
            <w:shd w:val="clear" w:color="auto" w:fill="auto"/>
            <w:noWrap/>
            <w:vAlign w:val="bottom"/>
            <w:hideMark/>
          </w:tcPr>
          <w:p w14:paraId="3520912E" w14:textId="08E1FF37" w:rsidR="00296795" w:rsidRPr="001E6E94" w:rsidRDefault="00296795" w:rsidP="00296795">
            <w:pPr>
              <w:spacing w:after="0" w:line="240" w:lineRule="auto"/>
              <w:rPr>
                <w:rFonts w:eastAsia="Times New Roman" w:cs="Times New Roman"/>
              </w:rPr>
            </w:pPr>
            <w:r w:rsidRPr="001E6E94">
              <w:rPr>
                <w:rFonts w:eastAsia="Times New Roman" w:cs="Times New Roman"/>
              </w:rPr>
              <w:t>Wang et.al., 2021</w:t>
            </w:r>
            <w:r w:rsidRPr="001E6E94">
              <w:rPr>
                <w:rFonts w:eastAsia="Times New Roman" w:cs="Times New Roman"/>
              </w:rPr>
              <w:fldChar w:fldCharType="begin"/>
            </w:r>
            <w:r w:rsidRPr="001E6E94">
              <w:rPr>
                <w:rFonts w:eastAsia="Times New Roman" w:cs="Times New Roman"/>
              </w:rPr>
              <w:instrText xml:space="preserve"> ADDIN EN.CITE &lt;EndNote&gt;&lt;Cite Hidden="1"&gt;&lt;Author&gt;Wang&lt;/Author&gt;&lt;Year&gt;2021&lt;/Year&gt;&lt;RecNum&gt;337&lt;/RecNum&gt;&lt;record&gt;&lt;rec-number&gt;337&lt;/rec-number&gt;&lt;foreign-keys&gt;&lt;key app="EN" db-id="xaae52zrq90s09e0f2mps9tbxpavf0vpwe5w" timestamp="1612931906"&gt;337&lt;/key&gt;&lt;/foreign-keys&gt;&lt;ref-type name="Journal Article"&gt;17&lt;/ref-type&gt;&lt;contributors&gt;&lt;authors&gt;&lt;author&gt;Wang, Feiyan&lt;/author&gt;&lt;author&gt;Li, Xin&lt;/author&gt;&lt;author&gt;Yu, Sumei&lt;/author&gt;&lt;author&gt;He, Shuhong&lt;/author&gt;&lt;author&gt;Cao, Duantao&lt;/author&gt;&lt;author&gt;Yao, Shijie&lt;/author&gt;&lt;author&gt;Fang, Hua&lt;/author&gt;&lt;author&gt;Yu, Yunlong&lt;/author&gt;&lt;/authors&gt;&lt;/contributors&gt;&lt;titles&gt;&lt;title&gt;Chemical factors affecting uptake and translocation of six pesticides in soil by maize (Zea mays L.)&lt;/title&gt;&lt;secondary-title&gt;Journal of Hazardous Materials&lt;/secondary-title&gt;&lt;/titles&gt;&lt;periodical&gt;&lt;full-title&gt;Journal of Hazardous Materials&lt;/full-title&gt;&lt;abbr-1&gt;J. Hazard. Mater.&lt;/abbr-1&gt;&lt;abbr-2&gt;J Hazard Mater&lt;/abbr-2&gt;&lt;/periodical&gt;&lt;pages&gt;124269&lt;/pages&gt;&lt;keywords&gt;&lt;keyword&gt;Pesticides&lt;/keyword&gt;&lt;keyword&gt;In situ pore water&lt;/keyword&gt;&lt;keyword&gt;Accumulation&lt;/keyword&gt;&lt;keyword&gt;Translocation&lt;/keyword&gt;&lt;keyword&gt;Log&lt;/keyword&gt;&lt;/keywords&gt;&lt;dates&gt;&lt;year&gt;2021&lt;/year&gt;&lt;pub-dates&gt;&lt;date&gt;2020/10/24/&lt;/date&gt;&lt;/pub-dates&gt;&lt;/dates&gt;&lt;isbn&gt;0304-3894&lt;/isbn&gt;&lt;urls&gt;&lt;/urls&gt;&lt;electronic-resource-num&gt;10.1016/j.jhazmat.2020.124269&lt;/electronic-resource-num&gt;&lt;/record&gt;&lt;/Cite&gt;&lt;/EndNote&gt;</w:instrText>
            </w:r>
            <w:r w:rsidRPr="001E6E94">
              <w:rPr>
                <w:rFonts w:eastAsia="Times New Roman" w:cs="Times New Roman"/>
              </w:rPr>
              <w:fldChar w:fldCharType="end"/>
            </w:r>
          </w:p>
        </w:tc>
        <w:tc>
          <w:tcPr>
            <w:tcW w:w="1440" w:type="dxa"/>
            <w:shd w:val="clear" w:color="auto" w:fill="auto"/>
            <w:noWrap/>
            <w:vAlign w:val="bottom"/>
            <w:hideMark/>
          </w:tcPr>
          <w:p w14:paraId="3D6E5C57"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Maize</w:t>
            </w:r>
          </w:p>
        </w:tc>
      </w:tr>
      <w:tr w:rsidR="001E6E94" w:rsidRPr="001E6E94" w14:paraId="5399D32F" w14:textId="77777777" w:rsidTr="0015687F">
        <w:trPr>
          <w:trHeight w:val="300"/>
        </w:trPr>
        <w:tc>
          <w:tcPr>
            <w:tcW w:w="2520" w:type="dxa"/>
            <w:shd w:val="clear" w:color="auto" w:fill="auto"/>
            <w:noWrap/>
            <w:vAlign w:val="bottom"/>
            <w:hideMark/>
          </w:tcPr>
          <w:p w14:paraId="244B1FC7"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Azoxystrobin</w:t>
            </w:r>
          </w:p>
        </w:tc>
        <w:tc>
          <w:tcPr>
            <w:tcW w:w="876" w:type="dxa"/>
            <w:shd w:val="clear" w:color="auto" w:fill="auto"/>
            <w:noWrap/>
            <w:vAlign w:val="bottom"/>
            <w:hideMark/>
          </w:tcPr>
          <w:p w14:paraId="63550FE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403.4</w:t>
            </w:r>
          </w:p>
        </w:tc>
        <w:tc>
          <w:tcPr>
            <w:tcW w:w="756" w:type="dxa"/>
            <w:shd w:val="clear" w:color="auto" w:fill="auto"/>
            <w:noWrap/>
            <w:vAlign w:val="bottom"/>
            <w:hideMark/>
          </w:tcPr>
          <w:p w14:paraId="05CAB9AA"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2.59</w:t>
            </w:r>
          </w:p>
        </w:tc>
        <w:tc>
          <w:tcPr>
            <w:tcW w:w="756" w:type="dxa"/>
            <w:shd w:val="clear" w:color="auto" w:fill="auto"/>
            <w:noWrap/>
            <w:vAlign w:val="bottom"/>
            <w:hideMark/>
          </w:tcPr>
          <w:p w14:paraId="4D416395"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2.01</w:t>
            </w:r>
          </w:p>
        </w:tc>
        <w:tc>
          <w:tcPr>
            <w:tcW w:w="636" w:type="dxa"/>
            <w:shd w:val="clear" w:color="auto" w:fill="auto"/>
            <w:noWrap/>
            <w:vAlign w:val="bottom"/>
            <w:hideMark/>
          </w:tcPr>
          <w:p w14:paraId="60962724"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w:t>
            </w:r>
          </w:p>
        </w:tc>
        <w:tc>
          <w:tcPr>
            <w:tcW w:w="636" w:type="dxa"/>
            <w:shd w:val="clear" w:color="auto" w:fill="auto"/>
            <w:noWrap/>
            <w:vAlign w:val="bottom"/>
            <w:hideMark/>
          </w:tcPr>
          <w:p w14:paraId="7B686C0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2.3</w:t>
            </w:r>
          </w:p>
        </w:tc>
        <w:tc>
          <w:tcPr>
            <w:tcW w:w="876" w:type="dxa"/>
            <w:shd w:val="clear" w:color="auto" w:fill="auto"/>
            <w:noWrap/>
            <w:vAlign w:val="bottom"/>
            <w:hideMark/>
          </w:tcPr>
          <w:p w14:paraId="7004AA6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2.9165</w:t>
            </w:r>
          </w:p>
        </w:tc>
        <w:tc>
          <w:tcPr>
            <w:tcW w:w="773" w:type="dxa"/>
            <w:vAlign w:val="bottom"/>
          </w:tcPr>
          <w:p w14:paraId="0956AE3E" w14:textId="0E29A9B5"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3.05</w:t>
            </w:r>
          </w:p>
        </w:tc>
        <w:tc>
          <w:tcPr>
            <w:tcW w:w="680" w:type="dxa"/>
            <w:vAlign w:val="bottom"/>
          </w:tcPr>
          <w:p w14:paraId="741EB917" w14:textId="3D0283C2"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0.53</w:t>
            </w:r>
          </w:p>
        </w:tc>
        <w:tc>
          <w:tcPr>
            <w:tcW w:w="1476" w:type="dxa"/>
            <w:shd w:val="clear" w:color="auto" w:fill="auto"/>
            <w:noWrap/>
            <w:vAlign w:val="bottom"/>
            <w:hideMark/>
          </w:tcPr>
          <w:p w14:paraId="7E0ACA78" w14:textId="16E6844C"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-0.137461857</w:t>
            </w:r>
          </w:p>
        </w:tc>
        <w:tc>
          <w:tcPr>
            <w:tcW w:w="2430" w:type="dxa"/>
            <w:shd w:val="clear" w:color="auto" w:fill="auto"/>
            <w:noWrap/>
            <w:vAlign w:val="bottom"/>
            <w:hideMark/>
          </w:tcPr>
          <w:p w14:paraId="7F066AAE" w14:textId="7E9964EE" w:rsidR="00296795" w:rsidRPr="001E6E94" w:rsidRDefault="00296795" w:rsidP="00296795">
            <w:pPr>
              <w:spacing w:after="0" w:line="240" w:lineRule="auto"/>
              <w:rPr>
                <w:rFonts w:eastAsia="Times New Roman" w:cs="Times New Roman"/>
              </w:rPr>
            </w:pPr>
            <w:r w:rsidRPr="001E6E94">
              <w:rPr>
                <w:rFonts w:eastAsia="Times New Roman" w:cs="Times New Roman"/>
              </w:rPr>
              <w:t>Wang et.al., 2021</w:t>
            </w:r>
          </w:p>
        </w:tc>
        <w:tc>
          <w:tcPr>
            <w:tcW w:w="1440" w:type="dxa"/>
            <w:shd w:val="clear" w:color="auto" w:fill="auto"/>
            <w:noWrap/>
            <w:vAlign w:val="bottom"/>
            <w:hideMark/>
          </w:tcPr>
          <w:p w14:paraId="3437969D"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Maize</w:t>
            </w:r>
          </w:p>
        </w:tc>
      </w:tr>
      <w:tr w:rsidR="00296795" w:rsidRPr="001E6E94" w14:paraId="492C0B3D" w14:textId="77777777" w:rsidTr="0015687F">
        <w:trPr>
          <w:trHeight w:val="300"/>
        </w:trPr>
        <w:tc>
          <w:tcPr>
            <w:tcW w:w="2520" w:type="dxa"/>
            <w:shd w:val="clear" w:color="auto" w:fill="auto"/>
            <w:noWrap/>
            <w:vAlign w:val="bottom"/>
            <w:hideMark/>
          </w:tcPr>
          <w:p w14:paraId="4F479D39"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Tebuconazole</w:t>
            </w:r>
          </w:p>
        </w:tc>
        <w:tc>
          <w:tcPr>
            <w:tcW w:w="876" w:type="dxa"/>
            <w:shd w:val="clear" w:color="auto" w:fill="auto"/>
            <w:noWrap/>
            <w:vAlign w:val="bottom"/>
            <w:hideMark/>
          </w:tcPr>
          <w:p w14:paraId="5E6CB65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307.82</w:t>
            </w:r>
          </w:p>
        </w:tc>
        <w:tc>
          <w:tcPr>
            <w:tcW w:w="756" w:type="dxa"/>
            <w:shd w:val="clear" w:color="auto" w:fill="auto"/>
            <w:noWrap/>
            <w:vAlign w:val="bottom"/>
            <w:hideMark/>
          </w:tcPr>
          <w:p w14:paraId="006B04FB"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1.54</w:t>
            </w:r>
          </w:p>
        </w:tc>
        <w:tc>
          <w:tcPr>
            <w:tcW w:w="756" w:type="dxa"/>
            <w:shd w:val="clear" w:color="auto" w:fill="auto"/>
            <w:noWrap/>
            <w:vAlign w:val="bottom"/>
            <w:hideMark/>
          </w:tcPr>
          <w:p w14:paraId="24AAB40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1.45</w:t>
            </w:r>
          </w:p>
        </w:tc>
        <w:tc>
          <w:tcPr>
            <w:tcW w:w="636" w:type="dxa"/>
            <w:shd w:val="clear" w:color="auto" w:fill="auto"/>
            <w:noWrap/>
            <w:vAlign w:val="bottom"/>
            <w:hideMark/>
          </w:tcPr>
          <w:p w14:paraId="43C935C7"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0.24</w:t>
            </w:r>
          </w:p>
        </w:tc>
        <w:tc>
          <w:tcPr>
            <w:tcW w:w="636" w:type="dxa"/>
            <w:shd w:val="clear" w:color="auto" w:fill="auto"/>
            <w:noWrap/>
            <w:vAlign w:val="bottom"/>
            <w:hideMark/>
          </w:tcPr>
          <w:p w14:paraId="1920F258"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1.44</w:t>
            </w:r>
          </w:p>
        </w:tc>
        <w:tc>
          <w:tcPr>
            <w:tcW w:w="876" w:type="dxa"/>
            <w:shd w:val="clear" w:color="auto" w:fill="auto"/>
            <w:noWrap/>
            <w:vAlign w:val="bottom"/>
            <w:hideMark/>
          </w:tcPr>
          <w:p w14:paraId="1FFDCA13" w14:textId="77777777"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2.4113</w:t>
            </w:r>
          </w:p>
        </w:tc>
        <w:tc>
          <w:tcPr>
            <w:tcW w:w="773" w:type="dxa"/>
            <w:vAlign w:val="bottom"/>
          </w:tcPr>
          <w:p w14:paraId="5A0F2382" w14:textId="6F60366E"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3.05</w:t>
            </w:r>
          </w:p>
        </w:tc>
        <w:tc>
          <w:tcPr>
            <w:tcW w:w="680" w:type="dxa"/>
            <w:vAlign w:val="bottom"/>
          </w:tcPr>
          <w:p w14:paraId="404F06A1" w14:textId="24858831"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0.53</w:t>
            </w:r>
          </w:p>
        </w:tc>
        <w:tc>
          <w:tcPr>
            <w:tcW w:w="1476" w:type="dxa"/>
            <w:shd w:val="clear" w:color="auto" w:fill="auto"/>
            <w:noWrap/>
            <w:vAlign w:val="bottom"/>
            <w:hideMark/>
          </w:tcPr>
          <w:p w14:paraId="663E05E7" w14:textId="2C729F41" w:rsidR="00296795" w:rsidRPr="001E6E94" w:rsidRDefault="00296795" w:rsidP="00296795">
            <w:pPr>
              <w:spacing w:after="0" w:line="240" w:lineRule="auto"/>
              <w:jc w:val="center"/>
              <w:rPr>
                <w:rFonts w:eastAsia="Times New Roman" w:cs="Times New Roman"/>
              </w:rPr>
            </w:pPr>
            <w:r w:rsidRPr="001E6E94">
              <w:rPr>
                <w:rFonts w:eastAsia="Times New Roman" w:cs="Times New Roman"/>
              </w:rPr>
              <w:t>-0.07773118</w:t>
            </w:r>
          </w:p>
        </w:tc>
        <w:tc>
          <w:tcPr>
            <w:tcW w:w="2430" w:type="dxa"/>
            <w:shd w:val="clear" w:color="auto" w:fill="auto"/>
            <w:noWrap/>
            <w:vAlign w:val="bottom"/>
            <w:hideMark/>
          </w:tcPr>
          <w:p w14:paraId="7475684D" w14:textId="5DC1F572" w:rsidR="00296795" w:rsidRPr="001E6E94" w:rsidRDefault="00296795" w:rsidP="00296795">
            <w:pPr>
              <w:spacing w:after="0" w:line="240" w:lineRule="auto"/>
              <w:rPr>
                <w:rFonts w:eastAsia="Times New Roman" w:cs="Times New Roman"/>
              </w:rPr>
            </w:pPr>
            <w:r w:rsidRPr="001E6E94">
              <w:rPr>
                <w:rFonts w:eastAsia="Times New Roman" w:cs="Times New Roman"/>
              </w:rPr>
              <w:t>Wang et.al., 2021</w:t>
            </w:r>
          </w:p>
        </w:tc>
        <w:tc>
          <w:tcPr>
            <w:tcW w:w="1440" w:type="dxa"/>
            <w:shd w:val="clear" w:color="auto" w:fill="auto"/>
            <w:noWrap/>
            <w:vAlign w:val="bottom"/>
            <w:hideMark/>
          </w:tcPr>
          <w:p w14:paraId="572F35B3" w14:textId="77777777" w:rsidR="00296795" w:rsidRPr="001E6E94" w:rsidRDefault="00296795" w:rsidP="00296795">
            <w:pPr>
              <w:spacing w:after="0" w:line="240" w:lineRule="auto"/>
              <w:rPr>
                <w:rFonts w:eastAsia="Times New Roman" w:cs="Times New Roman"/>
              </w:rPr>
            </w:pPr>
            <w:r w:rsidRPr="001E6E94">
              <w:rPr>
                <w:rFonts w:eastAsia="Times New Roman" w:cs="Times New Roman"/>
              </w:rPr>
              <w:t>Maize</w:t>
            </w:r>
          </w:p>
        </w:tc>
      </w:tr>
    </w:tbl>
    <w:p w14:paraId="6B138C7B" w14:textId="0DA76287" w:rsidR="002953FB" w:rsidRPr="001E6E94" w:rsidRDefault="002953FB" w:rsidP="00C60110">
      <w:pPr>
        <w:spacing w:after="0" w:line="240" w:lineRule="auto"/>
        <w:rPr>
          <w:rFonts w:cs="Times New Roman"/>
          <w:szCs w:val="24"/>
        </w:rPr>
      </w:pPr>
    </w:p>
    <w:p w14:paraId="697B8D16" w14:textId="77777777" w:rsidR="002953FB" w:rsidRPr="001E6E94" w:rsidRDefault="002953FB">
      <w:pPr>
        <w:rPr>
          <w:rFonts w:cs="Times New Roman"/>
          <w:szCs w:val="24"/>
        </w:rPr>
      </w:pPr>
      <w:r w:rsidRPr="001E6E94">
        <w:rPr>
          <w:rFonts w:cs="Times New Roman"/>
          <w:szCs w:val="24"/>
        </w:rPr>
        <w:br w:type="page"/>
      </w:r>
    </w:p>
    <w:p w14:paraId="71BD30C3" w14:textId="7D46B7EB" w:rsidR="00C87351" w:rsidRPr="001E6E94" w:rsidRDefault="00C87351" w:rsidP="00C60110">
      <w:pPr>
        <w:spacing w:after="0" w:line="240" w:lineRule="auto"/>
        <w:rPr>
          <w:rFonts w:cs="Times New Roman"/>
          <w:szCs w:val="24"/>
        </w:rPr>
      </w:pPr>
      <w:r w:rsidRPr="001E6E94">
        <w:rPr>
          <w:rFonts w:cs="Times New Roman"/>
          <w:szCs w:val="24"/>
        </w:rPr>
        <w:lastRenderedPageBreak/>
        <w:t xml:space="preserve">Table S2: </w:t>
      </w:r>
      <w:r w:rsidR="00B80A0E" w:rsidRPr="001E6E94">
        <w:rPr>
          <w:rFonts w:cs="Times New Roman"/>
          <w:szCs w:val="24"/>
        </w:rPr>
        <w:t xml:space="preserve">Molecular </w:t>
      </w:r>
      <w:r w:rsidRPr="001E6E94">
        <w:rPr>
          <w:rFonts w:cs="Times New Roman"/>
          <w:szCs w:val="24"/>
        </w:rPr>
        <w:t>properties</w:t>
      </w:r>
      <w:r w:rsidR="00ED39E2" w:rsidRPr="001E6E94">
        <w:rPr>
          <w:rFonts w:cs="Times New Roman"/>
          <w:szCs w:val="24"/>
        </w:rPr>
        <w:t xml:space="preserve"> of chemicals</w:t>
      </w:r>
      <w:r w:rsidRPr="001E6E94">
        <w:rPr>
          <w:rFonts w:cs="Times New Roman"/>
          <w:szCs w:val="24"/>
        </w:rPr>
        <w:t xml:space="preserve"> calculated from RdKit package</w:t>
      </w:r>
    </w:p>
    <w:tbl>
      <w:tblPr>
        <w:tblW w:w="11700" w:type="dxa"/>
        <w:tblLook w:val="04A0" w:firstRow="1" w:lastRow="0" w:firstColumn="1" w:lastColumn="0" w:noHBand="0" w:noVBand="1"/>
      </w:tblPr>
      <w:tblGrid>
        <w:gridCol w:w="2680"/>
        <w:gridCol w:w="1135"/>
        <w:gridCol w:w="1476"/>
        <w:gridCol w:w="1817"/>
        <w:gridCol w:w="1554"/>
        <w:gridCol w:w="1764"/>
        <w:gridCol w:w="865"/>
        <w:gridCol w:w="1659"/>
      </w:tblGrid>
      <w:tr w:rsidR="001E6E94" w:rsidRPr="001E6E94" w14:paraId="5B9A3515" w14:textId="77777777" w:rsidTr="00C87351">
        <w:trPr>
          <w:trHeight w:val="300"/>
        </w:trPr>
        <w:tc>
          <w:tcPr>
            <w:tcW w:w="2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F129E"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Compounds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97A2924"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NOCount</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E891994"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NHOHCount</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7CA711E3"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NumHAcceptors</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0662A7A"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NumHDonors</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A784B48"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Num_Aro_rings</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14:paraId="53ECF580"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tpsa</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4493225D"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Num_sat_rings</w:t>
            </w:r>
          </w:p>
        </w:tc>
      </w:tr>
      <w:tr w:rsidR="001E6E94" w:rsidRPr="001E6E94" w14:paraId="7075D492"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45F344AA"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Penconazole</w:t>
            </w:r>
          </w:p>
        </w:tc>
        <w:tc>
          <w:tcPr>
            <w:tcW w:w="960" w:type="dxa"/>
            <w:tcBorders>
              <w:top w:val="nil"/>
              <w:left w:val="nil"/>
              <w:bottom w:val="single" w:sz="4" w:space="0" w:color="auto"/>
              <w:right w:val="single" w:sz="4" w:space="0" w:color="auto"/>
            </w:tcBorders>
            <w:shd w:val="clear" w:color="auto" w:fill="auto"/>
            <w:noWrap/>
            <w:vAlign w:val="bottom"/>
            <w:hideMark/>
          </w:tcPr>
          <w:p w14:paraId="209E0607"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3</w:t>
            </w:r>
          </w:p>
        </w:tc>
        <w:tc>
          <w:tcPr>
            <w:tcW w:w="1240" w:type="dxa"/>
            <w:tcBorders>
              <w:top w:val="nil"/>
              <w:left w:val="nil"/>
              <w:bottom w:val="single" w:sz="4" w:space="0" w:color="auto"/>
              <w:right w:val="single" w:sz="4" w:space="0" w:color="auto"/>
            </w:tcBorders>
            <w:shd w:val="clear" w:color="auto" w:fill="auto"/>
            <w:noWrap/>
            <w:vAlign w:val="bottom"/>
            <w:hideMark/>
          </w:tcPr>
          <w:p w14:paraId="6959ECF8"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3</w:t>
            </w:r>
          </w:p>
        </w:tc>
        <w:tc>
          <w:tcPr>
            <w:tcW w:w="1620" w:type="dxa"/>
            <w:tcBorders>
              <w:top w:val="nil"/>
              <w:left w:val="nil"/>
              <w:bottom w:val="single" w:sz="4" w:space="0" w:color="auto"/>
              <w:right w:val="single" w:sz="4" w:space="0" w:color="auto"/>
            </w:tcBorders>
            <w:shd w:val="clear" w:color="auto" w:fill="auto"/>
            <w:noWrap/>
            <w:vAlign w:val="bottom"/>
            <w:hideMark/>
          </w:tcPr>
          <w:p w14:paraId="39E4C94D"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3</w:t>
            </w:r>
          </w:p>
        </w:tc>
        <w:tc>
          <w:tcPr>
            <w:tcW w:w="1360" w:type="dxa"/>
            <w:tcBorders>
              <w:top w:val="nil"/>
              <w:left w:val="nil"/>
              <w:bottom w:val="single" w:sz="4" w:space="0" w:color="auto"/>
              <w:right w:val="single" w:sz="4" w:space="0" w:color="auto"/>
            </w:tcBorders>
            <w:shd w:val="clear" w:color="auto" w:fill="auto"/>
            <w:noWrap/>
            <w:vAlign w:val="bottom"/>
            <w:hideMark/>
          </w:tcPr>
          <w:p w14:paraId="190B5555"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3</w:t>
            </w:r>
          </w:p>
        </w:tc>
        <w:tc>
          <w:tcPr>
            <w:tcW w:w="1560" w:type="dxa"/>
            <w:tcBorders>
              <w:top w:val="nil"/>
              <w:left w:val="nil"/>
              <w:bottom w:val="single" w:sz="4" w:space="0" w:color="auto"/>
              <w:right w:val="single" w:sz="4" w:space="0" w:color="auto"/>
            </w:tcBorders>
            <w:shd w:val="clear" w:color="auto" w:fill="auto"/>
            <w:noWrap/>
            <w:vAlign w:val="bottom"/>
            <w:hideMark/>
          </w:tcPr>
          <w:p w14:paraId="62D566DB"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3</w:t>
            </w:r>
          </w:p>
        </w:tc>
        <w:tc>
          <w:tcPr>
            <w:tcW w:w="740" w:type="dxa"/>
            <w:tcBorders>
              <w:top w:val="nil"/>
              <w:left w:val="nil"/>
              <w:bottom w:val="single" w:sz="4" w:space="0" w:color="auto"/>
              <w:right w:val="single" w:sz="4" w:space="0" w:color="auto"/>
            </w:tcBorders>
            <w:shd w:val="clear" w:color="auto" w:fill="auto"/>
            <w:noWrap/>
            <w:vAlign w:val="bottom"/>
            <w:hideMark/>
          </w:tcPr>
          <w:p w14:paraId="2FD7DC9D"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30.71</w:t>
            </w:r>
          </w:p>
        </w:tc>
        <w:tc>
          <w:tcPr>
            <w:tcW w:w="1500" w:type="dxa"/>
            <w:tcBorders>
              <w:top w:val="nil"/>
              <w:left w:val="nil"/>
              <w:bottom w:val="single" w:sz="4" w:space="0" w:color="auto"/>
              <w:right w:val="single" w:sz="4" w:space="0" w:color="auto"/>
            </w:tcBorders>
            <w:shd w:val="clear" w:color="auto" w:fill="auto"/>
            <w:noWrap/>
            <w:vAlign w:val="bottom"/>
            <w:hideMark/>
          </w:tcPr>
          <w:p w14:paraId="073752F2"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0DBDB637"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7368C9E4"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Penconazole</w:t>
            </w:r>
          </w:p>
        </w:tc>
        <w:tc>
          <w:tcPr>
            <w:tcW w:w="960" w:type="dxa"/>
            <w:tcBorders>
              <w:top w:val="nil"/>
              <w:left w:val="nil"/>
              <w:bottom w:val="single" w:sz="4" w:space="0" w:color="auto"/>
              <w:right w:val="single" w:sz="4" w:space="0" w:color="auto"/>
            </w:tcBorders>
            <w:shd w:val="clear" w:color="auto" w:fill="auto"/>
            <w:noWrap/>
            <w:vAlign w:val="bottom"/>
            <w:hideMark/>
          </w:tcPr>
          <w:p w14:paraId="16161C8D"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3</w:t>
            </w:r>
          </w:p>
        </w:tc>
        <w:tc>
          <w:tcPr>
            <w:tcW w:w="1240" w:type="dxa"/>
            <w:tcBorders>
              <w:top w:val="nil"/>
              <w:left w:val="nil"/>
              <w:bottom w:val="single" w:sz="4" w:space="0" w:color="auto"/>
              <w:right w:val="single" w:sz="4" w:space="0" w:color="auto"/>
            </w:tcBorders>
            <w:shd w:val="clear" w:color="auto" w:fill="auto"/>
            <w:noWrap/>
            <w:vAlign w:val="bottom"/>
            <w:hideMark/>
          </w:tcPr>
          <w:p w14:paraId="69521647"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3</w:t>
            </w:r>
          </w:p>
        </w:tc>
        <w:tc>
          <w:tcPr>
            <w:tcW w:w="1620" w:type="dxa"/>
            <w:tcBorders>
              <w:top w:val="nil"/>
              <w:left w:val="nil"/>
              <w:bottom w:val="single" w:sz="4" w:space="0" w:color="auto"/>
              <w:right w:val="single" w:sz="4" w:space="0" w:color="auto"/>
            </w:tcBorders>
            <w:shd w:val="clear" w:color="auto" w:fill="auto"/>
            <w:noWrap/>
            <w:vAlign w:val="bottom"/>
            <w:hideMark/>
          </w:tcPr>
          <w:p w14:paraId="0D2D7F75"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3</w:t>
            </w:r>
          </w:p>
        </w:tc>
        <w:tc>
          <w:tcPr>
            <w:tcW w:w="1360" w:type="dxa"/>
            <w:tcBorders>
              <w:top w:val="nil"/>
              <w:left w:val="nil"/>
              <w:bottom w:val="single" w:sz="4" w:space="0" w:color="auto"/>
              <w:right w:val="single" w:sz="4" w:space="0" w:color="auto"/>
            </w:tcBorders>
            <w:shd w:val="clear" w:color="auto" w:fill="auto"/>
            <w:noWrap/>
            <w:vAlign w:val="bottom"/>
            <w:hideMark/>
          </w:tcPr>
          <w:p w14:paraId="257F60EE"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3</w:t>
            </w:r>
          </w:p>
        </w:tc>
        <w:tc>
          <w:tcPr>
            <w:tcW w:w="1560" w:type="dxa"/>
            <w:tcBorders>
              <w:top w:val="nil"/>
              <w:left w:val="nil"/>
              <w:bottom w:val="single" w:sz="4" w:space="0" w:color="auto"/>
              <w:right w:val="single" w:sz="4" w:space="0" w:color="auto"/>
            </w:tcBorders>
            <w:shd w:val="clear" w:color="auto" w:fill="auto"/>
            <w:noWrap/>
            <w:vAlign w:val="bottom"/>
            <w:hideMark/>
          </w:tcPr>
          <w:p w14:paraId="22B6517F"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3</w:t>
            </w:r>
          </w:p>
        </w:tc>
        <w:tc>
          <w:tcPr>
            <w:tcW w:w="740" w:type="dxa"/>
            <w:tcBorders>
              <w:top w:val="nil"/>
              <w:left w:val="nil"/>
              <w:bottom w:val="single" w:sz="4" w:space="0" w:color="auto"/>
              <w:right w:val="single" w:sz="4" w:space="0" w:color="auto"/>
            </w:tcBorders>
            <w:shd w:val="clear" w:color="auto" w:fill="auto"/>
            <w:noWrap/>
            <w:vAlign w:val="bottom"/>
            <w:hideMark/>
          </w:tcPr>
          <w:p w14:paraId="4761301B"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30.71</w:t>
            </w:r>
          </w:p>
        </w:tc>
        <w:tc>
          <w:tcPr>
            <w:tcW w:w="1500" w:type="dxa"/>
            <w:tcBorders>
              <w:top w:val="nil"/>
              <w:left w:val="nil"/>
              <w:bottom w:val="single" w:sz="4" w:space="0" w:color="auto"/>
              <w:right w:val="single" w:sz="4" w:space="0" w:color="auto"/>
            </w:tcBorders>
            <w:shd w:val="clear" w:color="auto" w:fill="auto"/>
            <w:noWrap/>
            <w:vAlign w:val="bottom"/>
            <w:hideMark/>
          </w:tcPr>
          <w:p w14:paraId="767F53C5"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07E1B517"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42040305"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Penconazole</w:t>
            </w:r>
          </w:p>
        </w:tc>
        <w:tc>
          <w:tcPr>
            <w:tcW w:w="960" w:type="dxa"/>
            <w:tcBorders>
              <w:top w:val="nil"/>
              <w:left w:val="nil"/>
              <w:bottom w:val="single" w:sz="4" w:space="0" w:color="auto"/>
              <w:right w:val="single" w:sz="4" w:space="0" w:color="auto"/>
            </w:tcBorders>
            <w:shd w:val="clear" w:color="auto" w:fill="auto"/>
            <w:noWrap/>
            <w:vAlign w:val="bottom"/>
            <w:hideMark/>
          </w:tcPr>
          <w:p w14:paraId="2EF4A2A5"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3</w:t>
            </w:r>
          </w:p>
        </w:tc>
        <w:tc>
          <w:tcPr>
            <w:tcW w:w="1240" w:type="dxa"/>
            <w:tcBorders>
              <w:top w:val="nil"/>
              <w:left w:val="nil"/>
              <w:bottom w:val="single" w:sz="4" w:space="0" w:color="auto"/>
              <w:right w:val="single" w:sz="4" w:space="0" w:color="auto"/>
            </w:tcBorders>
            <w:shd w:val="clear" w:color="auto" w:fill="auto"/>
            <w:noWrap/>
            <w:vAlign w:val="bottom"/>
            <w:hideMark/>
          </w:tcPr>
          <w:p w14:paraId="7A1066E2"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3</w:t>
            </w:r>
          </w:p>
        </w:tc>
        <w:tc>
          <w:tcPr>
            <w:tcW w:w="1620" w:type="dxa"/>
            <w:tcBorders>
              <w:top w:val="nil"/>
              <w:left w:val="nil"/>
              <w:bottom w:val="single" w:sz="4" w:space="0" w:color="auto"/>
              <w:right w:val="single" w:sz="4" w:space="0" w:color="auto"/>
            </w:tcBorders>
            <w:shd w:val="clear" w:color="auto" w:fill="auto"/>
            <w:noWrap/>
            <w:vAlign w:val="bottom"/>
            <w:hideMark/>
          </w:tcPr>
          <w:p w14:paraId="6247EF39"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3</w:t>
            </w:r>
          </w:p>
        </w:tc>
        <w:tc>
          <w:tcPr>
            <w:tcW w:w="1360" w:type="dxa"/>
            <w:tcBorders>
              <w:top w:val="nil"/>
              <w:left w:val="nil"/>
              <w:bottom w:val="single" w:sz="4" w:space="0" w:color="auto"/>
              <w:right w:val="single" w:sz="4" w:space="0" w:color="auto"/>
            </w:tcBorders>
            <w:shd w:val="clear" w:color="auto" w:fill="auto"/>
            <w:noWrap/>
            <w:vAlign w:val="bottom"/>
            <w:hideMark/>
          </w:tcPr>
          <w:p w14:paraId="7CB1591C"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3</w:t>
            </w:r>
          </w:p>
        </w:tc>
        <w:tc>
          <w:tcPr>
            <w:tcW w:w="1560" w:type="dxa"/>
            <w:tcBorders>
              <w:top w:val="nil"/>
              <w:left w:val="nil"/>
              <w:bottom w:val="single" w:sz="4" w:space="0" w:color="auto"/>
              <w:right w:val="single" w:sz="4" w:space="0" w:color="auto"/>
            </w:tcBorders>
            <w:shd w:val="clear" w:color="auto" w:fill="auto"/>
            <w:noWrap/>
            <w:vAlign w:val="bottom"/>
            <w:hideMark/>
          </w:tcPr>
          <w:p w14:paraId="3AB48D98"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3</w:t>
            </w:r>
          </w:p>
        </w:tc>
        <w:tc>
          <w:tcPr>
            <w:tcW w:w="740" w:type="dxa"/>
            <w:tcBorders>
              <w:top w:val="nil"/>
              <w:left w:val="nil"/>
              <w:bottom w:val="single" w:sz="4" w:space="0" w:color="auto"/>
              <w:right w:val="single" w:sz="4" w:space="0" w:color="auto"/>
            </w:tcBorders>
            <w:shd w:val="clear" w:color="auto" w:fill="auto"/>
            <w:noWrap/>
            <w:vAlign w:val="bottom"/>
            <w:hideMark/>
          </w:tcPr>
          <w:p w14:paraId="3BA8D4F7"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30.71</w:t>
            </w:r>
          </w:p>
        </w:tc>
        <w:tc>
          <w:tcPr>
            <w:tcW w:w="1500" w:type="dxa"/>
            <w:tcBorders>
              <w:top w:val="nil"/>
              <w:left w:val="nil"/>
              <w:bottom w:val="single" w:sz="4" w:space="0" w:color="auto"/>
              <w:right w:val="single" w:sz="4" w:space="0" w:color="auto"/>
            </w:tcBorders>
            <w:shd w:val="clear" w:color="auto" w:fill="auto"/>
            <w:noWrap/>
            <w:vAlign w:val="bottom"/>
            <w:hideMark/>
          </w:tcPr>
          <w:p w14:paraId="56FECBEA"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0218AB1A"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78ECE81A"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Penconazole</w:t>
            </w:r>
          </w:p>
        </w:tc>
        <w:tc>
          <w:tcPr>
            <w:tcW w:w="960" w:type="dxa"/>
            <w:tcBorders>
              <w:top w:val="nil"/>
              <w:left w:val="nil"/>
              <w:bottom w:val="single" w:sz="4" w:space="0" w:color="auto"/>
              <w:right w:val="single" w:sz="4" w:space="0" w:color="auto"/>
            </w:tcBorders>
            <w:shd w:val="clear" w:color="auto" w:fill="auto"/>
            <w:noWrap/>
            <w:vAlign w:val="bottom"/>
            <w:hideMark/>
          </w:tcPr>
          <w:p w14:paraId="339128DA"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3</w:t>
            </w:r>
          </w:p>
        </w:tc>
        <w:tc>
          <w:tcPr>
            <w:tcW w:w="1240" w:type="dxa"/>
            <w:tcBorders>
              <w:top w:val="nil"/>
              <w:left w:val="nil"/>
              <w:bottom w:val="single" w:sz="4" w:space="0" w:color="auto"/>
              <w:right w:val="single" w:sz="4" w:space="0" w:color="auto"/>
            </w:tcBorders>
            <w:shd w:val="clear" w:color="auto" w:fill="auto"/>
            <w:noWrap/>
            <w:vAlign w:val="bottom"/>
            <w:hideMark/>
          </w:tcPr>
          <w:p w14:paraId="62D91354"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3</w:t>
            </w:r>
          </w:p>
        </w:tc>
        <w:tc>
          <w:tcPr>
            <w:tcW w:w="1620" w:type="dxa"/>
            <w:tcBorders>
              <w:top w:val="nil"/>
              <w:left w:val="nil"/>
              <w:bottom w:val="single" w:sz="4" w:space="0" w:color="auto"/>
              <w:right w:val="single" w:sz="4" w:space="0" w:color="auto"/>
            </w:tcBorders>
            <w:shd w:val="clear" w:color="auto" w:fill="auto"/>
            <w:noWrap/>
            <w:vAlign w:val="bottom"/>
            <w:hideMark/>
          </w:tcPr>
          <w:p w14:paraId="3CC75914"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3</w:t>
            </w:r>
          </w:p>
        </w:tc>
        <w:tc>
          <w:tcPr>
            <w:tcW w:w="1360" w:type="dxa"/>
            <w:tcBorders>
              <w:top w:val="nil"/>
              <w:left w:val="nil"/>
              <w:bottom w:val="single" w:sz="4" w:space="0" w:color="auto"/>
              <w:right w:val="single" w:sz="4" w:space="0" w:color="auto"/>
            </w:tcBorders>
            <w:shd w:val="clear" w:color="auto" w:fill="auto"/>
            <w:noWrap/>
            <w:vAlign w:val="bottom"/>
            <w:hideMark/>
          </w:tcPr>
          <w:p w14:paraId="46B12CC1"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3</w:t>
            </w:r>
          </w:p>
        </w:tc>
        <w:tc>
          <w:tcPr>
            <w:tcW w:w="1560" w:type="dxa"/>
            <w:tcBorders>
              <w:top w:val="nil"/>
              <w:left w:val="nil"/>
              <w:bottom w:val="single" w:sz="4" w:space="0" w:color="auto"/>
              <w:right w:val="single" w:sz="4" w:space="0" w:color="auto"/>
            </w:tcBorders>
            <w:shd w:val="clear" w:color="auto" w:fill="auto"/>
            <w:noWrap/>
            <w:vAlign w:val="bottom"/>
            <w:hideMark/>
          </w:tcPr>
          <w:p w14:paraId="160ED5D0"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3</w:t>
            </w:r>
          </w:p>
        </w:tc>
        <w:tc>
          <w:tcPr>
            <w:tcW w:w="740" w:type="dxa"/>
            <w:tcBorders>
              <w:top w:val="nil"/>
              <w:left w:val="nil"/>
              <w:bottom w:val="single" w:sz="4" w:space="0" w:color="auto"/>
              <w:right w:val="single" w:sz="4" w:space="0" w:color="auto"/>
            </w:tcBorders>
            <w:shd w:val="clear" w:color="auto" w:fill="auto"/>
            <w:noWrap/>
            <w:vAlign w:val="bottom"/>
            <w:hideMark/>
          </w:tcPr>
          <w:p w14:paraId="522D3D0A"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30.71</w:t>
            </w:r>
          </w:p>
        </w:tc>
        <w:tc>
          <w:tcPr>
            <w:tcW w:w="1500" w:type="dxa"/>
            <w:tcBorders>
              <w:top w:val="nil"/>
              <w:left w:val="nil"/>
              <w:bottom w:val="single" w:sz="4" w:space="0" w:color="auto"/>
              <w:right w:val="single" w:sz="4" w:space="0" w:color="auto"/>
            </w:tcBorders>
            <w:shd w:val="clear" w:color="auto" w:fill="auto"/>
            <w:noWrap/>
            <w:vAlign w:val="bottom"/>
            <w:hideMark/>
          </w:tcPr>
          <w:p w14:paraId="2C8B967B"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3AC60C5C"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0768C3B0"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Penconazole</w:t>
            </w:r>
          </w:p>
        </w:tc>
        <w:tc>
          <w:tcPr>
            <w:tcW w:w="960" w:type="dxa"/>
            <w:tcBorders>
              <w:top w:val="nil"/>
              <w:left w:val="nil"/>
              <w:bottom w:val="single" w:sz="4" w:space="0" w:color="auto"/>
              <w:right w:val="single" w:sz="4" w:space="0" w:color="auto"/>
            </w:tcBorders>
            <w:shd w:val="clear" w:color="auto" w:fill="auto"/>
            <w:noWrap/>
            <w:vAlign w:val="bottom"/>
            <w:hideMark/>
          </w:tcPr>
          <w:p w14:paraId="5927F61A"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3</w:t>
            </w:r>
          </w:p>
        </w:tc>
        <w:tc>
          <w:tcPr>
            <w:tcW w:w="1240" w:type="dxa"/>
            <w:tcBorders>
              <w:top w:val="nil"/>
              <w:left w:val="nil"/>
              <w:bottom w:val="single" w:sz="4" w:space="0" w:color="auto"/>
              <w:right w:val="single" w:sz="4" w:space="0" w:color="auto"/>
            </w:tcBorders>
            <w:shd w:val="clear" w:color="auto" w:fill="auto"/>
            <w:noWrap/>
            <w:vAlign w:val="bottom"/>
            <w:hideMark/>
          </w:tcPr>
          <w:p w14:paraId="6D1938FF"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3</w:t>
            </w:r>
          </w:p>
        </w:tc>
        <w:tc>
          <w:tcPr>
            <w:tcW w:w="1620" w:type="dxa"/>
            <w:tcBorders>
              <w:top w:val="nil"/>
              <w:left w:val="nil"/>
              <w:bottom w:val="single" w:sz="4" w:space="0" w:color="auto"/>
              <w:right w:val="single" w:sz="4" w:space="0" w:color="auto"/>
            </w:tcBorders>
            <w:shd w:val="clear" w:color="auto" w:fill="auto"/>
            <w:noWrap/>
            <w:vAlign w:val="bottom"/>
            <w:hideMark/>
          </w:tcPr>
          <w:p w14:paraId="7BAC7F53"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3</w:t>
            </w:r>
          </w:p>
        </w:tc>
        <w:tc>
          <w:tcPr>
            <w:tcW w:w="1360" w:type="dxa"/>
            <w:tcBorders>
              <w:top w:val="nil"/>
              <w:left w:val="nil"/>
              <w:bottom w:val="single" w:sz="4" w:space="0" w:color="auto"/>
              <w:right w:val="single" w:sz="4" w:space="0" w:color="auto"/>
            </w:tcBorders>
            <w:shd w:val="clear" w:color="auto" w:fill="auto"/>
            <w:noWrap/>
            <w:vAlign w:val="bottom"/>
            <w:hideMark/>
          </w:tcPr>
          <w:p w14:paraId="239D9A8D"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3</w:t>
            </w:r>
          </w:p>
        </w:tc>
        <w:tc>
          <w:tcPr>
            <w:tcW w:w="1560" w:type="dxa"/>
            <w:tcBorders>
              <w:top w:val="nil"/>
              <w:left w:val="nil"/>
              <w:bottom w:val="single" w:sz="4" w:space="0" w:color="auto"/>
              <w:right w:val="single" w:sz="4" w:space="0" w:color="auto"/>
            </w:tcBorders>
            <w:shd w:val="clear" w:color="auto" w:fill="auto"/>
            <w:noWrap/>
            <w:vAlign w:val="bottom"/>
            <w:hideMark/>
          </w:tcPr>
          <w:p w14:paraId="703ECF63"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3</w:t>
            </w:r>
          </w:p>
        </w:tc>
        <w:tc>
          <w:tcPr>
            <w:tcW w:w="740" w:type="dxa"/>
            <w:tcBorders>
              <w:top w:val="nil"/>
              <w:left w:val="nil"/>
              <w:bottom w:val="single" w:sz="4" w:space="0" w:color="auto"/>
              <w:right w:val="single" w:sz="4" w:space="0" w:color="auto"/>
            </w:tcBorders>
            <w:shd w:val="clear" w:color="auto" w:fill="auto"/>
            <w:noWrap/>
            <w:vAlign w:val="bottom"/>
            <w:hideMark/>
          </w:tcPr>
          <w:p w14:paraId="34A703B3"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30.71</w:t>
            </w:r>
          </w:p>
        </w:tc>
        <w:tc>
          <w:tcPr>
            <w:tcW w:w="1500" w:type="dxa"/>
            <w:tcBorders>
              <w:top w:val="nil"/>
              <w:left w:val="nil"/>
              <w:bottom w:val="single" w:sz="4" w:space="0" w:color="auto"/>
              <w:right w:val="single" w:sz="4" w:space="0" w:color="auto"/>
            </w:tcBorders>
            <w:shd w:val="clear" w:color="auto" w:fill="auto"/>
            <w:noWrap/>
            <w:vAlign w:val="bottom"/>
            <w:hideMark/>
          </w:tcPr>
          <w:p w14:paraId="0645B1E3"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65D8E96A"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5AD4F66B"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 xml:space="preserve">Aldrin </w:t>
            </w:r>
          </w:p>
        </w:tc>
        <w:tc>
          <w:tcPr>
            <w:tcW w:w="960" w:type="dxa"/>
            <w:tcBorders>
              <w:top w:val="nil"/>
              <w:left w:val="nil"/>
              <w:bottom w:val="single" w:sz="4" w:space="0" w:color="auto"/>
              <w:right w:val="single" w:sz="4" w:space="0" w:color="auto"/>
            </w:tcBorders>
            <w:shd w:val="clear" w:color="auto" w:fill="auto"/>
            <w:noWrap/>
            <w:vAlign w:val="bottom"/>
            <w:hideMark/>
          </w:tcPr>
          <w:p w14:paraId="36FE4E46"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550DA061"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06CE97FC"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3EA963DB"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0368A313"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6044D390"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4B7515FA"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2</w:t>
            </w:r>
          </w:p>
        </w:tc>
      </w:tr>
      <w:tr w:rsidR="001E6E94" w:rsidRPr="001E6E94" w14:paraId="18BAA746"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4D7F804B"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 xml:space="preserve">Aldrin </w:t>
            </w:r>
          </w:p>
        </w:tc>
        <w:tc>
          <w:tcPr>
            <w:tcW w:w="960" w:type="dxa"/>
            <w:tcBorders>
              <w:top w:val="nil"/>
              <w:left w:val="nil"/>
              <w:bottom w:val="single" w:sz="4" w:space="0" w:color="auto"/>
              <w:right w:val="single" w:sz="4" w:space="0" w:color="auto"/>
            </w:tcBorders>
            <w:shd w:val="clear" w:color="auto" w:fill="auto"/>
            <w:noWrap/>
            <w:vAlign w:val="bottom"/>
            <w:hideMark/>
          </w:tcPr>
          <w:p w14:paraId="2F698F98"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7FB68598"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18300E15"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06990AD5"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384140A1"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3A59439E"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0D83EA28"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2</w:t>
            </w:r>
          </w:p>
        </w:tc>
      </w:tr>
      <w:tr w:rsidR="001E6E94" w:rsidRPr="001E6E94" w14:paraId="026A7835"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4BAFD862"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Dieldrin</w:t>
            </w:r>
          </w:p>
        </w:tc>
        <w:tc>
          <w:tcPr>
            <w:tcW w:w="960" w:type="dxa"/>
            <w:tcBorders>
              <w:top w:val="nil"/>
              <w:left w:val="nil"/>
              <w:bottom w:val="single" w:sz="4" w:space="0" w:color="auto"/>
              <w:right w:val="single" w:sz="4" w:space="0" w:color="auto"/>
            </w:tcBorders>
            <w:shd w:val="clear" w:color="auto" w:fill="auto"/>
            <w:noWrap/>
            <w:vAlign w:val="bottom"/>
            <w:hideMark/>
          </w:tcPr>
          <w:p w14:paraId="340D0B08"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240" w:type="dxa"/>
            <w:tcBorders>
              <w:top w:val="nil"/>
              <w:left w:val="nil"/>
              <w:bottom w:val="single" w:sz="4" w:space="0" w:color="auto"/>
              <w:right w:val="single" w:sz="4" w:space="0" w:color="auto"/>
            </w:tcBorders>
            <w:shd w:val="clear" w:color="auto" w:fill="auto"/>
            <w:noWrap/>
            <w:vAlign w:val="bottom"/>
            <w:hideMark/>
          </w:tcPr>
          <w:p w14:paraId="736D0D2B"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620" w:type="dxa"/>
            <w:tcBorders>
              <w:top w:val="nil"/>
              <w:left w:val="nil"/>
              <w:bottom w:val="single" w:sz="4" w:space="0" w:color="auto"/>
              <w:right w:val="single" w:sz="4" w:space="0" w:color="auto"/>
            </w:tcBorders>
            <w:shd w:val="clear" w:color="auto" w:fill="auto"/>
            <w:noWrap/>
            <w:vAlign w:val="bottom"/>
            <w:hideMark/>
          </w:tcPr>
          <w:p w14:paraId="399F0D9A"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360" w:type="dxa"/>
            <w:tcBorders>
              <w:top w:val="nil"/>
              <w:left w:val="nil"/>
              <w:bottom w:val="single" w:sz="4" w:space="0" w:color="auto"/>
              <w:right w:val="single" w:sz="4" w:space="0" w:color="auto"/>
            </w:tcBorders>
            <w:shd w:val="clear" w:color="auto" w:fill="auto"/>
            <w:noWrap/>
            <w:vAlign w:val="bottom"/>
            <w:hideMark/>
          </w:tcPr>
          <w:p w14:paraId="25D9A4D7"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1</w:t>
            </w:r>
          </w:p>
        </w:tc>
        <w:tc>
          <w:tcPr>
            <w:tcW w:w="1560" w:type="dxa"/>
            <w:tcBorders>
              <w:top w:val="nil"/>
              <w:left w:val="nil"/>
              <w:bottom w:val="single" w:sz="4" w:space="0" w:color="auto"/>
              <w:right w:val="single" w:sz="4" w:space="0" w:color="auto"/>
            </w:tcBorders>
            <w:shd w:val="clear" w:color="auto" w:fill="auto"/>
            <w:noWrap/>
            <w:vAlign w:val="bottom"/>
            <w:hideMark/>
          </w:tcPr>
          <w:p w14:paraId="2995820E"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14:paraId="67AB2488"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12.53</w:t>
            </w:r>
          </w:p>
        </w:tc>
        <w:tc>
          <w:tcPr>
            <w:tcW w:w="1500" w:type="dxa"/>
            <w:tcBorders>
              <w:top w:val="nil"/>
              <w:left w:val="nil"/>
              <w:bottom w:val="single" w:sz="4" w:space="0" w:color="auto"/>
              <w:right w:val="single" w:sz="4" w:space="0" w:color="auto"/>
            </w:tcBorders>
            <w:shd w:val="clear" w:color="auto" w:fill="auto"/>
            <w:noWrap/>
            <w:vAlign w:val="bottom"/>
            <w:hideMark/>
          </w:tcPr>
          <w:p w14:paraId="2BA56041"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4</w:t>
            </w:r>
          </w:p>
        </w:tc>
      </w:tr>
      <w:tr w:rsidR="001E6E94" w:rsidRPr="001E6E94" w14:paraId="223530A4"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49922D85"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Dieldrin</w:t>
            </w:r>
          </w:p>
        </w:tc>
        <w:tc>
          <w:tcPr>
            <w:tcW w:w="960" w:type="dxa"/>
            <w:tcBorders>
              <w:top w:val="nil"/>
              <w:left w:val="nil"/>
              <w:bottom w:val="single" w:sz="4" w:space="0" w:color="auto"/>
              <w:right w:val="single" w:sz="4" w:space="0" w:color="auto"/>
            </w:tcBorders>
            <w:shd w:val="clear" w:color="auto" w:fill="auto"/>
            <w:noWrap/>
            <w:vAlign w:val="bottom"/>
            <w:hideMark/>
          </w:tcPr>
          <w:p w14:paraId="07E91DDD"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240" w:type="dxa"/>
            <w:tcBorders>
              <w:top w:val="nil"/>
              <w:left w:val="nil"/>
              <w:bottom w:val="single" w:sz="4" w:space="0" w:color="auto"/>
              <w:right w:val="single" w:sz="4" w:space="0" w:color="auto"/>
            </w:tcBorders>
            <w:shd w:val="clear" w:color="auto" w:fill="auto"/>
            <w:noWrap/>
            <w:vAlign w:val="bottom"/>
            <w:hideMark/>
          </w:tcPr>
          <w:p w14:paraId="152B69E6"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620" w:type="dxa"/>
            <w:tcBorders>
              <w:top w:val="nil"/>
              <w:left w:val="nil"/>
              <w:bottom w:val="single" w:sz="4" w:space="0" w:color="auto"/>
              <w:right w:val="single" w:sz="4" w:space="0" w:color="auto"/>
            </w:tcBorders>
            <w:shd w:val="clear" w:color="auto" w:fill="auto"/>
            <w:noWrap/>
            <w:vAlign w:val="bottom"/>
            <w:hideMark/>
          </w:tcPr>
          <w:p w14:paraId="3D8A6263"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360" w:type="dxa"/>
            <w:tcBorders>
              <w:top w:val="nil"/>
              <w:left w:val="nil"/>
              <w:bottom w:val="single" w:sz="4" w:space="0" w:color="auto"/>
              <w:right w:val="single" w:sz="4" w:space="0" w:color="auto"/>
            </w:tcBorders>
            <w:shd w:val="clear" w:color="auto" w:fill="auto"/>
            <w:noWrap/>
            <w:vAlign w:val="bottom"/>
            <w:hideMark/>
          </w:tcPr>
          <w:p w14:paraId="00ED54E6"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1</w:t>
            </w:r>
          </w:p>
        </w:tc>
        <w:tc>
          <w:tcPr>
            <w:tcW w:w="1560" w:type="dxa"/>
            <w:tcBorders>
              <w:top w:val="nil"/>
              <w:left w:val="nil"/>
              <w:bottom w:val="single" w:sz="4" w:space="0" w:color="auto"/>
              <w:right w:val="single" w:sz="4" w:space="0" w:color="auto"/>
            </w:tcBorders>
            <w:shd w:val="clear" w:color="auto" w:fill="auto"/>
            <w:noWrap/>
            <w:vAlign w:val="bottom"/>
            <w:hideMark/>
          </w:tcPr>
          <w:p w14:paraId="2BDEA25E"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14:paraId="1707CD70"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12.53</w:t>
            </w:r>
          </w:p>
        </w:tc>
        <w:tc>
          <w:tcPr>
            <w:tcW w:w="1500" w:type="dxa"/>
            <w:tcBorders>
              <w:top w:val="nil"/>
              <w:left w:val="nil"/>
              <w:bottom w:val="single" w:sz="4" w:space="0" w:color="auto"/>
              <w:right w:val="single" w:sz="4" w:space="0" w:color="auto"/>
            </w:tcBorders>
            <w:shd w:val="clear" w:color="auto" w:fill="auto"/>
            <w:noWrap/>
            <w:vAlign w:val="bottom"/>
            <w:hideMark/>
          </w:tcPr>
          <w:p w14:paraId="21610623"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4</w:t>
            </w:r>
          </w:p>
        </w:tc>
      </w:tr>
      <w:tr w:rsidR="001E6E94" w:rsidRPr="001E6E94" w14:paraId="5D025A17"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6D97BD15"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Dieldrin</w:t>
            </w:r>
          </w:p>
        </w:tc>
        <w:tc>
          <w:tcPr>
            <w:tcW w:w="960" w:type="dxa"/>
            <w:tcBorders>
              <w:top w:val="nil"/>
              <w:left w:val="nil"/>
              <w:bottom w:val="single" w:sz="4" w:space="0" w:color="auto"/>
              <w:right w:val="single" w:sz="4" w:space="0" w:color="auto"/>
            </w:tcBorders>
            <w:shd w:val="clear" w:color="auto" w:fill="auto"/>
            <w:noWrap/>
            <w:vAlign w:val="bottom"/>
            <w:hideMark/>
          </w:tcPr>
          <w:p w14:paraId="713DCB58"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240" w:type="dxa"/>
            <w:tcBorders>
              <w:top w:val="nil"/>
              <w:left w:val="nil"/>
              <w:bottom w:val="single" w:sz="4" w:space="0" w:color="auto"/>
              <w:right w:val="single" w:sz="4" w:space="0" w:color="auto"/>
            </w:tcBorders>
            <w:shd w:val="clear" w:color="auto" w:fill="auto"/>
            <w:noWrap/>
            <w:vAlign w:val="bottom"/>
            <w:hideMark/>
          </w:tcPr>
          <w:p w14:paraId="6AAEE92D"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620" w:type="dxa"/>
            <w:tcBorders>
              <w:top w:val="nil"/>
              <w:left w:val="nil"/>
              <w:bottom w:val="single" w:sz="4" w:space="0" w:color="auto"/>
              <w:right w:val="single" w:sz="4" w:space="0" w:color="auto"/>
            </w:tcBorders>
            <w:shd w:val="clear" w:color="auto" w:fill="auto"/>
            <w:noWrap/>
            <w:vAlign w:val="bottom"/>
            <w:hideMark/>
          </w:tcPr>
          <w:p w14:paraId="53344714"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360" w:type="dxa"/>
            <w:tcBorders>
              <w:top w:val="nil"/>
              <w:left w:val="nil"/>
              <w:bottom w:val="single" w:sz="4" w:space="0" w:color="auto"/>
              <w:right w:val="single" w:sz="4" w:space="0" w:color="auto"/>
            </w:tcBorders>
            <w:shd w:val="clear" w:color="auto" w:fill="auto"/>
            <w:noWrap/>
            <w:vAlign w:val="bottom"/>
            <w:hideMark/>
          </w:tcPr>
          <w:p w14:paraId="17979B0B"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1</w:t>
            </w:r>
          </w:p>
        </w:tc>
        <w:tc>
          <w:tcPr>
            <w:tcW w:w="1560" w:type="dxa"/>
            <w:tcBorders>
              <w:top w:val="nil"/>
              <w:left w:val="nil"/>
              <w:bottom w:val="single" w:sz="4" w:space="0" w:color="auto"/>
              <w:right w:val="single" w:sz="4" w:space="0" w:color="auto"/>
            </w:tcBorders>
            <w:shd w:val="clear" w:color="auto" w:fill="auto"/>
            <w:noWrap/>
            <w:vAlign w:val="bottom"/>
            <w:hideMark/>
          </w:tcPr>
          <w:p w14:paraId="2E23A121"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14:paraId="27E9484E"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12.53</w:t>
            </w:r>
          </w:p>
        </w:tc>
        <w:tc>
          <w:tcPr>
            <w:tcW w:w="1500" w:type="dxa"/>
            <w:tcBorders>
              <w:top w:val="nil"/>
              <w:left w:val="nil"/>
              <w:bottom w:val="single" w:sz="4" w:space="0" w:color="auto"/>
              <w:right w:val="single" w:sz="4" w:space="0" w:color="auto"/>
            </w:tcBorders>
            <w:shd w:val="clear" w:color="auto" w:fill="auto"/>
            <w:noWrap/>
            <w:vAlign w:val="bottom"/>
            <w:hideMark/>
          </w:tcPr>
          <w:p w14:paraId="3B879F98"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4</w:t>
            </w:r>
          </w:p>
        </w:tc>
      </w:tr>
      <w:tr w:rsidR="001E6E94" w:rsidRPr="001E6E94" w14:paraId="7B345F49"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3E471652"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Dieldrin</w:t>
            </w:r>
          </w:p>
        </w:tc>
        <w:tc>
          <w:tcPr>
            <w:tcW w:w="960" w:type="dxa"/>
            <w:tcBorders>
              <w:top w:val="nil"/>
              <w:left w:val="nil"/>
              <w:bottom w:val="single" w:sz="4" w:space="0" w:color="auto"/>
              <w:right w:val="single" w:sz="4" w:space="0" w:color="auto"/>
            </w:tcBorders>
            <w:shd w:val="clear" w:color="auto" w:fill="auto"/>
            <w:noWrap/>
            <w:vAlign w:val="bottom"/>
            <w:hideMark/>
          </w:tcPr>
          <w:p w14:paraId="48302C31"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240" w:type="dxa"/>
            <w:tcBorders>
              <w:top w:val="nil"/>
              <w:left w:val="nil"/>
              <w:bottom w:val="single" w:sz="4" w:space="0" w:color="auto"/>
              <w:right w:val="single" w:sz="4" w:space="0" w:color="auto"/>
            </w:tcBorders>
            <w:shd w:val="clear" w:color="auto" w:fill="auto"/>
            <w:noWrap/>
            <w:vAlign w:val="bottom"/>
            <w:hideMark/>
          </w:tcPr>
          <w:p w14:paraId="7B1C3CEC"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620" w:type="dxa"/>
            <w:tcBorders>
              <w:top w:val="nil"/>
              <w:left w:val="nil"/>
              <w:bottom w:val="single" w:sz="4" w:space="0" w:color="auto"/>
              <w:right w:val="single" w:sz="4" w:space="0" w:color="auto"/>
            </w:tcBorders>
            <w:shd w:val="clear" w:color="auto" w:fill="auto"/>
            <w:noWrap/>
            <w:vAlign w:val="bottom"/>
            <w:hideMark/>
          </w:tcPr>
          <w:p w14:paraId="055A23DF"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360" w:type="dxa"/>
            <w:tcBorders>
              <w:top w:val="nil"/>
              <w:left w:val="nil"/>
              <w:bottom w:val="single" w:sz="4" w:space="0" w:color="auto"/>
              <w:right w:val="single" w:sz="4" w:space="0" w:color="auto"/>
            </w:tcBorders>
            <w:shd w:val="clear" w:color="auto" w:fill="auto"/>
            <w:noWrap/>
            <w:vAlign w:val="bottom"/>
            <w:hideMark/>
          </w:tcPr>
          <w:p w14:paraId="6E1ED87B"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1</w:t>
            </w:r>
          </w:p>
        </w:tc>
        <w:tc>
          <w:tcPr>
            <w:tcW w:w="1560" w:type="dxa"/>
            <w:tcBorders>
              <w:top w:val="nil"/>
              <w:left w:val="nil"/>
              <w:bottom w:val="single" w:sz="4" w:space="0" w:color="auto"/>
              <w:right w:val="single" w:sz="4" w:space="0" w:color="auto"/>
            </w:tcBorders>
            <w:shd w:val="clear" w:color="auto" w:fill="auto"/>
            <w:noWrap/>
            <w:vAlign w:val="bottom"/>
            <w:hideMark/>
          </w:tcPr>
          <w:p w14:paraId="3063E8E9"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14:paraId="03EB00CC"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12.53</w:t>
            </w:r>
          </w:p>
        </w:tc>
        <w:tc>
          <w:tcPr>
            <w:tcW w:w="1500" w:type="dxa"/>
            <w:tcBorders>
              <w:top w:val="nil"/>
              <w:left w:val="nil"/>
              <w:bottom w:val="single" w:sz="4" w:space="0" w:color="auto"/>
              <w:right w:val="single" w:sz="4" w:space="0" w:color="auto"/>
            </w:tcBorders>
            <w:shd w:val="clear" w:color="auto" w:fill="auto"/>
            <w:noWrap/>
            <w:vAlign w:val="bottom"/>
            <w:hideMark/>
          </w:tcPr>
          <w:p w14:paraId="698A56E4"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4</w:t>
            </w:r>
          </w:p>
        </w:tc>
      </w:tr>
      <w:tr w:rsidR="001E6E94" w:rsidRPr="001E6E94" w14:paraId="576D5F26"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23387A64"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Dieldrin</w:t>
            </w:r>
          </w:p>
        </w:tc>
        <w:tc>
          <w:tcPr>
            <w:tcW w:w="960" w:type="dxa"/>
            <w:tcBorders>
              <w:top w:val="nil"/>
              <w:left w:val="nil"/>
              <w:bottom w:val="single" w:sz="4" w:space="0" w:color="auto"/>
              <w:right w:val="single" w:sz="4" w:space="0" w:color="auto"/>
            </w:tcBorders>
            <w:shd w:val="clear" w:color="auto" w:fill="auto"/>
            <w:noWrap/>
            <w:vAlign w:val="bottom"/>
            <w:hideMark/>
          </w:tcPr>
          <w:p w14:paraId="48BC265E"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240" w:type="dxa"/>
            <w:tcBorders>
              <w:top w:val="nil"/>
              <w:left w:val="nil"/>
              <w:bottom w:val="single" w:sz="4" w:space="0" w:color="auto"/>
              <w:right w:val="single" w:sz="4" w:space="0" w:color="auto"/>
            </w:tcBorders>
            <w:shd w:val="clear" w:color="auto" w:fill="auto"/>
            <w:noWrap/>
            <w:vAlign w:val="bottom"/>
            <w:hideMark/>
          </w:tcPr>
          <w:p w14:paraId="7518CE65"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620" w:type="dxa"/>
            <w:tcBorders>
              <w:top w:val="nil"/>
              <w:left w:val="nil"/>
              <w:bottom w:val="single" w:sz="4" w:space="0" w:color="auto"/>
              <w:right w:val="single" w:sz="4" w:space="0" w:color="auto"/>
            </w:tcBorders>
            <w:shd w:val="clear" w:color="auto" w:fill="auto"/>
            <w:noWrap/>
            <w:vAlign w:val="bottom"/>
            <w:hideMark/>
          </w:tcPr>
          <w:p w14:paraId="53B2E842"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360" w:type="dxa"/>
            <w:tcBorders>
              <w:top w:val="nil"/>
              <w:left w:val="nil"/>
              <w:bottom w:val="single" w:sz="4" w:space="0" w:color="auto"/>
              <w:right w:val="single" w:sz="4" w:space="0" w:color="auto"/>
            </w:tcBorders>
            <w:shd w:val="clear" w:color="auto" w:fill="auto"/>
            <w:noWrap/>
            <w:vAlign w:val="bottom"/>
            <w:hideMark/>
          </w:tcPr>
          <w:p w14:paraId="118517A7"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1</w:t>
            </w:r>
          </w:p>
        </w:tc>
        <w:tc>
          <w:tcPr>
            <w:tcW w:w="1560" w:type="dxa"/>
            <w:tcBorders>
              <w:top w:val="nil"/>
              <w:left w:val="nil"/>
              <w:bottom w:val="single" w:sz="4" w:space="0" w:color="auto"/>
              <w:right w:val="single" w:sz="4" w:space="0" w:color="auto"/>
            </w:tcBorders>
            <w:shd w:val="clear" w:color="auto" w:fill="auto"/>
            <w:noWrap/>
            <w:vAlign w:val="bottom"/>
            <w:hideMark/>
          </w:tcPr>
          <w:p w14:paraId="39E915D2"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14:paraId="3DF6DCF3"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12.53</w:t>
            </w:r>
          </w:p>
        </w:tc>
        <w:tc>
          <w:tcPr>
            <w:tcW w:w="1500" w:type="dxa"/>
            <w:tcBorders>
              <w:top w:val="nil"/>
              <w:left w:val="nil"/>
              <w:bottom w:val="single" w:sz="4" w:space="0" w:color="auto"/>
              <w:right w:val="single" w:sz="4" w:space="0" w:color="auto"/>
            </w:tcBorders>
            <w:shd w:val="clear" w:color="auto" w:fill="auto"/>
            <w:noWrap/>
            <w:vAlign w:val="bottom"/>
            <w:hideMark/>
          </w:tcPr>
          <w:p w14:paraId="428730F1"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4</w:t>
            </w:r>
          </w:p>
        </w:tc>
      </w:tr>
      <w:tr w:rsidR="001E6E94" w:rsidRPr="001E6E94" w14:paraId="76D76114"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19E8073A"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Dieldrin</w:t>
            </w:r>
          </w:p>
        </w:tc>
        <w:tc>
          <w:tcPr>
            <w:tcW w:w="960" w:type="dxa"/>
            <w:tcBorders>
              <w:top w:val="nil"/>
              <w:left w:val="nil"/>
              <w:bottom w:val="single" w:sz="4" w:space="0" w:color="auto"/>
              <w:right w:val="single" w:sz="4" w:space="0" w:color="auto"/>
            </w:tcBorders>
            <w:shd w:val="clear" w:color="auto" w:fill="auto"/>
            <w:noWrap/>
            <w:vAlign w:val="bottom"/>
            <w:hideMark/>
          </w:tcPr>
          <w:p w14:paraId="756A0E6A"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240" w:type="dxa"/>
            <w:tcBorders>
              <w:top w:val="nil"/>
              <w:left w:val="nil"/>
              <w:bottom w:val="single" w:sz="4" w:space="0" w:color="auto"/>
              <w:right w:val="single" w:sz="4" w:space="0" w:color="auto"/>
            </w:tcBorders>
            <w:shd w:val="clear" w:color="auto" w:fill="auto"/>
            <w:noWrap/>
            <w:vAlign w:val="bottom"/>
            <w:hideMark/>
          </w:tcPr>
          <w:p w14:paraId="00B7EA41"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620" w:type="dxa"/>
            <w:tcBorders>
              <w:top w:val="nil"/>
              <w:left w:val="nil"/>
              <w:bottom w:val="single" w:sz="4" w:space="0" w:color="auto"/>
              <w:right w:val="single" w:sz="4" w:space="0" w:color="auto"/>
            </w:tcBorders>
            <w:shd w:val="clear" w:color="auto" w:fill="auto"/>
            <w:noWrap/>
            <w:vAlign w:val="bottom"/>
            <w:hideMark/>
          </w:tcPr>
          <w:p w14:paraId="2AA268E7"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360" w:type="dxa"/>
            <w:tcBorders>
              <w:top w:val="nil"/>
              <w:left w:val="nil"/>
              <w:bottom w:val="single" w:sz="4" w:space="0" w:color="auto"/>
              <w:right w:val="single" w:sz="4" w:space="0" w:color="auto"/>
            </w:tcBorders>
            <w:shd w:val="clear" w:color="auto" w:fill="auto"/>
            <w:noWrap/>
            <w:vAlign w:val="bottom"/>
            <w:hideMark/>
          </w:tcPr>
          <w:p w14:paraId="339F1C9E"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1</w:t>
            </w:r>
          </w:p>
        </w:tc>
        <w:tc>
          <w:tcPr>
            <w:tcW w:w="1560" w:type="dxa"/>
            <w:tcBorders>
              <w:top w:val="nil"/>
              <w:left w:val="nil"/>
              <w:bottom w:val="single" w:sz="4" w:space="0" w:color="auto"/>
              <w:right w:val="single" w:sz="4" w:space="0" w:color="auto"/>
            </w:tcBorders>
            <w:shd w:val="clear" w:color="auto" w:fill="auto"/>
            <w:noWrap/>
            <w:vAlign w:val="bottom"/>
            <w:hideMark/>
          </w:tcPr>
          <w:p w14:paraId="7A19AF4D"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14:paraId="4667139F"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12.53</w:t>
            </w:r>
          </w:p>
        </w:tc>
        <w:tc>
          <w:tcPr>
            <w:tcW w:w="1500" w:type="dxa"/>
            <w:tcBorders>
              <w:top w:val="nil"/>
              <w:left w:val="nil"/>
              <w:bottom w:val="single" w:sz="4" w:space="0" w:color="auto"/>
              <w:right w:val="single" w:sz="4" w:space="0" w:color="auto"/>
            </w:tcBorders>
            <w:shd w:val="clear" w:color="auto" w:fill="auto"/>
            <w:noWrap/>
            <w:vAlign w:val="bottom"/>
            <w:hideMark/>
          </w:tcPr>
          <w:p w14:paraId="7B68998B"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4</w:t>
            </w:r>
          </w:p>
        </w:tc>
      </w:tr>
      <w:tr w:rsidR="001E6E94" w:rsidRPr="001E6E94" w14:paraId="0EC34863"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3FB43892"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m-DCB  (1,3-DCB)</w:t>
            </w:r>
          </w:p>
        </w:tc>
        <w:tc>
          <w:tcPr>
            <w:tcW w:w="960" w:type="dxa"/>
            <w:tcBorders>
              <w:top w:val="nil"/>
              <w:left w:val="nil"/>
              <w:bottom w:val="single" w:sz="4" w:space="0" w:color="auto"/>
              <w:right w:val="single" w:sz="4" w:space="0" w:color="auto"/>
            </w:tcBorders>
            <w:shd w:val="clear" w:color="auto" w:fill="auto"/>
            <w:noWrap/>
            <w:vAlign w:val="bottom"/>
            <w:hideMark/>
          </w:tcPr>
          <w:p w14:paraId="7FEB2010"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7A39FCA5"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1D9E4971"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5C74457F"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739B03FB"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1CF4B523"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72D5CA6A"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371243E3"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74BCA573"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m-DCB  (1,3-DCB)</w:t>
            </w:r>
          </w:p>
        </w:tc>
        <w:tc>
          <w:tcPr>
            <w:tcW w:w="960" w:type="dxa"/>
            <w:tcBorders>
              <w:top w:val="nil"/>
              <w:left w:val="nil"/>
              <w:bottom w:val="single" w:sz="4" w:space="0" w:color="auto"/>
              <w:right w:val="single" w:sz="4" w:space="0" w:color="auto"/>
            </w:tcBorders>
            <w:shd w:val="clear" w:color="auto" w:fill="auto"/>
            <w:noWrap/>
            <w:vAlign w:val="bottom"/>
            <w:hideMark/>
          </w:tcPr>
          <w:p w14:paraId="0424226B"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79491D3D"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04F39A1C"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106BDBD9"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14DDC5BD"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1AF79617"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2745AD33"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404121F8"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52C32472"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m-DCB  (1,3-DCB)</w:t>
            </w:r>
          </w:p>
        </w:tc>
        <w:tc>
          <w:tcPr>
            <w:tcW w:w="960" w:type="dxa"/>
            <w:tcBorders>
              <w:top w:val="nil"/>
              <w:left w:val="nil"/>
              <w:bottom w:val="single" w:sz="4" w:space="0" w:color="auto"/>
              <w:right w:val="single" w:sz="4" w:space="0" w:color="auto"/>
            </w:tcBorders>
            <w:shd w:val="clear" w:color="auto" w:fill="auto"/>
            <w:noWrap/>
            <w:vAlign w:val="bottom"/>
            <w:hideMark/>
          </w:tcPr>
          <w:p w14:paraId="235A001C"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4EC2EBB7"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26D9B881"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0987EB5B"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3E5CC844"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087BBA1D"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0D9FA31C"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568397A2"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1DC0F4CC"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m-DCB  (1,3-DCB)</w:t>
            </w:r>
          </w:p>
        </w:tc>
        <w:tc>
          <w:tcPr>
            <w:tcW w:w="960" w:type="dxa"/>
            <w:tcBorders>
              <w:top w:val="nil"/>
              <w:left w:val="nil"/>
              <w:bottom w:val="single" w:sz="4" w:space="0" w:color="auto"/>
              <w:right w:val="single" w:sz="4" w:space="0" w:color="auto"/>
            </w:tcBorders>
            <w:shd w:val="clear" w:color="auto" w:fill="auto"/>
            <w:noWrap/>
            <w:vAlign w:val="bottom"/>
            <w:hideMark/>
          </w:tcPr>
          <w:p w14:paraId="0E7BF773"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44D0B93D"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165F376C"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5DDDF10A"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2674FF6D"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7177B690"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18A39479"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14E3FC78"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115D0C1A"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m-DCB  (1,3-DCB)</w:t>
            </w:r>
          </w:p>
        </w:tc>
        <w:tc>
          <w:tcPr>
            <w:tcW w:w="960" w:type="dxa"/>
            <w:tcBorders>
              <w:top w:val="nil"/>
              <w:left w:val="nil"/>
              <w:bottom w:val="single" w:sz="4" w:space="0" w:color="auto"/>
              <w:right w:val="single" w:sz="4" w:space="0" w:color="auto"/>
            </w:tcBorders>
            <w:shd w:val="clear" w:color="auto" w:fill="auto"/>
            <w:noWrap/>
            <w:vAlign w:val="bottom"/>
            <w:hideMark/>
          </w:tcPr>
          <w:p w14:paraId="39A60AA7"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31F36DE7"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62CC0A76"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48BA3F03"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2C103061"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041CCE5C"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60256015"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4F7FCE41"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09593E38"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m-DCB  (1,3-DCB)</w:t>
            </w:r>
          </w:p>
        </w:tc>
        <w:tc>
          <w:tcPr>
            <w:tcW w:w="960" w:type="dxa"/>
            <w:tcBorders>
              <w:top w:val="nil"/>
              <w:left w:val="nil"/>
              <w:bottom w:val="single" w:sz="4" w:space="0" w:color="auto"/>
              <w:right w:val="single" w:sz="4" w:space="0" w:color="auto"/>
            </w:tcBorders>
            <w:shd w:val="clear" w:color="auto" w:fill="auto"/>
            <w:noWrap/>
            <w:vAlign w:val="bottom"/>
            <w:hideMark/>
          </w:tcPr>
          <w:p w14:paraId="3FB4ADC8"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117B976B"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4D6C9B78"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5A951BE4"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255BD6BE"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4F49F37D"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630EF2A7"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66266647"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7518686E"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p-DCB (1,4-DCB)</w:t>
            </w:r>
          </w:p>
        </w:tc>
        <w:tc>
          <w:tcPr>
            <w:tcW w:w="960" w:type="dxa"/>
            <w:tcBorders>
              <w:top w:val="nil"/>
              <w:left w:val="nil"/>
              <w:bottom w:val="single" w:sz="4" w:space="0" w:color="auto"/>
              <w:right w:val="single" w:sz="4" w:space="0" w:color="auto"/>
            </w:tcBorders>
            <w:shd w:val="clear" w:color="auto" w:fill="auto"/>
            <w:noWrap/>
            <w:vAlign w:val="bottom"/>
            <w:hideMark/>
          </w:tcPr>
          <w:p w14:paraId="446B357A"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5FEF6A5A"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7ECFE126"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07FD6293"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1EBB46F2"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119D6578"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5E4A5EDE"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17D03820"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6A2EA6C1"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p-DCB (1,4-DCB)</w:t>
            </w:r>
          </w:p>
        </w:tc>
        <w:tc>
          <w:tcPr>
            <w:tcW w:w="960" w:type="dxa"/>
            <w:tcBorders>
              <w:top w:val="nil"/>
              <w:left w:val="nil"/>
              <w:bottom w:val="single" w:sz="4" w:space="0" w:color="auto"/>
              <w:right w:val="single" w:sz="4" w:space="0" w:color="auto"/>
            </w:tcBorders>
            <w:shd w:val="clear" w:color="auto" w:fill="auto"/>
            <w:noWrap/>
            <w:vAlign w:val="bottom"/>
            <w:hideMark/>
          </w:tcPr>
          <w:p w14:paraId="1AC028B6"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58E6857D"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1E9BEF2B"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5F330788"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43B4CE1D"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0A5402FC"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540325DB"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6E286160"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2A05D6E1"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p-DCB (1,4-DCB)</w:t>
            </w:r>
          </w:p>
        </w:tc>
        <w:tc>
          <w:tcPr>
            <w:tcW w:w="960" w:type="dxa"/>
            <w:tcBorders>
              <w:top w:val="nil"/>
              <w:left w:val="nil"/>
              <w:bottom w:val="single" w:sz="4" w:space="0" w:color="auto"/>
              <w:right w:val="single" w:sz="4" w:space="0" w:color="auto"/>
            </w:tcBorders>
            <w:shd w:val="clear" w:color="auto" w:fill="auto"/>
            <w:noWrap/>
            <w:vAlign w:val="bottom"/>
            <w:hideMark/>
          </w:tcPr>
          <w:p w14:paraId="3D113281"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57CB649D"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30DFCE80"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1501DAD2"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0334675C"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0C6DE953"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6F9CD1C5"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61D74B8F"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1E2C834F"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o-DCB (1,2-DCB)</w:t>
            </w:r>
          </w:p>
        </w:tc>
        <w:tc>
          <w:tcPr>
            <w:tcW w:w="960" w:type="dxa"/>
            <w:tcBorders>
              <w:top w:val="nil"/>
              <w:left w:val="nil"/>
              <w:bottom w:val="single" w:sz="4" w:space="0" w:color="auto"/>
              <w:right w:val="single" w:sz="4" w:space="0" w:color="auto"/>
            </w:tcBorders>
            <w:shd w:val="clear" w:color="auto" w:fill="auto"/>
            <w:noWrap/>
            <w:vAlign w:val="bottom"/>
            <w:hideMark/>
          </w:tcPr>
          <w:p w14:paraId="2CB622AD"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625D0A6E"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26661805"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35B44D89"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610F52D0"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23E8F1CC"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3A90D8BB"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0E3B2702"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1B7A8DAF"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o-DCB (1,2-DCB)</w:t>
            </w:r>
          </w:p>
        </w:tc>
        <w:tc>
          <w:tcPr>
            <w:tcW w:w="960" w:type="dxa"/>
            <w:tcBorders>
              <w:top w:val="nil"/>
              <w:left w:val="nil"/>
              <w:bottom w:val="single" w:sz="4" w:space="0" w:color="auto"/>
              <w:right w:val="single" w:sz="4" w:space="0" w:color="auto"/>
            </w:tcBorders>
            <w:shd w:val="clear" w:color="auto" w:fill="auto"/>
            <w:noWrap/>
            <w:vAlign w:val="bottom"/>
            <w:hideMark/>
          </w:tcPr>
          <w:p w14:paraId="479A3928"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028F916C"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58CA8033"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6BA5058F"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34D33869"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2627D88E"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61AB9334"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1CB9D409"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0E542789"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o-DCB (1,2-DCB)</w:t>
            </w:r>
          </w:p>
        </w:tc>
        <w:tc>
          <w:tcPr>
            <w:tcW w:w="960" w:type="dxa"/>
            <w:tcBorders>
              <w:top w:val="nil"/>
              <w:left w:val="nil"/>
              <w:bottom w:val="single" w:sz="4" w:space="0" w:color="auto"/>
              <w:right w:val="single" w:sz="4" w:space="0" w:color="auto"/>
            </w:tcBorders>
            <w:shd w:val="clear" w:color="auto" w:fill="auto"/>
            <w:noWrap/>
            <w:vAlign w:val="bottom"/>
            <w:hideMark/>
          </w:tcPr>
          <w:p w14:paraId="4D7D61E6"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5E21980F"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49D359AE"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4C244712"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26C755BB"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4830B8C1"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102CAB71"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663F87ED"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200829C6"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1,2,4-TCB</w:t>
            </w:r>
          </w:p>
        </w:tc>
        <w:tc>
          <w:tcPr>
            <w:tcW w:w="960" w:type="dxa"/>
            <w:tcBorders>
              <w:top w:val="nil"/>
              <w:left w:val="nil"/>
              <w:bottom w:val="single" w:sz="4" w:space="0" w:color="auto"/>
              <w:right w:val="single" w:sz="4" w:space="0" w:color="auto"/>
            </w:tcBorders>
            <w:shd w:val="clear" w:color="auto" w:fill="auto"/>
            <w:noWrap/>
            <w:vAlign w:val="bottom"/>
            <w:hideMark/>
          </w:tcPr>
          <w:p w14:paraId="743755DC"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09E5DD53"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52686B21"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0AE2B0C0"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35A36E79"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59D1DEB0"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6358F1C2"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57CC69EE"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2E4E70E1"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1,2,4-TCB</w:t>
            </w:r>
          </w:p>
        </w:tc>
        <w:tc>
          <w:tcPr>
            <w:tcW w:w="960" w:type="dxa"/>
            <w:tcBorders>
              <w:top w:val="nil"/>
              <w:left w:val="nil"/>
              <w:bottom w:val="single" w:sz="4" w:space="0" w:color="auto"/>
              <w:right w:val="single" w:sz="4" w:space="0" w:color="auto"/>
            </w:tcBorders>
            <w:shd w:val="clear" w:color="auto" w:fill="auto"/>
            <w:noWrap/>
            <w:vAlign w:val="bottom"/>
            <w:hideMark/>
          </w:tcPr>
          <w:p w14:paraId="124D4327"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3915F9B9"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1B19FDC9"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4F29B7C0"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0E7B0F47"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2205D80F"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553E72F1"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5CEA50B3"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5808BC41"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lastRenderedPageBreak/>
              <w:t>1,2,4-TCB</w:t>
            </w:r>
          </w:p>
        </w:tc>
        <w:tc>
          <w:tcPr>
            <w:tcW w:w="960" w:type="dxa"/>
            <w:tcBorders>
              <w:top w:val="nil"/>
              <w:left w:val="nil"/>
              <w:bottom w:val="single" w:sz="4" w:space="0" w:color="auto"/>
              <w:right w:val="single" w:sz="4" w:space="0" w:color="auto"/>
            </w:tcBorders>
            <w:shd w:val="clear" w:color="auto" w:fill="auto"/>
            <w:noWrap/>
            <w:vAlign w:val="bottom"/>
            <w:hideMark/>
          </w:tcPr>
          <w:p w14:paraId="622AFFEC"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26A8F9AC"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3B7EF568"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109959EC"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661B5C9E"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42BD07D8"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68E2B944"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5B17E6B1"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2426CB8E"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1,2,4-TCB</w:t>
            </w:r>
          </w:p>
        </w:tc>
        <w:tc>
          <w:tcPr>
            <w:tcW w:w="960" w:type="dxa"/>
            <w:tcBorders>
              <w:top w:val="nil"/>
              <w:left w:val="nil"/>
              <w:bottom w:val="single" w:sz="4" w:space="0" w:color="auto"/>
              <w:right w:val="single" w:sz="4" w:space="0" w:color="auto"/>
            </w:tcBorders>
            <w:shd w:val="clear" w:color="auto" w:fill="auto"/>
            <w:noWrap/>
            <w:vAlign w:val="bottom"/>
            <w:hideMark/>
          </w:tcPr>
          <w:p w14:paraId="7F5BC8F8"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7F39CFBF"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67E3C3C0"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27D99636"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616459F3"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61DBB24A"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4453BA1E"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0B4EE0D0"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3EF9ED51"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1,2,4-TCB</w:t>
            </w:r>
          </w:p>
        </w:tc>
        <w:tc>
          <w:tcPr>
            <w:tcW w:w="960" w:type="dxa"/>
            <w:tcBorders>
              <w:top w:val="nil"/>
              <w:left w:val="nil"/>
              <w:bottom w:val="single" w:sz="4" w:space="0" w:color="auto"/>
              <w:right w:val="single" w:sz="4" w:space="0" w:color="auto"/>
            </w:tcBorders>
            <w:shd w:val="clear" w:color="auto" w:fill="auto"/>
            <w:noWrap/>
            <w:vAlign w:val="bottom"/>
            <w:hideMark/>
          </w:tcPr>
          <w:p w14:paraId="15120E2D"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70B68E57"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267F9013"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06C6F51C"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19B5DC3C"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70CEB1F3"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448DB468"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59886524"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6C1335AB"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1,2,4-TCB</w:t>
            </w:r>
          </w:p>
        </w:tc>
        <w:tc>
          <w:tcPr>
            <w:tcW w:w="960" w:type="dxa"/>
            <w:tcBorders>
              <w:top w:val="nil"/>
              <w:left w:val="nil"/>
              <w:bottom w:val="single" w:sz="4" w:space="0" w:color="auto"/>
              <w:right w:val="single" w:sz="4" w:space="0" w:color="auto"/>
            </w:tcBorders>
            <w:shd w:val="clear" w:color="auto" w:fill="auto"/>
            <w:noWrap/>
            <w:vAlign w:val="bottom"/>
            <w:hideMark/>
          </w:tcPr>
          <w:p w14:paraId="37FEE479"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488FB978"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4CCAFD52"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22650CA1"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19A24E2A"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029D544A"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68B742BE"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577260BF"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609CF90F"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1,2,4-TCB</w:t>
            </w:r>
          </w:p>
        </w:tc>
        <w:tc>
          <w:tcPr>
            <w:tcW w:w="960" w:type="dxa"/>
            <w:tcBorders>
              <w:top w:val="nil"/>
              <w:left w:val="nil"/>
              <w:bottom w:val="single" w:sz="4" w:space="0" w:color="auto"/>
              <w:right w:val="single" w:sz="4" w:space="0" w:color="auto"/>
            </w:tcBorders>
            <w:shd w:val="clear" w:color="auto" w:fill="auto"/>
            <w:noWrap/>
            <w:vAlign w:val="bottom"/>
            <w:hideMark/>
          </w:tcPr>
          <w:p w14:paraId="010B8C45"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3310E20C"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29BCBBEE"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48826912"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4E05C44C"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4E487738"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4D12707E"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4BE52746"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59F66A75"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1,2,4-TCB</w:t>
            </w:r>
          </w:p>
        </w:tc>
        <w:tc>
          <w:tcPr>
            <w:tcW w:w="960" w:type="dxa"/>
            <w:tcBorders>
              <w:top w:val="nil"/>
              <w:left w:val="nil"/>
              <w:bottom w:val="single" w:sz="4" w:space="0" w:color="auto"/>
              <w:right w:val="single" w:sz="4" w:space="0" w:color="auto"/>
            </w:tcBorders>
            <w:shd w:val="clear" w:color="auto" w:fill="auto"/>
            <w:noWrap/>
            <w:vAlign w:val="bottom"/>
            <w:hideMark/>
          </w:tcPr>
          <w:p w14:paraId="5D5EF9FF"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1FA99045"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4710585E"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591AFBEB"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7B3F442E"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4527826F"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17C3C18E"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648167BC"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3120753B"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Fluorene</w:t>
            </w:r>
          </w:p>
        </w:tc>
        <w:tc>
          <w:tcPr>
            <w:tcW w:w="960" w:type="dxa"/>
            <w:tcBorders>
              <w:top w:val="nil"/>
              <w:left w:val="nil"/>
              <w:bottom w:val="single" w:sz="4" w:space="0" w:color="auto"/>
              <w:right w:val="single" w:sz="4" w:space="0" w:color="auto"/>
            </w:tcBorders>
            <w:shd w:val="clear" w:color="auto" w:fill="auto"/>
            <w:noWrap/>
            <w:vAlign w:val="bottom"/>
            <w:hideMark/>
          </w:tcPr>
          <w:p w14:paraId="453E393E"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7F26CD12"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0E962BAB"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321609FA"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128980E8"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402309E4"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1B3F3FDB"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463B2379"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53757375"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Phenanthrene</w:t>
            </w:r>
          </w:p>
        </w:tc>
        <w:tc>
          <w:tcPr>
            <w:tcW w:w="960" w:type="dxa"/>
            <w:tcBorders>
              <w:top w:val="nil"/>
              <w:left w:val="nil"/>
              <w:bottom w:val="single" w:sz="4" w:space="0" w:color="auto"/>
              <w:right w:val="single" w:sz="4" w:space="0" w:color="auto"/>
            </w:tcBorders>
            <w:shd w:val="clear" w:color="auto" w:fill="auto"/>
            <w:noWrap/>
            <w:vAlign w:val="bottom"/>
            <w:hideMark/>
          </w:tcPr>
          <w:p w14:paraId="5BDB3960"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04350AF8"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01F27F93"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4F14D5B6"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6D578082"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50E9E074"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3754AB44"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5C08FFB4"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65CCB5A4"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Phenanthrene</w:t>
            </w:r>
          </w:p>
        </w:tc>
        <w:tc>
          <w:tcPr>
            <w:tcW w:w="960" w:type="dxa"/>
            <w:tcBorders>
              <w:top w:val="nil"/>
              <w:left w:val="nil"/>
              <w:bottom w:val="single" w:sz="4" w:space="0" w:color="auto"/>
              <w:right w:val="single" w:sz="4" w:space="0" w:color="auto"/>
            </w:tcBorders>
            <w:shd w:val="clear" w:color="auto" w:fill="auto"/>
            <w:noWrap/>
            <w:vAlign w:val="bottom"/>
            <w:hideMark/>
          </w:tcPr>
          <w:p w14:paraId="796148DD"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243542E5"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2A54015E"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73C53322"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6F47A432"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2A731451"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1BDF2E89"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4A63B031"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60469699"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Anthracene</w:t>
            </w:r>
          </w:p>
        </w:tc>
        <w:tc>
          <w:tcPr>
            <w:tcW w:w="960" w:type="dxa"/>
            <w:tcBorders>
              <w:top w:val="nil"/>
              <w:left w:val="nil"/>
              <w:bottom w:val="single" w:sz="4" w:space="0" w:color="auto"/>
              <w:right w:val="single" w:sz="4" w:space="0" w:color="auto"/>
            </w:tcBorders>
            <w:shd w:val="clear" w:color="auto" w:fill="auto"/>
            <w:noWrap/>
            <w:vAlign w:val="bottom"/>
            <w:hideMark/>
          </w:tcPr>
          <w:p w14:paraId="0F0C4F3D"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6648A0F6"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0B53FA5A"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2FB80146"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4115A535"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766FC6BB"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3927E407"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4539B435"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6D6B24DC"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Anthracene</w:t>
            </w:r>
          </w:p>
        </w:tc>
        <w:tc>
          <w:tcPr>
            <w:tcW w:w="960" w:type="dxa"/>
            <w:tcBorders>
              <w:top w:val="nil"/>
              <w:left w:val="nil"/>
              <w:bottom w:val="single" w:sz="4" w:space="0" w:color="auto"/>
              <w:right w:val="single" w:sz="4" w:space="0" w:color="auto"/>
            </w:tcBorders>
            <w:shd w:val="clear" w:color="auto" w:fill="auto"/>
            <w:noWrap/>
            <w:vAlign w:val="bottom"/>
            <w:hideMark/>
          </w:tcPr>
          <w:p w14:paraId="4271FCB0"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29F7D404"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238D5C65"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011E585A"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04301704"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43EFAF46"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5D23E5F4"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04B54684"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51C324AD"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Fluoranthene</w:t>
            </w:r>
          </w:p>
        </w:tc>
        <w:tc>
          <w:tcPr>
            <w:tcW w:w="960" w:type="dxa"/>
            <w:tcBorders>
              <w:top w:val="nil"/>
              <w:left w:val="nil"/>
              <w:bottom w:val="single" w:sz="4" w:space="0" w:color="auto"/>
              <w:right w:val="single" w:sz="4" w:space="0" w:color="auto"/>
            </w:tcBorders>
            <w:shd w:val="clear" w:color="auto" w:fill="auto"/>
            <w:noWrap/>
            <w:vAlign w:val="bottom"/>
            <w:hideMark/>
          </w:tcPr>
          <w:p w14:paraId="4662EF5E"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5C85BFEA"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12205AE3"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7E4B78FF"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306DDA3B"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0159CC33"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6CFB6DEE"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2F7ACB6A"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395EE921"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Benzo[a]pyrene</w:t>
            </w:r>
          </w:p>
        </w:tc>
        <w:tc>
          <w:tcPr>
            <w:tcW w:w="960" w:type="dxa"/>
            <w:tcBorders>
              <w:top w:val="nil"/>
              <w:left w:val="nil"/>
              <w:bottom w:val="single" w:sz="4" w:space="0" w:color="auto"/>
              <w:right w:val="single" w:sz="4" w:space="0" w:color="auto"/>
            </w:tcBorders>
            <w:shd w:val="clear" w:color="auto" w:fill="auto"/>
            <w:noWrap/>
            <w:vAlign w:val="bottom"/>
            <w:hideMark/>
          </w:tcPr>
          <w:p w14:paraId="09227327"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09A862AF"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1BDE79F1"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40F8C607"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22D1CC38"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6594335E"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018391BE"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28CEBFE0"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14DA6D7D"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Di(2-ethylhexyl) phthalate</w:t>
            </w:r>
          </w:p>
        </w:tc>
        <w:tc>
          <w:tcPr>
            <w:tcW w:w="960" w:type="dxa"/>
            <w:tcBorders>
              <w:top w:val="nil"/>
              <w:left w:val="nil"/>
              <w:bottom w:val="single" w:sz="4" w:space="0" w:color="auto"/>
              <w:right w:val="single" w:sz="4" w:space="0" w:color="auto"/>
            </w:tcBorders>
            <w:shd w:val="clear" w:color="auto" w:fill="auto"/>
            <w:noWrap/>
            <w:vAlign w:val="bottom"/>
            <w:hideMark/>
          </w:tcPr>
          <w:p w14:paraId="1AA71A6F"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4</w:t>
            </w:r>
          </w:p>
        </w:tc>
        <w:tc>
          <w:tcPr>
            <w:tcW w:w="1240" w:type="dxa"/>
            <w:tcBorders>
              <w:top w:val="nil"/>
              <w:left w:val="nil"/>
              <w:bottom w:val="single" w:sz="4" w:space="0" w:color="auto"/>
              <w:right w:val="single" w:sz="4" w:space="0" w:color="auto"/>
            </w:tcBorders>
            <w:shd w:val="clear" w:color="auto" w:fill="auto"/>
            <w:noWrap/>
            <w:vAlign w:val="bottom"/>
            <w:hideMark/>
          </w:tcPr>
          <w:p w14:paraId="17ADD122"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4</w:t>
            </w:r>
          </w:p>
        </w:tc>
        <w:tc>
          <w:tcPr>
            <w:tcW w:w="1620" w:type="dxa"/>
            <w:tcBorders>
              <w:top w:val="nil"/>
              <w:left w:val="nil"/>
              <w:bottom w:val="single" w:sz="4" w:space="0" w:color="auto"/>
              <w:right w:val="single" w:sz="4" w:space="0" w:color="auto"/>
            </w:tcBorders>
            <w:shd w:val="clear" w:color="auto" w:fill="auto"/>
            <w:noWrap/>
            <w:vAlign w:val="bottom"/>
            <w:hideMark/>
          </w:tcPr>
          <w:p w14:paraId="023CB50C"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4</w:t>
            </w:r>
          </w:p>
        </w:tc>
        <w:tc>
          <w:tcPr>
            <w:tcW w:w="1360" w:type="dxa"/>
            <w:tcBorders>
              <w:top w:val="nil"/>
              <w:left w:val="nil"/>
              <w:bottom w:val="single" w:sz="4" w:space="0" w:color="auto"/>
              <w:right w:val="single" w:sz="4" w:space="0" w:color="auto"/>
            </w:tcBorders>
            <w:shd w:val="clear" w:color="auto" w:fill="auto"/>
            <w:noWrap/>
            <w:vAlign w:val="bottom"/>
            <w:hideMark/>
          </w:tcPr>
          <w:p w14:paraId="6DFA4537"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4</w:t>
            </w:r>
          </w:p>
        </w:tc>
        <w:tc>
          <w:tcPr>
            <w:tcW w:w="1560" w:type="dxa"/>
            <w:tcBorders>
              <w:top w:val="nil"/>
              <w:left w:val="nil"/>
              <w:bottom w:val="single" w:sz="4" w:space="0" w:color="auto"/>
              <w:right w:val="single" w:sz="4" w:space="0" w:color="auto"/>
            </w:tcBorders>
            <w:shd w:val="clear" w:color="auto" w:fill="auto"/>
            <w:noWrap/>
            <w:vAlign w:val="bottom"/>
            <w:hideMark/>
          </w:tcPr>
          <w:p w14:paraId="353E4BDA"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4</w:t>
            </w:r>
          </w:p>
        </w:tc>
        <w:tc>
          <w:tcPr>
            <w:tcW w:w="740" w:type="dxa"/>
            <w:tcBorders>
              <w:top w:val="nil"/>
              <w:left w:val="nil"/>
              <w:bottom w:val="single" w:sz="4" w:space="0" w:color="auto"/>
              <w:right w:val="single" w:sz="4" w:space="0" w:color="auto"/>
            </w:tcBorders>
            <w:shd w:val="clear" w:color="auto" w:fill="auto"/>
            <w:noWrap/>
            <w:vAlign w:val="bottom"/>
            <w:hideMark/>
          </w:tcPr>
          <w:p w14:paraId="31F0BC8B"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52.6</w:t>
            </w:r>
          </w:p>
        </w:tc>
        <w:tc>
          <w:tcPr>
            <w:tcW w:w="1500" w:type="dxa"/>
            <w:tcBorders>
              <w:top w:val="nil"/>
              <w:left w:val="nil"/>
              <w:bottom w:val="single" w:sz="4" w:space="0" w:color="auto"/>
              <w:right w:val="single" w:sz="4" w:space="0" w:color="auto"/>
            </w:tcBorders>
            <w:shd w:val="clear" w:color="auto" w:fill="auto"/>
            <w:noWrap/>
            <w:vAlign w:val="bottom"/>
            <w:hideMark/>
          </w:tcPr>
          <w:p w14:paraId="7B7DEBDF"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3FA845AB"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1EA3C394"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Di(2-ethylhexyl) phthalate</w:t>
            </w:r>
          </w:p>
        </w:tc>
        <w:tc>
          <w:tcPr>
            <w:tcW w:w="960" w:type="dxa"/>
            <w:tcBorders>
              <w:top w:val="nil"/>
              <w:left w:val="nil"/>
              <w:bottom w:val="single" w:sz="4" w:space="0" w:color="auto"/>
              <w:right w:val="single" w:sz="4" w:space="0" w:color="auto"/>
            </w:tcBorders>
            <w:shd w:val="clear" w:color="auto" w:fill="auto"/>
            <w:noWrap/>
            <w:vAlign w:val="bottom"/>
            <w:hideMark/>
          </w:tcPr>
          <w:p w14:paraId="0B92B805"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4</w:t>
            </w:r>
          </w:p>
        </w:tc>
        <w:tc>
          <w:tcPr>
            <w:tcW w:w="1240" w:type="dxa"/>
            <w:tcBorders>
              <w:top w:val="nil"/>
              <w:left w:val="nil"/>
              <w:bottom w:val="single" w:sz="4" w:space="0" w:color="auto"/>
              <w:right w:val="single" w:sz="4" w:space="0" w:color="auto"/>
            </w:tcBorders>
            <w:shd w:val="clear" w:color="auto" w:fill="auto"/>
            <w:noWrap/>
            <w:vAlign w:val="bottom"/>
            <w:hideMark/>
          </w:tcPr>
          <w:p w14:paraId="16AA5496"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4</w:t>
            </w:r>
          </w:p>
        </w:tc>
        <w:tc>
          <w:tcPr>
            <w:tcW w:w="1620" w:type="dxa"/>
            <w:tcBorders>
              <w:top w:val="nil"/>
              <w:left w:val="nil"/>
              <w:bottom w:val="single" w:sz="4" w:space="0" w:color="auto"/>
              <w:right w:val="single" w:sz="4" w:space="0" w:color="auto"/>
            </w:tcBorders>
            <w:shd w:val="clear" w:color="auto" w:fill="auto"/>
            <w:noWrap/>
            <w:vAlign w:val="bottom"/>
            <w:hideMark/>
          </w:tcPr>
          <w:p w14:paraId="1F7BBDE2"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4</w:t>
            </w:r>
          </w:p>
        </w:tc>
        <w:tc>
          <w:tcPr>
            <w:tcW w:w="1360" w:type="dxa"/>
            <w:tcBorders>
              <w:top w:val="nil"/>
              <w:left w:val="nil"/>
              <w:bottom w:val="single" w:sz="4" w:space="0" w:color="auto"/>
              <w:right w:val="single" w:sz="4" w:space="0" w:color="auto"/>
            </w:tcBorders>
            <w:shd w:val="clear" w:color="auto" w:fill="auto"/>
            <w:noWrap/>
            <w:vAlign w:val="bottom"/>
            <w:hideMark/>
          </w:tcPr>
          <w:p w14:paraId="69305433"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4</w:t>
            </w:r>
          </w:p>
        </w:tc>
        <w:tc>
          <w:tcPr>
            <w:tcW w:w="1560" w:type="dxa"/>
            <w:tcBorders>
              <w:top w:val="nil"/>
              <w:left w:val="nil"/>
              <w:bottom w:val="single" w:sz="4" w:space="0" w:color="auto"/>
              <w:right w:val="single" w:sz="4" w:space="0" w:color="auto"/>
            </w:tcBorders>
            <w:shd w:val="clear" w:color="auto" w:fill="auto"/>
            <w:noWrap/>
            <w:vAlign w:val="bottom"/>
            <w:hideMark/>
          </w:tcPr>
          <w:p w14:paraId="7E1B2534"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4</w:t>
            </w:r>
          </w:p>
        </w:tc>
        <w:tc>
          <w:tcPr>
            <w:tcW w:w="740" w:type="dxa"/>
            <w:tcBorders>
              <w:top w:val="nil"/>
              <w:left w:val="nil"/>
              <w:bottom w:val="single" w:sz="4" w:space="0" w:color="auto"/>
              <w:right w:val="single" w:sz="4" w:space="0" w:color="auto"/>
            </w:tcBorders>
            <w:shd w:val="clear" w:color="auto" w:fill="auto"/>
            <w:noWrap/>
            <w:vAlign w:val="bottom"/>
            <w:hideMark/>
          </w:tcPr>
          <w:p w14:paraId="726F45AE"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52.6</w:t>
            </w:r>
          </w:p>
        </w:tc>
        <w:tc>
          <w:tcPr>
            <w:tcW w:w="1500" w:type="dxa"/>
            <w:tcBorders>
              <w:top w:val="nil"/>
              <w:left w:val="nil"/>
              <w:bottom w:val="single" w:sz="4" w:space="0" w:color="auto"/>
              <w:right w:val="single" w:sz="4" w:space="0" w:color="auto"/>
            </w:tcBorders>
            <w:shd w:val="clear" w:color="auto" w:fill="auto"/>
            <w:noWrap/>
            <w:vAlign w:val="bottom"/>
            <w:hideMark/>
          </w:tcPr>
          <w:p w14:paraId="31D125EA"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706344C7"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35858BC9"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Phenanthrene</w:t>
            </w:r>
          </w:p>
        </w:tc>
        <w:tc>
          <w:tcPr>
            <w:tcW w:w="960" w:type="dxa"/>
            <w:tcBorders>
              <w:top w:val="nil"/>
              <w:left w:val="nil"/>
              <w:bottom w:val="single" w:sz="4" w:space="0" w:color="auto"/>
              <w:right w:val="single" w:sz="4" w:space="0" w:color="auto"/>
            </w:tcBorders>
            <w:shd w:val="clear" w:color="auto" w:fill="auto"/>
            <w:noWrap/>
            <w:vAlign w:val="bottom"/>
            <w:hideMark/>
          </w:tcPr>
          <w:p w14:paraId="5F506F9D"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2BD6D2D2"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6B6294A2"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3FECFC98"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01A322DF"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6A7D7BB5"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6AFFBF85"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4A384E69"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2B52830D"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Phenanthrene</w:t>
            </w:r>
          </w:p>
        </w:tc>
        <w:tc>
          <w:tcPr>
            <w:tcW w:w="960" w:type="dxa"/>
            <w:tcBorders>
              <w:top w:val="nil"/>
              <w:left w:val="nil"/>
              <w:bottom w:val="single" w:sz="4" w:space="0" w:color="auto"/>
              <w:right w:val="single" w:sz="4" w:space="0" w:color="auto"/>
            </w:tcBorders>
            <w:shd w:val="clear" w:color="auto" w:fill="auto"/>
            <w:noWrap/>
            <w:vAlign w:val="bottom"/>
            <w:hideMark/>
          </w:tcPr>
          <w:p w14:paraId="177A4DD6"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4A08C27D"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4D1A14A5"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7C96D29B"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411A8E40"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32D01686"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73FCF462"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28707424"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6D24E0E4"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Pyrene</w:t>
            </w:r>
          </w:p>
        </w:tc>
        <w:tc>
          <w:tcPr>
            <w:tcW w:w="960" w:type="dxa"/>
            <w:tcBorders>
              <w:top w:val="nil"/>
              <w:left w:val="nil"/>
              <w:bottom w:val="single" w:sz="4" w:space="0" w:color="auto"/>
              <w:right w:val="single" w:sz="4" w:space="0" w:color="auto"/>
            </w:tcBorders>
            <w:shd w:val="clear" w:color="auto" w:fill="auto"/>
            <w:noWrap/>
            <w:vAlign w:val="bottom"/>
            <w:hideMark/>
          </w:tcPr>
          <w:p w14:paraId="3AD4875C"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0659AA12"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38DE1941"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3B7BAC9A"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12996F8F"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23596BBC"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3886DA46"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26EB8241"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7D245234"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HCB</w:t>
            </w:r>
          </w:p>
        </w:tc>
        <w:tc>
          <w:tcPr>
            <w:tcW w:w="960" w:type="dxa"/>
            <w:tcBorders>
              <w:top w:val="nil"/>
              <w:left w:val="nil"/>
              <w:bottom w:val="single" w:sz="4" w:space="0" w:color="auto"/>
              <w:right w:val="single" w:sz="4" w:space="0" w:color="auto"/>
            </w:tcBorders>
            <w:shd w:val="clear" w:color="auto" w:fill="auto"/>
            <w:noWrap/>
            <w:vAlign w:val="bottom"/>
            <w:hideMark/>
          </w:tcPr>
          <w:p w14:paraId="75729FE1"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496C78D8"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6164C4EB"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71E34C07"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37E88E85"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6FB06665"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5D5527FA"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04175809"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33F0C8B0"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o,p'-DDE</w:t>
            </w:r>
          </w:p>
        </w:tc>
        <w:tc>
          <w:tcPr>
            <w:tcW w:w="960" w:type="dxa"/>
            <w:tcBorders>
              <w:top w:val="nil"/>
              <w:left w:val="nil"/>
              <w:bottom w:val="single" w:sz="4" w:space="0" w:color="auto"/>
              <w:right w:val="single" w:sz="4" w:space="0" w:color="auto"/>
            </w:tcBorders>
            <w:shd w:val="clear" w:color="auto" w:fill="auto"/>
            <w:noWrap/>
            <w:vAlign w:val="bottom"/>
            <w:hideMark/>
          </w:tcPr>
          <w:p w14:paraId="374FCFF2"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0BE93FBF"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0E3F4B25"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2D328C3B"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073A7958"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694DEA80"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6D2A1FEA"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29D80AE3"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0E9906D9"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p,p'-DDE</w:t>
            </w:r>
          </w:p>
        </w:tc>
        <w:tc>
          <w:tcPr>
            <w:tcW w:w="960" w:type="dxa"/>
            <w:tcBorders>
              <w:top w:val="nil"/>
              <w:left w:val="nil"/>
              <w:bottom w:val="single" w:sz="4" w:space="0" w:color="auto"/>
              <w:right w:val="single" w:sz="4" w:space="0" w:color="auto"/>
            </w:tcBorders>
            <w:shd w:val="clear" w:color="auto" w:fill="auto"/>
            <w:noWrap/>
            <w:vAlign w:val="bottom"/>
            <w:hideMark/>
          </w:tcPr>
          <w:p w14:paraId="1FA86171"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19AEDEC8"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64A55102"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352195F7"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6482EF35"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0E1FB33A"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712B6BEB"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4A08CDF5"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60266B53"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o,p'-DDD</w:t>
            </w:r>
          </w:p>
        </w:tc>
        <w:tc>
          <w:tcPr>
            <w:tcW w:w="960" w:type="dxa"/>
            <w:tcBorders>
              <w:top w:val="nil"/>
              <w:left w:val="nil"/>
              <w:bottom w:val="single" w:sz="4" w:space="0" w:color="auto"/>
              <w:right w:val="single" w:sz="4" w:space="0" w:color="auto"/>
            </w:tcBorders>
            <w:shd w:val="clear" w:color="auto" w:fill="auto"/>
            <w:noWrap/>
            <w:vAlign w:val="bottom"/>
            <w:hideMark/>
          </w:tcPr>
          <w:p w14:paraId="3CF02638"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63F70EBA"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17FCF45A"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5E36E10F"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7A64D769"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09A8C49E"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2A8BA369"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5083B0CF"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4ED20F89"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p,p'-DDD</w:t>
            </w:r>
          </w:p>
        </w:tc>
        <w:tc>
          <w:tcPr>
            <w:tcW w:w="960" w:type="dxa"/>
            <w:tcBorders>
              <w:top w:val="nil"/>
              <w:left w:val="nil"/>
              <w:bottom w:val="single" w:sz="4" w:space="0" w:color="auto"/>
              <w:right w:val="single" w:sz="4" w:space="0" w:color="auto"/>
            </w:tcBorders>
            <w:shd w:val="clear" w:color="auto" w:fill="auto"/>
            <w:noWrap/>
            <w:vAlign w:val="bottom"/>
            <w:hideMark/>
          </w:tcPr>
          <w:p w14:paraId="6BAAEB4F"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17122F29"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2FA7FC4E"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5A870FF4"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0A7BF8C2"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5102DA48"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757CD1A6"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02BDF313"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6722D76E"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o,p'-DDT</w:t>
            </w:r>
          </w:p>
        </w:tc>
        <w:tc>
          <w:tcPr>
            <w:tcW w:w="960" w:type="dxa"/>
            <w:tcBorders>
              <w:top w:val="nil"/>
              <w:left w:val="nil"/>
              <w:bottom w:val="single" w:sz="4" w:space="0" w:color="auto"/>
              <w:right w:val="single" w:sz="4" w:space="0" w:color="auto"/>
            </w:tcBorders>
            <w:shd w:val="clear" w:color="auto" w:fill="auto"/>
            <w:noWrap/>
            <w:vAlign w:val="bottom"/>
            <w:hideMark/>
          </w:tcPr>
          <w:p w14:paraId="3EAF75D2"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6C47D17A"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1A3C2D82"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11AA9531"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582A3EC8"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67B77185"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038AE69E"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50AE64FF"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4C22D1CE"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p,p'-DDT</w:t>
            </w:r>
          </w:p>
        </w:tc>
        <w:tc>
          <w:tcPr>
            <w:tcW w:w="960" w:type="dxa"/>
            <w:tcBorders>
              <w:top w:val="nil"/>
              <w:left w:val="nil"/>
              <w:bottom w:val="single" w:sz="4" w:space="0" w:color="auto"/>
              <w:right w:val="single" w:sz="4" w:space="0" w:color="auto"/>
            </w:tcBorders>
            <w:shd w:val="clear" w:color="auto" w:fill="auto"/>
            <w:noWrap/>
            <w:vAlign w:val="bottom"/>
            <w:hideMark/>
          </w:tcPr>
          <w:p w14:paraId="6ED7A4A0"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61D38855"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0B22089D"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33B11972"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2C29FCE9"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61D84FF5"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428057A0"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755D1E4C"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4D657C9A"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PCB 101</w:t>
            </w:r>
          </w:p>
        </w:tc>
        <w:tc>
          <w:tcPr>
            <w:tcW w:w="960" w:type="dxa"/>
            <w:tcBorders>
              <w:top w:val="nil"/>
              <w:left w:val="nil"/>
              <w:bottom w:val="single" w:sz="4" w:space="0" w:color="auto"/>
              <w:right w:val="single" w:sz="4" w:space="0" w:color="auto"/>
            </w:tcBorders>
            <w:shd w:val="clear" w:color="auto" w:fill="auto"/>
            <w:noWrap/>
            <w:vAlign w:val="bottom"/>
            <w:hideMark/>
          </w:tcPr>
          <w:p w14:paraId="496A0459"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0335B376"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3E326346"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2E17511F"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4F8FD0D4"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5B4B2231"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6C6B8F16"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67AF2491"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10604B9D"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PCB 153</w:t>
            </w:r>
          </w:p>
        </w:tc>
        <w:tc>
          <w:tcPr>
            <w:tcW w:w="960" w:type="dxa"/>
            <w:tcBorders>
              <w:top w:val="nil"/>
              <w:left w:val="nil"/>
              <w:bottom w:val="single" w:sz="4" w:space="0" w:color="auto"/>
              <w:right w:val="single" w:sz="4" w:space="0" w:color="auto"/>
            </w:tcBorders>
            <w:shd w:val="clear" w:color="auto" w:fill="auto"/>
            <w:noWrap/>
            <w:vAlign w:val="bottom"/>
            <w:hideMark/>
          </w:tcPr>
          <w:p w14:paraId="59417F34"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40B9DE6F"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35971B6C"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0103C293"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084C27B2"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6C9B842C"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252A6D48"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56352234"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451ABE78"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PCB 138</w:t>
            </w:r>
          </w:p>
        </w:tc>
        <w:tc>
          <w:tcPr>
            <w:tcW w:w="960" w:type="dxa"/>
            <w:tcBorders>
              <w:top w:val="nil"/>
              <w:left w:val="nil"/>
              <w:bottom w:val="single" w:sz="4" w:space="0" w:color="auto"/>
              <w:right w:val="single" w:sz="4" w:space="0" w:color="auto"/>
            </w:tcBorders>
            <w:shd w:val="clear" w:color="auto" w:fill="auto"/>
            <w:noWrap/>
            <w:vAlign w:val="bottom"/>
            <w:hideMark/>
          </w:tcPr>
          <w:p w14:paraId="2E09DBBC"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4B3F827A"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5E7D7196"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0D7B7D95"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558D7ACB"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2FACAA65"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0E11A6B5"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7D49CC71"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4F6E046C"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lastRenderedPageBreak/>
              <w:t>PCB 180</w:t>
            </w:r>
          </w:p>
        </w:tc>
        <w:tc>
          <w:tcPr>
            <w:tcW w:w="960" w:type="dxa"/>
            <w:tcBorders>
              <w:top w:val="nil"/>
              <w:left w:val="nil"/>
              <w:bottom w:val="single" w:sz="4" w:space="0" w:color="auto"/>
              <w:right w:val="single" w:sz="4" w:space="0" w:color="auto"/>
            </w:tcBorders>
            <w:shd w:val="clear" w:color="auto" w:fill="auto"/>
            <w:noWrap/>
            <w:vAlign w:val="bottom"/>
            <w:hideMark/>
          </w:tcPr>
          <w:p w14:paraId="4AAC93C7"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59AE0C63"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051E1CAB"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6F3E7268"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49B7F904"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31D8E466"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68BEDDA4"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587E4894"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13351286"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BDE-100</w:t>
            </w:r>
          </w:p>
        </w:tc>
        <w:tc>
          <w:tcPr>
            <w:tcW w:w="960" w:type="dxa"/>
            <w:tcBorders>
              <w:top w:val="nil"/>
              <w:left w:val="nil"/>
              <w:bottom w:val="single" w:sz="4" w:space="0" w:color="auto"/>
              <w:right w:val="single" w:sz="4" w:space="0" w:color="auto"/>
            </w:tcBorders>
            <w:shd w:val="clear" w:color="auto" w:fill="auto"/>
            <w:noWrap/>
            <w:vAlign w:val="bottom"/>
            <w:hideMark/>
          </w:tcPr>
          <w:p w14:paraId="761461BD"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240" w:type="dxa"/>
            <w:tcBorders>
              <w:top w:val="nil"/>
              <w:left w:val="nil"/>
              <w:bottom w:val="single" w:sz="4" w:space="0" w:color="auto"/>
              <w:right w:val="single" w:sz="4" w:space="0" w:color="auto"/>
            </w:tcBorders>
            <w:shd w:val="clear" w:color="auto" w:fill="auto"/>
            <w:noWrap/>
            <w:vAlign w:val="bottom"/>
            <w:hideMark/>
          </w:tcPr>
          <w:p w14:paraId="06F67F4F"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620" w:type="dxa"/>
            <w:tcBorders>
              <w:top w:val="nil"/>
              <w:left w:val="nil"/>
              <w:bottom w:val="single" w:sz="4" w:space="0" w:color="auto"/>
              <w:right w:val="single" w:sz="4" w:space="0" w:color="auto"/>
            </w:tcBorders>
            <w:shd w:val="clear" w:color="auto" w:fill="auto"/>
            <w:noWrap/>
            <w:vAlign w:val="bottom"/>
            <w:hideMark/>
          </w:tcPr>
          <w:p w14:paraId="397E9FB0"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360" w:type="dxa"/>
            <w:tcBorders>
              <w:top w:val="nil"/>
              <w:left w:val="nil"/>
              <w:bottom w:val="single" w:sz="4" w:space="0" w:color="auto"/>
              <w:right w:val="single" w:sz="4" w:space="0" w:color="auto"/>
            </w:tcBorders>
            <w:shd w:val="clear" w:color="auto" w:fill="auto"/>
            <w:noWrap/>
            <w:vAlign w:val="bottom"/>
            <w:hideMark/>
          </w:tcPr>
          <w:p w14:paraId="49C1004C"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1</w:t>
            </w:r>
          </w:p>
        </w:tc>
        <w:tc>
          <w:tcPr>
            <w:tcW w:w="1560" w:type="dxa"/>
            <w:tcBorders>
              <w:top w:val="nil"/>
              <w:left w:val="nil"/>
              <w:bottom w:val="single" w:sz="4" w:space="0" w:color="auto"/>
              <w:right w:val="single" w:sz="4" w:space="0" w:color="auto"/>
            </w:tcBorders>
            <w:shd w:val="clear" w:color="auto" w:fill="auto"/>
            <w:noWrap/>
            <w:vAlign w:val="bottom"/>
            <w:hideMark/>
          </w:tcPr>
          <w:p w14:paraId="0C3549E4"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14:paraId="736060FA"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9.23</w:t>
            </w:r>
          </w:p>
        </w:tc>
        <w:tc>
          <w:tcPr>
            <w:tcW w:w="1500" w:type="dxa"/>
            <w:tcBorders>
              <w:top w:val="nil"/>
              <w:left w:val="nil"/>
              <w:bottom w:val="single" w:sz="4" w:space="0" w:color="auto"/>
              <w:right w:val="single" w:sz="4" w:space="0" w:color="auto"/>
            </w:tcBorders>
            <w:shd w:val="clear" w:color="auto" w:fill="auto"/>
            <w:noWrap/>
            <w:vAlign w:val="bottom"/>
            <w:hideMark/>
          </w:tcPr>
          <w:p w14:paraId="53755D04"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426F39AB"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7FB345B4"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BDE-100</w:t>
            </w:r>
          </w:p>
        </w:tc>
        <w:tc>
          <w:tcPr>
            <w:tcW w:w="960" w:type="dxa"/>
            <w:tcBorders>
              <w:top w:val="nil"/>
              <w:left w:val="nil"/>
              <w:bottom w:val="single" w:sz="4" w:space="0" w:color="auto"/>
              <w:right w:val="single" w:sz="4" w:space="0" w:color="auto"/>
            </w:tcBorders>
            <w:shd w:val="clear" w:color="auto" w:fill="auto"/>
            <w:noWrap/>
            <w:vAlign w:val="bottom"/>
            <w:hideMark/>
          </w:tcPr>
          <w:p w14:paraId="1B8618D5"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240" w:type="dxa"/>
            <w:tcBorders>
              <w:top w:val="nil"/>
              <w:left w:val="nil"/>
              <w:bottom w:val="single" w:sz="4" w:space="0" w:color="auto"/>
              <w:right w:val="single" w:sz="4" w:space="0" w:color="auto"/>
            </w:tcBorders>
            <w:shd w:val="clear" w:color="auto" w:fill="auto"/>
            <w:noWrap/>
            <w:vAlign w:val="bottom"/>
            <w:hideMark/>
          </w:tcPr>
          <w:p w14:paraId="02736266"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620" w:type="dxa"/>
            <w:tcBorders>
              <w:top w:val="nil"/>
              <w:left w:val="nil"/>
              <w:bottom w:val="single" w:sz="4" w:space="0" w:color="auto"/>
              <w:right w:val="single" w:sz="4" w:space="0" w:color="auto"/>
            </w:tcBorders>
            <w:shd w:val="clear" w:color="auto" w:fill="auto"/>
            <w:noWrap/>
            <w:vAlign w:val="bottom"/>
            <w:hideMark/>
          </w:tcPr>
          <w:p w14:paraId="1F928D51"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360" w:type="dxa"/>
            <w:tcBorders>
              <w:top w:val="nil"/>
              <w:left w:val="nil"/>
              <w:bottom w:val="single" w:sz="4" w:space="0" w:color="auto"/>
              <w:right w:val="single" w:sz="4" w:space="0" w:color="auto"/>
            </w:tcBorders>
            <w:shd w:val="clear" w:color="auto" w:fill="auto"/>
            <w:noWrap/>
            <w:vAlign w:val="bottom"/>
            <w:hideMark/>
          </w:tcPr>
          <w:p w14:paraId="544420FD"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1</w:t>
            </w:r>
          </w:p>
        </w:tc>
        <w:tc>
          <w:tcPr>
            <w:tcW w:w="1560" w:type="dxa"/>
            <w:tcBorders>
              <w:top w:val="nil"/>
              <w:left w:val="nil"/>
              <w:bottom w:val="single" w:sz="4" w:space="0" w:color="auto"/>
              <w:right w:val="single" w:sz="4" w:space="0" w:color="auto"/>
            </w:tcBorders>
            <w:shd w:val="clear" w:color="auto" w:fill="auto"/>
            <w:noWrap/>
            <w:vAlign w:val="bottom"/>
            <w:hideMark/>
          </w:tcPr>
          <w:p w14:paraId="54B25C1B"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14:paraId="59845B9D"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9.23</w:t>
            </w:r>
          </w:p>
        </w:tc>
        <w:tc>
          <w:tcPr>
            <w:tcW w:w="1500" w:type="dxa"/>
            <w:tcBorders>
              <w:top w:val="nil"/>
              <w:left w:val="nil"/>
              <w:bottom w:val="single" w:sz="4" w:space="0" w:color="auto"/>
              <w:right w:val="single" w:sz="4" w:space="0" w:color="auto"/>
            </w:tcBorders>
            <w:shd w:val="clear" w:color="auto" w:fill="auto"/>
            <w:noWrap/>
            <w:vAlign w:val="bottom"/>
            <w:hideMark/>
          </w:tcPr>
          <w:p w14:paraId="45BB6DC7"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5BC79E35"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40042ED0"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BDE-100</w:t>
            </w:r>
          </w:p>
        </w:tc>
        <w:tc>
          <w:tcPr>
            <w:tcW w:w="960" w:type="dxa"/>
            <w:tcBorders>
              <w:top w:val="nil"/>
              <w:left w:val="nil"/>
              <w:bottom w:val="single" w:sz="4" w:space="0" w:color="auto"/>
              <w:right w:val="single" w:sz="4" w:space="0" w:color="auto"/>
            </w:tcBorders>
            <w:shd w:val="clear" w:color="auto" w:fill="auto"/>
            <w:noWrap/>
            <w:vAlign w:val="bottom"/>
            <w:hideMark/>
          </w:tcPr>
          <w:p w14:paraId="7B84A54B"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240" w:type="dxa"/>
            <w:tcBorders>
              <w:top w:val="nil"/>
              <w:left w:val="nil"/>
              <w:bottom w:val="single" w:sz="4" w:space="0" w:color="auto"/>
              <w:right w:val="single" w:sz="4" w:space="0" w:color="auto"/>
            </w:tcBorders>
            <w:shd w:val="clear" w:color="auto" w:fill="auto"/>
            <w:noWrap/>
            <w:vAlign w:val="bottom"/>
            <w:hideMark/>
          </w:tcPr>
          <w:p w14:paraId="2AC6363E"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620" w:type="dxa"/>
            <w:tcBorders>
              <w:top w:val="nil"/>
              <w:left w:val="nil"/>
              <w:bottom w:val="single" w:sz="4" w:space="0" w:color="auto"/>
              <w:right w:val="single" w:sz="4" w:space="0" w:color="auto"/>
            </w:tcBorders>
            <w:shd w:val="clear" w:color="auto" w:fill="auto"/>
            <w:noWrap/>
            <w:vAlign w:val="bottom"/>
            <w:hideMark/>
          </w:tcPr>
          <w:p w14:paraId="111BB614"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360" w:type="dxa"/>
            <w:tcBorders>
              <w:top w:val="nil"/>
              <w:left w:val="nil"/>
              <w:bottom w:val="single" w:sz="4" w:space="0" w:color="auto"/>
              <w:right w:val="single" w:sz="4" w:space="0" w:color="auto"/>
            </w:tcBorders>
            <w:shd w:val="clear" w:color="auto" w:fill="auto"/>
            <w:noWrap/>
            <w:vAlign w:val="bottom"/>
            <w:hideMark/>
          </w:tcPr>
          <w:p w14:paraId="6F24D0AA"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1</w:t>
            </w:r>
          </w:p>
        </w:tc>
        <w:tc>
          <w:tcPr>
            <w:tcW w:w="1560" w:type="dxa"/>
            <w:tcBorders>
              <w:top w:val="nil"/>
              <w:left w:val="nil"/>
              <w:bottom w:val="single" w:sz="4" w:space="0" w:color="auto"/>
              <w:right w:val="single" w:sz="4" w:space="0" w:color="auto"/>
            </w:tcBorders>
            <w:shd w:val="clear" w:color="auto" w:fill="auto"/>
            <w:noWrap/>
            <w:vAlign w:val="bottom"/>
            <w:hideMark/>
          </w:tcPr>
          <w:p w14:paraId="7265FAD2"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14:paraId="4D544E3D"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9.23</w:t>
            </w:r>
          </w:p>
        </w:tc>
        <w:tc>
          <w:tcPr>
            <w:tcW w:w="1500" w:type="dxa"/>
            <w:tcBorders>
              <w:top w:val="nil"/>
              <w:left w:val="nil"/>
              <w:bottom w:val="single" w:sz="4" w:space="0" w:color="auto"/>
              <w:right w:val="single" w:sz="4" w:space="0" w:color="auto"/>
            </w:tcBorders>
            <w:shd w:val="clear" w:color="auto" w:fill="auto"/>
            <w:noWrap/>
            <w:vAlign w:val="bottom"/>
            <w:hideMark/>
          </w:tcPr>
          <w:p w14:paraId="364A4F0E"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739ECC6E"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140D3418"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BDE-100</w:t>
            </w:r>
          </w:p>
        </w:tc>
        <w:tc>
          <w:tcPr>
            <w:tcW w:w="960" w:type="dxa"/>
            <w:tcBorders>
              <w:top w:val="nil"/>
              <w:left w:val="nil"/>
              <w:bottom w:val="single" w:sz="4" w:space="0" w:color="auto"/>
              <w:right w:val="single" w:sz="4" w:space="0" w:color="auto"/>
            </w:tcBorders>
            <w:shd w:val="clear" w:color="auto" w:fill="auto"/>
            <w:noWrap/>
            <w:vAlign w:val="bottom"/>
            <w:hideMark/>
          </w:tcPr>
          <w:p w14:paraId="59943237"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240" w:type="dxa"/>
            <w:tcBorders>
              <w:top w:val="nil"/>
              <w:left w:val="nil"/>
              <w:bottom w:val="single" w:sz="4" w:space="0" w:color="auto"/>
              <w:right w:val="single" w:sz="4" w:space="0" w:color="auto"/>
            </w:tcBorders>
            <w:shd w:val="clear" w:color="auto" w:fill="auto"/>
            <w:noWrap/>
            <w:vAlign w:val="bottom"/>
            <w:hideMark/>
          </w:tcPr>
          <w:p w14:paraId="25575C59"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620" w:type="dxa"/>
            <w:tcBorders>
              <w:top w:val="nil"/>
              <w:left w:val="nil"/>
              <w:bottom w:val="single" w:sz="4" w:space="0" w:color="auto"/>
              <w:right w:val="single" w:sz="4" w:space="0" w:color="auto"/>
            </w:tcBorders>
            <w:shd w:val="clear" w:color="auto" w:fill="auto"/>
            <w:noWrap/>
            <w:vAlign w:val="bottom"/>
            <w:hideMark/>
          </w:tcPr>
          <w:p w14:paraId="237E792E"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360" w:type="dxa"/>
            <w:tcBorders>
              <w:top w:val="nil"/>
              <w:left w:val="nil"/>
              <w:bottom w:val="single" w:sz="4" w:space="0" w:color="auto"/>
              <w:right w:val="single" w:sz="4" w:space="0" w:color="auto"/>
            </w:tcBorders>
            <w:shd w:val="clear" w:color="auto" w:fill="auto"/>
            <w:noWrap/>
            <w:vAlign w:val="bottom"/>
            <w:hideMark/>
          </w:tcPr>
          <w:p w14:paraId="45FBB20D"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1</w:t>
            </w:r>
          </w:p>
        </w:tc>
        <w:tc>
          <w:tcPr>
            <w:tcW w:w="1560" w:type="dxa"/>
            <w:tcBorders>
              <w:top w:val="nil"/>
              <w:left w:val="nil"/>
              <w:bottom w:val="single" w:sz="4" w:space="0" w:color="auto"/>
              <w:right w:val="single" w:sz="4" w:space="0" w:color="auto"/>
            </w:tcBorders>
            <w:shd w:val="clear" w:color="auto" w:fill="auto"/>
            <w:noWrap/>
            <w:vAlign w:val="bottom"/>
            <w:hideMark/>
          </w:tcPr>
          <w:p w14:paraId="63EA7C7B"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14:paraId="35B659C5"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9.23</w:t>
            </w:r>
          </w:p>
        </w:tc>
        <w:tc>
          <w:tcPr>
            <w:tcW w:w="1500" w:type="dxa"/>
            <w:tcBorders>
              <w:top w:val="nil"/>
              <w:left w:val="nil"/>
              <w:bottom w:val="single" w:sz="4" w:space="0" w:color="auto"/>
              <w:right w:val="single" w:sz="4" w:space="0" w:color="auto"/>
            </w:tcBorders>
            <w:shd w:val="clear" w:color="auto" w:fill="auto"/>
            <w:noWrap/>
            <w:vAlign w:val="bottom"/>
            <w:hideMark/>
          </w:tcPr>
          <w:p w14:paraId="2F9EA14D"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09B3B2C7"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2E15806A"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BDE-100</w:t>
            </w:r>
          </w:p>
        </w:tc>
        <w:tc>
          <w:tcPr>
            <w:tcW w:w="960" w:type="dxa"/>
            <w:tcBorders>
              <w:top w:val="nil"/>
              <w:left w:val="nil"/>
              <w:bottom w:val="single" w:sz="4" w:space="0" w:color="auto"/>
              <w:right w:val="single" w:sz="4" w:space="0" w:color="auto"/>
            </w:tcBorders>
            <w:shd w:val="clear" w:color="auto" w:fill="auto"/>
            <w:noWrap/>
            <w:vAlign w:val="bottom"/>
            <w:hideMark/>
          </w:tcPr>
          <w:p w14:paraId="09EC1E14"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240" w:type="dxa"/>
            <w:tcBorders>
              <w:top w:val="nil"/>
              <w:left w:val="nil"/>
              <w:bottom w:val="single" w:sz="4" w:space="0" w:color="auto"/>
              <w:right w:val="single" w:sz="4" w:space="0" w:color="auto"/>
            </w:tcBorders>
            <w:shd w:val="clear" w:color="auto" w:fill="auto"/>
            <w:noWrap/>
            <w:vAlign w:val="bottom"/>
            <w:hideMark/>
          </w:tcPr>
          <w:p w14:paraId="424AA840"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620" w:type="dxa"/>
            <w:tcBorders>
              <w:top w:val="nil"/>
              <w:left w:val="nil"/>
              <w:bottom w:val="single" w:sz="4" w:space="0" w:color="auto"/>
              <w:right w:val="single" w:sz="4" w:space="0" w:color="auto"/>
            </w:tcBorders>
            <w:shd w:val="clear" w:color="auto" w:fill="auto"/>
            <w:noWrap/>
            <w:vAlign w:val="bottom"/>
            <w:hideMark/>
          </w:tcPr>
          <w:p w14:paraId="452587ED"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360" w:type="dxa"/>
            <w:tcBorders>
              <w:top w:val="nil"/>
              <w:left w:val="nil"/>
              <w:bottom w:val="single" w:sz="4" w:space="0" w:color="auto"/>
              <w:right w:val="single" w:sz="4" w:space="0" w:color="auto"/>
            </w:tcBorders>
            <w:shd w:val="clear" w:color="auto" w:fill="auto"/>
            <w:noWrap/>
            <w:vAlign w:val="bottom"/>
            <w:hideMark/>
          </w:tcPr>
          <w:p w14:paraId="4BDC5F6C"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1</w:t>
            </w:r>
          </w:p>
        </w:tc>
        <w:tc>
          <w:tcPr>
            <w:tcW w:w="1560" w:type="dxa"/>
            <w:tcBorders>
              <w:top w:val="nil"/>
              <w:left w:val="nil"/>
              <w:bottom w:val="single" w:sz="4" w:space="0" w:color="auto"/>
              <w:right w:val="single" w:sz="4" w:space="0" w:color="auto"/>
            </w:tcBorders>
            <w:shd w:val="clear" w:color="auto" w:fill="auto"/>
            <w:noWrap/>
            <w:vAlign w:val="bottom"/>
            <w:hideMark/>
          </w:tcPr>
          <w:p w14:paraId="60458148"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14:paraId="657D9932"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9.23</w:t>
            </w:r>
          </w:p>
        </w:tc>
        <w:tc>
          <w:tcPr>
            <w:tcW w:w="1500" w:type="dxa"/>
            <w:tcBorders>
              <w:top w:val="nil"/>
              <w:left w:val="nil"/>
              <w:bottom w:val="single" w:sz="4" w:space="0" w:color="auto"/>
              <w:right w:val="single" w:sz="4" w:space="0" w:color="auto"/>
            </w:tcBorders>
            <w:shd w:val="clear" w:color="auto" w:fill="auto"/>
            <w:noWrap/>
            <w:vAlign w:val="bottom"/>
            <w:hideMark/>
          </w:tcPr>
          <w:p w14:paraId="1E6AFE8A"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768AA276"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4DDE2A13"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BDE-100</w:t>
            </w:r>
          </w:p>
        </w:tc>
        <w:tc>
          <w:tcPr>
            <w:tcW w:w="960" w:type="dxa"/>
            <w:tcBorders>
              <w:top w:val="nil"/>
              <w:left w:val="nil"/>
              <w:bottom w:val="single" w:sz="4" w:space="0" w:color="auto"/>
              <w:right w:val="single" w:sz="4" w:space="0" w:color="auto"/>
            </w:tcBorders>
            <w:shd w:val="clear" w:color="auto" w:fill="auto"/>
            <w:noWrap/>
            <w:vAlign w:val="bottom"/>
            <w:hideMark/>
          </w:tcPr>
          <w:p w14:paraId="5F00F411"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240" w:type="dxa"/>
            <w:tcBorders>
              <w:top w:val="nil"/>
              <w:left w:val="nil"/>
              <w:bottom w:val="single" w:sz="4" w:space="0" w:color="auto"/>
              <w:right w:val="single" w:sz="4" w:space="0" w:color="auto"/>
            </w:tcBorders>
            <w:shd w:val="clear" w:color="auto" w:fill="auto"/>
            <w:noWrap/>
            <w:vAlign w:val="bottom"/>
            <w:hideMark/>
          </w:tcPr>
          <w:p w14:paraId="42A00FDC"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620" w:type="dxa"/>
            <w:tcBorders>
              <w:top w:val="nil"/>
              <w:left w:val="nil"/>
              <w:bottom w:val="single" w:sz="4" w:space="0" w:color="auto"/>
              <w:right w:val="single" w:sz="4" w:space="0" w:color="auto"/>
            </w:tcBorders>
            <w:shd w:val="clear" w:color="auto" w:fill="auto"/>
            <w:noWrap/>
            <w:vAlign w:val="bottom"/>
            <w:hideMark/>
          </w:tcPr>
          <w:p w14:paraId="118D430A"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360" w:type="dxa"/>
            <w:tcBorders>
              <w:top w:val="nil"/>
              <w:left w:val="nil"/>
              <w:bottom w:val="single" w:sz="4" w:space="0" w:color="auto"/>
              <w:right w:val="single" w:sz="4" w:space="0" w:color="auto"/>
            </w:tcBorders>
            <w:shd w:val="clear" w:color="auto" w:fill="auto"/>
            <w:noWrap/>
            <w:vAlign w:val="bottom"/>
            <w:hideMark/>
          </w:tcPr>
          <w:p w14:paraId="7351A17C"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1</w:t>
            </w:r>
          </w:p>
        </w:tc>
        <w:tc>
          <w:tcPr>
            <w:tcW w:w="1560" w:type="dxa"/>
            <w:tcBorders>
              <w:top w:val="nil"/>
              <w:left w:val="nil"/>
              <w:bottom w:val="single" w:sz="4" w:space="0" w:color="auto"/>
              <w:right w:val="single" w:sz="4" w:space="0" w:color="auto"/>
            </w:tcBorders>
            <w:shd w:val="clear" w:color="auto" w:fill="auto"/>
            <w:noWrap/>
            <w:vAlign w:val="bottom"/>
            <w:hideMark/>
          </w:tcPr>
          <w:p w14:paraId="1DACFD7F"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14:paraId="1085B6E6"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9.23</w:t>
            </w:r>
          </w:p>
        </w:tc>
        <w:tc>
          <w:tcPr>
            <w:tcW w:w="1500" w:type="dxa"/>
            <w:tcBorders>
              <w:top w:val="nil"/>
              <w:left w:val="nil"/>
              <w:bottom w:val="single" w:sz="4" w:space="0" w:color="auto"/>
              <w:right w:val="single" w:sz="4" w:space="0" w:color="auto"/>
            </w:tcBorders>
            <w:shd w:val="clear" w:color="auto" w:fill="auto"/>
            <w:noWrap/>
            <w:vAlign w:val="bottom"/>
            <w:hideMark/>
          </w:tcPr>
          <w:p w14:paraId="74C64D26"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40AC347A"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3F878C38"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BDE-153</w:t>
            </w:r>
          </w:p>
        </w:tc>
        <w:tc>
          <w:tcPr>
            <w:tcW w:w="960" w:type="dxa"/>
            <w:tcBorders>
              <w:top w:val="nil"/>
              <w:left w:val="nil"/>
              <w:bottom w:val="single" w:sz="4" w:space="0" w:color="auto"/>
              <w:right w:val="single" w:sz="4" w:space="0" w:color="auto"/>
            </w:tcBorders>
            <w:shd w:val="clear" w:color="auto" w:fill="auto"/>
            <w:noWrap/>
            <w:vAlign w:val="bottom"/>
            <w:hideMark/>
          </w:tcPr>
          <w:p w14:paraId="4E1B03DB"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240" w:type="dxa"/>
            <w:tcBorders>
              <w:top w:val="nil"/>
              <w:left w:val="nil"/>
              <w:bottom w:val="single" w:sz="4" w:space="0" w:color="auto"/>
              <w:right w:val="single" w:sz="4" w:space="0" w:color="auto"/>
            </w:tcBorders>
            <w:shd w:val="clear" w:color="auto" w:fill="auto"/>
            <w:noWrap/>
            <w:vAlign w:val="bottom"/>
            <w:hideMark/>
          </w:tcPr>
          <w:p w14:paraId="7D6FB548"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620" w:type="dxa"/>
            <w:tcBorders>
              <w:top w:val="nil"/>
              <w:left w:val="nil"/>
              <w:bottom w:val="single" w:sz="4" w:space="0" w:color="auto"/>
              <w:right w:val="single" w:sz="4" w:space="0" w:color="auto"/>
            </w:tcBorders>
            <w:shd w:val="clear" w:color="auto" w:fill="auto"/>
            <w:noWrap/>
            <w:vAlign w:val="bottom"/>
            <w:hideMark/>
          </w:tcPr>
          <w:p w14:paraId="418A8B5C"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360" w:type="dxa"/>
            <w:tcBorders>
              <w:top w:val="nil"/>
              <w:left w:val="nil"/>
              <w:bottom w:val="single" w:sz="4" w:space="0" w:color="auto"/>
              <w:right w:val="single" w:sz="4" w:space="0" w:color="auto"/>
            </w:tcBorders>
            <w:shd w:val="clear" w:color="auto" w:fill="auto"/>
            <w:noWrap/>
            <w:vAlign w:val="bottom"/>
            <w:hideMark/>
          </w:tcPr>
          <w:p w14:paraId="7B111A2A"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1</w:t>
            </w:r>
          </w:p>
        </w:tc>
        <w:tc>
          <w:tcPr>
            <w:tcW w:w="1560" w:type="dxa"/>
            <w:tcBorders>
              <w:top w:val="nil"/>
              <w:left w:val="nil"/>
              <w:bottom w:val="single" w:sz="4" w:space="0" w:color="auto"/>
              <w:right w:val="single" w:sz="4" w:space="0" w:color="auto"/>
            </w:tcBorders>
            <w:shd w:val="clear" w:color="auto" w:fill="auto"/>
            <w:noWrap/>
            <w:vAlign w:val="bottom"/>
            <w:hideMark/>
          </w:tcPr>
          <w:p w14:paraId="5A25C3FA"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14:paraId="75DC3E6F"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9.23</w:t>
            </w:r>
          </w:p>
        </w:tc>
        <w:tc>
          <w:tcPr>
            <w:tcW w:w="1500" w:type="dxa"/>
            <w:tcBorders>
              <w:top w:val="nil"/>
              <w:left w:val="nil"/>
              <w:bottom w:val="single" w:sz="4" w:space="0" w:color="auto"/>
              <w:right w:val="single" w:sz="4" w:space="0" w:color="auto"/>
            </w:tcBorders>
            <w:shd w:val="clear" w:color="auto" w:fill="auto"/>
            <w:noWrap/>
            <w:vAlign w:val="bottom"/>
            <w:hideMark/>
          </w:tcPr>
          <w:p w14:paraId="1D5428C1"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1519B32E"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29660749"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BDE-153</w:t>
            </w:r>
          </w:p>
        </w:tc>
        <w:tc>
          <w:tcPr>
            <w:tcW w:w="960" w:type="dxa"/>
            <w:tcBorders>
              <w:top w:val="nil"/>
              <w:left w:val="nil"/>
              <w:bottom w:val="single" w:sz="4" w:space="0" w:color="auto"/>
              <w:right w:val="single" w:sz="4" w:space="0" w:color="auto"/>
            </w:tcBorders>
            <w:shd w:val="clear" w:color="auto" w:fill="auto"/>
            <w:noWrap/>
            <w:vAlign w:val="bottom"/>
            <w:hideMark/>
          </w:tcPr>
          <w:p w14:paraId="4A3242A0"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240" w:type="dxa"/>
            <w:tcBorders>
              <w:top w:val="nil"/>
              <w:left w:val="nil"/>
              <w:bottom w:val="single" w:sz="4" w:space="0" w:color="auto"/>
              <w:right w:val="single" w:sz="4" w:space="0" w:color="auto"/>
            </w:tcBorders>
            <w:shd w:val="clear" w:color="auto" w:fill="auto"/>
            <w:noWrap/>
            <w:vAlign w:val="bottom"/>
            <w:hideMark/>
          </w:tcPr>
          <w:p w14:paraId="0532DC6E"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620" w:type="dxa"/>
            <w:tcBorders>
              <w:top w:val="nil"/>
              <w:left w:val="nil"/>
              <w:bottom w:val="single" w:sz="4" w:space="0" w:color="auto"/>
              <w:right w:val="single" w:sz="4" w:space="0" w:color="auto"/>
            </w:tcBorders>
            <w:shd w:val="clear" w:color="auto" w:fill="auto"/>
            <w:noWrap/>
            <w:vAlign w:val="bottom"/>
            <w:hideMark/>
          </w:tcPr>
          <w:p w14:paraId="0B3F1572"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360" w:type="dxa"/>
            <w:tcBorders>
              <w:top w:val="nil"/>
              <w:left w:val="nil"/>
              <w:bottom w:val="single" w:sz="4" w:space="0" w:color="auto"/>
              <w:right w:val="single" w:sz="4" w:space="0" w:color="auto"/>
            </w:tcBorders>
            <w:shd w:val="clear" w:color="auto" w:fill="auto"/>
            <w:noWrap/>
            <w:vAlign w:val="bottom"/>
            <w:hideMark/>
          </w:tcPr>
          <w:p w14:paraId="0E2673B5"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1</w:t>
            </w:r>
          </w:p>
        </w:tc>
        <w:tc>
          <w:tcPr>
            <w:tcW w:w="1560" w:type="dxa"/>
            <w:tcBorders>
              <w:top w:val="nil"/>
              <w:left w:val="nil"/>
              <w:bottom w:val="single" w:sz="4" w:space="0" w:color="auto"/>
              <w:right w:val="single" w:sz="4" w:space="0" w:color="auto"/>
            </w:tcBorders>
            <w:shd w:val="clear" w:color="auto" w:fill="auto"/>
            <w:noWrap/>
            <w:vAlign w:val="bottom"/>
            <w:hideMark/>
          </w:tcPr>
          <w:p w14:paraId="7431B08E"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14:paraId="314F3491"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9.23</w:t>
            </w:r>
          </w:p>
        </w:tc>
        <w:tc>
          <w:tcPr>
            <w:tcW w:w="1500" w:type="dxa"/>
            <w:tcBorders>
              <w:top w:val="nil"/>
              <w:left w:val="nil"/>
              <w:bottom w:val="single" w:sz="4" w:space="0" w:color="auto"/>
              <w:right w:val="single" w:sz="4" w:space="0" w:color="auto"/>
            </w:tcBorders>
            <w:shd w:val="clear" w:color="auto" w:fill="auto"/>
            <w:noWrap/>
            <w:vAlign w:val="bottom"/>
            <w:hideMark/>
          </w:tcPr>
          <w:p w14:paraId="46A0779E"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718165A5"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15FBA9D4"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BDE-153</w:t>
            </w:r>
          </w:p>
        </w:tc>
        <w:tc>
          <w:tcPr>
            <w:tcW w:w="960" w:type="dxa"/>
            <w:tcBorders>
              <w:top w:val="nil"/>
              <w:left w:val="nil"/>
              <w:bottom w:val="single" w:sz="4" w:space="0" w:color="auto"/>
              <w:right w:val="single" w:sz="4" w:space="0" w:color="auto"/>
            </w:tcBorders>
            <w:shd w:val="clear" w:color="auto" w:fill="auto"/>
            <w:noWrap/>
            <w:vAlign w:val="bottom"/>
            <w:hideMark/>
          </w:tcPr>
          <w:p w14:paraId="72AEF3BE"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240" w:type="dxa"/>
            <w:tcBorders>
              <w:top w:val="nil"/>
              <w:left w:val="nil"/>
              <w:bottom w:val="single" w:sz="4" w:space="0" w:color="auto"/>
              <w:right w:val="single" w:sz="4" w:space="0" w:color="auto"/>
            </w:tcBorders>
            <w:shd w:val="clear" w:color="auto" w:fill="auto"/>
            <w:noWrap/>
            <w:vAlign w:val="bottom"/>
            <w:hideMark/>
          </w:tcPr>
          <w:p w14:paraId="3CC9B609"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620" w:type="dxa"/>
            <w:tcBorders>
              <w:top w:val="nil"/>
              <w:left w:val="nil"/>
              <w:bottom w:val="single" w:sz="4" w:space="0" w:color="auto"/>
              <w:right w:val="single" w:sz="4" w:space="0" w:color="auto"/>
            </w:tcBorders>
            <w:shd w:val="clear" w:color="auto" w:fill="auto"/>
            <w:noWrap/>
            <w:vAlign w:val="bottom"/>
            <w:hideMark/>
          </w:tcPr>
          <w:p w14:paraId="21595468"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360" w:type="dxa"/>
            <w:tcBorders>
              <w:top w:val="nil"/>
              <w:left w:val="nil"/>
              <w:bottom w:val="single" w:sz="4" w:space="0" w:color="auto"/>
              <w:right w:val="single" w:sz="4" w:space="0" w:color="auto"/>
            </w:tcBorders>
            <w:shd w:val="clear" w:color="auto" w:fill="auto"/>
            <w:noWrap/>
            <w:vAlign w:val="bottom"/>
            <w:hideMark/>
          </w:tcPr>
          <w:p w14:paraId="7B07EB26"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1</w:t>
            </w:r>
          </w:p>
        </w:tc>
        <w:tc>
          <w:tcPr>
            <w:tcW w:w="1560" w:type="dxa"/>
            <w:tcBorders>
              <w:top w:val="nil"/>
              <w:left w:val="nil"/>
              <w:bottom w:val="single" w:sz="4" w:space="0" w:color="auto"/>
              <w:right w:val="single" w:sz="4" w:space="0" w:color="auto"/>
            </w:tcBorders>
            <w:shd w:val="clear" w:color="auto" w:fill="auto"/>
            <w:noWrap/>
            <w:vAlign w:val="bottom"/>
            <w:hideMark/>
          </w:tcPr>
          <w:p w14:paraId="79D51B0B"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14:paraId="7F7B7A24"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9.23</w:t>
            </w:r>
          </w:p>
        </w:tc>
        <w:tc>
          <w:tcPr>
            <w:tcW w:w="1500" w:type="dxa"/>
            <w:tcBorders>
              <w:top w:val="nil"/>
              <w:left w:val="nil"/>
              <w:bottom w:val="single" w:sz="4" w:space="0" w:color="auto"/>
              <w:right w:val="single" w:sz="4" w:space="0" w:color="auto"/>
            </w:tcBorders>
            <w:shd w:val="clear" w:color="auto" w:fill="auto"/>
            <w:noWrap/>
            <w:vAlign w:val="bottom"/>
            <w:hideMark/>
          </w:tcPr>
          <w:p w14:paraId="3F09AEBD"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6A56F924"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0C2554BE"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BDE-153</w:t>
            </w:r>
          </w:p>
        </w:tc>
        <w:tc>
          <w:tcPr>
            <w:tcW w:w="960" w:type="dxa"/>
            <w:tcBorders>
              <w:top w:val="nil"/>
              <w:left w:val="nil"/>
              <w:bottom w:val="single" w:sz="4" w:space="0" w:color="auto"/>
              <w:right w:val="single" w:sz="4" w:space="0" w:color="auto"/>
            </w:tcBorders>
            <w:shd w:val="clear" w:color="auto" w:fill="auto"/>
            <w:noWrap/>
            <w:vAlign w:val="bottom"/>
            <w:hideMark/>
          </w:tcPr>
          <w:p w14:paraId="0F30C2C9"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240" w:type="dxa"/>
            <w:tcBorders>
              <w:top w:val="nil"/>
              <w:left w:val="nil"/>
              <w:bottom w:val="single" w:sz="4" w:space="0" w:color="auto"/>
              <w:right w:val="single" w:sz="4" w:space="0" w:color="auto"/>
            </w:tcBorders>
            <w:shd w:val="clear" w:color="auto" w:fill="auto"/>
            <w:noWrap/>
            <w:vAlign w:val="bottom"/>
            <w:hideMark/>
          </w:tcPr>
          <w:p w14:paraId="5CAD509D"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620" w:type="dxa"/>
            <w:tcBorders>
              <w:top w:val="nil"/>
              <w:left w:val="nil"/>
              <w:bottom w:val="single" w:sz="4" w:space="0" w:color="auto"/>
              <w:right w:val="single" w:sz="4" w:space="0" w:color="auto"/>
            </w:tcBorders>
            <w:shd w:val="clear" w:color="auto" w:fill="auto"/>
            <w:noWrap/>
            <w:vAlign w:val="bottom"/>
            <w:hideMark/>
          </w:tcPr>
          <w:p w14:paraId="7FFA8EB1"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360" w:type="dxa"/>
            <w:tcBorders>
              <w:top w:val="nil"/>
              <w:left w:val="nil"/>
              <w:bottom w:val="single" w:sz="4" w:space="0" w:color="auto"/>
              <w:right w:val="single" w:sz="4" w:space="0" w:color="auto"/>
            </w:tcBorders>
            <w:shd w:val="clear" w:color="auto" w:fill="auto"/>
            <w:noWrap/>
            <w:vAlign w:val="bottom"/>
            <w:hideMark/>
          </w:tcPr>
          <w:p w14:paraId="4A411F93"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1</w:t>
            </w:r>
          </w:p>
        </w:tc>
        <w:tc>
          <w:tcPr>
            <w:tcW w:w="1560" w:type="dxa"/>
            <w:tcBorders>
              <w:top w:val="nil"/>
              <w:left w:val="nil"/>
              <w:bottom w:val="single" w:sz="4" w:space="0" w:color="auto"/>
              <w:right w:val="single" w:sz="4" w:space="0" w:color="auto"/>
            </w:tcBorders>
            <w:shd w:val="clear" w:color="auto" w:fill="auto"/>
            <w:noWrap/>
            <w:vAlign w:val="bottom"/>
            <w:hideMark/>
          </w:tcPr>
          <w:p w14:paraId="3F652D3C"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14:paraId="278520AE"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9.23</w:t>
            </w:r>
          </w:p>
        </w:tc>
        <w:tc>
          <w:tcPr>
            <w:tcW w:w="1500" w:type="dxa"/>
            <w:tcBorders>
              <w:top w:val="nil"/>
              <w:left w:val="nil"/>
              <w:bottom w:val="single" w:sz="4" w:space="0" w:color="auto"/>
              <w:right w:val="single" w:sz="4" w:space="0" w:color="auto"/>
            </w:tcBorders>
            <w:shd w:val="clear" w:color="auto" w:fill="auto"/>
            <w:noWrap/>
            <w:vAlign w:val="bottom"/>
            <w:hideMark/>
          </w:tcPr>
          <w:p w14:paraId="39436A6F"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47952B89"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25A0CB99"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BDE-153</w:t>
            </w:r>
          </w:p>
        </w:tc>
        <w:tc>
          <w:tcPr>
            <w:tcW w:w="960" w:type="dxa"/>
            <w:tcBorders>
              <w:top w:val="nil"/>
              <w:left w:val="nil"/>
              <w:bottom w:val="single" w:sz="4" w:space="0" w:color="auto"/>
              <w:right w:val="single" w:sz="4" w:space="0" w:color="auto"/>
            </w:tcBorders>
            <w:shd w:val="clear" w:color="auto" w:fill="auto"/>
            <w:noWrap/>
            <w:vAlign w:val="bottom"/>
            <w:hideMark/>
          </w:tcPr>
          <w:p w14:paraId="24AF672E"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240" w:type="dxa"/>
            <w:tcBorders>
              <w:top w:val="nil"/>
              <w:left w:val="nil"/>
              <w:bottom w:val="single" w:sz="4" w:space="0" w:color="auto"/>
              <w:right w:val="single" w:sz="4" w:space="0" w:color="auto"/>
            </w:tcBorders>
            <w:shd w:val="clear" w:color="auto" w:fill="auto"/>
            <w:noWrap/>
            <w:vAlign w:val="bottom"/>
            <w:hideMark/>
          </w:tcPr>
          <w:p w14:paraId="781604D5"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620" w:type="dxa"/>
            <w:tcBorders>
              <w:top w:val="nil"/>
              <w:left w:val="nil"/>
              <w:bottom w:val="single" w:sz="4" w:space="0" w:color="auto"/>
              <w:right w:val="single" w:sz="4" w:space="0" w:color="auto"/>
            </w:tcBorders>
            <w:shd w:val="clear" w:color="auto" w:fill="auto"/>
            <w:noWrap/>
            <w:vAlign w:val="bottom"/>
            <w:hideMark/>
          </w:tcPr>
          <w:p w14:paraId="7FC45743"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360" w:type="dxa"/>
            <w:tcBorders>
              <w:top w:val="nil"/>
              <w:left w:val="nil"/>
              <w:bottom w:val="single" w:sz="4" w:space="0" w:color="auto"/>
              <w:right w:val="single" w:sz="4" w:space="0" w:color="auto"/>
            </w:tcBorders>
            <w:shd w:val="clear" w:color="auto" w:fill="auto"/>
            <w:noWrap/>
            <w:vAlign w:val="bottom"/>
            <w:hideMark/>
          </w:tcPr>
          <w:p w14:paraId="2A549728"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1</w:t>
            </w:r>
          </w:p>
        </w:tc>
        <w:tc>
          <w:tcPr>
            <w:tcW w:w="1560" w:type="dxa"/>
            <w:tcBorders>
              <w:top w:val="nil"/>
              <w:left w:val="nil"/>
              <w:bottom w:val="single" w:sz="4" w:space="0" w:color="auto"/>
              <w:right w:val="single" w:sz="4" w:space="0" w:color="auto"/>
            </w:tcBorders>
            <w:shd w:val="clear" w:color="auto" w:fill="auto"/>
            <w:noWrap/>
            <w:vAlign w:val="bottom"/>
            <w:hideMark/>
          </w:tcPr>
          <w:p w14:paraId="0A37B014"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14:paraId="156A9AE0"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9.23</w:t>
            </w:r>
          </w:p>
        </w:tc>
        <w:tc>
          <w:tcPr>
            <w:tcW w:w="1500" w:type="dxa"/>
            <w:tcBorders>
              <w:top w:val="nil"/>
              <w:left w:val="nil"/>
              <w:bottom w:val="single" w:sz="4" w:space="0" w:color="auto"/>
              <w:right w:val="single" w:sz="4" w:space="0" w:color="auto"/>
            </w:tcBorders>
            <w:shd w:val="clear" w:color="auto" w:fill="auto"/>
            <w:noWrap/>
            <w:vAlign w:val="bottom"/>
            <w:hideMark/>
          </w:tcPr>
          <w:p w14:paraId="35C45247"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1D0AD85F"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40B3F405"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BDE-154</w:t>
            </w:r>
          </w:p>
        </w:tc>
        <w:tc>
          <w:tcPr>
            <w:tcW w:w="960" w:type="dxa"/>
            <w:tcBorders>
              <w:top w:val="nil"/>
              <w:left w:val="nil"/>
              <w:bottom w:val="single" w:sz="4" w:space="0" w:color="auto"/>
              <w:right w:val="single" w:sz="4" w:space="0" w:color="auto"/>
            </w:tcBorders>
            <w:shd w:val="clear" w:color="auto" w:fill="auto"/>
            <w:noWrap/>
            <w:vAlign w:val="bottom"/>
            <w:hideMark/>
          </w:tcPr>
          <w:p w14:paraId="52A54812"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240" w:type="dxa"/>
            <w:tcBorders>
              <w:top w:val="nil"/>
              <w:left w:val="nil"/>
              <w:bottom w:val="single" w:sz="4" w:space="0" w:color="auto"/>
              <w:right w:val="single" w:sz="4" w:space="0" w:color="auto"/>
            </w:tcBorders>
            <w:shd w:val="clear" w:color="auto" w:fill="auto"/>
            <w:noWrap/>
            <w:vAlign w:val="bottom"/>
            <w:hideMark/>
          </w:tcPr>
          <w:p w14:paraId="29CAB5BA"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620" w:type="dxa"/>
            <w:tcBorders>
              <w:top w:val="nil"/>
              <w:left w:val="nil"/>
              <w:bottom w:val="single" w:sz="4" w:space="0" w:color="auto"/>
              <w:right w:val="single" w:sz="4" w:space="0" w:color="auto"/>
            </w:tcBorders>
            <w:shd w:val="clear" w:color="auto" w:fill="auto"/>
            <w:noWrap/>
            <w:vAlign w:val="bottom"/>
            <w:hideMark/>
          </w:tcPr>
          <w:p w14:paraId="60AA7C95"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360" w:type="dxa"/>
            <w:tcBorders>
              <w:top w:val="nil"/>
              <w:left w:val="nil"/>
              <w:bottom w:val="single" w:sz="4" w:space="0" w:color="auto"/>
              <w:right w:val="single" w:sz="4" w:space="0" w:color="auto"/>
            </w:tcBorders>
            <w:shd w:val="clear" w:color="auto" w:fill="auto"/>
            <w:noWrap/>
            <w:vAlign w:val="bottom"/>
            <w:hideMark/>
          </w:tcPr>
          <w:p w14:paraId="077A3C12"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1</w:t>
            </w:r>
          </w:p>
        </w:tc>
        <w:tc>
          <w:tcPr>
            <w:tcW w:w="1560" w:type="dxa"/>
            <w:tcBorders>
              <w:top w:val="nil"/>
              <w:left w:val="nil"/>
              <w:bottom w:val="single" w:sz="4" w:space="0" w:color="auto"/>
              <w:right w:val="single" w:sz="4" w:space="0" w:color="auto"/>
            </w:tcBorders>
            <w:shd w:val="clear" w:color="auto" w:fill="auto"/>
            <w:noWrap/>
            <w:vAlign w:val="bottom"/>
            <w:hideMark/>
          </w:tcPr>
          <w:p w14:paraId="775F2D24"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14:paraId="1953BD89"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9.23</w:t>
            </w:r>
          </w:p>
        </w:tc>
        <w:tc>
          <w:tcPr>
            <w:tcW w:w="1500" w:type="dxa"/>
            <w:tcBorders>
              <w:top w:val="nil"/>
              <w:left w:val="nil"/>
              <w:bottom w:val="single" w:sz="4" w:space="0" w:color="auto"/>
              <w:right w:val="single" w:sz="4" w:space="0" w:color="auto"/>
            </w:tcBorders>
            <w:shd w:val="clear" w:color="auto" w:fill="auto"/>
            <w:noWrap/>
            <w:vAlign w:val="bottom"/>
            <w:hideMark/>
          </w:tcPr>
          <w:p w14:paraId="3C9AE332"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5F188463"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441B7ADF"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BDE-154</w:t>
            </w:r>
          </w:p>
        </w:tc>
        <w:tc>
          <w:tcPr>
            <w:tcW w:w="960" w:type="dxa"/>
            <w:tcBorders>
              <w:top w:val="nil"/>
              <w:left w:val="nil"/>
              <w:bottom w:val="single" w:sz="4" w:space="0" w:color="auto"/>
              <w:right w:val="single" w:sz="4" w:space="0" w:color="auto"/>
            </w:tcBorders>
            <w:shd w:val="clear" w:color="auto" w:fill="auto"/>
            <w:noWrap/>
            <w:vAlign w:val="bottom"/>
            <w:hideMark/>
          </w:tcPr>
          <w:p w14:paraId="6D4585FD"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240" w:type="dxa"/>
            <w:tcBorders>
              <w:top w:val="nil"/>
              <w:left w:val="nil"/>
              <w:bottom w:val="single" w:sz="4" w:space="0" w:color="auto"/>
              <w:right w:val="single" w:sz="4" w:space="0" w:color="auto"/>
            </w:tcBorders>
            <w:shd w:val="clear" w:color="auto" w:fill="auto"/>
            <w:noWrap/>
            <w:vAlign w:val="bottom"/>
            <w:hideMark/>
          </w:tcPr>
          <w:p w14:paraId="1F3237F8"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620" w:type="dxa"/>
            <w:tcBorders>
              <w:top w:val="nil"/>
              <w:left w:val="nil"/>
              <w:bottom w:val="single" w:sz="4" w:space="0" w:color="auto"/>
              <w:right w:val="single" w:sz="4" w:space="0" w:color="auto"/>
            </w:tcBorders>
            <w:shd w:val="clear" w:color="auto" w:fill="auto"/>
            <w:noWrap/>
            <w:vAlign w:val="bottom"/>
            <w:hideMark/>
          </w:tcPr>
          <w:p w14:paraId="6499DEB6"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360" w:type="dxa"/>
            <w:tcBorders>
              <w:top w:val="nil"/>
              <w:left w:val="nil"/>
              <w:bottom w:val="single" w:sz="4" w:space="0" w:color="auto"/>
              <w:right w:val="single" w:sz="4" w:space="0" w:color="auto"/>
            </w:tcBorders>
            <w:shd w:val="clear" w:color="auto" w:fill="auto"/>
            <w:noWrap/>
            <w:vAlign w:val="bottom"/>
            <w:hideMark/>
          </w:tcPr>
          <w:p w14:paraId="7E01E01A"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1</w:t>
            </w:r>
          </w:p>
        </w:tc>
        <w:tc>
          <w:tcPr>
            <w:tcW w:w="1560" w:type="dxa"/>
            <w:tcBorders>
              <w:top w:val="nil"/>
              <w:left w:val="nil"/>
              <w:bottom w:val="single" w:sz="4" w:space="0" w:color="auto"/>
              <w:right w:val="single" w:sz="4" w:space="0" w:color="auto"/>
            </w:tcBorders>
            <w:shd w:val="clear" w:color="auto" w:fill="auto"/>
            <w:noWrap/>
            <w:vAlign w:val="bottom"/>
            <w:hideMark/>
          </w:tcPr>
          <w:p w14:paraId="28FF4C8B"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14:paraId="65283727"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9.23</w:t>
            </w:r>
          </w:p>
        </w:tc>
        <w:tc>
          <w:tcPr>
            <w:tcW w:w="1500" w:type="dxa"/>
            <w:tcBorders>
              <w:top w:val="nil"/>
              <w:left w:val="nil"/>
              <w:bottom w:val="single" w:sz="4" w:space="0" w:color="auto"/>
              <w:right w:val="single" w:sz="4" w:space="0" w:color="auto"/>
            </w:tcBorders>
            <w:shd w:val="clear" w:color="auto" w:fill="auto"/>
            <w:noWrap/>
            <w:vAlign w:val="bottom"/>
            <w:hideMark/>
          </w:tcPr>
          <w:p w14:paraId="52D8B805"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1BB08C53"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4A9BAB5F"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BDE-154</w:t>
            </w:r>
          </w:p>
        </w:tc>
        <w:tc>
          <w:tcPr>
            <w:tcW w:w="960" w:type="dxa"/>
            <w:tcBorders>
              <w:top w:val="nil"/>
              <w:left w:val="nil"/>
              <w:bottom w:val="single" w:sz="4" w:space="0" w:color="auto"/>
              <w:right w:val="single" w:sz="4" w:space="0" w:color="auto"/>
            </w:tcBorders>
            <w:shd w:val="clear" w:color="auto" w:fill="auto"/>
            <w:noWrap/>
            <w:vAlign w:val="bottom"/>
            <w:hideMark/>
          </w:tcPr>
          <w:p w14:paraId="510A3A72"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240" w:type="dxa"/>
            <w:tcBorders>
              <w:top w:val="nil"/>
              <w:left w:val="nil"/>
              <w:bottom w:val="single" w:sz="4" w:space="0" w:color="auto"/>
              <w:right w:val="single" w:sz="4" w:space="0" w:color="auto"/>
            </w:tcBorders>
            <w:shd w:val="clear" w:color="auto" w:fill="auto"/>
            <w:noWrap/>
            <w:vAlign w:val="bottom"/>
            <w:hideMark/>
          </w:tcPr>
          <w:p w14:paraId="10710694"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620" w:type="dxa"/>
            <w:tcBorders>
              <w:top w:val="nil"/>
              <w:left w:val="nil"/>
              <w:bottom w:val="single" w:sz="4" w:space="0" w:color="auto"/>
              <w:right w:val="single" w:sz="4" w:space="0" w:color="auto"/>
            </w:tcBorders>
            <w:shd w:val="clear" w:color="auto" w:fill="auto"/>
            <w:noWrap/>
            <w:vAlign w:val="bottom"/>
            <w:hideMark/>
          </w:tcPr>
          <w:p w14:paraId="5B16031A"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360" w:type="dxa"/>
            <w:tcBorders>
              <w:top w:val="nil"/>
              <w:left w:val="nil"/>
              <w:bottom w:val="single" w:sz="4" w:space="0" w:color="auto"/>
              <w:right w:val="single" w:sz="4" w:space="0" w:color="auto"/>
            </w:tcBorders>
            <w:shd w:val="clear" w:color="auto" w:fill="auto"/>
            <w:noWrap/>
            <w:vAlign w:val="bottom"/>
            <w:hideMark/>
          </w:tcPr>
          <w:p w14:paraId="7681E425"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1</w:t>
            </w:r>
          </w:p>
        </w:tc>
        <w:tc>
          <w:tcPr>
            <w:tcW w:w="1560" w:type="dxa"/>
            <w:tcBorders>
              <w:top w:val="nil"/>
              <w:left w:val="nil"/>
              <w:bottom w:val="single" w:sz="4" w:space="0" w:color="auto"/>
              <w:right w:val="single" w:sz="4" w:space="0" w:color="auto"/>
            </w:tcBorders>
            <w:shd w:val="clear" w:color="auto" w:fill="auto"/>
            <w:noWrap/>
            <w:vAlign w:val="bottom"/>
            <w:hideMark/>
          </w:tcPr>
          <w:p w14:paraId="701A4843"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14:paraId="3B53370A"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9.23</w:t>
            </w:r>
          </w:p>
        </w:tc>
        <w:tc>
          <w:tcPr>
            <w:tcW w:w="1500" w:type="dxa"/>
            <w:tcBorders>
              <w:top w:val="nil"/>
              <w:left w:val="nil"/>
              <w:bottom w:val="single" w:sz="4" w:space="0" w:color="auto"/>
              <w:right w:val="single" w:sz="4" w:space="0" w:color="auto"/>
            </w:tcBorders>
            <w:shd w:val="clear" w:color="auto" w:fill="auto"/>
            <w:noWrap/>
            <w:vAlign w:val="bottom"/>
            <w:hideMark/>
          </w:tcPr>
          <w:p w14:paraId="0273487D"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6FF2F3C3"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5F04065F"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BDE-154</w:t>
            </w:r>
          </w:p>
        </w:tc>
        <w:tc>
          <w:tcPr>
            <w:tcW w:w="960" w:type="dxa"/>
            <w:tcBorders>
              <w:top w:val="nil"/>
              <w:left w:val="nil"/>
              <w:bottom w:val="single" w:sz="4" w:space="0" w:color="auto"/>
              <w:right w:val="single" w:sz="4" w:space="0" w:color="auto"/>
            </w:tcBorders>
            <w:shd w:val="clear" w:color="auto" w:fill="auto"/>
            <w:noWrap/>
            <w:vAlign w:val="bottom"/>
            <w:hideMark/>
          </w:tcPr>
          <w:p w14:paraId="38756086"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240" w:type="dxa"/>
            <w:tcBorders>
              <w:top w:val="nil"/>
              <w:left w:val="nil"/>
              <w:bottom w:val="single" w:sz="4" w:space="0" w:color="auto"/>
              <w:right w:val="single" w:sz="4" w:space="0" w:color="auto"/>
            </w:tcBorders>
            <w:shd w:val="clear" w:color="auto" w:fill="auto"/>
            <w:noWrap/>
            <w:vAlign w:val="bottom"/>
            <w:hideMark/>
          </w:tcPr>
          <w:p w14:paraId="0A04D1BF"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620" w:type="dxa"/>
            <w:tcBorders>
              <w:top w:val="nil"/>
              <w:left w:val="nil"/>
              <w:bottom w:val="single" w:sz="4" w:space="0" w:color="auto"/>
              <w:right w:val="single" w:sz="4" w:space="0" w:color="auto"/>
            </w:tcBorders>
            <w:shd w:val="clear" w:color="auto" w:fill="auto"/>
            <w:noWrap/>
            <w:vAlign w:val="bottom"/>
            <w:hideMark/>
          </w:tcPr>
          <w:p w14:paraId="75EF306D"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360" w:type="dxa"/>
            <w:tcBorders>
              <w:top w:val="nil"/>
              <w:left w:val="nil"/>
              <w:bottom w:val="single" w:sz="4" w:space="0" w:color="auto"/>
              <w:right w:val="single" w:sz="4" w:space="0" w:color="auto"/>
            </w:tcBorders>
            <w:shd w:val="clear" w:color="auto" w:fill="auto"/>
            <w:noWrap/>
            <w:vAlign w:val="bottom"/>
            <w:hideMark/>
          </w:tcPr>
          <w:p w14:paraId="7421AD98"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1</w:t>
            </w:r>
          </w:p>
        </w:tc>
        <w:tc>
          <w:tcPr>
            <w:tcW w:w="1560" w:type="dxa"/>
            <w:tcBorders>
              <w:top w:val="nil"/>
              <w:left w:val="nil"/>
              <w:bottom w:val="single" w:sz="4" w:space="0" w:color="auto"/>
              <w:right w:val="single" w:sz="4" w:space="0" w:color="auto"/>
            </w:tcBorders>
            <w:shd w:val="clear" w:color="auto" w:fill="auto"/>
            <w:noWrap/>
            <w:vAlign w:val="bottom"/>
            <w:hideMark/>
          </w:tcPr>
          <w:p w14:paraId="4B0DA4EB"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14:paraId="657C9938"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9.23</w:t>
            </w:r>
          </w:p>
        </w:tc>
        <w:tc>
          <w:tcPr>
            <w:tcW w:w="1500" w:type="dxa"/>
            <w:tcBorders>
              <w:top w:val="nil"/>
              <w:left w:val="nil"/>
              <w:bottom w:val="single" w:sz="4" w:space="0" w:color="auto"/>
              <w:right w:val="single" w:sz="4" w:space="0" w:color="auto"/>
            </w:tcBorders>
            <w:shd w:val="clear" w:color="auto" w:fill="auto"/>
            <w:noWrap/>
            <w:vAlign w:val="bottom"/>
            <w:hideMark/>
          </w:tcPr>
          <w:p w14:paraId="780EEEFA"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5CEC161D"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567E8549"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BDE-154</w:t>
            </w:r>
          </w:p>
        </w:tc>
        <w:tc>
          <w:tcPr>
            <w:tcW w:w="960" w:type="dxa"/>
            <w:tcBorders>
              <w:top w:val="nil"/>
              <w:left w:val="nil"/>
              <w:bottom w:val="single" w:sz="4" w:space="0" w:color="auto"/>
              <w:right w:val="single" w:sz="4" w:space="0" w:color="auto"/>
            </w:tcBorders>
            <w:shd w:val="clear" w:color="auto" w:fill="auto"/>
            <w:noWrap/>
            <w:vAlign w:val="bottom"/>
            <w:hideMark/>
          </w:tcPr>
          <w:p w14:paraId="4ECC2EB1"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240" w:type="dxa"/>
            <w:tcBorders>
              <w:top w:val="nil"/>
              <w:left w:val="nil"/>
              <w:bottom w:val="single" w:sz="4" w:space="0" w:color="auto"/>
              <w:right w:val="single" w:sz="4" w:space="0" w:color="auto"/>
            </w:tcBorders>
            <w:shd w:val="clear" w:color="auto" w:fill="auto"/>
            <w:noWrap/>
            <w:vAlign w:val="bottom"/>
            <w:hideMark/>
          </w:tcPr>
          <w:p w14:paraId="0A2808BB"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620" w:type="dxa"/>
            <w:tcBorders>
              <w:top w:val="nil"/>
              <w:left w:val="nil"/>
              <w:bottom w:val="single" w:sz="4" w:space="0" w:color="auto"/>
              <w:right w:val="single" w:sz="4" w:space="0" w:color="auto"/>
            </w:tcBorders>
            <w:shd w:val="clear" w:color="auto" w:fill="auto"/>
            <w:noWrap/>
            <w:vAlign w:val="bottom"/>
            <w:hideMark/>
          </w:tcPr>
          <w:p w14:paraId="3CE3ABE6"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360" w:type="dxa"/>
            <w:tcBorders>
              <w:top w:val="nil"/>
              <w:left w:val="nil"/>
              <w:bottom w:val="single" w:sz="4" w:space="0" w:color="auto"/>
              <w:right w:val="single" w:sz="4" w:space="0" w:color="auto"/>
            </w:tcBorders>
            <w:shd w:val="clear" w:color="auto" w:fill="auto"/>
            <w:noWrap/>
            <w:vAlign w:val="bottom"/>
            <w:hideMark/>
          </w:tcPr>
          <w:p w14:paraId="054678B7"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1</w:t>
            </w:r>
          </w:p>
        </w:tc>
        <w:tc>
          <w:tcPr>
            <w:tcW w:w="1560" w:type="dxa"/>
            <w:tcBorders>
              <w:top w:val="nil"/>
              <w:left w:val="nil"/>
              <w:bottom w:val="single" w:sz="4" w:space="0" w:color="auto"/>
              <w:right w:val="single" w:sz="4" w:space="0" w:color="auto"/>
            </w:tcBorders>
            <w:shd w:val="clear" w:color="auto" w:fill="auto"/>
            <w:noWrap/>
            <w:vAlign w:val="bottom"/>
            <w:hideMark/>
          </w:tcPr>
          <w:p w14:paraId="7B91B601"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14:paraId="2000470A"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9.23</w:t>
            </w:r>
          </w:p>
        </w:tc>
        <w:tc>
          <w:tcPr>
            <w:tcW w:w="1500" w:type="dxa"/>
            <w:tcBorders>
              <w:top w:val="nil"/>
              <w:left w:val="nil"/>
              <w:bottom w:val="single" w:sz="4" w:space="0" w:color="auto"/>
              <w:right w:val="single" w:sz="4" w:space="0" w:color="auto"/>
            </w:tcBorders>
            <w:shd w:val="clear" w:color="auto" w:fill="auto"/>
            <w:noWrap/>
            <w:vAlign w:val="bottom"/>
            <w:hideMark/>
          </w:tcPr>
          <w:p w14:paraId="45B21C14"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18F5D985"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6819311F"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BDE-154</w:t>
            </w:r>
          </w:p>
        </w:tc>
        <w:tc>
          <w:tcPr>
            <w:tcW w:w="960" w:type="dxa"/>
            <w:tcBorders>
              <w:top w:val="nil"/>
              <w:left w:val="nil"/>
              <w:bottom w:val="single" w:sz="4" w:space="0" w:color="auto"/>
              <w:right w:val="single" w:sz="4" w:space="0" w:color="auto"/>
            </w:tcBorders>
            <w:shd w:val="clear" w:color="auto" w:fill="auto"/>
            <w:noWrap/>
            <w:vAlign w:val="bottom"/>
            <w:hideMark/>
          </w:tcPr>
          <w:p w14:paraId="297E6341"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240" w:type="dxa"/>
            <w:tcBorders>
              <w:top w:val="nil"/>
              <w:left w:val="nil"/>
              <w:bottom w:val="single" w:sz="4" w:space="0" w:color="auto"/>
              <w:right w:val="single" w:sz="4" w:space="0" w:color="auto"/>
            </w:tcBorders>
            <w:shd w:val="clear" w:color="auto" w:fill="auto"/>
            <w:noWrap/>
            <w:vAlign w:val="bottom"/>
            <w:hideMark/>
          </w:tcPr>
          <w:p w14:paraId="70B28B27"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620" w:type="dxa"/>
            <w:tcBorders>
              <w:top w:val="nil"/>
              <w:left w:val="nil"/>
              <w:bottom w:val="single" w:sz="4" w:space="0" w:color="auto"/>
              <w:right w:val="single" w:sz="4" w:space="0" w:color="auto"/>
            </w:tcBorders>
            <w:shd w:val="clear" w:color="auto" w:fill="auto"/>
            <w:noWrap/>
            <w:vAlign w:val="bottom"/>
            <w:hideMark/>
          </w:tcPr>
          <w:p w14:paraId="0C914F82"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360" w:type="dxa"/>
            <w:tcBorders>
              <w:top w:val="nil"/>
              <w:left w:val="nil"/>
              <w:bottom w:val="single" w:sz="4" w:space="0" w:color="auto"/>
              <w:right w:val="single" w:sz="4" w:space="0" w:color="auto"/>
            </w:tcBorders>
            <w:shd w:val="clear" w:color="auto" w:fill="auto"/>
            <w:noWrap/>
            <w:vAlign w:val="bottom"/>
            <w:hideMark/>
          </w:tcPr>
          <w:p w14:paraId="3DA3D6EA"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1</w:t>
            </w:r>
          </w:p>
        </w:tc>
        <w:tc>
          <w:tcPr>
            <w:tcW w:w="1560" w:type="dxa"/>
            <w:tcBorders>
              <w:top w:val="nil"/>
              <w:left w:val="nil"/>
              <w:bottom w:val="single" w:sz="4" w:space="0" w:color="auto"/>
              <w:right w:val="single" w:sz="4" w:space="0" w:color="auto"/>
            </w:tcBorders>
            <w:shd w:val="clear" w:color="auto" w:fill="auto"/>
            <w:noWrap/>
            <w:vAlign w:val="bottom"/>
            <w:hideMark/>
          </w:tcPr>
          <w:p w14:paraId="51789AAF"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14:paraId="1AD316F3"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9.23</w:t>
            </w:r>
          </w:p>
        </w:tc>
        <w:tc>
          <w:tcPr>
            <w:tcW w:w="1500" w:type="dxa"/>
            <w:tcBorders>
              <w:top w:val="nil"/>
              <w:left w:val="nil"/>
              <w:bottom w:val="single" w:sz="4" w:space="0" w:color="auto"/>
              <w:right w:val="single" w:sz="4" w:space="0" w:color="auto"/>
            </w:tcBorders>
            <w:shd w:val="clear" w:color="auto" w:fill="auto"/>
            <w:noWrap/>
            <w:vAlign w:val="bottom"/>
            <w:hideMark/>
          </w:tcPr>
          <w:p w14:paraId="2F2426EB"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1E735911"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2AA6761F"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BDE-183</w:t>
            </w:r>
          </w:p>
        </w:tc>
        <w:tc>
          <w:tcPr>
            <w:tcW w:w="960" w:type="dxa"/>
            <w:tcBorders>
              <w:top w:val="nil"/>
              <w:left w:val="nil"/>
              <w:bottom w:val="single" w:sz="4" w:space="0" w:color="auto"/>
              <w:right w:val="single" w:sz="4" w:space="0" w:color="auto"/>
            </w:tcBorders>
            <w:shd w:val="clear" w:color="auto" w:fill="auto"/>
            <w:noWrap/>
            <w:vAlign w:val="bottom"/>
            <w:hideMark/>
          </w:tcPr>
          <w:p w14:paraId="4F0E3C95"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240" w:type="dxa"/>
            <w:tcBorders>
              <w:top w:val="nil"/>
              <w:left w:val="nil"/>
              <w:bottom w:val="single" w:sz="4" w:space="0" w:color="auto"/>
              <w:right w:val="single" w:sz="4" w:space="0" w:color="auto"/>
            </w:tcBorders>
            <w:shd w:val="clear" w:color="auto" w:fill="auto"/>
            <w:noWrap/>
            <w:vAlign w:val="bottom"/>
            <w:hideMark/>
          </w:tcPr>
          <w:p w14:paraId="7036F83E"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620" w:type="dxa"/>
            <w:tcBorders>
              <w:top w:val="nil"/>
              <w:left w:val="nil"/>
              <w:bottom w:val="single" w:sz="4" w:space="0" w:color="auto"/>
              <w:right w:val="single" w:sz="4" w:space="0" w:color="auto"/>
            </w:tcBorders>
            <w:shd w:val="clear" w:color="auto" w:fill="auto"/>
            <w:noWrap/>
            <w:vAlign w:val="bottom"/>
            <w:hideMark/>
          </w:tcPr>
          <w:p w14:paraId="07DE53BE"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360" w:type="dxa"/>
            <w:tcBorders>
              <w:top w:val="nil"/>
              <w:left w:val="nil"/>
              <w:bottom w:val="single" w:sz="4" w:space="0" w:color="auto"/>
              <w:right w:val="single" w:sz="4" w:space="0" w:color="auto"/>
            </w:tcBorders>
            <w:shd w:val="clear" w:color="auto" w:fill="auto"/>
            <w:noWrap/>
            <w:vAlign w:val="bottom"/>
            <w:hideMark/>
          </w:tcPr>
          <w:p w14:paraId="773F652E"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1</w:t>
            </w:r>
          </w:p>
        </w:tc>
        <w:tc>
          <w:tcPr>
            <w:tcW w:w="1560" w:type="dxa"/>
            <w:tcBorders>
              <w:top w:val="nil"/>
              <w:left w:val="nil"/>
              <w:bottom w:val="single" w:sz="4" w:space="0" w:color="auto"/>
              <w:right w:val="single" w:sz="4" w:space="0" w:color="auto"/>
            </w:tcBorders>
            <w:shd w:val="clear" w:color="auto" w:fill="auto"/>
            <w:noWrap/>
            <w:vAlign w:val="bottom"/>
            <w:hideMark/>
          </w:tcPr>
          <w:p w14:paraId="561988A6"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14:paraId="2C9C3AB9"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9.23</w:t>
            </w:r>
          </w:p>
        </w:tc>
        <w:tc>
          <w:tcPr>
            <w:tcW w:w="1500" w:type="dxa"/>
            <w:tcBorders>
              <w:top w:val="nil"/>
              <w:left w:val="nil"/>
              <w:bottom w:val="single" w:sz="4" w:space="0" w:color="auto"/>
              <w:right w:val="single" w:sz="4" w:space="0" w:color="auto"/>
            </w:tcBorders>
            <w:shd w:val="clear" w:color="auto" w:fill="auto"/>
            <w:noWrap/>
            <w:vAlign w:val="bottom"/>
            <w:hideMark/>
          </w:tcPr>
          <w:p w14:paraId="00858CB3"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3D7EF189"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4A2C90D5"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BDE-183</w:t>
            </w:r>
          </w:p>
        </w:tc>
        <w:tc>
          <w:tcPr>
            <w:tcW w:w="960" w:type="dxa"/>
            <w:tcBorders>
              <w:top w:val="nil"/>
              <w:left w:val="nil"/>
              <w:bottom w:val="single" w:sz="4" w:space="0" w:color="auto"/>
              <w:right w:val="single" w:sz="4" w:space="0" w:color="auto"/>
            </w:tcBorders>
            <w:shd w:val="clear" w:color="auto" w:fill="auto"/>
            <w:noWrap/>
            <w:vAlign w:val="bottom"/>
            <w:hideMark/>
          </w:tcPr>
          <w:p w14:paraId="2ABD0E70"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240" w:type="dxa"/>
            <w:tcBorders>
              <w:top w:val="nil"/>
              <w:left w:val="nil"/>
              <w:bottom w:val="single" w:sz="4" w:space="0" w:color="auto"/>
              <w:right w:val="single" w:sz="4" w:space="0" w:color="auto"/>
            </w:tcBorders>
            <w:shd w:val="clear" w:color="auto" w:fill="auto"/>
            <w:noWrap/>
            <w:vAlign w:val="bottom"/>
            <w:hideMark/>
          </w:tcPr>
          <w:p w14:paraId="31DFB2C2"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620" w:type="dxa"/>
            <w:tcBorders>
              <w:top w:val="nil"/>
              <w:left w:val="nil"/>
              <w:bottom w:val="single" w:sz="4" w:space="0" w:color="auto"/>
              <w:right w:val="single" w:sz="4" w:space="0" w:color="auto"/>
            </w:tcBorders>
            <w:shd w:val="clear" w:color="auto" w:fill="auto"/>
            <w:noWrap/>
            <w:vAlign w:val="bottom"/>
            <w:hideMark/>
          </w:tcPr>
          <w:p w14:paraId="6DD98EAC"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360" w:type="dxa"/>
            <w:tcBorders>
              <w:top w:val="nil"/>
              <w:left w:val="nil"/>
              <w:bottom w:val="single" w:sz="4" w:space="0" w:color="auto"/>
              <w:right w:val="single" w:sz="4" w:space="0" w:color="auto"/>
            </w:tcBorders>
            <w:shd w:val="clear" w:color="auto" w:fill="auto"/>
            <w:noWrap/>
            <w:vAlign w:val="bottom"/>
            <w:hideMark/>
          </w:tcPr>
          <w:p w14:paraId="4E43404A"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1</w:t>
            </w:r>
          </w:p>
        </w:tc>
        <w:tc>
          <w:tcPr>
            <w:tcW w:w="1560" w:type="dxa"/>
            <w:tcBorders>
              <w:top w:val="nil"/>
              <w:left w:val="nil"/>
              <w:bottom w:val="single" w:sz="4" w:space="0" w:color="auto"/>
              <w:right w:val="single" w:sz="4" w:space="0" w:color="auto"/>
            </w:tcBorders>
            <w:shd w:val="clear" w:color="auto" w:fill="auto"/>
            <w:noWrap/>
            <w:vAlign w:val="bottom"/>
            <w:hideMark/>
          </w:tcPr>
          <w:p w14:paraId="05062EA1"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14:paraId="59377E80"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9.23</w:t>
            </w:r>
          </w:p>
        </w:tc>
        <w:tc>
          <w:tcPr>
            <w:tcW w:w="1500" w:type="dxa"/>
            <w:tcBorders>
              <w:top w:val="nil"/>
              <w:left w:val="nil"/>
              <w:bottom w:val="single" w:sz="4" w:space="0" w:color="auto"/>
              <w:right w:val="single" w:sz="4" w:space="0" w:color="auto"/>
            </w:tcBorders>
            <w:shd w:val="clear" w:color="auto" w:fill="auto"/>
            <w:noWrap/>
            <w:vAlign w:val="bottom"/>
            <w:hideMark/>
          </w:tcPr>
          <w:p w14:paraId="40FCCE30"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5404899A"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4A04F667"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BDE-183</w:t>
            </w:r>
          </w:p>
        </w:tc>
        <w:tc>
          <w:tcPr>
            <w:tcW w:w="960" w:type="dxa"/>
            <w:tcBorders>
              <w:top w:val="nil"/>
              <w:left w:val="nil"/>
              <w:bottom w:val="single" w:sz="4" w:space="0" w:color="auto"/>
              <w:right w:val="single" w:sz="4" w:space="0" w:color="auto"/>
            </w:tcBorders>
            <w:shd w:val="clear" w:color="auto" w:fill="auto"/>
            <w:noWrap/>
            <w:vAlign w:val="bottom"/>
            <w:hideMark/>
          </w:tcPr>
          <w:p w14:paraId="3B6D9AE5"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240" w:type="dxa"/>
            <w:tcBorders>
              <w:top w:val="nil"/>
              <w:left w:val="nil"/>
              <w:bottom w:val="single" w:sz="4" w:space="0" w:color="auto"/>
              <w:right w:val="single" w:sz="4" w:space="0" w:color="auto"/>
            </w:tcBorders>
            <w:shd w:val="clear" w:color="auto" w:fill="auto"/>
            <w:noWrap/>
            <w:vAlign w:val="bottom"/>
            <w:hideMark/>
          </w:tcPr>
          <w:p w14:paraId="76DC15FC"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620" w:type="dxa"/>
            <w:tcBorders>
              <w:top w:val="nil"/>
              <w:left w:val="nil"/>
              <w:bottom w:val="single" w:sz="4" w:space="0" w:color="auto"/>
              <w:right w:val="single" w:sz="4" w:space="0" w:color="auto"/>
            </w:tcBorders>
            <w:shd w:val="clear" w:color="auto" w:fill="auto"/>
            <w:noWrap/>
            <w:vAlign w:val="bottom"/>
            <w:hideMark/>
          </w:tcPr>
          <w:p w14:paraId="744459BB"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360" w:type="dxa"/>
            <w:tcBorders>
              <w:top w:val="nil"/>
              <w:left w:val="nil"/>
              <w:bottom w:val="single" w:sz="4" w:space="0" w:color="auto"/>
              <w:right w:val="single" w:sz="4" w:space="0" w:color="auto"/>
            </w:tcBorders>
            <w:shd w:val="clear" w:color="auto" w:fill="auto"/>
            <w:noWrap/>
            <w:vAlign w:val="bottom"/>
            <w:hideMark/>
          </w:tcPr>
          <w:p w14:paraId="7D335E6E"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1</w:t>
            </w:r>
          </w:p>
        </w:tc>
        <w:tc>
          <w:tcPr>
            <w:tcW w:w="1560" w:type="dxa"/>
            <w:tcBorders>
              <w:top w:val="nil"/>
              <w:left w:val="nil"/>
              <w:bottom w:val="single" w:sz="4" w:space="0" w:color="auto"/>
              <w:right w:val="single" w:sz="4" w:space="0" w:color="auto"/>
            </w:tcBorders>
            <w:shd w:val="clear" w:color="auto" w:fill="auto"/>
            <w:noWrap/>
            <w:vAlign w:val="bottom"/>
            <w:hideMark/>
          </w:tcPr>
          <w:p w14:paraId="36BA99C6"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14:paraId="2FAA057E"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9.23</w:t>
            </w:r>
          </w:p>
        </w:tc>
        <w:tc>
          <w:tcPr>
            <w:tcW w:w="1500" w:type="dxa"/>
            <w:tcBorders>
              <w:top w:val="nil"/>
              <w:left w:val="nil"/>
              <w:bottom w:val="single" w:sz="4" w:space="0" w:color="auto"/>
              <w:right w:val="single" w:sz="4" w:space="0" w:color="auto"/>
            </w:tcBorders>
            <w:shd w:val="clear" w:color="auto" w:fill="auto"/>
            <w:noWrap/>
            <w:vAlign w:val="bottom"/>
            <w:hideMark/>
          </w:tcPr>
          <w:p w14:paraId="28A16DF8"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64D4349C"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4D1FAFDD"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BDE-183</w:t>
            </w:r>
          </w:p>
        </w:tc>
        <w:tc>
          <w:tcPr>
            <w:tcW w:w="960" w:type="dxa"/>
            <w:tcBorders>
              <w:top w:val="nil"/>
              <w:left w:val="nil"/>
              <w:bottom w:val="single" w:sz="4" w:space="0" w:color="auto"/>
              <w:right w:val="single" w:sz="4" w:space="0" w:color="auto"/>
            </w:tcBorders>
            <w:shd w:val="clear" w:color="auto" w:fill="auto"/>
            <w:noWrap/>
            <w:vAlign w:val="bottom"/>
            <w:hideMark/>
          </w:tcPr>
          <w:p w14:paraId="53AA7FBC"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240" w:type="dxa"/>
            <w:tcBorders>
              <w:top w:val="nil"/>
              <w:left w:val="nil"/>
              <w:bottom w:val="single" w:sz="4" w:space="0" w:color="auto"/>
              <w:right w:val="single" w:sz="4" w:space="0" w:color="auto"/>
            </w:tcBorders>
            <w:shd w:val="clear" w:color="auto" w:fill="auto"/>
            <w:noWrap/>
            <w:vAlign w:val="bottom"/>
            <w:hideMark/>
          </w:tcPr>
          <w:p w14:paraId="4EF32FF4"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620" w:type="dxa"/>
            <w:tcBorders>
              <w:top w:val="nil"/>
              <w:left w:val="nil"/>
              <w:bottom w:val="single" w:sz="4" w:space="0" w:color="auto"/>
              <w:right w:val="single" w:sz="4" w:space="0" w:color="auto"/>
            </w:tcBorders>
            <w:shd w:val="clear" w:color="auto" w:fill="auto"/>
            <w:noWrap/>
            <w:vAlign w:val="bottom"/>
            <w:hideMark/>
          </w:tcPr>
          <w:p w14:paraId="6283899E"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360" w:type="dxa"/>
            <w:tcBorders>
              <w:top w:val="nil"/>
              <w:left w:val="nil"/>
              <w:bottom w:val="single" w:sz="4" w:space="0" w:color="auto"/>
              <w:right w:val="single" w:sz="4" w:space="0" w:color="auto"/>
            </w:tcBorders>
            <w:shd w:val="clear" w:color="auto" w:fill="auto"/>
            <w:noWrap/>
            <w:vAlign w:val="bottom"/>
            <w:hideMark/>
          </w:tcPr>
          <w:p w14:paraId="6B435467"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1</w:t>
            </w:r>
          </w:p>
        </w:tc>
        <w:tc>
          <w:tcPr>
            <w:tcW w:w="1560" w:type="dxa"/>
            <w:tcBorders>
              <w:top w:val="nil"/>
              <w:left w:val="nil"/>
              <w:bottom w:val="single" w:sz="4" w:space="0" w:color="auto"/>
              <w:right w:val="single" w:sz="4" w:space="0" w:color="auto"/>
            </w:tcBorders>
            <w:shd w:val="clear" w:color="auto" w:fill="auto"/>
            <w:noWrap/>
            <w:vAlign w:val="bottom"/>
            <w:hideMark/>
          </w:tcPr>
          <w:p w14:paraId="1109E3BD"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14:paraId="437287ED"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9.23</w:t>
            </w:r>
          </w:p>
        </w:tc>
        <w:tc>
          <w:tcPr>
            <w:tcW w:w="1500" w:type="dxa"/>
            <w:tcBorders>
              <w:top w:val="nil"/>
              <w:left w:val="nil"/>
              <w:bottom w:val="single" w:sz="4" w:space="0" w:color="auto"/>
              <w:right w:val="single" w:sz="4" w:space="0" w:color="auto"/>
            </w:tcBorders>
            <w:shd w:val="clear" w:color="auto" w:fill="auto"/>
            <w:noWrap/>
            <w:vAlign w:val="bottom"/>
            <w:hideMark/>
          </w:tcPr>
          <w:p w14:paraId="1BD566C4"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584295E8"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3BF3227C"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BDE-183</w:t>
            </w:r>
          </w:p>
        </w:tc>
        <w:tc>
          <w:tcPr>
            <w:tcW w:w="960" w:type="dxa"/>
            <w:tcBorders>
              <w:top w:val="nil"/>
              <w:left w:val="nil"/>
              <w:bottom w:val="single" w:sz="4" w:space="0" w:color="auto"/>
              <w:right w:val="single" w:sz="4" w:space="0" w:color="auto"/>
            </w:tcBorders>
            <w:shd w:val="clear" w:color="auto" w:fill="auto"/>
            <w:noWrap/>
            <w:vAlign w:val="bottom"/>
            <w:hideMark/>
          </w:tcPr>
          <w:p w14:paraId="797EB267"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240" w:type="dxa"/>
            <w:tcBorders>
              <w:top w:val="nil"/>
              <w:left w:val="nil"/>
              <w:bottom w:val="single" w:sz="4" w:space="0" w:color="auto"/>
              <w:right w:val="single" w:sz="4" w:space="0" w:color="auto"/>
            </w:tcBorders>
            <w:shd w:val="clear" w:color="auto" w:fill="auto"/>
            <w:noWrap/>
            <w:vAlign w:val="bottom"/>
            <w:hideMark/>
          </w:tcPr>
          <w:p w14:paraId="0C8F24F0"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620" w:type="dxa"/>
            <w:tcBorders>
              <w:top w:val="nil"/>
              <w:left w:val="nil"/>
              <w:bottom w:val="single" w:sz="4" w:space="0" w:color="auto"/>
              <w:right w:val="single" w:sz="4" w:space="0" w:color="auto"/>
            </w:tcBorders>
            <w:shd w:val="clear" w:color="auto" w:fill="auto"/>
            <w:noWrap/>
            <w:vAlign w:val="bottom"/>
            <w:hideMark/>
          </w:tcPr>
          <w:p w14:paraId="6A88C70E"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360" w:type="dxa"/>
            <w:tcBorders>
              <w:top w:val="nil"/>
              <w:left w:val="nil"/>
              <w:bottom w:val="single" w:sz="4" w:space="0" w:color="auto"/>
              <w:right w:val="single" w:sz="4" w:space="0" w:color="auto"/>
            </w:tcBorders>
            <w:shd w:val="clear" w:color="auto" w:fill="auto"/>
            <w:noWrap/>
            <w:vAlign w:val="bottom"/>
            <w:hideMark/>
          </w:tcPr>
          <w:p w14:paraId="1C4942F3"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1</w:t>
            </w:r>
          </w:p>
        </w:tc>
        <w:tc>
          <w:tcPr>
            <w:tcW w:w="1560" w:type="dxa"/>
            <w:tcBorders>
              <w:top w:val="nil"/>
              <w:left w:val="nil"/>
              <w:bottom w:val="single" w:sz="4" w:space="0" w:color="auto"/>
              <w:right w:val="single" w:sz="4" w:space="0" w:color="auto"/>
            </w:tcBorders>
            <w:shd w:val="clear" w:color="auto" w:fill="auto"/>
            <w:noWrap/>
            <w:vAlign w:val="bottom"/>
            <w:hideMark/>
          </w:tcPr>
          <w:p w14:paraId="419A161B"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14:paraId="4F4EDBA1"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9.23</w:t>
            </w:r>
          </w:p>
        </w:tc>
        <w:tc>
          <w:tcPr>
            <w:tcW w:w="1500" w:type="dxa"/>
            <w:tcBorders>
              <w:top w:val="nil"/>
              <w:left w:val="nil"/>
              <w:bottom w:val="single" w:sz="4" w:space="0" w:color="auto"/>
              <w:right w:val="single" w:sz="4" w:space="0" w:color="auto"/>
            </w:tcBorders>
            <w:shd w:val="clear" w:color="auto" w:fill="auto"/>
            <w:noWrap/>
            <w:vAlign w:val="bottom"/>
            <w:hideMark/>
          </w:tcPr>
          <w:p w14:paraId="1F4C96D1"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7F5FCF43"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0D7DD826"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BDE-183</w:t>
            </w:r>
          </w:p>
        </w:tc>
        <w:tc>
          <w:tcPr>
            <w:tcW w:w="960" w:type="dxa"/>
            <w:tcBorders>
              <w:top w:val="nil"/>
              <w:left w:val="nil"/>
              <w:bottom w:val="single" w:sz="4" w:space="0" w:color="auto"/>
              <w:right w:val="single" w:sz="4" w:space="0" w:color="auto"/>
            </w:tcBorders>
            <w:shd w:val="clear" w:color="auto" w:fill="auto"/>
            <w:noWrap/>
            <w:vAlign w:val="bottom"/>
            <w:hideMark/>
          </w:tcPr>
          <w:p w14:paraId="2FD9EEBD"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240" w:type="dxa"/>
            <w:tcBorders>
              <w:top w:val="nil"/>
              <w:left w:val="nil"/>
              <w:bottom w:val="single" w:sz="4" w:space="0" w:color="auto"/>
              <w:right w:val="single" w:sz="4" w:space="0" w:color="auto"/>
            </w:tcBorders>
            <w:shd w:val="clear" w:color="auto" w:fill="auto"/>
            <w:noWrap/>
            <w:vAlign w:val="bottom"/>
            <w:hideMark/>
          </w:tcPr>
          <w:p w14:paraId="56A8A6B2"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620" w:type="dxa"/>
            <w:tcBorders>
              <w:top w:val="nil"/>
              <w:left w:val="nil"/>
              <w:bottom w:val="single" w:sz="4" w:space="0" w:color="auto"/>
              <w:right w:val="single" w:sz="4" w:space="0" w:color="auto"/>
            </w:tcBorders>
            <w:shd w:val="clear" w:color="auto" w:fill="auto"/>
            <w:noWrap/>
            <w:vAlign w:val="bottom"/>
            <w:hideMark/>
          </w:tcPr>
          <w:p w14:paraId="1F0FD2EF"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360" w:type="dxa"/>
            <w:tcBorders>
              <w:top w:val="nil"/>
              <w:left w:val="nil"/>
              <w:bottom w:val="single" w:sz="4" w:space="0" w:color="auto"/>
              <w:right w:val="single" w:sz="4" w:space="0" w:color="auto"/>
            </w:tcBorders>
            <w:shd w:val="clear" w:color="auto" w:fill="auto"/>
            <w:noWrap/>
            <w:vAlign w:val="bottom"/>
            <w:hideMark/>
          </w:tcPr>
          <w:p w14:paraId="3D1BCD40"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1</w:t>
            </w:r>
          </w:p>
        </w:tc>
        <w:tc>
          <w:tcPr>
            <w:tcW w:w="1560" w:type="dxa"/>
            <w:tcBorders>
              <w:top w:val="nil"/>
              <w:left w:val="nil"/>
              <w:bottom w:val="single" w:sz="4" w:space="0" w:color="auto"/>
              <w:right w:val="single" w:sz="4" w:space="0" w:color="auto"/>
            </w:tcBorders>
            <w:shd w:val="clear" w:color="auto" w:fill="auto"/>
            <w:noWrap/>
            <w:vAlign w:val="bottom"/>
            <w:hideMark/>
          </w:tcPr>
          <w:p w14:paraId="6E9DF374"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14:paraId="3C9195DD"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9.23</w:t>
            </w:r>
          </w:p>
        </w:tc>
        <w:tc>
          <w:tcPr>
            <w:tcW w:w="1500" w:type="dxa"/>
            <w:tcBorders>
              <w:top w:val="nil"/>
              <w:left w:val="nil"/>
              <w:bottom w:val="single" w:sz="4" w:space="0" w:color="auto"/>
              <w:right w:val="single" w:sz="4" w:space="0" w:color="auto"/>
            </w:tcBorders>
            <w:shd w:val="clear" w:color="auto" w:fill="auto"/>
            <w:noWrap/>
            <w:vAlign w:val="bottom"/>
            <w:hideMark/>
          </w:tcPr>
          <w:p w14:paraId="382F0857"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65EFC482"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199F3F7E"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BDE-28</w:t>
            </w:r>
          </w:p>
        </w:tc>
        <w:tc>
          <w:tcPr>
            <w:tcW w:w="960" w:type="dxa"/>
            <w:tcBorders>
              <w:top w:val="nil"/>
              <w:left w:val="nil"/>
              <w:bottom w:val="single" w:sz="4" w:space="0" w:color="auto"/>
              <w:right w:val="single" w:sz="4" w:space="0" w:color="auto"/>
            </w:tcBorders>
            <w:shd w:val="clear" w:color="auto" w:fill="auto"/>
            <w:noWrap/>
            <w:vAlign w:val="bottom"/>
            <w:hideMark/>
          </w:tcPr>
          <w:p w14:paraId="0D538BE2"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240" w:type="dxa"/>
            <w:tcBorders>
              <w:top w:val="nil"/>
              <w:left w:val="nil"/>
              <w:bottom w:val="single" w:sz="4" w:space="0" w:color="auto"/>
              <w:right w:val="single" w:sz="4" w:space="0" w:color="auto"/>
            </w:tcBorders>
            <w:shd w:val="clear" w:color="auto" w:fill="auto"/>
            <w:noWrap/>
            <w:vAlign w:val="bottom"/>
            <w:hideMark/>
          </w:tcPr>
          <w:p w14:paraId="592A1F0A"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620" w:type="dxa"/>
            <w:tcBorders>
              <w:top w:val="nil"/>
              <w:left w:val="nil"/>
              <w:bottom w:val="single" w:sz="4" w:space="0" w:color="auto"/>
              <w:right w:val="single" w:sz="4" w:space="0" w:color="auto"/>
            </w:tcBorders>
            <w:shd w:val="clear" w:color="auto" w:fill="auto"/>
            <w:noWrap/>
            <w:vAlign w:val="bottom"/>
            <w:hideMark/>
          </w:tcPr>
          <w:p w14:paraId="3FF5967A"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360" w:type="dxa"/>
            <w:tcBorders>
              <w:top w:val="nil"/>
              <w:left w:val="nil"/>
              <w:bottom w:val="single" w:sz="4" w:space="0" w:color="auto"/>
              <w:right w:val="single" w:sz="4" w:space="0" w:color="auto"/>
            </w:tcBorders>
            <w:shd w:val="clear" w:color="auto" w:fill="auto"/>
            <w:noWrap/>
            <w:vAlign w:val="bottom"/>
            <w:hideMark/>
          </w:tcPr>
          <w:p w14:paraId="4B9AA9F9"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1</w:t>
            </w:r>
          </w:p>
        </w:tc>
        <w:tc>
          <w:tcPr>
            <w:tcW w:w="1560" w:type="dxa"/>
            <w:tcBorders>
              <w:top w:val="nil"/>
              <w:left w:val="nil"/>
              <w:bottom w:val="single" w:sz="4" w:space="0" w:color="auto"/>
              <w:right w:val="single" w:sz="4" w:space="0" w:color="auto"/>
            </w:tcBorders>
            <w:shd w:val="clear" w:color="auto" w:fill="auto"/>
            <w:noWrap/>
            <w:vAlign w:val="bottom"/>
            <w:hideMark/>
          </w:tcPr>
          <w:p w14:paraId="0777A5A1"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14:paraId="1419C1BF"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9.23</w:t>
            </w:r>
          </w:p>
        </w:tc>
        <w:tc>
          <w:tcPr>
            <w:tcW w:w="1500" w:type="dxa"/>
            <w:tcBorders>
              <w:top w:val="nil"/>
              <w:left w:val="nil"/>
              <w:bottom w:val="single" w:sz="4" w:space="0" w:color="auto"/>
              <w:right w:val="single" w:sz="4" w:space="0" w:color="auto"/>
            </w:tcBorders>
            <w:shd w:val="clear" w:color="auto" w:fill="auto"/>
            <w:noWrap/>
            <w:vAlign w:val="bottom"/>
            <w:hideMark/>
          </w:tcPr>
          <w:p w14:paraId="3B2A6EF7"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7909C78E"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3A5293B5"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BDE-28</w:t>
            </w:r>
          </w:p>
        </w:tc>
        <w:tc>
          <w:tcPr>
            <w:tcW w:w="960" w:type="dxa"/>
            <w:tcBorders>
              <w:top w:val="nil"/>
              <w:left w:val="nil"/>
              <w:bottom w:val="single" w:sz="4" w:space="0" w:color="auto"/>
              <w:right w:val="single" w:sz="4" w:space="0" w:color="auto"/>
            </w:tcBorders>
            <w:shd w:val="clear" w:color="auto" w:fill="auto"/>
            <w:noWrap/>
            <w:vAlign w:val="bottom"/>
            <w:hideMark/>
          </w:tcPr>
          <w:p w14:paraId="0CF9507D"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240" w:type="dxa"/>
            <w:tcBorders>
              <w:top w:val="nil"/>
              <w:left w:val="nil"/>
              <w:bottom w:val="single" w:sz="4" w:space="0" w:color="auto"/>
              <w:right w:val="single" w:sz="4" w:space="0" w:color="auto"/>
            </w:tcBorders>
            <w:shd w:val="clear" w:color="auto" w:fill="auto"/>
            <w:noWrap/>
            <w:vAlign w:val="bottom"/>
            <w:hideMark/>
          </w:tcPr>
          <w:p w14:paraId="539174B2"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620" w:type="dxa"/>
            <w:tcBorders>
              <w:top w:val="nil"/>
              <w:left w:val="nil"/>
              <w:bottom w:val="single" w:sz="4" w:space="0" w:color="auto"/>
              <w:right w:val="single" w:sz="4" w:space="0" w:color="auto"/>
            </w:tcBorders>
            <w:shd w:val="clear" w:color="auto" w:fill="auto"/>
            <w:noWrap/>
            <w:vAlign w:val="bottom"/>
            <w:hideMark/>
          </w:tcPr>
          <w:p w14:paraId="0E36ADBA"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360" w:type="dxa"/>
            <w:tcBorders>
              <w:top w:val="nil"/>
              <w:left w:val="nil"/>
              <w:bottom w:val="single" w:sz="4" w:space="0" w:color="auto"/>
              <w:right w:val="single" w:sz="4" w:space="0" w:color="auto"/>
            </w:tcBorders>
            <w:shd w:val="clear" w:color="auto" w:fill="auto"/>
            <w:noWrap/>
            <w:vAlign w:val="bottom"/>
            <w:hideMark/>
          </w:tcPr>
          <w:p w14:paraId="62B382F9"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1</w:t>
            </w:r>
          </w:p>
        </w:tc>
        <w:tc>
          <w:tcPr>
            <w:tcW w:w="1560" w:type="dxa"/>
            <w:tcBorders>
              <w:top w:val="nil"/>
              <w:left w:val="nil"/>
              <w:bottom w:val="single" w:sz="4" w:space="0" w:color="auto"/>
              <w:right w:val="single" w:sz="4" w:space="0" w:color="auto"/>
            </w:tcBorders>
            <w:shd w:val="clear" w:color="auto" w:fill="auto"/>
            <w:noWrap/>
            <w:vAlign w:val="bottom"/>
            <w:hideMark/>
          </w:tcPr>
          <w:p w14:paraId="1BB47276"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14:paraId="7497D0D6"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9.23</w:t>
            </w:r>
          </w:p>
        </w:tc>
        <w:tc>
          <w:tcPr>
            <w:tcW w:w="1500" w:type="dxa"/>
            <w:tcBorders>
              <w:top w:val="nil"/>
              <w:left w:val="nil"/>
              <w:bottom w:val="single" w:sz="4" w:space="0" w:color="auto"/>
              <w:right w:val="single" w:sz="4" w:space="0" w:color="auto"/>
            </w:tcBorders>
            <w:shd w:val="clear" w:color="auto" w:fill="auto"/>
            <w:noWrap/>
            <w:vAlign w:val="bottom"/>
            <w:hideMark/>
          </w:tcPr>
          <w:p w14:paraId="7F3395E1"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3BB37626"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0739854E"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BDE-47</w:t>
            </w:r>
          </w:p>
        </w:tc>
        <w:tc>
          <w:tcPr>
            <w:tcW w:w="960" w:type="dxa"/>
            <w:tcBorders>
              <w:top w:val="nil"/>
              <w:left w:val="nil"/>
              <w:bottom w:val="single" w:sz="4" w:space="0" w:color="auto"/>
              <w:right w:val="single" w:sz="4" w:space="0" w:color="auto"/>
            </w:tcBorders>
            <w:shd w:val="clear" w:color="auto" w:fill="auto"/>
            <w:noWrap/>
            <w:vAlign w:val="bottom"/>
            <w:hideMark/>
          </w:tcPr>
          <w:p w14:paraId="44BBB869"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240" w:type="dxa"/>
            <w:tcBorders>
              <w:top w:val="nil"/>
              <w:left w:val="nil"/>
              <w:bottom w:val="single" w:sz="4" w:space="0" w:color="auto"/>
              <w:right w:val="single" w:sz="4" w:space="0" w:color="auto"/>
            </w:tcBorders>
            <w:shd w:val="clear" w:color="auto" w:fill="auto"/>
            <w:noWrap/>
            <w:vAlign w:val="bottom"/>
            <w:hideMark/>
          </w:tcPr>
          <w:p w14:paraId="709E5B06"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620" w:type="dxa"/>
            <w:tcBorders>
              <w:top w:val="nil"/>
              <w:left w:val="nil"/>
              <w:bottom w:val="single" w:sz="4" w:space="0" w:color="auto"/>
              <w:right w:val="single" w:sz="4" w:space="0" w:color="auto"/>
            </w:tcBorders>
            <w:shd w:val="clear" w:color="auto" w:fill="auto"/>
            <w:noWrap/>
            <w:vAlign w:val="bottom"/>
            <w:hideMark/>
          </w:tcPr>
          <w:p w14:paraId="0616EEF1"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360" w:type="dxa"/>
            <w:tcBorders>
              <w:top w:val="nil"/>
              <w:left w:val="nil"/>
              <w:bottom w:val="single" w:sz="4" w:space="0" w:color="auto"/>
              <w:right w:val="single" w:sz="4" w:space="0" w:color="auto"/>
            </w:tcBorders>
            <w:shd w:val="clear" w:color="auto" w:fill="auto"/>
            <w:noWrap/>
            <w:vAlign w:val="bottom"/>
            <w:hideMark/>
          </w:tcPr>
          <w:p w14:paraId="38D94D79"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1</w:t>
            </w:r>
          </w:p>
        </w:tc>
        <w:tc>
          <w:tcPr>
            <w:tcW w:w="1560" w:type="dxa"/>
            <w:tcBorders>
              <w:top w:val="nil"/>
              <w:left w:val="nil"/>
              <w:bottom w:val="single" w:sz="4" w:space="0" w:color="auto"/>
              <w:right w:val="single" w:sz="4" w:space="0" w:color="auto"/>
            </w:tcBorders>
            <w:shd w:val="clear" w:color="auto" w:fill="auto"/>
            <w:noWrap/>
            <w:vAlign w:val="bottom"/>
            <w:hideMark/>
          </w:tcPr>
          <w:p w14:paraId="037DDE19"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14:paraId="0EBE0EF8"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9.23</w:t>
            </w:r>
          </w:p>
        </w:tc>
        <w:tc>
          <w:tcPr>
            <w:tcW w:w="1500" w:type="dxa"/>
            <w:tcBorders>
              <w:top w:val="nil"/>
              <w:left w:val="nil"/>
              <w:bottom w:val="single" w:sz="4" w:space="0" w:color="auto"/>
              <w:right w:val="single" w:sz="4" w:space="0" w:color="auto"/>
            </w:tcBorders>
            <w:shd w:val="clear" w:color="auto" w:fill="auto"/>
            <w:noWrap/>
            <w:vAlign w:val="bottom"/>
            <w:hideMark/>
          </w:tcPr>
          <w:p w14:paraId="2C51082D"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74F8248F"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6EC85470"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BDE-47</w:t>
            </w:r>
          </w:p>
        </w:tc>
        <w:tc>
          <w:tcPr>
            <w:tcW w:w="960" w:type="dxa"/>
            <w:tcBorders>
              <w:top w:val="nil"/>
              <w:left w:val="nil"/>
              <w:bottom w:val="single" w:sz="4" w:space="0" w:color="auto"/>
              <w:right w:val="single" w:sz="4" w:space="0" w:color="auto"/>
            </w:tcBorders>
            <w:shd w:val="clear" w:color="auto" w:fill="auto"/>
            <w:noWrap/>
            <w:vAlign w:val="bottom"/>
            <w:hideMark/>
          </w:tcPr>
          <w:p w14:paraId="165C3537"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240" w:type="dxa"/>
            <w:tcBorders>
              <w:top w:val="nil"/>
              <w:left w:val="nil"/>
              <w:bottom w:val="single" w:sz="4" w:space="0" w:color="auto"/>
              <w:right w:val="single" w:sz="4" w:space="0" w:color="auto"/>
            </w:tcBorders>
            <w:shd w:val="clear" w:color="auto" w:fill="auto"/>
            <w:noWrap/>
            <w:vAlign w:val="bottom"/>
            <w:hideMark/>
          </w:tcPr>
          <w:p w14:paraId="6A724171"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620" w:type="dxa"/>
            <w:tcBorders>
              <w:top w:val="nil"/>
              <w:left w:val="nil"/>
              <w:bottom w:val="single" w:sz="4" w:space="0" w:color="auto"/>
              <w:right w:val="single" w:sz="4" w:space="0" w:color="auto"/>
            </w:tcBorders>
            <w:shd w:val="clear" w:color="auto" w:fill="auto"/>
            <w:noWrap/>
            <w:vAlign w:val="bottom"/>
            <w:hideMark/>
          </w:tcPr>
          <w:p w14:paraId="3C456A50"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360" w:type="dxa"/>
            <w:tcBorders>
              <w:top w:val="nil"/>
              <w:left w:val="nil"/>
              <w:bottom w:val="single" w:sz="4" w:space="0" w:color="auto"/>
              <w:right w:val="single" w:sz="4" w:space="0" w:color="auto"/>
            </w:tcBorders>
            <w:shd w:val="clear" w:color="auto" w:fill="auto"/>
            <w:noWrap/>
            <w:vAlign w:val="bottom"/>
            <w:hideMark/>
          </w:tcPr>
          <w:p w14:paraId="4E0C45DF"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1</w:t>
            </w:r>
          </w:p>
        </w:tc>
        <w:tc>
          <w:tcPr>
            <w:tcW w:w="1560" w:type="dxa"/>
            <w:tcBorders>
              <w:top w:val="nil"/>
              <w:left w:val="nil"/>
              <w:bottom w:val="single" w:sz="4" w:space="0" w:color="auto"/>
              <w:right w:val="single" w:sz="4" w:space="0" w:color="auto"/>
            </w:tcBorders>
            <w:shd w:val="clear" w:color="auto" w:fill="auto"/>
            <w:noWrap/>
            <w:vAlign w:val="bottom"/>
            <w:hideMark/>
          </w:tcPr>
          <w:p w14:paraId="47E14870"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14:paraId="28A4D505"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9.23</w:t>
            </w:r>
          </w:p>
        </w:tc>
        <w:tc>
          <w:tcPr>
            <w:tcW w:w="1500" w:type="dxa"/>
            <w:tcBorders>
              <w:top w:val="nil"/>
              <w:left w:val="nil"/>
              <w:bottom w:val="single" w:sz="4" w:space="0" w:color="auto"/>
              <w:right w:val="single" w:sz="4" w:space="0" w:color="auto"/>
            </w:tcBorders>
            <w:shd w:val="clear" w:color="auto" w:fill="auto"/>
            <w:noWrap/>
            <w:vAlign w:val="bottom"/>
            <w:hideMark/>
          </w:tcPr>
          <w:p w14:paraId="568CDC9C"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76302957"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6E9F849F"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BDE-47</w:t>
            </w:r>
          </w:p>
        </w:tc>
        <w:tc>
          <w:tcPr>
            <w:tcW w:w="960" w:type="dxa"/>
            <w:tcBorders>
              <w:top w:val="nil"/>
              <w:left w:val="nil"/>
              <w:bottom w:val="single" w:sz="4" w:space="0" w:color="auto"/>
              <w:right w:val="single" w:sz="4" w:space="0" w:color="auto"/>
            </w:tcBorders>
            <w:shd w:val="clear" w:color="auto" w:fill="auto"/>
            <w:noWrap/>
            <w:vAlign w:val="bottom"/>
            <w:hideMark/>
          </w:tcPr>
          <w:p w14:paraId="78AFBF92"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240" w:type="dxa"/>
            <w:tcBorders>
              <w:top w:val="nil"/>
              <w:left w:val="nil"/>
              <w:bottom w:val="single" w:sz="4" w:space="0" w:color="auto"/>
              <w:right w:val="single" w:sz="4" w:space="0" w:color="auto"/>
            </w:tcBorders>
            <w:shd w:val="clear" w:color="auto" w:fill="auto"/>
            <w:noWrap/>
            <w:vAlign w:val="bottom"/>
            <w:hideMark/>
          </w:tcPr>
          <w:p w14:paraId="09552EF7"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620" w:type="dxa"/>
            <w:tcBorders>
              <w:top w:val="nil"/>
              <w:left w:val="nil"/>
              <w:bottom w:val="single" w:sz="4" w:space="0" w:color="auto"/>
              <w:right w:val="single" w:sz="4" w:space="0" w:color="auto"/>
            </w:tcBorders>
            <w:shd w:val="clear" w:color="auto" w:fill="auto"/>
            <w:noWrap/>
            <w:vAlign w:val="bottom"/>
            <w:hideMark/>
          </w:tcPr>
          <w:p w14:paraId="23F77500"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360" w:type="dxa"/>
            <w:tcBorders>
              <w:top w:val="nil"/>
              <w:left w:val="nil"/>
              <w:bottom w:val="single" w:sz="4" w:space="0" w:color="auto"/>
              <w:right w:val="single" w:sz="4" w:space="0" w:color="auto"/>
            </w:tcBorders>
            <w:shd w:val="clear" w:color="auto" w:fill="auto"/>
            <w:noWrap/>
            <w:vAlign w:val="bottom"/>
            <w:hideMark/>
          </w:tcPr>
          <w:p w14:paraId="67504E79"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1</w:t>
            </w:r>
          </w:p>
        </w:tc>
        <w:tc>
          <w:tcPr>
            <w:tcW w:w="1560" w:type="dxa"/>
            <w:tcBorders>
              <w:top w:val="nil"/>
              <w:left w:val="nil"/>
              <w:bottom w:val="single" w:sz="4" w:space="0" w:color="auto"/>
              <w:right w:val="single" w:sz="4" w:space="0" w:color="auto"/>
            </w:tcBorders>
            <w:shd w:val="clear" w:color="auto" w:fill="auto"/>
            <w:noWrap/>
            <w:vAlign w:val="bottom"/>
            <w:hideMark/>
          </w:tcPr>
          <w:p w14:paraId="0EDF711F"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14:paraId="2D035AB9"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9.23</w:t>
            </w:r>
          </w:p>
        </w:tc>
        <w:tc>
          <w:tcPr>
            <w:tcW w:w="1500" w:type="dxa"/>
            <w:tcBorders>
              <w:top w:val="nil"/>
              <w:left w:val="nil"/>
              <w:bottom w:val="single" w:sz="4" w:space="0" w:color="auto"/>
              <w:right w:val="single" w:sz="4" w:space="0" w:color="auto"/>
            </w:tcBorders>
            <w:shd w:val="clear" w:color="auto" w:fill="auto"/>
            <w:noWrap/>
            <w:vAlign w:val="bottom"/>
            <w:hideMark/>
          </w:tcPr>
          <w:p w14:paraId="74BC4857"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45C67CC9"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30AED2A3"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BDE-47</w:t>
            </w:r>
          </w:p>
        </w:tc>
        <w:tc>
          <w:tcPr>
            <w:tcW w:w="960" w:type="dxa"/>
            <w:tcBorders>
              <w:top w:val="nil"/>
              <w:left w:val="nil"/>
              <w:bottom w:val="single" w:sz="4" w:space="0" w:color="auto"/>
              <w:right w:val="single" w:sz="4" w:space="0" w:color="auto"/>
            </w:tcBorders>
            <w:shd w:val="clear" w:color="auto" w:fill="auto"/>
            <w:noWrap/>
            <w:vAlign w:val="bottom"/>
            <w:hideMark/>
          </w:tcPr>
          <w:p w14:paraId="3DD37D93"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240" w:type="dxa"/>
            <w:tcBorders>
              <w:top w:val="nil"/>
              <w:left w:val="nil"/>
              <w:bottom w:val="single" w:sz="4" w:space="0" w:color="auto"/>
              <w:right w:val="single" w:sz="4" w:space="0" w:color="auto"/>
            </w:tcBorders>
            <w:shd w:val="clear" w:color="auto" w:fill="auto"/>
            <w:noWrap/>
            <w:vAlign w:val="bottom"/>
            <w:hideMark/>
          </w:tcPr>
          <w:p w14:paraId="75853961"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620" w:type="dxa"/>
            <w:tcBorders>
              <w:top w:val="nil"/>
              <w:left w:val="nil"/>
              <w:bottom w:val="single" w:sz="4" w:space="0" w:color="auto"/>
              <w:right w:val="single" w:sz="4" w:space="0" w:color="auto"/>
            </w:tcBorders>
            <w:shd w:val="clear" w:color="auto" w:fill="auto"/>
            <w:noWrap/>
            <w:vAlign w:val="bottom"/>
            <w:hideMark/>
          </w:tcPr>
          <w:p w14:paraId="12F73B4C"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360" w:type="dxa"/>
            <w:tcBorders>
              <w:top w:val="nil"/>
              <w:left w:val="nil"/>
              <w:bottom w:val="single" w:sz="4" w:space="0" w:color="auto"/>
              <w:right w:val="single" w:sz="4" w:space="0" w:color="auto"/>
            </w:tcBorders>
            <w:shd w:val="clear" w:color="auto" w:fill="auto"/>
            <w:noWrap/>
            <w:vAlign w:val="bottom"/>
            <w:hideMark/>
          </w:tcPr>
          <w:p w14:paraId="31AA8C3B"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1</w:t>
            </w:r>
          </w:p>
        </w:tc>
        <w:tc>
          <w:tcPr>
            <w:tcW w:w="1560" w:type="dxa"/>
            <w:tcBorders>
              <w:top w:val="nil"/>
              <w:left w:val="nil"/>
              <w:bottom w:val="single" w:sz="4" w:space="0" w:color="auto"/>
              <w:right w:val="single" w:sz="4" w:space="0" w:color="auto"/>
            </w:tcBorders>
            <w:shd w:val="clear" w:color="auto" w:fill="auto"/>
            <w:noWrap/>
            <w:vAlign w:val="bottom"/>
            <w:hideMark/>
          </w:tcPr>
          <w:p w14:paraId="76D2810E"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14:paraId="04ADFD30"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9.23</w:t>
            </w:r>
          </w:p>
        </w:tc>
        <w:tc>
          <w:tcPr>
            <w:tcW w:w="1500" w:type="dxa"/>
            <w:tcBorders>
              <w:top w:val="nil"/>
              <w:left w:val="nil"/>
              <w:bottom w:val="single" w:sz="4" w:space="0" w:color="auto"/>
              <w:right w:val="single" w:sz="4" w:space="0" w:color="auto"/>
            </w:tcBorders>
            <w:shd w:val="clear" w:color="auto" w:fill="auto"/>
            <w:noWrap/>
            <w:vAlign w:val="bottom"/>
            <w:hideMark/>
          </w:tcPr>
          <w:p w14:paraId="21D6BABC"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78C9DC3D"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6AAE1797"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lastRenderedPageBreak/>
              <w:t>BDE-47</w:t>
            </w:r>
          </w:p>
        </w:tc>
        <w:tc>
          <w:tcPr>
            <w:tcW w:w="960" w:type="dxa"/>
            <w:tcBorders>
              <w:top w:val="nil"/>
              <w:left w:val="nil"/>
              <w:bottom w:val="single" w:sz="4" w:space="0" w:color="auto"/>
              <w:right w:val="single" w:sz="4" w:space="0" w:color="auto"/>
            </w:tcBorders>
            <w:shd w:val="clear" w:color="auto" w:fill="auto"/>
            <w:noWrap/>
            <w:vAlign w:val="bottom"/>
            <w:hideMark/>
          </w:tcPr>
          <w:p w14:paraId="33CBDD43"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240" w:type="dxa"/>
            <w:tcBorders>
              <w:top w:val="nil"/>
              <w:left w:val="nil"/>
              <w:bottom w:val="single" w:sz="4" w:space="0" w:color="auto"/>
              <w:right w:val="single" w:sz="4" w:space="0" w:color="auto"/>
            </w:tcBorders>
            <w:shd w:val="clear" w:color="auto" w:fill="auto"/>
            <w:noWrap/>
            <w:vAlign w:val="bottom"/>
            <w:hideMark/>
          </w:tcPr>
          <w:p w14:paraId="2EF43246"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620" w:type="dxa"/>
            <w:tcBorders>
              <w:top w:val="nil"/>
              <w:left w:val="nil"/>
              <w:bottom w:val="single" w:sz="4" w:space="0" w:color="auto"/>
              <w:right w:val="single" w:sz="4" w:space="0" w:color="auto"/>
            </w:tcBorders>
            <w:shd w:val="clear" w:color="auto" w:fill="auto"/>
            <w:noWrap/>
            <w:vAlign w:val="bottom"/>
            <w:hideMark/>
          </w:tcPr>
          <w:p w14:paraId="69398696"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360" w:type="dxa"/>
            <w:tcBorders>
              <w:top w:val="nil"/>
              <w:left w:val="nil"/>
              <w:bottom w:val="single" w:sz="4" w:space="0" w:color="auto"/>
              <w:right w:val="single" w:sz="4" w:space="0" w:color="auto"/>
            </w:tcBorders>
            <w:shd w:val="clear" w:color="auto" w:fill="auto"/>
            <w:noWrap/>
            <w:vAlign w:val="bottom"/>
            <w:hideMark/>
          </w:tcPr>
          <w:p w14:paraId="5EED1C8E"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1</w:t>
            </w:r>
          </w:p>
        </w:tc>
        <w:tc>
          <w:tcPr>
            <w:tcW w:w="1560" w:type="dxa"/>
            <w:tcBorders>
              <w:top w:val="nil"/>
              <w:left w:val="nil"/>
              <w:bottom w:val="single" w:sz="4" w:space="0" w:color="auto"/>
              <w:right w:val="single" w:sz="4" w:space="0" w:color="auto"/>
            </w:tcBorders>
            <w:shd w:val="clear" w:color="auto" w:fill="auto"/>
            <w:noWrap/>
            <w:vAlign w:val="bottom"/>
            <w:hideMark/>
          </w:tcPr>
          <w:p w14:paraId="496D5B49"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14:paraId="0353E859"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9.23</w:t>
            </w:r>
          </w:p>
        </w:tc>
        <w:tc>
          <w:tcPr>
            <w:tcW w:w="1500" w:type="dxa"/>
            <w:tcBorders>
              <w:top w:val="nil"/>
              <w:left w:val="nil"/>
              <w:bottom w:val="single" w:sz="4" w:space="0" w:color="auto"/>
              <w:right w:val="single" w:sz="4" w:space="0" w:color="auto"/>
            </w:tcBorders>
            <w:shd w:val="clear" w:color="auto" w:fill="auto"/>
            <w:noWrap/>
            <w:vAlign w:val="bottom"/>
            <w:hideMark/>
          </w:tcPr>
          <w:p w14:paraId="4505563B"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34915CA2"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731319F3"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BDE-47</w:t>
            </w:r>
          </w:p>
        </w:tc>
        <w:tc>
          <w:tcPr>
            <w:tcW w:w="960" w:type="dxa"/>
            <w:tcBorders>
              <w:top w:val="nil"/>
              <w:left w:val="nil"/>
              <w:bottom w:val="single" w:sz="4" w:space="0" w:color="auto"/>
              <w:right w:val="single" w:sz="4" w:space="0" w:color="auto"/>
            </w:tcBorders>
            <w:shd w:val="clear" w:color="auto" w:fill="auto"/>
            <w:noWrap/>
            <w:vAlign w:val="bottom"/>
            <w:hideMark/>
          </w:tcPr>
          <w:p w14:paraId="3ED780FB"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240" w:type="dxa"/>
            <w:tcBorders>
              <w:top w:val="nil"/>
              <w:left w:val="nil"/>
              <w:bottom w:val="single" w:sz="4" w:space="0" w:color="auto"/>
              <w:right w:val="single" w:sz="4" w:space="0" w:color="auto"/>
            </w:tcBorders>
            <w:shd w:val="clear" w:color="auto" w:fill="auto"/>
            <w:noWrap/>
            <w:vAlign w:val="bottom"/>
            <w:hideMark/>
          </w:tcPr>
          <w:p w14:paraId="6C7BE0D7"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620" w:type="dxa"/>
            <w:tcBorders>
              <w:top w:val="nil"/>
              <w:left w:val="nil"/>
              <w:bottom w:val="single" w:sz="4" w:space="0" w:color="auto"/>
              <w:right w:val="single" w:sz="4" w:space="0" w:color="auto"/>
            </w:tcBorders>
            <w:shd w:val="clear" w:color="auto" w:fill="auto"/>
            <w:noWrap/>
            <w:vAlign w:val="bottom"/>
            <w:hideMark/>
          </w:tcPr>
          <w:p w14:paraId="676D9921"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360" w:type="dxa"/>
            <w:tcBorders>
              <w:top w:val="nil"/>
              <w:left w:val="nil"/>
              <w:bottom w:val="single" w:sz="4" w:space="0" w:color="auto"/>
              <w:right w:val="single" w:sz="4" w:space="0" w:color="auto"/>
            </w:tcBorders>
            <w:shd w:val="clear" w:color="auto" w:fill="auto"/>
            <w:noWrap/>
            <w:vAlign w:val="bottom"/>
            <w:hideMark/>
          </w:tcPr>
          <w:p w14:paraId="72987F18"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1</w:t>
            </w:r>
          </w:p>
        </w:tc>
        <w:tc>
          <w:tcPr>
            <w:tcW w:w="1560" w:type="dxa"/>
            <w:tcBorders>
              <w:top w:val="nil"/>
              <w:left w:val="nil"/>
              <w:bottom w:val="single" w:sz="4" w:space="0" w:color="auto"/>
              <w:right w:val="single" w:sz="4" w:space="0" w:color="auto"/>
            </w:tcBorders>
            <w:shd w:val="clear" w:color="auto" w:fill="auto"/>
            <w:noWrap/>
            <w:vAlign w:val="bottom"/>
            <w:hideMark/>
          </w:tcPr>
          <w:p w14:paraId="5F50C270"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14:paraId="3840334E"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9.23</w:t>
            </w:r>
          </w:p>
        </w:tc>
        <w:tc>
          <w:tcPr>
            <w:tcW w:w="1500" w:type="dxa"/>
            <w:tcBorders>
              <w:top w:val="nil"/>
              <w:left w:val="nil"/>
              <w:bottom w:val="single" w:sz="4" w:space="0" w:color="auto"/>
              <w:right w:val="single" w:sz="4" w:space="0" w:color="auto"/>
            </w:tcBorders>
            <w:shd w:val="clear" w:color="auto" w:fill="auto"/>
            <w:noWrap/>
            <w:vAlign w:val="bottom"/>
            <w:hideMark/>
          </w:tcPr>
          <w:p w14:paraId="11FD1167"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480F1863"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479B7FE1"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BDE-99</w:t>
            </w:r>
          </w:p>
        </w:tc>
        <w:tc>
          <w:tcPr>
            <w:tcW w:w="960" w:type="dxa"/>
            <w:tcBorders>
              <w:top w:val="nil"/>
              <w:left w:val="nil"/>
              <w:bottom w:val="single" w:sz="4" w:space="0" w:color="auto"/>
              <w:right w:val="single" w:sz="4" w:space="0" w:color="auto"/>
            </w:tcBorders>
            <w:shd w:val="clear" w:color="auto" w:fill="auto"/>
            <w:noWrap/>
            <w:vAlign w:val="bottom"/>
            <w:hideMark/>
          </w:tcPr>
          <w:p w14:paraId="3385AA17"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240" w:type="dxa"/>
            <w:tcBorders>
              <w:top w:val="nil"/>
              <w:left w:val="nil"/>
              <w:bottom w:val="single" w:sz="4" w:space="0" w:color="auto"/>
              <w:right w:val="single" w:sz="4" w:space="0" w:color="auto"/>
            </w:tcBorders>
            <w:shd w:val="clear" w:color="auto" w:fill="auto"/>
            <w:noWrap/>
            <w:vAlign w:val="bottom"/>
            <w:hideMark/>
          </w:tcPr>
          <w:p w14:paraId="29DAF58B"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620" w:type="dxa"/>
            <w:tcBorders>
              <w:top w:val="nil"/>
              <w:left w:val="nil"/>
              <w:bottom w:val="single" w:sz="4" w:space="0" w:color="auto"/>
              <w:right w:val="single" w:sz="4" w:space="0" w:color="auto"/>
            </w:tcBorders>
            <w:shd w:val="clear" w:color="auto" w:fill="auto"/>
            <w:noWrap/>
            <w:vAlign w:val="bottom"/>
            <w:hideMark/>
          </w:tcPr>
          <w:p w14:paraId="500AB062"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360" w:type="dxa"/>
            <w:tcBorders>
              <w:top w:val="nil"/>
              <w:left w:val="nil"/>
              <w:bottom w:val="single" w:sz="4" w:space="0" w:color="auto"/>
              <w:right w:val="single" w:sz="4" w:space="0" w:color="auto"/>
            </w:tcBorders>
            <w:shd w:val="clear" w:color="auto" w:fill="auto"/>
            <w:noWrap/>
            <w:vAlign w:val="bottom"/>
            <w:hideMark/>
          </w:tcPr>
          <w:p w14:paraId="451D861A"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1</w:t>
            </w:r>
          </w:p>
        </w:tc>
        <w:tc>
          <w:tcPr>
            <w:tcW w:w="1560" w:type="dxa"/>
            <w:tcBorders>
              <w:top w:val="nil"/>
              <w:left w:val="nil"/>
              <w:bottom w:val="single" w:sz="4" w:space="0" w:color="auto"/>
              <w:right w:val="single" w:sz="4" w:space="0" w:color="auto"/>
            </w:tcBorders>
            <w:shd w:val="clear" w:color="auto" w:fill="auto"/>
            <w:noWrap/>
            <w:vAlign w:val="bottom"/>
            <w:hideMark/>
          </w:tcPr>
          <w:p w14:paraId="18AE7FDF"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14:paraId="796C3B1E"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9.23</w:t>
            </w:r>
          </w:p>
        </w:tc>
        <w:tc>
          <w:tcPr>
            <w:tcW w:w="1500" w:type="dxa"/>
            <w:tcBorders>
              <w:top w:val="nil"/>
              <w:left w:val="nil"/>
              <w:bottom w:val="single" w:sz="4" w:space="0" w:color="auto"/>
              <w:right w:val="single" w:sz="4" w:space="0" w:color="auto"/>
            </w:tcBorders>
            <w:shd w:val="clear" w:color="auto" w:fill="auto"/>
            <w:noWrap/>
            <w:vAlign w:val="bottom"/>
            <w:hideMark/>
          </w:tcPr>
          <w:p w14:paraId="4824D513"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7CBD0529"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062769AE"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BDE-99</w:t>
            </w:r>
          </w:p>
        </w:tc>
        <w:tc>
          <w:tcPr>
            <w:tcW w:w="960" w:type="dxa"/>
            <w:tcBorders>
              <w:top w:val="nil"/>
              <w:left w:val="nil"/>
              <w:bottom w:val="single" w:sz="4" w:space="0" w:color="auto"/>
              <w:right w:val="single" w:sz="4" w:space="0" w:color="auto"/>
            </w:tcBorders>
            <w:shd w:val="clear" w:color="auto" w:fill="auto"/>
            <w:noWrap/>
            <w:vAlign w:val="bottom"/>
            <w:hideMark/>
          </w:tcPr>
          <w:p w14:paraId="310DF847"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240" w:type="dxa"/>
            <w:tcBorders>
              <w:top w:val="nil"/>
              <w:left w:val="nil"/>
              <w:bottom w:val="single" w:sz="4" w:space="0" w:color="auto"/>
              <w:right w:val="single" w:sz="4" w:space="0" w:color="auto"/>
            </w:tcBorders>
            <w:shd w:val="clear" w:color="auto" w:fill="auto"/>
            <w:noWrap/>
            <w:vAlign w:val="bottom"/>
            <w:hideMark/>
          </w:tcPr>
          <w:p w14:paraId="7FFA7AE1"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620" w:type="dxa"/>
            <w:tcBorders>
              <w:top w:val="nil"/>
              <w:left w:val="nil"/>
              <w:bottom w:val="single" w:sz="4" w:space="0" w:color="auto"/>
              <w:right w:val="single" w:sz="4" w:space="0" w:color="auto"/>
            </w:tcBorders>
            <w:shd w:val="clear" w:color="auto" w:fill="auto"/>
            <w:noWrap/>
            <w:vAlign w:val="bottom"/>
            <w:hideMark/>
          </w:tcPr>
          <w:p w14:paraId="474907B1"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360" w:type="dxa"/>
            <w:tcBorders>
              <w:top w:val="nil"/>
              <w:left w:val="nil"/>
              <w:bottom w:val="single" w:sz="4" w:space="0" w:color="auto"/>
              <w:right w:val="single" w:sz="4" w:space="0" w:color="auto"/>
            </w:tcBorders>
            <w:shd w:val="clear" w:color="auto" w:fill="auto"/>
            <w:noWrap/>
            <w:vAlign w:val="bottom"/>
            <w:hideMark/>
          </w:tcPr>
          <w:p w14:paraId="57B8F82D"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1</w:t>
            </w:r>
          </w:p>
        </w:tc>
        <w:tc>
          <w:tcPr>
            <w:tcW w:w="1560" w:type="dxa"/>
            <w:tcBorders>
              <w:top w:val="nil"/>
              <w:left w:val="nil"/>
              <w:bottom w:val="single" w:sz="4" w:space="0" w:color="auto"/>
              <w:right w:val="single" w:sz="4" w:space="0" w:color="auto"/>
            </w:tcBorders>
            <w:shd w:val="clear" w:color="auto" w:fill="auto"/>
            <w:noWrap/>
            <w:vAlign w:val="bottom"/>
            <w:hideMark/>
          </w:tcPr>
          <w:p w14:paraId="6E15BF3F"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14:paraId="5356B91D"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9.23</w:t>
            </w:r>
          </w:p>
        </w:tc>
        <w:tc>
          <w:tcPr>
            <w:tcW w:w="1500" w:type="dxa"/>
            <w:tcBorders>
              <w:top w:val="nil"/>
              <w:left w:val="nil"/>
              <w:bottom w:val="single" w:sz="4" w:space="0" w:color="auto"/>
              <w:right w:val="single" w:sz="4" w:space="0" w:color="auto"/>
            </w:tcBorders>
            <w:shd w:val="clear" w:color="auto" w:fill="auto"/>
            <w:noWrap/>
            <w:vAlign w:val="bottom"/>
            <w:hideMark/>
          </w:tcPr>
          <w:p w14:paraId="410876A9"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233F3896"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7A7BF8F1"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BDE-99</w:t>
            </w:r>
          </w:p>
        </w:tc>
        <w:tc>
          <w:tcPr>
            <w:tcW w:w="960" w:type="dxa"/>
            <w:tcBorders>
              <w:top w:val="nil"/>
              <w:left w:val="nil"/>
              <w:bottom w:val="single" w:sz="4" w:space="0" w:color="auto"/>
              <w:right w:val="single" w:sz="4" w:space="0" w:color="auto"/>
            </w:tcBorders>
            <w:shd w:val="clear" w:color="auto" w:fill="auto"/>
            <w:noWrap/>
            <w:vAlign w:val="bottom"/>
            <w:hideMark/>
          </w:tcPr>
          <w:p w14:paraId="010A29EB"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240" w:type="dxa"/>
            <w:tcBorders>
              <w:top w:val="nil"/>
              <w:left w:val="nil"/>
              <w:bottom w:val="single" w:sz="4" w:space="0" w:color="auto"/>
              <w:right w:val="single" w:sz="4" w:space="0" w:color="auto"/>
            </w:tcBorders>
            <w:shd w:val="clear" w:color="auto" w:fill="auto"/>
            <w:noWrap/>
            <w:vAlign w:val="bottom"/>
            <w:hideMark/>
          </w:tcPr>
          <w:p w14:paraId="7DF6D34A"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620" w:type="dxa"/>
            <w:tcBorders>
              <w:top w:val="nil"/>
              <w:left w:val="nil"/>
              <w:bottom w:val="single" w:sz="4" w:space="0" w:color="auto"/>
              <w:right w:val="single" w:sz="4" w:space="0" w:color="auto"/>
            </w:tcBorders>
            <w:shd w:val="clear" w:color="auto" w:fill="auto"/>
            <w:noWrap/>
            <w:vAlign w:val="bottom"/>
            <w:hideMark/>
          </w:tcPr>
          <w:p w14:paraId="0114C38F"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360" w:type="dxa"/>
            <w:tcBorders>
              <w:top w:val="nil"/>
              <w:left w:val="nil"/>
              <w:bottom w:val="single" w:sz="4" w:space="0" w:color="auto"/>
              <w:right w:val="single" w:sz="4" w:space="0" w:color="auto"/>
            </w:tcBorders>
            <w:shd w:val="clear" w:color="auto" w:fill="auto"/>
            <w:noWrap/>
            <w:vAlign w:val="bottom"/>
            <w:hideMark/>
          </w:tcPr>
          <w:p w14:paraId="149F05C4"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1</w:t>
            </w:r>
          </w:p>
        </w:tc>
        <w:tc>
          <w:tcPr>
            <w:tcW w:w="1560" w:type="dxa"/>
            <w:tcBorders>
              <w:top w:val="nil"/>
              <w:left w:val="nil"/>
              <w:bottom w:val="single" w:sz="4" w:space="0" w:color="auto"/>
              <w:right w:val="single" w:sz="4" w:space="0" w:color="auto"/>
            </w:tcBorders>
            <w:shd w:val="clear" w:color="auto" w:fill="auto"/>
            <w:noWrap/>
            <w:vAlign w:val="bottom"/>
            <w:hideMark/>
          </w:tcPr>
          <w:p w14:paraId="33ACE840"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14:paraId="0B56BF80"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9.23</w:t>
            </w:r>
          </w:p>
        </w:tc>
        <w:tc>
          <w:tcPr>
            <w:tcW w:w="1500" w:type="dxa"/>
            <w:tcBorders>
              <w:top w:val="nil"/>
              <w:left w:val="nil"/>
              <w:bottom w:val="single" w:sz="4" w:space="0" w:color="auto"/>
              <w:right w:val="single" w:sz="4" w:space="0" w:color="auto"/>
            </w:tcBorders>
            <w:shd w:val="clear" w:color="auto" w:fill="auto"/>
            <w:noWrap/>
            <w:vAlign w:val="bottom"/>
            <w:hideMark/>
          </w:tcPr>
          <w:p w14:paraId="19FD3DF9"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04B74162"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4B6A9A63"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BDE-99</w:t>
            </w:r>
          </w:p>
        </w:tc>
        <w:tc>
          <w:tcPr>
            <w:tcW w:w="960" w:type="dxa"/>
            <w:tcBorders>
              <w:top w:val="nil"/>
              <w:left w:val="nil"/>
              <w:bottom w:val="single" w:sz="4" w:space="0" w:color="auto"/>
              <w:right w:val="single" w:sz="4" w:space="0" w:color="auto"/>
            </w:tcBorders>
            <w:shd w:val="clear" w:color="auto" w:fill="auto"/>
            <w:noWrap/>
            <w:vAlign w:val="bottom"/>
            <w:hideMark/>
          </w:tcPr>
          <w:p w14:paraId="53B19986"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240" w:type="dxa"/>
            <w:tcBorders>
              <w:top w:val="nil"/>
              <w:left w:val="nil"/>
              <w:bottom w:val="single" w:sz="4" w:space="0" w:color="auto"/>
              <w:right w:val="single" w:sz="4" w:space="0" w:color="auto"/>
            </w:tcBorders>
            <w:shd w:val="clear" w:color="auto" w:fill="auto"/>
            <w:noWrap/>
            <w:vAlign w:val="bottom"/>
            <w:hideMark/>
          </w:tcPr>
          <w:p w14:paraId="5F5B8BD6"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620" w:type="dxa"/>
            <w:tcBorders>
              <w:top w:val="nil"/>
              <w:left w:val="nil"/>
              <w:bottom w:val="single" w:sz="4" w:space="0" w:color="auto"/>
              <w:right w:val="single" w:sz="4" w:space="0" w:color="auto"/>
            </w:tcBorders>
            <w:shd w:val="clear" w:color="auto" w:fill="auto"/>
            <w:noWrap/>
            <w:vAlign w:val="bottom"/>
            <w:hideMark/>
          </w:tcPr>
          <w:p w14:paraId="561068A2"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360" w:type="dxa"/>
            <w:tcBorders>
              <w:top w:val="nil"/>
              <w:left w:val="nil"/>
              <w:bottom w:val="single" w:sz="4" w:space="0" w:color="auto"/>
              <w:right w:val="single" w:sz="4" w:space="0" w:color="auto"/>
            </w:tcBorders>
            <w:shd w:val="clear" w:color="auto" w:fill="auto"/>
            <w:noWrap/>
            <w:vAlign w:val="bottom"/>
            <w:hideMark/>
          </w:tcPr>
          <w:p w14:paraId="4E8AEB2A"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1</w:t>
            </w:r>
          </w:p>
        </w:tc>
        <w:tc>
          <w:tcPr>
            <w:tcW w:w="1560" w:type="dxa"/>
            <w:tcBorders>
              <w:top w:val="nil"/>
              <w:left w:val="nil"/>
              <w:bottom w:val="single" w:sz="4" w:space="0" w:color="auto"/>
              <w:right w:val="single" w:sz="4" w:space="0" w:color="auto"/>
            </w:tcBorders>
            <w:shd w:val="clear" w:color="auto" w:fill="auto"/>
            <w:noWrap/>
            <w:vAlign w:val="bottom"/>
            <w:hideMark/>
          </w:tcPr>
          <w:p w14:paraId="426C7BB4"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14:paraId="56D2933D"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9.23</w:t>
            </w:r>
          </w:p>
        </w:tc>
        <w:tc>
          <w:tcPr>
            <w:tcW w:w="1500" w:type="dxa"/>
            <w:tcBorders>
              <w:top w:val="nil"/>
              <w:left w:val="nil"/>
              <w:bottom w:val="single" w:sz="4" w:space="0" w:color="auto"/>
              <w:right w:val="single" w:sz="4" w:space="0" w:color="auto"/>
            </w:tcBorders>
            <w:shd w:val="clear" w:color="auto" w:fill="auto"/>
            <w:noWrap/>
            <w:vAlign w:val="bottom"/>
            <w:hideMark/>
          </w:tcPr>
          <w:p w14:paraId="676765BF"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2401B313"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0553FCC9"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BDE-99</w:t>
            </w:r>
          </w:p>
        </w:tc>
        <w:tc>
          <w:tcPr>
            <w:tcW w:w="960" w:type="dxa"/>
            <w:tcBorders>
              <w:top w:val="nil"/>
              <w:left w:val="nil"/>
              <w:bottom w:val="single" w:sz="4" w:space="0" w:color="auto"/>
              <w:right w:val="single" w:sz="4" w:space="0" w:color="auto"/>
            </w:tcBorders>
            <w:shd w:val="clear" w:color="auto" w:fill="auto"/>
            <w:noWrap/>
            <w:vAlign w:val="bottom"/>
            <w:hideMark/>
          </w:tcPr>
          <w:p w14:paraId="021556A2"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240" w:type="dxa"/>
            <w:tcBorders>
              <w:top w:val="nil"/>
              <w:left w:val="nil"/>
              <w:bottom w:val="single" w:sz="4" w:space="0" w:color="auto"/>
              <w:right w:val="single" w:sz="4" w:space="0" w:color="auto"/>
            </w:tcBorders>
            <w:shd w:val="clear" w:color="auto" w:fill="auto"/>
            <w:noWrap/>
            <w:vAlign w:val="bottom"/>
            <w:hideMark/>
          </w:tcPr>
          <w:p w14:paraId="07A92D64"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620" w:type="dxa"/>
            <w:tcBorders>
              <w:top w:val="nil"/>
              <w:left w:val="nil"/>
              <w:bottom w:val="single" w:sz="4" w:space="0" w:color="auto"/>
              <w:right w:val="single" w:sz="4" w:space="0" w:color="auto"/>
            </w:tcBorders>
            <w:shd w:val="clear" w:color="auto" w:fill="auto"/>
            <w:noWrap/>
            <w:vAlign w:val="bottom"/>
            <w:hideMark/>
          </w:tcPr>
          <w:p w14:paraId="003F1313"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360" w:type="dxa"/>
            <w:tcBorders>
              <w:top w:val="nil"/>
              <w:left w:val="nil"/>
              <w:bottom w:val="single" w:sz="4" w:space="0" w:color="auto"/>
              <w:right w:val="single" w:sz="4" w:space="0" w:color="auto"/>
            </w:tcBorders>
            <w:shd w:val="clear" w:color="auto" w:fill="auto"/>
            <w:noWrap/>
            <w:vAlign w:val="bottom"/>
            <w:hideMark/>
          </w:tcPr>
          <w:p w14:paraId="0ECB7DC9"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1</w:t>
            </w:r>
          </w:p>
        </w:tc>
        <w:tc>
          <w:tcPr>
            <w:tcW w:w="1560" w:type="dxa"/>
            <w:tcBorders>
              <w:top w:val="nil"/>
              <w:left w:val="nil"/>
              <w:bottom w:val="single" w:sz="4" w:space="0" w:color="auto"/>
              <w:right w:val="single" w:sz="4" w:space="0" w:color="auto"/>
            </w:tcBorders>
            <w:shd w:val="clear" w:color="auto" w:fill="auto"/>
            <w:noWrap/>
            <w:vAlign w:val="bottom"/>
            <w:hideMark/>
          </w:tcPr>
          <w:p w14:paraId="2FA553F4"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14:paraId="749280F9"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9.23</w:t>
            </w:r>
          </w:p>
        </w:tc>
        <w:tc>
          <w:tcPr>
            <w:tcW w:w="1500" w:type="dxa"/>
            <w:tcBorders>
              <w:top w:val="nil"/>
              <w:left w:val="nil"/>
              <w:bottom w:val="single" w:sz="4" w:space="0" w:color="auto"/>
              <w:right w:val="single" w:sz="4" w:space="0" w:color="auto"/>
            </w:tcBorders>
            <w:shd w:val="clear" w:color="auto" w:fill="auto"/>
            <w:noWrap/>
            <w:vAlign w:val="bottom"/>
            <w:hideMark/>
          </w:tcPr>
          <w:p w14:paraId="336AD1DC"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798E3BA9"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703FA4AF"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BDE-99</w:t>
            </w:r>
          </w:p>
        </w:tc>
        <w:tc>
          <w:tcPr>
            <w:tcW w:w="960" w:type="dxa"/>
            <w:tcBorders>
              <w:top w:val="nil"/>
              <w:left w:val="nil"/>
              <w:bottom w:val="single" w:sz="4" w:space="0" w:color="auto"/>
              <w:right w:val="single" w:sz="4" w:space="0" w:color="auto"/>
            </w:tcBorders>
            <w:shd w:val="clear" w:color="auto" w:fill="auto"/>
            <w:noWrap/>
            <w:vAlign w:val="bottom"/>
            <w:hideMark/>
          </w:tcPr>
          <w:p w14:paraId="549DC409"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240" w:type="dxa"/>
            <w:tcBorders>
              <w:top w:val="nil"/>
              <w:left w:val="nil"/>
              <w:bottom w:val="single" w:sz="4" w:space="0" w:color="auto"/>
              <w:right w:val="single" w:sz="4" w:space="0" w:color="auto"/>
            </w:tcBorders>
            <w:shd w:val="clear" w:color="auto" w:fill="auto"/>
            <w:noWrap/>
            <w:vAlign w:val="bottom"/>
            <w:hideMark/>
          </w:tcPr>
          <w:p w14:paraId="43766DDA"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620" w:type="dxa"/>
            <w:tcBorders>
              <w:top w:val="nil"/>
              <w:left w:val="nil"/>
              <w:bottom w:val="single" w:sz="4" w:space="0" w:color="auto"/>
              <w:right w:val="single" w:sz="4" w:space="0" w:color="auto"/>
            </w:tcBorders>
            <w:shd w:val="clear" w:color="auto" w:fill="auto"/>
            <w:noWrap/>
            <w:vAlign w:val="bottom"/>
            <w:hideMark/>
          </w:tcPr>
          <w:p w14:paraId="31612335"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360" w:type="dxa"/>
            <w:tcBorders>
              <w:top w:val="nil"/>
              <w:left w:val="nil"/>
              <w:bottom w:val="single" w:sz="4" w:space="0" w:color="auto"/>
              <w:right w:val="single" w:sz="4" w:space="0" w:color="auto"/>
            </w:tcBorders>
            <w:shd w:val="clear" w:color="auto" w:fill="auto"/>
            <w:noWrap/>
            <w:vAlign w:val="bottom"/>
            <w:hideMark/>
          </w:tcPr>
          <w:p w14:paraId="76906804"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1</w:t>
            </w:r>
          </w:p>
        </w:tc>
        <w:tc>
          <w:tcPr>
            <w:tcW w:w="1560" w:type="dxa"/>
            <w:tcBorders>
              <w:top w:val="nil"/>
              <w:left w:val="nil"/>
              <w:bottom w:val="single" w:sz="4" w:space="0" w:color="auto"/>
              <w:right w:val="single" w:sz="4" w:space="0" w:color="auto"/>
            </w:tcBorders>
            <w:shd w:val="clear" w:color="auto" w:fill="auto"/>
            <w:noWrap/>
            <w:vAlign w:val="bottom"/>
            <w:hideMark/>
          </w:tcPr>
          <w:p w14:paraId="1CF35166"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14:paraId="3D8677EB"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9.23</w:t>
            </w:r>
          </w:p>
        </w:tc>
        <w:tc>
          <w:tcPr>
            <w:tcW w:w="1500" w:type="dxa"/>
            <w:tcBorders>
              <w:top w:val="nil"/>
              <w:left w:val="nil"/>
              <w:bottom w:val="single" w:sz="4" w:space="0" w:color="auto"/>
              <w:right w:val="single" w:sz="4" w:space="0" w:color="auto"/>
            </w:tcBorders>
            <w:shd w:val="clear" w:color="auto" w:fill="auto"/>
            <w:noWrap/>
            <w:vAlign w:val="bottom"/>
            <w:hideMark/>
          </w:tcPr>
          <w:p w14:paraId="6AB33F3F"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2DE768AA"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6093B230"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Dieldrin</w:t>
            </w:r>
          </w:p>
        </w:tc>
        <w:tc>
          <w:tcPr>
            <w:tcW w:w="960" w:type="dxa"/>
            <w:tcBorders>
              <w:top w:val="nil"/>
              <w:left w:val="nil"/>
              <w:bottom w:val="single" w:sz="4" w:space="0" w:color="auto"/>
              <w:right w:val="single" w:sz="4" w:space="0" w:color="auto"/>
            </w:tcBorders>
            <w:shd w:val="clear" w:color="auto" w:fill="auto"/>
            <w:noWrap/>
            <w:vAlign w:val="bottom"/>
            <w:hideMark/>
          </w:tcPr>
          <w:p w14:paraId="1D27B594"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240" w:type="dxa"/>
            <w:tcBorders>
              <w:top w:val="nil"/>
              <w:left w:val="nil"/>
              <w:bottom w:val="single" w:sz="4" w:space="0" w:color="auto"/>
              <w:right w:val="single" w:sz="4" w:space="0" w:color="auto"/>
            </w:tcBorders>
            <w:shd w:val="clear" w:color="auto" w:fill="auto"/>
            <w:noWrap/>
            <w:vAlign w:val="bottom"/>
            <w:hideMark/>
          </w:tcPr>
          <w:p w14:paraId="176DB5F3"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620" w:type="dxa"/>
            <w:tcBorders>
              <w:top w:val="nil"/>
              <w:left w:val="nil"/>
              <w:bottom w:val="single" w:sz="4" w:space="0" w:color="auto"/>
              <w:right w:val="single" w:sz="4" w:space="0" w:color="auto"/>
            </w:tcBorders>
            <w:shd w:val="clear" w:color="auto" w:fill="auto"/>
            <w:noWrap/>
            <w:vAlign w:val="bottom"/>
            <w:hideMark/>
          </w:tcPr>
          <w:p w14:paraId="66E9F42E"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360" w:type="dxa"/>
            <w:tcBorders>
              <w:top w:val="nil"/>
              <w:left w:val="nil"/>
              <w:bottom w:val="single" w:sz="4" w:space="0" w:color="auto"/>
              <w:right w:val="single" w:sz="4" w:space="0" w:color="auto"/>
            </w:tcBorders>
            <w:shd w:val="clear" w:color="auto" w:fill="auto"/>
            <w:noWrap/>
            <w:vAlign w:val="bottom"/>
            <w:hideMark/>
          </w:tcPr>
          <w:p w14:paraId="38497ECC"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1</w:t>
            </w:r>
          </w:p>
        </w:tc>
        <w:tc>
          <w:tcPr>
            <w:tcW w:w="1560" w:type="dxa"/>
            <w:tcBorders>
              <w:top w:val="nil"/>
              <w:left w:val="nil"/>
              <w:bottom w:val="single" w:sz="4" w:space="0" w:color="auto"/>
              <w:right w:val="single" w:sz="4" w:space="0" w:color="auto"/>
            </w:tcBorders>
            <w:shd w:val="clear" w:color="auto" w:fill="auto"/>
            <w:noWrap/>
            <w:vAlign w:val="bottom"/>
            <w:hideMark/>
          </w:tcPr>
          <w:p w14:paraId="76923C23"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14:paraId="6319F75C"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12.53</w:t>
            </w:r>
          </w:p>
        </w:tc>
        <w:tc>
          <w:tcPr>
            <w:tcW w:w="1500" w:type="dxa"/>
            <w:tcBorders>
              <w:top w:val="nil"/>
              <w:left w:val="nil"/>
              <w:bottom w:val="single" w:sz="4" w:space="0" w:color="auto"/>
              <w:right w:val="single" w:sz="4" w:space="0" w:color="auto"/>
            </w:tcBorders>
            <w:shd w:val="clear" w:color="auto" w:fill="auto"/>
            <w:noWrap/>
            <w:vAlign w:val="bottom"/>
            <w:hideMark/>
          </w:tcPr>
          <w:p w14:paraId="76336CF2"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4</w:t>
            </w:r>
          </w:p>
        </w:tc>
      </w:tr>
      <w:tr w:rsidR="001E6E94" w:rsidRPr="001E6E94" w14:paraId="2B007E1E"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21A71934"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Dieldrin</w:t>
            </w:r>
          </w:p>
        </w:tc>
        <w:tc>
          <w:tcPr>
            <w:tcW w:w="960" w:type="dxa"/>
            <w:tcBorders>
              <w:top w:val="nil"/>
              <w:left w:val="nil"/>
              <w:bottom w:val="single" w:sz="4" w:space="0" w:color="auto"/>
              <w:right w:val="single" w:sz="4" w:space="0" w:color="auto"/>
            </w:tcBorders>
            <w:shd w:val="clear" w:color="auto" w:fill="auto"/>
            <w:noWrap/>
            <w:vAlign w:val="bottom"/>
            <w:hideMark/>
          </w:tcPr>
          <w:p w14:paraId="227E9265"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240" w:type="dxa"/>
            <w:tcBorders>
              <w:top w:val="nil"/>
              <w:left w:val="nil"/>
              <w:bottom w:val="single" w:sz="4" w:space="0" w:color="auto"/>
              <w:right w:val="single" w:sz="4" w:space="0" w:color="auto"/>
            </w:tcBorders>
            <w:shd w:val="clear" w:color="auto" w:fill="auto"/>
            <w:noWrap/>
            <w:vAlign w:val="bottom"/>
            <w:hideMark/>
          </w:tcPr>
          <w:p w14:paraId="6CC2F080"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620" w:type="dxa"/>
            <w:tcBorders>
              <w:top w:val="nil"/>
              <w:left w:val="nil"/>
              <w:bottom w:val="single" w:sz="4" w:space="0" w:color="auto"/>
              <w:right w:val="single" w:sz="4" w:space="0" w:color="auto"/>
            </w:tcBorders>
            <w:shd w:val="clear" w:color="auto" w:fill="auto"/>
            <w:noWrap/>
            <w:vAlign w:val="bottom"/>
            <w:hideMark/>
          </w:tcPr>
          <w:p w14:paraId="0D91471A"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360" w:type="dxa"/>
            <w:tcBorders>
              <w:top w:val="nil"/>
              <w:left w:val="nil"/>
              <w:bottom w:val="single" w:sz="4" w:space="0" w:color="auto"/>
              <w:right w:val="single" w:sz="4" w:space="0" w:color="auto"/>
            </w:tcBorders>
            <w:shd w:val="clear" w:color="auto" w:fill="auto"/>
            <w:noWrap/>
            <w:vAlign w:val="bottom"/>
            <w:hideMark/>
          </w:tcPr>
          <w:p w14:paraId="196179CE"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1</w:t>
            </w:r>
          </w:p>
        </w:tc>
        <w:tc>
          <w:tcPr>
            <w:tcW w:w="1560" w:type="dxa"/>
            <w:tcBorders>
              <w:top w:val="nil"/>
              <w:left w:val="nil"/>
              <w:bottom w:val="single" w:sz="4" w:space="0" w:color="auto"/>
              <w:right w:val="single" w:sz="4" w:space="0" w:color="auto"/>
            </w:tcBorders>
            <w:shd w:val="clear" w:color="auto" w:fill="auto"/>
            <w:noWrap/>
            <w:vAlign w:val="bottom"/>
            <w:hideMark/>
          </w:tcPr>
          <w:p w14:paraId="4B8A80A5"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14:paraId="1B76053F"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12.53</w:t>
            </w:r>
          </w:p>
        </w:tc>
        <w:tc>
          <w:tcPr>
            <w:tcW w:w="1500" w:type="dxa"/>
            <w:tcBorders>
              <w:top w:val="nil"/>
              <w:left w:val="nil"/>
              <w:bottom w:val="single" w:sz="4" w:space="0" w:color="auto"/>
              <w:right w:val="single" w:sz="4" w:space="0" w:color="auto"/>
            </w:tcBorders>
            <w:shd w:val="clear" w:color="auto" w:fill="auto"/>
            <w:noWrap/>
            <w:vAlign w:val="bottom"/>
            <w:hideMark/>
          </w:tcPr>
          <w:p w14:paraId="19B40A6C"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4</w:t>
            </w:r>
          </w:p>
        </w:tc>
      </w:tr>
      <w:tr w:rsidR="001E6E94" w:rsidRPr="001E6E94" w14:paraId="6AEEE7B4"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4CF3172B"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Dieldrin</w:t>
            </w:r>
          </w:p>
        </w:tc>
        <w:tc>
          <w:tcPr>
            <w:tcW w:w="960" w:type="dxa"/>
            <w:tcBorders>
              <w:top w:val="nil"/>
              <w:left w:val="nil"/>
              <w:bottom w:val="single" w:sz="4" w:space="0" w:color="auto"/>
              <w:right w:val="single" w:sz="4" w:space="0" w:color="auto"/>
            </w:tcBorders>
            <w:shd w:val="clear" w:color="auto" w:fill="auto"/>
            <w:noWrap/>
            <w:vAlign w:val="bottom"/>
            <w:hideMark/>
          </w:tcPr>
          <w:p w14:paraId="24CCB765"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240" w:type="dxa"/>
            <w:tcBorders>
              <w:top w:val="nil"/>
              <w:left w:val="nil"/>
              <w:bottom w:val="single" w:sz="4" w:space="0" w:color="auto"/>
              <w:right w:val="single" w:sz="4" w:space="0" w:color="auto"/>
            </w:tcBorders>
            <w:shd w:val="clear" w:color="auto" w:fill="auto"/>
            <w:noWrap/>
            <w:vAlign w:val="bottom"/>
            <w:hideMark/>
          </w:tcPr>
          <w:p w14:paraId="5CA4714F"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620" w:type="dxa"/>
            <w:tcBorders>
              <w:top w:val="nil"/>
              <w:left w:val="nil"/>
              <w:bottom w:val="single" w:sz="4" w:space="0" w:color="auto"/>
              <w:right w:val="single" w:sz="4" w:space="0" w:color="auto"/>
            </w:tcBorders>
            <w:shd w:val="clear" w:color="auto" w:fill="auto"/>
            <w:noWrap/>
            <w:vAlign w:val="bottom"/>
            <w:hideMark/>
          </w:tcPr>
          <w:p w14:paraId="2B9BD8D0"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360" w:type="dxa"/>
            <w:tcBorders>
              <w:top w:val="nil"/>
              <w:left w:val="nil"/>
              <w:bottom w:val="single" w:sz="4" w:space="0" w:color="auto"/>
              <w:right w:val="single" w:sz="4" w:space="0" w:color="auto"/>
            </w:tcBorders>
            <w:shd w:val="clear" w:color="auto" w:fill="auto"/>
            <w:noWrap/>
            <w:vAlign w:val="bottom"/>
            <w:hideMark/>
          </w:tcPr>
          <w:p w14:paraId="14D979BC"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1</w:t>
            </w:r>
          </w:p>
        </w:tc>
        <w:tc>
          <w:tcPr>
            <w:tcW w:w="1560" w:type="dxa"/>
            <w:tcBorders>
              <w:top w:val="nil"/>
              <w:left w:val="nil"/>
              <w:bottom w:val="single" w:sz="4" w:space="0" w:color="auto"/>
              <w:right w:val="single" w:sz="4" w:space="0" w:color="auto"/>
            </w:tcBorders>
            <w:shd w:val="clear" w:color="auto" w:fill="auto"/>
            <w:noWrap/>
            <w:vAlign w:val="bottom"/>
            <w:hideMark/>
          </w:tcPr>
          <w:p w14:paraId="761FD06C"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14:paraId="3D8BC91A"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12.53</w:t>
            </w:r>
          </w:p>
        </w:tc>
        <w:tc>
          <w:tcPr>
            <w:tcW w:w="1500" w:type="dxa"/>
            <w:tcBorders>
              <w:top w:val="nil"/>
              <w:left w:val="nil"/>
              <w:bottom w:val="single" w:sz="4" w:space="0" w:color="auto"/>
              <w:right w:val="single" w:sz="4" w:space="0" w:color="auto"/>
            </w:tcBorders>
            <w:shd w:val="clear" w:color="auto" w:fill="auto"/>
            <w:noWrap/>
            <w:vAlign w:val="bottom"/>
            <w:hideMark/>
          </w:tcPr>
          <w:p w14:paraId="36AECCAD"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4</w:t>
            </w:r>
          </w:p>
        </w:tc>
      </w:tr>
      <w:tr w:rsidR="001E6E94" w:rsidRPr="001E6E94" w14:paraId="4F08C382"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6A3BE2F1"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Dieldrin</w:t>
            </w:r>
          </w:p>
        </w:tc>
        <w:tc>
          <w:tcPr>
            <w:tcW w:w="960" w:type="dxa"/>
            <w:tcBorders>
              <w:top w:val="nil"/>
              <w:left w:val="nil"/>
              <w:bottom w:val="single" w:sz="4" w:space="0" w:color="auto"/>
              <w:right w:val="single" w:sz="4" w:space="0" w:color="auto"/>
            </w:tcBorders>
            <w:shd w:val="clear" w:color="auto" w:fill="auto"/>
            <w:noWrap/>
            <w:vAlign w:val="bottom"/>
            <w:hideMark/>
          </w:tcPr>
          <w:p w14:paraId="167E2FD0"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240" w:type="dxa"/>
            <w:tcBorders>
              <w:top w:val="nil"/>
              <w:left w:val="nil"/>
              <w:bottom w:val="single" w:sz="4" w:space="0" w:color="auto"/>
              <w:right w:val="single" w:sz="4" w:space="0" w:color="auto"/>
            </w:tcBorders>
            <w:shd w:val="clear" w:color="auto" w:fill="auto"/>
            <w:noWrap/>
            <w:vAlign w:val="bottom"/>
            <w:hideMark/>
          </w:tcPr>
          <w:p w14:paraId="01FD067F"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620" w:type="dxa"/>
            <w:tcBorders>
              <w:top w:val="nil"/>
              <w:left w:val="nil"/>
              <w:bottom w:val="single" w:sz="4" w:space="0" w:color="auto"/>
              <w:right w:val="single" w:sz="4" w:space="0" w:color="auto"/>
            </w:tcBorders>
            <w:shd w:val="clear" w:color="auto" w:fill="auto"/>
            <w:noWrap/>
            <w:vAlign w:val="bottom"/>
            <w:hideMark/>
          </w:tcPr>
          <w:p w14:paraId="62EEF7FF"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360" w:type="dxa"/>
            <w:tcBorders>
              <w:top w:val="nil"/>
              <w:left w:val="nil"/>
              <w:bottom w:val="single" w:sz="4" w:space="0" w:color="auto"/>
              <w:right w:val="single" w:sz="4" w:space="0" w:color="auto"/>
            </w:tcBorders>
            <w:shd w:val="clear" w:color="auto" w:fill="auto"/>
            <w:noWrap/>
            <w:vAlign w:val="bottom"/>
            <w:hideMark/>
          </w:tcPr>
          <w:p w14:paraId="04ACE4E2"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1</w:t>
            </w:r>
          </w:p>
        </w:tc>
        <w:tc>
          <w:tcPr>
            <w:tcW w:w="1560" w:type="dxa"/>
            <w:tcBorders>
              <w:top w:val="nil"/>
              <w:left w:val="nil"/>
              <w:bottom w:val="single" w:sz="4" w:space="0" w:color="auto"/>
              <w:right w:val="single" w:sz="4" w:space="0" w:color="auto"/>
            </w:tcBorders>
            <w:shd w:val="clear" w:color="auto" w:fill="auto"/>
            <w:noWrap/>
            <w:vAlign w:val="bottom"/>
            <w:hideMark/>
          </w:tcPr>
          <w:p w14:paraId="77D56427"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14:paraId="507012E5"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12.53</w:t>
            </w:r>
          </w:p>
        </w:tc>
        <w:tc>
          <w:tcPr>
            <w:tcW w:w="1500" w:type="dxa"/>
            <w:tcBorders>
              <w:top w:val="nil"/>
              <w:left w:val="nil"/>
              <w:bottom w:val="single" w:sz="4" w:space="0" w:color="auto"/>
              <w:right w:val="single" w:sz="4" w:space="0" w:color="auto"/>
            </w:tcBorders>
            <w:shd w:val="clear" w:color="auto" w:fill="auto"/>
            <w:noWrap/>
            <w:vAlign w:val="bottom"/>
            <w:hideMark/>
          </w:tcPr>
          <w:p w14:paraId="7691B63A"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4</w:t>
            </w:r>
          </w:p>
        </w:tc>
      </w:tr>
      <w:tr w:rsidR="001E6E94" w:rsidRPr="001E6E94" w14:paraId="25EC7ED0"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1E41368F"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Dieldrin</w:t>
            </w:r>
          </w:p>
        </w:tc>
        <w:tc>
          <w:tcPr>
            <w:tcW w:w="960" w:type="dxa"/>
            <w:tcBorders>
              <w:top w:val="nil"/>
              <w:left w:val="nil"/>
              <w:bottom w:val="single" w:sz="4" w:space="0" w:color="auto"/>
              <w:right w:val="single" w:sz="4" w:space="0" w:color="auto"/>
            </w:tcBorders>
            <w:shd w:val="clear" w:color="auto" w:fill="auto"/>
            <w:noWrap/>
            <w:vAlign w:val="bottom"/>
            <w:hideMark/>
          </w:tcPr>
          <w:p w14:paraId="46D6C7BE"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240" w:type="dxa"/>
            <w:tcBorders>
              <w:top w:val="nil"/>
              <w:left w:val="nil"/>
              <w:bottom w:val="single" w:sz="4" w:space="0" w:color="auto"/>
              <w:right w:val="single" w:sz="4" w:space="0" w:color="auto"/>
            </w:tcBorders>
            <w:shd w:val="clear" w:color="auto" w:fill="auto"/>
            <w:noWrap/>
            <w:vAlign w:val="bottom"/>
            <w:hideMark/>
          </w:tcPr>
          <w:p w14:paraId="38B99BEA"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620" w:type="dxa"/>
            <w:tcBorders>
              <w:top w:val="nil"/>
              <w:left w:val="nil"/>
              <w:bottom w:val="single" w:sz="4" w:space="0" w:color="auto"/>
              <w:right w:val="single" w:sz="4" w:space="0" w:color="auto"/>
            </w:tcBorders>
            <w:shd w:val="clear" w:color="auto" w:fill="auto"/>
            <w:noWrap/>
            <w:vAlign w:val="bottom"/>
            <w:hideMark/>
          </w:tcPr>
          <w:p w14:paraId="439F3C52"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360" w:type="dxa"/>
            <w:tcBorders>
              <w:top w:val="nil"/>
              <w:left w:val="nil"/>
              <w:bottom w:val="single" w:sz="4" w:space="0" w:color="auto"/>
              <w:right w:val="single" w:sz="4" w:space="0" w:color="auto"/>
            </w:tcBorders>
            <w:shd w:val="clear" w:color="auto" w:fill="auto"/>
            <w:noWrap/>
            <w:vAlign w:val="bottom"/>
            <w:hideMark/>
          </w:tcPr>
          <w:p w14:paraId="4ED9E73C"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1</w:t>
            </w:r>
          </w:p>
        </w:tc>
        <w:tc>
          <w:tcPr>
            <w:tcW w:w="1560" w:type="dxa"/>
            <w:tcBorders>
              <w:top w:val="nil"/>
              <w:left w:val="nil"/>
              <w:bottom w:val="single" w:sz="4" w:space="0" w:color="auto"/>
              <w:right w:val="single" w:sz="4" w:space="0" w:color="auto"/>
            </w:tcBorders>
            <w:shd w:val="clear" w:color="auto" w:fill="auto"/>
            <w:noWrap/>
            <w:vAlign w:val="bottom"/>
            <w:hideMark/>
          </w:tcPr>
          <w:p w14:paraId="1888D3A6"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14:paraId="542C3B87"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12.53</w:t>
            </w:r>
          </w:p>
        </w:tc>
        <w:tc>
          <w:tcPr>
            <w:tcW w:w="1500" w:type="dxa"/>
            <w:tcBorders>
              <w:top w:val="nil"/>
              <w:left w:val="nil"/>
              <w:bottom w:val="single" w:sz="4" w:space="0" w:color="auto"/>
              <w:right w:val="single" w:sz="4" w:space="0" w:color="auto"/>
            </w:tcBorders>
            <w:shd w:val="clear" w:color="auto" w:fill="auto"/>
            <w:noWrap/>
            <w:vAlign w:val="bottom"/>
            <w:hideMark/>
          </w:tcPr>
          <w:p w14:paraId="3FF49B09"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4</w:t>
            </w:r>
          </w:p>
        </w:tc>
      </w:tr>
      <w:tr w:rsidR="001E6E94" w:rsidRPr="001E6E94" w14:paraId="595C1795"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7CC9C388"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Dieldrin</w:t>
            </w:r>
          </w:p>
        </w:tc>
        <w:tc>
          <w:tcPr>
            <w:tcW w:w="960" w:type="dxa"/>
            <w:tcBorders>
              <w:top w:val="nil"/>
              <w:left w:val="nil"/>
              <w:bottom w:val="single" w:sz="4" w:space="0" w:color="auto"/>
              <w:right w:val="single" w:sz="4" w:space="0" w:color="auto"/>
            </w:tcBorders>
            <w:shd w:val="clear" w:color="auto" w:fill="auto"/>
            <w:noWrap/>
            <w:vAlign w:val="bottom"/>
            <w:hideMark/>
          </w:tcPr>
          <w:p w14:paraId="635F2DAB"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240" w:type="dxa"/>
            <w:tcBorders>
              <w:top w:val="nil"/>
              <w:left w:val="nil"/>
              <w:bottom w:val="single" w:sz="4" w:space="0" w:color="auto"/>
              <w:right w:val="single" w:sz="4" w:space="0" w:color="auto"/>
            </w:tcBorders>
            <w:shd w:val="clear" w:color="auto" w:fill="auto"/>
            <w:noWrap/>
            <w:vAlign w:val="bottom"/>
            <w:hideMark/>
          </w:tcPr>
          <w:p w14:paraId="5567DD4D"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620" w:type="dxa"/>
            <w:tcBorders>
              <w:top w:val="nil"/>
              <w:left w:val="nil"/>
              <w:bottom w:val="single" w:sz="4" w:space="0" w:color="auto"/>
              <w:right w:val="single" w:sz="4" w:space="0" w:color="auto"/>
            </w:tcBorders>
            <w:shd w:val="clear" w:color="auto" w:fill="auto"/>
            <w:noWrap/>
            <w:vAlign w:val="bottom"/>
            <w:hideMark/>
          </w:tcPr>
          <w:p w14:paraId="0CA1A732"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360" w:type="dxa"/>
            <w:tcBorders>
              <w:top w:val="nil"/>
              <w:left w:val="nil"/>
              <w:bottom w:val="single" w:sz="4" w:space="0" w:color="auto"/>
              <w:right w:val="single" w:sz="4" w:space="0" w:color="auto"/>
            </w:tcBorders>
            <w:shd w:val="clear" w:color="auto" w:fill="auto"/>
            <w:noWrap/>
            <w:vAlign w:val="bottom"/>
            <w:hideMark/>
          </w:tcPr>
          <w:p w14:paraId="3097E2EF"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1</w:t>
            </w:r>
          </w:p>
        </w:tc>
        <w:tc>
          <w:tcPr>
            <w:tcW w:w="1560" w:type="dxa"/>
            <w:tcBorders>
              <w:top w:val="nil"/>
              <w:left w:val="nil"/>
              <w:bottom w:val="single" w:sz="4" w:space="0" w:color="auto"/>
              <w:right w:val="single" w:sz="4" w:space="0" w:color="auto"/>
            </w:tcBorders>
            <w:shd w:val="clear" w:color="auto" w:fill="auto"/>
            <w:noWrap/>
            <w:vAlign w:val="bottom"/>
            <w:hideMark/>
          </w:tcPr>
          <w:p w14:paraId="4DE9C663"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14:paraId="1C6C9C75"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12.53</w:t>
            </w:r>
          </w:p>
        </w:tc>
        <w:tc>
          <w:tcPr>
            <w:tcW w:w="1500" w:type="dxa"/>
            <w:tcBorders>
              <w:top w:val="nil"/>
              <w:left w:val="nil"/>
              <w:bottom w:val="single" w:sz="4" w:space="0" w:color="auto"/>
              <w:right w:val="single" w:sz="4" w:space="0" w:color="auto"/>
            </w:tcBorders>
            <w:shd w:val="clear" w:color="auto" w:fill="auto"/>
            <w:noWrap/>
            <w:vAlign w:val="bottom"/>
            <w:hideMark/>
          </w:tcPr>
          <w:p w14:paraId="0DBAFBD7"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4</w:t>
            </w:r>
          </w:p>
        </w:tc>
      </w:tr>
      <w:tr w:rsidR="001E6E94" w:rsidRPr="001E6E94" w14:paraId="19911AB3"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3D019CF9"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1,4-DCB</w:t>
            </w:r>
          </w:p>
        </w:tc>
        <w:tc>
          <w:tcPr>
            <w:tcW w:w="960" w:type="dxa"/>
            <w:tcBorders>
              <w:top w:val="nil"/>
              <w:left w:val="nil"/>
              <w:bottom w:val="single" w:sz="4" w:space="0" w:color="auto"/>
              <w:right w:val="single" w:sz="4" w:space="0" w:color="auto"/>
            </w:tcBorders>
            <w:shd w:val="clear" w:color="auto" w:fill="auto"/>
            <w:noWrap/>
            <w:vAlign w:val="bottom"/>
            <w:hideMark/>
          </w:tcPr>
          <w:p w14:paraId="01EFE13D"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6AA0A066"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2F364E96"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51719FB1"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0F0822EB"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46304E23"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46327A78"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37392202"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6EB9F4FB"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1,2,4-TCB</w:t>
            </w:r>
          </w:p>
        </w:tc>
        <w:tc>
          <w:tcPr>
            <w:tcW w:w="960" w:type="dxa"/>
            <w:tcBorders>
              <w:top w:val="nil"/>
              <w:left w:val="nil"/>
              <w:bottom w:val="single" w:sz="4" w:space="0" w:color="auto"/>
              <w:right w:val="single" w:sz="4" w:space="0" w:color="auto"/>
            </w:tcBorders>
            <w:shd w:val="clear" w:color="auto" w:fill="auto"/>
            <w:noWrap/>
            <w:vAlign w:val="bottom"/>
            <w:hideMark/>
          </w:tcPr>
          <w:p w14:paraId="6EF8249C"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40A1765F"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0D47048A"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7885D66E"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418031EC"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6E07FD3A"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438A99C0"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205EDE45"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25DA769A"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1,2,3,5-TeCB</w:t>
            </w:r>
          </w:p>
        </w:tc>
        <w:tc>
          <w:tcPr>
            <w:tcW w:w="960" w:type="dxa"/>
            <w:tcBorders>
              <w:top w:val="nil"/>
              <w:left w:val="nil"/>
              <w:bottom w:val="single" w:sz="4" w:space="0" w:color="auto"/>
              <w:right w:val="single" w:sz="4" w:space="0" w:color="auto"/>
            </w:tcBorders>
            <w:shd w:val="clear" w:color="auto" w:fill="auto"/>
            <w:noWrap/>
            <w:vAlign w:val="bottom"/>
            <w:hideMark/>
          </w:tcPr>
          <w:p w14:paraId="4904BD8C"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55E88843"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54C05B77"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7281B7FF"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757CB4AF"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4C2C91F0"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64E78179"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1B286235"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7281B256"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Pentachlorobeneze</w:t>
            </w:r>
          </w:p>
        </w:tc>
        <w:tc>
          <w:tcPr>
            <w:tcW w:w="960" w:type="dxa"/>
            <w:tcBorders>
              <w:top w:val="nil"/>
              <w:left w:val="nil"/>
              <w:bottom w:val="single" w:sz="4" w:space="0" w:color="auto"/>
              <w:right w:val="single" w:sz="4" w:space="0" w:color="auto"/>
            </w:tcBorders>
            <w:shd w:val="clear" w:color="auto" w:fill="auto"/>
            <w:noWrap/>
            <w:vAlign w:val="bottom"/>
            <w:hideMark/>
          </w:tcPr>
          <w:p w14:paraId="74A39310"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424DB689"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3A608B00"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24C141B0"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2501C9BE"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50A53878"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6D742124"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65509169"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774C561B"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Hexachlorobenze</w:t>
            </w:r>
          </w:p>
        </w:tc>
        <w:tc>
          <w:tcPr>
            <w:tcW w:w="960" w:type="dxa"/>
            <w:tcBorders>
              <w:top w:val="nil"/>
              <w:left w:val="nil"/>
              <w:bottom w:val="single" w:sz="4" w:space="0" w:color="auto"/>
              <w:right w:val="single" w:sz="4" w:space="0" w:color="auto"/>
            </w:tcBorders>
            <w:shd w:val="clear" w:color="auto" w:fill="auto"/>
            <w:noWrap/>
            <w:vAlign w:val="bottom"/>
            <w:hideMark/>
          </w:tcPr>
          <w:p w14:paraId="46903541"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2557EABD"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38D50C42"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60441146"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2E578758"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6EEFF76F"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06F44D92"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6563F741"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5EE74BE6"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Naphthalene</w:t>
            </w:r>
          </w:p>
        </w:tc>
        <w:tc>
          <w:tcPr>
            <w:tcW w:w="960" w:type="dxa"/>
            <w:tcBorders>
              <w:top w:val="nil"/>
              <w:left w:val="nil"/>
              <w:bottom w:val="single" w:sz="4" w:space="0" w:color="auto"/>
              <w:right w:val="single" w:sz="4" w:space="0" w:color="auto"/>
            </w:tcBorders>
            <w:shd w:val="clear" w:color="auto" w:fill="auto"/>
            <w:noWrap/>
            <w:vAlign w:val="bottom"/>
            <w:hideMark/>
          </w:tcPr>
          <w:p w14:paraId="6A579FD4"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3E9B69B9"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6B33B2A6"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39597F58"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39772252"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2A6C64FA"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1B6AA5B6"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25783C44"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47116509"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Naphthalene</w:t>
            </w:r>
          </w:p>
        </w:tc>
        <w:tc>
          <w:tcPr>
            <w:tcW w:w="960" w:type="dxa"/>
            <w:tcBorders>
              <w:top w:val="nil"/>
              <w:left w:val="nil"/>
              <w:bottom w:val="single" w:sz="4" w:space="0" w:color="auto"/>
              <w:right w:val="single" w:sz="4" w:space="0" w:color="auto"/>
            </w:tcBorders>
            <w:shd w:val="clear" w:color="auto" w:fill="auto"/>
            <w:noWrap/>
            <w:vAlign w:val="bottom"/>
            <w:hideMark/>
          </w:tcPr>
          <w:p w14:paraId="015DDDBE"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091082D7"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59782A27"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71F5FA69"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04948762"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511A6A2E"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7D684DA9"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521C0847"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10ACB786"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Naphthalene</w:t>
            </w:r>
          </w:p>
        </w:tc>
        <w:tc>
          <w:tcPr>
            <w:tcW w:w="960" w:type="dxa"/>
            <w:tcBorders>
              <w:top w:val="nil"/>
              <w:left w:val="nil"/>
              <w:bottom w:val="single" w:sz="4" w:space="0" w:color="auto"/>
              <w:right w:val="single" w:sz="4" w:space="0" w:color="auto"/>
            </w:tcBorders>
            <w:shd w:val="clear" w:color="auto" w:fill="auto"/>
            <w:noWrap/>
            <w:vAlign w:val="bottom"/>
            <w:hideMark/>
          </w:tcPr>
          <w:p w14:paraId="4D0959B5"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7AC36046"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3451505F"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2E851891"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430C342A"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4639FFA8"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3A11A60D"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684DE8FC"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1876778B"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Naphthalene</w:t>
            </w:r>
          </w:p>
        </w:tc>
        <w:tc>
          <w:tcPr>
            <w:tcW w:w="960" w:type="dxa"/>
            <w:tcBorders>
              <w:top w:val="nil"/>
              <w:left w:val="nil"/>
              <w:bottom w:val="single" w:sz="4" w:space="0" w:color="auto"/>
              <w:right w:val="single" w:sz="4" w:space="0" w:color="auto"/>
            </w:tcBorders>
            <w:shd w:val="clear" w:color="auto" w:fill="auto"/>
            <w:noWrap/>
            <w:vAlign w:val="bottom"/>
            <w:hideMark/>
          </w:tcPr>
          <w:p w14:paraId="13D4CA9E"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656DCEF0"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40A8A83A"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214A8726"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432F7A9F"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0F7FF9FC"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3BA5F251"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1D23FFD1"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0FF00A67"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Naphthalene</w:t>
            </w:r>
          </w:p>
        </w:tc>
        <w:tc>
          <w:tcPr>
            <w:tcW w:w="960" w:type="dxa"/>
            <w:tcBorders>
              <w:top w:val="nil"/>
              <w:left w:val="nil"/>
              <w:bottom w:val="single" w:sz="4" w:space="0" w:color="auto"/>
              <w:right w:val="single" w:sz="4" w:space="0" w:color="auto"/>
            </w:tcBorders>
            <w:shd w:val="clear" w:color="auto" w:fill="auto"/>
            <w:noWrap/>
            <w:vAlign w:val="bottom"/>
            <w:hideMark/>
          </w:tcPr>
          <w:p w14:paraId="06CBD8C1"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55471497"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22EDD2B4"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18B901CF"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0C872171"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371AAB37"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15273B8B"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1315045C"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0919B0DF"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Naphthalene</w:t>
            </w:r>
          </w:p>
        </w:tc>
        <w:tc>
          <w:tcPr>
            <w:tcW w:w="960" w:type="dxa"/>
            <w:tcBorders>
              <w:top w:val="nil"/>
              <w:left w:val="nil"/>
              <w:bottom w:val="single" w:sz="4" w:space="0" w:color="auto"/>
              <w:right w:val="single" w:sz="4" w:space="0" w:color="auto"/>
            </w:tcBorders>
            <w:shd w:val="clear" w:color="auto" w:fill="auto"/>
            <w:noWrap/>
            <w:vAlign w:val="bottom"/>
            <w:hideMark/>
          </w:tcPr>
          <w:p w14:paraId="39A31A7A"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413B8E64"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24D26487"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36674C7C"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33EE08CA"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4DD3FBC2"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586E1B2A"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766BB00B"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2854F8B1"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Naphthalene</w:t>
            </w:r>
          </w:p>
        </w:tc>
        <w:tc>
          <w:tcPr>
            <w:tcW w:w="960" w:type="dxa"/>
            <w:tcBorders>
              <w:top w:val="nil"/>
              <w:left w:val="nil"/>
              <w:bottom w:val="single" w:sz="4" w:space="0" w:color="auto"/>
              <w:right w:val="single" w:sz="4" w:space="0" w:color="auto"/>
            </w:tcBorders>
            <w:shd w:val="clear" w:color="auto" w:fill="auto"/>
            <w:noWrap/>
            <w:vAlign w:val="bottom"/>
            <w:hideMark/>
          </w:tcPr>
          <w:p w14:paraId="5ED56BC6"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3C948417"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289C352F"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0BB102DA"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20C71035"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0FC57EC6"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269D2A47"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75880D7A"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1C4D966D"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Naphthalene</w:t>
            </w:r>
          </w:p>
        </w:tc>
        <w:tc>
          <w:tcPr>
            <w:tcW w:w="960" w:type="dxa"/>
            <w:tcBorders>
              <w:top w:val="nil"/>
              <w:left w:val="nil"/>
              <w:bottom w:val="single" w:sz="4" w:space="0" w:color="auto"/>
              <w:right w:val="single" w:sz="4" w:space="0" w:color="auto"/>
            </w:tcBorders>
            <w:shd w:val="clear" w:color="auto" w:fill="auto"/>
            <w:noWrap/>
            <w:vAlign w:val="bottom"/>
            <w:hideMark/>
          </w:tcPr>
          <w:p w14:paraId="679093F5"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30891F55"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1783C6FD"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357599D9"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7B9BEDAC"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27F9E981"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397FC3D1"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7683B370"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7F79F861"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Naphthalene</w:t>
            </w:r>
          </w:p>
        </w:tc>
        <w:tc>
          <w:tcPr>
            <w:tcW w:w="960" w:type="dxa"/>
            <w:tcBorders>
              <w:top w:val="nil"/>
              <w:left w:val="nil"/>
              <w:bottom w:val="single" w:sz="4" w:space="0" w:color="auto"/>
              <w:right w:val="single" w:sz="4" w:space="0" w:color="auto"/>
            </w:tcBorders>
            <w:shd w:val="clear" w:color="auto" w:fill="auto"/>
            <w:noWrap/>
            <w:vAlign w:val="bottom"/>
            <w:hideMark/>
          </w:tcPr>
          <w:p w14:paraId="053A9335"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332E165F"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0A1D043F"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16388E2D"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12B30B0C"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79BB95C3"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2C6D41D8"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55D3B736"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3587C3D4"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Naphthalene</w:t>
            </w:r>
          </w:p>
        </w:tc>
        <w:tc>
          <w:tcPr>
            <w:tcW w:w="960" w:type="dxa"/>
            <w:tcBorders>
              <w:top w:val="nil"/>
              <w:left w:val="nil"/>
              <w:bottom w:val="single" w:sz="4" w:space="0" w:color="auto"/>
              <w:right w:val="single" w:sz="4" w:space="0" w:color="auto"/>
            </w:tcBorders>
            <w:shd w:val="clear" w:color="auto" w:fill="auto"/>
            <w:noWrap/>
            <w:vAlign w:val="bottom"/>
            <w:hideMark/>
          </w:tcPr>
          <w:p w14:paraId="34706479"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56CB423C"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4EB8CE30"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22CAF1D6"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5EAC75E2"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19334276"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5E8956CC"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705648AD"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36286A0F"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Acenaphthene</w:t>
            </w:r>
          </w:p>
        </w:tc>
        <w:tc>
          <w:tcPr>
            <w:tcW w:w="960" w:type="dxa"/>
            <w:tcBorders>
              <w:top w:val="nil"/>
              <w:left w:val="nil"/>
              <w:bottom w:val="single" w:sz="4" w:space="0" w:color="auto"/>
              <w:right w:val="single" w:sz="4" w:space="0" w:color="auto"/>
            </w:tcBorders>
            <w:shd w:val="clear" w:color="auto" w:fill="auto"/>
            <w:noWrap/>
            <w:vAlign w:val="bottom"/>
            <w:hideMark/>
          </w:tcPr>
          <w:p w14:paraId="47799A50"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1F21D93D"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7097BB65"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07FD016A"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102BEC65"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00188A9B"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4889FA5B"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0A552BBA"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392F1799"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lastRenderedPageBreak/>
              <w:t>Acenaphthene</w:t>
            </w:r>
          </w:p>
        </w:tc>
        <w:tc>
          <w:tcPr>
            <w:tcW w:w="960" w:type="dxa"/>
            <w:tcBorders>
              <w:top w:val="nil"/>
              <w:left w:val="nil"/>
              <w:bottom w:val="single" w:sz="4" w:space="0" w:color="auto"/>
              <w:right w:val="single" w:sz="4" w:space="0" w:color="auto"/>
            </w:tcBorders>
            <w:shd w:val="clear" w:color="auto" w:fill="auto"/>
            <w:noWrap/>
            <w:vAlign w:val="bottom"/>
            <w:hideMark/>
          </w:tcPr>
          <w:p w14:paraId="5EA92112"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19669D3D"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10AADDA4"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0605A410"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2173B83B"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6F6F6EAC"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20F5A204"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2B37824A"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007B41DC"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Acenaphthene</w:t>
            </w:r>
          </w:p>
        </w:tc>
        <w:tc>
          <w:tcPr>
            <w:tcW w:w="960" w:type="dxa"/>
            <w:tcBorders>
              <w:top w:val="nil"/>
              <w:left w:val="nil"/>
              <w:bottom w:val="single" w:sz="4" w:space="0" w:color="auto"/>
              <w:right w:val="single" w:sz="4" w:space="0" w:color="auto"/>
            </w:tcBorders>
            <w:shd w:val="clear" w:color="auto" w:fill="auto"/>
            <w:noWrap/>
            <w:vAlign w:val="bottom"/>
            <w:hideMark/>
          </w:tcPr>
          <w:p w14:paraId="139A4CBF"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217EFB3B"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1F78BC1F"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75D5BD80"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23D3BD98"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0D1D2340"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31DDF61D"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4CAEAA40"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0B8E1CDD"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Acenaphthene</w:t>
            </w:r>
          </w:p>
        </w:tc>
        <w:tc>
          <w:tcPr>
            <w:tcW w:w="960" w:type="dxa"/>
            <w:tcBorders>
              <w:top w:val="nil"/>
              <w:left w:val="nil"/>
              <w:bottom w:val="single" w:sz="4" w:space="0" w:color="auto"/>
              <w:right w:val="single" w:sz="4" w:space="0" w:color="auto"/>
            </w:tcBorders>
            <w:shd w:val="clear" w:color="auto" w:fill="auto"/>
            <w:noWrap/>
            <w:vAlign w:val="bottom"/>
            <w:hideMark/>
          </w:tcPr>
          <w:p w14:paraId="65F604CD"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2A23275B"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21A9A3B4"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03F9FB79"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28310496"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7B89A7BC"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6AF4CECE"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10928BE7"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63C62500"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Acenaphthene</w:t>
            </w:r>
          </w:p>
        </w:tc>
        <w:tc>
          <w:tcPr>
            <w:tcW w:w="960" w:type="dxa"/>
            <w:tcBorders>
              <w:top w:val="nil"/>
              <w:left w:val="nil"/>
              <w:bottom w:val="single" w:sz="4" w:space="0" w:color="auto"/>
              <w:right w:val="single" w:sz="4" w:space="0" w:color="auto"/>
            </w:tcBorders>
            <w:shd w:val="clear" w:color="auto" w:fill="auto"/>
            <w:noWrap/>
            <w:vAlign w:val="bottom"/>
            <w:hideMark/>
          </w:tcPr>
          <w:p w14:paraId="43866357"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159DE17E"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64E04CED"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0BF41C1C"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2EE702E3"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6F669873"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4DF379C0"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010EE343"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610DC587"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Acenaphthene</w:t>
            </w:r>
          </w:p>
        </w:tc>
        <w:tc>
          <w:tcPr>
            <w:tcW w:w="960" w:type="dxa"/>
            <w:tcBorders>
              <w:top w:val="nil"/>
              <w:left w:val="nil"/>
              <w:bottom w:val="single" w:sz="4" w:space="0" w:color="auto"/>
              <w:right w:val="single" w:sz="4" w:space="0" w:color="auto"/>
            </w:tcBorders>
            <w:shd w:val="clear" w:color="auto" w:fill="auto"/>
            <w:noWrap/>
            <w:vAlign w:val="bottom"/>
            <w:hideMark/>
          </w:tcPr>
          <w:p w14:paraId="685FB71D"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3B00C307"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2746C82C"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617A17A6"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23EA2914"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69369BB6"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6F007ED7"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6FD19028"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33313D35"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Acenaphthene</w:t>
            </w:r>
          </w:p>
        </w:tc>
        <w:tc>
          <w:tcPr>
            <w:tcW w:w="960" w:type="dxa"/>
            <w:tcBorders>
              <w:top w:val="nil"/>
              <w:left w:val="nil"/>
              <w:bottom w:val="single" w:sz="4" w:space="0" w:color="auto"/>
              <w:right w:val="single" w:sz="4" w:space="0" w:color="auto"/>
            </w:tcBorders>
            <w:shd w:val="clear" w:color="auto" w:fill="auto"/>
            <w:noWrap/>
            <w:vAlign w:val="bottom"/>
            <w:hideMark/>
          </w:tcPr>
          <w:p w14:paraId="0305F91E"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1732B13B"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0EC5DE8C"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57F752DF"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46332B70"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34163191"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52786543"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10218D8E"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5594400C"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Acenaphthene</w:t>
            </w:r>
          </w:p>
        </w:tc>
        <w:tc>
          <w:tcPr>
            <w:tcW w:w="960" w:type="dxa"/>
            <w:tcBorders>
              <w:top w:val="nil"/>
              <w:left w:val="nil"/>
              <w:bottom w:val="single" w:sz="4" w:space="0" w:color="auto"/>
              <w:right w:val="single" w:sz="4" w:space="0" w:color="auto"/>
            </w:tcBorders>
            <w:shd w:val="clear" w:color="auto" w:fill="auto"/>
            <w:noWrap/>
            <w:vAlign w:val="bottom"/>
            <w:hideMark/>
          </w:tcPr>
          <w:p w14:paraId="3369ED65"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01C4F7CA"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7C62A76B"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6FBDA610"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59989DD6"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4EEBF57B"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4D354840"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6E847BD8"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72402CF1"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Acenaphthene</w:t>
            </w:r>
          </w:p>
        </w:tc>
        <w:tc>
          <w:tcPr>
            <w:tcW w:w="960" w:type="dxa"/>
            <w:tcBorders>
              <w:top w:val="nil"/>
              <w:left w:val="nil"/>
              <w:bottom w:val="single" w:sz="4" w:space="0" w:color="auto"/>
              <w:right w:val="single" w:sz="4" w:space="0" w:color="auto"/>
            </w:tcBorders>
            <w:shd w:val="clear" w:color="auto" w:fill="auto"/>
            <w:noWrap/>
            <w:vAlign w:val="bottom"/>
            <w:hideMark/>
          </w:tcPr>
          <w:p w14:paraId="230907C6"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2C7BF1E6"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29FBDC86"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3E47BD99"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614163E8"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24A2A681"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0EDA79EF"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639AA7E3"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6B900C3F"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Acenaphthene</w:t>
            </w:r>
          </w:p>
        </w:tc>
        <w:tc>
          <w:tcPr>
            <w:tcW w:w="960" w:type="dxa"/>
            <w:tcBorders>
              <w:top w:val="nil"/>
              <w:left w:val="nil"/>
              <w:bottom w:val="single" w:sz="4" w:space="0" w:color="auto"/>
              <w:right w:val="single" w:sz="4" w:space="0" w:color="auto"/>
            </w:tcBorders>
            <w:shd w:val="clear" w:color="auto" w:fill="auto"/>
            <w:noWrap/>
            <w:vAlign w:val="bottom"/>
            <w:hideMark/>
          </w:tcPr>
          <w:p w14:paraId="1032B39E"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04216914"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10C8CBFB"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02461A01"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56604638"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4672B27B"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3935E4E3"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4311A8D3"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3F279DFC"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Acenaphthene</w:t>
            </w:r>
          </w:p>
        </w:tc>
        <w:tc>
          <w:tcPr>
            <w:tcW w:w="960" w:type="dxa"/>
            <w:tcBorders>
              <w:top w:val="nil"/>
              <w:left w:val="nil"/>
              <w:bottom w:val="single" w:sz="4" w:space="0" w:color="auto"/>
              <w:right w:val="single" w:sz="4" w:space="0" w:color="auto"/>
            </w:tcBorders>
            <w:shd w:val="clear" w:color="auto" w:fill="auto"/>
            <w:noWrap/>
            <w:vAlign w:val="bottom"/>
            <w:hideMark/>
          </w:tcPr>
          <w:p w14:paraId="6DE4A350"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775A1AF0"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56C85229"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5E04DB2A"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7B58C627"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17B6B597"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5761193A"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3E9AD98F"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17868FEE"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Acenaphthene</w:t>
            </w:r>
          </w:p>
        </w:tc>
        <w:tc>
          <w:tcPr>
            <w:tcW w:w="960" w:type="dxa"/>
            <w:tcBorders>
              <w:top w:val="nil"/>
              <w:left w:val="nil"/>
              <w:bottom w:val="single" w:sz="4" w:space="0" w:color="auto"/>
              <w:right w:val="single" w:sz="4" w:space="0" w:color="auto"/>
            </w:tcBorders>
            <w:shd w:val="clear" w:color="auto" w:fill="auto"/>
            <w:noWrap/>
            <w:vAlign w:val="bottom"/>
            <w:hideMark/>
          </w:tcPr>
          <w:p w14:paraId="204C58CE"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2BF7AB48"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5772B7D4"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67033593"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012B4862"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7484945E"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1D3CBFE8"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0BFDF7B1"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55991837"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Fluorene</w:t>
            </w:r>
          </w:p>
        </w:tc>
        <w:tc>
          <w:tcPr>
            <w:tcW w:w="960" w:type="dxa"/>
            <w:tcBorders>
              <w:top w:val="nil"/>
              <w:left w:val="nil"/>
              <w:bottom w:val="single" w:sz="4" w:space="0" w:color="auto"/>
              <w:right w:val="single" w:sz="4" w:space="0" w:color="auto"/>
            </w:tcBorders>
            <w:shd w:val="clear" w:color="auto" w:fill="auto"/>
            <w:noWrap/>
            <w:vAlign w:val="bottom"/>
            <w:hideMark/>
          </w:tcPr>
          <w:p w14:paraId="6D42EAF1"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3B3C0E25"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09F77F2E"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76D6C41A"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282E02B9"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082B2EA1"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7BA88B89"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23608BB9"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2913EA97"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Fluorene</w:t>
            </w:r>
          </w:p>
        </w:tc>
        <w:tc>
          <w:tcPr>
            <w:tcW w:w="960" w:type="dxa"/>
            <w:tcBorders>
              <w:top w:val="nil"/>
              <w:left w:val="nil"/>
              <w:bottom w:val="single" w:sz="4" w:space="0" w:color="auto"/>
              <w:right w:val="single" w:sz="4" w:space="0" w:color="auto"/>
            </w:tcBorders>
            <w:shd w:val="clear" w:color="auto" w:fill="auto"/>
            <w:noWrap/>
            <w:vAlign w:val="bottom"/>
            <w:hideMark/>
          </w:tcPr>
          <w:p w14:paraId="7C1B598D"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404766FD"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0E46DFFD"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500BABD9"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6ACC93D9"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4550DAE0"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49E9A4B5"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77F4BEF2"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49DCF520"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Fluorene</w:t>
            </w:r>
          </w:p>
        </w:tc>
        <w:tc>
          <w:tcPr>
            <w:tcW w:w="960" w:type="dxa"/>
            <w:tcBorders>
              <w:top w:val="nil"/>
              <w:left w:val="nil"/>
              <w:bottom w:val="single" w:sz="4" w:space="0" w:color="auto"/>
              <w:right w:val="single" w:sz="4" w:space="0" w:color="auto"/>
            </w:tcBorders>
            <w:shd w:val="clear" w:color="auto" w:fill="auto"/>
            <w:noWrap/>
            <w:vAlign w:val="bottom"/>
            <w:hideMark/>
          </w:tcPr>
          <w:p w14:paraId="3CB499F4"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7782EA7F"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746B0790"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490E2236"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3E43580B"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38958373"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5AE0AA5E"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2487CF91"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034E5236"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Fluorene</w:t>
            </w:r>
          </w:p>
        </w:tc>
        <w:tc>
          <w:tcPr>
            <w:tcW w:w="960" w:type="dxa"/>
            <w:tcBorders>
              <w:top w:val="nil"/>
              <w:left w:val="nil"/>
              <w:bottom w:val="single" w:sz="4" w:space="0" w:color="auto"/>
              <w:right w:val="single" w:sz="4" w:space="0" w:color="auto"/>
            </w:tcBorders>
            <w:shd w:val="clear" w:color="auto" w:fill="auto"/>
            <w:noWrap/>
            <w:vAlign w:val="bottom"/>
            <w:hideMark/>
          </w:tcPr>
          <w:p w14:paraId="6EB4A4AD"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231E707F"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61CE750D"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486D6769"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2825125E"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313E7737"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4470555E"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553AAE15"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0932AE0B"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Fluorene</w:t>
            </w:r>
          </w:p>
        </w:tc>
        <w:tc>
          <w:tcPr>
            <w:tcW w:w="960" w:type="dxa"/>
            <w:tcBorders>
              <w:top w:val="nil"/>
              <w:left w:val="nil"/>
              <w:bottom w:val="single" w:sz="4" w:space="0" w:color="auto"/>
              <w:right w:val="single" w:sz="4" w:space="0" w:color="auto"/>
            </w:tcBorders>
            <w:shd w:val="clear" w:color="auto" w:fill="auto"/>
            <w:noWrap/>
            <w:vAlign w:val="bottom"/>
            <w:hideMark/>
          </w:tcPr>
          <w:p w14:paraId="784B9098"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05F704B1"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707BBC4F"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55F423E0"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121127E9"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3734DFD3"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027B74C0"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26570A40"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47354EA5"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Fluorene</w:t>
            </w:r>
          </w:p>
        </w:tc>
        <w:tc>
          <w:tcPr>
            <w:tcW w:w="960" w:type="dxa"/>
            <w:tcBorders>
              <w:top w:val="nil"/>
              <w:left w:val="nil"/>
              <w:bottom w:val="single" w:sz="4" w:space="0" w:color="auto"/>
              <w:right w:val="single" w:sz="4" w:space="0" w:color="auto"/>
            </w:tcBorders>
            <w:shd w:val="clear" w:color="auto" w:fill="auto"/>
            <w:noWrap/>
            <w:vAlign w:val="bottom"/>
            <w:hideMark/>
          </w:tcPr>
          <w:p w14:paraId="6316F9D0"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037A93A8"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107F4783"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7DE717E5"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258CABF2"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20AD3137"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2F45DDB4"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058A437D"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7430F424"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Fluorene</w:t>
            </w:r>
          </w:p>
        </w:tc>
        <w:tc>
          <w:tcPr>
            <w:tcW w:w="960" w:type="dxa"/>
            <w:tcBorders>
              <w:top w:val="nil"/>
              <w:left w:val="nil"/>
              <w:bottom w:val="single" w:sz="4" w:space="0" w:color="auto"/>
              <w:right w:val="single" w:sz="4" w:space="0" w:color="auto"/>
            </w:tcBorders>
            <w:shd w:val="clear" w:color="auto" w:fill="auto"/>
            <w:noWrap/>
            <w:vAlign w:val="bottom"/>
            <w:hideMark/>
          </w:tcPr>
          <w:p w14:paraId="15130071"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1504B02B"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6FE70F2D"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0E3E1BF9"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7FC3E536"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193D4CF1"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5FBD8AFF"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6D35BA29"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244BC6A3"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Fluorene</w:t>
            </w:r>
          </w:p>
        </w:tc>
        <w:tc>
          <w:tcPr>
            <w:tcW w:w="960" w:type="dxa"/>
            <w:tcBorders>
              <w:top w:val="nil"/>
              <w:left w:val="nil"/>
              <w:bottom w:val="single" w:sz="4" w:space="0" w:color="auto"/>
              <w:right w:val="single" w:sz="4" w:space="0" w:color="auto"/>
            </w:tcBorders>
            <w:shd w:val="clear" w:color="auto" w:fill="auto"/>
            <w:noWrap/>
            <w:vAlign w:val="bottom"/>
            <w:hideMark/>
          </w:tcPr>
          <w:p w14:paraId="0A1025D9"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2888A603"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1D559310"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76F79BB5"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141D7939"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49C04CF5"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71553741"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66B1B502"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4133B958"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Fluorene</w:t>
            </w:r>
          </w:p>
        </w:tc>
        <w:tc>
          <w:tcPr>
            <w:tcW w:w="960" w:type="dxa"/>
            <w:tcBorders>
              <w:top w:val="nil"/>
              <w:left w:val="nil"/>
              <w:bottom w:val="single" w:sz="4" w:space="0" w:color="auto"/>
              <w:right w:val="single" w:sz="4" w:space="0" w:color="auto"/>
            </w:tcBorders>
            <w:shd w:val="clear" w:color="auto" w:fill="auto"/>
            <w:noWrap/>
            <w:vAlign w:val="bottom"/>
            <w:hideMark/>
          </w:tcPr>
          <w:p w14:paraId="785A47F2"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3A870D18"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6A0E270F"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3BFD6662"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034D81B7"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4F76013A"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7D19ED4E"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2421B899"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4A79E851"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Fluorene</w:t>
            </w:r>
          </w:p>
        </w:tc>
        <w:tc>
          <w:tcPr>
            <w:tcW w:w="960" w:type="dxa"/>
            <w:tcBorders>
              <w:top w:val="nil"/>
              <w:left w:val="nil"/>
              <w:bottom w:val="single" w:sz="4" w:space="0" w:color="auto"/>
              <w:right w:val="single" w:sz="4" w:space="0" w:color="auto"/>
            </w:tcBorders>
            <w:shd w:val="clear" w:color="auto" w:fill="auto"/>
            <w:noWrap/>
            <w:vAlign w:val="bottom"/>
            <w:hideMark/>
          </w:tcPr>
          <w:p w14:paraId="41D2360E"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38708DA1"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50F62B76"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0EEE1CC5"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5FD26F4E"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2704F6F4"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0482AC89"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32CB96FF"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3CB37B3B"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Phenanthrene</w:t>
            </w:r>
          </w:p>
        </w:tc>
        <w:tc>
          <w:tcPr>
            <w:tcW w:w="960" w:type="dxa"/>
            <w:tcBorders>
              <w:top w:val="nil"/>
              <w:left w:val="nil"/>
              <w:bottom w:val="single" w:sz="4" w:space="0" w:color="auto"/>
              <w:right w:val="single" w:sz="4" w:space="0" w:color="auto"/>
            </w:tcBorders>
            <w:shd w:val="clear" w:color="auto" w:fill="auto"/>
            <w:noWrap/>
            <w:vAlign w:val="bottom"/>
            <w:hideMark/>
          </w:tcPr>
          <w:p w14:paraId="4C8B625F"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1A49AB7C"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174466C7"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362792A5"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2731A02E"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35DACF31"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264B5368"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675546B0"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476C82C9"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Phenanthrene</w:t>
            </w:r>
          </w:p>
        </w:tc>
        <w:tc>
          <w:tcPr>
            <w:tcW w:w="960" w:type="dxa"/>
            <w:tcBorders>
              <w:top w:val="nil"/>
              <w:left w:val="nil"/>
              <w:bottom w:val="single" w:sz="4" w:space="0" w:color="auto"/>
              <w:right w:val="single" w:sz="4" w:space="0" w:color="auto"/>
            </w:tcBorders>
            <w:shd w:val="clear" w:color="auto" w:fill="auto"/>
            <w:noWrap/>
            <w:vAlign w:val="bottom"/>
            <w:hideMark/>
          </w:tcPr>
          <w:p w14:paraId="28E2442B"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0B5DF5B9"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2EA8745A"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0F8478BD"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6818AE8B"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15ECFA11"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3F422369"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2C2F73CA"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4D85BC15"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Phenanthrene</w:t>
            </w:r>
          </w:p>
        </w:tc>
        <w:tc>
          <w:tcPr>
            <w:tcW w:w="960" w:type="dxa"/>
            <w:tcBorders>
              <w:top w:val="nil"/>
              <w:left w:val="nil"/>
              <w:bottom w:val="single" w:sz="4" w:space="0" w:color="auto"/>
              <w:right w:val="single" w:sz="4" w:space="0" w:color="auto"/>
            </w:tcBorders>
            <w:shd w:val="clear" w:color="auto" w:fill="auto"/>
            <w:noWrap/>
            <w:vAlign w:val="bottom"/>
            <w:hideMark/>
          </w:tcPr>
          <w:p w14:paraId="1E8D4BEB"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2DA64B7E"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5FAAE16F"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39975629"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7DD13FE1"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5F8C8489"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2CC567E4"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3F675178"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3379DDAE"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Phenanthrene</w:t>
            </w:r>
          </w:p>
        </w:tc>
        <w:tc>
          <w:tcPr>
            <w:tcW w:w="960" w:type="dxa"/>
            <w:tcBorders>
              <w:top w:val="nil"/>
              <w:left w:val="nil"/>
              <w:bottom w:val="single" w:sz="4" w:space="0" w:color="auto"/>
              <w:right w:val="single" w:sz="4" w:space="0" w:color="auto"/>
            </w:tcBorders>
            <w:shd w:val="clear" w:color="auto" w:fill="auto"/>
            <w:noWrap/>
            <w:vAlign w:val="bottom"/>
            <w:hideMark/>
          </w:tcPr>
          <w:p w14:paraId="653A391F"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05AE3D19"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086A8B9A"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7A7A4A2A"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407C2871"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76284233"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0180A5DA"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2365609E"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79AD480D"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Phenanthrene</w:t>
            </w:r>
          </w:p>
        </w:tc>
        <w:tc>
          <w:tcPr>
            <w:tcW w:w="960" w:type="dxa"/>
            <w:tcBorders>
              <w:top w:val="nil"/>
              <w:left w:val="nil"/>
              <w:bottom w:val="single" w:sz="4" w:space="0" w:color="auto"/>
              <w:right w:val="single" w:sz="4" w:space="0" w:color="auto"/>
            </w:tcBorders>
            <w:shd w:val="clear" w:color="auto" w:fill="auto"/>
            <w:noWrap/>
            <w:vAlign w:val="bottom"/>
            <w:hideMark/>
          </w:tcPr>
          <w:p w14:paraId="07B20FC4"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55137B30"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6769C7FC"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602A0FCC"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48ACEB9C"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2CD7AC18"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68F1E830"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39CD8F3F"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03384573"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Phenanthrene</w:t>
            </w:r>
          </w:p>
        </w:tc>
        <w:tc>
          <w:tcPr>
            <w:tcW w:w="960" w:type="dxa"/>
            <w:tcBorders>
              <w:top w:val="nil"/>
              <w:left w:val="nil"/>
              <w:bottom w:val="single" w:sz="4" w:space="0" w:color="auto"/>
              <w:right w:val="single" w:sz="4" w:space="0" w:color="auto"/>
            </w:tcBorders>
            <w:shd w:val="clear" w:color="auto" w:fill="auto"/>
            <w:noWrap/>
            <w:vAlign w:val="bottom"/>
            <w:hideMark/>
          </w:tcPr>
          <w:p w14:paraId="20CCFB29"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72CC1814"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1AC4B359"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07212F62"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1F23721C"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2DDD55CB"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1F311A60"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7CCAD45B"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1DFD2A79"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Phenanthrene</w:t>
            </w:r>
          </w:p>
        </w:tc>
        <w:tc>
          <w:tcPr>
            <w:tcW w:w="960" w:type="dxa"/>
            <w:tcBorders>
              <w:top w:val="nil"/>
              <w:left w:val="nil"/>
              <w:bottom w:val="single" w:sz="4" w:space="0" w:color="auto"/>
              <w:right w:val="single" w:sz="4" w:space="0" w:color="auto"/>
            </w:tcBorders>
            <w:shd w:val="clear" w:color="auto" w:fill="auto"/>
            <w:noWrap/>
            <w:vAlign w:val="bottom"/>
            <w:hideMark/>
          </w:tcPr>
          <w:p w14:paraId="14531B7B"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53520803"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0D0A3C20"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5CB153B7"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19E5873F"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158247B8"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42060A6D"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557B4BF9"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0C41A252"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Phenanthrene</w:t>
            </w:r>
          </w:p>
        </w:tc>
        <w:tc>
          <w:tcPr>
            <w:tcW w:w="960" w:type="dxa"/>
            <w:tcBorders>
              <w:top w:val="nil"/>
              <w:left w:val="nil"/>
              <w:bottom w:val="single" w:sz="4" w:space="0" w:color="auto"/>
              <w:right w:val="single" w:sz="4" w:space="0" w:color="auto"/>
            </w:tcBorders>
            <w:shd w:val="clear" w:color="auto" w:fill="auto"/>
            <w:noWrap/>
            <w:vAlign w:val="bottom"/>
            <w:hideMark/>
          </w:tcPr>
          <w:p w14:paraId="4CFCCF9F"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19B5EA92"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72F4946A"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2BEE9B3F"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7BC699B9"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0D04463F"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7807920F"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33FA81DD"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761E797A"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Phenanthrene</w:t>
            </w:r>
          </w:p>
        </w:tc>
        <w:tc>
          <w:tcPr>
            <w:tcW w:w="960" w:type="dxa"/>
            <w:tcBorders>
              <w:top w:val="nil"/>
              <w:left w:val="nil"/>
              <w:bottom w:val="single" w:sz="4" w:space="0" w:color="auto"/>
              <w:right w:val="single" w:sz="4" w:space="0" w:color="auto"/>
            </w:tcBorders>
            <w:shd w:val="clear" w:color="auto" w:fill="auto"/>
            <w:noWrap/>
            <w:vAlign w:val="bottom"/>
            <w:hideMark/>
          </w:tcPr>
          <w:p w14:paraId="0A273E5A"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1E8FAE15"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091615A1"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2F48653B"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07605491"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1598E0C5"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24F3B1D8"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29BE9662"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2C54BF52"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lastRenderedPageBreak/>
              <w:t>Phenanthrene</w:t>
            </w:r>
          </w:p>
        </w:tc>
        <w:tc>
          <w:tcPr>
            <w:tcW w:w="960" w:type="dxa"/>
            <w:tcBorders>
              <w:top w:val="nil"/>
              <w:left w:val="nil"/>
              <w:bottom w:val="single" w:sz="4" w:space="0" w:color="auto"/>
              <w:right w:val="single" w:sz="4" w:space="0" w:color="auto"/>
            </w:tcBorders>
            <w:shd w:val="clear" w:color="auto" w:fill="auto"/>
            <w:noWrap/>
            <w:vAlign w:val="bottom"/>
            <w:hideMark/>
          </w:tcPr>
          <w:p w14:paraId="4A3C83EE"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0E9E24D2"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63F73A38"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1E815D73"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63EAB5DA"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3E4F6B6D"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07D8F869"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034C91E1"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0F9BF6F6"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Phenanthrene</w:t>
            </w:r>
          </w:p>
        </w:tc>
        <w:tc>
          <w:tcPr>
            <w:tcW w:w="960" w:type="dxa"/>
            <w:tcBorders>
              <w:top w:val="nil"/>
              <w:left w:val="nil"/>
              <w:bottom w:val="single" w:sz="4" w:space="0" w:color="auto"/>
              <w:right w:val="single" w:sz="4" w:space="0" w:color="auto"/>
            </w:tcBorders>
            <w:shd w:val="clear" w:color="auto" w:fill="auto"/>
            <w:noWrap/>
            <w:vAlign w:val="bottom"/>
            <w:hideMark/>
          </w:tcPr>
          <w:p w14:paraId="6D5DE82C"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46A0D1A7"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2297BC47"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321EA3A5"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5C78BF17"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1F47C081"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1EB0E4F7"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7E794B48"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2B85166B"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Phenanthrene</w:t>
            </w:r>
          </w:p>
        </w:tc>
        <w:tc>
          <w:tcPr>
            <w:tcW w:w="960" w:type="dxa"/>
            <w:tcBorders>
              <w:top w:val="nil"/>
              <w:left w:val="nil"/>
              <w:bottom w:val="single" w:sz="4" w:space="0" w:color="auto"/>
              <w:right w:val="single" w:sz="4" w:space="0" w:color="auto"/>
            </w:tcBorders>
            <w:shd w:val="clear" w:color="auto" w:fill="auto"/>
            <w:noWrap/>
            <w:vAlign w:val="bottom"/>
            <w:hideMark/>
          </w:tcPr>
          <w:p w14:paraId="2BB9CAC3"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11A454B0"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6851A01A"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1E78002E"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7CABAC6A"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61025831"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31FE290B"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263DEFFA"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0E4A0384"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Phenanthrene</w:t>
            </w:r>
          </w:p>
        </w:tc>
        <w:tc>
          <w:tcPr>
            <w:tcW w:w="960" w:type="dxa"/>
            <w:tcBorders>
              <w:top w:val="nil"/>
              <w:left w:val="nil"/>
              <w:bottom w:val="single" w:sz="4" w:space="0" w:color="auto"/>
              <w:right w:val="single" w:sz="4" w:space="0" w:color="auto"/>
            </w:tcBorders>
            <w:shd w:val="clear" w:color="auto" w:fill="auto"/>
            <w:noWrap/>
            <w:vAlign w:val="bottom"/>
            <w:hideMark/>
          </w:tcPr>
          <w:p w14:paraId="4875AA42"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65116E81"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68C94478"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0C54A83B"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26C6A3D8"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2D886917"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6534661A"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7DDA682C"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312C1F51"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Anthracene</w:t>
            </w:r>
          </w:p>
        </w:tc>
        <w:tc>
          <w:tcPr>
            <w:tcW w:w="960" w:type="dxa"/>
            <w:tcBorders>
              <w:top w:val="nil"/>
              <w:left w:val="nil"/>
              <w:bottom w:val="single" w:sz="4" w:space="0" w:color="auto"/>
              <w:right w:val="single" w:sz="4" w:space="0" w:color="auto"/>
            </w:tcBorders>
            <w:shd w:val="clear" w:color="auto" w:fill="auto"/>
            <w:noWrap/>
            <w:vAlign w:val="bottom"/>
            <w:hideMark/>
          </w:tcPr>
          <w:p w14:paraId="04BA2392"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73F353E7"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58E6CA24"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28E59F6C"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0C21ABA2"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02C21E94"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6C1BB422"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5F175077"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3EDB5F70"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Anthracene</w:t>
            </w:r>
          </w:p>
        </w:tc>
        <w:tc>
          <w:tcPr>
            <w:tcW w:w="960" w:type="dxa"/>
            <w:tcBorders>
              <w:top w:val="nil"/>
              <w:left w:val="nil"/>
              <w:bottom w:val="single" w:sz="4" w:space="0" w:color="auto"/>
              <w:right w:val="single" w:sz="4" w:space="0" w:color="auto"/>
            </w:tcBorders>
            <w:shd w:val="clear" w:color="auto" w:fill="auto"/>
            <w:noWrap/>
            <w:vAlign w:val="bottom"/>
            <w:hideMark/>
          </w:tcPr>
          <w:p w14:paraId="00E9247B"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0B293F87"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4876E467"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142517E7"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6E12B7DB"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5F243C93"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0C34C286"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0A79D0E2"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1C76D181"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Anthracene</w:t>
            </w:r>
          </w:p>
        </w:tc>
        <w:tc>
          <w:tcPr>
            <w:tcW w:w="960" w:type="dxa"/>
            <w:tcBorders>
              <w:top w:val="nil"/>
              <w:left w:val="nil"/>
              <w:bottom w:val="single" w:sz="4" w:space="0" w:color="auto"/>
              <w:right w:val="single" w:sz="4" w:space="0" w:color="auto"/>
            </w:tcBorders>
            <w:shd w:val="clear" w:color="auto" w:fill="auto"/>
            <w:noWrap/>
            <w:vAlign w:val="bottom"/>
            <w:hideMark/>
          </w:tcPr>
          <w:p w14:paraId="15500766"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3A389D1C"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28F018D5"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1DF57F2B"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6E1C5BA7"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50F4F700"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60B4930A"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4566CDF7"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7E4F374E"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Anthracene</w:t>
            </w:r>
          </w:p>
        </w:tc>
        <w:tc>
          <w:tcPr>
            <w:tcW w:w="960" w:type="dxa"/>
            <w:tcBorders>
              <w:top w:val="nil"/>
              <w:left w:val="nil"/>
              <w:bottom w:val="single" w:sz="4" w:space="0" w:color="auto"/>
              <w:right w:val="single" w:sz="4" w:space="0" w:color="auto"/>
            </w:tcBorders>
            <w:shd w:val="clear" w:color="auto" w:fill="auto"/>
            <w:noWrap/>
            <w:vAlign w:val="bottom"/>
            <w:hideMark/>
          </w:tcPr>
          <w:p w14:paraId="400996EF"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4AF0225E"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79635E4A"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74253D88"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53B685F6"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1C3E1C70"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15D5C803"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19B79CEA"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13F86363"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Anthracene</w:t>
            </w:r>
          </w:p>
        </w:tc>
        <w:tc>
          <w:tcPr>
            <w:tcW w:w="960" w:type="dxa"/>
            <w:tcBorders>
              <w:top w:val="nil"/>
              <w:left w:val="nil"/>
              <w:bottom w:val="single" w:sz="4" w:space="0" w:color="auto"/>
              <w:right w:val="single" w:sz="4" w:space="0" w:color="auto"/>
            </w:tcBorders>
            <w:shd w:val="clear" w:color="auto" w:fill="auto"/>
            <w:noWrap/>
            <w:vAlign w:val="bottom"/>
            <w:hideMark/>
          </w:tcPr>
          <w:p w14:paraId="3B097A99"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75B10ACF"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23F88F20"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11979612"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7F64E30A"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5C66E0CE"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71CB2782"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694FA642"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340B8C0F"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Anthracene</w:t>
            </w:r>
          </w:p>
        </w:tc>
        <w:tc>
          <w:tcPr>
            <w:tcW w:w="960" w:type="dxa"/>
            <w:tcBorders>
              <w:top w:val="nil"/>
              <w:left w:val="nil"/>
              <w:bottom w:val="single" w:sz="4" w:space="0" w:color="auto"/>
              <w:right w:val="single" w:sz="4" w:space="0" w:color="auto"/>
            </w:tcBorders>
            <w:shd w:val="clear" w:color="auto" w:fill="auto"/>
            <w:noWrap/>
            <w:vAlign w:val="bottom"/>
            <w:hideMark/>
          </w:tcPr>
          <w:p w14:paraId="3A08E721"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0297A200"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0E2E98A5"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2CA29FBA"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75D66C5F"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3E08757E"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65903BB6"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5371526F"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2FAA1675"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Anthracene</w:t>
            </w:r>
          </w:p>
        </w:tc>
        <w:tc>
          <w:tcPr>
            <w:tcW w:w="960" w:type="dxa"/>
            <w:tcBorders>
              <w:top w:val="nil"/>
              <w:left w:val="nil"/>
              <w:bottom w:val="single" w:sz="4" w:space="0" w:color="auto"/>
              <w:right w:val="single" w:sz="4" w:space="0" w:color="auto"/>
            </w:tcBorders>
            <w:shd w:val="clear" w:color="auto" w:fill="auto"/>
            <w:noWrap/>
            <w:vAlign w:val="bottom"/>
            <w:hideMark/>
          </w:tcPr>
          <w:p w14:paraId="2B2C503C"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5E0EDD72"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7B523B79"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1CC081BA"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203D7E49"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72227575"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2F00F986"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5747C839"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3D74547A"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Anthracene</w:t>
            </w:r>
          </w:p>
        </w:tc>
        <w:tc>
          <w:tcPr>
            <w:tcW w:w="960" w:type="dxa"/>
            <w:tcBorders>
              <w:top w:val="nil"/>
              <w:left w:val="nil"/>
              <w:bottom w:val="single" w:sz="4" w:space="0" w:color="auto"/>
              <w:right w:val="single" w:sz="4" w:space="0" w:color="auto"/>
            </w:tcBorders>
            <w:shd w:val="clear" w:color="auto" w:fill="auto"/>
            <w:noWrap/>
            <w:vAlign w:val="bottom"/>
            <w:hideMark/>
          </w:tcPr>
          <w:p w14:paraId="32D9923B"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5FCBA6F7"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22D14127"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50BD2C77"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045FAD06"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657D5FD9"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15D2E92B"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3E89C2DE"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77D915FC"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Anthracene</w:t>
            </w:r>
          </w:p>
        </w:tc>
        <w:tc>
          <w:tcPr>
            <w:tcW w:w="960" w:type="dxa"/>
            <w:tcBorders>
              <w:top w:val="nil"/>
              <w:left w:val="nil"/>
              <w:bottom w:val="single" w:sz="4" w:space="0" w:color="auto"/>
              <w:right w:val="single" w:sz="4" w:space="0" w:color="auto"/>
            </w:tcBorders>
            <w:shd w:val="clear" w:color="auto" w:fill="auto"/>
            <w:noWrap/>
            <w:vAlign w:val="bottom"/>
            <w:hideMark/>
          </w:tcPr>
          <w:p w14:paraId="5E2D583C"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0C9EE106"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462B53E2"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073DE17E"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6C0050D3"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63299561"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4D548547"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78C20323"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4605A2D4"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Anthracene</w:t>
            </w:r>
          </w:p>
        </w:tc>
        <w:tc>
          <w:tcPr>
            <w:tcW w:w="960" w:type="dxa"/>
            <w:tcBorders>
              <w:top w:val="nil"/>
              <w:left w:val="nil"/>
              <w:bottom w:val="single" w:sz="4" w:space="0" w:color="auto"/>
              <w:right w:val="single" w:sz="4" w:space="0" w:color="auto"/>
            </w:tcBorders>
            <w:shd w:val="clear" w:color="auto" w:fill="auto"/>
            <w:noWrap/>
            <w:vAlign w:val="bottom"/>
            <w:hideMark/>
          </w:tcPr>
          <w:p w14:paraId="6144733C"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1A05A4EF"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65951A05"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241430AC"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359BFDD1"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3C6511C5"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0C677A0D"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06639136"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45FF3B51"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Anthracene</w:t>
            </w:r>
          </w:p>
        </w:tc>
        <w:tc>
          <w:tcPr>
            <w:tcW w:w="960" w:type="dxa"/>
            <w:tcBorders>
              <w:top w:val="nil"/>
              <w:left w:val="nil"/>
              <w:bottom w:val="single" w:sz="4" w:space="0" w:color="auto"/>
              <w:right w:val="single" w:sz="4" w:space="0" w:color="auto"/>
            </w:tcBorders>
            <w:shd w:val="clear" w:color="auto" w:fill="auto"/>
            <w:noWrap/>
            <w:vAlign w:val="bottom"/>
            <w:hideMark/>
          </w:tcPr>
          <w:p w14:paraId="6B9377F4"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136DAA34"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7127495B"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0B36184E"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354F1FB5"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37804583"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4EF77580"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65DA6272"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34C672B3"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Anthracene</w:t>
            </w:r>
          </w:p>
        </w:tc>
        <w:tc>
          <w:tcPr>
            <w:tcW w:w="960" w:type="dxa"/>
            <w:tcBorders>
              <w:top w:val="nil"/>
              <w:left w:val="nil"/>
              <w:bottom w:val="single" w:sz="4" w:space="0" w:color="auto"/>
              <w:right w:val="single" w:sz="4" w:space="0" w:color="auto"/>
            </w:tcBorders>
            <w:shd w:val="clear" w:color="auto" w:fill="auto"/>
            <w:noWrap/>
            <w:vAlign w:val="bottom"/>
            <w:hideMark/>
          </w:tcPr>
          <w:p w14:paraId="3C2B0BB4"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5A6CC797"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1A31C579"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02716FBA"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54D7F1F5"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7B6A3778"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34DEE3EA"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1ACA5770"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05FF9279"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Fluoranthene</w:t>
            </w:r>
          </w:p>
        </w:tc>
        <w:tc>
          <w:tcPr>
            <w:tcW w:w="960" w:type="dxa"/>
            <w:tcBorders>
              <w:top w:val="nil"/>
              <w:left w:val="nil"/>
              <w:bottom w:val="single" w:sz="4" w:space="0" w:color="auto"/>
              <w:right w:val="single" w:sz="4" w:space="0" w:color="auto"/>
            </w:tcBorders>
            <w:shd w:val="clear" w:color="auto" w:fill="auto"/>
            <w:noWrap/>
            <w:vAlign w:val="bottom"/>
            <w:hideMark/>
          </w:tcPr>
          <w:p w14:paraId="38A2E461"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5C202E76"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59A33ACF"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6613FE26"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2809E7AD"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1F099298"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4D499447"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3A27FF1F"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5F892FE3"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Fluoranthene</w:t>
            </w:r>
          </w:p>
        </w:tc>
        <w:tc>
          <w:tcPr>
            <w:tcW w:w="960" w:type="dxa"/>
            <w:tcBorders>
              <w:top w:val="nil"/>
              <w:left w:val="nil"/>
              <w:bottom w:val="single" w:sz="4" w:space="0" w:color="auto"/>
              <w:right w:val="single" w:sz="4" w:space="0" w:color="auto"/>
            </w:tcBorders>
            <w:shd w:val="clear" w:color="auto" w:fill="auto"/>
            <w:noWrap/>
            <w:vAlign w:val="bottom"/>
            <w:hideMark/>
          </w:tcPr>
          <w:p w14:paraId="2CFF0D41"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4FAC3EC5"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1DF0E256"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3D27BDC2"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38A77E03"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0C9A1E52"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0F89F27B"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586FFF28"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2B732912"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Fluoranthene</w:t>
            </w:r>
          </w:p>
        </w:tc>
        <w:tc>
          <w:tcPr>
            <w:tcW w:w="960" w:type="dxa"/>
            <w:tcBorders>
              <w:top w:val="nil"/>
              <w:left w:val="nil"/>
              <w:bottom w:val="single" w:sz="4" w:space="0" w:color="auto"/>
              <w:right w:val="single" w:sz="4" w:space="0" w:color="auto"/>
            </w:tcBorders>
            <w:shd w:val="clear" w:color="auto" w:fill="auto"/>
            <w:noWrap/>
            <w:vAlign w:val="bottom"/>
            <w:hideMark/>
          </w:tcPr>
          <w:p w14:paraId="7BFB6516"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7661FD1E"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2838591E"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14BF990F"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155FA107"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10B15573"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7E27D053"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42CDA74D"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5B9C76E0"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Fluoranthene</w:t>
            </w:r>
          </w:p>
        </w:tc>
        <w:tc>
          <w:tcPr>
            <w:tcW w:w="960" w:type="dxa"/>
            <w:tcBorders>
              <w:top w:val="nil"/>
              <w:left w:val="nil"/>
              <w:bottom w:val="single" w:sz="4" w:space="0" w:color="auto"/>
              <w:right w:val="single" w:sz="4" w:space="0" w:color="auto"/>
            </w:tcBorders>
            <w:shd w:val="clear" w:color="auto" w:fill="auto"/>
            <w:noWrap/>
            <w:vAlign w:val="bottom"/>
            <w:hideMark/>
          </w:tcPr>
          <w:p w14:paraId="1C8944F2"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5926BC06"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3E08104A"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5665C61E"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196E4192"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35D63B42"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76AC15CF"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59137B61"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66980D9C"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Fluoranthene</w:t>
            </w:r>
          </w:p>
        </w:tc>
        <w:tc>
          <w:tcPr>
            <w:tcW w:w="960" w:type="dxa"/>
            <w:tcBorders>
              <w:top w:val="nil"/>
              <w:left w:val="nil"/>
              <w:bottom w:val="single" w:sz="4" w:space="0" w:color="auto"/>
              <w:right w:val="single" w:sz="4" w:space="0" w:color="auto"/>
            </w:tcBorders>
            <w:shd w:val="clear" w:color="auto" w:fill="auto"/>
            <w:noWrap/>
            <w:vAlign w:val="bottom"/>
            <w:hideMark/>
          </w:tcPr>
          <w:p w14:paraId="724F154D"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5EF11FEF"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6363027E"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6863807A"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4C44A6F4"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00C5C84B"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3EA19D11"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5582E282"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5B711440"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Pyrene</w:t>
            </w:r>
          </w:p>
        </w:tc>
        <w:tc>
          <w:tcPr>
            <w:tcW w:w="960" w:type="dxa"/>
            <w:tcBorders>
              <w:top w:val="nil"/>
              <w:left w:val="nil"/>
              <w:bottom w:val="single" w:sz="4" w:space="0" w:color="auto"/>
              <w:right w:val="single" w:sz="4" w:space="0" w:color="auto"/>
            </w:tcBorders>
            <w:shd w:val="clear" w:color="auto" w:fill="auto"/>
            <w:noWrap/>
            <w:vAlign w:val="bottom"/>
            <w:hideMark/>
          </w:tcPr>
          <w:p w14:paraId="1C22B731"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7ADA8167"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2BA34BDF"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32A282CE"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1F80D5AE"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2C923A92"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00DDBC06"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2812EC4C"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19387523"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Pyrene</w:t>
            </w:r>
          </w:p>
        </w:tc>
        <w:tc>
          <w:tcPr>
            <w:tcW w:w="960" w:type="dxa"/>
            <w:tcBorders>
              <w:top w:val="nil"/>
              <w:left w:val="nil"/>
              <w:bottom w:val="single" w:sz="4" w:space="0" w:color="auto"/>
              <w:right w:val="single" w:sz="4" w:space="0" w:color="auto"/>
            </w:tcBorders>
            <w:shd w:val="clear" w:color="auto" w:fill="auto"/>
            <w:noWrap/>
            <w:vAlign w:val="bottom"/>
            <w:hideMark/>
          </w:tcPr>
          <w:p w14:paraId="25F291D7"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65D19B94"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354A58A1"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0036E67E"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5535269F"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73177A1A"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66B42596"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79F31253"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78FFDC4C"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Pyrene</w:t>
            </w:r>
          </w:p>
        </w:tc>
        <w:tc>
          <w:tcPr>
            <w:tcW w:w="960" w:type="dxa"/>
            <w:tcBorders>
              <w:top w:val="nil"/>
              <w:left w:val="nil"/>
              <w:bottom w:val="single" w:sz="4" w:space="0" w:color="auto"/>
              <w:right w:val="single" w:sz="4" w:space="0" w:color="auto"/>
            </w:tcBorders>
            <w:shd w:val="clear" w:color="auto" w:fill="auto"/>
            <w:noWrap/>
            <w:vAlign w:val="bottom"/>
            <w:hideMark/>
          </w:tcPr>
          <w:p w14:paraId="0AB354C3"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1CC767C7"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28E4F3D8"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726B61EF"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1C98FE12"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3457AFEA"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23046067"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22090095"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7D130238"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Pyrene</w:t>
            </w:r>
          </w:p>
        </w:tc>
        <w:tc>
          <w:tcPr>
            <w:tcW w:w="960" w:type="dxa"/>
            <w:tcBorders>
              <w:top w:val="nil"/>
              <w:left w:val="nil"/>
              <w:bottom w:val="single" w:sz="4" w:space="0" w:color="auto"/>
              <w:right w:val="single" w:sz="4" w:space="0" w:color="auto"/>
            </w:tcBorders>
            <w:shd w:val="clear" w:color="auto" w:fill="auto"/>
            <w:noWrap/>
            <w:vAlign w:val="bottom"/>
            <w:hideMark/>
          </w:tcPr>
          <w:p w14:paraId="5D491926"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5856BBEB"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1273FC8B"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06AC0FA1"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11E050A2"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658212B8"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4A14FBB4"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78BCE106"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4E6825F3"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Pyrene</w:t>
            </w:r>
          </w:p>
        </w:tc>
        <w:tc>
          <w:tcPr>
            <w:tcW w:w="960" w:type="dxa"/>
            <w:tcBorders>
              <w:top w:val="nil"/>
              <w:left w:val="nil"/>
              <w:bottom w:val="single" w:sz="4" w:space="0" w:color="auto"/>
              <w:right w:val="single" w:sz="4" w:space="0" w:color="auto"/>
            </w:tcBorders>
            <w:shd w:val="clear" w:color="auto" w:fill="auto"/>
            <w:noWrap/>
            <w:vAlign w:val="bottom"/>
            <w:hideMark/>
          </w:tcPr>
          <w:p w14:paraId="0C84C29B"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5C2A7A4A"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64A25BBF"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43A699AF"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6962AC9B"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0984B4F1"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431E33FA"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568D433C"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01118FE8"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Pyrene</w:t>
            </w:r>
          </w:p>
        </w:tc>
        <w:tc>
          <w:tcPr>
            <w:tcW w:w="960" w:type="dxa"/>
            <w:tcBorders>
              <w:top w:val="nil"/>
              <w:left w:val="nil"/>
              <w:bottom w:val="single" w:sz="4" w:space="0" w:color="auto"/>
              <w:right w:val="single" w:sz="4" w:space="0" w:color="auto"/>
            </w:tcBorders>
            <w:shd w:val="clear" w:color="auto" w:fill="auto"/>
            <w:noWrap/>
            <w:vAlign w:val="bottom"/>
            <w:hideMark/>
          </w:tcPr>
          <w:p w14:paraId="19CA59FA"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02EA831F"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79B4FD2F"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2F61F01F"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5B45A7C2"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1A4196CB"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6142B100"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4A64EEBF"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045946C4"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Benzo[a]anthracene</w:t>
            </w:r>
          </w:p>
        </w:tc>
        <w:tc>
          <w:tcPr>
            <w:tcW w:w="960" w:type="dxa"/>
            <w:tcBorders>
              <w:top w:val="nil"/>
              <w:left w:val="nil"/>
              <w:bottom w:val="single" w:sz="4" w:space="0" w:color="auto"/>
              <w:right w:val="single" w:sz="4" w:space="0" w:color="auto"/>
            </w:tcBorders>
            <w:shd w:val="clear" w:color="auto" w:fill="auto"/>
            <w:noWrap/>
            <w:vAlign w:val="bottom"/>
            <w:hideMark/>
          </w:tcPr>
          <w:p w14:paraId="6FFC8B3E"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4676B2A6"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52B05E26"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5318BB75"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76DC67AB"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0082081B"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177DA663"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7222A721"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1D27DF02"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Benzo[a]anthracene</w:t>
            </w:r>
          </w:p>
        </w:tc>
        <w:tc>
          <w:tcPr>
            <w:tcW w:w="960" w:type="dxa"/>
            <w:tcBorders>
              <w:top w:val="nil"/>
              <w:left w:val="nil"/>
              <w:bottom w:val="single" w:sz="4" w:space="0" w:color="auto"/>
              <w:right w:val="single" w:sz="4" w:space="0" w:color="auto"/>
            </w:tcBorders>
            <w:shd w:val="clear" w:color="auto" w:fill="auto"/>
            <w:noWrap/>
            <w:vAlign w:val="bottom"/>
            <w:hideMark/>
          </w:tcPr>
          <w:p w14:paraId="1DA301C8"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11881606"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2CC198C8"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1A0EF7C4"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4B43DC24"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056124ED"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7AD25563"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2FE25B8C"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36729A0B"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Benzo[a]anthracene</w:t>
            </w:r>
          </w:p>
        </w:tc>
        <w:tc>
          <w:tcPr>
            <w:tcW w:w="960" w:type="dxa"/>
            <w:tcBorders>
              <w:top w:val="nil"/>
              <w:left w:val="nil"/>
              <w:bottom w:val="single" w:sz="4" w:space="0" w:color="auto"/>
              <w:right w:val="single" w:sz="4" w:space="0" w:color="auto"/>
            </w:tcBorders>
            <w:shd w:val="clear" w:color="auto" w:fill="auto"/>
            <w:noWrap/>
            <w:vAlign w:val="bottom"/>
            <w:hideMark/>
          </w:tcPr>
          <w:p w14:paraId="658C77FA"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58E3A5CF"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305CD6EF"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74AE5567"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5F0F54AA"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6A2FEE86"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4BDE72AE"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4DBE1AF4"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19DED7A3"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lastRenderedPageBreak/>
              <w:t>Benzo[a]anthracene</w:t>
            </w:r>
          </w:p>
        </w:tc>
        <w:tc>
          <w:tcPr>
            <w:tcW w:w="960" w:type="dxa"/>
            <w:tcBorders>
              <w:top w:val="nil"/>
              <w:left w:val="nil"/>
              <w:bottom w:val="single" w:sz="4" w:space="0" w:color="auto"/>
              <w:right w:val="single" w:sz="4" w:space="0" w:color="auto"/>
            </w:tcBorders>
            <w:shd w:val="clear" w:color="auto" w:fill="auto"/>
            <w:noWrap/>
            <w:vAlign w:val="bottom"/>
            <w:hideMark/>
          </w:tcPr>
          <w:p w14:paraId="15035086"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3B34E305"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76F61573"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59A1C66D"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2E4621EF"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53909B99"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6DAE2B40"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2E35A8D8"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111CE147"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Chrysene</w:t>
            </w:r>
          </w:p>
        </w:tc>
        <w:tc>
          <w:tcPr>
            <w:tcW w:w="960" w:type="dxa"/>
            <w:tcBorders>
              <w:top w:val="nil"/>
              <w:left w:val="nil"/>
              <w:bottom w:val="single" w:sz="4" w:space="0" w:color="auto"/>
              <w:right w:val="single" w:sz="4" w:space="0" w:color="auto"/>
            </w:tcBorders>
            <w:shd w:val="clear" w:color="auto" w:fill="auto"/>
            <w:noWrap/>
            <w:vAlign w:val="bottom"/>
            <w:hideMark/>
          </w:tcPr>
          <w:p w14:paraId="1BFB2415"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0CA3F174"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0872AEFC"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32AFA3BC"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172920E4"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1FDF8A25"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5DC37393"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703EAEC0"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5B9B2329"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Chrysene</w:t>
            </w:r>
          </w:p>
        </w:tc>
        <w:tc>
          <w:tcPr>
            <w:tcW w:w="960" w:type="dxa"/>
            <w:tcBorders>
              <w:top w:val="nil"/>
              <w:left w:val="nil"/>
              <w:bottom w:val="single" w:sz="4" w:space="0" w:color="auto"/>
              <w:right w:val="single" w:sz="4" w:space="0" w:color="auto"/>
            </w:tcBorders>
            <w:shd w:val="clear" w:color="auto" w:fill="auto"/>
            <w:noWrap/>
            <w:vAlign w:val="bottom"/>
            <w:hideMark/>
          </w:tcPr>
          <w:p w14:paraId="69A0BAAD"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5626766F"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1C9A5645"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67EC55A7"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709ED789"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18BF83E1"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063311CE"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19196699"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2FC2EE51"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Chrysene</w:t>
            </w:r>
          </w:p>
        </w:tc>
        <w:tc>
          <w:tcPr>
            <w:tcW w:w="960" w:type="dxa"/>
            <w:tcBorders>
              <w:top w:val="nil"/>
              <w:left w:val="nil"/>
              <w:bottom w:val="single" w:sz="4" w:space="0" w:color="auto"/>
              <w:right w:val="single" w:sz="4" w:space="0" w:color="auto"/>
            </w:tcBorders>
            <w:shd w:val="clear" w:color="auto" w:fill="auto"/>
            <w:noWrap/>
            <w:vAlign w:val="bottom"/>
            <w:hideMark/>
          </w:tcPr>
          <w:p w14:paraId="643D68EC"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22EF1B39"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49F42C5A"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37565FF3"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07ABAC4C"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5FFD89DE"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1C9EF493"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42B18582"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7E81C216"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Chrysene</w:t>
            </w:r>
          </w:p>
        </w:tc>
        <w:tc>
          <w:tcPr>
            <w:tcW w:w="960" w:type="dxa"/>
            <w:tcBorders>
              <w:top w:val="nil"/>
              <w:left w:val="nil"/>
              <w:bottom w:val="single" w:sz="4" w:space="0" w:color="auto"/>
              <w:right w:val="single" w:sz="4" w:space="0" w:color="auto"/>
            </w:tcBorders>
            <w:shd w:val="clear" w:color="auto" w:fill="auto"/>
            <w:noWrap/>
            <w:vAlign w:val="bottom"/>
            <w:hideMark/>
          </w:tcPr>
          <w:p w14:paraId="52FFC345"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38F322E1"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628DF265"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7A98F2AA"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58A26C20"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6A1AF7F1"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27A6BD1B"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286619BB"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2F5B97C1"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benzo[b]fluoranthene</w:t>
            </w:r>
          </w:p>
        </w:tc>
        <w:tc>
          <w:tcPr>
            <w:tcW w:w="960" w:type="dxa"/>
            <w:tcBorders>
              <w:top w:val="nil"/>
              <w:left w:val="nil"/>
              <w:bottom w:val="single" w:sz="4" w:space="0" w:color="auto"/>
              <w:right w:val="single" w:sz="4" w:space="0" w:color="auto"/>
            </w:tcBorders>
            <w:shd w:val="clear" w:color="auto" w:fill="auto"/>
            <w:noWrap/>
            <w:vAlign w:val="bottom"/>
            <w:hideMark/>
          </w:tcPr>
          <w:p w14:paraId="67D9A48C"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238A7C1B"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12C7EB35"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1A970A1A"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2F6B439D"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410DB268"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4582077D"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245916E0"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6FF5F42C"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benzo[b]fluoranthene</w:t>
            </w:r>
          </w:p>
        </w:tc>
        <w:tc>
          <w:tcPr>
            <w:tcW w:w="960" w:type="dxa"/>
            <w:tcBorders>
              <w:top w:val="nil"/>
              <w:left w:val="nil"/>
              <w:bottom w:val="single" w:sz="4" w:space="0" w:color="auto"/>
              <w:right w:val="single" w:sz="4" w:space="0" w:color="auto"/>
            </w:tcBorders>
            <w:shd w:val="clear" w:color="auto" w:fill="auto"/>
            <w:noWrap/>
            <w:vAlign w:val="bottom"/>
            <w:hideMark/>
          </w:tcPr>
          <w:p w14:paraId="49A522A3"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5F2E9B5C"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1A0AF197"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30E2E72D"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0BCB8178"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19327D16"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40F57A14"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3ED7C080"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08CF5F67"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benzo[b]fluoranthene</w:t>
            </w:r>
          </w:p>
        </w:tc>
        <w:tc>
          <w:tcPr>
            <w:tcW w:w="960" w:type="dxa"/>
            <w:tcBorders>
              <w:top w:val="nil"/>
              <w:left w:val="nil"/>
              <w:bottom w:val="single" w:sz="4" w:space="0" w:color="auto"/>
              <w:right w:val="single" w:sz="4" w:space="0" w:color="auto"/>
            </w:tcBorders>
            <w:shd w:val="clear" w:color="auto" w:fill="auto"/>
            <w:noWrap/>
            <w:vAlign w:val="bottom"/>
            <w:hideMark/>
          </w:tcPr>
          <w:p w14:paraId="168BA599"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065C9462"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28B5371D"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4B102043"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44B2842E"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0F85AA63"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15E64AFE"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0EC1E976"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7600BA40"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benzo[b]fluoranthene</w:t>
            </w:r>
          </w:p>
        </w:tc>
        <w:tc>
          <w:tcPr>
            <w:tcW w:w="960" w:type="dxa"/>
            <w:tcBorders>
              <w:top w:val="nil"/>
              <w:left w:val="nil"/>
              <w:bottom w:val="single" w:sz="4" w:space="0" w:color="auto"/>
              <w:right w:val="single" w:sz="4" w:space="0" w:color="auto"/>
            </w:tcBorders>
            <w:shd w:val="clear" w:color="auto" w:fill="auto"/>
            <w:noWrap/>
            <w:vAlign w:val="bottom"/>
            <w:hideMark/>
          </w:tcPr>
          <w:p w14:paraId="14F61B98"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408D50E3"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0864F6ED"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24618923"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4CD6CF8B"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67E4DA71"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519CFDD0"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32A5977C"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4025FFA0"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benzo[b]fluoranthene</w:t>
            </w:r>
          </w:p>
        </w:tc>
        <w:tc>
          <w:tcPr>
            <w:tcW w:w="960" w:type="dxa"/>
            <w:tcBorders>
              <w:top w:val="nil"/>
              <w:left w:val="nil"/>
              <w:bottom w:val="single" w:sz="4" w:space="0" w:color="auto"/>
              <w:right w:val="single" w:sz="4" w:space="0" w:color="auto"/>
            </w:tcBorders>
            <w:shd w:val="clear" w:color="auto" w:fill="auto"/>
            <w:noWrap/>
            <w:vAlign w:val="bottom"/>
            <w:hideMark/>
          </w:tcPr>
          <w:p w14:paraId="0CCC79F7"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1B6FAE3B"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267BDB70"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789E0E88"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62A0761C"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40DFF001"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6A073C6A"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6CEED7E8"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15B135E2"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benzo[k]fluoranthene</w:t>
            </w:r>
          </w:p>
        </w:tc>
        <w:tc>
          <w:tcPr>
            <w:tcW w:w="960" w:type="dxa"/>
            <w:tcBorders>
              <w:top w:val="nil"/>
              <w:left w:val="nil"/>
              <w:bottom w:val="single" w:sz="4" w:space="0" w:color="auto"/>
              <w:right w:val="single" w:sz="4" w:space="0" w:color="auto"/>
            </w:tcBorders>
            <w:shd w:val="clear" w:color="auto" w:fill="auto"/>
            <w:noWrap/>
            <w:vAlign w:val="bottom"/>
            <w:hideMark/>
          </w:tcPr>
          <w:p w14:paraId="4A6CDDAB"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4D80B64C"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5DDE5EE5"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36EB5680"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7D624822"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3E76462D"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5A6EEFB5"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1CB62D7F"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21DDC15D"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benzo[k]fluoranthene</w:t>
            </w:r>
          </w:p>
        </w:tc>
        <w:tc>
          <w:tcPr>
            <w:tcW w:w="960" w:type="dxa"/>
            <w:tcBorders>
              <w:top w:val="nil"/>
              <w:left w:val="nil"/>
              <w:bottom w:val="single" w:sz="4" w:space="0" w:color="auto"/>
              <w:right w:val="single" w:sz="4" w:space="0" w:color="auto"/>
            </w:tcBorders>
            <w:shd w:val="clear" w:color="auto" w:fill="auto"/>
            <w:noWrap/>
            <w:vAlign w:val="bottom"/>
            <w:hideMark/>
          </w:tcPr>
          <w:p w14:paraId="534FDDC8"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39FC290F"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19BFF167"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739CC4CC"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6036B1C8"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2D4F203F"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4F94DB84"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1BF9370A"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13FC331C"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benzo[k]fluoranthene</w:t>
            </w:r>
          </w:p>
        </w:tc>
        <w:tc>
          <w:tcPr>
            <w:tcW w:w="960" w:type="dxa"/>
            <w:tcBorders>
              <w:top w:val="nil"/>
              <w:left w:val="nil"/>
              <w:bottom w:val="single" w:sz="4" w:space="0" w:color="auto"/>
              <w:right w:val="single" w:sz="4" w:space="0" w:color="auto"/>
            </w:tcBorders>
            <w:shd w:val="clear" w:color="auto" w:fill="auto"/>
            <w:noWrap/>
            <w:vAlign w:val="bottom"/>
            <w:hideMark/>
          </w:tcPr>
          <w:p w14:paraId="4D418812"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660DFEA4"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41EECD31"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0142B50F"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7728B545"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6FBF1A71"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11664888"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015CD91E"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42C145DC"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benzo[k]fluoranthene</w:t>
            </w:r>
          </w:p>
        </w:tc>
        <w:tc>
          <w:tcPr>
            <w:tcW w:w="960" w:type="dxa"/>
            <w:tcBorders>
              <w:top w:val="nil"/>
              <w:left w:val="nil"/>
              <w:bottom w:val="single" w:sz="4" w:space="0" w:color="auto"/>
              <w:right w:val="single" w:sz="4" w:space="0" w:color="auto"/>
            </w:tcBorders>
            <w:shd w:val="clear" w:color="auto" w:fill="auto"/>
            <w:noWrap/>
            <w:vAlign w:val="bottom"/>
            <w:hideMark/>
          </w:tcPr>
          <w:p w14:paraId="0BA1F0DA"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5EA18C32"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768C526C"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0042E788"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21B90E45"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536539F2"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6D6CC8B6"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2E712FE2"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6202160F"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benzo[k]fluoranthene</w:t>
            </w:r>
          </w:p>
        </w:tc>
        <w:tc>
          <w:tcPr>
            <w:tcW w:w="960" w:type="dxa"/>
            <w:tcBorders>
              <w:top w:val="nil"/>
              <w:left w:val="nil"/>
              <w:bottom w:val="single" w:sz="4" w:space="0" w:color="auto"/>
              <w:right w:val="single" w:sz="4" w:space="0" w:color="auto"/>
            </w:tcBorders>
            <w:shd w:val="clear" w:color="auto" w:fill="auto"/>
            <w:noWrap/>
            <w:vAlign w:val="bottom"/>
            <w:hideMark/>
          </w:tcPr>
          <w:p w14:paraId="05152634"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17675549"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723F946E"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0C2E21AC"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60CE7190"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6AE79659"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517FC9E5"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37547572"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4746B4D6"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benzo[k]fluoranthene</w:t>
            </w:r>
          </w:p>
        </w:tc>
        <w:tc>
          <w:tcPr>
            <w:tcW w:w="960" w:type="dxa"/>
            <w:tcBorders>
              <w:top w:val="nil"/>
              <w:left w:val="nil"/>
              <w:bottom w:val="single" w:sz="4" w:space="0" w:color="auto"/>
              <w:right w:val="single" w:sz="4" w:space="0" w:color="auto"/>
            </w:tcBorders>
            <w:shd w:val="clear" w:color="auto" w:fill="auto"/>
            <w:noWrap/>
            <w:vAlign w:val="bottom"/>
            <w:hideMark/>
          </w:tcPr>
          <w:p w14:paraId="7E94575F"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1BE8CB5A"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4CCE0EA4"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18148658"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66728C7F"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5384DC9F"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2B109C99"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00BC7B87"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3E2A646A"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benzo[k]fluoranthene</w:t>
            </w:r>
          </w:p>
        </w:tc>
        <w:tc>
          <w:tcPr>
            <w:tcW w:w="960" w:type="dxa"/>
            <w:tcBorders>
              <w:top w:val="nil"/>
              <w:left w:val="nil"/>
              <w:bottom w:val="single" w:sz="4" w:space="0" w:color="auto"/>
              <w:right w:val="single" w:sz="4" w:space="0" w:color="auto"/>
            </w:tcBorders>
            <w:shd w:val="clear" w:color="auto" w:fill="auto"/>
            <w:noWrap/>
            <w:vAlign w:val="bottom"/>
            <w:hideMark/>
          </w:tcPr>
          <w:p w14:paraId="7B5B13B7"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7010522E"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3D2DB4E8"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1D820E69"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216F9BBA"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51B5F048"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4BCFDF75"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59374405"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59DB8C5C"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benzo[k]fluoranthene</w:t>
            </w:r>
          </w:p>
        </w:tc>
        <w:tc>
          <w:tcPr>
            <w:tcW w:w="960" w:type="dxa"/>
            <w:tcBorders>
              <w:top w:val="nil"/>
              <w:left w:val="nil"/>
              <w:bottom w:val="single" w:sz="4" w:space="0" w:color="auto"/>
              <w:right w:val="single" w:sz="4" w:space="0" w:color="auto"/>
            </w:tcBorders>
            <w:shd w:val="clear" w:color="auto" w:fill="auto"/>
            <w:noWrap/>
            <w:vAlign w:val="bottom"/>
            <w:hideMark/>
          </w:tcPr>
          <w:p w14:paraId="56A4869B"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00CCBDCE"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499A44FA"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3E550D0E"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5FE2960B"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12A31A89"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163DBAE3"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4F97BDFF"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38395E71"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Benzo[a]pyrene</w:t>
            </w:r>
          </w:p>
        </w:tc>
        <w:tc>
          <w:tcPr>
            <w:tcW w:w="960" w:type="dxa"/>
            <w:tcBorders>
              <w:top w:val="nil"/>
              <w:left w:val="nil"/>
              <w:bottom w:val="single" w:sz="4" w:space="0" w:color="auto"/>
              <w:right w:val="single" w:sz="4" w:space="0" w:color="auto"/>
            </w:tcBorders>
            <w:shd w:val="clear" w:color="auto" w:fill="auto"/>
            <w:noWrap/>
            <w:vAlign w:val="bottom"/>
            <w:hideMark/>
          </w:tcPr>
          <w:p w14:paraId="0BE8DABD"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7F1C3549"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78352D4C"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2B17BF83"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491AC4A7"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22F7201F"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7D981CD9"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1786201A"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0B60C192"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Benzo[a]pyrene</w:t>
            </w:r>
          </w:p>
        </w:tc>
        <w:tc>
          <w:tcPr>
            <w:tcW w:w="960" w:type="dxa"/>
            <w:tcBorders>
              <w:top w:val="nil"/>
              <w:left w:val="nil"/>
              <w:bottom w:val="single" w:sz="4" w:space="0" w:color="auto"/>
              <w:right w:val="single" w:sz="4" w:space="0" w:color="auto"/>
            </w:tcBorders>
            <w:shd w:val="clear" w:color="auto" w:fill="auto"/>
            <w:noWrap/>
            <w:vAlign w:val="bottom"/>
            <w:hideMark/>
          </w:tcPr>
          <w:p w14:paraId="19EEC107"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776FEBDA"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1BB800E2"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7D06AD26"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042D7CD9"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601B55FD"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13BEBDDA"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4A6896A5"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0F8A3900"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Benzo[a]pyrene</w:t>
            </w:r>
          </w:p>
        </w:tc>
        <w:tc>
          <w:tcPr>
            <w:tcW w:w="960" w:type="dxa"/>
            <w:tcBorders>
              <w:top w:val="nil"/>
              <w:left w:val="nil"/>
              <w:bottom w:val="single" w:sz="4" w:space="0" w:color="auto"/>
              <w:right w:val="single" w:sz="4" w:space="0" w:color="auto"/>
            </w:tcBorders>
            <w:shd w:val="clear" w:color="auto" w:fill="auto"/>
            <w:noWrap/>
            <w:vAlign w:val="bottom"/>
            <w:hideMark/>
          </w:tcPr>
          <w:p w14:paraId="44B96747"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17BBE410"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1E29086A"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273492BE"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26EE3A66"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1C431773"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54E759B0"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53E611C3"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29680C63"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Benzo[a]pyrene</w:t>
            </w:r>
          </w:p>
        </w:tc>
        <w:tc>
          <w:tcPr>
            <w:tcW w:w="960" w:type="dxa"/>
            <w:tcBorders>
              <w:top w:val="nil"/>
              <w:left w:val="nil"/>
              <w:bottom w:val="single" w:sz="4" w:space="0" w:color="auto"/>
              <w:right w:val="single" w:sz="4" w:space="0" w:color="auto"/>
            </w:tcBorders>
            <w:shd w:val="clear" w:color="auto" w:fill="auto"/>
            <w:noWrap/>
            <w:vAlign w:val="bottom"/>
            <w:hideMark/>
          </w:tcPr>
          <w:p w14:paraId="17B000A4"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561562C7"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0D7B45E9"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4D35B869"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20F079E6"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448139A8"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2C8DB85A"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6F14AF03"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3C44411A"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Benzo[a]pyrene</w:t>
            </w:r>
          </w:p>
        </w:tc>
        <w:tc>
          <w:tcPr>
            <w:tcW w:w="960" w:type="dxa"/>
            <w:tcBorders>
              <w:top w:val="nil"/>
              <w:left w:val="nil"/>
              <w:bottom w:val="single" w:sz="4" w:space="0" w:color="auto"/>
              <w:right w:val="single" w:sz="4" w:space="0" w:color="auto"/>
            </w:tcBorders>
            <w:shd w:val="clear" w:color="auto" w:fill="auto"/>
            <w:noWrap/>
            <w:vAlign w:val="bottom"/>
            <w:hideMark/>
          </w:tcPr>
          <w:p w14:paraId="2182656E"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2279DE6A"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38565DDA"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645B49C3"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1D29A851"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622AE32C"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2259EE38"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27E8B6C5"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078AE9AC"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Dibenzo[a,h]anthracene</w:t>
            </w:r>
          </w:p>
        </w:tc>
        <w:tc>
          <w:tcPr>
            <w:tcW w:w="960" w:type="dxa"/>
            <w:tcBorders>
              <w:top w:val="nil"/>
              <w:left w:val="nil"/>
              <w:bottom w:val="single" w:sz="4" w:space="0" w:color="auto"/>
              <w:right w:val="single" w:sz="4" w:space="0" w:color="auto"/>
            </w:tcBorders>
            <w:shd w:val="clear" w:color="auto" w:fill="auto"/>
            <w:noWrap/>
            <w:vAlign w:val="bottom"/>
            <w:hideMark/>
          </w:tcPr>
          <w:p w14:paraId="77332E64"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0187BA67"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4F06AF80"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4E87902D"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41B2E903"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07A1E9B1"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698ED75B"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2A98C455"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25B86EF2"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Dibenzo[a,h]anthracene</w:t>
            </w:r>
          </w:p>
        </w:tc>
        <w:tc>
          <w:tcPr>
            <w:tcW w:w="960" w:type="dxa"/>
            <w:tcBorders>
              <w:top w:val="nil"/>
              <w:left w:val="nil"/>
              <w:bottom w:val="single" w:sz="4" w:space="0" w:color="auto"/>
              <w:right w:val="single" w:sz="4" w:space="0" w:color="auto"/>
            </w:tcBorders>
            <w:shd w:val="clear" w:color="auto" w:fill="auto"/>
            <w:noWrap/>
            <w:vAlign w:val="bottom"/>
            <w:hideMark/>
          </w:tcPr>
          <w:p w14:paraId="2F85096A"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1DC6F6A2"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74F0777F"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48252A63"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54D7FD7E"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7D24A954"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02810490"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090D63E7"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41B0B750"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Dibenzo[a,h]anthracene</w:t>
            </w:r>
          </w:p>
        </w:tc>
        <w:tc>
          <w:tcPr>
            <w:tcW w:w="960" w:type="dxa"/>
            <w:tcBorders>
              <w:top w:val="nil"/>
              <w:left w:val="nil"/>
              <w:bottom w:val="single" w:sz="4" w:space="0" w:color="auto"/>
              <w:right w:val="single" w:sz="4" w:space="0" w:color="auto"/>
            </w:tcBorders>
            <w:shd w:val="clear" w:color="auto" w:fill="auto"/>
            <w:noWrap/>
            <w:vAlign w:val="bottom"/>
            <w:hideMark/>
          </w:tcPr>
          <w:p w14:paraId="33755F04"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38CAE5F5"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5AE4C91C"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16042099"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376356DD"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7908287C"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490612D5"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7307B63B"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61BE4552"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Dibenzo[a,h]anthracene</w:t>
            </w:r>
          </w:p>
        </w:tc>
        <w:tc>
          <w:tcPr>
            <w:tcW w:w="960" w:type="dxa"/>
            <w:tcBorders>
              <w:top w:val="nil"/>
              <w:left w:val="nil"/>
              <w:bottom w:val="single" w:sz="4" w:space="0" w:color="auto"/>
              <w:right w:val="single" w:sz="4" w:space="0" w:color="auto"/>
            </w:tcBorders>
            <w:shd w:val="clear" w:color="auto" w:fill="auto"/>
            <w:noWrap/>
            <w:vAlign w:val="bottom"/>
            <w:hideMark/>
          </w:tcPr>
          <w:p w14:paraId="5B7641AA"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62C1FFA8"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4779B542"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232B8E07"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58F46F58"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346063C7"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70E096D7"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076D9AAF"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09E6E6A7"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Dibenzo[a,h]anthracene</w:t>
            </w:r>
          </w:p>
        </w:tc>
        <w:tc>
          <w:tcPr>
            <w:tcW w:w="960" w:type="dxa"/>
            <w:tcBorders>
              <w:top w:val="nil"/>
              <w:left w:val="nil"/>
              <w:bottom w:val="single" w:sz="4" w:space="0" w:color="auto"/>
              <w:right w:val="single" w:sz="4" w:space="0" w:color="auto"/>
            </w:tcBorders>
            <w:shd w:val="clear" w:color="auto" w:fill="auto"/>
            <w:noWrap/>
            <w:vAlign w:val="bottom"/>
            <w:hideMark/>
          </w:tcPr>
          <w:p w14:paraId="7A2B59D3"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6C21E697"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6B982145"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46413BFE"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4FA756B7"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61B68358"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31D9B125"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382C8814"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12D3CE92"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Dibenzo[a,h]anthracene</w:t>
            </w:r>
          </w:p>
        </w:tc>
        <w:tc>
          <w:tcPr>
            <w:tcW w:w="960" w:type="dxa"/>
            <w:tcBorders>
              <w:top w:val="nil"/>
              <w:left w:val="nil"/>
              <w:bottom w:val="single" w:sz="4" w:space="0" w:color="auto"/>
              <w:right w:val="single" w:sz="4" w:space="0" w:color="auto"/>
            </w:tcBorders>
            <w:shd w:val="clear" w:color="auto" w:fill="auto"/>
            <w:noWrap/>
            <w:vAlign w:val="bottom"/>
            <w:hideMark/>
          </w:tcPr>
          <w:p w14:paraId="62A863D8"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710B4722"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58B4D23F"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2BF28E22"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134380A0"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1FAA3E89"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612DE163"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1E4A8250"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1F6D3D6F"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Benzo[g,h,i]perylene</w:t>
            </w:r>
          </w:p>
        </w:tc>
        <w:tc>
          <w:tcPr>
            <w:tcW w:w="960" w:type="dxa"/>
            <w:tcBorders>
              <w:top w:val="nil"/>
              <w:left w:val="nil"/>
              <w:bottom w:val="single" w:sz="4" w:space="0" w:color="auto"/>
              <w:right w:val="single" w:sz="4" w:space="0" w:color="auto"/>
            </w:tcBorders>
            <w:shd w:val="clear" w:color="auto" w:fill="auto"/>
            <w:noWrap/>
            <w:vAlign w:val="bottom"/>
            <w:hideMark/>
          </w:tcPr>
          <w:p w14:paraId="3CDAA0D1"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2A58556F"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19D23F32"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31CF19A9"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71184095"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4A728C50"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277DC064"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4A4585B0"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2B760391"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lastRenderedPageBreak/>
              <w:t>Benzo[g,h,i]perylene</w:t>
            </w:r>
          </w:p>
        </w:tc>
        <w:tc>
          <w:tcPr>
            <w:tcW w:w="960" w:type="dxa"/>
            <w:tcBorders>
              <w:top w:val="nil"/>
              <w:left w:val="nil"/>
              <w:bottom w:val="single" w:sz="4" w:space="0" w:color="auto"/>
              <w:right w:val="single" w:sz="4" w:space="0" w:color="auto"/>
            </w:tcBorders>
            <w:shd w:val="clear" w:color="auto" w:fill="auto"/>
            <w:noWrap/>
            <w:vAlign w:val="bottom"/>
            <w:hideMark/>
          </w:tcPr>
          <w:p w14:paraId="6973969C"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1265BCB6"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64054404"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390F4C9B"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1AFAB984"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1FABC350"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1B709D0C"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00F3A934"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682690D8"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Benzo[g,h,i]perylene</w:t>
            </w:r>
          </w:p>
        </w:tc>
        <w:tc>
          <w:tcPr>
            <w:tcW w:w="960" w:type="dxa"/>
            <w:tcBorders>
              <w:top w:val="nil"/>
              <w:left w:val="nil"/>
              <w:bottom w:val="single" w:sz="4" w:space="0" w:color="auto"/>
              <w:right w:val="single" w:sz="4" w:space="0" w:color="auto"/>
            </w:tcBorders>
            <w:shd w:val="clear" w:color="auto" w:fill="auto"/>
            <w:noWrap/>
            <w:vAlign w:val="bottom"/>
            <w:hideMark/>
          </w:tcPr>
          <w:p w14:paraId="2A8F9B7E"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624CEF43"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3C83C9E9"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26E5D10E"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5991BEA8"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474C1231"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4C62AF80"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34914379"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1EAEF25B"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Benzo[g,h,i]perylene</w:t>
            </w:r>
          </w:p>
        </w:tc>
        <w:tc>
          <w:tcPr>
            <w:tcW w:w="960" w:type="dxa"/>
            <w:tcBorders>
              <w:top w:val="nil"/>
              <w:left w:val="nil"/>
              <w:bottom w:val="single" w:sz="4" w:space="0" w:color="auto"/>
              <w:right w:val="single" w:sz="4" w:space="0" w:color="auto"/>
            </w:tcBorders>
            <w:shd w:val="clear" w:color="auto" w:fill="auto"/>
            <w:noWrap/>
            <w:vAlign w:val="bottom"/>
            <w:hideMark/>
          </w:tcPr>
          <w:p w14:paraId="389444F5"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2B263D50"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750B012C"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4238F064"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1D6B0C77"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2EC9E66E"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1299E274"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1C190ECF"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43D64FCD"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Benzo[g,h,i]perylene</w:t>
            </w:r>
          </w:p>
        </w:tc>
        <w:tc>
          <w:tcPr>
            <w:tcW w:w="960" w:type="dxa"/>
            <w:tcBorders>
              <w:top w:val="nil"/>
              <w:left w:val="nil"/>
              <w:bottom w:val="single" w:sz="4" w:space="0" w:color="auto"/>
              <w:right w:val="single" w:sz="4" w:space="0" w:color="auto"/>
            </w:tcBorders>
            <w:shd w:val="clear" w:color="auto" w:fill="auto"/>
            <w:noWrap/>
            <w:vAlign w:val="bottom"/>
            <w:hideMark/>
          </w:tcPr>
          <w:p w14:paraId="0FC032F5"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5B6F9F6B"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6443B179"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13FC547D"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5241F79B"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47C4D7FD"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659EE737"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27E73148"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0859EF46"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Arazine</w:t>
            </w:r>
          </w:p>
        </w:tc>
        <w:tc>
          <w:tcPr>
            <w:tcW w:w="960" w:type="dxa"/>
            <w:tcBorders>
              <w:top w:val="nil"/>
              <w:left w:val="nil"/>
              <w:bottom w:val="single" w:sz="4" w:space="0" w:color="auto"/>
              <w:right w:val="single" w:sz="4" w:space="0" w:color="auto"/>
            </w:tcBorders>
            <w:shd w:val="clear" w:color="auto" w:fill="auto"/>
            <w:noWrap/>
            <w:vAlign w:val="bottom"/>
            <w:hideMark/>
          </w:tcPr>
          <w:p w14:paraId="7D3CFC42"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5</w:t>
            </w:r>
          </w:p>
        </w:tc>
        <w:tc>
          <w:tcPr>
            <w:tcW w:w="1240" w:type="dxa"/>
            <w:tcBorders>
              <w:top w:val="nil"/>
              <w:left w:val="nil"/>
              <w:bottom w:val="single" w:sz="4" w:space="0" w:color="auto"/>
              <w:right w:val="single" w:sz="4" w:space="0" w:color="auto"/>
            </w:tcBorders>
            <w:shd w:val="clear" w:color="auto" w:fill="auto"/>
            <w:noWrap/>
            <w:vAlign w:val="bottom"/>
            <w:hideMark/>
          </w:tcPr>
          <w:p w14:paraId="27A67A25"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5</w:t>
            </w:r>
          </w:p>
        </w:tc>
        <w:tc>
          <w:tcPr>
            <w:tcW w:w="1620" w:type="dxa"/>
            <w:tcBorders>
              <w:top w:val="nil"/>
              <w:left w:val="nil"/>
              <w:bottom w:val="single" w:sz="4" w:space="0" w:color="auto"/>
              <w:right w:val="single" w:sz="4" w:space="0" w:color="auto"/>
            </w:tcBorders>
            <w:shd w:val="clear" w:color="auto" w:fill="auto"/>
            <w:noWrap/>
            <w:vAlign w:val="bottom"/>
            <w:hideMark/>
          </w:tcPr>
          <w:p w14:paraId="38A8B52F"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5</w:t>
            </w:r>
          </w:p>
        </w:tc>
        <w:tc>
          <w:tcPr>
            <w:tcW w:w="1360" w:type="dxa"/>
            <w:tcBorders>
              <w:top w:val="nil"/>
              <w:left w:val="nil"/>
              <w:bottom w:val="single" w:sz="4" w:space="0" w:color="auto"/>
              <w:right w:val="single" w:sz="4" w:space="0" w:color="auto"/>
            </w:tcBorders>
            <w:shd w:val="clear" w:color="auto" w:fill="auto"/>
            <w:noWrap/>
            <w:vAlign w:val="bottom"/>
            <w:hideMark/>
          </w:tcPr>
          <w:p w14:paraId="3B3B9A73"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5</w:t>
            </w:r>
          </w:p>
        </w:tc>
        <w:tc>
          <w:tcPr>
            <w:tcW w:w="1560" w:type="dxa"/>
            <w:tcBorders>
              <w:top w:val="nil"/>
              <w:left w:val="nil"/>
              <w:bottom w:val="single" w:sz="4" w:space="0" w:color="auto"/>
              <w:right w:val="single" w:sz="4" w:space="0" w:color="auto"/>
            </w:tcBorders>
            <w:shd w:val="clear" w:color="auto" w:fill="auto"/>
            <w:noWrap/>
            <w:vAlign w:val="bottom"/>
            <w:hideMark/>
          </w:tcPr>
          <w:p w14:paraId="78A10777"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5</w:t>
            </w:r>
          </w:p>
        </w:tc>
        <w:tc>
          <w:tcPr>
            <w:tcW w:w="740" w:type="dxa"/>
            <w:tcBorders>
              <w:top w:val="nil"/>
              <w:left w:val="nil"/>
              <w:bottom w:val="single" w:sz="4" w:space="0" w:color="auto"/>
              <w:right w:val="single" w:sz="4" w:space="0" w:color="auto"/>
            </w:tcBorders>
            <w:shd w:val="clear" w:color="auto" w:fill="auto"/>
            <w:noWrap/>
            <w:vAlign w:val="bottom"/>
            <w:hideMark/>
          </w:tcPr>
          <w:p w14:paraId="54A84A54"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62.73</w:t>
            </w:r>
          </w:p>
        </w:tc>
        <w:tc>
          <w:tcPr>
            <w:tcW w:w="1500" w:type="dxa"/>
            <w:tcBorders>
              <w:top w:val="nil"/>
              <w:left w:val="nil"/>
              <w:bottom w:val="single" w:sz="4" w:space="0" w:color="auto"/>
              <w:right w:val="single" w:sz="4" w:space="0" w:color="auto"/>
            </w:tcBorders>
            <w:shd w:val="clear" w:color="auto" w:fill="auto"/>
            <w:noWrap/>
            <w:vAlign w:val="bottom"/>
            <w:hideMark/>
          </w:tcPr>
          <w:p w14:paraId="57385A25"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7C19EC00"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6B5A69F3"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1,2,4-Trichlorobenzene</w:t>
            </w:r>
          </w:p>
        </w:tc>
        <w:tc>
          <w:tcPr>
            <w:tcW w:w="960" w:type="dxa"/>
            <w:tcBorders>
              <w:top w:val="nil"/>
              <w:left w:val="nil"/>
              <w:bottom w:val="single" w:sz="4" w:space="0" w:color="auto"/>
              <w:right w:val="single" w:sz="4" w:space="0" w:color="auto"/>
            </w:tcBorders>
            <w:shd w:val="clear" w:color="auto" w:fill="auto"/>
            <w:noWrap/>
            <w:vAlign w:val="bottom"/>
            <w:hideMark/>
          </w:tcPr>
          <w:p w14:paraId="069F8478"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30A9A65E"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77603584"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40F21332"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21D743F3"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5A569280"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463F0E71"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6A62949B"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097FABDF"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1,2,3,5-Tetrachlorobenzene</w:t>
            </w:r>
          </w:p>
        </w:tc>
        <w:tc>
          <w:tcPr>
            <w:tcW w:w="960" w:type="dxa"/>
            <w:tcBorders>
              <w:top w:val="nil"/>
              <w:left w:val="nil"/>
              <w:bottom w:val="single" w:sz="4" w:space="0" w:color="auto"/>
              <w:right w:val="single" w:sz="4" w:space="0" w:color="auto"/>
            </w:tcBorders>
            <w:shd w:val="clear" w:color="auto" w:fill="auto"/>
            <w:noWrap/>
            <w:vAlign w:val="bottom"/>
            <w:hideMark/>
          </w:tcPr>
          <w:p w14:paraId="01F144D6"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1FEA6969"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7EDAA64D"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252AE1EB"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7929B747"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506926DD"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6D04C0BA"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48F1B11D"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62EBF405"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Dieldrin</w:t>
            </w:r>
          </w:p>
        </w:tc>
        <w:tc>
          <w:tcPr>
            <w:tcW w:w="960" w:type="dxa"/>
            <w:tcBorders>
              <w:top w:val="nil"/>
              <w:left w:val="nil"/>
              <w:bottom w:val="single" w:sz="4" w:space="0" w:color="auto"/>
              <w:right w:val="single" w:sz="4" w:space="0" w:color="auto"/>
            </w:tcBorders>
            <w:shd w:val="clear" w:color="auto" w:fill="auto"/>
            <w:noWrap/>
            <w:vAlign w:val="bottom"/>
            <w:hideMark/>
          </w:tcPr>
          <w:p w14:paraId="10FD4B5F"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240" w:type="dxa"/>
            <w:tcBorders>
              <w:top w:val="nil"/>
              <w:left w:val="nil"/>
              <w:bottom w:val="single" w:sz="4" w:space="0" w:color="auto"/>
              <w:right w:val="single" w:sz="4" w:space="0" w:color="auto"/>
            </w:tcBorders>
            <w:shd w:val="clear" w:color="auto" w:fill="auto"/>
            <w:noWrap/>
            <w:vAlign w:val="bottom"/>
            <w:hideMark/>
          </w:tcPr>
          <w:p w14:paraId="60413009"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620" w:type="dxa"/>
            <w:tcBorders>
              <w:top w:val="nil"/>
              <w:left w:val="nil"/>
              <w:bottom w:val="single" w:sz="4" w:space="0" w:color="auto"/>
              <w:right w:val="single" w:sz="4" w:space="0" w:color="auto"/>
            </w:tcBorders>
            <w:shd w:val="clear" w:color="auto" w:fill="auto"/>
            <w:noWrap/>
            <w:vAlign w:val="bottom"/>
            <w:hideMark/>
          </w:tcPr>
          <w:p w14:paraId="3FDCAFC6"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360" w:type="dxa"/>
            <w:tcBorders>
              <w:top w:val="nil"/>
              <w:left w:val="nil"/>
              <w:bottom w:val="single" w:sz="4" w:space="0" w:color="auto"/>
              <w:right w:val="single" w:sz="4" w:space="0" w:color="auto"/>
            </w:tcBorders>
            <w:shd w:val="clear" w:color="auto" w:fill="auto"/>
            <w:noWrap/>
            <w:vAlign w:val="bottom"/>
            <w:hideMark/>
          </w:tcPr>
          <w:p w14:paraId="105004FE"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1</w:t>
            </w:r>
          </w:p>
        </w:tc>
        <w:tc>
          <w:tcPr>
            <w:tcW w:w="1560" w:type="dxa"/>
            <w:tcBorders>
              <w:top w:val="nil"/>
              <w:left w:val="nil"/>
              <w:bottom w:val="single" w:sz="4" w:space="0" w:color="auto"/>
              <w:right w:val="single" w:sz="4" w:space="0" w:color="auto"/>
            </w:tcBorders>
            <w:shd w:val="clear" w:color="auto" w:fill="auto"/>
            <w:noWrap/>
            <w:vAlign w:val="bottom"/>
            <w:hideMark/>
          </w:tcPr>
          <w:p w14:paraId="68DC3161"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14:paraId="625F3D6A"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12.53</w:t>
            </w:r>
          </w:p>
        </w:tc>
        <w:tc>
          <w:tcPr>
            <w:tcW w:w="1500" w:type="dxa"/>
            <w:tcBorders>
              <w:top w:val="nil"/>
              <w:left w:val="nil"/>
              <w:bottom w:val="single" w:sz="4" w:space="0" w:color="auto"/>
              <w:right w:val="single" w:sz="4" w:space="0" w:color="auto"/>
            </w:tcBorders>
            <w:shd w:val="clear" w:color="auto" w:fill="auto"/>
            <w:noWrap/>
            <w:vAlign w:val="bottom"/>
            <w:hideMark/>
          </w:tcPr>
          <w:p w14:paraId="7AC3E9EA"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4</w:t>
            </w:r>
          </w:p>
        </w:tc>
      </w:tr>
      <w:tr w:rsidR="001E6E94" w:rsidRPr="001E6E94" w14:paraId="5B4D52B1"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7B249028"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Hexachlorobenzene</w:t>
            </w:r>
          </w:p>
        </w:tc>
        <w:tc>
          <w:tcPr>
            <w:tcW w:w="960" w:type="dxa"/>
            <w:tcBorders>
              <w:top w:val="nil"/>
              <w:left w:val="nil"/>
              <w:bottom w:val="single" w:sz="4" w:space="0" w:color="auto"/>
              <w:right w:val="single" w:sz="4" w:space="0" w:color="auto"/>
            </w:tcBorders>
            <w:shd w:val="clear" w:color="auto" w:fill="auto"/>
            <w:noWrap/>
            <w:vAlign w:val="bottom"/>
            <w:hideMark/>
          </w:tcPr>
          <w:p w14:paraId="44BB3A94"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5DC316E8"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2052A5A3"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1DA93283"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7F038C53"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462B49F5"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05C114F3"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0A691C5C"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406A34C8"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2,4,6,2',4'-PCB</w:t>
            </w:r>
          </w:p>
        </w:tc>
        <w:tc>
          <w:tcPr>
            <w:tcW w:w="960" w:type="dxa"/>
            <w:tcBorders>
              <w:top w:val="nil"/>
              <w:left w:val="nil"/>
              <w:bottom w:val="single" w:sz="4" w:space="0" w:color="auto"/>
              <w:right w:val="single" w:sz="4" w:space="0" w:color="auto"/>
            </w:tcBorders>
            <w:shd w:val="clear" w:color="auto" w:fill="auto"/>
            <w:noWrap/>
            <w:vAlign w:val="bottom"/>
            <w:hideMark/>
          </w:tcPr>
          <w:p w14:paraId="4577A663"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1A36F39E"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492CAB19"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51ACA87C"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67C8850C"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12A4FBB2"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5E58A970"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15FD461E"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7D71B3C2"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DDT</w:t>
            </w:r>
          </w:p>
        </w:tc>
        <w:tc>
          <w:tcPr>
            <w:tcW w:w="960" w:type="dxa"/>
            <w:tcBorders>
              <w:top w:val="nil"/>
              <w:left w:val="nil"/>
              <w:bottom w:val="single" w:sz="4" w:space="0" w:color="auto"/>
              <w:right w:val="single" w:sz="4" w:space="0" w:color="auto"/>
            </w:tcBorders>
            <w:shd w:val="clear" w:color="auto" w:fill="auto"/>
            <w:noWrap/>
            <w:vAlign w:val="bottom"/>
            <w:hideMark/>
          </w:tcPr>
          <w:p w14:paraId="0E0A1E7A"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353FF1AF"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7127855D"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143422DF"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2F2A6FA6"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0A09F459"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3AEFA0EC"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2F5427FF"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3077B235"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Phenanthrene</w:t>
            </w:r>
          </w:p>
        </w:tc>
        <w:tc>
          <w:tcPr>
            <w:tcW w:w="960" w:type="dxa"/>
            <w:tcBorders>
              <w:top w:val="nil"/>
              <w:left w:val="nil"/>
              <w:bottom w:val="single" w:sz="4" w:space="0" w:color="auto"/>
              <w:right w:val="single" w:sz="4" w:space="0" w:color="auto"/>
            </w:tcBorders>
            <w:shd w:val="clear" w:color="auto" w:fill="auto"/>
            <w:noWrap/>
            <w:vAlign w:val="bottom"/>
            <w:hideMark/>
          </w:tcPr>
          <w:p w14:paraId="7AFC75C4"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423ECA3A"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7DE0EDCE"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390FF6C4"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347A8BA7"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5C4C6653"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79FE6420"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3B35D1A9"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4A8F2B97"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Anthracene</w:t>
            </w:r>
          </w:p>
        </w:tc>
        <w:tc>
          <w:tcPr>
            <w:tcW w:w="960" w:type="dxa"/>
            <w:tcBorders>
              <w:top w:val="nil"/>
              <w:left w:val="nil"/>
              <w:bottom w:val="single" w:sz="4" w:space="0" w:color="auto"/>
              <w:right w:val="single" w:sz="4" w:space="0" w:color="auto"/>
            </w:tcBorders>
            <w:shd w:val="clear" w:color="auto" w:fill="auto"/>
            <w:noWrap/>
            <w:vAlign w:val="bottom"/>
            <w:hideMark/>
          </w:tcPr>
          <w:p w14:paraId="71882468"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0EE9A0D8"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33CC4A13"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3F4278F1"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74269EAC"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08A2269F"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4FB0583C"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441FEFF9"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1AB90E66"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Fluoranthene</w:t>
            </w:r>
          </w:p>
        </w:tc>
        <w:tc>
          <w:tcPr>
            <w:tcW w:w="960" w:type="dxa"/>
            <w:tcBorders>
              <w:top w:val="nil"/>
              <w:left w:val="nil"/>
              <w:bottom w:val="single" w:sz="4" w:space="0" w:color="auto"/>
              <w:right w:val="single" w:sz="4" w:space="0" w:color="auto"/>
            </w:tcBorders>
            <w:shd w:val="clear" w:color="auto" w:fill="auto"/>
            <w:noWrap/>
            <w:vAlign w:val="bottom"/>
            <w:hideMark/>
          </w:tcPr>
          <w:p w14:paraId="486A15E7"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28D71743"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5EA41EBC"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593BF161"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6BA80355"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2794BFB4"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108B1E8E"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46DCAC18"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1845FAC0"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Pyrene</w:t>
            </w:r>
          </w:p>
        </w:tc>
        <w:tc>
          <w:tcPr>
            <w:tcW w:w="960" w:type="dxa"/>
            <w:tcBorders>
              <w:top w:val="nil"/>
              <w:left w:val="nil"/>
              <w:bottom w:val="single" w:sz="4" w:space="0" w:color="auto"/>
              <w:right w:val="single" w:sz="4" w:space="0" w:color="auto"/>
            </w:tcBorders>
            <w:shd w:val="clear" w:color="auto" w:fill="auto"/>
            <w:noWrap/>
            <w:vAlign w:val="bottom"/>
            <w:hideMark/>
          </w:tcPr>
          <w:p w14:paraId="4FB162AD"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63237943"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62EFE730"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28851333"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143E618C"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3830FF6B"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4AC37141"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4F0EF9E2"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1AC2FAA0"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Benzo[a]anthracene</w:t>
            </w:r>
          </w:p>
        </w:tc>
        <w:tc>
          <w:tcPr>
            <w:tcW w:w="960" w:type="dxa"/>
            <w:tcBorders>
              <w:top w:val="nil"/>
              <w:left w:val="nil"/>
              <w:bottom w:val="single" w:sz="4" w:space="0" w:color="auto"/>
              <w:right w:val="single" w:sz="4" w:space="0" w:color="auto"/>
            </w:tcBorders>
            <w:shd w:val="clear" w:color="auto" w:fill="auto"/>
            <w:noWrap/>
            <w:vAlign w:val="bottom"/>
            <w:hideMark/>
          </w:tcPr>
          <w:p w14:paraId="451580CD"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64FB068C"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0D370D0B"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13FC0CDB"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4785E754"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77085D13"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16E7A0C2"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7E125D50"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0C9530EA"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Chrysene</w:t>
            </w:r>
          </w:p>
        </w:tc>
        <w:tc>
          <w:tcPr>
            <w:tcW w:w="960" w:type="dxa"/>
            <w:tcBorders>
              <w:top w:val="nil"/>
              <w:left w:val="nil"/>
              <w:bottom w:val="single" w:sz="4" w:space="0" w:color="auto"/>
              <w:right w:val="single" w:sz="4" w:space="0" w:color="auto"/>
            </w:tcBorders>
            <w:shd w:val="clear" w:color="auto" w:fill="auto"/>
            <w:noWrap/>
            <w:vAlign w:val="bottom"/>
            <w:hideMark/>
          </w:tcPr>
          <w:p w14:paraId="5282445E"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6A85AF4D"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25A2FF0E"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791F8D01"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4A716629"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7B69040A"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06CCE8F9"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0B3F6269"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2192C37F"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Benzo[e]pyrene</w:t>
            </w:r>
          </w:p>
        </w:tc>
        <w:tc>
          <w:tcPr>
            <w:tcW w:w="960" w:type="dxa"/>
            <w:tcBorders>
              <w:top w:val="nil"/>
              <w:left w:val="nil"/>
              <w:bottom w:val="single" w:sz="4" w:space="0" w:color="auto"/>
              <w:right w:val="single" w:sz="4" w:space="0" w:color="auto"/>
            </w:tcBorders>
            <w:shd w:val="clear" w:color="auto" w:fill="auto"/>
            <w:noWrap/>
            <w:vAlign w:val="bottom"/>
            <w:hideMark/>
          </w:tcPr>
          <w:p w14:paraId="16629550"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5F06DE0D"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25817736"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72C707F7"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58897528"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2C606510"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0911CF03"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36EB8EDF"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19AF1217"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Benzo[b]fluoranthene</w:t>
            </w:r>
          </w:p>
        </w:tc>
        <w:tc>
          <w:tcPr>
            <w:tcW w:w="960" w:type="dxa"/>
            <w:tcBorders>
              <w:top w:val="nil"/>
              <w:left w:val="nil"/>
              <w:bottom w:val="single" w:sz="4" w:space="0" w:color="auto"/>
              <w:right w:val="single" w:sz="4" w:space="0" w:color="auto"/>
            </w:tcBorders>
            <w:shd w:val="clear" w:color="auto" w:fill="auto"/>
            <w:noWrap/>
            <w:vAlign w:val="bottom"/>
            <w:hideMark/>
          </w:tcPr>
          <w:p w14:paraId="6C55BBD1"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30133B5C"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6CD90AC4"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5D7EF2F1"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6A3AFD90"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741E5A5F"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4B7DDF47"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09B4EDA1"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05D4BFF5"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Benzo[k]fluoranthene</w:t>
            </w:r>
          </w:p>
        </w:tc>
        <w:tc>
          <w:tcPr>
            <w:tcW w:w="960" w:type="dxa"/>
            <w:tcBorders>
              <w:top w:val="nil"/>
              <w:left w:val="nil"/>
              <w:bottom w:val="single" w:sz="4" w:space="0" w:color="auto"/>
              <w:right w:val="single" w:sz="4" w:space="0" w:color="auto"/>
            </w:tcBorders>
            <w:shd w:val="clear" w:color="auto" w:fill="auto"/>
            <w:noWrap/>
            <w:vAlign w:val="bottom"/>
            <w:hideMark/>
          </w:tcPr>
          <w:p w14:paraId="4DD4BD4B"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756ED549"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37F95911"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73DAAB47"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26E9B549"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6EDC79F9"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1B40381A"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11FCCD6D"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7D0CE518"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Benzo[a]pyrene</w:t>
            </w:r>
          </w:p>
        </w:tc>
        <w:tc>
          <w:tcPr>
            <w:tcW w:w="960" w:type="dxa"/>
            <w:tcBorders>
              <w:top w:val="nil"/>
              <w:left w:val="nil"/>
              <w:bottom w:val="single" w:sz="4" w:space="0" w:color="auto"/>
              <w:right w:val="single" w:sz="4" w:space="0" w:color="auto"/>
            </w:tcBorders>
            <w:shd w:val="clear" w:color="auto" w:fill="auto"/>
            <w:noWrap/>
            <w:vAlign w:val="bottom"/>
            <w:hideMark/>
          </w:tcPr>
          <w:p w14:paraId="72BDBEFB"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7454875C"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69D9CF14"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63EA1971"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26DEE276"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4FA29D9C"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2C855439"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7DF6CCA3"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2A618359"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Dibenz-[a,h]anthracene</w:t>
            </w:r>
          </w:p>
        </w:tc>
        <w:tc>
          <w:tcPr>
            <w:tcW w:w="960" w:type="dxa"/>
            <w:tcBorders>
              <w:top w:val="nil"/>
              <w:left w:val="nil"/>
              <w:bottom w:val="single" w:sz="4" w:space="0" w:color="auto"/>
              <w:right w:val="single" w:sz="4" w:space="0" w:color="auto"/>
            </w:tcBorders>
            <w:shd w:val="clear" w:color="auto" w:fill="auto"/>
            <w:noWrap/>
            <w:vAlign w:val="bottom"/>
            <w:hideMark/>
          </w:tcPr>
          <w:p w14:paraId="79F8C25F"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5745BCEF"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296DF192"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79D93238"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1C6899CA"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73E08F34"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08E2C045"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4BE53253"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0015848D"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Benz[phi]perylene</w:t>
            </w:r>
          </w:p>
        </w:tc>
        <w:tc>
          <w:tcPr>
            <w:tcW w:w="960" w:type="dxa"/>
            <w:tcBorders>
              <w:top w:val="nil"/>
              <w:left w:val="nil"/>
              <w:bottom w:val="single" w:sz="4" w:space="0" w:color="auto"/>
              <w:right w:val="single" w:sz="4" w:space="0" w:color="auto"/>
            </w:tcBorders>
            <w:shd w:val="clear" w:color="auto" w:fill="auto"/>
            <w:noWrap/>
            <w:vAlign w:val="bottom"/>
            <w:hideMark/>
          </w:tcPr>
          <w:p w14:paraId="548AC819"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6B2B4DBC"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775206ED"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20E0A604"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654D9AED"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6D3D6E21"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68B6E7BD"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0ACEC074"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32C86CE0"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Indeno[1,2,3-cd]pyrene</w:t>
            </w:r>
          </w:p>
        </w:tc>
        <w:tc>
          <w:tcPr>
            <w:tcW w:w="960" w:type="dxa"/>
            <w:tcBorders>
              <w:top w:val="nil"/>
              <w:left w:val="nil"/>
              <w:bottom w:val="single" w:sz="4" w:space="0" w:color="auto"/>
              <w:right w:val="single" w:sz="4" w:space="0" w:color="auto"/>
            </w:tcBorders>
            <w:shd w:val="clear" w:color="auto" w:fill="auto"/>
            <w:noWrap/>
            <w:vAlign w:val="bottom"/>
            <w:hideMark/>
          </w:tcPr>
          <w:p w14:paraId="4E05953B"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473AD9B1"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37BE2C4D"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15B64703"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0CCF0B0B"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7DE76D60"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325BE78C"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7B6B33E7"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38B9C668"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Galaxolide</w:t>
            </w:r>
          </w:p>
        </w:tc>
        <w:tc>
          <w:tcPr>
            <w:tcW w:w="960" w:type="dxa"/>
            <w:tcBorders>
              <w:top w:val="nil"/>
              <w:left w:val="nil"/>
              <w:bottom w:val="single" w:sz="4" w:space="0" w:color="auto"/>
              <w:right w:val="single" w:sz="4" w:space="0" w:color="auto"/>
            </w:tcBorders>
            <w:shd w:val="clear" w:color="auto" w:fill="auto"/>
            <w:noWrap/>
            <w:vAlign w:val="bottom"/>
            <w:hideMark/>
          </w:tcPr>
          <w:p w14:paraId="49FD5A53"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240" w:type="dxa"/>
            <w:tcBorders>
              <w:top w:val="nil"/>
              <w:left w:val="nil"/>
              <w:bottom w:val="single" w:sz="4" w:space="0" w:color="auto"/>
              <w:right w:val="single" w:sz="4" w:space="0" w:color="auto"/>
            </w:tcBorders>
            <w:shd w:val="clear" w:color="auto" w:fill="auto"/>
            <w:noWrap/>
            <w:vAlign w:val="bottom"/>
            <w:hideMark/>
          </w:tcPr>
          <w:p w14:paraId="177EF420"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620" w:type="dxa"/>
            <w:tcBorders>
              <w:top w:val="nil"/>
              <w:left w:val="nil"/>
              <w:bottom w:val="single" w:sz="4" w:space="0" w:color="auto"/>
              <w:right w:val="single" w:sz="4" w:space="0" w:color="auto"/>
            </w:tcBorders>
            <w:shd w:val="clear" w:color="auto" w:fill="auto"/>
            <w:noWrap/>
            <w:vAlign w:val="bottom"/>
            <w:hideMark/>
          </w:tcPr>
          <w:p w14:paraId="7C683E85"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360" w:type="dxa"/>
            <w:tcBorders>
              <w:top w:val="nil"/>
              <w:left w:val="nil"/>
              <w:bottom w:val="single" w:sz="4" w:space="0" w:color="auto"/>
              <w:right w:val="single" w:sz="4" w:space="0" w:color="auto"/>
            </w:tcBorders>
            <w:shd w:val="clear" w:color="auto" w:fill="auto"/>
            <w:noWrap/>
            <w:vAlign w:val="bottom"/>
            <w:hideMark/>
          </w:tcPr>
          <w:p w14:paraId="46337EC9"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1</w:t>
            </w:r>
          </w:p>
        </w:tc>
        <w:tc>
          <w:tcPr>
            <w:tcW w:w="1560" w:type="dxa"/>
            <w:tcBorders>
              <w:top w:val="nil"/>
              <w:left w:val="nil"/>
              <w:bottom w:val="single" w:sz="4" w:space="0" w:color="auto"/>
              <w:right w:val="single" w:sz="4" w:space="0" w:color="auto"/>
            </w:tcBorders>
            <w:shd w:val="clear" w:color="auto" w:fill="auto"/>
            <w:noWrap/>
            <w:vAlign w:val="bottom"/>
            <w:hideMark/>
          </w:tcPr>
          <w:p w14:paraId="4093B245"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14:paraId="7D2AE551"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9.23</w:t>
            </w:r>
          </w:p>
        </w:tc>
        <w:tc>
          <w:tcPr>
            <w:tcW w:w="1500" w:type="dxa"/>
            <w:tcBorders>
              <w:top w:val="nil"/>
              <w:left w:val="nil"/>
              <w:bottom w:val="single" w:sz="4" w:space="0" w:color="auto"/>
              <w:right w:val="single" w:sz="4" w:space="0" w:color="auto"/>
            </w:tcBorders>
            <w:shd w:val="clear" w:color="auto" w:fill="auto"/>
            <w:noWrap/>
            <w:vAlign w:val="bottom"/>
            <w:hideMark/>
          </w:tcPr>
          <w:p w14:paraId="71AC55F9"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3023752F"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5AB32E43"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Galaxolide</w:t>
            </w:r>
          </w:p>
        </w:tc>
        <w:tc>
          <w:tcPr>
            <w:tcW w:w="960" w:type="dxa"/>
            <w:tcBorders>
              <w:top w:val="nil"/>
              <w:left w:val="nil"/>
              <w:bottom w:val="single" w:sz="4" w:space="0" w:color="auto"/>
              <w:right w:val="single" w:sz="4" w:space="0" w:color="auto"/>
            </w:tcBorders>
            <w:shd w:val="clear" w:color="auto" w:fill="auto"/>
            <w:noWrap/>
            <w:vAlign w:val="bottom"/>
            <w:hideMark/>
          </w:tcPr>
          <w:p w14:paraId="2702983C"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240" w:type="dxa"/>
            <w:tcBorders>
              <w:top w:val="nil"/>
              <w:left w:val="nil"/>
              <w:bottom w:val="single" w:sz="4" w:space="0" w:color="auto"/>
              <w:right w:val="single" w:sz="4" w:space="0" w:color="auto"/>
            </w:tcBorders>
            <w:shd w:val="clear" w:color="auto" w:fill="auto"/>
            <w:noWrap/>
            <w:vAlign w:val="bottom"/>
            <w:hideMark/>
          </w:tcPr>
          <w:p w14:paraId="2996EBBF"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620" w:type="dxa"/>
            <w:tcBorders>
              <w:top w:val="nil"/>
              <w:left w:val="nil"/>
              <w:bottom w:val="single" w:sz="4" w:space="0" w:color="auto"/>
              <w:right w:val="single" w:sz="4" w:space="0" w:color="auto"/>
            </w:tcBorders>
            <w:shd w:val="clear" w:color="auto" w:fill="auto"/>
            <w:noWrap/>
            <w:vAlign w:val="bottom"/>
            <w:hideMark/>
          </w:tcPr>
          <w:p w14:paraId="1DDECFD6"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360" w:type="dxa"/>
            <w:tcBorders>
              <w:top w:val="nil"/>
              <w:left w:val="nil"/>
              <w:bottom w:val="single" w:sz="4" w:space="0" w:color="auto"/>
              <w:right w:val="single" w:sz="4" w:space="0" w:color="auto"/>
            </w:tcBorders>
            <w:shd w:val="clear" w:color="auto" w:fill="auto"/>
            <w:noWrap/>
            <w:vAlign w:val="bottom"/>
            <w:hideMark/>
          </w:tcPr>
          <w:p w14:paraId="07D8093B"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1</w:t>
            </w:r>
          </w:p>
        </w:tc>
        <w:tc>
          <w:tcPr>
            <w:tcW w:w="1560" w:type="dxa"/>
            <w:tcBorders>
              <w:top w:val="nil"/>
              <w:left w:val="nil"/>
              <w:bottom w:val="single" w:sz="4" w:space="0" w:color="auto"/>
              <w:right w:val="single" w:sz="4" w:space="0" w:color="auto"/>
            </w:tcBorders>
            <w:shd w:val="clear" w:color="auto" w:fill="auto"/>
            <w:noWrap/>
            <w:vAlign w:val="bottom"/>
            <w:hideMark/>
          </w:tcPr>
          <w:p w14:paraId="05E6D0AA"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14:paraId="02DFAE07"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9.23</w:t>
            </w:r>
          </w:p>
        </w:tc>
        <w:tc>
          <w:tcPr>
            <w:tcW w:w="1500" w:type="dxa"/>
            <w:tcBorders>
              <w:top w:val="nil"/>
              <w:left w:val="nil"/>
              <w:bottom w:val="single" w:sz="4" w:space="0" w:color="auto"/>
              <w:right w:val="single" w:sz="4" w:space="0" w:color="auto"/>
            </w:tcBorders>
            <w:shd w:val="clear" w:color="auto" w:fill="auto"/>
            <w:noWrap/>
            <w:vAlign w:val="bottom"/>
            <w:hideMark/>
          </w:tcPr>
          <w:p w14:paraId="5A23F2B8"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1876398E"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5B534B9D"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Tonalide</w:t>
            </w:r>
          </w:p>
        </w:tc>
        <w:tc>
          <w:tcPr>
            <w:tcW w:w="960" w:type="dxa"/>
            <w:tcBorders>
              <w:top w:val="nil"/>
              <w:left w:val="nil"/>
              <w:bottom w:val="single" w:sz="4" w:space="0" w:color="auto"/>
              <w:right w:val="single" w:sz="4" w:space="0" w:color="auto"/>
            </w:tcBorders>
            <w:shd w:val="clear" w:color="auto" w:fill="auto"/>
            <w:noWrap/>
            <w:vAlign w:val="bottom"/>
            <w:hideMark/>
          </w:tcPr>
          <w:p w14:paraId="2588A113"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240" w:type="dxa"/>
            <w:tcBorders>
              <w:top w:val="nil"/>
              <w:left w:val="nil"/>
              <w:bottom w:val="single" w:sz="4" w:space="0" w:color="auto"/>
              <w:right w:val="single" w:sz="4" w:space="0" w:color="auto"/>
            </w:tcBorders>
            <w:shd w:val="clear" w:color="auto" w:fill="auto"/>
            <w:noWrap/>
            <w:vAlign w:val="bottom"/>
            <w:hideMark/>
          </w:tcPr>
          <w:p w14:paraId="059823FB"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620" w:type="dxa"/>
            <w:tcBorders>
              <w:top w:val="nil"/>
              <w:left w:val="nil"/>
              <w:bottom w:val="single" w:sz="4" w:space="0" w:color="auto"/>
              <w:right w:val="single" w:sz="4" w:space="0" w:color="auto"/>
            </w:tcBorders>
            <w:shd w:val="clear" w:color="auto" w:fill="auto"/>
            <w:noWrap/>
            <w:vAlign w:val="bottom"/>
            <w:hideMark/>
          </w:tcPr>
          <w:p w14:paraId="38A91200"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360" w:type="dxa"/>
            <w:tcBorders>
              <w:top w:val="nil"/>
              <w:left w:val="nil"/>
              <w:bottom w:val="single" w:sz="4" w:space="0" w:color="auto"/>
              <w:right w:val="single" w:sz="4" w:space="0" w:color="auto"/>
            </w:tcBorders>
            <w:shd w:val="clear" w:color="auto" w:fill="auto"/>
            <w:noWrap/>
            <w:vAlign w:val="bottom"/>
            <w:hideMark/>
          </w:tcPr>
          <w:p w14:paraId="49245E38"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1</w:t>
            </w:r>
          </w:p>
        </w:tc>
        <w:tc>
          <w:tcPr>
            <w:tcW w:w="1560" w:type="dxa"/>
            <w:tcBorders>
              <w:top w:val="nil"/>
              <w:left w:val="nil"/>
              <w:bottom w:val="single" w:sz="4" w:space="0" w:color="auto"/>
              <w:right w:val="single" w:sz="4" w:space="0" w:color="auto"/>
            </w:tcBorders>
            <w:shd w:val="clear" w:color="auto" w:fill="auto"/>
            <w:noWrap/>
            <w:vAlign w:val="bottom"/>
            <w:hideMark/>
          </w:tcPr>
          <w:p w14:paraId="133F6A7B"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14:paraId="02E4A5E3"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17.07</w:t>
            </w:r>
          </w:p>
        </w:tc>
        <w:tc>
          <w:tcPr>
            <w:tcW w:w="1500" w:type="dxa"/>
            <w:tcBorders>
              <w:top w:val="nil"/>
              <w:left w:val="nil"/>
              <w:bottom w:val="single" w:sz="4" w:space="0" w:color="auto"/>
              <w:right w:val="single" w:sz="4" w:space="0" w:color="auto"/>
            </w:tcBorders>
            <w:shd w:val="clear" w:color="auto" w:fill="auto"/>
            <w:noWrap/>
            <w:vAlign w:val="bottom"/>
            <w:hideMark/>
          </w:tcPr>
          <w:p w14:paraId="18BCA798"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108B1467"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0A8AC412"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Tonalide</w:t>
            </w:r>
          </w:p>
        </w:tc>
        <w:tc>
          <w:tcPr>
            <w:tcW w:w="960" w:type="dxa"/>
            <w:tcBorders>
              <w:top w:val="nil"/>
              <w:left w:val="nil"/>
              <w:bottom w:val="single" w:sz="4" w:space="0" w:color="auto"/>
              <w:right w:val="single" w:sz="4" w:space="0" w:color="auto"/>
            </w:tcBorders>
            <w:shd w:val="clear" w:color="auto" w:fill="auto"/>
            <w:noWrap/>
            <w:vAlign w:val="bottom"/>
            <w:hideMark/>
          </w:tcPr>
          <w:p w14:paraId="0890A4F5"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240" w:type="dxa"/>
            <w:tcBorders>
              <w:top w:val="nil"/>
              <w:left w:val="nil"/>
              <w:bottom w:val="single" w:sz="4" w:space="0" w:color="auto"/>
              <w:right w:val="single" w:sz="4" w:space="0" w:color="auto"/>
            </w:tcBorders>
            <w:shd w:val="clear" w:color="auto" w:fill="auto"/>
            <w:noWrap/>
            <w:vAlign w:val="bottom"/>
            <w:hideMark/>
          </w:tcPr>
          <w:p w14:paraId="30150A3F"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620" w:type="dxa"/>
            <w:tcBorders>
              <w:top w:val="nil"/>
              <w:left w:val="nil"/>
              <w:bottom w:val="single" w:sz="4" w:space="0" w:color="auto"/>
              <w:right w:val="single" w:sz="4" w:space="0" w:color="auto"/>
            </w:tcBorders>
            <w:shd w:val="clear" w:color="auto" w:fill="auto"/>
            <w:noWrap/>
            <w:vAlign w:val="bottom"/>
            <w:hideMark/>
          </w:tcPr>
          <w:p w14:paraId="3236D20D"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360" w:type="dxa"/>
            <w:tcBorders>
              <w:top w:val="nil"/>
              <w:left w:val="nil"/>
              <w:bottom w:val="single" w:sz="4" w:space="0" w:color="auto"/>
              <w:right w:val="single" w:sz="4" w:space="0" w:color="auto"/>
            </w:tcBorders>
            <w:shd w:val="clear" w:color="auto" w:fill="auto"/>
            <w:noWrap/>
            <w:vAlign w:val="bottom"/>
            <w:hideMark/>
          </w:tcPr>
          <w:p w14:paraId="7C251B47"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1</w:t>
            </w:r>
          </w:p>
        </w:tc>
        <w:tc>
          <w:tcPr>
            <w:tcW w:w="1560" w:type="dxa"/>
            <w:tcBorders>
              <w:top w:val="nil"/>
              <w:left w:val="nil"/>
              <w:bottom w:val="single" w:sz="4" w:space="0" w:color="auto"/>
              <w:right w:val="single" w:sz="4" w:space="0" w:color="auto"/>
            </w:tcBorders>
            <w:shd w:val="clear" w:color="auto" w:fill="auto"/>
            <w:noWrap/>
            <w:vAlign w:val="bottom"/>
            <w:hideMark/>
          </w:tcPr>
          <w:p w14:paraId="36947BD6"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14:paraId="795FA31F"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17.07</w:t>
            </w:r>
          </w:p>
        </w:tc>
        <w:tc>
          <w:tcPr>
            <w:tcW w:w="1500" w:type="dxa"/>
            <w:tcBorders>
              <w:top w:val="nil"/>
              <w:left w:val="nil"/>
              <w:bottom w:val="single" w:sz="4" w:space="0" w:color="auto"/>
              <w:right w:val="single" w:sz="4" w:space="0" w:color="auto"/>
            </w:tcBorders>
            <w:shd w:val="clear" w:color="auto" w:fill="auto"/>
            <w:noWrap/>
            <w:vAlign w:val="bottom"/>
            <w:hideMark/>
          </w:tcPr>
          <w:p w14:paraId="6501C90E"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5D60A021"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429A5FA0"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Triclosan</w:t>
            </w:r>
          </w:p>
        </w:tc>
        <w:tc>
          <w:tcPr>
            <w:tcW w:w="960" w:type="dxa"/>
            <w:tcBorders>
              <w:top w:val="nil"/>
              <w:left w:val="nil"/>
              <w:bottom w:val="single" w:sz="4" w:space="0" w:color="auto"/>
              <w:right w:val="single" w:sz="4" w:space="0" w:color="auto"/>
            </w:tcBorders>
            <w:shd w:val="clear" w:color="auto" w:fill="auto"/>
            <w:noWrap/>
            <w:vAlign w:val="bottom"/>
            <w:hideMark/>
          </w:tcPr>
          <w:p w14:paraId="37535D69"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2</w:t>
            </w:r>
          </w:p>
        </w:tc>
        <w:tc>
          <w:tcPr>
            <w:tcW w:w="1240" w:type="dxa"/>
            <w:tcBorders>
              <w:top w:val="nil"/>
              <w:left w:val="nil"/>
              <w:bottom w:val="single" w:sz="4" w:space="0" w:color="auto"/>
              <w:right w:val="single" w:sz="4" w:space="0" w:color="auto"/>
            </w:tcBorders>
            <w:shd w:val="clear" w:color="auto" w:fill="auto"/>
            <w:noWrap/>
            <w:vAlign w:val="bottom"/>
            <w:hideMark/>
          </w:tcPr>
          <w:p w14:paraId="14334849"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2</w:t>
            </w:r>
          </w:p>
        </w:tc>
        <w:tc>
          <w:tcPr>
            <w:tcW w:w="1620" w:type="dxa"/>
            <w:tcBorders>
              <w:top w:val="nil"/>
              <w:left w:val="nil"/>
              <w:bottom w:val="single" w:sz="4" w:space="0" w:color="auto"/>
              <w:right w:val="single" w:sz="4" w:space="0" w:color="auto"/>
            </w:tcBorders>
            <w:shd w:val="clear" w:color="auto" w:fill="auto"/>
            <w:noWrap/>
            <w:vAlign w:val="bottom"/>
            <w:hideMark/>
          </w:tcPr>
          <w:p w14:paraId="0E68C268"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2</w:t>
            </w:r>
          </w:p>
        </w:tc>
        <w:tc>
          <w:tcPr>
            <w:tcW w:w="1360" w:type="dxa"/>
            <w:tcBorders>
              <w:top w:val="nil"/>
              <w:left w:val="nil"/>
              <w:bottom w:val="single" w:sz="4" w:space="0" w:color="auto"/>
              <w:right w:val="single" w:sz="4" w:space="0" w:color="auto"/>
            </w:tcBorders>
            <w:shd w:val="clear" w:color="auto" w:fill="auto"/>
            <w:noWrap/>
            <w:vAlign w:val="bottom"/>
            <w:hideMark/>
          </w:tcPr>
          <w:p w14:paraId="63F6D7DC"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2</w:t>
            </w:r>
          </w:p>
        </w:tc>
        <w:tc>
          <w:tcPr>
            <w:tcW w:w="1560" w:type="dxa"/>
            <w:tcBorders>
              <w:top w:val="nil"/>
              <w:left w:val="nil"/>
              <w:bottom w:val="single" w:sz="4" w:space="0" w:color="auto"/>
              <w:right w:val="single" w:sz="4" w:space="0" w:color="auto"/>
            </w:tcBorders>
            <w:shd w:val="clear" w:color="auto" w:fill="auto"/>
            <w:noWrap/>
            <w:vAlign w:val="bottom"/>
            <w:hideMark/>
          </w:tcPr>
          <w:p w14:paraId="0FC40916"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2</w:t>
            </w:r>
          </w:p>
        </w:tc>
        <w:tc>
          <w:tcPr>
            <w:tcW w:w="740" w:type="dxa"/>
            <w:tcBorders>
              <w:top w:val="nil"/>
              <w:left w:val="nil"/>
              <w:bottom w:val="single" w:sz="4" w:space="0" w:color="auto"/>
              <w:right w:val="single" w:sz="4" w:space="0" w:color="auto"/>
            </w:tcBorders>
            <w:shd w:val="clear" w:color="auto" w:fill="auto"/>
            <w:noWrap/>
            <w:vAlign w:val="bottom"/>
            <w:hideMark/>
          </w:tcPr>
          <w:p w14:paraId="6E9D55A0"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29.46</w:t>
            </w:r>
          </w:p>
        </w:tc>
        <w:tc>
          <w:tcPr>
            <w:tcW w:w="1500" w:type="dxa"/>
            <w:tcBorders>
              <w:top w:val="nil"/>
              <w:left w:val="nil"/>
              <w:bottom w:val="single" w:sz="4" w:space="0" w:color="auto"/>
              <w:right w:val="single" w:sz="4" w:space="0" w:color="auto"/>
            </w:tcBorders>
            <w:shd w:val="clear" w:color="auto" w:fill="auto"/>
            <w:noWrap/>
            <w:vAlign w:val="bottom"/>
            <w:hideMark/>
          </w:tcPr>
          <w:p w14:paraId="24EAC3A7"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7581EAE5"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5EEBF03F"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lastRenderedPageBreak/>
              <w:t>Triclosan</w:t>
            </w:r>
          </w:p>
        </w:tc>
        <w:tc>
          <w:tcPr>
            <w:tcW w:w="960" w:type="dxa"/>
            <w:tcBorders>
              <w:top w:val="nil"/>
              <w:left w:val="nil"/>
              <w:bottom w:val="single" w:sz="4" w:space="0" w:color="auto"/>
              <w:right w:val="single" w:sz="4" w:space="0" w:color="auto"/>
            </w:tcBorders>
            <w:shd w:val="clear" w:color="auto" w:fill="auto"/>
            <w:noWrap/>
            <w:vAlign w:val="bottom"/>
            <w:hideMark/>
          </w:tcPr>
          <w:p w14:paraId="1C6C8E0F"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2</w:t>
            </w:r>
          </w:p>
        </w:tc>
        <w:tc>
          <w:tcPr>
            <w:tcW w:w="1240" w:type="dxa"/>
            <w:tcBorders>
              <w:top w:val="nil"/>
              <w:left w:val="nil"/>
              <w:bottom w:val="single" w:sz="4" w:space="0" w:color="auto"/>
              <w:right w:val="single" w:sz="4" w:space="0" w:color="auto"/>
            </w:tcBorders>
            <w:shd w:val="clear" w:color="auto" w:fill="auto"/>
            <w:noWrap/>
            <w:vAlign w:val="bottom"/>
            <w:hideMark/>
          </w:tcPr>
          <w:p w14:paraId="0B92A1E1"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2</w:t>
            </w:r>
          </w:p>
        </w:tc>
        <w:tc>
          <w:tcPr>
            <w:tcW w:w="1620" w:type="dxa"/>
            <w:tcBorders>
              <w:top w:val="nil"/>
              <w:left w:val="nil"/>
              <w:bottom w:val="single" w:sz="4" w:space="0" w:color="auto"/>
              <w:right w:val="single" w:sz="4" w:space="0" w:color="auto"/>
            </w:tcBorders>
            <w:shd w:val="clear" w:color="auto" w:fill="auto"/>
            <w:noWrap/>
            <w:vAlign w:val="bottom"/>
            <w:hideMark/>
          </w:tcPr>
          <w:p w14:paraId="1358F2B5"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2</w:t>
            </w:r>
          </w:p>
        </w:tc>
        <w:tc>
          <w:tcPr>
            <w:tcW w:w="1360" w:type="dxa"/>
            <w:tcBorders>
              <w:top w:val="nil"/>
              <w:left w:val="nil"/>
              <w:bottom w:val="single" w:sz="4" w:space="0" w:color="auto"/>
              <w:right w:val="single" w:sz="4" w:space="0" w:color="auto"/>
            </w:tcBorders>
            <w:shd w:val="clear" w:color="auto" w:fill="auto"/>
            <w:noWrap/>
            <w:vAlign w:val="bottom"/>
            <w:hideMark/>
          </w:tcPr>
          <w:p w14:paraId="5663C58C"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2</w:t>
            </w:r>
          </w:p>
        </w:tc>
        <w:tc>
          <w:tcPr>
            <w:tcW w:w="1560" w:type="dxa"/>
            <w:tcBorders>
              <w:top w:val="nil"/>
              <w:left w:val="nil"/>
              <w:bottom w:val="single" w:sz="4" w:space="0" w:color="auto"/>
              <w:right w:val="single" w:sz="4" w:space="0" w:color="auto"/>
            </w:tcBorders>
            <w:shd w:val="clear" w:color="auto" w:fill="auto"/>
            <w:noWrap/>
            <w:vAlign w:val="bottom"/>
            <w:hideMark/>
          </w:tcPr>
          <w:p w14:paraId="4C9E63C0"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2</w:t>
            </w:r>
          </w:p>
        </w:tc>
        <w:tc>
          <w:tcPr>
            <w:tcW w:w="740" w:type="dxa"/>
            <w:tcBorders>
              <w:top w:val="nil"/>
              <w:left w:val="nil"/>
              <w:bottom w:val="single" w:sz="4" w:space="0" w:color="auto"/>
              <w:right w:val="single" w:sz="4" w:space="0" w:color="auto"/>
            </w:tcBorders>
            <w:shd w:val="clear" w:color="auto" w:fill="auto"/>
            <w:noWrap/>
            <w:vAlign w:val="bottom"/>
            <w:hideMark/>
          </w:tcPr>
          <w:p w14:paraId="7365990F"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29.46</w:t>
            </w:r>
          </w:p>
        </w:tc>
        <w:tc>
          <w:tcPr>
            <w:tcW w:w="1500" w:type="dxa"/>
            <w:tcBorders>
              <w:top w:val="nil"/>
              <w:left w:val="nil"/>
              <w:bottom w:val="single" w:sz="4" w:space="0" w:color="auto"/>
              <w:right w:val="single" w:sz="4" w:space="0" w:color="auto"/>
            </w:tcBorders>
            <w:shd w:val="clear" w:color="auto" w:fill="auto"/>
            <w:noWrap/>
            <w:vAlign w:val="bottom"/>
            <w:hideMark/>
          </w:tcPr>
          <w:p w14:paraId="1BADCC43"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6F763DF7"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141D5B1D"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Triclosan</w:t>
            </w:r>
          </w:p>
        </w:tc>
        <w:tc>
          <w:tcPr>
            <w:tcW w:w="960" w:type="dxa"/>
            <w:tcBorders>
              <w:top w:val="nil"/>
              <w:left w:val="nil"/>
              <w:bottom w:val="single" w:sz="4" w:space="0" w:color="auto"/>
              <w:right w:val="single" w:sz="4" w:space="0" w:color="auto"/>
            </w:tcBorders>
            <w:shd w:val="clear" w:color="auto" w:fill="auto"/>
            <w:noWrap/>
            <w:vAlign w:val="bottom"/>
            <w:hideMark/>
          </w:tcPr>
          <w:p w14:paraId="453D2E31"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2</w:t>
            </w:r>
          </w:p>
        </w:tc>
        <w:tc>
          <w:tcPr>
            <w:tcW w:w="1240" w:type="dxa"/>
            <w:tcBorders>
              <w:top w:val="nil"/>
              <w:left w:val="nil"/>
              <w:bottom w:val="single" w:sz="4" w:space="0" w:color="auto"/>
              <w:right w:val="single" w:sz="4" w:space="0" w:color="auto"/>
            </w:tcBorders>
            <w:shd w:val="clear" w:color="auto" w:fill="auto"/>
            <w:noWrap/>
            <w:vAlign w:val="bottom"/>
            <w:hideMark/>
          </w:tcPr>
          <w:p w14:paraId="5721F2A7"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2</w:t>
            </w:r>
          </w:p>
        </w:tc>
        <w:tc>
          <w:tcPr>
            <w:tcW w:w="1620" w:type="dxa"/>
            <w:tcBorders>
              <w:top w:val="nil"/>
              <w:left w:val="nil"/>
              <w:bottom w:val="single" w:sz="4" w:space="0" w:color="auto"/>
              <w:right w:val="single" w:sz="4" w:space="0" w:color="auto"/>
            </w:tcBorders>
            <w:shd w:val="clear" w:color="auto" w:fill="auto"/>
            <w:noWrap/>
            <w:vAlign w:val="bottom"/>
            <w:hideMark/>
          </w:tcPr>
          <w:p w14:paraId="4C66DD3D"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2</w:t>
            </w:r>
          </w:p>
        </w:tc>
        <w:tc>
          <w:tcPr>
            <w:tcW w:w="1360" w:type="dxa"/>
            <w:tcBorders>
              <w:top w:val="nil"/>
              <w:left w:val="nil"/>
              <w:bottom w:val="single" w:sz="4" w:space="0" w:color="auto"/>
              <w:right w:val="single" w:sz="4" w:space="0" w:color="auto"/>
            </w:tcBorders>
            <w:shd w:val="clear" w:color="auto" w:fill="auto"/>
            <w:noWrap/>
            <w:vAlign w:val="bottom"/>
            <w:hideMark/>
          </w:tcPr>
          <w:p w14:paraId="21424E92"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2</w:t>
            </w:r>
          </w:p>
        </w:tc>
        <w:tc>
          <w:tcPr>
            <w:tcW w:w="1560" w:type="dxa"/>
            <w:tcBorders>
              <w:top w:val="nil"/>
              <w:left w:val="nil"/>
              <w:bottom w:val="single" w:sz="4" w:space="0" w:color="auto"/>
              <w:right w:val="single" w:sz="4" w:space="0" w:color="auto"/>
            </w:tcBorders>
            <w:shd w:val="clear" w:color="auto" w:fill="auto"/>
            <w:noWrap/>
            <w:vAlign w:val="bottom"/>
            <w:hideMark/>
          </w:tcPr>
          <w:p w14:paraId="07CCEF9D"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2</w:t>
            </w:r>
          </w:p>
        </w:tc>
        <w:tc>
          <w:tcPr>
            <w:tcW w:w="740" w:type="dxa"/>
            <w:tcBorders>
              <w:top w:val="nil"/>
              <w:left w:val="nil"/>
              <w:bottom w:val="single" w:sz="4" w:space="0" w:color="auto"/>
              <w:right w:val="single" w:sz="4" w:space="0" w:color="auto"/>
            </w:tcBorders>
            <w:shd w:val="clear" w:color="auto" w:fill="auto"/>
            <w:noWrap/>
            <w:vAlign w:val="bottom"/>
            <w:hideMark/>
          </w:tcPr>
          <w:p w14:paraId="5C1112D4"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29.46</w:t>
            </w:r>
          </w:p>
        </w:tc>
        <w:tc>
          <w:tcPr>
            <w:tcW w:w="1500" w:type="dxa"/>
            <w:tcBorders>
              <w:top w:val="nil"/>
              <w:left w:val="nil"/>
              <w:bottom w:val="single" w:sz="4" w:space="0" w:color="auto"/>
              <w:right w:val="single" w:sz="4" w:space="0" w:color="auto"/>
            </w:tcBorders>
            <w:shd w:val="clear" w:color="auto" w:fill="auto"/>
            <w:noWrap/>
            <w:vAlign w:val="bottom"/>
            <w:hideMark/>
          </w:tcPr>
          <w:p w14:paraId="160C4315"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24B34ABC"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2634158F"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Trimethoprim</w:t>
            </w:r>
          </w:p>
        </w:tc>
        <w:tc>
          <w:tcPr>
            <w:tcW w:w="960" w:type="dxa"/>
            <w:tcBorders>
              <w:top w:val="nil"/>
              <w:left w:val="nil"/>
              <w:bottom w:val="single" w:sz="4" w:space="0" w:color="auto"/>
              <w:right w:val="single" w:sz="4" w:space="0" w:color="auto"/>
            </w:tcBorders>
            <w:shd w:val="clear" w:color="auto" w:fill="auto"/>
            <w:noWrap/>
            <w:vAlign w:val="bottom"/>
            <w:hideMark/>
          </w:tcPr>
          <w:p w14:paraId="372BC6EC"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7</w:t>
            </w:r>
          </w:p>
        </w:tc>
        <w:tc>
          <w:tcPr>
            <w:tcW w:w="1240" w:type="dxa"/>
            <w:tcBorders>
              <w:top w:val="nil"/>
              <w:left w:val="nil"/>
              <w:bottom w:val="single" w:sz="4" w:space="0" w:color="auto"/>
              <w:right w:val="single" w:sz="4" w:space="0" w:color="auto"/>
            </w:tcBorders>
            <w:shd w:val="clear" w:color="auto" w:fill="auto"/>
            <w:noWrap/>
            <w:vAlign w:val="bottom"/>
            <w:hideMark/>
          </w:tcPr>
          <w:p w14:paraId="257B1983"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7</w:t>
            </w:r>
          </w:p>
        </w:tc>
        <w:tc>
          <w:tcPr>
            <w:tcW w:w="1620" w:type="dxa"/>
            <w:tcBorders>
              <w:top w:val="nil"/>
              <w:left w:val="nil"/>
              <w:bottom w:val="single" w:sz="4" w:space="0" w:color="auto"/>
              <w:right w:val="single" w:sz="4" w:space="0" w:color="auto"/>
            </w:tcBorders>
            <w:shd w:val="clear" w:color="auto" w:fill="auto"/>
            <w:noWrap/>
            <w:vAlign w:val="bottom"/>
            <w:hideMark/>
          </w:tcPr>
          <w:p w14:paraId="7E8E7EE4"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7</w:t>
            </w:r>
          </w:p>
        </w:tc>
        <w:tc>
          <w:tcPr>
            <w:tcW w:w="1360" w:type="dxa"/>
            <w:tcBorders>
              <w:top w:val="nil"/>
              <w:left w:val="nil"/>
              <w:bottom w:val="single" w:sz="4" w:space="0" w:color="auto"/>
              <w:right w:val="single" w:sz="4" w:space="0" w:color="auto"/>
            </w:tcBorders>
            <w:shd w:val="clear" w:color="auto" w:fill="auto"/>
            <w:noWrap/>
            <w:vAlign w:val="bottom"/>
            <w:hideMark/>
          </w:tcPr>
          <w:p w14:paraId="3BA6FBE5"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7</w:t>
            </w:r>
          </w:p>
        </w:tc>
        <w:tc>
          <w:tcPr>
            <w:tcW w:w="1560" w:type="dxa"/>
            <w:tcBorders>
              <w:top w:val="nil"/>
              <w:left w:val="nil"/>
              <w:bottom w:val="single" w:sz="4" w:space="0" w:color="auto"/>
              <w:right w:val="single" w:sz="4" w:space="0" w:color="auto"/>
            </w:tcBorders>
            <w:shd w:val="clear" w:color="auto" w:fill="auto"/>
            <w:noWrap/>
            <w:vAlign w:val="bottom"/>
            <w:hideMark/>
          </w:tcPr>
          <w:p w14:paraId="101A5ED4"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7</w:t>
            </w:r>
          </w:p>
        </w:tc>
        <w:tc>
          <w:tcPr>
            <w:tcW w:w="740" w:type="dxa"/>
            <w:tcBorders>
              <w:top w:val="nil"/>
              <w:left w:val="nil"/>
              <w:bottom w:val="single" w:sz="4" w:space="0" w:color="auto"/>
              <w:right w:val="single" w:sz="4" w:space="0" w:color="auto"/>
            </w:tcBorders>
            <w:shd w:val="clear" w:color="auto" w:fill="auto"/>
            <w:noWrap/>
            <w:vAlign w:val="bottom"/>
            <w:hideMark/>
          </w:tcPr>
          <w:p w14:paraId="5EB4AE4D"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105.51</w:t>
            </w:r>
          </w:p>
        </w:tc>
        <w:tc>
          <w:tcPr>
            <w:tcW w:w="1500" w:type="dxa"/>
            <w:tcBorders>
              <w:top w:val="nil"/>
              <w:left w:val="nil"/>
              <w:bottom w:val="single" w:sz="4" w:space="0" w:color="auto"/>
              <w:right w:val="single" w:sz="4" w:space="0" w:color="auto"/>
            </w:tcBorders>
            <w:shd w:val="clear" w:color="auto" w:fill="auto"/>
            <w:noWrap/>
            <w:vAlign w:val="bottom"/>
            <w:hideMark/>
          </w:tcPr>
          <w:p w14:paraId="548F9E28"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08123E7E"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0D46DED9"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Carbamazepine</w:t>
            </w:r>
          </w:p>
        </w:tc>
        <w:tc>
          <w:tcPr>
            <w:tcW w:w="960" w:type="dxa"/>
            <w:tcBorders>
              <w:top w:val="nil"/>
              <w:left w:val="nil"/>
              <w:bottom w:val="single" w:sz="4" w:space="0" w:color="auto"/>
              <w:right w:val="single" w:sz="4" w:space="0" w:color="auto"/>
            </w:tcBorders>
            <w:shd w:val="clear" w:color="auto" w:fill="auto"/>
            <w:noWrap/>
            <w:vAlign w:val="bottom"/>
            <w:hideMark/>
          </w:tcPr>
          <w:p w14:paraId="72DFE86C"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3</w:t>
            </w:r>
          </w:p>
        </w:tc>
        <w:tc>
          <w:tcPr>
            <w:tcW w:w="1240" w:type="dxa"/>
            <w:tcBorders>
              <w:top w:val="nil"/>
              <w:left w:val="nil"/>
              <w:bottom w:val="single" w:sz="4" w:space="0" w:color="auto"/>
              <w:right w:val="single" w:sz="4" w:space="0" w:color="auto"/>
            </w:tcBorders>
            <w:shd w:val="clear" w:color="auto" w:fill="auto"/>
            <w:noWrap/>
            <w:vAlign w:val="bottom"/>
            <w:hideMark/>
          </w:tcPr>
          <w:p w14:paraId="12E45CEA"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3</w:t>
            </w:r>
          </w:p>
        </w:tc>
        <w:tc>
          <w:tcPr>
            <w:tcW w:w="1620" w:type="dxa"/>
            <w:tcBorders>
              <w:top w:val="nil"/>
              <w:left w:val="nil"/>
              <w:bottom w:val="single" w:sz="4" w:space="0" w:color="auto"/>
              <w:right w:val="single" w:sz="4" w:space="0" w:color="auto"/>
            </w:tcBorders>
            <w:shd w:val="clear" w:color="auto" w:fill="auto"/>
            <w:noWrap/>
            <w:vAlign w:val="bottom"/>
            <w:hideMark/>
          </w:tcPr>
          <w:p w14:paraId="5DCD4337"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3</w:t>
            </w:r>
          </w:p>
        </w:tc>
        <w:tc>
          <w:tcPr>
            <w:tcW w:w="1360" w:type="dxa"/>
            <w:tcBorders>
              <w:top w:val="nil"/>
              <w:left w:val="nil"/>
              <w:bottom w:val="single" w:sz="4" w:space="0" w:color="auto"/>
              <w:right w:val="single" w:sz="4" w:space="0" w:color="auto"/>
            </w:tcBorders>
            <w:shd w:val="clear" w:color="auto" w:fill="auto"/>
            <w:noWrap/>
            <w:vAlign w:val="bottom"/>
            <w:hideMark/>
          </w:tcPr>
          <w:p w14:paraId="26987664"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3</w:t>
            </w:r>
          </w:p>
        </w:tc>
        <w:tc>
          <w:tcPr>
            <w:tcW w:w="1560" w:type="dxa"/>
            <w:tcBorders>
              <w:top w:val="nil"/>
              <w:left w:val="nil"/>
              <w:bottom w:val="single" w:sz="4" w:space="0" w:color="auto"/>
              <w:right w:val="single" w:sz="4" w:space="0" w:color="auto"/>
            </w:tcBorders>
            <w:shd w:val="clear" w:color="auto" w:fill="auto"/>
            <w:noWrap/>
            <w:vAlign w:val="bottom"/>
            <w:hideMark/>
          </w:tcPr>
          <w:p w14:paraId="420292E6"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3</w:t>
            </w:r>
          </w:p>
        </w:tc>
        <w:tc>
          <w:tcPr>
            <w:tcW w:w="740" w:type="dxa"/>
            <w:tcBorders>
              <w:top w:val="nil"/>
              <w:left w:val="nil"/>
              <w:bottom w:val="single" w:sz="4" w:space="0" w:color="auto"/>
              <w:right w:val="single" w:sz="4" w:space="0" w:color="auto"/>
            </w:tcBorders>
            <w:shd w:val="clear" w:color="auto" w:fill="auto"/>
            <w:noWrap/>
            <w:vAlign w:val="bottom"/>
            <w:hideMark/>
          </w:tcPr>
          <w:p w14:paraId="77CA60B6"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46.33</w:t>
            </w:r>
          </w:p>
        </w:tc>
        <w:tc>
          <w:tcPr>
            <w:tcW w:w="1500" w:type="dxa"/>
            <w:tcBorders>
              <w:top w:val="nil"/>
              <w:left w:val="nil"/>
              <w:bottom w:val="single" w:sz="4" w:space="0" w:color="auto"/>
              <w:right w:val="single" w:sz="4" w:space="0" w:color="auto"/>
            </w:tcBorders>
            <w:shd w:val="clear" w:color="auto" w:fill="auto"/>
            <w:noWrap/>
            <w:vAlign w:val="bottom"/>
            <w:hideMark/>
          </w:tcPr>
          <w:p w14:paraId="29ED1A2F"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5E5551F3"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3EF40AD7"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alpha-endosulfan</w:t>
            </w:r>
          </w:p>
        </w:tc>
        <w:tc>
          <w:tcPr>
            <w:tcW w:w="960" w:type="dxa"/>
            <w:tcBorders>
              <w:top w:val="nil"/>
              <w:left w:val="nil"/>
              <w:bottom w:val="single" w:sz="4" w:space="0" w:color="auto"/>
              <w:right w:val="single" w:sz="4" w:space="0" w:color="auto"/>
            </w:tcBorders>
            <w:shd w:val="clear" w:color="auto" w:fill="auto"/>
            <w:noWrap/>
            <w:vAlign w:val="bottom"/>
            <w:hideMark/>
          </w:tcPr>
          <w:p w14:paraId="3350B43F"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3</w:t>
            </w:r>
          </w:p>
        </w:tc>
        <w:tc>
          <w:tcPr>
            <w:tcW w:w="1240" w:type="dxa"/>
            <w:tcBorders>
              <w:top w:val="nil"/>
              <w:left w:val="nil"/>
              <w:bottom w:val="single" w:sz="4" w:space="0" w:color="auto"/>
              <w:right w:val="single" w:sz="4" w:space="0" w:color="auto"/>
            </w:tcBorders>
            <w:shd w:val="clear" w:color="auto" w:fill="auto"/>
            <w:noWrap/>
            <w:vAlign w:val="bottom"/>
            <w:hideMark/>
          </w:tcPr>
          <w:p w14:paraId="3A1F9C12"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3</w:t>
            </w:r>
          </w:p>
        </w:tc>
        <w:tc>
          <w:tcPr>
            <w:tcW w:w="1620" w:type="dxa"/>
            <w:tcBorders>
              <w:top w:val="nil"/>
              <w:left w:val="nil"/>
              <w:bottom w:val="single" w:sz="4" w:space="0" w:color="auto"/>
              <w:right w:val="single" w:sz="4" w:space="0" w:color="auto"/>
            </w:tcBorders>
            <w:shd w:val="clear" w:color="auto" w:fill="auto"/>
            <w:noWrap/>
            <w:vAlign w:val="bottom"/>
            <w:hideMark/>
          </w:tcPr>
          <w:p w14:paraId="69B32771"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3</w:t>
            </w:r>
          </w:p>
        </w:tc>
        <w:tc>
          <w:tcPr>
            <w:tcW w:w="1360" w:type="dxa"/>
            <w:tcBorders>
              <w:top w:val="nil"/>
              <w:left w:val="nil"/>
              <w:bottom w:val="single" w:sz="4" w:space="0" w:color="auto"/>
              <w:right w:val="single" w:sz="4" w:space="0" w:color="auto"/>
            </w:tcBorders>
            <w:shd w:val="clear" w:color="auto" w:fill="auto"/>
            <w:noWrap/>
            <w:vAlign w:val="bottom"/>
            <w:hideMark/>
          </w:tcPr>
          <w:p w14:paraId="18FD1024"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3</w:t>
            </w:r>
          </w:p>
        </w:tc>
        <w:tc>
          <w:tcPr>
            <w:tcW w:w="1560" w:type="dxa"/>
            <w:tcBorders>
              <w:top w:val="nil"/>
              <w:left w:val="nil"/>
              <w:bottom w:val="single" w:sz="4" w:space="0" w:color="auto"/>
              <w:right w:val="single" w:sz="4" w:space="0" w:color="auto"/>
            </w:tcBorders>
            <w:shd w:val="clear" w:color="auto" w:fill="auto"/>
            <w:noWrap/>
            <w:vAlign w:val="bottom"/>
            <w:hideMark/>
          </w:tcPr>
          <w:p w14:paraId="3F60F2BF"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3</w:t>
            </w:r>
          </w:p>
        </w:tc>
        <w:tc>
          <w:tcPr>
            <w:tcW w:w="740" w:type="dxa"/>
            <w:tcBorders>
              <w:top w:val="nil"/>
              <w:left w:val="nil"/>
              <w:bottom w:val="single" w:sz="4" w:space="0" w:color="auto"/>
              <w:right w:val="single" w:sz="4" w:space="0" w:color="auto"/>
            </w:tcBorders>
            <w:shd w:val="clear" w:color="auto" w:fill="auto"/>
            <w:noWrap/>
            <w:vAlign w:val="bottom"/>
            <w:hideMark/>
          </w:tcPr>
          <w:p w14:paraId="054D4FAC"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35.53</w:t>
            </w:r>
          </w:p>
        </w:tc>
        <w:tc>
          <w:tcPr>
            <w:tcW w:w="1500" w:type="dxa"/>
            <w:tcBorders>
              <w:top w:val="nil"/>
              <w:left w:val="nil"/>
              <w:bottom w:val="single" w:sz="4" w:space="0" w:color="auto"/>
              <w:right w:val="single" w:sz="4" w:space="0" w:color="auto"/>
            </w:tcBorders>
            <w:shd w:val="clear" w:color="auto" w:fill="auto"/>
            <w:noWrap/>
            <w:vAlign w:val="bottom"/>
            <w:hideMark/>
          </w:tcPr>
          <w:p w14:paraId="01F63B80"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2</w:t>
            </w:r>
          </w:p>
        </w:tc>
      </w:tr>
      <w:tr w:rsidR="001E6E94" w:rsidRPr="001E6E94" w14:paraId="7F3CBB78"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0A35B6D1"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endosulfan sulfate</w:t>
            </w:r>
          </w:p>
        </w:tc>
        <w:tc>
          <w:tcPr>
            <w:tcW w:w="960" w:type="dxa"/>
            <w:tcBorders>
              <w:top w:val="nil"/>
              <w:left w:val="nil"/>
              <w:bottom w:val="single" w:sz="4" w:space="0" w:color="auto"/>
              <w:right w:val="single" w:sz="4" w:space="0" w:color="auto"/>
            </w:tcBorders>
            <w:shd w:val="clear" w:color="auto" w:fill="auto"/>
            <w:noWrap/>
            <w:vAlign w:val="bottom"/>
            <w:hideMark/>
          </w:tcPr>
          <w:p w14:paraId="49B32ABF"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4</w:t>
            </w:r>
          </w:p>
        </w:tc>
        <w:tc>
          <w:tcPr>
            <w:tcW w:w="1240" w:type="dxa"/>
            <w:tcBorders>
              <w:top w:val="nil"/>
              <w:left w:val="nil"/>
              <w:bottom w:val="single" w:sz="4" w:space="0" w:color="auto"/>
              <w:right w:val="single" w:sz="4" w:space="0" w:color="auto"/>
            </w:tcBorders>
            <w:shd w:val="clear" w:color="auto" w:fill="auto"/>
            <w:noWrap/>
            <w:vAlign w:val="bottom"/>
            <w:hideMark/>
          </w:tcPr>
          <w:p w14:paraId="797BAB6A"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4</w:t>
            </w:r>
          </w:p>
        </w:tc>
        <w:tc>
          <w:tcPr>
            <w:tcW w:w="1620" w:type="dxa"/>
            <w:tcBorders>
              <w:top w:val="nil"/>
              <w:left w:val="nil"/>
              <w:bottom w:val="single" w:sz="4" w:space="0" w:color="auto"/>
              <w:right w:val="single" w:sz="4" w:space="0" w:color="auto"/>
            </w:tcBorders>
            <w:shd w:val="clear" w:color="auto" w:fill="auto"/>
            <w:noWrap/>
            <w:vAlign w:val="bottom"/>
            <w:hideMark/>
          </w:tcPr>
          <w:p w14:paraId="186BED08"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4</w:t>
            </w:r>
          </w:p>
        </w:tc>
        <w:tc>
          <w:tcPr>
            <w:tcW w:w="1360" w:type="dxa"/>
            <w:tcBorders>
              <w:top w:val="nil"/>
              <w:left w:val="nil"/>
              <w:bottom w:val="single" w:sz="4" w:space="0" w:color="auto"/>
              <w:right w:val="single" w:sz="4" w:space="0" w:color="auto"/>
            </w:tcBorders>
            <w:shd w:val="clear" w:color="auto" w:fill="auto"/>
            <w:noWrap/>
            <w:vAlign w:val="bottom"/>
            <w:hideMark/>
          </w:tcPr>
          <w:p w14:paraId="7F71188E"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4</w:t>
            </w:r>
          </w:p>
        </w:tc>
        <w:tc>
          <w:tcPr>
            <w:tcW w:w="1560" w:type="dxa"/>
            <w:tcBorders>
              <w:top w:val="nil"/>
              <w:left w:val="nil"/>
              <w:bottom w:val="single" w:sz="4" w:space="0" w:color="auto"/>
              <w:right w:val="single" w:sz="4" w:space="0" w:color="auto"/>
            </w:tcBorders>
            <w:shd w:val="clear" w:color="auto" w:fill="auto"/>
            <w:noWrap/>
            <w:vAlign w:val="bottom"/>
            <w:hideMark/>
          </w:tcPr>
          <w:p w14:paraId="30C7F8D2"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4</w:t>
            </w:r>
          </w:p>
        </w:tc>
        <w:tc>
          <w:tcPr>
            <w:tcW w:w="740" w:type="dxa"/>
            <w:tcBorders>
              <w:top w:val="nil"/>
              <w:left w:val="nil"/>
              <w:bottom w:val="single" w:sz="4" w:space="0" w:color="auto"/>
              <w:right w:val="single" w:sz="4" w:space="0" w:color="auto"/>
            </w:tcBorders>
            <w:shd w:val="clear" w:color="auto" w:fill="auto"/>
            <w:noWrap/>
            <w:vAlign w:val="bottom"/>
            <w:hideMark/>
          </w:tcPr>
          <w:p w14:paraId="02A1663C"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52.6</w:t>
            </w:r>
          </w:p>
        </w:tc>
        <w:tc>
          <w:tcPr>
            <w:tcW w:w="1500" w:type="dxa"/>
            <w:tcBorders>
              <w:top w:val="nil"/>
              <w:left w:val="nil"/>
              <w:bottom w:val="single" w:sz="4" w:space="0" w:color="auto"/>
              <w:right w:val="single" w:sz="4" w:space="0" w:color="auto"/>
            </w:tcBorders>
            <w:shd w:val="clear" w:color="auto" w:fill="auto"/>
            <w:noWrap/>
            <w:vAlign w:val="bottom"/>
            <w:hideMark/>
          </w:tcPr>
          <w:p w14:paraId="04DBCC64"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2</w:t>
            </w:r>
          </w:p>
        </w:tc>
      </w:tr>
      <w:tr w:rsidR="001E6E94" w:rsidRPr="001E6E94" w14:paraId="4C43CBE8"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57F0E2B1"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dieldrin</w:t>
            </w:r>
          </w:p>
        </w:tc>
        <w:tc>
          <w:tcPr>
            <w:tcW w:w="960" w:type="dxa"/>
            <w:tcBorders>
              <w:top w:val="nil"/>
              <w:left w:val="nil"/>
              <w:bottom w:val="single" w:sz="4" w:space="0" w:color="auto"/>
              <w:right w:val="single" w:sz="4" w:space="0" w:color="auto"/>
            </w:tcBorders>
            <w:shd w:val="clear" w:color="auto" w:fill="auto"/>
            <w:noWrap/>
            <w:vAlign w:val="bottom"/>
            <w:hideMark/>
          </w:tcPr>
          <w:p w14:paraId="4F3597D0"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240" w:type="dxa"/>
            <w:tcBorders>
              <w:top w:val="nil"/>
              <w:left w:val="nil"/>
              <w:bottom w:val="single" w:sz="4" w:space="0" w:color="auto"/>
              <w:right w:val="single" w:sz="4" w:space="0" w:color="auto"/>
            </w:tcBorders>
            <w:shd w:val="clear" w:color="auto" w:fill="auto"/>
            <w:noWrap/>
            <w:vAlign w:val="bottom"/>
            <w:hideMark/>
          </w:tcPr>
          <w:p w14:paraId="560DD589"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620" w:type="dxa"/>
            <w:tcBorders>
              <w:top w:val="nil"/>
              <w:left w:val="nil"/>
              <w:bottom w:val="single" w:sz="4" w:space="0" w:color="auto"/>
              <w:right w:val="single" w:sz="4" w:space="0" w:color="auto"/>
            </w:tcBorders>
            <w:shd w:val="clear" w:color="auto" w:fill="auto"/>
            <w:noWrap/>
            <w:vAlign w:val="bottom"/>
            <w:hideMark/>
          </w:tcPr>
          <w:p w14:paraId="6BC5D3D7"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360" w:type="dxa"/>
            <w:tcBorders>
              <w:top w:val="nil"/>
              <w:left w:val="nil"/>
              <w:bottom w:val="single" w:sz="4" w:space="0" w:color="auto"/>
              <w:right w:val="single" w:sz="4" w:space="0" w:color="auto"/>
            </w:tcBorders>
            <w:shd w:val="clear" w:color="auto" w:fill="auto"/>
            <w:noWrap/>
            <w:vAlign w:val="bottom"/>
            <w:hideMark/>
          </w:tcPr>
          <w:p w14:paraId="1F5CCE9A"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1</w:t>
            </w:r>
          </w:p>
        </w:tc>
        <w:tc>
          <w:tcPr>
            <w:tcW w:w="1560" w:type="dxa"/>
            <w:tcBorders>
              <w:top w:val="nil"/>
              <w:left w:val="nil"/>
              <w:bottom w:val="single" w:sz="4" w:space="0" w:color="auto"/>
              <w:right w:val="single" w:sz="4" w:space="0" w:color="auto"/>
            </w:tcBorders>
            <w:shd w:val="clear" w:color="auto" w:fill="auto"/>
            <w:noWrap/>
            <w:vAlign w:val="bottom"/>
            <w:hideMark/>
          </w:tcPr>
          <w:p w14:paraId="466EA836"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14:paraId="1E37F749"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12.53</w:t>
            </w:r>
          </w:p>
        </w:tc>
        <w:tc>
          <w:tcPr>
            <w:tcW w:w="1500" w:type="dxa"/>
            <w:tcBorders>
              <w:top w:val="nil"/>
              <w:left w:val="nil"/>
              <w:bottom w:val="single" w:sz="4" w:space="0" w:color="auto"/>
              <w:right w:val="single" w:sz="4" w:space="0" w:color="auto"/>
            </w:tcBorders>
            <w:shd w:val="clear" w:color="auto" w:fill="auto"/>
            <w:noWrap/>
            <w:vAlign w:val="bottom"/>
            <w:hideMark/>
          </w:tcPr>
          <w:p w14:paraId="641672ED"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4</w:t>
            </w:r>
          </w:p>
        </w:tc>
      </w:tr>
      <w:tr w:rsidR="001E6E94" w:rsidRPr="001E6E94" w14:paraId="560D4C44"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5FF26D01"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heptachlor</w:t>
            </w:r>
          </w:p>
        </w:tc>
        <w:tc>
          <w:tcPr>
            <w:tcW w:w="960" w:type="dxa"/>
            <w:tcBorders>
              <w:top w:val="nil"/>
              <w:left w:val="nil"/>
              <w:bottom w:val="single" w:sz="4" w:space="0" w:color="auto"/>
              <w:right w:val="single" w:sz="4" w:space="0" w:color="auto"/>
            </w:tcBorders>
            <w:shd w:val="clear" w:color="auto" w:fill="auto"/>
            <w:noWrap/>
            <w:vAlign w:val="bottom"/>
            <w:hideMark/>
          </w:tcPr>
          <w:p w14:paraId="724CA484"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240" w:type="dxa"/>
            <w:tcBorders>
              <w:top w:val="nil"/>
              <w:left w:val="nil"/>
              <w:bottom w:val="single" w:sz="4" w:space="0" w:color="auto"/>
              <w:right w:val="single" w:sz="4" w:space="0" w:color="auto"/>
            </w:tcBorders>
            <w:shd w:val="clear" w:color="auto" w:fill="auto"/>
            <w:noWrap/>
            <w:vAlign w:val="bottom"/>
            <w:hideMark/>
          </w:tcPr>
          <w:p w14:paraId="01503E0A"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620" w:type="dxa"/>
            <w:tcBorders>
              <w:top w:val="nil"/>
              <w:left w:val="nil"/>
              <w:bottom w:val="single" w:sz="4" w:space="0" w:color="auto"/>
              <w:right w:val="single" w:sz="4" w:space="0" w:color="auto"/>
            </w:tcBorders>
            <w:shd w:val="clear" w:color="auto" w:fill="auto"/>
            <w:noWrap/>
            <w:vAlign w:val="bottom"/>
            <w:hideMark/>
          </w:tcPr>
          <w:p w14:paraId="7E68B043"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0</w:t>
            </w:r>
          </w:p>
        </w:tc>
        <w:tc>
          <w:tcPr>
            <w:tcW w:w="1360" w:type="dxa"/>
            <w:tcBorders>
              <w:top w:val="nil"/>
              <w:left w:val="nil"/>
              <w:bottom w:val="single" w:sz="4" w:space="0" w:color="auto"/>
              <w:right w:val="single" w:sz="4" w:space="0" w:color="auto"/>
            </w:tcBorders>
            <w:shd w:val="clear" w:color="auto" w:fill="auto"/>
            <w:noWrap/>
            <w:vAlign w:val="bottom"/>
            <w:hideMark/>
          </w:tcPr>
          <w:p w14:paraId="113F081C"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0</w:t>
            </w:r>
          </w:p>
        </w:tc>
        <w:tc>
          <w:tcPr>
            <w:tcW w:w="1560" w:type="dxa"/>
            <w:tcBorders>
              <w:top w:val="nil"/>
              <w:left w:val="nil"/>
              <w:bottom w:val="single" w:sz="4" w:space="0" w:color="auto"/>
              <w:right w:val="single" w:sz="4" w:space="0" w:color="auto"/>
            </w:tcBorders>
            <w:shd w:val="clear" w:color="auto" w:fill="auto"/>
            <w:noWrap/>
            <w:vAlign w:val="bottom"/>
            <w:hideMark/>
          </w:tcPr>
          <w:p w14:paraId="3A26CC4D"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740" w:type="dxa"/>
            <w:tcBorders>
              <w:top w:val="nil"/>
              <w:left w:val="nil"/>
              <w:bottom w:val="single" w:sz="4" w:space="0" w:color="auto"/>
              <w:right w:val="single" w:sz="4" w:space="0" w:color="auto"/>
            </w:tcBorders>
            <w:shd w:val="clear" w:color="auto" w:fill="auto"/>
            <w:noWrap/>
            <w:vAlign w:val="bottom"/>
            <w:hideMark/>
          </w:tcPr>
          <w:p w14:paraId="7D786D4D"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c>
          <w:tcPr>
            <w:tcW w:w="1500" w:type="dxa"/>
            <w:tcBorders>
              <w:top w:val="nil"/>
              <w:left w:val="nil"/>
              <w:bottom w:val="single" w:sz="4" w:space="0" w:color="auto"/>
              <w:right w:val="single" w:sz="4" w:space="0" w:color="auto"/>
            </w:tcBorders>
            <w:shd w:val="clear" w:color="auto" w:fill="auto"/>
            <w:noWrap/>
            <w:vAlign w:val="bottom"/>
            <w:hideMark/>
          </w:tcPr>
          <w:p w14:paraId="1006202E"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w:t>
            </w:r>
          </w:p>
        </w:tc>
      </w:tr>
      <w:tr w:rsidR="001E6E94" w:rsidRPr="001E6E94" w14:paraId="54195386"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5733B873"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heptachlor epoxide</w:t>
            </w:r>
          </w:p>
        </w:tc>
        <w:tc>
          <w:tcPr>
            <w:tcW w:w="960" w:type="dxa"/>
            <w:tcBorders>
              <w:top w:val="nil"/>
              <w:left w:val="nil"/>
              <w:bottom w:val="single" w:sz="4" w:space="0" w:color="auto"/>
              <w:right w:val="single" w:sz="4" w:space="0" w:color="auto"/>
            </w:tcBorders>
            <w:shd w:val="clear" w:color="auto" w:fill="auto"/>
            <w:noWrap/>
            <w:vAlign w:val="bottom"/>
            <w:hideMark/>
          </w:tcPr>
          <w:p w14:paraId="7637F542"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240" w:type="dxa"/>
            <w:tcBorders>
              <w:top w:val="nil"/>
              <w:left w:val="nil"/>
              <w:bottom w:val="single" w:sz="4" w:space="0" w:color="auto"/>
              <w:right w:val="single" w:sz="4" w:space="0" w:color="auto"/>
            </w:tcBorders>
            <w:shd w:val="clear" w:color="auto" w:fill="auto"/>
            <w:noWrap/>
            <w:vAlign w:val="bottom"/>
            <w:hideMark/>
          </w:tcPr>
          <w:p w14:paraId="5BC8CAE1"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620" w:type="dxa"/>
            <w:tcBorders>
              <w:top w:val="nil"/>
              <w:left w:val="nil"/>
              <w:bottom w:val="single" w:sz="4" w:space="0" w:color="auto"/>
              <w:right w:val="single" w:sz="4" w:space="0" w:color="auto"/>
            </w:tcBorders>
            <w:shd w:val="clear" w:color="auto" w:fill="auto"/>
            <w:noWrap/>
            <w:vAlign w:val="bottom"/>
            <w:hideMark/>
          </w:tcPr>
          <w:p w14:paraId="411BF4C7"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1</w:t>
            </w:r>
          </w:p>
        </w:tc>
        <w:tc>
          <w:tcPr>
            <w:tcW w:w="1360" w:type="dxa"/>
            <w:tcBorders>
              <w:top w:val="nil"/>
              <w:left w:val="nil"/>
              <w:bottom w:val="single" w:sz="4" w:space="0" w:color="auto"/>
              <w:right w:val="single" w:sz="4" w:space="0" w:color="auto"/>
            </w:tcBorders>
            <w:shd w:val="clear" w:color="auto" w:fill="auto"/>
            <w:noWrap/>
            <w:vAlign w:val="bottom"/>
            <w:hideMark/>
          </w:tcPr>
          <w:p w14:paraId="688A445E"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1</w:t>
            </w:r>
          </w:p>
        </w:tc>
        <w:tc>
          <w:tcPr>
            <w:tcW w:w="1560" w:type="dxa"/>
            <w:tcBorders>
              <w:top w:val="nil"/>
              <w:left w:val="nil"/>
              <w:bottom w:val="single" w:sz="4" w:space="0" w:color="auto"/>
              <w:right w:val="single" w:sz="4" w:space="0" w:color="auto"/>
            </w:tcBorders>
            <w:shd w:val="clear" w:color="auto" w:fill="auto"/>
            <w:noWrap/>
            <w:vAlign w:val="bottom"/>
            <w:hideMark/>
          </w:tcPr>
          <w:p w14:paraId="1B6DAE55"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14:paraId="59C5A0BC"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12.53</w:t>
            </w:r>
          </w:p>
        </w:tc>
        <w:tc>
          <w:tcPr>
            <w:tcW w:w="1500" w:type="dxa"/>
            <w:tcBorders>
              <w:top w:val="nil"/>
              <w:left w:val="nil"/>
              <w:bottom w:val="single" w:sz="4" w:space="0" w:color="auto"/>
              <w:right w:val="single" w:sz="4" w:space="0" w:color="auto"/>
            </w:tcBorders>
            <w:shd w:val="clear" w:color="auto" w:fill="auto"/>
            <w:noWrap/>
            <w:vAlign w:val="bottom"/>
            <w:hideMark/>
          </w:tcPr>
          <w:p w14:paraId="0DB42C6F"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3</w:t>
            </w:r>
          </w:p>
        </w:tc>
      </w:tr>
      <w:tr w:rsidR="001E6E94" w:rsidRPr="001E6E94" w14:paraId="486E2BA7"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6AA6142B"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Acetamiprid</w:t>
            </w:r>
          </w:p>
        </w:tc>
        <w:tc>
          <w:tcPr>
            <w:tcW w:w="960" w:type="dxa"/>
            <w:tcBorders>
              <w:top w:val="nil"/>
              <w:left w:val="nil"/>
              <w:bottom w:val="single" w:sz="4" w:space="0" w:color="auto"/>
              <w:right w:val="single" w:sz="4" w:space="0" w:color="auto"/>
            </w:tcBorders>
            <w:shd w:val="clear" w:color="auto" w:fill="auto"/>
            <w:noWrap/>
            <w:vAlign w:val="bottom"/>
            <w:hideMark/>
          </w:tcPr>
          <w:p w14:paraId="0060A352"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4</w:t>
            </w:r>
          </w:p>
        </w:tc>
        <w:tc>
          <w:tcPr>
            <w:tcW w:w="1240" w:type="dxa"/>
            <w:tcBorders>
              <w:top w:val="nil"/>
              <w:left w:val="nil"/>
              <w:bottom w:val="single" w:sz="4" w:space="0" w:color="auto"/>
              <w:right w:val="single" w:sz="4" w:space="0" w:color="auto"/>
            </w:tcBorders>
            <w:shd w:val="clear" w:color="auto" w:fill="auto"/>
            <w:noWrap/>
            <w:vAlign w:val="bottom"/>
            <w:hideMark/>
          </w:tcPr>
          <w:p w14:paraId="16663145"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4</w:t>
            </w:r>
          </w:p>
        </w:tc>
        <w:tc>
          <w:tcPr>
            <w:tcW w:w="1620" w:type="dxa"/>
            <w:tcBorders>
              <w:top w:val="nil"/>
              <w:left w:val="nil"/>
              <w:bottom w:val="single" w:sz="4" w:space="0" w:color="auto"/>
              <w:right w:val="single" w:sz="4" w:space="0" w:color="auto"/>
            </w:tcBorders>
            <w:shd w:val="clear" w:color="auto" w:fill="auto"/>
            <w:noWrap/>
            <w:vAlign w:val="bottom"/>
            <w:hideMark/>
          </w:tcPr>
          <w:p w14:paraId="697CEB8C"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4</w:t>
            </w:r>
          </w:p>
        </w:tc>
        <w:tc>
          <w:tcPr>
            <w:tcW w:w="1360" w:type="dxa"/>
            <w:tcBorders>
              <w:top w:val="nil"/>
              <w:left w:val="nil"/>
              <w:bottom w:val="single" w:sz="4" w:space="0" w:color="auto"/>
              <w:right w:val="single" w:sz="4" w:space="0" w:color="auto"/>
            </w:tcBorders>
            <w:shd w:val="clear" w:color="auto" w:fill="auto"/>
            <w:noWrap/>
            <w:vAlign w:val="bottom"/>
            <w:hideMark/>
          </w:tcPr>
          <w:p w14:paraId="78654D01"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4</w:t>
            </w:r>
          </w:p>
        </w:tc>
        <w:tc>
          <w:tcPr>
            <w:tcW w:w="1560" w:type="dxa"/>
            <w:tcBorders>
              <w:top w:val="nil"/>
              <w:left w:val="nil"/>
              <w:bottom w:val="single" w:sz="4" w:space="0" w:color="auto"/>
              <w:right w:val="single" w:sz="4" w:space="0" w:color="auto"/>
            </w:tcBorders>
            <w:shd w:val="clear" w:color="auto" w:fill="auto"/>
            <w:noWrap/>
            <w:vAlign w:val="bottom"/>
            <w:hideMark/>
          </w:tcPr>
          <w:p w14:paraId="61480809"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4</w:t>
            </w:r>
          </w:p>
        </w:tc>
        <w:tc>
          <w:tcPr>
            <w:tcW w:w="740" w:type="dxa"/>
            <w:tcBorders>
              <w:top w:val="nil"/>
              <w:left w:val="nil"/>
              <w:bottom w:val="single" w:sz="4" w:space="0" w:color="auto"/>
              <w:right w:val="single" w:sz="4" w:space="0" w:color="auto"/>
            </w:tcBorders>
            <w:shd w:val="clear" w:color="auto" w:fill="auto"/>
            <w:noWrap/>
            <w:vAlign w:val="bottom"/>
            <w:hideMark/>
          </w:tcPr>
          <w:p w14:paraId="23693808"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52.28</w:t>
            </w:r>
          </w:p>
        </w:tc>
        <w:tc>
          <w:tcPr>
            <w:tcW w:w="1500" w:type="dxa"/>
            <w:tcBorders>
              <w:top w:val="nil"/>
              <w:left w:val="nil"/>
              <w:bottom w:val="single" w:sz="4" w:space="0" w:color="auto"/>
              <w:right w:val="single" w:sz="4" w:space="0" w:color="auto"/>
            </w:tcBorders>
            <w:shd w:val="clear" w:color="auto" w:fill="auto"/>
            <w:noWrap/>
            <w:vAlign w:val="bottom"/>
            <w:hideMark/>
          </w:tcPr>
          <w:p w14:paraId="169760ED"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1EFE0B2B"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458D916A"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Azoxystrobin</w:t>
            </w:r>
          </w:p>
        </w:tc>
        <w:tc>
          <w:tcPr>
            <w:tcW w:w="960" w:type="dxa"/>
            <w:tcBorders>
              <w:top w:val="nil"/>
              <w:left w:val="nil"/>
              <w:bottom w:val="single" w:sz="4" w:space="0" w:color="auto"/>
              <w:right w:val="single" w:sz="4" w:space="0" w:color="auto"/>
            </w:tcBorders>
            <w:shd w:val="clear" w:color="auto" w:fill="auto"/>
            <w:noWrap/>
            <w:vAlign w:val="bottom"/>
            <w:hideMark/>
          </w:tcPr>
          <w:p w14:paraId="631070FD"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8</w:t>
            </w:r>
          </w:p>
        </w:tc>
        <w:tc>
          <w:tcPr>
            <w:tcW w:w="1240" w:type="dxa"/>
            <w:tcBorders>
              <w:top w:val="nil"/>
              <w:left w:val="nil"/>
              <w:bottom w:val="single" w:sz="4" w:space="0" w:color="auto"/>
              <w:right w:val="single" w:sz="4" w:space="0" w:color="auto"/>
            </w:tcBorders>
            <w:shd w:val="clear" w:color="auto" w:fill="auto"/>
            <w:noWrap/>
            <w:vAlign w:val="bottom"/>
            <w:hideMark/>
          </w:tcPr>
          <w:p w14:paraId="08CB7FD1"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8</w:t>
            </w:r>
          </w:p>
        </w:tc>
        <w:tc>
          <w:tcPr>
            <w:tcW w:w="1620" w:type="dxa"/>
            <w:tcBorders>
              <w:top w:val="nil"/>
              <w:left w:val="nil"/>
              <w:bottom w:val="single" w:sz="4" w:space="0" w:color="auto"/>
              <w:right w:val="single" w:sz="4" w:space="0" w:color="auto"/>
            </w:tcBorders>
            <w:shd w:val="clear" w:color="auto" w:fill="auto"/>
            <w:noWrap/>
            <w:vAlign w:val="bottom"/>
            <w:hideMark/>
          </w:tcPr>
          <w:p w14:paraId="01F3299B"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8</w:t>
            </w:r>
          </w:p>
        </w:tc>
        <w:tc>
          <w:tcPr>
            <w:tcW w:w="1360" w:type="dxa"/>
            <w:tcBorders>
              <w:top w:val="nil"/>
              <w:left w:val="nil"/>
              <w:bottom w:val="single" w:sz="4" w:space="0" w:color="auto"/>
              <w:right w:val="single" w:sz="4" w:space="0" w:color="auto"/>
            </w:tcBorders>
            <w:shd w:val="clear" w:color="auto" w:fill="auto"/>
            <w:noWrap/>
            <w:vAlign w:val="bottom"/>
            <w:hideMark/>
          </w:tcPr>
          <w:p w14:paraId="688FC705"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8</w:t>
            </w:r>
          </w:p>
        </w:tc>
        <w:tc>
          <w:tcPr>
            <w:tcW w:w="1560" w:type="dxa"/>
            <w:tcBorders>
              <w:top w:val="nil"/>
              <w:left w:val="nil"/>
              <w:bottom w:val="single" w:sz="4" w:space="0" w:color="auto"/>
              <w:right w:val="single" w:sz="4" w:space="0" w:color="auto"/>
            </w:tcBorders>
            <w:shd w:val="clear" w:color="auto" w:fill="auto"/>
            <w:noWrap/>
            <w:vAlign w:val="bottom"/>
            <w:hideMark/>
          </w:tcPr>
          <w:p w14:paraId="6ED2EEFF"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8</w:t>
            </w:r>
          </w:p>
        </w:tc>
        <w:tc>
          <w:tcPr>
            <w:tcW w:w="740" w:type="dxa"/>
            <w:tcBorders>
              <w:top w:val="nil"/>
              <w:left w:val="nil"/>
              <w:bottom w:val="single" w:sz="4" w:space="0" w:color="auto"/>
              <w:right w:val="single" w:sz="4" w:space="0" w:color="auto"/>
            </w:tcBorders>
            <w:shd w:val="clear" w:color="auto" w:fill="auto"/>
            <w:noWrap/>
            <w:vAlign w:val="bottom"/>
            <w:hideMark/>
          </w:tcPr>
          <w:p w14:paraId="2D2797DC"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103.56</w:t>
            </w:r>
          </w:p>
        </w:tc>
        <w:tc>
          <w:tcPr>
            <w:tcW w:w="1500" w:type="dxa"/>
            <w:tcBorders>
              <w:top w:val="nil"/>
              <w:left w:val="nil"/>
              <w:bottom w:val="single" w:sz="4" w:space="0" w:color="auto"/>
              <w:right w:val="single" w:sz="4" w:space="0" w:color="auto"/>
            </w:tcBorders>
            <w:shd w:val="clear" w:color="auto" w:fill="auto"/>
            <w:noWrap/>
            <w:vAlign w:val="bottom"/>
            <w:hideMark/>
          </w:tcPr>
          <w:p w14:paraId="62F9AA10"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r w:rsidR="001E6E94" w:rsidRPr="001E6E94" w14:paraId="6997BB98" w14:textId="77777777" w:rsidTr="00C87351">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12FF44EB" w14:textId="77777777" w:rsidR="00C87351" w:rsidRPr="001E6E94" w:rsidRDefault="00C87351" w:rsidP="00A12AA4">
            <w:pPr>
              <w:spacing w:after="0" w:line="240" w:lineRule="auto"/>
              <w:rPr>
                <w:rFonts w:eastAsia="Times New Roman" w:cs="Times New Roman"/>
              </w:rPr>
            </w:pPr>
            <w:r w:rsidRPr="001E6E94">
              <w:rPr>
                <w:rFonts w:eastAsia="Times New Roman" w:cs="Times New Roman"/>
              </w:rPr>
              <w:t>Tebuconazole</w:t>
            </w:r>
          </w:p>
        </w:tc>
        <w:tc>
          <w:tcPr>
            <w:tcW w:w="960" w:type="dxa"/>
            <w:tcBorders>
              <w:top w:val="nil"/>
              <w:left w:val="nil"/>
              <w:bottom w:val="single" w:sz="4" w:space="0" w:color="auto"/>
              <w:right w:val="single" w:sz="4" w:space="0" w:color="auto"/>
            </w:tcBorders>
            <w:shd w:val="clear" w:color="auto" w:fill="auto"/>
            <w:noWrap/>
            <w:vAlign w:val="bottom"/>
            <w:hideMark/>
          </w:tcPr>
          <w:p w14:paraId="6603AC1B"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4</w:t>
            </w:r>
          </w:p>
        </w:tc>
        <w:tc>
          <w:tcPr>
            <w:tcW w:w="1240" w:type="dxa"/>
            <w:tcBorders>
              <w:top w:val="nil"/>
              <w:left w:val="nil"/>
              <w:bottom w:val="single" w:sz="4" w:space="0" w:color="auto"/>
              <w:right w:val="single" w:sz="4" w:space="0" w:color="auto"/>
            </w:tcBorders>
            <w:shd w:val="clear" w:color="auto" w:fill="auto"/>
            <w:noWrap/>
            <w:vAlign w:val="bottom"/>
            <w:hideMark/>
          </w:tcPr>
          <w:p w14:paraId="35EE859D"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4</w:t>
            </w:r>
          </w:p>
        </w:tc>
        <w:tc>
          <w:tcPr>
            <w:tcW w:w="1620" w:type="dxa"/>
            <w:tcBorders>
              <w:top w:val="nil"/>
              <w:left w:val="nil"/>
              <w:bottom w:val="single" w:sz="4" w:space="0" w:color="auto"/>
              <w:right w:val="single" w:sz="4" w:space="0" w:color="auto"/>
            </w:tcBorders>
            <w:shd w:val="clear" w:color="auto" w:fill="auto"/>
            <w:noWrap/>
            <w:vAlign w:val="bottom"/>
            <w:hideMark/>
          </w:tcPr>
          <w:p w14:paraId="1A88B0E7" w14:textId="77777777" w:rsidR="00C87351" w:rsidRPr="001E6E94" w:rsidRDefault="00C87351" w:rsidP="00DF46EF">
            <w:pPr>
              <w:spacing w:after="0" w:line="240" w:lineRule="auto"/>
              <w:jc w:val="center"/>
              <w:rPr>
                <w:rFonts w:eastAsia="Times New Roman" w:cs="Times New Roman"/>
              </w:rPr>
            </w:pPr>
            <w:r w:rsidRPr="001E6E94">
              <w:rPr>
                <w:rFonts w:eastAsia="Times New Roman" w:cs="Times New Roman"/>
              </w:rPr>
              <w:t>4</w:t>
            </w:r>
          </w:p>
        </w:tc>
        <w:tc>
          <w:tcPr>
            <w:tcW w:w="1360" w:type="dxa"/>
            <w:tcBorders>
              <w:top w:val="nil"/>
              <w:left w:val="nil"/>
              <w:bottom w:val="single" w:sz="4" w:space="0" w:color="auto"/>
              <w:right w:val="single" w:sz="4" w:space="0" w:color="auto"/>
            </w:tcBorders>
            <w:shd w:val="clear" w:color="auto" w:fill="auto"/>
            <w:noWrap/>
            <w:vAlign w:val="bottom"/>
            <w:hideMark/>
          </w:tcPr>
          <w:p w14:paraId="08F751BB"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4</w:t>
            </w:r>
          </w:p>
        </w:tc>
        <w:tc>
          <w:tcPr>
            <w:tcW w:w="1560" w:type="dxa"/>
            <w:tcBorders>
              <w:top w:val="nil"/>
              <w:left w:val="nil"/>
              <w:bottom w:val="single" w:sz="4" w:space="0" w:color="auto"/>
              <w:right w:val="single" w:sz="4" w:space="0" w:color="auto"/>
            </w:tcBorders>
            <w:shd w:val="clear" w:color="auto" w:fill="auto"/>
            <w:noWrap/>
            <w:vAlign w:val="bottom"/>
            <w:hideMark/>
          </w:tcPr>
          <w:p w14:paraId="1307352C" w14:textId="77777777" w:rsidR="00C87351" w:rsidRPr="001E6E94" w:rsidRDefault="00C87351" w:rsidP="008D02BD">
            <w:pPr>
              <w:spacing w:after="0" w:line="240" w:lineRule="auto"/>
              <w:jc w:val="center"/>
              <w:rPr>
                <w:rFonts w:eastAsia="Times New Roman" w:cs="Times New Roman"/>
              </w:rPr>
            </w:pPr>
            <w:r w:rsidRPr="001E6E94">
              <w:rPr>
                <w:rFonts w:eastAsia="Times New Roman" w:cs="Times New Roman"/>
              </w:rPr>
              <w:t>4</w:t>
            </w:r>
          </w:p>
        </w:tc>
        <w:tc>
          <w:tcPr>
            <w:tcW w:w="740" w:type="dxa"/>
            <w:tcBorders>
              <w:top w:val="nil"/>
              <w:left w:val="nil"/>
              <w:bottom w:val="single" w:sz="4" w:space="0" w:color="auto"/>
              <w:right w:val="single" w:sz="4" w:space="0" w:color="auto"/>
            </w:tcBorders>
            <w:shd w:val="clear" w:color="auto" w:fill="auto"/>
            <w:noWrap/>
            <w:vAlign w:val="bottom"/>
            <w:hideMark/>
          </w:tcPr>
          <w:p w14:paraId="168FA258"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50.94</w:t>
            </w:r>
          </w:p>
        </w:tc>
        <w:tc>
          <w:tcPr>
            <w:tcW w:w="1500" w:type="dxa"/>
            <w:tcBorders>
              <w:top w:val="nil"/>
              <w:left w:val="nil"/>
              <w:bottom w:val="single" w:sz="4" w:space="0" w:color="auto"/>
              <w:right w:val="single" w:sz="4" w:space="0" w:color="auto"/>
            </w:tcBorders>
            <w:shd w:val="clear" w:color="auto" w:fill="auto"/>
            <w:noWrap/>
            <w:vAlign w:val="bottom"/>
            <w:hideMark/>
          </w:tcPr>
          <w:p w14:paraId="1F53B6C7" w14:textId="77777777" w:rsidR="00C87351" w:rsidRPr="001E6E94" w:rsidRDefault="00C87351" w:rsidP="00C60110">
            <w:pPr>
              <w:spacing w:after="0" w:line="240" w:lineRule="auto"/>
              <w:jc w:val="center"/>
              <w:rPr>
                <w:rFonts w:eastAsia="Times New Roman" w:cs="Times New Roman"/>
              </w:rPr>
            </w:pPr>
            <w:r w:rsidRPr="001E6E94">
              <w:rPr>
                <w:rFonts w:eastAsia="Times New Roman" w:cs="Times New Roman"/>
              </w:rPr>
              <w:t>0</w:t>
            </w:r>
          </w:p>
        </w:tc>
      </w:tr>
    </w:tbl>
    <w:p w14:paraId="1D0242F0" w14:textId="73591F07" w:rsidR="00C87351" w:rsidRPr="001E6E94" w:rsidRDefault="00C87351" w:rsidP="00C60110">
      <w:pPr>
        <w:tabs>
          <w:tab w:val="left" w:pos="2445"/>
        </w:tabs>
        <w:spacing w:after="0" w:line="240" w:lineRule="auto"/>
        <w:rPr>
          <w:rFonts w:cs="Times New Roman"/>
          <w:szCs w:val="24"/>
        </w:rPr>
        <w:sectPr w:rsidR="00C87351" w:rsidRPr="001E6E94" w:rsidSect="00C60110">
          <w:pgSz w:w="15840" w:h="12240" w:orient="landscape"/>
          <w:pgMar w:top="1440" w:right="1440" w:bottom="1440" w:left="1440" w:header="720" w:footer="720" w:gutter="0"/>
          <w:lnNumType w:countBy="1" w:restart="continuous"/>
          <w:cols w:space="720"/>
          <w:docGrid w:linePitch="360"/>
        </w:sectPr>
      </w:pPr>
      <w:r w:rsidRPr="001E6E94">
        <w:rPr>
          <w:rFonts w:cs="Times New Roman"/>
          <w:szCs w:val="24"/>
        </w:rPr>
        <w:tab/>
      </w:r>
    </w:p>
    <w:p w14:paraId="3122D5B8" w14:textId="77777777" w:rsidR="00DF46EF" w:rsidRPr="001E6E94" w:rsidRDefault="00DF46EF" w:rsidP="00A12AA4">
      <w:pPr>
        <w:tabs>
          <w:tab w:val="left" w:pos="1500"/>
        </w:tabs>
        <w:spacing w:after="0" w:line="240" w:lineRule="auto"/>
        <w:rPr>
          <w:rFonts w:cs="Times New Roman"/>
          <w:szCs w:val="24"/>
        </w:rPr>
      </w:pPr>
    </w:p>
    <w:p w14:paraId="306FB920" w14:textId="52EC78EC" w:rsidR="00DF46EF" w:rsidRPr="001E6E94" w:rsidRDefault="00DF46EF" w:rsidP="00A12AA4">
      <w:pPr>
        <w:tabs>
          <w:tab w:val="left" w:pos="1500"/>
        </w:tabs>
        <w:spacing w:after="0" w:line="240" w:lineRule="auto"/>
        <w:rPr>
          <w:rFonts w:cs="Times New Roman"/>
          <w:b/>
          <w:bCs/>
          <w:szCs w:val="24"/>
        </w:rPr>
      </w:pPr>
      <w:r w:rsidRPr="001E6E94">
        <w:rPr>
          <w:rFonts w:cs="Times New Roman"/>
          <w:b/>
          <w:bCs/>
          <w:szCs w:val="24"/>
        </w:rPr>
        <w:t xml:space="preserve">References: </w:t>
      </w:r>
    </w:p>
    <w:p w14:paraId="5C27591D" w14:textId="77777777" w:rsidR="001E6E94" w:rsidRPr="001E6E94" w:rsidRDefault="00DF46EF" w:rsidP="001E6E94">
      <w:pPr>
        <w:pStyle w:val="EndNoteBibliography"/>
        <w:spacing w:after="240"/>
      </w:pPr>
      <w:r w:rsidRPr="001E6E94">
        <w:rPr>
          <w:szCs w:val="24"/>
        </w:rPr>
        <w:fldChar w:fldCharType="begin"/>
      </w:r>
      <w:r w:rsidRPr="001E6E94">
        <w:rPr>
          <w:szCs w:val="24"/>
        </w:rPr>
        <w:instrText xml:space="preserve"> ADDIN EN.REFLIST </w:instrText>
      </w:r>
      <w:r w:rsidRPr="001E6E94">
        <w:rPr>
          <w:szCs w:val="24"/>
        </w:rPr>
        <w:fldChar w:fldCharType="separate"/>
      </w:r>
      <w:r w:rsidR="001E6E94" w:rsidRPr="001E6E94">
        <w:t>L. Jiang, J.L. Lin, L.X. Jia, Y. Liu, B. Pan, Y. Yang, Y. Lin, Effects of two different organic amendments addition to soil on sorption–desorption, leaching, bioavailability of penconazole and the growth of wheat (Triticum aestivum L.), J. Environ. Manage., 167 (2016) 130-138.10.1016/j.jenvman.2015.10.013.</w:t>
      </w:r>
    </w:p>
    <w:p w14:paraId="4D06F80C" w14:textId="77777777" w:rsidR="001E6E94" w:rsidRPr="001E6E94" w:rsidRDefault="001E6E94" w:rsidP="001E6E94">
      <w:pPr>
        <w:pStyle w:val="EndNoteBibliography"/>
        <w:spacing w:after="240"/>
      </w:pPr>
      <w:r w:rsidRPr="001E6E94">
        <w:t>C.R. Harris, W. Sans, Absorption of organochlorine insecticide residues from agricultural soils by root crops, J. Agric. Food Chem., 15 (1967) 861-863.</w:t>
      </w:r>
    </w:p>
    <w:p w14:paraId="54DD3F79" w14:textId="77777777" w:rsidR="001E6E94" w:rsidRPr="001E6E94" w:rsidRDefault="001E6E94" w:rsidP="001E6E94">
      <w:pPr>
        <w:pStyle w:val="EndNoteBibliography"/>
        <w:spacing w:after="240"/>
      </w:pPr>
      <w:r w:rsidRPr="001E6E94">
        <w:t>J. Zhang, W. Zhao, J. Pan, L. Qiu, Y. Zhu, Tissue-dependent distribution and accumulation of chlorobenzenes by vegetables in urban area, Environ. Int., 31 (2005) 855-860.10.1016/j.envint.2005.05.034.</w:t>
      </w:r>
    </w:p>
    <w:p w14:paraId="0B4915D3" w14:textId="77777777" w:rsidR="001E6E94" w:rsidRPr="001E6E94" w:rsidRDefault="001E6E94" w:rsidP="001E6E94">
      <w:pPr>
        <w:pStyle w:val="EndNoteBibliography"/>
        <w:spacing w:after="240"/>
      </w:pPr>
      <w:r w:rsidRPr="001E6E94">
        <w:t>Q.-Y. Cai, C.-H. Mo, Q.-T. Wu, Q.-Y. Zeng, Polycyclic aromatic hydrocarbons and phthalic acid esters in the soil–radish (Raphanus sativus) system with sewage sludge and compost application, Bioresour. Technol., 99 (2008) 1830-1836.10.1016/j.biortech.2007.03.035.</w:t>
      </w:r>
    </w:p>
    <w:p w14:paraId="5DDF1B91" w14:textId="77777777" w:rsidR="001E6E94" w:rsidRPr="001E6E94" w:rsidRDefault="001E6E94" w:rsidP="001E6E94">
      <w:pPr>
        <w:pStyle w:val="EndNoteBibliography"/>
        <w:spacing w:after="240"/>
      </w:pPr>
      <w:r w:rsidRPr="001E6E94">
        <w:t>Y. Gao, L. Zhu, W. Ling, Application of the partition-limited model for plant uptake of organic chemicals from soil and water, Sci. Total Environ., 336 (2005) 171-182.10.1016/j.scitotenv.2004.05.027.</w:t>
      </w:r>
    </w:p>
    <w:p w14:paraId="53B28661" w14:textId="77777777" w:rsidR="001E6E94" w:rsidRPr="001E6E94" w:rsidRDefault="001E6E94" w:rsidP="001E6E94">
      <w:pPr>
        <w:pStyle w:val="EndNoteBibliography"/>
        <w:spacing w:after="240"/>
      </w:pPr>
      <w:r w:rsidRPr="001E6E94">
        <w:t>O. Mikes, P. Cupr, S. Trapp, J. Klanova, Uptake of polychlorinated biphenyls and organochlorine pesticides from soil and air into radishes (Raphanus sativus), Environ. Pollut., 157 (2009) 488-496.10.1016/j.envpol.2008.09.007.</w:t>
      </w:r>
    </w:p>
    <w:p w14:paraId="4CC9C2D6" w14:textId="77777777" w:rsidR="001E6E94" w:rsidRPr="001E6E94" w:rsidRDefault="001E6E94" w:rsidP="001E6E94">
      <w:pPr>
        <w:pStyle w:val="EndNoteBibliography"/>
        <w:spacing w:after="240"/>
      </w:pPr>
      <w:r w:rsidRPr="001E6E94">
        <w:t>H. Huang, S. Zhang, P. Christie, Plant uptake and dissipation of PBDEs in the soils of electronic waste recycling sites, Environ. Pollut., 159 (2011) 238-243.10.1016/j.envpol.2010.08.034.</w:t>
      </w:r>
    </w:p>
    <w:p w14:paraId="23DC6510" w14:textId="77777777" w:rsidR="001E6E94" w:rsidRPr="001E6E94" w:rsidRDefault="001E6E94" w:rsidP="001E6E94">
      <w:pPr>
        <w:pStyle w:val="EndNoteBibliography"/>
        <w:spacing w:after="240"/>
      </w:pPr>
      <w:r w:rsidRPr="001E6E94">
        <w:t>G. Beestman, D. Keeney, G. Chesters, Dieldrin uptake by corn as affected by soil properties, Agron. J., 61 (1969) 247-250.10.2134/agronj1969.00021962006100020022x.</w:t>
      </w:r>
    </w:p>
    <w:p w14:paraId="1933A11F" w14:textId="77777777" w:rsidR="001E6E94" w:rsidRPr="001E6E94" w:rsidRDefault="001E6E94" w:rsidP="001E6E94">
      <w:pPr>
        <w:pStyle w:val="EndNoteBibliography"/>
        <w:spacing w:after="240"/>
      </w:pPr>
      <w:r w:rsidRPr="001E6E94">
        <w:t>Y. Tao, S. Zhang, Y.-g. Zhu, P. Christie, Uptake and acropetal translocation of polycyclic aromatic hydrocarbons by wheat (Triticum aestivum L.) grown in field-contaminated soil, Environ. Sci. Technol., 43 (2009) 3556-3560.10.1021/es803368y.</w:t>
      </w:r>
    </w:p>
    <w:p w14:paraId="6B382ABD" w14:textId="77777777" w:rsidR="001E6E94" w:rsidRPr="001E6E94" w:rsidRDefault="001E6E94" w:rsidP="001E6E94">
      <w:pPr>
        <w:pStyle w:val="EndNoteBibliography"/>
        <w:spacing w:after="240"/>
      </w:pPr>
      <w:r w:rsidRPr="001E6E94">
        <w:t>S. Trapp, M. Matthies, I. Scheunert, E.M. Topp, Modeling the bioconcentration of organic chemicals in plants, Environ. Sci. Technol., 24 (1990) 1246-1252.</w:t>
      </w:r>
    </w:p>
    <w:p w14:paraId="1414C36D" w14:textId="77777777" w:rsidR="001E6E94" w:rsidRPr="001E6E94" w:rsidRDefault="001E6E94" w:rsidP="001E6E94">
      <w:pPr>
        <w:pStyle w:val="EndNoteBibliography"/>
        <w:spacing w:after="240"/>
      </w:pPr>
      <w:r w:rsidRPr="001E6E94">
        <w:t>A. Kipopoulou, E. Manoli, C. Samara, Bioconcentration of polycyclic aromatic hydrocarbons in vegetables grown in an industrial area, Environ. Pollut., 106 (1999) 369-380.10.1016/s0269-7491(99)00107-4.</w:t>
      </w:r>
    </w:p>
    <w:p w14:paraId="57EE5951" w14:textId="77777777" w:rsidR="001E6E94" w:rsidRPr="001E6E94" w:rsidRDefault="001E6E94" w:rsidP="001E6E94">
      <w:pPr>
        <w:pStyle w:val="EndNoteBibliography"/>
        <w:spacing w:after="240"/>
      </w:pPr>
      <w:r w:rsidRPr="001E6E94">
        <w:t>A. Macherius, T. Eggen, W.G. Lorenz, T. Reemtsma, U. Winkler, M. Moeder, Uptake of galaxolide, tonalide, and triclosan by carrot, barley, and meadow fescue plants, J. Agric. Food Chem., 60 (2012) 7785-7791.10.1021/jf301917q.</w:t>
      </w:r>
    </w:p>
    <w:p w14:paraId="525BFB4B" w14:textId="77777777" w:rsidR="001E6E94" w:rsidRPr="001E6E94" w:rsidRDefault="001E6E94" w:rsidP="001E6E94">
      <w:pPr>
        <w:pStyle w:val="EndNoteBibliography"/>
        <w:spacing w:after="240"/>
        <w:rPr>
          <w:rFonts w:hint="eastAsia"/>
        </w:rPr>
      </w:pPr>
      <w:r w:rsidRPr="001E6E94">
        <w:lastRenderedPageBreak/>
        <w:t>M.W. Pannu, G.S. Toor, G.A</w:t>
      </w:r>
      <w:r w:rsidRPr="001E6E94">
        <w:rPr>
          <w:rFonts w:hint="eastAsia"/>
        </w:rPr>
        <w:t>. O'Connor, P.C. Wilson, Toxicity and bioaccumulation of biosolids</w:t>
      </w:r>
      <w:r w:rsidRPr="001E6E94">
        <w:rPr>
          <w:rFonts w:hint="eastAsia"/>
        </w:rPr>
        <w:t>‐</w:t>
      </w:r>
      <w:r w:rsidRPr="001E6E94">
        <w:rPr>
          <w:rFonts w:hint="eastAsia"/>
        </w:rPr>
        <w:t>borne triclosan in food crops, Environ. Toxicol. Chem., 31 (2012) 2130-2137.10.1002/etc.1930.</w:t>
      </w:r>
    </w:p>
    <w:p w14:paraId="27D30B23" w14:textId="77777777" w:rsidR="001E6E94" w:rsidRPr="001E6E94" w:rsidRDefault="001E6E94" w:rsidP="001E6E94">
      <w:pPr>
        <w:pStyle w:val="EndNoteBibliography"/>
        <w:spacing w:after="240"/>
      </w:pPr>
      <w:r w:rsidRPr="001E6E94">
        <w:t>R.S. Prosser, L. Lissemore, E. Topp, P.K. Sibley, Bioaccumulation of triclosan and triclocarban in plants grown in soils amended with municipal dewatered biosolids, Environ. Toxicol. Chem., 33 (2014) 975-984.10.1002/etc.2505.</w:t>
      </w:r>
    </w:p>
    <w:p w14:paraId="4006193D" w14:textId="77777777" w:rsidR="001E6E94" w:rsidRPr="001E6E94" w:rsidRDefault="001E6E94" w:rsidP="001E6E94">
      <w:pPr>
        <w:pStyle w:val="EndNoteBibliography"/>
        <w:spacing w:after="240"/>
      </w:pPr>
      <w:r w:rsidRPr="001E6E94">
        <w:t>A.B. Boxall, P. Johnson, E.J. Smith, C.J. Sinclair, E. Stutt, L.S. Levy, Uptake of veterinary medicines from soils into plants, J. Agric. Food Chem., 54 (2006) 2288-2297.10.1021/jf053041t.</w:t>
      </w:r>
    </w:p>
    <w:p w14:paraId="2C723A34" w14:textId="77777777" w:rsidR="001E6E94" w:rsidRPr="001E6E94" w:rsidRDefault="001E6E94" w:rsidP="001E6E94">
      <w:pPr>
        <w:pStyle w:val="EndNoteBibliography"/>
        <w:spacing w:after="240"/>
      </w:pPr>
      <w:r w:rsidRPr="001E6E94">
        <w:t>L.J. Carter, E. Harris, M. Williams, J.J. Ryan, R.S. Kookana, A.B. Boxall, Fate and uptake of pharmaceuticals in soil–plant systems, J. Agric. Food Chem., 62 (2014) 816-825.10.1021/jf404282y.</w:t>
      </w:r>
    </w:p>
    <w:p w14:paraId="00994B98" w14:textId="77777777" w:rsidR="001E6E94" w:rsidRPr="001E6E94" w:rsidRDefault="001E6E94" w:rsidP="001E6E94">
      <w:pPr>
        <w:pStyle w:val="EndNoteBibliography"/>
        <w:spacing w:after="240"/>
      </w:pPr>
      <w:r w:rsidRPr="001E6E94">
        <w:t>M. Gonzalez, K.S. Miglioranza, J.E. Aizpún de Moreno, V.J. Moreno, Organochlorine pesticide residues in leek (Allium porrum) crops grown on untreated soils from an agricultural environment, J. Agric. Food Chem., 51 (2003) 5024-5029.10.1021/jf034349s.</w:t>
      </w:r>
    </w:p>
    <w:p w14:paraId="14DEC124" w14:textId="77777777" w:rsidR="001E6E94" w:rsidRPr="001E6E94" w:rsidRDefault="001E6E94" w:rsidP="001E6E94">
      <w:pPr>
        <w:pStyle w:val="EndNoteBibliography"/>
      </w:pPr>
      <w:r w:rsidRPr="001E6E94">
        <w:t>F. Wang, X. Li, S. Yu, S. He, D. Cao, S. Yao, H. Fang, Y. Yu, Chemical factors affecting uptake and translocation of six pesticides in soil by maize (Zea mays L.), J. Hazard. Mater., (2021) 124269.10.1016/j.jhazmat.2020.124269.</w:t>
      </w:r>
    </w:p>
    <w:p w14:paraId="2AEF9B97" w14:textId="5651A2C8" w:rsidR="00EF34EE" w:rsidRPr="001E6E94" w:rsidRDefault="00DF46EF" w:rsidP="00DF46EF">
      <w:pPr>
        <w:tabs>
          <w:tab w:val="left" w:pos="1500"/>
        </w:tabs>
        <w:spacing w:after="0" w:line="240" w:lineRule="auto"/>
        <w:rPr>
          <w:rFonts w:cs="Times New Roman"/>
          <w:szCs w:val="24"/>
        </w:rPr>
      </w:pPr>
      <w:r w:rsidRPr="001E6E94">
        <w:rPr>
          <w:rFonts w:cs="Times New Roman"/>
          <w:szCs w:val="24"/>
        </w:rPr>
        <w:fldChar w:fldCharType="end"/>
      </w:r>
    </w:p>
    <w:sectPr w:rsidR="00EF34EE" w:rsidRPr="001E6E94" w:rsidSect="002548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33D99" w14:textId="77777777" w:rsidR="00160846" w:rsidRDefault="00160846" w:rsidP="00F67C41">
      <w:pPr>
        <w:spacing w:after="0" w:line="240" w:lineRule="auto"/>
      </w:pPr>
      <w:r>
        <w:separator/>
      </w:r>
    </w:p>
  </w:endnote>
  <w:endnote w:type="continuationSeparator" w:id="0">
    <w:p w14:paraId="5C7C3920" w14:textId="77777777" w:rsidR="00160846" w:rsidRDefault="00160846" w:rsidP="00F67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6085" w14:textId="77777777" w:rsidR="009C5C83" w:rsidRDefault="009C5C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szCs w:val="24"/>
      </w:rPr>
      <w:id w:val="549040255"/>
      <w:docPartObj>
        <w:docPartGallery w:val="Page Numbers (Bottom of Page)"/>
        <w:docPartUnique/>
      </w:docPartObj>
    </w:sdtPr>
    <w:sdtEndPr>
      <w:rPr>
        <w:noProof/>
      </w:rPr>
    </w:sdtEndPr>
    <w:sdtContent>
      <w:p w14:paraId="7EBA6928" w14:textId="12BB7310" w:rsidR="009C5C83" w:rsidRPr="00714C83" w:rsidRDefault="009C5C83" w:rsidP="00714C83">
        <w:pPr>
          <w:pStyle w:val="Footer"/>
          <w:jc w:val="center"/>
          <w:rPr>
            <w:rFonts w:cs="Times New Roman"/>
            <w:szCs w:val="24"/>
          </w:rPr>
        </w:pPr>
        <w:r>
          <w:rPr>
            <w:rFonts w:cs="Times New Roman"/>
            <w:szCs w:val="24"/>
          </w:rPr>
          <w:t>S</w:t>
        </w:r>
        <w:r w:rsidRPr="00F67C41">
          <w:rPr>
            <w:rFonts w:cs="Times New Roman"/>
            <w:szCs w:val="24"/>
          </w:rPr>
          <w:fldChar w:fldCharType="begin"/>
        </w:r>
        <w:r w:rsidRPr="00F67C41">
          <w:rPr>
            <w:rFonts w:cs="Times New Roman"/>
            <w:szCs w:val="24"/>
          </w:rPr>
          <w:instrText xml:space="preserve"> PAGE   \* MERGEFORMAT </w:instrText>
        </w:r>
        <w:r w:rsidRPr="00F67C41">
          <w:rPr>
            <w:rFonts w:cs="Times New Roman"/>
            <w:szCs w:val="24"/>
          </w:rPr>
          <w:fldChar w:fldCharType="separate"/>
        </w:r>
        <w:r w:rsidR="00ED39E2">
          <w:rPr>
            <w:rFonts w:cs="Times New Roman"/>
            <w:noProof/>
            <w:szCs w:val="24"/>
          </w:rPr>
          <w:t>15</w:t>
        </w:r>
        <w:r w:rsidRPr="00F67C41">
          <w:rPr>
            <w:rFonts w:cs="Times New Roman"/>
            <w:noProof/>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DD080" w14:textId="77777777" w:rsidR="009C5C83" w:rsidRDefault="009C5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4AF0B" w14:textId="77777777" w:rsidR="00160846" w:rsidRDefault="00160846" w:rsidP="00F67C41">
      <w:pPr>
        <w:spacing w:after="0" w:line="240" w:lineRule="auto"/>
      </w:pPr>
      <w:r>
        <w:separator/>
      </w:r>
    </w:p>
  </w:footnote>
  <w:footnote w:type="continuationSeparator" w:id="0">
    <w:p w14:paraId="43DBDF64" w14:textId="77777777" w:rsidR="00160846" w:rsidRDefault="00160846" w:rsidP="00F67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C7FC3" w14:textId="77777777" w:rsidR="009C5C83" w:rsidRDefault="009C5C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6E073" w14:textId="77777777" w:rsidR="009C5C83" w:rsidRDefault="009C5C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DA586" w14:textId="77777777" w:rsidR="009C5C83" w:rsidRDefault="009C5C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O3MDY0NDOyMDW1NDZU0lEKTi0uzszPAymwrAUA0AphUywAAAA="/>
    <w:docVar w:name="EN.InstantFormat" w:val="&lt;ENInstantFormat&gt;&lt;Enabled&gt;1&lt;/Enabled&gt;&lt;ScanUnformatted&gt;1&lt;/ScanUnformatted&gt;&lt;ScanChanges&gt;1&lt;/ScanChanges&gt;&lt;Suspended&gt;0&lt;/Suspended&gt;&lt;/ENInstantFormat&gt;"/>
    <w:docVar w:name="EN.Layout" w:val="&lt;ENLayout&gt;&lt;Style&gt;J Hazardous Materials_0829&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xaae52zrq90s09e0f2mps9tbxpavf0vpwe5w&quot;&gt;Dissertation citation Copy030621&lt;record-ids&gt;&lt;item&gt;320&lt;/item&gt;&lt;item&gt;321&lt;/item&gt;&lt;item&gt;322&lt;/item&gt;&lt;item&gt;323&lt;/item&gt;&lt;item&gt;324&lt;/item&gt;&lt;item&gt;325&lt;/item&gt;&lt;item&gt;326&lt;/item&gt;&lt;item&gt;327&lt;/item&gt;&lt;item&gt;328&lt;/item&gt;&lt;item&gt;329&lt;/item&gt;&lt;item&gt;330&lt;/item&gt;&lt;item&gt;331&lt;/item&gt;&lt;item&gt;333&lt;/item&gt;&lt;item&gt;334&lt;/item&gt;&lt;item&gt;337&lt;/item&gt;&lt;item&gt;339&lt;/item&gt;&lt;item&gt;340&lt;/item&gt;&lt;item&gt;448&lt;/item&gt;&lt;/record-ids&gt;&lt;/item&gt;&lt;/Libraries&gt;"/>
  </w:docVars>
  <w:rsids>
    <w:rsidRoot w:val="00FA179F"/>
    <w:rsid w:val="00091E03"/>
    <w:rsid w:val="0009740E"/>
    <w:rsid w:val="000E5392"/>
    <w:rsid w:val="0014235B"/>
    <w:rsid w:val="0015687F"/>
    <w:rsid w:val="00160846"/>
    <w:rsid w:val="001853BB"/>
    <w:rsid w:val="001B1C46"/>
    <w:rsid w:val="001E6E94"/>
    <w:rsid w:val="00231AE5"/>
    <w:rsid w:val="00236CFF"/>
    <w:rsid w:val="00254816"/>
    <w:rsid w:val="00266D0A"/>
    <w:rsid w:val="002953FB"/>
    <w:rsid w:val="00296795"/>
    <w:rsid w:val="003239B8"/>
    <w:rsid w:val="003E625E"/>
    <w:rsid w:val="004548B1"/>
    <w:rsid w:val="004C3D9D"/>
    <w:rsid w:val="004D1770"/>
    <w:rsid w:val="005B3CC1"/>
    <w:rsid w:val="006709C1"/>
    <w:rsid w:val="00673196"/>
    <w:rsid w:val="006942CE"/>
    <w:rsid w:val="00703B59"/>
    <w:rsid w:val="00714C83"/>
    <w:rsid w:val="00773517"/>
    <w:rsid w:val="007E3905"/>
    <w:rsid w:val="008A2403"/>
    <w:rsid w:val="008D02BD"/>
    <w:rsid w:val="008D41B5"/>
    <w:rsid w:val="008E3A7D"/>
    <w:rsid w:val="00910952"/>
    <w:rsid w:val="00924042"/>
    <w:rsid w:val="00995280"/>
    <w:rsid w:val="009C5C83"/>
    <w:rsid w:val="009E4E18"/>
    <w:rsid w:val="009F54AA"/>
    <w:rsid w:val="00A0160B"/>
    <w:rsid w:val="00A12AA4"/>
    <w:rsid w:val="00AF39FE"/>
    <w:rsid w:val="00B80A0E"/>
    <w:rsid w:val="00B913E9"/>
    <w:rsid w:val="00BD6838"/>
    <w:rsid w:val="00BE6969"/>
    <w:rsid w:val="00C273C9"/>
    <w:rsid w:val="00C60110"/>
    <w:rsid w:val="00C87351"/>
    <w:rsid w:val="00D10200"/>
    <w:rsid w:val="00D273AE"/>
    <w:rsid w:val="00D8224B"/>
    <w:rsid w:val="00DA58DE"/>
    <w:rsid w:val="00DF46EF"/>
    <w:rsid w:val="00ED39E2"/>
    <w:rsid w:val="00EE1752"/>
    <w:rsid w:val="00EF34EE"/>
    <w:rsid w:val="00F67C41"/>
    <w:rsid w:val="00FA1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137E2"/>
  <w15:chartTrackingRefBased/>
  <w15:docId w15:val="{0AA049CA-08DB-4868-B212-C3760DF7D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6EF"/>
    <w:rPr>
      <w:rFonts w:cstheme="minorBid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34EE"/>
    <w:rPr>
      <w:color w:val="0563C1"/>
      <w:u w:val="single"/>
    </w:rPr>
  </w:style>
  <w:style w:type="character" w:styleId="FollowedHyperlink">
    <w:name w:val="FollowedHyperlink"/>
    <w:basedOn w:val="DefaultParagraphFont"/>
    <w:uiPriority w:val="99"/>
    <w:semiHidden/>
    <w:unhideWhenUsed/>
    <w:rsid w:val="00EF34EE"/>
    <w:rPr>
      <w:color w:val="954F72"/>
      <w:u w:val="single"/>
    </w:rPr>
  </w:style>
  <w:style w:type="paragraph" w:customStyle="1" w:styleId="msonormal0">
    <w:name w:val="msonormal"/>
    <w:basedOn w:val="Normal"/>
    <w:rsid w:val="00EF34EE"/>
    <w:pPr>
      <w:spacing w:before="100" w:beforeAutospacing="1" w:after="100" w:afterAutospacing="1" w:line="240" w:lineRule="auto"/>
    </w:pPr>
    <w:rPr>
      <w:rFonts w:eastAsia="Times New Roman" w:cs="Times New Roman"/>
      <w:szCs w:val="24"/>
    </w:rPr>
  </w:style>
  <w:style w:type="paragraph" w:customStyle="1" w:styleId="xl65">
    <w:name w:val="xl65"/>
    <w:basedOn w:val="Normal"/>
    <w:rsid w:val="00EF34EE"/>
    <w:pPr>
      <w:spacing w:before="100" w:beforeAutospacing="1" w:after="100" w:afterAutospacing="1" w:line="240" w:lineRule="auto"/>
      <w:jc w:val="center"/>
    </w:pPr>
    <w:rPr>
      <w:rFonts w:eastAsia="Times New Roman" w:cs="Times New Roman"/>
      <w:szCs w:val="24"/>
    </w:rPr>
  </w:style>
  <w:style w:type="paragraph" w:customStyle="1" w:styleId="xl66">
    <w:name w:val="xl66"/>
    <w:basedOn w:val="Normal"/>
    <w:rsid w:val="00EF34EE"/>
    <w:pPr>
      <w:spacing w:before="100" w:beforeAutospacing="1" w:after="100" w:afterAutospacing="1" w:line="240" w:lineRule="auto"/>
    </w:pPr>
    <w:rPr>
      <w:rFonts w:eastAsia="Times New Roman" w:cs="Times New Roman"/>
      <w:szCs w:val="24"/>
    </w:rPr>
  </w:style>
  <w:style w:type="paragraph" w:customStyle="1" w:styleId="xl67">
    <w:name w:val="xl67"/>
    <w:basedOn w:val="Normal"/>
    <w:rsid w:val="00EF34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Cs w:val="24"/>
    </w:rPr>
  </w:style>
  <w:style w:type="paragraph" w:customStyle="1" w:styleId="xl68">
    <w:name w:val="xl68"/>
    <w:basedOn w:val="Normal"/>
    <w:rsid w:val="00EF34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Cs w:val="24"/>
    </w:rPr>
  </w:style>
  <w:style w:type="paragraph" w:customStyle="1" w:styleId="xl69">
    <w:name w:val="xl69"/>
    <w:basedOn w:val="Normal"/>
    <w:rsid w:val="00EF34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rPr>
  </w:style>
  <w:style w:type="paragraph" w:customStyle="1" w:styleId="xl70">
    <w:name w:val="xl70"/>
    <w:basedOn w:val="Normal"/>
    <w:rsid w:val="00EF34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styleId="Header">
    <w:name w:val="header"/>
    <w:basedOn w:val="Normal"/>
    <w:link w:val="HeaderChar"/>
    <w:uiPriority w:val="99"/>
    <w:unhideWhenUsed/>
    <w:rsid w:val="00F67C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C41"/>
    <w:rPr>
      <w:rFonts w:asciiTheme="minorHAnsi" w:hAnsiTheme="minorHAnsi" w:cstheme="minorBidi"/>
      <w:sz w:val="22"/>
      <w:szCs w:val="22"/>
    </w:rPr>
  </w:style>
  <w:style w:type="paragraph" w:styleId="Footer">
    <w:name w:val="footer"/>
    <w:basedOn w:val="Normal"/>
    <w:link w:val="FooterChar"/>
    <w:uiPriority w:val="99"/>
    <w:unhideWhenUsed/>
    <w:rsid w:val="00F67C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C41"/>
    <w:rPr>
      <w:rFonts w:asciiTheme="minorHAnsi" w:hAnsiTheme="minorHAnsi" w:cstheme="minorBidi"/>
      <w:sz w:val="22"/>
      <w:szCs w:val="22"/>
    </w:rPr>
  </w:style>
  <w:style w:type="paragraph" w:customStyle="1" w:styleId="xl63">
    <w:name w:val="xl63"/>
    <w:basedOn w:val="Normal"/>
    <w:rsid w:val="00C87351"/>
    <w:pPr>
      <w:spacing w:before="100" w:beforeAutospacing="1" w:after="100" w:afterAutospacing="1" w:line="240" w:lineRule="auto"/>
      <w:jc w:val="center"/>
    </w:pPr>
    <w:rPr>
      <w:rFonts w:eastAsia="Times New Roman" w:cs="Times New Roman"/>
      <w:szCs w:val="24"/>
    </w:rPr>
  </w:style>
  <w:style w:type="paragraph" w:customStyle="1" w:styleId="xl64">
    <w:name w:val="xl64"/>
    <w:basedOn w:val="Normal"/>
    <w:rsid w:val="00C87351"/>
    <w:pPr>
      <w:spacing w:before="100" w:beforeAutospacing="1" w:after="100" w:afterAutospacing="1" w:line="240" w:lineRule="auto"/>
    </w:pPr>
    <w:rPr>
      <w:rFonts w:eastAsia="Times New Roman" w:cs="Times New Roman"/>
      <w:szCs w:val="24"/>
    </w:rPr>
  </w:style>
  <w:style w:type="character" w:styleId="LineNumber">
    <w:name w:val="line number"/>
    <w:basedOn w:val="DefaultParagraphFont"/>
    <w:uiPriority w:val="99"/>
    <w:semiHidden/>
    <w:unhideWhenUsed/>
    <w:rsid w:val="00910952"/>
  </w:style>
  <w:style w:type="character" w:styleId="CommentReference">
    <w:name w:val="annotation reference"/>
    <w:basedOn w:val="DefaultParagraphFont"/>
    <w:uiPriority w:val="99"/>
    <w:semiHidden/>
    <w:unhideWhenUsed/>
    <w:rsid w:val="009C5C83"/>
    <w:rPr>
      <w:sz w:val="16"/>
      <w:szCs w:val="16"/>
    </w:rPr>
  </w:style>
  <w:style w:type="paragraph" w:styleId="CommentText">
    <w:name w:val="annotation text"/>
    <w:basedOn w:val="Normal"/>
    <w:link w:val="CommentTextChar"/>
    <w:uiPriority w:val="99"/>
    <w:semiHidden/>
    <w:unhideWhenUsed/>
    <w:rsid w:val="009C5C83"/>
    <w:pPr>
      <w:spacing w:line="240" w:lineRule="auto"/>
    </w:pPr>
    <w:rPr>
      <w:sz w:val="20"/>
      <w:szCs w:val="20"/>
    </w:rPr>
  </w:style>
  <w:style w:type="character" w:customStyle="1" w:styleId="CommentTextChar">
    <w:name w:val="Comment Text Char"/>
    <w:basedOn w:val="DefaultParagraphFont"/>
    <w:link w:val="CommentText"/>
    <w:uiPriority w:val="99"/>
    <w:semiHidden/>
    <w:rsid w:val="009C5C83"/>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9C5C83"/>
    <w:rPr>
      <w:b/>
      <w:bCs/>
    </w:rPr>
  </w:style>
  <w:style w:type="character" w:customStyle="1" w:styleId="CommentSubjectChar">
    <w:name w:val="Comment Subject Char"/>
    <w:basedOn w:val="CommentTextChar"/>
    <w:link w:val="CommentSubject"/>
    <w:uiPriority w:val="99"/>
    <w:semiHidden/>
    <w:rsid w:val="009C5C83"/>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9C5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C83"/>
    <w:rPr>
      <w:rFonts w:ascii="Segoe UI" w:hAnsi="Segoe UI" w:cs="Segoe UI"/>
      <w:sz w:val="18"/>
      <w:szCs w:val="18"/>
    </w:rPr>
  </w:style>
  <w:style w:type="paragraph" w:customStyle="1" w:styleId="EndNoteBibliographyTitle">
    <w:name w:val="EndNote Bibliography Title"/>
    <w:basedOn w:val="Normal"/>
    <w:link w:val="EndNoteBibliographyTitleChar"/>
    <w:rsid w:val="00DF46EF"/>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DF46EF"/>
    <w:rPr>
      <w:noProof/>
      <w:szCs w:val="22"/>
    </w:rPr>
  </w:style>
  <w:style w:type="paragraph" w:customStyle="1" w:styleId="EndNoteBibliography">
    <w:name w:val="EndNote Bibliography"/>
    <w:basedOn w:val="Normal"/>
    <w:link w:val="EndNoteBibliographyChar"/>
    <w:rsid w:val="00DF46EF"/>
    <w:pPr>
      <w:spacing w:line="240" w:lineRule="auto"/>
    </w:pPr>
    <w:rPr>
      <w:rFonts w:cs="Times New Roman"/>
      <w:noProof/>
    </w:rPr>
  </w:style>
  <w:style w:type="character" w:customStyle="1" w:styleId="EndNoteBibliographyChar">
    <w:name w:val="EndNote Bibliography Char"/>
    <w:basedOn w:val="DefaultParagraphFont"/>
    <w:link w:val="EndNoteBibliography"/>
    <w:rsid w:val="00DF46EF"/>
    <w:rPr>
      <w:noProof/>
      <w:szCs w:val="22"/>
    </w:rPr>
  </w:style>
  <w:style w:type="character" w:customStyle="1" w:styleId="UnresolvedMention1">
    <w:name w:val="Unresolved Mention1"/>
    <w:basedOn w:val="DefaultParagraphFont"/>
    <w:uiPriority w:val="99"/>
    <w:semiHidden/>
    <w:unhideWhenUsed/>
    <w:rsid w:val="00C60110"/>
    <w:rPr>
      <w:color w:val="605E5C"/>
      <w:shd w:val="clear" w:color="auto" w:fill="E1DFDD"/>
    </w:rPr>
  </w:style>
  <w:style w:type="paragraph" w:styleId="Revision">
    <w:name w:val="Revision"/>
    <w:hidden/>
    <w:uiPriority w:val="99"/>
    <w:semiHidden/>
    <w:rsid w:val="004C3D9D"/>
    <w:pPr>
      <w:spacing w:after="0" w:line="240" w:lineRule="auto"/>
    </w:pPr>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8298">
      <w:bodyDiv w:val="1"/>
      <w:marLeft w:val="0"/>
      <w:marRight w:val="0"/>
      <w:marTop w:val="0"/>
      <w:marBottom w:val="0"/>
      <w:divBdr>
        <w:top w:val="none" w:sz="0" w:space="0" w:color="auto"/>
        <w:left w:val="none" w:sz="0" w:space="0" w:color="auto"/>
        <w:bottom w:val="none" w:sz="0" w:space="0" w:color="auto"/>
        <w:right w:val="none" w:sz="0" w:space="0" w:color="auto"/>
      </w:divBdr>
    </w:div>
    <w:div w:id="230308687">
      <w:bodyDiv w:val="1"/>
      <w:marLeft w:val="0"/>
      <w:marRight w:val="0"/>
      <w:marTop w:val="0"/>
      <w:marBottom w:val="0"/>
      <w:divBdr>
        <w:top w:val="none" w:sz="0" w:space="0" w:color="auto"/>
        <w:left w:val="none" w:sz="0" w:space="0" w:color="auto"/>
        <w:bottom w:val="none" w:sz="0" w:space="0" w:color="auto"/>
        <w:right w:val="none" w:sz="0" w:space="0" w:color="auto"/>
      </w:divBdr>
    </w:div>
    <w:div w:id="1472626544">
      <w:bodyDiv w:val="1"/>
      <w:marLeft w:val="0"/>
      <w:marRight w:val="0"/>
      <w:marTop w:val="0"/>
      <w:marBottom w:val="0"/>
      <w:divBdr>
        <w:top w:val="none" w:sz="0" w:space="0" w:color="auto"/>
        <w:left w:val="none" w:sz="0" w:space="0" w:color="auto"/>
        <w:bottom w:val="none" w:sz="0" w:space="0" w:color="auto"/>
        <w:right w:val="none" w:sz="0" w:space="0" w:color="auto"/>
      </w:divBdr>
    </w:div>
    <w:div w:id="213590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BDBF8-14DA-4355-A784-3884C85EE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8065</Words>
  <Characters>45971</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 Yike</dc:creator>
  <cp:keywords/>
  <dc:description/>
  <cp:lastModifiedBy>Shen, Yike</cp:lastModifiedBy>
  <cp:revision>12</cp:revision>
  <dcterms:created xsi:type="dcterms:W3CDTF">2021-09-07T05:21:00Z</dcterms:created>
  <dcterms:modified xsi:type="dcterms:W3CDTF">2021-09-15T04:07:00Z</dcterms:modified>
</cp:coreProperties>
</file>