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E828" w14:textId="6BFB41EA" w:rsidR="00E2109D" w:rsidRPr="00E2109D" w:rsidRDefault="00FF4F1A" w:rsidP="00B47898">
      <w:pPr>
        <w:pStyle w:val="Heading1"/>
        <w:jc w:val="center"/>
        <w:rPr>
          <w:rFonts w:ascii="Times New Roman" w:eastAsia="Calibri" w:hAnsi="Times New Roman" w:cs="Times New Roman"/>
          <w:color w:val="000000" w:themeColor="text1"/>
          <w:sz w:val="22"/>
          <w:szCs w:val="22"/>
          <w:u w:val="single"/>
        </w:rPr>
      </w:pPr>
      <w:r w:rsidRPr="00E2109D">
        <w:rPr>
          <w:rFonts w:ascii="Times New Roman" w:eastAsia="Calibri" w:hAnsi="Times New Roman" w:cs="Times New Roman"/>
          <w:color w:val="000000" w:themeColor="text1"/>
          <w:sz w:val="22"/>
          <w:szCs w:val="22"/>
          <w:u w:val="single"/>
        </w:rPr>
        <w:t>Supplementary materials</w:t>
      </w:r>
      <w:r w:rsidR="00E2109D">
        <w:rPr>
          <w:rFonts w:ascii="Times New Roman" w:eastAsia="Calibri" w:hAnsi="Times New Roman" w:cs="Times New Roman"/>
          <w:color w:val="000000" w:themeColor="text1"/>
          <w:sz w:val="22"/>
          <w:szCs w:val="22"/>
          <w:u w:val="single"/>
        </w:rPr>
        <w:br/>
      </w:r>
    </w:p>
    <w:p w14:paraId="6232A8B9" w14:textId="018B6D4F" w:rsidR="00E2109D" w:rsidRDefault="00E2109D" w:rsidP="00E2109D">
      <w:pPr>
        <w:pStyle w:val="Heading2"/>
        <w:jc w:val="center"/>
        <w:rPr>
          <w:rFonts w:eastAsia="Calibri"/>
          <w:color w:val="000000" w:themeColor="text1"/>
        </w:rPr>
      </w:pPr>
      <w:r w:rsidRPr="00E2109D">
        <w:rPr>
          <w:rStyle w:val="Heading2Char"/>
          <w:rFonts w:ascii="Times New Roman" w:hAnsi="Times New Roman" w:cs="Times New Roman"/>
          <w:color w:val="auto"/>
          <w:sz w:val="22"/>
          <w:szCs w:val="22"/>
          <w:u w:val="single"/>
        </w:rPr>
        <w:t>Background Neuropsychology</w:t>
      </w:r>
    </w:p>
    <w:p w14:paraId="5782C07C" w14:textId="77777777" w:rsidR="00E2109D" w:rsidRDefault="00E2109D">
      <w:pPr>
        <w:rPr>
          <w:rFonts w:ascii="Times New Roman" w:eastAsia="Calibri" w:hAnsi="Times New Roman" w:cs="Times New Roman"/>
          <w:color w:val="000000" w:themeColor="text1"/>
          <w:u w:val="single"/>
        </w:rPr>
      </w:pPr>
    </w:p>
    <w:p w14:paraId="145111AF" w14:textId="569E03F0" w:rsidR="00E2109D" w:rsidRPr="00E2109D" w:rsidRDefault="00E2109D" w:rsidP="00E2109D">
      <w:pPr>
        <w:spacing w:line="360" w:lineRule="auto"/>
        <w:ind w:firstLine="720"/>
        <w:rPr>
          <w:rFonts w:ascii="Times New Roman" w:eastAsia="Calibri" w:hAnsi="Times New Roman" w:cs="Times New Roman"/>
          <w:color w:val="000000" w:themeColor="text1"/>
        </w:rPr>
      </w:pPr>
      <w:r w:rsidRPr="00E2109D">
        <w:rPr>
          <w:rFonts w:ascii="Times New Roman" w:eastAsia="Calibri" w:hAnsi="Times New Roman" w:cs="Times New Roman"/>
          <w:color w:val="000000" w:themeColor="text1"/>
        </w:rPr>
        <w:t xml:space="preserve">Patients completed a series of background tests probing language, memory, and executive function. </w:t>
      </w:r>
      <w:r w:rsidR="006F3ADA" w:rsidRPr="006F3ADA">
        <w:rPr>
          <w:rFonts w:ascii="Times New Roman" w:eastAsia="Calibri" w:hAnsi="Times New Roman" w:cs="Times New Roman"/>
          <w:color w:val="000000" w:themeColor="text1"/>
        </w:rPr>
        <w:t xml:space="preserve">Each individual patients’ performance on these tests can be seen in Supplementary Table </w:t>
      </w:r>
      <w:r w:rsidR="006F3ADA">
        <w:rPr>
          <w:rFonts w:ascii="Times New Roman" w:eastAsia="Calibri" w:hAnsi="Times New Roman" w:cs="Times New Roman"/>
          <w:color w:val="000000" w:themeColor="text1"/>
        </w:rPr>
        <w:t>1</w:t>
      </w:r>
      <w:r w:rsidR="006F3ADA" w:rsidRPr="006F3ADA">
        <w:rPr>
          <w:rFonts w:ascii="Times New Roman" w:eastAsia="Calibri" w:hAnsi="Times New Roman" w:cs="Times New Roman"/>
          <w:color w:val="000000" w:themeColor="text1"/>
        </w:rPr>
        <w:t xml:space="preserve">. </w:t>
      </w:r>
      <w:r w:rsidRPr="00E2109D">
        <w:rPr>
          <w:rFonts w:ascii="Times New Roman" w:eastAsia="Calibri" w:hAnsi="Times New Roman" w:cs="Times New Roman"/>
          <w:color w:val="000000" w:themeColor="text1"/>
        </w:rPr>
        <w:t>Only one patient showed evidence of impaired word repetition using a subtest from the Psycholinguistic Assessments of Language Processing in Aphasia battery (PALPA; Kay et al., 1992). Four patients showed evidence of non-fluent speech when describing The Cookie Theft Picture, as consistent with the ‘very slow’ classification from Kerschensteiner et al. (1972). Four patients were impaired for category fluency (eight categories), while all seven were impaired for letter fluency (F, A, S). Six patients showed impairment for both forward and backward digit span (Wechsler Memory Scale III; Wechsler, 1997). One patient presented with impairments in visuospatial processing, as measured by subtests of the Visual Object and Space Processing Battery (VOSP; Warrington &amp; James, 1991).  Patients also completed several tests of executive function, including a subtest of the Test of Everyday Attention (Robertson et al., 1994), Raven’s Coloured Progressive Matrices (Raven, 1962), the Brixton Spatial Anticipation Test (Burgess &amp; Shallice, 1997), and the Trial Making Test (Reitan, 1958). Three patients showed evidence of impairment on at least one of these tests.</w:t>
      </w:r>
    </w:p>
    <w:p w14:paraId="0799AE2D" w14:textId="329E9ECA" w:rsidR="00E2109D" w:rsidRPr="00E2109D" w:rsidRDefault="00E2109D" w:rsidP="00E2109D">
      <w:pPr>
        <w:spacing w:line="360" w:lineRule="auto"/>
        <w:ind w:firstLine="720"/>
        <w:rPr>
          <w:rFonts w:ascii="Times New Roman" w:eastAsia="Calibri" w:hAnsi="Times New Roman" w:cs="Times New Roman"/>
          <w:color w:val="000000" w:themeColor="text1"/>
        </w:rPr>
      </w:pPr>
      <w:r w:rsidRPr="00E2109D">
        <w:rPr>
          <w:rFonts w:ascii="Times New Roman" w:eastAsia="Calibri" w:hAnsi="Times New Roman" w:cs="Times New Roman"/>
          <w:color w:val="000000" w:themeColor="text1"/>
        </w:rPr>
        <w:t>As a measure of core semantic ability, participants completed the Cambridge Semantic Battery (Bozeat, Lambon Ralph, et al., 2000). Each individual patients’ performance on these tests can be seen in Supplementary Table 2. Four patients were impaired on the Picture Naming task [Mean (SD) = 82.4% (14.3)], in which they were required to verbally provide the name for a series of black and white line drawings. Though not a part of the Cambridge Semantic Battery, providing phonemic cues as to the correct target label improved all patients’ performance to ceiling or near-ceiling level [Mean (SD) = 99.1% (1.8)]. Four patients showed impaired performance on Word-Picture Matching [Mean (SD) = 97.1% (2.5)], in which they were required to match one of ten possible line drawings to a verbally provided probe word. The Camel and Cactus Test (CCT) was used a measure of ability to make thematic associations, requiring matching a probe word/picture to one of four possible targets. Four patients were impaired on the word version of the CCT [Mean (SD) = 84.4% (9.5)], while only two were impaired on the picture version [Mean (SD) = 90.0% (7.0)].</w:t>
      </w:r>
    </w:p>
    <w:p w14:paraId="2DBB9F5C" w14:textId="77777777" w:rsidR="00E2109D" w:rsidRPr="00E2109D" w:rsidRDefault="00E2109D" w:rsidP="00E2109D">
      <w:pPr>
        <w:spacing w:line="360" w:lineRule="auto"/>
        <w:ind w:firstLine="720"/>
        <w:rPr>
          <w:rFonts w:ascii="Times New Roman" w:eastAsia="Calibri" w:hAnsi="Times New Roman" w:cs="Times New Roman"/>
          <w:color w:val="000000" w:themeColor="text1"/>
        </w:rPr>
      </w:pPr>
      <w:r w:rsidRPr="00E2109D">
        <w:rPr>
          <w:rFonts w:ascii="Times New Roman" w:eastAsia="Calibri" w:hAnsi="Times New Roman" w:cs="Times New Roman"/>
          <w:color w:val="000000" w:themeColor="text1"/>
        </w:rPr>
        <w:t xml:space="preserve">The ambiguity task (Noonan et al., 2010) required patients to make thematic associations between a probe word and one of three possible targets. Each probe word was a homonym with a dominant (e.g., PEN – PENCIL) and subordinate (e.g., PEN – PIG) association. The latter is believed to tax semantic control more than the former, due to the need to flexibly retrieve non-dominant semantic information (Thompson et al., 2017). Probe words were either presented with no cue, with a contextual cue alluding to the correct target meaning of the word (e.g., PEN – PIG: “the labourers </w:t>
      </w:r>
      <w:r w:rsidRPr="00E2109D">
        <w:rPr>
          <w:rFonts w:ascii="Times New Roman" w:eastAsia="Calibri" w:hAnsi="Times New Roman" w:cs="Times New Roman"/>
          <w:color w:val="000000" w:themeColor="text1"/>
        </w:rPr>
        <w:lastRenderedPageBreak/>
        <w:t>cleaned out the pen”), or with a miscue, alluding to the incorrect interpretation (e.g., PEN – PIG: “he signed his name with a fountain pen”). In the no cue condition, patients performed better for dominant [Mean (SD) = 88.6% (8.1)] than subordinate trials [Mean (SD) = 63.8% (21.6)]. Relative to no cue, cued trials improved performance on subordinate [Mean (SD) = 80.0% (18.9)] but not dominant trials [Mean (SD) = 87.1% (12.7)]. Miscued trials considerably impaired accuracy on dominant [Mean (SD) = 72.9% (14.6)], but not subordinate trials [Mean (SD) = 60.0% (19.2)]. Contextual cues therefore improved accuracy on the most difficult trials, while contextual miscues impaired performance on the easiest trials.</w:t>
      </w:r>
    </w:p>
    <w:p w14:paraId="11DD49F1" w14:textId="77777777" w:rsidR="00E2109D" w:rsidRPr="00E2109D" w:rsidRDefault="00E2109D" w:rsidP="00E2109D">
      <w:pPr>
        <w:spacing w:line="360" w:lineRule="auto"/>
        <w:ind w:firstLine="720"/>
        <w:rPr>
          <w:rFonts w:ascii="Times New Roman" w:eastAsia="Calibri" w:hAnsi="Times New Roman" w:cs="Times New Roman"/>
          <w:color w:val="000000" w:themeColor="text1"/>
        </w:rPr>
      </w:pPr>
      <w:r w:rsidRPr="00E2109D">
        <w:rPr>
          <w:rFonts w:ascii="Times New Roman" w:eastAsia="Calibri" w:hAnsi="Times New Roman" w:cs="Times New Roman"/>
          <w:color w:val="000000" w:themeColor="text1"/>
        </w:rPr>
        <w:t>The synonym judgement task (Samson et al., 2007) required participants to match a probe word to a possible synonym, presented alongside two foils. In each trial, one of these foils acted as either a strong (e.g., probe: DESERT, target: WILDERNESS, distractor: SAND) or weak (e.g., probe: HAZARD, target: DANGER, distractor: LIGHT) thematic distractor. Strong thematic distractors should impair performance to a greater extent than weak distractors, as SA patients are strongly influenced by irrelevant but competing information (Jefferies, 2013). Overall, the sample performed better on weak distractor trials [Mean (SD) = 78.9% (11.6)] than strong distractor trials [Mean (SD) = 53.1% (21.2)]. Each patient showed this expected pattern, with the exception of P4 (the least impaired patient).</w:t>
      </w:r>
    </w:p>
    <w:p w14:paraId="52DDB9DF" w14:textId="716A5AE5" w:rsidR="00E2109D" w:rsidRPr="00E2109D" w:rsidRDefault="00E2109D" w:rsidP="00E2109D">
      <w:pPr>
        <w:spacing w:line="360" w:lineRule="auto"/>
        <w:ind w:firstLine="720"/>
        <w:rPr>
          <w:rFonts w:ascii="Times New Roman" w:eastAsia="Calibri" w:hAnsi="Times New Roman" w:cs="Times New Roman"/>
          <w:color w:val="000000" w:themeColor="text1"/>
        </w:rPr>
        <w:sectPr w:rsidR="00E2109D" w:rsidRPr="00E2109D" w:rsidSect="00E2109D">
          <w:footerReference w:type="default" r:id="rId7"/>
          <w:pgSz w:w="11906" w:h="16838"/>
          <w:pgMar w:top="1440" w:right="1440" w:bottom="1440" w:left="1440" w:header="709" w:footer="709" w:gutter="0"/>
          <w:cols w:space="708"/>
          <w:docGrid w:linePitch="360"/>
        </w:sectPr>
      </w:pPr>
      <w:r w:rsidRPr="00E2109D">
        <w:rPr>
          <w:rFonts w:ascii="Times New Roman" w:eastAsia="Calibri" w:hAnsi="Times New Roman" w:cs="Times New Roman"/>
          <w:color w:val="000000" w:themeColor="text1"/>
        </w:rPr>
        <w:t>The object use task (Corbett et al., 2011) provides a non-verbal measure of semantic control. Herein, patients are required to identify the appropriate object, of six possible options, to perform a given action (e.g., “Crack a nut”). The target objects could be either be ‘canonical’ such that they are typically used to complete this action (e.g., NUT CRACKER), or an ‘alternative’ object which could be used to complete the action if necessary (e.g., HAMMER). Alternative trials should require greater semantic control as they require access to non-dominant information about the target object, and inhibition of dominant information (e.g., that hammers are typically used in construction). Overall, the sample performed better on canonical [Mean (SD) = 92.7% (8.2)] than on alternative trials [Mean (SD) = 69.1% (21.6)]. This was true for all seven patients.</w:t>
      </w:r>
    </w:p>
    <w:p w14:paraId="53CA6AE1" w14:textId="070A02B4" w:rsidR="004057E1" w:rsidRPr="00E2109D" w:rsidRDefault="004057E1" w:rsidP="00E2109D">
      <w:pPr>
        <w:pStyle w:val="Heading3"/>
        <w:rPr>
          <w:rFonts w:ascii="Times New Roman" w:eastAsia="Calibri" w:hAnsi="Times New Roman" w:cs="Times New Roman"/>
          <w:i/>
          <w:iCs/>
        </w:rPr>
      </w:pPr>
      <w:r w:rsidRPr="00E2109D">
        <w:rPr>
          <w:rFonts w:ascii="Times New Roman" w:eastAsia="Calibri" w:hAnsi="Times New Roman" w:cs="Times New Roman"/>
          <w:i/>
          <w:iCs/>
          <w:color w:val="auto"/>
          <w:sz w:val="22"/>
          <w:szCs w:val="22"/>
        </w:rPr>
        <w:lastRenderedPageBreak/>
        <w:t xml:space="preserve">Supplementary Table </w:t>
      </w:r>
      <w:r w:rsidR="00B47898" w:rsidRPr="00E2109D">
        <w:rPr>
          <w:rFonts w:ascii="Times New Roman" w:eastAsia="Calibri" w:hAnsi="Times New Roman" w:cs="Times New Roman"/>
          <w:i/>
          <w:iCs/>
          <w:color w:val="auto"/>
          <w:sz w:val="22"/>
          <w:szCs w:val="22"/>
        </w:rPr>
        <w:t>1</w:t>
      </w:r>
      <w:r w:rsidRPr="00E2109D">
        <w:rPr>
          <w:rFonts w:ascii="Times New Roman" w:eastAsia="Calibri" w:hAnsi="Times New Roman" w:cs="Times New Roman"/>
          <w:i/>
          <w:iCs/>
          <w:color w:val="auto"/>
          <w:sz w:val="22"/>
          <w:szCs w:val="22"/>
        </w:rPr>
        <w:t>. Patient performance on background neuropsychological testing</w:t>
      </w:r>
      <w:r w:rsidR="00087BF2" w:rsidRPr="00E2109D">
        <w:rPr>
          <w:rFonts w:ascii="Times New Roman" w:eastAsia="Calibri" w:hAnsi="Times New Roman" w:cs="Times New Roman"/>
          <w:i/>
          <w:iCs/>
          <w:color w:val="auto"/>
          <w:sz w:val="22"/>
          <w:szCs w:val="22"/>
        </w:rPr>
        <w:t>.</w:t>
      </w:r>
      <w:r w:rsidRPr="00E2109D">
        <w:rPr>
          <w:rFonts w:ascii="Times New Roman" w:eastAsia="Calibri" w:hAnsi="Times New Roman" w:cs="Times New Roman"/>
          <w:i/>
          <w:iCs/>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851"/>
        <w:gridCol w:w="850"/>
        <w:gridCol w:w="1701"/>
        <w:gridCol w:w="567"/>
        <w:gridCol w:w="567"/>
        <w:gridCol w:w="567"/>
        <w:gridCol w:w="710"/>
        <w:gridCol w:w="567"/>
        <w:gridCol w:w="567"/>
        <w:gridCol w:w="567"/>
        <w:gridCol w:w="991"/>
      </w:tblGrid>
      <w:tr w:rsidR="00F527FE" w:rsidRPr="003E57AF" w14:paraId="19DA8481" w14:textId="77777777" w:rsidTr="00F527FE">
        <w:trPr>
          <w:jc w:val="center"/>
        </w:trPr>
        <w:tc>
          <w:tcPr>
            <w:tcW w:w="4536" w:type="dxa"/>
            <w:tcBorders>
              <w:top w:val="single" w:sz="4" w:space="0" w:color="auto"/>
              <w:bottom w:val="single" w:sz="4" w:space="0" w:color="auto"/>
            </w:tcBorders>
            <w:vAlign w:val="center"/>
          </w:tcPr>
          <w:p w14:paraId="17732C3B" w14:textId="77777777" w:rsidR="00F527FE" w:rsidRPr="00534222" w:rsidRDefault="00F527FE" w:rsidP="00F527FE">
            <w:pPr>
              <w:jc w:val="center"/>
              <w:rPr>
                <w:rFonts w:ascii="Times New Roman" w:hAnsi="Times New Roman" w:cs="Times New Roman"/>
                <w:sz w:val="20"/>
                <w:szCs w:val="20"/>
              </w:rPr>
            </w:pPr>
            <w:r w:rsidRPr="00534222">
              <w:rPr>
                <w:rFonts w:ascii="Times New Roman" w:hAnsi="Times New Roman" w:cs="Times New Roman"/>
                <w:sz w:val="20"/>
                <w:szCs w:val="20"/>
              </w:rPr>
              <w:t>Test</w:t>
            </w:r>
          </w:p>
        </w:tc>
        <w:tc>
          <w:tcPr>
            <w:tcW w:w="851" w:type="dxa"/>
            <w:tcBorders>
              <w:top w:val="single" w:sz="4" w:space="0" w:color="auto"/>
              <w:bottom w:val="single" w:sz="4" w:space="0" w:color="auto"/>
            </w:tcBorders>
            <w:vAlign w:val="center"/>
          </w:tcPr>
          <w:p w14:paraId="38749BE4" w14:textId="77777777" w:rsidR="00F527FE" w:rsidRPr="00534222" w:rsidRDefault="00F527FE" w:rsidP="00F527FE">
            <w:pPr>
              <w:jc w:val="center"/>
              <w:rPr>
                <w:rFonts w:ascii="Times New Roman" w:hAnsi="Times New Roman" w:cs="Times New Roman"/>
                <w:sz w:val="20"/>
                <w:szCs w:val="20"/>
              </w:rPr>
            </w:pPr>
            <w:r w:rsidRPr="00534222">
              <w:rPr>
                <w:rFonts w:ascii="Times New Roman" w:hAnsi="Times New Roman" w:cs="Times New Roman"/>
                <w:sz w:val="20"/>
                <w:szCs w:val="20"/>
              </w:rPr>
              <w:t>Max</w:t>
            </w:r>
          </w:p>
        </w:tc>
        <w:tc>
          <w:tcPr>
            <w:tcW w:w="850" w:type="dxa"/>
            <w:tcBorders>
              <w:top w:val="single" w:sz="4" w:space="0" w:color="auto"/>
              <w:bottom w:val="single" w:sz="4" w:space="0" w:color="auto"/>
            </w:tcBorders>
            <w:vAlign w:val="center"/>
          </w:tcPr>
          <w:p w14:paraId="6C8D461A" w14:textId="77777777" w:rsidR="00F527FE" w:rsidRPr="00534222" w:rsidRDefault="00F527FE" w:rsidP="00F527FE">
            <w:pPr>
              <w:jc w:val="center"/>
              <w:rPr>
                <w:rFonts w:ascii="Times New Roman" w:hAnsi="Times New Roman" w:cs="Times New Roman"/>
                <w:sz w:val="20"/>
                <w:szCs w:val="20"/>
              </w:rPr>
            </w:pPr>
            <w:r w:rsidRPr="00534222">
              <w:rPr>
                <w:rFonts w:ascii="Times New Roman" w:hAnsi="Times New Roman" w:cs="Times New Roman"/>
                <w:sz w:val="20"/>
                <w:szCs w:val="20"/>
              </w:rPr>
              <w:t xml:space="preserve">Cut-off </w:t>
            </w:r>
          </w:p>
        </w:tc>
        <w:tc>
          <w:tcPr>
            <w:tcW w:w="1701" w:type="dxa"/>
            <w:tcBorders>
              <w:top w:val="single" w:sz="4" w:space="0" w:color="auto"/>
              <w:bottom w:val="single" w:sz="4" w:space="0" w:color="auto"/>
            </w:tcBorders>
            <w:vAlign w:val="center"/>
          </w:tcPr>
          <w:p w14:paraId="02C75034" w14:textId="3A4FBCB9" w:rsidR="00F527FE" w:rsidRPr="00534222" w:rsidRDefault="00F527FE" w:rsidP="00F527FE">
            <w:pPr>
              <w:jc w:val="center"/>
              <w:rPr>
                <w:rFonts w:ascii="Times New Roman" w:hAnsi="Times New Roman" w:cs="Times New Roman"/>
                <w:sz w:val="20"/>
                <w:szCs w:val="20"/>
              </w:rPr>
            </w:pPr>
            <w:r w:rsidRPr="00534222">
              <w:rPr>
                <w:rFonts w:ascii="Times New Roman" w:hAnsi="Times New Roman" w:cs="Times New Roman"/>
                <w:sz w:val="18"/>
                <w:szCs w:val="18"/>
              </w:rPr>
              <w:t>Patients Mean</w:t>
            </w:r>
            <w:r>
              <w:rPr>
                <w:rFonts w:ascii="Times New Roman" w:hAnsi="Times New Roman" w:cs="Times New Roman"/>
                <w:sz w:val="18"/>
                <w:szCs w:val="18"/>
              </w:rPr>
              <w:t xml:space="preserve"> (SD)</w:t>
            </w:r>
          </w:p>
        </w:tc>
        <w:tc>
          <w:tcPr>
            <w:tcW w:w="567" w:type="dxa"/>
            <w:tcBorders>
              <w:top w:val="single" w:sz="4" w:space="0" w:color="auto"/>
              <w:bottom w:val="single" w:sz="4" w:space="0" w:color="auto"/>
            </w:tcBorders>
            <w:vAlign w:val="center"/>
          </w:tcPr>
          <w:p w14:paraId="0ED683D8" w14:textId="0361FADF" w:rsidR="00F527FE" w:rsidRPr="0033158A" w:rsidRDefault="00F527FE" w:rsidP="00F527FE">
            <w:pP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P15</w:t>
            </w:r>
          </w:p>
        </w:tc>
        <w:tc>
          <w:tcPr>
            <w:tcW w:w="567" w:type="dxa"/>
            <w:tcBorders>
              <w:top w:val="single" w:sz="4" w:space="0" w:color="auto"/>
              <w:bottom w:val="single" w:sz="4" w:space="0" w:color="auto"/>
            </w:tcBorders>
            <w:vAlign w:val="center"/>
          </w:tcPr>
          <w:p w14:paraId="7FAAC088" w14:textId="78D9D46D" w:rsidR="00F527FE" w:rsidRPr="0033158A" w:rsidRDefault="00F527FE" w:rsidP="00F527FE">
            <w:pP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P16</w:t>
            </w:r>
          </w:p>
        </w:tc>
        <w:tc>
          <w:tcPr>
            <w:tcW w:w="567" w:type="dxa"/>
            <w:tcBorders>
              <w:top w:val="single" w:sz="4" w:space="0" w:color="auto"/>
              <w:bottom w:val="single" w:sz="4" w:space="0" w:color="auto"/>
            </w:tcBorders>
            <w:vAlign w:val="center"/>
          </w:tcPr>
          <w:p w14:paraId="0F77C4BD" w14:textId="15A14907" w:rsidR="00F527FE" w:rsidRPr="0033158A" w:rsidRDefault="00F527FE" w:rsidP="00F527FE">
            <w:pP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P6</w:t>
            </w:r>
          </w:p>
        </w:tc>
        <w:tc>
          <w:tcPr>
            <w:tcW w:w="710" w:type="dxa"/>
            <w:tcBorders>
              <w:top w:val="single" w:sz="4" w:space="0" w:color="auto"/>
              <w:bottom w:val="single" w:sz="4" w:space="0" w:color="auto"/>
            </w:tcBorders>
            <w:vAlign w:val="center"/>
          </w:tcPr>
          <w:p w14:paraId="0881B961" w14:textId="0D9AD61A" w:rsidR="00F527FE" w:rsidRPr="0033158A" w:rsidRDefault="00F527FE" w:rsidP="00F527FE">
            <w:pP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P12</w:t>
            </w:r>
          </w:p>
        </w:tc>
        <w:tc>
          <w:tcPr>
            <w:tcW w:w="567" w:type="dxa"/>
            <w:tcBorders>
              <w:top w:val="single" w:sz="4" w:space="0" w:color="auto"/>
              <w:bottom w:val="single" w:sz="4" w:space="0" w:color="auto"/>
            </w:tcBorders>
            <w:vAlign w:val="center"/>
          </w:tcPr>
          <w:p w14:paraId="1B7C424A" w14:textId="1485EEBB" w:rsidR="00F527FE" w:rsidRPr="0033158A" w:rsidRDefault="00F527FE" w:rsidP="00F527FE">
            <w:pP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P10</w:t>
            </w:r>
          </w:p>
        </w:tc>
        <w:tc>
          <w:tcPr>
            <w:tcW w:w="567" w:type="dxa"/>
            <w:tcBorders>
              <w:top w:val="single" w:sz="4" w:space="0" w:color="auto"/>
              <w:bottom w:val="single" w:sz="4" w:space="0" w:color="auto"/>
            </w:tcBorders>
            <w:vAlign w:val="center"/>
          </w:tcPr>
          <w:p w14:paraId="06F5B5E2" w14:textId="65381FAB" w:rsidR="00F527FE" w:rsidRPr="0033158A" w:rsidRDefault="00F527FE" w:rsidP="00F527FE">
            <w:pP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P11</w:t>
            </w:r>
          </w:p>
        </w:tc>
        <w:tc>
          <w:tcPr>
            <w:tcW w:w="567" w:type="dxa"/>
            <w:tcBorders>
              <w:top w:val="single" w:sz="4" w:space="0" w:color="auto"/>
              <w:bottom w:val="single" w:sz="4" w:space="0" w:color="auto"/>
            </w:tcBorders>
            <w:vAlign w:val="center"/>
          </w:tcPr>
          <w:p w14:paraId="454F78C0" w14:textId="3CE5E727" w:rsidR="00F527FE" w:rsidRPr="0033158A" w:rsidRDefault="00F527FE" w:rsidP="00F527FE">
            <w:pP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P4</w:t>
            </w:r>
          </w:p>
        </w:tc>
        <w:tc>
          <w:tcPr>
            <w:tcW w:w="991" w:type="dxa"/>
            <w:tcBorders>
              <w:top w:val="single" w:sz="4" w:space="0" w:color="auto"/>
              <w:bottom w:val="single" w:sz="4" w:space="0" w:color="auto"/>
            </w:tcBorders>
            <w:vAlign w:val="center"/>
          </w:tcPr>
          <w:p w14:paraId="0E6D802A" w14:textId="77777777" w:rsidR="00F527FE" w:rsidRPr="003E57AF" w:rsidRDefault="00F527FE" w:rsidP="00F527FE">
            <w:pPr>
              <w:jc w:val="center"/>
              <w:rPr>
                <w:rFonts w:ascii="Times New Roman" w:hAnsi="Times New Roman" w:cs="Times New Roman"/>
                <w:sz w:val="14"/>
                <w:szCs w:val="14"/>
              </w:rPr>
            </w:pPr>
            <w:r w:rsidRPr="00534222">
              <w:rPr>
                <w:rFonts w:ascii="Times New Roman" w:hAnsi="Times New Roman" w:cs="Times New Roman"/>
                <w:sz w:val="14"/>
                <w:szCs w:val="14"/>
              </w:rPr>
              <w:t># Impaired</w:t>
            </w:r>
          </w:p>
        </w:tc>
      </w:tr>
      <w:tr w:rsidR="00F527FE" w:rsidRPr="003E57AF" w14:paraId="5B409349" w14:textId="77777777" w:rsidTr="00F527FE">
        <w:trPr>
          <w:jc w:val="center"/>
        </w:trPr>
        <w:tc>
          <w:tcPr>
            <w:tcW w:w="13041" w:type="dxa"/>
            <w:gridSpan w:val="12"/>
            <w:tcBorders>
              <w:top w:val="single" w:sz="4" w:space="0" w:color="auto"/>
            </w:tcBorders>
            <w:vAlign w:val="center"/>
          </w:tcPr>
          <w:p w14:paraId="1135E28A" w14:textId="2311FFE5" w:rsidR="00F527FE" w:rsidRDefault="00F527FE" w:rsidP="00F527FE">
            <w:pPr>
              <w:rPr>
                <w:rFonts w:ascii="Times New Roman" w:hAnsi="Times New Roman" w:cs="Times New Roman"/>
                <w:color w:val="000000"/>
              </w:rPr>
            </w:pPr>
            <w:r w:rsidRPr="009709FE">
              <w:rPr>
                <w:rFonts w:ascii="Times New Roman" w:eastAsia="Times New Roman" w:hAnsi="Times New Roman" w:cs="Times New Roman"/>
                <w:i/>
                <w:iCs/>
                <w:color w:val="000000"/>
              </w:rPr>
              <w:t>Non-semantic language tests</w:t>
            </w:r>
          </w:p>
        </w:tc>
      </w:tr>
      <w:tr w:rsidR="00F527FE" w:rsidRPr="003E57AF" w14:paraId="190A9C50" w14:textId="77777777" w:rsidTr="00F527FE">
        <w:trPr>
          <w:jc w:val="center"/>
        </w:trPr>
        <w:tc>
          <w:tcPr>
            <w:tcW w:w="4536" w:type="dxa"/>
            <w:tcBorders>
              <w:top w:val="single" w:sz="4" w:space="0" w:color="auto"/>
            </w:tcBorders>
            <w:vAlign w:val="center"/>
          </w:tcPr>
          <w:p w14:paraId="4D5CB509" w14:textId="77777777" w:rsidR="00F527FE" w:rsidRPr="003E57AF" w:rsidRDefault="00F527FE" w:rsidP="00F527FE">
            <w:pPr>
              <w:rPr>
                <w:rFonts w:ascii="Times New Roman" w:hAnsi="Times New Roman" w:cs="Times New Roman"/>
              </w:rPr>
            </w:pPr>
            <w:r w:rsidRPr="003E57AF">
              <w:rPr>
                <w:rFonts w:ascii="Times New Roman" w:eastAsia="Times New Roman" w:hAnsi="Times New Roman" w:cs="Times New Roman"/>
                <w:color w:val="000000"/>
              </w:rPr>
              <w:t xml:space="preserve">PALPA 9 real word repetition </w:t>
            </w:r>
          </w:p>
        </w:tc>
        <w:tc>
          <w:tcPr>
            <w:tcW w:w="851" w:type="dxa"/>
            <w:tcBorders>
              <w:top w:val="single" w:sz="4" w:space="0" w:color="auto"/>
            </w:tcBorders>
            <w:vAlign w:val="center"/>
          </w:tcPr>
          <w:p w14:paraId="7899F155"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80</w:t>
            </w:r>
          </w:p>
        </w:tc>
        <w:tc>
          <w:tcPr>
            <w:tcW w:w="850" w:type="dxa"/>
            <w:tcBorders>
              <w:top w:val="single" w:sz="4" w:space="0" w:color="auto"/>
            </w:tcBorders>
            <w:vAlign w:val="center"/>
          </w:tcPr>
          <w:p w14:paraId="44CC4CA1" w14:textId="470D2672"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73</w:t>
            </w:r>
            <w:r w:rsidR="006F3ADA">
              <w:rPr>
                <w:rFonts w:ascii="Times New Roman" w:eastAsia="Times New Roman" w:hAnsi="Times New Roman" w:cs="Times New Roman"/>
                <w:color w:val="000000"/>
              </w:rPr>
              <w:t xml:space="preserve"> </w:t>
            </w:r>
            <w:r w:rsidRPr="008E10AB">
              <w:rPr>
                <w:rFonts w:ascii="Times New Roman" w:eastAsia="Times New Roman" w:hAnsi="Times New Roman" w:cs="Times New Roman"/>
                <w:color w:val="000000"/>
                <w:vertAlign w:val="superscript"/>
              </w:rPr>
              <w:t>a</w:t>
            </w:r>
          </w:p>
        </w:tc>
        <w:tc>
          <w:tcPr>
            <w:tcW w:w="1701" w:type="dxa"/>
            <w:tcBorders>
              <w:top w:val="single" w:sz="4" w:space="0" w:color="auto"/>
            </w:tcBorders>
            <w:vAlign w:val="center"/>
          </w:tcPr>
          <w:p w14:paraId="6CA494FA" w14:textId="68267B9E" w:rsidR="00F527FE" w:rsidRPr="003E57AF" w:rsidRDefault="00F527FE" w:rsidP="00F527FE">
            <w:pPr>
              <w:jc w:val="center"/>
              <w:rPr>
                <w:rFonts w:ascii="Times New Roman" w:hAnsi="Times New Roman" w:cs="Times New Roman"/>
              </w:rPr>
            </w:pPr>
            <w:r>
              <w:rPr>
                <w:rFonts w:ascii="Times New Roman" w:hAnsi="Times New Roman" w:cs="Times New Roman"/>
              </w:rPr>
              <w:t>67.1 (26.6)</w:t>
            </w:r>
          </w:p>
        </w:tc>
        <w:tc>
          <w:tcPr>
            <w:tcW w:w="567" w:type="dxa"/>
            <w:tcBorders>
              <w:top w:val="single" w:sz="4" w:space="0" w:color="auto"/>
            </w:tcBorders>
            <w:vAlign w:val="center"/>
          </w:tcPr>
          <w:p w14:paraId="61393DB5" w14:textId="60E1EF36" w:rsidR="00F527FE" w:rsidRPr="009709FE"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74</w:t>
            </w:r>
          </w:p>
        </w:tc>
        <w:tc>
          <w:tcPr>
            <w:tcW w:w="567" w:type="dxa"/>
            <w:tcBorders>
              <w:top w:val="single" w:sz="4" w:space="0" w:color="auto"/>
            </w:tcBorders>
            <w:vAlign w:val="center"/>
          </w:tcPr>
          <w:p w14:paraId="09BE1D78" w14:textId="57B74F3C" w:rsidR="00F527FE" w:rsidRPr="009709FE"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79</w:t>
            </w:r>
          </w:p>
        </w:tc>
        <w:tc>
          <w:tcPr>
            <w:tcW w:w="567" w:type="dxa"/>
            <w:tcBorders>
              <w:top w:val="single" w:sz="4" w:space="0" w:color="auto"/>
            </w:tcBorders>
            <w:vAlign w:val="center"/>
          </w:tcPr>
          <w:p w14:paraId="139E6B22" w14:textId="677B5820" w:rsidR="00F527FE" w:rsidRPr="009709FE"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79</w:t>
            </w:r>
          </w:p>
        </w:tc>
        <w:tc>
          <w:tcPr>
            <w:tcW w:w="710" w:type="dxa"/>
            <w:tcBorders>
              <w:top w:val="single" w:sz="4" w:space="0" w:color="auto"/>
            </w:tcBorders>
            <w:vAlign w:val="center"/>
          </w:tcPr>
          <w:p w14:paraId="78DEBB9F" w14:textId="08144FE2" w:rsidR="00F527FE" w:rsidRPr="009709FE"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75</w:t>
            </w:r>
          </w:p>
        </w:tc>
        <w:tc>
          <w:tcPr>
            <w:tcW w:w="567" w:type="dxa"/>
            <w:tcBorders>
              <w:top w:val="single" w:sz="4" w:space="0" w:color="auto"/>
            </w:tcBorders>
            <w:vAlign w:val="center"/>
          </w:tcPr>
          <w:p w14:paraId="35F750FE" w14:textId="71243673" w:rsidR="00F527FE" w:rsidRPr="009709FE"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77</w:t>
            </w:r>
          </w:p>
        </w:tc>
        <w:tc>
          <w:tcPr>
            <w:tcW w:w="567" w:type="dxa"/>
            <w:tcBorders>
              <w:top w:val="single" w:sz="4" w:space="0" w:color="auto"/>
            </w:tcBorders>
            <w:vAlign w:val="center"/>
          </w:tcPr>
          <w:p w14:paraId="755D498F" w14:textId="3523BDEF" w:rsidR="00F527FE" w:rsidRPr="009709FE"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79</w:t>
            </w:r>
          </w:p>
        </w:tc>
        <w:tc>
          <w:tcPr>
            <w:tcW w:w="567" w:type="dxa"/>
            <w:tcBorders>
              <w:top w:val="single" w:sz="4" w:space="0" w:color="auto"/>
            </w:tcBorders>
            <w:shd w:val="clear" w:color="auto" w:fill="auto"/>
            <w:vAlign w:val="center"/>
          </w:tcPr>
          <w:p w14:paraId="685FBC22" w14:textId="129DFF80" w:rsidR="00F527FE" w:rsidRPr="009709FE" w:rsidRDefault="00F527FE" w:rsidP="00F527FE">
            <w:pPr>
              <w:jc w:val="center"/>
              <w:rPr>
                <w:rFonts w:ascii="Times New Roman" w:hAnsi="Times New Roman" w:cs="Times New Roman"/>
                <w:b/>
                <w:bCs/>
                <w:u w:val="single"/>
              </w:rPr>
            </w:pPr>
            <w:r w:rsidRPr="009709FE">
              <w:rPr>
                <w:rFonts w:ascii="Times New Roman" w:hAnsi="Times New Roman" w:cs="Times New Roman"/>
                <w:b/>
                <w:bCs/>
                <w:color w:val="000000"/>
                <w:u w:val="single"/>
              </w:rPr>
              <w:t>7</w:t>
            </w:r>
          </w:p>
        </w:tc>
        <w:tc>
          <w:tcPr>
            <w:tcW w:w="991" w:type="dxa"/>
            <w:tcBorders>
              <w:top w:val="single" w:sz="4" w:space="0" w:color="auto"/>
            </w:tcBorders>
            <w:vAlign w:val="center"/>
          </w:tcPr>
          <w:p w14:paraId="5CFE0B76" w14:textId="0EA6D97D" w:rsidR="00F527FE" w:rsidRPr="003E57AF" w:rsidRDefault="00F527FE" w:rsidP="00F527FE">
            <w:pPr>
              <w:jc w:val="center"/>
              <w:rPr>
                <w:rFonts w:ascii="Times New Roman" w:hAnsi="Times New Roman" w:cs="Times New Roman"/>
                <w:color w:val="000000"/>
              </w:rPr>
            </w:pPr>
            <w:r>
              <w:rPr>
                <w:rFonts w:ascii="Times New Roman" w:hAnsi="Times New Roman" w:cs="Times New Roman"/>
                <w:color w:val="000000"/>
              </w:rPr>
              <w:t>1</w:t>
            </w:r>
          </w:p>
        </w:tc>
      </w:tr>
      <w:tr w:rsidR="00F527FE" w:rsidRPr="003E57AF" w14:paraId="50000D0C" w14:textId="77777777" w:rsidTr="00F527FE">
        <w:trPr>
          <w:jc w:val="center"/>
        </w:trPr>
        <w:tc>
          <w:tcPr>
            <w:tcW w:w="4536" w:type="dxa"/>
            <w:vAlign w:val="center"/>
          </w:tcPr>
          <w:p w14:paraId="471B78DC" w14:textId="77777777" w:rsidR="00F527FE" w:rsidRPr="003E57AF" w:rsidRDefault="00F527FE" w:rsidP="00F527FE">
            <w:pPr>
              <w:rPr>
                <w:rFonts w:ascii="Times New Roman" w:eastAsia="Times New Roman" w:hAnsi="Times New Roman" w:cs="Times New Roman"/>
                <w:color w:val="000000"/>
              </w:rPr>
            </w:pPr>
            <w:r w:rsidRPr="003E57AF">
              <w:rPr>
                <w:rFonts w:ascii="Times New Roman" w:eastAsia="Times New Roman" w:hAnsi="Times New Roman" w:cs="Times New Roman"/>
                <w:color w:val="000000"/>
              </w:rPr>
              <w:t>Cookie theft (words/minute)</w:t>
            </w:r>
          </w:p>
        </w:tc>
        <w:tc>
          <w:tcPr>
            <w:tcW w:w="851" w:type="dxa"/>
            <w:vAlign w:val="center"/>
          </w:tcPr>
          <w:p w14:paraId="03F87AEC" w14:textId="77777777" w:rsidR="00F527FE" w:rsidRPr="003E57AF" w:rsidRDefault="00F527FE" w:rsidP="00F527FE">
            <w:pPr>
              <w:jc w:val="center"/>
              <w:rPr>
                <w:rFonts w:ascii="Times New Roman" w:eastAsia="Times New Roman" w:hAnsi="Times New Roman" w:cs="Times New Roman"/>
                <w:color w:val="000000"/>
              </w:rPr>
            </w:pPr>
            <w:r w:rsidRPr="003E57AF">
              <w:rPr>
                <w:rFonts w:ascii="Times New Roman" w:eastAsia="Times New Roman" w:hAnsi="Times New Roman" w:cs="Times New Roman"/>
                <w:color w:val="000000"/>
              </w:rPr>
              <w:t>-</w:t>
            </w:r>
          </w:p>
        </w:tc>
        <w:tc>
          <w:tcPr>
            <w:tcW w:w="850" w:type="dxa"/>
            <w:vAlign w:val="center"/>
          </w:tcPr>
          <w:p w14:paraId="6E9071E5" w14:textId="2616782D" w:rsidR="00F527FE" w:rsidRPr="003E57AF" w:rsidRDefault="00F527FE" w:rsidP="00F527FE">
            <w:pPr>
              <w:jc w:val="center"/>
              <w:rPr>
                <w:rFonts w:ascii="Times New Roman" w:eastAsia="Times New Roman" w:hAnsi="Times New Roman" w:cs="Times New Roman"/>
                <w:color w:val="000000"/>
              </w:rPr>
            </w:pPr>
            <w:r>
              <w:rPr>
                <w:rFonts w:ascii="Times New Roman" w:hAnsi="Times New Roman" w:cs="Times New Roman"/>
              </w:rPr>
              <w:t>50</w:t>
            </w:r>
            <w:r w:rsidR="006F3ADA">
              <w:rPr>
                <w:rFonts w:ascii="Times New Roman" w:hAnsi="Times New Roman" w:cs="Times New Roman"/>
              </w:rPr>
              <w:t xml:space="preserve"> </w:t>
            </w:r>
            <w:r>
              <w:rPr>
                <w:rFonts w:ascii="Times New Roman" w:hAnsi="Times New Roman" w:cs="Times New Roman"/>
                <w:vertAlign w:val="superscript"/>
              </w:rPr>
              <w:t>b</w:t>
            </w:r>
          </w:p>
        </w:tc>
        <w:tc>
          <w:tcPr>
            <w:tcW w:w="1701" w:type="dxa"/>
            <w:vAlign w:val="center"/>
          </w:tcPr>
          <w:p w14:paraId="366E46F1" w14:textId="5AFAC7CB" w:rsidR="00F527FE" w:rsidRDefault="00F527FE" w:rsidP="00F527FE">
            <w:pPr>
              <w:jc w:val="center"/>
              <w:rPr>
                <w:rFonts w:ascii="Times New Roman" w:hAnsi="Times New Roman" w:cs="Times New Roman"/>
              </w:rPr>
            </w:pPr>
            <w:r>
              <w:rPr>
                <w:rFonts w:ascii="Times New Roman" w:hAnsi="Times New Roman" w:cs="Times New Roman"/>
              </w:rPr>
              <w:t>48.6 (23.3)</w:t>
            </w:r>
          </w:p>
        </w:tc>
        <w:tc>
          <w:tcPr>
            <w:tcW w:w="567" w:type="dxa"/>
            <w:vAlign w:val="center"/>
          </w:tcPr>
          <w:p w14:paraId="07E895B9" w14:textId="56A2DF48" w:rsidR="00F527FE" w:rsidRPr="002130B3" w:rsidRDefault="00F527FE" w:rsidP="00F527FE">
            <w:pPr>
              <w:jc w:val="center"/>
              <w:rPr>
                <w:rFonts w:ascii="Times New Roman" w:hAnsi="Times New Roman" w:cs="Times New Roman"/>
                <w:b/>
                <w:bCs/>
                <w:color w:val="000000"/>
                <w:u w:val="single"/>
              </w:rPr>
            </w:pPr>
            <w:r w:rsidRPr="002130B3">
              <w:rPr>
                <w:rFonts w:ascii="Times New Roman" w:hAnsi="Times New Roman" w:cs="Times New Roman"/>
                <w:b/>
                <w:bCs/>
                <w:color w:val="000000"/>
                <w:u w:val="single"/>
              </w:rPr>
              <w:t>16</w:t>
            </w:r>
          </w:p>
        </w:tc>
        <w:tc>
          <w:tcPr>
            <w:tcW w:w="567" w:type="dxa"/>
            <w:vAlign w:val="center"/>
          </w:tcPr>
          <w:p w14:paraId="29DF6510" w14:textId="2E679188" w:rsidR="00F527FE" w:rsidRPr="002130B3"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55</w:t>
            </w:r>
          </w:p>
        </w:tc>
        <w:tc>
          <w:tcPr>
            <w:tcW w:w="567" w:type="dxa"/>
            <w:vAlign w:val="center"/>
          </w:tcPr>
          <w:p w14:paraId="48B5BB33" w14:textId="01F0A184" w:rsidR="00F527FE" w:rsidRPr="002130B3" w:rsidRDefault="00F527FE" w:rsidP="00F527FE">
            <w:pPr>
              <w:jc w:val="center"/>
              <w:rPr>
                <w:rFonts w:ascii="Times New Roman" w:hAnsi="Times New Roman" w:cs="Times New Roman"/>
                <w:b/>
                <w:bCs/>
                <w:color w:val="000000"/>
                <w:u w:val="single"/>
              </w:rPr>
            </w:pPr>
            <w:r w:rsidRPr="002130B3">
              <w:rPr>
                <w:rFonts w:ascii="Times New Roman" w:hAnsi="Times New Roman" w:cs="Times New Roman"/>
                <w:b/>
                <w:bCs/>
                <w:color w:val="000000"/>
                <w:u w:val="single"/>
              </w:rPr>
              <w:t>37</w:t>
            </w:r>
          </w:p>
        </w:tc>
        <w:tc>
          <w:tcPr>
            <w:tcW w:w="710" w:type="dxa"/>
            <w:vAlign w:val="center"/>
          </w:tcPr>
          <w:p w14:paraId="470B9B23" w14:textId="0E493991" w:rsidR="00F527FE" w:rsidRPr="002130B3"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80</w:t>
            </w:r>
          </w:p>
        </w:tc>
        <w:tc>
          <w:tcPr>
            <w:tcW w:w="567" w:type="dxa"/>
            <w:vAlign w:val="center"/>
          </w:tcPr>
          <w:p w14:paraId="2F7BC85D" w14:textId="1549D4AA" w:rsidR="00F527FE" w:rsidRPr="002130B3" w:rsidRDefault="00F527FE" w:rsidP="00F527FE">
            <w:pPr>
              <w:jc w:val="center"/>
              <w:rPr>
                <w:rFonts w:ascii="Times New Roman" w:hAnsi="Times New Roman" w:cs="Times New Roman"/>
                <w:b/>
                <w:bCs/>
                <w:color w:val="000000"/>
                <w:u w:val="single"/>
              </w:rPr>
            </w:pPr>
            <w:r w:rsidRPr="002130B3">
              <w:rPr>
                <w:rFonts w:ascii="Times New Roman" w:hAnsi="Times New Roman" w:cs="Times New Roman"/>
                <w:b/>
                <w:bCs/>
                <w:color w:val="000000"/>
                <w:u w:val="single"/>
              </w:rPr>
              <w:t>37</w:t>
            </w:r>
          </w:p>
        </w:tc>
        <w:tc>
          <w:tcPr>
            <w:tcW w:w="567" w:type="dxa"/>
            <w:vAlign w:val="center"/>
          </w:tcPr>
          <w:p w14:paraId="0BB35775" w14:textId="373A595C" w:rsidR="00F527FE" w:rsidRPr="002130B3"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77</w:t>
            </w:r>
          </w:p>
        </w:tc>
        <w:tc>
          <w:tcPr>
            <w:tcW w:w="567" w:type="dxa"/>
            <w:shd w:val="clear" w:color="auto" w:fill="auto"/>
            <w:vAlign w:val="center"/>
          </w:tcPr>
          <w:p w14:paraId="5B7B5010" w14:textId="360CF607" w:rsidR="00F527FE" w:rsidRPr="003E57AF" w:rsidRDefault="00F527FE" w:rsidP="00F527FE">
            <w:pPr>
              <w:jc w:val="center"/>
              <w:rPr>
                <w:rFonts w:ascii="Times New Roman" w:hAnsi="Times New Roman" w:cs="Times New Roman"/>
                <w:color w:val="000000"/>
              </w:rPr>
            </w:pPr>
            <w:r w:rsidRPr="002130B3">
              <w:rPr>
                <w:rFonts w:ascii="Times New Roman" w:hAnsi="Times New Roman" w:cs="Times New Roman"/>
                <w:b/>
                <w:bCs/>
                <w:color w:val="000000"/>
                <w:u w:val="single"/>
              </w:rPr>
              <w:t>38</w:t>
            </w:r>
          </w:p>
        </w:tc>
        <w:tc>
          <w:tcPr>
            <w:tcW w:w="991" w:type="dxa"/>
            <w:vAlign w:val="center"/>
          </w:tcPr>
          <w:p w14:paraId="7E8BB086" w14:textId="31F24AB5" w:rsidR="00F527FE" w:rsidRPr="0044109B" w:rsidRDefault="00F527FE" w:rsidP="00F527FE">
            <w:pPr>
              <w:jc w:val="center"/>
              <w:rPr>
                <w:rFonts w:ascii="Times New Roman" w:hAnsi="Times New Roman" w:cs="Times New Roman"/>
                <w:color w:val="000000"/>
              </w:rPr>
            </w:pPr>
            <w:r>
              <w:rPr>
                <w:rFonts w:ascii="Times New Roman" w:hAnsi="Times New Roman" w:cs="Times New Roman"/>
                <w:color w:val="000000"/>
              </w:rPr>
              <w:t>4</w:t>
            </w:r>
          </w:p>
        </w:tc>
      </w:tr>
      <w:tr w:rsidR="00F527FE" w:rsidRPr="003E57AF" w14:paraId="34F19123" w14:textId="77777777" w:rsidTr="00F527FE">
        <w:trPr>
          <w:jc w:val="center"/>
        </w:trPr>
        <w:tc>
          <w:tcPr>
            <w:tcW w:w="4536" w:type="dxa"/>
            <w:vAlign w:val="center"/>
          </w:tcPr>
          <w:p w14:paraId="2D0175AE" w14:textId="77777777" w:rsidR="00F527FE" w:rsidRPr="003E57AF" w:rsidRDefault="00F527FE" w:rsidP="00F527FE">
            <w:pPr>
              <w:rPr>
                <w:rFonts w:ascii="Times New Roman" w:hAnsi="Times New Roman" w:cs="Times New Roman"/>
              </w:rPr>
            </w:pPr>
            <w:r w:rsidRPr="003E57AF">
              <w:rPr>
                <w:rFonts w:ascii="Times New Roman" w:eastAsia="Times New Roman" w:hAnsi="Times New Roman" w:cs="Times New Roman"/>
                <w:color w:val="000000"/>
              </w:rPr>
              <w:t>Category Fluency (</w:t>
            </w:r>
            <w:r>
              <w:rPr>
                <w:rFonts w:ascii="Times New Roman" w:eastAsia="Times New Roman" w:hAnsi="Times New Roman" w:cs="Times New Roman"/>
                <w:color w:val="000000"/>
              </w:rPr>
              <w:t>8 categories</w:t>
            </w:r>
            <w:r w:rsidRPr="003E57A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534222">
              <w:rPr>
                <w:rFonts w:ascii="Times New Roman" w:eastAsia="Times New Roman" w:hAnsi="Times New Roman" w:cs="Times New Roman"/>
                <w:color w:val="000000"/>
              </w:rPr>
              <w:t>(words/minute)</w:t>
            </w:r>
          </w:p>
        </w:tc>
        <w:tc>
          <w:tcPr>
            <w:tcW w:w="851" w:type="dxa"/>
            <w:vAlign w:val="center"/>
          </w:tcPr>
          <w:p w14:paraId="2C0C5267"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w:t>
            </w:r>
          </w:p>
        </w:tc>
        <w:tc>
          <w:tcPr>
            <w:tcW w:w="850" w:type="dxa"/>
            <w:vAlign w:val="center"/>
          </w:tcPr>
          <w:p w14:paraId="6FC20A1D" w14:textId="77777777" w:rsidR="00F527FE" w:rsidRPr="003E57AF" w:rsidRDefault="00F527FE" w:rsidP="00F527FE">
            <w:pPr>
              <w:jc w:val="center"/>
              <w:rPr>
                <w:rFonts w:ascii="Times New Roman" w:hAnsi="Times New Roman" w:cs="Times New Roman"/>
              </w:rPr>
            </w:pPr>
            <w:r>
              <w:rPr>
                <w:rFonts w:ascii="Times New Roman" w:eastAsia="Times New Roman" w:hAnsi="Times New Roman" w:cs="Times New Roman"/>
                <w:color w:val="000000"/>
              </w:rPr>
              <w:t>7.75</w:t>
            </w:r>
          </w:p>
        </w:tc>
        <w:tc>
          <w:tcPr>
            <w:tcW w:w="1701" w:type="dxa"/>
            <w:vAlign w:val="center"/>
          </w:tcPr>
          <w:p w14:paraId="020AEC6E" w14:textId="256C91B9" w:rsidR="00F527FE" w:rsidRPr="003E57AF" w:rsidRDefault="00F527FE" w:rsidP="00F527FE">
            <w:pPr>
              <w:jc w:val="center"/>
              <w:rPr>
                <w:rFonts w:ascii="Times New Roman" w:hAnsi="Times New Roman" w:cs="Times New Roman"/>
              </w:rPr>
            </w:pPr>
            <w:r>
              <w:rPr>
                <w:rFonts w:ascii="Times New Roman" w:hAnsi="Times New Roman" w:cs="Times New Roman"/>
              </w:rPr>
              <w:t>6.70 (3.22)</w:t>
            </w:r>
          </w:p>
        </w:tc>
        <w:tc>
          <w:tcPr>
            <w:tcW w:w="567" w:type="dxa"/>
            <w:vAlign w:val="center"/>
          </w:tcPr>
          <w:p w14:paraId="1084B85A" w14:textId="415C9FE1" w:rsidR="00F527FE" w:rsidRDefault="00F527FE" w:rsidP="00F527FE">
            <w:pPr>
              <w:jc w:val="center"/>
              <w:rPr>
                <w:rFonts w:ascii="Times New Roman" w:hAnsi="Times New Roman" w:cs="Times New Roman"/>
                <w:color w:val="000000"/>
              </w:rPr>
            </w:pPr>
            <w:r w:rsidRPr="00ED591F">
              <w:rPr>
                <w:rFonts w:ascii="Times New Roman" w:hAnsi="Times New Roman" w:cs="Times New Roman"/>
                <w:b/>
                <w:bCs/>
                <w:u w:val="single"/>
              </w:rPr>
              <w:t>3.8</w:t>
            </w:r>
          </w:p>
        </w:tc>
        <w:tc>
          <w:tcPr>
            <w:tcW w:w="567" w:type="dxa"/>
            <w:vAlign w:val="center"/>
          </w:tcPr>
          <w:p w14:paraId="5A9F783F" w14:textId="5646D4FD" w:rsidR="00F527FE" w:rsidRDefault="00F527FE" w:rsidP="00F527FE">
            <w:pPr>
              <w:jc w:val="center"/>
              <w:rPr>
                <w:rFonts w:ascii="Times New Roman" w:hAnsi="Times New Roman" w:cs="Times New Roman"/>
                <w:color w:val="000000"/>
              </w:rPr>
            </w:pPr>
            <w:r>
              <w:rPr>
                <w:rFonts w:ascii="Times New Roman" w:hAnsi="Times New Roman" w:cs="Times New Roman"/>
                <w:b/>
                <w:bCs/>
                <w:u w:val="single"/>
              </w:rPr>
              <w:t>3.5</w:t>
            </w:r>
          </w:p>
        </w:tc>
        <w:tc>
          <w:tcPr>
            <w:tcW w:w="567" w:type="dxa"/>
            <w:vAlign w:val="center"/>
          </w:tcPr>
          <w:p w14:paraId="45D99FF9" w14:textId="0770E8EC" w:rsidR="00F527FE" w:rsidRDefault="00F527FE" w:rsidP="00F527FE">
            <w:pPr>
              <w:jc w:val="center"/>
              <w:rPr>
                <w:rFonts w:ascii="Times New Roman" w:hAnsi="Times New Roman" w:cs="Times New Roman"/>
                <w:color w:val="000000"/>
              </w:rPr>
            </w:pPr>
            <w:r>
              <w:rPr>
                <w:rFonts w:ascii="Times New Roman" w:hAnsi="Times New Roman" w:cs="Times New Roman"/>
                <w:b/>
                <w:bCs/>
                <w:color w:val="000000"/>
                <w:u w:val="single"/>
              </w:rPr>
              <w:t>3.3</w:t>
            </w:r>
          </w:p>
        </w:tc>
        <w:tc>
          <w:tcPr>
            <w:tcW w:w="710" w:type="dxa"/>
            <w:vAlign w:val="center"/>
          </w:tcPr>
          <w:p w14:paraId="1C3E41E0" w14:textId="2A322673" w:rsidR="00F527FE" w:rsidRDefault="00F527FE" w:rsidP="00F527FE">
            <w:pPr>
              <w:jc w:val="center"/>
              <w:rPr>
                <w:rFonts w:ascii="Times New Roman" w:hAnsi="Times New Roman" w:cs="Times New Roman"/>
                <w:color w:val="000000"/>
              </w:rPr>
            </w:pPr>
            <w:r>
              <w:rPr>
                <w:rFonts w:ascii="Times New Roman" w:hAnsi="Times New Roman" w:cs="Times New Roman"/>
              </w:rPr>
              <w:t>11.3</w:t>
            </w:r>
          </w:p>
        </w:tc>
        <w:tc>
          <w:tcPr>
            <w:tcW w:w="567" w:type="dxa"/>
            <w:vAlign w:val="center"/>
          </w:tcPr>
          <w:p w14:paraId="510C531B" w14:textId="4C702D0A" w:rsidR="00F527FE" w:rsidRDefault="00F527FE" w:rsidP="00F527FE">
            <w:pPr>
              <w:jc w:val="center"/>
              <w:rPr>
                <w:rFonts w:ascii="Times New Roman" w:hAnsi="Times New Roman" w:cs="Times New Roman"/>
                <w:color w:val="000000"/>
              </w:rPr>
            </w:pPr>
            <w:r>
              <w:rPr>
                <w:rFonts w:ascii="Times New Roman" w:hAnsi="Times New Roman" w:cs="Times New Roman"/>
                <w:b/>
                <w:bCs/>
                <w:color w:val="000000"/>
                <w:u w:val="single"/>
              </w:rPr>
              <w:t>7.1</w:t>
            </w:r>
          </w:p>
        </w:tc>
        <w:tc>
          <w:tcPr>
            <w:tcW w:w="567" w:type="dxa"/>
            <w:vAlign w:val="center"/>
          </w:tcPr>
          <w:p w14:paraId="730580D3" w14:textId="5482E89A" w:rsidR="00F527FE" w:rsidRDefault="00F527FE" w:rsidP="00F527FE">
            <w:pPr>
              <w:jc w:val="center"/>
              <w:rPr>
                <w:rFonts w:ascii="Times New Roman" w:hAnsi="Times New Roman" w:cs="Times New Roman"/>
                <w:color w:val="000000"/>
              </w:rPr>
            </w:pPr>
            <w:r>
              <w:rPr>
                <w:rFonts w:ascii="Times New Roman" w:hAnsi="Times New Roman" w:cs="Times New Roman"/>
                <w:color w:val="000000"/>
              </w:rPr>
              <w:t>9.4</w:t>
            </w:r>
          </w:p>
        </w:tc>
        <w:tc>
          <w:tcPr>
            <w:tcW w:w="567" w:type="dxa"/>
            <w:shd w:val="clear" w:color="auto" w:fill="auto"/>
            <w:vAlign w:val="center"/>
          </w:tcPr>
          <w:p w14:paraId="35C1B6B0" w14:textId="08E3CEA0" w:rsidR="00F527FE" w:rsidRPr="003E57AF" w:rsidRDefault="00F527FE" w:rsidP="00F527FE">
            <w:pPr>
              <w:jc w:val="center"/>
              <w:rPr>
                <w:rFonts w:ascii="Times New Roman" w:hAnsi="Times New Roman" w:cs="Times New Roman"/>
              </w:rPr>
            </w:pPr>
            <w:r>
              <w:rPr>
                <w:rFonts w:ascii="Times New Roman" w:hAnsi="Times New Roman" w:cs="Times New Roman"/>
                <w:color w:val="000000"/>
              </w:rPr>
              <w:t>8.6</w:t>
            </w:r>
          </w:p>
        </w:tc>
        <w:tc>
          <w:tcPr>
            <w:tcW w:w="991" w:type="dxa"/>
            <w:vAlign w:val="center"/>
          </w:tcPr>
          <w:p w14:paraId="3025CB36" w14:textId="0837D7E8" w:rsidR="00F527FE" w:rsidRPr="0044109B" w:rsidRDefault="00F527FE" w:rsidP="00F527FE">
            <w:pPr>
              <w:jc w:val="center"/>
              <w:rPr>
                <w:rFonts w:ascii="Times New Roman" w:hAnsi="Times New Roman" w:cs="Times New Roman"/>
                <w:color w:val="000000"/>
              </w:rPr>
            </w:pPr>
            <w:r>
              <w:rPr>
                <w:rFonts w:ascii="Times New Roman" w:hAnsi="Times New Roman" w:cs="Times New Roman"/>
                <w:color w:val="000000"/>
              </w:rPr>
              <w:t>4</w:t>
            </w:r>
          </w:p>
        </w:tc>
      </w:tr>
      <w:tr w:rsidR="00F527FE" w:rsidRPr="003E57AF" w14:paraId="372D7F2A" w14:textId="77777777" w:rsidTr="00F527FE">
        <w:trPr>
          <w:jc w:val="center"/>
        </w:trPr>
        <w:tc>
          <w:tcPr>
            <w:tcW w:w="4536" w:type="dxa"/>
            <w:tcBorders>
              <w:bottom w:val="single" w:sz="4" w:space="0" w:color="auto"/>
            </w:tcBorders>
            <w:vAlign w:val="center"/>
          </w:tcPr>
          <w:p w14:paraId="3259C03C" w14:textId="77777777" w:rsidR="00F527FE" w:rsidRPr="003E57AF" w:rsidRDefault="00F527FE" w:rsidP="00F527FE">
            <w:pPr>
              <w:rPr>
                <w:rFonts w:ascii="Times New Roman" w:hAnsi="Times New Roman" w:cs="Times New Roman"/>
              </w:rPr>
            </w:pPr>
            <w:r w:rsidRPr="003E57AF">
              <w:rPr>
                <w:rFonts w:ascii="Times New Roman" w:eastAsia="Times New Roman" w:hAnsi="Times New Roman" w:cs="Times New Roman"/>
                <w:color w:val="000000"/>
              </w:rPr>
              <w:t>Letter Fluency (F, A, S)</w:t>
            </w:r>
            <w:r>
              <w:rPr>
                <w:rFonts w:ascii="Times New Roman" w:eastAsia="Times New Roman" w:hAnsi="Times New Roman" w:cs="Times New Roman"/>
                <w:color w:val="000000"/>
              </w:rPr>
              <w:t xml:space="preserve"> (words/minute)</w:t>
            </w:r>
          </w:p>
        </w:tc>
        <w:tc>
          <w:tcPr>
            <w:tcW w:w="851" w:type="dxa"/>
            <w:tcBorders>
              <w:bottom w:val="single" w:sz="4" w:space="0" w:color="auto"/>
            </w:tcBorders>
            <w:vAlign w:val="center"/>
          </w:tcPr>
          <w:p w14:paraId="38309371"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w:t>
            </w:r>
          </w:p>
        </w:tc>
        <w:tc>
          <w:tcPr>
            <w:tcW w:w="850" w:type="dxa"/>
            <w:tcBorders>
              <w:bottom w:val="single" w:sz="4" w:space="0" w:color="auto"/>
            </w:tcBorders>
            <w:vAlign w:val="center"/>
          </w:tcPr>
          <w:p w14:paraId="3A952121" w14:textId="77777777" w:rsidR="00F527FE" w:rsidRPr="003E57AF" w:rsidRDefault="00F527FE" w:rsidP="00F527FE">
            <w:pPr>
              <w:jc w:val="center"/>
              <w:rPr>
                <w:rFonts w:ascii="Times New Roman" w:hAnsi="Times New Roman" w:cs="Times New Roman"/>
              </w:rPr>
            </w:pPr>
            <w:r>
              <w:rPr>
                <w:rFonts w:ascii="Times New Roman" w:eastAsia="Times New Roman" w:hAnsi="Times New Roman" w:cs="Times New Roman"/>
                <w:color w:val="000000"/>
              </w:rPr>
              <w:t>7.27</w:t>
            </w:r>
          </w:p>
        </w:tc>
        <w:tc>
          <w:tcPr>
            <w:tcW w:w="1701" w:type="dxa"/>
            <w:tcBorders>
              <w:bottom w:val="single" w:sz="4" w:space="0" w:color="auto"/>
            </w:tcBorders>
            <w:vAlign w:val="center"/>
          </w:tcPr>
          <w:p w14:paraId="0624C8FB" w14:textId="53F53973" w:rsidR="00F527FE" w:rsidRPr="003E57AF" w:rsidRDefault="00F527FE" w:rsidP="00F527FE">
            <w:pPr>
              <w:jc w:val="center"/>
              <w:rPr>
                <w:rFonts w:ascii="Times New Roman" w:hAnsi="Times New Roman" w:cs="Times New Roman"/>
              </w:rPr>
            </w:pPr>
            <w:r>
              <w:rPr>
                <w:rFonts w:ascii="Times New Roman" w:hAnsi="Times New Roman" w:cs="Times New Roman"/>
              </w:rPr>
              <w:t>3.29 (0.93)</w:t>
            </w:r>
          </w:p>
        </w:tc>
        <w:tc>
          <w:tcPr>
            <w:tcW w:w="567" w:type="dxa"/>
            <w:tcBorders>
              <w:bottom w:val="single" w:sz="4" w:space="0" w:color="auto"/>
            </w:tcBorders>
            <w:vAlign w:val="center"/>
          </w:tcPr>
          <w:p w14:paraId="135E962D" w14:textId="196E4299" w:rsidR="00F527FE" w:rsidRDefault="00F527FE" w:rsidP="00F527FE">
            <w:pPr>
              <w:jc w:val="center"/>
              <w:rPr>
                <w:rFonts w:ascii="Times New Roman" w:hAnsi="Times New Roman" w:cs="Times New Roman"/>
                <w:b/>
                <w:bCs/>
                <w:color w:val="000000"/>
                <w:u w:val="single"/>
              </w:rPr>
            </w:pPr>
            <w:r>
              <w:rPr>
                <w:rFonts w:ascii="Times New Roman" w:hAnsi="Times New Roman" w:cs="Times New Roman"/>
                <w:b/>
                <w:bCs/>
                <w:color w:val="000000"/>
                <w:u w:val="single"/>
              </w:rPr>
              <w:t>2.7</w:t>
            </w:r>
          </w:p>
        </w:tc>
        <w:tc>
          <w:tcPr>
            <w:tcW w:w="567" w:type="dxa"/>
            <w:tcBorders>
              <w:bottom w:val="single" w:sz="4" w:space="0" w:color="auto"/>
            </w:tcBorders>
            <w:vAlign w:val="center"/>
          </w:tcPr>
          <w:p w14:paraId="2D35BDCB" w14:textId="7665CBCB" w:rsidR="00F527FE" w:rsidRDefault="00F527FE" w:rsidP="00F527FE">
            <w:pPr>
              <w:jc w:val="center"/>
              <w:rPr>
                <w:rFonts w:ascii="Times New Roman" w:hAnsi="Times New Roman" w:cs="Times New Roman"/>
                <w:b/>
                <w:bCs/>
                <w:color w:val="000000"/>
                <w:u w:val="single"/>
              </w:rPr>
            </w:pPr>
            <w:r>
              <w:rPr>
                <w:rFonts w:ascii="Times New Roman" w:hAnsi="Times New Roman" w:cs="Times New Roman"/>
                <w:b/>
                <w:bCs/>
                <w:color w:val="000000"/>
                <w:u w:val="single"/>
              </w:rPr>
              <w:t>2.7</w:t>
            </w:r>
          </w:p>
        </w:tc>
        <w:tc>
          <w:tcPr>
            <w:tcW w:w="567" w:type="dxa"/>
            <w:tcBorders>
              <w:bottom w:val="single" w:sz="4" w:space="0" w:color="auto"/>
            </w:tcBorders>
            <w:vAlign w:val="center"/>
          </w:tcPr>
          <w:p w14:paraId="101961F1" w14:textId="11A46069" w:rsidR="00F527FE" w:rsidRDefault="00F527FE" w:rsidP="00F527FE">
            <w:pPr>
              <w:jc w:val="center"/>
              <w:rPr>
                <w:rFonts w:ascii="Times New Roman" w:hAnsi="Times New Roman" w:cs="Times New Roman"/>
                <w:b/>
                <w:bCs/>
                <w:color w:val="000000"/>
                <w:u w:val="single"/>
              </w:rPr>
            </w:pPr>
            <w:r>
              <w:rPr>
                <w:rFonts w:ascii="Times New Roman" w:hAnsi="Times New Roman" w:cs="Times New Roman"/>
                <w:b/>
                <w:bCs/>
                <w:color w:val="000000"/>
                <w:u w:val="single"/>
              </w:rPr>
              <w:t>2</w:t>
            </w:r>
          </w:p>
        </w:tc>
        <w:tc>
          <w:tcPr>
            <w:tcW w:w="710" w:type="dxa"/>
            <w:tcBorders>
              <w:bottom w:val="single" w:sz="4" w:space="0" w:color="auto"/>
            </w:tcBorders>
            <w:vAlign w:val="center"/>
          </w:tcPr>
          <w:p w14:paraId="7E5372F0" w14:textId="60F9DB26" w:rsidR="00F527FE" w:rsidRDefault="00F527FE" w:rsidP="00F527FE">
            <w:pPr>
              <w:jc w:val="center"/>
              <w:rPr>
                <w:rFonts w:ascii="Times New Roman" w:hAnsi="Times New Roman" w:cs="Times New Roman"/>
                <w:b/>
                <w:bCs/>
                <w:color w:val="000000"/>
                <w:u w:val="single"/>
              </w:rPr>
            </w:pPr>
            <w:r>
              <w:rPr>
                <w:rFonts w:ascii="Times New Roman" w:hAnsi="Times New Roman" w:cs="Times New Roman"/>
                <w:b/>
                <w:bCs/>
                <w:color w:val="000000"/>
                <w:u w:val="single"/>
              </w:rPr>
              <w:t>4.3</w:t>
            </w:r>
          </w:p>
        </w:tc>
        <w:tc>
          <w:tcPr>
            <w:tcW w:w="567" w:type="dxa"/>
            <w:tcBorders>
              <w:bottom w:val="single" w:sz="4" w:space="0" w:color="auto"/>
            </w:tcBorders>
            <w:vAlign w:val="center"/>
          </w:tcPr>
          <w:p w14:paraId="1CBC3CA6" w14:textId="067CA3B7" w:rsidR="00F527FE" w:rsidRDefault="00F527FE" w:rsidP="00F527FE">
            <w:pPr>
              <w:jc w:val="center"/>
              <w:rPr>
                <w:rFonts w:ascii="Times New Roman" w:hAnsi="Times New Roman" w:cs="Times New Roman"/>
                <w:b/>
                <w:bCs/>
                <w:color w:val="000000"/>
                <w:u w:val="single"/>
              </w:rPr>
            </w:pPr>
            <w:r>
              <w:rPr>
                <w:rFonts w:ascii="Times New Roman" w:hAnsi="Times New Roman" w:cs="Times New Roman"/>
                <w:b/>
                <w:bCs/>
                <w:color w:val="000000"/>
                <w:u w:val="single"/>
              </w:rPr>
              <w:t>3</w:t>
            </w:r>
          </w:p>
        </w:tc>
        <w:tc>
          <w:tcPr>
            <w:tcW w:w="567" w:type="dxa"/>
            <w:tcBorders>
              <w:bottom w:val="single" w:sz="4" w:space="0" w:color="auto"/>
            </w:tcBorders>
            <w:vAlign w:val="center"/>
          </w:tcPr>
          <w:p w14:paraId="78A8894D" w14:textId="3D222F0B" w:rsidR="00F527FE" w:rsidRDefault="00F527FE" w:rsidP="00F527FE">
            <w:pPr>
              <w:jc w:val="center"/>
              <w:rPr>
                <w:rFonts w:ascii="Times New Roman" w:hAnsi="Times New Roman" w:cs="Times New Roman"/>
                <w:b/>
                <w:bCs/>
                <w:color w:val="000000"/>
                <w:u w:val="single"/>
              </w:rPr>
            </w:pPr>
            <w:r>
              <w:rPr>
                <w:rFonts w:ascii="Times New Roman" w:hAnsi="Times New Roman" w:cs="Times New Roman"/>
                <w:b/>
                <w:bCs/>
                <w:color w:val="000000"/>
                <w:u w:val="single"/>
              </w:rPr>
              <w:t>4.3</w:t>
            </w:r>
          </w:p>
        </w:tc>
        <w:tc>
          <w:tcPr>
            <w:tcW w:w="567" w:type="dxa"/>
            <w:tcBorders>
              <w:bottom w:val="single" w:sz="4" w:space="0" w:color="auto"/>
            </w:tcBorders>
            <w:shd w:val="clear" w:color="auto" w:fill="auto"/>
            <w:vAlign w:val="center"/>
          </w:tcPr>
          <w:p w14:paraId="62EB3E83" w14:textId="4556B9C6" w:rsidR="00F527FE" w:rsidRPr="0044109B" w:rsidRDefault="00F527FE" w:rsidP="00F527FE">
            <w:pPr>
              <w:jc w:val="center"/>
              <w:rPr>
                <w:rFonts w:ascii="Times New Roman" w:hAnsi="Times New Roman" w:cs="Times New Roman"/>
                <w:b/>
                <w:bCs/>
                <w:u w:val="single"/>
              </w:rPr>
            </w:pPr>
            <w:r>
              <w:rPr>
                <w:rFonts w:ascii="Times New Roman" w:hAnsi="Times New Roman" w:cs="Times New Roman"/>
                <w:b/>
                <w:bCs/>
                <w:color w:val="000000"/>
                <w:u w:val="single"/>
              </w:rPr>
              <w:t>4</w:t>
            </w:r>
          </w:p>
        </w:tc>
        <w:tc>
          <w:tcPr>
            <w:tcW w:w="991" w:type="dxa"/>
            <w:tcBorders>
              <w:bottom w:val="single" w:sz="4" w:space="0" w:color="auto"/>
            </w:tcBorders>
            <w:vAlign w:val="center"/>
          </w:tcPr>
          <w:p w14:paraId="64FC1E91" w14:textId="6162983A" w:rsidR="00F527FE" w:rsidRPr="0044109B" w:rsidRDefault="00F527FE" w:rsidP="00F527FE">
            <w:pPr>
              <w:jc w:val="center"/>
              <w:rPr>
                <w:rFonts w:ascii="Times New Roman" w:hAnsi="Times New Roman" w:cs="Times New Roman"/>
                <w:color w:val="000000"/>
              </w:rPr>
            </w:pPr>
            <w:r>
              <w:rPr>
                <w:rFonts w:ascii="Times New Roman" w:hAnsi="Times New Roman" w:cs="Times New Roman"/>
                <w:color w:val="000000"/>
              </w:rPr>
              <w:t>7</w:t>
            </w:r>
          </w:p>
        </w:tc>
      </w:tr>
      <w:tr w:rsidR="00F527FE" w:rsidRPr="003E57AF" w14:paraId="3941667F" w14:textId="77777777" w:rsidTr="00F527FE">
        <w:trPr>
          <w:jc w:val="center"/>
        </w:trPr>
        <w:tc>
          <w:tcPr>
            <w:tcW w:w="13041" w:type="dxa"/>
            <w:gridSpan w:val="12"/>
            <w:tcBorders>
              <w:top w:val="single" w:sz="4" w:space="0" w:color="auto"/>
            </w:tcBorders>
            <w:vAlign w:val="center"/>
          </w:tcPr>
          <w:p w14:paraId="780A2BDB" w14:textId="13D19CD7" w:rsidR="00F527FE" w:rsidRDefault="00F527FE" w:rsidP="00F527FE">
            <w:pPr>
              <w:rPr>
                <w:rFonts w:ascii="Times New Roman" w:hAnsi="Times New Roman" w:cs="Times New Roman"/>
                <w:color w:val="000000"/>
              </w:rPr>
            </w:pPr>
            <w:r w:rsidRPr="009709FE">
              <w:rPr>
                <w:rFonts w:ascii="Times New Roman" w:eastAsia="Times New Roman" w:hAnsi="Times New Roman" w:cs="Times New Roman"/>
                <w:i/>
                <w:iCs/>
                <w:color w:val="000000"/>
              </w:rPr>
              <w:t>Verbal working memory</w:t>
            </w:r>
          </w:p>
        </w:tc>
      </w:tr>
      <w:tr w:rsidR="00F527FE" w:rsidRPr="003E57AF" w14:paraId="2BF8FAC9" w14:textId="77777777" w:rsidTr="00F527FE">
        <w:trPr>
          <w:jc w:val="center"/>
        </w:trPr>
        <w:tc>
          <w:tcPr>
            <w:tcW w:w="4536" w:type="dxa"/>
            <w:tcBorders>
              <w:top w:val="single" w:sz="4" w:space="0" w:color="auto"/>
            </w:tcBorders>
            <w:vAlign w:val="center"/>
          </w:tcPr>
          <w:p w14:paraId="2780292F" w14:textId="77777777" w:rsidR="00F527FE" w:rsidRPr="003E57AF" w:rsidRDefault="00F527FE" w:rsidP="00F527FE">
            <w:pPr>
              <w:rPr>
                <w:rFonts w:ascii="Times New Roman" w:eastAsia="Times New Roman" w:hAnsi="Times New Roman" w:cs="Times New Roman"/>
                <w:color w:val="000000"/>
              </w:rPr>
            </w:pPr>
            <w:r w:rsidRPr="003E57AF">
              <w:rPr>
                <w:rFonts w:ascii="Times New Roman" w:eastAsia="Times New Roman" w:hAnsi="Times New Roman" w:cs="Times New Roman"/>
                <w:color w:val="000000"/>
              </w:rPr>
              <w:t>Digit Span Forward</w:t>
            </w:r>
          </w:p>
        </w:tc>
        <w:tc>
          <w:tcPr>
            <w:tcW w:w="851" w:type="dxa"/>
            <w:tcBorders>
              <w:top w:val="single" w:sz="4" w:space="0" w:color="auto"/>
            </w:tcBorders>
            <w:vAlign w:val="center"/>
          </w:tcPr>
          <w:p w14:paraId="7AB8C7AA" w14:textId="77777777" w:rsidR="00F527FE" w:rsidRPr="003E57AF" w:rsidRDefault="00F527FE" w:rsidP="00F527FE">
            <w:pPr>
              <w:jc w:val="center"/>
              <w:rPr>
                <w:rFonts w:ascii="Times New Roman" w:eastAsia="Times New Roman" w:hAnsi="Times New Roman" w:cs="Times New Roman"/>
                <w:color w:val="000000"/>
              </w:rPr>
            </w:pPr>
            <w:r>
              <w:rPr>
                <w:rFonts w:ascii="Times New Roman" w:hAnsi="Times New Roman" w:cs="Times New Roman"/>
              </w:rPr>
              <w:t>8</w:t>
            </w:r>
          </w:p>
        </w:tc>
        <w:tc>
          <w:tcPr>
            <w:tcW w:w="850" w:type="dxa"/>
            <w:tcBorders>
              <w:top w:val="single" w:sz="4" w:space="0" w:color="auto"/>
            </w:tcBorders>
            <w:vAlign w:val="center"/>
          </w:tcPr>
          <w:p w14:paraId="1DD0AB90" w14:textId="77777777" w:rsidR="00F527FE" w:rsidRDefault="00F527FE" w:rsidP="00F527F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5.54</w:t>
            </w:r>
          </w:p>
        </w:tc>
        <w:tc>
          <w:tcPr>
            <w:tcW w:w="1701" w:type="dxa"/>
            <w:tcBorders>
              <w:top w:val="single" w:sz="4" w:space="0" w:color="auto"/>
            </w:tcBorders>
            <w:vAlign w:val="center"/>
          </w:tcPr>
          <w:p w14:paraId="69526EE1" w14:textId="2394E5CF" w:rsidR="00F527FE" w:rsidRDefault="00F527FE" w:rsidP="00F527FE">
            <w:pPr>
              <w:jc w:val="center"/>
              <w:rPr>
                <w:rFonts w:ascii="Times New Roman" w:hAnsi="Times New Roman" w:cs="Times New Roman"/>
              </w:rPr>
            </w:pPr>
            <w:r>
              <w:rPr>
                <w:rFonts w:ascii="Times New Roman" w:hAnsi="Times New Roman" w:cs="Times New Roman"/>
              </w:rPr>
              <w:t>3.86 (1.22)</w:t>
            </w:r>
          </w:p>
        </w:tc>
        <w:tc>
          <w:tcPr>
            <w:tcW w:w="567" w:type="dxa"/>
            <w:tcBorders>
              <w:top w:val="single" w:sz="4" w:space="0" w:color="auto"/>
            </w:tcBorders>
            <w:vAlign w:val="center"/>
          </w:tcPr>
          <w:p w14:paraId="21B5EDBA" w14:textId="35FDA27A"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2</w:t>
            </w:r>
          </w:p>
        </w:tc>
        <w:tc>
          <w:tcPr>
            <w:tcW w:w="567" w:type="dxa"/>
            <w:tcBorders>
              <w:top w:val="single" w:sz="4" w:space="0" w:color="auto"/>
            </w:tcBorders>
            <w:vAlign w:val="center"/>
          </w:tcPr>
          <w:p w14:paraId="00E9B87A" w14:textId="3A481B70"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3</w:t>
            </w:r>
          </w:p>
        </w:tc>
        <w:tc>
          <w:tcPr>
            <w:tcW w:w="567" w:type="dxa"/>
            <w:tcBorders>
              <w:top w:val="single" w:sz="4" w:space="0" w:color="auto"/>
            </w:tcBorders>
            <w:vAlign w:val="center"/>
          </w:tcPr>
          <w:p w14:paraId="2F3DBAA9" w14:textId="6A1348DD"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4</w:t>
            </w:r>
          </w:p>
        </w:tc>
        <w:tc>
          <w:tcPr>
            <w:tcW w:w="710" w:type="dxa"/>
            <w:tcBorders>
              <w:top w:val="single" w:sz="4" w:space="0" w:color="auto"/>
            </w:tcBorders>
            <w:vAlign w:val="center"/>
          </w:tcPr>
          <w:p w14:paraId="409BA272" w14:textId="6C5924AF"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4</w:t>
            </w:r>
          </w:p>
        </w:tc>
        <w:tc>
          <w:tcPr>
            <w:tcW w:w="567" w:type="dxa"/>
            <w:tcBorders>
              <w:top w:val="single" w:sz="4" w:space="0" w:color="auto"/>
            </w:tcBorders>
            <w:vAlign w:val="center"/>
          </w:tcPr>
          <w:p w14:paraId="03AB57E5" w14:textId="76A1571A"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4</w:t>
            </w:r>
          </w:p>
        </w:tc>
        <w:tc>
          <w:tcPr>
            <w:tcW w:w="567" w:type="dxa"/>
            <w:tcBorders>
              <w:top w:val="single" w:sz="4" w:space="0" w:color="auto"/>
            </w:tcBorders>
            <w:vAlign w:val="center"/>
          </w:tcPr>
          <w:p w14:paraId="74E7E4D8" w14:textId="63737D54"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4</w:t>
            </w:r>
          </w:p>
        </w:tc>
        <w:tc>
          <w:tcPr>
            <w:tcW w:w="567" w:type="dxa"/>
            <w:tcBorders>
              <w:top w:val="single" w:sz="4" w:space="0" w:color="auto"/>
            </w:tcBorders>
            <w:shd w:val="clear" w:color="auto" w:fill="auto"/>
            <w:vAlign w:val="center"/>
          </w:tcPr>
          <w:p w14:paraId="3E105B77" w14:textId="3AE2A284" w:rsidR="00F527FE" w:rsidRPr="0044109B"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6</w:t>
            </w:r>
          </w:p>
        </w:tc>
        <w:tc>
          <w:tcPr>
            <w:tcW w:w="991" w:type="dxa"/>
            <w:tcBorders>
              <w:top w:val="single" w:sz="4" w:space="0" w:color="auto"/>
            </w:tcBorders>
            <w:vAlign w:val="center"/>
          </w:tcPr>
          <w:p w14:paraId="2D583514" w14:textId="1E76C4B6" w:rsidR="00F527FE" w:rsidRPr="0044109B" w:rsidRDefault="00F527FE" w:rsidP="00F527FE">
            <w:pPr>
              <w:jc w:val="center"/>
              <w:rPr>
                <w:rFonts w:ascii="Times New Roman" w:hAnsi="Times New Roman" w:cs="Times New Roman"/>
                <w:color w:val="000000"/>
              </w:rPr>
            </w:pPr>
            <w:r>
              <w:rPr>
                <w:rFonts w:ascii="Times New Roman" w:hAnsi="Times New Roman" w:cs="Times New Roman"/>
                <w:color w:val="000000"/>
              </w:rPr>
              <w:t>6</w:t>
            </w:r>
          </w:p>
        </w:tc>
      </w:tr>
      <w:tr w:rsidR="00F527FE" w:rsidRPr="003E57AF" w14:paraId="68796AF5" w14:textId="77777777" w:rsidTr="00F527FE">
        <w:trPr>
          <w:jc w:val="center"/>
        </w:trPr>
        <w:tc>
          <w:tcPr>
            <w:tcW w:w="4536" w:type="dxa"/>
            <w:tcBorders>
              <w:bottom w:val="single" w:sz="4" w:space="0" w:color="auto"/>
            </w:tcBorders>
            <w:vAlign w:val="center"/>
          </w:tcPr>
          <w:p w14:paraId="09B9C58B" w14:textId="77777777" w:rsidR="00F527FE" w:rsidRPr="003E57AF" w:rsidRDefault="00F527FE" w:rsidP="00F527FE">
            <w:pPr>
              <w:rPr>
                <w:rFonts w:ascii="Times New Roman" w:eastAsia="Times New Roman" w:hAnsi="Times New Roman" w:cs="Times New Roman"/>
                <w:color w:val="000000"/>
              </w:rPr>
            </w:pPr>
            <w:r w:rsidRPr="003E57AF">
              <w:rPr>
                <w:rFonts w:ascii="Times New Roman" w:eastAsia="Times New Roman" w:hAnsi="Times New Roman" w:cs="Times New Roman"/>
                <w:color w:val="000000"/>
              </w:rPr>
              <w:t>Digit Span Backward</w:t>
            </w:r>
          </w:p>
        </w:tc>
        <w:tc>
          <w:tcPr>
            <w:tcW w:w="851" w:type="dxa"/>
            <w:tcBorders>
              <w:bottom w:val="single" w:sz="4" w:space="0" w:color="auto"/>
            </w:tcBorders>
            <w:vAlign w:val="center"/>
          </w:tcPr>
          <w:p w14:paraId="36DC14C7" w14:textId="77777777" w:rsidR="00F527FE" w:rsidRPr="003E57AF" w:rsidRDefault="00F527FE" w:rsidP="00F527FE">
            <w:pPr>
              <w:jc w:val="center"/>
              <w:rPr>
                <w:rFonts w:ascii="Times New Roman" w:eastAsia="Times New Roman" w:hAnsi="Times New Roman" w:cs="Times New Roman"/>
                <w:color w:val="000000"/>
              </w:rPr>
            </w:pPr>
            <w:r>
              <w:rPr>
                <w:rFonts w:ascii="Times New Roman" w:hAnsi="Times New Roman" w:cs="Times New Roman"/>
              </w:rPr>
              <w:t>7</w:t>
            </w:r>
          </w:p>
        </w:tc>
        <w:tc>
          <w:tcPr>
            <w:tcW w:w="850" w:type="dxa"/>
            <w:tcBorders>
              <w:bottom w:val="single" w:sz="4" w:space="0" w:color="auto"/>
            </w:tcBorders>
            <w:vAlign w:val="center"/>
          </w:tcPr>
          <w:p w14:paraId="3415E15F" w14:textId="77777777" w:rsidR="00F527FE" w:rsidRDefault="00F527FE" w:rsidP="00F527F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3.66</w:t>
            </w:r>
          </w:p>
        </w:tc>
        <w:tc>
          <w:tcPr>
            <w:tcW w:w="1701" w:type="dxa"/>
            <w:tcBorders>
              <w:bottom w:val="single" w:sz="4" w:space="0" w:color="auto"/>
            </w:tcBorders>
            <w:vAlign w:val="center"/>
          </w:tcPr>
          <w:p w14:paraId="4673D380" w14:textId="33B42455" w:rsidR="00F527FE" w:rsidRDefault="00F527FE" w:rsidP="00F527FE">
            <w:pPr>
              <w:jc w:val="center"/>
              <w:rPr>
                <w:rFonts w:ascii="Times New Roman" w:hAnsi="Times New Roman" w:cs="Times New Roman"/>
              </w:rPr>
            </w:pPr>
            <w:r>
              <w:rPr>
                <w:rFonts w:ascii="Times New Roman" w:hAnsi="Times New Roman" w:cs="Times New Roman"/>
              </w:rPr>
              <w:t>1.86 (1.46)</w:t>
            </w:r>
          </w:p>
        </w:tc>
        <w:tc>
          <w:tcPr>
            <w:tcW w:w="567" w:type="dxa"/>
            <w:tcBorders>
              <w:bottom w:val="single" w:sz="4" w:space="0" w:color="auto"/>
            </w:tcBorders>
            <w:vAlign w:val="center"/>
          </w:tcPr>
          <w:p w14:paraId="1EB7FD1F" w14:textId="5E4EF351"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0</w:t>
            </w:r>
          </w:p>
        </w:tc>
        <w:tc>
          <w:tcPr>
            <w:tcW w:w="567" w:type="dxa"/>
            <w:tcBorders>
              <w:bottom w:val="single" w:sz="4" w:space="0" w:color="auto"/>
            </w:tcBorders>
            <w:vAlign w:val="center"/>
          </w:tcPr>
          <w:p w14:paraId="1B2D691B" w14:textId="7B5178B7"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2</w:t>
            </w:r>
          </w:p>
        </w:tc>
        <w:tc>
          <w:tcPr>
            <w:tcW w:w="567" w:type="dxa"/>
            <w:tcBorders>
              <w:bottom w:val="single" w:sz="4" w:space="0" w:color="auto"/>
            </w:tcBorders>
            <w:vAlign w:val="center"/>
          </w:tcPr>
          <w:p w14:paraId="1217D639" w14:textId="00DF481A"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0</w:t>
            </w:r>
          </w:p>
        </w:tc>
        <w:tc>
          <w:tcPr>
            <w:tcW w:w="710" w:type="dxa"/>
            <w:tcBorders>
              <w:bottom w:val="single" w:sz="4" w:space="0" w:color="auto"/>
            </w:tcBorders>
            <w:vAlign w:val="center"/>
          </w:tcPr>
          <w:p w14:paraId="64A9FAE1" w14:textId="32E12C49"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2</w:t>
            </w:r>
          </w:p>
        </w:tc>
        <w:tc>
          <w:tcPr>
            <w:tcW w:w="567" w:type="dxa"/>
            <w:tcBorders>
              <w:bottom w:val="single" w:sz="4" w:space="0" w:color="auto"/>
            </w:tcBorders>
            <w:vAlign w:val="center"/>
          </w:tcPr>
          <w:p w14:paraId="3CC69520" w14:textId="2697866B"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3</w:t>
            </w:r>
          </w:p>
        </w:tc>
        <w:tc>
          <w:tcPr>
            <w:tcW w:w="567" w:type="dxa"/>
            <w:tcBorders>
              <w:bottom w:val="single" w:sz="4" w:space="0" w:color="auto"/>
            </w:tcBorders>
            <w:vAlign w:val="center"/>
          </w:tcPr>
          <w:p w14:paraId="4E7D7382" w14:textId="609BF287"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2</w:t>
            </w:r>
          </w:p>
        </w:tc>
        <w:tc>
          <w:tcPr>
            <w:tcW w:w="567" w:type="dxa"/>
            <w:tcBorders>
              <w:bottom w:val="single" w:sz="4" w:space="0" w:color="auto"/>
            </w:tcBorders>
            <w:shd w:val="clear" w:color="auto" w:fill="auto"/>
            <w:vAlign w:val="center"/>
          </w:tcPr>
          <w:p w14:paraId="546EC010" w14:textId="3AF25B59" w:rsidR="00F527FE" w:rsidRPr="0044109B"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4</w:t>
            </w:r>
          </w:p>
        </w:tc>
        <w:tc>
          <w:tcPr>
            <w:tcW w:w="991" w:type="dxa"/>
            <w:tcBorders>
              <w:bottom w:val="single" w:sz="4" w:space="0" w:color="auto"/>
            </w:tcBorders>
            <w:vAlign w:val="center"/>
          </w:tcPr>
          <w:p w14:paraId="648F4C92" w14:textId="4D653336" w:rsidR="00F527FE" w:rsidRPr="0044109B" w:rsidRDefault="00F527FE" w:rsidP="00F527FE">
            <w:pPr>
              <w:jc w:val="center"/>
              <w:rPr>
                <w:rFonts w:ascii="Times New Roman" w:hAnsi="Times New Roman" w:cs="Times New Roman"/>
                <w:color w:val="000000"/>
              </w:rPr>
            </w:pPr>
            <w:r>
              <w:rPr>
                <w:rFonts w:ascii="Times New Roman" w:hAnsi="Times New Roman" w:cs="Times New Roman"/>
                <w:color w:val="000000"/>
              </w:rPr>
              <w:t>6</w:t>
            </w:r>
          </w:p>
        </w:tc>
      </w:tr>
      <w:tr w:rsidR="00F527FE" w:rsidRPr="003E57AF" w14:paraId="5D70499E" w14:textId="77777777" w:rsidTr="00F527FE">
        <w:trPr>
          <w:jc w:val="center"/>
        </w:trPr>
        <w:tc>
          <w:tcPr>
            <w:tcW w:w="13041" w:type="dxa"/>
            <w:gridSpan w:val="12"/>
            <w:tcBorders>
              <w:top w:val="single" w:sz="4" w:space="0" w:color="auto"/>
            </w:tcBorders>
            <w:vAlign w:val="center"/>
          </w:tcPr>
          <w:p w14:paraId="0476D259" w14:textId="1EC1B64E" w:rsidR="00F527FE" w:rsidRDefault="00F527FE" w:rsidP="00F527FE">
            <w:pPr>
              <w:rPr>
                <w:rFonts w:ascii="Times New Roman" w:hAnsi="Times New Roman" w:cs="Times New Roman"/>
                <w:color w:val="000000"/>
              </w:rPr>
            </w:pPr>
            <w:r w:rsidRPr="009709FE">
              <w:rPr>
                <w:rFonts w:ascii="Times New Roman" w:eastAsia="Times New Roman" w:hAnsi="Times New Roman" w:cs="Times New Roman"/>
                <w:i/>
                <w:iCs/>
                <w:color w:val="000000"/>
              </w:rPr>
              <w:t>Visuospatial processing</w:t>
            </w:r>
          </w:p>
        </w:tc>
      </w:tr>
      <w:tr w:rsidR="00F527FE" w:rsidRPr="003E57AF" w14:paraId="7B4B1375" w14:textId="77777777" w:rsidTr="00F527FE">
        <w:trPr>
          <w:jc w:val="center"/>
        </w:trPr>
        <w:tc>
          <w:tcPr>
            <w:tcW w:w="4536" w:type="dxa"/>
            <w:tcBorders>
              <w:top w:val="single" w:sz="4" w:space="0" w:color="auto"/>
            </w:tcBorders>
            <w:vAlign w:val="center"/>
          </w:tcPr>
          <w:p w14:paraId="47C2AC56" w14:textId="77777777" w:rsidR="00F527FE" w:rsidRPr="003E57AF" w:rsidRDefault="00F527FE" w:rsidP="00F527FE">
            <w:pPr>
              <w:rPr>
                <w:rFonts w:ascii="Times New Roman" w:eastAsia="Times New Roman" w:hAnsi="Times New Roman" w:cs="Times New Roman"/>
                <w:color w:val="000000"/>
              </w:rPr>
            </w:pPr>
            <w:r w:rsidRPr="003E57AF">
              <w:rPr>
                <w:rFonts w:ascii="Times New Roman" w:eastAsia="Times New Roman" w:hAnsi="Times New Roman" w:cs="Times New Roman"/>
                <w:color w:val="000000"/>
              </w:rPr>
              <w:t>VOSP dot counting</w:t>
            </w:r>
          </w:p>
        </w:tc>
        <w:tc>
          <w:tcPr>
            <w:tcW w:w="851" w:type="dxa"/>
            <w:tcBorders>
              <w:top w:val="single" w:sz="4" w:space="0" w:color="auto"/>
            </w:tcBorders>
            <w:vAlign w:val="center"/>
          </w:tcPr>
          <w:p w14:paraId="125A3A48" w14:textId="77777777" w:rsidR="00F527FE" w:rsidRPr="003E57AF" w:rsidRDefault="00F527FE" w:rsidP="00F527FE">
            <w:pPr>
              <w:jc w:val="center"/>
              <w:rPr>
                <w:rFonts w:ascii="Times New Roman" w:eastAsia="Times New Roman" w:hAnsi="Times New Roman" w:cs="Times New Roman"/>
                <w:color w:val="000000"/>
              </w:rPr>
            </w:pPr>
            <w:r w:rsidRPr="003E57AF">
              <w:rPr>
                <w:rFonts w:ascii="Times New Roman" w:eastAsia="Times New Roman" w:hAnsi="Times New Roman" w:cs="Times New Roman"/>
                <w:color w:val="000000"/>
              </w:rPr>
              <w:t>10</w:t>
            </w:r>
          </w:p>
        </w:tc>
        <w:tc>
          <w:tcPr>
            <w:tcW w:w="850" w:type="dxa"/>
            <w:tcBorders>
              <w:top w:val="single" w:sz="4" w:space="0" w:color="auto"/>
            </w:tcBorders>
            <w:vAlign w:val="center"/>
          </w:tcPr>
          <w:p w14:paraId="2A7AAA3C" w14:textId="77777777" w:rsidR="00F527FE" w:rsidRPr="003E57AF" w:rsidRDefault="00F527FE" w:rsidP="00F527FE">
            <w:pPr>
              <w:jc w:val="center"/>
              <w:rPr>
                <w:rFonts w:ascii="Times New Roman" w:eastAsia="Times New Roman" w:hAnsi="Times New Roman" w:cs="Times New Roman"/>
                <w:color w:val="000000"/>
              </w:rPr>
            </w:pPr>
            <w:r w:rsidRPr="003E57AF">
              <w:rPr>
                <w:rFonts w:ascii="Times New Roman" w:eastAsia="Times New Roman" w:hAnsi="Times New Roman" w:cs="Times New Roman"/>
                <w:color w:val="000000"/>
              </w:rPr>
              <w:t>8</w:t>
            </w:r>
          </w:p>
        </w:tc>
        <w:tc>
          <w:tcPr>
            <w:tcW w:w="1701" w:type="dxa"/>
            <w:tcBorders>
              <w:top w:val="single" w:sz="4" w:space="0" w:color="auto"/>
            </w:tcBorders>
            <w:vAlign w:val="center"/>
          </w:tcPr>
          <w:p w14:paraId="3EE17D9D" w14:textId="6E8D3D5F" w:rsidR="00F527FE" w:rsidRDefault="00F527FE" w:rsidP="00F527FE">
            <w:pPr>
              <w:jc w:val="center"/>
              <w:rPr>
                <w:rFonts w:ascii="Times New Roman" w:hAnsi="Times New Roman" w:cs="Times New Roman"/>
              </w:rPr>
            </w:pPr>
            <w:r>
              <w:rPr>
                <w:rFonts w:ascii="Times New Roman" w:hAnsi="Times New Roman" w:cs="Times New Roman"/>
              </w:rPr>
              <w:t>9.57 (0.79)</w:t>
            </w:r>
          </w:p>
        </w:tc>
        <w:tc>
          <w:tcPr>
            <w:tcW w:w="567" w:type="dxa"/>
            <w:tcBorders>
              <w:top w:val="single" w:sz="4" w:space="0" w:color="auto"/>
            </w:tcBorders>
            <w:vAlign w:val="center"/>
          </w:tcPr>
          <w:p w14:paraId="3C8A250C" w14:textId="15D951D4"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8</w:t>
            </w:r>
          </w:p>
        </w:tc>
        <w:tc>
          <w:tcPr>
            <w:tcW w:w="567" w:type="dxa"/>
            <w:tcBorders>
              <w:top w:val="single" w:sz="4" w:space="0" w:color="auto"/>
            </w:tcBorders>
            <w:vAlign w:val="center"/>
          </w:tcPr>
          <w:p w14:paraId="2664C5B6" w14:textId="7F910D4C"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tcBorders>
              <w:top w:val="single" w:sz="4" w:space="0" w:color="auto"/>
            </w:tcBorders>
            <w:vAlign w:val="center"/>
          </w:tcPr>
          <w:p w14:paraId="3991CB78" w14:textId="10DDC858"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710" w:type="dxa"/>
            <w:tcBorders>
              <w:top w:val="single" w:sz="4" w:space="0" w:color="auto"/>
            </w:tcBorders>
            <w:vAlign w:val="center"/>
          </w:tcPr>
          <w:p w14:paraId="1367ADF4" w14:textId="036CB6C7"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9</w:t>
            </w:r>
          </w:p>
        </w:tc>
        <w:tc>
          <w:tcPr>
            <w:tcW w:w="567" w:type="dxa"/>
            <w:tcBorders>
              <w:top w:val="single" w:sz="4" w:space="0" w:color="auto"/>
            </w:tcBorders>
            <w:vAlign w:val="center"/>
          </w:tcPr>
          <w:p w14:paraId="381903B4" w14:textId="1E0C8805"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tcBorders>
              <w:top w:val="single" w:sz="4" w:space="0" w:color="auto"/>
            </w:tcBorders>
            <w:vAlign w:val="center"/>
          </w:tcPr>
          <w:p w14:paraId="181D6AA0" w14:textId="59B41E47"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tcBorders>
              <w:top w:val="single" w:sz="4" w:space="0" w:color="auto"/>
            </w:tcBorders>
            <w:shd w:val="clear" w:color="auto" w:fill="auto"/>
            <w:vAlign w:val="center"/>
          </w:tcPr>
          <w:p w14:paraId="5A3B8DB6" w14:textId="56D923AA" w:rsidR="00F527FE" w:rsidRPr="0044109B"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10</w:t>
            </w:r>
          </w:p>
        </w:tc>
        <w:tc>
          <w:tcPr>
            <w:tcW w:w="991" w:type="dxa"/>
            <w:tcBorders>
              <w:top w:val="single" w:sz="4" w:space="0" w:color="auto"/>
            </w:tcBorders>
            <w:vAlign w:val="center"/>
          </w:tcPr>
          <w:p w14:paraId="1B5DDF45" w14:textId="3E6A8831" w:rsidR="00F527FE" w:rsidRPr="0044109B" w:rsidRDefault="00F527FE" w:rsidP="00F527FE">
            <w:pPr>
              <w:jc w:val="center"/>
              <w:rPr>
                <w:rFonts w:ascii="Times New Roman" w:hAnsi="Times New Roman" w:cs="Times New Roman"/>
                <w:color w:val="000000"/>
              </w:rPr>
            </w:pPr>
            <w:r>
              <w:rPr>
                <w:rFonts w:ascii="Times New Roman" w:hAnsi="Times New Roman" w:cs="Times New Roman"/>
                <w:color w:val="000000"/>
              </w:rPr>
              <w:t>0</w:t>
            </w:r>
          </w:p>
        </w:tc>
      </w:tr>
      <w:tr w:rsidR="00F527FE" w:rsidRPr="003E57AF" w14:paraId="60C1A698" w14:textId="77777777" w:rsidTr="00F527FE">
        <w:trPr>
          <w:jc w:val="center"/>
        </w:trPr>
        <w:tc>
          <w:tcPr>
            <w:tcW w:w="4536" w:type="dxa"/>
            <w:vAlign w:val="center"/>
          </w:tcPr>
          <w:p w14:paraId="0A3674F4" w14:textId="77777777" w:rsidR="00F527FE" w:rsidRPr="003E57AF" w:rsidRDefault="00F527FE" w:rsidP="00F527FE">
            <w:pPr>
              <w:rPr>
                <w:rFonts w:ascii="Times New Roman" w:eastAsia="Times New Roman" w:hAnsi="Times New Roman" w:cs="Times New Roman"/>
                <w:color w:val="000000"/>
              </w:rPr>
            </w:pPr>
            <w:r w:rsidRPr="003E57AF">
              <w:rPr>
                <w:rFonts w:ascii="Times New Roman" w:eastAsia="Times New Roman" w:hAnsi="Times New Roman" w:cs="Times New Roman"/>
                <w:color w:val="000000"/>
              </w:rPr>
              <w:t>VOSP position discrimination</w:t>
            </w:r>
          </w:p>
        </w:tc>
        <w:tc>
          <w:tcPr>
            <w:tcW w:w="851" w:type="dxa"/>
            <w:vAlign w:val="center"/>
          </w:tcPr>
          <w:p w14:paraId="66317B72" w14:textId="77777777" w:rsidR="00F527FE" w:rsidRPr="003E57AF" w:rsidRDefault="00F527FE" w:rsidP="00F527FE">
            <w:pPr>
              <w:jc w:val="center"/>
              <w:rPr>
                <w:rFonts w:ascii="Times New Roman" w:eastAsia="Times New Roman" w:hAnsi="Times New Roman" w:cs="Times New Roman"/>
                <w:color w:val="000000"/>
              </w:rPr>
            </w:pPr>
            <w:r w:rsidRPr="003E57AF">
              <w:rPr>
                <w:rFonts w:ascii="Times New Roman" w:eastAsia="Times New Roman" w:hAnsi="Times New Roman" w:cs="Times New Roman"/>
                <w:color w:val="000000"/>
              </w:rPr>
              <w:t>20</w:t>
            </w:r>
          </w:p>
        </w:tc>
        <w:tc>
          <w:tcPr>
            <w:tcW w:w="850" w:type="dxa"/>
            <w:vAlign w:val="center"/>
          </w:tcPr>
          <w:p w14:paraId="1359B735" w14:textId="77777777" w:rsidR="00F527FE" w:rsidRPr="003E57AF" w:rsidRDefault="00F527FE" w:rsidP="00F527FE">
            <w:pPr>
              <w:jc w:val="center"/>
              <w:rPr>
                <w:rFonts w:ascii="Times New Roman" w:eastAsia="Times New Roman" w:hAnsi="Times New Roman" w:cs="Times New Roman"/>
                <w:color w:val="000000"/>
              </w:rPr>
            </w:pPr>
            <w:r w:rsidRPr="003E57AF">
              <w:rPr>
                <w:rFonts w:ascii="Times New Roman" w:eastAsia="Times New Roman" w:hAnsi="Times New Roman" w:cs="Times New Roman"/>
                <w:color w:val="000000"/>
              </w:rPr>
              <w:t>18</w:t>
            </w:r>
          </w:p>
        </w:tc>
        <w:tc>
          <w:tcPr>
            <w:tcW w:w="1701" w:type="dxa"/>
            <w:vAlign w:val="center"/>
          </w:tcPr>
          <w:p w14:paraId="73D62A37" w14:textId="4998A295" w:rsidR="00F527FE" w:rsidRDefault="00F527FE" w:rsidP="00F527FE">
            <w:pPr>
              <w:jc w:val="center"/>
              <w:rPr>
                <w:rFonts w:ascii="Times New Roman" w:hAnsi="Times New Roman" w:cs="Times New Roman"/>
              </w:rPr>
            </w:pPr>
            <w:r>
              <w:rPr>
                <w:rFonts w:ascii="Times New Roman" w:hAnsi="Times New Roman" w:cs="Times New Roman"/>
              </w:rPr>
              <w:t>19.3 (1.89)</w:t>
            </w:r>
          </w:p>
        </w:tc>
        <w:tc>
          <w:tcPr>
            <w:tcW w:w="567" w:type="dxa"/>
            <w:vAlign w:val="center"/>
          </w:tcPr>
          <w:p w14:paraId="3DDE252C" w14:textId="4D24FEF7" w:rsidR="00F527FE" w:rsidRPr="003E57AF" w:rsidRDefault="00F527FE" w:rsidP="00F527FE">
            <w:pPr>
              <w:jc w:val="center"/>
              <w:rPr>
                <w:rFonts w:ascii="Times New Roman" w:hAnsi="Times New Roman" w:cs="Times New Roman"/>
                <w:color w:val="000000"/>
              </w:rPr>
            </w:pPr>
            <w:r w:rsidRPr="0044109B">
              <w:rPr>
                <w:rFonts w:ascii="Times New Roman" w:hAnsi="Times New Roman" w:cs="Times New Roman"/>
                <w:b/>
                <w:bCs/>
                <w:color w:val="000000"/>
                <w:u w:val="single"/>
              </w:rPr>
              <w:t>15</w:t>
            </w:r>
          </w:p>
        </w:tc>
        <w:tc>
          <w:tcPr>
            <w:tcW w:w="567" w:type="dxa"/>
            <w:vAlign w:val="center"/>
          </w:tcPr>
          <w:p w14:paraId="6E2E8F61" w14:textId="7AB81085"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20</w:t>
            </w:r>
          </w:p>
        </w:tc>
        <w:tc>
          <w:tcPr>
            <w:tcW w:w="567" w:type="dxa"/>
            <w:vAlign w:val="center"/>
          </w:tcPr>
          <w:p w14:paraId="52690D77" w14:textId="275B829B"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20</w:t>
            </w:r>
          </w:p>
        </w:tc>
        <w:tc>
          <w:tcPr>
            <w:tcW w:w="710" w:type="dxa"/>
            <w:vAlign w:val="center"/>
          </w:tcPr>
          <w:p w14:paraId="2A2B4BA9" w14:textId="7CACA3FD"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20</w:t>
            </w:r>
          </w:p>
        </w:tc>
        <w:tc>
          <w:tcPr>
            <w:tcW w:w="567" w:type="dxa"/>
            <w:vAlign w:val="center"/>
          </w:tcPr>
          <w:p w14:paraId="21972CA9" w14:textId="61CAF6CA"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20</w:t>
            </w:r>
          </w:p>
        </w:tc>
        <w:tc>
          <w:tcPr>
            <w:tcW w:w="567" w:type="dxa"/>
            <w:vAlign w:val="center"/>
          </w:tcPr>
          <w:p w14:paraId="288155F6" w14:textId="6DFA5F95"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20</w:t>
            </w:r>
          </w:p>
        </w:tc>
        <w:tc>
          <w:tcPr>
            <w:tcW w:w="567" w:type="dxa"/>
            <w:shd w:val="clear" w:color="auto" w:fill="auto"/>
            <w:vAlign w:val="center"/>
          </w:tcPr>
          <w:p w14:paraId="324DEEAE" w14:textId="439E8DCC" w:rsidR="00F527FE" w:rsidRPr="0044109B"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20</w:t>
            </w:r>
          </w:p>
        </w:tc>
        <w:tc>
          <w:tcPr>
            <w:tcW w:w="991" w:type="dxa"/>
            <w:vAlign w:val="center"/>
          </w:tcPr>
          <w:p w14:paraId="423E07E5" w14:textId="17F79705" w:rsidR="00F527FE" w:rsidRPr="0044109B" w:rsidRDefault="00F527FE" w:rsidP="00F527FE">
            <w:pPr>
              <w:jc w:val="center"/>
              <w:rPr>
                <w:rFonts w:ascii="Times New Roman" w:hAnsi="Times New Roman" w:cs="Times New Roman"/>
                <w:color w:val="000000"/>
              </w:rPr>
            </w:pPr>
            <w:r>
              <w:rPr>
                <w:rFonts w:ascii="Times New Roman" w:hAnsi="Times New Roman" w:cs="Times New Roman"/>
                <w:color w:val="000000"/>
              </w:rPr>
              <w:t>1</w:t>
            </w:r>
          </w:p>
        </w:tc>
      </w:tr>
      <w:tr w:rsidR="00F527FE" w:rsidRPr="003E57AF" w14:paraId="48BDB50B" w14:textId="77777777" w:rsidTr="00F527FE">
        <w:trPr>
          <w:jc w:val="center"/>
        </w:trPr>
        <w:tc>
          <w:tcPr>
            <w:tcW w:w="4536" w:type="dxa"/>
            <w:vAlign w:val="center"/>
          </w:tcPr>
          <w:p w14:paraId="0020FD39" w14:textId="77777777" w:rsidR="00F527FE" w:rsidRPr="003E57AF" w:rsidRDefault="00F527FE" w:rsidP="00F527FE">
            <w:pPr>
              <w:rPr>
                <w:rFonts w:ascii="Times New Roman" w:eastAsia="Times New Roman" w:hAnsi="Times New Roman" w:cs="Times New Roman"/>
                <w:color w:val="000000"/>
              </w:rPr>
            </w:pPr>
            <w:r w:rsidRPr="003E57AF">
              <w:rPr>
                <w:rFonts w:ascii="Times New Roman" w:eastAsia="Times New Roman" w:hAnsi="Times New Roman" w:cs="Times New Roman"/>
                <w:color w:val="000000"/>
              </w:rPr>
              <w:t>VOSP number location</w:t>
            </w:r>
          </w:p>
        </w:tc>
        <w:tc>
          <w:tcPr>
            <w:tcW w:w="851" w:type="dxa"/>
            <w:vAlign w:val="center"/>
          </w:tcPr>
          <w:p w14:paraId="0C9F2BAF" w14:textId="77777777" w:rsidR="00F527FE" w:rsidRPr="003E57AF" w:rsidRDefault="00F527FE" w:rsidP="00F527FE">
            <w:pPr>
              <w:jc w:val="center"/>
              <w:rPr>
                <w:rFonts w:ascii="Times New Roman" w:eastAsia="Times New Roman" w:hAnsi="Times New Roman" w:cs="Times New Roman"/>
                <w:color w:val="000000"/>
              </w:rPr>
            </w:pPr>
            <w:r w:rsidRPr="003E57AF">
              <w:rPr>
                <w:rFonts w:ascii="Times New Roman" w:eastAsia="Times New Roman" w:hAnsi="Times New Roman" w:cs="Times New Roman"/>
                <w:color w:val="000000"/>
              </w:rPr>
              <w:t>10</w:t>
            </w:r>
          </w:p>
        </w:tc>
        <w:tc>
          <w:tcPr>
            <w:tcW w:w="850" w:type="dxa"/>
            <w:vAlign w:val="center"/>
          </w:tcPr>
          <w:p w14:paraId="515B7FFD" w14:textId="77777777" w:rsidR="00F527FE" w:rsidRPr="003E57AF" w:rsidRDefault="00F527FE" w:rsidP="00F527FE">
            <w:pPr>
              <w:jc w:val="center"/>
              <w:rPr>
                <w:rFonts w:ascii="Times New Roman" w:eastAsia="Times New Roman" w:hAnsi="Times New Roman" w:cs="Times New Roman"/>
                <w:color w:val="000000"/>
              </w:rPr>
            </w:pPr>
            <w:r w:rsidRPr="003E57AF">
              <w:rPr>
                <w:rFonts w:ascii="Times New Roman" w:eastAsia="Times New Roman" w:hAnsi="Times New Roman" w:cs="Times New Roman"/>
                <w:color w:val="000000"/>
              </w:rPr>
              <w:t>7</w:t>
            </w:r>
          </w:p>
        </w:tc>
        <w:tc>
          <w:tcPr>
            <w:tcW w:w="1701" w:type="dxa"/>
            <w:vAlign w:val="center"/>
          </w:tcPr>
          <w:p w14:paraId="3E49E398" w14:textId="7F63DAF8" w:rsidR="00F527FE" w:rsidRDefault="00F527FE" w:rsidP="00F527FE">
            <w:pPr>
              <w:jc w:val="center"/>
              <w:rPr>
                <w:rFonts w:ascii="Times New Roman" w:hAnsi="Times New Roman" w:cs="Times New Roman"/>
              </w:rPr>
            </w:pPr>
            <w:r>
              <w:rPr>
                <w:rFonts w:ascii="Times New Roman" w:hAnsi="Times New Roman" w:cs="Times New Roman"/>
              </w:rPr>
              <w:t>9.43 (0.98)</w:t>
            </w:r>
          </w:p>
        </w:tc>
        <w:tc>
          <w:tcPr>
            <w:tcW w:w="567" w:type="dxa"/>
            <w:vAlign w:val="center"/>
          </w:tcPr>
          <w:p w14:paraId="03BBAA75" w14:textId="1F56387A"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8</w:t>
            </w:r>
          </w:p>
        </w:tc>
        <w:tc>
          <w:tcPr>
            <w:tcW w:w="567" w:type="dxa"/>
            <w:vAlign w:val="center"/>
          </w:tcPr>
          <w:p w14:paraId="1A4BA9B2" w14:textId="025EBE86"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vAlign w:val="center"/>
          </w:tcPr>
          <w:p w14:paraId="783AD81B" w14:textId="7CAE40D8"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710" w:type="dxa"/>
            <w:vAlign w:val="center"/>
          </w:tcPr>
          <w:p w14:paraId="2927752B" w14:textId="061C2DDB"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vAlign w:val="center"/>
          </w:tcPr>
          <w:p w14:paraId="6DA82451" w14:textId="426A8E75"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vAlign w:val="center"/>
          </w:tcPr>
          <w:p w14:paraId="0D006FF4" w14:textId="3931D682"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shd w:val="clear" w:color="auto" w:fill="auto"/>
            <w:vAlign w:val="center"/>
          </w:tcPr>
          <w:p w14:paraId="060CE2F5" w14:textId="46C794EC" w:rsidR="00F527FE" w:rsidRPr="0044109B"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8</w:t>
            </w:r>
          </w:p>
        </w:tc>
        <w:tc>
          <w:tcPr>
            <w:tcW w:w="991" w:type="dxa"/>
            <w:vAlign w:val="center"/>
          </w:tcPr>
          <w:p w14:paraId="5552135D" w14:textId="10695EC8" w:rsidR="00F527FE" w:rsidRPr="0044109B" w:rsidRDefault="00F527FE" w:rsidP="00F527FE">
            <w:pPr>
              <w:jc w:val="center"/>
              <w:rPr>
                <w:rFonts w:ascii="Times New Roman" w:hAnsi="Times New Roman" w:cs="Times New Roman"/>
                <w:color w:val="000000"/>
              </w:rPr>
            </w:pPr>
            <w:r>
              <w:rPr>
                <w:rFonts w:ascii="Times New Roman" w:hAnsi="Times New Roman" w:cs="Times New Roman"/>
                <w:color w:val="000000"/>
              </w:rPr>
              <w:t>0</w:t>
            </w:r>
          </w:p>
        </w:tc>
      </w:tr>
      <w:tr w:rsidR="00F527FE" w:rsidRPr="003E57AF" w14:paraId="36926C9A" w14:textId="77777777" w:rsidTr="00F527FE">
        <w:trPr>
          <w:jc w:val="center"/>
        </w:trPr>
        <w:tc>
          <w:tcPr>
            <w:tcW w:w="4536" w:type="dxa"/>
            <w:vAlign w:val="center"/>
          </w:tcPr>
          <w:p w14:paraId="30D7542B" w14:textId="77777777" w:rsidR="00F527FE" w:rsidRPr="003E57AF" w:rsidRDefault="00F527FE" w:rsidP="00F527FE">
            <w:pPr>
              <w:rPr>
                <w:rFonts w:ascii="Times New Roman" w:eastAsia="Times New Roman" w:hAnsi="Times New Roman" w:cs="Times New Roman"/>
                <w:color w:val="000000"/>
              </w:rPr>
            </w:pPr>
            <w:r w:rsidRPr="003E57AF">
              <w:rPr>
                <w:rFonts w:ascii="Times New Roman" w:eastAsia="Times New Roman" w:hAnsi="Times New Roman" w:cs="Times New Roman"/>
                <w:color w:val="000000"/>
              </w:rPr>
              <w:t>VOSP cube analysis</w:t>
            </w:r>
          </w:p>
        </w:tc>
        <w:tc>
          <w:tcPr>
            <w:tcW w:w="851" w:type="dxa"/>
            <w:vAlign w:val="center"/>
          </w:tcPr>
          <w:p w14:paraId="4FC4C20C" w14:textId="77777777" w:rsidR="00F527FE" w:rsidRPr="003E57AF" w:rsidRDefault="00F527FE" w:rsidP="00F527FE">
            <w:pPr>
              <w:jc w:val="center"/>
              <w:rPr>
                <w:rFonts w:ascii="Times New Roman" w:eastAsia="Times New Roman" w:hAnsi="Times New Roman" w:cs="Times New Roman"/>
                <w:color w:val="000000"/>
              </w:rPr>
            </w:pPr>
            <w:r w:rsidRPr="003E57AF">
              <w:rPr>
                <w:rFonts w:ascii="Times New Roman" w:eastAsia="Times New Roman" w:hAnsi="Times New Roman" w:cs="Times New Roman"/>
                <w:color w:val="000000"/>
              </w:rPr>
              <w:t>10</w:t>
            </w:r>
          </w:p>
        </w:tc>
        <w:tc>
          <w:tcPr>
            <w:tcW w:w="850" w:type="dxa"/>
            <w:vAlign w:val="center"/>
          </w:tcPr>
          <w:p w14:paraId="4A552AB0" w14:textId="77777777" w:rsidR="00F527FE" w:rsidRPr="003E57AF" w:rsidRDefault="00F527FE" w:rsidP="00F527FE">
            <w:pPr>
              <w:jc w:val="center"/>
              <w:rPr>
                <w:rFonts w:ascii="Times New Roman" w:eastAsia="Times New Roman" w:hAnsi="Times New Roman" w:cs="Times New Roman"/>
                <w:color w:val="000000"/>
              </w:rPr>
            </w:pPr>
            <w:r w:rsidRPr="003E57AF">
              <w:rPr>
                <w:rFonts w:ascii="Times New Roman" w:eastAsia="Times New Roman" w:hAnsi="Times New Roman" w:cs="Times New Roman"/>
                <w:color w:val="000000"/>
              </w:rPr>
              <w:t>6</w:t>
            </w:r>
          </w:p>
        </w:tc>
        <w:tc>
          <w:tcPr>
            <w:tcW w:w="1701" w:type="dxa"/>
            <w:vAlign w:val="center"/>
          </w:tcPr>
          <w:p w14:paraId="40538418" w14:textId="4D0B0EC1" w:rsidR="00F527FE" w:rsidRDefault="00F527FE" w:rsidP="00F527FE">
            <w:pPr>
              <w:jc w:val="center"/>
              <w:rPr>
                <w:rFonts w:ascii="Times New Roman" w:hAnsi="Times New Roman" w:cs="Times New Roman"/>
              </w:rPr>
            </w:pPr>
            <w:r>
              <w:rPr>
                <w:rFonts w:ascii="Times New Roman" w:hAnsi="Times New Roman" w:cs="Times New Roman"/>
              </w:rPr>
              <w:t>8.71 (1.80)</w:t>
            </w:r>
          </w:p>
        </w:tc>
        <w:tc>
          <w:tcPr>
            <w:tcW w:w="567" w:type="dxa"/>
            <w:vAlign w:val="center"/>
          </w:tcPr>
          <w:p w14:paraId="43573185" w14:textId="49C165A1" w:rsidR="00F527FE" w:rsidRPr="003E57AF" w:rsidRDefault="00F527FE" w:rsidP="00F527FE">
            <w:pPr>
              <w:jc w:val="center"/>
              <w:rPr>
                <w:rFonts w:ascii="Times New Roman" w:hAnsi="Times New Roman" w:cs="Times New Roman"/>
                <w:color w:val="000000"/>
              </w:rPr>
            </w:pPr>
            <w:r w:rsidRPr="00A91E28">
              <w:rPr>
                <w:rFonts w:ascii="Times New Roman" w:hAnsi="Times New Roman" w:cs="Times New Roman"/>
                <w:b/>
                <w:bCs/>
                <w:color w:val="000000"/>
                <w:u w:val="single"/>
              </w:rPr>
              <w:t>5</w:t>
            </w:r>
          </w:p>
        </w:tc>
        <w:tc>
          <w:tcPr>
            <w:tcW w:w="567" w:type="dxa"/>
            <w:vAlign w:val="center"/>
          </w:tcPr>
          <w:p w14:paraId="6B258CB8" w14:textId="07BFC611"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vAlign w:val="center"/>
          </w:tcPr>
          <w:p w14:paraId="76F4815E" w14:textId="43FAA06F"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9</w:t>
            </w:r>
          </w:p>
        </w:tc>
        <w:tc>
          <w:tcPr>
            <w:tcW w:w="710" w:type="dxa"/>
            <w:vAlign w:val="center"/>
          </w:tcPr>
          <w:p w14:paraId="0AE0B991" w14:textId="0217D14D"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vAlign w:val="center"/>
          </w:tcPr>
          <w:p w14:paraId="4489FED3" w14:textId="0CE7E7A3"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vAlign w:val="center"/>
          </w:tcPr>
          <w:p w14:paraId="24872981" w14:textId="47FF0AF9"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9</w:t>
            </w:r>
          </w:p>
        </w:tc>
        <w:tc>
          <w:tcPr>
            <w:tcW w:w="567" w:type="dxa"/>
            <w:shd w:val="clear" w:color="auto" w:fill="auto"/>
            <w:vAlign w:val="center"/>
          </w:tcPr>
          <w:p w14:paraId="1F66CF20" w14:textId="781EC6B9" w:rsidR="00F527FE" w:rsidRPr="0044109B" w:rsidRDefault="00F527FE" w:rsidP="00F527FE">
            <w:pPr>
              <w:jc w:val="center"/>
              <w:rPr>
                <w:rFonts w:ascii="Times New Roman" w:hAnsi="Times New Roman" w:cs="Times New Roman"/>
                <w:b/>
                <w:bCs/>
                <w:color w:val="000000"/>
                <w:u w:val="single"/>
              </w:rPr>
            </w:pPr>
            <w:r w:rsidRPr="003E57AF">
              <w:rPr>
                <w:rFonts w:ascii="Times New Roman" w:hAnsi="Times New Roman" w:cs="Times New Roman"/>
                <w:color w:val="000000"/>
              </w:rPr>
              <w:t>8</w:t>
            </w:r>
          </w:p>
        </w:tc>
        <w:tc>
          <w:tcPr>
            <w:tcW w:w="991" w:type="dxa"/>
            <w:vAlign w:val="center"/>
          </w:tcPr>
          <w:p w14:paraId="3B047F3F" w14:textId="3565C878" w:rsidR="00F527FE" w:rsidRPr="0044109B" w:rsidRDefault="00F527FE" w:rsidP="00F527FE">
            <w:pPr>
              <w:jc w:val="center"/>
              <w:rPr>
                <w:rFonts w:ascii="Times New Roman" w:hAnsi="Times New Roman" w:cs="Times New Roman"/>
                <w:color w:val="000000"/>
              </w:rPr>
            </w:pPr>
            <w:r>
              <w:rPr>
                <w:rFonts w:ascii="Times New Roman" w:hAnsi="Times New Roman" w:cs="Times New Roman"/>
                <w:color w:val="000000"/>
              </w:rPr>
              <w:t>1</w:t>
            </w:r>
          </w:p>
        </w:tc>
      </w:tr>
      <w:tr w:rsidR="00F527FE" w:rsidRPr="003E57AF" w14:paraId="767C81FC" w14:textId="77777777" w:rsidTr="00F527FE">
        <w:trPr>
          <w:jc w:val="center"/>
        </w:trPr>
        <w:tc>
          <w:tcPr>
            <w:tcW w:w="13041" w:type="dxa"/>
            <w:gridSpan w:val="12"/>
            <w:tcBorders>
              <w:top w:val="single" w:sz="4" w:space="0" w:color="auto"/>
            </w:tcBorders>
            <w:vAlign w:val="center"/>
          </w:tcPr>
          <w:p w14:paraId="654DD8A1" w14:textId="179EADA0" w:rsidR="00F527FE" w:rsidRDefault="00F527FE" w:rsidP="00F527FE">
            <w:pPr>
              <w:rPr>
                <w:rFonts w:ascii="Times New Roman" w:hAnsi="Times New Roman" w:cs="Times New Roman"/>
                <w:color w:val="000000"/>
              </w:rPr>
            </w:pPr>
            <w:r w:rsidRPr="009709FE">
              <w:rPr>
                <w:rFonts w:ascii="Times New Roman" w:eastAsia="Times New Roman" w:hAnsi="Times New Roman" w:cs="Times New Roman"/>
                <w:i/>
                <w:iCs/>
                <w:color w:val="000000"/>
              </w:rPr>
              <w:t>Executive and spatial processing</w:t>
            </w:r>
          </w:p>
        </w:tc>
      </w:tr>
      <w:tr w:rsidR="00F527FE" w:rsidRPr="003E57AF" w14:paraId="533B78FB" w14:textId="77777777" w:rsidTr="00F527FE">
        <w:trPr>
          <w:jc w:val="center"/>
        </w:trPr>
        <w:tc>
          <w:tcPr>
            <w:tcW w:w="4536" w:type="dxa"/>
            <w:tcBorders>
              <w:top w:val="single" w:sz="4" w:space="0" w:color="auto"/>
            </w:tcBorders>
            <w:vAlign w:val="center"/>
          </w:tcPr>
          <w:p w14:paraId="4397FD31" w14:textId="77777777" w:rsidR="00F527FE" w:rsidRPr="003E57AF" w:rsidRDefault="00F527FE" w:rsidP="00F527FE">
            <w:pPr>
              <w:rPr>
                <w:rFonts w:ascii="Times New Roman" w:hAnsi="Times New Roman" w:cs="Times New Roman"/>
              </w:rPr>
            </w:pPr>
            <w:r w:rsidRPr="003E57AF">
              <w:rPr>
                <w:rFonts w:ascii="Times New Roman" w:eastAsia="Times New Roman" w:hAnsi="Times New Roman" w:cs="Times New Roman"/>
                <w:color w:val="000000"/>
              </w:rPr>
              <w:t>TEA: counting without distraction</w:t>
            </w:r>
          </w:p>
        </w:tc>
        <w:tc>
          <w:tcPr>
            <w:tcW w:w="851" w:type="dxa"/>
            <w:tcBorders>
              <w:top w:val="single" w:sz="4" w:space="0" w:color="auto"/>
            </w:tcBorders>
            <w:vAlign w:val="center"/>
          </w:tcPr>
          <w:p w14:paraId="38D91B04"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7</w:t>
            </w:r>
          </w:p>
        </w:tc>
        <w:tc>
          <w:tcPr>
            <w:tcW w:w="850" w:type="dxa"/>
            <w:tcBorders>
              <w:top w:val="single" w:sz="4" w:space="0" w:color="auto"/>
            </w:tcBorders>
            <w:vAlign w:val="center"/>
          </w:tcPr>
          <w:p w14:paraId="7BEE369A"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4.2</w:t>
            </w:r>
          </w:p>
        </w:tc>
        <w:tc>
          <w:tcPr>
            <w:tcW w:w="1701" w:type="dxa"/>
            <w:tcBorders>
              <w:top w:val="single" w:sz="4" w:space="0" w:color="auto"/>
            </w:tcBorders>
            <w:vAlign w:val="center"/>
          </w:tcPr>
          <w:p w14:paraId="7CB19D17" w14:textId="266943EB" w:rsidR="00F527FE" w:rsidRPr="003E57AF" w:rsidRDefault="00F527FE" w:rsidP="00F527FE">
            <w:pPr>
              <w:jc w:val="center"/>
              <w:rPr>
                <w:rFonts w:ascii="Times New Roman" w:hAnsi="Times New Roman" w:cs="Times New Roman"/>
              </w:rPr>
            </w:pPr>
            <w:r>
              <w:rPr>
                <w:rFonts w:ascii="Times New Roman" w:hAnsi="Times New Roman" w:cs="Times New Roman"/>
              </w:rPr>
              <w:t>6.00 (0.89)</w:t>
            </w:r>
          </w:p>
        </w:tc>
        <w:tc>
          <w:tcPr>
            <w:tcW w:w="567" w:type="dxa"/>
            <w:tcBorders>
              <w:top w:val="single" w:sz="4" w:space="0" w:color="auto"/>
            </w:tcBorders>
            <w:vAlign w:val="center"/>
          </w:tcPr>
          <w:p w14:paraId="31064FCC" w14:textId="1B64AC01"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6</w:t>
            </w:r>
          </w:p>
        </w:tc>
        <w:tc>
          <w:tcPr>
            <w:tcW w:w="567" w:type="dxa"/>
            <w:tcBorders>
              <w:top w:val="single" w:sz="4" w:space="0" w:color="auto"/>
            </w:tcBorders>
            <w:vAlign w:val="center"/>
          </w:tcPr>
          <w:p w14:paraId="379F5A90" w14:textId="631E342C"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7</w:t>
            </w:r>
          </w:p>
        </w:tc>
        <w:tc>
          <w:tcPr>
            <w:tcW w:w="567" w:type="dxa"/>
            <w:tcBorders>
              <w:top w:val="single" w:sz="4" w:space="0" w:color="auto"/>
            </w:tcBorders>
            <w:vAlign w:val="center"/>
          </w:tcPr>
          <w:p w14:paraId="7F82F753" w14:textId="00E98B3C" w:rsidR="00F527FE" w:rsidRPr="003E57AF" w:rsidRDefault="00F527FE" w:rsidP="00F527FE">
            <w:pPr>
              <w:jc w:val="center"/>
              <w:rPr>
                <w:rFonts w:ascii="Times New Roman" w:hAnsi="Times New Roman" w:cs="Times New Roman"/>
                <w:color w:val="000000"/>
              </w:rPr>
            </w:pPr>
            <w:r w:rsidRPr="0037068B">
              <w:rPr>
                <w:rFonts w:ascii="Times New Roman" w:hAnsi="Times New Roman" w:cs="Times New Roman"/>
              </w:rPr>
              <w:t>NT</w:t>
            </w:r>
          </w:p>
        </w:tc>
        <w:tc>
          <w:tcPr>
            <w:tcW w:w="710" w:type="dxa"/>
            <w:tcBorders>
              <w:top w:val="single" w:sz="4" w:space="0" w:color="auto"/>
            </w:tcBorders>
            <w:vAlign w:val="center"/>
          </w:tcPr>
          <w:p w14:paraId="37F1E919" w14:textId="66C526ED"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6</w:t>
            </w:r>
          </w:p>
        </w:tc>
        <w:tc>
          <w:tcPr>
            <w:tcW w:w="567" w:type="dxa"/>
            <w:tcBorders>
              <w:top w:val="single" w:sz="4" w:space="0" w:color="auto"/>
            </w:tcBorders>
            <w:vAlign w:val="center"/>
          </w:tcPr>
          <w:p w14:paraId="1935DD06" w14:textId="37AE167B"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7</w:t>
            </w:r>
          </w:p>
        </w:tc>
        <w:tc>
          <w:tcPr>
            <w:tcW w:w="567" w:type="dxa"/>
            <w:tcBorders>
              <w:top w:val="single" w:sz="4" w:space="0" w:color="auto"/>
            </w:tcBorders>
            <w:vAlign w:val="center"/>
          </w:tcPr>
          <w:p w14:paraId="73011247" w14:textId="1E54D2D1"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5</w:t>
            </w:r>
          </w:p>
        </w:tc>
        <w:tc>
          <w:tcPr>
            <w:tcW w:w="567" w:type="dxa"/>
            <w:tcBorders>
              <w:top w:val="single" w:sz="4" w:space="0" w:color="auto"/>
            </w:tcBorders>
            <w:shd w:val="clear" w:color="auto" w:fill="auto"/>
            <w:vAlign w:val="center"/>
          </w:tcPr>
          <w:p w14:paraId="0226AD55" w14:textId="6B5D995C" w:rsidR="00F527FE" w:rsidRPr="003E57AF" w:rsidRDefault="00F527FE" w:rsidP="00F527FE">
            <w:pPr>
              <w:jc w:val="center"/>
              <w:rPr>
                <w:rFonts w:ascii="Times New Roman" w:hAnsi="Times New Roman" w:cs="Times New Roman"/>
              </w:rPr>
            </w:pPr>
            <w:r w:rsidRPr="003E57AF">
              <w:rPr>
                <w:rFonts w:ascii="Times New Roman" w:hAnsi="Times New Roman" w:cs="Times New Roman"/>
                <w:color w:val="000000"/>
              </w:rPr>
              <w:t>5</w:t>
            </w:r>
          </w:p>
        </w:tc>
        <w:tc>
          <w:tcPr>
            <w:tcW w:w="991" w:type="dxa"/>
            <w:tcBorders>
              <w:top w:val="single" w:sz="4" w:space="0" w:color="auto"/>
            </w:tcBorders>
            <w:vAlign w:val="center"/>
          </w:tcPr>
          <w:p w14:paraId="005B8CF6" w14:textId="1CC864B5" w:rsidR="00F527FE" w:rsidRPr="003E57AF" w:rsidRDefault="00F527FE" w:rsidP="00F527FE">
            <w:pPr>
              <w:jc w:val="center"/>
              <w:rPr>
                <w:rFonts w:ascii="Times New Roman" w:hAnsi="Times New Roman" w:cs="Times New Roman"/>
                <w:color w:val="000000"/>
              </w:rPr>
            </w:pPr>
            <w:r>
              <w:rPr>
                <w:rFonts w:ascii="Times New Roman" w:hAnsi="Times New Roman" w:cs="Times New Roman"/>
                <w:color w:val="000000"/>
              </w:rPr>
              <w:t>0</w:t>
            </w:r>
          </w:p>
        </w:tc>
      </w:tr>
      <w:tr w:rsidR="00F527FE" w:rsidRPr="003E57AF" w14:paraId="5D7076EF" w14:textId="77777777" w:rsidTr="00F527FE">
        <w:trPr>
          <w:jc w:val="center"/>
        </w:trPr>
        <w:tc>
          <w:tcPr>
            <w:tcW w:w="4536" w:type="dxa"/>
            <w:vAlign w:val="center"/>
          </w:tcPr>
          <w:p w14:paraId="2B9D1731" w14:textId="77777777" w:rsidR="00F527FE" w:rsidRPr="003E57AF" w:rsidRDefault="00F527FE" w:rsidP="00F527FE">
            <w:pPr>
              <w:rPr>
                <w:rFonts w:ascii="Times New Roman" w:hAnsi="Times New Roman" w:cs="Times New Roman"/>
              </w:rPr>
            </w:pPr>
            <w:r w:rsidRPr="003E57AF">
              <w:rPr>
                <w:rFonts w:ascii="Times New Roman" w:eastAsia="Times New Roman" w:hAnsi="Times New Roman" w:cs="Times New Roman"/>
                <w:color w:val="000000"/>
              </w:rPr>
              <w:t>TEA: counting with distraction</w:t>
            </w:r>
          </w:p>
        </w:tc>
        <w:tc>
          <w:tcPr>
            <w:tcW w:w="851" w:type="dxa"/>
            <w:vAlign w:val="center"/>
          </w:tcPr>
          <w:p w14:paraId="448F8B24"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10</w:t>
            </w:r>
          </w:p>
        </w:tc>
        <w:tc>
          <w:tcPr>
            <w:tcW w:w="850" w:type="dxa"/>
            <w:vAlign w:val="center"/>
          </w:tcPr>
          <w:p w14:paraId="51D9C3D6"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2.6</w:t>
            </w:r>
          </w:p>
        </w:tc>
        <w:tc>
          <w:tcPr>
            <w:tcW w:w="1701" w:type="dxa"/>
            <w:vAlign w:val="center"/>
          </w:tcPr>
          <w:p w14:paraId="2A3AC7D4" w14:textId="7254E35B" w:rsidR="00F527FE" w:rsidRPr="003E57AF" w:rsidRDefault="00F527FE" w:rsidP="00F527FE">
            <w:pPr>
              <w:jc w:val="center"/>
              <w:rPr>
                <w:rFonts w:ascii="Times New Roman" w:hAnsi="Times New Roman" w:cs="Times New Roman"/>
              </w:rPr>
            </w:pPr>
            <w:r>
              <w:rPr>
                <w:rFonts w:ascii="Times New Roman" w:hAnsi="Times New Roman" w:cs="Times New Roman"/>
              </w:rPr>
              <w:t>5.50 (3.39)</w:t>
            </w:r>
          </w:p>
        </w:tc>
        <w:tc>
          <w:tcPr>
            <w:tcW w:w="567" w:type="dxa"/>
            <w:vAlign w:val="center"/>
          </w:tcPr>
          <w:p w14:paraId="7F548DA8" w14:textId="00276607"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3</w:t>
            </w:r>
          </w:p>
        </w:tc>
        <w:tc>
          <w:tcPr>
            <w:tcW w:w="567" w:type="dxa"/>
            <w:vAlign w:val="center"/>
          </w:tcPr>
          <w:p w14:paraId="07115108" w14:textId="18C45D16"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10</w:t>
            </w:r>
          </w:p>
        </w:tc>
        <w:tc>
          <w:tcPr>
            <w:tcW w:w="567" w:type="dxa"/>
            <w:vAlign w:val="center"/>
          </w:tcPr>
          <w:p w14:paraId="4DD730F5" w14:textId="1A8F2629" w:rsidR="00F527FE" w:rsidRPr="003E57AF" w:rsidRDefault="00F527FE" w:rsidP="00F527FE">
            <w:pPr>
              <w:jc w:val="center"/>
              <w:rPr>
                <w:rFonts w:ascii="Times New Roman" w:hAnsi="Times New Roman" w:cs="Times New Roman"/>
                <w:color w:val="000000"/>
              </w:rPr>
            </w:pPr>
            <w:r w:rsidRPr="0037068B">
              <w:rPr>
                <w:rFonts w:ascii="Times New Roman" w:hAnsi="Times New Roman" w:cs="Times New Roman"/>
              </w:rPr>
              <w:t>NT</w:t>
            </w:r>
          </w:p>
        </w:tc>
        <w:tc>
          <w:tcPr>
            <w:tcW w:w="710" w:type="dxa"/>
            <w:vAlign w:val="center"/>
          </w:tcPr>
          <w:p w14:paraId="3FBFE651" w14:textId="34733588"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9</w:t>
            </w:r>
          </w:p>
        </w:tc>
        <w:tc>
          <w:tcPr>
            <w:tcW w:w="567" w:type="dxa"/>
            <w:vAlign w:val="center"/>
          </w:tcPr>
          <w:p w14:paraId="65AA9F6D" w14:textId="2CA1445A"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6</w:t>
            </w:r>
          </w:p>
        </w:tc>
        <w:tc>
          <w:tcPr>
            <w:tcW w:w="567" w:type="dxa"/>
            <w:vAlign w:val="center"/>
          </w:tcPr>
          <w:p w14:paraId="78E8A3B5" w14:textId="37286608" w:rsidR="00F527FE" w:rsidRPr="003E57AF" w:rsidRDefault="00F527FE" w:rsidP="00F527FE">
            <w:pPr>
              <w:jc w:val="center"/>
              <w:rPr>
                <w:rFonts w:ascii="Times New Roman" w:hAnsi="Times New Roman" w:cs="Times New Roman"/>
                <w:color w:val="000000"/>
              </w:rPr>
            </w:pPr>
            <w:r w:rsidRPr="0044109B">
              <w:rPr>
                <w:rFonts w:ascii="Times New Roman" w:hAnsi="Times New Roman" w:cs="Times New Roman"/>
                <w:b/>
                <w:bCs/>
                <w:color w:val="000000"/>
                <w:u w:val="single"/>
              </w:rPr>
              <w:t>2</w:t>
            </w:r>
          </w:p>
        </w:tc>
        <w:tc>
          <w:tcPr>
            <w:tcW w:w="567" w:type="dxa"/>
            <w:shd w:val="clear" w:color="auto" w:fill="auto"/>
            <w:vAlign w:val="center"/>
          </w:tcPr>
          <w:p w14:paraId="23B2012D" w14:textId="7873311C" w:rsidR="00F527FE" w:rsidRPr="003E57AF" w:rsidRDefault="00F527FE" w:rsidP="00F527FE">
            <w:pPr>
              <w:jc w:val="center"/>
              <w:rPr>
                <w:rFonts w:ascii="Times New Roman" w:hAnsi="Times New Roman" w:cs="Times New Roman"/>
              </w:rPr>
            </w:pPr>
            <w:r w:rsidRPr="003E57AF">
              <w:rPr>
                <w:rFonts w:ascii="Times New Roman" w:hAnsi="Times New Roman" w:cs="Times New Roman"/>
                <w:color w:val="000000"/>
              </w:rPr>
              <w:t>3</w:t>
            </w:r>
          </w:p>
        </w:tc>
        <w:tc>
          <w:tcPr>
            <w:tcW w:w="991" w:type="dxa"/>
            <w:vAlign w:val="center"/>
          </w:tcPr>
          <w:p w14:paraId="7E1096A7" w14:textId="4ECC47AC" w:rsidR="00F527FE" w:rsidRPr="003E57AF" w:rsidRDefault="00F527FE" w:rsidP="00F527FE">
            <w:pPr>
              <w:jc w:val="center"/>
              <w:rPr>
                <w:rFonts w:ascii="Times New Roman" w:hAnsi="Times New Roman" w:cs="Times New Roman"/>
                <w:color w:val="000000"/>
              </w:rPr>
            </w:pPr>
            <w:r>
              <w:rPr>
                <w:rFonts w:ascii="Times New Roman" w:hAnsi="Times New Roman" w:cs="Times New Roman"/>
                <w:color w:val="000000"/>
              </w:rPr>
              <w:t>1</w:t>
            </w:r>
          </w:p>
        </w:tc>
      </w:tr>
      <w:tr w:rsidR="00F527FE" w:rsidRPr="003E57AF" w14:paraId="3449B57E" w14:textId="77777777" w:rsidTr="00F527FE">
        <w:trPr>
          <w:jc w:val="center"/>
        </w:trPr>
        <w:tc>
          <w:tcPr>
            <w:tcW w:w="4536" w:type="dxa"/>
            <w:vAlign w:val="center"/>
          </w:tcPr>
          <w:p w14:paraId="3E8F88D0" w14:textId="77777777" w:rsidR="00F527FE" w:rsidRPr="003E57AF" w:rsidRDefault="00F527FE" w:rsidP="00F527FE">
            <w:pPr>
              <w:rPr>
                <w:rFonts w:ascii="Times New Roman" w:hAnsi="Times New Roman" w:cs="Times New Roman"/>
              </w:rPr>
            </w:pPr>
            <w:r w:rsidRPr="003E57AF">
              <w:rPr>
                <w:rFonts w:ascii="Times New Roman" w:eastAsia="Times New Roman" w:hAnsi="Times New Roman" w:cs="Times New Roman"/>
                <w:color w:val="000000"/>
              </w:rPr>
              <w:t xml:space="preserve">Raven's coloured matrices </w:t>
            </w:r>
          </w:p>
        </w:tc>
        <w:tc>
          <w:tcPr>
            <w:tcW w:w="851" w:type="dxa"/>
            <w:vAlign w:val="center"/>
          </w:tcPr>
          <w:p w14:paraId="2380732C"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36</w:t>
            </w:r>
          </w:p>
        </w:tc>
        <w:tc>
          <w:tcPr>
            <w:tcW w:w="850" w:type="dxa"/>
            <w:vAlign w:val="center"/>
          </w:tcPr>
          <w:p w14:paraId="11CF3023" w14:textId="77777777" w:rsidR="00F527FE" w:rsidRPr="003E57AF" w:rsidRDefault="00F527FE" w:rsidP="00F527FE">
            <w:pPr>
              <w:jc w:val="center"/>
              <w:rPr>
                <w:rFonts w:ascii="Times New Roman" w:hAnsi="Times New Roman" w:cs="Times New Roman"/>
              </w:rPr>
            </w:pPr>
            <w:r>
              <w:rPr>
                <w:rFonts w:ascii="Times New Roman" w:eastAsia="Times New Roman" w:hAnsi="Times New Roman" w:cs="Times New Roman"/>
                <w:color w:val="000000"/>
              </w:rPr>
              <w:t>28</w:t>
            </w:r>
            <w:r w:rsidRPr="006C2027">
              <w:rPr>
                <w:rFonts w:ascii="Times New Roman" w:eastAsia="Times New Roman" w:hAnsi="Times New Roman" w:cs="Times New Roman"/>
                <w:color w:val="000000"/>
                <w:vertAlign w:val="superscript"/>
              </w:rPr>
              <w:t xml:space="preserve"> a</w:t>
            </w:r>
          </w:p>
        </w:tc>
        <w:tc>
          <w:tcPr>
            <w:tcW w:w="1701" w:type="dxa"/>
            <w:vAlign w:val="center"/>
          </w:tcPr>
          <w:p w14:paraId="54765753" w14:textId="5166BD3D" w:rsidR="00F527FE" w:rsidRPr="003E57AF" w:rsidRDefault="00F527FE" w:rsidP="00F527FE">
            <w:pPr>
              <w:jc w:val="center"/>
              <w:rPr>
                <w:rFonts w:ascii="Times New Roman" w:hAnsi="Times New Roman" w:cs="Times New Roman"/>
              </w:rPr>
            </w:pPr>
            <w:r>
              <w:rPr>
                <w:rFonts w:ascii="Times New Roman" w:hAnsi="Times New Roman" w:cs="Times New Roman"/>
              </w:rPr>
              <w:t>32.1 (2.91)</w:t>
            </w:r>
          </w:p>
        </w:tc>
        <w:tc>
          <w:tcPr>
            <w:tcW w:w="567" w:type="dxa"/>
            <w:vAlign w:val="center"/>
          </w:tcPr>
          <w:p w14:paraId="3CD2C9E3" w14:textId="0281CED9" w:rsidR="00F527FE" w:rsidRPr="003E57AF" w:rsidRDefault="00F527FE" w:rsidP="00F527FE">
            <w:pPr>
              <w:jc w:val="center"/>
              <w:rPr>
                <w:rFonts w:ascii="Times New Roman" w:hAnsi="Times New Roman" w:cs="Times New Roman"/>
                <w:color w:val="000000"/>
              </w:rPr>
            </w:pPr>
            <w:r w:rsidRPr="0044109B">
              <w:rPr>
                <w:rFonts w:ascii="Times New Roman" w:hAnsi="Times New Roman" w:cs="Times New Roman"/>
                <w:b/>
                <w:bCs/>
                <w:color w:val="000000"/>
                <w:u w:val="single"/>
              </w:rPr>
              <w:t>27</w:t>
            </w:r>
          </w:p>
        </w:tc>
        <w:tc>
          <w:tcPr>
            <w:tcW w:w="567" w:type="dxa"/>
            <w:vAlign w:val="center"/>
          </w:tcPr>
          <w:p w14:paraId="410B46CB" w14:textId="4033C8C5"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36</w:t>
            </w:r>
          </w:p>
        </w:tc>
        <w:tc>
          <w:tcPr>
            <w:tcW w:w="567" w:type="dxa"/>
            <w:vAlign w:val="center"/>
          </w:tcPr>
          <w:p w14:paraId="278826E3" w14:textId="00B7B091"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30</w:t>
            </w:r>
          </w:p>
        </w:tc>
        <w:tc>
          <w:tcPr>
            <w:tcW w:w="710" w:type="dxa"/>
            <w:vAlign w:val="center"/>
          </w:tcPr>
          <w:p w14:paraId="7DE79939" w14:textId="42D96E4F"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32</w:t>
            </w:r>
          </w:p>
        </w:tc>
        <w:tc>
          <w:tcPr>
            <w:tcW w:w="567" w:type="dxa"/>
            <w:vAlign w:val="center"/>
          </w:tcPr>
          <w:p w14:paraId="38589E57" w14:textId="41C7F81A"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33</w:t>
            </w:r>
          </w:p>
        </w:tc>
        <w:tc>
          <w:tcPr>
            <w:tcW w:w="567" w:type="dxa"/>
            <w:vAlign w:val="center"/>
          </w:tcPr>
          <w:p w14:paraId="39F61FD2" w14:textId="23DF0D09"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34</w:t>
            </w:r>
          </w:p>
        </w:tc>
        <w:tc>
          <w:tcPr>
            <w:tcW w:w="567" w:type="dxa"/>
            <w:shd w:val="clear" w:color="auto" w:fill="auto"/>
            <w:vAlign w:val="center"/>
          </w:tcPr>
          <w:p w14:paraId="6C023332" w14:textId="2BC6732E" w:rsidR="00F527FE" w:rsidRPr="003E57AF" w:rsidRDefault="00F527FE" w:rsidP="00F527FE">
            <w:pPr>
              <w:jc w:val="center"/>
              <w:rPr>
                <w:rFonts w:ascii="Times New Roman" w:hAnsi="Times New Roman" w:cs="Times New Roman"/>
              </w:rPr>
            </w:pPr>
            <w:r w:rsidRPr="003E57AF">
              <w:rPr>
                <w:rFonts w:ascii="Times New Roman" w:hAnsi="Times New Roman" w:cs="Times New Roman"/>
                <w:color w:val="000000"/>
              </w:rPr>
              <w:t>33</w:t>
            </w:r>
          </w:p>
        </w:tc>
        <w:tc>
          <w:tcPr>
            <w:tcW w:w="991" w:type="dxa"/>
            <w:vAlign w:val="center"/>
          </w:tcPr>
          <w:p w14:paraId="5FAABE0C" w14:textId="0DE67C1C" w:rsidR="00F527FE" w:rsidRPr="003E57AF" w:rsidRDefault="00F527FE" w:rsidP="00F527FE">
            <w:pPr>
              <w:jc w:val="center"/>
              <w:rPr>
                <w:rFonts w:ascii="Times New Roman" w:hAnsi="Times New Roman" w:cs="Times New Roman"/>
                <w:color w:val="000000"/>
              </w:rPr>
            </w:pPr>
            <w:r>
              <w:rPr>
                <w:rFonts w:ascii="Times New Roman" w:hAnsi="Times New Roman" w:cs="Times New Roman"/>
                <w:color w:val="000000"/>
              </w:rPr>
              <w:t>1</w:t>
            </w:r>
          </w:p>
        </w:tc>
      </w:tr>
      <w:tr w:rsidR="00F527FE" w:rsidRPr="003E57AF" w14:paraId="2FBC6D79" w14:textId="77777777" w:rsidTr="00F527FE">
        <w:trPr>
          <w:jc w:val="center"/>
        </w:trPr>
        <w:tc>
          <w:tcPr>
            <w:tcW w:w="4536" w:type="dxa"/>
            <w:vAlign w:val="center"/>
          </w:tcPr>
          <w:p w14:paraId="0AC4622B" w14:textId="77777777" w:rsidR="00F527FE" w:rsidRPr="003E57AF" w:rsidRDefault="00F527FE" w:rsidP="00F527FE">
            <w:pPr>
              <w:rPr>
                <w:rFonts w:ascii="Times New Roman" w:hAnsi="Times New Roman" w:cs="Times New Roman"/>
              </w:rPr>
            </w:pPr>
            <w:r w:rsidRPr="003E57AF">
              <w:rPr>
                <w:rFonts w:ascii="Times New Roman" w:eastAsia="Times New Roman" w:hAnsi="Times New Roman" w:cs="Times New Roman"/>
                <w:color w:val="000000"/>
              </w:rPr>
              <w:t>Brixton spatial anticipation</w:t>
            </w:r>
          </w:p>
        </w:tc>
        <w:tc>
          <w:tcPr>
            <w:tcW w:w="851" w:type="dxa"/>
            <w:vAlign w:val="center"/>
          </w:tcPr>
          <w:p w14:paraId="2AF6B25C"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54</w:t>
            </w:r>
          </w:p>
        </w:tc>
        <w:tc>
          <w:tcPr>
            <w:tcW w:w="850" w:type="dxa"/>
            <w:vAlign w:val="center"/>
          </w:tcPr>
          <w:p w14:paraId="552549BD"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28</w:t>
            </w:r>
          </w:p>
        </w:tc>
        <w:tc>
          <w:tcPr>
            <w:tcW w:w="1701" w:type="dxa"/>
            <w:vAlign w:val="center"/>
          </w:tcPr>
          <w:p w14:paraId="128ABB18" w14:textId="06C9A339" w:rsidR="00F527FE" w:rsidRPr="003E57AF" w:rsidRDefault="00F527FE" w:rsidP="00F527FE">
            <w:pPr>
              <w:jc w:val="center"/>
              <w:rPr>
                <w:rFonts w:ascii="Times New Roman" w:hAnsi="Times New Roman" w:cs="Times New Roman"/>
              </w:rPr>
            </w:pPr>
            <w:r>
              <w:rPr>
                <w:rFonts w:ascii="Times New Roman" w:hAnsi="Times New Roman" w:cs="Times New Roman"/>
              </w:rPr>
              <w:t>30.6 (8.14)</w:t>
            </w:r>
          </w:p>
        </w:tc>
        <w:tc>
          <w:tcPr>
            <w:tcW w:w="567" w:type="dxa"/>
            <w:vAlign w:val="center"/>
          </w:tcPr>
          <w:p w14:paraId="460F237C" w14:textId="48E90611" w:rsidR="00F527FE" w:rsidRPr="003E57AF" w:rsidRDefault="00F527FE" w:rsidP="00F527FE">
            <w:pPr>
              <w:jc w:val="center"/>
              <w:rPr>
                <w:rFonts w:ascii="Times New Roman" w:hAnsi="Times New Roman" w:cs="Times New Roman"/>
                <w:color w:val="000000"/>
              </w:rPr>
            </w:pPr>
            <w:r w:rsidRPr="0044109B">
              <w:rPr>
                <w:rFonts w:ascii="Times New Roman" w:hAnsi="Times New Roman" w:cs="Times New Roman"/>
                <w:b/>
                <w:bCs/>
                <w:color w:val="000000"/>
                <w:u w:val="single"/>
              </w:rPr>
              <w:t>18</w:t>
            </w:r>
          </w:p>
        </w:tc>
        <w:tc>
          <w:tcPr>
            <w:tcW w:w="567" w:type="dxa"/>
            <w:vAlign w:val="center"/>
          </w:tcPr>
          <w:p w14:paraId="06957CAA" w14:textId="1DA9F4C0"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31</w:t>
            </w:r>
          </w:p>
        </w:tc>
        <w:tc>
          <w:tcPr>
            <w:tcW w:w="567" w:type="dxa"/>
            <w:vAlign w:val="center"/>
          </w:tcPr>
          <w:p w14:paraId="566BF080" w14:textId="21FD5619" w:rsidR="00F527FE" w:rsidRPr="003E57AF" w:rsidRDefault="00F527FE" w:rsidP="00F527FE">
            <w:pPr>
              <w:jc w:val="center"/>
              <w:rPr>
                <w:rFonts w:ascii="Times New Roman" w:hAnsi="Times New Roman" w:cs="Times New Roman"/>
                <w:color w:val="000000"/>
              </w:rPr>
            </w:pPr>
            <w:r w:rsidRPr="0044109B">
              <w:rPr>
                <w:rFonts w:ascii="Times New Roman" w:hAnsi="Times New Roman" w:cs="Times New Roman"/>
                <w:b/>
                <w:bCs/>
                <w:color w:val="000000"/>
                <w:u w:val="single"/>
              </w:rPr>
              <w:t>23</w:t>
            </w:r>
          </w:p>
        </w:tc>
        <w:tc>
          <w:tcPr>
            <w:tcW w:w="710" w:type="dxa"/>
            <w:vAlign w:val="center"/>
          </w:tcPr>
          <w:p w14:paraId="238FD0B4" w14:textId="2A69A69D"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32</w:t>
            </w:r>
          </w:p>
        </w:tc>
        <w:tc>
          <w:tcPr>
            <w:tcW w:w="567" w:type="dxa"/>
            <w:vAlign w:val="center"/>
          </w:tcPr>
          <w:p w14:paraId="54079366" w14:textId="2F85DB42"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30</w:t>
            </w:r>
          </w:p>
        </w:tc>
        <w:tc>
          <w:tcPr>
            <w:tcW w:w="567" w:type="dxa"/>
            <w:vAlign w:val="center"/>
          </w:tcPr>
          <w:p w14:paraId="682AF121" w14:textId="3F03DABA"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41</w:t>
            </w:r>
          </w:p>
        </w:tc>
        <w:tc>
          <w:tcPr>
            <w:tcW w:w="567" w:type="dxa"/>
            <w:shd w:val="clear" w:color="auto" w:fill="auto"/>
            <w:vAlign w:val="center"/>
          </w:tcPr>
          <w:p w14:paraId="5168474D" w14:textId="0CC95474" w:rsidR="00F527FE" w:rsidRPr="003E57AF" w:rsidRDefault="00F527FE" w:rsidP="00F527FE">
            <w:pPr>
              <w:jc w:val="center"/>
              <w:rPr>
                <w:rFonts w:ascii="Times New Roman" w:hAnsi="Times New Roman" w:cs="Times New Roman"/>
              </w:rPr>
            </w:pPr>
            <w:r w:rsidRPr="003E57AF">
              <w:rPr>
                <w:rFonts w:ascii="Times New Roman" w:hAnsi="Times New Roman" w:cs="Times New Roman"/>
                <w:color w:val="000000"/>
              </w:rPr>
              <w:t>39</w:t>
            </w:r>
          </w:p>
        </w:tc>
        <w:tc>
          <w:tcPr>
            <w:tcW w:w="991" w:type="dxa"/>
            <w:vAlign w:val="center"/>
          </w:tcPr>
          <w:p w14:paraId="02CA8E29" w14:textId="5E3403DB" w:rsidR="00F527FE" w:rsidRPr="003E57AF" w:rsidRDefault="00F527FE" w:rsidP="00F527FE">
            <w:pPr>
              <w:jc w:val="center"/>
              <w:rPr>
                <w:rFonts w:ascii="Times New Roman" w:hAnsi="Times New Roman" w:cs="Times New Roman"/>
                <w:color w:val="000000"/>
              </w:rPr>
            </w:pPr>
            <w:r>
              <w:rPr>
                <w:rFonts w:ascii="Times New Roman" w:hAnsi="Times New Roman" w:cs="Times New Roman"/>
                <w:color w:val="000000"/>
              </w:rPr>
              <w:t>2</w:t>
            </w:r>
          </w:p>
        </w:tc>
      </w:tr>
      <w:tr w:rsidR="00F527FE" w:rsidRPr="003E57AF" w14:paraId="2C80FC45" w14:textId="77777777" w:rsidTr="00F527FE">
        <w:trPr>
          <w:jc w:val="center"/>
        </w:trPr>
        <w:tc>
          <w:tcPr>
            <w:tcW w:w="4536" w:type="dxa"/>
            <w:vAlign w:val="center"/>
          </w:tcPr>
          <w:p w14:paraId="6AC085BC" w14:textId="77777777" w:rsidR="00F527FE" w:rsidRPr="003E57AF" w:rsidRDefault="00F527FE" w:rsidP="00F527FE">
            <w:pPr>
              <w:rPr>
                <w:rFonts w:ascii="Times New Roman" w:hAnsi="Times New Roman" w:cs="Times New Roman"/>
              </w:rPr>
            </w:pPr>
            <w:r w:rsidRPr="003E57AF">
              <w:rPr>
                <w:rFonts w:ascii="Times New Roman" w:eastAsia="Times New Roman" w:hAnsi="Times New Roman" w:cs="Times New Roman"/>
                <w:color w:val="000000"/>
              </w:rPr>
              <w:t xml:space="preserve">Trial Making Test A </w:t>
            </w:r>
          </w:p>
        </w:tc>
        <w:tc>
          <w:tcPr>
            <w:tcW w:w="851" w:type="dxa"/>
            <w:vAlign w:val="center"/>
          </w:tcPr>
          <w:p w14:paraId="76D778C7"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24</w:t>
            </w:r>
          </w:p>
        </w:tc>
        <w:tc>
          <w:tcPr>
            <w:tcW w:w="850" w:type="dxa"/>
            <w:vAlign w:val="center"/>
          </w:tcPr>
          <w:p w14:paraId="43415152"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24</w:t>
            </w:r>
            <w:r w:rsidRPr="006C2027">
              <w:rPr>
                <w:rFonts w:ascii="Times New Roman" w:eastAsia="Times New Roman" w:hAnsi="Times New Roman" w:cs="Times New Roman"/>
                <w:color w:val="000000"/>
                <w:vertAlign w:val="superscript"/>
              </w:rPr>
              <w:t xml:space="preserve"> a</w:t>
            </w:r>
          </w:p>
        </w:tc>
        <w:tc>
          <w:tcPr>
            <w:tcW w:w="1701" w:type="dxa"/>
            <w:vAlign w:val="center"/>
          </w:tcPr>
          <w:p w14:paraId="3BD98756" w14:textId="1602A1A9" w:rsidR="00F527FE" w:rsidRPr="003E57AF" w:rsidRDefault="00F527FE" w:rsidP="00F527FE">
            <w:pPr>
              <w:jc w:val="center"/>
              <w:rPr>
                <w:rFonts w:ascii="Times New Roman" w:hAnsi="Times New Roman" w:cs="Times New Roman"/>
              </w:rPr>
            </w:pPr>
            <w:r>
              <w:rPr>
                <w:rFonts w:ascii="Times New Roman" w:hAnsi="Times New Roman" w:cs="Times New Roman"/>
              </w:rPr>
              <w:t>23.7 (0.49)</w:t>
            </w:r>
          </w:p>
        </w:tc>
        <w:tc>
          <w:tcPr>
            <w:tcW w:w="567" w:type="dxa"/>
            <w:vAlign w:val="center"/>
          </w:tcPr>
          <w:p w14:paraId="69E11B91" w14:textId="2E9A9AF9" w:rsidR="00F527FE" w:rsidRPr="003E57AF" w:rsidRDefault="00F527FE" w:rsidP="00F527FE">
            <w:pPr>
              <w:jc w:val="center"/>
              <w:rPr>
                <w:rFonts w:ascii="Times New Roman" w:hAnsi="Times New Roman" w:cs="Times New Roman"/>
                <w:color w:val="000000"/>
              </w:rPr>
            </w:pPr>
            <w:r w:rsidRPr="0044109B">
              <w:rPr>
                <w:rFonts w:ascii="Times New Roman" w:hAnsi="Times New Roman" w:cs="Times New Roman"/>
                <w:b/>
                <w:bCs/>
                <w:color w:val="000000"/>
                <w:u w:val="single"/>
              </w:rPr>
              <w:t>23</w:t>
            </w:r>
          </w:p>
        </w:tc>
        <w:tc>
          <w:tcPr>
            <w:tcW w:w="567" w:type="dxa"/>
            <w:vAlign w:val="center"/>
          </w:tcPr>
          <w:p w14:paraId="304170D0" w14:textId="1C1F32A8"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24</w:t>
            </w:r>
          </w:p>
        </w:tc>
        <w:tc>
          <w:tcPr>
            <w:tcW w:w="567" w:type="dxa"/>
            <w:vAlign w:val="center"/>
          </w:tcPr>
          <w:p w14:paraId="53DEBC21" w14:textId="0EDCCDBF" w:rsidR="00F527FE" w:rsidRPr="003E57AF" w:rsidRDefault="00F527FE" w:rsidP="00F527FE">
            <w:pPr>
              <w:jc w:val="center"/>
              <w:rPr>
                <w:rFonts w:ascii="Times New Roman" w:hAnsi="Times New Roman" w:cs="Times New Roman"/>
                <w:color w:val="000000"/>
              </w:rPr>
            </w:pPr>
            <w:r w:rsidRPr="0044109B">
              <w:rPr>
                <w:rFonts w:ascii="Times New Roman" w:hAnsi="Times New Roman" w:cs="Times New Roman"/>
                <w:b/>
                <w:bCs/>
                <w:color w:val="000000"/>
                <w:u w:val="single"/>
              </w:rPr>
              <w:t>23</w:t>
            </w:r>
          </w:p>
        </w:tc>
        <w:tc>
          <w:tcPr>
            <w:tcW w:w="710" w:type="dxa"/>
            <w:vAlign w:val="center"/>
          </w:tcPr>
          <w:p w14:paraId="297C4A11" w14:textId="3229ADAD"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24</w:t>
            </w:r>
          </w:p>
        </w:tc>
        <w:tc>
          <w:tcPr>
            <w:tcW w:w="567" w:type="dxa"/>
            <w:vAlign w:val="center"/>
          </w:tcPr>
          <w:p w14:paraId="63A17D2F" w14:textId="3D393656"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24</w:t>
            </w:r>
          </w:p>
        </w:tc>
        <w:tc>
          <w:tcPr>
            <w:tcW w:w="567" w:type="dxa"/>
            <w:vAlign w:val="center"/>
          </w:tcPr>
          <w:p w14:paraId="65D33BDC" w14:textId="11EADDDA"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24</w:t>
            </w:r>
          </w:p>
        </w:tc>
        <w:tc>
          <w:tcPr>
            <w:tcW w:w="567" w:type="dxa"/>
            <w:shd w:val="clear" w:color="auto" w:fill="auto"/>
            <w:vAlign w:val="center"/>
          </w:tcPr>
          <w:p w14:paraId="4CDBD762" w14:textId="43CBA524" w:rsidR="00F527FE" w:rsidRPr="003E57AF" w:rsidRDefault="00F527FE" w:rsidP="00F527FE">
            <w:pPr>
              <w:jc w:val="center"/>
              <w:rPr>
                <w:rFonts w:ascii="Times New Roman" w:hAnsi="Times New Roman" w:cs="Times New Roman"/>
              </w:rPr>
            </w:pPr>
            <w:r w:rsidRPr="003E57AF">
              <w:rPr>
                <w:rFonts w:ascii="Times New Roman" w:hAnsi="Times New Roman" w:cs="Times New Roman"/>
                <w:color w:val="000000"/>
              </w:rPr>
              <w:t>24</w:t>
            </w:r>
          </w:p>
        </w:tc>
        <w:tc>
          <w:tcPr>
            <w:tcW w:w="991" w:type="dxa"/>
            <w:vAlign w:val="center"/>
          </w:tcPr>
          <w:p w14:paraId="4AF4CD9E" w14:textId="0C84BF8E" w:rsidR="00F527FE" w:rsidRPr="003E57AF" w:rsidRDefault="00F527FE" w:rsidP="00F527FE">
            <w:pPr>
              <w:jc w:val="center"/>
              <w:rPr>
                <w:rFonts w:ascii="Times New Roman" w:hAnsi="Times New Roman" w:cs="Times New Roman"/>
                <w:color w:val="000000"/>
              </w:rPr>
            </w:pPr>
            <w:r>
              <w:rPr>
                <w:rFonts w:ascii="Times New Roman" w:hAnsi="Times New Roman" w:cs="Times New Roman"/>
                <w:color w:val="000000"/>
              </w:rPr>
              <w:t>2</w:t>
            </w:r>
          </w:p>
        </w:tc>
      </w:tr>
      <w:tr w:rsidR="00F527FE" w:rsidRPr="003E57AF" w14:paraId="0248BE08" w14:textId="77777777" w:rsidTr="00F527FE">
        <w:trPr>
          <w:jc w:val="center"/>
        </w:trPr>
        <w:tc>
          <w:tcPr>
            <w:tcW w:w="4536" w:type="dxa"/>
            <w:tcBorders>
              <w:bottom w:val="single" w:sz="4" w:space="0" w:color="auto"/>
            </w:tcBorders>
            <w:vAlign w:val="center"/>
          </w:tcPr>
          <w:p w14:paraId="6B5A9CAF" w14:textId="77777777" w:rsidR="00F527FE" w:rsidRPr="003E57AF" w:rsidRDefault="00F527FE" w:rsidP="00F527FE">
            <w:pPr>
              <w:rPr>
                <w:rFonts w:ascii="Times New Roman" w:hAnsi="Times New Roman" w:cs="Times New Roman"/>
              </w:rPr>
            </w:pPr>
            <w:r w:rsidRPr="003E57AF">
              <w:rPr>
                <w:rFonts w:ascii="Times New Roman" w:eastAsia="Times New Roman" w:hAnsi="Times New Roman" w:cs="Times New Roman"/>
                <w:color w:val="000000"/>
              </w:rPr>
              <w:t xml:space="preserve">Trial Making Test B </w:t>
            </w:r>
          </w:p>
        </w:tc>
        <w:tc>
          <w:tcPr>
            <w:tcW w:w="851" w:type="dxa"/>
            <w:tcBorders>
              <w:bottom w:val="single" w:sz="4" w:space="0" w:color="auto"/>
            </w:tcBorders>
            <w:vAlign w:val="center"/>
          </w:tcPr>
          <w:p w14:paraId="0E39D991"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23</w:t>
            </w:r>
          </w:p>
        </w:tc>
        <w:tc>
          <w:tcPr>
            <w:tcW w:w="850" w:type="dxa"/>
            <w:tcBorders>
              <w:bottom w:val="single" w:sz="4" w:space="0" w:color="auto"/>
            </w:tcBorders>
            <w:vAlign w:val="center"/>
          </w:tcPr>
          <w:p w14:paraId="5C5C4A0B" w14:textId="77777777" w:rsidR="00F527FE" w:rsidRPr="003E57AF" w:rsidRDefault="00F527FE" w:rsidP="00F527FE">
            <w:pPr>
              <w:jc w:val="center"/>
              <w:rPr>
                <w:rFonts w:ascii="Times New Roman" w:hAnsi="Times New Roman" w:cs="Times New Roman"/>
              </w:rPr>
            </w:pPr>
            <w:r w:rsidRPr="003E57AF">
              <w:rPr>
                <w:rFonts w:ascii="Times New Roman" w:eastAsia="Times New Roman" w:hAnsi="Times New Roman" w:cs="Times New Roman"/>
                <w:color w:val="000000"/>
              </w:rPr>
              <w:t>17</w:t>
            </w:r>
            <w:r>
              <w:rPr>
                <w:rFonts w:ascii="Times New Roman" w:eastAsia="Times New Roman" w:hAnsi="Times New Roman" w:cs="Times New Roman"/>
                <w:color w:val="000000"/>
              </w:rPr>
              <w:t xml:space="preserve">.4 </w:t>
            </w:r>
            <w:r w:rsidRPr="006C2027">
              <w:rPr>
                <w:rFonts w:ascii="Times New Roman" w:eastAsia="Times New Roman" w:hAnsi="Times New Roman" w:cs="Times New Roman"/>
                <w:color w:val="000000"/>
                <w:vertAlign w:val="superscript"/>
              </w:rPr>
              <w:t>a</w:t>
            </w:r>
          </w:p>
        </w:tc>
        <w:tc>
          <w:tcPr>
            <w:tcW w:w="1701" w:type="dxa"/>
            <w:tcBorders>
              <w:bottom w:val="single" w:sz="4" w:space="0" w:color="auto"/>
            </w:tcBorders>
            <w:vAlign w:val="center"/>
          </w:tcPr>
          <w:p w14:paraId="5B9174F1" w14:textId="3A89E616" w:rsidR="00F527FE" w:rsidRPr="003E57AF" w:rsidRDefault="00F527FE" w:rsidP="00F527FE">
            <w:pPr>
              <w:jc w:val="center"/>
              <w:rPr>
                <w:rFonts w:ascii="Times New Roman" w:hAnsi="Times New Roman" w:cs="Times New Roman"/>
              </w:rPr>
            </w:pPr>
            <w:r>
              <w:rPr>
                <w:rFonts w:ascii="Times New Roman" w:hAnsi="Times New Roman" w:cs="Times New Roman"/>
              </w:rPr>
              <w:t>18.9 (6.18)</w:t>
            </w:r>
          </w:p>
        </w:tc>
        <w:tc>
          <w:tcPr>
            <w:tcW w:w="567" w:type="dxa"/>
            <w:tcBorders>
              <w:bottom w:val="single" w:sz="4" w:space="0" w:color="auto"/>
            </w:tcBorders>
            <w:vAlign w:val="center"/>
          </w:tcPr>
          <w:p w14:paraId="15DBD100" w14:textId="7C381014"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20</w:t>
            </w:r>
          </w:p>
        </w:tc>
        <w:tc>
          <w:tcPr>
            <w:tcW w:w="567" w:type="dxa"/>
            <w:tcBorders>
              <w:bottom w:val="single" w:sz="4" w:space="0" w:color="auto"/>
            </w:tcBorders>
            <w:vAlign w:val="center"/>
          </w:tcPr>
          <w:p w14:paraId="43F4D898" w14:textId="73E726C1"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22</w:t>
            </w:r>
          </w:p>
        </w:tc>
        <w:tc>
          <w:tcPr>
            <w:tcW w:w="567" w:type="dxa"/>
            <w:tcBorders>
              <w:bottom w:val="single" w:sz="4" w:space="0" w:color="auto"/>
            </w:tcBorders>
            <w:vAlign w:val="center"/>
          </w:tcPr>
          <w:p w14:paraId="22116199" w14:textId="47CDD8C0" w:rsidR="00F527FE" w:rsidRPr="003E57AF" w:rsidRDefault="00F527FE" w:rsidP="00F527FE">
            <w:pPr>
              <w:jc w:val="center"/>
              <w:rPr>
                <w:rFonts w:ascii="Times New Roman" w:hAnsi="Times New Roman" w:cs="Times New Roman"/>
                <w:color w:val="000000"/>
              </w:rPr>
            </w:pPr>
            <w:r w:rsidRPr="0044109B">
              <w:rPr>
                <w:rFonts w:ascii="Times New Roman" w:hAnsi="Times New Roman" w:cs="Times New Roman"/>
                <w:b/>
                <w:bCs/>
                <w:color w:val="000000"/>
                <w:u w:val="single"/>
              </w:rPr>
              <w:t>5</w:t>
            </w:r>
          </w:p>
        </w:tc>
        <w:tc>
          <w:tcPr>
            <w:tcW w:w="710" w:type="dxa"/>
            <w:tcBorders>
              <w:bottom w:val="single" w:sz="4" w:space="0" w:color="auto"/>
            </w:tcBorders>
            <w:vAlign w:val="center"/>
          </w:tcPr>
          <w:p w14:paraId="3FC02424" w14:textId="03F89B1F"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20</w:t>
            </w:r>
          </w:p>
        </w:tc>
        <w:tc>
          <w:tcPr>
            <w:tcW w:w="567" w:type="dxa"/>
            <w:tcBorders>
              <w:bottom w:val="single" w:sz="4" w:space="0" w:color="auto"/>
            </w:tcBorders>
            <w:vAlign w:val="center"/>
          </w:tcPr>
          <w:p w14:paraId="1E6F37FD" w14:textId="56E66665"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22</w:t>
            </w:r>
          </w:p>
        </w:tc>
        <w:tc>
          <w:tcPr>
            <w:tcW w:w="567" w:type="dxa"/>
            <w:tcBorders>
              <w:bottom w:val="single" w:sz="4" w:space="0" w:color="auto"/>
            </w:tcBorders>
            <w:vAlign w:val="center"/>
          </w:tcPr>
          <w:p w14:paraId="36ACB76E" w14:textId="7A4DA439" w:rsidR="00F527FE" w:rsidRPr="003E57AF" w:rsidRDefault="00F527FE" w:rsidP="00F527FE">
            <w:pPr>
              <w:jc w:val="center"/>
              <w:rPr>
                <w:rFonts w:ascii="Times New Roman" w:hAnsi="Times New Roman" w:cs="Times New Roman"/>
                <w:color w:val="000000"/>
              </w:rPr>
            </w:pPr>
            <w:r w:rsidRPr="003E57AF">
              <w:rPr>
                <w:rFonts w:ascii="Times New Roman" w:hAnsi="Times New Roman" w:cs="Times New Roman"/>
                <w:color w:val="000000"/>
              </w:rPr>
              <w:t>22</w:t>
            </w:r>
          </w:p>
        </w:tc>
        <w:tc>
          <w:tcPr>
            <w:tcW w:w="567" w:type="dxa"/>
            <w:tcBorders>
              <w:bottom w:val="single" w:sz="4" w:space="0" w:color="auto"/>
            </w:tcBorders>
            <w:shd w:val="clear" w:color="auto" w:fill="auto"/>
            <w:vAlign w:val="center"/>
          </w:tcPr>
          <w:p w14:paraId="3058CF81" w14:textId="55B150EB" w:rsidR="00F527FE" w:rsidRPr="003E57AF" w:rsidRDefault="00F527FE" w:rsidP="00F527FE">
            <w:pPr>
              <w:jc w:val="center"/>
              <w:rPr>
                <w:rFonts w:ascii="Times New Roman" w:hAnsi="Times New Roman" w:cs="Times New Roman"/>
              </w:rPr>
            </w:pPr>
            <w:r w:rsidRPr="003E57AF">
              <w:rPr>
                <w:rFonts w:ascii="Times New Roman" w:hAnsi="Times New Roman" w:cs="Times New Roman"/>
                <w:color w:val="000000"/>
              </w:rPr>
              <w:t>21</w:t>
            </w:r>
          </w:p>
        </w:tc>
        <w:tc>
          <w:tcPr>
            <w:tcW w:w="991" w:type="dxa"/>
            <w:tcBorders>
              <w:bottom w:val="single" w:sz="4" w:space="0" w:color="auto"/>
            </w:tcBorders>
            <w:vAlign w:val="center"/>
          </w:tcPr>
          <w:p w14:paraId="307B390F" w14:textId="5BB559A4" w:rsidR="00F527FE" w:rsidRPr="003E57AF" w:rsidRDefault="00F527FE" w:rsidP="00F527FE">
            <w:pPr>
              <w:jc w:val="center"/>
              <w:rPr>
                <w:rFonts w:ascii="Times New Roman" w:hAnsi="Times New Roman" w:cs="Times New Roman"/>
                <w:color w:val="000000"/>
              </w:rPr>
            </w:pPr>
            <w:r>
              <w:rPr>
                <w:rFonts w:ascii="Times New Roman" w:hAnsi="Times New Roman" w:cs="Times New Roman"/>
                <w:color w:val="000000"/>
              </w:rPr>
              <w:t>1</w:t>
            </w:r>
          </w:p>
        </w:tc>
      </w:tr>
    </w:tbl>
    <w:p w14:paraId="3BAEFA9E" w14:textId="6B4E59A7" w:rsidR="004057E1" w:rsidRDefault="004057E1" w:rsidP="004057E1">
      <w:pPr>
        <w:spacing w:line="360" w:lineRule="auto"/>
        <w:rPr>
          <w:rFonts w:ascii="Times New Roman" w:eastAsia="Calibri" w:hAnsi="Times New Roman" w:cs="Times New Roman"/>
        </w:rPr>
      </w:pPr>
      <w:r>
        <w:rPr>
          <w:rFonts w:ascii="Times New Roman" w:eastAsia="Calibri" w:hAnsi="Times New Roman" w:cs="Times New Roman"/>
          <w:i/>
        </w:rPr>
        <w:br/>
      </w:r>
      <w:r w:rsidRPr="00953DEC">
        <w:rPr>
          <w:rFonts w:ascii="Times New Roman" w:eastAsia="Calibri" w:hAnsi="Times New Roman" w:cs="Times New Roman"/>
          <w:i/>
        </w:rPr>
        <w:t>Note.</w:t>
      </w:r>
      <w:r w:rsidRPr="00953DEC">
        <w:rPr>
          <w:rFonts w:ascii="Times New Roman" w:eastAsia="Calibri" w:hAnsi="Times New Roman" w:cs="Times New Roman"/>
        </w:rPr>
        <w:t xml:space="preserve"> Scores are number of correct</w:t>
      </w:r>
      <w:r>
        <w:rPr>
          <w:rFonts w:ascii="Times New Roman" w:eastAsia="Calibri" w:hAnsi="Times New Roman" w:cs="Times New Roman"/>
        </w:rPr>
        <w:t xml:space="preserve"> responses unless otherwise specified</w:t>
      </w:r>
      <w:r w:rsidRPr="00953DEC">
        <w:rPr>
          <w:rFonts w:ascii="Times New Roman" w:eastAsia="Calibri" w:hAnsi="Times New Roman" w:cs="Times New Roman"/>
        </w:rPr>
        <w:t>.</w:t>
      </w:r>
      <w:r>
        <w:rPr>
          <w:rFonts w:ascii="Times New Roman" w:eastAsia="Calibri" w:hAnsi="Times New Roman" w:cs="Times New Roman"/>
        </w:rPr>
        <w:t xml:space="preserve"> </w:t>
      </w:r>
      <w:r w:rsidRPr="006C2027">
        <w:rPr>
          <w:rFonts w:ascii="Times New Roman" w:eastAsia="Calibri" w:hAnsi="Times New Roman" w:cs="Times New Roman"/>
        </w:rPr>
        <w:t>NT = unavailable for testing; TEA = Test of Everyday Attention</w:t>
      </w:r>
      <w:r>
        <w:rPr>
          <w:rFonts w:ascii="Times New Roman" w:eastAsia="Calibri" w:hAnsi="Times New Roman" w:cs="Times New Roman"/>
        </w:rPr>
        <w:t>, elevator counting subtest</w:t>
      </w:r>
      <w:r w:rsidRPr="006C2027">
        <w:rPr>
          <w:rFonts w:ascii="Times New Roman" w:eastAsia="Calibri" w:hAnsi="Times New Roman" w:cs="Times New Roman"/>
        </w:rPr>
        <w:t xml:space="preserve">; VOSP = Visual Object and Space Processing battery. </w:t>
      </w:r>
      <w:r>
        <w:rPr>
          <w:rFonts w:ascii="Times New Roman" w:eastAsia="Calibri" w:hAnsi="Times New Roman" w:cs="Times New Roman"/>
        </w:rPr>
        <w:t>Cut-offs for impairment correspond to two standard deviations below control mean performance, with impaired scores underlined and in bold. These are taken from control norms from respective tests manuals, unless otherwise specified (see below).</w:t>
      </w:r>
      <w:r w:rsidR="00F833F3">
        <w:rPr>
          <w:rFonts w:ascii="Times New Roman" w:eastAsia="Calibri" w:hAnsi="Times New Roman" w:cs="Times New Roman"/>
        </w:rPr>
        <w:t xml:space="preserve"> Patients ordered (from left to right) from most to least semantically impaired (see Supplementary Tables 2 and 3). </w:t>
      </w:r>
    </w:p>
    <w:p w14:paraId="42D164B4" w14:textId="77777777" w:rsidR="004057E1" w:rsidRDefault="004057E1" w:rsidP="004057E1">
      <w:pPr>
        <w:spacing w:line="360" w:lineRule="auto"/>
        <w:rPr>
          <w:rFonts w:ascii="Times New Roman" w:eastAsia="Calibri" w:hAnsi="Times New Roman" w:cs="Times New Roman"/>
        </w:rPr>
      </w:pPr>
      <w:r w:rsidRPr="00343A92">
        <w:rPr>
          <w:rFonts w:ascii="Times New Roman" w:eastAsia="Calibri" w:hAnsi="Times New Roman" w:cs="Times New Roman"/>
          <w:vertAlign w:val="superscript"/>
        </w:rPr>
        <w:t>a</w:t>
      </w:r>
      <w:r w:rsidRPr="00953DEC">
        <w:rPr>
          <w:rFonts w:ascii="Times New Roman" w:eastAsia="Calibri" w:hAnsi="Times New Roman" w:cs="Times New Roman"/>
        </w:rPr>
        <w:t xml:space="preserve"> </w:t>
      </w:r>
      <w:r>
        <w:rPr>
          <w:rFonts w:ascii="Times New Roman" w:eastAsia="Calibri" w:hAnsi="Times New Roman" w:cs="Times New Roman"/>
        </w:rPr>
        <w:t>Cut-offs taken from control testing at the University of York. Number of controls: Raven’s = 20; Trail Making Test = 14.</w:t>
      </w:r>
    </w:p>
    <w:p w14:paraId="73F52FB3" w14:textId="31B87CA9" w:rsidR="00B47898" w:rsidRDefault="004057E1" w:rsidP="00E2109D">
      <w:pPr>
        <w:spacing w:line="360" w:lineRule="auto"/>
        <w:rPr>
          <w:rFonts w:ascii="Times New Roman" w:eastAsia="Calibri" w:hAnsi="Times New Roman" w:cs="Times New Roman"/>
        </w:rPr>
      </w:pPr>
      <w:r w:rsidRPr="009920A2">
        <w:rPr>
          <w:rFonts w:ascii="Times New Roman" w:eastAsia="Calibri" w:hAnsi="Times New Roman" w:cs="Times New Roman"/>
          <w:vertAlign w:val="superscript"/>
        </w:rPr>
        <w:t>b</w:t>
      </w:r>
      <w:r>
        <w:rPr>
          <w:rFonts w:ascii="Times New Roman" w:eastAsia="Calibri" w:hAnsi="Times New Roman" w:cs="Times New Roman"/>
        </w:rPr>
        <w:t xml:space="preserve"> </w:t>
      </w:r>
      <w:r w:rsidRPr="009920A2">
        <w:rPr>
          <w:rFonts w:ascii="Times New Roman" w:eastAsia="Calibri" w:hAnsi="Times New Roman" w:cs="Times New Roman"/>
        </w:rPr>
        <w:t>Cut-off</w:t>
      </w:r>
      <w:r>
        <w:rPr>
          <w:rFonts w:ascii="Times New Roman" w:eastAsia="Calibri" w:hAnsi="Times New Roman" w:cs="Times New Roman"/>
        </w:rPr>
        <w:t xml:space="preserve"> reflects the ‘very slow’ classification taken from </w:t>
      </w:r>
      <w:r w:rsidRPr="009920A2">
        <w:rPr>
          <w:rFonts w:ascii="Times New Roman" w:eastAsia="Calibri" w:hAnsi="Times New Roman" w:cs="Times New Roman"/>
        </w:rPr>
        <w:t>Kerschensteiner, Poeck and Brunner (1972)</w:t>
      </w:r>
      <w:r>
        <w:rPr>
          <w:rFonts w:ascii="Times New Roman" w:eastAsia="Calibri" w:hAnsi="Times New Roman" w:cs="Times New Roman"/>
        </w:rPr>
        <w:t>.</w:t>
      </w:r>
      <w:r w:rsidR="00B47898">
        <w:rPr>
          <w:rFonts w:ascii="Times New Roman" w:eastAsia="Calibri" w:hAnsi="Times New Roman" w:cs="Times New Roman"/>
        </w:rPr>
        <w:br w:type="page"/>
      </w:r>
    </w:p>
    <w:p w14:paraId="62F83D31" w14:textId="3FD10CC7" w:rsidR="0033158A" w:rsidRPr="00E2109D" w:rsidRDefault="0033158A" w:rsidP="00E2109D">
      <w:pPr>
        <w:pStyle w:val="Heading3"/>
        <w:rPr>
          <w:rFonts w:ascii="Times New Roman" w:hAnsi="Times New Roman" w:cs="Times New Roman"/>
          <w:i/>
          <w:iCs/>
        </w:rPr>
      </w:pPr>
      <w:r w:rsidRPr="00E2109D">
        <w:rPr>
          <w:rFonts w:ascii="Times New Roman" w:hAnsi="Times New Roman" w:cs="Times New Roman"/>
          <w:i/>
          <w:iCs/>
          <w:color w:val="auto"/>
          <w:sz w:val="22"/>
          <w:szCs w:val="22"/>
        </w:rPr>
        <w:lastRenderedPageBreak/>
        <w:t>Supplementary Table 2. Patient performance on the Cambridge Semantic Battery and tests of semantic contro</w:t>
      </w:r>
      <w:r w:rsidR="006F3ADA">
        <w:rPr>
          <w:rFonts w:ascii="Times New Roman" w:hAnsi="Times New Roman" w:cs="Times New Roman"/>
          <w:i/>
          <w:iCs/>
          <w:color w:val="auto"/>
          <w:sz w:val="22"/>
          <w:szCs w:val="22"/>
        </w:rPr>
        <w:t>l</w:t>
      </w:r>
      <w:r w:rsidR="00087BF2" w:rsidRPr="00E2109D">
        <w:rPr>
          <w:rFonts w:ascii="Times New Roman" w:hAnsi="Times New Roman" w:cs="Times New Roman"/>
          <w:i/>
          <w:iCs/>
          <w:color w:val="auto"/>
          <w:sz w:val="22"/>
          <w:szCs w:val="22"/>
        </w:rPr>
        <w:t>.</w:t>
      </w:r>
      <w:r w:rsidRPr="00E2109D">
        <w:rPr>
          <w:rFonts w:ascii="Times New Roman" w:hAnsi="Times New Roman" w:cs="Times New Roman"/>
          <w:i/>
          <w:iCs/>
          <w:color w:val="auto"/>
          <w:sz w:val="22"/>
          <w:szCs w:val="22"/>
        </w:rPr>
        <w:t xml:space="preserve"> </w:t>
      </w:r>
      <w:r w:rsidRPr="00E2109D">
        <w:rPr>
          <w:rFonts w:ascii="Times New Roman" w:hAnsi="Times New Roman" w:cs="Times New Roman"/>
          <w:i/>
          <w:iCs/>
        </w:rPr>
        <w:br/>
      </w:r>
    </w:p>
    <w:tbl>
      <w:tblPr>
        <w:tblStyle w:val="TableGrid"/>
        <w:tblW w:w="12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621"/>
        <w:gridCol w:w="962"/>
        <w:gridCol w:w="1917"/>
        <w:gridCol w:w="528"/>
        <w:gridCol w:w="528"/>
        <w:gridCol w:w="522"/>
        <w:gridCol w:w="528"/>
        <w:gridCol w:w="528"/>
        <w:gridCol w:w="531"/>
        <w:gridCol w:w="531"/>
        <w:gridCol w:w="982"/>
      </w:tblGrid>
      <w:tr w:rsidR="00F527FE" w14:paraId="4241FF54" w14:textId="77777777" w:rsidTr="00F527FE">
        <w:tc>
          <w:tcPr>
            <w:tcW w:w="4737" w:type="dxa"/>
            <w:tcBorders>
              <w:top w:val="single" w:sz="4" w:space="0" w:color="auto"/>
              <w:bottom w:val="single" w:sz="4" w:space="0" w:color="auto"/>
            </w:tcBorders>
            <w:vAlign w:val="center"/>
          </w:tcPr>
          <w:p w14:paraId="68506D85"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Test</w:t>
            </w:r>
          </w:p>
        </w:tc>
        <w:tc>
          <w:tcPr>
            <w:tcW w:w="621" w:type="dxa"/>
            <w:tcBorders>
              <w:top w:val="single" w:sz="4" w:space="0" w:color="auto"/>
              <w:bottom w:val="single" w:sz="4" w:space="0" w:color="auto"/>
            </w:tcBorders>
            <w:vAlign w:val="center"/>
          </w:tcPr>
          <w:p w14:paraId="708676A8"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Max</w:t>
            </w:r>
          </w:p>
        </w:tc>
        <w:tc>
          <w:tcPr>
            <w:tcW w:w="962" w:type="dxa"/>
            <w:tcBorders>
              <w:top w:val="single" w:sz="4" w:space="0" w:color="auto"/>
              <w:bottom w:val="single" w:sz="4" w:space="0" w:color="auto"/>
            </w:tcBorders>
            <w:vAlign w:val="center"/>
          </w:tcPr>
          <w:p w14:paraId="71830815" w14:textId="77777777" w:rsidR="00F527FE" w:rsidRPr="00AA7FD8" w:rsidRDefault="00F527FE" w:rsidP="00F527FE">
            <w:pPr>
              <w:jc w:val="center"/>
              <w:rPr>
                <w:rFonts w:ascii="Times New Roman" w:hAnsi="Times New Roman" w:cs="Times New Roman"/>
              </w:rPr>
            </w:pPr>
            <w:r>
              <w:rPr>
                <w:rFonts w:ascii="Times New Roman" w:eastAsia="Times New Roman" w:hAnsi="Times New Roman" w:cs="Times New Roman"/>
                <w:color w:val="000000"/>
              </w:rPr>
              <w:t>Cut-off</w:t>
            </w:r>
          </w:p>
        </w:tc>
        <w:tc>
          <w:tcPr>
            <w:tcW w:w="1917" w:type="dxa"/>
            <w:tcBorders>
              <w:top w:val="single" w:sz="4" w:space="0" w:color="auto"/>
              <w:bottom w:val="single" w:sz="4" w:space="0" w:color="auto"/>
            </w:tcBorders>
            <w:vAlign w:val="center"/>
          </w:tcPr>
          <w:p w14:paraId="4ADA13FA" w14:textId="272328D8"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Patient Mean</w:t>
            </w:r>
            <w:r>
              <w:rPr>
                <w:rFonts w:ascii="Times New Roman" w:eastAsia="Times New Roman" w:hAnsi="Times New Roman" w:cs="Times New Roman"/>
                <w:color w:val="000000"/>
              </w:rPr>
              <w:t xml:space="preserve"> (SD)</w:t>
            </w:r>
          </w:p>
        </w:tc>
        <w:tc>
          <w:tcPr>
            <w:tcW w:w="528" w:type="dxa"/>
            <w:tcBorders>
              <w:top w:val="single" w:sz="4" w:space="0" w:color="auto"/>
              <w:bottom w:val="single" w:sz="4" w:space="0" w:color="auto"/>
            </w:tcBorders>
            <w:vAlign w:val="center"/>
          </w:tcPr>
          <w:p w14:paraId="6BD83CAD" w14:textId="2D302021" w:rsidR="00F527FE" w:rsidRPr="0033158A" w:rsidRDefault="00F527FE" w:rsidP="00F527FE">
            <w:pPr>
              <w:jc w:val="cente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P15</w:t>
            </w:r>
          </w:p>
        </w:tc>
        <w:tc>
          <w:tcPr>
            <w:tcW w:w="528" w:type="dxa"/>
            <w:tcBorders>
              <w:top w:val="single" w:sz="4" w:space="0" w:color="auto"/>
              <w:bottom w:val="single" w:sz="4" w:space="0" w:color="auto"/>
            </w:tcBorders>
            <w:vAlign w:val="center"/>
          </w:tcPr>
          <w:p w14:paraId="6AD6B624" w14:textId="041F871A" w:rsidR="00F527FE" w:rsidRPr="0033158A" w:rsidRDefault="00F527FE" w:rsidP="00F527FE">
            <w:pPr>
              <w:jc w:val="cente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P16</w:t>
            </w:r>
          </w:p>
        </w:tc>
        <w:tc>
          <w:tcPr>
            <w:tcW w:w="522" w:type="dxa"/>
            <w:tcBorders>
              <w:top w:val="single" w:sz="4" w:space="0" w:color="auto"/>
              <w:bottom w:val="single" w:sz="4" w:space="0" w:color="auto"/>
            </w:tcBorders>
            <w:vAlign w:val="center"/>
          </w:tcPr>
          <w:p w14:paraId="49B66873" w14:textId="7DB1CDE7" w:rsidR="00F527FE" w:rsidRPr="0033158A" w:rsidRDefault="00F527FE" w:rsidP="00F527FE">
            <w:pPr>
              <w:jc w:val="cente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P6</w:t>
            </w:r>
          </w:p>
        </w:tc>
        <w:tc>
          <w:tcPr>
            <w:tcW w:w="528" w:type="dxa"/>
            <w:tcBorders>
              <w:top w:val="single" w:sz="4" w:space="0" w:color="auto"/>
              <w:bottom w:val="single" w:sz="4" w:space="0" w:color="auto"/>
            </w:tcBorders>
            <w:vAlign w:val="center"/>
          </w:tcPr>
          <w:p w14:paraId="4B87EDC7" w14:textId="6C40430E" w:rsidR="00F527FE" w:rsidRPr="0033158A" w:rsidRDefault="00F527FE" w:rsidP="00F527FE">
            <w:pPr>
              <w:jc w:val="cente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P12</w:t>
            </w:r>
          </w:p>
        </w:tc>
        <w:tc>
          <w:tcPr>
            <w:tcW w:w="528" w:type="dxa"/>
            <w:tcBorders>
              <w:top w:val="single" w:sz="4" w:space="0" w:color="auto"/>
              <w:bottom w:val="single" w:sz="4" w:space="0" w:color="auto"/>
            </w:tcBorders>
            <w:vAlign w:val="center"/>
          </w:tcPr>
          <w:p w14:paraId="133155A5" w14:textId="62E86C3F" w:rsidR="00F527FE" w:rsidRPr="0033158A" w:rsidRDefault="00F527FE" w:rsidP="00F527FE">
            <w:pPr>
              <w:jc w:val="cente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P10</w:t>
            </w:r>
          </w:p>
        </w:tc>
        <w:tc>
          <w:tcPr>
            <w:tcW w:w="531" w:type="dxa"/>
            <w:tcBorders>
              <w:top w:val="single" w:sz="4" w:space="0" w:color="auto"/>
              <w:bottom w:val="single" w:sz="4" w:space="0" w:color="auto"/>
            </w:tcBorders>
            <w:vAlign w:val="center"/>
          </w:tcPr>
          <w:p w14:paraId="4DFE6E59" w14:textId="0B293DBA" w:rsidR="00F527FE" w:rsidRPr="0033158A" w:rsidRDefault="00F527FE" w:rsidP="00F527FE">
            <w:pPr>
              <w:jc w:val="center"/>
              <w:rPr>
                <w:rFonts w:ascii="Times New Roman" w:hAnsi="Times New Roman" w:cs="Times New Roman"/>
                <w:color w:val="000000" w:themeColor="text1"/>
                <w:sz w:val="20"/>
                <w:szCs w:val="20"/>
              </w:rPr>
            </w:pPr>
            <w:r w:rsidRPr="0033158A">
              <w:rPr>
                <w:rFonts w:ascii="Times New Roman" w:hAnsi="Times New Roman" w:cs="Times New Roman"/>
                <w:color w:val="000000" w:themeColor="text1"/>
                <w:sz w:val="20"/>
                <w:szCs w:val="20"/>
              </w:rPr>
              <w:t>P11</w:t>
            </w:r>
          </w:p>
        </w:tc>
        <w:tc>
          <w:tcPr>
            <w:tcW w:w="531" w:type="dxa"/>
            <w:tcBorders>
              <w:top w:val="single" w:sz="4" w:space="0" w:color="auto"/>
              <w:bottom w:val="single" w:sz="4" w:space="0" w:color="auto"/>
            </w:tcBorders>
            <w:vAlign w:val="center"/>
          </w:tcPr>
          <w:p w14:paraId="37DB990E" w14:textId="2C849C4C" w:rsidR="00F527FE" w:rsidRPr="0033158A" w:rsidRDefault="00F527FE" w:rsidP="00F527FE">
            <w:pPr>
              <w:jc w:val="center"/>
              <w:rPr>
                <w:rFonts w:ascii="Times New Roman" w:hAnsi="Times New Roman" w:cs="Times New Roman"/>
                <w:color w:val="000000" w:themeColor="text1"/>
              </w:rPr>
            </w:pPr>
            <w:r w:rsidRPr="0033158A">
              <w:rPr>
                <w:rFonts w:ascii="Times New Roman" w:hAnsi="Times New Roman" w:cs="Times New Roman"/>
                <w:color w:val="000000" w:themeColor="text1"/>
                <w:sz w:val="20"/>
                <w:szCs w:val="20"/>
              </w:rPr>
              <w:t>P4</w:t>
            </w:r>
          </w:p>
        </w:tc>
        <w:tc>
          <w:tcPr>
            <w:tcW w:w="982" w:type="dxa"/>
            <w:tcBorders>
              <w:top w:val="single" w:sz="4" w:space="0" w:color="auto"/>
              <w:bottom w:val="single" w:sz="4" w:space="0" w:color="auto"/>
            </w:tcBorders>
            <w:vAlign w:val="center"/>
          </w:tcPr>
          <w:p w14:paraId="2A66BBDE" w14:textId="77777777" w:rsidR="00F527FE" w:rsidRPr="00AA7FD8" w:rsidRDefault="00F527FE" w:rsidP="00F527FE">
            <w:pPr>
              <w:jc w:val="center"/>
              <w:rPr>
                <w:rFonts w:ascii="Times New Roman" w:hAnsi="Times New Roman" w:cs="Times New Roman"/>
              </w:rPr>
            </w:pPr>
            <w:r w:rsidRPr="00AA7FD8">
              <w:rPr>
                <w:rFonts w:ascii="Times New Roman" w:hAnsi="Times New Roman" w:cs="Times New Roman"/>
                <w:sz w:val="16"/>
                <w:szCs w:val="16"/>
              </w:rPr>
              <w:t># Impaired</w:t>
            </w:r>
          </w:p>
        </w:tc>
      </w:tr>
      <w:tr w:rsidR="00F527FE" w14:paraId="7B891D8F" w14:textId="77777777" w:rsidTr="00F527FE">
        <w:tc>
          <w:tcPr>
            <w:tcW w:w="4737" w:type="dxa"/>
            <w:tcBorders>
              <w:top w:val="single" w:sz="4" w:space="0" w:color="auto"/>
            </w:tcBorders>
            <w:vAlign w:val="center"/>
          </w:tcPr>
          <w:p w14:paraId="3D2F4415" w14:textId="5198F25E" w:rsidR="00F527FE" w:rsidRPr="00F527FE" w:rsidRDefault="00F527FE" w:rsidP="00F527FE">
            <w:pPr>
              <w:rPr>
                <w:rFonts w:ascii="Times New Roman" w:eastAsia="Times New Roman" w:hAnsi="Times New Roman" w:cs="Times New Roman"/>
                <w:i/>
                <w:iCs/>
                <w:color w:val="000000"/>
              </w:rPr>
            </w:pPr>
            <w:r w:rsidRPr="00F527FE">
              <w:rPr>
                <w:rFonts w:ascii="Times New Roman" w:eastAsia="Times New Roman" w:hAnsi="Times New Roman" w:cs="Times New Roman"/>
                <w:i/>
                <w:iCs/>
                <w:color w:val="000000"/>
              </w:rPr>
              <w:t>Semantic composite score</w:t>
            </w:r>
          </w:p>
        </w:tc>
        <w:tc>
          <w:tcPr>
            <w:tcW w:w="621" w:type="dxa"/>
            <w:tcBorders>
              <w:top w:val="single" w:sz="4" w:space="0" w:color="auto"/>
            </w:tcBorders>
            <w:vAlign w:val="center"/>
          </w:tcPr>
          <w:p w14:paraId="5953BC9C" w14:textId="77777777" w:rsidR="00F527FE" w:rsidRPr="00AA7FD8" w:rsidRDefault="00F527FE" w:rsidP="00F527FE">
            <w:pPr>
              <w:jc w:val="center"/>
              <w:rPr>
                <w:rFonts w:ascii="Times New Roman" w:eastAsia="Times New Roman" w:hAnsi="Times New Roman" w:cs="Times New Roman"/>
                <w:color w:val="000000"/>
              </w:rPr>
            </w:pPr>
          </w:p>
        </w:tc>
        <w:tc>
          <w:tcPr>
            <w:tcW w:w="962" w:type="dxa"/>
            <w:tcBorders>
              <w:top w:val="single" w:sz="4" w:space="0" w:color="auto"/>
            </w:tcBorders>
            <w:vAlign w:val="center"/>
          </w:tcPr>
          <w:p w14:paraId="7C77847C" w14:textId="77777777" w:rsidR="00F527FE" w:rsidRPr="00AA7FD8" w:rsidRDefault="00F527FE" w:rsidP="00F527FE">
            <w:pPr>
              <w:jc w:val="center"/>
              <w:rPr>
                <w:rFonts w:ascii="Times New Roman" w:eastAsia="Times New Roman" w:hAnsi="Times New Roman" w:cs="Times New Roman"/>
                <w:color w:val="000000"/>
              </w:rPr>
            </w:pPr>
          </w:p>
        </w:tc>
        <w:tc>
          <w:tcPr>
            <w:tcW w:w="1917" w:type="dxa"/>
            <w:tcBorders>
              <w:top w:val="single" w:sz="4" w:space="0" w:color="auto"/>
            </w:tcBorders>
            <w:vAlign w:val="center"/>
          </w:tcPr>
          <w:p w14:paraId="102284C2" w14:textId="77777777" w:rsidR="00F527FE" w:rsidRDefault="00F527FE" w:rsidP="00F527FE">
            <w:pPr>
              <w:jc w:val="center"/>
              <w:rPr>
                <w:rFonts w:ascii="Times New Roman" w:hAnsi="Times New Roman" w:cs="Times New Roman"/>
              </w:rPr>
            </w:pPr>
          </w:p>
        </w:tc>
        <w:tc>
          <w:tcPr>
            <w:tcW w:w="528" w:type="dxa"/>
            <w:tcBorders>
              <w:top w:val="single" w:sz="4" w:space="0" w:color="auto"/>
            </w:tcBorders>
            <w:vAlign w:val="center"/>
          </w:tcPr>
          <w:p w14:paraId="5115A044" w14:textId="2A4D5D5E" w:rsidR="00F527FE" w:rsidRPr="00AA7FD8" w:rsidRDefault="00F527FE" w:rsidP="00F527FE">
            <w:pPr>
              <w:jc w:val="center"/>
              <w:rPr>
                <w:rFonts w:ascii="Times New Roman" w:hAnsi="Times New Roman" w:cs="Times New Roman"/>
                <w:b/>
                <w:bCs/>
                <w:color w:val="000000"/>
                <w:u w:val="single"/>
              </w:rPr>
            </w:pPr>
            <w:r>
              <w:rPr>
                <w:rFonts w:ascii="Times New Roman" w:hAnsi="Times New Roman" w:cs="Times New Roman"/>
                <w:sz w:val="18"/>
                <w:szCs w:val="18"/>
              </w:rPr>
              <w:t>-.89</w:t>
            </w:r>
          </w:p>
        </w:tc>
        <w:tc>
          <w:tcPr>
            <w:tcW w:w="528" w:type="dxa"/>
            <w:tcBorders>
              <w:top w:val="single" w:sz="4" w:space="0" w:color="auto"/>
            </w:tcBorders>
            <w:vAlign w:val="center"/>
          </w:tcPr>
          <w:p w14:paraId="5AC5E95A" w14:textId="488E9DC7" w:rsidR="00F527FE" w:rsidRPr="00AA7FD8" w:rsidRDefault="00F527FE" w:rsidP="00F527FE">
            <w:pPr>
              <w:jc w:val="center"/>
              <w:rPr>
                <w:rFonts w:ascii="Times New Roman" w:hAnsi="Times New Roman" w:cs="Times New Roman"/>
                <w:b/>
                <w:bCs/>
                <w:color w:val="000000"/>
                <w:u w:val="single"/>
              </w:rPr>
            </w:pPr>
            <w:r>
              <w:rPr>
                <w:rFonts w:ascii="Times New Roman" w:hAnsi="Times New Roman" w:cs="Times New Roman"/>
                <w:sz w:val="18"/>
                <w:szCs w:val="18"/>
              </w:rPr>
              <w:t>.13</w:t>
            </w:r>
          </w:p>
        </w:tc>
        <w:tc>
          <w:tcPr>
            <w:tcW w:w="522" w:type="dxa"/>
            <w:tcBorders>
              <w:top w:val="single" w:sz="4" w:space="0" w:color="auto"/>
            </w:tcBorders>
            <w:vAlign w:val="center"/>
          </w:tcPr>
          <w:p w14:paraId="11BF2A96" w14:textId="2935054A" w:rsidR="00F527FE" w:rsidRPr="00AA7FD8" w:rsidRDefault="00F527FE" w:rsidP="00F527FE">
            <w:pPr>
              <w:jc w:val="center"/>
              <w:rPr>
                <w:rFonts w:ascii="Times New Roman" w:hAnsi="Times New Roman" w:cs="Times New Roman"/>
                <w:b/>
                <w:bCs/>
                <w:color w:val="000000"/>
                <w:u w:val="single"/>
              </w:rPr>
            </w:pPr>
            <w:r>
              <w:rPr>
                <w:rFonts w:ascii="Times New Roman" w:hAnsi="Times New Roman" w:cs="Times New Roman"/>
                <w:sz w:val="18"/>
                <w:szCs w:val="18"/>
              </w:rPr>
              <w:t>.34</w:t>
            </w:r>
          </w:p>
        </w:tc>
        <w:tc>
          <w:tcPr>
            <w:tcW w:w="528" w:type="dxa"/>
            <w:tcBorders>
              <w:top w:val="single" w:sz="4" w:space="0" w:color="auto"/>
            </w:tcBorders>
            <w:vAlign w:val="center"/>
          </w:tcPr>
          <w:p w14:paraId="4CA0DA6F" w14:textId="78595469" w:rsidR="00F527FE" w:rsidRPr="00AA7FD8" w:rsidRDefault="00F527FE" w:rsidP="00F527FE">
            <w:pPr>
              <w:jc w:val="center"/>
              <w:rPr>
                <w:rFonts w:ascii="Times New Roman" w:hAnsi="Times New Roman" w:cs="Times New Roman"/>
                <w:b/>
                <w:bCs/>
                <w:color w:val="000000"/>
                <w:u w:val="single"/>
              </w:rPr>
            </w:pPr>
            <w:r>
              <w:rPr>
                <w:rFonts w:ascii="Times New Roman" w:hAnsi="Times New Roman" w:cs="Times New Roman"/>
                <w:sz w:val="18"/>
                <w:szCs w:val="18"/>
              </w:rPr>
              <w:t>.92</w:t>
            </w:r>
          </w:p>
        </w:tc>
        <w:tc>
          <w:tcPr>
            <w:tcW w:w="528" w:type="dxa"/>
            <w:tcBorders>
              <w:top w:val="single" w:sz="4" w:space="0" w:color="auto"/>
            </w:tcBorders>
            <w:vAlign w:val="center"/>
          </w:tcPr>
          <w:p w14:paraId="6DD07702" w14:textId="098D8575" w:rsidR="00F527FE" w:rsidRPr="00AA7FD8" w:rsidRDefault="00F527FE" w:rsidP="00F527FE">
            <w:pPr>
              <w:jc w:val="center"/>
              <w:rPr>
                <w:rFonts w:ascii="Times New Roman" w:hAnsi="Times New Roman" w:cs="Times New Roman"/>
                <w:b/>
                <w:bCs/>
                <w:color w:val="000000"/>
                <w:u w:val="single"/>
              </w:rPr>
            </w:pPr>
            <w:r>
              <w:rPr>
                <w:rFonts w:ascii="Times New Roman" w:hAnsi="Times New Roman" w:cs="Times New Roman"/>
                <w:sz w:val="18"/>
                <w:szCs w:val="18"/>
              </w:rPr>
              <w:t>.96</w:t>
            </w:r>
          </w:p>
        </w:tc>
        <w:tc>
          <w:tcPr>
            <w:tcW w:w="531" w:type="dxa"/>
            <w:tcBorders>
              <w:top w:val="single" w:sz="4" w:space="0" w:color="auto"/>
            </w:tcBorders>
            <w:vAlign w:val="center"/>
          </w:tcPr>
          <w:p w14:paraId="7EBF3FFC" w14:textId="4831D06D" w:rsidR="00F527FE" w:rsidRPr="00AA7FD8" w:rsidRDefault="00F527FE" w:rsidP="00F527FE">
            <w:pPr>
              <w:jc w:val="center"/>
              <w:rPr>
                <w:rFonts w:ascii="Times New Roman" w:hAnsi="Times New Roman" w:cs="Times New Roman"/>
                <w:b/>
                <w:bCs/>
                <w:color w:val="000000"/>
                <w:u w:val="single"/>
              </w:rPr>
            </w:pPr>
            <w:r>
              <w:rPr>
                <w:rFonts w:ascii="Times New Roman" w:hAnsi="Times New Roman" w:cs="Times New Roman"/>
                <w:sz w:val="18"/>
                <w:szCs w:val="18"/>
              </w:rPr>
              <w:t>1.26</w:t>
            </w:r>
          </w:p>
        </w:tc>
        <w:tc>
          <w:tcPr>
            <w:tcW w:w="531" w:type="dxa"/>
            <w:tcBorders>
              <w:top w:val="single" w:sz="4" w:space="0" w:color="auto"/>
            </w:tcBorders>
            <w:shd w:val="clear" w:color="auto" w:fill="auto"/>
            <w:vAlign w:val="center"/>
          </w:tcPr>
          <w:p w14:paraId="4E889E8E" w14:textId="61B3202B" w:rsidR="00F527FE" w:rsidRPr="00AA7FD8" w:rsidRDefault="00F527FE" w:rsidP="00F527FE">
            <w:pPr>
              <w:jc w:val="center"/>
              <w:rPr>
                <w:rFonts w:ascii="Times New Roman" w:hAnsi="Times New Roman" w:cs="Times New Roman"/>
                <w:b/>
                <w:bCs/>
                <w:color w:val="000000"/>
                <w:u w:val="single"/>
              </w:rPr>
            </w:pPr>
            <w:r>
              <w:rPr>
                <w:rFonts w:ascii="Times New Roman" w:hAnsi="Times New Roman" w:cs="Times New Roman"/>
                <w:sz w:val="18"/>
                <w:szCs w:val="18"/>
              </w:rPr>
              <w:t>1.32</w:t>
            </w:r>
          </w:p>
        </w:tc>
        <w:tc>
          <w:tcPr>
            <w:tcW w:w="982" w:type="dxa"/>
            <w:tcBorders>
              <w:top w:val="single" w:sz="4" w:space="0" w:color="auto"/>
            </w:tcBorders>
            <w:vAlign w:val="center"/>
          </w:tcPr>
          <w:p w14:paraId="5A5EA267" w14:textId="4F6E4090" w:rsidR="00F527FE" w:rsidRDefault="00F527FE" w:rsidP="00F527FE">
            <w:pPr>
              <w:jc w:val="center"/>
              <w:rPr>
                <w:rFonts w:ascii="Times New Roman" w:hAnsi="Times New Roman" w:cs="Times New Roman"/>
              </w:rPr>
            </w:pPr>
            <w:r>
              <w:rPr>
                <w:rFonts w:ascii="Times New Roman" w:hAnsi="Times New Roman" w:cs="Times New Roman"/>
                <w:sz w:val="16"/>
                <w:szCs w:val="16"/>
              </w:rPr>
              <w:t>-</w:t>
            </w:r>
          </w:p>
        </w:tc>
      </w:tr>
      <w:tr w:rsidR="00F527FE" w14:paraId="54A46BAF" w14:textId="77777777" w:rsidTr="00F527FE">
        <w:tc>
          <w:tcPr>
            <w:tcW w:w="12915" w:type="dxa"/>
            <w:gridSpan w:val="12"/>
            <w:tcBorders>
              <w:top w:val="single" w:sz="4" w:space="0" w:color="auto"/>
            </w:tcBorders>
            <w:vAlign w:val="center"/>
          </w:tcPr>
          <w:p w14:paraId="4B2E9203" w14:textId="1A37C0CB" w:rsidR="00F527FE" w:rsidRDefault="00F527FE" w:rsidP="00F527FE">
            <w:pPr>
              <w:rPr>
                <w:rFonts w:ascii="Times New Roman" w:hAnsi="Times New Roman" w:cs="Times New Roman"/>
              </w:rPr>
            </w:pPr>
            <w:r w:rsidRPr="00F527FE">
              <w:rPr>
                <w:rFonts w:ascii="Times New Roman" w:eastAsia="Times New Roman" w:hAnsi="Times New Roman" w:cs="Times New Roman"/>
                <w:i/>
                <w:iCs/>
                <w:color w:val="000000"/>
              </w:rPr>
              <w:t>Cambridge Semantic Battery</w:t>
            </w:r>
          </w:p>
        </w:tc>
      </w:tr>
      <w:tr w:rsidR="00F527FE" w14:paraId="078033DA" w14:textId="77777777" w:rsidTr="00F527FE">
        <w:tc>
          <w:tcPr>
            <w:tcW w:w="4737" w:type="dxa"/>
            <w:tcBorders>
              <w:top w:val="single" w:sz="4" w:space="0" w:color="auto"/>
            </w:tcBorders>
            <w:vAlign w:val="center"/>
          </w:tcPr>
          <w:p w14:paraId="504D13B0"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Picture Naming (no cues)</w:t>
            </w:r>
          </w:p>
        </w:tc>
        <w:tc>
          <w:tcPr>
            <w:tcW w:w="621" w:type="dxa"/>
            <w:tcBorders>
              <w:top w:val="single" w:sz="4" w:space="0" w:color="auto"/>
            </w:tcBorders>
            <w:vAlign w:val="center"/>
          </w:tcPr>
          <w:p w14:paraId="37F92892"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64</w:t>
            </w:r>
          </w:p>
        </w:tc>
        <w:tc>
          <w:tcPr>
            <w:tcW w:w="962" w:type="dxa"/>
            <w:tcBorders>
              <w:top w:val="single" w:sz="4" w:space="0" w:color="auto"/>
            </w:tcBorders>
            <w:vAlign w:val="center"/>
          </w:tcPr>
          <w:p w14:paraId="6C963683"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59</w:t>
            </w:r>
          </w:p>
        </w:tc>
        <w:tc>
          <w:tcPr>
            <w:tcW w:w="1917" w:type="dxa"/>
            <w:tcBorders>
              <w:top w:val="single" w:sz="4" w:space="0" w:color="auto"/>
            </w:tcBorders>
            <w:vAlign w:val="center"/>
          </w:tcPr>
          <w:p w14:paraId="59B638BF" w14:textId="1A53B7F2" w:rsidR="00F527FE" w:rsidRPr="00AA7FD8" w:rsidRDefault="00F527FE" w:rsidP="00F527FE">
            <w:pPr>
              <w:jc w:val="center"/>
              <w:rPr>
                <w:rFonts w:ascii="Times New Roman" w:hAnsi="Times New Roman" w:cs="Times New Roman"/>
              </w:rPr>
            </w:pPr>
            <w:r>
              <w:rPr>
                <w:rFonts w:ascii="Times New Roman" w:hAnsi="Times New Roman" w:cs="Times New Roman"/>
              </w:rPr>
              <w:t>52.7 (9.16)</w:t>
            </w:r>
          </w:p>
        </w:tc>
        <w:tc>
          <w:tcPr>
            <w:tcW w:w="528" w:type="dxa"/>
            <w:tcBorders>
              <w:top w:val="single" w:sz="4" w:space="0" w:color="auto"/>
            </w:tcBorders>
            <w:vAlign w:val="center"/>
          </w:tcPr>
          <w:p w14:paraId="15F9417B" w14:textId="7503AEA5"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51</w:t>
            </w:r>
          </w:p>
        </w:tc>
        <w:tc>
          <w:tcPr>
            <w:tcW w:w="528" w:type="dxa"/>
            <w:tcBorders>
              <w:top w:val="single" w:sz="4" w:space="0" w:color="auto"/>
            </w:tcBorders>
            <w:vAlign w:val="center"/>
          </w:tcPr>
          <w:p w14:paraId="1FB5B675" w14:textId="2247B103"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38</w:t>
            </w:r>
          </w:p>
        </w:tc>
        <w:tc>
          <w:tcPr>
            <w:tcW w:w="522" w:type="dxa"/>
            <w:tcBorders>
              <w:top w:val="single" w:sz="4" w:space="0" w:color="auto"/>
            </w:tcBorders>
            <w:vAlign w:val="center"/>
          </w:tcPr>
          <w:p w14:paraId="507C1F18" w14:textId="7218B0C9"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50</w:t>
            </w:r>
          </w:p>
        </w:tc>
        <w:tc>
          <w:tcPr>
            <w:tcW w:w="528" w:type="dxa"/>
            <w:tcBorders>
              <w:top w:val="single" w:sz="4" w:space="0" w:color="auto"/>
            </w:tcBorders>
            <w:vAlign w:val="center"/>
          </w:tcPr>
          <w:p w14:paraId="31E249E8" w14:textId="160848BE"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color w:val="000000"/>
              </w:rPr>
              <w:t>63</w:t>
            </w:r>
          </w:p>
        </w:tc>
        <w:tc>
          <w:tcPr>
            <w:tcW w:w="528" w:type="dxa"/>
            <w:tcBorders>
              <w:top w:val="single" w:sz="4" w:space="0" w:color="auto"/>
            </w:tcBorders>
            <w:vAlign w:val="center"/>
          </w:tcPr>
          <w:p w14:paraId="6D485A80" w14:textId="15458172"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color w:val="000000"/>
              </w:rPr>
              <w:t>62</w:t>
            </w:r>
          </w:p>
        </w:tc>
        <w:tc>
          <w:tcPr>
            <w:tcW w:w="531" w:type="dxa"/>
            <w:tcBorders>
              <w:top w:val="single" w:sz="4" w:space="0" w:color="auto"/>
            </w:tcBorders>
            <w:vAlign w:val="center"/>
          </w:tcPr>
          <w:p w14:paraId="58356F9E" w14:textId="3A15C6DB"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color w:val="000000"/>
              </w:rPr>
              <w:t>59</w:t>
            </w:r>
          </w:p>
        </w:tc>
        <w:tc>
          <w:tcPr>
            <w:tcW w:w="531" w:type="dxa"/>
            <w:tcBorders>
              <w:top w:val="single" w:sz="4" w:space="0" w:color="auto"/>
            </w:tcBorders>
            <w:shd w:val="clear" w:color="auto" w:fill="auto"/>
            <w:vAlign w:val="center"/>
          </w:tcPr>
          <w:p w14:paraId="2CE64BF2" w14:textId="04CCB5A1" w:rsidR="00F527FE" w:rsidRPr="00AA7FD8" w:rsidRDefault="00F527FE" w:rsidP="00F527FE">
            <w:pPr>
              <w:jc w:val="center"/>
              <w:rPr>
                <w:rFonts w:ascii="Times New Roman" w:hAnsi="Times New Roman" w:cs="Times New Roman"/>
                <w:b/>
                <w:bCs/>
                <w:u w:val="single"/>
              </w:rPr>
            </w:pPr>
            <w:r w:rsidRPr="00AA7FD8">
              <w:rPr>
                <w:rFonts w:ascii="Times New Roman" w:hAnsi="Times New Roman" w:cs="Times New Roman"/>
                <w:b/>
                <w:bCs/>
                <w:color w:val="000000"/>
                <w:u w:val="single"/>
              </w:rPr>
              <w:t>46</w:t>
            </w:r>
          </w:p>
        </w:tc>
        <w:tc>
          <w:tcPr>
            <w:tcW w:w="982" w:type="dxa"/>
            <w:tcBorders>
              <w:top w:val="single" w:sz="4" w:space="0" w:color="auto"/>
            </w:tcBorders>
            <w:vAlign w:val="center"/>
          </w:tcPr>
          <w:p w14:paraId="048F4615" w14:textId="677CFD76" w:rsidR="00F527FE" w:rsidRPr="00AA7FD8" w:rsidRDefault="00F527FE" w:rsidP="00F527FE">
            <w:pPr>
              <w:jc w:val="center"/>
              <w:rPr>
                <w:rFonts w:ascii="Times New Roman" w:hAnsi="Times New Roman" w:cs="Times New Roman"/>
              </w:rPr>
            </w:pPr>
            <w:r>
              <w:rPr>
                <w:rFonts w:ascii="Times New Roman" w:hAnsi="Times New Roman" w:cs="Times New Roman"/>
              </w:rPr>
              <w:t>4</w:t>
            </w:r>
          </w:p>
        </w:tc>
      </w:tr>
      <w:tr w:rsidR="00F527FE" w14:paraId="7E8F8972" w14:textId="77777777" w:rsidTr="00F527FE">
        <w:tc>
          <w:tcPr>
            <w:tcW w:w="4737" w:type="dxa"/>
            <w:vAlign w:val="center"/>
          </w:tcPr>
          <w:p w14:paraId="5C51E9B7" w14:textId="77777777" w:rsidR="00F527FE" w:rsidRPr="00AA7FD8" w:rsidRDefault="00F527FE" w:rsidP="00F527FE">
            <w:pPr>
              <w:rPr>
                <w:rFonts w:ascii="Times New Roman" w:eastAsia="Times New Roman" w:hAnsi="Times New Roman" w:cs="Times New Roman"/>
                <w:color w:val="000000"/>
              </w:rPr>
            </w:pPr>
            <w:r w:rsidRPr="00AA7FD8">
              <w:rPr>
                <w:rFonts w:ascii="Times New Roman" w:eastAsia="Times New Roman" w:hAnsi="Times New Roman" w:cs="Times New Roman"/>
                <w:color w:val="000000"/>
              </w:rPr>
              <w:t>Picture Naming (with cues)</w:t>
            </w:r>
          </w:p>
        </w:tc>
        <w:tc>
          <w:tcPr>
            <w:tcW w:w="621" w:type="dxa"/>
            <w:vAlign w:val="center"/>
          </w:tcPr>
          <w:p w14:paraId="4D80022C" w14:textId="77777777" w:rsidR="00F527FE" w:rsidRPr="00AA7FD8" w:rsidRDefault="00F527FE" w:rsidP="00F527FE">
            <w:pPr>
              <w:jc w:val="center"/>
              <w:rPr>
                <w:rFonts w:ascii="Times New Roman" w:eastAsia="Times New Roman" w:hAnsi="Times New Roman" w:cs="Times New Roman"/>
                <w:color w:val="000000"/>
              </w:rPr>
            </w:pPr>
            <w:r w:rsidRPr="00AA7FD8">
              <w:rPr>
                <w:rFonts w:ascii="Times New Roman" w:eastAsia="Times New Roman" w:hAnsi="Times New Roman" w:cs="Times New Roman"/>
                <w:color w:val="000000"/>
              </w:rPr>
              <w:t>64</w:t>
            </w:r>
          </w:p>
        </w:tc>
        <w:tc>
          <w:tcPr>
            <w:tcW w:w="962" w:type="dxa"/>
            <w:vAlign w:val="center"/>
          </w:tcPr>
          <w:p w14:paraId="42E03304" w14:textId="77777777" w:rsidR="00F527FE" w:rsidRPr="00AA7FD8" w:rsidRDefault="00F527FE" w:rsidP="00F527F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917" w:type="dxa"/>
            <w:vAlign w:val="center"/>
          </w:tcPr>
          <w:p w14:paraId="2E1202E9" w14:textId="36E1F912" w:rsidR="00F527FE" w:rsidRPr="00AA7FD8" w:rsidRDefault="00F527FE" w:rsidP="00F527FE">
            <w:pPr>
              <w:jc w:val="center"/>
              <w:rPr>
                <w:rFonts w:ascii="Times New Roman" w:hAnsi="Times New Roman" w:cs="Times New Roman"/>
              </w:rPr>
            </w:pPr>
            <w:r>
              <w:rPr>
                <w:rFonts w:ascii="Times New Roman" w:hAnsi="Times New Roman" w:cs="Times New Roman"/>
              </w:rPr>
              <w:t>63.4 (1.13)</w:t>
            </w:r>
          </w:p>
        </w:tc>
        <w:tc>
          <w:tcPr>
            <w:tcW w:w="528" w:type="dxa"/>
            <w:vAlign w:val="center"/>
          </w:tcPr>
          <w:p w14:paraId="591F5991" w14:textId="294FE56E"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63</w:t>
            </w:r>
          </w:p>
        </w:tc>
        <w:tc>
          <w:tcPr>
            <w:tcW w:w="528" w:type="dxa"/>
            <w:vAlign w:val="center"/>
          </w:tcPr>
          <w:p w14:paraId="4C2A1F20" w14:textId="335E9223"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61</w:t>
            </w:r>
          </w:p>
        </w:tc>
        <w:tc>
          <w:tcPr>
            <w:tcW w:w="522" w:type="dxa"/>
            <w:vAlign w:val="center"/>
          </w:tcPr>
          <w:p w14:paraId="55E6460D" w14:textId="3843051B"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64</w:t>
            </w:r>
          </w:p>
        </w:tc>
        <w:tc>
          <w:tcPr>
            <w:tcW w:w="528" w:type="dxa"/>
            <w:vAlign w:val="center"/>
          </w:tcPr>
          <w:p w14:paraId="3B710FD1" w14:textId="56DB5998"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64</w:t>
            </w:r>
          </w:p>
        </w:tc>
        <w:tc>
          <w:tcPr>
            <w:tcW w:w="528" w:type="dxa"/>
            <w:vAlign w:val="center"/>
          </w:tcPr>
          <w:p w14:paraId="18E202AD" w14:textId="26839EC6"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64</w:t>
            </w:r>
          </w:p>
        </w:tc>
        <w:tc>
          <w:tcPr>
            <w:tcW w:w="531" w:type="dxa"/>
            <w:vAlign w:val="center"/>
          </w:tcPr>
          <w:p w14:paraId="69FB7FF1" w14:textId="707A908E"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64</w:t>
            </w:r>
          </w:p>
        </w:tc>
        <w:tc>
          <w:tcPr>
            <w:tcW w:w="531" w:type="dxa"/>
            <w:shd w:val="clear" w:color="auto" w:fill="auto"/>
            <w:vAlign w:val="center"/>
          </w:tcPr>
          <w:p w14:paraId="69D6925C" w14:textId="607BF6AF" w:rsidR="00F527FE" w:rsidRPr="00AA7FD8" w:rsidRDefault="00F527FE" w:rsidP="00F527FE">
            <w:pPr>
              <w:jc w:val="center"/>
              <w:rPr>
                <w:rFonts w:ascii="Times New Roman" w:hAnsi="Times New Roman" w:cs="Times New Roman"/>
              </w:rPr>
            </w:pPr>
            <w:r w:rsidRPr="00AA7FD8">
              <w:rPr>
                <w:rFonts w:ascii="Times New Roman" w:hAnsi="Times New Roman" w:cs="Times New Roman"/>
                <w:color w:val="000000"/>
              </w:rPr>
              <w:t>64</w:t>
            </w:r>
          </w:p>
        </w:tc>
        <w:tc>
          <w:tcPr>
            <w:tcW w:w="982" w:type="dxa"/>
            <w:vAlign w:val="center"/>
          </w:tcPr>
          <w:p w14:paraId="4B68624A" w14:textId="77777777" w:rsidR="00F527FE" w:rsidRPr="00AA7FD8" w:rsidRDefault="00F527FE" w:rsidP="00F527FE">
            <w:pPr>
              <w:jc w:val="center"/>
              <w:rPr>
                <w:rFonts w:ascii="Times New Roman" w:hAnsi="Times New Roman" w:cs="Times New Roman"/>
              </w:rPr>
            </w:pPr>
            <w:r>
              <w:rPr>
                <w:rFonts w:ascii="Times New Roman" w:hAnsi="Times New Roman" w:cs="Times New Roman"/>
              </w:rPr>
              <w:t>-</w:t>
            </w:r>
          </w:p>
        </w:tc>
      </w:tr>
      <w:tr w:rsidR="00F527FE" w14:paraId="7863080B" w14:textId="77777777" w:rsidTr="00F527FE">
        <w:tc>
          <w:tcPr>
            <w:tcW w:w="4737" w:type="dxa"/>
            <w:vAlign w:val="center"/>
          </w:tcPr>
          <w:p w14:paraId="6398CF13"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Word-Picture Matching</w:t>
            </w:r>
          </w:p>
        </w:tc>
        <w:tc>
          <w:tcPr>
            <w:tcW w:w="621" w:type="dxa"/>
            <w:vAlign w:val="center"/>
          </w:tcPr>
          <w:p w14:paraId="784D050F"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64</w:t>
            </w:r>
          </w:p>
        </w:tc>
        <w:tc>
          <w:tcPr>
            <w:tcW w:w="962" w:type="dxa"/>
            <w:vAlign w:val="center"/>
          </w:tcPr>
          <w:p w14:paraId="3DC805A3"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62.7</w:t>
            </w:r>
          </w:p>
        </w:tc>
        <w:tc>
          <w:tcPr>
            <w:tcW w:w="1917" w:type="dxa"/>
            <w:vAlign w:val="center"/>
          </w:tcPr>
          <w:p w14:paraId="3D8D1B5A" w14:textId="1C744364" w:rsidR="00F527FE" w:rsidRPr="00AA7FD8" w:rsidRDefault="00F527FE" w:rsidP="00F527FE">
            <w:pPr>
              <w:jc w:val="center"/>
              <w:rPr>
                <w:rFonts w:ascii="Times New Roman" w:hAnsi="Times New Roman" w:cs="Times New Roman"/>
              </w:rPr>
            </w:pPr>
            <w:r>
              <w:rPr>
                <w:rFonts w:ascii="Times New Roman" w:hAnsi="Times New Roman" w:cs="Times New Roman"/>
              </w:rPr>
              <w:t>62.1 (1.57)</w:t>
            </w:r>
          </w:p>
        </w:tc>
        <w:tc>
          <w:tcPr>
            <w:tcW w:w="528" w:type="dxa"/>
            <w:vAlign w:val="center"/>
          </w:tcPr>
          <w:p w14:paraId="1DE8FF67" w14:textId="79217F9B"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59</w:t>
            </w:r>
          </w:p>
        </w:tc>
        <w:tc>
          <w:tcPr>
            <w:tcW w:w="528" w:type="dxa"/>
            <w:vAlign w:val="center"/>
          </w:tcPr>
          <w:p w14:paraId="18BE0F17" w14:textId="4E191E95"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63</w:t>
            </w:r>
          </w:p>
        </w:tc>
        <w:tc>
          <w:tcPr>
            <w:tcW w:w="522" w:type="dxa"/>
            <w:vAlign w:val="center"/>
          </w:tcPr>
          <w:p w14:paraId="522556E0" w14:textId="7E27C0D6"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62</w:t>
            </w:r>
          </w:p>
        </w:tc>
        <w:tc>
          <w:tcPr>
            <w:tcW w:w="528" w:type="dxa"/>
            <w:vAlign w:val="center"/>
          </w:tcPr>
          <w:p w14:paraId="5E330E14" w14:textId="3808FB61"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62</w:t>
            </w:r>
          </w:p>
        </w:tc>
        <w:tc>
          <w:tcPr>
            <w:tcW w:w="528" w:type="dxa"/>
            <w:vAlign w:val="center"/>
          </w:tcPr>
          <w:p w14:paraId="1AF3A41B" w14:textId="226ED9CA"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62</w:t>
            </w:r>
          </w:p>
        </w:tc>
        <w:tc>
          <w:tcPr>
            <w:tcW w:w="531" w:type="dxa"/>
            <w:vAlign w:val="center"/>
          </w:tcPr>
          <w:p w14:paraId="674A4329" w14:textId="29087EFD"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64</w:t>
            </w:r>
          </w:p>
        </w:tc>
        <w:tc>
          <w:tcPr>
            <w:tcW w:w="531" w:type="dxa"/>
            <w:shd w:val="clear" w:color="auto" w:fill="auto"/>
            <w:vAlign w:val="center"/>
          </w:tcPr>
          <w:p w14:paraId="2197985E" w14:textId="1948B0AF" w:rsidR="00F527FE" w:rsidRPr="00AA7FD8" w:rsidRDefault="00F527FE" w:rsidP="00F527FE">
            <w:pPr>
              <w:jc w:val="center"/>
              <w:rPr>
                <w:rFonts w:ascii="Times New Roman" w:hAnsi="Times New Roman" w:cs="Times New Roman"/>
              </w:rPr>
            </w:pPr>
            <w:r w:rsidRPr="00AA7FD8">
              <w:rPr>
                <w:rFonts w:ascii="Times New Roman" w:hAnsi="Times New Roman" w:cs="Times New Roman"/>
                <w:color w:val="000000"/>
              </w:rPr>
              <w:t>63</w:t>
            </w:r>
          </w:p>
        </w:tc>
        <w:tc>
          <w:tcPr>
            <w:tcW w:w="982" w:type="dxa"/>
            <w:vAlign w:val="center"/>
          </w:tcPr>
          <w:p w14:paraId="146817BA" w14:textId="41148962" w:rsidR="00F527FE" w:rsidRPr="00AA7FD8" w:rsidRDefault="00F527FE" w:rsidP="00F527FE">
            <w:pPr>
              <w:jc w:val="center"/>
              <w:rPr>
                <w:rFonts w:ascii="Times New Roman" w:hAnsi="Times New Roman" w:cs="Times New Roman"/>
              </w:rPr>
            </w:pPr>
            <w:r>
              <w:rPr>
                <w:rFonts w:ascii="Times New Roman" w:hAnsi="Times New Roman" w:cs="Times New Roman"/>
              </w:rPr>
              <w:t>4</w:t>
            </w:r>
          </w:p>
        </w:tc>
      </w:tr>
      <w:tr w:rsidR="00F527FE" w14:paraId="34B7EE63" w14:textId="77777777" w:rsidTr="00F527FE">
        <w:tc>
          <w:tcPr>
            <w:tcW w:w="4737" w:type="dxa"/>
            <w:vAlign w:val="center"/>
          </w:tcPr>
          <w:p w14:paraId="0A388729"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Word CCT</w:t>
            </w:r>
          </w:p>
        </w:tc>
        <w:tc>
          <w:tcPr>
            <w:tcW w:w="621" w:type="dxa"/>
            <w:vAlign w:val="center"/>
          </w:tcPr>
          <w:p w14:paraId="35A5D86F"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64</w:t>
            </w:r>
          </w:p>
        </w:tc>
        <w:tc>
          <w:tcPr>
            <w:tcW w:w="962" w:type="dxa"/>
            <w:vAlign w:val="center"/>
          </w:tcPr>
          <w:p w14:paraId="366CD811" w14:textId="77777777" w:rsidR="00F527FE" w:rsidRPr="00AA7FD8" w:rsidRDefault="00F527FE" w:rsidP="00F527FE">
            <w:pPr>
              <w:jc w:val="center"/>
              <w:rPr>
                <w:rFonts w:ascii="Times New Roman" w:hAnsi="Times New Roman" w:cs="Times New Roman"/>
              </w:rPr>
            </w:pPr>
            <w:r>
              <w:rPr>
                <w:rFonts w:ascii="Times New Roman" w:eastAsia="Times New Roman" w:hAnsi="Times New Roman" w:cs="Times New Roman"/>
                <w:color w:val="000000"/>
              </w:rPr>
              <w:t>56.6</w:t>
            </w:r>
          </w:p>
        </w:tc>
        <w:tc>
          <w:tcPr>
            <w:tcW w:w="1917" w:type="dxa"/>
            <w:vAlign w:val="center"/>
          </w:tcPr>
          <w:p w14:paraId="08A9D16E" w14:textId="5BA04DE8" w:rsidR="00F527FE" w:rsidRPr="00AA7FD8" w:rsidRDefault="00F527FE" w:rsidP="00F527FE">
            <w:pPr>
              <w:jc w:val="center"/>
              <w:rPr>
                <w:rFonts w:ascii="Times New Roman" w:hAnsi="Times New Roman" w:cs="Times New Roman"/>
              </w:rPr>
            </w:pPr>
            <w:r>
              <w:rPr>
                <w:rFonts w:ascii="Times New Roman" w:hAnsi="Times New Roman" w:cs="Times New Roman"/>
              </w:rPr>
              <w:t>54.0 (6.11)</w:t>
            </w:r>
          </w:p>
        </w:tc>
        <w:tc>
          <w:tcPr>
            <w:tcW w:w="528" w:type="dxa"/>
            <w:vAlign w:val="center"/>
          </w:tcPr>
          <w:p w14:paraId="664A09F6" w14:textId="15294490"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45</w:t>
            </w:r>
          </w:p>
        </w:tc>
        <w:tc>
          <w:tcPr>
            <w:tcW w:w="528" w:type="dxa"/>
            <w:vAlign w:val="center"/>
          </w:tcPr>
          <w:p w14:paraId="4810CFCE" w14:textId="34B71A1D"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47</w:t>
            </w:r>
          </w:p>
        </w:tc>
        <w:tc>
          <w:tcPr>
            <w:tcW w:w="522" w:type="dxa"/>
            <w:vAlign w:val="center"/>
          </w:tcPr>
          <w:p w14:paraId="1B76D411" w14:textId="561DBE63"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52</w:t>
            </w:r>
          </w:p>
        </w:tc>
        <w:tc>
          <w:tcPr>
            <w:tcW w:w="528" w:type="dxa"/>
            <w:vAlign w:val="center"/>
          </w:tcPr>
          <w:p w14:paraId="676882F5" w14:textId="4BA085F0"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color w:val="000000"/>
              </w:rPr>
              <w:t>59</w:t>
            </w:r>
          </w:p>
        </w:tc>
        <w:tc>
          <w:tcPr>
            <w:tcW w:w="528" w:type="dxa"/>
            <w:vAlign w:val="center"/>
          </w:tcPr>
          <w:p w14:paraId="53E9720B" w14:textId="11A5D548"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color w:val="000000"/>
              </w:rPr>
              <w:t>60</w:t>
            </w:r>
          </w:p>
        </w:tc>
        <w:tc>
          <w:tcPr>
            <w:tcW w:w="531" w:type="dxa"/>
            <w:vAlign w:val="center"/>
          </w:tcPr>
          <w:p w14:paraId="2CBC9CA4" w14:textId="45FC7CDD"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color w:val="000000"/>
              </w:rPr>
              <w:t>59</w:t>
            </w:r>
          </w:p>
        </w:tc>
        <w:tc>
          <w:tcPr>
            <w:tcW w:w="531" w:type="dxa"/>
            <w:shd w:val="clear" w:color="auto" w:fill="auto"/>
            <w:vAlign w:val="center"/>
          </w:tcPr>
          <w:p w14:paraId="544BB5D8" w14:textId="1770BEB6" w:rsidR="00F527FE" w:rsidRPr="00AA7FD8" w:rsidRDefault="00F527FE" w:rsidP="00F527FE">
            <w:pPr>
              <w:jc w:val="center"/>
              <w:rPr>
                <w:rFonts w:ascii="Times New Roman" w:hAnsi="Times New Roman" w:cs="Times New Roman"/>
                <w:b/>
                <w:bCs/>
                <w:u w:val="single"/>
              </w:rPr>
            </w:pPr>
            <w:r w:rsidRPr="00AA7FD8">
              <w:rPr>
                <w:rFonts w:ascii="Times New Roman" w:hAnsi="Times New Roman" w:cs="Times New Roman"/>
                <w:b/>
                <w:bCs/>
                <w:color w:val="000000"/>
                <w:u w:val="single"/>
              </w:rPr>
              <w:t>56</w:t>
            </w:r>
          </w:p>
        </w:tc>
        <w:tc>
          <w:tcPr>
            <w:tcW w:w="982" w:type="dxa"/>
            <w:vAlign w:val="center"/>
          </w:tcPr>
          <w:p w14:paraId="4DBBB267" w14:textId="4BE7558F" w:rsidR="00F527FE" w:rsidRPr="00AA7FD8" w:rsidRDefault="00F527FE" w:rsidP="00F527FE">
            <w:pPr>
              <w:jc w:val="center"/>
              <w:rPr>
                <w:rFonts w:ascii="Times New Roman" w:hAnsi="Times New Roman" w:cs="Times New Roman"/>
              </w:rPr>
            </w:pPr>
            <w:r>
              <w:rPr>
                <w:rFonts w:ascii="Times New Roman" w:hAnsi="Times New Roman" w:cs="Times New Roman"/>
              </w:rPr>
              <w:t>4</w:t>
            </w:r>
          </w:p>
        </w:tc>
      </w:tr>
      <w:tr w:rsidR="00F527FE" w14:paraId="1D164984" w14:textId="77777777" w:rsidTr="00F527FE">
        <w:tc>
          <w:tcPr>
            <w:tcW w:w="4737" w:type="dxa"/>
            <w:tcBorders>
              <w:bottom w:val="single" w:sz="4" w:space="0" w:color="auto"/>
            </w:tcBorders>
            <w:vAlign w:val="center"/>
          </w:tcPr>
          <w:p w14:paraId="0F41250F"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Picture CCT</w:t>
            </w:r>
          </w:p>
        </w:tc>
        <w:tc>
          <w:tcPr>
            <w:tcW w:w="621" w:type="dxa"/>
            <w:tcBorders>
              <w:bottom w:val="single" w:sz="4" w:space="0" w:color="auto"/>
            </w:tcBorders>
            <w:vAlign w:val="center"/>
          </w:tcPr>
          <w:p w14:paraId="513762CD"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64</w:t>
            </w:r>
          </w:p>
        </w:tc>
        <w:tc>
          <w:tcPr>
            <w:tcW w:w="962" w:type="dxa"/>
            <w:tcBorders>
              <w:bottom w:val="single" w:sz="4" w:space="0" w:color="auto"/>
            </w:tcBorders>
            <w:vAlign w:val="center"/>
          </w:tcPr>
          <w:p w14:paraId="54D62EB5" w14:textId="77777777" w:rsidR="00F527FE" w:rsidRPr="00AA7FD8" w:rsidRDefault="00F527FE" w:rsidP="00F527FE">
            <w:pPr>
              <w:jc w:val="center"/>
              <w:rPr>
                <w:rFonts w:ascii="Times New Roman" w:hAnsi="Times New Roman" w:cs="Times New Roman"/>
              </w:rPr>
            </w:pPr>
            <w:r>
              <w:rPr>
                <w:rFonts w:ascii="Times New Roman" w:eastAsia="Times New Roman" w:hAnsi="Times New Roman" w:cs="Times New Roman"/>
                <w:color w:val="000000"/>
              </w:rPr>
              <w:t>52.7</w:t>
            </w:r>
          </w:p>
        </w:tc>
        <w:tc>
          <w:tcPr>
            <w:tcW w:w="1917" w:type="dxa"/>
            <w:tcBorders>
              <w:bottom w:val="single" w:sz="4" w:space="0" w:color="auto"/>
            </w:tcBorders>
            <w:vAlign w:val="center"/>
          </w:tcPr>
          <w:p w14:paraId="37CAC699" w14:textId="79F15E1D" w:rsidR="00F527FE" w:rsidRPr="00AA7FD8" w:rsidRDefault="00F527FE" w:rsidP="00F527FE">
            <w:pPr>
              <w:jc w:val="center"/>
              <w:rPr>
                <w:rFonts w:ascii="Times New Roman" w:hAnsi="Times New Roman" w:cs="Times New Roman"/>
              </w:rPr>
            </w:pPr>
            <w:r>
              <w:rPr>
                <w:rFonts w:ascii="Times New Roman" w:hAnsi="Times New Roman" w:cs="Times New Roman"/>
              </w:rPr>
              <w:t>57.6 (4.47)</w:t>
            </w:r>
          </w:p>
        </w:tc>
        <w:tc>
          <w:tcPr>
            <w:tcW w:w="528" w:type="dxa"/>
            <w:tcBorders>
              <w:bottom w:val="single" w:sz="4" w:space="0" w:color="auto"/>
            </w:tcBorders>
            <w:vAlign w:val="center"/>
          </w:tcPr>
          <w:p w14:paraId="0E2282C6" w14:textId="6B38077A"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51</w:t>
            </w:r>
          </w:p>
        </w:tc>
        <w:tc>
          <w:tcPr>
            <w:tcW w:w="528" w:type="dxa"/>
            <w:tcBorders>
              <w:bottom w:val="single" w:sz="4" w:space="0" w:color="auto"/>
            </w:tcBorders>
            <w:vAlign w:val="center"/>
          </w:tcPr>
          <w:p w14:paraId="66A8DA28" w14:textId="6F719829"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52</w:t>
            </w:r>
          </w:p>
        </w:tc>
        <w:tc>
          <w:tcPr>
            <w:tcW w:w="522" w:type="dxa"/>
            <w:tcBorders>
              <w:bottom w:val="single" w:sz="4" w:space="0" w:color="auto"/>
            </w:tcBorders>
            <w:vAlign w:val="center"/>
          </w:tcPr>
          <w:p w14:paraId="29673484" w14:textId="4E1DC47D"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57</w:t>
            </w:r>
          </w:p>
        </w:tc>
        <w:tc>
          <w:tcPr>
            <w:tcW w:w="528" w:type="dxa"/>
            <w:tcBorders>
              <w:bottom w:val="single" w:sz="4" w:space="0" w:color="auto"/>
            </w:tcBorders>
            <w:vAlign w:val="center"/>
          </w:tcPr>
          <w:p w14:paraId="2F994681" w14:textId="683F2FE3"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59</w:t>
            </w:r>
          </w:p>
        </w:tc>
        <w:tc>
          <w:tcPr>
            <w:tcW w:w="528" w:type="dxa"/>
            <w:tcBorders>
              <w:bottom w:val="single" w:sz="4" w:space="0" w:color="auto"/>
            </w:tcBorders>
            <w:vAlign w:val="center"/>
          </w:tcPr>
          <w:p w14:paraId="5E5DF852" w14:textId="21F3D5CB"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61</w:t>
            </w:r>
          </w:p>
        </w:tc>
        <w:tc>
          <w:tcPr>
            <w:tcW w:w="531" w:type="dxa"/>
            <w:tcBorders>
              <w:bottom w:val="single" w:sz="4" w:space="0" w:color="auto"/>
            </w:tcBorders>
            <w:vAlign w:val="center"/>
          </w:tcPr>
          <w:p w14:paraId="49766BEC" w14:textId="024EF2AC"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62</w:t>
            </w:r>
          </w:p>
        </w:tc>
        <w:tc>
          <w:tcPr>
            <w:tcW w:w="531" w:type="dxa"/>
            <w:tcBorders>
              <w:bottom w:val="single" w:sz="4" w:space="0" w:color="auto"/>
            </w:tcBorders>
            <w:shd w:val="clear" w:color="auto" w:fill="auto"/>
            <w:vAlign w:val="center"/>
          </w:tcPr>
          <w:p w14:paraId="2B561813" w14:textId="4E9DCE0D" w:rsidR="00F527FE" w:rsidRPr="00AA7FD8" w:rsidRDefault="00F527FE" w:rsidP="00F527FE">
            <w:pPr>
              <w:jc w:val="center"/>
              <w:rPr>
                <w:rFonts w:ascii="Times New Roman" w:hAnsi="Times New Roman" w:cs="Times New Roman"/>
              </w:rPr>
            </w:pPr>
            <w:r w:rsidRPr="00AA7FD8">
              <w:rPr>
                <w:rFonts w:ascii="Times New Roman" w:hAnsi="Times New Roman" w:cs="Times New Roman"/>
                <w:color w:val="000000"/>
              </w:rPr>
              <w:t>61</w:t>
            </w:r>
          </w:p>
        </w:tc>
        <w:tc>
          <w:tcPr>
            <w:tcW w:w="982" w:type="dxa"/>
            <w:tcBorders>
              <w:bottom w:val="single" w:sz="4" w:space="0" w:color="auto"/>
            </w:tcBorders>
            <w:vAlign w:val="center"/>
          </w:tcPr>
          <w:p w14:paraId="00FA4ADA" w14:textId="04CA2A71" w:rsidR="00F527FE" w:rsidRPr="00AA7FD8" w:rsidRDefault="00F527FE" w:rsidP="00F527FE">
            <w:pPr>
              <w:jc w:val="center"/>
              <w:rPr>
                <w:rFonts w:ascii="Times New Roman" w:hAnsi="Times New Roman" w:cs="Times New Roman"/>
              </w:rPr>
            </w:pPr>
            <w:r>
              <w:rPr>
                <w:rFonts w:ascii="Times New Roman" w:hAnsi="Times New Roman" w:cs="Times New Roman"/>
              </w:rPr>
              <w:t>2</w:t>
            </w:r>
          </w:p>
        </w:tc>
      </w:tr>
      <w:tr w:rsidR="00F527FE" w14:paraId="08FCF78D" w14:textId="77777777" w:rsidTr="00F527FE">
        <w:tc>
          <w:tcPr>
            <w:tcW w:w="12915" w:type="dxa"/>
            <w:gridSpan w:val="12"/>
            <w:tcBorders>
              <w:top w:val="single" w:sz="4" w:space="0" w:color="auto"/>
            </w:tcBorders>
            <w:vAlign w:val="center"/>
          </w:tcPr>
          <w:p w14:paraId="56A4BD3F" w14:textId="72BE9C74" w:rsidR="00F527FE" w:rsidRDefault="00F527FE" w:rsidP="00F527FE">
            <w:pPr>
              <w:rPr>
                <w:rFonts w:ascii="Times New Roman" w:hAnsi="Times New Roman" w:cs="Times New Roman"/>
              </w:rPr>
            </w:pPr>
            <w:r w:rsidRPr="0033158A">
              <w:rPr>
                <w:rFonts w:ascii="Times New Roman" w:eastAsia="Times New Roman" w:hAnsi="Times New Roman" w:cs="Times New Roman"/>
                <w:i/>
                <w:iCs/>
                <w:color w:val="000000"/>
              </w:rPr>
              <w:t>Ambiguity task</w:t>
            </w:r>
          </w:p>
        </w:tc>
      </w:tr>
      <w:tr w:rsidR="00F527FE" w14:paraId="0E4FA610" w14:textId="77777777" w:rsidTr="00F527FE">
        <w:tc>
          <w:tcPr>
            <w:tcW w:w="4737" w:type="dxa"/>
            <w:tcBorders>
              <w:top w:val="single" w:sz="4" w:space="0" w:color="auto"/>
            </w:tcBorders>
            <w:vAlign w:val="center"/>
          </w:tcPr>
          <w:p w14:paraId="2ECD1326"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Miscued dominant</w:t>
            </w:r>
          </w:p>
        </w:tc>
        <w:tc>
          <w:tcPr>
            <w:tcW w:w="621" w:type="dxa"/>
            <w:tcBorders>
              <w:top w:val="single" w:sz="4" w:space="0" w:color="auto"/>
            </w:tcBorders>
            <w:vAlign w:val="center"/>
          </w:tcPr>
          <w:p w14:paraId="0C6462B0"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30</w:t>
            </w:r>
          </w:p>
        </w:tc>
        <w:tc>
          <w:tcPr>
            <w:tcW w:w="962" w:type="dxa"/>
            <w:tcBorders>
              <w:top w:val="single" w:sz="4" w:space="0" w:color="auto"/>
            </w:tcBorders>
            <w:vAlign w:val="center"/>
          </w:tcPr>
          <w:p w14:paraId="022AB12A"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 xml:space="preserve">30 </w:t>
            </w:r>
          </w:p>
        </w:tc>
        <w:tc>
          <w:tcPr>
            <w:tcW w:w="1917" w:type="dxa"/>
            <w:tcBorders>
              <w:top w:val="single" w:sz="4" w:space="0" w:color="auto"/>
            </w:tcBorders>
            <w:vAlign w:val="center"/>
          </w:tcPr>
          <w:p w14:paraId="3ADB46B7" w14:textId="2B8E5458" w:rsidR="00F527FE" w:rsidRPr="00AA7FD8" w:rsidRDefault="00F527FE" w:rsidP="00F527FE">
            <w:pPr>
              <w:jc w:val="center"/>
              <w:rPr>
                <w:rFonts w:ascii="Times New Roman" w:hAnsi="Times New Roman" w:cs="Times New Roman"/>
              </w:rPr>
            </w:pPr>
            <w:r>
              <w:rPr>
                <w:rFonts w:ascii="Times New Roman" w:hAnsi="Times New Roman" w:cs="Times New Roman"/>
              </w:rPr>
              <w:t>21.9 (4.38)</w:t>
            </w:r>
          </w:p>
        </w:tc>
        <w:tc>
          <w:tcPr>
            <w:tcW w:w="528" w:type="dxa"/>
            <w:tcBorders>
              <w:top w:val="single" w:sz="4" w:space="0" w:color="auto"/>
            </w:tcBorders>
            <w:vAlign w:val="center"/>
          </w:tcPr>
          <w:p w14:paraId="6F0AEF46" w14:textId="5F83B1E1"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21</w:t>
            </w:r>
          </w:p>
        </w:tc>
        <w:tc>
          <w:tcPr>
            <w:tcW w:w="528" w:type="dxa"/>
            <w:tcBorders>
              <w:top w:val="single" w:sz="4" w:space="0" w:color="auto"/>
            </w:tcBorders>
            <w:vAlign w:val="center"/>
          </w:tcPr>
          <w:p w14:paraId="2A47BB7A" w14:textId="73E73DA0"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14</w:t>
            </w:r>
          </w:p>
        </w:tc>
        <w:tc>
          <w:tcPr>
            <w:tcW w:w="522" w:type="dxa"/>
            <w:tcBorders>
              <w:top w:val="single" w:sz="4" w:space="0" w:color="auto"/>
            </w:tcBorders>
            <w:vAlign w:val="center"/>
          </w:tcPr>
          <w:p w14:paraId="569AC65A" w14:textId="6707D828"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19</w:t>
            </w:r>
          </w:p>
        </w:tc>
        <w:tc>
          <w:tcPr>
            <w:tcW w:w="528" w:type="dxa"/>
            <w:tcBorders>
              <w:top w:val="single" w:sz="4" w:space="0" w:color="auto"/>
            </w:tcBorders>
            <w:vAlign w:val="center"/>
          </w:tcPr>
          <w:p w14:paraId="3C35E4A1" w14:textId="5B1D004A"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25</w:t>
            </w:r>
          </w:p>
        </w:tc>
        <w:tc>
          <w:tcPr>
            <w:tcW w:w="528" w:type="dxa"/>
            <w:tcBorders>
              <w:top w:val="single" w:sz="4" w:space="0" w:color="auto"/>
            </w:tcBorders>
            <w:vAlign w:val="center"/>
          </w:tcPr>
          <w:p w14:paraId="186772A2" w14:textId="225D8DC9"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26</w:t>
            </w:r>
          </w:p>
        </w:tc>
        <w:tc>
          <w:tcPr>
            <w:tcW w:w="531" w:type="dxa"/>
            <w:tcBorders>
              <w:top w:val="single" w:sz="4" w:space="0" w:color="auto"/>
            </w:tcBorders>
            <w:vAlign w:val="center"/>
          </w:tcPr>
          <w:p w14:paraId="19716272" w14:textId="29C04F6E"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22</w:t>
            </w:r>
          </w:p>
        </w:tc>
        <w:tc>
          <w:tcPr>
            <w:tcW w:w="531" w:type="dxa"/>
            <w:tcBorders>
              <w:top w:val="single" w:sz="4" w:space="0" w:color="auto"/>
            </w:tcBorders>
            <w:shd w:val="clear" w:color="auto" w:fill="auto"/>
            <w:vAlign w:val="center"/>
          </w:tcPr>
          <w:p w14:paraId="60AE65E4" w14:textId="771A2BB6" w:rsidR="00F527FE" w:rsidRPr="00AA7FD8" w:rsidRDefault="00F527FE" w:rsidP="00F527FE">
            <w:pPr>
              <w:jc w:val="center"/>
              <w:rPr>
                <w:rFonts w:ascii="Times New Roman" w:hAnsi="Times New Roman" w:cs="Times New Roman"/>
                <w:b/>
                <w:bCs/>
                <w:u w:val="single"/>
              </w:rPr>
            </w:pPr>
            <w:r w:rsidRPr="00AA7FD8">
              <w:rPr>
                <w:rFonts w:ascii="Times New Roman" w:hAnsi="Times New Roman" w:cs="Times New Roman"/>
                <w:b/>
                <w:bCs/>
                <w:color w:val="000000"/>
                <w:u w:val="single"/>
              </w:rPr>
              <w:t>26</w:t>
            </w:r>
          </w:p>
        </w:tc>
        <w:tc>
          <w:tcPr>
            <w:tcW w:w="982" w:type="dxa"/>
            <w:tcBorders>
              <w:top w:val="single" w:sz="4" w:space="0" w:color="auto"/>
            </w:tcBorders>
            <w:vAlign w:val="center"/>
          </w:tcPr>
          <w:p w14:paraId="59904263" w14:textId="5ACADC35" w:rsidR="00F527FE" w:rsidRPr="00AA7FD8" w:rsidRDefault="00F527FE" w:rsidP="00F527FE">
            <w:pPr>
              <w:jc w:val="center"/>
              <w:rPr>
                <w:rFonts w:ascii="Times New Roman" w:hAnsi="Times New Roman" w:cs="Times New Roman"/>
              </w:rPr>
            </w:pPr>
            <w:r>
              <w:rPr>
                <w:rFonts w:ascii="Times New Roman" w:hAnsi="Times New Roman" w:cs="Times New Roman"/>
              </w:rPr>
              <w:t>7</w:t>
            </w:r>
          </w:p>
        </w:tc>
      </w:tr>
      <w:tr w:rsidR="00F527FE" w14:paraId="3085FB55" w14:textId="77777777" w:rsidTr="00F527FE">
        <w:tc>
          <w:tcPr>
            <w:tcW w:w="4737" w:type="dxa"/>
            <w:vAlign w:val="center"/>
          </w:tcPr>
          <w:p w14:paraId="20A25BFA"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Miscued subordinate</w:t>
            </w:r>
          </w:p>
        </w:tc>
        <w:tc>
          <w:tcPr>
            <w:tcW w:w="621" w:type="dxa"/>
            <w:vAlign w:val="center"/>
          </w:tcPr>
          <w:p w14:paraId="0FAF4716"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30</w:t>
            </w:r>
          </w:p>
        </w:tc>
        <w:tc>
          <w:tcPr>
            <w:tcW w:w="962" w:type="dxa"/>
            <w:vAlign w:val="center"/>
          </w:tcPr>
          <w:p w14:paraId="5246D27C" w14:textId="77777777" w:rsidR="00F527FE" w:rsidRPr="00AA7FD8" w:rsidRDefault="00F527FE" w:rsidP="00F527FE">
            <w:pPr>
              <w:jc w:val="center"/>
              <w:rPr>
                <w:rFonts w:ascii="Times New Roman" w:hAnsi="Times New Roman" w:cs="Times New Roman"/>
              </w:rPr>
            </w:pPr>
            <w:r>
              <w:rPr>
                <w:rFonts w:ascii="Times New Roman" w:eastAsia="Times New Roman" w:hAnsi="Times New Roman" w:cs="Times New Roman"/>
                <w:color w:val="000000"/>
              </w:rPr>
              <w:t>26.6</w:t>
            </w:r>
          </w:p>
        </w:tc>
        <w:tc>
          <w:tcPr>
            <w:tcW w:w="1917" w:type="dxa"/>
            <w:vAlign w:val="center"/>
          </w:tcPr>
          <w:p w14:paraId="0205C16F" w14:textId="2CB2DCB5" w:rsidR="00F527FE" w:rsidRPr="00AA7FD8" w:rsidRDefault="00F527FE" w:rsidP="00F527FE">
            <w:pPr>
              <w:jc w:val="center"/>
              <w:rPr>
                <w:rFonts w:ascii="Times New Roman" w:hAnsi="Times New Roman" w:cs="Times New Roman"/>
              </w:rPr>
            </w:pPr>
            <w:r>
              <w:rPr>
                <w:rFonts w:ascii="Times New Roman" w:hAnsi="Times New Roman" w:cs="Times New Roman"/>
              </w:rPr>
              <w:t>18.0 (5.77)</w:t>
            </w:r>
          </w:p>
        </w:tc>
        <w:tc>
          <w:tcPr>
            <w:tcW w:w="528" w:type="dxa"/>
            <w:vAlign w:val="center"/>
          </w:tcPr>
          <w:p w14:paraId="00F6B79B" w14:textId="5A4BE791"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13</w:t>
            </w:r>
          </w:p>
        </w:tc>
        <w:tc>
          <w:tcPr>
            <w:tcW w:w="528" w:type="dxa"/>
            <w:vAlign w:val="center"/>
          </w:tcPr>
          <w:p w14:paraId="3C73D5BF" w14:textId="09341026"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11</w:t>
            </w:r>
          </w:p>
        </w:tc>
        <w:tc>
          <w:tcPr>
            <w:tcW w:w="522" w:type="dxa"/>
            <w:vAlign w:val="center"/>
          </w:tcPr>
          <w:p w14:paraId="5B7D3E2E" w14:textId="32FC7430"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15</w:t>
            </w:r>
          </w:p>
        </w:tc>
        <w:tc>
          <w:tcPr>
            <w:tcW w:w="528" w:type="dxa"/>
            <w:vAlign w:val="center"/>
          </w:tcPr>
          <w:p w14:paraId="1EE6AE19" w14:textId="02A0F526"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18</w:t>
            </w:r>
          </w:p>
        </w:tc>
        <w:tc>
          <w:tcPr>
            <w:tcW w:w="528" w:type="dxa"/>
            <w:vAlign w:val="center"/>
          </w:tcPr>
          <w:p w14:paraId="0C0F304B" w14:textId="7A1524F8"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19</w:t>
            </w:r>
          </w:p>
        </w:tc>
        <w:tc>
          <w:tcPr>
            <w:tcW w:w="531" w:type="dxa"/>
            <w:vAlign w:val="center"/>
          </w:tcPr>
          <w:p w14:paraId="3140F1C6" w14:textId="51B4097A"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b/>
                <w:bCs/>
                <w:color w:val="000000"/>
                <w:u w:val="single"/>
              </w:rPr>
              <w:t>22</w:t>
            </w:r>
          </w:p>
        </w:tc>
        <w:tc>
          <w:tcPr>
            <w:tcW w:w="531" w:type="dxa"/>
            <w:shd w:val="clear" w:color="auto" w:fill="auto"/>
            <w:vAlign w:val="center"/>
          </w:tcPr>
          <w:p w14:paraId="6155F562" w14:textId="5A0253A5" w:rsidR="00F527FE" w:rsidRPr="00AA7FD8" w:rsidRDefault="00F527FE" w:rsidP="00F527FE">
            <w:pPr>
              <w:jc w:val="center"/>
              <w:rPr>
                <w:rFonts w:ascii="Times New Roman" w:hAnsi="Times New Roman" w:cs="Times New Roman"/>
              </w:rPr>
            </w:pPr>
            <w:r w:rsidRPr="00AA7FD8">
              <w:rPr>
                <w:rFonts w:ascii="Times New Roman" w:hAnsi="Times New Roman" w:cs="Times New Roman"/>
                <w:color w:val="000000"/>
              </w:rPr>
              <w:t>28</w:t>
            </w:r>
          </w:p>
        </w:tc>
        <w:tc>
          <w:tcPr>
            <w:tcW w:w="982" w:type="dxa"/>
            <w:vAlign w:val="center"/>
          </w:tcPr>
          <w:p w14:paraId="09377B68" w14:textId="336ECF12" w:rsidR="00F527FE" w:rsidRPr="00AA7FD8" w:rsidRDefault="00F527FE" w:rsidP="00F527FE">
            <w:pPr>
              <w:jc w:val="center"/>
              <w:rPr>
                <w:rFonts w:ascii="Times New Roman" w:hAnsi="Times New Roman" w:cs="Times New Roman"/>
              </w:rPr>
            </w:pPr>
            <w:r>
              <w:rPr>
                <w:rFonts w:ascii="Times New Roman" w:hAnsi="Times New Roman" w:cs="Times New Roman"/>
              </w:rPr>
              <w:t>6</w:t>
            </w:r>
          </w:p>
        </w:tc>
      </w:tr>
      <w:tr w:rsidR="00F527FE" w14:paraId="647ACE06" w14:textId="77777777" w:rsidTr="00F527FE">
        <w:tc>
          <w:tcPr>
            <w:tcW w:w="4737" w:type="dxa"/>
            <w:vAlign w:val="center"/>
          </w:tcPr>
          <w:p w14:paraId="1F07A859"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No cue dominant</w:t>
            </w:r>
          </w:p>
        </w:tc>
        <w:tc>
          <w:tcPr>
            <w:tcW w:w="621" w:type="dxa"/>
            <w:vAlign w:val="center"/>
          </w:tcPr>
          <w:p w14:paraId="03D22837"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30</w:t>
            </w:r>
          </w:p>
        </w:tc>
        <w:tc>
          <w:tcPr>
            <w:tcW w:w="962" w:type="dxa"/>
            <w:vAlign w:val="center"/>
          </w:tcPr>
          <w:p w14:paraId="305D7D34" w14:textId="77777777" w:rsidR="00F527FE" w:rsidRPr="00AA7FD8" w:rsidRDefault="00F527FE" w:rsidP="00F527FE">
            <w:pPr>
              <w:jc w:val="center"/>
              <w:rPr>
                <w:rFonts w:ascii="Times New Roman" w:hAnsi="Times New Roman" w:cs="Times New Roman"/>
              </w:rPr>
            </w:pPr>
            <w:r>
              <w:rPr>
                <w:rFonts w:ascii="Times New Roman" w:eastAsia="Times New Roman" w:hAnsi="Times New Roman" w:cs="Times New Roman"/>
                <w:color w:val="000000"/>
              </w:rPr>
              <w:t>28.4</w:t>
            </w:r>
          </w:p>
        </w:tc>
        <w:tc>
          <w:tcPr>
            <w:tcW w:w="1917" w:type="dxa"/>
            <w:vAlign w:val="center"/>
          </w:tcPr>
          <w:p w14:paraId="0D9908B6" w14:textId="30F3C355" w:rsidR="00F527FE" w:rsidRPr="00AA7FD8" w:rsidRDefault="00F527FE" w:rsidP="00F527FE">
            <w:pPr>
              <w:jc w:val="center"/>
              <w:rPr>
                <w:rFonts w:ascii="Times New Roman" w:hAnsi="Times New Roman" w:cs="Times New Roman"/>
              </w:rPr>
            </w:pPr>
            <w:r>
              <w:rPr>
                <w:rFonts w:ascii="Times New Roman" w:hAnsi="Times New Roman" w:cs="Times New Roman"/>
              </w:rPr>
              <w:t>26.6 (2.44)</w:t>
            </w:r>
          </w:p>
        </w:tc>
        <w:tc>
          <w:tcPr>
            <w:tcW w:w="528" w:type="dxa"/>
            <w:vAlign w:val="center"/>
          </w:tcPr>
          <w:p w14:paraId="3A177123" w14:textId="2CFF95EB"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22</w:t>
            </w:r>
          </w:p>
        </w:tc>
        <w:tc>
          <w:tcPr>
            <w:tcW w:w="528" w:type="dxa"/>
            <w:vAlign w:val="center"/>
          </w:tcPr>
          <w:p w14:paraId="05670ABB" w14:textId="2D5C405F"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26</w:t>
            </w:r>
          </w:p>
        </w:tc>
        <w:tc>
          <w:tcPr>
            <w:tcW w:w="522" w:type="dxa"/>
            <w:vAlign w:val="center"/>
          </w:tcPr>
          <w:p w14:paraId="6F699233" w14:textId="1A02205E"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26</w:t>
            </w:r>
          </w:p>
        </w:tc>
        <w:tc>
          <w:tcPr>
            <w:tcW w:w="528" w:type="dxa"/>
            <w:vAlign w:val="center"/>
          </w:tcPr>
          <w:p w14:paraId="45C73A2C" w14:textId="73E9533F"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color w:val="000000"/>
              </w:rPr>
              <w:t>30</w:t>
            </w:r>
          </w:p>
        </w:tc>
        <w:tc>
          <w:tcPr>
            <w:tcW w:w="528" w:type="dxa"/>
            <w:vAlign w:val="center"/>
          </w:tcPr>
          <w:p w14:paraId="7F72A3E4" w14:textId="18382CD7"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28</w:t>
            </w:r>
          </w:p>
        </w:tc>
        <w:tc>
          <w:tcPr>
            <w:tcW w:w="531" w:type="dxa"/>
            <w:vAlign w:val="center"/>
          </w:tcPr>
          <w:p w14:paraId="334843A4" w14:textId="02DC67FD"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27</w:t>
            </w:r>
          </w:p>
        </w:tc>
        <w:tc>
          <w:tcPr>
            <w:tcW w:w="531" w:type="dxa"/>
            <w:shd w:val="clear" w:color="auto" w:fill="auto"/>
            <w:vAlign w:val="center"/>
          </w:tcPr>
          <w:p w14:paraId="2F9663A5" w14:textId="5ED3D8C3" w:rsidR="00F527FE" w:rsidRPr="00AA7FD8" w:rsidRDefault="00F527FE" w:rsidP="00F527FE">
            <w:pPr>
              <w:jc w:val="center"/>
              <w:rPr>
                <w:rFonts w:ascii="Times New Roman" w:hAnsi="Times New Roman" w:cs="Times New Roman"/>
                <w:b/>
                <w:bCs/>
                <w:u w:val="single"/>
              </w:rPr>
            </w:pPr>
            <w:r w:rsidRPr="00AA7FD8">
              <w:rPr>
                <w:rFonts w:ascii="Times New Roman" w:hAnsi="Times New Roman" w:cs="Times New Roman"/>
                <w:b/>
                <w:bCs/>
                <w:color w:val="000000"/>
                <w:u w:val="single"/>
              </w:rPr>
              <w:t>27</w:t>
            </w:r>
          </w:p>
        </w:tc>
        <w:tc>
          <w:tcPr>
            <w:tcW w:w="982" w:type="dxa"/>
            <w:vAlign w:val="center"/>
          </w:tcPr>
          <w:p w14:paraId="39148D3A" w14:textId="3D0ABC02" w:rsidR="00F527FE" w:rsidRPr="00AA7FD8" w:rsidRDefault="00F527FE" w:rsidP="00F527FE">
            <w:pPr>
              <w:jc w:val="center"/>
              <w:rPr>
                <w:rFonts w:ascii="Times New Roman" w:hAnsi="Times New Roman" w:cs="Times New Roman"/>
              </w:rPr>
            </w:pPr>
            <w:r>
              <w:rPr>
                <w:rFonts w:ascii="Times New Roman" w:hAnsi="Times New Roman" w:cs="Times New Roman"/>
              </w:rPr>
              <w:t>6</w:t>
            </w:r>
          </w:p>
        </w:tc>
      </w:tr>
      <w:tr w:rsidR="00F527FE" w14:paraId="7D8266A6" w14:textId="77777777" w:rsidTr="00F527FE">
        <w:tc>
          <w:tcPr>
            <w:tcW w:w="4737" w:type="dxa"/>
            <w:vAlign w:val="center"/>
          </w:tcPr>
          <w:p w14:paraId="563EA1DB"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No cue subordinate</w:t>
            </w:r>
          </w:p>
        </w:tc>
        <w:tc>
          <w:tcPr>
            <w:tcW w:w="621" w:type="dxa"/>
            <w:vAlign w:val="center"/>
          </w:tcPr>
          <w:p w14:paraId="3BD43B0E"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30</w:t>
            </w:r>
          </w:p>
        </w:tc>
        <w:tc>
          <w:tcPr>
            <w:tcW w:w="962" w:type="dxa"/>
            <w:vAlign w:val="center"/>
          </w:tcPr>
          <w:p w14:paraId="57EA6286" w14:textId="77777777" w:rsidR="00F527FE" w:rsidRPr="00AA7FD8" w:rsidRDefault="00F527FE" w:rsidP="00F527FE">
            <w:pPr>
              <w:jc w:val="center"/>
              <w:rPr>
                <w:rFonts w:ascii="Times New Roman" w:hAnsi="Times New Roman" w:cs="Times New Roman"/>
              </w:rPr>
            </w:pPr>
            <w:r>
              <w:rPr>
                <w:rFonts w:ascii="Times New Roman" w:eastAsia="Times New Roman" w:hAnsi="Times New Roman" w:cs="Times New Roman"/>
                <w:color w:val="000000"/>
              </w:rPr>
              <w:t>27.6</w:t>
            </w:r>
          </w:p>
        </w:tc>
        <w:tc>
          <w:tcPr>
            <w:tcW w:w="1917" w:type="dxa"/>
            <w:vAlign w:val="center"/>
          </w:tcPr>
          <w:p w14:paraId="55D291BC" w14:textId="3D3796DD" w:rsidR="00F527FE" w:rsidRPr="00AA7FD8" w:rsidRDefault="00F527FE" w:rsidP="00F527FE">
            <w:pPr>
              <w:jc w:val="center"/>
              <w:rPr>
                <w:rFonts w:ascii="Times New Roman" w:hAnsi="Times New Roman" w:cs="Times New Roman"/>
              </w:rPr>
            </w:pPr>
            <w:r>
              <w:rPr>
                <w:rFonts w:ascii="Times New Roman" w:hAnsi="Times New Roman" w:cs="Times New Roman"/>
              </w:rPr>
              <w:t>19.1 (6.47)</w:t>
            </w:r>
          </w:p>
        </w:tc>
        <w:tc>
          <w:tcPr>
            <w:tcW w:w="528" w:type="dxa"/>
            <w:vAlign w:val="center"/>
          </w:tcPr>
          <w:p w14:paraId="57BF5550" w14:textId="642735F4"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12</w:t>
            </w:r>
          </w:p>
        </w:tc>
        <w:tc>
          <w:tcPr>
            <w:tcW w:w="528" w:type="dxa"/>
            <w:vAlign w:val="center"/>
          </w:tcPr>
          <w:p w14:paraId="4C168C43" w14:textId="471E49B0"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11</w:t>
            </w:r>
          </w:p>
        </w:tc>
        <w:tc>
          <w:tcPr>
            <w:tcW w:w="522" w:type="dxa"/>
            <w:vAlign w:val="center"/>
          </w:tcPr>
          <w:p w14:paraId="598E9A9D" w14:textId="5EA08233"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17</w:t>
            </w:r>
          </w:p>
        </w:tc>
        <w:tc>
          <w:tcPr>
            <w:tcW w:w="528" w:type="dxa"/>
            <w:vAlign w:val="center"/>
          </w:tcPr>
          <w:p w14:paraId="7832D37A" w14:textId="592B8AAE"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26</w:t>
            </w:r>
          </w:p>
        </w:tc>
        <w:tc>
          <w:tcPr>
            <w:tcW w:w="528" w:type="dxa"/>
            <w:vAlign w:val="center"/>
          </w:tcPr>
          <w:p w14:paraId="4CFF923D" w14:textId="3E1CF990"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b/>
                <w:bCs/>
                <w:color w:val="000000"/>
                <w:u w:val="single"/>
              </w:rPr>
              <w:t>19</w:t>
            </w:r>
          </w:p>
        </w:tc>
        <w:tc>
          <w:tcPr>
            <w:tcW w:w="531" w:type="dxa"/>
            <w:vAlign w:val="center"/>
          </w:tcPr>
          <w:p w14:paraId="1D932B84" w14:textId="5C8E0024" w:rsidR="00F527FE" w:rsidRPr="00AA7FD8"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color w:val="000000"/>
              </w:rPr>
              <w:t>28</w:t>
            </w:r>
          </w:p>
        </w:tc>
        <w:tc>
          <w:tcPr>
            <w:tcW w:w="531" w:type="dxa"/>
            <w:shd w:val="clear" w:color="auto" w:fill="auto"/>
            <w:vAlign w:val="center"/>
          </w:tcPr>
          <w:p w14:paraId="608AC0AA" w14:textId="3D7A4945" w:rsidR="00F527FE" w:rsidRPr="00AA7FD8" w:rsidRDefault="00F527FE" w:rsidP="00F527FE">
            <w:pPr>
              <w:jc w:val="center"/>
              <w:rPr>
                <w:rFonts w:ascii="Times New Roman" w:hAnsi="Times New Roman" w:cs="Times New Roman"/>
                <w:b/>
                <w:bCs/>
                <w:u w:val="single"/>
              </w:rPr>
            </w:pPr>
            <w:r w:rsidRPr="00AA7FD8">
              <w:rPr>
                <w:rFonts w:ascii="Times New Roman" w:hAnsi="Times New Roman" w:cs="Times New Roman"/>
                <w:b/>
                <w:bCs/>
                <w:color w:val="000000"/>
                <w:u w:val="single"/>
              </w:rPr>
              <w:t>21</w:t>
            </w:r>
          </w:p>
        </w:tc>
        <w:tc>
          <w:tcPr>
            <w:tcW w:w="982" w:type="dxa"/>
            <w:vAlign w:val="center"/>
          </w:tcPr>
          <w:p w14:paraId="5E339FB2" w14:textId="5FDB63BA" w:rsidR="00F527FE" w:rsidRPr="00AA7FD8" w:rsidRDefault="00F527FE" w:rsidP="00F527FE">
            <w:pPr>
              <w:jc w:val="center"/>
              <w:rPr>
                <w:rFonts w:ascii="Times New Roman" w:hAnsi="Times New Roman" w:cs="Times New Roman"/>
              </w:rPr>
            </w:pPr>
            <w:r>
              <w:rPr>
                <w:rFonts w:ascii="Times New Roman" w:hAnsi="Times New Roman" w:cs="Times New Roman"/>
              </w:rPr>
              <w:t>6</w:t>
            </w:r>
          </w:p>
        </w:tc>
      </w:tr>
      <w:tr w:rsidR="00F527FE" w14:paraId="37775EFC" w14:textId="77777777" w:rsidTr="00F527FE">
        <w:tc>
          <w:tcPr>
            <w:tcW w:w="4737" w:type="dxa"/>
            <w:vAlign w:val="center"/>
          </w:tcPr>
          <w:p w14:paraId="0EA8D93B"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Cued dominant</w:t>
            </w:r>
          </w:p>
        </w:tc>
        <w:tc>
          <w:tcPr>
            <w:tcW w:w="621" w:type="dxa"/>
            <w:vAlign w:val="center"/>
          </w:tcPr>
          <w:p w14:paraId="7EA267B3"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30</w:t>
            </w:r>
          </w:p>
        </w:tc>
        <w:tc>
          <w:tcPr>
            <w:tcW w:w="962" w:type="dxa"/>
            <w:vAlign w:val="center"/>
          </w:tcPr>
          <w:p w14:paraId="377131DE" w14:textId="77777777" w:rsidR="00F527FE" w:rsidRPr="00AA7FD8" w:rsidRDefault="00F527FE" w:rsidP="00F527FE">
            <w:pPr>
              <w:jc w:val="center"/>
              <w:rPr>
                <w:rFonts w:ascii="Times New Roman" w:hAnsi="Times New Roman" w:cs="Times New Roman"/>
              </w:rPr>
            </w:pPr>
            <w:r>
              <w:rPr>
                <w:rFonts w:ascii="Times New Roman" w:eastAsia="Times New Roman" w:hAnsi="Times New Roman" w:cs="Times New Roman"/>
                <w:color w:val="000000"/>
              </w:rPr>
              <w:t>30</w:t>
            </w:r>
          </w:p>
        </w:tc>
        <w:tc>
          <w:tcPr>
            <w:tcW w:w="1917" w:type="dxa"/>
            <w:vAlign w:val="center"/>
          </w:tcPr>
          <w:p w14:paraId="0C92E499" w14:textId="6A5FC2E0" w:rsidR="00F527FE" w:rsidRPr="00AA7FD8" w:rsidRDefault="00F527FE" w:rsidP="00F527FE">
            <w:pPr>
              <w:jc w:val="center"/>
              <w:rPr>
                <w:rFonts w:ascii="Times New Roman" w:hAnsi="Times New Roman" w:cs="Times New Roman"/>
              </w:rPr>
            </w:pPr>
            <w:r>
              <w:rPr>
                <w:rFonts w:ascii="Times New Roman" w:hAnsi="Times New Roman" w:cs="Times New Roman"/>
              </w:rPr>
              <w:t>26.1 (3.81)</w:t>
            </w:r>
          </w:p>
        </w:tc>
        <w:tc>
          <w:tcPr>
            <w:tcW w:w="528" w:type="dxa"/>
            <w:vAlign w:val="center"/>
          </w:tcPr>
          <w:p w14:paraId="37440FF3" w14:textId="4F4DCCD2"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24</w:t>
            </w:r>
          </w:p>
        </w:tc>
        <w:tc>
          <w:tcPr>
            <w:tcW w:w="528" w:type="dxa"/>
            <w:vAlign w:val="center"/>
          </w:tcPr>
          <w:p w14:paraId="30AB269B" w14:textId="6FFDC238"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20</w:t>
            </w:r>
          </w:p>
        </w:tc>
        <w:tc>
          <w:tcPr>
            <w:tcW w:w="522" w:type="dxa"/>
            <w:vAlign w:val="center"/>
          </w:tcPr>
          <w:p w14:paraId="5BCCD2DD" w14:textId="4EAFC661"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23</w:t>
            </w:r>
          </w:p>
        </w:tc>
        <w:tc>
          <w:tcPr>
            <w:tcW w:w="528" w:type="dxa"/>
            <w:vAlign w:val="center"/>
          </w:tcPr>
          <w:p w14:paraId="6D5B33BC" w14:textId="76740A40" w:rsidR="00F527FE" w:rsidRPr="00BC197E" w:rsidRDefault="00F527FE" w:rsidP="00F527FE">
            <w:pPr>
              <w:jc w:val="center"/>
              <w:rPr>
                <w:rFonts w:ascii="Times New Roman" w:hAnsi="Times New Roman" w:cs="Times New Roman"/>
                <w:b/>
                <w:bCs/>
                <w:color w:val="000000"/>
                <w:u w:val="single"/>
              </w:rPr>
            </w:pPr>
            <w:r w:rsidRPr="00AA7FD8">
              <w:rPr>
                <w:rFonts w:ascii="Times New Roman" w:hAnsi="Times New Roman" w:cs="Times New Roman"/>
                <w:color w:val="000000"/>
              </w:rPr>
              <w:t>30</w:t>
            </w:r>
          </w:p>
        </w:tc>
        <w:tc>
          <w:tcPr>
            <w:tcW w:w="528" w:type="dxa"/>
            <w:vAlign w:val="center"/>
          </w:tcPr>
          <w:p w14:paraId="4662C2FC" w14:textId="789EF1C2"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29</w:t>
            </w:r>
          </w:p>
        </w:tc>
        <w:tc>
          <w:tcPr>
            <w:tcW w:w="531" w:type="dxa"/>
            <w:vAlign w:val="center"/>
          </w:tcPr>
          <w:p w14:paraId="3CC83C03" w14:textId="4EA85DDD"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28</w:t>
            </w:r>
          </w:p>
        </w:tc>
        <w:tc>
          <w:tcPr>
            <w:tcW w:w="531" w:type="dxa"/>
            <w:shd w:val="clear" w:color="auto" w:fill="auto"/>
            <w:vAlign w:val="center"/>
          </w:tcPr>
          <w:p w14:paraId="055B54AD" w14:textId="6420ADD1" w:rsidR="00F527FE" w:rsidRPr="00BC197E" w:rsidRDefault="00F527FE" w:rsidP="00F527FE">
            <w:pPr>
              <w:jc w:val="center"/>
              <w:rPr>
                <w:rFonts w:ascii="Times New Roman" w:hAnsi="Times New Roman" w:cs="Times New Roman"/>
                <w:b/>
                <w:bCs/>
                <w:u w:val="single"/>
              </w:rPr>
            </w:pPr>
            <w:r w:rsidRPr="00BC197E">
              <w:rPr>
                <w:rFonts w:ascii="Times New Roman" w:hAnsi="Times New Roman" w:cs="Times New Roman"/>
                <w:b/>
                <w:bCs/>
                <w:color w:val="000000"/>
                <w:u w:val="single"/>
              </w:rPr>
              <w:t>29</w:t>
            </w:r>
          </w:p>
        </w:tc>
        <w:tc>
          <w:tcPr>
            <w:tcW w:w="982" w:type="dxa"/>
            <w:vAlign w:val="center"/>
          </w:tcPr>
          <w:p w14:paraId="0DA96AEB" w14:textId="7E8DCFF3" w:rsidR="00F527FE" w:rsidRPr="00AA7FD8" w:rsidRDefault="00F527FE" w:rsidP="00F527FE">
            <w:pPr>
              <w:jc w:val="center"/>
              <w:rPr>
                <w:rFonts w:ascii="Times New Roman" w:hAnsi="Times New Roman" w:cs="Times New Roman"/>
              </w:rPr>
            </w:pPr>
            <w:r>
              <w:rPr>
                <w:rFonts w:ascii="Times New Roman" w:hAnsi="Times New Roman" w:cs="Times New Roman"/>
              </w:rPr>
              <w:t>6</w:t>
            </w:r>
          </w:p>
        </w:tc>
      </w:tr>
      <w:tr w:rsidR="00F527FE" w14:paraId="43560A4A" w14:textId="77777777" w:rsidTr="00F527FE">
        <w:tc>
          <w:tcPr>
            <w:tcW w:w="4737" w:type="dxa"/>
            <w:tcBorders>
              <w:bottom w:val="single" w:sz="4" w:space="0" w:color="auto"/>
            </w:tcBorders>
            <w:vAlign w:val="center"/>
          </w:tcPr>
          <w:p w14:paraId="7983CA6D"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Cued subordinate</w:t>
            </w:r>
          </w:p>
        </w:tc>
        <w:tc>
          <w:tcPr>
            <w:tcW w:w="621" w:type="dxa"/>
            <w:tcBorders>
              <w:bottom w:val="single" w:sz="4" w:space="0" w:color="auto"/>
            </w:tcBorders>
            <w:vAlign w:val="center"/>
          </w:tcPr>
          <w:p w14:paraId="4FF9B27B"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30</w:t>
            </w:r>
          </w:p>
        </w:tc>
        <w:tc>
          <w:tcPr>
            <w:tcW w:w="962" w:type="dxa"/>
            <w:tcBorders>
              <w:bottom w:val="single" w:sz="4" w:space="0" w:color="auto"/>
            </w:tcBorders>
            <w:vAlign w:val="center"/>
          </w:tcPr>
          <w:p w14:paraId="3940EE54" w14:textId="77777777" w:rsidR="00F527FE" w:rsidRPr="00AA7FD8" w:rsidRDefault="00F527FE" w:rsidP="00F527FE">
            <w:pPr>
              <w:jc w:val="center"/>
              <w:rPr>
                <w:rFonts w:ascii="Times New Roman" w:hAnsi="Times New Roman" w:cs="Times New Roman"/>
              </w:rPr>
            </w:pPr>
            <w:r>
              <w:rPr>
                <w:rFonts w:ascii="Times New Roman" w:hAnsi="Times New Roman" w:cs="Times New Roman"/>
              </w:rPr>
              <w:t>28.8</w:t>
            </w:r>
          </w:p>
        </w:tc>
        <w:tc>
          <w:tcPr>
            <w:tcW w:w="1917" w:type="dxa"/>
            <w:tcBorders>
              <w:bottom w:val="single" w:sz="4" w:space="0" w:color="auto"/>
            </w:tcBorders>
            <w:vAlign w:val="center"/>
          </w:tcPr>
          <w:p w14:paraId="0B03D799" w14:textId="0C43E300" w:rsidR="00F527FE" w:rsidRPr="00AA7FD8" w:rsidRDefault="00F527FE" w:rsidP="00F527FE">
            <w:pPr>
              <w:jc w:val="center"/>
              <w:rPr>
                <w:rFonts w:ascii="Times New Roman" w:hAnsi="Times New Roman" w:cs="Times New Roman"/>
              </w:rPr>
            </w:pPr>
            <w:r>
              <w:rPr>
                <w:rFonts w:ascii="Times New Roman" w:hAnsi="Times New Roman" w:cs="Times New Roman"/>
              </w:rPr>
              <w:t>24.0 (5.66)</w:t>
            </w:r>
          </w:p>
        </w:tc>
        <w:tc>
          <w:tcPr>
            <w:tcW w:w="528" w:type="dxa"/>
            <w:tcBorders>
              <w:bottom w:val="single" w:sz="4" w:space="0" w:color="auto"/>
            </w:tcBorders>
            <w:vAlign w:val="center"/>
          </w:tcPr>
          <w:p w14:paraId="1FC2D4E2" w14:textId="76B785CD"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15</w:t>
            </w:r>
          </w:p>
        </w:tc>
        <w:tc>
          <w:tcPr>
            <w:tcW w:w="528" w:type="dxa"/>
            <w:tcBorders>
              <w:bottom w:val="single" w:sz="4" w:space="0" w:color="auto"/>
            </w:tcBorders>
            <w:vAlign w:val="center"/>
          </w:tcPr>
          <w:p w14:paraId="3CE8253D" w14:textId="7510E403"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17</w:t>
            </w:r>
          </w:p>
        </w:tc>
        <w:tc>
          <w:tcPr>
            <w:tcW w:w="522" w:type="dxa"/>
            <w:tcBorders>
              <w:bottom w:val="single" w:sz="4" w:space="0" w:color="auto"/>
            </w:tcBorders>
            <w:vAlign w:val="center"/>
          </w:tcPr>
          <w:p w14:paraId="4B29C0DA" w14:textId="485A47A3"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28</w:t>
            </w:r>
          </w:p>
        </w:tc>
        <w:tc>
          <w:tcPr>
            <w:tcW w:w="528" w:type="dxa"/>
            <w:tcBorders>
              <w:bottom w:val="single" w:sz="4" w:space="0" w:color="auto"/>
            </w:tcBorders>
            <w:vAlign w:val="center"/>
          </w:tcPr>
          <w:p w14:paraId="50ABCC2E" w14:textId="5CBA3FAC" w:rsidR="00F527FE" w:rsidRPr="00AA7FD8" w:rsidRDefault="00F527FE" w:rsidP="00F527FE">
            <w:pPr>
              <w:jc w:val="center"/>
              <w:rPr>
                <w:rFonts w:ascii="Times New Roman" w:hAnsi="Times New Roman" w:cs="Times New Roman"/>
                <w:color w:val="000000"/>
              </w:rPr>
            </w:pPr>
            <w:r w:rsidRPr="00AA7FD8">
              <w:rPr>
                <w:rFonts w:ascii="Times New Roman" w:hAnsi="Times New Roman" w:cs="Times New Roman"/>
                <w:color w:val="000000"/>
              </w:rPr>
              <w:t>29</w:t>
            </w:r>
          </w:p>
        </w:tc>
        <w:tc>
          <w:tcPr>
            <w:tcW w:w="528" w:type="dxa"/>
            <w:tcBorders>
              <w:bottom w:val="single" w:sz="4" w:space="0" w:color="auto"/>
            </w:tcBorders>
            <w:vAlign w:val="center"/>
          </w:tcPr>
          <w:p w14:paraId="68F8D500" w14:textId="04ADA7A0"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25</w:t>
            </w:r>
          </w:p>
        </w:tc>
        <w:tc>
          <w:tcPr>
            <w:tcW w:w="531" w:type="dxa"/>
            <w:tcBorders>
              <w:bottom w:val="single" w:sz="4" w:space="0" w:color="auto"/>
            </w:tcBorders>
            <w:vAlign w:val="center"/>
          </w:tcPr>
          <w:p w14:paraId="39B3756D" w14:textId="2C25D0A3"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26</w:t>
            </w:r>
          </w:p>
        </w:tc>
        <w:tc>
          <w:tcPr>
            <w:tcW w:w="531" w:type="dxa"/>
            <w:tcBorders>
              <w:bottom w:val="single" w:sz="4" w:space="0" w:color="auto"/>
            </w:tcBorders>
            <w:shd w:val="clear" w:color="auto" w:fill="auto"/>
            <w:vAlign w:val="center"/>
          </w:tcPr>
          <w:p w14:paraId="174C404D" w14:textId="5BC464AC" w:rsidR="00F527FE" w:rsidRPr="00AA7FD8" w:rsidRDefault="00F527FE" w:rsidP="00F527FE">
            <w:pPr>
              <w:jc w:val="center"/>
              <w:rPr>
                <w:rFonts w:ascii="Times New Roman" w:hAnsi="Times New Roman" w:cs="Times New Roman"/>
              </w:rPr>
            </w:pPr>
            <w:r w:rsidRPr="00AA7FD8">
              <w:rPr>
                <w:rFonts w:ascii="Times New Roman" w:hAnsi="Times New Roman" w:cs="Times New Roman"/>
                <w:color w:val="000000"/>
              </w:rPr>
              <w:t>28</w:t>
            </w:r>
          </w:p>
        </w:tc>
        <w:tc>
          <w:tcPr>
            <w:tcW w:w="982" w:type="dxa"/>
            <w:tcBorders>
              <w:bottom w:val="single" w:sz="4" w:space="0" w:color="auto"/>
            </w:tcBorders>
            <w:vAlign w:val="center"/>
          </w:tcPr>
          <w:p w14:paraId="5A211CAD" w14:textId="216FA75F" w:rsidR="00F527FE" w:rsidRPr="00AA7FD8" w:rsidRDefault="00F527FE" w:rsidP="00F527FE">
            <w:pPr>
              <w:jc w:val="center"/>
              <w:rPr>
                <w:rFonts w:ascii="Times New Roman" w:hAnsi="Times New Roman" w:cs="Times New Roman"/>
              </w:rPr>
            </w:pPr>
            <w:r>
              <w:rPr>
                <w:rFonts w:ascii="Times New Roman" w:hAnsi="Times New Roman" w:cs="Times New Roman"/>
              </w:rPr>
              <w:t>4</w:t>
            </w:r>
          </w:p>
        </w:tc>
      </w:tr>
      <w:tr w:rsidR="00F527FE" w14:paraId="37F4D238" w14:textId="77777777" w:rsidTr="00F527FE">
        <w:tc>
          <w:tcPr>
            <w:tcW w:w="12915" w:type="dxa"/>
            <w:gridSpan w:val="12"/>
            <w:tcBorders>
              <w:top w:val="single" w:sz="4" w:space="0" w:color="auto"/>
            </w:tcBorders>
            <w:vAlign w:val="center"/>
          </w:tcPr>
          <w:p w14:paraId="13D04507" w14:textId="4FF94050" w:rsidR="00F527FE" w:rsidRDefault="00F527FE" w:rsidP="00F527FE">
            <w:pPr>
              <w:rPr>
                <w:rFonts w:ascii="Times New Roman" w:hAnsi="Times New Roman" w:cs="Times New Roman"/>
              </w:rPr>
            </w:pPr>
            <w:r w:rsidRPr="00F527FE">
              <w:rPr>
                <w:rFonts w:ascii="Times New Roman" w:eastAsia="Times New Roman" w:hAnsi="Times New Roman" w:cs="Times New Roman"/>
                <w:i/>
                <w:iCs/>
                <w:color w:val="000000"/>
              </w:rPr>
              <w:t>Synonym with distractors</w:t>
            </w:r>
          </w:p>
        </w:tc>
      </w:tr>
      <w:tr w:rsidR="00F527FE" w14:paraId="398488D3" w14:textId="77777777" w:rsidTr="00F527FE">
        <w:tc>
          <w:tcPr>
            <w:tcW w:w="4737" w:type="dxa"/>
            <w:tcBorders>
              <w:top w:val="single" w:sz="4" w:space="0" w:color="auto"/>
            </w:tcBorders>
            <w:vAlign w:val="center"/>
          </w:tcPr>
          <w:p w14:paraId="226B28E9"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Strong</w:t>
            </w:r>
          </w:p>
        </w:tc>
        <w:tc>
          <w:tcPr>
            <w:tcW w:w="621" w:type="dxa"/>
            <w:tcBorders>
              <w:top w:val="single" w:sz="4" w:space="0" w:color="auto"/>
            </w:tcBorders>
            <w:vAlign w:val="center"/>
          </w:tcPr>
          <w:p w14:paraId="040D419F"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42</w:t>
            </w:r>
          </w:p>
        </w:tc>
        <w:tc>
          <w:tcPr>
            <w:tcW w:w="962" w:type="dxa"/>
            <w:tcBorders>
              <w:top w:val="single" w:sz="4" w:space="0" w:color="auto"/>
            </w:tcBorders>
            <w:vAlign w:val="center"/>
          </w:tcPr>
          <w:p w14:paraId="0B9B3579" w14:textId="77777777" w:rsidR="00F527FE" w:rsidRPr="00AA7FD8" w:rsidRDefault="00F527FE" w:rsidP="00F527FE">
            <w:pPr>
              <w:jc w:val="center"/>
              <w:rPr>
                <w:rFonts w:ascii="Times New Roman" w:hAnsi="Times New Roman" w:cs="Times New Roman"/>
              </w:rPr>
            </w:pPr>
            <w:r>
              <w:rPr>
                <w:rFonts w:ascii="Times New Roman" w:eastAsia="Times New Roman" w:hAnsi="Times New Roman" w:cs="Times New Roman"/>
                <w:color w:val="000000"/>
              </w:rPr>
              <w:t>35.4</w:t>
            </w:r>
          </w:p>
        </w:tc>
        <w:tc>
          <w:tcPr>
            <w:tcW w:w="1917" w:type="dxa"/>
            <w:tcBorders>
              <w:top w:val="single" w:sz="4" w:space="0" w:color="auto"/>
            </w:tcBorders>
            <w:vAlign w:val="center"/>
          </w:tcPr>
          <w:p w14:paraId="5C5F2C16" w14:textId="6C798D01" w:rsidR="00F527FE" w:rsidRPr="00AA7FD8" w:rsidRDefault="00F527FE" w:rsidP="00F527FE">
            <w:pPr>
              <w:jc w:val="center"/>
              <w:rPr>
                <w:rFonts w:ascii="Times New Roman" w:hAnsi="Times New Roman" w:cs="Times New Roman"/>
              </w:rPr>
            </w:pPr>
            <w:r>
              <w:rPr>
                <w:rFonts w:ascii="Times New Roman" w:hAnsi="Times New Roman" w:cs="Times New Roman"/>
              </w:rPr>
              <w:t>22.3 (8.92)</w:t>
            </w:r>
          </w:p>
        </w:tc>
        <w:tc>
          <w:tcPr>
            <w:tcW w:w="528" w:type="dxa"/>
            <w:tcBorders>
              <w:top w:val="single" w:sz="4" w:space="0" w:color="auto"/>
            </w:tcBorders>
            <w:vAlign w:val="center"/>
          </w:tcPr>
          <w:p w14:paraId="4274B284" w14:textId="799510CA"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13</w:t>
            </w:r>
          </w:p>
        </w:tc>
        <w:tc>
          <w:tcPr>
            <w:tcW w:w="528" w:type="dxa"/>
            <w:tcBorders>
              <w:top w:val="single" w:sz="4" w:space="0" w:color="auto"/>
            </w:tcBorders>
            <w:vAlign w:val="center"/>
          </w:tcPr>
          <w:p w14:paraId="6A018BCC" w14:textId="24084918"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25</w:t>
            </w:r>
          </w:p>
        </w:tc>
        <w:tc>
          <w:tcPr>
            <w:tcW w:w="522" w:type="dxa"/>
            <w:tcBorders>
              <w:top w:val="single" w:sz="4" w:space="0" w:color="auto"/>
            </w:tcBorders>
            <w:vAlign w:val="center"/>
          </w:tcPr>
          <w:p w14:paraId="1AAEB43E" w14:textId="4A7B0E3B"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23</w:t>
            </w:r>
          </w:p>
        </w:tc>
        <w:tc>
          <w:tcPr>
            <w:tcW w:w="528" w:type="dxa"/>
            <w:tcBorders>
              <w:top w:val="single" w:sz="4" w:space="0" w:color="auto"/>
            </w:tcBorders>
            <w:vAlign w:val="center"/>
          </w:tcPr>
          <w:p w14:paraId="37E954E8" w14:textId="70297E3A"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13</w:t>
            </w:r>
          </w:p>
        </w:tc>
        <w:tc>
          <w:tcPr>
            <w:tcW w:w="528" w:type="dxa"/>
            <w:tcBorders>
              <w:top w:val="single" w:sz="4" w:space="0" w:color="auto"/>
            </w:tcBorders>
            <w:vAlign w:val="center"/>
          </w:tcPr>
          <w:p w14:paraId="11A232F2" w14:textId="15045A41"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17</w:t>
            </w:r>
          </w:p>
        </w:tc>
        <w:tc>
          <w:tcPr>
            <w:tcW w:w="531" w:type="dxa"/>
            <w:tcBorders>
              <w:top w:val="single" w:sz="4" w:space="0" w:color="auto"/>
            </w:tcBorders>
            <w:vAlign w:val="center"/>
          </w:tcPr>
          <w:p w14:paraId="5D3E3446" w14:textId="41C1BF87" w:rsidR="00F527FE" w:rsidRPr="00AA7FD8"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27</w:t>
            </w:r>
          </w:p>
        </w:tc>
        <w:tc>
          <w:tcPr>
            <w:tcW w:w="531" w:type="dxa"/>
            <w:tcBorders>
              <w:top w:val="single" w:sz="4" w:space="0" w:color="auto"/>
            </w:tcBorders>
            <w:shd w:val="clear" w:color="auto" w:fill="auto"/>
            <w:vAlign w:val="center"/>
          </w:tcPr>
          <w:p w14:paraId="34EF6A09" w14:textId="18D4622A" w:rsidR="00F527FE" w:rsidRPr="00AA7FD8" w:rsidRDefault="00F527FE" w:rsidP="00F527FE">
            <w:pPr>
              <w:jc w:val="center"/>
              <w:rPr>
                <w:rFonts w:ascii="Times New Roman" w:hAnsi="Times New Roman" w:cs="Times New Roman"/>
              </w:rPr>
            </w:pPr>
            <w:r w:rsidRPr="00AA7FD8">
              <w:rPr>
                <w:rFonts w:ascii="Times New Roman" w:hAnsi="Times New Roman" w:cs="Times New Roman"/>
                <w:color w:val="000000"/>
              </w:rPr>
              <w:t>38</w:t>
            </w:r>
          </w:p>
        </w:tc>
        <w:tc>
          <w:tcPr>
            <w:tcW w:w="982" w:type="dxa"/>
            <w:tcBorders>
              <w:top w:val="single" w:sz="4" w:space="0" w:color="auto"/>
            </w:tcBorders>
            <w:vAlign w:val="center"/>
          </w:tcPr>
          <w:p w14:paraId="03D91197" w14:textId="5374B85C" w:rsidR="00F527FE" w:rsidRPr="00AA7FD8" w:rsidRDefault="00F527FE" w:rsidP="00F527FE">
            <w:pPr>
              <w:jc w:val="center"/>
              <w:rPr>
                <w:rFonts w:ascii="Times New Roman" w:hAnsi="Times New Roman" w:cs="Times New Roman"/>
              </w:rPr>
            </w:pPr>
            <w:r>
              <w:rPr>
                <w:rFonts w:ascii="Times New Roman" w:hAnsi="Times New Roman" w:cs="Times New Roman"/>
              </w:rPr>
              <w:t>6</w:t>
            </w:r>
          </w:p>
        </w:tc>
      </w:tr>
      <w:tr w:rsidR="00F527FE" w14:paraId="622FE149" w14:textId="77777777" w:rsidTr="00F527FE">
        <w:tc>
          <w:tcPr>
            <w:tcW w:w="4737" w:type="dxa"/>
            <w:tcBorders>
              <w:bottom w:val="single" w:sz="4" w:space="0" w:color="auto"/>
            </w:tcBorders>
            <w:vAlign w:val="center"/>
          </w:tcPr>
          <w:p w14:paraId="2C81DE9F"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Weak</w:t>
            </w:r>
          </w:p>
        </w:tc>
        <w:tc>
          <w:tcPr>
            <w:tcW w:w="621" w:type="dxa"/>
            <w:tcBorders>
              <w:bottom w:val="single" w:sz="4" w:space="0" w:color="auto"/>
            </w:tcBorders>
            <w:vAlign w:val="center"/>
          </w:tcPr>
          <w:p w14:paraId="0D4636AF"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42</w:t>
            </w:r>
          </w:p>
        </w:tc>
        <w:tc>
          <w:tcPr>
            <w:tcW w:w="962" w:type="dxa"/>
            <w:tcBorders>
              <w:bottom w:val="single" w:sz="4" w:space="0" w:color="auto"/>
            </w:tcBorders>
            <w:vAlign w:val="center"/>
          </w:tcPr>
          <w:p w14:paraId="59AC7E89" w14:textId="77777777" w:rsidR="00F527FE" w:rsidRPr="00AA7FD8" w:rsidRDefault="00F527FE" w:rsidP="00F527FE">
            <w:pPr>
              <w:jc w:val="center"/>
              <w:rPr>
                <w:rFonts w:ascii="Times New Roman" w:hAnsi="Times New Roman" w:cs="Times New Roman"/>
              </w:rPr>
            </w:pPr>
            <w:r>
              <w:rPr>
                <w:rFonts w:ascii="Times New Roman" w:eastAsia="Times New Roman" w:hAnsi="Times New Roman" w:cs="Times New Roman"/>
                <w:color w:val="000000"/>
              </w:rPr>
              <w:t>40.4</w:t>
            </w:r>
          </w:p>
        </w:tc>
        <w:tc>
          <w:tcPr>
            <w:tcW w:w="1917" w:type="dxa"/>
            <w:tcBorders>
              <w:bottom w:val="single" w:sz="4" w:space="0" w:color="auto"/>
            </w:tcBorders>
            <w:vAlign w:val="center"/>
          </w:tcPr>
          <w:p w14:paraId="497F38FE" w14:textId="58E6917C" w:rsidR="00F527FE" w:rsidRPr="00AA7FD8" w:rsidRDefault="00F527FE" w:rsidP="00F527FE">
            <w:pPr>
              <w:jc w:val="center"/>
              <w:rPr>
                <w:rFonts w:ascii="Times New Roman" w:hAnsi="Times New Roman" w:cs="Times New Roman"/>
              </w:rPr>
            </w:pPr>
            <w:r>
              <w:rPr>
                <w:rFonts w:ascii="Times New Roman" w:hAnsi="Times New Roman" w:cs="Times New Roman"/>
              </w:rPr>
              <w:t>33.1 (4.88)</w:t>
            </w:r>
          </w:p>
        </w:tc>
        <w:tc>
          <w:tcPr>
            <w:tcW w:w="528" w:type="dxa"/>
            <w:tcBorders>
              <w:bottom w:val="single" w:sz="4" w:space="0" w:color="auto"/>
            </w:tcBorders>
            <w:vAlign w:val="center"/>
          </w:tcPr>
          <w:p w14:paraId="6F0CE967" w14:textId="66B21762"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24</w:t>
            </w:r>
          </w:p>
        </w:tc>
        <w:tc>
          <w:tcPr>
            <w:tcW w:w="528" w:type="dxa"/>
            <w:tcBorders>
              <w:bottom w:val="single" w:sz="4" w:space="0" w:color="auto"/>
            </w:tcBorders>
            <w:vAlign w:val="center"/>
          </w:tcPr>
          <w:p w14:paraId="0499454F" w14:textId="6CE8D6E3"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33</w:t>
            </w:r>
          </w:p>
        </w:tc>
        <w:tc>
          <w:tcPr>
            <w:tcW w:w="522" w:type="dxa"/>
            <w:tcBorders>
              <w:bottom w:val="single" w:sz="4" w:space="0" w:color="auto"/>
            </w:tcBorders>
            <w:vAlign w:val="center"/>
          </w:tcPr>
          <w:p w14:paraId="7411BA86" w14:textId="6DDDDB5A"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30</w:t>
            </w:r>
          </w:p>
        </w:tc>
        <w:tc>
          <w:tcPr>
            <w:tcW w:w="528" w:type="dxa"/>
            <w:tcBorders>
              <w:bottom w:val="single" w:sz="4" w:space="0" w:color="auto"/>
            </w:tcBorders>
            <w:vAlign w:val="center"/>
          </w:tcPr>
          <w:p w14:paraId="63256421" w14:textId="02DC619F"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35</w:t>
            </w:r>
          </w:p>
        </w:tc>
        <w:tc>
          <w:tcPr>
            <w:tcW w:w="528" w:type="dxa"/>
            <w:tcBorders>
              <w:bottom w:val="single" w:sz="4" w:space="0" w:color="auto"/>
            </w:tcBorders>
            <w:vAlign w:val="center"/>
          </w:tcPr>
          <w:p w14:paraId="2742BA73" w14:textId="63071AC5"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39</w:t>
            </w:r>
          </w:p>
        </w:tc>
        <w:tc>
          <w:tcPr>
            <w:tcW w:w="531" w:type="dxa"/>
            <w:tcBorders>
              <w:bottom w:val="single" w:sz="4" w:space="0" w:color="auto"/>
            </w:tcBorders>
            <w:vAlign w:val="center"/>
          </w:tcPr>
          <w:p w14:paraId="5BB5E9B2" w14:textId="40DD6E5E"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35</w:t>
            </w:r>
          </w:p>
        </w:tc>
        <w:tc>
          <w:tcPr>
            <w:tcW w:w="531" w:type="dxa"/>
            <w:tcBorders>
              <w:bottom w:val="single" w:sz="4" w:space="0" w:color="auto"/>
            </w:tcBorders>
            <w:shd w:val="clear" w:color="auto" w:fill="auto"/>
            <w:vAlign w:val="center"/>
          </w:tcPr>
          <w:p w14:paraId="2D5696AA" w14:textId="2DD53F57" w:rsidR="00F527FE" w:rsidRPr="00BC197E" w:rsidRDefault="00F527FE" w:rsidP="00F527FE">
            <w:pPr>
              <w:jc w:val="center"/>
              <w:rPr>
                <w:rFonts w:ascii="Times New Roman" w:hAnsi="Times New Roman" w:cs="Times New Roman"/>
                <w:b/>
                <w:bCs/>
                <w:u w:val="single"/>
              </w:rPr>
            </w:pPr>
            <w:r w:rsidRPr="00BC197E">
              <w:rPr>
                <w:rFonts w:ascii="Times New Roman" w:hAnsi="Times New Roman" w:cs="Times New Roman"/>
                <w:b/>
                <w:bCs/>
                <w:color w:val="000000"/>
                <w:u w:val="single"/>
              </w:rPr>
              <w:t>36</w:t>
            </w:r>
          </w:p>
        </w:tc>
        <w:tc>
          <w:tcPr>
            <w:tcW w:w="982" w:type="dxa"/>
            <w:tcBorders>
              <w:bottom w:val="single" w:sz="4" w:space="0" w:color="auto"/>
            </w:tcBorders>
            <w:vAlign w:val="center"/>
          </w:tcPr>
          <w:p w14:paraId="477B59C6" w14:textId="3FD17AE3" w:rsidR="00F527FE" w:rsidRPr="00AA7FD8" w:rsidRDefault="00F527FE" w:rsidP="00F527FE">
            <w:pPr>
              <w:jc w:val="center"/>
              <w:rPr>
                <w:rFonts w:ascii="Times New Roman" w:hAnsi="Times New Roman" w:cs="Times New Roman"/>
              </w:rPr>
            </w:pPr>
            <w:r>
              <w:rPr>
                <w:rFonts w:ascii="Times New Roman" w:hAnsi="Times New Roman" w:cs="Times New Roman"/>
              </w:rPr>
              <w:t>7</w:t>
            </w:r>
          </w:p>
        </w:tc>
      </w:tr>
      <w:tr w:rsidR="00F527FE" w14:paraId="54A0C329" w14:textId="77777777" w:rsidTr="00F527FE">
        <w:tc>
          <w:tcPr>
            <w:tcW w:w="12915" w:type="dxa"/>
            <w:gridSpan w:val="12"/>
            <w:tcBorders>
              <w:top w:val="single" w:sz="4" w:space="0" w:color="auto"/>
            </w:tcBorders>
            <w:vAlign w:val="center"/>
          </w:tcPr>
          <w:p w14:paraId="74935E97" w14:textId="19DB73EA" w:rsidR="00F527FE" w:rsidRDefault="00F527FE" w:rsidP="00F527FE">
            <w:pPr>
              <w:rPr>
                <w:rFonts w:ascii="Times New Roman" w:hAnsi="Times New Roman" w:cs="Times New Roman"/>
              </w:rPr>
            </w:pPr>
            <w:r w:rsidRPr="0033158A">
              <w:rPr>
                <w:rFonts w:ascii="Times New Roman" w:eastAsia="Times New Roman" w:hAnsi="Times New Roman" w:cs="Times New Roman"/>
                <w:i/>
                <w:iCs/>
                <w:color w:val="000000"/>
              </w:rPr>
              <w:t>Object use</w:t>
            </w:r>
          </w:p>
        </w:tc>
      </w:tr>
      <w:tr w:rsidR="00F527FE" w14:paraId="5675E533" w14:textId="77777777" w:rsidTr="00F527FE">
        <w:tc>
          <w:tcPr>
            <w:tcW w:w="4737" w:type="dxa"/>
            <w:tcBorders>
              <w:top w:val="single" w:sz="4" w:space="0" w:color="auto"/>
            </w:tcBorders>
            <w:vAlign w:val="center"/>
          </w:tcPr>
          <w:p w14:paraId="4F54AB16"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Alternative</w:t>
            </w:r>
          </w:p>
        </w:tc>
        <w:tc>
          <w:tcPr>
            <w:tcW w:w="621" w:type="dxa"/>
            <w:tcBorders>
              <w:top w:val="single" w:sz="4" w:space="0" w:color="auto"/>
            </w:tcBorders>
            <w:vAlign w:val="center"/>
          </w:tcPr>
          <w:p w14:paraId="7E345DA1"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37</w:t>
            </w:r>
          </w:p>
        </w:tc>
        <w:tc>
          <w:tcPr>
            <w:tcW w:w="962" w:type="dxa"/>
            <w:tcBorders>
              <w:top w:val="single" w:sz="4" w:space="0" w:color="auto"/>
            </w:tcBorders>
            <w:vAlign w:val="center"/>
          </w:tcPr>
          <w:p w14:paraId="39F8E63F"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33.67</w:t>
            </w:r>
          </w:p>
        </w:tc>
        <w:tc>
          <w:tcPr>
            <w:tcW w:w="1917" w:type="dxa"/>
            <w:tcBorders>
              <w:top w:val="single" w:sz="4" w:space="0" w:color="auto"/>
            </w:tcBorders>
            <w:vAlign w:val="center"/>
          </w:tcPr>
          <w:p w14:paraId="1CA5C300" w14:textId="719F00B0" w:rsidR="00F527FE" w:rsidRPr="00BC197E" w:rsidRDefault="00F527FE" w:rsidP="00F527FE">
            <w:pPr>
              <w:jc w:val="center"/>
              <w:rPr>
                <w:rFonts w:ascii="Times New Roman" w:hAnsi="Times New Roman" w:cs="Times New Roman"/>
              </w:rPr>
            </w:pPr>
            <w:r>
              <w:rPr>
                <w:rFonts w:ascii="Times New Roman" w:hAnsi="Times New Roman" w:cs="Times New Roman"/>
              </w:rPr>
              <w:t>25.6 (8.00)</w:t>
            </w:r>
          </w:p>
        </w:tc>
        <w:tc>
          <w:tcPr>
            <w:tcW w:w="528" w:type="dxa"/>
            <w:tcBorders>
              <w:top w:val="single" w:sz="4" w:space="0" w:color="auto"/>
            </w:tcBorders>
            <w:vAlign w:val="bottom"/>
          </w:tcPr>
          <w:p w14:paraId="77E8DFE7" w14:textId="5937EA22"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9</w:t>
            </w:r>
          </w:p>
        </w:tc>
        <w:tc>
          <w:tcPr>
            <w:tcW w:w="528" w:type="dxa"/>
            <w:tcBorders>
              <w:top w:val="single" w:sz="4" w:space="0" w:color="auto"/>
            </w:tcBorders>
            <w:vAlign w:val="bottom"/>
          </w:tcPr>
          <w:p w14:paraId="2B0C64FE" w14:textId="3B88B302"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27</w:t>
            </w:r>
          </w:p>
        </w:tc>
        <w:tc>
          <w:tcPr>
            <w:tcW w:w="522" w:type="dxa"/>
            <w:tcBorders>
              <w:top w:val="single" w:sz="4" w:space="0" w:color="auto"/>
            </w:tcBorders>
            <w:vAlign w:val="bottom"/>
          </w:tcPr>
          <w:p w14:paraId="32A16958" w14:textId="7334F770"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22</w:t>
            </w:r>
          </w:p>
        </w:tc>
        <w:tc>
          <w:tcPr>
            <w:tcW w:w="528" w:type="dxa"/>
            <w:tcBorders>
              <w:top w:val="single" w:sz="4" w:space="0" w:color="auto"/>
            </w:tcBorders>
            <w:vAlign w:val="bottom"/>
          </w:tcPr>
          <w:p w14:paraId="06372F72" w14:textId="5B99CFA0"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29</w:t>
            </w:r>
          </w:p>
        </w:tc>
        <w:tc>
          <w:tcPr>
            <w:tcW w:w="528" w:type="dxa"/>
            <w:tcBorders>
              <w:top w:val="single" w:sz="4" w:space="0" w:color="auto"/>
            </w:tcBorders>
            <w:vAlign w:val="bottom"/>
          </w:tcPr>
          <w:p w14:paraId="37EEC29C" w14:textId="229AE962"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29</w:t>
            </w:r>
          </w:p>
        </w:tc>
        <w:tc>
          <w:tcPr>
            <w:tcW w:w="531" w:type="dxa"/>
            <w:tcBorders>
              <w:top w:val="single" w:sz="4" w:space="0" w:color="auto"/>
            </w:tcBorders>
            <w:vAlign w:val="bottom"/>
          </w:tcPr>
          <w:p w14:paraId="437C8A94" w14:textId="09DFDB34" w:rsidR="00F527FE" w:rsidRPr="00BC197E" w:rsidRDefault="00F527FE" w:rsidP="00F527FE">
            <w:pPr>
              <w:jc w:val="center"/>
              <w:rPr>
                <w:rFonts w:ascii="Times New Roman" w:hAnsi="Times New Roman" w:cs="Times New Roman"/>
                <w:b/>
                <w:bCs/>
                <w:color w:val="000000"/>
                <w:u w:val="single"/>
              </w:rPr>
            </w:pPr>
            <w:r w:rsidRPr="00BC197E">
              <w:rPr>
                <w:rFonts w:ascii="Times New Roman" w:hAnsi="Times New Roman" w:cs="Times New Roman"/>
                <w:b/>
                <w:bCs/>
                <w:color w:val="000000"/>
                <w:u w:val="single"/>
              </w:rPr>
              <w:t>31</w:t>
            </w:r>
          </w:p>
        </w:tc>
        <w:tc>
          <w:tcPr>
            <w:tcW w:w="531" w:type="dxa"/>
            <w:tcBorders>
              <w:top w:val="single" w:sz="4" w:space="0" w:color="auto"/>
            </w:tcBorders>
            <w:shd w:val="clear" w:color="auto" w:fill="auto"/>
            <w:vAlign w:val="bottom"/>
          </w:tcPr>
          <w:p w14:paraId="1FF91B8B" w14:textId="251127AE" w:rsidR="00F527FE" w:rsidRPr="00BC197E" w:rsidRDefault="00F527FE" w:rsidP="00F527FE">
            <w:pPr>
              <w:jc w:val="center"/>
              <w:rPr>
                <w:rFonts w:ascii="Times New Roman" w:hAnsi="Times New Roman" w:cs="Times New Roman"/>
                <w:b/>
                <w:bCs/>
                <w:u w:val="single"/>
              </w:rPr>
            </w:pPr>
            <w:r w:rsidRPr="00BC197E">
              <w:rPr>
                <w:rFonts w:ascii="Times New Roman" w:hAnsi="Times New Roman" w:cs="Times New Roman"/>
                <w:b/>
                <w:bCs/>
                <w:color w:val="000000"/>
                <w:u w:val="single"/>
              </w:rPr>
              <w:t>32</w:t>
            </w:r>
          </w:p>
        </w:tc>
        <w:tc>
          <w:tcPr>
            <w:tcW w:w="982" w:type="dxa"/>
            <w:tcBorders>
              <w:top w:val="single" w:sz="4" w:space="0" w:color="auto"/>
            </w:tcBorders>
            <w:vAlign w:val="center"/>
          </w:tcPr>
          <w:p w14:paraId="56F02986" w14:textId="62642BA8" w:rsidR="00F527FE" w:rsidRPr="00BC197E" w:rsidRDefault="00F527FE" w:rsidP="00F527FE">
            <w:pPr>
              <w:jc w:val="center"/>
              <w:rPr>
                <w:rFonts w:ascii="Times New Roman" w:hAnsi="Times New Roman" w:cs="Times New Roman"/>
              </w:rPr>
            </w:pPr>
            <w:r>
              <w:rPr>
                <w:rFonts w:ascii="Times New Roman" w:hAnsi="Times New Roman" w:cs="Times New Roman"/>
              </w:rPr>
              <w:t>7</w:t>
            </w:r>
          </w:p>
        </w:tc>
      </w:tr>
      <w:tr w:rsidR="00F527FE" w14:paraId="33591133" w14:textId="77777777" w:rsidTr="00F527FE">
        <w:tc>
          <w:tcPr>
            <w:tcW w:w="4737" w:type="dxa"/>
            <w:tcBorders>
              <w:bottom w:val="single" w:sz="4" w:space="0" w:color="auto"/>
            </w:tcBorders>
            <w:vAlign w:val="center"/>
          </w:tcPr>
          <w:p w14:paraId="03E6C879" w14:textId="77777777" w:rsidR="00F527FE" w:rsidRPr="00AA7FD8" w:rsidRDefault="00F527FE" w:rsidP="00F527FE">
            <w:pPr>
              <w:rPr>
                <w:rFonts w:ascii="Times New Roman" w:hAnsi="Times New Roman" w:cs="Times New Roman"/>
              </w:rPr>
            </w:pPr>
            <w:r w:rsidRPr="00AA7FD8">
              <w:rPr>
                <w:rFonts w:ascii="Times New Roman" w:eastAsia="Times New Roman" w:hAnsi="Times New Roman" w:cs="Times New Roman"/>
                <w:color w:val="000000"/>
              </w:rPr>
              <w:t>Canonical</w:t>
            </w:r>
          </w:p>
        </w:tc>
        <w:tc>
          <w:tcPr>
            <w:tcW w:w="621" w:type="dxa"/>
            <w:tcBorders>
              <w:bottom w:val="single" w:sz="4" w:space="0" w:color="auto"/>
            </w:tcBorders>
            <w:vAlign w:val="center"/>
          </w:tcPr>
          <w:p w14:paraId="47A56F7F"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37</w:t>
            </w:r>
          </w:p>
        </w:tc>
        <w:tc>
          <w:tcPr>
            <w:tcW w:w="962" w:type="dxa"/>
            <w:tcBorders>
              <w:bottom w:val="single" w:sz="4" w:space="0" w:color="auto"/>
            </w:tcBorders>
            <w:vAlign w:val="center"/>
          </w:tcPr>
          <w:p w14:paraId="30B3350D" w14:textId="77777777" w:rsidR="00F527FE" w:rsidRPr="00AA7FD8" w:rsidRDefault="00F527FE" w:rsidP="00F527FE">
            <w:pPr>
              <w:jc w:val="center"/>
              <w:rPr>
                <w:rFonts w:ascii="Times New Roman" w:hAnsi="Times New Roman" w:cs="Times New Roman"/>
              </w:rPr>
            </w:pPr>
            <w:r w:rsidRPr="00AA7FD8">
              <w:rPr>
                <w:rFonts w:ascii="Times New Roman" w:eastAsia="Times New Roman" w:hAnsi="Times New Roman" w:cs="Times New Roman"/>
                <w:color w:val="000000"/>
              </w:rPr>
              <w:t>35.9</w:t>
            </w:r>
          </w:p>
        </w:tc>
        <w:tc>
          <w:tcPr>
            <w:tcW w:w="1917" w:type="dxa"/>
            <w:tcBorders>
              <w:bottom w:val="single" w:sz="4" w:space="0" w:color="auto"/>
            </w:tcBorders>
            <w:vAlign w:val="center"/>
          </w:tcPr>
          <w:p w14:paraId="66070C5C" w14:textId="5C4AE5BD" w:rsidR="00F527FE" w:rsidRPr="00BC197E" w:rsidRDefault="00F527FE" w:rsidP="00F527FE">
            <w:pPr>
              <w:jc w:val="center"/>
              <w:rPr>
                <w:rFonts w:ascii="Times New Roman" w:hAnsi="Times New Roman" w:cs="Times New Roman"/>
              </w:rPr>
            </w:pPr>
            <w:r>
              <w:rPr>
                <w:rFonts w:ascii="Times New Roman" w:hAnsi="Times New Roman" w:cs="Times New Roman"/>
              </w:rPr>
              <w:t>34.3 (3.04)</w:t>
            </w:r>
          </w:p>
        </w:tc>
        <w:tc>
          <w:tcPr>
            <w:tcW w:w="528" w:type="dxa"/>
            <w:tcBorders>
              <w:bottom w:val="single" w:sz="4" w:space="0" w:color="auto"/>
            </w:tcBorders>
            <w:vAlign w:val="bottom"/>
          </w:tcPr>
          <w:p w14:paraId="005A534B" w14:textId="511E0AE5" w:rsidR="00F527FE" w:rsidRPr="00BC197E"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28</w:t>
            </w:r>
          </w:p>
        </w:tc>
        <w:tc>
          <w:tcPr>
            <w:tcW w:w="528" w:type="dxa"/>
            <w:tcBorders>
              <w:bottom w:val="single" w:sz="4" w:space="0" w:color="auto"/>
            </w:tcBorders>
            <w:vAlign w:val="bottom"/>
          </w:tcPr>
          <w:p w14:paraId="17624CA9" w14:textId="064826FA" w:rsidR="00F527FE" w:rsidRPr="00BC197E"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34</w:t>
            </w:r>
          </w:p>
        </w:tc>
        <w:tc>
          <w:tcPr>
            <w:tcW w:w="522" w:type="dxa"/>
            <w:tcBorders>
              <w:bottom w:val="single" w:sz="4" w:space="0" w:color="auto"/>
            </w:tcBorders>
            <w:vAlign w:val="bottom"/>
          </w:tcPr>
          <w:p w14:paraId="11C4BD8F" w14:textId="52058BAE" w:rsidR="00F527FE" w:rsidRPr="00BC197E"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35</w:t>
            </w:r>
          </w:p>
        </w:tc>
        <w:tc>
          <w:tcPr>
            <w:tcW w:w="528" w:type="dxa"/>
            <w:tcBorders>
              <w:bottom w:val="single" w:sz="4" w:space="0" w:color="auto"/>
            </w:tcBorders>
            <w:vAlign w:val="bottom"/>
          </w:tcPr>
          <w:p w14:paraId="10D44A36" w14:textId="36BF162D" w:rsidR="00F527FE" w:rsidRPr="00BC197E"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35</w:t>
            </w:r>
          </w:p>
        </w:tc>
        <w:tc>
          <w:tcPr>
            <w:tcW w:w="528" w:type="dxa"/>
            <w:tcBorders>
              <w:bottom w:val="single" w:sz="4" w:space="0" w:color="auto"/>
            </w:tcBorders>
            <w:vAlign w:val="bottom"/>
          </w:tcPr>
          <w:p w14:paraId="42543CC4" w14:textId="2BF82B12" w:rsidR="00F527FE" w:rsidRPr="00BC197E" w:rsidRDefault="00F527FE" w:rsidP="00F527FE">
            <w:pPr>
              <w:jc w:val="center"/>
              <w:rPr>
                <w:rFonts w:ascii="Times New Roman" w:hAnsi="Times New Roman" w:cs="Times New Roman"/>
                <w:color w:val="000000"/>
              </w:rPr>
            </w:pPr>
            <w:r w:rsidRPr="00BC197E">
              <w:rPr>
                <w:rFonts w:ascii="Times New Roman" w:hAnsi="Times New Roman" w:cs="Times New Roman"/>
                <w:color w:val="000000"/>
              </w:rPr>
              <w:t>37</w:t>
            </w:r>
          </w:p>
        </w:tc>
        <w:tc>
          <w:tcPr>
            <w:tcW w:w="531" w:type="dxa"/>
            <w:tcBorders>
              <w:bottom w:val="single" w:sz="4" w:space="0" w:color="auto"/>
            </w:tcBorders>
            <w:vAlign w:val="bottom"/>
          </w:tcPr>
          <w:p w14:paraId="0DCB99E8" w14:textId="6BE8FF34" w:rsidR="00F527FE" w:rsidRPr="00BC197E" w:rsidRDefault="00F527FE" w:rsidP="00F527FE">
            <w:pPr>
              <w:jc w:val="center"/>
              <w:rPr>
                <w:rFonts w:ascii="Times New Roman" w:hAnsi="Times New Roman" w:cs="Times New Roman"/>
                <w:color w:val="000000"/>
              </w:rPr>
            </w:pPr>
            <w:r w:rsidRPr="00BC197E">
              <w:rPr>
                <w:rFonts w:ascii="Times New Roman" w:hAnsi="Times New Roman" w:cs="Times New Roman"/>
                <w:b/>
                <w:bCs/>
                <w:color w:val="000000"/>
                <w:u w:val="single"/>
              </w:rPr>
              <w:t>34</w:t>
            </w:r>
          </w:p>
        </w:tc>
        <w:tc>
          <w:tcPr>
            <w:tcW w:w="531" w:type="dxa"/>
            <w:tcBorders>
              <w:bottom w:val="single" w:sz="4" w:space="0" w:color="auto"/>
            </w:tcBorders>
            <w:shd w:val="clear" w:color="auto" w:fill="auto"/>
            <w:vAlign w:val="bottom"/>
          </w:tcPr>
          <w:p w14:paraId="527DDB5B" w14:textId="1B13EE60" w:rsidR="00F527FE" w:rsidRPr="00BC197E" w:rsidRDefault="00F527FE" w:rsidP="00F527FE">
            <w:pPr>
              <w:jc w:val="center"/>
              <w:rPr>
                <w:rFonts w:ascii="Times New Roman" w:hAnsi="Times New Roman" w:cs="Times New Roman"/>
                <w:b/>
                <w:bCs/>
                <w:u w:val="single"/>
              </w:rPr>
            </w:pPr>
            <w:r w:rsidRPr="00BC197E">
              <w:rPr>
                <w:rFonts w:ascii="Times New Roman" w:hAnsi="Times New Roman" w:cs="Times New Roman"/>
                <w:color w:val="000000"/>
              </w:rPr>
              <w:t>37</w:t>
            </w:r>
          </w:p>
        </w:tc>
        <w:tc>
          <w:tcPr>
            <w:tcW w:w="982" w:type="dxa"/>
            <w:tcBorders>
              <w:bottom w:val="single" w:sz="4" w:space="0" w:color="auto"/>
            </w:tcBorders>
            <w:vAlign w:val="center"/>
          </w:tcPr>
          <w:p w14:paraId="4C069398" w14:textId="37EBBA07" w:rsidR="00F527FE" w:rsidRPr="00BC197E" w:rsidRDefault="00F527FE" w:rsidP="00F527FE">
            <w:pPr>
              <w:jc w:val="center"/>
              <w:rPr>
                <w:rFonts w:ascii="Times New Roman" w:hAnsi="Times New Roman" w:cs="Times New Roman"/>
              </w:rPr>
            </w:pPr>
            <w:r>
              <w:rPr>
                <w:rFonts w:ascii="Times New Roman" w:hAnsi="Times New Roman" w:cs="Times New Roman"/>
              </w:rPr>
              <w:t>5</w:t>
            </w:r>
          </w:p>
        </w:tc>
      </w:tr>
    </w:tbl>
    <w:p w14:paraId="7AF5A957" w14:textId="77777777" w:rsidR="0033158A" w:rsidRDefault="0033158A" w:rsidP="0033158A">
      <w:pPr>
        <w:spacing w:line="360" w:lineRule="auto"/>
        <w:ind w:firstLine="720"/>
        <w:jc w:val="both"/>
        <w:rPr>
          <w:rFonts w:ascii="Times New Roman" w:eastAsia="Calibri" w:hAnsi="Times New Roman" w:cs="Times New Roman"/>
          <w:i/>
        </w:rPr>
      </w:pPr>
    </w:p>
    <w:p w14:paraId="0F0D6A51" w14:textId="09F81A30" w:rsidR="00D30FF3" w:rsidRDefault="0033158A" w:rsidP="00B47898">
      <w:pPr>
        <w:rPr>
          <w:rFonts w:ascii="Times New Roman" w:eastAsia="Calibri" w:hAnsi="Times New Roman" w:cs="Times New Roman"/>
        </w:rPr>
      </w:pPr>
      <w:r w:rsidRPr="00BC197E">
        <w:rPr>
          <w:rFonts w:ascii="Times New Roman" w:eastAsia="Calibri" w:hAnsi="Times New Roman" w:cs="Times New Roman"/>
          <w:i/>
        </w:rPr>
        <w:t>Note.</w:t>
      </w:r>
      <w:r w:rsidRPr="00BC197E">
        <w:rPr>
          <w:rFonts w:ascii="Times New Roman" w:eastAsia="Calibri" w:hAnsi="Times New Roman" w:cs="Times New Roman"/>
        </w:rPr>
        <w:t xml:space="preserve"> Scores are number of correct</w:t>
      </w:r>
      <w:r>
        <w:rPr>
          <w:rFonts w:ascii="Times New Roman" w:eastAsia="Calibri" w:hAnsi="Times New Roman" w:cs="Times New Roman"/>
        </w:rPr>
        <w:t>. CCT = Camel and Cactus Test.</w:t>
      </w:r>
      <w:r w:rsidRPr="00BC197E">
        <w:rPr>
          <w:rFonts w:ascii="Times New Roman" w:eastAsia="Calibri" w:hAnsi="Times New Roman" w:cs="Times New Roman"/>
        </w:rPr>
        <w:t xml:space="preserve"> </w:t>
      </w:r>
      <w:r>
        <w:rPr>
          <w:rFonts w:ascii="Times New Roman" w:eastAsia="Calibri" w:hAnsi="Times New Roman" w:cs="Times New Roman"/>
        </w:rPr>
        <w:t xml:space="preserve">Cut-offs for impairment are taken from testing at the University of York and correspond to two standard deviations below mean control performance, with impaired scores underlined and in bold. Number of controls: Cambridge Semantic Battery = 10, Ambiguity task, Synonym with distractors, </w:t>
      </w:r>
      <w:r w:rsidRPr="001839A1">
        <w:rPr>
          <w:rFonts w:ascii="Times New Roman" w:eastAsia="Calibri" w:hAnsi="Times New Roman" w:cs="Times New Roman"/>
        </w:rPr>
        <w:t xml:space="preserve">Object use </w:t>
      </w:r>
      <w:r>
        <w:rPr>
          <w:rFonts w:ascii="Times New Roman" w:eastAsia="Calibri" w:hAnsi="Times New Roman" w:cs="Times New Roman"/>
        </w:rPr>
        <w:t xml:space="preserve">= 8. </w:t>
      </w:r>
      <w:r w:rsidRPr="00714FFE">
        <w:rPr>
          <w:rFonts w:ascii="Times New Roman" w:eastAsia="Calibri" w:hAnsi="Times New Roman" w:cs="Times New Roman"/>
        </w:rPr>
        <w:t>Semantic composite score</w:t>
      </w:r>
      <w:r w:rsidR="00087BF2">
        <w:rPr>
          <w:rFonts w:ascii="Times New Roman" w:eastAsia="Calibri" w:hAnsi="Times New Roman" w:cs="Times New Roman"/>
        </w:rPr>
        <w:t xml:space="preserve"> (further explained in Supplementary Table </w:t>
      </w:r>
      <w:r w:rsidR="00F527FE">
        <w:rPr>
          <w:rFonts w:ascii="Times New Roman" w:eastAsia="Calibri" w:hAnsi="Times New Roman" w:cs="Times New Roman"/>
        </w:rPr>
        <w:t>3</w:t>
      </w:r>
      <w:r w:rsidR="00087BF2">
        <w:rPr>
          <w:rFonts w:ascii="Times New Roman" w:eastAsia="Calibri" w:hAnsi="Times New Roman" w:cs="Times New Roman"/>
        </w:rPr>
        <w:t>)</w:t>
      </w:r>
      <w:r w:rsidRPr="00714FFE">
        <w:rPr>
          <w:rFonts w:ascii="Times New Roman" w:eastAsia="Calibri" w:hAnsi="Times New Roman" w:cs="Times New Roman"/>
        </w:rPr>
        <w:t xml:space="preserve"> reflects regression scores derived from principal components analysis, including tests with high control demands [CTT words, CCT pictures, Ambiguity task (no cue: dominant + subordinate), Object use task (alternative + canonical), Synonym with distractors (strong + weak)]. Lower composite scores reflect greater impairment.</w:t>
      </w:r>
      <w:r w:rsidR="00F527FE">
        <w:rPr>
          <w:rFonts w:ascii="Times New Roman" w:eastAsia="Calibri" w:hAnsi="Times New Roman" w:cs="Times New Roman"/>
        </w:rPr>
        <w:t xml:space="preserve"> Patients ordered (from left to right) from most to least impaired.</w:t>
      </w:r>
    </w:p>
    <w:p w14:paraId="7236626A" w14:textId="2B6A70DF" w:rsidR="00D30FF3" w:rsidRDefault="00D30FF3" w:rsidP="00B47898">
      <w:pPr>
        <w:rPr>
          <w:rFonts w:ascii="Times New Roman" w:eastAsia="Calibri" w:hAnsi="Times New Roman" w:cs="Times New Roman"/>
        </w:rPr>
      </w:pPr>
    </w:p>
    <w:p w14:paraId="5886D25A" w14:textId="77777777" w:rsidR="00714FFE" w:rsidRDefault="00714FFE">
      <w:pPr>
        <w:rPr>
          <w:rFonts w:ascii="Times New Roman" w:eastAsia="Calibri" w:hAnsi="Times New Roman" w:cs="Times New Roman"/>
        </w:rPr>
      </w:pPr>
      <w:r>
        <w:rPr>
          <w:rFonts w:ascii="Times New Roman" w:eastAsia="Calibri" w:hAnsi="Times New Roman" w:cs="Times New Roman"/>
        </w:rPr>
        <w:br w:type="page"/>
      </w:r>
    </w:p>
    <w:p w14:paraId="3DDC5C74" w14:textId="77777777" w:rsidR="003D01D4" w:rsidRPr="003D01D4" w:rsidRDefault="003D01D4" w:rsidP="003D01D4">
      <w:pPr>
        <w:spacing w:line="360" w:lineRule="auto"/>
        <w:ind w:firstLine="720"/>
        <w:rPr>
          <w:rFonts w:ascii="Times New Roman" w:eastAsia="Calibri" w:hAnsi="Times New Roman" w:cs="Times New Roman"/>
        </w:rPr>
      </w:pPr>
    </w:p>
    <w:p w14:paraId="65745363" w14:textId="0D8A5CD2" w:rsidR="00714FFE" w:rsidRPr="00E2109D" w:rsidRDefault="00714FFE" w:rsidP="00E2109D">
      <w:pPr>
        <w:pStyle w:val="Heading3"/>
        <w:rPr>
          <w:rFonts w:ascii="Times New Roman" w:hAnsi="Times New Roman" w:cs="Times New Roman"/>
          <w:i/>
          <w:iCs/>
        </w:rPr>
      </w:pPr>
      <w:r w:rsidRPr="00E2109D">
        <w:rPr>
          <w:rFonts w:ascii="Times New Roman" w:hAnsi="Times New Roman" w:cs="Times New Roman"/>
          <w:i/>
          <w:iCs/>
          <w:color w:val="auto"/>
          <w:sz w:val="22"/>
          <w:szCs w:val="22"/>
        </w:rPr>
        <w:t xml:space="preserve">Supplementary Table </w:t>
      </w:r>
      <w:r w:rsidR="00A962E8" w:rsidRPr="00E2109D">
        <w:rPr>
          <w:rFonts w:ascii="Times New Roman" w:hAnsi="Times New Roman" w:cs="Times New Roman"/>
          <w:i/>
          <w:iCs/>
          <w:color w:val="auto"/>
          <w:sz w:val="22"/>
          <w:szCs w:val="22"/>
        </w:rPr>
        <w:t>3</w:t>
      </w:r>
      <w:r w:rsidRPr="00E2109D">
        <w:rPr>
          <w:rFonts w:ascii="Times New Roman" w:hAnsi="Times New Roman" w:cs="Times New Roman"/>
          <w:i/>
          <w:iCs/>
          <w:color w:val="auto"/>
          <w:sz w:val="22"/>
          <w:szCs w:val="22"/>
        </w:rPr>
        <w:t>. Pattern matrix for principal components analysis</w:t>
      </w:r>
      <w:r w:rsidR="00960783" w:rsidRPr="00E2109D">
        <w:rPr>
          <w:rFonts w:ascii="Times New Roman" w:hAnsi="Times New Roman" w:cs="Times New Roman"/>
          <w:i/>
          <w:iCs/>
          <w:color w:val="auto"/>
          <w:sz w:val="22"/>
          <w:szCs w:val="22"/>
        </w:rPr>
        <w:t xml:space="preserve"> (PCA)</w:t>
      </w:r>
      <w:r w:rsidRPr="00E2109D">
        <w:rPr>
          <w:rFonts w:ascii="Times New Roman" w:hAnsi="Times New Roman" w:cs="Times New Roman"/>
          <w:i/>
          <w:iCs/>
          <w:color w:val="auto"/>
          <w:sz w:val="22"/>
          <w:szCs w:val="22"/>
        </w:rPr>
        <w:t xml:space="preserve"> of performance on semantic tests with oblique rotation.</w:t>
      </w:r>
      <w:r w:rsidR="00D22F5A" w:rsidRPr="00E2109D">
        <w:rPr>
          <w:rFonts w:ascii="Times New Roman" w:hAnsi="Times New Roman" w:cs="Times New Roman"/>
          <w:i/>
          <w:iCs/>
          <w:color w:val="auto"/>
          <w:sz w:val="22"/>
          <w:szCs w:val="22"/>
        </w:rPr>
        <w:br/>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260"/>
        <w:gridCol w:w="3402"/>
      </w:tblGrid>
      <w:tr w:rsidR="00714FFE" w:rsidRPr="000B3F1E" w14:paraId="264D8F0B" w14:textId="77777777" w:rsidTr="00F06387">
        <w:tc>
          <w:tcPr>
            <w:tcW w:w="2552" w:type="dxa"/>
            <w:tcBorders>
              <w:top w:val="single" w:sz="4" w:space="0" w:color="auto"/>
              <w:bottom w:val="single" w:sz="4" w:space="0" w:color="auto"/>
            </w:tcBorders>
          </w:tcPr>
          <w:p w14:paraId="3AAFD754" w14:textId="77777777" w:rsidR="00714FFE" w:rsidRPr="000B3F1E" w:rsidRDefault="00714FFE" w:rsidP="00F06387">
            <w:pPr>
              <w:keepNext/>
              <w:spacing w:line="360" w:lineRule="auto"/>
              <w:rPr>
                <w:rFonts w:ascii="Times New Roman" w:hAnsi="Times New Roman" w:cs="Times New Roman"/>
                <w:lang w:val="en-US"/>
              </w:rPr>
            </w:pPr>
            <w:r>
              <w:rPr>
                <w:rFonts w:ascii="Times New Roman" w:hAnsi="Times New Roman" w:cs="Times New Roman"/>
                <w:lang w:val="en-US"/>
              </w:rPr>
              <w:t>Task</w:t>
            </w:r>
          </w:p>
        </w:tc>
        <w:tc>
          <w:tcPr>
            <w:tcW w:w="3260" w:type="dxa"/>
            <w:tcBorders>
              <w:top w:val="single" w:sz="4" w:space="0" w:color="auto"/>
              <w:bottom w:val="single" w:sz="4" w:space="0" w:color="auto"/>
            </w:tcBorders>
          </w:tcPr>
          <w:p w14:paraId="06E48D9B" w14:textId="77777777" w:rsidR="00714FFE" w:rsidRPr="000B3F1E" w:rsidRDefault="00714FFE" w:rsidP="00F06387">
            <w:pPr>
              <w:keepNext/>
              <w:spacing w:line="360" w:lineRule="auto"/>
              <w:jc w:val="center"/>
              <w:rPr>
                <w:rFonts w:ascii="Times New Roman" w:hAnsi="Times New Roman" w:cs="Times New Roman"/>
                <w:lang w:val="en-US"/>
              </w:rPr>
            </w:pPr>
            <w:r w:rsidRPr="000B3F1E">
              <w:rPr>
                <w:rFonts w:ascii="Times New Roman" w:hAnsi="Times New Roman" w:cs="Times New Roman"/>
                <w:lang w:val="en-US"/>
              </w:rPr>
              <w:t>Component 1 (Eigenvalue = 4.03)</w:t>
            </w:r>
          </w:p>
        </w:tc>
        <w:tc>
          <w:tcPr>
            <w:tcW w:w="3402" w:type="dxa"/>
            <w:tcBorders>
              <w:top w:val="single" w:sz="4" w:space="0" w:color="auto"/>
              <w:bottom w:val="single" w:sz="4" w:space="0" w:color="auto"/>
            </w:tcBorders>
          </w:tcPr>
          <w:p w14:paraId="09192FDB" w14:textId="77777777" w:rsidR="00714FFE" w:rsidRPr="000B3F1E" w:rsidRDefault="00714FFE" w:rsidP="00F06387">
            <w:pPr>
              <w:keepNext/>
              <w:spacing w:line="360" w:lineRule="auto"/>
              <w:jc w:val="center"/>
              <w:rPr>
                <w:rFonts w:ascii="Times New Roman" w:hAnsi="Times New Roman" w:cs="Times New Roman"/>
                <w:lang w:val="en-US"/>
              </w:rPr>
            </w:pPr>
            <w:r w:rsidRPr="000B3F1E">
              <w:rPr>
                <w:rFonts w:ascii="Times New Roman" w:hAnsi="Times New Roman" w:cs="Times New Roman"/>
                <w:lang w:val="en-US"/>
              </w:rPr>
              <w:t>Component 2 (Eigenvalue = 1.52)</w:t>
            </w:r>
          </w:p>
        </w:tc>
      </w:tr>
      <w:tr w:rsidR="00714FFE" w:rsidRPr="000B3F1E" w14:paraId="601418C4" w14:textId="77777777" w:rsidTr="00F06387">
        <w:tc>
          <w:tcPr>
            <w:tcW w:w="2552" w:type="dxa"/>
            <w:tcBorders>
              <w:top w:val="single" w:sz="4" w:space="0" w:color="auto"/>
            </w:tcBorders>
          </w:tcPr>
          <w:p w14:paraId="08757277" w14:textId="77777777" w:rsidR="00714FFE" w:rsidRPr="000B3F1E" w:rsidRDefault="00714FFE" w:rsidP="00F06387">
            <w:pPr>
              <w:keepNext/>
              <w:spacing w:line="360" w:lineRule="auto"/>
              <w:rPr>
                <w:rFonts w:ascii="Times New Roman" w:hAnsi="Times New Roman" w:cs="Times New Roman"/>
                <w:lang w:val="en-US"/>
              </w:rPr>
            </w:pPr>
            <w:r w:rsidRPr="000B3F1E">
              <w:rPr>
                <w:rFonts w:ascii="Times New Roman" w:hAnsi="Times New Roman" w:cs="Times New Roman"/>
                <w:lang w:val="en-US"/>
              </w:rPr>
              <w:t>CCT words</w:t>
            </w:r>
          </w:p>
        </w:tc>
        <w:tc>
          <w:tcPr>
            <w:tcW w:w="3260" w:type="dxa"/>
            <w:tcBorders>
              <w:top w:val="single" w:sz="4" w:space="0" w:color="auto"/>
            </w:tcBorders>
          </w:tcPr>
          <w:p w14:paraId="1CB4EE10" w14:textId="77777777" w:rsidR="00714FFE" w:rsidRPr="000B3F1E" w:rsidRDefault="00714FFE" w:rsidP="00F06387">
            <w:pPr>
              <w:keepNext/>
              <w:spacing w:line="360" w:lineRule="auto"/>
              <w:jc w:val="center"/>
              <w:rPr>
                <w:rFonts w:ascii="Times New Roman" w:hAnsi="Times New Roman" w:cs="Times New Roman"/>
                <w:b/>
                <w:bCs/>
                <w:lang w:val="en-US"/>
              </w:rPr>
            </w:pPr>
            <w:r w:rsidRPr="000B3F1E">
              <w:rPr>
                <w:rFonts w:ascii="Times New Roman" w:hAnsi="Times New Roman" w:cs="Times New Roman"/>
                <w:b/>
                <w:bCs/>
                <w:lang w:val="en-US"/>
              </w:rPr>
              <w:t>.876</w:t>
            </w:r>
          </w:p>
        </w:tc>
        <w:tc>
          <w:tcPr>
            <w:tcW w:w="3402" w:type="dxa"/>
            <w:tcBorders>
              <w:top w:val="single" w:sz="4" w:space="0" w:color="auto"/>
            </w:tcBorders>
          </w:tcPr>
          <w:p w14:paraId="641DA371" w14:textId="77777777" w:rsidR="00714FFE" w:rsidRPr="000B3F1E" w:rsidRDefault="00714FFE" w:rsidP="00F06387">
            <w:pPr>
              <w:keepNext/>
              <w:spacing w:line="360" w:lineRule="auto"/>
              <w:jc w:val="center"/>
              <w:rPr>
                <w:rFonts w:ascii="Times New Roman" w:hAnsi="Times New Roman" w:cs="Times New Roman"/>
                <w:lang w:val="en-US"/>
              </w:rPr>
            </w:pPr>
            <w:r w:rsidRPr="000B3F1E">
              <w:rPr>
                <w:rFonts w:ascii="Times New Roman" w:hAnsi="Times New Roman" w:cs="Times New Roman"/>
                <w:lang w:val="en-US"/>
              </w:rPr>
              <w:t>.083</w:t>
            </w:r>
          </w:p>
        </w:tc>
      </w:tr>
      <w:tr w:rsidR="00714FFE" w:rsidRPr="000B3F1E" w14:paraId="03B7224B" w14:textId="77777777" w:rsidTr="00F06387">
        <w:tc>
          <w:tcPr>
            <w:tcW w:w="2552" w:type="dxa"/>
          </w:tcPr>
          <w:p w14:paraId="7E06F48F" w14:textId="77777777" w:rsidR="00714FFE" w:rsidRPr="000B3F1E" w:rsidRDefault="00714FFE" w:rsidP="00F06387">
            <w:pPr>
              <w:keepNext/>
              <w:spacing w:line="360" w:lineRule="auto"/>
              <w:rPr>
                <w:rFonts w:ascii="Times New Roman" w:hAnsi="Times New Roman" w:cs="Times New Roman"/>
                <w:lang w:val="en-US"/>
              </w:rPr>
            </w:pPr>
            <w:r w:rsidRPr="000B3F1E">
              <w:rPr>
                <w:rFonts w:ascii="Times New Roman" w:hAnsi="Times New Roman" w:cs="Times New Roman"/>
                <w:lang w:val="en-US"/>
              </w:rPr>
              <w:t>CCT pictures</w:t>
            </w:r>
          </w:p>
        </w:tc>
        <w:tc>
          <w:tcPr>
            <w:tcW w:w="3260" w:type="dxa"/>
          </w:tcPr>
          <w:p w14:paraId="6BE11E96" w14:textId="77777777" w:rsidR="00714FFE" w:rsidRPr="000B3F1E" w:rsidRDefault="00714FFE" w:rsidP="00F06387">
            <w:pPr>
              <w:keepNext/>
              <w:spacing w:line="360" w:lineRule="auto"/>
              <w:jc w:val="center"/>
              <w:rPr>
                <w:rFonts w:ascii="Times New Roman" w:hAnsi="Times New Roman" w:cs="Times New Roman"/>
                <w:b/>
                <w:bCs/>
                <w:lang w:val="en-US"/>
              </w:rPr>
            </w:pPr>
            <w:r w:rsidRPr="000B3F1E">
              <w:rPr>
                <w:rFonts w:ascii="Times New Roman" w:hAnsi="Times New Roman" w:cs="Times New Roman"/>
                <w:b/>
                <w:bCs/>
                <w:lang w:val="en-US"/>
              </w:rPr>
              <w:t>.896</w:t>
            </w:r>
          </w:p>
        </w:tc>
        <w:tc>
          <w:tcPr>
            <w:tcW w:w="3402" w:type="dxa"/>
          </w:tcPr>
          <w:p w14:paraId="365F5E73" w14:textId="77777777" w:rsidR="00714FFE" w:rsidRPr="000B3F1E" w:rsidRDefault="00714FFE" w:rsidP="00F06387">
            <w:pPr>
              <w:keepNext/>
              <w:spacing w:line="360" w:lineRule="auto"/>
              <w:jc w:val="center"/>
              <w:rPr>
                <w:rFonts w:ascii="Times New Roman" w:hAnsi="Times New Roman" w:cs="Times New Roman"/>
                <w:lang w:val="en-US"/>
              </w:rPr>
            </w:pPr>
            <w:r w:rsidRPr="000B3F1E">
              <w:rPr>
                <w:rFonts w:ascii="Times New Roman" w:hAnsi="Times New Roman" w:cs="Times New Roman"/>
                <w:lang w:val="en-US"/>
              </w:rPr>
              <w:t>-.078</w:t>
            </w:r>
          </w:p>
        </w:tc>
      </w:tr>
      <w:tr w:rsidR="00714FFE" w:rsidRPr="000B3F1E" w14:paraId="344C321F" w14:textId="77777777" w:rsidTr="00F06387">
        <w:tc>
          <w:tcPr>
            <w:tcW w:w="2552" w:type="dxa"/>
          </w:tcPr>
          <w:p w14:paraId="23AB59C9" w14:textId="77777777" w:rsidR="00714FFE" w:rsidRPr="000B3F1E" w:rsidRDefault="00714FFE" w:rsidP="00F06387">
            <w:pPr>
              <w:keepNext/>
              <w:spacing w:line="360" w:lineRule="auto"/>
              <w:rPr>
                <w:rFonts w:ascii="Times New Roman" w:hAnsi="Times New Roman" w:cs="Times New Roman"/>
                <w:lang w:val="en-US"/>
              </w:rPr>
            </w:pPr>
            <w:r w:rsidRPr="000B3F1E">
              <w:rPr>
                <w:rFonts w:ascii="Times New Roman" w:hAnsi="Times New Roman" w:cs="Times New Roman"/>
                <w:lang w:val="en-US"/>
              </w:rPr>
              <w:t>Picture naming</w:t>
            </w:r>
          </w:p>
        </w:tc>
        <w:tc>
          <w:tcPr>
            <w:tcW w:w="3260" w:type="dxa"/>
          </w:tcPr>
          <w:p w14:paraId="7FA032E1" w14:textId="77777777" w:rsidR="00714FFE" w:rsidRPr="000B3F1E" w:rsidRDefault="00714FFE" w:rsidP="00F06387">
            <w:pPr>
              <w:keepNext/>
              <w:spacing w:line="360" w:lineRule="auto"/>
              <w:jc w:val="center"/>
              <w:rPr>
                <w:rFonts w:ascii="Times New Roman" w:hAnsi="Times New Roman" w:cs="Times New Roman"/>
                <w:lang w:val="en-US"/>
              </w:rPr>
            </w:pPr>
            <w:r w:rsidRPr="000B3F1E">
              <w:rPr>
                <w:rFonts w:ascii="Times New Roman" w:hAnsi="Times New Roman" w:cs="Times New Roman"/>
                <w:lang w:val="en-US"/>
              </w:rPr>
              <w:t>.089</w:t>
            </w:r>
          </w:p>
        </w:tc>
        <w:tc>
          <w:tcPr>
            <w:tcW w:w="3402" w:type="dxa"/>
          </w:tcPr>
          <w:p w14:paraId="3FCCF127" w14:textId="77777777" w:rsidR="00714FFE" w:rsidRPr="000B3F1E" w:rsidRDefault="00714FFE" w:rsidP="00F06387">
            <w:pPr>
              <w:keepNext/>
              <w:spacing w:line="360" w:lineRule="auto"/>
              <w:jc w:val="center"/>
              <w:rPr>
                <w:rFonts w:ascii="Times New Roman" w:hAnsi="Times New Roman" w:cs="Times New Roman"/>
                <w:b/>
                <w:bCs/>
                <w:lang w:val="en-US"/>
              </w:rPr>
            </w:pPr>
            <w:r w:rsidRPr="000B3F1E">
              <w:rPr>
                <w:rFonts w:ascii="Times New Roman" w:hAnsi="Times New Roman" w:cs="Times New Roman"/>
                <w:b/>
                <w:bCs/>
                <w:lang w:val="en-US"/>
              </w:rPr>
              <w:t>.877</w:t>
            </w:r>
          </w:p>
        </w:tc>
      </w:tr>
      <w:tr w:rsidR="00714FFE" w:rsidRPr="000B3F1E" w14:paraId="1D1CD9DE" w14:textId="77777777" w:rsidTr="00F06387">
        <w:tc>
          <w:tcPr>
            <w:tcW w:w="2552" w:type="dxa"/>
          </w:tcPr>
          <w:p w14:paraId="6A2B97A4" w14:textId="77777777" w:rsidR="00714FFE" w:rsidRPr="000B3F1E" w:rsidRDefault="00714FFE" w:rsidP="00F06387">
            <w:pPr>
              <w:keepNext/>
              <w:spacing w:line="360" w:lineRule="auto"/>
              <w:rPr>
                <w:rFonts w:ascii="Times New Roman" w:hAnsi="Times New Roman" w:cs="Times New Roman"/>
                <w:lang w:val="en-US"/>
              </w:rPr>
            </w:pPr>
            <w:r w:rsidRPr="000B3F1E">
              <w:rPr>
                <w:rFonts w:ascii="Times New Roman" w:hAnsi="Times New Roman" w:cs="Times New Roman"/>
                <w:lang w:val="en-US"/>
              </w:rPr>
              <w:t>Word-picture matching</w:t>
            </w:r>
          </w:p>
        </w:tc>
        <w:tc>
          <w:tcPr>
            <w:tcW w:w="3260" w:type="dxa"/>
          </w:tcPr>
          <w:p w14:paraId="25655A41" w14:textId="77777777" w:rsidR="00714FFE" w:rsidRPr="000B3F1E" w:rsidRDefault="00714FFE" w:rsidP="00F06387">
            <w:pPr>
              <w:keepNext/>
              <w:spacing w:line="360" w:lineRule="auto"/>
              <w:jc w:val="center"/>
              <w:rPr>
                <w:rFonts w:ascii="Times New Roman" w:hAnsi="Times New Roman" w:cs="Times New Roman"/>
                <w:lang w:val="en-US"/>
              </w:rPr>
            </w:pPr>
            <w:r w:rsidRPr="000B3F1E">
              <w:rPr>
                <w:rFonts w:ascii="Times New Roman" w:hAnsi="Times New Roman" w:cs="Times New Roman"/>
                <w:lang w:val="en-US"/>
              </w:rPr>
              <w:t>-.062</w:t>
            </w:r>
          </w:p>
        </w:tc>
        <w:tc>
          <w:tcPr>
            <w:tcW w:w="3402" w:type="dxa"/>
          </w:tcPr>
          <w:p w14:paraId="3C4423C4" w14:textId="77777777" w:rsidR="00714FFE" w:rsidRPr="000B3F1E" w:rsidRDefault="00714FFE" w:rsidP="00F06387">
            <w:pPr>
              <w:keepNext/>
              <w:spacing w:line="360" w:lineRule="auto"/>
              <w:jc w:val="center"/>
              <w:rPr>
                <w:rFonts w:ascii="Times New Roman" w:hAnsi="Times New Roman" w:cs="Times New Roman"/>
                <w:b/>
                <w:bCs/>
                <w:lang w:val="en-US"/>
              </w:rPr>
            </w:pPr>
            <w:r w:rsidRPr="000B3F1E">
              <w:rPr>
                <w:rFonts w:ascii="Times New Roman" w:hAnsi="Times New Roman" w:cs="Times New Roman"/>
                <w:b/>
                <w:bCs/>
                <w:lang w:val="en-US"/>
              </w:rPr>
              <w:t>.916</w:t>
            </w:r>
          </w:p>
        </w:tc>
      </w:tr>
      <w:tr w:rsidR="00714FFE" w:rsidRPr="000B3F1E" w14:paraId="6E728F53" w14:textId="77777777" w:rsidTr="00F06387">
        <w:tc>
          <w:tcPr>
            <w:tcW w:w="2552" w:type="dxa"/>
          </w:tcPr>
          <w:p w14:paraId="76DECDF2" w14:textId="77777777" w:rsidR="00714FFE" w:rsidRPr="000B3F1E" w:rsidRDefault="00714FFE" w:rsidP="00F06387">
            <w:pPr>
              <w:keepNext/>
              <w:spacing w:line="360" w:lineRule="auto"/>
              <w:rPr>
                <w:rFonts w:ascii="Times New Roman" w:hAnsi="Times New Roman" w:cs="Times New Roman"/>
                <w:lang w:val="en-US"/>
              </w:rPr>
            </w:pPr>
            <w:r w:rsidRPr="000B3F1E">
              <w:rPr>
                <w:rFonts w:ascii="Times New Roman" w:hAnsi="Times New Roman" w:cs="Times New Roman"/>
                <w:lang w:val="en-US"/>
              </w:rPr>
              <w:t>Ambiguity task</w:t>
            </w:r>
          </w:p>
        </w:tc>
        <w:tc>
          <w:tcPr>
            <w:tcW w:w="3260" w:type="dxa"/>
          </w:tcPr>
          <w:p w14:paraId="5C8FB4DF" w14:textId="77777777" w:rsidR="00714FFE" w:rsidRPr="000B3F1E" w:rsidRDefault="00714FFE" w:rsidP="00F06387">
            <w:pPr>
              <w:keepNext/>
              <w:spacing w:line="360" w:lineRule="auto"/>
              <w:jc w:val="center"/>
              <w:rPr>
                <w:rFonts w:ascii="Times New Roman" w:hAnsi="Times New Roman" w:cs="Times New Roman"/>
                <w:b/>
                <w:bCs/>
                <w:lang w:val="en-US"/>
              </w:rPr>
            </w:pPr>
            <w:r w:rsidRPr="000B3F1E">
              <w:rPr>
                <w:rFonts w:ascii="Times New Roman" w:hAnsi="Times New Roman" w:cs="Times New Roman"/>
                <w:b/>
                <w:bCs/>
                <w:lang w:val="en-US"/>
              </w:rPr>
              <w:t>.900</w:t>
            </w:r>
          </w:p>
        </w:tc>
        <w:tc>
          <w:tcPr>
            <w:tcW w:w="3402" w:type="dxa"/>
          </w:tcPr>
          <w:p w14:paraId="101AC7E0" w14:textId="77777777" w:rsidR="00714FFE" w:rsidRPr="000B3F1E" w:rsidRDefault="00714FFE" w:rsidP="00F06387">
            <w:pPr>
              <w:keepNext/>
              <w:spacing w:line="360" w:lineRule="auto"/>
              <w:jc w:val="center"/>
              <w:rPr>
                <w:rFonts w:ascii="Times New Roman" w:hAnsi="Times New Roman" w:cs="Times New Roman"/>
                <w:lang w:val="en-US"/>
              </w:rPr>
            </w:pPr>
            <w:r w:rsidRPr="000B3F1E">
              <w:rPr>
                <w:rFonts w:ascii="Times New Roman" w:hAnsi="Times New Roman" w:cs="Times New Roman"/>
                <w:lang w:val="en-US"/>
              </w:rPr>
              <w:t>.057</w:t>
            </w:r>
          </w:p>
        </w:tc>
      </w:tr>
      <w:tr w:rsidR="00714FFE" w:rsidRPr="000B3F1E" w14:paraId="7BDCFBFB" w14:textId="77777777" w:rsidTr="00F06387">
        <w:tc>
          <w:tcPr>
            <w:tcW w:w="2552" w:type="dxa"/>
          </w:tcPr>
          <w:p w14:paraId="3BF150C6" w14:textId="77777777" w:rsidR="00714FFE" w:rsidRPr="000B3F1E" w:rsidRDefault="00714FFE" w:rsidP="00F06387">
            <w:pPr>
              <w:keepNext/>
              <w:spacing w:line="360" w:lineRule="auto"/>
              <w:rPr>
                <w:rFonts w:ascii="Times New Roman" w:hAnsi="Times New Roman" w:cs="Times New Roman"/>
                <w:lang w:val="en-US"/>
              </w:rPr>
            </w:pPr>
            <w:r w:rsidRPr="000B3F1E">
              <w:rPr>
                <w:rFonts w:ascii="Times New Roman" w:hAnsi="Times New Roman" w:cs="Times New Roman"/>
                <w:lang w:val="en-US"/>
              </w:rPr>
              <w:t>Synonym judgement task</w:t>
            </w:r>
          </w:p>
        </w:tc>
        <w:tc>
          <w:tcPr>
            <w:tcW w:w="3260" w:type="dxa"/>
          </w:tcPr>
          <w:p w14:paraId="33B48BE1" w14:textId="77777777" w:rsidR="00714FFE" w:rsidRPr="000B3F1E" w:rsidRDefault="00714FFE" w:rsidP="00F06387">
            <w:pPr>
              <w:keepNext/>
              <w:spacing w:line="360" w:lineRule="auto"/>
              <w:jc w:val="center"/>
              <w:rPr>
                <w:rFonts w:ascii="Times New Roman" w:hAnsi="Times New Roman" w:cs="Times New Roman"/>
                <w:b/>
                <w:bCs/>
                <w:lang w:val="en-US"/>
              </w:rPr>
            </w:pPr>
            <w:r w:rsidRPr="000B3F1E">
              <w:rPr>
                <w:rFonts w:ascii="Times New Roman" w:hAnsi="Times New Roman" w:cs="Times New Roman"/>
                <w:b/>
                <w:bCs/>
                <w:lang w:val="en-US"/>
              </w:rPr>
              <w:t>.903</w:t>
            </w:r>
          </w:p>
        </w:tc>
        <w:tc>
          <w:tcPr>
            <w:tcW w:w="3402" w:type="dxa"/>
          </w:tcPr>
          <w:p w14:paraId="3067094F" w14:textId="77777777" w:rsidR="00714FFE" w:rsidRPr="000B3F1E" w:rsidRDefault="00714FFE" w:rsidP="00F06387">
            <w:pPr>
              <w:keepNext/>
              <w:spacing w:line="360" w:lineRule="auto"/>
              <w:jc w:val="center"/>
              <w:rPr>
                <w:rFonts w:ascii="Times New Roman" w:hAnsi="Times New Roman" w:cs="Times New Roman"/>
                <w:lang w:val="en-US"/>
              </w:rPr>
            </w:pPr>
            <w:r w:rsidRPr="000B3F1E">
              <w:rPr>
                <w:rFonts w:ascii="Times New Roman" w:hAnsi="Times New Roman" w:cs="Times New Roman"/>
                <w:lang w:val="en-US"/>
              </w:rPr>
              <w:t>-.154</w:t>
            </w:r>
          </w:p>
        </w:tc>
      </w:tr>
      <w:tr w:rsidR="00714FFE" w:rsidRPr="000B3F1E" w14:paraId="46CBA418" w14:textId="77777777" w:rsidTr="00F06387">
        <w:tc>
          <w:tcPr>
            <w:tcW w:w="2552" w:type="dxa"/>
            <w:tcBorders>
              <w:bottom w:val="single" w:sz="4" w:space="0" w:color="auto"/>
            </w:tcBorders>
          </w:tcPr>
          <w:p w14:paraId="67BBB5AE" w14:textId="77777777" w:rsidR="00714FFE" w:rsidRPr="000B3F1E" w:rsidRDefault="00714FFE" w:rsidP="00F06387">
            <w:pPr>
              <w:keepNext/>
              <w:spacing w:line="360" w:lineRule="auto"/>
              <w:rPr>
                <w:rFonts w:ascii="Times New Roman" w:hAnsi="Times New Roman" w:cs="Times New Roman"/>
                <w:lang w:val="en-US"/>
              </w:rPr>
            </w:pPr>
            <w:r w:rsidRPr="000B3F1E">
              <w:rPr>
                <w:rFonts w:ascii="Times New Roman" w:hAnsi="Times New Roman" w:cs="Times New Roman"/>
                <w:lang w:val="en-US"/>
              </w:rPr>
              <w:t>Object use task</w:t>
            </w:r>
          </w:p>
        </w:tc>
        <w:tc>
          <w:tcPr>
            <w:tcW w:w="3260" w:type="dxa"/>
            <w:tcBorders>
              <w:bottom w:val="single" w:sz="4" w:space="0" w:color="auto"/>
            </w:tcBorders>
          </w:tcPr>
          <w:p w14:paraId="2735CAD3" w14:textId="77777777" w:rsidR="00714FFE" w:rsidRPr="000B3F1E" w:rsidRDefault="00714FFE" w:rsidP="00F06387">
            <w:pPr>
              <w:keepNext/>
              <w:spacing w:line="360" w:lineRule="auto"/>
              <w:jc w:val="center"/>
              <w:rPr>
                <w:rFonts w:ascii="Times New Roman" w:hAnsi="Times New Roman" w:cs="Times New Roman"/>
                <w:b/>
                <w:bCs/>
                <w:lang w:val="en-US"/>
              </w:rPr>
            </w:pPr>
            <w:r w:rsidRPr="000B3F1E">
              <w:rPr>
                <w:rFonts w:ascii="Times New Roman" w:hAnsi="Times New Roman" w:cs="Times New Roman"/>
                <w:b/>
                <w:bCs/>
                <w:lang w:val="en-US"/>
              </w:rPr>
              <w:t>.801</w:t>
            </w:r>
          </w:p>
        </w:tc>
        <w:tc>
          <w:tcPr>
            <w:tcW w:w="3402" w:type="dxa"/>
            <w:tcBorders>
              <w:bottom w:val="single" w:sz="4" w:space="0" w:color="auto"/>
            </w:tcBorders>
          </w:tcPr>
          <w:p w14:paraId="55B2C8BB" w14:textId="77777777" w:rsidR="00714FFE" w:rsidRPr="000B3F1E" w:rsidRDefault="00714FFE" w:rsidP="00F06387">
            <w:pPr>
              <w:keepNext/>
              <w:spacing w:line="360" w:lineRule="auto"/>
              <w:jc w:val="center"/>
              <w:rPr>
                <w:rFonts w:ascii="Times New Roman" w:hAnsi="Times New Roman" w:cs="Times New Roman"/>
                <w:lang w:val="en-US"/>
              </w:rPr>
            </w:pPr>
            <w:r w:rsidRPr="000B3F1E">
              <w:rPr>
                <w:rFonts w:ascii="Times New Roman" w:hAnsi="Times New Roman" w:cs="Times New Roman"/>
                <w:lang w:val="en-US"/>
              </w:rPr>
              <w:t>.156</w:t>
            </w:r>
          </w:p>
        </w:tc>
      </w:tr>
    </w:tbl>
    <w:p w14:paraId="0D6317B8" w14:textId="45EF5AD0" w:rsidR="00714FFE" w:rsidRDefault="00714FFE" w:rsidP="00714FFE">
      <w:pPr>
        <w:spacing w:line="360" w:lineRule="auto"/>
        <w:rPr>
          <w:rFonts w:ascii="Times New Roman" w:hAnsi="Times New Roman" w:cs="Times New Roman"/>
          <w:lang w:val="en-US"/>
        </w:rPr>
      </w:pPr>
      <w:r>
        <w:rPr>
          <w:rFonts w:ascii="Times New Roman" w:hAnsi="Times New Roman" w:cs="Times New Roman"/>
          <w:sz w:val="18"/>
          <w:szCs w:val="18"/>
          <w:lang w:val="en-US"/>
        </w:rPr>
        <w:br/>
      </w:r>
      <w:r w:rsidRPr="00221D34">
        <w:rPr>
          <w:rFonts w:ascii="Times New Roman" w:hAnsi="Times New Roman" w:cs="Times New Roman"/>
          <w:i/>
          <w:iCs/>
          <w:lang w:val="en-US"/>
        </w:rPr>
        <w:t>Note</w:t>
      </w:r>
      <w:r w:rsidR="00087BF2" w:rsidRPr="00221D34">
        <w:rPr>
          <w:rFonts w:ascii="Times New Roman" w:hAnsi="Times New Roman" w:cs="Times New Roman"/>
          <w:i/>
          <w:iCs/>
          <w:lang w:val="en-US"/>
        </w:rPr>
        <w:t>.</w:t>
      </w:r>
      <w:r w:rsidRPr="00221D34">
        <w:rPr>
          <w:rFonts w:ascii="Times New Roman" w:hAnsi="Times New Roman" w:cs="Times New Roman"/>
          <w:i/>
          <w:iCs/>
          <w:lang w:val="en-US"/>
        </w:rPr>
        <w:t xml:space="preserve"> </w:t>
      </w:r>
      <w:r w:rsidRPr="00221D34">
        <w:rPr>
          <w:rFonts w:ascii="Times New Roman" w:hAnsi="Times New Roman" w:cs="Times New Roman"/>
          <w:lang w:val="en-US"/>
        </w:rPr>
        <w:t>Strong loadings for each component are in bold. This PCA was conducted on a larger sample of semantic aphasia patients from our group (</w:t>
      </w:r>
      <w:r w:rsidR="00615037" w:rsidRPr="00510D1D">
        <w:rPr>
          <w:rFonts w:ascii="Times New Roman" w:hAnsi="Times New Roman" w:cs="Times New Roman"/>
          <w:lang w:val="en-US"/>
        </w:rPr>
        <w:t xml:space="preserve">Souter et al., </w:t>
      </w:r>
      <w:r w:rsidR="00723A67">
        <w:rPr>
          <w:rFonts w:ascii="Times New Roman" w:hAnsi="Times New Roman" w:cs="Times New Roman"/>
          <w:lang w:val="en-US"/>
        </w:rPr>
        <w:t>Unpublished results</w:t>
      </w:r>
      <w:bookmarkStart w:id="0" w:name="_GoBack"/>
      <w:bookmarkEnd w:id="0"/>
      <w:r w:rsidR="00615037">
        <w:rPr>
          <w:rFonts w:ascii="Times New Roman" w:hAnsi="Times New Roman" w:cs="Times New Roman"/>
          <w:lang w:val="en-US"/>
        </w:rPr>
        <w:t xml:space="preserve">; </w:t>
      </w:r>
      <w:r w:rsidRPr="00221D34">
        <w:rPr>
          <w:rFonts w:ascii="Times New Roman" w:hAnsi="Times New Roman" w:cs="Times New Roman"/>
          <w:lang w:val="en-US"/>
        </w:rPr>
        <w:t xml:space="preserve">N = 17, including the seven in the current manuscript). </w:t>
      </w:r>
      <w:r w:rsidR="00087BF2" w:rsidRPr="00221D34">
        <w:rPr>
          <w:rFonts w:ascii="Times New Roman" w:hAnsi="Times New Roman" w:cs="Times New Roman"/>
          <w:lang w:val="en-US"/>
        </w:rPr>
        <w:t>The semantic control composite used in the current analysis reflects regression scores taken from Component 1, for which the strong loadings include performance on tests with high semantic control demands.</w:t>
      </w:r>
    </w:p>
    <w:p w14:paraId="36A83177" w14:textId="77777777" w:rsidR="00E2109D" w:rsidRDefault="00E2109D">
      <w:pPr>
        <w:rPr>
          <w:rFonts w:ascii="Times New Roman" w:hAnsi="Times New Roman" w:cs="Times New Roman"/>
          <w:lang w:val="en-US"/>
        </w:rPr>
      </w:pPr>
      <w:r>
        <w:rPr>
          <w:rFonts w:ascii="Times New Roman" w:hAnsi="Times New Roman" w:cs="Times New Roman"/>
          <w:lang w:val="en-US"/>
        </w:rPr>
        <w:br w:type="page"/>
      </w:r>
    </w:p>
    <w:p w14:paraId="614E6C22" w14:textId="002D4D16" w:rsidR="00DD5A38" w:rsidRDefault="00E2109D" w:rsidP="00E2109D">
      <w:pPr>
        <w:pStyle w:val="Heading2"/>
        <w:jc w:val="center"/>
        <w:rPr>
          <w:rFonts w:ascii="Times New Roman" w:eastAsia="Calibri" w:hAnsi="Times New Roman" w:cs="Times New Roman"/>
        </w:rPr>
      </w:pPr>
      <w:r w:rsidRPr="00E2109D">
        <w:rPr>
          <w:rFonts w:ascii="Times New Roman" w:hAnsi="Times New Roman" w:cs="Times New Roman"/>
          <w:color w:val="auto"/>
          <w:sz w:val="22"/>
          <w:szCs w:val="22"/>
          <w:u w:val="single"/>
          <w:lang w:val="en-US"/>
        </w:rPr>
        <w:lastRenderedPageBreak/>
        <w:t>Experimental Stimuli</w:t>
      </w:r>
      <w:r>
        <w:rPr>
          <w:rFonts w:ascii="Times New Roman" w:hAnsi="Times New Roman" w:cs="Times New Roman"/>
          <w:color w:val="auto"/>
          <w:sz w:val="22"/>
          <w:szCs w:val="22"/>
          <w:u w:val="single"/>
          <w:lang w:val="en-US"/>
        </w:rPr>
        <w:br/>
      </w:r>
    </w:p>
    <w:p w14:paraId="1B64A0F0" w14:textId="00F735CF" w:rsidR="00B47898" w:rsidRPr="00E2109D" w:rsidRDefault="00952512" w:rsidP="00E2109D">
      <w:pPr>
        <w:pStyle w:val="Heading3"/>
        <w:rPr>
          <w:rFonts w:ascii="Times New Roman" w:eastAsia="Calibri" w:hAnsi="Times New Roman" w:cs="Times New Roman"/>
          <w:i/>
          <w:iCs/>
        </w:rPr>
      </w:pPr>
      <w:r w:rsidRPr="00E2109D">
        <w:rPr>
          <w:rFonts w:ascii="Times New Roman" w:eastAsia="Calibri" w:hAnsi="Times New Roman" w:cs="Times New Roman"/>
          <w:i/>
          <w:iCs/>
          <w:color w:val="auto"/>
          <w:sz w:val="22"/>
          <w:szCs w:val="22"/>
        </w:rPr>
        <w:t xml:space="preserve">Supplementary Table </w:t>
      </w:r>
      <w:r w:rsidR="00A962E8" w:rsidRPr="00E2109D">
        <w:rPr>
          <w:rFonts w:ascii="Times New Roman" w:eastAsia="Calibri" w:hAnsi="Times New Roman" w:cs="Times New Roman"/>
          <w:i/>
          <w:iCs/>
          <w:color w:val="auto"/>
          <w:sz w:val="22"/>
          <w:szCs w:val="22"/>
        </w:rPr>
        <w:t>4</w:t>
      </w:r>
      <w:r w:rsidR="007620A0" w:rsidRPr="00E2109D">
        <w:rPr>
          <w:rFonts w:ascii="Times New Roman" w:eastAsia="Calibri" w:hAnsi="Times New Roman" w:cs="Times New Roman"/>
          <w:i/>
          <w:iCs/>
          <w:color w:val="auto"/>
          <w:sz w:val="22"/>
          <w:szCs w:val="22"/>
        </w:rPr>
        <w:t xml:space="preserve">. </w:t>
      </w:r>
      <w:r w:rsidR="00031A66" w:rsidRPr="00E2109D">
        <w:rPr>
          <w:rFonts w:ascii="Times New Roman" w:eastAsia="Calibri" w:hAnsi="Times New Roman" w:cs="Times New Roman"/>
          <w:i/>
          <w:iCs/>
          <w:color w:val="auto"/>
          <w:sz w:val="22"/>
          <w:szCs w:val="22"/>
        </w:rPr>
        <w:t>Identity codes</w:t>
      </w:r>
      <w:r w:rsidR="007620A0" w:rsidRPr="00E2109D">
        <w:rPr>
          <w:rFonts w:ascii="Times New Roman" w:eastAsia="Calibri" w:hAnsi="Times New Roman" w:cs="Times New Roman"/>
          <w:i/>
          <w:iCs/>
          <w:color w:val="auto"/>
          <w:sz w:val="22"/>
          <w:szCs w:val="22"/>
        </w:rPr>
        <w:t xml:space="preserve"> for </w:t>
      </w:r>
      <w:r w:rsidR="00D91F1C" w:rsidRPr="00E2109D">
        <w:rPr>
          <w:rFonts w:ascii="Times New Roman" w:eastAsia="Calibri" w:hAnsi="Times New Roman" w:cs="Times New Roman"/>
          <w:i/>
          <w:iCs/>
          <w:color w:val="auto"/>
          <w:sz w:val="22"/>
          <w:szCs w:val="22"/>
        </w:rPr>
        <w:t>Study</w:t>
      </w:r>
      <w:r w:rsidR="007620A0" w:rsidRPr="00E2109D">
        <w:rPr>
          <w:rFonts w:ascii="Times New Roman" w:eastAsia="Calibri" w:hAnsi="Times New Roman" w:cs="Times New Roman"/>
          <w:i/>
          <w:iCs/>
          <w:color w:val="auto"/>
          <w:sz w:val="22"/>
          <w:szCs w:val="22"/>
        </w:rPr>
        <w:t xml:space="preserve"> 1 and </w:t>
      </w:r>
      <w:r w:rsidR="00D91F1C" w:rsidRPr="00E2109D">
        <w:rPr>
          <w:rFonts w:ascii="Times New Roman" w:eastAsia="Calibri" w:hAnsi="Times New Roman" w:cs="Times New Roman"/>
          <w:i/>
          <w:iCs/>
          <w:color w:val="auto"/>
          <w:sz w:val="22"/>
          <w:szCs w:val="22"/>
        </w:rPr>
        <w:t>Study</w:t>
      </w:r>
      <w:r w:rsidR="007620A0" w:rsidRPr="00E2109D">
        <w:rPr>
          <w:rFonts w:ascii="Times New Roman" w:eastAsia="Calibri" w:hAnsi="Times New Roman" w:cs="Times New Roman"/>
          <w:i/>
          <w:iCs/>
          <w:color w:val="auto"/>
          <w:sz w:val="22"/>
          <w:szCs w:val="22"/>
        </w:rPr>
        <w:t xml:space="preserve"> 2 stimuli, taken from the IASLab Face Set.</w:t>
      </w:r>
      <w:r w:rsidR="00D22F5A" w:rsidRPr="00E2109D">
        <w:rPr>
          <w:rFonts w:ascii="Times New Roman" w:eastAsia="Calibri" w:hAnsi="Times New Roman" w:cs="Times New Roman"/>
          <w:i/>
          <w:i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7"/>
        <w:gridCol w:w="3487"/>
        <w:gridCol w:w="3487"/>
      </w:tblGrid>
      <w:tr w:rsidR="00952512" w14:paraId="1958030B" w14:textId="77777777" w:rsidTr="00952512">
        <w:tc>
          <w:tcPr>
            <w:tcW w:w="6974" w:type="dxa"/>
            <w:gridSpan w:val="2"/>
            <w:tcBorders>
              <w:top w:val="single" w:sz="4" w:space="0" w:color="auto"/>
              <w:bottom w:val="single" w:sz="4" w:space="0" w:color="auto"/>
            </w:tcBorders>
          </w:tcPr>
          <w:p w14:paraId="747A549C" w14:textId="6D126EC8" w:rsidR="00952512" w:rsidRDefault="00D91F1C" w:rsidP="00952512">
            <w:pPr>
              <w:jc w:val="center"/>
              <w:rPr>
                <w:rFonts w:ascii="Times New Roman" w:eastAsia="Calibri" w:hAnsi="Times New Roman" w:cs="Times New Roman"/>
              </w:rPr>
            </w:pPr>
            <w:r>
              <w:rPr>
                <w:rFonts w:ascii="Times New Roman" w:eastAsia="Calibri" w:hAnsi="Times New Roman" w:cs="Times New Roman"/>
              </w:rPr>
              <w:t>Study</w:t>
            </w:r>
            <w:r w:rsidR="00952512">
              <w:rPr>
                <w:rFonts w:ascii="Times New Roman" w:eastAsia="Calibri" w:hAnsi="Times New Roman" w:cs="Times New Roman"/>
              </w:rPr>
              <w:t xml:space="preserve"> 1</w:t>
            </w:r>
          </w:p>
        </w:tc>
        <w:tc>
          <w:tcPr>
            <w:tcW w:w="6974" w:type="dxa"/>
            <w:gridSpan w:val="2"/>
            <w:tcBorders>
              <w:top w:val="single" w:sz="4" w:space="0" w:color="auto"/>
              <w:bottom w:val="single" w:sz="4" w:space="0" w:color="auto"/>
            </w:tcBorders>
          </w:tcPr>
          <w:p w14:paraId="4959E94D" w14:textId="501AF4F7" w:rsidR="00952512" w:rsidRDefault="00D91F1C" w:rsidP="00952512">
            <w:pPr>
              <w:jc w:val="center"/>
              <w:rPr>
                <w:rFonts w:ascii="Times New Roman" w:eastAsia="Calibri" w:hAnsi="Times New Roman" w:cs="Times New Roman"/>
              </w:rPr>
            </w:pPr>
            <w:r>
              <w:rPr>
                <w:rFonts w:ascii="Times New Roman" w:eastAsia="Calibri" w:hAnsi="Times New Roman" w:cs="Times New Roman"/>
              </w:rPr>
              <w:t>Study</w:t>
            </w:r>
            <w:r w:rsidR="00952512">
              <w:rPr>
                <w:rFonts w:ascii="Times New Roman" w:eastAsia="Calibri" w:hAnsi="Times New Roman" w:cs="Times New Roman"/>
              </w:rPr>
              <w:t xml:space="preserve"> 2</w:t>
            </w:r>
          </w:p>
        </w:tc>
      </w:tr>
      <w:tr w:rsidR="00952512" w14:paraId="00F2BDC6" w14:textId="77777777" w:rsidTr="00952512">
        <w:tc>
          <w:tcPr>
            <w:tcW w:w="3487" w:type="dxa"/>
            <w:tcBorders>
              <w:top w:val="single" w:sz="4" w:space="0" w:color="auto"/>
            </w:tcBorders>
          </w:tcPr>
          <w:p w14:paraId="60798F31" w14:textId="36B30BA2" w:rsidR="00952512" w:rsidRDefault="00952512" w:rsidP="00952512">
            <w:pPr>
              <w:rPr>
                <w:rFonts w:ascii="Times New Roman" w:eastAsia="Calibri" w:hAnsi="Times New Roman" w:cs="Times New Roman"/>
              </w:rPr>
            </w:pPr>
            <w:r>
              <w:rPr>
                <w:rFonts w:ascii="Times New Roman" w:eastAsia="Calibri" w:hAnsi="Times New Roman" w:cs="Times New Roman"/>
              </w:rPr>
              <w:t>Emotion</w:t>
            </w:r>
          </w:p>
        </w:tc>
        <w:tc>
          <w:tcPr>
            <w:tcW w:w="3487" w:type="dxa"/>
            <w:tcBorders>
              <w:top w:val="single" w:sz="4" w:space="0" w:color="auto"/>
            </w:tcBorders>
          </w:tcPr>
          <w:p w14:paraId="32772E9B" w14:textId="2F7CB80D" w:rsidR="00952512" w:rsidRDefault="00952512" w:rsidP="00952512">
            <w:pPr>
              <w:jc w:val="center"/>
              <w:rPr>
                <w:rFonts w:ascii="Times New Roman" w:eastAsia="Calibri" w:hAnsi="Times New Roman" w:cs="Times New Roman"/>
              </w:rPr>
            </w:pPr>
            <w:r>
              <w:rPr>
                <w:rFonts w:ascii="Times New Roman" w:eastAsia="Calibri" w:hAnsi="Times New Roman" w:cs="Times New Roman"/>
              </w:rPr>
              <w:t>Stimulus</w:t>
            </w:r>
          </w:p>
        </w:tc>
        <w:tc>
          <w:tcPr>
            <w:tcW w:w="3487" w:type="dxa"/>
            <w:tcBorders>
              <w:top w:val="single" w:sz="4" w:space="0" w:color="auto"/>
              <w:bottom w:val="single" w:sz="4" w:space="0" w:color="auto"/>
            </w:tcBorders>
          </w:tcPr>
          <w:p w14:paraId="2143C80D" w14:textId="2F25A6A4" w:rsidR="00952512" w:rsidRDefault="00952512" w:rsidP="00952512">
            <w:pPr>
              <w:rPr>
                <w:rFonts w:ascii="Times New Roman" w:eastAsia="Calibri" w:hAnsi="Times New Roman" w:cs="Times New Roman"/>
              </w:rPr>
            </w:pPr>
            <w:r>
              <w:rPr>
                <w:rFonts w:ascii="Times New Roman" w:eastAsia="Calibri" w:hAnsi="Times New Roman" w:cs="Times New Roman"/>
              </w:rPr>
              <w:t>Emotion</w:t>
            </w:r>
          </w:p>
        </w:tc>
        <w:tc>
          <w:tcPr>
            <w:tcW w:w="3487" w:type="dxa"/>
            <w:tcBorders>
              <w:top w:val="single" w:sz="4" w:space="0" w:color="auto"/>
              <w:bottom w:val="single" w:sz="4" w:space="0" w:color="auto"/>
            </w:tcBorders>
          </w:tcPr>
          <w:p w14:paraId="405E6919" w14:textId="7A61896C" w:rsidR="00952512" w:rsidRDefault="00952512" w:rsidP="00952512">
            <w:pPr>
              <w:jc w:val="center"/>
              <w:rPr>
                <w:rFonts w:ascii="Times New Roman" w:eastAsia="Calibri" w:hAnsi="Times New Roman" w:cs="Times New Roman"/>
              </w:rPr>
            </w:pPr>
            <w:r>
              <w:rPr>
                <w:rFonts w:ascii="Times New Roman" w:eastAsia="Calibri" w:hAnsi="Times New Roman" w:cs="Times New Roman"/>
              </w:rPr>
              <w:t>Stimulus</w:t>
            </w:r>
          </w:p>
        </w:tc>
      </w:tr>
      <w:tr w:rsidR="00952512" w14:paraId="37CCAFBB" w14:textId="77777777" w:rsidTr="00952512">
        <w:tc>
          <w:tcPr>
            <w:tcW w:w="3487" w:type="dxa"/>
            <w:vMerge w:val="restart"/>
            <w:tcBorders>
              <w:top w:val="single" w:sz="4" w:space="0" w:color="auto"/>
              <w:bottom w:val="single" w:sz="4" w:space="0" w:color="auto"/>
            </w:tcBorders>
          </w:tcPr>
          <w:p w14:paraId="7B6718A9" w14:textId="69FED4DC" w:rsidR="00952512" w:rsidRDefault="00952512" w:rsidP="00952512">
            <w:pPr>
              <w:rPr>
                <w:rFonts w:ascii="Times New Roman" w:eastAsia="Calibri" w:hAnsi="Times New Roman" w:cs="Times New Roman"/>
              </w:rPr>
            </w:pPr>
            <w:r>
              <w:rPr>
                <w:rFonts w:ascii="Times New Roman" w:eastAsia="Calibri" w:hAnsi="Times New Roman" w:cs="Times New Roman"/>
              </w:rPr>
              <w:t>Anger</w:t>
            </w:r>
          </w:p>
        </w:tc>
        <w:tc>
          <w:tcPr>
            <w:tcW w:w="3487" w:type="dxa"/>
            <w:tcBorders>
              <w:top w:val="single" w:sz="4" w:space="0" w:color="auto"/>
            </w:tcBorders>
          </w:tcPr>
          <w:p w14:paraId="3D2A1364" w14:textId="7038FDEB"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F1ang_o_st</w:t>
            </w:r>
          </w:p>
        </w:tc>
        <w:tc>
          <w:tcPr>
            <w:tcW w:w="3487" w:type="dxa"/>
            <w:vMerge w:val="restart"/>
            <w:tcBorders>
              <w:top w:val="single" w:sz="4" w:space="0" w:color="auto"/>
              <w:bottom w:val="single" w:sz="4" w:space="0" w:color="auto"/>
            </w:tcBorders>
          </w:tcPr>
          <w:p w14:paraId="1236BC6C" w14:textId="399AED2A" w:rsidR="00952512" w:rsidRDefault="00952512" w:rsidP="00952512">
            <w:pPr>
              <w:rPr>
                <w:rFonts w:ascii="Times New Roman" w:eastAsia="Calibri" w:hAnsi="Times New Roman" w:cs="Times New Roman"/>
              </w:rPr>
            </w:pPr>
            <w:r>
              <w:rPr>
                <w:rFonts w:ascii="Times New Roman" w:eastAsia="Calibri" w:hAnsi="Times New Roman" w:cs="Times New Roman"/>
              </w:rPr>
              <w:t>Anger</w:t>
            </w:r>
          </w:p>
        </w:tc>
        <w:tc>
          <w:tcPr>
            <w:tcW w:w="3487" w:type="dxa"/>
            <w:tcBorders>
              <w:top w:val="single" w:sz="4" w:space="0" w:color="auto"/>
            </w:tcBorders>
          </w:tcPr>
          <w:p w14:paraId="58E72D96" w14:textId="28CB10E0"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F06ang_c_st</w:t>
            </w:r>
          </w:p>
        </w:tc>
      </w:tr>
      <w:tr w:rsidR="00952512" w14:paraId="46B135B4" w14:textId="77777777" w:rsidTr="00952512">
        <w:tc>
          <w:tcPr>
            <w:tcW w:w="3487" w:type="dxa"/>
            <w:vMerge/>
            <w:tcBorders>
              <w:bottom w:val="single" w:sz="4" w:space="0" w:color="auto"/>
            </w:tcBorders>
          </w:tcPr>
          <w:p w14:paraId="427E636A" w14:textId="77777777" w:rsidR="00952512" w:rsidRDefault="00952512" w:rsidP="00952512">
            <w:pPr>
              <w:rPr>
                <w:rFonts w:ascii="Times New Roman" w:eastAsia="Calibri" w:hAnsi="Times New Roman" w:cs="Times New Roman"/>
              </w:rPr>
            </w:pPr>
          </w:p>
        </w:tc>
        <w:tc>
          <w:tcPr>
            <w:tcW w:w="3487" w:type="dxa"/>
          </w:tcPr>
          <w:p w14:paraId="05B8A21E" w14:textId="55722631"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F02ang_o_st</w:t>
            </w:r>
          </w:p>
        </w:tc>
        <w:tc>
          <w:tcPr>
            <w:tcW w:w="3487" w:type="dxa"/>
            <w:vMerge/>
            <w:tcBorders>
              <w:bottom w:val="single" w:sz="4" w:space="0" w:color="auto"/>
            </w:tcBorders>
          </w:tcPr>
          <w:p w14:paraId="17300CC0" w14:textId="77777777" w:rsidR="00952512" w:rsidRDefault="00952512" w:rsidP="00952512">
            <w:pPr>
              <w:rPr>
                <w:rFonts w:ascii="Times New Roman" w:eastAsia="Calibri" w:hAnsi="Times New Roman" w:cs="Times New Roman"/>
              </w:rPr>
            </w:pPr>
          </w:p>
        </w:tc>
        <w:tc>
          <w:tcPr>
            <w:tcW w:w="3487" w:type="dxa"/>
          </w:tcPr>
          <w:p w14:paraId="2965EFE7" w14:textId="72CDE611"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F07ang_c_st</w:t>
            </w:r>
          </w:p>
        </w:tc>
      </w:tr>
      <w:tr w:rsidR="00952512" w14:paraId="1C0131E6" w14:textId="77777777" w:rsidTr="00952512">
        <w:tc>
          <w:tcPr>
            <w:tcW w:w="3487" w:type="dxa"/>
            <w:vMerge/>
            <w:tcBorders>
              <w:bottom w:val="single" w:sz="4" w:space="0" w:color="auto"/>
            </w:tcBorders>
          </w:tcPr>
          <w:p w14:paraId="17660A7E" w14:textId="77777777" w:rsidR="00952512" w:rsidRDefault="00952512" w:rsidP="00952512">
            <w:pPr>
              <w:rPr>
                <w:rFonts w:ascii="Times New Roman" w:eastAsia="Calibri" w:hAnsi="Times New Roman" w:cs="Times New Roman"/>
              </w:rPr>
            </w:pPr>
          </w:p>
        </w:tc>
        <w:tc>
          <w:tcPr>
            <w:tcW w:w="3487" w:type="dxa"/>
          </w:tcPr>
          <w:p w14:paraId="40AD3DEB" w14:textId="17300F87"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F08ang_o_st</w:t>
            </w:r>
          </w:p>
        </w:tc>
        <w:tc>
          <w:tcPr>
            <w:tcW w:w="3487" w:type="dxa"/>
            <w:vMerge/>
            <w:tcBorders>
              <w:bottom w:val="single" w:sz="4" w:space="0" w:color="auto"/>
            </w:tcBorders>
          </w:tcPr>
          <w:p w14:paraId="512D3869" w14:textId="77777777" w:rsidR="00952512" w:rsidRDefault="00952512" w:rsidP="00952512">
            <w:pPr>
              <w:rPr>
                <w:rFonts w:ascii="Times New Roman" w:eastAsia="Calibri" w:hAnsi="Times New Roman" w:cs="Times New Roman"/>
              </w:rPr>
            </w:pPr>
          </w:p>
        </w:tc>
        <w:tc>
          <w:tcPr>
            <w:tcW w:w="3487" w:type="dxa"/>
          </w:tcPr>
          <w:p w14:paraId="4ED9FE64" w14:textId="2F52AAF1"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F22ang_c_st</w:t>
            </w:r>
          </w:p>
        </w:tc>
      </w:tr>
      <w:tr w:rsidR="00952512" w14:paraId="1D6DB172" w14:textId="77777777" w:rsidTr="00952512">
        <w:tc>
          <w:tcPr>
            <w:tcW w:w="3487" w:type="dxa"/>
            <w:vMerge/>
            <w:tcBorders>
              <w:bottom w:val="single" w:sz="4" w:space="0" w:color="auto"/>
            </w:tcBorders>
          </w:tcPr>
          <w:p w14:paraId="74E409C9" w14:textId="77777777" w:rsidR="00952512" w:rsidRDefault="00952512" w:rsidP="00952512">
            <w:pPr>
              <w:rPr>
                <w:rFonts w:ascii="Times New Roman" w:eastAsia="Calibri" w:hAnsi="Times New Roman" w:cs="Times New Roman"/>
              </w:rPr>
            </w:pPr>
          </w:p>
        </w:tc>
        <w:tc>
          <w:tcPr>
            <w:tcW w:w="3487" w:type="dxa"/>
          </w:tcPr>
          <w:p w14:paraId="6B585DED" w14:textId="29D06CD6"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M1ang_o_st</w:t>
            </w:r>
          </w:p>
        </w:tc>
        <w:tc>
          <w:tcPr>
            <w:tcW w:w="3487" w:type="dxa"/>
            <w:vMerge/>
            <w:tcBorders>
              <w:bottom w:val="single" w:sz="4" w:space="0" w:color="auto"/>
            </w:tcBorders>
          </w:tcPr>
          <w:p w14:paraId="38183B51" w14:textId="77777777" w:rsidR="00952512" w:rsidRDefault="00952512" w:rsidP="00952512">
            <w:pPr>
              <w:rPr>
                <w:rFonts w:ascii="Times New Roman" w:eastAsia="Calibri" w:hAnsi="Times New Roman" w:cs="Times New Roman"/>
              </w:rPr>
            </w:pPr>
          </w:p>
        </w:tc>
        <w:tc>
          <w:tcPr>
            <w:tcW w:w="3487" w:type="dxa"/>
          </w:tcPr>
          <w:p w14:paraId="14A873C3" w14:textId="1723E281"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F23ang_c_st</w:t>
            </w:r>
          </w:p>
        </w:tc>
      </w:tr>
      <w:tr w:rsidR="00952512" w14:paraId="0BABEA56" w14:textId="77777777" w:rsidTr="00952512">
        <w:tc>
          <w:tcPr>
            <w:tcW w:w="3487" w:type="dxa"/>
            <w:vMerge/>
            <w:tcBorders>
              <w:bottom w:val="single" w:sz="4" w:space="0" w:color="auto"/>
            </w:tcBorders>
          </w:tcPr>
          <w:p w14:paraId="143D1F55" w14:textId="77777777" w:rsidR="00952512" w:rsidRDefault="00952512" w:rsidP="00952512">
            <w:pPr>
              <w:rPr>
                <w:rFonts w:ascii="Times New Roman" w:eastAsia="Calibri" w:hAnsi="Times New Roman" w:cs="Times New Roman"/>
              </w:rPr>
            </w:pPr>
          </w:p>
        </w:tc>
        <w:tc>
          <w:tcPr>
            <w:tcW w:w="3487" w:type="dxa"/>
          </w:tcPr>
          <w:p w14:paraId="07E7CD35" w14:textId="3BEC0976"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M3ang_o_st</w:t>
            </w:r>
          </w:p>
        </w:tc>
        <w:tc>
          <w:tcPr>
            <w:tcW w:w="3487" w:type="dxa"/>
            <w:vMerge/>
            <w:tcBorders>
              <w:bottom w:val="single" w:sz="4" w:space="0" w:color="auto"/>
            </w:tcBorders>
          </w:tcPr>
          <w:p w14:paraId="62B82F1C" w14:textId="77777777" w:rsidR="00952512" w:rsidRDefault="00952512" w:rsidP="00952512">
            <w:pPr>
              <w:rPr>
                <w:rFonts w:ascii="Times New Roman" w:eastAsia="Calibri" w:hAnsi="Times New Roman" w:cs="Times New Roman"/>
              </w:rPr>
            </w:pPr>
          </w:p>
        </w:tc>
        <w:tc>
          <w:tcPr>
            <w:tcW w:w="3487" w:type="dxa"/>
          </w:tcPr>
          <w:p w14:paraId="4EF4429A" w14:textId="67E77BC5"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F29ang_c_st</w:t>
            </w:r>
          </w:p>
        </w:tc>
      </w:tr>
      <w:tr w:rsidR="00952512" w14:paraId="1AF1C8A6" w14:textId="77777777" w:rsidTr="00952512">
        <w:tc>
          <w:tcPr>
            <w:tcW w:w="3487" w:type="dxa"/>
            <w:vMerge/>
            <w:tcBorders>
              <w:bottom w:val="single" w:sz="4" w:space="0" w:color="auto"/>
            </w:tcBorders>
          </w:tcPr>
          <w:p w14:paraId="5D49974B" w14:textId="77777777" w:rsidR="00952512" w:rsidRDefault="00952512" w:rsidP="00952512">
            <w:pPr>
              <w:rPr>
                <w:rFonts w:ascii="Times New Roman" w:eastAsia="Calibri" w:hAnsi="Times New Roman" w:cs="Times New Roman"/>
              </w:rPr>
            </w:pPr>
          </w:p>
        </w:tc>
        <w:tc>
          <w:tcPr>
            <w:tcW w:w="3487" w:type="dxa"/>
            <w:tcBorders>
              <w:bottom w:val="single" w:sz="4" w:space="0" w:color="auto"/>
            </w:tcBorders>
          </w:tcPr>
          <w:p w14:paraId="6B3DFEF8" w14:textId="6933C4CA"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M11ang_o_st</w:t>
            </w:r>
          </w:p>
        </w:tc>
        <w:tc>
          <w:tcPr>
            <w:tcW w:w="3487" w:type="dxa"/>
            <w:vMerge/>
            <w:tcBorders>
              <w:bottom w:val="single" w:sz="4" w:space="0" w:color="auto"/>
            </w:tcBorders>
          </w:tcPr>
          <w:p w14:paraId="446B716C" w14:textId="77777777" w:rsidR="00952512" w:rsidRDefault="00952512" w:rsidP="00952512">
            <w:pPr>
              <w:rPr>
                <w:rFonts w:ascii="Times New Roman" w:eastAsia="Calibri" w:hAnsi="Times New Roman" w:cs="Times New Roman"/>
              </w:rPr>
            </w:pPr>
          </w:p>
        </w:tc>
        <w:tc>
          <w:tcPr>
            <w:tcW w:w="3487" w:type="dxa"/>
          </w:tcPr>
          <w:p w14:paraId="68EB037D" w14:textId="46DE23B0"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F32ang_c_st</w:t>
            </w:r>
          </w:p>
        </w:tc>
      </w:tr>
      <w:tr w:rsidR="00952512" w14:paraId="41E56675" w14:textId="77777777" w:rsidTr="00952512">
        <w:tc>
          <w:tcPr>
            <w:tcW w:w="3487" w:type="dxa"/>
            <w:vMerge w:val="restart"/>
            <w:tcBorders>
              <w:top w:val="single" w:sz="4" w:space="0" w:color="auto"/>
              <w:bottom w:val="single" w:sz="4" w:space="0" w:color="auto"/>
            </w:tcBorders>
          </w:tcPr>
          <w:p w14:paraId="2EAD71F3" w14:textId="021159D2" w:rsidR="00952512" w:rsidRDefault="00952512" w:rsidP="00952512">
            <w:pPr>
              <w:rPr>
                <w:rFonts w:ascii="Times New Roman" w:eastAsia="Calibri" w:hAnsi="Times New Roman" w:cs="Times New Roman"/>
              </w:rPr>
            </w:pPr>
            <w:r>
              <w:rPr>
                <w:rFonts w:ascii="Times New Roman" w:eastAsia="Calibri" w:hAnsi="Times New Roman" w:cs="Times New Roman"/>
              </w:rPr>
              <w:t>Disgust</w:t>
            </w:r>
          </w:p>
        </w:tc>
        <w:tc>
          <w:tcPr>
            <w:tcW w:w="3487" w:type="dxa"/>
            <w:tcBorders>
              <w:top w:val="single" w:sz="4" w:space="0" w:color="auto"/>
            </w:tcBorders>
          </w:tcPr>
          <w:p w14:paraId="4EF95310" w14:textId="6EAF77FF"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F1disg_c_st</w:t>
            </w:r>
          </w:p>
        </w:tc>
        <w:tc>
          <w:tcPr>
            <w:tcW w:w="3487" w:type="dxa"/>
            <w:vMerge/>
            <w:tcBorders>
              <w:bottom w:val="single" w:sz="4" w:space="0" w:color="auto"/>
            </w:tcBorders>
          </w:tcPr>
          <w:p w14:paraId="4DF47A35" w14:textId="77777777" w:rsidR="00952512" w:rsidRDefault="00952512" w:rsidP="00952512">
            <w:pPr>
              <w:rPr>
                <w:rFonts w:ascii="Times New Roman" w:eastAsia="Calibri" w:hAnsi="Times New Roman" w:cs="Times New Roman"/>
              </w:rPr>
            </w:pPr>
          </w:p>
        </w:tc>
        <w:tc>
          <w:tcPr>
            <w:tcW w:w="3487" w:type="dxa"/>
          </w:tcPr>
          <w:p w14:paraId="37012496" w14:textId="67E6F618"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M07ang_c_st</w:t>
            </w:r>
          </w:p>
        </w:tc>
      </w:tr>
      <w:tr w:rsidR="00952512" w14:paraId="44256F09" w14:textId="77777777" w:rsidTr="00952512">
        <w:tc>
          <w:tcPr>
            <w:tcW w:w="3487" w:type="dxa"/>
            <w:vMerge/>
            <w:tcBorders>
              <w:bottom w:val="single" w:sz="4" w:space="0" w:color="auto"/>
            </w:tcBorders>
          </w:tcPr>
          <w:p w14:paraId="189879C9" w14:textId="77777777" w:rsidR="00952512" w:rsidRDefault="00952512" w:rsidP="00952512">
            <w:pPr>
              <w:rPr>
                <w:rFonts w:ascii="Times New Roman" w:eastAsia="Calibri" w:hAnsi="Times New Roman" w:cs="Times New Roman"/>
              </w:rPr>
            </w:pPr>
          </w:p>
        </w:tc>
        <w:tc>
          <w:tcPr>
            <w:tcW w:w="3487" w:type="dxa"/>
          </w:tcPr>
          <w:p w14:paraId="2C84E159" w14:textId="5C9B6002"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F02disg_c_st</w:t>
            </w:r>
          </w:p>
        </w:tc>
        <w:tc>
          <w:tcPr>
            <w:tcW w:w="3487" w:type="dxa"/>
            <w:vMerge/>
            <w:tcBorders>
              <w:bottom w:val="single" w:sz="4" w:space="0" w:color="auto"/>
            </w:tcBorders>
          </w:tcPr>
          <w:p w14:paraId="00C5D832" w14:textId="77777777" w:rsidR="00952512" w:rsidRDefault="00952512" w:rsidP="00952512">
            <w:pPr>
              <w:rPr>
                <w:rFonts w:ascii="Times New Roman" w:eastAsia="Calibri" w:hAnsi="Times New Roman" w:cs="Times New Roman"/>
              </w:rPr>
            </w:pPr>
          </w:p>
        </w:tc>
        <w:tc>
          <w:tcPr>
            <w:tcW w:w="3487" w:type="dxa"/>
          </w:tcPr>
          <w:p w14:paraId="4103A6DE" w14:textId="019034F9"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M08ang_c_st</w:t>
            </w:r>
          </w:p>
        </w:tc>
      </w:tr>
      <w:tr w:rsidR="00952512" w14:paraId="7D58D680" w14:textId="77777777" w:rsidTr="00952512">
        <w:tc>
          <w:tcPr>
            <w:tcW w:w="3487" w:type="dxa"/>
            <w:vMerge/>
            <w:tcBorders>
              <w:bottom w:val="single" w:sz="4" w:space="0" w:color="auto"/>
            </w:tcBorders>
          </w:tcPr>
          <w:p w14:paraId="6B219026" w14:textId="77777777" w:rsidR="00952512" w:rsidRDefault="00952512" w:rsidP="00952512">
            <w:pPr>
              <w:rPr>
                <w:rFonts w:ascii="Times New Roman" w:eastAsia="Calibri" w:hAnsi="Times New Roman" w:cs="Times New Roman"/>
              </w:rPr>
            </w:pPr>
          </w:p>
        </w:tc>
        <w:tc>
          <w:tcPr>
            <w:tcW w:w="3487" w:type="dxa"/>
          </w:tcPr>
          <w:p w14:paraId="01A3E085" w14:textId="4FBF0C8F"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F8disg_c_st</w:t>
            </w:r>
          </w:p>
        </w:tc>
        <w:tc>
          <w:tcPr>
            <w:tcW w:w="3487" w:type="dxa"/>
            <w:vMerge/>
            <w:tcBorders>
              <w:bottom w:val="single" w:sz="4" w:space="0" w:color="auto"/>
            </w:tcBorders>
          </w:tcPr>
          <w:p w14:paraId="06E8F236" w14:textId="77777777" w:rsidR="00952512" w:rsidRDefault="00952512" w:rsidP="00952512">
            <w:pPr>
              <w:rPr>
                <w:rFonts w:ascii="Times New Roman" w:eastAsia="Calibri" w:hAnsi="Times New Roman" w:cs="Times New Roman"/>
              </w:rPr>
            </w:pPr>
          </w:p>
        </w:tc>
        <w:tc>
          <w:tcPr>
            <w:tcW w:w="3487" w:type="dxa"/>
          </w:tcPr>
          <w:p w14:paraId="31A0B552" w14:textId="3041C8F6"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M11ang_c_st</w:t>
            </w:r>
          </w:p>
        </w:tc>
      </w:tr>
      <w:tr w:rsidR="00952512" w14:paraId="6955BE4A" w14:textId="77777777" w:rsidTr="00952512">
        <w:tc>
          <w:tcPr>
            <w:tcW w:w="3487" w:type="dxa"/>
            <w:vMerge/>
            <w:tcBorders>
              <w:bottom w:val="single" w:sz="4" w:space="0" w:color="auto"/>
            </w:tcBorders>
          </w:tcPr>
          <w:p w14:paraId="5429EE8A" w14:textId="77777777" w:rsidR="00952512" w:rsidRDefault="00952512" w:rsidP="00952512">
            <w:pPr>
              <w:rPr>
                <w:rFonts w:ascii="Times New Roman" w:eastAsia="Calibri" w:hAnsi="Times New Roman" w:cs="Times New Roman"/>
              </w:rPr>
            </w:pPr>
          </w:p>
        </w:tc>
        <w:tc>
          <w:tcPr>
            <w:tcW w:w="3487" w:type="dxa"/>
          </w:tcPr>
          <w:p w14:paraId="67B0F3EE" w14:textId="6F51B000"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M1disg_c_st</w:t>
            </w:r>
          </w:p>
        </w:tc>
        <w:tc>
          <w:tcPr>
            <w:tcW w:w="3487" w:type="dxa"/>
            <w:vMerge/>
            <w:tcBorders>
              <w:bottom w:val="single" w:sz="4" w:space="0" w:color="auto"/>
            </w:tcBorders>
          </w:tcPr>
          <w:p w14:paraId="0A8ADC76" w14:textId="77777777" w:rsidR="00952512" w:rsidRDefault="00952512" w:rsidP="00952512">
            <w:pPr>
              <w:rPr>
                <w:rFonts w:ascii="Times New Roman" w:eastAsia="Calibri" w:hAnsi="Times New Roman" w:cs="Times New Roman"/>
              </w:rPr>
            </w:pPr>
          </w:p>
        </w:tc>
        <w:tc>
          <w:tcPr>
            <w:tcW w:w="3487" w:type="dxa"/>
          </w:tcPr>
          <w:p w14:paraId="0C385D08" w14:textId="1FC75AB2"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M13ang_c_st</w:t>
            </w:r>
          </w:p>
        </w:tc>
      </w:tr>
      <w:tr w:rsidR="00952512" w14:paraId="2C954D1D" w14:textId="77777777" w:rsidTr="00F536C2">
        <w:tc>
          <w:tcPr>
            <w:tcW w:w="3487" w:type="dxa"/>
            <w:vMerge/>
            <w:tcBorders>
              <w:bottom w:val="single" w:sz="4" w:space="0" w:color="auto"/>
            </w:tcBorders>
          </w:tcPr>
          <w:p w14:paraId="19721A8A" w14:textId="77777777" w:rsidR="00952512" w:rsidRDefault="00952512" w:rsidP="00952512">
            <w:pPr>
              <w:rPr>
                <w:rFonts w:ascii="Times New Roman" w:eastAsia="Calibri" w:hAnsi="Times New Roman" w:cs="Times New Roman"/>
              </w:rPr>
            </w:pPr>
          </w:p>
        </w:tc>
        <w:tc>
          <w:tcPr>
            <w:tcW w:w="3487" w:type="dxa"/>
          </w:tcPr>
          <w:p w14:paraId="4970EB10" w14:textId="2BD9D8FA"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M3disg_c_st</w:t>
            </w:r>
          </w:p>
        </w:tc>
        <w:tc>
          <w:tcPr>
            <w:tcW w:w="3487" w:type="dxa"/>
            <w:vMerge/>
            <w:tcBorders>
              <w:bottom w:val="single" w:sz="4" w:space="0" w:color="auto"/>
            </w:tcBorders>
          </w:tcPr>
          <w:p w14:paraId="0BF690DE" w14:textId="77777777" w:rsidR="00952512" w:rsidRDefault="00952512" w:rsidP="00952512">
            <w:pPr>
              <w:rPr>
                <w:rFonts w:ascii="Times New Roman" w:eastAsia="Calibri" w:hAnsi="Times New Roman" w:cs="Times New Roman"/>
              </w:rPr>
            </w:pPr>
          </w:p>
        </w:tc>
        <w:tc>
          <w:tcPr>
            <w:tcW w:w="3487" w:type="dxa"/>
          </w:tcPr>
          <w:p w14:paraId="0D205624" w14:textId="160BDF1E"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M16ang_c_st</w:t>
            </w:r>
          </w:p>
        </w:tc>
      </w:tr>
      <w:tr w:rsidR="00952512" w14:paraId="7DA2DA24" w14:textId="77777777" w:rsidTr="00F536C2">
        <w:tc>
          <w:tcPr>
            <w:tcW w:w="3487" w:type="dxa"/>
            <w:vMerge/>
            <w:tcBorders>
              <w:bottom w:val="single" w:sz="4" w:space="0" w:color="auto"/>
            </w:tcBorders>
          </w:tcPr>
          <w:p w14:paraId="76BC278D" w14:textId="77777777" w:rsidR="00952512" w:rsidRDefault="00952512" w:rsidP="00952512">
            <w:pPr>
              <w:rPr>
                <w:rFonts w:ascii="Times New Roman" w:eastAsia="Calibri" w:hAnsi="Times New Roman" w:cs="Times New Roman"/>
              </w:rPr>
            </w:pPr>
          </w:p>
        </w:tc>
        <w:tc>
          <w:tcPr>
            <w:tcW w:w="3487" w:type="dxa"/>
            <w:tcBorders>
              <w:bottom w:val="single" w:sz="4" w:space="0" w:color="auto"/>
            </w:tcBorders>
          </w:tcPr>
          <w:p w14:paraId="2B463A25" w14:textId="5F65B4BA" w:rsidR="00952512" w:rsidRDefault="00952512" w:rsidP="00952512">
            <w:pPr>
              <w:jc w:val="center"/>
              <w:rPr>
                <w:rFonts w:ascii="Times New Roman" w:eastAsia="Calibri" w:hAnsi="Times New Roman" w:cs="Times New Roman"/>
              </w:rPr>
            </w:pPr>
            <w:r w:rsidRPr="00DD5A38">
              <w:rPr>
                <w:rFonts w:ascii="Times New Roman" w:eastAsia="Calibri" w:hAnsi="Times New Roman" w:cs="Times New Roman"/>
              </w:rPr>
              <w:t>M11disg_c_st1</w:t>
            </w:r>
          </w:p>
        </w:tc>
        <w:tc>
          <w:tcPr>
            <w:tcW w:w="3487" w:type="dxa"/>
            <w:vMerge/>
            <w:tcBorders>
              <w:bottom w:val="single" w:sz="4" w:space="0" w:color="auto"/>
            </w:tcBorders>
          </w:tcPr>
          <w:p w14:paraId="403162E6" w14:textId="77777777" w:rsidR="00952512" w:rsidRDefault="00952512" w:rsidP="00952512">
            <w:pPr>
              <w:rPr>
                <w:rFonts w:ascii="Times New Roman" w:eastAsia="Calibri" w:hAnsi="Times New Roman" w:cs="Times New Roman"/>
              </w:rPr>
            </w:pPr>
          </w:p>
        </w:tc>
        <w:tc>
          <w:tcPr>
            <w:tcW w:w="3487" w:type="dxa"/>
            <w:tcBorders>
              <w:bottom w:val="single" w:sz="4" w:space="0" w:color="auto"/>
            </w:tcBorders>
          </w:tcPr>
          <w:p w14:paraId="41ABFA01" w14:textId="596AF00A"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M17ang_c_st</w:t>
            </w:r>
          </w:p>
        </w:tc>
      </w:tr>
      <w:tr w:rsidR="00952512" w14:paraId="4AC142C4" w14:textId="77777777" w:rsidTr="00F536C2">
        <w:tc>
          <w:tcPr>
            <w:tcW w:w="3487" w:type="dxa"/>
            <w:vMerge w:val="restart"/>
            <w:tcBorders>
              <w:top w:val="single" w:sz="4" w:space="0" w:color="auto"/>
              <w:bottom w:val="single" w:sz="4" w:space="0" w:color="auto"/>
            </w:tcBorders>
          </w:tcPr>
          <w:p w14:paraId="3B6CDD1F" w14:textId="5BD32F77" w:rsidR="00952512" w:rsidRDefault="00952512" w:rsidP="00952512">
            <w:pPr>
              <w:rPr>
                <w:rFonts w:ascii="Times New Roman" w:eastAsia="Calibri" w:hAnsi="Times New Roman" w:cs="Times New Roman"/>
              </w:rPr>
            </w:pPr>
            <w:r>
              <w:rPr>
                <w:rFonts w:ascii="Times New Roman" w:eastAsia="Calibri" w:hAnsi="Times New Roman" w:cs="Times New Roman"/>
              </w:rPr>
              <w:t>Fear</w:t>
            </w:r>
          </w:p>
        </w:tc>
        <w:tc>
          <w:tcPr>
            <w:tcW w:w="3487" w:type="dxa"/>
            <w:tcBorders>
              <w:top w:val="single" w:sz="4" w:space="0" w:color="auto"/>
            </w:tcBorders>
          </w:tcPr>
          <w:p w14:paraId="5A6BAFE6" w14:textId="4FD0D7A6"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F1fear_c_st</w:t>
            </w:r>
          </w:p>
        </w:tc>
        <w:tc>
          <w:tcPr>
            <w:tcW w:w="3487" w:type="dxa"/>
            <w:vMerge w:val="restart"/>
            <w:tcBorders>
              <w:top w:val="single" w:sz="4" w:space="0" w:color="auto"/>
              <w:bottom w:val="single" w:sz="4" w:space="0" w:color="auto"/>
            </w:tcBorders>
          </w:tcPr>
          <w:p w14:paraId="7047E8E3" w14:textId="0789413F" w:rsidR="00952512" w:rsidRDefault="00952512" w:rsidP="00952512">
            <w:pPr>
              <w:rPr>
                <w:rFonts w:ascii="Times New Roman" w:eastAsia="Calibri" w:hAnsi="Times New Roman" w:cs="Times New Roman"/>
              </w:rPr>
            </w:pPr>
            <w:r>
              <w:rPr>
                <w:rFonts w:ascii="Times New Roman" w:eastAsia="Calibri" w:hAnsi="Times New Roman" w:cs="Times New Roman"/>
              </w:rPr>
              <w:t>Happiness</w:t>
            </w:r>
          </w:p>
        </w:tc>
        <w:tc>
          <w:tcPr>
            <w:tcW w:w="3487" w:type="dxa"/>
            <w:tcBorders>
              <w:top w:val="single" w:sz="4" w:space="0" w:color="auto"/>
            </w:tcBorders>
          </w:tcPr>
          <w:p w14:paraId="11BE409B" w14:textId="3B224AFA"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F06hap_c_st</w:t>
            </w:r>
          </w:p>
        </w:tc>
      </w:tr>
      <w:tr w:rsidR="00952512" w14:paraId="35908BC8" w14:textId="77777777" w:rsidTr="00952512">
        <w:tc>
          <w:tcPr>
            <w:tcW w:w="3487" w:type="dxa"/>
            <w:vMerge/>
            <w:tcBorders>
              <w:bottom w:val="single" w:sz="4" w:space="0" w:color="auto"/>
            </w:tcBorders>
          </w:tcPr>
          <w:p w14:paraId="732B257A" w14:textId="77777777" w:rsidR="00952512" w:rsidRDefault="00952512" w:rsidP="00952512">
            <w:pPr>
              <w:rPr>
                <w:rFonts w:ascii="Times New Roman" w:eastAsia="Calibri" w:hAnsi="Times New Roman" w:cs="Times New Roman"/>
              </w:rPr>
            </w:pPr>
          </w:p>
        </w:tc>
        <w:tc>
          <w:tcPr>
            <w:tcW w:w="3487" w:type="dxa"/>
          </w:tcPr>
          <w:p w14:paraId="5949B613" w14:textId="19EDD8F8"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F02fear_c_st</w:t>
            </w:r>
          </w:p>
        </w:tc>
        <w:tc>
          <w:tcPr>
            <w:tcW w:w="3487" w:type="dxa"/>
            <w:vMerge/>
            <w:tcBorders>
              <w:bottom w:val="single" w:sz="4" w:space="0" w:color="auto"/>
            </w:tcBorders>
          </w:tcPr>
          <w:p w14:paraId="7BDAE15F" w14:textId="77777777" w:rsidR="00952512" w:rsidRDefault="00952512" w:rsidP="00952512">
            <w:pPr>
              <w:rPr>
                <w:rFonts w:ascii="Times New Roman" w:eastAsia="Calibri" w:hAnsi="Times New Roman" w:cs="Times New Roman"/>
              </w:rPr>
            </w:pPr>
          </w:p>
        </w:tc>
        <w:tc>
          <w:tcPr>
            <w:tcW w:w="3487" w:type="dxa"/>
          </w:tcPr>
          <w:p w14:paraId="1704FDFD" w14:textId="2313EFDC"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F07hap_c_st</w:t>
            </w:r>
          </w:p>
        </w:tc>
      </w:tr>
      <w:tr w:rsidR="00952512" w14:paraId="6DE5E3EB" w14:textId="77777777" w:rsidTr="00952512">
        <w:tc>
          <w:tcPr>
            <w:tcW w:w="3487" w:type="dxa"/>
            <w:vMerge/>
            <w:tcBorders>
              <w:bottom w:val="single" w:sz="4" w:space="0" w:color="auto"/>
            </w:tcBorders>
          </w:tcPr>
          <w:p w14:paraId="054F4C54" w14:textId="77777777" w:rsidR="00952512" w:rsidRDefault="00952512" w:rsidP="00952512">
            <w:pPr>
              <w:rPr>
                <w:rFonts w:ascii="Times New Roman" w:eastAsia="Calibri" w:hAnsi="Times New Roman" w:cs="Times New Roman"/>
              </w:rPr>
            </w:pPr>
          </w:p>
        </w:tc>
        <w:tc>
          <w:tcPr>
            <w:tcW w:w="3487" w:type="dxa"/>
          </w:tcPr>
          <w:p w14:paraId="4E2FEFBB" w14:textId="54A95784"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F8fear_c_st</w:t>
            </w:r>
          </w:p>
        </w:tc>
        <w:tc>
          <w:tcPr>
            <w:tcW w:w="3487" w:type="dxa"/>
            <w:vMerge/>
            <w:tcBorders>
              <w:bottom w:val="single" w:sz="4" w:space="0" w:color="auto"/>
            </w:tcBorders>
          </w:tcPr>
          <w:p w14:paraId="200CC223" w14:textId="77777777" w:rsidR="00952512" w:rsidRDefault="00952512" w:rsidP="00952512">
            <w:pPr>
              <w:rPr>
                <w:rFonts w:ascii="Times New Roman" w:eastAsia="Calibri" w:hAnsi="Times New Roman" w:cs="Times New Roman"/>
              </w:rPr>
            </w:pPr>
          </w:p>
        </w:tc>
        <w:tc>
          <w:tcPr>
            <w:tcW w:w="3487" w:type="dxa"/>
          </w:tcPr>
          <w:p w14:paraId="24806D17" w14:textId="448FC06A"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F22hap_c_st</w:t>
            </w:r>
          </w:p>
        </w:tc>
      </w:tr>
      <w:tr w:rsidR="00952512" w14:paraId="1DFFC697" w14:textId="77777777" w:rsidTr="00952512">
        <w:tc>
          <w:tcPr>
            <w:tcW w:w="3487" w:type="dxa"/>
            <w:vMerge/>
            <w:tcBorders>
              <w:bottom w:val="single" w:sz="4" w:space="0" w:color="auto"/>
            </w:tcBorders>
          </w:tcPr>
          <w:p w14:paraId="2765A309" w14:textId="77777777" w:rsidR="00952512" w:rsidRDefault="00952512" w:rsidP="00952512">
            <w:pPr>
              <w:rPr>
                <w:rFonts w:ascii="Times New Roman" w:eastAsia="Calibri" w:hAnsi="Times New Roman" w:cs="Times New Roman"/>
              </w:rPr>
            </w:pPr>
          </w:p>
        </w:tc>
        <w:tc>
          <w:tcPr>
            <w:tcW w:w="3487" w:type="dxa"/>
          </w:tcPr>
          <w:p w14:paraId="012C6312" w14:textId="7F8F5058"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M1fear_c_st</w:t>
            </w:r>
          </w:p>
        </w:tc>
        <w:tc>
          <w:tcPr>
            <w:tcW w:w="3487" w:type="dxa"/>
            <w:vMerge/>
            <w:tcBorders>
              <w:bottom w:val="single" w:sz="4" w:space="0" w:color="auto"/>
            </w:tcBorders>
          </w:tcPr>
          <w:p w14:paraId="1EE15201" w14:textId="77777777" w:rsidR="00952512" w:rsidRDefault="00952512" w:rsidP="00952512">
            <w:pPr>
              <w:rPr>
                <w:rFonts w:ascii="Times New Roman" w:eastAsia="Calibri" w:hAnsi="Times New Roman" w:cs="Times New Roman"/>
              </w:rPr>
            </w:pPr>
          </w:p>
        </w:tc>
        <w:tc>
          <w:tcPr>
            <w:tcW w:w="3487" w:type="dxa"/>
          </w:tcPr>
          <w:p w14:paraId="4513A723" w14:textId="5154EBE5"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F23hap_c_st</w:t>
            </w:r>
          </w:p>
        </w:tc>
      </w:tr>
      <w:tr w:rsidR="00952512" w14:paraId="4E67DB62" w14:textId="77777777" w:rsidTr="00952512">
        <w:tc>
          <w:tcPr>
            <w:tcW w:w="3487" w:type="dxa"/>
            <w:vMerge/>
            <w:tcBorders>
              <w:bottom w:val="single" w:sz="4" w:space="0" w:color="auto"/>
            </w:tcBorders>
          </w:tcPr>
          <w:p w14:paraId="78725AFB" w14:textId="77777777" w:rsidR="00952512" w:rsidRDefault="00952512" w:rsidP="00952512">
            <w:pPr>
              <w:rPr>
                <w:rFonts w:ascii="Times New Roman" w:eastAsia="Calibri" w:hAnsi="Times New Roman" w:cs="Times New Roman"/>
              </w:rPr>
            </w:pPr>
          </w:p>
        </w:tc>
        <w:tc>
          <w:tcPr>
            <w:tcW w:w="3487" w:type="dxa"/>
          </w:tcPr>
          <w:p w14:paraId="56193E00" w14:textId="380A47AA"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M3fear_c_st</w:t>
            </w:r>
          </w:p>
        </w:tc>
        <w:tc>
          <w:tcPr>
            <w:tcW w:w="3487" w:type="dxa"/>
            <w:vMerge/>
            <w:tcBorders>
              <w:bottom w:val="single" w:sz="4" w:space="0" w:color="auto"/>
            </w:tcBorders>
          </w:tcPr>
          <w:p w14:paraId="216C78B8" w14:textId="77777777" w:rsidR="00952512" w:rsidRDefault="00952512" w:rsidP="00952512">
            <w:pPr>
              <w:rPr>
                <w:rFonts w:ascii="Times New Roman" w:eastAsia="Calibri" w:hAnsi="Times New Roman" w:cs="Times New Roman"/>
              </w:rPr>
            </w:pPr>
          </w:p>
        </w:tc>
        <w:tc>
          <w:tcPr>
            <w:tcW w:w="3487" w:type="dxa"/>
          </w:tcPr>
          <w:p w14:paraId="595FE1D7" w14:textId="1826B498"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F29hap_c_st</w:t>
            </w:r>
          </w:p>
        </w:tc>
      </w:tr>
      <w:tr w:rsidR="00952512" w14:paraId="3DF4E1A9" w14:textId="77777777" w:rsidTr="00952512">
        <w:tc>
          <w:tcPr>
            <w:tcW w:w="3487" w:type="dxa"/>
            <w:vMerge/>
            <w:tcBorders>
              <w:bottom w:val="single" w:sz="4" w:space="0" w:color="auto"/>
            </w:tcBorders>
          </w:tcPr>
          <w:p w14:paraId="0158161F" w14:textId="77777777" w:rsidR="00952512" w:rsidRDefault="00952512" w:rsidP="00952512">
            <w:pPr>
              <w:rPr>
                <w:rFonts w:ascii="Times New Roman" w:eastAsia="Calibri" w:hAnsi="Times New Roman" w:cs="Times New Roman"/>
              </w:rPr>
            </w:pPr>
          </w:p>
        </w:tc>
        <w:tc>
          <w:tcPr>
            <w:tcW w:w="3487" w:type="dxa"/>
            <w:tcBorders>
              <w:bottom w:val="single" w:sz="4" w:space="0" w:color="auto"/>
            </w:tcBorders>
          </w:tcPr>
          <w:p w14:paraId="2B555CBC" w14:textId="7D6C1CCC"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M11fear_c_st</w:t>
            </w:r>
          </w:p>
        </w:tc>
        <w:tc>
          <w:tcPr>
            <w:tcW w:w="3487" w:type="dxa"/>
            <w:vMerge/>
            <w:tcBorders>
              <w:bottom w:val="single" w:sz="4" w:space="0" w:color="auto"/>
            </w:tcBorders>
          </w:tcPr>
          <w:p w14:paraId="04D357FE" w14:textId="77777777" w:rsidR="00952512" w:rsidRDefault="00952512" w:rsidP="00952512">
            <w:pPr>
              <w:rPr>
                <w:rFonts w:ascii="Times New Roman" w:eastAsia="Calibri" w:hAnsi="Times New Roman" w:cs="Times New Roman"/>
              </w:rPr>
            </w:pPr>
          </w:p>
        </w:tc>
        <w:tc>
          <w:tcPr>
            <w:tcW w:w="3487" w:type="dxa"/>
          </w:tcPr>
          <w:p w14:paraId="3AE35306" w14:textId="3F21D8C6"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F32hap_c_st</w:t>
            </w:r>
          </w:p>
        </w:tc>
      </w:tr>
      <w:tr w:rsidR="00952512" w14:paraId="0F8CAEE7" w14:textId="77777777" w:rsidTr="00952512">
        <w:tc>
          <w:tcPr>
            <w:tcW w:w="3487" w:type="dxa"/>
            <w:vMerge w:val="restart"/>
            <w:tcBorders>
              <w:top w:val="single" w:sz="4" w:space="0" w:color="auto"/>
              <w:bottom w:val="single" w:sz="4" w:space="0" w:color="auto"/>
            </w:tcBorders>
          </w:tcPr>
          <w:p w14:paraId="7681F5B2" w14:textId="3799A85C" w:rsidR="00952512" w:rsidRDefault="00952512" w:rsidP="00952512">
            <w:pPr>
              <w:rPr>
                <w:rFonts w:ascii="Times New Roman" w:eastAsia="Calibri" w:hAnsi="Times New Roman" w:cs="Times New Roman"/>
              </w:rPr>
            </w:pPr>
            <w:r>
              <w:rPr>
                <w:rFonts w:ascii="Times New Roman" w:eastAsia="Calibri" w:hAnsi="Times New Roman" w:cs="Times New Roman"/>
              </w:rPr>
              <w:t>Happiness</w:t>
            </w:r>
          </w:p>
        </w:tc>
        <w:tc>
          <w:tcPr>
            <w:tcW w:w="3487" w:type="dxa"/>
            <w:tcBorders>
              <w:top w:val="single" w:sz="4" w:space="0" w:color="auto"/>
            </w:tcBorders>
          </w:tcPr>
          <w:p w14:paraId="72BB9DAE" w14:textId="1CDC9AC7"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F1hap_c_st</w:t>
            </w:r>
          </w:p>
        </w:tc>
        <w:tc>
          <w:tcPr>
            <w:tcW w:w="3487" w:type="dxa"/>
            <w:vMerge/>
            <w:tcBorders>
              <w:bottom w:val="single" w:sz="4" w:space="0" w:color="auto"/>
            </w:tcBorders>
          </w:tcPr>
          <w:p w14:paraId="229D0B55" w14:textId="77777777" w:rsidR="00952512" w:rsidRDefault="00952512" w:rsidP="00952512">
            <w:pPr>
              <w:rPr>
                <w:rFonts w:ascii="Times New Roman" w:eastAsia="Calibri" w:hAnsi="Times New Roman" w:cs="Times New Roman"/>
              </w:rPr>
            </w:pPr>
          </w:p>
        </w:tc>
        <w:tc>
          <w:tcPr>
            <w:tcW w:w="3487" w:type="dxa"/>
          </w:tcPr>
          <w:p w14:paraId="7DC87DBD" w14:textId="431D4934"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M07hap_c_st</w:t>
            </w:r>
          </w:p>
        </w:tc>
      </w:tr>
      <w:tr w:rsidR="00952512" w14:paraId="09F8A488" w14:textId="77777777" w:rsidTr="00952512">
        <w:tc>
          <w:tcPr>
            <w:tcW w:w="3487" w:type="dxa"/>
            <w:vMerge/>
            <w:tcBorders>
              <w:bottom w:val="single" w:sz="4" w:space="0" w:color="auto"/>
            </w:tcBorders>
          </w:tcPr>
          <w:p w14:paraId="231E957B" w14:textId="77777777" w:rsidR="00952512" w:rsidRDefault="00952512" w:rsidP="00952512">
            <w:pPr>
              <w:rPr>
                <w:rFonts w:ascii="Times New Roman" w:eastAsia="Calibri" w:hAnsi="Times New Roman" w:cs="Times New Roman"/>
              </w:rPr>
            </w:pPr>
          </w:p>
        </w:tc>
        <w:tc>
          <w:tcPr>
            <w:tcW w:w="3487" w:type="dxa"/>
          </w:tcPr>
          <w:p w14:paraId="6759670C" w14:textId="562A9776"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F02hap_c_st3</w:t>
            </w:r>
          </w:p>
        </w:tc>
        <w:tc>
          <w:tcPr>
            <w:tcW w:w="3487" w:type="dxa"/>
            <w:vMerge/>
            <w:tcBorders>
              <w:bottom w:val="single" w:sz="4" w:space="0" w:color="auto"/>
            </w:tcBorders>
          </w:tcPr>
          <w:p w14:paraId="6BD32F9E" w14:textId="77777777" w:rsidR="00952512" w:rsidRDefault="00952512" w:rsidP="00952512">
            <w:pPr>
              <w:rPr>
                <w:rFonts w:ascii="Times New Roman" w:eastAsia="Calibri" w:hAnsi="Times New Roman" w:cs="Times New Roman"/>
              </w:rPr>
            </w:pPr>
          </w:p>
        </w:tc>
        <w:tc>
          <w:tcPr>
            <w:tcW w:w="3487" w:type="dxa"/>
          </w:tcPr>
          <w:p w14:paraId="1FD6AEB2" w14:textId="32FAAED3"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M08hap_c_st</w:t>
            </w:r>
          </w:p>
        </w:tc>
      </w:tr>
      <w:tr w:rsidR="00952512" w14:paraId="23EB925F" w14:textId="77777777" w:rsidTr="00952512">
        <w:tc>
          <w:tcPr>
            <w:tcW w:w="3487" w:type="dxa"/>
            <w:vMerge/>
            <w:tcBorders>
              <w:bottom w:val="single" w:sz="4" w:space="0" w:color="auto"/>
            </w:tcBorders>
          </w:tcPr>
          <w:p w14:paraId="22CC9BEC" w14:textId="77777777" w:rsidR="00952512" w:rsidRDefault="00952512" w:rsidP="00952512">
            <w:pPr>
              <w:rPr>
                <w:rFonts w:ascii="Times New Roman" w:eastAsia="Calibri" w:hAnsi="Times New Roman" w:cs="Times New Roman"/>
              </w:rPr>
            </w:pPr>
          </w:p>
        </w:tc>
        <w:tc>
          <w:tcPr>
            <w:tcW w:w="3487" w:type="dxa"/>
          </w:tcPr>
          <w:p w14:paraId="1E866E26" w14:textId="3B017B89"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F8hap_c_st</w:t>
            </w:r>
          </w:p>
        </w:tc>
        <w:tc>
          <w:tcPr>
            <w:tcW w:w="3487" w:type="dxa"/>
            <w:vMerge/>
            <w:tcBorders>
              <w:bottom w:val="single" w:sz="4" w:space="0" w:color="auto"/>
            </w:tcBorders>
          </w:tcPr>
          <w:p w14:paraId="263C713C" w14:textId="77777777" w:rsidR="00952512" w:rsidRDefault="00952512" w:rsidP="00952512">
            <w:pPr>
              <w:rPr>
                <w:rFonts w:ascii="Times New Roman" w:eastAsia="Calibri" w:hAnsi="Times New Roman" w:cs="Times New Roman"/>
              </w:rPr>
            </w:pPr>
          </w:p>
        </w:tc>
        <w:tc>
          <w:tcPr>
            <w:tcW w:w="3487" w:type="dxa"/>
          </w:tcPr>
          <w:p w14:paraId="77D0E4EF" w14:textId="13EA0261"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M11hap_c_st</w:t>
            </w:r>
          </w:p>
        </w:tc>
      </w:tr>
      <w:tr w:rsidR="00952512" w14:paraId="3F417B85" w14:textId="77777777" w:rsidTr="00952512">
        <w:tc>
          <w:tcPr>
            <w:tcW w:w="3487" w:type="dxa"/>
            <w:vMerge/>
            <w:tcBorders>
              <w:bottom w:val="single" w:sz="4" w:space="0" w:color="auto"/>
            </w:tcBorders>
          </w:tcPr>
          <w:p w14:paraId="1F5B0F92" w14:textId="77777777" w:rsidR="00952512" w:rsidRDefault="00952512" w:rsidP="00952512">
            <w:pPr>
              <w:rPr>
                <w:rFonts w:ascii="Times New Roman" w:eastAsia="Calibri" w:hAnsi="Times New Roman" w:cs="Times New Roman"/>
              </w:rPr>
            </w:pPr>
          </w:p>
        </w:tc>
        <w:tc>
          <w:tcPr>
            <w:tcW w:w="3487" w:type="dxa"/>
          </w:tcPr>
          <w:p w14:paraId="03710B57" w14:textId="42ECFF4D"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M1hap_c_st</w:t>
            </w:r>
          </w:p>
        </w:tc>
        <w:tc>
          <w:tcPr>
            <w:tcW w:w="3487" w:type="dxa"/>
            <w:vMerge/>
            <w:tcBorders>
              <w:bottom w:val="single" w:sz="4" w:space="0" w:color="auto"/>
            </w:tcBorders>
          </w:tcPr>
          <w:p w14:paraId="22CCBE08" w14:textId="77777777" w:rsidR="00952512" w:rsidRDefault="00952512" w:rsidP="00952512">
            <w:pPr>
              <w:rPr>
                <w:rFonts w:ascii="Times New Roman" w:eastAsia="Calibri" w:hAnsi="Times New Roman" w:cs="Times New Roman"/>
              </w:rPr>
            </w:pPr>
          </w:p>
        </w:tc>
        <w:tc>
          <w:tcPr>
            <w:tcW w:w="3487" w:type="dxa"/>
          </w:tcPr>
          <w:p w14:paraId="23A2FFF1" w14:textId="761FCD31"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M13hap_c_st</w:t>
            </w:r>
          </w:p>
        </w:tc>
      </w:tr>
      <w:tr w:rsidR="00952512" w14:paraId="69DDA634" w14:textId="77777777" w:rsidTr="00F536C2">
        <w:tc>
          <w:tcPr>
            <w:tcW w:w="3487" w:type="dxa"/>
            <w:vMerge/>
            <w:tcBorders>
              <w:bottom w:val="single" w:sz="4" w:space="0" w:color="auto"/>
            </w:tcBorders>
          </w:tcPr>
          <w:p w14:paraId="4E2C7548" w14:textId="77777777" w:rsidR="00952512" w:rsidRDefault="00952512" w:rsidP="00952512">
            <w:pPr>
              <w:rPr>
                <w:rFonts w:ascii="Times New Roman" w:eastAsia="Calibri" w:hAnsi="Times New Roman" w:cs="Times New Roman"/>
              </w:rPr>
            </w:pPr>
          </w:p>
        </w:tc>
        <w:tc>
          <w:tcPr>
            <w:tcW w:w="3487" w:type="dxa"/>
          </w:tcPr>
          <w:p w14:paraId="1A9C2E70" w14:textId="190B0038"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M3hap_c_st</w:t>
            </w:r>
          </w:p>
        </w:tc>
        <w:tc>
          <w:tcPr>
            <w:tcW w:w="3487" w:type="dxa"/>
            <w:vMerge/>
            <w:tcBorders>
              <w:bottom w:val="single" w:sz="4" w:space="0" w:color="auto"/>
            </w:tcBorders>
          </w:tcPr>
          <w:p w14:paraId="74AE4C03" w14:textId="77777777" w:rsidR="00952512" w:rsidRDefault="00952512" w:rsidP="00952512">
            <w:pPr>
              <w:rPr>
                <w:rFonts w:ascii="Times New Roman" w:eastAsia="Calibri" w:hAnsi="Times New Roman" w:cs="Times New Roman"/>
              </w:rPr>
            </w:pPr>
          </w:p>
        </w:tc>
        <w:tc>
          <w:tcPr>
            <w:tcW w:w="3487" w:type="dxa"/>
          </w:tcPr>
          <w:p w14:paraId="5DA6FA50" w14:textId="05431CBC"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M16hap_c_st</w:t>
            </w:r>
          </w:p>
        </w:tc>
      </w:tr>
      <w:tr w:rsidR="00952512" w14:paraId="5B81F81E" w14:textId="77777777" w:rsidTr="00F536C2">
        <w:tc>
          <w:tcPr>
            <w:tcW w:w="3487" w:type="dxa"/>
            <w:vMerge/>
            <w:tcBorders>
              <w:bottom w:val="single" w:sz="4" w:space="0" w:color="auto"/>
            </w:tcBorders>
          </w:tcPr>
          <w:p w14:paraId="773DFC3E" w14:textId="77777777" w:rsidR="00952512" w:rsidRDefault="00952512" w:rsidP="00952512">
            <w:pPr>
              <w:rPr>
                <w:rFonts w:ascii="Times New Roman" w:eastAsia="Calibri" w:hAnsi="Times New Roman" w:cs="Times New Roman"/>
              </w:rPr>
            </w:pPr>
          </w:p>
        </w:tc>
        <w:tc>
          <w:tcPr>
            <w:tcW w:w="3487" w:type="dxa"/>
            <w:tcBorders>
              <w:bottom w:val="single" w:sz="4" w:space="0" w:color="auto"/>
            </w:tcBorders>
          </w:tcPr>
          <w:p w14:paraId="2002D12F" w14:textId="5614369D" w:rsid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M11hap_c_st</w:t>
            </w:r>
          </w:p>
        </w:tc>
        <w:tc>
          <w:tcPr>
            <w:tcW w:w="3487" w:type="dxa"/>
            <w:vMerge/>
            <w:tcBorders>
              <w:bottom w:val="single" w:sz="4" w:space="0" w:color="auto"/>
            </w:tcBorders>
          </w:tcPr>
          <w:p w14:paraId="271FB8E4" w14:textId="77777777" w:rsidR="00952512" w:rsidRDefault="00952512" w:rsidP="00952512">
            <w:pPr>
              <w:rPr>
                <w:rFonts w:ascii="Times New Roman" w:eastAsia="Calibri" w:hAnsi="Times New Roman" w:cs="Times New Roman"/>
              </w:rPr>
            </w:pPr>
          </w:p>
        </w:tc>
        <w:tc>
          <w:tcPr>
            <w:tcW w:w="3487" w:type="dxa"/>
            <w:tcBorders>
              <w:bottom w:val="single" w:sz="4" w:space="0" w:color="auto"/>
            </w:tcBorders>
          </w:tcPr>
          <w:p w14:paraId="0704BAE1" w14:textId="25E209AC"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M17hap_c_st</w:t>
            </w:r>
          </w:p>
        </w:tc>
      </w:tr>
      <w:tr w:rsidR="00952512" w14:paraId="68BB9C58" w14:textId="77777777" w:rsidTr="00F536C2">
        <w:tc>
          <w:tcPr>
            <w:tcW w:w="3487" w:type="dxa"/>
            <w:vMerge w:val="restart"/>
            <w:tcBorders>
              <w:top w:val="single" w:sz="4" w:space="0" w:color="auto"/>
              <w:bottom w:val="single" w:sz="4" w:space="0" w:color="auto"/>
            </w:tcBorders>
          </w:tcPr>
          <w:p w14:paraId="0E5DA51E" w14:textId="0069D150" w:rsidR="00952512" w:rsidRDefault="00952512" w:rsidP="00952512">
            <w:pPr>
              <w:keepNext/>
              <w:rPr>
                <w:rFonts w:ascii="Times New Roman" w:eastAsia="Calibri" w:hAnsi="Times New Roman" w:cs="Times New Roman"/>
              </w:rPr>
            </w:pPr>
            <w:r>
              <w:rPr>
                <w:rFonts w:ascii="Times New Roman" w:eastAsia="Calibri" w:hAnsi="Times New Roman" w:cs="Times New Roman"/>
              </w:rPr>
              <w:lastRenderedPageBreak/>
              <w:t>Neutral</w:t>
            </w:r>
          </w:p>
        </w:tc>
        <w:tc>
          <w:tcPr>
            <w:tcW w:w="3487" w:type="dxa"/>
            <w:tcBorders>
              <w:top w:val="single" w:sz="4" w:space="0" w:color="auto"/>
            </w:tcBorders>
          </w:tcPr>
          <w:p w14:paraId="39943AFA" w14:textId="768F8868" w:rsidR="00952512" w:rsidRPr="00952512" w:rsidRDefault="00952512" w:rsidP="00952512">
            <w:pPr>
              <w:keepNext/>
              <w:jc w:val="center"/>
              <w:rPr>
                <w:rFonts w:ascii="Times New Roman" w:eastAsia="Calibri" w:hAnsi="Times New Roman" w:cs="Times New Roman"/>
              </w:rPr>
            </w:pPr>
            <w:r w:rsidRPr="00952512">
              <w:rPr>
                <w:rFonts w:ascii="Times New Roman" w:eastAsia="Calibri" w:hAnsi="Times New Roman" w:cs="Times New Roman"/>
              </w:rPr>
              <w:t>F1neut_o_st</w:t>
            </w:r>
          </w:p>
        </w:tc>
        <w:tc>
          <w:tcPr>
            <w:tcW w:w="3487" w:type="dxa"/>
            <w:vMerge w:val="restart"/>
            <w:tcBorders>
              <w:top w:val="single" w:sz="4" w:space="0" w:color="auto"/>
              <w:bottom w:val="single" w:sz="4" w:space="0" w:color="auto"/>
            </w:tcBorders>
          </w:tcPr>
          <w:p w14:paraId="06A762D0" w14:textId="3798D153" w:rsidR="00952512" w:rsidRDefault="00952512" w:rsidP="00952512">
            <w:pPr>
              <w:keepNext/>
              <w:rPr>
                <w:rFonts w:ascii="Times New Roman" w:eastAsia="Calibri" w:hAnsi="Times New Roman" w:cs="Times New Roman"/>
              </w:rPr>
            </w:pPr>
            <w:r>
              <w:rPr>
                <w:rFonts w:ascii="Times New Roman" w:eastAsia="Calibri" w:hAnsi="Times New Roman" w:cs="Times New Roman"/>
              </w:rPr>
              <w:t>Sadness</w:t>
            </w:r>
          </w:p>
        </w:tc>
        <w:tc>
          <w:tcPr>
            <w:tcW w:w="3487" w:type="dxa"/>
            <w:tcBorders>
              <w:top w:val="single" w:sz="4" w:space="0" w:color="auto"/>
            </w:tcBorders>
          </w:tcPr>
          <w:p w14:paraId="5E867ECE" w14:textId="611DA6C9" w:rsidR="00952512" w:rsidRDefault="00952512" w:rsidP="00F536C2">
            <w:pPr>
              <w:keepNext/>
              <w:jc w:val="center"/>
              <w:rPr>
                <w:rFonts w:ascii="Times New Roman" w:eastAsia="Calibri" w:hAnsi="Times New Roman" w:cs="Times New Roman"/>
              </w:rPr>
            </w:pPr>
            <w:r w:rsidRPr="00952512">
              <w:rPr>
                <w:rFonts w:ascii="Times New Roman" w:eastAsia="Calibri" w:hAnsi="Times New Roman" w:cs="Times New Roman"/>
              </w:rPr>
              <w:t>F06sad_c_st</w:t>
            </w:r>
          </w:p>
        </w:tc>
      </w:tr>
      <w:tr w:rsidR="00952512" w14:paraId="035E60D2" w14:textId="77777777" w:rsidTr="00952512">
        <w:tc>
          <w:tcPr>
            <w:tcW w:w="3487" w:type="dxa"/>
            <w:vMerge/>
            <w:tcBorders>
              <w:bottom w:val="single" w:sz="4" w:space="0" w:color="auto"/>
            </w:tcBorders>
          </w:tcPr>
          <w:p w14:paraId="5CAB02F7" w14:textId="77777777" w:rsidR="00952512" w:rsidRDefault="00952512" w:rsidP="00952512">
            <w:pPr>
              <w:keepNext/>
              <w:rPr>
                <w:rFonts w:ascii="Times New Roman" w:eastAsia="Calibri" w:hAnsi="Times New Roman" w:cs="Times New Roman"/>
              </w:rPr>
            </w:pPr>
          </w:p>
        </w:tc>
        <w:tc>
          <w:tcPr>
            <w:tcW w:w="3487" w:type="dxa"/>
          </w:tcPr>
          <w:p w14:paraId="279DB638" w14:textId="56B50F10" w:rsidR="00952512" w:rsidRPr="00952512" w:rsidRDefault="00952512" w:rsidP="00952512">
            <w:pPr>
              <w:keepNext/>
              <w:jc w:val="center"/>
              <w:rPr>
                <w:rFonts w:ascii="Times New Roman" w:eastAsia="Calibri" w:hAnsi="Times New Roman" w:cs="Times New Roman"/>
              </w:rPr>
            </w:pPr>
            <w:r w:rsidRPr="00952512">
              <w:rPr>
                <w:rFonts w:ascii="Times New Roman" w:eastAsia="Calibri" w:hAnsi="Times New Roman" w:cs="Times New Roman"/>
              </w:rPr>
              <w:t>F02neut_o_st</w:t>
            </w:r>
          </w:p>
        </w:tc>
        <w:tc>
          <w:tcPr>
            <w:tcW w:w="3487" w:type="dxa"/>
            <w:vMerge/>
            <w:tcBorders>
              <w:bottom w:val="single" w:sz="4" w:space="0" w:color="auto"/>
            </w:tcBorders>
          </w:tcPr>
          <w:p w14:paraId="68644FD1" w14:textId="77777777" w:rsidR="00952512" w:rsidRDefault="00952512" w:rsidP="00952512">
            <w:pPr>
              <w:keepNext/>
              <w:rPr>
                <w:rFonts w:ascii="Times New Roman" w:eastAsia="Calibri" w:hAnsi="Times New Roman" w:cs="Times New Roman"/>
              </w:rPr>
            </w:pPr>
          </w:p>
        </w:tc>
        <w:tc>
          <w:tcPr>
            <w:tcW w:w="3487" w:type="dxa"/>
          </w:tcPr>
          <w:p w14:paraId="6B56FE15" w14:textId="339695C1" w:rsidR="00952512" w:rsidRDefault="00952512" w:rsidP="00F536C2">
            <w:pPr>
              <w:keepNext/>
              <w:jc w:val="center"/>
              <w:rPr>
                <w:rFonts w:ascii="Times New Roman" w:eastAsia="Calibri" w:hAnsi="Times New Roman" w:cs="Times New Roman"/>
              </w:rPr>
            </w:pPr>
            <w:r w:rsidRPr="00952512">
              <w:rPr>
                <w:rFonts w:ascii="Times New Roman" w:eastAsia="Calibri" w:hAnsi="Times New Roman" w:cs="Times New Roman"/>
              </w:rPr>
              <w:t>F07sad_c_st</w:t>
            </w:r>
          </w:p>
        </w:tc>
      </w:tr>
      <w:tr w:rsidR="00952512" w14:paraId="20C95874" w14:textId="77777777" w:rsidTr="00952512">
        <w:tc>
          <w:tcPr>
            <w:tcW w:w="3487" w:type="dxa"/>
            <w:vMerge/>
            <w:tcBorders>
              <w:bottom w:val="single" w:sz="4" w:space="0" w:color="auto"/>
            </w:tcBorders>
          </w:tcPr>
          <w:p w14:paraId="3AADB33C" w14:textId="77777777" w:rsidR="00952512" w:rsidRDefault="00952512" w:rsidP="00952512">
            <w:pPr>
              <w:keepNext/>
              <w:rPr>
                <w:rFonts w:ascii="Times New Roman" w:eastAsia="Calibri" w:hAnsi="Times New Roman" w:cs="Times New Roman"/>
              </w:rPr>
            </w:pPr>
          </w:p>
        </w:tc>
        <w:tc>
          <w:tcPr>
            <w:tcW w:w="3487" w:type="dxa"/>
          </w:tcPr>
          <w:p w14:paraId="34C1C563" w14:textId="6753236B" w:rsidR="00952512" w:rsidRPr="00952512" w:rsidRDefault="00952512" w:rsidP="00952512">
            <w:pPr>
              <w:keepNext/>
              <w:jc w:val="center"/>
              <w:rPr>
                <w:rFonts w:ascii="Times New Roman" w:eastAsia="Calibri" w:hAnsi="Times New Roman" w:cs="Times New Roman"/>
              </w:rPr>
            </w:pPr>
            <w:r w:rsidRPr="00952512">
              <w:rPr>
                <w:rFonts w:ascii="Times New Roman" w:eastAsia="Calibri" w:hAnsi="Times New Roman" w:cs="Times New Roman"/>
              </w:rPr>
              <w:t>F08neut_o_st</w:t>
            </w:r>
          </w:p>
        </w:tc>
        <w:tc>
          <w:tcPr>
            <w:tcW w:w="3487" w:type="dxa"/>
            <w:vMerge/>
            <w:tcBorders>
              <w:bottom w:val="single" w:sz="4" w:space="0" w:color="auto"/>
            </w:tcBorders>
          </w:tcPr>
          <w:p w14:paraId="08BE3079" w14:textId="77777777" w:rsidR="00952512" w:rsidRDefault="00952512" w:rsidP="00952512">
            <w:pPr>
              <w:keepNext/>
              <w:rPr>
                <w:rFonts w:ascii="Times New Roman" w:eastAsia="Calibri" w:hAnsi="Times New Roman" w:cs="Times New Roman"/>
              </w:rPr>
            </w:pPr>
          </w:p>
        </w:tc>
        <w:tc>
          <w:tcPr>
            <w:tcW w:w="3487" w:type="dxa"/>
          </w:tcPr>
          <w:p w14:paraId="03564CB4" w14:textId="671F041C" w:rsidR="00952512" w:rsidRDefault="00952512" w:rsidP="00F536C2">
            <w:pPr>
              <w:keepNext/>
              <w:jc w:val="center"/>
              <w:rPr>
                <w:rFonts w:ascii="Times New Roman" w:eastAsia="Calibri" w:hAnsi="Times New Roman" w:cs="Times New Roman"/>
              </w:rPr>
            </w:pPr>
            <w:r w:rsidRPr="00952512">
              <w:rPr>
                <w:rFonts w:ascii="Times New Roman" w:eastAsia="Calibri" w:hAnsi="Times New Roman" w:cs="Times New Roman"/>
              </w:rPr>
              <w:t>F22sad_c_st</w:t>
            </w:r>
          </w:p>
        </w:tc>
      </w:tr>
      <w:tr w:rsidR="00952512" w14:paraId="2EE5392C" w14:textId="77777777" w:rsidTr="00952512">
        <w:tc>
          <w:tcPr>
            <w:tcW w:w="3487" w:type="dxa"/>
            <w:vMerge/>
            <w:tcBorders>
              <w:bottom w:val="single" w:sz="4" w:space="0" w:color="auto"/>
            </w:tcBorders>
          </w:tcPr>
          <w:p w14:paraId="2EE1A60E" w14:textId="77777777" w:rsidR="00952512" w:rsidRDefault="00952512" w:rsidP="00952512">
            <w:pPr>
              <w:keepNext/>
              <w:rPr>
                <w:rFonts w:ascii="Times New Roman" w:eastAsia="Calibri" w:hAnsi="Times New Roman" w:cs="Times New Roman"/>
              </w:rPr>
            </w:pPr>
          </w:p>
        </w:tc>
        <w:tc>
          <w:tcPr>
            <w:tcW w:w="3487" w:type="dxa"/>
          </w:tcPr>
          <w:p w14:paraId="21AC29A0" w14:textId="2ACF076E" w:rsidR="00952512" w:rsidRPr="00952512" w:rsidRDefault="00952512" w:rsidP="00952512">
            <w:pPr>
              <w:keepNext/>
              <w:jc w:val="center"/>
              <w:rPr>
                <w:rFonts w:ascii="Times New Roman" w:eastAsia="Calibri" w:hAnsi="Times New Roman" w:cs="Times New Roman"/>
              </w:rPr>
            </w:pPr>
            <w:r w:rsidRPr="00952512">
              <w:rPr>
                <w:rFonts w:ascii="Times New Roman" w:eastAsia="Calibri" w:hAnsi="Times New Roman" w:cs="Times New Roman"/>
              </w:rPr>
              <w:t>M1neut_o_st</w:t>
            </w:r>
          </w:p>
        </w:tc>
        <w:tc>
          <w:tcPr>
            <w:tcW w:w="3487" w:type="dxa"/>
            <w:vMerge/>
            <w:tcBorders>
              <w:bottom w:val="single" w:sz="4" w:space="0" w:color="auto"/>
            </w:tcBorders>
          </w:tcPr>
          <w:p w14:paraId="64C59DFD" w14:textId="77777777" w:rsidR="00952512" w:rsidRDefault="00952512" w:rsidP="00952512">
            <w:pPr>
              <w:keepNext/>
              <w:rPr>
                <w:rFonts w:ascii="Times New Roman" w:eastAsia="Calibri" w:hAnsi="Times New Roman" w:cs="Times New Roman"/>
              </w:rPr>
            </w:pPr>
          </w:p>
        </w:tc>
        <w:tc>
          <w:tcPr>
            <w:tcW w:w="3487" w:type="dxa"/>
          </w:tcPr>
          <w:p w14:paraId="0C4ADBF7" w14:textId="632F1D78" w:rsidR="00952512" w:rsidRDefault="00952512" w:rsidP="00F536C2">
            <w:pPr>
              <w:keepNext/>
              <w:jc w:val="center"/>
              <w:rPr>
                <w:rFonts w:ascii="Times New Roman" w:eastAsia="Calibri" w:hAnsi="Times New Roman" w:cs="Times New Roman"/>
              </w:rPr>
            </w:pPr>
            <w:r w:rsidRPr="00952512">
              <w:rPr>
                <w:rFonts w:ascii="Times New Roman" w:eastAsia="Calibri" w:hAnsi="Times New Roman" w:cs="Times New Roman"/>
              </w:rPr>
              <w:t>F23sad_c_st</w:t>
            </w:r>
          </w:p>
        </w:tc>
      </w:tr>
      <w:tr w:rsidR="00952512" w14:paraId="2A8CB079" w14:textId="77777777" w:rsidTr="00952512">
        <w:tc>
          <w:tcPr>
            <w:tcW w:w="3487" w:type="dxa"/>
            <w:vMerge/>
            <w:tcBorders>
              <w:bottom w:val="single" w:sz="4" w:space="0" w:color="auto"/>
            </w:tcBorders>
          </w:tcPr>
          <w:p w14:paraId="16B3386C" w14:textId="77777777" w:rsidR="00952512" w:rsidRDefault="00952512" w:rsidP="00952512">
            <w:pPr>
              <w:keepNext/>
              <w:rPr>
                <w:rFonts w:ascii="Times New Roman" w:eastAsia="Calibri" w:hAnsi="Times New Roman" w:cs="Times New Roman"/>
              </w:rPr>
            </w:pPr>
          </w:p>
        </w:tc>
        <w:tc>
          <w:tcPr>
            <w:tcW w:w="3487" w:type="dxa"/>
          </w:tcPr>
          <w:p w14:paraId="74883786" w14:textId="725AEB32" w:rsidR="00952512" w:rsidRPr="00952512" w:rsidRDefault="00952512" w:rsidP="00952512">
            <w:pPr>
              <w:keepNext/>
              <w:jc w:val="center"/>
              <w:rPr>
                <w:rFonts w:ascii="Times New Roman" w:eastAsia="Calibri" w:hAnsi="Times New Roman" w:cs="Times New Roman"/>
              </w:rPr>
            </w:pPr>
            <w:r w:rsidRPr="00952512">
              <w:rPr>
                <w:rFonts w:ascii="Times New Roman" w:eastAsia="Calibri" w:hAnsi="Times New Roman" w:cs="Times New Roman"/>
              </w:rPr>
              <w:t>M3neut_o_st</w:t>
            </w:r>
          </w:p>
        </w:tc>
        <w:tc>
          <w:tcPr>
            <w:tcW w:w="3487" w:type="dxa"/>
            <w:vMerge/>
            <w:tcBorders>
              <w:bottom w:val="single" w:sz="4" w:space="0" w:color="auto"/>
            </w:tcBorders>
          </w:tcPr>
          <w:p w14:paraId="28C6FF4A" w14:textId="77777777" w:rsidR="00952512" w:rsidRDefault="00952512" w:rsidP="00952512">
            <w:pPr>
              <w:keepNext/>
              <w:rPr>
                <w:rFonts w:ascii="Times New Roman" w:eastAsia="Calibri" w:hAnsi="Times New Roman" w:cs="Times New Roman"/>
              </w:rPr>
            </w:pPr>
          </w:p>
        </w:tc>
        <w:tc>
          <w:tcPr>
            <w:tcW w:w="3487" w:type="dxa"/>
          </w:tcPr>
          <w:p w14:paraId="753C6F74" w14:textId="6534F426" w:rsidR="00952512" w:rsidRDefault="00952512" w:rsidP="00F536C2">
            <w:pPr>
              <w:keepNext/>
              <w:jc w:val="center"/>
              <w:rPr>
                <w:rFonts w:ascii="Times New Roman" w:eastAsia="Calibri" w:hAnsi="Times New Roman" w:cs="Times New Roman"/>
              </w:rPr>
            </w:pPr>
            <w:r w:rsidRPr="00952512">
              <w:rPr>
                <w:rFonts w:ascii="Times New Roman" w:eastAsia="Calibri" w:hAnsi="Times New Roman" w:cs="Times New Roman"/>
              </w:rPr>
              <w:t>F29sad_c_st</w:t>
            </w:r>
          </w:p>
        </w:tc>
      </w:tr>
      <w:tr w:rsidR="00952512" w14:paraId="5E8F4D11" w14:textId="77777777" w:rsidTr="00952512">
        <w:tc>
          <w:tcPr>
            <w:tcW w:w="3487" w:type="dxa"/>
            <w:vMerge/>
            <w:tcBorders>
              <w:bottom w:val="single" w:sz="4" w:space="0" w:color="auto"/>
            </w:tcBorders>
          </w:tcPr>
          <w:p w14:paraId="54C09A04" w14:textId="77777777" w:rsidR="00952512" w:rsidRDefault="00952512" w:rsidP="00952512">
            <w:pPr>
              <w:keepNext/>
              <w:rPr>
                <w:rFonts w:ascii="Times New Roman" w:eastAsia="Calibri" w:hAnsi="Times New Roman" w:cs="Times New Roman"/>
              </w:rPr>
            </w:pPr>
          </w:p>
        </w:tc>
        <w:tc>
          <w:tcPr>
            <w:tcW w:w="3487" w:type="dxa"/>
            <w:tcBorders>
              <w:bottom w:val="single" w:sz="4" w:space="0" w:color="auto"/>
            </w:tcBorders>
          </w:tcPr>
          <w:p w14:paraId="7BE17CAB" w14:textId="3A8C7CFD" w:rsidR="00952512" w:rsidRPr="00952512" w:rsidRDefault="00952512" w:rsidP="00952512">
            <w:pPr>
              <w:keepNext/>
              <w:jc w:val="center"/>
              <w:rPr>
                <w:rFonts w:ascii="Times New Roman" w:eastAsia="Calibri" w:hAnsi="Times New Roman" w:cs="Times New Roman"/>
              </w:rPr>
            </w:pPr>
            <w:r w:rsidRPr="00952512">
              <w:rPr>
                <w:rFonts w:ascii="Times New Roman" w:eastAsia="Calibri" w:hAnsi="Times New Roman" w:cs="Times New Roman"/>
              </w:rPr>
              <w:t>M11neut_o_st</w:t>
            </w:r>
          </w:p>
        </w:tc>
        <w:tc>
          <w:tcPr>
            <w:tcW w:w="3487" w:type="dxa"/>
            <w:vMerge/>
            <w:tcBorders>
              <w:bottom w:val="single" w:sz="4" w:space="0" w:color="auto"/>
            </w:tcBorders>
          </w:tcPr>
          <w:p w14:paraId="14789792" w14:textId="77777777" w:rsidR="00952512" w:rsidRDefault="00952512" w:rsidP="00952512">
            <w:pPr>
              <w:keepNext/>
              <w:rPr>
                <w:rFonts w:ascii="Times New Roman" w:eastAsia="Calibri" w:hAnsi="Times New Roman" w:cs="Times New Roman"/>
              </w:rPr>
            </w:pPr>
          </w:p>
        </w:tc>
        <w:tc>
          <w:tcPr>
            <w:tcW w:w="3487" w:type="dxa"/>
          </w:tcPr>
          <w:p w14:paraId="715B81CB" w14:textId="2972FD05" w:rsidR="00952512" w:rsidRDefault="00952512" w:rsidP="00F536C2">
            <w:pPr>
              <w:keepNext/>
              <w:jc w:val="center"/>
              <w:rPr>
                <w:rFonts w:ascii="Times New Roman" w:eastAsia="Calibri" w:hAnsi="Times New Roman" w:cs="Times New Roman"/>
              </w:rPr>
            </w:pPr>
            <w:r w:rsidRPr="00952512">
              <w:rPr>
                <w:rFonts w:ascii="Times New Roman" w:eastAsia="Calibri" w:hAnsi="Times New Roman" w:cs="Times New Roman"/>
              </w:rPr>
              <w:t>F32sad_c_st</w:t>
            </w:r>
          </w:p>
        </w:tc>
      </w:tr>
      <w:tr w:rsidR="00952512" w14:paraId="60AE97CB" w14:textId="77777777" w:rsidTr="00952512">
        <w:tc>
          <w:tcPr>
            <w:tcW w:w="3487" w:type="dxa"/>
            <w:vMerge w:val="restart"/>
            <w:tcBorders>
              <w:top w:val="single" w:sz="4" w:space="0" w:color="auto"/>
              <w:bottom w:val="single" w:sz="4" w:space="0" w:color="auto"/>
            </w:tcBorders>
          </w:tcPr>
          <w:p w14:paraId="5F976648" w14:textId="250221F0" w:rsidR="00952512" w:rsidRDefault="00952512" w:rsidP="00952512">
            <w:pPr>
              <w:rPr>
                <w:rFonts w:ascii="Times New Roman" w:eastAsia="Calibri" w:hAnsi="Times New Roman" w:cs="Times New Roman"/>
              </w:rPr>
            </w:pPr>
            <w:r>
              <w:rPr>
                <w:rFonts w:ascii="Times New Roman" w:eastAsia="Calibri" w:hAnsi="Times New Roman" w:cs="Times New Roman"/>
              </w:rPr>
              <w:t>Sadness</w:t>
            </w:r>
          </w:p>
        </w:tc>
        <w:tc>
          <w:tcPr>
            <w:tcW w:w="3487" w:type="dxa"/>
            <w:tcBorders>
              <w:top w:val="single" w:sz="4" w:space="0" w:color="auto"/>
            </w:tcBorders>
          </w:tcPr>
          <w:p w14:paraId="4E3BCD6B" w14:textId="5DDCA9D6" w:rsidR="00952512" w:rsidRP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F1sad_o_st</w:t>
            </w:r>
          </w:p>
        </w:tc>
        <w:tc>
          <w:tcPr>
            <w:tcW w:w="3487" w:type="dxa"/>
            <w:vMerge/>
            <w:tcBorders>
              <w:bottom w:val="single" w:sz="4" w:space="0" w:color="auto"/>
            </w:tcBorders>
          </w:tcPr>
          <w:p w14:paraId="674465F9" w14:textId="77777777" w:rsidR="00952512" w:rsidRDefault="00952512" w:rsidP="00952512">
            <w:pPr>
              <w:rPr>
                <w:rFonts w:ascii="Times New Roman" w:eastAsia="Calibri" w:hAnsi="Times New Roman" w:cs="Times New Roman"/>
              </w:rPr>
            </w:pPr>
          </w:p>
        </w:tc>
        <w:tc>
          <w:tcPr>
            <w:tcW w:w="3487" w:type="dxa"/>
          </w:tcPr>
          <w:p w14:paraId="4608F512" w14:textId="4E3BFE9D"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M07sad_c_st</w:t>
            </w:r>
          </w:p>
        </w:tc>
      </w:tr>
      <w:tr w:rsidR="00952512" w14:paraId="5A46CCC7" w14:textId="77777777" w:rsidTr="00952512">
        <w:tc>
          <w:tcPr>
            <w:tcW w:w="3487" w:type="dxa"/>
            <w:vMerge/>
            <w:tcBorders>
              <w:bottom w:val="single" w:sz="4" w:space="0" w:color="auto"/>
            </w:tcBorders>
          </w:tcPr>
          <w:p w14:paraId="7D726D74" w14:textId="77777777" w:rsidR="00952512" w:rsidRDefault="00952512" w:rsidP="00952512">
            <w:pPr>
              <w:rPr>
                <w:rFonts w:ascii="Times New Roman" w:eastAsia="Calibri" w:hAnsi="Times New Roman" w:cs="Times New Roman"/>
              </w:rPr>
            </w:pPr>
          </w:p>
        </w:tc>
        <w:tc>
          <w:tcPr>
            <w:tcW w:w="3487" w:type="dxa"/>
          </w:tcPr>
          <w:p w14:paraId="29DDECBC" w14:textId="692ADC96" w:rsidR="00952512" w:rsidRP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F02sad_o_st</w:t>
            </w:r>
          </w:p>
        </w:tc>
        <w:tc>
          <w:tcPr>
            <w:tcW w:w="3487" w:type="dxa"/>
            <w:vMerge/>
            <w:tcBorders>
              <w:bottom w:val="single" w:sz="4" w:space="0" w:color="auto"/>
            </w:tcBorders>
          </w:tcPr>
          <w:p w14:paraId="41CFA9DC" w14:textId="77777777" w:rsidR="00952512" w:rsidRDefault="00952512" w:rsidP="00952512">
            <w:pPr>
              <w:rPr>
                <w:rFonts w:ascii="Times New Roman" w:eastAsia="Calibri" w:hAnsi="Times New Roman" w:cs="Times New Roman"/>
              </w:rPr>
            </w:pPr>
          </w:p>
        </w:tc>
        <w:tc>
          <w:tcPr>
            <w:tcW w:w="3487" w:type="dxa"/>
          </w:tcPr>
          <w:p w14:paraId="56B4344A" w14:textId="41B05102"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M08sad_c_st</w:t>
            </w:r>
          </w:p>
        </w:tc>
      </w:tr>
      <w:tr w:rsidR="00952512" w14:paraId="74A36759" w14:textId="77777777" w:rsidTr="00952512">
        <w:tc>
          <w:tcPr>
            <w:tcW w:w="3487" w:type="dxa"/>
            <w:vMerge/>
            <w:tcBorders>
              <w:bottom w:val="single" w:sz="4" w:space="0" w:color="auto"/>
            </w:tcBorders>
          </w:tcPr>
          <w:p w14:paraId="03198DF2" w14:textId="77777777" w:rsidR="00952512" w:rsidRDefault="00952512" w:rsidP="00952512">
            <w:pPr>
              <w:rPr>
                <w:rFonts w:ascii="Times New Roman" w:eastAsia="Calibri" w:hAnsi="Times New Roman" w:cs="Times New Roman"/>
              </w:rPr>
            </w:pPr>
          </w:p>
        </w:tc>
        <w:tc>
          <w:tcPr>
            <w:tcW w:w="3487" w:type="dxa"/>
          </w:tcPr>
          <w:p w14:paraId="06671DBD" w14:textId="3BC0ACB4" w:rsidR="00952512" w:rsidRP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F08sad_o_st</w:t>
            </w:r>
          </w:p>
        </w:tc>
        <w:tc>
          <w:tcPr>
            <w:tcW w:w="3487" w:type="dxa"/>
            <w:vMerge/>
            <w:tcBorders>
              <w:bottom w:val="single" w:sz="4" w:space="0" w:color="auto"/>
            </w:tcBorders>
          </w:tcPr>
          <w:p w14:paraId="3CEC7E34" w14:textId="77777777" w:rsidR="00952512" w:rsidRDefault="00952512" w:rsidP="00952512">
            <w:pPr>
              <w:rPr>
                <w:rFonts w:ascii="Times New Roman" w:eastAsia="Calibri" w:hAnsi="Times New Roman" w:cs="Times New Roman"/>
              </w:rPr>
            </w:pPr>
          </w:p>
        </w:tc>
        <w:tc>
          <w:tcPr>
            <w:tcW w:w="3487" w:type="dxa"/>
          </w:tcPr>
          <w:p w14:paraId="57B2779B" w14:textId="1534505C"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M11sad_c_st</w:t>
            </w:r>
          </w:p>
        </w:tc>
      </w:tr>
      <w:tr w:rsidR="00952512" w14:paraId="6E78E612" w14:textId="77777777" w:rsidTr="00952512">
        <w:tc>
          <w:tcPr>
            <w:tcW w:w="3487" w:type="dxa"/>
            <w:vMerge/>
            <w:tcBorders>
              <w:bottom w:val="single" w:sz="4" w:space="0" w:color="auto"/>
            </w:tcBorders>
          </w:tcPr>
          <w:p w14:paraId="78A1EC36" w14:textId="77777777" w:rsidR="00952512" w:rsidRDefault="00952512" w:rsidP="00952512">
            <w:pPr>
              <w:rPr>
                <w:rFonts w:ascii="Times New Roman" w:eastAsia="Calibri" w:hAnsi="Times New Roman" w:cs="Times New Roman"/>
              </w:rPr>
            </w:pPr>
          </w:p>
        </w:tc>
        <w:tc>
          <w:tcPr>
            <w:tcW w:w="3487" w:type="dxa"/>
          </w:tcPr>
          <w:p w14:paraId="76EFD697" w14:textId="2F1F45B0" w:rsidR="00952512" w:rsidRP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M1sad_o_st</w:t>
            </w:r>
          </w:p>
        </w:tc>
        <w:tc>
          <w:tcPr>
            <w:tcW w:w="3487" w:type="dxa"/>
            <w:vMerge/>
            <w:tcBorders>
              <w:bottom w:val="single" w:sz="4" w:space="0" w:color="auto"/>
            </w:tcBorders>
          </w:tcPr>
          <w:p w14:paraId="6A084C2C" w14:textId="77777777" w:rsidR="00952512" w:rsidRDefault="00952512" w:rsidP="00952512">
            <w:pPr>
              <w:rPr>
                <w:rFonts w:ascii="Times New Roman" w:eastAsia="Calibri" w:hAnsi="Times New Roman" w:cs="Times New Roman"/>
              </w:rPr>
            </w:pPr>
          </w:p>
        </w:tc>
        <w:tc>
          <w:tcPr>
            <w:tcW w:w="3487" w:type="dxa"/>
          </w:tcPr>
          <w:p w14:paraId="5B5F34C9" w14:textId="6851AE9F"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M13sad_c_st</w:t>
            </w:r>
          </w:p>
        </w:tc>
      </w:tr>
      <w:tr w:rsidR="00952512" w14:paraId="3A835EC6" w14:textId="77777777" w:rsidTr="00F536C2">
        <w:tc>
          <w:tcPr>
            <w:tcW w:w="3487" w:type="dxa"/>
            <w:vMerge/>
            <w:tcBorders>
              <w:bottom w:val="single" w:sz="4" w:space="0" w:color="auto"/>
            </w:tcBorders>
          </w:tcPr>
          <w:p w14:paraId="60F88418" w14:textId="77777777" w:rsidR="00952512" w:rsidRDefault="00952512" w:rsidP="00952512">
            <w:pPr>
              <w:rPr>
                <w:rFonts w:ascii="Times New Roman" w:eastAsia="Calibri" w:hAnsi="Times New Roman" w:cs="Times New Roman"/>
              </w:rPr>
            </w:pPr>
          </w:p>
        </w:tc>
        <w:tc>
          <w:tcPr>
            <w:tcW w:w="3487" w:type="dxa"/>
          </w:tcPr>
          <w:p w14:paraId="38F087E7" w14:textId="5CD7B163" w:rsidR="00952512" w:rsidRP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M3sad_o_st</w:t>
            </w:r>
          </w:p>
        </w:tc>
        <w:tc>
          <w:tcPr>
            <w:tcW w:w="3487" w:type="dxa"/>
            <w:vMerge/>
            <w:tcBorders>
              <w:bottom w:val="single" w:sz="4" w:space="0" w:color="auto"/>
            </w:tcBorders>
          </w:tcPr>
          <w:p w14:paraId="7E9A7411" w14:textId="77777777" w:rsidR="00952512" w:rsidRDefault="00952512" w:rsidP="00952512">
            <w:pPr>
              <w:rPr>
                <w:rFonts w:ascii="Times New Roman" w:eastAsia="Calibri" w:hAnsi="Times New Roman" w:cs="Times New Roman"/>
              </w:rPr>
            </w:pPr>
          </w:p>
        </w:tc>
        <w:tc>
          <w:tcPr>
            <w:tcW w:w="3487" w:type="dxa"/>
          </w:tcPr>
          <w:p w14:paraId="0663B780" w14:textId="638E8D86"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M16sad_c_st</w:t>
            </w:r>
          </w:p>
        </w:tc>
      </w:tr>
      <w:tr w:rsidR="00952512" w14:paraId="35941277" w14:textId="77777777" w:rsidTr="00F536C2">
        <w:tc>
          <w:tcPr>
            <w:tcW w:w="3487" w:type="dxa"/>
            <w:vMerge/>
            <w:tcBorders>
              <w:bottom w:val="single" w:sz="4" w:space="0" w:color="auto"/>
            </w:tcBorders>
          </w:tcPr>
          <w:p w14:paraId="2E064085" w14:textId="77777777" w:rsidR="00952512" w:rsidRDefault="00952512" w:rsidP="00952512">
            <w:pPr>
              <w:rPr>
                <w:rFonts w:ascii="Times New Roman" w:eastAsia="Calibri" w:hAnsi="Times New Roman" w:cs="Times New Roman"/>
              </w:rPr>
            </w:pPr>
          </w:p>
        </w:tc>
        <w:tc>
          <w:tcPr>
            <w:tcW w:w="3487" w:type="dxa"/>
            <w:tcBorders>
              <w:bottom w:val="single" w:sz="4" w:space="0" w:color="auto"/>
            </w:tcBorders>
          </w:tcPr>
          <w:p w14:paraId="40E5E9E2" w14:textId="0C952E49" w:rsidR="00952512" w:rsidRPr="00952512" w:rsidRDefault="00952512" w:rsidP="00952512">
            <w:pPr>
              <w:jc w:val="center"/>
              <w:rPr>
                <w:rFonts w:ascii="Times New Roman" w:eastAsia="Calibri" w:hAnsi="Times New Roman" w:cs="Times New Roman"/>
              </w:rPr>
            </w:pPr>
            <w:r w:rsidRPr="00952512">
              <w:rPr>
                <w:rFonts w:ascii="Times New Roman" w:eastAsia="Calibri" w:hAnsi="Times New Roman" w:cs="Times New Roman"/>
              </w:rPr>
              <w:t>M11sad_o_st</w:t>
            </w:r>
          </w:p>
        </w:tc>
        <w:tc>
          <w:tcPr>
            <w:tcW w:w="3487" w:type="dxa"/>
            <w:vMerge/>
            <w:tcBorders>
              <w:bottom w:val="single" w:sz="4" w:space="0" w:color="auto"/>
            </w:tcBorders>
          </w:tcPr>
          <w:p w14:paraId="4F4A6C73" w14:textId="77777777" w:rsidR="00952512" w:rsidRDefault="00952512" w:rsidP="00952512">
            <w:pPr>
              <w:rPr>
                <w:rFonts w:ascii="Times New Roman" w:eastAsia="Calibri" w:hAnsi="Times New Roman" w:cs="Times New Roman"/>
              </w:rPr>
            </w:pPr>
          </w:p>
        </w:tc>
        <w:tc>
          <w:tcPr>
            <w:tcW w:w="3487" w:type="dxa"/>
            <w:tcBorders>
              <w:bottom w:val="single" w:sz="4" w:space="0" w:color="auto"/>
            </w:tcBorders>
          </w:tcPr>
          <w:p w14:paraId="752F6073" w14:textId="1AF8AE17" w:rsidR="00952512" w:rsidRDefault="00952512" w:rsidP="00F536C2">
            <w:pPr>
              <w:jc w:val="center"/>
              <w:rPr>
                <w:rFonts w:ascii="Times New Roman" w:eastAsia="Calibri" w:hAnsi="Times New Roman" w:cs="Times New Roman"/>
              </w:rPr>
            </w:pPr>
            <w:r w:rsidRPr="00952512">
              <w:rPr>
                <w:rFonts w:ascii="Times New Roman" w:eastAsia="Calibri" w:hAnsi="Times New Roman" w:cs="Times New Roman"/>
              </w:rPr>
              <w:t>M17sad_c_st</w:t>
            </w:r>
          </w:p>
        </w:tc>
      </w:tr>
    </w:tbl>
    <w:p w14:paraId="21C40A0D" w14:textId="77777777" w:rsidR="007150DB" w:rsidRDefault="007150DB">
      <w:pPr>
        <w:rPr>
          <w:rFonts w:ascii="Times New Roman" w:eastAsia="Calibri" w:hAnsi="Times New Roman" w:cs="Times New Roman"/>
        </w:rPr>
      </w:pPr>
    </w:p>
    <w:p w14:paraId="00DB9BE7" w14:textId="2EB888B9" w:rsidR="00E2109D" w:rsidRDefault="007150DB">
      <w:pPr>
        <w:rPr>
          <w:rFonts w:ascii="Times New Roman" w:eastAsia="Calibri" w:hAnsi="Times New Roman" w:cs="Times New Roman"/>
        </w:rPr>
      </w:pPr>
      <w:r>
        <w:rPr>
          <w:rFonts w:ascii="Times New Roman" w:eastAsia="Calibri" w:hAnsi="Times New Roman" w:cs="Times New Roman"/>
        </w:rPr>
        <w:t xml:space="preserve">Note: The complete set of pictorial stimuli used in this study cannot be made directly available by the author. The full database of stimuli can be requested for download through </w:t>
      </w:r>
      <w:hyperlink r:id="rId8" w:history="1">
        <w:r w:rsidRPr="009541FF">
          <w:rPr>
            <w:rStyle w:val="Hyperlink"/>
            <w:rFonts w:ascii="Times New Roman" w:eastAsia="Calibri" w:hAnsi="Times New Roman" w:cs="Times New Roman"/>
          </w:rPr>
          <w:t>https://www.affective-science.org/face-set.shtml</w:t>
        </w:r>
      </w:hyperlink>
      <w:r>
        <w:rPr>
          <w:rFonts w:ascii="Times New Roman" w:eastAsia="Calibri" w:hAnsi="Times New Roman" w:cs="Times New Roman"/>
        </w:rPr>
        <w:t>.</w:t>
      </w:r>
      <w:r>
        <w:rPr>
          <w:rStyle w:val="FootnoteReference"/>
          <w:rFonts w:ascii="Times New Roman" w:eastAsia="Calibri" w:hAnsi="Times New Roman" w:cs="Times New Roman"/>
        </w:rPr>
        <w:footnoteReference w:id="1"/>
      </w:r>
    </w:p>
    <w:p w14:paraId="7861FBF1" w14:textId="77777777" w:rsidR="00E2109D" w:rsidRDefault="00E2109D">
      <w:pPr>
        <w:rPr>
          <w:rFonts w:ascii="Times New Roman" w:eastAsia="Calibri" w:hAnsi="Times New Roman" w:cs="Times New Roman"/>
        </w:rPr>
      </w:pPr>
      <w:r>
        <w:rPr>
          <w:rFonts w:ascii="Times New Roman" w:eastAsia="Calibri" w:hAnsi="Times New Roman" w:cs="Times New Roman"/>
        </w:rPr>
        <w:br w:type="page"/>
      </w:r>
    </w:p>
    <w:p w14:paraId="43A1D625" w14:textId="70A11C95" w:rsidR="00132995" w:rsidRPr="00132995" w:rsidRDefault="00E2109D" w:rsidP="003F07C2">
      <w:pPr>
        <w:pStyle w:val="Heading2"/>
        <w:jc w:val="center"/>
        <w:rPr>
          <w:rFonts w:ascii="Times New Roman" w:eastAsia="Calibri" w:hAnsi="Times New Roman" w:cs="Times New Roman"/>
          <w:sz w:val="20"/>
          <w:szCs w:val="20"/>
        </w:rPr>
      </w:pPr>
      <w:r w:rsidRPr="00E2109D">
        <w:rPr>
          <w:rFonts w:ascii="Times New Roman" w:eastAsia="Calibri" w:hAnsi="Times New Roman" w:cs="Times New Roman"/>
          <w:color w:val="auto"/>
          <w:sz w:val="22"/>
          <w:szCs w:val="22"/>
          <w:u w:val="single"/>
        </w:rPr>
        <w:lastRenderedPageBreak/>
        <w:t>Descriptive Statistics</w:t>
      </w:r>
    </w:p>
    <w:p w14:paraId="042984A3" w14:textId="382C7602" w:rsidR="00B47898" w:rsidRPr="00E2109D" w:rsidRDefault="00B47898" w:rsidP="00E2109D">
      <w:pPr>
        <w:pStyle w:val="Heading3"/>
        <w:rPr>
          <w:rFonts w:ascii="Times New Roman" w:eastAsia="Calibri" w:hAnsi="Times New Roman" w:cs="Times New Roman"/>
          <w:i/>
          <w:iCs/>
          <w:u w:val="single"/>
        </w:rPr>
      </w:pPr>
      <w:r w:rsidRPr="00E2109D">
        <w:rPr>
          <w:rFonts w:ascii="Times New Roman" w:eastAsia="Calibri" w:hAnsi="Times New Roman" w:cs="Times New Roman"/>
          <w:i/>
          <w:iCs/>
          <w:color w:val="auto"/>
          <w:sz w:val="22"/>
          <w:szCs w:val="22"/>
        </w:rPr>
        <w:t xml:space="preserve">Supplementary Table </w:t>
      </w:r>
      <w:r w:rsidR="00A962E8" w:rsidRPr="00E2109D">
        <w:rPr>
          <w:rFonts w:ascii="Times New Roman" w:eastAsia="Calibri" w:hAnsi="Times New Roman" w:cs="Times New Roman"/>
          <w:i/>
          <w:iCs/>
          <w:color w:val="auto"/>
          <w:sz w:val="22"/>
          <w:szCs w:val="22"/>
        </w:rPr>
        <w:t>5</w:t>
      </w:r>
      <w:r w:rsidRPr="00E2109D">
        <w:rPr>
          <w:rFonts w:ascii="Times New Roman" w:eastAsia="Calibri" w:hAnsi="Times New Roman" w:cs="Times New Roman"/>
          <w:i/>
          <w:iCs/>
          <w:color w:val="auto"/>
          <w:sz w:val="22"/>
          <w:szCs w:val="22"/>
        </w:rPr>
        <w:t xml:space="preserve">. </w:t>
      </w:r>
      <w:r w:rsidR="00991C36" w:rsidRPr="00E2109D">
        <w:rPr>
          <w:rFonts w:ascii="Times New Roman" w:eastAsia="Calibri" w:hAnsi="Times New Roman" w:cs="Times New Roman"/>
          <w:i/>
          <w:iCs/>
          <w:color w:val="auto"/>
          <w:sz w:val="22"/>
          <w:szCs w:val="22"/>
        </w:rPr>
        <w:t xml:space="preserve">Percent of all participants’ responses corresponding to each error type across </w:t>
      </w:r>
      <w:r w:rsidR="00D91F1C" w:rsidRPr="00E2109D">
        <w:rPr>
          <w:rFonts w:ascii="Times New Roman" w:eastAsia="Calibri" w:hAnsi="Times New Roman" w:cs="Times New Roman"/>
          <w:i/>
          <w:iCs/>
          <w:color w:val="auto"/>
          <w:sz w:val="22"/>
          <w:szCs w:val="22"/>
        </w:rPr>
        <w:t>Study</w:t>
      </w:r>
      <w:r w:rsidR="00991C36" w:rsidRPr="00E2109D">
        <w:rPr>
          <w:rFonts w:ascii="Times New Roman" w:eastAsia="Calibri" w:hAnsi="Times New Roman" w:cs="Times New Roman"/>
          <w:i/>
          <w:iCs/>
          <w:color w:val="auto"/>
          <w:sz w:val="22"/>
          <w:szCs w:val="22"/>
        </w:rPr>
        <w:t xml:space="preserve"> 1 </w:t>
      </w:r>
      <w:r w:rsidR="00947F46">
        <w:rPr>
          <w:rFonts w:ascii="Times New Roman" w:eastAsia="Calibri" w:hAnsi="Times New Roman" w:cs="Times New Roman"/>
          <w:i/>
          <w:iCs/>
          <w:color w:val="auto"/>
          <w:sz w:val="22"/>
          <w:szCs w:val="22"/>
        </w:rPr>
        <w:t>tasks</w:t>
      </w:r>
      <w:r w:rsidR="00991C36" w:rsidRPr="00E2109D">
        <w:rPr>
          <w:rFonts w:ascii="Times New Roman" w:eastAsia="Calibri" w:hAnsi="Times New Roman" w:cs="Times New Roman"/>
          <w:i/>
          <w:iCs/>
          <w:color w:val="auto"/>
          <w:sz w:val="22"/>
          <w:szCs w:val="22"/>
        </w:rPr>
        <w:t xml:space="preserve">. </w:t>
      </w:r>
      <w:r w:rsidR="003F07C2">
        <w:rPr>
          <w:rFonts w:ascii="Times New Roman" w:eastAsia="Calibri" w:hAnsi="Times New Roman" w:cs="Times New Roman"/>
          <w:i/>
          <w:iCs/>
          <w:color w:val="auto"/>
          <w:sz w:val="22"/>
          <w:szCs w:val="22"/>
        </w:rPr>
        <w:br/>
      </w:r>
    </w:p>
    <w:tbl>
      <w:tblPr>
        <w:tblStyle w:val="TableGrid"/>
        <w:tblW w:w="144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1417"/>
        <w:gridCol w:w="1134"/>
        <w:gridCol w:w="992"/>
        <w:gridCol w:w="1134"/>
        <w:gridCol w:w="1134"/>
        <w:gridCol w:w="1134"/>
        <w:gridCol w:w="993"/>
        <w:gridCol w:w="1134"/>
        <w:gridCol w:w="3118"/>
      </w:tblGrid>
      <w:tr w:rsidR="00141CED" w14:paraId="1AD05651" w14:textId="77777777" w:rsidTr="003F07C2">
        <w:tc>
          <w:tcPr>
            <w:tcW w:w="2269" w:type="dxa"/>
            <w:tcBorders>
              <w:top w:val="single" w:sz="4" w:space="0" w:color="auto"/>
              <w:bottom w:val="single" w:sz="4" w:space="0" w:color="auto"/>
            </w:tcBorders>
          </w:tcPr>
          <w:p w14:paraId="47D21E82" w14:textId="77777777" w:rsidR="00141CED" w:rsidRPr="00EE5A2E" w:rsidRDefault="00141CED" w:rsidP="00141CED">
            <w:pPr>
              <w:rPr>
                <w:rFonts w:ascii="Times New Roman" w:eastAsia="Calibri" w:hAnsi="Times New Roman" w:cs="Times New Roman"/>
                <w:color w:val="000000" w:themeColor="text1"/>
                <w:u w:val="single"/>
              </w:rPr>
            </w:pPr>
          </w:p>
        </w:tc>
        <w:tc>
          <w:tcPr>
            <w:tcW w:w="1417" w:type="dxa"/>
            <w:tcBorders>
              <w:top w:val="single" w:sz="4" w:space="0" w:color="auto"/>
              <w:bottom w:val="single" w:sz="4" w:space="0" w:color="auto"/>
            </w:tcBorders>
            <w:shd w:val="clear" w:color="auto" w:fill="auto"/>
            <w:vAlign w:val="bottom"/>
          </w:tcPr>
          <w:p w14:paraId="62E92B07" w14:textId="77777777" w:rsidR="00141CED" w:rsidRPr="00EE5A2E" w:rsidRDefault="00141CED" w:rsidP="00141CED">
            <w:pPr>
              <w:rPr>
                <w:rFonts w:ascii="Times New Roman" w:eastAsia="Calibri" w:hAnsi="Times New Roman" w:cs="Times New Roman"/>
                <w:color w:val="000000" w:themeColor="text1"/>
                <w:u w:val="single"/>
              </w:rPr>
            </w:pPr>
            <w:r w:rsidRPr="00EE5A2E">
              <w:rPr>
                <w:rFonts w:ascii="Times New Roman" w:hAnsi="Times New Roman" w:cs="Times New Roman"/>
                <w:color w:val="000000"/>
              </w:rPr>
              <w:t> </w:t>
            </w:r>
          </w:p>
        </w:tc>
        <w:tc>
          <w:tcPr>
            <w:tcW w:w="1134" w:type="dxa"/>
            <w:tcBorders>
              <w:top w:val="single" w:sz="4" w:space="0" w:color="auto"/>
              <w:bottom w:val="single" w:sz="4" w:space="0" w:color="auto"/>
            </w:tcBorders>
            <w:vAlign w:val="bottom"/>
          </w:tcPr>
          <w:p w14:paraId="1B98872A" w14:textId="3F17719F" w:rsidR="00141CED" w:rsidRDefault="00141CED" w:rsidP="00141CED">
            <w:pPr>
              <w:jc w:val="center"/>
              <w:rPr>
                <w:rFonts w:ascii="Times New Roman" w:hAnsi="Times New Roman" w:cs="Times New Roman"/>
                <w:color w:val="000000"/>
              </w:rPr>
            </w:pPr>
            <w:r>
              <w:rPr>
                <w:rFonts w:ascii="Times New Roman" w:hAnsi="Times New Roman" w:cs="Times New Roman"/>
                <w:color w:val="000000"/>
              </w:rPr>
              <w:t>P4</w:t>
            </w:r>
          </w:p>
        </w:tc>
        <w:tc>
          <w:tcPr>
            <w:tcW w:w="992" w:type="dxa"/>
            <w:tcBorders>
              <w:top w:val="single" w:sz="4" w:space="0" w:color="auto"/>
              <w:bottom w:val="single" w:sz="4" w:space="0" w:color="auto"/>
            </w:tcBorders>
            <w:vAlign w:val="bottom"/>
          </w:tcPr>
          <w:p w14:paraId="45860563" w14:textId="016EC8FE" w:rsidR="00141CED" w:rsidRDefault="00141CED" w:rsidP="00141CED">
            <w:pPr>
              <w:jc w:val="center"/>
              <w:rPr>
                <w:rFonts w:ascii="Times New Roman" w:hAnsi="Times New Roman" w:cs="Times New Roman"/>
                <w:color w:val="000000"/>
              </w:rPr>
            </w:pPr>
            <w:r>
              <w:rPr>
                <w:rFonts w:ascii="Times New Roman" w:hAnsi="Times New Roman" w:cs="Times New Roman"/>
                <w:color w:val="000000"/>
              </w:rPr>
              <w:t>P6</w:t>
            </w:r>
          </w:p>
        </w:tc>
        <w:tc>
          <w:tcPr>
            <w:tcW w:w="1134" w:type="dxa"/>
            <w:tcBorders>
              <w:top w:val="single" w:sz="4" w:space="0" w:color="auto"/>
              <w:bottom w:val="single" w:sz="4" w:space="0" w:color="auto"/>
            </w:tcBorders>
            <w:vAlign w:val="bottom"/>
          </w:tcPr>
          <w:p w14:paraId="58444526" w14:textId="5B5387BD" w:rsidR="00141CED" w:rsidRDefault="00141CED" w:rsidP="00141CED">
            <w:pPr>
              <w:jc w:val="center"/>
              <w:rPr>
                <w:rFonts w:ascii="Times New Roman" w:hAnsi="Times New Roman" w:cs="Times New Roman"/>
                <w:color w:val="000000"/>
              </w:rPr>
            </w:pPr>
            <w:r>
              <w:rPr>
                <w:rFonts w:ascii="Times New Roman" w:hAnsi="Times New Roman" w:cs="Times New Roman"/>
                <w:color w:val="000000"/>
              </w:rPr>
              <w:t>P10</w:t>
            </w:r>
          </w:p>
        </w:tc>
        <w:tc>
          <w:tcPr>
            <w:tcW w:w="1134" w:type="dxa"/>
            <w:tcBorders>
              <w:top w:val="single" w:sz="4" w:space="0" w:color="auto"/>
              <w:bottom w:val="single" w:sz="4" w:space="0" w:color="auto"/>
            </w:tcBorders>
            <w:vAlign w:val="bottom"/>
          </w:tcPr>
          <w:p w14:paraId="4E1DA436" w14:textId="2E8B41B1" w:rsidR="00141CED" w:rsidRDefault="00141CED" w:rsidP="00141CED">
            <w:pPr>
              <w:jc w:val="center"/>
              <w:rPr>
                <w:rFonts w:ascii="Times New Roman" w:hAnsi="Times New Roman" w:cs="Times New Roman"/>
                <w:color w:val="000000"/>
              </w:rPr>
            </w:pPr>
            <w:r>
              <w:rPr>
                <w:rFonts w:ascii="Times New Roman" w:hAnsi="Times New Roman" w:cs="Times New Roman"/>
                <w:color w:val="000000"/>
              </w:rPr>
              <w:t>P11</w:t>
            </w:r>
          </w:p>
        </w:tc>
        <w:tc>
          <w:tcPr>
            <w:tcW w:w="1134" w:type="dxa"/>
            <w:tcBorders>
              <w:top w:val="single" w:sz="4" w:space="0" w:color="auto"/>
              <w:bottom w:val="single" w:sz="4" w:space="0" w:color="auto"/>
            </w:tcBorders>
            <w:vAlign w:val="bottom"/>
          </w:tcPr>
          <w:p w14:paraId="2F774F3B" w14:textId="5944E909" w:rsidR="00141CED" w:rsidRDefault="00141CED" w:rsidP="00141CED">
            <w:pPr>
              <w:jc w:val="center"/>
              <w:rPr>
                <w:rFonts w:ascii="Times New Roman" w:hAnsi="Times New Roman" w:cs="Times New Roman"/>
                <w:color w:val="000000"/>
              </w:rPr>
            </w:pPr>
            <w:r>
              <w:rPr>
                <w:rFonts w:ascii="Times New Roman" w:hAnsi="Times New Roman" w:cs="Times New Roman"/>
                <w:color w:val="000000"/>
              </w:rPr>
              <w:t>P12</w:t>
            </w:r>
          </w:p>
        </w:tc>
        <w:tc>
          <w:tcPr>
            <w:tcW w:w="993" w:type="dxa"/>
            <w:tcBorders>
              <w:top w:val="single" w:sz="4" w:space="0" w:color="auto"/>
              <w:bottom w:val="single" w:sz="4" w:space="0" w:color="auto"/>
            </w:tcBorders>
            <w:shd w:val="clear" w:color="auto" w:fill="auto"/>
            <w:vAlign w:val="bottom"/>
          </w:tcPr>
          <w:p w14:paraId="34189F8B" w14:textId="77777777" w:rsidR="00141CED" w:rsidRPr="00EE5A2E" w:rsidRDefault="00141CED" w:rsidP="00141CED">
            <w:pPr>
              <w:jc w:val="center"/>
              <w:rPr>
                <w:rFonts w:ascii="Times New Roman" w:eastAsia="Calibri" w:hAnsi="Times New Roman" w:cs="Times New Roman"/>
                <w:color w:val="000000" w:themeColor="text1"/>
                <w:u w:val="single"/>
              </w:rPr>
            </w:pPr>
            <w:r>
              <w:rPr>
                <w:rFonts w:ascii="Times New Roman" w:hAnsi="Times New Roman" w:cs="Times New Roman"/>
                <w:color w:val="000000"/>
              </w:rPr>
              <w:t>P15</w:t>
            </w:r>
          </w:p>
        </w:tc>
        <w:tc>
          <w:tcPr>
            <w:tcW w:w="1134" w:type="dxa"/>
            <w:tcBorders>
              <w:top w:val="single" w:sz="4" w:space="0" w:color="auto"/>
              <w:bottom w:val="single" w:sz="4" w:space="0" w:color="auto"/>
            </w:tcBorders>
            <w:shd w:val="clear" w:color="auto" w:fill="auto"/>
            <w:vAlign w:val="bottom"/>
          </w:tcPr>
          <w:p w14:paraId="72B1B741" w14:textId="77777777" w:rsidR="00141CED" w:rsidRPr="00EE5A2E" w:rsidRDefault="00141CED" w:rsidP="00141CED">
            <w:pPr>
              <w:jc w:val="center"/>
              <w:rPr>
                <w:rFonts w:ascii="Times New Roman" w:eastAsia="Calibri" w:hAnsi="Times New Roman" w:cs="Times New Roman"/>
                <w:color w:val="000000" w:themeColor="text1"/>
                <w:u w:val="single"/>
              </w:rPr>
            </w:pPr>
            <w:r>
              <w:rPr>
                <w:rFonts w:ascii="Times New Roman" w:hAnsi="Times New Roman" w:cs="Times New Roman"/>
                <w:color w:val="000000"/>
              </w:rPr>
              <w:t>P16</w:t>
            </w:r>
          </w:p>
        </w:tc>
        <w:tc>
          <w:tcPr>
            <w:tcW w:w="3118" w:type="dxa"/>
            <w:tcBorders>
              <w:top w:val="single" w:sz="4" w:space="0" w:color="auto"/>
              <w:bottom w:val="single" w:sz="4" w:space="0" w:color="auto"/>
            </w:tcBorders>
            <w:shd w:val="clear" w:color="auto" w:fill="auto"/>
            <w:vAlign w:val="bottom"/>
          </w:tcPr>
          <w:p w14:paraId="26D02962" w14:textId="2738CD76" w:rsidR="00141CED" w:rsidRPr="00EE5A2E" w:rsidRDefault="00D737D9" w:rsidP="00141CED">
            <w:pPr>
              <w:jc w:val="center"/>
              <w:rPr>
                <w:rFonts w:ascii="Times New Roman" w:eastAsia="Calibri" w:hAnsi="Times New Roman" w:cs="Times New Roman"/>
                <w:color w:val="000000" w:themeColor="text1"/>
                <w:u w:val="single"/>
              </w:rPr>
            </w:pPr>
            <w:r>
              <w:rPr>
                <w:rFonts w:ascii="Times New Roman" w:hAnsi="Times New Roman" w:cs="Times New Roman"/>
                <w:color w:val="000000"/>
              </w:rPr>
              <w:t>Comparison Group</w:t>
            </w:r>
            <w:r w:rsidR="00141CED">
              <w:rPr>
                <w:rFonts w:ascii="Times New Roman" w:hAnsi="Times New Roman" w:cs="Times New Roman"/>
                <w:color w:val="000000"/>
              </w:rPr>
              <w:t xml:space="preserve"> Mean (SD)</w:t>
            </w:r>
          </w:p>
        </w:tc>
      </w:tr>
      <w:tr w:rsidR="00141CED" w14:paraId="59682BE4" w14:textId="77777777" w:rsidTr="003F07C2">
        <w:tc>
          <w:tcPr>
            <w:tcW w:w="2269" w:type="dxa"/>
            <w:vMerge w:val="restart"/>
            <w:tcBorders>
              <w:top w:val="single" w:sz="4" w:space="0" w:color="auto"/>
            </w:tcBorders>
          </w:tcPr>
          <w:p w14:paraId="458C205E" w14:textId="61BE59B3" w:rsidR="00141CED" w:rsidRPr="00326138" w:rsidRDefault="00C72B3B" w:rsidP="00141CED">
            <w:pPr>
              <w:rPr>
                <w:rFonts w:ascii="Times New Roman" w:eastAsia="Calibri" w:hAnsi="Times New Roman" w:cs="Times New Roman"/>
              </w:rPr>
            </w:pPr>
            <w:r>
              <w:rPr>
                <w:rFonts w:ascii="Times New Roman" w:eastAsia="Calibri" w:hAnsi="Times New Roman" w:cs="Times New Roman"/>
              </w:rPr>
              <w:t>Emotion f</w:t>
            </w:r>
            <w:r w:rsidR="00141CED" w:rsidRPr="00326138">
              <w:rPr>
                <w:rFonts w:ascii="Times New Roman" w:eastAsia="Calibri" w:hAnsi="Times New Roman" w:cs="Times New Roman"/>
              </w:rPr>
              <w:t>ree Sort</w:t>
            </w:r>
          </w:p>
        </w:tc>
        <w:tc>
          <w:tcPr>
            <w:tcW w:w="1417" w:type="dxa"/>
            <w:tcBorders>
              <w:top w:val="single" w:sz="4" w:space="0" w:color="auto"/>
            </w:tcBorders>
            <w:shd w:val="clear" w:color="auto" w:fill="auto"/>
            <w:vAlign w:val="bottom"/>
          </w:tcPr>
          <w:p w14:paraId="2BC27FCE" w14:textId="77777777" w:rsidR="00141CED" w:rsidRPr="00326138" w:rsidRDefault="00141CED" w:rsidP="00141CED">
            <w:pPr>
              <w:rPr>
                <w:rFonts w:ascii="Times New Roman" w:eastAsia="Calibri" w:hAnsi="Times New Roman" w:cs="Times New Roman"/>
                <w:u w:val="single"/>
              </w:rPr>
            </w:pPr>
            <w:r w:rsidRPr="00326138">
              <w:rPr>
                <w:rFonts w:ascii="Times New Roman" w:hAnsi="Times New Roman" w:cs="Times New Roman"/>
              </w:rPr>
              <w:t># piles</w:t>
            </w:r>
          </w:p>
        </w:tc>
        <w:tc>
          <w:tcPr>
            <w:tcW w:w="1134" w:type="dxa"/>
            <w:tcBorders>
              <w:top w:val="single" w:sz="4" w:space="0" w:color="auto"/>
            </w:tcBorders>
            <w:vAlign w:val="bottom"/>
          </w:tcPr>
          <w:p w14:paraId="5491FFD3" w14:textId="12215ECA" w:rsidR="00141CED" w:rsidRPr="00326138" w:rsidRDefault="00141CED" w:rsidP="00141CED">
            <w:pPr>
              <w:jc w:val="center"/>
              <w:rPr>
                <w:rFonts w:ascii="Times New Roman" w:hAnsi="Times New Roman" w:cs="Times New Roman"/>
              </w:rPr>
            </w:pPr>
            <w:r w:rsidRPr="00326138">
              <w:rPr>
                <w:rFonts w:ascii="Times New Roman" w:hAnsi="Times New Roman" w:cs="Times New Roman"/>
              </w:rPr>
              <w:t>6</w:t>
            </w:r>
          </w:p>
        </w:tc>
        <w:tc>
          <w:tcPr>
            <w:tcW w:w="992" w:type="dxa"/>
            <w:tcBorders>
              <w:top w:val="single" w:sz="4" w:space="0" w:color="auto"/>
            </w:tcBorders>
            <w:vAlign w:val="bottom"/>
          </w:tcPr>
          <w:p w14:paraId="00102084" w14:textId="253E2CCC" w:rsidR="00141CED" w:rsidRPr="00326138" w:rsidRDefault="00141CED" w:rsidP="00141CED">
            <w:pPr>
              <w:jc w:val="center"/>
              <w:rPr>
                <w:rFonts w:ascii="Times New Roman" w:hAnsi="Times New Roman" w:cs="Times New Roman"/>
              </w:rPr>
            </w:pPr>
            <w:r w:rsidRPr="00326138">
              <w:rPr>
                <w:rFonts w:ascii="Times New Roman" w:hAnsi="Times New Roman" w:cs="Times New Roman"/>
              </w:rPr>
              <w:t>4</w:t>
            </w:r>
          </w:p>
        </w:tc>
        <w:tc>
          <w:tcPr>
            <w:tcW w:w="1134" w:type="dxa"/>
            <w:tcBorders>
              <w:top w:val="single" w:sz="4" w:space="0" w:color="auto"/>
            </w:tcBorders>
            <w:vAlign w:val="bottom"/>
          </w:tcPr>
          <w:p w14:paraId="219D2262" w14:textId="2F63E996" w:rsidR="00141CED" w:rsidRPr="00326138" w:rsidRDefault="00141CED" w:rsidP="00141CED">
            <w:pPr>
              <w:jc w:val="center"/>
              <w:rPr>
                <w:rFonts w:ascii="Times New Roman" w:hAnsi="Times New Roman" w:cs="Times New Roman"/>
              </w:rPr>
            </w:pPr>
            <w:r w:rsidRPr="00326138">
              <w:rPr>
                <w:rFonts w:ascii="Times New Roman" w:hAnsi="Times New Roman" w:cs="Times New Roman"/>
              </w:rPr>
              <w:t>4</w:t>
            </w:r>
          </w:p>
        </w:tc>
        <w:tc>
          <w:tcPr>
            <w:tcW w:w="1134" w:type="dxa"/>
            <w:tcBorders>
              <w:top w:val="single" w:sz="4" w:space="0" w:color="auto"/>
            </w:tcBorders>
            <w:vAlign w:val="bottom"/>
          </w:tcPr>
          <w:p w14:paraId="243CD74E" w14:textId="2704E182" w:rsidR="00141CED" w:rsidRPr="00326138" w:rsidRDefault="00141CED" w:rsidP="00141CED">
            <w:pPr>
              <w:jc w:val="center"/>
              <w:rPr>
                <w:rFonts w:ascii="Times New Roman" w:hAnsi="Times New Roman" w:cs="Times New Roman"/>
              </w:rPr>
            </w:pPr>
            <w:r w:rsidRPr="00326138">
              <w:rPr>
                <w:rFonts w:ascii="Times New Roman" w:hAnsi="Times New Roman" w:cs="Times New Roman"/>
              </w:rPr>
              <w:t>4</w:t>
            </w:r>
          </w:p>
        </w:tc>
        <w:tc>
          <w:tcPr>
            <w:tcW w:w="1134" w:type="dxa"/>
            <w:tcBorders>
              <w:top w:val="single" w:sz="4" w:space="0" w:color="auto"/>
            </w:tcBorders>
            <w:vAlign w:val="bottom"/>
          </w:tcPr>
          <w:p w14:paraId="7161CF96" w14:textId="43ACEE96"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w:t>
            </w:r>
          </w:p>
        </w:tc>
        <w:tc>
          <w:tcPr>
            <w:tcW w:w="993" w:type="dxa"/>
            <w:tcBorders>
              <w:top w:val="single" w:sz="4" w:space="0" w:color="auto"/>
            </w:tcBorders>
            <w:shd w:val="clear" w:color="auto" w:fill="auto"/>
            <w:vAlign w:val="bottom"/>
          </w:tcPr>
          <w:p w14:paraId="729B07BE" w14:textId="77777777"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5</w:t>
            </w:r>
          </w:p>
        </w:tc>
        <w:tc>
          <w:tcPr>
            <w:tcW w:w="1134" w:type="dxa"/>
            <w:tcBorders>
              <w:top w:val="single" w:sz="4" w:space="0" w:color="auto"/>
            </w:tcBorders>
            <w:shd w:val="clear" w:color="auto" w:fill="auto"/>
            <w:vAlign w:val="bottom"/>
          </w:tcPr>
          <w:p w14:paraId="17E192AA" w14:textId="77777777"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7</w:t>
            </w:r>
          </w:p>
        </w:tc>
        <w:tc>
          <w:tcPr>
            <w:tcW w:w="3118" w:type="dxa"/>
            <w:tcBorders>
              <w:top w:val="single" w:sz="4" w:space="0" w:color="auto"/>
            </w:tcBorders>
            <w:shd w:val="clear" w:color="auto" w:fill="auto"/>
            <w:vAlign w:val="bottom"/>
          </w:tcPr>
          <w:p w14:paraId="43C43669" w14:textId="75B50DA4" w:rsidR="00141CED" w:rsidRPr="00EE5A2E" w:rsidRDefault="00141CED" w:rsidP="00141CED">
            <w:pPr>
              <w:jc w:val="center"/>
              <w:rPr>
                <w:rFonts w:ascii="Times New Roman" w:eastAsia="Calibri" w:hAnsi="Times New Roman" w:cs="Times New Roman"/>
                <w:color w:val="000000" w:themeColor="text1"/>
                <w:u w:val="single"/>
              </w:rPr>
            </w:pPr>
            <w:r w:rsidRPr="00EE5A2E">
              <w:rPr>
                <w:rFonts w:ascii="Times New Roman" w:hAnsi="Times New Roman" w:cs="Times New Roman"/>
                <w:color w:val="000000"/>
              </w:rPr>
              <w:t>5.7 (1.35)</w:t>
            </w:r>
          </w:p>
        </w:tc>
      </w:tr>
      <w:tr w:rsidR="00141CED" w14:paraId="0DD22415" w14:textId="77777777" w:rsidTr="00D737D9">
        <w:tc>
          <w:tcPr>
            <w:tcW w:w="2269" w:type="dxa"/>
            <w:vMerge/>
          </w:tcPr>
          <w:p w14:paraId="0C68AA30" w14:textId="77777777" w:rsidR="00141CED" w:rsidRPr="00326138" w:rsidRDefault="00141CED" w:rsidP="00141CED">
            <w:pPr>
              <w:rPr>
                <w:rFonts w:ascii="Times New Roman" w:eastAsia="Calibri" w:hAnsi="Times New Roman" w:cs="Times New Roman"/>
                <w:u w:val="single"/>
              </w:rPr>
            </w:pPr>
          </w:p>
        </w:tc>
        <w:tc>
          <w:tcPr>
            <w:tcW w:w="1417" w:type="dxa"/>
            <w:shd w:val="clear" w:color="auto" w:fill="auto"/>
            <w:vAlign w:val="bottom"/>
          </w:tcPr>
          <w:p w14:paraId="2655BD8B" w14:textId="77777777" w:rsidR="00141CED" w:rsidRPr="00326138" w:rsidRDefault="00141CED" w:rsidP="00141CED">
            <w:pPr>
              <w:rPr>
                <w:rFonts w:ascii="Times New Roman" w:eastAsia="Calibri" w:hAnsi="Times New Roman" w:cs="Times New Roman"/>
                <w:u w:val="single"/>
              </w:rPr>
            </w:pPr>
            <w:r w:rsidRPr="00326138">
              <w:rPr>
                <w:rFonts w:ascii="Times New Roman" w:hAnsi="Times New Roman" w:cs="Times New Roman"/>
              </w:rPr>
              <w:t>NEG-NEUT</w:t>
            </w:r>
          </w:p>
        </w:tc>
        <w:tc>
          <w:tcPr>
            <w:tcW w:w="1134" w:type="dxa"/>
            <w:vAlign w:val="bottom"/>
          </w:tcPr>
          <w:p w14:paraId="1C35DF7B" w14:textId="5A8484A3"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5.56</w:t>
            </w:r>
            <w:r w:rsidR="00694BA2">
              <w:rPr>
                <w:rFonts w:ascii="Times New Roman" w:hAnsi="Times New Roman" w:cs="Times New Roman"/>
              </w:rPr>
              <w:t>%</w:t>
            </w:r>
          </w:p>
        </w:tc>
        <w:tc>
          <w:tcPr>
            <w:tcW w:w="992" w:type="dxa"/>
          </w:tcPr>
          <w:p w14:paraId="59CB404D" w14:textId="2426956E"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5B4D8B4F" w14:textId="69DDA0FC"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48E633F5" w14:textId="4E7F1E66"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676F1B4A" w14:textId="044EC28B"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tcPr>
          <w:p w14:paraId="6F24EB67" w14:textId="13F206BF"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vAlign w:val="bottom"/>
          </w:tcPr>
          <w:p w14:paraId="57405D23" w14:textId="73294249"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2.78</w:t>
            </w:r>
            <w:r w:rsidR="00694BA2" w:rsidRPr="00694BA2">
              <w:rPr>
                <w:rFonts w:ascii="Times New Roman" w:hAnsi="Times New Roman" w:cs="Times New Roman"/>
              </w:rPr>
              <w:t>%</w:t>
            </w:r>
          </w:p>
        </w:tc>
        <w:tc>
          <w:tcPr>
            <w:tcW w:w="3118" w:type="dxa"/>
            <w:shd w:val="clear" w:color="auto" w:fill="auto"/>
            <w:vAlign w:val="bottom"/>
          </w:tcPr>
          <w:p w14:paraId="5B41FEA0" w14:textId="02EABE9B" w:rsidR="00141CED" w:rsidRPr="00EE5A2E" w:rsidRDefault="00141CED" w:rsidP="00141CED">
            <w:pPr>
              <w:jc w:val="center"/>
              <w:rPr>
                <w:rFonts w:ascii="Times New Roman" w:eastAsia="Calibri" w:hAnsi="Times New Roman" w:cs="Times New Roman"/>
                <w:color w:val="000000" w:themeColor="text1"/>
                <w:u w:val="single"/>
              </w:rPr>
            </w:pPr>
            <w:r w:rsidRPr="00EE5A2E">
              <w:rPr>
                <w:rFonts w:ascii="Times New Roman" w:hAnsi="Times New Roman" w:cs="Times New Roman"/>
                <w:color w:val="000000"/>
              </w:rPr>
              <w:t>3.82</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(3.76)</w:t>
            </w:r>
          </w:p>
        </w:tc>
      </w:tr>
      <w:tr w:rsidR="00141CED" w14:paraId="6C739A21" w14:textId="77777777" w:rsidTr="00D737D9">
        <w:tc>
          <w:tcPr>
            <w:tcW w:w="2269" w:type="dxa"/>
            <w:vMerge/>
          </w:tcPr>
          <w:p w14:paraId="51BEF8F1" w14:textId="77777777" w:rsidR="00141CED" w:rsidRPr="00326138" w:rsidRDefault="00141CED" w:rsidP="00141CED">
            <w:pPr>
              <w:rPr>
                <w:rFonts w:ascii="Times New Roman" w:eastAsia="Calibri" w:hAnsi="Times New Roman" w:cs="Times New Roman"/>
                <w:u w:val="single"/>
              </w:rPr>
            </w:pPr>
          </w:p>
        </w:tc>
        <w:tc>
          <w:tcPr>
            <w:tcW w:w="1417" w:type="dxa"/>
            <w:shd w:val="clear" w:color="auto" w:fill="auto"/>
            <w:vAlign w:val="bottom"/>
          </w:tcPr>
          <w:p w14:paraId="2661220D" w14:textId="77777777" w:rsidR="00141CED" w:rsidRPr="00326138" w:rsidRDefault="00141CED" w:rsidP="00141CED">
            <w:pPr>
              <w:rPr>
                <w:rFonts w:ascii="Times New Roman" w:eastAsia="Calibri" w:hAnsi="Times New Roman" w:cs="Times New Roman"/>
                <w:u w:val="single"/>
              </w:rPr>
            </w:pPr>
            <w:r w:rsidRPr="00326138">
              <w:rPr>
                <w:rFonts w:ascii="Times New Roman" w:hAnsi="Times New Roman" w:cs="Times New Roman"/>
              </w:rPr>
              <w:t>POS-NEUT</w:t>
            </w:r>
          </w:p>
        </w:tc>
        <w:tc>
          <w:tcPr>
            <w:tcW w:w="1134" w:type="dxa"/>
          </w:tcPr>
          <w:p w14:paraId="627D9DFD" w14:textId="67659137"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0822E062" w14:textId="05FDBA05"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17D929C7" w14:textId="17B35CD6"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01247543" w14:textId="43AEB16F"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64E7B3E2" w14:textId="575E202A"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tcPr>
          <w:p w14:paraId="7EBEAB30" w14:textId="5F2857CC"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tcPr>
          <w:p w14:paraId="15B6E0DB" w14:textId="45B7C4D1"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23DCE616" w14:textId="0EBB0967" w:rsidR="00141CED" w:rsidRPr="00EE5A2E" w:rsidRDefault="00141CED" w:rsidP="00141CED">
            <w:pPr>
              <w:jc w:val="center"/>
              <w:rPr>
                <w:rFonts w:ascii="Times New Roman" w:eastAsia="Calibri" w:hAnsi="Times New Roman" w:cs="Times New Roman"/>
                <w:color w:val="000000" w:themeColor="text1"/>
                <w:u w:val="single"/>
              </w:rPr>
            </w:pPr>
            <w:r w:rsidRPr="00EE5A2E">
              <w:rPr>
                <w:rFonts w:ascii="Times New Roman" w:hAnsi="Times New Roman" w:cs="Times New Roman"/>
                <w:color w:val="000000"/>
              </w:rPr>
              <w:t>0</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(0)</w:t>
            </w:r>
          </w:p>
        </w:tc>
      </w:tr>
      <w:tr w:rsidR="00141CED" w14:paraId="3C8C8260" w14:textId="77777777" w:rsidTr="00D737D9">
        <w:tc>
          <w:tcPr>
            <w:tcW w:w="2269" w:type="dxa"/>
            <w:vMerge/>
          </w:tcPr>
          <w:p w14:paraId="29ECD069" w14:textId="77777777" w:rsidR="00141CED" w:rsidRPr="00326138" w:rsidRDefault="00141CED" w:rsidP="00141CED">
            <w:pPr>
              <w:rPr>
                <w:rFonts w:ascii="Times New Roman" w:eastAsia="Calibri" w:hAnsi="Times New Roman" w:cs="Times New Roman"/>
                <w:u w:val="single"/>
              </w:rPr>
            </w:pPr>
          </w:p>
        </w:tc>
        <w:tc>
          <w:tcPr>
            <w:tcW w:w="1417" w:type="dxa"/>
            <w:shd w:val="clear" w:color="auto" w:fill="auto"/>
            <w:vAlign w:val="bottom"/>
          </w:tcPr>
          <w:p w14:paraId="7D041FB0" w14:textId="77777777" w:rsidR="00141CED" w:rsidRPr="00326138" w:rsidRDefault="00141CED" w:rsidP="00141CED">
            <w:pPr>
              <w:rPr>
                <w:rFonts w:ascii="Times New Roman" w:eastAsia="Calibri" w:hAnsi="Times New Roman" w:cs="Times New Roman"/>
                <w:u w:val="single"/>
              </w:rPr>
            </w:pPr>
            <w:r w:rsidRPr="00326138">
              <w:rPr>
                <w:rFonts w:ascii="Times New Roman" w:hAnsi="Times New Roman" w:cs="Times New Roman"/>
              </w:rPr>
              <w:t>NEG-NEG</w:t>
            </w:r>
          </w:p>
        </w:tc>
        <w:tc>
          <w:tcPr>
            <w:tcW w:w="1134" w:type="dxa"/>
            <w:vAlign w:val="bottom"/>
          </w:tcPr>
          <w:p w14:paraId="49A16EFA" w14:textId="6A8D5A49"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36.11</w:t>
            </w:r>
            <w:r w:rsidR="00694BA2" w:rsidRPr="00694BA2">
              <w:rPr>
                <w:rFonts w:ascii="Times New Roman" w:hAnsi="Times New Roman" w:cs="Times New Roman"/>
              </w:rPr>
              <w:t>%</w:t>
            </w:r>
          </w:p>
        </w:tc>
        <w:tc>
          <w:tcPr>
            <w:tcW w:w="992" w:type="dxa"/>
            <w:vAlign w:val="bottom"/>
          </w:tcPr>
          <w:p w14:paraId="512B5079" w14:textId="12590F91"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52.78</w:t>
            </w:r>
            <w:r w:rsidR="00694BA2" w:rsidRPr="00694BA2">
              <w:rPr>
                <w:rFonts w:ascii="Times New Roman" w:hAnsi="Times New Roman" w:cs="Times New Roman"/>
              </w:rPr>
              <w:t>%</w:t>
            </w:r>
          </w:p>
        </w:tc>
        <w:tc>
          <w:tcPr>
            <w:tcW w:w="1134" w:type="dxa"/>
            <w:vAlign w:val="bottom"/>
          </w:tcPr>
          <w:p w14:paraId="6EBCBB3E" w14:textId="632E1B98"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66.67</w:t>
            </w:r>
            <w:r w:rsidR="00694BA2" w:rsidRPr="00694BA2">
              <w:rPr>
                <w:rFonts w:ascii="Times New Roman" w:hAnsi="Times New Roman" w:cs="Times New Roman"/>
                <w:b/>
                <w:bCs/>
                <w:u w:val="single"/>
              </w:rPr>
              <w:t>%</w:t>
            </w:r>
          </w:p>
        </w:tc>
        <w:tc>
          <w:tcPr>
            <w:tcW w:w="1134" w:type="dxa"/>
            <w:vAlign w:val="bottom"/>
          </w:tcPr>
          <w:p w14:paraId="59682173" w14:textId="5078BC86"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47.22</w:t>
            </w:r>
            <w:r w:rsidR="00694BA2" w:rsidRPr="00694BA2">
              <w:rPr>
                <w:rFonts w:ascii="Times New Roman" w:hAnsi="Times New Roman" w:cs="Times New Roman"/>
              </w:rPr>
              <w:t>%</w:t>
            </w:r>
          </w:p>
        </w:tc>
        <w:tc>
          <w:tcPr>
            <w:tcW w:w="1134" w:type="dxa"/>
            <w:vAlign w:val="bottom"/>
          </w:tcPr>
          <w:p w14:paraId="42AD7AF8" w14:textId="15D293DA"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44.44</w:t>
            </w:r>
            <w:r w:rsidR="00694BA2" w:rsidRPr="00694BA2">
              <w:rPr>
                <w:rFonts w:ascii="Times New Roman" w:hAnsi="Times New Roman" w:cs="Times New Roman"/>
              </w:rPr>
              <w:t>%</w:t>
            </w:r>
          </w:p>
        </w:tc>
        <w:tc>
          <w:tcPr>
            <w:tcW w:w="993" w:type="dxa"/>
            <w:shd w:val="clear" w:color="auto" w:fill="auto"/>
            <w:vAlign w:val="bottom"/>
          </w:tcPr>
          <w:p w14:paraId="0E9E483C" w14:textId="0DBD4637"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b/>
                <w:bCs/>
                <w:u w:val="single"/>
              </w:rPr>
              <w:t>61.11</w:t>
            </w:r>
            <w:r w:rsidR="00694BA2" w:rsidRPr="00694BA2">
              <w:rPr>
                <w:rFonts w:ascii="Times New Roman" w:hAnsi="Times New Roman" w:cs="Times New Roman"/>
                <w:b/>
                <w:bCs/>
                <w:u w:val="single"/>
              </w:rPr>
              <w:t>%</w:t>
            </w:r>
          </w:p>
        </w:tc>
        <w:tc>
          <w:tcPr>
            <w:tcW w:w="1134" w:type="dxa"/>
            <w:shd w:val="clear" w:color="auto" w:fill="auto"/>
            <w:vAlign w:val="bottom"/>
          </w:tcPr>
          <w:p w14:paraId="2CA7D75A" w14:textId="4FA578E0"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27.78</w:t>
            </w:r>
            <w:r w:rsidR="00694BA2" w:rsidRPr="00694BA2">
              <w:rPr>
                <w:rFonts w:ascii="Times New Roman" w:hAnsi="Times New Roman" w:cs="Times New Roman"/>
              </w:rPr>
              <w:t>%</w:t>
            </w:r>
          </w:p>
        </w:tc>
        <w:tc>
          <w:tcPr>
            <w:tcW w:w="3118" w:type="dxa"/>
            <w:shd w:val="clear" w:color="auto" w:fill="auto"/>
            <w:vAlign w:val="bottom"/>
          </w:tcPr>
          <w:p w14:paraId="3DFD615A" w14:textId="31AC150C" w:rsidR="00141CED" w:rsidRPr="00EE5A2E" w:rsidRDefault="00141CED" w:rsidP="00141CED">
            <w:pPr>
              <w:jc w:val="center"/>
              <w:rPr>
                <w:rFonts w:ascii="Times New Roman" w:eastAsia="Calibri" w:hAnsi="Times New Roman" w:cs="Times New Roman"/>
                <w:color w:val="000000" w:themeColor="text1"/>
                <w:u w:val="single"/>
              </w:rPr>
            </w:pPr>
            <w:r w:rsidRPr="00EE5A2E">
              <w:rPr>
                <w:rFonts w:ascii="Times New Roman" w:hAnsi="Times New Roman" w:cs="Times New Roman"/>
                <w:color w:val="000000"/>
              </w:rPr>
              <w:t>26.42</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(17.76)</w:t>
            </w:r>
          </w:p>
        </w:tc>
      </w:tr>
      <w:tr w:rsidR="00141CED" w14:paraId="0200F28C" w14:textId="77777777" w:rsidTr="00D737D9">
        <w:tc>
          <w:tcPr>
            <w:tcW w:w="2269" w:type="dxa"/>
            <w:vMerge/>
          </w:tcPr>
          <w:p w14:paraId="75727E0E" w14:textId="77777777" w:rsidR="00141CED" w:rsidRPr="00326138" w:rsidRDefault="00141CED" w:rsidP="00141CED">
            <w:pPr>
              <w:rPr>
                <w:rFonts w:ascii="Times New Roman" w:eastAsia="Calibri" w:hAnsi="Times New Roman" w:cs="Times New Roman"/>
                <w:u w:val="single"/>
              </w:rPr>
            </w:pPr>
          </w:p>
        </w:tc>
        <w:tc>
          <w:tcPr>
            <w:tcW w:w="1417" w:type="dxa"/>
            <w:shd w:val="clear" w:color="auto" w:fill="auto"/>
            <w:vAlign w:val="bottom"/>
          </w:tcPr>
          <w:p w14:paraId="445ACF7A" w14:textId="77777777" w:rsidR="00141CED" w:rsidRPr="00326138" w:rsidRDefault="00141CED" w:rsidP="00141CED">
            <w:pPr>
              <w:rPr>
                <w:rFonts w:ascii="Times New Roman" w:eastAsia="Calibri" w:hAnsi="Times New Roman" w:cs="Times New Roman"/>
                <w:u w:val="single"/>
              </w:rPr>
            </w:pPr>
            <w:r w:rsidRPr="00326138">
              <w:rPr>
                <w:rFonts w:ascii="Times New Roman" w:hAnsi="Times New Roman" w:cs="Times New Roman"/>
              </w:rPr>
              <w:t>NEUT-NEG</w:t>
            </w:r>
          </w:p>
        </w:tc>
        <w:tc>
          <w:tcPr>
            <w:tcW w:w="1134" w:type="dxa"/>
            <w:vAlign w:val="bottom"/>
          </w:tcPr>
          <w:p w14:paraId="7718FC3D" w14:textId="7C653D47"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5.56</w:t>
            </w:r>
            <w:r w:rsidR="00694BA2" w:rsidRPr="00694BA2">
              <w:rPr>
                <w:rFonts w:ascii="Times New Roman" w:hAnsi="Times New Roman" w:cs="Times New Roman"/>
              </w:rPr>
              <w:t>%</w:t>
            </w:r>
          </w:p>
        </w:tc>
        <w:tc>
          <w:tcPr>
            <w:tcW w:w="992" w:type="dxa"/>
            <w:vAlign w:val="bottom"/>
          </w:tcPr>
          <w:p w14:paraId="1491AF77" w14:textId="7DB4ED85"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16.67</w:t>
            </w:r>
            <w:r w:rsidR="00694BA2" w:rsidRPr="00694BA2">
              <w:rPr>
                <w:rFonts w:ascii="Times New Roman" w:hAnsi="Times New Roman" w:cs="Times New Roman"/>
                <w:b/>
                <w:bCs/>
                <w:u w:val="single"/>
              </w:rPr>
              <w:t>%</w:t>
            </w:r>
          </w:p>
        </w:tc>
        <w:tc>
          <w:tcPr>
            <w:tcW w:w="1134" w:type="dxa"/>
            <w:vAlign w:val="bottom"/>
          </w:tcPr>
          <w:p w14:paraId="1DF30D36" w14:textId="27B4C1BE"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16.67</w:t>
            </w:r>
            <w:r w:rsidR="00694BA2" w:rsidRPr="00694BA2">
              <w:rPr>
                <w:rFonts w:ascii="Times New Roman" w:hAnsi="Times New Roman" w:cs="Times New Roman"/>
                <w:b/>
                <w:bCs/>
                <w:u w:val="single"/>
              </w:rPr>
              <w:t>%</w:t>
            </w:r>
          </w:p>
        </w:tc>
        <w:tc>
          <w:tcPr>
            <w:tcW w:w="1134" w:type="dxa"/>
            <w:vAlign w:val="bottom"/>
          </w:tcPr>
          <w:p w14:paraId="104E946E" w14:textId="3430675B"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13.89</w:t>
            </w:r>
            <w:r w:rsidR="00694BA2" w:rsidRPr="00694BA2">
              <w:rPr>
                <w:rFonts w:ascii="Times New Roman" w:hAnsi="Times New Roman" w:cs="Times New Roman"/>
              </w:rPr>
              <w:t>%</w:t>
            </w:r>
          </w:p>
        </w:tc>
        <w:tc>
          <w:tcPr>
            <w:tcW w:w="1134" w:type="dxa"/>
            <w:vAlign w:val="bottom"/>
          </w:tcPr>
          <w:p w14:paraId="5D1FD778" w14:textId="7E57E118"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13.89</w:t>
            </w:r>
            <w:r w:rsidR="00694BA2" w:rsidRPr="00694BA2">
              <w:rPr>
                <w:rFonts w:ascii="Times New Roman" w:hAnsi="Times New Roman" w:cs="Times New Roman"/>
              </w:rPr>
              <w:t>%</w:t>
            </w:r>
          </w:p>
        </w:tc>
        <w:tc>
          <w:tcPr>
            <w:tcW w:w="993" w:type="dxa"/>
            <w:shd w:val="clear" w:color="auto" w:fill="auto"/>
            <w:vAlign w:val="bottom"/>
          </w:tcPr>
          <w:p w14:paraId="747D4D69" w14:textId="0C256A03"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b/>
                <w:bCs/>
                <w:u w:val="single"/>
              </w:rPr>
              <w:t>16.67</w:t>
            </w:r>
            <w:r w:rsidR="00694BA2" w:rsidRPr="00694BA2">
              <w:rPr>
                <w:rFonts w:ascii="Times New Roman" w:hAnsi="Times New Roman" w:cs="Times New Roman"/>
                <w:b/>
                <w:bCs/>
                <w:u w:val="single"/>
              </w:rPr>
              <w:t>%</w:t>
            </w:r>
          </w:p>
        </w:tc>
        <w:tc>
          <w:tcPr>
            <w:tcW w:w="1134" w:type="dxa"/>
            <w:shd w:val="clear" w:color="auto" w:fill="auto"/>
            <w:vAlign w:val="bottom"/>
          </w:tcPr>
          <w:p w14:paraId="0B2F5039" w14:textId="49082C88"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5.56</w:t>
            </w:r>
            <w:r w:rsidR="00694BA2" w:rsidRPr="00694BA2">
              <w:rPr>
                <w:rFonts w:ascii="Times New Roman" w:hAnsi="Times New Roman" w:cs="Times New Roman"/>
              </w:rPr>
              <w:t>%</w:t>
            </w:r>
          </w:p>
        </w:tc>
        <w:tc>
          <w:tcPr>
            <w:tcW w:w="3118" w:type="dxa"/>
            <w:shd w:val="clear" w:color="auto" w:fill="auto"/>
            <w:vAlign w:val="bottom"/>
          </w:tcPr>
          <w:p w14:paraId="312560D7" w14:textId="3260357D" w:rsidR="00141CED" w:rsidRPr="00EE5A2E" w:rsidRDefault="00141CED" w:rsidP="00141CED">
            <w:pPr>
              <w:jc w:val="center"/>
              <w:rPr>
                <w:rFonts w:ascii="Times New Roman" w:eastAsia="Calibri" w:hAnsi="Times New Roman" w:cs="Times New Roman"/>
                <w:color w:val="000000" w:themeColor="text1"/>
                <w:u w:val="single"/>
              </w:rPr>
            </w:pPr>
            <w:r w:rsidRPr="00EE5A2E">
              <w:rPr>
                <w:rFonts w:ascii="Times New Roman" w:hAnsi="Times New Roman" w:cs="Times New Roman"/>
                <w:color w:val="000000"/>
              </w:rPr>
              <w:t>5.14</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(5.52)</w:t>
            </w:r>
          </w:p>
        </w:tc>
      </w:tr>
      <w:tr w:rsidR="00141CED" w14:paraId="0A819050" w14:textId="77777777" w:rsidTr="00D737D9">
        <w:tc>
          <w:tcPr>
            <w:tcW w:w="2269" w:type="dxa"/>
            <w:vMerge/>
          </w:tcPr>
          <w:p w14:paraId="7965A18C" w14:textId="77777777" w:rsidR="00141CED" w:rsidRPr="00326138" w:rsidRDefault="00141CED" w:rsidP="00141CED">
            <w:pPr>
              <w:rPr>
                <w:rFonts w:ascii="Times New Roman" w:eastAsia="Calibri" w:hAnsi="Times New Roman" w:cs="Times New Roman"/>
                <w:u w:val="single"/>
              </w:rPr>
            </w:pPr>
          </w:p>
        </w:tc>
        <w:tc>
          <w:tcPr>
            <w:tcW w:w="1417" w:type="dxa"/>
            <w:shd w:val="clear" w:color="auto" w:fill="auto"/>
            <w:vAlign w:val="bottom"/>
          </w:tcPr>
          <w:p w14:paraId="4AF37D02" w14:textId="77777777" w:rsidR="00141CED" w:rsidRPr="00326138" w:rsidRDefault="00141CED" w:rsidP="00141CED">
            <w:pPr>
              <w:rPr>
                <w:rFonts w:ascii="Times New Roman" w:eastAsia="Calibri" w:hAnsi="Times New Roman" w:cs="Times New Roman"/>
                <w:u w:val="single"/>
              </w:rPr>
            </w:pPr>
            <w:r w:rsidRPr="00326138">
              <w:rPr>
                <w:rFonts w:ascii="Times New Roman" w:hAnsi="Times New Roman" w:cs="Times New Roman"/>
              </w:rPr>
              <w:t>POS-NEG</w:t>
            </w:r>
          </w:p>
        </w:tc>
        <w:tc>
          <w:tcPr>
            <w:tcW w:w="1134" w:type="dxa"/>
          </w:tcPr>
          <w:p w14:paraId="46859813" w14:textId="53E6A984"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0E27FCE1" w14:textId="434ACE91"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08DE27E3" w14:textId="2DD21987"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4DACDC45" w14:textId="3C0EE877"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11A6C421" w14:textId="644B326B"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vAlign w:val="bottom"/>
          </w:tcPr>
          <w:p w14:paraId="5008BDE1" w14:textId="59B2FB8F"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b/>
                <w:bCs/>
                <w:u w:val="single"/>
              </w:rPr>
              <w:t>2.78</w:t>
            </w:r>
            <w:r w:rsidR="00694BA2" w:rsidRPr="00694BA2">
              <w:rPr>
                <w:rFonts w:ascii="Times New Roman" w:hAnsi="Times New Roman" w:cs="Times New Roman"/>
                <w:b/>
                <w:bCs/>
                <w:u w:val="single"/>
              </w:rPr>
              <w:t>%</w:t>
            </w:r>
          </w:p>
        </w:tc>
        <w:tc>
          <w:tcPr>
            <w:tcW w:w="1134" w:type="dxa"/>
            <w:shd w:val="clear" w:color="auto" w:fill="auto"/>
          </w:tcPr>
          <w:p w14:paraId="3B2789AC" w14:textId="48830B4C"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76D9543D" w14:textId="0B769FEC" w:rsidR="00141CED" w:rsidRPr="00EE5A2E" w:rsidRDefault="00141CED" w:rsidP="00141CED">
            <w:pPr>
              <w:jc w:val="center"/>
              <w:rPr>
                <w:rFonts w:ascii="Times New Roman" w:eastAsia="Calibri" w:hAnsi="Times New Roman" w:cs="Times New Roman"/>
                <w:color w:val="000000" w:themeColor="text1"/>
                <w:u w:val="single"/>
              </w:rPr>
            </w:pPr>
            <w:r w:rsidRPr="00EE5A2E">
              <w:rPr>
                <w:rFonts w:ascii="Times New Roman" w:hAnsi="Times New Roman" w:cs="Times New Roman"/>
                <w:color w:val="000000"/>
              </w:rPr>
              <w:t>0.08</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(0.48)</w:t>
            </w:r>
          </w:p>
        </w:tc>
      </w:tr>
      <w:tr w:rsidR="00141CED" w14:paraId="4F7E67E2" w14:textId="77777777" w:rsidTr="00D737D9">
        <w:tc>
          <w:tcPr>
            <w:tcW w:w="2269" w:type="dxa"/>
            <w:vMerge/>
          </w:tcPr>
          <w:p w14:paraId="278A131F" w14:textId="77777777" w:rsidR="00141CED" w:rsidRPr="00326138" w:rsidRDefault="00141CED" w:rsidP="00141CED">
            <w:pPr>
              <w:rPr>
                <w:rFonts w:ascii="Times New Roman" w:eastAsia="Calibri" w:hAnsi="Times New Roman" w:cs="Times New Roman"/>
                <w:u w:val="single"/>
              </w:rPr>
            </w:pPr>
          </w:p>
        </w:tc>
        <w:tc>
          <w:tcPr>
            <w:tcW w:w="1417" w:type="dxa"/>
            <w:shd w:val="clear" w:color="auto" w:fill="auto"/>
            <w:vAlign w:val="bottom"/>
          </w:tcPr>
          <w:p w14:paraId="770C5FBB" w14:textId="77777777" w:rsidR="00141CED" w:rsidRPr="00326138" w:rsidRDefault="00141CED" w:rsidP="00141CED">
            <w:pPr>
              <w:rPr>
                <w:rFonts w:ascii="Times New Roman" w:eastAsia="Calibri" w:hAnsi="Times New Roman" w:cs="Times New Roman"/>
                <w:u w:val="single"/>
              </w:rPr>
            </w:pPr>
            <w:r w:rsidRPr="00326138">
              <w:rPr>
                <w:rFonts w:ascii="Times New Roman" w:hAnsi="Times New Roman" w:cs="Times New Roman"/>
              </w:rPr>
              <w:t>NEG-POS</w:t>
            </w:r>
          </w:p>
        </w:tc>
        <w:tc>
          <w:tcPr>
            <w:tcW w:w="1134" w:type="dxa"/>
          </w:tcPr>
          <w:p w14:paraId="03CC3B99" w14:textId="1ACBE9EB"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4D171261" w14:textId="488A99EE"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2672D8D4" w14:textId="79960B36"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1EF51043" w14:textId="63622E75" w:rsidR="00141CED" w:rsidRPr="00326138" w:rsidRDefault="00141CED" w:rsidP="00141CED">
            <w:pPr>
              <w:jc w:val="center"/>
              <w:rPr>
                <w:rFonts w:ascii="Times New Roman" w:hAnsi="Times New Roman" w:cs="Times New Roman"/>
              </w:rPr>
            </w:pPr>
            <w:r w:rsidRPr="00326138">
              <w:rPr>
                <w:rFonts w:ascii="Times New Roman" w:hAnsi="Times New Roman" w:cs="Times New Roman"/>
              </w:rPr>
              <w:t>2.78</w:t>
            </w:r>
            <w:r w:rsidR="00694BA2" w:rsidRPr="00694BA2">
              <w:rPr>
                <w:rFonts w:ascii="Times New Roman" w:hAnsi="Times New Roman" w:cs="Times New Roman"/>
              </w:rPr>
              <w:t>%</w:t>
            </w:r>
          </w:p>
        </w:tc>
        <w:tc>
          <w:tcPr>
            <w:tcW w:w="1134" w:type="dxa"/>
            <w:vAlign w:val="bottom"/>
          </w:tcPr>
          <w:p w14:paraId="46365591" w14:textId="252D3AE2" w:rsidR="00141CED" w:rsidRPr="00326138" w:rsidRDefault="00141CED" w:rsidP="00141CED">
            <w:pPr>
              <w:jc w:val="center"/>
              <w:rPr>
                <w:rFonts w:ascii="Times New Roman" w:hAnsi="Times New Roman" w:cs="Times New Roman"/>
              </w:rPr>
            </w:pPr>
            <w:r w:rsidRPr="00326138">
              <w:rPr>
                <w:rFonts w:ascii="Times New Roman" w:hAnsi="Times New Roman" w:cs="Times New Roman"/>
                <w:b/>
                <w:bCs/>
                <w:u w:val="single"/>
              </w:rPr>
              <w:t>5.56</w:t>
            </w:r>
            <w:r w:rsidR="00694BA2" w:rsidRPr="00694BA2">
              <w:rPr>
                <w:rFonts w:ascii="Times New Roman" w:hAnsi="Times New Roman" w:cs="Times New Roman"/>
                <w:b/>
                <w:bCs/>
                <w:u w:val="single"/>
              </w:rPr>
              <w:t>%</w:t>
            </w:r>
          </w:p>
        </w:tc>
        <w:tc>
          <w:tcPr>
            <w:tcW w:w="993" w:type="dxa"/>
            <w:shd w:val="clear" w:color="auto" w:fill="auto"/>
            <w:vAlign w:val="bottom"/>
          </w:tcPr>
          <w:p w14:paraId="2049C8BF" w14:textId="3F73DC15"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b/>
                <w:bCs/>
                <w:u w:val="single"/>
              </w:rPr>
              <w:t>5.56</w:t>
            </w:r>
            <w:r w:rsidR="00694BA2" w:rsidRPr="00694BA2">
              <w:rPr>
                <w:rFonts w:ascii="Times New Roman" w:hAnsi="Times New Roman" w:cs="Times New Roman"/>
                <w:b/>
                <w:bCs/>
                <w:u w:val="single"/>
              </w:rPr>
              <w:t>%</w:t>
            </w:r>
          </w:p>
        </w:tc>
        <w:tc>
          <w:tcPr>
            <w:tcW w:w="1134" w:type="dxa"/>
            <w:shd w:val="clear" w:color="auto" w:fill="auto"/>
          </w:tcPr>
          <w:p w14:paraId="04A86BFC" w14:textId="4B28141B"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4C435E1D" w14:textId="34BD0145" w:rsidR="00141CED" w:rsidRPr="00EE5A2E" w:rsidRDefault="00141CED" w:rsidP="00141CED">
            <w:pPr>
              <w:jc w:val="center"/>
              <w:rPr>
                <w:rFonts w:ascii="Times New Roman" w:eastAsia="Calibri" w:hAnsi="Times New Roman" w:cs="Times New Roman"/>
                <w:color w:val="000000" w:themeColor="text1"/>
                <w:u w:val="single"/>
              </w:rPr>
            </w:pPr>
            <w:r w:rsidRPr="00EE5A2E">
              <w:rPr>
                <w:rFonts w:ascii="Times New Roman" w:hAnsi="Times New Roman" w:cs="Times New Roman"/>
                <w:color w:val="000000"/>
              </w:rPr>
              <w:t>0.86</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(2.34)</w:t>
            </w:r>
          </w:p>
        </w:tc>
      </w:tr>
      <w:tr w:rsidR="00141CED" w14:paraId="5B91A951" w14:textId="77777777" w:rsidTr="003F07C2">
        <w:tc>
          <w:tcPr>
            <w:tcW w:w="2269" w:type="dxa"/>
            <w:vMerge/>
          </w:tcPr>
          <w:p w14:paraId="3F6431C7" w14:textId="77777777" w:rsidR="00141CED" w:rsidRPr="00326138" w:rsidRDefault="00141CED" w:rsidP="00141CED">
            <w:pPr>
              <w:rPr>
                <w:rFonts w:ascii="Times New Roman" w:eastAsia="Calibri" w:hAnsi="Times New Roman" w:cs="Times New Roman"/>
                <w:u w:val="single"/>
              </w:rPr>
            </w:pPr>
          </w:p>
        </w:tc>
        <w:tc>
          <w:tcPr>
            <w:tcW w:w="1417" w:type="dxa"/>
            <w:shd w:val="clear" w:color="auto" w:fill="auto"/>
            <w:vAlign w:val="bottom"/>
          </w:tcPr>
          <w:p w14:paraId="01D66F9F" w14:textId="77777777" w:rsidR="00141CED" w:rsidRPr="00326138" w:rsidRDefault="00141CED" w:rsidP="00141CED">
            <w:pPr>
              <w:rPr>
                <w:rFonts w:ascii="Times New Roman" w:eastAsia="Calibri" w:hAnsi="Times New Roman" w:cs="Times New Roman"/>
                <w:u w:val="single"/>
              </w:rPr>
            </w:pPr>
            <w:r w:rsidRPr="00326138">
              <w:rPr>
                <w:rFonts w:ascii="Times New Roman" w:hAnsi="Times New Roman" w:cs="Times New Roman"/>
              </w:rPr>
              <w:t>NEUT-POS</w:t>
            </w:r>
          </w:p>
        </w:tc>
        <w:tc>
          <w:tcPr>
            <w:tcW w:w="1134" w:type="dxa"/>
          </w:tcPr>
          <w:p w14:paraId="04830E44" w14:textId="0F9E3AE1"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32C6FA2E" w14:textId="1EA7DED1"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0253C773" w14:textId="05297085"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63173408" w14:textId="78A160C4" w:rsidR="00141CED" w:rsidRPr="00326138" w:rsidRDefault="00141CED" w:rsidP="00141CED">
            <w:pPr>
              <w:jc w:val="center"/>
              <w:rPr>
                <w:rFonts w:ascii="Times New Roman" w:hAnsi="Times New Roman" w:cs="Times New Roman"/>
              </w:rPr>
            </w:pPr>
            <w:r w:rsidRPr="00326138">
              <w:rPr>
                <w:rFonts w:ascii="Times New Roman" w:hAnsi="Times New Roman" w:cs="Times New Roman"/>
                <w:b/>
                <w:bCs/>
                <w:u w:val="single"/>
              </w:rPr>
              <w:t>2.78</w:t>
            </w:r>
            <w:r w:rsidR="00694BA2" w:rsidRPr="00694BA2">
              <w:rPr>
                <w:rFonts w:ascii="Times New Roman" w:hAnsi="Times New Roman" w:cs="Times New Roman"/>
                <w:b/>
                <w:bCs/>
                <w:u w:val="single"/>
              </w:rPr>
              <w:t>%</w:t>
            </w:r>
          </w:p>
        </w:tc>
        <w:tc>
          <w:tcPr>
            <w:tcW w:w="1134" w:type="dxa"/>
            <w:vAlign w:val="bottom"/>
          </w:tcPr>
          <w:p w14:paraId="3F7CCCDC" w14:textId="5287B055" w:rsidR="00141CED" w:rsidRPr="00326138" w:rsidRDefault="00141CED" w:rsidP="00141CED">
            <w:pPr>
              <w:jc w:val="center"/>
              <w:rPr>
                <w:rFonts w:ascii="Times New Roman" w:hAnsi="Times New Roman" w:cs="Times New Roman"/>
              </w:rPr>
            </w:pPr>
            <w:r w:rsidRPr="00326138">
              <w:rPr>
                <w:rFonts w:ascii="Times New Roman" w:hAnsi="Times New Roman" w:cs="Times New Roman"/>
                <w:b/>
                <w:bCs/>
                <w:u w:val="single"/>
              </w:rPr>
              <w:t>2.78</w:t>
            </w:r>
            <w:r w:rsidR="00694BA2" w:rsidRPr="00694BA2">
              <w:rPr>
                <w:rFonts w:ascii="Times New Roman" w:hAnsi="Times New Roman" w:cs="Times New Roman"/>
                <w:b/>
                <w:bCs/>
                <w:u w:val="single"/>
              </w:rPr>
              <w:t>%</w:t>
            </w:r>
          </w:p>
        </w:tc>
        <w:tc>
          <w:tcPr>
            <w:tcW w:w="993" w:type="dxa"/>
            <w:shd w:val="clear" w:color="auto" w:fill="auto"/>
          </w:tcPr>
          <w:p w14:paraId="3A2A7684" w14:textId="5F97ED58"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tcPr>
          <w:p w14:paraId="6905183E" w14:textId="063DDC4F"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037FDEC4" w14:textId="398DBCAE" w:rsidR="00141CED" w:rsidRPr="00EE5A2E" w:rsidRDefault="00141CED" w:rsidP="00141CED">
            <w:pPr>
              <w:jc w:val="center"/>
              <w:rPr>
                <w:rFonts w:ascii="Times New Roman" w:eastAsia="Calibri" w:hAnsi="Times New Roman" w:cs="Times New Roman"/>
                <w:color w:val="000000" w:themeColor="text1"/>
                <w:u w:val="single"/>
              </w:rPr>
            </w:pPr>
            <w:r w:rsidRPr="00EE5A2E">
              <w:rPr>
                <w:rFonts w:ascii="Times New Roman" w:hAnsi="Times New Roman" w:cs="Times New Roman"/>
                <w:color w:val="000000"/>
              </w:rPr>
              <w:t>0.42</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(1.01)</w:t>
            </w:r>
          </w:p>
        </w:tc>
      </w:tr>
      <w:tr w:rsidR="00141CED" w14:paraId="06EFDD43" w14:textId="77777777" w:rsidTr="003F07C2">
        <w:tc>
          <w:tcPr>
            <w:tcW w:w="2269" w:type="dxa"/>
            <w:vMerge/>
          </w:tcPr>
          <w:p w14:paraId="7E197764" w14:textId="77777777" w:rsidR="00141CED" w:rsidRPr="00326138" w:rsidRDefault="00141CED" w:rsidP="00141CED">
            <w:pPr>
              <w:rPr>
                <w:rFonts w:ascii="Times New Roman" w:eastAsia="Calibri" w:hAnsi="Times New Roman" w:cs="Times New Roman"/>
                <w:u w:val="single"/>
              </w:rPr>
            </w:pPr>
          </w:p>
        </w:tc>
        <w:tc>
          <w:tcPr>
            <w:tcW w:w="1417" w:type="dxa"/>
            <w:shd w:val="clear" w:color="auto" w:fill="auto"/>
            <w:vAlign w:val="bottom"/>
          </w:tcPr>
          <w:p w14:paraId="320637E8" w14:textId="77777777" w:rsidR="00141CED" w:rsidRPr="00326138" w:rsidRDefault="00141CED" w:rsidP="00141CED">
            <w:pPr>
              <w:rPr>
                <w:rFonts w:ascii="Times New Roman" w:eastAsia="Calibri" w:hAnsi="Times New Roman" w:cs="Times New Roman"/>
                <w:u w:val="single"/>
              </w:rPr>
            </w:pPr>
            <w:r w:rsidRPr="00326138">
              <w:rPr>
                <w:rFonts w:ascii="Times New Roman" w:hAnsi="Times New Roman" w:cs="Times New Roman"/>
              </w:rPr>
              <w:t>% total errors</w:t>
            </w:r>
          </w:p>
        </w:tc>
        <w:tc>
          <w:tcPr>
            <w:tcW w:w="1134" w:type="dxa"/>
            <w:vAlign w:val="bottom"/>
          </w:tcPr>
          <w:p w14:paraId="2914F0FE" w14:textId="3DB6F232"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47.22</w:t>
            </w:r>
            <w:r w:rsidR="00694BA2" w:rsidRPr="00694BA2">
              <w:rPr>
                <w:rFonts w:ascii="Times New Roman" w:hAnsi="Times New Roman" w:cs="Times New Roman"/>
              </w:rPr>
              <w:t>%</w:t>
            </w:r>
          </w:p>
        </w:tc>
        <w:tc>
          <w:tcPr>
            <w:tcW w:w="992" w:type="dxa"/>
            <w:vAlign w:val="bottom"/>
          </w:tcPr>
          <w:p w14:paraId="236E0E80" w14:textId="34DA7CE8"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69.44</w:t>
            </w:r>
            <w:r w:rsidR="00694BA2" w:rsidRPr="00694BA2">
              <w:rPr>
                <w:rFonts w:ascii="Times New Roman" w:hAnsi="Times New Roman" w:cs="Times New Roman"/>
              </w:rPr>
              <w:t>%</w:t>
            </w:r>
          </w:p>
        </w:tc>
        <w:tc>
          <w:tcPr>
            <w:tcW w:w="1134" w:type="dxa"/>
            <w:vAlign w:val="bottom"/>
          </w:tcPr>
          <w:p w14:paraId="43BE08FD" w14:textId="2649BB3B"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83.33</w:t>
            </w:r>
            <w:r w:rsidR="00694BA2" w:rsidRPr="00694BA2">
              <w:rPr>
                <w:rFonts w:ascii="Times New Roman" w:hAnsi="Times New Roman" w:cs="Times New Roman"/>
                <w:b/>
                <w:bCs/>
                <w:u w:val="single"/>
              </w:rPr>
              <w:t>%</w:t>
            </w:r>
          </w:p>
        </w:tc>
        <w:tc>
          <w:tcPr>
            <w:tcW w:w="1134" w:type="dxa"/>
            <w:vAlign w:val="bottom"/>
          </w:tcPr>
          <w:p w14:paraId="6C6B9E56" w14:textId="54338A82"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66.67</w:t>
            </w:r>
            <w:r w:rsidR="00694BA2" w:rsidRPr="00694BA2">
              <w:rPr>
                <w:rFonts w:ascii="Times New Roman" w:hAnsi="Times New Roman" w:cs="Times New Roman"/>
              </w:rPr>
              <w:t>%</w:t>
            </w:r>
          </w:p>
        </w:tc>
        <w:tc>
          <w:tcPr>
            <w:tcW w:w="1134" w:type="dxa"/>
            <w:vAlign w:val="bottom"/>
          </w:tcPr>
          <w:p w14:paraId="78337A96" w14:textId="79D26A71"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66.67</w:t>
            </w:r>
            <w:r w:rsidR="00694BA2" w:rsidRPr="00694BA2">
              <w:rPr>
                <w:rFonts w:ascii="Times New Roman" w:hAnsi="Times New Roman" w:cs="Times New Roman"/>
              </w:rPr>
              <w:t>%</w:t>
            </w:r>
          </w:p>
        </w:tc>
        <w:tc>
          <w:tcPr>
            <w:tcW w:w="993" w:type="dxa"/>
            <w:shd w:val="clear" w:color="auto" w:fill="auto"/>
            <w:vAlign w:val="bottom"/>
          </w:tcPr>
          <w:p w14:paraId="61442245" w14:textId="6CE935F4"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b/>
                <w:bCs/>
                <w:u w:val="single"/>
              </w:rPr>
              <w:t>86.11</w:t>
            </w:r>
            <w:r w:rsidR="00694BA2" w:rsidRPr="00694BA2">
              <w:rPr>
                <w:rFonts w:ascii="Times New Roman" w:hAnsi="Times New Roman" w:cs="Times New Roman"/>
                <w:b/>
                <w:bCs/>
                <w:u w:val="single"/>
              </w:rPr>
              <w:t>%</w:t>
            </w:r>
          </w:p>
        </w:tc>
        <w:tc>
          <w:tcPr>
            <w:tcW w:w="1134" w:type="dxa"/>
            <w:shd w:val="clear" w:color="auto" w:fill="auto"/>
            <w:vAlign w:val="bottom"/>
          </w:tcPr>
          <w:p w14:paraId="66306474" w14:textId="68CA4083" w:rsidR="00141CED" w:rsidRPr="00326138" w:rsidRDefault="00141CED" w:rsidP="00141CED">
            <w:pPr>
              <w:jc w:val="center"/>
              <w:rPr>
                <w:rFonts w:ascii="Times New Roman" w:eastAsia="Calibri" w:hAnsi="Times New Roman" w:cs="Times New Roman"/>
                <w:u w:val="single"/>
              </w:rPr>
            </w:pPr>
            <w:r w:rsidRPr="00326138">
              <w:rPr>
                <w:rFonts w:ascii="Times New Roman" w:hAnsi="Times New Roman" w:cs="Times New Roman"/>
              </w:rPr>
              <w:t>36.11</w:t>
            </w:r>
            <w:r w:rsidR="00694BA2" w:rsidRPr="00694BA2">
              <w:rPr>
                <w:rFonts w:ascii="Times New Roman" w:hAnsi="Times New Roman" w:cs="Times New Roman"/>
              </w:rPr>
              <w:t>%</w:t>
            </w:r>
          </w:p>
        </w:tc>
        <w:tc>
          <w:tcPr>
            <w:tcW w:w="3118" w:type="dxa"/>
            <w:shd w:val="clear" w:color="auto" w:fill="auto"/>
            <w:vAlign w:val="bottom"/>
          </w:tcPr>
          <w:p w14:paraId="698AA52F" w14:textId="21A9017E" w:rsidR="00141CED" w:rsidRPr="00EE5A2E" w:rsidRDefault="00141CED" w:rsidP="00141CED">
            <w:pPr>
              <w:jc w:val="center"/>
              <w:rPr>
                <w:rFonts w:ascii="Times New Roman" w:eastAsia="Calibri" w:hAnsi="Times New Roman" w:cs="Times New Roman"/>
                <w:color w:val="000000" w:themeColor="text1"/>
                <w:u w:val="single"/>
              </w:rPr>
            </w:pPr>
            <w:r w:rsidRPr="00EE5A2E">
              <w:rPr>
                <w:rFonts w:ascii="Times New Roman" w:hAnsi="Times New Roman" w:cs="Times New Roman"/>
                <w:color w:val="000000"/>
              </w:rPr>
              <w:t>36.74</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(21.98)</w:t>
            </w:r>
          </w:p>
        </w:tc>
      </w:tr>
      <w:tr w:rsidR="003F07C2" w14:paraId="2DD8429C" w14:textId="77777777" w:rsidTr="003F07C2">
        <w:tc>
          <w:tcPr>
            <w:tcW w:w="2269" w:type="dxa"/>
            <w:tcBorders>
              <w:bottom w:val="single" w:sz="4" w:space="0" w:color="auto"/>
            </w:tcBorders>
          </w:tcPr>
          <w:p w14:paraId="5F7DA769" w14:textId="77777777" w:rsidR="003F07C2" w:rsidRPr="00326138" w:rsidRDefault="003F07C2" w:rsidP="00141CED">
            <w:pPr>
              <w:rPr>
                <w:rFonts w:ascii="Times New Roman" w:eastAsia="Calibri" w:hAnsi="Times New Roman" w:cs="Times New Roman"/>
                <w:u w:val="single"/>
              </w:rPr>
            </w:pPr>
          </w:p>
        </w:tc>
        <w:tc>
          <w:tcPr>
            <w:tcW w:w="1417" w:type="dxa"/>
            <w:tcBorders>
              <w:bottom w:val="single" w:sz="4" w:space="0" w:color="auto"/>
            </w:tcBorders>
            <w:shd w:val="clear" w:color="auto" w:fill="auto"/>
            <w:vAlign w:val="bottom"/>
          </w:tcPr>
          <w:p w14:paraId="728C4E3E" w14:textId="23A47816" w:rsidR="003F07C2" w:rsidRPr="00326138" w:rsidRDefault="003F07C2" w:rsidP="00141CED">
            <w:pPr>
              <w:rPr>
                <w:rFonts w:ascii="Times New Roman" w:hAnsi="Times New Roman" w:cs="Times New Roman"/>
              </w:rPr>
            </w:pPr>
            <w:r>
              <w:rPr>
                <w:rFonts w:ascii="Times New Roman" w:hAnsi="Times New Roman" w:cs="Times New Roman"/>
              </w:rPr>
              <w:t>% correct</w:t>
            </w:r>
          </w:p>
        </w:tc>
        <w:tc>
          <w:tcPr>
            <w:tcW w:w="1134" w:type="dxa"/>
            <w:tcBorders>
              <w:bottom w:val="single" w:sz="4" w:space="0" w:color="auto"/>
            </w:tcBorders>
            <w:vAlign w:val="bottom"/>
          </w:tcPr>
          <w:p w14:paraId="0BA29E55" w14:textId="33043979" w:rsidR="003F07C2" w:rsidRPr="00326138" w:rsidRDefault="003F07C2" w:rsidP="00141CED">
            <w:pPr>
              <w:jc w:val="center"/>
              <w:rPr>
                <w:rFonts w:ascii="Times New Roman" w:hAnsi="Times New Roman" w:cs="Times New Roman"/>
              </w:rPr>
            </w:pPr>
            <w:r>
              <w:rPr>
                <w:rFonts w:ascii="Times New Roman" w:hAnsi="Times New Roman" w:cs="Times New Roman"/>
              </w:rPr>
              <w:t>52.78%</w:t>
            </w:r>
          </w:p>
        </w:tc>
        <w:tc>
          <w:tcPr>
            <w:tcW w:w="992" w:type="dxa"/>
            <w:tcBorders>
              <w:bottom w:val="single" w:sz="4" w:space="0" w:color="auto"/>
            </w:tcBorders>
            <w:vAlign w:val="bottom"/>
          </w:tcPr>
          <w:p w14:paraId="78A0D574" w14:textId="7A8DC988" w:rsidR="003F07C2" w:rsidRPr="00326138" w:rsidRDefault="003F07C2" w:rsidP="00141CED">
            <w:pPr>
              <w:jc w:val="center"/>
              <w:rPr>
                <w:rFonts w:ascii="Times New Roman" w:hAnsi="Times New Roman" w:cs="Times New Roman"/>
              </w:rPr>
            </w:pPr>
            <w:r>
              <w:rPr>
                <w:rFonts w:ascii="Times New Roman" w:hAnsi="Times New Roman" w:cs="Times New Roman"/>
              </w:rPr>
              <w:t>30.56%</w:t>
            </w:r>
          </w:p>
        </w:tc>
        <w:tc>
          <w:tcPr>
            <w:tcW w:w="1134" w:type="dxa"/>
            <w:tcBorders>
              <w:bottom w:val="single" w:sz="4" w:space="0" w:color="auto"/>
            </w:tcBorders>
            <w:vAlign w:val="bottom"/>
          </w:tcPr>
          <w:p w14:paraId="4D29B448" w14:textId="243403B9"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16.67%</w:t>
            </w:r>
          </w:p>
        </w:tc>
        <w:tc>
          <w:tcPr>
            <w:tcW w:w="1134" w:type="dxa"/>
            <w:tcBorders>
              <w:bottom w:val="single" w:sz="4" w:space="0" w:color="auto"/>
            </w:tcBorders>
            <w:vAlign w:val="bottom"/>
          </w:tcPr>
          <w:p w14:paraId="53F612C9" w14:textId="4AB45B83" w:rsidR="003F07C2" w:rsidRPr="00326138" w:rsidRDefault="003F07C2" w:rsidP="00141CED">
            <w:pPr>
              <w:jc w:val="center"/>
              <w:rPr>
                <w:rFonts w:ascii="Times New Roman" w:hAnsi="Times New Roman" w:cs="Times New Roman"/>
              </w:rPr>
            </w:pPr>
            <w:r>
              <w:rPr>
                <w:rFonts w:ascii="Times New Roman" w:hAnsi="Times New Roman" w:cs="Times New Roman"/>
              </w:rPr>
              <w:t>33.33%</w:t>
            </w:r>
          </w:p>
        </w:tc>
        <w:tc>
          <w:tcPr>
            <w:tcW w:w="1134" w:type="dxa"/>
            <w:tcBorders>
              <w:bottom w:val="single" w:sz="4" w:space="0" w:color="auto"/>
            </w:tcBorders>
            <w:vAlign w:val="bottom"/>
          </w:tcPr>
          <w:p w14:paraId="223B80B0" w14:textId="11CD25B2" w:rsidR="003F07C2" w:rsidRPr="00326138" w:rsidRDefault="003F07C2" w:rsidP="00141CED">
            <w:pPr>
              <w:jc w:val="center"/>
              <w:rPr>
                <w:rFonts w:ascii="Times New Roman" w:hAnsi="Times New Roman" w:cs="Times New Roman"/>
              </w:rPr>
            </w:pPr>
            <w:r>
              <w:rPr>
                <w:rFonts w:ascii="Times New Roman" w:hAnsi="Times New Roman" w:cs="Times New Roman"/>
              </w:rPr>
              <w:t>33.33%</w:t>
            </w:r>
          </w:p>
        </w:tc>
        <w:tc>
          <w:tcPr>
            <w:tcW w:w="993" w:type="dxa"/>
            <w:tcBorders>
              <w:bottom w:val="single" w:sz="4" w:space="0" w:color="auto"/>
            </w:tcBorders>
            <w:shd w:val="clear" w:color="auto" w:fill="auto"/>
            <w:vAlign w:val="bottom"/>
          </w:tcPr>
          <w:p w14:paraId="5FC4A758" w14:textId="0ACB007D"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13.89%</w:t>
            </w:r>
          </w:p>
        </w:tc>
        <w:tc>
          <w:tcPr>
            <w:tcW w:w="1134" w:type="dxa"/>
            <w:tcBorders>
              <w:bottom w:val="single" w:sz="4" w:space="0" w:color="auto"/>
            </w:tcBorders>
            <w:shd w:val="clear" w:color="auto" w:fill="auto"/>
            <w:vAlign w:val="bottom"/>
          </w:tcPr>
          <w:p w14:paraId="1654B8C8" w14:textId="52636B41" w:rsidR="003F07C2" w:rsidRPr="00326138" w:rsidRDefault="003F07C2" w:rsidP="00141CED">
            <w:pPr>
              <w:jc w:val="center"/>
              <w:rPr>
                <w:rFonts w:ascii="Times New Roman" w:hAnsi="Times New Roman" w:cs="Times New Roman"/>
              </w:rPr>
            </w:pPr>
            <w:r>
              <w:rPr>
                <w:rFonts w:ascii="Times New Roman" w:hAnsi="Times New Roman" w:cs="Times New Roman"/>
              </w:rPr>
              <w:t>63.89%</w:t>
            </w:r>
          </w:p>
        </w:tc>
        <w:tc>
          <w:tcPr>
            <w:tcW w:w="3118" w:type="dxa"/>
            <w:tcBorders>
              <w:bottom w:val="single" w:sz="4" w:space="0" w:color="auto"/>
            </w:tcBorders>
            <w:shd w:val="clear" w:color="auto" w:fill="auto"/>
            <w:vAlign w:val="bottom"/>
          </w:tcPr>
          <w:p w14:paraId="4B419404" w14:textId="34B53854" w:rsidR="003F07C2" w:rsidRPr="00EE5A2E" w:rsidRDefault="003F07C2" w:rsidP="00141CED">
            <w:pPr>
              <w:jc w:val="center"/>
              <w:rPr>
                <w:rFonts w:ascii="Times New Roman" w:hAnsi="Times New Roman" w:cs="Times New Roman"/>
                <w:color w:val="000000"/>
              </w:rPr>
            </w:pPr>
            <w:r>
              <w:rPr>
                <w:rFonts w:ascii="Times New Roman" w:hAnsi="Times New Roman" w:cs="Times New Roman"/>
                <w:color w:val="000000"/>
              </w:rPr>
              <w:t>63.26% (21.98)</w:t>
            </w:r>
          </w:p>
        </w:tc>
      </w:tr>
      <w:tr w:rsidR="00141CED" w14:paraId="5F1944D5" w14:textId="77777777" w:rsidTr="003F07C2">
        <w:tc>
          <w:tcPr>
            <w:tcW w:w="2269" w:type="dxa"/>
            <w:vMerge w:val="restart"/>
            <w:tcBorders>
              <w:top w:val="single" w:sz="4" w:space="0" w:color="auto"/>
            </w:tcBorders>
          </w:tcPr>
          <w:p w14:paraId="3B07F702" w14:textId="545402A4" w:rsidR="00141CED" w:rsidRPr="00326138" w:rsidRDefault="00141CED" w:rsidP="00141CED">
            <w:pPr>
              <w:rPr>
                <w:rFonts w:ascii="Times New Roman" w:eastAsia="Calibri" w:hAnsi="Times New Roman" w:cs="Times New Roman"/>
              </w:rPr>
            </w:pPr>
            <w:r w:rsidRPr="00326138">
              <w:rPr>
                <w:rFonts w:ascii="Times New Roman" w:eastAsia="Calibri" w:hAnsi="Times New Roman" w:cs="Times New Roman"/>
              </w:rPr>
              <w:t xml:space="preserve">Number </w:t>
            </w:r>
            <w:r w:rsidR="00C72B3B">
              <w:rPr>
                <w:rFonts w:ascii="Times New Roman" w:eastAsia="Calibri" w:hAnsi="Times New Roman" w:cs="Times New Roman"/>
              </w:rPr>
              <w:t>anchored sort</w:t>
            </w:r>
          </w:p>
        </w:tc>
        <w:tc>
          <w:tcPr>
            <w:tcW w:w="1417" w:type="dxa"/>
            <w:tcBorders>
              <w:top w:val="single" w:sz="4" w:space="0" w:color="auto"/>
            </w:tcBorders>
            <w:shd w:val="clear" w:color="auto" w:fill="auto"/>
            <w:vAlign w:val="bottom"/>
          </w:tcPr>
          <w:p w14:paraId="3B9BCCE3" w14:textId="77777777" w:rsidR="00141CED" w:rsidRPr="00326138" w:rsidRDefault="00141CED" w:rsidP="00141CED">
            <w:pPr>
              <w:rPr>
                <w:rFonts w:ascii="Times New Roman" w:hAnsi="Times New Roman" w:cs="Times New Roman"/>
              </w:rPr>
            </w:pPr>
            <w:r>
              <w:rPr>
                <w:rFonts w:ascii="Times New Roman" w:hAnsi="Times New Roman" w:cs="Times New Roman"/>
              </w:rPr>
              <w:t># piles</w:t>
            </w:r>
          </w:p>
        </w:tc>
        <w:tc>
          <w:tcPr>
            <w:tcW w:w="1134" w:type="dxa"/>
            <w:tcBorders>
              <w:top w:val="single" w:sz="4" w:space="0" w:color="auto"/>
            </w:tcBorders>
          </w:tcPr>
          <w:p w14:paraId="388F5997" w14:textId="01976D57" w:rsidR="00141CED" w:rsidRDefault="00141CED" w:rsidP="00141CED">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tcBorders>
            <w:vAlign w:val="bottom"/>
          </w:tcPr>
          <w:p w14:paraId="6E6CD6BC" w14:textId="294A5063" w:rsidR="00141CED" w:rsidRDefault="00141CED" w:rsidP="00141CED">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tcPr>
          <w:p w14:paraId="3D2F1C45" w14:textId="61AF410E" w:rsidR="00141CED" w:rsidRDefault="00141CED" w:rsidP="00141CED">
            <w:pPr>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tcBorders>
          </w:tcPr>
          <w:p w14:paraId="535C6200" w14:textId="383B9AD2" w:rsidR="00141CED" w:rsidRDefault="00141CED" w:rsidP="00141CED">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vAlign w:val="bottom"/>
          </w:tcPr>
          <w:p w14:paraId="2033D68D" w14:textId="003CF058" w:rsidR="00141CED" w:rsidRDefault="00141CED" w:rsidP="00141CED">
            <w:pPr>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tcBorders>
            <w:shd w:val="clear" w:color="auto" w:fill="auto"/>
          </w:tcPr>
          <w:p w14:paraId="70AE7377" w14:textId="77777777" w:rsidR="00141CED" w:rsidRPr="00326138" w:rsidRDefault="00141CED" w:rsidP="00141CED">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shd w:val="clear" w:color="auto" w:fill="auto"/>
            <w:vAlign w:val="bottom"/>
          </w:tcPr>
          <w:p w14:paraId="5B384849" w14:textId="77777777" w:rsidR="00141CED" w:rsidRPr="00326138" w:rsidRDefault="00141CED" w:rsidP="00141CED">
            <w:pPr>
              <w:jc w:val="center"/>
              <w:rPr>
                <w:rFonts w:ascii="Times New Roman" w:hAnsi="Times New Roman" w:cs="Times New Roman"/>
              </w:rPr>
            </w:pPr>
            <w:r>
              <w:rPr>
                <w:rFonts w:ascii="Times New Roman" w:hAnsi="Times New Roman" w:cs="Times New Roman"/>
              </w:rPr>
              <w:t>6</w:t>
            </w:r>
          </w:p>
        </w:tc>
        <w:tc>
          <w:tcPr>
            <w:tcW w:w="3118" w:type="dxa"/>
            <w:tcBorders>
              <w:top w:val="single" w:sz="4" w:space="0" w:color="auto"/>
            </w:tcBorders>
            <w:shd w:val="clear" w:color="auto" w:fill="auto"/>
            <w:vAlign w:val="bottom"/>
          </w:tcPr>
          <w:p w14:paraId="1939F283" w14:textId="77777777" w:rsidR="00141CED" w:rsidRPr="00EE5A2E" w:rsidRDefault="00141CED" w:rsidP="00141CED">
            <w:pPr>
              <w:jc w:val="center"/>
              <w:rPr>
                <w:rFonts w:ascii="Times New Roman" w:hAnsi="Times New Roman" w:cs="Times New Roman"/>
                <w:color w:val="000000"/>
              </w:rPr>
            </w:pPr>
            <w:r>
              <w:rPr>
                <w:rFonts w:ascii="Times New Roman" w:hAnsi="Times New Roman" w:cs="Times New Roman"/>
                <w:color w:val="000000"/>
              </w:rPr>
              <w:t>6 (0)</w:t>
            </w:r>
          </w:p>
        </w:tc>
      </w:tr>
      <w:tr w:rsidR="00141CED" w14:paraId="60BB1C24" w14:textId="77777777" w:rsidTr="00D737D9">
        <w:tc>
          <w:tcPr>
            <w:tcW w:w="2269" w:type="dxa"/>
            <w:vMerge/>
          </w:tcPr>
          <w:p w14:paraId="677296E3" w14:textId="77777777" w:rsidR="00141CED" w:rsidRPr="00326138" w:rsidRDefault="00141CED" w:rsidP="00141CED">
            <w:pPr>
              <w:rPr>
                <w:rFonts w:ascii="Times New Roman" w:eastAsia="Calibri" w:hAnsi="Times New Roman" w:cs="Times New Roman"/>
              </w:rPr>
            </w:pPr>
          </w:p>
        </w:tc>
        <w:tc>
          <w:tcPr>
            <w:tcW w:w="1417" w:type="dxa"/>
            <w:shd w:val="clear" w:color="auto" w:fill="auto"/>
            <w:vAlign w:val="bottom"/>
          </w:tcPr>
          <w:p w14:paraId="321377CE" w14:textId="77777777" w:rsidR="00141CED" w:rsidRPr="00326138" w:rsidRDefault="00141CED" w:rsidP="00141CED">
            <w:pPr>
              <w:rPr>
                <w:rFonts w:ascii="Times New Roman" w:hAnsi="Times New Roman" w:cs="Times New Roman"/>
              </w:rPr>
            </w:pPr>
            <w:r w:rsidRPr="00326138">
              <w:rPr>
                <w:rFonts w:ascii="Times New Roman" w:hAnsi="Times New Roman" w:cs="Times New Roman"/>
              </w:rPr>
              <w:t>NEG-NEUT</w:t>
            </w:r>
          </w:p>
        </w:tc>
        <w:tc>
          <w:tcPr>
            <w:tcW w:w="1134" w:type="dxa"/>
          </w:tcPr>
          <w:p w14:paraId="4C42EB5B" w14:textId="050498E5"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vAlign w:val="bottom"/>
          </w:tcPr>
          <w:p w14:paraId="3E4BCD23" w14:textId="3FD85945"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5.56</w:t>
            </w:r>
            <w:r w:rsidR="00694BA2" w:rsidRPr="00694BA2">
              <w:rPr>
                <w:rFonts w:ascii="Times New Roman" w:hAnsi="Times New Roman" w:cs="Times New Roman"/>
              </w:rPr>
              <w:t>%</w:t>
            </w:r>
          </w:p>
        </w:tc>
        <w:tc>
          <w:tcPr>
            <w:tcW w:w="1134" w:type="dxa"/>
          </w:tcPr>
          <w:p w14:paraId="1DBCE799" w14:textId="5D100F8E"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730D99EB" w14:textId="04EDA399"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376922DC" w14:textId="5E85E8E6"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5.56</w:t>
            </w:r>
            <w:r w:rsidR="00694BA2" w:rsidRPr="00694BA2">
              <w:rPr>
                <w:rFonts w:ascii="Times New Roman" w:hAnsi="Times New Roman" w:cs="Times New Roman"/>
              </w:rPr>
              <w:t>%</w:t>
            </w:r>
          </w:p>
        </w:tc>
        <w:tc>
          <w:tcPr>
            <w:tcW w:w="993" w:type="dxa"/>
            <w:shd w:val="clear" w:color="auto" w:fill="auto"/>
          </w:tcPr>
          <w:p w14:paraId="675BF389" w14:textId="62279277" w:rsidR="00141CED" w:rsidRPr="00326138" w:rsidRDefault="00141CED" w:rsidP="00141CED">
            <w:pPr>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vAlign w:val="bottom"/>
          </w:tcPr>
          <w:p w14:paraId="32C808C9" w14:textId="028B89C1"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3F05E8A7" w14:textId="2D479FDA" w:rsidR="00141CED" w:rsidRPr="00EE5A2E" w:rsidRDefault="00141CED" w:rsidP="00141CED">
            <w:pPr>
              <w:jc w:val="center"/>
              <w:rPr>
                <w:rFonts w:ascii="Times New Roman" w:hAnsi="Times New Roman" w:cs="Times New Roman"/>
                <w:color w:val="000000"/>
              </w:rPr>
            </w:pPr>
            <w:r w:rsidRPr="00EE5A2E">
              <w:rPr>
                <w:rFonts w:ascii="Times New Roman" w:hAnsi="Times New Roman" w:cs="Times New Roman"/>
                <w:color w:val="000000"/>
              </w:rPr>
              <w:t>4.23</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(3.95)</w:t>
            </w:r>
          </w:p>
        </w:tc>
      </w:tr>
      <w:tr w:rsidR="00141CED" w14:paraId="4AE2DB11" w14:textId="77777777" w:rsidTr="00D737D9">
        <w:tc>
          <w:tcPr>
            <w:tcW w:w="2269" w:type="dxa"/>
            <w:vMerge/>
          </w:tcPr>
          <w:p w14:paraId="05338A3E" w14:textId="77777777" w:rsidR="00141CED" w:rsidRPr="00326138" w:rsidRDefault="00141CED" w:rsidP="00141CED">
            <w:pPr>
              <w:rPr>
                <w:rFonts w:ascii="Times New Roman" w:eastAsia="Calibri" w:hAnsi="Times New Roman" w:cs="Times New Roman"/>
              </w:rPr>
            </w:pPr>
          </w:p>
        </w:tc>
        <w:tc>
          <w:tcPr>
            <w:tcW w:w="1417" w:type="dxa"/>
            <w:shd w:val="clear" w:color="auto" w:fill="auto"/>
            <w:vAlign w:val="bottom"/>
          </w:tcPr>
          <w:p w14:paraId="254B14FD" w14:textId="77777777" w:rsidR="00141CED" w:rsidRPr="00326138" w:rsidRDefault="00141CED" w:rsidP="00141CED">
            <w:pPr>
              <w:rPr>
                <w:rFonts w:ascii="Times New Roman" w:hAnsi="Times New Roman" w:cs="Times New Roman"/>
              </w:rPr>
            </w:pPr>
            <w:r w:rsidRPr="00326138">
              <w:rPr>
                <w:rFonts w:ascii="Times New Roman" w:hAnsi="Times New Roman" w:cs="Times New Roman"/>
              </w:rPr>
              <w:t>POS-NEUT</w:t>
            </w:r>
          </w:p>
        </w:tc>
        <w:tc>
          <w:tcPr>
            <w:tcW w:w="1134" w:type="dxa"/>
          </w:tcPr>
          <w:p w14:paraId="732785FF" w14:textId="7A4E5EB0"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4E4C7F26" w14:textId="27136042"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26F21D80" w14:textId="29A6B860"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3162855A" w14:textId="5B3385D7"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430805B4" w14:textId="61E1754D"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tcPr>
          <w:p w14:paraId="3CD2CDCB" w14:textId="5E4DC092" w:rsidR="00141CED" w:rsidRPr="00326138" w:rsidRDefault="00141CED" w:rsidP="00141CED">
            <w:pPr>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tcPr>
          <w:p w14:paraId="7DFC6194" w14:textId="0106BC0E"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56385A08" w14:textId="1DA376B2" w:rsidR="00141CED" w:rsidRPr="00EE5A2E" w:rsidRDefault="00141CED" w:rsidP="00141CED">
            <w:pPr>
              <w:jc w:val="center"/>
              <w:rPr>
                <w:rFonts w:ascii="Times New Roman" w:hAnsi="Times New Roman" w:cs="Times New Roman"/>
                <w:color w:val="000000"/>
              </w:rPr>
            </w:pPr>
            <w:r w:rsidRPr="00EE5A2E">
              <w:rPr>
                <w:rFonts w:ascii="Times New Roman" w:hAnsi="Times New Roman" w:cs="Times New Roman"/>
                <w:color w:val="000000"/>
              </w:rPr>
              <w:t>0</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(0)</w:t>
            </w:r>
          </w:p>
        </w:tc>
      </w:tr>
      <w:tr w:rsidR="00141CED" w14:paraId="62F999FD" w14:textId="77777777" w:rsidTr="00D737D9">
        <w:tc>
          <w:tcPr>
            <w:tcW w:w="2269" w:type="dxa"/>
            <w:vMerge/>
          </w:tcPr>
          <w:p w14:paraId="7BFB062C" w14:textId="77777777" w:rsidR="00141CED" w:rsidRPr="00326138" w:rsidRDefault="00141CED" w:rsidP="00141CED">
            <w:pPr>
              <w:rPr>
                <w:rFonts w:ascii="Times New Roman" w:eastAsia="Calibri" w:hAnsi="Times New Roman" w:cs="Times New Roman"/>
              </w:rPr>
            </w:pPr>
          </w:p>
        </w:tc>
        <w:tc>
          <w:tcPr>
            <w:tcW w:w="1417" w:type="dxa"/>
            <w:shd w:val="clear" w:color="auto" w:fill="auto"/>
            <w:vAlign w:val="bottom"/>
          </w:tcPr>
          <w:p w14:paraId="6828AE82" w14:textId="77777777" w:rsidR="00141CED" w:rsidRPr="00326138" w:rsidRDefault="00141CED" w:rsidP="00141CED">
            <w:pPr>
              <w:rPr>
                <w:rFonts w:ascii="Times New Roman" w:hAnsi="Times New Roman" w:cs="Times New Roman"/>
              </w:rPr>
            </w:pPr>
            <w:r w:rsidRPr="00326138">
              <w:rPr>
                <w:rFonts w:ascii="Times New Roman" w:hAnsi="Times New Roman" w:cs="Times New Roman"/>
              </w:rPr>
              <w:t>NEG-NEG</w:t>
            </w:r>
          </w:p>
        </w:tc>
        <w:tc>
          <w:tcPr>
            <w:tcW w:w="1134" w:type="dxa"/>
            <w:vAlign w:val="bottom"/>
          </w:tcPr>
          <w:p w14:paraId="64B8D43C" w14:textId="362A343E" w:rsidR="00141CED" w:rsidRPr="00326138" w:rsidRDefault="00141CED" w:rsidP="00141CED">
            <w:pPr>
              <w:jc w:val="center"/>
              <w:rPr>
                <w:rFonts w:ascii="Times New Roman" w:hAnsi="Times New Roman" w:cs="Times New Roman"/>
              </w:rPr>
            </w:pPr>
            <w:r w:rsidRPr="00326138">
              <w:rPr>
                <w:rFonts w:ascii="Times New Roman" w:hAnsi="Times New Roman" w:cs="Times New Roman"/>
              </w:rPr>
              <w:t>38.89</w:t>
            </w:r>
            <w:r w:rsidR="00694BA2" w:rsidRPr="00694BA2">
              <w:rPr>
                <w:rFonts w:ascii="Times New Roman" w:hAnsi="Times New Roman" w:cs="Times New Roman"/>
              </w:rPr>
              <w:t>%</w:t>
            </w:r>
          </w:p>
        </w:tc>
        <w:tc>
          <w:tcPr>
            <w:tcW w:w="992" w:type="dxa"/>
            <w:vAlign w:val="bottom"/>
          </w:tcPr>
          <w:p w14:paraId="21B2ED2C" w14:textId="2C9713C0" w:rsidR="00141CED" w:rsidRPr="00326138" w:rsidRDefault="00141CED" w:rsidP="00141CED">
            <w:pPr>
              <w:jc w:val="center"/>
              <w:rPr>
                <w:rFonts w:ascii="Times New Roman" w:hAnsi="Times New Roman" w:cs="Times New Roman"/>
              </w:rPr>
            </w:pPr>
            <w:r w:rsidRPr="00326138">
              <w:rPr>
                <w:rFonts w:ascii="Times New Roman" w:hAnsi="Times New Roman" w:cs="Times New Roman"/>
              </w:rPr>
              <w:t>41.67</w:t>
            </w:r>
            <w:r w:rsidR="00694BA2" w:rsidRPr="00694BA2">
              <w:rPr>
                <w:rFonts w:ascii="Times New Roman" w:hAnsi="Times New Roman" w:cs="Times New Roman"/>
              </w:rPr>
              <w:t>%</w:t>
            </w:r>
          </w:p>
        </w:tc>
        <w:tc>
          <w:tcPr>
            <w:tcW w:w="1134" w:type="dxa"/>
            <w:vAlign w:val="bottom"/>
          </w:tcPr>
          <w:p w14:paraId="186CB6AE" w14:textId="1F7CB615" w:rsidR="00141CED" w:rsidRPr="00326138" w:rsidRDefault="00141CED" w:rsidP="00141CED">
            <w:pPr>
              <w:jc w:val="center"/>
              <w:rPr>
                <w:rFonts w:ascii="Times New Roman" w:hAnsi="Times New Roman" w:cs="Times New Roman"/>
              </w:rPr>
            </w:pPr>
            <w:r w:rsidRPr="00326138">
              <w:rPr>
                <w:rFonts w:ascii="Times New Roman" w:hAnsi="Times New Roman" w:cs="Times New Roman"/>
              </w:rPr>
              <w:t>30.56</w:t>
            </w:r>
            <w:r w:rsidR="00694BA2" w:rsidRPr="00694BA2">
              <w:rPr>
                <w:rFonts w:ascii="Times New Roman" w:hAnsi="Times New Roman" w:cs="Times New Roman"/>
              </w:rPr>
              <w:t>%</w:t>
            </w:r>
          </w:p>
        </w:tc>
        <w:tc>
          <w:tcPr>
            <w:tcW w:w="1134" w:type="dxa"/>
            <w:vAlign w:val="bottom"/>
          </w:tcPr>
          <w:p w14:paraId="1DA8E9DC" w14:textId="7D735F0C" w:rsidR="00141CED" w:rsidRPr="00326138" w:rsidRDefault="00141CED" w:rsidP="00141CED">
            <w:pPr>
              <w:jc w:val="center"/>
              <w:rPr>
                <w:rFonts w:ascii="Times New Roman" w:hAnsi="Times New Roman" w:cs="Times New Roman"/>
              </w:rPr>
            </w:pPr>
            <w:r w:rsidRPr="00326138">
              <w:rPr>
                <w:rFonts w:ascii="Times New Roman" w:hAnsi="Times New Roman" w:cs="Times New Roman"/>
                <w:b/>
                <w:bCs/>
                <w:u w:val="single"/>
              </w:rPr>
              <w:t>55.56</w:t>
            </w:r>
            <w:r w:rsidR="00694BA2" w:rsidRPr="00694BA2">
              <w:rPr>
                <w:rFonts w:ascii="Times New Roman" w:hAnsi="Times New Roman" w:cs="Times New Roman"/>
                <w:b/>
                <w:bCs/>
                <w:u w:val="single"/>
              </w:rPr>
              <w:t>%</w:t>
            </w:r>
          </w:p>
        </w:tc>
        <w:tc>
          <w:tcPr>
            <w:tcW w:w="1134" w:type="dxa"/>
            <w:vAlign w:val="bottom"/>
          </w:tcPr>
          <w:p w14:paraId="2C322235" w14:textId="4493D5A9" w:rsidR="00141CED" w:rsidRPr="00326138" w:rsidRDefault="00141CED" w:rsidP="00141CED">
            <w:pPr>
              <w:jc w:val="center"/>
              <w:rPr>
                <w:rFonts w:ascii="Times New Roman" w:hAnsi="Times New Roman" w:cs="Times New Roman"/>
              </w:rPr>
            </w:pPr>
            <w:r w:rsidRPr="00326138">
              <w:rPr>
                <w:rFonts w:ascii="Times New Roman" w:hAnsi="Times New Roman" w:cs="Times New Roman"/>
                <w:b/>
                <w:bCs/>
                <w:u w:val="single"/>
              </w:rPr>
              <w:t>44.44</w:t>
            </w:r>
            <w:r w:rsidR="00694BA2" w:rsidRPr="00694BA2">
              <w:rPr>
                <w:rFonts w:ascii="Times New Roman" w:hAnsi="Times New Roman" w:cs="Times New Roman"/>
                <w:b/>
                <w:bCs/>
                <w:u w:val="single"/>
              </w:rPr>
              <w:t>%</w:t>
            </w:r>
          </w:p>
        </w:tc>
        <w:tc>
          <w:tcPr>
            <w:tcW w:w="993" w:type="dxa"/>
            <w:shd w:val="clear" w:color="auto" w:fill="auto"/>
            <w:vAlign w:val="bottom"/>
          </w:tcPr>
          <w:p w14:paraId="2F720481" w14:textId="567E4FF5"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55.56</w:t>
            </w:r>
            <w:r w:rsidR="00694BA2" w:rsidRPr="00694BA2">
              <w:rPr>
                <w:rFonts w:ascii="Times New Roman" w:hAnsi="Times New Roman" w:cs="Times New Roman"/>
                <w:b/>
                <w:bCs/>
                <w:u w:val="single"/>
              </w:rPr>
              <w:t>%</w:t>
            </w:r>
          </w:p>
        </w:tc>
        <w:tc>
          <w:tcPr>
            <w:tcW w:w="1134" w:type="dxa"/>
            <w:shd w:val="clear" w:color="auto" w:fill="auto"/>
            <w:vAlign w:val="bottom"/>
          </w:tcPr>
          <w:p w14:paraId="236E3A8A" w14:textId="04D45389" w:rsidR="00141CED" w:rsidRPr="00326138" w:rsidRDefault="00141CED" w:rsidP="00141CED">
            <w:pPr>
              <w:jc w:val="center"/>
              <w:rPr>
                <w:rFonts w:ascii="Times New Roman" w:hAnsi="Times New Roman" w:cs="Times New Roman"/>
              </w:rPr>
            </w:pPr>
            <w:r w:rsidRPr="00326138">
              <w:rPr>
                <w:rFonts w:ascii="Times New Roman" w:hAnsi="Times New Roman" w:cs="Times New Roman"/>
              </w:rPr>
              <w:t>41.67</w:t>
            </w:r>
            <w:r w:rsidR="00694BA2" w:rsidRPr="00694BA2">
              <w:rPr>
                <w:rFonts w:ascii="Times New Roman" w:hAnsi="Times New Roman" w:cs="Times New Roman"/>
              </w:rPr>
              <w:t>%</w:t>
            </w:r>
          </w:p>
        </w:tc>
        <w:tc>
          <w:tcPr>
            <w:tcW w:w="3118" w:type="dxa"/>
            <w:shd w:val="clear" w:color="auto" w:fill="auto"/>
            <w:vAlign w:val="bottom"/>
          </w:tcPr>
          <w:p w14:paraId="56C8733C" w14:textId="1DCD680F" w:rsidR="00141CED" w:rsidRPr="00EE5A2E" w:rsidRDefault="00141CED" w:rsidP="00141CED">
            <w:pPr>
              <w:jc w:val="center"/>
              <w:rPr>
                <w:rFonts w:ascii="Times New Roman" w:hAnsi="Times New Roman" w:cs="Times New Roman"/>
                <w:color w:val="000000"/>
              </w:rPr>
            </w:pPr>
            <w:r w:rsidRPr="00EE5A2E">
              <w:rPr>
                <w:rFonts w:ascii="Times New Roman" w:hAnsi="Times New Roman" w:cs="Times New Roman"/>
                <w:color w:val="000000"/>
              </w:rPr>
              <w:t>20.49</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(13.41)</w:t>
            </w:r>
          </w:p>
        </w:tc>
      </w:tr>
      <w:tr w:rsidR="00141CED" w14:paraId="02B84F9D" w14:textId="77777777" w:rsidTr="00D737D9">
        <w:tc>
          <w:tcPr>
            <w:tcW w:w="2269" w:type="dxa"/>
            <w:vMerge/>
          </w:tcPr>
          <w:p w14:paraId="1C956CE8" w14:textId="77777777" w:rsidR="00141CED" w:rsidRPr="00326138" w:rsidRDefault="00141CED" w:rsidP="00141CED">
            <w:pPr>
              <w:rPr>
                <w:rFonts w:ascii="Times New Roman" w:eastAsia="Calibri" w:hAnsi="Times New Roman" w:cs="Times New Roman"/>
              </w:rPr>
            </w:pPr>
          </w:p>
        </w:tc>
        <w:tc>
          <w:tcPr>
            <w:tcW w:w="1417" w:type="dxa"/>
            <w:shd w:val="clear" w:color="auto" w:fill="auto"/>
            <w:vAlign w:val="bottom"/>
          </w:tcPr>
          <w:p w14:paraId="2B7FCCA2" w14:textId="77777777" w:rsidR="00141CED" w:rsidRPr="00326138" w:rsidRDefault="00141CED" w:rsidP="00141CED">
            <w:pPr>
              <w:rPr>
                <w:rFonts w:ascii="Times New Roman" w:hAnsi="Times New Roman" w:cs="Times New Roman"/>
              </w:rPr>
            </w:pPr>
            <w:r w:rsidRPr="00326138">
              <w:rPr>
                <w:rFonts w:ascii="Times New Roman" w:hAnsi="Times New Roman" w:cs="Times New Roman"/>
              </w:rPr>
              <w:t>NEUT-NEG</w:t>
            </w:r>
          </w:p>
        </w:tc>
        <w:tc>
          <w:tcPr>
            <w:tcW w:w="1134" w:type="dxa"/>
            <w:vAlign w:val="bottom"/>
          </w:tcPr>
          <w:p w14:paraId="31642145" w14:textId="660166BD" w:rsidR="00141CED" w:rsidRPr="00326138" w:rsidRDefault="00141CED" w:rsidP="00141CED">
            <w:pPr>
              <w:jc w:val="center"/>
              <w:rPr>
                <w:rFonts w:ascii="Times New Roman" w:hAnsi="Times New Roman" w:cs="Times New Roman"/>
              </w:rPr>
            </w:pPr>
            <w:r w:rsidRPr="00326138">
              <w:rPr>
                <w:rFonts w:ascii="Times New Roman" w:hAnsi="Times New Roman" w:cs="Times New Roman"/>
                <w:b/>
                <w:bCs/>
                <w:u w:val="single"/>
              </w:rPr>
              <w:t>16.67</w:t>
            </w:r>
            <w:r w:rsidR="00694BA2" w:rsidRPr="00694BA2">
              <w:rPr>
                <w:rFonts w:ascii="Times New Roman" w:hAnsi="Times New Roman" w:cs="Times New Roman"/>
                <w:b/>
                <w:bCs/>
                <w:u w:val="single"/>
              </w:rPr>
              <w:t>%</w:t>
            </w:r>
          </w:p>
        </w:tc>
        <w:tc>
          <w:tcPr>
            <w:tcW w:w="992" w:type="dxa"/>
            <w:vAlign w:val="bottom"/>
          </w:tcPr>
          <w:p w14:paraId="695D2D3B" w14:textId="451251A2"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5.56</w:t>
            </w:r>
            <w:r w:rsidR="00694BA2" w:rsidRPr="00694BA2">
              <w:rPr>
                <w:rFonts w:ascii="Times New Roman" w:hAnsi="Times New Roman" w:cs="Times New Roman"/>
              </w:rPr>
              <w:t>%</w:t>
            </w:r>
          </w:p>
        </w:tc>
        <w:tc>
          <w:tcPr>
            <w:tcW w:w="1134" w:type="dxa"/>
            <w:vAlign w:val="bottom"/>
          </w:tcPr>
          <w:p w14:paraId="18909585" w14:textId="763C38AE" w:rsidR="00141CED" w:rsidRPr="00326138" w:rsidRDefault="00141CED" w:rsidP="00141CED">
            <w:pPr>
              <w:jc w:val="center"/>
              <w:rPr>
                <w:rFonts w:ascii="Times New Roman" w:hAnsi="Times New Roman" w:cs="Times New Roman"/>
              </w:rPr>
            </w:pPr>
            <w:r w:rsidRPr="00326138">
              <w:rPr>
                <w:rFonts w:ascii="Times New Roman" w:hAnsi="Times New Roman" w:cs="Times New Roman"/>
              </w:rPr>
              <w:t>11.11</w:t>
            </w:r>
            <w:r w:rsidR="00694BA2" w:rsidRPr="00694BA2">
              <w:rPr>
                <w:rFonts w:ascii="Times New Roman" w:hAnsi="Times New Roman" w:cs="Times New Roman"/>
              </w:rPr>
              <w:t>%</w:t>
            </w:r>
          </w:p>
        </w:tc>
        <w:tc>
          <w:tcPr>
            <w:tcW w:w="1134" w:type="dxa"/>
            <w:vAlign w:val="bottom"/>
          </w:tcPr>
          <w:p w14:paraId="7DC4D12D" w14:textId="017C0BBE" w:rsidR="00141CED" w:rsidRPr="00326138" w:rsidRDefault="00141CED" w:rsidP="00141CED">
            <w:pPr>
              <w:jc w:val="center"/>
              <w:rPr>
                <w:rFonts w:ascii="Times New Roman" w:hAnsi="Times New Roman" w:cs="Times New Roman"/>
              </w:rPr>
            </w:pPr>
            <w:r w:rsidRPr="00326138">
              <w:rPr>
                <w:rFonts w:ascii="Times New Roman" w:hAnsi="Times New Roman" w:cs="Times New Roman"/>
                <w:b/>
                <w:bCs/>
                <w:u w:val="single"/>
              </w:rPr>
              <w:t>16.67</w:t>
            </w:r>
            <w:r w:rsidR="00694BA2" w:rsidRPr="00694BA2">
              <w:rPr>
                <w:rFonts w:ascii="Times New Roman" w:hAnsi="Times New Roman" w:cs="Times New Roman"/>
                <w:b/>
                <w:bCs/>
                <w:u w:val="single"/>
              </w:rPr>
              <w:t>%</w:t>
            </w:r>
          </w:p>
        </w:tc>
        <w:tc>
          <w:tcPr>
            <w:tcW w:w="1134" w:type="dxa"/>
            <w:vAlign w:val="bottom"/>
          </w:tcPr>
          <w:p w14:paraId="1A2BB2EE" w14:textId="061BDC0D" w:rsidR="00141CED" w:rsidRPr="00326138" w:rsidRDefault="00141CED" w:rsidP="00141CED">
            <w:pPr>
              <w:jc w:val="center"/>
              <w:rPr>
                <w:rFonts w:ascii="Times New Roman" w:hAnsi="Times New Roman" w:cs="Times New Roman"/>
              </w:rPr>
            </w:pPr>
            <w:r w:rsidRPr="00326138">
              <w:rPr>
                <w:rFonts w:ascii="Times New Roman" w:hAnsi="Times New Roman" w:cs="Times New Roman"/>
              </w:rPr>
              <w:t>2.78</w:t>
            </w:r>
            <w:r w:rsidR="00694BA2" w:rsidRPr="00694BA2">
              <w:rPr>
                <w:rFonts w:ascii="Times New Roman" w:hAnsi="Times New Roman" w:cs="Times New Roman"/>
              </w:rPr>
              <w:t>%</w:t>
            </w:r>
          </w:p>
        </w:tc>
        <w:tc>
          <w:tcPr>
            <w:tcW w:w="993" w:type="dxa"/>
            <w:shd w:val="clear" w:color="auto" w:fill="auto"/>
            <w:vAlign w:val="bottom"/>
          </w:tcPr>
          <w:p w14:paraId="7BF951B4" w14:textId="0755BBF7"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16.67</w:t>
            </w:r>
            <w:r w:rsidR="00694BA2" w:rsidRPr="00694BA2">
              <w:rPr>
                <w:rFonts w:ascii="Times New Roman" w:hAnsi="Times New Roman" w:cs="Times New Roman"/>
                <w:b/>
                <w:bCs/>
                <w:u w:val="single"/>
              </w:rPr>
              <w:t>%</w:t>
            </w:r>
          </w:p>
        </w:tc>
        <w:tc>
          <w:tcPr>
            <w:tcW w:w="1134" w:type="dxa"/>
            <w:shd w:val="clear" w:color="auto" w:fill="auto"/>
            <w:vAlign w:val="bottom"/>
          </w:tcPr>
          <w:p w14:paraId="0D7D76AF" w14:textId="2A019DF2" w:rsidR="00141CED" w:rsidRPr="00326138" w:rsidRDefault="00141CED" w:rsidP="00141CED">
            <w:pPr>
              <w:jc w:val="center"/>
              <w:rPr>
                <w:rFonts w:ascii="Times New Roman" w:hAnsi="Times New Roman" w:cs="Times New Roman"/>
                <w:u w:val="single"/>
              </w:rPr>
            </w:pPr>
            <w:r w:rsidRPr="00326138">
              <w:rPr>
                <w:rFonts w:ascii="Times New Roman" w:hAnsi="Times New Roman" w:cs="Times New Roman"/>
                <w:b/>
                <w:bCs/>
                <w:u w:val="single"/>
              </w:rPr>
              <w:t>16.67</w:t>
            </w:r>
            <w:r w:rsidR="00694BA2" w:rsidRPr="00694BA2">
              <w:rPr>
                <w:rFonts w:ascii="Times New Roman" w:hAnsi="Times New Roman" w:cs="Times New Roman"/>
                <w:b/>
                <w:bCs/>
                <w:u w:val="single"/>
              </w:rPr>
              <w:t>%</w:t>
            </w:r>
          </w:p>
        </w:tc>
        <w:tc>
          <w:tcPr>
            <w:tcW w:w="3118" w:type="dxa"/>
            <w:shd w:val="clear" w:color="auto" w:fill="auto"/>
            <w:vAlign w:val="bottom"/>
          </w:tcPr>
          <w:p w14:paraId="213ED684" w14:textId="21E4D9A6" w:rsidR="00141CED" w:rsidRPr="00EE5A2E" w:rsidRDefault="00141CED" w:rsidP="00141CED">
            <w:pPr>
              <w:jc w:val="center"/>
              <w:rPr>
                <w:rFonts w:ascii="Times New Roman" w:hAnsi="Times New Roman" w:cs="Times New Roman"/>
                <w:color w:val="000000"/>
              </w:rPr>
            </w:pPr>
            <w:r w:rsidRPr="00EE5A2E">
              <w:rPr>
                <w:rFonts w:ascii="Times New Roman" w:hAnsi="Times New Roman" w:cs="Times New Roman"/>
                <w:color w:val="000000"/>
              </w:rPr>
              <w:t>4.72</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(4.93)</w:t>
            </w:r>
          </w:p>
        </w:tc>
      </w:tr>
      <w:tr w:rsidR="00141CED" w14:paraId="355D2951" w14:textId="77777777" w:rsidTr="00D737D9">
        <w:tc>
          <w:tcPr>
            <w:tcW w:w="2269" w:type="dxa"/>
            <w:vMerge/>
          </w:tcPr>
          <w:p w14:paraId="73D2DC59" w14:textId="77777777" w:rsidR="00141CED" w:rsidRPr="00326138" w:rsidRDefault="00141CED" w:rsidP="00141CED">
            <w:pPr>
              <w:rPr>
                <w:rFonts w:ascii="Times New Roman" w:eastAsia="Calibri" w:hAnsi="Times New Roman" w:cs="Times New Roman"/>
              </w:rPr>
            </w:pPr>
          </w:p>
        </w:tc>
        <w:tc>
          <w:tcPr>
            <w:tcW w:w="1417" w:type="dxa"/>
            <w:shd w:val="clear" w:color="auto" w:fill="auto"/>
            <w:vAlign w:val="bottom"/>
          </w:tcPr>
          <w:p w14:paraId="7B5C49E0" w14:textId="77777777" w:rsidR="00141CED" w:rsidRPr="00326138" w:rsidRDefault="00141CED" w:rsidP="00141CED">
            <w:pPr>
              <w:rPr>
                <w:rFonts w:ascii="Times New Roman" w:hAnsi="Times New Roman" w:cs="Times New Roman"/>
              </w:rPr>
            </w:pPr>
            <w:r w:rsidRPr="00326138">
              <w:rPr>
                <w:rFonts w:ascii="Times New Roman" w:hAnsi="Times New Roman" w:cs="Times New Roman"/>
              </w:rPr>
              <w:t>POS-NEG</w:t>
            </w:r>
          </w:p>
        </w:tc>
        <w:tc>
          <w:tcPr>
            <w:tcW w:w="1134" w:type="dxa"/>
          </w:tcPr>
          <w:p w14:paraId="42802704" w14:textId="49E36DE3"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49658F4E" w14:textId="2A490570"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5A65C86B" w14:textId="50AD6EF3"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0DC6883E" w14:textId="1482C8C9"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4962B02A" w14:textId="33AB2A48" w:rsidR="00141CED" w:rsidRPr="00326138" w:rsidRDefault="00141CED" w:rsidP="00141CED">
            <w:pPr>
              <w:jc w:val="center"/>
              <w:rPr>
                <w:rFonts w:ascii="Times New Roman" w:hAnsi="Times New Roman" w:cs="Times New Roman"/>
              </w:rPr>
            </w:pPr>
            <w:r w:rsidRPr="00326138">
              <w:rPr>
                <w:rFonts w:ascii="Times New Roman" w:hAnsi="Times New Roman" w:cs="Times New Roman"/>
              </w:rPr>
              <w:t>2.78</w:t>
            </w:r>
            <w:r w:rsidR="00694BA2" w:rsidRPr="00694BA2">
              <w:rPr>
                <w:rFonts w:ascii="Times New Roman" w:hAnsi="Times New Roman" w:cs="Times New Roman"/>
              </w:rPr>
              <w:t>%</w:t>
            </w:r>
          </w:p>
        </w:tc>
        <w:tc>
          <w:tcPr>
            <w:tcW w:w="993" w:type="dxa"/>
            <w:shd w:val="clear" w:color="auto" w:fill="auto"/>
            <w:vAlign w:val="bottom"/>
          </w:tcPr>
          <w:p w14:paraId="178B2074" w14:textId="29FA1C96" w:rsidR="00141CED" w:rsidRPr="00326138" w:rsidRDefault="00141CED" w:rsidP="00141CED">
            <w:pPr>
              <w:jc w:val="center"/>
              <w:rPr>
                <w:rFonts w:ascii="Times New Roman" w:hAnsi="Times New Roman" w:cs="Times New Roman"/>
                <w:b/>
                <w:bCs/>
              </w:rPr>
            </w:pPr>
            <w:r w:rsidRPr="00326138">
              <w:rPr>
                <w:rFonts w:ascii="Times New Roman" w:hAnsi="Times New Roman" w:cs="Times New Roman"/>
              </w:rPr>
              <w:t>2.78</w:t>
            </w:r>
            <w:r w:rsidR="00694BA2" w:rsidRPr="00694BA2">
              <w:rPr>
                <w:rFonts w:ascii="Times New Roman" w:hAnsi="Times New Roman" w:cs="Times New Roman"/>
              </w:rPr>
              <w:t>%</w:t>
            </w:r>
          </w:p>
        </w:tc>
        <w:tc>
          <w:tcPr>
            <w:tcW w:w="1134" w:type="dxa"/>
            <w:shd w:val="clear" w:color="auto" w:fill="auto"/>
            <w:vAlign w:val="bottom"/>
          </w:tcPr>
          <w:p w14:paraId="44D2CE6F" w14:textId="0342B0B9"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66466352" w14:textId="344548E5" w:rsidR="00141CED" w:rsidRPr="00EE5A2E" w:rsidRDefault="00141CED" w:rsidP="00141CED">
            <w:pPr>
              <w:jc w:val="center"/>
              <w:rPr>
                <w:rFonts w:ascii="Times New Roman" w:hAnsi="Times New Roman" w:cs="Times New Roman"/>
                <w:color w:val="000000"/>
              </w:rPr>
            </w:pPr>
            <w:r w:rsidRPr="00EE5A2E">
              <w:rPr>
                <w:rFonts w:ascii="Times New Roman" w:hAnsi="Times New Roman" w:cs="Times New Roman"/>
                <w:color w:val="000000"/>
              </w:rPr>
              <w:t>0</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(0)</w:t>
            </w:r>
          </w:p>
        </w:tc>
      </w:tr>
      <w:tr w:rsidR="00141CED" w14:paraId="21A157B2" w14:textId="77777777" w:rsidTr="00D737D9">
        <w:tc>
          <w:tcPr>
            <w:tcW w:w="2269" w:type="dxa"/>
            <w:vMerge/>
          </w:tcPr>
          <w:p w14:paraId="5206CAD0" w14:textId="77777777" w:rsidR="00141CED" w:rsidRPr="00326138" w:rsidRDefault="00141CED" w:rsidP="00141CED">
            <w:pPr>
              <w:rPr>
                <w:rFonts w:ascii="Times New Roman" w:eastAsia="Calibri" w:hAnsi="Times New Roman" w:cs="Times New Roman"/>
              </w:rPr>
            </w:pPr>
          </w:p>
        </w:tc>
        <w:tc>
          <w:tcPr>
            <w:tcW w:w="1417" w:type="dxa"/>
            <w:shd w:val="clear" w:color="auto" w:fill="auto"/>
            <w:vAlign w:val="bottom"/>
          </w:tcPr>
          <w:p w14:paraId="699F64DA" w14:textId="77777777" w:rsidR="00141CED" w:rsidRPr="00326138" w:rsidRDefault="00141CED" w:rsidP="00141CED">
            <w:pPr>
              <w:rPr>
                <w:rFonts w:ascii="Times New Roman" w:hAnsi="Times New Roman" w:cs="Times New Roman"/>
              </w:rPr>
            </w:pPr>
            <w:r w:rsidRPr="00326138">
              <w:rPr>
                <w:rFonts w:ascii="Times New Roman" w:hAnsi="Times New Roman" w:cs="Times New Roman"/>
              </w:rPr>
              <w:t>NEG-POS</w:t>
            </w:r>
          </w:p>
        </w:tc>
        <w:tc>
          <w:tcPr>
            <w:tcW w:w="1134" w:type="dxa"/>
          </w:tcPr>
          <w:p w14:paraId="666D7AA0" w14:textId="11D7A393"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11064284" w14:textId="40B32D95"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1348A5AE" w14:textId="66F6E7EA"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5.56</w:t>
            </w:r>
            <w:r w:rsidR="00694BA2" w:rsidRPr="00694BA2">
              <w:rPr>
                <w:rFonts w:ascii="Times New Roman" w:hAnsi="Times New Roman" w:cs="Times New Roman"/>
                <w:b/>
                <w:bCs/>
                <w:u w:val="single"/>
              </w:rPr>
              <w:t>%</w:t>
            </w:r>
          </w:p>
        </w:tc>
        <w:tc>
          <w:tcPr>
            <w:tcW w:w="1134" w:type="dxa"/>
            <w:vAlign w:val="bottom"/>
          </w:tcPr>
          <w:p w14:paraId="6508C6E5" w14:textId="044974C7"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14E35B41" w14:textId="6622280D"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vAlign w:val="bottom"/>
          </w:tcPr>
          <w:p w14:paraId="0CD511B9" w14:textId="39916F92" w:rsidR="00141CED" w:rsidRPr="00326138" w:rsidRDefault="00141CED" w:rsidP="00141CED">
            <w:pPr>
              <w:jc w:val="center"/>
              <w:rPr>
                <w:rFonts w:ascii="Times New Roman" w:hAnsi="Times New Roman" w:cs="Times New Roman"/>
                <w:b/>
                <w:bCs/>
              </w:rPr>
            </w:pPr>
            <w:r w:rsidRPr="00326138">
              <w:rPr>
                <w:rFonts w:ascii="Times New Roman" w:hAnsi="Times New Roman" w:cs="Times New Roman"/>
              </w:rPr>
              <w:t>2.78</w:t>
            </w:r>
            <w:r w:rsidR="00694BA2" w:rsidRPr="00694BA2">
              <w:rPr>
                <w:rFonts w:ascii="Times New Roman" w:hAnsi="Times New Roman" w:cs="Times New Roman"/>
              </w:rPr>
              <w:t>%</w:t>
            </w:r>
          </w:p>
        </w:tc>
        <w:tc>
          <w:tcPr>
            <w:tcW w:w="1134" w:type="dxa"/>
            <w:shd w:val="clear" w:color="auto" w:fill="auto"/>
          </w:tcPr>
          <w:p w14:paraId="75F01ADF" w14:textId="69B6BA4A"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1743DDD1" w14:textId="3D58856B" w:rsidR="00141CED" w:rsidRPr="00EE5A2E" w:rsidRDefault="00141CED" w:rsidP="00141CED">
            <w:pPr>
              <w:jc w:val="center"/>
              <w:rPr>
                <w:rFonts w:ascii="Times New Roman" w:hAnsi="Times New Roman" w:cs="Times New Roman"/>
                <w:color w:val="000000"/>
              </w:rPr>
            </w:pPr>
            <w:r w:rsidRPr="00EE5A2E">
              <w:rPr>
                <w:rFonts w:ascii="Times New Roman" w:hAnsi="Times New Roman" w:cs="Times New Roman"/>
                <w:color w:val="000000"/>
              </w:rPr>
              <w:t>0.51</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(1.47)</w:t>
            </w:r>
          </w:p>
        </w:tc>
      </w:tr>
      <w:tr w:rsidR="00141CED" w14:paraId="40DA520B" w14:textId="77777777" w:rsidTr="003F07C2">
        <w:tc>
          <w:tcPr>
            <w:tcW w:w="2269" w:type="dxa"/>
            <w:vMerge/>
          </w:tcPr>
          <w:p w14:paraId="45AE070E" w14:textId="77777777" w:rsidR="00141CED" w:rsidRPr="00326138" w:rsidRDefault="00141CED" w:rsidP="00141CED">
            <w:pPr>
              <w:rPr>
                <w:rFonts w:ascii="Times New Roman" w:eastAsia="Calibri" w:hAnsi="Times New Roman" w:cs="Times New Roman"/>
              </w:rPr>
            </w:pPr>
          </w:p>
        </w:tc>
        <w:tc>
          <w:tcPr>
            <w:tcW w:w="1417" w:type="dxa"/>
            <w:shd w:val="clear" w:color="auto" w:fill="auto"/>
            <w:vAlign w:val="bottom"/>
          </w:tcPr>
          <w:p w14:paraId="40517130" w14:textId="77777777" w:rsidR="00141CED" w:rsidRPr="00326138" w:rsidRDefault="00141CED" w:rsidP="00141CED">
            <w:pPr>
              <w:rPr>
                <w:rFonts w:ascii="Times New Roman" w:hAnsi="Times New Roman" w:cs="Times New Roman"/>
              </w:rPr>
            </w:pPr>
            <w:r w:rsidRPr="00326138">
              <w:rPr>
                <w:rFonts w:ascii="Times New Roman" w:hAnsi="Times New Roman" w:cs="Times New Roman"/>
              </w:rPr>
              <w:t>NEUT-POS</w:t>
            </w:r>
          </w:p>
        </w:tc>
        <w:tc>
          <w:tcPr>
            <w:tcW w:w="1134" w:type="dxa"/>
          </w:tcPr>
          <w:p w14:paraId="02C44F27" w14:textId="764F4E44"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vAlign w:val="bottom"/>
          </w:tcPr>
          <w:p w14:paraId="401D4EAE" w14:textId="74E2BDDF"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2.78</w:t>
            </w:r>
            <w:r w:rsidR="00694BA2" w:rsidRPr="00694BA2">
              <w:rPr>
                <w:rFonts w:ascii="Times New Roman" w:hAnsi="Times New Roman" w:cs="Times New Roman"/>
                <w:b/>
                <w:bCs/>
                <w:u w:val="single"/>
              </w:rPr>
              <w:t>%</w:t>
            </w:r>
          </w:p>
        </w:tc>
        <w:tc>
          <w:tcPr>
            <w:tcW w:w="1134" w:type="dxa"/>
            <w:vAlign w:val="bottom"/>
          </w:tcPr>
          <w:p w14:paraId="076FADDF" w14:textId="07A1F9B2"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5.56</w:t>
            </w:r>
            <w:r w:rsidR="00694BA2" w:rsidRPr="00694BA2">
              <w:rPr>
                <w:rFonts w:ascii="Times New Roman" w:hAnsi="Times New Roman" w:cs="Times New Roman"/>
                <w:b/>
                <w:bCs/>
                <w:u w:val="single"/>
              </w:rPr>
              <w:t>%</w:t>
            </w:r>
          </w:p>
        </w:tc>
        <w:tc>
          <w:tcPr>
            <w:tcW w:w="1134" w:type="dxa"/>
            <w:vAlign w:val="bottom"/>
          </w:tcPr>
          <w:p w14:paraId="626DEB33" w14:textId="2C2EA802"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6E63B05E" w14:textId="1F701499"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2.78</w:t>
            </w:r>
            <w:r w:rsidR="00694BA2" w:rsidRPr="00694BA2">
              <w:rPr>
                <w:rFonts w:ascii="Times New Roman" w:hAnsi="Times New Roman" w:cs="Times New Roman"/>
                <w:b/>
                <w:bCs/>
                <w:u w:val="single"/>
              </w:rPr>
              <w:t>%</w:t>
            </w:r>
          </w:p>
        </w:tc>
        <w:tc>
          <w:tcPr>
            <w:tcW w:w="993" w:type="dxa"/>
            <w:shd w:val="clear" w:color="auto" w:fill="auto"/>
          </w:tcPr>
          <w:p w14:paraId="77CF96C1" w14:textId="7A9FA739" w:rsidR="00141CED" w:rsidRPr="00326138" w:rsidRDefault="00141CED" w:rsidP="00141CED">
            <w:pPr>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vAlign w:val="bottom"/>
          </w:tcPr>
          <w:p w14:paraId="47DC19C1" w14:textId="34ACE7D3" w:rsidR="00141CED" w:rsidRPr="00326138" w:rsidRDefault="00141CED"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61D4EECE" w14:textId="70C5C873" w:rsidR="00141CED" w:rsidRPr="00EE5A2E" w:rsidRDefault="00141CED" w:rsidP="00141CED">
            <w:pPr>
              <w:jc w:val="center"/>
              <w:rPr>
                <w:rFonts w:ascii="Times New Roman" w:hAnsi="Times New Roman" w:cs="Times New Roman"/>
                <w:color w:val="000000"/>
              </w:rPr>
            </w:pPr>
            <w:r w:rsidRPr="00EE5A2E">
              <w:rPr>
                <w:rFonts w:ascii="Times New Roman" w:hAnsi="Times New Roman" w:cs="Times New Roman"/>
                <w:color w:val="000000"/>
              </w:rPr>
              <w:t>0.43</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(1.27)</w:t>
            </w:r>
          </w:p>
        </w:tc>
      </w:tr>
      <w:tr w:rsidR="00141CED" w14:paraId="077076D0" w14:textId="77777777" w:rsidTr="003F07C2">
        <w:tc>
          <w:tcPr>
            <w:tcW w:w="2269" w:type="dxa"/>
            <w:vMerge/>
          </w:tcPr>
          <w:p w14:paraId="128A377B" w14:textId="77777777" w:rsidR="00141CED" w:rsidRPr="00326138" w:rsidRDefault="00141CED" w:rsidP="00141CED">
            <w:pPr>
              <w:rPr>
                <w:rFonts w:ascii="Times New Roman" w:eastAsia="Calibri" w:hAnsi="Times New Roman" w:cs="Times New Roman"/>
              </w:rPr>
            </w:pPr>
          </w:p>
        </w:tc>
        <w:tc>
          <w:tcPr>
            <w:tcW w:w="1417" w:type="dxa"/>
            <w:shd w:val="clear" w:color="auto" w:fill="auto"/>
            <w:vAlign w:val="bottom"/>
          </w:tcPr>
          <w:p w14:paraId="5B7F2819" w14:textId="77777777" w:rsidR="00141CED" w:rsidRPr="00326138" w:rsidRDefault="00141CED" w:rsidP="00141CED">
            <w:pPr>
              <w:rPr>
                <w:rFonts w:ascii="Times New Roman" w:hAnsi="Times New Roman" w:cs="Times New Roman"/>
              </w:rPr>
            </w:pPr>
            <w:r w:rsidRPr="00326138">
              <w:rPr>
                <w:rFonts w:ascii="Times New Roman" w:hAnsi="Times New Roman" w:cs="Times New Roman"/>
              </w:rPr>
              <w:t>% total errors</w:t>
            </w:r>
          </w:p>
        </w:tc>
        <w:tc>
          <w:tcPr>
            <w:tcW w:w="1134" w:type="dxa"/>
            <w:vAlign w:val="bottom"/>
          </w:tcPr>
          <w:p w14:paraId="69022907" w14:textId="4745C157"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55.56</w:t>
            </w:r>
            <w:r w:rsidR="00694BA2" w:rsidRPr="00694BA2">
              <w:rPr>
                <w:rFonts w:ascii="Times New Roman" w:hAnsi="Times New Roman" w:cs="Times New Roman"/>
              </w:rPr>
              <w:t>%</w:t>
            </w:r>
          </w:p>
        </w:tc>
        <w:tc>
          <w:tcPr>
            <w:tcW w:w="992" w:type="dxa"/>
            <w:vAlign w:val="bottom"/>
          </w:tcPr>
          <w:p w14:paraId="12ECE084" w14:textId="2243CBCA"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55.56</w:t>
            </w:r>
            <w:r w:rsidR="00694BA2" w:rsidRPr="00694BA2">
              <w:rPr>
                <w:rFonts w:ascii="Times New Roman" w:hAnsi="Times New Roman" w:cs="Times New Roman"/>
              </w:rPr>
              <w:t>%</w:t>
            </w:r>
          </w:p>
        </w:tc>
        <w:tc>
          <w:tcPr>
            <w:tcW w:w="1134" w:type="dxa"/>
            <w:vAlign w:val="bottom"/>
          </w:tcPr>
          <w:p w14:paraId="400A50F3" w14:textId="3787931E"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52.78</w:t>
            </w:r>
            <w:r w:rsidR="00694BA2" w:rsidRPr="00694BA2">
              <w:rPr>
                <w:rFonts w:ascii="Times New Roman" w:hAnsi="Times New Roman" w:cs="Times New Roman"/>
              </w:rPr>
              <w:t>%</w:t>
            </w:r>
          </w:p>
        </w:tc>
        <w:tc>
          <w:tcPr>
            <w:tcW w:w="1134" w:type="dxa"/>
            <w:vAlign w:val="bottom"/>
          </w:tcPr>
          <w:p w14:paraId="66D057C9" w14:textId="5437DC65" w:rsidR="00141CED" w:rsidRPr="00326138" w:rsidRDefault="00141CED" w:rsidP="00141CED">
            <w:pPr>
              <w:jc w:val="center"/>
              <w:rPr>
                <w:rFonts w:ascii="Times New Roman" w:hAnsi="Times New Roman" w:cs="Times New Roman"/>
              </w:rPr>
            </w:pPr>
            <w:r w:rsidRPr="00326138">
              <w:rPr>
                <w:rFonts w:ascii="Times New Roman" w:hAnsi="Times New Roman" w:cs="Times New Roman"/>
                <w:b/>
                <w:bCs/>
                <w:u w:val="single"/>
              </w:rPr>
              <w:t>72.22</w:t>
            </w:r>
            <w:r w:rsidR="00694BA2" w:rsidRPr="00694BA2">
              <w:rPr>
                <w:rFonts w:ascii="Times New Roman" w:hAnsi="Times New Roman" w:cs="Times New Roman"/>
                <w:b/>
                <w:bCs/>
                <w:u w:val="single"/>
              </w:rPr>
              <w:t>%</w:t>
            </w:r>
          </w:p>
        </w:tc>
        <w:tc>
          <w:tcPr>
            <w:tcW w:w="1134" w:type="dxa"/>
            <w:vAlign w:val="bottom"/>
          </w:tcPr>
          <w:p w14:paraId="0C7C12B1" w14:textId="6FFEF6AC"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58.33</w:t>
            </w:r>
            <w:r w:rsidR="00694BA2" w:rsidRPr="00694BA2">
              <w:rPr>
                <w:rFonts w:ascii="Times New Roman" w:hAnsi="Times New Roman" w:cs="Times New Roman"/>
              </w:rPr>
              <w:t>%</w:t>
            </w:r>
          </w:p>
        </w:tc>
        <w:tc>
          <w:tcPr>
            <w:tcW w:w="993" w:type="dxa"/>
            <w:shd w:val="clear" w:color="auto" w:fill="auto"/>
            <w:vAlign w:val="bottom"/>
          </w:tcPr>
          <w:p w14:paraId="44C19301" w14:textId="32645572" w:rsidR="00141CED" w:rsidRPr="00326138" w:rsidRDefault="00141CED" w:rsidP="00141CED">
            <w:pPr>
              <w:jc w:val="center"/>
              <w:rPr>
                <w:rFonts w:ascii="Times New Roman" w:hAnsi="Times New Roman" w:cs="Times New Roman"/>
                <w:b/>
                <w:bCs/>
                <w:u w:val="single"/>
              </w:rPr>
            </w:pPr>
            <w:r w:rsidRPr="00326138">
              <w:rPr>
                <w:rFonts w:ascii="Times New Roman" w:hAnsi="Times New Roman" w:cs="Times New Roman"/>
                <w:b/>
                <w:bCs/>
                <w:u w:val="single"/>
              </w:rPr>
              <w:t>77.78</w:t>
            </w:r>
            <w:r w:rsidR="00694BA2" w:rsidRPr="00694BA2">
              <w:rPr>
                <w:rFonts w:ascii="Times New Roman" w:hAnsi="Times New Roman" w:cs="Times New Roman"/>
                <w:b/>
                <w:bCs/>
                <w:u w:val="single"/>
              </w:rPr>
              <w:t>%</w:t>
            </w:r>
          </w:p>
        </w:tc>
        <w:tc>
          <w:tcPr>
            <w:tcW w:w="1134" w:type="dxa"/>
            <w:shd w:val="clear" w:color="auto" w:fill="auto"/>
            <w:vAlign w:val="bottom"/>
          </w:tcPr>
          <w:p w14:paraId="10667807" w14:textId="2DFE98A2" w:rsidR="00141CED" w:rsidRPr="00326138" w:rsidRDefault="00141CED" w:rsidP="00141CED">
            <w:pPr>
              <w:jc w:val="center"/>
              <w:rPr>
                <w:rFonts w:ascii="Times New Roman" w:hAnsi="Times New Roman" w:cs="Times New Roman"/>
              </w:rPr>
            </w:pPr>
            <w:r w:rsidRPr="00326138">
              <w:rPr>
                <w:rFonts w:ascii="Times New Roman" w:hAnsi="Times New Roman" w:cs="Times New Roman"/>
              </w:rPr>
              <w:t>58.33</w:t>
            </w:r>
            <w:r w:rsidR="00694BA2" w:rsidRPr="00694BA2">
              <w:rPr>
                <w:rFonts w:ascii="Times New Roman" w:hAnsi="Times New Roman" w:cs="Times New Roman"/>
              </w:rPr>
              <w:t>%</w:t>
            </w:r>
          </w:p>
        </w:tc>
        <w:tc>
          <w:tcPr>
            <w:tcW w:w="3118" w:type="dxa"/>
            <w:shd w:val="clear" w:color="auto" w:fill="auto"/>
            <w:vAlign w:val="bottom"/>
          </w:tcPr>
          <w:p w14:paraId="4617504D" w14:textId="31FC5FFE" w:rsidR="00141CED" w:rsidRPr="00EE5A2E" w:rsidRDefault="00141CED" w:rsidP="00141CED">
            <w:pPr>
              <w:jc w:val="center"/>
              <w:rPr>
                <w:rFonts w:ascii="Times New Roman" w:hAnsi="Times New Roman" w:cs="Times New Roman"/>
                <w:color w:val="000000"/>
              </w:rPr>
            </w:pPr>
            <w:r w:rsidRPr="00EE5A2E">
              <w:rPr>
                <w:rFonts w:ascii="Times New Roman" w:hAnsi="Times New Roman" w:cs="Times New Roman"/>
                <w:color w:val="000000"/>
              </w:rPr>
              <w:t>30.38</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(17.02)</w:t>
            </w:r>
          </w:p>
        </w:tc>
      </w:tr>
      <w:tr w:rsidR="003F07C2" w14:paraId="5E4E3F08" w14:textId="77777777" w:rsidTr="003F07C2">
        <w:tc>
          <w:tcPr>
            <w:tcW w:w="2269" w:type="dxa"/>
            <w:tcBorders>
              <w:bottom w:val="single" w:sz="4" w:space="0" w:color="auto"/>
            </w:tcBorders>
          </w:tcPr>
          <w:p w14:paraId="3DD91900" w14:textId="77777777" w:rsidR="003F07C2" w:rsidRPr="00326138" w:rsidRDefault="003F07C2" w:rsidP="00141CED">
            <w:pPr>
              <w:rPr>
                <w:rFonts w:ascii="Times New Roman" w:eastAsia="Calibri" w:hAnsi="Times New Roman" w:cs="Times New Roman"/>
              </w:rPr>
            </w:pPr>
          </w:p>
        </w:tc>
        <w:tc>
          <w:tcPr>
            <w:tcW w:w="1417" w:type="dxa"/>
            <w:tcBorders>
              <w:bottom w:val="single" w:sz="4" w:space="0" w:color="auto"/>
            </w:tcBorders>
            <w:shd w:val="clear" w:color="auto" w:fill="auto"/>
            <w:vAlign w:val="bottom"/>
          </w:tcPr>
          <w:p w14:paraId="4CA0F176" w14:textId="66959ED3" w:rsidR="003F07C2" w:rsidRPr="00326138" w:rsidRDefault="003F07C2" w:rsidP="00141CED">
            <w:pPr>
              <w:rPr>
                <w:rFonts w:ascii="Times New Roman" w:hAnsi="Times New Roman" w:cs="Times New Roman"/>
              </w:rPr>
            </w:pPr>
            <w:r>
              <w:rPr>
                <w:rFonts w:ascii="Times New Roman" w:hAnsi="Times New Roman" w:cs="Times New Roman"/>
              </w:rPr>
              <w:t>% correct</w:t>
            </w:r>
          </w:p>
        </w:tc>
        <w:tc>
          <w:tcPr>
            <w:tcW w:w="1134" w:type="dxa"/>
            <w:tcBorders>
              <w:bottom w:val="single" w:sz="4" w:space="0" w:color="auto"/>
            </w:tcBorders>
            <w:vAlign w:val="bottom"/>
          </w:tcPr>
          <w:p w14:paraId="555C1B40" w14:textId="70F3329E" w:rsidR="003F07C2" w:rsidRPr="00326138" w:rsidRDefault="003F07C2" w:rsidP="00141CED">
            <w:pPr>
              <w:jc w:val="center"/>
              <w:rPr>
                <w:rFonts w:ascii="Times New Roman" w:hAnsi="Times New Roman" w:cs="Times New Roman"/>
              </w:rPr>
            </w:pPr>
            <w:r>
              <w:rPr>
                <w:rFonts w:ascii="Times New Roman" w:hAnsi="Times New Roman" w:cs="Times New Roman"/>
              </w:rPr>
              <w:t>44.44%</w:t>
            </w:r>
          </w:p>
        </w:tc>
        <w:tc>
          <w:tcPr>
            <w:tcW w:w="992" w:type="dxa"/>
            <w:tcBorders>
              <w:bottom w:val="single" w:sz="4" w:space="0" w:color="auto"/>
            </w:tcBorders>
            <w:vAlign w:val="bottom"/>
          </w:tcPr>
          <w:p w14:paraId="498E48DB" w14:textId="58473B3B" w:rsidR="003F07C2" w:rsidRPr="00326138" w:rsidRDefault="003F07C2" w:rsidP="00141CED">
            <w:pPr>
              <w:jc w:val="center"/>
              <w:rPr>
                <w:rFonts w:ascii="Times New Roman" w:hAnsi="Times New Roman" w:cs="Times New Roman"/>
              </w:rPr>
            </w:pPr>
            <w:r>
              <w:rPr>
                <w:rFonts w:ascii="Times New Roman" w:hAnsi="Times New Roman" w:cs="Times New Roman"/>
              </w:rPr>
              <w:t>44.44%</w:t>
            </w:r>
          </w:p>
        </w:tc>
        <w:tc>
          <w:tcPr>
            <w:tcW w:w="1134" w:type="dxa"/>
            <w:tcBorders>
              <w:bottom w:val="single" w:sz="4" w:space="0" w:color="auto"/>
            </w:tcBorders>
            <w:vAlign w:val="bottom"/>
          </w:tcPr>
          <w:p w14:paraId="728DD4E5" w14:textId="76C548A2" w:rsidR="003F07C2" w:rsidRPr="00326138" w:rsidRDefault="003F07C2" w:rsidP="00141CED">
            <w:pPr>
              <w:jc w:val="center"/>
              <w:rPr>
                <w:rFonts w:ascii="Times New Roman" w:hAnsi="Times New Roman" w:cs="Times New Roman"/>
              </w:rPr>
            </w:pPr>
            <w:r>
              <w:rPr>
                <w:rFonts w:ascii="Times New Roman" w:hAnsi="Times New Roman" w:cs="Times New Roman"/>
              </w:rPr>
              <w:t>47.22%</w:t>
            </w:r>
          </w:p>
        </w:tc>
        <w:tc>
          <w:tcPr>
            <w:tcW w:w="1134" w:type="dxa"/>
            <w:tcBorders>
              <w:bottom w:val="single" w:sz="4" w:space="0" w:color="auto"/>
            </w:tcBorders>
            <w:vAlign w:val="bottom"/>
          </w:tcPr>
          <w:p w14:paraId="462D3F24" w14:textId="00DE7320"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27.78%</w:t>
            </w:r>
          </w:p>
        </w:tc>
        <w:tc>
          <w:tcPr>
            <w:tcW w:w="1134" w:type="dxa"/>
            <w:tcBorders>
              <w:bottom w:val="single" w:sz="4" w:space="0" w:color="auto"/>
            </w:tcBorders>
            <w:vAlign w:val="bottom"/>
          </w:tcPr>
          <w:p w14:paraId="50DC1BEC" w14:textId="3E43B64D" w:rsidR="003F07C2" w:rsidRPr="00326138" w:rsidRDefault="003F07C2" w:rsidP="00141CED">
            <w:pPr>
              <w:jc w:val="center"/>
              <w:rPr>
                <w:rFonts w:ascii="Times New Roman" w:hAnsi="Times New Roman" w:cs="Times New Roman"/>
              </w:rPr>
            </w:pPr>
            <w:r>
              <w:rPr>
                <w:rFonts w:ascii="Times New Roman" w:hAnsi="Times New Roman" w:cs="Times New Roman"/>
              </w:rPr>
              <w:t>41.67%</w:t>
            </w:r>
          </w:p>
        </w:tc>
        <w:tc>
          <w:tcPr>
            <w:tcW w:w="993" w:type="dxa"/>
            <w:tcBorders>
              <w:bottom w:val="single" w:sz="4" w:space="0" w:color="auto"/>
            </w:tcBorders>
            <w:shd w:val="clear" w:color="auto" w:fill="auto"/>
            <w:vAlign w:val="bottom"/>
          </w:tcPr>
          <w:p w14:paraId="27281064" w14:textId="4105F1FD"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22.22%</w:t>
            </w:r>
          </w:p>
        </w:tc>
        <w:tc>
          <w:tcPr>
            <w:tcW w:w="1134" w:type="dxa"/>
            <w:tcBorders>
              <w:bottom w:val="single" w:sz="4" w:space="0" w:color="auto"/>
            </w:tcBorders>
            <w:shd w:val="clear" w:color="auto" w:fill="auto"/>
            <w:vAlign w:val="bottom"/>
          </w:tcPr>
          <w:p w14:paraId="47099622" w14:textId="0EF571B4" w:rsidR="003F07C2" w:rsidRPr="00326138" w:rsidRDefault="003F07C2" w:rsidP="00141CED">
            <w:pPr>
              <w:jc w:val="center"/>
              <w:rPr>
                <w:rFonts w:ascii="Times New Roman" w:hAnsi="Times New Roman" w:cs="Times New Roman"/>
              </w:rPr>
            </w:pPr>
            <w:r>
              <w:rPr>
                <w:rFonts w:ascii="Times New Roman" w:hAnsi="Times New Roman" w:cs="Times New Roman"/>
              </w:rPr>
              <w:t>41.67%</w:t>
            </w:r>
          </w:p>
        </w:tc>
        <w:tc>
          <w:tcPr>
            <w:tcW w:w="3118" w:type="dxa"/>
            <w:tcBorders>
              <w:bottom w:val="single" w:sz="4" w:space="0" w:color="auto"/>
            </w:tcBorders>
            <w:shd w:val="clear" w:color="auto" w:fill="auto"/>
            <w:vAlign w:val="bottom"/>
          </w:tcPr>
          <w:p w14:paraId="55D16CF8" w14:textId="5F4D2D7B" w:rsidR="003F07C2" w:rsidRPr="00EE5A2E" w:rsidRDefault="003F07C2" w:rsidP="00141CED">
            <w:pPr>
              <w:jc w:val="center"/>
              <w:rPr>
                <w:rFonts w:ascii="Times New Roman" w:hAnsi="Times New Roman" w:cs="Times New Roman"/>
                <w:color w:val="000000"/>
              </w:rPr>
            </w:pPr>
            <w:r>
              <w:rPr>
                <w:rFonts w:ascii="Times New Roman" w:hAnsi="Times New Roman" w:cs="Times New Roman"/>
                <w:color w:val="000000"/>
              </w:rPr>
              <w:t>69.62% (17.02)</w:t>
            </w:r>
          </w:p>
        </w:tc>
      </w:tr>
      <w:tr w:rsidR="00BA789B" w14:paraId="330DE364" w14:textId="77777777" w:rsidTr="003F07C2">
        <w:tc>
          <w:tcPr>
            <w:tcW w:w="2269" w:type="dxa"/>
            <w:vMerge w:val="restart"/>
            <w:tcBorders>
              <w:top w:val="single" w:sz="4" w:space="0" w:color="auto"/>
            </w:tcBorders>
          </w:tcPr>
          <w:p w14:paraId="78312488" w14:textId="35ADFF72" w:rsidR="00BA789B" w:rsidRPr="00326138" w:rsidRDefault="00BA789B" w:rsidP="00141CED">
            <w:pPr>
              <w:rPr>
                <w:rFonts w:ascii="Times New Roman" w:eastAsia="Calibri" w:hAnsi="Times New Roman" w:cs="Times New Roman"/>
              </w:rPr>
            </w:pPr>
            <w:r w:rsidRPr="00326138">
              <w:rPr>
                <w:rFonts w:ascii="Times New Roman" w:eastAsia="Calibri" w:hAnsi="Times New Roman" w:cs="Times New Roman"/>
              </w:rPr>
              <w:t xml:space="preserve">Word </w:t>
            </w:r>
            <w:r w:rsidR="00C72B3B">
              <w:rPr>
                <w:rFonts w:ascii="Times New Roman" w:eastAsia="Calibri" w:hAnsi="Times New Roman" w:cs="Times New Roman"/>
              </w:rPr>
              <w:t>anchored sort</w:t>
            </w:r>
          </w:p>
        </w:tc>
        <w:tc>
          <w:tcPr>
            <w:tcW w:w="1417" w:type="dxa"/>
            <w:tcBorders>
              <w:top w:val="single" w:sz="4" w:space="0" w:color="auto"/>
            </w:tcBorders>
            <w:shd w:val="clear" w:color="auto" w:fill="auto"/>
            <w:vAlign w:val="bottom"/>
          </w:tcPr>
          <w:p w14:paraId="10537DA1" w14:textId="58E49517" w:rsidR="00BA789B" w:rsidRPr="00326138" w:rsidRDefault="00BA789B" w:rsidP="00141CED">
            <w:pPr>
              <w:rPr>
                <w:rFonts w:ascii="Times New Roman" w:hAnsi="Times New Roman" w:cs="Times New Roman"/>
              </w:rPr>
            </w:pPr>
            <w:r>
              <w:rPr>
                <w:rFonts w:ascii="Times New Roman" w:hAnsi="Times New Roman" w:cs="Times New Roman"/>
              </w:rPr>
              <w:t># piles</w:t>
            </w:r>
          </w:p>
        </w:tc>
        <w:tc>
          <w:tcPr>
            <w:tcW w:w="1134" w:type="dxa"/>
            <w:tcBorders>
              <w:top w:val="single" w:sz="4" w:space="0" w:color="auto"/>
            </w:tcBorders>
            <w:vAlign w:val="bottom"/>
          </w:tcPr>
          <w:p w14:paraId="6E07534A" w14:textId="5438767C" w:rsidR="00BA789B" w:rsidRPr="00326138" w:rsidRDefault="00BA789B" w:rsidP="00141CED">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tcBorders>
            <w:vAlign w:val="bottom"/>
          </w:tcPr>
          <w:p w14:paraId="2A133ADD" w14:textId="152658CD" w:rsidR="00BA789B" w:rsidRPr="00326138" w:rsidRDefault="00BA789B" w:rsidP="00141CED">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vAlign w:val="bottom"/>
          </w:tcPr>
          <w:p w14:paraId="3EC6093A" w14:textId="7B297D92" w:rsidR="00BA789B" w:rsidRPr="00326138" w:rsidRDefault="00BA789B" w:rsidP="00141CED">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vAlign w:val="bottom"/>
          </w:tcPr>
          <w:p w14:paraId="4E5CC0D9" w14:textId="01C346B9" w:rsidR="00BA789B" w:rsidRPr="00326138" w:rsidRDefault="00BA789B" w:rsidP="00141CED">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vAlign w:val="bottom"/>
          </w:tcPr>
          <w:p w14:paraId="575F294F" w14:textId="3B7CE446" w:rsidR="00BA789B" w:rsidRPr="00326138" w:rsidRDefault="00BA789B" w:rsidP="00141CED">
            <w:pPr>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tcBorders>
            <w:shd w:val="clear" w:color="auto" w:fill="auto"/>
            <w:vAlign w:val="bottom"/>
          </w:tcPr>
          <w:p w14:paraId="78C0ABCA" w14:textId="414E2CB2" w:rsidR="00BA789B" w:rsidRPr="00BA789B" w:rsidRDefault="00BA789B" w:rsidP="00141CED">
            <w:pPr>
              <w:jc w:val="center"/>
              <w:rPr>
                <w:rFonts w:ascii="Times New Roman" w:hAnsi="Times New Roman" w:cs="Times New Roman"/>
              </w:rPr>
            </w:pPr>
            <w:r w:rsidRPr="00BA789B">
              <w:rPr>
                <w:rFonts w:ascii="Times New Roman" w:hAnsi="Times New Roman" w:cs="Times New Roman"/>
              </w:rPr>
              <w:t>6</w:t>
            </w:r>
          </w:p>
        </w:tc>
        <w:tc>
          <w:tcPr>
            <w:tcW w:w="1134" w:type="dxa"/>
            <w:tcBorders>
              <w:top w:val="single" w:sz="4" w:space="0" w:color="auto"/>
            </w:tcBorders>
            <w:shd w:val="clear" w:color="auto" w:fill="auto"/>
            <w:vAlign w:val="bottom"/>
          </w:tcPr>
          <w:p w14:paraId="128B5A66" w14:textId="6F157C48" w:rsidR="00BA789B" w:rsidRPr="00326138" w:rsidRDefault="00BA789B" w:rsidP="00141CED">
            <w:pPr>
              <w:jc w:val="center"/>
              <w:rPr>
                <w:rFonts w:ascii="Times New Roman" w:hAnsi="Times New Roman" w:cs="Times New Roman"/>
              </w:rPr>
            </w:pPr>
            <w:r>
              <w:rPr>
                <w:rFonts w:ascii="Times New Roman" w:hAnsi="Times New Roman" w:cs="Times New Roman"/>
              </w:rPr>
              <w:t>6</w:t>
            </w:r>
          </w:p>
        </w:tc>
        <w:tc>
          <w:tcPr>
            <w:tcW w:w="3118" w:type="dxa"/>
            <w:tcBorders>
              <w:top w:val="single" w:sz="4" w:space="0" w:color="auto"/>
            </w:tcBorders>
            <w:shd w:val="clear" w:color="auto" w:fill="auto"/>
            <w:vAlign w:val="bottom"/>
          </w:tcPr>
          <w:p w14:paraId="0717B1D5" w14:textId="7EEF2165" w:rsidR="00BA789B" w:rsidRPr="00EE5A2E" w:rsidRDefault="00BA789B" w:rsidP="00141CED">
            <w:pPr>
              <w:jc w:val="center"/>
              <w:rPr>
                <w:rFonts w:ascii="Times New Roman" w:hAnsi="Times New Roman" w:cs="Times New Roman"/>
                <w:color w:val="000000"/>
              </w:rPr>
            </w:pPr>
            <w:r>
              <w:rPr>
                <w:rFonts w:ascii="Times New Roman" w:hAnsi="Times New Roman" w:cs="Times New Roman"/>
                <w:color w:val="000000"/>
              </w:rPr>
              <w:t>6 (0)</w:t>
            </w:r>
          </w:p>
        </w:tc>
      </w:tr>
      <w:tr w:rsidR="00BA789B" w14:paraId="29B40E57" w14:textId="77777777" w:rsidTr="00D737D9">
        <w:tc>
          <w:tcPr>
            <w:tcW w:w="2269" w:type="dxa"/>
            <w:vMerge/>
          </w:tcPr>
          <w:p w14:paraId="008ABF11" w14:textId="5D038D70" w:rsidR="00BA789B" w:rsidRPr="00326138" w:rsidRDefault="00BA789B" w:rsidP="00141CED">
            <w:pPr>
              <w:rPr>
                <w:rFonts w:ascii="Times New Roman" w:eastAsia="Calibri" w:hAnsi="Times New Roman" w:cs="Times New Roman"/>
              </w:rPr>
            </w:pPr>
          </w:p>
        </w:tc>
        <w:tc>
          <w:tcPr>
            <w:tcW w:w="1417" w:type="dxa"/>
            <w:shd w:val="clear" w:color="auto" w:fill="auto"/>
            <w:vAlign w:val="bottom"/>
          </w:tcPr>
          <w:p w14:paraId="65D096D0" w14:textId="77777777" w:rsidR="00BA789B" w:rsidRPr="00326138" w:rsidRDefault="00BA789B" w:rsidP="00141CED">
            <w:pPr>
              <w:rPr>
                <w:rFonts w:ascii="Times New Roman" w:hAnsi="Times New Roman" w:cs="Times New Roman"/>
              </w:rPr>
            </w:pPr>
            <w:r w:rsidRPr="00326138">
              <w:rPr>
                <w:rFonts w:ascii="Times New Roman" w:hAnsi="Times New Roman" w:cs="Times New Roman"/>
              </w:rPr>
              <w:t>NEG-NEUT</w:t>
            </w:r>
          </w:p>
        </w:tc>
        <w:tc>
          <w:tcPr>
            <w:tcW w:w="1134" w:type="dxa"/>
            <w:vAlign w:val="bottom"/>
          </w:tcPr>
          <w:p w14:paraId="25963BFD" w14:textId="223E2FB6" w:rsidR="00BA789B" w:rsidRPr="00326138" w:rsidRDefault="00BA789B" w:rsidP="00141CED">
            <w:pPr>
              <w:jc w:val="center"/>
              <w:rPr>
                <w:rFonts w:ascii="Times New Roman" w:hAnsi="Times New Roman" w:cs="Times New Roman"/>
              </w:rPr>
            </w:pPr>
            <w:r w:rsidRPr="00326138">
              <w:rPr>
                <w:rFonts w:ascii="Times New Roman" w:hAnsi="Times New Roman" w:cs="Times New Roman"/>
              </w:rPr>
              <w:t>8.33</w:t>
            </w:r>
            <w:r w:rsidR="00694BA2" w:rsidRPr="00694BA2">
              <w:rPr>
                <w:rFonts w:ascii="Times New Roman" w:hAnsi="Times New Roman" w:cs="Times New Roman"/>
              </w:rPr>
              <w:t>%</w:t>
            </w:r>
          </w:p>
        </w:tc>
        <w:tc>
          <w:tcPr>
            <w:tcW w:w="992" w:type="dxa"/>
            <w:vAlign w:val="bottom"/>
          </w:tcPr>
          <w:p w14:paraId="0F881DB3" w14:textId="4C16518F" w:rsidR="00BA789B" w:rsidRPr="00326138" w:rsidRDefault="00BA789B" w:rsidP="00141CED">
            <w:pPr>
              <w:jc w:val="center"/>
              <w:rPr>
                <w:rFonts w:ascii="Times New Roman" w:hAnsi="Times New Roman" w:cs="Times New Roman"/>
              </w:rPr>
            </w:pPr>
            <w:r w:rsidRPr="00326138">
              <w:rPr>
                <w:rFonts w:ascii="Times New Roman" w:hAnsi="Times New Roman" w:cs="Times New Roman"/>
              </w:rPr>
              <w:t>13.89</w:t>
            </w:r>
            <w:r w:rsidR="00694BA2" w:rsidRPr="00694BA2">
              <w:rPr>
                <w:rFonts w:ascii="Times New Roman" w:hAnsi="Times New Roman" w:cs="Times New Roman"/>
              </w:rPr>
              <w:t>%</w:t>
            </w:r>
          </w:p>
        </w:tc>
        <w:tc>
          <w:tcPr>
            <w:tcW w:w="1134" w:type="dxa"/>
            <w:vAlign w:val="bottom"/>
          </w:tcPr>
          <w:p w14:paraId="515D0312" w14:textId="1BFB4A0D" w:rsidR="00BA789B" w:rsidRPr="00326138" w:rsidRDefault="00BA789B" w:rsidP="00141CED">
            <w:pPr>
              <w:jc w:val="center"/>
              <w:rPr>
                <w:rFonts w:ascii="Times New Roman" w:hAnsi="Times New Roman" w:cs="Times New Roman"/>
              </w:rPr>
            </w:pPr>
            <w:r w:rsidRPr="00326138">
              <w:rPr>
                <w:rFonts w:ascii="Times New Roman" w:hAnsi="Times New Roman" w:cs="Times New Roman"/>
              </w:rPr>
              <w:t>5.71</w:t>
            </w:r>
            <w:r w:rsidR="00694BA2" w:rsidRPr="00694BA2">
              <w:rPr>
                <w:rFonts w:ascii="Times New Roman" w:hAnsi="Times New Roman" w:cs="Times New Roman"/>
              </w:rPr>
              <w:t>%</w:t>
            </w:r>
          </w:p>
        </w:tc>
        <w:tc>
          <w:tcPr>
            <w:tcW w:w="1134" w:type="dxa"/>
            <w:vAlign w:val="bottom"/>
          </w:tcPr>
          <w:p w14:paraId="784BAA1E" w14:textId="70E52B5E" w:rsidR="00BA789B" w:rsidRPr="00326138" w:rsidRDefault="00BA789B" w:rsidP="00141CED">
            <w:pPr>
              <w:jc w:val="center"/>
              <w:rPr>
                <w:rFonts w:ascii="Times New Roman" w:hAnsi="Times New Roman" w:cs="Times New Roman"/>
              </w:rPr>
            </w:pPr>
            <w:r w:rsidRPr="00326138">
              <w:rPr>
                <w:rFonts w:ascii="Times New Roman" w:hAnsi="Times New Roman" w:cs="Times New Roman"/>
              </w:rPr>
              <w:t>11.11</w:t>
            </w:r>
            <w:r w:rsidR="00694BA2" w:rsidRPr="00694BA2">
              <w:rPr>
                <w:rFonts w:ascii="Times New Roman" w:hAnsi="Times New Roman" w:cs="Times New Roman"/>
              </w:rPr>
              <w:t>%</w:t>
            </w:r>
          </w:p>
        </w:tc>
        <w:tc>
          <w:tcPr>
            <w:tcW w:w="1134" w:type="dxa"/>
            <w:vAlign w:val="bottom"/>
          </w:tcPr>
          <w:p w14:paraId="1D8C3DE0" w14:textId="5EAABB3C" w:rsidR="00BA789B" w:rsidRPr="00326138" w:rsidRDefault="00BA789B" w:rsidP="00141CED">
            <w:pPr>
              <w:jc w:val="center"/>
              <w:rPr>
                <w:rFonts w:ascii="Times New Roman" w:hAnsi="Times New Roman" w:cs="Times New Roman"/>
              </w:rPr>
            </w:pPr>
            <w:r w:rsidRPr="00326138">
              <w:rPr>
                <w:rFonts w:ascii="Times New Roman" w:hAnsi="Times New Roman" w:cs="Times New Roman"/>
              </w:rPr>
              <w:t>8.33</w:t>
            </w:r>
            <w:r w:rsidR="00694BA2" w:rsidRPr="00694BA2">
              <w:rPr>
                <w:rFonts w:ascii="Times New Roman" w:hAnsi="Times New Roman" w:cs="Times New Roman"/>
              </w:rPr>
              <w:t>%</w:t>
            </w:r>
          </w:p>
        </w:tc>
        <w:tc>
          <w:tcPr>
            <w:tcW w:w="993" w:type="dxa"/>
            <w:shd w:val="clear" w:color="auto" w:fill="auto"/>
            <w:vAlign w:val="bottom"/>
          </w:tcPr>
          <w:p w14:paraId="2E962D0A" w14:textId="65468348"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19.44</w:t>
            </w:r>
            <w:r w:rsidR="00694BA2" w:rsidRPr="00694BA2">
              <w:rPr>
                <w:rFonts w:ascii="Times New Roman" w:hAnsi="Times New Roman" w:cs="Times New Roman"/>
                <w:b/>
                <w:bCs/>
                <w:u w:val="single"/>
              </w:rPr>
              <w:t>%</w:t>
            </w:r>
          </w:p>
        </w:tc>
        <w:tc>
          <w:tcPr>
            <w:tcW w:w="1134" w:type="dxa"/>
            <w:shd w:val="clear" w:color="auto" w:fill="auto"/>
            <w:vAlign w:val="bottom"/>
          </w:tcPr>
          <w:p w14:paraId="1A3050F1" w14:textId="7F3566E8" w:rsidR="00BA789B" w:rsidRPr="00326138" w:rsidRDefault="00BA789B" w:rsidP="00141CED">
            <w:pPr>
              <w:jc w:val="center"/>
              <w:rPr>
                <w:rFonts w:ascii="Times New Roman" w:hAnsi="Times New Roman" w:cs="Times New Roman"/>
              </w:rPr>
            </w:pPr>
            <w:r w:rsidRPr="00326138">
              <w:rPr>
                <w:rFonts w:ascii="Times New Roman" w:hAnsi="Times New Roman" w:cs="Times New Roman"/>
              </w:rPr>
              <w:t>5.56</w:t>
            </w:r>
            <w:r w:rsidR="00694BA2" w:rsidRPr="00694BA2">
              <w:rPr>
                <w:rFonts w:ascii="Times New Roman" w:hAnsi="Times New Roman" w:cs="Times New Roman"/>
              </w:rPr>
              <w:t>%</w:t>
            </w:r>
          </w:p>
        </w:tc>
        <w:tc>
          <w:tcPr>
            <w:tcW w:w="3118" w:type="dxa"/>
            <w:shd w:val="clear" w:color="auto" w:fill="auto"/>
            <w:vAlign w:val="bottom"/>
          </w:tcPr>
          <w:p w14:paraId="4A9DFB07" w14:textId="16A49BEE" w:rsidR="00BA789B" w:rsidRPr="00EE5A2E" w:rsidRDefault="00BA789B" w:rsidP="00141CED">
            <w:pPr>
              <w:jc w:val="center"/>
              <w:rPr>
                <w:rFonts w:ascii="Times New Roman" w:hAnsi="Times New Roman" w:cs="Times New Roman"/>
                <w:color w:val="000000"/>
              </w:rPr>
            </w:pPr>
            <w:r w:rsidRPr="00EE5A2E">
              <w:rPr>
                <w:rFonts w:ascii="Times New Roman" w:hAnsi="Times New Roman" w:cs="Times New Roman"/>
                <w:color w:val="000000"/>
              </w:rPr>
              <w:t>7.00</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(6.31)</w:t>
            </w:r>
          </w:p>
        </w:tc>
      </w:tr>
      <w:tr w:rsidR="00BA789B" w14:paraId="0BE79A7E" w14:textId="77777777" w:rsidTr="00D737D9">
        <w:tc>
          <w:tcPr>
            <w:tcW w:w="2269" w:type="dxa"/>
            <w:vMerge/>
          </w:tcPr>
          <w:p w14:paraId="7B96EE6D" w14:textId="77777777" w:rsidR="00BA789B" w:rsidRPr="00326138" w:rsidRDefault="00BA789B" w:rsidP="00141CED">
            <w:pPr>
              <w:rPr>
                <w:rFonts w:ascii="Times New Roman" w:eastAsia="Calibri" w:hAnsi="Times New Roman" w:cs="Times New Roman"/>
              </w:rPr>
            </w:pPr>
          </w:p>
        </w:tc>
        <w:tc>
          <w:tcPr>
            <w:tcW w:w="1417" w:type="dxa"/>
            <w:shd w:val="clear" w:color="auto" w:fill="auto"/>
            <w:vAlign w:val="bottom"/>
          </w:tcPr>
          <w:p w14:paraId="6845CF18" w14:textId="77777777" w:rsidR="00BA789B" w:rsidRPr="00326138" w:rsidRDefault="00BA789B" w:rsidP="00141CED">
            <w:pPr>
              <w:rPr>
                <w:rFonts w:ascii="Times New Roman" w:hAnsi="Times New Roman" w:cs="Times New Roman"/>
              </w:rPr>
            </w:pPr>
            <w:r w:rsidRPr="00326138">
              <w:rPr>
                <w:rFonts w:ascii="Times New Roman" w:hAnsi="Times New Roman" w:cs="Times New Roman"/>
              </w:rPr>
              <w:t>POS-NEUT</w:t>
            </w:r>
          </w:p>
        </w:tc>
        <w:tc>
          <w:tcPr>
            <w:tcW w:w="1134" w:type="dxa"/>
          </w:tcPr>
          <w:p w14:paraId="2731EA59" w14:textId="27341E7C"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40F8305F" w14:textId="4B430E0B"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2FF6AB32" w14:textId="4D05B169"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251266BF" w14:textId="6D70F6FB"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1CE65001" w14:textId="1FB22324"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tcPr>
          <w:p w14:paraId="7C1D916A" w14:textId="4684288B" w:rsidR="00BA789B" w:rsidRPr="00326138" w:rsidRDefault="00BA789B" w:rsidP="00141CED">
            <w:pPr>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tcPr>
          <w:p w14:paraId="0ED4A0FF" w14:textId="4AFC2A81"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0E311462" w14:textId="69D688B0" w:rsidR="00BA789B" w:rsidRPr="00EE5A2E" w:rsidRDefault="00BA789B" w:rsidP="00141CED">
            <w:pPr>
              <w:jc w:val="center"/>
              <w:rPr>
                <w:rFonts w:ascii="Times New Roman" w:hAnsi="Times New Roman" w:cs="Times New Roman"/>
                <w:color w:val="000000"/>
              </w:rPr>
            </w:pPr>
            <w:r w:rsidRPr="00EE5A2E">
              <w:rPr>
                <w:rFonts w:ascii="Times New Roman" w:hAnsi="Times New Roman" w:cs="Times New Roman"/>
                <w:color w:val="000000"/>
              </w:rPr>
              <w:t>0.08</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(0.48)</w:t>
            </w:r>
          </w:p>
        </w:tc>
      </w:tr>
      <w:tr w:rsidR="00BA789B" w14:paraId="32385DD4" w14:textId="77777777" w:rsidTr="00D737D9">
        <w:tc>
          <w:tcPr>
            <w:tcW w:w="2269" w:type="dxa"/>
            <w:vMerge/>
          </w:tcPr>
          <w:p w14:paraId="4F1E91AA" w14:textId="77777777" w:rsidR="00BA789B" w:rsidRPr="00326138" w:rsidRDefault="00BA789B" w:rsidP="00141CED">
            <w:pPr>
              <w:rPr>
                <w:rFonts w:ascii="Times New Roman" w:eastAsia="Calibri" w:hAnsi="Times New Roman" w:cs="Times New Roman"/>
              </w:rPr>
            </w:pPr>
          </w:p>
        </w:tc>
        <w:tc>
          <w:tcPr>
            <w:tcW w:w="1417" w:type="dxa"/>
            <w:shd w:val="clear" w:color="auto" w:fill="auto"/>
            <w:vAlign w:val="bottom"/>
          </w:tcPr>
          <w:p w14:paraId="62C701F2" w14:textId="77777777" w:rsidR="00BA789B" w:rsidRPr="00326138" w:rsidRDefault="00BA789B" w:rsidP="00141CED">
            <w:pPr>
              <w:rPr>
                <w:rFonts w:ascii="Times New Roman" w:hAnsi="Times New Roman" w:cs="Times New Roman"/>
              </w:rPr>
            </w:pPr>
            <w:r w:rsidRPr="00326138">
              <w:rPr>
                <w:rFonts w:ascii="Times New Roman" w:hAnsi="Times New Roman" w:cs="Times New Roman"/>
              </w:rPr>
              <w:t>NEG-NEG</w:t>
            </w:r>
          </w:p>
        </w:tc>
        <w:tc>
          <w:tcPr>
            <w:tcW w:w="1134" w:type="dxa"/>
            <w:vAlign w:val="bottom"/>
          </w:tcPr>
          <w:p w14:paraId="09F8800C" w14:textId="02CEE029"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rPr>
              <w:t>13.89</w:t>
            </w:r>
            <w:r w:rsidR="00694BA2" w:rsidRPr="00694BA2">
              <w:rPr>
                <w:rFonts w:ascii="Times New Roman" w:hAnsi="Times New Roman" w:cs="Times New Roman"/>
              </w:rPr>
              <w:t>%</w:t>
            </w:r>
          </w:p>
        </w:tc>
        <w:tc>
          <w:tcPr>
            <w:tcW w:w="992" w:type="dxa"/>
            <w:vAlign w:val="bottom"/>
          </w:tcPr>
          <w:p w14:paraId="1D551198" w14:textId="46F592E7"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30.56</w:t>
            </w:r>
            <w:r w:rsidR="00694BA2" w:rsidRPr="00694BA2">
              <w:rPr>
                <w:rFonts w:ascii="Times New Roman" w:hAnsi="Times New Roman" w:cs="Times New Roman"/>
                <w:b/>
                <w:bCs/>
                <w:u w:val="single"/>
              </w:rPr>
              <w:t>%</w:t>
            </w:r>
          </w:p>
        </w:tc>
        <w:tc>
          <w:tcPr>
            <w:tcW w:w="1134" w:type="dxa"/>
            <w:vAlign w:val="bottom"/>
          </w:tcPr>
          <w:p w14:paraId="683EF762" w14:textId="4D84DD0B"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40.00</w:t>
            </w:r>
            <w:r w:rsidR="00694BA2" w:rsidRPr="00694BA2">
              <w:rPr>
                <w:rFonts w:ascii="Times New Roman" w:hAnsi="Times New Roman" w:cs="Times New Roman"/>
                <w:b/>
                <w:bCs/>
                <w:u w:val="single"/>
              </w:rPr>
              <w:t>%</w:t>
            </w:r>
          </w:p>
        </w:tc>
        <w:tc>
          <w:tcPr>
            <w:tcW w:w="1134" w:type="dxa"/>
            <w:vAlign w:val="bottom"/>
          </w:tcPr>
          <w:p w14:paraId="52A55A9E" w14:textId="2A64E39C"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rPr>
              <w:t>27.78</w:t>
            </w:r>
            <w:r w:rsidR="00694BA2" w:rsidRPr="00694BA2">
              <w:rPr>
                <w:rFonts w:ascii="Times New Roman" w:hAnsi="Times New Roman" w:cs="Times New Roman"/>
              </w:rPr>
              <w:t>%</w:t>
            </w:r>
          </w:p>
        </w:tc>
        <w:tc>
          <w:tcPr>
            <w:tcW w:w="1134" w:type="dxa"/>
            <w:vAlign w:val="bottom"/>
          </w:tcPr>
          <w:p w14:paraId="453E2D4F" w14:textId="3EF2BC35"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rPr>
              <w:t>25.00</w:t>
            </w:r>
            <w:r w:rsidR="00694BA2" w:rsidRPr="00694BA2">
              <w:rPr>
                <w:rFonts w:ascii="Times New Roman" w:hAnsi="Times New Roman" w:cs="Times New Roman"/>
              </w:rPr>
              <w:t>%</w:t>
            </w:r>
          </w:p>
        </w:tc>
        <w:tc>
          <w:tcPr>
            <w:tcW w:w="993" w:type="dxa"/>
            <w:shd w:val="clear" w:color="auto" w:fill="auto"/>
            <w:vAlign w:val="bottom"/>
          </w:tcPr>
          <w:p w14:paraId="22006A3E" w14:textId="4A8A31A5" w:rsidR="00BA789B" w:rsidRPr="00326138" w:rsidRDefault="00BA789B" w:rsidP="00141CED">
            <w:pPr>
              <w:jc w:val="center"/>
              <w:rPr>
                <w:rFonts w:ascii="Times New Roman" w:hAnsi="Times New Roman" w:cs="Times New Roman"/>
                <w:b/>
                <w:bCs/>
              </w:rPr>
            </w:pPr>
            <w:r w:rsidRPr="00326138">
              <w:rPr>
                <w:rFonts w:ascii="Times New Roman" w:hAnsi="Times New Roman" w:cs="Times New Roman"/>
              </w:rPr>
              <w:t>27.78</w:t>
            </w:r>
            <w:r w:rsidR="00694BA2" w:rsidRPr="00694BA2">
              <w:rPr>
                <w:rFonts w:ascii="Times New Roman" w:hAnsi="Times New Roman" w:cs="Times New Roman"/>
              </w:rPr>
              <w:t>%</w:t>
            </w:r>
          </w:p>
        </w:tc>
        <w:tc>
          <w:tcPr>
            <w:tcW w:w="1134" w:type="dxa"/>
            <w:shd w:val="clear" w:color="auto" w:fill="auto"/>
            <w:vAlign w:val="bottom"/>
          </w:tcPr>
          <w:p w14:paraId="78A539FA" w14:textId="5927D719" w:rsidR="00BA789B" w:rsidRPr="00326138" w:rsidRDefault="00BA789B" w:rsidP="00141CED">
            <w:pPr>
              <w:jc w:val="center"/>
              <w:rPr>
                <w:rFonts w:ascii="Times New Roman" w:hAnsi="Times New Roman" w:cs="Times New Roman"/>
                <w:u w:val="single"/>
              </w:rPr>
            </w:pPr>
            <w:r w:rsidRPr="00326138">
              <w:rPr>
                <w:rFonts w:ascii="Times New Roman" w:hAnsi="Times New Roman" w:cs="Times New Roman"/>
                <w:b/>
                <w:bCs/>
                <w:u w:val="single"/>
              </w:rPr>
              <w:t>36.11</w:t>
            </w:r>
            <w:r w:rsidR="00694BA2" w:rsidRPr="00694BA2">
              <w:rPr>
                <w:rFonts w:ascii="Times New Roman" w:hAnsi="Times New Roman" w:cs="Times New Roman"/>
                <w:b/>
                <w:bCs/>
                <w:u w:val="single"/>
              </w:rPr>
              <w:t>%</w:t>
            </w:r>
          </w:p>
        </w:tc>
        <w:tc>
          <w:tcPr>
            <w:tcW w:w="3118" w:type="dxa"/>
            <w:shd w:val="clear" w:color="auto" w:fill="auto"/>
            <w:vAlign w:val="bottom"/>
          </w:tcPr>
          <w:p w14:paraId="75AE13BE" w14:textId="4DD2F51D" w:rsidR="00BA789B" w:rsidRPr="00EE5A2E" w:rsidRDefault="00BA789B" w:rsidP="00141CED">
            <w:pPr>
              <w:jc w:val="center"/>
              <w:rPr>
                <w:rFonts w:ascii="Times New Roman" w:hAnsi="Times New Roman" w:cs="Times New Roman"/>
                <w:color w:val="000000"/>
              </w:rPr>
            </w:pPr>
            <w:r w:rsidRPr="00EE5A2E">
              <w:rPr>
                <w:rFonts w:ascii="Times New Roman" w:hAnsi="Times New Roman" w:cs="Times New Roman"/>
                <w:color w:val="000000"/>
              </w:rPr>
              <w:t>16.26</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(6.96)</w:t>
            </w:r>
          </w:p>
        </w:tc>
      </w:tr>
      <w:tr w:rsidR="00BA789B" w14:paraId="7DE2E8CA" w14:textId="77777777" w:rsidTr="00D737D9">
        <w:tc>
          <w:tcPr>
            <w:tcW w:w="2269" w:type="dxa"/>
            <w:vMerge/>
          </w:tcPr>
          <w:p w14:paraId="377466F5" w14:textId="77777777" w:rsidR="00BA789B" w:rsidRPr="00326138" w:rsidRDefault="00BA789B" w:rsidP="00141CED">
            <w:pPr>
              <w:rPr>
                <w:rFonts w:ascii="Times New Roman" w:eastAsia="Calibri" w:hAnsi="Times New Roman" w:cs="Times New Roman"/>
              </w:rPr>
            </w:pPr>
          </w:p>
        </w:tc>
        <w:tc>
          <w:tcPr>
            <w:tcW w:w="1417" w:type="dxa"/>
            <w:shd w:val="clear" w:color="auto" w:fill="auto"/>
            <w:vAlign w:val="bottom"/>
          </w:tcPr>
          <w:p w14:paraId="079E8FC9" w14:textId="77777777" w:rsidR="00BA789B" w:rsidRPr="00326138" w:rsidRDefault="00BA789B" w:rsidP="00141CED">
            <w:pPr>
              <w:rPr>
                <w:rFonts w:ascii="Times New Roman" w:hAnsi="Times New Roman" w:cs="Times New Roman"/>
              </w:rPr>
            </w:pPr>
            <w:r w:rsidRPr="00326138">
              <w:rPr>
                <w:rFonts w:ascii="Times New Roman" w:hAnsi="Times New Roman" w:cs="Times New Roman"/>
              </w:rPr>
              <w:t>NEUT-NEG</w:t>
            </w:r>
          </w:p>
        </w:tc>
        <w:tc>
          <w:tcPr>
            <w:tcW w:w="1134" w:type="dxa"/>
            <w:vAlign w:val="bottom"/>
          </w:tcPr>
          <w:p w14:paraId="444C71FC" w14:textId="1E8F6172" w:rsidR="00BA789B" w:rsidRPr="00326138" w:rsidRDefault="00BA789B" w:rsidP="00141CED">
            <w:pPr>
              <w:jc w:val="center"/>
              <w:rPr>
                <w:rFonts w:ascii="Times New Roman" w:hAnsi="Times New Roman" w:cs="Times New Roman"/>
              </w:rPr>
            </w:pPr>
            <w:r w:rsidRPr="00326138">
              <w:rPr>
                <w:rFonts w:ascii="Times New Roman" w:hAnsi="Times New Roman" w:cs="Times New Roman"/>
                <w:b/>
                <w:bCs/>
                <w:u w:val="single"/>
              </w:rPr>
              <w:t>8.33</w:t>
            </w:r>
            <w:r w:rsidR="00694BA2" w:rsidRPr="00694BA2">
              <w:rPr>
                <w:rFonts w:ascii="Times New Roman" w:hAnsi="Times New Roman" w:cs="Times New Roman"/>
                <w:b/>
                <w:bCs/>
                <w:u w:val="single"/>
              </w:rPr>
              <w:t>%</w:t>
            </w:r>
          </w:p>
        </w:tc>
        <w:tc>
          <w:tcPr>
            <w:tcW w:w="992" w:type="dxa"/>
            <w:vAlign w:val="bottom"/>
          </w:tcPr>
          <w:p w14:paraId="43BDAAD6" w14:textId="0276DC4B" w:rsidR="00BA789B" w:rsidRPr="00326138" w:rsidRDefault="00BA789B" w:rsidP="00141CED">
            <w:pPr>
              <w:jc w:val="center"/>
              <w:rPr>
                <w:rFonts w:ascii="Times New Roman" w:hAnsi="Times New Roman" w:cs="Times New Roman"/>
              </w:rPr>
            </w:pPr>
            <w:r w:rsidRPr="00326138">
              <w:rPr>
                <w:rFonts w:ascii="Times New Roman" w:hAnsi="Times New Roman" w:cs="Times New Roman"/>
                <w:b/>
                <w:bCs/>
                <w:u w:val="single"/>
              </w:rPr>
              <w:t>8.33</w:t>
            </w:r>
            <w:r w:rsidR="00694BA2" w:rsidRPr="00694BA2">
              <w:rPr>
                <w:rFonts w:ascii="Times New Roman" w:hAnsi="Times New Roman" w:cs="Times New Roman"/>
                <w:b/>
                <w:bCs/>
                <w:u w:val="single"/>
              </w:rPr>
              <w:t>%</w:t>
            </w:r>
          </w:p>
        </w:tc>
        <w:tc>
          <w:tcPr>
            <w:tcW w:w="1134" w:type="dxa"/>
            <w:vAlign w:val="bottom"/>
          </w:tcPr>
          <w:p w14:paraId="03D8263D" w14:textId="078B3DF3" w:rsidR="00BA789B" w:rsidRPr="00326138" w:rsidRDefault="00BA789B" w:rsidP="00141CED">
            <w:pPr>
              <w:jc w:val="center"/>
              <w:rPr>
                <w:rFonts w:ascii="Times New Roman" w:hAnsi="Times New Roman" w:cs="Times New Roman"/>
              </w:rPr>
            </w:pPr>
            <w:r w:rsidRPr="00326138">
              <w:rPr>
                <w:rFonts w:ascii="Times New Roman" w:hAnsi="Times New Roman" w:cs="Times New Roman"/>
              </w:rPr>
              <w:t>2.86</w:t>
            </w:r>
            <w:r w:rsidR="00694BA2" w:rsidRPr="00694BA2">
              <w:rPr>
                <w:rFonts w:ascii="Times New Roman" w:hAnsi="Times New Roman" w:cs="Times New Roman"/>
              </w:rPr>
              <w:t>%</w:t>
            </w:r>
          </w:p>
        </w:tc>
        <w:tc>
          <w:tcPr>
            <w:tcW w:w="1134" w:type="dxa"/>
            <w:vAlign w:val="bottom"/>
          </w:tcPr>
          <w:p w14:paraId="163F95D4" w14:textId="6F78010E"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77910A4A" w14:textId="4693E19E"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vAlign w:val="bottom"/>
          </w:tcPr>
          <w:p w14:paraId="5D7C1D10" w14:textId="7D7FDAE3"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8.33</w:t>
            </w:r>
            <w:r w:rsidR="00694BA2" w:rsidRPr="00694BA2">
              <w:rPr>
                <w:rFonts w:ascii="Times New Roman" w:hAnsi="Times New Roman" w:cs="Times New Roman"/>
                <w:b/>
                <w:bCs/>
                <w:u w:val="single"/>
              </w:rPr>
              <w:t>%</w:t>
            </w:r>
          </w:p>
        </w:tc>
        <w:tc>
          <w:tcPr>
            <w:tcW w:w="1134" w:type="dxa"/>
            <w:shd w:val="clear" w:color="auto" w:fill="auto"/>
          </w:tcPr>
          <w:p w14:paraId="01ABF775" w14:textId="2A656AF6"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3D40E6CC" w14:textId="7B0D4C87" w:rsidR="00BA789B" w:rsidRPr="00EE5A2E" w:rsidRDefault="00BA789B" w:rsidP="00141CED">
            <w:pPr>
              <w:jc w:val="center"/>
              <w:rPr>
                <w:rFonts w:ascii="Times New Roman" w:hAnsi="Times New Roman" w:cs="Times New Roman"/>
                <w:color w:val="000000"/>
              </w:rPr>
            </w:pPr>
            <w:r w:rsidRPr="00EE5A2E">
              <w:rPr>
                <w:rFonts w:ascii="Times New Roman" w:hAnsi="Times New Roman" w:cs="Times New Roman"/>
                <w:color w:val="000000"/>
              </w:rPr>
              <w:t>2.61</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(2.86)</w:t>
            </w:r>
          </w:p>
        </w:tc>
      </w:tr>
      <w:tr w:rsidR="00BA789B" w14:paraId="678D8BB3" w14:textId="77777777" w:rsidTr="00D737D9">
        <w:tc>
          <w:tcPr>
            <w:tcW w:w="2269" w:type="dxa"/>
            <w:vMerge/>
          </w:tcPr>
          <w:p w14:paraId="05098592" w14:textId="77777777" w:rsidR="00BA789B" w:rsidRPr="00326138" w:rsidRDefault="00BA789B" w:rsidP="00141CED">
            <w:pPr>
              <w:rPr>
                <w:rFonts w:ascii="Times New Roman" w:eastAsia="Calibri" w:hAnsi="Times New Roman" w:cs="Times New Roman"/>
              </w:rPr>
            </w:pPr>
          </w:p>
        </w:tc>
        <w:tc>
          <w:tcPr>
            <w:tcW w:w="1417" w:type="dxa"/>
            <w:shd w:val="clear" w:color="auto" w:fill="auto"/>
            <w:vAlign w:val="bottom"/>
          </w:tcPr>
          <w:p w14:paraId="5955F300" w14:textId="77777777" w:rsidR="00BA789B" w:rsidRPr="00326138" w:rsidRDefault="00BA789B" w:rsidP="00141CED">
            <w:pPr>
              <w:rPr>
                <w:rFonts w:ascii="Times New Roman" w:hAnsi="Times New Roman" w:cs="Times New Roman"/>
              </w:rPr>
            </w:pPr>
            <w:r w:rsidRPr="00326138">
              <w:rPr>
                <w:rFonts w:ascii="Times New Roman" w:hAnsi="Times New Roman" w:cs="Times New Roman"/>
              </w:rPr>
              <w:t>POS-NEG</w:t>
            </w:r>
          </w:p>
        </w:tc>
        <w:tc>
          <w:tcPr>
            <w:tcW w:w="1134" w:type="dxa"/>
          </w:tcPr>
          <w:p w14:paraId="310DE6F3" w14:textId="58F12FAF"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7D61C8BF" w14:textId="061B8B10"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2AAAA9ED" w14:textId="6803C7F4"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7045B4FF" w14:textId="3D47F784"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714F54CE" w14:textId="44D75533"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tcPr>
          <w:p w14:paraId="5D9E3BAD" w14:textId="19BB87C1" w:rsidR="00BA789B" w:rsidRPr="00326138" w:rsidRDefault="00BA789B" w:rsidP="00141CED">
            <w:pPr>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tcPr>
          <w:p w14:paraId="5CD55364" w14:textId="5DF419E3"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7EED100C" w14:textId="73DC70D6" w:rsidR="00BA789B" w:rsidRPr="00EE5A2E" w:rsidRDefault="00BA789B" w:rsidP="00141CED">
            <w:pPr>
              <w:jc w:val="center"/>
              <w:rPr>
                <w:rFonts w:ascii="Times New Roman" w:hAnsi="Times New Roman" w:cs="Times New Roman"/>
                <w:color w:val="000000"/>
              </w:rPr>
            </w:pPr>
            <w:r w:rsidRPr="00EE5A2E">
              <w:rPr>
                <w:rFonts w:ascii="Times New Roman" w:hAnsi="Times New Roman" w:cs="Times New Roman"/>
                <w:color w:val="000000"/>
              </w:rPr>
              <w:t>0</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(0)</w:t>
            </w:r>
          </w:p>
        </w:tc>
      </w:tr>
      <w:tr w:rsidR="00BA789B" w14:paraId="0B921DCB" w14:textId="77777777" w:rsidTr="00D737D9">
        <w:tc>
          <w:tcPr>
            <w:tcW w:w="2269" w:type="dxa"/>
            <w:vMerge/>
          </w:tcPr>
          <w:p w14:paraId="3C354F3C" w14:textId="77777777" w:rsidR="00BA789B" w:rsidRPr="00326138" w:rsidRDefault="00BA789B" w:rsidP="00141CED">
            <w:pPr>
              <w:rPr>
                <w:rFonts w:ascii="Times New Roman" w:eastAsia="Calibri" w:hAnsi="Times New Roman" w:cs="Times New Roman"/>
              </w:rPr>
            </w:pPr>
          </w:p>
        </w:tc>
        <w:tc>
          <w:tcPr>
            <w:tcW w:w="1417" w:type="dxa"/>
            <w:shd w:val="clear" w:color="auto" w:fill="auto"/>
            <w:vAlign w:val="bottom"/>
          </w:tcPr>
          <w:p w14:paraId="642D7847" w14:textId="77777777" w:rsidR="00BA789B" w:rsidRPr="00326138" w:rsidRDefault="00BA789B" w:rsidP="00141CED">
            <w:pPr>
              <w:rPr>
                <w:rFonts w:ascii="Times New Roman" w:hAnsi="Times New Roman" w:cs="Times New Roman"/>
              </w:rPr>
            </w:pPr>
            <w:r w:rsidRPr="00326138">
              <w:rPr>
                <w:rFonts w:ascii="Times New Roman" w:hAnsi="Times New Roman" w:cs="Times New Roman"/>
              </w:rPr>
              <w:t>NEG-POS</w:t>
            </w:r>
          </w:p>
        </w:tc>
        <w:tc>
          <w:tcPr>
            <w:tcW w:w="1134" w:type="dxa"/>
          </w:tcPr>
          <w:p w14:paraId="01C2F82D" w14:textId="137FA0FB"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2FB77CB6" w14:textId="4BE6F5D4"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7F6CDBA5" w14:textId="059EF55C"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0E334494" w14:textId="3F6B3E91"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30C16FD4" w14:textId="27B9292A" w:rsidR="00BA789B" w:rsidRPr="00326138" w:rsidRDefault="00BA789B" w:rsidP="00141CED">
            <w:pPr>
              <w:jc w:val="center"/>
              <w:rPr>
                <w:rFonts w:ascii="Times New Roman" w:hAnsi="Times New Roman" w:cs="Times New Roman"/>
              </w:rPr>
            </w:pPr>
            <w:r w:rsidRPr="00326138">
              <w:rPr>
                <w:rFonts w:ascii="Times New Roman" w:hAnsi="Times New Roman" w:cs="Times New Roman"/>
                <w:b/>
                <w:bCs/>
                <w:u w:val="single"/>
              </w:rPr>
              <w:t>5.56</w:t>
            </w:r>
            <w:r w:rsidR="00694BA2" w:rsidRPr="00694BA2">
              <w:rPr>
                <w:rFonts w:ascii="Times New Roman" w:hAnsi="Times New Roman" w:cs="Times New Roman"/>
                <w:b/>
                <w:bCs/>
                <w:u w:val="single"/>
              </w:rPr>
              <w:t>%</w:t>
            </w:r>
          </w:p>
        </w:tc>
        <w:tc>
          <w:tcPr>
            <w:tcW w:w="993" w:type="dxa"/>
            <w:shd w:val="clear" w:color="auto" w:fill="auto"/>
          </w:tcPr>
          <w:p w14:paraId="1FB0871C" w14:textId="7D417383" w:rsidR="00BA789B" w:rsidRPr="00326138" w:rsidRDefault="00BA789B" w:rsidP="00141CED">
            <w:pPr>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vAlign w:val="bottom"/>
          </w:tcPr>
          <w:p w14:paraId="35F45B9E" w14:textId="5D6FED79" w:rsidR="00BA789B" w:rsidRPr="00326138" w:rsidRDefault="00BA789B" w:rsidP="00141CED">
            <w:pPr>
              <w:jc w:val="center"/>
              <w:rPr>
                <w:rFonts w:ascii="Times New Roman" w:hAnsi="Times New Roman" w:cs="Times New Roman"/>
              </w:rPr>
            </w:pPr>
            <w:r w:rsidRPr="00326138">
              <w:rPr>
                <w:rFonts w:ascii="Times New Roman" w:hAnsi="Times New Roman" w:cs="Times New Roman"/>
              </w:rPr>
              <w:t>2.78</w:t>
            </w:r>
            <w:r w:rsidR="00694BA2" w:rsidRPr="00694BA2">
              <w:rPr>
                <w:rFonts w:ascii="Times New Roman" w:hAnsi="Times New Roman" w:cs="Times New Roman"/>
              </w:rPr>
              <w:t>%</w:t>
            </w:r>
          </w:p>
        </w:tc>
        <w:tc>
          <w:tcPr>
            <w:tcW w:w="3118" w:type="dxa"/>
            <w:shd w:val="clear" w:color="auto" w:fill="auto"/>
            <w:vAlign w:val="bottom"/>
          </w:tcPr>
          <w:p w14:paraId="7A6B9077" w14:textId="478D4D83" w:rsidR="00BA789B" w:rsidRPr="00EE5A2E" w:rsidRDefault="00BA789B" w:rsidP="00141CED">
            <w:pPr>
              <w:jc w:val="center"/>
              <w:rPr>
                <w:rFonts w:ascii="Times New Roman" w:hAnsi="Times New Roman" w:cs="Times New Roman"/>
                <w:color w:val="000000"/>
              </w:rPr>
            </w:pPr>
            <w:r w:rsidRPr="00EE5A2E">
              <w:rPr>
                <w:rFonts w:ascii="Times New Roman" w:hAnsi="Times New Roman" w:cs="Times New Roman"/>
                <w:color w:val="000000"/>
              </w:rPr>
              <w:t>0.76</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(1.88)</w:t>
            </w:r>
          </w:p>
        </w:tc>
      </w:tr>
      <w:tr w:rsidR="00BA789B" w14:paraId="037A12DB" w14:textId="77777777" w:rsidTr="003F07C2">
        <w:tc>
          <w:tcPr>
            <w:tcW w:w="2269" w:type="dxa"/>
            <w:vMerge/>
          </w:tcPr>
          <w:p w14:paraId="7F8DB242" w14:textId="77777777" w:rsidR="00BA789B" w:rsidRPr="00326138" w:rsidRDefault="00BA789B" w:rsidP="00141CED">
            <w:pPr>
              <w:rPr>
                <w:rFonts w:ascii="Times New Roman" w:eastAsia="Calibri" w:hAnsi="Times New Roman" w:cs="Times New Roman"/>
              </w:rPr>
            </w:pPr>
          </w:p>
        </w:tc>
        <w:tc>
          <w:tcPr>
            <w:tcW w:w="1417" w:type="dxa"/>
            <w:shd w:val="clear" w:color="auto" w:fill="auto"/>
            <w:vAlign w:val="bottom"/>
          </w:tcPr>
          <w:p w14:paraId="79FC930C" w14:textId="77777777" w:rsidR="00BA789B" w:rsidRPr="00326138" w:rsidRDefault="00BA789B" w:rsidP="00141CED">
            <w:pPr>
              <w:rPr>
                <w:rFonts w:ascii="Times New Roman" w:hAnsi="Times New Roman" w:cs="Times New Roman"/>
              </w:rPr>
            </w:pPr>
            <w:r w:rsidRPr="00326138">
              <w:rPr>
                <w:rFonts w:ascii="Times New Roman" w:hAnsi="Times New Roman" w:cs="Times New Roman"/>
              </w:rPr>
              <w:t>NEUT-POS</w:t>
            </w:r>
          </w:p>
        </w:tc>
        <w:tc>
          <w:tcPr>
            <w:tcW w:w="1134" w:type="dxa"/>
          </w:tcPr>
          <w:p w14:paraId="5EFB3EAD" w14:textId="793A2020"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67A06988" w14:textId="47818C80"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5DF2D056" w14:textId="1C402A96"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472F48BC" w14:textId="1FADA16C" w:rsidR="00BA789B" w:rsidRPr="00326138" w:rsidRDefault="00BA789B" w:rsidP="00141CED">
            <w:pPr>
              <w:jc w:val="center"/>
              <w:rPr>
                <w:rFonts w:ascii="Times New Roman" w:hAnsi="Times New Roman" w:cs="Times New Roman"/>
              </w:rPr>
            </w:pPr>
            <w:r w:rsidRPr="00326138">
              <w:rPr>
                <w:rFonts w:ascii="Times New Roman" w:hAnsi="Times New Roman" w:cs="Times New Roman"/>
                <w:b/>
                <w:bCs/>
                <w:u w:val="single"/>
              </w:rPr>
              <w:t>2.78</w:t>
            </w:r>
            <w:r w:rsidR="00694BA2" w:rsidRPr="00694BA2">
              <w:rPr>
                <w:rFonts w:ascii="Times New Roman" w:hAnsi="Times New Roman" w:cs="Times New Roman"/>
                <w:b/>
                <w:bCs/>
                <w:u w:val="single"/>
              </w:rPr>
              <w:t>%</w:t>
            </w:r>
          </w:p>
        </w:tc>
        <w:tc>
          <w:tcPr>
            <w:tcW w:w="1134" w:type="dxa"/>
          </w:tcPr>
          <w:p w14:paraId="7EA4F304" w14:textId="6E0AB8D8"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tcPr>
          <w:p w14:paraId="357D2F8D" w14:textId="0D567412" w:rsidR="00BA789B" w:rsidRPr="00326138" w:rsidRDefault="00BA789B" w:rsidP="00141CED">
            <w:pPr>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tcPr>
          <w:p w14:paraId="17E9342A" w14:textId="7A1F3FC5" w:rsidR="00BA789B" w:rsidRPr="00326138" w:rsidRDefault="00BA789B" w:rsidP="00141CED">
            <w:pPr>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6882F83C" w14:textId="78982731" w:rsidR="00BA789B" w:rsidRPr="00EE5A2E" w:rsidRDefault="00BA789B" w:rsidP="00141CED">
            <w:pPr>
              <w:jc w:val="center"/>
              <w:rPr>
                <w:rFonts w:ascii="Times New Roman" w:hAnsi="Times New Roman" w:cs="Times New Roman"/>
                <w:color w:val="000000"/>
              </w:rPr>
            </w:pPr>
            <w:r w:rsidRPr="00EE5A2E">
              <w:rPr>
                <w:rFonts w:ascii="Times New Roman" w:hAnsi="Times New Roman" w:cs="Times New Roman"/>
                <w:color w:val="000000"/>
              </w:rPr>
              <w:t>0.08</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(0.48)</w:t>
            </w:r>
          </w:p>
        </w:tc>
      </w:tr>
      <w:tr w:rsidR="00BA789B" w14:paraId="19B16007" w14:textId="77777777" w:rsidTr="003F07C2">
        <w:tc>
          <w:tcPr>
            <w:tcW w:w="2269" w:type="dxa"/>
            <w:vMerge/>
          </w:tcPr>
          <w:p w14:paraId="7D32151A" w14:textId="77777777" w:rsidR="00BA789B" w:rsidRPr="00326138" w:rsidRDefault="00BA789B" w:rsidP="00141CED">
            <w:pPr>
              <w:rPr>
                <w:rFonts w:ascii="Times New Roman" w:eastAsia="Calibri" w:hAnsi="Times New Roman" w:cs="Times New Roman"/>
              </w:rPr>
            </w:pPr>
          </w:p>
        </w:tc>
        <w:tc>
          <w:tcPr>
            <w:tcW w:w="1417" w:type="dxa"/>
            <w:shd w:val="clear" w:color="auto" w:fill="auto"/>
            <w:vAlign w:val="bottom"/>
          </w:tcPr>
          <w:p w14:paraId="05607378" w14:textId="77777777" w:rsidR="00BA789B" w:rsidRPr="00326138" w:rsidRDefault="00BA789B" w:rsidP="00141CED">
            <w:pPr>
              <w:rPr>
                <w:rFonts w:ascii="Times New Roman" w:hAnsi="Times New Roman" w:cs="Times New Roman"/>
              </w:rPr>
            </w:pPr>
            <w:r w:rsidRPr="00326138">
              <w:rPr>
                <w:rFonts w:ascii="Times New Roman" w:hAnsi="Times New Roman" w:cs="Times New Roman"/>
              </w:rPr>
              <w:t>% total errors</w:t>
            </w:r>
          </w:p>
        </w:tc>
        <w:tc>
          <w:tcPr>
            <w:tcW w:w="1134" w:type="dxa"/>
            <w:vAlign w:val="bottom"/>
          </w:tcPr>
          <w:p w14:paraId="0A83F2F8" w14:textId="4000907B"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rPr>
              <w:t>30.56</w:t>
            </w:r>
            <w:r w:rsidR="00694BA2" w:rsidRPr="00694BA2">
              <w:rPr>
                <w:rFonts w:ascii="Times New Roman" w:hAnsi="Times New Roman" w:cs="Times New Roman"/>
              </w:rPr>
              <w:t>%</w:t>
            </w:r>
          </w:p>
        </w:tc>
        <w:tc>
          <w:tcPr>
            <w:tcW w:w="992" w:type="dxa"/>
            <w:vAlign w:val="bottom"/>
          </w:tcPr>
          <w:p w14:paraId="030CD91B" w14:textId="48A4B8BE"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52.78</w:t>
            </w:r>
            <w:r w:rsidR="00694BA2" w:rsidRPr="00694BA2">
              <w:rPr>
                <w:rFonts w:ascii="Times New Roman" w:hAnsi="Times New Roman" w:cs="Times New Roman"/>
                <w:b/>
                <w:bCs/>
                <w:u w:val="single"/>
              </w:rPr>
              <w:t>%</w:t>
            </w:r>
          </w:p>
        </w:tc>
        <w:tc>
          <w:tcPr>
            <w:tcW w:w="1134" w:type="dxa"/>
            <w:vAlign w:val="bottom"/>
          </w:tcPr>
          <w:p w14:paraId="159795B5" w14:textId="3BDE04AD"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48.57</w:t>
            </w:r>
            <w:r w:rsidR="00694BA2" w:rsidRPr="00694BA2">
              <w:rPr>
                <w:rFonts w:ascii="Times New Roman" w:hAnsi="Times New Roman" w:cs="Times New Roman"/>
                <w:b/>
                <w:bCs/>
                <w:u w:val="single"/>
              </w:rPr>
              <w:t>%</w:t>
            </w:r>
          </w:p>
        </w:tc>
        <w:tc>
          <w:tcPr>
            <w:tcW w:w="1134" w:type="dxa"/>
            <w:vAlign w:val="bottom"/>
          </w:tcPr>
          <w:p w14:paraId="7356F952" w14:textId="598F4271"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rPr>
              <w:t>41.67</w:t>
            </w:r>
            <w:r w:rsidR="00694BA2" w:rsidRPr="00694BA2">
              <w:rPr>
                <w:rFonts w:ascii="Times New Roman" w:hAnsi="Times New Roman" w:cs="Times New Roman"/>
              </w:rPr>
              <w:t>%</w:t>
            </w:r>
          </w:p>
        </w:tc>
        <w:tc>
          <w:tcPr>
            <w:tcW w:w="1134" w:type="dxa"/>
            <w:vAlign w:val="bottom"/>
          </w:tcPr>
          <w:p w14:paraId="770CC655" w14:textId="2BD53A51" w:rsidR="00BA789B" w:rsidRPr="008E6F44" w:rsidRDefault="00BA789B" w:rsidP="00141CED">
            <w:pPr>
              <w:jc w:val="center"/>
              <w:rPr>
                <w:rFonts w:ascii="Times New Roman" w:hAnsi="Times New Roman" w:cs="Times New Roman"/>
              </w:rPr>
            </w:pPr>
            <w:r w:rsidRPr="008E6F44">
              <w:rPr>
                <w:rFonts w:ascii="Times New Roman" w:hAnsi="Times New Roman" w:cs="Times New Roman"/>
              </w:rPr>
              <w:t>38.89</w:t>
            </w:r>
            <w:r w:rsidR="00694BA2" w:rsidRPr="00694BA2">
              <w:rPr>
                <w:rFonts w:ascii="Times New Roman" w:hAnsi="Times New Roman" w:cs="Times New Roman"/>
              </w:rPr>
              <w:t>%</w:t>
            </w:r>
          </w:p>
        </w:tc>
        <w:tc>
          <w:tcPr>
            <w:tcW w:w="993" w:type="dxa"/>
            <w:shd w:val="clear" w:color="auto" w:fill="auto"/>
            <w:vAlign w:val="bottom"/>
          </w:tcPr>
          <w:p w14:paraId="3F09C2D3" w14:textId="4EF4DA52"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55.56</w:t>
            </w:r>
            <w:r w:rsidR="00694BA2" w:rsidRPr="00694BA2">
              <w:rPr>
                <w:rFonts w:ascii="Times New Roman" w:hAnsi="Times New Roman" w:cs="Times New Roman"/>
                <w:b/>
                <w:bCs/>
                <w:u w:val="single"/>
              </w:rPr>
              <w:t>%</w:t>
            </w:r>
          </w:p>
        </w:tc>
        <w:tc>
          <w:tcPr>
            <w:tcW w:w="1134" w:type="dxa"/>
            <w:shd w:val="clear" w:color="auto" w:fill="auto"/>
            <w:vAlign w:val="bottom"/>
          </w:tcPr>
          <w:p w14:paraId="68D326BB" w14:textId="732F03A7" w:rsidR="00BA789B" w:rsidRPr="008E6F44" w:rsidRDefault="00BA789B" w:rsidP="00141CED">
            <w:pPr>
              <w:jc w:val="center"/>
              <w:rPr>
                <w:rFonts w:ascii="Times New Roman" w:hAnsi="Times New Roman" w:cs="Times New Roman"/>
              </w:rPr>
            </w:pPr>
            <w:r w:rsidRPr="008E6F44">
              <w:rPr>
                <w:rFonts w:ascii="Times New Roman" w:hAnsi="Times New Roman" w:cs="Times New Roman"/>
              </w:rPr>
              <w:t>44.44</w:t>
            </w:r>
            <w:r w:rsidR="00694BA2" w:rsidRPr="00694BA2">
              <w:rPr>
                <w:rFonts w:ascii="Times New Roman" w:hAnsi="Times New Roman" w:cs="Times New Roman"/>
              </w:rPr>
              <w:t>%</w:t>
            </w:r>
          </w:p>
        </w:tc>
        <w:tc>
          <w:tcPr>
            <w:tcW w:w="3118" w:type="dxa"/>
            <w:shd w:val="clear" w:color="auto" w:fill="auto"/>
            <w:vAlign w:val="bottom"/>
          </w:tcPr>
          <w:p w14:paraId="0781CD65" w14:textId="72D03318" w:rsidR="00BA789B" w:rsidRPr="00EE5A2E" w:rsidRDefault="00BA789B" w:rsidP="00141CED">
            <w:pPr>
              <w:jc w:val="center"/>
              <w:rPr>
                <w:rFonts w:ascii="Times New Roman" w:hAnsi="Times New Roman" w:cs="Times New Roman"/>
                <w:color w:val="000000"/>
              </w:rPr>
            </w:pPr>
            <w:r w:rsidRPr="00EE5A2E">
              <w:rPr>
                <w:rFonts w:ascii="Times New Roman" w:hAnsi="Times New Roman" w:cs="Times New Roman"/>
                <w:color w:val="000000"/>
              </w:rPr>
              <w:t>26.80</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(10.87)</w:t>
            </w:r>
          </w:p>
        </w:tc>
      </w:tr>
      <w:tr w:rsidR="003F07C2" w14:paraId="0BBE858B" w14:textId="77777777" w:rsidTr="003F07C2">
        <w:tc>
          <w:tcPr>
            <w:tcW w:w="2269" w:type="dxa"/>
            <w:tcBorders>
              <w:bottom w:val="single" w:sz="4" w:space="0" w:color="auto"/>
            </w:tcBorders>
          </w:tcPr>
          <w:p w14:paraId="59066459" w14:textId="77777777" w:rsidR="003F07C2" w:rsidRPr="00326138" w:rsidRDefault="003F07C2" w:rsidP="00141CED">
            <w:pPr>
              <w:rPr>
                <w:rFonts w:ascii="Times New Roman" w:eastAsia="Calibri" w:hAnsi="Times New Roman" w:cs="Times New Roman"/>
              </w:rPr>
            </w:pPr>
          </w:p>
        </w:tc>
        <w:tc>
          <w:tcPr>
            <w:tcW w:w="1417" w:type="dxa"/>
            <w:tcBorders>
              <w:bottom w:val="single" w:sz="4" w:space="0" w:color="auto"/>
            </w:tcBorders>
            <w:shd w:val="clear" w:color="auto" w:fill="auto"/>
            <w:vAlign w:val="bottom"/>
          </w:tcPr>
          <w:p w14:paraId="65449913" w14:textId="545DAEFC" w:rsidR="003F07C2" w:rsidRPr="00326138" w:rsidRDefault="003F07C2" w:rsidP="00141CED">
            <w:pPr>
              <w:rPr>
                <w:rFonts w:ascii="Times New Roman" w:hAnsi="Times New Roman" w:cs="Times New Roman"/>
              </w:rPr>
            </w:pPr>
            <w:r>
              <w:rPr>
                <w:rFonts w:ascii="Times New Roman" w:hAnsi="Times New Roman" w:cs="Times New Roman"/>
              </w:rPr>
              <w:t>% correct</w:t>
            </w:r>
          </w:p>
        </w:tc>
        <w:tc>
          <w:tcPr>
            <w:tcW w:w="1134" w:type="dxa"/>
            <w:tcBorders>
              <w:bottom w:val="single" w:sz="4" w:space="0" w:color="auto"/>
            </w:tcBorders>
            <w:vAlign w:val="bottom"/>
          </w:tcPr>
          <w:p w14:paraId="13B15994" w14:textId="1C430063" w:rsidR="003F07C2" w:rsidRPr="00326138" w:rsidRDefault="003F07C2" w:rsidP="00141CED">
            <w:pPr>
              <w:jc w:val="center"/>
              <w:rPr>
                <w:rFonts w:ascii="Times New Roman" w:hAnsi="Times New Roman" w:cs="Times New Roman"/>
              </w:rPr>
            </w:pPr>
            <w:r>
              <w:rPr>
                <w:rFonts w:ascii="Times New Roman" w:hAnsi="Times New Roman" w:cs="Times New Roman"/>
              </w:rPr>
              <w:t>69.44%</w:t>
            </w:r>
          </w:p>
        </w:tc>
        <w:tc>
          <w:tcPr>
            <w:tcW w:w="992" w:type="dxa"/>
            <w:tcBorders>
              <w:bottom w:val="single" w:sz="4" w:space="0" w:color="auto"/>
            </w:tcBorders>
            <w:vAlign w:val="bottom"/>
          </w:tcPr>
          <w:p w14:paraId="15C636EB" w14:textId="41CC0B0B"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47.22%</w:t>
            </w:r>
          </w:p>
        </w:tc>
        <w:tc>
          <w:tcPr>
            <w:tcW w:w="1134" w:type="dxa"/>
            <w:tcBorders>
              <w:bottom w:val="single" w:sz="4" w:space="0" w:color="auto"/>
            </w:tcBorders>
            <w:vAlign w:val="bottom"/>
          </w:tcPr>
          <w:p w14:paraId="70359907" w14:textId="4823A51B"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51.43%</w:t>
            </w:r>
          </w:p>
        </w:tc>
        <w:tc>
          <w:tcPr>
            <w:tcW w:w="1134" w:type="dxa"/>
            <w:tcBorders>
              <w:bottom w:val="single" w:sz="4" w:space="0" w:color="auto"/>
            </w:tcBorders>
            <w:vAlign w:val="bottom"/>
          </w:tcPr>
          <w:p w14:paraId="533CA292" w14:textId="53E1885C" w:rsidR="003F07C2" w:rsidRPr="00326138" w:rsidRDefault="003F07C2" w:rsidP="00141CED">
            <w:pPr>
              <w:jc w:val="center"/>
              <w:rPr>
                <w:rFonts w:ascii="Times New Roman" w:hAnsi="Times New Roman" w:cs="Times New Roman"/>
              </w:rPr>
            </w:pPr>
            <w:r>
              <w:rPr>
                <w:rFonts w:ascii="Times New Roman" w:hAnsi="Times New Roman" w:cs="Times New Roman"/>
              </w:rPr>
              <w:t>58.33%</w:t>
            </w:r>
          </w:p>
        </w:tc>
        <w:tc>
          <w:tcPr>
            <w:tcW w:w="1134" w:type="dxa"/>
            <w:tcBorders>
              <w:bottom w:val="single" w:sz="4" w:space="0" w:color="auto"/>
            </w:tcBorders>
            <w:vAlign w:val="bottom"/>
          </w:tcPr>
          <w:p w14:paraId="58358CC9" w14:textId="1F02E7A6" w:rsidR="003F07C2" w:rsidRPr="008E6F44" w:rsidRDefault="003F07C2" w:rsidP="00141CED">
            <w:pPr>
              <w:jc w:val="center"/>
              <w:rPr>
                <w:rFonts w:ascii="Times New Roman" w:hAnsi="Times New Roman" w:cs="Times New Roman"/>
              </w:rPr>
            </w:pPr>
            <w:r>
              <w:rPr>
                <w:rFonts w:ascii="Times New Roman" w:hAnsi="Times New Roman" w:cs="Times New Roman"/>
              </w:rPr>
              <w:t>61.11%</w:t>
            </w:r>
          </w:p>
        </w:tc>
        <w:tc>
          <w:tcPr>
            <w:tcW w:w="993" w:type="dxa"/>
            <w:tcBorders>
              <w:bottom w:val="single" w:sz="4" w:space="0" w:color="auto"/>
            </w:tcBorders>
            <w:shd w:val="clear" w:color="auto" w:fill="auto"/>
            <w:vAlign w:val="bottom"/>
          </w:tcPr>
          <w:p w14:paraId="1966DB61" w14:textId="7DB6DF8D"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44.44%</w:t>
            </w:r>
          </w:p>
        </w:tc>
        <w:tc>
          <w:tcPr>
            <w:tcW w:w="1134" w:type="dxa"/>
            <w:tcBorders>
              <w:bottom w:val="single" w:sz="4" w:space="0" w:color="auto"/>
            </w:tcBorders>
            <w:shd w:val="clear" w:color="auto" w:fill="auto"/>
            <w:vAlign w:val="bottom"/>
          </w:tcPr>
          <w:p w14:paraId="19FAE258" w14:textId="7AE5F077" w:rsidR="003F07C2" w:rsidRPr="008E6F44" w:rsidRDefault="003F07C2" w:rsidP="00141CED">
            <w:pPr>
              <w:jc w:val="center"/>
              <w:rPr>
                <w:rFonts w:ascii="Times New Roman" w:hAnsi="Times New Roman" w:cs="Times New Roman"/>
              </w:rPr>
            </w:pPr>
            <w:r>
              <w:rPr>
                <w:rFonts w:ascii="Times New Roman" w:hAnsi="Times New Roman" w:cs="Times New Roman"/>
              </w:rPr>
              <w:t>55.56%</w:t>
            </w:r>
          </w:p>
        </w:tc>
        <w:tc>
          <w:tcPr>
            <w:tcW w:w="3118" w:type="dxa"/>
            <w:tcBorders>
              <w:bottom w:val="single" w:sz="4" w:space="0" w:color="auto"/>
            </w:tcBorders>
            <w:shd w:val="clear" w:color="auto" w:fill="auto"/>
            <w:vAlign w:val="bottom"/>
          </w:tcPr>
          <w:p w14:paraId="48CA1618" w14:textId="1D01C069" w:rsidR="003F07C2" w:rsidRPr="00EE5A2E" w:rsidRDefault="003F07C2" w:rsidP="00141CED">
            <w:pPr>
              <w:jc w:val="center"/>
              <w:rPr>
                <w:rFonts w:ascii="Times New Roman" w:hAnsi="Times New Roman" w:cs="Times New Roman"/>
                <w:color w:val="000000"/>
              </w:rPr>
            </w:pPr>
            <w:r>
              <w:rPr>
                <w:rFonts w:ascii="Times New Roman" w:hAnsi="Times New Roman" w:cs="Times New Roman"/>
                <w:color w:val="000000"/>
              </w:rPr>
              <w:t>73.20% (10.87)</w:t>
            </w:r>
          </w:p>
        </w:tc>
      </w:tr>
      <w:tr w:rsidR="00BA789B" w14:paraId="343FEC6A" w14:textId="77777777" w:rsidTr="00D737D9">
        <w:tc>
          <w:tcPr>
            <w:tcW w:w="2269" w:type="dxa"/>
            <w:vMerge w:val="restart"/>
            <w:tcBorders>
              <w:top w:val="single" w:sz="4" w:space="0" w:color="auto"/>
            </w:tcBorders>
          </w:tcPr>
          <w:p w14:paraId="70DB4CD0" w14:textId="7C0362F0" w:rsidR="00BA789B" w:rsidRPr="00326138" w:rsidRDefault="00BA789B" w:rsidP="00141CED">
            <w:pPr>
              <w:keepNext/>
              <w:rPr>
                <w:rFonts w:ascii="Times New Roman" w:eastAsia="Calibri" w:hAnsi="Times New Roman" w:cs="Times New Roman"/>
              </w:rPr>
            </w:pPr>
            <w:r w:rsidRPr="00326138">
              <w:rPr>
                <w:rFonts w:ascii="Times New Roman" w:eastAsia="Calibri" w:hAnsi="Times New Roman" w:cs="Times New Roman"/>
              </w:rPr>
              <w:lastRenderedPageBreak/>
              <w:t xml:space="preserve">Face </w:t>
            </w:r>
            <w:r w:rsidR="00C72B3B">
              <w:rPr>
                <w:rFonts w:ascii="Times New Roman" w:eastAsia="Calibri" w:hAnsi="Times New Roman" w:cs="Times New Roman"/>
              </w:rPr>
              <w:t>anchored sort</w:t>
            </w:r>
          </w:p>
        </w:tc>
        <w:tc>
          <w:tcPr>
            <w:tcW w:w="1417" w:type="dxa"/>
            <w:tcBorders>
              <w:top w:val="single" w:sz="4" w:space="0" w:color="auto"/>
            </w:tcBorders>
            <w:shd w:val="clear" w:color="auto" w:fill="auto"/>
            <w:vAlign w:val="bottom"/>
          </w:tcPr>
          <w:p w14:paraId="281EBA3E" w14:textId="47985650" w:rsidR="00BA789B" w:rsidRPr="00326138" w:rsidRDefault="00BA789B" w:rsidP="00141CED">
            <w:pPr>
              <w:keepNext/>
              <w:rPr>
                <w:rFonts w:ascii="Times New Roman" w:hAnsi="Times New Roman" w:cs="Times New Roman"/>
              </w:rPr>
            </w:pPr>
            <w:r>
              <w:rPr>
                <w:rFonts w:ascii="Times New Roman" w:hAnsi="Times New Roman" w:cs="Times New Roman"/>
              </w:rPr>
              <w:t># piles</w:t>
            </w:r>
          </w:p>
        </w:tc>
        <w:tc>
          <w:tcPr>
            <w:tcW w:w="1134" w:type="dxa"/>
            <w:tcBorders>
              <w:top w:val="single" w:sz="4" w:space="0" w:color="auto"/>
            </w:tcBorders>
            <w:vAlign w:val="bottom"/>
          </w:tcPr>
          <w:p w14:paraId="3DDBA355" w14:textId="7AAB9EF2" w:rsidR="00BA789B" w:rsidRPr="00326138" w:rsidRDefault="00BA789B" w:rsidP="00141CED">
            <w:pPr>
              <w:keepNext/>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tcBorders>
            <w:vAlign w:val="bottom"/>
          </w:tcPr>
          <w:p w14:paraId="2E15C04F" w14:textId="24FDA04E" w:rsidR="00BA789B" w:rsidRPr="00326138" w:rsidRDefault="00BA789B" w:rsidP="00141CED">
            <w:pPr>
              <w:keepNext/>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vAlign w:val="bottom"/>
          </w:tcPr>
          <w:p w14:paraId="137F54AB" w14:textId="30FB8383" w:rsidR="00BA789B" w:rsidRPr="00326138" w:rsidRDefault="00BA789B" w:rsidP="00141CED">
            <w:pPr>
              <w:keepNext/>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vAlign w:val="bottom"/>
          </w:tcPr>
          <w:p w14:paraId="16DFDFEB" w14:textId="3BF114C1" w:rsidR="00BA789B" w:rsidRPr="00326138" w:rsidRDefault="00BA789B" w:rsidP="00141CED">
            <w:pPr>
              <w:keepNext/>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vAlign w:val="bottom"/>
          </w:tcPr>
          <w:p w14:paraId="259DEBE7" w14:textId="2AB5F3A0" w:rsidR="00BA789B" w:rsidRPr="00326138" w:rsidRDefault="00BA789B" w:rsidP="00141CED">
            <w:pPr>
              <w:keepNext/>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tcBorders>
            <w:shd w:val="clear" w:color="auto" w:fill="auto"/>
            <w:vAlign w:val="bottom"/>
          </w:tcPr>
          <w:p w14:paraId="366FB2DE" w14:textId="21500DDB" w:rsidR="00BA789B" w:rsidRPr="00326138" w:rsidRDefault="00BA789B" w:rsidP="00141CED">
            <w:pPr>
              <w:keepNext/>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tcBorders>
            <w:shd w:val="clear" w:color="auto" w:fill="auto"/>
            <w:vAlign w:val="bottom"/>
          </w:tcPr>
          <w:p w14:paraId="762DC018" w14:textId="17303E0A" w:rsidR="00BA789B" w:rsidRPr="00326138" w:rsidRDefault="00BA789B" w:rsidP="00141CED">
            <w:pPr>
              <w:keepNext/>
              <w:jc w:val="center"/>
              <w:rPr>
                <w:rFonts w:ascii="Times New Roman" w:hAnsi="Times New Roman" w:cs="Times New Roman"/>
              </w:rPr>
            </w:pPr>
            <w:r>
              <w:rPr>
                <w:rFonts w:ascii="Times New Roman" w:hAnsi="Times New Roman" w:cs="Times New Roman"/>
              </w:rPr>
              <w:t>6</w:t>
            </w:r>
          </w:p>
        </w:tc>
        <w:tc>
          <w:tcPr>
            <w:tcW w:w="3118" w:type="dxa"/>
            <w:tcBorders>
              <w:top w:val="single" w:sz="4" w:space="0" w:color="auto"/>
            </w:tcBorders>
            <w:shd w:val="clear" w:color="auto" w:fill="auto"/>
            <w:vAlign w:val="bottom"/>
          </w:tcPr>
          <w:p w14:paraId="542F4391" w14:textId="21BC0370" w:rsidR="00BA789B" w:rsidRPr="00EE5A2E" w:rsidRDefault="00BA789B" w:rsidP="00141CED">
            <w:pPr>
              <w:keepNext/>
              <w:jc w:val="center"/>
              <w:rPr>
                <w:rFonts w:ascii="Times New Roman" w:hAnsi="Times New Roman" w:cs="Times New Roman"/>
                <w:color w:val="000000"/>
              </w:rPr>
            </w:pPr>
            <w:r>
              <w:rPr>
                <w:rFonts w:ascii="Times New Roman" w:hAnsi="Times New Roman" w:cs="Times New Roman"/>
                <w:color w:val="000000"/>
              </w:rPr>
              <w:t>6</w:t>
            </w:r>
            <w:r w:rsidR="00694BA2" w:rsidRPr="00694BA2">
              <w:rPr>
                <w:rFonts w:ascii="Times New Roman" w:hAnsi="Times New Roman" w:cs="Times New Roman"/>
                <w:color w:val="000000"/>
              </w:rPr>
              <w:t>%</w:t>
            </w:r>
            <w:r>
              <w:rPr>
                <w:rFonts w:ascii="Times New Roman" w:hAnsi="Times New Roman" w:cs="Times New Roman"/>
                <w:color w:val="000000"/>
              </w:rPr>
              <w:t xml:space="preserve"> (0)</w:t>
            </w:r>
          </w:p>
        </w:tc>
      </w:tr>
      <w:tr w:rsidR="00BA789B" w14:paraId="16AB7DF4" w14:textId="77777777" w:rsidTr="00D737D9">
        <w:tc>
          <w:tcPr>
            <w:tcW w:w="2269" w:type="dxa"/>
            <w:vMerge/>
          </w:tcPr>
          <w:p w14:paraId="44BDB932" w14:textId="24807738" w:rsidR="00BA789B" w:rsidRPr="00326138" w:rsidRDefault="00BA789B" w:rsidP="00141CED">
            <w:pPr>
              <w:keepNext/>
              <w:rPr>
                <w:rFonts w:ascii="Times New Roman" w:eastAsia="Calibri" w:hAnsi="Times New Roman" w:cs="Times New Roman"/>
              </w:rPr>
            </w:pPr>
          </w:p>
        </w:tc>
        <w:tc>
          <w:tcPr>
            <w:tcW w:w="1417" w:type="dxa"/>
            <w:shd w:val="clear" w:color="auto" w:fill="auto"/>
            <w:vAlign w:val="bottom"/>
          </w:tcPr>
          <w:p w14:paraId="3D768609" w14:textId="77777777" w:rsidR="00BA789B" w:rsidRPr="00326138" w:rsidRDefault="00BA789B" w:rsidP="00141CED">
            <w:pPr>
              <w:keepNext/>
              <w:rPr>
                <w:rFonts w:ascii="Times New Roman" w:hAnsi="Times New Roman" w:cs="Times New Roman"/>
              </w:rPr>
            </w:pPr>
            <w:r w:rsidRPr="00326138">
              <w:rPr>
                <w:rFonts w:ascii="Times New Roman" w:hAnsi="Times New Roman" w:cs="Times New Roman"/>
              </w:rPr>
              <w:t>NEG-NEUT</w:t>
            </w:r>
          </w:p>
        </w:tc>
        <w:tc>
          <w:tcPr>
            <w:tcW w:w="1134" w:type="dxa"/>
            <w:vAlign w:val="bottom"/>
          </w:tcPr>
          <w:p w14:paraId="367ED2ED" w14:textId="3C05CD4C"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8.33</w:t>
            </w:r>
            <w:r w:rsidR="00694BA2" w:rsidRPr="00694BA2">
              <w:rPr>
                <w:rFonts w:ascii="Times New Roman" w:hAnsi="Times New Roman" w:cs="Times New Roman"/>
              </w:rPr>
              <w:t>%</w:t>
            </w:r>
          </w:p>
        </w:tc>
        <w:tc>
          <w:tcPr>
            <w:tcW w:w="992" w:type="dxa"/>
            <w:vAlign w:val="bottom"/>
          </w:tcPr>
          <w:p w14:paraId="3A6E97E7" w14:textId="2BB687E1"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11.11</w:t>
            </w:r>
            <w:r w:rsidR="00694BA2" w:rsidRPr="00694BA2">
              <w:rPr>
                <w:rFonts w:ascii="Times New Roman" w:hAnsi="Times New Roman" w:cs="Times New Roman"/>
              </w:rPr>
              <w:t>%</w:t>
            </w:r>
          </w:p>
        </w:tc>
        <w:tc>
          <w:tcPr>
            <w:tcW w:w="1134" w:type="dxa"/>
            <w:vAlign w:val="bottom"/>
          </w:tcPr>
          <w:p w14:paraId="4122FEEA" w14:textId="5C11D683"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11.11</w:t>
            </w:r>
            <w:r w:rsidR="00694BA2" w:rsidRPr="00694BA2">
              <w:rPr>
                <w:rFonts w:ascii="Times New Roman" w:hAnsi="Times New Roman" w:cs="Times New Roman"/>
              </w:rPr>
              <w:t>%</w:t>
            </w:r>
          </w:p>
        </w:tc>
        <w:tc>
          <w:tcPr>
            <w:tcW w:w="1134" w:type="dxa"/>
            <w:vAlign w:val="bottom"/>
          </w:tcPr>
          <w:p w14:paraId="769A2647" w14:textId="10A7D91A"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5.56</w:t>
            </w:r>
            <w:r w:rsidR="00694BA2" w:rsidRPr="00694BA2">
              <w:rPr>
                <w:rFonts w:ascii="Times New Roman" w:hAnsi="Times New Roman" w:cs="Times New Roman"/>
              </w:rPr>
              <w:t>%</w:t>
            </w:r>
          </w:p>
        </w:tc>
        <w:tc>
          <w:tcPr>
            <w:tcW w:w="1134" w:type="dxa"/>
            <w:vAlign w:val="bottom"/>
          </w:tcPr>
          <w:p w14:paraId="62CD6311" w14:textId="1C2F580E"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8.33</w:t>
            </w:r>
            <w:r w:rsidR="00694BA2" w:rsidRPr="00694BA2">
              <w:rPr>
                <w:rFonts w:ascii="Times New Roman" w:hAnsi="Times New Roman" w:cs="Times New Roman"/>
              </w:rPr>
              <w:t>%</w:t>
            </w:r>
          </w:p>
        </w:tc>
        <w:tc>
          <w:tcPr>
            <w:tcW w:w="993" w:type="dxa"/>
            <w:shd w:val="clear" w:color="auto" w:fill="auto"/>
            <w:vAlign w:val="bottom"/>
          </w:tcPr>
          <w:p w14:paraId="38C0A1C3" w14:textId="636E15D3" w:rsidR="00BA789B" w:rsidRPr="00326138" w:rsidRDefault="00BA789B" w:rsidP="00141CED">
            <w:pPr>
              <w:keepNext/>
              <w:jc w:val="center"/>
              <w:rPr>
                <w:rFonts w:ascii="Times New Roman" w:hAnsi="Times New Roman" w:cs="Times New Roman"/>
                <w:b/>
                <w:bCs/>
              </w:rPr>
            </w:pPr>
            <w:r w:rsidRPr="00326138">
              <w:rPr>
                <w:rFonts w:ascii="Times New Roman" w:hAnsi="Times New Roman" w:cs="Times New Roman"/>
              </w:rPr>
              <w:t>11.11</w:t>
            </w:r>
            <w:r w:rsidR="00694BA2" w:rsidRPr="00694BA2">
              <w:rPr>
                <w:rFonts w:ascii="Times New Roman" w:hAnsi="Times New Roman" w:cs="Times New Roman"/>
              </w:rPr>
              <w:t>%</w:t>
            </w:r>
          </w:p>
        </w:tc>
        <w:tc>
          <w:tcPr>
            <w:tcW w:w="1134" w:type="dxa"/>
            <w:shd w:val="clear" w:color="auto" w:fill="auto"/>
            <w:vAlign w:val="bottom"/>
          </w:tcPr>
          <w:p w14:paraId="5EFB3BA3" w14:textId="7F051B3A"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11.11</w:t>
            </w:r>
            <w:r w:rsidR="00694BA2" w:rsidRPr="00694BA2">
              <w:rPr>
                <w:rFonts w:ascii="Times New Roman" w:hAnsi="Times New Roman" w:cs="Times New Roman"/>
              </w:rPr>
              <w:t>%</w:t>
            </w:r>
          </w:p>
        </w:tc>
        <w:tc>
          <w:tcPr>
            <w:tcW w:w="3118" w:type="dxa"/>
            <w:shd w:val="clear" w:color="auto" w:fill="auto"/>
            <w:vAlign w:val="bottom"/>
          </w:tcPr>
          <w:p w14:paraId="672BCEDA" w14:textId="7E33BCDE" w:rsidR="00BA789B" w:rsidRPr="00EE5A2E" w:rsidRDefault="00BA789B" w:rsidP="00141CED">
            <w:pPr>
              <w:keepNext/>
              <w:jc w:val="center"/>
              <w:rPr>
                <w:rFonts w:ascii="Times New Roman" w:hAnsi="Times New Roman" w:cs="Times New Roman"/>
                <w:color w:val="000000"/>
              </w:rPr>
            </w:pPr>
            <w:r w:rsidRPr="00EE5A2E">
              <w:rPr>
                <w:rFonts w:ascii="Times New Roman" w:hAnsi="Times New Roman" w:cs="Times New Roman"/>
                <w:color w:val="000000"/>
              </w:rPr>
              <w:t>5.39</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(3.92)</w:t>
            </w:r>
          </w:p>
        </w:tc>
      </w:tr>
      <w:tr w:rsidR="00BA789B" w14:paraId="4C03F658" w14:textId="77777777" w:rsidTr="00D737D9">
        <w:tc>
          <w:tcPr>
            <w:tcW w:w="2269" w:type="dxa"/>
            <w:vMerge/>
          </w:tcPr>
          <w:p w14:paraId="4C0BBDAD" w14:textId="77777777" w:rsidR="00BA789B" w:rsidRPr="00326138" w:rsidRDefault="00BA789B" w:rsidP="00141CED">
            <w:pPr>
              <w:keepNext/>
              <w:rPr>
                <w:rFonts w:ascii="Times New Roman" w:eastAsia="Calibri" w:hAnsi="Times New Roman" w:cs="Times New Roman"/>
                <w:u w:val="single"/>
              </w:rPr>
            </w:pPr>
          </w:p>
        </w:tc>
        <w:tc>
          <w:tcPr>
            <w:tcW w:w="1417" w:type="dxa"/>
            <w:shd w:val="clear" w:color="auto" w:fill="auto"/>
            <w:vAlign w:val="bottom"/>
          </w:tcPr>
          <w:p w14:paraId="79786CFC" w14:textId="77777777" w:rsidR="00BA789B" w:rsidRPr="00326138" w:rsidRDefault="00BA789B" w:rsidP="00141CED">
            <w:pPr>
              <w:keepNext/>
              <w:rPr>
                <w:rFonts w:ascii="Times New Roman" w:hAnsi="Times New Roman" w:cs="Times New Roman"/>
              </w:rPr>
            </w:pPr>
            <w:r w:rsidRPr="00326138">
              <w:rPr>
                <w:rFonts w:ascii="Times New Roman" w:hAnsi="Times New Roman" w:cs="Times New Roman"/>
              </w:rPr>
              <w:t>POS-NEUT</w:t>
            </w:r>
          </w:p>
        </w:tc>
        <w:tc>
          <w:tcPr>
            <w:tcW w:w="1134" w:type="dxa"/>
          </w:tcPr>
          <w:p w14:paraId="35E613B6" w14:textId="79B03009"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568EF7E5" w14:textId="3FBDA183"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3D13C9BF" w14:textId="36FB0163"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3B2F6B1F" w14:textId="39D937FC"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4D81B8D6" w14:textId="7F3030DB"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b/>
                <w:bCs/>
                <w:u w:val="single"/>
              </w:rPr>
              <w:t>5.56</w:t>
            </w:r>
            <w:r w:rsidR="00694BA2" w:rsidRPr="00694BA2">
              <w:rPr>
                <w:rFonts w:ascii="Times New Roman" w:hAnsi="Times New Roman" w:cs="Times New Roman"/>
                <w:b/>
                <w:bCs/>
                <w:u w:val="single"/>
              </w:rPr>
              <w:t>%</w:t>
            </w:r>
          </w:p>
        </w:tc>
        <w:tc>
          <w:tcPr>
            <w:tcW w:w="993" w:type="dxa"/>
            <w:shd w:val="clear" w:color="auto" w:fill="auto"/>
          </w:tcPr>
          <w:p w14:paraId="2423627B" w14:textId="20676A55" w:rsidR="00BA789B" w:rsidRPr="00326138" w:rsidRDefault="00BA789B" w:rsidP="00141CED">
            <w:pPr>
              <w:keepNext/>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vAlign w:val="bottom"/>
          </w:tcPr>
          <w:p w14:paraId="05E0DB6E" w14:textId="679F3410"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1E4EB1B4" w14:textId="7A6FF4DC" w:rsidR="00BA789B" w:rsidRPr="00EE5A2E" w:rsidRDefault="00BA789B" w:rsidP="00141CED">
            <w:pPr>
              <w:keepNext/>
              <w:jc w:val="center"/>
              <w:rPr>
                <w:rFonts w:ascii="Times New Roman" w:hAnsi="Times New Roman" w:cs="Times New Roman"/>
                <w:color w:val="000000"/>
              </w:rPr>
            </w:pPr>
            <w:r w:rsidRPr="00EE5A2E">
              <w:rPr>
                <w:rFonts w:ascii="Times New Roman" w:hAnsi="Times New Roman" w:cs="Times New Roman"/>
                <w:color w:val="000000"/>
              </w:rPr>
              <w:t>0.08</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(0.48)</w:t>
            </w:r>
          </w:p>
        </w:tc>
      </w:tr>
      <w:tr w:rsidR="00BA789B" w14:paraId="76B98985" w14:textId="77777777" w:rsidTr="00D737D9">
        <w:trPr>
          <w:trHeight w:val="168"/>
        </w:trPr>
        <w:tc>
          <w:tcPr>
            <w:tcW w:w="2269" w:type="dxa"/>
            <w:vMerge/>
          </w:tcPr>
          <w:p w14:paraId="4F0E7166" w14:textId="77777777" w:rsidR="00BA789B" w:rsidRPr="00326138" w:rsidRDefault="00BA789B" w:rsidP="00141CED">
            <w:pPr>
              <w:keepNext/>
              <w:rPr>
                <w:rFonts w:ascii="Times New Roman" w:eastAsia="Calibri" w:hAnsi="Times New Roman" w:cs="Times New Roman"/>
                <w:u w:val="single"/>
              </w:rPr>
            </w:pPr>
          </w:p>
        </w:tc>
        <w:tc>
          <w:tcPr>
            <w:tcW w:w="1417" w:type="dxa"/>
            <w:shd w:val="clear" w:color="auto" w:fill="auto"/>
            <w:vAlign w:val="bottom"/>
          </w:tcPr>
          <w:p w14:paraId="78213150" w14:textId="77777777" w:rsidR="00BA789B" w:rsidRPr="00326138" w:rsidRDefault="00BA789B" w:rsidP="00141CED">
            <w:pPr>
              <w:keepNext/>
              <w:rPr>
                <w:rFonts w:ascii="Times New Roman" w:hAnsi="Times New Roman" w:cs="Times New Roman"/>
              </w:rPr>
            </w:pPr>
            <w:r w:rsidRPr="00326138">
              <w:rPr>
                <w:rFonts w:ascii="Times New Roman" w:hAnsi="Times New Roman" w:cs="Times New Roman"/>
              </w:rPr>
              <w:t>NEG-NEG</w:t>
            </w:r>
          </w:p>
        </w:tc>
        <w:tc>
          <w:tcPr>
            <w:tcW w:w="1134" w:type="dxa"/>
            <w:vAlign w:val="bottom"/>
          </w:tcPr>
          <w:p w14:paraId="48C5C037" w14:textId="3B0817F6" w:rsidR="00BA789B" w:rsidRPr="00326138" w:rsidRDefault="00BA789B" w:rsidP="00141CED">
            <w:pPr>
              <w:keepNext/>
              <w:jc w:val="center"/>
              <w:rPr>
                <w:rFonts w:ascii="Times New Roman" w:hAnsi="Times New Roman" w:cs="Times New Roman"/>
                <w:b/>
                <w:bCs/>
                <w:u w:val="single"/>
              </w:rPr>
            </w:pPr>
            <w:r w:rsidRPr="00326138">
              <w:rPr>
                <w:rFonts w:ascii="Times New Roman" w:hAnsi="Times New Roman" w:cs="Times New Roman"/>
              </w:rPr>
              <w:t>13.89</w:t>
            </w:r>
            <w:r w:rsidR="00694BA2" w:rsidRPr="00694BA2">
              <w:rPr>
                <w:rFonts w:ascii="Times New Roman" w:hAnsi="Times New Roman" w:cs="Times New Roman"/>
              </w:rPr>
              <w:t>%</w:t>
            </w:r>
          </w:p>
        </w:tc>
        <w:tc>
          <w:tcPr>
            <w:tcW w:w="992" w:type="dxa"/>
            <w:vAlign w:val="bottom"/>
          </w:tcPr>
          <w:p w14:paraId="656BCDA1" w14:textId="1DEF41C9" w:rsidR="00BA789B" w:rsidRPr="00326138" w:rsidRDefault="00BA789B" w:rsidP="00141CED">
            <w:pPr>
              <w:keepNext/>
              <w:jc w:val="center"/>
              <w:rPr>
                <w:rFonts w:ascii="Times New Roman" w:hAnsi="Times New Roman" w:cs="Times New Roman"/>
                <w:b/>
                <w:bCs/>
                <w:u w:val="single"/>
              </w:rPr>
            </w:pPr>
            <w:r w:rsidRPr="00F072DF">
              <w:rPr>
                <w:rFonts w:ascii="Times New Roman" w:hAnsi="Times New Roman" w:cs="Times New Roman"/>
                <w:b/>
                <w:bCs/>
                <w:u w:val="single"/>
              </w:rPr>
              <w:t>33.33</w:t>
            </w:r>
            <w:r w:rsidR="00694BA2" w:rsidRPr="00694BA2">
              <w:rPr>
                <w:rFonts w:ascii="Times New Roman" w:hAnsi="Times New Roman" w:cs="Times New Roman"/>
                <w:b/>
                <w:bCs/>
                <w:u w:val="single"/>
              </w:rPr>
              <w:t>%</w:t>
            </w:r>
          </w:p>
        </w:tc>
        <w:tc>
          <w:tcPr>
            <w:tcW w:w="1134" w:type="dxa"/>
            <w:vAlign w:val="bottom"/>
          </w:tcPr>
          <w:p w14:paraId="5572004B" w14:textId="0D522F17" w:rsidR="00BA789B" w:rsidRPr="00326138" w:rsidRDefault="00BA789B" w:rsidP="00141CED">
            <w:pPr>
              <w:keepNext/>
              <w:jc w:val="center"/>
              <w:rPr>
                <w:rFonts w:ascii="Times New Roman" w:hAnsi="Times New Roman" w:cs="Times New Roman"/>
                <w:b/>
                <w:bCs/>
                <w:u w:val="single"/>
              </w:rPr>
            </w:pPr>
            <w:r w:rsidRPr="00326138">
              <w:rPr>
                <w:rFonts w:ascii="Times New Roman" w:hAnsi="Times New Roman" w:cs="Times New Roman"/>
                <w:b/>
                <w:bCs/>
                <w:u w:val="single"/>
              </w:rPr>
              <w:t>33.33</w:t>
            </w:r>
            <w:r w:rsidR="00694BA2" w:rsidRPr="00694BA2">
              <w:rPr>
                <w:rFonts w:ascii="Times New Roman" w:hAnsi="Times New Roman" w:cs="Times New Roman"/>
                <w:b/>
                <w:bCs/>
                <w:u w:val="single"/>
              </w:rPr>
              <w:t>%</w:t>
            </w:r>
          </w:p>
        </w:tc>
        <w:tc>
          <w:tcPr>
            <w:tcW w:w="1134" w:type="dxa"/>
            <w:vAlign w:val="bottom"/>
          </w:tcPr>
          <w:p w14:paraId="11821F08" w14:textId="5B2FF482" w:rsidR="00BA789B" w:rsidRPr="00326138" w:rsidRDefault="00BA789B" w:rsidP="00141CED">
            <w:pPr>
              <w:keepNext/>
              <w:jc w:val="center"/>
              <w:rPr>
                <w:rFonts w:ascii="Times New Roman" w:hAnsi="Times New Roman" w:cs="Times New Roman"/>
                <w:b/>
                <w:bCs/>
                <w:u w:val="single"/>
              </w:rPr>
            </w:pPr>
            <w:r w:rsidRPr="00326138">
              <w:rPr>
                <w:rFonts w:ascii="Times New Roman" w:hAnsi="Times New Roman" w:cs="Times New Roman"/>
              </w:rPr>
              <w:t>22.22</w:t>
            </w:r>
            <w:r w:rsidR="00694BA2" w:rsidRPr="00694BA2">
              <w:rPr>
                <w:rFonts w:ascii="Times New Roman" w:hAnsi="Times New Roman" w:cs="Times New Roman"/>
              </w:rPr>
              <w:t>%</w:t>
            </w:r>
          </w:p>
        </w:tc>
        <w:tc>
          <w:tcPr>
            <w:tcW w:w="1134" w:type="dxa"/>
            <w:vAlign w:val="bottom"/>
          </w:tcPr>
          <w:p w14:paraId="0EE52756" w14:textId="5A0E2FF4" w:rsidR="00BA789B" w:rsidRPr="00326138" w:rsidRDefault="00BA789B" w:rsidP="00141CED">
            <w:pPr>
              <w:keepNext/>
              <w:jc w:val="center"/>
              <w:rPr>
                <w:rFonts w:ascii="Times New Roman" w:hAnsi="Times New Roman" w:cs="Times New Roman"/>
                <w:b/>
                <w:bCs/>
                <w:u w:val="single"/>
              </w:rPr>
            </w:pPr>
            <w:r w:rsidRPr="00F072DF">
              <w:rPr>
                <w:rFonts w:ascii="Times New Roman" w:hAnsi="Times New Roman" w:cs="Times New Roman"/>
                <w:b/>
                <w:bCs/>
                <w:u w:val="single"/>
              </w:rPr>
              <w:t>33.33</w:t>
            </w:r>
            <w:r w:rsidR="00694BA2" w:rsidRPr="00694BA2">
              <w:rPr>
                <w:rFonts w:ascii="Times New Roman" w:hAnsi="Times New Roman" w:cs="Times New Roman"/>
                <w:b/>
                <w:bCs/>
                <w:u w:val="single"/>
              </w:rPr>
              <w:t>%</w:t>
            </w:r>
          </w:p>
        </w:tc>
        <w:tc>
          <w:tcPr>
            <w:tcW w:w="993" w:type="dxa"/>
            <w:shd w:val="clear" w:color="auto" w:fill="auto"/>
            <w:vAlign w:val="bottom"/>
          </w:tcPr>
          <w:p w14:paraId="10A9E6CD" w14:textId="1CA1E79C" w:rsidR="00BA789B" w:rsidRPr="00F072DF" w:rsidRDefault="00BA789B" w:rsidP="00141CED">
            <w:pPr>
              <w:keepNext/>
              <w:jc w:val="center"/>
              <w:rPr>
                <w:rFonts w:ascii="Times New Roman" w:hAnsi="Times New Roman" w:cs="Times New Roman"/>
                <w:b/>
                <w:bCs/>
                <w:u w:val="single"/>
              </w:rPr>
            </w:pPr>
            <w:r w:rsidRPr="00F072DF">
              <w:rPr>
                <w:rFonts w:ascii="Times New Roman" w:hAnsi="Times New Roman" w:cs="Times New Roman"/>
                <w:b/>
                <w:bCs/>
                <w:u w:val="single"/>
              </w:rPr>
              <w:t>44.44</w:t>
            </w:r>
            <w:r w:rsidR="00694BA2" w:rsidRPr="00694BA2">
              <w:rPr>
                <w:rFonts w:ascii="Times New Roman" w:hAnsi="Times New Roman" w:cs="Times New Roman"/>
                <w:b/>
                <w:bCs/>
                <w:u w:val="single"/>
              </w:rPr>
              <w:t>%</w:t>
            </w:r>
          </w:p>
        </w:tc>
        <w:tc>
          <w:tcPr>
            <w:tcW w:w="1134" w:type="dxa"/>
            <w:shd w:val="clear" w:color="auto" w:fill="auto"/>
            <w:vAlign w:val="bottom"/>
          </w:tcPr>
          <w:p w14:paraId="6C80DEA2" w14:textId="6432D3F2" w:rsidR="00BA789B" w:rsidRPr="00F072DF" w:rsidRDefault="00BA789B" w:rsidP="00141CED">
            <w:pPr>
              <w:keepNext/>
              <w:jc w:val="center"/>
              <w:rPr>
                <w:rFonts w:ascii="Times New Roman" w:hAnsi="Times New Roman" w:cs="Times New Roman"/>
                <w:u w:val="single"/>
              </w:rPr>
            </w:pPr>
            <w:r w:rsidRPr="00F072DF">
              <w:rPr>
                <w:rFonts w:ascii="Times New Roman" w:hAnsi="Times New Roman" w:cs="Times New Roman"/>
                <w:b/>
                <w:bCs/>
                <w:u w:val="single"/>
              </w:rPr>
              <w:t>38.89</w:t>
            </w:r>
            <w:r w:rsidR="00694BA2" w:rsidRPr="00694BA2">
              <w:rPr>
                <w:rFonts w:ascii="Times New Roman" w:hAnsi="Times New Roman" w:cs="Times New Roman"/>
                <w:b/>
                <w:bCs/>
                <w:u w:val="single"/>
              </w:rPr>
              <w:t>%</w:t>
            </w:r>
          </w:p>
        </w:tc>
        <w:tc>
          <w:tcPr>
            <w:tcW w:w="3118" w:type="dxa"/>
            <w:shd w:val="clear" w:color="auto" w:fill="auto"/>
            <w:vAlign w:val="bottom"/>
          </w:tcPr>
          <w:p w14:paraId="26E9E9C2" w14:textId="40CAEA09" w:rsidR="00BA789B" w:rsidRPr="00EE5A2E" w:rsidRDefault="00BA789B" w:rsidP="00141CED">
            <w:pPr>
              <w:keepNext/>
              <w:jc w:val="center"/>
              <w:rPr>
                <w:rFonts w:ascii="Times New Roman" w:hAnsi="Times New Roman" w:cs="Times New Roman"/>
                <w:color w:val="000000"/>
              </w:rPr>
            </w:pPr>
            <w:r w:rsidRPr="00EE5A2E">
              <w:rPr>
                <w:rFonts w:ascii="Times New Roman" w:hAnsi="Times New Roman" w:cs="Times New Roman"/>
                <w:color w:val="000000"/>
              </w:rPr>
              <w:t>15.24</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(8.37)</w:t>
            </w:r>
          </w:p>
        </w:tc>
      </w:tr>
      <w:tr w:rsidR="00BA789B" w14:paraId="6D496E23" w14:textId="77777777" w:rsidTr="00D737D9">
        <w:tc>
          <w:tcPr>
            <w:tcW w:w="2269" w:type="dxa"/>
            <w:vMerge/>
          </w:tcPr>
          <w:p w14:paraId="46DDAF8C" w14:textId="77777777" w:rsidR="00BA789B" w:rsidRPr="00326138" w:rsidRDefault="00BA789B" w:rsidP="00141CED">
            <w:pPr>
              <w:keepNext/>
              <w:rPr>
                <w:rFonts w:ascii="Times New Roman" w:eastAsia="Calibri" w:hAnsi="Times New Roman" w:cs="Times New Roman"/>
                <w:u w:val="single"/>
              </w:rPr>
            </w:pPr>
          </w:p>
        </w:tc>
        <w:tc>
          <w:tcPr>
            <w:tcW w:w="1417" w:type="dxa"/>
            <w:shd w:val="clear" w:color="auto" w:fill="auto"/>
            <w:vAlign w:val="bottom"/>
          </w:tcPr>
          <w:p w14:paraId="41A46DFE" w14:textId="77777777" w:rsidR="00BA789B" w:rsidRPr="00326138" w:rsidRDefault="00BA789B" w:rsidP="00141CED">
            <w:pPr>
              <w:keepNext/>
              <w:rPr>
                <w:rFonts w:ascii="Times New Roman" w:hAnsi="Times New Roman" w:cs="Times New Roman"/>
              </w:rPr>
            </w:pPr>
            <w:r w:rsidRPr="00326138">
              <w:rPr>
                <w:rFonts w:ascii="Times New Roman" w:hAnsi="Times New Roman" w:cs="Times New Roman"/>
              </w:rPr>
              <w:t>NEUT-NEG</w:t>
            </w:r>
          </w:p>
        </w:tc>
        <w:tc>
          <w:tcPr>
            <w:tcW w:w="1134" w:type="dxa"/>
            <w:vAlign w:val="bottom"/>
          </w:tcPr>
          <w:p w14:paraId="201CC9A1" w14:textId="597AA822"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8.33</w:t>
            </w:r>
            <w:r w:rsidR="00694BA2" w:rsidRPr="00694BA2">
              <w:rPr>
                <w:rFonts w:ascii="Times New Roman" w:hAnsi="Times New Roman" w:cs="Times New Roman"/>
              </w:rPr>
              <w:t>%</w:t>
            </w:r>
          </w:p>
        </w:tc>
        <w:tc>
          <w:tcPr>
            <w:tcW w:w="992" w:type="dxa"/>
            <w:vAlign w:val="bottom"/>
          </w:tcPr>
          <w:p w14:paraId="0B6FE734" w14:textId="2415E051"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b/>
                <w:bCs/>
                <w:u w:val="single"/>
              </w:rPr>
              <w:t>11.11</w:t>
            </w:r>
            <w:r w:rsidR="00694BA2" w:rsidRPr="00694BA2">
              <w:rPr>
                <w:rFonts w:ascii="Times New Roman" w:hAnsi="Times New Roman" w:cs="Times New Roman"/>
                <w:b/>
                <w:bCs/>
                <w:u w:val="single"/>
              </w:rPr>
              <w:t>%</w:t>
            </w:r>
          </w:p>
        </w:tc>
        <w:tc>
          <w:tcPr>
            <w:tcW w:w="1134" w:type="dxa"/>
            <w:vAlign w:val="bottom"/>
          </w:tcPr>
          <w:p w14:paraId="7095C38E" w14:textId="5723C9A0"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5.56</w:t>
            </w:r>
            <w:r w:rsidR="00694BA2" w:rsidRPr="00694BA2">
              <w:rPr>
                <w:rFonts w:ascii="Times New Roman" w:hAnsi="Times New Roman" w:cs="Times New Roman"/>
              </w:rPr>
              <w:t>%</w:t>
            </w:r>
          </w:p>
        </w:tc>
        <w:tc>
          <w:tcPr>
            <w:tcW w:w="1134" w:type="dxa"/>
            <w:vAlign w:val="bottom"/>
          </w:tcPr>
          <w:p w14:paraId="3C7C1486" w14:textId="24C52A92"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8.33</w:t>
            </w:r>
            <w:r w:rsidR="00694BA2" w:rsidRPr="00694BA2">
              <w:rPr>
                <w:rFonts w:ascii="Times New Roman" w:hAnsi="Times New Roman" w:cs="Times New Roman"/>
              </w:rPr>
              <w:t>%</w:t>
            </w:r>
          </w:p>
        </w:tc>
        <w:tc>
          <w:tcPr>
            <w:tcW w:w="1134" w:type="dxa"/>
            <w:vAlign w:val="bottom"/>
          </w:tcPr>
          <w:p w14:paraId="3954772C" w14:textId="6F06B01F"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b/>
                <w:bCs/>
                <w:u w:val="single"/>
              </w:rPr>
              <w:t>5.56</w:t>
            </w:r>
            <w:r w:rsidR="00694BA2" w:rsidRPr="00694BA2">
              <w:rPr>
                <w:rFonts w:ascii="Times New Roman" w:hAnsi="Times New Roman" w:cs="Times New Roman"/>
                <w:b/>
                <w:bCs/>
                <w:u w:val="single"/>
              </w:rPr>
              <w:t>%</w:t>
            </w:r>
          </w:p>
        </w:tc>
        <w:tc>
          <w:tcPr>
            <w:tcW w:w="993" w:type="dxa"/>
            <w:shd w:val="clear" w:color="auto" w:fill="auto"/>
            <w:vAlign w:val="bottom"/>
          </w:tcPr>
          <w:p w14:paraId="00FA6B22" w14:textId="3C0791EB" w:rsidR="00BA789B" w:rsidRPr="00326138" w:rsidRDefault="00BA789B" w:rsidP="00141CED">
            <w:pPr>
              <w:keepNext/>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vAlign w:val="bottom"/>
          </w:tcPr>
          <w:p w14:paraId="1FCAE5C8" w14:textId="1E1A93AE"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2.78</w:t>
            </w:r>
            <w:r w:rsidR="00694BA2" w:rsidRPr="00694BA2">
              <w:rPr>
                <w:rFonts w:ascii="Times New Roman" w:hAnsi="Times New Roman" w:cs="Times New Roman"/>
              </w:rPr>
              <w:t>%</w:t>
            </w:r>
          </w:p>
        </w:tc>
        <w:tc>
          <w:tcPr>
            <w:tcW w:w="3118" w:type="dxa"/>
            <w:shd w:val="clear" w:color="auto" w:fill="auto"/>
            <w:vAlign w:val="bottom"/>
          </w:tcPr>
          <w:p w14:paraId="45DDE93C" w14:textId="06AD2F81" w:rsidR="00BA789B" w:rsidRPr="00EE5A2E" w:rsidRDefault="00BA789B" w:rsidP="00141CED">
            <w:pPr>
              <w:keepNext/>
              <w:jc w:val="center"/>
              <w:rPr>
                <w:rFonts w:ascii="Times New Roman" w:hAnsi="Times New Roman" w:cs="Times New Roman"/>
                <w:color w:val="000000"/>
              </w:rPr>
            </w:pPr>
            <w:r w:rsidRPr="00EE5A2E">
              <w:rPr>
                <w:rFonts w:ascii="Times New Roman" w:hAnsi="Times New Roman" w:cs="Times New Roman"/>
                <w:color w:val="000000"/>
              </w:rPr>
              <w:t>3.96</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(3.87)</w:t>
            </w:r>
          </w:p>
        </w:tc>
      </w:tr>
      <w:tr w:rsidR="00BA789B" w14:paraId="058A558B" w14:textId="77777777" w:rsidTr="00D737D9">
        <w:trPr>
          <w:trHeight w:val="64"/>
        </w:trPr>
        <w:tc>
          <w:tcPr>
            <w:tcW w:w="2269" w:type="dxa"/>
            <w:vMerge/>
          </w:tcPr>
          <w:p w14:paraId="351313E0" w14:textId="77777777" w:rsidR="00BA789B" w:rsidRPr="00326138" w:rsidRDefault="00BA789B" w:rsidP="00141CED">
            <w:pPr>
              <w:keepNext/>
              <w:rPr>
                <w:rFonts w:ascii="Times New Roman" w:eastAsia="Calibri" w:hAnsi="Times New Roman" w:cs="Times New Roman"/>
                <w:u w:val="single"/>
              </w:rPr>
            </w:pPr>
          </w:p>
        </w:tc>
        <w:tc>
          <w:tcPr>
            <w:tcW w:w="1417" w:type="dxa"/>
            <w:shd w:val="clear" w:color="auto" w:fill="auto"/>
            <w:vAlign w:val="bottom"/>
          </w:tcPr>
          <w:p w14:paraId="37EE463A" w14:textId="77777777" w:rsidR="00BA789B" w:rsidRPr="00326138" w:rsidRDefault="00BA789B" w:rsidP="00141CED">
            <w:pPr>
              <w:keepNext/>
              <w:rPr>
                <w:rFonts w:ascii="Times New Roman" w:hAnsi="Times New Roman" w:cs="Times New Roman"/>
              </w:rPr>
            </w:pPr>
            <w:r w:rsidRPr="00326138">
              <w:rPr>
                <w:rFonts w:ascii="Times New Roman" w:hAnsi="Times New Roman" w:cs="Times New Roman"/>
              </w:rPr>
              <w:t>POS-NEG</w:t>
            </w:r>
          </w:p>
        </w:tc>
        <w:tc>
          <w:tcPr>
            <w:tcW w:w="1134" w:type="dxa"/>
          </w:tcPr>
          <w:p w14:paraId="6F5FD908" w14:textId="30CE862A"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tcPr>
          <w:p w14:paraId="4B15F6F3" w14:textId="2A04B849"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5D10F032" w14:textId="2DCD0C38"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6DDB8DB2" w14:textId="7A62C132"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78B3D469" w14:textId="5E122002"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3" w:type="dxa"/>
            <w:shd w:val="clear" w:color="auto" w:fill="auto"/>
          </w:tcPr>
          <w:p w14:paraId="65B2AE3B" w14:textId="586706CD" w:rsidR="00BA789B" w:rsidRPr="00326138" w:rsidRDefault="00BA789B" w:rsidP="00141CED">
            <w:pPr>
              <w:keepNext/>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tcPr>
          <w:p w14:paraId="7C8FD138" w14:textId="5283B227"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345A415D" w14:textId="67474EE4" w:rsidR="00BA789B" w:rsidRPr="00EE5A2E" w:rsidRDefault="00BA789B" w:rsidP="00141CED">
            <w:pPr>
              <w:keepNext/>
              <w:jc w:val="center"/>
              <w:rPr>
                <w:rFonts w:ascii="Times New Roman" w:hAnsi="Times New Roman" w:cs="Times New Roman"/>
                <w:color w:val="000000"/>
              </w:rPr>
            </w:pPr>
            <w:r w:rsidRPr="00EE5A2E">
              <w:rPr>
                <w:rFonts w:ascii="Times New Roman" w:hAnsi="Times New Roman" w:cs="Times New Roman"/>
                <w:color w:val="000000"/>
              </w:rPr>
              <w:t>0</w:t>
            </w:r>
            <w:r w:rsidR="00694BA2" w:rsidRPr="00694BA2">
              <w:rPr>
                <w:rFonts w:ascii="Times New Roman" w:hAnsi="Times New Roman" w:cs="Times New Roman"/>
                <w:color w:val="000000"/>
              </w:rPr>
              <w:t>%</w:t>
            </w:r>
            <w:r>
              <w:rPr>
                <w:rFonts w:ascii="Times New Roman" w:hAnsi="Times New Roman" w:cs="Times New Roman"/>
                <w:color w:val="000000"/>
              </w:rPr>
              <w:t xml:space="preserve"> </w:t>
            </w:r>
            <w:r w:rsidRPr="00EE5A2E">
              <w:rPr>
                <w:rFonts w:ascii="Times New Roman" w:hAnsi="Times New Roman" w:cs="Times New Roman"/>
                <w:color w:val="000000"/>
              </w:rPr>
              <w:t>(0)</w:t>
            </w:r>
          </w:p>
        </w:tc>
      </w:tr>
      <w:tr w:rsidR="00BA789B" w14:paraId="519A1C23" w14:textId="77777777" w:rsidTr="00D737D9">
        <w:tc>
          <w:tcPr>
            <w:tcW w:w="2269" w:type="dxa"/>
            <w:vMerge/>
          </w:tcPr>
          <w:p w14:paraId="27007749" w14:textId="77777777" w:rsidR="00BA789B" w:rsidRPr="00326138" w:rsidRDefault="00BA789B" w:rsidP="00141CED">
            <w:pPr>
              <w:keepNext/>
              <w:rPr>
                <w:rFonts w:ascii="Times New Roman" w:eastAsia="Calibri" w:hAnsi="Times New Roman" w:cs="Times New Roman"/>
                <w:u w:val="single"/>
              </w:rPr>
            </w:pPr>
          </w:p>
        </w:tc>
        <w:tc>
          <w:tcPr>
            <w:tcW w:w="1417" w:type="dxa"/>
            <w:shd w:val="clear" w:color="auto" w:fill="auto"/>
            <w:vAlign w:val="bottom"/>
          </w:tcPr>
          <w:p w14:paraId="57ECF16D" w14:textId="77777777" w:rsidR="00BA789B" w:rsidRPr="00326138" w:rsidRDefault="00BA789B" w:rsidP="00141CED">
            <w:pPr>
              <w:keepNext/>
              <w:rPr>
                <w:rFonts w:ascii="Times New Roman" w:hAnsi="Times New Roman" w:cs="Times New Roman"/>
              </w:rPr>
            </w:pPr>
            <w:r w:rsidRPr="00326138">
              <w:rPr>
                <w:rFonts w:ascii="Times New Roman" w:hAnsi="Times New Roman" w:cs="Times New Roman"/>
              </w:rPr>
              <w:t>NEG-POS</w:t>
            </w:r>
          </w:p>
        </w:tc>
        <w:tc>
          <w:tcPr>
            <w:tcW w:w="1134" w:type="dxa"/>
          </w:tcPr>
          <w:p w14:paraId="020A9DA4" w14:textId="5E08ABAD"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vAlign w:val="bottom"/>
          </w:tcPr>
          <w:p w14:paraId="6C4E597E" w14:textId="1AC1B460"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2.78</w:t>
            </w:r>
            <w:r w:rsidR="00694BA2" w:rsidRPr="00694BA2">
              <w:rPr>
                <w:rFonts w:ascii="Times New Roman" w:hAnsi="Times New Roman" w:cs="Times New Roman"/>
              </w:rPr>
              <w:t>%</w:t>
            </w:r>
          </w:p>
        </w:tc>
        <w:tc>
          <w:tcPr>
            <w:tcW w:w="1134" w:type="dxa"/>
          </w:tcPr>
          <w:p w14:paraId="6541827F" w14:textId="672B447B"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1D383AC6" w14:textId="62A2E0CE"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6ED154F0" w14:textId="658E4974"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2.78</w:t>
            </w:r>
            <w:r w:rsidR="00694BA2" w:rsidRPr="00694BA2">
              <w:rPr>
                <w:rFonts w:ascii="Times New Roman" w:hAnsi="Times New Roman" w:cs="Times New Roman"/>
              </w:rPr>
              <w:t>%</w:t>
            </w:r>
          </w:p>
        </w:tc>
        <w:tc>
          <w:tcPr>
            <w:tcW w:w="993" w:type="dxa"/>
            <w:shd w:val="clear" w:color="auto" w:fill="auto"/>
          </w:tcPr>
          <w:p w14:paraId="0786E077" w14:textId="7A580C77" w:rsidR="00BA789B" w:rsidRPr="00326138" w:rsidRDefault="00BA789B" w:rsidP="00141CED">
            <w:pPr>
              <w:keepNext/>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vAlign w:val="bottom"/>
          </w:tcPr>
          <w:p w14:paraId="20BF5469" w14:textId="058917AD" w:rsidR="00BA789B" w:rsidRPr="00326138" w:rsidRDefault="00BA789B" w:rsidP="00141CED">
            <w:pPr>
              <w:keepNext/>
              <w:jc w:val="center"/>
              <w:rPr>
                <w:rFonts w:ascii="Times New Roman" w:hAnsi="Times New Roman" w:cs="Times New Roman"/>
                <w:u w:val="single"/>
              </w:rPr>
            </w:pPr>
            <w:r w:rsidRPr="00326138">
              <w:rPr>
                <w:rFonts w:ascii="Times New Roman" w:hAnsi="Times New Roman" w:cs="Times New Roman"/>
                <w:b/>
                <w:bCs/>
                <w:u w:val="single"/>
              </w:rPr>
              <w:t>5.56</w:t>
            </w:r>
            <w:r w:rsidR="00694BA2" w:rsidRPr="00694BA2">
              <w:rPr>
                <w:rFonts w:ascii="Times New Roman" w:hAnsi="Times New Roman" w:cs="Times New Roman"/>
                <w:b/>
                <w:bCs/>
                <w:u w:val="single"/>
              </w:rPr>
              <w:t>%</w:t>
            </w:r>
          </w:p>
        </w:tc>
        <w:tc>
          <w:tcPr>
            <w:tcW w:w="3118" w:type="dxa"/>
            <w:shd w:val="clear" w:color="auto" w:fill="auto"/>
            <w:vAlign w:val="bottom"/>
          </w:tcPr>
          <w:p w14:paraId="6715FD0F" w14:textId="1FA58710" w:rsidR="00BA789B" w:rsidRPr="00EE5A2E" w:rsidRDefault="00BA789B" w:rsidP="00141CED">
            <w:pPr>
              <w:keepNext/>
              <w:jc w:val="center"/>
              <w:rPr>
                <w:rFonts w:ascii="Times New Roman" w:hAnsi="Times New Roman" w:cs="Times New Roman"/>
                <w:color w:val="000000"/>
              </w:rPr>
            </w:pPr>
            <w:r w:rsidRPr="00EE5A2E">
              <w:rPr>
                <w:rFonts w:ascii="Times New Roman" w:hAnsi="Times New Roman" w:cs="Times New Roman"/>
                <w:color w:val="000000"/>
              </w:rPr>
              <w:t>0.42</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(1.57)</w:t>
            </w:r>
          </w:p>
        </w:tc>
      </w:tr>
      <w:tr w:rsidR="00BA789B" w14:paraId="4C53FA27" w14:textId="77777777" w:rsidTr="00D737D9">
        <w:tc>
          <w:tcPr>
            <w:tcW w:w="2269" w:type="dxa"/>
            <w:vMerge/>
          </w:tcPr>
          <w:p w14:paraId="203655F1" w14:textId="77777777" w:rsidR="00BA789B" w:rsidRPr="00326138" w:rsidRDefault="00BA789B" w:rsidP="00141CED">
            <w:pPr>
              <w:keepNext/>
              <w:rPr>
                <w:rFonts w:ascii="Times New Roman" w:eastAsia="Calibri" w:hAnsi="Times New Roman" w:cs="Times New Roman"/>
                <w:u w:val="single"/>
              </w:rPr>
            </w:pPr>
          </w:p>
        </w:tc>
        <w:tc>
          <w:tcPr>
            <w:tcW w:w="1417" w:type="dxa"/>
            <w:shd w:val="clear" w:color="auto" w:fill="auto"/>
            <w:vAlign w:val="bottom"/>
          </w:tcPr>
          <w:p w14:paraId="5F8BAF41" w14:textId="77777777" w:rsidR="00BA789B" w:rsidRPr="00326138" w:rsidRDefault="00BA789B" w:rsidP="00141CED">
            <w:pPr>
              <w:keepNext/>
              <w:rPr>
                <w:rFonts w:ascii="Times New Roman" w:hAnsi="Times New Roman" w:cs="Times New Roman"/>
              </w:rPr>
            </w:pPr>
            <w:r w:rsidRPr="00326138">
              <w:rPr>
                <w:rFonts w:ascii="Times New Roman" w:hAnsi="Times New Roman" w:cs="Times New Roman"/>
              </w:rPr>
              <w:t>NEUT-POS</w:t>
            </w:r>
          </w:p>
        </w:tc>
        <w:tc>
          <w:tcPr>
            <w:tcW w:w="1134" w:type="dxa"/>
          </w:tcPr>
          <w:p w14:paraId="7785F32A" w14:textId="1BB4E2E5"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992" w:type="dxa"/>
            <w:vAlign w:val="bottom"/>
          </w:tcPr>
          <w:p w14:paraId="68CE8D96" w14:textId="23515274"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b/>
                <w:bCs/>
                <w:u w:val="single"/>
              </w:rPr>
              <w:t>2.78</w:t>
            </w:r>
            <w:r w:rsidR="00694BA2" w:rsidRPr="00694BA2">
              <w:rPr>
                <w:rFonts w:ascii="Times New Roman" w:hAnsi="Times New Roman" w:cs="Times New Roman"/>
                <w:b/>
                <w:bCs/>
                <w:u w:val="single"/>
              </w:rPr>
              <w:t>%</w:t>
            </w:r>
          </w:p>
        </w:tc>
        <w:tc>
          <w:tcPr>
            <w:tcW w:w="1134" w:type="dxa"/>
          </w:tcPr>
          <w:p w14:paraId="001C173B" w14:textId="20C36485"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tcPr>
          <w:p w14:paraId="50B3DAD2" w14:textId="659C28F3"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vAlign w:val="bottom"/>
          </w:tcPr>
          <w:p w14:paraId="75BE4D63" w14:textId="39BED076" w:rsidR="00BA789B" w:rsidRPr="00326138" w:rsidRDefault="00BA789B" w:rsidP="00141CED">
            <w:pPr>
              <w:keepNext/>
              <w:jc w:val="center"/>
              <w:rPr>
                <w:rFonts w:ascii="Times New Roman" w:hAnsi="Times New Roman" w:cs="Times New Roman"/>
              </w:rPr>
            </w:pPr>
            <w:r w:rsidRPr="00326138">
              <w:rPr>
                <w:rFonts w:ascii="Times New Roman" w:hAnsi="Times New Roman" w:cs="Times New Roman"/>
                <w:b/>
                <w:bCs/>
                <w:u w:val="single"/>
              </w:rPr>
              <w:t>5.56</w:t>
            </w:r>
            <w:r w:rsidR="00694BA2" w:rsidRPr="00694BA2">
              <w:rPr>
                <w:rFonts w:ascii="Times New Roman" w:hAnsi="Times New Roman" w:cs="Times New Roman"/>
                <w:b/>
                <w:bCs/>
                <w:u w:val="single"/>
              </w:rPr>
              <w:t>%</w:t>
            </w:r>
          </w:p>
        </w:tc>
        <w:tc>
          <w:tcPr>
            <w:tcW w:w="993" w:type="dxa"/>
            <w:shd w:val="clear" w:color="auto" w:fill="auto"/>
          </w:tcPr>
          <w:p w14:paraId="6CBA963B" w14:textId="421CD239" w:rsidR="00BA789B" w:rsidRPr="00326138" w:rsidRDefault="00BA789B" w:rsidP="00141CED">
            <w:pPr>
              <w:keepNext/>
              <w:jc w:val="center"/>
              <w:rPr>
                <w:rFonts w:ascii="Times New Roman" w:hAnsi="Times New Roman" w:cs="Times New Roman"/>
                <w:b/>
                <w:bCs/>
              </w:rPr>
            </w:pPr>
            <w:r w:rsidRPr="00326138">
              <w:rPr>
                <w:rFonts w:ascii="Times New Roman" w:hAnsi="Times New Roman" w:cs="Times New Roman"/>
              </w:rPr>
              <w:t>0</w:t>
            </w:r>
            <w:r w:rsidR="00694BA2" w:rsidRPr="00694BA2">
              <w:rPr>
                <w:rFonts w:ascii="Times New Roman" w:hAnsi="Times New Roman" w:cs="Times New Roman"/>
              </w:rPr>
              <w:t>%</w:t>
            </w:r>
          </w:p>
        </w:tc>
        <w:tc>
          <w:tcPr>
            <w:tcW w:w="1134" w:type="dxa"/>
            <w:shd w:val="clear" w:color="auto" w:fill="auto"/>
            <w:vAlign w:val="bottom"/>
          </w:tcPr>
          <w:p w14:paraId="42495926" w14:textId="567AB0D8" w:rsidR="00BA789B" w:rsidRPr="00326138" w:rsidRDefault="00BA789B" w:rsidP="00141CED">
            <w:pPr>
              <w:keepNext/>
              <w:jc w:val="center"/>
              <w:rPr>
                <w:rFonts w:ascii="Times New Roman" w:hAnsi="Times New Roman" w:cs="Times New Roman"/>
                <w:u w:val="single"/>
              </w:rPr>
            </w:pPr>
            <w:r w:rsidRPr="00326138">
              <w:rPr>
                <w:rFonts w:ascii="Times New Roman" w:hAnsi="Times New Roman" w:cs="Times New Roman"/>
                <w:b/>
                <w:bCs/>
                <w:u w:val="single"/>
              </w:rPr>
              <w:t>2.78</w:t>
            </w:r>
            <w:r w:rsidR="00694BA2" w:rsidRPr="00694BA2">
              <w:rPr>
                <w:rFonts w:ascii="Times New Roman" w:hAnsi="Times New Roman" w:cs="Times New Roman"/>
                <w:b/>
                <w:bCs/>
                <w:u w:val="single"/>
              </w:rPr>
              <w:t>%</w:t>
            </w:r>
          </w:p>
        </w:tc>
        <w:tc>
          <w:tcPr>
            <w:tcW w:w="3118" w:type="dxa"/>
            <w:shd w:val="clear" w:color="auto" w:fill="auto"/>
            <w:vAlign w:val="bottom"/>
          </w:tcPr>
          <w:p w14:paraId="12EDEAC3" w14:textId="26AA0EF6" w:rsidR="00BA789B" w:rsidRPr="00EE5A2E" w:rsidRDefault="00BA789B" w:rsidP="00141CED">
            <w:pPr>
              <w:keepNext/>
              <w:jc w:val="center"/>
              <w:rPr>
                <w:rFonts w:ascii="Times New Roman" w:hAnsi="Times New Roman" w:cs="Times New Roman"/>
                <w:color w:val="000000"/>
              </w:rPr>
            </w:pPr>
            <w:r w:rsidRPr="00EE5A2E">
              <w:rPr>
                <w:rFonts w:ascii="Times New Roman" w:hAnsi="Times New Roman" w:cs="Times New Roman"/>
                <w:color w:val="000000"/>
              </w:rPr>
              <w:t>0.08</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(0.48)</w:t>
            </w:r>
          </w:p>
        </w:tc>
      </w:tr>
      <w:tr w:rsidR="00BA789B" w14:paraId="3CC23206" w14:textId="77777777" w:rsidTr="003F07C2">
        <w:trPr>
          <w:trHeight w:val="77"/>
        </w:trPr>
        <w:tc>
          <w:tcPr>
            <w:tcW w:w="2269" w:type="dxa"/>
            <w:vMerge/>
          </w:tcPr>
          <w:p w14:paraId="4CB096AA" w14:textId="77777777" w:rsidR="00BA789B" w:rsidRPr="00326138" w:rsidRDefault="00BA789B" w:rsidP="00141CED">
            <w:pPr>
              <w:rPr>
                <w:rFonts w:ascii="Times New Roman" w:eastAsia="Calibri" w:hAnsi="Times New Roman" w:cs="Times New Roman"/>
                <w:u w:val="single"/>
              </w:rPr>
            </w:pPr>
          </w:p>
        </w:tc>
        <w:tc>
          <w:tcPr>
            <w:tcW w:w="1417" w:type="dxa"/>
            <w:shd w:val="clear" w:color="auto" w:fill="auto"/>
            <w:vAlign w:val="bottom"/>
          </w:tcPr>
          <w:p w14:paraId="2D90D233" w14:textId="77777777" w:rsidR="00BA789B" w:rsidRPr="00326138" w:rsidRDefault="00BA789B" w:rsidP="00141CED">
            <w:pPr>
              <w:rPr>
                <w:rFonts w:ascii="Times New Roman" w:hAnsi="Times New Roman" w:cs="Times New Roman"/>
              </w:rPr>
            </w:pPr>
            <w:r w:rsidRPr="00326138">
              <w:rPr>
                <w:rFonts w:ascii="Times New Roman" w:hAnsi="Times New Roman" w:cs="Times New Roman"/>
              </w:rPr>
              <w:t>% total errors</w:t>
            </w:r>
          </w:p>
        </w:tc>
        <w:tc>
          <w:tcPr>
            <w:tcW w:w="1134" w:type="dxa"/>
            <w:vAlign w:val="bottom"/>
          </w:tcPr>
          <w:p w14:paraId="3655865F" w14:textId="01C8776F"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rPr>
              <w:t>30.56</w:t>
            </w:r>
            <w:r w:rsidR="00694BA2" w:rsidRPr="00694BA2">
              <w:rPr>
                <w:rFonts w:ascii="Times New Roman" w:hAnsi="Times New Roman" w:cs="Times New Roman"/>
              </w:rPr>
              <w:t>%</w:t>
            </w:r>
          </w:p>
        </w:tc>
        <w:tc>
          <w:tcPr>
            <w:tcW w:w="992" w:type="dxa"/>
            <w:vAlign w:val="bottom"/>
          </w:tcPr>
          <w:p w14:paraId="0A10BE83" w14:textId="6E0A8C53"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61.11</w:t>
            </w:r>
            <w:r w:rsidR="00694BA2" w:rsidRPr="00694BA2">
              <w:rPr>
                <w:rFonts w:ascii="Times New Roman" w:hAnsi="Times New Roman" w:cs="Times New Roman"/>
                <w:b/>
                <w:bCs/>
                <w:u w:val="single"/>
              </w:rPr>
              <w:t>%</w:t>
            </w:r>
          </w:p>
        </w:tc>
        <w:tc>
          <w:tcPr>
            <w:tcW w:w="1134" w:type="dxa"/>
            <w:vAlign w:val="bottom"/>
          </w:tcPr>
          <w:p w14:paraId="58F2EC62" w14:textId="008FB41E"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50.00</w:t>
            </w:r>
            <w:r w:rsidR="00694BA2" w:rsidRPr="00694BA2">
              <w:rPr>
                <w:rFonts w:ascii="Times New Roman" w:hAnsi="Times New Roman" w:cs="Times New Roman"/>
                <w:b/>
                <w:bCs/>
                <w:u w:val="single"/>
              </w:rPr>
              <w:t>%</w:t>
            </w:r>
          </w:p>
        </w:tc>
        <w:tc>
          <w:tcPr>
            <w:tcW w:w="1134" w:type="dxa"/>
            <w:vAlign w:val="bottom"/>
          </w:tcPr>
          <w:p w14:paraId="7A634A4F" w14:textId="5828EDF2"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rPr>
              <w:t>36.11</w:t>
            </w:r>
            <w:r w:rsidR="00694BA2" w:rsidRPr="00694BA2">
              <w:rPr>
                <w:rFonts w:ascii="Times New Roman" w:hAnsi="Times New Roman" w:cs="Times New Roman"/>
              </w:rPr>
              <w:t>%</w:t>
            </w:r>
          </w:p>
        </w:tc>
        <w:tc>
          <w:tcPr>
            <w:tcW w:w="1134" w:type="dxa"/>
            <w:vAlign w:val="bottom"/>
          </w:tcPr>
          <w:p w14:paraId="76E49CA5" w14:textId="76B5D701"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61.11</w:t>
            </w:r>
            <w:r w:rsidR="00694BA2" w:rsidRPr="00694BA2">
              <w:rPr>
                <w:rFonts w:ascii="Times New Roman" w:hAnsi="Times New Roman" w:cs="Times New Roman"/>
                <w:b/>
                <w:bCs/>
                <w:u w:val="single"/>
              </w:rPr>
              <w:t>%</w:t>
            </w:r>
          </w:p>
        </w:tc>
        <w:tc>
          <w:tcPr>
            <w:tcW w:w="993" w:type="dxa"/>
            <w:shd w:val="clear" w:color="auto" w:fill="auto"/>
            <w:vAlign w:val="bottom"/>
          </w:tcPr>
          <w:p w14:paraId="653E5D35" w14:textId="5CDC8BE1" w:rsidR="00BA789B" w:rsidRPr="00326138" w:rsidRDefault="00BA789B" w:rsidP="00141CED">
            <w:pPr>
              <w:jc w:val="center"/>
              <w:rPr>
                <w:rFonts w:ascii="Times New Roman" w:hAnsi="Times New Roman" w:cs="Times New Roman"/>
                <w:b/>
                <w:bCs/>
                <w:u w:val="single"/>
              </w:rPr>
            </w:pPr>
            <w:r w:rsidRPr="00326138">
              <w:rPr>
                <w:rFonts w:ascii="Times New Roman" w:hAnsi="Times New Roman" w:cs="Times New Roman"/>
                <w:b/>
                <w:bCs/>
                <w:u w:val="single"/>
              </w:rPr>
              <w:t>55.56</w:t>
            </w:r>
            <w:r w:rsidR="00694BA2" w:rsidRPr="00694BA2">
              <w:rPr>
                <w:rFonts w:ascii="Times New Roman" w:hAnsi="Times New Roman" w:cs="Times New Roman"/>
                <w:b/>
                <w:bCs/>
                <w:u w:val="single"/>
              </w:rPr>
              <w:t>%</w:t>
            </w:r>
          </w:p>
        </w:tc>
        <w:tc>
          <w:tcPr>
            <w:tcW w:w="1134" w:type="dxa"/>
            <w:shd w:val="clear" w:color="auto" w:fill="auto"/>
            <w:vAlign w:val="bottom"/>
          </w:tcPr>
          <w:p w14:paraId="6D7CFD6A" w14:textId="0CC458D8" w:rsidR="00BA789B" w:rsidRPr="00326138" w:rsidRDefault="00BA789B" w:rsidP="00141CED">
            <w:pPr>
              <w:jc w:val="center"/>
              <w:rPr>
                <w:rFonts w:ascii="Times New Roman" w:hAnsi="Times New Roman" w:cs="Times New Roman"/>
                <w:u w:val="single"/>
              </w:rPr>
            </w:pPr>
            <w:r w:rsidRPr="00326138">
              <w:rPr>
                <w:rFonts w:ascii="Times New Roman" w:hAnsi="Times New Roman" w:cs="Times New Roman"/>
                <w:b/>
                <w:bCs/>
                <w:u w:val="single"/>
              </w:rPr>
              <w:t>61.11</w:t>
            </w:r>
            <w:r w:rsidR="00694BA2" w:rsidRPr="00694BA2">
              <w:rPr>
                <w:rFonts w:ascii="Times New Roman" w:hAnsi="Times New Roman" w:cs="Times New Roman"/>
                <w:b/>
                <w:bCs/>
                <w:u w:val="single"/>
              </w:rPr>
              <w:t>%</w:t>
            </w:r>
          </w:p>
        </w:tc>
        <w:tc>
          <w:tcPr>
            <w:tcW w:w="3118" w:type="dxa"/>
            <w:shd w:val="clear" w:color="auto" w:fill="auto"/>
            <w:vAlign w:val="bottom"/>
          </w:tcPr>
          <w:p w14:paraId="6F12BBF9" w14:textId="18A8D3BA" w:rsidR="00BA789B" w:rsidRPr="00EE5A2E" w:rsidRDefault="00BA789B" w:rsidP="00141CED">
            <w:pPr>
              <w:jc w:val="center"/>
              <w:rPr>
                <w:rFonts w:ascii="Times New Roman" w:hAnsi="Times New Roman" w:cs="Times New Roman"/>
                <w:color w:val="000000"/>
              </w:rPr>
            </w:pPr>
            <w:r w:rsidRPr="00EE5A2E">
              <w:rPr>
                <w:rFonts w:ascii="Times New Roman" w:hAnsi="Times New Roman" w:cs="Times New Roman"/>
                <w:color w:val="000000"/>
              </w:rPr>
              <w:t>25.17</w:t>
            </w:r>
            <w:r w:rsidR="00694BA2" w:rsidRPr="00694BA2">
              <w:rPr>
                <w:rFonts w:ascii="Times New Roman" w:hAnsi="Times New Roman" w:cs="Times New Roman"/>
                <w:color w:val="000000"/>
              </w:rPr>
              <w:t>%</w:t>
            </w:r>
            <w:r w:rsidRPr="00EE5A2E">
              <w:rPr>
                <w:rFonts w:ascii="Times New Roman" w:hAnsi="Times New Roman" w:cs="Times New Roman"/>
                <w:color w:val="000000"/>
              </w:rPr>
              <w:t xml:space="preserve"> (11.72)</w:t>
            </w:r>
          </w:p>
        </w:tc>
      </w:tr>
      <w:tr w:rsidR="003F07C2" w14:paraId="63CC5F28" w14:textId="77777777" w:rsidTr="00D737D9">
        <w:trPr>
          <w:trHeight w:val="77"/>
        </w:trPr>
        <w:tc>
          <w:tcPr>
            <w:tcW w:w="2269" w:type="dxa"/>
            <w:tcBorders>
              <w:bottom w:val="single" w:sz="4" w:space="0" w:color="auto"/>
            </w:tcBorders>
          </w:tcPr>
          <w:p w14:paraId="27A4C024" w14:textId="77777777" w:rsidR="003F07C2" w:rsidRPr="00326138" w:rsidRDefault="003F07C2" w:rsidP="00141CED">
            <w:pPr>
              <w:rPr>
                <w:rFonts w:ascii="Times New Roman" w:eastAsia="Calibri" w:hAnsi="Times New Roman" w:cs="Times New Roman"/>
                <w:u w:val="single"/>
              </w:rPr>
            </w:pPr>
          </w:p>
        </w:tc>
        <w:tc>
          <w:tcPr>
            <w:tcW w:w="1417" w:type="dxa"/>
            <w:tcBorders>
              <w:bottom w:val="single" w:sz="4" w:space="0" w:color="auto"/>
            </w:tcBorders>
            <w:shd w:val="clear" w:color="auto" w:fill="auto"/>
            <w:vAlign w:val="bottom"/>
          </w:tcPr>
          <w:p w14:paraId="766BFCAB" w14:textId="7BE5C305" w:rsidR="003F07C2" w:rsidRPr="00326138" w:rsidRDefault="003F07C2" w:rsidP="00141CED">
            <w:pPr>
              <w:rPr>
                <w:rFonts w:ascii="Times New Roman" w:hAnsi="Times New Roman" w:cs="Times New Roman"/>
              </w:rPr>
            </w:pPr>
            <w:r>
              <w:rPr>
                <w:rFonts w:ascii="Times New Roman" w:hAnsi="Times New Roman" w:cs="Times New Roman"/>
              </w:rPr>
              <w:t>% correct</w:t>
            </w:r>
          </w:p>
        </w:tc>
        <w:tc>
          <w:tcPr>
            <w:tcW w:w="1134" w:type="dxa"/>
            <w:tcBorders>
              <w:bottom w:val="single" w:sz="4" w:space="0" w:color="auto"/>
            </w:tcBorders>
            <w:vAlign w:val="bottom"/>
          </w:tcPr>
          <w:p w14:paraId="27C912ED" w14:textId="5CEC0C6A" w:rsidR="003F07C2" w:rsidRPr="00326138" w:rsidRDefault="003F07C2" w:rsidP="00141CED">
            <w:pPr>
              <w:jc w:val="center"/>
              <w:rPr>
                <w:rFonts w:ascii="Times New Roman" w:hAnsi="Times New Roman" w:cs="Times New Roman"/>
              </w:rPr>
            </w:pPr>
            <w:r>
              <w:rPr>
                <w:rFonts w:ascii="Times New Roman" w:hAnsi="Times New Roman" w:cs="Times New Roman"/>
              </w:rPr>
              <w:t>69.44%</w:t>
            </w:r>
          </w:p>
        </w:tc>
        <w:tc>
          <w:tcPr>
            <w:tcW w:w="992" w:type="dxa"/>
            <w:tcBorders>
              <w:bottom w:val="single" w:sz="4" w:space="0" w:color="auto"/>
            </w:tcBorders>
            <w:vAlign w:val="bottom"/>
          </w:tcPr>
          <w:p w14:paraId="67E7C9AA" w14:textId="4CC7070E"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38.89%</w:t>
            </w:r>
          </w:p>
        </w:tc>
        <w:tc>
          <w:tcPr>
            <w:tcW w:w="1134" w:type="dxa"/>
            <w:tcBorders>
              <w:bottom w:val="single" w:sz="4" w:space="0" w:color="auto"/>
            </w:tcBorders>
            <w:vAlign w:val="bottom"/>
          </w:tcPr>
          <w:p w14:paraId="4230681B" w14:textId="1E736A25"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50.00%</w:t>
            </w:r>
          </w:p>
        </w:tc>
        <w:tc>
          <w:tcPr>
            <w:tcW w:w="1134" w:type="dxa"/>
            <w:tcBorders>
              <w:bottom w:val="single" w:sz="4" w:space="0" w:color="auto"/>
            </w:tcBorders>
            <w:vAlign w:val="bottom"/>
          </w:tcPr>
          <w:p w14:paraId="5616BC7B" w14:textId="449D535D" w:rsidR="003F07C2" w:rsidRPr="00326138" w:rsidRDefault="003F07C2" w:rsidP="00141CED">
            <w:pPr>
              <w:jc w:val="center"/>
              <w:rPr>
                <w:rFonts w:ascii="Times New Roman" w:hAnsi="Times New Roman" w:cs="Times New Roman"/>
              </w:rPr>
            </w:pPr>
            <w:r>
              <w:rPr>
                <w:rFonts w:ascii="Times New Roman" w:hAnsi="Times New Roman" w:cs="Times New Roman"/>
              </w:rPr>
              <w:t>63.89%</w:t>
            </w:r>
          </w:p>
        </w:tc>
        <w:tc>
          <w:tcPr>
            <w:tcW w:w="1134" w:type="dxa"/>
            <w:tcBorders>
              <w:bottom w:val="single" w:sz="4" w:space="0" w:color="auto"/>
            </w:tcBorders>
            <w:vAlign w:val="bottom"/>
          </w:tcPr>
          <w:p w14:paraId="4149B15F" w14:textId="58CDCCAF"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38.89%</w:t>
            </w:r>
          </w:p>
        </w:tc>
        <w:tc>
          <w:tcPr>
            <w:tcW w:w="993" w:type="dxa"/>
            <w:tcBorders>
              <w:bottom w:val="single" w:sz="4" w:space="0" w:color="auto"/>
            </w:tcBorders>
            <w:shd w:val="clear" w:color="auto" w:fill="auto"/>
            <w:vAlign w:val="bottom"/>
          </w:tcPr>
          <w:p w14:paraId="43265890" w14:textId="5B111AC5"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44.44%</w:t>
            </w:r>
          </w:p>
        </w:tc>
        <w:tc>
          <w:tcPr>
            <w:tcW w:w="1134" w:type="dxa"/>
            <w:tcBorders>
              <w:bottom w:val="single" w:sz="4" w:space="0" w:color="auto"/>
            </w:tcBorders>
            <w:shd w:val="clear" w:color="auto" w:fill="auto"/>
            <w:vAlign w:val="bottom"/>
          </w:tcPr>
          <w:p w14:paraId="312057FE" w14:textId="32265B18" w:rsidR="003F07C2" w:rsidRPr="00326138" w:rsidRDefault="003F07C2" w:rsidP="00141CED">
            <w:pPr>
              <w:jc w:val="center"/>
              <w:rPr>
                <w:rFonts w:ascii="Times New Roman" w:hAnsi="Times New Roman" w:cs="Times New Roman"/>
                <w:b/>
                <w:bCs/>
                <w:u w:val="single"/>
              </w:rPr>
            </w:pPr>
            <w:r>
              <w:rPr>
                <w:rFonts w:ascii="Times New Roman" w:hAnsi="Times New Roman" w:cs="Times New Roman"/>
                <w:b/>
                <w:bCs/>
                <w:u w:val="single"/>
              </w:rPr>
              <w:t>38.89%</w:t>
            </w:r>
          </w:p>
        </w:tc>
        <w:tc>
          <w:tcPr>
            <w:tcW w:w="3118" w:type="dxa"/>
            <w:tcBorders>
              <w:bottom w:val="single" w:sz="4" w:space="0" w:color="auto"/>
            </w:tcBorders>
            <w:shd w:val="clear" w:color="auto" w:fill="auto"/>
            <w:vAlign w:val="bottom"/>
          </w:tcPr>
          <w:p w14:paraId="40DC7048" w14:textId="6F96042E" w:rsidR="003F07C2" w:rsidRPr="00EE5A2E" w:rsidRDefault="003F07C2" w:rsidP="00141CED">
            <w:pPr>
              <w:jc w:val="center"/>
              <w:rPr>
                <w:rFonts w:ascii="Times New Roman" w:hAnsi="Times New Roman" w:cs="Times New Roman"/>
                <w:color w:val="000000"/>
              </w:rPr>
            </w:pPr>
            <w:r>
              <w:rPr>
                <w:rFonts w:ascii="Times New Roman" w:hAnsi="Times New Roman" w:cs="Times New Roman"/>
                <w:color w:val="000000"/>
              </w:rPr>
              <w:t>74.83% (11.72)</w:t>
            </w:r>
          </w:p>
        </w:tc>
      </w:tr>
    </w:tbl>
    <w:p w14:paraId="51B39585" w14:textId="7B49CAFF" w:rsidR="00F06387" w:rsidRDefault="00EA2DF7" w:rsidP="00EA2DF7">
      <w:pPr>
        <w:rPr>
          <w:rFonts w:ascii="Times New Roman" w:eastAsia="Calibri" w:hAnsi="Times New Roman" w:cs="Times New Roman"/>
        </w:rPr>
      </w:pPr>
      <w:r>
        <w:rPr>
          <w:rFonts w:ascii="Times New Roman" w:eastAsia="Calibri" w:hAnsi="Times New Roman" w:cs="Times New Roman"/>
        </w:rPr>
        <w:br/>
        <w:t xml:space="preserve">Note: </w:t>
      </w:r>
      <w:r w:rsidR="00991C36">
        <w:rPr>
          <w:rFonts w:ascii="Times New Roman" w:eastAsia="Calibri" w:hAnsi="Times New Roman" w:cs="Times New Roman"/>
        </w:rPr>
        <w:t>With the exception of ‘# piles’</w:t>
      </w:r>
      <w:r w:rsidR="0070572A">
        <w:rPr>
          <w:rFonts w:ascii="Times New Roman" w:eastAsia="Calibri" w:hAnsi="Times New Roman" w:cs="Times New Roman"/>
        </w:rPr>
        <w:t xml:space="preserve"> and ‘% correct’</w:t>
      </w:r>
      <w:r w:rsidR="00991C36">
        <w:rPr>
          <w:rFonts w:ascii="Times New Roman" w:eastAsia="Calibri" w:hAnsi="Times New Roman" w:cs="Times New Roman"/>
        </w:rPr>
        <w:t xml:space="preserve">, all metrics reflect the percent of all responses which classified as the corresponding error type. </w:t>
      </w:r>
      <w:r w:rsidR="00BC5FDB">
        <w:rPr>
          <w:rFonts w:ascii="Times New Roman" w:eastAsia="Calibri" w:hAnsi="Times New Roman" w:cs="Times New Roman"/>
        </w:rPr>
        <w:t xml:space="preserve">Cases where patients were impaired relative to </w:t>
      </w:r>
      <w:r w:rsidR="00D737D9">
        <w:rPr>
          <w:rFonts w:ascii="Times New Roman" w:eastAsia="Calibri" w:hAnsi="Times New Roman" w:cs="Times New Roman"/>
        </w:rPr>
        <w:t>comparison participants</w:t>
      </w:r>
      <w:r w:rsidR="00BC5FDB">
        <w:rPr>
          <w:rFonts w:ascii="Times New Roman" w:eastAsia="Calibri" w:hAnsi="Times New Roman" w:cs="Times New Roman"/>
        </w:rPr>
        <w:t xml:space="preserve"> (based on Singlims analysis) are underlined and in bold. </w:t>
      </w:r>
      <w:r w:rsidRPr="00EA2DF7">
        <w:rPr>
          <w:rFonts w:ascii="Times New Roman" w:eastAsia="Calibri" w:hAnsi="Times New Roman" w:cs="Times New Roman"/>
        </w:rPr>
        <w:t xml:space="preserve">NEG-NEUT </w:t>
      </w:r>
      <w:r>
        <w:rPr>
          <w:rFonts w:ascii="Times New Roman" w:eastAsia="Calibri" w:hAnsi="Times New Roman" w:cs="Times New Roman"/>
        </w:rPr>
        <w:t xml:space="preserve">= </w:t>
      </w:r>
      <w:r w:rsidRPr="00EA2DF7">
        <w:rPr>
          <w:rFonts w:ascii="Times New Roman" w:eastAsia="Calibri" w:hAnsi="Times New Roman" w:cs="Times New Roman"/>
        </w:rPr>
        <w:t>errors in which negative faces were put in a pile of predominantly neutral faces;</w:t>
      </w:r>
      <w:r>
        <w:rPr>
          <w:rFonts w:ascii="Times New Roman" w:eastAsia="Calibri" w:hAnsi="Times New Roman" w:cs="Times New Roman"/>
        </w:rPr>
        <w:t xml:space="preserve"> </w:t>
      </w:r>
      <w:r w:rsidRPr="00EA2DF7">
        <w:rPr>
          <w:rFonts w:ascii="Times New Roman" w:eastAsia="Calibri" w:hAnsi="Times New Roman" w:cs="Times New Roman"/>
        </w:rPr>
        <w:t xml:space="preserve">POS-NEUT </w:t>
      </w:r>
      <w:r>
        <w:rPr>
          <w:rFonts w:ascii="Times New Roman" w:eastAsia="Calibri" w:hAnsi="Times New Roman" w:cs="Times New Roman"/>
        </w:rPr>
        <w:t>=</w:t>
      </w:r>
      <w:r w:rsidRPr="00EA2DF7">
        <w:rPr>
          <w:rFonts w:ascii="Times New Roman" w:eastAsia="Calibri" w:hAnsi="Times New Roman" w:cs="Times New Roman"/>
        </w:rPr>
        <w:t xml:space="preserve"> refers to errors in which positive faces were put in a pile of predominantly neutral faces; NEG-NEG </w:t>
      </w:r>
      <w:r>
        <w:rPr>
          <w:rFonts w:ascii="Times New Roman" w:eastAsia="Calibri" w:hAnsi="Times New Roman" w:cs="Times New Roman"/>
        </w:rPr>
        <w:t>=</w:t>
      </w:r>
      <w:r w:rsidRPr="00EA2DF7">
        <w:rPr>
          <w:rFonts w:ascii="Times New Roman" w:eastAsia="Calibri" w:hAnsi="Times New Roman" w:cs="Times New Roman"/>
        </w:rPr>
        <w:t xml:space="preserve"> errors in which one type of negative</w:t>
      </w:r>
      <w:r>
        <w:rPr>
          <w:rFonts w:ascii="Times New Roman" w:eastAsia="Calibri" w:hAnsi="Times New Roman" w:cs="Times New Roman"/>
        </w:rPr>
        <w:t xml:space="preserve"> </w:t>
      </w:r>
      <w:r w:rsidRPr="00EA2DF7">
        <w:rPr>
          <w:rFonts w:ascii="Times New Roman" w:eastAsia="Calibri" w:hAnsi="Times New Roman" w:cs="Times New Roman"/>
        </w:rPr>
        <w:t>face was put in a pile consisting predominantly of another negative face</w:t>
      </w:r>
      <w:r w:rsidR="00C72B3B">
        <w:rPr>
          <w:rFonts w:ascii="Times New Roman" w:eastAsia="Calibri" w:hAnsi="Times New Roman" w:cs="Times New Roman"/>
        </w:rPr>
        <w:t>, or negative faces which were sorted together into a pile with no one dominant expression</w:t>
      </w:r>
      <w:r w:rsidRPr="00EA2DF7">
        <w:rPr>
          <w:rFonts w:ascii="Times New Roman" w:eastAsia="Calibri" w:hAnsi="Times New Roman" w:cs="Times New Roman"/>
        </w:rPr>
        <w:t xml:space="preserve">; NEUT-NEG </w:t>
      </w:r>
      <w:r>
        <w:rPr>
          <w:rFonts w:ascii="Times New Roman" w:eastAsia="Calibri" w:hAnsi="Times New Roman" w:cs="Times New Roman"/>
        </w:rPr>
        <w:t>=</w:t>
      </w:r>
      <w:r w:rsidRPr="00EA2DF7">
        <w:rPr>
          <w:rFonts w:ascii="Times New Roman" w:eastAsia="Calibri" w:hAnsi="Times New Roman" w:cs="Times New Roman"/>
        </w:rPr>
        <w:t xml:space="preserve"> errors in which neutral faces were put in a pile of predominantly</w:t>
      </w:r>
      <w:r>
        <w:rPr>
          <w:rFonts w:ascii="Times New Roman" w:eastAsia="Calibri" w:hAnsi="Times New Roman" w:cs="Times New Roman"/>
        </w:rPr>
        <w:t xml:space="preserve"> </w:t>
      </w:r>
      <w:r w:rsidRPr="00EA2DF7">
        <w:rPr>
          <w:rFonts w:ascii="Times New Roman" w:eastAsia="Calibri" w:hAnsi="Times New Roman" w:cs="Times New Roman"/>
        </w:rPr>
        <w:t xml:space="preserve">negative faces; POS-NEG </w:t>
      </w:r>
      <w:r>
        <w:rPr>
          <w:rFonts w:ascii="Times New Roman" w:eastAsia="Calibri" w:hAnsi="Times New Roman" w:cs="Times New Roman"/>
        </w:rPr>
        <w:t>=</w:t>
      </w:r>
      <w:r w:rsidRPr="00EA2DF7">
        <w:rPr>
          <w:rFonts w:ascii="Times New Roman" w:eastAsia="Calibri" w:hAnsi="Times New Roman" w:cs="Times New Roman"/>
        </w:rPr>
        <w:t xml:space="preserve"> errors in which positive faces were put in a pile of predominantly negative faces; NEG-POS </w:t>
      </w:r>
      <w:r>
        <w:rPr>
          <w:rFonts w:ascii="Times New Roman" w:eastAsia="Calibri" w:hAnsi="Times New Roman" w:cs="Times New Roman"/>
        </w:rPr>
        <w:t>=</w:t>
      </w:r>
      <w:r w:rsidRPr="00EA2DF7">
        <w:rPr>
          <w:rFonts w:ascii="Times New Roman" w:eastAsia="Calibri" w:hAnsi="Times New Roman" w:cs="Times New Roman"/>
        </w:rPr>
        <w:t xml:space="preserve"> errors in which negative faces</w:t>
      </w:r>
      <w:r>
        <w:rPr>
          <w:rFonts w:ascii="Times New Roman" w:eastAsia="Calibri" w:hAnsi="Times New Roman" w:cs="Times New Roman"/>
        </w:rPr>
        <w:t xml:space="preserve"> </w:t>
      </w:r>
      <w:r w:rsidRPr="00EA2DF7">
        <w:rPr>
          <w:rFonts w:ascii="Times New Roman" w:eastAsia="Calibri" w:hAnsi="Times New Roman" w:cs="Times New Roman"/>
        </w:rPr>
        <w:t>were put in a pile of predominantly positive faces; NEUT-POS</w:t>
      </w:r>
      <w:r>
        <w:rPr>
          <w:rFonts w:ascii="Times New Roman" w:eastAsia="Calibri" w:hAnsi="Times New Roman" w:cs="Times New Roman"/>
        </w:rPr>
        <w:t xml:space="preserve"> = </w:t>
      </w:r>
      <w:r w:rsidRPr="00EA2DF7">
        <w:rPr>
          <w:rFonts w:ascii="Times New Roman" w:eastAsia="Calibri" w:hAnsi="Times New Roman" w:cs="Times New Roman"/>
        </w:rPr>
        <w:t>errors in which neutral faces were put in a pile of predominantly positive faces.</w:t>
      </w:r>
      <w:r w:rsidR="006B7967">
        <w:rPr>
          <w:rFonts w:ascii="Times New Roman" w:eastAsia="Calibri" w:hAnsi="Times New Roman" w:cs="Times New Roman"/>
        </w:rPr>
        <w:t xml:space="preserve"> </w:t>
      </w:r>
    </w:p>
    <w:p w14:paraId="5D041BAE" w14:textId="77777777" w:rsidR="00F06387" w:rsidRDefault="00F06387">
      <w:pPr>
        <w:rPr>
          <w:rFonts w:ascii="Times New Roman" w:eastAsia="Calibri" w:hAnsi="Times New Roman" w:cs="Times New Roman"/>
        </w:rPr>
      </w:pPr>
      <w:r>
        <w:rPr>
          <w:rFonts w:ascii="Times New Roman" w:eastAsia="Calibri" w:hAnsi="Times New Roman" w:cs="Times New Roman"/>
        </w:rPr>
        <w:br w:type="page"/>
      </w:r>
    </w:p>
    <w:p w14:paraId="7AEF9DBC" w14:textId="77BC840D" w:rsidR="00F06387" w:rsidRPr="00E2109D" w:rsidRDefault="00991C36" w:rsidP="00E2109D">
      <w:pPr>
        <w:pStyle w:val="Heading3"/>
        <w:rPr>
          <w:rFonts w:ascii="Times New Roman" w:eastAsia="Calibri" w:hAnsi="Times New Roman" w:cs="Times New Roman"/>
          <w:i/>
          <w:iCs/>
        </w:rPr>
      </w:pPr>
      <w:r w:rsidRPr="00E2109D">
        <w:rPr>
          <w:rFonts w:ascii="Times New Roman" w:eastAsia="Calibri" w:hAnsi="Times New Roman" w:cs="Times New Roman"/>
          <w:i/>
          <w:iCs/>
          <w:color w:val="auto"/>
          <w:sz w:val="22"/>
          <w:szCs w:val="22"/>
        </w:rPr>
        <w:lastRenderedPageBreak/>
        <w:t xml:space="preserve">Supplementary Table </w:t>
      </w:r>
      <w:r w:rsidR="00A962E8" w:rsidRPr="00E2109D">
        <w:rPr>
          <w:rFonts w:ascii="Times New Roman" w:eastAsia="Calibri" w:hAnsi="Times New Roman" w:cs="Times New Roman"/>
          <w:i/>
          <w:iCs/>
          <w:color w:val="auto"/>
          <w:sz w:val="22"/>
          <w:szCs w:val="22"/>
        </w:rPr>
        <w:t>6</w:t>
      </w:r>
      <w:r w:rsidRPr="00E2109D">
        <w:rPr>
          <w:rFonts w:ascii="Times New Roman" w:eastAsia="Calibri" w:hAnsi="Times New Roman" w:cs="Times New Roman"/>
          <w:i/>
          <w:iCs/>
          <w:color w:val="auto"/>
          <w:sz w:val="22"/>
          <w:szCs w:val="22"/>
        </w:rPr>
        <w:t xml:space="preserve">. Percent of all participants’ responses corresponding to each error type across </w:t>
      </w:r>
      <w:r w:rsidR="00947F46">
        <w:rPr>
          <w:rFonts w:ascii="Times New Roman" w:eastAsia="Calibri" w:hAnsi="Times New Roman" w:cs="Times New Roman"/>
          <w:i/>
          <w:iCs/>
          <w:color w:val="auto"/>
          <w:sz w:val="22"/>
          <w:szCs w:val="22"/>
        </w:rPr>
        <w:t>tasks</w:t>
      </w:r>
      <w:r w:rsidRPr="00E2109D">
        <w:rPr>
          <w:rFonts w:ascii="Times New Roman" w:eastAsia="Calibri" w:hAnsi="Times New Roman" w:cs="Times New Roman"/>
          <w:i/>
          <w:iCs/>
          <w:color w:val="auto"/>
          <w:sz w:val="22"/>
          <w:szCs w:val="22"/>
        </w:rPr>
        <w:t xml:space="preserve"> from Lindquist et al. (2014). </w:t>
      </w:r>
      <w:r w:rsidR="00D22F5A" w:rsidRPr="00E2109D">
        <w:rPr>
          <w:rFonts w:ascii="Times New Roman" w:eastAsia="Calibri" w:hAnsi="Times New Roman" w:cs="Times New Roman"/>
          <w:i/>
          <w:iCs/>
        </w:rPr>
        <w:br/>
      </w: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686"/>
        <w:gridCol w:w="1417"/>
        <w:gridCol w:w="2552"/>
        <w:gridCol w:w="1276"/>
        <w:gridCol w:w="3118"/>
      </w:tblGrid>
      <w:tr w:rsidR="00F06387" w:rsidRPr="00EE5A2E" w14:paraId="4BF859A4" w14:textId="77777777" w:rsidTr="0024527A">
        <w:tc>
          <w:tcPr>
            <w:tcW w:w="2268" w:type="dxa"/>
            <w:tcBorders>
              <w:top w:val="single" w:sz="4" w:space="0" w:color="auto"/>
              <w:bottom w:val="single" w:sz="4" w:space="0" w:color="auto"/>
            </w:tcBorders>
          </w:tcPr>
          <w:p w14:paraId="0993CC23" w14:textId="77777777" w:rsidR="00F06387" w:rsidRPr="00EE5A2E" w:rsidRDefault="00F06387" w:rsidP="00F06387">
            <w:pPr>
              <w:rPr>
                <w:rFonts w:ascii="Times New Roman" w:eastAsia="Calibri" w:hAnsi="Times New Roman" w:cs="Times New Roman"/>
                <w:color w:val="000000" w:themeColor="text1"/>
                <w:u w:val="single"/>
              </w:rPr>
            </w:pPr>
          </w:p>
        </w:tc>
        <w:tc>
          <w:tcPr>
            <w:tcW w:w="3686" w:type="dxa"/>
            <w:tcBorders>
              <w:top w:val="single" w:sz="4" w:space="0" w:color="auto"/>
              <w:bottom w:val="single" w:sz="4" w:space="0" w:color="auto"/>
            </w:tcBorders>
            <w:shd w:val="clear" w:color="auto" w:fill="auto"/>
            <w:vAlign w:val="bottom"/>
          </w:tcPr>
          <w:p w14:paraId="060B0B7F" w14:textId="77777777" w:rsidR="00F06387" w:rsidRPr="00EE5A2E" w:rsidRDefault="00F06387" w:rsidP="00F06387">
            <w:pPr>
              <w:rPr>
                <w:rFonts w:ascii="Times New Roman" w:eastAsia="Calibri" w:hAnsi="Times New Roman" w:cs="Times New Roman"/>
                <w:color w:val="000000" w:themeColor="text1"/>
                <w:u w:val="single"/>
              </w:rPr>
            </w:pPr>
            <w:r w:rsidRPr="00EE5A2E">
              <w:rPr>
                <w:rFonts w:ascii="Times New Roman" w:hAnsi="Times New Roman" w:cs="Times New Roman"/>
                <w:color w:val="000000"/>
              </w:rPr>
              <w:t> </w:t>
            </w:r>
          </w:p>
        </w:tc>
        <w:tc>
          <w:tcPr>
            <w:tcW w:w="1417" w:type="dxa"/>
            <w:tcBorders>
              <w:top w:val="single" w:sz="4" w:space="0" w:color="auto"/>
              <w:bottom w:val="single" w:sz="4" w:space="0" w:color="auto"/>
            </w:tcBorders>
            <w:vAlign w:val="bottom"/>
          </w:tcPr>
          <w:p w14:paraId="70C4C420" w14:textId="249CD243" w:rsidR="00F06387" w:rsidRDefault="00F06387" w:rsidP="00F06387">
            <w:pPr>
              <w:jc w:val="center"/>
              <w:rPr>
                <w:rFonts w:ascii="Times New Roman" w:hAnsi="Times New Roman" w:cs="Times New Roman"/>
                <w:color w:val="000000"/>
              </w:rPr>
            </w:pPr>
            <w:r>
              <w:rPr>
                <w:rFonts w:ascii="Times New Roman" w:hAnsi="Times New Roman" w:cs="Times New Roman"/>
                <w:color w:val="000000"/>
              </w:rPr>
              <w:t>EG</w:t>
            </w:r>
          </w:p>
        </w:tc>
        <w:tc>
          <w:tcPr>
            <w:tcW w:w="2552" w:type="dxa"/>
            <w:tcBorders>
              <w:top w:val="single" w:sz="4" w:space="0" w:color="auto"/>
              <w:bottom w:val="single" w:sz="4" w:space="0" w:color="auto"/>
            </w:tcBorders>
            <w:vAlign w:val="bottom"/>
          </w:tcPr>
          <w:p w14:paraId="47A4FA48" w14:textId="3FEE3C87" w:rsidR="00F06387" w:rsidRDefault="00F06387" w:rsidP="00F06387">
            <w:pPr>
              <w:jc w:val="center"/>
              <w:rPr>
                <w:rFonts w:ascii="Times New Roman" w:hAnsi="Times New Roman" w:cs="Times New Roman"/>
                <w:color w:val="000000"/>
              </w:rPr>
            </w:pPr>
            <w:r>
              <w:rPr>
                <w:rFonts w:ascii="Times New Roman" w:hAnsi="Times New Roman" w:cs="Times New Roman"/>
                <w:color w:val="000000"/>
              </w:rPr>
              <w:t>FZ</w:t>
            </w:r>
          </w:p>
        </w:tc>
        <w:tc>
          <w:tcPr>
            <w:tcW w:w="1276" w:type="dxa"/>
            <w:tcBorders>
              <w:top w:val="single" w:sz="4" w:space="0" w:color="auto"/>
              <w:bottom w:val="single" w:sz="4" w:space="0" w:color="auto"/>
            </w:tcBorders>
            <w:vAlign w:val="bottom"/>
          </w:tcPr>
          <w:p w14:paraId="1F228356" w14:textId="49037B19" w:rsidR="00F06387" w:rsidRDefault="00F06387" w:rsidP="00F06387">
            <w:pPr>
              <w:jc w:val="center"/>
              <w:rPr>
                <w:rFonts w:ascii="Times New Roman" w:hAnsi="Times New Roman" w:cs="Times New Roman"/>
                <w:color w:val="000000"/>
              </w:rPr>
            </w:pPr>
            <w:r>
              <w:rPr>
                <w:rFonts w:ascii="Times New Roman" w:hAnsi="Times New Roman" w:cs="Times New Roman"/>
                <w:color w:val="000000"/>
              </w:rPr>
              <w:t>CP</w:t>
            </w:r>
          </w:p>
        </w:tc>
        <w:tc>
          <w:tcPr>
            <w:tcW w:w="3118" w:type="dxa"/>
            <w:tcBorders>
              <w:top w:val="single" w:sz="4" w:space="0" w:color="auto"/>
              <w:bottom w:val="single" w:sz="4" w:space="0" w:color="auto"/>
            </w:tcBorders>
            <w:shd w:val="clear" w:color="auto" w:fill="auto"/>
            <w:vAlign w:val="bottom"/>
          </w:tcPr>
          <w:p w14:paraId="4856FB6D" w14:textId="1EF8117F" w:rsidR="00F06387" w:rsidRPr="00EE5A2E" w:rsidRDefault="00D737D9" w:rsidP="00F06387">
            <w:pPr>
              <w:jc w:val="center"/>
              <w:rPr>
                <w:rFonts w:ascii="Times New Roman" w:eastAsia="Calibri" w:hAnsi="Times New Roman" w:cs="Times New Roman"/>
                <w:color w:val="000000" w:themeColor="text1"/>
                <w:u w:val="single"/>
              </w:rPr>
            </w:pPr>
            <w:r>
              <w:rPr>
                <w:rFonts w:ascii="Times New Roman" w:hAnsi="Times New Roman" w:cs="Times New Roman"/>
                <w:color w:val="000000"/>
              </w:rPr>
              <w:t>Comparison Group</w:t>
            </w:r>
            <w:r w:rsidR="00F06387">
              <w:rPr>
                <w:rFonts w:ascii="Times New Roman" w:hAnsi="Times New Roman" w:cs="Times New Roman"/>
                <w:color w:val="000000"/>
              </w:rPr>
              <w:t xml:space="preserve"> Mean </w:t>
            </w:r>
          </w:p>
        </w:tc>
      </w:tr>
      <w:tr w:rsidR="00F06387" w:rsidRPr="00EE5A2E" w14:paraId="0D625B32" w14:textId="77777777" w:rsidTr="0024527A">
        <w:tc>
          <w:tcPr>
            <w:tcW w:w="2268" w:type="dxa"/>
            <w:vMerge w:val="restart"/>
            <w:tcBorders>
              <w:top w:val="single" w:sz="4" w:space="0" w:color="auto"/>
            </w:tcBorders>
          </w:tcPr>
          <w:p w14:paraId="1193C8A4" w14:textId="5A01620C" w:rsidR="00F06387" w:rsidRPr="00326138" w:rsidRDefault="00F814F0" w:rsidP="00F06387">
            <w:pPr>
              <w:rPr>
                <w:rFonts w:ascii="Times New Roman" w:eastAsia="Calibri" w:hAnsi="Times New Roman" w:cs="Times New Roman"/>
              </w:rPr>
            </w:pPr>
            <w:r>
              <w:rPr>
                <w:rFonts w:ascii="Times New Roman" w:eastAsia="Calibri" w:hAnsi="Times New Roman" w:cs="Times New Roman"/>
              </w:rPr>
              <w:t>Emotion free sort</w:t>
            </w:r>
          </w:p>
        </w:tc>
        <w:tc>
          <w:tcPr>
            <w:tcW w:w="3686" w:type="dxa"/>
            <w:tcBorders>
              <w:top w:val="single" w:sz="4" w:space="0" w:color="auto"/>
            </w:tcBorders>
            <w:shd w:val="clear" w:color="auto" w:fill="auto"/>
            <w:vAlign w:val="bottom"/>
          </w:tcPr>
          <w:p w14:paraId="6D84E9CE" w14:textId="77777777" w:rsidR="00F06387" w:rsidRPr="00326138" w:rsidRDefault="00F06387" w:rsidP="00F06387">
            <w:pPr>
              <w:rPr>
                <w:rFonts w:ascii="Times New Roman" w:eastAsia="Calibri" w:hAnsi="Times New Roman" w:cs="Times New Roman"/>
                <w:u w:val="single"/>
              </w:rPr>
            </w:pPr>
            <w:r w:rsidRPr="00326138">
              <w:rPr>
                <w:rFonts w:ascii="Times New Roman" w:hAnsi="Times New Roman" w:cs="Times New Roman"/>
              </w:rPr>
              <w:t># piles</w:t>
            </w:r>
          </w:p>
        </w:tc>
        <w:tc>
          <w:tcPr>
            <w:tcW w:w="1417" w:type="dxa"/>
            <w:tcBorders>
              <w:top w:val="single" w:sz="4" w:space="0" w:color="auto"/>
            </w:tcBorders>
            <w:vAlign w:val="bottom"/>
          </w:tcPr>
          <w:p w14:paraId="1F0A86D0" w14:textId="66977241" w:rsidR="00F06387" w:rsidRPr="00F06387" w:rsidRDefault="00F06387" w:rsidP="00F06387">
            <w:pPr>
              <w:jc w:val="center"/>
              <w:rPr>
                <w:rFonts w:ascii="Times New Roman" w:hAnsi="Times New Roman" w:cs="Times New Roman"/>
              </w:rPr>
            </w:pPr>
            <w:r w:rsidRPr="00F06387">
              <w:rPr>
                <w:rFonts w:ascii="Times New Roman" w:hAnsi="Times New Roman" w:cs="Times New Roman"/>
              </w:rPr>
              <w:t>3</w:t>
            </w:r>
          </w:p>
        </w:tc>
        <w:tc>
          <w:tcPr>
            <w:tcW w:w="2552" w:type="dxa"/>
            <w:tcBorders>
              <w:top w:val="single" w:sz="4" w:space="0" w:color="auto"/>
            </w:tcBorders>
            <w:vAlign w:val="bottom"/>
          </w:tcPr>
          <w:p w14:paraId="71E2A084" w14:textId="76DC159F" w:rsidR="00F06387" w:rsidRPr="00F06387" w:rsidRDefault="00F06387" w:rsidP="00F06387">
            <w:pPr>
              <w:jc w:val="center"/>
              <w:rPr>
                <w:rFonts w:ascii="Times New Roman" w:hAnsi="Times New Roman" w:cs="Times New Roman"/>
              </w:rPr>
            </w:pPr>
            <w:r w:rsidRPr="00F06387">
              <w:rPr>
                <w:rFonts w:ascii="Times New Roman" w:hAnsi="Times New Roman" w:cs="Times New Roman"/>
              </w:rPr>
              <w:t>4</w:t>
            </w:r>
          </w:p>
        </w:tc>
        <w:tc>
          <w:tcPr>
            <w:tcW w:w="1276" w:type="dxa"/>
            <w:tcBorders>
              <w:top w:val="single" w:sz="4" w:space="0" w:color="auto"/>
            </w:tcBorders>
            <w:vAlign w:val="bottom"/>
          </w:tcPr>
          <w:p w14:paraId="1E34E8AF" w14:textId="74366B72" w:rsidR="00F06387" w:rsidRPr="00F06387" w:rsidRDefault="00F06387" w:rsidP="00F06387">
            <w:pPr>
              <w:jc w:val="center"/>
              <w:rPr>
                <w:rFonts w:ascii="Times New Roman" w:hAnsi="Times New Roman" w:cs="Times New Roman"/>
              </w:rPr>
            </w:pPr>
            <w:r w:rsidRPr="00F06387">
              <w:rPr>
                <w:rFonts w:ascii="Times New Roman" w:hAnsi="Times New Roman" w:cs="Times New Roman"/>
              </w:rPr>
              <w:t>4</w:t>
            </w:r>
          </w:p>
        </w:tc>
        <w:tc>
          <w:tcPr>
            <w:tcW w:w="3118" w:type="dxa"/>
            <w:tcBorders>
              <w:top w:val="single" w:sz="4" w:space="0" w:color="auto"/>
            </w:tcBorders>
            <w:shd w:val="clear" w:color="auto" w:fill="auto"/>
            <w:vAlign w:val="bottom"/>
          </w:tcPr>
          <w:p w14:paraId="069E990E" w14:textId="0BC65C6E" w:rsidR="00F06387" w:rsidRPr="00F06387" w:rsidRDefault="00F06387" w:rsidP="00F06387">
            <w:pPr>
              <w:jc w:val="center"/>
              <w:rPr>
                <w:rFonts w:ascii="Times New Roman" w:eastAsia="Calibri" w:hAnsi="Times New Roman" w:cs="Times New Roman"/>
                <w:color w:val="000000" w:themeColor="text1"/>
              </w:rPr>
            </w:pPr>
            <w:r w:rsidRPr="00F06387">
              <w:rPr>
                <w:rFonts w:ascii="Times New Roman" w:eastAsia="Calibri" w:hAnsi="Times New Roman" w:cs="Times New Roman"/>
                <w:color w:val="000000" w:themeColor="text1"/>
              </w:rPr>
              <w:t>7.82 (SD = 2.99)</w:t>
            </w:r>
          </w:p>
        </w:tc>
      </w:tr>
      <w:tr w:rsidR="00F06387" w:rsidRPr="00EE5A2E" w14:paraId="41760A32" w14:textId="77777777" w:rsidTr="00F814F0">
        <w:tc>
          <w:tcPr>
            <w:tcW w:w="2268" w:type="dxa"/>
            <w:vMerge/>
          </w:tcPr>
          <w:p w14:paraId="11514DFB" w14:textId="77777777" w:rsidR="00F06387" w:rsidRPr="00326138" w:rsidRDefault="00F06387" w:rsidP="00F06387">
            <w:pPr>
              <w:rPr>
                <w:rFonts w:ascii="Times New Roman" w:eastAsia="Calibri" w:hAnsi="Times New Roman" w:cs="Times New Roman"/>
                <w:u w:val="single"/>
              </w:rPr>
            </w:pPr>
          </w:p>
        </w:tc>
        <w:tc>
          <w:tcPr>
            <w:tcW w:w="3686" w:type="dxa"/>
            <w:shd w:val="clear" w:color="auto" w:fill="auto"/>
            <w:vAlign w:val="bottom"/>
          </w:tcPr>
          <w:p w14:paraId="77294E3A" w14:textId="77777777" w:rsidR="00F06387" w:rsidRPr="00326138" w:rsidRDefault="00F06387" w:rsidP="00F06387">
            <w:pPr>
              <w:rPr>
                <w:rFonts w:ascii="Times New Roman" w:eastAsia="Calibri" w:hAnsi="Times New Roman" w:cs="Times New Roman"/>
                <w:u w:val="single"/>
              </w:rPr>
            </w:pPr>
            <w:r w:rsidRPr="00326138">
              <w:rPr>
                <w:rFonts w:ascii="Times New Roman" w:hAnsi="Times New Roman" w:cs="Times New Roman"/>
              </w:rPr>
              <w:t>NEG-NEUT</w:t>
            </w:r>
          </w:p>
        </w:tc>
        <w:tc>
          <w:tcPr>
            <w:tcW w:w="1417" w:type="dxa"/>
            <w:vAlign w:val="bottom"/>
          </w:tcPr>
          <w:p w14:paraId="06AB022E" w14:textId="7A5B9CA8" w:rsidR="00F06387" w:rsidRPr="00F06387" w:rsidRDefault="00F06387" w:rsidP="00F06387">
            <w:pPr>
              <w:jc w:val="center"/>
              <w:rPr>
                <w:rFonts w:ascii="Times New Roman" w:hAnsi="Times New Roman" w:cs="Times New Roman"/>
              </w:rPr>
            </w:pPr>
            <w:r>
              <w:rPr>
                <w:rFonts w:ascii="Times New Roman" w:hAnsi="Times New Roman" w:cs="Times New Roman"/>
              </w:rPr>
              <w:t>1.66</w:t>
            </w:r>
            <w:r w:rsidR="00694BA2" w:rsidRPr="00694BA2">
              <w:rPr>
                <w:rFonts w:ascii="Times New Roman" w:hAnsi="Times New Roman" w:cs="Times New Roman"/>
              </w:rPr>
              <w:t>%</w:t>
            </w:r>
          </w:p>
        </w:tc>
        <w:tc>
          <w:tcPr>
            <w:tcW w:w="2552" w:type="dxa"/>
          </w:tcPr>
          <w:p w14:paraId="697F62F8" w14:textId="32AF8397"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1276" w:type="dxa"/>
            <w:vAlign w:val="bottom"/>
          </w:tcPr>
          <w:p w14:paraId="5704B024" w14:textId="3334F75B"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11213189" w14:textId="214DDBEF" w:rsidR="00F06387" w:rsidRPr="00F06387" w:rsidRDefault="00F06387" w:rsidP="00F06387">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2.88</w:t>
            </w:r>
            <w:r w:rsidR="00694BA2" w:rsidRPr="00694BA2">
              <w:rPr>
                <w:rFonts w:ascii="Times New Roman" w:eastAsia="Calibri" w:hAnsi="Times New Roman" w:cs="Times New Roman"/>
                <w:color w:val="000000" w:themeColor="text1"/>
              </w:rPr>
              <w:t>%</w:t>
            </w:r>
          </w:p>
        </w:tc>
      </w:tr>
      <w:tr w:rsidR="00F06387" w:rsidRPr="00EE5A2E" w14:paraId="358355D9" w14:textId="77777777" w:rsidTr="00F814F0">
        <w:tc>
          <w:tcPr>
            <w:tcW w:w="2268" w:type="dxa"/>
            <w:vMerge/>
          </w:tcPr>
          <w:p w14:paraId="6871E732" w14:textId="77777777" w:rsidR="00F06387" w:rsidRPr="00326138" w:rsidRDefault="00F06387" w:rsidP="00F06387">
            <w:pPr>
              <w:rPr>
                <w:rFonts w:ascii="Times New Roman" w:eastAsia="Calibri" w:hAnsi="Times New Roman" w:cs="Times New Roman"/>
                <w:u w:val="single"/>
              </w:rPr>
            </w:pPr>
          </w:p>
        </w:tc>
        <w:tc>
          <w:tcPr>
            <w:tcW w:w="3686" w:type="dxa"/>
            <w:shd w:val="clear" w:color="auto" w:fill="auto"/>
            <w:vAlign w:val="bottom"/>
          </w:tcPr>
          <w:p w14:paraId="74BF4A7E" w14:textId="77777777" w:rsidR="00F06387" w:rsidRPr="00326138" w:rsidRDefault="00F06387" w:rsidP="00F06387">
            <w:pPr>
              <w:rPr>
                <w:rFonts w:ascii="Times New Roman" w:eastAsia="Calibri" w:hAnsi="Times New Roman" w:cs="Times New Roman"/>
                <w:u w:val="single"/>
              </w:rPr>
            </w:pPr>
            <w:r w:rsidRPr="00326138">
              <w:rPr>
                <w:rFonts w:ascii="Times New Roman" w:hAnsi="Times New Roman" w:cs="Times New Roman"/>
              </w:rPr>
              <w:t>POS-NEUT</w:t>
            </w:r>
          </w:p>
        </w:tc>
        <w:tc>
          <w:tcPr>
            <w:tcW w:w="1417" w:type="dxa"/>
          </w:tcPr>
          <w:p w14:paraId="6999C21A" w14:textId="7B14019D"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2552" w:type="dxa"/>
          </w:tcPr>
          <w:p w14:paraId="4AB842E0" w14:textId="37F52CD2"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1276" w:type="dxa"/>
            <w:vAlign w:val="bottom"/>
          </w:tcPr>
          <w:p w14:paraId="19EA66A4" w14:textId="7E19C73B"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1FA91B26" w14:textId="47D19232" w:rsidR="00F06387" w:rsidRPr="00F06387" w:rsidRDefault="00F06387" w:rsidP="00F06387">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0.13</w:t>
            </w:r>
            <w:r w:rsidR="00694BA2" w:rsidRPr="00694BA2">
              <w:rPr>
                <w:rFonts w:ascii="Times New Roman" w:eastAsia="Calibri" w:hAnsi="Times New Roman" w:cs="Times New Roman"/>
                <w:color w:val="000000" w:themeColor="text1"/>
              </w:rPr>
              <w:t>%</w:t>
            </w:r>
          </w:p>
        </w:tc>
      </w:tr>
      <w:tr w:rsidR="00F06387" w:rsidRPr="00EE5A2E" w14:paraId="52DC87F8" w14:textId="77777777" w:rsidTr="00F814F0">
        <w:tc>
          <w:tcPr>
            <w:tcW w:w="2268" w:type="dxa"/>
            <w:vMerge/>
          </w:tcPr>
          <w:p w14:paraId="0A8145E5" w14:textId="77777777" w:rsidR="00F06387" w:rsidRPr="00326138" w:rsidRDefault="00F06387" w:rsidP="00F06387">
            <w:pPr>
              <w:rPr>
                <w:rFonts w:ascii="Times New Roman" w:eastAsia="Calibri" w:hAnsi="Times New Roman" w:cs="Times New Roman"/>
                <w:u w:val="single"/>
              </w:rPr>
            </w:pPr>
          </w:p>
        </w:tc>
        <w:tc>
          <w:tcPr>
            <w:tcW w:w="3686" w:type="dxa"/>
            <w:shd w:val="clear" w:color="auto" w:fill="auto"/>
            <w:vAlign w:val="bottom"/>
          </w:tcPr>
          <w:p w14:paraId="1C63106D" w14:textId="77777777" w:rsidR="00F06387" w:rsidRPr="00326138" w:rsidRDefault="00F06387" w:rsidP="00F06387">
            <w:pPr>
              <w:rPr>
                <w:rFonts w:ascii="Times New Roman" w:eastAsia="Calibri" w:hAnsi="Times New Roman" w:cs="Times New Roman"/>
                <w:u w:val="single"/>
              </w:rPr>
            </w:pPr>
            <w:r w:rsidRPr="00326138">
              <w:rPr>
                <w:rFonts w:ascii="Times New Roman" w:hAnsi="Times New Roman" w:cs="Times New Roman"/>
              </w:rPr>
              <w:t>NEG-NEG</w:t>
            </w:r>
          </w:p>
        </w:tc>
        <w:tc>
          <w:tcPr>
            <w:tcW w:w="1417" w:type="dxa"/>
            <w:vAlign w:val="bottom"/>
          </w:tcPr>
          <w:p w14:paraId="1F79DBD9" w14:textId="08B512AA" w:rsidR="00F06387" w:rsidRPr="00F06387" w:rsidRDefault="00F06387" w:rsidP="00F06387">
            <w:pPr>
              <w:jc w:val="center"/>
              <w:rPr>
                <w:rFonts w:ascii="Times New Roman" w:hAnsi="Times New Roman" w:cs="Times New Roman"/>
                <w:b/>
                <w:bCs/>
                <w:u w:val="single"/>
              </w:rPr>
            </w:pPr>
            <w:r w:rsidRPr="00F06387">
              <w:rPr>
                <w:rFonts w:ascii="Times New Roman" w:hAnsi="Times New Roman" w:cs="Times New Roman"/>
                <w:b/>
                <w:bCs/>
                <w:u w:val="single"/>
              </w:rPr>
              <w:t>46.67</w:t>
            </w:r>
            <w:r w:rsidR="00694BA2" w:rsidRPr="00694BA2">
              <w:rPr>
                <w:rFonts w:ascii="Times New Roman" w:hAnsi="Times New Roman" w:cs="Times New Roman"/>
                <w:b/>
                <w:bCs/>
                <w:u w:val="single"/>
              </w:rPr>
              <w:t>%</w:t>
            </w:r>
          </w:p>
        </w:tc>
        <w:tc>
          <w:tcPr>
            <w:tcW w:w="2552" w:type="dxa"/>
            <w:vAlign w:val="bottom"/>
          </w:tcPr>
          <w:p w14:paraId="20F3DACB" w14:textId="0A290B4F" w:rsidR="00F06387" w:rsidRPr="00F06387" w:rsidRDefault="00F06387" w:rsidP="00F06387">
            <w:pPr>
              <w:jc w:val="center"/>
              <w:rPr>
                <w:rFonts w:ascii="Times New Roman" w:hAnsi="Times New Roman" w:cs="Times New Roman"/>
                <w:b/>
                <w:bCs/>
                <w:u w:val="single"/>
              </w:rPr>
            </w:pPr>
            <w:r w:rsidRPr="00F06387">
              <w:rPr>
                <w:rFonts w:ascii="Times New Roman" w:hAnsi="Times New Roman" w:cs="Times New Roman"/>
                <w:b/>
                <w:bCs/>
                <w:u w:val="single"/>
              </w:rPr>
              <w:t>44.44</w:t>
            </w:r>
            <w:r w:rsidR="00694BA2" w:rsidRPr="00694BA2">
              <w:rPr>
                <w:rFonts w:ascii="Times New Roman" w:hAnsi="Times New Roman" w:cs="Times New Roman"/>
                <w:b/>
                <w:bCs/>
                <w:u w:val="single"/>
              </w:rPr>
              <w:t>%</w:t>
            </w:r>
          </w:p>
        </w:tc>
        <w:tc>
          <w:tcPr>
            <w:tcW w:w="1276" w:type="dxa"/>
            <w:vAlign w:val="bottom"/>
          </w:tcPr>
          <w:p w14:paraId="461D51BF" w14:textId="03EE2E01" w:rsidR="00F06387" w:rsidRPr="00F06387" w:rsidRDefault="00F06387" w:rsidP="00F06387">
            <w:pPr>
              <w:jc w:val="center"/>
              <w:rPr>
                <w:rFonts w:ascii="Times New Roman" w:hAnsi="Times New Roman" w:cs="Times New Roman"/>
                <w:b/>
                <w:bCs/>
                <w:u w:val="single"/>
              </w:rPr>
            </w:pPr>
            <w:r w:rsidRPr="00F06387">
              <w:rPr>
                <w:rFonts w:ascii="Times New Roman" w:hAnsi="Times New Roman" w:cs="Times New Roman"/>
                <w:b/>
                <w:bCs/>
                <w:u w:val="single"/>
              </w:rPr>
              <w:t>36.11</w:t>
            </w:r>
            <w:r w:rsidR="00694BA2" w:rsidRPr="00694BA2">
              <w:rPr>
                <w:rFonts w:ascii="Times New Roman" w:hAnsi="Times New Roman" w:cs="Times New Roman"/>
                <w:b/>
                <w:bCs/>
                <w:u w:val="single"/>
              </w:rPr>
              <w:t>%</w:t>
            </w:r>
          </w:p>
        </w:tc>
        <w:tc>
          <w:tcPr>
            <w:tcW w:w="3118" w:type="dxa"/>
            <w:shd w:val="clear" w:color="auto" w:fill="auto"/>
            <w:vAlign w:val="bottom"/>
          </w:tcPr>
          <w:p w14:paraId="76AFD71E" w14:textId="1B5513E3" w:rsidR="00F06387" w:rsidRPr="00F06387" w:rsidRDefault="00F06387" w:rsidP="00F06387">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21.72</w:t>
            </w:r>
            <w:r w:rsidR="00694BA2" w:rsidRPr="00694BA2">
              <w:rPr>
                <w:rFonts w:ascii="Times New Roman" w:eastAsia="Calibri" w:hAnsi="Times New Roman" w:cs="Times New Roman"/>
                <w:color w:val="000000" w:themeColor="text1"/>
              </w:rPr>
              <w:t>%</w:t>
            </w:r>
          </w:p>
        </w:tc>
      </w:tr>
      <w:tr w:rsidR="00F06387" w:rsidRPr="00EE5A2E" w14:paraId="0B20104B" w14:textId="77777777" w:rsidTr="00F814F0">
        <w:tc>
          <w:tcPr>
            <w:tcW w:w="2268" w:type="dxa"/>
            <w:vMerge/>
          </w:tcPr>
          <w:p w14:paraId="7159087C" w14:textId="77777777" w:rsidR="00F06387" w:rsidRPr="00326138" w:rsidRDefault="00F06387" w:rsidP="00F06387">
            <w:pPr>
              <w:rPr>
                <w:rFonts w:ascii="Times New Roman" w:eastAsia="Calibri" w:hAnsi="Times New Roman" w:cs="Times New Roman"/>
                <w:u w:val="single"/>
              </w:rPr>
            </w:pPr>
          </w:p>
        </w:tc>
        <w:tc>
          <w:tcPr>
            <w:tcW w:w="3686" w:type="dxa"/>
            <w:shd w:val="clear" w:color="auto" w:fill="auto"/>
            <w:vAlign w:val="bottom"/>
          </w:tcPr>
          <w:p w14:paraId="7FA7839D" w14:textId="77777777" w:rsidR="00F06387" w:rsidRPr="00326138" w:rsidRDefault="00F06387" w:rsidP="00F06387">
            <w:pPr>
              <w:rPr>
                <w:rFonts w:ascii="Times New Roman" w:eastAsia="Calibri" w:hAnsi="Times New Roman" w:cs="Times New Roman"/>
                <w:u w:val="single"/>
              </w:rPr>
            </w:pPr>
            <w:r w:rsidRPr="00326138">
              <w:rPr>
                <w:rFonts w:ascii="Times New Roman" w:hAnsi="Times New Roman" w:cs="Times New Roman"/>
              </w:rPr>
              <w:t>NEUT-NEG</w:t>
            </w:r>
          </w:p>
        </w:tc>
        <w:tc>
          <w:tcPr>
            <w:tcW w:w="1417" w:type="dxa"/>
            <w:vAlign w:val="bottom"/>
          </w:tcPr>
          <w:p w14:paraId="587126EE" w14:textId="611571CD" w:rsidR="00F06387" w:rsidRPr="00F06387" w:rsidRDefault="00F06387" w:rsidP="00F06387">
            <w:pPr>
              <w:jc w:val="center"/>
              <w:rPr>
                <w:rFonts w:ascii="Times New Roman" w:hAnsi="Times New Roman" w:cs="Times New Roman"/>
              </w:rPr>
            </w:pPr>
            <w:r>
              <w:rPr>
                <w:rFonts w:ascii="Times New Roman" w:hAnsi="Times New Roman" w:cs="Times New Roman"/>
              </w:rPr>
              <w:t>5.83</w:t>
            </w:r>
            <w:r w:rsidR="00694BA2" w:rsidRPr="00694BA2">
              <w:rPr>
                <w:rFonts w:ascii="Times New Roman" w:hAnsi="Times New Roman" w:cs="Times New Roman"/>
              </w:rPr>
              <w:t>%</w:t>
            </w:r>
          </w:p>
        </w:tc>
        <w:tc>
          <w:tcPr>
            <w:tcW w:w="2552" w:type="dxa"/>
            <w:vAlign w:val="bottom"/>
          </w:tcPr>
          <w:p w14:paraId="07EF4CE9" w14:textId="4612D653"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1276" w:type="dxa"/>
            <w:vAlign w:val="bottom"/>
          </w:tcPr>
          <w:p w14:paraId="02662EF6" w14:textId="5FE5AB97"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23B252D2" w14:textId="5C175E18" w:rsidR="00F06387" w:rsidRPr="00F06387" w:rsidRDefault="00F06387" w:rsidP="00F06387">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2.8</w:t>
            </w:r>
            <w:r w:rsidR="00694BA2" w:rsidRPr="00694BA2">
              <w:rPr>
                <w:rFonts w:ascii="Times New Roman" w:eastAsia="Calibri" w:hAnsi="Times New Roman" w:cs="Times New Roman"/>
                <w:color w:val="000000" w:themeColor="text1"/>
              </w:rPr>
              <w:t>%</w:t>
            </w:r>
          </w:p>
        </w:tc>
      </w:tr>
      <w:tr w:rsidR="00F06387" w:rsidRPr="00EE5A2E" w14:paraId="5FA596FD" w14:textId="77777777" w:rsidTr="00F814F0">
        <w:tc>
          <w:tcPr>
            <w:tcW w:w="2268" w:type="dxa"/>
            <w:vMerge/>
          </w:tcPr>
          <w:p w14:paraId="681DC417" w14:textId="77777777" w:rsidR="00F06387" w:rsidRPr="00326138" w:rsidRDefault="00F06387" w:rsidP="00F06387">
            <w:pPr>
              <w:rPr>
                <w:rFonts w:ascii="Times New Roman" w:eastAsia="Calibri" w:hAnsi="Times New Roman" w:cs="Times New Roman"/>
                <w:u w:val="single"/>
              </w:rPr>
            </w:pPr>
          </w:p>
        </w:tc>
        <w:tc>
          <w:tcPr>
            <w:tcW w:w="3686" w:type="dxa"/>
            <w:shd w:val="clear" w:color="auto" w:fill="auto"/>
            <w:vAlign w:val="bottom"/>
          </w:tcPr>
          <w:p w14:paraId="58F8A50F" w14:textId="77777777" w:rsidR="00F06387" w:rsidRPr="00326138" w:rsidRDefault="00F06387" w:rsidP="00F06387">
            <w:pPr>
              <w:rPr>
                <w:rFonts w:ascii="Times New Roman" w:eastAsia="Calibri" w:hAnsi="Times New Roman" w:cs="Times New Roman"/>
                <w:u w:val="single"/>
              </w:rPr>
            </w:pPr>
            <w:r w:rsidRPr="00326138">
              <w:rPr>
                <w:rFonts w:ascii="Times New Roman" w:hAnsi="Times New Roman" w:cs="Times New Roman"/>
              </w:rPr>
              <w:t>POS-NEG</w:t>
            </w:r>
          </w:p>
        </w:tc>
        <w:tc>
          <w:tcPr>
            <w:tcW w:w="1417" w:type="dxa"/>
          </w:tcPr>
          <w:p w14:paraId="55E11035" w14:textId="4CC265B0"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2552" w:type="dxa"/>
          </w:tcPr>
          <w:p w14:paraId="3637A057" w14:textId="333B315C"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1276" w:type="dxa"/>
          </w:tcPr>
          <w:p w14:paraId="0F0EF057" w14:textId="7F4A21D6"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00693868" w14:textId="25178F95" w:rsidR="00F06387" w:rsidRPr="00F06387" w:rsidRDefault="00F06387" w:rsidP="00F06387">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0.27</w:t>
            </w:r>
            <w:r w:rsidR="00694BA2" w:rsidRPr="00694BA2">
              <w:rPr>
                <w:rFonts w:ascii="Times New Roman" w:eastAsia="Calibri" w:hAnsi="Times New Roman" w:cs="Times New Roman"/>
                <w:color w:val="000000" w:themeColor="text1"/>
              </w:rPr>
              <w:t>%</w:t>
            </w:r>
          </w:p>
        </w:tc>
      </w:tr>
      <w:tr w:rsidR="00F06387" w:rsidRPr="00EE5A2E" w14:paraId="29DFC19C" w14:textId="77777777" w:rsidTr="00F814F0">
        <w:tc>
          <w:tcPr>
            <w:tcW w:w="2268" w:type="dxa"/>
            <w:vMerge/>
          </w:tcPr>
          <w:p w14:paraId="6E9E645D" w14:textId="77777777" w:rsidR="00F06387" w:rsidRPr="00326138" w:rsidRDefault="00F06387" w:rsidP="00F06387">
            <w:pPr>
              <w:rPr>
                <w:rFonts w:ascii="Times New Roman" w:eastAsia="Calibri" w:hAnsi="Times New Roman" w:cs="Times New Roman"/>
                <w:u w:val="single"/>
              </w:rPr>
            </w:pPr>
          </w:p>
        </w:tc>
        <w:tc>
          <w:tcPr>
            <w:tcW w:w="3686" w:type="dxa"/>
            <w:shd w:val="clear" w:color="auto" w:fill="auto"/>
            <w:vAlign w:val="bottom"/>
          </w:tcPr>
          <w:p w14:paraId="4D7D470F" w14:textId="77777777" w:rsidR="00F06387" w:rsidRPr="00326138" w:rsidRDefault="00F06387" w:rsidP="00F06387">
            <w:pPr>
              <w:rPr>
                <w:rFonts w:ascii="Times New Roman" w:eastAsia="Calibri" w:hAnsi="Times New Roman" w:cs="Times New Roman"/>
                <w:u w:val="single"/>
              </w:rPr>
            </w:pPr>
            <w:r w:rsidRPr="00326138">
              <w:rPr>
                <w:rFonts w:ascii="Times New Roman" w:hAnsi="Times New Roman" w:cs="Times New Roman"/>
              </w:rPr>
              <w:t>NEG-POS</w:t>
            </w:r>
          </w:p>
        </w:tc>
        <w:tc>
          <w:tcPr>
            <w:tcW w:w="1417" w:type="dxa"/>
          </w:tcPr>
          <w:p w14:paraId="5A1BED47" w14:textId="364FD5B3" w:rsidR="00F06387" w:rsidRPr="00F06387" w:rsidRDefault="00F06387" w:rsidP="00F06387">
            <w:pPr>
              <w:jc w:val="center"/>
              <w:rPr>
                <w:rFonts w:ascii="Times New Roman" w:hAnsi="Times New Roman" w:cs="Times New Roman"/>
              </w:rPr>
            </w:pPr>
            <w:r>
              <w:rPr>
                <w:rFonts w:ascii="Times New Roman" w:hAnsi="Times New Roman" w:cs="Times New Roman"/>
              </w:rPr>
              <w:t>1.66</w:t>
            </w:r>
            <w:r w:rsidR="00694BA2" w:rsidRPr="00694BA2">
              <w:rPr>
                <w:rFonts w:ascii="Times New Roman" w:hAnsi="Times New Roman" w:cs="Times New Roman"/>
              </w:rPr>
              <w:t>%</w:t>
            </w:r>
          </w:p>
        </w:tc>
        <w:tc>
          <w:tcPr>
            <w:tcW w:w="2552" w:type="dxa"/>
          </w:tcPr>
          <w:p w14:paraId="7C6AAD08" w14:textId="795B1246"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1276" w:type="dxa"/>
            <w:vAlign w:val="bottom"/>
          </w:tcPr>
          <w:p w14:paraId="237D0FDB" w14:textId="2C32CB70" w:rsidR="00F06387" w:rsidRPr="00F06387" w:rsidRDefault="00F06387" w:rsidP="00F06387">
            <w:pPr>
              <w:jc w:val="center"/>
              <w:rPr>
                <w:rFonts w:ascii="Times New Roman" w:hAnsi="Times New Roman" w:cs="Times New Roman"/>
              </w:rPr>
            </w:pPr>
            <w:r>
              <w:rPr>
                <w:rFonts w:ascii="Times New Roman" w:hAnsi="Times New Roman" w:cs="Times New Roman"/>
              </w:rPr>
              <w:t>2.77</w:t>
            </w:r>
            <w:r w:rsidR="00694BA2" w:rsidRPr="00694BA2">
              <w:rPr>
                <w:rFonts w:ascii="Times New Roman" w:hAnsi="Times New Roman" w:cs="Times New Roman"/>
              </w:rPr>
              <w:t>%</w:t>
            </w:r>
          </w:p>
        </w:tc>
        <w:tc>
          <w:tcPr>
            <w:tcW w:w="3118" w:type="dxa"/>
            <w:shd w:val="clear" w:color="auto" w:fill="auto"/>
            <w:vAlign w:val="bottom"/>
          </w:tcPr>
          <w:p w14:paraId="0EA6A39F" w14:textId="7B188854" w:rsidR="00F06387" w:rsidRPr="00F06387" w:rsidRDefault="00F06387" w:rsidP="00F06387">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0.55</w:t>
            </w:r>
            <w:r w:rsidR="00694BA2" w:rsidRPr="00694BA2">
              <w:rPr>
                <w:rFonts w:ascii="Times New Roman" w:eastAsia="Calibri" w:hAnsi="Times New Roman" w:cs="Times New Roman"/>
                <w:color w:val="000000" w:themeColor="text1"/>
              </w:rPr>
              <w:t>%</w:t>
            </w:r>
          </w:p>
        </w:tc>
      </w:tr>
      <w:tr w:rsidR="00F06387" w:rsidRPr="00EE5A2E" w14:paraId="20AA432F" w14:textId="77777777" w:rsidTr="0024527A">
        <w:tc>
          <w:tcPr>
            <w:tcW w:w="2268" w:type="dxa"/>
            <w:vMerge/>
          </w:tcPr>
          <w:p w14:paraId="08135604" w14:textId="77777777" w:rsidR="00F06387" w:rsidRPr="00326138" w:rsidRDefault="00F06387" w:rsidP="00F06387">
            <w:pPr>
              <w:rPr>
                <w:rFonts w:ascii="Times New Roman" w:eastAsia="Calibri" w:hAnsi="Times New Roman" w:cs="Times New Roman"/>
                <w:u w:val="single"/>
              </w:rPr>
            </w:pPr>
          </w:p>
        </w:tc>
        <w:tc>
          <w:tcPr>
            <w:tcW w:w="3686" w:type="dxa"/>
            <w:shd w:val="clear" w:color="auto" w:fill="auto"/>
            <w:vAlign w:val="bottom"/>
          </w:tcPr>
          <w:p w14:paraId="68D790D9" w14:textId="77777777" w:rsidR="00F06387" w:rsidRPr="00326138" w:rsidRDefault="00F06387" w:rsidP="00F06387">
            <w:pPr>
              <w:rPr>
                <w:rFonts w:ascii="Times New Roman" w:eastAsia="Calibri" w:hAnsi="Times New Roman" w:cs="Times New Roman"/>
                <w:u w:val="single"/>
              </w:rPr>
            </w:pPr>
            <w:r w:rsidRPr="00326138">
              <w:rPr>
                <w:rFonts w:ascii="Times New Roman" w:hAnsi="Times New Roman" w:cs="Times New Roman"/>
              </w:rPr>
              <w:t>NEUT-POS</w:t>
            </w:r>
          </w:p>
        </w:tc>
        <w:tc>
          <w:tcPr>
            <w:tcW w:w="1417" w:type="dxa"/>
          </w:tcPr>
          <w:p w14:paraId="30DCB3EB" w14:textId="56FE77A2" w:rsidR="00F06387" w:rsidRPr="00F06387" w:rsidRDefault="00F06387" w:rsidP="00F06387">
            <w:pPr>
              <w:jc w:val="center"/>
              <w:rPr>
                <w:rFonts w:ascii="Times New Roman" w:hAnsi="Times New Roman" w:cs="Times New Roman"/>
                <w:b/>
                <w:bCs/>
                <w:u w:val="single"/>
              </w:rPr>
            </w:pPr>
            <w:r w:rsidRPr="00F06387">
              <w:rPr>
                <w:rFonts w:ascii="Times New Roman" w:hAnsi="Times New Roman" w:cs="Times New Roman"/>
                <w:b/>
                <w:bCs/>
                <w:u w:val="single"/>
              </w:rPr>
              <w:t>5.83</w:t>
            </w:r>
            <w:r w:rsidR="00694BA2" w:rsidRPr="00694BA2">
              <w:rPr>
                <w:rFonts w:ascii="Times New Roman" w:hAnsi="Times New Roman" w:cs="Times New Roman"/>
                <w:b/>
                <w:bCs/>
                <w:u w:val="single"/>
              </w:rPr>
              <w:t>%</w:t>
            </w:r>
          </w:p>
        </w:tc>
        <w:tc>
          <w:tcPr>
            <w:tcW w:w="2552" w:type="dxa"/>
          </w:tcPr>
          <w:p w14:paraId="1DEF051B" w14:textId="2AE35E77"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1276" w:type="dxa"/>
            <w:vAlign w:val="bottom"/>
          </w:tcPr>
          <w:p w14:paraId="75A3A244" w14:textId="4479166D" w:rsidR="00F06387" w:rsidRPr="00F06387" w:rsidRDefault="00F06387" w:rsidP="00F06387">
            <w:pPr>
              <w:jc w:val="center"/>
              <w:rPr>
                <w:rFonts w:ascii="Times New Roman" w:hAnsi="Times New Roman" w:cs="Times New Roman"/>
              </w:rPr>
            </w:pPr>
            <w:r>
              <w:rPr>
                <w:rFonts w:ascii="Times New Roman" w:hAnsi="Times New Roman" w:cs="Times New Roman"/>
              </w:rPr>
              <w:t>0</w:t>
            </w:r>
            <w:r w:rsidR="00694BA2" w:rsidRPr="00694BA2">
              <w:rPr>
                <w:rFonts w:ascii="Times New Roman" w:hAnsi="Times New Roman" w:cs="Times New Roman"/>
              </w:rPr>
              <w:t>%</w:t>
            </w:r>
          </w:p>
        </w:tc>
        <w:tc>
          <w:tcPr>
            <w:tcW w:w="3118" w:type="dxa"/>
            <w:shd w:val="clear" w:color="auto" w:fill="auto"/>
            <w:vAlign w:val="bottom"/>
          </w:tcPr>
          <w:p w14:paraId="64D37E89" w14:textId="59C30412" w:rsidR="00F06387" w:rsidRPr="00F06387" w:rsidRDefault="00F06387" w:rsidP="00F06387">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1.69</w:t>
            </w:r>
            <w:r w:rsidR="00694BA2" w:rsidRPr="00694BA2">
              <w:rPr>
                <w:rFonts w:ascii="Times New Roman" w:eastAsia="Calibri" w:hAnsi="Times New Roman" w:cs="Times New Roman"/>
                <w:color w:val="000000" w:themeColor="text1"/>
              </w:rPr>
              <w:t>%</w:t>
            </w:r>
          </w:p>
        </w:tc>
      </w:tr>
      <w:tr w:rsidR="00F06387" w:rsidRPr="00EE5A2E" w14:paraId="678245A6" w14:textId="77777777" w:rsidTr="0024527A">
        <w:tc>
          <w:tcPr>
            <w:tcW w:w="2268" w:type="dxa"/>
            <w:vMerge/>
          </w:tcPr>
          <w:p w14:paraId="3EE02DC1" w14:textId="77777777" w:rsidR="00F06387" w:rsidRPr="00326138" w:rsidRDefault="00F06387" w:rsidP="00F06387">
            <w:pPr>
              <w:rPr>
                <w:rFonts w:ascii="Times New Roman" w:eastAsia="Calibri" w:hAnsi="Times New Roman" w:cs="Times New Roman"/>
                <w:u w:val="single"/>
              </w:rPr>
            </w:pPr>
          </w:p>
        </w:tc>
        <w:tc>
          <w:tcPr>
            <w:tcW w:w="3686" w:type="dxa"/>
            <w:shd w:val="clear" w:color="auto" w:fill="auto"/>
            <w:vAlign w:val="bottom"/>
          </w:tcPr>
          <w:p w14:paraId="39480A1F" w14:textId="77777777" w:rsidR="00F06387" w:rsidRPr="00326138" w:rsidRDefault="00F06387" w:rsidP="00F06387">
            <w:pPr>
              <w:rPr>
                <w:rFonts w:ascii="Times New Roman" w:eastAsia="Calibri" w:hAnsi="Times New Roman" w:cs="Times New Roman"/>
                <w:u w:val="single"/>
              </w:rPr>
            </w:pPr>
            <w:r w:rsidRPr="00326138">
              <w:rPr>
                <w:rFonts w:ascii="Times New Roman" w:hAnsi="Times New Roman" w:cs="Times New Roman"/>
              </w:rPr>
              <w:t>% total errors</w:t>
            </w:r>
          </w:p>
        </w:tc>
        <w:tc>
          <w:tcPr>
            <w:tcW w:w="1417" w:type="dxa"/>
            <w:vAlign w:val="bottom"/>
          </w:tcPr>
          <w:p w14:paraId="1BB92C45" w14:textId="7F512222" w:rsidR="00F06387" w:rsidRPr="00F06387" w:rsidRDefault="00F06387" w:rsidP="00F06387">
            <w:pPr>
              <w:jc w:val="center"/>
              <w:rPr>
                <w:rFonts w:ascii="Times New Roman" w:hAnsi="Times New Roman" w:cs="Times New Roman"/>
                <w:b/>
                <w:bCs/>
                <w:u w:val="single"/>
              </w:rPr>
            </w:pPr>
            <w:r w:rsidRPr="00F06387">
              <w:rPr>
                <w:rFonts w:ascii="Times New Roman" w:hAnsi="Times New Roman" w:cs="Times New Roman"/>
                <w:b/>
                <w:bCs/>
                <w:u w:val="single"/>
              </w:rPr>
              <w:t>61.66</w:t>
            </w:r>
            <w:r w:rsidR="00694BA2" w:rsidRPr="00694BA2">
              <w:rPr>
                <w:rFonts w:ascii="Times New Roman" w:hAnsi="Times New Roman" w:cs="Times New Roman"/>
                <w:b/>
                <w:bCs/>
                <w:u w:val="single"/>
              </w:rPr>
              <w:t>%</w:t>
            </w:r>
          </w:p>
        </w:tc>
        <w:tc>
          <w:tcPr>
            <w:tcW w:w="2552" w:type="dxa"/>
            <w:vAlign w:val="bottom"/>
          </w:tcPr>
          <w:p w14:paraId="29E400D9" w14:textId="4521DBB4" w:rsidR="00F06387" w:rsidRPr="00F06387" w:rsidRDefault="00F06387" w:rsidP="00F06387">
            <w:pPr>
              <w:jc w:val="center"/>
              <w:rPr>
                <w:rFonts w:ascii="Times New Roman" w:hAnsi="Times New Roman" w:cs="Times New Roman"/>
              </w:rPr>
            </w:pPr>
            <w:r>
              <w:rPr>
                <w:rFonts w:ascii="Times New Roman" w:hAnsi="Times New Roman" w:cs="Times New Roman"/>
              </w:rPr>
              <w:t>44.44</w:t>
            </w:r>
            <w:r w:rsidR="00694BA2" w:rsidRPr="00694BA2">
              <w:rPr>
                <w:rFonts w:ascii="Times New Roman" w:hAnsi="Times New Roman" w:cs="Times New Roman"/>
              </w:rPr>
              <w:t>%</w:t>
            </w:r>
          </w:p>
        </w:tc>
        <w:tc>
          <w:tcPr>
            <w:tcW w:w="1276" w:type="dxa"/>
            <w:vAlign w:val="bottom"/>
          </w:tcPr>
          <w:p w14:paraId="2B015E00" w14:textId="1DBD52EB" w:rsidR="00F06387" w:rsidRPr="00F06387" w:rsidRDefault="00F06387" w:rsidP="00F06387">
            <w:pPr>
              <w:jc w:val="center"/>
              <w:rPr>
                <w:rFonts w:ascii="Times New Roman" w:hAnsi="Times New Roman" w:cs="Times New Roman"/>
              </w:rPr>
            </w:pPr>
            <w:r>
              <w:rPr>
                <w:rFonts w:ascii="Times New Roman" w:hAnsi="Times New Roman" w:cs="Times New Roman"/>
              </w:rPr>
              <w:t>38.89</w:t>
            </w:r>
            <w:r w:rsidR="00694BA2" w:rsidRPr="00694BA2">
              <w:rPr>
                <w:rFonts w:ascii="Times New Roman" w:hAnsi="Times New Roman" w:cs="Times New Roman"/>
              </w:rPr>
              <w:t>%</w:t>
            </w:r>
          </w:p>
        </w:tc>
        <w:tc>
          <w:tcPr>
            <w:tcW w:w="3118" w:type="dxa"/>
            <w:shd w:val="clear" w:color="auto" w:fill="auto"/>
            <w:vAlign w:val="bottom"/>
          </w:tcPr>
          <w:p w14:paraId="28769015" w14:textId="5462F84C" w:rsidR="00F06387" w:rsidRPr="00F06387" w:rsidRDefault="00F06387" w:rsidP="00F06387">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30.04</w:t>
            </w:r>
            <w:r w:rsidR="00694BA2" w:rsidRPr="00694BA2">
              <w:rPr>
                <w:rFonts w:ascii="Times New Roman" w:eastAsia="Calibri" w:hAnsi="Times New Roman" w:cs="Times New Roman"/>
                <w:color w:val="000000" w:themeColor="text1"/>
              </w:rPr>
              <w:t>%</w:t>
            </w:r>
          </w:p>
        </w:tc>
      </w:tr>
      <w:tr w:rsidR="0024527A" w:rsidRPr="00EE5A2E" w14:paraId="2DB627F9" w14:textId="77777777" w:rsidTr="0024527A">
        <w:tc>
          <w:tcPr>
            <w:tcW w:w="2268" w:type="dxa"/>
            <w:tcBorders>
              <w:bottom w:val="single" w:sz="4" w:space="0" w:color="auto"/>
            </w:tcBorders>
          </w:tcPr>
          <w:p w14:paraId="29A18883" w14:textId="77777777" w:rsidR="0024527A" w:rsidRPr="00326138" w:rsidRDefault="0024527A" w:rsidP="00F06387">
            <w:pPr>
              <w:rPr>
                <w:rFonts w:ascii="Times New Roman" w:eastAsia="Calibri" w:hAnsi="Times New Roman" w:cs="Times New Roman"/>
                <w:u w:val="single"/>
              </w:rPr>
            </w:pPr>
          </w:p>
        </w:tc>
        <w:tc>
          <w:tcPr>
            <w:tcW w:w="3686" w:type="dxa"/>
            <w:tcBorders>
              <w:bottom w:val="single" w:sz="4" w:space="0" w:color="auto"/>
            </w:tcBorders>
            <w:shd w:val="clear" w:color="auto" w:fill="auto"/>
            <w:vAlign w:val="bottom"/>
          </w:tcPr>
          <w:p w14:paraId="34FEC828" w14:textId="53D60185" w:rsidR="0024527A" w:rsidRPr="00326138" w:rsidRDefault="0024527A" w:rsidP="00F06387">
            <w:pPr>
              <w:rPr>
                <w:rFonts w:ascii="Times New Roman" w:hAnsi="Times New Roman" w:cs="Times New Roman"/>
              </w:rPr>
            </w:pPr>
            <w:r>
              <w:rPr>
                <w:rFonts w:ascii="Times New Roman" w:hAnsi="Times New Roman" w:cs="Times New Roman"/>
              </w:rPr>
              <w:t>% correct</w:t>
            </w:r>
          </w:p>
        </w:tc>
        <w:tc>
          <w:tcPr>
            <w:tcW w:w="1417" w:type="dxa"/>
            <w:tcBorders>
              <w:bottom w:val="single" w:sz="4" w:space="0" w:color="auto"/>
            </w:tcBorders>
            <w:vAlign w:val="bottom"/>
          </w:tcPr>
          <w:p w14:paraId="2D5173B5" w14:textId="38AB9C06" w:rsidR="0024527A" w:rsidRPr="0024527A" w:rsidRDefault="0024527A" w:rsidP="00F06387">
            <w:pPr>
              <w:jc w:val="center"/>
              <w:rPr>
                <w:rFonts w:ascii="Times New Roman" w:hAnsi="Times New Roman" w:cs="Times New Roman"/>
                <w:b/>
                <w:bCs/>
                <w:u w:val="single"/>
              </w:rPr>
            </w:pPr>
            <w:r w:rsidRPr="0024527A">
              <w:rPr>
                <w:rFonts w:ascii="Times New Roman" w:hAnsi="Times New Roman" w:cs="Times New Roman"/>
                <w:b/>
                <w:bCs/>
                <w:u w:val="single"/>
              </w:rPr>
              <w:t>38.34</w:t>
            </w:r>
            <w:r>
              <w:rPr>
                <w:rFonts w:ascii="Times New Roman" w:hAnsi="Times New Roman" w:cs="Times New Roman"/>
                <w:b/>
                <w:bCs/>
                <w:u w:val="single"/>
              </w:rPr>
              <w:t>%</w:t>
            </w:r>
          </w:p>
        </w:tc>
        <w:tc>
          <w:tcPr>
            <w:tcW w:w="2552" w:type="dxa"/>
            <w:tcBorders>
              <w:bottom w:val="single" w:sz="4" w:space="0" w:color="auto"/>
            </w:tcBorders>
            <w:vAlign w:val="bottom"/>
          </w:tcPr>
          <w:p w14:paraId="28D0C40B" w14:textId="0F011122" w:rsidR="0024527A" w:rsidRDefault="0024527A" w:rsidP="00F06387">
            <w:pPr>
              <w:jc w:val="center"/>
              <w:rPr>
                <w:rFonts w:ascii="Times New Roman" w:hAnsi="Times New Roman" w:cs="Times New Roman"/>
              </w:rPr>
            </w:pPr>
            <w:r>
              <w:rPr>
                <w:rFonts w:ascii="Times New Roman" w:hAnsi="Times New Roman" w:cs="Times New Roman"/>
              </w:rPr>
              <w:t>55.56%</w:t>
            </w:r>
          </w:p>
        </w:tc>
        <w:tc>
          <w:tcPr>
            <w:tcW w:w="1276" w:type="dxa"/>
            <w:tcBorders>
              <w:bottom w:val="single" w:sz="4" w:space="0" w:color="auto"/>
            </w:tcBorders>
            <w:vAlign w:val="bottom"/>
          </w:tcPr>
          <w:p w14:paraId="6BFD92F0" w14:textId="15D2CF7F" w:rsidR="0024527A" w:rsidRDefault="0024527A" w:rsidP="00F06387">
            <w:pPr>
              <w:jc w:val="center"/>
              <w:rPr>
                <w:rFonts w:ascii="Times New Roman" w:hAnsi="Times New Roman" w:cs="Times New Roman"/>
              </w:rPr>
            </w:pPr>
            <w:r>
              <w:rPr>
                <w:rFonts w:ascii="Times New Roman" w:hAnsi="Times New Roman" w:cs="Times New Roman"/>
              </w:rPr>
              <w:t>61.11%</w:t>
            </w:r>
          </w:p>
        </w:tc>
        <w:tc>
          <w:tcPr>
            <w:tcW w:w="3118" w:type="dxa"/>
            <w:tcBorders>
              <w:bottom w:val="single" w:sz="4" w:space="0" w:color="auto"/>
            </w:tcBorders>
            <w:shd w:val="clear" w:color="auto" w:fill="auto"/>
            <w:vAlign w:val="bottom"/>
          </w:tcPr>
          <w:p w14:paraId="79FB032F" w14:textId="114B6E4A" w:rsidR="0024527A" w:rsidRDefault="0024527A" w:rsidP="0024527A">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69.96%</w:t>
            </w:r>
          </w:p>
        </w:tc>
      </w:tr>
      <w:tr w:rsidR="00F06387" w:rsidRPr="00EE5A2E" w14:paraId="084D5B49" w14:textId="77777777" w:rsidTr="0024527A">
        <w:tc>
          <w:tcPr>
            <w:tcW w:w="2268" w:type="dxa"/>
            <w:vMerge w:val="restart"/>
            <w:tcBorders>
              <w:top w:val="single" w:sz="4" w:space="0" w:color="auto"/>
            </w:tcBorders>
          </w:tcPr>
          <w:p w14:paraId="0BB6F136" w14:textId="18D85F2C" w:rsidR="00F06387" w:rsidRPr="00326138" w:rsidRDefault="00F06387" w:rsidP="00F06387">
            <w:pPr>
              <w:rPr>
                <w:rFonts w:ascii="Times New Roman" w:eastAsia="Calibri" w:hAnsi="Times New Roman" w:cs="Times New Roman"/>
              </w:rPr>
            </w:pPr>
            <w:r w:rsidRPr="00326138">
              <w:rPr>
                <w:rFonts w:ascii="Times New Roman" w:eastAsia="Calibri" w:hAnsi="Times New Roman" w:cs="Times New Roman"/>
              </w:rPr>
              <w:t xml:space="preserve">Number </w:t>
            </w:r>
            <w:r w:rsidR="00F814F0">
              <w:rPr>
                <w:rFonts w:ascii="Times New Roman" w:eastAsia="Calibri" w:hAnsi="Times New Roman" w:cs="Times New Roman"/>
              </w:rPr>
              <w:t>anchored sort</w:t>
            </w:r>
          </w:p>
        </w:tc>
        <w:tc>
          <w:tcPr>
            <w:tcW w:w="3686" w:type="dxa"/>
            <w:tcBorders>
              <w:top w:val="single" w:sz="4" w:space="0" w:color="auto"/>
            </w:tcBorders>
            <w:shd w:val="clear" w:color="auto" w:fill="auto"/>
            <w:vAlign w:val="bottom"/>
          </w:tcPr>
          <w:p w14:paraId="04505A6B" w14:textId="77777777" w:rsidR="00F06387" w:rsidRPr="00326138" w:rsidRDefault="00F06387" w:rsidP="00F06387">
            <w:pPr>
              <w:rPr>
                <w:rFonts w:ascii="Times New Roman" w:hAnsi="Times New Roman" w:cs="Times New Roman"/>
              </w:rPr>
            </w:pPr>
            <w:r>
              <w:rPr>
                <w:rFonts w:ascii="Times New Roman" w:hAnsi="Times New Roman" w:cs="Times New Roman"/>
              </w:rPr>
              <w:t># piles</w:t>
            </w:r>
          </w:p>
        </w:tc>
        <w:tc>
          <w:tcPr>
            <w:tcW w:w="1417" w:type="dxa"/>
            <w:tcBorders>
              <w:top w:val="single" w:sz="4" w:space="0" w:color="auto"/>
            </w:tcBorders>
          </w:tcPr>
          <w:p w14:paraId="19A97E62" w14:textId="778C9674"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tcBorders>
              <w:top w:val="single" w:sz="4" w:space="0" w:color="auto"/>
            </w:tcBorders>
            <w:shd w:val="clear" w:color="auto" w:fill="auto"/>
            <w:vAlign w:val="bottom"/>
          </w:tcPr>
          <w:p w14:paraId="16624255" w14:textId="38A30B98"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5</w:t>
            </w:r>
          </w:p>
        </w:tc>
        <w:tc>
          <w:tcPr>
            <w:tcW w:w="1276" w:type="dxa"/>
            <w:tcBorders>
              <w:top w:val="single" w:sz="4" w:space="0" w:color="auto"/>
            </w:tcBorders>
            <w:shd w:val="clear" w:color="auto" w:fill="auto"/>
            <w:vAlign w:val="bottom"/>
          </w:tcPr>
          <w:p w14:paraId="52976A5B" w14:textId="0CFAC9AB"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6</w:t>
            </w:r>
          </w:p>
        </w:tc>
        <w:tc>
          <w:tcPr>
            <w:tcW w:w="3118" w:type="dxa"/>
            <w:tcBorders>
              <w:top w:val="single" w:sz="4" w:space="0" w:color="auto"/>
            </w:tcBorders>
            <w:shd w:val="clear" w:color="auto" w:fill="auto"/>
          </w:tcPr>
          <w:p w14:paraId="6A7E3F40" w14:textId="2B3D6BDD"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19A5E5B5" w14:textId="77777777" w:rsidTr="00F814F0">
        <w:tc>
          <w:tcPr>
            <w:tcW w:w="2268" w:type="dxa"/>
            <w:vMerge/>
          </w:tcPr>
          <w:p w14:paraId="1AB3BB9D"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7C31436F"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NEG-NEUT</w:t>
            </w:r>
          </w:p>
        </w:tc>
        <w:tc>
          <w:tcPr>
            <w:tcW w:w="1417" w:type="dxa"/>
          </w:tcPr>
          <w:p w14:paraId="08F4EB85" w14:textId="1E8D7484"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36FBF9E6" w14:textId="79062646"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7BAEC950" w14:textId="45844C1C"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2.86</w:t>
            </w:r>
            <w:r w:rsidR="00694BA2" w:rsidRPr="00694BA2">
              <w:rPr>
                <w:rFonts w:ascii="Times New Roman" w:hAnsi="Times New Roman" w:cs="Times New Roman"/>
                <w:color w:val="000000"/>
              </w:rPr>
              <w:t>%</w:t>
            </w:r>
          </w:p>
        </w:tc>
        <w:tc>
          <w:tcPr>
            <w:tcW w:w="3118" w:type="dxa"/>
            <w:shd w:val="clear" w:color="auto" w:fill="auto"/>
          </w:tcPr>
          <w:p w14:paraId="2EA8B7F4" w14:textId="6E5FD313"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2AD3D6CF" w14:textId="77777777" w:rsidTr="00F814F0">
        <w:tc>
          <w:tcPr>
            <w:tcW w:w="2268" w:type="dxa"/>
            <w:vMerge/>
          </w:tcPr>
          <w:p w14:paraId="0C6A10F9"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5C19C71E"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POS-NEUT</w:t>
            </w:r>
          </w:p>
        </w:tc>
        <w:tc>
          <w:tcPr>
            <w:tcW w:w="1417" w:type="dxa"/>
          </w:tcPr>
          <w:p w14:paraId="63F8BF9C" w14:textId="675972A8"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58DBAB39" w14:textId="64A1167C"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7E448497" w14:textId="2940B606"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7E29F61E" w14:textId="6D317F47"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759110AA" w14:textId="77777777" w:rsidTr="00F814F0">
        <w:tc>
          <w:tcPr>
            <w:tcW w:w="2268" w:type="dxa"/>
            <w:vMerge/>
          </w:tcPr>
          <w:p w14:paraId="1BE48B0F"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29B77958"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NEG-NEG</w:t>
            </w:r>
          </w:p>
        </w:tc>
        <w:tc>
          <w:tcPr>
            <w:tcW w:w="1417" w:type="dxa"/>
            <w:vAlign w:val="bottom"/>
          </w:tcPr>
          <w:p w14:paraId="7EB6F5F6" w14:textId="415C479F"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4C06EC22" w14:textId="2D61FA09"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33.33</w:t>
            </w:r>
            <w:r w:rsidR="00694BA2" w:rsidRPr="00694BA2">
              <w:rPr>
                <w:rFonts w:ascii="Times New Roman" w:hAnsi="Times New Roman" w:cs="Times New Roman"/>
                <w:color w:val="000000"/>
              </w:rPr>
              <w:t>%</w:t>
            </w:r>
          </w:p>
        </w:tc>
        <w:tc>
          <w:tcPr>
            <w:tcW w:w="1276" w:type="dxa"/>
            <w:shd w:val="clear" w:color="auto" w:fill="auto"/>
            <w:vAlign w:val="bottom"/>
          </w:tcPr>
          <w:p w14:paraId="409DA14E" w14:textId="7A706023"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34.29</w:t>
            </w:r>
            <w:r w:rsidR="00694BA2" w:rsidRPr="00694BA2">
              <w:rPr>
                <w:rFonts w:ascii="Times New Roman" w:hAnsi="Times New Roman" w:cs="Times New Roman"/>
                <w:color w:val="000000"/>
              </w:rPr>
              <w:t>%</w:t>
            </w:r>
          </w:p>
        </w:tc>
        <w:tc>
          <w:tcPr>
            <w:tcW w:w="3118" w:type="dxa"/>
            <w:shd w:val="clear" w:color="auto" w:fill="auto"/>
            <w:vAlign w:val="bottom"/>
          </w:tcPr>
          <w:p w14:paraId="1B21AA5A" w14:textId="1EECBEE8"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279C495E" w14:textId="77777777" w:rsidTr="00F814F0">
        <w:tc>
          <w:tcPr>
            <w:tcW w:w="2268" w:type="dxa"/>
            <w:vMerge/>
          </w:tcPr>
          <w:p w14:paraId="59393F05"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04338700"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NEUT-NEG</w:t>
            </w:r>
          </w:p>
        </w:tc>
        <w:tc>
          <w:tcPr>
            <w:tcW w:w="1417" w:type="dxa"/>
            <w:vAlign w:val="bottom"/>
          </w:tcPr>
          <w:p w14:paraId="47CEB8DB" w14:textId="7A62A63D"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609689B1" w14:textId="6D636D9F"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0A2D26DE" w14:textId="13DDE863"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vAlign w:val="bottom"/>
          </w:tcPr>
          <w:p w14:paraId="55D35622" w14:textId="7B648459"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00D586EE" w14:textId="77777777" w:rsidTr="00F814F0">
        <w:tc>
          <w:tcPr>
            <w:tcW w:w="2268" w:type="dxa"/>
            <w:vMerge/>
          </w:tcPr>
          <w:p w14:paraId="31B76E05"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65048B9B"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POS-NEG</w:t>
            </w:r>
          </w:p>
        </w:tc>
        <w:tc>
          <w:tcPr>
            <w:tcW w:w="1417" w:type="dxa"/>
          </w:tcPr>
          <w:p w14:paraId="7A6CB8AF" w14:textId="62CEA853"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37F609AF" w14:textId="5DC9502F"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74DE5F01" w14:textId="45727E6F"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43ED474F" w14:textId="5A3641C4"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13CC9ED8" w14:textId="77777777" w:rsidTr="00F814F0">
        <w:tc>
          <w:tcPr>
            <w:tcW w:w="2268" w:type="dxa"/>
            <w:vMerge/>
          </w:tcPr>
          <w:p w14:paraId="1AA61B26"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716C4D9B"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NEG-POS</w:t>
            </w:r>
          </w:p>
        </w:tc>
        <w:tc>
          <w:tcPr>
            <w:tcW w:w="1417" w:type="dxa"/>
          </w:tcPr>
          <w:p w14:paraId="62EA1F9E" w14:textId="649E98C8"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4ACBCCA3" w14:textId="4B704225"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2.78</w:t>
            </w:r>
            <w:r w:rsidR="00694BA2" w:rsidRPr="00694BA2">
              <w:rPr>
                <w:rFonts w:ascii="Times New Roman" w:hAnsi="Times New Roman" w:cs="Times New Roman"/>
                <w:color w:val="000000"/>
              </w:rPr>
              <w:t>%</w:t>
            </w:r>
          </w:p>
        </w:tc>
        <w:tc>
          <w:tcPr>
            <w:tcW w:w="1276" w:type="dxa"/>
            <w:shd w:val="clear" w:color="auto" w:fill="auto"/>
            <w:vAlign w:val="bottom"/>
          </w:tcPr>
          <w:p w14:paraId="077653B3" w14:textId="644054FB"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1E573D05" w14:textId="6E85EAB8"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257597FB" w14:textId="77777777" w:rsidTr="0024527A">
        <w:tc>
          <w:tcPr>
            <w:tcW w:w="2268" w:type="dxa"/>
            <w:vMerge/>
          </w:tcPr>
          <w:p w14:paraId="2BF67686"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292DB30B"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NEUT-POS</w:t>
            </w:r>
          </w:p>
        </w:tc>
        <w:tc>
          <w:tcPr>
            <w:tcW w:w="1417" w:type="dxa"/>
          </w:tcPr>
          <w:p w14:paraId="593A87F5" w14:textId="4A9EC33B"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357EAF7A" w14:textId="02ED5FAB"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2.78</w:t>
            </w:r>
            <w:r w:rsidR="00694BA2" w:rsidRPr="00694BA2">
              <w:rPr>
                <w:rFonts w:ascii="Times New Roman" w:hAnsi="Times New Roman" w:cs="Times New Roman"/>
                <w:color w:val="000000"/>
              </w:rPr>
              <w:t>%</w:t>
            </w:r>
          </w:p>
        </w:tc>
        <w:tc>
          <w:tcPr>
            <w:tcW w:w="1276" w:type="dxa"/>
            <w:shd w:val="clear" w:color="auto" w:fill="auto"/>
            <w:vAlign w:val="bottom"/>
          </w:tcPr>
          <w:p w14:paraId="581E9D42" w14:textId="0FD4A133"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2.86</w:t>
            </w:r>
            <w:r w:rsidR="00694BA2" w:rsidRPr="00694BA2">
              <w:rPr>
                <w:rFonts w:ascii="Times New Roman" w:hAnsi="Times New Roman" w:cs="Times New Roman"/>
                <w:color w:val="000000"/>
              </w:rPr>
              <w:t>%</w:t>
            </w:r>
          </w:p>
        </w:tc>
        <w:tc>
          <w:tcPr>
            <w:tcW w:w="3118" w:type="dxa"/>
            <w:shd w:val="clear" w:color="auto" w:fill="auto"/>
          </w:tcPr>
          <w:p w14:paraId="524468CE" w14:textId="228A91FA"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5DFAD0CE" w14:textId="77777777" w:rsidTr="0024527A">
        <w:tc>
          <w:tcPr>
            <w:tcW w:w="2268" w:type="dxa"/>
            <w:vMerge/>
          </w:tcPr>
          <w:p w14:paraId="2B54364D"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58B3F1B3"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 total errors</w:t>
            </w:r>
          </w:p>
        </w:tc>
        <w:tc>
          <w:tcPr>
            <w:tcW w:w="1417" w:type="dxa"/>
            <w:vAlign w:val="bottom"/>
          </w:tcPr>
          <w:p w14:paraId="0A4C560B" w14:textId="6847BC9D"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2D8D9AB2" w14:textId="7B864A2A"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38.89</w:t>
            </w:r>
            <w:r w:rsidR="00694BA2" w:rsidRPr="00694BA2">
              <w:rPr>
                <w:rFonts w:ascii="Times New Roman" w:hAnsi="Times New Roman" w:cs="Times New Roman"/>
                <w:color w:val="000000"/>
              </w:rPr>
              <w:t>%</w:t>
            </w:r>
          </w:p>
        </w:tc>
        <w:tc>
          <w:tcPr>
            <w:tcW w:w="1276" w:type="dxa"/>
            <w:shd w:val="clear" w:color="auto" w:fill="auto"/>
            <w:vAlign w:val="bottom"/>
          </w:tcPr>
          <w:p w14:paraId="2C746912" w14:textId="14B67A4B"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39</w:t>
            </w:r>
            <w:r w:rsidR="00FF74AA">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vAlign w:val="bottom"/>
          </w:tcPr>
          <w:p w14:paraId="74182971" w14:textId="390EE47C"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24527A" w:rsidRPr="00EE5A2E" w14:paraId="31B93CD4" w14:textId="77777777" w:rsidTr="0024527A">
        <w:tc>
          <w:tcPr>
            <w:tcW w:w="2268" w:type="dxa"/>
            <w:tcBorders>
              <w:bottom w:val="single" w:sz="4" w:space="0" w:color="auto"/>
            </w:tcBorders>
          </w:tcPr>
          <w:p w14:paraId="0203214C" w14:textId="77777777" w:rsidR="0024527A" w:rsidRPr="00326138" w:rsidRDefault="0024527A" w:rsidP="00F06387">
            <w:pPr>
              <w:rPr>
                <w:rFonts w:ascii="Times New Roman" w:eastAsia="Calibri" w:hAnsi="Times New Roman" w:cs="Times New Roman"/>
              </w:rPr>
            </w:pPr>
          </w:p>
        </w:tc>
        <w:tc>
          <w:tcPr>
            <w:tcW w:w="3686" w:type="dxa"/>
            <w:tcBorders>
              <w:bottom w:val="single" w:sz="4" w:space="0" w:color="auto"/>
            </w:tcBorders>
            <w:shd w:val="clear" w:color="auto" w:fill="auto"/>
            <w:vAlign w:val="bottom"/>
          </w:tcPr>
          <w:p w14:paraId="4D21183E" w14:textId="77A5C16C" w:rsidR="0024527A" w:rsidRPr="00326138" w:rsidRDefault="0024527A" w:rsidP="00F06387">
            <w:pPr>
              <w:rPr>
                <w:rFonts w:ascii="Times New Roman" w:hAnsi="Times New Roman" w:cs="Times New Roman"/>
              </w:rPr>
            </w:pPr>
            <w:r>
              <w:rPr>
                <w:rFonts w:ascii="Times New Roman" w:hAnsi="Times New Roman" w:cs="Times New Roman"/>
              </w:rPr>
              <w:t>% correct</w:t>
            </w:r>
          </w:p>
        </w:tc>
        <w:tc>
          <w:tcPr>
            <w:tcW w:w="1417" w:type="dxa"/>
            <w:tcBorders>
              <w:bottom w:val="single" w:sz="4" w:space="0" w:color="auto"/>
            </w:tcBorders>
            <w:vAlign w:val="bottom"/>
          </w:tcPr>
          <w:p w14:paraId="09ABEA7E" w14:textId="1AC325E2" w:rsidR="0024527A" w:rsidRPr="00F06387" w:rsidRDefault="0024527A" w:rsidP="00F06387">
            <w:pPr>
              <w:jc w:val="center"/>
              <w:rPr>
                <w:rFonts w:ascii="Times New Roman" w:hAnsi="Times New Roman" w:cs="Times New Roman"/>
              </w:rPr>
            </w:pPr>
            <w:r>
              <w:rPr>
                <w:rFonts w:ascii="Times New Roman" w:hAnsi="Times New Roman" w:cs="Times New Roman"/>
              </w:rPr>
              <w:t>NT</w:t>
            </w:r>
          </w:p>
        </w:tc>
        <w:tc>
          <w:tcPr>
            <w:tcW w:w="2552" w:type="dxa"/>
            <w:tcBorders>
              <w:bottom w:val="single" w:sz="4" w:space="0" w:color="auto"/>
            </w:tcBorders>
            <w:shd w:val="clear" w:color="auto" w:fill="auto"/>
            <w:vAlign w:val="bottom"/>
          </w:tcPr>
          <w:p w14:paraId="234F9C0C" w14:textId="31581DF2" w:rsidR="0024527A" w:rsidRPr="00F06387" w:rsidRDefault="0024527A" w:rsidP="00F06387">
            <w:pPr>
              <w:jc w:val="center"/>
              <w:rPr>
                <w:rFonts w:ascii="Times New Roman" w:hAnsi="Times New Roman" w:cs="Times New Roman"/>
                <w:color w:val="000000"/>
              </w:rPr>
            </w:pPr>
            <w:r>
              <w:rPr>
                <w:rFonts w:ascii="Times New Roman" w:hAnsi="Times New Roman" w:cs="Times New Roman"/>
                <w:color w:val="000000"/>
              </w:rPr>
              <w:t>61.11%</w:t>
            </w:r>
          </w:p>
        </w:tc>
        <w:tc>
          <w:tcPr>
            <w:tcW w:w="1276" w:type="dxa"/>
            <w:tcBorders>
              <w:bottom w:val="single" w:sz="4" w:space="0" w:color="auto"/>
            </w:tcBorders>
            <w:shd w:val="clear" w:color="auto" w:fill="auto"/>
            <w:vAlign w:val="bottom"/>
          </w:tcPr>
          <w:p w14:paraId="40223BA5" w14:textId="4C91C7C1" w:rsidR="0024527A" w:rsidRPr="00F06387" w:rsidRDefault="0024527A" w:rsidP="00F06387">
            <w:pPr>
              <w:jc w:val="center"/>
              <w:rPr>
                <w:rFonts w:ascii="Times New Roman" w:hAnsi="Times New Roman" w:cs="Times New Roman"/>
                <w:color w:val="000000"/>
              </w:rPr>
            </w:pPr>
            <w:r>
              <w:rPr>
                <w:rFonts w:ascii="Times New Roman" w:hAnsi="Times New Roman" w:cs="Times New Roman"/>
                <w:color w:val="000000"/>
              </w:rPr>
              <w:t>61.0%</w:t>
            </w:r>
          </w:p>
        </w:tc>
        <w:tc>
          <w:tcPr>
            <w:tcW w:w="3118" w:type="dxa"/>
            <w:tcBorders>
              <w:bottom w:val="single" w:sz="4" w:space="0" w:color="auto"/>
            </w:tcBorders>
            <w:shd w:val="clear" w:color="auto" w:fill="auto"/>
            <w:vAlign w:val="bottom"/>
          </w:tcPr>
          <w:p w14:paraId="7C57071F" w14:textId="1786BDA3" w:rsidR="0024527A" w:rsidRPr="00F06387" w:rsidRDefault="0024527A" w:rsidP="00F06387">
            <w:pPr>
              <w:jc w:val="center"/>
              <w:rPr>
                <w:rFonts w:ascii="Times New Roman" w:hAnsi="Times New Roman" w:cs="Times New Roman"/>
              </w:rPr>
            </w:pPr>
            <w:r>
              <w:rPr>
                <w:rFonts w:ascii="Times New Roman" w:hAnsi="Times New Roman" w:cs="Times New Roman"/>
              </w:rPr>
              <w:t>NT</w:t>
            </w:r>
          </w:p>
        </w:tc>
      </w:tr>
      <w:tr w:rsidR="00F06387" w:rsidRPr="00EE5A2E" w14:paraId="2D06B21B" w14:textId="77777777" w:rsidTr="0024527A">
        <w:tc>
          <w:tcPr>
            <w:tcW w:w="2268" w:type="dxa"/>
            <w:vMerge w:val="restart"/>
            <w:tcBorders>
              <w:top w:val="single" w:sz="4" w:space="0" w:color="auto"/>
            </w:tcBorders>
          </w:tcPr>
          <w:p w14:paraId="40002A4A" w14:textId="65E1143A" w:rsidR="00F06387" w:rsidRPr="00326138" w:rsidRDefault="00F06387" w:rsidP="00F06387">
            <w:pPr>
              <w:rPr>
                <w:rFonts w:ascii="Times New Roman" w:eastAsia="Calibri" w:hAnsi="Times New Roman" w:cs="Times New Roman"/>
              </w:rPr>
            </w:pPr>
            <w:r w:rsidRPr="00326138">
              <w:rPr>
                <w:rFonts w:ascii="Times New Roman" w:eastAsia="Calibri" w:hAnsi="Times New Roman" w:cs="Times New Roman"/>
              </w:rPr>
              <w:t xml:space="preserve">Word </w:t>
            </w:r>
            <w:r w:rsidR="00F814F0">
              <w:rPr>
                <w:rFonts w:ascii="Times New Roman" w:eastAsia="Calibri" w:hAnsi="Times New Roman" w:cs="Times New Roman"/>
              </w:rPr>
              <w:t>anchored sort</w:t>
            </w:r>
          </w:p>
        </w:tc>
        <w:tc>
          <w:tcPr>
            <w:tcW w:w="3686" w:type="dxa"/>
            <w:tcBorders>
              <w:top w:val="single" w:sz="4" w:space="0" w:color="auto"/>
            </w:tcBorders>
            <w:shd w:val="clear" w:color="auto" w:fill="auto"/>
            <w:vAlign w:val="bottom"/>
          </w:tcPr>
          <w:p w14:paraId="61632D40" w14:textId="7688B75E" w:rsidR="00F06387" w:rsidRPr="00326138" w:rsidRDefault="00F06387" w:rsidP="00F06387">
            <w:pPr>
              <w:rPr>
                <w:rFonts w:ascii="Times New Roman" w:hAnsi="Times New Roman" w:cs="Times New Roman"/>
              </w:rPr>
            </w:pPr>
            <w:r>
              <w:rPr>
                <w:rFonts w:ascii="Times New Roman" w:hAnsi="Times New Roman" w:cs="Times New Roman"/>
              </w:rPr>
              <w:t># piles</w:t>
            </w:r>
          </w:p>
        </w:tc>
        <w:tc>
          <w:tcPr>
            <w:tcW w:w="1417" w:type="dxa"/>
            <w:tcBorders>
              <w:top w:val="single" w:sz="4" w:space="0" w:color="auto"/>
            </w:tcBorders>
          </w:tcPr>
          <w:p w14:paraId="34CBDE52" w14:textId="03DEBB7C"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tcBorders>
              <w:top w:val="single" w:sz="4" w:space="0" w:color="auto"/>
            </w:tcBorders>
            <w:shd w:val="clear" w:color="auto" w:fill="auto"/>
            <w:vAlign w:val="bottom"/>
          </w:tcPr>
          <w:p w14:paraId="0C1CC31D" w14:textId="5FE89616"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8</w:t>
            </w:r>
          </w:p>
        </w:tc>
        <w:tc>
          <w:tcPr>
            <w:tcW w:w="1276" w:type="dxa"/>
            <w:tcBorders>
              <w:top w:val="single" w:sz="4" w:space="0" w:color="auto"/>
            </w:tcBorders>
            <w:shd w:val="clear" w:color="auto" w:fill="auto"/>
            <w:vAlign w:val="bottom"/>
          </w:tcPr>
          <w:p w14:paraId="4675E269" w14:textId="15484677"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6</w:t>
            </w:r>
          </w:p>
        </w:tc>
        <w:tc>
          <w:tcPr>
            <w:tcW w:w="3118" w:type="dxa"/>
            <w:tcBorders>
              <w:top w:val="single" w:sz="4" w:space="0" w:color="auto"/>
            </w:tcBorders>
            <w:shd w:val="clear" w:color="auto" w:fill="auto"/>
          </w:tcPr>
          <w:p w14:paraId="337BBCCC" w14:textId="32240A10"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r>
      <w:tr w:rsidR="00F06387" w:rsidRPr="00EE5A2E" w14:paraId="6DF7009D" w14:textId="77777777" w:rsidTr="00F814F0">
        <w:tc>
          <w:tcPr>
            <w:tcW w:w="2268" w:type="dxa"/>
            <w:vMerge/>
          </w:tcPr>
          <w:p w14:paraId="7A29594E" w14:textId="23C654D4"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1F5409D0"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NEG-NEUT</w:t>
            </w:r>
          </w:p>
        </w:tc>
        <w:tc>
          <w:tcPr>
            <w:tcW w:w="1417" w:type="dxa"/>
          </w:tcPr>
          <w:p w14:paraId="7609296E" w14:textId="593FC8CE"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58875BFE" w14:textId="6B03BB05"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5BE10300" w14:textId="0EA6BC5D"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5.71</w:t>
            </w:r>
            <w:r w:rsidR="00694BA2" w:rsidRPr="00694BA2">
              <w:rPr>
                <w:rFonts w:ascii="Times New Roman" w:hAnsi="Times New Roman" w:cs="Times New Roman"/>
                <w:color w:val="000000"/>
              </w:rPr>
              <w:t>%</w:t>
            </w:r>
          </w:p>
        </w:tc>
        <w:tc>
          <w:tcPr>
            <w:tcW w:w="3118" w:type="dxa"/>
            <w:shd w:val="clear" w:color="auto" w:fill="auto"/>
          </w:tcPr>
          <w:p w14:paraId="27046081" w14:textId="7E2B15E5"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4F84F0AC" w14:textId="77777777" w:rsidTr="00F814F0">
        <w:tc>
          <w:tcPr>
            <w:tcW w:w="2268" w:type="dxa"/>
            <w:vMerge/>
          </w:tcPr>
          <w:p w14:paraId="37DF7960"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134038E9"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POS-NEUT</w:t>
            </w:r>
          </w:p>
        </w:tc>
        <w:tc>
          <w:tcPr>
            <w:tcW w:w="1417" w:type="dxa"/>
          </w:tcPr>
          <w:p w14:paraId="21D3FEBD" w14:textId="7F076D7C"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5CE0660F" w14:textId="4E7EB44E"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27B83FA4" w14:textId="30503D0E"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47D19D1B" w14:textId="55F3EA00"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33ADD9E4" w14:textId="77777777" w:rsidTr="00F814F0">
        <w:tc>
          <w:tcPr>
            <w:tcW w:w="2268" w:type="dxa"/>
            <w:vMerge/>
          </w:tcPr>
          <w:p w14:paraId="3A11C47C"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56ABA642"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NEG-NEG</w:t>
            </w:r>
          </w:p>
        </w:tc>
        <w:tc>
          <w:tcPr>
            <w:tcW w:w="1417" w:type="dxa"/>
          </w:tcPr>
          <w:p w14:paraId="12160A52" w14:textId="5B002867"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7296A52E" w14:textId="6755C139"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27.78</w:t>
            </w:r>
            <w:r w:rsidR="00694BA2" w:rsidRPr="00694BA2">
              <w:rPr>
                <w:rFonts w:ascii="Times New Roman" w:hAnsi="Times New Roman" w:cs="Times New Roman"/>
                <w:color w:val="000000"/>
              </w:rPr>
              <w:t>%</w:t>
            </w:r>
          </w:p>
        </w:tc>
        <w:tc>
          <w:tcPr>
            <w:tcW w:w="1276" w:type="dxa"/>
            <w:shd w:val="clear" w:color="auto" w:fill="auto"/>
            <w:vAlign w:val="bottom"/>
          </w:tcPr>
          <w:p w14:paraId="184BDB29" w14:textId="27130654"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31.48</w:t>
            </w:r>
            <w:r w:rsidR="00694BA2" w:rsidRPr="00694BA2">
              <w:rPr>
                <w:rFonts w:ascii="Times New Roman" w:hAnsi="Times New Roman" w:cs="Times New Roman"/>
                <w:color w:val="000000"/>
              </w:rPr>
              <w:t>%</w:t>
            </w:r>
          </w:p>
        </w:tc>
        <w:tc>
          <w:tcPr>
            <w:tcW w:w="3118" w:type="dxa"/>
            <w:shd w:val="clear" w:color="auto" w:fill="auto"/>
          </w:tcPr>
          <w:p w14:paraId="2E4BF975" w14:textId="0964ECED"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1004B1C0" w14:textId="77777777" w:rsidTr="00F814F0">
        <w:tc>
          <w:tcPr>
            <w:tcW w:w="2268" w:type="dxa"/>
            <w:vMerge/>
          </w:tcPr>
          <w:p w14:paraId="2F8CD83F"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4950A940"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NEUT-NEG</w:t>
            </w:r>
          </w:p>
        </w:tc>
        <w:tc>
          <w:tcPr>
            <w:tcW w:w="1417" w:type="dxa"/>
            <w:vAlign w:val="bottom"/>
          </w:tcPr>
          <w:p w14:paraId="3679D737" w14:textId="301AE916"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7B422016" w14:textId="0B6FEBE8"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32D5D44B" w14:textId="38547956"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vAlign w:val="bottom"/>
          </w:tcPr>
          <w:p w14:paraId="0B6DD803" w14:textId="7FE1FB4A"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426A8245" w14:textId="77777777" w:rsidTr="00F814F0">
        <w:tc>
          <w:tcPr>
            <w:tcW w:w="2268" w:type="dxa"/>
            <w:vMerge/>
          </w:tcPr>
          <w:p w14:paraId="1F23D13E"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3C1EFDBB"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POS-NEG</w:t>
            </w:r>
          </w:p>
        </w:tc>
        <w:tc>
          <w:tcPr>
            <w:tcW w:w="1417" w:type="dxa"/>
            <w:vAlign w:val="bottom"/>
          </w:tcPr>
          <w:p w14:paraId="0BF8D058" w14:textId="136CB987"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635D788A" w14:textId="0810C359"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13E6254B" w14:textId="35612366"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vAlign w:val="bottom"/>
          </w:tcPr>
          <w:p w14:paraId="517CF908" w14:textId="1B7232C2"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3344AA0C" w14:textId="77777777" w:rsidTr="00F814F0">
        <w:tc>
          <w:tcPr>
            <w:tcW w:w="2268" w:type="dxa"/>
            <w:vMerge/>
          </w:tcPr>
          <w:p w14:paraId="0B146D28"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29AC5413"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NEG-POS</w:t>
            </w:r>
          </w:p>
        </w:tc>
        <w:tc>
          <w:tcPr>
            <w:tcW w:w="1417" w:type="dxa"/>
          </w:tcPr>
          <w:p w14:paraId="53222DC0" w14:textId="4D161CED"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6141F836" w14:textId="0DD83212"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2.78</w:t>
            </w:r>
            <w:r w:rsidR="00694BA2" w:rsidRPr="00694BA2">
              <w:rPr>
                <w:rFonts w:ascii="Times New Roman" w:hAnsi="Times New Roman" w:cs="Times New Roman"/>
                <w:color w:val="000000"/>
              </w:rPr>
              <w:t>%</w:t>
            </w:r>
          </w:p>
        </w:tc>
        <w:tc>
          <w:tcPr>
            <w:tcW w:w="1276" w:type="dxa"/>
            <w:shd w:val="clear" w:color="auto" w:fill="auto"/>
            <w:vAlign w:val="bottom"/>
          </w:tcPr>
          <w:p w14:paraId="3ADC2B2D" w14:textId="5A29F0F2"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584A3E4B" w14:textId="0711ED1C"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25FDC904" w14:textId="77777777" w:rsidTr="003F07C2">
        <w:tc>
          <w:tcPr>
            <w:tcW w:w="2268" w:type="dxa"/>
            <w:vMerge/>
          </w:tcPr>
          <w:p w14:paraId="6C3C704A"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65ACB03B"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NEUT-POS</w:t>
            </w:r>
          </w:p>
        </w:tc>
        <w:tc>
          <w:tcPr>
            <w:tcW w:w="1417" w:type="dxa"/>
          </w:tcPr>
          <w:p w14:paraId="2CF1B042" w14:textId="6460825E"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4F03B23C" w14:textId="1DC1BC4D"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5BD994F7" w14:textId="1431EB8F"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17C61AC5" w14:textId="55C1FA3A"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F06387" w:rsidRPr="00EE5A2E" w14:paraId="7AB8693B" w14:textId="77777777" w:rsidTr="003F07C2">
        <w:tc>
          <w:tcPr>
            <w:tcW w:w="2268" w:type="dxa"/>
            <w:vMerge/>
          </w:tcPr>
          <w:p w14:paraId="141562F1" w14:textId="77777777" w:rsidR="00F06387" w:rsidRPr="00326138" w:rsidRDefault="00F06387" w:rsidP="00F06387">
            <w:pPr>
              <w:rPr>
                <w:rFonts w:ascii="Times New Roman" w:eastAsia="Calibri" w:hAnsi="Times New Roman" w:cs="Times New Roman"/>
              </w:rPr>
            </w:pPr>
          </w:p>
        </w:tc>
        <w:tc>
          <w:tcPr>
            <w:tcW w:w="3686" w:type="dxa"/>
            <w:shd w:val="clear" w:color="auto" w:fill="auto"/>
            <w:vAlign w:val="bottom"/>
          </w:tcPr>
          <w:p w14:paraId="13816BC7" w14:textId="77777777" w:rsidR="00F06387" w:rsidRPr="00326138" w:rsidRDefault="00F06387" w:rsidP="00F06387">
            <w:pPr>
              <w:rPr>
                <w:rFonts w:ascii="Times New Roman" w:hAnsi="Times New Roman" w:cs="Times New Roman"/>
              </w:rPr>
            </w:pPr>
            <w:r w:rsidRPr="00326138">
              <w:rPr>
                <w:rFonts w:ascii="Times New Roman" w:hAnsi="Times New Roman" w:cs="Times New Roman"/>
              </w:rPr>
              <w:t>% total errors</w:t>
            </w:r>
          </w:p>
        </w:tc>
        <w:tc>
          <w:tcPr>
            <w:tcW w:w="1417" w:type="dxa"/>
          </w:tcPr>
          <w:p w14:paraId="67107BEB" w14:textId="65763AEB" w:rsidR="00F06387" w:rsidRPr="00F06387" w:rsidRDefault="00F06387" w:rsidP="00F06387">
            <w:pPr>
              <w:jc w:val="center"/>
              <w:rPr>
                <w:rFonts w:ascii="Times New Roman" w:hAnsi="Times New Roman" w:cs="Times New Roman"/>
              </w:rPr>
            </w:pPr>
            <w:r w:rsidRPr="00F06387">
              <w:rPr>
                <w:rFonts w:ascii="Times New Roman" w:hAnsi="Times New Roman" w:cs="Times New Roman"/>
              </w:rPr>
              <w:t>NT</w:t>
            </w:r>
          </w:p>
        </w:tc>
        <w:tc>
          <w:tcPr>
            <w:tcW w:w="2552" w:type="dxa"/>
            <w:shd w:val="clear" w:color="auto" w:fill="auto"/>
            <w:vAlign w:val="bottom"/>
          </w:tcPr>
          <w:p w14:paraId="7E6EE346" w14:textId="06D484A6"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30.56</w:t>
            </w:r>
            <w:r w:rsidR="00694BA2" w:rsidRPr="00694BA2">
              <w:rPr>
                <w:rFonts w:ascii="Times New Roman" w:hAnsi="Times New Roman" w:cs="Times New Roman"/>
                <w:color w:val="000000"/>
              </w:rPr>
              <w:t>%</w:t>
            </w:r>
          </w:p>
        </w:tc>
        <w:tc>
          <w:tcPr>
            <w:tcW w:w="1276" w:type="dxa"/>
            <w:shd w:val="clear" w:color="auto" w:fill="auto"/>
            <w:vAlign w:val="bottom"/>
          </w:tcPr>
          <w:p w14:paraId="7F11ECC3" w14:textId="78A0A7C0" w:rsidR="00F06387" w:rsidRPr="00F06387" w:rsidRDefault="00F06387" w:rsidP="00F06387">
            <w:pPr>
              <w:jc w:val="center"/>
              <w:rPr>
                <w:rFonts w:ascii="Times New Roman" w:hAnsi="Times New Roman" w:cs="Times New Roman"/>
              </w:rPr>
            </w:pPr>
            <w:r w:rsidRPr="00F06387">
              <w:rPr>
                <w:rFonts w:ascii="Times New Roman" w:hAnsi="Times New Roman" w:cs="Times New Roman"/>
                <w:color w:val="000000"/>
              </w:rPr>
              <w:t>36</w:t>
            </w:r>
            <w:r w:rsidR="00FF74AA">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65A15EA2" w14:textId="0DA95F9C" w:rsidR="00F06387" w:rsidRPr="00F06387" w:rsidRDefault="00F06387" w:rsidP="00F06387">
            <w:pPr>
              <w:jc w:val="center"/>
              <w:rPr>
                <w:rFonts w:ascii="Times New Roman" w:hAnsi="Times New Roman" w:cs="Times New Roman"/>
                <w:color w:val="000000"/>
              </w:rPr>
            </w:pPr>
            <w:r w:rsidRPr="00F06387">
              <w:rPr>
                <w:rFonts w:ascii="Times New Roman" w:hAnsi="Times New Roman" w:cs="Times New Roman"/>
              </w:rPr>
              <w:t>NT</w:t>
            </w:r>
          </w:p>
        </w:tc>
      </w:tr>
      <w:tr w:rsidR="0024527A" w:rsidRPr="00EE5A2E" w14:paraId="3D28DC7C" w14:textId="77777777" w:rsidTr="003F07C2">
        <w:tc>
          <w:tcPr>
            <w:tcW w:w="2268" w:type="dxa"/>
            <w:tcBorders>
              <w:bottom w:val="single" w:sz="4" w:space="0" w:color="auto"/>
            </w:tcBorders>
          </w:tcPr>
          <w:p w14:paraId="7E9C9B75" w14:textId="77777777" w:rsidR="0024527A" w:rsidRPr="00326138" w:rsidRDefault="0024527A" w:rsidP="00F06387">
            <w:pPr>
              <w:rPr>
                <w:rFonts w:ascii="Times New Roman" w:eastAsia="Calibri" w:hAnsi="Times New Roman" w:cs="Times New Roman"/>
              </w:rPr>
            </w:pPr>
          </w:p>
        </w:tc>
        <w:tc>
          <w:tcPr>
            <w:tcW w:w="3686" w:type="dxa"/>
            <w:tcBorders>
              <w:bottom w:val="single" w:sz="4" w:space="0" w:color="auto"/>
            </w:tcBorders>
            <w:shd w:val="clear" w:color="auto" w:fill="auto"/>
            <w:vAlign w:val="bottom"/>
          </w:tcPr>
          <w:p w14:paraId="5904D190" w14:textId="118B0638" w:rsidR="0024527A" w:rsidRPr="00326138" w:rsidRDefault="0024527A" w:rsidP="00F06387">
            <w:pPr>
              <w:rPr>
                <w:rFonts w:ascii="Times New Roman" w:hAnsi="Times New Roman" w:cs="Times New Roman"/>
              </w:rPr>
            </w:pPr>
            <w:r>
              <w:rPr>
                <w:rFonts w:ascii="Times New Roman" w:hAnsi="Times New Roman" w:cs="Times New Roman"/>
              </w:rPr>
              <w:t>% correct</w:t>
            </w:r>
          </w:p>
        </w:tc>
        <w:tc>
          <w:tcPr>
            <w:tcW w:w="1417" w:type="dxa"/>
            <w:tcBorders>
              <w:bottom w:val="single" w:sz="4" w:space="0" w:color="auto"/>
            </w:tcBorders>
          </w:tcPr>
          <w:p w14:paraId="28E8571B" w14:textId="7A2834AD" w:rsidR="0024527A" w:rsidRPr="00F06387" w:rsidRDefault="0024527A" w:rsidP="00F06387">
            <w:pPr>
              <w:jc w:val="center"/>
              <w:rPr>
                <w:rFonts w:ascii="Times New Roman" w:hAnsi="Times New Roman" w:cs="Times New Roman"/>
              </w:rPr>
            </w:pPr>
            <w:r>
              <w:rPr>
                <w:rFonts w:ascii="Times New Roman" w:hAnsi="Times New Roman" w:cs="Times New Roman"/>
              </w:rPr>
              <w:t>NT</w:t>
            </w:r>
          </w:p>
        </w:tc>
        <w:tc>
          <w:tcPr>
            <w:tcW w:w="2552" w:type="dxa"/>
            <w:tcBorders>
              <w:bottom w:val="single" w:sz="4" w:space="0" w:color="auto"/>
            </w:tcBorders>
            <w:shd w:val="clear" w:color="auto" w:fill="auto"/>
            <w:vAlign w:val="bottom"/>
          </w:tcPr>
          <w:p w14:paraId="74627FD2" w14:textId="056C8C00" w:rsidR="0024527A" w:rsidRPr="00F06387" w:rsidRDefault="0024527A" w:rsidP="00F06387">
            <w:pPr>
              <w:jc w:val="center"/>
              <w:rPr>
                <w:rFonts w:ascii="Times New Roman" w:hAnsi="Times New Roman" w:cs="Times New Roman"/>
                <w:color w:val="000000"/>
              </w:rPr>
            </w:pPr>
            <w:r>
              <w:rPr>
                <w:rFonts w:ascii="Times New Roman" w:hAnsi="Times New Roman" w:cs="Times New Roman"/>
                <w:color w:val="000000"/>
              </w:rPr>
              <w:t>69.44%</w:t>
            </w:r>
          </w:p>
        </w:tc>
        <w:tc>
          <w:tcPr>
            <w:tcW w:w="1276" w:type="dxa"/>
            <w:tcBorders>
              <w:bottom w:val="single" w:sz="4" w:space="0" w:color="auto"/>
            </w:tcBorders>
            <w:shd w:val="clear" w:color="auto" w:fill="auto"/>
            <w:vAlign w:val="bottom"/>
          </w:tcPr>
          <w:p w14:paraId="01CE9367" w14:textId="6F56AE9D" w:rsidR="0024527A" w:rsidRPr="00F06387" w:rsidRDefault="0024527A" w:rsidP="0024527A">
            <w:pPr>
              <w:jc w:val="center"/>
              <w:rPr>
                <w:rFonts w:ascii="Times New Roman" w:hAnsi="Times New Roman" w:cs="Times New Roman"/>
                <w:color w:val="000000"/>
              </w:rPr>
            </w:pPr>
            <w:r>
              <w:rPr>
                <w:rFonts w:ascii="Times New Roman" w:hAnsi="Times New Roman" w:cs="Times New Roman"/>
                <w:color w:val="000000"/>
              </w:rPr>
              <w:t>64.0%</w:t>
            </w:r>
          </w:p>
        </w:tc>
        <w:tc>
          <w:tcPr>
            <w:tcW w:w="3118" w:type="dxa"/>
            <w:tcBorders>
              <w:bottom w:val="single" w:sz="4" w:space="0" w:color="auto"/>
            </w:tcBorders>
            <w:shd w:val="clear" w:color="auto" w:fill="auto"/>
          </w:tcPr>
          <w:p w14:paraId="6CF9907C" w14:textId="246F64CC" w:rsidR="0024527A" w:rsidRPr="00F06387" w:rsidRDefault="0024527A" w:rsidP="00F06387">
            <w:pPr>
              <w:jc w:val="center"/>
              <w:rPr>
                <w:rFonts w:ascii="Times New Roman" w:hAnsi="Times New Roman" w:cs="Times New Roman"/>
              </w:rPr>
            </w:pPr>
            <w:r>
              <w:rPr>
                <w:rFonts w:ascii="Times New Roman" w:hAnsi="Times New Roman" w:cs="Times New Roman"/>
              </w:rPr>
              <w:t>NT</w:t>
            </w:r>
          </w:p>
        </w:tc>
      </w:tr>
      <w:tr w:rsidR="00BA789B" w:rsidRPr="00EE5A2E" w14:paraId="40E5FB55" w14:textId="77777777" w:rsidTr="00F814F0">
        <w:tc>
          <w:tcPr>
            <w:tcW w:w="2268" w:type="dxa"/>
            <w:vMerge w:val="restart"/>
            <w:tcBorders>
              <w:top w:val="single" w:sz="4" w:space="0" w:color="auto"/>
            </w:tcBorders>
          </w:tcPr>
          <w:p w14:paraId="77ED1A6A" w14:textId="444E0D28" w:rsidR="00BA789B" w:rsidRPr="00326138" w:rsidRDefault="00BA789B" w:rsidP="00BA789B">
            <w:pPr>
              <w:keepNext/>
              <w:rPr>
                <w:rFonts w:ascii="Times New Roman" w:eastAsia="Calibri" w:hAnsi="Times New Roman" w:cs="Times New Roman"/>
              </w:rPr>
            </w:pPr>
            <w:r w:rsidRPr="00326138">
              <w:rPr>
                <w:rFonts w:ascii="Times New Roman" w:eastAsia="Calibri" w:hAnsi="Times New Roman" w:cs="Times New Roman"/>
              </w:rPr>
              <w:lastRenderedPageBreak/>
              <w:t xml:space="preserve">Face </w:t>
            </w:r>
            <w:r w:rsidR="00F814F0">
              <w:rPr>
                <w:rFonts w:ascii="Times New Roman" w:eastAsia="Calibri" w:hAnsi="Times New Roman" w:cs="Times New Roman"/>
              </w:rPr>
              <w:t>anchored sort</w:t>
            </w:r>
          </w:p>
        </w:tc>
        <w:tc>
          <w:tcPr>
            <w:tcW w:w="3686" w:type="dxa"/>
            <w:tcBorders>
              <w:top w:val="single" w:sz="4" w:space="0" w:color="auto"/>
            </w:tcBorders>
            <w:shd w:val="clear" w:color="auto" w:fill="auto"/>
            <w:vAlign w:val="bottom"/>
          </w:tcPr>
          <w:p w14:paraId="5E1B4905" w14:textId="5EE71837" w:rsidR="00BA789B" w:rsidRPr="00326138" w:rsidRDefault="00BA789B" w:rsidP="00BA789B">
            <w:pPr>
              <w:keepNext/>
              <w:rPr>
                <w:rFonts w:ascii="Times New Roman" w:hAnsi="Times New Roman" w:cs="Times New Roman"/>
              </w:rPr>
            </w:pPr>
            <w:r>
              <w:rPr>
                <w:rFonts w:ascii="Times New Roman" w:hAnsi="Times New Roman" w:cs="Times New Roman"/>
              </w:rPr>
              <w:t># piles</w:t>
            </w:r>
          </w:p>
        </w:tc>
        <w:tc>
          <w:tcPr>
            <w:tcW w:w="1417" w:type="dxa"/>
            <w:tcBorders>
              <w:top w:val="single" w:sz="4" w:space="0" w:color="auto"/>
            </w:tcBorders>
            <w:vAlign w:val="bottom"/>
          </w:tcPr>
          <w:p w14:paraId="57CD300A" w14:textId="35C394ED"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rPr>
              <w:t>6</w:t>
            </w:r>
          </w:p>
        </w:tc>
        <w:tc>
          <w:tcPr>
            <w:tcW w:w="2552" w:type="dxa"/>
            <w:tcBorders>
              <w:top w:val="single" w:sz="4" w:space="0" w:color="auto"/>
            </w:tcBorders>
            <w:shd w:val="clear" w:color="auto" w:fill="auto"/>
            <w:vAlign w:val="bottom"/>
          </w:tcPr>
          <w:p w14:paraId="75B8C6B2" w14:textId="17E3C3B1"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6</w:t>
            </w:r>
          </w:p>
        </w:tc>
        <w:tc>
          <w:tcPr>
            <w:tcW w:w="1276" w:type="dxa"/>
            <w:tcBorders>
              <w:top w:val="single" w:sz="4" w:space="0" w:color="auto"/>
            </w:tcBorders>
            <w:shd w:val="clear" w:color="auto" w:fill="auto"/>
            <w:vAlign w:val="bottom"/>
          </w:tcPr>
          <w:p w14:paraId="4CAB9D6A" w14:textId="10B69766"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6</w:t>
            </w:r>
          </w:p>
        </w:tc>
        <w:tc>
          <w:tcPr>
            <w:tcW w:w="3118" w:type="dxa"/>
            <w:tcBorders>
              <w:top w:val="single" w:sz="4" w:space="0" w:color="auto"/>
            </w:tcBorders>
            <w:shd w:val="clear" w:color="auto" w:fill="auto"/>
          </w:tcPr>
          <w:p w14:paraId="6EC2C3FF" w14:textId="7F63A987" w:rsidR="00BA789B" w:rsidRPr="00F06387" w:rsidRDefault="00BA789B" w:rsidP="00BA789B">
            <w:pPr>
              <w:keepNext/>
              <w:jc w:val="center"/>
              <w:rPr>
                <w:rFonts w:ascii="Times New Roman" w:hAnsi="Times New Roman" w:cs="Times New Roman"/>
                <w:color w:val="000000"/>
              </w:rPr>
            </w:pPr>
            <w:r w:rsidRPr="00F06387">
              <w:rPr>
                <w:rFonts w:ascii="Times New Roman" w:hAnsi="Times New Roman" w:cs="Times New Roman"/>
              </w:rPr>
              <w:t>NT</w:t>
            </w:r>
          </w:p>
        </w:tc>
      </w:tr>
      <w:tr w:rsidR="00BA789B" w:rsidRPr="00EE5A2E" w14:paraId="5F26E36E" w14:textId="77777777" w:rsidTr="00F814F0">
        <w:tc>
          <w:tcPr>
            <w:tcW w:w="2268" w:type="dxa"/>
            <w:vMerge/>
          </w:tcPr>
          <w:p w14:paraId="0FA9EA5B" w14:textId="3136AC18" w:rsidR="00BA789B" w:rsidRPr="00326138" w:rsidRDefault="00BA789B" w:rsidP="00BA789B">
            <w:pPr>
              <w:keepNext/>
              <w:rPr>
                <w:rFonts w:ascii="Times New Roman" w:eastAsia="Calibri" w:hAnsi="Times New Roman" w:cs="Times New Roman"/>
              </w:rPr>
            </w:pPr>
          </w:p>
        </w:tc>
        <w:tc>
          <w:tcPr>
            <w:tcW w:w="3686" w:type="dxa"/>
            <w:shd w:val="clear" w:color="auto" w:fill="auto"/>
            <w:vAlign w:val="bottom"/>
          </w:tcPr>
          <w:p w14:paraId="04906A85" w14:textId="77777777" w:rsidR="00BA789B" w:rsidRPr="00326138" w:rsidRDefault="00BA789B" w:rsidP="00BA789B">
            <w:pPr>
              <w:keepNext/>
              <w:rPr>
                <w:rFonts w:ascii="Times New Roman" w:hAnsi="Times New Roman" w:cs="Times New Roman"/>
              </w:rPr>
            </w:pPr>
            <w:r w:rsidRPr="00326138">
              <w:rPr>
                <w:rFonts w:ascii="Times New Roman" w:hAnsi="Times New Roman" w:cs="Times New Roman"/>
              </w:rPr>
              <w:t>NEG-NEUT</w:t>
            </w:r>
          </w:p>
        </w:tc>
        <w:tc>
          <w:tcPr>
            <w:tcW w:w="1417" w:type="dxa"/>
            <w:vAlign w:val="bottom"/>
          </w:tcPr>
          <w:p w14:paraId="33533267" w14:textId="6B91CE2F"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rPr>
              <w:t>0</w:t>
            </w:r>
            <w:r w:rsidR="003B18C1">
              <w:rPr>
                <w:rFonts w:ascii="Times New Roman" w:hAnsi="Times New Roman" w:cs="Times New Roman"/>
              </w:rPr>
              <w:t>%</w:t>
            </w:r>
          </w:p>
        </w:tc>
        <w:tc>
          <w:tcPr>
            <w:tcW w:w="2552" w:type="dxa"/>
            <w:shd w:val="clear" w:color="auto" w:fill="auto"/>
            <w:vAlign w:val="bottom"/>
          </w:tcPr>
          <w:p w14:paraId="19C17B34" w14:textId="3CA6511B"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2EA02EF1" w14:textId="7AB83913"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5.71</w:t>
            </w:r>
            <w:r w:rsidR="00694BA2" w:rsidRPr="00694BA2">
              <w:rPr>
                <w:rFonts w:ascii="Times New Roman" w:hAnsi="Times New Roman" w:cs="Times New Roman"/>
                <w:color w:val="000000"/>
              </w:rPr>
              <w:t>%</w:t>
            </w:r>
          </w:p>
        </w:tc>
        <w:tc>
          <w:tcPr>
            <w:tcW w:w="3118" w:type="dxa"/>
            <w:shd w:val="clear" w:color="auto" w:fill="auto"/>
          </w:tcPr>
          <w:p w14:paraId="4D415A02" w14:textId="2D6B9AA1" w:rsidR="00BA789B" w:rsidRPr="00F06387" w:rsidRDefault="00BA789B" w:rsidP="00BA789B">
            <w:pPr>
              <w:keepNext/>
              <w:jc w:val="center"/>
              <w:rPr>
                <w:rFonts w:ascii="Times New Roman" w:hAnsi="Times New Roman" w:cs="Times New Roman"/>
                <w:color w:val="000000"/>
              </w:rPr>
            </w:pPr>
            <w:r w:rsidRPr="00F06387">
              <w:rPr>
                <w:rFonts w:ascii="Times New Roman" w:hAnsi="Times New Roman" w:cs="Times New Roman"/>
              </w:rPr>
              <w:t>NT</w:t>
            </w:r>
          </w:p>
        </w:tc>
      </w:tr>
      <w:tr w:rsidR="00BA789B" w:rsidRPr="00EE5A2E" w14:paraId="59ACEDE8" w14:textId="77777777" w:rsidTr="00F814F0">
        <w:tc>
          <w:tcPr>
            <w:tcW w:w="2268" w:type="dxa"/>
            <w:vMerge/>
          </w:tcPr>
          <w:p w14:paraId="71EFD198" w14:textId="77777777" w:rsidR="00BA789B" w:rsidRPr="00326138" w:rsidRDefault="00BA789B" w:rsidP="00BA789B">
            <w:pPr>
              <w:keepNext/>
              <w:rPr>
                <w:rFonts w:ascii="Times New Roman" w:eastAsia="Calibri" w:hAnsi="Times New Roman" w:cs="Times New Roman"/>
                <w:u w:val="single"/>
              </w:rPr>
            </w:pPr>
          </w:p>
        </w:tc>
        <w:tc>
          <w:tcPr>
            <w:tcW w:w="3686" w:type="dxa"/>
            <w:shd w:val="clear" w:color="auto" w:fill="auto"/>
            <w:vAlign w:val="bottom"/>
          </w:tcPr>
          <w:p w14:paraId="18489DDF" w14:textId="77777777" w:rsidR="00BA789B" w:rsidRPr="00326138" w:rsidRDefault="00BA789B" w:rsidP="00BA789B">
            <w:pPr>
              <w:keepNext/>
              <w:rPr>
                <w:rFonts w:ascii="Times New Roman" w:hAnsi="Times New Roman" w:cs="Times New Roman"/>
              </w:rPr>
            </w:pPr>
            <w:r w:rsidRPr="00326138">
              <w:rPr>
                <w:rFonts w:ascii="Times New Roman" w:hAnsi="Times New Roman" w:cs="Times New Roman"/>
              </w:rPr>
              <w:t>POS-NEUT</w:t>
            </w:r>
          </w:p>
        </w:tc>
        <w:tc>
          <w:tcPr>
            <w:tcW w:w="1417" w:type="dxa"/>
          </w:tcPr>
          <w:p w14:paraId="34DD2BFC" w14:textId="539FE133"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rPr>
              <w:t>0</w:t>
            </w:r>
            <w:r w:rsidR="003B18C1">
              <w:rPr>
                <w:rFonts w:ascii="Times New Roman" w:hAnsi="Times New Roman" w:cs="Times New Roman"/>
              </w:rPr>
              <w:t>%</w:t>
            </w:r>
          </w:p>
        </w:tc>
        <w:tc>
          <w:tcPr>
            <w:tcW w:w="2552" w:type="dxa"/>
            <w:shd w:val="clear" w:color="auto" w:fill="auto"/>
            <w:vAlign w:val="bottom"/>
          </w:tcPr>
          <w:p w14:paraId="23ED3053" w14:textId="731DA972"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5D63A875" w14:textId="583602D2"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4A70850C" w14:textId="1417CC43" w:rsidR="00BA789B" w:rsidRPr="00F06387" w:rsidRDefault="00BA789B" w:rsidP="00BA789B">
            <w:pPr>
              <w:keepNext/>
              <w:jc w:val="center"/>
              <w:rPr>
                <w:rFonts w:ascii="Times New Roman" w:hAnsi="Times New Roman" w:cs="Times New Roman"/>
                <w:color w:val="000000"/>
              </w:rPr>
            </w:pPr>
            <w:r w:rsidRPr="00F06387">
              <w:rPr>
                <w:rFonts w:ascii="Times New Roman" w:hAnsi="Times New Roman" w:cs="Times New Roman"/>
              </w:rPr>
              <w:t>NT</w:t>
            </w:r>
          </w:p>
        </w:tc>
      </w:tr>
      <w:tr w:rsidR="00BA789B" w:rsidRPr="00EE5A2E" w14:paraId="339992F5" w14:textId="77777777" w:rsidTr="00F814F0">
        <w:trPr>
          <w:trHeight w:val="168"/>
        </w:trPr>
        <w:tc>
          <w:tcPr>
            <w:tcW w:w="2268" w:type="dxa"/>
            <w:vMerge/>
          </w:tcPr>
          <w:p w14:paraId="5A2FC13C" w14:textId="77777777" w:rsidR="00BA789B" w:rsidRPr="00326138" w:rsidRDefault="00BA789B" w:rsidP="00BA789B">
            <w:pPr>
              <w:keepNext/>
              <w:rPr>
                <w:rFonts w:ascii="Times New Roman" w:eastAsia="Calibri" w:hAnsi="Times New Roman" w:cs="Times New Roman"/>
                <w:u w:val="single"/>
              </w:rPr>
            </w:pPr>
          </w:p>
        </w:tc>
        <w:tc>
          <w:tcPr>
            <w:tcW w:w="3686" w:type="dxa"/>
            <w:shd w:val="clear" w:color="auto" w:fill="auto"/>
            <w:vAlign w:val="bottom"/>
          </w:tcPr>
          <w:p w14:paraId="75150079" w14:textId="77777777" w:rsidR="00BA789B" w:rsidRPr="00326138" w:rsidRDefault="00BA789B" w:rsidP="00BA789B">
            <w:pPr>
              <w:keepNext/>
              <w:rPr>
                <w:rFonts w:ascii="Times New Roman" w:hAnsi="Times New Roman" w:cs="Times New Roman"/>
              </w:rPr>
            </w:pPr>
            <w:r w:rsidRPr="00326138">
              <w:rPr>
                <w:rFonts w:ascii="Times New Roman" w:hAnsi="Times New Roman" w:cs="Times New Roman"/>
              </w:rPr>
              <w:t>NEG-NEG</w:t>
            </w:r>
          </w:p>
        </w:tc>
        <w:tc>
          <w:tcPr>
            <w:tcW w:w="1417" w:type="dxa"/>
            <w:vAlign w:val="bottom"/>
          </w:tcPr>
          <w:p w14:paraId="41C00E74" w14:textId="378F52BF"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rPr>
              <w:t>0</w:t>
            </w:r>
            <w:r w:rsidR="003B18C1">
              <w:rPr>
                <w:rFonts w:ascii="Times New Roman" w:hAnsi="Times New Roman" w:cs="Times New Roman"/>
              </w:rPr>
              <w:t>%</w:t>
            </w:r>
          </w:p>
        </w:tc>
        <w:tc>
          <w:tcPr>
            <w:tcW w:w="2552" w:type="dxa"/>
            <w:shd w:val="clear" w:color="auto" w:fill="auto"/>
            <w:vAlign w:val="bottom"/>
          </w:tcPr>
          <w:p w14:paraId="7FF75293" w14:textId="69E0C24E"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19.44</w:t>
            </w:r>
            <w:r w:rsidR="00694BA2" w:rsidRPr="00694BA2">
              <w:rPr>
                <w:rFonts w:ascii="Times New Roman" w:hAnsi="Times New Roman" w:cs="Times New Roman"/>
                <w:color w:val="000000"/>
              </w:rPr>
              <w:t>%</w:t>
            </w:r>
          </w:p>
        </w:tc>
        <w:tc>
          <w:tcPr>
            <w:tcW w:w="1276" w:type="dxa"/>
            <w:shd w:val="clear" w:color="auto" w:fill="auto"/>
            <w:vAlign w:val="bottom"/>
          </w:tcPr>
          <w:p w14:paraId="4E27DAD2" w14:textId="3CA022CA"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17.14</w:t>
            </w:r>
            <w:r w:rsidR="00694BA2" w:rsidRPr="00694BA2">
              <w:rPr>
                <w:rFonts w:ascii="Times New Roman" w:hAnsi="Times New Roman" w:cs="Times New Roman"/>
                <w:color w:val="000000"/>
              </w:rPr>
              <w:t>%</w:t>
            </w:r>
          </w:p>
        </w:tc>
        <w:tc>
          <w:tcPr>
            <w:tcW w:w="3118" w:type="dxa"/>
            <w:shd w:val="clear" w:color="auto" w:fill="auto"/>
          </w:tcPr>
          <w:p w14:paraId="1EE789AE" w14:textId="7003DB89" w:rsidR="00BA789B" w:rsidRPr="00F06387" w:rsidRDefault="00BA789B" w:rsidP="00BA789B">
            <w:pPr>
              <w:keepNext/>
              <w:jc w:val="center"/>
              <w:rPr>
                <w:rFonts w:ascii="Times New Roman" w:hAnsi="Times New Roman" w:cs="Times New Roman"/>
                <w:color w:val="000000"/>
              </w:rPr>
            </w:pPr>
            <w:r w:rsidRPr="00F06387">
              <w:rPr>
                <w:rFonts w:ascii="Times New Roman" w:hAnsi="Times New Roman" w:cs="Times New Roman"/>
              </w:rPr>
              <w:t>NT</w:t>
            </w:r>
          </w:p>
        </w:tc>
      </w:tr>
      <w:tr w:rsidR="00BA789B" w:rsidRPr="00EE5A2E" w14:paraId="30778C8C" w14:textId="77777777" w:rsidTr="00F814F0">
        <w:tc>
          <w:tcPr>
            <w:tcW w:w="2268" w:type="dxa"/>
            <w:vMerge/>
          </w:tcPr>
          <w:p w14:paraId="25A78411" w14:textId="77777777" w:rsidR="00BA789B" w:rsidRPr="00326138" w:rsidRDefault="00BA789B" w:rsidP="00BA789B">
            <w:pPr>
              <w:keepNext/>
              <w:rPr>
                <w:rFonts w:ascii="Times New Roman" w:eastAsia="Calibri" w:hAnsi="Times New Roman" w:cs="Times New Roman"/>
                <w:u w:val="single"/>
              </w:rPr>
            </w:pPr>
          </w:p>
        </w:tc>
        <w:tc>
          <w:tcPr>
            <w:tcW w:w="3686" w:type="dxa"/>
            <w:shd w:val="clear" w:color="auto" w:fill="auto"/>
            <w:vAlign w:val="bottom"/>
          </w:tcPr>
          <w:p w14:paraId="26824975" w14:textId="77777777" w:rsidR="00BA789B" w:rsidRPr="00326138" w:rsidRDefault="00BA789B" w:rsidP="00BA789B">
            <w:pPr>
              <w:keepNext/>
              <w:rPr>
                <w:rFonts w:ascii="Times New Roman" w:hAnsi="Times New Roman" w:cs="Times New Roman"/>
              </w:rPr>
            </w:pPr>
            <w:r w:rsidRPr="00326138">
              <w:rPr>
                <w:rFonts w:ascii="Times New Roman" w:hAnsi="Times New Roman" w:cs="Times New Roman"/>
              </w:rPr>
              <w:t>NEUT-NEG</w:t>
            </w:r>
          </w:p>
        </w:tc>
        <w:tc>
          <w:tcPr>
            <w:tcW w:w="1417" w:type="dxa"/>
            <w:vAlign w:val="bottom"/>
          </w:tcPr>
          <w:p w14:paraId="6F48D9B4" w14:textId="10662E79"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rPr>
              <w:t>0</w:t>
            </w:r>
            <w:r w:rsidR="003B18C1">
              <w:rPr>
                <w:rFonts w:ascii="Times New Roman" w:hAnsi="Times New Roman" w:cs="Times New Roman"/>
              </w:rPr>
              <w:t>%</w:t>
            </w:r>
          </w:p>
        </w:tc>
        <w:tc>
          <w:tcPr>
            <w:tcW w:w="2552" w:type="dxa"/>
            <w:shd w:val="clear" w:color="auto" w:fill="auto"/>
            <w:vAlign w:val="bottom"/>
          </w:tcPr>
          <w:p w14:paraId="58D4C42D" w14:textId="0BD67214"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7576E0DD" w14:textId="7937FC33"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vAlign w:val="bottom"/>
          </w:tcPr>
          <w:p w14:paraId="560C49C9" w14:textId="5F0A159F" w:rsidR="00BA789B" w:rsidRPr="00F06387" w:rsidRDefault="00BA789B" w:rsidP="00BA789B">
            <w:pPr>
              <w:keepNext/>
              <w:jc w:val="center"/>
              <w:rPr>
                <w:rFonts w:ascii="Times New Roman" w:hAnsi="Times New Roman" w:cs="Times New Roman"/>
                <w:color w:val="000000"/>
              </w:rPr>
            </w:pPr>
            <w:r w:rsidRPr="00F06387">
              <w:rPr>
                <w:rFonts w:ascii="Times New Roman" w:hAnsi="Times New Roman" w:cs="Times New Roman"/>
              </w:rPr>
              <w:t>NT</w:t>
            </w:r>
          </w:p>
        </w:tc>
      </w:tr>
      <w:tr w:rsidR="00BA789B" w:rsidRPr="00EE5A2E" w14:paraId="477E1055" w14:textId="77777777" w:rsidTr="00F814F0">
        <w:trPr>
          <w:trHeight w:val="64"/>
        </w:trPr>
        <w:tc>
          <w:tcPr>
            <w:tcW w:w="2268" w:type="dxa"/>
            <w:vMerge/>
          </w:tcPr>
          <w:p w14:paraId="7557993E" w14:textId="77777777" w:rsidR="00BA789B" w:rsidRPr="00326138" w:rsidRDefault="00BA789B" w:rsidP="00BA789B">
            <w:pPr>
              <w:keepNext/>
              <w:rPr>
                <w:rFonts w:ascii="Times New Roman" w:eastAsia="Calibri" w:hAnsi="Times New Roman" w:cs="Times New Roman"/>
                <w:u w:val="single"/>
              </w:rPr>
            </w:pPr>
          </w:p>
        </w:tc>
        <w:tc>
          <w:tcPr>
            <w:tcW w:w="3686" w:type="dxa"/>
            <w:shd w:val="clear" w:color="auto" w:fill="auto"/>
            <w:vAlign w:val="bottom"/>
          </w:tcPr>
          <w:p w14:paraId="3C9EDD2E" w14:textId="77777777" w:rsidR="00BA789B" w:rsidRPr="00326138" w:rsidRDefault="00BA789B" w:rsidP="00BA789B">
            <w:pPr>
              <w:keepNext/>
              <w:rPr>
                <w:rFonts w:ascii="Times New Roman" w:hAnsi="Times New Roman" w:cs="Times New Roman"/>
              </w:rPr>
            </w:pPr>
            <w:r w:rsidRPr="00326138">
              <w:rPr>
                <w:rFonts w:ascii="Times New Roman" w:hAnsi="Times New Roman" w:cs="Times New Roman"/>
              </w:rPr>
              <w:t>POS-NEG</w:t>
            </w:r>
          </w:p>
        </w:tc>
        <w:tc>
          <w:tcPr>
            <w:tcW w:w="1417" w:type="dxa"/>
          </w:tcPr>
          <w:p w14:paraId="3597F8B7" w14:textId="3B119D91"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rPr>
              <w:t>0</w:t>
            </w:r>
            <w:r w:rsidR="003B18C1">
              <w:rPr>
                <w:rFonts w:ascii="Times New Roman" w:hAnsi="Times New Roman" w:cs="Times New Roman"/>
              </w:rPr>
              <w:t>%</w:t>
            </w:r>
          </w:p>
        </w:tc>
        <w:tc>
          <w:tcPr>
            <w:tcW w:w="2552" w:type="dxa"/>
            <w:shd w:val="clear" w:color="auto" w:fill="auto"/>
            <w:vAlign w:val="bottom"/>
          </w:tcPr>
          <w:p w14:paraId="222D5781" w14:textId="6F810607"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4082AD3B" w14:textId="07B858FA"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vAlign w:val="bottom"/>
          </w:tcPr>
          <w:p w14:paraId="6563FA16" w14:textId="20EC6289" w:rsidR="00BA789B" w:rsidRPr="00F06387" w:rsidRDefault="00BA789B" w:rsidP="00BA789B">
            <w:pPr>
              <w:keepNext/>
              <w:jc w:val="center"/>
              <w:rPr>
                <w:rFonts w:ascii="Times New Roman" w:hAnsi="Times New Roman" w:cs="Times New Roman"/>
                <w:color w:val="000000"/>
              </w:rPr>
            </w:pPr>
            <w:r w:rsidRPr="00F06387">
              <w:rPr>
                <w:rFonts w:ascii="Times New Roman" w:hAnsi="Times New Roman" w:cs="Times New Roman"/>
              </w:rPr>
              <w:t>NT</w:t>
            </w:r>
          </w:p>
        </w:tc>
      </w:tr>
      <w:tr w:rsidR="00BA789B" w:rsidRPr="00EE5A2E" w14:paraId="3559E1E8" w14:textId="77777777" w:rsidTr="00F814F0">
        <w:tc>
          <w:tcPr>
            <w:tcW w:w="2268" w:type="dxa"/>
            <w:vMerge/>
          </w:tcPr>
          <w:p w14:paraId="4A456DC3" w14:textId="77777777" w:rsidR="00BA789B" w:rsidRPr="00326138" w:rsidRDefault="00BA789B" w:rsidP="00BA789B">
            <w:pPr>
              <w:keepNext/>
              <w:rPr>
                <w:rFonts w:ascii="Times New Roman" w:eastAsia="Calibri" w:hAnsi="Times New Roman" w:cs="Times New Roman"/>
                <w:u w:val="single"/>
              </w:rPr>
            </w:pPr>
          </w:p>
        </w:tc>
        <w:tc>
          <w:tcPr>
            <w:tcW w:w="3686" w:type="dxa"/>
            <w:shd w:val="clear" w:color="auto" w:fill="auto"/>
            <w:vAlign w:val="bottom"/>
          </w:tcPr>
          <w:p w14:paraId="6490A65B" w14:textId="77777777" w:rsidR="00BA789B" w:rsidRPr="00326138" w:rsidRDefault="00BA789B" w:rsidP="00BA789B">
            <w:pPr>
              <w:keepNext/>
              <w:rPr>
                <w:rFonts w:ascii="Times New Roman" w:hAnsi="Times New Roman" w:cs="Times New Roman"/>
              </w:rPr>
            </w:pPr>
            <w:r w:rsidRPr="00326138">
              <w:rPr>
                <w:rFonts w:ascii="Times New Roman" w:hAnsi="Times New Roman" w:cs="Times New Roman"/>
              </w:rPr>
              <w:t>NEG-POS</w:t>
            </w:r>
          </w:p>
        </w:tc>
        <w:tc>
          <w:tcPr>
            <w:tcW w:w="1417" w:type="dxa"/>
          </w:tcPr>
          <w:p w14:paraId="1C4AED11" w14:textId="2DD693B3"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rPr>
              <w:t>0</w:t>
            </w:r>
            <w:r w:rsidR="003B18C1">
              <w:rPr>
                <w:rFonts w:ascii="Times New Roman" w:hAnsi="Times New Roman" w:cs="Times New Roman"/>
              </w:rPr>
              <w:t>%</w:t>
            </w:r>
          </w:p>
        </w:tc>
        <w:tc>
          <w:tcPr>
            <w:tcW w:w="2552" w:type="dxa"/>
            <w:shd w:val="clear" w:color="auto" w:fill="auto"/>
            <w:vAlign w:val="bottom"/>
          </w:tcPr>
          <w:p w14:paraId="01757042" w14:textId="01170C94"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1160479B" w14:textId="24123437"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2F06DD05" w14:textId="278CD938" w:rsidR="00BA789B" w:rsidRPr="00F06387" w:rsidRDefault="00BA789B" w:rsidP="00BA789B">
            <w:pPr>
              <w:keepNext/>
              <w:jc w:val="center"/>
              <w:rPr>
                <w:rFonts w:ascii="Times New Roman" w:hAnsi="Times New Roman" w:cs="Times New Roman"/>
                <w:color w:val="000000"/>
              </w:rPr>
            </w:pPr>
            <w:r w:rsidRPr="00F06387">
              <w:rPr>
                <w:rFonts w:ascii="Times New Roman" w:hAnsi="Times New Roman" w:cs="Times New Roman"/>
              </w:rPr>
              <w:t>NT</w:t>
            </w:r>
          </w:p>
        </w:tc>
      </w:tr>
      <w:tr w:rsidR="00BA789B" w:rsidRPr="00EE5A2E" w14:paraId="2B48E076" w14:textId="77777777" w:rsidTr="00F814F0">
        <w:tc>
          <w:tcPr>
            <w:tcW w:w="2268" w:type="dxa"/>
            <w:vMerge/>
          </w:tcPr>
          <w:p w14:paraId="543C59FF" w14:textId="77777777" w:rsidR="00BA789B" w:rsidRPr="00326138" w:rsidRDefault="00BA789B" w:rsidP="00BA789B">
            <w:pPr>
              <w:keepNext/>
              <w:rPr>
                <w:rFonts w:ascii="Times New Roman" w:eastAsia="Calibri" w:hAnsi="Times New Roman" w:cs="Times New Roman"/>
                <w:u w:val="single"/>
              </w:rPr>
            </w:pPr>
          </w:p>
        </w:tc>
        <w:tc>
          <w:tcPr>
            <w:tcW w:w="3686" w:type="dxa"/>
            <w:shd w:val="clear" w:color="auto" w:fill="auto"/>
            <w:vAlign w:val="bottom"/>
          </w:tcPr>
          <w:p w14:paraId="2A5567E0" w14:textId="77777777" w:rsidR="00BA789B" w:rsidRPr="00326138" w:rsidRDefault="00BA789B" w:rsidP="00BA789B">
            <w:pPr>
              <w:keepNext/>
              <w:rPr>
                <w:rFonts w:ascii="Times New Roman" w:hAnsi="Times New Roman" w:cs="Times New Roman"/>
              </w:rPr>
            </w:pPr>
            <w:r w:rsidRPr="00326138">
              <w:rPr>
                <w:rFonts w:ascii="Times New Roman" w:hAnsi="Times New Roman" w:cs="Times New Roman"/>
              </w:rPr>
              <w:t>NEUT-POS</w:t>
            </w:r>
          </w:p>
        </w:tc>
        <w:tc>
          <w:tcPr>
            <w:tcW w:w="1417" w:type="dxa"/>
          </w:tcPr>
          <w:p w14:paraId="297EC6DB" w14:textId="1BED1392"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rPr>
              <w:t>0</w:t>
            </w:r>
            <w:r w:rsidR="003B18C1">
              <w:rPr>
                <w:rFonts w:ascii="Times New Roman" w:hAnsi="Times New Roman" w:cs="Times New Roman"/>
              </w:rPr>
              <w:t>%</w:t>
            </w:r>
          </w:p>
        </w:tc>
        <w:tc>
          <w:tcPr>
            <w:tcW w:w="2552" w:type="dxa"/>
            <w:shd w:val="clear" w:color="auto" w:fill="auto"/>
            <w:vAlign w:val="bottom"/>
          </w:tcPr>
          <w:p w14:paraId="7F9F8829" w14:textId="26B2365E"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1276" w:type="dxa"/>
            <w:shd w:val="clear" w:color="auto" w:fill="auto"/>
            <w:vAlign w:val="bottom"/>
          </w:tcPr>
          <w:p w14:paraId="26378D79" w14:textId="6BC5925C" w:rsidR="00BA789B" w:rsidRPr="00F06387" w:rsidRDefault="00BA789B" w:rsidP="00BA789B">
            <w:pPr>
              <w:keepNext/>
              <w:jc w:val="center"/>
              <w:rPr>
                <w:rFonts w:ascii="Times New Roman" w:hAnsi="Times New Roman" w:cs="Times New Roman"/>
              </w:rPr>
            </w:pPr>
            <w:r w:rsidRPr="00F06387">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34653FAF" w14:textId="6175FCB4" w:rsidR="00BA789B" w:rsidRPr="00F06387" w:rsidRDefault="00BA789B" w:rsidP="00BA789B">
            <w:pPr>
              <w:keepNext/>
              <w:jc w:val="center"/>
              <w:rPr>
                <w:rFonts w:ascii="Times New Roman" w:hAnsi="Times New Roman" w:cs="Times New Roman"/>
                <w:color w:val="000000"/>
              </w:rPr>
            </w:pPr>
            <w:r w:rsidRPr="00F06387">
              <w:rPr>
                <w:rFonts w:ascii="Times New Roman" w:hAnsi="Times New Roman" w:cs="Times New Roman"/>
              </w:rPr>
              <w:t>NT</w:t>
            </w:r>
          </w:p>
        </w:tc>
      </w:tr>
      <w:tr w:rsidR="00BA789B" w:rsidRPr="00EE5A2E" w14:paraId="5A2FDD05" w14:textId="77777777" w:rsidTr="0024527A">
        <w:trPr>
          <w:trHeight w:val="77"/>
        </w:trPr>
        <w:tc>
          <w:tcPr>
            <w:tcW w:w="2268" w:type="dxa"/>
            <w:vMerge/>
          </w:tcPr>
          <w:p w14:paraId="25D7D813" w14:textId="77777777" w:rsidR="00BA789B" w:rsidRPr="00326138" w:rsidRDefault="00BA789B" w:rsidP="00BA789B">
            <w:pPr>
              <w:rPr>
                <w:rFonts w:ascii="Times New Roman" w:eastAsia="Calibri" w:hAnsi="Times New Roman" w:cs="Times New Roman"/>
                <w:u w:val="single"/>
              </w:rPr>
            </w:pPr>
          </w:p>
        </w:tc>
        <w:tc>
          <w:tcPr>
            <w:tcW w:w="3686" w:type="dxa"/>
            <w:shd w:val="clear" w:color="auto" w:fill="auto"/>
            <w:vAlign w:val="bottom"/>
          </w:tcPr>
          <w:p w14:paraId="64891622" w14:textId="77777777" w:rsidR="00BA789B" w:rsidRPr="00326138" w:rsidRDefault="00BA789B" w:rsidP="00BA789B">
            <w:pPr>
              <w:rPr>
                <w:rFonts w:ascii="Times New Roman" w:hAnsi="Times New Roman" w:cs="Times New Roman"/>
              </w:rPr>
            </w:pPr>
            <w:r w:rsidRPr="00326138">
              <w:rPr>
                <w:rFonts w:ascii="Times New Roman" w:hAnsi="Times New Roman" w:cs="Times New Roman"/>
              </w:rPr>
              <w:t>% total errors</w:t>
            </w:r>
          </w:p>
        </w:tc>
        <w:tc>
          <w:tcPr>
            <w:tcW w:w="1417" w:type="dxa"/>
            <w:vAlign w:val="bottom"/>
          </w:tcPr>
          <w:p w14:paraId="7A231042" w14:textId="26518885" w:rsidR="00BA789B" w:rsidRPr="00F06387" w:rsidRDefault="00BA789B" w:rsidP="00BA789B">
            <w:pPr>
              <w:jc w:val="center"/>
              <w:rPr>
                <w:rFonts w:ascii="Times New Roman" w:hAnsi="Times New Roman" w:cs="Times New Roman"/>
              </w:rPr>
            </w:pPr>
            <w:r w:rsidRPr="00F06387">
              <w:rPr>
                <w:rFonts w:ascii="Times New Roman" w:hAnsi="Times New Roman" w:cs="Times New Roman"/>
              </w:rPr>
              <w:t>0</w:t>
            </w:r>
            <w:r w:rsidR="003B18C1">
              <w:rPr>
                <w:rFonts w:ascii="Times New Roman" w:hAnsi="Times New Roman" w:cs="Times New Roman"/>
              </w:rPr>
              <w:t>%</w:t>
            </w:r>
          </w:p>
        </w:tc>
        <w:tc>
          <w:tcPr>
            <w:tcW w:w="2552" w:type="dxa"/>
            <w:shd w:val="clear" w:color="auto" w:fill="auto"/>
            <w:vAlign w:val="bottom"/>
          </w:tcPr>
          <w:p w14:paraId="2E33A21F" w14:textId="3C3D6B1F" w:rsidR="00BA789B" w:rsidRPr="00F06387" w:rsidRDefault="00BA789B" w:rsidP="00BA789B">
            <w:pPr>
              <w:jc w:val="center"/>
              <w:rPr>
                <w:rFonts w:ascii="Times New Roman" w:hAnsi="Times New Roman" w:cs="Times New Roman"/>
              </w:rPr>
            </w:pPr>
            <w:r w:rsidRPr="00F06387">
              <w:rPr>
                <w:rFonts w:ascii="Times New Roman" w:hAnsi="Times New Roman" w:cs="Times New Roman"/>
                <w:color w:val="000000"/>
              </w:rPr>
              <w:t>19.44</w:t>
            </w:r>
            <w:r w:rsidR="00694BA2" w:rsidRPr="00694BA2">
              <w:rPr>
                <w:rFonts w:ascii="Times New Roman" w:hAnsi="Times New Roman" w:cs="Times New Roman"/>
                <w:color w:val="000000"/>
              </w:rPr>
              <w:t>%</w:t>
            </w:r>
          </w:p>
        </w:tc>
        <w:tc>
          <w:tcPr>
            <w:tcW w:w="1276" w:type="dxa"/>
            <w:shd w:val="clear" w:color="auto" w:fill="auto"/>
            <w:vAlign w:val="bottom"/>
          </w:tcPr>
          <w:p w14:paraId="0DDF59B4" w14:textId="62A63640" w:rsidR="00BA789B" w:rsidRPr="00F06387" w:rsidRDefault="00BA789B" w:rsidP="00BA789B">
            <w:pPr>
              <w:jc w:val="center"/>
              <w:rPr>
                <w:rFonts w:ascii="Times New Roman" w:hAnsi="Times New Roman" w:cs="Times New Roman"/>
              </w:rPr>
            </w:pPr>
            <w:r w:rsidRPr="00F06387">
              <w:rPr>
                <w:rFonts w:ascii="Times New Roman" w:hAnsi="Times New Roman" w:cs="Times New Roman"/>
                <w:color w:val="000000"/>
              </w:rPr>
              <w:t>22</w:t>
            </w:r>
            <w:r w:rsidR="00FF74AA">
              <w:rPr>
                <w:rFonts w:ascii="Times New Roman" w:hAnsi="Times New Roman" w:cs="Times New Roman"/>
                <w:color w:val="000000"/>
              </w:rPr>
              <w:t>.0</w:t>
            </w:r>
            <w:r w:rsidR="00694BA2" w:rsidRPr="00694BA2">
              <w:rPr>
                <w:rFonts w:ascii="Times New Roman" w:hAnsi="Times New Roman" w:cs="Times New Roman"/>
                <w:color w:val="000000"/>
              </w:rPr>
              <w:t>%</w:t>
            </w:r>
          </w:p>
        </w:tc>
        <w:tc>
          <w:tcPr>
            <w:tcW w:w="3118" w:type="dxa"/>
            <w:shd w:val="clear" w:color="auto" w:fill="auto"/>
          </w:tcPr>
          <w:p w14:paraId="276EA154" w14:textId="066C6A8C" w:rsidR="00BA789B" w:rsidRPr="00F06387" w:rsidRDefault="00BA789B" w:rsidP="00BA789B">
            <w:pPr>
              <w:jc w:val="center"/>
              <w:rPr>
                <w:rFonts w:ascii="Times New Roman" w:hAnsi="Times New Roman" w:cs="Times New Roman"/>
                <w:color w:val="000000"/>
              </w:rPr>
            </w:pPr>
            <w:r w:rsidRPr="00F06387">
              <w:rPr>
                <w:rFonts w:ascii="Times New Roman" w:hAnsi="Times New Roman" w:cs="Times New Roman"/>
              </w:rPr>
              <w:t>NT</w:t>
            </w:r>
          </w:p>
        </w:tc>
      </w:tr>
      <w:tr w:rsidR="0024527A" w:rsidRPr="00EE5A2E" w14:paraId="257CAEFB" w14:textId="77777777" w:rsidTr="00F814F0">
        <w:trPr>
          <w:trHeight w:val="77"/>
        </w:trPr>
        <w:tc>
          <w:tcPr>
            <w:tcW w:w="2268" w:type="dxa"/>
            <w:tcBorders>
              <w:bottom w:val="single" w:sz="4" w:space="0" w:color="auto"/>
            </w:tcBorders>
          </w:tcPr>
          <w:p w14:paraId="2DAE1A52" w14:textId="77777777" w:rsidR="0024527A" w:rsidRPr="00326138" w:rsidRDefault="0024527A" w:rsidP="00BA789B">
            <w:pPr>
              <w:rPr>
                <w:rFonts w:ascii="Times New Roman" w:eastAsia="Calibri" w:hAnsi="Times New Roman" w:cs="Times New Roman"/>
                <w:u w:val="single"/>
              </w:rPr>
            </w:pPr>
          </w:p>
        </w:tc>
        <w:tc>
          <w:tcPr>
            <w:tcW w:w="3686" w:type="dxa"/>
            <w:tcBorders>
              <w:bottom w:val="single" w:sz="4" w:space="0" w:color="auto"/>
            </w:tcBorders>
            <w:shd w:val="clear" w:color="auto" w:fill="auto"/>
            <w:vAlign w:val="bottom"/>
          </w:tcPr>
          <w:p w14:paraId="0B348346" w14:textId="3B8D790B" w:rsidR="0024527A" w:rsidRPr="00326138" w:rsidRDefault="0024527A" w:rsidP="00BA789B">
            <w:pPr>
              <w:rPr>
                <w:rFonts w:ascii="Times New Roman" w:hAnsi="Times New Roman" w:cs="Times New Roman"/>
              </w:rPr>
            </w:pPr>
            <w:r>
              <w:rPr>
                <w:rFonts w:ascii="Times New Roman" w:hAnsi="Times New Roman" w:cs="Times New Roman"/>
              </w:rPr>
              <w:t>% correct</w:t>
            </w:r>
          </w:p>
        </w:tc>
        <w:tc>
          <w:tcPr>
            <w:tcW w:w="1417" w:type="dxa"/>
            <w:tcBorders>
              <w:bottom w:val="single" w:sz="4" w:space="0" w:color="auto"/>
            </w:tcBorders>
            <w:vAlign w:val="bottom"/>
          </w:tcPr>
          <w:p w14:paraId="789CD2D8" w14:textId="008650DF" w:rsidR="0024527A" w:rsidRPr="00F06387" w:rsidRDefault="0024527A" w:rsidP="00BA789B">
            <w:pPr>
              <w:jc w:val="center"/>
              <w:rPr>
                <w:rFonts w:ascii="Times New Roman" w:hAnsi="Times New Roman" w:cs="Times New Roman"/>
              </w:rPr>
            </w:pPr>
            <w:r>
              <w:rPr>
                <w:rFonts w:ascii="Times New Roman" w:hAnsi="Times New Roman" w:cs="Times New Roman"/>
              </w:rPr>
              <w:t>100%</w:t>
            </w:r>
          </w:p>
        </w:tc>
        <w:tc>
          <w:tcPr>
            <w:tcW w:w="2552" w:type="dxa"/>
            <w:tcBorders>
              <w:bottom w:val="single" w:sz="4" w:space="0" w:color="auto"/>
            </w:tcBorders>
            <w:shd w:val="clear" w:color="auto" w:fill="auto"/>
            <w:vAlign w:val="bottom"/>
          </w:tcPr>
          <w:p w14:paraId="33518E13" w14:textId="5F0781C9" w:rsidR="0024527A" w:rsidRPr="00F06387" w:rsidRDefault="0024527A" w:rsidP="00BA789B">
            <w:pPr>
              <w:jc w:val="center"/>
              <w:rPr>
                <w:rFonts w:ascii="Times New Roman" w:hAnsi="Times New Roman" w:cs="Times New Roman"/>
                <w:color w:val="000000"/>
              </w:rPr>
            </w:pPr>
            <w:r>
              <w:rPr>
                <w:rFonts w:ascii="Times New Roman" w:hAnsi="Times New Roman" w:cs="Times New Roman"/>
                <w:color w:val="000000"/>
              </w:rPr>
              <w:t>80.56%</w:t>
            </w:r>
          </w:p>
        </w:tc>
        <w:tc>
          <w:tcPr>
            <w:tcW w:w="1276" w:type="dxa"/>
            <w:tcBorders>
              <w:bottom w:val="single" w:sz="4" w:space="0" w:color="auto"/>
            </w:tcBorders>
            <w:shd w:val="clear" w:color="auto" w:fill="auto"/>
            <w:vAlign w:val="bottom"/>
          </w:tcPr>
          <w:p w14:paraId="5AC42E11" w14:textId="5818436A" w:rsidR="0024527A" w:rsidRPr="00F06387" w:rsidRDefault="0024527A" w:rsidP="00BA789B">
            <w:pPr>
              <w:jc w:val="center"/>
              <w:rPr>
                <w:rFonts w:ascii="Times New Roman" w:hAnsi="Times New Roman" w:cs="Times New Roman"/>
                <w:color w:val="000000"/>
              </w:rPr>
            </w:pPr>
            <w:r>
              <w:rPr>
                <w:rFonts w:ascii="Times New Roman" w:hAnsi="Times New Roman" w:cs="Times New Roman"/>
                <w:color w:val="000000"/>
              </w:rPr>
              <w:t>78.0%</w:t>
            </w:r>
          </w:p>
        </w:tc>
        <w:tc>
          <w:tcPr>
            <w:tcW w:w="3118" w:type="dxa"/>
            <w:tcBorders>
              <w:bottom w:val="single" w:sz="4" w:space="0" w:color="auto"/>
            </w:tcBorders>
            <w:shd w:val="clear" w:color="auto" w:fill="auto"/>
          </w:tcPr>
          <w:p w14:paraId="332820BD" w14:textId="156C0800" w:rsidR="0024527A" w:rsidRPr="00F06387" w:rsidRDefault="0024527A" w:rsidP="00BA789B">
            <w:pPr>
              <w:jc w:val="center"/>
              <w:rPr>
                <w:rFonts w:ascii="Times New Roman" w:hAnsi="Times New Roman" w:cs="Times New Roman"/>
              </w:rPr>
            </w:pPr>
            <w:r>
              <w:rPr>
                <w:rFonts w:ascii="Times New Roman" w:hAnsi="Times New Roman" w:cs="Times New Roman"/>
              </w:rPr>
              <w:t>NT</w:t>
            </w:r>
          </w:p>
        </w:tc>
      </w:tr>
    </w:tbl>
    <w:p w14:paraId="1DCBEDFF" w14:textId="77777777" w:rsidR="00694BA2" w:rsidRDefault="00694BA2" w:rsidP="00EA2DF7">
      <w:pPr>
        <w:rPr>
          <w:rFonts w:ascii="Times New Roman" w:eastAsia="Calibri" w:hAnsi="Times New Roman" w:cs="Times New Roman"/>
        </w:rPr>
      </w:pPr>
    </w:p>
    <w:p w14:paraId="2294A4AF" w14:textId="1499D9A7" w:rsidR="00BF0B7E" w:rsidRDefault="00694BA2" w:rsidP="00EA2DF7">
      <w:pPr>
        <w:rPr>
          <w:rFonts w:ascii="Times New Roman" w:eastAsia="Calibri" w:hAnsi="Times New Roman" w:cs="Times New Roman"/>
        </w:rPr>
      </w:pPr>
      <w:r>
        <w:rPr>
          <w:rFonts w:ascii="Times New Roman" w:eastAsia="Calibri" w:hAnsi="Times New Roman" w:cs="Times New Roman"/>
        </w:rPr>
        <w:t xml:space="preserve">Note: </w:t>
      </w:r>
      <w:r w:rsidR="00991C36" w:rsidRPr="00991C36">
        <w:rPr>
          <w:rFonts w:ascii="Times New Roman" w:eastAsia="Calibri" w:hAnsi="Times New Roman" w:cs="Times New Roman"/>
        </w:rPr>
        <w:t>With the exception of ‘# piles’</w:t>
      </w:r>
      <w:r w:rsidR="0070572A">
        <w:rPr>
          <w:rFonts w:ascii="Times New Roman" w:eastAsia="Calibri" w:hAnsi="Times New Roman" w:cs="Times New Roman"/>
        </w:rPr>
        <w:t xml:space="preserve"> and ‘% correct’</w:t>
      </w:r>
      <w:r w:rsidR="00991C36" w:rsidRPr="00991C36">
        <w:rPr>
          <w:rFonts w:ascii="Times New Roman" w:eastAsia="Calibri" w:hAnsi="Times New Roman" w:cs="Times New Roman"/>
        </w:rPr>
        <w:t>, all metrics reflect the percent of all responses which classified as the corresponding error type.</w:t>
      </w:r>
      <w:r w:rsidR="00991C36">
        <w:rPr>
          <w:rFonts w:ascii="Times New Roman" w:eastAsia="Calibri" w:hAnsi="Times New Roman" w:cs="Times New Roman"/>
        </w:rPr>
        <w:t xml:space="preserve"> </w:t>
      </w:r>
      <w:r w:rsidR="00D67E3E" w:rsidRPr="00D67E3E">
        <w:rPr>
          <w:rFonts w:ascii="Times New Roman" w:eastAsia="Calibri" w:hAnsi="Times New Roman" w:cs="Times New Roman"/>
        </w:rPr>
        <w:t xml:space="preserve">Cases where patients were impaired relative to </w:t>
      </w:r>
      <w:r w:rsidR="00D737D9">
        <w:rPr>
          <w:rFonts w:ascii="Times New Roman" w:eastAsia="Calibri" w:hAnsi="Times New Roman" w:cs="Times New Roman"/>
        </w:rPr>
        <w:t>comparison participants</w:t>
      </w:r>
      <w:r w:rsidR="00D67E3E" w:rsidRPr="00D67E3E">
        <w:rPr>
          <w:rFonts w:ascii="Times New Roman" w:eastAsia="Calibri" w:hAnsi="Times New Roman" w:cs="Times New Roman"/>
        </w:rPr>
        <w:t xml:space="preserve"> (</w:t>
      </w:r>
      <w:r w:rsidR="00D67E3E">
        <w:rPr>
          <w:rFonts w:ascii="Times New Roman" w:eastAsia="Calibri" w:hAnsi="Times New Roman" w:cs="Times New Roman"/>
        </w:rPr>
        <w:t xml:space="preserve">using a modified </w:t>
      </w:r>
      <w:proofErr w:type="spellStart"/>
      <w:r w:rsidR="00D67E3E">
        <w:rPr>
          <w:rFonts w:ascii="Times New Roman" w:eastAsia="Calibri" w:hAnsi="Times New Roman" w:cs="Times New Roman"/>
        </w:rPr>
        <w:t>t</w:t>
      </w:r>
      <w:proofErr w:type="spellEnd"/>
      <w:r w:rsidR="00D67E3E">
        <w:rPr>
          <w:rFonts w:ascii="Times New Roman" w:eastAsia="Calibri" w:hAnsi="Times New Roman" w:cs="Times New Roman"/>
        </w:rPr>
        <w:t xml:space="preserve"> test; Crawford &amp; Howell, 1998</w:t>
      </w:r>
      <w:r w:rsidR="00D67E3E" w:rsidRPr="00D67E3E">
        <w:rPr>
          <w:rFonts w:ascii="Times New Roman" w:eastAsia="Calibri" w:hAnsi="Times New Roman" w:cs="Times New Roman"/>
        </w:rPr>
        <w:t>) are underlined and in bold.</w:t>
      </w:r>
      <w:r w:rsidR="00D67E3E">
        <w:rPr>
          <w:rFonts w:ascii="Times New Roman" w:eastAsia="Calibri" w:hAnsi="Times New Roman" w:cs="Times New Roman"/>
        </w:rPr>
        <w:t xml:space="preserve"> </w:t>
      </w:r>
      <w:r w:rsidR="00991C36">
        <w:rPr>
          <w:rFonts w:ascii="Times New Roman" w:eastAsia="Calibri" w:hAnsi="Times New Roman" w:cs="Times New Roman"/>
        </w:rPr>
        <w:t xml:space="preserve">NT = ‘not tested’. </w:t>
      </w:r>
      <w:r w:rsidRPr="00EA2DF7">
        <w:rPr>
          <w:rFonts w:ascii="Times New Roman" w:eastAsia="Calibri" w:hAnsi="Times New Roman" w:cs="Times New Roman"/>
        </w:rPr>
        <w:t xml:space="preserve">NEG-NEUT </w:t>
      </w:r>
      <w:r>
        <w:rPr>
          <w:rFonts w:ascii="Times New Roman" w:eastAsia="Calibri" w:hAnsi="Times New Roman" w:cs="Times New Roman"/>
        </w:rPr>
        <w:t xml:space="preserve">= </w:t>
      </w:r>
      <w:r w:rsidRPr="00EA2DF7">
        <w:rPr>
          <w:rFonts w:ascii="Times New Roman" w:eastAsia="Calibri" w:hAnsi="Times New Roman" w:cs="Times New Roman"/>
        </w:rPr>
        <w:t>errors in which negative faces were put in a pile of predominantly neutral faces;</w:t>
      </w:r>
      <w:r>
        <w:rPr>
          <w:rFonts w:ascii="Times New Roman" w:eastAsia="Calibri" w:hAnsi="Times New Roman" w:cs="Times New Roman"/>
        </w:rPr>
        <w:t xml:space="preserve"> </w:t>
      </w:r>
      <w:r w:rsidRPr="00EA2DF7">
        <w:rPr>
          <w:rFonts w:ascii="Times New Roman" w:eastAsia="Calibri" w:hAnsi="Times New Roman" w:cs="Times New Roman"/>
        </w:rPr>
        <w:t xml:space="preserve">POS-NEUT </w:t>
      </w:r>
      <w:r>
        <w:rPr>
          <w:rFonts w:ascii="Times New Roman" w:eastAsia="Calibri" w:hAnsi="Times New Roman" w:cs="Times New Roman"/>
        </w:rPr>
        <w:t>=</w:t>
      </w:r>
      <w:r w:rsidRPr="00EA2DF7">
        <w:rPr>
          <w:rFonts w:ascii="Times New Roman" w:eastAsia="Calibri" w:hAnsi="Times New Roman" w:cs="Times New Roman"/>
        </w:rPr>
        <w:t xml:space="preserve"> refers to errors in which positive faces were put in a pile of predominantly neutral faces; NEG-NEG </w:t>
      </w:r>
      <w:r>
        <w:rPr>
          <w:rFonts w:ascii="Times New Roman" w:eastAsia="Calibri" w:hAnsi="Times New Roman" w:cs="Times New Roman"/>
        </w:rPr>
        <w:t>=</w:t>
      </w:r>
      <w:r w:rsidRPr="00EA2DF7">
        <w:rPr>
          <w:rFonts w:ascii="Times New Roman" w:eastAsia="Calibri" w:hAnsi="Times New Roman" w:cs="Times New Roman"/>
        </w:rPr>
        <w:t xml:space="preserve"> errors in which one type of negative</w:t>
      </w:r>
      <w:r>
        <w:rPr>
          <w:rFonts w:ascii="Times New Roman" w:eastAsia="Calibri" w:hAnsi="Times New Roman" w:cs="Times New Roman"/>
        </w:rPr>
        <w:t xml:space="preserve"> </w:t>
      </w:r>
      <w:r w:rsidRPr="00EA2DF7">
        <w:rPr>
          <w:rFonts w:ascii="Times New Roman" w:eastAsia="Calibri" w:hAnsi="Times New Roman" w:cs="Times New Roman"/>
        </w:rPr>
        <w:t xml:space="preserve">face was put in a pile consisting predominantly of another negative face; NEUT-NEG </w:t>
      </w:r>
      <w:r>
        <w:rPr>
          <w:rFonts w:ascii="Times New Roman" w:eastAsia="Calibri" w:hAnsi="Times New Roman" w:cs="Times New Roman"/>
        </w:rPr>
        <w:t>=</w:t>
      </w:r>
      <w:r w:rsidRPr="00EA2DF7">
        <w:rPr>
          <w:rFonts w:ascii="Times New Roman" w:eastAsia="Calibri" w:hAnsi="Times New Roman" w:cs="Times New Roman"/>
        </w:rPr>
        <w:t xml:space="preserve"> errors in which neutral faces were put in a pile of predominantly</w:t>
      </w:r>
      <w:r>
        <w:rPr>
          <w:rFonts w:ascii="Times New Roman" w:eastAsia="Calibri" w:hAnsi="Times New Roman" w:cs="Times New Roman"/>
        </w:rPr>
        <w:t xml:space="preserve"> </w:t>
      </w:r>
      <w:r w:rsidRPr="00EA2DF7">
        <w:rPr>
          <w:rFonts w:ascii="Times New Roman" w:eastAsia="Calibri" w:hAnsi="Times New Roman" w:cs="Times New Roman"/>
        </w:rPr>
        <w:t xml:space="preserve">negative faces; POS-NEG </w:t>
      </w:r>
      <w:r>
        <w:rPr>
          <w:rFonts w:ascii="Times New Roman" w:eastAsia="Calibri" w:hAnsi="Times New Roman" w:cs="Times New Roman"/>
        </w:rPr>
        <w:t>=</w:t>
      </w:r>
      <w:r w:rsidRPr="00EA2DF7">
        <w:rPr>
          <w:rFonts w:ascii="Times New Roman" w:eastAsia="Calibri" w:hAnsi="Times New Roman" w:cs="Times New Roman"/>
        </w:rPr>
        <w:t xml:space="preserve"> errors in which positive faces were put in a pile of predominantly negative faces; NEG-POS </w:t>
      </w:r>
      <w:r>
        <w:rPr>
          <w:rFonts w:ascii="Times New Roman" w:eastAsia="Calibri" w:hAnsi="Times New Roman" w:cs="Times New Roman"/>
        </w:rPr>
        <w:t>=</w:t>
      </w:r>
      <w:r w:rsidRPr="00EA2DF7">
        <w:rPr>
          <w:rFonts w:ascii="Times New Roman" w:eastAsia="Calibri" w:hAnsi="Times New Roman" w:cs="Times New Roman"/>
        </w:rPr>
        <w:t xml:space="preserve"> errors in which negative faces</w:t>
      </w:r>
      <w:r>
        <w:rPr>
          <w:rFonts w:ascii="Times New Roman" w:eastAsia="Calibri" w:hAnsi="Times New Roman" w:cs="Times New Roman"/>
        </w:rPr>
        <w:t xml:space="preserve"> </w:t>
      </w:r>
      <w:r w:rsidRPr="00EA2DF7">
        <w:rPr>
          <w:rFonts w:ascii="Times New Roman" w:eastAsia="Calibri" w:hAnsi="Times New Roman" w:cs="Times New Roman"/>
        </w:rPr>
        <w:t>were put in a pile of predominantly positive faces; NEUT-POS</w:t>
      </w:r>
      <w:r>
        <w:rPr>
          <w:rFonts w:ascii="Times New Roman" w:eastAsia="Calibri" w:hAnsi="Times New Roman" w:cs="Times New Roman"/>
        </w:rPr>
        <w:t xml:space="preserve"> = </w:t>
      </w:r>
      <w:r w:rsidRPr="00EA2DF7">
        <w:rPr>
          <w:rFonts w:ascii="Times New Roman" w:eastAsia="Calibri" w:hAnsi="Times New Roman" w:cs="Times New Roman"/>
        </w:rPr>
        <w:t>errors in which neutral faces were put in a pile of predominantly positive faces.</w:t>
      </w:r>
    </w:p>
    <w:p w14:paraId="68647E4C" w14:textId="19C4E2A1" w:rsidR="00FA252B" w:rsidRDefault="00FA252B">
      <w:pPr>
        <w:rPr>
          <w:rFonts w:ascii="Times New Roman" w:eastAsia="Calibri" w:hAnsi="Times New Roman" w:cs="Times New Roman"/>
        </w:rPr>
      </w:pPr>
      <w:r>
        <w:rPr>
          <w:rFonts w:ascii="Times New Roman" w:eastAsia="Calibri" w:hAnsi="Times New Roman" w:cs="Times New Roman"/>
        </w:rPr>
        <w:br w:type="page"/>
      </w:r>
    </w:p>
    <w:p w14:paraId="0148B0A6" w14:textId="4E771700" w:rsidR="005C0C9E" w:rsidRPr="005C0C9E" w:rsidRDefault="005C0C9E" w:rsidP="005C0C9E">
      <w:pPr>
        <w:pStyle w:val="Heading2"/>
        <w:jc w:val="center"/>
        <w:rPr>
          <w:rFonts w:ascii="Times New Roman" w:eastAsia="Calibri" w:hAnsi="Times New Roman" w:cs="Times New Roman"/>
          <w:color w:val="auto"/>
          <w:sz w:val="22"/>
          <w:szCs w:val="22"/>
          <w:u w:val="single"/>
        </w:rPr>
      </w:pPr>
      <w:r w:rsidRPr="005C0C9E">
        <w:rPr>
          <w:rFonts w:ascii="Times New Roman" w:eastAsia="Calibri" w:hAnsi="Times New Roman" w:cs="Times New Roman"/>
          <w:color w:val="auto"/>
          <w:sz w:val="22"/>
          <w:szCs w:val="22"/>
          <w:u w:val="single"/>
        </w:rPr>
        <w:lastRenderedPageBreak/>
        <w:t>Identity Sort Task Performance</w:t>
      </w:r>
      <w:r>
        <w:rPr>
          <w:rFonts w:ascii="Times New Roman" w:eastAsia="Calibri" w:hAnsi="Times New Roman" w:cs="Times New Roman"/>
          <w:color w:val="auto"/>
          <w:sz w:val="22"/>
          <w:szCs w:val="22"/>
          <w:u w:val="single"/>
        </w:rPr>
        <w:br/>
      </w:r>
    </w:p>
    <w:p w14:paraId="5CAD84AE" w14:textId="127A904F" w:rsidR="005C0C9E" w:rsidRPr="004031DD" w:rsidRDefault="005C0C9E" w:rsidP="005C0C9E">
      <w:pPr>
        <w:pStyle w:val="Heading3"/>
        <w:rPr>
          <w:rFonts w:ascii="Times New Roman" w:eastAsia="Calibri" w:hAnsi="Times New Roman" w:cs="Times New Roman"/>
          <w:i/>
          <w:iCs/>
        </w:rPr>
      </w:pPr>
      <w:r w:rsidRPr="00E2109D">
        <w:rPr>
          <w:rFonts w:ascii="Times New Roman" w:eastAsia="Calibri" w:hAnsi="Times New Roman" w:cs="Times New Roman"/>
          <w:i/>
          <w:iCs/>
          <w:color w:val="auto"/>
          <w:sz w:val="22"/>
          <w:szCs w:val="22"/>
        </w:rPr>
        <w:t xml:space="preserve">Supplementary Table 7. Output for Study </w:t>
      </w:r>
      <w:r>
        <w:rPr>
          <w:rFonts w:ascii="Times New Roman" w:eastAsia="Calibri" w:hAnsi="Times New Roman" w:cs="Times New Roman"/>
          <w:i/>
          <w:iCs/>
          <w:color w:val="auto"/>
          <w:sz w:val="22"/>
          <w:szCs w:val="22"/>
        </w:rPr>
        <w:t>1</w:t>
      </w:r>
      <w:r w:rsidRPr="00E2109D">
        <w:rPr>
          <w:rFonts w:ascii="Times New Roman" w:eastAsia="Calibri" w:hAnsi="Times New Roman" w:cs="Times New Roman"/>
          <w:i/>
          <w:iCs/>
          <w:color w:val="auto"/>
          <w:sz w:val="22"/>
          <w:szCs w:val="22"/>
        </w:rPr>
        <w:t xml:space="preserve"> mixed effects linear regression for </w:t>
      </w:r>
      <w:r>
        <w:rPr>
          <w:rFonts w:ascii="Times New Roman" w:eastAsia="Calibri" w:hAnsi="Times New Roman" w:cs="Times New Roman"/>
          <w:i/>
          <w:iCs/>
          <w:color w:val="auto"/>
          <w:sz w:val="22"/>
          <w:szCs w:val="22"/>
        </w:rPr>
        <w:t>performance on the identity sort task, looking at the effect of group and emotion.</w:t>
      </w:r>
      <w:r w:rsidRPr="00E2109D">
        <w:rPr>
          <w:rFonts w:ascii="Times New Roman" w:eastAsia="Calibri" w:hAnsi="Times New Roman" w:cs="Times New Roman"/>
          <w:i/>
          <w:i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gridCol w:w="1843"/>
        <w:gridCol w:w="2268"/>
      </w:tblGrid>
      <w:tr w:rsidR="005C0C9E" w14:paraId="45D92029" w14:textId="77777777" w:rsidTr="0053279C">
        <w:tc>
          <w:tcPr>
            <w:tcW w:w="3402" w:type="dxa"/>
            <w:tcBorders>
              <w:top w:val="single" w:sz="4" w:space="0" w:color="auto"/>
              <w:bottom w:val="single" w:sz="4" w:space="0" w:color="auto"/>
            </w:tcBorders>
            <w:hideMark/>
          </w:tcPr>
          <w:p w14:paraId="07C7DFC8" w14:textId="77777777" w:rsidR="005C0C9E" w:rsidRPr="00BA0F8D" w:rsidRDefault="005C0C9E" w:rsidP="0053279C">
            <w:pPr>
              <w:keepNext/>
              <w:rPr>
                <w:rFonts w:ascii="Times New Roman" w:hAnsi="Times New Roman" w:cs="Times New Roman"/>
              </w:rPr>
            </w:pPr>
            <w:r w:rsidRPr="00BA0F8D">
              <w:rPr>
                <w:rFonts w:ascii="Times New Roman" w:hAnsi="Times New Roman" w:cs="Times New Roman"/>
              </w:rPr>
              <w:t>Variable</w:t>
            </w:r>
          </w:p>
        </w:tc>
        <w:tc>
          <w:tcPr>
            <w:tcW w:w="1701" w:type="dxa"/>
            <w:tcBorders>
              <w:top w:val="single" w:sz="4" w:space="0" w:color="auto"/>
              <w:bottom w:val="single" w:sz="4" w:space="0" w:color="auto"/>
            </w:tcBorders>
            <w:hideMark/>
          </w:tcPr>
          <w:p w14:paraId="19E0AF0F" w14:textId="77777777" w:rsidR="005C0C9E" w:rsidRPr="00BA0F8D" w:rsidRDefault="005C0C9E" w:rsidP="0053279C">
            <w:pPr>
              <w:keepNext/>
              <w:jc w:val="center"/>
              <w:rPr>
                <w:rFonts w:ascii="Times New Roman" w:hAnsi="Times New Roman" w:cs="Times New Roman"/>
              </w:rPr>
            </w:pPr>
            <w:r w:rsidRPr="00BA0F8D">
              <w:rPr>
                <w:rFonts w:ascii="Times New Roman" w:hAnsi="Times New Roman" w:cs="Times New Roman"/>
              </w:rPr>
              <w:t>Estimate</w:t>
            </w:r>
          </w:p>
        </w:tc>
        <w:tc>
          <w:tcPr>
            <w:tcW w:w="1701" w:type="dxa"/>
            <w:tcBorders>
              <w:top w:val="single" w:sz="4" w:space="0" w:color="auto"/>
              <w:bottom w:val="single" w:sz="4" w:space="0" w:color="auto"/>
            </w:tcBorders>
          </w:tcPr>
          <w:p w14:paraId="5BA89D27" w14:textId="77777777" w:rsidR="005C0C9E" w:rsidRPr="00BA0F8D" w:rsidRDefault="005C0C9E" w:rsidP="0053279C">
            <w:pPr>
              <w:keepNext/>
              <w:jc w:val="center"/>
              <w:rPr>
                <w:rFonts w:ascii="Times New Roman" w:hAnsi="Times New Roman" w:cs="Times New Roman"/>
              </w:rPr>
            </w:pPr>
            <w:r>
              <w:rPr>
                <w:rFonts w:ascii="Times New Roman" w:hAnsi="Times New Roman" w:cs="Times New Roman"/>
              </w:rPr>
              <w:t>Lower 95% CI</w:t>
            </w:r>
          </w:p>
        </w:tc>
        <w:tc>
          <w:tcPr>
            <w:tcW w:w="1843" w:type="dxa"/>
            <w:tcBorders>
              <w:top w:val="single" w:sz="4" w:space="0" w:color="auto"/>
              <w:bottom w:val="single" w:sz="4" w:space="0" w:color="auto"/>
            </w:tcBorders>
            <w:hideMark/>
          </w:tcPr>
          <w:p w14:paraId="6EA1BEAD" w14:textId="77777777" w:rsidR="005C0C9E" w:rsidRPr="00BA0F8D" w:rsidRDefault="005C0C9E" w:rsidP="0053279C">
            <w:pPr>
              <w:keepNext/>
              <w:jc w:val="center"/>
              <w:rPr>
                <w:rFonts w:ascii="Times New Roman" w:hAnsi="Times New Roman" w:cs="Times New Roman"/>
              </w:rPr>
            </w:pPr>
            <w:r>
              <w:rPr>
                <w:rFonts w:ascii="Times New Roman" w:hAnsi="Times New Roman" w:cs="Times New Roman"/>
              </w:rPr>
              <w:t>Upper 95% CI</w:t>
            </w:r>
          </w:p>
        </w:tc>
        <w:tc>
          <w:tcPr>
            <w:tcW w:w="2268" w:type="dxa"/>
            <w:tcBorders>
              <w:top w:val="single" w:sz="4" w:space="0" w:color="auto"/>
              <w:bottom w:val="single" w:sz="4" w:space="0" w:color="auto"/>
            </w:tcBorders>
            <w:hideMark/>
          </w:tcPr>
          <w:p w14:paraId="4E1CE710" w14:textId="77777777" w:rsidR="005C0C9E" w:rsidRPr="00BA0F8D" w:rsidRDefault="005C0C9E" w:rsidP="0053279C">
            <w:pPr>
              <w:keepNext/>
              <w:jc w:val="center"/>
              <w:rPr>
                <w:rFonts w:ascii="Times New Roman" w:hAnsi="Times New Roman" w:cs="Times New Roman"/>
              </w:rPr>
            </w:pPr>
            <w:r w:rsidRPr="00BA0F8D">
              <w:rPr>
                <w:rFonts w:ascii="Times New Roman" w:hAnsi="Times New Roman" w:cs="Times New Roman"/>
              </w:rPr>
              <w:t>Likelihood Ratio Test</w:t>
            </w:r>
          </w:p>
        </w:tc>
      </w:tr>
      <w:tr w:rsidR="005C0C9E" w14:paraId="5E19CCEE" w14:textId="77777777" w:rsidTr="0053279C">
        <w:tc>
          <w:tcPr>
            <w:tcW w:w="3402" w:type="dxa"/>
            <w:tcBorders>
              <w:top w:val="single" w:sz="4" w:space="0" w:color="auto"/>
            </w:tcBorders>
            <w:hideMark/>
          </w:tcPr>
          <w:p w14:paraId="35B3AC72" w14:textId="77777777" w:rsidR="005C0C9E" w:rsidRPr="00BA0F8D" w:rsidRDefault="005C0C9E" w:rsidP="0053279C">
            <w:pPr>
              <w:keepNext/>
              <w:rPr>
                <w:rFonts w:ascii="Times New Roman" w:hAnsi="Times New Roman" w:cs="Times New Roman"/>
              </w:rPr>
            </w:pPr>
            <w:r w:rsidRPr="00BA0F8D">
              <w:rPr>
                <w:rFonts w:ascii="Times New Roman" w:hAnsi="Times New Roman" w:cs="Times New Roman"/>
              </w:rPr>
              <w:t>Intercept</w:t>
            </w:r>
          </w:p>
        </w:tc>
        <w:tc>
          <w:tcPr>
            <w:tcW w:w="1701" w:type="dxa"/>
            <w:tcBorders>
              <w:top w:val="single" w:sz="4" w:space="0" w:color="auto"/>
            </w:tcBorders>
          </w:tcPr>
          <w:p w14:paraId="48EB6C4D" w14:textId="1922C33D" w:rsidR="005C0C9E" w:rsidRPr="00BA0F8D" w:rsidRDefault="005C0C9E" w:rsidP="0053279C">
            <w:pPr>
              <w:keepNext/>
              <w:jc w:val="center"/>
              <w:rPr>
                <w:rFonts w:ascii="Times New Roman" w:hAnsi="Times New Roman" w:cs="Times New Roman"/>
              </w:rPr>
            </w:pPr>
            <w:r>
              <w:rPr>
                <w:rFonts w:ascii="Times New Roman" w:hAnsi="Times New Roman" w:cs="Times New Roman"/>
              </w:rPr>
              <w:t>4.36</w:t>
            </w:r>
          </w:p>
        </w:tc>
        <w:tc>
          <w:tcPr>
            <w:tcW w:w="1701" w:type="dxa"/>
            <w:tcBorders>
              <w:top w:val="single" w:sz="4" w:space="0" w:color="auto"/>
            </w:tcBorders>
          </w:tcPr>
          <w:p w14:paraId="0AA6AC7A" w14:textId="7169CD2A" w:rsidR="005C0C9E" w:rsidRDefault="005C0C9E" w:rsidP="0053279C">
            <w:pPr>
              <w:keepNext/>
              <w:jc w:val="center"/>
              <w:rPr>
                <w:rFonts w:ascii="Times New Roman" w:hAnsi="Times New Roman" w:cs="Times New Roman"/>
              </w:rPr>
            </w:pPr>
            <w:r>
              <w:rPr>
                <w:rFonts w:ascii="Times New Roman" w:hAnsi="Times New Roman" w:cs="Times New Roman"/>
              </w:rPr>
              <w:t>1.19</w:t>
            </w:r>
          </w:p>
        </w:tc>
        <w:tc>
          <w:tcPr>
            <w:tcW w:w="1843" w:type="dxa"/>
            <w:tcBorders>
              <w:top w:val="single" w:sz="4" w:space="0" w:color="auto"/>
            </w:tcBorders>
          </w:tcPr>
          <w:p w14:paraId="37338A61" w14:textId="0E2883AB" w:rsidR="005C0C9E" w:rsidRPr="00BA0F8D" w:rsidRDefault="005C0C9E" w:rsidP="0053279C">
            <w:pPr>
              <w:keepNext/>
              <w:jc w:val="center"/>
              <w:rPr>
                <w:rFonts w:ascii="Times New Roman" w:hAnsi="Times New Roman" w:cs="Times New Roman"/>
              </w:rPr>
            </w:pPr>
            <w:r>
              <w:rPr>
                <w:rFonts w:ascii="Times New Roman" w:hAnsi="Times New Roman" w:cs="Times New Roman"/>
              </w:rPr>
              <w:t>7.53</w:t>
            </w:r>
          </w:p>
        </w:tc>
        <w:tc>
          <w:tcPr>
            <w:tcW w:w="2268" w:type="dxa"/>
            <w:tcBorders>
              <w:top w:val="single" w:sz="4" w:space="0" w:color="auto"/>
            </w:tcBorders>
            <w:hideMark/>
          </w:tcPr>
          <w:p w14:paraId="4F507EB5" w14:textId="77777777" w:rsidR="005C0C9E" w:rsidRPr="00BA0F8D" w:rsidRDefault="005C0C9E" w:rsidP="0053279C">
            <w:pPr>
              <w:keepNext/>
              <w:jc w:val="center"/>
              <w:rPr>
                <w:rFonts w:ascii="Times New Roman" w:hAnsi="Times New Roman" w:cs="Times New Roman"/>
              </w:rPr>
            </w:pPr>
            <w:r w:rsidRPr="00BA0F8D">
              <w:rPr>
                <w:rFonts w:ascii="Times New Roman" w:hAnsi="Times New Roman" w:cs="Times New Roman"/>
              </w:rPr>
              <w:t>-</w:t>
            </w:r>
          </w:p>
        </w:tc>
      </w:tr>
      <w:tr w:rsidR="005C0C9E" w14:paraId="0667D996" w14:textId="77777777" w:rsidTr="0053279C">
        <w:tc>
          <w:tcPr>
            <w:tcW w:w="3402" w:type="dxa"/>
            <w:hideMark/>
          </w:tcPr>
          <w:p w14:paraId="1ED7A4DF" w14:textId="77777777" w:rsidR="005C0C9E" w:rsidRPr="00BA0F8D" w:rsidRDefault="005C0C9E" w:rsidP="0053279C">
            <w:pPr>
              <w:keepNext/>
              <w:rPr>
                <w:rFonts w:ascii="Times New Roman" w:hAnsi="Times New Roman" w:cs="Times New Roman"/>
              </w:rPr>
            </w:pPr>
            <w:r w:rsidRPr="00BA0F8D">
              <w:rPr>
                <w:rFonts w:ascii="Times New Roman" w:hAnsi="Times New Roman" w:cs="Times New Roman"/>
              </w:rPr>
              <w:t>Group</w:t>
            </w:r>
          </w:p>
        </w:tc>
        <w:tc>
          <w:tcPr>
            <w:tcW w:w="1701" w:type="dxa"/>
          </w:tcPr>
          <w:p w14:paraId="51DCD3C1" w14:textId="4A3D43B7" w:rsidR="005C0C9E" w:rsidRPr="00BA0F8D" w:rsidRDefault="005C0C9E" w:rsidP="0053279C">
            <w:pPr>
              <w:keepNext/>
              <w:jc w:val="center"/>
              <w:rPr>
                <w:rFonts w:ascii="Times New Roman" w:hAnsi="Times New Roman" w:cs="Times New Roman"/>
              </w:rPr>
            </w:pPr>
            <w:r>
              <w:rPr>
                <w:rFonts w:ascii="Times New Roman" w:hAnsi="Times New Roman" w:cs="Times New Roman"/>
              </w:rPr>
              <w:t>3.61</w:t>
            </w:r>
          </w:p>
        </w:tc>
        <w:tc>
          <w:tcPr>
            <w:tcW w:w="1701" w:type="dxa"/>
          </w:tcPr>
          <w:p w14:paraId="1FB47DAA" w14:textId="1DA6BA63" w:rsidR="005C0C9E" w:rsidRDefault="005C0C9E" w:rsidP="0053279C">
            <w:pPr>
              <w:keepNext/>
              <w:jc w:val="center"/>
              <w:rPr>
                <w:rFonts w:ascii="Times New Roman" w:hAnsi="Times New Roman" w:cs="Times New Roman"/>
              </w:rPr>
            </w:pPr>
            <w:r>
              <w:rPr>
                <w:rFonts w:ascii="Times New Roman" w:hAnsi="Times New Roman" w:cs="Times New Roman"/>
              </w:rPr>
              <w:t>-0.29</w:t>
            </w:r>
          </w:p>
        </w:tc>
        <w:tc>
          <w:tcPr>
            <w:tcW w:w="1843" w:type="dxa"/>
          </w:tcPr>
          <w:p w14:paraId="6A45A178" w14:textId="50934125" w:rsidR="005C0C9E" w:rsidRPr="00BA0F8D" w:rsidRDefault="005C0C9E" w:rsidP="0053279C">
            <w:pPr>
              <w:keepNext/>
              <w:jc w:val="center"/>
              <w:rPr>
                <w:rFonts w:ascii="Times New Roman" w:hAnsi="Times New Roman" w:cs="Times New Roman"/>
              </w:rPr>
            </w:pPr>
            <w:r>
              <w:rPr>
                <w:rFonts w:ascii="Times New Roman" w:hAnsi="Times New Roman" w:cs="Times New Roman"/>
              </w:rPr>
              <w:t>7.51</w:t>
            </w:r>
          </w:p>
        </w:tc>
        <w:tc>
          <w:tcPr>
            <w:tcW w:w="2268" w:type="dxa"/>
            <w:hideMark/>
          </w:tcPr>
          <w:p w14:paraId="0C507A13" w14:textId="1968E766" w:rsidR="005C0C9E" w:rsidRPr="00BA0F8D" w:rsidRDefault="005C0C9E" w:rsidP="0053279C">
            <w:pPr>
              <w:keepNext/>
              <w:jc w:val="center"/>
              <w:rPr>
                <w:rFonts w:ascii="Times New Roman" w:hAnsi="Times New Roman" w:cs="Times New Roman"/>
              </w:rPr>
            </w:pPr>
            <w:proofErr w:type="gramStart"/>
            <w:r w:rsidRPr="00BA0F8D">
              <w:rPr>
                <w:rFonts w:ascii="Times New Roman" w:hAnsi="Times New Roman" w:cs="Times New Roman"/>
              </w:rPr>
              <w:t>χ(</w:t>
            </w:r>
            <w:proofErr w:type="gramEnd"/>
            <w:r w:rsidRPr="00BA0F8D">
              <w:rPr>
                <w:rFonts w:ascii="Times New Roman" w:hAnsi="Times New Roman" w:cs="Times New Roman"/>
              </w:rPr>
              <w:t xml:space="preserve">1) = </w:t>
            </w:r>
            <w:r>
              <w:rPr>
                <w:rFonts w:ascii="Times New Roman" w:hAnsi="Times New Roman" w:cs="Times New Roman"/>
              </w:rPr>
              <w:t>3.14</w:t>
            </w:r>
            <w:r w:rsidRPr="00BA0F8D">
              <w:rPr>
                <w:rFonts w:ascii="Times New Roman" w:hAnsi="Times New Roman" w:cs="Times New Roman"/>
              </w:rPr>
              <w:t xml:space="preserve">, </w:t>
            </w:r>
            <w:r w:rsidRPr="00BA0F8D">
              <w:rPr>
                <w:rFonts w:ascii="Times New Roman" w:hAnsi="Times New Roman" w:cs="Times New Roman"/>
                <w:i/>
                <w:iCs/>
              </w:rPr>
              <w:t>p</w:t>
            </w:r>
            <w:r w:rsidRPr="00BA0F8D">
              <w:rPr>
                <w:rFonts w:ascii="Times New Roman" w:hAnsi="Times New Roman" w:cs="Times New Roman"/>
              </w:rPr>
              <w:t xml:space="preserve"> </w:t>
            </w:r>
            <w:r>
              <w:rPr>
                <w:rFonts w:ascii="Times New Roman" w:hAnsi="Times New Roman" w:cs="Times New Roman"/>
              </w:rPr>
              <w:t xml:space="preserve">= </w:t>
            </w:r>
            <w:r w:rsidRPr="00BA0F8D">
              <w:rPr>
                <w:rFonts w:ascii="Times New Roman" w:hAnsi="Times New Roman" w:cs="Times New Roman"/>
              </w:rPr>
              <w:t>.0</w:t>
            </w:r>
            <w:r>
              <w:rPr>
                <w:rFonts w:ascii="Times New Roman" w:hAnsi="Times New Roman" w:cs="Times New Roman"/>
              </w:rPr>
              <w:t>77</w:t>
            </w:r>
          </w:p>
        </w:tc>
      </w:tr>
      <w:tr w:rsidR="005C0C9E" w14:paraId="3FDB85D5" w14:textId="77777777" w:rsidTr="0053279C">
        <w:tc>
          <w:tcPr>
            <w:tcW w:w="3402" w:type="dxa"/>
            <w:hideMark/>
          </w:tcPr>
          <w:p w14:paraId="59130930" w14:textId="60006F4F" w:rsidR="005C0C9E" w:rsidRPr="00BA0F8D" w:rsidRDefault="005C0C9E" w:rsidP="0053279C">
            <w:pPr>
              <w:keepNext/>
              <w:rPr>
                <w:rFonts w:ascii="Times New Roman" w:hAnsi="Times New Roman" w:cs="Times New Roman"/>
              </w:rPr>
            </w:pPr>
            <w:r>
              <w:rPr>
                <w:rFonts w:ascii="Times New Roman" w:hAnsi="Times New Roman" w:cs="Times New Roman"/>
              </w:rPr>
              <w:t>Emotion</w:t>
            </w:r>
          </w:p>
        </w:tc>
        <w:tc>
          <w:tcPr>
            <w:tcW w:w="1701" w:type="dxa"/>
            <w:hideMark/>
          </w:tcPr>
          <w:p w14:paraId="4A544B08" w14:textId="77777777" w:rsidR="005C0C9E" w:rsidRPr="00BA0F8D" w:rsidRDefault="005C0C9E" w:rsidP="0053279C">
            <w:pPr>
              <w:keepNext/>
              <w:jc w:val="center"/>
              <w:rPr>
                <w:rFonts w:ascii="Times New Roman" w:hAnsi="Times New Roman" w:cs="Times New Roman"/>
              </w:rPr>
            </w:pPr>
            <w:r w:rsidRPr="00BA0F8D">
              <w:rPr>
                <w:rFonts w:ascii="Times New Roman" w:hAnsi="Times New Roman" w:cs="Times New Roman"/>
              </w:rPr>
              <w:t>-</w:t>
            </w:r>
          </w:p>
        </w:tc>
        <w:tc>
          <w:tcPr>
            <w:tcW w:w="1701" w:type="dxa"/>
          </w:tcPr>
          <w:p w14:paraId="1ECF4E85" w14:textId="77777777" w:rsidR="005C0C9E" w:rsidRPr="00BA0F8D" w:rsidRDefault="005C0C9E" w:rsidP="0053279C">
            <w:pPr>
              <w:keepNext/>
              <w:jc w:val="center"/>
              <w:rPr>
                <w:rFonts w:ascii="Times New Roman" w:hAnsi="Times New Roman" w:cs="Times New Roman"/>
              </w:rPr>
            </w:pPr>
            <w:r>
              <w:rPr>
                <w:rFonts w:ascii="Times New Roman" w:hAnsi="Times New Roman" w:cs="Times New Roman"/>
              </w:rPr>
              <w:t>-</w:t>
            </w:r>
          </w:p>
        </w:tc>
        <w:tc>
          <w:tcPr>
            <w:tcW w:w="1843" w:type="dxa"/>
            <w:hideMark/>
          </w:tcPr>
          <w:p w14:paraId="12040B47" w14:textId="77777777" w:rsidR="005C0C9E" w:rsidRPr="00BA0F8D" w:rsidRDefault="005C0C9E" w:rsidP="0053279C">
            <w:pPr>
              <w:keepNext/>
              <w:jc w:val="center"/>
              <w:rPr>
                <w:rFonts w:ascii="Times New Roman" w:hAnsi="Times New Roman" w:cs="Times New Roman"/>
              </w:rPr>
            </w:pPr>
            <w:r w:rsidRPr="00BA0F8D">
              <w:rPr>
                <w:rFonts w:ascii="Times New Roman" w:hAnsi="Times New Roman" w:cs="Times New Roman"/>
              </w:rPr>
              <w:t>-</w:t>
            </w:r>
          </w:p>
        </w:tc>
        <w:tc>
          <w:tcPr>
            <w:tcW w:w="2268" w:type="dxa"/>
            <w:hideMark/>
          </w:tcPr>
          <w:p w14:paraId="403156CB" w14:textId="435AD1D4" w:rsidR="005C0C9E" w:rsidRPr="00BA0F8D" w:rsidRDefault="005C0C9E" w:rsidP="0053279C">
            <w:pPr>
              <w:keepNext/>
              <w:jc w:val="center"/>
              <w:rPr>
                <w:rFonts w:ascii="Times New Roman" w:hAnsi="Times New Roman" w:cs="Times New Roman"/>
              </w:rPr>
            </w:pPr>
            <w:proofErr w:type="gramStart"/>
            <w:r w:rsidRPr="00BA0F8D">
              <w:rPr>
                <w:rFonts w:ascii="Times New Roman" w:hAnsi="Times New Roman" w:cs="Times New Roman"/>
              </w:rPr>
              <w:t>χ(</w:t>
            </w:r>
            <w:proofErr w:type="gramEnd"/>
            <w:r>
              <w:rPr>
                <w:rFonts w:ascii="Times New Roman" w:hAnsi="Times New Roman" w:cs="Times New Roman"/>
              </w:rPr>
              <w:t>5</w:t>
            </w:r>
            <w:r w:rsidRPr="00BA0F8D">
              <w:rPr>
                <w:rFonts w:ascii="Times New Roman" w:hAnsi="Times New Roman" w:cs="Times New Roman"/>
              </w:rPr>
              <w:t xml:space="preserve">) = </w:t>
            </w:r>
            <w:r>
              <w:rPr>
                <w:rFonts w:ascii="Times New Roman" w:hAnsi="Times New Roman" w:cs="Times New Roman"/>
              </w:rPr>
              <w:t>0.53</w:t>
            </w:r>
            <w:r w:rsidRPr="00BA0F8D">
              <w:rPr>
                <w:rFonts w:ascii="Times New Roman" w:hAnsi="Times New Roman" w:cs="Times New Roman"/>
              </w:rPr>
              <w:t xml:space="preserve">, </w:t>
            </w:r>
            <w:r w:rsidRPr="00BA0F8D">
              <w:rPr>
                <w:rFonts w:ascii="Times New Roman" w:hAnsi="Times New Roman" w:cs="Times New Roman"/>
                <w:i/>
                <w:iCs/>
              </w:rPr>
              <w:t>p</w:t>
            </w:r>
            <w:r w:rsidRPr="00BA0F8D">
              <w:rPr>
                <w:rFonts w:ascii="Times New Roman" w:hAnsi="Times New Roman" w:cs="Times New Roman"/>
              </w:rPr>
              <w:t xml:space="preserve"> = .</w:t>
            </w:r>
            <w:r>
              <w:rPr>
                <w:rFonts w:ascii="Times New Roman" w:hAnsi="Times New Roman" w:cs="Times New Roman"/>
              </w:rPr>
              <w:t>991</w:t>
            </w:r>
          </w:p>
        </w:tc>
      </w:tr>
      <w:tr w:rsidR="005C0C9E" w14:paraId="148C2667" w14:textId="77777777" w:rsidTr="0053279C">
        <w:tc>
          <w:tcPr>
            <w:tcW w:w="3402" w:type="dxa"/>
            <w:tcBorders>
              <w:bottom w:val="single" w:sz="4" w:space="0" w:color="auto"/>
            </w:tcBorders>
            <w:hideMark/>
          </w:tcPr>
          <w:p w14:paraId="63AA1F48" w14:textId="41A8D481" w:rsidR="005C0C9E" w:rsidRPr="00BA0F8D" w:rsidRDefault="005C0C9E" w:rsidP="0053279C">
            <w:pPr>
              <w:keepNext/>
              <w:rPr>
                <w:rFonts w:ascii="Times New Roman" w:hAnsi="Times New Roman" w:cs="Times New Roman"/>
              </w:rPr>
            </w:pPr>
            <w:r w:rsidRPr="00BA0F8D">
              <w:rPr>
                <w:rFonts w:ascii="Times New Roman" w:hAnsi="Times New Roman" w:cs="Times New Roman"/>
              </w:rPr>
              <w:t xml:space="preserve">Group by </w:t>
            </w:r>
            <w:r>
              <w:rPr>
                <w:rFonts w:ascii="Times New Roman" w:hAnsi="Times New Roman" w:cs="Times New Roman"/>
              </w:rPr>
              <w:t>Emotion</w:t>
            </w:r>
            <w:r w:rsidRPr="00BA0F8D">
              <w:rPr>
                <w:rFonts w:ascii="Times New Roman" w:hAnsi="Times New Roman" w:cs="Times New Roman"/>
              </w:rPr>
              <w:t xml:space="preserve"> </w:t>
            </w:r>
          </w:p>
        </w:tc>
        <w:tc>
          <w:tcPr>
            <w:tcW w:w="1701" w:type="dxa"/>
            <w:tcBorders>
              <w:bottom w:val="single" w:sz="4" w:space="0" w:color="auto"/>
            </w:tcBorders>
            <w:hideMark/>
          </w:tcPr>
          <w:p w14:paraId="107F045F" w14:textId="77777777" w:rsidR="005C0C9E" w:rsidRPr="00BA0F8D" w:rsidRDefault="005C0C9E" w:rsidP="0053279C">
            <w:pPr>
              <w:keepNext/>
              <w:jc w:val="center"/>
              <w:rPr>
                <w:rFonts w:ascii="Times New Roman" w:hAnsi="Times New Roman" w:cs="Times New Roman"/>
              </w:rPr>
            </w:pPr>
            <w:r w:rsidRPr="00BA0F8D">
              <w:rPr>
                <w:rFonts w:ascii="Times New Roman" w:hAnsi="Times New Roman" w:cs="Times New Roman"/>
              </w:rPr>
              <w:t>-</w:t>
            </w:r>
          </w:p>
        </w:tc>
        <w:tc>
          <w:tcPr>
            <w:tcW w:w="1701" w:type="dxa"/>
            <w:tcBorders>
              <w:bottom w:val="single" w:sz="4" w:space="0" w:color="auto"/>
            </w:tcBorders>
          </w:tcPr>
          <w:p w14:paraId="73D7639C" w14:textId="77777777" w:rsidR="005C0C9E" w:rsidRPr="00BA0F8D" w:rsidRDefault="005C0C9E" w:rsidP="0053279C">
            <w:pPr>
              <w:keepNext/>
              <w:jc w:val="center"/>
              <w:rPr>
                <w:rFonts w:ascii="Times New Roman" w:hAnsi="Times New Roman" w:cs="Times New Roman"/>
              </w:rPr>
            </w:pPr>
            <w:r>
              <w:rPr>
                <w:rFonts w:ascii="Times New Roman" w:hAnsi="Times New Roman" w:cs="Times New Roman"/>
              </w:rPr>
              <w:t>-</w:t>
            </w:r>
          </w:p>
        </w:tc>
        <w:tc>
          <w:tcPr>
            <w:tcW w:w="1843" w:type="dxa"/>
            <w:tcBorders>
              <w:bottom w:val="single" w:sz="4" w:space="0" w:color="auto"/>
            </w:tcBorders>
            <w:hideMark/>
          </w:tcPr>
          <w:p w14:paraId="2915533B" w14:textId="77777777" w:rsidR="005C0C9E" w:rsidRPr="00BA0F8D" w:rsidRDefault="005C0C9E" w:rsidP="0053279C">
            <w:pPr>
              <w:keepNext/>
              <w:jc w:val="center"/>
              <w:rPr>
                <w:rFonts w:ascii="Times New Roman" w:hAnsi="Times New Roman" w:cs="Times New Roman"/>
              </w:rPr>
            </w:pPr>
            <w:r w:rsidRPr="00BA0F8D">
              <w:rPr>
                <w:rFonts w:ascii="Times New Roman" w:hAnsi="Times New Roman" w:cs="Times New Roman"/>
              </w:rPr>
              <w:t>-</w:t>
            </w:r>
          </w:p>
        </w:tc>
        <w:tc>
          <w:tcPr>
            <w:tcW w:w="2268" w:type="dxa"/>
            <w:tcBorders>
              <w:bottom w:val="single" w:sz="4" w:space="0" w:color="auto"/>
            </w:tcBorders>
            <w:hideMark/>
          </w:tcPr>
          <w:p w14:paraId="3226C624" w14:textId="6146AF77" w:rsidR="005C0C9E" w:rsidRPr="00BA0F8D" w:rsidRDefault="005C0C9E" w:rsidP="0053279C">
            <w:pPr>
              <w:keepNext/>
              <w:jc w:val="center"/>
              <w:rPr>
                <w:rFonts w:ascii="Times New Roman" w:hAnsi="Times New Roman" w:cs="Times New Roman"/>
              </w:rPr>
            </w:pPr>
            <w:proofErr w:type="gramStart"/>
            <w:r w:rsidRPr="00BA0F8D">
              <w:rPr>
                <w:rFonts w:ascii="Times New Roman" w:hAnsi="Times New Roman" w:cs="Times New Roman"/>
              </w:rPr>
              <w:t>χ(</w:t>
            </w:r>
            <w:proofErr w:type="gramEnd"/>
            <w:r>
              <w:rPr>
                <w:rFonts w:ascii="Times New Roman" w:hAnsi="Times New Roman" w:cs="Times New Roman"/>
              </w:rPr>
              <w:t>5</w:t>
            </w:r>
            <w:r w:rsidRPr="00BA0F8D">
              <w:rPr>
                <w:rFonts w:ascii="Times New Roman" w:hAnsi="Times New Roman" w:cs="Times New Roman"/>
              </w:rPr>
              <w:t xml:space="preserve">) = </w:t>
            </w:r>
            <w:r>
              <w:rPr>
                <w:rFonts w:ascii="Times New Roman" w:hAnsi="Times New Roman" w:cs="Times New Roman"/>
              </w:rPr>
              <w:t>0.25</w:t>
            </w:r>
            <w:r w:rsidRPr="00BA0F8D">
              <w:rPr>
                <w:rFonts w:ascii="Times New Roman" w:hAnsi="Times New Roman" w:cs="Times New Roman"/>
              </w:rPr>
              <w:t xml:space="preserve">, </w:t>
            </w:r>
            <w:r w:rsidRPr="00BA0F8D">
              <w:rPr>
                <w:rFonts w:ascii="Times New Roman" w:hAnsi="Times New Roman" w:cs="Times New Roman"/>
                <w:i/>
                <w:iCs/>
              </w:rPr>
              <w:t>p</w:t>
            </w:r>
            <w:r w:rsidRPr="00BA0F8D">
              <w:rPr>
                <w:rFonts w:ascii="Times New Roman" w:hAnsi="Times New Roman" w:cs="Times New Roman"/>
              </w:rPr>
              <w:t xml:space="preserve"> = .</w:t>
            </w:r>
            <w:r>
              <w:rPr>
                <w:rFonts w:ascii="Times New Roman" w:hAnsi="Times New Roman" w:cs="Times New Roman"/>
              </w:rPr>
              <w:t>998</w:t>
            </w:r>
          </w:p>
        </w:tc>
      </w:tr>
    </w:tbl>
    <w:p w14:paraId="5635EF1D" w14:textId="4FD69956" w:rsidR="005C0C9E" w:rsidRPr="005C0C9E" w:rsidRDefault="005C0C9E" w:rsidP="005C0C9E">
      <w:pPr>
        <w:keepNext/>
        <w:spacing w:line="240" w:lineRule="auto"/>
        <w:rPr>
          <w:rFonts w:ascii="Times New Roman" w:hAnsi="Times New Roman"/>
          <w:szCs w:val="20"/>
        </w:rPr>
      </w:pPr>
      <w:r>
        <w:rPr>
          <w:rFonts w:ascii="Times New Roman" w:hAnsi="Times New Roman"/>
          <w:sz w:val="24"/>
        </w:rPr>
        <w:br/>
      </w:r>
      <w:r w:rsidRPr="005C0C9E">
        <w:rPr>
          <w:rFonts w:ascii="Times New Roman" w:hAnsi="Times New Roman"/>
          <w:szCs w:val="20"/>
        </w:rPr>
        <w:t xml:space="preserve">Note: CI = confidence interval. Model run in R using lme4 package (version 1.1-25; Bates et al., 2015). As </w:t>
      </w:r>
      <w:r w:rsidRPr="003639C5">
        <w:rPr>
          <w:rFonts w:ascii="Times New Roman" w:hAnsi="Times New Roman"/>
          <w:szCs w:val="20"/>
        </w:rPr>
        <w:t xml:space="preserve">this is a </w:t>
      </w:r>
      <w:r w:rsidRPr="005C0C9E">
        <w:rPr>
          <w:rFonts w:ascii="Times New Roman" w:hAnsi="Times New Roman"/>
          <w:szCs w:val="20"/>
        </w:rPr>
        <w:t>logistic model, estimate coefficients reflect log transformation of odds ratios (Larsen et al., 2000).</w:t>
      </w:r>
      <w:r w:rsidRPr="003639C5">
        <w:rPr>
          <w:rFonts w:ascii="Times New Roman" w:hAnsi="Times New Roman"/>
          <w:szCs w:val="20"/>
        </w:rPr>
        <w:t xml:space="preserve"> Overall emotion effect and group by emotion interaction do not include an estimate value, as these effects are not provided by the overall model. The respective likelihood ratio test results were obtained by comparing the full model to nested versions in which all condition main effects or interactions were removed.</w:t>
      </w:r>
    </w:p>
    <w:p w14:paraId="682EFF53" w14:textId="33954A1B" w:rsidR="005C0C9E" w:rsidRPr="005C0C9E" w:rsidRDefault="005C0C9E" w:rsidP="005C0C9E">
      <w:pPr>
        <w:rPr>
          <w:rFonts w:ascii="Times New Roman" w:eastAsia="Calibri" w:hAnsi="Times New Roman" w:cs="Times New Roman"/>
          <w:u w:val="single"/>
        </w:rPr>
      </w:pPr>
      <w:r w:rsidRPr="005C0C9E">
        <w:rPr>
          <w:rFonts w:ascii="Times New Roman" w:eastAsia="Calibri" w:hAnsi="Times New Roman" w:cs="Times New Roman"/>
          <w:u w:val="single"/>
        </w:rPr>
        <w:br w:type="page"/>
      </w:r>
    </w:p>
    <w:p w14:paraId="451A1916" w14:textId="1E20B086" w:rsidR="00BF0B7E" w:rsidRDefault="00FA252B" w:rsidP="00FA252B">
      <w:pPr>
        <w:pStyle w:val="Heading2"/>
        <w:jc w:val="center"/>
        <w:rPr>
          <w:rFonts w:ascii="Times New Roman" w:eastAsia="Calibri" w:hAnsi="Times New Roman" w:cs="Times New Roman"/>
        </w:rPr>
      </w:pPr>
      <w:r w:rsidRPr="00FA252B">
        <w:rPr>
          <w:rFonts w:ascii="Times New Roman" w:eastAsia="Calibri" w:hAnsi="Times New Roman" w:cs="Times New Roman"/>
          <w:color w:val="auto"/>
          <w:sz w:val="22"/>
          <w:szCs w:val="22"/>
          <w:u w:val="single"/>
        </w:rPr>
        <w:lastRenderedPageBreak/>
        <w:t>Response Time Analysis</w:t>
      </w:r>
      <w:r>
        <w:rPr>
          <w:rFonts w:ascii="Times New Roman" w:eastAsia="Calibri" w:hAnsi="Times New Roman" w:cs="Times New Roman"/>
          <w:color w:val="auto"/>
          <w:sz w:val="22"/>
          <w:szCs w:val="22"/>
          <w:u w:val="single"/>
        </w:rPr>
        <w:br/>
      </w:r>
    </w:p>
    <w:p w14:paraId="7C238040" w14:textId="0661DB1A" w:rsidR="0034465E" w:rsidRPr="004031DD" w:rsidRDefault="00BF0B7E" w:rsidP="004031DD">
      <w:pPr>
        <w:pStyle w:val="Heading3"/>
        <w:rPr>
          <w:rFonts w:ascii="Times New Roman" w:eastAsia="Calibri" w:hAnsi="Times New Roman" w:cs="Times New Roman"/>
          <w:i/>
          <w:iCs/>
        </w:rPr>
      </w:pPr>
      <w:r w:rsidRPr="00E2109D">
        <w:rPr>
          <w:rFonts w:ascii="Times New Roman" w:eastAsia="Calibri" w:hAnsi="Times New Roman" w:cs="Times New Roman"/>
          <w:i/>
          <w:iCs/>
          <w:color w:val="auto"/>
          <w:sz w:val="22"/>
          <w:szCs w:val="22"/>
        </w:rPr>
        <w:t xml:space="preserve">Supplementary Table </w:t>
      </w:r>
      <w:r w:rsidR="005C0C9E">
        <w:rPr>
          <w:rFonts w:ascii="Times New Roman" w:eastAsia="Calibri" w:hAnsi="Times New Roman" w:cs="Times New Roman"/>
          <w:i/>
          <w:iCs/>
          <w:color w:val="auto"/>
          <w:sz w:val="22"/>
          <w:szCs w:val="22"/>
        </w:rPr>
        <w:t>8</w:t>
      </w:r>
      <w:r w:rsidRPr="00E2109D">
        <w:rPr>
          <w:rFonts w:ascii="Times New Roman" w:eastAsia="Calibri" w:hAnsi="Times New Roman" w:cs="Times New Roman"/>
          <w:i/>
          <w:iCs/>
          <w:color w:val="auto"/>
          <w:sz w:val="22"/>
          <w:szCs w:val="22"/>
        </w:rPr>
        <w:t xml:space="preserve">. Output for </w:t>
      </w:r>
      <w:r w:rsidR="00D91F1C" w:rsidRPr="00E2109D">
        <w:rPr>
          <w:rFonts w:ascii="Times New Roman" w:eastAsia="Calibri" w:hAnsi="Times New Roman" w:cs="Times New Roman"/>
          <w:i/>
          <w:iCs/>
          <w:color w:val="auto"/>
          <w:sz w:val="22"/>
          <w:szCs w:val="22"/>
        </w:rPr>
        <w:t>Study</w:t>
      </w:r>
      <w:r w:rsidRPr="00E2109D">
        <w:rPr>
          <w:rFonts w:ascii="Times New Roman" w:eastAsia="Calibri" w:hAnsi="Times New Roman" w:cs="Times New Roman"/>
          <w:i/>
          <w:iCs/>
          <w:color w:val="auto"/>
          <w:sz w:val="22"/>
          <w:szCs w:val="22"/>
        </w:rPr>
        <w:t xml:space="preserve"> 2 mixed effects </w:t>
      </w:r>
      <w:r w:rsidR="00221D34" w:rsidRPr="00E2109D">
        <w:rPr>
          <w:rFonts w:ascii="Times New Roman" w:eastAsia="Calibri" w:hAnsi="Times New Roman" w:cs="Times New Roman"/>
          <w:i/>
          <w:iCs/>
          <w:color w:val="auto"/>
          <w:sz w:val="22"/>
          <w:szCs w:val="22"/>
        </w:rPr>
        <w:t>linear</w:t>
      </w:r>
      <w:r w:rsidRPr="00E2109D">
        <w:rPr>
          <w:rFonts w:ascii="Times New Roman" w:eastAsia="Calibri" w:hAnsi="Times New Roman" w:cs="Times New Roman"/>
          <w:i/>
          <w:iCs/>
          <w:color w:val="auto"/>
          <w:sz w:val="22"/>
          <w:szCs w:val="22"/>
        </w:rPr>
        <w:t xml:space="preserve"> regression for response time, observing effects of group and specific condition comparisons.</w:t>
      </w:r>
      <w:r w:rsidR="00774591" w:rsidRPr="00E2109D">
        <w:rPr>
          <w:rFonts w:ascii="Times New Roman" w:eastAsia="Calibri" w:hAnsi="Times New Roman" w:cs="Times New Roman"/>
          <w:i/>
          <w:i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gridCol w:w="1843"/>
        <w:gridCol w:w="2268"/>
      </w:tblGrid>
      <w:tr w:rsidR="0006755C" w14:paraId="4B8D80BD" w14:textId="77777777" w:rsidTr="0006755C">
        <w:tc>
          <w:tcPr>
            <w:tcW w:w="3402" w:type="dxa"/>
            <w:tcBorders>
              <w:top w:val="single" w:sz="4" w:space="0" w:color="auto"/>
              <w:bottom w:val="single" w:sz="4" w:space="0" w:color="auto"/>
            </w:tcBorders>
            <w:hideMark/>
          </w:tcPr>
          <w:p w14:paraId="78304761" w14:textId="77777777" w:rsidR="0006755C" w:rsidRPr="00BA0F8D" w:rsidRDefault="0006755C">
            <w:pPr>
              <w:keepNext/>
              <w:rPr>
                <w:rFonts w:ascii="Times New Roman" w:hAnsi="Times New Roman" w:cs="Times New Roman"/>
              </w:rPr>
            </w:pPr>
            <w:r w:rsidRPr="00BA0F8D">
              <w:rPr>
                <w:rFonts w:ascii="Times New Roman" w:hAnsi="Times New Roman" w:cs="Times New Roman"/>
              </w:rPr>
              <w:t>Variable</w:t>
            </w:r>
          </w:p>
        </w:tc>
        <w:tc>
          <w:tcPr>
            <w:tcW w:w="1701" w:type="dxa"/>
            <w:tcBorders>
              <w:top w:val="single" w:sz="4" w:space="0" w:color="auto"/>
              <w:bottom w:val="single" w:sz="4" w:space="0" w:color="auto"/>
            </w:tcBorders>
            <w:hideMark/>
          </w:tcPr>
          <w:p w14:paraId="6F2F4B39" w14:textId="77777777" w:rsidR="0006755C" w:rsidRPr="00BA0F8D" w:rsidRDefault="0006755C">
            <w:pPr>
              <w:keepNext/>
              <w:jc w:val="center"/>
              <w:rPr>
                <w:rFonts w:ascii="Times New Roman" w:hAnsi="Times New Roman" w:cs="Times New Roman"/>
              </w:rPr>
            </w:pPr>
            <w:r w:rsidRPr="00BA0F8D">
              <w:rPr>
                <w:rFonts w:ascii="Times New Roman" w:hAnsi="Times New Roman" w:cs="Times New Roman"/>
              </w:rPr>
              <w:t>Estimate</w:t>
            </w:r>
          </w:p>
        </w:tc>
        <w:tc>
          <w:tcPr>
            <w:tcW w:w="1701" w:type="dxa"/>
            <w:tcBorders>
              <w:top w:val="single" w:sz="4" w:space="0" w:color="auto"/>
              <w:bottom w:val="single" w:sz="4" w:space="0" w:color="auto"/>
            </w:tcBorders>
          </w:tcPr>
          <w:p w14:paraId="09BCE009" w14:textId="2DA25147" w:rsidR="0006755C" w:rsidRPr="00BA0F8D" w:rsidRDefault="0006755C">
            <w:pPr>
              <w:keepNext/>
              <w:jc w:val="center"/>
              <w:rPr>
                <w:rFonts w:ascii="Times New Roman" w:hAnsi="Times New Roman" w:cs="Times New Roman"/>
              </w:rPr>
            </w:pPr>
            <w:r>
              <w:rPr>
                <w:rFonts w:ascii="Times New Roman" w:hAnsi="Times New Roman" w:cs="Times New Roman"/>
              </w:rPr>
              <w:t>Lower 95% CI</w:t>
            </w:r>
          </w:p>
        </w:tc>
        <w:tc>
          <w:tcPr>
            <w:tcW w:w="1843" w:type="dxa"/>
            <w:tcBorders>
              <w:top w:val="single" w:sz="4" w:space="0" w:color="auto"/>
              <w:bottom w:val="single" w:sz="4" w:space="0" w:color="auto"/>
            </w:tcBorders>
            <w:hideMark/>
          </w:tcPr>
          <w:p w14:paraId="0465B4A2" w14:textId="767C2C56" w:rsidR="0006755C" w:rsidRPr="00BA0F8D" w:rsidRDefault="0006755C">
            <w:pPr>
              <w:keepNext/>
              <w:jc w:val="center"/>
              <w:rPr>
                <w:rFonts w:ascii="Times New Roman" w:hAnsi="Times New Roman" w:cs="Times New Roman"/>
              </w:rPr>
            </w:pPr>
            <w:r>
              <w:rPr>
                <w:rFonts w:ascii="Times New Roman" w:hAnsi="Times New Roman" w:cs="Times New Roman"/>
              </w:rPr>
              <w:t>Upper 95% CI</w:t>
            </w:r>
          </w:p>
        </w:tc>
        <w:tc>
          <w:tcPr>
            <w:tcW w:w="2268" w:type="dxa"/>
            <w:tcBorders>
              <w:top w:val="single" w:sz="4" w:space="0" w:color="auto"/>
              <w:bottom w:val="single" w:sz="4" w:space="0" w:color="auto"/>
            </w:tcBorders>
            <w:hideMark/>
          </w:tcPr>
          <w:p w14:paraId="4CCF661F" w14:textId="77777777" w:rsidR="0006755C" w:rsidRPr="00BA0F8D" w:rsidRDefault="0006755C">
            <w:pPr>
              <w:keepNext/>
              <w:jc w:val="center"/>
              <w:rPr>
                <w:rFonts w:ascii="Times New Roman" w:hAnsi="Times New Roman" w:cs="Times New Roman"/>
              </w:rPr>
            </w:pPr>
            <w:r w:rsidRPr="00BA0F8D">
              <w:rPr>
                <w:rFonts w:ascii="Times New Roman" w:hAnsi="Times New Roman" w:cs="Times New Roman"/>
              </w:rPr>
              <w:t>Likelihood Ratio Test</w:t>
            </w:r>
          </w:p>
        </w:tc>
      </w:tr>
      <w:tr w:rsidR="0006755C" w14:paraId="1AC98E84" w14:textId="77777777" w:rsidTr="0006755C">
        <w:tc>
          <w:tcPr>
            <w:tcW w:w="3402" w:type="dxa"/>
            <w:tcBorders>
              <w:top w:val="single" w:sz="4" w:space="0" w:color="auto"/>
            </w:tcBorders>
            <w:hideMark/>
          </w:tcPr>
          <w:p w14:paraId="0E90A576" w14:textId="77777777" w:rsidR="0006755C" w:rsidRPr="00BA0F8D" w:rsidRDefault="0006755C">
            <w:pPr>
              <w:keepNext/>
              <w:rPr>
                <w:rFonts w:ascii="Times New Roman" w:hAnsi="Times New Roman" w:cs="Times New Roman"/>
              </w:rPr>
            </w:pPr>
            <w:r w:rsidRPr="00BA0F8D">
              <w:rPr>
                <w:rFonts w:ascii="Times New Roman" w:hAnsi="Times New Roman" w:cs="Times New Roman"/>
              </w:rPr>
              <w:t>Intercept</w:t>
            </w:r>
          </w:p>
        </w:tc>
        <w:tc>
          <w:tcPr>
            <w:tcW w:w="1701" w:type="dxa"/>
            <w:tcBorders>
              <w:top w:val="single" w:sz="4" w:space="0" w:color="auto"/>
            </w:tcBorders>
          </w:tcPr>
          <w:p w14:paraId="5E284854" w14:textId="365A1331" w:rsidR="0006755C" w:rsidRPr="00BA0F8D" w:rsidRDefault="0006755C">
            <w:pPr>
              <w:keepNext/>
              <w:jc w:val="center"/>
              <w:rPr>
                <w:rFonts w:ascii="Times New Roman" w:hAnsi="Times New Roman" w:cs="Times New Roman"/>
              </w:rPr>
            </w:pPr>
            <w:r>
              <w:rPr>
                <w:rFonts w:ascii="Times New Roman" w:hAnsi="Times New Roman" w:cs="Times New Roman"/>
              </w:rPr>
              <w:t>4.60</w:t>
            </w:r>
          </w:p>
        </w:tc>
        <w:tc>
          <w:tcPr>
            <w:tcW w:w="1701" w:type="dxa"/>
            <w:tcBorders>
              <w:top w:val="single" w:sz="4" w:space="0" w:color="auto"/>
            </w:tcBorders>
          </w:tcPr>
          <w:p w14:paraId="3AD1B768" w14:textId="3A0D286C" w:rsidR="0006755C" w:rsidRDefault="0006755C">
            <w:pPr>
              <w:keepNext/>
              <w:jc w:val="center"/>
              <w:rPr>
                <w:rFonts w:ascii="Times New Roman" w:hAnsi="Times New Roman" w:cs="Times New Roman"/>
              </w:rPr>
            </w:pPr>
            <w:r>
              <w:rPr>
                <w:rFonts w:ascii="Times New Roman" w:hAnsi="Times New Roman" w:cs="Times New Roman"/>
              </w:rPr>
              <w:t>4.18</w:t>
            </w:r>
          </w:p>
        </w:tc>
        <w:tc>
          <w:tcPr>
            <w:tcW w:w="1843" w:type="dxa"/>
            <w:tcBorders>
              <w:top w:val="single" w:sz="4" w:space="0" w:color="auto"/>
            </w:tcBorders>
          </w:tcPr>
          <w:p w14:paraId="4A6B9BA7" w14:textId="7641062B" w:rsidR="0006755C" w:rsidRPr="00BA0F8D" w:rsidRDefault="0006755C">
            <w:pPr>
              <w:keepNext/>
              <w:jc w:val="center"/>
              <w:rPr>
                <w:rFonts w:ascii="Times New Roman" w:hAnsi="Times New Roman" w:cs="Times New Roman"/>
              </w:rPr>
            </w:pPr>
            <w:r>
              <w:rPr>
                <w:rFonts w:ascii="Times New Roman" w:hAnsi="Times New Roman" w:cs="Times New Roman"/>
              </w:rPr>
              <w:t>5.03</w:t>
            </w:r>
          </w:p>
        </w:tc>
        <w:tc>
          <w:tcPr>
            <w:tcW w:w="2268" w:type="dxa"/>
            <w:tcBorders>
              <w:top w:val="single" w:sz="4" w:space="0" w:color="auto"/>
            </w:tcBorders>
            <w:hideMark/>
          </w:tcPr>
          <w:p w14:paraId="1D3F270B" w14:textId="77777777" w:rsidR="0006755C" w:rsidRPr="00BA0F8D" w:rsidRDefault="0006755C">
            <w:pPr>
              <w:keepNext/>
              <w:jc w:val="center"/>
              <w:rPr>
                <w:rFonts w:ascii="Times New Roman" w:hAnsi="Times New Roman" w:cs="Times New Roman"/>
              </w:rPr>
            </w:pPr>
            <w:r w:rsidRPr="00BA0F8D">
              <w:rPr>
                <w:rFonts w:ascii="Times New Roman" w:hAnsi="Times New Roman" w:cs="Times New Roman"/>
              </w:rPr>
              <w:t>-</w:t>
            </w:r>
          </w:p>
        </w:tc>
      </w:tr>
      <w:tr w:rsidR="0006755C" w14:paraId="4FF97A7D" w14:textId="77777777" w:rsidTr="0006755C">
        <w:tc>
          <w:tcPr>
            <w:tcW w:w="3402" w:type="dxa"/>
            <w:hideMark/>
          </w:tcPr>
          <w:p w14:paraId="416D164D" w14:textId="77777777" w:rsidR="0006755C" w:rsidRPr="00BA0F8D" w:rsidRDefault="0006755C">
            <w:pPr>
              <w:keepNext/>
              <w:rPr>
                <w:rFonts w:ascii="Times New Roman" w:hAnsi="Times New Roman" w:cs="Times New Roman"/>
              </w:rPr>
            </w:pPr>
            <w:r w:rsidRPr="00BA0F8D">
              <w:rPr>
                <w:rFonts w:ascii="Times New Roman" w:hAnsi="Times New Roman" w:cs="Times New Roman"/>
              </w:rPr>
              <w:t>Group</w:t>
            </w:r>
          </w:p>
        </w:tc>
        <w:tc>
          <w:tcPr>
            <w:tcW w:w="1701" w:type="dxa"/>
          </w:tcPr>
          <w:p w14:paraId="10FD523B" w14:textId="5C2E43D2" w:rsidR="0006755C" w:rsidRPr="00BA0F8D" w:rsidRDefault="0006755C">
            <w:pPr>
              <w:keepNext/>
              <w:jc w:val="center"/>
              <w:rPr>
                <w:rFonts w:ascii="Times New Roman" w:hAnsi="Times New Roman" w:cs="Times New Roman"/>
              </w:rPr>
            </w:pPr>
            <w:r>
              <w:rPr>
                <w:rFonts w:ascii="Times New Roman" w:hAnsi="Times New Roman" w:cs="Times New Roman"/>
              </w:rPr>
              <w:t>-1.07</w:t>
            </w:r>
          </w:p>
        </w:tc>
        <w:tc>
          <w:tcPr>
            <w:tcW w:w="1701" w:type="dxa"/>
          </w:tcPr>
          <w:p w14:paraId="364F831C" w14:textId="074A9C78" w:rsidR="0006755C" w:rsidRDefault="0006755C">
            <w:pPr>
              <w:keepNext/>
              <w:jc w:val="center"/>
              <w:rPr>
                <w:rFonts w:ascii="Times New Roman" w:hAnsi="Times New Roman" w:cs="Times New Roman"/>
              </w:rPr>
            </w:pPr>
            <w:r>
              <w:rPr>
                <w:rFonts w:ascii="Times New Roman" w:hAnsi="Times New Roman" w:cs="Times New Roman"/>
              </w:rPr>
              <w:t>-1.58</w:t>
            </w:r>
          </w:p>
        </w:tc>
        <w:tc>
          <w:tcPr>
            <w:tcW w:w="1843" w:type="dxa"/>
          </w:tcPr>
          <w:p w14:paraId="61485522" w14:textId="0BA9EDE2" w:rsidR="0006755C" w:rsidRPr="00BA0F8D" w:rsidRDefault="0006755C">
            <w:pPr>
              <w:keepNext/>
              <w:jc w:val="center"/>
              <w:rPr>
                <w:rFonts w:ascii="Times New Roman" w:hAnsi="Times New Roman" w:cs="Times New Roman"/>
              </w:rPr>
            </w:pPr>
            <w:r>
              <w:rPr>
                <w:rFonts w:ascii="Times New Roman" w:hAnsi="Times New Roman" w:cs="Times New Roman"/>
              </w:rPr>
              <w:t>-0.57</w:t>
            </w:r>
          </w:p>
        </w:tc>
        <w:tc>
          <w:tcPr>
            <w:tcW w:w="2268" w:type="dxa"/>
            <w:hideMark/>
          </w:tcPr>
          <w:p w14:paraId="2EF6DFEE" w14:textId="574B6DA6" w:rsidR="0006755C" w:rsidRPr="00BA0F8D" w:rsidRDefault="0006755C">
            <w:pPr>
              <w:keepNext/>
              <w:jc w:val="center"/>
              <w:rPr>
                <w:rFonts w:ascii="Times New Roman" w:hAnsi="Times New Roman" w:cs="Times New Roman"/>
              </w:rPr>
            </w:pPr>
            <w:proofErr w:type="gramStart"/>
            <w:r w:rsidRPr="00BA0F8D">
              <w:rPr>
                <w:rFonts w:ascii="Times New Roman" w:hAnsi="Times New Roman" w:cs="Times New Roman"/>
              </w:rPr>
              <w:t>χ(</w:t>
            </w:r>
            <w:proofErr w:type="gramEnd"/>
            <w:r w:rsidRPr="00BA0F8D">
              <w:rPr>
                <w:rFonts w:ascii="Times New Roman" w:hAnsi="Times New Roman" w:cs="Times New Roman"/>
              </w:rPr>
              <w:t xml:space="preserve">1) = </w:t>
            </w:r>
            <w:r>
              <w:rPr>
                <w:rFonts w:ascii="Times New Roman" w:hAnsi="Times New Roman" w:cs="Times New Roman"/>
              </w:rPr>
              <w:t>13.2</w:t>
            </w:r>
            <w:r w:rsidRPr="00BA0F8D">
              <w:rPr>
                <w:rFonts w:ascii="Times New Roman" w:hAnsi="Times New Roman" w:cs="Times New Roman"/>
              </w:rPr>
              <w:t xml:space="preserve">, </w:t>
            </w:r>
            <w:r w:rsidRPr="00BA0F8D">
              <w:rPr>
                <w:rFonts w:ascii="Times New Roman" w:hAnsi="Times New Roman" w:cs="Times New Roman"/>
                <w:i/>
                <w:iCs/>
              </w:rPr>
              <w:t>p</w:t>
            </w:r>
            <w:r w:rsidRPr="00BA0F8D">
              <w:rPr>
                <w:rFonts w:ascii="Times New Roman" w:hAnsi="Times New Roman" w:cs="Times New Roman"/>
              </w:rPr>
              <w:t xml:space="preserve"> </w:t>
            </w:r>
            <w:r>
              <w:rPr>
                <w:rFonts w:ascii="Times New Roman" w:hAnsi="Times New Roman" w:cs="Times New Roman"/>
              </w:rPr>
              <w:t>&lt;</w:t>
            </w:r>
            <w:r w:rsidRPr="00BA0F8D">
              <w:rPr>
                <w:rFonts w:ascii="Times New Roman" w:hAnsi="Times New Roman" w:cs="Times New Roman"/>
              </w:rPr>
              <w:t xml:space="preserve"> .0</w:t>
            </w:r>
            <w:r>
              <w:rPr>
                <w:rFonts w:ascii="Times New Roman" w:hAnsi="Times New Roman" w:cs="Times New Roman"/>
              </w:rPr>
              <w:t>01</w:t>
            </w:r>
            <w:r w:rsidRPr="00BA0F8D">
              <w:rPr>
                <w:rFonts w:ascii="Times New Roman" w:hAnsi="Times New Roman" w:cs="Times New Roman"/>
              </w:rPr>
              <w:t>*</w:t>
            </w:r>
          </w:p>
        </w:tc>
      </w:tr>
      <w:tr w:rsidR="0006755C" w14:paraId="4DC2124A" w14:textId="77777777" w:rsidTr="0006755C">
        <w:tc>
          <w:tcPr>
            <w:tcW w:w="3402" w:type="dxa"/>
            <w:hideMark/>
          </w:tcPr>
          <w:p w14:paraId="30DCDCC3" w14:textId="5662E5C2" w:rsidR="0006755C" w:rsidRPr="00BA0F8D" w:rsidRDefault="0006755C">
            <w:pPr>
              <w:keepNext/>
              <w:rPr>
                <w:rFonts w:ascii="Times New Roman" w:hAnsi="Times New Roman" w:cs="Times New Roman"/>
              </w:rPr>
            </w:pPr>
            <w:r w:rsidRPr="00BA0F8D">
              <w:rPr>
                <w:rFonts w:ascii="Times New Roman" w:hAnsi="Times New Roman" w:cs="Times New Roman"/>
              </w:rPr>
              <w:t>Condition</w:t>
            </w:r>
          </w:p>
        </w:tc>
        <w:tc>
          <w:tcPr>
            <w:tcW w:w="1701" w:type="dxa"/>
            <w:hideMark/>
          </w:tcPr>
          <w:p w14:paraId="240DE608" w14:textId="77777777" w:rsidR="0006755C" w:rsidRPr="00BA0F8D" w:rsidRDefault="0006755C">
            <w:pPr>
              <w:keepNext/>
              <w:jc w:val="center"/>
              <w:rPr>
                <w:rFonts w:ascii="Times New Roman" w:hAnsi="Times New Roman" w:cs="Times New Roman"/>
              </w:rPr>
            </w:pPr>
            <w:r w:rsidRPr="00BA0F8D">
              <w:rPr>
                <w:rFonts w:ascii="Times New Roman" w:hAnsi="Times New Roman" w:cs="Times New Roman"/>
              </w:rPr>
              <w:t>-</w:t>
            </w:r>
          </w:p>
        </w:tc>
        <w:tc>
          <w:tcPr>
            <w:tcW w:w="1701" w:type="dxa"/>
          </w:tcPr>
          <w:p w14:paraId="0D08FD51" w14:textId="65CA7C0F" w:rsidR="0006755C" w:rsidRPr="00BA0F8D" w:rsidRDefault="0006755C">
            <w:pPr>
              <w:keepNext/>
              <w:jc w:val="center"/>
              <w:rPr>
                <w:rFonts w:ascii="Times New Roman" w:hAnsi="Times New Roman" w:cs="Times New Roman"/>
              </w:rPr>
            </w:pPr>
            <w:r>
              <w:rPr>
                <w:rFonts w:ascii="Times New Roman" w:hAnsi="Times New Roman" w:cs="Times New Roman"/>
              </w:rPr>
              <w:t>-</w:t>
            </w:r>
          </w:p>
        </w:tc>
        <w:tc>
          <w:tcPr>
            <w:tcW w:w="1843" w:type="dxa"/>
            <w:hideMark/>
          </w:tcPr>
          <w:p w14:paraId="443E756E" w14:textId="2365A21D" w:rsidR="0006755C" w:rsidRPr="00BA0F8D" w:rsidRDefault="0006755C">
            <w:pPr>
              <w:keepNext/>
              <w:jc w:val="center"/>
              <w:rPr>
                <w:rFonts w:ascii="Times New Roman" w:hAnsi="Times New Roman" w:cs="Times New Roman"/>
              </w:rPr>
            </w:pPr>
            <w:r w:rsidRPr="00BA0F8D">
              <w:rPr>
                <w:rFonts w:ascii="Times New Roman" w:hAnsi="Times New Roman" w:cs="Times New Roman"/>
              </w:rPr>
              <w:t>-</w:t>
            </w:r>
          </w:p>
        </w:tc>
        <w:tc>
          <w:tcPr>
            <w:tcW w:w="2268" w:type="dxa"/>
            <w:hideMark/>
          </w:tcPr>
          <w:p w14:paraId="2B2BE377" w14:textId="0B6A32D7" w:rsidR="0006755C" w:rsidRPr="00BA0F8D" w:rsidRDefault="0006755C">
            <w:pPr>
              <w:keepNext/>
              <w:jc w:val="center"/>
              <w:rPr>
                <w:rFonts w:ascii="Times New Roman" w:hAnsi="Times New Roman" w:cs="Times New Roman"/>
              </w:rPr>
            </w:pPr>
            <w:proofErr w:type="gramStart"/>
            <w:r w:rsidRPr="00BA0F8D">
              <w:rPr>
                <w:rFonts w:ascii="Times New Roman" w:hAnsi="Times New Roman" w:cs="Times New Roman"/>
              </w:rPr>
              <w:t>χ(</w:t>
            </w:r>
            <w:proofErr w:type="gramEnd"/>
            <w:r w:rsidR="00745140">
              <w:rPr>
                <w:rFonts w:ascii="Times New Roman" w:hAnsi="Times New Roman" w:cs="Times New Roman"/>
              </w:rPr>
              <w:t>3</w:t>
            </w:r>
            <w:r w:rsidRPr="00BA0F8D">
              <w:rPr>
                <w:rFonts w:ascii="Times New Roman" w:hAnsi="Times New Roman" w:cs="Times New Roman"/>
              </w:rPr>
              <w:t xml:space="preserve">) = </w:t>
            </w:r>
            <w:r>
              <w:rPr>
                <w:rFonts w:ascii="Times New Roman" w:hAnsi="Times New Roman" w:cs="Times New Roman"/>
              </w:rPr>
              <w:t>11.8</w:t>
            </w:r>
            <w:r w:rsidRPr="00BA0F8D">
              <w:rPr>
                <w:rFonts w:ascii="Times New Roman" w:hAnsi="Times New Roman" w:cs="Times New Roman"/>
              </w:rPr>
              <w:t xml:space="preserve">, </w:t>
            </w:r>
            <w:r w:rsidRPr="00BA0F8D">
              <w:rPr>
                <w:rFonts w:ascii="Times New Roman" w:hAnsi="Times New Roman" w:cs="Times New Roman"/>
                <w:i/>
                <w:iCs/>
              </w:rPr>
              <w:t>p</w:t>
            </w:r>
            <w:r w:rsidRPr="00BA0F8D">
              <w:rPr>
                <w:rFonts w:ascii="Times New Roman" w:hAnsi="Times New Roman" w:cs="Times New Roman"/>
              </w:rPr>
              <w:t xml:space="preserve"> = .0</w:t>
            </w:r>
            <w:r>
              <w:rPr>
                <w:rFonts w:ascii="Times New Roman" w:hAnsi="Times New Roman" w:cs="Times New Roman"/>
              </w:rPr>
              <w:t>08</w:t>
            </w:r>
            <w:r w:rsidRPr="00BA0F8D">
              <w:rPr>
                <w:rFonts w:ascii="Times New Roman" w:hAnsi="Times New Roman" w:cs="Times New Roman"/>
              </w:rPr>
              <w:t>*</w:t>
            </w:r>
          </w:p>
        </w:tc>
      </w:tr>
      <w:tr w:rsidR="0006755C" w14:paraId="1403737B" w14:textId="77777777" w:rsidTr="0006755C">
        <w:tc>
          <w:tcPr>
            <w:tcW w:w="3402" w:type="dxa"/>
            <w:tcBorders>
              <w:bottom w:val="single" w:sz="4" w:space="0" w:color="auto"/>
            </w:tcBorders>
            <w:hideMark/>
          </w:tcPr>
          <w:p w14:paraId="591123D6" w14:textId="0F012992" w:rsidR="0006755C" w:rsidRPr="00BA0F8D" w:rsidRDefault="0006755C">
            <w:pPr>
              <w:keepNext/>
              <w:rPr>
                <w:rFonts w:ascii="Times New Roman" w:hAnsi="Times New Roman" w:cs="Times New Roman"/>
              </w:rPr>
            </w:pPr>
            <w:r w:rsidRPr="00BA0F8D">
              <w:rPr>
                <w:rFonts w:ascii="Times New Roman" w:hAnsi="Times New Roman" w:cs="Times New Roman"/>
              </w:rPr>
              <w:t xml:space="preserve">Group by Condition </w:t>
            </w:r>
          </w:p>
        </w:tc>
        <w:tc>
          <w:tcPr>
            <w:tcW w:w="1701" w:type="dxa"/>
            <w:tcBorders>
              <w:bottom w:val="single" w:sz="4" w:space="0" w:color="auto"/>
            </w:tcBorders>
            <w:hideMark/>
          </w:tcPr>
          <w:p w14:paraId="0198A55C" w14:textId="77777777" w:rsidR="0006755C" w:rsidRPr="00BA0F8D" w:rsidRDefault="0006755C">
            <w:pPr>
              <w:keepNext/>
              <w:jc w:val="center"/>
              <w:rPr>
                <w:rFonts w:ascii="Times New Roman" w:hAnsi="Times New Roman" w:cs="Times New Roman"/>
              </w:rPr>
            </w:pPr>
            <w:r w:rsidRPr="00BA0F8D">
              <w:rPr>
                <w:rFonts w:ascii="Times New Roman" w:hAnsi="Times New Roman" w:cs="Times New Roman"/>
              </w:rPr>
              <w:t>-</w:t>
            </w:r>
          </w:p>
        </w:tc>
        <w:tc>
          <w:tcPr>
            <w:tcW w:w="1701" w:type="dxa"/>
            <w:tcBorders>
              <w:bottom w:val="single" w:sz="4" w:space="0" w:color="auto"/>
            </w:tcBorders>
          </w:tcPr>
          <w:p w14:paraId="4669003A" w14:textId="0ACFED2D" w:rsidR="0006755C" w:rsidRPr="00BA0F8D" w:rsidRDefault="0006755C">
            <w:pPr>
              <w:keepNext/>
              <w:jc w:val="center"/>
              <w:rPr>
                <w:rFonts w:ascii="Times New Roman" w:hAnsi="Times New Roman" w:cs="Times New Roman"/>
              </w:rPr>
            </w:pPr>
            <w:r>
              <w:rPr>
                <w:rFonts w:ascii="Times New Roman" w:hAnsi="Times New Roman" w:cs="Times New Roman"/>
              </w:rPr>
              <w:t>-</w:t>
            </w:r>
          </w:p>
        </w:tc>
        <w:tc>
          <w:tcPr>
            <w:tcW w:w="1843" w:type="dxa"/>
            <w:tcBorders>
              <w:bottom w:val="single" w:sz="4" w:space="0" w:color="auto"/>
            </w:tcBorders>
            <w:hideMark/>
          </w:tcPr>
          <w:p w14:paraId="580C5B04" w14:textId="2CEACA8B" w:rsidR="0006755C" w:rsidRPr="00BA0F8D" w:rsidRDefault="0006755C">
            <w:pPr>
              <w:keepNext/>
              <w:jc w:val="center"/>
              <w:rPr>
                <w:rFonts w:ascii="Times New Roman" w:hAnsi="Times New Roman" w:cs="Times New Roman"/>
              </w:rPr>
            </w:pPr>
            <w:r w:rsidRPr="00BA0F8D">
              <w:rPr>
                <w:rFonts w:ascii="Times New Roman" w:hAnsi="Times New Roman" w:cs="Times New Roman"/>
              </w:rPr>
              <w:t>-</w:t>
            </w:r>
          </w:p>
        </w:tc>
        <w:tc>
          <w:tcPr>
            <w:tcW w:w="2268" w:type="dxa"/>
            <w:tcBorders>
              <w:bottom w:val="single" w:sz="4" w:space="0" w:color="auto"/>
            </w:tcBorders>
            <w:hideMark/>
          </w:tcPr>
          <w:p w14:paraId="6D0C82D1" w14:textId="50096DA8" w:rsidR="0006755C" w:rsidRPr="00BA0F8D" w:rsidRDefault="0006755C">
            <w:pPr>
              <w:keepNext/>
              <w:jc w:val="center"/>
              <w:rPr>
                <w:rFonts w:ascii="Times New Roman" w:hAnsi="Times New Roman" w:cs="Times New Roman"/>
              </w:rPr>
            </w:pPr>
            <w:proofErr w:type="gramStart"/>
            <w:r w:rsidRPr="00BA0F8D">
              <w:rPr>
                <w:rFonts w:ascii="Times New Roman" w:hAnsi="Times New Roman" w:cs="Times New Roman"/>
              </w:rPr>
              <w:t>χ(</w:t>
            </w:r>
            <w:proofErr w:type="gramEnd"/>
            <w:r w:rsidR="00745140">
              <w:rPr>
                <w:rFonts w:ascii="Times New Roman" w:hAnsi="Times New Roman" w:cs="Times New Roman"/>
              </w:rPr>
              <w:t>3</w:t>
            </w:r>
            <w:r w:rsidRPr="00BA0F8D">
              <w:rPr>
                <w:rFonts w:ascii="Times New Roman" w:hAnsi="Times New Roman" w:cs="Times New Roman"/>
              </w:rPr>
              <w:t xml:space="preserve">) = </w:t>
            </w:r>
            <w:r>
              <w:rPr>
                <w:rFonts w:ascii="Times New Roman" w:hAnsi="Times New Roman" w:cs="Times New Roman"/>
              </w:rPr>
              <w:t>6.54</w:t>
            </w:r>
            <w:r w:rsidRPr="00BA0F8D">
              <w:rPr>
                <w:rFonts w:ascii="Times New Roman" w:hAnsi="Times New Roman" w:cs="Times New Roman"/>
              </w:rPr>
              <w:t xml:space="preserve">, </w:t>
            </w:r>
            <w:r w:rsidRPr="00BA0F8D">
              <w:rPr>
                <w:rFonts w:ascii="Times New Roman" w:hAnsi="Times New Roman" w:cs="Times New Roman"/>
                <w:i/>
                <w:iCs/>
              </w:rPr>
              <w:t>p</w:t>
            </w:r>
            <w:r w:rsidRPr="00BA0F8D">
              <w:rPr>
                <w:rFonts w:ascii="Times New Roman" w:hAnsi="Times New Roman" w:cs="Times New Roman"/>
              </w:rPr>
              <w:t xml:space="preserve"> = .</w:t>
            </w:r>
            <w:r>
              <w:rPr>
                <w:rFonts w:ascii="Times New Roman" w:hAnsi="Times New Roman" w:cs="Times New Roman"/>
              </w:rPr>
              <w:t>088</w:t>
            </w:r>
          </w:p>
        </w:tc>
      </w:tr>
    </w:tbl>
    <w:p w14:paraId="66EA2A09" w14:textId="36D1F0DE" w:rsidR="000E3D17" w:rsidRDefault="004031DD" w:rsidP="00221D34">
      <w:pPr>
        <w:spacing w:line="240" w:lineRule="auto"/>
        <w:rPr>
          <w:rFonts w:ascii="Times New Roman" w:hAnsi="Times New Roman"/>
          <w:szCs w:val="20"/>
        </w:rPr>
      </w:pPr>
      <w:r>
        <w:rPr>
          <w:rFonts w:ascii="Times New Roman" w:hAnsi="Times New Roman"/>
          <w:i/>
          <w:iCs/>
          <w:szCs w:val="20"/>
        </w:rPr>
        <w:br/>
      </w:r>
      <w:r w:rsidRPr="004031DD">
        <w:rPr>
          <w:rFonts w:ascii="Times New Roman" w:hAnsi="Times New Roman"/>
          <w:i/>
          <w:iCs/>
          <w:szCs w:val="20"/>
        </w:rPr>
        <w:t>Note</w:t>
      </w:r>
      <w:r w:rsidRPr="004031DD">
        <w:rPr>
          <w:rFonts w:ascii="Times New Roman" w:hAnsi="Times New Roman"/>
          <w:szCs w:val="20"/>
        </w:rPr>
        <w:t>. * reflects significance at the .05 threshold.</w:t>
      </w:r>
      <w:r>
        <w:rPr>
          <w:rFonts w:ascii="Times New Roman" w:hAnsi="Times New Roman"/>
          <w:szCs w:val="20"/>
        </w:rPr>
        <w:t xml:space="preserve"> </w:t>
      </w:r>
      <w:r w:rsidR="0006755C">
        <w:rPr>
          <w:rFonts w:ascii="Times New Roman" w:hAnsi="Times New Roman"/>
          <w:szCs w:val="20"/>
        </w:rPr>
        <w:t xml:space="preserve">CI = confidence interval. </w:t>
      </w:r>
      <w:r w:rsidR="00487F93" w:rsidRPr="00487F93">
        <w:rPr>
          <w:rFonts w:ascii="Times New Roman" w:hAnsi="Times New Roman"/>
          <w:szCs w:val="20"/>
        </w:rPr>
        <w:t xml:space="preserve">Model was run in R using </w:t>
      </w:r>
      <w:r w:rsidR="00E031D6">
        <w:rPr>
          <w:rFonts w:ascii="Times New Roman" w:hAnsi="Times New Roman"/>
          <w:szCs w:val="20"/>
        </w:rPr>
        <w:t>lmerTest</w:t>
      </w:r>
      <w:r w:rsidR="00487F93" w:rsidRPr="00487F93">
        <w:rPr>
          <w:rFonts w:ascii="Times New Roman" w:hAnsi="Times New Roman"/>
          <w:szCs w:val="20"/>
        </w:rPr>
        <w:t xml:space="preserve"> package (version </w:t>
      </w:r>
      <w:r w:rsidR="00E031D6">
        <w:rPr>
          <w:rFonts w:ascii="Times New Roman" w:hAnsi="Times New Roman"/>
          <w:szCs w:val="20"/>
        </w:rPr>
        <w:t>3.1-3</w:t>
      </w:r>
      <w:r w:rsidR="00487F93" w:rsidRPr="00487F93">
        <w:rPr>
          <w:rFonts w:ascii="Times New Roman" w:hAnsi="Times New Roman"/>
          <w:szCs w:val="20"/>
        </w:rPr>
        <w:t xml:space="preserve">; </w:t>
      </w:r>
      <w:r w:rsidR="00E031D6" w:rsidRPr="00E031D6">
        <w:rPr>
          <w:rFonts w:ascii="Times New Roman" w:hAnsi="Times New Roman"/>
          <w:szCs w:val="20"/>
        </w:rPr>
        <w:t>Kuznetsova et al., 2017</w:t>
      </w:r>
      <w:r w:rsidR="00487F93" w:rsidRPr="00487F93">
        <w:rPr>
          <w:rFonts w:ascii="Times New Roman" w:hAnsi="Times New Roman"/>
          <w:szCs w:val="20"/>
        </w:rPr>
        <w:t>).</w:t>
      </w:r>
      <w:r w:rsidR="00487F93">
        <w:rPr>
          <w:rFonts w:ascii="Times New Roman" w:hAnsi="Times New Roman"/>
          <w:szCs w:val="20"/>
        </w:rPr>
        <w:t xml:space="preserve"> </w:t>
      </w:r>
      <w:r w:rsidRPr="004031DD">
        <w:rPr>
          <w:rFonts w:ascii="Times New Roman" w:hAnsi="Times New Roman"/>
          <w:szCs w:val="20"/>
        </w:rPr>
        <w:t>Overall condition effect and group by condition interaction do not include an estimate value, as these effects are not provided by the overall model. The respective likelihood ratio test results were obtained by comparing the full model to nested versions in which all condition main effects or interactions were removed.</w:t>
      </w:r>
      <w:r w:rsidR="00FA48F6">
        <w:rPr>
          <w:rFonts w:ascii="Times New Roman" w:hAnsi="Times New Roman"/>
          <w:szCs w:val="20"/>
        </w:rPr>
        <w:br/>
      </w:r>
    </w:p>
    <w:p w14:paraId="1282A3FF" w14:textId="0D98F6EB" w:rsidR="000E3D17" w:rsidRPr="00FA48F6" w:rsidRDefault="000E3D17" w:rsidP="00FA48F6">
      <w:pPr>
        <w:pStyle w:val="Heading3"/>
        <w:rPr>
          <w:rFonts w:ascii="Times New Roman" w:hAnsi="Times New Roman" w:cs="Times New Roman"/>
          <w:i/>
          <w:iCs/>
          <w:color w:val="auto"/>
        </w:rPr>
      </w:pPr>
      <w:r w:rsidRPr="00FA48F6">
        <w:rPr>
          <w:rFonts w:ascii="Times New Roman" w:hAnsi="Times New Roman" w:cs="Times New Roman"/>
          <w:i/>
          <w:iCs/>
          <w:color w:val="auto"/>
          <w:sz w:val="22"/>
          <w:szCs w:val="22"/>
        </w:rPr>
        <w:t xml:space="preserve">Supplementary Table </w:t>
      </w:r>
      <w:r w:rsidR="005C0C9E">
        <w:rPr>
          <w:rFonts w:ascii="Times New Roman" w:hAnsi="Times New Roman" w:cs="Times New Roman"/>
          <w:i/>
          <w:iCs/>
          <w:color w:val="auto"/>
          <w:sz w:val="22"/>
          <w:szCs w:val="22"/>
        </w:rPr>
        <w:t>9</w:t>
      </w:r>
      <w:r w:rsidRPr="00FA48F6">
        <w:rPr>
          <w:rFonts w:ascii="Times New Roman" w:hAnsi="Times New Roman" w:cs="Times New Roman"/>
          <w:i/>
          <w:iCs/>
          <w:color w:val="auto"/>
          <w:sz w:val="22"/>
          <w:szCs w:val="22"/>
        </w:rPr>
        <w:t xml:space="preserve">. Post-hoc pairwise contrasts of the Study 2 response time mixed effects logistic regression, comparing the estimated mean response time across conditions within the patient and </w:t>
      </w:r>
      <w:r w:rsidR="00D737D9">
        <w:rPr>
          <w:rFonts w:ascii="Times New Roman" w:hAnsi="Times New Roman" w:cs="Times New Roman"/>
          <w:i/>
          <w:iCs/>
          <w:color w:val="auto"/>
          <w:sz w:val="22"/>
          <w:szCs w:val="22"/>
        </w:rPr>
        <w:t>comparison</w:t>
      </w:r>
      <w:r w:rsidRPr="00FA48F6">
        <w:rPr>
          <w:rFonts w:ascii="Times New Roman" w:hAnsi="Times New Roman" w:cs="Times New Roman"/>
          <w:i/>
          <w:iCs/>
          <w:color w:val="auto"/>
          <w:sz w:val="22"/>
          <w:szCs w:val="22"/>
        </w:rPr>
        <w:t xml:space="preserve"> groups.</w:t>
      </w:r>
      <w:r w:rsidR="00FA48F6">
        <w:rPr>
          <w:rFonts w:ascii="Times New Roman" w:hAnsi="Times New Roman" w:cs="Times New Roman"/>
          <w:i/>
          <w:iCs/>
          <w:color w:val="auto"/>
        </w:rPr>
        <w:br/>
      </w:r>
    </w:p>
    <w:tbl>
      <w:tblPr>
        <w:tblStyle w:val="TableGrid6"/>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5"/>
        <w:gridCol w:w="2835"/>
      </w:tblGrid>
      <w:tr w:rsidR="000E3D17" w:rsidRPr="000E3D17" w14:paraId="2F218E0B" w14:textId="77777777" w:rsidTr="000E3D17">
        <w:tc>
          <w:tcPr>
            <w:tcW w:w="4820" w:type="dxa"/>
            <w:tcBorders>
              <w:top w:val="single" w:sz="4" w:space="0" w:color="auto"/>
              <w:bottom w:val="single" w:sz="4" w:space="0" w:color="auto"/>
            </w:tcBorders>
          </w:tcPr>
          <w:p w14:paraId="32EDC9DC" w14:textId="77777777" w:rsidR="000E3D17" w:rsidRPr="000E3D17" w:rsidRDefault="000E3D17" w:rsidP="000E3D17">
            <w:pPr>
              <w:rPr>
                <w:rFonts w:cs="Times New Roman"/>
              </w:rPr>
            </w:pPr>
            <w:r w:rsidRPr="000E3D17">
              <w:rPr>
                <w:rFonts w:cs="Times New Roman"/>
              </w:rPr>
              <w:t>Contrast</w:t>
            </w:r>
          </w:p>
        </w:tc>
        <w:tc>
          <w:tcPr>
            <w:tcW w:w="2835" w:type="dxa"/>
            <w:tcBorders>
              <w:top w:val="single" w:sz="4" w:space="0" w:color="auto"/>
              <w:bottom w:val="single" w:sz="4" w:space="0" w:color="auto"/>
            </w:tcBorders>
          </w:tcPr>
          <w:p w14:paraId="6765D4A9" w14:textId="77777777" w:rsidR="000E3D17" w:rsidRPr="000E3D17" w:rsidRDefault="000E3D17" w:rsidP="000E3D17">
            <w:pPr>
              <w:jc w:val="center"/>
              <w:rPr>
                <w:rFonts w:cs="Times New Roman"/>
              </w:rPr>
            </w:pPr>
            <w:r w:rsidRPr="000E3D17">
              <w:rPr>
                <w:rFonts w:cs="Times New Roman"/>
              </w:rPr>
              <w:t>Patients</w:t>
            </w:r>
          </w:p>
        </w:tc>
        <w:tc>
          <w:tcPr>
            <w:tcW w:w="2835" w:type="dxa"/>
            <w:tcBorders>
              <w:top w:val="single" w:sz="4" w:space="0" w:color="auto"/>
              <w:bottom w:val="single" w:sz="4" w:space="0" w:color="auto"/>
            </w:tcBorders>
          </w:tcPr>
          <w:p w14:paraId="489C4C22" w14:textId="1720D007" w:rsidR="000E3D17" w:rsidRPr="000E3D17" w:rsidRDefault="00D737D9" w:rsidP="000E3D17">
            <w:pPr>
              <w:jc w:val="center"/>
              <w:rPr>
                <w:rFonts w:cs="Times New Roman"/>
              </w:rPr>
            </w:pPr>
            <w:r>
              <w:rPr>
                <w:rFonts w:cs="Times New Roman"/>
              </w:rPr>
              <w:t>Comparison Participants</w:t>
            </w:r>
          </w:p>
        </w:tc>
      </w:tr>
      <w:tr w:rsidR="000E3D17" w:rsidRPr="000E3D17" w14:paraId="044D6CF8" w14:textId="77777777" w:rsidTr="000E3D17">
        <w:tc>
          <w:tcPr>
            <w:tcW w:w="4820" w:type="dxa"/>
            <w:tcBorders>
              <w:top w:val="single" w:sz="4" w:space="0" w:color="auto"/>
            </w:tcBorders>
          </w:tcPr>
          <w:p w14:paraId="3552FFBB" w14:textId="77777777" w:rsidR="000E3D17" w:rsidRPr="000E3D17" w:rsidRDefault="000E3D17" w:rsidP="000E3D17">
            <w:pPr>
              <w:rPr>
                <w:rFonts w:cs="Times New Roman"/>
              </w:rPr>
            </w:pPr>
            <w:r w:rsidRPr="000E3D17">
              <w:rPr>
                <w:rFonts w:cs="Times New Roman"/>
              </w:rPr>
              <w:t>No cue – cue</w:t>
            </w:r>
          </w:p>
        </w:tc>
        <w:tc>
          <w:tcPr>
            <w:tcW w:w="2835" w:type="dxa"/>
            <w:tcBorders>
              <w:top w:val="single" w:sz="4" w:space="0" w:color="auto"/>
            </w:tcBorders>
          </w:tcPr>
          <w:p w14:paraId="4C298A91" w14:textId="69A19DE5" w:rsidR="000E3D17" w:rsidRPr="000E3D17" w:rsidRDefault="000E3D17" w:rsidP="000E3D17">
            <w:pPr>
              <w:jc w:val="center"/>
              <w:rPr>
                <w:rFonts w:cs="Times New Roman"/>
              </w:rPr>
            </w:pPr>
            <w:r w:rsidRPr="000E3D17">
              <w:rPr>
                <w:szCs w:val="20"/>
              </w:rPr>
              <w:t xml:space="preserve">t = 2.60, </w:t>
            </w:r>
            <w:r w:rsidRPr="000E3D17">
              <w:rPr>
                <w:i/>
                <w:iCs/>
                <w:szCs w:val="20"/>
              </w:rPr>
              <w:t xml:space="preserve">p </w:t>
            </w:r>
            <w:r w:rsidRPr="000E3D17">
              <w:rPr>
                <w:szCs w:val="20"/>
              </w:rPr>
              <w:t>= .046*</w:t>
            </w:r>
          </w:p>
        </w:tc>
        <w:tc>
          <w:tcPr>
            <w:tcW w:w="2835" w:type="dxa"/>
            <w:tcBorders>
              <w:top w:val="single" w:sz="4" w:space="0" w:color="auto"/>
            </w:tcBorders>
          </w:tcPr>
          <w:p w14:paraId="70B5AA26" w14:textId="6E91111C" w:rsidR="000E3D17" w:rsidRPr="000E3D17" w:rsidRDefault="000E3D17" w:rsidP="000E3D17">
            <w:pPr>
              <w:jc w:val="center"/>
              <w:rPr>
                <w:rFonts w:cs="Times New Roman"/>
              </w:rPr>
            </w:pPr>
            <w:r w:rsidRPr="000E3D17">
              <w:rPr>
                <w:szCs w:val="20"/>
              </w:rPr>
              <w:t xml:space="preserve">t = -0.63, </w:t>
            </w:r>
            <w:r w:rsidRPr="000E3D17">
              <w:rPr>
                <w:i/>
                <w:iCs/>
                <w:szCs w:val="20"/>
              </w:rPr>
              <w:t xml:space="preserve">p </w:t>
            </w:r>
            <w:r w:rsidRPr="000E3D17">
              <w:rPr>
                <w:szCs w:val="20"/>
              </w:rPr>
              <w:t>= .921</w:t>
            </w:r>
          </w:p>
        </w:tc>
      </w:tr>
      <w:tr w:rsidR="000E3D17" w:rsidRPr="000E3D17" w14:paraId="12BA0DED" w14:textId="77777777" w:rsidTr="000E3D17">
        <w:tc>
          <w:tcPr>
            <w:tcW w:w="4820" w:type="dxa"/>
          </w:tcPr>
          <w:p w14:paraId="295A0EA2" w14:textId="77777777" w:rsidR="000E3D17" w:rsidRPr="000E3D17" w:rsidRDefault="000E3D17" w:rsidP="000E3D17">
            <w:pPr>
              <w:rPr>
                <w:rFonts w:cs="Times New Roman"/>
              </w:rPr>
            </w:pPr>
            <w:r w:rsidRPr="000E3D17">
              <w:rPr>
                <w:rFonts w:cs="Times New Roman"/>
              </w:rPr>
              <w:t>No cue – miscue across-valence</w:t>
            </w:r>
          </w:p>
        </w:tc>
        <w:tc>
          <w:tcPr>
            <w:tcW w:w="2835" w:type="dxa"/>
          </w:tcPr>
          <w:p w14:paraId="7EF01A97" w14:textId="783344BD" w:rsidR="000E3D17" w:rsidRPr="000E3D17" w:rsidRDefault="000E3D17" w:rsidP="000E3D17">
            <w:pPr>
              <w:jc w:val="center"/>
              <w:rPr>
                <w:rFonts w:cs="Times New Roman"/>
              </w:rPr>
            </w:pPr>
            <w:r w:rsidRPr="000E3D17">
              <w:rPr>
                <w:szCs w:val="20"/>
              </w:rPr>
              <w:t xml:space="preserve">t = 1.67, </w:t>
            </w:r>
            <w:r w:rsidRPr="000E3D17">
              <w:rPr>
                <w:i/>
                <w:iCs/>
                <w:szCs w:val="20"/>
              </w:rPr>
              <w:t xml:space="preserve">p </w:t>
            </w:r>
            <w:r w:rsidRPr="000E3D17">
              <w:rPr>
                <w:szCs w:val="20"/>
              </w:rPr>
              <w:t>= .347</w:t>
            </w:r>
          </w:p>
        </w:tc>
        <w:tc>
          <w:tcPr>
            <w:tcW w:w="2835" w:type="dxa"/>
          </w:tcPr>
          <w:p w14:paraId="5C390678" w14:textId="4E4A5DF3" w:rsidR="000E3D17" w:rsidRPr="000E3D17" w:rsidRDefault="000E3D17" w:rsidP="000E3D17">
            <w:pPr>
              <w:jc w:val="center"/>
              <w:rPr>
                <w:rFonts w:cs="Times New Roman"/>
              </w:rPr>
            </w:pPr>
            <w:r w:rsidRPr="000E3D17">
              <w:rPr>
                <w:szCs w:val="20"/>
              </w:rPr>
              <w:t xml:space="preserve">t = 0.55, </w:t>
            </w:r>
            <w:r w:rsidRPr="000E3D17">
              <w:rPr>
                <w:i/>
                <w:iCs/>
                <w:szCs w:val="20"/>
              </w:rPr>
              <w:t xml:space="preserve">p </w:t>
            </w:r>
            <w:r w:rsidRPr="000E3D17">
              <w:rPr>
                <w:szCs w:val="20"/>
              </w:rPr>
              <w:t>= .947</w:t>
            </w:r>
          </w:p>
        </w:tc>
      </w:tr>
      <w:tr w:rsidR="000E3D17" w:rsidRPr="000E3D17" w14:paraId="6EE88CFA" w14:textId="77777777" w:rsidTr="000E3D17">
        <w:tc>
          <w:tcPr>
            <w:tcW w:w="4820" w:type="dxa"/>
          </w:tcPr>
          <w:p w14:paraId="06B4F8E5" w14:textId="77777777" w:rsidR="000E3D17" w:rsidRPr="000E3D17" w:rsidRDefault="000E3D17" w:rsidP="000E3D17">
            <w:pPr>
              <w:rPr>
                <w:rFonts w:cs="Times New Roman"/>
              </w:rPr>
            </w:pPr>
            <w:r w:rsidRPr="000E3D17">
              <w:rPr>
                <w:rFonts w:cs="Times New Roman"/>
              </w:rPr>
              <w:t>No cue – miscue within-valence</w:t>
            </w:r>
          </w:p>
        </w:tc>
        <w:tc>
          <w:tcPr>
            <w:tcW w:w="2835" w:type="dxa"/>
          </w:tcPr>
          <w:p w14:paraId="67BD1AB8" w14:textId="61E0EBBD" w:rsidR="000E3D17" w:rsidRPr="000E3D17" w:rsidRDefault="000E3D17" w:rsidP="000E3D17">
            <w:pPr>
              <w:jc w:val="center"/>
              <w:rPr>
                <w:rFonts w:cs="Times New Roman"/>
              </w:rPr>
            </w:pPr>
            <w:r w:rsidRPr="000E3D17">
              <w:rPr>
                <w:szCs w:val="20"/>
              </w:rPr>
              <w:t xml:space="preserve">t = -0.67, </w:t>
            </w:r>
            <w:r w:rsidRPr="000E3D17">
              <w:rPr>
                <w:i/>
                <w:iCs/>
                <w:szCs w:val="20"/>
              </w:rPr>
              <w:t xml:space="preserve">p </w:t>
            </w:r>
            <w:r w:rsidRPr="000E3D17">
              <w:rPr>
                <w:szCs w:val="20"/>
              </w:rPr>
              <w:t>= .908</w:t>
            </w:r>
          </w:p>
        </w:tc>
        <w:tc>
          <w:tcPr>
            <w:tcW w:w="2835" w:type="dxa"/>
          </w:tcPr>
          <w:p w14:paraId="5CB6E127" w14:textId="16031A02" w:rsidR="000E3D17" w:rsidRPr="000E3D17" w:rsidRDefault="000E3D17" w:rsidP="000E3D17">
            <w:pPr>
              <w:jc w:val="center"/>
              <w:rPr>
                <w:rFonts w:cs="Times New Roman"/>
              </w:rPr>
            </w:pPr>
            <w:r w:rsidRPr="000E3D17">
              <w:rPr>
                <w:szCs w:val="20"/>
              </w:rPr>
              <w:t xml:space="preserve">t = -2.99, </w:t>
            </w:r>
            <w:r w:rsidRPr="000E3D17">
              <w:rPr>
                <w:i/>
                <w:iCs/>
                <w:szCs w:val="20"/>
              </w:rPr>
              <w:t xml:space="preserve">p </w:t>
            </w:r>
            <w:r w:rsidRPr="000E3D17">
              <w:rPr>
                <w:szCs w:val="20"/>
              </w:rPr>
              <w:t>= .015*</w:t>
            </w:r>
          </w:p>
        </w:tc>
      </w:tr>
      <w:tr w:rsidR="000E3D17" w:rsidRPr="000E3D17" w14:paraId="79DE14B5" w14:textId="77777777" w:rsidTr="000E3D17">
        <w:tc>
          <w:tcPr>
            <w:tcW w:w="4820" w:type="dxa"/>
          </w:tcPr>
          <w:p w14:paraId="6A753DAA" w14:textId="77777777" w:rsidR="000E3D17" w:rsidRPr="000E3D17" w:rsidRDefault="000E3D17" w:rsidP="000E3D17">
            <w:pPr>
              <w:rPr>
                <w:rFonts w:cs="Times New Roman"/>
              </w:rPr>
            </w:pPr>
            <w:r w:rsidRPr="000E3D17">
              <w:rPr>
                <w:rFonts w:cs="Times New Roman"/>
              </w:rPr>
              <w:t>Cue – miscue across-valence</w:t>
            </w:r>
          </w:p>
        </w:tc>
        <w:tc>
          <w:tcPr>
            <w:tcW w:w="2835" w:type="dxa"/>
          </w:tcPr>
          <w:p w14:paraId="2ECBA3DC" w14:textId="75FD944C" w:rsidR="000E3D17" w:rsidRPr="000E3D17" w:rsidRDefault="000E3D17" w:rsidP="000E3D17">
            <w:pPr>
              <w:jc w:val="center"/>
              <w:rPr>
                <w:rFonts w:cs="Times New Roman"/>
              </w:rPr>
            </w:pPr>
            <w:r w:rsidRPr="000E3D17">
              <w:rPr>
                <w:szCs w:val="20"/>
              </w:rPr>
              <w:t xml:space="preserve">t = -0.92, </w:t>
            </w:r>
            <w:r w:rsidRPr="000E3D17">
              <w:rPr>
                <w:i/>
                <w:iCs/>
                <w:szCs w:val="20"/>
              </w:rPr>
              <w:t xml:space="preserve">p </w:t>
            </w:r>
            <w:r w:rsidRPr="000E3D17">
              <w:rPr>
                <w:szCs w:val="20"/>
              </w:rPr>
              <w:t>= .792</w:t>
            </w:r>
          </w:p>
        </w:tc>
        <w:tc>
          <w:tcPr>
            <w:tcW w:w="2835" w:type="dxa"/>
          </w:tcPr>
          <w:p w14:paraId="555A077C" w14:textId="2ECCB542" w:rsidR="000E3D17" w:rsidRPr="000E3D17" w:rsidRDefault="000E3D17" w:rsidP="000E3D17">
            <w:pPr>
              <w:jc w:val="center"/>
              <w:rPr>
                <w:rFonts w:cs="Times New Roman"/>
              </w:rPr>
            </w:pPr>
            <w:r w:rsidRPr="000E3D17">
              <w:rPr>
                <w:szCs w:val="20"/>
              </w:rPr>
              <w:t xml:space="preserve">t = 1.18, </w:t>
            </w:r>
            <w:r w:rsidRPr="000E3D17">
              <w:rPr>
                <w:i/>
                <w:iCs/>
                <w:szCs w:val="20"/>
              </w:rPr>
              <w:t xml:space="preserve">p </w:t>
            </w:r>
            <w:r w:rsidRPr="000E3D17">
              <w:rPr>
                <w:szCs w:val="20"/>
              </w:rPr>
              <w:t>= .640</w:t>
            </w:r>
          </w:p>
        </w:tc>
      </w:tr>
      <w:tr w:rsidR="000E3D17" w:rsidRPr="000E3D17" w14:paraId="28E4D446" w14:textId="77777777" w:rsidTr="000E3D17">
        <w:tc>
          <w:tcPr>
            <w:tcW w:w="4820" w:type="dxa"/>
          </w:tcPr>
          <w:p w14:paraId="57CD5CD6" w14:textId="77777777" w:rsidR="000E3D17" w:rsidRPr="000E3D17" w:rsidRDefault="000E3D17" w:rsidP="000E3D17">
            <w:pPr>
              <w:rPr>
                <w:rFonts w:cs="Times New Roman"/>
              </w:rPr>
            </w:pPr>
            <w:r w:rsidRPr="000E3D17">
              <w:rPr>
                <w:rFonts w:cs="Times New Roman"/>
              </w:rPr>
              <w:t>Cue – miscue within-valence</w:t>
            </w:r>
          </w:p>
        </w:tc>
        <w:tc>
          <w:tcPr>
            <w:tcW w:w="2835" w:type="dxa"/>
          </w:tcPr>
          <w:p w14:paraId="7C6F6BF5" w14:textId="1C2F0DD0" w:rsidR="000E3D17" w:rsidRPr="000E3D17" w:rsidRDefault="000E3D17" w:rsidP="000E3D17">
            <w:pPr>
              <w:jc w:val="center"/>
              <w:rPr>
                <w:rFonts w:cs="Times New Roman"/>
              </w:rPr>
            </w:pPr>
            <w:r w:rsidRPr="000E3D17">
              <w:rPr>
                <w:szCs w:val="20"/>
              </w:rPr>
              <w:t xml:space="preserve">t = -2.94, </w:t>
            </w:r>
            <w:r w:rsidRPr="000E3D17">
              <w:rPr>
                <w:i/>
                <w:iCs/>
                <w:szCs w:val="20"/>
              </w:rPr>
              <w:t xml:space="preserve">p </w:t>
            </w:r>
            <w:r w:rsidRPr="000E3D17">
              <w:rPr>
                <w:szCs w:val="20"/>
              </w:rPr>
              <w:t>= .018*</w:t>
            </w:r>
          </w:p>
        </w:tc>
        <w:tc>
          <w:tcPr>
            <w:tcW w:w="2835" w:type="dxa"/>
          </w:tcPr>
          <w:p w14:paraId="598D9D9F" w14:textId="7E52749F" w:rsidR="000E3D17" w:rsidRPr="000E3D17" w:rsidRDefault="000E3D17" w:rsidP="000E3D17">
            <w:pPr>
              <w:jc w:val="center"/>
              <w:rPr>
                <w:rFonts w:cs="Times New Roman"/>
              </w:rPr>
            </w:pPr>
            <w:r w:rsidRPr="000E3D17">
              <w:rPr>
                <w:szCs w:val="20"/>
              </w:rPr>
              <w:t xml:space="preserve">t = -2.43, </w:t>
            </w:r>
            <w:r w:rsidRPr="000E3D17">
              <w:rPr>
                <w:i/>
                <w:iCs/>
                <w:szCs w:val="20"/>
              </w:rPr>
              <w:t xml:space="preserve">p </w:t>
            </w:r>
            <w:r w:rsidRPr="000E3D17">
              <w:rPr>
                <w:szCs w:val="20"/>
              </w:rPr>
              <w:t>= .072</w:t>
            </w:r>
          </w:p>
        </w:tc>
      </w:tr>
      <w:tr w:rsidR="000E3D17" w:rsidRPr="000E3D17" w14:paraId="59955E6B" w14:textId="77777777" w:rsidTr="000E3D17">
        <w:tc>
          <w:tcPr>
            <w:tcW w:w="4820" w:type="dxa"/>
            <w:tcBorders>
              <w:bottom w:val="single" w:sz="4" w:space="0" w:color="auto"/>
            </w:tcBorders>
          </w:tcPr>
          <w:p w14:paraId="6DB05067" w14:textId="77777777" w:rsidR="000E3D17" w:rsidRPr="000E3D17" w:rsidRDefault="000E3D17" w:rsidP="000E3D17">
            <w:pPr>
              <w:rPr>
                <w:rFonts w:cs="Times New Roman"/>
              </w:rPr>
            </w:pPr>
            <w:r w:rsidRPr="000E3D17">
              <w:rPr>
                <w:rFonts w:cs="Times New Roman"/>
              </w:rPr>
              <w:t>Miscue across-valence – miscue within-valence</w:t>
            </w:r>
          </w:p>
        </w:tc>
        <w:tc>
          <w:tcPr>
            <w:tcW w:w="2835" w:type="dxa"/>
            <w:tcBorders>
              <w:bottom w:val="single" w:sz="4" w:space="0" w:color="auto"/>
            </w:tcBorders>
          </w:tcPr>
          <w:p w14:paraId="20096A7E" w14:textId="14DBC5E0" w:rsidR="000E3D17" w:rsidRPr="000E3D17" w:rsidRDefault="000E3D17" w:rsidP="000E3D17">
            <w:pPr>
              <w:jc w:val="center"/>
              <w:rPr>
                <w:rFonts w:cs="Times New Roman"/>
              </w:rPr>
            </w:pPr>
            <w:r w:rsidRPr="000E3D17">
              <w:rPr>
                <w:rFonts w:cs="Times New Roman"/>
              </w:rPr>
              <w:t>t = -2.12, p = .149</w:t>
            </w:r>
          </w:p>
        </w:tc>
        <w:tc>
          <w:tcPr>
            <w:tcW w:w="2835" w:type="dxa"/>
            <w:tcBorders>
              <w:bottom w:val="single" w:sz="4" w:space="0" w:color="auto"/>
            </w:tcBorders>
          </w:tcPr>
          <w:p w14:paraId="24472CFB" w14:textId="4C501647" w:rsidR="000E3D17" w:rsidRPr="000E3D17" w:rsidRDefault="000E3D17" w:rsidP="000E3D17">
            <w:pPr>
              <w:jc w:val="center"/>
              <w:rPr>
                <w:rFonts w:cs="Times New Roman"/>
              </w:rPr>
            </w:pPr>
            <w:r w:rsidRPr="000E3D17">
              <w:rPr>
                <w:rFonts w:cs="Times New Roman"/>
              </w:rPr>
              <w:t>t = -3.46, p = .003*</w:t>
            </w:r>
          </w:p>
        </w:tc>
      </w:tr>
    </w:tbl>
    <w:p w14:paraId="504581B3" w14:textId="6182FD26" w:rsidR="000E3D17" w:rsidRDefault="000E3D17" w:rsidP="00221D34">
      <w:pPr>
        <w:spacing w:line="240" w:lineRule="auto"/>
        <w:rPr>
          <w:rFonts w:ascii="Times New Roman" w:hAnsi="Times New Roman"/>
          <w:szCs w:val="20"/>
        </w:rPr>
      </w:pPr>
      <w:r>
        <w:rPr>
          <w:rFonts w:ascii="Times New Roman" w:hAnsi="Times New Roman"/>
          <w:szCs w:val="20"/>
        </w:rPr>
        <w:br/>
      </w:r>
      <w:r w:rsidRPr="000E3D17">
        <w:rPr>
          <w:rFonts w:ascii="Times New Roman" w:hAnsi="Times New Roman"/>
          <w:i/>
          <w:iCs/>
          <w:szCs w:val="20"/>
        </w:rPr>
        <w:t>Note</w:t>
      </w:r>
      <w:r>
        <w:rPr>
          <w:rFonts w:ascii="Times New Roman" w:hAnsi="Times New Roman"/>
          <w:szCs w:val="20"/>
        </w:rPr>
        <w:t xml:space="preserve">. </w:t>
      </w:r>
      <w:r w:rsidRPr="000E3D17">
        <w:rPr>
          <w:rFonts w:ascii="Times New Roman" w:hAnsi="Times New Roman"/>
          <w:szCs w:val="20"/>
        </w:rPr>
        <w:t>* reflects significance at the .05 threshold. P-values were corrected using the Tukey HSD method for multiple comparisons. Contrasts were run using the emmeans package in R.</w:t>
      </w:r>
    </w:p>
    <w:p w14:paraId="22F3E902" w14:textId="62D3B1F1" w:rsidR="00221D34" w:rsidRPr="00221D34" w:rsidRDefault="00221D34" w:rsidP="00BF0B7E">
      <w:pPr>
        <w:spacing w:line="360" w:lineRule="auto"/>
        <w:rPr>
          <w:rFonts w:ascii="Times New Roman" w:hAnsi="Times New Roman"/>
          <w:szCs w:val="20"/>
          <w:u w:val="single"/>
        </w:rPr>
      </w:pPr>
      <w:r w:rsidRPr="00221D34">
        <w:rPr>
          <w:rFonts w:ascii="Times New Roman" w:hAnsi="Times New Roman"/>
          <w:szCs w:val="20"/>
          <w:u w:val="single"/>
        </w:rPr>
        <w:t>Interpretation</w:t>
      </w:r>
    </w:p>
    <w:p w14:paraId="5640F35B" w14:textId="0520F148" w:rsidR="000E3D17" w:rsidRDefault="000E3D17" w:rsidP="00774591">
      <w:pPr>
        <w:spacing w:line="360" w:lineRule="auto"/>
        <w:ind w:firstLine="720"/>
        <w:rPr>
          <w:rFonts w:ascii="Times New Roman" w:hAnsi="Times New Roman"/>
          <w:szCs w:val="20"/>
        </w:rPr>
      </w:pPr>
      <w:r w:rsidRPr="000E3D17">
        <w:rPr>
          <w:rFonts w:ascii="Times New Roman" w:hAnsi="Times New Roman"/>
          <w:szCs w:val="20"/>
        </w:rPr>
        <w:lastRenderedPageBreak/>
        <w:t xml:space="preserve">Participants’ mean response times across all conditions can be seen </w:t>
      </w:r>
      <w:r>
        <w:rPr>
          <w:rFonts w:ascii="Times New Roman" w:hAnsi="Times New Roman"/>
          <w:szCs w:val="20"/>
        </w:rPr>
        <w:t xml:space="preserve">below </w:t>
      </w:r>
      <w:r w:rsidRPr="000E3D17">
        <w:rPr>
          <w:rFonts w:ascii="Times New Roman" w:hAnsi="Times New Roman"/>
          <w:szCs w:val="20"/>
        </w:rPr>
        <w:t>in Supplementary Figure 1. As the current data was collected remotely over Zoom, factors such as poor internet speed may have in some cases influenced response time. These results should therefore be interpreted cautiously.</w:t>
      </w:r>
      <w:r w:rsidR="00487F93">
        <w:rPr>
          <w:rFonts w:ascii="Times New Roman" w:hAnsi="Times New Roman"/>
          <w:szCs w:val="20"/>
        </w:rPr>
        <w:t xml:space="preserve"> </w:t>
      </w:r>
      <w:r>
        <w:rPr>
          <w:rFonts w:ascii="Times New Roman" w:hAnsi="Times New Roman"/>
          <w:szCs w:val="20"/>
        </w:rPr>
        <w:t xml:space="preserve">The response time mixed effects logistic regression (Supplementary </w:t>
      </w:r>
      <w:r w:rsidR="00487F93">
        <w:rPr>
          <w:rFonts w:ascii="Times New Roman" w:hAnsi="Times New Roman"/>
          <w:szCs w:val="20"/>
        </w:rPr>
        <w:t>Table</w:t>
      </w:r>
      <w:r>
        <w:rPr>
          <w:rFonts w:ascii="Times New Roman" w:hAnsi="Times New Roman"/>
          <w:szCs w:val="20"/>
        </w:rPr>
        <w:t xml:space="preserve"> 7)</w:t>
      </w:r>
      <w:r w:rsidR="004031DD">
        <w:rPr>
          <w:rFonts w:ascii="Times New Roman" w:hAnsi="Times New Roman"/>
          <w:szCs w:val="20"/>
        </w:rPr>
        <w:t xml:space="preserve"> was</w:t>
      </w:r>
      <w:r w:rsidR="00240137" w:rsidRPr="00240137">
        <w:rPr>
          <w:rFonts w:ascii="Times New Roman" w:hAnsi="Times New Roman"/>
          <w:szCs w:val="20"/>
        </w:rPr>
        <w:t xml:space="preserve"> run </w:t>
      </w:r>
      <w:r w:rsidR="00240137">
        <w:rPr>
          <w:rFonts w:ascii="Times New Roman" w:hAnsi="Times New Roman"/>
          <w:szCs w:val="20"/>
        </w:rPr>
        <w:t xml:space="preserve">in </w:t>
      </w:r>
      <w:r w:rsidR="00240137" w:rsidRPr="00240137">
        <w:rPr>
          <w:rFonts w:ascii="Times New Roman" w:hAnsi="Times New Roman"/>
          <w:szCs w:val="20"/>
        </w:rPr>
        <w:t>R (R Core Team, 2020)</w:t>
      </w:r>
      <w:r w:rsidR="00240137">
        <w:rPr>
          <w:rFonts w:ascii="Times New Roman" w:hAnsi="Times New Roman"/>
          <w:szCs w:val="20"/>
        </w:rPr>
        <w:t xml:space="preserve"> </w:t>
      </w:r>
      <w:r w:rsidR="00240137" w:rsidRPr="00240137">
        <w:rPr>
          <w:rFonts w:ascii="Times New Roman" w:hAnsi="Times New Roman"/>
          <w:szCs w:val="20"/>
        </w:rPr>
        <w:t xml:space="preserve">using the </w:t>
      </w:r>
      <w:r w:rsidR="00E031D6">
        <w:rPr>
          <w:rFonts w:ascii="Times New Roman" w:hAnsi="Times New Roman"/>
          <w:szCs w:val="20"/>
        </w:rPr>
        <w:t>lmerTest</w:t>
      </w:r>
      <w:r w:rsidR="00240137" w:rsidRPr="00240137">
        <w:rPr>
          <w:rFonts w:ascii="Times New Roman" w:hAnsi="Times New Roman"/>
          <w:szCs w:val="20"/>
        </w:rPr>
        <w:t xml:space="preserve"> package (</w:t>
      </w:r>
      <w:r w:rsidR="00E031D6" w:rsidRPr="00E031D6">
        <w:rPr>
          <w:rFonts w:ascii="Times New Roman" w:hAnsi="Times New Roman"/>
          <w:szCs w:val="20"/>
        </w:rPr>
        <w:t>Kuznetsova</w:t>
      </w:r>
      <w:r w:rsidR="00E031D6">
        <w:rPr>
          <w:rFonts w:ascii="Times New Roman" w:hAnsi="Times New Roman"/>
          <w:szCs w:val="20"/>
        </w:rPr>
        <w:t xml:space="preserve"> </w:t>
      </w:r>
      <w:r w:rsidR="00240137" w:rsidRPr="00240137">
        <w:rPr>
          <w:rFonts w:ascii="Times New Roman" w:hAnsi="Times New Roman"/>
          <w:szCs w:val="20"/>
        </w:rPr>
        <w:t xml:space="preserve">et al., </w:t>
      </w:r>
      <w:r w:rsidR="00E031D6">
        <w:rPr>
          <w:rFonts w:ascii="Times New Roman" w:hAnsi="Times New Roman"/>
          <w:szCs w:val="20"/>
        </w:rPr>
        <w:t>2017</w:t>
      </w:r>
      <w:r w:rsidR="00240137" w:rsidRPr="00240137">
        <w:rPr>
          <w:rFonts w:ascii="Times New Roman" w:hAnsi="Times New Roman"/>
          <w:szCs w:val="20"/>
        </w:rPr>
        <w:t>).</w:t>
      </w:r>
      <w:r w:rsidR="00774591">
        <w:rPr>
          <w:rFonts w:ascii="Times New Roman" w:hAnsi="Times New Roman"/>
          <w:szCs w:val="20"/>
        </w:rPr>
        <w:t xml:space="preserve"> </w:t>
      </w:r>
      <w:r w:rsidR="00774591" w:rsidRPr="00774591">
        <w:rPr>
          <w:rFonts w:ascii="Times New Roman" w:hAnsi="Times New Roman"/>
          <w:szCs w:val="20"/>
        </w:rPr>
        <w:t xml:space="preserve">Likelihood ratio tests were used to look for significant main effects or interactions of condition </w:t>
      </w:r>
      <w:r w:rsidR="00487F93">
        <w:rPr>
          <w:rFonts w:ascii="Times New Roman" w:hAnsi="Times New Roman"/>
          <w:szCs w:val="20"/>
        </w:rPr>
        <w:t>and</w:t>
      </w:r>
      <w:r w:rsidR="00774591" w:rsidRPr="00774591">
        <w:rPr>
          <w:rFonts w:ascii="Times New Roman" w:hAnsi="Times New Roman"/>
          <w:szCs w:val="20"/>
        </w:rPr>
        <w:t xml:space="preserve"> group. These tests </w:t>
      </w:r>
      <w:r w:rsidR="004031DD">
        <w:rPr>
          <w:rFonts w:ascii="Times New Roman" w:hAnsi="Times New Roman"/>
          <w:szCs w:val="20"/>
        </w:rPr>
        <w:t>compare</w:t>
      </w:r>
      <w:r w:rsidR="00774591" w:rsidRPr="00774591">
        <w:rPr>
          <w:rFonts w:ascii="Times New Roman" w:hAnsi="Times New Roman"/>
          <w:szCs w:val="20"/>
        </w:rPr>
        <w:t xml:space="preserve"> two nested models using the chi-square distribution, to determine whether removing a specific predictor (e.g., effect of group) significantly changes the overall model.</w:t>
      </w:r>
      <w:r w:rsidR="00240137">
        <w:rPr>
          <w:rFonts w:ascii="Times New Roman" w:hAnsi="Times New Roman"/>
          <w:szCs w:val="20"/>
        </w:rPr>
        <w:t xml:space="preserve"> </w:t>
      </w:r>
      <w:r w:rsidR="00D737D9">
        <w:rPr>
          <w:rFonts w:ascii="Times New Roman" w:hAnsi="Times New Roman"/>
          <w:szCs w:val="20"/>
        </w:rPr>
        <w:t>Comparison participants</w:t>
      </w:r>
      <w:r w:rsidR="00221D34" w:rsidRPr="00221D34">
        <w:rPr>
          <w:rFonts w:ascii="Times New Roman" w:hAnsi="Times New Roman"/>
          <w:szCs w:val="20"/>
        </w:rPr>
        <w:t xml:space="preserve"> demonstrated faster response times than patients. </w:t>
      </w:r>
      <w:r>
        <w:rPr>
          <w:rFonts w:ascii="Times New Roman" w:hAnsi="Times New Roman"/>
          <w:szCs w:val="20"/>
        </w:rPr>
        <w:t xml:space="preserve">An overall main effect of condition was observed. Post-hoc pairwise comparisons (Supplementary </w:t>
      </w:r>
      <w:r w:rsidR="00487F93">
        <w:rPr>
          <w:rFonts w:ascii="Times New Roman" w:hAnsi="Times New Roman"/>
          <w:szCs w:val="20"/>
        </w:rPr>
        <w:t>Table</w:t>
      </w:r>
      <w:r>
        <w:rPr>
          <w:rFonts w:ascii="Times New Roman" w:hAnsi="Times New Roman"/>
          <w:szCs w:val="20"/>
        </w:rPr>
        <w:t xml:space="preserve"> 8) were run using the emmeans package in R (Lenth, 2020). Patients showed a significantly faster response time in the cue trials in relation to both the no cue baseline and the miscue within-valence trials. </w:t>
      </w:r>
      <w:r w:rsidR="00D737D9">
        <w:rPr>
          <w:rFonts w:ascii="Times New Roman" w:hAnsi="Times New Roman"/>
          <w:szCs w:val="20"/>
        </w:rPr>
        <w:t>Comparison participants</w:t>
      </w:r>
      <w:r>
        <w:rPr>
          <w:rFonts w:ascii="Times New Roman" w:hAnsi="Times New Roman"/>
          <w:szCs w:val="20"/>
        </w:rPr>
        <w:t xml:space="preserve"> did not show an effect of cue trials but showed slower response time during miscue within-valence trials relative to both the no cue baseline and miscue across-valence trials. These results suggest beneficial effects of relevant cueing on response time in patients but not </w:t>
      </w:r>
      <w:r w:rsidR="00D737D9">
        <w:rPr>
          <w:rFonts w:ascii="Times New Roman" w:hAnsi="Times New Roman"/>
          <w:szCs w:val="20"/>
        </w:rPr>
        <w:t>comparison participants</w:t>
      </w:r>
      <w:r w:rsidR="00FA48F6">
        <w:rPr>
          <w:rFonts w:ascii="Times New Roman" w:hAnsi="Times New Roman"/>
          <w:szCs w:val="20"/>
        </w:rPr>
        <w:t>, suggesting facilitation of emotion concept information in SA patients.</w:t>
      </w:r>
      <w:r>
        <w:rPr>
          <w:rFonts w:ascii="Times New Roman" w:hAnsi="Times New Roman"/>
          <w:szCs w:val="20"/>
        </w:rPr>
        <w:t xml:space="preserve"> </w:t>
      </w:r>
      <w:r w:rsidR="00FA48F6">
        <w:rPr>
          <w:rFonts w:ascii="Times New Roman" w:hAnsi="Times New Roman"/>
          <w:szCs w:val="20"/>
        </w:rPr>
        <w:t>B</w:t>
      </w:r>
      <w:r>
        <w:rPr>
          <w:rFonts w:ascii="Times New Roman" w:hAnsi="Times New Roman"/>
          <w:szCs w:val="20"/>
        </w:rPr>
        <w:t>oth groups showed some evidence of slowed response time on miscue within-valence trials, which present with the highest semantic control demands</w:t>
      </w:r>
      <w:r w:rsidR="00FA48F6">
        <w:rPr>
          <w:rFonts w:ascii="Times New Roman" w:hAnsi="Times New Roman"/>
          <w:szCs w:val="20"/>
        </w:rPr>
        <w:t xml:space="preserve"> by requiring inhibition of a conceptually association emotion state. </w:t>
      </w:r>
    </w:p>
    <w:p w14:paraId="4F6E4AC0" w14:textId="3E8B72D2" w:rsidR="006037D7" w:rsidRDefault="006037D7" w:rsidP="00BF0B7E">
      <w:pPr>
        <w:jc w:val="center"/>
        <w:rPr>
          <w:rFonts w:ascii="Times New Roman" w:eastAsia="Calibri" w:hAnsi="Times New Roman" w:cs="Times New Roman"/>
          <w:sz w:val="20"/>
          <w:szCs w:val="20"/>
        </w:rPr>
      </w:pPr>
    </w:p>
    <w:p w14:paraId="7AB66B3C" w14:textId="16FDCAFB" w:rsidR="005C1204" w:rsidRPr="00221D34" w:rsidRDefault="00973192" w:rsidP="00BF0B7E">
      <w:pPr>
        <w:jc w:val="center"/>
        <w:rPr>
          <w:rFonts w:ascii="Times New Roman" w:eastAsia="Calibri" w:hAnsi="Times New Roman" w:cs="Times New Roman"/>
          <w:sz w:val="20"/>
          <w:szCs w:val="20"/>
        </w:rPr>
      </w:pPr>
      <w:r>
        <w:rPr>
          <w:rFonts w:ascii="Times New Roman" w:eastAsia="Calibri" w:hAnsi="Times New Roman" w:cs="Times New Roman"/>
          <w:noProof/>
          <w:sz w:val="20"/>
          <w:szCs w:val="20"/>
        </w:rPr>
        <w:lastRenderedPageBreak/>
        <w:drawing>
          <wp:inline distT="0" distB="0" distL="0" distR="0" wp14:anchorId="4D5542A2" wp14:editId="562404EB">
            <wp:extent cx="6742754" cy="37623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8949" cy="3782571"/>
                    </a:xfrm>
                    <a:prstGeom prst="rect">
                      <a:avLst/>
                    </a:prstGeom>
                    <a:noFill/>
                  </pic:spPr>
                </pic:pic>
              </a:graphicData>
            </a:graphic>
          </wp:inline>
        </w:drawing>
      </w:r>
    </w:p>
    <w:p w14:paraId="72A8AA1A" w14:textId="66126E83" w:rsidR="000506E2" w:rsidRPr="00E2109D" w:rsidRDefault="00BF0B7E" w:rsidP="00E2109D">
      <w:pPr>
        <w:pStyle w:val="Heading3"/>
        <w:rPr>
          <w:rFonts w:ascii="Times New Roman" w:hAnsi="Times New Roman" w:cs="Times New Roman"/>
          <w:i/>
          <w:iCs/>
          <w:color w:val="auto"/>
          <w:sz w:val="22"/>
          <w:szCs w:val="22"/>
        </w:rPr>
      </w:pPr>
      <w:r w:rsidRPr="00E2109D">
        <w:rPr>
          <w:rFonts w:ascii="Times New Roman" w:hAnsi="Times New Roman" w:cs="Times New Roman"/>
          <w:i/>
          <w:iCs/>
          <w:color w:val="auto"/>
          <w:sz w:val="22"/>
          <w:szCs w:val="22"/>
        </w:rPr>
        <w:t xml:space="preserve">Supplementary Figure </w:t>
      </w:r>
      <w:r w:rsidR="00A962E8" w:rsidRPr="00E2109D">
        <w:rPr>
          <w:rFonts w:ascii="Times New Roman" w:hAnsi="Times New Roman" w:cs="Times New Roman"/>
          <w:i/>
          <w:iCs/>
          <w:color w:val="auto"/>
          <w:sz w:val="22"/>
          <w:szCs w:val="22"/>
        </w:rPr>
        <w:t>1</w:t>
      </w:r>
      <w:r w:rsidRPr="00E2109D">
        <w:rPr>
          <w:rFonts w:ascii="Times New Roman" w:hAnsi="Times New Roman" w:cs="Times New Roman"/>
          <w:i/>
          <w:iCs/>
          <w:color w:val="auto"/>
          <w:sz w:val="22"/>
          <w:szCs w:val="22"/>
        </w:rPr>
        <w:t xml:space="preserve">: </w:t>
      </w:r>
      <w:r w:rsidR="00F02A49">
        <w:rPr>
          <w:rFonts w:ascii="Times New Roman" w:hAnsi="Times New Roman" w:cs="Times New Roman"/>
          <w:i/>
          <w:iCs/>
          <w:color w:val="auto"/>
          <w:sz w:val="22"/>
          <w:szCs w:val="22"/>
        </w:rPr>
        <w:t>M</w:t>
      </w:r>
      <w:r w:rsidRPr="00E2109D">
        <w:rPr>
          <w:rFonts w:ascii="Times New Roman" w:hAnsi="Times New Roman" w:cs="Times New Roman"/>
          <w:i/>
          <w:iCs/>
          <w:color w:val="auto"/>
          <w:sz w:val="22"/>
          <w:szCs w:val="22"/>
        </w:rPr>
        <w:t>ean response time in the Cue, No cue, Miscue</w:t>
      </w:r>
      <w:r w:rsidR="00872E56" w:rsidRPr="00E2109D">
        <w:rPr>
          <w:rFonts w:ascii="Times New Roman" w:hAnsi="Times New Roman" w:cs="Times New Roman"/>
          <w:i/>
          <w:iCs/>
          <w:color w:val="auto"/>
          <w:sz w:val="22"/>
          <w:szCs w:val="22"/>
        </w:rPr>
        <w:t xml:space="preserve"> across-valence</w:t>
      </w:r>
      <w:r w:rsidRPr="00E2109D">
        <w:rPr>
          <w:rFonts w:ascii="Times New Roman" w:hAnsi="Times New Roman" w:cs="Times New Roman"/>
          <w:i/>
          <w:iCs/>
          <w:color w:val="auto"/>
          <w:sz w:val="22"/>
          <w:szCs w:val="22"/>
        </w:rPr>
        <w:t>, and Miscue</w:t>
      </w:r>
      <w:r w:rsidR="00872E56" w:rsidRPr="00E2109D">
        <w:rPr>
          <w:rFonts w:ascii="Times New Roman" w:hAnsi="Times New Roman" w:cs="Times New Roman"/>
          <w:i/>
          <w:iCs/>
          <w:color w:val="auto"/>
          <w:sz w:val="22"/>
          <w:szCs w:val="22"/>
        </w:rPr>
        <w:t xml:space="preserve"> </w:t>
      </w:r>
      <w:r w:rsidRPr="00E2109D">
        <w:rPr>
          <w:rFonts w:ascii="Times New Roman" w:hAnsi="Times New Roman" w:cs="Times New Roman"/>
          <w:i/>
          <w:iCs/>
          <w:color w:val="auto"/>
          <w:sz w:val="22"/>
          <w:szCs w:val="22"/>
        </w:rPr>
        <w:t>within</w:t>
      </w:r>
      <w:r w:rsidR="00872E56" w:rsidRPr="00E2109D">
        <w:rPr>
          <w:rFonts w:ascii="Times New Roman" w:hAnsi="Times New Roman" w:cs="Times New Roman"/>
          <w:i/>
          <w:iCs/>
          <w:color w:val="auto"/>
          <w:sz w:val="22"/>
          <w:szCs w:val="22"/>
        </w:rPr>
        <w:t>-valence</w:t>
      </w:r>
      <w:r w:rsidRPr="00E2109D">
        <w:rPr>
          <w:rFonts w:ascii="Times New Roman" w:hAnsi="Times New Roman" w:cs="Times New Roman"/>
          <w:i/>
          <w:iCs/>
          <w:color w:val="auto"/>
          <w:sz w:val="22"/>
          <w:szCs w:val="22"/>
        </w:rPr>
        <w:t xml:space="preserve"> conditions, for each individual patient and for the mean patient and </w:t>
      </w:r>
      <w:r w:rsidR="00D737D9">
        <w:rPr>
          <w:rFonts w:ascii="Times New Roman" w:hAnsi="Times New Roman" w:cs="Times New Roman"/>
          <w:i/>
          <w:iCs/>
          <w:color w:val="auto"/>
          <w:sz w:val="22"/>
          <w:szCs w:val="22"/>
        </w:rPr>
        <w:t>comparison participant</w:t>
      </w:r>
      <w:r w:rsidRPr="00E2109D">
        <w:rPr>
          <w:rFonts w:ascii="Times New Roman" w:hAnsi="Times New Roman" w:cs="Times New Roman"/>
          <w:i/>
          <w:iCs/>
          <w:color w:val="auto"/>
          <w:sz w:val="22"/>
          <w:szCs w:val="22"/>
        </w:rPr>
        <w:t xml:space="preserve"> response times. Patients are ordered (left to right) from the most to least semantically impaired, based on their semantic control composite score. Errors bars created using standard error of the mean. * = impaired performance based on Singlims analysis.</w:t>
      </w:r>
    </w:p>
    <w:sectPr w:rsidR="000506E2" w:rsidRPr="00E2109D" w:rsidSect="00E210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9C6B" w14:textId="77777777" w:rsidR="00447304" w:rsidRDefault="00447304">
      <w:pPr>
        <w:spacing w:after="0" w:line="240" w:lineRule="auto"/>
      </w:pPr>
      <w:r>
        <w:separator/>
      </w:r>
    </w:p>
  </w:endnote>
  <w:endnote w:type="continuationSeparator" w:id="0">
    <w:p w14:paraId="6B30FB7F" w14:textId="77777777" w:rsidR="00447304" w:rsidRDefault="0044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26201613"/>
      <w:docPartObj>
        <w:docPartGallery w:val="Page Numbers (Bottom of Page)"/>
        <w:docPartUnique/>
      </w:docPartObj>
    </w:sdtPr>
    <w:sdtEndPr>
      <w:rPr>
        <w:noProof/>
      </w:rPr>
    </w:sdtEndPr>
    <w:sdtContent>
      <w:p w14:paraId="6F75F661" w14:textId="74445947" w:rsidR="00D91F1C" w:rsidRPr="006107A7" w:rsidRDefault="00D91F1C">
        <w:pPr>
          <w:pStyle w:val="Footer"/>
          <w:jc w:val="center"/>
          <w:rPr>
            <w:rFonts w:ascii="Times New Roman" w:hAnsi="Times New Roman" w:cs="Times New Roman"/>
          </w:rPr>
        </w:pPr>
        <w:r w:rsidRPr="006107A7">
          <w:rPr>
            <w:rFonts w:ascii="Times New Roman" w:hAnsi="Times New Roman" w:cs="Times New Roman"/>
          </w:rPr>
          <w:fldChar w:fldCharType="begin"/>
        </w:r>
        <w:r w:rsidRPr="006107A7">
          <w:rPr>
            <w:rFonts w:ascii="Times New Roman" w:hAnsi="Times New Roman" w:cs="Times New Roman"/>
          </w:rPr>
          <w:instrText xml:space="preserve"> PAGE   \* MERGEFORMAT </w:instrText>
        </w:r>
        <w:r w:rsidRPr="006107A7">
          <w:rPr>
            <w:rFonts w:ascii="Times New Roman" w:hAnsi="Times New Roman" w:cs="Times New Roman"/>
          </w:rPr>
          <w:fldChar w:fldCharType="separate"/>
        </w:r>
        <w:r w:rsidRPr="006107A7">
          <w:rPr>
            <w:rFonts w:ascii="Times New Roman" w:hAnsi="Times New Roman" w:cs="Times New Roman"/>
            <w:noProof/>
          </w:rPr>
          <w:t>1</w:t>
        </w:r>
        <w:r w:rsidRPr="006107A7">
          <w:rPr>
            <w:rFonts w:ascii="Times New Roman" w:hAnsi="Times New Roman" w:cs="Times New Roman"/>
            <w:noProof/>
          </w:rPr>
          <w:fldChar w:fldCharType="end"/>
        </w:r>
      </w:p>
    </w:sdtContent>
  </w:sdt>
  <w:p w14:paraId="1B79D982" w14:textId="77777777" w:rsidR="00D91F1C" w:rsidRDefault="00D9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1B3F" w14:textId="77777777" w:rsidR="00447304" w:rsidRDefault="00447304">
      <w:pPr>
        <w:spacing w:after="0" w:line="240" w:lineRule="auto"/>
      </w:pPr>
      <w:r>
        <w:separator/>
      </w:r>
    </w:p>
  </w:footnote>
  <w:footnote w:type="continuationSeparator" w:id="0">
    <w:p w14:paraId="428C9054" w14:textId="77777777" w:rsidR="00447304" w:rsidRDefault="00447304">
      <w:pPr>
        <w:spacing w:after="0" w:line="240" w:lineRule="auto"/>
      </w:pPr>
      <w:r>
        <w:continuationSeparator/>
      </w:r>
    </w:p>
  </w:footnote>
  <w:footnote w:id="1">
    <w:p w14:paraId="77C14E2C" w14:textId="2782EF08" w:rsidR="00D91F1C" w:rsidRDefault="00D91F1C">
      <w:pPr>
        <w:pStyle w:val="FootnoteText"/>
      </w:pPr>
      <w:r>
        <w:rPr>
          <w:rStyle w:val="FootnoteReference"/>
        </w:rPr>
        <w:footnoteRef/>
      </w:r>
      <w:r>
        <w:t xml:space="preserve"> </w:t>
      </w:r>
      <w:r w:rsidRPr="007150DB">
        <w:rPr>
          <w:rFonts w:ascii="Times New Roman" w:hAnsi="Times New Roman" w:cs="Times New Roman"/>
        </w:rPr>
        <w:t>Development of the Interdisciplinary Affective Science Laboratory (IASLab) Face Set was supported by the National Institutes of Health Director’s Pioneer Award (DP1OD003312) to Lisa Feldman Barrett.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AF"/>
    <w:rsid w:val="00002D08"/>
    <w:rsid w:val="00031A66"/>
    <w:rsid w:val="000506E2"/>
    <w:rsid w:val="00053C33"/>
    <w:rsid w:val="0005449F"/>
    <w:rsid w:val="0006755C"/>
    <w:rsid w:val="00072F6B"/>
    <w:rsid w:val="000807BD"/>
    <w:rsid w:val="00083E05"/>
    <w:rsid w:val="00087BF2"/>
    <w:rsid w:val="00090176"/>
    <w:rsid w:val="00094F66"/>
    <w:rsid w:val="0009557E"/>
    <w:rsid w:val="000C2BFE"/>
    <w:rsid w:val="000C3C8E"/>
    <w:rsid w:val="000C4E1C"/>
    <w:rsid w:val="000E1C95"/>
    <w:rsid w:val="000E1D6F"/>
    <w:rsid w:val="000E3D17"/>
    <w:rsid w:val="000E4FD7"/>
    <w:rsid w:val="000F2D95"/>
    <w:rsid w:val="000F4DCA"/>
    <w:rsid w:val="00105E77"/>
    <w:rsid w:val="00106FDC"/>
    <w:rsid w:val="00126F45"/>
    <w:rsid w:val="00132995"/>
    <w:rsid w:val="001341BD"/>
    <w:rsid w:val="00141CED"/>
    <w:rsid w:val="00147046"/>
    <w:rsid w:val="0016321F"/>
    <w:rsid w:val="00171264"/>
    <w:rsid w:val="00175A81"/>
    <w:rsid w:val="001839A1"/>
    <w:rsid w:val="001A18EA"/>
    <w:rsid w:val="001B651C"/>
    <w:rsid w:val="001C3145"/>
    <w:rsid w:val="001C3338"/>
    <w:rsid w:val="001E0967"/>
    <w:rsid w:val="001E2E8D"/>
    <w:rsid w:val="001E54B9"/>
    <w:rsid w:val="001F1EC3"/>
    <w:rsid w:val="00201A1C"/>
    <w:rsid w:val="00203D32"/>
    <w:rsid w:val="002130B3"/>
    <w:rsid w:val="00221D34"/>
    <w:rsid w:val="00240137"/>
    <w:rsid w:val="0024527A"/>
    <w:rsid w:val="00295513"/>
    <w:rsid w:val="002B0AD2"/>
    <w:rsid w:val="002B58D4"/>
    <w:rsid w:val="002C4E54"/>
    <w:rsid w:val="002E76A4"/>
    <w:rsid w:val="00300C69"/>
    <w:rsid w:val="00303294"/>
    <w:rsid w:val="0030666B"/>
    <w:rsid w:val="00323B2D"/>
    <w:rsid w:val="00325EB3"/>
    <w:rsid w:val="00326138"/>
    <w:rsid w:val="0033158A"/>
    <w:rsid w:val="00334CED"/>
    <w:rsid w:val="00337D1B"/>
    <w:rsid w:val="00343136"/>
    <w:rsid w:val="00343A92"/>
    <w:rsid w:val="0034465E"/>
    <w:rsid w:val="003472A9"/>
    <w:rsid w:val="003534C3"/>
    <w:rsid w:val="003639C5"/>
    <w:rsid w:val="0037068B"/>
    <w:rsid w:val="003A3729"/>
    <w:rsid w:val="003B18C1"/>
    <w:rsid w:val="003B5EC6"/>
    <w:rsid w:val="003D01D4"/>
    <w:rsid w:val="003E0FFA"/>
    <w:rsid w:val="003E35D3"/>
    <w:rsid w:val="003E57AF"/>
    <w:rsid w:val="003E6CE1"/>
    <w:rsid w:val="003F07C2"/>
    <w:rsid w:val="003F73F0"/>
    <w:rsid w:val="004031DD"/>
    <w:rsid w:val="004057E1"/>
    <w:rsid w:val="00423CFC"/>
    <w:rsid w:val="0044109B"/>
    <w:rsid w:val="00444FE0"/>
    <w:rsid w:val="00447304"/>
    <w:rsid w:val="00447681"/>
    <w:rsid w:val="00463416"/>
    <w:rsid w:val="004664FB"/>
    <w:rsid w:val="00473FF8"/>
    <w:rsid w:val="00487F93"/>
    <w:rsid w:val="00493DD4"/>
    <w:rsid w:val="004A3D38"/>
    <w:rsid w:val="004A6617"/>
    <w:rsid w:val="004B3011"/>
    <w:rsid w:val="004E66C3"/>
    <w:rsid w:val="004E7713"/>
    <w:rsid w:val="004F033F"/>
    <w:rsid w:val="00510D1D"/>
    <w:rsid w:val="00522018"/>
    <w:rsid w:val="005247E9"/>
    <w:rsid w:val="00525E52"/>
    <w:rsid w:val="00534222"/>
    <w:rsid w:val="00534F6E"/>
    <w:rsid w:val="00537787"/>
    <w:rsid w:val="00544CF9"/>
    <w:rsid w:val="0055281D"/>
    <w:rsid w:val="00552970"/>
    <w:rsid w:val="00571C4B"/>
    <w:rsid w:val="005A3DBF"/>
    <w:rsid w:val="005C0C9E"/>
    <w:rsid w:val="005C1204"/>
    <w:rsid w:val="005D2C27"/>
    <w:rsid w:val="005D43BC"/>
    <w:rsid w:val="005E4422"/>
    <w:rsid w:val="005E7320"/>
    <w:rsid w:val="00600CB7"/>
    <w:rsid w:val="006037D7"/>
    <w:rsid w:val="00605EB2"/>
    <w:rsid w:val="006107A7"/>
    <w:rsid w:val="00610CFE"/>
    <w:rsid w:val="00615037"/>
    <w:rsid w:val="006420E6"/>
    <w:rsid w:val="00650851"/>
    <w:rsid w:val="006519B9"/>
    <w:rsid w:val="00694BA2"/>
    <w:rsid w:val="006A76D0"/>
    <w:rsid w:val="006B554B"/>
    <w:rsid w:val="006B7967"/>
    <w:rsid w:val="006C2027"/>
    <w:rsid w:val="006C634C"/>
    <w:rsid w:val="006F3ADA"/>
    <w:rsid w:val="0070572A"/>
    <w:rsid w:val="0070731F"/>
    <w:rsid w:val="00714FFE"/>
    <w:rsid w:val="007150DB"/>
    <w:rsid w:val="00720B32"/>
    <w:rsid w:val="007224EC"/>
    <w:rsid w:val="00723A67"/>
    <w:rsid w:val="00727453"/>
    <w:rsid w:val="00745140"/>
    <w:rsid w:val="00751339"/>
    <w:rsid w:val="007562C3"/>
    <w:rsid w:val="00760125"/>
    <w:rsid w:val="007620A0"/>
    <w:rsid w:val="00774591"/>
    <w:rsid w:val="00776DF2"/>
    <w:rsid w:val="0079297A"/>
    <w:rsid w:val="00796E7A"/>
    <w:rsid w:val="007A1E23"/>
    <w:rsid w:val="007A5B0A"/>
    <w:rsid w:val="007C197F"/>
    <w:rsid w:val="007D1FD3"/>
    <w:rsid w:val="007E56EF"/>
    <w:rsid w:val="00830E0B"/>
    <w:rsid w:val="0083147A"/>
    <w:rsid w:val="008656CD"/>
    <w:rsid w:val="00872E56"/>
    <w:rsid w:val="00880664"/>
    <w:rsid w:val="00881278"/>
    <w:rsid w:val="00887A0C"/>
    <w:rsid w:val="00895B21"/>
    <w:rsid w:val="00896933"/>
    <w:rsid w:val="008D2BCF"/>
    <w:rsid w:val="008D36D9"/>
    <w:rsid w:val="008D7894"/>
    <w:rsid w:val="008E10AB"/>
    <w:rsid w:val="008E6F44"/>
    <w:rsid w:val="00903E17"/>
    <w:rsid w:val="00927F2D"/>
    <w:rsid w:val="00935E6E"/>
    <w:rsid w:val="0094049C"/>
    <w:rsid w:val="00940DDC"/>
    <w:rsid w:val="00947F46"/>
    <w:rsid w:val="00950F85"/>
    <w:rsid w:val="00952512"/>
    <w:rsid w:val="00953DEC"/>
    <w:rsid w:val="00960783"/>
    <w:rsid w:val="00965CC7"/>
    <w:rsid w:val="009709FE"/>
    <w:rsid w:val="00973192"/>
    <w:rsid w:val="009742DD"/>
    <w:rsid w:val="00991C36"/>
    <w:rsid w:val="009920A2"/>
    <w:rsid w:val="00996CD9"/>
    <w:rsid w:val="009A6065"/>
    <w:rsid w:val="009D0978"/>
    <w:rsid w:val="00A13304"/>
    <w:rsid w:val="00A24F71"/>
    <w:rsid w:val="00A25908"/>
    <w:rsid w:val="00A36039"/>
    <w:rsid w:val="00A7115F"/>
    <w:rsid w:val="00A8547A"/>
    <w:rsid w:val="00A91E28"/>
    <w:rsid w:val="00A962E8"/>
    <w:rsid w:val="00A9755F"/>
    <w:rsid w:val="00AA7FD8"/>
    <w:rsid w:val="00AC2845"/>
    <w:rsid w:val="00AD3D3C"/>
    <w:rsid w:val="00AE36A7"/>
    <w:rsid w:val="00AF0D3C"/>
    <w:rsid w:val="00AF5444"/>
    <w:rsid w:val="00B353FB"/>
    <w:rsid w:val="00B41CA3"/>
    <w:rsid w:val="00B47898"/>
    <w:rsid w:val="00B47A9D"/>
    <w:rsid w:val="00B52C20"/>
    <w:rsid w:val="00B61493"/>
    <w:rsid w:val="00B67A3A"/>
    <w:rsid w:val="00B83D73"/>
    <w:rsid w:val="00BA0F8D"/>
    <w:rsid w:val="00BA1EC4"/>
    <w:rsid w:val="00BA789B"/>
    <w:rsid w:val="00BA7DF0"/>
    <w:rsid w:val="00BB4D50"/>
    <w:rsid w:val="00BC197E"/>
    <w:rsid w:val="00BC2B00"/>
    <w:rsid w:val="00BC5FDB"/>
    <w:rsid w:val="00BC74C7"/>
    <w:rsid w:val="00BF0B7E"/>
    <w:rsid w:val="00C11F03"/>
    <w:rsid w:val="00C211E1"/>
    <w:rsid w:val="00C224CD"/>
    <w:rsid w:val="00C34E41"/>
    <w:rsid w:val="00C40C16"/>
    <w:rsid w:val="00C43F2F"/>
    <w:rsid w:val="00C44AC2"/>
    <w:rsid w:val="00C51BFE"/>
    <w:rsid w:val="00C667AA"/>
    <w:rsid w:val="00C72B3B"/>
    <w:rsid w:val="00C75AE7"/>
    <w:rsid w:val="00C95701"/>
    <w:rsid w:val="00CA0F4B"/>
    <w:rsid w:val="00CA6427"/>
    <w:rsid w:val="00D04BE8"/>
    <w:rsid w:val="00D0791A"/>
    <w:rsid w:val="00D14899"/>
    <w:rsid w:val="00D1542B"/>
    <w:rsid w:val="00D17593"/>
    <w:rsid w:val="00D22F5A"/>
    <w:rsid w:val="00D30FF3"/>
    <w:rsid w:val="00D3285A"/>
    <w:rsid w:val="00D3479C"/>
    <w:rsid w:val="00D525AC"/>
    <w:rsid w:val="00D54FEE"/>
    <w:rsid w:val="00D6601F"/>
    <w:rsid w:val="00D67E3E"/>
    <w:rsid w:val="00D737D9"/>
    <w:rsid w:val="00D91F1C"/>
    <w:rsid w:val="00D95ECF"/>
    <w:rsid w:val="00D97469"/>
    <w:rsid w:val="00DA1FCD"/>
    <w:rsid w:val="00DC2AFD"/>
    <w:rsid w:val="00DC3FF8"/>
    <w:rsid w:val="00DD5A38"/>
    <w:rsid w:val="00DE5ACB"/>
    <w:rsid w:val="00E031D6"/>
    <w:rsid w:val="00E0388C"/>
    <w:rsid w:val="00E040EC"/>
    <w:rsid w:val="00E112B2"/>
    <w:rsid w:val="00E2109D"/>
    <w:rsid w:val="00E31233"/>
    <w:rsid w:val="00E47896"/>
    <w:rsid w:val="00E56667"/>
    <w:rsid w:val="00E66643"/>
    <w:rsid w:val="00E82CF9"/>
    <w:rsid w:val="00EA0990"/>
    <w:rsid w:val="00EA2DF7"/>
    <w:rsid w:val="00EB7A5C"/>
    <w:rsid w:val="00EC7B32"/>
    <w:rsid w:val="00ED591F"/>
    <w:rsid w:val="00EE5A2E"/>
    <w:rsid w:val="00EF076E"/>
    <w:rsid w:val="00EF137D"/>
    <w:rsid w:val="00F02A49"/>
    <w:rsid w:val="00F039C2"/>
    <w:rsid w:val="00F06387"/>
    <w:rsid w:val="00F072DF"/>
    <w:rsid w:val="00F077E3"/>
    <w:rsid w:val="00F16010"/>
    <w:rsid w:val="00F21BE3"/>
    <w:rsid w:val="00F27032"/>
    <w:rsid w:val="00F3175C"/>
    <w:rsid w:val="00F4529E"/>
    <w:rsid w:val="00F527FE"/>
    <w:rsid w:val="00F536C2"/>
    <w:rsid w:val="00F814F0"/>
    <w:rsid w:val="00F833F3"/>
    <w:rsid w:val="00F836F9"/>
    <w:rsid w:val="00FA1DE7"/>
    <w:rsid w:val="00FA252B"/>
    <w:rsid w:val="00FA48F6"/>
    <w:rsid w:val="00FD11E7"/>
    <w:rsid w:val="00FD1957"/>
    <w:rsid w:val="00FD3D20"/>
    <w:rsid w:val="00FD6062"/>
    <w:rsid w:val="00FD6DB1"/>
    <w:rsid w:val="00FD7FCA"/>
    <w:rsid w:val="00FE5DE1"/>
    <w:rsid w:val="00FF2EBE"/>
    <w:rsid w:val="00FF4F1A"/>
    <w:rsid w:val="00FF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3644"/>
  <w15:chartTrackingRefBased/>
  <w15:docId w15:val="{73846A65-5CBD-4097-9678-53AFD897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C36"/>
  </w:style>
  <w:style w:type="paragraph" w:styleId="Heading1">
    <w:name w:val="heading 1"/>
    <w:basedOn w:val="Normal"/>
    <w:next w:val="Normal"/>
    <w:link w:val="Heading1Char"/>
    <w:uiPriority w:val="9"/>
    <w:qFormat/>
    <w:rsid w:val="00201A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1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10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C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97E"/>
  </w:style>
  <w:style w:type="paragraph" w:styleId="BalloonText">
    <w:name w:val="Balloon Text"/>
    <w:basedOn w:val="Normal"/>
    <w:link w:val="BalloonTextChar"/>
    <w:uiPriority w:val="99"/>
    <w:semiHidden/>
    <w:unhideWhenUsed/>
    <w:rsid w:val="00651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9B9"/>
    <w:rPr>
      <w:rFonts w:ascii="Segoe UI" w:hAnsi="Segoe UI" w:cs="Segoe UI"/>
      <w:sz w:val="18"/>
      <w:szCs w:val="18"/>
    </w:rPr>
  </w:style>
  <w:style w:type="paragraph" w:styleId="Header">
    <w:name w:val="header"/>
    <w:basedOn w:val="Normal"/>
    <w:link w:val="HeaderChar"/>
    <w:uiPriority w:val="99"/>
    <w:unhideWhenUsed/>
    <w:rsid w:val="00A8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47A"/>
  </w:style>
  <w:style w:type="character" w:styleId="CommentReference">
    <w:name w:val="annotation reference"/>
    <w:basedOn w:val="DefaultParagraphFont"/>
    <w:uiPriority w:val="99"/>
    <w:semiHidden/>
    <w:unhideWhenUsed/>
    <w:rsid w:val="00EB7A5C"/>
    <w:rPr>
      <w:sz w:val="16"/>
      <w:szCs w:val="16"/>
    </w:rPr>
  </w:style>
  <w:style w:type="paragraph" w:styleId="CommentText">
    <w:name w:val="annotation text"/>
    <w:basedOn w:val="Normal"/>
    <w:link w:val="CommentTextChar"/>
    <w:uiPriority w:val="99"/>
    <w:semiHidden/>
    <w:unhideWhenUsed/>
    <w:rsid w:val="00EB7A5C"/>
    <w:pPr>
      <w:spacing w:line="240" w:lineRule="auto"/>
    </w:pPr>
    <w:rPr>
      <w:sz w:val="20"/>
      <w:szCs w:val="20"/>
    </w:rPr>
  </w:style>
  <w:style w:type="character" w:customStyle="1" w:styleId="CommentTextChar">
    <w:name w:val="Comment Text Char"/>
    <w:basedOn w:val="DefaultParagraphFont"/>
    <w:link w:val="CommentText"/>
    <w:uiPriority w:val="99"/>
    <w:semiHidden/>
    <w:rsid w:val="00EB7A5C"/>
    <w:rPr>
      <w:sz w:val="20"/>
      <w:szCs w:val="20"/>
    </w:rPr>
  </w:style>
  <w:style w:type="paragraph" w:styleId="CommentSubject">
    <w:name w:val="annotation subject"/>
    <w:basedOn w:val="CommentText"/>
    <w:next w:val="CommentText"/>
    <w:link w:val="CommentSubjectChar"/>
    <w:uiPriority w:val="99"/>
    <w:semiHidden/>
    <w:unhideWhenUsed/>
    <w:rsid w:val="00EB7A5C"/>
    <w:rPr>
      <w:b/>
      <w:bCs/>
    </w:rPr>
  </w:style>
  <w:style w:type="character" w:customStyle="1" w:styleId="CommentSubjectChar">
    <w:name w:val="Comment Subject Char"/>
    <w:basedOn w:val="CommentTextChar"/>
    <w:link w:val="CommentSubject"/>
    <w:uiPriority w:val="99"/>
    <w:semiHidden/>
    <w:rsid w:val="00EB7A5C"/>
    <w:rPr>
      <w:b/>
      <w:bCs/>
      <w:sz w:val="20"/>
      <w:szCs w:val="20"/>
    </w:rPr>
  </w:style>
  <w:style w:type="table" w:customStyle="1" w:styleId="TableGrid1">
    <w:name w:val="Table Grid1"/>
    <w:basedOn w:val="TableNormal"/>
    <w:next w:val="TableGrid"/>
    <w:uiPriority w:val="39"/>
    <w:rsid w:val="0005449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449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49F"/>
    <w:pPr>
      <w:ind w:left="720"/>
      <w:contextualSpacing/>
    </w:pPr>
  </w:style>
  <w:style w:type="character" w:customStyle="1" w:styleId="Heading1Char">
    <w:name w:val="Heading 1 Char"/>
    <w:basedOn w:val="DefaultParagraphFont"/>
    <w:link w:val="Heading1"/>
    <w:uiPriority w:val="9"/>
    <w:rsid w:val="00201A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1A1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150DB"/>
    <w:rPr>
      <w:color w:val="0563C1" w:themeColor="hyperlink"/>
      <w:u w:val="single"/>
    </w:rPr>
  </w:style>
  <w:style w:type="character" w:styleId="UnresolvedMention">
    <w:name w:val="Unresolved Mention"/>
    <w:basedOn w:val="DefaultParagraphFont"/>
    <w:uiPriority w:val="99"/>
    <w:semiHidden/>
    <w:unhideWhenUsed/>
    <w:rsid w:val="007150DB"/>
    <w:rPr>
      <w:color w:val="605E5C"/>
      <w:shd w:val="clear" w:color="auto" w:fill="E1DFDD"/>
    </w:rPr>
  </w:style>
  <w:style w:type="paragraph" w:styleId="FootnoteText">
    <w:name w:val="footnote text"/>
    <w:basedOn w:val="Normal"/>
    <w:link w:val="FootnoteTextChar"/>
    <w:uiPriority w:val="99"/>
    <w:semiHidden/>
    <w:unhideWhenUsed/>
    <w:rsid w:val="00715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0DB"/>
    <w:rPr>
      <w:sz w:val="20"/>
      <w:szCs w:val="20"/>
    </w:rPr>
  </w:style>
  <w:style w:type="character" w:styleId="FootnoteReference">
    <w:name w:val="footnote reference"/>
    <w:basedOn w:val="DefaultParagraphFont"/>
    <w:uiPriority w:val="99"/>
    <w:semiHidden/>
    <w:unhideWhenUsed/>
    <w:rsid w:val="007150DB"/>
    <w:rPr>
      <w:vertAlign w:val="superscript"/>
    </w:rPr>
  </w:style>
  <w:style w:type="table" w:customStyle="1" w:styleId="TableGrid3">
    <w:name w:val="Table Grid3"/>
    <w:basedOn w:val="TableNormal"/>
    <w:next w:val="TableGrid"/>
    <w:uiPriority w:val="39"/>
    <w:rsid w:val="00BF0B7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459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109D"/>
    <w:rPr>
      <w:rFonts w:asciiTheme="majorHAnsi" w:eastAsiaTheme="majorEastAsia" w:hAnsiTheme="majorHAnsi" w:cstheme="majorBidi"/>
      <w:color w:val="1F3763" w:themeColor="accent1" w:themeShade="7F"/>
      <w:sz w:val="24"/>
      <w:szCs w:val="24"/>
    </w:rPr>
  </w:style>
  <w:style w:type="table" w:customStyle="1" w:styleId="TableGrid5">
    <w:name w:val="Table Grid5"/>
    <w:basedOn w:val="TableNormal"/>
    <w:next w:val="TableGrid"/>
    <w:uiPriority w:val="39"/>
    <w:rsid w:val="00CA0F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E3D1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76154">
      <w:bodyDiv w:val="1"/>
      <w:marLeft w:val="0"/>
      <w:marRight w:val="0"/>
      <w:marTop w:val="0"/>
      <w:marBottom w:val="0"/>
      <w:divBdr>
        <w:top w:val="none" w:sz="0" w:space="0" w:color="auto"/>
        <w:left w:val="none" w:sz="0" w:space="0" w:color="auto"/>
        <w:bottom w:val="none" w:sz="0" w:space="0" w:color="auto"/>
        <w:right w:val="none" w:sz="0" w:space="0" w:color="auto"/>
      </w:divBdr>
    </w:div>
    <w:div w:id="469202989">
      <w:bodyDiv w:val="1"/>
      <w:marLeft w:val="0"/>
      <w:marRight w:val="0"/>
      <w:marTop w:val="0"/>
      <w:marBottom w:val="0"/>
      <w:divBdr>
        <w:top w:val="none" w:sz="0" w:space="0" w:color="auto"/>
        <w:left w:val="none" w:sz="0" w:space="0" w:color="auto"/>
        <w:bottom w:val="none" w:sz="0" w:space="0" w:color="auto"/>
        <w:right w:val="none" w:sz="0" w:space="0" w:color="auto"/>
      </w:divBdr>
    </w:div>
    <w:div w:id="600722593">
      <w:bodyDiv w:val="1"/>
      <w:marLeft w:val="0"/>
      <w:marRight w:val="0"/>
      <w:marTop w:val="0"/>
      <w:marBottom w:val="0"/>
      <w:divBdr>
        <w:top w:val="none" w:sz="0" w:space="0" w:color="auto"/>
        <w:left w:val="none" w:sz="0" w:space="0" w:color="auto"/>
        <w:bottom w:val="none" w:sz="0" w:space="0" w:color="auto"/>
        <w:right w:val="none" w:sz="0" w:space="0" w:color="auto"/>
      </w:divBdr>
    </w:div>
    <w:div w:id="695958805">
      <w:bodyDiv w:val="1"/>
      <w:marLeft w:val="0"/>
      <w:marRight w:val="0"/>
      <w:marTop w:val="0"/>
      <w:marBottom w:val="0"/>
      <w:divBdr>
        <w:top w:val="none" w:sz="0" w:space="0" w:color="auto"/>
        <w:left w:val="none" w:sz="0" w:space="0" w:color="auto"/>
        <w:bottom w:val="none" w:sz="0" w:space="0" w:color="auto"/>
        <w:right w:val="none" w:sz="0" w:space="0" w:color="auto"/>
      </w:divBdr>
    </w:div>
    <w:div w:id="763040823">
      <w:bodyDiv w:val="1"/>
      <w:marLeft w:val="0"/>
      <w:marRight w:val="0"/>
      <w:marTop w:val="0"/>
      <w:marBottom w:val="0"/>
      <w:divBdr>
        <w:top w:val="none" w:sz="0" w:space="0" w:color="auto"/>
        <w:left w:val="none" w:sz="0" w:space="0" w:color="auto"/>
        <w:bottom w:val="none" w:sz="0" w:space="0" w:color="auto"/>
        <w:right w:val="none" w:sz="0" w:space="0" w:color="auto"/>
      </w:divBdr>
    </w:div>
    <w:div w:id="812255848">
      <w:bodyDiv w:val="1"/>
      <w:marLeft w:val="0"/>
      <w:marRight w:val="0"/>
      <w:marTop w:val="0"/>
      <w:marBottom w:val="0"/>
      <w:divBdr>
        <w:top w:val="none" w:sz="0" w:space="0" w:color="auto"/>
        <w:left w:val="none" w:sz="0" w:space="0" w:color="auto"/>
        <w:bottom w:val="none" w:sz="0" w:space="0" w:color="auto"/>
        <w:right w:val="none" w:sz="0" w:space="0" w:color="auto"/>
      </w:divBdr>
    </w:div>
    <w:div w:id="1127892527">
      <w:bodyDiv w:val="1"/>
      <w:marLeft w:val="0"/>
      <w:marRight w:val="0"/>
      <w:marTop w:val="0"/>
      <w:marBottom w:val="0"/>
      <w:divBdr>
        <w:top w:val="none" w:sz="0" w:space="0" w:color="auto"/>
        <w:left w:val="none" w:sz="0" w:space="0" w:color="auto"/>
        <w:bottom w:val="none" w:sz="0" w:space="0" w:color="auto"/>
        <w:right w:val="none" w:sz="0" w:space="0" w:color="auto"/>
      </w:divBdr>
    </w:div>
    <w:div w:id="1615943880">
      <w:bodyDiv w:val="1"/>
      <w:marLeft w:val="0"/>
      <w:marRight w:val="0"/>
      <w:marTop w:val="0"/>
      <w:marBottom w:val="0"/>
      <w:divBdr>
        <w:top w:val="none" w:sz="0" w:space="0" w:color="auto"/>
        <w:left w:val="none" w:sz="0" w:space="0" w:color="auto"/>
        <w:bottom w:val="none" w:sz="0" w:space="0" w:color="auto"/>
        <w:right w:val="none" w:sz="0" w:space="0" w:color="auto"/>
      </w:divBdr>
    </w:div>
    <w:div w:id="1892958923">
      <w:bodyDiv w:val="1"/>
      <w:marLeft w:val="0"/>
      <w:marRight w:val="0"/>
      <w:marTop w:val="0"/>
      <w:marBottom w:val="0"/>
      <w:divBdr>
        <w:top w:val="none" w:sz="0" w:space="0" w:color="auto"/>
        <w:left w:val="none" w:sz="0" w:space="0" w:color="auto"/>
        <w:bottom w:val="none" w:sz="0" w:space="0" w:color="auto"/>
        <w:right w:val="none" w:sz="0" w:space="0" w:color="auto"/>
      </w:divBdr>
    </w:div>
    <w:div w:id="2029134912">
      <w:bodyDiv w:val="1"/>
      <w:marLeft w:val="0"/>
      <w:marRight w:val="0"/>
      <w:marTop w:val="0"/>
      <w:marBottom w:val="0"/>
      <w:divBdr>
        <w:top w:val="none" w:sz="0" w:space="0" w:color="auto"/>
        <w:left w:val="none" w:sz="0" w:space="0" w:color="auto"/>
        <w:bottom w:val="none" w:sz="0" w:space="0" w:color="auto"/>
        <w:right w:val="none" w:sz="0" w:space="0" w:color="auto"/>
      </w:divBdr>
    </w:div>
    <w:div w:id="2093047215">
      <w:bodyDiv w:val="1"/>
      <w:marLeft w:val="0"/>
      <w:marRight w:val="0"/>
      <w:marTop w:val="0"/>
      <w:marBottom w:val="0"/>
      <w:divBdr>
        <w:top w:val="none" w:sz="0" w:space="0" w:color="auto"/>
        <w:left w:val="none" w:sz="0" w:space="0" w:color="auto"/>
        <w:bottom w:val="none" w:sz="0" w:space="0" w:color="auto"/>
        <w:right w:val="none" w:sz="0" w:space="0" w:color="auto"/>
      </w:divBdr>
    </w:div>
    <w:div w:id="21254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fective-science.org/face-set.s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34FC-D0E6-4A5B-BB8E-AD2D0C8F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Souter</dc:creator>
  <cp:keywords/>
  <dc:description/>
  <cp:lastModifiedBy>Nick Souter</cp:lastModifiedBy>
  <cp:revision>2</cp:revision>
  <dcterms:created xsi:type="dcterms:W3CDTF">2021-09-16T14:57:00Z</dcterms:created>
  <dcterms:modified xsi:type="dcterms:W3CDTF">2021-09-16T14:57:00Z</dcterms:modified>
</cp:coreProperties>
</file>