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D5BD1" w14:textId="77777777" w:rsidR="00F122A9" w:rsidRDefault="00F122A9" w:rsidP="00F122A9">
      <w:pPr>
        <w:rPr>
          <w:b/>
          <w:lang w:val="en-GB"/>
        </w:rPr>
      </w:pPr>
      <w:r>
        <w:rPr>
          <w:b/>
          <w:lang w:val="en-GB"/>
        </w:rPr>
        <w:t>Table 1: Other EPDS shortened forms</w:t>
      </w:r>
    </w:p>
    <w:p w14:paraId="66F842DB" w14:textId="77777777" w:rsidR="00F122A9" w:rsidRPr="0070493C" w:rsidRDefault="00F122A9" w:rsidP="00F122A9">
      <w:pPr>
        <w:rPr>
          <w:b/>
          <w:sz w:val="12"/>
          <w:szCs w:val="12"/>
          <w:lang w:val="en-GB"/>
        </w:rPr>
      </w:pPr>
    </w:p>
    <w:tbl>
      <w:tblPr>
        <w:tblStyle w:val="TableGrid"/>
        <w:tblW w:w="14600" w:type="dxa"/>
        <w:tblInd w:w="-1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354"/>
        <w:gridCol w:w="354"/>
        <w:gridCol w:w="354"/>
        <w:gridCol w:w="354"/>
        <w:gridCol w:w="354"/>
        <w:gridCol w:w="354"/>
        <w:gridCol w:w="354"/>
        <w:gridCol w:w="354"/>
        <w:gridCol w:w="354"/>
        <w:gridCol w:w="354"/>
        <w:gridCol w:w="1653"/>
        <w:gridCol w:w="4820"/>
        <w:gridCol w:w="1559"/>
        <w:gridCol w:w="709"/>
        <w:gridCol w:w="1041"/>
      </w:tblGrid>
      <w:tr w:rsidR="00F122A9" w:rsidRPr="00BF5379" w14:paraId="46ACCDA8" w14:textId="77777777" w:rsidTr="003132F1">
        <w:tc>
          <w:tcPr>
            <w:tcW w:w="1278" w:type="dxa"/>
            <w:tcBorders>
              <w:top w:val="single" w:sz="18" w:space="0" w:color="auto"/>
              <w:left w:val="single" w:sz="18" w:space="0" w:color="auto"/>
              <w:right w:val="single" w:sz="18" w:space="0" w:color="auto"/>
            </w:tcBorders>
            <w:shd w:val="clear" w:color="auto" w:fill="D9D9D9" w:themeFill="background1" w:themeFillShade="D9"/>
            <w:vAlign w:val="center"/>
          </w:tcPr>
          <w:p w14:paraId="5D29B4E8" w14:textId="77777777" w:rsidR="00F122A9" w:rsidRPr="00BF5379" w:rsidRDefault="00F122A9" w:rsidP="003132F1">
            <w:pPr>
              <w:jc w:val="center"/>
              <w:rPr>
                <w:b/>
                <w:bCs/>
                <w:sz w:val="16"/>
                <w:szCs w:val="16"/>
              </w:rPr>
            </w:pPr>
            <w:r w:rsidRPr="00BF5379">
              <w:rPr>
                <w:b/>
                <w:bCs/>
                <w:sz w:val="16"/>
                <w:szCs w:val="16"/>
              </w:rPr>
              <w:t>EPDS Items</w:t>
            </w:r>
          </w:p>
        </w:tc>
        <w:tc>
          <w:tcPr>
            <w:tcW w:w="354" w:type="dxa"/>
            <w:tcBorders>
              <w:top w:val="single" w:sz="18" w:space="0" w:color="auto"/>
              <w:left w:val="single" w:sz="18" w:space="0" w:color="auto"/>
            </w:tcBorders>
            <w:shd w:val="clear" w:color="auto" w:fill="D9D9D9" w:themeFill="background1" w:themeFillShade="D9"/>
            <w:vAlign w:val="center"/>
          </w:tcPr>
          <w:p w14:paraId="240E10F5" w14:textId="77777777" w:rsidR="00F122A9" w:rsidRPr="00BF5379" w:rsidRDefault="00F122A9" w:rsidP="003132F1">
            <w:pPr>
              <w:jc w:val="center"/>
              <w:rPr>
                <w:b/>
                <w:bCs/>
                <w:sz w:val="16"/>
                <w:szCs w:val="16"/>
              </w:rPr>
            </w:pPr>
            <w:r w:rsidRPr="00BF5379">
              <w:rPr>
                <w:b/>
                <w:bCs/>
                <w:sz w:val="16"/>
                <w:szCs w:val="16"/>
              </w:rPr>
              <w:t>1</w:t>
            </w:r>
          </w:p>
        </w:tc>
        <w:tc>
          <w:tcPr>
            <w:tcW w:w="354" w:type="dxa"/>
            <w:tcBorders>
              <w:top w:val="single" w:sz="18" w:space="0" w:color="auto"/>
            </w:tcBorders>
            <w:shd w:val="clear" w:color="auto" w:fill="D9D9D9" w:themeFill="background1" w:themeFillShade="D9"/>
            <w:vAlign w:val="center"/>
          </w:tcPr>
          <w:p w14:paraId="4AAD5754" w14:textId="77777777" w:rsidR="00F122A9" w:rsidRPr="00BF5379" w:rsidRDefault="00F122A9" w:rsidP="003132F1">
            <w:pPr>
              <w:jc w:val="center"/>
              <w:rPr>
                <w:b/>
                <w:bCs/>
                <w:sz w:val="16"/>
                <w:szCs w:val="16"/>
              </w:rPr>
            </w:pPr>
            <w:r w:rsidRPr="00BF5379">
              <w:rPr>
                <w:b/>
                <w:bCs/>
                <w:sz w:val="16"/>
                <w:szCs w:val="16"/>
              </w:rPr>
              <w:t>2</w:t>
            </w:r>
          </w:p>
        </w:tc>
        <w:tc>
          <w:tcPr>
            <w:tcW w:w="354" w:type="dxa"/>
            <w:tcBorders>
              <w:top w:val="single" w:sz="18" w:space="0" w:color="auto"/>
            </w:tcBorders>
            <w:shd w:val="clear" w:color="auto" w:fill="D9D9D9" w:themeFill="background1" w:themeFillShade="D9"/>
            <w:vAlign w:val="center"/>
          </w:tcPr>
          <w:p w14:paraId="76FC0090" w14:textId="77777777" w:rsidR="00F122A9" w:rsidRPr="00BF5379" w:rsidRDefault="00F122A9" w:rsidP="003132F1">
            <w:pPr>
              <w:jc w:val="center"/>
              <w:rPr>
                <w:b/>
                <w:bCs/>
                <w:sz w:val="16"/>
                <w:szCs w:val="16"/>
              </w:rPr>
            </w:pPr>
            <w:r w:rsidRPr="00BF5379">
              <w:rPr>
                <w:b/>
                <w:bCs/>
                <w:sz w:val="16"/>
                <w:szCs w:val="16"/>
              </w:rPr>
              <w:t>3</w:t>
            </w:r>
          </w:p>
        </w:tc>
        <w:tc>
          <w:tcPr>
            <w:tcW w:w="354" w:type="dxa"/>
            <w:tcBorders>
              <w:top w:val="single" w:sz="18" w:space="0" w:color="auto"/>
            </w:tcBorders>
            <w:shd w:val="clear" w:color="auto" w:fill="D9D9D9" w:themeFill="background1" w:themeFillShade="D9"/>
            <w:vAlign w:val="center"/>
          </w:tcPr>
          <w:p w14:paraId="3CAE865B" w14:textId="77777777" w:rsidR="00F122A9" w:rsidRPr="00BF5379" w:rsidRDefault="00F122A9" w:rsidP="003132F1">
            <w:pPr>
              <w:jc w:val="center"/>
              <w:rPr>
                <w:b/>
                <w:bCs/>
                <w:sz w:val="16"/>
                <w:szCs w:val="16"/>
              </w:rPr>
            </w:pPr>
            <w:r w:rsidRPr="00BF5379">
              <w:rPr>
                <w:b/>
                <w:bCs/>
                <w:sz w:val="16"/>
                <w:szCs w:val="16"/>
              </w:rPr>
              <w:t>4</w:t>
            </w:r>
          </w:p>
        </w:tc>
        <w:tc>
          <w:tcPr>
            <w:tcW w:w="354" w:type="dxa"/>
            <w:tcBorders>
              <w:top w:val="single" w:sz="18" w:space="0" w:color="auto"/>
            </w:tcBorders>
            <w:shd w:val="clear" w:color="auto" w:fill="D9D9D9" w:themeFill="background1" w:themeFillShade="D9"/>
            <w:vAlign w:val="center"/>
          </w:tcPr>
          <w:p w14:paraId="0E651639" w14:textId="77777777" w:rsidR="00F122A9" w:rsidRPr="00BF5379" w:rsidRDefault="00F122A9" w:rsidP="003132F1">
            <w:pPr>
              <w:jc w:val="center"/>
              <w:rPr>
                <w:b/>
                <w:bCs/>
                <w:sz w:val="16"/>
                <w:szCs w:val="16"/>
              </w:rPr>
            </w:pPr>
            <w:r w:rsidRPr="00BF5379">
              <w:rPr>
                <w:b/>
                <w:bCs/>
                <w:sz w:val="16"/>
                <w:szCs w:val="16"/>
              </w:rPr>
              <w:t>5</w:t>
            </w:r>
          </w:p>
        </w:tc>
        <w:tc>
          <w:tcPr>
            <w:tcW w:w="354" w:type="dxa"/>
            <w:tcBorders>
              <w:top w:val="single" w:sz="18" w:space="0" w:color="auto"/>
            </w:tcBorders>
            <w:shd w:val="clear" w:color="auto" w:fill="D9D9D9" w:themeFill="background1" w:themeFillShade="D9"/>
            <w:vAlign w:val="center"/>
          </w:tcPr>
          <w:p w14:paraId="57122EEB" w14:textId="77777777" w:rsidR="00F122A9" w:rsidRPr="00BF5379" w:rsidRDefault="00F122A9" w:rsidP="003132F1">
            <w:pPr>
              <w:jc w:val="center"/>
              <w:rPr>
                <w:b/>
                <w:bCs/>
                <w:sz w:val="16"/>
                <w:szCs w:val="16"/>
              </w:rPr>
            </w:pPr>
            <w:r w:rsidRPr="00BF5379">
              <w:rPr>
                <w:b/>
                <w:bCs/>
                <w:sz w:val="16"/>
                <w:szCs w:val="16"/>
              </w:rPr>
              <w:t>6</w:t>
            </w:r>
          </w:p>
        </w:tc>
        <w:tc>
          <w:tcPr>
            <w:tcW w:w="354" w:type="dxa"/>
            <w:tcBorders>
              <w:top w:val="single" w:sz="18" w:space="0" w:color="auto"/>
            </w:tcBorders>
            <w:shd w:val="clear" w:color="auto" w:fill="D9D9D9" w:themeFill="background1" w:themeFillShade="D9"/>
            <w:vAlign w:val="center"/>
          </w:tcPr>
          <w:p w14:paraId="6F9EDFA2" w14:textId="77777777" w:rsidR="00F122A9" w:rsidRPr="00BF5379" w:rsidRDefault="00F122A9" w:rsidP="003132F1">
            <w:pPr>
              <w:jc w:val="center"/>
              <w:rPr>
                <w:b/>
                <w:bCs/>
                <w:sz w:val="16"/>
                <w:szCs w:val="16"/>
              </w:rPr>
            </w:pPr>
            <w:r w:rsidRPr="00BF5379">
              <w:rPr>
                <w:b/>
                <w:bCs/>
                <w:sz w:val="16"/>
                <w:szCs w:val="16"/>
              </w:rPr>
              <w:t>7</w:t>
            </w:r>
          </w:p>
        </w:tc>
        <w:tc>
          <w:tcPr>
            <w:tcW w:w="354" w:type="dxa"/>
            <w:tcBorders>
              <w:top w:val="single" w:sz="18" w:space="0" w:color="auto"/>
            </w:tcBorders>
            <w:shd w:val="clear" w:color="auto" w:fill="D9D9D9" w:themeFill="background1" w:themeFillShade="D9"/>
            <w:vAlign w:val="center"/>
          </w:tcPr>
          <w:p w14:paraId="3CF64A21" w14:textId="77777777" w:rsidR="00F122A9" w:rsidRPr="00BF5379" w:rsidRDefault="00F122A9" w:rsidP="003132F1">
            <w:pPr>
              <w:jc w:val="center"/>
              <w:rPr>
                <w:b/>
                <w:bCs/>
                <w:sz w:val="16"/>
                <w:szCs w:val="16"/>
              </w:rPr>
            </w:pPr>
            <w:r w:rsidRPr="00BF5379">
              <w:rPr>
                <w:b/>
                <w:bCs/>
                <w:sz w:val="16"/>
                <w:szCs w:val="16"/>
              </w:rPr>
              <w:t>8</w:t>
            </w:r>
          </w:p>
        </w:tc>
        <w:tc>
          <w:tcPr>
            <w:tcW w:w="354" w:type="dxa"/>
            <w:tcBorders>
              <w:top w:val="single" w:sz="18" w:space="0" w:color="auto"/>
            </w:tcBorders>
            <w:shd w:val="clear" w:color="auto" w:fill="D9D9D9" w:themeFill="background1" w:themeFillShade="D9"/>
            <w:vAlign w:val="center"/>
          </w:tcPr>
          <w:p w14:paraId="4F86ACA1" w14:textId="77777777" w:rsidR="00F122A9" w:rsidRPr="00BF5379" w:rsidRDefault="00F122A9" w:rsidP="003132F1">
            <w:pPr>
              <w:jc w:val="center"/>
              <w:rPr>
                <w:b/>
                <w:bCs/>
                <w:sz w:val="16"/>
                <w:szCs w:val="16"/>
              </w:rPr>
            </w:pPr>
            <w:r w:rsidRPr="00BF5379">
              <w:rPr>
                <w:b/>
                <w:bCs/>
                <w:sz w:val="16"/>
                <w:szCs w:val="16"/>
              </w:rPr>
              <w:t>9</w:t>
            </w:r>
          </w:p>
        </w:tc>
        <w:tc>
          <w:tcPr>
            <w:tcW w:w="354" w:type="dxa"/>
            <w:tcBorders>
              <w:top w:val="single" w:sz="18" w:space="0" w:color="auto"/>
              <w:right w:val="single" w:sz="18" w:space="0" w:color="auto"/>
            </w:tcBorders>
            <w:shd w:val="clear" w:color="auto" w:fill="D9D9D9" w:themeFill="background1" w:themeFillShade="D9"/>
            <w:vAlign w:val="center"/>
          </w:tcPr>
          <w:p w14:paraId="7C9971C1" w14:textId="77777777" w:rsidR="00F122A9" w:rsidRPr="00BF5379" w:rsidRDefault="00F122A9" w:rsidP="003132F1">
            <w:pPr>
              <w:ind w:left="-727" w:right="-707"/>
              <w:jc w:val="center"/>
              <w:rPr>
                <w:b/>
                <w:bCs/>
                <w:sz w:val="16"/>
                <w:szCs w:val="16"/>
              </w:rPr>
            </w:pPr>
            <w:r w:rsidRPr="00BF5379">
              <w:rPr>
                <w:b/>
                <w:bCs/>
                <w:sz w:val="16"/>
                <w:szCs w:val="16"/>
              </w:rPr>
              <w:t>10</w:t>
            </w:r>
          </w:p>
        </w:tc>
        <w:tc>
          <w:tcPr>
            <w:tcW w:w="1653" w:type="dxa"/>
            <w:vMerge w:val="restart"/>
            <w:tcBorders>
              <w:top w:val="single" w:sz="18" w:space="0" w:color="auto"/>
              <w:left w:val="single" w:sz="18" w:space="0" w:color="auto"/>
            </w:tcBorders>
            <w:shd w:val="clear" w:color="auto" w:fill="D9D9D9" w:themeFill="background1" w:themeFillShade="D9"/>
            <w:vAlign w:val="center"/>
          </w:tcPr>
          <w:p w14:paraId="25ADEE14" w14:textId="77777777" w:rsidR="00F122A9" w:rsidRPr="00BF5379" w:rsidRDefault="00F122A9" w:rsidP="003132F1">
            <w:pPr>
              <w:jc w:val="center"/>
              <w:rPr>
                <w:b/>
                <w:bCs/>
                <w:sz w:val="16"/>
                <w:szCs w:val="16"/>
              </w:rPr>
            </w:pPr>
            <w:r w:rsidRPr="00BF5379">
              <w:rPr>
                <w:b/>
                <w:bCs/>
                <w:sz w:val="16"/>
                <w:szCs w:val="16"/>
              </w:rPr>
              <w:t>Participants</w:t>
            </w:r>
          </w:p>
        </w:tc>
        <w:tc>
          <w:tcPr>
            <w:tcW w:w="4820" w:type="dxa"/>
            <w:vMerge w:val="restart"/>
            <w:tcBorders>
              <w:top w:val="single" w:sz="18" w:space="0" w:color="auto"/>
            </w:tcBorders>
            <w:shd w:val="clear" w:color="auto" w:fill="D9D9D9" w:themeFill="background1" w:themeFillShade="D9"/>
            <w:vAlign w:val="center"/>
          </w:tcPr>
          <w:p w14:paraId="1C933D93" w14:textId="77777777" w:rsidR="00F122A9" w:rsidRPr="00BF5379" w:rsidRDefault="00F122A9" w:rsidP="003132F1">
            <w:pPr>
              <w:jc w:val="center"/>
              <w:rPr>
                <w:b/>
                <w:bCs/>
                <w:sz w:val="16"/>
                <w:szCs w:val="16"/>
              </w:rPr>
            </w:pPr>
            <w:r w:rsidRPr="00BF5379">
              <w:rPr>
                <w:b/>
                <w:bCs/>
                <w:sz w:val="16"/>
                <w:szCs w:val="16"/>
              </w:rPr>
              <w:t>Method</w:t>
            </w:r>
            <w:r>
              <w:rPr>
                <w:b/>
                <w:bCs/>
                <w:sz w:val="16"/>
                <w:szCs w:val="16"/>
              </w:rPr>
              <w:t xml:space="preserve"> for Item Selection</w:t>
            </w:r>
          </w:p>
        </w:tc>
        <w:tc>
          <w:tcPr>
            <w:tcW w:w="3309" w:type="dxa"/>
            <w:gridSpan w:val="3"/>
            <w:tcBorders>
              <w:top w:val="single" w:sz="18" w:space="0" w:color="auto"/>
            </w:tcBorders>
            <w:shd w:val="clear" w:color="auto" w:fill="D9D9D9" w:themeFill="background1" w:themeFillShade="D9"/>
            <w:vAlign w:val="center"/>
          </w:tcPr>
          <w:p w14:paraId="57ADEEBE" w14:textId="77777777" w:rsidR="00F122A9" w:rsidRPr="00BF5379" w:rsidRDefault="00F122A9" w:rsidP="003132F1">
            <w:pPr>
              <w:jc w:val="center"/>
              <w:rPr>
                <w:b/>
                <w:bCs/>
                <w:sz w:val="16"/>
                <w:szCs w:val="16"/>
              </w:rPr>
            </w:pPr>
            <w:r>
              <w:rPr>
                <w:b/>
                <w:bCs/>
                <w:sz w:val="16"/>
                <w:szCs w:val="16"/>
              </w:rPr>
              <w:t>Validation Compared to Major Depression Classification</w:t>
            </w:r>
          </w:p>
        </w:tc>
      </w:tr>
      <w:tr w:rsidR="00F122A9" w:rsidRPr="00BF5379" w14:paraId="024CC3F5" w14:textId="77777777" w:rsidTr="003132F1">
        <w:trPr>
          <w:cantSplit/>
          <w:trHeight w:val="1292"/>
        </w:trPr>
        <w:tc>
          <w:tcPr>
            <w:tcW w:w="1278" w:type="dxa"/>
            <w:tcBorders>
              <w:left w:val="single" w:sz="18" w:space="0" w:color="auto"/>
              <w:bottom w:val="single" w:sz="18" w:space="0" w:color="auto"/>
              <w:right w:val="single" w:sz="18" w:space="0" w:color="auto"/>
            </w:tcBorders>
            <w:shd w:val="clear" w:color="auto" w:fill="D9D9D9" w:themeFill="background1" w:themeFillShade="D9"/>
            <w:vAlign w:val="center"/>
          </w:tcPr>
          <w:p w14:paraId="6E5A8FAD" w14:textId="31A0B5B6" w:rsidR="00F122A9" w:rsidRPr="00BF5379" w:rsidRDefault="00F122A9" w:rsidP="003132F1">
            <w:pPr>
              <w:jc w:val="center"/>
              <w:rPr>
                <w:b/>
                <w:bCs/>
                <w:sz w:val="16"/>
                <w:szCs w:val="16"/>
              </w:rPr>
            </w:pPr>
            <w:r w:rsidRPr="00BF5379">
              <w:rPr>
                <w:b/>
                <w:bCs/>
                <w:sz w:val="16"/>
                <w:szCs w:val="16"/>
              </w:rPr>
              <w:t>EPDS Version</w:t>
            </w:r>
          </w:p>
        </w:tc>
        <w:tc>
          <w:tcPr>
            <w:tcW w:w="354" w:type="dxa"/>
            <w:tcBorders>
              <w:left w:val="single" w:sz="18" w:space="0" w:color="auto"/>
              <w:bottom w:val="single" w:sz="18" w:space="0" w:color="auto"/>
            </w:tcBorders>
            <w:shd w:val="clear" w:color="auto" w:fill="D9D9D9" w:themeFill="background1" w:themeFillShade="D9"/>
            <w:textDirection w:val="btLr"/>
            <w:vAlign w:val="center"/>
          </w:tcPr>
          <w:p w14:paraId="2346E466" w14:textId="77777777" w:rsidR="00F122A9" w:rsidRPr="00BF5379" w:rsidRDefault="00F122A9" w:rsidP="003132F1">
            <w:pPr>
              <w:ind w:left="113" w:right="113"/>
              <w:rPr>
                <w:b/>
                <w:bCs/>
                <w:sz w:val="16"/>
                <w:szCs w:val="16"/>
              </w:rPr>
            </w:pPr>
            <w:r w:rsidRPr="00BF5379">
              <w:rPr>
                <w:b/>
                <w:bCs/>
                <w:sz w:val="16"/>
                <w:szCs w:val="16"/>
              </w:rPr>
              <w:t>funny</w:t>
            </w:r>
          </w:p>
        </w:tc>
        <w:tc>
          <w:tcPr>
            <w:tcW w:w="354" w:type="dxa"/>
            <w:tcBorders>
              <w:bottom w:val="single" w:sz="18" w:space="0" w:color="auto"/>
            </w:tcBorders>
            <w:shd w:val="clear" w:color="auto" w:fill="D9D9D9" w:themeFill="background1" w:themeFillShade="D9"/>
            <w:textDirection w:val="btLr"/>
            <w:vAlign w:val="center"/>
          </w:tcPr>
          <w:p w14:paraId="71B4DCF7" w14:textId="77777777" w:rsidR="00F122A9" w:rsidRPr="00BF5379" w:rsidRDefault="00F122A9" w:rsidP="003132F1">
            <w:pPr>
              <w:ind w:left="113" w:right="113"/>
              <w:rPr>
                <w:b/>
                <w:bCs/>
                <w:sz w:val="16"/>
                <w:szCs w:val="16"/>
              </w:rPr>
            </w:pPr>
            <w:r w:rsidRPr="00BF5379">
              <w:rPr>
                <w:b/>
                <w:bCs/>
                <w:sz w:val="16"/>
                <w:szCs w:val="16"/>
              </w:rPr>
              <w:t>enjoy</w:t>
            </w:r>
          </w:p>
        </w:tc>
        <w:tc>
          <w:tcPr>
            <w:tcW w:w="354" w:type="dxa"/>
            <w:tcBorders>
              <w:bottom w:val="single" w:sz="18" w:space="0" w:color="auto"/>
            </w:tcBorders>
            <w:shd w:val="clear" w:color="auto" w:fill="D9D9D9" w:themeFill="background1" w:themeFillShade="D9"/>
            <w:textDirection w:val="btLr"/>
            <w:vAlign w:val="center"/>
          </w:tcPr>
          <w:p w14:paraId="428DED9C" w14:textId="77777777" w:rsidR="00F122A9" w:rsidRPr="00BF5379" w:rsidRDefault="00F122A9" w:rsidP="003132F1">
            <w:pPr>
              <w:ind w:left="113" w:right="113"/>
              <w:rPr>
                <w:b/>
                <w:bCs/>
                <w:sz w:val="16"/>
                <w:szCs w:val="16"/>
              </w:rPr>
            </w:pPr>
            <w:r w:rsidRPr="00BF5379">
              <w:rPr>
                <w:b/>
                <w:bCs/>
                <w:sz w:val="16"/>
                <w:szCs w:val="16"/>
              </w:rPr>
              <w:t>blame</w:t>
            </w:r>
          </w:p>
        </w:tc>
        <w:tc>
          <w:tcPr>
            <w:tcW w:w="354" w:type="dxa"/>
            <w:tcBorders>
              <w:bottom w:val="single" w:sz="18" w:space="0" w:color="auto"/>
            </w:tcBorders>
            <w:shd w:val="clear" w:color="auto" w:fill="D9D9D9" w:themeFill="background1" w:themeFillShade="D9"/>
            <w:textDirection w:val="btLr"/>
            <w:vAlign w:val="center"/>
          </w:tcPr>
          <w:p w14:paraId="59E15981" w14:textId="77777777" w:rsidR="00F122A9" w:rsidRPr="00BF5379" w:rsidRDefault="00F122A9" w:rsidP="003132F1">
            <w:pPr>
              <w:ind w:left="113" w:right="113"/>
              <w:rPr>
                <w:b/>
                <w:bCs/>
                <w:sz w:val="16"/>
                <w:szCs w:val="16"/>
              </w:rPr>
            </w:pPr>
            <w:r w:rsidRPr="00BF5379">
              <w:rPr>
                <w:b/>
                <w:bCs/>
                <w:sz w:val="16"/>
                <w:szCs w:val="16"/>
              </w:rPr>
              <w:t>anxious</w:t>
            </w:r>
          </w:p>
        </w:tc>
        <w:tc>
          <w:tcPr>
            <w:tcW w:w="354" w:type="dxa"/>
            <w:tcBorders>
              <w:bottom w:val="single" w:sz="18" w:space="0" w:color="auto"/>
            </w:tcBorders>
            <w:shd w:val="clear" w:color="auto" w:fill="D9D9D9" w:themeFill="background1" w:themeFillShade="D9"/>
            <w:textDirection w:val="btLr"/>
            <w:vAlign w:val="center"/>
          </w:tcPr>
          <w:p w14:paraId="35338FEB" w14:textId="77777777" w:rsidR="00F122A9" w:rsidRPr="00BF5379" w:rsidRDefault="00F122A9" w:rsidP="003132F1">
            <w:pPr>
              <w:ind w:left="113" w:right="113"/>
              <w:rPr>
                <w:b/>
                <w:bCs/>
                <w:sz w:val="16"/>
                <w:szCs w:val="16"/>
              </w:rPr>
            </w:pPr>
            <w:r w:rsidRPr="00BF5379">
              <w:rPr>
                <w:b/>
                <w:bCs/>
                <w:sz w:val="16"/>
                <w:szCs w:val="16"/>
              </w:rPr>
              <w:t>scared</w:t>
            </w:r>
          </w:p>
        </w:tc>
        <w:tc>
          <w:tcPr>
            <w:tcW w:w="354" w:type="dxa"/>
            <w:tcBorders>
              <w:bottom w:val="single" w:sz="18" w:space="0" w:color="auto"/>
            </w:tcBorders>
            <w:shd w:val="clear" w:color="auto" w:fill="D9D9D9" w:themeFill="background1" w:themeFillShade="D9"/>
            <w:textDirection w:val="btLr"/>
            <w:vAlign w:val="center"/>
          </w:tcPr>
          <w:p w14:paraId="1624ECFC" w14:textId="77777777" w:rsidR="00F122A9" w:rsidRPr="00BF5379" w:rsidRDefault="00F122A9" w:rsidP="003132F1">
            <w:pPr>
              <w:ind w:left="113" w:right="113"/>
              <w:rPr>
                <w:b/>
                <w:bCs/>
                <w:sz w:val="16"/>
                <w:szCs w:val="16"/>
              </w:rPr>
            </w:pPr>
            <w:r w:rsidRPr="00BF5379">
              <w:rPr>
                <w:b/>
                <w:bCs/>
                <w:sz w:val="16"/>
                <w:szCs w:val="16"/>
              </w:rPr>
              <w:t>overwhelmed</w:t>
            </w:r>
          </w:p>
        </w:tc>
        <w:tc>
          <w:tcPr>
            <w:tcW w:w="354" w:type="dxa"/>
            <w:tcBorders>
              <w:bottom w:val="single" w:sz="18" w:space="0" w:color="auto"/>
            </w:tcBorders>
            <w:shd w:val="clear" w:color="auto" w:fill="D9D9D9" w:themeFill="background1" w:themeFillShade="D9"/>
            <w:textDirection w:val="btLr"/>
            <w:vAlign w:val="center"/>
          </w:tcPr>
          <w:p w14:paraId="21A44562" w14:textId="77777777" w:rsidR="00F122A9" w:rsidRPr="00BF5379" w:rsidRDefault="00F122A9" w:rsidP="003132F1">
            <w:pPr>
              <w:ind w:left="113" w:right="113"/>
              <w:rPr>
                <w:b/>
                <w:bCs/>
                <w:sz w:val="16"/>
                <w:szCs w:val="16"/>
              </w:rPr>
            </w:pPr>
            <w:r w:rsidRPr="00BF5379">
              <w:rPr>
                <w:b/>
                <w:bCs/>
                <w:sz w:val="16"/>
                <w:szCs w:val="16"/>
              </w:rPr>
              <w:t>sleep</w:t>
            </w:r>
          </w:p>
        </w:tc>
        <w:tc>
          <w:tcPr>
            <w:tcW w:w="354" w:type="dxa"/>
            <w:tcBorders>
              <w:bottom w:val="single" w:sz="18" w:space="0" w:color="auto"/>
            </w:tcBorders>
            <w:shd w:val="clear" w:color="auto" w:fill="D9D9D9" w:themeFill="background1" w:themeFillShade="D9"/>
            <w:textDirection w:val="btLr"/>
            <w:vAlign w:val="center"/>
          </w:tcPr>
          <w:p w14:paraId="36067F2B" w14:textId="77777777" w:rsidR="00F122A9" w:rsidRPr="00BF5379" w:rsidRDefault="00F122A9" w:rsidP="003132F1">
            <w:pPr>
              <w:ind w:left="113" w:right="113"/>
              <w:rPr>
                <w:b/>
                <w:bCs/>
                <w:sz w:val="16"/>
                <w:szCs w:val="16"/>
              </w:rPr>
            </w:pPr>
            <w:r w:rsidRPr="00BF5379">
              <w:rPr>
                <w:b/>
                <w:bCs/>
                <w:sz w:val="16"/>
                <w:szCs w:val="16"/>
              </w:rPr>
              <w:t>sad</w:t>
            </w:r>
          </w:p>
        </w:tc>
        <w:tc>
          <w:tcPr>
            <w:tcW w:w="354" w:type="dxa"/>
            <w:tcBorders>
              <w:bottom w:val="single" w:sz="18" w:space="0" w:color="auto"/>
            </w:tcBorders>
            <w:shd w:val="clear" w:color="auto" w:fill="D9D9D9" w:themeFill="background1" w:themeFillShade="D9"/>
            <w:textDirection w:val="btLr"/>
            <w:vAlign w:val="center"/>
          </w:tcPr>
          <w:p w14:paraId="324961CC" w14:textId="77777777" w:rsidR="00F122A9" w:rsidRPr="00BF5379" w:rsidRDefault="00F122A9" w:rsidP="003132F1">
            <w:pPr>
              <w:ind w:left="113" w:right="113"/>
              <w:rPr>
                <w:b/>
                <w:bCs/>
                <w:sz w:val="16"/>
                <w:szCs w:val="16"/>
              </w:rPr>
            </w:pPr>
            <w:r w:rsidRPr="00BF5379">
              <w:rPr>
                <w:b/>
                <w:bCs/>
                <w:sz w:val="16"/>
                <w:szCs w:val="16"/>
              </w:rPr>
              <w:t>cry</w:t>
            </w:r>
          </w:p>
        </w:tc>
        <w:tc>
          <w:tcPr>
            <w:tcW w:w="354" w:type="dxa"/>
            <w:tcBorders>
              <w:bottom w:val="single" w:sz="18" w:space="0" w:color="auto"/>
              <w:right w:val="single" w:sz="18" w:space="0" w:color="auto"/>
            </w:tcBorders>
            <w:shd w:val="clear" w:color="auto" w:fill="D9D9D9" w:themeFill="background1" w:themeFillShade="D9"/>
            <w:textDirection w:val="btLr"/>
            <w:vAlign w:val="center"/>
          </w:tcPr>
          <w:p w14:paraId="4439AC65" w14:textId="77777777" w:rsidR="00F122A9" w:rsidRPr="00BF5379" w:rsidRDefault="00F122A9" w:rsidP="003132F1">
            <w:pPr>
              <w:ind w:left="113" w:right="113"/>
              <w:rPr>
                <w:b/>
                <w:bCs/>
                <w:sz w:val="16"/>
                <w:szCs w:val="16"/>
              </w:rPr>
            </w:pPr>
            <w:r w:rsidRPr="00BF5379">
              <w:rPr>
                <w:b/>
                <w:bCs/>
                <w:sz w:val="16"/>
                <w:szCs w:val="16"/>
              </w:rPr>
              <w:t>harm</w:t>
            </w:r>
          </w:p>
        </w:tc>
        <w:tc>
          <w:tcPr>
            <w:tcW w:w="1653" w:type="dxa"/>
            <w:vMerge/>
            <w:tcBorders>
              <w:left w:val="single" w:sz="18" w:space="0" w:color="auto"/>
              <w:bottom w:val="single" w:sz="18" w:space="0" w:color="auto"/>
            </w:tcBorders>
            <w:shd w:val="clear" w:color="auto" w:fill="D9D9D9" w:themeFill="background1" w:themeFillShade="D9"/>
            <w:vAlign w:val="center"/>
          </w:tcPr>
          <w:p w14:paraId="73977DFF" w14:textId="77777777" w:rsidR="00F122A9" w:rsidRPr="00BF5379" w:rsidRDefault="00F122A9" w:rsidP="003132F1">
            <w:pPr>
              <w:jc w:val="center"/>
              <w:rPr>
                <w:b/>
                <w:bCs/>
                <w:sz w:val="16"/>
                <w:szCs w:val="16"/>
              </w:rPr>
            </w:pPr>
          </w:p>
        </w:tc>
        <w:tc>
          <w:tcPr>
            <w:tcW w:w="4820" w:type="dxa"/>
            <w:vMerge/>
            <w:tcBorders>
              <w:bottom w:val="single" w:sz="18" w:space="0" w:color="auto"/>
            </w:tcBorders>
            <w:shd w:val="clear" w:color="auto" w:fill="D9D9D9" w:themeFill="background1" w:themeFillShade="D9"/>
            <w:vAlign w:val="center"/>
          </w:tcPr>
          <w:p w14:paraId="15C9A1A4" w14:textId="77777777" w:rsidR="00F122A9" w:rsidRPr="00BF5379" w:rsidRDefault="00F122A9" w:rsidP="003132F1">
            <w:pPr>
              <w:jc w:val="center"/>
              <w:rPr>
                <w:b/>
                <w:bCs/>
                <w:sz w:val="16"/>
                <w:szCs w:val="16"/>
              </w:rPr>
            </w:pPr>
          </w:p>
        </w:tc>
        <w:tc>
          <w:tcPr>
            <w:tcW w:w="1559" w:type="dxa"/>
            <w:tcBorders>
              <w:bottom w:val="single" w:sz="18" w:space="0" w:color="auto"/>
            </w:tcBorders>
            <w:shd w:val="clear" w:color="auto" w:fill="D9D9D9" w:themeFill="background1" w:themeFillShade="D9"/>
            <w:vAlign w:val="center"/>
          </w:tcPr>
          <w:p w14:paraId="734AC9BF" w14:textId="77777777" w:rsidR="00F122A9" w:rsidRPr="00BF5379" w:rsidRDefault="00F122A9" w:rsidP="003132F1">
            <w:pPr>
              <w:jc w:val="center"/>
              <w:rPr>
                <w:b/>
                <w:bCs/>
                <w:sz w:val="16"/>
                <w:szCs w:val="16"/>
              </w:rPr>
            </w:pPr>
            <w:r w:rsidRPr="00BF5379">
              <w:rPr>
                <w:b/>
                <w:bCs/>
                <w:sz w:val="16"/>
                <w:szCs w:val="16"/>
              </w:rPr>
              <w:t>Diagnostic Standard</w:t>
            </w:r>
          </w:p>
        </w:tc>
        <w:tc>
          <w:tcPr>
            <w:tcW w:w="709" w:type="dxa"/>
            <w:tcBorders>
              <w:bottom w:val="single" w:sz="18" w:space="0" w:color="auto"/>
            </w:tcBorders>
            <w:shd w:val="clear" w:color="auto" w:fill="D9D9D9" w:themeFill="background1" w:themeFillShade="D9"/>
            <w:vAlign w:val="center"/>
          </w:tcPr>
          <w:p w14:paraId="172A94EF" w14:textId="77777777" w:rsidR="00F122A9" w:rsidRPr="00BF5379" w:rsidRDefault="00F122A9" w:rsidP="003132F1">
            <w:pPr>
              <w:jc w:val="center"/>
              <w:rPr>
                <w:b/>
                <w:bCs/>
                <w:sz w:val="16"/>
                <w:szCs w:val="16"/>
              </w:rPr>
            </w:pPr>
            <w:r w:rsidRPr="00BF5379">
              <w:rPr>
                <w:b/>
                <w:bCs/>
                <w:sz w:val="16"/>
                <w:szCs w:val="16"/>
              </w:rPr>
              <w:t>N total</w:t>
            </w:r>
          </w:p>
        </w:tc>
        <w:tc>
          <w:tcPr>
            <w:tcW w:w="1041" w:type="dxa"/>
            <w:tcBorders>
              <w:bottom w:val="single" w:sz="18" w:space="0" w:color="auto"/>
            </w:tcBorders>
            <w:shd w:val="clear" w:color="auto" w:fill="D9D9D9" w:themeFill="background1" w:themeFillShade="D9"/>
            <w:vAlign w:val="center"/>
          </w:tcPr>
          <w:p w14:paraId="57A041B5" w14:textId="77777777" w:rsidR="00F122A9" w:rsidRPr="00BF5379" w:rsidRDefault="00F122A9" w:rsidP="003132F1">
            <w:pPr>
              <w:jc w:val="center"/>
              <w:rPr>
                <w:b/>
                <w:bCs/>
                <w:sz w:val="16"/>
                <w:szCs w:val="16"/>
              </w:rPr>
            </w:pPr>
            <w:r w:rsidRPr="00BF5379">
              <w:rPr>
                <w:b/>
                <w:bCs/>
                <w:sz w:val="16"/>
                <w:szCs w:val="16"/>
              </w:rPr>
              <w:t>N</w:t>
            </w:r>
          </w:p>
          <w:p w14:paraId="3A058F07" w14:textId="77777777" w:rsidR="00F122A9" w:rsidRPr="00BF5379" w:rsidRDefault="00F122A9" w:rsidP="003132F1">
            <w:pPr>
              <w:jc w:val="center"/>
              <w:rPr>
                <w:b/>
                <w:bCs/>
                <w:sz w:val="16"/>
                <w:szCs w:val="16"/>
              </w:rPr>
            </w:pPr>
            <w:r>
              <w:rPr>
                <w:b/>
                <w:bCs/>
                <w:sz w:val="16"/>
                <w:szCs w:val="16"/>
              </w:rPr>
              <w:t>Major Depression</w:t>
            </w:r>
          </w:p>
        </w:tc>
      </w:tr>
      <w:tr w:rsidR="00F122A9" w:rsidRPr="00BF5379" w14:paraId="736F40EA" w14:textId="77777777" w:rsidTr="003132F1">
        <w:tc>
          <w:tcPr>
            <w:tcW w:w="1278" w:type="dxa"/>
            <w:tcBorders>
              <w:left w:val="single" w:sz="18" w:space="0" w:color="auto"/>
              <w:right w:val="single" w:sz="18" w:space="0" w:color="auto"/>
            </w:tcBorders>
            <w:vAlign w:val="center"/>
          </w:tcPr>
          <w:p w14:paraId="56063B42" w14:textId="18CDE374" w:rsidR="00F122A9" w:rsidRPr="00D235CB" w:rsidRDefault="00F122A9" w:rsidP="003132F1">
            <w:pPr>
              <w:rPr>
                <w:sz w:val="16"/>
                <w:szCs w:val="16"/>
              </w:rPr>
            </w:pPr>
            <w:r w:rsidRPr="00D235CB">
              <w:rPr>
                <w:sz w:val="16"/>
                <w:szCs w:val="16"/>
              </w:rPr>
              <w:t>EPDS-2 (a)</w:t>
            </w:r>
          </w:p>
        </w:tc>
        <w:tc>
          <w:tcPr>
            <w:tcW w:w="354" w:type="dxa"/>
            <w:tcBorders>
              <w:left w:val="single" w:sz="18" w:space="0" w:color="auto"/>
            </w:tcBorders>
            <w:vAlign w:val="center"/>
          </w:tcPr>
          <w:p w14:paraId="481C4817" w14:textId="77777777" w:rsidR="00F122A9" w:rsidRPr="00D235CB" w:rsidRDefault="00F122A9" w:rsidP="003132F1">
            <w:pPr>
              <w:rPr>
                <w:sz w:val="16"/>
                <w:szCs w:val="16"/>
              </w:rPr>
            </w:pPr>
          </w:p>
        </w:tc>
        <w:tc>
          <w:tcPr>
            <w:tcW w:w="354" w:type="dxa"/>
            <w:vAlign w:val="center"/>
          </w:tcPr>
          <w:p w14:paraId="00068788" w14:textId="77777777" w:rsidR="00F122A9" w:rsidRPr="00D235CB" w:rsidRDefault="00F122A9" w:rsidP="003132F1">
            <w:pPr>
              <w:rPr>
                <w:sz w:val="16"/>
                <w:szCs w:val="16"/>
              </w:rPr>
            </w:pPr>
            <w:r w:rsidRPr="00D235CB">
              <w:rPr>
                <w:sz w:val="16"/>
                <w:szCs w:val="16"/>
              </w:rPr>
              <w:t>X</w:t>
            </w:r>
          </w:p>
        </w:tc>
        <w:tc>
          <w:tcPr>
            <w:tcW w:w="354" w:type="dxa"/>
            <w:vAlign w:val="center"/>
          </w:tcPr>
          <w:p w14:paraId="158A1279" w14:textId="77777777" w:rsidR="00F122A9" w:rsidRPr="00D235CB" w:rsidRDefault="00F122A9" w:rsidP="003132F1">
            <w:pPr>
              <w:rPr>
                <w:sz w:val="16"/>
                <w:szCs w:val="16"/>
              </w:rPr>
            </w:pPr>
          </w:p>
        </w:tc>
        <w:tc>
          <w:tcPr>
            <w:tcW w:w="354" w:type="dxa"/>
            <w:vAlign w:val="center"/>
          </w:tcPr>
          <w:p w14:paraId="6CF369EC" w14:textId="77777777" w:rsidR="00F122A9" w:rsidRPr="00D235CB" w:rsidRDefault="00F122A9" w:rsidP="003132F1">
            <w:pPr>
              <w:rPr>
                <w:sz w:val="16"/>
                <w:szCs w:val="16"/>
              </w:rPr>
            </w:pPr>
          </w:p>
        </w:tc>
        <w:tc>
          <w:tcPr>
            <w:tcW w:w="354" w:type="dxa"/>
            <w:vAlign w:val="center"/>
          </w:tcPr>
          <w:p w14:paraId="5133728C" w14:textId="77777777" w:rsidR="00F122A9" w:rsidRPr="00D235CB" w:rsidRDefault="00F122A9" w:rsidP="003132F1">
            <w:pPr>
              <w:rPr>
                <w:sz w:val="16"/>
                <w:szCs w:val="16"/>
              </w:rPr>
            </w:pPr>
          </w:p>
        </w:tc>
        <w:tc>
          <w:tcPr>
            <w:tcW w:w="354" w:type="dxa"/>
            <w:vAlign w:val="center"/>
          </w:tcPr>
          <w:p w14:paraId="3DBE3735" w14:textId="77777777" w:rsidR="00F122A9" w:rsidRPr="00D235CB" w:rsidRDefault="00F122A9" w:rsidP="003132F1">
            <w:pPr>
              <w:rPr>
                <w:sz w:val="16"/>
                <w:szCs w:val="16"/>
              </w:rPr>
            </w:pPr>
          </w:p>
        </w:tc>
        <w:tc>
          <w:tcPr>
            <w:tcW w:w="354" w:type="dxa"/>
            <w:vAlign w:val="center"/>
          </w:tcPr>
          <w:p w14:paraId="4558B7A2" w14:textId="77777777" w:rsidR="00F122A9" w:rsidRPr="00D235CB" w:rsidRDefault="00F122A9" w:rsidP="003132F1">
            <w:pPr>
              <w:rPr>
                <w:sz w:val="16"/>
                <w:szCs w:val="16"/>
              </w:rPr>
            </w:pPr>
          </w:p>
        </w:tc>
        <w:tc>
          <w:tcPr>
            <w:tcW w:w="354" w:type="dxa"/>
            <w:vAlign w:val="center"/>
          </w:tcPr>
          <w:p w14:paraId="77899159" w14:textId="77777777" w:rsidR="00F122A9" w:rsidRPr="00D235CB" w:rsidRDefault="00F122A9" w:rsidP="003132F1">
            <w:pPr>
              <w:rPr>
                <w:sz w:val="16"/>
                <w:szCs w:val="16"/>
              </w:rPr>
            </w:pPr>
            <w:r w:rsidRPr="00D235CB">
              <w:rPr>
                <w:sz w:val="16"/>
                <w:szCs w:val="16"/>
              </w:rPr>
              <w:t>X</w:t>
            </w:r>
          </w:p>
        </w:tc>
        <w:tc>
          <w:tcPr>
            <w:tcW w:w="354" w:type="dxa"/>
            <w:vAlign w:val="center"/>
          </w:tcPr>
          <w:p w14:paraId="7399F8D1" w14:textId="77777777" w:rsidR="00F122A9" w:rsidRPr="00D235CB" w:rsidRDefault="00F122A9" w:rsidP="003132F1">
            <w:pPr>
              <w:rPr>
                <w:sz w:val="16"/>
                <w:szCs w:val="16"/>
              </w:rPr>
            </w:pPr>
          </w:p>
        </w:tc>
        <w:tc>
          <w:tcPr>
            <w:tcW w:w="354" w:type="dxa"/>
            <w:tcBorders>
              <w:right w:val="single" w:sz="18" w:space="0" w:color="auto"/>
            </w:tcBorders>
            <w:vAlign w:val="center"/>
          </w:tcPr>
          <w:p w14:paraId="74EB62EF" w14:textId="77777777" w:rsidR="00F122A9" w:rsidRPr="00D235CB" w:rsidRDefault="00F122A9" w:rsidP="003132F1">
            <w:pPr>
              <w:rPr>
                <w:sz w:val="16"/>
                <w:szCs w:val="16"/>
              </w:rPr>
            </w:pPr>
          </w:p>
        </w:tc>
        <w:tc>
          <w:tcPr>
            <w:tcW w:w="1653" w:type="dxa"/>
            <w:tcBorders>
              <w:left w:val="single" w:sz="18" w:space="0" w:color="auto"/>
            </w:tcBorders>
            <w:vAlign w:val="center"/>
          </w:tcPr>
          <w:p w14:paraId="053F5227" w14:textId="77777777" w:rsidR="00F122A9" w:rsidRPr="00D235CB" w:rsidRDefault="00F122A9" w:rsidP="003132F1">
            <w:pPr>
              <w:pStyle w:val="EndNoteBibliography"/>
              <w:rPr>
                <w:rFonts w:ascii="Times New Roman" w:hAnsi="Times New Roman" w:cs="Times New Roman"/>
                <w:sz w:val="16"/>
                <w:szCs w:val="16"/>
              </w:rPr>
            </w:pPr>
            <w:r w:rsidRPr="00D235CB">
              <w:rPr>
                <w:rFonts w:ascii="Times New Roman" w:hAnsi="Times New Roman" w:cs="Times New Roman"/>
                <w:sz w:val="16"/>
                <w:szCs w:val="16"/>
              </w:rPr>
              <w:t>Primiparous adolescent mothers</w:t>
            </w:r>
          </w:p>
        </w:tc>
        <w:tc>
          <w:tcPr>
            <w:tcW w:w="4820" w:type="dxa"/>
            <w:vAlign w:val="center"/>
          </w:tcPr>
          <w:p w14:paraId="693F6839" w14:textId="77777777" w:rsidR="00F122A9" w:rsidRPr="00D235CB" w:rsidRDefault="00F122A9" w:rsidP="003132F1">
            <w:pPr>
              <w:pStyle w:val="EndNoteBibliography"/>
              <w:rPr>
                <w:rFonts w:ascii="Times New Roman" w:hAnsi="Times New Roman" w:cs="Times New Roman"/>
                <w:noProof/>
                <w:sz w:val="16"/>
                <w:szCs w:val="16"/>
              </w:rPr>
            </w:pPr>
            <w:r w:rsidRPr="00D235CB">
              <w:rPr>
                <w:rFonts w:ascii="Times New Roman" w:hAnsi="Times New Roman" w:cs="Times New Roman"/>
                <w:sz w:val="16"/>
                <w:szCs w:val="16"/>
              </w:rPr>
              <w:t>Expert-based analysis of item content was used to select items resembling the PHQ-2.</w:t>
            </w:r>
          </w:p>
        </w:tc>
        <w:tc>
          <w:tcPr>
            <w:tcW w:w="1559" w:type="dxa"/>
            <w:vAlign w:val="center"/>
          </w:tcPr>
          <w:p w14:paraId="408E4C8A" w14:textId="77777777" w:rsidR="00F122A9" w:rsidRPr="00D235CB" w:rsidRDefault="00F122A9" w:rsidP="003132F1">
            <w:pPr>
              <w:pStyle w:val="EndNoteBibliography"/>
              <w:rPr>
                <w:rFonts w:ascii="Times New Roman" w:hAnsi="Times New Roman" w:cs="Times New Roman"/>
                <w:noProof/>
                <w:sz w:val="16"/>
                <w:szCs w:val="16"/>
              </w:rPr>
            </w:pPr>
            <w:r w:rsidRPr="00D235CB">
              <w:rPr>
                <w:rFonts w:ascii="Times New Roman" w:hAnsi="Times New Roman" w:cs="Times New Roman"/>
                <w:noProof/>
                <w:sz w:val="16"/>
                <w:szCs w:val="16"/>
              </w:rPr>
              <w:t>KID-SCID major depressive disorder</w:t>
            </w:r>
          </w:p>
        </w:tc>
        <w:tc>
          <w:tcPr>
            <w:tcW w:w="709" w:type="dxa"/>
            <w:vAlign w:val="center"/>
          </w:tcPr>
          <w:p w14:paraId="2E1B314F" w14:textId="77777777" w:rsidR="00F122A9" w:rsidRPr="00D235CB" w:rsidRDefault="00F122A9" w:rsidP="003132F1">
            <w:pPr>
              <w:pStyle w:val="EndNoteBibliography"/>
              <w:rPr>
                <w:rFonts w:ascii="Times New Roman" w:hAnsi="Times New Roman" w:cs="Times New Roman"/>
                <w:noProof/>
                <w:sz w:val="16"/>
                <w:szCs w:val="16"/>
              </w:rPr>
            </w:pPr>
            <w:r w:rsidRPr="00D235CB">
              <w:rPr>
                <w:rFonts w:ascii="Times New Roman" w:hAnsi="Times New Roman" w:cs="Times New Roman"/>
                <w:noProof/>
                <w:sz w:val="16"/>
                <w:szCs w:val="16"/>
              </w:rPr>
              <w:t>106</w:t>
            </w:r>
          </w:p>
        </w:tc>
        <w:tc>
          <w:tcPr>
            <w:tcW w:w="1041" w:type="dxa"/>
            <w:vAlign w:val="center"/>
          </w:tcPr>
          <w:p w14:paraId="643F821B" w14:textId="77777777" w:rsidR="00F122A9" w:rsidRPr="00D235CB" w:rsidRDefault="00F122A9" w:rsidP="003132F1">
            <w:pPr>
              <w:pStyle w:val="EndNoteBibliography"/>
              <w:rPr>
                <w:rFonts w:ascii="Times New Roman" w:hAnsi="Times New Roman" w:cs="Times New Roman"/>
                <w:noProof/>
                <w:sz w:val="16"/>
                <w:szCs w:val="16"/>
              </w:rPr>
            </w:pPr>
            <w:r w:rsidRPr="00D235CB">
              <w:rPr>
                <w:rFonts w:ascii="Times New Roman" w:hAnsi="Times New Roman" w:cs="Times New Roman"/>
                <w:noProof/>
                <w:sz w:val="16"/>
                <w:szCs w:val="16"/>
              </w:rPr>
              <w:t>19</w:t>
            </w:r>
          </w:p>
        </w:tc>
      </w:tr>
      <w:tr w:rsidR="00F122A9" w:rsidRPr="00BF5379" w14:paraId="45B8455F" w14:textId="77777777" w:rsidTr="003132F1">
        <w:tc>
          <w:tcPr>
            <w:tcW w:w="1278" w:type="dxa"/>
            <w:tcBorders>
              <w:left w:val="single" w:sz="18" w:space="0" w:color="auto"/>
              <w:right w:val="single" w:sz="18" w:space="0" w:color="auto"/>
            </w:tcBorders>
            <w:vAlign w:val="center"/>
          </w:tcPr>
          <w:p w14:paraId="0E1A3B8F" w14:textId="19272C90" w:rsidR="00F122A9" w:rsidRPr="00D235CB" w:rsidRDefault="00F122A9" w:rsidP="003132F1">
            <w:pPr>
              <w:rPr>
                <w:color w:val="000000" w:themeColor="text1"/>
                <w:sz w:val="16"/>
                <w:szCs w:val="16"/>
              </w:rPr>
            </w:pPr>
            <w:r w:rsidRPr="00D235CB">
              <w:rPr>
                <w:color w:val="000000" w:themeColor="text1"/>
                <w:sz w:val="16"/>
                <w:szCs w:val="16"/>
              </w:rPr>
              <w:t>EPDS-2 (b)</w:t>
            </w:r>
          </w:p>
        </w:tc>
        <w:tc>
          <w:tcPr>
            <w:tcW w:w="354" w:type="dxa"/>
            <w:tcBorders>
              <w:left w:val="single" w:sz="18" w:space="0" w:color="auto"/>
            </w:tcBorders>
            <w:vAlign w:val="center"/>
          </w:tcPr>
          <w:p w14:paraId="1F6B9BD1" w14:textId="77777777" w:rsidR="00F122A9" w:rsidRPr="00D235CB" w:rsidRDefault="00F122A9" w:rsidP="003132F1">
            <w:pPr>
              <w:rPr>
                <w:color w:val="000000" w:themeColor="text1"/>
                <w:sz w:val="16"/>
                <w:szCs w:val="16"/>
              </w:rPr>
            </w:pPr>
          </w:p>
        </w:tc>
        <w:tc>
          <w:tcPr>
            <w:tcW w:w="354" w:type="dxa"/>
            <w:vAlign w:val="center"/>
          </w:tcPr>
          <w:p w14:paraId="7E45639C" w14:textId="77777777" w:rsidR="00F122A9" w:rsidRPr="00D235CB" w:rsidRDefault="00F122A9" w:rsidP="003132F1">
            <w:pPr>
              <w:rPr>
                <w:color w:val="000000" w:themeColor="text1"/>
                <w:sz w:val="16"/>
                <w:szCs w:val="16"/>
              </w:rPr>
            </w:pPr>
          </w:p>
        </w:tc>
        <w:tc>
          <w:tcPr>
            <w:tcW w:w="354" w:type="dxa"/>
            <w:vAlign w:val="center"/>
          </w:tcPr>
          <w:p w14:paraId="470B4AD6" w14:textId="77777777" w:rsidR="00F122A9" w:rsidRPr="00D235CB" w:rsidRDefault="00F122A9" w:rsidP="003132F1">
            <w:pPr>
              <w:rPr>
                <w:color w:val="000000" w:themeColor="text1"/>
                <w:sz w:val="16"/>
                <w:szCs w:val="16"/>
              </w:rPr>
            </w:pPr>
          </w:p>
        </w:tc>
        <w:tc>
          <w:tcPr>
            <w:tcW w:w="354" w:type="dxa"/>
            <w:vAlign w:val="center"/>
          </w:tcPr>
          <w:p w14:paraId="1742D4A1" w14:textId="77777777" w:rsidR="00F122A9" w:rsidRPr="00D235CB" w:rsidRDefault="00F122A9" w:rsidP="003132F1">
            <w:pPr>
              <w:rPr>
                <w:color w:val="000000" w:themeColor="text1"/>
                <w:sz w:val="16"/>
                <w:szCs w:val="16"/>
              </w:rPr>
            </w:pPr>
          </w:p>
        </w:tc>
        <w:tc>
          <w:tcPr>
            <w:tcW w:w="354" w:type="dxa"/>
            <w:vAlign w:val="center"/>
          </w:tcPr>
          <w:p w14:paraId="79E3D2A4" w14:textId="77777777" w:rsidR="00F122A9" w:rsidRPr="00D235CB" w:rsidRDefault="00F122A9" w:rsidP="003132F1">
            <w:pPr>
              <w:rPr>
                <w:color w:val="000000" w:themeColor="text1"/>
                <w:sz w:val="16"/>
                <w:szCs w:val="16"/>
              </w:rPr>
            </w:pPr>
            <w:r w:rsidRPr="00D235CB">
              <w:rPr>
                <w:color w:val="000000" w:themeColor="text1"/>
                <w:sz w:val="16"/>
                <w:szCs w:val="16"/>
              </w:rPr>
              <w:t>X</w:t>
            </w:r>
          </w:p>
        </w:tc>
        <w:tc>
          <w:tcPr>
            <w:tcW w:w="354" w:type="dxa"/>
            <w:vAlign w:val="center"/>
          </w:tcPr>
          <w:p w14:paraId="3414D996" w14:textId="77777777" w:rsidR="00F122A9" w:rsidRPr="00D235CB" w:rsidRDefault="00F122A9" w:rsidP="003132F1">
            <w:pPr>
              <w:rPr>
                <w:color w:val="000000" w:themeColor="text1"/>
                <w:sz w:val="16"/>
                <w:szCs w:val="16"/>
              </w:rPr>
            </w:pPr>
          </w:p>
        </w:tc>
        <w:tc>
          <w:tcPr>
            <w:tcW w:w="354" w:type="dxa"/>
            <w:vAlign w:val="center"/>
          </w:tcPr>
          <w:p w14:paraId="1EEC1AA6" w14:textId="77777777" w:rsidR="00F122A9" w:rsidRPr="00D235CB" w:rsidRDefault="00F122A9" w:rsidP="003132F1">
            <w:pPr>
              <w:rPr>
                <w:color w:val="000000" w:themeColor="text1"/>
                <w:sz w:val="16"/>
                <w:szCs w:val="16"/>
              </w:rPr>
            </w:pPr>
          </w:p>
        </w:tc>
        <w:tc>
          <w:tcPr>
            <w:tcW w:w="354" w:type="dxa"/>
            <w:vAlign w:val="center"/>
          </w:tcPr>
          <w:p w14:paraId="62C70CE6" w14:textId="77777777" w:rsidR="00F122A9" w:rsidRPr="00D235CB" w:rsidRDefault="00F122A9" w:rsidP="003132F1">
            <w:pPr>
              <w:rPr>
                <w:color w:val="000000" w:themeColor="text1"/>
                <w:sz w:val="16"/>
                <w:szCs w:val="16"/>
              </w:rPr>
            </w:pPr>
            <w:r w:rsidRPr="00D235CB">
              <w:rPr>
                <w:color w:val="000000" w:themeColor="text1"/>
                <w:sz w:val="16"/>
                <w:szCs w:val="16"/>
              </w:rPr>
              <w:t>X</w:t>
            </w:r>
          </w:p>
        </w:tc>
        <w:tc>
          <w:tcPr>
            <w:tcW w:w="354" w:type="dxa"/>
            <w:vAlign w:val="center"/>
          </w:tcPr>
          <w:p w14:paraId="0946AF0C" w14:textId="77777777" w:rsidR="00F122A9" w:rsidRPr="00D235CB" w:rsidRDefault="00F122A9" w:rsidP="003132F1">
            <w:pPr>
              <w:rPr>
                <w:color w:val="000000" w:themeColor="text1"/>
                <w:sz w:val="16"/>
                <w:szCs w:val="16"/>
              </w:rPr>
            </w:pPr>
          </w:p>
        </w:tc>
        <w:tc>
          <w:tcPr>
            <w:tcW w:w="354" w:type="dxa"/>
            <w:tcBorders>
              <w:right w:val="single" w:sz="18" w:space="0" w:color="auto"/>
            </w:tcBorders>
            <w:vAlign w:val="center"/>
          </w:tcPr>
          <w:p w14:paraId="77B60A84" w14:textId="77777777" w:rsidR="00F122A9" w:rsidRPr="00D235CB" w:rsidRDefault="00F122A9" w:rsidP="003132F1">
            <w:pPr>
              <w:rPr>
                <w:color w:val="000000" w:themeColor="text1"/>
                <w:sz w:val="16"/>
                <w:szCs w:val="16"/>
              </w:rPr>
            </w:pPr>
          </w:p>
        </w:tc>
        <w:tc>
          <w:tcPr>
            <w:tcW w:w="1653" w:type="dxa"/>
            <w:tcBorders>
              <w:left w:val="single" w:sz="18" w:space="0" w:color="auto"/>
            </w:tcBorders>
            <w:vAlign w:val="center"/>
          </w:tcPr>
          <w:p w14:paraId="1DBE5BC6" w14:textId="77777777" w:rsidR="00F122A9" w:rsidRPr="00D235CB" w:rsidRDefault="00F122A9" w:rsidP="003132F1">
            <w:pPr>
              <w:pStyle w:val="EndNoteBibliography"/>
              <w:rPr>
                <w:rFonts w:ascii="Times New Roman" w:hAnsi="Times New Roman" w:cs="Times New Roman"/>
                <w:color w:val="000000" w:themeColor="text1"/>
                <w:sz w:val="16"/>
                <w:szCs w:val="16"/>
              </w:rPr>
            </w:pPr>
            <w:r w:rsidRPr="00D235CB">
              <w:rPr>
                <w:rFonts w:ascii="Times New Roman" w:hAnsi="Times New Roman" w:cs="Times New Roman"/>
                <w:color w:val="000000" w:themeColor="text1"/>
                <w:sz w:val="16"/>
                <w:szCs w:val="16"/>
              </w:rPr>
              <w:t>Pregnant women in 3</w:t>
            </w:r>
            <w:r w:rsidRPr="00D235CB">
              <w:rPr>
                <w:rFonts w:ascii="Times New Roman" w:hAnsi="Times New Roman" w:cs="Times New Roman"/>
                <w:color w:val="000000" w:themeColor="text1"/>
                <w:sz w:val="16"/>
                <w:szCs w:val="16"/>
                <w:vertAlign w:val="superscript"/>
              </w:rPr>
              <w:t>rd</w:t>
            </w:r>
            <w:r w:rsidRPr="00D235CB">
              <w:rPr>
                <w:rFonts w:ascii="Times New Roman" w:hAnsi="Times New Roman" w:cs="Times New Roman"/>
                <w:color w:val="000000" w:themeColor="text1"/>
                <w:sz w:val="16"/>
                <w:szCs w:val="16"/>
              </w:rPr>
              <w:t xml:space="preserve"> trimester</w:t>
            </w:r>
          </w:p>
        </w:tc>
        <w:tc>
          <w:tcPr>
            <w:tcW w:w="4820" w:type="dxa"/>
            <w:vAlign w:val="center"/>
          </w:tcPr>
          <w:p w14:paraId="2AD36B1C" w14:textId="77777777" w:rsidR="00F122A9" w:rsidRPr="00D235CB" w:rsidRDefault="00F122A9" w:rsidP="003132F1">
            <w:pPr>
              <w:pStyle w:val="EndNoteBibliography"/>
              <w:rPr>
                <w:rFonts w:ascii="Times New Roman" w:hAnsi="Times New Roman" w:cs="Times New Roman"/>
                <w:color w:val="000000" w:themeColor="text1"/>
                <w:sz w:val="16"/>
                <w:szCs w:val="16"/>
              </w:rPr>
            </w:pPr>
            <w:r w:rsidRPr="00D235CB">
              <w:rPr>
                <w:rFonts w:ascii="Times New Roman" w:hAnsi="Times New Roman" w:cs="Times New Roman"/>
                <w:color w:val="000000" w:themeColor="text1"/>
                <w:sz w:val="16"/>
                <w:szCs w:val="16"/>
              </w:rPr>
              <w:t>Pearson correlation and multiple linear regression were used to select items. Authors examined R</w:t>
            </w:r>
            <w:r w:rsidRPr="00D235CB">
              <w:rPr>
                <w:rFonts w:ascii="Times New Roman" w:hAnsi="Times New Roman" w:cs="Times New Roman"/>
                <w:color w:val="000000" w:themeColor="text1"/>
                <w:sz w:val="16"/>
                <w:szCs w:val="16"/>
                <w:vertAlign w:val="superscript"/>
              </w:rPr>
              <w:t>2</w:t>
            </w:r>
            <w:r w:rsidRPr="00D235CB">
              <w:rPr>
                <w:rFonts w:ascii="Times New Roman" w:hAnsi="Times New Roman" w:cs="Times New Roman"/>
                <w:color w:val="000000" w:themeColor="text1"/>
                <w:sz w:val="16"/>
                <w:szCs w:val="16"/>
              </w:rPr>
              <w:t xml:space="preserve"> and AUC for individual items, and some unspecified sets of items to choose the final simplified scale.</w:t>
            </w:r>
          </w:p>
        </w:tc>
        <w:tc>
          <w:tcPr>
            <w:tcW w:w="1559" w:type="dxa"/>
            <w:vAlign w:val="center"/>
          </w:tcPr>
          <w:p w14:paraId="0BC0E326" w14:textId="77777777" w:rsidR="00F122A9" w:rsidRPr="00D235CB" w:rsidRDefault="00F122A9" w:rsidP="003132F1">
            <w:pPr>
              <w:pStyle w:val="EndNoteBibliography"/>
              <w:rPr>
                <w:rFonts w:ascii="Times New Roman" w:hAnsi="Times New Roman" w:cs="Times New Roman"/>
                <w:noProof/>
                <w:color w:val="000000" w:themeColor="text1"/>
                <w:sz w:val="16"/>
                <w:szCs w:val="16"/>
              </w:rPr>
            </w:pPr>
            <w:r w:rsidRPr="00D235CB">
              <w:rPr>
                <w:rFonts w:ascii="Times New Roman" w:hAnsi="Times New Roman" w:cs="Times New Roman"/>
                <w:color w:val="000000" w:themeColor="text1"/>
                <w:sz w:val="16"/>
                <w:szCs w:val="16"/>
              </w:rPr>
              <w:t>--</w:t>
            </w:r>
            <w:r w:rsidRPr="00D235CB">
              <w:rPr>
                <w:rFonts w:ascii="Times New Roman" w:hAnsi="Times New Roman" w:cs="Times New Roman"/>
                <w:color w:val="000000" w:themeColor="text1"/>
                <w:sz w:val="16"/>
                <w:szCs w:val="16"/>
                <w:vertAlign w:val="superscript"/>
              </w:rPr>
              <w:t>a</w:t>
            </w:r>
          </w:p>
        </w:tc>
        <w:tc>
          <w:tcPr>
            <w:tcW w:w="709" w:type="dxa"/>
            <w:vAlign w:val="center"/>
          </w:tcPr>
          <w:p w14:paraId="01D6D158" w14:textId="77777777" w:rsidR="00F122A9" w:rsidRPr="00D235CB" w:rsidRDefault="00F122A9" w:rsidP="003132F1">
            <w:pPr>
              <w:pStyle w:val="EndNoteBibliography"/>
              <w:rPr>
                <w:rFonts w:ascii="Times New Roman" w:hAnsi="Times New Roman" w:cs="Times New Roman"/>
                <w:color w:val="000000" w:themeColor="text1"/>
                <w:sz w:val="16"/>
                <w:szCs w:val="16"/>
              </w:rPr>
            </w:pPr>
            <w:r w:rsidRPr="00D235CB">
              <w:rPr>
                <w:rFonts w:ascii="Times New Roman" w:hAnsi="Times New Roman" w:cs="Times New Roman"/>
                <w:color w:val="000000" w:themeColor="text1"/>
                <w:sz w:val="16"/>
                <w:szCs w:val="16"/>
              </w:rPr>
              <w:t>--</w:t>
            </w:r>
          </w:p>
        </w:tc>
        <w:tc>
          <w:tcPr>
            <w:tcW w:w="1041" w:type="dxa"/>
            <w:vAlign w:val="center"/>
          </w:tcPr>
          <w:p w14:paraId="2929DAB6" w14:textId="77777777" w:rsidR="00F122A9" w:rsidRPr="00D235CB" w:rsidRDefault="00F122A9" w:rsidP="003132F1">
            <w:pPr>
              <w:pStyle w:val="EndNoteBibliography"/>
              <w:rPr>
                <w:rFonts w:ascii="Times New Roman" w:hAnsi="Times New Roman" w:cs="Times New Roman"/>
                <w:color w:val="000000" w:themeColor="text1"/>
                <w:sz w:val="16"/>
                <w:szCs w:val="16"/>
              </w:rPr>
            </w:pPr>
            <w:r w:rsidRPr="00D235CB">
              <w:rPr>
                <w:rFonts w:ascii="Times New Roman" w:hAnsi="Times New Roman" w:cs="Times New Roman"/>
                <w:color w:val="000000" w:themeColor="text1"/>
                <w:sz w:val="16"/>
                <w:szCs w:val="16"/>
              </w:rPr>
              <w:t>--</w:t>
            </w:r>
          </w:p>
        </w:tc>
      </w:tr>
      <w:tr w:rsidR="00F122A9" w:rsidRPr="00BF5379" w14:paraId="3EC32EF9" w14:textId="77777777" w:rsidTr="003132F1">
        <w:trPr>
          <w:trHeight w:val="581"/>
        </w:trPr>
        <w:tc>
          <w:tcPr>
            <w:tcW w:w="1278" w:type="dxa"/>
            <w:tcBorders>
              <w:left w:val="single" w:sz="18" w:space="0" w:color="auto"/>
              <w:right w:val="single" w:sz="18" w:space="0" w:color="auto"/>
            </w:tcBorders>
            <w:vAlign w:val="center"/>
          </w:tcPr>
          <w:p w14:paraId="494A2268" w14:textId="6A4F6AFF" w:rsidR="00F122A9" w:rsidRPr="00D235CB" w:rsidRDefault="00F122A9" w:rsidP="003132F1">
            <w:pPr>
              <w:rPr>
                <w:color w:val="000000" w:themeColor="text1"/>
                <w:sz w:val="16"/>
                <w:szCs w:val="16"/>
              </w:rPr>
            </w:pPr>
            <w:r w:rsidRPr="00D235CB">
              <w:rPr>
                <w:color w:val="000000" w:themeColor="text1"/>
                <w:sz w:val="16"/>
                <w:szCs w:val="16"/>
              </w:rPr>
              <w:t>EPDS-3</w:t>
            </w:r>
            <w:r w:rsidR="00EB264F">
              <w:rPr>
                <w:color w:val="000000" w:themeColor="text1"/>
                <w:sz w:val="16"/>
                <w:szCs w:val="16"/>
              </w:rPr>
              <w:t xml:space="preserve"> (a)</w:t>
            </w:r>
          </w:p>
        </w:tc>
        <w:tc>
          <w:tcPr>
            <w:tcW w:w="354" w:type="dxa"/>
            <w:tcBorders>
              <w:left w:val="single" w:sz="18" w:space="0" w:color="auto"/>
            </w:tcBorders>
            <w:vAlign w:val="center"/>
          </w:tcPr>
          <w:p w14:paraId="3C16C1E7" w14:textId="77777777" w:rsidR="00F122A9" w:rsidRPr="00D235CB" w:rsidRDefault="00F122A9" w:rsidP="003132F1">
            <w:pPr>
              <w:rPr>
                <w:color w:val="000000" w:themeColor="text1"/>
                <w:sz w:val="16"/>
                <w:szCs w:val="16"/>
              </w:rPr>
            </w:pPr>
          </w:p>
        </w:tc>
        <w:tc>
          <w:tcPr>
            <w:tcW w:w="354" w:type="dxa"/>
            <w:vAlign w:val="center"/>
          </w:tcPr>
          <w:p w14:paraId="501997C1" w14:textId="77777777" w:rsidR="00F122A9" w:rsidRPr="00D235CB" w:rsidRDefault="00F122A9" w:rsidP="003132F1">
            <w:pPr>
              <w:rPr>
                <w:color w:val="000000" w:themeColor="text1"/>
                <w:sz w:val="16"/>
                <w:szCs w:val="16"/>
              </w:rPr>
            </w:pPr>
          </w:p>
        </w:tc>
        <w:tc>
          <w:tcPr>
            <w:tcW w:w="354" w:type="dxa"/>
            <w:vAlign w:val="center"/>
          </w:tcPr>
          <w:p w14:paraId="00DFA2FB" w14:textId="77777777" w:rsidR="00F122A9" w:rsidRPr="00D235CB" w:rsidRDefault="00F122A9" w:rsidP="003132F1">
            <w:pPr>
              <w:rPr>
                <w:color w:val="000000" w:themeColor="text1"/>
                <w:sz w:val="16"/>
                <w:szCs w:val="16"/>
              </w:rPr>
            </w:pPr>
            <w:r w:rsidRPr="00D235CB">
              <w:rPr>
                <w:color w:val="000000" w:themeColor="text1"/>
                <w:sz w:val="16"/>
                <w:szCs w:val="16"/>
              </w:rPr>
              <w:t>X</w:t>
            </w:r>
          </w:p>
        </w:tc>
        <w:tc>
          <w:tcPr>
            <w:tcW w:w="354" w:type="dxa"/>
            <w:vAlign w:val="center"/>
          </w:tcPr>
          <w:p w14:paraId="1E7C1ED3" w14:textId="77777777" w:rsidR="00F122A9" w:rsidRPr="00D235CB" w:rsidRDefault="00F122A9" w:rsidP="003132F1">
            <w:pPr>
              <w:rPr>
                <w:color w:val="000000" w:themeColor="text1"/>
                <w:sz w:val="16"/>
                <w:szCs w:val="16"/>
              </w:rPr>
            </w:pPr>
            <w:r w:rsidRPr="00D235CB">
              <w:rPr>
                <w:color w:val="000000" w:themeColor="text1"/>
                <w:sz w:val="16"/>
                <w:szCs w:val="16"/>
              </w:rPr>
              <w:t>X</w:t>
            </w:r>
          </w:p>
        </w:tc>
        <w:tc>
          <w:tcPr>
            <w:tcW w:w="354" w:type="dxa"/>
            <w:vAlign w:val="center"/>
          </w:tcPr>
          <w:p w14:paraId="1AB73B81" w14:textId="77777777" w:rsidR="00F122A9" w:rsidRPr="00D235CB" w:rsidRDefault="00F122A9" w:rsidP="003132F1">
            <w:pPr>
              <w:rPr>
                <w:color w:val="000000" w:themeColor="text1"/>
                <w:sz w:val="16"/>
                <w:szCs w:val="16"/>
              </w:rPr>
            </w:pPr>
            <w:r w:rsidRPr="00D235CB">
              <w:rPr>
                <w:color w:val="000000" w:themeColor="text1"/>
                <w:sz w:val="16"/>
                <w:szCs w:val="16"/>
              </w:rPr>
              <w:t>X</w:t>
            </w:r>
          </w:p>
        </w:tc>
        <w:tc>
          <w:tcPr>
            <w:tcW w:w="354" w:type="dxa"/>
            <w:vAlign w:val="center"/>
          </w:tcPr>
          <w:p w14:paraId="02728159" w14:textId="77777777" w:rsidR="00F122A9" w:rsidRPr="00D235CB" w:rsidRDefault="00F122A9" w:rsidP="003132F1">
            <w:pPr>
              <w:rPr>
                <w:color w:val="000000" w:themeColor="text1"/>
                <w:sz w:val="16"/>
                <w:szCs w:val="16"/>
              </w:rPr>
            </w:pPr>
          </w:p>
        </w:tc>
        <w:tc>
          <w:tcPr>
            <w:tcW w:w="354" w:type="dxa"/>
            <w:vAlign w:val="center"/>
          </w:tcPr>
          <w:p w14:paraId="7DD8D502" w14:textId="77777777" w:rsidR="00F122A9" w:rsidRPr="00D235CB" w:rsidRDefault="00F122A9" w:rsidP="003132F1">
            <w:pPr>
              <w:rPr>
                <w:color w:val="000000" w:themeColor="text1"/>
                <w:sz w:val="16"/>
                <w:szCs w:val="16"/>
              </w:rPr>
            </w:pPr>
          </w:p>
        </w:tc>
        <w:tc>
          <w:tcPr>
            <w:tcW w:w="354" w:type="dxa"/>
            <w:vAlign w:val="center"/>
          </w:tcPr>
          <w:p w14:paraId="0270B398" w14:textId="77777777" w:rsidR="00F122A9" w:rsidRPr="00D235CB" w:rsidRDefault="00F122A9" w:rsidP="003132F1">
            <w:pPr>
              <w:rPr>
                <w:color w:val="000000" w:themeColor="text1"/>
                <w:sz w:val="16"/>
                <w:szCs w:val="16"/>
              </w:rPr>
            </w:pPr>
          </w:p>
        </w:tc>
        <w:tc>
          <w:tcPr>
            <w:tcW w:w="354" w:type="dxa"/>
            <w:vAlign w:val="center"/>
          </w:tcPr>
          <w:p w14:paraId="38A67269" w14:textId="77777777" w:rsidR="00F122A9" w:rsidRPr="00D235CB" w:rsidRDefault="00F122A9" w:rsidP="003132F1">
            <w:pPr>
              <w:rPr>
                <w:color w:val="000000" w:themeColor="text1"/>
                <w:sz w:val="16"/>
                <w:szCs w:val="16"/>
              </w:rPr>
            </w:pPr>
          </w:p>
        </w:tc>
        <w:tc>
          <w:tcPr>
            <w:tcW w:w="354" w:type="dxa"/>
            <w:tcBorders>
              <w:right w:val="single" w:sz="18" w:space="0" w:color="auto"/>
            </w:tcBorders>
            <w:vAlign w:val="center"/>
          </w:tcPr>
          <w:p w14:paraId="647FF5B8" w14:textId="77777777" w:rsidR="00F122A9" w:rsidRPr="00D235CB" w:rsidRDefault="00F122A9" w:rsidP="003132F1">
            <w:pPr>
              <w:rPr>
                <w:color w:val="000000" w:themeColor="text1"/>
                <w:sz w:val="16"/>
                <w:szCs w:val="16"/>
              </w:rPr>
            </w:pPr>
          </w:p>
        </w:tc>
        <w:tc>
          <w:tcPr>
            <w:tcW w:w="1653" w:type="dxa"/>
            <w:tcBorders>
              <w:left w:val="single" w:sz="18" w:space="0" w:color="auto"/>
            </w:tcBorders>
            <w:vAlign w:val="center"/>
          </w:tcPr>
          <w:p w14:paraId="1C0280F1" w14:textId="77777777" w:rsidR="00F122A9" w:rsidRPr="00D235CB" w:rsidRDefault="00F122A9" w:rsidP="003132F1">
            <w:pPr>
              <w:rPr>
                <w:color w:val="000000" w:themeColor="text1"/>
                <w:sz w:val="16"/>
                <w:szCs w:val="16"/>
              </w:rPr>
            </w:pPr>
            <w:r w:rsidRPr="00D235CB">
              <w:rPr>
                <w:color w:val="000000" w:themeColor="text1"/>
                <w:sz w:val="16"/>
                <w:szCs w:val="16"/>
              </w:rPr>
              <w:t>Primiparous adolescent mothers</w:t>
            </w:r>
          </w:p>
        </w:tc>
        <w:tc>
          <w:tcPr>
            <w:tcW w:w="4820" w:type="dxa"/>
            <w:vAlign w:val="center"/>
          </w:tcPr>
          <w:p w14:paraId="27196303" w14:textId="77777777" w:rsidR="00F122A9" w:rsidRPr="00D235CB" w:rsidRDefault="00F122A9" w:rsidP="003132F1">
            <w:pPr>
              <w:rPr>
                <w:color w:val="000000" w:themeColor="text1"/>
                <w:sz w:val="16"/>
                <w:szCs w:val="16"/>
              </w:rPr>
            </w:pPr>
            <w:r w:rsidRPr="00D235CB">
              <w:rPr>
                <w:sz w:val="16"/>
                <w:szCs w:val="16"/>
              </w:rPr>
              <w:t xml:space="preserve">Expert-based analysis of item content was used to select items that measure </w:t>
            </w:r>
            <w:r>
              <w:rPr>
                <w:sz w:val="16"/>
                <w:szCs w:val="16"/>
              </w:rPr>
              <w:t xml:space="preserve">symptoms of </w:t>
            </w:r>
            <w:r w:rsidRPr="00D235CB">
              <w:rPr>
                <w:sz w:val="16"/>
                <w:szCs w:val="16"/>
              </w:rPr>
              <w:t>anxiety.</w:t>
            </w:r>
          </w:p>
        </w:tc>
        <w:tc>
          <w:tcPr>
            <w:tcW w:w="1559" w:type="dxa"/>
            <w:vAlign w:val="center"/>
          </w:tcPr>
          <w:p w14:paraId="13F82C2E" w14:textId="77777777" w:rsidR="00F122A9" w:rsidRPr="00D235CB" w:rsidRDefault="00F122A9" w:rsidP="003132F1">
            <w:pPr>
              <w:rPr>
                <w:color w:val="000000" w:themeColor="text1"/>
                <w:sz w:val="16"/>
                <w:szCs w:val="16"/>
              </w:rPr>
            </w:pPr>
            <w:r w:rsidRPr="00D235CB">
              <w:rPr>
                <w:noProof/>
                <w:color w:val="000000" w:themeColor="text1"/>
                <w:sz w:val="16"/>
                <w:szCs w:val="16"/>
              </w:rPr>
              <w:t>KID-SCID major depressive disorder</w:t>
            </w:r>
          </w:p>
        </w:tc>
        <w:tc>
          <w:tcPr>
            <w:tcW w:w="709" w:type="dxa"/>
            <w:vAlign w:val="center"/>
          </w:tcPr>
          <w:p w14:paraId="32C39C21" w14:textId="77777777" w:rsidR="00F122A9" w:rsidRPr="00D235CB" w:rsidRDefault="00F122A9" w:rsidP="003132F1">
            <w:pPr>
              <w:rPr>
                <w:noProof/>
                <w:color w:val="000000" w:themeColor="text1"/>
                <w:sz w:val="16"/>
                <w:szCs w:val="16"/>
              </w:rPr>
            </w:pPr>
            <w:r w:rsidRPr="00D235CB">
              <w:rPr>
                <w:noProof/>
                <w:color w:val="000000" w:themeColor="text1"/>
                <w:sz w:val="16"/>
                <w:szCs w:val="16"/>
              </w:rPr>
              <w:t>106</w:t>
            </w:r>
          </w:p>
        </w:tc>
        <w:tc>
          <w:tcPr>
            <w:tcW w:w="1041" w:type="dxa"/>
            <w:vAlign w:val="center"/>
          </w:tcPr>
          <w:p w14:paraId="15497967" w14:textId="77777777" w:rsidR="00F122A9" w:rsidRPr="00D235CB" w:rsidRDefault="00F122A9" w:rsidP="003132F1">
            <w:pPr>
              <w:rPr>
                <w:noProof/>
                <w:color w:val="000000" w:themeColor="text1"/>
                <w:sz w:val="16"/>
                <w:szCs w:val="16"/>
              </w:rPr>
            </w:pPr>
            <w:r w:rsidRPr="00D235CB">
              <w:rPr>
                <w:noProof/>
                <w:color w:val="000000" w:themeColor="text1"/>
                <w:sz w:val="16"/>
                <w:szCs w:val="16"/>
              </w:rPr>
              <w:t>19</w:t>
            </w:r>
          </w:p>
        </w:tc>
      </w:tr>
      <w:tr w:rsidR="00EB264F" w:rsidRPr="00BF5379" w14:paraId="4CA8ECCE" w14:textId="77777777" w:rsidTr="003132F1">
        <w:trPr>
          <w:trHeight w:val="581"/>
        </w:trPr>
        <w:tc>
          <w:tcPr>
            <w:tcW w:w="1278" w:type="dxa"/>
            <w:tcBorders>
              <w:left w:val="single" w:sz="18" w:space="0" w:color="auto"/>
              <w:right w:val="single" w:sz="18" w:space="0" w:color="auto"/>
            </w:tcBorders>
            <w:vAlign w:val="center"/>
          </w:tcPr>
          <w:p w14:paraId="6A60C9FA" w14:textId="62A1D90D" w:rsidR="00EB264F" w:rsidRPr="00D235CB" w:rsidRDefault="00EB264F" w:rsidP="003132F1">
            <w:pPr>
              <w:rPr>
                <w:color w:val="000000" w:themeColor="text1"/>
                <w:sz w:val="16"/>
                <w:szCs w:val="16"/>
              </w:rPr>
            </w:pPr>
            <w:r>
              <w:rPr>
                <w:color w:val="000000" w:themeColor="text1"/>
                <w:sz w:val="16"/>
                <w:szCs w:val="16"/>
              </w:rPr>
              <w:t>EPDS-3 (b)</w:t>
            </w:r>
          </w:p>
        </w:tc>
        <w:tc>
          <w:tcPr>
            <w:tcW w:w="354" w:type="dxa"/>
            <w:tcBorders>
              <w:left w:val="single" w:sz="18" w:space="0" w:color="auto"/>
            </w:tcBorders>
            <w:vAlign w:val="center"/>
          </w:tcPr>
          <w:p w14:paraId="1E316446" w14:textId="77777777" w:rsidR="00EB264F" w:rsidRPr="00D235CB" w:rsidRDefault="00EB264F" w:rsidP="003132F1">
            <w:pPr>
              <w:rPr>
                <w:color w:val="000000" w:themeColor="text1"/>
                <w:sz w:val="16"/>
                <w:szCs w:val="16"/>
              </w:rPr>
            </w:pPr>
          </w:p>
        </w:tc>
        <w:tc>
          <w:tcPr>
            <w:tcW w:w="354" w:type="dxa"/>
            <w:vAlign w:val="center"/>
          </w:tcPr>
          <w:p w14:paraId="67E08CD9" w14:textId="1BF278C1" w:rsidR="00EB264F" w:rsidRPr="00D235CB" w:rsidRDefault="00245F0C" w:rsidP="003132F1">
            <w:pPr>
              <w:rPr>
                <w:color w:val="000000" w:themeColor="text1"/>
                <w:sz w:val="16"/>
                <w:szCs w:val="16"/>
              </w:rPr>
            </w:pPr>
            <w:r>
              <w:rPr>
                <w:color w:val="000000" w:themeColor="text1"/>
                <w:sz w:val="16"/>
                <w:szCs w:val="16"/>
              </w:rPr>
              <w:t>X</w:t>
            </w:r>
          </w:p>
        </w:tc>
        <w:tc>
          <w:tcPr>
            <w:tcW w:w="354" w:type="dxa"/>
            <w:vAlign w:val="center"/>
          </w:tcPr>
          <w:p w14:paraId="2C883C3F" w14:textId="77777777" w:rsidR="00EB264F" w:rsidRPr="00D235CB" w:rsidRDefault="00EB264F" w:rsidP="003132F1">
            <w:pPr>
              <w:rPr>
                <w:color w:val="000000" w:themeColor="text1"/>
                <w:sz w:val="16"/>
                <w:szCs w:val="16"/>
              </w:rPr>
            </w:pPr>
          </w:p>
        </w:tc>
        <w:tc>
          <w:tcPr>
            <w:tcW w:w="354" w:type="dxa"/>
            <w:vAlign w:val="center"/>
          </w:tcPr>
          <w:p w14:paraId="017C0772" w14:textId="77777777" w:rsidR="00EB264F" w:rsidRPr="00D235CB" w:rsidRDefault="00EB264F" w:rsidP="003132F1">
            <w:pPr>
              <w:rPr>
                <w:color w:val="000000" w:themeColor="text1"/>
                <w:sz w:val="16"/>
                <w:szCs w:val="16"/>
              </w:rPr>
            </w:pPr>
          </w:p>
        </w:tc>
        <w:tc>
          <w:tcPr>
            <w:tcW w:w="354" w:type="dxa"/>
            <w:vAlign w:val="center"/>
          </w:tcPr>
          <w:p w14:paraId="0E3649A1" w14:textId="2771D860" w:rsidR="00EB264F" w:rsidRPr="00D235CB" w:rsidRDefault="00245F0C" w:rsidP="003132F1">
            <w:pPr>
              <w:rPr>
                <w:color w:val="000000" w:themeColor="text1"/>
                <w:sz w:val="16"/>
                <w:szCs w:val="16"/>
              </w:rPr>
            </w:pPr>
            <w:r>
              <w:rPr>
                <w:color w:val="000000" w:themeColor="text1"/>
                <w:sz w:val="16"/>
                <w:szCs w:val="16"/>
              </w:rPr>
              <w:t>X</w:t>
            </w:r>
          </w:p>
        </w:tc>
        <w:tc>
          <w:tcPr>
            <w:tcW w:w="354" w:type="dxa"/>
            <w:vAlign w:val="center"/>
          </w:tcPr>
          <w:p w14:paraId="53B35538" w14:textId="77777777" w:rsidR="00EB264F" w:rsidRPr="00D235CB" w:rsidRDefault="00EB264F" w:rsidP="003132F1">
            <w:pPr>
              <w:rPr>
                <w:color w:val="000000" w:themeColor="text1"/>
                <w:sz w:val="16"/>
                <w:szCs w:val="16"/>
              </w:rPr>
            </w:pPr>
          </w:p>
        </w:tc>
        <w:tc>
          <w:tcPr>
            <w:tcW w:w="354" w:type="dxa"/>
            <w:vAlign w:val="center"/>
          </w:tcPr>
          <w:p w14:paraId="21D91F5F" w14:textId="400F5663" w:rsidR="00EB264F" w:rsidRPr="00D235CB" w:rsidRDefault="00245F0C" w:rsidP="003132F1">
            <w:pPr>
              <w:rPr>
                <w:color w:val="000000" w:themeColor="text1"/>
                <w:sz w:val="16"/>
                <w:szCs w:val="16"/>
              </w:rPr>
            </w:pPr>
            <w:r>
              <w:rPr>
                <w:color w:val="000000" w:themeColor="text1"/>
                <w:sz w:val="16"/>
                <w:szCs w:val="16"/>
              </w:rPr>
              <w:t>X</w:t>
            </w:r>
          </w:p>
        </w:tc>
        <w:tc>
          <w:tcPr>
            <w:tcW w:w="354" w:type="dxa"/>
            <w:vAlign w:val="center"/>
          </w:tcPr>
          <w:p w14:paraId="21954F63" w14:textId="77777777" w:rsidR="00EB264F" w:rsidRPr="00D235CB" w:rsidRDefault="00EB264F" w:rsidP="003132F1">
            <w:pPr>
              <w:rPr>
                <w:color w:val="000000" w:themeColor="text1"/>
                <w:sz w:val="16"/>
                <w:szCs w:val="16"/>
              </w:rPr>
            </w:pPr>
          </w:p>
        </w:tc>
        <w:tc>
          <w:tcPr>
            <w:tcW w:w="354" w:type="dxa"/>
            <w:vAlign w:val="center"/>
          </w:tcPr>
          <w:p w14:paraId="78135490" w14:textId="77777777" w:rsidR="00EB264F" w:rsidRPr="00D235CB" w:rsidRDefault="00EB264F" w:rsidP="003132F1">
            <w:pPr>
              <w:rPr>
                <w:color w:val="000000" w:themeColor="text1"/>
                <w:sz w:val="16"/>
                <w:szCs w:val="16"/>
              </w:rPr>
            </w:pPr>
          </w:p>
        </w:tc>
        <w:tc>
          <w:tcPr>
            <w:tcW w:w="354" w:type="dxa"/>
            <w:tcBorders>
              <w:right w:val="single" w:sz="18" w:space="0" w:color="auto"/>
            </w:tcBorders>
            <w:vAlign w:val="center"/>
          </w:tcPr>
          <w:p w14:paraId="18A02315" w14:textId="77777777" w:rsidR="00EB264F" w:rsidRPr="00D235CB" w:rsidRDefault="00EB264F" w:rsidP="003132F1">
            <w:pPr>
              <w:rPr>
                <w:color w:val="000000" w:themeColor="text1"/>
                <w:sz w:val="16"/>
                <w:szCs w:val="16"/>
              </w:rPr>
            </w:pPr>
          </w:p>
        </w:tc>
        <w:tc>
          <w:tcPr>
            <w:tcW w:w="1653" w:type="dxa"/>
            <w:tcBorders>
              <w:left w:val="single" w:sz="18" w:space="0" w:color="auto"/>
            </w:tcBorders>
            <w:vAlign w:val="center"/>
          </w:tcPr>
          <w:p w14:paraId="526E9F64" w14:textId="09BCDEA8" w:rsidR="00EB264F" w:rsidRPr="00D235CB" w:rsidRDefault="00B50004" w:rsidP="003132F1">
            <w:pPr>
              <w:rPr>
                <w:color w:val="000000" w:themeColor="text1"/>
                <w:sz w:val="16"/>
                <w:szCs w:val="16"/>
              </w:rPr>
            </w:pPr>
            <w:r>
              <w:rPr>
                <w:color w:val="000000" w:themeColor="text1"/>
                <w:sz w:val="16"/>
                <w:szCs w:val="16"/>
              </w:rPr>
              <w:t>Postpartum women</w:t>
            </w:r>
          </w:p>
        </w:tc>
        <w:tc>
          <w:tcPr>
            <w:tcW w:w="4820" w:type="dxa"/>
            <w:vAlign w:val="center"/>
          </w:tcPr>
          <w:p w14:paraId="78E59318" w14:textId="671B8674" w:rsidR="00EB264F" w:rsidRPr="00D235CB" w:rsidRDefault="00E95E35" w:rsidP="003132F1">
            <w:pPr>
              <w:rPr>
                <w:sz w:val="16"/>
                <w:szCs w:val="16"/>
              </w:rPr>
            </w:pPr>
            <w:r>
              <w:rPr>
                <w:sz w:val="16"/>
                <w:szCs w:val="16"/>
              </w:rPr>
              <w:t>Univariate assessment of relationship between the diagnosis via the MINI and  EPDS items without item 10, followed by penalized regression to assess predictive value of each item.</w:t>
            </w:r>
          </w:p>
        </w:tc>
        <w:tc>
          <w:tcPr>
            <w:tcW w:w="1559" w:type="dxa"/>
            <w:vAlign w:val="center"/>
          </w:tcPr>
          <w:p w14:paraId="1A4902C5" w14:textId="76098772" w:rsidR="00EB264F" w:rsidRPr="00D235CB" w:rsidRDefault="00B50004" w:rsidP="003132F1">
            <w:pPr>
              <w:rPr>
                <w:noProof/>
                <w:color w:val="000000" w:themeColor="text1"/>
                <w:sz w:val="16"/>
                <w:szCs w:val="16"/>
              </w:rPr>
            </w:pPr>
            <w:r w:rsidRPr="00B50004">
              <w:rPr>
                <w:noProof/>
                <w:color w:val="000000" w:themeColor="text1"/>
                <w:sz w:val="16"/>
                <w:szCs w:val="16"/>
              </w:rPr>
              <w:t>M</w:t>
            </w:r>
            <w:r w:rsidR="00C14D73">
              <w:rPr>
                <w:noProof/>
                <w:color w:val="000000" w:themeColor="text1"/>
                <w:sz w:val="16"/>
                <w:szCs w:val="16"/>
              </w:rPr>
              <w:t xml:space="preserve">INI </w:t>
            </w:r>
            <w:r w:rsidR="00726F47">
              <w:rPr>
                <w:noProof/>
                <w:color w:val="000000" w:themeColor="text1"/>
                <w:sz w:val="16"/>
                <w:szCs w:val="16"/>
              </w:rPr>
              <w:t>d</w:t>
            </w:r>
            <w:r w:rsidR="00C14D73">
              <w:rPr>
                <w:noProof/>
                <w:color w:val="000000" w:themeColor="text1"/>
                <w:sz w:val="16"/>
                <w:szCs w:val="16"/>
              </w:rPr>
              <w:t>epression</w:t>
            </w:r>
            <w:r w:rsidRPr="00B50004">
              <w:rPr>
                <w:noProof/>
                <w:color w:val="000000" w:themeColor="text1"/>
                <w:sz w:val="16"/>
                <w:szCs w:val="16"/>
              </w:rPr>
              <w:t xml:space="preserve"> </w:t>
            </w:r>
          </w:p>
        </w:tc>
        <w:tc>
          <w:tcPr>
            <w:tcW w:w="709" w:type="dxa"/>
            <w:vAlign w:val="center"/>
          </w:tcPr>
          <w:p w14:paraId="7DFC0D90" w14:textId="4A008CA7" w:rsidR="00EB264F" w:rsidRPr="00D235CB" w:rsidRDefault="00B90CC5" w:rsidP="003132F1">
            <w:pPr>
              <w:rPr>
                <w:noProof/>
                <w:color w:val="000000" w:themeColor="text1"/>
                <w:sz w:val="16"/>
                <w:szCs w:val="16"/>
              </w:rPr>
            </w:pPr>
            <w:r>
              <w:rPr>
                <w:noProof/>
                <w:color w:val="000000" w:themeColor="text1"/>
                <w:sz w:val="16"/>
                <w:szCs w:val="16"/>
              </w:rPr>
              <w:t>298</w:t>
            </w:r>
          </w:p>
        </w:tc>
        <w:tc>
          <w:tcPr>
            <w:tcW w:w="1041" w:type="dxa"/>
            <w:vAlign w:val="center"/>
          </w:tcPr>
          <w:p w14:paraId="49A150E3" w14:textId="660B8C62" w:rsidR="00EB264F" w:rsidRPr="00D235CB" w:rsidRDefault="00B50004" w:rsidP="003132F1">
            <w:pPr>
              <w:rPr>
                <w:noProof/>
                <w:color w:val="000000" w:themeColor="text1"/>
                <w:sz w:val="16"/>
                <w:szCs w:val="16"/>
              </w:rPr>
            </w:pPr>
            <w:r>
              <w:rPr>
                <w:noProof/>
                <w:color w:val="000000" w:themeColor="text1"/>
                <w:sz w:val="16"/>
                <w:szCs w:val="16"/>
              </w:rPr>
              <w:t>63</w:t>
            </w:r>
          </w:p>
        </w:tc>
      </w:tr>
      <w:tr w:rsidR="00F122A9" w:rsidRPr="00BF5379" w14:paraId="2203C898" w14:textId="77777777" w:rsidTr="003132F1">
        <w:tc>
          <w:tcPr>
            <w:tcW w:w="1278" w:type="dxa"/>
            <w:tcBorders>
              <w:left w:val="single" w:sz="18" w:space="0" w:color="auto"/>
              <w:right w:val="single" w:sz="18" w:space="0" w:color="auto"/>
            </w:tcBorders>
            <w:vAlign w:val="center"/>
          </w:tcPr>
          <w:p w14:paraId="60EDD607" w14:textId="3BFFB382" w:rsidR="00F122A9" w:rsidRPr="00D235CB" w:rsidRDefault="00F122A9" w:rsidP="003132F1">
            <w:pPr>
              <w:rPr>
                <w:color w:val="000000" w:themeColor="text1"/>
                <w:sz w:val="16"/>
                <w:szCs w:val="16"/>
              </w:rPr>
            </w:pPr>
            <w:r w:rsidRPr="00D235CB">
              <w:rPr>
                <w:color w:val="000000" w:themeColor="text1"/>
                <w:sz w:val="16"/>
                <w:szCs w:val="16"/>
              </w:rPr>
              <w:t>EPDS-5</w:t>
            </w:r>
          </w:p>
        </w:tc>
        <w:tc>
          <w:tcPr>
            <w:tcW w:w="354" w:type="dxa"/>
            <w:tcBorders>
              <w:left w:val="single" w:sz="18" w:space="0" w:color="auto"/>
            </w:tcBorders>
            <w:shd w:val="clear" w:color="auto" w:fill="auto"/>
            <w:vAlign w:val="center"/>
          </w:tcPr>
          <w:p w14:paraId="1F38C700" w14:textId="77777777" w:rsidR="00F122A9" w:rsidRPr="00D235CB" w:rsidRDefault="00F122A9" w:rsidP="003132F1">
            <w:pPr>
              <w:rPr>
                <w:color w:val="000000" w:themeColor="text1"/>
                <w:sz w:val="16"/>
                <w:szCs w:val="16"/>
              </w:rPr>
            </w:pPr>
          </w:p>
        </w:tc>
        <w:tc>
          <w:tcPr>
            <w:tcW w:w="354" w:type="dxa"/>
            <w:shd w:val="clear" w:color="auto" w:fill="auto"/>
            <w:vAlign w:val="center"/>
          </w:tcPr>
          <w:p w14:paraId="60371986" w14:textId="77777777" w:rsidR="00F122A9" w:rsidRPr="00D235CB" w:rsidRDefault="00F122A9" w:rsidP="003132F1">
            <w:pPr>
              <w:rPr>
                <w:color w:val="000000" w:themeColor="text1"/>
                <w:sz w:val="16"/>
                <w:szCs w:val="16"/>
              </w:rPr>
            </w:pPr>
            <w:r w:rsidRPr="00D235CB">
              <w:rPr>
                <w:color w:val="000000" w:themeColor="text1"/>
                <w:sz w:val="16"/>
                <w:szCs w:val="16"/>
              </w:rPr>
              <w:t>X</w:t>
            </w:r>
          </w:p>
        </w:tc>
        <w:tc>
          <w:tcPr>
            <w:tcW w:w="354" w:type="dxa"/>
            <w:shd w:val="clear" w:color="auto" w:fill="auto"/>
            <w:vAlign w:val="center"/>
          </w:tcPr>
          <w:p w14:paraId="3CDB114E" w14:textId="77777777" w:rsidR="00F122A9" w:rsidRPr="00D235CB" w:rsidRDefault="00F122A9" w:rsidP="003132F1">
            <w:pPr>
              <w:rPr>
                <w:color w:val="000000" w:themeColor="text1"/>
                <w:sz w:val="16"/>
                <w:szCs w:val="16"/>
              </w:rPr>
            </w:pPr>
            <w:r w:rsidRPr="00D235CB">
              <w:rPr>
                <w:color w:val="000000" w:themeColor="text1"/>
                <w:sz w:val="16"/>
                <w:szCs w:val="16"/>
              </w:rPr>
              <w:t>X</w:t>
            </w:r>
          </w:p>
        </w:tc>
        <w:tc>
          <w:tcPr>
            <w:tcW w:w="354" w:type="dxa"/>
            <w:shd w:val="clear" w:color="auto" w:fill="auto"/>
            <w:vAlign w:val="center"/>
          </w:tcPr>
          <w:p w14:paraId="3B33BF31" w14:textId="77777777" w:rsidR="00F122A9" w:rsidRPr="00D235CB" w:rsidRDefault="00F122A9" w:rsidP="003132F1">
            <w:pPr>
              <w:rPr>
                <w:color w:val="000000" w:themeColor="text1"/>
                <w:sz w:val="16"/>
                <w:szCs w:val="16"/>
              </w:rPr>
            </w:pPr>
            <w:r w:rsidRPr="00D235CB">
              <w:rPr>
                <w:color w:val="000000" w:themeColor="text1"/>
                <w:sz w:val="16"/>
                <w:szCs w:val="16"/>
              </w:rPr>
              <w:t>X</w:t>
            </w:r>
          </w:p>
        </w:tc>
        <w:tc>
          <w:tcPr>
            <w:tcW w:w="354" w:type="dxa"/>
            <w:shd w:val="clear" w:color="auto" w:fill="auto"/>
            <w:vAlign w:val="center"/>
          </w:tcPr>
          <w:p w14:paraId="4B3A9D2E" w14:textId="77777777" w:rsidR="00F122A9" w:rsidRPr="00D235CB" w:rsidRDefault="00F122A9" w:rsidP="003132F1">
            <w:pPr>
              <w:rPr>
                <w:color w:val="000000" w:themeColor="text1"/>
                <w:sz w:val="16"/>
                <w:szCs w:val="16"/>
              </w:rPr>
            </w:pPr>
          </w:p>
        </w:tc>
        <w:tc>
          <w:tcPr>
            <w:tcW w:w="354" w:type="dxa"/>
            <w:shd w:val="clear" w:color="auto" w:fill="auto"/>
            <w:vAlign w:val="center"/>
          </w:tcPr>
          <w:p w14:paraId="22ACDA82" w14:textId="77777777" w:rsidR="00F122A9" w:rsidRPr="00D235CB" w:rsidRDefault="00F122A9" w:rsidP="003132F1">
            <w:pPr>
              <w:rPr>
                <w:color w:val="000000" w:themeColor="text1"/>
                <w:sz w:val="16"/>
                <w:szCs w:val="16"/>
              </w:rPr>
            </w:pPr>
          </w:p>
        </w:tc>
        <w:tc>
          <w:tcPr>
            <w:tcW w:w="354" w:type="dxa"/>
            <w:shd w:val="clear" w:color="auto" w:fill="auto"/>
            <w:vAlign w:val="center"/>
          </w:tcPr>
          <w:p w14:paraId="5C477D2C" w14:textId="77777777" w:rsidR="00F122A9" w:rsidRPr="00D235CB" w:rsidRDefault="00F122A9" w:rsidP="003132F1">
            <w:pPr>
              <w:rPr>
                <w:color w:val="000000" w:themeColor="text1"/>
                <w:sz w:val="16"/>
                <w:szCs w:val="16"/>
              </w:rPr>
            </w:pPr>
            <w:r w:rsidRPr="00D235CB">
              <w:rPr>
                <w:color w:val="000000" w:themeColor="text1"/>
                <w:sz w:val="16"/>
                <w:szCs w:val="16"/>
              </w:rPr>
              <w:t>X</w:t>
            </w:r>
          </w:p>
        </w:tc>
        <w:tc>
          <w:tcPr>
            <w:tcW w:w="354" w:type="dxa"/>
            <w:shd w:val="clear" w:color="auto" w:fill="auto"/>
            <w:vAlign w:val="center"/>
          </w:tcPr>
          <w:p w14:paraId="3D99F9EB" w14:textId="77777777" w:rsidR="00F122A9" w:rsidRPr="00D235CB" w:rsidRDefault="00F122A9" w:rsidP="003132F1">
            <w:pPr>
              <w:rPr>
                <w:color w:val="000000" w:themeColor="text1"/>
                <w:sz w:val="16"/>
                <w:szCs w:val="16"/>
              </w:rPr>
            </w:pPr>
            <w:r w:rsidRPr="00D235CB">
              <w:rPr>
                <w:color w:val="000000" w:themeColor="text1"/>
                <w:sz w:val="16"/>
                <w:szCs w:val="16"/>
              </w:rPr>
              <w:t>X</w:t>
            </w:r>
          </w:p>
        </w:tc>
        <w:tc>
          <w:tcPr>
            <w:tcW w:w="354" w:type="dxa"/>
            <w:shd w:val="clear" w:color="auto" w:fill="auto"/>
            <w:vAlign w:val="center"/>
          </w:tcPr>
          <w:p w14:paraId="57158CA7" w14:textId="77777777" w:rsidR="00F122A9" w:rsidRPr="00D235CB" w:rsidRDefault="00F122A9" w:rsidP="003132F1">
            <w:pPr>
              <w:rPr>
                <w:color w:val="000000" w:themeColor="text1"/>
                <w:sz w:val="16"/>
                <w:szCs w:val="16"/>
              </w:rPr>
            </w:pPr>
          </w:p>
        </w:tc>
        <w:tc>
          <w:tcPr>
            <w:tcW w:w="354" w:type="dxa"/>
            <w:tcBorders>
              <w:right w:val="single" w:sz="18" w:space="0" w:color="auto"/>
            </w:tcBorders>
            <w:shd w:val="clear" w:color="auto" w:fill="auto"/>
            <w:vAlign w:val="center"/>
          </w:tcPr>
          <w:p w14:paraId="70C1CC2A" w14:textId="77777777" w:rsidR="00F122A9" w:rsidRPr="00D235CB" w:rsidRDefault="00F122A9" w:rsidP="003132F1">
            <w:pPr>
              <w:rPr>
                <w:color w:val="000000" w:themeColor="text1"/>
                <w:sz w:val="16"/>
                <w:szCs w:val="16"/>
              </w:rPr>
            </w:pPr>
          </w:p>
        </w:tc>
        <w:tc>
          <w:tcPr>
            <w:tcW w:w="1653" w:type="dxa"/>
            <w:tcBorders>
              <w:left w:val="single" w:sz="18" w:space="0" w:color="auto"/>
            </w:tcBorders>
            <w:shd w:val="clear" w:color="auto" w:fill="auto"/>
            <w:vAlign w:val="center"/>
          </w:tcPr>
          <w:p w14:paraId="55C25DDE" w14:textId="77777777" w:rsidR="00F122A9" w:rsidRPr="00D235CB" w:rsidRDefault="00F122A9" w:rsidP="003132F1">
            <w:pPr>
              <w:rPr>
                <w:sz w:val="16"/>
                <w:szCs w:val="16"/>
              </w:rPr>
            </w:pPr>
            <w:r w:rsidRPr="00D235CB">
              <w:rPr>
                <w:sz w:val="16"/>
                <w:szCs w:val="16"/>
              </w:rPr>
              <w:t>Women of reproductive age (not necessarily pregnant or postpartum)</w:t>
            </w:r>
          </w:p>
        </w:tc>
        <w:tc>
          <w:tcPr>
            <w:tcW w:w="4820" w:type="dxa"/>
            <w:shd w:val="clear" w:color="auto" w:fill="auto"/>
            <w:vAlign w:val="center"/>
          </w:tcPr>
          <w:p w14:paraId="1C97FC2C" w14:textId="77777777" w:rsidR="00F122A9" w:rsidRPr="00D235CB" w:rsidRDefault="00F122A9" w:rsidP="003132F1">
            <w:pPr>
              <w:rPr>
                <w:sz w:val="16"/>
                <w:szCs w:val="16"/>
              </w:rPr>
            </w:pPr>
            <w:r w:rsidRPr="00D235CB">
              <w:rPr>
                <w:sz w:val="16"/>
                <w:szCs w:val="16"/>
              </w:rPr>
              <w:t>Stepwise multiple linear regression, using the full EPDS as the outcome and adjusted R</w:t>
            </w:r>
            <w:r w:rsidRPr="00D235CB">
              <w:rPr>
                <w:sz w:val="16"/>
                <w:szCs w:val="16"/>
                <w:vertAlign w:val="superscript"/>
              </w:rPr>
              <w:t>2</w:t>
            </w:r>
            <w:r w:rsidRPr="00D235CB">
              <w:rPr>
                <w:sz w:val="16"/>
                <w:szCs w:val="16"/>
              </w:rPr>
              <w:t xml:space="preserve"> as the selection criteria, considering all items except for item 6, was used to create a 5-item tool. This was done among all women and among the postpartum women. </w:t>
            </w:r>
            <w:r w:rsidRPr="00D235CB">
              <w:rPr>
                <w:color w:val="000000" w:themeColor="text1"/>
                <w:sz w:val="16"/>
                <w:szCs w:val="16"/>
              </w:rPr>
              <w:t>Cronbach’s alpha used to assess internal consistency.</w:t>
            </w:r>
          </w:p>
        </w:tc>
        <w:tc>
          <w:tcPr>
            <w:tcW w:w="1559" w:type="dxa"/>
            <w:shd w:val="clear" w:color="auto" w:fill="auto"/>
            <w:vAlign w:val="center"/>
          </w:tcPr>
          <w:p w14:paraId="0DB1D464" w14:textId="77777777" w:rsidR="00F122A9" w:rsidRPr="00D235CB" w:rsidRDefault="00F122A9" w:rsidP="003132F1">
            <w:pPr>
              <w:rPr>
                <w:sz w:val="16"/>
                <w:szCs w:val="16"/>
              </w:rPr>
            </w:pPr>
            <w:r w:rsidRPr="00D235CB">
              <w:rPr>
                <w:sz w:val="16"/>
                <w:szCs w:val="16"/>
              </w:rPr>
              <w:t xml:space="preserve">PRIME-MD major </w:t>
            </w:r>
            <w:proofErr w:type="spellStart"/>
            <w:r w:rsidRPr="00D235CB">
              <w:rPr>
                <w:sz w:val="16"/>
                <w:szCs w:val="16"/>
              </w:rPr>
              <w:t>depression</w:t>
            </w:r>
            <w:r w:rsidRPr="00D235CB">
              <w:rPr>
                <w:sz w:val="16"/>
                <w:szCs w:val="16"/>
                <w:vertAlign w:val="superscript"/>
              </w:rPr>
              <w:t>b</w:t>
            </w:r>
            <w:proofErr w:type="spellEnd"/>
          </w:p>
        </w:tc>
        <w:tc>
          <w:tcPr>
            <w:tcW w:w="709" w:type="dxa"/>
            <w:shd w:val="clear" w:color="auto" w:fill="auto"/>
            <w:vAlign w:val="center"/>
          </w:tcPr>
          <w:p w14:paraId="7A2DC0D7" w14:textId="77777777" w:rsidR="00F122A9" w:rsidRPr="00D235CB" w:rsidRDefault="00F122A9" w:rsidP="003132F1">
            <w:pPr>
              <w:rPr>
                <w:sz w:val="16"/>
                <w:szCs w:val="16"/>
              </w:rPr>
            </w:pPr>
            <w:r w:rsidRPr="00D235CB">
              <w:rPr>
                <w:sz w:val="16"/>
                <w:szCs w:val="16"/>
              </w:rPr>
              <w:t>56</w:t>
            </w:r>
          </w:p>
        </w:tc>
        <w:tc>
          <w:tcPr>
            <w:tcW w:w="1041" w:type="dxa"/>
            <w:shd w:val="clear" w:color="auto" w:fill="auto"/>
            <w:vAlign w:val="center"/>
          </w:tcPr>
          <w:p w14:paraId="484BE101" w14:textId="77777777" w:rsidR="00F122A9" w:rsidRPr="00D235CB" w:rsidRDefault="00F122A9" w:rsidP="003132F1">
            <w:pPr>
              <w:rPr>
                <w:sz w:val="16"/>
                <w:szCs w:val="16"/>
              </w:rPr>
            </w:pPr>
            <w:r w:rsidRPr="00D235CB">
              <w:rPr>
                <w:sz w:val="16"/>
                <w:szCs w:val="16"/>
              </w:rPr>
              <w:t>9</w:t>
            </w:r>
          </w:p>
        </w:tc>
      </w:tr>
      <w:tr w:rsidR="00F122A9" w:rsidRPr="00BF5379" w14:paraId="15B4357B" w14:textId="77777777" w:rsidTr="003132F1">
        <w:trPr>
          <w:trHeight w:val="391"/>
        </w:trPr>
        <w:tc>
          <w:tcPr>
            <w:tcW w:w="1278" w:type="dxa"/>
            <w:tcBorders>
              <w:left w:val="single" w:sz="18" w:space="0" w:color="auto"/>
              <w:right w:val="single" w:sz="18" w:space="0" w:color="auto"/>
            </w:tcBorders>
            <w:shd w:val="clear" w:color="auto" w:fill="auto"/>
            <w:vAlign w:val="center"/>
          </w:tcPr>
          <w:p w14:paraId="063331E9" w14:textId="38124222" w:rsidR="00F122A9" w:rsidRPr="00D235CB" w:rsidRDefault="00F122A9" w:rsidP="003132F1">
            <w:pPr>
              <w:rPr>
                <w:color w:val="000000" w:themeColor="text1"/>
                <w:sz w:val="16"/>
                <w:szCs w:val="16"/>
              </w:rPr>
            </w:pPr>
            <w:r w:rsidRPr="00D235CB">
              <w:rPr>
                <w:color w:val="000000" w:themeColor="text1"/>
                <w:sz w:val="16"/>
                <w:szCs w:val="16"/>
              </w:rPr>
              <w:t>EPDS-7</w:t>
            </w:r>
          </w:p>
        </w:tc>
        <w:tc>
          <w:tcPr>
            <w:tcW w:w="354" w:type="dxa"/>
            <w:vMerge w:val="restart"/>
            <w:tcBorders>
              <w:left w:val="single" w:sz="18" w:space="0" w:color="auto"/>
            </w:tcBorders>
            <w:vAlign w:val="center"/>
          </w:tcPr>
          <w:p w14:paraId="750E5E14" w14:textId="77777777" w:rsidR="00F122A9" w:rsidRPr="00D235CB" w:rsidRDefault="00F122A9" w:rsidP="003132F1">
            <w:pPr>
              <w:rPr>
                <w:color w:val="000000" w:themeColor="text1"/>
                <w:sz w:val="16"/>
                <w:szCs w:val="16"/>
              </w:rPr>
            </w:pPr>
            <w:r w:rsidRPr="00D235CB">
              <w:rPr>
                <w:color w:val="000000" w:themeColor="text1"/>
                <w:sz w:val="16"/>
                <w:szCs w:val="16"/>
              </w:rPr>
              <w:t>X</w:t>
            </w:r>
          </w:p>
        </w:tc>
        <w:tc>
          <w:tcPr>
            <w:tcW w:w="354" w:type="dxa"/>
            <w:vMerge w:val="restart"/>
            <w:vAlign w:val="center"/>
          </w:tcPr>
          <w:p w14:paraId="433C2C70" w14:textId="77777777" w:rsidR="00F122A9" w:rsidRPr="00D235CB" w:rsidRDefault="00F122A9" w:rsidP="003132F1">
            <w:pPr>
              <w:rPr>
                <w:color w:val="000000" w:themeColor="text1"/>
                <w:sz w:val="16"/>
                <w:szCs w:val="16"/>
              </w:rPr>
            </w:pPr>
            <w:r w:rsidRPr="00D235CB">
              <w:rPr>
                <w:color w:val="000000" w:themeColor="text1"/>
                <w:sz w:val="16"/>
                <w:szCs w:val="16"/>
              </w:rPr>
              <w:t>X</w:t>
            </w:r>
          </w:p>
        </w:tc>
        <w:tc>
          <w:tcPr>
            <w:tcW w:w="354" w:type="dxa"/>
            <w:vMerge w:val="restart"/>
            <w:vAlign w:val="center"/>
          </w:tcPr>
          <w:p w14:paraId="7681923C" w14:textId="77777777" w:rsidR="00F122A9" w:rsidRPr="00D235CB" w:rsidRDefault="00F122A9" w:rsidP="003132F1">
            <w:pPr>
              <w:rPr>
                <w:color w:val="000000" w:themeColor="text1"/>
                <w:sz w:val="16"/>
                <w:szCs w:val="16"/>
              </w:rPr>
            </w:pPr>
          </w:p>
        </w:tc>
        <w:tc>
          <w:tcPr>
            <w:tcW w:w="354" w:type="dxa"/>
            <w:vMerge w:val="restart"/>
            <w:vAlign w:val="center"/>
          </w:tcPr>
          <w:p w14:paraId="63D407EC" w14:textId="77777777" w:rsidR="00F122A9" w:rsidRPr="00D235CB" w:rsidRDefault="00F122A9" w:rsidP="003132F1">
            <w:pPr>
              <w:rPr>
                <w:color w:val="000000" w:themeColor="text1"/>
                <w:sz w:val="16"/>
                <w:szCs w:val="16"/>
              </w:rPr>
            </w:pPr>
          </w:p>
        </w:tc>
        <w:tc>
          <w:tcPr>
            <w:tcW w:w="354" w:type="dxa"/>
            <w:vMerge w:val="restart"/>
            <w:vAlign w:val="center"/>
          </w:tcPr>
          <w:p w14:paraId="5840D9F3" w14:textId="77777777" w:rsidR="00F122A9" w:rsidRPr="00D235CB" w:rsidRDefault="00F122A9" w:rsidP="003132F1">
            <w:pPr>
              <w:rPr>
                <w:color w:val="000000" w:themeColor="text1"/>
                <w:sz w:val="16"/>
                <w:szCs w:val="16"/>
              </w:rPr>
            </w:pPr>
          </w:p>
        </w:tc>
        <w:tc>
          <w:tcPr>
            <w:tcW w:w="354" w:type="dxa"/>
            <w:vMerge w:val="restart"/>
            <w:vAlign w:val="center"/>
          </w:tcPr>
          <w:p w14:paraId="4AF62AB9" w14:textId="77777777" w:rsidR="00F122A9" w:rsidRPr="00D235CB" w:rsidRDefault="00F122A9" w:rsidP="003132F1">
            <w:pPr>
              <w:rPr>
                <w:color w:val="000000" w:themeColor="text1"/>
                <w:sz w:val="16"/>
                <w:szCs w:val="16"/>
              </w:rPr>
            </w:pPr>
            <w:r w:rsidRPr="00D235CB">
              <w:rPr>
                <w:color w:val="000000" w:themeColor="text1"/>
                <w:sz w:val="16"/>
                <w:szCs w:val="16"/>
              </w:rPr>
              <w:t>X</w:t>
            </w:r>
          </w:p>
        </w:tc>
        <w:tc>
          <w:tcPr>
            <w:tcW w:w="354" w:type="dxa"/>
            <w:vMerge w:val="restart"/>
            <w:vAlign w:val="center"/>
          </w:tcPr>
          <w:p w14:paraId="60D1E72D" w14:textId="77777777" w:rsidR="00F122A9" w:rsidRPr="00D235CB" w:rsidRDefault="00F122A9" w:rsidP="003132F1">
            <w:pPr>
              <w:rPr>
                <w:color w:val="000000" w:themeColor="text1"/>
                <w:sz w:val="16"/>
                <w:szCs w:val="16"/>
              </w:rPr>
            </w:pPr>
            <w:r w:rsidRPr="00D235CB">
              <w:rPr>
                <w:color w:val="000000" w:themeColor="text1"/>
                <w:sz w:val="16"/>
                <w:szCs w:val="16"/>
              </w:rPr>
              <w:t>X</w:t>
            </w:r>
          </w:p>
        </w:tc>
        <w:tc>
          <w:tcPr>
            <w:tcW w:w="354" w:type="dxa"/>
            <w:vMerge w:val="restart"/>
            <w:vAlign w:val="center"/>
          </w:tcPr>
          <w:p w14:paraId="6F9E9FBB" w14:textId="77777777" w:rsidR="00F122A9" w:rsidRPr="00D235CB" w:rsidRDefault="00F122A9" w:rsidP="003132F1">
            <w:pPr>
              <w:rPr>
                <w:color w:val="000000" w:themeColor="text1"/>
                <w:sz w:val="16"/>
                <w:szCs w:val="16"/>
              </w:rPr>
            </w:pPr>
            <w:r w:rsidRPr="00D235CB">
              <w:rPr>
                <w:color w:val="000000" w:themeColor="text1"/>
                <w:sz w:val="16"/>
                <w:szCs w:val="16"/>
              </w:rPr>
              <w:t>X</w:t>
            </w:r>
          </w:p>
        </w:tc>
        <w:tc>
          <w:tcPr>
            <w:tcW w:w="354" w:type="dxa"/>
            <w:vMerge w:val="restart"/>
            <w:vAlign w:val="center"/>
          </w:tcPr>
          <w:p w14:paraId="3362C8D6" w14:textId="77777777" w:rsidR="00F122A9" w:rsidRPr="00D235CB" w:rsidRDefault="00F122A9" w:rsidP="003132F1">
            <w:pPr>
              <w:rPr>
                <w:color w:val="000000" w:themeColor="text1"/>
                <w:sz w:val="16"/>
                <w:szCs w:val="16"/>
              </w:rPr>
            </w:pPr>
            <w:r w:rsidRPr="00D235CB">
              <w:rPr>
                <w:color w:val="000000" w:themeColor="text1"/>
                <w:sz w:val="16"/>
                <w:szCs w:val="16"/>
              </w:rPr>
              <w:t>X</w:t>
            </w:r>
          </w:p>
        </w:tc>
        <w:tc>
          <w:tcPr>
            <w:tcW w:w="354" w:type="dxa"/>
            <w:vMerge w:val="restart"/>
            <w:tcBorders>
              <w:right w:val="single" w:sz="18" w:space="0" w:color="auto"/>
            </w:tcBorders>
            <w:vAlign w:val="center"/>
          </w:tcPr>
          <w:p w14:paraId="6FBF95FA" w14:textId="77777777" w:rsidR="00F122A9" w:rsidRPr="00D235CB" w:rsidRDefault="00F122A9" w:rsidP="003132F1">
            <w:pPr>
              <w:rPr>
                <w:color w:val="000000" w:themeColor="text1"/>
                <w:sz w:val="16"/>
                <w:szCs w:val="16"/>
              </w:rPr>
            </w:pPr>
            <w:r w:rsidRPr="00D235CB">
              <w:rPr>
                <w:color w:val="000000" w:themeColor="text1"/>
                <w:sz w:val="16"/>
                <w:szCs w:val="16"/>
              </w:rPr>
              <w:t>X</w:t>
            </w:r>
          </w:p>
        </w:tc>
        <w:tc>
          <w:tcPr>
            <w:tcW w:w="1653" w:type="dxa"/>
            <w:tcBorders>
              <w:left w:val="single" w:sz="18" w:space="0" w:color="auto"/>
            </w:tcBorders>
            <w:vAlign w:val="center"/>
          </w:tcPr>
          <w:p w14:paraId="23E988AA" w14:textId="77777777" w:rsidR="00F122A9" w:rsidRPr="00D235CB" w:rsidRDefault="00F122A9" w:rsidP="003132F1">
            <w:pPr>
              <w:rPr>
                <w:sz w:val="16"/>
                <w:szCs w:val="16"/>
              </w:rPr>
            </w:pPr>
            <w:r w:rsidRPr="00D235CB">
              <w:rPr>
                <w:sz w:val="16"/>
                <w:szCs w:val="16"/>
              </w:rPr>
              <w:t>Primiparous adolescent mothers</w:t>
            </w:r>
          </w:p>
        </w:tc>
        <w:tc>
          <w:tcPr>
            <w:tcW w:w="4820" w:type="dxa"/>
            <w:vAlign w:val="center"/>
          </w:tcPr>
          <w:p w14:paraId="512CAA83" w14:textId="77777777" w:rsidR="00F122A9" w:rsidRPr="00D235CB" w:rsidRDefault="00F122A9" w:rsidP="003132F1">
            <w:pPr>
              <w:rPr>
                <w:sz w:val="16"/>
                <w:szCs w:val="16"/>
              </w:rPr>
            </w:pPr>
            <w:r w:rsidRPr="00D235CB">
              <w:rPr>
                <w:sz w:val="16"/>
                <w:szCs w:val="16"/>
              </w:rPr>
              <w:t xml:space="preserve">Expert-based analysis of item content was used to select items that measure </w:t>
            </w:r>
            <w:r>
              <w:rPr>
                <w:sz w:val="16"/>
                <w:szCs w:val="16"/>
              </w:rPr>
              <w:t xml:space="preserve">symptoms of </w:t>
            </w:r>
            <w:r w:rsidRPr="00D235CB">
              <w:rPr>
                <w:sz w:val="16"/>
                <w:szCs w:val="16"/>
              </w:rPr>
              <w:t>depression.</w:t>
            </w:r>
          </w:p>
        </w:tc>
        <w:tc>
          <w:tcPr>
            <w:tcW w:w="1559" w:type="dxa"/>
            <w:vAlign w:val="center"/>
          </w:tcPr>
          <w:p w14:paraId="39964BBE" w14:textId="77777777" w:rsidR="00F122A9" w:rsidRPr="00D235CB" w:rsidRDefault="00F122A9" w:rsidP="003132F1">
            <w:pPr>
              <w:rPr>
                <w:sz w:val="16"/>
                <w:szCs w:val="16"/>
              </w:rPr>
            </w:pPr>
            <w:r w:rsidRPr="00D235CB">
              <w:rPr>
                <w:noProof/>
                <w:sz w:val="16"/>
                <w:szCs w:val="16"/>
              </w:rPr>
              <w:t>KID-SCID major depressive disorder</w:t>
            </w:r>
          </w:p>
        </w:tc>
        <w:tc>
          <w:tcPr>
            <w:tcW w:w="709" w:type="dxa"/>
            <w:vAlign w:val="center"/>
          </w:tcPr>
          <w:p w14:paraId="55E47DEE" w14:textId="77777777" w:rsidR="00F122A9" w:rsidRPr="00D235CB" w:rsidRDefault="00F122A9" w:rsidP="003132F1">
            <w:pPr>
              <w:rPr>
                <w:noProof/>
                <w:sz w:val="16"/>
                <w:szCs w:val="16"/>
              </w:rPr>
            </w:pPr>
            <w:r w:rsidRPr="00D235CB">
              <w:rPr>
                <w:noProof/>
                <w:sz w:val="16"/>
                <w:szCs w:val="16"/>
              </w:rPr>
              <w:t>106</w:t>
            </w:r>
          </w:p>
        </w:tc>
        <w:tc>
          <w:tcPr>
            <w:tcW w:w="1041" w:type="dxa"/>
            <w:vAlign w:val="center"/>
          </w:tcPr>
          <w:p w14:paraId="39BFFF5C" w14:textId="77777777" w:rsidR="00F122A9" w:rsidRPr="00D235CB" w:rsidRDefault="00F122A9" w:rsidP="003132F1">
            <w:pPr>
              <w:rPr>
                <w:noProof/>
                <w:sz w:val="16"/>
                <w:szCs w:val="16"/>
              </w:rPr>
            </w:pPr>
            <w:r w:rsidRPr="00D235CB">
              <w:rPr>
                <w:noProof/>
                <w:sz w:val="16"/>
                <w:szCs w:val="16"/>
              </w:rPr>
              <w:t>19</w:t>
            </w:r>
          </w:p>
        </w:tc>
      </w:tr>
      <w:tr w:rsidR="00F122A9" w:rsidRPr="00BF5379" w14:paraId="14A936A9" w14:textId="77777777" w:rsidTr="003132F1">
        <w:tc>
          <w:tcPr>
            <w:tcW w:w="1278" w:type="dxa"/>
            <w:tcBorders>
              <w:left w:val="single" w:sz="18" w:space="0" w:color="auto"/>
              <w:right w:val="single" w:sz="18" w:space="0" w:color="auto"/>
            </w:tcBorders>
            <w:shd w:val="clear" w:color="auto" w:fill="auto"/>
            <w:vAlign w:val="center"/>
          </w:tcPr>
          <w:p w14:paraId="3D7466FB" w14:textId="79B48337" w:rsidR="00F122A9" w:rsidRPr="00D235CB" w:rsidRDefault="00F122A9" w:rsidP="003132F1">
            <w:pPr>
              <w:rPr>
                <w:color w:val="000000" w:themeColor="text1"/>
                <w:sz w:val="16"/>
                <w:szCs w:val="16"/>
              </w:rPr>
            </w:pPr>
            <w:r w:rsidRPr="00D235CB">
              <w:rPr>
                <w:color w:val="000000" w:themeColor="text1"/>
                <w:sz w:val="16"/>
                <w:szCs w:val="16"/>
              </w:rPr>
              <w:t>EPDS-7</w:t>
            </w:r>
          </w:p>
        </w:tc>
        <w:tc>
          <w:tcPr>
            <w:tcW w:w="354" w:type="dxa"/>
            <w:vMerge/>
            <w:tcBorders>
              <w:left w:val="single" w:sz="18" w:space="0" w:color="auto"/>
            </w:tcBorders>
            <w:vAlign w:val="center"/>
          </w:tcPr>
          <w:p w14:paraId="359F86F9" w14:textId="77777777" w:rsidR="00F122A9" w:rsidRPr="00D235CB" w:rsidRDefault="00F122A9" w:rsidP="003132F1">
            <w:pPr>
              <w:rPr>
                <w:color w:val="FF0000"/>
                <w:sz w:val="16"/>
                <w:szCs w:val="16"/>
              </w:rPr>
            </w:pPr>
          </w:p>
        </w:tc>
        <w:tc>
          <w:tcPr>
            <w:tcW w:w="354" w:type="dxa"/>
            <w:vMerge/>
            <w:vAlign w:val="center"/>
          </w:tcPr>
          <w:p w14:paraId="4409C57D" w14:textId="77777777" w:rsidR="00F122A9" w:rsidRPr="00D235CB" w:rsidRDefault="00F122A9" w:rsidP="003132F1">
            <w:pPr>
              <w:rPr>
                <w:color w:val="FF0000"/>
                <w:sz w:val="16"/>
                <w:szCs w:val="16"/>
              </w:rPr>
            </w:pPr>
          </w:p>
        </w:tc>
        <w:tc>
          <w:tcPr>
            <w:tcW w:w="354" w:type="dxa"/>
            <w:vMerge/>
            <w:vAlign w:val="center"/>
          </w:tcPr>
          <w:p w14:paraId="45EA2DBE" w14:textId="77777777" w:rsidR="00F122A9" w:rsidRPr="00D235CB" w:rsidRDefault="00F122A9" w:rsidP="003132F1">
            <w:pPr>
              <w:rPr>
                <w:color w:val="FF0000"/>
                <w:sz w:val="16"/>
                <w:szCs w:val="16"/>
              </w:rPr>
            </w:pPr>
          </w:p>
        </w:tc>
        <w:tc>
          <w:tcPr>
            <w:tcW w:w="354" w:type="dxa"/>
            <w:vMerge/>
            <w:vAlign w:val="center"/>
          </w:tcPr>
          <w:p w14:paraId="43E9A9FD" w14:textId="77777777" w:rsidR="00F122A9" w:rsidRPr="00D235CB" w:rsidRDefault="00F122A9" w:rsidP="003132F1">
            <w:pPr>
              <w:rPr>
                <w:color w:val="FF0000"/>
                <w:sz w:val="16"/>
                <w:szCs w:val="16"/>
              </w:rPr>
            </w:pPr>
          </w:p>
        </w:tc>
        <w:tc>
          <w:tcPr>
            <w:tcW w:w="354" w:type="dxa"/>
            <w:vMerge/>
            <w:vAlign w:val="center"/>
          </w:tcPr>
          <w:p w14:paraId="762B3230" w14:textId="77777777" w:rsidR="00F122A9" w:rsidRPr="00D235CB" w:rsidRDefault="00F122A9" w:rsidP="003132F1">
            <w:pPr>
              <w:rPr>
                <w:color w:val="FF0000"/>
                <w:sz w:val="16"/>
                <w:szCs w:val="16"/>
              </w:rPr>
            </w:pPr>
          </w:p>
        </w:tc>
        <w:tc>
          <w:tcPr>
            <w:tcW w:w="354" w:type="dxa"/>
            <w:vMerge/>
            <w:vAlign w:val="center"/>
          </w:tcPr>
          <w:p w14:paraId="72314F20" w14:textId="77777777" w:rsidR="00F122A9" w:rsidRPr="00D235CB" w:rsidRDefault="00F122A9" w:rsidP="003132F1">
            <w:pPr>
              <w:rPr>
                <w:color w:val="FF0000"/>
                <w:sz w:val="16"/>
                <w:szCs w:val="16"/>
              </w:rPr>
            </w:pPr>
          </w:p>
        </w:tc>
        <w:tc>
          <w:tcPr>
            <w:tcW w:w="354" w:type="dxa"/>
            <w:vMerge/>
            <w:vAlign w:val="center"/>
          </w:tcPr>
          <w:p w14:paraId="68B569D8" w14:textId="77777777" w:rsidR="00F122A9" w:rsidRPr="00D235CB" w:rsidRDefault="00F122A9" w:rsidP="003132F1">
            <w:pPr>
              <w:rPr>
                <w:color w:val="FF0000"/>
                <w:sz w:val="16"/>
                <w:szCs w:val="16"/>
              </w:rPr>
            </w:pPr>
          </w:p>
        </w:tc>
        <w:tc>
          <w:tcPr>
            <w:tcW w:w="354" w:type="dxa"/>
            <w:vMerge/>
            <w:vAlign w:val="center"/>
          </w:tcPr>
          <w:p w14:paraId="12AA80FA" w14:textId="77777777" w:rsidR="00F122A9" w:rsidRPr="00D235CB" w:rsidRDefault="00F122A9" w:rsidP="003132F1">
            <w:pPr>
              <w:rPr>
                <w:color w:val="FF0000"/>
                <w:sz w:val="16"/>
                <w:szCs w:val="16"/>
              </w:rPr>
            </w:pPr>
          </w:p>
        </w:tc>
        <w:tc>
          <w:tcPr>
            <w:tcW w:w="354" w:type="dxa"/>
            <w:vMerge/>
            <w:vAlign w:val="center"/>
          </w:tcPr>
          <w:p w14:paraId="3222B3D0" w14:textId="77777777" w:rsidR="00F122A9" w:rsidRPr="00D235CB" w:rsidRDefault="00F122A9" w:rsidP="003132F1">
            <w:pPr>
              <w:rPr>
                <w:color w:val="FF0000"/>
                <w:sz w:val="16"/>
                <w:szCs w:val="16"/>
              </w:rPr>
            </w:pPr>
          </w:p>
        </w:tc>
        <w:tc>
          <w:tcPr>
            <w:tcW w:w="354" w:type="dxa"/>
            <w:vMerge/>
            <w:tcBorders>
              <w:right w:val="single" w:sz="18" w:space="0" w:color="auto"/>
            </w:tcBorders>
            <w:vAlign w:val="center"/>
          </w:tcPr>
          <w:p w14:paraId="785906DB" w14:textId="77777777" w:rsidR="00F122A9" w:rsidRPr="00D235CB" w:rsidRDefault="00F122A9" w:rsidP="003132F1">
            <w:pPr>
              <w:rPr>
                <w:color w:val="FF0000"/>
                <w:sz w:val="16"/>
                <w:szCs w:val="16"/>
              </w:rPr>
            </w:pPr>
          </w:p>
        </w:tc>
        <w:tc>
          <w:tcPr>
            <w:tcW w:w="1653" w:type="dxa"/>
            <w:tcBorders>
              <w:left w:val="single" w:sz="18" w:space="0" w:color="auto"/>
            </w:tcBorders>
            <w:shd w:val="clear" w:color="auto" w:fill="auto"/>
            <w:vAlign w:val="center"/>
          </w:tcPr>
          <w:p w14:paraId="0A68E6AA" w14:textId="77777777" w:rsidR="00F122A9" w:rsidRPr="00D235CB" w:rsidRDefault="00F122A9" w:rsidP="003132F1">
            <w:pPr>
              <w:rPr>
                <w:sz w:val="16"/>
                <w:szCs w:val="16"/>
              </w:rPr>
            </w:pPr>
            <w:r w:rsidRPr="00D235CB">
              <w:rPr>
                <w:sz w:val="16"/>
                <w:szCs w:val="16"/>
              </w:rPr>
              <w:t>Postnatal women</w:t>
            </w:r>
          </w:p>
        </w:tc>
        <w:tc>
          <w:tcPr>
            <w:tcW w:w="4820" w:type="dxa"/>
            <w:shd w:val="clear" w:color="auto" w:fill="auto"/>
            <w:vAlign w:val="center"/>
          </w:tcPr>
          <w:p w14:paraId="7565B8D5" w14:textId="77777777" w:rsidR="00F122A9" w:rsidRPr="00D235CB" w:rsidRDefault="00F122A9" w:rsidP="003132F1">
            <w:pPr>
              <w:rPr>
                <w:sz w:val="16"/>
                <w:szCs w:val="16"/>
              </w:rPr>
            </w:pPr>
            <w:r w:rsidRPr="00D235CB">
              <w:rPr>
                <w:rFonts w:eastAsiaTheme="minorHAnsi"/>
                <w:sz w:val="16"/>
                <w:szCs w:val="16"/>
              </w:rPr>
              <w:t>Exploratory and confirmatory factor analyses were used to create a depression factor.</w:t>
            </w:r>
          </w:p>
        </w:tc>
        <w:tc>
          <w:tcPr>
            <w:tcW w:w="1559" w:type="dxa"/>
            <w:shd w:val="clear" w:color="auto" w:fill="auto"/>
            <w:vAlign w:val="center"/>
          </w:tcPr>
          <w:p w14:paraId="5A70C29B" w14:textId="77777777" w:rsidR="00F122A9" w:rsidRPr="00D235CB" w:rsidRDefault="00F122A9" w:rsidP="003132F1">
            <w:pPr>
              <w:rPr>
                <w:noProof/>
                <w:color w:val="FF0000"/>
                <w:sz w:val="16"/>
                <w:szCs w:val="16"/>
              </w:rPr>
            </w:pPr>
            <w:r w:rsidRPr="00D235CB">
              <w:rPr>
                <w:color w:val="000000" w:themeColor="text1"/>
                <w:sz w:val="16"/>
                <w:szCs w:val="16"/>
              </w:rPr>
              <w:t>--</w:t>
            </w:r>
            <w:r w:rsidRPr="00D235CB">
              <w:rPr>
                <w:color w:val="000000" w:themeColor="text1"/>
                <w:sz w:val="16"/>
                <w:szCs w:val="16"/>
                <w:vertAlign w:val="superscript"/>
              </w:rPr>
              <w:t>c</w:t>
            </w:r>
          </w:p>
        </w:tc>
        <w:tc>
          <w:tcPr>
            <w:tcW w:w="709" w:type="dxa"/>
            <w:shd w:val="clear" w:color="auto" w:fill="auto"/>
            <w:vAlign w:val="center"/>
          </w:tcPr>
          <w:p w14:paraId="32E69EA2" w14:textId="77777777" w:rsidR="00F122A9" w:rsidRPr="00D235CB" w:rsidRDefault="00F122A9" w:rsidP="003132F1">
            <w:pPr>
              <w:rPr>
                <w:noProof/>
                <w:color w:val="FF0000"/>
                <w:sz w:val="16"/>
                <w:szCs w:val="16"/>
              </w:rPr>
            </w:pPr>
            <w:r w:rsidRPr="00D235CB">
              <w:rPr>
                <w:color w:val="000000" w:themeColor="text1"/>
                <w:sz w:val="16"/>
                <w:szCs w:val="16"/>
              </w:rPr>
              <w:t>--</w:t>
            </w:r>
          </w:p>
        </w:tc>
        <w:tc>
          <w:tcPr>
            <w:tcW w:w="1041" w:type="dxa"/>
            <w:shd w:val="clear" w:color="auto" w:fill="auto"/>
            <w:vAlign w:val="center"/>
          </w:tcPr>
          <w:p w14:paraId="54607D06" w14:textId="77777777" w:rsidR="00F122A9" w:rsidRPr="00D235CB" w:rsidRDefault="00F122A9" w:rsidP="003132F1">
            <w:pPr>
              <w:rPr>
                <w:noProof/>
                <w:color w:val="FF0000"/>
                <w:sz w:val="16"/>
                <w:szCs w:val="16"/>
              </w:rPr>
            </w:pPr>
            <w:r w:rsidRPr="00D235CB">
              <w:rPr>
                <w:color w:val="000000" w:themeColor="text1"/>
                <w:sz w:val="16"/>
                <w:szCs w:val="16"/>
              </w:rPr>
              <w:t>--</w:t>
            </w:r>
          </w:p>
        </w:tc>
      </w:tr>
      <w:tr w:rsidR="00F122A9" w:rsidRPr="00BF5379" w14:paraId="779FCBAA" w14:textId="77777777" w:rsidTr="003132F1">
        <w:tc>
          <w:tcPr>
            <w:tcW w:w="1278" w:type="dxa"/>
            <w:tcBorders>
              <w:left w:val="single" w:sz="18" w:space="0" w:color="auto"/>
              <w:bottom w:val="single" w:sz="18" w:space="0" w:color="auto"/>
              <w:right w:val="single" w:sz="18" w:space="0" w:color="auto"/>
            </w:tcBorders>
            <w:shd w:val="clear" w:color="auto" w:fill="auto"/>
            <w:vAlign w:val="center"/>
          </w:tcPr>
          <w:p w14:paraId="3AA29EF4" w14:textId="593FECE8" w:rsidR="00F122A9" w:rsidRPr="00D235CB" w:rsidRDefault="00F122A9" w:rsidP="003132F1">
            <w:pPr>
              <w:rPr>
                <w:color w:val="000000" w:themeColor="text1"/>
                <w:sz w:val="16"/>
                <w:szCs w:val="16"/>
              </w:rPr>
            </w:pPr>
            <w:r w:rsidRPr="00D235CB">
              <w:rPr>
                <w:color w:val="000000" w:themeColor="text1"/>
                <w:sz w:val="16"/>
                <w:szCs w:val="16"/>
              </w:rPr>
              <w:t>EPDS-8</w:t>
            </w:r>
          </w:p>
        </w:tc>
        <w:tc>
          <w:tcPr>
            <w:tcW w:w="354" w:type="dxa"/>
            <w:tcBorders>
              <w:left w:val="single" w:sz="18" w:space="0" w:color="auto"/>
              <w:bottom w:val="single" w:sz="18" w:space="0" w:color="auto"/>
            </w:tcBorders>
            <w:shd w:val="clear" w:color="auto" w:fill="auto"/>
            <w:vAlign w:val="center"/>
          </w:tcPr>
          <w:p w14:paraId="0BB8BAE7" w14:textId="77777777" w:rsidR="00F122A9" w:rsidRPr="00D235CB" w:rsidRDefault="00F122A9" w:rsidP="003132F1">
            <w:pPr>
              <w:rPr>
                <w:color w:val="000000" w:themeColor="text1"/>
                <w:sz w:val="16"/>
                <w:szCs w:val="16"/>
              </w:rPr>
            </w:pPr>
            <w:r w:rsidRPr="00D235CB">
              <w:rPr>
                <w:color w:val="000000" w:themeColor="text1"/>
                <w:sz w:val="16"/>
                <w:szCs w:val="16"/>
              </w:rPr>
              <w:t>X</w:t>
            </w:r>
          </w:p>
        </w:tc>
        <w:tc>
          <w:tcPr>
            <w:tcW w:w="354" w:type="dxa"/>
            <w:tcBorders>
              <w:bottom w:val="single" w:sz="18" w:space="0" w:color="auto"/>
            </w:tcBorders>
            <w:shd w:val="clear" w:color="auto" w:fill="auto"/>
            <w:vAlign w:val="center"/>
          </w:tcPr>
          <w:p w14:paraId="48E6F59A" w14:textId="77777777" w:rsidR="00F122A9" w:rsidRPr="00D235CB" w:rsidRDefault="00F122A9" w:rsidP="003132F1">
            <w:pPr>
              <w:rPr>
                <w:color w:val="000000" w:themeColor="text1"/>
                <w:sz w:val="16"/>
                <w:szCs w:val="16"/>
              </w:rPr>
            </w:pPr>
            <w:r w:rsidRPr="00D235CB">
              <w:rPr>
                <w:color w:val="000000" w:themeColor="text1"/>
                <w:sz w:val="16"/>
                <w:szCs w:val="16"/>
              </w:rPr>
              <w:t>X</w:t>
            </w:r>
          </w:p>
        </w:tc>
        <w:tc>
          <w:tcPr>
            <w:tcW w:w="354" w:type="dxa"/>
            <w:tcBorders>
              <w:bottom w:val="single" w:sz="18" w:space="0" w:color="auto"/>
            </w:tcBorders>
            <w:shd w:val="clear" w:color="auto" w:fill="auto"/>
            <w:vAlign w:val="center"/>
          </w:tcPr>
          <w:p w14:paraId="5F68EBEF" w14:textId="77777777" w:rsidR="00F122A9" w:rsidRPr="00D235CB" w:rsidRDefault="00F122A9" w:rsidP="003132F1">
            <w:pPr>
              <w:rPr>
                <w:color w:val="000000" w:themeColor="text1"/>
                <w:sz w:val="16"/>
                <w:szCs w:val="16"/>
              </w:rPr>
            </w:pPr>
            <w:r w:rsidRPr="00D235CB">
              <w:rPr>
                <w:color w:val="000000" w:themeColor="text1"/>
                <w:sz w:val="16"/>
                <w:szCs w:val="16"/>
              </w:rPr>
              <w:t>X</w:t>
            </w:r>
          </w:p>
        </w:tc>
        <w:tc>
          <w:tcPr>
            <w:tcW w:w="354" w:type="dxa"/>
            <w:tcBorders>
              <w:bottom w:val="single" w:sz="18" w:space="0" w:color="auto"/>
            </w:tcBorders>
            <w:shd w:val="clear" w:color="auto" w:fill="auto"/>
            <w:vAlign w:val="center"/>
          </w:tcPr>
          <w:p w14:paraId="57302B9B" w14:textId="77777777" w:rsidR="00F122A9" w:rsidRPr="00D235CB" w:rsidRDefault="00F122A9" w:rsidP="003132F1">
            <w:pPr>
              <w:rPr>
                <w:color w:val="000000" w:themeColor="text1"/>
                <w:sz w:val="16"/>
                <w:szCs w:val="16"/>
              </w:rPr>
            </w:pPr>
            <w:r w:rsidRPr="00D235CB">
              <w:rPr>
                <w:color w:val="000000" w:themeColor="text1"/>
                <w:sz w:val="16"/>
                <w:szCs w:val="16"/>
              </w:rPr>
              <w:t>X</w:t>
            </w:r>
          </w:p>
        </w:tc>
        <w:tc>
          <w:tcPr>
            <w:tcW w:w="354" w:type="dxa"/>
            <w:tcBorders>
              <w:bottom w:val="single" w:sz="18" w:space="0" w:color="auto"/>
            </w:tcBorders>
            <w:shd w:val="clear" w:color="auto" w:fill="auto"/>
            <w:vAlign w:val="center"/>
          </w:tcPr>
          <w:p w14:paraId="6E05B5D8" w14:textId="77777777" w:rsidR="00F122A9" w:rsidRPr="00D235CB" w:rsidRDefault="00F122A9" w:rsidP="003132F1">
            <w:pPr>
              <w:rPr>
                <w:color w:val="000000" w:themeColor="text1"/>
                <w:sz w:val="16"/>
                <w:szCs w:val="16"/>
              </w:rPr>
            </w:pPr>
            <w:r w:rsidRPr="00D235CB">
              <w:rPr>
                <w:color w:val="000000" w:themeColor="text1"/>
                <w:sz w:val="16"/>
                <w:szCs w:val="16"/>
              </w:rPr>
              <w:t>X</w:t>
            </w:r>
          </w:p>
        </w:tc>
        <w:tc>
          <w:tcPr>
            <w:tcW w:w="354" w:type="dxa"/>
            <w:tcBorders>
              <w:bottom w:val="single" w:sz="18" w:space="0" w:color="auto"/>
            </w:tcBorders>
            <w:shd w:val="clear" w:color="auto" w:fill="auto"/>
            <w:vAlign w:val="center"/>
          </w:tcPr>
          <w:p w14:paraId="6C1E05D2" w14:textId="77777777" w:rsidR="00F122A9" w:rsidRPr="00D235CB" w:rsidRDefault="00F122A9" w:rsidP="003132F1">
            <w:pPr>
              <w:rPr>
                <w:color w:val="000000" w:themeColor="text1"/>
                <w:sz w:val="16"/>
                <w:szCs w:val="16"/>
              </w:rPr>
            </w:pPr>
            <w:r w:rsidRPr="00D235CB">
              <w:rPr>
                <w:color w:val="000000" w:themeColor="text1"/>
                <w:sz w:val="16"/>
                <w:szCs w:val="16"/>
              </w:rPr>
              <w:t>X</w:t>
            </w:r>
          </w:p>
        </w:tc>
        <w:tc>
          <w:tcPr>
            <w:tcW w:w="354" w:type="dxa"/>
            <w:tcBorders>
              <w:bottom w:val="single" w:sz="18" w:space="0" w:color="auto"/>
            </w:tcBorders>
            <w:shd w:val="clear" w:color="auto" w:fill="auto"/>
            <w:vAlign w:val="center"/>
          </w:tcPr>
          <w:p w14:paraId="56D227EC" w14:textId="77777777" w:rsidR="00F122A9" w:rsidRPr="00D235CB" w:rsidRDefault="00F122A9" w:rsidP="003132F1">
            <w:pPr>
              <w:rPr>
                <w:color w:val="000000" w:themeColor="text1"/>
                <w:sz w:val="16"/>
                <w:szCs w:val="16"/>
              </w:rPr>
            </w:pPr>
          </w:p>
        </w:tc>
        <w:tc>
          <w:tcPr>
            <w:tcW w:w="354" w:type="dxa"/>
            <w:tcBorders>
              <w:bottom w:val="single" w:sz="18" w:space="0" w:color="auto"/>
            </w:tcBorders>
            <w:shd w:val="clear" w:color="auto" w:fill="auto"/>
            <w:vAlign w:val="center"/>
          </w:tcPr>
          <w:p w14:paraId="57527275" w14:textId="77777777" w:rsidR="00F122A9" w:rsidRPr="00D235CB" w:rsidRDefault="00F122A9" w:rsidP="003132F1">
            <w:pPr>
              <w:rPr>
                <w:color w:val="000000" w:themeColor="text1"/>
                <w:sz w:val="16"/>
                <w:szCs w:val="16"/>
              </w:rPr>
            </w:pPr>
          </w:p>
        </w:tc>
        <w:tc>
          <w:tcPr>
            <w:tcW w:w="354" w:type="dxa"/>
            <w:tcBorders>
              <w:bottom w:val="single" w:sz="18" w:space="0" w:color="auto"/>
            </w:tcBorders>
            <w:shd w:val="clear" w:color="auto" w:fill="auto"/>
            <w:vAlign w:val="center"/>
          </w:tcPr>
          <w:p w14:paraId="10FDD7A9" w14:textId="77777777" w:rsidR="00F122A9" w:rsidRPr="00D235CB" w:rsidRDefault="00F122A9" w:rsidP="003132F1">
            <w:pPr>
              <w:rPr>
                <w:color w:val="000000" w:themeColor="text1"/>
                <w:sz w:val="16"/>
                <w:szCs w:val="16"/>
              </w:rPr>
            </w:pPr>
            <w:r w:rsidRPr="00D235CB">
              <w:rPr>
                <w:color w:val="000000" w:themeColor="text1"/>
                <w:sz w:val="16"/>
                <w:szCs w:val="16"/>
              </w:rPr>
              <w:t>X</w:t>
            </w:r>
          </w:p>
        </w:tc>
        <w:tc>
          <w:tcPr>
            <w:tcW w:w="354" w:type="dxa"/>
            <w:tcBorders>
              <w:bottom w:val="single" w:sz="18" w:space="0" w:color="auto"/>
              <w:right w:val="single" w:sz="18" w:space="0" w:color="auto"/>
            </w:tcBorders>
            <w:shd w:val="clear" w:color="auto" w:fill="auto"/>
            <w:vAlign w:val="center"/>
          </w:tcPr>
          <w:p w14:paraId="75472A1C" w14:textId="77777777" w:rsidR="00F122A9" w:rsidRPr="00D235CB" w:rsidRDefault="00F122A9" w:rsidP="003132F1">
            <w:pPr>
              <w:rPr>
                <w:color w:val="000000" w:themeColor="text1"/>
                <w:sz w:val="16"/>
                <w:szCs w:val="16"/>
              </w:rPr>
            </w:pPr>
            <w:r w:rsidRPr="00D235CB">
              <w:rPr>
                <w:color w:val="000000" w:themeColor="text1"/>
                <w:sz w:val="16"/>
                <w:szCs w:val="16"/>
              </w:rPr>
              <w:t>X</w:t>
            </w:r>
          </w:p>
        </w:tc>
        <w:tc>
          <w:tcPr>
            <w:tcW w:w="1653" w:type="dxa"/>
            <w:tcBorders>
              <w:left w:val="single" w:sz="18" w:space="0" w:color="auto"/>
              <w:bottom w:val="single" w:sz="18" w:space="0" w:color="auto"/>
            </w:tcBorders>
            <w:shd w:val="clear" w:color="auto" w:fill="auto"/>
            <w:vAlign w:val="center"/>
          </w:tcPr>
          <w:p w14:paraId="46276B75" w14:textId="77777777" w:rsidR="00F122A9" w:rsidRPr="00D235CB" w:rsidRDefault="00F122A9" w:rsidP="003132F1">
            <w:pPr>
              <w:rPr>
                <w:sz w:val="16"/>
                <w:szCs w:val="16"/>
              </w:rPr>
            </w:pPr>
            <w:r w:rsidRPr="00D235CB">
              <w:rPr>
                <w:sz w:val="16"/>
                <w:szCs w:val="16"/>
              </w:rPr>
              <w:t>Primiparous women</w:t>
            </w:r>
          </w:p>
        </w:tc>
        <w:tc>
          <w:tcPr>
            <w:tcW w:w="4820" w:type="dxa"/>
            <w:tcBorders>
              <w:bottom w:val="single" w:sz="18" w:space="0" w:color="auto"/>
            </w:tcBorders>
            <w:shd w:val="clear" w:color="auto" w:fill="auto"/>
            <w:vAlign w:val="center"/>
          </w:tcPr>
          <w:p w14:paraId="715247EF" w14:textId="77777777" w:rsidR="00F122A9" w:rsidRPr="00D235CB" w:rsidRDefault="00F122A9" w:rsidP="003132F1">
            <w:pPr>
              <w:rPr>
                <w:sz w:val="16"/>
                <w:szCs w:val="16"/>
              </w:rPr>
            </w:pPr>
            <w:r w:rsidRPr="00D235CB">
              <w:rPr>
                <w:sz w:val="16"/>
                <w:szCs w:val="16"/>
              </w:rPr>
              <w:t>Rasch analysis was used to remove items based on misfit. Then, differential item functioning was assessed among the remaining items and principal components analysis was used to assess local independence and unidimensionality.</w:t>
            </w:r>
          </w:p>
        </w:tc>
        <w:tc>
          <w:tcPr>
            <w:tcW w:w="1559" w:type="dxa"/>
            <w:tcBorders>
              <w:bottom w:val="single" w:sz="18" w:space="0" w:color="auto"/>
            </w:tcBorders>
            <w:shd w:val="clear" w:color="auto" w:fill="auto"/>
            <w:vAlign w:val="center"/>
          </w:tcPr>
          <w:p w14:paraId="7C9E9342" w14:textId="77777777" w:rsidR="00F122A9" w:rsidRPr="00D235CB" w:rsidRDefault="00F122A9" w:rsidP="003132F1">
            <w:pPr>
              <w:rPr>
                <w:color w:val="FF0000"/>
                <w:sz w:val="16"/>
                <w:szCs w:val="16"/>
              </w:rPr>
            </w:pPr>
            <w:r w:rsidRPr="00D235CB">
              <w:rPr>
                <w:color w:val="000000" w:themeColor="text1"/>
                <w:sz w:val="16"/>
                <w:szCs w:val="16"/>
              </w:rPr>
              <w:t>--</w:t>
            </w:r>
            <w:r w:rsidRPr="00D235CB">
              <w:rPr>
                <w:color w:val="000000" w:themeColor="text1"/>
                <w:sz w:val="16"/>
                <w:szCs w:val="16"/>
                <w:vertAlign w:val="superscript"/>
              </w:rPr>
              <w:t>d</w:t>
            </w:r>
          </w:p>
        </w:tc>
        <w:tc>
          <w:tcPr>
            <w:tcW w:w="709" w:type="dxa"/>
            <w:tcBorders>
              <w:bottom w:val="single" w:sz="18" w:space="0" w:color="auto"/>
            </w:tcBorders>
            <w:shd w:val="clear" w:color="auto" w:fill="auto"/>
            <w:vAlign w:val="center"/>
          </w:tcPr>
          <w:p w14:paraId="6A84397E" w14:textId="77777777" w:rsidR="00F122A9" w:rsidRPr="00D235CB" w:rsidRDefault="00F122A9" w:rsidP="003132F1">
            <w:pPr>
              <w:rPr>
                <w:color w:val="FF0000"/>
                <w:sz w:val="16"/>
                <w:szCs w:val="16"/>
              </w:rPr>
            </w:pPr>
            <w:r w:rsidRPr="00D235CB">
              <w:rPr>
                <w:color w:val="000000" w:themeColor="text1"/>
                <w:sz w:val="16"/>
                <w:szCs w:val="16"/>
              </w:rPr>
              <w:t>--</w:t>
            </w:r>
          </w:p>
        </w:tc>
        <w:tc>
          <w:tcPr>
            <w:tcW w:w="1041" w:type="dxa"/>
            <w:tcBorders>
              <w:bottom w:val="single" w:sz="18" w:space="0" w:color="auto"/>
            </w:tcBorders>
            <w:shd w:val="clear" w:color="auto" w:fill="auto"/>
            <w:vAlign w:val="center"/>
          </w:tcPr>
          <w:p w14:paraId="6D9E93FA" w14:textId="77777777" w:rsidR="00F122A9" w:rsidRPr="00D235CB" w:rsidRDefault="00F122A9" w:rsidP="003132F1">
            <w:pPr>
              <w:rPr>
                <w:color w:val="FF0000"/>
                <w:sz w:val="16"/>
                <w:szCs w:val="16"/>
              </w:rPr>
            </w:pPr>
            <w:r w:rsidRPr="00D235CB">
              <w:rPr>
                <w:color w:val="000000" w:themeColor="text1"/>
                <w:sz w:val="16"/>
                <w:szCs w:val="16"/>
              </w:rPr>
              <w:t>--</w:t>
            </w:r>
          </w:p>
        </w:tc>
      </w:tr>
    </w:tbl>
    <w:p w14:paraId="48551DB0" w14:textId="43074A74" w:rsidR="00F122A9" w:rsidRPr="00FB2950" w:rsidRDefault="00F122A9" w:rsidP="00F122A9">
      <w:pPr>
        <w:autoSpaceDE w:val="0"/>
        <w:autoSpaceDN w:val="0"/>
        <w:adjustRightInd w:val="0"/>
        <w:rPr>
          <w:bCs/>
          <w:color w:val="000000" w:themeColor="text1"/>
          <w:sz w:val="20"/>
          <w:szCs w:val="20"/>
        </w:rPr>
      </w:pPr>
      <w:r w:rsidRPr="00BF678B">
        <w:rPr>
          <w:color w:val="000000" w:themeColor="text1"/>
          <w:sz w:val="20"/>
          <w:szCs w:val="20"/>
        </w:rPr>
        <w:t xml:space="preserve">Abbreviations: </w:t>
      </w:r>
      <w:r>
        <w:rPr>
          <w:color w:val="000000" w:themeColor="text1"/>
          <w:sz w:val="20"/>
          <w:szCs w:val="20"/>
        </w:rPr>
        <w:t xml:space="preserve">AUC: area under the curve; </w:t>
      </w:r>
      <w:r w:rsidRPr="00BF678B">
        <w:rPr>
          <w:color w:val="000000" w:themeColor="text1"/>
          <w:sz w:val="20"/>
          <w:szCs w:val="20"/>
        </w:rPr>
        <w:t xml:space="preserve">EPDS: Edinburgh Postnatal Depression Scale; KID-SCID: Structured Clinical Interview for DSM-IV Childhood Diagnoses; </w:t>
      </w:r>
      <w:r w:rsidR="002A5857">
        <w:rPr>
          <w:color w:val="000000" w:themeColor="text1"/>
          <w:sz w:val="20"/>
          <w:szCs w:val="20"/>
        </w:rPr>
        <w:t xml:space="preserve">MINI: </w:t>
      </w:r>
      <w:r w:rsidR="002A5857" w:rsidRPr="00FB2950">
        <w:rPr>
          <w:bCs/>
          <w:color w:val="000000" w:themeColor="text1"/>
          <w:sz w:val="20"/>
          <w:szCs w:val="20"/>
        </w:rPr>
        <w:t>Mini International Neuropsychiatric Interview</w:t>
      </w:r>
      <w:r w:rsidR="002A5857">
        <w:rPr>
          <w:bCs/>
          <w:color w:val="000000" w:themeColor="text1"/>
          <w:sz w:val="20"/>
          <w:szCs w:val="20"/>
        </w:rPr>
        <w:t xml:space="preserve">; </w:t>
      </w:r>
      <w:r w:rsidRPr="00BF678B">
        <w:rPr>
          <w:color w:val="000000" w:themeColor="text1"/>
          <w:sz w:val="20"/>
          <w:szCs w:val="20"/>
        </w:rPr>
        <w:t>N/A: not applicable; PHQ: Patient Health Questionnaire; PRIME-MD: Primary Care Evaluation of Mental Disorders; SCID: Structured Clinical Interview for DSM-IV</w:t>
      </w:r>
      <w:r w:rsidRPr="00BF678B">
        <w:rPr>
          <w:sz w:val="20"/>
          <w:szCs w:val="20"/>
        </w:rPr>
        <w:t xml:space="preserve"> </w:t>
      </w:r>
    </w:p>
    <w:p w14:paraId="0460B631" w14:textId="77777777" w:rsidR="00F122A9" w:rsidRPr="00BF678B" w:rsidRDefault="00F122A9" w:rsidP="00F122A9">
      <w:pPr>
        <w:autoSpaceDE w:val="0"/>
        <w:autoSpaceDN w:val="0"/>
        <w:adjustRightInd w:val="0"/>
        <w:rPr>
          <w:sz w:val="20"/>
          <w:szCs w:val="20"/>
        </w:rPr>
      </w:pPr>
    </w:p>
    <w:p w14:paraId="0D3A33B2" w14:textId="77777777" w:rsidR="00F122A9" w:rsidRPr="00273215" w:rsidRDefault="00F122A9" w:rsidP="00F122A9">
      <w:pPr>
        <w:autoSpaceDE w:val="0"/>
        <w:autoSpaceDN w:val="0"/>
        <w:adjustRightInd w:val="0"/>
        <w:rPr>
          <w:color w:val="000000" w:themeColor="text1"/>
          <w:sz w:val="20"/>
          <w:szCs w:val="20"/>
        </w:rPr>
      </w:pPr>
      <w:proofErr w:type="spellStart"/>
      <w:r w:rsidRPr="00273215">
        <w:rPr>
          <w:sz w:val="20"/>
          <w:szCs w:val="20"/>
          <w:vertAlign w:val="superscript"/>
        </w:rPr>
        <w:t>a</w:t>
      </w:r>
      <w:proofErr w:type="spellEnd"/>
      <w:r w:rsidRPr="00273215">
        <w:rPr>
          <w:sz w:val="20"/>
          <w:szCs w:val="20"/>
        </w:rPr>
        <w:t xml:space="preserve"> Compared shortened form to EPDS </w:t>
      </w:r>
      <w:r w:rsidRPr="00273215">
        <w:rPr>
          <w:color w:val="000000" w:themeColor="text1"/>
          <w:sz w:val="20"/>
          <w:szCs w:val="20"/>
        </w:rPr>
        <w:sym w:font="Symbol" w:char="F0B3"/>
      </w:r>
      <w:r w:rsidRPr="00273215">
        <w:rPr>
          <w:color w:val="000000" w:themeColor="text1"/>
          <w:sz w:val="20"/>
          <w:szCs w:val="20"/>
        </w:rPr>
        <w:t xml:space="preserve"> 12 classification</w:t>
      </w:r>
      <w:r>
        <w:rPr>
          <w:color w:val="000000" w:themeColor="text1"/>
          <w:sz w:val="20"/>
          <w:szCs w:val="20"/>
        </w:rPr>
        <w:t>.</w:t>
      </w:r>
    </w:p>
    <w:p w14:paraId="0CDDE87E" w14:textId="77777777" w:rsidR="00F122A9" w:rsidRPr="00273215" w:rsidRDefault="00F122A9" w:rsidP="00F122A9">
      <w:pPr>
        <w:autoSpaceDE w:val="0"/>
        <w:autoSpaceDN w:val="0"/>
        <w:adjustRightInd w:val="0"/>
        <w:rPr>
          <w:sz w:val="20"/>
          <w:szCs w:val="20"/>
        </w:rPr>
      </w:pPr>
      <w:r w:rsidRPr="00273215">
        <w:rPr>
          <w:color w:val="000000" w:themeColor="text1"/>
          <w:sz w:val="20"/>
          <w:szCs w:val="20"/>
          <w:vertAlign w:val="superscript"/>
        </w:rPr>
        <w:t>b</w:t>
      </w:r>
      <w:r w:rsidRPr="00273215">
        <w:rPr>
          <w:color w:val="000000" w:themeColor="text1"/>
          <w:sz w:val="20"/>
          <w:szCs w:val="20"/>
        </w:rPr>
        <w:t xml:space="preserve"> </w:t>
      </w:r>
      <w:proofErr w:type="gramStart"/>
      <w:r>
        <w:rPr>
          <w:color w:val="000000" w:themeColor="text1"/>
          <w:sz w:val="20"/>
          <w:szCs w:val="20"/>
        </w:rPr>
        <w:t>In</w:t>
      </w:r>
      <w:proofErr w:type="gramEnd"/>
      <w:r>
        <w:rPr>
          <w:color w:val="000000" w:themeColor="text1"/>
          <w:sz w:val="20"/>
          <w:szCs w:val="20"/>
        </w:rPr>
        <w:t xml:space="preserve"> addition,</w:t>
      </w:r>
      <w:r w:rsidRPr="00273215">
        <w:rPr>
          <w:color w:val="000000" w:themeColor="text1"/>
          <w:sz w:val="20"/>
          <w:szCs w:val="20"/>
        </w:rPr>
        <w:t xml:space="preserve"> correlated shortened form with EPDS total scores and with SCL-25 (</w:t>
      </w:r>
      <w:r w:rsidRPr="00273215">
        <w:rPr>
          <w:sz w:val="20"/>
          <w:szCs w:val="20"/>
        </w:rPr>
        <w:t>Hopkins Symptom Check List 25-items version) total scores</w:t>
      </w:r>
    </w:p>
    <w:p w14:paraId="382CDF6C" w14:textId="77777777" w:rsidR="00F122A9" w:rsidRPr="00273215" w:rsidRDefault="00F122A9" w:rsidP="00F122A9">
      <w:pPr>
        <w:autoSpaceDE w:val="0"/>
        <w:autoSpaceDN w:val="0"/>
        <w:adjustRightInd w:val="0"/>
        <w:rPr>
          <w:sz w:val="20"/>
          <w:szCs w:val="20"/>
        </w:rPr>
      </w:pPr>
      <w:r w:rsidRPr="00273215">
        <w:rPr>
          <w:sz w:val="20"/>
          <w:szCs w:val="20"/>
          <w:vertAlign w:val="superscript"/>
        </w:rPr>
        <w:t>c</w:t>
      </w:r>
      <w:r w:rsidRPr="00273215">
        <w:rPr>
          <w:sz w:val="20"/>
          <w:szCs w:val="20"/>
        </w:rPr>
        <w:t xml:space="preserve"> Compared EPDS-7 </w:t>
      </w:r>
      <w:r>
        <w:rPr>
          <w:sz w:val="20"/>
          <w:szCs w:val="20"/>
        </w:rPr>
        <w:t xml:space="preserve">scores </w:t>
      </w:r>
      <w:r w:rsidRPr="00273215">
        <w:rPr>
          <w:sz w:val="20"/>
          <w:szCs w:val="20"/>
        </w:rPr>
        <w:t xml:space="preserve">to EPDS </w:t>
      </w:r>
      <w:r w:rsidRPr="00273215">
        <w:rPr>
          <w:sz w:val="20"/>
          <w:szCs w:val="20"/>
        </w:rPr>
        <w:sym w:font="Symbol" w:char="F0B3"/>
      </w:r>
      <w:r w:rsidRPr="00273215">
        <w:rPr>
          <w:sz w:val="20"/>
          <w:szCs w:val="20"/>
        </w:rPr>
        <w:t xml:space="preserve"> 10 classification and to Structured Interview Guide for the Hamilton Depression Rating Scale with Atypical Depression Supplement (SIGH-ADS) &gt; 18 classification.</w:t>
      </w:r>
      <w:r>
        <w:rPr>
          <w:sz w:val="20"/>
          <w:szCs w:val="20"/>
        </w:rPr>
        <w:t xml:space="preserve"> EPDS-3 not evaluated.</w:t>
      </w:r>
    </w:p>
    <w:p w14:paraId="2C840E2C" w14:textId="77777777" w:rsidR="00F122A9" w:rsidRPr="00273215" w:rsidRDefault="00F122A9" w:rsidP="00F122A9">
      <w:pPr>
        <w:autoSpaceDE w:val="0"/>
        <w:autoSpaceDN w:val="0"/>
        <w:adjustRightInd w:val="0"/>
        <w:rPr>
          <w:sz w:val="20"/>
          <w:szCs w:val="20"/>
        </w:rPr>
        <w:sectPr w:rsidR="00F122A9" w:rsidRPr="00273215" w:rsidSect="00D24A1A">
          <w:pgSz w:w="15840" w:h="12240" w:orient="landscape"/>
          <w:pgMar w:top="720" w:right="720" w:bottom="720" w:left="720" w:header="720" w:footer="720" w:gutter="0"/>
          <w:cols w:space="720"/>
          <w:docGrid w:linePitch="360"/>
        </w:sectPr>
      </w:pPr>
      <w:r w:rsidRPr="00273215">
        <w:rPr>
          <w:sz w:val="20"/>
          <w:szCs w:val="20"/>
          <w:vertAlign w:val="superscript"/>
        </w:rPr>
        <w:t>d</w:t>
      </w:r>
      <w:r w:rsidRPr="00273215">
        <w:rPr>
          <w:sz w:val="20"/>
          <w:szCs w:val="20"/>
        </w:rPr>
        <w:t xml:space="preserve"> Compared shortened form to EPDS </w:t>
      </w:r>
      <w:r w:rsidRPr="00273215">
        <w:rPr>
          <w:sz w:val="20"/>
          <w:szCs w:val="20"/>
        </w:rPr>
        <w:sym w:font="Symbol" w:char="F0B3"/>
      </w:r>
      <w:r w:rsidRPr="00273215">
        <w:rPr>
          <w:sz w:val="20"/>
          <w:szCs w:val="20"/>
        </w:rPr>
        <w:t xml:space="preserve"> 10</w:t>
      </w:r>
      <w:r>
        <w:rPr>
          <w:sz w:val="20"/>
          <w:szCs w:val="20"/>
        </w:rPr>
        <w:t xml:space="preserve"> but &lt; 13</w:t>
      </w:r>
      <w:r w:rsidRPr="00273215">
        <w:rPr>
          <w:sz w:val="20"/>
          <w:szCs w:val="20"/>
        </w:rPr>
        <w:t xml:space="preserve"> </w:t>
      </w:r>
      <w:r>
        <w:rPr>
          <w:sz w:val="20"/>
          <w:szCs w:val="20"/>
        </w:rPr>
        <w:t>classification and to</w:t>
      </w:r>
      <w:r w:rsidRPr="00273215">
        <w:rPr>
          <w:sz w:val="20"/>
          <w:szCs w:val="20"/>
        </w:rPr>
        <w:t xml:space="preserve"> EPDS </w:t>
      </w:r>
      <w:r w:rsidRPr="00273215">
        <w:rPr>
          <w:sz w:val="20"/>
          <w:szCs w:val="20"/>
        </w:rPr>
        <w:sym w:font="Symbol" w:char="F0B3"/>
      </w:r>
      <w:r w:rsidRPr="00273215">
        <w:rPr>
          <w:sz w:val="20"/>
          <w:szCs w:val="20"/>
        </w:rPr>
        <w:t xml:space="preserve"> 13 classification</w:t>
      </w:r>
      <w:r>
        <w:rPr>
          <w:sz w:val="20"/>
          <w:szCs w:val="20"/>
        </w:rPr>
        <w:t>.</w:t>
      </w:r>
    </w:p>
    <w:p w14:paraId="612082F4" w14:textId="77777777" w:rsidR="00F122A9" w:rsidRPr="009D0CC0" w:rsidRDefault="00F122A9" w:rsidP="00F122A9">
      <w:pPr>
        <w:spacing w:line="360" w:lineRule="auto"/>
        <w:outlineLvl w:val="0"/>
        <w:rPr>
          <w:rFonts w:ascii="Times New Roman" w:hAnsi="Times New Roman" w:cs="Times New Roman"/>
          <w:b/>
        </w:rPr>
      </w:pPr>
      <w:r w:rsidRPr="009D0CC0">
        <w:rPr>
          <w:rFonts w:ascii="Times New Roman" w:hAnsi="Times New Roman" w:cs="Times New Roman"/>
          <w:b/>
        </w:rPr>
        <w:lastRenderedPageBreak/>
        <w:t xml:space="preserve">Table </w:t>
      </w:r>
      <w:r>
        <w:rPr>
          <w:rFonts w:ascii="Times New Roman" w:hAnsi="Times New Roman" w:cs="Times New Roman"/>
          <w:b/>
        </w:rPr>
        <w:t>2</w:t>
      </w:r>
      <w:r w:rsidRPr="009D0CC0">
        <w:rPr>
          <w:rFonts w:ascii="Times New Roman" w:hAnsi="Times New Roman" w:cs="Times New Roman"/>
          <w:b/>
        </w:rPr>
        <w:t>. Patient demographic and diagnostic characteristics (N = 5157)</w:t>
      </w:r>
    </w:p>
    <w:tbl>
      <w:tblPr>
        <w:tblStyle w:val="TableGrid"/>
        <w:tblW w:w="8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98"/>
        <w:gridCol w:w="3240"/>
      </w:tblGrid>
      <w:tr w:rsidR="00F122A9" w:rsidRPr="009D0CC0" w14:paraId="26755D8B" w14:textId="77777777" w:rsidTr="003132F1">
        <w:trPr>
          <w:trHeight w:val="402"/>
        </w:trPr>
        <w:tc>
          <w:tcPr>
            <w:tcW w:w="5598" w:type="dxa"/>
            <w:tcBorders>
              <w:top w:val="single" w:sz="18" w:space="0" w:color="auto"/>
              <w:bottom w:val="single" w:sz="18" w:space="0" w:color="auto"/>
            </w:tcBorders>
          </w:tcPr>
          <w:p w14:paraId="374CA3BB"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Sociodemographic variables</w:t>
            </w:r>
          </w:p>
        </w:tc>
        <w:tc>
          <w:tcPr>
            <w:tcW w:w="3240" w:type="dxa"/>
            <w:tcBorders>
              <w:top w:val="single" w:sz="18" w:space="0" w:color="auto"/>
              <w:bottom w:val="single" w:sz="18" w:space="0" w:color="auto"/>
            </w:tcBorders>
          </w:tcPr>
          <w:p w14:paraId="123215A7"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Summary</w:t>
            </w:r>
          </w:p>
        </w:tc>
      </w:tr>
      <w:tr w:rsidR="00F122A9" w:rsidRPr="009D0CC0" w14:paraId="0AB5F1E4" w14:textId="77777777" w:rsidTr="003132F1">
        <w:trPr>
          <w:trHeight w:val="257"/>
        </w:trPr>
        <w:tc>
          <w:tcPr>
            <w:tcW w:w="5598" w:type="dxa"/>
            <w:tcBorders>
              <w:top w:val="single" w:sz="18" w:space="0" w:color="auto"/>
            </w:tcBorders>
          </w:tcPr>
          <w:p w14:paraId="7F9267F9"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Age, years, </w:t>
            </w:r>
            <w:r w:rsidRPr="009D0CC0">
              <w:rPr>
                <w:rFonts w:ascii="Times New Roman" w:hAnsi="Times New Roman" w:cs="Times New Roman"/>
                <w:i/>
              </w:rPr>
              <w:t xml:space="preserve">mean [median] </w:t>
            </w:r>
            <m:oMath>
              <m:r>
                <w:rPr>
                  <w:rFonts w:ascii="Cambria Math" w:hAnsi="Cambria Math" w:cs="Times New Roman"/>
                </w:rPr>
                <m:t>±</m:t>
              </m:r>
            </m:oMath>
            <w:r w:rsidRPr="009D0CC0">
              <w:rPr>
                <w:rFonts w:ascii="Times New Roman" w:hAnsi="Times New Roman" w:cs="Times New Roman"/>
                <w:i/>
              </w:rPr>
              <w:t xml:space="preserve"> SD (range)</w:t>
            </w:r>
          </w:p>
        </w:tc>
        <w:tc>
          <w:tcPr>
            <w:tcW w:w="3240" w:type="dxa"/>
            <w:tcBorders>
              <w:top w:val="single" w:sz="18" w:space="0" w:color="auto"/>
            </w:tcBorders>
          </w:tcPr>
          <w:p w14:paraId="2EABAA6D"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29.1 [29] </w:t>
            </w:r>
            <m:oMath>
              <m:r>
                <w:rPr>
                  <w:rFonts w:ascii="Cambria Math" w:hAnsi="Cambria Math" w:cs="Times New Roman"/>
                </w:rPr>
                <m:t>±</m:t>
              </m:r>
            </m:oMath>
            <w:r w:rsidRPr="009D0CC0">
              <w:rPr>
                <w:rFonts w:ascii="Times New Roman" w:hAnsi="Times New Roman" w:cs="Times New Roman"/>
              </w:rPr>
              <w:t xml:space="preserve"> 5.9 (18, 47)</w:t>
            </w:r>
          </w:p>
        </w:tc>
      </w:tr>
      <w:tr w:rsidR="00F122A9" w:rsidRPr="009D0CC0" w14:paraId="03745402" w14:textId="77777777" w:rsidTr="003132F1">
        <w:trPr>
          <w:trHeight w:val="402"/>
        </w:trPr>
        <w:tc>
          <w:tcPr>
            <w:tcW w:w="5598" w:type="dxa"/>
          </w:tcPr>
          <w:p w14:paraId="010D6696"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EPDS-10 score, </w:t>
            </w:r>
            <w:r w:rsidRPr="009D0CC0">
              <w:rPr>
                <w:rFonts w:ascii="Times New Roman" w:hAnsi="Times New Roman" w:cs="Times New Roman"/>
                <w:i/>
              </w:rPr>
              <w:t xml:space="preserve">mean [median] </w:t>
            </w:r>
            <m:oMath>
              <m:r>
                <w:rPr>
                  <w:rFonts w:ascii="Cambria Math" w:hAnsi="Cambria Math" w:cs="Times New Roman"/>
                </w:rPr>
                <m:t>±</m:t>
              </m:r>
            </m:oMath>
            <w:r w:rsidRPr="009D0CC0">
              <w:rPr>
                <w:rFonts w:ascii="Times New Roman" w:hAnsi="Times New Roman" w:cs="Times New Roman"/>
                <w:i/>
              </w:rPr>
              <w:t xml:space="preserve"> SD (range)</w:t>
            </w:r>
          </w:p>
        </w:tc>
        <w:tc>
          <w:tcPr>
            <w:tcW w:w="3240" w:type="dxa"/>
          </w:tcPr>
          <w:p w14:paraId="7A254927"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7.1 [6] </w:t>
            </w:r>
            <m:oMath>
              <m:r>
                <w:rPr>
                  <w:rFonts w:ascii="Cambria Math" w:hAnsi="Cambria Math" w:cs="Times New Roman"/>
                </w:rPr>
                <m:t>±</m:t>
              </m:r>
            </m:oMath>
            <w:r w:rsidRPr="009D0CC0">
              <w:rPr>
                <w:rFonts w:ascii="Times New Roman" w:hAnsi="Times New Roman" w:cs="Times New Roman"/>
              </w:rPr>
              <w:t xml:space="preserve"> 5.9 (0, 30)</w:t>
            </w:r>
          </w:p>
        </w:tc>
      </w:tr>
      <w:tr w:rsidR="00F122A9" w:rsidRPr="009D0CC0" w14:paraId="73CAD045" w14:textId="77777777" w:rsidTr="003132F1">
        <w:trPr>
          <w:trHeight w:val="402"/>
        </w:trPr>
        <w:tc>
          <w:tcPr>
            <w:tcW w:w="5598" w:type="dxa"/>
          </w:tcPr>
          <w:p w14:paraId="20C792E4"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Country, </w:t>
            </w:r>
            <w:r w:rsidRPr="009D0CC0">
              <w:rPr>
                <w:rFonts w:ascii="Times New Roman" w:hAnsi="Times New Roman" w:cs="Times New Roman"/>
                <w:i/>
              </w:rPr>
              <w:t>n (%)</w:t>
            </w:r>
          </w:p>
        </w:tc>
        <w:tc>
          <w:tcPr>
            <w:tcW w:w="3240" w:type="dxa"/>
          </w:tcPr>
          <w:p w14:paraId="235AF737" w14:textId="77777777" w:rsidR="00F122A9" w:rsidRPr="009D0CC0" w:rsidRDefault="00F122A9" w:rsidP="003132F1">
            <w:pPr>
              <w:spacing w:line="360" w:lineRule="auto"/>
              <w:rPr>
                <w:rFonts w:ascii="Times New Roman" w:hAnsi="Times New Roman" w:cs="Times New Roman"/>
              </w:rPr>
            </w:pPr>
          </w:p>
        </w:tc>
      </w:tr>
      <w:tr w:rsidR="00F122A9" w:rsidRPr="009D0CC0" w14:paraId="38CAC2CF" w14:textId="77777777" w:rsidTr="003132F1">
        <w:trPr>
          <w:trHeight w:val="402"/>
        </w:trPr>
        <w:tc>
          <w:tcPr>
            <w:tcW w:w="5598" w:type="dxa"/>
          </w:tcPr>
          <w:p w14:paraId="46A4D85C"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    Australia</w:t>
            </w:r>
          </w:p>
        </w:tc>
        <w:tc>
          <w:tcPr>
            <w:tcW w:w="3240" w:type="dxa"/>
          </w:tcPr>
          <w:p w14:paraId="3D0D0D79"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158 (3.1)</w:t>
            </w:r>
          </w:p>
        </w:tc>
      </w:tr>
      <w:tr w:rsidR="00F122A9" w:rsidRPr="009D0CC0" w14:paraId="4C44B980" w14:textId="77777777" w:rsidTr="003132F1">
        <w:trPr>
          <w:trHeight w:val="402"/>
        </w:trPr>
        <w:tc>
          <w:tcPr>
            <w:tcW w:w="5598" w:type="dxa"/>
          </w:tcPr>
          <w:p w14:paraId="55A04F99"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    Brazil</w:t>
            </w:r>
          </w:p>
        </w:tc>
        <w:tc>
          <w:tcPr>
            <w:tcW w:w="3240" w:type="dxa"/>
          </w:tcPr>
          <w:p w14:paraId="021A769B"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241 (4.7)</w:t>
            </w:r>
          </w:p>
        </w:tc>
      </w:tr>
      <w:tr w:rsidR="00F122A9" w:rsidRPr="009D0CC0" w14:paraId="541B4559" w14:textId="77777777" w:rsidTr="003132F1">
        <w:trPr>
          <w:trHeight w:val="402"/>
        </w:trPr>
        <w:tc>
          <w:tcPr>
            <w:tcW w:w="5598" w:type="dxa"/>
          </w:tcPr>
          <w:p w14:paraId="038D4F41"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    Croatia</w:t>
            </w:r>
          </w:p>
        </w:tc>
        <w:tc>
          <w:tcPr>
            <w:tcW w:w="3240" w:type="dxa"/>
          </w:tcPr>
          <w:p w14:paraId="5F261C5F"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272 (5.3)</w:t>
            </w:r>
          </w:p>
        </w:tc>
      </w:tr>
      <w:tr w:rsidR="00F122A9" w:rsidRPr="009D0CC0" w14:paraId="32A65F78" w14:textId="77777777" w:rsidTr="003132F1">
        <w:trPr>
          <w:trHeight w:val="299"/>
        </w:trPr>
        <w:tc>
          <w:tcPr>
            <w:tcW w:w="5598" w:type="dxa"/>
          </w:tcPr>
          <w:p w14:paraId="35404332"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    Denmark</w:t>
            </w:r>
          </w:p>
        </w:tc>
        <w:tc>
          <w:tcPr>
            <w:tcW w:w="3240" w:type="dxa"/>
          </w:tcPr>
          <w:p w14:paraId="7D5EA329"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320 (6.2)</w:t>
            </w:r>
          </w:p>
        </w:tc>
      </w:tr>
      <w:tr w:rsidR="00F122A9" w:rsidRPr="009D0CC0" w14:paraId="7465A936" w14:textId="77777777" w:rsidTr="003132F1">
        <w:trPr>
          <w:trHeight w:val="402"/>
        </w:trPr>
        <w:tc>
          <w:tcPr>
            <w:tcW w:w="5598" w:type="dxa"/>
          </w:tcPr>
          <w:p w14:paraId="33A956EF"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    Finland</w:t>
            </w:r>
          </w:p>
        </w:tc>
        <w:tc>
          <w:tcPr>
            <w:tcW w:w="3240" w:type="dxa"/>
          </w:tcPr>
          <w:p w14:paraId="0278EE96"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134 (2.6)</w:t>
            </w:r>
          </w:p>
        </w:tc>
      </w:tr>
      <w:tr w:rsidR="00F122A9" w:rsidRPr="009D0CC0" w14:paraId="33FE75E2" w14:textId="77777777" w:rsidTr="003132F1">
        <w:trPr>
          <w:trHeight w:val="402"/>
        </w:trPr>
        <w:tc>
          <w:tcPr>
            <w:tcW w:w="5598" w:type="dxa"/>
          </w:tcPr>
          <w:p w14:paraId="7B1969B6"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    Germany</w:t>
            </w:r>
          </w:p>
        </w:tc>
        <w:tc>
          <w:tcPr>
            <w:tcW w:w="3240" w:type="dxa"/>
          </w:tcPr>
          <w:p w14:paraId="18F96E05"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224 (4.3)</w:t>
            </w:r>
          </w:p>
        </w:tc>
      </w:tr>
      <w:tr w:rsidR="00F122A9" w:rsidRPr="009D0CC0" w14:paraId="134D8422" w14:textId="77777777" w:rsidTr="003132F1">
        <w:trPr>
          <w:trHeight w:val="402"/>
        </w:trPr>
        <w:tc>
          <w:tcPr>
            <w:tcW w:w="5598" w:type="dxa"/>
          </w:tcPr>
          <w:p w14:paraId="43FD1E31"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    Greece</w:t>
            </w:r>
          </w:p>
        </w:tc>
        <w:tc>
          <w:tcPr>
            <w:tcW w:w="3240" w:type="dxa"/>
          </w:tcPr>
          <w:p w14:paraId="607C1564" w14:textId="77777777" w:rsidR="00F122A9" w:rsidRPr="009D0CC0" w:rsidDel="00B00203" w:rsidRDefault="00F122A9" w:rsidP="003132F1">
            <w:pPr>
              <w:spacing w:line="360" w:lineRule="auto"/>
              <w:rPr>
                <w:rFonts w:ascii="Times New Roman" w:hAnsi="Times New Roman" w:cs="Times New Roman"/>
              </w:rPr>
            </w:pPr>
            <w:r w:rsidRPr="009D0CC0">
              <w:rPr>
                <w:rFonts w:ascii="Times New Roman" w:hAnsi="Times New Roman" w:cs="Times New Roman"/>
              </w:rPr>
              <w:t>81 (1.6)</w:t>
            </w:r>
          </w:p>
        </w:tc>
      </w:tr>
      <w:tr w:rsidR="00F122A9" w:rsidRPr="009D0CC0" w14:paraId="32CD5A85" w14:textId="77777777" w:rsidTr="003132F1">
        <w:trPr>
          <w:trHeight w:val="402"/>
        </w:trPr>
        <w:tc>
          <w:tcPr>
            <w:tcW w:w="5598" w:type="dxa"/>
          </w:tcPr>
          <w:p w14:paraId="1FD2C7EC"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    Hungary</w:t>
            </w:r>
          </w:p>
        </w:tc>
        <w:tc>
          <w:tcPr>
            <w:tcW w:w="3240" w:type="dxa"/>
          </w:tcPr>
          <w:p w14:paraId="744C6BB8"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484 (9.4)</w:t>
            </w:r>
          </w:p>
        </w:tc>
      </w:tr>
      <w:tr w:rsidR="00F122A9" w:rsidRPr="009D0CC0" w14:paraId="47D9E00E" w14:textId="77777777" w:rsidTr="003132F1">
        <w:trPr>
          <w:trHeight w:val="402"/>
        </w:trPr>
        <w:tc>
          <w:tcPr>
            <w:tcW w:w="5598" w:type="dxa"/>
          </w:tcPr>
          <w:p w14:paraId="0B1670B8"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    Italy</w:t>
            </w:r>
          </w:p>
        </w:tc>
        <w:tc>
          <w:tcPr>
            <w:tcW w:w="3240" w:type="dxa"/>
          </w:tcPr>
          <w:p w14:paraId="76EEF27F"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29 (0.6)</w:t>
            </w:r>
          </w:p>
        </w:tc>
      </w:tr>
      <w:tr w:rsidR="00F122A9" w:rsidRPr="009D0CC0" w14:paraId="1E01E7B8" w14:textId="77777777" w:rsidTr="003132F1">
        <w:trPr>
          <w:trHeight w:val="402"/>
        </w:trPr>
        <w:tc>
          <w:tcPr>
            <w:tcW w:w="5598" w:type="dxa"/>
          </w:tcPr>
          <w:p w14:paraId="0C7564E9"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    Kenya</w:t>
            </w:r>
          </w:p>
        </w:tc>
        <w:tc>
          <w:tcPr>
            <w:tcW w:w="3240" w:type="dxa"/>
          </w:tcPr>
          <w:p w14:paraId="0EAD00BC"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161 (3.1)</w:t>
            </w:r>
          </w:p>
        </w:tc>
      </w:tr>
      <w:tr w:rsidR="00F122A9" w:rsidRPr="009D0CC0" w14:paraId="78D47FF5" w14:textId="77777777" w:rsidTr="003132F1">
        <w:trPr>
          <w:trHeight w:val="402"/>
        </w:trPr>
        <w:tc>
          <w:tcPr>
            <w:tcW w:w="5598" w:type="dxa"/>
          </w:tcPr>
          <w:p w14:paraId="4A2332E5"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    Malawi</w:t>
            </w:r>
          </w:p>
        </w:tc>
        <w:tc>
          <w:tcPr>
            <w:tcW w:w="3240" w:type="dxa"/>
          </w:tcPr>
          <w:p w14:paraId="436445BF"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186 (3.6)</w:t>
            </w:r>
          </w:p>
        </w:tc>
      </w:tr>
      <w:tr w:rsidR="00F122A9" w:rsidRPr="009D0CC0" w14:paraId="204B32D4" w14:textId="77777777" w:rsidTr="003132F1">
        <w:trPr>
          <w:trHeight w:val="402"/>
        </w:trPr>
        <w:tc>
          <w:tcPr>
            <w:tcW w:w="5598" w:type="dxa"/>
          </w:tcPr>
          <w:p w14:paraId="0B3DD677"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    Peru</w:t>
            </w:r>
          </w:p>
        </w:tc>
        <w:tc>
          <w:tcPr>
            <w:tcW w:w="3240" w:type="dxa"/>
          </w:tcPr>
          <w:p w14:paraId="5E593B77"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306 (5.9)</w:t>
            </w:r>
          </w:p>
        </w:tc>
      </w:tr>
      <w:tr w:rsidR="00F122A9" w:rsidRPr="009D0CC0" w14:paraId="598BAA44" w14:textId="77777777" w:rsidTr="003132F1">
        <w:trPr>
          <w:trHeight w:val="402"/>
        </w:trPr>
        <w:tc>
          <w:tcPr>
            <w:tcW w:w="5598" w:type="dxa"/>
          </w:tcPr>
          <w:p w14:paraId="7FE9A662"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    Portugal</w:t>
            </w:r>
          </w:p>
        </w:tc>
        <w:tc>
          <w:tcPr>
            <w:tcW w:w="3240" w:type="dxa"/>
          </w:tcPr>
          <w:p w14:paraId="41A106B8"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141 (2.7)</w:t>
            </w:r>
          </w:p>
        </w:tc>
      </w:tr>
      <w:tr w:rsidR="00F122A9" w:rsidRPr="009D0CC0" w14:paraId="06FE2333" w14:textId="77777777" w:rsidTr="003132F1">
        <w:trPr>
          <w:trHeight w:val="402"/>
        </w:trPr>
        <w:tc>
          <w:tcPr>
            <w:tcW w:w="5598" w:type="dxa"/>
          </w:tcPr>
          <w:p w14:paraId="5E0FE258"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    South Africa</w:t>
            </w:r>
          </w:p>
        </w:tc>
        <w:tc>
          <w:tcPr>
            <w:tcW w:w="3240" w:type="dxa"/>
          </w:tcPr>
          <w:p w14:paraId="226B3C89"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104 (2.0)</w:t>
            </w:r>
          </w:p>
        </w:tc>
      </w:tr>
      <w:tr w:rsidR="00F122A9" w:rsidRPr="009D0CC0" w14:paraId="29EA7377" w14:textId="77777777" w:rsidTr="003132F1">
        <w:trPr>
          <w:trHeight w:val="402"/>
        </w:trPr>
        <w:tc>
          <w:tcPr>
            <w:tcW w:w="5598" w:type="dxa"/>
          </w:tcPr>
          <w:p w14:paraId="5E98FD52"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    Thailand</w:t>
            </w:r>
          </w:p>
        </w:tc>
        <w:tc>
          <w:tcPr>
            <w:tcW w:w="3240" w:type="dxa"/>
          </w:tcPr>
          <w:p w14:paraId="2E3B098F"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625 (12.1)</w:t>
            </w:r>
          </w:p>
        </w:tc>
      </w:tr>
      <w:tr w:rsidR="00F122A9" w:rsidRPr="009D0CC0" w14:paraId="0D7BE704" w14:textId="77777777" w:rsidTr="003132F1">
        <w:trPr>
          <w:trHeight w:val="402"/>
        </w:trPr>
        <w:tc>
          <w:tcPr>
            <w:tcW w:w="5598" w:type="dxa"/>
          </w:tcPr>
          <w:p w14:paraId="225C5EC5"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    United Kingdom</w:t>
            </w:r>
          </w:p>
        </w:tc>
        <w:tc>
          <w:tcPr>
            <w:tcW w:w="3240" w:type="dxa"/>
          </w:tcPr>
          <w:p w14:paraId="4CAC6A6E"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1093 (21.2)</w:t>
            </w:r>
          </w:p>
        </w:tc>
      </w:tr>
      <w:tr w:rsidR="00F122A9" w:rsidRPr="009D0CC0" w14:paraId="71AB33C3" w14:textId="77777777" w:rsidTr="003132F1">
        <w:trPr>
          <w:trHeight w:val="402"/>
        </w:trPr>
        <w:tc>
          <w:tcPr>
            <w:tcW w:w="5598" w:type="dxa"/>
          </w:tcPr>
          <w:p w14:paraId="655A2AE4"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    United States of America</w:t>
            </w:r>
          </w:p>
        </w:tc>
        <w:tc>
          <w:tcPr>
            <w:tcW w:w="3240" w:type="dxa"/>
          </w:tcPr>
          <w:p w14:paraId="4F2C4DA3"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239 (4.6)</w:t>
            </w:r>
          </w:p>
        </w:tc>
      </w:tr>
      <w:tr w:rsidR="00F122A9" w:rsidRPr="009D0CC0" w14:paraId="2F3CCA5D" w14:textId="77777777" w:rsidTr="003132F1">
        <w:trPr>
          <w:trHeight w:val="402"/>
        </w:trPr>
        <w:tc>
          <w:tcPr>
            <w:tcW w:w="5598" w:type="dxa"/>
          </w:tcPr>
          <w:p w14:paraId="4FEDBFF7"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    Vietnam</w:t>
            </w:r>
          </w:p>
        </w:tc>
        <w:tc>
          <w:tcPr>
            <w:tcW w:w="3240" w:type="dxa"/>
          </w:tcPr>
          <w:p w14:paraId="6EEA57F2"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359 (7.0)</w:t>
            </w:r>
          </w:p>
        </w:tc>
      </w:tr>
      <w:tr w:rsidR="00F122A9" w:rsidRPr="009D0CC0" w14:paraId="696112CD" w14:textId="77777777" w:rsidTr="003132F1">
        <w:trPr>
          <w:trHeight w:val="402"/>
        </w:trPr>
        <w:tc>
          <w:tcPr>
            <w:tcW w:w="5598" w:type="dxa"/>
          </w:tcPr>
          <w:p w14:paraId="4A2C178B"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Pregnancy status, </w:t>
            </w:r>
            <w:r w:rsidRPr="009D0CC0">
              <w:rPr>
                <w:rFonts w:ascii="Times New Roman" w:hAnsi="Times New Roman" w:cs="Times New Roman"/>
                <w:i/>
              </w:rPr>
              <w:t>n (%)</w:t>
            </w:r>
          </w:p>
        </w:tc>
        <w:tc>
          <w:tcPr>
            <w:tcW w:w="3240" w:type="dxa"/>
          </w:tcPr>
          <w:p w14:paraId="18900D75" w14:textId="77777777" w:rsidR="00F122A9" w:rsidRPr="009D0CC0" w:rsidRDefault="00F122A9" w:rsidP="003132F1">
            <w:pPr>
              <w:spacing w:line="360" w:lineRule="auto"/>
              <w:rPr>
                <w:rFonts w:ascii="Times New Roman" w:hAnsi="Times New Roman" w:cs="Times New Roman"/>
              </w:rPr>
            </w:pPr>
          </w:p>
        </w:tc>
      </w:tr>
      <w:tr w:rsidR="00F122A9" w:rsidRPr="009D0CC0" w14:paraId="73FBCD33" w14:textId="77777777" w:rsidTr="003132F1">
        <w:trPr>
          <w:trHeight w:val="402"/>
        </w:trPr>
        <w:tc>
          <w:tcPr>
            <w:tcW w:w="5598" w:type="dxa"/>
          </w:tcPr>
          <w:p w14:paraId="4C1B1F62"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    Pregnant</w:t>
            </w:r>
          </w:p>
        </w:tc>
        <w:tc>
          <w:tcPr>
            <w:tcW w:w="3240" w:type="dxa"/>
          </w:tcPr>
          <w:p w14:paraId="478FD56F"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1455 (28.2)</w:t>
            </w:r>
          </w:p>
        </w:tc>
      </w:tr>
      <w:tr w:rsidR="00F122A9" w:rsidRPr="009D0CC0" w14:paraId="6203821A" w14:textId="77777777" w:rsidTr="003132F1">
        <w:trPr>
          <w:trHeight w:val="402"/>
        </w:trPr>
        <w:tc>
          <w:tcPr>
            <w:tcW w:w="5598" w:type="dxa"/>
          </w:tcPr>
          <w:p w14:paraId="1DFC217A"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    Postpartum</w:t>
            </w:r>
          </w:p>
        </w:tc>
        <w:tc>
          <w:tcPr>
            <w:tcW w:w="3240" w:type="dxa"/>
          </w:tcPr>
          <w:p w14:paraId="6C9D1A36"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3702 (71.8)</w:t>
            </w:r>
          </w:p>
        </w:tc>
      </w:tr>
      <w:tr w:rsidR="00F122A9" w:rsidRPr="009D0CC0" w14:paraId="204CB7D2" w14:textId="77777777" w:rsidTr="003132F1">
        <w:trPr>
          <w:trHeight w:val="402"/>
        </w:trPr>
        <w:tc>
          <w:tcPr>
            <w:tcW w:w="5598" w:type="dxa"/>
          </w:tcPr>
          <w:p w14:paraId="3BA2FC48"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Classification system, </w:t>
            </w:r>
            <w:r w:rsidRPr="009D0CC0">
              <w:rPr>
                <w:rFonts w:ascii="Times New Roman" w:hAnsi="Times New Roman" w:cs="Times New Roman"/>
                <w:i/>
              </w:rPr>
              <w:t>n (%)</w:t>
            </w:r>
          </w:p>
        </w:tc>
        <w:tc>
          <w:tcPr>
            <w:tcW w:w="3240" w:type="dxa"/>
          </w:tcPr>
          <w:p w14:paraId="76B53204" w14:textId="77777777" w:rsidR="00F122A9" w:rsidRPr="009D0CC0" w:rsidRDefault="00F122A9" w:rsidP="003132F1">
            <w:pPr>
              <w:spacing w:line="360" w:lineRule="auto"/>
              <w:rPr>
                <w:rFonts w:ascii="Times New Roman" w:hAnsi="Times New Roman" w:cs="Times New Roman"/>
              </w:rPr>
            </w:pPr>
          </w:p>
        </w:tc>
      </w:tr>
      <w:tr w:rsidR="00F122A9" w:rsidRPr="009D0CC0" w14:paraId="792D37BB" w14:textId="77777777" w:rsidTr="003132F1">
        <w:trPr>
          <w:trHeight w:val="402"/>
        </w:trPr>
        <w:tc>
          <w:tcPr>
            <w:tcW w:w="5598" w:type="dxa"/>
          </w:tcPr>
          <w:p w14:paraId="3A34AA36"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    DSM-III-R</w:t>
            </w:r>
          </w:p>
        </w:tc>
        <w:tc>
          <w:tcPr>
            <w:tcW w:w="3240" w:type="dxa"/>
          </w:tcPr>
          <w:p w14:paraId="1172B8EE"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428 (8.3)</w:t>
            </w:r>
          </w:p>
        </w:tc>
      </w:tr>
      <w:tr w:rsidR="00F122A9" w:rsidRPr="009D0CC0" w14:paraId="0A300DE6" w14:textId="77777777" w:rsidTr="003132F1">
        <w:trPr>
          <w:trHeight w:val="402"/>
        </w:trPr>
        <w:tc>
          <w:tcPr>
            <w:tcW w:w="5598" w:type="dxa"/>
          </w:tcPr>
          <w:p w14:paraId="56C006C1"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    DSM-IV</w:t>
            </w:r>
          </w:p>
        </w:tc>
        <w:tc>
          <w:tcPr>
            <w:tcW w:w="3240" w:type="dxa"/>
          </w:tcPr>
          <w:p w14:paraId="1FD003D7"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3947 (76.5)</w:t>
            </w:r>
          </w:p>
        </w:tc>
      </w:tr>
      <w:tr w:rsidR="00F122A9" w:rsidRPr="009D0CC0" w14:paraId="19F3FF21" w14:textId="77777777" w:rsidTr="003132F1">
        <w:trPr>
          <w:trHeight w:val="402"/>
        </w:trPr>
        <w:tc>
          <w:tcPr>
            <w:tcW w:w="5598" w:type="dxa"/>
          </w:tcPr>
          <w:p w14:paraId="7091EC45"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    DSM-IV-TR</w:t>
            </w:r>
          </w:p>
        </w:tc>
        <w:tc>
          <w:tcPr>
            <w:tcW w:w="3240" w:type="dxa"/>
          </w:tcPr>
          <w:p w14:paraId="29220A5B"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301 (5.8)</w:t>
            </w:r>
          </w:p>
        </w:tc>
      </w:tr>
      <w:tr w:rsidR="00F122A9" w:rsidRPr="009D0CC0" w14:paraId="5942B01E" w14:textId="77777777" w:rsidTr="003132F1">
        <w:trPr>
          <w:trHeight w:val="402"/>
        </w:trPr>
        <w:tc>
          <w:tcPr>
            <w:tcW w:w="5598" w:type="dxa"/>
          </w:tcPr>
          <w:p w14:paraId="408F6610"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lastRenderedPageBreak/>
              <w:t xml:space="preserve">    DSM-V</w:t>
            </w:r>
          </w:p>
        </w:tc>
        <w:tc>
          <w:tcPr>
            <w:tcW w:w="3240" w:type="dxa"/>
          </w:tcPr>
          <w:p w14:paraId="584B3BD1"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481 (9.3)</w:t>
            </w:r>
          </w:p>
        </w:tc>
      </w:tr>
    </w:tbl>
    <w:p w14:paraId="6E6B5E04" w14:textId="77777777" w:rsidR="00F122A9" w:rsidRPr="009D0CC0" w:rsidRDefault="00F122A9" w:rsidP="00F122A9">
      <w:pPr>
        <w:spacing w:line="360" w:lineRule="auto"/>
        <w:rPr>
          <w:rFonts w:ascii="Times New Roman" w:hAnsi="Times New Roman" w:cs="Times New Roman"/>
          <w:b/>
        </w:rPr>
      </w:pPr>
      <w:r w:rsidRPr="009D0CC0">
        <w:rPr>
          <w:rFonts w:ascii="Times New Roman" w:hAnsi="Times New Roman" w:cs="Times New Roman"/>
          <w:b/>
        </w:rPr>
        <w:br w:type="page"/>
      </w:r>
    </w:p>
    <w:p w14:paraId="2802A79B" w14:textId="77777777" w:rsidR="00F122A9" w:rsidRPr="009D0CC0" w:rsidRDefault="00F122A9" w:rsidP="00F122A9">
      <w:pPr>
        <w:spacing w:line="360" w:lineRule="auto"/>
        <w:rPr>
          <w:rFonts w:ascii="Times New Roman" w:hAnsi="Times New Roman" w:cs="Times New Roman"/>
          <w:b/>
        </w:rPr>
      </w:pPr>
      <w:r w:rsidRPr="009D0CC0">
        <w:rPr>
          <w:rFonts w:ascii="Times New Roman" w:hAnsi="Times New Roman" w:cs="Times New Roman"/>
          <w:b/>
        </w:rPr>
        <w:lastRenderedPageBreak/>
        <w:t xml:space="preserve">Table </w:t>
      </w:r>
      <w:r>
        <w:rPr>
          <w:rFonts w:ascii="Times New Roman" w:hAnsi="Times New Roman" w:cs="Times New Roman"/>
          <w:b/>
        </w:rPr>
        <w:t>3</w:t>
      </w:r>
      <w:r w:rsidRPr="009D0CC0">
        <w:rPr>
          <w:rFonts w:ascii="Times New Roman" w:hAnsi="Times New Roman" w:cs="Times New Roman"/>
          <w:b/>
        </w:rPr>
        <w:t>. EPDS items and discrimination parameters from the generalized partial credit model</w:t>
      </w:r>
    </w:p>
    <w:tbl>
      <w:tblPr>
        <w:tblStyle w:val="TableGrid"/>
        <w:tblW w:w="8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3"/>
        <w:gridCol w:w="6215"/>
        <w:gridCol w:w="1710"/>
      </w:tblGrid>
      <w:tr w:rsidR="00F122A9" w:rsidRPr="009D0CC0" w14:paraId="2599F1D0" w14:textId="77777777" w:rsidTr="003132F1">
        <w:trPr>
          <w:trHeight w:val="402"/>
        </w:trPr>
        <w:tc>
          <w:tcPr>
            <w:tcW w:w="1003" w:type="dxa"/>
            <w:tcBorders>
              <w:top w:val="single" w:sz="18" w:space="0" w:color="auto"/>
              <w:bottom w:val="single" w:sz="18" w:space="0" w:color="auto"/>
            </w:tcBorders>
          </w:tcPr>
          <w:p w14:paraId="08E4AB5F"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Item Number</w:t>
            </w:r>
          </w:p>
        </w:tc>
        <w:tc>
          <w:tcPr>
            <w:tcW w:w="6215" w:type="dxa"/>
            <w:tcBorders>
              <w:top w:val="single" w:sz="18" w:space="0" w:color="auto"/>
              <w:bottom w:val="single" w:sz="18" w:space="0" w:color="auto"/>
            </w:tcBorders>
          </w:tcPr>
          <w:p w14:paraId="478F089E"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Description</w:t>
            </w:r>
          </w:p>
        </w:tc>
        <w:tc>
          <w:tcPr>
            <w:tcW w:w="1710" w:type="dxa"/>
            <w:tcBorders>
              <w:top w:val="single" w:sz="18" w:space="0" w:color="auto"/>
              <w:bottom w:val="single" w:sz="18" w:space="0" w:color="auto"/>
            </w:tcBorders>
          </w:tcPr>
          <w:p w14:paraId="554A7C93"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Discrimination Parameter</w:t>
            </w:r>
          </w:p>
        </w:tc>
      </w:tr>
      <w:tr w:rsidR="00F122A9" w:rsidRPr="009D0CC0" w14:paraId="6C8641E5" w14:textId="77777777" w:rsidTr="003132F1">
        <w:trPr>
          <w:trHeight w:val="402"/>
        </w:trPr>
        <w:tc>
          <w:tcPr>
            <w:tcW w:w="1003" w:type="dxa"/>
            <w:tcBorders>
              <w:top w:val="single" w:sz="18" w:space="0" w:color="auto"/>
            </w:tcBorders>
          </w:tcPr>
          <w:p w14:paraId="1DDE8D4F"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1</w:t>
            </w:r>
          </w:p>
        </w:tc>
        <w:tc>
          <w:tcPr>
            <w:tcW w:w="6215" w:type="dxa"/>
            <w:tcBorders>
              <w:top w:val="single" w:sz="18" w:space="0" w:color="auto"/>
            </w:tcBorders>
          </w:tcPr>
          <w:p w14:paraId="7DDFD3E1"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I have been able to laugh and see the funny side of things</w:t>
            </w:r>
          </w:p>
        </w:tc>
        <w:tc>
          <w:tcPr>
            <w:tcW w:w="1710" w:type="dxa"/>
            <w:tcBorders>
              <w:top w:val="single" w:sz="18" w:space="0" w:color="auto"/>
            </w:tcBorders>
          </w:tcPr>
          <w:p w14:paraId="0ED06A2F"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1.69</w:t>
            </w:r>
          </w:p>
        </w:tc>
      </w:tr>
      <w:tr w:rsidR="00F122A9" w:rsidRPr="009D0CC0" w14:paraId="4559C153" w14:textId="77777777" w:rsidTr="003132F1">
        <w:trPr>
          <w:trHeight w:val="402"/>
        </w:trPr>
        <w:tc>
          <w:tcPr>
            <w:tcW w:w="1003" w:type="dxa"/>
          </w:tcPr>
          <w:p w14:paraId="759AF090"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2</w:t>
            </w:r>
          </w:p>
        </w:tc>
        <w:tc>
          <w:tcPr>
            <w:tcW w:w="6215" w:type="dxa"/>
          </w:tcPr>
          <w:p w14:paraId="540BC69D"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I have looked forward with enjoyment to things </w:t>
            </w:r>
          </w:p>
        </w:tc>
        <w:tc>
          <w:tcPr>
            <w:tcW w:w="1710" w:type="dxa"/>
          </w:tcPr>
          <w:p w14:paraId="62CF4A14"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1.51</w:t>
            </w:r>
          </w:p>
        </w:tc>
      </w:tr>
      <w:tr w:rsidR="00F122A9" w:rsidRPr="009D0CC0" w14:paraId="77E3C05D" w14:textId="77777777" w:rsidTr="003132F1">
        <w:trPr>
          <w:trHeight w:val="402"/>
        </w:trPr>
        <w:tc>
          <w:tcPr>
            <w:tcW w:w="1003" w:type="dxa"/>
          </w:tcPr>
          <w:p w14:paraId="1F5A61C0"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3</w:t>
            </w:r>
          </w:p>
        </w:tc>
        <w:tc>
          <w:tcPr>
            <w:tcW w:w="6215" w:type="dxa"/>
          </w:tcPr>
          <w:p w14:paraId="6964B8FF"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I have blamed myself unnecessarily when things went wrong</w:t>
            </w:r>
          </w:p>
        </w:tc>
        <w:tc>
          <w:tcPr>
            <w:tcW w:w="1710" w:type="dxa"/>
          </w:tcPr>
          <w:p w14:paraId="5819FBF5"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1.04</w:t>
            </w:r>
          </w:p>
        </w:tc>
      </w:tr>
      <w:tr w:rsidR="00F122A9" w:rsidRPr="009D0CC0" w14:paraId="67230375" w14:textId="77777777" w:rsidTr="003132F1">
        <w:trPr>
          <w:trHeight w:val="402"/>
        </w:trPr>
        <w:tc>
          <w:tcPr>
            <w:tcW w:w="1003" w:type="dxa"/>
          </w:tcPr>
          <w:p w14:paraId="7757B23B"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4</w:t>
            </w:r>
          </w:p>
        </w:tc>
        <w:tc>
          <w:tcPr>
            <w:tcW w:w="6215" w:type="dxa"/>
          </w:tcPr>
          <w:p w14:paraId="7A5D8AC6"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I have been anxious or worried for no good reason </w:t>
            </w:r>
          </w:p>
        </w:tc>
        <w:tc>
          <w:tcPr>
            <w:tcW w:w="1710" w:type="dxa"/>
          </w:tcPr>
          <w:p w14:paraId="71A1CC2E"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1.13</w:t>
            </w:r>
          </w:p>
        </w:tc>
      </w:tr>
      <w:tr w:rsidR="00F122A9" w:rsidRPr="009D0CC0" w14:paraId="502F1E7C" w14:textId="77777777" w:rsidTr="003132F1">
        <w:trPr>
          <w:trHeight w:val="402"/>
        </w:trPr>
        <w:tc>
          <w:tcPr>
            <w:tcW w:w="1003" w:type="dxa"/>
          </w:tcPr>
          <w:p w14:paraId="45489E5C"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5</w:t>
            </w:r>
          </w:p>
        </w:tc>
        <w:tc>
          <w:tcPr>
            <w:tcW w:w="6215" w:type="dxa"/>
          </w:tcPr>
          <w:p w14:paraId="0DEFF6C2"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I have felt scared or panicky for no very good reason</w:t>
            </w:r>
          </w:p>
        </w:tc>
        <w:tc>
          <w:tcPr>
            <w:tcW w:w="1710" w:type="dxa"/>
          </w:tcPr>
          <w:p w14:paraId="49DA20F4"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1.16</w:t>
            </w:r>
          </w:p>
        </w:tc>
      </w:tr>
      <w:tr w:rsidR="00F122A9" w:rsidRPr="009D0CC0" w14:paraId="0293F9A4" w14:textId="77777777" w:rsidTr="003132F1">
        <w:trPr>
          <w:trHeight w:val="402"/>
        </w:trPr>
        <w:tc>
          <w:tcPr>
            <w:tcW w:w="1003" w:type="dxa"/>
          </w:tcPr>
          <w:p w14:paraId="3AB15FD3"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6</w:t>
            </w:r>
          </w:p>
        </w:tc>
        <w:tc>
          <w:tcPr>
            <w:tcW w:w="6215" w:type="dxa"/>
          </w:tcPr>
          <w:p w14:paraId="41B60741"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Things have been getting on top of me</w:t>
            </w:r>
          </w:p>
        </w:tc>
        <w:tc>
          <w:tcPr>
            <w:tcW w:w="1710" w:type="dxa"/>
          </w:tcPr>
          <w:p w14:paraId="7F412E23"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1.11</w:t>
            </w:r>
          </w:p>
        </w:tc>
      </w:tr>
      <w:tr w:rsidR="00F122A9" w:rsidRPr="009D0CC0" w14:paraId="0929BA85" w14:textId="77777777" w:rsidTr="003132F1">
        <w:trPr>
          <w:trHeight w:val="420"/>
        </w:trPr>
        <w:tc>
          <w:tcPr>
            <w:tcW w:w="1003" w:type="dxa"/>
          </w:tcPr>
          <w:p w14:paraId="01DCC50D"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7</w:t>
            </w:r>
          </w:p>
        </w:tc>
        <w:tc>
          <w:tcPr>
            <w:tcW w:w="6215" w:type="dxa"/>
          </w:tcPr>
          <w:p w14:paraId="0D80273F"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I have been so unhappy that I have had difficulty sleeping</w:t>
            </w:r>
          </w:p>
        </w:tc>
        <w:tc>
          <w:tcPr>
            <w:tcW w:w="1710" w:type="dxa"/>
          </w:tcPr>
          <w:p w14:paraId="086E43BF"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1.39</w:t>
            </w:r>
          </w:p>
        </w:tc>
      </w:tr>
      <w:tr w:rsidR="00F122A9" w:rsidRPr="009D0CC0" w14:paraId="41F228EA" w14:textId="77777777" w:rsidTr="003132F1">
        <w:trPr>
          <w:trHeight w:val="420"/>
        </w:trPr>
        <w:tc>
          <w:tcPr>
            <w:tcW w:w="1003" w:type="dxa"/>
          </w:tcPr>
          <w:p w14:paraId="20E53037"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8</w:t>
            </w:r>
          </w:p>
        </w:tc>
        <w:tc>
          <w:tcPr>
            <w:tcW w:w="6215" w:type="dxa"/>
          </w:tcPr>
          <w:p w14:paraId="13778299"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 xml:space="preserve">I have felt sad or miserable </w:t>
            </w:r>
          </w:p>
        </w:tc>
        <w:tc>
          <w:tcPr>
            <w:tcW w:w="1710" w:type="dxa"/>
          </w:tcPr>
          <w:p w14:paraId="6AD9D5F6"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3.00</w:t>
            </w:r>
          </w:p>
        </w:tc>
      </w:tr>
      <w:tr w:rsidR="00F122A9" w:rsidRPr="009D0CC0" w14:paraId="448BB7A8" w14:textId="77777777" w:rsidTr="003132F1">
        <w:trPr>
          <w:trHeight w:val="420"/>
        </w:trPr>
        <w:tc>
          <w:tcPr>
            <w:tcW w:w="1003" w:type="dxa"/>
          </w:tcPr>
          <w:p w14:paraId="02187E3D"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9</w:t>
            </w:r>
          </w:p>
        </w:tc>
        <w:tc>
          <w:tcPr>
            <w:tcW w:w="6215" w:type="dxa"/>
          </w:tcPr>
          <w:p w14:paraId="00AFACDA"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I have been so unhappy that I have been crying</w:t>
            </w:r>
          </w:p>
        </w:tc>
        <w:tc>
          <w:tcPr>
            <w:tcW w:w="1710" w:type="dxa"/>
          </w:tcPr>
          <w:p w14:paraId="6E86CDA2"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2.57</w:t>
            </w:r>
          </w:p>
        </w:tc>
      </w:tr>
      <w:tr w:rsidR="00F122A9" w:rsidRPr="009D0CC0" w14:paraId="616F3747" w14:textId="77777777" w:rsidTr="003132F1">
        <w:trPr>
          <w:trHeight w:val="420"/>
        </w:trPr>
        <w:tc>
          <w:tcPr>
            <w:tcW w:w="1003" w:type="dxa"/>
            <w:tcBorders>
              <w:bottom w:val="single" w:sz="18" w:space="0" w:color="auto"/>
            </w:tcBorders>
          </w:tcPr>
          <w:p w14:paraId="3F117FC6"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10</w:t>
            </w:r>
          </w:p>
        </w:tc>
        <w:tc>
          <w:tcPr>
            <w:tcW w:w="6215" w:type="dxa"/>
            <w:tcBorders>
              <w:bottom w:val="single" w:sz="18" w:space="0" w:color="auto"/>
            </w:tcBorders>
          </w:tcPr>
          <w:p w14:paraId="1D5F9D4F" w14:textId="77777777" w:rsidR="00F122A9" w:rsidRPr="009D0CC0" w:rsidRDefault="00F122A9" w:rsidP="003132F1">
            <w:pPr>
              <w:spacing w:line="360" w:lineRule="auto"/>
              <w:rPr>
                <w:rFonts w:ascii="Times New Roman" w:hAnsi="Times New Roman" w:cs="Times New Roman"/>
              </w:rPr>
            </w:pPr>
            <w:r w:rsidRPr="009D0CC0">
              <w:rPr>
                <w:rFonts w:ascii="Times New Roman" w:hAnsi="Times New Roman" w:cs="Times New Roman"/>
              </w:rPr>
              <w:t>The thought of harming myself has occurred to me</w:t>
            </w:r>
          </w:p>
        </w:tc>
        <w:tc>
          <w:tcPr>
            <w:tcW w:w="1710" w:type="dxa"/>
            <w:tcBorders>
              <w:bottom w:val="single" w:sz="18" w:space="0" w:color="auto"/>
            </w:tcBorders>
          </w:tcPr>
          <w:p w14:paraId="78229306"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1.29</w:t>
            </w:r>
          </w:p>
        </w:tc>
      </w:tr>
    </w:tbl>
    <w:p w14:paraId="02A8806E" w14:textId="77777777" w:rsidR="00F122A9" w:rsidRPr="009D0CC0" w:rsidRDefault="00F122A9" w:rsidP="00F122A9">
      <w:pPr>
        <w:spacing w:line="360" w:lineRule="auto"/>
        <w:rPr>
          <w:rFonts w:ascii="Times New Roman" w:hAnsi="Times New Roman" w:cs="Times New Roman"/>
        </w:rPr>
      </w:pPr>
    </w:p>
    <w:p w14:paraId="1553A314" w14:textId="77777777" w:rsidR="00F122A9" w:rsidRPr="009D0CC0" w:rsidRDefault="00F122A9" w:rsidP="00F122A9">
      <w:pPr>
        <w:spacing w:line="360" w:lineRule="auto"/>
        <w:rPr>
          <w:rFonts w:ascii="Times New Roman" w:hAnsi="Times New Roman" w:cs="Times New Roman"/>
          <w:b/>
        </w:rPr>
        <w:sectPr w:rsidR="00F122A9" w:rsidRPr="009D0CC0" w:rsidSect="00407D4A">
          <w:footerReference w:type="even" r:id="rId6"/>
          <w:footerReference w:type="default" r:id="rId7"/>
          <w:pgSz w:w="12240" w:h="15840"/>
          <w:pgMar w:top="1440" w:right="1440" w:bottom="1440" w:left="1440" w:header="720" w:footer="720" w:gutter="0"/>
          <w:cols w:space="720"/>
          <w:docGrid w:type="lines" w:linePitch="400"/>
        </w:sectPr>
      </w:pPr>
    </w:p>
    <w:p w14:paraId="44A3E2B3" w14:textId="77777777" w:rsidR="00F122A9" w:rsidRPr="009D0CC0" w:rsidRDefault="00F122A9" w:rsidP="00F122A9">
      <w:pPr>
        <w:spacing w:line="360" w:lineRule="auto"/>
        <w:outlineLvl w:val="0"/>
        <w:rPr>
          <w:rFonts w:ascii="Times New Roman" w:hAnsi="Times New Roman" w:cs="Times New Roman"/>
          <w:b/>
        </w:rPr>
      </w:pPr>
      <w:r w:rsidRPr="009D0CC0">
        <w:rPr>
          <w:rFonts w:ascii="Times New Roman" w:hAnsi="Times New Roman" w:cs="Times New Roman"/>
          <w:b/>
        </w:rPr>
        <w:lastRenderedPageBreak/>
        <w:t xml:space="preserve">Table </w:t>
      </w:r>
      <w:r>
        <w:rPr>
          <w:rFonts w:ascii="Times New Roman" w:hAnsi="Times New Roman" w:cs="Times New Roman"/>
          <w:b/>
        </w:rPr>
        <w:t>4</w:t>
      </w:r>
      <w:r w:rsidRPr="009D0CC0">
        <w:rPr>
          <w:rFonts w:ascii="Times New Roman" w:hAnsi="Times New Roman" w:cs="Times New Roman"/>
          <w:b/>
        </w:rPr>
        <w:t>. Items included in optimal short forms of each length</w:t>
      </w:r>
    </w:p>
    <w:tbl>
      <w:tblPr>
        <w:tblStyle w:val="TableGrid"/>
        <w:tblW w:w="14081"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A0" w:firstRow="1" w:lastRow="0" w:firstColumn="1" w:lastColumn="0" w:noHBand="0" w:noVBand="1"/>
      </w:tblPr>
      <w:tblGrid>
        <w:gridCol w:w="956"/>
        <w:gridCol w:w="1069"/>
        <w:gridCol w:w="1395"/>
        <w:gridCol w:w="1530"/>
        <w:gridCol w:w="1080"/>
        <w:gridCol w:w="1080"/>
        <w:gridCol w:w="1769"/>
        <w:gridCol w:w="1240"/>
        <w:gridCol w:w="861"/>
        <w:gridCol w:w="1260"/>
        <w:gridCol w:w="1841"/>
      </w:tblGrid>
      <w:tr w:rsidR="00F122A9" w:rsidRPr="009D0CC0" w14:paraId="5402C5AF" w14:textId="77777777" w:rsidTr="003132F1">
        <w:trPr>
          <w:trHeight w:val="358"/>
        </w:trPr>
        <w:tc>
          <w:tcPr>
            <w:tcW w:w="12240" w:type="dxa"/>
            <w:gridSpan w:val="10"/>
            <w:tcBorders>
              <w:top w:val="single" w:sz="18" w:space="0" w:color="auto"/>
              <w:bottom w:val="single" w:sz="18" w:space="0" w:color="auto"/>
            </w:tcBorders>
          </w:tcPr>
          <w:p w14:paraId="5E3CD2DA" w14:textId="77777777" w:rsidR="00F122A9" w:rsidRPr="009D0CC0" w:rsidRDefault="00F122A9" w:rsidP="003132F1">
            <w:pPr>
              <w:spacing w:line="360" w:lineRule="auto"/>
              <w:jc w:val="center"/>
              <w:rPr>
                <w:rFonts w:ascii="Times New Roman" w:hAnsi="Times New Roman" w:cs="Times New Roman"/>
                <w:b/>
              </w:rPr>
            </w:pPr>
            <w:r w:rsidRPr="009D0CC0">
              <w:rPr>
                <w:rFonts w:ascii="Times New Roman" w:hAnsi="Times New Roman" w:cs="Times New Roman"/>
                <w:b/>
              </w:rPr>
              <w:t>Item Number (X indicates inclusion)</w:t>
            </w:r>
          </w:p>
        </w:tc>
        <w:tc>
          <w:tcPr>
            <w:tcW w:w="1841" w:type="dxa"/>
            <w:tcBorders>
              <w:top w:val="single" w:sz="18" w:space="0" w:color="auto"/>
              <w:bottom w:val="single" w:sz="18" w:space="0" w:color="auto"/>
            </w:tcBorders>
          </w:tcPr>
          <w:p w14:paraId="5E71EFA0" w14:textId="77777777" w:rsidR="00F122A9" w:rsidRPr="009D0CC0" w:rsidRDefault="00F122A9" w:rsidP="003132F1">
            <w:pPr>
              <w:spacing w:line="360" w:lineRule="auto"/>
              <w:jc w:val="center"/>
              <w:rPr>
                <w:rFonts w:ascii="Times New Roman" w:hAnsi="Times New Roman" w:cs="Times New Roman"/>
                <w:b/>
              </w:rPr>
            </w:pPr>
          </w:p>
        </w:tc>
      </w:tr>
      <w:tr w:rsidR="00F122A9" w:rsidRPr="009D0CC0" w14:paraId="06E9FFA8" w14:textId="77777777" w:rsidTr="003132F1">
        <w:trPr>
          <w:trHeight w:val="1093"/>
        </w:trPr>
        <w:tc>
          <w:tcPr>
            <w:tcW w:w="956" w:type="dxa"/>
            <w:tcBorders>
              <w:top w:val="single" w:sz="18" w:space="0" w:color="auto"/>
              <w:bottom w:val="single" w:sz="18" w:space="0" w:color="auto"/>
            </w:tcBorders>
          </w:tcPr>
          <w:p w14:paraId="0966AE62" w14:textId="77777777" w:rsidR="00F122A9" w:rsidRPr="009D0CC0" w:rsidRDefault="00F122A9" w:rsidP="003132F1">
            <w:pPr>
              <w:spacing w:line="360" w:lineRule="auto"/>
              <w:jc w:val="center"/>
              <w:rPr>
                <w:rFonts w:ascii="Times New Roman" w:hAnsi="Times New Roman" w:cs="Times New Roman"/>
                <w:b/>
              </w:rPr>
            </w:pPr>
            <w:r w:rsidRPr="009D0CC0">
              <w:rPr>
                <w:rFonts w:ascii="Times New Roman" w:hAnsi="Times New Roman" w:cs="Times New Roman"/>
                <w:b/>
              </w:rPr>
              <w:t>Short Form Length</w:t>
            </w:r>
          </w:p>
        </w:tc>
        <w:tc>
          <w:tcPr>
            <w:tcW w:w="1069" w:type="dxa"/>
            <w:tcBorders>
              <w:top w:val="single" w:sz="18" w:space="0" w:color="auto"/>
              <w:bottom w:val="single" w:sz="18" w:space="0" w:color="auto"/>
            </w:tcBorders>
          </w:tcPr>
          <w:p w14:paraId="433C96FB" w14:textId="77777777" w:rsidR="00F122A9" w:rsidRPr="009D0CC0" w:rsidRDefault="00F122A9" w:rsidP="003132F1">
            <w:pPr>
              <w:spacing w:line="360" w:lineRule="auto"/>
              <w:jc w:val="center"/>
              <w:rPr>
                <w:rFonts w:ascii="Times New Roman" w:hAnsi="Times New Roman" w:cs="Times New Roman"/>
                <w:b/>
              </w:rPr>
            </w:pPr>
            <w:r w:rsidRPr="009D0CC0">
              <w:rPr>
                <w:rFonts w:ascii="Times New Roman" w:hAnsi="Times New Roman" w:cs="Times New Roman"/>
                <w:b/>
              </w:rPr>
              <w:t>1</w:t>
            </w:r>
          </w:p>
          <w:p w14:paraId="0678E990" w14:textId="77777777" w:rsidR="00F122A9" w:rsidRPr="009D0CC0" w:rsidRDefault="00F122A9" w:rsidP="003132F1">
            <w:pPr>
              <w:spacing w:line="360" w:lineRule="auto"/>
              <w:jc w:val="center"/>
              <w:rPr>
                <w:rFonts w:ascii="Times New Roman" w:hAnsi="Times New Roman" w:cs="Times New Roman"/>
                <w:b/>
              </w:rPr>
            </w:pPr>
            <w:r w:rsidRPr="009D0CC0">
              <w:rPr>
                <w:rFonts w:ascii="Times New Roman" w:hAnsi="Times New Roman" w:cs="Times New Roman"/>
                <w:b/>
              </w:rPr>
              <w:t>Funny Side</w:t>
            </w:r>
          </w:p>
        </w:tc>
        <w:tc>
          <w:tcPr>
            <w:tcW w:w="1395" w:type="dxa"/>
            <w:tcBorders>
              <w:top w:val="single" w:sz="18" w:space="0" w:color="auto"/>
              <w:bottom w:val="single" w:sz="18" w:space="0" w:color="auto"/>
            </w:tcBorders>
          </w:tcPr>
          <w:p w14:paraId="67A4ECA3" w14:textId="77777777" w:rsidR="00F122A9" w:rsidRPr="009D0CC0" w:rsidRDefault="00F122A9" w:rsidP="003132F1">
            <w:pPr>
              <w:spacing w:line="360" w:lineRule="auto"/>
              <w:jc w:val="center"/>
              <w:rPr>
                <w:rFonts w:ascii="Times New Roman" w:hAnsi="Times New Roman" w:cs="Times New Roman"/>
                <w:b/>
              </w:rPr>
            </w:pPr>
            <w:r w:rsidRPr="009D0CC0">
              <w:rPr>
                <w:rFonts w:ascii="Times New Roman" w:hAnsi="Times New Roman" w:cs="Times New Roman"/>
                <w:b/>
              </w:rPr>
              <w:t>2</w:t>
            </w:r>
          </w:p>
          <w:p w14:paraId="3D171350" w14:textId="77777777" w:rsidR="00F122A9" w:rsidRPr="009D0CC0" w:rsidRDefault="00F122A9" w:rsidP="003132F1">
            <w:pPr>
              <w:spacing w:line="360" w:lineRule="auto"/>
              <w:jc w:val="center"/>
              <w:rPr>
                <w:rFonts w:ascii="Times New Roman" w:hAnsi="Times New Roman" w:cs="Times New Roman"/>
                <w:b/>
              </w:rPr>
            </w:pPr>
            <w:r w:rsidRPr="009D0CC0">
              <w:rPr>
                <w:rFonts w:ascii="Times New Roman" w:hAnsi="Times New Roman" w:cs="Times New Roman"/>
                <w:b/>
              </w:rPr>
              <w:t>Enjoyment</w:t>
            </w:r>
          </w:p>
        </w:tc>
        <w:tc>
          <w:tcPr>
            <w:tcW w:w="1530" w:type="dxa"/>
            <w:tcBorders>
              <w:top w:val="single" w:sz="18" w:space="0" w:color="auto"/>
              <w:bottom w:val="single" w:sz="18" w:space="0" w:color="auto"/>
            </w:tcBorders>
          </w:tcPr>
          <w:p w14:paraId="394CC5B2" w14:textId="77777777" w:rsidR="00F122A9" w:rsidRPr="009D0CC0" w:rsidRDefault="00F122A9" w:rsidP="003132F1">
            <w:pPr>
              <w:spacing w:line="360" w:lineRule="auto"/>
              <w:jc w:val="center"/>
              <w:rPr>
                <w:rFonts w:ascii="Times New Roman" w:hAnsi="Times New Roman" w:cs="Times New Roman"/>
                <w:b/>
              </w:rPr>
            </w:pPr>
            <w:r w:rsidRPr="009D0CC0">
              <w:rPr>
                <w:rFonts w:ascii="Times New Roman" w:hAnsi="Times New Roman" w:cs="Times New Roman"/>
                <w:b/>
              </w:rPr>
              <w:t>3</w:t>
            </w:r>
          </w:p>
          <w:p w14:paraId="51490B24" w14:textId="77777777" w:rsidR="00F122A9" w:rsidRPr="009D0CC0" w:rsidRDefault="00F122A9" w:rsidP="003132F1">
            <w:pPr>
              <w:spacing w:line="360" w:lineRule="auto"/>
              <w:jc w:val="center"/>
              <w:rPr>
                <w:rFonts w:ascii="Times New Roman" w:hAnsi="Times New Roman" w:cs="Times New Roman"/>
                <w:b/>
              </w:rPr>
            </w:pPr>
            <w:r w:rsidRPr="009D0CC0">
              <w:rPr>
                <w:rFonts w:ascii="Times New Roman" w:hAnsi="Times New Roman" w:cs="Times New Roman"/>
                <w:b/>
              </w:rPr>
              <w:t>Blame</w:t>
            </w:r>
          </w:p>
        </w:tc>
        <w:tc>
          <w:tcPr>
            <w:tcW w:w="1080" w:type="dxa"/>
            <w:tcBorders>
              <w:top w:val="single" w:sz="18" w:space="0" w:color="auto"/>
              <w:bottom w:val="single" w:sz="18" w:space="0" w:color="auto"/>
            </w:tcBorders>
          </w:tcPr>
          <w:p w14:paraId="7A3D36DF" w14:textId="77777777" w:rsidR="00F122A9" w:rsidRPr="009D0CC0" w:rsidRDefault="00F122A9" w:rsidP="003132F1">
            <w:pPr>
              <w:spacing w:line="360" w:lineRule="auto"/>
              <w:jc w:val="center"/>
              <w:rPr>
                <w:rFonts w:ascii="Times New Roman" w:hAnsi="Times New Roman" w:cs="Times New Roman"/>
                <w:b/>
              </w:rPr>
            </w:pPr>
            <w:r w:rsidRPr="009D0CC0">
              <w:rPr>
                <w:rFonts w:ascii="Times New Roman" w:hAnsi="Times New Roman" w:cs="Times New Roman"/>
                <w:b/>
              </w:rPr>
              <w:t>4</w:t>
            </w:r>
          </w:p>
          <w:p w14:paraId="196EFE34" w14:textId="77777777" w:rsidR="00F122A9" w:rsidRPr="009D0CC0" w:rsidRDefault="00F122A9" w:rsidP="003132F1">
            <w:pPr>
              <w:spacing w:line="360" w:lineRule="auto"/>
              <w:jc w:val="center"/>
              <w:rPr>
                <w:rFonts w:ascii="Times New Roman" w:hAnsi="Times New Roman" w:cs="Times New Roman"/>
                <w:b/>
              </w:rPr>
            </w:pPr>
            <w:r w:rsidRPr="009D0CC0">
              <w:rPr>
                <w:rFonts w:ascii="Times New Roman" w:hAnsi="Times New Roman" w:cs="Times New Roman"/>
                <w:b/>
              </w:rPr>
              <w:t>Anxious</w:t>
            </w:r>
          </w:p>
        </w:tc>
        <w:tc>
          <w:tcPr>
            <w:tcW w:w="1080" w:type="dxa"/>
            <w:tcBorders>
              <w:top w:val="single" w:sz="18" w:space="0" w:color="auto"/>
              <w:bottom w:val="single" w:sz="18" w:space="0" w:color="auto"/>
            </w:tcBorders>
          </w:tcPr>
          <w:p w14:paraId="521AC7AA" w14:textId="77777777" w:rsidR="00F122A9" w:rsidRPr="009D0CC0" w:rsidRDefault="00F122A9" w:rsidP="003132F1">
            <w:pPr>
              <w:spacing w:line="360" w:lineRule="auto"/>
              <w:jc w:val="center"/>
              <w:rPr>
                <w:rFonts w:ascii="Times New Roman" w:hAnsi="Times New Roman" w:cs="Times New Roman"/>
                <w:b/>
              </w:rPr>
            </w:pPr>
            <w:r w:rsidRPr="009D0CC0">
              <w:rPr>
                <w:rFonts w:ascii="Times New Roman" w:hAnsi="Times New Roman" w:cs="Times New Roman"/>
                <w:b/>
              </w:rPr>
              <w:t>5</w:t>
            </w:r>
          </w:p>
          <w:p w14:paraId="686A9621" w14:textId="77777777" w:rsidR="00F122A9" w:rsidRPr="009D0CC0" w:rsidRDefault="00F122A9" w:rsidP="003132F1">
            <w:pPr>
              <w:spacing w:line="360" w:lineRule="auto"/>
              <w:jc w:val="center"/>
              <w:rPr>
                <w:rFonts w:ascii="Times New Roman" w:hAnsi="Times New Roman" w:cs="Times New Roman"/>
                <w:b/>
              </w:rPr>
            </w:pPr>
            <w:r w:rsidRPr="009D0CC0">
              <w:rPr>
                <w:rFonts w:ascii="Times New Roman" w:hAnsi="Times New Roman" w:cs="Times New Roman"/>
                <w:b/>
              </w:rPr>
              <w:t xml:space="preserve">Scared </w:t>
            </w:r>
          </w:p>
        </w:tc>
        <w:tc>
          <w:tcPr>
            <w:tcW w:w="1769" w:type="dxa"/>
            <w:tcBorders>
              <w:top w:val="single" w:sz="18" w:space="0" w:color="auto"/>
              <w:bottom w:val="single" w:sz="18" w:space="0" w:color="auto"/>
            </w:tcBorders>
          </w:tcPr>
          <w:p w14:paraId="5C0E53DE" w14:textId="77777777" w:rsidR="00F122A9" w:rsidRPr="009D0CC0" w:rsidRDefault="00F122A9" w:rsidP="003132F1">
            <w:pPr>
              <w:spacing w:line="360" w:lineRule="auto"/>
              <w:jc w:val="center"/>
              <w:rPr>
                <w:rFonts w:ascii="Times New Roman" w:hAnsi="Times New Roman" w:cs="Times New Roman"/>
                <w:b/>
              </w:rPr>
            </w:pPr>
            <w:r w:rsidRPr="009D0CC0">
              <w:rPr>
                <w:rFonts w:ascii="Times New Roman" w:hAnsi="Times New Roman" w:cs="Times New Roman"/>
                <w:b/>
              </w:rPr>
              <w:t>6</w:t>
            </w:r>
          </w:p>
          <w:p w14:paraId="2CB44A5C" w14:textId="77777777" w:rsidR="00F122A9" w:rsidRPr="009D0CC0" w:rsidRDefault="00F122A9" w:rsidP="003132F1">
            <w:pPr>
              <w:spacing w:line="360" w:lineRule="auto"/>
              <w:jc w:val="center"/>
              <w:rPr>
                <w:rFonts w:ascii="Times New Roman" w:hAnsi="Times New Roman" w:cs="Times New Roman"/>
                <w:b/>
              </w:rPr>
            </w:pPr>
            <w:r w:rsidRPr="009D0CC0">
              <w:rPr>
                <w:rFonts w:ascii="Times New Roman" w:hAnsi="Times New Roman" w:cs="Times New Roman"/>
                <w:b/>
              </w:rPr>
              <w:t>Overwhelmed</w:t>
            </w:r>
          </w:p>
        </w:tc>
        <w:tc>
          <w:tcPr>
            <w:tcW w:w="1240" w:type="dxa"/>
            <w:tcBorders>
              <w:top w:val="single" w:sz="18" w:space="0" w:color="auto"/>
              <w:bottom w:val="single" w:sz="18" w:space="0" w:color="auto"/>
            </w:tcBorders>
          </w:tcPr>
          <w:p w14:paraId="1B9575AE" w14:textId="77777777" w:rsidR="00F122A9" w:rsidRPr="009D0CC0" w:rsidRDefault="00F122A9" w:rsidP="003132F1">
            <w:pPr>
              <w:spacing w:line="360" w:lineRule="auto"/>
              <w:jc w:val="center"/>
              <w:rPr>
                <w:rFonts w:ascii="Times New Roman" w:hAnsi="Times New Roman" w:cs="Times New Roman"/>
                <w:b/>
              </w:rPr>
            </w:pPr>
            <w:r w:rsidRPr="009D0CC0">
              <w:rPr>
                <w:rFonts w:ascii="Times New Roman" w:hAnsi="Times New Roman" w:cs="Times New Roman"/>
                <w:b/>
              </w:rPr>
              <w:t>7</w:t>
            </w:r>
          </w:p>
          <w:p w14:paraId="4FD047E9" w14:textId="77777777" w:rsidR="00F122A9" w:rsidRPr="009D0CC0" w:rsidRDefault="00F122A9" w:rsidP="003132F1">
            <w:pPr>
              <w:spacing w:line="360" w:lineRule="auto"/>
              <w:jc w:val="center"/>
              <w:rPr>
                <w:rFonts w:ascii="Times New Roman" w:hAnsi="Times New Roman" w:cs="Times New Roman"/>
                <w:b/>
              </w:rPr>
            </w:pPr>
            <w:r w:rsidRPr="009D0CC0">
              <w:rPr>
                <w:rFonts w:ascii="Times New Roman" w:hAnsi="Times New Roman" w:cs="Times New Roman"/>
                <w:b/>
              </w:rPr>
              <w:t>Difficulty Sleeping</w:t>
            </w:r>
          </w:p>
        </w:tc>
        <w:tc>
          <w:tcPr>
            <w:tcW w:w="861" w:type="dxa"/>
            <w:tcBorders>
              <w:top w:val="single" w:sz="18" w:space="0" w:color="auto"/>
              <w:bottom w:val="single" w:sz="18" w:space="0" w:color="auto"/>
            </w:tcBorders>
          </w:tcPr>
          <w:p w14:paraId="04639C3A" w14:textId="77777777" w:rsidR="00F122A9" w:rsidRPr="009D0CC0" w:rsidRDefault="00F122A9" w:rsidP="003132F1">
            <w:pPr>
              <w:spacing w:line="360" w:lineRule="auto"/>
              <w:jc w:val="center"/>
              <w:rPr>
                <w:rFonts w:ascii="Times New Roman" w:hAnsi="Times New Roman" w:cs="Times New Roman"/>
                <w:b/>
              </w:rPr>
            </w:pPr>
            <w:r w:rsidRPr="009D0CC0">
              <w:rPr>
                <w:rFonts w:ascii="Times New Roman" w:hAnsi="Times New Roman" w:cs="Times New Roman"/>
                <w:b/>
              </w:rPr>
              <w:t>8</w:t>
            </w:r>
          </w:p>
          <w:p w14:paraId="7C6D03BB" w14:textId="77777777" w:rsidR="00F122A9" w:rsidRPr="009D0CC0" w:rsidRDefault="00F122A9" w:rsidP="003132F1">
            <w:pPr>
              <w:spacing w:line="360" w:lineRule="auto"/>
              <w:jc w:val="center"/>
              <w:rPr>
                <w:rFonts w:ascii="Times New Roman" w:hAnsi="Times New Roman" w:cs="Times New Roman"/>
                <w:b/>
              </w:rPr>
            </w:pPr>
            <w:r w:rsidRPr="009D0CC0">
              <w:rPr>
                <w:rFonts w:ascii="Times New Roman" w:hAnsi="Times New Roman" w:cs="Times New Roman"/>
                <w:b/>
              </w:rPr>
              <w:t>Sad</w:t>
            </w:r>
          </w:p>
        </w:tc>
        <w:tc>
          <w:tcPr>
            <w:tcW w:w="1260" w:type="dxa"/>
            <w:tcBorders>
              <w:top w:val="single" w:sz="18" w:space="0" w:color="auto"/>
              <w:bottom w:val="single" w:sz="18" w:space="0" w:color="auto"/>
            </w:tcBorders>
          </w:tcPr>
          <w:p w14:paraId="7D3512A4" w14:textId="77777777" w:rsidR="00F122A9" w:rsidRPr="009D0CC0" w:rsidRDefault="00F122A9" w:rsidP="003132F1">
            <w:pPr>
              <w:spacing w:line="360" w:lineRule="auto"/>
              <w:jc w:val="center"/>
              <w:rPr>
                <w:rFonts w:ascii="Times New Roman" w:hAnsi="Times New Roman" w:cs="Times New Roman"/>
                <w:b/>
              </w:rPr>
            </w:pPr>
            <w:r w:rsidRPr="009D0CC0">
              <w:rPr>
                <w:rFonts w:ascii="Times New Roman" w:hAnsi="Times New Roman" w:cs="Times New Roman"/>
                <w:b/>
              </w:rPr>
              <w:t>9</w:t>
            </w:r>
          </w:p>
          <w:p w14:paraId="78192B90" w14:textId="77777777" w:rsidR="00F122A9" w:rsidRPr="009D0CC0" w:rsidRDefault="00F122A9" w:rsidP="003132F1">
            <w:pPr>
              <w:spacing w:line="360" w:lineRule="auto"/>
              <w:jc w:val="center"/>
              <w:rPr>
                <w:rFonts w:ascii="Times New Roman" w:hAnsi="Times New Roman" w:cs="Times New Roman"/>
                <w:b/>
              </w:rPr>
            </w:pPr>
            <w:r w:rsidRPr="009D0CC0">
              <w:rPr>
                <w:rFonts w:ascii="Times New Roman" w:hAnsi="Times New Roman" w:cs="Times New Roman"/>
                <w:b/>
              </w:rPr>
              <w:t>Crying</w:t>
            </w:r>
          </w:p>
        </w:tc>
        <w:tc>
          <w:tcPr>
            <w:tcW w:w="1841" w:type="dxa"/>
            <w:tcBorders>
              <w:top w:val="single" w:sz="18" w:space="0" w:color="auto"/>
              <w:bottom w:val="single" w:sz="18" w:space="0" w:color="auto"/>
            </w:tcBorders>
          </w:tcPr>
          <w:p w14:paraId="78A93B9B" w14:textId="77777777" w:rsidR="00F122A9" w:rsidRPr="009D0CC0" w:rsidRDefault="00F122A9" w:rsidP="003132F1">
            <w:pPr>
              <w:spacing w:line="360" w:lineRule="auto"/>
              <w:jc w:val="center"/>
              <w:rPr>
                <w:rFonts w:ascii="Times New Roman" w:hAnsi="Times New Roman" w:cs="Times New Roman"/>
                <w:b/>
              </w:rPr>
            </w:pPr>
            <w:r w:rsidRPr="009D0CC0">
              <w:rPr>
                <w:rFonts w:ascii="Times New Roman" w:hAnsi="Times New Roman" w:cs="Times New Roman"/>
                <w:b/>
              </w:rPr>
              <w:t>10</w:t>
            </w:r>
          </w:p>
          <w:p w14:paraId="0F6092BC" w14:textId="77777777" w:rsidR="00F122A9" w:rsidRPr="009D0CC0" w:rsidRDefault="00F122A9" w:rsidP="003132F1">
            <w:pPr>
              <w:spacing w:line="360" w:lineRule="auto"/>
              <w:jc w:val="center"/>
              <w:rPr>
                <w:rFonts w:ascii="Times New Roman" w:hAnsi="Times New Roman" w:cs="Times New Roman"/>
                <w:b/>
              </w:rPr>
            </w:pPr>
            <w:r w:rsidRPr="009D0CC0">
              <w:rPr>
                <w:rFonts w:ascii="Times New Roman" w:hAnsi="Times New Roman" w:cs="Times New Roman"/>
                <w:b/>
              </w:rPr>
              <w:t>Self-Harm</w:t>
            </w:r>
          </w:p>
        </w:tc>
      </w:tr>
      <w:tr w:rsidR="00F122A9" w:rsidRPr="009D0CC0" w14:paraId="44A982D3" w14:textId="77777777" w:rsidTr="003132F1">
        <w:trPr>
          <w:trHeight w:val="358"/>
        </w:trPr>
        <w:tc>
          <w:tcPr>
            <w:tcW w:w="956" w:type="dxa"/>
            <w:tcBorders>
              <w:top w:val="single" w:sz="18" w:space="0" w:color="auto"/>
            </w:tcBorders>
          </w:tcPr>
          <w:p w14:paraId="5A017CD6"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1</w:t>
            </w:r>
          </w:p>
        </w:tc>
        <w:tc>
          <w:tcPr>
            <w:tcW w:w="1069" w:type="dxa"/>
            <w:tcBorders>
              <w:top w:val="single" w:sz="18" w:space="0" w:color="auto"/>
            </w:tcBorders>
          </w:tcPr>
          <w:p w14:paraId="061F0F6A" w14:textId="77777777" w:rsidR="00F122A9" w:rsidRPr="009D0CC0" w:rsidRDefault="00F122A9" w:rsidP="003132F1">
            <w:pPr>
              <w:spacing w:line="360" w:lineRule="auto"/>
              <w:jc w:val="center"/>
              <w:rPr>
                <w:rFonts w:ascii="Times New Roman" w:hAnsi="Times New Roman" w:cs="Times New Roman"/>
              </w:rPr>
            </w:pPr>
          </w:p>
        </w:tc>
        <w:tc>
          <w:tcPr>
            <w:tcW w:w="1395" w:type="dxa"/>
            <w:tcBorders>
              <w:top w:val="single" w:sz="18" w:space="0" w:color="auto"/>
            </w:tcBorders>
          </w:tcPr>
          <w:p w14:paraId="709EF7AC" w14:textId="77777777" w:rsidR="00F122A9" w:rsidRPr="009D0CC0" w:rsidRDefault="00F122A9" w:rsidP="003132F1">
            <w:pPr>
              <w:spacing w:line="360" w:lineRule="auto"/>
              <w:jc w:val="center"/>
              <w:rPr>
                <w:rFonts w:ascii="Times New Roman" w:hAnsi="Times New Roman" w:cs="Times New Roman"/>
              </w:rPr>
            </w:pPr>
          </w:p>
        </w:tc>
        <w:tc>
          <w:tcPr>
            <w:tcW w:w="1530" w:type="dxa"/>
            <w:tcBorders>
              <w:top w:val="single" w:sz="18" w:space="0" w:color="auto"/>
            </w:tcBorders>
          </w:tcPr>
          <w:p w14:paraId="1D907B18" w14:textId="77777777" w:rsidR="00F122A9" w:rsidRPr="009D0CC0" w:rsidRDefault="00F122A9" w:rsidP="003132F1">
            <w:pPr>
              <w:spacing w:line="360" w:lineRule="auto"/>
              <w:jc w:val="center"/>
              <w:rPr>
                <w:rFonts w:ascii="Times New Roman" w:hAnsi="Times New Roman" w:cs="Times New Roman"/>
              </w:rPr>
            </w:pPr>
          </w:p>
        </w:tc>
        <w:tc>
          <w:tcPr>
            <w:tcW w:w="1080" w:type="dxa"/>
            <w:tcBorders>
              <w:top w:val="single" w:sz="18" w:space="0" w:color="auto"/>
            </w:tcBorders>
          </w:tcPr>
          <w:p w14:paraId="4ACF1A11" w14:textId="77777777" w:rsidR="00F122A9" w:rsidRPr="009D0CC0" w:rsidRDefault="00F122A9" w:rsidP="003132F1">
            <w:pPr>
              <w:spacing w:line="360" w:lineRule="auto"/>
              <w:jc w:val="center"/>
              <w:rPr>
                <w:rFonts w:ascii="Times New Roman" w:hAnsi="Times New Roman" w:cs="Times New Roman"/>
              </w:rPr>
            </w:pPr>
          </w:p>
        </w:tc>
        <w:tc>
          <w:tcPr>
            <w:tcW w:w="1080" w:type="dxa"/>
            <w:tcBorders>
              <w:top w:val="single" w:sz="18" w:space="0" w:color="auto"/>
            </w:tcBorders>
          </w:tcPr>
          <w:p w14:paraId="0627C98F" w14:textId="77777777" w:rsidR="00F122A9" w:rsidRPr="009D0CC0" w:rsidRDefault="00F122A9" w:rsidP="003132F1">
            <w:pPr>
              <w:spacing w:line="360" w:lineRule="auto"/>
              <w:rPr>
                <w:rFonts w:ascii="Times New Roman" w:hAnsi="Times New Roman" w:cs="Times New Roman"/>
              </w:rPr>
            </w:pPr>
          </w:p>
        </w:tc>
        <w:tc>
          <w:tcPr>
            <w:tcW w:w="1769" w:type="dxa"/>
            <w:tcBorders>
              <w:top w:val="single" w:sz="18" w:space="0" w:color="auto"/>
            </w:tcBorders>
          </w:tcPr>
          <w:p w14:paraId="3F6C1C16" w14:textId="77777777" w:rsidR="00F122A9" w:rsidRPr="009D0CC0" w:rsidRDefault="00F122A9" w:rsidP="003132F1">
            <w:pPr>
              <w:spacing w:line="360" w:lineRule="auto"/>
              <w:jc w:val="center"/>
              <w:rPr>
                <w:rFonts w:ascii="Times New Roman" w:hAnsi="Times New Roman" w:cs="Times New Roman"/>
              </w:rPr>
            </w:pPr>
          </w:p>
        </w:tc>
        <w:tc>
          <w:tcPr>
            <w:tcW w:w="1240" w:type="dxa"/>
            <w:tcBorders>
              <w:top w:val="single" w:sz="18" w:space="0" w:color="auto"/>
            </w:tcBorders>
          </w:tcPr>
          <w:p w14:paraId="317E471E" w14:textId="77777777" w:rsidR="00F122A9" w:rsidRPr="009D0CC0" w:rsidRDefault="00F122A9" w:rsidP="003132F1">
            <w:pPr>
              <w:spacing w:line="360" w:lineRule="auto"/>
              <w:jc w:val="center"/>
              <w:rPr>
                <w:rFonts w:ascii="Times New Roman" w:hAnsi="Times New Roman" w:cs="Times New Roman"/>
              </w:rPr>
            </w:pPr>
          </w:p>
        </w:tc>
        <w:tc>
          <w:tcPr>
            <w:tcW w:w="861" w:type="dxa"/>
            <w:tcBorders>
              <w:top w:val="single" w:sz="18" w:space="0" w:color="auto"/>
            </w:tcBorders>
          </w:tcPr>
          <w:p w14:paraId="547B1C8B"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260" w:type="dxa"/>
            <w:tcBorders>
              <w:top w:val="single" w:sz="18" w:space="0" w:color="auto"/>
            </w:tcBorders>
          </w:tcPr>
          <w:p w14:paraId="1202E7C0" w14:textId="77777777" w:rsidR="00F122A9" w:rsidRPr="009D0CC0" w:rsidRDefault="00F122A9" w:rsidP="003132F1">
            <w:pPr>
              <w:spacing w:line="360" w:lineRule="auto"/>
              <w:jc w:val="center"/>
              <w:rPr>
                <w:rFonts w:ascii="Times New Roman" w:hAnsi="Times New Roman" w:cs="Times New Roman"/>
              </w:rPr>
            </w:pPr>
          </w:p>
        </w:tc>
        <w:tc>
          <w:tcPr>
            <w:tcW w:w="1841" w:type="dxa"/>
            <w:tcBorders>
              <w:top w:val="single" w:sz="18" w:space="0" w:color="auto"/>
            </w:tcBorders>
          </w:tcPr>
          <w:p w14:paraId="14816FC5" w14:textId="77777777" w:rsidR="00F122A9" w:rsidRPr="009D0CC0" w:rsidRDefault="00F122A9" w:rsidP="003132F1">
            <w:pPr>
              <w:spacing w:line="360" w:lineRule="auto"/>
              <w:jc w:val="center"/>
              <w:rPr>
                <w:rFonts w:ascii="Times New Roman" w:hAnsi="Times New Roman" w:cs="Times New Roman"/>
              </w:rPr>
            </w:pPr>
          </w:p>
        </w:tc>
      </w:tr>
      <w:tr w:rsidR="00F122A9" w:rsidRPr="009D0CC0" w14:paraId="689FEFCA" w14:textId="77777777" w:rsidTr="003132F1">
        <w:trPr>
          <w:trHeight w:val="358"/>
        </w:trPr>
        <w:tc>
          <w:tcPr>
            <w:tcW w:w="956" w:type="dxa"/>
          </w:tcPr>
          <w:p w14:paraId="360CC393"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2</w:t>
            </w:r>
          </w:p>
        </w:tc>
        <w:tc>
          <w:tcPr>
            <w:tcW w:w="1069" w:type="dxa"/>
          </w:tcPr>
          <w:p w14:paraId="22B7BFF6" w14:textId="77777777" w:rsidR="00F122A9" w:rsidRPr="009D0CC0" w:rsidRDefault="00F122A9" w:rsidP="003132F1">
            <w:pPr>
              <w:spacing w:line="360" w:lineRule="auto"/>
              <w:jc w:val="center"/>
              <w:rPr>
                <w:rFonts w:ascii="Times New Roman" w:hAnsi="Times New Roman" w:cs="Times New Roman"/>
              </w:rPr>
            </w:pPr>
          </w:p>
        </w:tc>
        <w:tc>
          <w:tcPr>
            <w:tcW w:w="1395" w:type="dxa"/>
          </w:tcPr>
          <w:p w14:paraId="7E4C06DF" w14:textId="77777777" w:rsidR="00F122A9" w:rsidRPr="009D0CC0" w:rsidRDefault="00F122A9" w:rsidP="003132F1">
            <w:pPr>
              <w:spacing w:line="360" w:lineRule="auto"/>
              <w:jc w:val="center"/>
              <w:rPr>
                <w:rFonts w:ascii="Times New Roman" w:hAnsi="Times New Roman" w:cs="Times New Roman"/>
              </w:rPr>
            </w:pPr>
          </w:p>
        </w:tc>
        <w:tc>
          <w:tcPr>
            <w:tcW w:w="1530" w:type="dxa"/>
          </w:tcPr>
          <w:p w14:paraId="45B0964B" w14:textId="77777777" w:rsidR="00F122A9" w:rsidRPr="009D0CC0" w:rsidRDefault="00F122A9" w:rsidP="003132F1">
            <w:pPr>
              <w:spacing w:line="360" w:lineRule="auto"/>
              <w:jc w:val="center"/>
              <w:rPr>
                <w:rFonts w:ascii="Times New Roman" w:hAnsi="Times New Roman" w:cs="Times New Roman"/>
              </w:rPr>
            </w:pPr>
          </w:p>
        </w:tc>
        <w:tc>
          <w:tcPr>
            <w:tcW w:w="1080" w:type="dxa"/>
          </w:tcPr>
          <w:p w14:paraId="228289B3" w14:textId="77777777" w:rsidR="00F122A9" w:rsidRPr="009D0CC0" w:rsidRDefault="00F122A9" w:rsidP="003132F1">
            <w:pPr>
              <w:spacing w:line="360" w:lineRule="auto"/>
              <w:jc w:val="center"/>
              <w:rPr>
                <w:rFonts w:ascii="Times New Roman" w:hAnsi="Times New Roman" w:cs="Times New Roman"/>
              </w:rPr>
            </w:pPr>
          </w:p>
        </w:tc>
        <w:tc>
          <w:tcPr>
            <w:tcW w:w="1080" w:type="dxa"/>
          </w:tcPr>
          <w:p w14:paraId="04E95253" w14:textId="77777777" w:rsidR="00F122A9" w:rsidRPr="009D0CC0" w:rsidRDefault="00F122A9" w:rsidP="003132F1">
            <w:pPr>
              <w:spacing w:line="360" w:lineRule="auto"/>
              <w:jc w:val="center"/>
              <w:rPr>
                <w:rFonts w:ascii="Times New Roman" w:hAnsi="Times New Roman" w:cs="Times New Roman"/>
              </w:rPr>
            </w:pPr>
          </w:p>
        </w:tc>
        <w:tc>
          <w:tcPr>
            <w:tcW w:w="1769" w:type="dxa"/>
          </w:tcPr>
          <w:p w14:paraId="0607F9C5" w14:textId="77777777" w:rsidR="00F122A9" w:rsidRPr="009D0CC0" w:rsidRDefault="00F122A9" w:rsidP="003132F1">
            <w:pPr>
              <w:spacing w:line="360" w:lineRule="auto"/>
              <w:jc w:val="center"/>
              <w:rPr>
                <w:rFonts w:ascii="Times New Roman" w:hAnsi="Times New Roman" w:cs="Times New Roman"/>
              </w:rPr>
            </w:pPr>
          </w:p>
        </w:tc>
        <w:tc>
          <w:tcPr>
            <w:tcW w:w="1240" w:type="dxa"/>
          </w:tcPr>
          <w:p w14:paraId="7B05B635" w14:textId="77777777" w:rsidR="00F122A9" w:rsidRPr="009D0CC0" w:rsidRDefault="00F122A9" w:rsidP="003132F1">
            <w:pPr>
              <w:spacing w:line="360" w:lineRule="auto"/>
              <w:jc w:val="center"/>
              <w:rPr>
                <w:rFonts w:ascii="Times New Roman" w:hAnsi="Times New Roman" w:cs="Times New Roman"/>
              </w:rPr>
            </w:pPr>
          </w:p>
        </w:tc>
        <w:tc>
          <w:tcPr>
            <w:tcW w:w="861" w:type="dxa"/>
          </w:tcPr>
          <w:p w14:paraId="252BFF93"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260" w:type="dxa"/>
          </w:tcPr>
          <w:p w14:paraId="23F868AB"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841" w:type="dxa"/>
          </w:tcPr>
          <w:p w14:paraId="0BD43FCA" w14:textId="77777777" w:rsidR="00F122A9" w:rsidRPr="009D0CC0" w:rsidRDefault="00F122A9" w:rsidP="003132F1">
            <w:pPr>
              <w:spacing w:line="360" w:lineRule="auto"/>
              <w:jc w:val="center"/>
              <w:rPr>
                <w:rFonts w:ascii="Times New Roman" w:hAnsi="Times New Roman" w:cs="Times New Roman"/>
              </w:rPr>
            </w:pPr>
          </w:p>
        </w:tc>
      </w:tr>
      <w:tr w:rsidR="00F122A9" w:rsidRPr="009D0CC0" w14:paraId="6971B233" w14:textId="77777777" w:rsidTr="003132F1">
        <w:trPr>
          <w:trHeight w:val="339"/>
        </w:trPr>
        <w:tc>
          <w:tcPr>
            <w:tcW w:w="956" w:type="dxa"/>
          </w:tcPr>
          <w:p w14:paraId="5ABEF631"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3</w:t>
            </w:r>
          </w:p>
        </w:tc>
        <w:tc>
          <w:tcPr>
            <w:tcW w:w="1069" w:type="dxa"/>
          </w:tcPr>
          <w:p w14:paraId="6AF79F86"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395" w:type="dxa"/>
          </w:tcPr>
          <w:p w14:paraId="38AFBCD5" w14:textId="77777777" w:rsidR="00F122A9" w:rsidRPr="009D0CC0" w:rsidRDefault="00F122A9" w:rsidP="003132F1">
            <w:pPr>
              <w:spacing w:line="360" w:lineRule="auto"/>
              <w:rPr>
                <w:rFonts w:ascii="Times New Roman" w:hAnsi="Times New Roman" w:cs="Times New Roman"/>
              </w:rPr>
            </w:pPr>
          </w:p>
        </w:tc>
        <w:tc>
          <w:tcPr>
            <w:tcW w:w="1530" w:type="dxa"/>
          </w:tcPr>
          <w:p w14:paraId="48EC199C" w14:textId="77777777" w:rsidR="00F122A9" w:rsidRPr="009D0CC0" w:rsidRDefault="00F122A9" w:rsidP="003132F1">
            <w:pPr>
              <w:spacing w:line="360" w:lineRule="auto"/>
              <w:jc w:val="center"/>
              <w:rPr>
                <w:rFonts w:ascii="Times New Roman" w:hAnsi="Times New Roman" w:cs="Times New Roman"/>
              </w:rPr>
            </w:pPr>
          </w:p>
        </w:tc>
        <w:tc>
          <w:tcPr>
            <w:tcW w:w="1080" w:type="dxa"/>
          </w:tcPr>
          <w:p w14:paraId="249F5488" w14:textId="77777777" w:rsidR="00F122A9" w:rsidRPr="009D0CC0" w:rsidRDefault="00F122A9" w:rsidP="003132F1">
            <w:pPr>
              <w:spacing w:line="360" w:lineRule="auto"/>
              <w:jc w:val="center"/>
              <w:rPr>
                <w:rFonts w:ascii="Times New Roman" w:hAnsi="Times New Roman" w:cs="Times New Roman"/>
              </w:rPr>
            </w:pPr>
          </w:p>
        </w:tc>
        <w:tc>
          <w:tcPr>
            <w:tcW w:w="1080" w:type="dxa"/>
          </w:tcPr>
          <w:p w14:paraId="0F7ABD9A" w14:textId="77777777" w:rsidR="00F122A9" w:rsidRPr="009D0CC0" w:rsidRDefault="00F122A9" w:rsidP="003132F1">
            <w:pPr>
              <w:spacing w:line="360" w:lineRule="auto"/>
              <w:jc w:val="center"/>
              <w:rPr>
                <w:rFonts w:ascii="Times New Roman" w:hAnsi="Times New Roman" w:cs="Times New Roman"/>
              </w:rPr>
            </w:pPr>
          </w:p>
        </w:tc>
        <w:tc>
          <w:tcPr>
            <w:tcW w:w="1769" w:type="dxa"/>
          </w:tcPr>
          <w:p w14:paraId="72C86867" w14:textId="77777777" w:rsidR="00F122A9" w:rsidRPr="009D0CC0" w:rsidRDefault="00F122A9" w:rsidP="003132F1">
            <w:pPr>
              <w:spacing w:line="360" w:lineRule="auto"/>
              <w:jc w:val="center"/>
              <w:rPr>
                <w:rFonts w:ascii="Times New Roman" w:hAnsi="Times New Roman" w:cs="Times New Roman"/>
              </w:rPr>
            </w:pPr>
          </w:p>
        </w:tc>
        <w:tc>
          <w:tcPr>
            <w:tcW w:w="1240" w:type="dxa"/>
          </w:tcPr>
          <w:p w14:paraId="0D5A1EBF" w14:textId="77777777" w:rsidR="00F122A9" w:rsidRPr="009D0CC0" w:rsidRDefault="00F122A9" w:rsidP="003132F1">
            <w:pPr>
              <w:spacing w:line="360" w:lineRule="auto"/>
              <w:jc w:val="center"/>
              <w:rPr>
                <w:rFonts w:ascii="Times New Roman" w:hAnsi="Times New Roman" w:cs="Times New Roman"/>
              </w:rPr>
            </w:pPr>
          </w:p>
        </w:tc>
        <w:tc>
          <w:tcPr>
            <w:tcW w:w="861" w:type="dxa"/>
          </w:tcPr>
          <w:p w14:paraId="555A4B72"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260" w:type="dxa"/>
          </w:tcPr>
          <w:p w14:paraId="040D27E3"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841" w:type="dxa"/>
          </w:tcPr>
          <w:p w14:paraId="07BFF048" w14:textId="77777777" w:rsidR="00F122A9" w:rsidRPr="009D0CC0" w:rsidRDefault="00F122A9" w:rsidP="003132F1">
            <w:pPr>
              <w:spacing w:line="360" w:lineRule="auto"/>
              <w:jc w:val="center"/>
              <w:rPr>
                <w:rFonts w:ascii="Times New Roman" w:hAnsi="Times New Roman" w:cs="Times New Roman"/>
              </w:rPr>
            </w:pPr>
          </w:p>
        </w:tc>
      </w:tr>
      <w:tr w:rsidR="00F122A9" w:rsidRPr="009D0CC0" w14:paraId="3107830B" w14:textId="77777777" w:rsidTr="003132F1">
        <w:trPr>
          <w:trHeight w:val="358"/>
        </w:trPr>
        <w:tc>
          <w:tcPr>
            <w:tcW w:w="956" w:type="dxa"/>
          </w:tcPr>
          <w:p w14:paraId="49CE49A2"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4</w:t>
            </w:r>
          </w:p>
        </w:tc>
        <w:tc>
          <w:tcPr>
            <w:tcW w:w="1069" w:type="dxa"/>
          </w:tcPr>
          <w:p w14:paraId="09EBB667"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395" w:type="dxa"/>
          </w:tcPr>
          <w:p w14:paraId="32C14C22"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530" w:type="dxa"/>
          </w:tcPr>
          <w:p w14:paraId="3C928F77" w14:textId="77777777" w:rsidR="00F122A9" w:rsidRPr="009D0CC0" w:rsidRDefault="00F122A9" w:rsidP="003132F1">
            <w:pPr>
              <w:spacing w:line="360" w:lineRule="auto"/>
              <w:jc w:val="center"/>
              <w:rPr>
                <w:rFonts w:ascii="Times New Roman" w:hAnsi="Times New Roman" w:cs="Times New Roman"/>
              </w:rPr>
            </w:pPr>
          </w:p>
        </w:tc>
        <w:tc>
          <w:tcPr>
            <w:tcW w:w="1080" w:type="dxa"/>
          </w:tcPr>
          <w:p w14:paraId="5D969D46" w14:textId="77777777" w:rsidR="00F122A9" w:rsidRPr="009D0CC0" w:rsidRDefault="00F122A9" w:rsidP="003132F1">
            <w:pPr>
              <w:spacing w:line="360" w:lineRule="auto"/>
              <w:jc w:val="center"/>
              <w:rPr>
                <w:rFonts w:ascii="Times New Roman" w:hAnsi="Times New Roman" w:cs="Times New Roman"/>
              </w:rPr>
            </w:pPr>
          </w:p>
        </w:tc>
        <w:tc>
          <w:tcPr>
            <w:tcW w:w="1080" w:type="dxa"/>
          </w:tcPr>
          <w:p w14:paraId="761C667C" w14:textId="77777777" w:rsidR="00F122A9" w:rsidRPr="009D0CC0" w:rsidRDefault="00F122A9" w:rsidP="003132F1">
            <w:pPr>
              <w:spacing w:line="360" w:lineRule="auto"/>
              <w:jc w:val="center"/>
              <w:rPr>
                <w:rFonts w:ascii="Times New Roman" w:hAnsi="Times New Roman" w:cs="Times New Roman"/>
              </w:rPr>
            </w:pPr>
          </w:p>
        </w:tc>
        <w:tc>
          <w:tcPr>
            <w:tcW w:w="1769" w:type="dxa"/>
          </w:tcPr>
          <w:p w14:paraId="3A949E01" w14:textId="77777777" w:rsidR="00F122A9" w:rsidRPr="009D0CC0" w:rsidRDefault="00F122A9" w:rsidP="003132F1">
            <w:pPr>
              <w:spacing w:line="360" w:lineRule="auto"/>
              <w:jc w:val="center"/>
              <w:rPr>
                <w:rFonts w:ascii="Times New Roman" w:hAnsi="Times New Roman" w:cs="Times New Roman"/>
              </w:rPr>
            </w:pPr>
          </w:p>
        </w:tc>
        <w:tc>
          <w:tcPr>
            <w:tcW w:w="1240" w:type="dxa"/>
          </w:tcPr>
          <w:p w14:paraId="727E690C" w14:textId="77777777" w:rsidR="00F122A9" w:rsidRPr="009D0CC0" w:rsidRDefault="00F122A9" w:rsidP="003132F1">
            <w:pPr>
              <w:spacing w:line="360" w:lineRule="auto"/>
              <w:jc w:val="center"/>
              <w:rPr>
                <w:rFonts w:ascii="Times New Roman" w:hAnsi="Times New Roman" w:cs="Times New Roman"/>
              </w:rPr>
            </w:pPr>
          </w:p>
        </w:tc>
        <w:tc>
          <w:tcPr>
            <w:tcW w:w="861" w:type="dxa"/>
          </w:tcPr>
          <w:p w14:paraId="7690E5A5"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260" w:type="dxa"/>
          </w:tcPr>
          <w:p w14:paraId="2FC6E78C"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841" w:type="dxa"/>
          </w:tcPr>
          <w:p w14:paraId="7CADC264" w14:textId="77777777" w:rsidR="00F122A9" w:rsidRPr="009D0CC0" w:rsidRDefault="00F122A9" w:rsidP="003132F1">
            <w:pPr>
              <w:spacing w:line="360" w:lineRule="auto"/>
              <w:jc w:val="center"/>
              <w:rPr>
                <w:rFonts w:ascii="Times New Roman" w:hAnsi="Times New Roman" w:cs="Times New Roman"/>
              </w:rPr>
            </w:pPr>
          </w:p>
        </w:tc>
      </w:tr>
      <w:tr w:rsidR="00F122A9" w:rsidRPr="009D0CC0" w14:paraId="3D79F696" w14:textId="77777777" w:rsidTr="003132F1">
        <w:trPr>
          <w:trHeight w:val="203"/>
        </w:trPr>
        <w:tc>
          <w:tcPr>
            <w:tcW w:w="956" w:type="dxa"/>
          </w:tcPr>
          <w:p w14:paraId="083B1BA2"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5</w:t>
            </w:r>
          </w:p>
        </w:tc>
        <w:tc>
          <w:tcPr>
            <w:tcW w:w="1069" w:type="dxa"/>
          </w:tcPr>
          <w:p w14:paraId="5E9FD923"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395" w:type="dxa"/>
          </w:tcPr>
          <w:p w14:paraId="3559F1E7"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530" w:type="dxa"/>
          </w:tcPr>
          <w:p w14:paraId="56A1EAC1" w14:textId="77777777" w:rsidR="00F122A9" w:rsidRPr="009D0CC0" w:rsidRDefault="00F122A9" w:rsidP="003132F1">
            <w:pPr>
              <w:spacing w:line="360" w:lineRule="auto"/>
              <w:jc w:val="center"/>
              <w:rPr>
                <w:rFonts w:ascii="Times New Roman" w:hAnsi="Times New Roman" w:cs="Times New Roman"/>
              </w:rPr>
            </w:pPr>
          </w:p>
        </w:tc>
        <w:tc>
          <w:tcPr>
            <w:tcW w:w="1080" w:type="dxa"/>
          </w:tcPr>
          <w:p w14:paraId="1CB7E507" w14:textId="77777777" w:rsidR="00F122A9" w:rsidRPr="009D0CC0" w:rsidRDefault="00F122A9" w:rsidP="003132F1">
            <w:pPr>
              <w:spacing w:line="360" w:lineRule="auto"/>
              <w:jc w:val="center"/>
              <w:rPr>
                <w:rFonts w:ascii="Times New Roman" w:hAnsi="Times New Roman" w:cs="Times New Roman"/>
              </w:rPr>
            </w:pPr>
          </w:p>
        </w:tc>
        <w:tc>
          <w:tcPr>
            <w:tcW w:w="1080" w:type="dxa"/>
          </w:tcPr>
          <w:p w14:paraId="55D9FB22" w14:textId="77777777" w:rsidR="00F122A9" w:rsidRPr="009D0CC0" w:rsidRDefault="00F122A9" w:rsidP="003132F1">
            <w:pPr>
              <w:spacing w:line="360" w:lineRule="auto"/>
              <w:jc w:val="center"/>
              <w:rPr>
                <w:rFonts w:ascii="Times New Roman" w:hAnsi="Times New Roman" w:cs="Times New Roman"/>
              </w:rPr>
            </w:pPr>
          </w:p>
        </w:tc>
        <w:tc>
          <w:tcPr>
            <w:tcW w:w="1769" w:type="dxa"/>
          </w:tcPr>
          <w:p w14:paraId="26842D08" w14:textId="77777777" w:rsidR="00F122A9" w:rsidRPr="009D0CC0" w:rsidRDefault="00F122A9" w:rsidP="003132F1">
            <w:pPr>
              <w:spacing w:line="360" w:lineRule="auto"/>
              <w:jc w:val="center"/>
              <w:rPr>
                <w:rFonts w:ascii="Times New Roman" w:hAnsi="Times New Roman" w:cs="Times New Roman"/>
              </w:rPr>
            </w:pPr>
          </w:p>
        </w:tc>
        <w:tc>
          <w:tcPr>
            <w:tcW w:w="1240" w:type="dxa"/>
          </w:tcPr>
          <w:p w14:paraId="37C0520A" w14:textId="77777777" w:rsidR="00F122A9" w:rsidRPr="009D0CC0" w:rsidRDefault="00F122A9" w:rsidP="003132F1">
            <w:pPr>
              <w:spacing w:line="360" w:lineRule="auto"/>
              <w:jc w:val="center"/>
              <w:rPr>
                <w:rFonts w:ascii="Times New Roman" w:hAnsi="Times New Roman" w:cs="Times New Roman"/>
              </w:rPr>
            </w:pPr>
          </w:p>
        </w:tc>
        <w:tc>
          <w:tcPr>
            <w:tcW w:w="861" w:type="dxa"/>
          </w:tcPr>
          <w:p w14:paraId="68182412"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260" w:type="dxa"/>
          </w:tcPr>
          <w:p w14:paraId="012CA999"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841" w:type="dxa"/>
          </w:tcPr>
          <w:p w14:paraId="29730B01"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r>
      <w:tr w:rsidR="00F122A9" w:rsidRPr="009D0CC0" w14:paraId="7F451A14" w14:textId="77777777" w:rsidTr="003132F1">
        <w:trPr>
          <w:trHeight w:val="358"/>
        </w:trPr>
        <w:tc>
          <w:tcPr>
            <w:tcW w:w="956" w:type="dxa"/>
          </w:tcPr>
          <w:p w14:paraId="0AF5B9F1"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6</w:t>
            </w:r>
          </w:p>
        </w:tc>
        <w:tc>
          <w:tcPr>
            <w:tcW w:w="1069" w:type="dxa"/>
          </w:tcPr>
          <w:p w14:paraId="0FEAFB77"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395" w:type="dxa"/>
          </w:tcPr>
          <w:p w14:paraId="44BDBE73"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530" w:type="dxa"/>
          </w:tcPr>
          <w:p w14:paraId="3E4020C9" w14:textId="77777777" w:rsidR="00F122A9" w:rsidRPr="009D0CC0" w:rsidRDefault="00F122A9" w:rsidP="003132F1">
            <w:pPr>
              <w:spacing w:line="360" w:lineRule="auto"/>
              <w:jc w:val="center"/>
              <w:rPr>
                <w:rFonts w:ascii="Times New Roman" w:hAnsi="Times New Roman" w:cs="Times New Roman"/>
              </w:rPr>
            </w:pPr>
          </w:p>
        </w:tc>
        <w:tc>
          <w:tcPr>
            <w:tcW w:w="1080" w:type="dxa"/>
          </w:tcPr>
          <w:p w14:paraId="3D36A526" w14:textId="77777777" w:rsidR="00F122A9" w:rsidRPr="009D0CC0" w:rsidRDefault="00F122A9" w:rsidP="003132F1">
            <w:pPr>
              <w:spacing w:line="360" w:lineRule="auto"/>
              <w:jc w:val="center"/>
              <w:rPr>
                <w:rFonts w:ascii="Times New Roman" w:hAnsi="Times New Roman" w:cs="Times New Roman"/>
              </w:rPr>
            </w:pPr>
          </w:p>
        </w:tc>
        <w:tc>
          <w:tcPr>
            <w:tcW w:w="1080" w:type="dxa"/>
          </w:tcPr>
          <w:p w14:paraId="746A6C62" w14:textId="77777777" w:rsidR="00F122A9" w:rsidRPr="009D0CC0" w:rsidRDefault="00F122A9" w:rsidP="003132F1">
            <w:pPr>
              <w:spacing w:line="360" w:lineRule="auto"/>
              <w:jc w:val="center"/>
              <w:rPr>
                <w:rFonts w:ascii="Times New Roman" w:hAnsi="Times New Roman" w:cs="Times New Roman"/>
              </w:rPr>
            </w:pPr>
          </w:p>
        </w:tc>
        <w:tc>
          <w:tcPr>
            <w:tcW w:w="1769" w:type="dxa"/>
          </w:tcPr>
          <w:p w14:paraId="31CCD3AE" w14:textId="77777777" w:rsidR="00F122A9" w:rsidRPr="009D0CC0" w:rsidRDefault="00F122A9" w:rsidP="003132F1">
            <w:pPr>
              <w:spacing w:line="360" w:lineRule="auto"/>
              <w:jc w:val="center"/>
              <w:rPr>
                <w:rFonts w:ascii="Times New Roman" w:hAnsi="Times New Roman" w:cs="Times New Roman"/>
              </w:rPr>
            </w:pPr>
          </w:p>
        </w:tc>
        <w:tc>
          <w:tcPr>
            <w:tcW w:w="1240" w:type="dxa"/>
          </w:tcPr>
          <w:p w14:paraId="19E1793A"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861" w:type="dxa"/>
          </w:tcPr>
          <w:p w14:paraId="79F476B1"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260" w:type="dxa"/>
          </w:tcPr>
          <w:p w14:paraId="327A4F3A"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841" w:type="dxa"/>
          </w:tcPr>
          <w:p w14:paraId="193E1F57"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r>
      <w:tr w:rsidR="00F122A9" w:rsidRPr="009D0CC0" w14:paraId="74087EBF" w14:textId="77777777" w:rsidTr="003132F1">
        <w:trPr>
          <w:trHeight w:val="339"/>
        </w:trPr>
        <w:tc>
          <w:tcPr>
            <w:tcW w:w="956" w:type="dxa"/>
          </w:tcPr>
          <w:p w14:paraId="19066A6D"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7</w:t>
            </w:r>
          </w:p>
        </w:tc>
        <w:tc>
          <w:tcPr>
            <w:tcW w:w="1069" w:type="dxa"/>
          </w:tcPr>
          <w:p w14:paraId="262DA680"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395" w:type="dxa"/>
          </w:tcPr>
          <w:p w14:paraId="40593A3E"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530" w:type="dxa"/>
          </w:tcPr>
          <w:p w14:paraId="3A1C29C6" w14:textId="77777777" w:rsidR="00F122A9" w:rsidRPr="009D0CC0" w:rsidRDefault="00F122A9" w:rsidP="003132F1">
            <w:pPr>
              <w:spacing w:line="360" w:lineRule="auto"/>
              <w:jc w:val="center"/>
              <w:rPr>
                <w:rFonts w:ascii="Times New Roman" w:hAnsi="Times New Roman" w:cs="Times New Roman"/>
              </w:rPr>
            </w:pPr>
          </w:p>
        </w:tc>
        <w:tc>
          <w:tcPr>
            <w:tcW w:w="1080" w:type="dxa"/>
          </w:tcPr>
          <w:p w14:paraId="657B752F"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080" w:type="dxa"/>
          </w:tcPr>
          <w:p w14:paraId="4C4B6743" w14:textId="77777777" w:rsidR="00F122A9" w:rsidRPr="009D0CC0" w:rsidRDefault="00F122A9" w:rsidP="003132F1">
            <w:pPr>
              <w:spacing w:line="360" w:lineRule="auto"/>
              <w:jc w:val="center"/>
              <w:rPr>
                <w:rFonts w:ascii="Times New Roman" w:hAnsi="Times New Roman" w:cs="Times New Roman"/>
              </w:rPr>
            </w:pPr>
          </w:p>
        </w:tc>
        <w:tc>
          <w:tcPr>
            <w:tcW w:w="1769" w:type="dxa"/>
          </w:tcPr>
          <w:p w14:paraId="03C5515B" w14:textId="77777777" w:rsidR="00F122A9" w:rsidRPr="009D0CC0" w:rsidRDefault="00F122A9" w:rsidP="003132F1">
            <w:pPr>
              <w:spacing w:line="360" w:lineRule="auto"/>
              <w:jc w:val="center"/>
              <w:rPr>
                <w:rFonts w:ascii="Times New Roman" w:hAnsi="Times New Roman" w:cs="Times New Roman"/>
              </w:rPr>
            </w:pPr>
          </w:p>
        </w:tc>
        <w:tc>
          <w:tcPr>
            <w:tcW w:w="1240" w:type="dxa"/>
          </w:tcPr>
          <w:p w14:paraId="43CEC5A2"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861" w:type="dxa"/>
          </w:tcPr>
          <w:p w14:paraId="6E80ACD1"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260" w:type="dxa"/>
          </w:tcPr>
          <w:p w14:paraId="5972CD61"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841" w:type="dxa"/>
          </w:tcPr>
          <w:p w14:paraId="243DDB08"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r>
      <w:tr w:rsidR="00F122A9" w:rsidRPr="009D0CC0" w14:paraId="340309D8" w14:textId="77777777" w:rsidTr="003132F1">
        <w:trPr>
          <w:trHeight w:val="358"/>
        </w:trPr>
        <w:tc>
          <w:tcPr>
            <w:tcW w:w="956" w:type="dxa"/>
          </w:tcPr>
          <w:p w14:paraId="04F3521D"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8</w:t>
            </w:r>
          </w:p>
        </w:tc>
        <w:tc>
          <w:tcPr>
            <w:tcW w:w="1069" w:type="dxa"/>
          </w:tcPr>
          <w:p w14:paraId="05A1C53B"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395" w:type="dxa"/>
          </w:tcPr>
          <w:p w14:paraId="2A181FBB"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530" w:type="dxa"/>
          </w:tcPr>
          <w:p w14:paraId="7A8624B8" w14:textId="77777777" w:rsidR="00F122A9" w:rsidRPr="009D0CC0" w:rsidRDefault="00F122A9" w:rsidP="003132F1">
            <w:pPr>
              <w:spacing w:line="360" w:lineRule="auto"/>
              <w:jc w:val="center"/>
              <w:rPr>
                <w:rFonts w:ascii="Times New Roman" w:hAnsi="Times New Roman" w:cs="Times New Roman"/>
              </w:rPr>
            </w:pPr>
          </w:p>
        </w:tc>
        <w:tc>
          <w:tcPr>
            <w:tcW w:w="1080" w:type="dxa"/>
          </w:tcPr>
          <w:p w14:paraId="073B943E"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080" w:type="dxa"/>
          </w:tcPr>
          <w:p w14:paraId="13B2C97F" w14:textId="77777777" w:rsidR="00F122A9" w:rsidRPr="009D0CC0" w:rsidRDefault="00F122A9" w:rsidP="003132F1">
            <w:pPr>
              <w:spacing w:line="360" w:lineRule="auto"/>
              <w:jc w:val="center"/>
              <w:rPr>
                <w:rFonts w:ascii="Times New Roman" w:hAnsi="Times New Roman" w:cs="Times New Roman"/>
              </w:rPr>
            </w:pPr>
          </w:p>
        </w:tc>
        <w:tc>
          <w:tcPr>
            <w:tcW w:w="1769" w:type="dxa"/>
          </w:tcPr>
          <w:p w14:paraId="4CE8BEBD"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240" w:type="dxa"/>
          </w:tcPr>
          <w:p w14:paraId="17EA3BF1"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861" w:type="dxa"/>
          </w:tcPr>
          <w:p w14:paraId="100A59E1"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260" w:type="dxa"/>
          </w:tcPr>
          <w:p w14:paraId="7826D198"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841" w:type="dxa"/>
          </w:tcPr>
          <w:p w14:paraId="0443B1A7"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r>
      <w:tr w:rsidR="00F122A9" w:rsidRPr="009D0CC0" w14:paraId="3E43B896" w14:textId="77777777" w:rsidTr="003132F1">
        <w:trPr>
          <w:trHeight w:val="358"/>
        </w:trPr>
        <w:tc>
          <w:tcPr>
            <w:tcW w:w="956" w:type="dxa"/>
            <w:tcBorders>
              <w:bottom w:val="single" w:sz="4" w:space="0" w:color="BFBFBF" w:themeColor="background1" w:themeShade="BF"/>
            </w:tcBorders>
          </w:tcPr>
          <w:p w14:paraId="739D6374"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9</w:t>
            </w:r>
          </w:p>
        </w:tc>
        <w:tc>
          <w:tcPr>
            <w:tcW w:w="1069" w:type="dxa"/>
            <w:tcBorders>
              <w:bottom w:val="single" w:sz="4" w:space="0" w:color="BFBFBF" w:themeColor="background1" w:themeShade="BF"/>
            </w:tcBorders>
          </w:tcPr>
          <w:p w14:paraId="77FD5DFC"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395" w:type="dxa"/>
            <w:tcBorders>
              <w:bottom w:val="single" w:sz="4" w:space="0" w:color="BFBFBF" w:themeColor="background1" w:themeShade="BF"/>
            </w:tcBorders>
          </w:tcPr>
          <w:p w14:paraId="4E0B8EB2"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530" w:type="dxa"/>
            <w:tcBorders>
              <w:bottom w:val="single" w:sz="4" w:space="0" w:color="BFBFBF" w:themeColor="background1" w:themeShade="BF"/>
            </w:tcBorders>
          </w:tcPr>
          <w:p w14:paraId="2C6E3023" w14:textId="77777777" w:rsidR="00F122A9" w:rsidRPr="009D0CC0" w:rsidRDefault="00F122A9" w:rsidP="003132F1">
            <w:pPr>
              <w:spacing w:line="360" w:lineRule="auto"/>
              <w:jc w:val="center"/>
              <w:rPr>
                <w:rFonts w:ascii="Times New Roman" w:hAnsi="Times New Roman" w:cs="Times New Roman"/>
              </w:rPr>
            </w:pPr>
          </w:p>
        </w:tc>
        <w:tc>
          <w:tcPr>
            <w:tcW w:w="1080" w:type="dxa"/>
            <w:tcBorders>
              <w:bottom w:val="single" w:sz="4" w:space="0" w:color="BFBFBF" w:themeColor="background1" w:themeShade="BF"/>
            </w:tcBorders>
          </w:tcPr>
          <w:p w14:paraId="1A3970A8"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080" w:type="dxa"/>
            <w:tcBorders>
              <w:bottom w:val="single" w:sz="4" w:space="0" w:color="BFBFBF" w:themeColor="background1" w:themeShade="BF"/>
            </w:tcBorders>
          </w:tcPr>
          <w:p w14:paraId="28A38A84"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769" w:type="dxa"/>
            <w:tcBorders>
              <w:bottom w:val="single" w:sz="4" w:space="0" w:color="BFBFBF" w:themeColor="background1" w:themeShade="BF"/>
            </w:tcBorders>
          </w:tcPr>
          <w:p w14:paraId="2505A73F"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240" w:type="dxa"/>
            <w:tcBorders>
              <w:bottom w:val="single" w:sz="4" w:space="0" w:color="BFBFBF" w:themeColor="background1" w:themeShade="BF"/>
            </w:tcBorders>
          </w:tcPr>
          <w:p w14:paraId="64EDE5B0"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861" w:type="dxa"/>
            <w:tcBorders>
              <w:bottom w:val="single" w:sz="4" w:space="0" w:color="BFBFBF" w:themeColor="background1" w:themeShade="BF"/>
            </w:tcBorders>
          </w:tcPr>
          <w:p w14:paraId="15918DEC"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260" w:type="dxa"/>
            <w:tcBorders>
              <w:bottom w:val="single" w:sz="4" w:space="0" w:color="BFBFBF" w:themeColor="background1" w:themeShade="BF"/>
            </w:tcBorders>
          </w:tcPr>
          <w:p w14:paraId="0BFE4951"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c>
          <w:tcPr>
            <w:tcW w:w="1841" w:type="dxa"/>
            <w:tcBorders>
              <w:bottom w:val="single" w:sz="4" w:space="0" w:color="BFBFBF" w:themeColor="background1" w:themeShade="BF"/>
            </w:tcBorders>
          </w:tcPr>
          <w:p w14:paraId="354F4CD8"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X</w:t>
            </w:r>
          </w:p>
        </w:tc>
      </w:tr>
    </w:tbl>
    <w:p w14:paraId="470D1C39" w14:textId="77777777" w:rsidR="00F122A9" w:rsidRPr="009D0CC0" w:rsidRDefault="00F122A9" w:rsidP="00F122A9">
      <w:pPr>
        <w:spacing w:line="360" w:lineRule="auto"/>
        <w:rPr>
          <w:rFonts w:ascii="Times New Roman" w:hAnsi="Times New Roman" w:cs="Times New Roman"/>
        </w:rPr>
        <w:sectPr w:rsidR="00F122A9" w:rsidRPr="009D0CC0" w:rsidSect="000614E5">
          <w:type w:val="continuous"/>
          <w:pgSz w:w="15840" w:h="12240" w:orient="landscape"/>
          <w:pgMar w:top="1440" w:right="1440" w:bottom="1440" w:left="1440" w:header="720" w:footer="720" w:gutter="0"/>
          <w:cols w:space="720"/>
          <w:docGrid w:type="lines" w:linePitch="400"/>
        </w:sectPr>
      </w:pPr>
    </w:p>
    <w:p w14:paraId="5D00865B" w14:textId="77777777" w:rsidR="00F122A9" w:rsidRPr="009D0CC0" w:rsidRDefault="00F122A9" w:rsidP="00F122A9">
      <w:pPr>
        <w:spacing w:line="360" w:lineRule="auto"/>
        <w:outlineLvl w:val="0"/>
        <w:rPr>
          <w:rFonts w:ascii="Times New Roman" w:hAnsi="Times New Roman" w:cs="Times New Roman"/>
          <w:b/>
        </w:rPr>
      </w:pPr>
      <w:r w:rsidRPr="009D0CC0">
        <w:rPr>
          <w:rFonts w:ascii="Times New Roman" w:hAnsi="Times New Roman" w:cs="Times New Roman"/>
          <w:b/>
        </w:rPr>
        <w:lastRenderedPageBreak/>
        <w:t xml:space="preserve">Table </w:t>
      </w:r>
      <w:r>
        <w:rPr>
          <w:rFonts w:ascii="Times New Roman" w:hAnsi="Times New Roman" w:cs="Times New Roman"/>
          <w:b/>
        </w:rPr>
        <w:t>5</w:t>
      </w:r>
      <w:r w:rsidRPr="009D0CC0">
        <w:rPr>
          <w:rFonts w:ascii="Times New Roman" w:hAnsi="Times New Roman" w:cs="Times New Roman"/>
          <w:b/>
        </w:rPr>
        <w:t>. Reliability and validity results of the candidate short forms</w:t>
      </w:r>
    </w:p>
    <w:tbl>
      <w:tblPr>
        <w:tblStyle w:val="TableGrid"/>
        <w:tblW w:w="10173"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3544"/>
        <w:gridCol w:w="2693"/>
        <w:gridCol w:w="2552"/>
      </w:tblGrid>
      <w:tr w:rsidR="00F122A9" w:rsidRPr="009D0CC0" w14:paraId="2423753B" w14:textId="77777777" w:rsidTr="003132F1">
        <w:tc>
          <w:tcPr>
            <w:tcW w:w="1384" w:type="dxa"/>
            <w:tcBorders>
              <w:top w:val="single" w:sz="18" w:space="0" w:color="auto"/>
              <w:bottom w:val="single" w:sz="18" w:space="0" w:color="auto"/>
            </w:tcBorders>
          </w:tcPr>
          <w:p w14:paraId="782F2E1E" w14:textId="77777777" w:rsidR="00F122A9" w:rsidRPr="009D0CC0" w:rsidRDefault="00F122A9" w:rsidP="003132F1">
            <w:pPr>
              <w:spacing w:line="360" w:lineRule="auto"/>
              <w:jc w:val="center"/>
              <w:rPr>
                <w:rFonts w:ascii="Times New Roman" w:hAnsi="Times New Roman" w:cs="Times New Roman"/>
                <w:b/>
              </w:rPr>
            </w:pPr>
            <w:r w:rsidRPr="009D0CC0">
              <w:rPr>
                <w:rFonts w:ascii="Times New Roman" w:hAnsi="Times New Roman" w:cs="Times New Roman"/>
                <w:b/>
              </w:rPr>
              <w:t>Form Length</w:t>
            </w:r>
          </w:p>
        </w:tc>
        <w:tc>
          <w:tcPr>
            <w:tcW w:w="3544" w:type="dxa"/>
            <w:tcBorders>
              <w:top w:val="single" w:sz="18" w:space="0" w:color="auto"/>
              <w:bottom w:val="single" w:sz="18" w:space="0" w:color="auto"/>
            </w:tcBorders>
          </w:tcPr>
          <w:p w14:paraId="450925AA" w14:textId="77777777" w:rsidR="00F122A9" w:rsidRPr="009D0CC0" w:rsidRDefault="00F122A9" w:rsidP="003132F1">
            <w:pPr>
              <w:spacing w:line="360" w:lineRule="auto"/>
              <w:jc w:val="center"/>
              <w:rPr>
                <w:rFonts w:ascii="Times New Roman" w:hAnsi="Times New Roman" w:cs="Times New Roman"/>
                <w:b/>
              </w:rPr>
            </w:pPr>
            <w:r w:rsidRPr="009D0CC0">
              <w:rPr>
                <w:rFonts w:ascii="Times New Roman" w:hAnsi="Times New Roman" w:cs="Times New Roman"/>
                <w:b/>
              </w:rPr>
              <w:t>Cronbach’s alpha (95% CI)</w:t>
            </w:r>
          </w:p>
        </w:tc>
        <w:tc>
          <w:tcPr>
            <w:tcW w:w="2693" w:type="dxa"/>
            <w:tcBorders>
              <w:top w:val="single" w:sz="18" w:space="0" w:color="auto"/>
              <w:bottom w:val="single" w:sz="18" w:space="0" w:color="auto"/>
            </w:tcBorders>
          </w:tcPr>
          <w:p w14:paraId="0AF6D2D6" w14:textId="77777777" w:rsidR="00F122A9" w:rsidRPr="009D0CC0" w:rsidRDefault="00F122A9" w:rsidP="003132F1">
            <w:pPr>
              <w:spacing w:line="360" w:lineRule="auto"/>
              <w:jc w:val="center"/>
              <w:rPr>
                <w:rFonts w:ascii="Times New Roman" w:hAnsi="Times New Roman" w:cs="Times New Roman"/>
                <w:b/>
              </w:rPr>
            </w:pPr>
            <w:r w:rsidRPr="009D0CC0">
              <w:rPr>
                <w:rFonts w:ascii="Times New Roman" w:hAnsi="Times New Roman" w:cs="Times New Roman"/>
                <w:b/>
              </w:rPr>
              <w:t>Correlation of summed scores (95% CI)</w:t>
            </w:r>
          </w:p>
        </w:tc>
        <w:tc>
          <w:tcPr>
            <w:tcW w:w="2552" w:type="dxa"/>
            <w:tcBorders>
              <w:top w:val="single" w:sz="18" w:space="0" w:color="auto"/>
              <w:bottom w:val="single" w:sz="18" w:space="0" w:color="auto"/>
            </w:tcBorders>
          </w:tcPr>
          <w:p w14:paraId="3A031AAF" w14:textId="77777777" w:rsidR="00F122A9" w:rsidRPr="009D0CC0" w:rsidRDefault="00F122A9" w:rsidP="003132F1">
            <w:pPr>
              <w:spacing w:line="360" w:lineRule="auto"/>
              <w:jc w:val="center"/>
              <w:rPr>
                <w:rFonts w:ascii="Times New Roman" w:hAnsi="Times New Roman" w:cs="Times New Roman"/>
                <w:b/>
              </w:rPr>
            </w:pPr>
            <w:r w:rsidRPr="009D0CC0">
              <w:rPr>
                <w:rFonts w:ascii="Times New Roman" w:hAnsi="Times New Roman" w:cs="Times New Roman"/>
                <w:b/>
              </w:rPr>
              <w:t>Correlation of factor scores (95% CI)</w:t>
            </w:r>
          </w:p>
        </w:tc>
      </w:tr>
      <w:tr w:rsidR="00F122A9" w:rsidRPr="009D0CC0" w14:paraId="5845262E" w14:textId="77777777" w:rsidTr="003132F1">
        <w:trPr>
          <w:trHeight w:val="170"/>
        </w:trPr>
        <w:tc>
          <w:tcPr>
            <w:tcW w:w="1384" w:type="dxa"/>
            <w:tcBorders>
              <w:top w:val="single" w:sz="18" w:space="0" w:color="auto"/>
            </w:tcBorders>
          </w:tcPr>
          <w:p w14:paraId="7F55211C"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1</w:t>
            </w:r>
          </w:p>
        </w:tc>
        <w:tc>
          <w:tcPr>
            <w:tcW w:w="3544" w:type="dxa"/>
            <w:tcBorders>
              <w:top w:val="single" w:sz="18" w:space="0" w:color="auto"/>
            </w:tcBorders>
          </w:tcPr>
          <w:p w14:paraId="7FE436B7"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NA</w:t>
            </w:r>
          </w:p>
        </w:tc>
        <w:tc>
          <w:tcPr>
            <w:tcW w:w="2693" w:type="dxa"/>
            <w:tcBorders>
              <w:top w:val="single" w:sz="18" w:space="0" w:color="auto"/>
            </w:tcBorders>
          </w:tcPr>
          <w:p w14:paraId="7113FAF2"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color w:val="000000"/>
              </w:rPr>
              <w:t>0.816 (0.807, 0.825)</w:t>
            </w:r>
          </w:p>
        </w:tc>
        <w:tc>
          <w:tcPr>
            <w:tcW w:w="2552" w:type="dxa"/>
            <w:tcBorders>
              <w:top w:val="single" w:sz="18" w:space="0" w:color="auto"/>
            </w:tcBorders>
          </w:tcPr>
          <w:p w14:paraId="268F087B"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NA</w:t>
            </w:r>
          </w:p>
        </w:tc>
      </w:tr>
      <w:tr w:rsidR="00F122A9" w:rsidRPr="009D0CC0" w14:paraId="4D46A1DC" w14:textId="77777777" w:rsidTr="003132F1">
        <w:trPr>
          <w:trHeight w:val="170"/>
        </w:trPr>
        <w:tc>
          <w:tcPr>
            <w:tcW w:w="1384" w:type="dxa"/>
          </w:tcPr>
          <w:p w14:paraId="6FD6A832"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2</w:t>
            </w:r>
          </w:p>
        </w:tc>
        <w:tc>
          <w:tcPr>
            <w:tcW w:w="3544" w:type="dxa"/>
          </w:tcPr>
          <w:p w14:paraId="18FF7F2D"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color w:val="000000"/>
              </w:rPr>
              <w:t>0.811 (0.797, 0.823)</w:t>
            </w:r>
          </w:p>
        </w:tc>
        <w:tc>
          <w:tcPr>
            <w:tcW w:w="2693" w:type="dxa"/>
          </w:tcPr>
          <w:p w14:paraId="1CBEA250" w14:textId="77777777" w:rsidR="00F122A9" w:rsidRPr="009D0CC0" w:rsidRDefault="00F122A9" w:rsidP="003132F1">
            <w:pPr>
              <w:spacing w:line="360" w:lineRule="auto"/>
              <w:ind w:right="-108"/>
              <w:jc w:val="center"/>
              <w:rPr>
                <w:rFonts w:ascii="Times New Roman" w:hAnsi="Times New Roman" w:cs="Times New Roman"/>
                <w:color w:val="000000"/>
              </w:rPr>
            </w:pPr>
            <w:r w:rsidRPr="009D0CC0">
              <w:rPr>
                <w:rFonts w:ascii="Times New Roman" w:hAnsi="Times New Roman" w:cs="Times New Roman"/>
                <w:color w:val="000000"/>
              </w:rPr>
              <w:t>0.867 (0.860, 0.874)</w:t>
            </w:r>
          </w:p>
        </w:tc>
        <w:tc>
          <w:tcPr>
            <w:tcW w:w="2552" w:type="dxa"/>
          </w:tcPr>
          <w:p w14:paraId="58659D0B"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color w:val="000000"/>
              </w:rPr>
              <w:t>0.913 (0.841, 0.953)</w:t>
            </w:r>
          </w:p>
        </w:tc>
      </w:tr>
      <w:tr w:rsidR="00F122A9" w:rsidRPr="009D0CC0" w14:paraId="010515E1" w14:textId="77777777" w:rsidTr="003132F1">
        <w:trPr>
          <w:trHeight w:val="170"/>
        </w:trPr>
        <w:tc>
          <w:tcPr>
            <w:tcW w:w="1384" w:type="dxa"/>
          </w:tcPr>
          <w:p w14:paraId="29BC6039"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3</w:t>
            </w:r>
          </w:p>
        </w:tc>
        <w:tc>
          <w:tcPr>
            <w:tcW w:w="3544" w:type="dxa"/>
          </w:tcPr>
          <w:p w14:paraId="3AC42261"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color w:val="000000"/>
              </w:rPr>
              <w:t>0.805 (0.794, 0.815)</w:t>
            </w:r>
          </w:p>
        </w:tc>
        <w:tc>
          <w:tcPr>
            <w:tcW w:w="2693" w:type="dxa"/>
          </w:tcPr>
          <w:p w14:paraId="1167BB82"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0.891 (0.885, 0.897)</w:t>
            </w:r>
          </w:p>
        </w:tc>
        <w:tc>
          <w:tcPr>
            <w:tcW w:w="2552" w:type="dxa"/>
          </w:tcPr>
          <w:p w14:paraId="53911CA7"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color w:val="000000"/>
              </w:rPr>
              <w:t>0.932 (0.875, 0.963)</w:t>
            </w:r>
          </w:p>
        </w:tc>
      </w:tr>
      <w:tr w:rsidR="00F122A9" w:rsidRPr="009D0CC0" w14:paraId="4897F5EF" w14:textId="77777777" w:rsidTr="003132F1">
        <w:trPr>
          <w:trHeight w:val="170"/>
        </w:trPr>
        <w:tc>
          <w:tcPr>
            <w:tcW w:w="1384" w:type="dxa"/>
          </w:tcPr>
          <w:p w14:paraId="3B24F8BC"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4</w:t>
            </w:r>
          </w:p>
        </w:tc>
        <w:tc>
          <w:tcPr>
            <w:tcW w:w="3544" w:type="dxa"/>
          </w:tcPr>
          <w:p w14:paraId="14670D48"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color w:val="000000"/>
              </w:rPr>
              <w:t>0.833 (0.823, 0.841)</w:t>
            </w:r>
          </w:p>
        </w:tc>
        <w:tc>
          <w:tcPr>
            <w:tcW w:w="2693" w:type="dxa"/>
          </w:tcPr>
          <w:p w14:paraId="50753EF3"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0.899 (0.894, 0.904)</w:t>
            </w:r>
          </w:p>
        </w:tc>
        <w:tc>
          <w:tcPr>
            <w:tcW w:w="2552" w:type="dxa"/>
          </w:tcPr>
          <w:p w14:paraId="3CFCC82B"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color w:val="000000"/>
              </w:rPr>
              <w:t>0.945 (0.898, 0.970)</w:t>
            </w:r>
          </w:p>
        </w:tc>
      </w:tr>
      <w:tr w:rsidR="00F122A9" w:rsidRPr="009D0CC0" w14:paraId="6E35A128" w14:textId="77777777" w:rsidTr="003132F1">
        <w:trPr>
          <w:trHeight w:val="170"/>
        </w:trPr>
        <w:tc>
          <w:tcPr>
            <w:tcW w:w="1384" w:type="dxa"/>
          </w:tcPr>
          <w:p w14:paraId="08C2A346" w14:textId="77777777" w:rsidR="00F122A9" w:rsidRPr="009D0CC0" w:rsidRDefault="00F122A9" w:rsidP="003132F1">
            <w:pPr>
              <w:spacing w:line="360" w:lineRule="auto"/>
              <w:jc w:val="center"/>
              <w:rPr>
                <w:rFonts w:ascii="Times New Roman" w:hAnsi="Times New Roman" w:cs="Times New Roman"/>
                <w:b/>
              </w:rPr>
            </w:pPr>
            <w:r w:rsidRPr="009D0CC0">
              <w:rPr>
                <w:rFonts w:ascii="Times New Roman" w:hAnsi="Times New Roman" w:cs="Times New Roman"/>
                <w:b/>
              </w:rPr>
              <w:t>5</w:t>
            </w:r>
          </w:p>
        </w:tc>
        <w:tc>
          <w:tcPr>
            <w:tcW w:w="3544" w:type="dxa"/>
          </w:tcPr>
          <w:p w14:paraId="2DFE78EA" w14:textId="77777777" w:rsidR="00F122A9" w:rsidRPr="009D0CC0" w:rsidRDefault="00F122A9" w:rsidP="003132F1">
            <w:pPr>
              <w:spacing w:line="360" w:lineRule="auto"/>
              <w:jc w:val="center"/>
              <w:rPr>
                <w:rFonts w:ascii="Times New Roman" w:hAnsi="Times New Roman" w:cs="Times New Roman"/>
                <w:b/>
              </w:rPr>
            </w:pPr>
            <w:r w:rsidRPr="009D0CC0">
              <w:rPr>
                <w:rFonts w:ascii="Times New Roman" w:hAnsi="Times New Roman" w:cs="Times New Roman"/>
                <w:b/>
                <w:color w:val="000000"/>
              </w:rPr>
              <w:t>0.818 (0.808, 0.827)</w:t>
            </w:r>
          </w:p>
        </w:tc>
        <w:tc>
          <w:tcPr>
            <w:tcW w:w="2693" w:type="dxa"/>
          </w:tcPr>
          <w:p w14:paraId="16718399" w14:textId="77777777" w:rsidR="00F122A9" w:rsidRPr="009D0CC0" w:rsidRDefault="00F122A9" w:rsidP="003132F1">
            <w:pPr>
              <w:spacing w:line="360" w:lineRule="auto"/>
              <w:jc w:val="center"/>
              <w:rPr>
                <w:rFonts w:ascii="Times New Roman" w:hAnsi="Times New Roman" w:cs="Times New Roman"/>
                <w:b/>
                <w:color w:val="000000"/>
              </w:rPr>
            </w:pPr>
            <w:r w:rsidRPr="009D0CC0">
              <w:rPr>
                <w:rFonts w:ascii="Times New Roman" w:hAnsi="Times New Roman" w:cs="Times New Roman"/>
                <w:b/>
                <w:color w:val="000000"/>
              </w:rPr>
              <w:t>0.910 (0.906, 0.915)</w:t>
            </w:r>
          </w:p>
        </w:tc>
        <w:tc>
          <w:tcPr>
            <w:tcW w:w="2552" w:type="dxa"/>
          </w:tcPr>
          <w:p w14:paraId="1BD24F37" w14:textId="77777777" w:rsidR="00F122A9" w:rsidRPr="009D0CC0" w:rsidRDefault="00F122A9" w:rsidP="003132F1">
            <w:pPr>
              <w:spacing w:line="360" w:lineRule="auto"/>
              <w:jc w:val="center"/>
              <w:rPr>
                <w:rFonts w:ascii="Times New Roman" w:hAnsi="Times New Roman" w:cs="Times New Roman"/>
                <w:b/>
              </w:rPr>
            </w:pPr>
            <w:r w:rsidRPr="009D0CC0">
              <w:rPr>
                <w:rFonts w:ascii="Times New Roman" w:hAnsi="Times New Roman" w:cs="Times New Roman"/>
                <w:b/>
                <w:color w:val="000000"/>
              </w:rPr>
              <w:t>0.949 (0.906, 0.973)</w:t>
            </w:r>
          </w:p>
        </w:tc>
      </w:tr>
      <w:tr w:rsidR="00F122A9" w:rsidRPr="009D0CC0" w14:paraId="5B564D4E" w14:textId="77777777" w:rsidTr="003132F1">
        <w:trPr>
          <w:trHeight w:val="170"/>
        </w:trPr>
        <w:tc>
          <w:tcPr>
            <w:tcW w:w="1384" w:type="dxa"/>
          </w:tcPr>
          <w:p w14:paraId="1A7473DE"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6</w:t>
            </w:r>
          </w:p>
        </w:tc>
        <w:tc>
          <w:tcPr>
            <w:tcW w:w="3544" w:type="dxa"/>
          </w:tcPr>
          <w:p w14:paraId="008DDAB4"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color w:val="000000"/>
              </w:rPr>
              <w:t>0.840 (0.832, 0.848)</w:t>
            </w:r>
          </w:p>
        </w:tc>
        <w:tc>
          <w:tcPr>
            <w:tcW w:w="2693" w:type="dxa"/>
          </w:tcPr>
          <w:p w14:paraId="5D0BD0B4"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0.932 (0.928, 0.935)</w:t>
            </w:r>
          </w:p>
        </w:tc>
        <w:tc>
          <w:tcPr>
            <w:tcW w:w="2552" w:type="dxa"/>
          </w:tcPr>
          <w:p w14:paraId="295274C4"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color w:val="000000"/>
              </w:rPr>
              <w:t>0.962 (0.930, 0.980)</w:t>
            </w:r>
          </w:p>
        </w:tc>
      </w:tr>
      <w:tr w:rsidR="00F122A9" w:rsidRPr="009D0CC0" w14:paraId="7D410993" w14:textId="77777777" w:rsidTr="003132F1">
        <w:trPr>
          <w:trHeight w:val="170"/>
        </w:trPr>
        <w:tc>
          <w:tcPr>
            <w:tcW w:w="1384" w:type="dxa"/>
          </w:tcPr>
          <w:p w14:paraId="18E09BD4"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7</w:t>
            </w:r>
          </w:p>
        </w:tc>
        <w:tc>
          <w:tcPr>
            <w:tcW w:w="3544" w:type="dxa"/>
          </w:tcPr>
          <w:p w14:paraId="7BC6DC78"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color w:val="000000"/>
              </w:rPr>
              <w:t>0.844 (0.837, 0.851)</w:t>
            </w:r>
          </w:p>
        </w:tc>
        <w:tc>
          <w:tcPr>
            <w:tcW w:w="2693" w:type="dxa"/>
          </w:tcPr>
          <w:p w14:paraId="1704DA3D"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0.965 (0.963, 0.967)</w:t>
            </w:r>
          </w:p>
        </w:tc>
        <w:tc>
          <w:tcPr>
            <w:tcW w:w="2552" w:type="dxa"/>
          </w:tcPr>
          <w:p w14:paraId="30350657"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color w:val="000000"/>
              </w:rPr>
              <w:t>0.975 (0.953, 0.987)</w:t>
            </w:r>
          </w:p>
        </w:tc>
      </w:tr>
      <w:tr w:rsidR="00F122A9" w:rsidRPr="009D0CC0" w14:paraId="3A3FB2A5" w14:textId="77777777" w:rsidTr="003132F1">
        <w:trPr>
          <w:trHeight w:val="170"/>
        </w:trPr>
        <w:tc>
          <w:tcPr>
            <w:tcW w:w="1384" w:type="dxa"/>
          </w:tcPr>
          <w:p w14:paraId="431941AA"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8</w:t>
            </w:r>
          </w:p>
        </w:tc>
        <w:tc>
          <w:tcPr>
            <w:tcW w:w="3544" w:type="dxa"/>
          </w:tcPr>
          <w:p w14:paraId="3AF8FAF0"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color w:val="000000"/>
              </w:rPr>
              <w:t>0.856 (0.850, 0.862)</w:t>
            </w:r>
          </w:p>
        </w:tc>
        <w:tc>
          <w:tcPr>
            <w:tcW w:w="2693" w:type="dxa"/>
          </w:tcPr>
          <w:p w14:paraId="7CBF9D67"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0.980 (0.979, 0.981)</w:t>
            </w:r>
          </w:p>
        </w:tc>
        <w:tc>
          <w:tcPr>
            <w:tcW w:w="2552" w:type="dxa"/>
          </w:tcPr>
          <w:p w14:paraId="5E067EEA"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color w:val="000000"/>
              </w:rPr>
              <w:t>0.988 (0.977, 0.993)</w:t>
            </w:r>
          </w:p>
        </w:tc>
      </w:tr>
      <w:tr w:rsidR="00F122A9" w:rsidRPr="009D0CC0" w14:paraId="26464FBB" w14:textId="77777777" w:rsidTr="003132F1">
        <w:trPr>
          <w:trHeight w:val="170"/>
        </w:trPr>
        <w:tc>
          <w:tcPr>
            <w:tcW w:w="1384" w:type="dxa"/>
          </w:tcPr>
          <w:p w14:paraId="38B54367"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9</w:t>
            </w:r>
          </w:p>
        </w:tc>
        <w:tc>
          <w:tcPr>
            <w:tcW w:w="3544" w:type="dxa"/>
          </w:tcPr>
          <w:p w14:paraId="1CE789A2"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color w:val="000000"/>
              </w:rPr>
              <w:t>0.868 (0.862, 0.874)</w:t>
            </w:r>
          </w:p>
        </w:tc>
        <w:tc>
          <w:tcPr>
            <w:tcW w:w="2693" w:type="dxa"/>
          </w:tcPr>
          <w:p w14:paraId="7997BCB4"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0.991 (0.990, 0.991)</w:t>
            </w:r>
          </w:p>
        </w:tc>
        <w:tc>
          <w:tcPr>
            <w:tcW w:w="2552" w:type="dxa"/>
          </w:tcPr>
          <w:p w14:paraId="4D2F2FB7"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0.997 (0.993, 0.998)</w:t>
            </w:r>
          </w:p>
        </w:tc>
      </w:tr>
      <w:tr w:rsidR="00F122A9" w:rsidRPr="009D0CC0" w14:paraId="38F8B3A8" w14:textId="77777777" w:rsidTr="003132F1">
        <w:trPr>
          <w:trHeight w:val="170"/>
        </w:trPr>
        <w:tc>
          <w:tcPr>
            <w:tcW w:w="1384" w:type="dxa"/>
          </w:tcPr>
          <w:p w14:paraId="726D8103"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10</w:t>
            </w:r>
          </w:p>
        </w:tc>
        <w:tc>
          <w:tcPr>
            <w:tcW w:w="3544" w:type="dxa"/>
          </w:tcPr>
          <w:p w14:paraId="6DFB4640"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color w:val="000000"/>
              </w:rPr>
              <w:t>0.877 (0.872, 0.883)</w:t>
            </w:r>
          </w:p>
        </w:tc>
        <w:tc>
          <w:tcPr>
            <w:tcW w:w="2693" w:type="dxa"/>
          </w:tcPr>
          <w:p w14:paraId="5BC2F052"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rPr>
              <w:t>1.000 (1.000, 1.000)</w:t>
            </w:r>
          </w:p>
        </w:tc>
        <w:tc>
          <w:tcPr>
            <w:tcW w:w="2552" w:type="dxa"/>
          </w:tcPr>
          <w:p w14:paraId="608A695B"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1.000 (1.000, 1.000)</w:t>
            </w:r>
          </w:p>
        </w:tc>
      </w:tr>
    </w:tbl>
    <w:p w14:paraId="38110794" w14:textId="77777777" w:rsidR="00F122A9" w:rsidRPr="009D0CC0" w:rsidRDefault="00F122A9" w:rsidP="00F122A9">
      <w:pPr>
        <w:spacing w:line="360" w:lineRule="auto"/>
        <w:rPr>
          <w:rFonts w:ascii="Times New Roman" w:hAnsi="Times New Roman" w:cs="Times New Roman"/>
        </w:rPr>
      </w:pPr>
      <w:r w:rsidRPr="009D0CC0">
        <w:rPr>
          <w:rFonts w:ascii="Times New Roman" w:hAnsi="Times New Roman" w:cs="Times New Roman"/>
        </w:rPr>
        <w:t>Bold values represent those of the final selected form.</w:t>
      </w:r>
    </w:p>
    <w:p w14:paraId="005C808D" w14:textId="77777777" w:rsidR="00F122A9" w:rsidRPr="009D0CC0" w:rsidRDefault="00F122A9" w:rsidP="00F122A9">
      <w:pPr>
        <w:spacing w:line="360" w:lineRule="auto"/>
        <w:rPr>
          <w:rFonts w:ascii="Times New Roman" w:hAnsi="Times New Roman" w:cs="Times New Roman"/>
          <w:b/>
        </w:rPr>
      </w:pPr>
      <w:r w:rsidRPr="009D0CC0">
        <w:rPr>
          <w:rFonts w:ascii="Times New Roman" w:hAnsi="Times New Roman" w:cs="Times New Roman"/>
          <w:b/>
        </w:rPr>
        <w:br w:type="page"/>
      </w:r>
    </w:p>
    <w:p w14:paraId="77BC5525" w14:textId="77777777" w:rsidR="00F122A9" w:rsidRPr="009D0CC0" w:rsidRDefault="00F122A9" w:rsidP="00F122A9">
      <w:pPr>
        <w:spacing w:line="360" w:lineRule="auto"/>
        <w:outlineLvl w:val="0"/>
        <w:rPr>
          <w:rFonts w:ascii="Times New Roman" w:hAnsi="Times New Roman" w:cs="Times New Roman"/>
        </w:rPr>
      </w:pPr>
      <w:r w:rsidRPr="009D0CC0">
        <w:rPr>
          <w:rFonts w:ascii="Times New Roman" w:hAnsi="Times New Roman" w:cs="Times New Roman"/>
          <w:b/>
        </w:rPr>
        <w:lastRenderedPageBreak/>
        <w:t xml:space="preserve">Table </w:t>
      </w:r>
      <w:r>
        <w:rPr>
          <w:rFonts w:ascii="Times New Roman" w:hAnsi="Times New Roman" w:cs="Times New Roman"/>
          <w:b/>
        </w:rPr>
        <w:t>6</w:t>
      </w:r>
      <w:r w:rsidRPr="009D0CC0">
        <w:rPr>
          <w:rFonts w:ascii="Times New Roman" w:hAnsi="Times New Roman" w:cs="Times New Roman"/>
          <w:b/>
        </w:rPr>
        <w:t xml:space="preserve">. </w:t>
      </w:r>
      <w:r>
        <w:rPr>
          <w:rFonts w:ascii="Times New Roman" w:hAnsi="Times New Roman" w:cs="Times New Roman"/>
          <w:b/>
        </w:rPr>
        <w:t>Screening</w:t>
      </w:r>
      <w:r w:rsidRPr="009D0CC0">
        <w:rPr>
          <w:rFonts w:ascii="Times New Roman" w:hAnsi="Times New Roman" w:cs="Times New Roman"/>
          <w:b/>
        </w:rPr>
        <w:t xml:space="preserve"> accuracy results of the candidate short forms and their non-inferiority test results </w:t>
      </w:r>
    </w:p>
    <w:tbl>
      <w:tblPr>
        <w:tblStyle w:val="TableGrid"/>
        <w:tblW w:w="10740"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1135"/>
        <w:gridCol w:w="2268"/>
        <w:gridCol w:w="1843"/>
        <w:gridCol w:w="2410"/>
        <w:gridCol w:w="1701"/>
      </w:tblGrid>
      <w:tr w:rsidR="00F122A9" w:rsidRPr="009D0CC0" w14:paraId="5E1698AA" w14:textId="77777777" w:rsidTr="003132F1">
        <w:tc>
          <w:tcPr>
            <w:tcW w:w="1383" w:type="dxa"/>
            <w:tcBorders>
              <w:top w:val="single" w:sz="18" w:space="0" w:color="auto"/>
              <w:bottom w:val="single" w:sz="18" w:space="0" w:color="auto"/>
            </w:tcBorders>
          </w:tcPr>
          <w:p w14:paraId="0F1B67EE" w14:textId="77777777" w:rsidR="00F122A9" w:rsidRPr="009D0CC0" w:rsidRDefault="00F122A9" w:rsidP="003132F1">
            <w:pPr>
              <w:spacing w:line="360" w:lineRule="auto"/>
              <w:jc w:val="center"/>
              <w:rPr>
                <w:rFonts w:ascii="Times New Roman" w:hAnsi="Times New Roman" w:cs="Times New Roman"/>
                <w:b/>
              </w:rPr>
            </w:pPr>
            <w:r w:rsidRPr="009D0CC0">
              <w:rPr>
                <w:rFonts w:ascii="Times New Roman" w:hAnsi="Times New Roman" w:cs="Times New Roman"/>
                <w:b/>
              </w:rPr>
              <w:t>Form Length</w:t>
            </w:r>
          </w:p>
        </w:tc>
        <w:tc>
          <w:tcPr>
            <w:tcW w:w="1135" w:type="dxa"/>
            <w:tcBorders>
              <w:top w:val="single" w:sz="18" w:space="0" w:color="auto"/>
              <w:bottom w:val="single" w:sz="18" w:space="0" w:color="auto"/>
            </w:tcBorders>
          </w:tcPr>
          <w:p w14:paraId="296EBE26"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Optimal Cutoff</w:t>
            </w:r>
          </w:p>
        </w:tc>
        <w:tc>
          <w:tcPr>
            <w:tcW w:w="2268" w:type="dxa"/>
            <w:tcBorders>
              <w:top w:val="single" w:sz="18" w:space="0" w:color="auto"/>
              <w:bottom w:val="single" w:sz="18" w:space="0" w:color="auto"/>
            </w:tcBorders>
          </w:tcPr>
          <w:p w14:paraId="1881837C"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Sensitivity (95% CI)</w:t>
            </w:r>
          </w:p>
        </w:tc>
        <w:tc>
          <w:tcPr>
            <w:tcW w:w="1843" w:type="dxa"/>
            <w:tcBorders>
              <w:top w:val="single" w:sz="18" w:space="0" w:color="auto"/>
              <w:bottom w:val="single" w:sz="18" w:space="0" w:color="auto"/>
            </w:tcBorders>
          </w:tcPr>
          <w:p w14:paraId="3B9DF10E"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 xml:space="preserve">P-value </w:t>
            </w:r>
          </w:p>
        </w:tc>
        <w:tc>
          <w:tcPr>
            <w:tcW w:w="2410" w:type="dxa"/>
            <w:tcBorders>
              <w:top w:val="single" w:sz="18" w:space="0" w:color="auto"/>
              <w:bottom w:val="single" w:sz="18" w:space="0" w:color="auto"/>
            </w:tcBorders>
          </w:tcPr>
          <w:p w14:paraId="35358B17"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Specificity (95% CI)</w:t>
            </w:r>
          </w:p>
        </w:tc>
        <w:tc>
          <w:tcPr>
            <w:tcW w:w="1701" w:type="dxa"/>
            <w:tcBorders>
              <w:top w:val="single" w:sz="18" w:space="0" w:color="auto"/>
              <w:bottom w:val="single" w:sz="18" w:space="0" w:color="auto"/>
            </w:tcBorders>
          </w:tcPr>
          <w:p w14:paraId="6225C580"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 xml:space="preserve">P-value </w:t>
            </w:r>
          </w:p>
        </w:tc>
      </w:tr>
      <w:tr w:rsidR="00F122A9" w:rsidRPr="009D0CC0" w14:paraId="020F863D" w14:textId="77777777" w:rsidTr="003132F1">
        <w:trPr>
          <w:trHeight w:val="170"/>
        </w:trPr>
        <w:tc>
          <w:tcPr>
            <w:tcW w:w="1383" w:type="dxa"/>
            <w:tcBorders>
              <w:top w:val="single" w:sz="18" w:space="0" w:color="auto"/>
              <w:bottom w:val="nil"/>
              <w:right w:val="nil"/>
            </w:tcBorders>
          </w:tcPr>
          <w:p w14:paraId="23EB9171"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1</w:t>
            </w:r>
          </w:p>
        </w:tc>
        <w:tc>
          <w:tcPr>
            <w:tcW w:w="1135" w:type="dxa"/>
            <w:tcBorders>
              <w:top w:val="single" w:sz="18" w:space="0" w:color="auto"/>
              <w:left w:val="nil"/>
              <w:bottom w:val="nil"/>
              <w:right w:val="nil"/>
            </w:tcBorders>
          </w:tcPr>
          <w:p w14:paraId="1F37742B"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2</w:t>
            </w:r>
          </w:p>
        </w:tc>
        <w:tc>
          <w:tcPr>
            <w:tcW w:w="2268" w:type="dxa"/>
            <w:tcBorders>
              <w:top w:val="single" w:sz="18" w:space="0" w:color="auto"/>
              <w:left w:val="nil"/>
              <w:bottom w:val="nil"/>
              <w:right w:val="nil"/>
            </w:tcBorders>
          </w:tcPr>
          <w:p w14:paraId="2D70607A"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0.612 (0.525, 0.693)</w:t>
            </w:r>
          </w:p>
        </w:tc>
        <w:tc>
          <w:tcPr>
            <w:tcW w:w="1843" w:type="dxa"/>
            <w:tcBorders>
              <w:top w:val="single" w:sz="18" w:space="0" w:color="auto"/>
              <w:left w:val="nil"/>
            </w:tcBorders>
          </w:tcPr>
          <w:p w14:paraId="4B31ED67"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1.000</w:t>
            </w:r>
          </w:p>
        </w:tc>
        <w:tc>
          <w:tcPr>
            <w:tcW w:w="2410" w:type="dxa"/>
            <w:tcBorders>
              <w:top w:val="single" w:sz="18" w:space="0" w:color="auto"/>
            </w:tcBorders>
          </w:tcPr>
          <w:p w14:paraId="556D7463"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0.917 (0.884, 0.941)</w:t>
            </w:r>
          </w:p>
        </w:tc>
        <w:tc>
          <w:tcPr>
            <w:tcW w:w="1701" w:type="dxa"/>
            <w:tcBorders>
              <w:top w:val="single" w:sz="18" w:space="0" w:color="auto"/>
            </w:tcBorders>
          </w:tcPr>
          <w:p w14:paraId="6316F05A"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0.000</w:t>
            </w:r>
          </w:p>
        </w:tc>
      </w:tr>
      <w:tr w:rsidR="00F122A9" w:rsidRPr="009D0CC0" w14:paraId="4BDE103C" w14:textId="77777777" w:rsidTr="003132F1">
        <w:trPr>
          <w:trHeight w:val="170"/>
        </w:trPr>
        <w:tc>
          <w:tcPr>
            <w:tcW w:w="1383" w:type="dxa"/>
            <w:tcBorders>
              <w:top w:val="nil"/>
              <w:bottom w:val="nil"/>
              <w:right w:val="nil"/>
            </w:tcBorders>
          </w:tcPr>
          <w:p w14:paraId="289D87F6"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2</w:t>
            </w:r>
          </w:p>
        </w:tc>
        <w:tc>
          <w:tcPr>
            <w:tcW w:w="1135" w:type="dxa"/>
            <w:tcBorders>
              <w:top w:val="nil"/>
              <w:left w:val="nil"/>
              <w:bottom w:val="nil"/>
              <w:right w:val="nil"/>
            </w:tcBorders>
          </w:tcPr>
          <w:p w14:paraId="3E75ABE1"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3</w:t>
            </w:r>
          </w:p>
        </w:tc>
        <w:tc>
          <w:tcPr>
            <w:tcW w:w="2268" w:type="dxa"/>
            <w:tcBorders>
              <w:top w:val="nil"/>
              <w:left w:val="nil"/>
              <w:bottom w:val="nil"/>
              <w:right w:val="nil"/>
            </w:tcBorders>
          </w:tcPr>
          <w:p w14:paraId="434FBA78"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0.654 (0.563, 0.735)</w:t>
            </w:r>
          </w:p>
        </w:tc>
        <w:tc>
          <w:tcPr>
            <w:tcW w:w="1843" w:type="dxa"/>
            <w:tcBorders>
              <w:left w:val="nil"/>
            </w:tcBorders>
          </w:tcPr>
          <w:p w14:paraId="64B15E5D"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1.000</w:t>
            </w:r>
          </w:p>
        </w:tc>
        <w:tc>
          <w:tcPr>
            <w:tcW w:w="2410" w:type="dxa"/>
          </w:tcPr>
          <w:p w14:paraId="037E0EA6"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0.919 (0.887, 0.943)</w:t>
            </w:r>
          </w:p>
        </w:tc>
        <w:tc>
          <w:tcPr>
            <w:tcW w:w="1701" w:type="dxa"/>
          </w:tcPr>
          <w:p w14:paraId="1604A942"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0.000</w:t>
            </w:r>
          </w:p>
        </w:tc>
      </w:tr>
      <w:tr w:rsidR="00F122A9" w:rsidRPr="009D0CC0" w14:paraId="4A38029F" w14:textId="77777777" w:rsidTr="003132F1">
        <w:trPr>
          <w:trHeight w:val="170"/>
        </w:trPr>
        <w:tc>
          <w:tcPr>
            <w:tcW w:w="1383" w:type="dxa"/>
            <w:tcBorders>
              <w:top w:val="nil"/>
              <w:bottom w:val="nil"/>
              <w:right w:val="nil"/>
            </w:tcBorders>
          </w:tcPr>
          <w:p w14:paraId="21219DAC"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3</w:t>
            </w:r>
          </w:p>
        </w:tc>
        <w:tc>
          <w:tcPr>
            <w:tcW w:w="1135" w:type="dxa"/>
            <w:tcBorders>
              <w:top w:val="nil"/>
              <w:left w:val="nil"/>
              <w:bottom w:val="nil"/>
              <w:right w:val="nil"/>
            </w:tcBorders>
          </w:tcPr>
          <w:p w14:paraId="21AA9B17"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3</w:t>
            </w:r>
          </w:p>
        </w:tc>
        <w:tc>
          <w:tcPr>
            <w:tcW w:w="2268" w:type="dxa"/>
            <w:tcBorders>
              <w:top w:val="nil"/>
              <w:left w:val="nil"/>
              <w:bottom w:val="nil"/>
              <w:right w:val="nil"/>
            </w:tcBorders>
          </w:tcPr>
          <w:p w14:paraId="290C7F66"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0.801 (0.707, 0.870)</w:t>
            </w:r>
          </w:p>
        </w:tc>
        <w:tc>
          <w:tcPr>
            <w:tcW w:w="1843" w:type="dxa"/>
            <w:tcBorders>
              <w:left w:val="nil"/>
            </w:tcBorders>
          </w:tcPr>
          <w:p w14:paraId="5F802ED0"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0.001</w:t>
            </w:r>
          </w:p>
        </w:tc>
        <w:tc>
          <w:tcPr>
            <w:tcW w:w="2410" w:type="dxa"/>
          </w:tcPr>
          <w:p w14:paraId="5390DBB2"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0.823 (0.762, 0.871)</w:t>
            </w:r>
          </w:p>
        </w:tc>
        <w:tc>
          <w:tcPr>
            <w:tcW w:w="1701" w:type="dxa"/>
          </w:tcPr>
          <w:p w14:paraId="77491859"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0.822</w:t>
            </w:r>
          </w:p>
        </w:tc>
      </w:tr>
      <w:tr w:rsidR="00F122A9" w:rsidRPr="009D0CC0" w14:paraId="53C93F05" w14:textId="77777777" w:rsidTr="003132F1">
        <w:trPr>
          <w:trHeight w:val="170"/>
        </w:trPr>
        <w:tc>
          <w:tcPr>
            <w:tcW w:w="1383" w:type="dxa"/>
            <w:tcBorders>
              <w:top w:val="nil"/>
              <w:bottom w:val="nil"/>
              <w:right w:val="nil"/>
            </w:tcBorders>
          </w:tcPr>
          <w:p w14:paraId="61C96401"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4</w:t>
            </w:r>
          </w:p>
        </w:tc>
        <w:tc>
          <w:tcPr>
            <w:tcW w:w="1135" w:type="dxa"/>
            <w:tcBorders>
              <w:top w:val="nil"/>
              <w:left w:val="nil"/>
              <w:bottom w:val="nil"/>
              <w:right w:val="nil"/>
            </w:tcBorders>
          </w:tcPr>
          <w:p w14:paraId="060E56D4"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4</w:t>
            </w:r>
          </w:p>
        </w:tc>
        <w:tc>
          <w:tcPr>
            <w:tcW w:w="2268" w:type="dxa"/>
            <w:tcBorders>
              <w:top w:val="nil"/>
              <w:left w:val="nil"/>
              <w:bottom w:val="nil"/>
            </w:tcBorders>
          </w:tcPr>
          <w:p w14:paraId="6F25BC09"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0.782 (0.670, 0.863)</w:t>
            </w:r>
          </w:p>
        </w:tc>
        <w:tc>
          <w:tcPr>
            <w:tcW w:w="1843" w:type="dxa"/>
          </w:tcPr>
          <w:p w14:paraId="15AB87E1"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0.022</w:t>
            </w:r>
          </w:p>
        </w:tc>
        <w:tc>
          <w:tcPr>
            <w:tcW w:w="2410" w:type="dxa"/>
          </w:tcPr>
          <w:p w14:paraId="708877B6"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0.872 (0.819, 0.912)</w:t>
            </w:r>
          </w:p>
        </w:tc>
        <w:tc>
          <w:tcPr>
            <w:tcW w:w="1701" w:type="dxa"/>
          </w:tcPr>
          <w:p w14:paraId="3E656B11"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0.000</w:t>
            </w:r>
          </w:p>
        </w:tc>
      </w:tr>
      <w:tr w:rsidR="00F122A9" w:rsidRPr="009D0CC0" w14:paraId="06DEC8A2" w14:textId="77777777" w:rsidTr="003132F1">
        <w:trPr>
          <w:trHeight w:val="170"/>
        </w:trPr>
        <w:tc>
          <w:tcPr>
            <w:tcW w:w="1383" w:type="dxa"/>
            <w:tcBorders>
              <w:top w:val="nil"/>
              <w:bottom w:val="nil"/>
            </w:tcBorders>
          </w:tcPr>
          <w:p w14:paraId="6A838678" w14:textId="77777777" w:rsidR="00F122A9" w:rsidRPr="009D0CC0" w:rsidRDefault="00F122A9" w:rsidP="003132F1">
            <w:pPr>
              <w:spacing w:line="360" w:lineRule="auto"/>
              <w:jc w:val="center"/>
              <w:rPr>
                <w:rFonts w:ascii="Times New Roman" w:hAnsi="Times New Roman" w:cs="Times New Roman"/>
                <w:b/>
              </w:rPr>
            </w:pPr>
            <w:r w:rsidRPr="009D0CC0">
              <w:rPr>
                <w:rFonts w:ascii="Times New Roman" w:hAnsi="Times New Roman" w:cs="Times New Roman"/>
                <w:b/>
              </w:rPr>
              <w:t>5</w:t>
            </w:r>
          </w:p>
        </w:tc>
        <w:tc>
          <w:tcPr>
            <w:tcW w:w="1135" w:type="dxa"/>
            <w:tcBorders>
              <w:top w:val="nil"/>
              <w:bottom w:val="nil"/>
            </w:tcBorders>
          </w:tcPr>
          <w:p w14:paraId="52CA99C3" w14:textId="77777777" w:rsidR="00F122A9" w:rsidRPr="009D0CC0" w:rsidRDefault="00F122A9" w:rsidP="003132F1">
            <w:pPr>
              <w:spacing w:line="360" w:lineRule="auto"/>
              <w:jc w:val="center"/>
              <w:rPr>
                <w:rFonts w:ascii="Times New Roman" w:hAnsi="Times New Roman" w:cs="Times New Roman"/>
                <w:b/>
                <w:color w:val="000000"/>
              </w:rPr>
            </w:pPr>
            <w:r w:rsidRPr="009D0CC0">
              <w:rPr>
                <w:rFonts w:ascii="Times New Roman" w:hAnsi="Times New Roman" w:cs="Times New Roman"/>
                <w:b/>
                <w:color w:val="000000"/>
              </w:rPr>
              <w:t>4</w:t>
            </w:r>
          </w:p>
        </w:tc>
        <w:tc>
          <w:tcPr>
            <w:tcW w:w="2268" w:type="dxa"/>
            <w:tcBorders>
              <w:top w:val="nil"/>
              <w:bottom w:val="nil"/>
            </w:tcBorders>
          </w:tcPr>
          <w:p w14:paraId="4179A475" w14:textId="77777777" w:rsidR="00F122A9" w:rsidRPr="009D0CC0" w:rsidRDefault="00F122A9" w:rsidP="003132F1">
            <w:pPr>
              <w:spacing w:line="360" w:lineRule="auto"/>
              <w:jc w:val="center"/>
              <w:rPr>
                <w:rFonts w:ascii="Times New Roman" w:hAnsi="Times New Roman" w:cs="Times New Roman"/>
                <w:b/>
                <w:color w:val="000000"/>
              </w:rPr>
            </w:pPr>
            <w:r w:rsidRPr="009D0CC0">
              <w:rPr>
                <w:rFonts w:ascii="Times New Roman" w:hAnsi="Times New Roman" w:cs="Times New Roman"/>
                <w:b/>
                <w:color w:val="000000"/>
              </w:rPr>
              <w:t>0.825 (0.731, 0.892)</w:t>
            </w:r>
          </w:p>
        </w:tc>
        <w:tc>
          <w:tcPr>
            <w:tcW w:w="1843" w:type="dxa"/>
          </w:tcPr>
          <w:p w14:paraId="72A6F571" w14:textId="77777777" w:rsidR="00F122A9" w:rsidRPr="009D0CC0" w:rsidRDefault="00F122A9" w:rsidP="003132F1">
            <w:pPr>
              <w:spacing w:line="360" w:lineRule="auto"/>
              <w:jc w:val="center"/>
              <w:rPr>
                <w:rFonts w:ascii="Times New Roman" w:hAnsi="Times New Roman" w:cs="Times New Roman"/>
                <w:b/>
                <w:color w:val="000000"/>
              </w:rPr>
            </w:pPr>
            <w:r w:rsidRPr="009D0CC0">
              <w:rPr>
                <w:rFonts w:ascii="Times New Roman" w:hAnsi="Times New Roman" w:cs="Times New Roman"/>
                <w:b/>
                <w:color w:val="000000"/>
              </w:rPr>
              <w:t>0.000</w:t>
            </w:r>
          </w:p>
        </w:tc>
        <w:tc>
          <w:tcPr>
            <w:tcW w:w="2410" w:type="dxa"/>
          </w:tcPr>
          <w:p w14:paraId="0A22E132" w14:textId="77777777" w:rsidR="00F122A9" w:rsidRPr="009D0CC0" w:rsidRDefault="00F122A9" w:rsidP="003132F1">
            <w:pPr>
              <w:spacing w:line="360" w:lineRule="auto"/>
              <w:jc w:val="center"/>
              <w:rPr>
                <w:rFonts w:ascii="Times New Roman" w:hAnsi="Times New Roman" w:cs="Times New Roman"/>
                <w:b/>
                <w:color w:val="000000"/>
              </w:rPr>
            </w:pPr>
            <w:r w:rsidRPr="009D0CC0">
              <w:rPr>
                <w:rFonts w:ascii="Times New Roman" w:hAnsi="Times New Roman" w:cs="Times New Roman"/>
                <w:b/>
                <w:color w:val="000000"/>
              </w:rPr>
              <w:t>0.859 (0.801, 0.902)</w:t>
            </w:r>
          </w:p>
        </w:tc>
        <w:tc>
          <w:tcPr>
            <w:tcW w:w="1701" w:type="dxa"/>
          </w:tcPr>
          <w:p w14:paraId="7725F96D" w14:textId="77777777" w:rsidR="00F122A9" w:rsidRPr="009D0CC0" w:rsidRDefault="00F122A9" w:rsidP="003132F1">
            <w:pPr>
              <w:spacing w:line="360" w:lineRule="auto"/>
              <w:jc w:val="center"/>
              <w:rPr>
                <w:rFonts w:ascii="Times New Roman" w:hAnsi="Times New Roman" w:cs="Times New Roman"/>
                <w:b/>
                <w:color w:val="000000"/>
              </w:rPr>
            </w:pPr>
            <w:r w:rsidRPr="009D0CC0">
              <w:rPr>
                <w:rFonts w:ascii="Times New Roman" w:hAnsi="Times New Roman" w:cs="Times New Roman"/>
                <w:b/>
                <w:color w:val="000000"/>
              </w:rPr>
              <w:t>0.000</w:t>
            </w:r>
          </w:p>
        </w:tc>
      </w:tr>
      <w:tr w:rsidR="00F122A9" w:rsidRPr="009D0CC0" w14:paraId="5BAEFCC3" w14:textId="77777777" w:rsidTr="003132F1">
        <w:trPr>
          <w:trHeight w:val="170"/>
        </w:trPr>
        <w:tc>
          <w:tcPr>
            <w:tcW w:w="1383" w:type="dxa"/>
            <w:tcBorders>
              <w:top w:val="nil"/>
            </w:tcBorders>
          </w:tcPr>
          <w:p w14:paraId="2BC3900C"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6</w:t>
            </w:r>
          </w:p>
        </w:tc>
        <w:tc>
          <w:tcPr>
            <w:tcW w:w="1135" w:type="dxa"/>
            <w:tcBorders>
              <w:top w:val="nil"/>
            </w:tcBorders>
          </w:tcPr>
          <w:p w14:paraId="0879E1BF"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5</w:t>
            </w:r>
          </w:p>
        </w:tc>
        <w:tc>
          <w:tcPr>
            <w:tcW w:w="2268" w:type="dxa"/>
            <w:tcBorders>
              <w:top w:val="nil"/>
            </w:tcBorders>
          </w:tcPr>
          <w:p w14:paraId="46D61781"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0.803 (0.720, 0.866)</w:t>
            </w:r>
          </w:p>
        </w:tc>
        <w:tc>
          <w:tcPr>
            <w:tcW w:w="1843" w:type="dxa"/>
          </w:tcPr>
          <w:p w14:paraId="1E5095C5"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0.000</w:t>
            </w:r>
          </w:p>
        </w:tc>
        <w:tc>
          <w:tcPr>
            <w:tcW w:w="2410" w:type="dxa"/>
          </w:tcPr>
          <w:p w14:paraId="148E5B3E"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0.870 (0.811, 0.913)</w:t>
            </w:r>
          </w:p>
        </w:tc>
        <w:tc>
          <w:tcPr>
            <w:tcW w:w="1701" w:type="dxa"/>
          </w:tcPr>
          <w:p w14:paraId="344F279A"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0.000</w:t>
            </w:r>
          </w:p>
        </w:tc>
      </w:tr>
      <w:tr w:rsidR="00F122A9" w:rsidRPr="009D0CC0" w14:paraId="42D3058B" w14:textId="77777777" w:rsidTr="003132F1">
        <w:trPr>
          <w:trHeight w:val="170"/>
        </w:trPr>
        <w:tc>
          <w:tcPr>
            <w:tcW w:w="1383" w:type="dxa"/>
          </w:tcPr>
          <w:p w14:paraId="6323990F"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7</w:t>
            </w:r>
          </w:p>
        </w:tc>
        <w:tc>
          <w:tcPr>
            <w:tcW w:w="1135" w:type="dxa"/>
          </w:tcPr>
          <w:p w14:paraId="67B3B495"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7</w:t>
            </w:r>
          </w:p>
        </w:tc>
        <w:tc>
          <w:tcPr>
            <w:tcW w:w="2268" w:type="dxa"/>
          </w:tcPr>
          <w:p w14:paraId="742393B0"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0.799 (0.705, 0.869)</w:t>
            </w:r>
          </w:p>
        </w:tc>
        <w:tc>
          <w:tcPr>
            <w:tcW w:w="1843" w:type="dxa"/>
          </w:tcPr>
          <w:p w14:paraId="13E5C5CB"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0.005</w:t>
            </w:r>
          </w:p>
        </w:tc>
        <w:tc>
          <w:tcPr>
            <w:tcW w:w="2410" w:type="dxa"/>
          </w:tcPr>
          <w:p w14:paraId="70E1C426"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0.892 (0.833, 0.931)</w:t>
            </w:r>
          </w:p>
        </w:tc>
        <w:tc>
          <w:tcPr>
            <w:tcW w:w="1701" w:type="dxa"/>
          </w:tcPr>
          <w:p w14:paraId="202EE9FB"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0.000</w:t>
            </w:r>
          </w:p>
        </w:tc>
      </w:tr>
      <w:tr w:rsidR="00F122A9" w:rsidRPr="009D0CC0" w14:paraId="7D8E6EC8" w14:textId="77777777" w:rsidTr="003132F1">
        <w:trPr>
          <w:trHeight w:val="170"/>
        </w:trPr>
        <w:tc>
          <w:tcPr>
            <w:tcW w:w="1383" w:type="dxa"/>
          </w:tcPr>
          <w:p w14:paraId="34888AA6"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8</w:t>
            </w:r>
          </w:p>
        </w:tc>
        <w:tc>
          <w:tcPr>
            <w:tcW w:w="1135" w:type="dxa"/>
          </w:tcPr>
          <w:p w14:paraId="753BE462"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8</w:t>
            </w:r>
          </w:p>
        </w:tc>
        <w:tc>
          <w:tcPr>
            <w:tcW w:w="2268" w:type="dxa"/>
          </w:tcPr>
          <w:p w14:paraId="15B57AE4"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0.834 (0.751, 0.893)</w:t>
            </w:r>
          </w:p>
        </w:tc>
        <w:tc>
          <w:tcPr>
            <w:tcW w:w="1843" w:type="dxa"/>
          </w:tcPr>
          <w:p w14:paraId="6E3836E5"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0.000</w:t>
            </w:r>
          </w:p>
        </w:tc>
        <w:tc>
          <w:tcPr>
            <w:tcW w:w="2410" w:type="dxa"/>
          </w:tcPr>
          <w:p w14:paraId="7D9EE6A0"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0.863 (0.799, 0.909)</w:t>
            </w:r>
          </w:p>
        </w:tc>
        <w:tc>
          <w:tcPr>
            <w:tcW w:w="1701" w:type="dxa"/>
          </w:tcPr>
          <w:p w14:paraId="540276A5"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0.000</w:t>
            </w:r>
          </w:p>
        </w:tc>
      </w:tr>
      <w:tr w:rsidR="00F122A9" w:rsidRPr="009D0CC0" w14:paraId="5E15BBB3" w14:textId="77777777" w:rsidTr="003132F1">
        <w:trPr>
          <w:trHeight w:val="170"/>
        </w:trPr>
        <w:tc>
          <w:tcPr>
            <w:tcW w:w="1383" w:type="dxa"/>
          </w:tcPr>
          <w:p w14:paraId="5C3CDC80"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9</w:t>
            </w:r>
          </w:p>
        </w:tc>
        <w:tc>
          <w:tcPr>
            <w:tcW w:w="1135" w:type="dxa"/>
          </w:tcPr>
          <w:p w14:paraId="25E3FF6E"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9</w:t>
            </w:r>
          </w:p>
        </w:tc>
        <w:tc>
          <w:tcPr>
            <w:tcW w:w="2268" w:type="dxa"/>
          </w:tcPr>
          <w:p w14:paraId="36CAEC23"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0.822 (0.739, 0.882)</w:t>
            </w:r>
          </w:p>
        </w:tc>
        <w:tc>
          <w:tcPr>
            <w:tcW w:w="1843" w:type="dxa"/>
          </w:tcPr>
          <w:p w14:paraId="21D1D801"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0.000</w:t>
            </w:r>
          </w:p>
        </w:tc>
        <w:tc>
          <w:tcPr>
            <w:tcW w:w="2410" w:type="dxa"/>
          </w:tcPr>
          <w:p w14:paraId="0A585750"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0.857 (0.793, 0.904)</w:t>
            </w:r>
          </w:p>
        </w:tc>
        <w:tc>
          <w:tcPr>
            <w:tcW w:w="1701" w:type="dxa"/>
          </w:tcPr>
          <w:p w14:paraId="7A1A4D55"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0.000</w:t>
            </w:r>
          </w:p>
        </w:tc>
      </w:tr>
      <w:tr w:rsidR="00F122A9" w:rsidRPr="009D0CC0" w14:paraId="14ADEFEC" w14:textId="77777777" w:rsidTr="003132F1">
        <w:trPr>
          <w:trHeight w:val="170"/>
        </w:trPr>
        <w:tc>
          <w:tcPr>
            <w:tcW w:w="1383" w:type="dxa"/>
          </w:tcPr>
          <w:p w14:paraId="02CEABC1" w14:textId="77777777" w:rsidR="00F122A9" w:rsidRPr="009D0CC0" w:rsidRDefault="00F122A9" w:rsidP="003132F1">
            <w:pPr>
              <w:spacing w:line="360" w:lineRule="auto"/>
              <w:jc w:val="center"/>
              <w:rPr>
                <w:rFonts w:ascii="Times New Roman" w:hAnsi="Times New Roman" w:cs="Times New Roman"/>
              </w:rPr>
            </w:pPr>
            <w:r w:rsidRPr="009D0CC0">
              <w:rPr>
                <w:rFonts w:ascii="Times New Roman" w:hAnsi="Times New Roman" w:cs="Times New Roman"/>
              </w:rPr>
              <w:t>10</w:t>
            </w:r>
          </w:p>
        </w:tc>
        <w:tc>
          <w:tcPr>
            <w:tcW w:w="1135" w:type="dxa"/>
          </w:tcPr>
          <w:p w14:paraId="4D9FC9E7"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11</w:t>
            </w:r>
          </w:p>
        </w:tc>
        <w:tc>
          <w:tcPr>
            <w:tcW w:w="2268" w:type="dxa"/>
          </w:tcPr>
          <w:p w14:paraId="06118501"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0.797 (0.710, 0.863)</w:t>
            </w:r>
          </w:p>
        </w:tc>
        <w:tc>
          <w:tcPr>
            <w:tcW w:w="1843" w:type="dxa"/>
          </w:tcPr>
          <w:p w14:paraId="692838EC"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NA</w:t>
            </w:r>
          </w:p>
        </w:tc>
        <w:tc>
          <w:tcPr>
            <w:tcW w:w="2410" w:type="dxa"/>
          </w:tcPr>
          <w:p w14:paraId="471CB377"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0.880 (0.826, 0.919)</w:t>
            </w:r>
          </w:p>
        </w:tc>
        <w:tc>
          <w:tcPr>
            <w:tcW w:w="1701" w:type="dxa"/>
          </w:tcPr>
          <w:p w14:paraId="331DAE21" w14:textId="77777777" w:rsidR="00F122A9" w:rsidRPr="009D0CC0" w:rsidRDefault="00F122A9" w:rsidP="003132F1">
            <w:pPr>
              <w:spacing w:line="360" w:lineRule="auto"/>
              <w:jc w:val="center"/>
              <w:rPr>
                <w:rFonts w:ascii="Times New Roman" w:hAnsi="Times New Roman" w:cs="Times New Roman"/>
                <w:color w:val="000000"/>
              </w:rPr>
            </w:pPr>
            <w:r w:rsidRPr="009D0CC0">
              <w:rPr>
                <w:rFonts w:ascii="Times New Roman" w:hAnsi="Times New Roman" w:cs="Times New Roman"/>
                <w:color w:val="000000"/>
              </w:rPr>
              <w:t>NA</w:t>
            </w:r>
          </w:p>
        </w:tc>
      </w:tr>
    </w:tbl>
    <w:p w14:paraId="6FD9F298" w14:textId="77777777" w:rsidR="00F122A9" w:rsidRPr="009D0CC0" w:rsidRDefault="00F122A9" w:rsidP="00F122A9">
      <w:pPr>
        <w:spacing w:line="360" w:lineRule="auto"/>
        <w:rPr>
          <w:rFonts w:ascii="Times New Roman" w:hAnsi="Times New Roman" w:cs="Times New Roman"/>
        </w:rPr>
      </w:pPr>
      <w:r w:rsidRPr="009D0CC0">
        <w:rPr>
          <w:rFonts w:ascii="Times New Roman" w:hAnsi="Times New Roman" w:cs="Times New Roman"/>
        </w:rPr>
        <w:t>Bold values represent those of the final selected form</w:t>
      </w:r>
    </w:p>
    <w:p w14:paraId="173CA476" w14:textId="77777777" w:rsidR="00F122A9" w:rsidRPr="009D0CC0" w:rsidRDefault="00F122A9" w:rsidP="00F122A9">
      <w:pPr>
        <w:spacing w:line="360" w:lineRule="auto"/>
        <w:rPr>
          <w:rFonts w:ascii="Times New Roman" w:hAnsi="Times New Roman" w:cs="Times New Roman"/>
        </w:rPr>
      </w:pPr>
      <w:r w:rsidRPr="009D0CC0">
        <w:rPr>
          <w:rFonts w:ascii="Times New Roman" w:hAnsi="Times New Roman" w:cs="Times New Roman"/>
          <w:b/>
        </w:rPr>
        <w:br w:type="page"/>
      </w:r>
    </w:p>
    <w:p w14:paraId="0C7E046F" w14:textId="77777777" w:rsidR="00F122A9" w:rsidRPr="009D0CC0" w:rsidRDefault="00F122A9" w:rsidP="00F122A9">
      <w:pPr>
        <w:spacing w:line="360" w:lineRule="auto"/>
        <w:outlineLvl w:val="0"/>
        <w:rPr>
          <w:rFonts w:ascii="Times New Roman" w:hAnsi="Times New Roman" w:cs="Times New Roman"/>
          <w:b/>
        </w:rPr>
      </w:pPr>
      <w:r w:rsidRPr="009D0CC0">
        <w:rPr>
          <w:rFonts w:ascii="Times New Roman" w:hAnsi="Times New Roman" w:cs="Times New Roman"/>
          <w:b/>
        </w:rPr>
        <w:lastRenderedPageBreak/>
        <w:t>FIGURES</w:t>
      </w:r>
    </w:p>
    <w:p w14:paraId="597CC753" w14:textId="62367D76" w:rsidR="00F122A9" w:rsidRPr="009D0CC0" w:rsidRDefault="00414FA0" w:rsidP="00F122A9">
      <w:pPr>
        <w:spacing w:line="360" w:lineRule="auto"/>
        <w:rPr>
          <w:rFonts w:ascii="Times New Roman" w:hAnsi="Times New Roman" w:cs="Times New Roman"/>
          <w:b/>
        </w:rPr>
      </w:pPr>
      <w:r>
        <w:rPr>
          <w:rFonts w:ascii="Times New Roman" w:hAnsi="Times New Roman" w:cs="Times New Roman"/>
          <w:b/>
          <w:noProof/>
        </w:rPr>
        <w:drawing>
          <wp:inline distT="0" distB="0" distL="0" distR="0" wp14:anchorId="135F5D60" wp14:editId="71B21336">
            <wp:extent cx="5943600" cy="2971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1v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971800"/>
                    </a:xfrm>
                    <a:prstGeom prst="rect">
                      <a:avLst/>
                    </a:prstGeom>
                  </pic:spPr>
                </pic:pic>
              </a:graphicData>
            </a:graphic>
          </wp:inline>
        </w:drawing>
      </w:r>
    </w:p>
    <w:p w14:paraId="22F7B36A" w14:textId="77777777" w:rsidR="00F122A9" w:rsidRPr="009D0CC0" w:rsidRDefault="00F122A9" w:rsidP="00F122A9">
      <w:pPr>
        <w:spacing w:line="360" w:lineRule="auto"/>
        <w:rPr>
          <w:rFonts w:ascii="Times New Roman" w:hAnsi="Times New Roman" w:cs="Times New Roman"/>
        </w:rPr>
      </w:pPr>
      <w:r w:rsidRPr="009D0CC0">
        <w:rPr>
          <w:rFonts w:ascii="Times New Roman" w:hAnsi="Times New Roman" w:cs="Times New Roman"/>
          <w:b/>
        </w:rPr>
        <w:t xml:space="preserve">Figure 1. </w:t>
      </w:r>
      <w:r w:rsidRPr="009D0CC0">
        <w:rPr>
          <w:rFonts w:ascii="Times New Roman" w:hAnsi="Times New Roman" w:cs="Times New Roman"/>
        </w:rPr>
        <w:t xml:space="preserve">The left-hand plot shows the item information functions for each of the 10 items. The right-hand plot shows the test information function of the EPDS. </w:t>
      </w:r>
    </w:p>
    <w:p w14:paraId="13AAB171" w14:textId="77777777" w:rsidR="00F122A9" w:rsidRPr="009D0CC0" w:rsidRDefault="00F122A9" w:rsidP="00F122A9">
      <w:pPr>
        <w:rPr>
          <w:rFonts w:ascii="Times New Roman" w:hAnsi="Times New Roman" w:cs="Times New Roman"/>
          <w:i/>
          <w:iCs/>
          <w:color w:val="000000" w:themeColor="text1"/>
          <w:shd w:val="clear" w:color="auto" w:fill="FFFFFF"/>
          <w:lang w:val="en-GB"/>
        </w:rPr>
      </w:pPr>
    </w:p>
    <w:p w14:paraId="6F09BD59" w14:textId="77777777" w:rsidR="001B0A20" w:rsidRDefault="001B0A20"/>
    <w:sectPr w:rsidR="001B0A20" w:rsidSect="00DE0DC3">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0BA998" w14:textId="77777777" w:rsidR="00F727B7" w:rsidRDefault="00F727B7">
      <w:r>
        <w:separator/>
      </w:r>
    </w:p>
  </w:endnote>
  <w:endnote w:type="continuationSeparator" w:id="0">
    <w:p w14:paraId="08049F75" w14:textId="77777777" w:rsidR="00F727B7" w:rsidRDefault="00F7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29271460"/>
      <w:docPartObj>
        <w:docPartGallery w:val="Page Numbers (Bottom of Page)"/>
        <w:docPartUnique/>
      </w:docPartObj>
    </w:sdtPr>
    <w:sdtEndPr>
      <w:rPr>
        <w:rStyle w:val="PageNumber"/>
      </w:rPr>
    </w:sdtEndPr>
    <w:sdtContent>
      <w:p w14:paraId="3B3CB3E1" w14:textId="77777777" w:rsidR="00D7664C" w:rsidRDefault="00F122A9" w:rsidP="00503C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2CD882C" w14:textId="77777777" w:rsidR="00D7664C" w:rsidRDefault="00F72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51532183"/>
      <w:docPartObj>
        <w:docPartGallery w:val="Page Numbers (Bottom of Page)"/>
        <w:docPartUnique/>
      </w:docPartObj>
    </w:sdtPr>
    <w:sdtEndPr>
      <w:rPr>
        <w:rStyle w:val="PageNumber"/>
      </w:rPr>
    </w:sdtEndPr>
    <w:sdtContent>
      <w:p w14:paraId="57160705" w14:textId="77777777" w:rsidR="00D7664C" w:rsidRDefault="00F122A9" w:rsidP="00503C8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3183A17" w14:textId="77777777" w:rsidR="00D7664C" w:rsidRDefault="00F727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BA983" w14:textId="77777777" w:rsidR="00D7664C" w:rsidRDefault="00F122A9" w:rsidP="004906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02E3E1" w14:textId="77777777" w:rsidR="00D7664C" w:rsidRDefault="00F727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3E015" w14:textId="77777777" w:rsidR="00D7664C" w:rsidRDefault="00F122A9" w:rsidP="004906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663860F7" w14:textId="77777777" w:rsidR="00D7664C" w:rsidRDefault="00F72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5618F" w14:textId="77777777" w:rsidR="00F727B7" w:rsidRDefault="00F727B7">
      <w:r>
        <w:separator/>
      </w:r>
    </w:p>
  </w:footnote>
  <w:footnote w:type="continuationSeparator" w:id="0">
    <w:p w14:paraId="5644B417" w14:textId="77777777" w:rsidR="00F727B7" w:rsidRDefault="00F72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2A9"/>
    <w:rsid w:val="0000532F"/>
    <w:rsid w:val="00013725"/>
    <w:rsid w:val="0001623B"/>
    <w:rsid w:val="00020A94"/>
    <w:rsid w:val="00025C8A"/>
    <w:rsid w:val="000310D0"/>
    <w:rsid w:val="00033A9C"/>
    <w:rsid w:val="00075394"/>
    <w:rsid w:val="000A2818"/>
    <w:rsid w:val="000A674B"/>
    <w:rsid w:val="000C18BA"/>
    <w:rsid w:val="000E13C4"/>
    <w:rsid w:val="000E5E8C"/>
    <w:rsid w:val="00104C4C"/>
    <w:rsid w:val="0010741E"/>
    <w:rsid w:val="001437D4"/>
    <w:rsid w:val="00160B4C"/>
    <w:rsid w:val="0017056A"/>
    <w:rsid w:val="001A44AF"/>
    <w:rsid w:val="001B0A20"/>
    <w:rsid w:val="001E012A"/>
    <w:rsid w:val="001E4CF9"/>
    <w:rsid w:val="00207CCE"/>
    <w:rsid w:val="00225030"/>
    <w:rsid w:val="00245F0C"/>
    <w:rsid w:val="00262CBA"/>
    <w:rsid w:val="00267C6F"/>
    <w:rsid w:val="002836AB"/>
    <w:rsid w:val="002A5857"/>
    <w:rsid w:val="002E6B6F"/>
    <w:rsid w:val="002F74AC"/>
    <w:rsid w:val="002F75C9"/>
    <w:rsid w:val="00332C5B"/>
    <w:rsid w:val="0033664D"/>
    <w:rsid w:val="003375F6"/>
    <w:rsid w:val="003601B5"/>
    <w:rsid w:val="00363191"/>
    <w:rsid w:val="003766DE"/>
    <w:rsid w:val="003A32A1"/>
    <w:rsid w:val="003A3A4A"/>
    <w:rsid w:val="003A7EBD"/>
    <w:rsid w:val="003B3609"/>
    <w:rsid w:val="003C3984"/>
    <w:rsid w:val="003C76F3"/>
    <w:rsid w:val="00404F1D"/>
    <w:rsid w:val="00407922"/>
    <w:rsid w:val="00412EE8"/>
    <w:rsid w:val="00414FA0"/>
    <w:rsid w:val="00422712"/>
    <w:rsid w:val="004237A8"/>
    <w:rsid w:val="004243A1"/>
    <w:rsid w:val="00432F90"/>
    <w:rsid w:val="004418C7"/>
    <w:rsid w:val="0045247A"/>
    <w:rsid w:val="00480353"/>
    <w:rsid w:val="00480475"/>
    <w:rsid w:val="00492C82"/>
    <w:rsid w:val="004A12BC"/>
    <w:rsid w:val="004A7E21"/>
    <w:rsid w:val="004C56FB"/>
    <w:rsid w:val="004C7A54"/>
    <w:rsid w:val="004E2DD9"/>
    <w:rsid w:val="004E7F40"/>
    <w:rsid w:val="004F0FEE"/>
    <w:rsid w:val="004F745D"/>
    <w:rsid w:val="00523288"/>
    <w:rsid w:val="00525EFC"/>
    <w:rsid w:val="00526180"/>
    <w:rsid w:val="005866E8"/>
    <w:rsid w:val="0059384F"/>
    <w:rsid w:val="005E384C"/>
    <w:rsid w:val="005F721C"/>
    <w:rsid w:val="006049CA"/>
    <w:rsid w:val="00604E48"/>
    <w:rsid w:val="006514C0"/>
    <w:rsid w:val="00655908"/>
    <w:rsid w:val="00657BA3"/>
    <w:rsid w:val="00670447"/>
    <w:rsid w:val="00673624"/>
    <w:rsid w:val="00673661"/>
    <w:rsid w:val="00675E56"/>
    <w:rsid w:val="006776A9"/>
    <w:rsid w:val="00682C7D"/>
    <w:rsid w:val="006A2412"/>
    <w:rsid w:val="006A2ADB"/>
    <w:rsid w:val="006C10BB"/>
    <w:rsid w:val="006C799B"/>
    <w:rsid w:val="006E0E5E"/>
    <w:rsid w:val="006E4CA5"/>
    <w:rsid w:val="006F1517"/>
    <w:rsid w:val="00711E83"/>
    <w:rsid w:val="00715FE8"/>
    <w:rsid w:val="00722C37"/>
    <w:rsid w:val="00726F47"/>
    <w:rsid w:val="00762D8A"/>
    <w:rsid w:val="00782084"/>
    <w:rsid w:val="00785EB1"/>
    <w:rsid w:val="00792862"/>
    <w:rsid w:val="007B228A"/>
    <w:rsid w:val="007C4F5B"/>
    <w:rsid w:val="007D366D"/>
    <w:rsid w:val="00857AA1"/>
    <w:rsid w:val="00870592"/>
    <w:rsid w:val="0089322C"/>
    <w:rsid w:val="008B473C"/>
    <w:rsid w:val="008E6A7C"/>
    <w:rsid w:val="008F0701"/>
    <w:rsid w:val="009174E7"/>
    <w:rsid w:val="00957CF1"/>
    <w:rsid w:val="009649CD"/>
    <w:rsid w:val="009678EC"/>
    <w:rsid w:val="009861E1"/>
    <w:rsid w:val="00986996"/>
    <w:rsid w:val="009A29A4"/>
    <w:rsid w:val="009A45CA"/>
    <w:rsid w:val="009B4762"/>
    <w:rsid w:val="009B5B7E"/>
    <w:rsid w:val="009C6515"/>
    <w:rsid w:val="009D7F46"/>
    <w:rsid w:val="009E149F"/>
    <w:rsid w:val="00A06E17"/>
    <w:rsid w:val="00A1480F"/>
    <w:rsid w:val="00A32A51"/>
    <w:rsid w:val="00A32CC5"/>
    <w:rsid w:val="00A55B4A"/>
    <w:rsid w:val="00A62596"/>
    <w:rsid w:val="00AF2FD3"/>
    <w:rsid w:val="00B15ECA"/>
    <w:rsid w:val="00B34562"/>
    <w:rsid w:val="00B445D9"/>
    <w:rsid w:val="00B50004"/>
    <w:rsid w:val="00B57998"/>
    <w:rsid w:val="00B67F86"/>
    <w:rsid w:val="00B70D6E"/>
    <w:rsid w:val="00B86060"/>
    <w:rsid w:val="00B90CC5"/>
    <w:rsid w:val="00B935A7"/>
    <w:rsid w:val="00B9469E"/>
    <w:rsid w:val="00B963FF"/>
    <w:rsid w:val="00BA6ACE"/>
    <w:rsid w:val="00BD3808"/>
    <w:rsid w:val="00BE221D"/>
    <w:rsid w:val="00C012C9"/>
    <w:rsid w:val="00C11245"/>
    <w:rsid w:val="00C14D73"/>
    <w:rsid w:val="00C26E37"/>
    <w:rsid w:val="00CD111E"/>
    <w:rsid w:val="00CD1422"/>
    <w:rsid w:val="00CD15FA"/>
    <w:rsid w:val="00CD3818"/>
    <w:rsid w:val="00CE1542"/>
    <w:rsid w:val="00D30A62"/>
    <w:rsid w:val="00D72F2E"/>
    <w:rsid w:val="00D81F4F"/>
    <w:rsid w:val="00D866C9"/>
    <w:rsid w:val="00DA14BF"/>
    <w:rsid w:val="00DB4636"/>
    <w:rsid w:val="00DE0DC3"/>
    <w:rsid w:val="00E04BA6"/>
    <w:rsid w:val="00E065F5"/>
    <w:rsid w:val="00E27358"/>
    <w:rsid w:val="00E46EB1"/>
    <w:rsid w:val="00E902DB"/>
    <w:rsid w:val="00E91F63"/>
    <w:rsid w:val="00E95E35"/>
    <w:rsid w:val="00EB25A8"/>
    <w:rsid w:val="00EB264F"/>
    <w:rsid w:val="00EB5DAA"/>
    <w:rsid w:val="00EB7F34"/>
    <w:rsid w:val="00EC40F0"/>
    <w:rsid w:val="00ED0994"/>
    <w:rsid w:val="00ED4F2A"/>
    <w:rsid w:val="00EE5B1E"/>
    <w:rsid w:val="00F122A9"/>
    <w:rsid w:val="00F17FEB"/>
    <w:rsid w:val="00F209F1"/>
    <w:rsid w:val="00F30C2B"/>
    <w:rsid w:val="00F368E1"/>
    <w:rsid w:val="00F530D5"/>
    <w:rsid w:val="00F657EB"/>
    <w:rsid w:val="00F727B7"/>
    <w:rsid w:val="00FB25A5"/>
    <w:rsid w:val="00FB2950"/>
    <w:rsid w:val="00FE08C7"/>
    <w:rsid w:val="00FE0E96"/>
    <w:rsid w:val="00FE7B2D"/>
    <w:rsid w:val="00FF5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FE4405"/>
  <w15:chartTrackingRefBased/>
  <w15:docId w15:val="{27F62131-305D-3240-85BB-FF949D47D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2A9"/>
  </w:style>
  <w:style w:type="paragraph" w:styleId="Heading1">
    <w:name w:val="heading 1"/>
    <w:basedOn w:val="Normal"/>
    <w:next w:val="Normal"/>
    <w:link w:val="Heading1Char"/>
    <w:uiPriority w:val="9"/>
    <w:qFormat/>
    <w:rsid w:val="002A585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122A9"/>
    <w:pPr>
      <w:tabs>
        <w:tab w:val="center" w:pos="4320"/>
        <w:tab w:val="right" w:pos="8640"/>
      </w:tabs>
    </w:pPr>
    <w:rPr>
      <w:rFonts w:ascii="Times New Roman" w:eastAsia="Times New Roman" w:hAnsi="Times New Roman" w:cs="Times New Roman"/>
      <w:lang w:val="en-CA"/>
    </w:rPr>
  </w:style>
  <w:style w:type="character" w:customStyle="1" w:styleId="FooterChar">
    <w:name w:val="Footer Char"/>
    <w:basedOn w:val="DefaultParagraphFont"/>
    <w:link w:val="Footer"/>
    <w:uiPriority w:val="99"/>
    <w:rsid w:val="00F122A9"/>
    <w:rPr>
      <w:rFonts w:ascii="Times New Roman" w:eastAsia="Times New Roman" w:hAnsi="Times New Roman" w:cs="Times New Roman"/>
      <w:lang w:val="en-CA"/>
    </w:rPr>
  </w:style>
  <w:style w:type="character" w:styleId="PageNumber">
    <w:name w:val="page number"/>
    <w:basedOn w:val="DefaultParagraphFont"/>
    <w:uiPriority w:val="99"/>
    <w:rsid w:val="00F122A9"/>
  </w:style>
  <w:style w:type="paragraph" w:customStyle="1" w:styleId="EndNoteBibliography">
    <w:name w:val="EndNote Bibliography"/>
    <w:basedOn w:val="Normal"/>
    <w:link w:val="EndNoteBibliographyChar"/>
    <w:rsid w:val="00F122A9"/>
    <w:rPr>
      <w:rFonts w:ascii="Calibri" w:hAnsi="Calibri" w:cs="Calibri"/>
    </w:rPr>
  </w:style>
  <w:style w:type="character" w:customStyle="1" w:styleId="EndNoteBibliographyChar">
    <w:name w:val="EndNote Bibliography Char"/>
    <w:basedOn w:val="DefaultParagraphFont"/>
    <w:link w:val="EndNoteBibliography"/>
    <w:rsid w:val="00F122A9"/>
    <w:rPr>
      <w:rFonts w:ascii="Calibri" w:hAnsi="Calibri" w:cs="Calibri"/>
    </w:rPr>
  </w:style>
  <w:style w:type="table" w:styleId="TableGrid">
    <w:name w:val="Table Grid"/>
    <w:basedOn w:val="TableNormal"/>
    <w:uiPriority w:val="39"/>
    <w:rsid w:val="00F122A9"/>
    <w:rPr>
      <w:rFonts w:eastAsiaTheme="minorEastAsia"/>
      <w:kern w:val="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A5857"/>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2A585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A585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472766">
      <w:bodyDiv w:val="1"/>
      <w:marLeft w:val="0"/>
      <w:marRight w:val="0"/>
      <w:marTop w:val="0"/>
      <w:marBottom w:val="0"/>
      <w:divBdr>
        <w:top w:val="none" w:sz="0" w:space="0" w:color="auto"/>
        <w:left w:val="none" w:sz="0" w:space="0" w:color="auto"/>
        <w:bottom w:val="none" w:sz="0" w:space="0" w:color="auto"/>
        <w:right w:val="none" w:sz="0" w:space="0" w:color="auto"/>
      </w:divBdr>
      <w:divsChild>
        <w:div w:id="940918771">
          <w:marLeft w:val="0"/>
          <w:marRight w:val="0"/>
          <w:marTop w:val="0"/>
          <w:marBottom w:val="0"/>
          <w:divBdr>
            <w:top w:val="none" w:sz="0" w:space="0" w:color="auto"/>
            <w:left w:val="none" w:sz="0" w:space="0" w:color="auto"/>
            <w:bottom w:val="none" w:sz="0" w:space="0" w:color="auto"/>
            <w:right w:val="none" w:sz="0" w:space="0" w:color="auto"/>
          </w:divBdr>
          <w:divsChild>
            <w:div w:id="1524510838">
              <w:marLeft w:val="0"/>
              <w:marRight w:val="0"/>
              <w:marTop w:val="0"/>
              <w:marBottom w:val="0"/>
              <w:divBdr>
                <w:top w:val="none" w:sz="0" w:space="0" w:color="auto"/>
                <w:left w:val="none" w:sz="0" w:space="0" w:color="auto"/>
                <w:bottom w:val="none" w:sz="0" w:space="0" w:color="auto"/>
                <w:right w:val="none" w:sz="0" w:space="0" w:color="auto"/>
              </w:divBdr>
              <w:divsChild>
                <w:div w:id="3720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2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1043</Words>
  <Characters>5950</Characters>
  <Application>Microsoft Office Word</Application>
  <DocSecurity>0</DocSecurity>
  <Lines>49</Lines>
  <Paragraphs>13</Paragraphs>
  <ScaleCrop>false</ScaleCrop>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Daphna Harel</dc:creator>
  <cp:keywords/>
  <dc:description/>
  <cp:lastModifiedBy>Brooke Levis</cp:lastModifiedBy>
  <cp:revision>3</cp:revision>
  <dcterms:created xsi:type="dcterms:W3CDTF">2021-01-05T19:33:00Z</dcterms:created>
  <dcterms:modified xsi:type="dcterms:W3CDTF">2021-01-05T19:33:00Z</dcterms:modified>
</cp:coreProperties>
</file>