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85885" w14:textId="1127D92C" w:rsidR="00CF143A" w:rsidRPr="005D1EBB" w:rsidRDefault="00373DD7" w:rsidP="00CF143A">
      <w:pPr>
        <w:pStyle w:val="Title1"/>
        <w:rPr>
          <w:lang w:val="en-US"/>
        </w:rPr>
      </w:pPr>
      <w:r>
        <w:rPr>
          <w:lang w:val="en-US"/>
        </w:rPr>
        <w:t>Light</w:t>
      </w:r>
      <w:r w:rsidR="002C3CEA">
        <w:rPr>
          <w:lang w:val="en-US"/>
        </w:rPr>
        <w:t>-</w:t>
      </w:r>
      <w:r>
        <w:rPr>
          <w:lang w:val="en-US"/>
        </w:rPr>
        <w:t xml:space="preserve"> and </w:t>
      </w:r>
      <w:r w:rsidR="002C3CEA">
        <w:rPr>
          <w:lang w:val="en-US"/>
        </w:rPr>
        <w:t>Manganese-</w:t>
      </w:r>
      <w:r>
        <w:rPr>
          <w:lang w:val="en-US"/>
        </w:rPr>
        <w:t xml:space="preserve">Initiated Borylation of Aryl Diazonium Salts: </w:t>
      </w:r>
      <w:r w:rsidR="006201D6">
        <w:rPr>
          <w:lang w:val="en-US"/>
        </w:rPr>
        <w:t>Mechanistic Insight on the Ultrafast Time-Scale Revealed by Time-Resolved Spectroscopic Analysis</w:t>
      </w:r>
    </w:p>
    <w:p w14:paraId="05C8A842" w14:textId="2C8E7935" w:rsidR="00CF143A" w:rsidRPr="001F13A4" w:rsidRDefault="00AF487C" w:rsidP="00CF143A">
      <w:pPr>
        <w:pStyle w:val="Authors"/>
      </w:pPr>
      <w:r>
        <w:t>James D. Firth</w:t>
      </w:r>
      <w:r w:rsidR="00CF143A" w:rsidRPr="00F007F5">
        <w:t>,</w:t>
      </w:r>
      <w:r w:rsidR="00CF143A" w:rsidRPr="00F007F5">
        <w:rPr>
          <w:vertAlign w:val="superscript"/>
        </w:rPr>
        <w:t>[</w:t>
      </w:r>
      <w:r>
        <w:rPr>
          <w:vertAlign w:val="superscript"/>
        </w:rPr>
        <w:t>a</w:t>
      </w:r>
      <w:r w:rsidR="00CF143A" w:rsidRPr="00F007F5">
        <w:rPr>
          <w:vertAlign w:val="superscript"/>
        </w:rPr>
        <w:t>]</w:t>
      </w:r>
      <w:r w:rsidRPr="00AF487C">
        <w:t xml:space="preserve"> </w:t>
      </w:r>
      <w:r w:rsidR="003E4508">
        <w:t xml:space="preserve">L. </w:t>
      </w:r>
      <w:r>
        <w:t>Anders Hammarback,</w:t>
      </w:r>
      <w:r w:rsidRPr="00AF487C">
        <w:rPr>
          <w:vertAlign w:val="superscript"/>
        </w:rPr>
        <w:t>[a]</w:t>
      </w:r>
      <w:r>
        <w:t xml:space="preserve"> </w:t>
      </w:r>
      <w:r w:rsidR="00C37C0B">
        <w:t>Thomas J. Burden,</w:t>
      </w:r>
      <w:r w:rsidR="00C37C0B" w:rsidRPr="00F007F5">
        <w:rPr>
          <w:vertAlign w:val="superscript"/>
        </w:rPr>
        <w:t>[</w:t>
      </w:r>
      <w:r w:rsidR="00C37C0B">
        <w:rPr>
          <w:vertAlign w:val="superscript"/>
        </w:rPr>
        <w:t>a</w:t>
      </w:r>
      <w:r w:rsidR="00C37C0B" w:rsidRPr="00F007F5">
        <w:rPr>
          <w:vertAlign w:val="superscript"/>
        </w:rPr>
        <w:t>]</w:t>
      </w:r>
      <w:r w:rsidR="00C37C0B">
        <w:t xml:space="preserve"> </w:t>
      </w:r>
      <w:r w:rsidR="00425584" w:rsidRPr="00425584">
        <w:t>Jonathan B. Eastwood</w:t>
      </w:r>
      <w:r w:rsidR="00425584">
        <w:t>,</w:t>
      </w:r>
      <w:r w:rsidR="00425584" w:rsidRPr="00F007F5">
        <w:rPr>
          <w:vertAlign w:val="superscript"/>
        </w:rPr>
        <w:t>[</w:t>
      </w:r>
      <w:r w:rsidR="00425584">
        <w:rPr>
          <w:vertAlign w:val="superscript"/>
        </w:rPr>
        <w:t>a</w:t>
      </w:r>
      <w:r w:rsidR="00425584" w:rsidRPr="00F007F5">
        <w:rPr>
          <w:vertAlign w:val="superscript"/>
        </w:rPr>
        <w:t>]</w:t>
      </w:r>
      <w:r w:rsidR="00425584">
        <w:t xml:space="preserve"> </w:t>
      </w:r>
      <w:r w:rsidR="00C37C0B">
        <w:t>James</w:t>
      </w:r>
      <w:r w:rsidR="003E4508">
        <w:t xml:space="preserve"> R. </w:t>
      </w:r>
      <w:r w:rsidR="00C37C0B">
        <w:t>Donald,</w:t>
      </w:r>
      <w:r w:rsidR="00C37C0B" w:rsidRPr="00E313B6">
        <w:rPr>
          <w:vertAlign w:val="superscript"/>
        </w:rPr>
        <w:t>[a]</w:t>
      </w:r>
      <w:r w:rsidR="00C37C0B">
        <w:rPr>
          <w:vertAlign w:val="superscript"/>
        </w:rPr>
        <w:t xml:space="preserve"> </w:t>
      </w:r>
      <w:r w:rsidRPr="00AF487C">
        <w:t xml:space="preserve">Chris </w:t>
      </w:r>
      <w:r>
        <w:t xml:space="preserve">S. </w:t>
      </w:r>
      <w:proofErr w:type="spellStart"/>
      <w:r w:rsidRPr="00AF487C">
        <w:t>Horbaczewskyj</w:t>
      </w:r>
      <w:proofErr w:type="spellEnd"/>
      <w:r>
        <w:t>,</w:t>
      </w:r>
      <w:r w:rsidRPr="00F007F5">
        <w:rPr>
          <w:vertAlign w:val="superscript"/>
        </w:rPr>
        <w:t>[</w:t>
      </w:r>
      <w:r>
        <w:rPr>
          <w:vertAlign w:val="superscript"/>
        </w:rPr>
        <w:t>a</w:t>
      </w:r>
      <w:r w:rsidRPr="00F007F5">
        <w:rPr>
          <w:vertAlign w:val="superscript"/>
        </w:rPr>
        <w:t>]</w:t>
      </w:r>
      <w:r w:rsidR="003E4508">
        <w:t xml:space="preserve"> </w:t>
      </w:r>
      <w:r w:rsidR="001F13B9" w:rsidRPr="001F13B9">
        <w:t>Matthew T. McRobie,</w:t>
      </w:r>
      <w:r w:rsidR="001F13B9" w:rsidRPr="001F13B9">
        <w:rPr>
          <w:vertAlign w:val="superscript"/>
        </w:rPr>
        <w:t>[a]</w:t>
      </w:r>
      <w:r w:rsidR="001F13B9" w:rsidRPr="001F13B9">
        <w:t xml:space="preserve"> Adam </w:t>
      </w:r>
      <w:proofErr w:type="spellStart"/>
      <w:r w:rsidR="001F13B9" w:rsidRPr="001F13B9">
        <w:t>Tramaseur</w:t>
      </w:r>
      <w:proofErr w:type="spellEnd"/>
      <w:r w:rsidR="001F13B9" w:rsidRPr="001F13B9">
        <w:t>,</w:t>
      </w:r>
      <w:r w:rsidR="001F13B9" w:rsidRPr="001F13B9">
        <w:rPr>
          <w:vertAlign w:val="superscript"/>
        </w:rPr>
        <w:t>[a]</w:t>
      </w:r>
      <w:r w:rsidR="001F13B9" w:rsidRPr="001F13B9">
        <w:t xml:space="preserve"> </w:t>
      </w:r>
      <w:r w:rsidR="006D4D50" w:rsidRPr="006D4D50">
        <w:t>Ian P. Clark,</w:t>
      </w:r>
      <w:r w:rsidR="006D4D50" w:rsidRPr="006D4D50">
        <w:rPr>
          <w:vertAlign w:val="superscript"/>
        </w:rPr>
        <w:t>[b]</w:t>
      </w:r>
      <w:r w:rsidR="006D4D50" w:rsidRPr="006D4D50">
        <w:t xml:space="preserve"> Michael </w:t>
      </w:r>
      <w:proofErr w:type="spellStart"/>
      <w:r w:rsidR="006D4D50" w:rsidRPr="006D4D50">
        <w:t>Towrie</w:t>
      </w:r>
      <w:proofErr w:type="spellEnd"/>
      <w:r w:rsidR="006D4D50" w:rsidRPr="006D4D50">
        <w:t>,</w:t>
      </w:r>
      <w:r w:rsidR="006D4D50" w:rsidRPr="006D4D50">
        <w:rPr>
          <w:vertAlign w:val="superscript"/>
        </w:rPr>
        <w:t xml:space="preserve"> [b]</w:t>
      </w:r>
      <w:r w:rsidR="006D4D50" w:rsidRPr="006D4D50">
        <w:t xml:space="preserve"> </w:t>
      </w:r>
      <w:r w:rsidR="003E4508">
        <w:t>Alan Robinson,</w:t>
      </w:r>
      <w:r w:rsidR="003E4508">
        <w:rPr>
          <w:vertAlign w:val="superscript"/>
        </w:rPr>
        <w:t>[</w:t>
      </w:r>
      <w:r w:rsidR="006D4D50">
        <w:rPr>
          <w:vertAlign w:val="superscript"/>
        </w:rPr>
        <w:t>c</w:t>
      </w:r>
      <w:r w:rsidR="003E4508">
        <w:rPr>
          <w:vertAlign w:val="superscript"/>
        </w:rPr>
        <w:t>]</w:t>
      </w:r>
      <w:r w:rsidR="003E4508">
        <w:t xml:space="preserve"> </w:t>
      </w:r>
      <w:r w:rsidR="003E4508" w:rsidRPr="003E4508">
        <w:t>Jean-Philippe</w:t>
      </w:r>
      <w:r w:rsidR="003E4508">
        <w:t xml:space="preserve"> </w:t>
      </w:r>
      <w:r w:rsidR="003E4508" w:rsidRPr="003E4508">
        <w:t>Krieger</w:t>
      </w:r>
      <w:r w:rsidR="003E4508">
        <w:t>,</w:t>
      </w:r>
      <w:r w:rsidR="003E4508">
        <w:rPr>
          <w:vertAlign w:val="superscript"/>
        </w:rPr>
        <w:t>[</w:t>
      </w:r>
      <w:r w:rsidR="006D4D50">
        <w:rPr>
          <w:vertAlign w:val="superscript"/>
        </w:rPr>
        <w:t>c</w:t>
      </w:r>
      <w:r w:rsidR="003E4508">
        <w:rPr>
          <w:vertAlign w:val="superscript"/>
        </w:rPr>
        <w:t>]</w:t>
      </w:r>
      <w:r w:rsidR="003E4508">
        <w:t xml:space="preserve"> </w:t>
      </w:r>
      <w:r w:rsidR="00570D16">
        <w:t>Jason M. Lynam</w:t>
      </w:r>
      <w:r w:rsidR="00550BF2">
        <w:t>*</w:t>
      </w:r>
      <w:r w:rsidR="00570D16" w:rsidRPr="00570D16">
        <w:rPr>
          <w:vertAlign w:val="superscript"/>
        </w:rPr>
        <w:t>[a]</w:t>
      </w:r>
      <w:r w:rsidR="00570D16">
        <w:t xml:space="preserve"> </w:t>
      </w:r>
      <w:r w:rsidR="00CF143A" w:rsidRPr="00F007F5">
        <w:t xml:space="preserve">and </w:t>
      </w:r>
      <w:r>
        <w:t>Ian J. S. Fairlamb</w:t>
      </w:r>
      <w:r w:rsidR="00CF143A" w:rsidRPr="00F007F5">
        <w:t>*</w:t>
      </w:r>
      <w:r w:rsidR="00CF143A" w:rsidRPr="00F007F5">
        <w:rPr>
          <w:vertAlign w:val="superscript"/>
        </w:rPr>
        <w:t>[a]</w:t>
      </w:r>
    </w:p>
    <w:p w14:paraId="526B0128" w14:textId="25048B01" w:rsidR="00CF143A" w:rsidRPr="007E3A49" w:rsidRDefault="00AF487C" w:rsidP="00CF143A">
      <w:pPr>
        <w:pStyle w:val="Adress"/>
        <w:pBdr>
          <w:top w:val="single" w:sz="4" w:space="1" w:color="000000"/>
        </w:pBdr>
        <w:rPr>
          <w:lang w:val="en-GB"/>
        </w:rPr>
      </w:pPr>
      <w:r w:rsidRPr="000D37AC">
        <w:rPr>
          <w:lang w:val="en-GB"/>
        </w:rPr>
        <w:t xml:space="preserve"> </w:t>
      </w:r>
      <w:r w:rsidR="00CF143A" w:rsidRPr="000D37AC">
        <w:rPr>
          <w:lang w:val="en-GB"/>
        </w:rPr>
        <w:t>[a]</w:t>
      </w:r>
      <w:r w:rsidR="00CF143A" w:rsidRPr="000D37AC">
        <w:rPr>
          <w:lang w:val="en-GB"/>
        </w:rPr>
        <w:tab/>
      </w:r>
      <w:r w:rsidR="003E4508">
        <w:rPr>
          <w:lang w:val="en-GB"/>
        </w:rPr>
        <w:t xml:space="preserve">Prof. Dr. I. J. S. Fairlamb, Drs. J. M. Lynam, J. D. Firth, L. A. Hammarback, J. R. Donald, C. S. </w:t>
      </w:r>
      <w:proofErr w:type="spellStart"/>
      <w:r w:rsidR="003E4508">
        <w:rPr>
          <w:lang w:val="en-GB"/>
        </w:rPr>
        <w:t>Horbaczewskyj</w:t>
      </w:r>
      <w:proofErr w:type="spellEnd"/>
      <w:r w:rsidR="003E4508">
        <w:rPr>
          <w:lang w:val="en-GB"/>
        </w:rPr>
        <w:t>, Mr. T. J. Burden</w:t>
      </w:r>
      <w:r w:rsidR="00D70F74">
        <w:rPr>
          <w:lang w:val="en-GB"/>
        </w:rPr>
        <w:t>, Mr. J. B. Eastwood</w:t>
      </w:r>
      <w:r w:rsidR="000804DC">
        <w:rPr>
          <w:lang w:val="en-GB"/>
        </w:rPr>
        <w:t xml:space="preserve">, Mr. M. T. McRobie, Mr. A. </w:t>
      </w:r>
      <w:proofErr w:type="spellStart"/>
      <w:r w:rsidR="000804DC">
        <w:rPr>
          <w:lang w:val="en-GB"/>
        </w:rPr>
        <w:t>Tramaseur</w:t>
      </w:r>
      <w:proofErr w:type="spellEnd"/>
      <w:r w:rsidR="00CF143A">
        <w:rPr>
          <w:lang w:val="en-GB"/>
        </w:rPr>
        <w:br/>
        <w:t>Department</w:t>
      </w:r>
      <w:r w:rsidR="003E4508">
        <w:rPr>
          <w:lang w:val="en-GB"/>
        </w:rPr>
        <w:t xml:space="preserve"> of Chemistry</w:t>
      </w:r>
      <w:r w:rsidR="00CF143A">
        <w:rPr>
          <w:lang w:val="en-GB"/>
        </w:rPr>
        <w:br/>
      </w:r>
      <w:r w:rsidR="003E4508">
        <w:rPr>
          <w:lang w:val="en-GB"/>
        </w:rPr>
        <w:t>University of York</w:t>
      </w:r>
      <w:r w:rsidR="00CF143A">
        <w:rPr>
          <w:lang w:val="en-GB"/>
        </w:rPr>
        <w:br/>
      </w:r>
      <w:r w:rsidR="003E4508">
        <w:rPr>
          <w:lang w:val="en-GB"/>
        </w:rPr>
        <w:t>Heslington, York, YO10 5DD, United Kingdom</w:t>
      </w:r>
      <w:r w:rsidR="00CF143A" w:rsidRPr="007E3A49">
        <w:rPr>
          <w:lang w:val="en-GB"/>
        </w:rPr>
        <w:br/>
        <w:t xml:space="preserve">E-mail: </w:t>
      </w:r>
      <w:hyperlink r:id="rId8" w:history="1">
        <w:r w:rsidR="003E4508" w:rsidRPr="006E2704">
          <w:rPr>
            <w:rStyle w:val="Hyperlink"/>
            <w:lang w:val="en-GB"/>
          </w:rPr>
          <w:t>ian.fairlamb@york.ac.uk</w:t>
        </w:r>
      </w:hyperlink>
      <w:r w:rsidR="003E4508">
        <w:rPr>
          <w:lang w:val="en-GB"/>
        </w:rPr>
        <w:t xml:space="preserve">; </w:t>
      </w:r>
      <w:hyperlink r:id="rId9" w:history="1">
        <w:r w:rsidR="003E4508" w:rsidRPr="006E2704">
          <w:rPr>
            <w:rStyle w:val="Hyperlink"/>
            <w:lang w:val="en-GB"/>
          </w:rPr>
          <w:t>jason.lynam@york.ac.uk</w:t>
        </w:r>
      </w:hyperlink>
      <w:r w:rsidR="003E4508">
        <w:rPr>
          <w:lang w:val="en-GB"/>
        </w:rPr>
        <w:t xml:space="preserve"> (joint corresponding authors) </w:t>
      </w:r>
    </w:p>
    <w:p w14:paraId="4ABE9D6F" w14:textId="069063D9" w:rsidR="006D4D50" w:rsidRDefault="006D4D50" w:rsidP="006D4D50">
      <w:pPr>
        <w:pStyle w:val="Adress"/>
        <w:rPr>
          <w:lang w:val="en-GB"/>
        </w:rPr>
      </w:pPr>
      <w:r w:rsidRPr="000D37AC">
        <w:rPr>
          <w:lang w:val="en-GB"/>
        </w:rPr>
        <w:t>[</w:t>
      </w:r>
      <w:r>
        <w:rPr>
          <w:lang w:val="en-GB"/>
        </w:rPr>
        <w:t>b</w:t>
      </w:r>
      <w:r w:rsidRPr="000D37AC">
        <w:rPr>
          <w:lang w:val="en-GB"/>
        </w:rPr>
        <w:t>]</w:t>
      </w:r>
      <w:r w:rsidRPr="000D37AC">
        <w:rPr>
          <w:lang w:val="en-GB"/>
        </w:rPr>
        <w:tab/>
      </w:r>
      <w:r>
        <w:rPr>
          <w:lang w:val="en-GB"/>
        </w:rPr>
        <w:t xml:space="preserve">Dr. </w:t>
      </w:r>
      <w:r w:rsidR="00147909">
        <w:rPr>
          <w:lang w:val="en-GB"/>
        </w:rPr>
        <w:t xml:space="preserve">I. P. Clark, </w:t>
      </w:r>
      <w:r w:rsidR="007E6865">
        <w:rPr>
          <w:lang w:val="en-GB"/>
        </w:rPr>
        <w:t xml:space="preserve">Prof. </w:t>
      </w:r>
      <w:r w:rsidR="00147909">
        <w:rPr>
          <w:lang w:val="en-GB"/>
        </w:rPr>
        <w:t xml:space="preserve">M. </w:t>
      </w:r>
      <w:proofErr w:type="spellStart"/>
      <w:r w:rsidR="00147909">
        <w:rPr>
          <w:lang w:val="en-GB"/>
        </w:rPr>
        <w:t>Towrie</w:t>
      </w:r>
      <w:proofErr w:type="spellEnd"/>
      <w:r>
        <w:rPr>
          <w:lang w:val="en-GB"/>
        </w:rPr>
        <w:t xml:space="preserve">, </w:t>
      </w:r>
      <w:r>
        <w:rPr>
          <w:lang w:val="en-GB"/>
        </w:rPr>
        <w:br/>
      </w:r>
      <w:r w:rsidRPr="006D4D50">
        <w:rPr>
          <w:lang w:val="en-GB"/>
        </w:rPr>
        <w:t>Central Laser Facility</w:t>
      </w:r>
    </w:p>
    <w:p w14:paraId="0DAA87CA" w14:textId="3E9C2E66" w:rsidR="006D4D50" w:rsidRPr="00567B5A" w:rsidRDefault="0009414F" w:rsidP="006D4D50">
      <w:pPr>
        <w:pStyle w:val="Adress"/>
        <w:ind w:firstLine="0"/>
        <w:rPr>
          <w:lang w:val="en-GB"/>
        </w:rPr>
      </w:pPr>
      <w:r w:rsidRPr="0009414F">
        <w:rPr>
          <w:lang w:val="en-GB"/>
        </w:rPr>
        <w:t>Research Complex at Harwell, STFC Rutherford Appleton Laboratory, Harwell Campus, Didcot, Oxfordshire, OX11 0QX, United Kingdom</w:t>
      </w:r>
      <w:r w:rsidR="006D4D50" w:rsidRPr="003E4508">
        <w:rPr>
          <w:lang w:val="en-GB"/>
        </w:rPr>
        <w:t>.</w:t>
      </w:r>
    </w:p>
    <w:p w14:paraId="353F93F0" w14:textId="77777777" w:rsidR="00147909" w:rsidRDefault="00147909" w:rsidP="00147909">
      <w:pPr>
        <w:pStyle w:val="Adress"/>
        <w:rPr>
          <w:lang w:val="en-GB"/>
        </w:rPr>
      </w:pPr>
      <w:r w:rsidRPr="000D37AC">
        <w:rPr>
          <w:lang w:val="en-GB"/>
        </w:rPr>
        <w:t>[</w:t>
      </w:r>
      <w:r>
        <w:rPr>
          <w:lang w:val="en-GB"/>
        </w:rPr>
        <w:t>c</w:t>
      </w:r>
      <w:r w:rsidRPr="000D37AC">
        <w:rPr>
          <w:lang w:val="en-GB"/>
        </w:rPr>
        <w:t>]</w:t>
      </w:r>
      <w:r w:rsidRPr="000D37AC">
        <w:rPr>
          <w:lang w:val="en-GB"/>
        </w:rPr>
        <w:tab/>
      </w:r>
      <w:r>
        <w:rPr>
          <w:lang w:val="en-GB"/>
        </w:rPr>
        <w:t>Drs. A. Robinson, J.-P. Krieger</w:t>
      </w:r>
      <w:r>
        <w:rPr>
          <w:lang w:val="en-GB"/>
        </w:rPr>
        <w:br/>
      </w:r>
      <w:r w:rsidRPr="003E4508">
        <w:rPr>
          <w:lang w:val="en-GB"/>
        </w:rPr>
        <w:t>Syngenta Crop Protection AG</w:t>
      </w:r>
    </w:p>
    <w:p w14:paraId="631B3554" w14:textId="083A27AD" w:rsidR="00147909" w:rsidRDefault="00147909" w:rsidP="00147909">
      <w:pPr>
        <w:pStyle w:val="Adress"/>
        <w:ind w:firstLine="0"/>
        <w:rPr>
          <w:lang w:val="en-GB"/>
        </w:rPr>
      </w:pPr>
      <w:r w:rsidRPr="003E4508">
        <w:rPr>
          <w:lang w:val="en-GB"/>
        </w:rPr>
        <w:t>Münchwilen, Breitenloh 5, 433</w:t>
      </w:r>
      <w:r w:rsidR="006E61C1">
        <w:rPr>
          <w:lang w:val="en-GB"/>
        </w:rPr>
        <w:t>3</w:t>
      </w:r>
      <w:r w:rsidRPr="003E4508">
        <w:rPr>
          <w:lang w:val="en-GB"/>
        </w:rPr>
        <w:t>, Switzerland.</w:t>
      </w:r>
    </w:p>
    <w:p w14:paraId="3522A863" w14:textId="389A3C52" w:rsidR="00CF143A" w:rsidRDefault="00CF143A" w:rsidP="00CF143A">
      <w:pPr>
        <w:pStyle w:val="Footnote"/>
        <w:spacing w:after="360"/>
        <w:rPr>
          <w:color w:val="FF0000"/>
        </w:rPr>
      </w:pPr>
      <w:r w:rsidRPr="007E3A49">
        <w:tab/>
      </w:r>
      <w:r w:rsidRPr="004532F9">
        <w:t xml:space="preserve">Supporting information for this article is </w:t>
      </w:r>
      <w:r>
        <w:t>given via a link at the end of the document</w:t>
      </w:r>
      <w:r w:rsidR="00940432">
        <w:t xml:space="preserve"> (full experimental details)</w:t>
      </w:r>
      <w:r w:rsidR="003E4508">
        <w:t>.</w:t>
      </w:r>
    </w:p>
    <w:p w14:paraId="0DA2AED1" w14:textId="77777777" w:rsidR="00CF143A" w:rsidRPr="00CF143A" w:rsidRDefault="00CF143A" w:rsidP="00CF143A">
      <w:pPr>
        <w:rPr>
          <w:lang w:val="en-US"/>
        </w:rPr>
      </w:pPr>
    </w:p>
    <w:p w14:paraId="35193B07" w14:textId="77777777" w:rsidR="006D4F77" w:rsidRPr="005D1EBB" w:rsidRDefault="006D4F77" w:rsidP="006D4F77">
      <w:pPr>
        <w:pStyle w:val="Dedication"/>
        <w:rPr>
          <w:lang w:val="en-US"/>
        </w:rPr>
        <w:sectPr w:rsidR="006D4F77" w:rsidRPr="005D1EBB"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23FA50BD" w14:textId="5F534292" w:rsidR="00CF143A" w:rsidRDefault="00CF143A" w:rsidP="00CF143A">
      <w:pPr>
        <w:pStyle w:val="Abstract"/>
      </w:pPr>
      <w:r w:rsidRPr="002D5B99">
        <w:rPr>
          <w:b/>
          <w:lang w:val="en-US"/>
        </w:rPr>
        <w:t>Abstract:</w:t>
      </w:r>
      <w:r>
        <w:rPr>
          <w:lang w:val="en-US"/>
        </w:rPr>
        <w:t xml:space="preserve"> </w:t>
      </w:r>
      <w:r w:rsidR="00A561EE">
        <w:t>M</w:t>
      </w:r>
      <w:r w:rsidR="001268BB">
        <w:t>anganese</w:t>
      </w:r>
      <w:r w:rsidR="00A561EE">
        <w:t xml:space="preserve">-mediated borylation of aryl/heteroaryl diazonium salts emerges as a general and versatile synthetic methodology for the synthesis of </w:t>
      </w:r>
      <w:r w:rsidR="001268BB">
        <w:t xml:space="preserve">the corresponding </w:t>
      </w:r>
      <w:r w:rsidR="00A561EE">
        <w:t>boronate esters. The reaction proved an ideal testing ground for delineating the Mn species responsible for the photochemical reaction processes,</w:t>
      </w:r>
      <w:r w:rsidR="00A561EE">
        <w:rPr>
          <w:i/>
          <w:iCs/>
        </w:rPr>
        <w:t xml:space="preserve"> i.e.</w:t>
      </w:r>
      <w:r w:rsidR="00A561EE">
        <w:t xml:space="preserve"> involving </w:t>
      </w:r>
      <w:r w:rsidR="00401272">
        <w:t xml:space="preserve">either </w:t>
      </w:r>
      <w:r w:rsidR="00A561EE">
        <w:t xml:space="preserve">Mn radical or Mn cationic species, </w:t>
      </w:r>
      <w:r w:rsidR="00401272">
        <w:t xml:space="preserve">which is </w:t>
      </w:r>
      <w:r w:rsidR="00A561EE">
        <w:t xml:space="preserve">dependent on the presence of </w:t>
      </w:r>
      <w:r w:rsidR="00B96DA4">
        <w:t xml:space="preserve">a </w:t>
      </w:r>
      <w:r w:rsidR="00A561EE">
        <w:t>suitably strong oxidant. Our findings are important for a plethora of processes employing Mn-containing carbonyl species as initiators and/or catalysts</w:t>
      </w:r>
      <w:r w:rsidR="00624401">
        <w:t>, which have much potential in synthetic applications.</w:t>
      </w:r>
    </w:p>
    <w:p w14:paraId="54F82A4A" w14:textId="77777777" w:rsidR="00AD78DA" w:rsidRDefault="00AD78DA" w:rsidP="00C00B45">
      <w:pPr>
        <w:pStyle w:val="H1"/>
      </w:pPr>
      <w:r>
        <w:t>Introduction</w:t>
      </w:r>
    </w:p>
    <w:p w14:paraId="5234D2FC" w14:textId="10A8D38F" w:rsidR="00137D6C" w:rsidRDefault="001118BA" w:rsidP="00FC5681">
      <w:pPr>
        <w:pStyle w:val="P1"/>
        <w:ind w:firstLine="425"/>
      </w:pPr>
      <w:r>
        <w:t xml:space="preserve">Aryl boronates are </w:t>
      </w:r>
      <w:r w:rsidR="00DD09B4">
        <w:t xml:space="preserve">important building blocks within organic synthesis, </w:t>
      </w:r>
      <w:r w:rsidR="009B3EF7">
        <w:t>without question due to the</w:t>
      </w:r>
      <w:r w:rsidR="00DD09B4">
        <w:t xml:space="preserve"> ubiquity of the Suzuki-Miyaura reaction</w:t>
      </w:r>
      <w:r w:rsidR="00D518D9">
        <w:t>, which ranks</w:t>
      </w:r>
      <w:r w:rsidR="00DD09B4">
        <w:t xml:space="preserve"> </w:t>
      </w:r>
      <w:r w:rsidR="009B3EF7">
        <w:t xml:space="preserve">in the top-five </w:t>
      </w:r>
      <w:r w:rsidR="00D518D9">
        <w:t xml:space="preserve">most </w:t>
      </w:r>
      <w:r w:rsidR="009B3EF7">
        <w:t>used reactions in target-orientated synthesis,</w:t>
      </w:r>
      <w:r w:rsidR="008D0588">
        <w:fldChar w:fldCharType="begin" w:fldLock="1"/>
      </w:r>
      <w:r w:rsidR="00D44BAF">
        <w:instrText>ADDIN CSL_CITATION {"citationItems":[{"id":"ITEM-1","itemData":{"DOI":"10.1021/acs.jmedchem.5b01409","ISBN":"10.1021/acs.jmedchem.5b01409","ISSN":"15204804","PMID":"26571338","abstract":"An analysis of chemical reactions used in current medicinal chemistry (2014), three decades ago (1984) and in natural product total synthesis has been conducted. The analysis revealed that of the current most frequently used synthetic reactions, none were discovered within the last twenty years, and only two in the 1980’s and 1990’s (Suzuki-Miyaura and Buchwald-Hartwig). This suggests an inherent high bar of impact for new synthetic reactions in drug discovery. The most frequently used reactions were amide bond formation, Suzuki-Miyaura coupling, and SNAr reactions, most likely due to commercial availability of reagents, high chemoselectivity and a pressure on delivery. We show that these practices result in overpopulation of certain types of molecular shapes to the exclusion of others using simple PMI plots. We hope that these results will help catalyze improvements in integration of new synthetic methodologies as well as new library design.","author":[{"dropping-particle":"","family":"Brown","given":"Dean G.","non-dropping-particle":"","parse-names":false,"suffix":""},{"dropping-particle":"","family":"Boström","given":"Jonas","non-dropping-particle":"","parse-names":false,"suffix":""}],"container-title":"Journal of Medicinal Chemistry","id":"ITEM-1","issue":"10","issued":{"date-parts":[["2016"]]},"page":"4443-4458","title":"Analysis of Past and Present Synthetic Methodologies on Medicinal Chemistry: Where Have All the New Reactions Gone?","type":"article-journal","volume":"59"},"uris":["http://www.mendeley.com/documents/?uuid=45b8f181-7119-3833-97de-95b4d8c4e333"]}],"mendeley":{"formattedCitation":"&lt;sup&gt;[1]&lt;/sup&gt;","plainTextFormattedCitation":"[1]","previouslyFormattedCitation":"&lt;sup&gt;[1]&lt;/sup&gt;"},"properties":{"noteIndex":0},"schema":"https://github.com/citation-style-language/schema/raw/master/csl-citation.json"}</w:instrText>
      </w:r>
      <w:r w:rsidR="008D0588">
        <w:fldChar w:fldCharType="separate"/>
      </w:r>
      <w:r w:rsidR="00D44BAF" w:rsidRPr="00D44BAF">
        <w:rPr>
          <w:noProof/>
          <w:vertAlign w:val="superscript"/>
        </w:rPr>
        <w:t>[1]</w:t>
      </w:r>
      <w:r w:rsidR="008D0588">
        <w:fldChar w:fldCharType="end"/>
      </w:r>
      <w:r w:rsidR="00DD09B4">
        <w:t xml:space="preserve"> </w:t>
      </w:r>
      <w:r w:rsidR="009B3EF7">
        <w:t xml:space="preserve">across </w:t>
      </w:r>
      <w:r w:rsidR="0009414F">
        <w:t xml:space="preserve">the </w:t>
      </w:r>
      <w:r w:rsidR="00DD09B4">
        <w:t>pharmaceutical</w:t>
      </w:r>
      <w:r w:rsidR="0009414F">
        <w:t xml:space="preserve"> </w:t>
      </w:r>
      <w:r w:rsidR="00093DA8">
        <w:t>and</w:t>
      </w:r>
      <w:r w:rsidR="0093354D">
        <w:t xml:space="preserve"> </w:t>
      </w:r>
      <w:r w:rsidR="00DD09B4">
        <w:t>agrochemical</w:t>
      </w:r>
      <w:r w:rsidR="0009414F">
        <w:t xml:space="preserve"> industries</w:t>
      </w:r>
      <w:r w:rsidR="00093DA8">
        <w:t>.</w:t>
      </w:r>
      <w:r w:rsidR="00DD09B4">
        <w:fldChar w:fldCharType="begin" w:fldLock="1"/>
      </w:r>
      <w:r w:rsidR="00957712">
        <w:instrText>ADDIN CSL_CITATION {"citationItems":[{"id":"ITEM-1","itemData":{"DOI":"10.1002/adsc.200900587","ISSN":"1615-4150","abstract":"Abstract Palladium-catalyzed coupling reactions have become a central tool for the synthesis of biologically active compounds both in academia and industry. Most of these transformations make use of easily available substrates and allow for a shorter and more selective preparation of substituted arenes and heteroarenes compared to non-catalytic pathways. Notably, molecular-defined palladium catalysts offer high chemoselectivity and broad functional group tolerance. Considering these advantages, it is not surprising that several palladium-catalyzed coupling reactions have been implemented in the last decade into the industrial manufacture of pharmaceuticals and fine chemicals. In this review different examples from 2001?2008 are highlighted, which have been performed at least on a kilogram scale in the chemical and pharmaceutical industries.","author":[{"dropping-particle":"","family":"Torborg","given":"Christian","non-dropping-particle":"","parse-names":false,"suffix":""},{"dropping-particle":"","family":"Beller","given":"Matthias","non-dropping-particle":"","parse-names":false,"suffix":""}],"container-title":"Advanced Synthesis &amp; Catalysis","id":"ITEM-1","issue":"18","issued":{"date-parts":[["2009","12","1"]]},"note":"doi: 10.1002/adsc.200900587","page":"3027-3043","publisher":"John Wiley &amp; Sons, Ltd","title":"Recent Applications of Palladium-Catalyzed Coupling Reactions in the Pharmaceutical, Agrochemical, and Fine Chemical Industries","type":"article-journal","volume":"351"},"uris":["http://www.mendeley.com/documents/?uuid=0bb8c5b2-e14c-4295-8e78-5dc7d2fc3c34"]},{"id":"ITEM-2","itemData":{"DOI":"doi:10.1002/9783527648283.ch12","ISBN":"9783527648283","abstract":"Summary This chapter contains sections titled: Introduction Suzuki?Miyaura Reactions Heck?Mizoroki Reactions Sonogashira?Hagihara Reactions Carbonylations Cyanations Negishi Coupling Novel Pd-Catalyzed C?C Cross-Coupling Reaction Buchwald?Hartwig Aminations Pd-Catalyzed C?S Bond Formation Summary and Outlook Acknowledgments Abbreviations References","author":[{"dropping-particle":"","family":"Dumrath","given":"Andreas","non-dropping-particle":"","parse-names":false,"suffix":""},{"dropping-particle":"","family":"Lübbe","given":"Christa","non-dropping-particle":"","parse-names":false,"suffix":""},{"dropping-particle":"","family":"Beller","given":"Matthias","non-dropping-particle":"","parse-names":false,"suffix":""}],"chapte</w:instrText>
      </w:r>
      <w:r w:rsidR="00957712">
        <w:rPr>
          <w:rFonts w:hint="eastAsia"/>
        </w:rPr>
        <w:instrText>r-number":"12","collection-title":"Wiley Online Books","container-title":"Palladium</w:instrText>
      </w:r>
      <w:r w:rsidR="00957712">
        <w:rPr>
          <w:rFonts w:hint="eastAsia"/>
        </w:rPr>
        <w:instrText>‐</w:instrText>
      </w:r>
      <w:r w:rsidR="00957712">
        <w:rPr>
          <w:rFonts w:hint="eastAsia"/>
        </w:rPr>
        <w:instrText>Catalyzed Coupling Reactions","editor":[{"dropping-particle":"","family":"Molná","given":"Árpád","non-dropping-particle":"","parse-names":false,"suffix":""}],"id":"ITEM-2"</w:instrText>
      </w:r>
      <w:r w:rsidR="00957712">
        <w:instrText>,"issued":{"date-parts":[["2013","4","17"]]},"note":"doi:10.1002/9783527648283.ch12","page":"445-489","publisher":"Wiley-VCH Verlag GmbH &amp; Co","publisher-place":"Weinheim","title":"Palladium-Catalyzed Cross-Coupling Reactions – Industrial Applications","type":"chapter"},"uris":["http://www.mendeley.com/documents/?uuid=f56993af-4b91-4536-abab-15598cb904dd"]}],"mendeley":{"formattedCitation":"&lt;sup&gt;[2,3]&lt;/sup&gt;","plainTextFormattedCitation":"[2,3]","previouslyFormattedCitation":"&lt;sup&gt;[2,3]&lt;/sup&gt;"},"properties":{"noteIndex":0},"schema":"https://github.com/citation-style-language/schema/raw/master/csl-citation.json"}</w:instrText>
      </w:r>
      <w:r w:rsidR="00DD09B4">
        <w:fldChar w:fldCharType="separate"/>
      </w:r>
      <w:r w:rsidR="00CD0889" w:rsidRPr="00CD0889">
        <w:rPr>
          <w:noProof/>
          <w:vertAlign w:val="superscript"/>
        </w:rPr>
        <w:t>[2,3]</w:t>
      </w:r>
      <w:r w:rsidR="00DD09B4">
        <w:fldChar w:fldCharType="end"/>
      </w:r>
      <w:r w:rsidR="0093354D">
        <w:t xml:space="preserve"> </w:t>
      </w:r>
      <w:r w:rsidR="008D0588">
        <w:t xml:space="preserve">The most common methods </w:t>
      </w:r>
      <w:r w:rsidR="00D518D9">
        <w:t xml:space="preserve">for their </w:t>
      </w:r>
      <w:r w:rsidR="008D0588">
        <w:t xml:space="preserve">preparation </w:t>
      </w:r>
      <w:r w:rsidR="004F07E0">
        <w:t>involve either</w:t>
      </w:r>
      <w:r w:rsidR="008D0588">
        <w:t xml:space="preserve"> the </w:t>
      </w:r>
      <w:r w:rsidR="004F07E0">
        <w:t xml:space="preserve">stoichiometric metalation (to </w:t>
      </w:r>
      <w:r w:rsidR="009B3EF7">
        <w:t>organo-</w:t>
      </w:r>
      <w:r w:rsidR="004F07E0">
        <w:t>lithium or Grignard reagents) or the Miyaura borylation</w:t>
      </w:r>
      <w:r w:rsidR="00444F33">
        <w:fldChar w:fldCharType="begin" w:fldLock="1"/>
      </w:r>
      <w:r w:rsidR="00093DA8">
        <w:instrText>ADDIN CSL_CITATION {"citationItems":[{"id":"ITEM-1","itemData":{"DOI":"10.1021/jo00128a024","ISSN":"0022-3263","author":[{"dropping-particle":"","family":"Ishiyama","given":"Tatsuo","non-dropping-particle":"","parse-names":false,"suffix":""},{"dropping-particle":"","family":"Murata","given":"Miki","non-dropping-particle":"","parse-names":false,"suffix":""},{"dropping-particle":"","family":"Miyaura","given":"Norio","non-dropping-particle":"","parse-names":false,"suffix":""}],"container-title":"The Journal of Organic Chemistry","id":"ITEM-1","issue":"23","issued":{"date-parts":[["1995","11","1"]]},"note":"doi: 10.1021/jo00128a024","page":"7508-7510","publisher":"American Chemical Society","title":"Palladium(0)-Catalyzed Cross-Coupling Reaction of Alkoxydiboron with Haloarenes: A Direct Procedure for Arylboronic Esters","type":"article-journal","volume":"60"},"uris":["http://www.mendeley.com/documents/?uuid=afce2ac5-6471-4101-bc3e-960c85ce7591"]}],"mendeley":{"formattedCitation":"&lt;sup&gt;[4]&lt;/sup&gt;","plainTextFormattedCitation":"[4]","previouslyFormattedCitation":"&lt;sup&gt;[4]&lt;/sup&gt;"},"properties":{"noteIndex":0},"schema":"https://github.com/citation-style-language/schema/raw/master/csl-citation.json"}</w:instrText>
      </w:r>
      <w:r w:rsidR="00444F33">
        <w:fldChar w:fldCharType="separate"/>
      </w:r>
      <w:r w:rsidR="0093354D" w:rsidRPr="0093354D">
        <w:rPr>
          <w:noProof/>
          <w:vertAlign w:val="superscript"/>
        </w:rPr>
        <w:t>[4]</w:t>
      </w:r>
      <w:r w:rsidR="00444F33">
        <w:fldChar w:fldCharType="end"/>
      </w:r>
      <w:r w:rsidR="004F07E0">
        <w:t xml:space="preserve"> of aryl halides. The former </w:t>
      </w:r>
      <w:r w:rsidR="009B3EF7">
        <w:t xml:space="preserve">approach </w:t>
      </w:r>
      <w:r w:rsidR="004F07E0">
        <w:t>suffer</w:t>
      </w:r>
      <w:r w:rsidR="009B3EF7">
        <w:t>s</w:t>
      </w:r>
      <w:r w:rsidR="004F07E0">
        <w:t xml:space="preserve"> from limited functional group tolerance and the need for anhydrous conditions</w:t>
      </w:r>
      <w:r w:rsidR="009B3EF7">
        <w:t xml:space="preserve"> and controlled reagent addition</w:t>
      </w:r>
      <w:r w:rsidR="00B07873">
        <w:t>,</w:t>
      </w:r>
      <w:r w:rsidR="004F07E0">
        <w:t xml:space="preserve"> whereas the latter requires </w:t>
      </w:r>
      <w:r w:rsidR="00657E3F">
        <w:t xml:space="preserve">Pd </w:t>
      </w:r>
      <w:r w:rsidR="004F07E0">
        <w:t>catalys</w:t>
      </w:r>
      <w:r w:rsidR="009B3EF7">
        <w:t>is</w:t>
      </w:r>
      <w:r w:rsidR="004F07E0">
        <w:t xml:space="preserve">. </w:t>
      </w:r>
      <w:r w:rsidR="009B3EF7">
        <w:t>I</w:t>
      </w:r>
      <w:r w:rsidR="004F07E0">
        <w:t xml:space="preserve">nexpensive </w:t>
      </w:r>
      <w:r w:rsidR="009B3EF7">
        <w:t xml:space="preserve">and </w:t>
      </w:r>
      <w:r w:rsidR="004F07E0">
        <w:t xml:space="preserve">abundant transition metals including Cu, Ni, Zn and Fe can also be </w:t>
      </w:r>
      <w:r w:rsidR="00B07873">
        <w:t>employed</w:t>
      </w:r>
      <w:r w:rsidR="004F07E0">
        <w:t>.</w:t>
      </w:r>
      <w:r w:rsidR="00444F33">
        <w:fldChar w:fldCharType="begin" w:fldLock="1"/>
      </w:r>
      <w:r w:rsidR="00093DA8">
        <w:instrText>ADDIN CSL_CITATION {"citationItems":[{"id":"ITEM-1","itemData":{"DOI":"10.1016/J.CHEMPR.2017.05.008","ISSN":"2451-9294","abstract":"Organoboron reagents are one of the most widely studied and applied classes of reagent throughout organic synthesis and catalysis. Not only are these reagents integral to many of the fundamental methods in the organic chemists toolbox, but they continue to be pivotal in the development of novel chemistries. This review covers selected advances in organoboron chemistry in recent years by focusing on both advances in methods for the installation of boron functional groups and the development of new methodologies based on organoboron reagents.","author":[{"dropping-particle":"","family":"Fyfe","given":"James W.B.","non-dropping-particle":"","parse-names":false,"suffix":""},{"dropping-particle":"","family":"Watson","given":"Allan J.B.","non-dropping-particle":"","parse-names":false,"suffix":""}],"container-title":"Chem","id":"ITEM-1","issue":"1","issued":{"date-parts":[["2017","7","13"]]},"page":"31-55","publisher":"Cell Press","title":"Recent Developments in Organoboron Chemistry: Old Dogs, New Tricks","type":"article-journal","volume":"3"},"uris":["http://www.mendeley.com/documents/?uuid=6bbed058-c8c1-3ea3-8f3d-48dbe5e8a8bc"]},{"id":"ITEM-2","itemData":{"DOI":"10.1039/C3RA22905J","abstract":"This review describes the recent advancement of transition metal-catalyzed aromatic carbon-boron bond construction processes. The efficacy of palladium{,} nickel and copper catalysis are comparatively illustrated. Particular focus is placed on the application of ligands{,} for instance tailor-made phosphines and carbenes that can effectively enable the borylation of challenging and sterically demanding substrates. Selected applications of this methodology for the synthesis of pharmaceutically useful and materially interesting molecules are mostly documented. This review includes literatures up to late 2012.","author":[{"dropping-particle":"","family":"Chow","given":"Wing Kin","non-dropping-particle":"","parse-names":false,"suffix":""},{"dropping-particle":"","family":"Yuen","given":"On Ying","non-dropping-particle":"","parse-names":false,"suffix":""},{"dropping-particle":"","family":"Choy","given":"Pui Ying","non-dropping-particle":"","parse-names":false,"suffix":""},{"dropping-particle":"","family":"So","given":"Chau Ming","non-dropping-particle":"","parse-names":false,"suffix":""},{"dropping-particle":"","family":"Lau","given":"Chak Po","non-dropping-particle":"","parse-names":false,"suffix":""},{"dropping-particle":"","family":"Wong","given":"Wing Tak","non-dropping-particle":"","parse-names":false,"suffix":""},{"dropping-particle":"","family":"Kwong","given":"Fuk Yee","non-dropping-particle":"","parse-names":false,"suffix":""}],"container-title":"RSC Adv.","id":"ITEM-2","issue":"31","issued":{"date-parts":[["2013"]]},"page":"12518-12539","publisher":"The Royal Society of Chemistry","title":"A decade advancement of transition metal-catalyzed borylation of aryl halides and sulfonates","type":"article-journal","volume":"3"},"uris":["http://www.mendeley.com/documents/?uuid=5086c557-9d5f-40a6-95a0-1297b8112d56"]}],"mendeley":{"formattedCitation":"&lt;sup&gt;[5,6]&lt;/sup&gt;","plainTextFormattedCitation":"[5,6]","previouslyFormattedCitation":"&lt;sup&gt;[5,6]&lt;/sup&gt;"},"properties":{"noteIndex":0},"schema":"https://github.com/citation-style-language/schema/raw/master/csl-citation.json"}</w:instrText>
      </w:r>
      <w:r w:rsidR="00444F33">
        <w:fldChar w:fldCharType="separate"/>
      </w:r>
      <w:r w:rsidR="0093354D" w:rsidRPr="0093354D">
        <w:rPr>
          <w:noProof/>
          <w:vertAlign w:val="superscript"/>
        </w:rPr>
        <w:t>[5,6]</w:t>
      </w:r>
      <w:r w:rsidR="00444F33">
        <w:fldChar w:fldCharType="end"/>
      </w:r>
    </w:p>
    <w:p w14:paraId="350793D3" w14:textId="400D7128" w:rsidR="000D35CA" w:rsidRDefault="009B3EF7" w:rsidP="000B2B2A">
      <w:pPr>
        <w:pStyle w:val="P1"/>
        <w:ind w:firstLine="425"/>
      </w:pPr>
      <w:r>
        <w:t>A</w:t>
      </w:r>
      <w:r w:rsidR="004279DE">
        <w:t xml:space="preserve">lternative </w:t>
      </w:r>
      <w:r w:rsidR="00B17F38">
        <w:t xml:space="preserve">practical </w:t>
      </w:r>
      <w:r w:rsidR="004279DE">
        <w:t>approach</w:t>
      </w:r>
      <w:r>
        <w:t xml:space="preserve">es </w:t>
      </w:r>
      <w:r w:rsidR="00F57CEA">
        <w:t xml:space="preserve">to aryl </w:t>
      </w:r>
      <w:proofErr w:type="spellStart"/>
      <w:r w:rsidR="00F57CEA">
        <w:t>boronates</w:t>
      </w:r>
      <w:proofErr w:type="spellEnd"/>
      <w:r w:rsidR="00F57CEA">
        <w:t xml:space="preserve"> </w:t>
      </w:r>
      <w:r>
        <w:t>include</w:t>
      </w:r>
      <w:r w:rsidR="004279DE">
        <w:t xml:space="preserve"> </w:t>
      </w:r>
      <w:r w:rsidR="00655767">
        <w:t>C-H activation / borylation, often using earth abundant metals</w:t>
      </w:r>
      <w:r w:rsidR="00655767">
        <w:fldChar w:fldCharType="begin" w:fldLock="1"/>
      </w:r>
      <w:r w:rsidR="003E7295">
        <w:instrText>ADDIN CSL_CITATION {"citationItems":[{"id":"ITEM-1","itemData":{"DOI":"https://doi.org/10.1016/j.tet.2017.11.005","ISSN":"0040-4020","abstract":"In the past decades, the iridium-catalyzed C–H bond borylation and other newly discovered catalytic borylation reactions have received extensive research interests and developed into a practical approach for functionalization of C−H bonds and therefore an effective and versatile tool in synthesis of novel organic materials, natural products and fine chemicals. The advances of this booming field include significant improvements of the venerable iridium-catalyzed borylation and development of other transition-metal, especially the first-row transition-metal catalyzed borylation. More recently, a metal-free catalytic borylation system has been disclosed. These new methodologies has dramatically expanded the substate scope, increased the reaction efficiency, lowered the cost, and more importantly, provided previously unknown complementary chemical and regioselectivity. During these discoveries, novel catalyst design concepts and/or principles have been generated. In this context, this review aims to detail the recent evolution in the exciting research direction, focusing on the discovery and development of new reactivity, new selectivity.","author":[{"dropping-particle":"","family":"Xu","given":"Liang","non-dropping-particle":"","parse-names":false,"suffix":""},{"dropping-particle":"","family":"Wang","given":"Guanghui","non-dropping-particle":"","parse-names":false,"suffix":""},{"dropping-particle":"","family":"Zhang","given":"Shuai","non-dropping-particle":"","parse-names":false,"suffix":""},{"dropping-particle":"","family":"Wang","given":"Hong","non-dropping-particle":"","parse-names":false,"suffix":""},{"dropping-particle":"","family":"Wang","given":"Linghua","non-dropping-particle":"","parse-names":false,"suffix":""},{"dropping-particle":"","family":"Liu","given":"Li","non-dropping-particle":"","parse-names":false,"suffix":""},{"dropping-particle":"","family":"Jiao","given":"Jiao","non-dropping-particle":"","parse-names":false,"suffix":""},{"dropping-particle":"","family":"Li","given":"Pengfei","non-dropping-particle":"","parse-names":false,"suffix":""}],"container-title":"Tetrahedron","id":"ITEM-1","issue":"51","issued":{"date-parts":[["2017"]]},"page":"7123-7157","title":"Recent advances in catalytic C−H borylation reactions","type":"article-journal","volume":"73"},"uris":["http://www.mendeley.com/documents/?uuid=630f4428-1097-4997-bc83-964661cbd512"]},{"id":"ITEM-2","itemData":{"DOI":"10.1021/acs.chemrev.8b00507","ISSN":"0009-2665","author":[{"dropping-particle":"","family":"Gandeepan","given":"Parthasarathy","non-dropping-particle":"","parse-names":false,"suffix":""},{"dropping-particle":"","family":"Müller","given":"Thomas","non-dropping-particle":"","parse-names":false,"suffix":""},{"dropping-particle":"","family":"Zell","given":"Daniel","non-dropping-particle":"","parse-names":false,"suffix":""},{"dropping-particle":"","family":"Cera","given":"Gianpiero","non-dropping-particle":"","parse-names":false,"suffix":""},{"dropping-particle":"","family":"Warratz","given":"Svenja","non-dropping-particle":"","parse-names":false,"suffix":""},{"dropping-particle":"","family":"Ackermann","given":"Lutz","non-dropping-particle":"","parse-names":false,"suffix":""}],"container-title":"Chemical Reviews","id":"ITEM-2","issue":"4","issued":{"date-parts":[["2019","2","27"]]},"note":"doi: 10.1021/acs.chemrev.8b00507","page":"2192-2452","publisher":"American Chemical Society","title":"3d Transition Metals for C–H Activation","type":"article-journal","volume":"119"},"uris":["http://www.mendeley.com/documents/?uuid=55727de4-3b05-4959-8c0b-01c61166a629"]}],"mendeley":{"formattedCitation":"&lt;sup&gt;[7,8]&lt;/sup&gt;","plainTextFormattedCitation":"[7,8]","previouslyFormattedCitation":"&lt;sup&gt;[7,8]&lt;/sup&gt;"},"properties":{"noteIndex":0},"schema":"https://github.com/citation-style-language/schema/raw/master/csl-citation.json"}</w:instrText>
      </w:r>
      <w:r w:rsidR="00655767">
        <w:fldChar w:fldCharType="separate"/>
      </w:r>
      <w:r w:rsidR="00655767" w:rsidRPr="00655767">
        <w:rPr>
          <w:noProof/>
          <w:vertAlign w:val="superscript"/>
        </w:rPr>
        <w:t>[7,8]</w:t>
      </w:r>
      <w:r w:rsidR="00655767">
        <w:fldChar w:fldCharType="end"/>
      </w:r>
      <w:r w:rsidR="00655767">
        <w:t xml:space="preserve"> and the </w:t>
      </w:r>
      <w:r w:rsidR="004279DE">
        <w:t>visible light</w:t>
      </w:r>
      <w:r>
        <w:t>-</w:t>
      </w:r>
      <w:r w:rsidR="004279DE">
        <w:t>induced borylation of aryl radical precursors</w:t>
      </w:r>
      <w:r w:rsidR="00B17F38">
        <w:t>, including aryl iodides,</w:t>
      </w:r>
      <w:r w:rsidR="00B17F38">
        <w:fldChar w:fldCharType="begin" w:fldLock="1"/>
      </w:r>
      <w:r w:rsidR="003E7295">
        <w:instrText>ADDIN CSL_CITATION {"citationItems":[{"id":"ITEM-1","itemData":{"DOI":"10.1021/acs.orglett.6b02553","ISSN":"1523-7060","author":[{"dropping-particle":"","family":"Jiang","given":"Min","non-dropping-particle":"","parse-names":false,"suffix":""},{"dropping-particle":"","family":"Yang","given":"Haijun","non-dropping-particle":"","parse-names":false,"suffix":""},{"dropping-particle":"","family":"Fu","given":"Hua","non-dropping-particle":"","parse-names":false,"suffix":""}],"container-title":"Organic Letters","id":"ITEM-1","issue":"20","issued":{"date-parts":[["2016","10","21"]]},"note":"doi: 10.1021/acs.orglett.6b02553","page":"5248-5251","publisher":"American Chemical Society","title":"Visible-Light Photoredox Borylation of Aryl Halides and Subsequent Aerobic Oxidative Hydroxylation","type":"article-journal","volume":"18"},"uris":["http://www.mendeley.com/documents/?uuid=e8fa2b98-cc89-4eea-975e-df98831783a3"]}],"mendeley":{"formattedCitation":"&lt;sup&gt;[9]&lt;/sup&gt;","plainTextFormattedCitation":"[9]","previouslyFormattedCitation":"&lt;sup&gt;[9]&lt;/sup&gt;"},"properties":{"noteIndex":0},"schema":"https://github.com/citation-style-language/schema/raw/master/csl-citation.json"}</w:instrText>
      </w:r>
      <w:r w:rsidR="00B17F38">
        <w:fldChar w:fldCharType="separate"/>
      </w:r>
      <w:r w:rsidR="00655767" w:rsidRPr="00655767">
        <w:rPr>
          <w:noProof/>
          <w:vertAlign w:val="superscript"/>
        </w:rPr>
        <w:t>[9]</w:t>
      </w:r>
      <w:r w:rsidR="00B17F38">
        <w:fldChar w:fldCharType="end"/>
      </w:r>
      <w:r w:rsidR="00B17F38">
        <w:t xml:space="preserve"> </w:t>
      </w:r>
      <w:r w:rsidR="00A1395B">
        <w:t>a</w:t>
      </w:r>
      <w:r w:rsidR="00A1395B" w:rsidRPr="00A1395B">
        <w:t xml:space="preserve">ryl </w:t>
      </w:r>
      <w:r w:rsidR="00A1395B" w:rsidRPr="00A1395B">
        <w:rPr>
          <w:i/>
          <w:iCs/>
        </w:rPr>
        <w:t>N</w:t>
      </w:r>
      <w:r w:rsidR="00A1395B" w:rsidRPr="00A1395B">
        <w:rPr>
          <w:rFonts w:ascii="Cambria Math" w:hAnsi="Cambria Math" w:cs="Cambria Math"/>
        </w:rPr>
        <w:t>‑</w:t>
      </w:r>
      <w:r w:rsidR="00D518D9">
        <w:t>h</w:t>
      </w:r>
      <w:r w:rsidR="00D518D9" w:rsidRPr="00A1395B">
        <w:t>ydroxyphthalimid</w:t>
      </w:r>
      <w:r w:rsidR="00D518D9">
        <w:t>o</w:t>
      </w:r>
      <w:r w:rsidR="00A1395B" w:rsidRPr="00A1395B">
        <w:t xml:space="preserve"> </w:t>
      </w:r>
      <w:r w:rsidR="00A1395B">
        <w:t>e</w:t>
      </w:r>
      <w:r w:rsidR="00A1395B" w:rsidRPr="00A1395B">
        <w:t>sters</w:t>
      </w:r>
      <w:r w:rsidR="00A1395B">
        <w:t>,</w:t>
      </w:r>
      <w:r w:rsidR="00A1395B">
        <w:fldChar w:fldCharType="begin" w:fldLock="1"/>
      </w:r>
      <w:r w:rsidR="003E7295">
        <w:instrText>ADDIN CSL_CITATION {"citationItems":[{"id":"ITEM-1","itemData":{"DOI":"10.1021/jacs.7b03127","ISSN":"0002-7863","author":[{"dropping-particle":"","family":"Candish","given":"Lisa","non-dropping-particle":"","parse-names":false,"suffix":""},{"dropping-particle":"","family":"Teders","given":"Michael","non-dropping-particle":"","parse-names":false,"suffix":""},{"dropping-particle":"","family":"Glorius","given":"Frank","non-dropping-particle":"","parse-names":false,"suffix":""}],"container-title":"Journal of the American Chemical Society","id":"ITEM-1","issue":"22","issued":{"date-parts":[["2017","6","7"]]},"note":"doi: 10.1021/jacs.7b03127","page":"7440-7443","publisher":"American Chemical Society","title":"Transition-Metal-Free, Visible-Light-Enabled Decarboxylative Borylation of Aryl N-Hydroxyphthalimide Esters","type":"article-journal","volume":"139"},"uris":["http://www.mendeley.com/documents/?uuid=cbbdcb25-33f7-4d66-864e-a0906020f22d"]}],"mendeley":{"formattedCitation":"&lt;sup&gt;[10]&lt;/sup&gt;","plainTextFormattedCitation":"[10]","previouslyFormattedCitation":"&lt;sup&gt;[10]&lt;/sup&gt;"},"properties":{"noteIndex":0},"schema":"https://github.com/citation-style-language/schema/raw/master/csl-citation.json"}</w:instrText>
      </w:r>
      <w:r w:rsidR="00A1395B">
        <w:fldChar w:fldCharType="separate"/>
      </w:r>
      <w:r w:rsidR="00655767" w:rsidRPr="00655767">
        <w:rPr>
          <w:noProof/>
          <w:vertAlign w:val="superscript"/>
        </w:rPr>
        <w:t>[10]</w:t>
      </w:r>
      <w:r w:rsidR="00A1395B">
        <w:fldChar w:fldCharType="end"/>
      </w:r>
      <w:r w:rsidR="00A1395B">
        <w:t xml:space="preserve"> and a</w:t>
      </w:r>
      <w:r w:rsidR="00A1395B" w:rsidRPr="00A1395B">
        <w:t>ryl</w:t>
      </w:r>
      <w:r w:rsidR="00A1395B">
        <w:t xml:space="preserve"> </w:t>
      </w:r>
      <w:r w:rsidR="00A1395B" w:rsidRPr="00A1395B">
        <w:t>azo</w:t>
      </w:r>
      <w:r w:rsidR="00A1395B">
        <w:t>-s</w:t>
      </w:r>
      <w:r w:rsidR="00A1395B" w:rsidRPr="00A1395B">
        <w:t>ulfones</w:t>
      </w:r>
      <w:r w:rsidR="00A1395B">
        <w:t>.</w:t>
      </w:r>
      <w:r w:rsidR="00A1395B">
        <w:fldChar w:fldCharType="begin" w:fldLock="1"/>
      </w:r>
      <w:r w:rsidR="003E7295">
        <w:instrText>ADDIN CSL_CITATION {"citationItems":[{"id":"ITEM-1","itemData":{"DOI":"10.1021/acs.joc.8b01662","ISSN":"0022-3263","author":[{"dropping-particle":"","family":"Xu","given":"Yuliang","non-dropping-particle":"","parse-names":false,"suffix":""},{"dropping-particle":"","family":"Yang","given":"Xinying","non-dropping-particle":"","parse-names":false,"suffix":""},{"dropping-particle":"","family":"Fang","given":"Hao","non-dropping-particle":"","parse-names":false,"suffix":""}],"container-title":"The Journal of Organic Chemistry","id":"ITEM-1","issue":"20","issued":{"date-parts":[["2018","10","19"]]},"note":"doi: 10.1021/acs.joc.8b01662","page":"12831-12837","publisher":"American Chemical Society","title":"Additive- and Photocatalyst-Free Borylation of Arylazo Sulfones under Visible Light","type":"article-journal","volume":"83"},"uris":["http://www.mendeley.com/documents/?uuid=4bc654d5-a197-4f10-9702-0fe6d370a7f0"]}],"mendeley":{"formattedCitation":"&lt;sup&gt;[11]&lt;/sup&gt;","plainTextFormattedCitation":"[11]","previouslyFormattedCitation":"&lt;sup&gt;[11]&lt;/sup&gt;"},"properties":{"noteIndex":0},"schema":"https://github.com/citation-style-language/schema/raw/master/csl-citation.json"}</w:instrText>
      </w:r>
      <w:r w:rsidR="00A1395B">
        <w:fldChar w:fldCharType="separate"/>
      </w:r>
      <w:r w:rsidR="00655767" w:rsidRPr="00655767">
        <w:rPr>
          <w:noProof/>
          <w:vertAlign w:val="superscript"/>
        </w:rPr>
        <w:t>[11]</w:t>
      </w:r>
      <w:r w:rsidR="00A1395B">
        <w:fldChar w:fldCharType="end"/>
      </w:r>
      <w:r>
        <w:t xml:space="preserve"> </w:t>
      </w:r>
      <w:r w:rsidR="00137D6C">
        <w:t>Indeed, a</w:t>
      </w:r>
      <w:r w:rsidR="00D44BAF">
        <w:t>ryl diazonium salts have been employed extensively as aryl radical precursors</w:t>
      </w:r>
      <w:r w:rsidR="00D44BAF">
        <w:fldChar w:fldCharType="begin" w:fldLock="1"/>
      </w:r>
      <w:r w:rsidR="003E7295">
        <w:instrText>ADDIN CSL_CITATION {"citationItems":[{"id":"ITEM-1","itemData":{"DOI":"10.1002/anie.201210276","ISSN":"1433-7851","abstract":"Abstract The use of diazonium salts for aryl radical generation and C?H arylation processes has been known since 1896 when Pschorr first used the reaction for intramolecular cyclizations. Meerwein developed it further in the early 1900s into a general arylation method. However, this reaction could not compete with the transition-metal-mediated formation of C(sp2)?C(sp2) bonds. The replacement of the copper catalyst with iron and titanium compounds improved the situation, but the use of photocatalysis to induce the one-electron reduction and activation of the diazonium salts is even more advantageous. The first photocatalyzed Pschorr cyclization was published in 1984, and just last year a series of papers described applications of photocatalytic Meerwein arylations leading to aryl?alkene coupling products. In this Minireview we summarize the origins of this reaction and its scope and applications.","author":[{"dropping-particle":"","family":"Hari","given":"Durga Prasad","non-dropping-particle":"","parse-names":false,"suffix":""},{"dropping-particle":"","family":"König","given":"Burkhard","non-dropping-particle":"","parse-names":false,"suffix":""}],"container-title":"Angewandte Chemie International Edition","id":"ITEM-1","issue":"18","issued":{"date-parts":[["2013","4","26"]]},"note":"doi: 10.1002/anie.201210276","page":"4734-4743","publisher":"John Wiley &amp; Sons, Ltd","title":"The Photocatalyzed Meerwein Arylation: Classic Reaction of Aryl Diazonium Salts in a New Light","type":"article-journal","volume":"52"},"uris":["http://www.mendeley.com/documents/?uuid=22b15c5d-6655-419b-9134-b662f35e0381"]},{"id":"ITEM-2","itemData":{"DOI":"10.1021/acs.accounts.6b00293","ISSN":"0001-4842","author":[{"dropping-particle":"","family":"Majek","given":"Michal","non-dropping-particle":"","parse-names":false,"suffix":""},{"dropping-particle":"","family":"Jacobi von Wangelin","given":"Axel","non-dropping-particle":"","parse-names":false,"suffix":""}],"container-title":"Accounts of Chemical Research","id":"ITEM-2","issue":"10","issued":{"date-parts":[["2016","10","18"]]},"note":"doi: 10.1021/acs.accounts.6b00293","page":"2316-2327","publisher":"American Chemical Society","title":"Mechanistic Perspectives on Organic Photoredox Catalysis for Aromatic Substitutions","type":"article-journal","volume":"49"},"uris":["http://www.mendeley.com/documents/?uuid=337676f6-457d-4e66-8c3a-8933e2be4036"]},{"id":"ITEM-3","itemData":{"DOI":"10.1021/acs.accounts.6b00229","ISSN":"0001-4842","author":[{"dropping-particle":"","family":"Ghosh","given":"Indrajit","non-dropping-particle":"","parse-names":false,"suffix":""},{"dropping-particle":"","family":"Marzo","given":"Leyre","non-dropping-particle":"","parse-names":false,"suffix":""},{"dropping-particle":"","family":"Das","given":"Amrita","non-dropping-particle":"","parse-names":false,"suffix":""},{"dropping-particle":"","family":"Shaikh","given":"Rizwan","non-dropping-particle":"","parse-names":false,"suffix":""},{"dropping-particle":"","family":"König","given":"Burkhard","non-dropping-particle":"","parse-names":false,"suffix":""}],"container-title":"Accounts of Chemical Research","id":"ITEM-3","issue":"8","issued":{"date-parts":[["2016","8","16"]]},"note":"doi: 10.1021/acs.accounts.6b00229","page":"1566-1577","publisher":"American Chemical Society","title":"Visible Light Mediated Photoredox Catalytic Arylation Reactions","type":"article-journal","volume":"49"},"uris":["http://www.mendeley.com/documents/?uuid=00798b4e-1cbf-4811-abcb-e1bf0cf6e199"]},{"id":"ITEM-4","itemData":{"DOI":"10.1039/C9SC03765A","ISSN":"2041-6520","abstract":"This perspective gives an overview on recent findings in the emerging area of C-radical borylation using diborons as radical trapping reagents. Aryl, vinyl and alkyl boronic esters can be accessed via such an approach under mild conditions. These processes are complementary to established transition metal catalysed cross coupling reactions. Radical borylations can be conducted in the absence of a transition metal but some processes require transition metals as catalysts. It will be shown that various readily available C-radical precursors can be used to run these borylations. For a better understanding of the chemistry, mechanistic discussions are also presented and an outlook on this topic will be provided at the end of the article.","author":[{"dropping-particle":"","family":"Friese","given":"Florian W","non-dropping-particle":"","parse-names":false,"suffix":""},{"dropping-particle":"","family":"Studer","given":"Armido","non-dropping-particle":"","parse-names":false,"suffix":""}],"container-title":"Chemical Science","id":"ITEM-4","issue":"37","issued":{"date-parts":[["2019"]]},"page":"8503-8518","publisher":"The Royal Society of Chemistry","title":"New avenues for C–B bond formation via radical intermediates","type":"article-journal","volume":"10"},"uris":["http://www.mendeley.com/documents/?uuid=a8a243cb-3c62-49c1-94bd-59b1a5ab88d2"]}],"mendeley":{"formattedCitation":"&lt;sup&gt;[12–15]&lt;/sup&gt;","plainTextFormattedCitation":"[12–15]","previouslyFormattedCitation":"&lt;sup&gt;[12–15]&lt;/sup&gt;"},"properties":{"noteIndex":0},"schema":"https://github.com/citation-style-language/schema/raw/master/csl-citation.json"}</w:instrText>
      </w:r>
      <w:r w:rsidR="00D44BAF">
        <w:fldChar w:fldCharType="separate"/>
      </w:r>
      <w:r w:rsidR="003E7295" w:rsidRPr="003E7295">
        <w:rPr>
          <w:noProof/>
          <w:vertAlign w:val="superscript"/>
        </w:rPr>
        <w:t>[12–15]</w:t>
      </w:r>
      <w:r w:rsidR="00D44BAF">
        <w:fldChar w:fldCharType="end"/>
      </w:r>
      <w:r w:rsidR="00D44BAF">
        <w:t xml:space="preserve"> due to their relatively low reduction potential and the ease of synthesis from </w:t>
      </w:r>
      <w:r w:rsidR="00D518D9">
        <w:t xml:space="preserve">widely available </w:t>
      </w:r>
      <w:r w:rsidR="00D44BAF">
        <w:t>anilines</w:t>
      </w:r>
      <w:r w:rsidR="00D44BAF" w:rsidRPr="005D1EBB">
        <w:t>.</w:t>
      </w:r>
      <w:r w:rsidR="00D44BAF">
        <w:t xml:space="preserve"> Photoreduction to the desired aryl </w:t>
      </w:r>
      <w:r w:rsidR="00D44BAF">
        <w:t>radicals can be simply achieved using a photo-initiator, resulting in many reports over the past decade of the photoredox</w:t>
      </w:r>
      <w:r w:rsidR="009F2242">
        <w:t>-</w:t>
      </w:r>
      <w:r w:rsidR="00D44BAF">
        <w:t>catalysed arylation of unsaturated systems.</w:t>
      </w:r>
      <w:r w:rsidR="00D44BAF">
        <w:fldChar w:fldCharType="begin" w:fldLock="1"/>
      </w:r>
      <w:r w:rsidR="003E7295">
        <w:instrText>ADDIN CSL_CITATION {"citationItems":[{"id":"ITEM-1","itemData":{"DOI":"10.1021/acs.accounts.6b00229","ISSN":"0001-4842","author":[{"dropping-particle":"","family":"Ghosh","given":"Indrajit","non-dropping-particle":"","parse-names":false,"suffix":""},{"dropping-particle":"","family":"Marzo","given":"Leyre","non-dropping-particle":"","parse-names":false,"suffix":""},{"dropping-particle":"","family":"Das","given":"Amrita","non-dropping-particle":"","parse-names":false,"suffix":""},{"dropping-particle":"","family":"Shaikh","given":"Rizwan","non-dropping-particle":"","parse-names":false,"suffix":""},{"dropping-particle":"","family":"König","given":"Burkhard","non-dropping-particle":"","parse-names":false,"suffix":""}],"container-title":"Accounts of Chemical Research","id":"ITEM-1","issue":"8","issued":{"date-parts":[["2016","8","16"]]},"note":"doi: 10.1021/acs.accounts.6b00229","page":"1566-1577","publisher":"American Chemical Society","title":"Visible Light Mediated Photoredox Catalytic Arylation Reactions","type":"article-journal","volume":"49"},"uris":["http://www.mendeley.com/documents/?uuid=00798b4e-1cbf-4811-abcb-e1bf0cf6e199"]}],"mendeley":{"formattedCitation":"&lt;sup&gt;[14]&lt;/sup&gt;","plainTextFormattedCitation":"[14]","previouslyFormattedCitation":"&lt;sup&gt;[14]&lt;/sup&gt;"},"properties":{"noteIndex":0},"schema":"https://github.com/citation-style-language/schema/raw/master/csl-citation.json"}</w:instrText>
      </w:r>
      <w:r w:rsidR="00D44BAF">
        <w:fldChar w:fldCharType="separate"/>
      </w:r>
      <w:r w:rsidR="00655767" w:rsidRPr="00655767">
        <w:rPr>
          <w:noProof/>
          <w:vertAlign w:val="superscript"/>
        </w:rPr>
        <w:t>[14]</w:t>
      </w:r>
      <w:r w:rsidR="00D44BAF">
        <w:fldChar w:fldCharType="end"/>
      </w:r>
      <w:r w:rsidR="00D44BAF">
        <w:t xml:space="preserve"> </w:t>
      </w:r>
      <w:r w:rsidR="00137D6C">
        <w:t>For example,</w:t>
      </w:r>
      <w:r w:rsidR="00D44BAF">
        <w:t xml:space="preserve"> Yan and co-workers demonstrated the eosin Y catalysed borylation of aryl diazonium salts to generate aryl pinacol boronates</w:t>
      </w:r>
      <w:r w:rsidR="000B2B2A">
        <w:t xml:space="preserve"> (Scheme 1)</w:t>
      </w:r>
      <w:r w:rsidR="00D44BAF">
        <w:t>.</w:t>
      </w:r>
      <w:r w:rsidR="00D44BAF">
        <w:fldChar w:fldCharType="begin" w:fldLock="1"/>
      </w:r>
      <w:r w:rsidR="003E7295">
        <w:instrText>ADDIN CSL_CITATION {"citationItems":[{"id":"ITEM-1","itemData":{"DOI":"10.1002/adsc.201200416","ISSN":"1615-4150","abstract":"Abstract The eosin Y-catalyzed borylation of aryldiazonium salts under irradiation with visible light has been developed. This novel protocol provides an attractive route for the preparation of arylboronates, due to its operational simplicity and practicability as well as the mild reaction conditions.","author":[{"dropping-particle":"","family":"Yu","given":"Jian","non-dropping-particle":"","parse-names":false,"suffix":""},{"dropping-particle":"","family":"Zhang","given":"Ling","non-dropping-particle":"","parse-names":false,"suffix":""},{"dropping-particle":"","family":"Yan","given":"Guobing","non-dropping-particle":"","parse-names</w:instrText>
      </w:r>
      <w:r w:rsidR="003E7295">
        <w:rPr>
          <w:rFonts w:hint="eastAsia"/>
        </w:rPr>
        <w:instrText>":false,"suffix":""}],"container-title":"Advanced Synthesis &amp; Catalysis","id":"ITEM-1","issue":"14</w:instrText>
      </w:r>
      <w:r w:rsidR="003E7295">
        <w:rPr>
          <w:rFonts w:hint="eastAsia"/>
        </w:rPr>
        <w:instrText>‐</w:instrText>
      </w:r>
      <w:r w:rsidR="003E7295">
        <w:rPr>
          <w:rFonts w:hint="eastAsia"/>
        </w:rPr>
        <w:instrText>15","issued":{"date-parts":[["2012","10","8"]]},"note":"doi: 10.1002/adsc.201200416","page":"2625-2628","publisher":"John Wiley &amp; Sons, Ltd","title":"Metal-</w:instrText>
      </w:r>
      <w:r w:rsidR="003E7295">
        <w:instrText>Free, Visible Light-Induced Borylation of Aryldiazonium Salts: A Simple and Green Synthetic Route to Arylboronates","type":"article-journal","volume":"354"},"uris":["http://www.mendeley.com/documents/?uuid=5933bb6f-a32e-408d-9ced-50c1f8e53be5"]}],"mendeley":{"formattedCitation":"&lt;sup&gt;[16]&lt;/sup&gt;","plainTextFormattedCitation":"[16]","previouslyFormattedCitation":"&lt;sup&gt;[16]&lt;/sup&gt;"},"properties":{"noteIndex":0},"schema":"https://github.com/citation-style-language/schema/raw/master/csl-citation.json"}</w:instrText>
      </w:r>
      <w:r w:rsidR="00D44BAF">
        <w:fldChar w:fldCharType="separate"/>
      </w:r>
      <w:r w:rsidR="003E7295" w:rsidRPr="003E7295">
        <w:rPr>
          <w:noProof/>
          <w:vertAlign w:val="superscript"/>
        </w:rPr>
        <w:t>[16]</w:t>
      </w:r>
      <w:r w:rsidR="00D44BAF">
        <w:fldChar w:fldCharType="end"/>
      </w:r>
      <w:r w:rsidR="009B284A">
        <w:t xml:space="preserve"> </w:t>
      </w:r>
      <w:r w:rsidR="00D518D9">
        <w:t>In some cases, such processes proceed via photoinitiated radical chain mechanisms, as was observed for arylation with aryl diazonium salts.</w:t>
      </w:r>
      <w:r w:rsidR="00D518D9">
        <w:fldChar w:fldCharType="begin" w:fldLock="1"/>
      </w:r>
      <w:r w:rsidR="003E7295">
        <w:instrText>ADDIN CSL_CITATION {"citationItems":[{"id":"ITEM-1","itemData":{"DOI":"10.1039/C5SC02583D","ISSN":"2041-6520","abstract":"The arylation of alkyl and aromatic terminal alkynes by a dual gold/photoredox catalytic system is described. Using aryldiazonium salts as readily available aryl sources, a range of diversely-functionalized arylalkynes could be synthesized under mild, base-free reaction conditions using visible light from simple household sources or even sunlight. This process, which exhibits a broad scope and functional group tolerance, expands the range of transformations amenable to dual gold/photoredox catalysis to those involving C–H bond functionalization and demonstrates the potential of this concept to access AuI/AuIII redox chemistry under mild, redox-neutral conditions.","author":[{"dropping-particle":"","family":"Tlahuext-Aca","given":"Adrian","non-dropping-particle":"","parse-names":false,"suffix":""},{"dropping-particle":"","family":"Hopkinson","given":"Matthew N","non-dropping-particle":"","parse-names":false,"suffix":""},{"dropping-particle":"","family":"Sahoo","given":"Basudev","non-dropping-particle":"","parse-names":false,"suffix":""},{"dropping-particle":"","family":"Glorius","given":"Frank","non-dropping-particle":"","parse-names":false,"suffix":""}],"container-title":"Chemical Science","id":"ITEM-1","issue":"1","issued":{"date-parts":[["2016"]]},"page":"89-93","publisher":"The Royal Society of Chemistry","title":"Dual gold/photoredox-catalyzed C(sp)–H arylation of terminal alkynes with diazonium salts","type":"article-journal","volume":"7"},"uris":["http://www.mendeley.com/documents/?uuid=23cfb915-6dd0-49b5-986c-88cb0af59440"]}],"mendeley":{"formattedCitation":"&lt;sup&gt;[17]&lt;/sup&gt;","plainTextFormattedCitation":"[17]","previouslyFormattedCitation":"&lt;sup&gt;[17]&lt;/sup&gt;"},"properties":{"noteIndex":0},"schema":"https://github.com/citation-style-language/schema/raw/master/csl-citation.json"}</w:instrText>
      </w:r>
      <w:r w:rsidR="00D518D9">
        <w:fldChar w:fldCharType="separate"/>
      </w:r>
      <w:r w:rsidR="003E7295" w:rsidRPr="003E7295">
        <w:rPr>
          <w:noProof/>
          <w:vertAlign w:val="superscript"/>
        </w:rPr>
        <w:t>[17]</w:t>
      </w:r>
      <w:r w:rsidR="00D518D9">
        <w:fldChar w:fldCharType="end"/>
      </w:r>
      <w:r w:rsidR="00D518D9">
        <w:t xml:space="preserve"> </w:t>
      </w:r>
      <w:r w:rsidR="000B2B2A">
        <w:t>However, it has been shown that the use of broadband visible light irradiation can lead to the direct</w:t>
      </w:r>
      <w:r w:rsidR="000B2B2A" w:rsidRPr="00166588">
        <w:t xml:space="preserve"> photolysis</w:t>
      </w:r>
      <w:r w:rsidR="000B2B2A">
        <w:t xml:space="preserve"> of aryl diazonium</w:t>
      </w:r>
      <w:r w:rsidR="00657E3F">
        <w:t xml:space="preserve"> salts</w:t>
      </w:r>
      <w:r w:rsidR="000B2B2A" w:rsidRPr="00166588">
        <w:t xml:space="preserve">, generating the aryl boronates </w:t>
      </w:r>
      <w:r w:rsidR="000B2B2A" w:rsidRPr="00166588">
        <w:rPr>
          <w:i/>
          <w:iCs/>
        </w:rPr>
        <w:t>via</w:t>
      </w:r>
      <w:r w:rsidR="000B2B2A" w:rsidRPr="00166588">
        <w:t xml:space="preserve"> aryl cations.</w:t>
      </w:r>
      <w:r w:rsidR="000B2B2A" w:rsidRPr="00166588">
        <w:fldChar w:fldCharType="begin" w:fldLock="1"/>
      </w:r>
      <w:r w:rsidR="003E7295">
        <w:instrText>ADDIN CSL_CITATION {"citationItems":[{"id":"ITEM-1","itemData":{"ISSN":"1860-5397","abstract":"A combined spectroscopic, synthetic, and apparative study has allowed a more detailed mechanistic rationalization of several recently reported eosin Y-catalyzed aromatic substitutions at arenediazonium salts. The operation of rapid acid–base equilibria, direct photolysis pathways, and radical chain reactions has been discussed on the basis of pH, solvent polarity, lamp type, absorption properties, and quantum yields. Determination of the latter proved to be an especially valuable tool for the distinction between radical chain and photocatalytic reactions.","author":[{"dropping-particle":"","family":"Majek","given":"Michal","non-dropping-particle":"","parse-names":false,"suffix":""},{"dropping-particle":"","family":"Filace","given":"Fabiana","non-dropping-particle":"","parse-names":false,"suffix":""},{"dropping-particle":"von","family":"Wangelin","given":"Axel Jacobi","non-dropping-particle":"","parse-names":false,"suffix":""}],"container-title":"Beilstein Journal of Organic Chemistry","id":"ITEM-1","issued":{"date-parts":[["2014"]]},"page":"981-989","title":"On the mechanism of photocatalytic reactions with eosin Y","type":"article-journal","volume":"10"},"uris":["http://www.mendeley.com/documents/?uuid=3489c3de-ea53-42ef-be73-277d5d4969b8"]},{"id":"ITEM-2","itemData":{"DOI":"10.1021/ol302024m","ISSN":"1523-7060","abstract":"A practical and simple method for deaminoborylation of aryltriazene with bis(pinacolato)diboron has been developed that is mediated by BF3·OEt2. Various arylboronic esters are prepared in moderate to good yields with this facile transition-metal-free procedure.","author":[{"dropping-particle":"","family":"Zhu","given":"Chuan","non-dropping-particle":"","parse-names":false,"suffix":""},{"dropping-particle":"","family":"Yamane","given":"Motoki","non-dropping-particle":"","parse-names":false,"suffix":""}],"container-title":"Organic Letters","id":"ITEM-2","issue":"17","issued":{"date-parts":[["2012","9","7"]]},"note":"From Duplicate 2 (Transition-Metal-Free Borylation of Aryltriazene Mediated by BF3·OEt2 - Zhu, Chuan; Yamane, Motoki)\n\ndoi: 10.1021/ol302024m","page":"4560-4563","publisher":"American Chemical Society","title":"Transition-Metal-Free Borylation of Aryltriazene Mediated by BF3·OEt2","type":"article-journal","volume":"14"},"uris":["http://www.mendeley.com/documents/?uuid=2750e53e-fd38-4fc9-843f-ae236f9c837d"]},{"id":"ITEM-3","itemData":{"DOI":"10.1021/acs.accounts.6b00293","ISSN":"0001-4842","author":[{"dropping-particle":"","family":"Majek","given":"Michal","non-dropping-particle":"","parse-names":false,"suffix":""},{"dropping-particle":"","family":"Jacobi von Wangelin","given":"Axel","non-dropping-particle":"","parse-names":false,"suffix":""}],"container-title":"Accounts of Chemical Research","id":"ITEM-3","issue":"10","issued":{"date-parts":[["2016","10","18"]]},"note":"doi: 10.1021/acs.accounts.6b00293","page":"2316-2327","publisher":"American Chemical Society","title":"Mechanistic Perspectives on Organic Photoredox Catalysis for Aromatic Substitutions","type":"article-journal","volume":"49"},"uris":["http://www.mendeley.com/documents/?uuid=337676f6-457d-4e66-8c3a-8933e2be4036"]}],"mendeley":{"formattedCitation":"&lt;sup&gt;[13,18,19]&lt;/sup&gt;","plainTextFormattedCitation":"[13,18,19]","previouslyFormattedCitation":"&lt;sup&gt;[13,18,19]&lt;/sup&gt;"},"properties":{"noteIndex":0},"schema":"https://github.com/citation-style-language/schema/raw/master/csl-citation.json"}</w:instrText>
      </w:r>
      <w:r w:rsidR="000B2B2A" w:rsidRPr="00166588">
        <w:fldChar w:fldCharType="separate"/>
      </w:r>
      <w:r w:rsidR="003E7295" w:rsidRPr="003E7295">
        <w:rPr>
          <w:noProof/>
          <w:vertAlign w:val="superscript"/>
        </w:rPr>
        <w:t>[13,18,19]</w:t>
      </w:r>
      <w:r w:rsidR="000B2B2A" w:rsidRPr="00166588">
        <w:fldChar w:fldCharType="end"/>
      </w:r>
      <w:r w:rsidR="000B2B2A">
        <w:t xml:space="preserve"> </w:t>
      </w:r>
      <w:r w:rsidR="00166588" w:rsidRPr="00166588">
        <w:t>The</w:t>
      </w:r>
      <w:r w:rsidR="00D54BEF">
        <w:t>se</w:t>
      </w:r>
      <w:r w:rsidR="00166588">
        <w:t xml:space="preserve"> findings therefore show that it is critical to understand how the photochemical activation is being </w:t>
      </w:r>
      <w:r w:rsidR="00FF7AC4">
        <w:t>executed</w:t>
      </w:r>
      <w:r w:rsidR="00166588">
        <w:t xml:space="preserve">, under specific conditions, as radical and cationic pathways might be </w:t>
      </w:r>
      <w:r w:rsidR="00FF7AC4">
        <w:t>similarly energetically feasible</w:t>
      </w:r>
      <w:r w:rsidR="007860F8">
        <w:t>.</w:t>
      </w:r>
      <w:r w:rsidR="000D35CA">
        <w:t xml:space="preserve"> </w:t>
      </w:r>
      <w:r w:rsidR="00915F51">
        <w:t xml:space="preserve">Furthermore, other </w:t>
      </w:r>
      <w:r w:rsidR="00FF7AC4">
        <w:t xml:space="preserve">research teams </w:t>
      </w:r>
      <w:r w:rsidR="00915F51">
        <w:t>have developed non-photoinduced processes</w:t>
      </w:r>
      <w:r w:rsidR="00BF307B">
        <w:t xml:space="preserve"> for the synthesis of aryl boronates from aryl diazonium</w:t>
      </w:r>
      <w:r w:rsidR="00657E3F">
        <w:t xml:space="preserve"> salts</w:t>
      </w:r>
      <w:r w:rsidR="00915F51">
        <w:t>,</w:t>
      </w:r>
      <w:r w:rsidR="007779C2">
        <w:fldChar w:fldCharType="begin" w:fldLock="1"/>
      </w:r>
      <w:r w:rsidR="003E7295">
        <w:instrText>ADDIN CSL_CITATION {"citationItems":[{"id":"ITEM-1","itemData":{"DOI":"10.1002/open.201700036","ISSN":"2191-1363","abstract":"Abstract A convenient and general zinc-catalyzed borylation of aryl diazonium salts and aryltriazenes has been developed. With bis- (pinacolato)diboron as the borylation reagent, aryldiazonium tetrafluoroborate salts and aryltriazenes were transformed into the corresponding arylboronates in moderate to excellent yields under mild conditions. As a convenient and practical methodology, no additional ligands, base, or any other additives are required here.","author":[{"dropping-particle":"","family":"Qi","given":"Xinxin","non-dropping-particle":"","parse-names":false,"suffix":""},{"dropping-particle":"","family":"Jiang","given":"Li-Bing","non-dropping-particle":"","parse-names":false,"suffix":""},{"dropping-particle":"","family":"Zhou","given":"Chao","non-dropping-particle":"","parse-names":false,"suffix":""},{"dropping-particle":"","family":"Peng","given":"Jin-Bao","non-dropping-particle":"","parse-names":false,"suffix":""},{"dropping-particle":"","family":"Wu","given":"Xiao-Feng","non-dropping-particle":"","parse-names":false,"suffix":""}],"container-title":"ChemistryOpen","id":"ITEM-1","issue":"3","issued":{"date-parts":[["2017","6","1"]]},"note":"doi: 10.1002/open.201700036","page":"345-349","publisher":"John Wiley &amp; Sons, Ltd","title":"Convenient and General Zinc-Catalyzed Borylation of Aryl Diazonium Salts and Aryltriazenes under Mild Conditions","type":"article-journal","volume":"6"},"uris":["http://www.mendeley.com/documents/?uuid=316df36a-c8c8-4599-a859-957e71f5103c"]},{"id":"ITEM-2","itemData":{"ISSN":"1860-5397","abstract":"Pyridine promotes dediazoniation of aryldiazonium tetrafluoroborates. The formed aryl radicals were trapped with B2pin2, iodine, or tetrahydrofuran to afford boronic esters, iodobenzenes and benzenes, respectively. The application to the synthesis of (pentafluorosulfanyl)phenylboronic esters, iodo(pentafluorosulfanyl)benzenes and (pentafluorosulfanyl)benzene is shown.","author":[{"dropping-particle":"","family":"Iakobson","given":"George","non-dropping-particle":"","parse-names":false,"suffix":""},{"dropping-particle":"","family":"Du","given":"Junyi","non-dropping-particle":"","parse-names":false,"suffix":""},{"dropping-particle":"","family":"Slawin","given":"Alexandra M Z","non-dropping-particle":"","parse-names":false,"suffix":""},{"dropping-particle":"","family":"Beier","given":"Petr","non-dropping-particle":"","parse-names":false,"suffix":""}],"container-title":"Beilstein Journal of Organic Chemistry","id":"ITEM-2","issued":{"date-parts":[["2015"]]},"page":"1494-1502","title":"Pyridine-promoted dediazoniation of aryldiazonium tetrafluoroborates: Application to the synthesis of SF5-substituted phenylboronic esters and iodobenzenes","type":"article-journal","volume":"11"},"uris":["http://www.mendeley.com/documents/?uuid=6cab26fc-4e3c-408f-904a-f131ac79b30b"]},{"id":"ITEM-3","itemData":{"DOI":"10.1016/J.TETLET.2017.08.060","ISSN":"0040-4039","abstract":"A general and convenient borylation reaction of aryldiazonium tetrafluoroborate salts with B2pin2 has been developed. In this catalytic system, no catalyst, additional ligands or additives were required. The reaction proceeded smoothly in an aqueous solution, and a variety of arylboronates were isolated in moderate to excellent yields under mild reaction conditions.","author":[{"dropping-particle":"","family":"Qi","given":"Xinxin","non-dropping-particle":"","parse-names":false,"suffix":""},{"dropping-particle":"","family":"Li","given":"Hao-Peng","non-dropping-particle":"","parse-names":false,"suffix":""},{"dropping-particle":"","family":"Peng","given":"Jin-Bao","non-dropping-particle":"","parse-names":false,"suffix":""},{"dropping-particle":"","family":"Wu","given":"Xiao-Feng","non-dropping-particle":"","parse-names":false,"suffix":""}],"container-title":"Tetrahedron Letters","id":"ITEM-3","issue":"40","issued":{"date-parts":[["2017","10","4"]]},"page":"3851-3853","publisher":"Pergamon","title":"Borylation of aryldiazonium salts at room temperature in an aqueous solution under catalyst-free conditions","type":"article-journal","volume":"58"},"uris":["http://www.mendeley.com/documents/?uuid=0087ffd9-da73-3cce-b3f1-088bdffe0295"]},{"id":"ITEM-4","itemData":{"DOI":"10.1126/science.aay8224","abstract":"Mixing solid reactants in a ball mill is a promising means of avoiding the copious solvent waste associated with most chemical syntheses. Kubota et al. now report that adding a piezoelectric catalyst to the mix can promote bond formation through apparent electron transfer cycles (see the Perspective by Xia and Wang). Specifically, barium titanate activates aryl diazonium salts toward borylation and coupling with heterocycles in a manner reminiscent of solutionphase photoredox catalysis. The reactions are insensitive to air and were demonstrated up to gram scale.Science, this issue p. 1500; see also p. 1451Over the past decade, photoredox catalysis has harnessed light energy to accelerate bond-forming reactions. We postulated that a complementary method for the redox-activation of small organic molecules in response to applied mechanical energy could be developed through the piezoelectric effect. Here, we report that agitation of piezoelectric materials via ball milling reduces aryl diazonium salts. This mechanoredox system can be applied to arylation and borylation reactions under mechanochemical conditions.","author":[{"dropping-particle":"","family":"Kubota","given":"Koji","non-dropping-particle":"","parse-names":false,"suffix":""},{"dropping-particle":"","family":"Pang","given":"Yadong","non-dropping-particle":"","parse-names":false,"suffix":""},{"dropping-particle":"","family":"Miura","given":"Akira","non-dropping-particle":"","parse-names":false,"suffix":""},{"dropping-particle":"","family":"Ito","given":"Hajime","non-dropping-particle":"","parse-names":false,"suffix":""}],"container-title":"Science","id":"ITEM-4","issue":"6472","issued":{"date-parts":[["2019","12","20"]]},"page":"1500 LP  - 1504","title":"Redox reactions of small organic molecules using ball milling and piezoelectric materials","type":"article-journal","volume":"366"},"uris":["http://www.mendeley.com/documents/?uuid=48edb594-d403-45d2-a1e1-a5b4a5feeac3"]},{"id":"ITEM-5","itemData":{"DOI":"10.1055/s-0031-1290960","ISSN":"0936-5214","author":[{"dropping-particle":"","family":"Zhang","given":"Jie","non-dropping-particle":"","parse-names":false,"suffix":""},{"dropping-particle":"","family":"Wang","given":"Xiaolong","non-dropping-particle":"","parse-names":false,"suffix":""},{"dropping-particle":"","family":"Yu","given":"Haitao","non-dropping-particle":"","parse-names":false,"suffix":""},{"dropping-particle":"","family":"Ye","given":"Jiahai","non-dropping-particle":"","parse-names":false,"suffix":""}],"container-title":"Synlett","edition":"08.05.2012","id":"ITEM-5","issue":"09","issued":{"date-parts":[["2012"]]},"language":"EN","page":"1394-1396","title":"Sandmeyer-Type Reaction to Pinacol Arylboronates in Water Phase: A Green Borylation Process","type":"article-journal","volume":"23"},"uris":["http://www.mendeley.com/documents/?uuid=c685da0c-9a6a-4fbc-b91f-ff35f3e21a69"]},{"id":"ITEM-6","itemData":{"DOI":"10.3184/174751918X15362432558247","ISSN":"1747-5198","abstract":"A simple and efficient access to arylboronates was achieved with methanol-initiated borylation of aryldiazonium salts. Reduction of aryldiazonium ions by single electron transfer from methanol affords aryl radical species, which undergo a subsequent C?B bond formation with bis(pinacolato)diboron. This highly practical borylation process, which can be carried out on the gram-scale, enjoys operational simplicity as well as mild and catalyst-free conditions.","author":[{"dropping-particle":"","family":"Zhang","given":"Xiulian","non-dropping-particle":"","parse-names":false,"suffix":""},{"dropping-particle":"","family":"Zhang","given":"Zhicheng","non-dropping-particle":"","parse-names":false,"suffix":""},{"dropping-particle":"","family":"Xie","given":"Yongbin","non-dropping-particle":"","parse-names":false,"suffix":""},{"dropping-particle":"","family":"Jiang","given":"Yujie","non-dropping-particle":"","parse-names":false,"suffix":""},{"dropping-particle":"","family":"Xu","given":"Ruibo","non-dropping-particle":"","parse-names":false,"suffix":""},{"dropping-particle":"","family":"Luo","given":"Yuhui","non-dropping-particle":"","parse-names":false,"suffix":""},{"dropping-particle":"","family":"Tao","given":"Chuanzhou","non-dropping-particle":"","parse-names":false,"suffix":""}],"container-title":"Journal of Chemical Research","id":"ITEM-6","issue":"9","issued":{"date-parts":[["2018","9","1"]]},"note":"doi: 10.3184/174751918X15362432558247","page":"481-485","publisher":"SAGE Publications Ltd","title":"Alcohol-Initiated Dediazoniation of Aryldiazonium Ions to Aryl Radicals: A Simple and Efficient Route to Arylboronates","type":"article-journal","volume":"42"},"uris":["http://www.mendeley.com/documents/?uuid=de8e4d9e-19be-41e3-8041-4b74553fe019"]}],"mendeley":{"formattedCitation":"&lt;sup&gt;[20–25]&lt;/sup&gt;","plainTextFormattedCitation":"[20–25]","previouslyFormattedCitation":"&lt;sup&gt;[20–25]&lt;/sup&gt;"},"properties":{"noteIndex":0},"schema":"https://github.com/citation-style-language/schema/raw/master/csl-citation.json"}</w:instrText>
      </w:r>
      <w:r w:rsidR="007779C2">
        <w:fldChar w:fldCharType="separate"/>
      </w:r>
      <w:r w:rsidR="003E7295" w:rsidRPr="003E7295">
        <w:rPr>
          <w:noProof/>
          <w:vertAlign w:val="superscript"/>
        </w:rPr>
        <w:t>[20–25]</w:t>
      </w:r>
      <w:r w:rsidR="007779C2">
        <w:fldChar w:fldCharType="end"/>
      </w:r>
      <w:r w:rsidR="007779C2">
        <w:t xml:space="preserve"> including the one-pot diazotization/borylation of anilines,</w:t>
      </w:r>
      <w:r w:rsidR="007779C2">
        <w:fldChar w:fldCharType="begin" w:fldLock="1"/>
      </w:r>
      <w:r w:rsidR="003E7295">
        <w:instrText>ADDIN CSL_CITATION {"citationItems":[{"id":"ITEM-1","itemData":{"DOI":"10.1055/s-0033-1339118","ISSN":"0936-5214","author":[{"dropping-particle":"","family":"Zhao","given":"Cong-Jun","non-dropping-particle":"","parse-names":false,"suffix":""},{"dropping-particle":"","family":"Xue","given":"Dong","non-dropping-particle":"","parse-names":false,"suffix":""},{"dropping-particle":"","family":"Jia","given":"Zhi-Hui","non-dropping-particle":"","parse-names":false,"suffix":""},{"dropping-particle":"","family":"Wang","given":"Chao","non-dropping-particle":"","parse-names":false,"suffix":""},{"dropping-particle":"","family":"Xiao","given":"Jianliang","non-dropping-particle":"","parse-names":false,"suffix":""}],"container-title":"Synlett","edition":"28.05.2014","id":"ITEM-1","issue":"11","issued":{"date-parts":[["2014"]]},"language":"EN","page":"1577-1584","title":"Methanol-Promoted Borylation of Arylamines: A Simple and Green Synthetic Method to Arylboronic Acids and Arylboronates","type":"article-journal","volume":"25"},"uris":["http://www.mendeley.com/documents/?uuid=caf2f337-651f-45bf-a003-2222f0aba0ee"]},{"id":"ITEM-2","itemData":{"DOI":"10.1002/anie.200905824","ISSN":"1433-7851","abstract":"Leave the metal out: Arylboronates are produced in moderate to good yields by direct borylation of readily available aryl amines (see scheme). The reaction can be carried out under air at room temperature and transition-metal catalysis is not required. The boronate products can be used without purification in Suzuki?Miyaura cross-coupling reactions.","author":[{"dropping-particle":"","family":"Mo","given":"Fanyang","non-dropping-particle":"","parse-names":false,"suffix":""},{"dropping-particle":"","family":"Jiang","given":"Yubo","non-dropping-particle":"","parse-names":false,"suffix":""},{"dropping-particle":"","family":"Qiu","given":"Di","non-dropping-particle":"","parse-names":false,"suffix":""},{"dropping-particle":"","family":"Zhang","given":"Yan","non-dropping-particle":"","parse-names":false,"suffix":""},{"dropping-particle":"","family":"Wang","given":"Jianbo","non-dropping-particle":"","parse-names":false,"suffix":""}],"container-title":"Angewandte Chemie International Edition","id":"ITEM-2","issue":"10","issued":{"date-parts":[["2010","3","1"]]},"note":"doi: 10.1002/anie.200905824","page":"1846-1849","publisher":"John Wiley &amp; Sons, Ltd","title":"Direct Conversion of Arylamines to Pinacol Boronates: A Metal-Free Borylation Process","type":"article-journal","volume":"49"},"uris":["http://www.mendeley.com/documents/?uuid=cd543328-affe-4e87-8c11-ccc417504195"]},{"id":"ITEM-3","itemData":{"DOI":"10.1021/jo3018878","ISSN":"0022-3263","author":[{"dropping-particle":"","family":"Qiu","given":"Di","non-dropping-particle":"","parse-names":false,"suffix":""},{"dropping-particle":"","family":"Jin","given":"Liang","non-dropping-particle":"","parse-names":false,"suffix":""},{"dropping-particle":"","family":"Zheng","given":"Zhitong","non-dropping-particle":"","parse-names":false,"suffix":""},{"dropping-particle":"","family":"Meng","given":"He","non-dropping-particle":"","parse-names":false,"suffix":""},{"dropping-particle":"","family":"Mo","given":"Fanyang","non-dropping-particle":"","parse-names":false,"suffix":""},{"dropping-particle":"","family":"Wang","given":"Xi","non-dropping-particle":"","parse-names":false,"suffix":""},{"dropping-particle":"","family":"Zhang","given":"Yan","non-dropping-particle":"","parse-names":false,"suffix":""},{"dropping-particle":"","family":"Wang","given":"Jianbo","non-dropping-particle":"","parse-names":false,"suffix":""}],"container-title":"The Journal of Organic Chemistry","id":"ITEM-3","issue":"5","issued":{"date-parts":[["2013","3","1"]]},"note":"doi: 10.1021/jo3018878","page":"1923-1933","publisher":"American Chemical Society","title":"Synthesis of Pinacol Arylboronates from Aromatic Amines: A Metal-Free Transformation","type":"article-journal","volume":"78"},"uris":["http://www.mendeley.com/documents/?uuid=c0aaf9bd-e955-43e3-98fc-f97fc4cc6fb7"]},{"id":"ITEM-4","itemData":{"DOI":"10.1039/C4QO00009A","abstract":"A metal-free synthetic method for arylboronic pinacol esters from easily available aromatic amines as starting materials has been described. This novel transformation affords borylation products in good yields under mild reaction conditions. This strategy can be easily carried out in gram-scale{,} demonstrating the practical usefulness of the method. Moreover{,} the Sandmeyer-type transformation can be followed by the Suzuki–Miyaura cross-coupling reaction without purification of the arylboronate products.","author":[{"dropping-particle":"","family":"Qiu","given":"Di","non-dropping-particle":"","parse-names":false,"suffix":""},{"dropping-particle":"","family":"Zhang","given":"Yan","non-dropping-particle":"","parse-names":false,"suffix":""},{"dropping-particle":"","family":"Wang","given":"Jianbo","non-dropping-particle":"","parse-names":false,"suffix":""}],"container-title":"Org. Chem. Front.","id":"ITEM-4","issue":"4","issued":{"date-parts":[["2014"]]},"page":"422-425","publisher":"The Royal Society of Chemistry","title":"Direct synthesis of arylboronic pinacol esters from arylamines","type":"article-journal","volume":"1"},"uris":["http://www.mendeley.com/documents/?uuid=0d0570f3-2277-49aa-8e1e-eaa186bc8073"]},{"id":"ITEM-5","itemData":{"DOI":"10.1016/J.TETLET.2016.02.097","ISSN":"0040-4039","abstract":"A convenient and efficient metal free borylation of aromatic amines has been achieved using tertiary butyl nitrite and B2Pin2 (bis(pinacolato)diborane) under irradiation with blue LED light at room temperature. This protocol has been successfully extended to subsequent Suzuki coupling in the same pot. Thus a series of functionalized aryl boronates and biaryls are obtained in high yields in a shorter reaction period starting from relatively cheap aryl amines in one-pot avoiding isolation of potentially unstable and hazardous intermediates.","author":[{"dropping-particle":"","family":"Ahammed","given":"Sabir","non-dropping-particle":"","parse-names":false,"suffix":""},{"dropping-particle":"","family":"Nandi","given":"Shiny","non-dropping-particle":"","parse-names":false,"suffix":""},{"dropping-particle":"","family":"Kundu","given":"Debasish","non-dropping-particle":"","parse-names":false,"suffix":""},{"dropping-particle":"","family":"Ranu","given":"Brindaban C.","non-dropping-particle":"","parse-names":false,"suffix":""}],"container-title":"Tetrahedron Letters","id":"ITEM-5","issue":"14","issued":{"date-parts":[["2016","4","6"]]},"page":"1551-1554","publisher":"Pergamon","title":"One-pot Suzuki coupling of aromatic amines via visible light photocatalyzed metal free borylation using t-BuONO at room temperature","type":"article-journal","volume":"57"},"uris":["http://www.mendeley.com/documents/?uuid=ba8954fb-947f-3e71-80d3-da11ac032920"]}],"mendeley":{"formattedCitation":"&lt;sup&gt;[26–30]&lt;/sup&gt;","plainTextFormattedCitation":"[26–30]","previouslyFormattedCitation":"&lt;sup&gt;[26–30]&lt;/sup&gt;"},"properties":{"noteIndex":0},"schema":"https://github.com/citation-style-language/schema/raw/master/csl-citation.json"}</w:instrText>
      </w:r>
      <w:r w:rsidR="007779C2">
        <w:fldChar w:fldCharType="separate"/>
      </w:r>
      <w:r w:rsidR="003E7295" w:rsidRPr="003E7295">
        <w:rPr>
          <w:noProof/>
          <w:vertAlign w:val="superscript"/>
        </w:rPr>
        <w:t>[26–30]</w:t>
      </w:r>
      <w:r w:rsidR="007779C2">
        <w:fldChar w:fldCharType="end"/>
      </w:r>
      <w:r w:rsidR="007779C2">
        <w:t xml:space="preserve"> proceeding via</w:t>
      </w:r>
      <w:r w:rsidR="00D365FA">
        <w:t xml:space="preserve"> both</w:t>
      </w:r>
      <w:r w:rsidR="007779C2">
        <w:t xml:space="preserve"> radical </w:t>
      </w:r>
      <w:r w:rsidR="00D365FA">
        <w:t>and</w:t>
      </w:r>
      <w:r w:rsidR="007779C2">
        <w:t xml:space="preserve"> cationic </w:t>
      </w:r>
      <w:r w:rsidR="00D365FA">
        <w:t>intermediates</w:t>
      </w:r>
      <w:r w:rsidR="007779C2">
        <w:t>.</w:t>
      </w:r>
      <w:r w:rsidR="00915F51">
        <w:t xml:space="preserve"> </w:t>
      </w:r>
    </w:p>
    <w:p w14:paraId="18D6DB6C" w14:textId="77777777" w:rsidR="00CA1564" w:rsidRPr="00333A9E" w:rsidRDefault="00CA1564" w:rsidP="007779C2">
      <w:pPr>
        <w:pStyle w:val="P1"/>
        <w:ind w:firstLine="425"/>
      </w:pPr>
    </w:p>
    <w:p w14:paraId="4B621112" w14:textId="016F2533" w:rsidR="000B2B2A" w:rsidRPr="0034496B" w:rsidRDefault="00DB6497" w:rsidP="000B2B2A">
      <w:pPr>
        <w:jc w:val="center"/>
        <w:rPr>
          <w:rFonts w:ascii="Arial" w:hAnsi="Arial" w:cs="Arial"/>
          <w:color w:val="FF0000"/>
          <w:sz w:val="14"/>
          <w:szCs w:val="16"/>
          <w:lang w:val="en-GB"/>
        </w:rPr>
      </w:pPr>
      <w:r>
        <w:rPr>
          <w:noProof/>
        </w:rPr>
        <w:object w:dxaOrig="6924" w:dyaOrig="4013" w14:anchorId="2E61D683">
          <v:shape id="_x0000_i1026" type="#_x0000_t75" alt="" style="width:228.6pt;height:130.2pt;mso-width-percent:0;mso-height-percent:0;mso-width-percent:0;mso-height-percent:0" o:ole="">
            <v:imagedata r:id="rId13" o:title=""/>
          </v:shape>
          <o:OLEObject Type="Embed" ProgID="ChemDraw.Document.6.0" ShapeID="_x0000_i1026" DrawAspect="Content" ObjectID="_1664106399" r:id="rId14"/>
        </w:object>
      </w:r>
    </w:p>
    <w:p w14:paraId="0C35B975" w14:textId="2940ECFD" w:rsidR="000B2B2A" w:rsidRDefault="000B2B2A" w:rsidP="00FC5681">
      <w:pPr>
        <w:pStyle w:val="FigureCaption"/>
        <w:spacing w:after="0"/>
      </w:pPr>
      <w:r>
        <w:rPr>
          <w:b/>
        </w:rPr>
        <w:t xml:space="preserve">Scheme </w:t>
      </w:r>
      <w:r w:rsidR="00971F74">
        <w:rPr>
          <w:b/>
        </w:rPr>
        <w:t>1</w:t>
      </w:r>
      <w:r w:rsidRPr="00B11686">
        <w:rPr>
          <w:b/>
        </w:rPr>
        <w:t>.</w:t>
      </w:r>
      <w:r w:rsidRPr="00C2552A">
        <w:t xml:space="preserve"> </w:t>
      </w:r>
      <w:r w:rsidR="00D365FA">
        <w:t xml:space="preserve">Light mediated borylation of </w:t>
      </w:r>
      <w:r w:rsidR="007469F1">
        <w:t>aryl diazoniums</w:t>
      </w:r>
      <w:r w:rsidRPr="00C2552A">
        <w:t>.</w:t>
      </w:r>
      <w:r>
        <w:t xml:space="preserve"> </w:t>
      </w:r>
    </w:p>
    <w:p w14:paraId="68E02357" w14:textId="77777777" w:rsidR="00252DF8" w:rsidRDefault="00252DF8" w:rsidP="00252DF8">
      <w:pPr>
        <w:pStyle w:val="P1"/>
        <w:ind w:firstLine="425"/>
      </w:pPr>
    </w:p>
    <w:p w14:paraId="2E6E58DC" w14:textId="054ABA6F" w:rsidR="00F362F5" w:rsidRDefault="00657E3F" w:rsidP="00F362F5">
      <w:pPr>
        <w:pStyle w:val="P1"/>
        <w:ind w:firstLine="425"/>
      </w:pPr>
      <w:r>
        <w:t xml:space="preserve">A versatile Mn precursor complex, namely </w:t>
      </w:r>
      <w:r w:rsidR="00252DF8" w:rsidRPr="00333A9E">
        <w:t>dimanganese(0)</w:t>
      </w:r>
      <w:r w:rsidR="00252DF8">
        <w:t xml:space="preserve"> </w:t>
      </w:r>
      <w:r w:rsidR="00252DF8" w:rsidRPr="00333A9E">
        <w:t>decacarbony</w:t>
      </w:r>
      <w:r w:rsidR="00252DF8">
        <w:t xml:space="preserve">l, </w:t>
      </w:r>
      <w:r w:rsidR="00252DF8" w:rsidRPr="00333A9E">
        <w:t>Mn</w:t>
      </w:r>
      <w:r w:rsidR="00252DF8" w:rsidRPr="00333A9E">
        <w:rPr>
          <w:vertAlign w:val="subscript"/>
        </w:rPr>
        <w:t>2</w:t>
      </w:r>
      <w:r w:rsidR="00252DF8" w:rsidRPr="00333A9E">
        <w:t>(CO)</w:t>
      </w:r>
      <w:r w:rsidR="00252DF8" w:rsidRPr="00333A9E">
        <w:rPr>
          <w:vertAlign w:val="subscript"/>
        </w:rPr>
        <w:t>10</w:t>
      </w:r>
      <w:r w:rsidR="00252DF8">
        <w:t xml:space="preserve">, readily undergoes photo-induced </w:t>
      </w:r>
      <w:r w:rsidR="00252DF8">
        <w:lastRenderedPageBreak/>
        <w:t>homolysis to generate a manganese-centered radical [Mn(CO)</w:t>
      </w:r>
      <w:r w:rsidR="00252DF8" w:rsidRPr="002E059D">
        <w:rPr>
          <w:vertAlign w:val="subscript"/>
        </w:rPr>
        <w:t>5</w:t>
      </w:r>
      <w:r w:rsidR="00252DF8">
        <w:t>]</w:t>
      </w:r>
      <w:r w:rsidR="00252DF8" w:rsidRPr="003054F6">
        <w:rPr>
          <w:rFonts w:cs="Arial"/>
          <w:szCs w:val="17"/>
          <w:vertAlign w:val="superscript"/>
          <w:lang w:val="en-GB" w:eastAsia="en-GB"/>
        </w:rPr>
        <w:t>●</w:t>
      </w:r>
      <w:r w:rsidR="00252DF8">
        <w:t xml:space="preserve"> (BDE of Mn-Mn bond ~15 kcal mol</w:t>
      </w:r>
      <w:r w:rsidR="00252DF8" w:rsidRPr="00333A9E">
        <w:rPr>
          <w:vertAlign w:val="superscript"/>
        </w:rPr>
        <w:t>-1</w:t>
      </w:r>
      <w:r w:rsidR="00252DF8">
        <w:t>).</w:t>
      </w:r>
      <w:r w:rsidR="00252DF8">
        <w:fldChar w:fldCharType="begin" w:fldLock="1"/>
      </w:r>
      <w:r w:rsidR="003E7295">
        <w:instrText>ADDIN CSL_CITATION {"citationItems":[{"id":"ITEM-1","itemData":{"author":[{"dropping-particle":"","family":"Luo","given":"Yu-Ran","non-dropping-particle":"","parse-names":false,"suffix":""}],"edition":"1st","id":"ITEM-1","issued":{"date-parts":[["2007"]]},"publisher":"CRC Press, Boca Raton","title":"Comprehensive Handbook of Chemical Bond Energies","type":"book"},"uris":["http://www.mendeley.com/documents/?uuid=9cbe94a5-33dc-40cf-abbe-e43fc47b4a36"]}],"mendeley":{"formattedCitation":"&lt;sup&gt;[31]&lt;/sup&gt;","plainTextFormattedCitation":"[31]","previouslyFormattedCitation":"&lt;sup&gt;[31]&lt;/sup&gt;"},"properties":{"noteIndex":0},"schema":"https://github.com/citation-style-language/schema/raw/master/csl-citation.json"}</w:instrText>
      </w:r>
      <w:r w:rsidR="00252DF8">
        <w:fldChar w:fldCharType="separate"/>
      </w:r>
      <w:r w:rsidR="003E7295" w:rsidRPr="003E7295">
        <w:rPr>
          <w:noProof/>
          <w:vertAlign w:val="superscript"/>
        </w:rPr>
        <w:t>[31]</w:t>
      </w:r>
      <w:r w:rsidR="00252DF8">
        <w:fldChar w:fldCharType="end"/>
      </w:r>
      <w:r w:rsidR="00252DF8">
        <w:t xml:space="preserve"> Facile generation of this reactive species has been employed in several distinctive organic transformations, which often proceed through the abstraction of a halogen from an alkyl halide in reactions involving light.</w:t>
      </w:r>
      <w:r w:rsidR="00252DF8">
        <w:fldChar w:fldCharType="begin" w:fldLock="1"/>
      </w:r>
      <w:r w:rsidR="003E7295">
        <w:instrText>ADDIN CSL_CITATION {"citationItems":[{"id":"ITEM-1","itemData":{"DOI":"10.1021/acs.orglett.9b00701","ISSN":"1523-7060","author":[{"dropping-particle":"","family":"Liang","given":"Hao","non-dropping-particle":"","parse-names":false,"suffix":""},{"dropping-particle":"","family":"Ji","given":"Yun-Xing","non-dropping-particle":"","parse-names":false,"suffix":""},{"dropping-particle":"","family":"Wang","given":"Rui-Han","non-dropping-particle":"","parse-names":false,"suffix":""},{"dropping-particle":"","family":"Zhang","given":"Zhi-Hao","non-dropping-particle":"","parse-names":false,"suffix":""},{"dropping-particle":"","family":"Zhang","given":"Bo","non-dropping-particle":"","parse-names":false,"suffix":""}],"container-title":"Organic Letters","id":"ITEM-1","issue":"8","issued":{"date-parts":[["2019","4","19"]]},"note":"doi: 10.1021/acs.orglett.9b00701","page":"2750-2754","publisher":"American Chemical Society","title":"Visible-Light-Initiated Manganese-Catalyzed E-Selective Hydrosilylation and Hydrogermylation of Alkynes","type":"article-journal","volume":"21"},"uris":["http://www.mendeley.com/documents/?uuid=4a0c6f5f-d279-4b7f-82ee-f5162f52a921"]},{"id":"ITEM-2","itemData":{"DOI":"10.1002/anie.201707958","ISSN":"1433-7851","abstract":"Abstract A visible-light-driven Minisci protocol that employs an inexpensive earth-abundant metal catalyst, decacarbonyldimanganese Mn2(CO)10, to generate alkyl radicals from alkyl iodides has been developed. This Minisci protocol is compatible with a wide array of sensitive functional groups, including oxetanes, sugar moieties, azetidines, tert-butyl carbamates (Boc-group), cyclobutanes, and spirocycles. The robustness of this protocol is demonstrated on the late-stage functionalization of complex nitrogen-containing drugs. Photophysical and DFT studies indicate a light-initiated chain reaction mechanism propagated by .Mn(CO)5. The rate-limiting step is the iodine abstraction from an alkyl iodide by .Mn(CO)5.","author":[{"dropping-particle":"","family":"Nuhant","given":"Philippe","non-dropping-particle":"","parse-names":false,"suffix":""},{"dropping-particle":"","family":"Oderinde","given":"Martins S","non-dropping-particle":"","parse-names":false,"suffix":""},{"dropping-particle":"","family":"Genovino","given":"Julien","non-dropping-particle":"","parse-names":false,"suffix":""},{"dropping-particle":"","family":"Juneau","given":"Antoine","non-dropping-particle":"","parse-names":false,"suffix":""},{"dropping-particle":"","family":"Gagné","given":"Yohann","non-dropping-particle":"","parse-names":false,"suffix":""},{"dropping-particle":"","family":"Allais","given":"Christophe","non-dropping-particle":"","parse-names":false,"suffix":""},{"dropping-particle":"","family":"Chinigo","given":"Gary M","non-dropping-particle":"","parse-names":false,"suffix":""},{"dropping-particle":"","family":"Choi","given":"Chulho","non-dropping-particle":"","parse-names":false,"suffix":""},{"dropping-particle":"","family":"Sach","given":"Neal W","non-dropping-particle":"","parse-names":false,"suffix":""},{"dropping-particle":"","family":"Bernier","given":"Louise","non-dropping-particle":"","parse-names":false,"suffix":""},{"dropping-particle":"","family":"Fobian","given":"Yvette M","non-dropping-particle":"","parse-names":false,"suffix":""},{"dropping-particle":"","family":"Bundesmann","given":"Mark W","non-dropping-particle":"","parse-names":false,"suffix":""},{"dropping-particle":"","family":"Khunte","given":"Bhagyashree","non-dropping-particle":"","parse-names":false,"suffix":""},{"dropping-particle":"","family":"Frenette","given":"Mathieu","non-dropping-particle":"","parse-names":false,"suffix":""},{"dropping-particle":"","family":"Fadeyi","given":"Olugbeminiyi O","non-dropping-particle":"","parse-names":false,"suffix":""}],"container-title":"Angewandte Chemie International Edition","id":"ITEM-2","issue":"48","issued":{"date-parts":[["2017","11","27"]]},"note":"doi: 10.1002/anie.201707958","page":"15309-15313","publisher":"John Wiley &amp; Sons, Ltd","title":"Visible-Light-Initiated Manganese Catalysis for C−H Alkylation of Heteroarenes: Applications and Mechanistic Studies","type":"article-journal","volume":"56"},"uris":["http://www.mendeley.com/documents/?uuid=39ed2880-49de-489b-a176-b6d8e1f5fc6b"]},{"id":"ITEM-3","itemData":{"DOI":"10.1021/ja011312k","ISSN":"0002-7863","author":[{"dropping-particle":"","family":"Friestad","given":"Gregory K","non-dropping-particle":"","parse-names":false,"suffix":""},{"dropping-particle":"","family":"Qin","given":"Jun","non-dropping-particle":"","parse-names":false,"suffix":""}],"container-title":"Journal of the American Chemical Society","id":"ITEM-3","issue":"40","issued":{"date-parts":[["2001","10","1"]]},"note":"doi: 10.1021/ja011312k","page":"9922-9923","publisher":"American Chemical Society","title":"Intermolecular Alkyl Radical Addition to Chiral N-Acylhydrazones Mediated by Manganese Carbonyl","type":"article-journal","volume":"123"},"uris":["http://www.mendeley.com/documents/?uuid=664325ab-08b4-4d42-8023-b4e1d16dce16"]},{"id":"ITEM-4","itemData":{"DOI":"10.1021/ol800733b","ISSN":"1523-7060","author":[{"dropping-particle":"","family":"Friestad","given":"Gregory K","non-dropping-particle":"","parse-names":false,"suffix":""},{"dropping-particle":"","family":"Ji","given":"An","non-dropping-particle":"","parse-names":false,"suffix":""}],"container-title":"Organic Letters","id":"ITEM-4","issue":"11","issued":{"date-parts":[["2008","6","5"]]},"note":"doi: 10.1021/ol800733b","page":"2311-2313","publisher":"American Chemical Society","title":"Mn-Mediated Coupling of Alkyl Iodides and Ketimines: A Radical Addition Route to α,α-Disubstituted α-Aminoesters","type":"article-journal","volume":"10"},"uris":["http://www.mendeley.com/documents/?uuid=b37f264a-d53c-411a-9c8c-4f7702799c46"]},{"id":"ITEM-5","itemData":{"DOI":"10.1021/ol802932v","ISSN":"1523-7060","author":[{"dropping-particle":"","family":"Friestad","given":"Gregory K","non-dropping-particle":"","parse-names":false,"suffix":""},{"dropping-particle":"","family":"Banerjee","given":"Koushik","non-dropping-particle":"","parse-names":false,"suffix":""}],"container-title":"Organic Letters","id":"ITEM-5","issue":"5","issued":{"date-parts":[["2009","3","5"]]},"note":"doi: 10.1021/ol802932v","page":"1095-1098","publisher":"American Chemical Society","title":"Synthesis of γ-Amino Esters via Mn-Mediated Radical Addition to Chiral γ-Hydrazonoesters","type":"article-journal","volume":"11"},"uris":["http://www.mendeley.com/documents/?uuid=93eb6388-42e5-4942-9aa5-18dff1919600"]},{"id":"ITEM-6","itemData":{"DOI":"10.1080/00397919908086433","ISSN":"0039-7911","author":[{"dropping-particle":"","family":"Gilbert","given":"Bruce C","non-dropping-particle":"","parse-names":false,"suffix":""},{"dropping-particle":"","family":"Lindsay","given":"Chris I","non-dropping-particle":"","parse-names":false,"suffix":""},{"dropping-particle":"","family":"McGrail","given":"P Terry","non-dropping-particle":"","parse-names":false,"suffix":""},{"dropping-particle":"","family":"Parsons","given":"Andrew F","non-dropping-particle":"","parse-names":false,"suffix":""},{"dropping-particle":"","family":"Whittaker","given":"David T E","non-dropping-particle":"","parse-names":false,"suffix":""}],"container-title":"Synthetic Communications","id":"ITEM-6","issue":"15","issued":{"date-parts":[["1999","8","1"]]},"note":"doi: 10.1080/00397919908086433","page":"2711-2718","publisher":"Taylor &amp; Francis","title":"Efficient Radical Coupling of Organobromides Using Dimanganese Decacarbonyl","type":"article-journal","volume":"29"},"uris":["http://www.mendeley.com/documents/?uuid=31142bc5-72b9-453a-9453-43f9a8e0a464"]},{"id":"ITEM-7","itemData":{"DOI":"10.1002/ejoc.200400025","ISSN":"1434-193X","abstract":"Abstract Radical reactions of alkyl halides, initiated by photolysis in the presence of decacarbonyldimanganese, can be performed in biphasic media. Reactions in the presence of aqueous sodium hydroxide together with a phase-transfer catalyst result in the efficient removal of manganese halide by-products and also lead to the regeneration of decacarbonyldimanganese. A range of efficient radical couplings, cyclisations and intermolecular addition reactions were performed under these conditions. This included the development of a new tandem radical addition?ionic cyclisation sequence that was employed in a short approach to (±)-coronamic acid. (? Wiley-VCH Verlag GmbH &amp; Co. KGaA, 69451 Weinheim, Germany, 2004)","author":[{"dropping-particle":"","family":"Huther","given":"Nathalie","non-dropping-particle":"","parse-names":false,"suffix":""},{"dropping-particle":"","family":"McGrail","given":"P. Terry","non-dropping-particle":"","parse-names":false,"suffix":""},{"dropping-particle":"","family":"Parsons","given":"Andrew F.","non-dropping-particle":"","parse-names":false,"suffix":""}],"container-title":"European Journal of Organic Chemistry","id":"ITEM-7","issue":"8","issued":{"date-parts":[["2004","4","1"]]},"note":"doi: 10.1002/ejoc.200400025","page":"1740-1749","publisher":"John Wiley &amp; Sons, Ltd","title":"Radical Reactions Using Decacarbonyldimanganese under Biphasic Conditions","type":"article-journal","volume":"2004"},"uris":["http://www.mendeley.com/documents/?uuid=5a9cf6a2-bfae-4bb1-8a75-e9cc5de0a00a"]},{"id":"ITEM-8","itemData":{"DOI":"10.1039/B000835O","abstract":"Photolysis of dimanganese decacarbonyl [Mn2(CO)10] using visible light produces the manganese pentacarbonyl radical [·Mn(CO)5] which reacts with organohalides to form carbon-centred radicals. Efficient halogen-atom abstraction occurs with allylic or benzylic halides or polyhalogenated precursors bearing a weak carbon–halogen bond. Steric interactions are also important and primary halides generally react much faster with ·Mn(CO)5 than secondary or tertiary halides. The carbon-centred radicals can undergo efficient dimerisation or{,} in the presence of an acceptor double bond{,} cyclisation to form 5-membered rings. Cyclisation of terminal alkenes leads to primary radicals{,} which can then react by iodine- or bromine-atom transfer or{,} on addition of propan-2-ol{,} hydrogen-atom transfer. Hydroxylamines can also be formed when cyclisation reactions are carried out in the presence of TEMPO. These high-yielding cyclisation–trapping reactions are initiated under mild reaction conditions and the manganese halide by-products [of type XMn(CO)5] can be easily separated from products by a simple DBU work-up procedure.","author":[{"dropping-particle":"","family":"Gilbert","given":"Bruce C","non-dropping-particle":"","parse-names":false,"suffix":""},{"dropping-particle":"","family":"Kalz","given":"Wilhelm","non-dropping-particle":"","parse-names":false,"suffix":""},{"dropping-particle":"","family":"Lindsay","given":"Chris I","non-dropping-particle":"","parse-names":false,"suffix":""},{"dropping-particle":"","family":"McGrail","given":"P Terry","non-dropping-particle":"","parse-names":false,"suffix":""},{"dropping-particle":"","family":"Parsons","given":"Andrew F","non-dropping-particle":"","parse-names":false,"suffix":""},{"dropping-particle":"","family":"Whittaker","given":"David T E","non-dropping-particle":"","parse-names":false,"suffix":""}],"container-title":"J. Chem. Soc. Perkin Trans. 1","id":"ITEM-8","issue":"8","issued":{"date-parts":[["2000"]]},"page":"1187-1194","publisher":"The Royal Society of Chemistry","title":"Initiation of radical cyclisation reactions using dimanganese decacarbonyl. A flexible approach to preparing 5-membered rings","type":"article-journal"},"uris":["http://www.mendeley.com/documents/?uuid=04f466db-6961-4b52-9b86-11acd5f17fa0"]},{"id":"ITEM-9","itemData":{"DOI":"10.1021/om00120a008","ISSN":"0276-7333","author":[{"dropping-particle":"","family":"Herrick","given":"Richard S","non-dropping-particle":"","parse-names":false,"suffix":""},{"dropping-particle":"","family":"Herrinton","given":"Thomas R","non-dropping-particle":"","parse-names":false,"suffix":""},{"dropping-particle":"","family":"Walker","given":"Howard W","non-dropping-particle":"","parse-names":false,"suffix":""},{"dropping-particle":"","family":"Brown","given":"Theodore L","non-dropping-particle":"","parse-names":false,"suffix":""}],"container-title":"Organometallics","id":"ITEM-9","issue":"1","issued":{"date-parts":[["1985","1","1"]]},"note":"doi: 10.1021/om00120a008","page":"42-45","publisher":"American Chemical Society","title":"Rates of halogen atom transfer to manganese carbonyl radicals","type":"article-journal","volume":"4"},"uris":["http://www.mendeley.com/documents/?uuid=caccff28-24f6-4ab3-9525-b9d51718b19b"]},{"id":"ITEM-10","itemData":{"DOI":"https://doi.org/10.1016/S0040-4039(99)01271-X","ISSN":"0040-4039","abstract":"Radical cyclisation of various unsaturated halides using dimanganese decacarbonyl/hv has been explored. Substituted pyrrolidinones and a pyrrolidine were isolated in good to excellent yield; the radical produced on cyclisation can undergo iodine or hydrogen atom transfer, or reaction with TEMPO.","author":[{"dropping-particle":"","family":"Gilbert","given":"Bruce C.","non-dropping-particle":"","parse-names":false,"suffix":""},{"dropping-particle":"","family":"Kalz","given":"Wilhelm","non-dropping-particle":"","parse-names":false,"suffix":""},{"dropping-particle":"","family":"Lindsay","given":"Chris I.","non-dropping-particle":"","parse-names":false,"suffix":""},{"dropping-particle":"","family":"McGrail","given":"P.Terry Terry","non-dropping-particle":"","parse-names":false,"suffix":""},{"dropping-particle":"","family":"Parsons","given":"Andrew F.","non-dropping-particle":"","parse-names":false,"suffix":""},{"dropping-particle":"","family":"Whittaker","given":"David T.E. E","non-dropping-particle":"","parse-names":false,"suffix":""}],"container-title":"Tetrahedron Letters","id":"ITEM-10","issue":"33","issued":{"date-parts":[["1999","8","13"]]},"page":"6095-6098","publisher":"Pergamon","title":"Radical cyclisations promoted by dimanganese decacarbonyl: A new and flexible approach to 5-membered N-heterocycles","type":"article-journal","volume":"40"},"uris":["http://www.mendeley.com/documents/?uuid=9f0a8b01-bc89-4ddc-9af4-b27ce9d473cb"]}],"mendeley":{"formattedCitation":"&lt;sup&gt;[32–41]&lt;/sup&gt;","plainTextFormattedCitation":"[32–41]","previouslyFormattedCitation":"&lt;sup&gt;[32–41]&lt;/sup&gt;"},"properties":{"noteIndex":0},"schema":"https://github.com/citation-style-language/schema/raw/master/csl-citation.json"}</w:instrText>
      </w:r>
      <w:r w:rsidR="00252DF8">
        <w:fldChar w:fldCharType="separate"/>
      </w:r>
      <w:r w:rsidR="003E7295" w:rsidRPr="003E7295">
        <w:rPr>
          <w:noProof/>
          <w:vertAlign w:val="superscript"/>
        </w:rPr>
        <w:t>[32–41]</w:t>
      </w:r>
      <w:r w:rsidR="00252DF8">
        <w:fldChar w:fldCharType="end"/>
      </w:r>
      <w:r w:rsidR="00252DF8">
        <w:t xml:space="preserve"> Despite this precedent there has been little reported confirming that Mn</w:t>
      </w:r>
      <w:r w:rsidR="00252DF8" w:rsidRPr="00B07873">
        <w:rPr>
          <w:vertAlign w:val="subscript"/>
        </w:rPr>
        <w:t>2</w:t>
      </w:r>
      <w:r w:rsidR="00252DF8">
        <w:t>(CO)</w:t>
      </w:r>
      <w:r w:rsidR="00252DF8" w:rsidRPr="00B07873">
        <w:rPr>
          <w:vertAlign w:val="subscript"/>
        </w:rPr>
        <w:t>10</w:t>
      </w:r>
      <w:r w:rsidR="00252DF8">
        <w:t xml:space="preserve"> generate</w:t>
      </w:r>
      <w:r w:rsidR="00FA52E1">
        <w:t>s</w:t>
      </w:r>
      <w:r w:rsidR="00252DF8">
        <w:t xml:space="preserve"> reactive aryl radicals.</w:t>
      </w:r>
      <w:r w:rsidR="00252DF8">
        <w:fldChar w:fldCharType="begin" w:fldLock="1"/>
      </w:r>
      <w:r w:rsidR="003E7295">
        <w:instrText>ADDIN CSL_CITATION {"citationItems":[{"id":"ITEM-1","itemData":{"DOI":"10.1002/anie.201805644","ISSN":"1433-7851","abstract":"Abstract Manganese photocatalysts enabled versatile room-temperature C?H arylation reactions by means of continuous visible-light photoflow, thus allowing for efficient C?H arylations in 30?minutes with ample scope. The robustness of the manganese-catalyzed photoflow strategy was shown by visible light-induced gram-scale synthesis, clearly outperforming the batch performance.","author":[{"dropping-particle":"","family":"Liang","given":"Yu-Feng","non-dropping-particle":"","parse-names":false,"suffix":""},{"dropping-particle":"","family":"Steinbock","given":"Ralf","non-dropping-particle":"","parse-names":false,"suffix":""},{"dropping-particle":"","family":"Yang","given":"Long","non-dropping-particle":"","parse-names":false,"suffix":""},{"dropping-particle":"","family":"Ackermann","given":"Lutz","non-dropping-particle":"","parse-names":false,"suffix":""}],"container-title":"Angewandte Chemie International Edition","id":"ITEM-1","issue":"33","issued":{"date-parts":[["2018","8","13"]]},"note":"doi: 10.1002/anie.201805644","page":"10625-10629","publisher":"John Wiley &amp; Sons, Ltd","title":"Continuous Visible-Light Photoflow Approach for a Manganese-Catalyzed (Het)Arene C−H Arylation","type":"article-journal","volume":"57"},"uris":["http://www.mendeley.com/documents/?uuid=c1de064b-08ee-4d94-9120-0e2e43df75df"]}],"mendeley":{"formattedCitation":"&lt;sup&gt;[42]&lt;/sup&gt;","plainTextFormattedCitation":"[42]","previouslyFormattedCitation":"&lt;sup&gt;[42]&lt;/sup&gt;"},"properties":{"noteIndex":0},"schema":"https://github.com/citation-style-language/schema/raw/master/csl-citation.json"}</w:instrText>
      </w:r>
      <w:r w:rsidR="00252DF8">
        <w:fldChar w:fldCharType="separate"/>
      </w:r>
      <w:r w:rsidR="003E7295" w:rsidRPr="003E7295">
        <w:rPr>
          <w:noProof/>
          <w:vertAlign w:val="superscript"/>
        </w:rPr>
        <w:t>[42]</w:t>
      </w:r>
      <w:r w:rsidR="00252DF8">
        <w:fldChar w:fldCharType="end"/>
      </w:r>
    </w:p>
    <w:p w14:paraId="5C971EE8" w14:textId="53ABADB7" w:rsidR="008F0CBC" w:rsidRDefault="00F362F5" w:rsidP="00BF307B">
      <w:pPr>
        <w:pStyle w:val="P1"/>
        <w:ind w:firstLine="425"/>
      </w:pPr>
      <w:r>
        <w:t>Given our interest in initiating chemical transformations with Mn</w:t>
      </w:r>
      <w:r w:rsidRPr="008F0CBC">
        <w:rPr>
          <w:vertAlign w:val="superscript"/>
        </w:rPr>
        <w:t>I</w:t>
      </w:r>
      <w:r>
        <w:t>-carbonyl complexes,</w:t>
      </w:r>
      <w:r>
        <w:fldChar w:fldCharType="begin" w:fldLock="1"/>
      </w:r>
      <w:r w:rsidR="003E7295">
        <w:instrText>ADDIN CSL_CITATION {"citationItems":[{"id":"ITEM-1","itemData":{"DOI":"10.1038/s41929-018-0145-y","ISSN":"2520-1158","abstract":"Detailed understanding of the mechanistic processes that underpin transition metal-catalysed reactions allows for the rational and de novo development of complexes with enhanced activity, efficacy and wider substrate scope. Directly observing bond-cleaving and -forming events underpinning a catalytic reaction is non-trivial as the species that facilitate these steps are frequently short-lived and present at low concentrations. Here, we describe how the photochemical activation of a manganese precatalyst, [Mn(ppy)(CO)4] (ppy = 2-phenylpyridine), results in selective loss of a carbonyl ligand simulating entry into the catalytic cycle for manganese-promoted C–H bond functionalization. Time-resolved infrared spectroscopy (on the ps–ms timescale) allows direct observation of the species responsible for the essential C–C bond formation step and an evaluation of the factors affecting its rate. This mechanistic information prompted the discovery of a new photochemically initiated manganese-promoted coupling of phenylacetylene with 2-phenylpyridine. This study provides unique insight into the mechanistic pathways underpinning catalysis by an Earth-abundant metal, manganese.","author":[{"dropping-particle":"","family":"Hammarback","given":"L Anders","non-dropping-particle":"","parse-names":false,"suffix":""},{"dropping-particle":"","family":"Clark","given":"Ian P","non-dropping-particle":"","parse-names":false,"suffix":""},{"dropping-particle":"V","family":"Sazanovich","given":"Igor","non-dropping-particle":"","parse-names":false,"suffix":""},{"dropping-particle":"","family":"Towrie","given":"Michael","non-dropping-particle":"","parse-names":false,"suffix":""},{"dropping-particle":"","family":"Robinson","given":"Alan","non-dropping-particle":"","parse-names":false,"suffix":""},{"dropping-particle":"","family":"Clarke","given":"Francis","non-dropping-particle":"","parse-names":false,"suffix":""},{"dropping-particle":"","family":"Meyer","given":"Stephanie","non-dropping-particle":"","parse-names":false,"suffix":""},{"dropping-particle":"","family":"Fairlamb","given":"Ian J S","non-dropping-particle":"","parse-names":false,"suffix":""},{"dropping-particle":"","family":"Lynam","given":"Jason M","non-dropping-particle":"","parse-names":false,"suffix":""}],"container-title":"Nature Catalysis","id":"ITEM-1","issue":"11","issued":{"date-parts":[["2018"]]},"page":"830-840","title":"Mapping out the key carbon–carbon bond-forming steps in Mn-catalysed C–H functionalization","type":"article-journal","volume":"1"},"uris":["http://www.mendeley.com/documents/?uuid=7c5bb0ea-9327-4945-8e3d-d5e9559a4f22"]},{"id":"ITEM-2","itemData":{"DOI":"10.1039/C9CC00257J","abstract":"Addition of co-catalytic Cy2NH to Mn-catalysed C–H bond activation reactions suggests that the conjugate acid{,} Cy2NH2X{,} influences catalysis. Here{,} acids are shown to positively influence C–H bond alkenylation catalysis involving alkynes. For certain types of alkynes an acid additive is critical to catalysis. In stark contrast{,} acids retard catalysis involving acrylates. [Cy2NH2]X salts also play a key role in thwarting catalyst degradation to manganese clusters. Our findings enable unreactive substrates to be alkenylated.","author":[{"dropping-particle":"","family":"Hammarback","given":"L Anders","non-dropping-particle":"","parse-names":false,"suffix":""},{"dropping-particle":"","family":"Robinson","given":"Alan","non-dropping-particle":"","parse-names":false,"suffix":""},{"dropping-particle":"","family":"Lynam","given":"Jason M","non-dropping-particle":"","parse-names":false,"suffix":""},{"dropping-particle":"","family":"Fairlamb","given":"Ian J S","non-dropping-particle":"","parse-names":false,"suffix":""}],"container-title":"Chem. Commun.","id":"ITEM-2","issue":"22","issued":{"date-parts":[["2019"]]},"page":"3211-3214","publisher":"The Royal Society of Chemistry","title":"Delineating the critical role of acid additives in Mn-catalysed C–H bond functionalisation processes","type":"article-journal","volume":"55"},"uris":["http://www.mendeley.com/documents/?uuid=f75ef2bc-0756-468f-a761-296ad5b158b5"]},{"id":"ITEM-3","itemData":{"DOI":"10.1021/jacs.8b09095","ISSN":"0002-7863","author":[{"dropping-particle":"","family":"Hammarback","given":"L Anders","non-dropping-particle":"","parse-names":false,"suffix":""},{"dropping-particle":"","family":"Robinson","given":"Alan","non-dropping-particle":"","parse-names":false,"suffix":""},{"dropping-particle":"","family":"Lynam","given":"Jason M","non-dropping-particle":"","parse-names":false,"suffix":""},{"dropping-particle":"","family":"Fairlamb","given":"Ian J S","non-dropping-particle":"","parse-names":false,"suffix":""}],"container-title":"Journal of the American Chemical Society","id":"ITEM-3","issue":"6","issued":{"date-parts":[["2019","2","13"]]},"note":"doi: 10.1021/jacs.8b09095","page":"2316-2328","publisher":"American Chemical Society","title":"Mechanistic Insight into Catalytic Redox-Neutral C–H Bond Activation Involving Manganese(I) Carbonyls: Catalyst Activation, Turnover, and Deactivation Pathways Reveal an Intricate Network of Steps","type":"article-journal","volume":"141"},"uris":["http://www.mendeley.com/documents/?uuid=3bb571f5-1df9-4a01-864a-26111cafac35"]}],"mendeley":{"formattedCitation":"&lt;sup&gt;[43–45]&lt;/sup&gt;","plainTextFormattedCitation":"[43–45]","previouslyFormattedCitation":"&lt;sup&gt;[43–45]&lt;/sup&gt;"},"properties":{"noteIndex":0},"schema":"https://github.com/citation-style-language/schema/raw/master/csl-citation.json"}</w:instrText>
      </w:r>
      <w:r>
        <w:fldChar w:fldCharType="separate"/>
      </w:r>
      <w:r w:rsidR="003E7295" w:rsidRPr="003E7295">
        <w:rPr>
          <w:noProof/>
          <w:vertAlign w:val="superscript"/>
        </w:rPr>
        <w:t>[43–45]</w:t>
      </w:r>
      <w:r>
        <w:fldChar w:fldCharType="end"/>
      </w:r>
      <w:r>
        <w:t xml:space="preserve"> we envisaged that the facile reduction of aryl diazonium salts</w:t>
      </w:r>
      <w:r w:rsidR="00D518D9">
        <w:t xml:space="preserve"> to aryl radicals</w:t>
      </w:r>
      <w:r>
        <w:t xml:space="preserve"> could be achieved with Mn</w:t>
      </w:r>
      <w:r w:rsidRPr="00F362F5">
        <w:rPr>
          <w:vertAlign w:val="subscript"/>
        </w:rPr>
        <w:t>2</w:t>
      </w:r>
      <w:r>
        <w:t>CO</w:t>
      </w:r>
      <w:r w:rsidRPr="00F362F5">
        <w:rPr>
          <w:vertAlign w:val="subscript"/>
        </w:rPr>
        <w:t>10</w:t>
      </w:r>
      <w:r>
        <w:t>, leading to generation of aryl pinacol boronates upon treatment with B</w:t>
      </w:r>
      <w:r w:rsidRPr="003360CB">
        <w:rPr>
          <w:vertAlign w:val="subscript"/>
        </w:rPr>
        <w:t>2</w:t>
      </w:r>
      <w:r w:rsidR="00AE624A">
        <w:t>pin</w:t>
      </w:r>
      <w:r w:rsidRPr="003360CB">
        <w:rPr>
          <w:vertAlign w:val="subscript"/>
        </w:rPr>
        <w:t>2</w:t>
      </w:r>
      <w:r w:rsidRPr="00542448">
        <w:t>.</w:t>
      </w:r>
      <w:r>
        <w:t xml:space="preserve"> </w:t>
      </w:r>
      <w:r w:rsidR="000D13B8">
        <w:t>Credibility for this proposal comes from</w:t>
      </w:r>
      <w:r w:rsidR="00333A9E">
        <w:t xml:space="preserve"> Ackermann and co-workers</w:t>
      </w:r>
      <w:r w:rsidR="002C3CEA">
        <w:t>’</w:t>
      </w:r>
      <w:r w:rsidR="00333A9E">
        <w:t xml:space="preserve"> </w:t>
      </w:r>
      <w:r w:rsidR="000D13B8">
        <w:t xml:space="preserve">recent study, </w:t>
      </w:r>
      <w:r w:rsidR="003360CB">
        <w:t>with the synthesis of a</w:t>
      </w:r>
      <w:r w:rsidR="008553A8">
        <w:t>n exemplar</w:t>
      </w:r>
      <w:r w:rsidR="003360CB">
        <w:t xml:space="preserve"> aryl boronate</w:t>
      </w:r>
      <w:r w:rsidR="00FC5681">
        <w:t xml:space="preserve"> (Scheme 1)</w:t>
      </w:r>
      <w:r w:rsidR="000D13B8">
        <w:t xml:space="preserve">, using </w:t>
      </w:r>
      <w:r w:rsidR="00CA1564">
        <w:t>Mn</w:t>
      </w:r>
      <w:r w:rsidR="00CA1564" w:rsidRPr="00B07873">
        <w:rPr>
          <w:vertAlign w:val="subscript"/>
        </w:rPr>
        <w:t>2</w:t>
      </w:r>
      <w:r w:rsidR="00CA1564">
        <w:t>(CO)</w:t>
      </w:r>
      <w:r w:rsidR="00CA1564" w:rsidRPr="00B07873">
        <w:rPr>
          <w:vertAlign w:val="subscript"/>
        </w:rPr>
        <w:t>10</w:t>
      </w:r>
      <w:r w:rsidR="00CA1564">
        <w:rPr>
          <w:vertAlign w:val="subscript"/>
        </w:rPr>
        <w:t xml:space="preserve"> </w:t>
      </w:r>
      <w:r w:rsidR="00CA1564" w:rsidRPr="00CA1564">
        <w:t xml:space="preserve">and blue </w:t>
      </w:r>
      <w:r w:rsidR="00CA1564">
        <w:t>LEDs through</w:t>
      </w:r>
      <w:r w:rsidR="00CA1564" w:rsidRPr="00CA1564">
        <w:t xml:space="preserve"> a </w:t>
      </w:r>
      <w:r w:rsidR="000D13B8">
        <w:t>Mn</w:t>
      </w:r>
      <w:r w:rsidR="000D13B8">
        <w:rPr>
          <w:vertAlign w:val="superscript"/>
        </w:rPr>
        <w:t>I</w:t>
      </w:r>
      <w:r w:rsidR="000D13B8">
        <w:t>-mediated proces</w:t>
      </w:r>
      <w:r w:rsidR="009F2242">
        <w:t>s</w:t>
      </w:r>
      <w:r w:rsidR="00D76A62">
        <w:t>.</w:t>
      </w:r>
      <w:r w:rsidR="00D76A62">
        <w:fldChar w:fldCharType="begin" w:fldLock="1"/>
      </w:r>
      <w:r w:rsidR="003E7295">
        <w:instrText>ADDIN CSL_CITATION {"citationItems":[{"id":"ITEM-1","itemData":{"DOI":"10.1002/anie.201805644","ISSN":"1433-7851","abstract":"Abstract Manganese photocatalysts enabled versatile room-temperature C?H arylation reactions by means of continuous visible-light photoflow, thus allowing for efficient C?H arylations in 30?minutes with ample scope. The robustness of the manganese-catalyzed photoflow strategy was shown by visible light-induced gram-scale synthesis, clearly outperforming the batch performance.","author":[{"dropping-particle":"","family":"Liang","given":"Yu-Feng","non-dropping-particle":"","parse-names":false,"suffix":""},{"dropping-particle":"","family":"Steinbock","given":"Ralf","non-dropping-particle":"","parse-names":false,"suffix":""},{"dropping-particle":"","family":"Yang","given":"Long","non-dropping-particle":"","parse-names":false,"suffix":""},{"dropping-particle":"","family":"Ackermann","given":"Lutz","non-dropping-particle":"","parse-names":false,"suffix":""}],"container-title":"Angewandte Chemie International Edition","id":"ITEM-1","issue":"33","issued":{"date-parts":[["2018","8","13"]]},"note":"doi: 10.1002/anie.201805644","page":"10625-10629","publisher":"John Wiley &amp; Sons, Ltd","title":"Continuous Visible-Light Photoflow Approach for a Manganese-Catalyzed (Het)Arene C−H Arylation","type":"article-journal","volume":"57"},"uris":["http://www.mendeley.com/documents/?uuid=c1de064b-08ee-4d94-9120-0e2e43df75df"]}],"mendeley":{"formattedCitation":"&lt;sup&gt;[42]&lt;/sup&gt;","plainTextFormattedCitation":"[42]","previouslyFormattedCitation":"&lt;sup&gt;[42]&lt;/sup&gt;"},"properties":{"noteIndex":0},"schema":"https://github.com/citation-style-language/schema/raw/master/csl-citation.json"}</w:instrText>
      </w:r>
      <w:r w:rsidR="00D76A62">
        <w:fldChar w:fldCharType="separate"/>
      </w:r>
      <w:r w:rsidR="003E7295" w:rsidRPr="003E7295">
        <w:rPr>
          <w:noProof/>
          <w:vertAlign w:val="superscript"/>
        </w:rPr>
        <w:t>[42]</w:t>
      </w:r>
      <w:r w:rsidR="00D76A62">
        <w:fldChar w:fldCharType="end"/>
      </w:r>
      <w:r w:rsidR="008553A8">
        <w:t xml:space="preserve"> We recognized that this single example could be broadened out into a general synthetic methodology, </w:t>
      </w:r>
      <w:r w:rsidR="00A14756" w:rsidRPr="00657E3F">
        <w:rPr>
          <w:i/>
          <w:iCs/>
        </w:rPr>
        <w:t>but</w:t>
      </w:r>
      <w:r w:rsidR="00A14756">
        <w:t xml:space="preserve"> that </w:t>
      </w:r>
      <w:r w:rsidR="008553A8">
        <w:t xml:space="preserve">the reaction </w:t>
      </w:r>
      <w:r w:rsidR="00657E3F">
        <w:t xml:space="preserve">manifold </w:t>
      </w:r>
      <w:r w:rsidR="008553A8">
        <w:t>allowed us to ask arguably a more fundamentally important question about the involvement of Mn species in a raft of low oxidation state Mn-mediated transformations,</w:t>
      </w:r>
      <w:r w:rsidR="00214E7F">
        <w:fldChar w:fldCharType="begin" w:fldLock="1"/>
      </w:r>
      <w:r w:rsidR="007D6467">
        <w:instrText>ADDIN CSL_CITATION {"citationItems":[{"id":"ITEM-1","itemData":{"DOI":"10.1021/acs.accounts.8b00028","ISSN":"0001-4842","author":[{"dropping-particle":"","family":"Hu","given":"Yuanyuan","non-dropping-particle":"","parse-names":false,"suffix":""},{"dropping-particle":"","family":"Zhou","given":"Bingwei","non-dropping-particle":"","parse-names":false,"suffix":""},{"dropping-particle":"","family":"Wang","given":"Congyang","non-dropping-particle":"","parse-names":false,"suffix":""}],"container-title":"Accounts of Chemical Research","id":"ITEM-1","issue":"3","issued":{"date-parts":[["2018"]]},"page":"816-827","title":"Inert C–H Bond Transformations Enabled by Organometallic Manganese Catalysis","type":"article-journal","volume":"51"},"uris":["http://www.mendeley.com/documents/?uuid=2f0593e2-0b80-4f92-93fc-e4629257a527"]},{"id":"ITEM-2","itemData":{"DOI":"10.1039/C7CY02514A","ISSN":"2044-4753","abstract":"As a synthetic methodology, C–H activation represents a complimentary protocol to traditional cross-couplings such as the Suzuki–Miyaura and Stille reactions, by avoiding the extra synthetic steps required to install activating groups. C–H activation also often avoids the production of waste associated with B, Sn, halide etc. Pd-catalysed transformations have been most prominent in the C–H activation realm. However, as a society we are over-reliant on transitional metals, cost is increasing, and the accessible supply is dwindling. One potential solution is to develop chemistry using Earth Abundant Metals (EAMs). Manganese (Mn), in particular, demonstrates great promise. Since the publication of an excellent review by Ackermann in 2016 (ACS Catal. 2016, 6, 3743–3652), there has been a flurry of reports on Mn-catalysed C–H activation. We report here an overview of approximately 30 new papers, which include a number of notable advances since April 2016.","author":[{"dropping-particle":"","family":"Cano","given":"Rafael","non-dropping-particle":"","parse-names":false,"suffix":""},{"dropping-particle":"","family":"Mackey","given":"Katrina","non-dropping-particle":"","parse-names":false,"suffix":""},{"dropping-particle":"","family":"McGlacken","given":"Gerard P","non-dropping-particle":"","parse-names":false,"suffix":""}],"container-title":"Catalysis Science &amp; Technology","id":"ITEM-2","issue":"5","issued":{"date-parts":[["2018"]]},"page":"1251-1266","title":"Recent advances in manganese-catalysed C–H activation: scope and mechanism","type":"article-journal","volume":"8"},"uris":["http://www.mendeley.com/documents/?uuid=f6f9a73e-5bc5-4029-8d56-feed8c072be4"]},{"id":"ITEM-3","itemData":{"DOI":"10.1002/anie.201806287","ISSN":"1433-7851","abstract":"Abstract Since 1987, stoichiometric cyclomanganation of ketones and subsequent reactions with olefins in the presence of either palladium salts or trimethylamine N-oxide (Me3N+O−) have been reported, but the catalytic versions remain untouched so far. Herein, the first manganese-catalyzed redox-neutral C−H olefination of ketones with unactivated alkenes is described, and shows a distinct reactivity with its parent stoichimetric reactions. Remarkably, mechanistic experiments and DFT calculations uncovers a unique concerted bis-metalation deprotonation (CBMD) mechanism of the Mn-Zn-enabled C−H bond activation.","author":[{"dropping-particle":"","family":"Hu","given":"Yuanyuan","non-dropping-particle":"","parse-names":false,"suffix":""},{"dropping-particle":"","family":"Zhou","given":"Bingwei","non-dropping-particle":"","parse-names":false,"suffix":""},{"dropping-particle":"","family":"Chen","given":"Hui","non-dropping-particle":"","parse-names":false,"suffix":""},{"dropping-particle":"","family":"Wang","given":"Congyang","non-dropping-particle":"","parse-names":false,"suffix":""}],"container-title":"Angewandte Chemie International Edition","id":"ITEM-3","issue":"37","issued":{"date-parts":[["2018"]]},"page":"12071-12075","title":"Manganese-Catalyzed Redox-Neutral C−H Olefination of Ketones with Unactivated Alkenes","type":"article-journal","volume":"57"},"uris":["http://www.mendeley.com/documents/?uuid=c8d01125-6af5-4785-9d1f-dad1c2bb3ed8"]},{"id":"ITEM-4","itemData":{"DOI":"10.1002/anie.201805644","ISSN":"1433-7851","abstract":"Abstract Manganese photocatalysts enabled versatile room-temperature C?H arylation reactions by means of continuous visible-light photoflow, thus allowing for efficient C?H arylations in 30?minutes with ample scope. The robustness of the manganese-catalyzed photoflow strategy was shown by visible light-induced gram-scale synthesis, clearly outperforming the batch performance.","author":[{"dropping-particle":"","family":"Liang","given":"Yu-Feng","non-dropping-particle":"","parse-names":false,"suffix":""},{"dropping-particle":"","family":"Steinbock","given":"Ralf","non-dropping-particle":"","parse-names":false,"suffix":""},{"dropping-particle":"","family":"Yang","given":"Long","non-dropping-particle":"","parse-names":false,"suffix":""},{"dropping-particle":"","family":"Ackermann","given":"Lutz","non-dropping-particle":"","parse-names":false,"suffix":""}],"container-title":"Angewandte Chemie International Edition","id":"ITEM-4","issue":"33","issued":{"date-parts":[["2018","8","13"]]},"note":"doi: 10.1002/anie.201805644","page":"10625-10629","publisher":"John Wiley &amp; Sons, Ltd","title":"Continuous Visible-Light Photoflow Approach for a Manganese-Catalyzed (Het)Arene C−H Arylation","type":"article-journal","volume":"57"},"uris":["http://www.mendeley.com/documents/?uuid=c1de064b-08ee-4d94-9120-0e2e43df75df"]},{"id":"ITEM-5","itemData":{"DOI":"10.1002/cctc.201800241","ISSN":"1867-3880","abstract":"Abstract Well-defined manganese(I) carbonyl complexes bearing bis-N-heterocyclic carbene (NHC) ligands are shown to be effective catalysts for the reduction of carbonyl groups through hydrosilylation reactions. A wide variety of ketones are selectively reduced to the corresponding alcohols by using phenylsilane, and the cheap and readily abundant polymethylhydrosiloxane (PMHS) in the presence of catalytic amounts of MnI organometallic complexes. Interestingly, α,β-unsaturated ketones and dialkyl ketones are selectively reduced. Mechanistic studies based on radical scavengers suggest the involvement of radical species in the catalytic reaction.","author":[{"dropping-particle":"","family":"Pinto","given":"Mara","non-dropping-particle":"","parse-names":false,"suffix":""},{"dropping-particle":"","family":"Friães","given":"Sofia","non-dropping-particle":"","parse-names":false,"suffix":""},{"dropping-particle":"","family":"Franco","given":"Federico","non-dropping-particle":"","parse-names":false,"suffix":""},{"dropping-particle":"","family":"Lloret-Fillol","given":"Julio","non-dropping-particle":"","parse-names":false,"suffix":""},{"dropping-particle":"","family":"Royo","given":"Beatriz","non-dropping-particle":"","parse-names":false,"suffix":""}],"container-title":"ChemCatChem","id":"ITEM-5","issue":"13","issued":{"date-parts":[["2018"]]},"page":"2734-2740","title":"Manganese N-Heterocyclic Carbene Complexes for Catalytic Reduction of Ketones with Silanes","type":"article-journal","volume":"10"},"uris":["http://www.mendeley.com/documents/?uuid=ab6aa2e1-f96e-4d23-84f3-ddfeb7de1641"]},{"id":"ITEM-6","itemData":{"DOI":"10.1038/s41467-017-01262-4","ISSN":"2041-1723","abstract":"Selectivity control of varied C–H bonds in a complex molecule is a long-standing goal and still a great challenge in C–H activation field. Most often, such selectivity is achieved by the innate reactivity of different C–H bonds. In this context, the classic Mannich reaction of acetophenone derivatives and imines is ascribed to the more reactive C(sp3)–H bonds α to the carbonyl, with the much less reactive aromatic C(sp2)–H bonds remaining intact. Herein we report an aromatic C(sp2)–H addition of ketones to imines enabled by manganese catalysis, which totally reverses the innate reactivity of C–H bonds α to the carbonyl and those on the aromatic ring. Diverse products of ortho-C–H aminoalkylated ketones, cyclized exo-olefinic isoindolines, and three-component methylated isoindolines can be successfully accessed under mild reaction conditions, which significantly expands the synthetic utilities of ketones as simple bulk chemicals.","author":[{"dropping-particle":"","family":"Zhou","given":"Bingwei","non-dropping-particle":"","parse-names":false,"suffix":""},{"dropping-particle":"","family":"Hu","given":"Yuanyuan","non-dropping-particle":"","parse-names":false,"suffix":""},{"dropping-particle":"","family":"Liu","given":"Ting","non-dropping-particle":"","parse-names":false,"suffix":""},{"dropping-particle":"","family":"Wang","given":"Congyang","non-dropping-particle":"","parse-names":false,"suffix":""}],"container-title":"Nature Communications","id":"ITEM-6","issue":"1","issued":{"date-parts":[["2017"]]},"page":"1169","title":"Aromatic C-H addition of ketones to imines enabled by manganese catalysis","type":"article-journal","volume":"8"},"uris":["http://www.mendeley.com/documents/?uuid=b75c17ac-a034-4180-a99c-6a5b2a1ace2a"]},{"id":"ITEM-7","itemData":{"DOI":"10.1002/anie.201708271","ISSN":"1433-7851","abstract":"Abstract Chemoselective hydroarylations were accomplished by a novel synergistic Brønsted acid/manganese(I)-catalyzed C−H activation manifold. Thus, alkynes bearing O-leaving groups could, for the first time, be employed for C−H alkenylations without concurrent β-O elimination, thereby setting the stage for versatile late-stage diversifications. Also described is the first manganese-catalyzed C−H activation in continuous flow, thus enabling efficient hydroarylations within only 20 minutes.","author":[{"dropping-particle":"","family":"Wang","given":"Hui","non-dropping-particle":"","parse-names":false,"suffix":""},{"dropping-particle":"","family":"Pesciaioli","given":"Fabio","non-dropping-particle":"","parse-names":false,"suffix":""},{"dropping-particle":"","family":"Oliveira","given":"João C A","non-dropping-particle":"","parse-names":false,"suffix":""},{"dropping-particle":"","family":"Warratz","given":"Svenja","non-dropping-particle":"","parse-names":false,"suffix":""},{"dropping-particle":"","family":"Ackermann","given":"Lutz","non-dropping-particle":"","parse-names":false,"suffix":""}],"container-title":"Angewandte Chemie International Edition","id":"ITEM-7","issue":"47","issued":{"date-parts":[["2017"]]},"page":"15063-15067","title":"Synergistic Manganese(I) C−H Activation Catalysis in Continuous Flow: Chemoselective Hydroarylation","type":"article-journal","volume":"56"},"uris":["http://www.mendeley.com/documents/?uuid=cc7d17c2-b98c-4e73-96b3-af750df7cb17"]},{"id":"ITEM-8","itemData":{"DOI":"10.1002/anie.201704682","ISSN":"1433-7851","abstract":"Abstract A manganese-catalyzed regio- and stereoselective hydroarylation of allenes is reported. The C−H functionalization method provides access to various alkenylated indoles in excellent yields. Moreover, a hydroarylation/cyclization cascade involving an unexpected C−N bond cleavage and aryl shift has been developed, which provides a new synthetic approach to substituted pyrroloindolones.","author":[{"dropping-particle":"","family":"Wang","given":"Chengming","non-dropping-particle":"","parse-names":false,"suffix":""},{"dropping-particle":"","family":"Wang","given":"Ai","non-dropping-particle":"","parse-names":false,"suffix":""},{"dropping-particle":"","family":"Rueping","given":"Magnus","non-dropping-particle":"","parse-names":false,"suffix":""}],"container-title":"Angewandte Chemie International Edition","id":"ITEM-8","issue":"33","issued":{"date-parts":[["2017"]]},"page":"9935-9938","title":"Manganese-Catalyzed C−H Functionalizations: Hydroarylations and Alkenylations Involving an Unexpected Heteroaryl Shift","type":"article-journal","volume":"56"},"uris":["http://www.mendeley.com/documents/?uuid=84cec511-30a1-4bf9-a20f-d87b2fe6aa5e"]},{"id":"ITEM-9","itemData":{"DOI":"10.1021/acs.orglett.7b01795","ISSN":"1523-7060","author":[{"dropping-particle":"","family":"Liu","given":"Shuang-Liang","non-dropping-particle":"","parse-names":false,"suffix":""},{"dropping-particle":"","family":"Li","given":"Yang","non-dropping-particle":"","parse-names":false,"suffix":""},{"dropping-particle":"","family":"Guo","given":"Jun-Ru","non-dropping-particle":"","parse-names":false,"suffix":""},{"dropping-particle":"","family":"Yang","given":"Guang-Chao","non-dropping-particle":"","parse-names":false,"suffix":""},{"dropping-particle":"","family":"Li","given":"Xue-Hong","non-dropping-particle":"","parse-names":false,"suffix":""},{"dropping-particle":"","family":"Gong","given":"Jun-Fang","non-dropping-particle":"","parse-names":false,"suffix":""},{"dropping-particle":"","family":"Song","given":"Mao-Ping","non-dropping-particle":"","parse-names":false,"suffix":""}],"container-title":"Organic Letters","id":"ITEM-9","issue":"15","issued":{"date-parts":[["2017"]]},"page":"4042-4045","title":"An Approach to 3-(Indol-2-yl)succinimide Derivatives by Manganese-Catalyzed C–H Activation","type":"article-journal","volume":"19"},"uris":["http://www.mendeley.com/documents/?uuid=9feee95a-fa86-4758-b8e9-2e2c9ed8e287"]},{"id":"ITEM-10","itemData":{"DOI":"10.1021/acs.orglett.5b03474","ISSN":"1523-7060","author":[{"dropping-particle":"","family":"Sueki","given":"Shunsuke","non-dropping-particle":"","parse-names":false,"suffix":""},{"dropping-particle":"","family":"Wang","given":"Zijia","non-dropping-particle":"","parse-names":false,"suffix":""},{"dropping-particle":"","family":"Kuninobu","given":"Yoichiro","non-dropping-particle":"","parse-names":false,"suffix":""}],"container-title":"Organic Letters","id":"ITEM-10","issue":"2","issued":{"date-parts":[["2016"]]},"page":"304-307","title":"Manganese- and Borane-Mediated Synthesis of Isobenzofuranones from Aromatic Esters and Oxiranes via C–H Bond Activation","type":"article-journal","volume":"18"},"uris":["http://www.mendeley.com/documents/?uuid=3b7b3253-1efa-47d4-a05b-ff9752378627"]},{"id":"ITEM-11","itemData":{"DOI":"10.1021/jacs.5b13519","ISSN":"0002-7863","author":[{"dropping-particle":"","family":"Mukherjee","given":"Arup","non-dropping-particle":"","parse-names":false,"suffix":""},{"dropping-particle":"","family":"Nerush","given":"Alexander","non-dropping-particle":"","parse-names":false,"suffix":""},{"dropping-particle":"","family":"Leitus","given":"Gregory","non-dropping-particle":"","parse-names":false,"suffix":""},{"dropping-particle":"","family":"Shimon","given":"Linda J W","non-dropping-particle":"","parse-names":false,"suffix":""},{"dropping-particle":"","family":"David","given":"Yehoshoa","non-dropping-particle":"Ben","parse-names":false,"suffix":""},{"dropping-particle":"","family":"Espinosa Jalapa","given":"Noel Angel","non-dropping-particle":"","parse-names":false,"suffix":""},{"dropping-particle":"","family":"Milstein","given":"David","non-dropping-particle":"","parse-names":false,"suffix":""}],"container-title":"Journal of the American Chemical Society","id":"ITEM-11","issue":"13","issued":{"date-parts":[["2016"]]},"page":"4298-4301","title":"Manganese-Catalyzed Environmentally Benign Dehydrogenative Coupling of Alcohols and Amines to Form Aldimines and H2: A Catalytic and Mechanistic Study","type":"article-journal","volume":"138"},"uris":["http://www.mendeley.com/documents/?uuid=aff59b35-078c-434b-8028-87ff1378261f"]},{"id":"ITEM-12","itemData":{"DOI":"10.1002/anie.201601560","ISSN":"1433-7851","abstract":"Abstract The first manganese(I)-catalyzed C−H allylations with ample scope were achieved by carboxylate assistance. The highly selective C−H/C−O functionalizations proved viable with densely substituted allyl carbonates, and the organometallic C−H allylation strategy set the stage for expedient late-stage diversification with excellent levels of positional selectivity.","author":[{"dropping-particle":"","family":"Liu","given":"Weiping","non-dropping-particle":"","parse-names":false,"suffix":""},{"dropping-particle":"","family":"Richter","given":"Sven C","non-dropping-particle":"","parse-names":false,"suffix":""},{"dropping-particle":"","family":"Zhang","given":"Yujiao","non-dropping-particle":"","parse-names":false,"suffix":""},{"dropping-particle":"","family":"Ackermann","given":"Lutz","non-dropping-particle":"","parse-names":false,"suffix":""}],"container-title":"Angewandte Chemie International Edition","id":"ITEM-12","issue":"27","issued":{"date-parts":[["2016"]]},"page":"7747-7750","title":"Manganese(I)-Catalyzed Substitutive C−H Allylation","type":"article-journal","volume":"55"},"uris":["http://www.mendeley.com/documents/?uuid=b94ef70a-29e1-4dd8-9161-f13b017cf1be"]},{"id":"ITEM-13","itemData":{"DOI":"10.1021/acscatal.6b00993","author":[{"dropping-particle":"","family":"Liu","given":"Weiping","non-dropping-particle":"","parse-names":false,"suffix":""},{"dropping-particle":"","family":"Ackermann","given":"Lutz","non-dropping-particle":"","parse-names":false,"suffix":""}],"container-title":"ACS Catalysis","id":"ITEM-13","issue":"6","issued":{"date-parts":[["2016"]]},"page":"3743-3752","title":"Manganese-Catalyzed C–H Activation","type":"article-journal","volume":"6"},"uris":["http://www.mendeley.com/documents/?uuid=46868aed-9c90-451b-8259-18724ffd20e4"]},{"id":"ITEM-14","itemData":{"DOI":"10.1002/anie.201506187","ISSN":"1521-3773","author":[{"dropping-particle":"","family":"Zhou","given":"Bingwei","non-dropping-particle":"","parse-names":false,"suffix":""},{"dropping-particle":"","family":"Hu","given":"Yuanyuan","non-dropping-particle":"","parse-names":false,"suffix":""},{"dropping-particle":"","family":"Wang","given":"Congyang","non-dropping-particle":"","parse-names":false,"suffix":""}],"container-title":"Angewandte Chemie International Edition","id":"ITEM-14","issue":"46","issued":{"date-parts":[["2015"]]},"page":"13659-13663","title":"Manganese-Catalyzed Direct Nucleophilic C(sp2)H Addition to Aldehydes and Nitriles","type":"article-journal","volume":"54"},"uris":["http://www.mendeley.com/documents/?uuid=3a3a3a42-46e0-4348-892b-fd92d6177e55"]},{"id":"ITEM-15","itemData":{"DOI":"10.1039/C5CC00249D","ISSN":"1359-7345","abstract":"The Mn-catalyzed C-H alkenylation reactions of indole with terminal- and internal-alkynes have been developed. In the presence of a catalytic amount of acid, the procedure efficiently affords bis/trisubstituted indolyl-alkenes in a highly regio- and stereo-selective manner. Without the addition of acid, the reaction undergoes a [2+2+2] cyclization process to give carbazoles with release of hydrogen gas. Notably, the directing pyrimidyl group can be readily removed. Experimental studies reveal that the reaction is initiated by a C-H activation step and the acid is the selectivity controller via a hydrogen transfer process.","author":[{"dropping-particle":"","family":"Shi","given":"Lijun","non-dropping-particle":"","parse-names":false,"suffix":""},{"dropping-particle":"","family":"Zhong","given":"Xiang","non-dropping-particle":"","parse-names":false,"suffix":""},{"dropping-particle":"","family":"She","given":"Houde","non-dropping-particle":"","parse-names":false,"suffix":""},{"dropping-particle":"","family":"Lei","given":"Ziqiang","non-dropping-particle":"","parse-names":false,"suffix":""},{"dropping-particle":"","family":"Li","given":"Fuwei","non-dropping-particle":"","parse-names":false,"suffix":""}],"container-title":"Chemical Communications","id":"ITEM-15","issue":"33","issued":{"date-parts":[["2015"]]},"page":"7136-7139","title":"Manganese catalyzed C-H functionalization of indoles with alkynes to synthesize bis/trisubstituted indolylalkenes and carbazoles: the acid is the key to control selectivity","type":"article-journal","volume":"51"},"uris":["http://www.mendeley.com/documents/?uuid=0d0a424e-e3a8-41f5-b268-710aa6dd0ebc"]},{"id":"ITEM-16","itemData":{"DOI":"10.1002/anie.201507087","ISSN":"1521-3773","author":[{"dropping-particle":"","family":"Liu","given":"Weiping","non-dropping-particle":"","parse-names":false,"suffix":""},{"dropping-particle":"","family":"Bang","given":"Jonas","non-dropping-particle":"","parse-names":false,"suffix":""},{"dropping-particle":"","family":"Zhang","given":"Yujiao","non-dropping-particle":"","parse-names":false,"suffix":""},{"dropping-particle":"","family":"Ackermann","given":"Lutz","non-dropping-particle":"","parse-names":false,"suffix":""}],"container-title":"Angewandte Chemie International Edition","id":"ITEM-16","issue":"47","issued":{"date-parts":[["2015"]]},"page":"14137-14140","title":"Manganese(I)-Catalyzed C–H Aminocarbonylation of Heteroarenes","type":"article-journal","volume":"54"},"uris":["http://www.mendeley.com/documents/?uuid=d727eb3b-ce52-42fb-9087-1c42380800d1"]},{"id":"ITEM-17","itemData":{"DOI":"doi:10.1002/anie.201311099","abstract":"Abstract The synthesis and characterization of the first catalytic manganese N-heterocyclic carbe</w:instrText>
      </w:r>
      <w:r w:rsidR="007D6467">
        <w:rPr>
          <w:rFonts w:hint="eastAsia"/>
        </w:rPr>
        <w:instrText>ne complexes are reported: MnBr(N-methyl-N</w:instrText>
      </w:r>
      <w:r w:rsidR="007D6467">
        <w:rPr>
          <w:rFonts w:hint="eastAsia"/>
        </w:rPr>
        <w:instrText>′</w:instrText>
      </w:r>
      <w:r w:rsidR="007D6467">
        <w:rPr>
          <w:rFonts w:hint="eastAsia"/>
        </w:rPr>
        <w:instrText>-2-pyridylbenzimidazol-2-ylidine)(CO)3 and MnBr(N-methyl-N</w:instrText>
      </w:r>
      <w:r w:rsidR="007D6467">
        <w:rPr>
          <w:rFonts w:hint="eastAsia"/>
        </w:rPr>
        <w:instrText>′</w:instrText>
      </w:r>
      <w:r w:rsidR="007D6467">
        <w:rPr>
          <w:rFonts w:hint="eastAsia"/>
        </w:rPr>
        <w:instrText>-2-pyridylimidazol-2-ylidine)(CO)3. Both new species mediate the reduction of CO2 to CO following two-electron reduction of the MnI center, as observed with preparative scale electrolysis and verified with 13CO2. The two-electron reduction of these species occurs at a single potential, rather than in two sequential steps separated by hundreds of millivolts, as is the case for previously reported MnBr(2,2</w:instrText>
      </w:r>
      <w:r w:rsidR="007D6467">
        <w:rPr>
          <w:rFonts w:hint="eastAsia"/>
        </w:rPr>
        <w:instrText>′</w:instrText>
      </w:r>
      <w:r w:rsidR="007D6467">
        <w:rPr>
          <w:rFonts w:hint="eastAsia"/>
        </w:rPr>
        <w:instrText>-bipyridine)(CO)3. Catalytic current enhancement is observed at voltages similar to MnBr(2,2</w:instrText>
      </w:r>
      <w:r w:rsidR="007D6467">
        <w:rPr>
          <w:rFonts w:hint="eastAsia"/>
        </w:rPr>
        <w:instrText>′</w:instrText>
      </w:r>
      <w:r w:rsidR="007D6467">
        <w:rPr>
          <w:rFonts w:hint="eastAsia"/>
        </w:rPr>
        <w:instrText>-bipyridine)(CO)3.","author":[{"dropping-particle":"","family":"Agarwal","given":"Jay","non-dropping-particle":"","parse-names":false,"suffix":""},{"dropping-part</w:instrText>
      </w:r>
      <w:r w:rsidR="007D6467">
        <w:instrText>icle":"","family":"Shaw","given":"Travis W","non-dropping-particle":"","parse-names":false,"suffix":""},{"dropping-particle":"","family":"Stanton","given":"Charles J","non-dropping-particle":"","parse-names":false,"suffix":""},{"dropping-particle":"","family":"Majetich","given":"George F","non-dropping-particle":"","parse-names":false,"suffix":""},{"dropping-particle":"","family":"Bocarsly","given":"Andrew B","non-dropping-particle":"","parse-names":false,"suffix":""},{"dropping-particle":"","family":"Schaefer","given":"Henry F","non-dropping-particle":"","parse-names":false,"suffix":""}],"container-title":"Angewandte Chemie International Edition","id":"ITEM-17","issue":"20","issued":{"date-parts":[["2014"]]},"page":"5152-5155","title":"NHC-Containing Manganese(I) Electrocatalysts for the Two-Electron Reduction of CO2","type":"article-journal","volume":"53"},"uris":["http://www.mendeley.com/documents/?uuid=c4ee6221-3df5-4adf-867d-683e28e4c287"]},{"id":"ITEM-18","itemData":{"DOI":"10.1002/anie.201601038","ISSN":"1433-7851","abstract":"Abstract Electrocatalytic CO2 reduction to CO was achieved with a novel Mn complex, fac-[MnBr(4,4?-bis(phosphonic acid)-2,2?-bipyridine)(CO)3] (MnP), immobilized on a mesoporous TiO2 electrode. A benchmark turnover number of 112±17 was attained with these TiO2|MnP electrodes after 2?h electrolysis. Post-catalysis IR spectroscopy demonstrated that the molecular structure of the MnP catalyst was retained. UV/vis spectroscopy confirmed that an active Mn?Mn dimer was formed during catalysis on the TiO2 electrode, showing the dynamic formation of a catalytically active dimer on an electrode surface. Finally, we combined the light-protected TiO2|MnP cathode with a CdS-sensitized photoanode to enable solar-light-driven CO2 reduction with the light-sensitive MnP catalyst.","author":[{"dropping-particle":"","family":"Rosser","given":"Timothy E","non-dropping-particle":"","parse-names":false,"suffix":""},{"dropping-particle":"","family":"Windle","given":"Christopher D","non-dropping-particle":"","parse-names":false,"suffix":""},{"dropping-particle":"","family":"Reisner","given":"Erwin","non-dropping-particle":"","parse-names":false,"suffix":""}],"container-title":"Angewandte Chemie International Edition","id":"ITEM-18","issue":"26","issued":{"date-parts":[["2016","6","20"]]},"note":"doi: 10.1002/anie.201601038","page":"7388-7392","publisher":"John Wiley &amp; Sons, Ltd","title":"Electrocatalytic and Solar-Driven CO2 Reduction to CO with a Molecular Manganese Catalyst Immobilized on Mesoporous TiO2","type":"article-journal","volume":"55"},"uris":["http://www.mendeley.com/documents/?uuid=f494cc95-6f76-4366-aaa4-ea18c0bd210b"]}],"mendeley":{"formattedCitation":"&lt;sup&gt;[42,46,55–62,47–54]&lt;/sup&gt;","plainTextFormattedCitation":"[42,46,55–62,47–54]","previouslyFormattedCitation":"&lt;sup&gt;[42,46–62]&lt;/sup&gt;"},"properties":{"noteIndex":0},"schema":"https://github.com/citation-style-language/schema/raw/master/csl-citation.json"}</w:instrText>
      </w:r>
      <w:r w:rsidR="00214E7F">
        <w:fldChar w:fldCharType="separate"/>
      </w:r>
      <w:r w:rsidR="007D6467" w:rsidRPr="007D6467">
        <w:rPr>
          <w:noProof/>
          <w:vertAlign w:val="superscript"/>
        </w:rPr>
        <w:t>[42,46,55–62,47–54]</w:t>
      </w:r>
      <w:r w:rsidR="00214E7F">
        <w:fldChar w:fldCharType="end"/>
      </w:r>
      <w:r w:rsidR="00214E7F">
        <w:t xml:space="preserve"> </w:t>
      </w:r>
      <w:r w:rsidR="008553A8">
        <w:t>particularly those invoking redox neutral Mn</w:t>
      </w:r>
      <w:r w:rsidR="008553A8">
        <w:rPr>
          <w:vertAlign w:val="superscript"/>
        </w:rPr>
        <w:t>I</w:t>
      </w:r>
      <w:r w:rsidR="008553A8">
        <w:t xml:space="preserve"> species. </w:t>
      </w:r>
    </w:p>
    <w:p w14:paraId="5FDEDEB9" w14:textId="530C1EA9" w:rsidR="00185852" w:rsidRPr="008553A8" w:rsidRDefault="009F2242" w:rsidP="008F0CBC">
      <w:pPr>
        <w:pStyle w:val="P1"/>
        <w:ind w:firstLine="425"/>
      </w:pPr>
      <w:r>
        <w:t>I</w:t>
      </w:r>
      <w:r w:rsidR="008553A8">
        <w:t xml:space="preserve">t is </w:t>
      </w:r>
      <w:r>
        <w:t>evident</w:t>
      </w:r>
      <w:r w:rsidR="008553A8">
        <w:t xml:space="preserve"> that </w:t>
      </w:r>
      <w:r w:rsidR="00866513">
        <w:t>initiators derived from Mn</w:t>
      </w:r>
      <w:r w:rsidR="00866513" w:rsidRPr="00FA52E1">
        <w:rPr>
          <w:vertAlign w:val="subscript"/>
        </w:rPr>
        <w:t>2</w:t>
      </w:r>
      <w:r w:rsidR="00866513">
        <w:t>(CO)</w:t>
      </w:r>
      <w:r w:rsidR="00866513" w:rsidRPr="00FA52E1">
        <w:rPr>
          <w:vertAlign w:val="subscript"/>
        </w:rPr>
        <w:t>10</w:t>
      </w:r>
      <w:r w:rsidR="00866513">
        <w:t xml:space="preserve"> </w:t>
      </w:r>
      <w:r w:rsidR="00FA52E1">
        <w:t>could be</w:t>
      </w:r>
      <w:r w:rsidR="008553A8">
        <w:t xml:space="preserve"> either radical</w:t>
      </w:r>
      <w:r w:rsidR="00866513">
        <w:t xml:space="preserve"> (Mn</w:t>
      </w:r>
      <w:r w:rsidR="00866513" w:rsidRPr="00FA52E1">
        <w:rPr>
          <w:vertAlign w:val="superscript"/>
        </w:rPr>
        <w:t>0</w:t>
      </w:r>
      <w:r w:rsidR="00866513">
        <w:t xml:space="preserve">), </w:t>
      </w:r>
      <w:r w:rsidR="008553A8">
        <w:t>cationic</w:t>
      </w:r>
      <w:r w:rsidR="00866513">
        <w:t xml:space="preserve"> (Mn</w:t>
      </w:r>
      <w:r w:rsidR="00866513">
        <w:rPr>
          <w:vertAlign w:val="superscript"/>
        </w:rPr>
        <w:t>I</w:t>
      </w:r>
      <w:r w:rsidR="00866513">
        <w:t>) or anionic (Mn</w:t>
      </w:r>
      <w:r w:rsidR="00866513" w:rsidRPr="00FA52E1">
        <w:rPr>
          <w:vertAlign w:val="superscript"/>
        </w:rPr>
        <w:t>-I</w:t>
      </w:r>
      <w:r w:rsidR="00866513">
        <w:t>) in nature</w:t>
      </w:r>
      <w:r w:rsidR="008553A8">
        <w:t>. Knowing which species form, particularly under activation</w:t>
      </w:r>
      <w:r w:rsidR="008F0CBC">
        <w:t xml:space="preserve"> by light</w:t>
      </w:r>
      <w:r w:rsidR="008553A8">
        <w:t xml:space="preserve">, and under what </w:t>
      </w:r>
      <w:r w:rsidR="009B3499">
        <w:t>reaction</w:t>
      </w:r>
      <w:r w:rsidR="008553A8">
        <w:t xml:space="preserve"> conditions, is </w:t>
      </w:r>
      <w:r w:rsidR="00657E3F">
        <w:t xml:space="preserve">vitally </w:t>
      </w:r>
      <w:r w:rsidR="008553A8">
        <w:t xml:space="preserve">important in exploiting downstream breakthroughs in synthetic chemistry, particularly with an eye on cascade processes. </w:t>
      </w:r>
      <w:r w:rsidR="00A14756">
        <w:t xml:space="preserve">Answering this question is not straight-forward. However, in recent years we have demonstrated </w:t>
      </w:r>
      <w:r w:rsidR="008F0CBC">
        <w:t xml:space="preserve">exactly </w:t>
      </w:r>
      <w:r w:rsidR="00A14756">
        <w:t xml:space="preserve">how </w:t>
      </w:r>
      <w:r w:rsidR="00A14756" w:rsidRPr="00A14756">
        <w:t>time-resolved multiple probe spectroscopy (TR</w:t>
      </w:r>
      <w:r w:rsidR="00A14756" w:rsidRPr="00BD47CC">
        <w:rPr>
          <w:vertAlign w:val="superscript"/>
        </w:rPr>
        <w:t>M</w:t>
      </w:r>
      <w:r w:rsidR="00A14756" w:rsidRPr="00A14756">
        <w:t xml:space="preserve">PS) </w:t>
      </w:r>
      <w:r w:rsidR="00A46528">
        <w:t xml:space="preserve">with infra-red detection </w:t>
      </w:r>
      <w:r w:rsidR="00A14756">
        <w:t>can be used to interrogate reaction steps pertinent to catalysis, from the pico-second to micro-second timescale.</w:t>
      </w:r>
      <w:r w:rsidR="00317E8B">
        <w:fldChar w:fldCharType="begin" w:fldLock="1"/>
      </w:r>
      <w:r w:rsidR="003E7295">
        <w:instrText>ADDIN CSL_CITATION {"citationItems":[{"id":"ITEM-1","itemData":{"DOI":"10.1039/C9DT04878B","ISSN":"1477-9226","abstract":"Time-resolved infra-red (TRIR) spectroscopy has been used to demonstrate that photolysis of [Mn(C^N)(CO)4] (C^N = bis-(4-methoxyphenyl)methanimine) in heptane solution results in ultra-fast CO dissociation and ultimate formation of a rare Mn-containing dinitrogen complex fac-[Mn(C^N)(CO)3(N2)] with a diagnostic stretching mode for a terminal-bound N</w:instrText>
      </w:r>
      <w:r w:rsidR="003E7295">
        <w:rPr>
          <w:rFonts w:hint="eastAsia"/>
        </w:rPr>
        <w:instrText></w:instrText>
      </w:r>
      <w:r w:rsidR="003E7295">
        <w:instrText>N ligand at 2249 cm−1. An isotopic shift to 2174 cm−1 was observed when the reaction was performed under 15N2 and the band was not present when the experiment was undertaken under an atmosphere of argon, reinforcing this assignment. An intermediate solvent complex fac-[Mn(C^N)(CO)3(heptane)] was identified which is formed in less than 2 ps, indicating that CO-release occurs on an ultra-fast timescale. The heptane ligand is labile and is readily displaced by both N2 and water to give fac-[Mn(C^N)(CO)3(N2)] and fac-[Mn(C^N)(CO)3(OH2)] respectively. The fac-[Mn(C^N)(CO)3(heptane)] framework showed a significant affinity for N2, as performing the reaction under air produced significant amounts of fac-[Mn(C^N)(CO)3(N2)]. Kinetic analysis reveals that the substitution of heptane by N2 (k = (1.028 ± 0.004) × 109 mol−1 dm3 s−1), and H2O is competitive on fast (&lt;1 μs) time scales. The binding of water is reversible and, under an atmosphere of N2, some fac-[Mn(C^N)(CO)3(OH2)] converts to fac-[Mn(C^N)(CO)3(N2)].","author":[{"dropping-particle":"","family":"Eastwood","given":"Jonathan B","non-dropping-particle":"","parse-names":false,"suffix":""},{"dropping-particle":"","family":"Hammarback","given":"L Anders","non-dropping-particle":"","parse-names":false,"suffix":""},{"dropping-particle":"","family":"McRobie","given":"Matthew T","non-dropping-particle":"","parse-names":false,"suffix":""},{"dropping-particle":"","family":"Clark","given":"Ian P","non-dropping-particle":"","parse-names":false,"suffix":""},{"dropping-particle":"","family":"Towrie","given":"Michael","non-dropping-particle":"","parse-names":false,"suffix":""},{"dropping-particle":"","family":"Fairlamb","given":"Ian. J S","non-dropping-particle":"","parse-names":false,"suffix":""},{"dropping-particle":"","family":"Lynam","given":"Jason M","non-dropping-particle":"","parse-names":false,"suffix":""}],"container-title":"Dalton Transactions","id":"ITEM-1","issue":"17","issued":{"date-parts":[["2020"]]},"page":"5463-5470","publisher":"The Royal Society of Chemistry","title":"Time-resolved infra-red spectroscopy reveals competitive water and dinitrogen coordination to a manganese(i) carbonyl complex","type":"article-journal","volume":"49"},"uris":["http://www.mendeley.com/documents/?uuid=85f1ec09-0a08-42f1-a3e6-ae8873570ceb"]},{"id":"ITEM-2","itemData":{"DOI":"10.1021/acs.organomet.9b00212","ISSN":"0276-7333","author":[{"dropping-particle":"","family":"Aucott","given":"Benjamin J","non-dropping-particle":"","parse-names":false,"suffix":""},{"dropping-particle":"","family":"Duhme-Klair","given":"Anne-Kathrin","non-dropping-particle":"","parse-names":false,"suffix":""},{"dropping-particle":"","family":"Moulton","given":"Benjamin E","non-dropping-particle":"","parse-names":false,"suffix":""},{"dropping-particle":"","family":"Clark","given":"Ian P","non-dropping-particle":"","parse-names":false,"suffix":""},{"dropping-particle":"V","family":"Sazanovich","given":"Igor","non-dropping-particle":"","parse-names":false,"suffix":""},{"dropping-particle":"","family":"Towrie","given":"Michael","non-dropping-particle":"","parse-names":false,"suffix":""},{"dropping-particle":"","family":"Hammarback","given":"L Anders","non-dropping-particle":"","parse-names":false,"suffix":""},{"dropping-particle":"","family":"Fairlamb","given":"Ian J S","non-dropping-particle":"","parse-names":false,"suffix":""},{"dropping-particle":"","family":"Lynam","given":"Jason M","non-dropping-particle":"","parse-names":false,"suffix":""}],"container-title":"Organometallics","id":"ITEM-2","issue":"11","issued":{"date-parts":[["2019"]]},"page":"2391-2401","title":"Manganese Carbonyl Compounds Reveal Ultrafast Metal–Solvent Interactions","type":"article-journal","volume":"38"},"uris":["http://www.mendeley.com/documents/?uuid=448553f0-7ec3-4a9c-a5a6-8742ee2996d6"]},{"id":"ITEM-3","itemData":{"DOI":"10.1038/s41929-018-0145-y","ISSN":"2520-1158","abstract":"Detailed understanding of the mechanistic processes that underpin transition metal-catalysed reactions allows for the rational and de novo development of complexes with enhanced activity, efficacy and wider substrate scope. Directly observing bond-cleaving and -forming events underpinning a catalytic reaction is non-trivial as the species that facilitate these steps are frequently short-lived and present at low concentrations. Here, we describe how the photochemical activation of a manganese precatalyst, [Mn(ppy)(CO)4] (ppy = 2-phenylpyridine), results in selective loss of a carbonyl ligand simulating entry into the catalytic cycle for manganese-promoted C–H bond functionalization. Time-resolved infrared spectroscopy (on the ps–ms timescale) allows direct observation of the species responsible for the essential C–C bond formation step and an evaluation of the factors affecting its rate. This mechanistic information prompted the discovery of a new photochemically initiated manganese-promoted coupling of phenylacetylene with 2-phenylpyridine. This study provides unique insight into the mechanistic pathways underpinning catalysis by an Earth-abundant metal, manganese.","author":[{"dropping-particle":"","family":"Hammarback","given":"L Anders","non-dropping-particle":"","parse-names":false,"suffix":""},{"dropping-particle":"","family":"Clark","given":"Ian P","non-dropping-particle":"","parse-names":false,"suffix":""},{"dropping-particle":"V","family":"Sazanovich","given":"Igor","non-dropping-particle":"","parse-names":false,"suffix":""},{"dropping-particle":"","family":"Towrie","given":"Michael","non-dropping-particle":"","parse-names":false,"suffix":""},{"dropping-particle":"","family":"Robinson","given":"Alan","non-dropping-particle":"","parse-names":false,"suffix":""},{"dropping-particle":"","family":"Clarke","given":"Francis","non-dropping-particle":"","parse-names":false,"suffix":""},{"dropping-particle":"","family":"Meyer","given":"Stephanie","non-dropping-particle":"","parse-names":false,"suffix":""},{"dropping-particle":"","family":"Fairlamb","given":"Ian J S","non-dropping-particle":"","parse-names":false,"suffix":""},{"dropping-particle":"","family":"Lynam","given":"Jason M","non-dropping-particle":"","parse-names":false,"suffix":""}],"container-title":"Nature Catalysis","id":"ITEM-3","issue":"11","issued":{"date-parts":[["2018"]]},"page":"830-840","title":"Mapping out the key carbon–carbon bond-forming steps in Mn-catalysed C–H functionalization","type":"article-journal","volume":"1"},"uris":["http://www.mendeley.com/documents/?uuid=7c5bb0ea-9327-4945-8e3d-d5e9559a4f22"]},{"id":"ITEM-4","itemData":{"DOI":"10.1039/C9DT03343B","ISSN":"1477-9226","abstract":"Photolysis of trypto-CORM, fac-[Mn(tryp)(CO)3(NCMe)] (tryp = tryptophanate) at 400 nm results in controlled CO-release which may be utilised to inhibit the growth of Escherichia coli (E. coli). An investigation into the fundamental processes which underpin the CO-release event is described. Time-dependent density functional theory (TD-DFT) indicates that irradiation at 400 nm results in LMCT from the indole group of the amino acid to orbitals based on the metal as well as the carbonyl and NCMe ligands. Ultra-fast time-resolved infra-red spectroscopy (TRIR) demonstrates that in NCMe solution, photolysis (400 nm) results in loss of CO in under 3 ps with the sequential generation of three new states with two carbonyl ligands and a coordinated tryptophanate. The first species is assigned to vibrationally hot 3[Mn(tryp)(CO)2(NCMe)] which undergoes cooling to give the complex in its v = 0 state. This triplet state then undergoes solvation (τ ≈ 20 ps) with a concomitant change in spin to give [Mn(tryp)(CO)2(NCMe)2] which persists for the remainder of the experiment (800 μs). These data indicate that following the initial photochemically induced loss of CO, any thermal CO loss is much slower. Related experiments with trypto-CORM in a mixture of DMSO and D2O gave analogous data, indicating that this process also occurs in the medium used for the evaluation of biological properties.","author":[{"dropping-particle":"","family":"Aucott","given":"Benjamin J","non-dropping-particle":"","parse-names":false,"suffix":""},{"dropping-particle":"","family":"Eastwood","given":"Jonathan B","non-dropping-particle":"","parse-names":false,"suffix":""},{"dropping-particle":"","family":"Anders Hammarback","given":"L","non-dropping-particle":"","parse-names":false,"suffix":""},{"dropping-particle":"","family":"Clark","given":"Ian P","non-dropping-particle":"","parse-names":false,"suffix":""},{"dropping-particle":"V","family":"Sazanovich","given":"Igor","non-dropping-particle":"","parse-names":false,"suffix":""},{"dropping-particle":"","family":"Towrie","given":"Michael","non-dropping-particle":"","parse-names":false,"suffix":""},{"dropping-particle":"","family":"Fairlamb","given":"Ian J S","non-dropping-particle":"","parse-names":false,"suffix":""},{"dropping-particle":"","family":"Lynam","given":"Jason M","non-dropping-particle":"","parse-names":false,"suffix":""}],"container-title":"Dalton Transactions","id":"ITEM-4","issue":"43","issued":{"date-parts":[["2019"]]},"page":"16426-16436","publisher":"The Royal Society of Chemistry","title":"Insight into the mechanism of CO-release from trypto-CORM using ultra-fast spectroscopy and computational chemistry","type":"article-journal","volume":"48"},"uris":["http://www.mendeley.com/documents/?uuid=618f15b3-84a1-4bff-97fb-30a76fb72f02"]}],"mendeley":{"formattedCitation":"&lt;sup&gt;[43,63–65]&lt;/sup&gt;","plainTextFormattedCitation":"[43,63–65]","previouslyFormattedCitation":"&lt;sup&gt;[43,63–65]&lt;/sup&gt;"},"properties":{"noteIndex":0},"schema":"https://github.com/citation-style-language/schema/raw/master/csl-citation.json"}</w:instrText>
      </w:r>
      <w:r w:rsidR="00317E8B">
        <w:fldChar w:fldCharType="separate"/>
      </w:r>
      <w:r w:rsidR="003E7295" w:rsidRPr="003E7295">
        <w:rPr>
          <w:noProof/>
          <w:vertAlign w:val="superscript"/>
        </w:rPr>
        <w:t>[43,63–65]</w:t>
      </w:r>
      <w:r w:rsidR="00317E8B">
        <w:fldChar w:fldCharType="end"/>
      </w:r>
      <w:r w:rsidR="00A14756">
        <w:t xml:space="preserve"> </w:t>
      </w:r>
      <w:r w:rsidR="00421122">
        <w:t xml:space="preserve">Following photochemical activation of the pre-catalyst, the </w:t>
      </w:r>
      <w:r w:rsidR="00A46528">
        <w:t xml:space="preserve">vibrational modes of the </w:t>
      </w:r>
      <w:r w:rsidR="00A14756">
        <w:t xml:space="preserve">Mn-CO moiety provide the perfect spectroscopic handle for monitoring the accumulation of new species and intermediates as well as their final fate. Thus, in this paper we </w:t>
      </w:r>
      <w:r w:rsidR="00EA6DF7">
        <w:t xml:space="preserve">firstly </w:t>
      </w:r>
      <w:r w:rsidR="00A14756">
        <w:t xml:space="preserve">describe </w:t>
      </w:r>
      <w:r w:rsidR="00EA6DF7">
        <w:t xml:space="preserve">the innovation of </w:t>
      </w:r>
      <w:r w:rsidR="00A14756">
        <w:t>the Mn-mediated borylation of aryl/heteroaryl diazonium salts</w:t>
      </w:r>
      <w:r w:rsidR="00EA6DF7">
        <w:t xml:space="preserve"> into a general synthetic methodology</w:t>
      </w:r>
      <w:r w:rsidR="00A14756">
        <w:t xml:space="preserve">. </w:t>
      </w:r>
      <w:r w:rsidR="00E0320C">
        <w:t xml:space="preserve">The reaction proved ideal for generating </w:t>
      </w:r>
      <w:r w:rsidR="00A14756">
        <w:t xml:space="preserve">mechanistic </w:t>
      </w:r>
      <w:r w:rsidR="00E0320C">
        <w:t xml:space="preserve">detail and </w:t>
      </w:r>
      <w:r w:rsidR="00A14756">
        <w:t xml:space="preserve">extraordinary insight into the Mn species </w:t>
      </w:r>
      <w:r w:rsidR="00A46528">
        <w:t xml:space="preserve">involved in </w:t>
      </w:r>
      <w:r w:rsidR="00A14756">
        <w:t>the photochemical reaction processes,</w:t>
      </w:r>
      <w:r w:rsidR="002F3A93">
        <w:t xml:space="preserve"> </w:t>
      </w:r>
      <w:r w:rsidR="00A14756">
        <w:t xml:space="preserve">the findings of which are globally important for </w:t>
      </w:r>
      <w:r w:rsidR="00E0320C">
        <w:t xml:space="preserve">a plethora of </w:t>
      </w:r>
      <w:r w:rsidR="00A14756">
        <w:t xml:space="preserve">processes employing Mn-containing carbonyl initiators / catalysts. </w:t>
      </w:r>
    </w:p>
    <w:p w14:paraId="481009F1" w14:textId="77777777" w:rsidR="00C00B45" w:rsidRDefault="00C00B45" w:rsidP="00C00B45">
      <w:pPr>
        <w:pStyle w:val="H1"/>
      </w:pPr>
      <w:r>
        <w:t>Results and Discussion</w:t>
      </w:r>
    </w:p>
    <w:p w14:paraId="0D0AE560" w14:textId="70473EC3" w:rsidR="00FF4CAD" w:rsidRDefault="00906C51" w:rsidP="00D278EA">
      <w:pPr>
        <w:pStyle w:val="P1"/>
      </w:pPr>
      <w:r>
        <w:t xml:space="preserve">Our investigation began with the borylation of aryl </w:t>
      </w:r>
      <w:r w:rsidRPr="00954F4E">
        <w:t>diazonium tetrafluoroborate</w:t>
      </w:r>
      <w:r>
        <w:t xml:space="preserve"> salt </w:t>
      </w:r>
      <w:r w:rsidR="00A00C65">
        <w:rPr>
          <w:b/>
          <w:bCs/>
        </w:rPr>
        <w:t>1</w:t>
      </w:r>
      <w:r w:rsidRPr="00954F4E">
        <w:rPr>
          <w:b/>
          <w:bCs/>
        </w:rPr>
        <w:t>a</w:t>
      </w:r>
      <w:r>
        <w:t xml:space="preserve"> with B</w:t>
      </w:r>
      <w:r w:rsidRPr="00954F4E">
        <w:rPr>
          <w:vertAlign w:val="subscript"/>
        </w:rPr>
        <w:t>2</w:t>
      </w:r>
      <w:r w:rsidR="00AE624A">
        <w:t>pin</w:t>
      </w:r>
      <w:r w:rsidRPr="00954F4E">
        <w:rPr>
          <w:vertAlign w:val="subscript"/>
        </w:rPr>
        <w:t>2</w:t>
      </w:r>
      <w:r>
        <w:t xml:space="preserve"> and Mn</w:t>
      </w:r>
      <w:r w:rsidRPr="00954F4E">
        <w:rPr>
          <w:vertAlign w:val="subscript"/>
        </w:rPr>
        <w:t>2</w:t>
      </w:r>
      <w:r>
        <w:t>(CO)</w:t>
      </w:r>
      <w:r w:rsidRPr="00954F4E">
        <w:rPr>
          <w:vertAlign w:val="subscript"/>
        </w:rPr>
        <w:t>10</w:t>
      </w:r>
      <w:r w:rsidRPr="00954F4E">
        <w:t xml:space="preserve"> </w:t>
      </w:r>
      <w:r>
        <w:t>initiator in MeCN, irradiating with a 60 W blue LED lamp (Table 1</w:t>
      </w:r>
      <w:r w:rsidR="00003B41">
        <w:t xml:space="preserve"> and Table S1 in the Supporting Information</w:t>
      </w:r>
      <w:r>
        <w:t>)</w:t>
      </w:r>
      <w:r w:rsidR="00003B41">
        <w:t xml:space="preserve">. </w:t>
      </w:r>
      <w:r w:rsidR="00A2189C">
        <w:t>A</w:t>
      </w:r>
      <w:r w:rsidR="002327A9">
        <w:t xml:space="preserve">ryl boronate </w:t>
      </w:r>
      <w:r w:rsidR="00A00C65">
        <w:rPr>
          <w:b/>
          <w:bCs/>
        </w:rPr>
        <w:t>2</w:t>
      </w:r>
      <w:r w:rsidR="002327A9" w:rsidRPr="002327A9">
        <w:rPr>
          <w:b/>
          <w:bCs/>
        </w:rPr>
        <w:t>a</w:t>
      </w:r>
      <w:r w:rsidR="002327A9">
        <w:t xml:space="preserve"> was formed in quantitative yield and isolated in 96% yield when 4 mol% Mn</w:t>
      </w:r>
      <w:r w:rsidR="002327A9" w:rsidRPr="002327A9">
        <w:rPr>
          <w:vertAlign w:val="subscript"/>
        </w:rPr>
        <w:t>2</w:t>
      </w:r>
      <w:r w:rsidR="002327A9">
        <w:t>(CO)</w:t>
      </w:r>
      <w:r w:rsidR="002327A9" w:rsidRPr="002327A9">
        <w:rPr>
          <w:vertAlign w:val="subscript"/>
        </w:rPr>
        <w:t>10</w:t>
      </w:r>
      <w:r w:rsidR="002327A9">
        <w:t xml:space="preserve"> and 3 equivalents of B</w:t>
      </w:r>
      <w:r w:rsidR="002327A9" w:rsidRPr="002327A9">
        <w:rPr>
          <w:vertAlign w:val="subscript"/>
        </w:rPr>
        <w:t>2</w:t>
      </w:r>
      <w:r w:rsidR="00AE624A">
        <w:t>pin</w:t>
      </w:r>
      <w:r w:rsidR="002327A9" w:rsidRPr="002327A9">
        <w:rPr>
          <w:vertAlign w:val="subscript"/>
        </w:rPr>
        <w:t>2</w:t>
      </w:r>
      <w:r w:rsidR="002327A9">
        <w:t xml:space="preserve"> were irradiated in MeCN</w:t>
      </w:r>
      <w:r w:rsidR="00A2189C">
        <w:t>,</w:t>
      </w:r>
      <w:r w:rsidR="002327A9">
        <w:t xml:space="preserve"> for 2 h (Table 1, entry 1). </w:t>
      </w:r>
      <w:r w:rsidR="00A2189C">
        <w:t>Reducing the stoichiometry of the Mn</w:t>
      </w:r>
      <w:r w:rsidR="00A2189C" w:rsidRPr="002327A9">
        <w:rPr>
          <w:vertAlign w:val="subscript"/>
        </w:rPr>
        <w:t>2</w:t>
      </w:r>
      <w:r w:rsidR="00A2189C">
        <w:t>(CO)</w:t>
      </w:r>
      <w:r w:rsidR="00A2189C" w:rsidRPr="002327A9">
        <w:rPr>
          <w:vertAlign w:val="subscript"/>
        </w:rPr>
        <w:t>10</w:t>
      </w:r>
      <w:r w:rsidR="00A2189C">
        <w:t xml:space="preserve"> </w:t>
      </w:r>
      <w:r w:rsidR="002327A9">
        <w:t>or B</w:t>
      </w:r>
      <w:r w:rsidR="002327A9" w:rsidRPr="002327A9">
        <w:rPr>
          <w:vertAlign w:val="subscript"/>
        </w:rPr>
        <w:t>2</w:t>
      </w:r>
      <w:r w:rsidR="00AE624A">
        <w:t>pin</w:t>
      </w:r>
      <w:r w:rsidR="002327A9" w:rsidRPr="002327A9">
        <w:rPr>
          <w:vertAlign w:val="subscript"/>
        </w:rPr>
        <w:t>2</w:t>
      </w:r>
      <w:r w:rsidR="002327A9">
        <w:t xml:space="preserve"> resulted in </w:t>
      </w:r>
      <w:r w:rsidR="002C3CEA">
        <w:t xml:space="preserve">lower </w:t>
      </w:r>
      <w:r w:rsidR="002327A9">
        <w:t>yields (Table 1, entries 2-4). Control experiments without either Mn</w:t>
      </w:r>
      <w:r w:rsidR="002327A9" w:rsidRPr="002327A9">
        <w:rPr>
          <w:vertAlign w:val="subscript"/>
        </w:rPr>
        <w:t>2</w:t>
      </w:r>
      <w:r w:rsidR="002327A9">
        <w:t>(CO)</w:t>
      </w:r>
      <w:r w:rsidR="002327A9" w:rsidRPr="002327A9">
        <w:rPr>
          <w:vertAlign w:val="subscript"/>
        </w:rPr>
        <w:t>10</w:t>
      </w:r>
      <w:r w:rsidR="002327A9">
        <w:t xml:space="preserve"> or light confirmed the essential role of both </w:t>
      </w:r>
      <w:r w:rsidR="00861C2A">
        <w:t>the former</w:t>
      </w:r>
      <w:r w:rsidR="00A2189C">
        <w:t xml:space="preserve"> (presumed to be the </w:t>
      </w:r>
      <w:r w:rsidR="002327A9">
        <w:t>initiator</w:t>
      </w:r>
      <w:r w:rsidR="00A2189C">
        <w:t xml:space="preserve"> </w:t>
      </w:r>
      <w:r w:rsidR="00A2189C">
        <w:rPr>
          <w:i/>
          <w:iCs/>
        </w:rPr>
        <w:t>vide infra</w:t>
      </w:r>
      <w:r w:rsidR="00A2189C">
        <w:t>)</w:t>
      </w:r>
      <w:r w:rsidR="002327A9">
        <w:t xml:space="preserve"> and </w:t>
      </w:r>
      <w:r w:rsidR="00861C2A">
        <w:t xml:space="preserve">latter </w:t>
      </w:r>
      <w:r w:rsidR="002327A9">
        <w:t xml:space="preserve">(Table 1, entries 5-6). Further </w:t>
      </w:r>
      <w:r w:rsidR="00A2189C">
        <w:t xml:space="preserve">reaction </w:t>
      </w:r>
      <w:r w:rsidR="0001199B">
        <w:t xml:space="preserve">optimisation studies showed that reducing </w:t>
      </w:r>
      <w:r w:rsidR="00CA1564">
        <w:t xml:space="preserve">reaction </w:t>
      </w:r>
      <w:r w:rsidR="0001199B">
        <w:t xml:space="preserve">concentration </w:t>
      </w:r>
      <w:r w:rsidR="00CA1564">
        <w:t xml:space="preserve">by five-fold </w:t>
      </w:r>
      <w:r w:rsidR="00A2189C">
        <w:t>h</w:t>
      </w:r>
      <w:r w:rsidR="0001199B">
        <w:t>ad a negligible effect on</w:t>
      </w:r>
      <w:r w:rsidR="00A2189C">
        <w:t xml:space="preserve"> product</w:t>
      </w:r>
      <w:r w:rsidR="0001199B">
        <w:t xml:space="preserve"> </w:t>
      </w:r>
      <w:r w:rsidR="00A00C65">
        <w:rPr>
          <w:b/>
          <w:bCs/>
        </w:rPr>
        <w:t>2</w:t>
      </w:r>
      <w:r w:rsidR="00A2189C">
        <w:rPr>
          <w:b/>
          <w:bCs/>
        </w:rPr>
        <w:t xml:space="preserve">a </w:t>
      </w:r>
      <w:r w:rsidR="0001199B">
        <w:t xml:space="preserve">yield (96%, Table 1, entry 7) and that acetonitrile was the optimal solvent (Table 1, </w:t>
      </w:r>
      <w:r w:rsidR="0001199B">
        <w:t xml:space="preserve">entries 8-13). </w:t>
      </w:r>
      <w:r w:rsidR="00A2189C" w:rsidRPr="00A2189C">
        <w:t>We found that u</w:t>
      </w:r>
      <w:r w:rsidR="0001199B" w:rsidRPr="00A2189C">
        <w:t>se of acetone resulted in full conversion</w:t>
      </w:r>
      <w:r w:rsidR="00A2189C" w:rsidRPr="00A2189C">
        <w:t xml:space="preserve"> </w:t>
      </w:r>
      <w:r w:rsidR="00BF307B">
        <w:t>of</w:t>
      </w:r>
      <w:r w:rsidR="00BF307B" w:rsidRPr="00A2189C">
        <w:t xml:space="preserve"> </w:t>
      </w:r>
      <w:r w:rsidR="00A00C65">
        <w:rPr>
          <w:b/>
          <w:bCs/>
        </w:rPr>
        <w:t>1</w:t>
      </w:r>
      <w:r w:rsidR="00A2189C" w:rsidRPr="00A2189C">
        <w:rPr>
          <w:b/>
          <w:bCs/>
        </w:rPr>
        <w:t>a</w:t>
      </w:r>
      <w:r w:rsidR="0001199B" w:rsidRPr="00A2189C">
        <w:t xml:space="preserve">, however isolation was complicated by the presence of </w:t>
      </w:r>
      <w:r w:rsidR="005729F1">
        <w:t xml:space="preserve">minor </w:t>
      </w:r>
      <w:r w:rsidR="0001199B" w:rsidRPr="00A2189C">
        <w:t>unknown side products</w:t>
      </w:r>
      <w:r w:rsidR="009F2242">
        <w:t>.</w:t>
      </w:r>
      <w:r w:rsidR="00A2189C">
        <w:t xml:space="preserve"> </w:t>
      </w:r>
      <w:r w:rsidR="00957712">
        <w:t xml:space="preserve">Interestingly, when methanol was used as solvent, gas evolution was observed prior to irradiation, </w:t>
      </w:r>
      <w:r w:rsidR="00D278EA">
        <w:t xml:space="preserve">pointing to the involvement of </w:t>
      </w:r>
      <w:r w:rsidR="00957712">
        <w:t xml:space="preserve">alcohol </w:t>
      </w:r>
      <w:r w:rsidR="00D278EA">
        <w:t xml:space="preserve">in the </w:t>
      </w:r>
      <w:r w:rsidR="00957712">
        <w:t>mechanism</w:t>
      </w:r>
      <w:r w:rsidR="00D278EA">
        <w:t>, perhaps in initiation</w:t>
      </w:r>
      <w:r w:rsidR="00957712">
        <w:t>.</w:t>
      </w:r>
      <w:r w:rsidR="00957712">
        <w:fldChar w:fldCharType="begin" w:fldLock="1"/>
      </w:r>
      <w:r w:rsidR="003E7295">
        <w:instrText>ADDIN CSL_CITATION {"citationItems":[{"id":"ITEM-1","itemData":{"DOI":"10.3184/174751918X15362432558247","ISSN":"1747-5198","abstract":"A simple and efficient access to arylboronates was achieved with methanol-initiated borylation of aryldiazonium salts. Reduction of aryldiazonium ions by single electron transfer from methanol affords aryl radical species, which undergo a subsequent C?B bond formation with bis(pinacolato)diboron. This highly practical borylation process, which can be carried out on the gram-scale, enjoys operational simplicity as well as mild and catalyst-free conditions.","author":[{"dropping-particle":"","family":"Zhang","given":"Xiulian","non-dropping-particle":"","parse-names":false,"suffix":""},{"dropping-particle":"","family":"Zhang","given":"Zhicheng","non-dropping-particle":"","parse-names":false,"suffix":""},{"dropping-particle":"","family":"Xie","given":"Yongbin","non-dropping-particle":"","parse-names":false,"suffix":""},{"dropping-particle":"","family":"Jiang","given":"Yujie","non-dropping-particle":"","parse-names":false,"suffix":""},{"dropping-particle":"","family":"Xu","given":"Ruibo","non-dropping-particle":"","parse-names":false,"suffix":""},{"dropping-particle":"","family":"Luo","given":"Yuhui","non-dropping-particle":"","parse-names":false,"suffix":""},{"dropping-particle":"","family":"Tao","given":"Chuanzhou","non-dropping-particle":"","parse-names":false,"suffix":""}],"container-title":"Journal of Chemical Research","id":"ITEM-1","issue":"9","issued":{"date-parts":[["2018","9","1"]]},"note":"doi: 10.3184/174751918X15362432558247","page":"481-485","publisher":"SAGE Publications Ltd","title":"Alcohol-Initiated Dediazoniation of Aryldiazonium Ions to Aryl Radicals: A Simple and Efficient Route to Arylboronates","type":"article-journal","volume":"42"},"uris":["http://www.mendeley.com/documents/?uuid=de8e4d9e-19be-41e3-8041-4b74553fe019"]},{"id":"ITEM-2","itemData":{"DOI":"10.1021/ol302024m","ISSN":"1523-7060","abstract":"A practical and simple method for deaminoborylation of aryltriazene with bis(pinacolato)diboron has been developed that is mediated by BF3·OEt2. Various arylboronic esters are prepared in moderate to good yields with this facile transition-metal-free procedure.","author":[{"dropping-particle":"","family":"Zhu","given":"Chuan","non-dropping-particle":"","parse-names":false,"suffix":""},{"dropping-particle":"","family":"Yamane","given":"Motoki","non-dropping-particle":"","parse-names":false,"suffix":""}],"container-title":"Organic Letters","id":"ITEM-2","issue":"17","issued":{"date-parts":[["2012","9","7"]]},"note":"From Duplicate 2 (Transition-Metal-Free Borylation of Aryltriazene Mediated by BF3·OEt2 - Zhu, Chuan; Yamane, Motoki)\n\ndoi: 10.1021/ol302024m","page":"4560-4563","publisher":"American Chemical Society","title":"Transition-Metal-Free Borylation of Aryltriazene Mediated by BF3·OEt2","type":"article-journal","volume":"14"},"uris":["http://www.mendeley.com/documents/?uuid=2750e53e-fd38-4fc9-843f-ae236f9c837d"]},{"id":"ITEM-3","itemData":{"DOI":"10.1055/s-0033-1339118","ISSN":"0936-5214","author":[{"dropping-particle":"","family":"Zhao","given":"Cong-Jun","non-dropping-particle":"","parse-names":false,"suffix":""},{"dropping-particle":"","family":"Xue","given":"Dong","non-dropping-particle":"","parse-names":false,"suffix":""},{"dropping-particle":"","family":"Jia","given":"Zhi-Hui","non-dropping-particle":"","parse-names":false,"suffix":""},{"dropping-particle":"","family":"Wang","given":"Chao","non-dropping-particle":"","parse-names":false,"suffix":""},{"dropping-particle":"","family":"Xiao","given":"Jianliang","non-dropping-particle":"","parse-names":false,"suffix":""}],"container-title":"Synlett","edition":"28.05.2014","id":"ITEM-3","issue":"11","issued":{"date-parts":[["2014"]]},"language":"EN","page":"1577-1584","title":"Methanol-Promoted Borylation of Arylamines: A Simple and Green Synthetic Method to Arylboronic Acids and Arylboronates","type":"article-journal","volume":"25"},"uris":["http://www.mendeley.com/documents/?uuid=caf2f337-651f-45bf-a003-2222f0aba0ee"]}],"mendeley":{"formattedCitation":"&lt;sup&gt;[19,25,26]&lt;/sup&gt;","plainTextFormattedCitation":"[19,25,26]","previouslyFormattedCitation":"&lt;sup&gt;[19,25,26]&lt;/sup&gt;"},"properties":{"noteIndex":0},"schema":"https://github.com/citation-style-language/schema/raw/master/csl-citation.json"}</w:instrText>
      </w:r>
      <w:r w:rsidR="00957712">
        <w:fldChar w:fldCharType="separate"/>
      </w:r>
      <w:r w:rsidR="003E7295" w:rsidRPr="003E7295">
        <w:rPr>
          <w:noProof/>
          <w:vertAlign w:val="superscript"/>
        </w:rPr>
        <w:t>[19,25,26]</w:t>
      </w:r>
      <w:r w:rsidR="00957712">
        <w:fldChar w:fldCharType="end"/>
      </w:r>
      <w:r w:rsidR="00FF4CAD" w:rsidRPr="00FF4CAD">
        <w:t xml:space="preserve"> </w:t>
      </w:r>
    </w:p>
    <w:p w14:paraId="43068B36" w14:textId="635D037F" w:rsidR="00D80821" w:rsidRDefault="00FF4CAD" w:rsidP="00FF4CAD">
      <w:pPr>
        <w:pStyle w:val="P1"/>
        <w:ind w:firstLine="425"/>
      </w:pPr>
      <w:r>
        <w:t xml:space="preserve">With optimal reaction conditions in hand, we investigated the robustness and reproducibility of the protocol (for the synthesis of </w:t>
      </w:r>
      <w:r w:rsidR="00A00C65">
        <w:rPr>
          <w:b/>
          <w:bCs/>
        </w:rPr>
        <w:t>2</w:t>
      </w:r>
      <w:r w:rsidRPr="00E92D83">
        <w:rPr>
          <w:b/>
          <w:bCs/>
        </w:rPr>
        <w:t>a</w:t>
      </w:r>
      <w:r>
        <w:t xml:space="preserve">) using a Glorius sensitivity assessment (Scheme </w:t>
      </w:r>
      <w:r w:rsidR="009F1182">
        <w:t>2</w:t>
      </w:r>
      <w:r>
        <w:t>, top right, for full details see Supporting Information).</w:t>
      </w:r>
      <w:r>
        <w:fldChar w:fldCharType="begin" w:fldLock="1"/>
      </w:r>
      <w:r w:rsidR="003E7295">
        <w:instrText>ADDIN CSL_CITATION {"citationItems":[{"id":"ITEM-1","itemData":{"DOI":"10.1002/anie.201901935","ISSN":"1433-7851","abstract":"Abstract A systematic, user-friendly assessment tool that delivers a clear overview of the sensitivity of reactions to key parameters is highly desirable. Herein, the development of such a method is described. The intuitive, standardized presentation of the results in a radar diagram enables the sensitivity of a protocol to be rapidly assessed. This method was applied to five different visible-light-mediated photochemical reactions, and the results were correlated to the underlying mechanism. Ultimately, we believe that this assessment will help to increase the uptake of new synthetic methods and their reproducibility.","author":[{"dropping-particle":"","family":"Pitzer","given":"Lena","non-dropping-particle":"","parse-names":false,"suffix":""},{"dropping-particle":"","family":"Schäfers","given":"Felix","non-dropping-particle":"","parse-names":false,"suffix":""},{"dropping-particle":"","family":"Glorius","given":"Frank","non-dropping-particle":"","parse-names":false,"suffix":""}],"container-title":"Angewandte Chemie International Edition","id":"ITEM-1","issue":"25","issued":{"date-parts":[["2019","6","17"]]},"note":"doi: 10.1002/anie.201901935","page":"8572-8576","publisher":"John Wiley &amp; Sons, Ltd","title":"Rapid Assessment of the Reaction-Condition-Based Sensitivity of Chemical Transformations","type":"article-journal","volume":"58"},"uris":["http://www.mendeley.com/documents/?uuid=89fb45c3-2263-4639-923f-0cf77b1f69f4"]}],"mendeley":{"formattedCitation":"&lt;sup&gt;[66]&lt;/sup&gt;","plainTextFormattedCitation":"[66]","previouslyFormattedCitation":"&lt;sup&gt;[66]&lt;/sup&gt;"},"properties":{"noteIndex":0},"schema":"https://github.com/citation-style-language/schema/raw/master/csl-citation.json"}</w:instrText>
      </w:r>
      <w:r>
        <w:fldChar w:fldCharType="separate"/>
      </w:r>
      <w:r w:rsidR="003E7295" w:rsidRPr="003E7295">
        <w:rPr>
          <w:noProof/>
          <w:vertAlign w:val="superscript"/>
        </w:rPr>
        <w:t>[66]</w:t>
      </w:r>
      <w:r>
        <w:fldChar w:fldCharType="end"/>
      </w:r>
      <w:r>
        <w:t xml:space="preserve"> This method is a quick means to gain an overview of the reaction condition based sensitivity of a </w:t>
      </w:r>
      <w:r w:rsidR="005729F1">
        <w:t xml:space="preserve">given </w:t>
      </w:r>
      <w:r>
        <w:t xml:space="preserve">synthetic method. </w:t>
      </w:r>
      <w:r w:rsidR="005729F1">
        <w:t>O</w:t>
      </w:r>
      <w:r>
        <w:t xml:space="preserve">ur protocol showed little sensitivity to water content, concentration or light intensity and only a moderate sensitivity to the presence of oxygen. Furthermore, the reaction was easily scaled, giving </w:t>
      </w:r>
      <w:r w:rsidR="00A00C65">
        <w:rPr>
          <w:b/>
          <w:bCs/>
        </w:rPr>
        <w:t>2</w:t>
      </w:r>
      <w:r w:rsidRPr="00006ECE">
        <w:rPr>
          <w:b/>
          <w:bCs/>
        </w:rPr>
        <w:t>a</w:t>
      </w:r>
      <w:r>
        <w:t xml:space="preserve"> in 90% yield (2.10 g) on a 10 mmol scale (Scheme </w:t>
      </w:r>
      <w:r w:rsidR="009F1182">
        <w:t>2</w:t>
      </w:r>
      <w:r>
        <w:t xml:space="preserve">). </w:t>
      </w:r>
    </w:p>
    <w:p w14:paraId="5B42D063" w14:textId="33956FD2" w:rsidR="007B3F0D" w:rsidRDefault="00AD4327" w:rsidP="00CF143A">
      <w:pPr>
        <w:pStyle w:val="TableCaption"/>
        <w:spacing w:before="360"/>
      </w:pPr>
      <w:r>
        <w:rPr>
          <w:noProof/>
        </w:rPr>
        <w:object w:dxaOrig="1440" w:dyaOrig="1440" w14:anchorId="1957B58F">
          <v:shape id="_x0000_s1026" type="#_x0000_t75" alt="" style="position:absolute;left:0;text-align:left;margin-left:0;margin-top:37.5pt;width:229.25pt;height:45.65pt;z-index:251645952;mso-wrap-edited:f;mso-width-percent:0;mso-height-percent:0;mso-position-horizontal:center;mso-position-horizontal-relative:text;mso-position-vertical-relative:text;mso-width-percent:0;mso-height-percent:0">
            <v:imagedata r:id="rId15" o:title=""/>
            <w10:wrap type="square"/>
          </v:shape>
          <o:OLEObject Type="Embed" ProgID="ChemDraw.Document.6.0" ShapeID="_x0000_s1026" DrawAspect="Content" ObjectID="_1664106404" r:id="rId16"/>
        </w:object>
      </w:r>
      <w:r w:rsidR="00170688" w:rsidRPr="00B11686">
        <w:rPr>
          <w:b/>
        </w:rPr>
        <w:t>Table 1.</w:t>
      </w:r>
      <w:r w:rsidR="00170688">
        <w:t xml:space="preserve"> Optimisation of Reaction Conditions</w:t>
      </w:r>
      <w:r w:rsidR="00170688" w:rsidRPr="00C2552A">
        <w:t>.</w:t>
      </w:r>
      <w:r w:rsidR="00170688" w:rsidRPr="005E4A54">
        <w:rPr>
          <w:vertAlign w:val="superscript"/>
        </w:rPr>
        <w:t>[a]</w:t>
      </w:r>
      <w:r w:rsidR="00CF143A">
        <w:t xml:space="preserve"> </w:t>
      </w:r>
    </w:p>
    <w:tbl>
      <w:tblPr>
        <w:tblW w:w="0" w:type="auto"/>
        <w:tblLook w:val="01E0" w:firstRow="1" w:lastRow="1" w:firstColumn="1" w:lastColumn="1" w:noHBand="0" w:noVBand="0"/>
      </w:tblPr>
      <w:tblGrid>
        <w:gridCol w:w="709"/>
        <w:gridCol w:w="2835"/>
        <w:gridCol w:w="1331"/>
      </w:tblGrid>
      <w:tr w:rsidR="00170688" w:rsidRPr="00EA067A" w14:paraId="7358AAA7" w14:textId="77777777" w:rsidTr="00170688">
        <w:tc>
          <w:tcPr>
            <w:tcW w:w="709" w:type="dxa"/>
            <w:tcBorders>
              <w:top w:val="single" w:sz="8" w:space="0" w:color="000000"/>
              <w:bottom w:val="single" w:sz="8" w:space="0" w:color="000000"/>
            </w:tcBorders>
          </w:tcPr>
          <w:p w14:paraId="1AC021E8" w14:textId="7867D0BA" w:rsidR="00170688" w:rsidRPr="00EA067A" w:rsidRDefault="00170688" w:rsidP="00500F94">
            <w:pPr>
              <w:pStyle w:val="TableHead"/>
            </w:pPr>
            <w:r>
              <w:t>Entry</w:t>
            </w:r>
          </w:p>
        </w:tc>
        <w:tc>
          <w:tcPr>
            <w:tcW w:w="2835" w:type="dxa"/>
            <w:tcBorders>
              <w:top w:val="single" w:sz="8" w:space="0" w:color="000000"/>
              <w:bottom w:val="single" w:sz="8" w:space="0" w:color="000000"/>
            </w:tcBorders>
          </w:tcPr>
          <w:p w14:paraId="410794E0" w14:textId="3710AEE4" w:rsidR="00170688" w:rsidRPr="00EA067A" w:rsidRDefault="00170688" w:rsidP="00500F94">
            <w:pPr>
              <w:pStyle w:val="TableHead"/>
            </w:pPr>
            <w:r>
              <w:t>Deviation from above</w:t>
            </w:r>
          </w:p>
        </w:tc>
        <w:tc>
          <w:tcPr>
            <w:tcW w:w="1331" w:type="dxa"/>
            <w:tcBorders>
              <w:top w:val="single" w:sz="8" w:space="0" w:color="000000"/>
              <w:bottom w:val="single" w:sz="8" w:space="0" w:color="000000"/>
            </w:tcBorders>
          </w:tcPr>
          <w:p w14:paraId="5AE737E8" w14:textId="6563659A" w:rsidR="00170688" w:rsidRPr="00EA067A" w:rsidRDefault="00170688" w:rsidP="00500F94">
            <w:pPr>
              <w:pStyle w:val="TableHead"/>
            </w:pPr>
            <w:r>
              <w:t xml:space="preserve">Yield of </w:t>
            </w:r>
            <w:r w:rsidR="00A00C65">
              <w:rPr>
                <w:b/>
                <w:bCs/>
              </w:rPr>
              <w:t>2</w:t>
            </w:r>
            <w:r w:rsidRPr="00170688">
              <w:rPr>
                <w:b/>
                <w:bCs/>
              </w:rPr>
              <w:t>a</w:t>
            </w:r>
            <w:r w:rsidRPr="00170688">
              <w:t xml:space="preserve"> / %</w:t>
            </w:r>
            <w:r w:rsidRPr="00170688">
              <w:rPr>
                <w:vertAlign w:val="superscript"/>
              </w:rPr>
              <w:t>[b]</w:t>
            </w:r>
          </w:p>
        </w:tc>
      </w:tr>
      <w:tr w:rsidR="007B3F0D" w:rsidRPr="00EA067A" w14:paraId="0A858412" w14:textId="77777777" w:rsidTr="00701418">
        <w:tc>
          <w:tcPr>
            <w:tcW w:w="709" w:type="dxa"/>
            <w:tcBorders>
              <w:top w:val="single" w:sz="8" w:space="0" w:color="000000"/>
            </w:tcBorders>
          </w:tcPr>
          <w:p w14:paraId="2B97ADAC" w14:textId="2DB08991" w:rsidR="007B3F0D" w:rsidRPr="00324724" w:rsidRDefault="007B3F0D" w:rsidP="00500F94">
            <w:pPr>
              <w:pStyle w:val="TableBody"/>
            </w:pPr>
            <w:r>
              <w:t>1</w:t>
            </w:r>
          </w:p>
        </w:tc>
        <w:tc>
          <w:tcPr>
            <w:tcW w:w="2835" w:type="dxa"/>
            <w:tcBorders>
              <w:top w:val="single" w:sz="8" w:space="0" w:color="000000"/>
            </w:tcBorders>
          </w:tcPr>
          <w:p w14:paraId="1BA9A681" w14:textId="20E84B71" w:rsidR="007B3F0D" w:rsidRPr="00324724" w:rsidRDefault="007B3F0D" w:rsidP="00500F94">
            <w:pPr>
              <w:pStyle w:val="TableBody"/>
            </w:pPr>
            <w:r>
              <w:t>none</w:t>
            </w:r>
          </w:p>
        </w:tc>
        <w:tc>
          <w:tcPr>
            <w:tcW w:w="1331" w:type="dxa"/>
            <w:tcBorders>
              <w:top w:val="single" w:sz="8" w:space="0" w:color="000000"/>
            </w:tcBorders>
          </w:tcPr>
          <w:p w14:paraId="566562A0" w14:textId="26805A11" w:rsidR="007B3F0D" w:rsidRPr="00324724" w:rsidRDefault="007B3F0D" w:rsidP="00500F94">
            <w:pPr>
              <w:pStyle w:val="TableBody"/>
            </w:pPr>
            <w:r>
              <w:t>100 (96)</w:t>
            </w:r>
          </w:p>
        </w:tc>
      </w:tr>
      <w:tr w:rsidR="007B3F0D" w:rsidRPr="00EA067A" w14:paraId="666FE301" w14:textId="77777777" w:rsidTr="007B3F0D">
        <w:tc>
          <w:tcPr>
            <w:tcW w:w="709" w:type="dxa"/>
          </w:tcPr>
          <w:p w14:paraId="3F286840" w14:textId="510175B7" w:rsidR="007B3F0D" w:rsidRPr="00324724" w:rsidRDefault="007B3F0D" w:rsidP="00500F94">
            <w:pPr>
              <w:pStyle w:val="TableBody"/>
            </w:pPr>
            <w:r>
              <w:t>2</w:t>
            </w:r>
          </w:p>
        </w:tc>
        <w:tc>
          <w:tcPr>
            <w:tcW w:w="2835" w:type="dxa"/>
          </w:tcPr>
          <w:p w14:paraId="6C39A434" w14:textId="425F440F" w:rsidR="007B3F0D" w:rsidRPr="00324724" w:rsidRDefault="007B3F0D" w:rsidP="00500F94">
            <w:pPr>
              <w:pStyle w:val="TableBody"/>
            </w:pPr>
            <w:r>
              <w:t>2% Mn</w:t>
            </w:r>
            <w:r w:rsidRPr="007B3F0D">
              <w:rPr>
                <w:vertAlign w:val="subscript"/>
              </w:rPr>
              <w:t>2</w:t>
            </w:r>
            <w:r>
              <w:t>(CO)</w:t>
            </w:r>
            <w:r w:rsidRPr="007B3F0D">
              <w:rPr>
                <w:vertAlign w:val="subscript"/>
              </w:rPr>
              <w:t>10</w:t>
            </w:r>
          </w:p>
        </w:tc>
        <w:tc>
          <w:tcPr>
            <w:tcW w:w="1331" w:type="dxa"/>
          </w:tcPr>
          <w:p w14:paraId="7A5D4012" w14:textId="304A9558" w:rsidR="007B3F0D" w:rsidRPr="00324724" w:rsidRDefault="007B3F0D" w:rsidP="00500F94">
            <w:pPr>
              <w:pStyle w:val="TableBody"/>
            </w:pPr>
            <w:r>
              <w:t>81</w:t>
            </w:r>
          </w:p>
        </w:tc>
      </w:tr>
      <w:tr w:rsidR="007B3F0D" w:rsidRPr="00EA067A" w14:paraId="32F5FCE6" w14:textId="77777777" w:rsidTr="007B3F0D">
        <w:tc>
          <w:tcPr>
            <w:tcW w:w="709" w:type="dxa"/>
          </w:tcPr>
          <w:p w14:paraId="3C4F9DE2" w14:textId="21F3C784" w:rsidR="007B3F0D" w:rsidRDefault="007B3F0D" w:rsidP="00500F94">
            <w:pPr>
              <w:pStyle w:val="TableBody"/>
            </w:pPr>
            <w:r>
              <w:t>3</w:t>
            </w:r>
          </w:p>
        </w:tc>
        <w:tc>
          <w:tcPr>
            <w:tcW w:w="2835" w:type="dxa"/>
          </w:tcPr>
          <w:p w14:paraId="5568C68F" w14:textId="3E2A0969" w:rsidR="007B3F0D" w:rsidRDefault="007B3F0D" w:rsidP="00500F94">
            <w:pPr>
              <w:pStyle w:val="TableBody"/>
            </w:pPr>
            <w:r>
              <w:t>1% Mn</w:t>
            </w:r>
            <w:r w:rsidRPr="007B3F0D">
              <w:rPr>
                <w:vertAlign w:val="subscript"/>
              </w:rPr>
              <w:t>2</w:t>
            </w:r>
            <w:r>
              <w:t>(CO)</w:t>
            </w:r>
            <w:r w:rsidRPr="007B3F0D">
              <w:rPr>
                <w:vertAlign w:val="subscript"/>
              </w:rPr>
              <w:t>10</w:t>
            </w:r>
          </w:p>
        </w:tc>
        <w:tc>
          <w:tcPr>
            <w:tcW w:w="1331" w:type="dxa"/>
          </w:tcPr>
          <w:p w14:paraId="2F964586" w14:textId="3E5669E1" w:rsidR="007B3F0D" w:rsidRDefault="007B3F0D" w:rsidP="00500F94">
            <w:pPr>
              <w:pStyle w:val="TableBody"/>
            </w:pPr>
            <w:r>
              <w:t>44</w:t>
            </w:r>
          </w:p>
        </w:tc>
      </w:tr>
      <w:tr w:rsidR="002327A9" w:rsidRPr="00EA067A" w14:paraId="6CB4EC58" w14:textId="77777777" w:rsidTr="007B3F0D">
        <w:tc>
          <w:tcPr>
            <w:tcW w:w="709" w:type="dxa"/>
          </w:tcPr>
          <w:p w14:paraId="3FB71690" w14:textId="3CBFA30C" w:rsidR="002327A9" w:rsidRDefault="002327A9" w:rsidP="002327A9">
            <w:pPr>
              <w:pStyle w:val="TableBody"/>
            </w:pPr>
            <w:r>
              <w:t>4</w:t>
            </w:r>
          </w:p>
        </w:tc>
        <w:tc>
          <w:tcPr>
            <w:tcW w:w="2835" w:type="dxa"/>
          </w:tcPr>
          <w:p w14:paraId="6DE97896" w14:textId="19808D0A" w:rsidR="002327A9" w:rsidRDefault="002327A9" w:rsidP="002327A9">
            <w:pPr>
              <w:pStyle w:val="TableBody"/>
            </w:pPr>
            <w:r>
              <w:t>1 equivalent of B</w:t>
            </w:r>
            <w:r w:rsidRPr="007B3F0D">
              <w:rPr>
                <w:vertAlign w:val="subscript"/>
              </w:rPr>
              <w:t>2</w:t>
            </w:r>
            <w:r w:rsidR="00AE624A">
              <w:t>pin</w:t>
            </w:r>
            <w:r w:rsidRPr="007B3F0D">
              <w:rPr>
                <w:vertAlign w:val="subscript"/>
              </w:rPr>
              <w:t>2</w:t>
            </w:r>
          </w:p>
        </w:tc>
        <w:tc>
          <w:tcPr>
            <w:tcW w:w="1331" w:type="dxa"/>
          </w:tcPr>
          <w:p w14:paraId="30C4105F" w14:textId="3B331FB1" w:rsidR="002327A9" w:rsidRDefault="002327A9" w:rsidP="002327A9">
            <w:pPr>
              <w:pStyle w:val="TableBody"/>
            </w:pPr>
            <w:r>
              <w:t>51 (47)</w:t>
            </w:r>
          </w:p>
        </w:tc>
      </w:tr>
      <w:tr w:rsidR="002327A9" w:rsidRPr="00EA067A" w14:paraId="3668868F" w14:textId="77777777" w:rsidTr="007B3F0D">
        <w:tc>
          <w:tcPr>
            <w:tcW w:w="709" w:type="dxa"/>
          </w:tcPr>
          <w:p w14:paraId="38AEA5DA" w14:textId="1EDED52F" w:rsidR="002327A9" w:rsidRDefault="002327A9" w:rsidP="002327A9">
            <w:pPr>
              <w:pStyle w:val="TableBody"/>
            </w:pPr>
            <w:r>
              <w:t>5</w:t>
            </w:r>
          </w:p>
        </w:tc>
        <w:tc>
          <w:tcPr>
            <w:tcW w:w="2835" w:type="dxa"/>
          </w:tcPr>
          <w:p w14:paraId="1F1D65DA" w14:textId="1F19FF6A" w:rsidR="002327A9" w:rsidRDefault="002327A9" w:rsidP="002327A9">
            <w:pPr>
              <w:pStyle w:val="TableBody"/>
            </w:pPr>
            <w:r>
              <w:t>without Mn</w:t>
            </w:r>
            <w:r w:rsidRPr="007B3F0D">
              <w:rPr>
                <w:vertAlign w:val="subscript"/>
              </w:rPr>
              <w:t>2</w:t>
            </w:r>
            <w:r>
              <w:t>(CO)</w:t>
            </w:r>
            <w:r w:rsidRPr="007B3F0D">
              <w:rPr>
                <w:vertAlign w:val="subscript"/>
              </w:rPr>
              <w:t>10</w:t>
            </w:r>
          </w:p>
        </w:tc>
        <w:tc>
          <w:tcPr>
            <w:tcW w:w="1331" w:type="dxa"/>
          </w:tcPr>
          <w:p w14:paraId="45D924E0" w14:textId="063D5A6A" w:rsidR="002327A9" w:rsidRDefault="002327A9" w:rsidP="002327A9">
            <w:pPr>
              <w:pStyle w:val="TableBody"/>
            </w:pPr>
            <w:r>
              <w:t>2</w:t>
            </w:r>
          </w:p>
        </w:tc>
      </w:tr>
      <w:tr w:rsidR="002327A9" w:rsidRPr="00EA067A" w14:paraId="353197EF" w14:textId="77777777" w:rsidTr="007B3F0D">
        <w:tc>
          <w:tcPr>
            <w:tcW w:w="709" w:type="dxa"/>
          </w:tcPr>
          <w:p w14:paraId="658A8239" w14:textId="65A52D09" w:rsidR="002327A9" w:rsidRDefault="002327A9" w:rsidP="002327A9">
            <w:pPr>
              <w:pStyle w:val="TableBody"/>
            </w:pPr>
            <w:r>
              <w:t>6</w:t>
            </w:r>
          </w:p>
        </w:tc>
        <w:tc>
          <w:tcPr>
            <w:tcW w:w="2835" w:type="dxa"/>
          </w:tcPr>
          <w:p w14:paraId="0DB2B255" w14:textId="1A4B729B" w:rsidR="002327A9" w:rsidRDefault="002327A9" w:rsidP="002327A9">
            <w:pPr>
              <w:pStyle w:val="TableBody"/>
            </w:pPr>
            <w:r>
              <w:t>without light</w:t>
            </w:r>
            <w:r w:rsidRPr="002327A9">
              <w:rPr>
                <w:vertAlign w:val="superscript"/>
              </w:rPr>
              <w:t>[c]</w:t>
            </w:r>
          </w:p>
        </w:tc>
        <w:tc>
          <w:tcPr>
            <w:tcW w:w="1331" w:type="dxa"/>
          </w:tcPr>
          <w:p w14:paraId="1B701064" w14:textId="4A3785AA" w:rsidR="002327A9" w:rsidRDefault="002327A9" w:rsidP="002327A9">
            <w:pPr>
              <w:pStyle w:val="TableBody"/>
            </w:pPr>
            <w:r>
              <w:t>3</w:t>
            </w:r>
          </w:p>
        </w:tc>
      </w:tr>
      <w:tr w:rsidR="002327A9" w:rsidRPr="00EA067A" w14:paraId="161B104F" w14:textId="77777777" w:rsidTr="007B3F0D">
        <w:tc>
          <w:tcPr>
            <w:tcW w:w="709" w:type="dxa"/>
          </w:tcPr>
          <w:p w14:paraId="5CB2E75A" w14:textId="13746450" w:rsidR="002327A9" w:rsidRDefault="002327A9" w:rsidP="002327A9">
            <w:pPr>
              <w:pStyle w:val="TableBody"/>
            </w:pPr>
            <w:r>
              <w:t>7</w:t>
            </w:r>
          </w:p>
        </w:tc>
        <w:tc>
          <w:tcPr>
            <w:tcW w:w="2835" w:type="dxa"/>
          </w:tcPr>
          <w:p w14:paraId="566249DA" w14:textId="390C969B" w:rsidR="002327A9" w:rsidRDefault="002327A9" w:rsidP="002327A9">
            <w:pPr>
              <w:pStyle w:val="TableBody"/>
            </w:pPr>
            <w:r>
              <w:t>2.5 mL MeCN</w:t>
            </w:r>
          </w:p>
        </w:tc>
        <w:tc>
          <w:tcPr>
            <w:tcW w:w="1331" w:type="dxa"/>
          </w:tcPr>
          <w:p w14:paraId="13B80817" w14:textId="4E0298CD" w:rsidR="002327A9" w:rsidRDefault="002327A9" w:rsidP="002327A9">
            <w:pPr>
              <w:pStyle w:val="TableBody"/>
            </w:pPr>
            <w:r>
              <w:t>96</w:t>
            </w:r>
          </w:p>
        </w:tc>
      </w:tr>
      <w:tr w:rsidR="002327A9" w:rsidRPr="00EA067A" w14:paraId="788F5CBF" w14:textId="77777777" w:rsidTr="000D3B3E">
        <w:tc>
          <w:tcPr>
            <w:tcW w:w="709" w:type="dxa"/>
          </w:tcPr>
          <w:p w14:paraId="7DDB6B9F" w14:textId="733901C3" w:rsidR="002327A9" w:rsidRDefault="002327A9" w:rsidP="002327A9">
            <w:pPr>
              <w:pStyle w:val="TableBody"/>
            </w:pPr>
            <w:r>
              <w:t>8</w:t>
            </w:r>
          </w:p>
        </w:tc>
        <w:tc>
          <w:tcPr>
            <w:tcW w:w="2835" w:type="dxa"/>
          </w:tcPr>
          <w:p w14:paraId="65BC9DC2" w14:textId="1D26D1D3" w:rsidR="002327A9" w:rsidRDefault="002327A9" w:rsidP="002327A9">
            <w:pPr>
              <w:pStyle w:val="TableBody"/>
            </w:pPr>
            <w:r>
              <w:t>acetone instead of MeCN</w:t>
            </w:r>
          </w:p>
        </w:tc>
        <w:tc>
          <w:tcPr>
            <w:tcW w:w="1331" w:type="dxa"/>
          </w:tcPr>
          <w:p w14:paraId="0FFD0401" w14:textId="518CF33A" w:rsidR="002327A9" w:rsidRDefault="002327A9" w:rsidP="002327A9">
            <w:pPr>
              <w:pStyle w:val="TableBody"/>
            </w:pPr>
            <w:r>
              <w:t>100 (85)</w:t>
            </w:r>
          </w:p>
        </w:tc>
      </w:tr>
      <w:tr w:rsidR="002327A9" w:rsidRPr="00EA067A" w14:paraId="6A9900CF" w14:textId="77777777" w:rsidTr="000D3B3E">
        <w:tc>
          <w:tcPr>
            <w:tcW w:w="709" w:type="dxa"/>
          </w:tcPr>
          <w:p w14:paraId="1CA2103A" w14:textId="6D059896" w:rsidR="002327A9" w:rsidRDefault="002327A9" w:rsidP="002327A9">
            <w:pPr>
              <w:pStyle w:val="TableBody"/>
            </w:pPr>
            <w:r>
              <w:t>9</w:t>
            </w:r>
          </w:p>
        </w:tc>
        <w:tc>
          <w:tcPr>
            <w:tcW w:w="2835" w:type="dxa"/>
          </w:tcPr>
          <w:p w14:paraId="10555152" w14:textId="3C3C8790" w:rsidR="002327A9" w:rsidRDefault="002327A9" w:rsidP="002327A9">
            <w:pPr>
              <w:pStyle w:val="TableBody"/>
            </w:pPr>
            <w:r>
              <w:t>MeOH instead of MeCN</w:t>
            </w:r>
            <w:r w:rsidR="0064006F" w:rsidRPr="0064006F">
              <w:rPr>
                <w:vertAlign w:val="superscript"/>
              </w:rPr>
              <w:t>[d]</w:t>
            </w:r>
          </w:p>
        </w:tc>
        <w:tc>
          <w:tcPr>
            <w:tcW w:w="1331" w:type="dxa"/>
          </w:tcPr>
          <w:p w14:paraId="341D7EDF" w14:textId="447E2154" w:rsidR="002327A9" w:rsidRDefault="002327A9" w:rsidP="002327A9">
            <w:pPr>
              <w:pStyle w:val="TableBody"/>
            </w:pPr>
            <w:r>
              <w:t>87</w:t>
            </w:r>
          </w:p>
        </w:tc>
      </w:tr>
      <w:tr w:rsidR="002327A9" w:rsidRPr="00EA067A" w14:paraId="3CC0D80A" w14:textId="77777777" w:rsidTr="000D3B3E">
        <w:tc>
          <w:tcPr>
            <w:tcW w:w="709" w:type="dxa"/>
          </w:tcPr>
          <w:p w14:paraId="2E3F0D29" w14:textId="0ABBB159" w:rsidR="002327A9" w:rsidRDefault="002327A9" w:rsidP="002327A9">
            <w:pPr>
              <w:pStyle w:val="TableBody"/>
            </w:pPr>
            <w:r>
              <w:t>10</w:t>
            </w:r>
          </w:p>
        </w:tc>
        <w:tc>
          <w:tcPr>
            <w:tcW w:w="2835" w:type="dxa"/>
          </w:tcPr>
          <w:p w14:paraId="43E8A9A6" w14:textId="66360513" w:rsidR="002327A9" w:rsidRDefault="002327A9" w:rsidP="002327A9">
            <w:pPr>
              <w:pStyle w:val="TableBody"/>
            </w:pPr>
            <w:r>
              <w:t>THF instead of MeCN</w:t>
            </w:r>
          </w:p>
        </w:tc>
        <w:tc>
          <w:tcPr>
            <w:tcW w:w="1331" w:type="dxa"/>
          </w:tcPr>
          <w:p w14:paraId="4FC11148" w14:textId="35305356" w:rsidR="002327A9" w:rsidRDefault="002327A9" w:rsidP="002327A9">
            <w:pPr>
              <w:pStyle w:val="TableBody"/>
            </w:pPr>
            <w:r>
              <w:t>32</w:t>
            </w:r>
          </w:p>
        </w:tc>
      </w:tr>
      <w:tr w:rsidR="002327A9" w:rsidRPr="00EA067A" w14:paraId="2FABA09D" w14:textId="77777777" w:rsidTr="000D3B3E">
        <w:tc>
          <w:tcPr>
            <w:tcW w:w="709" w:type="dxa"/>
          </w:tcPr>
          <w:p w14:paraId="3D06CB0D" w14:textId="5D8F6ABD" w:rsidR="002327A9" w:rsidRDefault="002327A9" w:rsidP="002327A9">
            <w:pPr>
              <w:pStyle w:val="TableBody"/>
            </w:pPr>
            <w:r>
              <w:t>11</w:t>
            </w:r>
          </w:p>
        </w:tc>
        <w:tc>
          <w:tcPr>
            <w:tcW w:w="2835" w:type="dxa"/>
          </w:tcPr>
          <w:p w14:paraId="48A89561" w14:textId="5B73FCB7" w:rsidR="002327A9" w:rsidRDefault="002327A9" w:rsidP="002327A9">
            <w:pPr>
              <w:pStyle w:val="TableBody"/>
            </w:pPr>
            <w:r>
              <w:t>H</w:t>
            </w:r>
            <w:r w:rsidRPr="000D3B3E">
              <w:rPr>
                <w:vertAlign w:val="subscript"/>
              </w:rPr>
              <w:t>2</w:t>
            </w:r>
            <w:r>
              <w:t>O instead of MeCN</w:t>
            </w:r>
          </w:p>
        </w:tc>
        <w:tc>
          <w:tcPr>
            <w:tcW w:w="1331" w:type="dxa"/>
          </w:tcPr>
          <w:p w14:paraId="0677740C" w14:textId="3EC84B16" w:rsidR="002327A9" w:rsidRDefault="002327A9" w:rsidP="002327A9">
            <w:pPr>
              <w:pStyle w:val="TableBody"/>
            </w:pPr>
            <w:r>
              <w:t>Trace</w:t>
            </w:r>
          </w:p>
        </w:tc>
      </w:tr>
      <w:tr w:rsidR="002327A9" w:rsidRPr="00EA067A" w14:paraId="3916770A" w14:textId="77777777" w:rsidTr="000D3B3E">
        <w:tc>
          <w:tcPr>
            <w:tcW w:w="709" w:type="dxa"/>
          </w:tcPr>
          <w:p w14:paraId="2CA123C5" w14:textId="61FEB278" w:rsidR="002327A9" w:rsidRDefault="002327A9" w:rsidP="002327A9">
            <w:pPr>
              <w:pStyle w:val="TableBody"/>
            </w:pPr>
            <w:r>
              <w:t>12</w:t>
            </w:r>
          </w:p>
        </w:tc>
        <w:tc>
          <w:tcPr>
            <w:tcW w:w="2835" w:type="dxa"/>
          </w:tcPr>
          <w:p w14:paraId="3CE60B17" w14:textId="76E9363B" w:rsidR="002327A9" w:rsidRDefault="002327A9" w:rsidP="002327A9">
            <w:pPr>
              <w:pStyle w:val="TableBody"/>
            </w:pPr>
            <w:r>
              <w:t>DMA instead of MeCN</w:t>
            </w:r>
            <w:r w:rsidR="0064006F" w:rsidRPr="0064006F">
              <w:rPr>
                <w:vertAlign w:val="superscript"/>
              </w:rPr>
              <w:t>[d]</w:t>
            </w:r>
          </w:p>
        </w:tc>
        <w:tc>
          <w:tcPr>
            <w:tcW w:w="1331" w:type="dxa"/>
          </w:tcPr>
          <w:p w14:paraId="604458FB" w14:textId="1B7B3633" w:rsidR="002327A9" w:rsidRDefault="002327A9" w:rsidP="002327A9">
            <w:pPr>
              <w:pStyle w:val="TableBody"/>
            </w:pPr>
            <w:r>
              <w:t>90</w:t>
            </w:r>
          </w:p>
        </w:tc>
      </w:tr>
      <w:tr w:rsidR="002327A9" w:rsidRPr="00EA067A" w14:paraId="23F367D6" w14:textId="77777777" w:rsidTr="00701418">
        <w:tc>
          <w:tcPr>
            <w:tcW w:w="709" w:type="dxa"/>
            <w:tcBorders>
              <w:bottom w:val="single" w:sz="8" w:space="0" w:color="000000"/>
            </w:tcBorders>
          </w:tcPr>
          <w:p w14:paraId="1C1A8CC8" w14:textId="03118F52" w:rsidR="002327A9" w:rsidRDefault="002327A9" w:rsidP="002327A9">
            <w:pPr>
              <w:pStyle w:val="TableBody"/>
            </w:pPr>
            <w:r>
              <w:t>13</w:t>
            </w:r>
          </w:p>
        </w:tc>
        <w:tc>
          <w:tcPr>
            <w:tcW w:w="2835" w:type="dxa"/>
            <w:tcBorders>
              <w:bottom w:val="single" w:sz="8" w:space="0" w:color="000000"/>
            </w:tcBorders>
          </w:tcPr>
          <w:p w14:paraId="41978536" w14:textId="4556E1AB" w:rsidR="002327A9" w:rsidRDefault="002327A9" w:rsidP="002327A9">
            <w:pPr>
              <w:pStyle w:val="TableBody"/>
            </w:pPr>
            <w:r>
              <w:t>DMSO instead of MeCN</w:t>
            </w:r>
            <w:r w:rsidR="0064006F" w:rsidRPr="0064006F">
              <w:rPr>
                <w:vertAlign w:val="superscript"/>
              </w:rPr>
              <w:t>[d]</w:t>
            </w:r>
          </w:p>
        </w:tc>
        <w:tc>
          <w:tcPr>
            <w:tcW w:w="1331" w:type="dxa"/>
            <w:tcBorders>
              <w:bottom w:val="single" w:sz="8" w:space="0" w:color="000000"/>
            </w:tcBorders>
          </w:tcPr>
          <w:p w14:paraId="6CDE3711" w14:textId="1BE75E58" w:rsidR="002327A9" w:rsidRDefault="002327A9" w:rsidP="002327A9">
            <w:pPr>
              <w:pStyle w:val="TableBody"/>
            </w:pPr>
            <w:r>
              <w:t>58</w:t>
            </w:r>
          </w:p>
        </w:tc>
      </w:tr>
    </w:tbl>
    <w:p w14:paraId="696E8E87" w14:textId="505ECDD0" w:rsidR="005729F1" w:rsidRDefault="00170688" w:rsidP="00FA52E1">
      <w:pPr>
        <w:pStyle w:val="TableFoot"/>
      </w:pPr>
      <w:r w:rsidRPr="00906C51">
        <w:rPr>
          <w:rFonts w:cs="Arial"/>
        </w:rPr>
        <w:t xml:space="preserve">[a] Reaction Conditions: </w:t>
      </w:r>
      <w:r w:rsidR="00A00C65">
        <w:rPr>
          <w:rFonts w:cs="Arial"/>
          <w:b/>
          <w:bCs/>
        </w:rPr>
        <w:t>1</w:t>
      </w:r>
      <w:r w:rsidRPr="00906C51">
        <w:rPr>
          <w:rFonts w:cs="Arial"/>
          <w:b/>
          <w:bCs/>
        </w:rPr>
        <w:t>a</w:t>
      </w:r>
      <w:r w:rsidRPr="00906C51">
        <w:rPr>
          <w:rFonts w:cs="Arial"/>
        </w:rPr>
        <w:t xml:space="preserve"> (0.5 mmol), </w:t>
      </w:r>
      <w:r w:rsidR="00A00C65" w:rsidRPr="00A00C65">
        <w:rPr>
          <w:rFonts w:cs="Arial"/>
        </w:rPr>
        <w:t>B</w:t>
      </w:r>
      <w:r w:rsidR="00A00C65" w:rsidRPr="00A00C65">
        <w:rPr>
          <w:rFonts w:cs="Arial"/>
          <w:vertAlign w:val="subscript"/>
        </w:rPr>
        <w:t>2</w:t>
      </w:r>
      <w:r w:rsidR="00AE624A">
        <w:rPr>
          <w:rFonts w:cs="Arial"/>
        </w:rPr>
        <w:t>pin</w:t>
      </w:r>
      <w:r w:rsidR="00A00C65" w:rsidRPr="00A00C65">
        <w:rPr>
          <w:rFonts w:cs="Arial"/>
          <w:vertAlign w:val="subscript"/>
        </w:rPr>
        <w:t>2</w:t>
      </w:r>
      <w:r w:rsidRPr="00906C51">
        <w:rPr>
          <w:rFonts w:cs="Arial"/>
        </w:rPr>
        <w:t xml:space="preserve"> </w:t>
      </w:r>
      <w:r>
        <w:rPr>
          <w:rFonts w:cs="Arial"/>
        </w:rPr>
        <w:t xml:space="preserve">(1.5 mmol) </w:t>
      </w:r>
      <w:r w:rsidRPr="00906C51">
        <w:rPr>
          <w:rFonts w:cs="Arial"/>
        </w:rPr>
        <w:t>and Mn</w:t>
      </w:r>
      <w:r w:rsidRPr="00906C51">
        <w:rPr>
          <w:rFonts w:cs="Arial"/>
          <w:vertAlign w:val="subscript"/>
        </w:rPr>
        <w:t>2</w:t>
      </w:r>
      <w:r w:rsidRPr="00906C51">
        <w:rPr>
          <w:rFonts w:cs="Arial"/>
        </w:rPr>
        <w:t>(CO)</w:t>
      </w:r>
      <w:r w:rsidRPr="00906C51">
        <w:rPr>
          <w:rFonts w:cs="Arial"/>
          <w:vertAlign w:val="subscript"/>
        </w:rPr>
        <w:t>10</w:t>
      </w:r>
      <w:r w:rsidRPr="00906C51">
        <w:rPr>
          <w:rFonts w:cs="Arial"/>
        </w:rPr>
        <w:t xml:space="preserve"> </w:t>
      </w:r>
      <w:r w:rsidR="000D3B3E">
        <w:rPr>
          <w:rFonts w:cs="Arial"/>
        </w:rPr>
        <w:t xml:space="preserve">(4 mol%) </w:t>
      </w:r>
      <w:r w:rsidRPr="00906C51">
        <w:rPr>
          <w:rFonts w:cs="Arial"/>
        </w:rPr>
        <w:t xml:space="preserve">in </w:t>
      </w:r>
      <w:r w:rsidR="000D3B3E">
        <w:rPr>
          <w:rFonts w:cs="Arial"/>
        </w:rPr>
        <w:t>MeCN</w:t>
      </w:r>
      <w:r w:rsidRPr="00906C51">
        <w:rPr>
          <w:rFonts w:cs="Arial"/>
        </w:rPr>
        <w:t xml:space="preserve"> (0.5 mL) were irradiated with 60W blue LEDs at room temperature under Ar for 2 h. [b] Yield determined by GC using mesitylene</w:t>
      </w:r>
      <w:r w:rsidR="00A00C65">
        <w:rPr>
          <w:rFonts w:cs="Arial"/>
        </w:rPr>
        <w:t xml:space="preserve"> (0.25 mmol)</w:t>
      </w:r>
      <w:r w:rsidRPr="00906C51">
        <w:rPr>
          <w:rFonts w:cs="Arial"/>
        </w:rPr>
        <w:t xml:space="preserve"> as </w:t>
      </w:r>
      <w:r>
        <w:rPr>
          <w:rFonts w:cs="Arial"/>
        </w:rPr>
        <w:t xml:space="preserve">an internal </w:t>
      </w:r>
      <w:r w:rsidRPr="00906C51">
        <w:rPr>
          <w:rFonts w:cs="Arial"/>
        </w:rPr>
        <w:t>standard. Isolated yield in parentheses</w:t>
      </w:r>
      <w:r>
        <w:rPr>
          <w:rFonts w:cs="Arial"/>
        </w:rPr>
        <w:t xml:space="preserve">. </w:t>
      </w:r>
      <w:r w:rsidR="002327A9">
        <w:rPr>
          <w:rFonts w:cs="Arial"/>
        </w:rPr>
        <w:t>[c] Vial wrapped in foil.</w:t>
      </w:r>
      <w:r w:rsidR="00957712">
        <w:rPr>
          <w:rFonts w:cs="Arial"/>
        </w:rPr>
        <w:t xml:space="preserve"> [d] 1.0 mL of solvent used.</w:t>
      </w:r>
    </w:p>
    <w:p w14:paraId="3306189E" w14:textId="09FC94AA" w:rsidR="00782918" w:rsidRDefault="005729F1" w:rsidP="005729F1">
      <w:pPr>
        <w:pStyle w:val="P1"/>
      </w:pPr>
      <w:r>
        <w:t xml:space="preserve">Next, the substrate scope of the transformation was investigated (Scheme </w:t>
      </w:r>
      <w:r w:rsidR="009F1182">
        <w:t>2</w:t>
      </w:r>
      <w:r>
        <w:t>). The Mn</w:t>
      </w:r>
      <w:r w:rsidR="009F2242">
        <w:t>-</w:t>
      </w:r>
      <w:r>
        <w:t xml:space="preserve">initiated borylation tolerated ethers giving </w:t>
      </w:r>
      <w:r w:rsidR="00A00C65">
        <w:rPr>
          <w:b/>
          <w:bCs/>
        </w:rPr>
        <w:t>2</w:t>
      </w:r>
      <w:r w:rsidRPr="00C074D8">
        <w:rPr>
          <w:b/>
          <w:bCs/>
        </w:rPr>
        <w:t>a</w:t>
      </w:r>
      <w:r>
        <w:rPr>
          <w:b/>
          <w:bCs/>
        </w:rPr>
        <w:t xml:space="preserve"> </w:t>
      </w:r>
      <w:r w:rsidRPr="00204DE2">
        <w:t>(</w:t>
      </w:r>
      <w:r w:rsidRPr="00204DE2">
        <w:rPr>
          <w:i/>
          <w:iCs/>
        </w:rPr>
        <w:t>vid</w:t>
      </w:r>
      <w:r w:rsidR="0024258D">
        <w:rPr>
          <w:i/>
          <w:iCs/>
        </w:rPr>
        <w:t>e</w:t>
      </w:r>
      <w:r w:rsidRPr="00204DE2">
        <w:rPr>
          <w:i/>
          <w:iCs/>
        </w:rPr>
        <w:t xml:space="preserve"> supra</w:t>
      </w:r>
      <w:r w:rsidRPr="00204DE2">
        <w:t>)</w:t>
      </w:r>
      <w:r>
        <w:t xml:space="preserve"> and biaryl ether </w:t>
      </w:r>
      <w:r w:rsidR="00A00C65">
        <w:rPr>
          <w:b/>
          <w:bCs/>
        </w:rPr>
        <w:t>2</w:t>
      </w:r>
      <w:r w:rsidRPr="00C074D8">
        <w:rPr>
          <w:b/>
          <w:bCs/>
        </w:rPr>
        <w:t>b</w:t>
      </w:r>
      <w:r>
        <w:t xml:space="preserve"> in excellent yield. Simple alkyl groups were also tolerated giving </w:t>
      </w:r>
      <w:r w:rsidR="00A00C65">
        <w:rPr>
          <w:b/>
          <w:bCs/>
        </w:rPr>
        <w:t>2</w:t>
      </w:r>
      <w:r w:rsidRPr="00C074D8">
        <w:rPr>
          <w:b/>
          <w:bCs/>
        </w:rPr>
        <w:t>c</w:t>
      </w:r>
      <w:r w:rsidR="00D518D9">
        <w:rPr>
          <w:b/>
          <w:bCs/>
        </w:rPr>
        <w:t>–</w:t>
      </w:r>
      <w:r w:rsidR="00CD2310">
        <w:rPr>
          <w:b/>
          <w:bCs/>
        </w:rPr>
        <w:t xml:space="preserve">f </w:t>
      </w:r>
      <w:r w:rsidRPr="00204DE2">
        <w:t>in moderate yield</w:t>
      </w:r>
      <w:r>
        <w:t xml:space="preserve"> (43</w:t>
      </w:r>
      <w:r w:rsidR="00D518D9" w:rsidRPr="00237981">
        <w:t>–</w:t>
      </w:r>
      <w:r>
        <w:t>7</w:t>
      </w:r>
      <w:r w:rsidR="00557AC8">
        <w:t>5</w:t>
      </w:r>
      <w:r>
        <w:t xml:space="preserve">%). Sterically demanding mesityl and </w:t>
      </w:r>
      <w:r w:rsidRPr="0024258D">
        <w:rPr>
          <w:i/>
          <w:iCs/>
        </w:rPr>
        <w:t>ortho</w:t>
      </w:r>
      <w:r>
        <w:t xml:space="preserve">-biphenyl substrates gave </w:t>
      </w:r>
      <w:r w:rsidR="00CD2310">
        <w:rPr>
          <w:b/>
          <w:bCs/>
        </w:rPr>
        <w:t>2g</w:t>
      </w:r>
      <w:r w:rsidR="00CD2310" w:rsidRPr="00204DE2">
        <w:t xml:space="preserve"> </w:t>
      </w:r>
      <w:r>
        <w:t xml:space="preserve">and </w:t>
      </w:r>
      <w:r w:rsidR="00CD2310">
        <w:rPr>
          <w:b/>
          <w:bCs/>
        </w:rPr>
        <w:t>2h</w:t>
      </w:r>
      <w:r w:rsidR="00CD2310">
        <w:t xml:space="preserve"> </w:t>
      </w:r>
      <w:r w:rsidRPr="00204DE2">
        <w:t>in 63%</w:t>
      </w:r>
      <w:r>
        <w:t xml:space="preserve"> and 61%</w:t>
      </w:r>
      <w:r w:rsidRPr="00204DE2">
        <w:t xml:space="preserve"> yield</w:t>
      </w:r>
      <w:r>
        <w:t xml:space="preserve"> respectively. Potentially reactive functional groups were also </w:t>
      </w:r>
      <w:r w:rsidR="00861C2A">
        <w:t xml:space="preserve">found </w:t>
      </w:r>
      <w:r>
        <w:t>compatible; halogenated aryl diazonium salts gave borylated haloarenes (</w:t>
      </w:r>
      <w:r w:rsidR="00CD2310">
        <w:rPr>
          <w:b/>
          <w:bCs/>
        </w:rPr>
        <w:t>2i</w:t>
      </w:r>
      <w:r w:rsidR="00D518D9">
        <w:rPr>
          <w:b/>
          <w:bCs/>
        </w:rPr>
        <w:t>–</w:t>
      </w:r>
      <w:r w:rsidR="00CD2310">
        <w:rPr>
          <w:b/>
          <w:bCs/>
        </w:rPr>
        <w:t>m</w:t>
      </w:r>
      <w:r>
        <w:t>) in moderate to excellent yields (44</w:t>
      </w:r>
      <w:r w:rsidR="00D518D9" w:rsidRPr="00237981">
        <w:t>–</w:t>
      </w:r>
      <w:r>
        <w:t xml:space="preserve">99%), as well as </w:t>
      </w:r>
      <w:r w:rsidR="00A00C65">
        <w:t>trifluoromethyl</w:t>
      </w:r>
      <w:r>
        <w:t xml:space="preserve"> aryl </w:t>
      </w:r>
      <w:proofErr w:type="spellStart"/>
      <w:r>
        <w:t>boronate</w:t>
      </w:r>
      <w:proofErr w:type="spellEnd"/>
      <w:r>
        <w:t xml:space="preserve"> </w:t>
      </w:r>
      <w:r w:rsidR="00CD2310">
        <w:rPr>
          <w:b/>
          <w:bCs/>
        </w:rPr>
        <w:t>2n</w:t>
      </w:r>
      <w:r w:rsidR="00CD2310">
        <w:t xml:space="preserve"> </w:t>
      </w:r>
      <w:r>
        <w:t>in 71% yield. Ester (</w:t>
      </w:r>
      <w:r w:rsidR="00CD2310">
        <w:rPr>
          <w:b/>
          <w:bCs/>
        </w:rPr>
        <w:t>2o</w:t>
      </w:r>
      <w:r>
        <w:t xml:space="preserve">), amide </w:t>
      </w:r>
      <w:r>
        <w:lastRenderedPageBreak/>
        <w:t>(</w:t>
      </w:r>
      <w:r w:rsidR="00CD2310">
        <w:rPr>
          <w:b/>
          <w:bCs/>
        </w:rPr>
        <w:t>2p</w:t>
      </w:r>
      <w:r>
        <w:t>) and ketone (</w:t>
      </w:r>
      <w:r w:rsidR="00CD2310">
        <w:rPr>
          <w:b/>
          <w:bCs/>
        </w:rPr>
        <w:t>2q</w:t>
      </w:r>
      <w:r>
        <w:t xml:space="preserve">) </w:t>
      </w:r>
      <w:r w:rsidR="00D518D9">
        <w:t xml:space="preserve">functionality </w:t>
      </w:r>
      <w:r>
        <w:t>were tolerated, as were phenol (</w:t>
      </w:r>
      <w:r w:rsidR="00CD2310">
        <w:rPr>
          <w:b/>
          <w:bCs/>
        </w:rPr>
        <w:t>2r</w:t>
      </w:r>
      <w:r>
        <w:t>) and nitro groups (</w:t>
      </w:r>
      <w:r w:rsidR="00CD2310">
        <w:rPr>
          <w:b/>
          <w:bCs/>
        </w:rPr>
        <w:t>2s</w:t>
      </w:r>
      <w:r w:rsidR="00CD2310" w:rsidRPr="00840028">
        <w:t xml:space="preserve"> </w:t>
      </w:r>
      <w:r w:rsidRPr="00840028">
        <w:t xml:space="preserve">and </w:t>
      </w:r>
      <w:r w:rsidR="00CD2310">
        <w:rPr>
          <w:b/>
          <w:bCs/>
        </w:rPr>
        <w:t>2t</w:t>
      </w:r>
      <w:r>
        <w:t>), albeit in poorer yields. Furthermore, heteroaryl substituents gave the corresponding pinacol boronates in moderate yield, including quinoline (</w:t>
      </w:r>
      <w:r w:rsidR="00CD2310">
        <w:rPr>
          <w:b/>
          <w:bCs/>
        </w:rPr>
        <w:t>2u</w:t>
      </w:r>
      <w:r>
        <w:t>), pyridine (</w:t>
      </w:r>
      <w:r w:rsidR="00CD2310">
        <w:rPr>
          <w:b/>
          <w:bCs/>
        </w:rPr>
        <w:t>2v</w:t>
      </w:r>
      <w:r>
        <w:t>) and benzofuran (</w:t>
      </w:r>
      <w:r w:rsidR="00CD2310">
        <w:rPr>
          <w:b/>
          <w:bCs/>
        </w:rPr>
        <w:t>2w</w:t>
      </w:r>
      <w:r>
        <w:t xml:space="preserve">). Pleasingly, more complex drug-derived substrates were </w:t>
      </w:r>
      <w:r w:rsidR="009F2242">
        <w:t>accommodated well by the methodology</w:t>
      </w:r>
      <w:r>
        <w:t xml:space="preserve">, with </w:t>
      </w:r>
      <w:proofErr w:type="spellStart"/>
      <w:r>
        <w:t>boronates</w:t>
      </w:r>
      <w:proofErr w:type="spellEnd"/>
      <w:r>
        <w:t xml:space="preserve"> </w:t>
      </w:r>
      <w:r w:rsidR="00CD2310">
        <w:rPr>
          <w:b/>
          <w:bCs/>
        </w:rPr>
        <w:t>2x</w:t>
      </w:r>
      <w:r w:rsidR="00CD2310">
        <w:t xml:space="preserve"> </w:t>
      </w:r>
      <w:r>
        <w:t xml:space="preserve">and </w:t>
      </w:r>
      <w:r w:rsidR="00CD2310">
        <w:rPr>
          <w:b/>
          <w:bCs/>
        </w:rPr>
        <w:t>2y</w:t>
      </w:r>
      <w:r w:rsidR="00CD2310">
        <w:t xml:space="preserve"> </w:t>
      </w:r>
      <w:r>
        <w:t xml:space="preserve">being formed in 88% and 63% yield respectively. </w:t>
      </w:r>
    </w:p>
    <w:p w14:paraId="03FE4B67" w14:textId="4D44EEB3" w:rsidR="00C074D8" w:rsidRDefault="00C074D8" w:rsidP="00830F13">
      <w:pPr>
        <w:pStyle w:val="P1"/>
      </w:pPr>
    </w:p>
    <w:p w14:paraId="35A07903" w14:textId="43DBBB5C" w:rsidR="002327A9" w:rsidRPr="0034496B" w:rsidRDefault="0095641B" w:rsidP="00924D4F">
      <w:pPr>
        <w:jc w:val="center"/>
        <w:rPr>
          <w:rFonts w:ascii="Arial" w:hAnsi="Arial" w:cs="Arial"/>
          <w:color w:val="FF0000"/>
          <w:sz w:val="14"/>
          <w:szCs w:val="16"/>
          <w:lang w:val="en-GB"/>
        </w:rPr>
      </w:pPr>
      <w:r w:rsidRPr="0095641B">
        <w:rPr>
          <w:rFonts w:cs="Arial"/>
          <w:noProof/>
          <w:szCs w:val="17"/>
          <w:lang w:val="en-GB" w:eastAsia="en-GB"/>
        </w:rPr>
        <w:drawing>
          <wp:anchor distT="0" distB="0" distL="114300" distR="114300" simplePos="0" relativeHeight="251673600" behindDoc="0" locked="0" layoutInCell="1" allowOverlap="1" wp14:anchorId="321D3778" wp14:editId="5FE971FF">
            <wp:simplePos x="0" y="0"/>
            <wp:positionH relativeFrom="column">
              <wp:posOffset>3279140</wp:posOffset>
            </wp:positionH>
            <wp:positionV relativeFrom="paragraph">
              <wp:posOffset>973455</wp:posOffset>
            </wp:positionV>
            <wp:extent cx="3095625" cy="140335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5625" cy="1403350"/>
                    </a:xfrm>
                    <a:prstGeom prst="rect">
                      <a:avLst/>
                    </a:prstGeom>
                  </pic:spPr>
                </pic:pic>
              </a:graphicData>
            </a:graphic>
            <wp14:sizeRelH relativeFrom="page">
              <wp14:pctWidth>0</wp14:pctWidth>
            </wp14:sizeRelH>
            <wp14:sizeRelV relativeFrom="page">
              <wp14:pctHeight>0</wp14:pctHeight>
            </wp14:sizeRelV>
          </wp:anchor>
        </w:drawing>
      </w:r>
      <w:r w:rsidR="00B86E4D">
        <w:rPr>
          <w:noProof/>
        </w:rPr>
        <w:object w:dxaOrig="7418" w:dyaOrig="15201" w14:anchorId="362A071D">
          <v:shape id="_x0000_i1028" type="#_x0000_t75" alt="" style="width:239.7pt;height:491.7pt" o:ole="">
            <v:imagedata r:id="rId18" o:title=""/>
          </v:shape>
          <o:OLEObject Type="Embed" ProgID="ChemDraw.Document.6.0" ShapeID="_x0000_i1028" DrawAspect="Content" ObjectID="_1664106400" r:id="rId19"/>
        </w:object>
      </w:r>
    </w:p>
    <w:p w14:paraId="684F47B2" w14:textId="00AC45F8" w:rsidR="002327A9" w:rsidRDefault="008E72C2" w:rsidP="002327A9">
      <w:pPr>
        <w:pStyle w:val="FigureCaption"/>
      </w:pPr>
      <w:r>
        <w:rPr>
          <w:b/>
        </w:rPr>
        <w:t xml:space="preserve">Scheme </w:t>
      </w:r>
      <w:r w:rsidR="009F1182">
        <w:rPr>
          <w:b/>
        </w:rPr>
        <w:t>2</w:t>
      </w:r>
      <w:r w:rsidR="002327A9" w:rsidRPr="00B11686">
        <w:rPr>
          <w:b/>
        </w:rPr>
        <w:t>.</w:t>
      </w:r>
      <w:r w:rsidR="002327A9" w:rsidRPr="00C2552A">
        <w:t xml:space="preserve"> </w:t>
      </w:r>
      <w:r>
        <w:t xml:space="preserve">Borylation of (hetero)aryl diazonium salts </w:t>
      </w:r>
      <w:r w:rsidR="00A00C65">
        <w:rPr>
          <w:b/>
          <w:bCs/>
        </w:rPr>
        <w:t>1</w:t>
      </w:r>
      <w:r w:rsidR="002327A9" w:rsidRPr="00C2552A">
        <w:t>.</w:t>
      </w:r>
      <w:r w:rsidR="003B5BDE">
        <w:t xml:space="preserve"> </w:t>
      </w:r>
    </w:p>
    <w:p w14:paraId="3FC27F9F" w14:textId="11549C6A" w:rsidR="0024258D" w:rsidRPr="00782918" w:rsidRDefault="00782918" w:rsidP="00FA52E1">
      <w:pPr>
        <w:pStyle w:val="FigureCaption"/>
        <w:spacing w:after="120" w:line="276" w:lineRule="auto"/>
        <w:rPr>
          <w:sz w:val="17"/>
          <w:szCs w:val="17"/>
        </w:rPr>
      </w:pPr>
      <w:r w:rsidRPr="00782918">
        <w:rPr>
          <w:sz w:val="17"/>
          <w:szCs w:val="17"/>
        </w:rPr>
        <w:t xml:space="preserve">We </w:t>
      </w:r>
      <w:r w:rsidR="00861C2A">
        <w:rPr>
          <w:sz w:val="17"/>
          <w:szCs w:val="17"/>
        </w:rPr>
        <w:t xml:space="preserve">examined </w:t>
      </w:r>
      <w:r w:rsidRPr="00782918">
        <w:rPr>
          <w:sz w:val="17"/>
          <w:szCs w:val="17"/>
        </w:rPr>
        <w:t>the feasibility of a continuous photo-flow method</w:t>
      </w:r>
      <w:r w:rsidR="0024258D">
        <w:rPr>
          <w:sz w:val="17"/>
          <w:szCs w:val="17"/>
        </w:rPr>
        <w:t>;</w:t>
      </w:r>
      <w:r w:rsidR="00E6351E">
        <w:rPr>
          <w:sz w:val="17"/>
          <w:szCs w:val="17"/>
        </w:rPr>
        <w:t xml:space="preserve"> </w:t>
      </w:r>
      <w:r w:rsidR="0024258D">
        <w:rPr>
          <w:sz w:val="17"/>
          <w:szCs w:val="17"/>
        </w:rPr>
        <w:t>i</w:t>
      </w:r>
      <w:r w:rsidR="00E6351E">
        <w:rPr>
          <w:sz w:val="17"/>
          <w:szCs w:val="17"/>
        </w:rPr>
        <w:t xml:space="preserve">rradiating a 0.35 M solution of </w:t>
      </w:r>
      <w:r w:rsidR="00A00C65">
        <w:rPr>
          <w:b/>
          <w:bCs/>
          <w:sz w:val="17"/>
          <w:szCs w:val="17"/>
        </w:rPr>
        <w:t>1</w:t>
      </w:r>
      <w:r w:rsidR="00E6351E" w:rsidRPr="00E6351E">
        <w:rPr>
          <w:b/>
          <w:bCs/>
          <w:sz w:val="17"/>
          <w:szCs w:val="17"/>
        </w:rPr>
        <w:t>a</w:t>
      </w:r>
      <w:r w:rsidR="00E6351E">
        <w:rPr>
          <w:sz w:val="17"/>
          <w:szCs w:val="17"/>
        </w:rPr>
        <w:t>,</w:t>
      </w:r>
      <w:r w:rsidR="0024258D">
        <w:rPr>
          <w:sz w:val="17"/>
          <w:szCs w:val="17"/>
        </w:rPr>
        <w:t xml:space="preserve"> with</w:t>
      </w:r>
      <w:r w:rsidR="00E6351E">
        <w:rPr>
          <w:sz w:val="17"/>
          <w:szCs w:val="17"/>
        </w:rPr>
        <w:t xml:space="preserve"> 4 mol% of initiator </w:t>
      </w:r>
      <w:r w:rsidR="00E6351E" w:rsidRPr="00782918">
        <w:rPr>
          <w:sz w:val="17"/>
          <w:szCs w:val="17"/>
        </w:rPr>
        <w:t>Mn</w:t>
      </w:r>
      <w:r w:rsidR="00E6351E" w:rsidRPr="00782918">
        <w:rPr>
          <w:sz w:val="17"/>
          <w:szCs w:val="17"/>
          <w:vertAlign w:val="subscript"/>
        </w:rPr>
        <w:t>2</w:t>
      </w:r>
      <w:r w:rsidR="00E6351E" w:rsidRPr="00782918">
        <w:rPr>
          <w:sz w:val="17"/>
          <w:szCs w:val="17"/>
        </w:rPr>
        <w:t>(CO)</w:t>
      </w:r>
      <w:r w:rsidR="00E6351E" w:rsidRPr="00782918">
        <w:rPr>
          <w:sz w:val="17"/>
          <w:szCs w:val="17"/>
          <w:vertAlign w:val="subscript"/>
        </w:rPr>
        <w:t>10</w:t>
      </w:r>
      <w:r w:rsidR="00E6351E">
        <w:rPr>
          <w:sz w:val="17"/>
          <w:szCs w:val="17"/>
        </w:rPr>
        <w:t xml:space="preserve"> and 3 equivalents of B</w:t>
      </w:r>
      <w:r w:rsidR="00E6351E" w:rsidRPr="00E6351E">
        <w:rPr>
          <w:sz w:val="17"/>
          <w:szCs w:val="17"/>
          <w:vertAlign w:val="subscript"/>
        </w:rPr>
        <w:t>2</w:t>
      </w:r>
      <w:r w:rsidR="00AE624A">
        <w:rPr>
          <w:sz w:val="17"/>
          <w:szCs w:val="17"/>
        </w:rPr>
        <w:t>pin</w:t>
      </w:r>
      <w:r w:rsidR="00E6351E" w:rsidRPr="00E6351E">
        <w:rPr>
          <w:sz w:val="17"/>
          <w:szCs w:val="17"/>
          <w:vertAlign w:val="subscript"/>
        </w:rPr>
        <w:t>2</w:t>
      </w:r>
      <w:r w:rsidR="00E6351E">
        <w:rPr>
          <w:sz w:val="17"/>
          <w:szCs w:val="17"/>
        </w:rPr>
        <w:t xml:space="preserve"> for 2.5 h led to a </w:t>
      </w:r>
      <w:r w:rsidR="00F97BBE">
        <w:rPr>
          <w:sz w:val="17"/>
          <w:szCs w:val="17"/>
        </w:rPr>
        <w:t>93</w:t>
      </w:r>
      <w:r w:rsidR="00E6351E">
        <w:rPr>
          <w:sz w:val="17"/>
          <w:szCs w:val="17"/>
        </w:rPr>
        <w:t xml:space="preserve">% conversion to aryl boronate </w:t>
      </w:r>
      <w:r w:rsidR="00A00C65">
        <w:rPr>
          <w:b/>
          <w:bCs/>
          <w:sz w:val="17"/>
          <w:szCs w:val="17"/>
        </w:rPr>
        <w:t>2</w:t>
      </w:r>
      <w:r w:rsidR="00E6351E" w:rsidRPr="00E6351E">
        <w:rPr>
          <w:b/>
          <w:bCs/>
          <w:sz w:val="17"/>
          <w:szCs w:val="17"/>
        </w:rPr>
        <w:t>a</w:t>
      </w:r>
      <w:r w:rsidR="00E6351E">
        <w:rPr>
          <w:sz w:val="17"/>
          <w:szCs w:val="17"/>
        </w:rPr>
        <w:t>.</w:t>
      </w:r>
      <w:r w:rsidR="00BD4434">
        <w:rPr>
          <w:sz w:val="17"/>
          <w:szCs w:val="17"/>
        </w:rPr>
        <w:t xml:space="preserve"> </w:t>
      </w:r>
      <w:r w:rsidR="0024258D" w:rsidRPr="00782918">
        <w:rPr>
          <w:sz w:val="17"/>
          <w:szCs w:val="17"/>
        </w:rPr>
        <w:t xml:space="preserve">A preliminary mechanistic investigation involving irradiating </w:t>
      </w:r>
      <w:r w:rsidR="00A00C65">
        <w:rPr>
          <w:b/>
          <w:bCs/>
          <w:sz w:val="17"/>
          <w:szCs w:val="17"/>
        </w:rPr>
        <w:t>1</w:t>
      </w:r>
      <w:r w:rsidR="0024258D" w:rsidRPr="00782918">
        <w:rPr>
          <w:b/>
          <w:bCs/>
          <w:sz w:val="17"/>
          <w:szCs w:val="17"/>
        </w:rPr>
        <w:t>n</w:t>
      </w:r>
      <w:r w:rsidR="0024258D" w:rsidRPr="00782918">
        <w:rPr>
          <w:sz w:val="17"/>
          <w:szCs w:val="17"/>
        </w:rPr>
        <w:t xml:space="preserve"> in the presence of Mn</w:t>
      </w:r>
      <w:r w:rsidR="0024258D" w:rsidRPr="00782918">
        <w:rPr>
          <w:sz w:val="17"/>
          <w:szCs w:val="17"/>
          <w:vertAlign w:val="subscript"/>
        </w:rPr>
        <w:t>2</w:t>
      </w:r>
      <w:r w:rsidR="0024258D" w:rsidRPr="00782918">
        <w:rPr>
          <w:sz w:val="17"/>
          <w:szCs w:val="17"/>
        </w:rPr>
        <w:t>(CO)</w:t>
      </w:r>
      <w:r w:rsidR="0024258D" w:rsidRPr="00782918">
        <w:rPr>
          <w:sz w:val="17"/>
          <w:szCs w:val="17"/>
          <w:vertAlign w:val="subscript"/>
        </w:rPr>
        <w:t>10</w:t>
      </w:r>
      <w:r w:rsidR="0024258D" w:rsidRPr="00782918">
        <w:rPr>
          <w:sz w:val="17"/>
          <w:szCs w:val="17"/>
        </w:rPr>
        <w:t xml:space="preserve"> </w:t>
      </w:r>
      <w:r w:rsidR="0024258D" w:rsidRPr="00782918">
        <w:rPr>
          <w:sz w:val="17"/>
          <w:szCs w:val="17"/>
        </w:rPr>
        <w:t>and TEMPO indicated that this reaction proceeds via a</w:t>
      </w:r>
      <w:r w:rsidR="0024258D">
        <w:rPr>
          <w:sz w:val="17"/>
          <w:szCs w:val="17"/>
        </w:rPr>
        <w:t>n</w:t>
      </w:r>
      <w:r w:rsidR="0024258D" w:rsidRPr="00782918">
        <w:rPr>
          <w:sz w:val="17"/>
          <w:szCs w:val="17"/>
        </w:rPr>
        <w:t xml:space="preserve"> aryl radical (see Supporting Information</w:t>
      </w:r>
      <w:r w:rsidR="00FA52E1">
        <w:rPr>
          <w:sz w:val="17"/>
          <w:szCs w:val="17"/>
        </w:rPr>
        <w:t xml:space="preserve"> for further details</w:t>
      </w:r>
      <w:r w:rsidR="0024258D" w:rsidRPr="00782918">
        <w:rPr>
          <w:sz w:val="17"/>
          <w:szCs w:val="17"/>
        </w:rPr>
        <w:t>).</w:t>
      </w:r>
    </w:p>
    <w:p w14:paraId="5A2EA3E9" w14:textId="11CDD4EE" w:rsidR="005729F1" w:rsidRDefault="005729F1" w:rsidP="005729F1">
      <w:pPr>
        <w:pStyle w:val="P1"/>
        <w:rPr>
          <w:rFonts w:cs="Arial"/>
          <w:szCs w:val="17"/>
          <w:lang w:val="en-GB" w:eastAsia="en-GB"/>
        </w:rPr>
      </w:pPr>
      <w:r w:rsidRPr="005729F1">
        <w:rPr>
          <w:b/>
          <w:bCs/>
        </w:rPr>
        <w:t xml:space="preserve">Mechanistic insight provided by </w:t>
      </w:r>
      <w:r w:rsidR="00A46528" w:rsidRPr="005729F1">
        <w:rPr>
          <w:b/>
          <w:bCs/>
        </w:rPr>
        <w:t>TR</w:t>
      </w:r>
      <w:r w:rsidR="00A46528" w:rsidRPr="005729F1">
        <w:rPr>
          <w:b/>
          <w:bCs/>
          <w:vertAlign w:val="superscript"/>
        </w:rPr>
        <w:t>M</w:t>
      </w:r>
      <w:r w:rsidR="00A46528" w:rsidRPr="005729F1">
        <w:rPr>
          <w:b/>
          <w:bCs/>
        </w:rPr>
        <w:t>P</w:t>
      </w:r>
      <w:r w:rsidR="00A46528">
        <w:rPr>
          <w:b/>
          <w:bCs/>
        </w:rPr>
        <w:t>S</w:t>
      </w:r>
      <w:r w:rsidRPr="005729F1">
        <w:rPr>
          <w:b/>
          <w:bCs/>
        </w:rPr>
        <w:t xml:space="preserve">. </w:t>
      </w:r>
      <w:r>
        <w:t xml:space="preserve">Previous work </w:t>
      </w:r>
      <w:r w:rsidR="00A049BD">
        <w:t>on the photochemistry of [Mn</w:t>
      </w:r>
      <w:r w:rsidR="00A049BD" w:rsidRPr="006E46E5">
        <w:rPr>
          <w:vertAlign w:val="subscript"/>
        </w:rPr>
        <w:t>2</w:t>
      </w:r>
      <w:r w:rsidR="00A049BD">
        <w:t>(CO)</w:t>
      </w:r>
      <w:r w:rsidR="00A049BD" w:rsidRPr="006E46E5">
        <w:rPr>
          <w:vertAlign w:val="subscript"/>
        </w:rPr>
        <w:t>10</w:t>
      </w:r>
      <w:r w:rsidR="00A049BD">
        <w:t xml:space="preserve">] (summarized in Figure 1) </w:t>
      </w:r>
      <w:r>
        <w:t>has demonstrated that irradiation at low energy (</w:t>
      </w:r>
      <w:r w:rsidRPr="00367733">
        <w:rPr>
          <w:rFonts w:ascii="Symbol" w:hAnsi="Symbol"/>
        </w:rPr>
        <w:t></w:t>
      </w:r>
      <w:r>
        <w:t xml:space="preserve"> </w:t>
      </w:r>
      <w:r w:rsidRPr="00367733">
        <w:t>≥</w:t>
      </w:r>
      <w:r>
        <w:t xml:space="preserve"> 400 nm) results in Mn–Mn bond cleavage to give [Mn(CO)</w:t>
      </w:r>
      <w:r w:rsidRPr="00333A9E">
        <w:rPr>
          <w:vertAlign w:val="subscript"/>
        </w:rPr>
        <w:t>5</w:t>
      </w:r>
      <w:r w:rsidRPr="00367733">
        <w:t>]</w:t>
      </w:r>
      <w:r w:rsidRPr="003054F6">
        <w:rPr>
          <w:rFonts w:cs="Arial"/>
          <w:szCs w:val="17"/>
          <w:vertAlign w:val="superscript"/>
          <w:lang w:val="en-GB" w:eastAsia="en-GB"/>
        </w:rPr>
        <w:t>●</w:t>
      </w:r>
      <w:r w:rsidR="00A049BD">
        <w:rPr>
          <w:rFonts w:cs="Arial"/>
          <w:szCs w:val="17"/>
          <w:vertAlign w:val="subscript"/>
          <w:lang w:val="en-GB" w:eastAsia="en-GB"/>
        </w:rPr>
        <w:t>.</w:t>
      </w:r>
      <w:r w:rsidR="00A049BD">
        <w:rPr>
          <w:rFonts w:cs="Arial"/>
          <w:szCs w:val="17"/>
          <w:vertAlign w:val="superscript"/>
          <w:lang w:val="en-GB" w:eastAsia="en-GB"/>
        </w:rPr>
        <w:t>.</w:t>
      </w:r>
      <w:r>
        <w:fldChar w:fldCharType="begin" w:fldLock="1"/>
      </w:r>
      <w:r w:rsidR="003E7295">
        <w:instrText>ADDIN CSL_CITATION {"citationItems":[{"id":"ITEM-1","itemData":{"DOI":"https://doi.org/10.1016/S0009-2614(02)00994-6","ISSN":"0009-2614","abstract":"We report an ultrafast 400 nm pump–IR probe study of Mn2(CO)10 photochemistry in cyclohexane and isopropanol at room temperature. While both Mn2(CO)9 and Mn(CO)5 are produced with UV dissociation, long wavelength excitation at 400 nm yields predominantly the monometal product, Mn(CO)5. The Mn(CO)5 vibrational energy relaxation (VER) is analyzed in terms of the narrowing of its IR absorption band. The initial band broadening is attributed to population in low frequency vibrational modes (M–C stretches and bends) and the VER decay time is found to be on the 60 ps time scale in both solvents.","author":[{"dropping-particle":"","family":"Steinhurst","given":"Daniel A","non-dropping-particle":"","parse-names":false,"suffix":""},{"dropping-particle":"","family":"Baronavski","given":"Andrew P","non-dropping-particle":"","parse-names":false,"suffix":""},{"dropping-particle":"","family":"Owrutsky","given":"Jeffrey C","non-dropping-particle":"","parse-names":false,"suffix":""}],"container-title":"Chemical Physics Letters","id":"ITEM-1","issue":"5","issued":{"date-parts":[["2002"]]},"page":"513-519","title":"Transient infrared spectroscopy of Mn2(CO)10 with 400 nm excitation","type":"article-journal","volume":"361"},"uris":["http://www.mendeley.com/documents/?uuid=dc029b6d-42f5-4db5-9bba-7f1d151fb24d"]}],"mendeley":{"formattedCitation":"&lt;sup&gt;[67]&lt;/sup&gt;","plainTextFormattedCitation":"[67]","previouslyFormattedCitation":"&lt;sup&gt;[67]&lt;/sup&gt;"},"properties":{"noteIndex":0},"schema":"https://github.com/citation-style-language/schema/raw/master/csl-citation.json"}</w:instrText>
      </w:r>
      <w:r>
        <w:fldChar w:fldCharType="separate"/>
      </w:r>
      <w:r w:rsidR="003E7295" w:rsidRPr="003E7295">
        <w:rPr>
          <w:noProof/>
          <w:vertAlign w:val="superscript"/>
        </w:rPr>
        <w:t>[67]</w:t>
      </w:r>
      <w:r>
        <w:fldChar w:fldCharType="end"/>
      </w:r>
      <w:r>
        <w:t xml:space="preserve"> </w:t>
      </w:r>
      <w:r w:rsidR="00A049BD">
        <w:t xml:space="preserve">The radical </w:t>
      </w:r>
      <w:r>
        <w:t>may</w:t>
      </w:r>
      <w:r>
        <w:rPr>
          <w:rFonts w:cs="Arial"/>
          <w:szCs w:val="17"/>
          <w:lang w:val="en-GB" w:eastAsia="en-GB"/>
        </w:rPr>
        <w:t xml:space="preserve"> undergo </w:t>
      </w:r>
      <w:r w:rsidR="0079396E">
        <w:rPr>
          <w:rFonts w:cs="Arial"/>
          <w:szCs w:val="17"/>
          <w:lang w:val="en-GB" w:eastAsia="en-GB"/>
        </w:rPr>
        <w:t>different</w:t>
      </w:r>
      <w:r>
        <w:rPr>
          <w:rFonts w:cs="Arial"/>
          <w:szCs w:val="17"/>
          <w:lang w:val="en-GB" w:eastAsia="en-GB"/>
        </w:rPr>
        <w:t xml:space="preserve"> fates in non-donor solvents</w:t>
      </w:r>
      <w:r w:rsidR="00A049BD">
        <w:rPr>
          <w:rFonts w:cs="Arial"/>
          <w:szCs w:val="17"/>
          <w:lang w:val="en-GB" w:eastAsia="en-GB"/>
        </w:rPr>
        <w:t xml:space="preserve"> including (a)</w:t>
      </w:r>
      <w:r>
        <w:rPr>
          <w:rFonts w:cs="Arial"/>
          <w:szCs w:val="17"/>
          <w:lang w:val="en-GB" w:eastAsia="en-GB"/>
        </w:rPr>
        <w:t xml:space="preserve"> </w:t>
      </w:r>
      <w:r w:rsidR="00A049BD">
        <w:rPr>
          <w:rFonts w:cs="Arial"/>
          <w:szCs w:val="17"/>
          <w:lang w:val="en-GB" w:eastAsia="en-GB"/>
        </w:rPr>
        <w:t xml:space="preserve">dimerization to </w:t>
      </w:r>
      <w:r>
        <w:rPr>
          <w:rFonts w:cs="Arial"/>
          <w:szCs w:val="17"/>
          <w:lang w:val="en-GB" w:eastAsia="en-GB"/>
        </w:rPr>
        <w:t>regenerat</w:t>
      </w:r>
      <w:r w:rsidR="00A049BD">
        <w:rPr>
          <w:rFonts w:cs="Arial"/>
          <w:szCs w:val="17"/>
          <w:lang w:val="en-GB" w:eastAsia="en-GB"/>
        </w:rPr>
        <w:t>e</w:t>
      </w:r>
      <w:r>
        <w:rPr>
          <w:rFonts w:cs="Arial"/>
          <w:szCs w:val="17"/>
          <w:lang w:val="en-GB" w:eastAsia="en-GB"/>
        </w:rPr>
        <w:t xml:space="preserve"> </w:t>
      </w:r>
      <w:r w:rsidR="00B32409">
        <w:rPr>
          <w:rFonts w:cs="Arial"/>
          <w:szCs w:val="17"/>
          <w:lang w:val="en-GB" w:eastAsia="en-GB"/>
        </w:rPr>
        <w:t>Mn</w:t>
      </w:r>
      <w:r w:rsidR="00B32409" w:rsidRPr="00BD47CC">
        <w:rPr>
          <w:rFonts w:cs="Arial"/>
          <w:szCs w:val="17"/>
          <w:vertAlign w:val="subscript"/>
          <w:lang w:val="en-GB" w:eastAsia="en-GB"/>
        </w:rPr>
        <w:t>2</w:t>
      </w:r>
      <w:r w:rsidR="00B32409">
        <w:rPr>
          <w:rFonts w:cs="Arial"/>
          <w:szCs w:val="17"/>
          <w:lang w:val="en-GB" w:eastAsia="en-GB"/>
        </w:rPr>
        <w:t>(CO)</w:t>
      </w:r>
      <w:r w:rsidR="00B32409" w:rsidRPr="00BD47CC">
        <w:rPr>
          <w:rFonts w:cs="Arial"/>
          <w:szCs w:val="17"/>
          <w:vertAlign w:val="subscript"/>
          <w:lang w:val="en-GB" w:eastAsia="en-GB"/>
        </w:rPr>
        <w:t>10</w:t>
      </w:r>
      <w:r>
        <w:rPr>
          <w:rFonts w:cs="Arial"/>
          <w:szCs w:val="17"/>
          <w:lang w:val="en-GB" w:eastAsia="en-GB"/>
        </w:rPr>
        <w:t xml:space="preserve"> </w:t>
      </w:r>
      <w:r w:rsidR="00A049BD">
        <w:rPr>
          <w:rFonts w:cs="Arial"/>
          <w:szCs w:val="17"/>
          <w:lang w:val="en-GB" w:eastAsia="en-GB"/>
        </w:rPr>
        <w:t xml:space="preserve">(b) </w:t>
      </w:r>
      <w:r>
        <w:rPr>
          <w:rFonts w:cs="Arial"/>
          <w:szCs w:val="17"/>
          <w:lang w:val="en-GB" w:eastAsia="en-GB"/>
        </w:rPr>
        <w:t>in MeCN</w:t>
      </w:r>
      <w:r w:rsidR="00A049BD">
        <w:rPr>
          <w:rFonts w:cs="Arial"/>
          <w:szCs w:val="17"/>
          <w:lang w:val="en-GB" w:eastAsia="en-GB"/>
        </w:rPr>
        <w:t xml:space="preserve"> </w:t>
      </w:r>
      <w:r>
        <w:rPr>
          <w:rFonts w:cs="Arial"/>
          <w:szCs w:val="17"/>
          <w:lang w:val="en-GB" w:eastAsia="en-GB"/>
        </w:rPr>
        <w:t>strong oxidising agents result in the conversion to 18-electron [Mn(CO)</w:t>
      </w:r>
      <w:r w:rsidRPr="002E5A30">
        <w:rPr>
          <w:rFonts w:cs="Arial"/>
          <w:szCs w:val="17"/>
          <w:vertAlign w:val="subscript"/>
          <w:lang w:val="en-GB" w:eastAsia="en-GB"/>
        </w:rPr>
        <w:t>5</w:t>
      </w:r>
      <w:r>
        <w:rPr>
          <w:rFonts w:cs="Arial"/>
          <w:szCs w:val="17"/>
          <w:lang w:val="en-GB" w:eastAsia="en-GB"/>
        </w:rPr>
        <w:t>(</w:t>
      </w:r>
      <w:proofErr w:type="spellStart"/>
      <w:r>
        <w:rPr>
          <w:rFonts w:cs="Arial"/>
          <w:szCs w:val="17"/>
          <w:lang w:val="en-GB" w:eastAsia="en-GB"/>
        </w:rPr>
        <w:t>NCMe</w:t>
      </w:r>
      <w:proofErr w:type="spellEnd"/>
      <w:r>
        <w:rPr>
          <w:rFonts w:cs="Arial"/>
          <w:szCs w:val="17"/>
          <w:lang w:val="en-GB" w:eastAsia="en-GB"/>
        </w:rPr>
        <w:t>)]</w:t>
      </w:r>
      <w:r w:rsidRPr="002E5A30">
        <w:rPr>
          <w:rFonts w:cs="Arial"/>
          <w:szCs w:val="17"/>
          <w:vertAlign w:val="superscript"/>
          <w:lang w:val="en-GB" w:eastAsia="en-GB"/>
        </w:rPr>
        <w:t>+</w:t>
      </w:r>
      <w:r w:rsidR="00A049BD">
        <w:rPr>
          <w:rFonts w:cs="Arial"/>
          <w:szCs w:val="17"/>
          <w:lang w:val="en-GB" w:eastAsia="en-GB"/>
        </w:rPr>
        <w:t>,</w:t>
      </w:r>
      <w:r>
        <w:rPr>
          <w:rFonts w:cs="Arial"/>
          <w:szCs w:val="17"/>
          <w:vertAlign w:val="superscript"/>
          <w:lang w:val="en-GB" w:eastAsia="en-GB"/>
        </w:rPr>
        <w:fldChar w:fldCharType="begin" w:fldLock="1"/>
      </w:r>
      <w:r w:rsidR="003E7295">
        <w:rPr>
          <w:rFonts w:cs="Arial"/>
          <w:szCs w:val="17"/>
          <w:vertAlign w:val="superscript"/>
          <w:lang w:val="en-GB" w:eastAsia="en-GB"/>
        </w:rPr>
        <w:instrText>ADDIN CSL_CITATION {"citationItems":[{"id":"ITEM-1","itemData":{"DOI":"10.1021/ja00395a064","ISSN":"0002-7863","author":[{"dropping-particle":"","family":"Hepp","given":"Aloysius F","non-dropping-particle":"","parse-names":false,"suffix":""},{"dropping-particle":"","family":"Wrighton","given":"Mark S","non-dropping-particle":"","parse-names":false,"suffix":""}],"container-title":"Journal of the American Chemical Society","id":"ITEM-1","issue":"5","issued":{"date-parts":[["1981","3","1"]]},"note":"doi: 10.1021/ja00395a064","page":"1258-1261","publisher":"American Chemical Society","title":"Photochemistry of metal-metal bonded complexes: one-electron oxidation of photogenerated seventeen-valence-electron radicals","type":"article-journal","volume":"103"},"uris":["http://www.mendeley.com/documents/?uuid=8d17ae26-f5a6-4714-876a-f7218d70a28e"]}],"mendeley":{"formattedCitation":"&lt;sup&gt;[68]&lt;/sup&gt;","plainTextFormattedCitation":"[68]","previouslyFormattedCitation":"&lt;sup&gt;[68]&lt;/sup&gt;"},"properties":{"noteIndex":0},"schema":"https://github.com/citation-style-language/schema/raw/master/csl-citation.json"}</w:instrText>
      </w:r>
      <w:r>
        <w:rPr>
          <w:rFonts w:cs="Arial"/>
          <w:szCs w:val="17"/>
          <w:vertAlign w:val="superscript"/>
          <w:lang w:val="en-GB" w:eastAsia="en-GB"/>
        </w:rPr>
        <w:fldChar w:fldCharType="separate"/>
      </w:r>
      <w:r w:rsidR="003E7295" w:rsidRPr="003E7295">
        <w:rPr>
          <w:rFonts w:cs="Arial"/>
          <w:noProof/>
          <w:szCs w:val="17"/>
          <w:vertAlign w:val="superscript"/>
          <w:lang w:val="en-GB" w:eastAsia="en-GB"/>
        </w:rPr>
        <w:t>[68]</w:t>
      </w:r>
      <w:r>
        <w:rPr>
          <w:rFonts w:cs="Arial"/>
          <w:szCs w:val="17"/>
          <w:vertAlign w:val="superscript"/>
          <w:lang w:val="en-GB" w:eastAsia="en-GB"/>
        </w:rPr>
        <w:fldChar w:fldCharType="end"/>
      </w:r>
      <w:r>
        <w:rPr>
          <w:rFonts w:cs="Arial"/>
          <w:szCs w:val="17"/>
          <w:lang w:val="en-GB" w:eastAsia="en-GB"/>
        </w:rPr>
        <w:t xml:space="preserve"> </w:t>
      </w:r>
      <w:r w:rsidR="00A049BD">
        <w:rPr>
          <w:rFonts w:cs="Arial"/>
          <w:szCs w:val="17"/>
          <w:lang w:val="en-GB" w:eastAsia="en-GB"/>
        </w:rPr>
        <w:t xml:space="preserve">and (c) in </w:t>
      </w:r>
      <w:r>
        <w:rPr>
          <w:rFonts w:cs="Arial"/>
          <w:szCs w:val="17"/>
          <w:lang w:val="en-GB" w:eastAsia="en-GB"/>
        </w:rPr>
        <w:t xml:space="preserve">the absence of </w:t>
      </w:r>
      <w:r w:rsidR="0079396E">
        <w:rPr>
          <w:rFonts w:cs="Arial"/>
          <w:szCs w:val="17"/>
          <w:lang w:val="en-GB" w:eastAsia="en-GB"/>
        </w:rPr>
        <w:t>an exogenous</w:t>
      </w:r>
      <w:r>
        <w:rPr>
          <w:rFonts w:cs="Arial"/>
          <w:szCs w:val="17"/>
          <w:lang w:val="en-GB" w:eastAsia="en-GB"/>
        </w:rPr>
        <w:t xml:space="preserve"> oxidant</w:t>
      </w:r>
      <w:r w:rsidR="005F4120">
        <w:rPr>
          <w:rFonts w:cs="Arial"/>
          <w:szCs w:val="17"/>
          <w:lang w:val="en-GB" w:eastAsia="en-GB"/>
        </w:rPr>
        <w:t xml:space="preserve">, </w:t>
      </w:r>
      <w:r w:rsidR="0079396E">
        <w:rPr>
          <w:rFonts w:cs="Arial"/>
          <w:szCs w:val="17"/>
          <w:lang w:val="en-GB" w:eastAsia="en-GB"/>
        </w:rPr>
        <w:t>CO-</w:t>
      </w:r>
      <w:r>
        <w:rPr>
          <w:rFonts w:cs="Arial"/>
          <w:szCs w:val="17"/>
          <w:lang w:val="en-GB" w:eastAsia="en-GB"/>
        </w:rPr>
        <w:t xml:space="preserve">substitution </w:t>
      </w:r>
      <w:r w:rsidR="0079396E">
        <w:rPr>
          <w:rFonts w:cs="Arial"/>
          <w:szCs w:val="17"/>
          <w:lang w:val="en-GB" w:eastAsia="en-GB"/>
        </w:rPr>
        <w:t xml:space="preserve">by MeCN affords </w:t>
      </w:r>
      <w:r>
        <w:rPr>
          <w:rFonts w:cs="Arial"/>
          <w:szCs w:val="17"/>
          <w:lang w:val="en-GB" w:eastAsia="en-GB"/>
        </w:rPr>
        <w:t>[Mn(CO)</w:t>
      </w:r>
      <w:r>
        <w:rPr>
          <w:rFonts w:cs="Arial"/>
          <w:szCs w:val="17"/>
          <w:vertAlign w:val="subscript"/>
          <w:lang w:val="en-GB" w:eastAsia="en-GB"/>
        </w:rPr>
        <w:t>3</w:t>
      </w:r>
      <w:r>
        <w:rPr>
          <w:rFonts w:cs="Arial"/>
          <w:szCs w:val="17"/>
          <w:lang w:val="en-GB" w:eastAsia="en-GB"/>
        </w:rPr>
        <w:t>(</w:t>
      </w:r>
      <w:proofErr w:type="spellStart"/>
      <w:r>
        <w:rPr>
          <w:rFonts w:cs="Arial"/>
          <w:szCs w:val="17"/>
          <w:lang w:val="en-GB" w:eastAsia="en-GB"/>
        </w:rPr>
        <w:t>NCMe</w:t>
      </w:r>
      <w:proofErr w:type="spellEnd"/>
      <w:r>
        <w:rPr>
          <w:rFonts w:cs="Arial"/>
          <w:szCs w:val="17"/>
          <w:lang w:val="en-GB" w:eastAsia="en-GB"/>
        </w:rPr>
        <w:t>)</w:t>
      </w:r>
      <w:r w:rsidRPr="002E5A30">
        <w:rPr>
          <w:rFonts w:cs="Arial"/>
          <w:szCs w:val="17"/>
          <w:vertAlign w:val="subscript"/>
          <w:lang w:val="en-GB" w:eastAsia="en-GB"/>
        </w:rPr>
        <w:t>3</w:t>
      </w:r>
      <w:r>
        <w:rPr>
          <w:rFonts w:cs="Arial"/>
          <w:szCs w:val="17"/>
          <w:lang w:val="en-GB" w:eastAsia="en-GB"/>
        </w:rPr>
        <w:t>]</w:t>
      </w:r>
      <w:r w:rsidR="0095641B">
        <w:rPr>
          <w:rFonts w:cs="Arial"/>
          <w:szCs w:val="17"/>
          <w:lang w:val="en-GB" w:eastAsia="en-GB"/>
        </w:rPr>
        <w:t>[Mn(CO)</w:t>
      </w:r>
      <w:r w:rsidR="0095641B" w:rsidRPr="006E46E5">
        <w:rPr>
          <w:rFonts w:cs="Arial"/>
          <w:szCs w:val="17"/>
          <w:vertAlign w:val="subscript"/>
          <w:lang w:val="en-GB" w:eastAsia="en-GB"/>
        </w:rPr>
        <w:t>5</w:t>
      </w:r>
      <w:r w:rsidR="0095641B" w:rsidRPr="006E46E5">
        <w:rPr>
          <w:rFonts w:cs="Arial"/>
          <w:szCs w:val="17"/>
          <w:lang w:val="en-GB" w:eastAsia="en-GB"/>
        </w:rPr>
        <w:t>]</w:t>
      </w:r>
      <w:r>
        <w:rPr>
          <w:rFonts w:cs="Arial"/>
          <w:szCs w:val="17"/>
          <w:lang w:val="en-GB" w:eastAsia="en-GB"/>
        </w:rPr>
        <w:t xml:space="preserve">. This latter process </w:t>
      </w:r>
      <w:r w:rsidR="0079396E">
        <w:rPr>
          <w:rFonts w:cs="Arial"/>
          <w:szCs w:val="17"/>
          <w:lang w:val="en-GB" w:eastAsia="en-GB"/>
        </w:rPr>
        <w:t xml:space="preserve">likely </w:t>
      </w:r>
      <w:r>
        <w:rPr>
          <w:rFonts w:cs="Arial"/>
          <w:szCs w:val="17"/>
          <w:lang w:val="en-GB" w:eastAsia="en-GB"/>
        </w:rPr>
        <w:t>proceed</w:t>
      </w:r>
      <w:r w:rsidR="0079396E">
        <w:rPr>
          <w:rFonts w:cs="Arial"/>
          <w:szCs w:val="17"/>
          <w:lang w:val="en-GB" w:eastAsia="en-GB"/>
        </w:rPr>
        <w:t>s</w:t>
      </w:r>
      <w:r>
        <w:rPr>
          <w:rFonts w:cs="Arial"/>
          <w:szCs w:val="17"/>
          <w:lang w:val="en-GB" w:eastAsia="en-GB"/>
        </w:rPr>
        <w:t xml:space="preserve"> </w:t>
      </w:r>
      <w:r w:rsidRPr="00AD6833">
        <w:rPr>
          <w:rFonts w:cs="Arial"/>
          <w:i/>
          <w:iCs/>
          <w:szCs w:val="17"/>
          <w:lang w:val="en-GB" w:eastAsia="en-GB"/>
        </w:rPr>
        <w:t>via</w:t>
      </w:r>
      <w:r>
        <w:rPr>
          <w:rFonts w:cs="Arial"/>
          <w:szCs w:val="17"/>
          <w:lang w:val="en-GB" w:eastAsia="en-GB"/>
        </w:rPr>
        <w:t xml:space="preserve"> 19-electron </w:t>
      </w:r>
      <w:r w:rsidR="00A826EF">
        <w:rPr>
          <w:rFonts w:cs="Arial"/>
          <w:szCs w:val="17"/>
          <w:lang w:val="en-GB" w:eastAsia="en-GB"/>
        </w:rPr>
        <w:t>[</w:t>
      </w:r>
      <w:r>
        <w:rPr>
          <w:rFonts w:cs="Arial"/>
          <w:szCs w:val="17"/>
          <w:lang w:val="en-GB" w:eastAsia="en-GB"/>
        </w:rPr>
        <w:t>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sidR="00A826EF" w:rsidRPr="00367733">
        <w:t>]</w:t>
      </w:r>
      <w:r w:rsidR="00A826EF" w:rsidRPr="003054F6">
        <w:rPr>
          <w:rFonts w:cs="Arial"/>
          <w:szCs w:val="17"/>
          <w:vertAlign w:val="superscript"/>
          <w:lang w:val="en-GB" w:eastAsia="en-GB"/>
        </w:rPr>
        <w:t>●</w:t>
      </w:r>
      <w:r w:rsidRPr="00542448">
        <w:rPr>
          <w:rFonts w:cs="Arial"/>
          <w:szCs w:val="17"/>
          <w:lang w:val="en-GB" w:eastAsia="en-GB"/>
        </w:rPr>
        <w:t xml:space="preserve"> </w:t>
      </w:r>
      <w:r>
        <w:rPr>
          <w:rFonts w:cs="Arial"/>
          <w:szCs w:val="17"/>
          <w:lang w:val="en-GB" w:eastAsia="en-GB"/>
        </w:rPr>
        <w:t xml:space="preserve">which is then oxidised by </w:t>
      </w:r>
      <w:r w:rsidR="00B32409">
        <w:rPr>
          <w:rFonts w:cs="Arial"/>
          <w:szCs w:val="17"/>
          <w:lang w:val="en-GB" w:eastAsia="en-GB"/>
        </w:rPr>
        <w:t>Mn</w:t>
      </w:r>
      <w:r w:rsidR="00B32409" w:rsidRPr="00BD47CC">
        <w:rPr>
          <w:rFonts w:cs="Arial"/>
          <w:szCs w:val="17"/>
          <w:vertAlign w:val="subscript"/>
          <w:lang w:val="en-GB" w:eastAsia="en-GB"/>
        </w:rPr>
        <w:t>2</w:t>
      </w:r>
      <w:r w:rsidR="00B32409">
        <w:rPr>
          <w:rFonts w:cs="Arial"/>
          <w:szCs w:val="17"/>
          <w:lang w:val="en-GB" w:eastAsia="en-GB"/>
        </w:rPr>
        <w:t>(CO)</w:t>
      </w:r>
      <w:r w:rsidR="00B32409" w:rsidRPr="00BD47CC">
        <w:rPr>
          <w:rFonts w:cs="Arial"/>
          <w:szCs w:val="17"/>
          <w:vertAlign w:val="subscript"/>
          <w:lang w:val="en-GB" w:eastAsia="en-GB"/>
        </w:rPr>
        <w:t>10</w:t>
      </w:r>
      <w:r>
        <w:rPr>
          <w:rFonts w:cs="Arial"/>
          <w:szCs w:val="17"/>
          <w:lang w:val="en-GB" w:eastAsia="en-GB"/>
        </w:rPr>
        <w:t xml:space="preserve"> to [Mn(CO)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Pr>
          <w:rFonts w:cs="Arial"/>
          <w:szCs w:val="17"/>
          <w:lang w:val="en-GB" w:eastAsia="en-GB"/>
        </w:rPr>
        <w:t>]</w:t>
      </w:r>
      <w:r w:rsidRPr="00CD29BB">
        <w:rPr>
          <w:rFonts w:cs="Arial"/>
          <w:szCs w:val="17"/>
          <w:lang w:val="en-GB" w:eastAsia="en-GB"/>
        </w:rPr>
        <w:t>[Mn(CO)</w:t>
      </w:r>
      <w:r w:rsidRPr="00CD29BB">
        <w:rPr>
          <w:rFonts w:cs="Arial"/>
          <w:szCs w:val="17"/>
          <w:vertAlign w:val="subscript"/>
          <w:lang w:val="en-GB" w:eastAsia="en-GB"/>
        </w:rPr>
        <w:t>5</w:t>
      </w:r>
      <w:r w:rsidRPr="00CD29BB">
        <w:rPr>
          <w:rFonts w:cs="Arial"/>
          <w:szCs w:val="17"/>
          <w:lang w:val="en-GB" w:eastAsia="en-GB"/>
        </w:rPr>
        <w:t>]</w:t>
      </w:r>
      <w:r w:rsidR="005F4120">
        <w:rPr>
          <w:rFonts w:cs="Arial"/>
          <w:szCs w:val="17"/>
          <w:lang w:val="en-GB" w:eastAsia="en-GB"/>
        </w:rPr>
        <w:t>,</w:t>
      </w:r>
      <w:r>
        <w:rPr>
          <w:rFonts w:cs="Arial"/>
          <w:szCs w:val="17"/>
          <w:vertAlign w:val="superscript"/>
          <w:lang w:val="en-GB" w:eastAsia="en-GB"/>
        </w:rPr>
        <w:t xml:space="preserve"> </w:t>
      </w:r>
      <w:r>
        <w:rPr>
          <w:rFonts w:cs="Arial"/>
          <w:szCs w:val="17"/>
          <w:lang w:val="en-GB" w:eastAsia="en-GB"/>
        </w:rPr>
        <w:t>with concomitant formation of [Mn(CO)</w:t>
      </w:r>
      <w:r w:rsidRPr="002E5A30">
        <w:rPr>
          <w:rFonts w:cs="Arial"/>
          <w:szCs w:val="17"/>
          <w:vertAlign w:val="subscript"/>
          <w:lang w:val="en-GB" w:eastAsia="en-GB"/>
        </w:rPr>
        <w:t>5</w:t>
      </w:r>
      <w:r>
        <w:rPr>
          <w:rFonts w:cs="Arial"/>
          <w:szCs w:val="17"/>
          <w:lang w:val="en-GB" w:eastAsia="en-GB"/>
        </w:rPr>
        <w:t>]</w:t>
      </w:r>
      <w:r w:rsidRPr="003054F6">
        <w:rPr>
          <w:rFonts w:cs="Arial"/>
          <w:szCs w:val="17"/>
          <w:vertAlign w:val="superscript"/>
          <w:lang w:val="en-GB" w:eastAsia="en-GB"/>
        </w:rPr>
        <w:t>●</w:t>
      </w:r>
      <w:r w:rsidRPr="00DD656B">
        <w:rPr>
          <w:rFonts w:cs="Arial"/>
          <w:szCs w:val="17"/>
          <w:lang w:val="en-GB" w:eastAsia="en-GB"/>
        </w:rPr>
        <w:t>.</w:t>
      </w:r>
      <w:r>
        <w:rPr>
          <w:rFonts w:cs="Arial"/>
          <w:szCs w:val="17"/>
          <w:lang w:val="en-GB" w:eastAsia="en-GB"/>
        </w:rPr>
        <w:fldChar w:fldCharType="begin" w:fldLock="1"/>
      </w:r>
      <w:r w:rsidR="003E7295">
        <w:rPr>
          <w:rFonts w:cs="Arial"/>
          <w:szCs w:val="17"/>
          <w:lang w:val="en-GB" w:eastAsia="en-GB"/>
        </w:rPr>
        <w:instrText>ADDIN CSL_CITATION {"citationItems":[{"id":"ITEM-1","itemData":{"DOI":"10.1021/ic00173a009","ISSN":"0020-1669","author":[{"dropping-particle":"","family":"Stiegman","given":"Albert E","non-dropping-particle":"","parse-names":false,"suffix":""},{"dropping-particle":"","family":"Tyler","given":"David R","non-dropping-particle":"","parse-names":false,"suffix":""}],"container-title":"Inorganic Chemistry","id":"ITEM-1","issue":"5","issued":{"date-parts":[["1984","2","1"]]},"note":"doi: 10.1021/ic00173a009","page":"527-529","publisher":"American Chemical Society","title":"Mechanism of the photochemical disproportionation reaction of decacarbonyldimanganese (Mn2(CO)10) with nitrogen donor ligands","type":"article-journal","volume":"23"},"uris":["http://www.mendeley.com/documents/?uuid=e1f1390f-3afa-4ffc-aed2-af0b2bb36861"]},{"id":"ITEM-2","itemData":{"DOI":"10.1021/ic00237a011","ISSN":"0020-1669","author":[{"dropping-particle":"","family":"Stiegman","given":"Albert E","non-dropping-particle":"","parse-names":false,"suffix":""},{"dropping-particle":"","family":"Goldman","given":"Alan S","non-dropping-particle":"","parse-names":false,"suffix":""},{"dropping-particle":"","family":"Philbin","given":"Cecelia E","non-dropping-particle":"","parse-names":false,"suffix":""},{"dropping-particle":"","family":"Tyler","given":"David R","non-dropping-particle":"","parse-names":false,"suffix":""}],"container-title":"Inorganic Chemistry","id":"ITEM-2","issue":"17","issued":{"date-parts":[["1986","8","1"]]},"note":"doi: 10.1021/ic00237a011","page":"2976-2979","publisher":"American Chemical Society","title":"Photochemical disproportionation of decacarbonyldimanganese. Nineteen-electron intermediates and ligand and intensity dependence","type":"article-journal","volume":"25"},"uris":["http://www.mendeley.com/documents/?uuid=3ad86160-0911-47fd-a86e-1128983d37e4"]}],"mendeley":{"formattedCitation":"&lt;sup&gt;[69,70]&lt;/sup&gt;","plainTextFormattedCitation":"[69,70]","previouslyFormattedCitation":"&lt;sup&gt;[69,70]&lt;/sup&gt;"},"properties":{"noteIndex":0},"schema":"https://github.com/citation-style-language/schema/raw/master/csl-citation.json"}</w:instrText>
      </w:r>
      <w:r>
        <w:rPr>
          <w:rFonts w:cs="Arial"/>
          <w:szCs w:val="17"/>
          <w:lang w:val="en-GB" w:eastAsia="en-GB"/>
        </w:rPr>
        <w:fldChar w:fldCharType="separate"/>
      </w:r>
      <w:r w:rsidR="003E7295" w:rsidRPr="003E7295">
        <w:rPr>
          <w:rFonts w:cs="Arial"/>
          <w:noProof/>
          <w:szCs w:val="17"/>
          <w:vertAlign w:val="superscript"/>
          <w:lang w:val="en-GB" w:eastAsia="en-GB"/>
        </w:rPr>
        <w:t>[69,70]</w:t>
      </w:r>
      <w:r>
        <w:rPr>
          <w:rFonts w:cs="Arial"/>
          <w:szCs w:val="17"/>
          <w:lang w:val="en-GB" w:eastAsia="en-GB"/>
        </w:rPr>
        <w:fldChar w:fldCharType="end"/>
      </w:r>
    </w:p>
    <w:p w14:paraId="4FB8C485" w14:textId="3617B678" w:rsidR="00A049BD" w:rsidRPr="005729F1" w:rsidRDefault="00A049BD" w:rsidP="006E46E5">
      <w:pPr>
        <w:pStyle w:val="FigureCaption"/>
        <w:rPr>
          <w:b/>
          <w:bCs/>
        </w:rPr>
      </w:pPr>
      <w:r>
        <w:rPr>
          <w:lang w:eastAsia="en-GB"/>
        </w:rPr>
        <w:t xml:space="preserve">Figure 1. </w:t>
      </w:r>
      <w:r w:rsidR="0095641B">
        <w:rPr>
          <w:lang w:eastAsia="en-GB"/>
        </w:rPr>
        <w:t>Previously reported fates of photochemically generated [Mn(CO)</w:t>
      </w:r>
      <w:r w:rsidR="0095641B" w:rsidRPr="006E46E5">
        <w:rPr>
          <w:vertAlign w:val="subscript"/>
          <w:lang w:eastAsia="en-GB"/>
        </w:rPr>
        <w:t>5</w:t>
      </w:r>
      <w:r w:rsidR="0095641B">
        <w:rPr>
          <w:lang w:eastAsia="en-GB"/>
        </w:rPr>
        <w:t>]</w:t>
      </w:r>
      <w:r w:rsidR="0095641B" w:rsidRPr="003054F6">
        <w:rPr>
          <w:vertAlign w:val="superscript"/>
          <w:lang w:eastAsia="en-GB"/>
        </w:rPr>
        <w:t>●</w:t>
      </w:r>
      <w:r w:rsidR="0095641B">
        <w:rPr>
          <w:lang w:eastAsia="en-GB"/>
        </w:rPr>
        <w:t>. (a) dimerization to reform Mn</w:t>
      </w:r>
      <w:r w:rsidR="0095641B" w:rsidRPr="006E46E5">
        <w:rPr>
          <w:vertAlign w:val="subscript"/>
          <w:lang w:eastAsia="en-GB"/>
        </w:rPr>
        <w:t>2</w:t>
      </w:r>
      <w:r w:rsidR="0095641B">
        <w:rPr>
          <w:lang w:eastAsia="en-GB"/>
        </w:rPr>
        <w:t>(CO)</w:t>
      </w:r>
      <w:r w:rsidR="0095641B" w:rsidRPr="006E46E5">
        <w:rPr>
          <w:vertAlign w:val="subscript"/>
          <w:lang w:eastAsia="en-GB"/>
        </w:rPr>
        <w:t>10</w:t>
      </w:r>
      <w:r w:rsidR="0095641B">
        <w:rPr>
          <w:lang w:eastAsia="en-GB"/>
        </w:rPr>
        <w:t xml:space="preserve"> (b) oxidation and solvent addition to form [</w:t>
      </w:r>
      <w:proofErr w:type="gramStart"/>
      <w:r w:rsidR="0095641B">
        <w:rPr>
          <w:lang w:eastAsia="en-GB"/>
        </w:rPr>
        <w:t>Mn(</w:t>
      </w:r>
      <w:proofErr w:type="gramEnd"/>
      <w:r w:rsidR="0095641B">
        <w:rPr>
          <w:lang w:eastAsia="en-GB"/>
        </w:rPr>
        <w:t>CO)</w:t>
      </w:r>
      <w:r w:rsidR="0095641B" w:rsidRPr="006E46E5">
        <w:rPr>
          <w:vertAlign w:val="subscript"/>
          <w:lang w:eastAsia="en-GB"/>
        </w:rPr>
        <w:t>5</w:t>
      </w:r>
      <w:r w:rsidR="0095641B">
        <w:rPr>
          <w:lang w:eastAsia="en-GB"/>
        </w:rPr>
        <w:t>(NCMe)]</w:t>
      </w:r>
      <w:r w:rsidR="0095641B" w:rsidRPr="006E46E5">
        <w:rPr>
          <w:vertAlign w:val="superscript"/>
          <w:lang w:eastAsia="en-GB"/>
        </w:rPr>
        <w:t>+</w:t>
      </w:r>
      <w:r w:rsidR="0095641B">
        <w:rPr>
          <w:lang w:eastAsia="en-GB"/>
        </w:rPr>
        <w:t xml:space="preserve"> (c) formation of [Mn(CO)</w:t>
      </w:r>
      <w:r w:rsidR="0095641B">
        <w:rPr>
          <w:vertAlign w:val="subscript"/>
          <w:lang w:eastAsia="en-GB"/>
        </w:rPr>
        <w:t>3</w:t>
      </w:r>
      <w:r w:rsidR="0095641B">
        <w:rPr>
          <w:lang w:eastAsia="en-GB"/>
        </w:rPr>
        <w:t>(NCMe)</w:t>
      </w:r>
      <w:r w:rsidR="0095641B" w:rsidRPr="002E5A30">
        <w:rPr>
          <w:vertAlign w:val="subscript"/>
          <w:lang w:eastAsia="en-GB"/>
        </w:rPr>
        <w:t>3</w:t>
      </w:r>
      <w:r w:rsidR="0095641B">
        <w:rPr>
          <w:lang w:eastAsia="en-GB"/>
        </w:rPr>
        <w:t>][Mn(CO)</w:t>
      </w:r>
      <w:r w:rsidR="0095641B" w:rsidRPr="00344D16">
        <w:rPr>
          <w:vertAlign w:val="subscript"/>
          <w:lang w:eastAsia="en-GB"/>
        </w:rPr>
        <w:t>5</w:t>
      </w:r>
      <w:r w:rsidR="0095641B" w:rsidRPr="00344D16">
        <w:rPr>
          <w:lang w:eastAsia="en-GB"/>
        </w:rPr>
        <w:t>]</w:t>
      </w:r>
      <w:r w:rsidR="0095641B">
        <w:rPr>
          <w:lang w:eastAsia="en-GB"/>
        </w:rPr>
        <w:t xml:space="preserve"> corresponding for a formal disproportionation of Mn</w:t>
      </w:r>
      <w:r w:rsidR="0095641B" w:rsidRPr="006E46E5">
        <w:rPr>
          <w:vertAlign w:val="subscript"/>
          <w:lang w:eastAsia="en-GB"/>
        </w:rPr>
        <w:t>2</w:t>
      </w:r>
      <w:r w:rsidR="0095641B">
        <w:rPr>
          <w:lang w:eastAsia="en-GB"/>
        </w:rPr>
        <w:t>(CO)</w:t>
      </w:r>
      <w:r w:rsidR="0095641B" w:rsidRPr="006E46E5">
        <w:rPr>
          <w:vertAlign w:val="subscript"/>
          <w:lang w:eastAsia="en-GB"/>
        </w:rPr>
        <w:t>10</w:t>
      </w:r>
      <w:r w:rsidR="0095641B">
        <w:rPr>
          <w:lang w:eastAsia="en-GB"/>
        </w:rPr>
        <w:t>.</w:t>
      </w:r>
    </w:p>
    <w:p w14:paraId="4A52FE1B" w14:textId="11DA7B31" w:rsidR="005729F1" w:rsidRDefault="00A46528" w:rsidP="006E46E5">
      <w:pPr>
        <w:pStyle w:val="P1"/>
      </w:pPr>
      <w:r>
        <w:t>TR</w:t>
      </w:r>
      <w:r w:rsidRPr="00A20880">
        <w:rPr>
          <w:vertAlign w:val="superscript"/>
        </w:rPr>
        <w:t>M</w:t>
      </w:r>
      <w:r>
        <w:t xml:space="preserve">PS </w:t>
      </w:r>
      <w:r w:rsidR="005729F1">
        <w:t xml:space="preserve">was used to gain insight into the mechanistic process underpinning the formation of </w:t>
      </w:r>
      <w:r w:rsidR="00D87775">
        <w:t xml:space="preserve">pinacol boronates </w:t>
      </w:r>
      <w:r w:rsidR="00AF29EE">
        <w:rPr>
          <w:b/>
          <w:bCs/>
        </w:rPr>
        <w:t>2</w:t>
      </w:r>
      <w:r w:rsidR="005729F1">
        <w:t>.</w:t>
      </w:r>
      <w:r w:rsidR="005729F1" w:rsidRPr="00662758">
        <w:t xml:space="preserve"> </w:t>
      </w:r>
      <w:r w:rsidR="005729F1">
        <w:t>In these experiments, the sample was irradiated with a</w:t>
      </w:r>
      <w:r w:rsidR="00946879">
        <w:t>n</w:t>
      </w:r>
      <w:r w:rsidR="005729F1">
        <w:t xml:space="preserve"> </w:t>
      </w:r>
      <w:r w:rsidR="00946879">
        <w:t xml:space="preserve">ultrafast </w:t>
      </w:r>
      <w:r w:rsidR="005729F1">
        <w:t>laser pulse (</w:t>
      </w:r>
      <w:r w:rsidR="005729F1" w:rsidRPr="00367733">
        <w:rPr>
          <w:rFonts w:ascii="Symbol" w:hAnsi="Symbol"/>
        </w:rPr>
        <w:t></w:t>
      </w:r>
      <w:r w:rsidR="005729F1">
        <w:t xml:space="preserve"> = 400 nm) </w:t>
      </w:r>
      <w:r w:rsidR="0079396E">
        <w:t>to</w:t>
      </w:r>
      <w:r w:rsidR="005729F1">
        <w:t xml:space="preserve"> activate the </w:t>
      </w:r>
      <w:r w:rsidR="00B32409">
        <w:t>Mn</w:t>
      </w:r>
      <w:r w:rsidR="00B32409" w:rsidRPr="00BD47CC">
        <w:rPr>
          <w:vertAlign w:val="subscript"/>
        </w:rPr>
        <w:t>2</w:t>
      </w:r>
      <w:r w:rsidR="00B32409">
        <w:t>(CO)</w:t>
      </w:r>
      <w:r w:rsidR="00B32409" w:rsidRPr="00BD47CC">
        <w:rPr>
          <w:vertAlign w:val="subscript"/>
        </w:rPr>
        <w:t>10</w:t>
      </w:r>
      <w:r w:rsidR="005729F1">
        <w:t xml:space="preserve">. Insight into the nature and dynamic behavior of the photoproducts was obtained by monitoring the </w:t>
      </w:r>
      <w:r w:rsidR="0024258D">
        <w:t>subsequent</w:t>
      </w:r>
      <w:r w:rsidR="005729F1">
        <w:t xml:space="preserve"> changes in the infra-red spectrum between 1900 and 2100 cm</w:t>
      </w:r>
      <w:r w:rsidR="005729F1" w:rsidRPr="008F775D">
        <w:rPr>
          <w:vertAlign w:val="superscript"/>
        </w:rPr>
        <w:t>-1</w:t>
      </w:r>
      <w:r w:rsidR="005729F1">
        <w:t xml:space="preserve"> with pump-probe delays between 1 </w:t>
      </w:r>
      <w:proofErr w:type="spellStart"/>
      <w:r w:rsidR="005729F1">
        <w:t>ps</w:t>
      </w:r>
      <w:proofErr w:type="spellEnd"/>
      <w:r w:rsidR="005729F1">
        <w:t xml:space="preserve"> and 1 </w:t>
      </w:r>
      <w:proofErr w:type="spellStart"/>
      <w:r w:rsidR="005729F1">
        <w:t>ms.</w:t>
      </w:r>
      <w:proofErr w:type="spellEnd"/>
      <w:r w:rsidR="005729F1">
        <w:fldChar w:fldCharType="begin" w:fldLock="1"/>
      </w:r>
      <w:r w:rsidR="003E7295">
        <w:instrText>ADDIN CSL_CITATION {"citationItems":[{"id":"ITEM-1","itemData":{"DOI":"10.1063/1.4758999","ISSN":"0034-6748","author":[{"dropping-particle":"","family":"Greetham","given":"G M","non-dropping-particle":"","parse-names":false,"suffix":""},{"dropping-particle":"","family":"Sole","given":"D","non-dropping-particle":"","parse-names":false,"suffix":""},{"dropping-particle":"","family":"Clark","given":"I P","non-dropping-particle":"","parse-names":false,"suffix":""},{"dropping-particle":"","family":"Parker","given":"A W","non-dropping-particle":"","parse-names":false,"suffix":""},{"dropping-particle":"","family":"Pollard","given":"M R","non-dropping-particle":"","parse-names":false,"suffix":""},{"dropping-particle":"","family":"Towrie","given":"M","non-dropping-particle":"","parse-names":false,"suffix":""}],"container-title":"Review of Scientific Instruments","id":"ITEM-1","issue":"10","issued":{"date-parts":[["2012","10","1"]]},"note":"doi: 10.1063/1.4758999","page":"103107","publisher":"American Institute of Physics","title":"Time-resolved multiple probe spectroscopy","type":"article-journal","volume":"83"},"uris":["http://www.mendeley.com/documents/?uuid=031954ba-4620-4827-8e89-7f14c3ada970"]}],"mendeley":{"formattedCitation":"&lt;sup&gt;[71]&lt;/sup&gt;","plainTextFormattedCitation":"[71]","previouslyFormattedCitation":"&lt;sup&gt;[71]&lt;/sup&gt;"},"properties":{"noteIndex":0},"schema":"https://github.com/citation-style-language/schema/raw/master/csl-citation.json"}</w:instrText>
      </w:r>
      <w:r w:rsidR="005729F1">
        <w:fldChar w:fldCharType="separate"/>
      </w:r>
      <w:r w:rsidR="003E7295" w:rsidRPr="003E7295">
        <w:rPr>
          <w:noProof/>
          <w:vertAlign w:val="superscript"/>
        </w:rPr>
        <w:t>[71]</w:t>
      </w:r>
      <w:r w:rsidR="005729F1">
        <w:fldChar w:fldCharType="end"/>
      </w:r>
      <w:r w:rsidR="005729F1">
        <w:t xml:space="preserve"> The resulting data are shown in Figures </w:t>
      </w:r>
      <w:r w:rsidR="0095641B">
        <w:t xml:space="preserve">2 </w:t>
      </w:r>
      <w:r w:rsidR="005729F1">
        <w:t xml:space="preserve">and </w:t>
      </w:r>
      <w:r w:rsidR="0095641B">
        <w:t xml:space="preserve">3 </w:t>
      </w:r>
      <w:r w:rsidR="005729F1">
        <w:t xml:space="preserve">as difference spectra, with negative peaks corresponding to material consumed on photolysis, typically </w:t>
      </w:r>
      <w:r w:rsidR="00B32409">
        <w:t>Mn</w:t>
      </w:r>
      <w:r w:rsidR="00B32409" w:rsidRPr="00BD47CC">
        <w:rPr>
          <w:vertAlign w:val="subscript"/>
        </w:rPr>
        <w:t>2</w:t>
      </w:r>
      <w:r w:rsidR="00B32409">
        <w:t>(CO)</w:t>
      </w:r>
      <w:r w:rsidR="00B32409" w:rsidRPr="00BD47CC">
        <w:rPr>
          <w:vertAlign w:val="subscript"/>
        </w:rPr>
        <w:t>10</w:t>
      </w:r>
      <w:r w:rsidR="005729F1">
        <w:t>, and positive peaks due to the photoproducts.</w:t>
      </w:r>
    </w:p>
    <w:p w14:paraId="6CEB3131" w14:textId="149EA95E" w:rsidR="005729F1" w:rsidRPr="002E059D" w:rsidRDefault="005729F1" w:rsidP="005729F1">
      <w:pPr>
        <w:pStyle w:val="P1"/>
        <w:ind w:firstLine="425"/>
      </w:pPr>
      <w:r>
        <w:t xml:space="preserve">Photolysis of </w:t>
      </w:r>
      <w:r w:rsidR="00B32409">
        <w:t>Mn</w:t>
      </w:r>
      <w:r w:rsidR="00B32409" w:rsidRPr="00BD47CC">
        <w:rPr>
          <w:vertAlign w:val="subscript"/>
        </w:rPr>
        <w:t>2</w:t>
      </w:r>
      <w:r w:rsidR="00B32409">
        <w:t>(CO)</w:t>
      </w:r>
      <w:r w:rsidR="00B32409" w:rsidRPr="00BD47CC">
        <w:rPr>
          <w:vertAlign w:val="subscript"/>
        </w:rPr>
        <w:t>10</w:t>
      </w:r>
      <w:r>
        <w:t xml:space="preserve"> in MeCN solution </w:t>
      </w:r>
      <w:r w:rsidR="00D364AA" w:rsidRPr="00235D42">
        <w:t>(</w:t>
      </w:r>
      <w:r w:rsidR="00D364AA" w:rsidRPr="00D364AA">
        <w:rPr>
          <w:i/>
          <w:iCs/>
        </w:rPr>
        <w:t>ca</w:t>
      </w:r>
      <w:r w:rsidR="00D364AA">
        <w:t xml:space="preserve">. </w:t>
      </w:r>
      <w:r w:rsidR="00D364AA" w:rsidRPr="00235D42">
        <w:t>1.36 mmol dm</w:t>
      </w:r>
      <w:r w:rsidR="00D364AA" w:rsidRPr="00235D42">
        <w:rPr>
          <w:vertAlign w:val="superscript"/>
        </w:rPr>
        <w:t>-3</w:t>
      </w:r>
      <w:r w:rsidR="00D364AA" w:rsidRPr="00235D42">
        <w:t>)</w:t>
      </w:r>
      <w:r w:rsidR="00D364AA" w:rsidRPr="00235D42">
        <w:rPr>
          <w:vertAlign w:val="superscript"/>
        </w:rPr>
        <w:t xml:space="preserve"> </w:t>
      </w:r>
      <w:r>
        <w:t>resulted in the formation of [</w:t>
      </w:r>
      <w:proofErr w:type="gramStart"/>
      <w:r>
        <w:t>Mn(</w:t>
      </w:r>
      <w:proofErr w:type="gramEnd"/>
      <w:r>
        <w:t>CO)</w:t>
      </w:r>
      <w:r w:rsidRPr="002E059D">
        <w:rPr>
          <w:vertAlign w:val="subscript"/>
        </w:rPr>
        <w:t>5</w:t>
      </w:r>
      <w:r>
        <w:t>]</w:t>
      </w:r>
      <w:r w:rsidRPr="003054F6">
        <w:rPr>
          <w:rFonts w:cs="Arial"/>
          <w:szCs w:val="17"/>
          <w:vertAlign w:val="superscript"/>
          <w:lang w:val="en-GB" w:eastAsia="en-GB"/>
        </w:rPr>
        <w:t>●</w:t>
      </w:r>
      <w:r>
        <w:t xml:space="preserve"> in </w:t>
      </w:r>
      <w:r w:rsidRPr="002E059D">
        <w:rPr>
          <w:i/>
          <w:iCs/>
        </w:rPr>
        <w:t>ca</w:t>
      </w:r>
      <w:r>
        <w:t xml:space="preserve">. 100 </w:t>
      </w:r>
      <w:proofErr w:type="spellStart"/>
      <w:r>
        <w:t>ps</w:t>
      </w:r>
      <w:proofErr w:type="spellEnd"/>
      <w:r>
        <w:t xml:space="preserve"> (Figure </w:t>
      </w:r>
      <w:r w:rsidR="00A049BD">
        <w:t>2a</w:t>
      </w:r>
      <w:r>
        <w:t xml:space="preserve">). As expected, the majority of the Mn-radical recombined to give </w:t>
      </w:r>
      <w:r w:rsidR="00B32409">
        <w:t>Mn</w:t>
      </w:r>
      <w:r w:rsidR="00B32409" w:rsidRPr="00BD47CC">
        <w:rPr>
          <w:vertAlign w:val="subscript"/>
        </w:rPr>
        <w:t>2</w:t>
      </w:r>
      <w:r w:rsidR="00B32409">
        <w:t>(CO)</w:t>
      </w:r>
      <w:r w:rsidR="00B32409" w:rsidRPr="00BD47CC">
        <w:rPr>
          <w:vertAlign w:val="subscript"/>
        </w:rPr>
        <w:t>10</w:t>
      </w:r>
      <w:r>
        <w:t xml:space="preserve"> as evidenced by the decrease in intensity of the negative bleach bands for the dimer. A single long-lived photoproduct, identified as [Mn(CO)</w:t>
      </w:r>
      <w:r w:rsidRPr="002E059D">
        <w:rPr>
          <w:vertAlign w:val="subscript"/>
        </w:rPr>
        <w:t>3</w:t>
      </w:r>
      <w:r w:rsidR="005D3100">
        <w:t>(</w:t>
      </w:r>
      <w:proofErr w:type="spellStart"/>
      <w:r w:rsidR="005D3100">
        <w:t>NCMe</w:t>
      </w:r>
      <w:proofErr w:type="spellEnd"/>
      <w:r w:rsidR="005D3100">
        <w:t>)</w:t>
      </w:r>
      <w:r w:rsidR="005D3100" w:rsidRPr="002E059D">
        <w:rPr>
          <w:vertAlign w:val="subscript"/>
        </w:rPr>
        <w:t>3</w:t>
      </w:r>
      <w:r>
        <w:t>]</w:t>
      </w:r>
      <w:r w:rsidRPr="002E059D">
        <w:rPr>
          <w:vertAlign w:val="superscript"/>
        </w:rPr>
        <w:t>+</w:t>
      </w:r>
      <w:r>
        <w:t xml:space="preserve"> by comparison to literature data,</w:t>
      </w:r>
      <w:r>
        <w:fldChar w:fldCharType="begin" w:fldLock="1"/>
      </w:r>
      <w:r w:rsidR="003E7295">
        <w:instrText>ADDIN CSL_CITATION {"citationItems":[{"id":"ITEM-1","itemData":{"DOI":"10.1021/ic50149a027","ISSN":"0020-1669","author":[{"dropping-particle":"","family":"Drew","given":"D","non-dropping-particle":"","parse-names":false,"suffix":""},{"dropping-particle":"","family":"Darensbourg","given":"D J","non-dropping-particle":"","parse-names":false,"suffix":""},{"dropping-particle":"","family":"Darensbourg","given":"M York.","non-dropping-particle":"","parse-names":false,"suffix":""}],"container-title":"Inorganic Chemistry","id":"ITEM-1","issue":"7","issued":{"date-parts":[["1975","7","1"]]},"note":"doi: 10.1021/ic50149a027","page":"1579-1584","publisher":"American Chemical Society","title":"Synthesis, spectral properties, and reactions of manganese and rhenium pentacarbonyl phosphine and phosphite cation derivatives and related complexes","type":"article-journal","volume":"14"},"uris":["http://www.mendeley.com/documents/?uuid=2eb4feac-5bd5-457e-befd-058464723af2"]}],"mendeley":{"formattedCitation":"&lt;sup&gt;[72]&lt;/sup&gt;","plainTextFormattedCitation":"[72]","previouslyFormattedCitation":"&lt;sup&gt;[72]&lt;/sup&gt;"},"properties":{"noteIndex":0},"schema":"https://github.com/citation-style-language/schema/raw/master/csl-citation.json"}</w:instrText>
      </w:r>
      <w:r>
        <w:fldChar w:fldCharType="separate"/>
      </w:r>
      <w:r w:rsidR="003E7295" w:rsidRPr="003E7295">
        <w:rPr>
          <w:noProof/>
          <w:vertAlign w:val="superscript"/>
        </w:rPr>
        <w:t>[72]</w:t>
      </w:r>
      <w:r>
        <w:fldChar w:fldCharType="end"/>
      </w:r>
      <w:r>
        <w:t xml:space="preserve"> was formed (</w:t>
      </w:r>
      <w:r w:rsidRPr="00994267">
        <w:rPr>
          <w:i/>
          <w:iCs/>
        </w:rPr>
        <w:t>k</w:t>
      </w:r>
      <w:r w:rsidRPr="00994267">
        <w:rPr>
          <w:i/>
          <w:iCs/>
          <w:vertAlign w:val="subscript"/>
        </w:rPr>
        <w:t>obs</w:t>
      </w:r>
      <w:r>
        <w:t xml:space="preserve"> = </w:t>
      </w:r>
      <w:r w:rsidRPr="00994267">
        <w:t>(1.88 ± 0.09) x10</w:t>
      </w:r>
      <w:r w:rsidRPr="00994267">
        <w:rPr>
          <w:vertAlign w:val="superscript"/>
        </w:rPr>
        <w:t>5</w:t>
      </w:r>
      <w:r>
        <w:t xml:space="preserve"> </w:t>
      </w:r>
      <w:r w:rsidRPr="00994267">
        <w:rPr>
          <w:lang w:val="de-DE"/>
        </w:rPr>
        <w:t>s</w:t>
      </w:r>
      <w:r w:rsidRPr="00994267">
        <w:rPr>
          <w:vertAlign w:val="superscript"/>
          <w:lang w:val="de-DE"/>
        </w:rPr>
        <w:t>-1</w:t>
      </w:r>
      <w:r w:rsidRPr="00994267">
        <w:rPr>
          <w:lang w:val="de-DE"/>
        </w:rPr>
        <w:t xml:space="preserve">). </w:t>
      </w:r>
    </w:p>
    <w:p w14:paraId="4454E0CD" w14:textId="59BCAE66" w:rsidR="005729F1" w:rsidRDefault="005729F1" w:rsidP="009C2C52">
      <w:pPr>
        <w:pStyle w:val="P1"/>
        <w:ind w:firstLine="425"/>
      </w:pPr>
      <w:r>
        <w:t xml:space="preserve">Experiments performed in the presence of </w:t>
      </w:r>
      <w:r w:rsidRPr="00747D74">
        <w:rPr>
          <w:lang w:val="de-DE"/>
        </w:rPr>
        <w:t>PhN</w:t>
      </w:r>
      <w:r w:rsidRPr="00747D74">
        <w:rPr>
          <w:vertAlign w:val="subscript"/>
          <w:lang w:val="de-DE"/>
        </w:rPr>
        <w:t>2</w:t>
      </w:r>
      <w:r w:rsidRPr="00747D74">
        <w:rPr>
          <w:lang w:val="de-DE"/>
        </w:rPr>
        <w:t>BF</w:t>
      </w:r>
      <w:r w:rsidRPr="00747D74">
        <w:rPr>
          <w:vertAlign w:val="subscript"/>
          <w:lang w:val="de-DE"/>
        </w:rPr>
        <w:t>4</w:t>
      </w:r>
      <w:r>
        <w:t xml:space="preserve"> </w:t>
      </w:r>
      <w:r w:rsidR="00AF29EE">
        <w:rPr>
          <w:b/>
          <w:bCs/>
        </w:rPr>
        <w:t>1</w:t>
      </w:r>
      <w:r w:rsidR="009F1182" w:rsidRPr="009F1182">
        <w:rPr>
          <w:b/>
          <w:bCs/>
        </w:rPr>
        <w:t>c</w:t>
      </w:r>
      <w:r w:rsidR="009F1182">
        <w:t xml:space="preserve"> </w:t>
      </w:r>
      <w:r>
        <w:t xml:space="preserve">showed concentration-dependent behavior. At a </w:t>
      </w:r>
      <w:r w:rsidRPr="00747D74">
        <w:rPr>
          <w:lang w:val="de-DE"/>
        </w:rPr>
        <w:t>PhN</w:t>
      </w:r>
      <w:r w:rsidRPr="00747D74">
        <w:rPr>
          <w:vertAlign w:val="subscript"/>
          <w:lang w:val="de-DE"/>
        </w:rPr>
        <w:t>2</w:t>
      </w:r>
      <w:r w:rsidRPr="00747D74">
        <w:rPr>
          <w:lang w:val="de-DE"/>
        </w:rPr>
        <w:t>BF</w:t>
      </w:r>
      <w:r w:rsidRPr="00747D74">
        <w:rPr>
          <w:vertAlign w:val="subscript"/>
          <w:lang w:val="de-DE"/>
        </w:rPr>
        <w:t>4</w:t>
      </w:r>
      <w:r>
        <w:t xml:space="preserve"> </w:t>
      </w:r>
      <w:r w:rsidR="00AF29EE">
        <w:rPr>
          <w:b/>
          <w:bCs/>
        </w:rPr>
        <w:t>1</w:t>
      </w:r>
      <w:r w:rsidR="009F1182" w:rsidRPr="009F1182">
        <w:rPr>
          <w:b/>
          <w:bCs/>
        </w:rPr>
        <w:t>c</w:t>
      </w:r>
      <w:r w:rsidR="009F1182">
        <w:t xml:space="preserve"> </w:t>
      </w:r>
      <w:r>
        <w:t>concentration of 40.7 mmol dm</w:t>
      </w:r>
      <w:r w:rsidRPr="00667F75">
        <w:rPr>
          <w:vertAlign w:val="superscript"/>
        </w:rPr>
        <w:t>-3</w:t>
      </w:r>
      <w:r>
        <w:t xml:space="preserve"> the initially formed [</w:t>
      </w:r>
      <w:proofErr w:type="gramStart"/>
      <w:r>
        <w:t>Mn(</w:t>
      </w:r>
      <w:proofErr w:type="gramEnd"/>
      <w:r>
        <w:t>CO)</w:t>
      </w:r>
      <w:r w:rsidRPr="002E059D">
        <w:rPr>
          <w:vertAlign w:val="subscript"/>
        </w:rPr>
        <w:t>5</w:t>
      </w:r>
      <w:r>
        <w:t>]</w:t>
      </w:r>
      <w:r w:rsidRPr="003054F6">
        <w:rPr>
          <w:rFonts w:cs="Arial"/>
          <w:szCs w:val="17"/>
          <w:vertAlign w:val="superscript"/>
          <w:lang w:val="en-GB" w:eastAsia="en-GB"/>
        </w:rPr>
        <w:t>●</w:t>
      </w:r>
      <w:r>
        <w:t xml:space="preserve"> converted to [Mn(CO)</w:t>
      </w:r>
      <w:r>
        <w:rPr>
          <w:vertAlign w:val="subscript"/>
        </w:rPr>
        <w:t>5</w:t>
      </w:r>
      <w:r w:rsidRPr="00667F75">
        <w:t>(</w:t>
      </w:r>
      <w:proofErr w:type="spellStart"/>
      <w:r w:rsidRPr="00667F75">
        <w:t>NCMe</w:t>
      </w:r>
      <w:proofErr w:type="spellEnd"/>
      <w:r w:rsidRPr="00667F75">
        <w:t>)</w:t>
      </w:r>
      <w:r>
        <w:t>]</w:t>
      </w:r>
      <w:r w:rsidRPr="002E059D">
        <w:rPr>
          <w:vertAlign w:val="superscript"/>
        </w:rPr>
        <w:t>+</w:t>
      </w:r>
      <w:r>
        <w:rPr>
          <w:vertAlign w:val="superscript"/>
        </w:rPr>
        <w:t xml:space="preserve"> </w:t>
      </w:r>
      <w:r>
        <w:t xml:space="preserve">(Figure </w:t>
      </w:r>
      <w:r w:rsidR="00A049BD">
        <w:t>2b</w:t>
      </w:r>
      <w:r>
        <w:t xml:space="preserve">) and evidence for the reformation of </w:t>
      </w:r>
      <w:r w:rsidR="00B32409">
        <w:t>Mn</w:t>
      </w:r>
      <w:r w:rsidR="00B32409" w:rsidRPr="00BD47CC">
        <w:rPr>
          <w:vertAlign w:val="subscript"/>
        </w:rPr>
        <w:t>2</w:t>
      </w:r>
      <w:r w:rsidR="00B32409">
        <w:t>(CO)</w:t>
      </w:r>
      <w:r w:rsidR="00B32409" w:rsidRPr="00BD47CC">
        <w:rPr>
          <w:vertAlign w:val="subscript"/>
        </w:rPr>
        <w:t>10</w:t>
      </w:r>
      <w:r>
        <w:t xml:space="preserve"> was again obtained. However, experiments performed at lower concentrations of </w:t>
      </w:r>
      <w:r w:rsidRPr="00747D74">
        <w:rPr>
          <w:lang w:val="de-DE"/>
        </w:rPr>
        <w:t>PhN</w:t>
      </w:r>
      <w:r w:rsidRPr="00747D74">
        <w:rPr>
          <w:vertAlign w:val="subscript"/>
          <w:lang w:val="de-DE"/>
        </w:rPr>
        <w:t>2</w:t>
      </w:r>
      <w:r w:rsidRPr="00747D74">
        <w:rPr>
          <w:lang w:val="de-DE"/>
        </w:rPr>
        <w:t>BF</w:t>
      </w:r>
      <w:r w:rsidRPr="00747D74">
        <w:rPr>
          <w:vertAlign w:val="subscript"/>
          <w:lang w:val="de-DE"/>
        </w:rPr>
        <w:t>4</w:t>
      </w:r>
      <w:r>
        <w:rPr>
          <w:lang w:val="de-DE"/>
        </w:rPr>
        <w:t xml:space="preserve"> </w:t>
      </w:r>
      <w:r w:rsidR="00AF29EE">
        <w:rPr>
          <w:b/>
          <w:bCs/>
        </w:rPr>
        <w:t>1</w:t>
      </w:r>
      <w:r w:rsidR="009F1182" w:rsidRPr="009F1182">
        <w:rPr>
          <w:b/>
          <w:bCs/>
        </w:rPr>
        <w:t>c</w:t>
      </w:r>
      <w:r w:rsidR="009F1182" w:rsidRPr="006747FC">
        <w:t xml:space="preserve"> </w:t>
      </w:r>
      <w:r w:rsidRPr="006747FC">
        <w:t>afforded</w:t>
      </w:r>
      <w:r>
        <w:rPr>
          <w:lang w:val="de-DE"/>
        </w:rPr>
        <w:t xml:space="preserve"> </w:t>
      </w:r>
      <w:r>
        <w:rPr>
          <w:rFonts w:cs="Arial"/>
          <w:szCs w:val="17"/>
          <w:lang w:val="en-GB" w:eastAsia="en-GB"/>
        </w:rPr>
        <w:t>[</w:t>
      </w:r>
      <w:proofErr w:type="gramStart"/>
      <w:r>
        <w:rPr>
          <w:rFonts w:cs="Arial"/>
          <w:szCs w:val="17"/>
          <w:lang w:val="en-GB" w:eastAsia="en-GB"/>
        </w:rPr>
        <w:t>Mn(</w:t>
      </w:r>
      <w:proofErr w:type="gramEnd"/>
      <w:r>
        <w:rPr>
          <w:rFonts w:cs="Arial"/>
          <w:szCs w:val="17"/>
          <w:lang w:val="en-GB" w:eastAsia="en-GB"/>
        </w:rPr>
        <w:t>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Pr>
          <w:rFonts w:cs="Arial"/>
          <w:szCs w:val="17"/>
          <w:lang w:val="en-GB" w:eastAsia="en-GB"/>
        </w:rPr>
        <w:t>]</w:t>
      </w:r>
      <w:r w:rsidRPr="002E5A30">
        <w:rPr>
          <w:rFonts w:cs="Arial"/>
          <w:szCs w:val="17"/>
          <w:vertAlign w:val="superscript"/>
          <w:lang w:val="en-GB" w:eastAsia="en-GB"/>
        </w:rPr>
        <w:t>+</w:t>
      </w:r>
      <w:r>
        <w:rPr>
          <w:rFonts w:cs="Arial"/>
          <w:szCs w:val="17"/>
          <w:lang w:val="en-GB" w:eastAsia="en-GB"/>
        </w:rPr>
        <w:t xml:space="preserve"> as the sole long-lived photoproduct (Figure </w:t>
      </w:r>
      <w:r w:rsidR="00A049BD">
        <w:rPr>
          <w:rFonts w:cs="Arial"/>
          <w:szCs w:val="17"/>
          <w:lang w:val="en-GB" w:eastAsia="en-GB"/>
        </w:rPr>
        <w:t>2d</w:t>
      </w:r>
      <w:r>
        <w:rPr>
          <w:rFonts w:cs="Arial"/>
          <w:szCs w:val="17"/>
          <w:lang w:val="en-GB" w:eastAsia="en-GB"/>
        </w:rPr>
        <w:t xml:space="preserve">). Furthermore, experiments performed with </w:t>
      </w:r>
      <w:r w:rsidRPr="00747D74">
        <w:rPr>
          <w:lang w:val="de-DE"/>
        </w:rPr>
        <w:t>PhN</w:t>
      </w:r>
      <w:r w:rsidRPr="00747D74">
        <w:rPr>
          <w:vertAlign w:val="subscript"/>
          <w:lang w:val="de-DE"/>
        </w:rPr>
        <w:t>2</w:t>
      </w:r>
      <w:r w:rsidRPr="00747D74">
        <w:rPr>
          <w:lang w:val="de-DE"/>
        </w:rPr>
        <w:t>BF</w:t>
      </w:r>
      <w:r w:rsidRPr="00747D74">
        <w:rPr>
          <w:vertAlign w:val="subscript"/>
          <w:lang w:val="de-DE"/>
        </w:rPr>
        <w:t>4</w:t>
      </w:r>
      <w:r>
        <w:t xml:space="preserve"> </w:t>
      </w:r>
      <w:r w:rsidR="00AF29EE">
        <w:rPr>
          <w:b/>
          <w:bCs/>
        </w:rPr>
        <w:t>1</w:t>
      </w:r>
      <w:r w:rsidR="009F1182" w:rsidRPr="009F1182">
        <w:rPr>
          <w:b/>
          <w:bCs/>
        </w:rPr>
        <w:t>c</w:t>
      </w:r>
      <w:r w:rsidR="009F1182">
        <w:t xml:space="preserve"> </w:t>
      </w:r>
      <w:r>
        <w:t xml:space="preserve">at </w:t>
      </w:r>
      <w:r>
        <w:rPr>
          <w:rFonts w:cs="Arial"/>
          <w:szCs w:val="17"/>
          <w:lang w:val="en-GB" w:eastAsia="en-GB"/>
        </w:rPr>
        <w:t xml:space="preserve">high concentrations of </w:t>
      </w:r>
      <w:r w:rsidR="00B32409">
        <w:rPr>
          <w:rFonts w:cs="Arial"/>
          <w:szCs w:val="17"/>
          <w:lang w:val="en-GB" w:eastAsia="en-GB"/>
        </w:rPr>
        <w:t>Mn</w:t>
      </w:r>
      <w:r w:rsidR="00B32409" w:rsidRPr="00BD47CC">
        <w:rPr>
          <w:rFonts w:cs="Arial"/>
          <w:szCs w:val="17"/>
          <w:vertAlign w:val="subscript"/>
          <w:lang w:val="en-GB" w:eastAsia="en-GB"/>
        </w:rPr>
        <w:t>2</w:t>
      </w:r>
      <w:r w:rsidR="00B32409">
        <w:rPr>
          <w:rFonts w:cs="Arial"/>
          <w:szCs w:val="17"/>
          <w:lang w:val="en-GB" w:eastAsia="en-GB"/>
        </w:rPr>
        <w:t>(CO)</w:t>
      </w:r>
      <w:r w:rsidR="00B32409" w:rsidRPr="00BD47CC">
        <w:rPr>
          <w:rFonts w:cs="Arial"/>
          <w:szCs w:val="17"/>
          <w:vertAlign w:val="subscript"/>
          <w:lang w:val="en-GB" w:eastAsia="en-GB"/>
        </w:rPr>
        <w:t>10</w:t>
      </w:r>
      <w:r>
        <w:rPr>
          <w:rFonts w:cs="Arial"/>
          <w:szCs w:val="17"/>
          <w:lang w:val="en-GB" w:eastAsia="en-GB"/>
        </w:rPr>
        <w:t xml:space="preserve"> resulted in the formation of [Mn(CO)</w:t>
      </w:r>
      <w:r>
        <w:rPr>
          <w:rFonts w:cs="Arial"/>
          <w:szCs w:val="17"/>
          <w:vertAlign w:val="subscript"/>
          <w:lang w:val="en-GB" w:eastAsia="en-GB"/>
        </w:rPr>
        <w:t>5</w:t>
      </w:r>
      <w:r>
        <w:rPr>
          <w:rFonts w:cs="Arial"/>
          <w:szCs w:val="17"/>
          <w:lang w:val="en-GB" w:eastAsia="en-GB"/>
        </w:rPr>
        <w:t>(NCMe)]</w:t>
      </w:r>
      <w:r w:rsidRPr="002E5A30">
        <w:rPr>
          <w:rFonts w:cs="Arial"/>
          <w:szCs w:val="17"/>
          <w:vertAlign w:val="superscript"/>
          <w:lang w:val="en-GB" w:eastAsia="en-GB"/>
        </w:rPr>
        <w:t>+</w:t>
      </w:r>
      <w:r>
        <w:rPr>
          <w:rFonts w:cs="Arial"/>
          <w:szCs w:val="17"/>
          <w:lang w:val="en-GB" w:eastAsia="en-GB"/>
        </w:rPr>
        <w:t xml:space="preserve"> whereas at lower dimer concentrations [Mn(CO)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Pr>
          <w:rFonts w:cs="Arial"/>
          <w:szCs w:val="17"/>
          <w:lang w:val="en-GB" w:eastAsia="en-GB"/>
        </w:rPr>
        <w:t>]</w:t>
      </w:r>
      <w:r w:rsidRPr="002E5A30">
        <w:rPr>
          <w:rFonts w:cs="Arial"/>
          <w:szCs w:val="17"/>
          <w:vertAlign w:val="superscript"/>
          <w:lang w:val="en-GB" w:eastAsia="en-GB"/>
        </w:rPr>
        <w:t>+</w:t>
      </w:r>
      <w:r>
        <w:rPr>
          <w:rFonts w:cs="Arial"/>
          <w:szCs w:val="17"/>
          <w:lang w:val="en-GB" w:eastAsia="en-GB"/>
        </w:rPr>
        <w:t xml:space="preserve"> was formed (Figure 1e).</w:t>
      </w:r>
      <w:r w:rsidRPr="005729F1">
        <w:t xml:space="preserve"> </w:t>
      </w:r>
    </w:p>
    <w:p w14:paraId="70F661D6" w14:textId="447C3E10" w:rsidR="00235D42" w:rsidRDefault="00235D42" w:rsidP="006E46E5">
      <w:pPr>
        <w:pStyle w:val="P1"/>
        <w:sectPr w:rsidR="00235D42" w:rsidSect="0095126A">
          <w:type w:val="continuous"/>
          <w:pgSz w:w="11906" w:h="16838" w:code="9"/>
          <w:pgMar w:top="1673" w:right="936" w:bottom="1134" w:left="936" w:header="709" w:footer="709" w:gutter="0"/>
          <w:cols w:num="2" w:space="284"/>
          <w:docGrid w:linePitch="360"/>
        </w:sectPr>
      </w:pPr>
    </w:p>
    <w:p w14:paraId="5A3798D7" w14:textId="020C380B" w:rsidR="00547ECB" w:rsidRDefault="00547ECB" w:rsidP="00C21DCD">
      <w:pPr>
        <w:jc w:val="center"/>
      </w:pPr>
    </w:p>
    <w:p w14:paraId="27D761A2" w14:textId="7884631C" w:rsidR="00C21DCD" w:rsidRDefault="008C7404" w:rsidP="00C21DCD">
      <w:pPr>
        <w:jc w:val="center"/>
      </w:pPr>
      <w:r>
        <w:rPr>
          <w:noProof/>
        </w:rPr>
        <mc:AlternateContent>
          <mc:Choice Requires="wpg">
            <w:drawing>
              <wp:anchor distT="0" distB="0" distL="114300" distR="114300" simplePos="0" relativeHeight="251672576" behindDoc="0" locked="0" layoutInCell="1" allowOverlap="1" wp14:anchorId="006F4735" wp14:editId="394D6859">
                <wp:simplePos x="0" y="0"/>
                <wp:positionH relativeFrom="column">
                  <wp:posOffset>28480</wp:posOffset>
                </wp:positionH>
                <wp:positionV relativeFrom="paragraph">
                  <wp:posOffset>1140128</wp:posOffset>
                </wp:positionV>
                <wp:extent cx="6048788" cy="3590442"/>
                <wp:effectExtent l="0" t="0" r="0" b="3810"/>
                <wp:wrapNone/>
                <wp:docPr id="16" name="Group 16"/>
                <wp:cNvGraphicFramePr/>
                <a:graphic xmlns:a="http://schemas.openxmlformats.org/drawingml/2006/main">
                  <a:graphicData uri="http://schemas.microsoft.com/office/word/2010/wordprocessingGroup">
                    <wpg:wgp>
                      <wpg:cNvGrpSpPr/>
                      <wpg:grpSpPr>
                        <a:xfrm>
                          <a:off x="0" y="0"/>
                          <a:ext cx="6048788" cy="3590442"/>
                          <a:chOff x="0" y="0"/>
                          <a:chExt cx="6048788" cy="3590442"/>
                        </a:xfrm>
                      </wpg:grpSpPr>
                      <wpg:grpSp>
                        <wpg:cNvPr id="13" name="Group 13"/>
                        <wpg:cNvGrpSpPr/>
                        <wpg:grpSpPr>
                          <a:xfrm>
                            <a:off x="0" y="159488"/>
                            <a:ext cx="5981625" cy="3430954"/>
                            <a:chOff x="0" y="0"/>
                            <a:chExt cx="5981625" cy="3430954"/>
                          </a:xfrm>
                        </wpg:grpSpPr>
                        <wpg:grpSp>
                          <wpg:cNvPr id="144" name="Group 65"/>
                          <wpg:cNvGrpSpPr/>
                          <wpg:grpSpPr>
                            <a:xfrm>
                              <a:off x="0" y="0"/>
                              <a:ext cx="5981625" cy="3430954"/>
                              <a:chOff x="0" y="0"/>
                              <a:chExt cx="12057529" cy="7161528"/>
                            </a:xfrm>
                          </wpg:grpSpPr>
                          <wpg:grpSp>
                            <wpg:cNvPr id="145" name="Group 145"/>
                            <wpg:cNvGrpSpPr/>
                            <wpg:grpSpPr>
                              <a:xfrm>
                                <a:off x="0" y="0"/>
                                <a:ext cx="12057529" cy="7161528"/>
                                <a:chOff x="0" y="0"/>
                                <a:chExt cx="12057529" cy="7161528"/>
                              </a:xfrm>
                            </wpg:grpSpPr>
                            <pic:pic xmlns:pic="http://schemas.openxmlformats.org/drawingml/2006/picture">
                              <pic:nvPicPr>
                                <pic:cNvPr id="146" name="Picture 146" descr="A close up of a map&#10;&#10;Description automatically generated"/>
                                <pic:cNvPicPr>
                                  <a:picLocks noChangeAspect="1"/>
                                </pic:cNvPicPr>
                              </pic:nvPicPr>
                              <pic:blipFill rotWithShape="1">
                                <a:blip r:embed="rId20"/>
                                <a:srcRect l="3772" t="5173" r="5867" b="1709"/>
                                <a:stretch/>
                              </pic:blipFill>
                              <pic:spPr>
                                <a:xfrm>
                                  <a:off x="8115086" y="4037221"/>
                                  <a:ext cx="3827889" cy="3101027"/>
                                </a:xfrm>
                                <a:prstGeom prst="rect">
                                  <a:avLst/>
                                </a:prstGeom>
                              </pic:spPr>
                            </pic:pic>
                            <pic:pic xmlns:pic="http://schemas.openxmlformats.org/drawingml/2006/picture">
                              <pic:nvPicPr>
                                <pic:cNvPr id="147" name="Picture 147" descr="A close up of a map&#10;&#10;Description automatically generated"/>
                                <pic:cNvPicPr>
                                  <a:picLocks noChangeAspect="1"/>
                                </pic:cNvPicPr>
                              </pic:nvPicPr>
                              <pic:blipFill rotWithShape="1">
                                <a:blip r:embed="rId21"/>
                                <a:srcRect l="4555" t="5783" r="8635" b="1687"/>
                                <a:stretch/>
                              </pic:blipFill>
                              <pic:spPr>
                                <a:xfrm>
                                  <a:off x="0" y="3876738"/>
                                  <a:ext cx="4110446" cy="3284790"/>
                                </a:xfrm>
                                <a:prstGeom prst="rect">
                                  <a:avLst/>
                                </a:prstGeom>
                              </pic:spPr>
                            </pic:pic>
                            <pic:pic xmlns:pic="http://schemas.openxmlformats.org/drawingml/2006/picture">
                              <pic:nvPicPr>
                                <pic:cNvPr id="148" name="Picture 148" descr="A close up of a map&#10;&#10;Description automatically generated"/>
                                <pic:cNvPicPr>
                                  <a:picLocks noChangeAspect="1"/>
                                </pic:cNvPicPr>
                              </pic:nvPicPr>
                              <pic:blipFill rotWithShape="1">
                                <a:blip r:embed="rId22"/>
                                <a:srcRect l="2095" t="5806" r="3474" b="1720"/>
                                <a:stretch/>
                              </pic:blipFill>
                              <pic:spPr>
                                <a:xfrm>
                                  <a:off x="4110446" y="3985572"/>
                                  <a:ext cx="3872338" cy="3171629"/>
                                </a:xfrm>
                                <a:prstGeom prst="rect">
                                  <a:avLst/>
                                </a:prstGeom>
                              </pic:spPr>
                            </pic:pic>
                            <pic:pic xmlns:pic="http://schemas.openxmlformats.org/drawingml/2006/picture">
                              <pic:nvPicPr>
                                <pic:cNvPr id="149" name="Picture 149"/>
                                <pic:cNvPicPr>
                                  <a:picLocks noChangeAspect="1"/>
                                </pic:cNvPicPr>
                              </pic:nvPicPr>
                              <pic:blipFill>
                                <a:blip r:embed="rId23"/>
                                <a:stretch>
                                  <a:fillRect/>
                                </a:stretch>
                              </pic:blipFill>
                              <pic:spPr>
                                <a:xfrm>
                                  <a:off x="3583415" y="4067388"/>
                                  <a:ext cx="256408" cy="260688"/>
                                </a:xfrm>
                                <a:prstGeom prst="rect">
                                  <a:avLst/>
                                </a:prstGeom>
                              </pic:spPr>
                            </pic:pic>
                            <pic:pic xmlns:pic="http://schemas.openxmlformats.org/drawingml/2006/picture">
                              <pic:nvPicPr>
                                <pic:cNvPr id="150" name="Picture 150"/>
                                <pic:cNvPicPr>
                                  <a:picLocks noChangeAspect="1"/>
                                </pic:cNvPicPr>
                              </pic:nvPicPr>
                              <pic:blipFill>
                                <a:blip r:embed="rId24"/>
                                <a:stretch>
                                  <a:fillRect/>
                                </a:stretch>
                              </pic:blipFill>
                              <pic:spPr>
                                <a:xfrm>
                                  <a:off x="3081899" y="4323216"/>
                                  <a:ext cx="313179" cy="287147"/>
                                </a:xfrm>
                                <a:prstGeom prst="rect">
                                  <a:avLst/>
                                </a:prstGeom>
                              </pic:spPr>
                            </pic:pic>
                            <pic:pic xmlns:pic="http://schemas.openxmlformats.org/drawingml/2006/picture">
                              <pic:nvPicPr>
                                <pic:cNvPr id="151" name="Picture 151"/>
                                <pic:cNvPicPr>
                                  <a:picLocks noChangeAspect="1"/>
                                </pic:cNvPicPr>
                              </pic:nvPicPr>
                              <pic:blipFill>
                                <a:blip r:embed="rId23"/>
                                <a:stretch>
                                  <a:fillRect/>
                                </a:stretch>
                              </pic:blipFill>
                              <pic:spPr>
                                <a:xfrm>
                                  <a:off x="7380682" y="3985572"/>
                                  <a:ext cx="256408" cy="260688"/>
                                </a:xfrm>
                                <a:prstGeom prst="rect">
                                  <a:avLst/>
                                </a:prstGeom>
                              </pic:spPr>
                            </pic:pic>
                            <pic:pic xmlns:pic="http://schemas.openxmlformats.org/drawingml/2006/picture">
                              <pic:nvPicPr>
                                <pic:cNvPr id="152" name="Picture 152"/>
                                <pic:cNvPicPr>
                                  <a:picLocks noChangeAspect="1"/>
                                </pic:cNvPicPr>
                              </pic:nvPicPr>
                              <pic:blipFill>
                                <a:blip r:embed="rId24"/>
                                <a:stretch>
                                  <a:fillRect/>
                                </a:stretch>
                              </pic:blipFill>
                              <pic:spPr>
                                <a:xfrm>
                                  <a:off x="6902611" y="4799418"/>
                                  <a:ext cx="313179" cy="287147"/>
                                </a:xfrm>
                                <a:prstGeom prst="rect">
                                  <a:avLst/>
                                </a:prstGeom>
                              </pic:spPr>
                            </pic:pic>
                            <pic:pic xmlns:pic="http://schemas.openxmlformats.org/drawingml/2006/picture">
                              <pic:nvPicPr>
                                <pic:cNvPr id="153" name="Picture 153"/>
                                <pic:cNvPicPr>
                                  <a:picLocks noChangeAspect="1"/>
                                </pic:cNvPicPr>
                              </pic:nvPicPr>
                              <pic:blipFill>
                                <a:blip r:embed="rId24"/>
                                <a:stretch>
                                  <a:fillRect/>
                                </a:stretch>
                              </pic:blipFill>
                              <pic:spPr>
                                <a:xfrm>
                                  <a:off x="10919989" y="4036069"/>
                                  <a:ext cx="313179" cy="287147"/>
                                </a:xfrm>
                                <a:prstGeom prst="rect">
                                  <a:avLst/>
                                </a:prstGeom>
                              </pic:spPr>
                            </pic:pic>
                            <pic:pic xmlns:pic="http://schemas.openxmlformats.org/drawingml/2006/picture">
                              <pic:nvPicPr>
                                <pic:cNvPr id="154" name="Picture 154" descr="A close up of a map&#10;&#10;Description automatically generated"/>
                                <pic:cNvPicPr>
                                  <a:picLocks noChangeAspect="1"/>
                                </pic:cNvPicPr>
                              </pic:nvPicPr>
                              <pic:blipFill rotWithShape="1">
                                <a:blip r:embed="rId25"/>
                                <a:srcRect l="358" t="4150" r="1290" b="1648"/>
                                <a:stretch/>
                              </pic:blipFill>
                              <pic:spPr>
                                <a:xfrm>
                                  <a:off x="57413" y="27101"/>
                                  <a:ext cx="4181703" cy="3849637"/>
                                </a:xfrm>
                                <a:prstGeom prst="rect">
                                  <a:avLst/>
                                </a:prstGeom>
                              </pic:spPr>
                            </pic:pic>
                            <wps:wsp>
                              <wps:cNvPr id="155" name="Rectangle 155"/>
                              <wps:cNvSpPr/>
                              <wps:spPr>
                                <a:xfrm>
                                  <a:off x="2397269" y="367995"/>
                                  <a:ext cx="207893" cy="125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6" name="Picture 156"/>
                                <pic:cNvPicPr>
                                  <a:picLocks noChangeAspect="1"/>
                                </pic:cNvPicPr>
                              </pic:nvPicPr>
                              <pic:blipFill>
                                <a:blip r:embed="rId26"/>
                                <a:stretch>
                                  <a:fillRect/>
                                </a:stretch>
                              </pic:blipFill>
                              <pic:spPr>
                                <a:xfrm>
                                  <a:off x="1896045" y="1671973"/>
                                  <a:ext cx="263599" cy="229733"/>
                                </a:xfrm>
                                <a:prstGeom prst="rect">
                                  <a:avLst/>
                                </a:prstGeom>
                              </pic:spPr>
                            </pic:pic>
                            <pic:pic xmlns:pic="http://schemas.openxmlformats.org/drawingml/2006/picture">
                              <pic:nvPicPr>
                                <pic:cNvPr id="157" name="Picture 157"/>
                                <pic:cNvPicPr>
                                  <a:picLocks noChangeAspect="1"/>
                                </pic:cNvPicPr>
                              </pic:nvPicPr>
                              <pic:blipFill>
                                <a:blip r:embed="rId26"/>
                                <a:stretch>
                                  <a:fillRect/>
                                </a:stretch>
                              </pic:blipFill>
                              <pic:spPr>
                                <a:xfrm>
                                  <a:off x="1881701" y="845029"/>
                                  <a:ext cx="263599" cy="229733"/>
                                </a:xfrm>
                                <a:prstGeom prst="rect">
                                  <a:avLst/>
                                </a:prstGeom>
                              </pic:spPr>
                            </pic:pic>
                            <pic:pic xmlns:pic="http://schemas.openxmlformats.org/drawingml/2006/picture">
                              <pic:nvPicPr>
                                <pic:cNvPr id="158" name="Picture 158"/>
                                <pic:cNvPicPr>
                                  <a:picLocks noChangeAspect="1"/>
                                </pic:cNvPicPr>
                              </pic:nvPicPr>
                              <pic:blipFill>
                                <a:blip r:embed="rId24"/>
                                <a:stretch>
                                  <a:fillRect/>
                                </a:stretch>
                              </pic:blipFill>
                              <pic:spPr>
                                <a:xfrm>
                                  <a:off x="3053329" y="168394"/>
                                  <a:ext cx="302727" cy="262488"/>
                                </a:xfrm>
                                <a:prstGeom prst="rect">
                                  <a:avLst/>
                                </a:prstGeom>
                              </pic:spPr>
                            </pic:pic>
                            <wps:wsp>
                              <wps:cNvPr id="159" name="Rectangle 159"/>
                              <wps:cNvSpPr/>
                              <wps:spPr>
                                <a:xfrm>
                                  <a:off x="2356867" y="104877"/>
                                  <a:ext cx="262855" cy="263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0" name="Picture 160" descr="A close up of a map&#10;&#10;Description automatically generated"/>
                                <pic:cNvPicPr>
                                  <a:picLocks noChangeAspect="1"/>
                                </pic:cNvPicPr>
                              </pic:nvPicPr>
                              <pic:blipFill rotWithShape="1">
                                <a:blip r:embed="rId27"/>
                                <a:srcRect l="1255" t="1843" r="1971" b="1320"/>
                                <a:stretch/>
                              </pic:blipFill>
                              <pic:spPr>
                                <a:xfrm>
                                  <a:off x="4264844" y="81518"/>
                                  <a:ext cx="3924702" cy="3849637"/>
                                </a:xfrm>
                                <a:prstGeom prst="rect">
                                  <a:avLst/>
                                </a:prstGeom>
                              </pic:spPr>
                            </pic:pic>
                            <wps:wsp>
                              <wps:cNvPr id="161" name="Rectangle 161"/>
                              <wps:cNvSpPr/>
                              <wps:spPr>
                                <a:xfrm>
                                  <a:off x="6200909" y="97057"/>
                                  <a:ext cx="196711" cy="1545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2" name="Picture 162"/>
                                <pic:cNvPicPr>
                                  <a:picLocks noChangeAspect="1"/>
                                </pic:cNvPicPr>
                              </pic:nvPicPr>
                              <pic:blipFill>
                                <a:blip r:embed="rId23"/>
                                <a:stretch>
                                  <a:fillRect/>
                                </a:stretch>
                              </pic:blipFill>
                              <pic:spPr>
                                <a:xfrm>
                                  <a:off x="7568164" y="0"/>
                                  <a:ext cx="262485" cy="245103"/>
                                </a:xfrm>
                                <a:prstGeom prst="rect">
                                  <a:avLst/>
                                </a:prstGeom>
                              </pic:spPr>
                            </pic:pic>
                            <pic:pic xmlns:pic="http://schemas.openxmlformats.org/drawingml/2006/picture">
                              <pic:nvPicPr>
                                <pic:cNvPr id="163" name="Picture 163"/>
                                <pic:cNvPicPr>
                                  <a:picLocks noChangeAspect="1"/>
                                </pic:cNvPicPr>
                              </pic:nvPicPr>
                              <pic:blipFill>
                                <a:blip r:embed="rId23"/>
                                <a:stretch>
                                  <a:fillRect/>
                                </a:stretch>
                              </pic:blipFill>
                              <pic:spPr>
                                <a:xfrm>
                                  <a:off x="7568164" y="1039682"/>
                                  <a:ext cx="262485" cy="245103"/>
                                </a:xfrm>
                                <a:prstGeom prst="rect">
                                  <a:avLst/>
                                </a:prstGeom>
                              </pic:spPr>
                            </pic:pic>
                            <pic:pic xmlns:pic="http://schemas.openxmlformats.org/drawingml/2006/picture">
                              <pic:nvPicPr>
                                <pic:cNvPr id="164" name="Picture 164"/>
                                <pic:cNvPicPr>
                                  <a:picLocks noChangeAspect="1"/>
                                </pic:cNvPicPr>
                              </pic:nvPicPr>
                              <pic:blipFill>
                                <a:blip r:embed="rId26"/>
                                <a:stretch>
                                  <a:fillRect/>
                                </a:stretch>
                              </pic:blipFill>
                              <pic:spPr>
                                <a:xfrm>
                                  <a:off x="6017438" y="1699683"/>
                                  <a:ext cx="263599" cy="229733"/>
                                </a:xfrm>
                                <a:prstGeom prst="rect">
                                  <a:avLst/>
                                </a:prstGeom>
                              </pic:spPr>
                            </pic:pic>
                            <pic:pic xmlns:pic="http://schemas.openxmlformats.org/drawingml/2006/picture">
                              <pic:nvPicPr>
                                <pic:cNvPr id="165" name="Picture 165"/>
                                <pic:cNvPicPr>
                                  <a:picLocks noChangeAspect="1"/>
                                </pic:cNvPicPr>
                              </pic:nvPicPr>
                              <pic:blipFill>
                                <a:blip r:embed="rId26"/>
                                <a:stretch>
                                  <a:fillRect/>
                                </a:stretch>
                              </pic:blipFill>
                              <pic:spPr>
                                <a:xfrm>
                                  <a:off x="6003094" y="803464"/>
                                  <a:ext cx="263599" cy="229733"/>
                                </a:xfrm>
                                <a:prstGeom prst="rect">
                                  <a:avLst/>
                                </a:prstGeom>
                              </pic:spPr>
                            </pic:pic>
                            <wpg:grpSp>
                              <wpg:cNvPr id="166" name="Group 166"/>
                              <wpg:cNvGrpSpPr/>
                              <wpg:grpSpPr>
                                <a:xfrm>
                                  <a:off x="8234216" y="174700"/>
                                  <a:ext cx="3823313" cy="3732729"/>
                                  <a:chOff x="8234216" y="174700"/>
                                  <a:chExt cx="2884421" cy="2755402"/>
                                </a:xfrm>
                              </wpg:grpSpPr>
                              <pic:pic xmlns:pic="http://schemas.openxmlformats.org/drawingml/2006/picture">
                                <pic:nvPicPr>
                                  <pic:cNvPr id="167" name="Picture 167" descr="A close up of a map&#10;&#10;Description automatically generated"/>
                                  <pic:cNvPicPr>
                                    <a:picLocks noChangeAspect="1"/>
                                  </pic:cNvPicPr>
                                </pic:nvPicPr>
                                <pic:blipFill rotWithShape="1">
                                  <a:blip r:embed="rId28"/>
                                  <a:srcRect l="1225" t="5243" r="1604" b="1287"/>
                                  <a:stretch/>
                                </pic:blipFill>
                                <pic:spPr>
                                  <a:xfrm>
                                    <a:off x="8234216" y="197634"/>
                                    <a:ext cx="2884421" cy="2732468"/>
                                  </a:xfrm>
                                  <a:prstGeom prst="rect">
                                    <a:avLst/>
                                  </a:prstGeom>
                                </pic:spPr>
                              </pic:pic>
                              <wps:wsp>
                                <wps:cNvPr id="168" name="Rectangle 168"/>
                                <wps:cNvSpPr/>
                                <wps:spPr>
                                  <a:xfrm>
                                    <a:off x="9712774" y="174700"/>
                                    <a:ext cx="159635" cy="1103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69" name="Picture 169"/>
                                <pic:cNvPicPr>
                                  <a:picLocks noChangeAspect="1"/>
                                </pic:cNvPicPr>
                              </pic:nvPicPr>
                              <pic:blipFill>
                                <a:blip r:embed="rId26"/>
                                <a:stretch>
                                  <a:fillRect/>
                                </a:stretch>
                              </pic:blipFill>
                              <pic:spPr>
                                <a:xfrm>
                                  <a:off x="9895213" y="1763991"/>
                                  <a:ext cx="263599" cy="229733"/>
                                </a:xfrm>
                                <a:prstGeom prst="rect">
                                  <a:avLst/>
                                </a:prstGeom>
                              </pic:spPr>
                            </pic:pic>
                            <pic:pic xmlns:pic="http://schemas.openxmlformats.org/drawingml/2006/picture">
                              <pic:nvPicPr>
                                <pic:cNvPr id="170" name="Picture 170"/>
                                <pic:cNvPicPr>
                                  <a:picLocks noChangeAspect="1"/>
                                </pic:cNvPicPr>
                              </pic:nvPicPr>
                              <pic:blipFill>
                                <a:blip r:embed="rId26"/>
                                <a:stretch>
                                  <a:fillRect/>
                                </a:stretch>
                              </pic:blipFill>
                              <pic:spPr>
                                <a:xfrm>
                                  <a:off x="9893841" y="966236"/>
                                  <a:ext cx="263599" cy="229733"/>
                                </a:xfrm>
                                <a:prstGeom prst="rect">
                                  <a:avLst/>
                                </a:prstGeom>
                              </pic:spPr>
                            </pic:pic>
                            <pic:pic xmlns:pic="http://schemas.openxmlformats.org/drawingml/2006/picture">
                              <pic:nvPicPr>
                                <pic:cNvPr id="171" name="Picture 171"/>
                                <pic:cNvPicPr>
                                  <a:picLocks noChangeAspect="1"/>
                                </pic:cNvPicPr>
                              </pic:nvPicPr>
                              <pic:blipFill>
                                <a:blip r:embed="rId24"/>
                                <a:stretch>
                                  <a:fillRect/>
                                </a:stretch>
                              </pic:blipFill>
                              <pic:spPr>
                                <a:xfrm>
                                  <a:off x="10963687" y="66772"/>
                                  <a:ext cx="302727" cy="262488"/>
                                </a:xfrm>
                                <a:prstGeom prst="rect">
                                  <a:avLst/>
                                </a:prstGeom>
                              </pic:spPr>
                            </pic:pic>
                          </wpg:grpSp>
                          <pic:pic xmlns:pic="http://schemas.openxmlformats.org/drawingml/2006/picture">
                            <pic:nvPicPr>
                              <pic:cNvPr id="172" name="Picture 172" descr="A close up of a logo&#10;&#10;Description automatically generated"/>
                              <pic:cNvPicPr>
                                <a:picLocks noChangeAspect="1"/>
                              </pic:cNvPicPr>
                            </pic:nvPicPr>
                            <pic:blipFill rotWithShape="1">
                              <a:blip r:embed="rId29"/>
                              <a:srcRect l="5667" t="22521" r="4322" b="20229"/>
                              <a:stretch/>
                            </pic:blipFill>
                            <pic:spPr>
                              <a:xfrm>
                                <a:off x="1519273" y="3686088"/>
                                <a:ext cx="1562626" cy="182105"/>
                              </a:xfrm>
                              <a:prstGeom prst="rect">
                                <a:avLst/>
                              </a:prstGeom>
                            </pic:spPr>
                          </pic:pic>
                          <pic:pic xmlns:pic="http://schemas.openxmlformats.org/drawingml/2006/picture">
                            <pic:nvPicPr>
                              <pic:cNvPr id="173" name="Picture 173" descr="A close up of a logo&#10;&#10;Description automatically generated"/>
                              <pic:cNvPicPr>
                                <a:picLocks noChangeAspect="1"/>
                              </pic:cNvPicPr>
                            </pic:nvPicPr>
                            <pic:blipFill rotWithShape="1">
                              <a:blip r:embed="rId29"/>
                              <a:srcRect l="5667" t="22521" r="4322" b="20229"/>
                              <a:stretch/>
                            </pic:blipFill>
                            <pic:spPr>
                              <a:xfrm>
                                <a:off x="5616307" y="3725324"/>
                                <a:ext cx="1562626" cy="182105"/>
                              </a:xfrm>
                              <a:prstGeom prst="rect">
                                <a:avLst/>
                              </a:prstGeom>
                            </pic:spPr>
                          </pic:pic>
                          <pic:pic xmlns:pic="http://schemas.openxmlformats.org/drawingml/2006/picture">
                            <pic:nvPicPr>
                              <pic:cNvPr id="174" name="Picture 174" descr="A close up of a logo&#10;&#10;Description automatically generated"/>
                              <pic:cNvPicPr>
                                <a:picLocks noChangeAspect="1"/>
                              </pic:cNvPicPr>
                            </pic:nvPicPr>
                            <pic:blipFill rotWithShape="1">
                              <a:blip r:embed="rId29"/>
                              <a:srcRect l="5667" t="22521" r="4322" b="20229"/>
                              <a:stretch/>
                            </pic:blipFill>
                            <pic:spPr>
                              <a:xfrm>
                                <a:off x="9541009" y="3715675"/>
                                <a:ext cx="1562626" cy="182105"/>
                              </a:xfrm>
                              <a:prstGeom prst="rect">
                                <a:avLst/>
                              </a:prstGeom>
                            </pic:spPr>
                          </pic:pic>
                          <pic:pic xmlns:pic="http://schemas.openxmlformats.org/drawingml/2006/picture">
                            <pic:nvPicPr>
                              <pic:cNvPr id="175" name="Picture 175" descr="A close up of a logo&#10;&#10;Description automatically generated"/>
                              <pic:cNvPicPr>
                                <a:picLocks noChangeAspect="1"/>
                              </pic:cNvPicPr>
                            </pic:nvPicPr>
                            <pic:blipFill rotWithShape="1">
                              <a:blip r:embed="rId29"/>
                              <a:srcRect l="5667" t="22521" r="4322" b="20229"/>
                              <a:stretch/>
                            </pic:blipFill>
                            <pic:spPr>
                              <a:xfrm>
                                <a:off x="9412738" y="6944322"/>
                                <a:ext cx="1562626" cy="182105"/>
                              </a:xfrm>
                              <a:prstGeom prst="rect">
                                <a:avLst/>
                              </a:prstGeom>
                            </pic:spPr>
                          </pic:pic>
                          <pic:pic xmlns:pic="http://schemas.openxmlformats.org/drawingml/2006/picture">
                            <pic:nvPicPr>
                              <pic:cNvPr id="176" name="Picture 176" descr="A close up of a logo&#10;&#10;Description automatically generated"/>
                              <pic:cNvPicPr>
                                <a:picLocks noChangeAspect="1"/>
                              </pic:cNvPicPr>
                            </pic:nvPicPr>
                            <pic:blipFill rotWithShape="1">
                              <a:blip r:embed="rId29"/>
                              <a:srcRect l="5667" t="22521" r="4322" b="20229"/>
                              <a:stretch/>
                            </pic:blipFill>
                            <pic:spPr>
                              <a:xfrm>
                                <a:off x="5445882" y="6944321"/>
                                <a:ext cx="1562626" cy="182105"/>
                              </a:xfrm>
                              <a:prstGeom prst="rect">
                                <a:avLst/>
                              </a:prstGeom>
                            </pic:spPr>
                          </pic:pic>
                          <pic:pic xmlns:pic="http://schemas.openxmlformats.org/drawingml/2006/picture">
                            <pic:nvPicPr>
                              <pic:cNvPr id="177" name="Picture 177" descr="A close up of a logo&#10;&#10;Description automatically generated"/>
                              <pic:cNvPicPr>
                                <a:picLocks noChangeAspect="1"/>
                              </pic:cNvPicPr>
                            </pic:nvPicPr>
                            <pic:blipFill rotWithShape="1">
                              <a:blip r:embed="rId29"/>
                              <a:srcRect l="5667" t="22521" r="4322" b="20229"/>
                              <a:stretch/>
                            </pic:blipFill>
                            <pic:spPr>
                              <a:xfrm>
                                <a:off x="1519273" y="6941294"/>
                                <a:ext cx="1562626" cy="182105"/>
                              </a:xfrm>
                              <a:prstGeom prst="rect">
                                <a:avLst/>
                              </a:prstGeom>
                            </pic:spPr>
                          </pic:pic>
                        </wpg:grpSp>
                        <pic:pic xmlns:pic="http://schemas.openxmlformats.org/drawingml/2006/picture">
                          <pic:nvPicPr>
                            <pic:cNvPr id="10" name="Picture 10" descr="A picture containing photo, table, room, holding&#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4740" t="12790" r="3710" b="5078"/>
                            <a:stretch/>
                          </pic:blipFill>
                          <pic:spPr bwMode="auto">
                            <a:xfrm>
                              <a:off x="4302034" y="1968137"/>
                              <a:ext cx="861060" cy="4178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 name="Picture 15" descr="A close up of a map&#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18723" t="10552" r="37832" b="60283"/>
                          <a:stretch/>
                        </pic:blipFill>
                        <pic:spPr bwMode="auto">
                          <a:xfrm>
                            <a:off x="297711" y="2030819"/>
                            <a:ext cx="1025525" cy="526415"/>
                          </a:xfrm>
                          <a:prstGeom prst="rect">
                            <a:avLst/>
                          </a:prstGeom>
                          <a:ln>
                            <a:noFill/>
                          </a:ln>
                          <a:extLst>
                            <a:ext uri="{53640926-AAD7-44D8-BBD7-CCE9431645EC}">
                              <a14:shadowObscured xmlns:a14="http://schemas.microsoft.com/office/drawing/2010/main"/>
                            </a:ext>
                          </a:extLst>
                        </pic:spPr>
                      </pic:pic>
                      <wps:wsp>
                        <wps:cNvPr id="178" name="Text Box 178"/>
                        <wps:cNvSpPr txBox="1"/>
                        <wps:spPr>
                          <a:xfrm>
                            <a:off x="1871330" y="0"/>
                            <a:ext cx="381635" cy="217170"/>
                          </a:xfrm>
                          <a:prstGeom prst="rect">
                            <a:avLst/>
                          </a:prstGeom>
                          <a:noFill/>
                          <a:ln w="6350">
                            <a:noFill/>
                          </a:ln>
                        </wps:spPr>
                        <wps:txbx>
                          <w:txbxContent>
                            <w:p w14:paraId="3F67115F"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3838353" y="31898"/>
                            <a:ext cx="381635" cy="217170"/>
                          </a:xfrm>
                          <a:prstGeom prst="rect">
                            <a:avLst/>
                          </a:prstGeom>
                          <a:noFill/>
                          <a:ln w="6350">
                            <a:noFill/>
                          </a:ln>
                        </wps:spPr>
                        <wps:txbx>
                          <w:txbxContent>
                            <w:p w14:paraId="7012478B"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b</w:t>
                              </w:r>
                              <w:r w:rsidRPr="00273C91">
                                <w:rPr>
                                  <w:rFonts w:ascii="Arial" w:hAnsi="Arial" w:cs="Arial"/>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5613990" y="31898"/>
                            <a:ext cx="382209" cy="217200"/>
                          </a:xfrm>
                          <a:prstGeom prst="rect">
                            <a:avLst/>
                          </a:prstGeom>
                          <a:noFill/>
                          <a:ln w="6350">
                            <a:noFill/>
                          </a:ln>
                        </wps:spPr>
                        <wps:txbx>
                          <w:txbxContent>
                            <w:p w14:paraId="084F9E21"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c</w:t>
                              </w:r>
                              <w:r w:rsidRPr="00273C91">
                                <w:rPr>
                                  <w:rFonts w:ascii="Arial" w:hAnsi="Arial" w:cs="Arial"/>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1860697" y="1913860"/>
                            <a:ext cx="381635" cy="236626"/>
                          </a:xfrm>
                          <a:prstGeom prst="rect">
                            <a:avLst/>
                          </a:prstGeom>
                          <a:noFill/>
                          <a:ln w="6350">
                            <a:noFill/>
                          </a:ln>
                        </wps:spPr>
                        <wps:txbx>
                          <w:txbxContent>
                            <w:p w14:paraId="71720A90"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d</w:t>
                              </w:r>
                              <w:r w:rsidRPr="00273C91">
                                <w:rPr>
                                  <w:rFonts w:ascii="Arial" w:hAnsi="Arial" w:cs="Arial"/>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3795823" y="1913860"/>
                            <a:ext cx="381635" cy="217170"/>
                          </a:xfrm>
                          <a:prstGeom prst="rect">
                            <a:avLst/>
                          </a:prstGeom>
                          <a:noFill/>
                          <a:ln w="6350">
                            <a:noFill/>
                          </a:ln>
                        </wps:spPr>
                        <wps:txbx>
                          <w:txbxContent>
                            <w:p w14:paraId="3F0C2774"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e</w:t>
                              </w:r>
                              <w:r w:rsidRPr="00273C91">
                                <w:rPr>
                                  <w:rFonts w:ascii="Arial" w:hAnsi="Arial" w:cs="Arial"/>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5667153" y="1924493"/>
                            <a:ext cx="381635" cy="217170"/>
                          </a:xfrm>
                          <a:prstGeom prst="rect">
                            <a:avLst/>
                          </a:prstGeom>
                          <a:noFill/>
                          <a:ln w="6350">
                            <a:noFill/>
                          </a:ln>
                        </wps:spPr>
                        <wps:txbx>
                          <w:txbxContent>
                            <w:p w14:paraId="505271C5"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f</w:t>
                              </w:r>
                              <w:r w:rsidRPr="00273C91">
                                <w:rPr>
                                  <w:rFonts w:ascii="Arial" w:hAnsi="Arial" w:cs="Arial"/>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6F4735" id="_x0000_s1026" style="position:absolute;left:0;text-align:left;margin-left:2.25pt;margin-top:89.75pt;width:476.3pt;height:282.7pt;z-index:251672576" coordsize="60487,35904" o:gfxdata="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3v/////m5gAAGRmUlHNzUlLW1nNzAAC9vUpKWlpKSikplJQZGQAA&#10;nJxzc0pKSkpKSr29SkpCQkJCGRkZGXNzlJS9vXNzSkpra0pKa2u1tVJSUlK1tUpKa2vW1qWlxcWl&#10;pcXFvb2cnLW1jIxra729vb0ZGXNznJxra+bmnJxzc7295uZra5SUSkqUlEpKvb1ra5SUc3NKSnNz&#10;paXm5pSUSkrW1pSUSkp7e0pKc3OUlHNzUlJKSnNzSkpzc4yMc3NKSrW1c3OUlEpKlJSUlOb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9vebmAAAQEHNzc3NSUoyMMTEAALW1OjpSUlJSMTGUlBAQISEx&#10;MTExY2MICISE3t4ZGUJCQkJaWhkZpaWlpebmY2NSUtbW5ubW1rW1Y2NaWs7OEBDW1s7OWlpzc2tr&#10;UlJzc62t5ubm5ubmnJzm5jo65uY6Ou/v3t5ra+bmlJS1te/vjIzm5ubmOjqUlObm5uZSUmNjpaV7&#10;e7W1vb06Oq2tY2OEhGNjY2O9vZyc3t5CQq2tWlqMjL295ua9vTo67+/e3t7e5ualpbW1p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">
                <v:group id="Group 13" o:spid="_x0000_s1027" style="position:absolute;top:1594;width:59816;height:34310" coordsize="59816,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65" o:spid="_x0000_s1028" style="position:absolute;width:59816;height:34309" coordsize="120575,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29" style="position:absolute;width:120575;height:71615" coordsize="120575,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Picture 146" o:spid="_x0000_s1030" type="#_x0000_t75" alt="A close up of a map&#10;&#10;Description automatically generated" style="position:absolute;left:81150;top:40372;width:38279;height:3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">
                        <v:imagedata r:id="rId32" o:title="A close up of a map&#10;&#10;Description automatically generated" croptop="3390f" cropbottom="1120f" cropleft="2472f" cropright="3845f"/>
                      </v:shape>
                      <v:shape id="Picture 147" o:spid="_x0000_s1031" type="#_x0000_t75" alt="A close up of a map&#10;&#10;Description automatically generated" style="position:absolute;top:38767;width:41104;height:3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">
                        <v:imagedata r:id="rId33" o:title="A close up of a map&#10;&#10;Description automatically generated" croptop="3790f" cropbottom="1106f" cropleft="2985f" cropright="5659f"/>
                      </v:shape>
                      <v:shape id="Picture 148" o:spid="_x0000_s1032" type="#_x0000_t75" alt="A close up of a map&#10;&#10;Description automatically generated" style="position:absolute;left:41104;top:39855;width:38723;height:3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">
                        <v:imagedata r:id="rId34" o:title="A close up of a map&#10;&#10;Description automatically generated" croptop="3805f" cropbottom="1127f" cropleft="1373f" cropright="2277f"/>
                      </v:shape>
                      <v:shape id="Picture 149" o:spid="_x0000_s1033" type="#_x0000_t75" style="position:absolute;left:35834;top:40673;width:2564;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">
                        <v:imagedata r:id="rId35" o:title=""/>
                      </v:shape>
                      <v:shape id="Picture 150" o:spid="_x0000_s1034" type="#_x0000_t75" style="position:absolute;left:30818;top:43232;width:3132;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">
                        <v:imagedata r:id="rId36" o:title=""/>
                      </v:shape>
                      <v:shape id="Picture 151" o:spid="_x0000_s1035" type="#_x0000_t75" style="position:absolute;left:73806;top:39855;width:2564;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">
                        <v:imagedata r:id="rId35" o:title=""/>
                      </v:shape>
                      <v:shape id="Picture 152" o:spid="_x0000_s1036" type="#_x0000_t75" style="position:absolute;left:69026;top:47994;width:3131;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">
                        <v:imagedata r:id="rId36" o:title=""/>
                      </v:shape>
                      <v:shape id="Picture 153" o:spid="_x0000_s1037" type="#_x0000_t75" style="position:absolute;left:109199;top:40360;width:3132;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">
                        <v:imagedata r:id="rId36" o:title=""/>
                      </v:shape>
                      <v:shape id="Picture 154" o:spid="_x0000_s1038" type="#_x0000_t75" alt="A close up of a map&#10;&#10;Description automatically generated" style="position:absolute;left:574;top:271;width:41817;height:3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">
                        <v:imagedata r:id="rId37" o:title="A close up of a map&#10;&#10;Description automatically generated" croptop="2720f" cropbottom="1080f" cropleft="235f" cropright="845f"/>
                      </v:shape>
                      <v:rect id="Rectangle 155" o:spid="_x0000_s1039" style="position:absolute;left:23972;top:3679;width:2079;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" fillcolor="white [3212]" strokecolor="white [3212]" strokeweight="1pt"/>
                      <v:shape id="Picture 156" o:spid="_x0000_s1040" type="#_x0000_t75" style="position:absolute;left:18960;top:16719;width:2636;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">
                        <v:imagedata r:id="rId38" o:title=""/>
                      </v:shape>
                      <v:shape id="Picture 157" o:spid="_x0000_s1041" type="#_x0000_t75" style="position:absolute;left:18817;top:8450;width:263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">
                        <v:imagedata r:id="rId38" o:title=""/>
                      </v:shape>
                      <v:shape id="Picture 158" o:spid="_x0000_s1042" type="#_x0000_t75" style="position:absolute;left:30533;top:1683;width:3027;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">
                        <v:imagedata r:id="rId36" o:title=""/>
                      </v:shape>
                      <v:rect id="Rectangle 159" o:spid="_x0000_s1043" style="position:absolute;left:23568;top:1048;width:262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" fillcolor="white [3212]" strokecolor="white [3212]" strokeweight="1pt"/>
                      <v:shape id="Picture 160" o:spid="_x0000_s1044" type="#_x0000_t75" alt="A close up of a map&#10;&#10;Description automatically generated" style="position:absolute;left:42648;top:815;width:39247;height:3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">
                        <v:imagedata r:id="rId39" o:title="A close up of a map&#10;&#10;Description automatically generated" croptop="1208f" cropbottom="865f" cropleft="822f" cropright="1292f"/>
                      </v:shape>
                      <v:rect id="Rectangle 161" o:spid="_x0000_s1045" style="position:absolute;left:62009;top:970;width:1967;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" fillcolor="white [3212]" strokecolor="white [3212]" strokeweight="1pt"/>
                      <v:shape id="Picture 162" o:spid="_x0000_s1046" type="#_x0000_t75" style="position:absolute;left:75681;width:2625;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">
                        <v:imagedata r:id="rId35" o:title=""/>
                      </v:shape>
                      <v:shape id="Picture 163" o:spid="_x0000_s1047" type="#_x0000_t75" style="position:absolute;left:75681;top:10396;width:2625;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">
                        <v:imagedata r:id="rId35" o:title=""/>
                      </v:shape>
                      <v:shape id="Picture 164" o:spid="_x0000_s1048" type="#_x0000_t75" style="position:absolute;left:60174;top:16996;width:2636;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">
                        <v:imagedata r:id="rId38" o:title=""/>
                      </v:shape>
                      <v:shape id="Picture 165" o:spid="_x0000_s1049" type="#_x0000_t75" style="position:absolute;left:60030;top:8034;width:263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">
                        <v:imagedata r:id="rId38" o:title=""/>
                      </v:shape>
                      <v:group id="Group 166" o:spid="_x0000_s1050" style="position:absolute;left:82342;top:1747;width:38233;height:37327" coordorigin="82342,1747" coordsize="28844,2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Picture 167" o:spid="_x0000_s1051" type="#_x0000_t75" alt="A close up of a map&#10;&#10;Description automatically generated" style="position:absolute;left:82342;top:1976;width:28844;height:2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">
                          <v:imagedata r:id="rId40" o:title="A close up of a map&#10;&#10;Description automatically generated" croptop="3436f" cropbottom="843f" cropleft="803f" cropright="1051f"/>
                        </v:shape>
                        <v:rect id="Rectangle 168" o:spid="_x0000_s1052" style="position:absolute;left:97127;top:1747;width:1597;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" fillcolor="white [3212]" strokecolor="white [3212]" strokeweight="1pt"/>
                      </v:group>
                      <v:shape id="Picture 169" o:spid="_x0000_s1053" type="#_x0000_t75" style="position:absolute;left:98952;top:17639;width:2636;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">
                        <v:imagedata r:id="rId38" o:title=""/>
                      </v:shape>
                      <v:shape id="Picture 170" o:spid="_x0000_s1054" type="#_x0000_t75" style="position:absolute;left:98938;top:9662;width:263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">
                        <v:imagedata r:id="rId38" o:title=""/>
                      </v:shape>
                      <v:shape id="Picture 171" o:spid="_x0000_s1055" type="#_x0000_t75" style="position:absolute;left:109636;top:667;width:3028;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">
                        <v:imagedata r:id="rId36" o:title=""/>
                      </v:shape>
                    </v:group>
                    <v:shape id="Picture 172" o:spid="_x0000_s1056" type="#_x0000_t75" alt="A close up of a logo&#10;&#10;Description automatically generated" style="position:absolute;left:15192;top:36860;width:1562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">
                      <v:imagedata r:id="rId41" o:title="A close up of a logo&#10;&#10;Description automatically generated" croptop="14759f" cropbottom="13257f" cropleft="3714f" cropright="2832f"/>
                    </v:shape>
                    <v:shape id="Picture 173" o:spid="_x0000_s1057" type="#_x0000_t75" alt="A close up of a logo&#10;&#10;Description automatically generated" style="position:absolute;left:56163;top:37253;width:1562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">
                      <v:imagedata r:id="rId41" o:title="A close up of a logo&#10;&#10;Description automatically generated" croptop="14759f" cropbottom="13257f" cropleft="3714f" cropright="2832f"/>
                    </v:shape>
                    <v:shape id="Picture 174" o:spid="_x0000_s1058" type="#_x0000_t75" alt="A close up of a logo&#10;&#10;Description automatically generated" style="position:absolute;left:95410;top:37156;width:1562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">
                      <v:imagedata r:id="rId41" o:title="A close up of a logo&#10;&#10;Description automatically generated" croptop="14759f" cropbottom="13257f" cropleft="3714f" cropright="2832f"/>
                    </v:shape>
                    <v:shape id="Picture 175" o:spid="_x0000_s1059" type="#_x0000_t75" alt="A close up of a logo&#10;&#10;Description automatically generated" style="position:absolute;left:94127;top:69443;width:1562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">
                      <v:imagedata r:id="rId41" o:title="A close up of a logo&#10;&#10;Description automatically generated" croptop="14759f" cropbottom="13257f" cropleft="3714f" cropright="2832f"/>
                    </v:shape>
                    <v:shape id="Picture 176" o:spid="_x0000_s1060" type="#_x0000_t75" alt="A close up of a logo&#10;&#10;Description automatically generated" style="position:absolute;left:54458;top:69443;width:15627;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">
                      <v:imagedata r:id="rId41" o:title="A close up of a logo&#10;&#10;Description automatically generated" croptop="14759f" cropbottom="13257f" cropleft="3714f" cropright="2832f"/>
                    </v:shape>
                    <v:shape id="Picture 177" o:spid="_x0000_s1061" type="#_x0000_t75" alt="A close up of a logo&#10;&#10;Description automatically generated" style="position:absolute;left:15192;top:69412;width:1562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">
                      <v:imagedata r:id="rId41" o:title="A close up of a logo&#10;&#10;Description automatically generated" croptop="14759f" cropbottom="13257f" cropleft="3714f" cropright="2832f"/>
                    </v:shape>
                  </v:group>
                  <v:shape id="Picture 10" o:spid="_x0000_s1062" type="#_x0000_t75" alt="A picture containing photo, table, room, holding&#10;&#10;Description automatically generated" style="position:absolute;left:43020;top:19681;width:8610;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">
                    <v:imagedata r:id="rId42" o:title="A picture containing photo, table, room, holding&#10;&#10;Description automatically generated" croptop="8382f" cropbottom="3328f" cropleft="3106f" cropright="2431f"/>
                  </v:shape>
                </v:group>
                <v:shape id="Picture 15" o:spid="_x0000_s1063" type="#_x0000_t75" alt="A close up of a map&#10;&#10;Description automatically generated" style="position:absolute;left:2977;top:20308;width:10255;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">
                  <v:imagedata r:id="rId43" o:title="A close up of a map&#10;&#10;Description automatically generated" croptop="6915f" cropbottom="39507f" cropleft="12270f" cropright="24794f"/>
                </v:shape>
                <v:shapetype id="_x0000_t202" coordsize="21600,21600" o:spt="202" path="m,l,21600r21600,l21600,xe">
                  <v:stroke joinstyle="miter"/>
                  <v:path gradientshapeok="t" o:connecttype="rect"/>
                </v:shapetype>
                <v:shape id="Text Box 178" o:spid="_x0000_s1064" type="#_x0000_t202" style="position:absolute;left:18713;width:3816;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3F67115F"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(a)</w:t>
                        </w:r>
                      </w:p>
                    </w:txbxContent>
                  </v:textbox>
                </v:shape>
                <v:shape id="Text Box 179" o:spid="_x0000_s1065" type="#_x0000_t202" style="position:absolute;left:38383;top:318;width:381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7012478B"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b</w:t>
                        </w:r>
                        <w:r w:rsidRPr="00273C91">
                          <w:rPr>
                            <w:rFonts w:ascii="Arial" w:hAnsi="Arial" w:cs="Arial"/>
                            <w:b/>
                            <w:bCs/>
                            <w:sz w:val="16"/>
                            <w:szCs w:val="16"/>
                          </w:rPr>
                          <w:t>)</w:t>
                        </w:r>
                      </w:p>
                    </w:txbxContent>
                  </v:textbox>
                </v:shape>
                <v:shape id="Text Box 180" o:spid="_x0000_s1066" type="#_x0000_t202" style="position:absolute;left:56139;top:318;width:382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084F9E21"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c</w:t>
                        </w:r>
                        <w:r w:rsidRPr="00273C91">
                          <w:rPr>
                            <w:rFonts w:ascii="Arial" w:hAnsi="Arial" w:cs="Arial"/>
                            <w:b/>
                            <w:bCs/>
                            <w:sz w:val="16"/>
                            <w:szCs w:val="16"/>
                          </w:rPr>
                          <w:t>)</w:t>
                        </w:r>
                      </w:p>
                    </w:txbxContent>
                  </v:textbox>
                </v:shape>
                <v:shape id="Text Box 181" o:spid="_x0000_s1067" type="#_x0000_t202" style="position:absolute;left:18606;top:19138;width:3817;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71720A90"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d</w:t>
                        </w:r>
                        <w:r w:rsidRPr="00273C91">
                          <w:rPr>
                            <w:rFonts w:ascii="Arial" w:hAnsi="Arial" w:cs="Arial"/>
                            <w:b/>
                            <w:bCs/>
                            <w:sz w:val="16"/>
                            <w:szCs w:val="16"/>
                          </w:rPr>
                          <w:t>)</w:t>
                        </w:r>
                      </w:p>
                    </w:txbxContent>
                  </v:textbox>
                </v:shape>
                <v:shape id="Text Box 182" o:spid="_x0000_s1068" type="#_x0000_t202" style="position:absolute;left:37958;top:19138;width:381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F0C2774"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e</w:t>
                        </w:r>
                        <w:r w:rsidRPr="00273C91">
                          <w:rPr>
                            <w:rFonts w:ascii="Arial" w:hAnsi="Arial" w:cs="Arial"/>
                            <w:b/>
                            <w:bCs/>
                            <w:sz w:val="16"/>
                            <w:szCs w:val="16"/>
                          </w:rPr>
                          <w:t>)</w:t>
                        </w:r>
                      </w:p>
                    </w:txbxContent>
                  </v:textbox>
                </v:shape>
                <v:shape id="Text Box 183" o:spid="_x0000_s1069" type="#_x0000_t202" style="position:absolute;left:56671;top:19244;width:381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505271C5" w14:textId="77777777" w:rsidR="0061017D" w:rsidRPr="00273C91" w:rsidRDefault="0061017D" w:rsidP="008C7404">
                        <w:pPr>
                          <w:rPr>
                            <w:rFonts w:ascii="Arial" w:hAnsi="Arial" w:cs="Arial"/>
                            <w:b/>
                            <w:bCs/>
                            <w:sz w:val="16"/>
                            <w:szCs w:val="16"/>
                          </w:rPr>
                        </w:pPr>
                        <w:r w:rsidRPr="00273C91">
                          <w:rPr>
                            <w:rFonts w:ascii="Arial" w:hAnsi="Arial" w:cs="Arial"/>
                            <w:b/>
                            <w:bCs/>
                            <w:sz w:val="16"/>
                            <w:szCs w:val="16"/>
                          </w:rPr>
                          <w:t>(</w:t>
                        </w:r>
                        <w:r>
                          <w:rPr>
                            <w:rFonts w:ascii="Arial" w:hAnsi="Arial" w:cs="Arial"/>
                            <w:b/>
                            <w:bCs/>
                            <w:sz w:val="16"/>
                            <w:szCs w:val="16"/>
                          </w:rPr>
                          <w:t>f</w:t>
                        </w:r>
                        <w:r w:rsidRPr="00273C91">
                          <w:rPr>
                            <w:rFonts w:ascii="Arial" w:hAnsi="Arial" w:cs="Arial"/>
                            <w:b/>
                            <w:bCs/>
                            <w:sz w:val="16"/>
                            <w:szCs w:val="16"/>
                          </w:rPr>
                          <w:t>)</w:t>
                        </w:r>
                      </w:p>
                    </w:txbxContent>
                  </v:textbox>
                </v:shape>
              </v:group>
            </w:pict>
          </mc:Fallback>
        </mc:AlternateContent>
      </w:r>
      <w:r w:rsidR="007D6467">
        <w:rPr>
          <w:noProof/>
        </w:rPr>
        <w:object w:dxaOrig="11076" w:dyaOrig="2214" w14:anchorId="738487E2">
          <v:shape id="_x0000_i1029" type="#_x0000_t75" alt="" style="width:419.7pt;height:86.4pt" o:ole="">
            <v:imagedata r:id="rId44" o:title=""/>
          </v:shape>
          <o:OLEObject Type="Embed" ProgID="ChemDraw.Document.6.0" ShapeID="_x0000_i1029" DrawAspect="Content" ObjectID="_1664106401" r:id="rId45"/>
        </w:object>
      </w:r>
    </w:p>
    <w:p w14:paraId="559C4DEB" w14:textId="5948DAE5" w:rsidR="00326A38" w:rsidRPr="00C21DCD" w:rsidRDefault="00326A38" w:rsidP="00C21DCD"/>
    <w:p w14:paraId="2F0F9ADE" w14:textId="00A81C52" w:rsidR="00326A38" w:rsidRDefault="00326A38" w:rsidP="002E5A30">
      <w:pPr>
        <w:pStyle w:val="TableFoot"/>
        <w:tabs>
          <w:tab w:val="left" w:pos="3624"/>
        </w:tabs>
      </w:pPr>
    </w:p>
    <w:p w14:paraId="2D836868" w14:textId="247FE72A" w:rsidR="00326A38" w:rsidRDefault="00326A38" w:rsidP="002E5A30">
      <w:pPr>
        <w:pStyle w:val="TableFoot"/>
        <w:tabs>
          <w:tab w:val="left" w:pos="3624"/>
        </w:tabs>
      </w:pPr>
    </w:p>
    <w:p w14:paraId="04C2421E" w14:textId="6B96CBE5" w:rsidR="00326A38" w:rsidRDefault="00326A38" w:rsidP="002E5A30">
      <w:pPr>
        <w:pStyle w:val="TableFoot"/>
        <w:tabs>
          <w:tab w:val="left" w:pos="3624"/>
        </w:tabs>
      </w:pPr>
    </w:p>
    <w:p w14:paraId="653C7711" w14:textId="76F866C2" w:rsidR="00326A38" w:rsidRDefault="00326A38" w:rsidP="002E5A30">
      <w:pPr>
        <w:pStyle w:val="TableFoot"/>
        <w:tabs>
          <w:tab w:val="left" w:pos="3624"/>
        </w:tabs>
      </w:pPr>
    </w:p>
    <w:p w14:paraId="26DDD16C" w14:textId="23CDDEE2" w:rsidR="00326A38" w:rsidRDefault="00326A38" w:rsidP="002E5A30">
      <w:pPr>
        <w:pStyle w:val="TableFoot"/>
        <w:tabs>
          <w:tab w:val="left" w:pos="3624"/>
        </w:tabs>
      </w:pPr>
    </w:p>
    <w:p w14:paraId="77D00672" w14:textId="373DBE82" w:rsidR="00326A38" w:rsidRDefault="00326A38" w:rsidP="002E5A30">
      <w:pPr>
        <w:pStyle w:val="TableFoot"/>
        <w:tabs>
          <w:tab w:val="left" w:pos="3624"/>
        </w:tabs>
      </w:pPr>
    </w:p>
    <w:p w14:paraId="0BD08349" w14:textId="38E3796D" w:rsidR="00326A38" w:rsidRDefault="00326A38" w:rsidP="002E5A30">
      <w:pPr>
        <w:pStyle w:val="TableFoot"/>
        <w:tabs>
          <w:tab w:val="left" w:pos="3624"/>
        </w:tabs>
      </w:pPr>
    </w:p>
    <w:p w14:paraId="6A9143FB" w14:textId="3FD9DEE6" w:rsidR="00326A38" w:rsidRDefault="00326A38" w:rsidP="002E5A30">
      <w:pPr>
        <w:pStyle w:val="TableFoot"/>
        <w:tabs>
          <w:tab w:val="left" w:pos="3624"/>
        </w:tabs>
      </w:pPr>
    </w:p>
    <w:p w14:paraId="633AFAB6" w14:textId="5749494B" w:rsidR="00326A38" w:rsidRDefault="00326A38" w:rsidP="002E5A30">
      <w:pPr>
        <w:pStyle w:val="TableFoot"/>
        <w:tabs>
          <w:tab w:val="left" w:pos="3624"/>
        </w:tabs>
      </w:pPr>
    </w:p>
    <w:p w14:paraId="0AB28B32" w14:textId="29D06951" w:rsidR="00326A38" w:rsidRDefault="00326A38" w:rsidP="002E5A30">
      <w:pPr>
        <w:pStyle w:val="TableFoot"/>
        <w:tabs>
          <w:tab w:val="left" w:pos="3624"/>
        </w:tabs>
      </w:pPr>
    </w:p>
    <w:p w14:paraId="5AFA077C" w14:textId="793B218E" w:rsidR="00326A38" w:rsidRDefault="00326A38" w:rsidP="002E5A30">
      <w:pPr>
        <w:pStyle w:val="TableFoot"/>
        <w:tabs>
          <w:tab w:val="left" w:pos="3624"/>
        </w:tabs>
      </w:pPr>
    </w:p>
    <w:p w14:paraId="5F318215" w14:textId="26E45BA5" w:rsidR="00326A38" w:rsidRDefault="00326A38" w:rsidP="002E5A30">
      <w:pPr>
        <w:pStyle w:val="TableFoot"/>
        <w:tabs>
          <w:tab w:val="left" w:pos="3624"/>
        </w:tabs>
      </w:pPr>
    </w:p>
    <w:p w14:paraId="1B53633B" w14:textId="1482C23F" w:rsidR="00326A38" w:rsidRDefault="00326A38" w:rsidP="002E5A30">
      <w:pPr>
        <w:pStyle w:val="TableFoot"/>
        <w:tabs>
          <w:tab w:val="left" w:pos="3624"/>
        </w:tabs>
      </w:pPr>
    </w:p>
    <w:p w14:paraId="073F4B9D" w14:textId="77777777" w:rsidR="00326A38" w:rsidRDefault="00326A38" w:rsidP="002E5A30">
      <w:pPr>
        <w:pStyle w:val="TableFoot"/>
        <w:tabs>
          <w:tab w:val="left" w:pos="3624"/>
        </w:tabs>
      </w:pPr>
    </w:p>
    <w:p w14:paraId="35AC02A5" w14:textId="77777777" w:rsidR="00326A38" w:rsidRDefault="00326A38" w:rsidP="002E5A30">
      <w:pPr>
        <w:pStyle w:val="TableFoot"/>
        <w:tabs>
          <w:tab w:val="left" w:pos="3624"/>
        </w:tabs>
      </w:pPr>
    </w:p>
    <w:p w14:paraId="2A9B09CC" w14:textId="77777777" w:rsidR="00326A38" w:rsidRDefault="00326A38" w:rsidP="002E5A30">
      <w:pPr>
        <w:pStyle w:val="TableFoot"/>
        <w:tabs>
          <w:tab w:val="left" w:pos="3624"/>
        </w:tabs>
      </w:pPr>
    </w:p>
    <w:p w14:paraId="0889565F" w14:textId="77777777" w:rsidR="00326A38" w:rsidRDefault="00326A38" w:rsidP="002E5A30">
      <w:pPr>
        <w:pStyle w:val="TableFoot"/>
        <w:tabs>
          <w:tab w:val="left" w:pos="3624"/>
        </w:tabs>
      </w:pPr>
    </w:p>
    <w:p w14:paraId="15769ECE" w14:textId="77777777" w:rsidR="000E470F" w:rsidRDefault="000E470F" w:rsidP="002E5A30">
      <w:pPr>
        <w:pStyle w:val="TableFoot"/>
        <w:tabs>
          <w:tab w:val="left" w:pos="3624"/>
        </w:tabs>
      </w:pPr>
    </w:p>
    <w:p w14:paraId="1C5B882C" w14:textId="77777777" w:rsidR="00BC2FD5" w:rsidRDefault="00BC2FD5" w:rsidP="002E5A30">
      <w:pPr>
        <w:pStyle w:val="TableFoot"/>
        <w:tabs>
          <w:tab w:val="left" w:pos="3624"/>
        </w:tabs>
      </w:pPr>
    </w:p>
    <w:p w14:paraId="6935C3A4" w14:textId="77777777" w:rsidR="00C21DCD" w:rsidRDefault="00C21DCD" w:rsidP="002E5A30">
      <w:pPr>
        <w:pStyle w:val="TableFoot"/>
        <w:tabs>
          <w:tab w:val="left" w:pos="3624"/>
        </w:tabs>
        <w:rPr>
          <w:b/>
          <w:bCs/>
        </w:rPr>
      </w:pPr>
    </w:p>
    <w:p w14:paraId="535D7D03" w14:textId="77777777" w:rsidR="00C21DCD" w:rsidRDefault="00C21DCD" w:rsidP="002E5A30">
      <w:pPr>
        <w:pStyle w:val="TableFoot"/>
        <w:tabs>
          <w:tab w:val="left" w:pos="3624"/>
        </w:tabs>
        <w:rPr>
          <w:b/>
          <w:bCs/>
        </w:rPr>
      </w:pPr>
    </w:p>
    <w:p w14:paraId="241A275A" w14:textId="77777777" w:rsidR="00C21DCD" w:rsidRDefault="00C21DCD" w:rsidP="002E5A30">
      <w:pPr>
        <w:pStyle w:val="TableFoot"/>
        <w:tabs>
          <w:tab w:val="left" w:pos="3624"/>
        </w:tabs>
        <w:rPr>
          <w:b/>
          <w:bCs/>
        </w:rPr>
      </w:pPr>
    </w:p>
    <w:p w14:paraId="19C4F93C" w14:textId="57D3647D" w:rsidR="00C21DCD" w:rsidRDefault="00C21DCD" w:rsidP="002E5A30">
      <w:pPr>
        <w:pStyle w:val="TableFoot"/>
        <w:tabs>
          <w:tab w:val="left" w:pos="3624"/>
        </w:tabs>
        <w:rPr>
          <w:b/>
          <w:bCs/>
        </w:rPr>
      </w:pPr>
    </w:p>
    <w:p w14:paraId="52513043" w14:textId="73263213" w:rsidR="00235D42" w:rsidRDefault="00235D42" w:rsidP="002E5A30">
      <w:pPr>
        <w:pStyle w:val="TableFoot"/>
        <w:tabs>
          <w:tab w:val="left" w:pos="3624"/>
        </w:tabs>
        <w:sectPr w:rsidR="00235D42" w:rsidSect="00235D42">
          <w:pgSz w:w="11906" w:h="16838" w:code="9"/>
          <w:pgMar w:top="1673" w:right="936" w:bottom="1134" w:left="936" w:header="709" w:footer="709" w:gutter="0"/>
          <w:cols w:space="284"/>
          <w:docGrid w:linePitch="360"/>
        </w:sectPr>
      </w:pPr>
      <w:r w:rsidRPr="00EA1054">
        <w:rPr>
          <w:b/>
          <w:bCs/>
        </w:rPr>
        <w:t xml:space="preserve">Figure </w:t>
      </w:r>
      <w:r w:rsidR="00A049BD">
        <w:rPr>
          <w:b/>
          <w:bCs/>
        </w:rPr>
        <w:t>2</w:t>
      </w:r>
      <w:r w:rsidR="00A049BD">
        <w:t xml:space="preserve"> </w:t>
      </w:r>
      <w:r w:rsidR="003304DE">
        <w:t>TR</w:t>
      </w:r>
      <w:r w:rsidR="003304DE" w:rsidRPr="003304DE">
        <w:rPr>
          <w:vertAlign w:val="superscript"/>
        </w:rPr>
        <w:t>M</w:t>
      </w:r>
      <w:r w:rsidR="003304DE">
        <w:t xml:space="preserve">PS-IR </w:t>
      </w:r>
      <w:r w:rsidRPr="00235D42">
        <w:t xml:space="preserve">data for the reaction between </w:t>
      </w:r>
      <w:r w:rsidR="00B32409" w:rsidRPr="00BD47CC">
        <w:rPr>
          <w:bCs/>
        </w:rPr>
        <w:t>Mn</w:t>
      </w:r>
      <w:r w:rsidR="00B32409" w:rsidRPr="00BD47CC">
        <w:rPr>
          <w:bCs/>
          <w:vertAlign w:val="subscript"/>
        </w:rPr>
        <w:t>2</w:t>
      </w:r>
      <w:r w:rsidR="00B32409" w:rsidRPr="00BD47CC">
        <w:rPr>
          <w:bCs/>
        </w:rPr>
        <w:t>(CO)</w:t>
      </w:r>
      <w:r w:rsidR="00B32409" w:rsidRPr="00BD47CC">
        <w:rPr>
          <w:bCs/>
          <w:vertAlign w:val="subscript"/>
        </w:rPr>
        <w:t>10</w:t>
      </w:r>
      <w:r w:rsidRPr="00235D42">
        <w:t xml:space="preserve"> and </w:t>
      </w:r>
      <w:r w:rsidR="00E35C2A" w:rsidRPr="00235D42">
        <w:t>PhN</w:t>
      </w:r>
      <w:r w:rsidR="00E35C2A" w:rsidRPr="00235D42">
        <w:rPr>
          <w:vertAlign w:val="subscript"/>
        </w:rPr>
        <w:t>2</w:t>
      </w:r>
      <w:r w:rsidR="00E35C2A" w:rsidRPr="00235D42">
        <w:t>BF</w:t>
      </w:r>
      <w:r w:rsidR="00E35C2A" w:rsidRPr="00235D42">
        <w:rPr>
          <w:vertAlign w:val="subscript"/>
        </w:rPr>
        <w:t>4</w:t>
      </w:r>
      <w:r w:rsidR="00E35C2A">
        <w:rPr>
          <w:vertAlign w:val="subscript"/>
        </w:rPr>
        <w:t xml:space="preserve"> </w:t>
      </w:r>
      <w:r w:rsidR="00AF29EE">
        <w:rPr>
          <w:b/>
          <w:bCs/>
        </w:rPr>
        <w:t>1</w:t>
      </w:r>
      <w:r w:rsidR="00E35C2A" w:rsidRPr="0024258D">
        <w:rPr>
          <w:b/>
          <w:bCs/>
        </w:rPr>
        <w:t>c</w:t>
      </w:r>
      <w:r w:rsidR="00E35C2A">
        <w:t xml:space="preserve"> </w:t>
      </w:r>
      <w:r w:rsidRPr="00235D42">
        <w:t>and</w:t>
      </w:r>
      <w:r w:rsidR="003670B8">
        <w:t xml:space="preserve">/or </w:t>
      </w:r>
      <w:r w:rsidRPr="00235D42">
        <w:t>B</w:t>
      </w:r>
      <w:r w:rsidRPr="00235D42">
        <w:rPr>
          <w:vertAlign w:val="subscript"/>
        </w:rPr>
        <w:t>2</w:t>
      </w:r>
      <w:r w:rsidR="00AE624A">
        <w:t>pin</w:t>
      </w:r>
      <w:r w:rsidRPr="00235D42">
        <w:rPr>
          <w:vertAlign w:val="subscript"/>
        </w:rPr>
        <w:t>2</w:t>
      </w:r>
      <w:r w:rsidR="00E35C2A">
        <w:t xml:space="preserve">. </w:t>
      </w:r>
      <w:r w:rsidR="002E04ED">
        <w:t>Top</w:t>
      </w:r>
      <w:r w:rsidR="00E35C2A">
        <w:t>:</w:t>
      </w:r>
      <w:r w:rsidRPr="00235D42">
        <w:rPr>
          <w:bCs/>
        </w:rPr>
        <w:t xml:space="preserve"> </w:t>
      </w:r>
      <w:r w:rsidRPr="00235D42">
        <w:t>Reaction scheme showing proposed</w:t>
      </w:r>
      <w:r w:rsidR="00352227">
        <w:t xml:space="preserve"> mechanistic pathways</w:t>
      </w:r>
      <w:r w:rsidRPr="00235D42">
        <w:t>.</w:t>
      </w:r>
      <w:r w:rsidRPr="00235D42">
        <w:rPr>
          <w:bCs/>
        </w:rPr>
        <w:t xml:space="preserve"> </w:t>
      </w:r>
      <w:r w:rsidR="002E04ED">
        <w:rPr>
          <w:bCs/>
        </w:rPr>
        <w:t>Bottom</w:t>
      </w:r>
      <w:r w:rsidR="00E35C2A">
        <w:rPr>
          <w:bCs/>
        </w:rPr>
        <w:t>:</w:t>
      </w:r>
      <w:r w:rsidRPr="00235D42">
        <w:rPr>
          <w:bCs/>
        </w:rPr>
        <w:t xml:space="preserve"> </w:t>
      </w:r>
      <w:r w:rsidR="003304DE">
        <w:t>TR</w:t>
      </w:r>
      <w:r w:rsidR="003304DE" w:rsidRPr="003304DE">
        <w:rPr>
          <w:vertAlign w:val="superscript"/>
        </w:rPr>
        <w:t>M</w:t>
      </w:r>
      <w:r w:rsidR="003304DE">
        <w:t xml:space="preserve">PS-IR </w:t>
      </w:r>
      <w:r w:rsidRPr="00235D42">
        <w:t>data in the metal carbonyl region. The y</w:t>
      </w:r>
      <w:r w:rsidR="00E35C2A">
        <w:t>-</w:t>
      </w:r>
      <w:r w:rsidRPr="00235D42">
        <w:t>axis shows the change in absorbance (</w:t>
      </w:r>
      <w:proofErr w:type="spellStart"/>
      <w:r w:rsidRPr="00235D42">
        <w:t>mOD</w:t>
      </w:r>
      <w:proofErr w:type="spellEnd"/>
      <w:r w:rsidRPr="00235D42">
        <w:t xml:space="preserve">, milli-optical density). The negative peaks correspond to the bleach of the bands for </w:t>
      </w:r>
      <w:r w:rsidR="00F54672" w:rsidRPr="00BD47CC">
        <w:rPr>
          <w:bCs/>
        </w:rPr>
        <w:t>Mn</w:t>
      </w:r>
      <w:r w:rsidR="00F54672" w:rsidRPr="00BD47CC">
        <w:rPr>
          <w:bCs/>
          <w:vertAlign w:val="subscript"/>
        </w:rPr>
        <w:t>2</w:t>
      </w:r>
      <w:r w:rsidR="00F54672" w:rsidRPr="00BD47CC">
        <w:rPr>
          <w:bCs/>
        </w:rPr>
        <w:t>(CO)</w:t>
      </w:r>
      <w:r w:rsidR="00F54672" w:rsidRPr="00BD47CC">
        <w:rPr>
          <w:bCs/>
          <w:vertAlign w:val="subscript"/>
        </w:rPr>
        <w:t>10</w:t>
      </w:r>
      <w:r w:rsidRPr="00235D42">
        <w:t xml:space="preserve">. The positive bands show the growth and change of intermediates. Data were acquired in a sealed flow system under ambient conditions. </w:t>
      </w:r>
      <w:r w:rsidRPr="00235D42">
        <w:rPr>
          <w:bCs/>
        </w:rPr>
        <w:t>(a)</w:t>
      </w:r>
      <w:r w:rsidRPr="00235D42">
        <w:t xml:space="preserve"> Mn</w:t>
      </w:r>
      <w:r w:rsidRPr="00235D42">
        <w:rPr>
          <w:vertAlign w:val="subscript"/>
        </w:rPr>
        <w:t>2</w:t>
      </w:r>
      <w:r w:rsidRPr="00235D42">
        <w:t>(CO)</w:t>
      </w:r>
      <w:r w:rsidRPr="00235D42">
        <w:rPr>
          <w:vertAlign w:val="subscript"/>
        </w:rPr>
        <w:t>10</w:t>
      </w:r>
      <w:r w:rsidRPr="00235D42">
        <w:t xml:space="preserve"> (1.36 mmol dm</w:t>
      </w:r>
      <w:r w:rsidRPr="00235D42">
        <w:rPr>
          <w:vertAlign w:val="superscript"/>
        </w:rPr>
        <w:t xml:space="preserve">-3 </w:t>
      </w:r>
      <w:r w:rsidRPr="00235D42">
        <w:t xml:space="preserve">) in MeCN (10 mL), </w:t>
      </w:r>
      <w:r w:rsidRPr="00235D42">
        <w:rPr>
          <w:bCs/>
        </w:rPr>
        <w:t>(b)</w:t>
      </w:r>
      <w:r w:rsidRPr="00235D42">
        <w:t xml:space="preserve"> Mn</w:t>
      </w:r>
      <w:r w:rsidRPr="00235D42">
        <w:rPr>
          <w:vertAlign w:val="subscript"/>
        </w:rPr>
        <w:t>2</w:t>
      </w:r>
      <w:r w:rsidRPr="00235D42">
        <w:t>(CO)</w:t>
      </w:r>
      <w:r w:rsidRPr="00235D42">
        <w:rPr>
          <w:vertAlign w:val="subscript"/>
        </w:rPr>
        <w:t>10</w:t>
      </w:r>
      <w:r w:rsidRPr="00235D42">
        <w:t xml:space="preserve"> (1.36 mmol dm</w:t>
      </w:r>
      <w:r w:rsidRPr="00235D42">
        <w:rPr>
          <w:vertAlign w:val="superscript"/>
        </w:rPr>
        <w:t>-3</w:t>
      </w:r>
      <w:r w:rsidRPr="00235D42">
        <w:t>)</w:t>
      </w:r>
      <w:r w:rsidRPr="00235D42">
        <w:rPr>
          <w:vertAlign w:val="superscript"/>
        </w:rPr>
        <w:t xml:space="preserve"> </w:t>
      </w:r>
      <w:r w:rsidRPr="00235D42">
        <w:t>in MeCN (10 mL) and PhN</w:t>
      </w:r>
      <w:r w:rsidRPr="00235D42">
        <w:rPr>
          <w:vertAlign w:val="subscript"/>
        </w:rPr>
        <w:t>2</w:t>
      </w:r>
      <w:r w:rsidRPr="00235D42">
        <w:t>BF</w:t>
      </w:r>
      <w:r w:rsidRPr="00235D42">
        <w:rPr>
          <w:vertAlign w:val="subscript"/>
        </w:rPr>
        <w:t>4</w:t>
      </w:r>
      <w:r w:rsidR="00EA1054">
        <w:rPr>
          <w:vertAlign w:val="subscript"/>
        </w:rPr>
        <w:t xml:space="preserve"> </w:t>
      </w:r>
      <w:r w:rsidR="00AF29EE">
        <w:rPr>
          <w:b/>
          <w:bCs/>
        </w:rPr>
        <w:t>1</w:t>
      </w:r>
      <w:r w:rsidR="0024258D" w:rsidRPr="0024258D">
        <w:rPr>
          <w:b/>
          <w:bCs/>
        </w:rPr>
        <w:t>c</w:t>
      </w:r>
      <w:r w:rsidR="0024258D">
        <w:t xml:space="preserve"> </w:t>
      </w:r>
      <w:r w:rsidR="00EA1054" w:rsidRPr="00EA1054">
        <w:t>(40.7 mmol dm</w:t>
      </w:r>
      <w:r w:rsidR="00EA1054" w:rsidRPr="00EA1054">
        <w:rPr>
          <w:vertAlign w:val="superscript"/>
        </w:rPr>
        <w:t>-3</w:t>
      </w:r>
      <w:r w:rsidR="00EA1054" w:rsidRPr="00EA1054">
        <w:t>)</w:t>
      </w:r>
      <w:r w:rsidRPr="00235D42">
        <w:t xml:space="preserve">, </w:t>
      </w:r>
      <w:r w:rsidRPr="00235D42">
        <w:rPr>
          <w:bCs/>
        </w:rPr>
        <w:t>(c)</w:t>
      </w:r>
      <w:r w:rsidRPr="00235D42">
        <w:t xml:space="preserve"> Mn</w:t>
      </w:r>
      <w:r w:rsidRPr="00235D42">
        <w:rPr>
          <w:vertAlign w:val="subscript"/>
        </w:rPr>
        <w:t>2</w:t>
      </w:r>
      <w:r w:rsidRPr="00235D42">
        <w:t>(CO)</w:t>
      </w:r>
      <w:r w:rsidRPr="00235D42">
        <w:rPr>
          <w:vertAlign w:val="subscript"/>
        </w:rPr>
        <w:t>10</w:t>
      </w:r>
      <w:r w:rsidRPr="00235D42">
        <w:t xml:space="preserve"> (1.36 mmol dm</w:t>
      </w:r>
      <w:r w:rsidRPr="00235D42">
        <w:rPr>
          <w:vertAlign w:val="superscript"/>
        </w:rPr>
        <w:t>-3</w:t>
      </w:r>
      <w:r w:rsidRPr="00235D42">
        <w:t>)</w:t>
      </w:r>
      <w:r w:rsidRPr="00235D42">
        <w:rPr>
          <w:vertAlign w:val="superscript"/>
        </w:rPr>
        <w:t xml:space="preserve"> </w:t>
      </w:r>
      <w:r w:rsidRPr="00235D42">
        <w:t>in MeCN (10 mL) and 3.1 equiv. B</w:t>
      </w:r>
      <w:r w:rsidRPr="00235D42">
        <w:rPr>
          <w:vertAlign w:val="subscript"/>
        </w:rPr>
        <w:t>2</w:t>
      </w:r>
      <w:r w:rsidR="00AE624A">
        <w:t>pin</w:t>
      </w:r>
      <w:r w:rsidRPr="00235D42">
        <w:rPr>
          <w:vertAlign w:val="subscript"/>
        </w:rPr>
        <w:t>2</w:t>
      </w:r>
      <w:r w:rsidRPr="00235D42">
        <w:t xml:space="preserve">, </w:t>
      </w:r>
      <w:r w:rsidR="00F914F2">
        <w:t xml:space="preserve">(d) </w:t>
      </w:r>
      <w:r w:rsidR="008A1C2B">
        <w:t xml:space="preserve">effect of changing concentration of </w:t>
      </w:r>
      <w:r w:rsidR="002E5A30">
        <w:t>PhN</w:t>
      </w:r>
      <w:r w:rsidR="002E5A30" w:rsidRPr="002E5A30">
        <w:rPr>
          <w:vertAlign w:val="subscript"/>
        </w:rPr>
        <w:t>2</w:t>
      </w:r>
      <w:r w:rsidR="002E5A30">
        <w:t>BF</w:t>
      </w:r>
      <w:r w:rsidR="002E5A30" w:rsidRPr="002E5A30">
        <w:rPr>
          <w:vertAlign w:val="subscript"/>
        </w:rPr>
        <w:t>4</w:t>
      </w:r>
      <w:r w:rsidR="002E5A30">
        <w:t xml:space="preserve"> </w:t>
      </w:r>
      <w:r w:rsidR="00AF29EE">
        <w:rPr>
          <w:b/>
          <w:bCs/>
        </w:rPr>
        <w:t>1</w:t>
      </w:r>
      <w:r w:rsidR="00E35C2A" w:rsidRPr="0024258D">
        <w:rPr>
          <w:b/>
          <w:bCs/>
        </w:rPr>
        <w:t>c</w:t>
      </w:r>
      <w:r w:rsidR="00E35C2A">
        <w:t xml:space="preserve"> </w:t>
      </w:r>
      <w:r w:rsidR="008A1C2B">
        <w:t xml:space="preserve">on the extent of the formation of </w:t>
      </w:r>
      <w:r w:rsidR="002E5A30">
        <w:t>[Mn(CO)</w:t>
      </w:r>
      <w:r w:rsidR="002E5A30">
        <w:rPr>
          <w:vertAlign w:val="subscript"/>
        </w:rPr>
        <w:t>5</w:t>
      </w:r>
      <w:r w:rsidR="002E5A30">
        <w:t>(NCMe)]</w:t>
      </w:r>
      <w:r w:rsidR="002E5A30" w:rsidRPr="008A1C2B">
        <w:rPr>
          <w:vertAlign w:val="superscript"/>
        </w:rPr>
        <w:t>+</w:t>
      </w:r>
      <w:r w:rsidR="002E5A30">
        <w:t xml:space="preserve"> and </w:t>
      </w:r>
      <w:r w:rsidR="008A1C2B">
        <w:t>[Mn(CO)</w:t>
      </w:r>
      <w:r w:rsidR="008A1C2B" w:rsidRPr="008A1C2B">
        <w:rPr>
          <w:vertAlign w:val="subscript"/>
        </w:rPr>
        <w:t>3</w:t>
      </w:r>
      <w:r w:rsidR="008A1C2B">
        <w:t>(NCMe)</w:t>
      </w:r>
      <w:r w:rsidR="008A1C2B" w:rsidRPr="008A1C2B">
        <w:rPr>
          <w:vertAlign w:val="subscript"/>
        </w:rPr>
        <w:t>3</w:t>
      </w:r>
      <w:r w:rsidR="008A1C2B">
        <w:t>]</w:t>
      </w:r>
      <w:r w:rsidR="008A1C2B" w:rsidRPr="008A1C2B">
        <w:rPr>
          <w:vertAlign w:val="superscript"/>
        </w:rPr>
        <w:t>+</w:t>
      </w:r>
      <w:r w:rsidR="002E5A30" w:rsidRPr="002E5A30">
        <w:t xml:space="preserve">, spectra recorded after 8.8 </w:t>
      </w:r>
      <w:r w:rsidR="002E5A30" w:rsidRPr="002E5A30">
        <w:rPr>
          <w:rFonts w:ascii="Symbol" w:hAnsi="Symbol"/>
        </w:rPr>
        <w:t></w:t>
      </w:r>
      <w:r w:rsidR="002E5A30" w:rsidRPr="002E5A30">
        <w:t>s</w:t>
      </w:r>
      <w:r w:rsidR="002E5A30">
        <w:t xml:space="preserve">; (e) effect of changing concentration of </w:t>
      </w:r>
      <w:r w:rsidR="00B32409" w:rsidRPr="0073678E">
        <w:rPr>
          <w:bCs/>
        </w:rPr>
        <w:t>Mn</w:t>
      </w:r>
      <w:r w:rsidR="00B32409" w:rsidRPr="0073678E">
        <w:rPr>
          <w:bCs/>
          <w:vertAlign w:val="subscript"/>
        </w:rPr>
        <w:t>2</w:t>
      </w:r>
      <w:r w:rsidR="00B32409" w:rsidRPr="0073678E">
        <w:rPr>
          <w:bCs/>
        </w:rPr>
        <w:t>(CO)</w:t>
      </w:r>
      <w:r w:rsidR="00B32409" w:rsidRPr="0073678E">
        <w:rPr>
          <w:bCs/>
          <w:vertAlign w:val="subscript"/>
        </w:rPr>
        <w:t>10</w:t>
      </w:r>
      <w:r w:rsidR="00D71188" w:rsidRPr="00D71188">
        <w:rPr>
          <w:bCs/>
          <w:vertAlign w:val="superscript"/>
        </w:rPr>
        <w:t xml:space="preserve"> </w:t>
      </w:r>
      <w:r w:rsidR="002E5A30">
        <w:t>on the extent of the formation of [Mn(CO)</w:t>
      </w:r>
      <w:r w:rsidR="002E5A30">
        <w:rPr>
          <w:vertAlign w:val="subscript"/>
        </w:rPr>
        <w:t>5</w:t>
      </w:r>
      <w:r w:rsidR="002E5A30">
        <w:t>(NCMe)]</w:t>
      </w:r>
      <w:r w:rsidR="002E5A30" w:rsidRPr="008A1C2B">
        <w:rPr>
          <w:vertAlign w:val="superscript"/>
        </w:rPr>
        <w:t>+</w:t>
      </w:r>
      <w:r w:rsidR="002E5A30">
        <w:t xml:space="preserve"> and [Mn(CO)</w:t>
      </w:r>
      <w:r w:rsidR="002E5A30" w:rsidRPr="008A1C2B">
        <w:rPr>
          <w:vertAlign w:val="subscript"/>
        </w:rPr>
        <w:t>3</w:t>
      </w:r>
      <w:r w:rsidR="002E5A30">
        <w:t>(NCMe)</w:t>
      </w:r>
      <w:r w:rsidR="002E5A30" w:rsidRPr="008A1C2B">
        <w:rPr>
          <w:vertAlign w:val="subscript"/>
        </w:rPr>
        <w:t>3</w:t>
      </w:r>
      <w:r w:rsidR="002E5A30">
        <w:t>]</w:t>
      </w:r>
      <w:r w:rsidR="002E5A30" w:rsidRPr="008A1C2B">
        <w:rPr>
          <w:vertAlign w:val="superscript"/>
        </w:rPr>
        <w:t>+</w:t>
      </w:r>
      <w:r w:rsidR="002E5A30" w:rsidRPr="002E5A30">
        <w:t xml:space="preserve">, spectra recorded after 8.8 </w:t>
      </w:r>
      <w:r w:rsidR="002E5A30" w:rsidRPr="002E5A30">
        <w:rPr>
          <w:rFonts w:ascii="Symbol" w:hAnsi="Symbol"/>
        </w:rPr>
        <w:t></w:t>
      </w:r>
      <w:r w:rsidR="002E5A30" w:rsidRPr="002E5A30">
        <w:t>s</w:t>
      </w:r>
      <w:r w:rsidR="002E5A30">
        <w:t>; (f) effect of changing concentration of B</w:t>
      </w:r>
      <w:r w:rsidR="002E5A30" w:rsidRPr="002E5A30">
        <w:rPr>
          <w:vertAlign w:val="subscript"/>
        </w:rPr>
        <w:t>2</w:t>
      </w:r>
      <w:r w:rsidR="002E5A30">
        <w:t>pin</w:t>
      </w:r>
      <w:r w:rsidR="002E5A30" w:rsidRPr="002E5A30">
        <w:rPr>
          <w:vertAlign w:val="subscript"/>
        </w:rPr>
        <w:t>2</w:t>
      </w:r>
      <w:r w:rsidR="002E5A30">
        <w:t xml:space="preserve"> on the extent of the formation of [Mn(CO)</w:t>
      </w:r>
      <w:r w:rsidR="002E5A30" w:rsidRPr="008A1C2B">
        <w:rPr>
          <w:vertAlign w:val="subscript"/>
        </w:rPr>
        <w:t>3</w:t>
      </w:r>
      <w:r w:rsidR="002E5A30">
        <w:t>(NCMe)</w:t>
      </w:r>
      <w:r w:rsidR="002E5A30" w:rsidRPr="008A1C2B">
        <w:rPr>
          <w:vertAlign w:val="subscript"/>
        </w:rPr>
        <w:t>3</w:t>
      </w:r>
      <w:r w:rsidR="002E5A30">
        <w:t>]</w:t>
      </w:r>
      <w:r w:rsidR="002E5A30" w:rsidRPr="008A1C2B">
        <w:rPr>
          <w:vertAlign w:val="superscript"/>
        </w:rPr>
        <w:t>+</w:t>
      </w:r>
      <w:r w:rsidR="002E5A30" w:rsidRPr="002E5A30">
        <w:t xml:space="preserve">, spectra recorded after 8.8 </w:t>
      </w:r>
      <w:r w:rsidR="002E5A30" w:rsidRPr="002E5A30">
        <w:rPr>
          <w:rFonts w:ascii="Symbol" w:hAnsi="Symbol"/>
        </w:rPr>
        <w:t></w:t>
      </w:r>
      <w:r w:rsidR="002E5A30" w:rsidRPr="002E5A30">
        <w:t>s</w:t>
      </w:r>
      <w:r w:rsidR="002E5A30">
        <w:t>;</w:t>
      </w:r>
      <w:r w:rsidR="008A1C2B">
        <w:t>.</w:t>
      </w:r>
    </w:p>
    <w:p w14:paraId="797C0B03" w14:textId="2C9994CE" w:rsidR="0095641B" w:rsidRDefault="0095641B" w:rsidP="0095641B">
      <w:pPr>
        <w:pStyle w:val="P1"/>
        <w:ind w:firstLine="425"/>
        <w:rPr>
          <w:rFonts w:cs="Arial"/>
          <w:szCs w:val="17"/>
          <w:lang w:val="en-GB" w:eastAsia="en-GB"/>
        </w:rPr>
      </w:pPr>
      <w:r>
        <w:t>These data are consistent with the mechanism outlined in Figure 2. At high concentrations, one-electron oxidation of [Mn(CO)</w:t>
      </w:r>
      <w:r w:rsidRPr="003054F6">
        <w:rPr>
          <w:vertAlign w:val="subscript"/>
        </w:rPr>
        <w:t>5</w:t>
      </w:r>
      <w:r>
        <w:t>]</w:t>
      </w:r>
      <w:r w:rsidRPr="003054F6">
        <w:rPr>
          <w:rFonts w:cs="Arial"/>
          <w:szCs w:val="17"/>
          <w:vertAlign w:val="superscript"/>
          <w:lang w:val="en-GB" w:eastAsia="en-GB"/>
        </w:rPr>
        <w:t>●</w:t>
      </w:r>
      <w:r>
        <w:t xml:space="preserve"> by the diazonium salt results in the formation [Mn(CO)</w:t>
      </w:r>
      <w:r w:rsidRPr="003054F6">
        <w:rPr>
          <w:vertAlign w:val="subscript"/>
        </w:rPr>
        <w:t>5</w:t>
      </w:r>
      <w:r>
        <w:t>]</w:t>
      </w:r>
      <w:r w:rsidRPr="003054F6">
        <w:rPr>
          <w:vertAlign w:val="superscript"/>
        </w:rPr>
        <w:t>+</w:t>
      </w:r>
      <w:r>
        <w:t>, which undergoes rapid solvation to give [Mn(CO)</w:t>
      </w:r>
      <w:r>
        <w:rPr>
          <w:vertAlign w:val="subscript"/>
        </w:rPr>
        <w:t>5</w:t>
      </w:r>
      <w:r w:rsidRPr="00CD03D0">
        <w:t>(NCMe)</w:t>
      </w:r>
      <w:r>
        <w:t>]</w:t>
      </w:r>
      <w:r w:rsidRPr="002E059D">
        <w:rPr>
          <w:vertAlign w:val="superscript"/>
        </w:rPr>
        <w:t>+</w:t>
      </w:r>
      <w:r>
        <w:t>. Reduction of the diazonium salt results in the formation of phenyl radicals and dinitrogen. In the synthetic reaction the phenyl radicals then react with B</w:t>
      </w:r>
      <w:r w:rsidRPr="00454475">
        <w:rPr>
          <w:vertAlign w:val="subscript"/>
        </w:rPr>
        <w:t>2</w:t>
      </w:r>
      <w:r>
        <w:t>pin</w:t>
      </w:r>
      <w:r w:rsidRPr="00454475">
        <w:rPr>
          <w:vertAlign w:val="subscript"/>
        </w:rPr>
        <w:t>2</w:t>
      </w:r>
      <w:r>
        <w:t xml:space="preserve"> to give </w:t>
      </w:r>
      <w:r>
        <w:rPr>
          <w:b/>
          <w:bCs/>
        </w:rPr>
        <w:t>2c</w:t>
      </w:r>
      <w:r>
        <w:t>. The irreversible reduction of PhN</w:t>
      </w:r>
      <w:r w:rsidRPr="00454475">
        <w:rPr>
          <w:vertAlign w:val="subscript"/>
        </w:rPr>
        <w:t>2</w:t>
      </w:r>
      <w:r>
        <w:t>BF</w:t>
      </w:r>
      <w:r w:rsidRPr="00454475">
        <w:rPr>
          <w:vertAlign w:val="subscript"/>
        </w:rPr>
        <w:t>4</w:t>
      </w:r>
      <w:r>
        <w:t xml:space="preserve"> </w:t>
      </w:r>
      <w:r>
        <w:rPr>
          <w:b/>
          <w:bCs/>
        </w:rPr>
        <w:t>1</w:t>
      </w:r>
      <w:r w:rsidRPr="009F1182">
        <w:rPr>
          <w:b/>
          <w:bCs/>
        </w:rPr>
        <w:t>c</w:t>
      </w:r>
      <w:r>
        <w:t xml:space="preserve"> occurs at a potential of </w:t>
      </w:r>
      <w:r w:rsidRPr="00237981">
        <w:t>–</w:t>
      </w:r>
      <w:r>
        <w:t>0.16 V (versus SCE in MeCN),</w:t>
      </w:r>
      <w:r>
        <w:fldChar w:fldCharType="begin" w:fldLock="1"/>
      </w:r>
      <w:r>
        <w:instrText>ADDIN CSL_CITATION {"citationItems":[{"id":"ITEM-1","itemData":{"DOI":"10.1021/ja0374574","ISSN":"0002-7863","author":[{"dropping-particle":"","family":"Andrieux","given":"Claude P","non-dropping-particle":"","parse-names":false,"suffix":""},{"dropping-particle":"","family":"Pinson","given":"Jean","non-dropping-particle":"","parse-names":false,"suffix":""}],"container-title":"Journal of the American Chemical Society","id":"ITEM-1","issue":"48","issued":{"date-parts":[["2003","12","1"]]},"note":"doi: 10.1021/ja0374574","page":"14801-14806","publisher":"American Chemical Society","title":"The Standard Redox Potential of the Phenyl Radical/Anion Couple","type":"article-journal","volume":"125"},"uris":["http://www.mendeley.com/documents/?uuid=ce94a33d-d333-4a2b-98c4-915155d58cf0"]}],"mendeley":{"formattedCitation":"&lt;sup&gt;[73]&lt;/sup&gt;","plainTextFormattedCitation":"[73]","previouslyFormattedCitation":"&lt;sup&gt;[73]&lt;/sup&gt;"},"properties":{"noteIndex":0},"schema":"https://github.com/citation-style-language/schema/raw/master/csl-citation.json"}</w:instrText>
      </w:r>
      <w:r>
        <w:fldChar w:fldCharType="separate"/>
      </w:r>
      <w:r w:rsidRPr="003E7295">
        <w:rPr>
          <w:noProof/>
          <w:vertAlign w:val="superscript"/>
        </w:rPr>
        <w:t>[73]</w:t>
      </w:r>
      <w:r>
        <w:fldChar w:fldCharType="end"/>
      </w:r>
      <w:r>
        <w:t xml:space="preserve"> given that the corresponding reduction of [Mn(CO)</w:t>
      </w:r>
      <w:r>
        <w:rPr>
          <w:vertAlign w:val="subscript"/>
        </w:rPr>
        <w:t>5</w:t>
      </w:r>
      <w:r w:rsidRPr="00CD03D0">
        <w:t>(NCMe)</w:t>
      </w:r>
      <w:r>
        <w:t>]</w:t>
      </w:r>
      <w:r w:rsidRPr="002E059D">
        <w:rPr>
          <w:vertAlign w:val="superscript"/>
        </w:rPr>
        <w:t>+</w:t>
      </w:r>
      <w:r>
        <w:t xml:space="preserve"> has a potential of </w:t>
      </w:r>
      <w:r w:rsidRPr="00237981">
        <w:t>–</w:t>
      </w:r>
      <w:r>
        <w:t>0.455 V then this process is clearly thermodynamically viable.</w:t>
      </w:r>
      <w:r>
        <w:fldChar w:fldCharType="begin" w:fldLock="1"/>
      </w:r>
      <w:r>
        <w:instrText>ADDIN CSL_CITATION {"citationItems":[{"id":"ITEM-1","itemData":{"DOI":"10.1021/ja00036a030","ISSN":"0002-7863","author":[{"dropping-particle":"","family":"Pugh","given":"J Richard","non-dropping-particle":"","parse-names":false,"suffix":""},{"dropping-particle":"","family":"Meyer","given":"Thomas J","non-dropping-particle":"","parse-names":false,"suffix":""}],"container-title":"Journal of the American Chemical Society","id":"ITEM-1","issue":"10","issued":{"date-parts":[["1992","5","1"]]},"note":"doi: 10.1021/ja00036a030","page":"3784-3792","publisher":"American Chemical Society","title":"Organometallic thermodynamics. Redox couples involving metal-metal bonds","type":"article-journal","volume":"114"},"uris":["http://www.mendeley.com/documents/?uuid=cd79944b-108e-48de-a77d-e11a1c1e3562"]}],"mendeley":{"formattedCitation":"&lt;sup&gt;[74]&lt;/sup&gt;","plainTextFormattedCitation":"[74]","previouslyFormattedCitation":"&lt;sup&gt;[74]&lt;/sup&gt;"},"properties":{"noteIndex":0},"schema":"https://github.com/citation-style-language/schema/raw/master/csl-citation.json"}</w:instrText>
      </w:r>
      <w:r>
        <w:fldChar w:fldCharType="separate"/>
      </w:r>
      <w:r w:rsidRPr="003E7295">
        <w:rPr>
          <w:noProof/>
          <w:vertAlign w:val="superscript"/>
        </w:rPr>
        <w:t>[74]</w:t>
      </w:r>
      <w:r>
        <w:fldChar w:fldCharType="end"/>
      </w:r>
      <w:r>
        <w:t xml:space="preserve"> At lower concentrations of PhN</w:t>
      </w:r>
      <w:r w:rsidRPr="00454475">
        <w:rPr>
          <w:vertAlign w:val="subscript"/>
        </w:rPr>
        <w:t>2</w:t>
      </w:r>
      <w:r>
        <w:t>BF</w:t>
      </w:r>
      <w:r w:rsidRPr="00454475">
        <w:rPr>
          <w:vertAlign w:val="subscript"/>
        </w:rPr>
        <w:t>4</w:t>
      </w:r>
      <w:r>
        <w:t xml:space="preserve"> </w:t>
      </w:r>
      <w:r>
        <w:rPr>
          <w:b/>
          <w:bCs/>
        </w:rPr>
        <w:t>1</w:t>
      </w:r>
      <w:r w:rsidRPr="009F1182">
        <w:rPr>
          <w:b/>
          <w:bCs/>
        </w:rPr>
        <w:t>c</w:t>
      </w:r>
      <w:r>
        <w:t xml:space="preserve"> the data are consistent with solvent substitution of [Mn(CO)</w:t>
      </w:r>
      <w:r w:rsidRPr="003054F6">
        <w:rPr>
          <w:vertAlign w:val="subscript"/>
        </w:rPr>
        <w:t>5</w:t>
      </w:r>
      <w:r>
        <w:t>]</w:t>
      </w:r>
      <w:r w:rsidRPr="003054F6">
        <w:rPr>
          <w:rFonts w:cs="Arial"/>
          <w:szCs w:val="17"/>
          <w:vertAlign w:val="superscript"/>
          <w:lang w:val="en-GB" w:eastAsia="en-GB"/>
        </w:rPr>
        <w:t>●</w:t>
      </w:r>
      <w:r>
        <w:rPr>
          <w:rFonts w:cs="Arial"/>
          <w:szCs w:val="17"/>
          <w:lang w:val="en-GB" w:eastAsia="en-GB"/>
        </w:rPr>
        <w:t xml:space="preserve"> to give [Mn(CO)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sidRPr="00367733">
        <w:t>]</w:t>
      </w:r>
      <w:r w:rsidRPr="003054F6">
        <w:rPr>
          <w:rFonts w:cs="Arial"/>
          <w:szCs w:val="17"/>
          <w:vertAlign w:val="superscript"/>
          <w:lang w:val="en-GB" w:eastAsia="en-GB"/>
        </w:rPr>
        <w:t>●</w:t>
      </w:r>
      <w:r>
        <w:rPr>
          <w:rFonts w:cs="Arial"/>
          <w:szCs w:val="17"/>
          <w:lang w:val="en-GB" w:eastAsia="en-GB"/>
        </w:rPr>
        <w:t xml:space="preserve"> and subsequent oxidation by the diazonium salt to give [Mn(CO)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Pr>
          <w:rFonts w:cs="Arial"/>
          <w:szCs w:val="17"/>
          <w:lang w:val="en-GB" w:eastAsia="en-GB"/>
        </w:rPr>
        <w:t>]</w:t>
      </w:r>
      <w:r w:rsidRPr="00BD47CC">
        <w:rPr>
          <w:rFonts w:cs="Arial"/>
          <w:szCs w:val="17"/>
          <w:vertAlign w:val="superscript"/>
          <w:lang w:val="en-GB" w:eastAsia="en-GB"/>
        </w:rPr>
        <w:t>+</w:t>
      </w:r>
      <w:r>
        <w:rPr>
          <w:rFonts w:cs="Arial"/>
          <w:szCs w:val="17"/>
          <w:lang w:val="en-GB" w:eastAsia="en-GB"/>
        </w:rPr>
        <w:t xml:space="preserve"> – a viable process as [Mn(CO)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sidRPr="00367733">
        <w:t>]</w:t>
      </w:r>
      <w:r w:rsidRPr="003054F6">
        <w:rPr>
          <w:rFonts w:cs="Arial"/>
          <w:szCs w:val="17"/>
          <w:vertAlign w:val="superscript"/>
          <w:lang w:val="en-GB" w:eastAsia="en-GB"/>
        </w:rPr>
        <w:t>●</w:t>
      </w:r>
      <w:r w:rsidRPr="00A826EF">
        <w:rPr>
          <w:rFonts w:cs="Arial"/>
          <w:szCs w:val="17"/>
          <w:lang w:val="en-GB" w:eastAsia="en-GB"/>
        </w:rPr>
        <w:t xml:space="preserve"> </w:t>
      </w:r>
      <w:r>
        <w:rPr>
          <w:rFonts w:cs="Arial"/>
          <w:szCs w:val="17"/>
          <w:lang w:val="en-GB" w:eastAsia="en-GB"/>
        </w:rPr>
        <w:t xml:space="preserve">is a strong reducing agent (E &lt; </w:t>
      </w:r>
      <w:r w:rsidRPr="00237981">
        <w:t>–</w:t>
      </w:r>
      <w:r>
        <w:rPr>
          <w:rFonts w:cs="Arial"/>
          <w:szCs w:val="17"/>
          <w:lang w:val="en-GB" w:eastAsia="en-GB"/>
        </w:rPr>
        <w:t>3 V</w:t>
      </w:r>
      <w:r>
        <w:rPr>
          <w:rFonts w:cs="Arial"/>
          <w:szCs w:val="17"/>
          <w:lang w:val="en-GB" w:eastAsia="en-GB"/>
        </w:rPr>
        <w:fldChar w:fldCharType="begin" w:fldLock="1"/>
      </w:r>
      <w:r>
        <w:rPr>
          <w:rFonts w:cs="Arial"/>
          <w:szCs w:val="17"/>
          <w:lang w:val="en-GB" w:eastAsia="en-GB"/>
        </w:rPr>
        <w:instrText>ADDIN CSL_CITATION {"citationItems":[{"id":"ITEM-1","itemData":{"DOI":"10.1021/ic00173a009","ISSN":"0020-1669","author":[{"dropping-particle":"","family":"Stiegman","given":"Albert E","non-dropping-particle":"","parse-names":false,"suffix":""},{"dropping-particle":"","family":"Tyler","given":"David R","non-dropping-particle":"","parse-names":false,"suffix":""}],"container-title":"Inorganic Chemistry","id":"ITEM-1","issue":"5","issued":{"date-parts":[["1984","2","1"]]},"note":"doi: 10.1021/ic00173a009","page":"527-529","publisher":"American Chemical Society","title":"Mechanism of the photochemical disproportionation reaction of decacarbonyldimanganese (Mn2(CO)10) with nitrogen donor ligands","type":"article-journal","volume":"23"},"uris":["http://www.mendeley.com/documents/?uuid=e1f1390f-3afa-4ffc-aed2-af0b2bb36861"]}],"mendeley":{"formattedCitation":"&lt;sup&gt;[69]&lt;/sup&gt;","plainTextFormattedCitation":"[69]","previouslyFormattedCitation":"&lt;sup&gt;[69]&lt;/sup&gt;"},"properties":{"noteIndex":0},"schema":"https://github.com/citation-style-language/schema/raw/master/csl-citation.json"}</w:instrText>
      </w:r>
      <w:r>
        <w:rPr>
          <w:rFonts w:cs="Arial"/>
          <w:szCs w:val="17"/>
          <w:lang w:val="en-GB" w:eastAsia="en-GB"/>
        </w:rPr>
        <w:fldChar w:fldCharType="separate"/>
      </w:r>
      <w:r w:rsidRPr="003E7295">
        <w:rPr>
          <w:rFonts w:cs="Arial"/>
          <w:noProof/>
          <w:szCs w:val="17"/>
          <w:vertAlign w:val="superscript"/>
          <w:lang w:val="en-GB" w:eastAsia="en-GB"/>
        </w:rPr>
        <w:t>[69]</w:t>
      </w:r>
      <w:r>
        <w:rPr>
          <w:rFonts w:cs="Arial"/>
          <w:szCs w:val="17"/>
          <w:lang w:val="en-GB" w:eastAsia="en-GB"/>
        </w:rPr>
        <w:fldChar w:fldCharType="end"/>
      </w:r>
      <w:r>
        <w:rPr>
          <w:rFonts w:cs="Arial"/>
          <w:szCs w:val="17"/>
          <w:lang w:val="en-GB" w:eastAsia="en-GB"/>
        </w:rPr>
        <w:t xml:space="preserve">). </w:t>
      </w:r>
    </w:p>
    <w:p w14:paraId="21D3D803" w14:textId="1B5BEE6D" w:rsidR="00C7630A" w:rsidRDefault="00F97BBE" w:rsidP="006E46E5">
      <w:pPr>
        <w:pStyle w:val="P1"/>
        <w:ind w:firstLine="425"/>
      </w:pPr>
      <w:r>
        <w:rPr>
          <w:rFonts w:cs="Arial"/>
          <w:szCs w:val="17"/>
          <w:lang w:val="en-GB" w:eastAsia="en-GB"/>
        </w:rPr>
        <w:t>At lower concentration conditions, the second order rate of oxidation of [</w:t>
      </w:r>
      <w:r>
        <w:t>Mn(CO)</w:t>
      </w:r>
      <w:r w:rsidRPr="003054F6">
        <w:rPr>
          <w:vertAlign w:val="subscript"/>
        </w:rPr>
        <w:t>5</w:t>
      </w:r>
      <w:r>
        <w:t>]</w:t>
      </w:r>
      <w:r w:rsidRPr="003054F6">
        <w:rPr>
          <w:rFonts w:cs="Arial"/>
          <w:szCs w:val="17"/>
          <w:vertAlign w:val="superscript"/>
          <w:lang w:val="en-GB" w:eastAsia="en-GB"/>
        </w:rPr>
        <w:t>●</w:t>
      </w:r>
      <w:r>
        <w:t xml:space="preserve"> by PhN</w:t>
      </w:r>
      <w:r w:rsidRPr="00454475">
        <w:rPr>
          <w:vertAlign w:val="subscript"/>
        </w:rPr>
        <w:t>2</w:t>
      </w:r>
      <w:r>
        <w:t>BF</w:t>
      </w:r>
      <w:r w:rsidRPr="00454475">
        <w:rPr>
          <w:vertAlign w:val="subscript"/>
        </w:rPr>
        <w:t>4</w:t>
      </w:r>
      <w:r>
        <w:rPr>
          <w:vertAlign w:val="subscript"/>
        </w:rPr>
        <w:t xml:space="preserve"> </w:t>
      </w:r>
      <w:r>
        <w:rPr>
          <w:b/>
          <w:bCs/>
        </w:rPr>
        <w:t>1</w:t>
      </w:r>
      <w:r w:rsidRPr="009F1182">
        <w:rPr>
          <w:b/>
          <w:bCs/>
        </w:rPr>
        <w:t>c</w:t>
      </w:r>
      <w:r>
        <w:t xml:space="preserve"> is slower than the rate of solvent substitution and oxidation of [</w:t>
      </w:r>
      <w:r>
        <w:rPr>
          <w:rFonts w:cs="Arial"/>
          <w:szCs w:val="17"/>
          <w:lang w:val="en-GB" w:eastAsia="en-GB"/>
        </w:rPr>
        <w:t>Mn(CO)</w:t>
      </w:r>
      <w:r>
        <w:rPr>
          <w:rFonts w:cs="Arial"/>
          <w:szCs w:val="17"/>
          <w:vertAlign w:val="subscript"/>
          <w:lang w:val="en-GB" w:eastAsia="en-GB"/>
        </w:rPr>
        <w:t>3</w:t>
      </w:r>
      <w:r>
        <w:rPr>
          <w:rFonts w:cs="Arial"/>
          <w:szCs w:val="17"/>
          <w:lang w:val="en-GB" w:eastAsia="en-GB"/>
        </w:rPr>
        <w:t>(NCMe)</w:t>
      </w:r>
      <w:r w:rsidRPr="002E5A30">
        <w:rPr>
          <w:rFonts w:cs="Arial"/>
          <w:szCs w:val="17"/>
          <w:vertAlign w:val="subscript"/>
          <w:lang w:val="en-GB" w:eastAsia="en-GB"/>
        </w:rPr>
        <w:t>3</w:t>
      </w:r>
      <w:r w:rsidRPr="00367733">
        <w:t>]</w:t>
      </w:r>
      <w:r w:rsidRPr="003054F6">
        <w:rPr>
          <w:rFonts w:cs="Arial"/>
          <w:szCs w:val="17"/>
          <w:vertAlign w:val="superscript"/>
          <w:lang w:val="en-GB" w:eastAsia="en-GB"/>
        </w:rPr>
        <w:t>●</w:t>
      </w:r>
      <w:r>
        <w:rPr>
          <w:rFonts w:cs="Arial"/>
          <w:szCs w:val="17"/>
          <w:lang w:val="en-GB" w:eastAsia="en-GB"/>
        </w:rPr>
        <w:t xml:space="preserve">. </w:t>
      </w:r>
      <w:r>
        <w:rPr>
          <w:rFonts w:cs="Arial"/>
          <w:szCs w:val="17"/>
          <w:lang w:val="en-GB" w:eastAsia="en-GB"/>
        </w:rPr>
        <w:t xml:space="preserve">Consistent with the Marcus </w:t>
      </w:r>
      <w:r w:rsidR="00C7630A">
        <w:rPr>
          <w:rFonts w:cs="Arial"/>
          <w:szCs w:val="17"/>
          <w:lang w:val="en-GB" w:eastAsia="en-GB"/>
        </w:rPr>
        <w:t>theory of electron transfer</w:t>
      </w:r>
      <w:r w:rsidR="00421122">
        <w:rPr>
          <w:rFonts w:cs="Arial"/>
          <w:szCs w:val="17"/>
          <w:lang w:val="en-GB" w:eastAsia="en-GB"/>
        </w:rPr>
        <w:t xml:space="preserve"> which</w:t>
      </w:r>
      <w:r w:rsidR="00C7630A">
        <w:rPr>
          <w:rFonts w:cs="Arial"/>
          <w:szCs w:val="17"/>
          <w:lang w:val="en-GB" w:eastAsia="en-GB"/>
        </w:rPr>
        <w:t xml:space="preserve"> predicts a faster reduction of the diazonium salt by [</w:t>
      </w:r>
      <w:proofErr w:type="gramStart"/>
      <w:r w:rsidR="00C7630A">
        <w:rPr>
          <w:rFonts w:cs="Arial"/>
          <w:szCs w:val="17"/>
          <w:lang w:val="en-GB" w:eastAsia="en-GB"/>
        </w:rPr>
        <w:t>Mn(</w:t>
      </w:r>
      <w:proofErr w:type="gramEnd"/>
      <w:r w:rsidR="00C7630A">
        <w:rPr>
          <w:rFonts w:cs="Arial"/>
          <w:szCs w:val="17"/>
          <w:lang w:val="en-GB" w:eastAsia="en-GB"/>
        </w:rPr>
        <w:t>CO)</w:t>
      </w:r>
      <w:r w:rsidR="00C7630A">
        <w:rPr>
          <w:rFonts w:cs="Arial"/>
          <w:szCs w:val="17"/>
          <w:vertAlign w:val="subscript"/>
          <w:lang w:val="en-GB" w:eastAsia="en-GB"/>
        </w:rPr>
        <w:t>3</w:t>
      </w:r>
      <w:r w:rsidR="00C7630A">
        <w:rPr>
          <w:rFonts w:cs="Arial"/>
          <w:szCs w:val="17"/>
          <w:lang w:val="en-GB" w:eastAsia="en-GB"/>
        </w:rPr>
        <w:t>(</w:t>
      </w:r>
      <w:proofErr w:type="spellStart"/>
      <w:r w:rsidR="00C7630A">
        <w:rPr>
          <w:rFonts w:cs="Arial"/>
          <w:szCs w:val="17"/>
          <w:lang w:val="en-GB" w:eastAsia="en-GB"/>
        </w:rPr>
        <w:t>NCMe</w:t>
      </w:r>
      <w:proofErr w:type="spellEnd"/>
      <w:r w:rsidR="00C7630A">
        <w:rPr>
          <w:rFonts w:cs="Arial"/>
          <w:szCs w:val="17"/>
          <w:lang w:val="en-GB" w:eastAsia="en-GB"/>
        </w:rPr>
        <w:t>)</w:t>
      </w:r>
      <w:r w:rsidR="00C7630A" w:rsidRPr="002E5A30">
        <w:rPr>
          <w:rFonts w:cs="Arial"/>
          <w:szCs w:val="17"/>
          <w:vertAlign w:val="subscript"/>
          <w:lang w:val="en-GB" w:eastAsia="en-GB"/>
        </w:rPr>
        <w:t>3</w:t>
      </w:r>
      <w:r w:rsidR="00C7630A" w:rsidRPr="00367733">
        <w:t>]</w:t>
      </w:r>
      <w:r w:rsidR="00C7630A" w:rsidRPr="003054F6">
        <w:rPr>
          <w:rFonts w:cs="Arial"/>
          <w:szCs w:val="17"/>
          <w:vertAlign w:val="superscript"/>
          <w:lang w:val="en-GB" w:eastAsia="en-GB"/>
        </w:rPr>
        <w:t>●</w:t>
      </w:r>
      <w:r w:rsidR="00C7630A">
        <w:rPr>
          <w:rFonts w:cs="Arial"/>
          <w:szCs w:val="17"/>
          <w:lang w:val="en-GB" w:eastAsia="en-GB"/>
        </w:rPr>
        <w:t xml:space="preserve"> than by [</w:t>
      </w:r>
      <w:r w:rsidR="00C7630A">
        <w:t>Mn(CO)</w:t>
      </w:r>
      <w:r w:rsidR="00C7630A" w:rsidRPr="003054F6">
        <w:rPr>
          <w:vertAlign w:val="subscript"/>
        </w:rPr>
        <w:t>5</w:t>
      </w:r>
      <w:r w:rsidR="00C7630A">
        <w:t>]</w:t>
      </w:r>
      <w:r w:rsidR="00C7630A" w:rsidRPr="003054F6">
        <w:rPr>
          <w:rFonts w:cs="Arial"/>
          <w:szCs w:val="17"/>
          <w:vertAlign w:val="superscript"/>
          <w:lang w:val="en-GB" w:eastAsia="en-GB"/>
        </w:rPr>
        <w:t>●</w:t>
      </w:r>
      <w:r w:rsidR="00C7630A">
        <w:rPr>
          <w:rFonts w:cs="Arial"/>
          <w:szCs w:val="17"/>
          <w:lang w:val="en-GB" w:eastAsia="en-GB"/>
        </w:rPr>
        <w:t>.</w:t>
      </w:r>
      <w:r w:rsidR="00C7630A" w:rsidRPr="00AB728A">
        <w:rPr>
          <w:rFonts w:cs="Arial"/>
          <w:szCs w:val="17"/>
          <w:lang w:val="en-GB" w:eastAsia="en-GB"/>
        </w:rPr>
        <w:t xml:space="preserve"> </w:t>
      </w:r>
      <w:r w:rsidR="00C7630A">
        <w:rPr>
          <w:rFonts w:cs="Arial"/>
          <w:szCs w:val="17"/>
          <w:lang w:val="en-GB" w:eastAsia="en-GB"/>
        </w:rPr>
        <w:t xml:space="preserve">These data show that </w:t>
      </w:r>
      <w:r w:rsidR="00C7630A">
        <w:t>PhN</w:t>
      </w:r>
      <w:r w:rsidR="00C7630A" w:rsidRPr="00454475">
        <w:rPr>
          <w:vertAlign w:val="subscript"/>
        </w:rPr>
        <w:t>2</w:t>
      </w:r>
      <w:r w:rsidR="00C7630A">
        <w:t>BF</w:t>
      </w:r>
      <w:r w:rsidR="00C7630A" w:rsidRPr="00454475">
        <w:rPr>
          <w:vertAlign w:val="subscript"/>
        </w:rPr>
        <w:t>4</w:t>
      </w:r>
      <w:r w:rsidR="00C7630A">
        <w:rPr>
          <w:vertAlign w:val="subscript"/>
        </w:rPr>
        <w:t xml:space="preserve"> </w:t>
      </w:r>
      <w:r w:rsidR="00C7630A">
        <w:rPr>
          <w:b/>
          <w:bCs/>
          <w:szCs w:val="17"/>
        </w:rPr>
        <w:t>1c</w:t>
      </w:r>
      <w:r w:rsidR="00C7630A">
        <w:rPr>
          <w:vertAlign w:val="subscript"/>
        </w:rPr>
        <w:t xml:space="preserve"> </w:t>
      </w:r>
      <w:r w:rsidR="00C7630A">
        <w:t>can be reduced through two different pathways, following the photochemical activation of Mn</w:t>
      </w:r>
      <w:r w:rsidR="00C7630A" w:rsidRPr="00BD47CC">
        <w:rPr>
          <w:vertAlign w:val="subscript"/>
        </w:rPr>
        <w:t>2</w:t>
      </w:r>
      <w:r w:rsidR="00C7630A">
        <w:t>(CO)</w:t>
      </w:r>
      <w:r w:rsidR="00C7630A" w:rsidRPr="00BD47CC">
        <w:rPr>
          <w:vertAlign w:val="subscript"/>
        </w:rPr>
        <w:t>10</w:t>
      </w:r>
      <w:r w:rsidR="00C7630A">
        <w:t>.</w:t>
      </w:r>
    </w:p>
    <w:p w14:paraId="456473C3" w14:textId="1FF0A8DC" w:rsidR="009B3A5B" w:rsidRPr="00701418" w:rsidRDefault="00A83BED" w:rsidP="00C7630A">
      <w:pPr>
        <w:pStyle w:val="P1"/>
        <w:ind w:firstLine="425"/>
      </w:pPr>
      <w:r>
        <w:t>P</w:t>
      </w:r>
      <w:r w:rsidR="002E04ED">
        <w:t xml:space="preserve">hotolysis of </w:t>
      </w:r>
      <w:r w:rsidR="00B32409">
        <w:t>Mn</w:t>
      </w:r>
      <w:r w:rsidR="00B32409" w:rsidRPr="00BD47CC">
        <w:rPr>
          <w:vertAlign w:val="subscript"/>
        </w:rPr>
        <w:t>2</w:t>
      </w:r>
      <w:r w:rsidR="00B32409">
        <w:t>(CO)</w:t>
      </w:r>
      <w:r w:rsidR="00B32409" w:rsidRPr="00BD47CC">
        <w:rPr>
          <w:vertAlign w:val="subscript"/>
        </w:rPr>
        <w:t>10</w:t>
      </w:r>
      <w:r w:rsidR="002E04ED">
        <w:t xml:space="preserve"> in the presence of B</w:t>
      </w:r>
      <w:r w:rsidR="002E04ED" w:rsidRPr="002E04ED">
        <w:rPr>
          <w:vertAlign w:val="subscript"/>
        </w:rPr>
        <w:t>2</w:t>
      </w:r>
      <w:r w:rsidR="002E04ED">
        <w:t>pin</w:t>
      </w:r>
      <w:r w:rsidR="002E04ED" w:rsidRPr="002E04ED">
        <w:rPr>
          <w:vertAlign w:val="subscript"/>
        </w:rPr>
        <w:t>2</w:t>
      </w:r>
      <w:r w:rsidR="002E04ED">
        <w:t xml:space="preserve"> </w:t>
      </w:r>
      <w:r w:rsidR="00DC477E">
        <w:t xml:space="preserve">resulted in </w:t>
      </w:r>
      <w:r w:rsidR="00382E54">
        <w:t xml:space="preserve">the </w:t>
      </w:r>
      <w:r>
        <w:t xml:space="preserve">initial </w:t>
      </w:r>
      <w:r w:rsidR="00382E54">
        <w:t>formation</w:t>
      </w:r>
      <w:r w:rsidR="00F8367F">
        <w:t xml:space="preserve"> of</w:t>
      </w:r>
      <w:r>
        <w:t xml:space="preserve"> [</w:t>
      </w:r>
      <w:proofErr w:type="gramStart"/>
      <w:r>
        <w:t>Mn(</w:t>
      </w:r>
      <w:proofErr w:type="gramEnd"/>
      <w:r>
        <w:t>CO)</w:t>
      </w:r>
      <w:r w:rsidRPr="003054F6">
        <w:rPr>
          <w:vertAlign w:val="subscript"/>
        </w:rPr>
        <w:t>5</w:t>
      </w:r>
      <w:r>
        <w:t>]</w:t>
      </w:r>
      <w:r w:rsidRPr="003054F6">
        <w:rPr>
          <w:rFonts w:cs="Arial"/>
          <w:szCs w:val="17"/>
          <w:vertAlign w:val="superscript"/>
          <w:lang w:val="en-GB" w:eastAsia="en-GB"/>
        </w:rPr>
        <w:t>●</w:t>
      </w:r>
      <w:r>
        <w:rPr>
          <w:rFonts w:cs="Arial"/>
          <w:szCs w:val="17"/>
          <w:lang w:val="en-GB" w:eastAsia="en-GB"/>
        </w:rPr>
        <w:t xml:space="preserve"> followed by conversion </w:t>
      </w:r>
      <w:r>
        <w:t>to</w:t>
      </w:r>
      <w:r w:rsidR="00382E54">
        <w:t xml:space="preserve"> [Mn(CO)</w:t>
      </w:r>
      <w:r w:rsidR="00382E54" w:rsidRPr="00382E54">
        <w:rPr>
          <w:vertAlign w:val="subscript"/>
        </w:rPr>
        <w:t>3</w:t>
      </w:r>
      <w:r w:rsidR="00382E54">
        <w:t>(</w:t>
      </w:r>
      <w:proofErr w:type="spellStart"/>
      <w:r w:rsidR="00382E54">
        <w:t>NCMe</w:t>
      </w:r>
      <w:proofErr w:type="spellEnd"/>
      <w:r w:rsidR="00382E54">
        <w:t>)</w:t>
      </w:r>
      <w:r w:rsidR="00382E54" w:rsidRPr="00382E54">
        <w:rPr>
          <w:vertAlign w:val="subscript"/>
        </w:rPr>
        <w:t>3</w:t>
      </w:r>
      <w:r w:rsidR="00382E54">
        <w:t>]</w:t>
      </w:r>
      <w:r w:rsidR="00382E54" w:rsidRPr="00382E54">
        <w:rPr>
          <w:vertAlign w:val="superscript"/>
        </w:rPr>
        <w:t>+</w:t>
      </w:r>
      <w:r>
        <w:rPr>
          <w:vertAlign w:val="superscript"/>
        </w:rPr>
        <w:t xml:space="preserve"> </w:t>
      </w:r>
      <w:r w:rsidRPr="00A83BED">
        <w:t xml:space="preserve">(Figure </w:t>
      </w:r>
      <w:r w:rsidR="00A049BD">
        <w:t>2</w:t>
      </w:r>
      <w:r w:rsidR="00A049BD" w:rsidRPr="00A83BED">
        <w:t>c</w:t>
      </w:r>
      <w:r w:rsidRPr="00A83BED">
        <w:t>)</w:t>
      </w:r>
      <w:r w:rsidR="004861ED">
        <w:t>.</w:t>
      </w:r>
      <w:r w:rsidR="00166E8D">
        <w:t xml:space="preserve"> </w:t>
      </w:r>
      <w:r w:rsidR="004861ED">
        <w:t xml:space="preserve">Experiments performed at variable </w:t>
      </w:r>
      <w:r>
        <w:t>concentrations</w:t>
      </w:r>
      <w:r w:rsidR="004861ED">
        <w:t xml:space="preserve"> of B</w:t>
      </w:r>
      <w:r w:rsidR="004861ED" w:rsidRPr="00A83BED">
        <w:rPr>
          <w:vertAlign w:val="subscript"/>
        </w:rPr>
        <w:t>2</w:t>
      </w:r>
      <w:r w:rsidR="004861ED">
        <w:t>pin</w:t>
      </w:r>
      <w:r w:rsidR="004861ED" w:rsidRPr="00A83BED">
        <w:rPr>
          <w:vertAlign w:val="subscript"/>
        </w:rPr>
        <w:t>2</w:t>
      </w:r>
      <w:r w:rsidR="004861ED">
        <w:t xml:space="preserve"> demonstrate</w:t>
      </w:r>
      <w:r w:rsidR="00C04988">
        <w:t>d</w:t>
      </w:r>
      <w:r w:rsidR="004861ED">
        <w:t xml:space="preserve"> that </w:t>
      </w:r>
      <w:r w:rsidR="00641831">
        <w:t>a</w:t>
      </w:r>
      <w:r w:rsidR="00D043A2">
        <w:t>t</w:t>
      </w:r>
      <w:r w:rsidR="00641831">
        <w:t xml:space="preserve"> higher concentrations of B</w:t>
      </w:r>
      <w:r w:rsidR="00641831" w:rsidRPr="00641831">
        <w:rPr>
          <w:vertAlign w:val="subscript"/>
        </w:rPr>
        <w:t>2</w:t>
      </w:r>
      <w:r w:rsidR="00641831">
        <w:t>pin</w:t>
      </w:r>
      <w:r w:rsidR="00641831" w:rsidRPr="00641831">
        <w:rPr>
          <w:vertAlign w:val="subscript"/>
        </w:rPr>
        <w:t>2</w:t>
      </w:r>
      <w:r w:rsidR="00641831">
        <w:t xml:space="preserve"> more [Mn(CO)</w:t>
      </w:r>
      <w:r w:rsidR="00641831" w:rsidRPr="00382E54">
        <w:rPr>
          <w:vertAlign w:val="subscript"/>
        </w:rPr>
        <w:t>3</w:t>
      </w:r>
      <w:r w:rsidR="00641831">
        <w:t>(NCMe)</w:t>
      </w:r>
      <w:r w:rsidR="00641831" w:rsidRPr="00382E54">
        <w:rPr>
          <w:vertAlign w:val="subscript"/>
        </w:rPr>
        <w:t>3</w:t>
      </w:r>
      <w:r w:rsidR="00641831">
        <w:t>]</w:t>
      </w:r>
      <w:r w:rsidR="00641831" w:rsidRPr="00382E54">
        <w:rPr>
          <w:vertAlign w:val="superscript"/>
        </w:rPr>
        <w:t>+</w:t>
      </w:r>
      <w:r w:rsidR="00641831">
        <w:rPr>
          <w:vertAlign w:val="superscript"/>
        </w:rPr>
        <w:t xml:space="preserve"> </w:t>
      </w:r>
      <w:r w:rsidR="00641831" w:rsidRPr="00641831">
        <w:t xml:space="preserve">was formed at the expense of the recovery of </w:t>
      </w:r>
      <w:r w:rsidR="00B32409">
        <w:t>Mn</w:t>
      </w:r>
      <w:r w:rsidR="00B32409" w:rsidRPr="00BD47CC">
        <w:rPr>
          <w:vertAlign w:val="subscript"/>
        </w:rPr>
        <w:t>2</w:t>
      </w:r>
      <w:r w:rsidR="00B32409">
        <w:t>(CO)</w:t>
      </w:r>
      <w:r w:rsidR="00B32409" w:rsidRPr="00BD47CC">
        <w:rPr>
          <w:vertAlign w:val="subscript"/>
        </w:rPr>
        <w:t>10</w:t>
      </w:r>
      <w:r w:rsidR="00701418">
        <w:t>. The observation of [Mn(CO)</w:t>
      </w:r>
      <w:r w:rsidR="00701418" w:rsidRPr="00382E54">
        <w:rPr>
          <w:vertAlign w:val="subscript"/>
        </w:rPr>
        <w:t>3</w:t>
      </w:r>
      <w:r w:rsidR="00701418">
        <w:t>(NCMe)</w:t>
      </w:r>
      <w:r w:rsidR="00701418" w:rsidRPr="00382E54">
        <w:rPr>
          <w:vertAlign w:val="subscript"/>
        </w:rPr>
        <w:t>3</w:t>
      </w:r>
      <w:r w:rsidR="00701418">
        <w:t>]</w:t>
      </w:r>
      <w:r w:rsidR="00701418" w:rsidRPr="00382E54">
        <w:rPr>
          <w:vertAlign w:val="superscript"/>
        </w:rPr>
        <w:t>+</w:t>
      </w:r>
      <w:r w:rsidR="00701418">
        <w:rPr>
          <w:vertAlign w:val="superscript"/>
        </w:rPr>
        <w:t xml:space="preserve"> </w:t>
      </w:r>
      <w:r w:rsidR="00701418" w:rsidRPr="00701418">
        <w:t>in these experiments is remarkable</w:t>
      </w:r>
      <w:r w:rsidR="000E27CB">
        <w:t>, for which</w:t>
      </w:r>
      <w:r w:rsidR="00701418">
        <w:t xml:space="preserve"> two explanations are possible. Firstly, the presence of B</w:t>
      </w:r>
      <w:r w:rsidR="00701418" w:rsidRPr="00701418">
        <w:rPr>
          <w:vertAlign w:val="subscript"/>
        </w:rPr>
        <w:t>2</w:t>
      </w:r>
      <w:r w:rsidR="00701418">
        <w:t>pin</w:t>
      </w:r>
      <w:r w:rsidR="00701418" w:rsidRPr="00701418">
        <w:rPr>
          <w:vertAlign w:val="subscript"/>
        </w:rPr>
        <w:t>2</w:t>
      </w:r>
      <w:r w:rsidR="00701418">
        <w:t xml:space="preserve"> increases the rate of solvent substitution at [Mn(CO)</w:t>
      </w:r>
      <w:r w:rsidR="00701418" w:rsidRPr="00701418">
        <w:rPr>
          <w:vertAlign w:val="subscript"/>
        </w:rPr>
        <w:t>5</w:t>
      </w:r>
      <w:r w:rsidR="00701418">
        <w:t>]</w:t>
      </w:r>
      <w:r w:rsidR="00701418" w:rsidRPr="003054F6">
        <w:rPr>
          <w:rFonts w:cs="Arial"/>
          <w:szCs w:val="17"/>
          <w:vertAlign w:val="superscript"/>
          <w:lang w:val="en-GB" w:eastAsia="en-GB"/>
        </w:rPr>
        <w:t>●</w:t>
      </w:r>
      <w:r w:rsidR="00701418" w:rsidRPr="00701418">
        <w:rPr>
          <w:rFonts w:cs="Arial"/>
          <w:szCs w:val="17"/>
          <w:lang w:val="en-GB" w:eastAsia="en-GB"/>
        </w:rPr>
        <w:t xml:space="preserve"> </w:t>
      </w:r>
      <w:r w:rsidR="00701418">
        <w:rPr>
          <w:rFonts w:cs="Arial"/>
          <w:szCs w:val="17"/>
          <w:lang w:val="en-GB" w:eastAsia="en-GB"/>
        </w:rPr>
        <w:t xml:space="preserve">to give greater amounts of </w:t>
      </w:r>
      <w:r w:rsidR="00701418">
        <w:t>[Mn(CO)</w:t>
      </w:r>
      <w:r w:rsidR="00701418" w:rsidRPr="00382E54">
        <w:rPr>
          <w:vertAlign w:val="subscript"/>
        </w:rPr>
        <w:t>3</w:t>
      </w:r>
      <w:r w:rsidR="00701418">
        <w:t>(NCMe)</w:t>
      </w:r>
      <w:r w:rsidR="00701418" w:rsidRPr="00382E54">
        <w:rPr>
          <w:vertAlign w:val="subscript"/>
        </w:rPr>
        <w:t>3</w:t>
      </w:r>
      <w:r w:rsidR="00F54672">
        <w:t>]</w:t>
      </w:r>
      <w:r w:rsidR="00F54672" w:rsidRPr="003054F6">
        <w:rPr>
          <w:rFonts w:cs="Arial"/>
          <w:szCs w:val="17"/>
          <w:vertAlign w:val="superscript"/>
          <w:lang w:val="en-GB" w:eastAsia="en-GB"/>
        </w:rPr>
        <w:t>●</w:t>
      </w:r>
      <w:r w:rsidR="00701418" w:rsidRPr="00701418">
        <w:t xml:space="preserve"> </w:t>
      </w:r>
      <w:r w:rsidR="00701418">
        <w:t xml:space="preserve">which is then quenched by </w:t>
      </w:r>
      <w:r w:rsidR="00B32409">
        <w:t>Mn</w:t>
      </w:r>
      <w:r w:rsidR="00B32409" w:rsidRPr="00BD47CC">
        <w:rPr>
          <w:vertAlign w:val="subscript"/>
        </w:rPr>
        <w:t>2</w:t>
      </w:r>
      <w:r w:rsidR="00B32409">
        <w:t>(CO)</w:t>
      </w:r>
      <w:r w:rsidR="00B32409" w:rsidRPr="00BD47CC">
        <w:rPr>
          <w:vertAlign w:val="subscript"/>
        </w:rPr>
        <w:t>10</w:t>
      </w:r>
      <w:r w:rsidR="003A709F" w:rsidRPr="00BD47CC">
        <w:t xml:space="preserve"> to give </w:t>
      </w:r>
      <w:r w:rsidR="003A709F">
        <w:t>[Mn(CO)</w:t>
      </w:r>
      <w:r w:rsidR="003A709F" w:rsidRPr="00382E54">
        <w:rPr>
          <w:vertAlign w:val="subscript"/>
        </w:rPr>
        <w:t>3</w:t>
      </w:r>
      <w:r w:rsidR="003A709F">
        <w:t>(NCMe)</w:t>
      </w:r>
      <w:r w:rsidR="003A709F" w:rsidRPr="00382E54">
        <w:rPr>
          <w:vertAlign w:val="subscript"/>
        </w:rPr>
        <w:t>3</w:t>
      </w:r>
      <w:r w:rsidR="003A709F">
        <w:t>]</w:t>
      </w:r>
      <w:r w:rsidR="003A709F" w:rsidRPr="00BD47CC">
        <w:rPr>
          <w:vertAlign w:val="superscript"/>
        </w:rPr>
        <w:t>+</w:t>
      </w:r>
      <w:r w:rsidR="00701418">
        <w:t xml:space="preserve">. Secondly, and more plausibly, </w:t>
      </w:r>
      <w:r w:rsidR="00D043A2">
        <w:t>[</w:t>
      </w:r>
      <w:r w:rsidR="00701418">
        <w:t>Mn(CO)</w:t>
      </w:r>
      <w:r w:rsidR="00701418" w:rsidRPr="00382E54">
        <w:rPr>
          <w:vertAlign w:val="subscript"/>
        </w:rPr>
        <w:t>3</w:t>
      </w:r>
      <w:r w:rsidR="00701418">
        <w:t>(NCMe)</w:t>
      </w:r>
      <w:r w:rsidR="00701418" w:rsidRPr="00382E54">
        <w:rPr>
          <w:vertAlign w:val="subscript"/>
        </w:rPr>
        <w:t>3</w:t>
      </w:r>
      <w:r w:rsidR="00A826EF" w:rsidRPr="00367733">
        <w:t>]</w:t>
      </w:r>
      <w:r w:rsidR="00A826EF" w:rsidRPr="003054F6">
        <w:rPr>
          <w:rFonts w:cs="Arial"/>
          <w:szCs w:val="17"/>
          <w:vertAlign w:val="superscript"/>
          <w:lang w:val="en-GB" w:eastAsia="en-GB"/>
        </w:rPr>
        <w:t>●</w:t>
      </w:r>
      <w:r w:rsidR="00701418">
        <w:t xml:space="preserve"> reduces B</w:t>
      </w:r>
      <w:r w:rsidR="00701418" w:rsidRPr="00701418">
        <w:rPr>
          <w:vertAlign w:val="subscript"/>
        </w:rPr>
        <w:t>2</w:t>
      </w:r>
      <w:r w:rsidR="00701418">
        <w:t>pin</w:t>
      </w:r>
      <w:r w:rsidR="00701418" w:rsidRPr="00701418">
        <w:rPr>
          <w:vertAlign w:val="subscript"/>
        </w:rPr>
        <w:t>2</w:t>
      </w:r>
      <w:r w:rsidR="00701418">
        <w:t xml:space="preserve">. </w:t>
      </w:r>
      <w:r w:rsidR="007A2BD9">
        <w:t>T</w:t>
      </w:r>
      <w:r w:rsidR="00701418">
        <w:t>he reduction of B</w:t>
      </w:r>
      <w:r w:rsidR="00701418" w:rsidRPr="007A2BD9">
        <w:rPr>
          <w:vertAlign w:val="subscript"/>
        </w:rPr>
        <w:t>2</w:t>
      </w:r>
      <w:r w:rsidR="00701418">
        <w:t>pin</w:t>
      </w:r>
      <w:r w:rsidR="00701418" w:rsidRPr="007A2BD9">
        <w:rPr>
          <w:vertAlign w:val="subscript"/>
        </w:rPr>
        <w:t>2</w:t>
      </w:r>
      <w:r w:rsidR="00701418">
        <w:t xml:space="preserve"> is predicted to occur at</w:t>
      </w:r>
      <w:r w:rsidR="00D043A2">
        <w:t xml:space="preserve"> a potential of </w:t>
      </w:r>
      <w:r w:rsidR="007A2BD9">
        <w:t xml:space="preserve">&lt; </w:t>
      </w:r>
      <w:r w:rsidR="00AE79A6" w:rsidRPr="00237981">
        <w:t>–</w:t>
      </w:r>
      <w:r w:rsidR="007A2BD9">
        <w:t>3 V</w:t>
      </w:r>
      <w:r w:rsidR="00DD656B">
        <w:fldChar w:fldCharType="begin" w:fldLock="1"/>
      </w:r>
      <w:r w:rsidR="003E7295">
        <w:instrText>ADDIN CSL_CITATION {"citationItems":[{"id":"ITEM-1","itemData":{"DOI":"10.1002/chem.201406609","ISSN":"0947-6539","abstract":"Abstract We have clarified and observed the high electron affinity of pinB?BMes2 (1; Mes=mesityl, pin=pinacolato). By using electrochemistry, it was shown that 1 has a higher electron affinity than those of B2pin2 and Mes3B. One-electron reduction of 1 gave the corresponding radical anion. The ESR spectroscopy and DFT calculation revealed the unsymmetrical distribution of electron density over the B?B bond. UV/Vis spectroscopy showed that the SOMO-related absorption supports the deep purple color of the radical anion. DFT studies on the torsion angle dependency of the LUMO levels and relative energies revealed the reason why 1 has high electron affinity as a result of the substituent effect of the Bpin group.","author":[{"dropping-particle":"","family":"Asakawa","given":"Hiroki","non-dropping-particle":"","parse-names":false,"suffix":""},{"dropping-particle":"","family":"Lee","given":"Ka-Ho","non-dropping-particle":"","parse-names":false,"suffix":""},{"dropping-particle":"","family":"Furukawa","given":"Ko","non-dropping-particle":"","parse-names":false,"suffix":""},{"dropping-particle":"","family":"Lin","given":"Zhenyang","non-dropping-particle":"","parse-names":false,"suffix":""},{"dropping-particle":"","family":"Yamashita","given":"Makoto","non-dropping-particle":"","parse-names":false,"suffix":""}],"container-title":"Chemistry – A European Journal","id":"ITEM-1","issue":"11","issued":{"date-parts":[["2015","3","9"]]},"note":"doi: 10.1002/chem.201406609","page":"4267-4271","publisher":"John Wiley &amp; Sons, Ltd","title":"Lowering the Reduction Potential of a Boron Compound by Means of the Substituent Effect of the Boryl Group: One-Electron Reduction of an Unsymmetrical Diborane(4)","type":"article-journal","volume":"21"},"uris":["http://www.mendeley.com/documents/?uuid=57615997-ffa1-4d80-8746-4814d69dc74e"]}],"mendeley":{"formattedCitation":"&lt;sup&gt;[75]&lt;/sup&gt;","plainTextFormattedCitation":"[75]","previouslyFormattedCitation":"&lt;sup&gt;[75]&lt;/sup&gt;"},"properties":{"noteIndex":0},"schema":"https://github.com/citation-style-language/schema/raw/master/csl-citation.json"}</w:instrText>
      </w:r>
      <w:r w:rsidR="00DD656B">
        <w:fldChar w:fldCharType="separate"/>
      </w:r>
      <w:r w:rsidR="003E7295" w:rsidRPr="003E7295">
        <w:rPr>
          <w:noProof/>
          <w:vertAlign w:val="superscript"/>
        </w:rPr>
        <w:t>[75]</w:t>
      </w:r>
      <w:r w:rsidR="00DD656B">
        <w:fldChar w:fldCharType="end"/>
      </w:r>
      <w:r w:rsidR="007A2BD9">
        <w:t xml:space="preserve"> </w:t>
      </w:r>
      <w:r w:rsidR="000E27CB">
        <w:t>supported by the</w:t>
      </w:r>
      <w:r w:rsidR="007A2BD9">
        <w:t xml:space="preserve"> ability of </w:t>
      </w:r>
      <w:r w:rsidR="000E27CB">
        <w:t xml:space="preserve">the </w:t>
      </w:r>
      <w:r w:rsidR="007A2BD9">
        <w:t xml:space="preserve">19-electron </w:t>
      </w:r>
      <w:r w:rsidR="00A826EF">
        <w:t>[</w:t>
      </w:r>
      <w:r w:rsidR="007A2BD9">
        <w:t>Mn(CO)</w:t>
      </w:r>
      <w:r w:rsidR="007A2BD9" w:rsidRPr="00382E54">
        <w:rPr>
          <w:vertAlign w:val="subscript"/>
        </w:rPr>
        <w:t>3</w:t>
      </w:r>
      <w:r w:rsidR="007A2BD9">
        <w:t>(NCMe)</w:t>
      </w:r>
      <w:r w:rsidR="007A2BD9" w:rsidRPr="00382E54">
        <w:rPr>
          <w:vertAlign w:val="subscript"/>
        </w:rPr>
        <w:t>3</w:t>
      </w:r>
      <w:r w:rsidR="00A826EF" w:rsidRPr="00367733">
        <w:t>]</w:t>
      </w:r>
      <w:r w:rsidR="00A826EF" w:rsidRPr="003054F6">
        <w:rPr>
          <w:rFonts w:cs="Arial"/>
          <w:szCs w:val="17"/>
          <w:vertAlign w:val="superscript"/>
          <w:lang w:val="en-GB" w:eastAsia="en-GB"/>
        </w:rPr>
        <w:t>●</w:t>
      </w:r>
      <w:r w:rsidR="007A2BD9">
        <w:t xml:space="preserve"> </w:t>
      </w:r>
      <w:r w:rsidR="000E27CB">
        <w:t xml:space="preserve">species </w:t>
      </w:r>
      <w:r w:rsidR="00AE79A6">
        <w:t xml:space="preserve">to act </w:t>
      </w:r>
      <w:r w:rsidR="007A2BD9">
        <w:lastRenderedPageBreak/>
        <w:t xml:space="preserve">as a powerful reducing agent. </w:t>
      </w:r>
      <w:r w:rsidR="0061017D">
        <w:t xml:space="preserve">No evidence was obtained for the known </w:t>
      </w:r>
      <w:proofErr w:type="spellStart"/>
      <w:r w:rsidR="0061017D">
        <w:t>boryl</w:t>
      </w:r>
      <w:proofErr w:type="spellEnd"/>
      <w:r w:rsidR="0061017D">
        <w:t xml:space="preserve"> complex, Mn(CO)</w:t>
      </w:r>
      <w:r w:rsidR="0061017D" w:rsidRPr="006E46E5">
        <w:rPr>
          <w:vertAlign w:val="subscript"/>
        </w:rPr>
        <w:t>5</w:t>
      </w:r>
      <w:r w:rsidR="0061017D">
        <w:t>(</w:t>
      </w:r>
      <w:proofErr w:type="spellStart"/>
      <w:r w:rsidR="0061017D">
        <w:t>Bpin</w:t>
      </w:r>
      <w:proofErr w:type="spellEnd"/>
      <w:r w:rsidR="0061017D">
        <w:t xml:space="preserve">) (bands at </w:t>
      </w:r>
      <w:r w:rsidR="0061017D" w:rsidRPr="004B14E2">
        <w:rPr>
          <w:rFonts w:cs="Arial"/>
          <w:color w:val="000000" w:themeColor="text1"/>
          <w:shd w:val="clear" w:color="auto" w:fill="FFFFFF"/>
        </w:rPr>
        <w:t>2012.06 and 1959.74 cm</w:t>
      </w:r>
      <w:r w:rsidR="0061017D" w:rsidRPr="004B14E2">
        <w:rPr>
          <w:rFonts w:cs="Arial"/>
          <w:color w:val="000000" w:themeColor="text1"/>
          <w:shd w:val="clear" w:color="auto" w:fill="FFFFFF"/>
          <w:vertAlign w:val="superscript"/>
        </w:rPr>
        <w:t>-1</w:t>
      </w:r>
      <w:r w:rsidR="0061017D" w:rsidRPr="004B14E2">
        <w:rPr>
          <w:color w:val="000000" w:themeColor="text1"/>
        </w:rPr>
        <w:t>).</w:t>
      </w:r>
      <w:r w:rsidR="007D6467" w:rsidRPr="004B14E2">
        <w:rPr>
          <w:color w:val="000000" w:themeColor="text1"/>
        </w:rPr>
        <w:fldChar w:fldCharType="begin" w:fldLock="1"/>
      </w:r>
      <w:r w:rsidR="007D6467" w:rsidRPr="004B14E2">
        <w:rPr>
          <w:color w:val="000000" w:themeColor="text1"/>
        </w:rPr>
        <w:instrText>ADDIN CSL_CITATION {"citationItems":[{"id":"ITEM-1","itemData":{"DOI":"10.1039/C6DT04533B","ISSN":"1477-9226","abstract":"Bimetallic effects on stoichiometric β-hydride elimination and migratory insertion reactions were examined. Bimetallic reaction conditions drove β-hydride elimination at Cu, while bimetallic C–B elimination occurred in the absence of β-hydrogens. The inherent migratory insertion chemistry of alkynes at Ni was diverted under bimetallic reaction conditions to favor C–H deprotonation.","author":[{"dropping-particle":"","family":"Mazzacano","given":"Thomas J","non-dropping-particle":"","parse-names":false,"suffix":""},{"dropping-particle":"","family":"Leon","given":"Noel J","non-dropping-particle":"","parse-names":false,"suffix":""},{"dropping-particle":"","family":"Waldhart","given":"Greyson W","non-dropping-particle":"","parse-names":false,"suffix":""},{"dropping-particle":"","family":"Mankad","given":"Neal P","non-dropping-particle":"","parse-names":false,"suffix":""}],"container-title":"Dalton Transactions","id":"ITEM-1","issue":"17","issued":{"date-parts":[["2017"]]},"page":"5518-5521","publisher":"The Royal Society of Chemistry","title":"Fundamental organometallic chemistry under bimetallic influence: driving β-hydride elimination and diverting migratory insertion at Cu and Ni","type":"article-journal","volume":"46"},"uris":["http://www.mendeley.com/documents/?uuid=28e3879d-4d01-4224-bffa-fd8f31776b7a"]}],"mendeley":{"formattedCitation":"&lt;sup&gt;[76]&lt;/sup&gt;","plainTextFormattedCitation":"[76]"},"properties":{"noteIndex":0},"schema":"https://github.com/citation-style-language/schema/raw/master/csl-citation.json"}</w:instrText>
      </w:r>
      <w:r w:rsidR="007D6467" w:rsidRPr="004B14E2">
        <w:rPr>
          <w:color w:val="000000" w:themeColor="text1"/>
        </w:rPr>
        <w:fldChar w:fldCharType="separate"/>
      </w:r>
      <w:r w:rsidR="007D6467" w:rsidRPr="004B14E2">
        <w:rPr>
          <w:noProof/>
          <w:color w:val="000000" w:themeColor="text1"/>
          <w:vertAlign w:val="superscript"/>
        </w:rPr>
        <w:t>[76]</w:t>
      </w:r>
      <w:r w:rsidR="007D6467" w:rsidRPr="004B14E2">
        <w:rPr>
          <w:color w:val="000000" w:themeColor="text1"/>
        </w:rPr>
        <w:fldChar w:fldCharType="end"/>
      </w:r>
      <w:bookmarkStart w:id="0" w:name="_GoBack"/>
      <w:bookmarkEnd w:id="0"/>
    </w:p>
    <w:p w14:paraId="05978762" w14:textId="56C548F2" w:rsidR="00B32409" w:rsidRDefault="00F814F4" w:rsidP="00367733">
      <w:pPr>
        <w:pStyle w:val="P1"/>
      </w:pPr>
      <w:r>
        <w:tab/>
        <w:t xml:space="preserve">In order to gain insight into the mechanistic process which occurred </w:t>
      </w:r>
      <w:r w:rsidR="00C04988">
        <w:t xml:space="preserve">under </w:t>
      </w:r>
      <w:r w:rsidR="000E27CB">
        <w:t xml:space="preserve">the </w:t>
      </w:r>
      <w:r>
        <w:t>reaction</w:t>
      </w:r>
      <w:r w:rsidR="00C04988">
        <w:t xml:space="preserve"> condition</w:t>
      </w:r>
      <w:r>
        <w:t>s</w:t>
      </w:r>
      <w:r w:rsidR="000E27CB">
        <w:t xml:space="preserve"> us</w:t>
      </w:r>
      <w:r w:rsidR="003304DE">
        <w:t>ed</w:t>
      </w:r>
      <w:r w:rsidR="000E27CB">
        <w:t xml:space="preserve"> in the development of the synthetic methodology </w:t>
      </w:r>
      <w:r w:rsidR="000E27CB">
        <w:rPr>
          <w:i/>
          <w:iCs/>
        </w:rPr>
        <w:t>vide supra</w:t>
      </w:r>
      <w:r>
        <w:t xml:space="preserve">, the </w:t>
      </w:r>
      <w:r w:rsidR="003A709F">
        <w:t>TR</w:t>
      </w:r>
      <w:r w:rsidR="003A709F" w:rsidRPr="00BD47CC">
        <w:rPr>
          <w:vertAlign w:val="superscript"/>
        </w:rPr>
        <w:t>M</w:t>
      </w:r>
      <w:r w:rsidR="003A709F">
        <w:t xml:space="preserve">PS </w:t>
      </w:r>
      <w:r>
        <w:t xml:space="preserve">experiments were performed with </w:t>
      </w:r>
      <w:r w:rsidR="00B32409">
        <w:t>Mn</w:t>
      </w:r>
      <w:r w:rsidR="00B32409" w:rsidRPr="00BD47CC">
        <w:rPr>
          <w:vertAlign w:val="subscript"/>
        </w:rPr>
        <w:t>2</w:t>
      </w:r>
      <w:r w:rsidR="00B32409">
        <w:t>(CO)</w:t>
      </w:r>
      <w:r w:rsidR="00B32409" w:rsidRPr="00BD47CC">
        <w:rPr>
          <w:vertAlign w:val="subscript"/>
        </w:rPr>
        <w:t>10</w:t>
      </w:r>
      <w:r>
        <w:t xml:space="preserve"> in the presence of both PhN</w:t>
      </w:r>
      <w:r w:rsidRPr="00F814F4">
        <w:rPr>
          <w:vertAlign w:val="subscript"/>
        </w:rPr>
        <w:t>2</w:t>
      </w:r>
      <w:r>
        <w:t>BF</w:t>
      </w:r>
      <w:r w:rsidRPr="00F814F4">
        <w:rPr>
          <w:vertAlign w:val="subscript"/>
        </w:rPr>
        <w:t>4</w:t>
      </w:r>
      <w:r>
        <w:t xml:space="preserve"> </w:t>
      </w:r>
      <w:r w:rsidR="00AF29EE">
        <w:rPr>
          <w:b/>
          <w:bCs/>
        </w:rPr>
        <w:t>1</w:t>
      </w:r>
      <w:r w:rsidR="009F1182" w:rsidRPr="009F1182">
        <w:rPr>
          <w:b/>
          <w:bCs/>
        </w:rPr>
        <w:t>c</w:t>
      </w:r>
      <w:r w:rsidR="009F1182">
        <w:t xml:space="preserve"> </w:t>
      </w:r>
      <w:r>
        <w:t>and B</w:t>
      </w:r>
      <w:r w:rsidRPr="00D043A2">
        <w:rPr>
          <w:vertAlign w:val="subscript"/>
        </w:rPr>
        <w:t>2</w:t>
      </w:r>
      <w:r>
        <w:t>pin</w:t>
      </w:r>
      <w:r w:rsidRPr="00D043A2">
        <w:rPr>
          <w:vertAlign w:val="subscript"/>
        </w:rPr>
        <w:t>2</w:t>
      </w:r>
      <w:r>
        <w:t xml:space="preserve">. </w:t>
      </w:r>
      <w:r w:rsidR="00084B9A">
        <w:t xml:space="preserve">When the experiment was performed with a concentration of </w:t>
      </w:r>
      <w:r w:rsidR="00B32409">
        <w:t>Mn</w:t>
      </w:r>
      <w:r w:rsidR="00B32409" w:rsidRPr="00BD47CC">
        <w:rPr>
          <w:vertAlign w:val="subscript"/>
        </w:rPr>
        <w:t>2</w:t>
      </w:r>
      <w:r w:rsidR="00B32409">
        <w:t>(CO)</w:t>
      </w:r>
      <w:r w:rsidR="00B32409" w:rsidRPr="00BD47CC">
        <w:rPr>
          <w:vertAlign w:val="subscript"/>
        </w:rPr>
        <w:t>10</w:t>
      </w:r>
      <w:r w:rsidR="00084B9A">
        <w:t xml:space="preserve"> used in the previous experiment</w:t>
      </w:r>
      <w:r w:rsidR="00D043A2">
        <w:t>s</w:t>
      </w:r>
      <w:r w:rsidR="00084B9A">
        <w:t>, but the ratio of reagents used in Table 1, then [Mn(CO)</w:t>
      </w:r>
      <w:r w:rsidR="00084B9A" w:rsidRPr="00084B9A">
        <w:rPr>
          <w:vertAlign w:val="subscript"/>
        </w:rPr>
        <w:t>3</w:t>
      </w:r>
      <w:r w:rsidR="00084B9A">
        <w:t>(NCMe)</w:t>
      </w:r>
      <w:r w:rsidR="00084B9A" w:rsidRPr="00084B9A">
        <w:rPr>
          <w:vertAlign w:val="subscript"/>
        </w:rPr>
        <w:t>3</w:t>
      </w:r>
      <w:r w:rsidR="00084B9A">
        <w:t>]</w:t>
      </w:r>
      <w:r w:rsidR="00084B9A" w:rsidRPr="00084B9A">
        <w:rPr>
          <w:vertAlign w:val="superscript"/>
        </w:rPr>
        <w:t>+</w:t>
      </w:r>
      <w:r w:rsidR="00084B9A">
        <w:t xml:space="preserve"> was the dominant product</w:t>
      </w:r>
      <w:r w:rsidR="00D043A2">
        <w:t xml:space="preserve"> formed from [Mn(CO)</w:t>
      </w:r>
      <w:r w:rsidR="00D043A2" w:rsidRPr="003054F6">
        <w:rPr>
          <w:vertAlign w:val="subscript"/>
        </w:rPr>
        <w:t>5</w:t>
      </w:r>
      <w:r w:rsidR="00D043A2">
        <w:t>]</w:t>
      </w:r>
      <w:r w:rsidR="00D043A2" w:rsidRPr="003054F6">
        <w:rPr>
          <w:rFonts w:cs="Arial"/>
          <w:szCs w:val="17"/>
          <w:vertAlign w:val="superscript"/>
          <w:lang w:val="en-GB" w:eastAsia="en-GB"/>
        </w:rPr>
        <w:t>●</w:t>
      </w:r>
      <w:r w:rsidR="00084B9A">
        <w:t xml:space="preserve"> (Figure </w:t>
      </w:r>
      <w:r w:rsidR="00A049BD">
        <w:t>3a</w:t>
      </w:r>
      <w:r w:rsidR="00084B9A">
        <w:t xml:space="preserve">). A related experiment </w:t>
      </w:r>
      <w:r w:rsidR="00F60794">
        <w:t xml:space="preserve">performed at the same concentration as the synthetic chemistry showed more complicated </w:t>
      </w:r>
      <w:r w:rsidR="00D043A2">
        <w:t>behavior</w:t>
      </w:r>
      <w:r w:rsidR="00F60794">
        <w:t xml:space="preserve"> (Figure </w:t>
      </w:r>
      <w:r w:rsidR="00A049BD">
        <w:t>3b</w:t>
      </w:r>
      <w:r w:rsidR="00F60794">
        <w:t>) with evidence for the formation of both [</w:t>
      </w:r>
      <w:proofErr w:type="gramStart"/>
      <w:r w:rsidR="00F60794">
        <w:t>Mn(</w:t>
      </w:r>
      <w:proofErr w:type="gramEnd"/>
      <w:r w:rsidR="00F60794">
        <w:t>CO)</w:t>
      </w:r>
      <w:r w:rsidR="00F60794" w:rsidRPr="00084B9A">
        <w:rPr>
          <w:vertAlign w:val="subscript"/>
        </w:rPr>
        <w:t>3</w:t>
      </w:r>
      <w:r w:rsidR="00F60794">
        <w:t>(NCMe)</w:t>
      </w:r>
      <w:r w:rsidR="00F60794" w:rsidRPr="00084B9A">
        <w:rPr>
          <w:vertAlign w:val="subscript"/>
        </w:rPr>
        <w:t>3</w:t>
      </w:r>
      <w:r w:rsidR="00F60794">
        <w:t>]</w:t>
      </w:r>
      <w:r w:rsidR="00F60794" w:rsidRPr="00084B9A">
        <w:rPr>
          <w:vertAlign w:val="superscript"/>
        </w:rPr>
        <w:t>+</w:t>
      </w:r>
      <w:r w:rsidR="00F60794">
        <w:rPr>
          <w:vertAlign w:val="superscript"/>
        </w:rPr>
        <w:t xml:space="preserve"> </w:t>
      </w:r>
      <w:r w:rsidR="00F60794">
        <w:t>and [Mn(CO)</w:t>
      </w:r>
      <w:r w:rsidR="00F60794">
        <w:rPr>
          <w:vertAlign w:val="subscript"/>
        </w:rPr>
        <w:t>5</w:t>
      </w:r>
      <w:r w:rsidR="00F60794">
        <w:t>(NCMe)]</w:t>
      </w:r>
      <w:r w:rsidR="00F60794" w:rsidRPr="00084B9A">
        <w:rPr>
          <w:vertAlign w:val="superscript"/>
        </w:rPr>
        <w:t>+</w:t>
      </w:r>
      <w:r w:rsidR="00F60794">
        <w:t xml:space="preserve">. </w:t>
      </w:r>
      <w:r w:rsidR="000E27CB">
        <w:t>While</w:t>
      </w:r>
      <w:r w:rsidR="00F60794">
        <w:t xml:space="preserve"> an additional unassigned band at </w:t>
      </w:r>
      <w:r w:rsidR="00653E4A">
        <w:t>2071</w:t>
      </w:r>
      <w:r w:rsidR="00F60794">
        <w:t xml:space="preserve"> cm</w:t>
      </w:r>
      <w:r w:rsidR="00F60794" w:rsidRPr="00D043A2">
        <w:rPr>
          <w:vertAlign w:val="superscript"/>
        </w:rPr>
        <w:t>-1</w:t>
      </w:r>
      <w:r w:rsidR="00F60794">
        <w:t xml:space="preserve"> was also present in this experiment, these results support the conclusion that </w:t>
      </w:r>
      <w:r w:rsidR="00F8367F">
        <w:t>photochemically generated [Mn(CO)</w:t>
      </w:r>
      <w:r w:rsidR="00F8367F" w:rsidRPr="00F8367F">
        <w:rPr>
          <w:vertAlign w:val="subscript"/>
        </w:rPr>
        <w:t>5</w:t>
      </w:r>
      <w:r w:rsidR="00F8367F">
        <w:t>]</w:t>
      </w:r>
      <w:r w:rsidR="00F8367F" w:rsidRPr="003054F6">
        <w:rPr>
          <w:rFonts w:cs="Arial"/>
          <w:szCs w:val="17"/>
          <w:vertAlign w:val="superscript"/>
          <w:lang w:val="en-GB" w:eastAsia="en-GB"/>
        </w:rPr>
        <w:t>●</w:t>
      </w:r>
      <w:r w:rsidR="00F8367F">
        <w:rPr>
          <w:rFonts w:cs="Arial"/>
          <w:szCs w:val="17"/>
          <w:vertAlign w:val="superscript"/>
          <w:lang w:val="en-GB" w:eastAsia="en-GB"/>
        </w:rPr>
        <w:t xml:space="preserve"> </w:t>
      </w:r>
      <w:r w:rsidR="00F8367F" w:rsidRPr="00F8367F">
        <w:rPr>
          <w:rFonts w:cs="Arial"/>
          <w:szCs w:val="17"/>
          <w:lang w:val="en-GB" w:eastAsia="en-GB"/>
        </w:rPr>
        <w:t>may either act</w:t>
      </w:r>
      <w:r w:rsidR="00F8367F">
        <w:rPr>
          <w:rFonts w:cs="Arial"/>
          <w:szCs w:val="17"/>
          <w:lang w:val="en-GB" w:eastAsia="en-GB"/>
        </w:rPr>
        <w:t xml:space="preserve"> as reducing agent</w:t>
      </w:r>
      <w:r w:rsidR="00F8367F" w:rsidRPr="00F8367F">
        <w:rPr>
          <w:rFonts w:cs="Arial"/>
          <w:szCs w:val="17"/>
          <w:lang w:val="en-GB" w:eastAsia="en-GB"/>
        </w:rPr>
        <w:t xml:space="preserve"> </w:t>
      </w:r>
      <w:r w:rsidR="00F8367F">
        <w:rPr>
          <w:rFonts w:cs="Arial"/>
          <w:szCs w:val="17"/>
          <w:lang w:val="en-GB" w:eastAsia="en-GB"/>
        </w:rPr>
        <w:t>directly or</w:t>
      </w:r>
      <w:r w:rsidR="00F8367F">
        <w:t>, following solvent substitution, through [Mn(CO)</w:t>
      </w:r>
      <w:r w:rsidR="00F8367F" w:rsidRPr="00382E54">
        <w:rPr>
          <w:vertAlign w:val="subscript"/>
        </w:rPr>
        <w:t>3</w:t>
      </w:r>
      <w:r w:rsidR="00F8367F">
        <w:t>(NCMe)</w:t>
      </w:r>
      <w:r w:rsidR="00F8367F" w:rsidRPr="00382E54">
        <w:rPr>
          <w:vertAlign w:val="subscript"/>
        </w:rPr>
        <w:t>3</w:t>
      </w:r>
      <w:r w:rsidR="00A826EF" w:rsidRPr="00367733">
        <w:t>]</w:t>
      </w:r>
      <w:r w:rsidR="00A826EF" w:rsidRPr="003054F6">
        <w:rPr>
          <w:rFonts w:cs="Arial"/>
          <w:szCs w:val="17"/>
          <w:vertAlign w:val="superscript"/>
          <w:lang w:val="en-GB" w:eastAsia="en-GB"/>
        </w:rPr>
        <w:t>●</w:t>
      </w:r>
      <w:r w:rsidR="00F60794">
        <w:t xml:space="preserve">. </w:t>
      </w:r>
      <w:r w:rsidR="009A11A2">
        <w:t>It is likely that subsequent to initiation, the reaction proceeds through a chain propagation process</w:t>
      </w:r>
      <w:r w:rsidR="003E7295">
        <w:t xml:space="preserve"> </w:t>
      </w:r>
      <w:bookmarkStart w:id="1" w:name="_Hlk53036449"/>
      <w:r w:rsidR="00AB26F8">
        <w:t>whereby</w:t>
      </w:r>
      <w:r w:rsidR="00AB26F8" w:rsidRPr="003E7295">
        <w:t xml:space="preserve"> </w:t>
      </w:r>
      <w:r w:rsidR="00AB26F8">
        <w:t xml:space="preserve">trapping of the aryl radical results in the formation of a boryl radical anion that can reduce another molecule of aryl diazonium </w:t>
      </w:r>
      <w:r w:rsidR="00AB26F8" w:rsidRPr="00C46694">
        <w:rPr>
          <w:b/>
          <w:bCs/>
        </w:rPr>
        <w:t>1</w:t>
      </w:r>
      <w:r w:rsidR="00AB26F8">
        <w:t>.</w:t>
      </w:r>
      <w:r w:rsidR="00AB26F8">
        <w:fldChar w:fldCharType="begin" w:fldLock="1"/>
      </w:r>
      <w:r w:rsidR="007D6467">
        <w:instrText>ADDIN CSL_CITATION {"citationItems":[{"id":"ITEM-1","itemData":{"DOI":"10.1039/C9SC03765A","ISSN":"2041-6520","abstract":"This perspective gives an overview on recent findings in the emerging area of C-radical borylation using diborons as radical trapping reagents. Aryl, vinyl and alkyl boronic esters can be accessed via such an approach under mild conditions. These processes are complementary to established transition metal catalysed cross coupling reactions. Radical borylations can be conducted in the absence of a transition metal but some processes require transition metals as catalysts. It will be shown that various readily available C-radical precursors can be used to run these borylations. For a better understanding of the chemistry, mechanistic discussions are also presented and an outlook on this topic will be provided at the end of the article.","author":[{"dropping-particle":"","family":"Friese","given":"Florian W","non-dropping-particle":"","parse-names":false,"suffix":""},{"dropping-particle":"","family":"Studer","given":"Armido","non-dropping-particle":"","parse-names":false,"suffix":""}],"container-title":"Chemical Science","id":"ITEM-1","issue":"37","issued":{"date-parts":[["2019"]]},"page":"8503-8518","publisher":"The Royal Society of Chemistry","title":"New avenues for C–B bond formation via radical intermediates","type":"article-journal","volume":"10"},"uris":["http://www.mendeley.com/documents/?uuid=a8a243cb-3c62-49c1-94bd-59b1a5ab88d2"]}],"mendeley":{"formattedCitation":"&lt;sup&gt;[15]&lt;/sup&gt;","plainTextFormattedCitation":"[15]","previouslyFormattedCitation":"&lt;sup&gt;[15]&lt;/sup&gt;"},"properties":{"noteIndex":0},"schema":"https://github.com/citation-style-language/schema/raw/master/csl-citation.json"}</w:instrText>
      </w:r>
      <w:r w:rsidR="00AB26F8">
        <w:fldChar w:fldCharType="separate"/>
      </w:r>
      <w:r w:rsidR="00AB26F8" w:rsidRPr="003E7295">
        <w:rPr>
          <w:noProof/>
          <w:vertAlign w:val="superscript"/>
        </w:rPr>
        <w:t>[15]</w:t>
      </w:r>
      <w:r w:rsidR="00AB26F8">
        <w:fldChar w:fldCharType="end"/>
      </w:r>
      <w:bookmarkEnd w:id="1"/>
      <w:r w:rsidR="00D06FCB">
        <w:t xml:space="preserve"> </w:t>
      </w:r>
      <w:bookmarkStart w:id="2" w:name="_Hlk53037335"/>
      <w:r w:rsidR="00D06FCB">
        <w:t xml:space="preserve">Of note, even though the reaction is thought to proceed through a chain propagation process, constant irradiation is required due to the facile </w:t>
      </w:r>
      <w:r w:rsidR="00D06FCB">
        <w:rPr>
          <w:rFonts w:cs="Arial"/>
          <w:szCs w:val="17"/>
          <w:lang w:val="en-GB" w:eastAsia="en-GB"/>
        </w:rPr>
        <w:t xml:space="preserve">recombination of </w:t>
      </w:r>
      <w:r w:rsidR="00D06FCB">
        <w:t>[Mn(CO)</w:t>
      </w:r>
      <w:r w:rsidR="00D06FCB" w:rsidRPr="002E059D">
        <w:rPr>
          <w:vertAlign w:val="subscript"/>
        </w:rPr>
        <w:t>5</w:t>
      </w:r>
      <w:r w:rsidR="00D06FCB">
        <w:t>]</w:t>
      </w:r>
      <w:r w:rsidR="00D06FCB" w:rsidRPr="003054F6">
        <w:rPr>
          <w:rFonts w:cs="Arial"/>
          <w:szCs w:val="17"/>
          <w:vertAlign w:val="superscript"/>
          <w:lang w:val="en-GB" w:eastAsia="en-GB"/>
        </w:rPr>
        <w:t>●</w:t>
      </w:r>
      <w:r w:rsidR="00D06FCB">
        <w:t xml:space="preserve"> </w:t>
      </w:r>
      <w:r w:rsidR="00D06FCB">
        <w:rPr>
          <w:rFonts w:cs="Arial"/>
          <w:szCs w:val="17"/>
          <w:lang w:val="en-GB" w:eastAsia="en-GB"/>
        </w:rPr>
        <w:t>to regenerate Mn</w:t>
      </w:r>
      <w:r w:rsidR="00D06FCB" w:rsidRPr="00BD47CC">
        <w:rPr>
          <w:rFonts w:cs="Arial"/>
          <w:szCs w:val="17"/>
          <w:vertAlign w:val="subscript"/>
          <w:lang w:val="en-GB" w:eastAsia="en-GB"/>
        </w:rPr>
        <w:t>2</w:t>
      </w:r>
      <w:r w:rsidR="00D06FCB">
        <w:rPr>
          <w:rFonts w:cs="Arial"/>
          <w:szCs w:val="17"/>
          <w:lang w:val="en-GB" w:eastAsia="en-GB"/>
        </w:rPr>
        <w:t>(CO)</w:t>
      </w:r>
      <w:r w:rsidR="00D06FCB" w:rsidRPr="00BD47CC">
        <w:rPr>
          <w:rFonts w:cs="Arial"/>
          <w:szCs w:val="17"/>
          <w:vertAlign w:val="subscript"/>
          <w:lang w:val="en-GB" w:eastAsia="en-GB"/>
        </w:rPr>
        <w:t>10</w:t>
      </w:r>
      <w:r w:rsidR="00D06FCB" w:rsidRPr="00D06FCB">
        <w:rPr>
          <w:rFonts w:cs="Arial"/>
          <w:szCs w:val="17"/>
          <w:lang w:val="en-GB" w:eastAsia="en-GB"/>
        </w:rPr>
        <w:t>.</w:t>
      </w:r>
    </w:p>
    <w:bookmarkEnd w:id="2"/>
    <w:p w14:paraId="06D75249" w14:textId="133BC6CE" w:rsidR="00EA1054" w:rsidRDefault="00B32409" w:rsidP="00A561EE">
      <w:pPr>
        <w:pStyle w:val="P1"/>
      </w:pPr>
      <w:r>
        <w:tab/>
        <w:t>FT-IR analysis of a reaction mixture performed using the conditions in Table 1, entry 1, demonstrated that [Mn(CO)</w:t>
      </w:r>
      <w:r w:rsidRPr="00BD47CC">
        <w:rPr>
          <w:vertAlign w:val="subscript"/>
        </w:rPr>
        <w:t>5</w:t>
      </w:r>
      <w:r>
        <w:t>(NCMe)]</w:t>
      </w:r>
      <w:r w:rsidRPr="00BD47CC">
        <w:rPr>
          <w:vertAlign w:val="superscript"/>
        </w:rPr>
        <w:t>+</w:t>
      </w:r>
      <w:r>
        <w:t xml:space="preserve"> was the dominant metal</w:t>
      </w:r>
      <w:r w:rsidR="00A561EE">
        <w:t xml:space="preserve"> </w:t>
      </w:r>
      <w:r>
        <w:t>carbonyl</w:t>
      </w:r>
      <w:r w:rsidR="00A1256A">
        <w:t>-</w:t>
      </w:r>
      <w:r>
        <w:t>containing species at the end of the reaction</w:t>
      </w:r>
      <w:r w:rsidR="00D1474A">
        <w:t xml:space="preserve"> (see Supporting Information)</w:t>
      </w:r>
      <w:r>
        <w:t xml:space="preserve">. This is consistent with the primary activation pathway involving reduction of </w:t>
      </w:r>
      <w:r w:rsidR="00AF29EE" w:rsidRPr="00AF29EE">
        <w:rPr>
          <w:b/>
          <w:bCs/>
        </w:rPr>
        <w:t>1c</w:t>
      </w:r>
      <w:r>
        <w:t xml:space="preserve"> by [</w:t>
      </w:r>
      <w:proofErr w:type="gramStart"/>
      <w:r>
        <w:t>Mn(</w:t>
      </w:r>
      <w:proofErr w:type="gramEnd"/>
      <w:r>
        <w:t>CO)</w:t>
      </w:r>
      <w:r w:rsidRPr="00BD47CC">
        <w:rPr>
          <w:vertAlign w:val="subscript"/>
        </w:rPr>
        <w:t>5</w:t>
      </w:r>
      <w:r>
        <w:t>]</w:t>
      </w:r>
      <w:r w:rsidRPr="003054F6">
        <w:rPr>
          <w:rFonts w:cs="Arial"/>
          <w:szCs w:val="17"/>
          <w:vertAlign w:val="superscript"/>
          <w:lang w:val="en-GB" w:eastAsia="en-GB"/>
        </w:rPr>
        <w:t>●</w:t>
      </w:r>
      <w:r>
        <w:rPr>
          <w:rFonts w:cs="Arial"/>
          <w:szCs w:val="17"/>
          <w:lang w:val="en-GB" w:eastAsia="en-GB"/>
        </w:rPr>
        <w:t xml:space="preserve"> and</w:t>
      </w:r>
      <w:r w:rsidR="00CB3A84">
        <w:rPr>
          <w:rFonts w:cs="Arial"/>
          <w:szCs w:val="17"/>
          <w:lang w:val="en-GB" w:eastAsia="en-GB"/>
        </w:rPr>
        <w:t xml:space="preserve"> provides an important link </w:t>
      </w:r>
      <w:r w:rsidR="00A1256A">
        <w:rPr>
          <w:rFonts w:cs="Arial"/>
          <w:szCs w:val="17"/>
          <w:lang w:val="en-GB" w:eastAsia="en-GB"/>
        </w:rPr>
        <w:t xml:space="preserve">between </w:t>
      </w:r>
      <w:r w:rsidR="00CB3A84">
        <w:rPr>
          <w:rFonts w:cs="Arial"/>
          <w:szCs w:val="17"/>
          <w:lang w:val="en-GB" w:eastAsia="en-GB"/>
        </w:rPr>
        <w:t xml:space="preserve">the </w:t>
      </w:r>
      <w:r w:rsidR="00D1474A">
        <w:rPr>
          <w:rFonts w:cs="Arial"/>
          <w:szCs w:val="17"/>
          <w:lang w:val="en-GB" w:eastAsia="en-GB"/>
        </w:rPr>
        <w:t>data obtained by TR</w:t>
      </w:r>
      <w:r w:rsidR="00D1474A" w:rsidRPr="00FA52E1">
        <w:rPr>
          <w:rFonts w:cs="Arial"/>
          <w:szCs w:val="17"/>
          <w:vertAlign w:val="superscript"/>
          <w:lang w:val="en-GB" w:eastAsia="en-GB"/>
        </w:rPr>
        <w:t>M</w:t>
      </w:r>
      <w:r w:rsidR="00D1474A">
        <w:rPr>
          <w:rFonts w:cs="Arial"/>
          <w:szCs w:val="17"/>
          <w:lang w:val="en-GB" w:eastAsia="en-GB"/>
        </w:rPr>
        <w:t>PS</w:t>
      </w:r>
      <w:r w:rsidR="00CB3A84">
        <w:rPr>
          <w:rFonts w:cs="Arial"/>
          <w:szCs w:val="17"/>
          <w:lang w:val="en-GB" w:eastAsia="en-GB"/>
        </w:rPr>
        <w:t xml:space="preserve"> and the synthetic chemistry. </w:t>
      </w:r>
    </w:p>
    <w:p w14:paraId="08F9D38F" w14:textId="230FB48D" w:rsidR="00A13F84" w:rsidRDefault="00A13F84" w:rsidP="00B72328">
      <w:pPr>
        <w:pStyle w:val="TableFoot"/>
        <w:rPr>
          <w:b/>
          <w:bCs/>
        </w:rPr>
      </w:pPr>
    </w:p>
    <w:p w14:paraId="70095E45" w14:textId="23157047" w:rsidR="00A13F84" w:rsidRDefault="00A13F84" w:rsidP="00B72328">
      <w:pPr>
        <w:pStyle w:val="TableFoot"/>
        <w:rPr>
          <w:b/>
          <w:bCs/>
        </w:rPr>
      </w:pPr>
    </w:p>
    <w:p w14:paraId="4F2F1A59" w14:textId="3F252815" w:rsidR="00A13F84" w:rsidRDefault="00A13F84" w:rsidP="00B72328">
      <w:pPr>
        <w:pStyle w:val="TableFoot"/>
        <w:rPr>
          <w:b/>
          <w:bCs/>
        </w:rPr>
      </w:pPr>
    </w:p>
    <w:p w14:paraId="1AEFCBA6" w14:textId="7C67F52F" w:rsidR="00A13F84" w:rsidRDefault="00A13F84" w:rsidP="00B72328">
      <w:pPr>
        <w:pStyle w:val="TableFoot"/>
        <w:rPr>
          <w:b/>
          <w:bCs/>
        </w:rPr>
      </w:pPr>
    </w:p>
    <w:p w14:paraId="2ED9FF10" w14:textId="2C638D6B" w:rsidR="00A13F84" w:rsidRDefault="00A13F84" w:rsidP="00B72328">
      <w:pPr>
        <w:pStyle w:val="TableFoot"/>
        <w:rPr>
          <w:b/>
          <w:bCs/>
        </w:rPr>
      </w:pPr>
    </w:p>
    <w:p w14:paraId="2DEBF88D" w14:textId="6189750D" w:rsidR="00A13F84" w:rsidRDefault="00A13F84" w:rsidP="00B72328">
      <w:pPr>
        <w:pStyle w:val="TableFoot"/>
        <w:rPr>
          <w:b/>
          <w:bCs/>
        </w:rPr>
      </w:pPr>
    </w:p>
    <w:p w14:paraId="4921D6DF" w14:textId="323CFC1C" w:rsidR="00A13F84" w:rsidRDefault="00A13F84" w:rsidP="00B72328">
      <w:pPr>
        <w:pStyle w:val="TableFoot"/>
        <w:rPr>
          <w:b/>
          <w:bCs/>
        </w:rPr>
      </w:pPr>
    </w:p>
    <w:p w14:paraId="68A08281" w14:textId="3BCBD459" w:rsidR="00A13F84" w:rsidRDefault="00A13F84" w:rsidP="00B72328">
      <w:pPr>
        <w:pStyle w:val="TableFoot"/>
        <w:rPr>
          <w:b/>
          <w:bCs/>
        </w:rPr>
      </w:pPr>
    </w:p>
    <w:p w14:paraId="16CBBEA7" w14:textId="77777777" w:rsidR="00A13F84" w:rsidRDefault="00A13F84" w:rsidP="00B72328">
      <w:pPr>
        <w:pStyle w:val="TableFoot"/>
        <w:rPr>
          <w:b/>
          <w:bCs/>
        </w:rPr>
      </w:pPr>
    </w:p>
    <w:p w14:paraId="4EF12168" w14:textId="77777777" w:rsidR="001941A2" w:rsidRDefault="001941A2" w:rsidP="00B72328">
      <w:pPr>
        <w:pStyle w:val="TableFoot"/>
        <w:rPr>
          <w:b/>
          <w:bCs/>
        </w:rPr>
      </w:pPr>
    </w:p>
    <w:p w14:paraId="4EB6A982" w14:textId="77777777" w:rsidR="001941A2" w:rsidRDefault="001941A2" w:rsidP="00B72328">
      <w:pPr>
        <w:pStyle w:val="TableFoot"/>
        <w:rPr>
          <w:b/>
          <w:bCs/>
        </w:rPr>
      </w:pPr>
    </w:p>
    <w:p w14:paraId="02458839" w14:textId="77777777" w:rsidR="001941A2" w:rsidRDefault="001941A2" w:rsidP="00B72328">
      <w:pPr>
        <w:pStyle w:val="TableFoot"/>
        <w:rPr>
          <w:b/>
          <w:bCs/>
        </w:rPr>
      </w:pPr>
    </w:p>
    <w:p w14:paraId="2CFCA1E6" w14:textId="77777777" w:rsidR="001941A2" w:rsidRDefault="001941A2" w:rsidP="00B72328">
      <w:pPr>
        <w:pStyle w:val="TableFoot"/>
        <w:rPr>
          <w:b/>
          <w:bCs/>
        </w:rPr>
      </w:pPr>
    </w:p>
    <w:p w14:paraId="747B9684" w14:textId="77777777" w:rsidR="001941A2" w:rsidRDefault="001941A2" w:rsidP="00B72328">
      <w:pPr>
        <w:pStyle w:val="TableFoot"/>
        <w:rPr>
          <w:b/>
          <w:bCs/>
        </w:rPr>
      </w:pPr>
    </w:p>
    <w:p w14:paraId="70F0B896" w14:textId="77777777" w:rsidR="001941A2" w:rsidRDefault="001941A2" w:rsidP="00B72328">
      <w:pPr>
        <w:pStyle w:val="TableFoot"/>
        <w:rPr>
          <w:b/>
          <w:bCs/>
        </w:rPr>
      </w:pPr>
    </w:p>
    <w:p w14:paraId="64CC0D57" w14:textId="77777777" w:rsidR="001941A2" w:rsidRDefault="001941A2" w:rsidP="00B72328">
      <w:pPr>
        <w:pStyle w:val="TableFoot"/>
        <w:rPr>
          <w:b/>
          <w:bCs/>
        </w:rPr>
      </w:pPr>
    </w:p>
    <w:p w14:paraId="4D957312" w14:textId="77777777" w:rsidR="001941A2" w:rsidRDefault="001941A2" w:rsidP="00B72328">
      <w:pPr>
        <w:pStyle w:val="TableFoot"/>
        <w:rPr>
          <w:b/>
          <w:bCs/>
        </w:rPr>
      </w:pPr>
    </w:p>
    <w:p w14:paraId="4AB68533" w14:textId="77777777" w:rsidR="001941A2" w:rsidRDefault="001941A2" w:rsidP="00B72328">
      <w:pPr>
        <w:pStyle w:val="TableFoot"/>
        <w:rPr>
          <w:b/>
          <w:bCs/>
        </w:rPr>
      </w:pPr>
    </w:p>
    <w:p w14:paraId="20869D69" w14:textId="77777777" w:rsidR="001941A2" w:rsidRDefault="001941A2" w:rsidP="00B72328">
      <w:pPr>
        <w:pStyle w:val="TableFoot"/>
        <w:rPr>
          <w:b/>
          <w:bCs/>
        </w:rPr>
      </w:pPr>
    </w:p>
    <w:p w14:paraId="3C567462" w14:textId="77777777" w:rsidR="001941A2" w:rsidRDefault="001941A2" w:rsidP="00B72328">
      <w:pPr>
        <w:pStyle w:val="TableFoot"/>
        <w:rPr>
          <w:b/>
          <w:bCs/>
        </w:rPr>
      </w:pPr>
    </w:p>
    <w:p w14:paraId="46EBBCE6" w14:textId="77777777" w:rsidR="001941A2" w:rsidRDefault="001941A2" w:rsidP="00B72328">
      <w:pPr>
        <w:pStyle w:val="TableFoot"/>
        <w:rPr>
          <w:b/>
          <w:bCs/>
        </w:rPr>
      </w:pPr>
    </w:p>
    <w:p w14:paraId="7F65AFA7" w14:textId="5926A54C" w:rsidR="001941A2" w:rsidRDefault="001941A2" w:rsidP="00B72328">
      <w:pPr>
        <w:pStyle w:val="TableFoot"/>
        <w:rPr>
          <w:b/>
          <w:bCs/>
        </w:rPr>
      </w:pPr>
    </w:p>
    <w:p w14:paraId="3AA04D05" w14:textId="5001BE22" w:rsidR="006C7DB4" w:rsidRDefault="006C7DB4" w:rsidP="00B72328">
      <w:pPr>
        <w:pStyle w:val="TableFoot"/>
        <w:rPr>
          <w:b/>
          <w:bCs/>
        </w:rPr>
      </w:pPr>
    </w:p>
    <w:p w14:paraId="6DE80B4B" w14:textId="77777777" w:rsidR="006C7DB4" w:rsidRDefault="006C7DB4" w:rsidP="00B72328">
      <w:pPr>
        <w:pStyle w:val="TableFoot"/>
        <w:rPr>
          <w:b/>
          <w:bCs/>
        </w:rPr>
      </w:pPr>
    </w:p>
    <w:p w14:paraId="44A16C24" w14:textId="77777777" w:rsidR="001941A2" w:rsidRDefault="001941A2" w:rsidP="00B72328">
      <w:pPr>
        <w:pStyle w:val="TableFoot"/>
        <w:rPr>
          <w:b/>
          <w:bCs/>
        </w:rPr>
      </w:pPr>
    </w:p>
    <w:p w14:paraId="20155FA7" w14:textId="77777777" w:rsidR="006C7DB4" w:rsidRDefault="006C7DB4" w:rsidP="00B72328">
      <w:pPr>
        <w:pStyle w:val="TableFoot"/>
        <w:rPr>
          <w:b/>
          <w:bCs/>
        </w:rPr>
      </w:pPr>
    </w:p>
    <w:p w14:paraId="6A6764F2" w14:textId="77777777" w:rsidR="006C7DB4" w:rsidRDefault="006C7DB4" w:rsidP="00B72328">
      <w:pPr>
        <w:pStyle w:val="TableFoot"/>
        <w:rPr>
          <w:b/>
          <w:bCs/>
        </w:rPr>
      </w:pPr>
    </w:p>
    <w:p w14:paraId="2C916F1F" w14:textId="77777777" w:rsidR="006C7DB4" w:rsidRDefault="006C7DB4" w:rsidP="006C7DB4">
      <w:pPr>
        <w:jc w:val="center"/>
      </w:pPr>
      <w:r w:rsidRPr="001941A2">
        <w:rPr>
          <w:noProof/>
        </w:rPr>
        <mc:AlternateContent>
          <mc:Choice Requires="wpg">
            <w:drawing>
              <wp:inline distT="0" distB="0" distL="0" distR="0" wp14:anchorId="4E137FA1" wp14:editId="5D1416F5">
                <wp:extent cx="2414905" cy="4465320"/>
                <wp:effectExtent l="0" t="0" r="4445" b="0"/>
                <wp:docPr id="29" name="Group 16"/>
                <wp:cNvGraphicFramePr/>
                <a:graphic xmlns:a="http://schemas.openxmlformats.org/drawingml/2006/main">
                  <a:graphicData uri="http://schemas.microsoft.com/office/word/2010/wordprocessingGroup">
                    <wpg:wgp>
                      <wpg:cNvGrpSpPr/>
                      <wpg:grpSpPr>
                        <a:xfrm>
                          <a:off x="0" y="0"/>
                          <a:ext cx="2414905" cy="4465320"/>
                          <a:chOff x="0" y="0"/>
                          <a:chExt cx="2414905" cy="4465350"/>
                        </a:xfrm>
                      </wpg:grpSpPr>
                      <pic:pic xmlns:pic="http://schemas.openxmlformats.org/drawingml/2006/picture">
                        <pic:nvPicPr>
                          <pic:cNvPr id="30" name="Picture 30"/>
                          <pic:cNvPicPr>
                            <a:picLocks noChangeAspect="1"/>
                          </pic:cNvPicPr>
                        </pic:nvPicPr>
                        <pic:blipFill rotWithShape="1">
                          <a:blip r:embed="rId46">
                            <a:extLst>
                              <a:ext uri="{28A0092B-C50C-407E-A947-70E740481C1C}">
                                <a14:useLocalDpi xmlns:a14="http://schemas.microsoft.com/office/drawing/2010/main" val="0"/>
                              </a:ext>
                            </a:extLst>
                          </a:blip>
                          <a:srcRect t="51079" b="2350"/>
                          <a:stretch/>
                        </pic:blipFill>
                        <pic:spPr>
                          <a:xfrm>
                            <a:off x="26249" y="2230251"/>
                            <a:ext cx="2388656" cy="2066646"/>
                          </a:xfrm>
                          <a:prstGeom prst="rect">
                            <a:avLst/>
                          </a:prstGeom>
                        </pic:spPr>
                      </pic:pic>
                      <pic:pic xmlns:pic="http://schemas.openxmlformats.org/drawingml/2006/picture">
                        <pic:nvPicPr>
                          <pic:cNvPr id="31" name="Picture 31" descr="A close up of a logo&#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5667" t="22521" r="4322" b="20229"/>
                          <a:stretch/>
                        </pic:blipFill>
                        <pic:spPr>
                          <a:xfrm>
                            <a:off x="888347" y="4296897"/>
                            <a:ext cx="920739" cy="104288"/>
                          </a:xfrm>
                          <a:prstGeom prst="rect">
                            <a:avLst/>
                          </a:prstGeom>
                        </pic:spPr>
                      </pic:pic>
                      <pic:pic xmlns:pic="http://schemas.openxmlformats.org/drawingml/2006/picture">
                        <pic:nvPicPr>
                          <pic:cNvPr id="32" name="Picture 32" descr="A close up of text on a white background&#10;&#10;Description automatically generated"/>
                          <pic:cNvPicPr>
                            <a:picLocks noChangeAspect="1"/>
                          </pic:cNvPicPr>
                        </pic:nvPicPr>
                        <pic:blipFill rotWithShape="1">
                          <a:blip r:embed="rId48"/>
                          <a:srcRect l="311" t="3193" r="2644" b="2716"/>
                          <a:stretch/>
                        </pic:blipFill>
                        <pic:spPr>
                          <a:xfrm>
                            <a:off x="95839" y="59318"/>
                            <a:ext cx="2217483" cy="2207064"/>
                          </a:xfrm>
                          <a:prstGeom prst="rect">
                            <a:avLst/>
                          </a:prstGeom>
                        </pic:spPr>
                      </pic:pic>
                      <pic:pic xmlns:pic="http://schemas.openxmlformats.org/drawingml/2006/picture">
                        <pic:nvPicPr>
                          <pic:cNvPr id="33" name="Picture 33"/>
                          <pic:cNvPicPr>
                            <a:picLocks noChangeAspect="1"/>
                          </pic:cNvPicPr>
                        </pic:nvPicPr>
                        <pic:blipFill>
                          <a:blip r:embed="rId24"/>
                          <a:stretch>
                            <a:fillRect/>
                          </a:stretch>
                        </pic:blipFill>
                        <pic:spPr>
                          <a:xfrm>
                            <a:off x="1740396" y="30217"/>
                            <a:ext cx="154090" cy="130462"/>
                          </a:xfrm>
                          <a:prstGeom prst="rect">
                            <a:avLst/>
                          </a:prstGeom>
                        </pic:spPr>
                      </pic:pic>
                      <pic:pic xmlns:pic="http://schemas.openxmlformats.org/drawingml/2006/picture">
                        <pic:nvPicPr>
                          <pic:cNvPr id="34" name="Picture 34"/>
                          <pic:cNvPicPr>
                            <a:picLocks noChangeAspect="1"/>
                          </pic:cNvPicPr>
                        </pic:nvPicPr>
                        <pic:blipFill>
                          <a:blip r:embed="rId26"/>
                          <a:stretch>
                            <a:fillRect/>
                          </a:stretch>
                        </pic:blipFill>
                        <pic:spPr>
                          <a:xfrm>
                            <a:off x="1072144" y="1045938"/>
                            <a:ext cx="132437" cy="112704"/>
                          </a:xfrm>
                          <a:prstGeom prst="rect">
                            <a:avLst/>
                          </a:prstGeom>
                        </pic:spPr>
                      </pic:pic>
                      <pic:pic xmlns:pic="http://schemas.openxmlformats.org/drawingml/2006/picture">
                        <pic:nvPicPr>
                          <pic:cNvPr id="35" name="Picture 35"/>
                          <pic:cNvPicPr>
                            <a:picLocks noChangeAspect="1"/>
                          </pic:cNvPicPr>
                        </pic:nvPicPr>
                        <pic:blipFill>
                          <a:blip r:embed="rId26"/>
                          <a:stretch>
                            <a:fillRect/>
                          </a:stretch>
                        </pic:blipFill>
                        <pic:spPr>
                          <a:xfrm>
                            <a:off x="1088140" y="554371"/>
                            <a:ext cx="132437" cy="112704"/>
                          </a:xfrm>
                          <a:prstGeom prst="rect">
                            <a:avLst/>
                          </a:prstGeom>
                        </pic:spPr>
                      </pic:pic>
                      <wps:wsp>
                        <wps:cNvPr id="36" name="TextBox 3"/>
                        <wps:cNvSpPr txBox="1"/>
                        <wps:spPr>
                          <a:xfrm>
                            <a:off x="0" y="0"/>
                            <a:ext cx="411855" cy="276975"/>
                          </a:xfrm>
                          <a:prstGeom prst="rect">
                            <a:avLst/>
                          </a:prstGeom>
                          <a:noFill/>
                        </wps:spPr>
                        <wps:txbx>
                          <w:txbxContent>
                            <w:p w14:paraId="710975AF" w14:textId="77777777" w:rsidR="006C7DB4" w:rsidRDefault="006C7DB4" w:rsidP="006C7DB4">
                              <w:r>
                                <w:rPr>
                                  <w:rFonts w:ascii="Calibri" w:hAnsi="Calibri"/>
                                  <w:b/>
                                  <w:bCs/>
                                  <w:color w:val="000000"/>
                                  <w:kern w:val="24"/>
                                  <w:lang w:val="en-GB"/>
                                </w:rPr>
                                <w:t>(a)</w:t>
                              </w:r>
                            </w:p>
                          </w:txbxContent>
                        </wps:txbx>
                        <wps:bodyPr wrap="square" rtlCol="0">
                          <a:spAutoFit/>
                        </wps:bodyPr>
                      </wps:wsp>
                      <pic:pic xmlns:pic="http://schemas.openxmlformats.org/drawingml/2006/picture">
                        <pic:nvPicPr>
                          <pic:cNvPr id="37" name="Picture 37" descr="A picture containing drawing, food&#10;&#10;Description automatically generated"/>
                          <pic:cNvPicPr>
                            <a:picLocks noChangeAspect="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902628" y="4296897"/>
                            <a:ext cx="892175" cy="168453"/>
                          </a:xfrm>
                          <a:prstGeom prst="rect">
                            <a:avLst/>
                          </a:prstGeom>
                        </pic:spPr>
                      </pic:pic>
                    </wpg:wgp>
                  </a:graphicData>
                </a:graphic>
              </wp:inline>
            </w:drawing>
          </mc:Choice>
          <mc:Fallback>
            <w:pict>
              <v:group w14:anchorId="4E137FA1" id="Group 16" o:spid="_x0000_s1070" style="width:190.15pt;height:351.6pt;mso-position-horizontal-relative:char;mso-position-vertical-relative:line" coordsize="24149,4465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">
                <v:shape id="Picture 30" o:spid="_x0000_s1071" type="#_x0000_t75" style="position:absolute;left:262;top:22302;width:23887;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">
                  <v:imagedata r:id="rId51" o:title="" croptop="33475f" cropbottom="1540f"/>
                </v:shape>
                <v:shape id="Picture 31" o:spid="_x0000_s1072" type="#_x0000_t75" alt="A close up of a logo&#10;&#10;Description automatically generated" style="position:absolute;left:8883;top:42968;width:9207;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">
                  <v:imagedata r:id="rId52" o:title="A close up of a logo&#10;&#10;Description automatically generated" croptop="14759f" cropbottom="13257f" cropleft="3714f" cropright="2832f"/>
                </v:shape>
                <v:shape id="Picture 32" o:spid="_x0000_s1073" type="#_x0000_t75" alt="A close up of text on a white background&#10;&#10;Description automatically generated" style="position:absolute;left:958;top:593;width:22175;height:2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">
                  <v:imagedata r:id="rId53" o:title="A close up of text on a white background&#10;&#10;Description automatically generated" croptop="2093f" cropbottom="1780f" cropleft="204f" cropright="1733f"/>
                </v:shape>
                <v:shape id="Picture 33" o:spid="_x0000_s1074" type="#_x0000_t75" style="position:absolute;left:17403;top:302;width:1541;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">
                  <v:imagedata r:id="rId36" o:title=""/>
                </v:shape>
                <v:shape id="Picture 34" o:spid="_x0000_s1075" type="#_x0000_t75" style="position:absolute;left:10721;top:10459;width:132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">
                  <v:imagedata r:id="rId38" o:title=""/>
                </v:shape>
                <v:shape id="Picture 35" o:spid="_x0000_s1076" type="#_x0000_t75" style="position:absolute;left:10881;top:5543;width:132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">
                  <v:imagedata r:id="rId38" o:title=""/>
                </v:shape>
                <v:shape id="TextBox 3" o:spid="_x0000_s1077" type="#_x0000_t202" style="position:absolute;width:411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10975AF" w14:textId="77777777" w:rsidR="006C7DB4" w:rsidRDefault="006C7DB4" w:rsidP="006C7DB4">
                        <w:r>
                          <w:rPr>
                            <w:rFonts w:ascii="Calibri" w:hAnsi="Calibri"/>
                            <w:b/>
                            <w:bCs/>
                            <w:color w:val="000000"/>
                            <w:kern w:val="24"/>
                            <w:lang w:val="en-GB"/>
                          </w:rPr>
                          <w:t>(a)</w:t>
                        </w:r>
                      </w:p>
                    </w:txbxContent>
                  </v:textbox>
                </v:shape>
                <v:shape id="Picture 37" o:spid="_x0000_s1078" type="#_x0000_t75" alt="A picture containing drawing, food&#10;&#10;Description automatically generated" style="position:absolute;left:9026;top:42968;width:8922;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">
                  <v:imagedata r:id="rId54" o:title="A picture containing drawing, food&#10;&#10;Description automatically generated"/>
                </v:shape>
                <w10:anchorlock/>
              </v:group>
            </w:pict>
          </mc:Fallback>
        </mc:AlternateContent>
      </w:r>
    </w:p>
    <w:p w14:paraId="133B6C4D" w14:textId="66C19C2E" w:rsidR="00B72328" w:rsidRPr="00B72328" w:rsidRDefault="00E33D8A" w:rsidP="00B72328">
      <w:pPr>
        <w:pStyle w:val="TableFoot"/>
      </w:pPr>
      <w:r w:rsidRPr="00EA1054">
        <w:rPr>
          <w:b/>
          <w:bCs/>
        </w:rPr>
        <w:t>Fig</w:t>
      </w:r>
      <w:r w:rsidR="003670B8" w:rsidRPr="00EA1054">
        <w:rPr>
          <w:b/>
          <w:bCs/>
        </w:rPr>
        <w:t>u</w:t>
      </w:r>
      <w:r w:rsidRPr="00EA1054">
        <w:rPr>
          <w:b/>
          <w:bCs/>
        </w:rPr>
        <w:t xml:space="preserve">re </w:t>
      </w:r>
      <w:r w:rsidR="00A049BD">
        <w:rPr>
          <w:b/>
          <w:bCs/>
        </w:rPr>
        <w:t>3</w:t>
      </w:r>
      <w:r w:rsidR="00A049BD">
        <w:t xml:space="preserve"> </w:t>
      </w:r>
      <w:r w:rsidR="003304DE">
        <w:t>TR</w:t>
      </w:r>
      <w:r w:rsidR="003304DE" w:rsidRPr="003304DE">
        <w:rPr>
          <w:vertAlign w:val="superscript"/>
        </w:rPr>
        <w:t>M</w:t>
      </w:r>
      <w:r w:rsidR="003304DE">
        <w:t xml:space="preserve">PS-IR </w:t>
      </w:r>
      <w:r w:rsidR="003670B8" w:rsidRPr="00235D42">
        <w:t>data for the reaction between</w:t>
      </w:r>
      <w:r w:rsidR="00BD47CC">
        <w:t xml:space="preserve"> Mn</w:t>
      </w:r>
      <w:r w:rsidR="00BD47CC" w:rsidRPr="00BD47CC">
        <w:rPr>
          <w:vertAlign w:val="subscript"/>
        </w:rPr>
        <w:t>2</w:t>
      </w:r>
      <w:r w:rsidR="00BD47CC">
        <w:t>(CO)</w:t>
      </w:r>
      <w:r w:rsidR="00BD47CC" w:rsidRPr="00BD47CC">
        <w:rPr>
          <w:vertAlign w:val="subscript"/>
        </w:rPr>
        <w:t>10</w:t>
      </w:r>
      <w:r w:rsidR="003670B8" w:rsidRPr="00235D42">
        <w:t xml:space="preserve"> and </w:t>
      </w:r>
      <w:r w:rsidR="007433E6">
        <w:t>PhN</w:t>
      </w:r>
      <w:r w:rsidR="007433E6" w:rsidRPr="00EA1054">
        <w:rPr>
          <w:vertAlign w:val="subscript"/>
        </w:rPr>
        <w:t>2</w:t>
      </w:r>
      <w:r w:rsidR="007433E6">
        <w:t>BF</w:t>
      </w:r>
      <w:r w:rsidR="007433E6" w:rsidRPr="00EA1054">
        <w:rPr>
          <w:vertAlign w:val="subscript"/>
        </w:rPr>
        <w:t>4</w:t>
      </w:r>
      <w:r w:rsidR="003670B8" w:rsidRPr="00235D42">
        <w:t xml:space="preserve"> </w:t>
      </w:r>
      <w:r w:rsidR="007433E6" w:rsidRPr="007433E6">
        <w:rPr>
          <w:b/>
          <w:bCs/>
        </w:rPr>
        <w:t>1c</w:t>
      </w:r>
      <w:r w:rsidR="007433E6">
        <w:t xml:space="preserve"> </w:t>
      </w:r>
      <w:r w:rsidR="003670B8" w:rsidRPr="00235D42">
        <w:t>and B</w:t>
      </w:r>
      <w:r w:rsidR="003670B8" w:rsidRPr="00235D42">
        <w:rPr>
          <w:vertAlign w:val="subscript"/>
        </w:rPr>
        <w:t>2</w:t>
      </w:r>
      <w:r w:rsidR="00AE624A">
        <w:t>pin</w:t>
      </w:r>
      <w:r w:rsidR="002727E1" w:rsidRPr="002727E1">
        <w:rPr>
          <w:vertAlign w:val="subscript"/>
        </w:rPr>
        <w:t>2</w:t>
      </w:r>
      <w:r w:rsidR="003670B8" w:rsidRPr="003670B8">
        <w:t xml:space="preserve"> </w:t>
      </w:r>
      <w:r w:rsidR="003670B8">
        <w:t xml:space="preserve">(a) </w:t>
      </w:r>
      <w:r w:rsidR="00EA1054">
        <w:t>Mn</w:t>
      </w:r>
      <w:r w:rsidR="00EA1054" w:rsidRPr="00EA1054">
        <w:rPr>
          <w:vertAlign w:val="subscript"/>
        </w:rPr>
        <w:t>2</w:t>
      </w:r>
      <w:r w:rsidR="00EA1054">
        <w:t>(CO)</w:t>
      </w:r>
      <w:r w:rsidR="00EA1054" w:rsidRPr="00EA1054">
        <w:rPr>
          <w:vertAlign w:val="subscript"/>
        </w:rPr>
        <w:t>10</w:t>
      </w:r>
      <w:r w:rsidR="00EA1054" w:rsidRPr="003670B8">
        <w:t xml:space="preserve"> (</w:t>
      </w:r>
      <w:r w:rsidR="00EA1054">
        <w:t>0.1 equiv. 0</w:t>
      </w:r>
      <w:r w:rsidR="00EA1054" w:rsidRPr="003670B8">
        <w:t>.</w:t>
      </w:r>
      <w:r w:rsidR="00EA1054">
        <w:t>70</w:t>
      </w:r>
      <w:r w:rsidR="00EA1054" w:rsidRPr="003670B8">
        <w:t xml:space="preserve"> mmol dm</w:t>
      </w:r>
      <w:r w:rsidR="00EA1054" w:rsidRPr="003670B8">
        <w:rPr>
          <w:vertAlign w:val="superscript"/>
        </w:rPr>
        <w:t>-3</w:t>
      </w:r>
      <w:r w:rsidR="00EA1054" w:rsidRPr="003670B8">
        <w:t>)</w:t>
      </w:r>
      <w:r w:rsidR="00EA1054">
        <w:t>, and B</w:t>
      </w:r>
      <w:r w:rsidR="00EA1054" w:rsidRPr="00B72328">
        <w:rPr>
          <w:vertAlign w:val="subscript"/>
        </w:rPr>
        <w:t>2</w:t>
      </w:r>
      <w:r w:rsidR="00EA1054">
        <w:t>pin</w:t>
      </w:r>
      <w:r w:rsidR="00B72328" w:rsidRPr="00B72328">
        <w:rPr>
          <w:vertAlign w:val="subscript"/>
        </w:rPr>
        <w:t>2</w:t>
      </w:r>
      <w:r w:rsidR="00EA1054">
        <w:t xml:space="preserve"> (</w:t>
      </w:r>
      <w:r w:rsidR="00B72328">
        <w:t xml:space="preserve">3 equiv., </w:t>
      </w:r>
      <w:r w:rsidR="00EA1054" w:rsidRPr="00EA1054">
        <w:t>21.1</w:t>
      </w:r>
      <w:r w:rsidR="00B72328">
        <w:t xml:space="preserve"> </w:t>
      </w:r>
      <w:r w:rsidR="00B72328" w:rsidRPr="003670B8">
        <w:t>mmol dm</w:t>
      </w:r>
      <w:r w:rsidR="00B72328" w:rsidRPr="003670B8">
        <w:rPr>
          <w:vertAlign w:val="superscript"/>
        </w:rPr>
        <w:t>-3</w:t>
      </w:r>
      <w:r w:rsidR="00B72328" w:rsidRPr="00B72328">
        <w:t>)</w:t>
      </w:r>
      <w:r w:rsidR="00F814F4">
        <w:t xml:space="preserve"> </w:t>
      </w:r>
      <w:r w:rsidR="003670B8">
        <w:t xml:space="preserve">(b) </w:t>
      </w:r>
      <w:r w:rsidR="003670B8" w:rsidRPr="003670B8">
        <w:t>Mn</w:t>
      </w:r>
      <w:r w:rsidR="003670B8" w:rsidRPr="003670B8">
        <w:rPr>
          <w:vertAlign w:val="subscript"/>
        </w:rPr>
        <w:t>2</w:t>
      </w:r>
      <w:r w:rsidR="003670B8" w:rsidRPr="003670B8">
        <w:t>(CO)</w:t>
      </w:r>
      <w:r w:rsidR="003670B8" w:rsidRPr="003670B8">
        <w:rPr>
          <w:vertAlign w:val="subscript"/>
        </w:rPr>
        <w:t>10</w:t>
      </w:r>
      <w:r w:rsidR="003670B8" w:rsidRPr="003670B8">
        <w:t xml:space="preserve"> (</w:t>
      </w:r>
      <w:r w:rsidR="00F814F4">
        <w:t>0.</w:t>
      </w:r>
      <w:r w:rsidR="00B72328">
        <w:t>04</w:t>
      </w:r>
      <w:r w:rsidR="00F814F4">
        <w:t xml:space="preserve"> equiv.</w:t>
      </w:r>
      <w:r w:rsidR="00B72328">
        <w:t>,</w:t>
      </w:r>
      <w:r w:rsidR="00F814F4">
        <w:t xml:space="preserve"> </w:t>
      </w:r>
      <w:r w:rsidR="00B72328">
        <w:t>2</w:t>
      </w:r>
      <w:r w:rsidR="003670B8" w:rsidRPr="003670B8">
        <w:t>.</w:t>
      </w:r>
      <w:r w:rsidR="00B72328">
        <w:t>29</w:t>
      </w:r>
      <w:r w:rsidR="003670B8" w:rsidRPr="003670B8">
        <w:t xml:space="preserve"> mmol dm</w:t>
      </w:r>
      <w:r w:rsidR="003670B8" w:rsidRPr="003670B8">
        <w:rPr>
          <w:vertAlign w:val="superscript"/>
        </w:rPr>
        <w:t>-3</w:t>
      </w:r>
      <w:r w:rsidR="003670B8" w:rsidRPr="003670B8">
        <w:t>)</w:t>
      </w:r>
      <w:r w:rsidR="003670B8" w:rsidRPr="003670B8">
        <w:rPr>
          <w:vertAlign w:val="superscript"/>
        </w:rPr>
        <w:t xml:space="preserve"> </w:t>
      </w:r>
      <w:r w:rsidR="00B72328" w:rsidRPr="00F814F4">
        <w:t>PhN</w:t>
      </w:r>
      <w:r w:rsidR="00B72328" w:rsidRPr="002727E1">
        <w:rPr>
          <w:vertAlign w:val="subscript"/>
        </w:rPr>
        <w:t>2</w:t>
      </w:r>
      <w:r w:rsidR="00B72328">
        <w:t>BF</w:t>
      </w:r>
      <w:r w:rsidR="00B72328" w:rsidRPr="002727E1">
        <w:rPr>
          <w:vertAlign w:val="subscript"/>
        </w:rPr>
        <w:t>4</w:t>
      </w:r>
      <w:r w:rsidR="007433E6">
        <w:t xml:space="preserve"> </w:t>
      </w:r>
      <w:r w:rsidR="007433E6" w:rsidRPr="007433E6">
        <w:rPr>
          <w:b/>
          <w:bCs/>
        </w:rPr>
        <w:t>1c</w:t>
      </w:r>
      <w:r w:rsidR="00B72328">
        <w:rPr>
          <w:vertAlign w:val="subscript"/>
        </w:rPr>
        <w:t xml:space="preserve"> </w:t>
      </w:r>
      <w:r w:rsidR="00B72328" w:rsidRPr="00B72328">
        <w:t>(</w:t>
      </w:r>
      <w:r w:rsidR="00B72328">
        <w:t>1.7 equiv., 90.6 mmol dm</w:t>
      </w:r>
      <w:r w:rsidR="00B72328" w:rsidRPr="00B72328">
        <w:rPr>
          <w:vertAlign w:val="superscript"/>
        </w:rPr>
        <w:t>-3</w:t>
      </w:r>
      <w:r w:rsidR="00B72328">
        <w:t xml:space="preserve">) </w:t>
      </w:r>
      <w:r w:rsidR="001268BB">
        <w:t xml:space="preserve">and </w:t>
      </w:r>
      <w:r w:rsidR="00B72328">
        <w:t>B</w:t>
      </w:r>
      <w:r w:rsidR="00B72328" w:rsidRPr="00B72328">
        <w:rPr>
          <w:vertAlign w:val="subscript"/>
        </w:rPr>
        <w:t>2</w:t>
      </w:r>
      <w:r w:rsidR="00B72328">
        <w:t>pin</w:t>
      </w:r>
      <w:r w:rsidR="00B72328" w:rsidRPr="00B72328">
        <w:rPr>
          <w:vertAlign w:val="subscript"/>
        </w:rPr>
        <w:t>2</w:t>
      </w:r>
      <w:r w:rsidR="00B72328">
        <w:t xml:space="preserve"> (3 equiv., 156.9 </w:t>
      </w:r>
      <w:r w:rsidR="00B72328" w:rsidRPr="003670B8">
        <w:t>mmol dm</w:t>
      </w:r>
      <w:r w:rsidR="00B72328" w:rsidRPr="003670B8">
        <w:rPr>
          <w:vertAlign w:val="superscript"/>
        </w:rPr>
        <w:t>-3</w:t>
      </w:r>
      <w:r w:rsidR="00B72328" w:rsidRPr="00B72328">
        <w:t>)</w:t>
      </w:r>
      <w:r w:rsidR="00B72328">
        <w:t xml:space="preserve"> in MeCN</w:t>
      </w:r>
      <w:r w:rsidR="00FC4542">
        <w:t xml:space="preserve"> (10 mL)</w:t>
      </w:r>
      <w:r w:rsidR="00B72328">
        <w:t>.</w:t>
      </w:r>
    </w:p>
    <w:p w14:paraId="738F919E" w14:textId="3F14E876" w:rsidR="00EA1054" w:rsidRDefault="00EA1054" w:rsidP="00EA1054">
      <w:pPr>
        <w:pStyle w:val="H1"/>
      </w:pPr>
      <w:r>
        <w:t>Conclusion</w:t>
      </w:r>
    </w:p>
    <w:p w14:paraId="65D25B0C" w14:textId="2FDDFB63" w:rsidR="00EA1054" w:rsidRPr="007658D9" w:rsidRDefault="007658D9" w:rsidP="00EA1054">
      <w:pPr>
        <w:pStyle w:val="P1"/>
      </w:pPr>
      <w:r>
        <w:t>In this paper we have innovated a robust borylation reaction for aryl/heteroaryl diazonium salts</w:t>
      </w:r>
      <w:r w:rsidR="00FC4542">
        <w:t xml:space="preserve"> involving Mn</w:t>
      </w:r>
      <w:r w:rsidR="00FC4542">
        <w:rPr>
          <w:vertAlign w:val="subscript"/>
        </w:rPr>
        <w:t>2</w:t>
      </w:r>
      <w:r w:rsidR="00FC4542">
        <w:t>(CO)</w:t>
      </w:r>
      <w:r w:rsidR="00FC4542">
        <w:rPr>
          <w:vertAlign w:val="subscript"/>
        </w:rPr>
        <w:t>10</w:t>
      </w:r>
      <w:r w:rsidR="00FC4542">
        <w:t xml:space="preserve"> as an initiator</w:t>
      </w:r>
      <w:r>
        <w:t xml:space="preserve">. </w:t>
      </w:r>
      <w:r w:rsidR="005C6D4B">
        <w:t>T</w:t>
      </w:r>
      <w:r w:rsidR="00FC4542">
        <w:t xml:space="preserve">he reaction </w:t>
      </w:r>
      <w:r>
        <w:t xml:space="preserve">proved the ideal manifold for </w:t>
      </w:r>
      <w:r w:rsidR="005C6D4B">
        <w:t xml:space="preserve">state-of-the-art mechanistic work, through a study on </w:t>
      </w:r>
      <w:r>
        <w:t>the behavior of the Mn</w:t>
      </w:r>
      <w:r>
        <w:rPr>
          <w:vertAlign w:val="superscript"/>
        </w:rPr>
        <w:t>I</w:t>
      </w:r>
      <w:r>
        <w:t xml:space="preserve">-carbonyl species </w:t>
      </w:r>
      <w:r w:rsidR="00D201E2">
        <w:t>utilizing</w:t>
      </w:r>
      <w:r>
        <w:t xml:space="preserve"> </w:t>
      </w:r>
      <w:r w:rsidRPr="00A14756">
        <w:t>time-resolved multiple probe spectroscopy (TR</w:t>
      </w:r>
      <w:r w:rsidRPr="00BD47CC">
        <w:rPr>
          <w:vertAlign w:val="superscript"/>
        </w:rPr>
        <w:t>M</w:t>
      </w:r>
      <w:r w:rsidRPr="00A14756">
        <w:t>PS</w:t>
      </w:r>
      <w:r w:rsidR="00D201E2">
        <w:t>-IR</w:t>
      </w:r>
      <w:r w:rsidRPr="00A14756">
        <w:t>)</w:t>
      </w:r>
      <w:r w:rsidR="005C6D4B">
        <w:t xml:space="preserve">. This </w:t>
      </w:r>
      <w:r w:rsidR="00FC4542">
        <w:t>enable</w:t>
      </w:r>
      <w:r w:rsidR="005C6D4B">
        <w:t>d the</w:t>
      </w:r>
      <w:r w:rsidR="00FC4542">
        <w:t xml:space="preserve"> transient species pertinent to the chemistry</w:t>
      </w:r>
      <w:r w:rsidR="00D1474A">
        <w:t xml:space="preserve"> and their fates</w:t>
      </w:r>
      <w:r w:rsidR="00FC4542">
        <w:t xml:space="preserve"> to be mapped out</w:t>
      </w:r>
      <w:r>
        <w:t xml:space="preserve">. Our findings indicate that Mn radical species of the type, </w:t>
      </w:r>
      <w:r>
        <w:rPr>
          <w:rFonts w:cs="Arial"/>
          <w:szCs w:val="17"/>
          <w:lang w:val="en-GB" w:eastAsia="en-GB"/>
        </w:rPr>
        <w:t>[</w:t>
      </w:r>
      <w:proofErr w:type="gramStart"/>
      <w:r>
        <w:rPr>
          <w:rFonts w:cs="Arial"/>
          <w:szCs w:val="17"/>
          <w:lang w:val="en-GB" w:eastAsia="en-GB"/>
        </w:rPr>
        <w:t>Mn(</w:t>
      </w:r>
      <w:proofErr w:type="gramEnd"/>
      <w:r>
        <w:rPr>
          <w:rFonts w:cs="Arial"/>
          <w:szCs w:val="17"/>
          <w:lang w:val="en-GB" w:eastAsia="en-GB"/>
        </w:rPr>
        <w:t>CO)</w:t>
      </w:r>
      <w:r w:rsidRPr="002E5A30">
        <w:rPr>
          <w:rFonts w:cs="Arial"/>
          <w:szCs w:val="17"/>
          <w:vertAlign w:val="subscript"/>
          <w:lang w:val="en-GB" w:eastAsia="en-GB"/>
        </w:rPr>
        <w:t>5</w:t>
      </w:r>
      <w:r>
        <w:rPr>
          <w:rFonts w:cs="Arial"/>
          <w:szCs w:val="17"/>
          <w:lang w:val="en-GB" w:eastAsia="en-GB"/>
        </w:rPr>
        <w:t>]</w:t>
      </w:r>
      <w:r w:rsidRPr="003054F6">
        <w:rPr>
          <w:rFonts w:cs="Arial"/>
          <w:szCs w:val="17"/>
          <w:vertAlign w:val="superscript"/>
          <w:lang w:val="en-GB" w:eastAsia="en-GB"/>
        </w:rPr>
        <w:t>●</w:t>
      </w:r>
      <w:r w:rsidR="00D201E2">
        <w:rPr>
          <w:rFonts w:cs="Arial"/>
          <w:szCs w:val="17"/>
          <w:lang w:val="en-GB" w:eastAsia="en-GB"/>
        </w:rPr>
        <w:t xml:space="preserve"> are formed</w:t>
      </w:r>
      <w:r>
        <w:rPr>
          <w:rFonts w:cs="Arial"/>
          <w:szCs w:val="17"/>
          <w:lang w:val="en-GB" w:eastAsia="en-GB"/>
        </w:rPr>
        <w:t xml:space="preserve">, which is then susceptible to oxidation </w:t>
      </w:r>
      <w:r w:rsidR="00D201E2">
        <w:rPr>
          <w:rFonts w:cs="Arial"/>
          <w:szCs w:val="17"/>
          <w:lang w:val="en-GB" w:eastAsia="en-GB"/>
        </w:rPr>
        <w:t xml:space="preserve">at the Mn </w:t>
      </w:r>
      <w:r w:rsidR="00AE79A6">
        <w:rPr>
          <w:rFonts w:cs="Arial"/>
          <w:szCs w:val="17"/>
          <w:lang w:val="en-GB" w:eastAsia="en-GB"/>
        </w:rPr>
        <w:t>centre</w:t>
      </w:r>
      <w:r w:rsidR="00D201E2">
        <w:rPr>
          <w:rFonts w:cs="Arial"/>
          <w:szCs w:val="17"/>
          <w:lang w:val="en-GB" w:eastAsia="en-GB"/>
        </w:rPr>
        <w:t xml:space="preserve"> </w:t>
      </w:r>
      <w:r>
        <w:rPr>
          <w:rFonts w:cs="Arial"/>
          <w:szCs w:val="17"/>
          <w:lang w:val="en-GB" w:eastAsia="en-GB"/>
        </w:rPr>
        <w:t xml:space="preserve">(Figure </w:t>
      </w:r>
      <w:r w:rsidR="0061017D">
        <w:rPr>
          <w:rFonts w:cs="Arial"/>
          <w:szCs w:val="17"/>
          <w:lang w:val="en-GB" w:eastAsia="en-GB"/>
        </w:rPr>
        <w:t>4</w:t>
      </w:r>
      <w:r>
        <w:rPr>
          <w:rFonts w:cs="Arial"/>
          <w:szCs w:val="17"/>
          <w:lang w:val="en-GB" w:eastAsia="en-GB"/>
        </w:rPr>
        <w:t>). A clean reaction is seen upon treatment of [Mn(CO)</w:t>
      </w:r>
      <w:r w:rsidRPr="002E5A30">
        <w:rPr>
          <w:rFonts w:cs="Arial"/>
          <w:szCs w:val="17"/>
          <w:vertAlign w:val="subscript"/>
          <w:lang w:val="en-GB" w:eastAsia="en-GB"/>
        </w:rPr>
        <w:t>5</w:t>
      </w:r>
      <w:r>
        <w:rPr>
          <w:rFonts w:cs="Arial"/>
          <w:szCs w:val="17"/>
          <w:lang w:val="en-GB" w:eastAsia="en-GB"/>
        </w:rPr>
        <w:t>]</w:t>
      </w:r>
      <w:r w:rsidRPr="003054F6">
        <w:rPr>
          <w:rFonts w:cs="Arial"/>
          <w:szCs w:val="17"/>
          <w:vertAlign w:val="superscript"/>
          <w:lang w:val="en-GB" w:eastAsia="en-GB"/>
        </w:rPr>
        <w:t>●</w:t>
      </w:r>
      <w:r>
        <w:rPr>
          <w:rFonts w:cs="Arial"/>
          <w:szCs w:val="17"/>
          <w:lang w:val="en-GB" w:eastAsia="en-GB"/>
        </w:rPr>
        <w:t xml:space="preserve"> with</w:t>
      </w:r>
      <w:r w:rsidR="00D1474A">
        <w:rPr>
          <w:rFonts w:cs="Arial"/>
          <w:szCs w:val="17"/>
          <w:lang w:val="en-GB" w:eastAsia="en-GB"/>
        </w:rPr>
        <w:t xml:space="preserve"> high concentrations of</w:t>
      </w:r>
      <w:r>
        <w:rPr>
          <w:rFonts w:cs="Arial"/>
          <w:szCs w:val="17"/>
          <w:lang w:val="en-GB" w:eastAsia="en-GB"/>
        </w:rPr>
        <w:t xml:space="preserve"> PhN</w:t>
      </w:r>
      <w:r>
        <w:rPr>
          <w:rFonts w:cs="Arial"/>
          <w:szCs w:val="17"/>
          <w:vertAlign w:val="subscript"/>
          <w:lang w:val="en-GB" w:eastAsia="en-GB"/>
        </w:rPr>
        <w:t>2</w:t>
      </w:r>
      <w:r>
        <w:rPr>
          <w:rFonts w:cs="Arial"/>
          <w:szCs w:val="17"/>
          <w:lang w:val="en-GB" w:eastAsia="en-GB"/>
        </w:rPr>
        <w:t>BF</w:t>
      </w:r>
      <w:r>
        <w:rPr>
          <w:rFonts w:cs="Arial"/>
          <w:szCs w:val="17"/>
          <w:vertAlign w:val="subscript"/>
          <w:lang w:val="en-GB" w:eastAsia="en-GB"/>
        </w:rPr>
        <w:t>4</w:t>
      </w:r>
      <w:r w:rsidR="00F67C6D">
        <w:rPr>
          <w:rFonts w:cs="Arial"/>
          <w:szCs w:val="17"/>
          <w:lang w:val="en-GB" w:eastAsia="en-GB"/>
        </w:rPr>
        <w:t xml:space="preserve"> </w:t>
      </w:r>
      <w:r w:rsidR="00F67C6D">
        <w:rPr>
          <w:rFonts w:cs="Arial"/>
          <w:b/>
          <w:bCs/>
          <w:szCs w:val="17"/>
          <w:lang w:val="en-GB" w:eastAsia="en-GB"/>
        </w:rPr>
        <w:t>1c</w:t>
      </w:r>
      <w:r>
        <w:rPr>
          <w:rFonts w:cs="Arial"/>
          <w:szCs w:val="17"/>
          <w:lang w:val="en-GB" w:eastAsia="en-GB"/>
        </w:rPr>
        <w:t xml:space="preserve"> to give </w:t>
      </w:r>
      <w:r>
        <w:t>[Mn(CO)</w:t>
      </w:r>
      <w:r>
        <w:rPr>
          <w:vertAlign w:val="subscript"/>
        </w:rPr>
        <w:t>5</w:t>
      </w:r>
      <w:r>
        <w:t>(S)]</w:t>
      </w:r>
      <w:r w:rsidRPr="008A1C2B">
        <w:rPr>
          <w:vertAlign w:val="superscript"/>
        </w:rPr>
        <w:t>+</w:t>
      </w:r>
      <w:r>
        <w:t xml:space="preserve"> species, where S = CH</w:t>
      </w:r>
      <w:r>
        <w:rPr>
          <w:vertAlign w:val="subscript"/>
        </w:rPr>
        <w:t>3</w:t>
      </w:r>
      <w:r>
        <w:t>CN (</w:t>
      </w:r>
      <w:r w:rsidR="00240E87">
        <w:t xml:space="preserve">we expect polar aprotic </w:t>
      </w:r>
      <w:r>
        <w:t>solvent</w:t>
      </w:r>
      <w:r w:rsidR="00240E87">
        <w:t>s to behave similarly</w:t>
      </w:r>
      <w:r>
        <w:t>).</w:t>
      </w:r>
      <w:r w:rsidR="00900E76">
        <w:t xml:space="preserve"> At lower concentrations of </w:t>
      </w:r>
      <w:r w:rsidR="00900E76">
        <w:rPr>
          <w:rFonts w:cs="Arial"/>
          <w:szCs w:val="17"/>
          <w:lang w:val="en-GB" w:eastAsia="en-GB"/>
        </w:rPr>
        <w:t>PhN</w:t>
      </w:r>
      <w:r w:rsidR="00900E76">
        <w:rPr>
          <w:rFonts w:cs="Arial"/>
          <w:szCs w:val="17"/>
          <w:vertAlign w:val="subscript"/>
          <w:lang w:val="en-GB" w:eastAsia="en-GB"/>
        </w:rPr>
        <w:t>2</w:t>
      </w:r>
      <w:r w:rsidR="00900E76">
        <w:rPr>
          <w:rFonts w:cs="Arial"/>
          <w:szCs w:val="17"/>
          <w:lang w:val="en-GB" w:eastAsia="en-GB"/>
        </w:rPr>
        <w:t>BF</w:t>
      </w:r>
      <w:r w:rsidR="00900E76">
        <w:rPr>
          <w:rFonts w:cs="Arial"/>
          <w:szCs w:val="17"/>
          <w:vertAlign w:val="subscript"/>
          <w:lang w:val="en-GB" w:eastAsia="en-GB"/>
        </w:rPr>
        <w:t>4</w:t>
      </w:r>
      <w:r w:rsidR="00900E76">
        <w:rPr>
          <w:rFonts w:cs="Arial"/>
          <w:szCs w:val="17"/>
          <w:lang w:val="en-GB" w:eastAsia="en-GB"/>
        </w:rPr>
        <w:t xml:space="preserve"> </w:t>
      </w:r>
      <w:r w:rsidR="00900E76">
        <w:rPr>
          <w:rFonts w:cs="Arial"/>
          <w:b/>
          <w:bCs/>
          <w:szCs w:val="17"/>
          <w:lang w:val="en-GB" w:eastAsia="en-GB"/>
        </w:rPr>
        <w:t>1c</w:t>
      </w:r>
      <w:r w:rsidR="00900E76">
        <w:rPr>
          <w:rFonts w:cs="Arial"/>
          <w:szCs w:val="17"/>
          <w:lang w:val="en-GB" w:eastAsia="en-GB"/>
        </w:rPr>
        <w:t xml:space="preserve"> </w:t>
      </w:r>
      <w:r w:rsidR="00900E76">
        <w:t>[Mn(CO)</w:t>
      </w:r>
      <w:r w:rsidR="00900E76">
        <w:rPr>
          <w:vertAlign w:val="subscript"/>
        </w:rPr>
        <w:t>3</w:t>
      </w:r>
      <w:r w:rsidR="00900E76">
        <w:t>(S)</w:t>
      </w:r>
      <w:r w:rsidR="00900E76" w:rsidRPr="007658D9">
        <w:rPr>
          <w:vertAlign w:val="subscript"/>
        </w:rPr>
        <w:t>3</w:t>
      </w:r>
      <w:r w:rsidR="00900E76">
        <w:t>]</w:t>
      </w:r>
      <w:r w:rsidR="00900E76" w:rsidRPr="008A1C2B">
        <w:rPr>
          <w:vertAlign w:val="superscript"/>
        </w:rPr>
        <w:t>+</w:t>
      </w:r>
      <w:r w:rsidR="00900E76">
        <w:t xml:space="preserve"> is generated </w:t>
      </w:r>
      <w:r w:rsidR="00211F2C">
        <w:t>through</w:t>
      </w:r>
      <w:r w:rsidR="00900E76">
        <w:t xml:space="preserve"> oxidation of 19-electron [Mn(CO)</w:t>
      </w:r>
      <w:r w:rsidR="00900E76" w:rsidRPr="00382E54">
        <w:rPr>
          <w:vertAlign w:val="subscript"/>
        </w:rPr>
        <w:t>3</w:t>
      </w:r>
      <w:r w:rsidR="00900E76">
        <w:t>(S)</w:t>
      </w:r>
      <w:r w:rsidR="00900E76" w:rsidRPr="00382E54">
        <w:rPr>
          <w:vertAlign w:val="subscript"/>
        </w:rPr>
        <w:t>3</w:t>
      </w:r>
      <w:r w:rsidR="00900E76" w:rsidRPr="00367733">
        <w:t>]</w:t>
      </w:r>
      <w:r w:rsidR="00900E76" w:rsidRPr="003054F6">
        <w:rPr>
          <w:rFonts w:cs="Arial"/>
          <w:szCs w:val="17"/>
          <w:vertAlign w:val="superscript"/>
          <w:lang w:val="en-GB" w:eastAsia="en-GB"/>
        </w:rPr>
        <w:t>●</w:t>
      </w:r>
      <w:r w:rsidR="00900E76">
        <w:t>.</w:t>
      </w:r>
      <w:r>
        <w:t xml:space="preserve"> </w:t>
      </w:r>
      <w:r w:rsidR="007875B9">
        <w:t xml:space="preserve">In both cases, reduction of the </w:t>
      </w:r>
      <w:r w:rsidR="007875B9" w:rsidRPr="00FA52E1">
        <w:rPr>
          <w:b/>
          <w:bCs/>
        </w:rPr>
        <w:t>1c</w:t>
      </w:r>
      <w:r w:rsidR="007875B9">
        <w:t xml:space="preserve"> will result in the generation of aryl radicals which then react with B</w:t>
      </w:r>
      <w:r w:rsidR="007875B9" w:rsidRPr="00FA52E1">
        <w:rPr>
          <w:vertAlign w:val="subscript"/>
        </w:rPr>
        <w:t>2</w:t>
      </w:r>
      <w:r w:rsidR="007875B9">
        <w:t>pin</w:t>
      </w:r>
      <w:r w:rsidR="007875B9" w:rsidRPr="00FA52E1">
        <w:rPr>
          <w:vertAlign w:val="subscript"/>
        </w:rPr>
        <w:t>2</w:t>
      </w:r>
      <w:r w:rsidR="007875B9">
        <w:t xml:space="preserve"> to give </w:t>
      </w:r>
      <w:r w:rsidR="007875B9" w:rsidRPr="00FA52E1">
        <w:rPr>
          <w:b/>
          <w:bCs/>
        </w:rPr>
        <w:t>2c</w:t>
      </w:r>
      <w:r w:rsidR="007875B9">
        <w:t>. We presume that this results in the</w:t>
      </w:r>
      <w:r w:rsidR="00600E58">
        <w:t xml:space="preserve"> concomitant</w:t>
      </w:r>
      <w:r w:rsidR="007875B9">
        <w:t xml:space="preserve"> generation of boron-based radicals which propagate the reaction, highlighting the role of the Mn-carbonyl complex as a photo-initiator. </w:t>
      </w:r>
      <w:r>
        <w:t xml:space="preserve">In the presence of the </w:t>
      </w:r>
      <w:r w:rsidR="00900E76">
        <w:t>B</w:t>
      </w:r>
      <w:r w:rsidR="00900E76" w:rsidRPr="00FA52E1">
        <w:rPr>
          <w:vertAlign w:val="subscript"/>
        </w:rPr>
        <w:t>2</w:t>
      </w:r>
      <w:r w:rsidR="00900E76">
        <w:t>pin</w:t>
      </w:r>
      <w:r w:rsidR="00900E76" w:rsidRPr="00FA52E1">
        <w:rPr>
          <w:vertAlign w:val="subscript"/>
        </w:rPr>
        <w:t>2</w:t>
      </w:r>
      <w:r w:rsidR="00900E76">
        <w:t xml:space="preserve"> </w:t>
      </w:r>
      <w:r>
        <w:t xml:space="preserve">we </w:t>
      </w:r>
      <w:r w:rsidR="00900E76">
        <w:t xml:space="preserve">also </w:t>
      </w:r>
      <w:r>
        <w:t>see</w:t>
      </w:r>
      <w:r w:rsidR="00900E76">
        <w:t xml:space="preserve"> </w:t>
      </w:r>
      <w:r>
        <w:t>that [Mn(CO)</w:t>
      </w:r>
      <w:r>
        <w:rPr>
          <w:vertAlign w:val="subscript"/>
        </w:rPr>
        <w:t>3</w:t>
      </w:r>
      <w:r>
        <w:t>(S)</w:t>
      </w:r>
      <w:r w:rsidRPr="007658D9">
        <w:rPr>
          <w:vertAlign w:val="subscript"/>
        </w:rPr>
        <w:t>3</w:t>
      </w:r>
      <w:r>
        <w:t>]</w:t>
      </w:r>
      <w:r w:rsidRPr="008A1C2B">
        <w:rPr>
          <w:vertAlign w:val="superscript"/>
        </w:rPr>
        <w:t>+</w:t>
      </w:r>
      <w:r>
        <w:t xml:space="preserve"> is formed</w:t>
      </w:r>
      <w:r w:rsidR="00900E76">
        <w:t xml:space="preserve">, </w:t>
      </w:r>
      <w:r w:rsidR="00900E76">
        <w:lastRenderedPageBreak/>
        <w:t>indicating that the boronate may also be reduced</w:t>
      </w:r>
      <w:r>
        <w:t>. While [Mn(CO)</w:t>
      </w:r>
      <w:r>
        <w:rPr>
          <w:vertAlign w:val="subscript"/>
        </w:rPr>
        <w:t>5</w:t>
      </w:r>
      <w:r>
        <w:t>(S)]</w:t>
      </w:r>
      <w:r w:rsidRPr="008A1C2B">
        <w:rPr>
          <w:vertAlign w:val="superscript"/>
        </w:rPr>
        <w:t>+</w:t>
      </w:r>
      <w:r>
        <w:t xml:space="preserve"> and [Mn(CO)</w:t>
      </w:r>
      <w:r>
        <w:rPr>
          <w:vertAlign w:val="subscript"/>
        </w:rPr>
        <w:t>3</w:t>
      </w:r>
      <w:r>
        <w:t>(S)</w:t>
      </w:r>
      <w:r w:rsidRPr="007658D9">
        <w:rPr>
          <w:vertAlign w:val="subscript"/>
        </w:rPr>
        <w:t>3</w:t>
      </w:r>
      <w:r>
        <w:t>]</w:t>
      </w:r>
      <w:r w:rsidRPr="008A1C2B">
        <w:rPr>
          <w:vertAlign w:val="superscript"/>
        </w:rPr>
        <w:t>+</w:t>
      </w:r>
      <w:r>
        <w:t xml:space="preserve"> are both cationic Mn</w:t>
      </w:r>
      <w:r>
        <w:rPr>
          <w:vertAlign w:val="superscript"/>
        </w:rPr>
        <w:t>I</w:t>
      </w:r>
      <w:r>
        <w:t xml:space="preserve"> species, the electron-deficiency of the former at Mn will be significant and potentially important when considering downstream reaction chemistries. </w:t>
      </w:r>
    </w:p>
    <w:p w14:paraId="5F450918" w14:textId="20E88648" w:rsidR="00FC4542" w:rsidRDefault="007658D9" w:rsidP="007658D9">
      <w:pPr>
        <w:pStyle w:val="P1"/>
        <w:ind w:firstLine="425"/>
      </w:pPr>
      <w:r>
        <w:t>Given the promise of light-induced activation of Mn</w:t>
      </w:r>
      <w:r w:rsidRPr="002727E1">
        <w:rPr>
          <w:vertAlign w:val="subscript"/>
        </w:rPr>
        <w:t>2</w:t>
      </w:r>
      <w:r>
        <w:t>(CO)</w:t>
      </w:r>
      <w:r w:rsidRPr="00F60794">
        <w:rPr>
          <w:vertAlign w:val="subscript"/>
        </w:rPr>
        <w:t>10</w:t>
      </w:r>
      <w:r>
        <w:t xml:space="preserve"> in synthetic chemistry,</w:t>
      </w:r>
      <w:r>
        <w:fldChar w:fldCharType="begin" w:fldLock="1"/>
      </w:r>
      <w:r w:rsidR="007D6467">
        <w:instrText>ADDIN CSL_CITATION {"citationItems":[{"id":"ITEM-1","itemData":{"DOI":"10.1126/science.aau1777","abstract":"Chemists typically transform carbonyl compounds through polar two-electron reactions. It is also possible to pursue radical coupling strategies by adding just one electron to form a ketyl group. However, the strong reductant supplying that electron often limits the reaction&amp;#039;s versatility. Wang et al. report a mild means of forming ketyls by first adding acetyl iodides across the C=O bond (see the Perspective by Blackburn and Roizen). A photoactivated manganese catalyst then temporarily pulls the iodine away, leaving a ketyl to couple with alkynes. The iodine then returns to one of the alkyne&amp;#039;s carbons, stabilizing the product but remaining poised for further transformations.Science, this issue p. 225; see also p. 157Single-electron reduction of a carbonyl to a ketyl enables access to a polarity-reversed platform of reactivity for this cornerstone functional group. However, the synthetic utility of the ketyl radical is hindered by the strong reductants necessary for its generation, which also limit its reactivity to net reductive mechanisms. We report a strategy for net redox-neutral generation and reaction of ketyl radicals. The in situ conversion of aldehydes to α-acetoxy iodides lowers their reduction potential by more than 1 volt, allowing for milder access to the corresponding ketyl radicals and an oxidative termination event. Upon subjecting these iodides to a dimanganese decacarbonyl precatalyst and visible light irradiation, an atom transfer radical addition (ATRA) mechanism affords a broad scope of vinyl iodide products with high Z-selectivity.","author":[{"dropping-particle":"","family":"Wang","given":"Lu","non-dropping-particle":"","parse-names":false,"suffix":""},{"dropping-particle":"","family":"Lear","given":"Jeremy M","non-dropping-particle":"","parse-names":false,"suffix":""},{"dropping-particle":"","family":"Rafferty","given":"Sean M","non-dropping-particle":"","parse-names":false,"suffix":""},{"dropping-particle":"","family":"Fosu","given":"Stacy C","non-dropping-particle":"","parse-names":false,"suffix":""},{"dropping-particle":"","family":"Nagib","given":"David A","non-dropping-particle":"","parse-names":false,"suffix":""}],"container-title":"Science","id":"ITEM-1","issue":"6411","issued":{"date-parts":[["2018","10","12"]]},"page":"225 - 229","title":"Ketyl radical reactivity via atom transfer catalysis","type":"article-journal","volume":"362"},"uris":["http://www.mendeley.com/documents/?uuid=b1367582-b823-4dd4-b1c6-97aef30a5920"]}],"mendeley":{"formattedCitation":"&lt;sup&gt;[77]&lt;/sup&gt;","plainTextFormattedCitation":"[77]","previouslyFormattedCitation":"&lt;sup&gt;[76]&lt;/sup&gt;"},"properties":{"noteIndex":0},"schema":"https://github.com/citation-style-language/schema/raw/master/csl-citation.json"}</w:instrText>
      </w:r>
      <w:r>
        <w:fldChar w:fldCharType="separate"/>
      </w:r>
      <w:r w:rsidR="007D6467" w:rsidRPr="007D6467">
        <w:rPr>
          <w:noProof/>
          <w:vertAlign w:val="superscript"/>
        </w:rPr>
        <w:t>[77]</w:t>
      </w:r>
      <w:r>
        <w:fldChar w:fldCharType="end"/>
      </w:r>
      <w:r>
        <w:t xml:space="preserve"> our results taken together are important in proposing future mechanistic schemes</w:t>
      </w:r>
      <w:r w:rsidR="00155BD6">
        <w:t xml:space="preserve"> and taking advantage of the unique reactivity of Mn-carbonyl species. </w:t>
      </w:r>
      <w:r w:rsidR="00FC4542">
        <w:t>As with C-H bond activation</w:t>
      </w:r>
      <w:r w:rsidR="00D201E2">
        <w:t xml:space="preserve">-functionalization </w:t>
      </w:r>
      <w:r w:rsidR="00FC4542">
        <w:t xml:space="preserve">catalytic chemistries, the </w:t>
      </w:r>
      <w:r w:rsidR="00FC4542" w:rsidRPr="00A14756">
        <w:t>TR</w:t>
      </w:r>
      <w:r w:rsidR="00FC4542" w:rsidRPr="00BD47CC">
        <w:rPr>
          <w:vertAlign w:val="superscript"/>
        </w:rPr>
        <w:t>M</w:t>
      </w:r>
      <w:r w:rsidR="00FC4542" w:rsidRPr="00A14756">
        <w:t>PS</w:t>
      </w:r>
      <w:r w:rsidR="00D201E2">
        <w:t>-IR</w:t>
      </w:r>
      <w:r w:rsidR="00FC4542">
        <w:t xml:space="preserve"> approach has proven valuable, as an important mechanistic tool, in mapping out the reactive species that develop from metal carbonyl complexes such as Mn</w:t>
      </w:r>
      <w:r w:rsidR="00FC4542">
        <w:rPr>
          <w:vertAlign w:val="subscript"/>
        </w:rPr>
        <w:t>2</w:t>
      </w:r>
      <w:r w:rsidR="00FC4542">
        <w:t>(CO)</w:t>
      </w:r>
      <w:r w:rsidR="00FC4542">
        <w:rPr>
          <w:vertAlign w:val="subscript"/>
        </w:rPr>
        <w:t>10</w:t>
      </w:r>
      <w:r w:rsidR="00A46528">
        <w:t xml:space="preserve"> and determining their roles in synthetic chemistry. </w:t>
      </w:r>
    </w:p>
    <w:p w14:paraId="100E8118" w14:textId="4C559DD9" w:rsidR="00CB3A84" w:rsidRPr="00155BD6" w:rsidRDefault="00FC4542" w:rsidP="007658D9">
      <w:pPr>
        <w:pStyle w:val="P1"/>
        <w:ind w:firstLine="425"/>
      </w:pPr>
      <w:r>
        <w:t xml:space="preserve"> </w:t>
      </w:r>
    </w:p>
    <w:p w14:paraId="7F09069E" w14:textId="60AE53B5" w:rsidR="0048717C" w:rsidRDefault="00DB6497" w:rsidP="0048717C">
      <w:pPr>
        <w:jc w:val="center"/>
      </w:pPr>
      <w:r>
        <w:rPr>
          <w:noProof/>
        </w:rPr>
        <w:object w:dxaOrig="5726" w:dyaOrig="6513" w14:anchorId="664D6134">
          <v:shape id="_x0000_i1030" type="#_x0000_t75" alt="" style="width:3in;height:249.3pt;mso-width-percent:0;mso-height-percent:0;mso-width-percent:0;mso-height-percent:0" o:ole="">
            <v:imagedata r:id="rId55" o:title=""/>
          </v:shape>
          <o:OLEObject Type="Embed" ProgID="ChemDraw.Document.6.0" ShapeID="_x0000_i1030" DrawAspect="Content" ObjectID="_1664106402" r:id="rId56"/>
        </w:object>
      </w:r>
    </w:p>
    <w:p w14:paraId="4F6A488A" w14:textId="77777777" w:rsidR="0048717C" w:rsidRDefault="0048717C" w:rsidP="0048717C">
      <w:pPr>
        <w:pStyle w:val="P1"/>
      </w:pPr>
    </w:p>
    <w:p w14:paraId="0ACA06F4" w14:textId="7201D9DB" w:rsidR="00A64747" w:rsidRPr="00940432" w:rsidRDefault="0048717C" w:rsidP="00940432">
      <w:pPr>
        <w:pStyle w:val="FigureCaption"/>
      </w:pPr>
      <w:r>
        <w:rPr>
          <w:b/>
        </w:rPr>
        <w:t xml:space="preserve">Figure </w:t>
      </w:r>
      <w:r w:rsidR="0061017D">
        <w:rPr>
          <w:b/>
        </w:rPr>
        <w:t>4</w:t>
      </w:r>
      <w:r w:rsidRPr="00B11686">
        <w:rPr>
          <w:b/>
        </w:rPr>
        <w:t>.</w:t>
      </w:r>
      <w:r w:rsidRPr="00C2552A">
        <w:t xml:space="preserve"> </w:t>
      </w:r>
      <w:r>
        <w:t>Light activation of Mn</w:t>
      </w:r>
      <w:r>
        <w:rPr>
          <w:vertAlign w:val="subscript"/>
        </w:rPr>
        <w:t>2</w:t>
      </w:r>
      <w:r>
        <w:t>(CO)</w:t>
      </w:r>
      <w:r>
        <w:rPr>
          <w:vertAlign w:val="subscript"/>
        </w:rPr>
        <w:t>10</w:t>
      </w:r>
      <w:r>
        <w:t xml:space="preserve"> at 400 nm: impact of reaction components on the formation of cationic Mn</w:t>
      </w:r>
      <w:r>
        <w:rPr>
          <w:vertAlign w:val="superscript"/>
        </w:rPr>
        <w:t>I</w:t>
      </w:r>
      <w:r>
        <w:t xml:space="preserve">-carbonyl species generated under working reaction conditions. </w:t>
      </w:r>
      <w:r w:rsidR="00A64747" w:rsidRPr="00A64747">
        <w:rPr>
          <w:rFonts w:eastAsia="Calibri" w:cs="Arial"/>
          <w:sz w:val="15"/>
          <w:szCs w:val="15"/>
        </w:rPr>
        <w:t xml:space="preserve"> </w:t>
      </w:r>
    </w:p>
    <w:p w14:paraId="6DC00447" w14:textId="338FB3E8" w:rsidR="00F60794" w:rsidRPr="00C65F66" w:rsidRDefault="00F60794" w:rsidP="00F60794">
      <w:pPr>
        <w:pStyle w:val="HAcknowledgements"/>
        <w:rPr>
          <w:color w:val="FF0000"/>
          <w:lang w:val="en-US"/>
        </w:rPr>
      </w:pPr>
      <w:r>
        <w:t>Acknowledgements</w:t>
      </w:r>
    </w:p>
    <w:p w14:paraId="7E45EC36" w14:textId="556B5FCE" w:rsidR="00D24C13" w:rsidRDefault="007E02E3" w:rsidP="00F60794">
      <w:pPr>
        <w:pStyle w:val="Acknowledgements"/>
        <w:rPr>
          <w:lang w:val="en-US"/>
        </w:rPr>
      </w:pPr>
      <w:r>
        <w:t xml:space="preserve">We thank </w:t>
      </w:r>
      <w:r w:rsidR="00AE79A6">
        <w:t xml:space="preserve">the </w:t>
      </w:r>
      <w:r>
        <w:t>EPSRC for funding (</w:t>
      </w:r>
      <w:r w:rsidRPr="00B714FA">
        <w:t>EP/S009965/1</w:t>
      </w:r>
      <w:r>
        <w:t>: ‘</w:t>
      </w:r>
      <w:r w:rsidRPr="00B714FA">
        <w:t xml:space="preserve">A Fully-Automated Robotic System </w:t>
      </w:r>
      <w:r>
        <w:t>f</w:t>
      </w:r>
      <w:r w:rsidRPr="00B714FA">
        <w:t>or Intelligent Chemical Reaction Screening</w:t>
      </w:r>
      <w:r>
        <w:t>’), in addition</w:t>
      </w:r>
      <w:r w:rsidR="00AE79A6">
        <w:t>,</w:t>
      </w:r>
      <w:r>
        <w:t xml:space="preserve"> the </w:t>
      </w:r>
      <w:r w:rsidR="00D24C13" w:rsidRPr="0062499B">
        <w:rPr>
          <w:lang w:val="en-US"/>
        </w:rPr>
        <w:t xml:space="preserve">EPSRC </w:t>
      </w:r>
      <w:r>
        <w:rPr>
          <w:lang w:val="en-US"/>
        </w:rPr>
        <w:t xml:space="preserve">for </w:t>
      </w:r>
      <w:r w:rsidR="00AE79A6">
        <w:rPr>
          <w:lang w:val="en-US"/>
        </w:rPr>
        <w:t xml:space="preserve">an </w:t>
      </w:r>
      <w:r w:rsidR="00D24C13" w:rsidRPr="0062499B">
        <w:rPr>
          <w:lang w:val="en-US"/>
        </w:rPr>
        <w:t xml:space="preserve">iCASE award </w:t>
      </w:r>
      <w:r w:rsidR="00D24C13">
        <w:rPr>
          <w:lang w:val="en-US"/>
        </w:rPr>
        <w:t xml:space="preserve">involving </w:t>
      </w:r>
      <w:r w:rsidR="00D24C13" w:rsidRPr="0062499B">
        <w:rPr>
          <w:lang w:val="en-US"/>
        </w:rPr>
        <w:t>Syngenta, EP/N509413/1</w:t>
      </w:r>
      <w:r w:rsidR="00D24C13">
        <w:rPr>
          <w:lang w:val="en-US"/>
        </w:rPr>
        <w:t>, for funding the PhD</w:t>
      </w:r>
      <w:r w:rsidR="00D24C13" w:rsidRPr="0062499B">
        <w:rPr>
          <w:lang w:val="en-US"/>
        </w:rPr>
        <w:t xml:space="preserve"> studentship to L. A. H.</w:t>
      </w:r>
      <w:r>
        <w:rPr>
          <w:lang w:val="en-US"/>
        </w:rPr>
        <w:t xml:space="preserve"> T</w:t>
      </w:r>
      <w:r w:rsidR="00D24C13" w:rsidRPr="0062499B">
        <w:rPr>
          <w:lang w:val="en-US"/>
        </w:rPr>
        <w:t xml:space="preserve">he STFC (access to the ULTRA facility) </w:t>
      </w:r>
      <w:r w:rsidR="004F7DB0">
        <w:rPr>
          <w:lang w:val="en-US"/>
        </w:rPr>
        <w:t xml:space="preserve">is </w:t>
      </w:r>
      <w:r>
        <w:rPr>
          <w:lang w:val="en-US"/>
        </w:rPr>
        <w:t xml:space="preserve">gratefully acknowledged </w:t>
      </w:r>
      <w:r w:rsidR="00D24C13" w:rsidRPr="0062499B">
        <w:rPr>
          <w:lang w:val="en-US"/>
        </w:rPr>
        <w:t>for funding</w:t>
      </w:r>
      <w:r>
        <w:rPr>
          <w:lang w:val="en-US"/>
        </w:rPr>
        <w:t xml:space="preserve">, equipment and support. </w:t>
      </w:r>
      <w:r w:rsidR="00215941" w:rsidRPr="00215941">
        <w:rPr>
          <w:rFonts w:ascii="Calibri" w:hAnsi="Calibri" w:cs="Calibri"/>
          <w:lang w:val="en-US"/>
        </w:rPr>
        <w:t>﻿</w:t>
      </w:r>
      <w:r w:rsidR="00215941" w:rsidRPr="00215941">
        <w:rPr>
          <w:lang w:val="en-US"/>
        </w:rPr>
        <w:t xml:space="preserve">We </w:t>
      </w:r>
      <w:r w:rsidR="00215941">
        <w:rPr>
          <w:lang w:val="en-US"/>
        </w:rPr>
        <w:t xml:space="preserve">thank Syngenta and University of York for iCASE funding and studentship </w:t>
      </w:r>
      <w:r w:rsidR="00215941" w:rsidRPr="00215941">
        <w:rPr>
          <w:lang w:val="en-US"/>
        </w:rPr>
        <w:t xml:space="preserve">to </w:t>
      </w:r>
      <w:r w:rsidR="00215941">
        <w:rPr>
          <w:lang w:val="en-US"/>
        </w:rPr>
        <w:t>T. J</w:t>
      </w:r>
      <w:r w:rsidR="00215941" w:rsidRPr="00215941">
        <w:rPr>
          <w:lang w:val="en-US"/>
        </w:rPr>
        <w:t>.</w:t>
      </w:r>
      <w:r w:rsidR="00215941">
        <w:rPr>
          <w:lang w:val="en-US"/>
        </w:rPr>
        <w:t xml:space="preserve"> B</w:t>
      </w:r>
      <w:r w:rsidR="00B32409">
        <w:rPr>
          <w:lang w:val="en-US"/>
        </w:rPr>
        <w:t xml:space="preserve"> and the University of York for a studentship to J. B. E.</w:t>
      </w:r>
    </w:p>
    <w:p w14:paraId="128694C3" w14:textId="1FDD8045" w:rsidR="00F814F4" w:rsidRDefault="00F814F4" w:rsidP="00F814F4">
      <w:pPr>
        <w:pStyle w:val="Keywords"/>
      </w:pPr>
      <w:r w:rsidRPr="009B7AB7">
        <w:rPr>
          <w:b/>
        </w:rPr>
        <w:t>Keywords:</w:t>
      </w:r>
      <w:r w:rsidRPr="009B7AB7">
        <w:t xml:space="preserve"> </w:t>
      </w:r>
      <w:r w:rsidR="00D03D66">
        <w:t>Manganese</w:t>
      </w:r>
      <w:r w:rsidRPr="009B7AB7">
        <w:t xml:space="preserve"> </w:t>
      </w:r>
      <w:r>
        <w:t>•</w:t>
      </w:r>
      <w:r w:rsidRPr="009B7AB7">
        <w:t xml:space="preserve"> </w:t>
      </w:r>
      <w:r w:rsidR="00D03D66">
        <w:t>Photocatalysis</w:t>
      </w:r>
      <w:r w:rsidRPr="009B7AB7">
        <w:t xml:space="preserve"> </w:t>
      </w:r>
      <w:r>
        <w:t>•</w:t>
      </w:r>
      <w:r w:rsidRPr="009B7AB7">
        <w:t xml:space="preserve"> </w:t>
      </w:r>
      <w:r w:rsidR="00D03D66">
        <w:t>Mechanism</w:t>
      </w:r>
      <w:r w:rsidRPr="009B7AB7">
        <w:t xml:space="preserve"> </w:t>
      </w:r>
      <w:r>
        <w:t>•</w:t>
      </w:r>
      <w:r w:rsidRPr="009B7AB7">
        <w:t xml:space="preserve"> </w:t>
      </w:r>
      <w:r w:rsidR="00D03D66">
        <w:t>Radicals</w:t>
      </w:r>
      <w:r w:rsidRPr="009B7AB7">
        <w:t xml:space="preserve"> </w:t>
      </w:r>
      <w:r>
        <w:t>•</w:t>
      </w:r>
      <w:r w:rsidRPr="009B7AB7">
        <w:t xml:space="preserve"> </w:t>
      </w:r>
      <w:r w:rsidR="00D03D66">
        <w:t>Spectroscopy</w:t>
      </w:r>
    </w:p>
    <w:p w14:paraId="36A589EA" w14:textId="77777777" w:rsidR="006C7DB4" w:rsidRDefault="006C7DB4" w:rsidP="005A0234">
      <w:pPr>
        <w:pStyle w:val="References"/>
        <w:rPr>
          <w:b/>
          <w:bCs/>
          <w:sz w:val="17"/>
          <w:szCs w:val="17"/>
        </w:rPr>
      </w:pPr>
    </w:p>
    <w:p w14:paraId="695E5851" w14:textId="77777777" w:rsidR="006C7DB4" w:rsidRDefault="006C7DB4" w:rsidP="005A0234">
      <w:pPr>
        <w:pStyle w:val="References"/>
        <w:rPr>
          <w:b/>
          <w:bCs/>
          <w:sz w:val="17"/>
          <w:szCs w:val="17"/>
        </w:rPr>
      </w:pPr>
    </w:p>
    <w:p w14:paraId="127B737E" w14:textId="07A894BA" w:rsidR="00BD47CC" w:rsidRPr="005A0234" w:rsidRDefault="005A0234" w:rsidP="005A0234">
      <w:pPr>
        <w:pStyle w:val="References"/>
        <w:rPr>
          <w:b/>
          <w:bCs/>
          <w:sz w:val="17"/>
          <w:szCs w:val="17"/>
        </w:rPr>
      </w:pPr>
      <w:r w:rsidRPr="005A0234">
        <w:rPr>
          <w:b/>
          <w:bCs/>
          <w:sz w:val="17"/>
          <w:szCs w:val="17"/>
        </w:rPr>
        <w:t>References</w:t>
      </w:r>
    </w:p>
    <w:p w14:paraId="01BDC090" w14:textId="3FBA789E" w:rsidR="003670B8" w:rsidRDefault="003670B8" w:rsidP="00E33D8A">
      <w:pPr>
        <w:pStyle w:val="References"/>
      </w:pPr>
    </w:p>
    <w:p w14:paraId="45A3F0A1" w14:textId="44C7CBA4" w:rsidR="007D6467" w:rsidRPr="007D6467" w:rsidRDefault="009E47DC" w:rsidP="007D6467">
      <w:pPr>
        <w:widowControl w:val="0"/>
        <w:autoSpaceDE w:val="0"/>
        <w:autoSpaceDN w:val="0"/>
        <w:adjustRightInd w:val="0"/>
        <w:ind w:left="640" w:hanging="640"/>
        <w:rPr>
          <w:rFonts w:ascii="Arial" w:hAnsi="Arial" w:cs="Arial"/>
          <w:noProof/>
          <w:sz w:val="14"/>
        </w:rPr>
      </w:pPr>
      <w:r w:rsidRPr="00481037">
        <w:rPr>
          <w:rFonts w:ascii="Arial" w:hAnsi="Arial" w:cs="Arial"/>
          <w:sz w:val="14"/>
          <w:szCs w:val="14"/>
          <w:lang w:val="en-GB"/>
        </w:rPr>
        <w:fldChar w:fldCharType="begin" w:fldLock="1"/>
      </w:r>
      <w:r w:rsidRPr="00481037">
        <w:rPr>
          <w:rFonts w:ascii="Arial" w:hAnsi="Arial" w:cs="Arial"/>
          <w:sz w:val="14"/>
          <w:szCs w:val="14"/>
          <w:lang w:val="en-GB"/>
        </w:rPr>
        <w:instrText xml:space="preserve">ADDIN Mendeley Bibliography CSL_BIBLIOGRAPHY </w:instrText>
      </w:r>
      <w:r w:rsidRPr="00481037">
        <w:rPr>
          <w:rFonts w:ascii="Arial" w:hAnsi="Arial" w:cs="Arial"/>
          <w:sz w:val="14"/>
          <w:szCs w:val="14"/>
          <w:lang w:val="en-GB"/>
        </w:rPr>
        <w:fldChar w:fldCharType="separate"/>
      </w:r>
      <w:r w:rsidR="007D6467" w:rsidRPr="007D6467">
        <w:rPr>
          <w:rFonts w:ascii="Arial" w:hAnsi="Arial" w:cs="Arial"/>
          <w:noProof/>
          <w:sz w:val="14"/>
        </w:rPr>
        <w:t>[1]</w:t>
      </w:r>
      <w:r w:rsidR="007D6467" w:rsidRPr="007D6467">
        <w:rPr>
          <w:rFonts w:ascii="Arial" w:hAnsi="Arial" w:cs="Arial"/>
          <w:noProof/>
          <w:sz w:val="14"/>
        </w:rPr>
        <w:tab/>
        <w:t xml:space="preserve">D. G. Brown, J. Boström, </w:t>
      </w:r>
      <w:r w:rsidR="007D6467" w:rsidRPr="007D6467">
        <w:rPr>
          <w:rFonts w:ascii="Arial" w:hAnsi="Arial" w:cs="Arial"/>
          <w:i/>
          <w:iCs/>
          <w:noProof/>
          <w:sz w:val="14"/>
        </w:rPr>
        <w:t>J. Med. Chem.</w:t>
      </w:r>
      <w:r w:rsidR="007D6467" w:rsidRPr="007D6467">
        <w:rPr>
          <w:rFonts w:ascii="Arial" w:hAnsi="Arial" w:cs="Arial"/>
          <w:noProof/>
          <w:sz w:val="14"/>
        </w:rPr>
        <w:t xml:space="preserve"> </w:t>
      </w:r>
      <w:r w:rsidR="007D6467" w:rsidRPr="007D6467">
        <w:rPr>
          <w:rFonts w:ascii="Arial" w:hAnsi="Arial" w:cs="Arial"/>
          <w:b/>
          <w:bCs/>
          <w:noProof/>
          <w:sz w:val="14"/>
        </w:rPr>
        <w:t>2016</w:t>
      </w:r>
      <w:r w:rsidR="007D6467" w:rsidRPr="007D6467">
        <w:rPr>
          <w:rFonts w:ascii="Arial" w:hAnsi="Arial" w:cs="Arial"/>
          <w:noProof/>
          <w:sz w:val="14"/>
        </w:rPr>
        <w:t xml:space="preserve">, </w:t>
      </w:r>
      <w:r w:rsidR="007D6467" w:rsidRPr="007D6467">
        <w:rPr>
          <w:rFonts w:ascii="Arial" w:hAnsi="Arial" w:cs="Arial"/>
          <w:i/>
          <w:iCs/>
          <w:noProof/>
          <w:sz w:val="14"/>
        </w:rPr>
        <w:t>59</w:t>
      </w:r>
      <w:r w:rsidR="007D6467" w:rsidRPr="007D6467">
        <w:rPr>
          <w:rFonts w:ascii="Arial" w:hAnsi="Arial" w:cs="Arial"/>
          <w:noProof/>
          <w:sz w:val="14"/>
        </w:rPr>
        <w:t>, 4443–4458.</w:t>
      </w:r>
    </w:p>
    <w:p w14:paraId="3D532E13"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w:t>
      </w:r>
      <w:r w:rsidRPr="007D6467">
        <w:rPr>
          <w:rFonts w:ascii="Arial" w:hAnsi="Arial" w:cs="Arial"/>
          <w:noProof/>
          <w:sz w:val="14"/>
        </w:rPr>
        <w:tab/>
        <w:t xml:space="preserve">C. Torborg, M. Beller, </w:t>
      </w:r>
      <w:r w:rsidRPr="007D6467">
        <w:rPr>
          <w:rFonts w:ascii="Arial" w:hAnsi="Arial" w:cs="Arial"/>
          <w:i/>
          <w:iCs/>
          <w:noProof/>
          <w:sz w:val="14"/>
        </w:rPr>
        <w:t>Adv. Synth. Catal.</w:t>
      </w:r>
      <w:r w:rsidRPr="007D6467">
        <w:rPr>
          <w:rFonts w:ascii="Arial" w:hAnsi="Arial" w:cs="Arial"/>
          <w:noProof/>
          <w:sz w:val="14"/>
        </w:rPr>
        <w:t xml:space="preserve"> </w:t>
      </w:r>
      <w:r w:rsidRPr="007D6467">
        <w:rPr>
          <w:rFonts w:ascii="Arial" w:hAnsi="Arial" w:cs="Arial"/>
          <w:b/>
          <w:bCs/>
          <w:noProof/>
          <w:sz w:val="14"/>
        </w:rPr>
        <w:t>2009</w:t>
      </w:r>
      <w:r w:rsidRPr="007D6467">
        <w:rPr>
          <w:rFonts w:ascii="Arial" w:hAnsi="Arial" w:cs="Arial"/>
          <w:noProof/>
          <w:sz w:val="14"/>
        </w:rPr>
        <w:t xml:space="preserve">, </w:t>
      </w:r>
      <w:r w:rsidRPr="007D6467">
        <w:rPr>
          <w:rFonts w:ascii="Arial" w:hAnsi="Arial" w:cs="Arial"/>
          <w:i/>
          <w:iCs/>
          <w:noProof/>
          <w:sz w:val="14"/>
        </w:rPr>
        <w:t>351</w:t>
      </w:r>
      <w:r w:rsidRPr="007D6467">
        <w:rPr>
          <w:rFonts w:ascii="Arial" w:hAnsi="Arial" w:cs="Arial"/>
          <w:noProof/>
          <w:sz w:val="14"/>
        </w:rPr>
        <w:t>, 3027–3043.</w:t>
      </w:r>
    </w:p>
    <w:p w14:paraId="3B1B63B9"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w:t>
      </w:r>
      <w:r w:rsidRPr="007D6467">
        <w:rPr>
          <w:rFonts w:ascii="Arial" w:hAnsi="Arial" w:cs="Arial"/>
          <w:noProof/>
          <w:sz w:val="14"/>
        </w:rPr>
        <w:tab/>
        <w:t xml:space="preserve">A. Dumrath, C. Lübbe, M. Beller, in </w:t>
      </w:r>
      <w:r w:rsidRPr="007D6467">
        <w:rPr>
          <w:rFonts w:ascii="Arial" w:hAnsi="Arial" w:cs="Arial"/>
          <w:i/>
          <w:iCs/>
          <w:noProof/>
          <w:sz w:val="14"/>
        </w:rPr>
        <w:t>Palladium‐Catalyzed Coupling React.</w:t>
      </w:r>
      <w:r w:rsidRPr="007D6467">
        <w:rPr>
          <w:rFonts w:ascii="Arial" w:hAnsi="Arial" w:cs="Arial"/>
          <w:noProof/>
          <w:sz w:val="14"/>
        </w:rPr>
        <w:t xml:space="preserve"> (Ed.: Á. Molná), Wiley-VCH Verlag GmbH &amp; Co, Weinheim, </w:t>
      </w:r>
      <w:r w:rsidRPr="007D6467">
        <w:rPr>
          <w:rFonts w:ascii="Arial" w:hAnsi="Arial" w:cs="Arial"/>
          <w:b/>
          <w:bCs/>
          <w:noProof/>
          <w:sz w:val="14"/>
        </w:rPr>
        <w:t>2013</w:t>
      </w:r>
      <w:r w:rsidRPr="007D6467">
        <w:rPr>
          <w:rFonts w:ascii="Arial" w:hAnsi="Arial" w:cs="Arial"/>
          <w:noProof/>
          <w:sz w:val="14"/>
        </w:rPr>
        <w:t>, pp. 445–489.</w:t>
      </w:r>
    </w:p>
    <w:p w14:paraId="24CD7B5D"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w:t>
      </w:r>
      <w:r w:rsidRPr="007D6467">
        <w:rPr>
          <w:rFonts w:ascii="Arial" w:hAnsi="Arial" w:cs="Arial"/>
          <w:noProof/>
          <w:sz w:val="14"/>
        </w:rPr>
        <w:tab/>
        <w:t xml:space="preserve">T. Ishiyama, M. Murata, N. Miyaura, </w:t>
      </w:r>
      <w:r w:rsidRPr="007D6467">
        <w:rPr>
          <w:rFonts w:ascii="Arial" w:hAnsi="Arial" w:cs="Arial"/>
          <w:i/>
          <w:iCs/>
          <w:noProof/>
          <w:sz w:val="14"/>
        </w:rPr>
        <w:t>J. Org. Chem.</w:t>
      </w:r>
      <w:r w:rsidRPr="007D6467">
        <w:rPr>
          <w:rFonts w:ascii="Arial" w:hAnsi="Arial" w:cs="Arial"/>
          <w:noProof/>
          <w:sz w:val="14"/>
        </w:rPr>
        <w:t xml:space="preserve"> </w:t>
      </w:r>
      <w:r w:rsidRPr="007D6467">
        <w:rPr>
          <w:rFonts w:ascii="Arial" w:hAnsi="Arial" w:cs="Arial"/>
          <w:b/>
          <w:bCs/>
          <w:noProof/>
          <w:sz w:val="14"/>
        </w:rPr>
        <w:t>1995</w:t>
      </w:r>
      <w:r w:rsidRPr="007D6467">
        <w:rPr>
          <w:rFonts w:ascii="Arial" w:hAnsi="Arial" w:cs="Arial"/>
          <w:noProof/>
          <w:sz w:val="14"/>
        </w:rPr>
        <w:t xml:space="preserve">, </w:t>
      </w:r>
      <w:r w:rsidRPr="007D6467">
        <w:rPr>
          <w:rFonts w:ascii="Arial" w:hAnsi="Arial" w:cs="Arial"/>
          <w:i/>
          <w:iCs/>
          <w:noProof/>
          <w:sz w:val="14"/>
        </w:rPr>
        <w:t>60</w:t>
      </w:r>
      <w:r w:rsidRPr="007D6467">
        <w:rPr>
          <w:rFonts w:ascii="Arial" w:hAnsi="Arial" w:cs="Arial"/>
          <w:noProof/>
          <w:sz w:val="14"/>
        </w:rPr>
        <w:t>, 7508–7510.</w:t>
      </w:r>
    </w:p>
    <w:p w14:paraId="7A02596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w:t>
      </w:r>
      <w:r w:rsidRPr="007D6467">
        <w:rPr>
          <w:rFonts w:ascii="Arial" w:hAnsi="Arial" w:cs="Arial"/>
          <w:noProof/>
          <w:sz w:val="14"/>
        </w:rPr>
        <w:tab/>
        <w:t xml:space="preserve">J. W. B. Fyfe, A. J. B. Watson, </w:t>
      </w:r>
      <w:r w:rsidRPr="007D6467">
        <w:rPr>
          <w:rFonts w:ascii="Arial" w:hAnsi="Arial" w:cs="Arial"/>
          <w:i/>
          <w:iCs/>
          <w:noProof/>
          <w:sz w:val="14"/>
        </w:rPr>
        <w:t>Chem</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3</w:t>
      </w:r>
      <w:r w:rsidRPr="007D6467">
        <w:rPr>
          <w:rFonts w:ascii="Arial" w:hAnsi="Arial" w:cs="Arial"/>
          <w:noProof/>
          <w:sz w:val="14"/>
        </w:rPr>
        <w:t>, 31–55.</w:t>
      </w:r>
    </w:p>
    <w:p w14:paraId="472BB9B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w:t>
      </w:r>
      <w:r w:rsidRPr="007D6467">
        <w:rPr>
          <w:rFonts w:ascii="Arial" w:hAnsi="Arial" w:cs="Arial"/>
          <w:noProof/>
          <w:sz w:val="14"/>
        </w:rPr>
        <w:tab/>
        <w:t xml:space="preserve">W. K. Chow, O. Y. Yuen, P. Y. Choy, C. M. So, C. P. Lau, W. T. Wong, F. Y. Kwong, </w:t>
      </w:r>
      <w:r w:rsidRPr="007D6467">
        <w:rPr>
          <w:rFonts w:ascii="Arial" w:hAnsi="Arial" w:cs="Arial"/>
          <w:i/>
          <w:iCs/>
          <w:noProof/>
          <w:sz w:val="14"/>
        </w:rPr>
        <w:t>RSC Adv.</w:t>
      </w:r>
      <w:r w:rsidRPr="007D6467">
        <w:rPr>
          <w:rFonts w:ascii="Arial" w:hAnsi="Arial" w:cs="Arial"/>
          <w:noProof/>
          <w:sz w:val="14"/>
        </w:rPr>
        <w:t xml:space="preserve"> </w:t>
      </w:r>
      <w:r w:rsidRPr="007D6467">
        <w:rPr>
          <w:rFonts w:ascii="Arial" w:hAnsi="Arial" w:cs="Arial"/>
          <w:b/>
          <w:bCs/>
          <w:noProof/>
          <w:sz w:val="14"/>
        </w:rPr>
        <w:t>2013</w:t>
      </w:r>
      <w:r w:rsidRPr="007D6467">
        <w:rPr>
          <w:rFonts w:ascii="Arial" w:hAnsi="Arial" w:cs="Arial"/>
          <w:noProof/>
          <w:sz w:val="14"/>
        </w:rPr>
        <w:t xml:space="preserve">, </w:t>
      </w:r>
      <w:r w:rsidRPr="007D6467">
        <w:rPr>
          <w:rFonts w:ascii="Arial" w:hAnsi="Arial" w:cs="Arial"/>
          <w:i/>
          <w:iCs/>
          <w:noProof/>
          <w:sz w:val="14"/>
        </w:rPr>
        <w:t>3</w:t>
      </w:r>
      <w:r w:rsidRPr="007D6467">
        <w:rPr>
          <w:rFonts w:ascii="Arial" w:hAnsi="Arial" w:cs="Arial"/>
          <w:noProof/>
          <w:sz w:val="14"/>
        </w:rPr>
        <w:t>, 12518–12539.</w:t>
      </w:r>
    </w:p>
    <w:p w14:paraId="7380E62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w:t>
      </w:r>
      <w:r w:rsidRPr="007D6467">
        <w:rPr>
          <w:rFonts w:ascii="Arial" w:hAnsi="Arial" w:cs="Arial"/>
          <w:noProof/>
          <w:sz w:val="14"/>
        </w:rPr>
        <w:tab/>
        <w:t xml:space="preserve">L. Xu, G. Wang, S. Zhang, H. Wang, L. Wang, L. Liu, J. Jiao, P. Li, </w:t>
      </w:r>
      <w:r w:rsidRPr="007D6467">
        <w:rPr>
          <w:rFonts w:ascii="Arial" w:hAnsi="Arial" w:cs="Arial"/>
          <w:i/>
          <w:iCs/>
          <w:noProof/>
          <w:sz w:val="14"/>
        </w:rPr>
        <w:t>Tetrahedron</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73</w:t>
      </w:r>
      <w:r w:rsidRPr="007D6467">
        <w:rPr>
          <w:rFonts w:ascii="Arial" w:hAnsi="Arial" w:cs="Arial"/>
          <w:noProof/>
          <w:sz w:val="14"/>
        </w:rPr>
        <w:t>, 7123–7157.</w:t>
      </w:r>
    </w:p>
    <w:p w14:paraId="330AD20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[8]</w:t>
      </w:r>
      <w:r w:rsidRPr="007D6467">
        <w:rPr>
          <w:rFonts w:ascii="Arial" w:hAnsi="Arial" w:cs="Arial"/>
          <w:noProof/>
          <w:sz w:val="14"/>
        </w:rPr>
        <w:tab/>
        <w:t xml:space="preserve">P. Gandeepan, T. Müller, D. Zell, G. Cera, S. Warratz, L. Ackermann, </w:t>
      </w:r>
      <w:r w:rsidRPr="007D6467">
        <w:rPr>
          <w:rFonts w:ascii="Arial" w:hAnsi="Arial" w:cs="Arial"/>
          <w:i/>
          <w:iCs/>
          <w:noProof/>
          <w:sz w:val="14"/>
        </w:rPr>
        <w:t>Chem. Rev.</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119</w:t>
      </w:r>
      <w:r w:rsidRPr="007D6467">
        <w:rPr>
          <w:rFonts w:ascii="Arial" w:hAnsi="Arial" w:cs="Arial"/>
          <w:noProof/>
          <w:sz w:val="14"/>
        </w:rPr>
        <w:t>, 2192–2452.</w:t>
      </w:r>
    </w:p>
    <w:p w14:paraId="4128C258"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[9]</w:t>
      </w:r>
      <w:r w:rsidRPr="007D6467">
        <w:rPr>
          <w:rFonts w:ascii="Arial" w:hAnsi="Arial" w:cs="Arial"/>
          <w:noProof/>
          <w:sz w:val="14"/>
        </w:rPr>
        <w:tab/>
        <w:t xml:space="preserve">M. Jiang, H. Yang, H. Fu,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18</w:t>
      </w:r>
      <w:r w:rsidRPr="007D6467">
        <w:rPr>
          <w:rFonts w:ascii="Arial" w:hAnsi="Arial" w:cs="Arial"/>
          <w:noProof/>
          <w:sz w:val="14"/>
        </w:rPr>
        <w:t>, 5248–5251.</w:t>
      </w:r>
    </w:p>
    <w:p w14:paraId="53B47559"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[10]</w:t>
      </w:r>
      <w:r w:rsidRPr="007D6467">
        <w:rPr>
          <w:rFonts w:ascii="Arial" w:hAnsi="Arial" w:cs="Arial"/>
          <w:noProof/>
          <w:sz w:val="14"/>
        </w:rPr>
        <w:tab/>
        <w:t xml:space="preserve">L. Candish, M. Teders, F. Glorius,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139</w:t>
      </w:r>
      <w:r w:rsidRPr="007D6467">
        <w:rPr>
          <w:rFonts w:ascii="Arial" w:hAnsi="Arial" w:cs="Arial"/>
          <w:noProof/>
          <w:sz w:val="14"/>
        </w:rPr>
        <w:t>, 7440–7443.</w:t>
      </w:r>
    </w:p>
    <w:p w14:paraId="4D06A6D5"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[11]</w:t>
      </w:r>
      <w:r w:rsidRPr="007D6467">
        <w:rPr>
          <w:rFonts w:ascii="Arial" w:hAnsi="Arial" w:cs="Arial"/>
          <w:noProof/>
          <w:sz w:val="14"/>
        </w:rPr>
        <w:tab/>
        <w:t xml:space="preserve">Y. Xu, X. Yang, H. Fang, </w:t>
      </w:r>
      <w:r w:rsidRPr="007D6467">
        <w:rPr>
          <w:rFonts w:ascii="Arial" w:hAnsi="Arial" w:cs="Arial"/>
          <w:i/>
          <w:iCs/>
          <w:noProof/>
          <w:sz w:val="14"/>
        </w:rPr>
        <w:t>J. Org. Chem.</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83</w:t>
      </w:r>
      <w:r w:rsidRPr="007D6467">
        <w:rPr>
          <w:rFonts w:ascii="Arial" w:hAnsi="Arial" w:cs="Arial"/>
          <w:noProof/>
          <w:sz w:val="14"/>
        </w:rPr>
        <w:t>, 12831–12837.</w:t>
      </w:r>
    </w:p>
    <w:p w14:paraId="133B0882"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[12]</w:t>
      </w:r>
      <w:r w:rsidRPr="007D6467">
        <w:rPr>
          <w:rFonts w:ascii="Arial" w:hAnsi="Arial" w:cs="Arial"/>
          <w:noProof/>
          <w:sz w:val="14"/>
        </w:rPr>
        <w:tab/>
        <w:t xml:space="preserve">D. P. Hari, B. König,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2013</w:t>
      </w:r>
      <w:r w:rsidRPr="007D6467">
        <w:rPr>
          <w:rFonts w:ascii="Arial" w:hAnsi="Arial" w:cs="Arial"/>
          <w:noProof/>
          <w:sz w:val="14"/>
        </w:rPr>
        <w:t xml:space="preserve">, </w:t>
      </w:r>
      <w:r w:rsidRPr="007D6467">
        <w:rPr>
          <w:rFonts w:ascii="Arial" w:hAnsi="Arial" w:cs="Arial"/>
          <w:i/>
          <w:iCs/>
          <w:noProof/>
          <w:sz w:val="14"/>
        </w:rPr>
        <w:t>52</w:t>
      </w:r>
      <w:r w:rsidRPr="007D6467">
        <w:rPr>
          <w:rFonts w:ascii="Arial" w:hAnsi="Arial" w:cs="Arial"/>
          <w:noProof/>
          <w:sz w:val="14"/>
        </w:rPr>
        <w:t>, 4734–4743.</w:t>
      </w:r>
    </w:p>
    <w:p w14:paraId="5AC20F82"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[13]</w:t>
      </w:r>
      <w:r w:rsidRPr="007D6467">
        <w:rPr>
          <w:rFonts w:ascii="Arial" w:hAnsi="Arial" w:cs="Arial"/>
          <w:noProof/>
          <w:sz w:val="14"/>
        </w:rPr>
        <w:tab/>
        <w:t xml:space="preserve">M. Majek, A. Jacobi von Wangelin, </w:t>
      </w:r>
      <w:r w:rsidRPr="007D6467">
        <w:rPr>
          <w:rFonts w:ascii="Arial" w:hAnsi="Arial" w:cs="Arial"/>
          <w:i/>
          <w:iCs/>
          <w:noProof/>
          <w:sz w:val="14"/>
        </w:rPr>
        <w:t>Acc. Chem. Res.</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49</w:t>
      </w:r>
      <w:r w:rsidRPr="007D6467">
        <w:rPr>
          <w:rFonts w:ascii="Arial" w:hAnsi="Arial" w:cs="Arial"/>
          <w:noProof/>
          <w:sz w:val="14"/>
        </w:rPr>
        <w:t>, 2316–2327.</w:t>
      </w:r>
    </w:p>
    <w:p w14:paraId="61D9D57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[14]</w:t>
      </w:r>
      <w:r w:rsidRPr="007D6467">
        <w:rPr>
          <w:rFonts w:ascii="Arial" w:hAnsi="Arial" w:cs="Arial"/>
          <w:noProof/>
          <w:sz w:val="14"/>
        </w:rPr>
        <w:tab/>
        <w:t xml:space="preserve">I. Ghosh, L. Marzo, A. Das, R. Shaikh, B. König, </w:t>
      </w:r>
      <w:r w:rsidRPr="007D6467">
        <w:rPr>
          <w:rFonts w:ascii="Arial" w:hAnsi="Arial" w:cs="Arial"/>
          <w:i/>
          <w:iCs/>
          <w:noProof/>
          <w:sz w:val="14"/>
        </w:rPr>
        <w:t>Acc. Chem. Res.</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49</w:t>
      </w:r>
      <w:r w:rsidRPr="007D6467">
        <w:rPr>
          <w:rFonts w:ascii="Arial" w:hAnsi="Arial" w:cs="Arial"/>
          <w:noProof/>
          <w:sz w:val="14"/>
        </w:rPr>
        <w:t>, 1566–1577.</w:t>
      </w:r>
    </w:p>
    <w:p w14:paraId="7CDF8EB2"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[15]</w:t>
      </w:r>
      <w:r w:rsidRPr="007D6467">
        <w:rPr>
          <w:rFonts w:ascii="Arial" w:hAnsi="Arial" w:cs="Arial"/>
          <w:noProof/>
          <w:sz w:val="14"/>
        </w:rPr>
        <w:tab/>
        <w:t xml:space="preserve">F. W. Friese, A. Studer, </w:t>
      </w:r>
      <w:r w:rsidRPr="007D6467">
        <w:rPr>
          <w:rFonts w:ascii="Arial" w:hAnsi="Arial" w:cs="Arial"/>
          <w:i/>
          <w:iCs/>
          <w:noProof/>
          <w:sz w:val="14"/>
        </w:rPr>
        <w:t>Chem. Sci.</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10</w:t>
      </w:r>
      <w:r w:rsidRPr="007D6467">
        <w:rPr>
          <w:rFonts w:ascii="Arial" w:hAnsi="Arial" w:cs="Arial"/>
          <w:noProof/>
          <w:sz w:val="14"/>
        </w:rPr>
        <w:t>, 8503–8518.</w:t>
      </w:r>
    </w:p>
    <w:p w14:paraId="277239A7"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[16]</w:t>
      </w:r>
      <w:r w:rsidRPr="007D6467">
        <w:rPr>
          <w:rFonts w:ascii="Arial" w:hAnsi="Arial" w:cs="Arial"/>
          <w:noProof/>
          <w:sz w:val="14"/>
        </w:rPr>
        <w:tab/>
        <w:t xml:space="preserve">J. Yu, L. Zhang, G. Yan, </w:t>
      </w:r>
      <w:r w:rsidRPr="007D6467">
        <w:rPr>
          <w:rFonts w:ascii="Arial" w:hAnsi="Arial" w:cs="Arial"/>
          <w:i/>
          <w:iCs/>
          <w:noProof/>
          <w:sz w:val="14"/>
        </w:rPr>
        <w:t>Adv. Synth. Catal.</w:t>
      </w:r>
      <w:r w:rsidRPr="007D6467">
        <w:rPr>
          <w:rFonts w:ascii="Arial" w:hAnsi="Arial" w:cs="Arial"/>
          <w:noProof/>
          <w:sz w:val="14"/>
        </w:rPr>
        <w:t xml:space="preserve"> </w:t>
      </w:r>
      <w:r w:rsidRPr="007D6467">
        <w:rPr>
          <w:rFonts w:ascii="Arial" w:hAnsi="Arial" w:cs="Arial"/>
          <w:b/>
          <w:bCs/>
          <w:noProof/>
          <w:sz w:val="14"/>
        </w:rPr>
        <w:t>2012</w:t>
      </w:r>
      <w:r w:rsidRPr="007D6467">
        <w:rPr>
          <w:rFonts w:ascii="Arial" w:hAnsi="Arial" w:cs="Arial"/>
          <w:noProof/>
          <w:sz w:val="14"/>
        </w:rPr>
        <w:t xml:space="preserve">, </w:t>
      </w:r>
      <w:r w:rsidRPr="007D6467">
        <w:rPr>
          <w:rFonts w:ascii="Arial" w:hAnsi="Arial" w:cs="Arial"/>
          <w:i/>
          <w:iCs/>
          <w:noProof/>
          <w:sz w:val="14"/>
        </w:rPr>
        <w:t>354</w:t>
      </w:r>
      <w:r w:rsidRPr="007D6467">
        <w:rPr>
          <w:rFonts w:ascii="Arial" w:hAnsi="Arial" w:cs="Arial"/>
          <w:noProof/>
          <w:sz w:val="14"/>
        </w:rPr>
        <w:t>, 2625–2628.</w:t>
      </w:r>
    </w:p>
    <w:p w14:paraId="641A803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[17]</w:t>
      </w:r>
      <w:r w:rsidRPr="007D6467">
        <w:rPr>
          <w:rFonts w:ascii="Arial" w:hAnsi="Arial" w:cs="Arial"/>
          <w:noProof/>
          <w:sz w:val="14"/>
        </w:rPr>
        <w:tab/>
        <w:t xml:space="preserve">A. Tlahuext-Aca, M. N. Hopkinson, B. Sahoo, F. Glorius, </w:t>
      </w:r>
      <w:r w:rsidRPr="007D6467">
        <w:rPr>
          <w:rFonts w:ascii="Arial" w:hAnsi="Arial" w:cs="Arial"/>
          <w:i/>
          <w:iCs/>
          <w:noProof/>
          <w:sz w:val="14"/>
        </w:rPr>
        <w:t>Chem. Sci.</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7</w:t>
      </w:r>
      <w:r w:rsidRPr="007D6467">
        <w:rPr>
          <w:rFonts w:ascii="Arial" w:hAnsi="Arial" w:cs="Arial"/>
          <w:noProof/>
          <w:sz w:val="14"/>
        </w:rPr>
        <w:t>, 89–93.</w:t>
      </w:r>
    </w:p>
    <w:p w14:paraId="67B612A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[18]</w:t>
      </w:r>
      <w:r w:rsidRPr="007D6467">
        <w:rPr>
          <w:rFonts w:ascii="Arial" w:hAnsi="Arial" w:cs="Arial"/>
          <w:noProof/>
          <w:sz w:val="14"/>
        </w:rPr>
        <w:tab/>
        <w:t xml:space="preserve">M. Majek, F. Filace, A. J. von Wangelin, </w:t>
      </w:r>
      <w:r w:rsidRPr="007D6467">
        <w:rPr>
          <w:rFonts w:ascii="Arial" w:hAnsi="Arial" w:cs="Arial"/>
          <w:i/>
          <w:iCs/>
          <w:noProof/>
          <w:sz w:val="14"/>
        </w:rPr>
        <w:t>Beilstein J. Org. Chem.</w:t>
      </w:r>
      <w:r w:rsidRPr="007D6467">
        <w:rPr>
          <w:rFonts w:ascii="Arial" w:hAnsi="Arial" w:cs="Arial"/>
          <w:noProof/>
          <w:sz w:val="14"/>
        </w:rPr>
        <w:t xml:space="preserve"> </w:t>
      </w:r>
      <w:r w:rsidRPr="007D6467">
        <w:rPr>
          <w:rFonts w:ascii="Arial" w:hAnsi="Arial" w:cs="Arial"/>
          <w:b/>
          <w:bCs/>
          <w:noProof/>
          <w:sz w:val="14"/>
        </w:rPr>
        <w:t>2014</w:t>
      </w:r>
      <w:r w:rsidRPr="007D6467">
        <w:rPr>
          <w:rFonts w:ascii="Arial" w:hAnsi="Arial" w:cs="Arial"/>
          <w:noProof/>
          <w:sz w:val="14"/>
        </w:rPr>
        <w:t xml:space="preserve">, </w:t>
      </w:r>
      <w:r w:rsidRPr="007D6467">
        <w:rPr>
          <w:rFonts w:ascii="Arial" w:hAnsi="Arial" w:cs="Arial"/>
          <w:i/>
          <w:iCs/>
          <w:noProof/>
          <w:sz w:val="14"/>
        </w:rPr>
        <w:t>10</w:t>
      </w:r>
      <w:r w:rsidRPr="007D6467">
        <w:rPr>
          <w:rFonts w:ascii="Arial" w:hAnsi="Arial" w:cs="Arial"/>
          <w:noProof/>
          <w:sz w:val="14"/>
        </w:rPr>
        <w:t>, 981–989.</w:t>
      </w:r>
    </w:p>
    <w:p w14:paraId="4EF570FF"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[19]</w:t>
      </w:r>
      <w:r w:rsidRPr="007D6467">
        <w:rPr>
          <w:rFonts w:ascii="Arial" w:hAnsi="Arial" w:cs="Arial"/>
          <w:noProof/>
          <w:sz w:val="14"/>
        </w:rPr>
        <w:tab/>
        <w:t xml:space="preserve">C. Zhu, M. Yamane,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2012</w:t>
      </w:r>
      <w:r w:rsidRPr="007D6467">
        <w:rPr>
          <w:rFonts w:ascii="Arial" w:hAnsi="Arial" w:cs="Arial"/>
          <w:noProof/>
          <w:sz w:val="14"/>
        </w:rPr>
        <w:t xml:space="preserve">, </w:t>
      </w:r>
      <w:r w:rsidRPr="007D6467">
        <w:rPr>
          <w:rFonts w:ascii="Arial" w:hAnsi="Arial" w:cs="Arial"/>
          <w:i/>
          <w:iCs/>
          <w:noProof/>
          <w:sz w:val="14"/>
        </w:rPr>
        <w:t>14</w:t>
      </w:r>
      <w:r w:rsidRPr="007D6467">
        <w:rPr>
          <w:rFonts w:ascii="Arial" w:hAnsi="Arial" w:cs="Arial"/>
          <w:noProof/>
          <w:sz w:val="14"/>
        </w:rPr>
        <w:t>, 4560–4563.</w:t>
      </w:r>
    </w:p>
    <w:p w14:paraId="38FCBD8E"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[20]</w:t>
      </w:r>
      <w:r w:rsidRPr="007D6467">
        <w:rPr>
          <w:rFonts w:ascii="Arial" w:hAnsi="Arial" w:cs="Arial"/>
          <w:noProof/>
          <w:sz w:val="14"/>
        </w:rPr>
        <w:tab/>
        <w:t xml:space="preserve">X. Qi, L.-B. Jiang, C. Zhou, J.-B. Peng, X.-F. Wu, </w:t>
      </w:r>
      <w:r w:rsidRPr="007D6467">
        <w:rPr>
          <w:rFonts w:ascii="Arial" w:hAnsi="Arial" w:cs="Arial"/>
          <w:i/>
          <w:iCs/>
          <w:noProof/>
          <w:sz w:val="14"/>
        </w:rPr>
        <w:t>ChemistryOpen</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6</w:t>
      </w:r>
      <w:r w:rsidRPr="007D6467">
        <w:rPr>
          <w:rFonts w:ascii="Arial" w:hAnsi="Arial" w:cs="Arial"/>
          <w:noProof/>
          <w:sz w:val="14"/>
        </w:rPr>
        <w:t>, 345–349.</w:t>
      </w:r>
    </w:p>
    <w:p w14:paraId="5300BF09"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[21]</w:t>
      </w:r>
      <w:r w:rsidRPr="007D6467">
        <w:rPr>
          <w:rFonts w:ascii="Arial" w:hAnsi="Arial" w:cs="Arial"/>
          <w:noProof/>
          <w:sz w:val="14"/>
        </w:rPr>
        <w:tab/>
        <w:t xml:space="preserve">G. Iakobson, J. Du, A. M. Z. Slawin, P. Beier, </w:t>
      </w:r>
      <w:r w:rsidRPr="007D6467">
        <w:rPr>
          <w:rFonts w:ascii="Arial" w:hAnsi="Arial" w:cs="Arial"/>
          <w:i/>
          <w:iCs/>
          <w:noProof/>
          <w:sz w:val="14"/>
        </w:rPr>
        <w:t>Beilstein J. Org. Chem.</w:t>
      </w:r>
      <w:r w:rsidRPr="007D6467">
        <w:rPr>
          <w:rFonts w:ascii="Arial" w:hAnsi="Arial" w:cs="Arial"/>
          <w:noProof/>
          <w:sz w:val="14"/>
        </w:rPr>
        <w:t xml:space="preserve"> </w:t>
      </w:r>
      <w:r w:rsidRPr="007D6467">
        <w:rPr>
          <w:rFonts w:ascii="Arial" w:hAnsi="Arial" w:cs="Arial"/>
          <w:b/>
          <w:bCs/>
          <w:noProof/>
          <w:sz w:val="14"/>
        </w:rPr>
        <w:t>2015</w:t>
      </w:r>
      <w:r w:rsidRPr="007D6467">
        <w:rPr>
          <w:rFonts w:ascii="Arial" w:hAnsi="Arial" w:cs="Arial"/>
          <w:noProof/>
          <w:sz w:val="14"/>
        </w:rPr>
        <w:t xml:space="preserve">, </w:t>
      </w:r>
      <w:r w:rsidRPr="007D6467">
        <w:rPr>
          <w:rFonts w:ascii="Arial" w:hAnsi="Arial" w:cs="Arial"/>
          <w:i/>
          <w:iCs/>
          <w:noProof/>
          <w:sz w:val="14"/>
        </w:rPr>
        <w:t>11</w:t>
      </w:r>
      <w:r w:rsidRPr="007D6467">
        <w:rPr>
          <w:rFonts w:ascii="Arial" w:hAnsi="Arial" w:cs="Arial"/>
          <w:noProof/>
          <w:sz w:val="14"/>
        </w:rPr>
        <w:t>, 1494–1502.</w:t>
      </w:r>
    </w:p>
    <w:p w14:paraId="5EAD9CED"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[22]</w:t>
      </w:r>
      <w:r w:rsidRPr="007D6467">
        <w:rPr>
          <w:rFonts w:ascii="Arial" w:hAnsi="Arial" w:cs="Arial"/>
          <w:noProof/>
          <w:sz w:val="14"/>
        </w:rPr>
        <w:tab/>
        <w:t xml:space="preserve">X. Qi, H.-P. Li, J.-B. Peng, X.-F. Wu, </w:t>
      </w:r>
      <w:r w:rsidRPr="007D6467">
        <w:rPr>
          <w:rFonts w:ascii="Arial" w:hAnsi="Arial" w:cs="Arial"/>
          <w:i/>
          <w:iCs/>
          <w:noProof/>
          <w:sz w:val="14"/>
        </w:rPr>
        <w:t>Tetrahedron Lett.</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58</w:t>
      </w:r>
      <w:r w:rsidRPr="007D6467">
        <w:rPr>
          <w:rFonts w:ascii="Arial" w:hAnsi="Arial" w:cs="Arial"/>
          <w:noProof/>
          <w:sz w:val="14"/>
        </w:rPr>
        <w:t>, 3851–3853.</w:t>
      </w:r>
    </w:p>
    <w:p w14:paraId="456A1613"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[23]</w:t>
      </w:r>
      <w:r w:rsidRPr="007D6467">
        <w:rPr>
          <w:rFonts w:ascii="Arial" w:hAnsi="Arial" w:cs="Arial"/>
          <w:noProof/>
          <w:sz w:val="14"/>
        </w:rPr>
        <w:tab/>
        <w:t xml:space="preserve">K. Kubota, Y. Pang, A. Miura, H. Ito, </w:t>
      </w:r>
      <w:r w:rsidRPr="007D6467">
        <w:rPr>
          <w:rFonts w:ascii="Arial" w:hAnsi="Arial" w:cs="Arial"/>
          <w:i/>
          <w:iCs/>
          <w:noProof/>
          <w:sz w:val="14"/>
        </w:rPr>
        <w:t>Science</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366</w:t>
      </w:r>
      <w:r w:rsidRPr="007D6467">
        <w:rPr>
          <w:rFonts w:ascii="Arial" w:hAnsi="Arial" w:cs="Arial"/>
          <w:noProof/>
          <w:sz w:val="14"/>
        </w:rPr>
        <w:t>, 1500 LP – 1504.</w:t>
      </w:r>
    </w:p>
    <w:p w14:paraId="11DDB8E9"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[24]</w:t>
      </w:r>
      <w:r w:rsidRPr="007D6467">
        <w:rPr>
          <w:rFonts w:ascii="Arial" w:hAnsi="Arial" w:cs="Arial"/>
          <w:noProof/>
          <w:sz w:val="14"/>
        </w:rPr>
        <w:tab/>
        <w:t xml:space="preserve">J. Zhang, X. Wang, H. Yu, J. Ye, </w:t>
      </w:r>
      <w:r w:rsidRPr="007D6467">
        <w:rPr>
          <w:rFonts w:ascii="Arial" w:hAnsi="Arial" w:cs="Arial"/>
          <w:i/>
          <w:iCs/>
          <w:noProof/>
          <w:sz w:val="14"/>
        </w:rPr>
        <w:t>Synlett</w:t>
      </w:r>
      <w:r w:rsidRPr="007D6467">
        <w:rPr>
          <w:rFonts w:ascii="Arial" w:hAnsi="Arial" w:cs="Arial"/>
          <w:noProof/>
          <w:sz w:val="14"/>
        </w:rPr>
        <w:t xml:space="preserve"> </w:t>
      </w:r>
      <w:r w:rsidRPr="007D6467">
        <w:rPr>
          <w:rFonts w:ascii="Arial" w:hAnsi="Arial" w:cs="Arial"/>
          <w:b/>
          <w:bCs/>
          <w:noProof/>
          <w:sz w:val="14"/>
        </w:rPr>
        <w:t>2012</w:t>
      </w:r>
      <w:r w:rsidRPr="007D6467">
        <w:rPr>
          <w:rFonts w:ascii="Arial" w:hAnsi="Arial" w:cs="Arial"/>
          <w:noProof/>
          <w:sz w:val="14"/>
        </w:rPr>
        <w:t xml:space="preserve">, </w:t>
      </w:r>
      <w:r w:rsidRPr="007D6467">
        <w:rPr>
          <w:rFonts w:ascii="Arial" w:hAnsi="Arial" w:cs="Arial"/>
          <w:i/>
          <w:iCs/>
          <w:noProof/>
          <w:sz w:val="14"/>
        </w:rPr>
        <w:t>23</w:t>
      </w:r>
      <w:r w:rsidRPr="007D6467">
        <w:rPr>
          <w:rFonts w:ascii="Arial" w:hAnsi="Arial" w:cs="Arial"/>
          <w:noProof/>
          <w:sz w:val="14"/>
        </w:rPr>
        <w:t>, 1394–1396.</w:t>
      </w:r>
    </w:p>
    <w:p w14:paraId="020B8C9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[25]</w:t>
      </w:r>
      <w:r w:rsidRPr="007D6467">
        <w:rPr>
          <w:rFonts w:ascii="Arial" w:hAnsi="Arial" w:cs="Arial"/>
          <w:noProof/>
          <w:sz w:val="14"/>
        </w:rPr>
        <w:tab/>
        <w:t xml:space="preserve">X. Zhang, Z. Zhang, Y. Xie, Y. Jiang, R. Xu, Y. Luo, C. Tao, </w:t>
      </w:r>
      <w:r w:rsidRPr="007D6467">
        <w:rPr>
          <w:rFonts w:ascii="Arial" w:hAnsi="Arial" w:cs="Arial"/>
          <w:i/>
          <w:iCs/>
          <w:noProof/>
          <w:sz w:val="14"/>
        </w:rPr>
        <w:t>J. Chem. Res.</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42</w:t>
      </w:r>
      <w:r w:rsidRPr="007D6467">
        <w:rPr>
          <w:rFonts w:ascii="Arial" w:hAnsi="Arial" w:cs="Arial"/>
          <w:noProof/>
          <w:sz w:val="14"/>
        </w:rPr>
        <w:t>, 481–485.</w:t>
      </w:r>
    </w:p>
    <w:p w14:paraId="101DAE2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[26]</w:t>
      </w:r>
      <w:r w:rsidRPr="007D6467">
        <w:rPr>
          <w:rFonts w:ascii="Arial" w:hAnsi="Arial" w:cs="Arial"/>
          <w:noProof/>
          <w:sz w:val="14"/>
        </w:rPr>
        <w:tab/>
        <w:t xml:space="preserve">C.-J. Zhao, D. Xue, Z.-H. Jia, C. Wang, J. Xiao, </w:t>
      </w:r>
      <w:r w:rsidRPr="007D6467">
        <w:rPr>
          <w:rFonts w:ascii="Arial" w:hAnsi="Arial" w:cs="Arial"/>
          <w:i/>
          <w:iCs/>
          <w:noProof/>
          <w:sz w:val="14"/>
        </w:rPr>
        <w:t>Synlett</w:t>
      </w:r>
      <w:r w:rsidRPr="007D6467">
        <w:rPr>
          <w:rFonts w:ascii="Arial" w:hAnsi="Arial" w:cs="Arial"/>
          <w:noProof/>
          <w:sz w:val="14"/>
        </w:rPr>
        <w:t xml:space="preserve"> </w:t>
      </w:r>
      <w:r w:rsidRPr="007D6467">
        <w:rPr>
          <w:rFonts w:ascii="Arial" w:hAnsi="Arial" w:cs="Arial"/>
          <w:b/>
          <w:bCs/>
          <w:noProof/>
          <w:sz w:val="14"/>
        </w:rPr>
        <w:t>2014</w:t>
      </w:r>
      <w:r w:rsidRPr="007D6467">
        <w:rPr>
          <w:rFonts w:ascii="Arial" w:hAnsi="Arial" w:cs="Arial"/>
          <w:noProof/>
          <w:sz w:val="14"/>
        </w:rPr>
        <w:t xml:space="preserve">, </w:t>
      </w:r>
      <w:r w:rsidRPr="007D6467">
        <w:rPr>
          <w:rFonts w:ascii="Arial" w:hAnsi="Arial" w:cs="Arial"/>
          <w:i/>
          <w:iCs/>
          <w:noProof/>
          <w:sz w:val="14"/>
        </w:rPr>
        <w:t>25</w:t>
      </w:r>
      <w:r w:rsidRPr="007D6467">
        <w:rPr>
          <w:rFonts w:ascii="Arial" w:hAnsi="Arial" w:cs="Arial"/>
          <w:noProof/>
          <w:sz w:val="14"/>
        </w:rPr>
        <w:t>, 1577–1584.</w:t>
      </w:r>
    </w:p>
    <w:p w14:paraId="5DAE456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[27]</w:t>
      </w:r>
      <w:r w:rsidRPr="007D6467">
        <w:rPr>
          <w:rFonts w:ascii="Arial" w:hAnsi="Arial" w:cs="Arial"/>
          <w:noProof/>
          <w:sz w:val="14"/>
        </w:rPr>
        <w:tab/>
        <w:t xml:space="preserve">F. Mo, Y. Jiang, D. Qiu, Y. Zhang, J. Wang,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2010</w:t>
      </w:r>
      <w:r w:rsidRPr="007D6467">
        <w:rPr>
          <w:rFonts w:ascii="Arial" w:hAnsi="Arial" w:cs="Arial"/>
          <w:noProof/>
          <w:sz w:val="14"/>
        </w:rPr>
        <w:t xml:space="preserve">, </w:t>
      </w:r>
      <w:r w:rsidRPr="007D6467">
        <w:rPr>
          <w:rFonts w:ascii="Arial" w:hAnsi="Arial" w:cs="Arial"/>
          <w:i/>
          <w:iCs/>
          <w:noProof/>
          <w:sz w:val="14"/>
        </w:rPr>
        <w:t>49</w:t>
      </w:r>
      <w:r w:rsidRPr="007D6467">
        <w:rPr>
          <w:rFonts w:ascii="Arial" w:hAnsi="Arial" w:cs="Arial"/>
          <w:noProof/>
          <w:sz w:val="14"/>
        </w:rPr>
        <w:t>, 1846–1849.</w:t>
      </w:r>
    </w:p>
    <w:p w14:paraId="01A9D60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[28]</w:t>
      </w:r>
      <w:r w:rsidRPr="007D6467">
        <w:rPr>
          <w:rFonts w:ascii="Arial" w:hAnsi="Arial" w:cs="Arial"/>
          <w:noProof/>
          <w:sz w:val="14"/>
        </w:rPr>
        <w:tab/>
        <w:t xml:space="preserve">D. Qiu, L. Jin, Z. Zheng, H. Meng, F. Mo, X. Wang, Y. Zhang, J. Wang, </w:t>
      </w:r>
      <w:r w:rsidRPr="007D6467">
        <w:rPr>
          <w:rFonts w:ascii="Arial" w:hAnsi="Arial" w:cs="Arial"/>
          <w:i/>
          <w:iCs/>
          <w:noProof/>
          <w:sz w:val="14"/>
        </w:rPr>
        <w:t>J. Org. Chem.</w:t>
      </w:r>
      <w:r w:rsidRPr="007D6467">
        <w:rPr>
          <w:rFonts w:ascii="Arial" w:hAnsi="Arial" w:cs="Arial"/>
          <w:noProof/>
          <w:sz w:val="14"/>
        </w:rPr>
        <w:t xml:space="preserve"> </w:t>
      </w:r>
      <w:r w:rsidRPr="007D6467">
        <w:rPr>
          <w:rFonts w:ascii="Arial" w:hAnsi="Arial" w:cs="Arial"/>
          <w:b/>
          <w:bCs/>
          <w:noProof/>
          <w:sz w:val="14"/>
        </w:rPr>
        <w:t>2013</w:t>
      </w:r>
      <w:r w:rsidRPr="007D6467">
        <w:rPr>
          <w:rFonts w:ascii="Arial" w:hAnsi="Arial" w:cs="Arial"/>
          <w:noProof/>
          <w:sz w:val="14"/>
        </w:rPr>
        <w:t xml:space="preserve">, </w:t>
      </w:r>
      <w:r w:rsidRPr="007D6467">
        <w:rPr>
          <w:rFonts w:ascii="Arial" w:hAnsi="Arial" w:cs="Arial"/>
          <w:i/>
          <w:iCs/>
          <w:noProof/>
          <w:sz w:val="14"/>
        </w:rPr>
        <w:t>78</w:t>
      </w:r>
      <w:r w:rsidRPr="007D6467">
        <w:rPr>
          <w:rFonts w:ascii="Arial" w:hAnsi="Arial" w:cs="Arial"/>
          <w:noProof/>
          <w:sz w:val="14"/>
        </w:rPr>
        <w:t>, 1923–1933.</w:t>
      </w:r>
    </w:p>
    <w:p w14:paraId="6B85120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[29]</w:t>
      </w:r>
      <w:r w:rsidRPr="007D6467">
        <w:rPr>
          <w:rFonts w:ascii="Arial" w:hAnsi="Arial" w:cs="Arial"/>
          <w:noProof/>
          <w:sz w:val="14"/>
        </w:rPr>
        <w:tab/>
        <w:t xml:space="preserve">D. Qiu, Y. Zhang, J. Wang, </w:t>
      </w:r>
      <w:r w:rsidRPr="007D6467">
        <w:rPr>
          <w:rFonts w:ascii="Arial" w:hAnsi="Arial" w:cs="Arial"/>
          <w:i/>
          <w:iCs/>
          <w:noProof/>
          <w:sz w:val="14"/>
        </w:rPr>
        <w:t>Org. Chem. Front.</w:t>
      </w:r>
      <w:r w:rsidRPr="007D6467">
        <w:rPr>
          <w:rFonts w:ascii="Arial" w:hAnsi="Arial" w:cs="Arial"/>
          <w:noProof/>
          <w:sz w:val="14"/>
        </w:rPr>
        <w:t xml:space="preserve"> </w:t>
      </w:r>
      <w:r w:rsidRPr="007D6467">
        <w:rPr>
          <w:rFonts w:ascii="Arial" w:hAnsi="Arial" w:cs="Arial"/>
          <w:b/>
          <w:bCs/>
          <w:noProof/>
          <w:sz w:val="14"/>
        </w:rPr>
        <w:t>2014</w:t>
      </w:r>
      <w:r w:rsidRPr="007D6467">
        <w:rPr>
          <w:rFonts w:ascii="Arial" w:hAnsi="Arial" w:cs="Arial"/>
          <w:noProof/>
          <w:sz w:val="14"/>
        </w:rPr>
        <w:t xml:space="preserve">, </w:t>
      </w:r>
      <w:r w:rsidRPr="007D6467">
        <w:rPr>
          <w:rFonts w:ascii="Arial" w:hAnsi="Arial" w:cs="Arial"/>
          <w:i/>
          <w:iCs/>
          <w:noProof/>
          <w:sz w:val="14"/>
        </w:rPr>
        <w:t>1</w:t>
      </w:r>
      <w:r w:rsidRPr="007D6467">
        <w:rPr>
          <w:rFonts w:ascii="Arial" w:hAnsi="Arial" w:cs="Arial"/>
          <w:noProof/>
          <w:sz w:val="14"/>
        </w:rPr>
        <w:t>, 422–425.</w:t>
      </w:r>
    </w:p>
    <w:p w14:paraId="6B107812"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[30]</w:t>
      </w:r>
      <w:r w:rsidRPr="007D6467">
        <w:rPr>
          <w:rFonts w:ascii="Arial" w:hAnsi="Arial" w:cs="Arial"/>
          <w:noProof/>
          <w:sz w:val="14"/>
        </w:rPr>
        <w:tab/>
        <w:t xml:space="preserve">S. Ahammed, S. Nandi, D. Kundu, B. C. Ranu, </w:t>
      </w:r>
      <w:r w:rsidRPr="007D6467">
        <w:rPr>
          <w:rFonts w:ascii="Arial" w:hAnsi="Arial" w:cs="Arial"/>
          <w:i/>
          <w:iCs/>
          <w:noProof/>
          <w:sz w:val="14"/>
        </w:rPr>
        <w:t>Tetrahedron Lett.</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57</w:t>
      </w:r>
      <w:r w:rsidRPr="007D6467">
        <w:rPr>
          <w:rFonts w:ascii="Arial" w:hAnsi="Arial" w:cs="Arial"/>
          <w:noProof/>
          <w:sz w:val="14"/>
        </w:rPr>
        <w:t>, 1551–1554.</w:t>
      </w:r>
    </w:p>
    <w:p w14:paraId="71DB2978"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[31]</w:t>
      </w:r>
      <w:r w:rsidRPr="007D6467">
        <w:rPr>
          <w:rFonts w:ascii="Arial" w:hAnsi="Arial" w:cs="Arial"/>
          <w:noProof/>
          <w:sz w:val="14"/>
        </w:rPr>
        <w:tab/>
        <w:t xml:space="preserve">Y.-R. Luo, </w:t>
      </w:r>
      <w:r w:rsidRPr="007D6467">
        <w:rPr>
          <w:rFonts w:ascii="Arial" w:hAnsi="Arial" w:cs="Arial"/>
          <w:i/>
          <w:iCs/>
          <w:noProof/>
          <w:sz w:val="14"/>
        </w:rPr>
        <w:t>Comprehensive Handbook of Chemical Bond Energies</w:t>
      </w:r>
      <w:r w:rsidRPr="007D6467">
        <w:rPr>
          <w:rFonts w:ascii="Arial" w:hAnsi="Arial" w:cs="Arial"/>
          <w:noProof/>
          <w:sz w:val="14"/>
        </w:rPr>
        <w:t xml:space="preserve">, CRC Press, Boca Raton, </w:t>
      </w:r>
      <w:r w:rsidRPr="007D6467">
        <w:rPr>
          <w:rFonts w:ascii="Arial" w:hAnsi="Arial" w:cs="Arial"/>
          <w:b/>
          <w:bCs/>
          <w:noProof/>
          <w:sz w:val="14"/>
        </w:rPr>
        <w:t>2007</w:t>
      </w:r>
      <w:r w:rsidRPr="007D6467">
        <w:rPr>
          <w:rFonts w:ascii="Arial" w:hAnsi="Arial" w:cs="Arial"/>
          <w:noProof/>
          <w:sz w:val="14"/>
        </w:rPr>
        <w:t>.</w:t>
      </w:r>
    </w:p>
    <w:p w14:paraId="7FD2E63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[32]</w:t>
      </w:r>
      <w:r w:rsidRPr="007D6467">
        <w:rPr>
          <w:rFonts w:ascii="Arial" w:hAnsi="Arial" w:cs="Arial"/>
          <w:noProof/>
          <w:sz w:val="14"/>
        </w:rPr>
        <w:tab/>
        <w:t xml:space="preserve">H. Liang, Y.-X. Ji, R.-H. Wang, Z.-H. Zhang, B. Zhang,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21</w:t>
      </w:r>
      <w:r w:rsidRPr="007D6467">
        <w:rPr>
          <w:rFonts w:ascii="Arial" w:hAnsi="Arial" w:cs="Arial"/>
          <w:noProof/>
          <w:sz w:val="14"/>
        </w:rPr>
        <w:t>, 2750–2754.</w:t>
      </w:r>
    </w:p>
    <w:p w14:paraId="58D5BA8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[33]</w:t>
      </w:r>
      <w:r w:rsidRPr="007D6467">
        <w:rPr>
          <w:rFonts w:ascii="Arial" w:hAnsi="Arial" w:cs="Arial"/>
          <w:noProof/>
          <w:sz w:val="14"/>
        </w:rPr>
        <w:tab/>
        <w:t xml:space="preserve">P. Nuhant, M. S. Oderinde, J. Genovino, A. Juneau, Y. Gagné, C. Allais, G. M. Chinigo, C. Choi, N. W. Sach, L. Bernier, et al.,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56</w:t>
      </w:r>
      <w:r w:rsidRPr="007D6467">
        <w:rPr>
          <w:rFonts w:ascii="Arial" w:hAnsi="Arial" w:cs="Arial"/>
          <w:noProof/>
          <w:sz w:val="14"/>
        </w:rPr>
        <w:t>, 15309–15313.</w:t>
      </w:r>
    </w:p>
    <w:p w14:paraId="1A62511F"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[34]</w:t>
      </w:r>
      <w:r w:rsidRPr="007D6467">
        <w:rPr>
          <w:rFonts w:ascii="Arial" w:hAnsi="Arial" w:cs="Arial"/>
          <w:noProof/>
          <w:sz w:val="14"/>
        </w:rPr>
        <w:tab/>
        <w:t xml:space="preserve">G. K. Friestad, J. Qin,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2001</w:t>
      </w:r>
      <w:r w:rsidRPr="007D6467">
        <w:rPr>
          <w:rFonts w:ascii="Arial" w:hAnsi="Arial" w:cs="Arial"/>
          <w:noProof/>
          <w:sz w:val="14"/>
        </w:rPr>
        <w:t xml:space="preserve">, </w:t>
      </w:r>
      <w:r w:rsidRPr="007D6467">
        <w:rPr>
          <w:rFonts w:ascii="Arial" w:hAnsi="Arial" w:cs="Arial"/>
          <w:i/>
          <w:iCs/>
          <w:noProof/>
          <w:sz w:val="14"/>
        </w:rPr>
        <w:t>123</w:t>
      </w:r>
      <w:r w:rsidRPr="007D6467">
        <w:rPr>
          <w:rFonts w:ascii="Arial" w:hAnsi="Arial" w:cs="Arial"/>
          <w:noProof/>
          <w:sz w:val="14"/>
        </w:rPr>
        <w:t>, 9922–9923.</w:t>
      </w:r>
    </w:p>
    <w:p w14:paraId="48CED7F2"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[35]</w:t>
      </w:r>
      <w:r w:rsidRPr="007D6467">
        <w:rPr>
          <w:rFonts w:ascii="Arial" w:hAnsi="Arial" w:cs="Arial"/>
          <w:noProof/>
          <w:sz w:val="14"/>
        </w:rPr>
        <w:tab/>
        <w:t xml:space="preserve">G. K. Friestad, A. Ji,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2008</w:t>
      </w:r>
      <w:r w:rsidRPr="007D6467">
        <w:rPr>
          <w:rFonts w:ascii="Arial" w:hAnsi="Arial" w:cs="Arial"/>
          <w:noProof/>
          <w:sz w:val="14"/>
        </w:rPr>
        <w:t xml:space="preserve">, </w:t>
      </w:r>
      <w:r w:rsidRPr="007D6467">
        <w:rPr>
          <w:rFonts w:ascii="Arial" w:hAnsi="Arial" w:cs="Arial"/>
          <w:i/>
          <w:iCs/>
          <w:noProof/>
          <w:sz w:val="14"/>
        </w:rPr>
        <w:t>10</w:t>
      </w:r>
      <w:r w:rsidRPr="007D6467">
        <w:rPr>
          <w:rFonts w:ascii="Arial" w:hAnsi="Arial" w:cs="Arial"/>
          <w:noProof/>
          <w:sz w:val="14"/>
        </w:rPr>
        <w:t>, 2311–2313.</w:t>
      </w:r>
    </w:p>
    <w:p w14:paraId="423F35E8"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[36]</w:t>
      </w:r>
      <w:r w:rsidRPr="007D6467">
        <w:rPr>
          <w:rFonts w:ascii="Arial" w:hAnsi="Arial" w:cs="Arial"/>
          <w:noProof/>
          <w:sz w:val="14"/>
        </w:rPr>
        <w:tab/>
        <w:t xml:space="preserve">G. K. Friestad, K. Banerjee,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2009</w:t>
      </w:r>
      <w:r w:rsidRPr="007D6467">
        <w:rPr>
          <w:rFonts w:ascii="Arial" w:hAnsi="Arial" w:cs="Arial"/>
          <w:noProof/>
          <w:sz w:val="14"/>
        </w:rPr>
        <w:t xml:space="preserve">, </w:t>
      </w:r>
      <w:r w:rsidRPr="007D6467">
        <w:rPr>
          <w:rFonts w:ascii="Arial" w:hAnsi="Arial" w:cs="Arial"/>
          <w:i/>
          <w:iCs/>
          <w:noProof/>
          <w:sz w:val="14"/>
        </w:rPr>
        <w:t>11</w:t>
      </w:r>
      <w:r w:rsidRPr="007D6467">
        <w:rPr>
          <w:rFonts w:ascii="Arial" w:hAnsi="Arial" w:cs="Arial"/>
          <w:noProof/>
          <w:sz w:val="14"/>
        </w:rPr>
        <w:t>, 1095–1098.</w:t>
      </w:r>
    </w:p>
    <w:p w14:paraId="0E03DAB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[37]</w:t>
      </w:r>
      <w:r w:rsidRPr="007D6467">
        <w:rPr>
          <w:rFonts w:ascii="Arial" w:hAnsi="Arial" w:cs="Arial"/>
          <w:noProof/>
          <w:sz w:val="14"/>
        </w:rPr>
        <w:tab/>
        <w:t xml:space="preserve">B. C. Gilbert, C. I. Lindsay, P. T. McGrail, A. F. Parsons, D. T. E. Whittaker, </w:t>
      </w:r>
      <w:r w:rsidRPr="007D6467">
        <w:rPr>
          <w:rFonts w:ascii="Arial" w:hAnsi="Arial" w:cs="Arial"/>
          <w:i/>
          <w:iCs/>
          <w:noProof/>
          <w:sz w:val="14"/>
        </w:rPr>
        <w:t>Synth. Commun.</w:t>
      </w:r>
      <w:r w:rsidRPr="007D6467">
        <w:rPr>
          <w:rFonts w:ascii="Arial" w:hAnsi="Arial" w:cs="Arial"/>
          <w:noProof/>
          <w:sz w:val="14"/>
        </w:rPr>
        <w:t xml:space="preserve"> </w:t>
      </w:r>
      <w:r w:rsidRPr="007D6467">
        <w:rPr>
          <w:rFonts w:ascii="Arial" w:hAnsi="Arial" w:cs="Arial"/>
          <w:b/>
          <w:bCs/>
          <w:noProof/>
          <w:sz w:val="14"/>
        </w:rPr>
        <w:t>1999</w:t>
      </w:r>
      <w:r w:rsidRPr="007D6467">
        <w:rPr>
          <w:rFonts w:ascii="Arial" w:hAnsi="Arial" w:cs="Arial"/>
          <w:noProof/>
          <w:sz w:val="14"/>
        </w:rPr>
        <w:t xml:space="preserve">, </w:t>
      </w:r>
      <w:r w:rsidRPr="007D6467">
        <w:rPr>
          <w:rFonts w:ascii="Arial" w:hAnsi="Arial" w:cs="Arial"/>
          <w:i/>
          <w:iCs/>
          <w:noProof/>
          <w:sz w:val="14"/>
        </w:rPr>
        <w:t>29</w:t>
      </w:r>
      <w:r w:rsidRPr="007D6467">
        <w:rPr>
          <w:rFonts w:ascii="Arial" w:hAnsi="Arial" w:cs="Arial"/>
          <w:noProof/>
          <w:sz w:val="14"/>
        </w:rPr>
        <w:t>, 2711–2718.</w:t>
      </w:r>
    </w:p>
    <w:p w14:paraId="44E9E19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[38]</w:t>
      </w:r>
      <w:r w:rsidRPr="007D6467">
        <w:rPr>
          <w:rFonts w:ascii="Arial" w:hAnsi="Arial" w:cs="Arial"/>
          <w:noProof/>
          <w:sz w:val="14"/>
        </w:rPr>
        <w:tab/>
        <w:t xml:space="preserve">N. Huther, P. T. McGrail, A. F. Parsons, </w:t>
      </w:r>
      <w:r w:rsidRPr="007D6467">
        <w:rPr>
          <w:rFonts w:ascii="Arial" w:hAnsi="Arial" w:cs="Arial"/>
          <w:i/>
          <w:iCs/>
          <w:noProof/>
          <w:sz w:val="14"/>
        </w:rPr>
        <w:t>Eur. J. Org. Chem.</w:t>
      </w:r>
      <w:r w:rsidRPr="007D6467">
        <w:rPr>
          <w:rFonts w:ascii="Arial" w:hAnsi="Arial" w:cs="Arial"/>
          <w:noProof/>
          <w:sz w:val="14"/>
        </w:rPr>
        <w:t xml:space="preserve"> </w:t>
      </w:r>
      <w:r w:rsidRPr="007D6467">
        <w:rPr>
          <w:rFonts w:ascii="Arial" w:hAnsi="Arial" w:cs="Arial"/>
          <w:b/>
          <w:bCs/>
          <w:noProof/>
          <w:sz w:val="14"/>
        </w:rPr>
        <w:t>2004</w:t>
      </w:r>
      <w:r w:rsidRPr="007D6467">
        <w:rPr>
          <w:rFonts w:ascii="Arial" w:hAnsi="Arial" w:cs="Arial"/>
          <w:noProof/>
          <w:sz w:val="14"/>
        </w:rPr>
        <w:t xml:space="preserve">, </w:t>
      </w:r>
      <w:r w:rsidRPr="007D6467">
        <w:rPr>
          <w:rFonts w:ascii="Arial" w:hAnsi="Arial" w:cs="Arial"/>
          <w:i/>
          <w:iCs/>
          <w:noProof/>
          <w:sz w:val="14"/>
        </w:rPr>
        <w:t>2004</w:t>
      </w:r>
      <w:r w:rsidRPr="007D6467">
        <w:rPr>
          <w:rFonts w:ascii="Arial" w:hAnsi="Arial" w:cs="Arial"/>
          <w:noProof/>
          <w:sz w:val="14"/>
        </w:rPr>
        <w:t>, 1740–1749.</w:t>
      </w:r>
    </w:p>
    <w:p w14:paraId="5B7F37A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[39]</w:t>
      </w:r>
      <w:r w:rsidRPr="007D6467">
        <w:rPr>
          <w:rFonts w:ascii="Arial" w:hAnsi="Arial" w:cs="Arial"/>
          <w:noProof/>
          <w:sz w:val="14"/>
        </w:rPr>
        <w:tab/>
        <w:t xml:space="preserve">B. C. Gilbert, W. Kalz, C. I. Lindsay, P. T. McGrail, A. F. Parsons, D. T. E. Whittaker, </w:t>
      </w:r>
      <w:r w:rsidRPr="007D6467">
        <w:rPr>
          <w:rFonts w:ascii="Arial" w:hAnsi="Arial" w:cs="Arial"/>
          <w:i/>
          <w:iCs/>
          <w:noProof/>
          <w:sz w:val="14"/>
        </w:rPr>
        <w:t>J. Chem. Soc. Perkin Trans. 1</w:t>
      </w:r>
      <w:r w:rsidRPr="007D6467">
        <w:rPr>
          <w:rFonts w:ascii="Arial" w:hAnsi="Arial" w:cs="Arial"/>
          <w:noProof/>
          <w:sz w:val="14"/>
        </w:rPr>
        <w:t xml:space="preserve"> </w:t>
      </w:r>
      <w:r w:rsidRPr="007D6467">
        <w:rPr>
          <w:rFonts w:ascii="Arial" w:hAnsi="Arial" w:cs="Arial"/>
          <w:b/>
          <w:bCs/>
          <w:noProof/>
          <w:sz w:val="14"/>
        </w:rPr>
        <w:t>2000</w:t>
      </w:r>
      <w:r w:rsidRPr="007D6467">
        <w:rPr>
          <w:rFonts w:ascii="Arial" w:hAnsi="Arial" w:cs="Arial"/>
          <w:noProof/>
          <w:sz w:val="14"/>
        </w:rPr>
        <w:t>, 1187–1194.</w:t>
      </w:r>
    </w:p>
    <w:p w14:paraId="3A87533E"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[40]</w:t>
      </w:r>
      <w:r w:rsidRPr="007D6467">
        <w:rPr>
          <w:rFonts w:ascii="Arial" w:hAnsi="Arial" w:cs="Arial"/>
          <w:noProof/>
          <w:sz w:val="14"/>
        </w:rPr>
        <w:tab/>
        <w:t xml:space="preserve">R. S. Herrick, T. R. Herrinton, H. W. Walker, T. L. Brown, </w:t>
      </w:r>
      <w:r w:rsidRPr="007D6467">
        <w:rPr>
          <w:rFonts w:ascii="Arial" w:hAnsi="Arial" w:cs="Arial"/>
          <w:i/>
          <w:iCs/>
          <w:noProof/>
          <w:sz w:val="14"/>
        </w:rPr>
        <w:t>Organometallics</w:t>
      </w:r>
      <w:r w:rsidRPr="007D6467">
        <w:rPr>
          <w:rFonts w:ascii="Arial" w:hAnsi="Arial" w:cs="Arial"/>
          <w:noProof/>
          <w:sz w:val="14"/>
        </w:rPr>
        <w:t xml:space="preserve"> </w:t>
      </w:r>
      <w:r w:rsidRPr="007D6467">
        <w:rPr>
          <w:rFonts w:ascii="Arial" w:hAnsi="Arial" w:cs="Arial"/>
          <w:b/>
          <w:bCs/>
          <w:noProof/>
          <w:sz w:val="14"/>
        </w:rPr>
        <w:t>1985</w:t>
      </w:r>
      <w:r w:rsidRPr="007D6467">
        <w:rPr>
          <w:rFonts w:ascii="Arial" w:hAnsi="Arial" w:cs="Arial"/>
          <w:noProof/>
          <w:sz w:val="14"/>
        </w:rPr>
        <w:t xml:space="preserve">, </w:t>
      </w:r>
      <w:r w:rsidRPr="007D6467">
        <w:rPr>
          <w:rFonts w:ascii="Arial" w:hAnsi="Arial" w:cs="Arial"/>
          <w:i/>
          <w:iCs/>
          <w:noProof/>
          <w:sz w:val="14"/>
        </w:rPr>
        <w:t>4</w:t>
      </w:r>
      <w:r w:rsidRPr="007D6467">
        <w:rPr>
          <w:rFonts w:ascii="Arial" w:hAnsi="Arial" w:cs="Arial"/>
          <w:noProof/>
          <w:sz w:val="14"/>
        </w:rPr>
        <w:t>, 42–45.</w:t>
      </w:r>
    </w:p>
    <w:p w14:paraId="74914D3C"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[41]</w:t>
      </w:r>
      <w:r w:rsidRPr="007D6467">
        <w:rPr>
          <w:rFonts w:ascii="Arial" w:hAnsi="Arial" w:cs="Arial"/>
          <w:noProof/>
          <w:sz w:val="14"/>
        </w:rPr>
        <w:tab/>
        <w:t xml:space="preserve">B. C. Gilbert, W. Kalz, C. I. Lindsay, P. T. T. McGrail, A. F. Parsons, D. T. E. E. Whittaker, </w:t>
      </w:r>
      <w:r w:rsidRPr="007D6467">
        <w:rPr>
          <w:rFonts w:ascii="Arial" w:hAnsi="Arial" w:cs="Arial"/>
          <w:i/>
          <w:iCs/>
          <w:noProof/>
          <w:sz w:val="14"/>
        </w:rPr>
        <w:t>Tetrahedron Lett.</w:t>
      </w:r>
      <w:r w:rsidRPr="007D6467">
        <w:rPr>
          <w:rFonts w:ascii="Arial" w:hAnsi="Arial" w:cs="Arial"/>
          <w:noProof/>
          <w:sz w:val="14"/>
        </w:rPr>
        <w:t xml:space="preserve"> </w:t>
      </w:r>
      <w:r w:rsidRPr="007D6467">
        <w:rPr>
          <w:rFonts w:ascii="Arial" w:hAnsi="Arial" w:cs="Arial"/>
          <w:b/>
          <w:bCs/>
          <w:noProof/>
          <w:sz w:val="14"/>
        </w:rPr>
        <w:t>1999</w:t>
      </w:r>
      <w:r w:rsidRPr="007D6467">
        <w:rPr>
          <w:rFonts w:ascii="Arial" w:hAnsi="Arial" w:cs="Arial"/>
          <w:noProof/>
          <w:sz w:val="14"/>
        </w:rPr>
        <w:t xml:space="preserve">, </w:t>
      </w:r>
      <w:r w:rsidRPr="007D6467">
        <w:rPr>
          <w:rFonts w:ascii="Arial" w:hAnsi="Arial" w:cs="Arial"/>
          <w:i/>
          <w:iCs/>
          <w:noProof/>
          <w:sz w:val="14"/>
        </w:rPr>
        <w:t>40</w:t>
      </w:r>
      <w:r w:rsidRPr="007D6467">
        <w:rPr>
          <w:rFonts w:ascii="Arial" w:hAnsi="Arial" w:cs="Arial"/>
          <w:noProof/>
          <w:sz w:val="14"/>
        </w:rPr>
        <w:t>, 6095–6098.</w:t>
      </w:r>
    </w:p>
    <w:p w14:paraId="054CDD3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[42]</w:t>
      </w:r>
      <w:r w:rsidRPr="007D6467">
        <w:rPr>
          <w:rFonts w:ascii="Arial" w:hAnsi="Arial" w:cs="Arial"/>
          <w:noProof/>
          <w:sz w:val="14"/>
        </w:rPr>
        <w:tab/>
        <w:t xml:space="preserve">Y.-F. Liang, R. Steinbock, L. Yang, L. Ackermann,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57</w:t>
      </w:r>
      <w:r w:rsidRPr="007D6467">
        <w:rPr>
          <w:rFonts w:ascii="Arial" w:hAnsi="Arial" w:cs="Arial"/>
          <w:noProof/>
          <w:sz w:val="14"/>
        </w:rPr>
        <w:t>, 10625–10629.</w:t>
      </w:r>
    </w:p>
    <w:p w14:paraId="70CFB93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[43]</w:t>
      </w:r>
      <w:r w:rsidRPr="007D6467">
        <w:rPr>
          <w:rFonts w:ascii="Arial" w:hAnsi="Arial" w:cs="Arial"/>
          <w:noProof/>
          <w:sz w:val="14"/>
        </w:rPr>
        <w:tab/>
        <w:t xml:space="preserve">L. A. Hammarback, I. P. Clark, I. V Sazanovich, M. Towrie, A. Robinson, F. Clarke, S. Meyer, I. J. S. Fairlamb, J. M. Lynam, </w:t>
      </w:r>
      <w:r w:rsidRPr="007D6467">
        <w:rPr>
          <w:rFonts w:ascii="Arial" w:hAnsi="Arial" w:cs="Arial"/>
          <w:i/>
          <w:iCs/>
          <w:noProof/>
          <w:sz w:val="14"/>
        </w:rPr>
        <w:t>Nat. Catal.</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1</w:t>
      </w:r>
      <w:r w:rsidRPr="007D6467">
        <w:rPr>
          <w:rFonts w:ascii="Arial" w:hAnsi="Arial" w:cs="Arial"/>
          <w:noProof/>
          <w:sz w:val="14"/>
        </w:rPr>
        <w:t>, 830–840.</w:t>
      </w:r>
    </w:p>
    <w:p w14:paraId="6C02115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[44]</w:t>
      </w:r>
      <w:r w:rsidRPr="007D6467">
        <w:rPr>
          <w:rFonts w:ascii="Arial" w:hAnsi="Arial" w:cs="Arial"/>
          <w:noProof/>
          <w:sz w:val="14"/>
        </w:rPr>
        <w:tab/>
        <w:t xml:space="preserve">L. A. Hammarback, A. Robinson, J. M. Lynam, I. J. S. Fairlamb, </w:t>
      </w:r>
      <w:r w:rsidRPr="007D6467">
        <w:rPr>
          <w:rFonts w:ascii="Arial" w:hAnsi="Arial" w:cs="Arial"/>
          <w:i/>
          <w:iCs/>
          <w:noProof/>
          <w:sz w:val="14"/>
        </w:rPr>
        <w:t>Chem. Commun.</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55</w:t>
      </w:r>
      <w:r w:rsidRPr="007D6467">
        <w:rPr>
          <w:rFonts w:ascii="Arial" w:hAnsi="Arial" w:cs="Arial"/>
          <w:noProof/>
          <w:sz w:val="14"/>
        </w:rPr>
        <w:t>, 3211–3214.</w:t>
      </w:r>
    </w:p>
    <w:p w14:paraId="2660B2E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[45]</w:t>
      </w:r>
      <w:r w:rsidRPr="007D6467">
        <w:rPr>
          <w:rFonts w:ascii="Arial" w:hAnsi="Arial" w:cs="Arial"/>
          <w:noProof/>
          <w:sz w:val="14"/>
        </w:rPr>
        <w:tab/>
        <w:t xml:space="preserve">L. A. Hammarback, A. Robinson, J. M. Lynam, I. J. S. Fairlamb,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141</w:t>
      </w:r>
      <w:r w:rsidRPr="007D6467">
        <w:rPr>
          <w:rFonts w:ascii="Arial" w:hAnsi="Arial" w:cs="Arial"/>
          <w:noProof/>
          <w:sz w:val="14"/>
        </w:rPr>
        <w:t>, 2316–2328.</w:t>
      </w:r>
    </w:p>
    <w:p w14:paraId="66BB9EC8"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[46]</w:t>
      </w:r>
      <w:r w:rsidRPr="007D6467">
        <w:rPr>
          <w:rFonts w:ascii="Arial" w:hAnsi="Arial" w:cs="Arial"/>
          <w:noProof/>
          <w:sz w:val="14"/>
        </w:rPr>
        <w:tab/>
        <w:t xml:space="preserve">Y. Hu, B. Zhou, C. Wang, </w:t>
      </w:r>
      <w:r w:rsidRPr="007D6467">
        <w:rPr>
          <w:rFonts w:ascii="Arial" w:hAnsi="Arial" w:cs="Arial"/>
          <w:i/>
          <w:iCs/>
          <w:noProof/>
          <w:sz w:val="14"/>
        </w:rPr>
        <w:t>Acc. Chem. Res.</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51</w:t>
      </w:r>
      <w:r w:rsidRPr="007D6467">
        <w:rPr>
          <w:rFonts w:ascii="Arial" w:hAnsi="Arial" w:cs="Arial"/>
          <w:noProof/>
          <w:sz w:val="14"/>
        </w:rPr>
        <w:t>, 816–827.</w:t>
      </w:r>
    </w:p>
    <w:p w14:paraId="46C74336"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[47]</w:t>
      </w:r>
      <w:r w:rsidRPr="007D6467">
        <w:rPr>
          <w:rFonts w:ascii="Arial" w:hAnsi="Arial" w:cs="Arial"/>
          <w:noProof/>
          <w:sz w:val="14"/>
        </w:rPr>
        <w:tab/>
        <w:t xml:space="preserve">R. Cano, K. Mackey, G. P. McGlacken, </w:t>
      </w:r>
      <w:r w:rsidRPr="007D6467">
        <w:rPr>
          <w:rFonts w:ascii="Arial" w:hAnsi="Arial" w:cs="Arial"/>
          <w:i/>
          <w:iCs/>
          <w:noProof/>
          <w:sz w:val="14"/>
        </w:rPr>
        <w:t>Catal. Sci. Technol.</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8</w:t>
      </w:r>
      <w:r w:rsidRPr="007D6467">
        <w:rPr>
          <w:rFonts w:ascii="Arial" w:hAnsi="Arial" w:cs="Arial"/>
          <w:noProof/>
          <w:sz w:val="14"/>
        </w:rPr>
        <w:t>, 1251–1266.</w:t>
      </w:r>
    </w:p>
    <w:p w14:paraId="656A3F5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[48]</w:t>
      </w:r>
      <w:r w:rsidRPr="007D6467">
        <w:rPr>
          <w:rFonts w:ascii="Arial" w:hAnsi="Arial" w:cs="Arial"/>
          <w:noProof/>
          <w:sz w:val="14"/>
        </w:rPr>
        <w:tab/>
        <w:t xml:space="preserve">Y. Hu, B. Zhou, H. Chen, C. Wang,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57</w:t>
      </w:r>
      <w:r w:rsidRPr="007D6467">
        <w:rPr>
          <w:rFonts w:ascii="Arial" w:hAnsi="Arial" w:cs="Arial"/>
          <w:noProof/>
          <w:sz w:val="14"/>
        </w:rPr>
        <w:t xml:space="preserve">, </w:t>
      </w:r>
      <w:r w:rsidRPr="007D6467">
        <w:rPr>
          <w:rFonts w:ascii="Arial" w:hAnsi="Arial" w:cs="Arial"/>
          <w:noProof/>
          <w:sz w:val="14"/>
        </w:rPr>
        <w:lastRenderedPageBreak/>
        <w:t>12071–12075.</w:t>
      </w:r>
    </w:p>
    <w:p w14:paraId="380BD1F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[49]</w:t>
      </w:r>
      <w:r w:rsidRPr="007D6467">
        <w:rPr>
          <w:rFonts w:ascii="Arial" w:hAnsi="Arial" w:cs="Arial"/>
          <w:noProof/>
          <w:sz w:val="14"/>
        </w:rPr>
        <w:tab/>
        <w:t xml:space="preserve">M. Pinto, S. Friães, F. Franco, J. Lloret-Fillol, B. Royo, </w:t>
      </w:r>
      <w:r w:rsidRPr="007D6467">
        <w:rPr>
          <w:rFonts w:ascii="Arial" w:hAnsi="Arial" w:cs="Arial"/>
          <w:i/>
          <w:iCs/>
          <w:noProof/>
          <w:sz w:val="14"/>
        </w:rPr>
        <w:t>ChemCatChem</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10</w:t>
      </w:r>
      <w:r w:rsidRPr="007D6467">
        <w:rPr>
          <w:rFonts w:ascii="Arial" w:hAnsi="Arial" w:cs="Arial"/>
          <w:noProof/>
          <w:sz w:val="14"/>
        </w:rPr>
        <w:t>, 2734–2740.</w:t>
      </w:r>
    </w:p>
    <w:p w14:paraId="38825B1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[50]</w:t>
      </w:r>
      <w:r w:rsidRPr="007D6467">
        <w:rPr>
          <w:rFonts w:ascii="Arial" w:hAnsi="Arial" w:cs="Arial"/>
          <w:noProof/>
          <w:sz w:val="14"/>
        </w:rPr>
        <w:tab/>
        <w:t xml:space="preserve">B. Zhou, Y. Hu, T. Liu, C. Wang, </w:t>
      </w:r>
      <w:r w:rsidRPr="007D6467">
        <w:rPr>
          <w:rFonts w:ascii="Arial" w:hAnsi="Arial" w:cs="Arial"/>
          <w:i/>
          <w:iCs/>
          <w:noProof/>
          <w:sz w:val="14"/>
        </w:rPr>
        <w:t>Nat. Commun.</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8</w:t>
      </w:r>
      <w:r w:rsidRPr="007D6467">
        <w:rPr>
          <w:rFonts w:ascii="Arial" w:hAnsi="Arial" w:cs="Arial"/>
          <w:noProof/>
          <w:sz w:val="14"/>
        </w:rPr>
        <w:t>, 1169.</w:t>
      </w:r>
    </w:p>
    <w:p w14:paraId="7BECD525"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[51]</w:t>
      </w:r>
      <w:r w:rsidRPr="007D6467">
        <w:rPr>
          <w:rFonts w:ascii="Arial" w:hAnsi="Arial" w:cs="Arial"/>
          <w:noProof/>
          <w:sz w:val="14"/>
        </w:rPr>
        <w:tab/>
        <w:t xml:space="preserve">H. Wang, F. Pesciaioli, J. C. A. Oliveira, S. Warratz, L. Ackermann,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56</w:t>
      </w:r>
      <w:r w:rsidRPr="007D6467">
        <w:rPr>
          <w:rFonts w:ascii="Arial" w:hAnsi="Arial" w:cs="Arial"/>
          <w:noProof/>
          <w:sz w:val="14"/>
        </w:rPr>
        <w:t>, 15063–15067.</w:t>
      </w:r>
    </w:p>
    <w:p w14:paraId="47B9E633"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[52]</w:t>
      </w:r>
      <w:r w:rsidRPr="007D6467">
        <w:rPr>
          <w:rFonts w:ascii="Arial" w:hAnsi="Arial" w:cs="Arial"/>
          <w:noProof/>
          <w:sz w:val="14"/>
        </w:rPr>
        <w:tab/>
        <w:t xml:space="preserve">C. Wang, A. Wang, M. Rueping,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56</w:t>
      </w:r>
      <w:r w:rsidRPr="007D6467">
        <w:rPr>
          <w:rFonts w:ascii="Arial" w:hAnsi="Arial" w:cs="Arial"/>
          <w:noProof/>
          <w:sz w:val="14"/>
        </w:rPr>
        <w:t>, 9935–9938.</w:t>
      </w:r>
    </w:p>
    <w:p w14:paraId="41C112CF"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[53]</w:t>
      </w:r>
      <w:r w:rsidRPr="007D6467">
        <w:rPr>
          <w:rFonts w:ascii="Arial" w:hAnsi="Arial" w:cs="Arial"/>
          <w:noProof/>
          <w:sz w:val="14"/>
        </w:rPr>
        <w:tab/>
        <w:t xml:space="preserve">S.-L. Liu, Y. Li, J.-R. Guo, G.-C. Yang, X.-H. Li, J.-F. Gong, M.-P. Song,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19</w:t>
      </w:r>
      <w:r w:rsidRPr="007D6467">
        <w:rPr>
          <w:rFonts w:ascii="Arial" w:hAnsi="Arial" w:cs="Arial"/>
          <w:noProof/>
          <w:sz w:val="14"/>
        </w:rPr>
        <w:t>, 4042–4045.</w:t>
      </w:r>
    </w:p>
    <w:p w14:paraId="26FB78B3"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[54]</w:t>
      </w:r>
      <w:r w:rsidRPr="007D6467">
        <w:rPr>
          <w:rFonts w:ascii="Arial" w:hAnsi="Arial" w:cs="Arial"/>
          <w:noProof/>
          <w:sz w:val="14"/>
        </w:rPr>
        <w:tab/>
        <w:t xml:space="preserve">S. Sueki, Z. Wang, Y. Kuninobu, </w:t>
      </w:r>
      <w:r w:rsidRPr="007D6467">
        <w:rPr>
          <w:rFonts w:ascii="Arial" w:hAnsi="Arial" w:cs="Arial"/>
          <w:i/>
          <w:iCs/>
          <w:noProof/>
          <w:sz w:val="14"/>
        </w:rPr>
        <w:t>Org. Lett.</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18</w:t>
      </w:r>
      <w:r w:rsidRPr="007D6467">
        <w:rPr>
          <w:rFonts w:ascii="Arial" w:hAnsi="Arial" w:cs="Arial"/>
          <w:noProof/>
          <w:sz w:val="14"/>
        </w:rPr>
        <w:t>, 304–307.</w:t>
      </w:r>
    </w:p>
    <w:p w14:paraId="18523B47"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[55]</w:t>
      </w:r>
      <w:r w:rsidRPr="007D6467">
        <w:rPr>
          <w:rFonts w:ascii="Arial" w:hAnsi="Arial" w:cs="Arial"/>
          <w:noProof/>
          <w:sz w:val="14"/>
        </w:rPr>
        <w:tab/>
        <w:t xml:space="preserve">A. Mukherjee, A. Nerush, G. Leitus, L. J. W. Shimon, Y. Ben David, N. A. Espinosa Jalapa, D. Milstein,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138</w:t>
      </w:r>
      <w:r w:rsidRPr="007D6467">
        <w:rPr>
          <w:rFonts w:ascii="Arial" w:hAnsi="Arial" w:cs="Arial"/>
          <w:noProof/>
          <w:sz w:val="14"/>
        </w:rPr>
        <w:t>, 4298–4301.</w:t>
      </w:r>
    </w:p>
    <w:p w14:paraId="25B8DAE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[56]</w:t>
      </w:r>
      <w:r w:rsidRPr="007D6467">
        <w:rPr>
          <w:rFonts w:ascii="Arial" w:hAnsi="Arial" w:cs="Arial"/>
          <w:noProof/>
          <w:sz w:val="14"/>
        </w:rPr>
        <w:tab/>
        <w:t xml:space="preserve">W. Liu, S. C. Richter, Y. Zhang, L. Ackermann,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55</w:t>
      </w:r>
      <w:r w:rsidRPr="007D6467">
        <w:rPr>
          <w:rFonts w:ascii="Arial" w:hAnsi="Arial" w:cs="Arial"/>
          <w:noProof/>
          <w:sz w:val="14"/>
        </w:rPr>
        <w:t>, 7747–7750.</w:t>
      </w:r>
    </w:p>
    <w:p w14:paraId="3FB1932D"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[57]</w:t>
      </w:r>
      <w:r w:rsidRPr="007D6467">
        <w:rPr>
          <w:rFonts w:ascii="Arial" w:hAnsi="Arial" w:cs="Arial"/>
          <w:noProof/>
          <w:sz w:val="14"/>
        </w:rPr>
        <w:tab/>
        <w:t xml:space="preserve">W. Liu, L. Ackermann, </w:t>
      </w:r>
      <w:r w:rsidRPr="007D6467">
        <w:rPr>
          <w:rFonts w:ascii="Arial" w:hAnsi="Arial" w:cs="Arial"/>
          <w:i/>
          <w:iCs/>
          <w:noProof/>
          <w:sz w:val="14"/>
        </w:rPr>
        <w:t>ACS Catal.</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6</w:t>
      </w:r>
      <w:r w:rsidRPr="007D6467">
        <w:rPr>
          <w:rFonts w:ascii="Arial" w:hAnsi="Arial" w:cs="Arial"/>
          <w:noProof/>
          <w:sz w:val="14"/>
        </w:rPr>
        <w:t>, 3743–3752.</w:t>
      </w:r>
    </w:p>
    <w:p w14:paraId="1A67E9FC"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[58]</w:t>
      </w:r>
      <w:r w:rsidRPr="007D6467">
        <w:rPr>
          <w:rFonts w:ascii="Arial" w:hAnsi="Arial" w:cs="Arial"/>
          <w:noProof/>
          <w:sz w:val="14"/>
        </w:rPr>
        <w:tab/>
        <w:t xml:space="preserve">B. Zhou, Y. Hu, C. Wang,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2015</w:t>
      </w:r>
      <w:r w:rsidRPr="007D6467">
        <w:rPr>
          <w:rFonts w:ascii="Arial" w:hAnsi="Arial" w:cs="Arial"/>
          <w:noProof/>
          <w:sz w:val="14"/>
        </w:rPr>
        <w:t xml:space="preserve">, </w:t>
      </w:r>
      <w:r w:rsidRPr="007D6467">
        <w:rPr>
          <w:rFonts w:ascii="Arial" w:hAnsi="Arial" w:cs="Arial"/>
          <w:i/>
          <w:iCs/>
          <w:noProof/>
          <w:sz w:val="14"/>
        </w:rPr>
        <w:t>54</w:t>
      </w:r>
      <w:r w:rsidRPr="007D6467">
        <w:rPr>
          <w:rFonts w:ascii="Arial" w:hAnsi="Arial" w:cs="Arial"/>
          <w:noProof/>
          <w:sz w:val="14"/>
        </w:rPr>
        <w:t>, 13659–13663.</w:t>
      </w:r>
    </w:p>
    <w:p w14:paraId="1F882AB6"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[59]</w:t>
      </w:r>
      <w:r w:rsidRPr="007D6467">
        <w:rPr>
          <w:rFonts w:ascii="Arial" w:hAnsi="Arial" w:cs="Arial"/>
          <w:noProof/>
          <w:sz w:val="14"/>
        </w:rPr>
        <w:tab/>
        <w:t xml:space="preserve">L. Shi, X. Zhong, H. She, Z. Lei, F. Li, </w:t>
      </w:r>
      <w:r w:rsidRPr="007D6467">
        <w:rPr>
          <w:rFonts w:ascii="Arial" w:hAnsi="Arial" w:cs="Arial"/>
          <w:i/>
          <w:iCs/>
          <w:noProof/>
          <w:sz w:val="14"/>
        </w:rPr>
        <w:t>Chem. Commun.</w:t>
      </w:r>
      <w:r w:rsidRPr="007D6467">
        <w:rPr>
          <w:rFonts w:ascii="Arial" w:hAnsi="Arial" w:cs="Arial"/>
          <w:noProof/>
          <w:sz w:val="14"/>
        </w:rPr>
        <w:t xml:space="preserve"> </w:t>
      </w:r>
      <w:r w:rsidRPr="007D6467">
        <w:rPr>
          <w:rFonts w:ascii="Arial" w:hAnsi="Arial" w:cs="Arial"/>
          <w:b/>
          <w:bCs/>
          <w:noProof/>
          <w:sz w:val="14"/>
        </w:rPr>
        <w:t>2015</w:t>
      </w:r>
      <w:r w:rsidRPr="007D6467">
        <w:rPr>
          <w:rFonts w:ascii="Arial" w:hAnsi="Arial" w:cs="Arial"/>
          <w:noProof/>
          <w:sz w:val="14"/>
        </w:rPr>
        <w:t xml:space="preserve">, </w:t>
      </w:r>
      <w:r w:rsidRPr="007D6467">
        <w:rPr>
          <w:rFonts w:ascii="Arial" w:hAnsi="Arial" w:cs="Arial"/>
          <w:i/>
          <w:iCs/>
          <w:noProof/>
          <w:sz w:val="14"/>
        </w:rPr>
        <w:t>51</w:t>
      </w:r>
      <w:r w:rsidRPr="007D6467">
        <w:rPr>
          <w:rFonts w:ascii="Arial" w:hAnsi="Arial" w:cs="Arial"/>
          <w:noProof/>
          <w:sz w:val="14"/>
        </w:rPr>
        <w:t>, 7136–7139.</w:t>
      </w:r>
    </w:p>
    <w:p w14:paraId="45DB4A81"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[60]</w:t>
      </w:r>
      <w:r w:rsidRPr="007D6467">
        <w:rPr>
          <w:rFonts w:ascii="Arial" w:hAnsi="Arial" w:cs="Arial"/>
          <w:noProof/>
          <w:sz w:val="14"/>
        </w:rPr>
        <w:tab/>
        <w:t xml:space="preserve">W. Liu, J. Bang, Y. Zhang, L. Ackermann,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2015</w:t>
      </w:r>
      <w:r w:rsidRPr="007D6467">
        <w:rPr>
          <w:rFonts w:ascii="Arial" w:hAnsi="Arial" w:cs="Arial"/>
          <w:noProof/>
          <w:sz w:val="14"/>
        </w:rPr>
        <w:t xml:space="preserve">, </w:t>
      </w:r>
      <w:r w:rsidRPr="007D6467">
        <w:rPr>
          <w:rFonts w:ascii="Arial" w:hAnsi="Arial" w:cs="Arial"/>
          <w:i/>
          <w:iCs/>
          <w:noProof/>
          <w:sz w:val="14"/>
        </w:rPr>
        <w:t>54</w:t>
      </w:r>
      <w:r w:rsidRPr="007D6467">
        <w:rPr>
          <w:rFonts w:ascii="Arial" w:hAnsi="Arial" w:cs="Arial"/>
          <w:noProof/>
          <w:sz w:val="14"/>
        </w:rPr>
        <w:t>, 14137–14140.</w:t>
      </w:r>
    </w:p>
    <w:p w14:paraId="08C60E29"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[61]</w:t>
      </w:r>
      <w:r w:rsidRPr="007D6467">
        <w:rPr>
          <w:rFonts w:ascii="Arial" w:hAnsi="Arial" w:cs="Arial"/>
          <w:noProof/>
          <w:sz w:val="14"/>
        </w:rPr>
        <w:tab/>
        <w:t xml:space="preserve">J. Agarwal, T. W. Shaw, C. J. Stanton, G. F. Majetich, A. B. Bocarsly, H. F. Schaefer,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2014</w:t>
      </w:r>
      <w:r w:rsidRPr="007D6467">
        <w:rPr>
          <w:rFonts w:ascii="Arial" w:hAnsi="Arial" w:cs="Arial"/>
          <w:noProof/>
          <w:sz w:val="14"/>
        </w:rPr>
        <w:t xml:space="preserve">, </w:t>
      </w:r>
      <w:r w:rsidRPr="007D6467">
        <w:rPr>
          <w:rFonts w:ascii="Arial" w:hAnsi="Arial" w:cs="Arial"/>
          <w:i/>
          <w:iCs/>
          <w:noProof/>
          <w:sz w:val="14"/>
        </w:rPr>
        <w:t>53</w:t>
      </w:r>
      <w:r w:rsidRPr="007D6467">
        <w:rPr>
          <w:rFonts w:ascii="Arial" w:hAnsi="Arial" w:cs="Arial"/>
          <w:noProof/>
          <w:sz w:val="14"/>
        </w:rPr>
        <w:t>, 5152–5155.</w:t>
      </w:r>
    </w:p>
    <w:p w14:paraId="3119DF76"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[62]</w:t>
      </w:r>
      <w:r w:rsidRPr="007D6467">
        <w:rPr>
          <w:rFonts w:ascii="Arial" w:hAnsi="Arial" w:cs="Arial"/>
          <w:noProof/>
          <w:sz w:val="14"/>
        </w:rPr>
        <w:tab/>
        <w:t xml:space="preserve">T. E. Rosser, C. D. Windle, E. Reisner,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2016</w:t>
      </w:r>
      <w:r w:rsidRPr="007D6467">
        <w:rPr>
          <w:rFonts w:ascii="Arial" w:hAnsi="Arial" w:cs="Arial"/>
          <w:noProof/>
          <w:sz w:val="14"/>
        </w:rPr>
        <w:t xml:space="preserve">, </w:t>
      </w:r>
      <w:r w:rsidRPr="007D6467">
        <w:rPr>
          <w:rFonts w:ascii="Arial" w:hAnsi="Arial" w:cs="Arial"/>
          <w:i/>
          <w:iCs/>
          <w:noProof/>
          <w:sz w:val="14"/>
        </w:rPr>
        <w:t>55</w:t>
      </w:r>
      <w:r w:rsidRPr="007D6467">
        <w:rPr>
          <w:rFonts w:ascii="Arial" w:hAnsi="Arial" w:cs="Arial"/>
          <w:noProof/>
          <w:sz w:val="14"/>
        </w:rPr>
        <w:t>, 7388–7392.</w:t>
      </w:r>
    </w:p>
    <w:p w14:paraId="489E7DE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[63]</w:t>
      </w:r>
      <w:r w:rsidRPr="007D6467">
        <w:rPr>
          <w:rFonts w:ascii="Arial" w:hAnsi="Arial" w:cs="Arial"/>
          <w:noProof/>
          <w:sz w:val="14"/>
        </w:rPr>
        <w:tab/>
        <w:t xml:space="preserve">J. B. Eastwood, L. A. Hammarback, M. T. McRobie, I. P. Clark, M. Towrie, I. J. S. Fairlamb, J. M. Lynam, </w:t>
      </w:r>
      <w:r w:rsidRPr="007D6467">
        <w:rPr>
          <w:rFonts w:ascii="Arial" w:hAnsi="Arial" w:cs="Arial"/>
          <w:i/>
          <w:iCs/>
          <w:noProof/>
          <w:sz w:val="14"/>
        </w:rPr>
        <w:t>Dalton Trans.</w:t>
      </w:r>
      <w:r w:rsidRPr="007D6467">
        <w:rPr>
          <w:rFonts w:ascii="Arial" w:hAnsi="Arial" w:cs="Arial"/>
          <w:noProof/>
          <w:sz w:val="14"/>
        </w:rPr>
        <w:t xml:space="preserve"> </w:t>
      </w:r>
      <w:r w:rsidRPr="007D6467">
        <w:rPr>
          <w:rFonts w:ascii="Arial" w:hAnsi="Arial" w:cs="Arial"/>
          <w:b/>
          <w:bCs/>
          <w:noProof/>
          <w:sz w:val="14"/>
        </w:rPr>
        <w:t>2020</w:t>
      </w:r>
      <w:r w:rsidRPr="007D6467">
        <w:rPr>
          <w:rFonts w:ascii="Arial" w:hAnsi="Arial" w:cs="Arial"/>
          <w:noProof/>
          <w:sz w:val="14"/>
        </w:rPr>
        <w:t xml:space="preserve">, </w:t>
      </w:r>
      <w:r w:rsidRPr="007D6467">
        <w:rPr>
          <w:rFonts w:ascii="Arial" w:hAnsi="Arial" w:cs="Arial"/>
          <w:i/>
          <w:iCs/>
          <w:noProof/>
          <w:sz w:val="14"/>
        </w:rPr>
        <w:t>49</w:t>
      </w:r>
      <w:r w:rsidRPr="007D6467">
        <w:rPr>
          <w:rFonts w:ascii="Arial" w:hAnsi="Arial" w:cs="Arial"/>
          <w:noProof/>
          <w:sz w:val="14"/>
        </w:rPr>
        <w:t>, 5463–5470.</w:t>
      </w:r>
    </w:p>
    <w:p w14:paraId="0351883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[64]</w:t>
      </w:r>
      <w:r w:rsidRPr="007D6467">
        <w:rPr>
          <w:rFonts w:ascii="Arial" w:hAnsi="Arial" w:cs="Arial"/>
          <w:noProof/>
          <w:sz w:val="14"/>
        </w:rPr>
        <w:tab/>
        <w:t xml:space="preserve">B. J. Aucott, A.-K. Duhme-Klair, B. E. Moulton, I. P. Clark, I. V Sazanovich, M. Towrie, L. A. Hammarback, I. J. S. Fairlamb, J. M. Lynam, </w:t>
      </w:r>
      <w:r w:rsidRPr="007D6467">
        <w:rPr>
          <w:rFonts w:ascii="Arial" w:hAnsi="Arial" w:cs="Arial"/>
          <w:i/>
          <w:iCs/>
          <w:noProof/>
          <w:sz w:val="14"/>
        </w:rPr>
        <w:t>Organometallics</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38</w:t>
      </w:r>
      <w:r w:rsidRPr="007D6467">
        <w:rPr>
          <w:rFonts w:ascii="Arial" w:hAnsi="Arial" w:cs="Arial"/>
          <w:noProof/>
          <w:sz w:val="14"/>
        </w:rPr>
        <w:t>, 2391–2401.</w:t>
      </w:r>
    </w:p>
    <w:p w14:paraId="69E3C31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[65]</w:t>
      </w:r>
      <w:r w:rsidRPr="007D6467">
        <w:rPr>
          <w:rFonts w:ascii="Arial" w:hAnsi="Arial" w:cs="Arial"/>
          <w:noProof/>
          <w:sz w:val="14"/>
        </w:rPr>
        <w:tab/>
        <w:t xml:space="preserve">B. J. Aucott, J. B. Eastwood, L. Anders Hammarback, I. P. Clark, I. V Sazanovich, M. Towrie, I. J. S. Fairlamb, J. M. Lynam, </w:t>
      </w:r>
      <w:r w:rsidRPr="007D6467">
        <w:rPr>
          <w:rFonts w:ascii="Arial" w:hAnsi="Arial" w:cs="Arial"/>
          <w:i/>
          <w:iCs/>
          <w:noProof/>
          <w:sz w:val="14"/>
        </w:rPr>
        <w:t>Dalton Trans.</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48</w:t>
      </w:r>
      <w:r w:rsidRPr="007D6467">
        <w:rPr>
          <w:rFonts w:ascii="Arial" w:hAnsi="Arial" w:cs="Arial"/>
          <w:noProof/>
          <w:sz w:val="14"/>
        </w:rPr>
        <w:t>, 16426–16436.</w:t>
      </w:r>
    </w:p>
    <w:p w14:paraId="61C0B8D4"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[66]</w:t>
      </w:r>
      <w:r w:rsidRPr="007D6467">
        <w:rPr>
          <w:rFonts w:ascii="Arial" w:hAnsi="Arial" w:cs="Arial"/>
          <w:noProof/>
          <w:sz w:val="14"/>
        </w:rPr>
        <w:tab/>
        <w:t xml:space="preserve">L. Pitzer, F. Schäfers, F. Glorius, </w:t>
      </w:r>
      <w:r w:rsidRPr="007D6467">
        <w:rPr>
          <w:rFonts w:ascii="Arial" w:hAnsi="Arial" w:cs="Arial"/>
          <w:i/>
          <w:iCs/>
          <w:noProof/>
          <w:sz w:val="14"/>
        </w:rPr>
        <w:t>Angew. Chem. Int. Ed.</w:t>
      </w:r>
      <w:r w:rsidRPr="007D6467">
        <w:rPr>
          <w:rFonts w:ascii="Arial" w:hAnsi="Arial" w:cs="Arial"/>
          <w:noProof/>
          <w:sz w:val="14"/>
        </w:rPr>
        <w:t xml:space="preserve"> </w:t>
      </w:r>
      <w:r w:rsidRPr="007D6467">
        <w:rPr>
          <w:rFonts w:ascii="Arial" w:hAnsi="Arial" w:cs="Arial"/>
          <w:b/>
          <w:bCs/>
          <w:noProof/>
          <w:sz w:val="14"/>
        </w:rPr>
        <w:t>2019</w:t>
      </w:r>
      <w:r w:rsidRPr="007D6467">
        <w:rPr>
          <w:rFonts w:ascii="Arial" w:hAnsi="Arial" w:cs="Arial"/>
          <w:noProof/>
          <w:sz w:val="14"/>
        </w:rPr>
        <w:t xml:space="preserve">, </w:t>
      </w:r>
      <w:r w:rsidRPr="007D6467">
        <w:rPr>
          <w:rFonts w:ascii="Arial" w:hAnsi="Arial" w:cs="Arial"/>
          <w:i/>
          <w:iCs/>
          <w:noProof/>
          <w:sz w:val="14"/>
        </w:rPr>
        <w:t>58</w:t>
      </w:r>
      <w:r w:rsidRPr="007D6467">
        <w:rPr>
          <w:rFonts w:ascii="Arial" w:hAnsi="Arial" w:cs="Arial"/>
          <w:noProof/>
          <w:sz w:val="14"/>
        </w:rPr>
        <w:t>, 8572–8576.</w:t>
      </w:r>
    </w:p>
    <w:p w14:paraId="397F7B93"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[67]</w:t>
      </w:r>
      <w:r w:rsidRPr="007D6467">
        <w:rPr>
          <w:rFonts w:ascii="Arial" w:hAnsi="Arial" w:cs="Arial"/>
          <w:noProof/>
          <w:sz w:val="14"/>
        </w:rPr>
        <w:tab/>
        <w:t xml:space="preserve">D. A. Steinhurst, A. P. Baronavski, J. C. Owrutsky, </w:t>
      </w:r>
      <w:r w:rsidRPr="007D6467">
        <w:rPr>
          <w:rFonts w:ascii="Arial" w:hAnsi="Arial" w:cs="Arial"/>
          <w:i/>
          <w:iCs/>
          <w:noProof/>
          <w:sz w:val="14"/>
        </w:rPr>
        <w:t>Chem. Phys. Lett.</w:t>
      </w:r>
      <w:r w:rsidRPr="007D6467">
        <w:rPr>
          <w:rFonts w:ascii="Arial" w:hAnsi="Arial" w:cs="Arial"/>
          <w:noProof/>
          <w:sz w:val="14"/>
        </w:rPr>
        <w:t xml:space="preserve"> </w:t>
      </w:r>
      <w:r w:rsidRPr="007D6467">
        <w:rPr>
          <w:rFonts w:ascii="Arial" w:hAnsi="Arial" w:cs="Arial"/>
          <w:b/>
          <w:bCs/>
          <w:noProof/>
          <w:sz w:val="14"/>
        </w:rPr>
        <w:t>2002</w:t>
      </w:r>
      <w:r w:rsidRPr="007D6467">
        <w:rPr>
          <w:rFonts w:ascii="Arial" w:hAnsi="Arial" w:cs="Arial"/>
          <w:noProof/>
          <w:sz w:val="14"/>
        </w:rPr>
        <w:t xml:space="preserve">, </w:t>
      </w:r>
      <w:r w:rsidRPr="007D6467">
        <w:rPr>
          <w:rFonts w:ascii="Arial" w:hAnsi="Arial" w:cs="Arial"/>
          <w:i/>
          <w:iCs/>
          <w:noProof/>
          <w:sz w:val="14"/>
        </w:rPr>
        <w:t>361</w:t>
      </w:r>
      <w:r w:rsidRPr="007D6467">
        <w:rPr>
          <w:rFonts w:ascii="Arial" w:hAnsi="Arial" w:cs="Arial"/>
          <w:noProof/>
          <w:sz w:val="14"/>
        </w:rPr>
        <w:t>, 513–519.</w:t>
      </w:r>
    </w:p>
    <w:p w14:paraId="6AB49915"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[68]</w:t>
      </w:r>
      <w:r w:rsidRPr="007D6467">
        <w:rPr>
          <w:rFonts w:ascii="Arial" w:hAnsi="Arial" w:cs="Arial"/>
          <w:noProof/>
          <w:sz w:val="14"/>
        </w:rPr>
        <w:tab/>
        <w:t xml:space="preserve">A. F. Hepp, M. S. Wrighton,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1981</w:t>
      </w:r>
      <w:r w:rsidRPr="007D6467">
        <w:rPr>
          <w:rFonts w:ascii="Arial" w:hAnsi="Arial" w:cs="Arial"/>
          <w:noProof/>
          <w:sz w:val="14"/>
        </w:rPr>
        <w:t xml:space="preserve">, </w:t>
      </w:r>
      <w:r w:rsidRPr="007D6467">
        <w:rPr>
          <w:rFonts w:ascii="Arial" w:hAnsi="Arial" w:cs="Arial"/>
          <w:i/>
          <w:iCs/>
          <w:noProof/>
          <w:sz w:val="14"/>
        </w:rPr>
        <w:t>103</w:t>
      </w:r>
      <w:r w:rsidRPr="007D6467">
        <w:rPr>
          <w:rFonts w:ascii="Arial" w:hAnsi="Arial" w:cs="Arial"/>
          <w:noProof/>
          <w:sz w:val="14"/>
        </w:rPr>
        <w:t>, 1258–1261.</w:t>
      </w:r>
    </w:p>
    <w:p w14:paraId="2D619CF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[69]</w:t>
      </w:r>
      <w:r w:rsidRPr="007D6467">
        <w:rPr>
          <w:rFonts w:ascii="Arial" w:hAnsi="Arial" w:cs="Arial"/>
          <w:noProof/>
          <w:sz w:val="14"/>
        </w:rPr>
        <w:tab/>
        <w:t xml:space="preserve">A. E. Stiegman, D. R. Tyler, </w:t>
      </w:r>
      <w:r w:rsidRPr="007D6467">
        <w:rPr>
          <w:rFonts w:ascii="Arial" w:hAnsi="Arial" w:cs="Arial"/>
          <w:i/>
          <w:iCs/>
          <w:noProof/>
          <w:sz w:val="14"/>
        </w:rPr>
        <w:t>Inorg. Chem.</w:t>
      </w:r>
      <w:r w:rsidRPr="007D6467">
        <w:rPr>
          <w:rFonts w:ascii="Arial" w:hAnsi="Arial" w:cs="Arial"/>
          <w:noProof/>
          <w:sz w:val="14"/>
        </w:rPr>
        <w:t xml:space="preserve"> </w:t>
      </w:r>
      <w:r w:rsidRPr="007D6467">
        <w:rPr>
          <w:rFonts w:ascii="Arial" w:hAnsi="Arial" w:cs="Arial"/>
          <w:b/>
          <w:bCs/>
          <w:noProof/>
          <w:sz w:val="14"/>
        </w:rPr>
        <w:t>1984</w:t>
      </w:r>
      <w:r w:rsidRPr="007D6467">
        <w:rPr>
          <w:rFonts w:ascii="Arial" w:hAnsi="Arial" w:cs="Arial"/>
          <w:noProof/>
          <w:sz w:val="14"/>
        </w:rPr>
        <w:t xml:space="preserve">, </w:t>
      </w:r>
      <w:r w:rsidRPr="007D6467">
        <w:rPr>
          <w:rFonts w:ascii="Arial" w:hAnsi="Arial" w:cs="Arial"/>
          <w:i/>
          <w:iCs/>
          <w:noProof/>
          <w:sz w:val="14"/>
        </w:rPr>
        <w:t>23</w:t>
      </w:r>
      <w:r w:rsidRPr="007D6467">
        <w:rPr>
          <w:rFonts w:ascii="Arial" w:hAnsi="Arial" w:cs="Arial"/>
          <w:noProof/>
          <w:sz w:val="14"/>
        </w:rPr>
        <w:t>, 527–529.</w:t>
      </w:r>
    </w:p>
    <w:p w14:paraId="14CE62A8"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[70]</w:t>
      </w:r>
      <w:r w:rsidRPr="007D6467">
        <w:rPr>
          <w:rFonts w:ascii="Arial" w:hAnsi="Arial" w:cs="Arial"/>
          <w:noProof/>
          <w:sz w:val="14"/>
        </w:rPr>
        <w:tab/>
        <w:t xml:space="preserve">A. E. Stiegman, A. S. Goldman, C. E. Philbin, D. R. Tyler, </w:t>
      </w:r>
      <w:r w:rsidRPr="007D6467">
        <w:rPr>
          <w:rFonts w:ascii="Arial" w:hAnsi="Arial" w:cs="Arial"/>
          <w:i/>
          <w:iCs/>
          <w:noProof/>
          <w:sz w:val="14"/>
        </w:rPr>
        <w:t>Inorg. Chem.</w:t>
      </w:r>
      <w:r w:rsidRPr="007D6467">
        <w:rPr>
          <w:rFonts w:ascii="Arial" w:hAnsi="Arial" w:cs="Arial"/>
          <w:noProof/>
          <w:sz w:val="14"/>
        </w:rPr>
        <w:t xml:space="preserve"> </w:t>
      </w:r>
      <w:r w:rsidRPr="007D6467">
        <w:rPr>
          <w:rFonts w:ascii="Arial" w:hAnsi="Arial" w:cs="Arial"/>
          <w:b/>
          <w:bCs/>
          <w:noProof/>
          <w:sz w:val="14"/>
        </w:rPr>
        <w:t>1986</w:t>
      </w:r>
      <w:r w:rsidRPr="007D6467">
        <w:rPr>
          <w:rFonts w:ascii="Arial" w:hAnsi="Arial" w:cs="Arial"/>
          <w:noProof/>
          <w:sz w:val="14"/>
        </w:rPr>
        <w:t xml:space="preserve">, </w:t>
      </w:r>
      <w:r w:rsidRPr="007D6467">
        <w:rPr>
          <w:rFonts w:ascii="Arial" w:hAnsi="Arial" w:cs="Arial"/>
          <w:i/>
          <w:iCs/>
          <w:noProof/>
          <w:sz w:val="14"/>
        </w:rPr>
        <w:t>25</w:t>
      </w:r>
      <w:r w:rsidRPr="007D6467">
        <w:rPr>
          <w:rFonts w:ascii="Arial" w:hAnsi="Arial" w:cs="Arial"/>
          <w:noProof/>
          <w:sz w:val="14"/>
        </w:rPr>
        <w:t>, 2976–2979.</w:t>
      </w:r>
    </w:p>
    <w:p w14:paraId="4CAB74BD"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[71]</w:t>
      </w:r>
      <w:r w:rsidRPr="007D6467">
        <w:rPr>
          <w:rFonts w:ascii="Arial" w:hAnsi="Arial" w:cs="Arial"/>
          <w:noProof/>
          <w:sz w:val="14"/>
        </w:rPr>
        <w:tab/>
        <w:t xml:space="preserve">G. M. Greetham, D. Sole, I. P. Clark, A. W. Parker, M. R. Pollard, M. Towrie, </w:t>
      </w:r>
      <w:r w:rsidRPr="007D6467">
        <w:rPr>
          <w:rFonts w:ascii="Arial" w:hAnsi="Arial" w:cs="Arial"/>
          <w:i/>
          <w:iCs/>
          <w:noProof/>
          <w:sz w:val="14"/>
        </w:rPr>
        <w:t>Rev. Sci. Instrum.</w:t>
      </w:r>
      <w:r w:rsidRPr="007D6467">
        <w:rPr>
          <w:rFonts w:ascii="Arial" w:hAnsi="Arial" w:cs="Arial"/>
          <w:noProof/>
          <w:sz w:val="14"/>
        </w:rPr>
        <w:t xml:space="preserve"> </w:t>
      </w:r>
      <w:r w:rsidRPr="007D6467">
        <w:rPr>
          <w:rFonts w:ascii="Arial" w:hAnsi="Arial" w:cs="Arial"/>
          <w:b/>
          <w:bCs/>
          <w:noProof/>
          <w:sz w:val="14"/>
        </w:rPr>
        <w:t>2012</w:t>
      </w:r>
      <w:r w:rsidRPr="007D6467">
        <w:rPr>
          <w:rFonts w:ascii="Arial" w:hAnsi="Arial" w:cs="Arial"/>
          <w:noProof/>
          <w:sz w:val="14"/>
        </w:rPr>
        <w:t xml:space="preserve">, </w:t>
      </w:r>
      <w:r w:rsidRPr="007D6467">
        <w:rPr>
          <w:rFonts w:ascii="Arial" w:hAnsi="Arial" w:cs="Arial"/>
          <w:i/>
          <w:iCs/>
          <w:noProof/>
          <w:sz w:val="14"/>
        </w:rPr>
        <w:t>83</w:t>
      </w:r>
      <w:r w:rsidRPr="007D6467">
        <w:rPr>
          <w:rFonts w:ascii="Arial" w:hAnsi="Arial" w:cs="Arial"/>
          <w:noProof/>
          <w:sz w:val="14"/>
        </w:rPr>
        <w:t>, 103107.</w:t>
      </w:r>
    </w:p>
    <w:p w14:paraId="68AA48DB"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[72]</w:t>
      </w:r>
      <w:r w:rsidRPr="007D6467">
        <w:rPr>
          <w:rFonts w:ascii="Arial" w:hAnsi="Arial" w:cs="Arial"/>
          <w:noProof/>
          <w:sz w:val="14"/>
        </w:rPr>
        <w:tab/>
        <w:t xml:space="preserve">D. Drew, D. J. Darensbourg, M. Y. Darensbourg, </w:t>
      </w:r>
      <w:r w:rsidRPr="007D6467">
        <w:rPr>
          <w:rFonts w:ascii="Arial" w:hAnsi="Arial" w:cs="Arial"/>
          <w:i/>
          <w:iCs/>
          <w:noProof/>
          <w:sz w:val="14"/>
        </w:rPr>
        <w:t>Inorg. Chem.</w:t>
      </w:r>
      <w:r w:rsidRPr="007D6467">
        <w:rPr>
          <w:rFonts w:ascii="Arial" w:hAnsi="Arial" w:cs="Arial"/>
          <w:noProof/>
          <w:sz w:val="14"/>
        </w:rPr>
        <w:t xml:space="preserve"> </w:t>
      </w:r>
      <w:r w:rsidRPr="007D6467">
        <w:rPr>
          <w:rFonts w:ascii="Arial" w:hAnsi="Arial" w:cs="Arial"/>
          <w:b/>
          <w:bCs/>
          <w:noProof/>
          <w:sz w:val="14"/>
        </w:rPr>
        <w:t>1975</w:t>
      </w:r>
      <w:r w:rsidRPr="007D6467">
        <w:rPr>
          <w:rFonts w:ascii="Arial" w:hAnsi="Arial" w:cs="Arial"/>
          <w:noProof/>
          <w:sz w:val="14"/>
        </w:rPr>
        <w:t xml:space="preserve">, </w:t>
      </w:r>
      <w:r w:rsidRPr="007D6467">
        <w:rPr>
          <w:rFonts w:ascii="Arial" w:hAnsi="Arial" w:cs="Arial"/>
          <w:i/>
          <w:iCs/>
          <w:noProof/>
          <w:sz w:val="14"/>
        </w:rPr>
        <w:t>14</w:t>
      </w:r>
      <w:r w:rsidRPr="007D6467">
        <w:rPr>
          <w:rFonts w:ascii="Arial" w:hAnsi="Arial" w:cs="Arial"/>
          <w:noProof/>
          <w:sz w:val="14"/>
        </w:rPr>
        <w:t>, 1579–1584.</w:t>
      </w:r>
    </w:p>
    <w:p w14:paraId="67B9DD5C"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[73]</w:t>
      </w:r>
      <w:r w:rsidRPr="007D6467">
        <w:rPr>
          <w:rFonts w:ascii="Arial" w:hAnsi="Arial" w:cs="Arial"/>
          <w:noProof/>
          <w:sz w:val="14"/>
        </w:rPr>
        <w:tab/>
        <w:t xml:space="preserve">C. P. Andrieux, J. Pinson,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2003</w:t>
      </w:r>
      <w:r w:rsidRPr="007D6467">
        <w:rPr>
          <w:rFonts w:ascii="Arial" w:hAnsi="Arial" w:cs="Arial"/>
          <w:noProof/>
          <w:sz w:val="14"/>
        </w:rPr>
        <w:t xml:space="preserve">, </w:t>
      </w:r>
      <w:r w:rsidRPr="007D6467">
        <w:rPr>
          <w:rFonts w:ascii="Arial" w:hAnsi="Arial" w:cs="Arial"/>
          <w:i/>
          <w:iCs/>
          <w:noProof/>
          <w:sz w:val="14"/>
        </w:rPr>
        <w:t>125</w:t>
      </w:r>
      <w:r w:rsidRPr="007D6467">
        <w:rPr>
          <w:rFonts w:ascii="Arial" w:hAnsi="Arial" w:cs="Arial"/>
          <w:noProof/>
          <w:sz w:val="14"/>
        </w:rPr>
        <w:t>, 14801–14806.</w:t>
      </w:r>
    </w:p>
    <w:p w14:paraId="606E1086"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[74]</w:t>
      </w:r>
      <w:r w:rsidRPr="007D6467">
        <w:rPr>
          <w:rFonts w:ascii="Arial" w:hAnsi="Arial" w:cs="Arial"/>
          <w:noProof/>
          <w:sz w:val="14"/>
        </w:rPr>
        <w:tab/>
        <w:t xml:space="preserve">J. R. Pugh, T. J. Meyer, </w:t>
      </w:r>
      <w:r w:rsidRPr="007D6467">
        <w:rPr>
          <w:rFonts w:ascii="Arial" w:hAnsi="Arial" w:cs="Arial"/>
          <w:i/>
          <w:iCs/>
          <w:noProof/>
          <w:sz w:val="14"/>
        </w:rPr>
        <w:t>J. Am. Chem. Soc.</w:t>
      </w:r>
      <w:r w:rsidRPr="007D6467">
        <w:rPr>
          <w:rFonts w:ascii="Arial" w:hAnsi="Arial" w:cs="Arial"/>
          <w:noProof/>
          <w:sz w:val="14"/>
        </w:rPr>
        <w:t xml:space="preserve"> </w:t>
      </w:r>
      <w:r w:rsidRPr="007D6467">
        <w:rPr>
          <w:rFonts w:ascii="Arial" w:hAnsi="Arial" w:cs="Arial"/>
          <w:b/>
          <w:bCs/>
          <w:noProof/>
          <w:sz w:val="14"/>
        </w:rPr>
        <w:t>1992</w:t>
      </w:r>
      <w:r w:rsidRPr="007D6467">
        <w:rPr>
          <w:rFonts w:ascii="Arial" w:hAnsi="Arial" w:cs="Arial"/>
          <w:noProof/>
          <w:sz w:val="14"/>
        </w:rPr>
        <w:t xml:space="preserve">, </w:t>
      </w:r>
      <w:r w:rsidRPr="007D6467">
        <w:rPr>
          <w:rFonts w:ascii="Arial" w:hAnsi="Arial" w:cs="Arial"/>
          <w:i/>
          <w:iCs/>
          <w:noProof/>
          <w:sz w:val="14"/>
        </w:rPr>
        <w:t>114</w:t>
      </w:r>
      <w:r w:rsidRPr="007D6467">
        <w:rPr>
          <w:rFonts w:ascii="Arial" w:hAnsi="Arial" w:cs="Arial"/>
          <w:noProof/>
          <w:sz w:val="14"/>
        </w:rPr>
        <w:t>, 3784–3792.</w:t>
      </w:r>
    </w:p>
    <w:p w14:paraId="797CD96A"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[75]</w:t>
      </w:r>
      <w:r w:rsidRPr="007D6467">
        <w:rPr>
          <w:rFonts w:ascii="Arial" w:hAnsi="Arial" w:cs="Arial"/>
          <w:noProof/>
          <w:sz w:val="14"/>
        </w:rPr>
        <w:tab/>
        <w:t xml:space="preserve">H. Asakawa, K.-H. Lee, K. Furukawa, Z. Lin, M. Yamashita, </w:t>
      </w:r>
      <w:r w:rsidRPr="007D6467">
        <w:rPr>
          <w:rFonts w:ascii="Arial" w:hAnsi="Arial" w:cs="Arial"/>
          <w:i/>
          <w:iCs/>
          <w:noProof/>
          <w:sz w:val="14"/>
        </w:rPr>
        <w:t>Chem. – A Eur. J.</w:t>
      </w:r>
      <w:r w:rsidRPr="007D6467">
        <w:rPr>
          <w:rFonts w:ascii="Arial" w:hAnsi="Arial" w:cs="Arial"/>
          <w:noProof/>
          <w:sz w:val="14"/>
        </w:rPr>
        <w:t xml:space="preserve"> </w:t>
      </w:r>
      <w:r w:rsidRPr="007D6467">
        <w:rPr>
          <w:rFonts w:ascii="Arial" w:hAnsi="Arial" w:cs="Arial"/>
          <w:b/>
          <w:bCs/>
          <w:noProof/>
          <w:sz w:val="14"/>
        </w:rPr>
        <w:t>2015</w:t>
      </w:r>
      <w:r w:rsidRPr="007D6467">
        <w:rPr>
          <w:rFonts w:ascii="Arial" w:hAnsi="Arial" w:cs="Arial"/>
          <w:noProof/>
          <w:sz w:val="14"/>
        </w:rPr>
        <w:t xml:space="preserve">, </w:t>
      </w:r>
      <w:r w:rsidRPr="007D6467">
        <w:rPr>
          <w:rFonts w:ascii="Arial" w:hAnsi="Arial" w:cs="Arial"/>
          <w:i/>
          <w:iCs/>
          <w:noProof/>
          <w:sz w:val="14"/>
        </w:rPr>
        <w:t>21</w:t>
      </w:r>
      <w:r w:rsidRPr="007D6467">
        <w:rPr>
          <w:rFonts w:ascii="Arial" w:hAnsi="Arial" w:cs="Arial"/>
          <w:noProof/>
          <w:sz w:val="14"/>
        </w:rPr>
        <w:t>, 4267–4271.</w:t>
      </w:r>
    </w:p>
    <w:p w14:paraId="45ADB78F"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[76]</w:t>
      </w:r>
      <w:r w:rsidRPr="007D6467">
        <w:rPr>
          <w:rFonts w:ascii="Arial" w:hAnsi="Arial" w:cs="Arial"/>
          <w:noProof/>
          <w:sz w:val="14"/>
        </w:rPr>
        <w:tab/>
        <w:t xml:space="preserve">T. J. Mazzacano, N. J. Leon, G. W. Waldhart, N. P. Mankad, </w:t>
      </w:r>
      <w:r w:rsidRPr="007D6467">
        <w:rPr>
          <w:rFonts w:ascii="Arial" w:hAnsi="Arial" w:cs="Arial"/>
          <w:i/>
          <w:iCs/>
          <w:noProof/>
          <w:sz w:val="14"/>
        </w:rPr>
        <w:t>Dalton Trans.</w:t>
      </w:r>
      <w:r w:rsidRPr="007D6467">
        <w:rPr>
          <w:rFonts w:ascii="Arial" w:hAnsi="Arial" w:cs="Arial"/>
          <w:noProof/>
          <w:sz w:val="14"/>
        </w:rPr>
        <w:t xml:space="preserve"> </w:t>
      </w:r>
      <w:r w:rsidRPr="007D6467">
        <w:rPr>
          <w:rFonts w:ascii="Arial" w:hAnsi="Arial" w:cs="Arial"/>
          <w:b/>
          <w:bCs/>
          <w:noProof/>
          <w:sz w:val="14"/>
        </w:rPr>
        <w:t>2017</w:t>
      </w:r>
      <w:r w:rsidRPr="007D6467">
        <w:rPr>
          <w:rFonts w:ascii="Arial" w:hAnsi="Arial" w:cs="Arial"/>
          <w:noProof/>
          <w:sz w:val="14"/>
        </w:rPr>
        <w:t xml:space="preserve">, </w:t>
      </w:r>
      <w:r w:rsidRPr="007D6467">
        <w:rPr>
          <w:rFonts w:ascii="Arial" w:hAnsi="Arial" w:cs="Arial"/>
          <w:i/>
          <w:iCs/>
          <w:noProof/>
          <w:sz w:val="14"/>
        </w:rPr>
        <w:t>46</w:t>
      </w:r>
      <w:r w:rsidRPr="007D6467">
        <w:rPr>
          <w:rFonts w:ascii="Arial" w:hAnsi="Arial" w:cs="Arial"/>
          <w:noProof/>
          <w:sz w:val="14"/>
        </w:rPr>
        <w:t>, 5518–5521.</w:t>
      </w:r>
    </w:p>
    <w:p w14:paraId="3467D320" w14:textId="77777777" w:rsidR="007D6467" w:rsidRPr="007D6467" w:rsidRDefault="007D6467" w:rsidP="007D6467">
      <w:pPr>
        <w:widowControl w:val="0"/>
        <w:autoSpaceDE w:val="0"/>
        <w:autoSpaceDN w:val="0"/>
        <w:adjustRightInd w:val="0"/>
        <w:ind w:left="640" w:hanging="640"/>
        <w:rPr>
          <w:rFonts w:ascii="Arial" w:hAnsi="Arial" w:cs="Arial"/>
          <w:noProof/>
          <w:sz w:val="14"/>
        </w:rPr>
      </w:pPr>
      <w:r w:rsidRPr="007D6467">
        <w:rPr>
          <w:rFonts w:ascii="Arial" w:hAnsi="Arial" w:cs="Arial"/>
          <w:noProof/>
          <w:sz w:val="14"/>
        </w:rPr>
        <w:t>[77]</w:t>
      </w:r>
      <w:r w:rsidRPr="007D6467">
        <w:rPr>
          <w:rFonts w:ascii="Arial" w:hAnsi="Arial" w:cs="Arial"/>
          <w:noProof/>
          <w:sz w:val="14"/>
        </w:rPr>
        <w:tab/>
        <w:t xml:space="preserve">L. Wang, J. M. Lear, S. M. Rafferty, S. C. Fosu, D. A. Nagib, </w:t>
      </w:r>
      <w:r w:rsidRPr="007D6467">
        <w:rPr>
          <w:rFonts w:ascii="Arial" w:hAnsi="Arial" w:cs="Arial"/>
          <w:i/>
          <w:iCs/>
          <w:noProof/>
          <w:sz w:val="14"/>
        </w:rPr>
        <w:t>Science</w:t>
      </w:r>
      <w:r w:rsidRPr="007D6467">
        <w:rPr>
          <w:rFonts w:ascii="Arial" w:hAnsi="Arial" w:cs="Arial"/>
          <w:noProof/>
          <w:sz w:val="14"/>
        </w:rPr>
        <w:t xml:space="preserve"> </w:t>
      </w:r>
      <w:r w:rsidRPr="007D6467">
        <w:rPr>
          <w:rFonts w:ascii="Arial" w:hAnsi="Arial" w:cs="Arial"/>
          <w:b/>
          <w:bCs/>
          <w:noProof/>
          <w:sz w:val="14"/>
        </w:rPr>
        <w:t>2018</w:t>
      </w:r>
      <w:r w:rsidRPr="007D6467">
        <w:rPr>
          <w:rFonts w:ascii="Arial" w:hAnsi="Arial" w:cs="Arial"/>
          <w:noProof/>
          <w:sz w:val="14"/>
        </w:rPr>
        <w:t xml:space="preserve">, </w:t>
      </w:r>
      <w:r w:rsidRPr="007D6467">
        <w:rPr>
          <w:rFonts w:ascii="Arial" w:hAnsi="Arial" w:cs="Arial"/>
          <w:i/>
          <w:iCs/>
          <w:noProof/>
          <w:sz w:val="14"/>
        </w:rPr>
        <w:t>362</w:t>
      </w:r>
      <w:r w:rsidRPr="007D6467">
        <w:rPr>
          <w:rFonts w:ascii="Arial" w:hAnsi="Arial" w:cs="Arial"/>
          <w:noProof/>
          <w:sz w:val="14"/>
        </w:rPr>
        <w:t>, 225–229.</w:t>
      </w:r>
    </w:p>
    <w:p w14:paraId="3C500586" w14:textId="1EA041D4" w:rsidR="009E47DC" w:rsidRPr="006722A0" w:rsidRDefault="009E47DC" w:rsidP="00773C4B">
      <w:pPr>
        <w:rPr>
          <w:lang w:val="en-GB"/>
        </w:rPr>
        <w:sectPr w:rsidR="009E47DC" w:rsidRPr="006722A0" w:rsidSect="00235D42">
          <w:type w:val="continuous"/>
          <w:pgSz w:w="11906" w:h="16838" w:code="9"/>
          <w:pgMar w:top="1673" w:right="936" w:bottom="1134" w:left="936" w:header="709" w:footer="709" w:gutter="0"/>
          <w:cols w:num="2" w:space="284"/>
          <w:docGrid w:linePitch="360"/>
        </w:sectPr>
      </w:pPr>
      <w:r w:rsidRPr="00481037">
        <w:rPr>
          <w:rFonts w:ascii="Arial" w:hAnsi="Arial" w:cs="Arial"/>
          <w:sz w:val="14"/>
          <w:szCs w:val="14"/>
          <w:lang w:val="en-GB"/>
        </w:rPr>
        <w:fldChar w:fldCharType="end"/>
      </w:r>
    </w:p>
    <w:p w14:paraId="64F0AD16" w14:textId="77777777" w:rsidR="00CF143A" w:rsidRDefault="00CF143A" w:rsidP="00CF143A">
      <w:pPr>
        <w:rPr>
          <w:bCs/>
          <w:lang w:val="en-GB"/>
        </w:rPr>
      </w:pPr>
    </w:p>
    <w:p w14:paraId="002D02CE" w14:textId="77777777" w:rsidR="00CF143A" w:rsidRDefault="00CF143A" w:rsidP="00CF143A">
      <w:pPr>
        <w:rPr>
          <w:b/>
          <w:lang w:val="en-GB"/>
        </w:rPr>
      </w:pPr>
      <w:r w:rsidRPr="00621868">
        <w:rPr>
          <w:b/>
          <w:lang w:val="en-GB"/>
        </w:rPr>
        <w:t>Entry for the Table of Contents</w:t>
      </w:r>
    </w:p>
    <w:p w14:paraId="328046E5" w14:textId="5F2B1D69" w:rsidR="00CF143A" w:rsidRPr="00F660A2" w:rsidRDefault="00DB6497" w:rsidP="00CF143A">
      <w:pPr>
        <w:pStyle w:val="TableOfContentText"/>
        <w:rPr>
          <w:color w:val="auto"/>
        </w:rPr>
      </w:pPr>
      <w:r>
        <w:rPr>
          <w:noProof/>
        </w:rPr>
        <w:object w:dxaOrig="6009" w:dyaOrig="5148" w14:anchorId="20403DAB">
          <v:shape id="_x0000_i1031" type="#_x0000_t75" alt="" style="width:157.2pt;height:131.4pt;mso-width-percent:0;mso-height-percent:0;mso-width-percent:0;mso-height-percent:0" o:ole="">
            <v:imagedata r:id="rId57" o:title=""/>
          </v:shape>
          <o:OLEObject Type="Embed" ProgID="ChemDraw.Document.6.0" ShapeID="_x0000_i1031" DrawAspect="Content" ObjectID="_1664106403" r:id="rId58"/>
        </w:object>
      </w:r>
    </w:p>
    <w:p w14:paraId="5475EA3D" w14:textId="753DA69A" w:rsidR="00CF143A" w:rsidRDefault="008831FF" w:rsidP="00CF143A">
      <w:pPr>
        <w:pStyle w:val="TableOfContentText"/>
        <w:rPr>
          <w:color w:val="FF0000"/>
        </w:rPr>
      </w:pPr>
      <w:r>
        <w:t>Mn-mediated borylation of aryl/heteroaryl diazonium salts emerges as a general and versatile synthetic methodology for the synthesis of aryl/heteroaryl boronate esters. The Mn</w:t>
      </w:r>
      <w:r>
        <w:rPr>
          <w:vertAlign w:val="superscript"/>
        </w:rPr>
        <w:t>I</w:t>
      </w:r>
      <w:r>
        <w:t xml:space="preserve">-carbonyl species generated under the reaction conditions has been revealed by </w:t>
      </w:r>
      <w:r w:rsidRPr="00A14756">
        <w:t>time-resolved multiple probe spectroscopy (TR</w:t>
      </w:r>
      <w:r w:rsidRPr="00BD47CC">
        <w:rPr>
          <w:vertAlign w:val="superscript"/>
        </w:rPr>
        <w:t>M</w:t>
      </w:r>
      <w:r w:rsidRPr="00A14756">
        <w:t>PS</w:t>
      </w:r>
      <w:r w:rsidR="00696764">
        <w:t>-</w:t>
      </w:r>
      <w:r w:rsidR="00240E87">
        <w:t>IR</w:t>
      </w:r>
      <w:r w:rsidRPr="00A14756">
        <w:t>)</w:t>
      </w:r>
      <w:r>
        <w:t>.</w:t>
      </w:r>
    </w:p>
    <w:p w14:paraId="4AA80385" w14:textId="10D547F8" w:rsidR="005755CC" w:rsidRDefault="005755CC" w:rsidP="005755CC">
      <w:pPr>
        <w:pStyle w:val="TableOfContentText"/>
        <w:spacing w:before="360"/>
      </w:pPr>
      <w:r w:rsidRPr="00176BA5">
        <w:rPr>
          <w:lang w:val="en-US"/>
        </w:rPr>
        <w:t>Institute and/or researcher Twitter usernames:</w:t>
      </w:r>
      <w:r w:rsidR="008831FF">
        <w:rPr>
          <w:lang w:val="en-US"/>
        </w:rPr>
        <w:t xml:space="preserve"> @Ian_Fairlamb   @ChemistryatYork    @legosnail1 </w:t>
      </w:r>
      <w:r w:rsidRPr="00176BA5">
        <w:rPr>
          <w:lang w:val="en-US"/>
        </w:rPr>
        <w:t xml:space="preserve"> </w:t>
      </w:r>
    </w:p>
    <w:sectPr w:rsidR="005755CC" w:rsidSect="00500F94">
      <w:pgSz w:w="11906" w:h="16838" w:code="9"/>
      <w:pgMar w:top="1134" w:right="936" w:bottom="1134" w:left="936" w:header="1021" w:footer="0" w:gutter="0"/>
      <w:cols w:space="284"/>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C4FA" w16cex:dateUtc="2020-10-08T16:03:00Z"/>
  <w16cex:commentExtensible w16cex:durableId="2329CA7D" w16cex:dateUtc="2020-10-08T16: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D3362" w14:textId="77777777" w:rsidR="00AD4327" w:rsidRDefault="00AD4327">
      <w:r>
        <w:separator/>
      </w:r>
    </w:p>
  </w:endnote>
  <w:endnote w:type="continuationSeparator" w:id="0">
    <w:p w14:paraId="32814524" w14:textId="77777777" w:rsidR="00AD4327" w:rsidRDefault="00AD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9FED" w14:textId="77777777" w:rsidR="0061017D" w:rsidRDefault="0061017D">
    <w:pPr>
      <w:pStyle w:val="Footer"/>
      <w:jc w:val="center"/>
    </w:pPr>
    <w:r>
      <w:fldChar w:fldCharType="begin"/>
    </w:r>
    <w:r>
      <w:instrText xml:space="preserve"> PAGE   \* MERGEFORMAT </w:instrText>
    </w:r>
    <w:r>
      <w:fldChar w:fldCharType="separate"/>
    </w:r>
    <w:r>
      <w:rPr>
        <w:noProof/>
      </w:rPr>
      <w:t>1</w:t>
    </w:r>
    <w:r>
      <w:rPr>
        <w:noProof/>
      </w:rPr>
      <w:fldChar w:fldCharType="end"/>
    </w:r>
  </w:p>
  <w:p w14:paraId="53252E93" w14:textId="77777777" w:rsidR="0061017D" w:rsidRPr="0095126A" w:rsidRDefault="0061017D"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48645" w14:textId="77777777" w:rsidR="00AD4327" w:rsidRDefault="00AD4327">
      <w:r>
        <w:separator/>
      </w:r>
    </w:p>
  </w:footnote>
  <w:footnote w:type="continuationSeparator" w:id="0">
    <w:p w14:paraId="3F0E6AAE" w14:textId="77777777" w:rsidR="00AD4327" w:rsidRDefault="00AD4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35CB" w14:textId="5775A42E" w:rsidR="0061017D" w:rsidRPr="00863DFC" w:rsidRDefault="00AD4327" w:rsidP="00863DFC">
    <w:pPr>
      <w:pStyle w:val="Header"/>
      <w:pBdr>
        <w:bottom w:val="single" w:sz="18" w:space="1" w:color="C0C0C0"/>
      </w:pBdr>
    </w:pPr>
    <w:r>
      <w:rPr>
        <w:rFonts w:ascii="Arial Narrow" w:hAnsi="Arial Narrow" w:cs="Arial"/>
        <w:b/>
        <w:bCs/>
        <w:noProof/>
        <w:color w:val="C0C0C0"/>
        <w:sz w:val="32"/>
        <w:szCs w:val="36"/>
        <w:lang w:eastAsia="zh-CN"/>
      </w:rPr>
      <w:pict w14:anchorId="1ED7C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0"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61017D">
      <w:rPr>
        <w:rFonts w:ascii="Arial Narrow" w:hAnsi="Arial Narrow" w:cs="Arial"/>
        <w:b/>
        <w:bCs/>
        <w:noProof/>
        <w:color w:val="C0C0C0"/>
        <w:sz w:val="32"/>
        <w:szCs w:val="36"/>
        <w:lang w:eastAsia="zh-CN"/>
      </w:rPr>
      <w:drawing>
        <wp:anchor distT="0" distB="0" distL="114300" distR="114300" simplePos="0" relativeHeight="251656704" behindDoc="0" locked="0" layoutInCell="1" allowOverlap="1" wp14:anchorId="52A6DBCB" wp14:editId="0BA51725">
          <wp:simplePos x="0" y="0"/>
          <wp:positionH relativeFrom="column">
            <wp:posOffset>5344160</wp:posOffset>
          </wp:positionH>
          <wp:positionV relativeFrom="paragraph">
            <wp:posOffset>-40005</wp:posOffset>
          </wp:positionV>
          <wp:extent cx="1079500" cy="273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61017D">
      <w:rPr>
        <w:rFonts w:ascii="Arial Narrow" w:hAnsi="Arial Narrow" w:cs="Arial"/>
        <w:b/>
        <w:bCs/>
        <w:color w:val="C0C0C0"/>
        <w:sz w:val="32"/>
        <w:szCs w:val="36"/>
      </w:rPr>
      <w:t>FULL PAPER</w:t>
    </w:r>
    <w:r w:rsidR="0061017D" w:rsidRPr="00971FC5">
      <w:rPr>
        <w:rFonts w:ascii="Arial Narrow" w:hAnsi="Arial Narrow" w:cs="Arial"/>
        <w:sz w:val="32"/>
        <w:szCs w:val="36"/>
      </w:rPr>
      <w:tab/>
    </w:r>
    <w:r w:rsidR="0061017D" w:rsidRPr="00971FC5">
      <w:rPr>
        <w:rFonts w:ascii="Arial Narrow" w:hAnsi="Arial Narrow" w:cs="Arial"/>
        <w:sz w:val="32"/>
        <w:szCs w:val="36"/>
      </w:rPr>
      <w:tab/>
    </w:r>
    <w:r w:rsidR="0061017D">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E16A" w14:textId="77777777" w:rsidR="0061017D" w:rsidRDefault="00AD4327">
    <w:pPr>
      <w:pStyle w:val="Header"/>
    </w:pPr>
    <w:r>
      <w:rPr>
        <w:noProof/>
        <w:lang w:eastAsia="zh-CN"/>
      </w:rPr>
      <w:pict w14:anchorId="49692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0.2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A2"/>
    <w:rsid w:val="0000214A"/>
    <w:rsid w:val="00002DBC"/>
    <w:rsid w:val="00003927"/>
    <w:rsid w:val="00003B41"/>
    <w:rsid w:val="0000457A"/>
    <w:rsid w:val="00006ECE"/>
    <w:rsid w:val="00010410"/>
    <w:rsid w:val="0001199B"/>
    <w:rsid w:val="00011D51"/>
    <w:rsid w:val="0001390F"/>
    <w:rsid w:val="00013DD7"/>
    <w:rsid w:val="000208F6"/>
    <w:rsid w:val="00022323"/>
    <w:rsid w:val="00022DB4"/>
    <w:rsid w:val="00023A6C"/>
    <w:rsid w:val="00024936"/>
    <w:rsid w:val="00033C26"/>
    <w:rsid w:val="00033D1A"/>
    <w:rsid w:val="00033F43"/>
    <w:rsid w:val="00036490"/>
    <w:rsid w:val="0003653D"/>
    <w:rsid w:val="0004091A"/>
    <w:rsid w:val="00042BF0"/>
    <w:rsid w:val="00045AB9"/>
    <w:rsid w:val="000468BC"/>
    <w:rsid w:val="0005096E"/>
    <w:rsid w:val="0005140E"/>
    <w:rsid w:val="00055485"/>
    <w:rsid w:val="0006281D"/>
    <w:rsid w:val="00063E0F"/>
    <w:rsid w:val="0006489B"/>
    <w:rsid w:val="000650AB"/>
    <w:rsid w:val="0006694D"/>
    <w:rsid w:val="000669E3"/>
    <w:rsid w:val="00066B8E"/>
    <w:rsid w:val="00070B55"/>
    <w:rsid w:val="00070E0D"/>
    <w:rsid w:val="0007315F"/>
    <w:rsid w:val="0007495F"/>
    <w:rsid w:val="00077560"/>
    <w:rsid w:val="000804DC"/>
    <w:rsid w:val="000806F8"/>
    <w:rsid w:val="0008077D"/>
    <w:rsid w:val="00084B9A"/>
    <w:rsid w:val="00091323"/>
    <w:rsid w:val="00093DA8"/>
    <w:rsid w:val="0009414F"/>
    <w:rsid w:val="0009539C"/>
    <w:rsid w:val="00095C2F"/>
    <w:rsid w:val="000A37F3"/>
    <w:rsid w:val="000A7062"/>
    <w:rsid w:val="000A77DC"/>
    <w:rsid w:val="000B0BC8"/>
    <w:rsid w:val="000B1BB1"/>
    <w:rsid w:val="000B2B2A"/>
    <w:rsid w:val="000B6DF3"/>
    <w:rsid w:val="000C1DBD"/>
    <w:rsid w:val="000C53F1"/>
    <w:rsid w:val="000D1256"/>
    <w:rsid w:val="000D13B8"/>
    <w:rsid w:val="000D35CA"/>
    <w:rsid w:val="000D3B3E"/>
    <w:rsid w:val="000D5200"/>
    <w:rsid w:val="000D70F8"/>
    <w:rsid w:val="000D75B7"/>
    <w:rsid w:val="000D7701"/>
    <w:rsid w:val="000E0815"/>
    <w:rsid w:val="000E0CEA"/>
    <w:rsid w:val="000E0EC4"/>
    <w:rsid w:val="000E1C81"/>
    <w:rsid w:val="000E27CB"/>
    <w:rsid w:val="000E470F"/>
    <w:rsid w:val="000E517A"/>
    <w:rsid w:val="000E5FDC"/>
    <w:rsid w:val="000E76B8"/>
    <w:rsid w:val="000F1559"/>
    <w:rsid w:val="000F29A4"/>
    <w:rsid w:val="000F2C63"/>
    <w:rsid w:val="000F2EA1"/>
    <w:rsid w:val="000F4F25"/>
    <w:rsid w:val="000F5BD1"/>
    <w:rsid w:val="000F7847"/>
    <w:rsid w:val="001037A1"/>
    <w:rsid w:val="00103EF7"/>
    <w:rsid w:val="00104119"/>
    <w:rsid w:val="0010543E"/>
    <w:rsid w:val="00105F97"/>
    <w:rsid w:val="00106162"/>
    <w:rsid w:val="00107E8C"/>
    <w:rsid w:val="001118BA"/>
    <w:rsid w:val="00112594"/>
    <w:rsid w:val="001158DE"/>
    <w:rsid w:val="00120F2E"/>
    <w:rsid w:val="001237B3"/>
    <w:rsid w:val="0012381E"/>
    <w:rsid w:val="001268BB"/>
    <w:rsid w:val="001322FF"/>
    <w:rsid w:val="00132A53"/>
    <w:rsid w:val="0013316F"/>
    <w:rsid w:val="001344F7"/>
    <w:rsid w:val="001348CD"/>
    <w:rsid w:val="00137D6C"/>
    <w:rsid w:val="0014043E"/>
    <w:rsid w:val="00141356"/>
    <w:rsid w:val="00143551"/>
    <w:rsid w:val="0014374D"/>
    <w:rsid w:val="00143B89"/>
    <w:rsid w:val="001475BF"/>
    <w:rsid w:val="00147909"/>
    <w:rsid w:val="00152E6D"/>
    <w:rsid w:val="00155BD6"/>
    <w:rsid w:val="00155FB7"/>
    <w:rsid w:val="0015631F"/>
    <w:rsid w:val="00157C67"/>
    <w:rsid w:val="0016203E"/>
    <w:rsid w:val="001639AE"/>
    <w:rsid w:val="001654DF"/>
    <w:rsid w:val="00166588"/>
    <w:rsid w:val="00166BEB"/>
    <w:rsid w:val="00166D41"/>
    <w:rsid w:val="00166E8D"/>
    <w:rsid w:val="001678B6"/>
    <w:rsid w:val="0017048F"/>
    <w:rsid w:val="00170688"/>
    <w:rsid w:val="00170D5C"/>
    <w:rsid w:val="00172B86"/>
    <w:rsid w:val="00172F48"/>
    <w:rsid w:val="001732A4"/>
    <w:rsid w:val="001800AA"/>
    <w:rsid w:val="0018165B"/>
    <w:rsid w:val="00181774"/>
    <w:rsid w:val="00184021"/>
    <w:rsid w:val="00184380"/>
    <w:rsid w:val="00185852"/>
    <w:rsid w:val="0018590E"/>
    <w:rsid w:val="00186601"/>
    <w:rsid w:val="001878D0"/>
    <w:rsid w:val="0019014F"/>
    <w:rsid w:val="001941A2"/>
    <w:rsid w:val="00194818"/>
    <w:rsid w:val="00194A21"/>
    <w:rsid w:val="00196DEB"/>
    <w:rsid w:val="00197F42"/>
    <w:rsid w:val="001A0D55"/>
    <w:rsid w:val="001A2FE3"/>
    <w:rsid w:val="001A3120"/>
    <w:rsid w:val="001A39AE"/>
    <w:rsid w:val="001A438D"/>
    <w:rsid w:val="001B0DFC"/>
    <w:rsid w:val="001B286E"/>
    <w:rsid w:val="001B37AC"/>
    <w:rsid w:val="001B73B9"/>
    <w:rsid w:val="001B7620"/>
    <w:rsid w:val="001C1039"/>
    <w:rsid w:val="001C21E3"/>
    <w:rsid w:val="001C26A7"/>
    <w:rsid w:val="001D1155"/>
    <w:rsid w:val="001D128E"/>
    <w:rsid w:val="001D13EA"/>
    <w:rsid w:val="001D216B"/>
    <w:rsid w:val="001D29CA"/>
    <w:rsid w:val="001D54CA"/>
    <w:rsid w:val="001D7ECC"/>
    <w:rsid w:val="001E164A"/>
    <w:rsid w:val="001E2F1C"/>
    <w:rsid w:val="001F13A4"/>
    <w:rsid w:val="001F13B9"/>
    <w:rsid w:val="001F16EF"/>
    <w:rsid w:val="001F1A2D"/>
    <w:rsid w:val="001F252B"/>
    <w:rsid w:val="001F303C"/>
    <w:rsid w:val="001F3ACC"/>
    <w:rsid w:val="001F4235"/>
    <w:rsid w:val="001F45C3"/>
    <w:rsid w:val="001F4EE4"/>
    <w:rsid w:val="001F7EE7"/>
    <w:rsid w:val="0020306E"/>
    <w:rsid w:val="00204513"/>
    <w:rsid w:val="00204DE2"/>
    <w:rsid w:val="00206C60"/>
    <w:rsid w:val="00207730"/>
    <w:rsid w:val="0021062E"/>
    <w:rsid w:val="00211F2C"/>
    <w:rsid w:val="002124FA"/>
    <w:rsid w:val="00213D0E"/>
    <w:rsid w:val="00214E7F"/>
    <w:rsid w:val="00215941"/>
    <w:rsid w:val="002221BA"/>
    <w:rsid w:val="00222D97"/>
    <w:rsid w:val="0022537E"/>
    <w:rsid w:val="0022582C"/>
    <w:rsid w:val="002327A9"/>
    <w:rsid w:val="00232C14"/>
    <w:rsid w:val="002358BB"/>
    <w:rsid w:val="00235D42"/>
    <w:rsid w:val="002362C7"/>
    <w:rsid w:val="00237981"/>
    <w:rsid w:val="00240E87"/>
    <w:rsid w:val="00241D85"/>
    <w:rsid w:val="002422B1"/>
    <w:rsid w:val="0024258D"/>
    <w:rsid w:val="00242E54"/>
    <w:rsid w:val="002433F0"/>
    <w:rsid w:val="00243927"/>
    <w:rsid w:val="0025124E"/>
    <w:rsid w:val="00251376"/>
    <w:rsid w:val="00251CBF"/>
    <w:rsid w:val="00252DF8"/>
    <w:rsid w:val="00260EDA"/>
    <w:rsid w:val="00261387"/>
    <w:rsid w:val="00261882"/>
    <w:rsid w:val="00265DCA"/>
    <w:rsid w:val="00267F8A"/>
    <w:rsid w:val="002702BC"/>
    <w:rsid w:val="0027068B"/>
    <w:rsid w:val="00272444"/>
    <w:rsid w:val="002727E1"/>
    <w:rsid w:val="002735AB"/>
    <w:rsid w:val="00273C91"/>
    <w:rsid w:val="00284845"/>
    <w:rsid w:val="00286A69"/>
    <w:rsid w:val="00287256"/>
    <w:rsid w:val="00287B32"/>
    <w:rsid w:val="00291C93"/>
    <w:rsid w:val="002A2270"/>
    <w:rsid w:val="002A36FA"/>
    <w:rsid w:val="002A561E"/>
    <w:rsid w:val="002A69D1"/>
    <w:rsid w:val="002B16E2"/>
    <w:rsid w:val="002B22BA"/>
    <w:rsid w:val="002B25E2"/>
    <w:rsid w:val="002B453B"/>
    <w:rsid w:val="002B48E7"/>
    <w:rsid w:val="002B56C9"/>
    <w:rsid w:val="002B7CA9"/>
    <w:rsid w:val="002C36E0"/>
    <w:rsid w:val="002C3CEA"/>
    <w:rsid w:val="002C7D41"/>
    <w:rsid w:val="002D0B17"/>
    <w:rsid w:val="002D0E05"/>
    <w:rsid w:val="002D24CB"/>
    <w:rsid w:val="002D42FF"/>
    <w:rsid w:val="002D5148"/>
    <w:rsid w:val="002E04ED"/>
    <w:rsid w:val="002E059D"/>
    <w:rsid w:val="002E066F"/>
    <w:rsid w:val="002E2CA8"/>
    <w:rsid w:val="002E3FFF"/>
    <w:rsid w:val="002E443A"/>
    <w:rsid w:val="002E5A30"/>
    <w:rsid w:val="002E6551"/>
    <w:rsid w:val="002F0269"/>
    <w:rsid w:val="002F1479"/>
    <w:rsid w:val="002F17FB"/>
    <w:rsid w:val="002F3A93"/>
    <w:rsid w:val="002F56D6"/>
    <w:rsid w:val="002F6A4C"/>
    <w:rsid w:val="002F73A5"/>
    <w:rsid w:val="003006A7"/>
    <w:rsid w:val="00301167"/>
    <w:rsid w:val="003014E4"/>
    <w:rsid w:val="00301D1E"/>
    <w:rsid w:val="00303FBE"/>
    <w:rsid w:val="003040CB"/>
    <w:rsid w:val="003054F6"/>
    <w:rsid w:val="003079D2"/>
    <w:rsid w:val="00307C5A"/>
    <w:rsid w:val="00311551"/>
    <w:rsid w:val="003116F4"/>
    <w:rsid w:val="00312ED2"/>
    <w:rsid w:val="00317E8B"/>
    <w:rsid w:val="0032022A"/>
    <w:rsid w:val="0032048F"/>
    <w:rsid w:val="003219A5"/>
    <w:rsid w:val="00322D02"/>
    <w:rsid w:val="00322E1F"/>
    <w:rsid w:val="00323B68"/>
    <w:rsid w:val="00323FC3"/>
    <w:rsid w:val="00324724"/>
    <w:rsid w:val="00325147"/>
    <w:rsid w:val="003254D1"/>
    <w:rsid w:val="00325516"/>
    <w:rsid w:val="00326A38"/>
    <w:rsid w:val="003275FF"/>
    <w:rsid w:val="00327F6A"/>
    <w:rsid w:val="003304DE"/>
    <w:rsid w:val="0033054D"/>
    <w:rsid w:val="00331B5E"/>
    <w:rsid w:val="00333A9E"/>
    <w:rsid w:val="00333FAD"/>
    <w:rsid w:val="0033586B"/>
    <w:rsid w:val="003360CB"/>
    <w:rsid w:val="00336A5A"/>
    <w:rsid w:val="003403BB"/>
    <w:rsid w:val="00340A08"/>
    <w:rsid w:val="003447D7"/>
    <w:rsid w:val="0034496B"/>
    <w:rsid w:val="00344D00"/>
    <w:rsid w:val="00350840"/>
    <w:rsid w:val="00352227"/>
    <w:rsid w:val="00354B57"/>
    <w:rsid w:val="00357D8B"/>
    <w:rsid w:val="00362EBB"/>
    <w:rsid w:val="00364753"/>
    <w:rsid w:val="00364A2A"/>
    <w:rsid w:val="003657B6"/>
    <w:rsid w:val="00366676"/>
    <w:rsid w:val="003670B8"/>
    <w:rsid w:val="003674A7"/>
    <w:rsid w:val="00367733"/>
    <w:rsid w:val="00373DD7"/>
    <w:rsid w:val="00375415"/>
    <w:rsid w:val="00376792"/>
    <w:rsid w:val="00376F37"/>
    <w:rsid w:val="00376F3B"/>
    <w:rsid w:val="00382E54"/>
    <w:rsid w:val="0038506F"/>
    <w:rsid w:val="003856A0"/>
    <w:rsid w:val="00390DD7"/>
    <w:rsid w:val="003934C2"/>
    <w:rsid w:val="00396BE2"/>
    <w:rsid w:val="003A6168"/>
    <w:rsid w:val="003A709F"/>
    <w:rsid w:val="003B04BA"/>
    <w:rsid w:val="003B08D4"/>
    <w:rsid w:val="003B0FC4"/>
    <w:rsid w:val="003B5BDE"/>
    <w:rsid w:val="003B6C60"/>
    <w:rsid w:val="003B70C8"/>
    <w:rsid w:val="003C0362"/>
    <w:rsid w:val="003C134A"/>
    <w:rsid w:val="003C1CCA"/>
    <w:rsid w:val="003C2972"/>
    <w:rsid w:val="003C2C9C"/>
    <w:rsid w:val="003C6E1A"/>
    <w:rsid w:val="003D0F51"/>
    <w:rsid w:val="003D148F"/>
    <w:rsid w:val="003D1B23"/>
    <w:rsid w:val="003D1C1A"/>
    <w:rsid w:val="003D3F9A"/>
    <w:rsid w:val="003D76B4"/>
    <w:rsid w:val="003E345B"/>
    <w:rsid w:val="003E4508"/>
    <w:rsid w:val="003E54CD"/>
    <w:rsid w:val="003E7295"/>
    <w:rsid w:val="003E7319"/>
    <w:rsid w:val="003F1223"/>
    <w:rsid w:val="003F2556"/>
    <w:rsid w:val="003F50D4"/>
    <w:rsid w:val="003F6CBF"/>
    <w:rsid w:val="003F76E1"/>
    <w:rsid w:val="0040080D"/>
    <w:rsid w:val="00401272"/>
    <w:rsid w:val="0040270E"/>
    <w:rsid w:val="0040379E"/>
    <w:rsid w:val="00403876"/>
    <w:rsid w:val="004062B1"/>
    <w:rsid w:val="004070B6"/>
    <w:rsid w:val="004072DD"/>
    <w:rsid w:val="00411AA6"/>
    <w:rsid w:val="00414412"/>
    <w:rsid w:val="00415971"/>
    <w:rsid w:val="00416B05"/>
    <w:rsid w:val="00420FED"/>
    <w:rsid w:val="00421122"/>
    <w:rsid w:val="00422AFE"/>
    <w:rsid w:val="00423593"/>
    <w:rsid w:val="00424978"/>
    <w:rsid w:val="0042545B"/>
    <w:rsid w:val="00425584"/>
    <w:rsid w:val="004259E5"/>
    <w:rsid w:val="004279DE"/>
    <w:rsid w:val="00427CBD"/>
    <w:rsid w:val="00431151"/>
    <w:rsid w:val="00432307"/>
    <w:rsid w:val="004344FB"/>
    <w:rsid w:val="00435D6F"/>
    <w:rsid w:val="00436338"/>
    <w:rsid w:val="00437B5A"/>
    <w:rsid w:val="00440816"/>
    <w:rsid w:val="00444E3C"/>
    <w:rsid w:val="00444F33"/>
    <w:rsid w:val="00445D5C"/>
    <w:rsid w:val="004465F9"/>
    <w:rsid w:val="004466B0"/>
    <w:rsid w:val="00446923"/>
    <w:rsid w:val="00451A49"/>
    <w:rsid w:val="00454475"/>
    <w:rsid w:val="00454A2D"/>
    <w:rsid w:val="004556E1"/>
    <w:rsid w:val="004609E1"/>
    <w:rsid w:val="00460C28"/>
    <w:rsid w:val="00461BD2"/>
    <w:rsid w:val="00462A09"/>
    <w:rsid w:val="00463AC9"/>
    <w:rsid w:val="004644E1"/>
    <w:rsid w:val="0046574E"/>
    <w:rsid w:val="004657E8"/>
    <w:rsid w:val="00467E99"/>
    <w:rsid w:val="00470790"/>
    <w:rsid w:val="00470ABC"/>
    <w:rsid w:val="00473029"/>
    <w:rsid w:val="00473EE4"/>
    <w:rsid w:val="00477B4C"/>
    <w:rsid w:val="00477B99"/>
    <w:rsid w:val="00481037"/>
    <w:rsid w:val="004823EF"/>
    <w:rsid w:val="004841CA"/>
    <w:rsid w:val="00485C84"/>
    <w:rsid w:val="004861ED"/>
    <w:rsid w:val="00486215"/>
    <w:rsid w:val="0048630D"/>
    <w:rsid w:val="0048717C"/>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4E2"/>
    <w:rsid w:val="004B1783"/>
    <w:rsid w:val="004B65AE"/>
    <w:rsid w:val="004B7661"/>
    <w:rsid w:val="004C1836"/>
    <w:rsid w:val="004C22E6"/>
    <w:rsid w:val="004C2834"/>
    <w:rsid w:val="004C2FAC"/>
    <w:rsid w:val="004C3CC9"/>
    <w:rsid w:val="004C471F"/>
    <w:rsid w:val="004C5F41"/>
    <w:rsid w:val="004C6D04"/>
    <w:rsid w:val="004D0662"/>
    <w:rsid w:val="004D090A"/>
    <w:rsid w:val="004D31C6"/>
    <w:rsid w:val="004D4293"/>
    <w:rsid w:val="004D5ABB"/>
    <w:rsid w:val="004D6DB8"/>
    <w:rsid w:val="004E2D29"/>
    <w:rsid w:val="004E3010"/>
    <w:rsid w:val="004E3F83"/>
    <w:rsid w:val="004E4A53"/>
    <w:rsid w:val="004E4DFF"/>
    <w:rsid w:val="004E5278"/>
    <w:rsid w:val="004E53B6"/>
    <w:rsid w:val="004E74F4"/>
    <w:rsid w:val="004F0129"/>
    <w:rsid w:val="004F07E0"/>
    <w:rsid w:val="004F257F"/>
    <w:rsid w:val="004F35CD"/>
    <w:rsid w:val="004F7790"/>
    <w:rsid w:val="004F7DB0"/>
    <w:rsid w:val="004F7F41"/>
    <w:rsid w:val="00500F94"/>
    <w:rsid w:val="00501639"/>
    <w:rsid w:val="00501C2C"/>
    <w:rsid w:val="00501EFF"/>
    <w:rsid w:val="0050277D"/>
    <w:rsid w:val="005035EB"/>
    <w:rsid w:val="0050689B"/>
    <w:rsid w:val="005068AA"/>
    <w:rsid w:val="00506EDB"/>
    <w:rsid w:val="00511093"/>
    <w:rsid w:val="00512A8E"/>
    <w:rsid w:val="00520422"/>
    <w:rsid w:val="0052085F"/>
    <w:rsid w:val="0052168B"/>
    <w:rsid w:val="00523467"/>
    <w:rsid w:val="0052404D"/>
    <w:rsid w:val="00530284"/>
    <w:rsid w:val="005321B0"/>
    <w:rsid w:val="0053418A"/>
    <w:rsid w:val="005349D6"/>
    <w:rsid w:val="00536BC1"/>
    <w:rsid w:val="00537F36"/>
    <w:rsid w:val="00541205"/>
    <w:rsid w:val="00542448"/>
    <w:rsid w:val="005433DE"/>
    <w:rsid w:val="0054420E"/>
    <w:rsid w:val="00546520"/>
    <w:rsid w:val="005472E5"/>
    <w:rsid w:val="00547690"/>
    <w:rsid w:val="00547ECB"/>
    <w:rsid w:val="0055057E"/>
    <w:rsid w:val="00550B0C"/>
    <w:rsid w:val="00550BF2"/>
    <w:rsid w:val="0055113D"/>
    <w:rsid w:val="00553F5E"/>
    <w:rsid w:val="00554CD2"/>
    <w:rsid w:val="005551F3"/>
    <w:rsid w:val="005566CE"/>
    <w:rsid w:val="00556A65"/>
    <w:rsid w:val="00557AC8"/>
    <w:rsid w:val="0056196D"/>
    <w:rsid w:val="00561C0E"/>
    <w:rsid w:val="005662EA"/>
    <w:rsid w:val="00566430"/>
    <w:rsid w:val="00567B5A"/>
    <w:rsid w:val="00567C18"/>
    <w:rsid w:val="0057009B"/>
    <w:rsid w:val="00570D16"/>
    <w:rsid w:val="005729F1"/>
    <w:rsid w:val="005735B3"/>
    <w:rsid w:val="005755CC"/>
    <w:rsid w:val="005801F0"/>
    <w:rsid w:val="005826CC"/>
    <w:rsid w:val="005839B9"/>
    <w:rsid w:val="00586DF8"/>
    <w:rsid w:val="00591262"/>
    <w:rsid w:val="00591AB8"/>
    <w:rsid w:val="00592E82"/>
    <w:rsid w:val="0059342C"/>
    <w:rsid w:val="00597954"/>
    <w:rsid w:val="005A0234"/>
    <w:rsid w:val="005A4610"/>
    <w:rsid w:val="005A5EE7"/>
    <w:rsid w:val="005B10C2"/>
    <w:rsid w:val="005B15A7"/>
    <w:rsid w:val="005B3509"/>
    <w:rsid w:val="005B430B"/>
    <w:rsid w:val="005B43B7"/>
    <w:rsid w:val="005B5D4F"/>
    <w:rsid w:val="005B6716"/>
    <w:rsid w:val="005B6C80"/>
    <w:rsid w:val="005B71FC"/>
    <w:rsid w:val="005C08BF"/>
    <w:rsid w:val="005C4CEE"/>
    <w:rsid w:val="005C4F38"/>
    <w:rsid w:val="005C5196"/>
    <w:rsid w:val="005C6D4B"/>
    <w:rsid w:val="005D14B4"/>
    <w:rsid w:val="005D1D27"/>
    <w:rsid w:val="005D1EBB"/>
    <w:rsid w:val="005D22DD"/>
    <w:rsid w:val="005D3100"/>
    <w:rsid w:val="005D43FD"/>
    <w:rsid w:val="005D65E6"/>
    <w:rsid w:val="005D7991"/>
    <w:rsid w:val="005E0DDD"/>
    <w:rsid w:val="005E4386"/>
    <w:rsid w:val="005E4A54"/>
    <w:rsid w:val="005F19CB"/>
    <w:rsid w:val="005F4120"/>
    <w:rsid w:val="005F5348"/>
    <w:rsid w:val="005F74E7"/>
    <w:rsid w:val="00600E58"/>
    <w:rsid w:val="006011C8"/>
    <w:rsid w:val="006024FD"/>
    <w:rsid w:val="0060310C"/>
    <w:rsid w:val="00605FAC"/>
    <w:rsid w:val="0061017D"/>
    <w:rsid w:val="00613247"/>
    <w:rsid w:val="006134A3"/>
    <w:rsid w:val="006150DB"/>
    <w:rsid w:val="006200AB"/>
    <w:rsid w:val="006201D6"/>
    <w:rsid w:val="00620450"/>
    <w:rsid w:val="00620753"/>
    <w:rsid w:val="00620911"/>
    <w:rsid w:val="00620C61"/>
    <w:rsid w:val="00624401"/>
    <w:rsid w:val="00626DAA"/>
    <w:rsid w:val="00627DA8"/>
    <w:rsid w:val="00627F57"/>
    <w:rsid w:val="006310CE"/>
    <w:rsid w:val="00636481"/>
    <w:rsid w:val="0064006F"/>
    <w:rsid w:val="00641831"/>
    <w:rsid w:val="00644209"/>
    <w:rsid w:val="00646711"/>
    <w:rsid w:val="00647525"/>
    <w:rsid w:val="006479FE"/>
    <w:rsid w:val="00653E4A"/>
    <w:rsid w:val="00654E17"/>
    <w:rsid w:val="00655767"/>
    <w:rsid w:val="00656634"/>
    <w:rsid w:val="00657E3F"/>
    <w:rsid w:val="0066216C"/>
    <w:rsid w:val="00662758"/>
    <w:rsid w:val="00664ED2"/>
    <w:rsid w:val="00665E34"/>
    <w:rsid w:val="006675EA"/>
    <w:rsid w:val="00667F75"/>
    <w:rsid w:val="00671E1E"/>
    <w:rsid w:val="006722A0"/>
    <w:rsid w:val="006724B9"/>
    <w:rsid w:val="00672587"/>
    <w:rsid w:val="0067294C"/>
    <w:rsid w:val="00672E1B"/>
    <w:rsid w:val="006747FC"/>
    <w:rsid w:val="0067512C"/>
    <w:rsid w:val="00677AB5"/>
    <w:rsid w:val="00677D6F"/>
    <w:rsid w:val="006812E2"/>
    <w:rsid w:val="00681A96"/>
    <w:rsid w:val="00682D3B"/>
    <w:rsid w:val="00685DA5"/>
    <w:rsid w:val="0068673B"/>
    <w:rsid w:val="006918D2"/>
    <w:rsid w:val="00692A10"/>
    <w:rsid w:val="00694EC1"/>
    <w:rsid w:val="006956E5"/>
    <w:rsid w:val="0069644B"/>
    <w:rsid w:val="00696764"/>
    <w:rsid w:val="006976AD"/>
    <w:rsid w:val="00697E3B"/>
    <w:rsid w:val="006A0DD3"/>
    <w:rsid w:val="006A108F"/>
    <w:rsid w:val="006A10E2"/>
    <w:rsid w:val="006A2254"/>
    <w:rsid w:val="006A5580"/>
    <w:rsid w:val="006A6116"/>
    <w:rsid w:val="006A7E4F"/>
    <w:rsid w:val="006B009F"/>
    <w:rsid w:val="006B04A7"/>
    <w:rsid w:val="006B369F"/>
    <w:rsid w:val="006B4DC6"/>
    <w:rsid w:val="006B4E8D"/>
    <w:rsid w:val="006B5DE9"/>
    <w:rsid w:val="006B6806"/>
    <w:rsid w:val="006B72C2"/>
    <w:rsid w:val="006B7C3F"/>
    <w:rsid w:val="006C1123"/>
    <w:rsid w:val="006C2DBE"/>
    <w:rsid w:val="006C330B"/>
    <w:rsid w:val="006C5C46"/>
    <w:rsid w:val="006C5F03"/>
    <w:rsid w:val="006C643D"/>
    <w:rsid w:val="006C6BFE"/>
    <w:rsid w:val="006C6D39"/>
    <w:rsid w:val="006C7DB4"/>
    <w:rsid w:val="006C7DF4"/>
    <w:rsid w:val="006C7F18"/>
    <w:rsid w:val="006D02C0"/>
    <w:rsid w:val="006D184F"/>
    <w:rsid w:val="006D2D7B"/>
    <w:rsid w:val="006D3595"/>
    <w:rsid w:val="006D4D50"/>
    <w:rsid w:val="006D4F77"/>
    <w:rsid w:val="006D6793"/>
    <w:rsid w:val="006E041E"/>
    <w:rsid w:val="006E0FB4"/>
    <w:rsid w:val="006E46E5"/>
    <w:rsid w:val="006E5BEA"/>
    <w:rsid w:val="006E61C1"/>
    <w:rsid w:val="006F0EB7"/>
    <w:rsid w:val="006F1349"/>
    <w:rsid w:val="006F396C"/>
    <w:rsid w:val="006F6671"/>
    <w:rsid w:val="006F6DA6"/>
    <w:rsid w:val="00700C34"/>
    <w:rsid w:val="00700F72"/>
    <w:rsid w:val="007013DE"/>
    <w:rsid w:val="00701418"/>
    <w:rsid w:val="00701830"/>
    <w:rsid w:val="00702F63"/>
    <w:rsid w:val="00710812"/>
    <w:rsid w:val="00710A15"/>
    <w:rsid w:val="00711E9D"/>
    <w:rsid w:val="007130CE"/>
    <w:rsid w:val="00713548"/>
    <w:rsid w:val="00713B1C"/>
    <w:rsid w:val="00714113"/>
    <w:rsid w:val="00714DB9"/>
    <w:rsid w:val="00714DC9"/>
    <w:rsid w:val="0071700B"/>
    <w:rsid w:val="00717BD5"/>
    <w:rsid w:val="007203F0"/>
    <w:rsid w:val="00720CC1"/>
    <w:rsid w:val="00720FED"/>
    <w:rsid w:val="00723154"/>
    <w:rsid w:val="007249D7"/>
    <w:rsid w:val="007252DA"/>
    <w:rsid w:val="00730F21"/>
    <w:rsid w:val="00732798"/>
    <w:rsid w:val="00737264"/>
    <w:rsid w:val="007406C2"/>
    <w:rsid w:val="007407AE"/>
    <w:rsid w:val="0074086A"/>
    <w:rsid w:val="00740CE1"/>
    <w:rsid w:val="007410C7"/>
    <w:rsid w:val="0074126C"/>
    <w:rsid w:val="00741B47"/>
    <w:rsid w:val="007433E6"/>
    <w:rsid w:val="00745DE7"/>
    <w:rsid w:val="007469F1"/>
    <w:rsid w:val="00746C0D"/>
    <w:rsid w:val="00747D74"/>
    <w:rsid w:val="00750326"/>
    <w:rsid w:val="0075278E"/>
    <w:rsid w:val="00754F5F"/>
    <w:rsid w:val="00757401"/>
    <w:rsid w:val="00757673"/>
    <w:rsid w:val="007576FA"/>
    <w:rsid w:val="00757C71"/>
    <w:rsid w:val="00763D77"/>
    <w:rsid w:val="00763EDE"/>
    <w:rsid w:val="00764F01"/>
    <w:rsid w:val="007658D9"/>
    <w:rsid w:val="00765C4D"/>
    <w:rsid w:val="007663E0"/>
    <w:rsid w:val="00773904"/>
    <w:rsid w:val="00773C4B"/>
    <w:rsid w:val="00773D16"/>
    <w:rsid w:val="00773D53"/>
    <w:rsid w:val="007740A8"/>
    <w:rsid w:val="00775131"/>
    <w:rsid w:val="00775C8A"/>
    <w:rsid w:val="00775F73"/>
    <w:rsid w:val="007776E8"/>
    <w:rsid w:val="007779C2"/>
    <w:rsid w:val="007815C4"/>
    <w:rsid w:val="00782918"/>
    <w:rsid w:val="00783FBE"/>
    <w:rsid w:val="007860F8"/>
    <w:rsid w:val="0078628B"/>
    <w:rsid w:val="007875B9"/>
    <w:rsid w:val="0078784C"/>
    <w:rsid w:val="0079396E"/>
    <w:rsid w:val="00795020"/>
    <w:rsid w:val="007958BF"/>
    <w:rsid w:val="007A0D98"/>
    <w:rsid w:val="007A2BD9"/>
    <w:rsid w:val="007A6D99"/>
    <w:rsid w:val="007A7E01"/>
    <w:rsid w:val="007B05F5"/>
    <w:rsid w:val="007B0F96"/>
    <w:rsid w:val="007B3F0D"/>
    <w:rsid w:val="007B55ED"/>
    <w:rsid w:val="007B6A97"/>
    <w:rsid w:val="007B720F"/>
    <w:rsid w:val="007B77E1"/>
    <w:rsid w:val="007C2805"/>
    <w:rsid w:val="007C3D60"/>
    <w:rsid w:val="007C5712"/>
    <w:rsid w:val="007C672F"/>
    <w:rsid w:val="007D0337"/>
    <w:rsid w:val="007D0701"/>
    <w:rsid w:val="007D2ED9"/>
    <w:rsid w:val="007D39B0"/>
    <w:rsid w:val="007D4218"/>
    <w:rsid w:val="007D6467"/>
    <w:rsid w:val="007E02E3"/>
    <w:rsid w:val="007E2CB8"/>
    <w:rsid w:val="007E3A49"/>
    <w:rsid w:val="007E4011"/>
    <w:rsid w:val="007E52D5"/>
    <w:rsid w:val="007E6725"/>
    <w:rsid w:val="007E6865"/>
    <w:rsid w:val="007E7187"/>
    <w:rsid w:val="007E773A"/>
    <w:rsid w:val="007F00BA"/>
    <w:rsid w:val="007F1EA2"/>
    <w:rsid w:val="007F202F"/>
    <w:rsid w:val="007F20D9"/>
    <w:rsid w:val="007F27A7"/>
    <w:rsid w:val="007F46F6"/>
    <w:rsid w:val="007F664A"/>
    <w:rsid w:val="007F66E6"/>
    <w:rsid w:val="007F68CC"/>
    <w:rsid w:val="00804822"/>
    <w:rsid w:val="00806AD1"/>
    <w:rsid w:val="008102D3"/>
    <w:rsid w:val="00813005"/>
    <w:rsid w:val="00813FEF"/>
    <w:rsid w:val="00816397"/>
    <w:rsid w:val="00817ACD"/>
    <w:rsid w:val="008207A2"/>
    <w:rsid w:val="00820FC3"/>
    <w:rsid w:val="00823310"/>
    <w:rsid w:val="008249B7"/>
    <w:rsid w:val="00824BC4"/>
    <w:rsid w:val="00826879"/>
    <w:rsid w:val="00826BE5"/>
    <w:rsid w:val="008272FD"/>
    <w:rsid w:val="00827A4E"/>
    <w:rsid w:val="00830F13"/>
    <w:rsid w:val="00832891"/>
    <w:rsid w:val="008339A8"/>
    <w:rsid w:val="00836959"/>
    <w:rsid w:val="00840028"/>
    <w:rsid w:val="00847D4E"/>
    <w:rsid w:val="00851D03"/>
    <w:rsid w:val="008536CE"/>
    <w:rsid w:val="00854A3E"/>
    <w:rsid w:val="00854C3B"/>
    <w:rsid w:val="008553A8"/>
    <w:rsid w:val="00855988"/>
    <w:rsid w:val="00856D80"/>
    <w:rsid w:val="008609AD"/>
    <w:rsid w:val="00860C40"/>
    <w:rsid w:val="00861C2A"/>
    <w:rsid w:val="00862A5B"/>
    <w:rsid w:val="00862D4C"/>
    <w:rsid w:val="00863DFC"/>
    <w:rsid w:val="0086441B"/>
    <w:rsid w:val="00865C7C"/>
    <w:rsid w:val="00866513"/>
    <w:rsid w:val="00870558"/>
    <w:rsid w:val="00871087"/>
    <w:rsid w:val="00873E64"/>
    <w:rsid w:val="00875819"/>
    <w:rsid w:val="00875FFC"/>
    <w:rsid w:val="008773A8"/>
    <w:rsid w:val="00880861"/>
    <w:rsid w:val="008831FF"/>
    <w:rsid w:val="00884733"/>
    <w:rsid w:val="00886901"/>
    <w:rsid w:val="0089069D"/>
    <w:rsid w:val="008935DC"/>
    <w:rsid w:val="00896252"/>
    <w:rsid w:val="0089651C"/>
    <w:rsid w:val="00896608"/>
    <w:rsid w:val="008A1C2B"/>
    <w:rsid w:val="008A75A2"/>
    <w:rsid w:val="008C0905"/>
    <w:rsid w:val="008C26A3"/>
    <w:rsid w:val="008C4361"/>
    <w:rsid w:val="008C4A56"/>
    <w:rsid w:val="008C7404"/>
    <w:rsid w:val="008D0588"/>
    <w:rsid w:val="008D05CC"/>
    <w:rsid w:val="008D0D68"/>
    <w:rsid w:val="008D306F"/>
    <w:rsid w:val="008D3292"/>
    <w:rsid w:val="008D3912"/>
    <w:rsid w:val="008E04B7"/>
    <w:rsid w:val="008E1877"/>
    <w:rsid w:val="008E204F"/>
    <w:rsid w:val="008E3B31"/>
    <w:rsid w:val="008E433B"/>
    <w:rsid w:val="008E4C32"/>
    <w:rsid w:val="008E72C2"/>
    <w:rsid w:val="008F0CBC"/>
    <w:rsid w:val="008F195C"/>
    <w:rsid w:val="008F3789"/>
    <w:rsid w:val="008F525A"/>
    <w:rsid w:val="008F5663"/>
    <w:rsid w:val="008F6D3F"/>
    <w:rsid w:val="008F71A1"/>
    <w:rsid w:val="008F775D"/>
    <w:rsid w:val="008F7FE1"/>
    <w:rsid w:val="00900B9E"/>
    <w:rsid w:val="00900E76"/>
    <w:rsid w:val="00901A45"/>
    <w:rsid w:val="00902AF3"/>
    <w:rsid w:val="009030AE"/>
    <w:rsid w:val="0090624D"/>
    <w:rsid w:val="00906C51"/>
    <w:rsid w:val="00915F51"/>
    <w:rsid w:val="00915FA4"/>
    <w:rsid w:val="009179FB"/>
    <w:rsid w:val="00917FD5"/>
    <w:rsid w:val="009203FD"/>
    <w:rsid w:val="0092483C"/>
    <w:rsid w:val="00924D4F"/>
    <w:rsid w:val="009264DF"/>
    <w:rsid w:val="0093111D"/>
    <w:rsid w:val="009317ED"/>
    <w:rsid w:val="009319F4"/>
    <w:rsid w:val="00932F02"/>
    <w:rsid w:val="0093354D"/>
    <w:rsid w:val="0093355D"/>
    <w:rsid w:val="00935D92"/>
    <w:rsid w:val="009361EB"/>
    <w:rsid w:val="00940432"/>
    <w:rsid w:val="00941003"/>
    <w:rsid w:val="00942128"/>
    <w:rsid w:val="009425B3"/>
    <w:rsid w:val="00945BF2"/>
    <w:rsid w:val="00946646"/>
    <w:rsid w:val="00946879"/>
    <w:rsid w:val="0094711E"/>
    <w:rsid w:val="0094724E"/>
    <w:rsid w:val="0095126A"/>
    <w:rsid w:val="00952951"/>
    <w:rsid w:val="00953A07"/>
    <w:rsid w:val="00954442"/>
    <w:rsid w:val="00954F4E"/>
    <w:rsid w:val="00955B6D"/>
    <w:rsid w:val="0095641B"/>
    <w:rsid w:val="009570F0"/>
    <w:rsid w:val="00957398"/>
    <w:rsid w:val="00957712"/>
    <w:rsid w:val="0096219B"/>
    <w:rsid w:val="00963289"/>
    <w:rsid w:val="00963607"/>
    <w:rsid w:val="00965086"/>
    <w:rsid w:val="009658DA"/>
    <w:rsid w:val="0096675F"/>
    <w:rsid w:val="00966884"/>
    <w:rsid w:val="00971D8C"/>
    <w:rsid w:val="00971F74"/>
    <w:rsid w:val="00972425"/>
    <w:rsid w:val="009733F5"/>
    <w:rsid w:val="0097560B"/>
    <w:rsid w:val="009767DE"/>
    <w:rsid w:val="009778EF"/>
    <w:rsid w:val="0098401D"/>
    <w:rsid w:val="009845A7"/>
    <w:rsid w:val="009849E5"/>
    <w:rsid w:val="00985D3C"/>
    <w:rsid w:val="0098683C"/>
    <w:rsid w:val="0098753E"/>
    <w:rsid w:val="009923A9"/>
    <w:rsid w:val="00994267"/>
    <w:rsid w:val="00996071"/>
    <w:rsid w:val="009964CD"/>
    <w:rsid w:val="00997637"/>
    <w:rsid w:val="009A11A2"/>
    <w:rsid w:val="009A27D2"/>
    <w:rsid w:val="009A53C8"/>
    <w:rsid w:val="009A6414"/>
    <w:rsid w:val="009B284A"/>
    <w:rsid w:val="009B3499"/>
    <w:rsid w:val="009B3A5B"/>
    <w:rsid w:val="009B3D65"/>
    <w:rsid w:val="009B3EF7"/>
    <w:rsid w:val="009B426B"/>
    <w:rsid w:val="009B5513"/>
    <w:rsid w:val="009B626F"/>
    <w:rsid w:val="009B7251"/>
    <w:rsid w:val="009C0ABF"/>
    <w:rsid w:val="009C2C52"/>
    <w:rsid w:val="009C43E7"/>
    <w:rsid w:val="009D14CA"/>
    <w:rsid w:val="009D5757"/>
    <w:rsid w:val="009D58F5"/>
    <w:rsid w:val="009D7DB0"/>
    <w:rsid w:val="009E1D78"/>
    <w:rsid w:val="009E20AB"/>
    <w:rsid w:val="009E295D"/>
    <w:rsid w:val="009E47DC"/>
    <w:rsid w:val="009E5B17"/>
    <w:rsid w:val="009E78B5"/>
    <w:rsid w:val="009E7925"/>
    <w:rsid w:val="009E798E"/>
    <w:rsid w:val="009F1127"/>
    <w:rsid w:val="009F1182"/>
    <w:rsid w:val="009F2242"/>
    <w:rsid w:val="009F4D3D"/>
    <w:rsid w:val="009F6FBF"/>
    <w:rsid w:val="009F6FD2"/>
    <w:rsid w:val="009F70DC"/>
    <w:rsid w:val="009F75DE"/>
    <w:rsid w:val="00A001C3"/>
    <w:rsid w:val="00A00C65"/>
    <w:rsid w:val="00A02C15"/>
    <w:rsid w:val="00A02FFD"/>
    <w:rsid w:val="00A0349A"/>
    <w:rsid w:val="00A04427"/>
    <w:rsid w:val="00A049BD"/>
    <w:rsid w:val="00A04B91"/>
    <w:rsid w:val="00A04D83"/>
    <w:rsid w:val="00A054B0"/>
    <w:rsid w:val="00A069E1"/>
    <w:rsid w:val="00A1019C"/>
    <w:rsid w:val="00A11648"/>
    <w:rsid w:val="00A1256A"/>
    <w:rsid w:val="00A1395B"/>
    <w:rsid w:val="00A13F84"/>
    <w:rsid w:val="00A14756"/>
    <w:rsid w:val="00A2029A"/>
    <w:rsid w:val="00A20880"/>
    <w:rsid w:val="00A2189C"/>
    <w:rsid w:val="00A24878"/>
    <w:rsid w:val="00A25ED4"/>
    <w:rsid w:val="00A2643C"/>
    <w:rsid w:val="00A26E89"/>
    <w:rsid w:val="00A30DC0"/>
    <w:rsid w:val="00A32D0C"/>
    <w:rsid w:val="00A33868"/>
    <w:rsid w:val="00A3587B"/>
    <w:rsid w:val="00A36BE9"/>
    <w:rsid w:val="00A36ED0"/>
    <w:rsid w:val="00A41956"/>
    <w:rsid w:val="00A42756"/>
    <w:rsid w:val="00A43EB3"/>
    <w:rsid w:val="00A44DD4"/>
    <w:rsid w:val="00A452E5"/>
    <w:rsid w:val="00A46528"/>
    <w:rsid w:val="00A47DD9"/>
    <w:rsid w:val="00A50FB9"/>
    <w:rsid w:val="00A51F4E"/>
    <w:rsid w:val="00A53821"/>
    <w:rsid w:val="00A5397B"/>
    <w:rsid w:val="00A54DA6"/>
    <w:rsid w:val="00A561EE"/>
    <w:rsid w:val="00A57D58"/>
    <w:rsid w:val="00A609BD"/>
    <w:rsid w:val="00A6116D"/>
    <w:rsid w:val="00A64747"/>
    <w:rsid w:val="00A65EEA"/>
    <w:rsid w:val="00A65F2C"/>
    <w:rsid w:val="00A71DC3"/>
    <w:rsid w:val="00A7216B"/>
    <w:rsid w:val="00A72188"/>
    <w:rsid w:val="00A734EF"/>
    <w:rsid w:val="00A737D3"/>
    <w:rsid w:val="00A73873"/>
    <w:rsid w:val="00A76F7F"/>
    <w:rsid w:val="00A8041F"/>
    <w:rsid w:val="00A8062A"/>
    <w:rsid w:val="00A807A5"/>
    <w:rsid w:val="00A826EF"/>
    <w:rsid w:val="00A82DF1"/>
    <w:rsid w:val="00A83BED"/>
    <w:rsid w:val="00A842F8"/>
    <w:rsid w:val="00A8458D"/>
    <w:rsid w:val="00A87B0A"/>
    <w:rsid w:val="00A92D39"/>
    <w:rsid w:val="00A93198"/>
    <w:rsid w:val="00A9668D"/>
    <w:rsid w:val="00A97137"/>
    <w:rsid w:val="00A97A65"/>
    <w:rsid w:val="00A97E36"/>
    <w:rsid w:val="00AA0598"/>
    <w:rsid w:val="00AA11BD"/>
    <w:rsid w:val="00AA1BF0"/>
    <w:rsid w:val="00AA3059"/>
    <w:rsid w:val="00AA3C38"/>
    <w:rsid w:val="00AA4441"/>
    <w:rsid w:val="00AA5045"/>
    <w:rsid w:val="00AA73FE"/>
    <w:rsid w:val="00AA7D8F"/>
    <w:rsid w:val="00AB14AF"/>
    <w:rsid w:val="00AB26F8"/>
    <w:rsid w:val="00AB728A"/>
    <w:rsid w:val="00AC0E85"/>
    <w:rsid w:val="00AC1CE7"/>
    <w:rsid w:val="00AC390C"/>
    <w:rsid w:val="00AC51F3"/>
    <w:rsid w:val="00AC532F"/>
    <w:rsid w:val="00AC5DA7"/>
    <w:rsid w:val="00AC710B"/>
    <w:rsid w:val="00AC768E"/>
    <w:rsid w:val="00AC7B67"/>
    <w:rsid w:val="00AD0B89"/>
    <w:rsid w:val="00AD4327"/>
    <w:rsid w:val="00AD47D4"/>
    <w:rsid w:val="00AD62D8"/>
    <w:rsid w:val="00AD6833"/>
    <w:rsid w:val="00AD78DA"/>
    <w:rsid w:val="00AE1546"/>
    <w:rsid w:val="00AE33D9"/>
    <w:rsid w:val="00AE624A"/>
    <w:rsid w:val="00AE79A6"/>
    <w:rsid w:val="00AE7A63"/>
    <w:rsid w:val="00AF267E"/>
    <w:rsid w:val="00AF29EE"/>
    <w:rsid w:val="00AF487C"/>
    <w:rsid w:val="00AF63C3"/>
    <w:rsid w:val="00AF7CE1"/>
    <w:rsid w:val="00B004C6"/>
    <w:rsid w:val="00B00E7C"/>
    <w:rsid w:val="00B011E3"/>
    <w:rsid w:val="00B0301F"/>
    <w:rsid w:val="00B0351C"/>
    <w:rsid w:val="00B03934"/>
    <w:rsid w:val="00B048B1"/>
    <w:rsid w:val="00B065A8"/>
    <w:rsid w:val="00B07873"/>
    <w:rsid w:val="00B11686"/>
    <w:rsid w:val="00B12C6B"/>
    <w:rsid w:val="00B13276"/>
    <w:rsid w:val="00B139D9"/>
    <w:rsid w:val="00B14EAD"/>
    <w:rsid w:val="00B17272"/>
    <w:rsid w:val="00B17F38"/>
    <w:rsid w:val="00B22DD8"/>
    <w:rsid w:val="00B26826"/>
    <w:rsid w:val="00B31D15"/>
    <w:rsid w:val="00B31D8E"/>
    <w:rsid w:val="00B32409"/>
    <w:rsid w:val="00B32E81"/>
    <w:rsid w:val="00B34146"/>
    <w:rsid w:val="00B351C5"/>
    <w:rsid w:val="00B3619F"/>
    <w:rsid w:val="00B363A1"/>
    <w:rsid w:val="00B437D7"/>
    <w:rsid w:val="00B43AD5"/>
    <w:rsid w:val="00B43C10"/>
    <w:rsid w:val="00B46744"/>
    <w:rsid w:val="00B477DB"/>
    <w:rsid w:val="00B50307"/>
    <w:rsid w:val="00B5050B"/>
    <w:rsid w:val="00B50EBF"/>
    <w:rsid w:val="00B53ED3"/>
    <w:rsid w:val="00B54E3D"/>
    <w:rsid w:val="00B55214"/>
    <w:rsid w:val="00B55FAF"/>
    <w:rsid w:val="00B565B9"/>
    <w:rsid w:val="00B64597"/>
    <w:rsid w:val="00B64AEB"/>
    <w:rsid w:val="00B64D08"/>
    <w:rsid w:val="00B70A39"/>
    <w:rsid w:val="00B70AB2"/>
    <w:rsid w:val="00B72328"/>
    <w:rsid w:val="00B72EEE"/>
    <w:rsid w:val="00B76F72"/>
    <w:rsid w:val="00B809B1"/>
    <w:rsid w:val="00B824F1"/>
    <w:rsid w:val="00B8553B"/>
    <w:rsid w:val="00B86E4D"/>
    <w:rsid w:val="00B87183"/>
    <w:rsid w:val="00B92AD4"/>
    <w:rsid w:val="00B96DA4"/>
    <w:rsid w:val="00BA1684"/>
    <w:rsid w:val="00BB1819"/>
    <w:rsid w:val="00BB4025"/>
    <w:rsid w:val="00BB42DF"/>
    <w:rsid w:val="00BB4EBA"/>
    <w:rsid w:val="00BB5DA9"/>
    <w:rsid w:val="00BC014F"/>
    <w:rsid w:val="00BC0164"/>
    <w:rsid w:val="00BC1324"/>
    <w:rsid w:val="00BC28D4"/>
    <w:rsid w:val="00BC2FD5"/>
    <w:rsid w:val="00BC5B54"/>
    <w:rsid w:val="00BC78A2"/>
    <w:rsid w:val="00BD142D"/>
    <w:rsid w:val="00BD4434"/>
    <w:rsid w:val="00BD47CC"/>
    <w:rsid w:val="00BD505D"/>
    <w:rsid w:val="00BD61A7"/>
    <w:rsid w:val="00BE09CA"/>
    <w:rsid w:val="00BE114C"/>
    <w:rsid w:val="00BE443D"/>
    <w:rsid w:val="00BE7761"/>
    <w:rsid w:val="00BF03A9"/>
    <w:rsid w:val="00BF0D9B"/>
    <w:rsid w:val="00BF0F57"/>
    <w:rsid w:val="00BF14BC"/>
    <w:rsid w:val="00BF1BD2"/>
    <w:rsid w:val="00BF307B"/>
    <w:rsid w:val="00C00948"/>
    <w:rsid w:val="00C00B45"/>
    <w:rsid w:val="00C047F9"/>
    <w:rsid w:val="00C04988"/>
    <w:rsid w:val="00C06CDB"/>
    <w:rsid w:val="00C06D0F"/>
    <w:rsid w:val="00C070FB"/>
    <w:rsid w:val="00C074D8"/>
    <w:rsid w:val="00C11798"/>
    <w:rsid w:val="00C13799"/>
    <w:rsid w:val="00C147E5"/>
    <w:rsid w:val="00C21DCD"/>
    <w:rsid w:val="00C2460C"/>
    <w:rsid w:val="00C2552A"/>
    <w:rsid w:val="00C308BE"/>
    <w:rsid w:val="00C31F5F"/>
    <w:rsid w:val="00C31FD7"/>
    <w:rsid w:val="00C32053"/>
    <w:rsid w:val="00C35996"/>
    <w:rsid w:val="00C35FD8"/>
    <w:rsid w:val="00C37945"/>
    <w:rsid w:val="00C37C0B"/>
    <w:rsid w:val="00C40FD8"/>
    <w:rsid w:val="00C41730"/>
    <w:rsid w:val="00C41733"/>
    <w:rsid w:val="00C43D44"/>
    <w:rsid w:val="00C462C4"/>
    <w:rsid w:val="00C55A65"/>
    <w:rsid w:val="00C60C71"/>
    <w:rsid w:val="00C62DF9"/>
    <w:rsid w:val="00C632B3"/>
    <w:rsid w:val="00C63B7C"/>
    <w:rsid w:val="00C65F66"/>
    <w:rsid w:val="00C70D48"/>
    <w:rsid w:val="00C71038"/>
    <w:rsid w:val="00C72020"/>
    <w:rsid w:val="00C7630A"/>
    <w:rsid w:val="00C77158"/>
    <w:rsid w:val="00C77DFE"/>
    <w:rsid w:val="00C80D4B"/>
    <w:rsid w:val="00C81EE5"/>
    <w:rsid w:val="00C8278A"/>
    <w:rsid w:val="00C8558C"/>
    <w:rsid w:val="00C85917"/>
    <w:rsid w:val="00C85ABE"/>
    <w:rsid w:val="00C90A57"/>
    <w:rsid w:val="00C91F07"/>
    <w:rsid w:val="00C92120"/>
    <w:rsid w:val="00C942FC"/>
    <w:rsid w:val="00C966DA"/>
    <w:rsid w:val="00C976B2"/>
    <w:rsid w:val="00CA1213"/>
    <w:rsid w:val="00CA1564"/>
    <w:rsid w:val="00CA16E3"/>
    <w:rsid w:val="00CA2E29"/>
    <w:rsid w:val="00CA3607"/>
    <w:rsid w:val="00CA45A6"/>
    <w:rsid w:val="00CA72F1"/>
    <w:rsid w:val="00CB2DCB"/>
    <w:rsid w:val="00CB3A84"/>
    <w:rsid w:val="00CB4591"/>
    <w:rsid w:val="00CB6F85"/>
    <w:rsid w:val="00CC0473"/>
    <w:rsid w:val="00CC1E8D"/>
    <w:rsid w:val="00CC3970"/>
    <w:rsid w:val="00CC3ED1"/>
    <w:rsid w:val="00CC4988"/>
    <w:rsid w:val="00CC6AB1"/>
    <w:rsid w:val="00CC7CCE"/>
    <w:rsid w:val="00CD03D0"/>
    <w:rsid w:val="00CD0889"/>
    <w:rsid w:val="00CD2310"/>
    <w:rsid w:val="00CD29BB"/>
    <w:rsid w:val="00CD66D5"/>
    <w:rsid w:val="00CE0A40"/>
    <w:rsid w:val="00CE1852"/>
    <w:rsid w:val="00CE2946"/>
    <w:rsid w:val="00CE4329"/>
    <w:rsid w:val="00CE5217"/>
    <w:rsid w:val="00CE5C38"/>
    <w:rsid w:val="00CE70DA"/>
    <w:rsid w:val="00CF1014"/>
    <w:rsid w:val="00CF143A"/>
    <w:rsid w:val="00CF24D8"/>
    <w:rsid w:val="00CF6149"/>
    <w:rsid w:val="00CF7619"/>
    <w:rsid w:val="00D000E8"/>
    <w:rsid w:val="00D00EA0"/>
    <w:rsid w:val="00D01999"/>
    <w:rsid w:val="00D01A50"/>
    <w:rsid w:val="00D03D66"/>
    <w:rsid w:val="00D043A2"/>
    <w:rsid w:val="00D05D33"/>
    <w:rsid w:val="00D06FCB"/>
    <w:rsid w:val="00D1474A"/>
    <w:rsid w:val="00D160F3"/>
    <w:rsid w:val="00D17B72"/>
    <w:rsid w:val="00D17E86"/>
    <w:rsid w:val="00D201E2"/>
    <w:rsid w:val="00D201E6"/>
    <w:rsid w:val="00D20FFB"/>
    <w:rsid w:val="00D23118"/>
    <w:rsid w:val="00D24C13"/>
    <w:rsid w:val="00D2517E"/>
    <w:rsid w:val="00D25CD7"/>
    <w:rsid w:val="00D26035"/>
    <w:rsid w:val="00D278EA"/>
    <w:rsid w:val="00D3261D"/>
    <w:rsid w:val="00D33A08"/>
    <w:rsid w:val="00D35F06"/>
    <w:rsid w:val="00D36192"/>
    <w:rsid w:val="00D36226"/>
    <w:rsid w:val="00D364AA"/>
    <w:rsid w:val="00D365FA"/>
    <w:rsid w:val="00D43886"/>
    <w:rsid w:val="00D44096"/>
    <w:rsid w:val="00D44BAF"/>
    <w:rsid w:val="00D455D4"/>
    <w:rsid w:val="00D45E62"/>
    <w:rsid w:val="00D46DC4"/>
    <w:rsid w:val="00D5062B"/>
    <w:rsid w:val="00D518D9"/>
    <w:rsid w:val="00D53541"/>
    <w:rsid w:val="00D54BEF"/>
    <w:rsid w:val="00D55E39"/>
    <w:rsid w:val="00D60633"/>
    <w:rsid w:val="00D620FF"/>
    <w:rsid w:val="00D63E1C"/>
    <w:rsid w:val="00D65A90"/>
    <w:rsid w:val="00D65BF3"/>
    <w:rsid w:val="00D65F91"/>
    <w:rsid w:val="00D70F74"/>
    <w:rsid w:val="00D71188"/>
    <w:rsid w:val="00D73D35"/>
    <w:rsid w:val="00D74C34"/>
    <w:rsid w:val="00D7679A"/>
    <w:rsid w:val="00D76A3B"/>
    <w:rsid w:val="00D76A62"/>
    <w:rsid w:val="00D80821"/>
    <w:rsid w:val="00D83505"/>
    <w:rsid w:val="00D84648"/>
    <w:rsid w:val="00D872B1"/>
    <w:rsid w:val="00D87775"/>
    <w:rsid w:val="00D9066F"/>
    <w:rsid w:val="00D91D07"/>
    <w:rsid w:val="00D93A0D"/>
    <w:rsid w:val="00DB6497"/>
    <w:rsid w:val="00DC1CC0"/>
    <w:rsid w:val="00DC1E41"/>
    <w:rsid w:val="00DC273F"/>
    <w:rsid w:val="00DC38B8"/>
    <w:rsid w:val="00DC4475"/>
    <w:rsid w:val="00DC477E"/>
    <w:rsid w:val="00DC58C0"/>
    <w:rsid w:val="00DC7F09"/>
    <w:rsid w:val="00DD09B4"/>
    <w:rsid w:val="00DD3A2B"/>
    <w:rsid w:val="00DD61DE"/>
    <w:rsid w:val="00DD656B"/>
    <w:rsid w:val="00DD6EA8"/>
    <w:rsid w:val="00DE11A5"/>
    <w:rsid w:val="00DE25A0"/>
    <w:rsid w:val="00DE4E91"/>
    <w:rsid w:val="00DF0B35"/>
    <w:rsid w:val="00DF37F4"/>
    <w:rsid w:val="00DF39D2"/>
    <w:rsid w:val="00DF56A7"/>
    <w:rsid w:val="00DF6BBB"/>
    <w:rsid w:val="00DF7125"/>
    <w:rsid w:val="00E017F3"/>
    <w:rsid w:val="00E01912"/>
    <w:rsid w:val="00E0320C"/>
    <w:rsid w:val="00E04749"/>
    <w:rsid w:val="00E07A22"/>
    <w:rsid w:val="00E16674"/>
    <w:rsid w:val="00E21911"/>
    <w:rsid w:val="00E22779"/>
    <w:rsid w:val="00E2417A"/>
    <w:rsid w:val="00E25B4B"/>
    <w:rsid w:val="00E26437"/>
    <w:rsid w:val="00E30E17"/>
    <w:rsid w:val="00E313B6"/>
    <w:rsid w:val="00E31E72"/>
    <w:rsid w:val="00E33D8A"/>
    <w:rsid w:val="00E35C2A"/>
    <w:rsid w:val="00E3798E"/>
    <w:rsid w:val="00E37F4B"/>
    <w:rsid w:val="00E411A9"/>
    <w:rsid w:val="00E4350D"/>
    <w:rsid w:val="00E4387D"/>
    <w:rsid w:val="00E43A22"/>
    <w:rsid w:val="00E45618"/>
    <w:rsid w:val="00E5325E"/>
    <w:rsid w:val="00E54CEB"/>
    <w:rsid w:val="00E557D7"/>
    <w:rsid w:val="00E55E85"/>
    <w:rsid w:val="00E560EA"/>
    <w:rsid w:val="00E56D1B"/>
    <w:rsid w:val="00E62588"/>
    <w:rsid w:val="00E6313E"/>
    <w:rsid w:val="00E6351E"/>
    <w:rsid w:val="00E649C8"/>
    <w:rsid w:val="00E668FC"/>
    <w:rsid w:val="00E7396A"/>
    <w:rsid w:val="00E73FD6"/>
    <w:rsid w:val="00E74EFA"/>
    <w:rsid w:val="00E76CD4"/>
    <w:rsid w:val="00E771CD"/>
    <w:rsid w:val="00E77A9E"/>
    <w:rsid w:val="00E86CF4"/>
    <w:rsid w:val="00E90586"/>
    <w:rsid w:val="00E9183E"/>
    <w:rsid w:val="00E91C1D"/>
    <w:rsid w:val="00E92D83"/>
    <w:rsid w:val="00E936B6"/>
    <w:rsid w:val="00E94476"/>
    <w:rsid w:val="00E948E4"/>
    <w:rsid w:val="00E960BA"/>
    <w:rsid w:val="00E96C90"/>
    <w:rsid w:val="00E9768D"/>
    <w:rsid w:val="00E97F22"/>
    <w:rsid w:val="00EA067A"/>
    <w:rsid w:val="00EA0AD3"/>
    <w:rsid w:val="00EA1054"/>
    <w:rsid w:val="00EA1A26"/>
    <w:rsid w:val="00EA2F92"/>
    <w:rsid w:val="00EA5A23"/>
    <w:rsid w:val="00EA6DF7"/>
    <w:rsid w:val="00EA7141"/>
    <w:rsid w:val="00EB2649"/>
    <w:rsid w:val="00EB27E9"/>
    <w:rsid w:val="00EB47D2"/>
    <w:rsid w:val="00EB5774"/>
    <w:rsid w:val="00EB6169"/>
    <w:rsid w:val="00EB64CF"/>
    <w:rsid w:val="00EB74A3"/>
    <w:rsid w:val="00EC1F3E"/>
    <w:rsid w:val="00EC65CA"/>
    <w:rsid w:val="00ED2C01"/>
    <w:rsid w:val="00ED3E80"/>
    <w:rsid w:val="00ED5B25"/>
    <w:rsid w:val="00ED7B9C"/>
    <w:rsid w:val="00EE3131"/>
    <w:rsid w:val="00EE6D9A"/>
    <w:rsid w:val="00EE7426"/>
    <w:rsid w:val="00EF0027"/>
    <w:rsid w:val="00EF0F49"/>
    <w:rsid w:val="00EF26EB"/>
    <w:rsid w:val="00EF291C"/>
    <w:rsid w:val="00EF584E"/>
    <w:rsid w:val="00F007F5"/>
    <w:rsid w:val="00F01D4C"/>
    <w:rsid w:val="00F02583"/>
    <w:rsid w:val="00F04C12"/>
    <w:rsid w:val="00F04FFC"/>
    <w:rsid w:val="00F052B6"/>
    <w:rsid w:val="00F115D4"/>
    <w:rsid w:val="00F14219"/>
    <w:rsid w:val="00F14A3D"/>
    <w:rsid w:val="00F1565A"/>
    <w:rsid w:val="00F156C3"/>
    <w:rsid w:val="00F22416"/>
    <w:rsid w:val="00F25E14"/>
    <w:rsid w:val="00F271F7"/>
    <w:rsid w:val="00F316B9"/>
    <w:rsid w:val="00F329F1"/>
    <w:rsid w:val="00F34288"/>
    <w:rsid w:val="00F362F5"/>
    <w:rsid w:val="00F36B32"/>
    <w:rsid w:val="00F444F7"/>
    <w:rsid w:val="00F45722"/>
    <w:rsid w:val="00F462EB"/>
    <w:rsid w:val="00F50082"/>
    <w:rsid w:val="00F519C6"/>
    <w:rsid w:val="00F51B2D"/>
    <w:rsid w:val="00F54672"/>
    <w:rsid w:val="00F54B9B"/>
    <w:rsid w:val="00F55497"/>
    <w:rsid w:val="00F554CE"/>
    <w:rsid w:val="00F56075"/>
    <w:rsid w:val="00F57A5E"/>
    <w:rsid w:val="00F57CEA"/>
    <w:rsid w:val="00F60505"/>
    <w:rsid w:val="00F60794"/>
    <w:rsid w:val="00F607AE"/>
    <w:rsid w:val="00F62599"/>
    <w:rsid w:val="00F62C3C"/>
    <w:rsid w:val="00F63B47"/>
    <w:rsid w:val="00F64602"/>
    <w:rsid w:val="00F65701"/>
    <w:rsid w:val="00F6613A"/>
    <w:rsid w:val="00F67C6D"/>
    <w:rsid w:val="00F7230C"/>
    <w:rsid w:val="00F73AD2"/>
    <w:rsid w:val="00F74C22"/>
    <w:rsid w:val="00F77002"/>
    <w:rsid w:val="00F80B2F"/>
    <w:rsid w:val="00F814F4"/>
    <w:rsid w:val="00F81D1A"/>
    <w:rsid w:val="00F8367F"/>
    <w:rsid w:val="00F84389"/>
    <w:rsid w:val="00F851EC"/>
    <w:rsid w:val="00F854CA"/>
    <w:rsid w:val="00F855A7"/>
    <w:rsid w:val="00F86B1F"/>
    <w:rsid w:val="00F87AF0"/>
    <w:rsid w:val="00F914F2"/>
    <w:rsid w:val="00F91A51"/>
    <w:rsid w:val="00F94259"/>
    <w:rsid w:val="00F96F1F"/>
    <w:rsid w:val="00F97BBE"/>
    <w:rsid w:val="00FA0025"/>
    <w:rsid w:val="00FA0E7F"/>
    <w:rsid w:val="00FA24B0"/>
    <w:rsid w:val="00FA4314"/>
    <w:rsid w:val="00FA45BB"/>
    <w:rsid w:val="00FA5099"/>
    <w:rsid w:val="00FA52E1"/>
    <w:rsid w:val="00FA72FD"/>
    <w:rsid w:val="00FB04B7"/>
    <w:rsid w:val="00FB4551"/>
    <w:rsid w:val="00FB698B"/>
    <w:rsid w:val="00FC2A8C"/>
    <w:rsid w:val="00FC2F44"/>
    <w:rsid w:val="00FC4542"/>
    <w:rsid w:val="00FC5681"/>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4CAD"/>
    <w:rsid w:val="00FF7048"/>
    <w:rsid w:val="00FF7AC4"/>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C183F7F"/>
  <w15:chartTrackingRefBased/>
  <w15:docId w15:val="{DB9CC842-D4A9-4F1E-B7C9-5E443547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2E443A"/>
    <w:rPr>
      <w:color w:val="0563C1" w:themeColor="hyperlink"/>
      <w:u w:val="single"/>
    </w:rPr>
  </w:style>
  <w:style w:type="character" w:styleId="UnresolvedMention">
    <w:name w:val="Unresolved Mention"/>
    <w:basedOn w:val="DefaultParagraphFont"/>
    <w:uiPriority w:val="99"/>
    <w:semiHidden/>
    <w:unhideWhenUsed/>
    <w:rsid w:val="002E443A"/>
    <w:rPr>
      <w:color w:val="605E5C"/>
      <w:shd w:val="clear" w:color="auto" w:fill="E1DFDD"/>
    </w:rPr>
  </w:style>
  <w:style w:type="character" w:styleId="FollowedHyperlink">
    <w:name w:val="FollowedHyperlink"/>
    <w:basedOn w:val="DefaultParagraphFont"/>
    <w:uiPriority w:val="99"/>
    <w:semiHidden/>
    <w:unhideWhenUsed/>
    <w:rsid w:val="0093354D"/>
    <w:rPr>
      <w:color w:val="954F72" w:themeColor="followedHyperlink"/>
      <w:u w:val="single"/>
    </w:rPr>
  </w:style>
  <w:style w:type="table" w:styleId="TableGrid">
    <w:name w:val="Table Grid"/>
    <w:basedOn w:val="TableNormal"/>
    <w:uiPriority w:val="59"/>
    <w:rsid w:val="005E4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5D42"/>
    <w:pPr>
      <w:spacing w:before="100" w:beforeAutospacing="1" w:after="100" w:afterAutospacing="1"/>
    </w:pPr>
    <w:rPr>
      <w:rFonts w:eastAsia="Times New Roman"/>
      <w:lang w:val="en-GB" w:eastAsia="en-GB"/>
    </w:rPr>
  </w:style>
  <w:style w:type="character" w:styleId="CommentReference">
    <w:name w:val="annotation reference"/>
    <w:basedOn w:val="DefaultParagraphFont"/>
    <w:uiPriority w:val="99"/>
    <w:semiHidden/>
    <w:unhideWhenUsed/>
    <w:rsid w:val="00CD29BB"/>
    <w:rPr>
      <w:sz w:val="16"/>
      <w:szCs w:val="16"/>
    </w:rPr>
  </w:style>
  <w:style w:type="paragraph" w:styleId="CommentText">
    <w:name w:val="annotation text"/>
    <w:basedOn w:val="Normal"/>
    <w:link w:val="CommentTextChar"/>
    <w:uiPriority w:val="99"/>
    <w:semiHidden/>
    <w:unhideWhenUsed/>
    <w:rsid w:val="00CD29BB"/>
    <w:rPr>
      <w:sz w:val="20"/>
      <w:szCs w:val="20"/>
    </w:rPr>
  </w:style>
  <w:style w:type="character" w:customStyle="1" w:styleId="CommentTextChar">
    <w:name w:val="Comment Text Char"/>
    <w:basedOn w:val="DefaultParagraphFont"/>
    <w:link w:val="CommentText"/>
    <w:uiPriority w:val="99"/>
    <w:semiHidden/>
    <w:rsid w:val="00CD29BB"/>
    <w:rPr>
      <w:lang w:val="de-DE" w:eastAsia="ja-JP"/>
    </w:rPr>
  </w:style>
  <w:style w:type="paragraph" w:styleId="CommentSubject">
    <w:name w:val="annotation subject"/>
    <w:basedOn w:val="CommentText"/>
    <w:next w:val="CommentText"/>
    <w:link w:val="CommentSubjectChar"/>
    <w:uiPriority w:val="99"/>
    <w:semiHidden/>
    <w:unhideWhenUsed/>
    <w:rsid w:val="00CD29BB"/>
    <w:rPr>
      <w:b/>
      <w:bCs/>
    </w:rPr>
  </w:style>
  <w:style w:type="character" w:customStyle="1" w:styleId="CommentSubjectChar">
    <w:name w:val="Comment Subject Char"/>
    <w:basedOn w:val="CommentTextChar"/>
    <w:link w:val="CommentSubject"/>
    <w:uiPriority w:val="99"/>
    <w:semiHidden/>
    <w:rsid w:val="00CD29BB"/>
    <w:rPr>
      <w:b/>
      <w:bCs/>
      <w:lang w:val="de-DE" w:eastAsia="ja-JP"/>
    </w:rPr>
  </w:style>
  <w:style w:type="paragraph" w:styleId="Revision">
    <w:name w:val="Revision"/>
    <w:hidden/>
    <w:uiPriority w:val="99"/>
    <w:semiHidden/>
    <w:rsid w:val="00204513"/>
    <w:rPr>
      <w:sz w:val="24"/>
      <w:szCs w:val="24"/>
      <w:lang w:val="de-DE" w:eastAsia="ja-JP"/>
    </w:rPr>
  </w:style>
  <w:style w:type="character" w:styleId="Strong">
    <w:name w:val="Strong"/>
    <w:basedOn w:val="DefaultParagraphFont"/>
    <w:uiPriority w:val="22"/>
    <w:qFormat/>
    <w:rsid w:val="0061017D"/>
    <w:rPr>
      <w:b/>
      <w:bCs/>
    </w:rPr>
  </w:style>
  <w:style w:type="character" w:customStyle="1" w:styleId="apple-converted-space">
    <w:name w:val="apple-converted-space"/>
    <w:basedOn w:val="DefaultParagraphFont"/>
    <w:rsid w:val="00610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180302">
      <w:bodyDiv w:val="1"/>
      <w:marLeft w:val="0"/>
      <w:marRight w:val="0"/>
      <w:marTop w:val="0"/>
      <w:marBottom w:val="0"/>
      <w:divBdr>
        <w:top w:val="none" w:sz="0" w:space="0" w:color="auto"/>
        <w:left w:val="none" w:sz="0" w:space="0" w:color="auto"/>
        <w:bottom w:val="none" w:sz="0" w:space="0" w:color="auto"/>
        <w:right w:val="none" w:sz="0" w:space="0" w:color="auto"/>
      </w:divBdr>
    </w:div>
    <w:div w:id="734544875">
      <w:bodyDiv w:val="1"/>
      <w:marLeft w:val="0"/>
      <w:marRight w:val="0"/>
      <w:marTop w:val="0"/>
      <w:marBottom w:val="0"/>
      <w:divBdr>
        <w:top w:val="none" w:sz="0" w:space="0" w:color="auto"/>
        <w:left w:val="none" w:sz="0" w:space="0" w:color="auto"/>
        <w:bottom w:val="none" w:sz="0" w:space="0" w:color="auto"/>
        <w:right w:val="none" w:sz="0" w:space="0" w:color="auto"/>
      </w:divBdr>
    </w:div>
    <w:div w:id="97171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microsoft.com/office/2007/relationships/hdphoto" Target="media/hdphoto1.wdp"/><Relationship Id="rId55"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oleObject4.bin"/><Relationship Id="rId53" Type="http://schemas.openxmlformats.org/officeDocument/2006/relationships/image" Target="media/image39.png"/><Relationship Id="rId58"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6.png"/><Relationship Id="rId57"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9.tiff"/><Relationship Id="rId44" Type="http://schemas.openxmlformats.org/officeDocument/2006/relationships/image" Target="media/image32.emf"/><Relationship Id="rId52" Type="http://schemas.openxmlformats.org/officeDocument/2006/relationships/image" Target="media/image38.png"/><Relationship Id="rId60" Type="http://schemas.openxmlformats.org/officeDocument/2006/relationships/theme" Target="theme/theme1.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jason.lynam@york.ac.uk"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oleObject" Target="embeddings/oleObject5.bin"/><Relationship Id="rId8" Type="http://schemas.openxmlformats.org/officeDocument/2006/relationships/hyperlink" Target="mailto:ian.fairlamb@york.ac.uk" TargetMode="Externa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ppData\Roaming\Microsoft\Templates\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F18D-E3CB-4582-BC4F-BC0B16983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2</TotalTime>
  <Pages>1</Pages>
  <Words>24388</Words>
  <Characters>139014</Characters>
  <Application>Microsoft Office Word</Application>
  <DocSecurity>0</DocSecurity>
  <Lines>1158</Lines>
  <Paragraphs>326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163076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James</dc:creator>
  <cp:keywords/>
  <cp:lastModifiedBy>ian fairlamb</cp:lastModifiedBy>
  <cp:revision>5</cp:revision>
  <cp:lastPrinted>2012-11-08T15:19:00Z</cp:lastPrinted>
  <dcterms:created xsi:type="dcterms:W3CDTF">2020-10-13T13:34:00Z</dcterms:created>
  <dcterms:modified xsi:type="dcterms:W3CDTF">2020-10-13T14:00:00Z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564c03fc-3d74-3e6b-94ab-7330cde797af</vt:lpwstr>
  </property>
  <property fmtid="{D5CDD505-2E9C-101B-9397-08002B2CF9AE}" pid="24" name="Mendeley Citation Style_1">
    <vt:lpwstr>http://www.zotero.org/styles/angewandte-chemie</vt:lpwstr>
  </property>
</Properties>
</file>