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heading=h.gjdgxs"/>
    <w:bookmarkStart w:id="1" w:name="_Hlk24539136"/>
    <w:bookmarkEnd w:id="0"/>
    <w:p w14:paraId="0D2FC2F1" w14:textId="3F353E9E" w:rsidR="00C71917" w:rsidRDefault="00596D93" w:rsidP="00C71917">
      <w:pPr>
        <w:rPr>
          <w:b/>
        </w:rPr>
      </w:pPr>
      <w:sdt>
        <w:sdtPr>
          <w:tag w:val="goog_rdk_1"/>
          <w:id w:val="36177509"/>
          <w:showingPlcHdr/>
        </w:sdtPr>
        <w:sdtEndPr/>
        <w:sdtContent>
          <w:r w:rsidR="00664A3F">
            <w:t xml:space="preserve">     </w:t>
          </w:r>
        </w:sdtContent>
      </w:sdt>
      <w:sdt>
        <w:sdtPr>
          <w:rPr>
            <w:b/>
          </w:rPr>
          <w:tag w:val="goog_rdk_2"/>
          <w:id w:val="-1410914840"/>
        </w:sdtPr>
        <w:sdtEndPr/>
        <w:sdtContent>
          <w:r w:rsidR="00C71917" w:rsidRPr="005402CE">
            <w:rPr>
              <w:b/>
            </w:rPr>
            <w:t xml:space="preserve">Prevalence of physical health conditions and health risk behaviours in people with </w:t>
          </w:r>
          <w:r w:rsidR="005402CE">
            <w:rPr>
              <w:b/>
            </w:rPr>
            <w:t>s</w:t>
          </w:r>
          <w:r w:rsidR="00C71917" w:rsidRPr="005402CE">
            <w:rPr>
              <w:b/>
            </w:rPr>
            <w:t xml:space="preserve">evere </w:t>
          </w:r>
          <w:r w:rsidR="005402CE">
            <w:rPr>
              <w:b/>
            </w:rPr>
            <w:t>m</w:t>
          </w:r>
          <w:r w:rsidR="00C71917" w:rsidRPr="005402CE">
            <w:rPr>
              <w:b/>
            </w:rPr>
            <w:t>ental Illness in South Asia</w:t>
          </w:r>
        </w:sdtContent>
      </w:sdt>
      <w:r w:rsidR="00C71917">
        <w:rPr>
          <w:b/>
        </w:rPr>
        <w:t xml:space="preserve">: </w:t>
      </w:r>
      <w:sdt>
        <w:sdtPr>
          <w:rPr>
            <w:b/>
          </w:rPr>
          <w:tag w:val="goog_rdk_3"/>
          <w:id w:val="2007936415"/>
        </w:sdtPr>
        <w:sdtEndPr/>
        <w:sdtContent>
          <w:r w:rsidR="00CA34D0" w:rsidRPr="005402CE">
            <w:rPr>
              <w:b/>
            </w:rPr>
            <w:t xml:space="preserve">Protocol for </w:t>
          </w:r>
          <w:r w:rsidR="002A6C09" w:rsidRPr="005402CE">
            <w:rPr>
              <w:b/>
            </w:rPr>
            <w:t xml:space="preserve">a </w:t>
          </w:r>
          <w:r w:rsidR="005402CE">
            <w:rPr>
              <w:b/>
            </w:rPr>
            <w:t>c</w:t>
          </w:r>
          <w:r w:rsidR="00C71917">
            <w:rPr>
              <w:b/>
            </w:rPr>
            <w:t>ross-sectional study (IMPACT SMI survey)</w:t>
          </w:r>
        </w:sdtContent>
      </w:sdt>
      <w:sdt>
        <w:sdtPr>
          <w:tag w:val="goog_rdk_4"/>
          <w:id w:val="433951643"/>
          <w:showingPlcHdr/>
        </w:sdtPr>
        <w:sdtEndPr/>
        <w:sdtContent>
          <w:r w:rsidR="005402CE">
            <w:t xml:space="preserve">     </w:t>
          </w:r>
        </w:sdtContent>
      </w:sdt>
    </w:p>
    <w:bookmarkEnd w:id="1"/>
    <w:p w14:paraId="307C41CC" w14:textId="279F0C7F" w:rsidR="008E0CCD" w:rsidRDefault="008E0CCD" w:rsidP="002A1BEC">
      <w:r w:rsidRPr="0033198D">
        <w:rPr>
          <w:lang w:val="en-US"/>
        </w:rPr>
        <w:t>G.A. Zavala</w:t>
      </w:r>
      <w:r w:rsidRPr="0033198D">
        <w:rPr>
          <w:vertAlign w:val="superscript"/>
          <w:lang w:val="en-US"/>
        </w:rPr>
        <w:t>1</w:t>
      </w:r>
      <w:r w:rsidRPr="0033198D">
        <w:rPr>
          <w:lang w:val="en-US"/>
        </w:rPr>
        <w:t>, K. Prasad</w:t>
      </w:r>
      <w:r w:rsidR="003B4456">
        <w:rPr>
          <w:lang w:val="en-US"/>
        </w:rPr>
        <w:t>-Muliyala</w:t>
      </w:r>
      <w:r w:rsidR="0033198D" w:rsidRPr="0033198D">
        <w:rPr>
          <w:vertAlign w:val="superscript"/>
          <w:lang w:val="en-US"/>
        </w:rPr>
        <w:t>2</w:t>
      </w:r>
      <w:r w:rsidRPr="0033198D">
        <w:rPr>
          <w:lang w:val="en-US"/>
        </w:rPr>
        <w:t xml:space="preserve">, </w:t>
      </w:r>
      <w:r w:rsidR="00A70E0B">
        <w:t>F. Aslam</w:t>
      </w:r>
      <w:r w:rsidR="00A70E0B">
        <w:rPr>
          <w:vertAlign w:val="superscript"/>
        </w:rPr>
        <w:t>3</w:t>
      </w:r>
      <w:r w:rsidR="00A70E0B">
        <w:t xml:space="preserve">, </w:t>
      </w:r>
      <w:r w:rsidRPr="0033198D">
        <w:rPr>
          <w:lang w:val="en-US"/>
        </w:rPr>
        <w:t xml:space="preserve">D. </w:t>
      </w:r>
      <w:r>
        <w:t>Barua</w:t>
      </w:r>
      <w:r w:rsidR="00A70E0B">
        <w:rPr>
          <w:vertAlign w:val="superscript"/>
        </w:rPr>
        <w:t>4</w:t>
      </w:r>
      <w:r>
        <w:t>, A. Haidar</w:t>
      </w:r>
      <w:r w:rsidR="00A70E0B" w:rsidRPr="005231A0">
        <w:rPr>
          <w:vertAlign w:val="superscript"/>
        </w:rPr>
        <w:t>4</w:t>
      </w:r>
      <w:r>
        <w:t xml:space="preserve"> C. Hewitt</w:t>
      </w:r>
      <w:r>
        <w:rPr>
          <w:vertAlign w:val="superscript"/>
        </w:rPr>
        <w:t>1</w:t>
      </w:r>
      <w:r>
        <w:t>, R. Huque</w:t>
      </w:r>
      <w:r w:rsidR="00A70E0B">
        <w:rPr>
          <w:vertAlign w:val="superscript"/>
        </w:rPr>
        <w:t>4</w:t>
      </w:r>
      <w:r>
        <w:t>, S. Mansoor</w:t>
      </w:r>
      <w:r w:rsidR="00A70E0B">
        <w:rPr>
          <w:vertAlign w:val="superscript"/>
        </w:rPr>
        <w:t>3</w:t>
      </w:r>
      <w:r>
        <w:t>, P. Murthy</w:t>
      </w:r>
      <w:r w:rsidR="0033198D" w:rsidRPr="00461EE8">
        <w:rPr>
          <w:vertAlign w:val="superscript"/>
        </w:rPr>
        <w:t>2</w:t>
      </w:r>
      <w:r w:rsidR="00461EE8">
        <w:t xml:space="preserve">, </w:t>
      </w:r>
      <w:r w:rsidR="00A70E0B">
        <w:t>A. T. Nizami</w:t>
      </w:r>
      <w:r w:rsidR="00A70E0B">
        <w:rPr>
          <w:vertAlign w:val="superscript"/>
        </w:rPr>
        <w:t>3</w:t>
      </w:r>
      <w:r w:rsidR="00A70E0B">
        <w:t xml:space="preserve">, </w:t>
      </w:r>
      <w:r>
        <w:t>N. Siddiqi</w:t>
      </w:r>
      <w:r>
        <w:rPr>
          <w:vertAlign w:val="superscript"/>
        </w:rPr>
        <w:t>1</w:t>
      </w:r>
      <w:r w:rsidR="0033198D">
        <w:rPr>
          <w:vertAlign w:val="superscript"/>
        </w:rPr>
        <w:t>,5,6</w:t>
      </w:r>
      <w:r>
        <w:t>, S. Sikander</w:t>
      </w:r>
      <w:r w:rsidR="0033198D" w:rsidRPr="00BD25C2">
        <w:rPr>
          <w:vertAlign w:val="superscript"/>
        </w:rPr>
        <w:t>7</w:t>
      </w:r>
      <w:r w:rsidR="00AB5175">
        <w:rPr>
          <w:vertAlign w:val="superscript"/>
        </w:rPr>
        <w:t>,8</w:t>
      </w:r>
      <w:r>
        <w:t>, K. Siddiqi</w:t>
      </w:r>
      <w:r>
        <w:rPr>
          <w:vertAlign w:val="superscript"/>
        </w:rPr>
        <w:t>1</w:t>
      </w:r>
      <w:r w:rsidR="0033198D">
        <w:rPr>
          <w:vertAlign w:val="superscript"/>
        </w:rPr>
        <w:t>,5</w:t>
      </w:r>
      <w:r>
        <w:t>, J.R. Boehnke</w:t>
      </w:r>
      <w:r>
        <w:rPr>
          <w:vertAlign w:val="superscript"/>
        </w:rPr>
        <w:t>1,</w:t>
      </w:r>
      <w:r w:rsidR="00AB5175">
        <w:rPr>
          <w:vertAlign w:val="superscript"/>
        </w:rPr>
        <w:t>9</w:t>
      </w:r>
      <w:r>
        <w:t xml:space="preserve"> and on behalf of the IMPACT team.</w:t>
      </w:r>
    </w:p>
    <w:p w14:paraId="29F4FD90" w14:textId="16EBC72A" w:rsidR="00EA34CF" w:rsidRPr="00F03C06" w:rsidRDefault="008E0CCD" w:rsidP="002A1BEC">
      <w:pPr>
        <w:rPr>
          <w:b/>
          <w:bCs/>
        </w:rPr>
      </w:pPr>
      <w:r w:rsidRPr="00F03C06">
        <w:rPr>
          <w:b/>
          <w:bCs/>
        </w:rPr>
        <w:t xml:space="preserve"> </w:t>
      </w:r>
      <w:r w:rsidR="00EB0085" w:rsidRPr="00F03C06">
        <w:rPr>
          <w:b/>
          <w:bCs/>
        </w:rPr>
        <w:t xml:space="preserve">Affiliations </w:t>
      </w:r>
    </w:p>
    <w:p w14:paraId="36B0379C" w14:textId="6CDDC7BC" w:rsidR="00326168" w:rsidRDefault="00EB0085" w:rsidP="002A1BEC">
      <w:r w:rsidRPr="00CF385F">
        <w:rPr>
          <w:vertAlign w:val="superscript"/>
        </w:rPr>
        <w:t>1</w:t>
      </w:r>
      <w:r w:rsidR="00B9344C" w:rsidRPr="00CF385F">
        <w:t>Department of Health Sciences,</w:t>
      </w:r>
      <w:r w:rsidR="003F10A5">
        <w:t xml:space="preserve"> </w:t>
      </w:r>
      <w:r w:rsidR="00B9344C" w:rsidRPr="00CF385F">
        <w:t>University</w:t>
      </w:r>
      <w:r w:rsidR="003F10A5">
        <w:t xml:space="preserve"> of York</w:t>
      </w:r>
      <w:r w:rsidR="00B9344C" w:rsidRPr="00CF385F">
        <w:t xml:space="preserve">, </w:t>
      </w:r>
      <w:r w:rsidR="00326168" w:rsidRPr="00CF385F">
        <w:t>Heslington,</w:t>
      </w:r>
      <w:r w:rsidR="00B9344C" w:rsidRPr="00CF385F">
        <w:t xml:space="preserve"> YO10 5DD</w:t>
      </w:r>
      <w:r w:rsidR="00326168" w:rsidRPr="00CF385F">
        <w:t xml:space="preserve">, York, UK </w:t>
      </w:r>
    </w:p>
    <w:p w14:paraId="21521B4A" w14:textId="77777777" w:rsidR="0033198D" w:rsidRDefault="0033198D" w:rsidP="002A1BEC">
      <w:r w:rsidRPr="0033198D">
        <w:rPr>
          <w:vertAlign w:val="superscript"/>
        </w:rPr>
        <w:t>2</w:t>
      </w:r>
      <w:r>
        <w:t xml:space="preserve"> </w:t>
      </w:r>
      <w:bookmarkStart w:id="2" w:name="_Hlk24536634"/>
      <w:r w:rsidR="001C4753" w:rsidRPr="001C4753">
        <w:t>National Institute of Mental Health and Neurosciences (NIMHANS)</w:t>
      </w:r>
      <w:bookmarkEnd w:id="2"/>
      <w:r w:rsidR="001C4753" w:rsidRPr="001C4753">
        <w:t>, Bangalore, India.</w:t>
      </w:r>
    </w:p>
    <w:p w14:paraId="65EDA186" w14:textId="7F4DD539" w:rsidR="00A70E0B" w:rsidRDefault="0033198D" w:rsidP="00A70E0B">
      <w:bookmarkStart w:id="3" w:name="_Hlk24536644"/>
      <w:r w:rsidRPr="0033198D">
        <w:rPr>
          <w:vertAlign w:val="superscript"/>
        </w:rPr>
        <w:t>3</w:t>
      </w:r>
      <w:r w:rsidR="00BD25C2" w:rsidRPr="00BD25C2">
        <w:t xml:space="preserve"> </w:t>
      </w:r>
      <w:r w:rsidR="00A70E0B" w:rsidRPr="00BD25C2">
        <w:t>Institute of Psychiatry</w:t>
      </w:r>
      <w:r w:rsidR="00CD7ED0">
        <w:t xml:space="preserve"> (I</w:t>
      </w:r>
      <w:r w:rsidR="005402CE">
        <w:t>O</w:t>
      </w:r>
      <w:r w:rsidR="00CD7ED0">
        <w:t>P)</w:t>
      </w:r>
      <w:bookmarkEnd w:id="3"/>
      <w:r w:rsidR="00A70E0B" w:rsidRPr="00BD25C2">
        <w:t xml:space="preserve">, </w:t>
      </w:r>
      <w:r w:rsidR="005402CE">
        <w:t>Rawalpindi Medical University,</w:t>
      </w:r>
      <w:r w:rsidR="005402CE" w:rsidRPr="00BD25C2">
        <w:t xml:space="preserve"> </w:t>
      </w:r>
      <w:r w:rsidR="00A70E0B" w:rsidRPr="00BD25C2">
        <w:t>Rawalpindi, Pakistan</w:t>
      </w:r>
    </w:p>
    <w:p w14:paraId="685A81FF" w14:textId="77777777" w:rsidR="0033198D" w:rsidRDefault="00A70E0B" w:rsidP="002A1BEC">
      <w:r w:rsidRPr="005231A0">
        <w:rPr>
          <w:vertAlign w:val="superscript"/>
        </w:rPr>
        <w:t>4</w:t>
      </w:r>
      <w:r w:rsidR="00BD25C2" w:rsidRPr="00BD25C2">
        <w:t>ARK Foundation, Dhaka, Bangladesh</w:t>
      </w:r>
    </w:p>
    <w:p w14:paraId="7339F830" w14:textId="77777777" w:rsidR="008E0CCD" w:rsidRPr="00BD25C2" w:rsidRDefault="0033198D" w:rsidP="002A1BEC">
      <w:r w:rsidRPr="0033198D">
        <w:rPr>
          <w:vertAlign w:val="superscript"/>
        </w:rPr>
        <w:t>5</w:t>
      </w:r>
      <w:r w:rsidR="00BD25C2" w:rsidRPr="00BD25C2">
        <w:t xml:space="preserve"> Hull York Medical School, University of York Communications Office, Heslington, York</w:t>
      </w:r>
      <w:r w:rsidR="00BD25C2">
        <w:t>, UK</w:t>
      </w:r>
    </w:p>
    <w:p w14:paraId="11F34080" w14:textId="77777777" w:rsidR="008E0CCD" w:rsidRPr="00AB5175" w:rsidRDefault="0033198D" w:rsidP="002A1BEC">
      <w:r w:rsidRPr="00AB5175">
        <w:rPr>
          <w:vertAlign w:val="superscript"/>
        </w:rPr>
        <w:t>6</w:t>
      </w:r>
      <w:r w:rsidR="00BD25C2" w:rsidRPr="00AB5175">
        <w:rPr>
          <w:vertAlign w:val="superscript"/>
        </w:rPr>
        <w:t xml:space="preserve"> </w:t>
      </w:r>
      <w:r w:rsidR="008E0CCD" w:rsidRPr="00AB5175">
        <w:t>Bradford District Care NHS Foundation Trust</w:t>
      </w:r>
      <w:r w:rsidR="00BD25C2" w:rsidRPr="00AB5175">
        <w:t>, Bradford, UK</w:t>
      </w:r>
    </w:p>
    <w:p w14:paraId="3BFE3A1A" w14:textId="77777777" w:rsidR="00D73139" w:rsidRPr="00AB5175" w:rsidRDefault="0033198D" w:rsidP="002A1BEC">
      <w:r w:rsidRPr="00AB5175">
        <w:rPr>
          <w:vertAlign w:val="superscript"/>
        </w:rPr>
        <w:t>7</w:t>
      </w:r>
      <w:r w:rsidR="00D73139" w:rsidRPr="00AB5175">
        <w:t xml:space="preserve"> Human Development Research Foundation, Islamabad, Pakistan</w:t>
      </w:r>
    </w:p>
    <w:p w14:paraId="2307DBDA" w14:textId="77777777" w:rsidR="00D77425" w:rsidRPr="00AB5175" w:rsidRDefault="00D73139" w:rsidP="002A1BEC">
      <w:r w:rsidRPr="00AB5175">
        <w:rPr>
          <w:vertAlign w:val="superscript"/>
        </w:rPr>
        <w:t>8</w:t>
      </w:r>
      <w:r w:rsidRPr="00AB5175">
        <w:t>Public Health, Health Services Academy, Islamabad, Pakistan</w:t>
      </w:r>
    </w:p>
    <w:p w14:paraId="7F89FCF4" w14:textId="775C091A" w:rsidR="00725FF5" w:rsidRPr="00AB5175" w:rsidRDefault="00AB5175" w:rsidP="002A1BEC">
      <w:r w:rsidRPr="00AB5175">
        <w:rPr>
          <w:vertAlign w:val="superscript"/>
        </w:rPr>
        <w:t>9</w:t>
      </w:r>
      <w:r w:rsidR="00725FF5" w:rsidRPr="00AB5175">
        <w:t>School of Health Sciences, University of Dundee, Dundee, UK</w:t>
      </w:r>
    </w:p>
    <w:p w14:paraId="6BBA16C5" w14:textId="3510EE0A" w:rsidR="002658EC" w:rsidRPr="001E5622" w:rsidRDefault="008E0CCD" w:rsidP="002658EC">
      <w:pPr>
        <w:rPr>
          <w:lang w:val="es-MX"/>
        </w:rPr>
      </w:pPr>
      <w:r w:rsidRPr="000257A7">
        <w:rPr>
          <w:lang w:val="es-MX"/>
        </w:rPr>
        <w:t>G.A. Zavala  </w:t>
      </w:r>
      <w:hyperlink r:id="rId8" w:history="1">
        <w:r w:rsidRPr="000257A7">
          <w:rPr>
            <w:lang w:val="es-MX"/>
          </w:rPr>
          <w:t>https://orcid.org/0000-0002-9825-8725</w:t>
        </w:r>
      </w:hyperlink>
      <w:r w:rsidR="002658EC" w:rsidRPr="000257A7">
        <w:rPr>
          <w:lang w:val="es-MX"/>
        </w:rPr>
        <w:t xml:space="preserve"> </w:t>
      </w:r>
      <w:proofErr w:type="spellStart"/>
      <w:r w:rsidR="002658EC" w:rsidRPr="000257A7">
        <w:rPr>
          <w:lang w:val="es-MX"/>
        </w:rPr>
        <w:t>Corresponding</w:t>
      </w:r>
      <w:proofErr w:type="spellEnd"/>
      <w:r w:rsidR="002658EC" w:rsidRPr="000257A7">
        <w:rPr>
          <w:lang w:val="es-MX"/>
        </w:rPr>
        <w:t xml:space="preserve"> </w:t>
      </w:r>
      <w:proofErr w:type="spellStart"/>
      <w:r w:rsidR="002658EC" w:rsidRPr="000257A7">
        <w:rPr>
          <w:lang w:val="es-MX"/>
        </w:rPr>
        <w:t>author</w:t>
      </w:r>
      <w:proofErr w:type="spellEnd"/>
      <w:r w:rsidR="002658EC" w:rsidRPr="000257A7">
        <w:rPr>
          <w:lang w:val="es-MX"/>
        </w:rPr>
        <w:t xml:space="preserve">: </w:t>
      </w:r>
      <w:r w:rsidR="001E5622" w:rsidRPr="001E5622">
        <w:rPr>
          <w:lang w:val="es-MX"/>
        </w:rPr>
        <w:t>g</w:t>
      </w:r>
      <w:r w:rsidR="005709ED">
        <w:rPr>
          <w:lang w:val="es-MX"/>
        </w:rPr>
        <w:t>zavala@gmail.com</w:t>
      </w:r>
    </w:p>
    <w:p w14:paraId="5D0886C4" w14:textId="37E3697F" w:rsidR="008E0CCD" w:rsidRPr="005402CE" w:rsidRDefault="008E0CCD" w:rsidP="002A1BEC">
      <w:pPr>
        <w:rPr>
          <w:lang w:val="es-MX"/>
        </w:rPr>
      </w:pPr>
      <w:r w:rsidRPr="005402CE">
        <w:rPr>
          <w:lang w:val="es-MX"/>
        </w:rPr>
        <w:t xml:space="preserve">K. </w:t>
      </w:r>
      <w:proofErr w:type="spellStart"/>
      <w:r w:rsidRPr="005402CE">
        <w:rPr>
          <w:lang w:val="es-MX"/>
        </w:rPr>
        <w:t>Prasad</w:t>
      </w:r>
      <w:r w:rsidR="00EF77CA">
        <w:rPr>
          <w:lang w:val="es-MX"/>
        </w:rPr>
        <w:t>-Muliyala</w:t>
      </w:r>
      <w:proofErr w:type="spellEnd"/>
      <w:r w:rsidR="005402CE" w:rsidRPr="005402CE">
        <w:rPr>
          <w:lang w:val="es-MX"/>
        </w:rPr>
        <w:t xml:space="preserve"> https://orcid.org/0000-0002-2580-9581</w:t>
      </w:r>
    </w:p>
    <w:p w14:paraId="2B26E924" w14:textId="77777777" w:rsidR="00A70E0B" w:rsidRPr="005709ED" w:rsidRDefault="00A70E0B" w:rsidP="00A70E0B">
      <w:pPr>
        <w:rPr>
          <w:lang w:val="es-MX"/>
        </w:rPr>
      </w:pPr>
      <w:r w:rsidRPr="005709ED">
        <w:rPr>
          <w:lang w:val="es-MX"/>
        </w:rPr>
        <w:t xml:space="preserve">F. </w:t>
      </w:r>
      <w:proofErr w:type="spellStart"/>
      <w:r w:rsidRPr="005709ED">
        <w:rPr>
          <w:lang w:val="es-MX"/>
        </w:rPr>
        <w:t>Aslam</w:t>
      </w:r>
      <w:proofErr w:type="spellEnd"/>
      <w:r w:rsidRPr="005709ED">
        <w:rPr>
          <w:lang w:val="es-MX"/>
        </w:rPr>
        <w:t xml:space="preserve"> https://orcid.org/0000-0002-7847-7250</w:t>
      </w:r>
    </w:p>
    <w:p w14:paraId="0ECADF0D" w14:textId="77777777" w:rsidR="008E0CCD" w:rsidRPr="005709ED" w:rsidRDefault="0033198D" w:rsidP="002A1BEC">
      <w:pPr>
        <w:rPr>
          <w:lang w:val="es-MX"/>
        </w:rPr>
      </w:pPr>
      <w:r w:rsidRPr="005709ED">
        <w:rPr>
          <w:lang w:val="es-MX"/>
        </w:rPr>
        <w:t xml:space="preserve">D. </w:t>
      </w:r>
      <w:proofErr w:type="spellStart"/>
      <w:r w:rsidR="008E0CCD" w:rsidRPr="005709ED">
        <w:rPr>
          <w:lang w:val="es-MX"/>
        </w:rPr>
        <w:t>Barua</w:t>
      </w:r>
      <w:proofErr w:type="spellEnd"/>
      <w:r w:rsidR="005231A0" w:rsidRPr="005709ED">
        <w:rPr>
          <w:lang w:val="es-MX"/>
        </w:rPr>
        <w:t xml:space="preserve"> https://orcid.org/0000-0002-0122-9048</w:t>
      </w:r>
    </w:p>
    <w:p w14:paraId="17DBA874" w14:textId="3D88B218" w:rsidR="00915FF7" w:rsidRPr="002658EC" w:rsidRDefault="008E0CCD" w:rsidP="002658EC">
      <w:pPr>
        <w:rPr>
          <w:lang w:val="es-ES"/>
        </w:rPr>
      </w:pPr>
      <w:r>
        <w:rPr>
          <w:lang w:val="es-ES"/>
        </w:rPr>
        <w:t>A.</w:t>
      </w:r>
      <w:r w:rsidR="0033198D">
        <w:rPr>
          <w:lang w:val="es-ES"/>
        </w:rPr>
        <w:t xml:space="preserve"> </w:t>
      </w:r>
      <w:proofErr w:type="spellStart"/>
      <w:r>
        <w:rPr>
          <w:lang w:val="es-ES"/>
        </w:rPr>
        <w:t>Hai</w:t>
      </w:r>
      <w:r w:rsidRPr="002658EC">
        <w:rPr>
          <w:lang w:val="es-ES"/>
        </w:rPr>
        <w:t>dar</w:t>
      </w:r>
      <w:proofErr w:type="spellEnd"/>
      <w:r w:rsidR="00915FF7" w:rsidRPr="005402CE">
        <w:rPr>
          <w:color w:val="000000" w:themeColor="text1"/>
          <w:lang w:val="es-ES"/>
        </w:rPr>
        <w:t xml:space="preserve"> </w:t>
      </w:r>
      <w:r w:rsidR="005402CE" w:rsidRPr="005402CE">
        <w:rPr>
          <w:color w:val="000000" w:themeColor="text1"/>
          <w:lang w:val="es-ES"/>
        </w:rPr>
        <w:t>https://orcid.org/0000-0001-9015-4414</w:t>
      </w:r>
    </w:p>
    <w:p w14:paraId="60DA1C7E" w14:textId="77777777" w:rsidR="008E0CCD" w:rsidRPr="001E12CE" w:rsidRDefault="008E0CCD" w:rsidP="002658EC">
      <w:r w:rsidRPr="001E12CE">
        <w:t>C. Hewitt</w:t>
      </w:r>
      <w:r w:rsidR="00423337" w:rsidRPr="001E12CE">
        <w:t xml:space="preserve"> https://orcid.org/0000-0002-0415-3536 </w:t>
      </w:r>
    </w:p>
    <w:p w14:paraId="2A83EA03" w14:textId="77777777" w:rsidR="008E0CCD" w:rsidRPr="003F7242" w:rsidRDefault="008E0CCD" w:rsidP="002A1BEC">
      <w:pPr>
        <w:rPr>
          <w:lang w:val="es-ES"/>
        </w:rPr>
      </w:pPr>
      <w:r w:rsidRPr="003F7242">
        <w:rPr>
          <w:lang w:val="es-ES"/>
        </w:rPr>
        <w:t xml:space="preserve">R. </w:t>
      </w:r>
      <w:proofErr w:type="spellStart"/>
      <w:r w:rsidRPr="003F7242">
        <w:rPr>
          <w:lang w:val="es-ES"/>
        </w:rPr>
        <w:t>Huque</w:t>
      </w:r>
      <w:proofErr w:type="spellEnd"/>
      <w:r w:rsidR="00A5332C">
        <w:rPr>
          <w:lang w:val="es-ES"/>
        </w:rPr>
        <w:t xml:space="preserve"> </w:t>
      </w:r>
      <w:r w:rsidR="00A5332C" w:rsidRPr="00A5332C">
        <w:rPr>
          <w:lang w:val="es-ES"/>
        </w:rPr>
        <w:t>http://orcid.org/0000-0003-4724-0581</w:t>
      </w:r>
    </w:p>
    <w:p w14:paraId="21B53F92" w14:textId="77777777" w:rsidR="008E0CCD" w:rsidRPr="00915FF7" w:rsidRDefault="008E0CCD" w:rsidP="002A1BEC">
      <w:pPr>
        <w:rPr>
          <w:lang w:val="en-US"/>
        </w:rPr>
      </w:pPr>
      <w:r w:rsidRPr="00915FF7">
        <w:rPr>
          <w:lang w:val="en-US"/>
        </w:rPr>
        <w:t>S. Mansoor</w:t>
      </w:r>
      <w:r w:rsidR="00915FF7" w:rsidRPr="00915FF7">
        <w:rPr>
          <w:lang w:val="en-US"/>
        </w:rPr>
        <w:t xml:space="preserve"> http://orcid.org://</w:t>
      </w:r>
      <w:hyperlink r:id="rId9" w:tgtFrame="_blank" w:history="1">
        <w:r w:rsidR="00915FF7" w:rsidRPr="00915FF7">
          <w:rPr>
            <w:lang w:val="en-US"/>
          </w:rPr>
          <w:t>0000-0002-9837-6852</w:t>
        </w:r>
      </w:hyperlink>
    </w:p>
    <w:p w14:paraId="41548CA5" w14:textId="77777777" w:rsidR="008E0CCD" w:rsidRPr="00AB5175" w:rsidRDefault="008E0CCD" w:rsidP="002A1BEC">
      <w:pPr>
        <w:rPr>
          <w:lang w:val="en-US"/>
        </w:rPr>
      </w:pPr>
      <w:r w:rsidRPr="00AB5175">
        <w:rPr>
          <w:lang w:val="en-US"/>
        </w:rPr>
        <w:t>P. Murthy</w:t>
      </w:r>
      <w:r w:rsidR="00B80361" w:rsidRPr="00AB5175">
        <w:rPr>
          <w:lang w:val="en-US"/>
        </w:rPr>
        <w:t xml:space="preserve"> https://orcid.org/0000-0002-7738-9670</w:t>
      </w:r>
    </w:p>
    <w:p w14:paraId="63A47027" w14:textId="77777777" w:rsidR="00A70E0B" w:rsidRDefault="00A70E0B" w:rsidP="00A70E0B">
      <w:pPr>
        <w:rPr>
          <w:lang w:val="es-ES"/>
        </w:rPr>
      </w:pPr>
      <w:r>
        <w:rPr>
          <w:lang w:val="es-ES"/>
        </w:rPr>
        <w:t xml:space="preserve">A. T. </w:t>
      </w:r>
      <w:proofErr w:type="spellStart"/>
      <w:r>
        <w:rPr>
          <w:lang w:val="es-ES"/>
        </w:rPr>
        <w:t>Nizami</w:t>
      </w:r>
      <w:proofErr w:type="spellEnd"/>
      <w:r>
        <w:rPr>
          <w:lang w:val="es-ES"/>
        </w:rPr>
        <w:t xml:space="preserve"> </w:t>
      </w:r>
      <w:r w:rsidRPr="00915FF7">
        <w:rPr>
          <w:lang w:val="es-ES"/>
        </w:rPr>
        <w:t>https://orcid.org/0000-0002-7853-8519</w:t>
      </w:r>
    </w:p>
    <w:p w14:paraId="366F7CAF" w14:textId="77777777" w:rsidR="008E0CCD" w:rsidRPr="00AB5175" w:rsidRDefault="008E0CCD" w:rsidP="002A1BEC">
      <w:pPr>
        <w:rPr>
          <w:lang w:val="en-US"/>
        </w:rPr>
      </w:pPr>
      <w:r w:rsidRPr="00AB5175">
        <w:rPr>
          <w:lang w:val="en-US"/>
        </w:rPr>
        <w:t>N. Siddiqi https://orcid.org/0000-0003-1794-2152</w:t>
      </w:r>
    </w:p>
    <w:p w14:paraId="6E0F0A5B" w14:textId="77777777" w:rsidR="00A70E0B" w:rsidRPr="00915FF7" w:rsidRDefault="00A70E0B" w:rsidP="00A70E0B">
      <w:pPr>
        <w:rPr>
          <w:lang w:val="en-US"/>
        </w:rPr>
      </w:pPr>
      <w:r w:rsidRPr="00915FF7">
        <w:rPr>
          <w:lang w:val="en-US"/>
        </w:rPr>
        <w:t>S. S</w:t>
      </w:r>
      <w:r>
        <w:rPr>
          <w:lang w:val="en-US"/>
        </w:rPr>
        <w:t xml:space="preserve">ikander </w:t>
      </w:r>
      <w:r w:rsidRPr="00915FF7">
        <w:rPr>
          <w:lang w:val="en-US"/>
        </w:rPr>
        <w:t>https://orcid.org/0000-0002-0223-7234</w:t>
      </w:r>
    </w:p>
    <w:p w14:paraId="520D3B85" w14:textId="77777777" w:rsidR="008E0CCD" w:rsidRPr="005231A0" w:rsidRDefault="008E0CCD" w:rsidP="002A1BEC">
      <w:pPr>
        <w:rPr>
          <w:lang w:val="en-US"/>
        </w:rPr>
      </w:pPr>
      <w:r w:rsidRPr="005231A0">
        <w:rPr>
          <w:lang w:val="en-US"/>
        </w:rPr>
        <w:t>K</w:t>
      </w:r>
      <w:r w:rsidR="0033198D" w:rsidRPr="005231A0">
        <w:rPr>
          <w:lang w:val="en-US"/>
        </w:rPr>
        <w:t>.</w:t>
      </w:r>
      <w:r w:rsidRPr="005231A0">
        <w:rPr>
          <w:lang w:val="en-US"/>
        </w:rPr>
        <w:t xml:space="preserve"> Siddiqi https://orcid.org/0000-0003-1529-7778</w:t>
      </w:r>
    </w:p>
    <w:p w14:paraId="60B13DE6" w14:textId="77777777" w:rsidR="00021521" w:rsidRPr="00CC44E4" w:rsidRDefault="00021521" w:rsidP="002A1BEC">
      <w:pPr>
        <w:rPr>
          <w:lang w:val="en-US"/>
        </w:rPr>
      </w:pPr>
      <w:r w:rsidRPr="00CC44E4">
        <w:rPr>
          <w:lang w:val="en-US"/>
        </w:rPr>
        <w:t xml:space="preserve">J.R. </w:t>
      </w:r>
      <w:proofErr w:type="spellStart"/>
      <w:r w:rsidRPr="00CC44E4">
        <w:rPr>
          <w:lang w:val="en-US"/>
        </w:rPr>
        <w:t>Boehnke</w:t>
      </w:r>
      <w:proofErr w:type="spellEnd"/>
      <w:r w:rsidRPr="00CC44E4">
        <w:rPr>
          <w:lang w:val="en-US"/>
        </w:rPr>
        <w:t xml:space="preserve"> </w:t>
      </w:r>
      <w:r w:rsidRPr="00423337">
        <w:rPr>
          <w:lang w:val="en-US"/>
        </w:rPr>
        <w:t>https://orcid.org/0000-0003-0249-1870</w:t>
      </w:r>
    </w:p>
    <w:p w14:paraId="0AA07F91" w14:textId="77777777" w:rsidR="00EB0085" w:rsidRPr="0077373B" w:rsidRDefault="000572F1" w:rsidP="00F03C06">
      <w:pPr>
        <w:pStyle w:val="Heading1"/>
      </w:pPr>
      <w:r w:rsidRPr="00CF385F">
        <w:br w:type="page"/>
      </w:r>
      <w:r w:rsidR="00EB0085" w:rsidRPr="0077373B">
        <w:lastRenderedPageBreak/>
        <w:t xml:space="preserve">Abstract </w:t>
      </w:r>
    </w:p>
    <w:p w14:paraId="4A4A9D71" w14:textId="30CFB1F8" w:rsidR="00EB0085" w:rsidRPr="0077373B" w:rsidRDefault="00EE78B9" w:rsidP="002A1BEC">
      <w:r>
        <w:rPr>
          <w:b/>
          <w:bCs/>
        </w:rPr>
        <w:t>Introduction</w:t>
      </w:r>
      <w:r w:rsidR="000572F1" w:rsidRPr="0077373B">
        <w:rPr>
          <w:b/>
          <w:bCs/>
        </w:rPr>
        <w:t>:</w:t>
      </w:r>
      <w:r w:rsidR="00205BDA" w:rsidRPr="0077373B">
        <w:rPr>
          <w:b/>
          <w:bCs/>
        </w:rPr>
        <w:t xml:space="preserve"> </w:t>
      </w:r>
      <w:r w:rsidR="00FF643F" w:rsidRPr="0077373B">
        <w:t>P</w:t>
      </w:r>
      <w:r w:rsidR="00EB0085" w:rsidRPr="0077373B">
        <w:t xml:space="preserve">eople with </w:t>
      </w:r>
      <w:bookmarkStart w:id="4" w:name="_Hlk24536620"/>
      <w:r w:rsidR="00EB0085" w:rsidRPr="0077373B">
        <w:t>severe mental illness</w:t>
      </w:r>
      <w:r w:rsidR="006E73DB" w:rsidRPr="0077373B">
        <w:t xml:space="preserve"> (SMI)</w:t>
      </w:r>
      <w:r w:rsidR="00FF643F" w:rsidRPr="0077373B">
        <w:t xml:space="preserve"> </w:t>
      </w:r>
      <w:bookmarkEnd w:id="4"/>
      <w:r w:rsidR="00FF643F" w:rsidRPr="0077373B">
        <w:t>die on average 10-20 years earlier than the general population.</w:t>
      </w:r>
      <w:r w:rsidR="00EB0085" w:rsidRPr="0077373B">
        <w:t xml:space="preserve"> </w:t>
      </w:r>
      <w:r w:rsidR="00702DFD" w:rsidRPr="0077373B">
        <w:t>M</w:t>
      </w:r>
      <w:r w:rsidR="00C0574E" w:rsidRPr="0077373B">
        <w:t>ost of the</w:t>
      </w:r>
      <w:r w:rsidR="00702DFD" w:rsidRPr="0077373B">
        <w:t>s</w:t>
      </w:r>
      <w:r w:rsidR="00C0574E" w:rsidRPr="0077373B">
        <w:t>e</w:t>
      </w:r>
      <w:r w:rsidR="00702DFD" w:rsidRPr="0077373B">
        <w:t xml:space="preserve"> deaths are due to physical health conditions. </w:t>
      </w:r>
      <w:r w:rsidR="006E73DB" w:rsidRPr="0077373B">
        <w:t>The aim of this cross-sectional study is to</w:t>
      </w:r>
      <w:r w:rsidR="00C81932">
        <w:t xml:space="preserve"> determine </w:t>
      </w:r>
      <w:r w:rsidR="00C81932" w:rsidRPr="006F1167">
        <w:t>the prevalence of physical health conditions and their associations with health-risk behaviours, health-related quality of life and various demographic, behavioural, cognitive, psychological and social variables in people with SMI attending specialist mental health facilities in South Asia</w:t>
      </w:r>
      <w:r w:rsidR="00EB0085" w:rsidRPr="0077373B">
        <w:t>.</w:t>
      </w:r>
    </w:p>
    <w:p w14:paraId="6BBF2590" w14:textId="60B9A3F9" w:rsidR="00205BDA" w:rsidRPr="0077373B" w:rsidRDefault="00EB0085" w:rsidP="002A1BEC">
      <w:r w:rsidRPr="0077373B">
        <w:rPr>
          <w:b/>
          <w:bCs/>
        </w:rPr>
        <w:t>Methods</w:t>
      </w:r>
      <w:r w:rsidR="00C71917">
        <w:rPr>
          <w:b/>
          <w:bCs/>
        </w:rPr>
        <w:t xml:space="preserve"> and analysis</w:t>
      </w:r>
      <w:r w:rsidR="00205BDA" w:rsidRPr="0077373B">
        <w:rPr>
          <w:b/>
          <w:bCs/>
        </w:rPr>
        <w:t xml:space="preserve">: </w:t>
      </w:r>
      <w:r w:rsidR="00FF643F" w:rsidRPr="0077373B">
        <w:t>W</w:t>
      </w:r>
      <w:r w:rsidRPr="0077373B">
        <w:t xml:space="preserve">e will conduct a survey of patients with SMI attending specialist mental health facilities in Bangladesh, </w:t>
      </w:r>
      <w:proofErr w:type="gramStart"/>
      <w:r w:rsidRPr="0077373B">
        <w:t>India</w:t>
      </w:r>
      <w:proofErr w:type="gramEnd"/>
      <w:r w:rsidRPr="0077373B">
        <w:t xml:space="preserve"> and Pakistan (</w:t>
      </w:r>
      <w:r w:rsidR="00E01439" w:rsidRPr="0077373B">
        <w:t>n=4</w:t>
      </w:r>
      <w:r w:rsidR="00C22AA9" w:rsidRPr="0077373B">
        <w:t>,</w:t>
      </w:r>
      <w:r w:rsidR="00E01439" w:rsidRPr="0077373B">
        <w:t>500</w:t>
      </w:r>
      <w:r w:rsidRPr="0077373B">
        <w:t xml:space="preserve">). Diagnosis of SMI will be confirmed using the MINI </w:t>
      </w:r>
      <w:r w:rsidR="00E01439" w:rsidRPr="0077373B">
        <w:t>V-</w:t>
      </w:r>
      <w:r w:rsidR="00FF643F" w:rsidRPr="0077373B">
        <w:t xml:space="preserve">6.0. We will </w:t>
      </w:r>
      <w:r w:rsidRPr="0077373B">
        <w:t xml:space="preserve">collect information </w:t>
      </w:r>
      <w:proofErr w:type="gramStart"/>
      <w:r w:rsidR="0033198D" w:rsidRPr="0077373B">
        <w:t>about:</w:t>
      </w:r>
      <w:proofErr w:type="gramEnd"/>
      <w:r w:rsidRPr="0077373B">
        <w:t xml:space="preserve"> physical health and related </w:t>
      </w:r>
      <w:r w:rsidR="00702DFD" w:rsidRPr="0077373B">
        <w:t>health-risk behaviours</w:t>
      </w:r>
      <w:r w:rsidRPr="0077373B">
        <w:t xml:space="preserve"> (</w:t>
      </w:r>
      <w:bookmarkStart w:id="5" w:name="_Hlk24536664"/>
      <w:r w:rsidRPr="0077373B">
        <w:t>WHO STEPs</w:t>
      </w:r>
      <w:bookmarkEnd w:id="5"/>
      <w:r w:rsidRPr="0077373B">
        <w:t>); severity of common mental disorders (</w:t>
      </w:r>
      <w:bookmarkStart w:id="6" w:name="_Hlk24536677"/>
      <w:r w:rsidRPr="0077373B">
        <w:t xml:space="preserve">PHQ-9 and GAD-7); and health-related quality of life (EQ-5D-5L). </w:t>
      </w:r>
      <w:r w:rsidR="00E01439" w:rsidRPr="0077373B">
        <w:t xml:space="preserve">We will measure blood pressure, height, </w:t>
      </w:r>
      <w:proofErr w:type="gramStart"/>
      <w:r w:rsidR="00E01439" w:rsidRPr="0077373B">
        <w:t>weight</w:t>
      </w:r>
      <w:proofErr w:type="gramEnd"/>
      <w:r w:rsidR="00E01439" w:rsidRPr="0077373B">
        <w:t xml:space="preserve"> and waist-circumference </w:t>
      </w:r>
      <w:r w:rsidRPr="0077373B">
        <w:t xml:space="preserve">according to WHO guidelines. </w:t>
      </w:r>
      <w:r w:rsidR="00C22AA9" w:rsidRPr="0077373B">
        <w:t xml:space="preserve">We will also </w:t>
      </w:r>
      <w:r w:rsidRPr="0077373B">
        <w:t xml:space="preserve">measure </w:t>
      </w:r>
      <w:bookmarkStart w:id="7" w:name="_Hlk24536711"/>
      <w:r w:rsidRPr="0077373B">
        <w:t xml:space="preserve">glycated haemoglobin </w:t>
      </w:r>
      <w:bookmarkEnd w:id="7"/>
      <w:r w:rsidRPr="0077373B">
        <w:t>(HbA1c)</w:t>
      </w:r>
      <w:bookmarkEnd w:id="6"/>
      <w:r w:rsidRPr="0077373B">
        <w:t>, lipid profile, t</w:t>
      </w:r>
      <w:r w:rsidR="00FF643F" w:rsidRPr="0077373B">
        <w:t>hyroid function, l</w:t>
      </w:r>
      <w:r w:rsidRPr="0077373B">
        <w:t xml:space="preserve">iver function, </w:t>
      </w:r>
      <w:proofErr w:type="gramStart"/>
      <w:r w:rsidRPr="0077373B">
        <w:t>creatinine</w:t>
      </w:r>
      <w:proofErr w:type="gramEnd"/>
      <w:r w:rsidRPr="0077373B">
        <w:t xml:space="preserve"> and haemoglobin.</w:t>
      </w:r>
      <w:r w:rsidR="00E85080">
        <w:t xml:space="preserve"> </w:t>
      </w:r>
      <w:r w:rsidRPr="0077373B">
        <w:t xml:space="preserve">Prevalence rates of physical health conditions and </w:t>
      </w:r>
      <w:r w:rsidR="0073294A" w:rsidRPr="0077373B">
        <w:t>health-risk</w:t>
      </w:r>
      <w:r w:rsidRPr="0077373B">
        <w:t xml:space="preserve"> behaviour</w:t>
      </w:r>
      <w:r w:rsidR="0073294A" w:rsidRPr="0077373B">
        <w:t>s</w:t>
      </w:r>
      <w:r w:rsidRPr="0077373B">
        <w:t xml:space="preserve"> will be presented and compared with the WHO STEPs survey findings in the general population. </w:t>
      </w:r>
      <w:r w:rsidR="008E0CCD" w:rsidRPr="0077373B">
        <w:t>R</w:t>
      </w:r>
      <w:r w:rsidRPr="0077373B">
        <w:t>egression analyses will explore the association between</w:t>
      </w:r>
      <w:r w:rsidR="00FF643F" w:rsidRPr="0077373B">
        <w:t xml:space="preserve"> </w:t>
      </w:r>
      <w:r w:rsidR="00E01439" w:rsidRPr="0077373B">
        <w:t>health-risk behaviours</w:t>
      </w:r>
      <w:r w:rsidR="00FF643F" w:rsidRPr="0077373B">
        <w:t>,</w:t>
      </w:r>
      <w:r w:rsidRPr="0077373B">
        <w:t xml:space="preserve"> mental and physical health conditions.</w:t>
      </w:r>
      <w:r w:rsidR="00EE78B9" w:rsidRPr="00EE78B9">
        <w:t xml:space="preserve"> </w:t>
      </w:r>
    </w:p>
    <w:p w14:paraId="1F10EA9E" w14:textId="77777777" w:rsidR="000572F1" w:rsidRPr="0077373B" w:rsidRDefault="00EE78B9" w:rsidP="002A1BEC">
      <w:pPr>
        <w:rPr>
          <w:b/>
          <w:bCs/>
        </w:rPr>
      </w:pPr>
      <w:r>
        <w:rPr>
          <w:b/>
          <w:bCs/>
        </w:rPr>
        <w:t>Ethics and dissemination</w:t>
      </w:r>
      <w:r w:rsidR="000572F1" w:rsidRPr="0077373B">
        <w:rPr>
          <w:b/>
          <w:bCs/>
        </w:rPr>
        <w:t>:</w:t>
      </w:r>
      <w:r w:rsidR="00C663E3" w:rsidRPr="00CF385F">
        <w:t xml:space="preserve"> </w:t>
      </w:r>
      <w:r w:rsidRPr="00EE78B9">
        <w:t xml:space="preserve">The study has been approved by the ethics committees of the Department of Health Sciences University of York (UK), Centre for Injury Prevention and Rehabilitation (Bangladesh), Health Ministry Screening Committee and Indian Council of Medical Research (India) and National Bioethics Committee (Pakistan). </w:t>
      </w:r>
      <w:r w:rsidR="005E7D84" w:rsidRPr="0077373B">
        <w:t xml:space="preserve">Findings </w:t>
      </w:r>
      <w:r w:rsidR="00702DFD" w:rsidRPr="0077373B">
        <w:t>will be disseminated in peer reviewed articles, in local and international conferences and as reports for policy makers and stakeholders in the countries involved.</w:t>
      </w:r>
    </w:p>
    <w:p w14:paraId="6705790D" w14:textId="13062DA2" w:rsidR="00EB0085" w:rsidRDefault="00C663E3" w:rsidP="002A1BEC">
      <w:r>
        <w:rPr>
          <w:b/>
          <w:bCs/>
        </w:rPr>
        <w:t>Trial r</w:t>
      </w:r>
      <w:r w:rsidR="00205BDA" w:rsidRPr="00CF385F">
        <w:rPr>
          <w:b/>
          <w:bCs/>
        </w:rPr>
        <w:t xml:space="preserve">egistration: </w:t>
      </w:r>
      <w:r w:rsidR="00EB0085" w:rsidRPr="00CF385F">
        <w:t xml:space="preserve">ISRCTN88485933; </w:t>
      </w:r>
      <w:hyperlink r:id="rId10" w:history="1">
        <w:r w:rsidR="00EB0085" w:rsidRPr="00CF385F">
          <w:t>https://doi.org/10.1186/ISRCTN88485933</w:t>
        </w:r>
      </w:hyperlink>
      <w:r w:rsidR="009A7694">
        <w:t>, 3</w:t>
      </w:r>
      <w:r w:rsidR="00C81932">
        <w:t>rd</w:t>
      </w:r>
      <w:r w:rsidR="009A7694">
        <w:t xml:space="preserve"> of June 2019</w:t>
      </w:r>
    </w:p>
    <w:p w14:paraId="5801D6C4" w14:textId="77777777" w:rsidR="00EE78B9" w:rsidRDefault="00FF643F" w:rsidP="002A1BEC">
      <w:r w:rsidRPr="00A43086">
        <w:rPr>
          <w:b/>
          <w:bCs/>
        </w:rPr>
        <w:t>Key words:</w:t>
      </w:r>
      <w:r w:rsidRPr="00CF385F">
        <w:t xml:space="preserve"> </w:t>
      </w:r>
      <w:r w:rsidR="00086DF2" w:rsidRPr="00CF385F">
        <w:t>Multimorbidity</w:t>
      </w:r>
      <w:r w:rsidRPr="00CF385F">
        <w:t xml:space="preserve">, </w:t>
      </w:r>
      <w:r w:rsidR="00086DF2" w:rsidRPr="00CF385F">
        <w:t>Comorbidity, Lifestyle</w:t>
      </w:r>
      <w:r w:rsidRPr="00CF385F">
        <w:t xml:space="preserve">, </w:t>
      </w:r>
      <w:r w:rsidR="00086DF2" w:rsidRPr="00CF385F">
        <w:t xml:space="preserve">Severe </w:t>
      </w:r>
      <w:r w:rsidRPr="00CF385F">
        <w:t>mental illnes</w:t>
      </w:r>
      <w:r w:rsidR="00086DF2" w:rsidRPr="00CF385F">
        <w:t>s</w:t>
      </w:r>
      <w:r w:rsidRPr="00CF385F">
        <w:t xml:space="preserve">, </w:t>
      </w:r>
      <w:r w:rsidR="00CE0230" w:rsidRPr="00CF385F">
        <w:t>South A</w:t>
      </w:r>
      <w:r w:rsidRPr="00CF385F">
        <w:t>sia</w:t>
      </w:r>
      <w:r w:rsidR="00C663E3">
        <w:t xml:space="preserve">, health risk behaviours, schizophrenia, bipolar disorders, psychosis </w:t>
      </w:r>
    </w:p>
    <w:p w14:paraId="5998FE62" w14:textId="77777777" w:rsidR="006F26C5" w:rsidRDefault="00EE78B9" w:rsidP="00EE78B9">
      <w:pPr>
        <w:pStyle w:val="Heading1"/>
      </w:pPr>
      <w:r>
        <w:br w:type="page"/>
      </w:r>
    </w:p>
    <w:p w14:paraId="5D63E5FE" w14:textId="77777777" w:rsidR="006F26C5" w:rsidRDefault="006F26C5" w:rsidP="00EE78B9">
      <w:pPr>
        <w:pStyle w:val="Heading1"/>
      </w:pPr>
      <w:r>
        <w:lastRenderedPageBreak/>
        <w:t xml:space="preserve">Article summary </w:t>
      </w:r>
    </w:p>
    <w:p w14:paraId="5C7B2CCB" w14:textId="77777777" w:rsidR="00FF643F" w:rsidRPr="00CF385F" w:rsidRDefault="00EE78B9" w:rsidP="006F26C5">
      <w:pPr>
        <w:pStyle w:val="Heading2"/>
      </w:pPr>
      <w:r>
        <w:t>Strengths and limitations</w:t>
      </w:r>
    </w:p>
    <w:p w14:paraId="4A0DDDD7" w14:textId="16D2AB3A" w:rsidR="00EE78B9" w:rsidRDefault="00EE78B9" w:rsidP="00EE78B9">
      <w:pPr>
        <w:numPr>
          <w:ilvl w:val="0"/>
          <w:numId w:val="14"/>
        </w:numPr>
      </w:pPr>
      <w:r>
        <w:t xml:space="preserve">The study </w:t>
      </w:r>
      <w:r w:rsidR="002A6C09">
        <w:t xml:space="preserve">uses </w:t>
      </w:r>
      <w:r>
        <w:t xml:space="preserve">standardized tools to measure patient outcomes that will allow us to compare the findings with those of the general population. </w:t>
      </w:r>
    </w:p>
    <w:p w14:paraId="4695010E" w14:textId="77777777" w:rsidR="00E85080" w:rsidRDefault="00C71917" w:rsidP="002A6C09">
      <w:pPr>
        <w:numPr>
          <w:ilvl w:val="0"/>
          <w:numId w:val="14"/>
        </w:numPr>
      </w:pPr>
      <w:r w:rsidRPr="00C71917">
        <w:t>The</w:t>
      </w:r>
      <w:r w:rsidR="002A6C09">
        <w:t xml:space="preserve"> </w:t>
      </w:r>
      <w:r w:rsidR="002A6C09" w:rsidRPr="00FC474B">
        <w:t xml:space="preserve">survey </w:t>
      </w:r>
      <w:r w:rsidR="002A6C09">
        <w:t xml:space="preserve">will be conducted face to face by trained researchers </w:t>
      </w:r>
    </w:p>
    <w:p w14:paraId="7C2DFC71" w14:textId="7FC1BE81" w:rsidR="00C71917" w:rsidRDefault="00E85080" w:rsidP="002A6C09">
      <w:pPr>
        <w:numPr>
          <w:ilvl w:val="0"/>
          <w:numId w:val="14"/>
        </w:numPr>
      </w:pPr>
      <w:r>
        <w:t>T</w:t>
      </w:r>
      <w:r w:rsidR="002A6C09">
        <w:t xml:space="preserve">he </w:t>
      </w:r>
      <w:r w:rsidR="002A6C09" w:rsidRPr="00FC474B">
        <w:t>questionnaire</w:t>
      </w:r>
      <w:r w:rsidR="00C71917" w:rsidRPr="00C71917">
        <w:t xml:space="preserve"> has been translated </w:t>
      </w:r>
      <w:r w:rsidR="002A6C09">
        <w:t>in</w:t>
      </w:r>
      <w:r w:rsidR="00C71917" w:rsidRPr="00C71917">
        <w:t xml:space="preserve">to the most common languages </w:t>
      </w:r>
      <w:r w:rsidR="002A6C09">
        <w:t xml:space="preserve">used </w:t>
      </w:r>
      <w:r w:rsidR="00C71917" w:rsidRPr="00C71917">
        <w:t>in Bangladesh India and Pakistan using validated translations of</w:t>
      </w:r>
      <w:r w:rsidR="002A6C09">
        <w:rPr>
          <w:color w:val="000000"/>
        </w:rPr>
        <w:t> standardized measures</w:t>
      </w:r>
      <w:r w:rsidR="00C71917" w:rsidRPr="00C71917">
        <w:t xml:space="preserve"> whe</w:t>
      </w:r>
      <w:r w:rsidR="002A6C09">
        <w:t>re</w:t>
      </w:r>
      <w:r w:rsidR="00C71917" w:rsidRPr="00C71917">
        <w:t xml:space="preserve"> available.</w:t>
      </w:r>
    </w:p>
    <w:p w14:paraId="7BFE59E4" w14:textId="77777777" w:rsidR="00F812F3" w:rsidRDefault="00EE78B9" w:rsidP="00F812F3">
      <w:pPr>
        <w:numPr>
          <w:ilvl w:val="0"/>
          <w:numId w:val="14"/>
        </w:numPr>
        <w:ind w:left="709" w:hanging="359"/>
      </w:pPr>
      <w:r>
        <w:t>T</w:t>
      </w:r>
      <w:r w:rsidRPr="00CF385F">
        <w:t xml:space="preserve">he survey is </w:t>
      </w:r>
      <w:r>
        <w:t xml:space="preserve">being </w:t>
      </w:r>
      <w:r w:rsidRPr="00CF385F">
        <w:t>conducted in specialist centres and is therefore a health care utilisation sample drawn largely from tertiary care</w:t>
      </w:r>
      <w:r>
        <w:t>.</w:t>
      </w:r>
      <w:r w:rsidR="00F812F3">
        <w:t xml:space="preserve"> </w:t>
      </w:r>
    </w:p>
    <w:p w14:paraId="3CB28825" w14:textId="77777777" w:rsidR="00F812F3" w:rsidRDefault="0011529A" w:rsidP="00F812F3">
      <w:pPr>
        <w:numPr>
          <w:ilvl w:val="0"/>
          <w:numId w:val="14"/>
        </w:numPr>
        <w:ind w:left="709" w:hanging="359"/>
        <w:sectPr w:rsidR="00F812F3" w:rsidSect="00C61D39">
          <w:footerReference w:type="default" r:id="rId11"/>
          <w:pgSz w:w="11900" w:h="16840"/>
          <w:pgMar w:top="1440" w:right="1800" w:bottom="1440" w:left="1800" w:header="708" w:footer="708" w:gutter="0"/>
          <w:lnNumType w:countBy="1" w:restart="continuous"/>
          <w:cols w:space="708"/>
          <w:docGrid w:linePitch="360"/>
        </w:sectPr>
      </w:pPr>
      <w:r w:rsidRPr="00F812F3">
        <w:t>The study population may not be representative of all the people with severe mental illness in each country, as those not accessing specialist centres are not included in the survey.</w:t>
      </w:r>
    </w:p>
    <w:p w14:paraId="6F278753" w14:textId="280AAD99" w:rsidR="00F03C06" w:rsidRPr="00F03C06" w:rsidRDefault="000572F1" w:rsidP="00F812F3">
      <w:r w:rsidRPr="00CF385F">
        <w:br w:type="page"/>
      </w:r>
      <w:r w:rsidR="001C24D6" w:rsidRPr="00F812F3">
        <w:rPr>
          <w:rStyle w:val="Heading1Char"/>
        </w:rPr>
        <w:lastRenderedPageBreak/>
        <w:t xml:space="preserve">Background </w:t>
      </w:r>
    </w:p>
    <w:p w14:paraId="5A7F72A9" w14:textId="2955CA35" w:rsidR="003C7B20" w:rsidRPr="00CF385F" w:rsidRDefault="00C72710" w:rsidP="002A1BEC">
      <w:pPr>
        <w:rPr>
          <w:lang w:val="en-US"/>
        </w:rPr>
      </w:pPr>
      <w:r w:rsidRPr="00CF385F">
        <w:t>A considerable body of research</w:t>
      </w:r>
      <w:r w:rsidR="00FF13D4" w:rsidRPr="00CF385F">
        <w:t xml:space="preserve"> </w:t>
      </w:r>
      <w:r w:rsidRPr="00CF385F">
        <w:t>has</w:t>
      </w:r>
      <w:r w:rsidR="00FF13D4" w:rsidRPr="00CF385F">
        <w:t xml:space="preserve"> </w:t>
      </w:r>
      <w:r w:rsidRPr="00CF385F">
        <w:t>shown</w:t>
      </w:r>
      <w:r w:rsidR="00FF13D4" w:rsidRPr="00CF385F">
        <w:t xml:space="preserve"> that p</w:t>
      </w:r>
      <w:r w:rsidR="00C3643C" w:rsidRPr="00CF385F">
        <w:t xml:space="preserve">eople with </w:t>
      </w:r>
      <w:r w:rsidR="002A1498" w:rsidRPr="00CF385F">
        <w:t xml:space="preserve">severe </w:t>
      </w:r>
      <w:r w:rsidR="00C3643C" w:rsidRPr="00CF385F">
        <w:t xml:space="preserve">mental illness </w:t>
      </w:r>
      <w:r w:rsidR="004C1BFE" w:rsidRPr="00CF385F">
        <w:t>(</w:t>
      </w:r>
      <w:r w:rsidR="00321887" w:rsidRPr="00CF385F">
        <w:t xml:space="preserve">SMI; </w:t>
      </w:r>
      <w:r w:rsidR="006A78D3" w:rsidRPr="00CF385F">
        <w:t xml:space="preserve">i.e. </w:t>
      </w:r>
      <w:r w:rsidR="004C1BFE" w:rsidRPr="00CF385F">
        <w:t xml:space="preserve">psychotic disorders, bipolar affective disorder and </w:t>
      </w:r>
      <w:r w:rsidR="000D6308" w:rsidRPr="00CF385F">
        <w:t xml:space="preserve">severe </w:t>
      </w:r>
      <w:r w:rsidR="004C1BFE" w:rsidRPr="00CF385F">
        <w:t>depression</w:t>
      </w:r>
      <w:r w:rsidR="00321887" w:rsidRPr="00CF385F">
        <w:t xml:space="preserve"> with psycho</w:t>
      </w:r>
      <w:r w:rsidR="00EF77CA">
        <w:t>tic symptoms</w:t>
      </w:r>
      <w:r w:rsidR="004C1BFE" w:rsidRPr="00CF385F">
        <w:t xml:space="preserve">) </w:t>
      </w:r>
      <w:r w:rsidR="00166DE9" w:rsidRPr="00CF385F">
        <w:t xml:space="preserve">die </w:t>
      </w:r>
      <w:r w:rsidR="0081390A" w:rsidRPr="00CF385F">
        <w:t xml:space="preserve">on average </w:t>
      </w:r>
      <w:r w:rsidR="00166DE9" w:rsidRPr="00CF385F">
        <w:t>10-20 years earlier than the general population</w:t>
      </w:r>
      <w:r w:rsidR="002C7DF6" w:rsidRPr="00CF385F">
        <w:t xml:space="preserve"> </w:t>
      </w:r>
      <w:r w:rsidR="000B3BE5" w:rsidRPr="00CF385F">
        <w:fldChar w:fldCharType="begin">
          <w:fldData xml:space="preserve">PEVuZE5vdGU+PENpdGU+PEF1dGhvcj5MaXU8L0F1dGhvcj48WWVhcj4yMDE3PC9ZZWFyPjxSZWNO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</w:fldData>
        </w:fldChar>
      </w:r>
      <w:r w:rsidR="00021B36">
        <w:instrText xml:space="preserve"> ADDIN EN.CITE </w:instrText>
      </w:r>
      <w:r w:rsidR="00021B36">
        <w:fldChar w:fldCharType="begin">
          <w:fldData xml:space="preserve">PEVuZE5vdGU+PENpdGU+PEF1dGhvcj5MaXU8L0F1dGhvcj48WWVhcj4yMDE3PC9ZZWFyPjxSZWNO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</w:fldData>
        </w:fldChar>
      </w:r>
      <w:r w:rsidR="00021B36">
        <w:instrText xml:space="preserve"> ADDIN EN.CITE.DATA </w:instrText>
      </w:r>
      <w:r w:rsidR="00021B36">
        <w:fldChar w:fldCharType="end"/>
      </w:r>
      <w:r w:rsidR="000B3BE5" w:rsidRPr="00CF385F">
        <w:fldChar w:fldCharType="separate"/>
      </w:r>
      <w:r w:rsidR="00021B36" w:rsidRPr="00021B36">
        <w:rPr>
          <w:noProof/>
          <w:vertAlign w:val="superscript"/>
        </w:rPr>
        <w:t>1 2</w:t>
      </w:r>
      <w:r w:rsidR="000B3BE5" w:rsidRPr="00CF385F">
        <w:fldChar w:fldCharType="end"/>
      </w:r>
      <w:r w:rsidR="00EF7D3D" w:rsidRPr="00CF385F">
        <w:t>.</w:t>
      </w:r>
      <w:r w:rsidR="004C1BFE" w:rsidRPr="00CF385F">
        <w:t xml:space="preserve"> </w:t>
      </w:r>
      <w:r w:rsidR="00C71917" w:rsidRPr="00CF385F">
        <w:t xml:space="preserve">Around 80% of deaths in people with SMI are due to preventable physical illnesses, </w:t>
      </w:r>
      <w:r w:rsidR="00C71917" w:rsidRPr="00CF385F">
        <w:rPr>
          <w:lang w:val="en-US"/>
        </w:rPr>
        <w:t xml:space="preserve">most commonly cardio-metabolic diseases, respiratory disorders, and infectious diseases </w:t>
      </w:r>
      <w:r w:rsidR="00C71917" w:rsidRPr="00CF385F">
        <w:rPr>
          <w:lang w:val="en-US"/>
        </w:rPr>
        <w:fldChar w:fldCharType="begin">
          <w:fldData xml:space="preserve">PEVuZE5vdGU+PENpdGU+PEF1dGhvcj5MYXVyc2VuPC9BdXRob3I+PFllYXI+MjAxMTwvWWVhcj48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</w:fldData>
        </w:fldChar>
      </w:r>
      <w:r w:rsidR="00C71917">
        <w:rPr>
          <w:lang w:val="en-US"/>
        </w:rPr>
        <w:instrText xml:space="preserve"> ADDIN EN.CITE </w:instrText>
      </w:r>
      <w:r w:rsidR="00C71917">
        <w:rPr>
          <w:lang w:val="en-US"/>
        </w:rPr>
        <w:fldChar w:fldCharType="begin">
          <w:fldData xml:space="preserve">PEVuZE5vdGU+PENpdGU+PEF1dGhvcj5MYXVyc2VuPC9BdXRob3I+PFllYXI+MjAxMTwvWWVhcj48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</w:fldData>
        </w:fldChar>
      </w:r>
      <w:r w:rsidR="00C71917">
        <w:rPr>
          <w:lang w:val="en-US"/>
        </w:rPr>
        <w:instrText xml:space="preserve"> ADDIN EN.CITE.DATA </w:instrText>
      </w:r>
      <w:r w:rsidR="00C71917">
        <w:rPr>
          <w:lang w:val="en-US"/>
        </w:rPr>
      </w:r>
      <w:r w:rsidR="00C71917">
        <w:rPr>
          <w:lang w:val="en-US"/>
        </w:rPr>
        <w:fldChar w:fldCharType="end"/>
      </w:r>
      <w:r w:rsidR="00C71917" w:rsidRPr="00CF385F">
        <w:rPr>
          <w:lang w:val="en-US"/>
        </w:rPr>
      </w:r>
      <w:r w:rsidR="00C71917" w:rsidRPr="00CF385F">
        <w:rPr>
          <w:lang w:val="en-US"/>
        </w:rPr>
        <w:fldChar w:fldCharType="separate"/>
      </w:r>
      <w:r w:rsidR="00C71917" w:rsidRPr="00C71917">
        <w:rPr>
          <w:noProof/>
          <w:vertAlign w:val="superscript"/>
          <w:lang w:val="en-US"/>
        </w:rPr>
        <w:t>3 4</w:t>
      </w:r>
      <w:r w:rsidR="00C71917" w:rsidRPr="00CF385F">
        <w:rPr>
          <w:lang w:val="en-US"/>
        </w:rPr>
        <w:fldChar w:fldCharType="end"/>
      </w:r>
      <w:r w:rsidR="00C71917">
        <w:rPr>
          <w:lang w:val="en-US"/>
        </w:rPr>
        <w:t>.</w:t>
      </w:r>
      <w:r w:rsidR="00FF13D4" w:rsidRPr="00CF385F">
        <w:t xml:space="preserve">This excess mortality </w:t>
      </w:r>
      <w:r w:rsidR="00843488" w:rsidRPr="00CF385F">
        <w:t>is</w:t>
      </w:r>
      <w:r w:rsidR="00FF13D4" w:rsidRPr="00CF385F">
        <w:t xml:space="preserve"> a major </w:t>
      </w:r>
      <w:r w:rsidR="00AB6C80" w:rsidRPr="00CF385F">
        <w:t xml:space="preserve">global </w:t>
      </w:r>
      <w:r w:rsidR="00FF13D4" w:rsidRPr="00CF385F">
        <w:t>public health challenge</w:t>
      </w:r>
      <w:r w:rsidR="00FB292A" w:rsidRPr="00CF385F">
        <w:t xml:space="preserve"> but</w:t>
      </w:r>
      <w:r w:rsidR="00FF13D4" w:rsidRPr="00CF385F">
        <w:t xml:space="preserve"> efforts to address it have been l</w:t>
      </w:r>
      <w:r w:rsidR="00FB292A" w:rsidRPr="00CF385F">
        <w:t xml:space="preserve">imited. </w:t>
      </w:r>
      <w:r w:rsidR="00E01439" w:rsidRPr="00CF385F">
        <w:t>R</w:t>
      </w:r>
      <w:r w:rsidR="00FF13D4" w:rsidRPr="00CF385F">
        <w:t xml:space="preserve">ecent studies suggest that </w:t>
      </w:r>
      <w:r w:rsidRPr="00CF385F">
        <w:t>despite an overall improvement in life expectancy</w:t>
      </w:r>
      <w:r w:rsidR="005E0A0D" w:rsidRPr="00CF385F">
        <w:t xml:space="preserve"> for </w:t>
      </w:r>
      <w:r w:rsidR="000D6308" w:rsidRPr="00CF385F">
        <w:t xml:space="preserve">both </w:t>
      </w:r>
      <w:r w:rsidR="005E0A0D" w:rsidRPr="00CF385F">
        <w:t>the general population</w:t>
      </w:r>
      <w:r w:rsidR="000D6308" w:rsidRPr="00CF385F">
        <w:t xml:space="preserve"> and people with </w:t>
      </w:r>
      <w:r w:rsidR="00EF77CA">
        <w:t>SMI</w:t>
      </w:r>
      <w:r w:rsidRPr="00CF385F">
        <w:t xml:space="preserve">, </w:t>
      </w:r>
      <w:r w:rsidR="00FF13D4" w:rsidRPr="00CF385F">
        <w:t xml:space="preserve">the </w:t>
      </w:r>
      <w:r w:rsidR="003C6052" w:rsidRPr="00CF385F">
        <w:t xml:space="preserve">absolute </w:t>
      </w:r>
      <w:r w:rsidR="00FF13D4" w:rsidRPr="00CF385F">
        <w:t xml:space="preserve">mortality gap </w:t>
      </w:r>
      <w:r w:rsidRPr="00CF385F">
        <w:t xml:space="preserve">between </w:t>
      </w:r>
      <w:r w:rsidR="000D6308" w:rsidRPr="00CF385F">
        <w:t>these two groups</w:t>
      </w:r>
      <w:r w:rsidRPr="00CF385F">
        <w:t xml:space="preserve"> </w:t>
      </w:r>
      <w:r w:rsidR="00E53839" w:rsidRPr="00CF385F">
        <w:t xml:space="preserve">is </w:t>
      </w:r>
      <w:r w:rsidR="00205C88" w:rsidRPr="00CF385F">
        <w:t xml:space="preserve">actually </w:t>
      </w:r>
      <w:r w:rsidR="00FF13D4" w:rsidRPr="00CF385F">
        <w:t>widening</w:t>
      </w:r>
      <w:r w:rsidR="00601A21" w:rsidRPr="00CF385F">
        <w:t xml:space="preserve"> </w:t>
      </w:r>
      <w:r w:rsidR="000B3BE5" w:rsidRPr="00CF385F">
        <w:fldChar w:fldCharType="begin">
          <w:fldData xml:space="preserve">PEVuZE5vdGU+PENpdGU+PEF1dGhvcj5PbGZzb248L0F1dGhvcj48WWVhcj4yMDE1PC9ZZWFyPjxS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</w:fldData>
        </w:fldChar>
      </w:r>
      <w:r w:rsidR="00C71917">
        <w:instrText xml:space="preserve"> ADDIN EN.CITE </w:instrText>
      </w:r>
      <w:r w:rsidR="00C71917">
        <w:fldChar w:fldCharType="begin">
          <w:fldData xml:space="preserve">PEVuZE5vdGU+PENpdGU+PEF1dGhvcj5PbGZzb248L0F1dGhvcj48WWVhcj4yMDE1PC9ZZWFyPjxS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</w:fldData>
        </w:fldChar>
      </w:r>
      <w:r w:rsidR="00C71917">
        <w:instrText xml:space="preserve"> ADDIN EN.CITE.DATA </w:instrText>
      </w:r>
      <w:r w:rsidR="00C71917">
        <w:fldChar w:fldCharType="end"/>
      </w:r>
      <w:r w:rsidR="000B3BE5" w:rsidRPr="00CF385F">
        <w:fldChar w:fldCharType="separate"/>
      </w:r>
      <w:r w:rsidR="00C71917" w:rsidRPr="00C71917">
        <w:rPr>
          <w:noProof/>
          <w:vertAlign w:val="superscript"/>
        </w:rPr>
        <w:t>5-7</w:t>
      </w:r>
      <w:r w:rsidR="000B3BE5" w:rsidRPr="00CF385F">
        <w:fldChar w:fldCharType="end"/>
      </w:r>
      <w:r w:rsidR="00EF7D3D" w:rsidRPr="00CF385F">
        <w:t>.</w:t>
      </w:r>
      <w:r w:rsidR="00FF13D4" w:rsidRPr="00CF385F">
        <w:t xml:space="preserve"> </w:t>
      </w:r>
    </w:p>
    <w:p w14:paraId="665EB2CE" w14:textId="4F0EBAD8" w:rsidR="006958EA" w:rsidRPr="00CF385F" w:rsidRDefault="000D3A9B" w:rsidP="002A1BEC">
      <w:r w:rsidRPr="00CF385F">
        <w:rPr>
          <w:lang w:val="en-US"/>
        </w:rPr>
        <w:t>P</w:t>
      </w:r>
      <w:r w:rsidR="00663599" w:rsidRPr="00CF385F">
        <w:rPr>
          <w:lang w:val="en-US"/>
        </w:rPr>
        <w:t>revalence of mos</w:t>
      </w:r>
      <w:r w:rsidR="00901CD3" w:rsidRPr="00CF385F">
        <w:rPr>
          <w:lang w:val="en-US"/>
        </w:rPr>
        <w:t xml:space="preserve">t </w:t>
      </w:r>
      <w:r w:rsidR="008B1CC5" w:rsidRPr="00CF385F">
        <w:rPr>
          <w:lang w:val="en-US"/>
        </w:rPr>
        <w:t>physical health</w:t>
      </w:r>
      <w:r w:rsidR="00901CD3" w:rsidRPr="00CF385F">
        <w:rPr>
          <w:lang w:val="en-US"/>
        </w:rPr>
        <w:t xml:space="preserve"> conditions is higher </w:t>
      </w:r>
      <w:r w:rsidR="000D6308" w:rsidRPr="00CF385F">
        <w:rPr>
          <w:lang w:val="en-US"/>
        </w:rPr>
        <w:t>and outcomes are poorer</w:t>
      </w:r>
      <w:r w:rsidR="00321887" w:rsidRPr="00CF385F">
        <w:rPr>
          <w:lang w:val="en-US"/>
        </w:rPr>
        <w:t xml:space="preserve"> in this population</w:t>
      </w:r>
      <w:r w:rsidR="000D6308" w:rsidRPr="00CF385F">
        <w:rPr>
          <w:lang w:val="en-US"/>
        </w:rPr>
        <w:fldChar w:fldCharType="begin">
          <w:fldData xml:space="preserve">PEVuZE5vdGU+PENpdGU+PEF1dGhvcj5NYWk8L0F1dGhvcj48WWVhcj4yMDExPC9ZZWFyPjxSZWNO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==
</w:fldData>
        </w:fldChar>
      </w:r>
      <w:r w:rsidR="00021B36">
        <w:rPr>
          <w:lang w:val="en-US"/>
        </w:rPr>
        <w:instrText xml:space="preserve"> ADDIN EN.CITE </w:instrText>
      </w:r>
      <w:r w:rsidR="00021B36">
        <w:rPr>
          <w:lang w:val="en-US"/>
        </w:rPr>
        <w:fldChar w:fldCharType="begin">
          <w:fldData xml:space="preserve">PEVuZE5vdGU+PENpdGU+PEF1dGhvcj5NYWk8L0F1dGhvcj48WWVhcj4yMDExPC9ZZWFyPjxSZWNO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==
</w:fldData>
        </w:fldChar>
      </w:r>
      <w:r w:rsidR="00021B36">
        <w:rPr>
          <w:lang w:val="en-US"/>
        </w:rPr>
        <w:instrText xml:space="preserve"> ADDIN EN.CITE.DATA </w:instrText>
      </w:r>
      <w:r w:rsidR="00021B36">
        <w:rPr>
          <w:lang w:val="en-US"/>
        </w:rPr>
      </w:r>
      <w:r w:rsidR="00021B36">
        <w:rPr>
          <w:lang w:val="en-US"/>
        </w:rPr>
        <w:fldChar w:fldCharType="end"/>
      </w:r>
      <w:r w:rsidR="000D6308" w:rsidRPr="00CF385F">
        <w:rPr>
          <w:lang w:val="en-US"/>
        </w:rPr>
      </w:r>
      <w:r w:rsidR="000D6308" w:rsidRPr="00CF385F">
        <w:rPr>
          <w:lang w:val="en-US"/>
        </w:rPr>
        <w:fldChar w:fldCharType="separate"/>
      </w:r>
      <w:r w:rsidR="00021B36" w:rsidRPr="00021B36">
        <w:rPr>
          <w:noProof/>
          <w:vertAlign w:val="superscript"/>
          <w:lang w:val="en-US"/>
        </w:rPr>
        <w:t>8</w:t>
      </w:r>
      <w:r w:rsidR="000D6308" w:rsidRPr="00CF385F">
        <w:rPr>
          <w:lang w:val="en-US"/>
        </w:rPr>
        <w:fldChar w:fldCharType="end"/>
      </w:r>
      <w:r w:rsidR="000D6308" w:rsidRPr="00CF385F">
        <w:rPr>
          <w:lang w:val="en-US"/>
        </w:rPr>
        <w:t>.  M</w:t>
      </w:r>
      <w:r w:rsidR="00663599" w:rsidRPr="00CF385F">
        <w:rPr>
          <w:lang w:val="en-US"/>
        </w:rPr>
        <w:t xml:space="preserve">ultimorbidity </w:t>
      </w:r>
      <w:r w:rsidR="00E620CB" w:rsidRPr="00CF385F">
        <w:rPr>
          <w:lang w:val="en-US"/>
        </w:rPr>
        <w:t xml:space="preserve">(the presence of two or more conditions) </w:t>
      </w:r>
      <w:r w:rsidR="00663599" w:rsidRPr="00CF385F">
        <w:rPr>
          <w:lang w:val="en-US"/>
        </w:rPr>
        <w:t xml:space="preserve">is </w:t>
      </w:r>
      <w:r w:rsidR="000D6308" w:rsidRPr="00CF385F">
        <w:rPr>
          <w:lang w:val="en-US"/>
        </w:rPr>
        <w:t xml:space="preserve">also </w:t>
      </w:r>
      <w:r w:rsidR="00663599" w:rsidRPr="00CF385F">
        <w:rPr>
          <w:lang w:val="en-US"/>
        </w:rPr>
        <w:t>more common</w:t>
      </w:r>
      <w:r w:rsidR="00901CD3" w:rsidRPr="00CF385F">
        <w:rPr>
          <w:lang w:val="en-US"/>
        </w:rPr>
        <w:t xml:space="preserve"> </w:t>
      </w:r>
      <w:r w:rsidR="000B3BE5" w:rsidRPr="00CF385F">
        <w:rPr>
          <w:lang w:val="en-US"/>
        </w:rPr>
        <w:fldChar w:fldCharType="begin">
          <w:fldData xml:space="preserve">PEVuZE5vdGU+PENpdGU+PEF1dGhvcj5SZWlsbHk8L0F1dGhvcj48WWVhcj4yMDE1PC9ZZWFyPjxS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</w:fldData>
        </w:fldChar>
      </w:r>
      <w:r w:rsidR="00021B36">
        <w:rPr>
          <w:lang w:val="en-US"/>
        </w:rPr>
        <w:instrText xml:space="preserve"> ADDIN EN.CITE </w:instrText>
      </w:r>
      <w:r w:rsidR="00021B36">
        <w:rPr>
          <w:lang w:val="en-US"/>
        </w:rPr>
        <w:fldChar w:fldCharType="begin">
          <w:fldData xml:space="preserve">PEVuZE5vdGU+PENpdGU+PEF1dGhvcj5SZWlsbHk8L0F1dGhvcj48WWVhcj4yMDE1PC9ZZWFyPjxS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</w:fldData>
        </w:fldChar>
      </w:r>
      <w:r w:rsidR="00021B36">
        <w:rPr>
          <w:lang w:val="en-US"/>
        </w:rPr>
        <w:instrText xml:space="preserve"> ADDIN EN.CITE.DATA </w:instrText>
      </w:r>
      <w:r w:rsidR="00021B36">
        <w:rPr>
          <w:lang w:val="en-US"/>
        </w:rPr>
      </w:r>
      <w:r w:rsidR="00021B36">
        <w:rPr>
          <w:lang w:val="en-US"/>
        </w:rPr>
        <w:fldChar w:fldCharType="end"/>
      </w:r>
      <w:r w:rsidR="000B3BE5" w:rsidRPr="00CF385F">
        <w:rPr>
          <w:lang w:val="en-US"/>
        </w:rPr>
      </w:r>
      <w:r w:rsidR="000B3BE5" w:rsidRPr="00CF385F">
        <w:rPr>
          <w:lang w:val="en-US"/>
        </w:rPr>
        <w:fldChar w:fldCharType="separate"/>
      </w:r>
      <w:r w:rsidR="00021B36" w:rsidRPr="00021B36">
        <w:rPr>
          <w:noProof/>
          <w:vertAlign w:val="superscript"/>
          <w:lang w:val="en-US"/>
        </w:rPr>
        <w:t>9</w:t>
      </w:r>
      <w:r w:rsidR="000B3BE5" w:rsidRPr="00CF385F">
        <w:rPr>
          <w:lang w:val="en-US"/>
        </w:rPr>
        <w:fldChar w:fldCharType="end"/>
      </w:r>
      <w:r w:rsidR="000D6308" w:rsidRPr="00CF385F">
        <w:rPr>
          <w:lang w:val="en-US"/>
        </w:rPr>
        <w:t xml:space="preserve"> in the presence of</w:t>
      </w:r>
      <w:r w:rsidR="008D5A15" w:rsidRPr="00CF385F">
        <w:rPr>
          <w:lang w:val="en-US"/>
        </w:rPr>
        <w:t xml:space="preserve"> SMI</w:t>
      </w:r>
      <w:r w:rsidR="000D6308" w:rsidRPr="00CF385F">
        <w:rPr>
          <w:lang w:val="en-US"/>
        </w:rPr>
        <w:t>, contributing to poorer physical health and quality of life.</w:t>
      </w:r>
      <w:r w:rsidR="004F10A6" w:rsidRPr="00CF385F">
        <w:rPr>
          <w:lang w:val="en-US"/>
        </w:rPr>
        <w:t xml:space="preserve"> </w:t>
      </w:r>
      <w:r w:rsidR="003C7B20" w:rsidRPr="00CF385F">
        <w:t>The majority of evidence</w:t>
      </w:r>
      <w:r w:rsidR="00321887" w:rsidRPr="00CF385F">
        <w:t xml:space="preserve"> </w:t>
      </w:r>
      <w:r w:rsidR="00BC6779" w:rsidRPr="00CF385F">
        <w:t>for</w:t>
      </w:r>
      <w:r w:rsidR="00321887" w:rsidRPr="00CF385F">
        <w:t xml:space="preserve"> these health inequalities has been generated in</w:t>
      </w:r>
      <w:r w:rsidR="003C7B20" w:rsidRPr="00CF385F">
        <w:t xml:space="preserve"> high-income countries</w:t>
      </w:r>
      <w:r w:rsidR="00692685" w:rsidRPr="00CF385F">
        <w:t xml:space="preserve"> (HICs)</w:t>
      </w:r>
      <w:r w:rsidR="003C7B20" w:rsidRPr="00CF385F">
        <w:t>, but</w:t>
      </w:r>
      <w:r w:rsidR="00321887" w:rsidRPr="00CF385F">
        <w:t xml:space="preserve"> a small number of</w:t>
      </w:r>
      <w:r w:rsidR="003C7B20" w:rsidRPr="00CF385F">
        <w:t xml:space="preserve"> studies from </w:t>
      </w:r>
      <w:bookmarkStart w:id="8" w:name="_Hlk24536736"/>
      <w:r w:rsidR="003C7B20" w:rsidRPr="00CF385F">
        <w:t xml:space="preserve">low- and middle-income countries (LMICs) </w:t>
      </w:r>
      <w:bookmarkEnd w:id="8"/>
      <w:r w:rsidR="003C7B20" w:rsidRPr="00CF385F">
        <w:t xml:space="preserve">also show a similar pattern of </w:t>
      </w:r>
      <w:r w:rsidR="003C7B20" w:rsidRPr="00CF385F">
        <w:rPr>
          <w:lang w:val="en-US"/>
        </w:rPr>
        <w:t>increased mortality for people with</w:t>
      </w:r>
      <w:r w:rsidR="00D02FFB" w:rsidRPr="00CF385F">
        <w:rPr>
          <w:lang w:val="en-US"/>
        </w:rPr>
        <w:t xml:space="preserve"> SMI</w:t>
      </w:r>
      <w:r w:rsidR="003C7B20" w:rsidRPr="00CF385F">
        <w:rPr>
          <w:lang w:val="en-US"/>
        </w:rPr>
        <w:t>, with an even shorter life expectancy, and larger mortality gap</w:t>
      </w:r>
      <w:r w:rsidR="008D5A15" w:rsidRPr="00CF385F">
        <w:rPr>
          <w:lang w:val="en-US"/>
        </w:rPr>
        <w:t xml:space="preserve"> </w:t>
      </w:r>
      <w:r w:rsidR="003C7B20" w:rsidRPr="00CF385F">
        <w:rPr>
          <w:lang w:val="en-US"/>
        </w:rPr>
        <w:fldChar w:fldCharType="begin">
          <w:fldData xml:space="preserve">PEVuZE5vdGU+PENpdGU+PEF1dGhvcj5GZWthZHU8L0F1dGhvcj48WWVhcj4yMDE1PC9ZZWFyPjxS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</w:fldData>
        </w:fldChar>
      </w:r>
      <w:r w:rsidR="00C71917">
        <w:rPr>
          <w:lang w:val="en-US"/>
        </w:rPr>
        <w:instrText xml:space="preserve"> ADDIN EN.CITE </w:instrText>
      </w:r>
      <w:r w:rsidR="00C71917">
        <w:rPr>
          <w:lang w:val="en-US"/>
        </w:rPr>
        <w:fldChar w:fldCharType="begin">
          <w:fldData xml:space="preserve">PEVuZE5vdGU+PENpdGU+PEF1dGhvcj5GZWthZHU8L0F1dGhvcj48WWVhcj4yMDE1PC9ZZWFyPjxS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</w:fldData>
        </w:fldChar>
      </w:r>
      <w:r w:rsidR="00C71917">
        <w:rPr>
          <w:lang w:val="en-US"/>
        </w:rPr>
        <w:instrText xml:space="preserve"> ADDIN EN.CITE.DATA </w:instrText>
      </w:r>
      <w:r w:rsidR="00C71917">
        <w:rPr>
          <w:lang w:val="en-US"/>
        </w:rPr>
      </w:r>
      <w:r w:rsidR="00C71917">
        <w:rPr>
          <w:lang w:val="en-US"/>
        </w:rPr>
        <w:fldChar w:fldCharType="end"/>
      </w:r>
      <w:r w:rsidR="003C7B20" w:rsidRPr="00CF385F">
        <w:rPr>
          <w:lang w:val="en-US"/>
        </w:rPr>
      </w:r>
      <w:r w:rsidR="003C7B20" w:rsidRPr="00CF385F">
        <w:rPr>
          <w:lang w:val="en-US"/>
        </w:rPr>
        <w:fldChar w:fldCharType="separate"/>
      </w:r>
      <w:r w:rsidR="00C71917" w:rsidRPr="00C71917">
        <w:rPr>
          <w:noProof/>
          <w:vertAlign w:val="superscript"/>
          <w:lang w:val="en-US"/>
        </w:rPr>
        <w:t>4 10-12</w:t>
      </w:r>
      <w:r w:rsidR="003C7B20" w:rsidRPr="00CF385F">
        <w:rPr>
          <w:lang w:val="en-US"/>
        </w:rPr>
        <w:fldChar w:fldCharType="end"/>
      </w:r>
      <w:r w:rsidR="006958EA" w:rsidRPr="00CF385F">
        <w:rPr>
          <w:lang w:val="en-US"/>
        </w:rPr>
        <w:t xml:space="preserve">. </w:t>
      </w:r>
      <w:r w:rsidR="003C7B20" w:rsidRPr="00CF385F">
        <w:rPr>
          <w:lang w:val="en-US"/>
        </w:rPr>
        <w:t xml:space="preserve">The few studies available suggest that physical comorbidity in </w:t>
      </w:r>
      <w:r w:rsidR="00D02FFB" w:rsidRPr="00CF385F">
        <w:rPr>
          <w:lang w:val="en-US"/>
        </w:rPr>
        <w:t>SMI</w:t>
      </w:r>
      <w:r w:rsidR="003C7B20" w:rsidRPr="00CF385F">
        <w:rPr>
          <w:lang w:val="en-US"/>
        </w:rPr>
        <w:t xml:space="preserve"> is at least as prevalent as in d</w:t>
      </w:r>
      <w:r w:rsidR="00D02FFB" w:rsidRPr="00CF385F">
        <w:rPr>
          <w:lang w:val="en-US"/>
        </w:rPr>
        <w:t>eveloped countries</w:t>
      </w:r>
      <w:r w:rsidR="003C7B20" w:rsidRPr="00CF385F">
        <w:rPr>
          <w:lang w:val="en-US"/>
        </w:rPr>
        <w:t xml:space="preserve"> </w:t>
      </w:r>
      <w:r w:rsidR="003C7B20" w:rsidRPr="00CF385F">
        <w:rPr>
          <w:lang w:val="en-US"/>
        </w:rPr>
        <w:fldChar w:fldCharType="begin">
          <w:fldData xml:space="preserve">PEVuZE5vdGU+PENpdGU+PEF1dGhvcj5MaXU8L0F1dGhvcj48WWVhcj4yMDE3PC9ZZWFyPjxSZWNO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</w:fldData>
        </w:fldChar>
      </w:r>
      <w:r w:rsidR="00021B36">
        <w:rPr>
          <w:lang w:val="en-US"/>
        </w:rPr>
        <w:instrText xml:space="preserve"> ADDIN EN.CITE </w:instrText>
      </w:r>
      <w:r w:rsidR="00021B36">
        <w:rPr>
          <w:lang w:val="en-US"/>
        </w:rPr>
        <w:fldChar w:fldCharType="begin">
          <w:fldData xml:space="preserve">PEVuZE5vdGU+PENpdGU+PEF1dGhvcj5MaXU8L0F1dGhvcj48WWVhcj4yMDE3PC9ZZWFyPjxSZWNO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</w:fldData>
        </w:fldChar>
      </w:r>
      <w:r w:rsidR="00021B36">
        <w:rPr>
          <w:lang w:val="en-US"/>
        </w:rPr>
        <w:instrText xml:space="preserve"> ADDIN EN.CITE.DATA </w:instrText>
      </w:r>
      <w:r w:rsidR="00021B36">
        <w:rPr>
          <w:lang w:val="en-US"/>
        </w:rPr>
      </w:r>
      <w:r w:rsidR="00021B36">
        <w:rPr>
          <w:lang w:val="en-US"/>
        </w:rPr>
        <w:fldChar w:fldCharType="end"/>
      </w:r>
      <w:r w:rsidR="003C7B20" w:rsidRPr="00CF385F">
        <w:rPr>
          <w:lang w:val="en-US"/>
        </w:rPr>
      </w:r>
      <w:r w:rsidR="003C7B20" w:rsidRPr="00CF385F">
        <w:rPr>
          <w:lang w:val="en-US"/>
        </w:rPr>
        <w:fldChar w:fldCharType="separate"/>
      </w:r>
      <w:r w:rsidR="00021B36" w:rsidRPr="00021B36">
        <w:rPr>
          <w:noProof/>
          <w:vertAlign w:val="superscript"/>
          <w:lang w:val="en-US"/>
        </w:rPr>
        <w:t>1</w:t>
      </w:r>
      <w:r w:rsidR="003C7B20" w:rsidRPr="00CF385F">
        <w:rPr>
          <w:lang w:val="en-US"/>
        </w:rPr>
        <w:fldChar w:fldCharType="end"/>
      </w:r>
      <w:r w:rsidR="003C7B20" w:rsidRPr="00CF385F">
        <w:rPr>
          <w:lang w:val="en-US"/>
        </w:rPr>
        <w:t xml:space="preserve">. </w:t>
      </w:r>
    </w:p>
    <w:p w14:paraId="59FE7AE0" w14:textId="64756F6C" w:rsidR="003C7B20" w:rsidRPr="00CF385F" w:rsidRDefault="006958EA" w:rsidP="002A1BEC">
      <w:r w:rsidRPr="00CF385F">
        <w:rPr>
          <w:lang w:val="en-US"/>
        </w:rPr>
        <w:t>I</w:t>
      </w:r>
      <w:r w:rsidR="005036A3">
        <w:rPr>
          <w:lang w:val="en-US"/>
        </w:rPr>
        <w:t>n</w:t>
      </w:r>
      <w:r w:rsidRPr="00CF385F">
        <w:rPr>
          <w:lang w:val="en-US"/>
        </w:rPr>
        <w:t xml:space="preserve"> South Asia, rates of mental illness and </w:t>
      </w:r>
      <w:r w:rsidR="00C71917">
        <w:rPr>
          <w:lang w:val="en-US"/>
        </w:rPr>
        <w:t xml:space="preserve">physical </w:t>
      </w:r>
      <w:r w:rsidRPr="00CF385F">
        <w:rPr>
          <w:lang w:val="en-US"/>
        </w:rPr>
        <w:t xml:space="preserve">non-communicable diseases have been </w:t>
      </w:r>
      <w:r w:rsidR="00473B3F" w:rsidRPr="00CF385F">
        <w:rPr>
          <w:lang w:val="en-US"/>
        </w:rPr>
        <w:t xml:space="preserve">increasing </w:t>
      </w:r>
      <w:r w:rsidR="00D02FFB" w:rsidRPr="00CF385F">
        <w:rPr>
          <w:lang w:val="en-US"/>
        </w:rPr>
        <w:t xml:space="preserve">rapidly </w:t>
      </w:r>
      <w:r w:rsidR="00986D92" w:rsidRPr="00CF385F">
        <w:fldChar w:fldCharType="begin"/>
      </w:r>
      <w:r w:rsidR="00021B36">
        <w:instrText xml:space="preserve"> ADDIN EN.CITE &lt;EndNote&gt;&lt;Cite&gt;&lt;Author&gt;Nambiar&lt;/Author&gt;&lt;Year&gt;2017&lt;/Year&gt;&lt;RecNum&gt;89&lt;/RecNum&gt;&lt;DisplayText&gt;&lt;style face="superscript"&gt;13 14&lt;/style&gt;&lt;/DisplayText&gt;&lt;record&gt;&lt;rec-number&gt;89&lt;/rec-number&gt;&lt;foreign-keys&gt;&lt;key app="EN" db-id="25rsxwaxp9wst9ed2vkpwpa5erz9rtz5v5rw" timestamp="1546529650"&gt;89&lt;/key&gt;&lt;/foreign-keys&gt;&lt;ref-type name="Journal Article"&gt;17&lt;/ref-type&gt;&lt;contributors&gt;&lt;authors&gt;&lt;author&gt;Nambiar, Devaki&lt;/author&gt;&lt;author&gt;Razzak, Junaid&lt;/author&gt;&lt;author&gt;Afsana, Kaosar&lt;/author&gt;&lt;author&gt;Adams, Alayne M&lt;/author&gt;&lt;author&gt;Hasan, Arif&lt;/author&gt;&lt;author&gt;Mohan, Dinesh&lt;/author&gt;&lt;author&gt;Patel, Vikram&lt;/author&gt;&lt;/authors&gt;&lt;/contributors&gt;&lt;titles&gt;&lt;title&gt;Mental illness and injuries: emerging health challenges of urbanisation in South Asia&lt;/title&gt;&lt;secondary-title&gt;bmj&lt;/secondary-title&gt;&lt;/titles&gt;&lt;periodical&gt;&lt;full-title&gt;bmj&lt;/full-title&gt;&lt;/periodical&gt;&lt;pages&gt;j1126&lt;/pages&gt;&lt;volume&gt;357&lt;/volume&gt;&lt;dates&gt;&lt;year&gt;2017&lt;/year&gt;&lt;/dates&gt;&lt;isbn&gt;0959-8138&lt;/isbn&gt;&lt;urls&gt;&lt;/urls&gt;&lt;/record&gt;&lt;/Cite&gt;&lt;Cite&gt;&lt;Author&gt;Misra&lt;/Author&gt;&lt;Year&gt;2017&lt;/Year&gt;&lt;RecNum&gt;27&lt;/RecNum&gt;&lt;record&gt;&lt;rec-number&gt;27&lt;/rec-number&gt;&lt;foreign-keys&gt;&lt;key app="EN" db-id="r0p955rzfvvvrtewstrxwvrjt9azrrzfrepp" timestamp="1546529788"&gt;27&lt;/key&gt;&lt;/foreign-keys&gt;&lt;ref-type name="Journal Article"&gt;17&lt;/ref-type&gt;&lt;contributors&gt;&lt;authors&gt;&lt;author&gt;Misra, Anoop&lt;/author&gt;&lt;author&gt;Tandon, Nikhil&lt;/author&gt;&lt;author&gt;Ebrahim, Shah&lt;/author&gt;&lt;author&gt;Sattar, Naveed&lt;/author&gt;&lt;author&gt;Alam, Dewan&lt;/author&gt;&lt;author&gt;Shrivastava, Usha&lt;/author&gt;&lt;author&gt;Narayan, KM Venkat&lt;/author&gt;&lt;author&gt;Jafar, Tazeen H&lt;/author&gt;&lt;/authors&gt;&lt;/contributors&gt;&lt;titles&gt;&lt;title&gt;Diabetes, cardiovascular disease, and chronic kidney disease in South Asia: current status and future directions&lt;/title&gt;&lt;secondary-title&gt;bmj&lt;/secondary-title&gt;&lt;/titles&gt;&lt;periodical&gt;&lt;full-title&gt;bmj&lt;/full-title&gt;&lt;/periodical&gt;&lt;pages&gt;j1420&lt;/pages&gt;&lt;volume&gt;357&lt;/volume&gt;&lt;dates&gt;&lt;year&gt;2017&lt;/year&gt;&lt;/dates&gt;&lt;isbn&gt;0959-8138&lt;/isbn&gt;&lt;urls&gt;&lt;/urls&gt;&lt;/record&gt;&lt;/Cite&gt;&lt;/EndNote&gt;</w:instrText>
      </w:r>
      <w:r w:rsidR="00986D92" w:rsidRPr="00CF385F">
        <w:fldChar w:fldCharType="separate"/>
      </w:r>
      <w:r w:rsidR="00021B36" w:rsidRPr="00021B36">
        <w:rPr>
          <w:noProof/>
          <w:vertAlign w:val="superscript"/>
        </w:rPr>
        <w:t>13 14</w:t>
      </w:r>
      <w:r w:rsidR="00986D92" w:rsidRPr="00CF385F">
        <w:fldChar w:fldCharType="end"/>
      </w:r>
      <w:r w:rsidR="00473B3F" w:rsidRPr="00CF385F">
        <w:t xml:space="preserve">. This </w:t>
      </w:r>
      <w:r w:rsidR="00A019F0" w:rsidRPr="00CF385F">
        <w:t xml:space="preserve">increase, </w:t>
      </w:r>
      <w:r w:rsidR="00473B3F" w:rsidRPr="00CF385F">
        <w:t>coupled with the</w:t>
      </w:r>
      <w:r w:rsidRPr="00CF385F">
        <w:t xml:space="preserve"> lack of access to </w:t>
      </w:r>
      <w:r w:rsidR="00473B3F" w:rsidRPr="00CF385F">
        <w:t xml:space="preserve">even basic mental </w:t>
      </w:r>
      <w:r w:rsidRPr="00CF385F">
        <w:t>healthcare</w:t>
      </w:r>
      <w:r w:rsidR="00473B3F" w:rsidRPr="00CF385F">
        <w:t xml:space="preserve"> </w:t>
      </w:r>
      <w:r w:rsidR="00C57DDC" w:rsidRPr="00CF385F">
        <w:fldChar w:fldCharType="begin"/>
      </w:r>
      <w:r w:rsidR="00021B36">
        <w:instrText xml:space="preserve"> ADDIN EN.CITE &lt;EndNote&gt;&lt;Cite&gt;&lt;Author&gt;Lund&lt;/Author&gt;&lt;Year&gt;2016&lt;/Year&gt;&lt;RecNum&gt;75&lt;/RecNum&gt;&lt;DisplayText&gt;&lt;style face="superscript"&gt;15&lt;/style&gt;&lt;/DisplayText&gt;&lt;record&gt;&lt;rec-number&gt;75&lt;/rec-number&gt;&lt;foreign-keys&gt;&lt;key app="EN" db-id="fpprs5fduxst0keatwt5vprcdr2ptwed5dr9" timestamp="1569244155"&gt;75&lt;/key&gt;&lt;/foreign-keys&gt;&lt;ref-type name="Journal Article"&gt;17&lt;/ref-type&gt;&lt;contributors&gt;&lt;authors&gt;&lt;author&gt;Lund, Crick&lt;/author&gt;&lt;author&gt;Tomlinson, Mark&lt;/author&gt;&lt;author&gt;Patel, Vikram&lt;/author&gt;&lt;/authors&gt;&lt;/contributors&gt;&lt;titles&gt;&lt;title&gt;Integration of mental health into primary care in low-and middle-income countries: the PRIME mental healthcare plans&lt;/title&gt;&lt;secondary-title&gt;The British Journal of Psychiatry&lt;/secondary-title&gt;&lt;/titles&gt;&lt;periodical&gt;&lt;full-title&gt;The British Journal of Psychiatry&lt;/full-title&gt;&lt;/periodical&gt;&lt;pages&gt;s1-s3&lt;/pages&gt;&lt;volume&gt;208&lt;/volume&gt;&lt;number&gt;s56&lt;/number&gt;&lt;dates&gt;&lt;year&gt;2016&lt;/year&gt;&lt;/dates&gt;&lt;isbn&gt;0007-1250&lt;/isbn&gt;&lt;urls&gt;&lt;/urls&gt;&lt;/record&gt;&lt;/Cite&gt;&lt;/EndNote&gt;</w:instrText>
      </w:r>
      <w:r w:rsidR="00C57DDC" w:rsidRPr="00CF385F">
        <w:fldChar w:fldCharType="separate"/>
      </w:r>
      <w:r w:rsidR="00021B36" w:rsidRPr="00021B36">
        <w:rPr>
          <w:noProof/>
          <w:vertAlign w:val="superscript"/>
        </w:rPr>
        <w:t>15</w:t>
      </w:r>
      <w:r w:rsidR="00C57DDC" w:rsidRPr="00CF385F">
        <w:fldChar w:fldCharType="end"/>
      </w:r>
      <w:r w:rsidR="00473B3F" w:rsidRPr="00CF385F">
        <w:t>, and neglect of the physical health needs of people with</w:t>
      </w:r>
      <w:r w:rsidR="00A019F0" w:rsidRPr="00CF385F">
        <w:t xml:space="preserve"> </w:t>
      </w:r>
      <w:r w:rsidR="00C96B81" w:rsidRPr="00CF385F">
        <w:t xml:space="preserve">SMI </w:t>
      </w:r>
      <w:r w:rsidR="00A019F0" w:rsidRPr="00CF385F">
        <w:t>by policymakers and</w:t>
      </w:r>
      <w:r w:rsidR="00473B3F" w:rsidRPr="00CF385F">
        <w:t xml:space="preserve"> </w:t>
      </w:r>
      <w:r w:rsidR="00A019F0" w:rsidRPr="00CF385F">
        <w:t>healthcare services</w:t>
      </w:r>
      <w:r w:rsidR="00B71778" w:rsidRPr="00CF385F">
        <w:fldChar w:fldCharType="begin"/>
      </w:r>
      <w:r w:rsidR="00021B36">
        <w:instrText xml:space="preserve"> ADDIN EN.CITE &lt;EndNote&gt;&lt;Cite&gt;&lt;Author&gt;Shavitt&lt;/Author&gt;&lt;Year&gt;2016&lt;/Year&gt;&lt;RecNum&gt;28&lt;/RecNum&gt;&lt;DisplayText&gt;&lt;style face="superscript"&gt;16&lt;/style&gt;&lt;/DisplayText&gt;&lt;record&gt;&lt;rec-number&gt;28&lt;/rec-number&gt;&lt;foreign-keys&gt;&lt;key app="EN" db-id="r0p955rzfvvvrtewstrxwvrjt9azrrzfrepp" timestamp="1546530082"&gt;28&lt;/key&gt;&lt;/foreign-keys&gt;&lt;ref-type name="Journal Article"&gt;17&lt;/ref-type&gt;&lt;contributors&gt;&lt;authors&gt;&lt;author&gt;Shavitt, Sharon&lt;/author&gt;&lt;author&gt;Cho, Young Ik&lt;/author&gt;&lt;author&gt;Johnson, Timothy P&lt;/author&gt;&lt;author&gt;Jiang, Duo&lt;/author&gt;&lt;author&gt;Holbrook, Allyson&lt;/author&gt;&lt;author&gt;Stavrakantonaki, Marina&lt;/author&gt;&lt;/authors&gt;&lt;/contributors&gt;&lt;titles&gt;&lt;title&gt;Culture moderates the relation between perceived stress, social support, and mental and physical health&lt;/title&gt;&lt;secondary-title&gt;Journal of Cross-Cultural Psychology&lt;/secondary-title&gt;&lt;/titles&gt;&lt;periodical&gt;&lt;full-title&gt;Journal of Cross-Cultural Psychology&lt;/full-title&gt;&lt;/periodical&gt;&lt;pages&gt;956-980&lt;/pages&gt;&lt;volume&gt;47&lt;/volume&gt;&lt;number&gt;7&lt;/number&gt;&lt;dates&gt;&lt;year&gt;2016&lt;/year&gt;&lt;/dates&gt;&lt;isbn&gt;0022-0221&lt;/isbn&gt;&lt;urls&gt;&lt;/urls&gt;&lt;/record&gt;&lt;/Cite&gt;&lt;/EndNote&gt;</w:instrText>
      </w:r>
      <w:r w:rsidR="00B71778" w:rsidRPr="00CF385F">
        <w:fldChar w:fldCharType="separate"/>
      </w:r>
      <w:r w:rsidR="00021B36" w:rsidRPr="00021B36">
        <w:rPr>
          <w:noProof/>
          <w:vertAlign w:val="superscript"/>
        </w:rPr>
        <w:t>16</w:t>
      </w:r>
      <w:r w:rsidR="00B71778" w:rsidRPr="00CF385F">
        <w:fldChar w:fldCharType="end"/>
      </w:r>
      <w:r w:rsidR="00473B3F" w:rsidRPr="00CF385F">
        <w:t xml:space="preserve">, means that </w:t>
      </w:r>
      <w:r w:rsidR="00A019F0" w:rsidRPr="00CF385F">
        <w:t xml:space="preserve">the burden of disease due to physical disorders in people with mental illness is set to rise further, with a corresponding increase  within country and global health inequalities. </w:t>
      </w:r>
      <w:r w:rsidR="00C81932">
        <w:t>This increase is coupled with a recognized lack of information about the prevalence of physical conditions and health risk behavio</w:t>
      </w:r>
      <w:r w:rsidR="001379EB">
        <w:t>u</w:t>
      </w:r>
      <w:r w:rsidR="00C81932">
        <w:t>rs in the SMI population in South Asia</w:t>
      </w:r>
      <w:r w:rsidR="00C81932" w:rsidRPr="00CF385F">
        <w:t xml:space="preserve"> </w:t>
      </w:r>
      <w:r w:rsidR="00C81932">
        <w:fldChar w:fldCharType="begin"/>
      </w:r>
      <w:r w:rsidR="00C81932">
        <w:instrText xml:space="preserve"> ADDIN EN.CITE &lt;EndNote&gt;&lt;Cite&gt;&lt;Author&gt;The&lt;/Author&gt;&lt;Year&gt;2018&lt;/Year&gt;&lt;RecNum&gt;54&lt;/RecNum&gt;&lt;DisplayText&gt;&lt;style face="superscript"&gt;17&lt;/style&gt;&lt;/DisplayText&gt;&lt;record&gt;&lt;rec-number&gt;54&lt;/rec-number&gt;&lt;foreign-keys&gt;&lt;key app="EN" db-id="ezdzrpxs9a59pmetvvevp908xwtzf9e0dfxz" timestamp="1591654463"&gt;54&lt;/key&gt;&lt;/foreign-keys&gt;&lt;ref-type name="Journal Article"&gt;17&lt;/ref-type&gt;&lt;contributors&gt;&lt;authors&gt;&lt;author&gt;The, Lancet&lt;/author&gt;&lt;/authors&gt;&lt;/contributors&gt;&lt;titles&gt;&lt;title&gt;Making more of multimorbidity: an emerging priority&lt;/title&gt;&lt;secondary-title&gt;Lancet (London, England)&lt;/secondary-title&gt;&lt;/titles&gt;&lt;periodical&gt;&lt;full-title&gt;Lancet (London, England)&lt;/full-title&gt;&lt;/periodical&gt;&lt;pages&gt;1637&lt;/pages&gt;&lt;volume&gt;391&lt;/volume&gt;&lt;number&gt;10131&lt;/number&gt;&lt;dates&gt;&lt;year&gt;2018&lt;/year&gt;&lt;/dates&gt;&lt;isbn&gt;1474-547X&lt;/isbn&gt;&lt;urls&gt;&lt;/urls&gt;&lt;/record&gt;&lt;/Cite&gt;&lt;/EndNote&gt;</w:instrText>
      </w:r>
      <w:r w:rsidR="00C81932">
        <w:fldChar w:fldCharType="separate"/>
      </w:r>
      <w:r w:rsidR="00C81932" w:rsidRPr="00C81932">
        <w:rPr>
          <w:noProof/>
          <w:vertAlign w:val="superscript"/>
        </w:rPr>
        <w:t>17</w:t>
      </w:r>
      <w:r w:rsidR="00C81932">
        <w:fldChar w:fldCharType="end"/>
      </w:r>
      <w:r w:rsidR="00C81932">
        <w:t>. This gap in knowledge, particularly in relation to health service planning in LMICs, has been pointed out repeatedly as a priority for research</w:t>
      </w:r>
      <w:r w:rsidR="00C81932">
        <w:fldChar w:fldCharType="begin"/>
      </w:r>
      <w:r w:rsidR="00C81932">
        <w:instrText xml:space="preserve"> ADDIN EN.CITE &lt;EndNote&gt;&lt;Cite&gt;&lt;Author&gt;Hanlon&lt;/Author&gt;&lt;Year&gt;2017&lt;/Year&gt;&lt;RecNum&gt;55&lt;/RecNum&gt;&lt;DisplayText&gt;&lt;style face="superscript"&gt;18&lt;/style&gt;&lt;/DisplayText&gt;&lt;record&gt;&lt;rec-number&gt;55&lt;/rec-number&gt;&lt;foreign-keys&gt;&lt;key app="EN" db-id="ezdzrpxs9a59pmetvvevp908xwtzf9e0dfxz" timestamp="1591654572"&gt;55&lt;/key&gt;&lt;/foreign-keys&gt;&lt;ref-type name="Journal Article"&gt;17&lt;/ref-type&gt;&lt;contributors&gt;&lt;authors&gt;&lt;author&gt;Hanlon, C&lt;/author&gt;&lt;/authors&gt;&lt;/contributors&gt;&lt;titles&gt;&lt;title&gt;Next steps for meeting the needs of people with severe mental illness in low-and middle-income countries&lt;/title&gt;&lt;secondary-title&gt;Epidemiology and psychiatric sciences&lt;/secondary-title&gt;&lt;/titles&gt;&lt;periodical&gt;&lt;full-title&gt;Epidemiology and psychiatric sciences&lt;/full-title&gt;&lt;/periodical&gt;&lt;pages&gt;348-354&lt;/pages&gt;&lt;volume&gt;26&lt;/volume&gt;&lt;number&gt;4&lt;/number&gt;&lt;dates&gt;&lt;year&gt;2017&lt;/year&gt;&lt;/dates&gt;&lt;isbn&gt;2045-7960&lt;/isbn&gt;&lt;urls&gt;&lt;/urls&gt;&lt;/record&gt;&lt;/Cite&gt;&lt;/EndNote&gt;</w:instrText>
      </w:r>
      <w:r w:rsidR="00C81932">
        <w:fldChar w:fldCharType="separate"/>
      </w:r>
      <w:r w:rsidR="00C81932" w:rsidRPr="00C81932">
        <w:rPr>
          <w:noProof/>
          <w:vertAlign w:val="superscript"/>
        </w:rPr>
        <w:t>18</w:t>
      </w:r>
      <w:r w:rsidR="00C81932">
        <w:fldChar w:fldCharType="end"/>
      </w:r>
      <w:r w:rsidR="00C81932">
        <w:t xml:space="preserve">. </w:t>
      </w:r>
      <w:r w:rsidR="00FC474B">
        <w:t>A</w:t>
      </w:r>
      <w:r w:rsidR="00FC474B" w:rsidRPr="00CF385F">
        <w:t>ddressing</w:t>
      </w:r>
      <w:r w:rsidR="00A019F0" w:rsidRPr="00CF385F">
        <w:t xml:space="preserve"> m</w:t>
      </w:r>
      <w:r w:rsidR="00473B3F" w:rsidRPr="00CF385F">
        <w:t xml:space="preserve">ental and physical health comorbidity </w:t>
      </w:r>
      <w:r w:rsidR="008F1298" w:rsidRPr="00CF385F">
        <w:t>in LMICs is</w:t>
      </w:r>
      <w:r w:rsidR="00C81932">
        <w:t xml:space="preserve"> also</w:t>
      </w:r>
      <w:r w:rsidR="008F1298" w:rsidRPr="00CF385F">
        <w:t xml:space="preserve"> a </w:t>
      </w:r>
      <w:r w:rsidR="00473B3F" w:rsidRPr="00CF385F">
        <w:t xml:space="preserve">global </w:t>
      </w:r>
      <w:r w:rsidR="008F1298" w:rsidRPr="00CF385F">
        <w:t xml:space="preserve">priority, </w:t>
      </w:r>
      <w:r w:rsidR="00E242A3" w:rsidRPr="00CF385F">
        <w:t>recognized</w:t>
      </w:r>
      <w:r w:rsidR="008F1298" w:rsidRPr="00CF385F">
        <w:t xml:space="preserve"> in global policies to help achieve the Sustainable Development Goals, </w:t>
      </w:r>
      <w:r w:rsidR="00A019F0" w:rsidRPr="00CF385F">
        <w:t>including</w:t>
      </w:r>
      <w:r w:rsidR="008F1298" w:rsidRPr="00CF385F">
        <w:t xml:space="preserve"> </w:t>
      </w:r>
      <w:r w:rsidR="008D5A15" w:rsidRPr="00CF385F">
        <w:t>“</w:t>
      </w:r>
      <w:r w:rsidR="008F1298" w:rsidRPr="00CF385F">
        <w:t>ensuring healthy lives and promoting well-being for all</w:t>
      </w:r>
      <w:r w:rsidR="008D5A15" w:rsidRPr="00CF385F">
        <w:t>”</w:t>
      </w:r>
      <w:r w:rsidR="00081C07" w:rsidRPr="00CF385F">
        <w:t xml:space="preserve"> </w:t>
      </w:r>
      <w:r w:rsidR="008F1298" w:rsidRPr="00CF385F">
        <w:fldChar w:fldCharType="begin">
          <w:fldData xml:space="preserve">PEVuZE5vdGU+PENpdGU+PEF1dGhvcj5Db2xsaW5zPC9BdXRob3I+PFllYXI+MjAxMzwvWWVhcj48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</w:fldData>
        </w:fldChar>
      </w:r>
      <w:r w:rsidR="00C81932">
        <w:instrText xml:space="preserve"> ADDIN EN.CITE </w:instrText>
      </w:r>
      <w:r w:rsidR="00C81932">
        <w:fldChar w:fldCharType="begin">
          <w:fldData xml:space="preserve">PEVuZE5vdGU+PENpdGU+PEF1dGhvcj5Db2xsaW5zPC9BdXRob3I+PFllYXI+MjAxMzwvWWVhcj48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</w:fldData>
        </w:fldChar>
      </w:r>
      <w:r w:rsidR="00C81932">
        <w:instrText xml:space="preserve"> ADDIN EN.CITE.DATA </w:instrText>
      </w:r>
      <w:r w:rsidR="00C81932">
        <w:fldChar w:fldCharType="end"/>
      </w:r>
      <w:r w:rsidR="008F1298" w:rsidRPr="00CF385F">
        <w:fldChar w:fldCharType="separate"/>
      </w:r>
      <w:r w:rsidR="00C81932" w:rsidRPr="00C81932">
        <w:rPr>
          <w:noProof/>
          <w:vertAlign w:val="superscript"/>
        </w:rPr>
        <w:t>19-21</w:t>
      </w:r>
      <w:r w:rsidR="008F1298" w:rsidRPr="00CF385F">
        <w:fldChar w:fldCharType="end"/>
      </w:r>
      <w:r w:rsidR="008F1298" w:rsidRPr="00CF385F">
        <w:t>.</w:t>
      </w:r>
      <w:r w:rsidR="008B1CC5" w:rsidRPr="00CF385F">
        <w:t xml:space="preserve"> </w:t>
      </w:r>
      <w:r w:rsidR="00A019F0" w:rsidRPr="00CF385F">
        <w:t xml:space="preserve"> </w:t>
      </w:r>
      <w:r w:rsidR="00766A96" w:rsidRPr="00CF385F">
        <w:t xml:space="preserve">A detailed understanding of </w:t>
      </w:r>
      <w:r w:rsidR="00957315" w:rsidRPr="00CF385F">
        <w:t xml:space="preserve">the </w:t>
      </w:r>
      <w:r w:rsidR="00C81932">
        <w:t>prevalence of physical</w:t>
      </w:r>
      <w:r w:rsidR="00FE2F36" w:rsidRPr="00CF385F">
        <w:t xml:space="preserve"> </w:t>
      </w:r>
      <w:r w:rsidR="00205C88" w:rsidRPr="00CF385F">
        <w:t>health</w:t>
      </w:r>
      <w:r w:rsidR="00C81932">
        <w:t xml:space="preserve"> conditions, health risk behaviours and health service utilization</w:t>
      </w:r>
      <w:r w:rsidR="00205C88" w:rsidRPr="00CF385F">
        <w:t xml:space="preserve"> in </w:t>
      </w:r>
      <w:r w:rsidR="00C0574E" w:rsidRPr="00CF385F">
        <w:t>SMI</w:t>
      </w:r>
      <w:r w:rsidR="00205C88" w:rsidRPr="00CF385F">
        <w:t xml:space="preserve"> in </w:t>
      </w:r>
      <w:r w:rsidR="00167199" w:rsidRPr="00CF385F">
        <w:t>LMICs</w:t>
      </w:r>
      <w:r w:rsidR="00205C88" w:rsidRPr="00CF385F">
        <w:t xml:space="preserve"> </w:t>
      </w:r>
      <w:r w:rsidR="00A019F0" w:rsidRPr="00CF385F">
        <w:t>is needed to</w:t>
      </w:r>
      <w:r w:rsidR="008B1CC5" w:rsidRPr="00CF385F">
        <w:t xml:space="preserve"> </w:t>
      </w:r>
      <w:r w:rsidR="00A019F0" w:rsidRPr="00CF385F">
        <w:t>progress this agenda</w:t>
      </w:r>
      <w:r w:rsidR="00E62CF4" w:rsidRPr="00CF385F">
        <w:fldChar w:fldCharType="begin"/>
      </w:r>
      <w:r w:rsidR="00C81932">
        <w:instrText xml:space="preserve"> ADDIN EN.CITE &lt;EndNote&gt;&lt;Cite&gt;&lt;Author&gt;Stubbs&lt;/Author&gt;&lt;Year&gt;2016&lt;/Year&gt;&lt;RecNum&gt;31&lt;/RecNum&gt;&lt;DisplayText&gt;&lt;style face="superscript"&gt;22&lt;/style&gt;&lt;/DisplayText&gt;&lt;record&gt;&lt;rec-number&gt;31&lt;/rec-number&gt;&lt;foreign-keys&gt;&lt;key app="EN" db-id="r0p955rzfvvvrtewstrxwvrjt9azrrzfrepp" timestamp="1546597077"&gt;31&lt;/key&gt;&lt;/foreign-keys&gt;&lt;ref-type name="Journal Article"&gt;17&lt;/ref-type&gt;&lt;contributors&gt;&lt;authors&gt;&lt;author&gt;Stubbs, Brendon&lt;/author&gt;&lt;author&gt;Koyanagi, Ai&lt;/author&gt;&lt;author&gt;Veronese, Nicola&lt;/author&gt;&lt;author&gt;Vancampfort, Davy&lt;/author&gt;&lt;author&gt;Solmi, Marco&lt;/author&gt;&lt;author&gt;Gaughran, Fiona&lt;/author&gt;&lt;author&gt;Carvalho, André F&lt;/author&gt;&lt;author&gt;Lally, John&lt;/author&gt;&lt;author&gt;Mitchell, Alex J&lt;/author&gt;&lt;author&gt;Mugisha, James&lt;/author&gt;&lt;/authors&gt;&lt;/contributors&gt;&lt;titles&gt;&lt;title&gt;Physical multimorbidity and psychosis: comprehensive cross sectional analysis including 242,952 people across 48 low-and middle-income countries&lt;/title&gt;&lt;secondary-title&gt;BMC medicine&lt;/secondary-title&gt;&lt;/titles&gt;&lt;periodical&gt;&lt;full-title&gt;BMC medicine&lt;/full-title&gt;&lt;/periodical&gt;&lt;pages&gt;189&lt;/pages&gt;&lt;volume&gt;14&lt;/volume&gt;&lt;number&gt;1&lt;/number&gt;&lt;dates&gt;&lt;year&gt;2016&lt;/year&gt;&lt;/dates&gt;&lt;isbn&gt;1741-7015&lt;/isbn&gt;&lt;urls&gt;&lt;/urls&gt;&lt;/record&gt;&lt;/Cite&gt;&lt;/EndNote&gt;</w:instrText>
      </w:r>
      <w:r w:rsidR="00E62CF4" w:rsidRPr="00CF385F">
        <w:fldChar w:fldCharType="separate"/>
      </w:r>
      <w:r w:rsidR="00C81932" w:rsidRPr="00C81932">
        <w:rPr>
          <w:noProof/>
          <w:vertAlign w:val="superscript"/>
        </w:rPr>
        <w:t>22</w:t>
      </w:r>
      <w:r w:rsidR="00E62CF4" w:rsidRPr="00CF385F">
        <w:fldChar w:fldCharType="end"/>
      </w:r>
      <w:r w:rsidR="00BD1650" w:rsidRPr="00CF385F">
        <w:t>.</w:t>
      </w:r>
    </w:p>
    <w:p w14:paraId="12BCCEC0" w14:textId="77777777" w:rsidR="002C1A67" w:rsidRDefault="002C1A67" w:rsidP="00F72DFA">
      <w:pPr>
        <w:pStyle w:val="Heading2"/>
      </w:pPr>
      <w:r w:rsidRPr="00CF385F">
        <w:t xml:space="preserve">Objectives </w:t>
      </w:r>
    </w:p>
    <w:p w14:paraId="70545A63" w14:textId="77777777" w:rsidR="008E0CCD" w:rsidRPr="00E85080" w:rsidRDefault="008E0CCD" w:rsidP="002A1BEC">
      <w:pPr>
        <w:pStyle w:val="CommentText"/>
        <w:rPr>
          <w:rFonts w:ascii="Calibri" w:hAnsi="Calibri" w:cs="Calibri"/>
          <w:lang w:eastAsia="en-US"/>
        </w:rPr>
      </w:pPr>
      <w:r w:rsidRPr="00E85080">
        <w:rPr>
          <w:rFonts w:ascii="Calibri" w:hAnsi="Calibri" w:cs="Calibri"/>
          <w:lang w:eastAsia="en-US"/>
        </w:rPr>
        <w:t>In people with SMI attending specialist mental health facilities:</w:t>
      </w:r>
    </w:p>
    <w:p w14:paraId="6F1C8278" w14:textId="57E8DD9C" w:rsidR="002C1A67" w:rsidRPr="00CF385F" w:rsidRDefault="008D5A15" w:rsidP="002A1BEC">
      <w:pPr>
        <w:numPr>
          <w:ilvl w:val="0"/>
          <w:numId w:val="11"/>
        </w:numPr>
      </w:pPr>
      <w:bookmarkStart w:id="9" w:name="_Toc5701350"/>
      <w:r w:rsidRPr="00CF385F">
        <w:t>D</w:t>
      </w:r>
      <w:r w:rsidR="00D64A91" w:rsidRPr="00CF385F">
        <w:t xml:space="preserve">etermine the prevalence of physical </w:t>
      </w:r>
      <w:sdt>
        <w:sdtPr>
          <w:tag w:val="goog_rdk_36"/>
          <w:id w:val="1238981622"/>
        </w:sdtPr>
        <w:sdtEndPr/>
        <w:sdtContent>
          <w:r w:rsidR="00C71917">
            <w:t>health conditions</w:t>
          </w:r>
          <w:r w:rsidR="00E85080">
            <w:t xml:space="preserve"> </w:t>
          </w:r>
        </w:sdtContent>
      </w:sdt>
      <w:sdt>
        <w:sdtPr>
          <w:tag w:val="goog_rdk_37"/>
          <w:id w:val="1297873320"/>
        </w:sdtPr>
        <w:sdtEndPr/>
        <w:sdtContent/>
      </w:sdt>
      <w:sdt>
        <w:sdtPr>
          <w:tag w:val="goog_rdk_38"/>
          <w:id w:val="454843060"/>
        </w:sdtPr>
        <w:sdtEndPr/>
        <w:sdtContent>
          <w:r w:rsidR="00C71917">
            <w:t xml:space="preserve">(i.e. type </w:t>
          </w:r>
          <w:r w:rsidR="002A6C09">
            <w:t>2</w:t>
          </w:r>
          <w:r w:rsidR="00C71917">
            <w:t xml:space="preserve"> diabetes, hypertension, heart disease, obesity and infectious diseases)</w:t>
          </w:r>
        </w:sdtContent>
      </w:sdt>
      <w:r w:rsidR="00C71917" w:rsidRPr="00CF385F">
        <w:t xml:space="preserve"> </w:t>
      </w:r>
      <w:r w:rsidR="0031570D" w:rsidRPr="00CF385F">
        <w:t>and</w:t>
      </w:r>
      <w:r w:rsidR="003E0EAA">
        <w:t xml:space="preserve"> </w:t>
      </w:r>
      <w:r w:rsidR="0031570D" w:rsidRPr="00CF385F">
        <w:t>health-risk behaviours</w:t>
      </w:r>
      <w:r w:rsidR="00D64A91" w:rsidRPr="00CF385F">
        <w:t xml:space="preserve"> </w:t>
      </w:r>
      <w:sdt>
        <w:sdtPr>
          <w:tag w:val="goog_rdk_39"/>
          <w:id w:val="271066416"/>
        </w:sdtPr>
        <w:sdtEndPr/>
        <w:sdtContent>
          <w:r w:rsidR="00C71917">
            <w:t xml:space="preserve"> (i.e. diet, physical activity, alcohol and tobacco use)</w:t>
          </w:r>
        </w:sdtContent>
      </w:sdt>
      <w:r w:rsidR="00C71917" w:rsidRPr="00CF385F">
        <w:t xml:space="preserve"> </w:t>
      </w:r>
      <w:r w:rsidR="00D64A91" w:rsidRPr="00CF385F">
        <w:t xml:space="preserve">and compare these findings with those </w:t>
      </w:r>
      <w:r w:rsidR="002A6C09">
        <w:t xml:space="preserve">reported </w:t>
      </w:r>
      <w:r w:rsidR="007E1139" w:rsidRPr="00CF385F">
        <w:t>in the general population</w:t>
      </w:r>
      <w:r w:rsidR="003E0EAA">
        <w:t>.</w:t>
      </w:r>
    </w:p>
    <w:p w14:paraId="33C63533" w14:textId="12ABA7E8" w:rsidR="002C1A67" w:rsidRPr="00CF385F" w:rsidRDefault="00D64A91" w:rsidP="002A1BEC">
      <w:pPr>
        <w:numPr>
          <w:ilvl w:val="0"/>
          <w:numId w:val="11"/>
        </w:numPr>
        <w:rPr>
          <w:rStyle w:val="Strong"/>
        </w:rPr>
      </w:pPr>
      <w:r w:rsidRPr="00CF385F">
        <w:rPr>
          <w:rStyle w:val="Strong"/>
        </w:rPr>
        <w:t>Determine the association between physical</w:t>
      </w:r>
      <w:r w:rsidR="00C71917">
        <w:rPr>
          <w:rStyle w:val="Strong"/>
        </w:rPr>
        <w:t xml:space="preserve"> health conditions</w:t>
      </w:r>
      <w:r w:rsidRPr="00CF385F">
        <w:rPr>
          <w:rStyle w:val="Strong"/>
        </w:rPr>
        <w:t xml:space="preserve">, </w:t>
      </w:r>
      <w:r w:rsidR="003A4123" w:rsidRPr="00CF385F">
        <w:rPr>
          <w:rStyle w:val="Strong"/>
        </w:rPr>
        <w:t>health-</w:t>
      </w:r>
      <w:r w:rsidRPr="00CF385F">
        <w:rPr>
          <w:rStyle w:val="Strong"/>
        </w:rPr>
        <w:t>risk behaviours</w:t>
      </w:r>
      <w:r w:rsidR="006E2CB1" w:rsidRPr="00CF385F">
        <w:rPr>
          <w:rStyle w:val="Strong"/>
        </w:rPr>
        <w:t>, health-related quality of life</w:t>
      </w:r>
      <w:r w:rsidRPr="00CF385F">
        <w:rPr>
          <w:rStyle w:val="Strong"/>
        </w:rPr>
        <w:t xml:space="preserve"> and various demographic, behavioural, cognitive, </w:t>
      </w:r>
      <w:proofErr w:type="gramStart"/>
      <w:r w:rsidRPr="00CF385F">
        <w:rPr>
          <w:rStyle w:val="Strong"/>
        </w:rPr>
        <w:t>psychological</w:t>
      </w:r>
      <w:proofErr w:type="gramEnd"/>
      <w:r w:rsidRPr="00CF385F">
        <w:rPr>
          <w:rStyle w:val="Strong"/>
        </w:rPr>
        <w:t xml:space="preserve"> and social variables</w:t>
      </w:r>
      <w:r w:rsidR="003E0EAA">
        <w:rPr>
          <w:rStyle w:val="Strong"/>
        </w:rPr>
        <w:t>.</w:t>
      </w:r>
    </w:p>
    <w:p w14:paraId="55F3A5E4" w14:textId="4356E7D4" w:rsidR="002C1A67" w:rsidRPr="00CF385F" w:rsidRDefault="00815BAC" w:rsidP="002A1BEC">
      <w:pPr>
        <w:numPr>
          <w:ilvl w:val="0"/>
          <w:numId w:val="11"/>
        </w:numPr>
        <w:rPr>
          <w:rStyle w:val="Strong"/>
        </w:rPr>
      </w:pPr>
      <w:r w:rsidRPr="00CF385F">
        <w:rPr>
          <w:rStyle w:val="Strong"/>
        </w:rPr>
        <w:t xml:space="preserve">Identify </w:t>
      </w:r>
      <w:r w:rsidR="00C71917">
        <w:rPr>
          <w:rStyle w:val="Strong"/>
        </w:rPr>
        <w:t>health-service utilization</w:t>
      </w:r>
      <w:r w:rsidR="00974CD2">
        <w:rPr>
          <w:rStyle w:val="Strong"/>
        </w:rPr>
        <w:t xml:space="preserve"> and the type of</w:t>
      </w:r>
      <w:r w:rsidR="00C71917">
        <w:rPr>
          <w:rStyle w:val="Strong"/>
        </w:rPr>
        <w:t xml:space="preserve"> </w:t>
      </w:r>
      <w:r w:rsidRPr="00CF385F">
        <w:t xml:space="preserve">lifestyle advice that </w:t>
      </w:r>
      <w:r w:rsidRPr="00CF385F">
        <w:rPr>
          <w:rStyle w:val="Strong"/>
        </w:rPr>
        <w:t>has been offered for this SMI population</w:t>
      </w:r>
      <w:r w:rsidR="003E0EAA">
        <w:rPr>
          <w:rStyle w:val="Strong"/>
        </w:rPr>
        <w:t>.</w:t>
      </w:r>
      <w:r w:rsidRPr="00CF385F">
        <w:rPr>
          <w:rStyle w:val="Strong"/>
        </w:rPr>
        <w:t xml:space="preserve"> </w:t>
      </w:r>
    </w:p>
    <w:p w14:paraId="7F2FF6CA" w14:textId="77777777" w:rsidR="00D02FFB" w:rsidRPr="00CF385F" w:rsidRDefault="00D64A91" w:rsidP="002A1BEC">
      <w:pPr>
        <w:numPr>
          <w:ilvl w:val="0"/>
          <w:numId w:val="11"/>
        </w:numPr>
        <w:rPr>
          <w:lang w:val="en-US"/>
        </w:rPr>
      </w:pPr>
      <w:r w:rsidRPr="00CF385F">
        <w:rPr>
          <w:lang w:val="en-US"/>
        </w:rPr>
        <w:t>Support clinical trial readiness by providing evidence-based findings regarding outcome measures and procedures</w:t>
      </w:r>
      <w:r w:rsidR="00A5332C">
        <w:rPr>
          <w:lang w:val="en-US"/>
        </w:rPr>
        <w:t xml:space="preserve"> </w:t>
      </w:r>
      <w:r w:rsidRPr="00CF385F">
        <w:rPr>
          <w:lang w:val="en-US"/>
        </w:rPr>
        <w:t xml:space="preserve">relevant for clinical trials design. </w:t>
      </w:r>
    </w:p>
    <w:p w14:paraId="6E1B90DA" w14:textId="77777777" w:rsidR="00EA34CF" w:rsidRPr="002A1BEC" w:rsidRDefault="003B413F" w:rsidP="00F03C06">
      <w:pPr>
        <w:pStyle w:val="Heading1"/>
        <w:rPr>
          <w:lang w:bidi="tzm-Arab-MA"/>
        </w:rPr>
      </w:pPr>
      <w:bookmarkStart w:id="10" w:name="_Toc5701353"/>
      <w:bookmarkStart w:id="11" w:name="_Toc422138709"/>
      <w:bookmarkEnd w:id="9"/>
      <w:r w:rsidRPr="002A1BEC">
        <w:rPr>
          <w:lang w:bidi="tzm-Arab-MA"/>
        </w:rPr>
        <w:t>Methods</w:t>
      </w:r>
      <w:bookmarkEnd w:id="10"/>
      <w:bookmarkEnd w:id="11"/>
      <w:r w:rsidRPr="002A1BEC">
        <w:rPr>
          <w:lang w:bidi="tzm-Arab-MA"/>
        </w:rPr>
        <w:t xml:space="preserve"> </w:t>
      </w:r>
      <w:r w:rsidR="00EE78B9">
        <w:rPr>
          <w:lang w:bidi="tzm-Arab-MA"/>
        </w:rPr>
        <w:t xml:space="preserve">and analysis </w:t>
      </w:r>
    </w:p>
    <w:p w14:paraId="3290E392" w14:textId="77777777" w:rsidR="008D15A9" w:rsidRPr="002A1BEC" w:rsidRDefault="008E0135" w:rsidP="00F72DFA">
      <w:pPr>
        <w:pStyle w:val="Heading2"/>
      </w:pPr>
      <w:bookmarkStart w:id="12" w:name="_Toc5701355"/>
      <w:bookmarkStart w:id="13" w:name="_Toc422138710"/>
      <w:r w:rsidRPr="002A1BEC">
        <w:t>Design</w:t>
      </w:r>
      <w:r w:rsidR="00DC42AC" w:rsidRPr="002A1BEC">
        <w:t>,</w:t>
      </w:r>
      <w:r w:rsidRPr="002A1BEC">
        <w:t xml:space="preserve"> s</w:t>
      </w:r>
      <w:r w:rsidR="008D15A9" w:rsidRPr="002A1BEC">
        <w:t>etting</w:t>
      </w:r>
      <w:r w:rsidR="00C86447" w:rsidRPr="002A1BEC">
        <w:t>s</w:t>
      </w:r>
      <w:r w:rsidR="006D54D9" w:rsidRPr="002A1BEC">
        <w:t xml:space="preserve"> &amp; population</w:t>
      </w:r>
      <w:bookmarkEnd w:id="12"/>
      <w:bookmarkEnd w:id="13"/>
    </w:p>
    <w:p w14:paraId="7B7732EC" w14:textId="07988977" w:rsidR="00C94986" w:rsidRPr="00CF385F" w:rsidRDefault="008E0135" w:rsidP="002A1BEC">
      <w:pPr>
        <w:rPr>
          <w:rStyle w:val="Strong"/>
        </w:rPr>
      </w:pPr>
      <w:r w:rsidRPr="00CF385F">
        <w:t>We will conduct a cross-sectional survey among</w:t>
      </w:r>
      <w:r w:rsidR="00220EC0" w:rsidRPr="00CF385F">
        <w:t xml:space="preserve"> </w:t>
      </w:r>
      <w:r w:rsidR="003E0EAA" w:rsidRPr="003E0EAA">
        <w:t>patients with a clinical diagnosis of SMI</w:t>
      </w:r>
      <w:r w:rsidR="003E0EAA">
        <w:t xml:space="preserve"> </w:t>
      </w:r>
      <w:r w:rsidR="00220EC0" w:rsidRPr="00CF385F">
        <w:t>recruited at</w:t>
      </w:r>
      <w:r w:rsidR="002027A2" w:rsidRPr="00CF385F">
        <w:t xml:space="preserve"> </w:t>
      </w:r>
      <w:r w:rsidR="00CA4372">
        <w:t>n</w:t>
      </w:r>
      <w:r w:rsidR="005876D2" w:rsidRPr="00711EA8">
        <w:t xml:space="preserve">ational </w:t>
      </w:r>
      <w:r w:rsidR="002027A2" w:rsidRPr="00711EA8">
        <w:t>specialist mental health institutions</w:t>
      </w:r>
      <w:r w:rsidR="00A757A6">
        <w:t>.</w:t>
      </w:r>
      <w:r w:rsidR="00FB04DF">
        <w:t xml:space="preserve"> </w:t>
      </w:r>
      <w:r w:rsidR="00A757A6" w:rsidRPr="00711EA8">
        <w:t xml:space="preserve">In </w:t>
      </w:r>
      <w:proofErr w:type="gramStart"/>
      <w:r w:rsidR="00A757A6" w:rsidRPr="00711EA8">
        <w:t>Bangladesh</w:t>
      </w:r>
      <w:proofErr w:type="gramEnd"/>
      <w:r w:rsidR="00A757A6" w:rsidRPr="00711EA8">
        <w:t xml:space="preserve"> the study will be conducted at the </w:t>
      </w:r>
      <w:bookmarkStart w:id="14" w:name="_Hlk24536760"/>
      <w:r w:rsidR="00A757A6" w:rsidRPr="00711EA8">
        <w:t>National Institute of Mental Health</w:t>
      </w:r>
      <w:r w:rsidR="00A757A6">
        <w:t xml:space="preserve"> and Hospital</w:t>
      </w:r>
      <w:r w:rsidR="00A757A6" w:rsidRPr="00711EA8">
        <w:t xml:space="preserve"> (NIMH)</w:t>
      </w:r>
      <w:bookmarkEnd w:id="14"/>
      <w:r w:rsidR="00A757A6" w:rsidRPr="00711EA8">
        <w:t xml:space="preserve"> in Dhaka</w:t>
      </w:r>
      <w:r w:rsidR="00A757A6" w:rsidRPr="00711EA8">
        <w:rPr>
          <w:lang w:val="en-US"/>
        </w:rPr>
        <w:t xml:space="preserve">. NIMHH offers 200 beds for in-patient care and on average 400 out-patients </w:t>
      </w:r>
      <w:r w:rsidR="00A757A6">
        <w:rPr>
          <w:lang w:val="en-US"/>
        </w:rPr>
        <w:t>attend</w:t>
      </w:r>
      <w:r w:rsidR="00A757A6" w:rsidRPr="00FC474B">
        <w:rPr>
          <w:lang w:val="en-US"/>
        </w:rPr>
        <w:t xml:space="preserve"> </w:t>
      </w:r>
      <w:r w:rsidR="00A757A6" w:rsidRPr="00711EA8">
        <w:rPr>
          <w:lang w:val="en-US"/>
        </w:rPr>
        <w:t xml:space="preserve">every day. In </w:t>
      </w:r>
      <w:proofErr w:type="gramStart"/>
      <w:r w:rsidR="00A757A6" w:rsidRPr="00711EA8">
        <w:rPr>
          <w:lang w:val="en-US"/>
        </w:rPr>
        <w:t>India</w:t>
      </w:r>
      <w:proofErr w:type="gramEnd"/>
      <w:r w:rsidR="00A757A6" w:rsidRPr="00711EA8">
        <w:rPr>
          <w:lang w:val="en-US"/>
        </w:rPr>
        <w:t xml:space="preserve"> the study will be conducted at the </w:t>
      </w:r>
      <w:r w:rsidR="00A757A6" w:rsidRPr="00711EA8">
        <w:t>National Institute of Mental Health and Neurosciences (NIMHANS) in Bengaluru, with 650 beds for in-patient care</w:t>
      </w:r>
      <w:r w:rsidR="00A757A6">
        <w:t>;</w:t>
      </w:r>
      <w:r w:rsidR="00A757A6" w:rsidRPr="00711EA8">
        <w:t xml:space="preserve"> on average </w:t>
      </w:r>
      <w:r w:rsidR="00A757A6">
        <w:t xml:space="preserve">at </w:t>
      </w:r>
      <w:r w:rsidR="00A757A6" w:rsidRPr="00711EA8">
        <w:t xml:space="preserve">NIMHANS </w:t>
      </w:r>
      <w:r w:rsidR="00A757A6" w:rsidRPr="00711EA8">
        <w:rPr>
          <w:lang w:val="en-US"/>
        </w:rPr>
        <w:t xml:space="preserve">400 out-patients </w:t>
      </w:r>
      <w:r w:rsidR="00A757A6" w:rsidRPr="00A757A6">
        <w:rPr>
          <w:lang w:val="en-US"/>
        </w:rPr>
        <w:t xml:space="preserve">attend </w:t>
      </w:r>
      <w:r w:rsidR="00A757A6" w:rsidRPr="00711EA8">
        <w:rPr>
          <w:lang w:val="en-US"/>
        </w:rPr>
        <w:t>every day</w:t>
      </w:r>
      <w:r w:rsidR="00A757A6" w:rsidRPr="00A757A6">
        <w:rPr>
          <w:lang w:val="en-US"/>
        </w:rPr>
        <w:t xml:space="preserve">. </w:t>
      </w:r>
      <w:r w:rsidR="00A757A6">
        <w:rPr>
          <w:lang w:val="en-US"/>
        </w:rPr>
        <w:t>I</w:t>
      </w:r>
      <w:r w:rsidR="00A757A6" w:rsidRPr="00711EA8">
        <w:rPr>
          <w:lang w:val="en-US"/>
        </w:rPr>
        <w:t>n Pakistan</w:t>
      </w:r>
      <w:r w:rsidR="00A757A6">
        <w:rPr>
          <w:lang w:val="en-US"/>
        </w:rPr>
        <w:t>,</w:t>
      </w:r>
      <w:r w:rsidR="00A757A6" w:rsidRPr="00711EA8">
        <w:rPr>
          <w:lang w:val="en-US"/>
        </w:rPr>
        <w:t xml:space="preserve"> </w:t>
      </w:r>
      <w:r w:rsidR="00A757A6" w:rsidRPr="00A757A6">
        <w:rPr>
          <w:lang w:val="en-US"/>
        </w:rPr>
        <w:t xml:space="preserve">the study will be </w:t>
      </w:r>
      <w:r w:rsidR="00A757A6" w:rsidRPr="00A757A6">
        <w:rPr>
          <w:lang w:val="en-US"/>
        </w:rPr>
        <w:lastRenderedPageBreak/>
        <w:t xml:space="preserve">conducted </w:t>
      </w:r>
      <w:r w:rsidR="00A757A6" w:rsidRPr="00711EA8">
        <w:rPr>
          <w:lang w:val="en-US"/>
        </w:rPr>
        <w:t xml:space="preserve">at the </w:t>
      </w:r>
      <w:r w:rsidR="00A757A6" w:rsidRPr="00711EA8">
        <w:t>Institute of Psychiatry (I</w:t>
      </w:r>
      <w:r w:rsidR="00A757A6">
        <w:t>O</w:t>
      </w:r>
      <w:r w:rsidR="00A757A6" w:rsidRPr="00711EA8">
        <w:t>P) Rawalpindi Medical University</w:t>
      </w:r>
      <w:r w:rsidR="00A757A6" w:rsidRPr="00A757A6">
        <w:t>, a</w:t>
      </w:r>
      <w:r w:rsidR="00A757A6" w:rsidRPr="00711EA8">
        <w:t xml:space="preserve"> WHO collaborating centre </w:t>
      </w:r>
      <w:r w:rsidR="00A757A6" w:rsidRPr="00711EA8">
        <w:rPr>
          <w:color w:val="222222"/>
          <w:shd w:val="clear" w:color="auto" w:fill="FFFFFF"/>
        </w:rPr>
        <w:t xml:space="preserve">for </w:t>
      </w:r>
      <w:r w:rsidR="00A757A6" w:rsidRPr="00A757A6">
        <w:rPr>
          <w:color w:val="222222"/>
          <w:shd w:val="clear" w:color="auto" w:fill="FFFFFF"/>
        </w:rPr>
        <w:t xml:space="preserve">the </w:t>
      </w:r>
      <w:r w:rsidR="00A757A6" w:rsidRPr="00711EA8">
        <w:rPr>
          <w:color w:val="222222"/>
          <w:shd w:val="clear" w:color="auto" w:fill="FFFFFF"/>
        </w:rPr>
        <w:t>Eastern Mediterranean (EMRO)</w:t>
      </w:r>
      <w:r w:rsidR="00A757A6" w:rsidRPr="00711EA8">
        <w:t>. I</w:t>
      </w:r>
      <w:r w:rsidR="00A757A6">
        <w:t>O</w:t>
      </w:r>
      <w:r w:rsidR="00A757A6" w:rsidRPr="00711EA8">
        <w:t xml:space="preserve">P offers 60 beds for inpatients and on average 400 </w:t>
      </w:r>
      <w:r w:rsidR="00A757A6" w:rsidRPr="00711EA8">
        <w:rPr>
          <w:lang w:val="en-US"/>
        </w:rPr>
        <w:t xml:space="preserve">out-patients </w:t>
      </w:r>
      <w:r w:rsidR="00A757A6" w:rsidRPr="00A757A6">
        <w:rPr>
          <w:lang w:val="en-US"/>
        </w:rPr>
        <w:t xml:space="preserve">attend </w:t>
      </w:r>
      <w:r w:rsidR="00A757A6" w:rsidRPr="00711EA8">
        <w:rPr>
          <w:lang w:val="en-US"/>
        </w:rPr>
        <w:t>every day</w:t>
      </w:r>
      <w:r w:rsidR="00A757A6" w:rsidRPr="00711EA8">
        <w:t>.</w:t>
      </w:r>
      <w:r w:rsidR="00240E3E" w:rsidRPr="00711EA8">
        <w:t xml:space="preserve"> </w:t>
      </w:r>
      <w:r w:rsidR="00E9624B" w:rsidRPr="00CF385F">
        <w:t xml:space="preserve">All three national institutes </w:t>
      </w:r>
      <w:r w:rsidR="00CA4372">
        <w:t>serve</w:t>
      </w:r>
      <w:r w:rsidR="00042C8F" w:rsidRPr="00A757A6">
        <w:t xml:space="preserve"> patients from all over the country</w:t>
      </w:r>
      <w:r w:rsidR="00E9624B" w:rsidRPr="00CF385F">
        <w:t xml:space="preserve">. </w:t>
      </w:r>
      <w:r w:rsidR="006D2E14" w:rsidRPr="00CF385F">
        <w:rPr>
          <w:rStyle w:val="Strong"/>
        </w:rPr>
        <w:t>A</w:t>
      </w:r>
      <w:r w:rsidR="008D15A9" w:rsidRPr="00CF385F">
        <w:rPr>
          <w:rStyle w:val="Strong"/>
        </w:rPr>
        <w:t>dults</w:t>
      </w:r>
      <w:r w:rsidR="003E2AD3" w:rsidRPr="00CF385F">
        <w:rPr>
          <w:rStyle w:val="Strong"/>
        </w:rPr>
        <w:t xml:space="preserve"> (18 years</w:t>
      </w:r>
      <w:r w:rsidR="00E9624B" w:rsidRPr="00CF385F">
        <w:rPr>
          <w:rStyle w:val="Strong"/>
        </w:rPr>
        <w:t xml:space="preserve"> and over</w:t>
      </w:r>
      <w:r w:rsidR="003E2AD3" w:rsidRPr="00CF385F">
        <w:rPr>
          <w:rStyle w:val="Strong"/>
        </w:rPr>
        <w:t>)</w:t>
      </w:r>
      <w:r w:rsidR="008D15A9" w:rsidRPr="00CF385F">
        <w:rPr>
          <w:rStyle w:val="Strong"/>
        </w:rPr>
        <w:t xml:space="preserve"> </w:t>
      </w:r>
      <w:r w:rsidR="005766BE" w:rsidRPr="00CF385F">
        <w:rPr>
          <w:rStyle w:val="Strong"/>
        </w:rPr>
        <w:t xml:space="preserve">with </w:t>
      </w:r>
      <w:r w:rsidR="001C2042" w:rsidRPr="00CF385F">
        <w:rPr>
          <w:rStyle w:val="Strong"/>
        </w:rPr>
        <w:t>a</w:t>
      </w:r>
      <w:r w:rsidR="002027A2" w:rsidRPr="00CF385F">
        <w:rPr>
          <w:rStyle w:val="Strong"/>
        </w:rPr>
        <w:t xml:space="preserve"> clinical</w:t>
      </w:r>
      <w:r w:rsidR="001C2042" w:rsidRPr="00CF385F">
        <w:rPr>
          <w:rStyle w:val="Strong"/>
        </w:rPr>
        <w:t xml:space="preserve"> </w:t>
      </w:r>
      <w:r w:rsidR="005766BE" w:rsidRPr="00CF385F">
        <w:rPr>
          <w:rStyle w:val="Strong"/>
        </w:rPr>
        <w:t>diagnosis</w:t>
      </w:r>
      <w:r w:rsidR="008D15A9" w:rsidRPr="00CF385F">
        <w:rPr>
          <w:rStyle w:val="Strong"/>
        </w:rPr>
        <w:t xml:space="preserve"> </w:t>
      </w:r>
      <w:r w:rsidR="005766BE" w:rsidRPr="00CF385F">
        <w:rPr>
          <w:rStyle w:val="Strong"/>
        </w:rPr>
        <w:t>of</w:t>
      </w:r>
      <w:r w:rsidR="008D15A9" w:rsidRPr="00CF385F">
        <w:rPr>
          <w:rStyle w:val="Strong"/>
        </w:rPr>
        <w:t xml:space="preserve"> </w:t>
      </w:r>
      <w:r w:rsidR="00C0574E" w:rsidRPr="00CF385F">
        <w:rPr>
          <w:rStyle w:val="Strong"/>
        </w:rPr>
        <w:t>SMI</w:t>
      </w:r>
      <w:r w:rsidR="003B393D">
        <w:rPr>
          <w:rStyle w:val="Strong"/>
        </w:rPr>
        <w:t xml:space="preserve"> </w:t>
      </w:r>
      <w:r w:rsidR="00A757A6">
        <w:rPr>
          <w:rStyle w:val="Strong"/>
        </w:rPr>
        <w:t>(defined by the International Classification of Disease 10</w:t>
      </w:r>
      <w:r w:rsidR="00A757A6" w:rsidRPr="00A757A6">
        <w:rPr>
          <w:rStyle w:val="Strong"/>
          <w:vertAlign w:val="superscript"/>
        </w:rPr>
        <w:t>th</w:t>
      </w:r>
      <w:r w:rsidR="00A757A6">
        <w:rPr>
          <w:rStyle w:val="Strong"/>
        </w:rPr>
        <w:t xml:space="preserve"> revision (ICD-10</w:t>
      </w:r>
      <w:r w:rsidR="00A757A6">
        <w:rPr>
          <w:rStyle w:val="Strong"/>
        </w:rPr>
        <w:fldChar w:fldCharType="begin"/>
      </w:r>
      <w:r w:rsidR="00A757A6">
        <w:rPr>
          <w:rStyle w:val="Strong"/>
        </w:rPr>
        <w:instrText xml:space="preserve"> ADDIN EN.CITE &lt;EndNote&gt;&lt;Cite&gt;&lt;Author&gt;Organization&lt;/Author&gt;&lt;Year&gt;1993&lt;/Year&gt;&lt;RecNum&gt;53&lt;/RecNum&gt;&lt;DisplayText&gt;&lt;style face="superscript"&gt;23&lt;/style&gt;&lt;/DisplayText&gt;&lt;record&gt;&lt;rec-number&gt;53&lt;/rec-number&gt;&lt;foreign-keys&gt;&lt;key app="EN" db-id="ezdzrpxs9a59pmetvvevp908xwtzf9e0dfxz" timestamp="1591464369"&gt;53&lt;/key&gt;&lt;/foreign-keys&gt;&lt;ref-type name="Book"&gt;6&lt;/ref-type&gt;&lt;contributors&gt;&lt;authors&gt;&lt;author&gt;World Health Organization&lt;/author&gt;&lt;/authors&gt;&lt;/contributors&gt;&lt;titles&gt;&lt;title&gt;The ICD-10 classification of mental and behavioural disorders: diagnostic criteria for research&lt;/title&gt;&lt;/titles&gt;&lt;volume&gt;2&lt;/volume&gt;&lt;dates&gt;&lt;year&gt;1993&lt;/year&gt;&lt;/dates&gt;&lt;publisher&gt;World Health Organization&lt;/publisher&gt;&lt;isbn&gt;9241544554&lt;/isbn&gt;&lt;urls&gt;&lt;/urls&gt;&lt;/record&gt;&lt;/Cite&gt;&lt;/EndNote&gt;</w:instrText>
      </w:r>
      <w:r w:rsidR="00A757A6">
        <w:rPr>
          <w:rStyle w:val="Strong"/>
        </w:rPr>
        <w:fldChar w:fldCharType="separate"/>
      </w:r>
      <w:r w:rsidR="00A757A6" w:rsidRPr="00C81932">
        <w:rPr>
          <w:rStyle w:val="Strong"/>
          <w:noProof/>
          <w:vertAlign w:val="superscript"/>
        </w:rPr>
        <w:t>23</w:t>
      </w:r>
      <w:r w:rsidR="00A757A6">
        <w:rPr>
          <w:rStyle w:val="Strong"/>
        </w:rPr>
        <w:fldChar w:fldCharType="end"/>
      </w:r>
      <w:r w:rsidR="00A757A6">
        <w:rPr>
          <w:rStyle w:val="Strong"/>
        </w:rPr>
        <w:t xml:space="preserve">) as </w:t>
      </w:r>
      <w:r w:rsidR="00A757A6" w:rsidRPr="00A757A6">
        <w:t xml:space="preserve">schizophrenia, schizotypal and delusional disorders (F20-F29); bipolar affective disorder (F30, F31); and </w:t>
      </w:r>
      <w:r w:rsidR="00A757A6">
        <w:t xml:space="preserve">severe </w:t>
      </w:r>
      <w:r w:rsidR="00A757A6" w:rsidRPr="00A757A6">
        <w:t>depression with psycho</w:t>
      </w:r>
      <w:r w:rsidR="00A757A6">
        <w:t>tic symptoms</w:t>
      </w:r>
      <w:r w:rsidR="00A757A6" w:rsidRPr="00A757A6">
        <w:t xml:space="preserve"> (F32.3, F33.3)</w:t>
      </w:r>
      <w:r w:rsidR="00A757A6">
        <w:t>)</w:t>
      </w:r>
      <w:r w:rsidR="00A757A6">
        <w:rPr>
          <w:rStyle w:val="Strong"/>
        </w:rPr>
        <w:fldChar w:fldCharType="begin"/>
      </w:r>
      <w:r w:rsidR="00A757A6">
        <w:rPr>
          <w:rStyle w:val="Strong"/>
        </w:rPr>
        <w:instrText xml:space="preserve"> ADDIN EN.CITE &lt;EndNote&gt;&lt;Cite&gt;&lt;Author&gt;Organization&lt;/Author&gt;&lt;Year&gt;1993&lt;/Year&gt;&lt;RecNum&gt;53&lt;/RecNum&gt;&lt;DisplayText&gt;&lt;style face="superscript"&gt;23&lt;/style&gt;&lt;/DisplayText&gt;&lt;record&gt;&lt;rec-number&gt;53&lt;/rec-number&gt;&lt;foreign-keys&gt;&lt;key app="EN" db-id="ezdzrpxs9a59pmetvvevp908xwtzf9e0dfxz" timestamp="1591464369"&gt;53&lt;/key&gt;&lt;/foreign-keys&gt;&lt;ref-type name="Book"&gt;6&lt;/ref-type&gt;&lt;contributors&gt;&lt;authors&gt;&lt;author&gt;World Health Organization&lt;/author&gt;&lt;/authors&gt;&lt;/contributors&gt;&lt;titles&gt;&lt;title&gt;The ICD-10 classification of mental and behavioural disorders: diagnostic criteria for research&lt;/title&gt;&lt;/titles&gt;&lt;volume&gt;2&lt;/volume&gt;&lt;dates&gt;&lt;year&gt;1993&lt;/year&gt;&lt;/dates&gt;&lt;publisher&gt;World Health Organization&lt;/publisher&gt;&lt;isbn&gt;9241544554&lt;/isbn&gt;&lt;urls&gt;&lt;/urls&gt;&lt;/record&gt;&lt;/Cite&gt;&lt;/EndNote&gt;</w:instrText>
      </w:r>
      <w:r w:rsidR="00A757A6">
        <w:rPr>
          <w:rStyle w:val="Strong"/>
        </w:rPr>
        <w:fldChar w:fldCharType="separate"/>
      </w:r>
      <w:r w:rsidR="00A757A6" w:rsidRPr="00C81932">
        <w:rPr>
          <w:rStyle w:val="Strong"/>
          <w:noProof/>
          <w:vertAlign w:val="superscript"/>
        </w:rPr>
        <w:t>23</w:t>
      </w:r>
      <w:r w:rsidR="00A757A6">
        <w:rPr>
          <w:rStyle w:val="Strong"/>
        </w:rPr>
        <w:fldChar w:fldCharType="end"/>
      </w:r>
      <w:r w:rsidR="00A757A6" w:rsidRPr="00CF385F">
        <w:rPr>
          <w:rStyle w:val="Strong"/>
        </w:rPr>
        <w:t xml:space="preserve">, </w:t>
      </w:r>
      <w:r w:rsidR="00CA4372">
        <w:rPr>
          <w:rStyle w:val="Strong"/>
        </w:rPr>
        <w:t>who</w:t>
      </w:r>
      <w:r w:rsidR="007E1139" w:rsidRPr="00CF385F">
        <w:rPr>
          <w:rStyle w:val="Strong"/>
        </w:rPr>
        <w:t xml:space="preserve"> are a</w:t>
      </w:r>
      <w:r w:rsidR="007512C4" w:rsidRPr="00CF385F">
        <w:rPr>
          <w:rStyle w:val="Strong"/>
        </w:rPr>
        <w:t>ble to provide informed consent</w:t>
      </w:r>
      <w:r w:rsidR="003E2AD3" w:rsidRPr="00CF385F">
        <w:rPr>
          <w:rStyle w:val="Strong"/>
        </w:rPr>
        <w:t xml:space="preserve"> </w:t>
      </w:r>
      <w:r w:rsidR="004607F2" w:rsidRPr="00CF385F">
        <w:rPr>
          <w:rStyle w:val="Strong"/>
        </w:rPr>
        <w:t xml:space="preserve">as </w:t>
      </w:r>
      <w:r w:rsidR="003E2AD3" w:rsidRPr="00CF385F">
        <w:rPr>
          <w:rStyle w:val="Strong"/>
        </w:rPr>
        <w:t xml:space="preserve">assessed by the </w:t>
      </w:r>
      <w:r w:rsidR="00E9624B" w:rsidRPr="00CF385F">
        <w:rPr>
          <w:rStyle w:val="Strong"/>
        </w:rPr>
        <w:t xml:space="preserve">treating </w:t>
      </w:r>
      <w:r w:rsidR="003E2AD3" w:rsidRPr="00CF385F">
        <w:rPr>
          <w:rStyle w:val="Strong"/>
        </w:rPr>
        <w:t xml:space="preserve">clinician </w:t>
      </w:r>
      <w:bookmarkStart w:id="15" w:name="_Toc422138713"/>
      <w:r w:rsidR="007E1139" w:rsidRPr="00CF385F">
        <w:rPr>
          <w:rStyle w:val="Strong"/>
        </w:rPr>
        <w:t>will be recruited</w:t>
      </w:r>
      <w:r w:rsidR="0006731D">
        <w:rPr>
          <w:rStyle w:val="Strong"/>
        </w:rPr>
        <w:t>.</w:t>
      </w:r>
      <w:r w:rsidR="007E1139" w:rsidRPr="00CF385F">
        <w:rPr>
          <w:rStyle w:val="Strong"/>
        </w:rPr>
        <w:t xml:space="preserve"> </w:t>
      </w:r>
      <w:bookmarkEnd w:id="15"/>
      <w:r w:rsidR="0006731D">
        <w:rPr>
          <w:rStyle w:val="Strong"/>
        </w:rPr>
        <w:t>P</w:t>
      </w:r>
      <w:r w:rsidR="007E1139" w:rsidRPr="00CF385F">
        <w:rPr>
          <w:rStyle w:val="Strong"/>
        </w:rPr>
        <w:t xml:space="preserve">atients </w:t>
      </w:r>
      <w:r w:rsidR="0006731D">
        <w:rPr>
          <w:rStyle w:val="Strong"/>
        </w:rPr>
        <w:t>who</w:t>
      </w:r>
      <w:r w:rsidR="0006731D" w:rsidRPr="00CF385F">
        <w:rPr>
          <w:rStyle w:val="Strong"/>
        </w:rPr>
        <w:t xml:space="preserve"> </w:t>
      </w:r>
      <w:r w:rsidR="007E1139" w:rsidRPr="00CF385F">
        <w:rPr>
          <w:rStyle w:val="Strong"/>
        </w:rPr>
        <w:t>l</w:t>
      </w:r>
      <w:r w:rsidR="00C94986" w:rsidRPr="00CF385F">
        <w:rPr>
          <w:rStyle w:val="Strong"/>
        </w:rPr>
        <w:t xml:space="preserve">ack capacity </w:t>
      </w:r>
      <w:r w:rsidR="0006731D">
        <w:rPr>
          <w:rStyle w:val="Strong"/>
        </w:rPr>
        <w:t xml:space="preserve">to provide consent </w:t>
      </w:r>
      <w:r w:rsidR="00C94986" w:rsidRPr="00CF385F">
        <w:rPr>
          <w:rStyle w:val="Strong"/>
        </w:rPr>
        <w:t xml:space="preserve">or </w:t>
      </w:r>
      <w:r w:rsidR="0006731D">
        <w:rPr>
          <w:rStyle w:val="Strong"/>
        </w:rPr>
        <w:t>are unable</w:t>
      </w:r>
      <w:r w:rsidR="0006731D" w:rsidRPr="00CF385F">
        <w:rPr>
          <w:rStyle w:val="Strong"/>
        </w:rPr>
        <w:t xml:space="preserve"> </w:t>
      </w:r>
      <w:r w:rsidR="00C94986" w:rsidRPr="00CF385F">
        <w:rPr>
          <w:rStyle w:val="Strong"/>
        </w:rPr>
        <w:t>to complete study questionnaires</w:t>
      </w:r>
      <w:r w:rsidR="00EF1F61" w:rsidRPr="00CF385F">
        <w:rPr>
          <w:rStyle w:val="Strong"/>
        </w:rPr>
        <w:t xml:space="preserve"> </w:t>
      </w:r>
      <w:r w:rsidR="007E1139" w:rsidRPr="00CF385F">
        <w:rPr>
          <w:rStyle w:val="Strong"/>
        </w:rPr>
        <w:t>will be excluded</w:t>
      </w:r>
      <w:r w:rsidR="002C1A67" w:rsidRPr="00CF385F">
        <w:rPr>
          <w:rStyle w:val="Strong"/>
        </w:rPr>
        <w:t xml:space="preserve"> (figure 1)</w:t>
      </w:r>
      <w:r w:rsidR="007E1139" w:rsidRPr="00CF385F">
        <w:rPr>
          <w:rStyle w:val="Strong"/>
        </w:rPr>
        <w:t xml:space="preserve">. </w:t>
      </w:r>
      <w:r w:rsidR="001C24D6">
        <w:rPr>
          <w:rStyle w:val="Strong"/>
        </w:rPr>
        <w:t>The data will be collected from June 201</w:t>
      </w:r>
      <w:r w:rsidR="009A7694">
        <w:rPr>
          <w:rStyle w:val="Strong"/>
        </w:rPr>
        <w:t>9</w:t>
      </w:r>
      <w:r w:rsidR="001C24D6">
        <w:rPr>
          <w:rStyle w:val="Strong"/>
        </w:rPr>
        <w:t xml:space="preserve"> until </w:t>
      </w:r>
      <w:r w:rsidR="009A7694">
        <w:rPr>
          <w:rStyle w:val="Strong"/>
        </w:rPr>
        <w:t>September</w:t>
      </w:r>
      <w:r w:rsidR="001C24D6">
        <w:rPr>
          <w:rStyle w:val="Strong"/>
        </w:rPr>
        <w:t xml:space="preserve"> 20</w:t>
      </w:r>
      <w:r w:rsidR="009A7694">
        <w:rPr>
          <w:rStyle w:val="Strong"/>
        </w:rPr>
        <w:t>20</w:t>
      </w:r>
      <w:r w:rsidR="001C24D6">
        <w:rPr>
          <w:rStyle w:val="Strong"/>
        </w:rPr>
        <w:t xml:space="preserve">. </w:t>
      </w:r>
    </w:p>
    <w:p w14:paraId="30DC06FF" w14:textId="77777777" w:rsidR="00FC47B1" w:rsidRPr="00CF385F" w:rsidRDefault="00FC47B1" w:rsidP="00F72DFA">
      <w:pPr>
        <w:pStyle w:val="Heading2"/>
      </w:pPr>
      <w:bookmarkStart w:id="16" w:name="_Toc5701360"/>
      <w:bookmarkStart w:id="17" w:name="_Toc422138714"/>
      <w:r w:rsidRPr="00CF385F">
        <w:t>Sample size</w:t>
      </w:r>
      <w:bookmarkEnd w:id="16"/>
      <w:bookmarkEnd w:id="17"/>
    </w:p>
    <w:p w14:paraId="04053963" w14:textId="0A2B0C87" w:rsidR="00831F09" w:rsidRPr="00CF385F" w:rsidRDefault="00831F09" w:rsidP="002A1BEC">
      <w:r w:rsidRPr="00CF385F">
        <w:t>We aim to build as large a sample as possible within the resources available over the study period</w:t>
      </w:r>
      <w:r w:rsidR="00915FF7">
        <w:t xml:space="preserve"> (n=</w:t>
      </w:r>
      <w:r w:rsidR="00C71917">
        <w:t>1500 per country</w:t>
      </w:r>
      <w:r w:rsidR="00915FF7">
        <w:t>)</w:t>
      </w:r>
      <w:r w:rsidRPr="00CF385F">
        <w:t>. As an indicative example of survey precision to address some of the key research questions, we provide a sample size estimate for investigating the prevalence of diabetes. Assuming a prevalence estimate of 10% (based on results from previous studies</w:t>
      </w:r>
      <w:r w:rsidR="00601A21" w:rsidRPr="00CF385F">
        <w:t xml:space="preserve"> </w:t>
      </w:r>
      <w:r w:rsidRPr="00CF385F">
        <w:fldChar w:fldCharType="begin">
          <w:fldData xml:space="preserve">PEVuZE5vdGU+PENpdGU+PEF1dGhvcj5WYW5jYW1wZm9ydDwvQXV0aG9yPjxZZWFyPjIwMTY8L1ll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</w:fldData>
        </w:fldChar>
      </w:r>
      <w:r w:rsidR="00C81932">
        <w:instrText xml:space="preserve"> ADDIN EN.CITE </w:instrText>
      </w:r>
      <w:r w:rsidR="00C81932">
        <w:fldChar w:fldCharType="begin">
          <w:fldData xml:space="preserve">PEVuZE5vdGU+PENpdGU+PEF1dGhvcj5WYW5jYW1wZm9ydDwvQXV0aG9yPjxZZWFyPjIwMTY8L1ll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</w:fldData>
        </w:fldChar>
      </w:r>
      <w:r w:rsidR="00C81932">
        <w:instrText xml:space="preserve"> ADDIN EN.CITE.DATA </w:instrText>
      </w:r>
      <w:r w:rsidR="00C81932">
        <w:fldChar w:fldCharType="end"/>
      </w:r>
      <w:r w:rsidRPr="00CF385F">
        <w:fldChar w:fldCharType="separate"/>
      </w:r>
      <w:r w:rsidR="00C81932" w:rsidRPr="00C81932">
        <w:rPr>
          <w:noProof/>
          <w:vertAlign w:val="superscript"/>
        </w:rPr>
        <w:t>24</w:t>
      </w:r>
      <w:r w:rsidRPr="00CF385F">
        <w:fldChar w:fldCharType="end"/>
      </w:r>
      <w:r w:rsidRPr="00CF385F">
        <w:t xml:space="preserve">), we will need 857 participants per country to achieve ± 2% precision </w:t>
      </w:r>
      <w:r w:rsidR="00245FD2">
        <w:t>assuming</w:t>
      </w:r>
      <w:r w:rsidR="00245FD2" w:rsidRPr="00CF385F">
        <w:t xml:space="preserve"> </w:t>
      </w:r>
      <w:r w:rsidRPr="00CF385F">
        <w:t xml:space="preserve">a 95% </w:t>
      </w:r>
      <w:r w:rsidR="00245FD2">
        <w:t>confidence interval</w:t>
      </w:r>
      <w:r w:rsidR="001E12CE">
        <w:fldChar w:fldCharType="begin"/>
      </w:r>
      <w:r w:rsidR="00C81932">
        <w:instrText xml:space="preserve"> ADDIN EN.CITE &lt;EndNote&gt;&lt;Cite&gt;&lt;Author&gt;Buderer&lt;/Author&gt;&lt;Year&gt;1996&lt;/Year&gt;&lt;RecNum&gt;108&lt;/RecNum&gt;&lt;DisplayText&gt;&lt;style face="superscript"&gt;25&lt;/style&gt;&lt;/DisplayText&gt;&lt;record&gt;&lt;rec-number&gt;108&lt;/rec-number&gt;&lt;foreign-keys&gt;&lt;key app="EN" db-id="fpprs5fduxst0keatwt5vprcdr2ptwed5dr9" timestamp="1575893723"&gt;108&lt;/key&gt;&lt;/foreign-keys&gt;&lt;ref-type name="Journal Article"&gt;17&lt;/ref-type&gt;&lt;contributors&gt;&lt;authors&gt;&lt;author&gt;Buderer, Nancy M Fenn&lt;/author&gt;&lt;/authors&gt;&lt;/contributors&gt;&lt;titles&gt;&lt;title&gt;Statistical methodology: I. Incorporating the prevalence of disease into the sample size calculation for sensitivity and specificity&lt;/title&gt;&lt;secondary-title&gt;Academic Emergency Medicine&lt;/secondary-title&gt;&lt;/titles&gt;&lt;periodical&gt;&lt;full-title&gt;Academic Emergency Medicine&lt;/full-title&gt;&lt;/periodical&gt;&lt;pages&gt;895-900&lt;/pages&gt;&lt;volume&gt;3&lt;/volume&gt;&lt;number&gt;9&lt;/number&gt;&lt;dates&gt;&lt;year&gt;1996&lt;/year&gt;&lt;/dates&gt;&lt;isbn&gt;1069-6563&lt;/isbn&gt;&lt;urls&gt;&lt;/urls&gt;&lt;/record&gt;&lt;/Cite&gt;&lt;/EndNote&gt;</w:instrText>
      </w:r>
      <w:r w:rsidR="001E12CE">
        <w:fldChar w:fldCharType="separate"/>
      </w:r>
      <w:r w:rsidR="00C81932" w:rsidRPr="00C81932">
        <w:rPr>
          <w:noProof/>
          <w:vertAlign w:val="superscript"/>
        </w:rPr>
        <w:t>25</w:t>
      </w:r>
      <w:r w:rsidR="001E12CE">
        <w:fldChar w:fldCharType="end"/>
      </w:r>
      <w:r w:rsidRPr="00CF385F">
        <w:t xml:space="preserve">. </w:t>
      </w:r>
    </w:p>
    <w:p w14:paraId="57773FCA" w14:textId="77777777" w:rsidR="00FC47B1" w:rsidRPr="00CF385F" w:rsidRDefault="00FC47B1" w:rsidP="00F72DFA">
      <w:pPr>
        <w:pStyle w:val="Heading2"/>
      </w:pPr>
      <w:bookmarkStart w:id="18" w:name="_Toc5701361"/>
      <w:bookmarkStart w:id="19" w:name="_Toc422138715"/>
      <w:r w:rsidRPr="00CF385F">
        <w:t>Recruitment</w:t>
      </w:r>
      <w:bookmarkEnd w:id="18"/>
      <w:r w:rsidRPr="00CF385F">
        <w:t xml:space="preserve"> </w:t>
      </w:r>
      <w:r w:rsidR="0025201C" w:rsidRPr="00CF385F">
        <w:t>and rando</w:t>
      </w:r>
      <w:r w:rsidR="00331834" w:rsidRPr="00CF385F">
        <w:t>m</w:t>
      </w:r>
      <w:r w:rsidR="0025201C" w:rsidRPr="00CF385F">
        <w:t xml:space="preserve"> </w:t>
      </w:r>
      <w:r w:rsidR="00331834" w:rsidRPr="00CF385F">
        <w:t xml:space="preserve">selection </w:t>
      </w:r>
      <w:r w:rsidR="00067677" w:rsidRPr="00CF385F">
        <w:t>of the participants</w:t>
      </w:r>
      <w:bookmarkEnd w:id="19"/>
    </w:p>
    <w:p w14:paraId="14D70466" w14:textId="12DB2D33" w:rsidR="00831F09" w:rsidRDefault="00831F09" w:rsidP="002A1BEC">
      <w:pPr>
        <w:rPr>
          <w:lang w:val="en-US"/>
        </w:rPr>
      </w:pPr>
      <w:r w:rsidRPr="00CF385F">
        <w:t>Both in</w:t>
      </w:r>
      <w:r w:rsidR="0000432B" w:rsidRPr="00CF385F">
        <w:t>-</w:t>
      </w:r>
      <w:r w:rsidRPr="00CF385F">
        <w:t xml:space="preserve"> and outpatients attending </w:t>
      </w:r>
      <w:r w:rsidR="00C81932">
        <w:t xml:space="preserve">one of </w:t>
      </w:r>
      <w:r w:rsidRPr="00CF385F">
        <w:t>the</w:t>
      </w:r>
      <w:r w:rsidR="00C81932">
        <w:t xml:space="preserve"> three</w:t>
      </w:r>
      <w:r w:rsidRPr="00CF385F">
        <w:t xml:space="preserve"> </w:t>
      </w:r>
      <w:r w:rsidRPr="00CF385F">
        <w:rPr>
          <w:lang w:val="en-US"/>
        </w:rPr>
        <w:t xml:space="preserve">specialist </w:t>
      </w:r>
      <w:r w:rsidRPr="00E85080">
        <w:rPr>
          <w:lang w:val="en-US"/>
        </w:rPr>
        <w:t>mental health institutions</w:t>
      </w:r>
      <w:r w:rsidRPr="00E85080">
        <w:t xml:space="preserve"> </w:t>
      </w:r>
      <w:r w:rsidR="00C81932" w:rsidRPr="00E85080">
        <w:t xml:space="preserve">collaborating </w:t>
      </w:r>
      <w:r w:rsidR="00894341">
        <w:t>in</w:t>
      </w:r>
      <w:r w:rsidRPr="00E85080">
        <w:t xml:space="preserve"> th</w:t>
      </w:r>
      <w:r w:rsidR="00C81932" w:rsidRPr="00E85080">
        <w:t>is</w:t>
      </w:r>
      <w:r w:rsidRPr="00E85080">
        <w:t xml:space="preserve"> study will be recruited.</w:t>
      </w:r>
      <w:sdt>
        <w:sdtPr>
          <w:tag w:val="goog_rdk_50"/>
          <w:id w:val="-1505424790"/>
        </w:sdtPr>
        <w:sdtEndPr/>
        <w:sdtContent>
          <w:r w:rsidR="00425170">
            <w:t xml:space="preserve"> </w:t>
          </w:r>
        </w:sdtContent>
      </w:sdt>
      <w:r w:rsidR="00C71917" w:rsidRPr="00E85080">
        <w:t>At NIMHH and NIMHANS patients will be selected randomly using random number tables generated centrally to determine for outpatients</w:t>
      </w:r>
      <w:r w:rsidR="00894341">
        <w:t>,</w:t>
      </w:r>
      <w:r w:rsidR="00C71917" w:rsidRPr="00E85080">
        <w:t xml:space="preserve"> which patient to approach on a given day</w:t>
      </w:r>
      <w:r w:rsidR="00894341">
        <w:t>,</w:t>
      </w:r>
      <w:r w:rsidR="00C71917" w:rsidRPr="00E85080">
        <w:t xml:space="preserve"> and for inpatients by randomly selecting beds. Recruitment is separated by in- vs outpatients, resulting in a proportion of 80% outpatients and 20% inpatients (which has been reported as the “usual” proportion of in- and outpatients). Due to the lower volume of patients</w:t>
      </w:r>
      <w:r w:rsidR="00AE001E">
        <w:t xml:space="preserve"> and outpatients reaching the centre outside working hours</w:t>
      </w:r>
      <w:r w:rsidR="00C71917" w:rsidRPr="00E85080">
        <w:t xml:space="preserve"> at the I</w:t>
      </w:r>
      <w:r w:rsidR="005402CE">
        <w:t>O</w:t>
      </w:r>
      <w:r w:rsidR="00C71917" w:rsidRPr="00E85080">
        <w:t>P, all patients attending the I</w:t>
      </w:r>
      <w:r w:rsidR="005402CE">
        <w:t>O</w:t>
      </w:r>
      <w:r w:rsidR="00C71917" w:rsidRPr="00E85080">
        <w:t>P during the study duration will be invited to participate in the survey.</w:t>
      </w:r>
    </w:p>
    <w:p w14:paraId="17D072A2" w14:textId="77777777" w:rsidR="00EE78B9" w:rsidRPr="00CF385F" w:rsidRDefault="00EE78B9" w:rsidP="00EE78B9">
      <w:pPr>
        <w:pStyle w:val="Heading2"/>
      </w:pPr>
      <w:r w:rsidRPr="00CF385F">
        <w:t>Informed consent</w:t>
      </w:r>
    </w:p>
    <w:p w14:paraId="32CA5F75" w14:textId="77777777" w:rsidR="00EE78B9" w:rsidRPr="00CF385F" w:rsidRDefault="00EE78B9" w:rsidP="00EE78B9">
      <w:r w:rsidRPr="00CF385F">
        <w:t xml:space="preserve">In the first instance, the researchers will give an information sheet to the patient, providing </w:t>
      </w:r>
      <w:r>
        <w:t xml:space="preserve">written and verbal </w:t>
      </w:r>
      <w:r w:rsidRPr="00CF385F">
        <w:t xml:space="preserve">information on the potential benefits and risks of taking part in the study and clarifying the assessments involved in the study. </w:t>
      </w:r>
      <w:r>
        <w:t xml:space="preserve">Only people who provided written </w:t>
      </w:r>
      <w:r w:rsidRPr="00CF385F">
        <w:t>informed consent</w:t>
      </w:r>
      <w:r>
        <w:t xml:space="preserve"> will be included in the study</w:t>
      </w:r>
      <w:r w:rsidRPr="00CF385F">
        <w:t xml:space="preserve">. Where there are problems with literacy, the researchers will provide this information verbally to both the carer and the patient. Those unable to provide a signature will be requested to indicate their consent with a thumbprint. The information sheet will meet all the requirements of the relevant ethics committees. Maintenance of confidentiality and compliance with international, UK and relevant local Data Protection Acts will be emphasised to all study participants. </w:t>
      </w:r>
      <w:r>
        <w:t>Moreover,</w:t>
      </w:r>
      <w:r w:rsidRPr="00CF385F">
        <w:t xml:space="preserve"> </w:t>
      </w:r>
      <w:r>
        <w:t>all</w:t>
      </w:r>
      <w:r w:rsidRPr="00CF385F">
        <w:t xml:space="preserve"> participa</w:t>
      </w:r>
      <w:r>
        <w:t>nts will be informed that</w:t>
      </w:r>
      <w:r w:rsidRPr="00CF385F">
        <w:t xml:space="preserve"> </w:t>
      </w:r>
      <w:r>
        <w:t xml:space="preserve">their participation in the study </w:t>
      </w:r>
      <w:r w:rsidRPr="00CF385F">
        <w:t xml:space="preserve">is voluntary, consent can be withdrawn at any stage and the decision about participation will not affect their care.  </w:t>
      </w:r>
    </w:p>
    <w:p w14:paraId="18BCE499" w14:textId="77777777" w:rsidR="00EE78B9" w:rsidRPr="00CF385F" w:rsidRDefault="00EE78B9" w:rsidP="00EE78B9">
      <w:r>
        <w:t xml:space="preserve">Mental capacity is time- and decision-specific. </w:t>
      </w:r>
      <w:r w:rsidRPr="00CF385F">
        <w:t xml:space="preserve">For patients who are assessed to lack capacity by their local physician, </w:t>
      </w:r>
      <w:r>
        <w:t>seeking</w:t>
      </w:r>
      <w:r w:rsidRPr="00CF385F">
        <w:t xml:space="preserve"> informed consent will be delayed until capacity is regained</w:t>
      </w:r>
      <w:r>
        <w:t>, if feasible</w:t>
      </w:r>
      <w:r w:rsidRPr="00CF385F">
        <w:t>. No assessments will be continued where the patient appears reluctant, even where patient consent</w:t>
      </w:r>
      <w:r>
        <w:t xml:space="preserve"> has been obtained</w:t>
      </w:r>
      <w:r w:rsidRPr="00CF385F">
        <w:t xml:space="preserve">. </w:t>
      </w:r>
    </w:p>
    <w:p w14:paraId="219A73F0" w14:textId="5FD246B6" w:rsidR="00EE78B9" w:rsidRPr="00CF385F" w:rsidRDefault="00EE78B9" w:rsidP="00EE78B9">
      <w:r w:rsidRPr="00CF385F">
        <w:t>Optional ‘consent to contact’ about future studies will be sought from survey participants. Permission will be sought to retain participant details and to contact participants about future studies that may be relevant for them. Again, it will be emphasised that this is voluntary, they can withdraw permission at any time</w:t>
      </w:r>
      <w:r w:rsidR="00425170">
        <w:t>,</w:t>
      </w:r>
      <w:r w:rsidRPr="00CF385F">
        <w:t xml:space="preserve"> and this will not affect their care in any way. After consenting to participate, the participant will be given a unique patient identifier (ID) by the researcher. The patient consent and contact information will be entered into a database (participant log), which will be kept separate from the survey results database. The survey results database will include only the unique patient ID, and no patient identifiable data. </w:t>
      </w:r>
    </w:p>
    <w:p w14:paraId="3D5E7410" w14:textId="77777777" w:rsidR="00EE78B9" w:rsidRPr="00CF385F" w:rsidRDefault="00EE78B9" w:rsidP="00EE78B9">
      <w:pPr>
        <w:pStyle w:val="Heading2"/>
      </w:pPr>
      <w:bookmarkStart w:id="20" w:name="_Toc422138717"/>
      <w:r w:rsidRPr="00CF385F">
        <w:t>Confirmation of eligibility</w:t>
      </w:r>
      <w:bookmarkEnd w:id="20"/>
      <w:r w:rsidRPr="00CF385F">
        <w:t xml:space="preserve"> </w:t>
      </w:r>
    </w:p>
    <w:p w14:paraId="6B97544A" w14:textId="02379365" w:rsidR="00EE78B9" w:rsidRPr="00CF385F" w:rsidRDefault="00EE78B9" w:rsidP="00EE78B9">
      <w:r w:rsidRPr="00CF385F">
        <w:t xml:space="preserve">SMI diagnosis will be confirmed by trained researchers using the relevant modules from the </w:t>
      </w:r>
      <w:bookmarkStart w:id="21" w:name="_Hlk24536794"/>
      <w:r>
        <w:t>Mini-</w:t>
      </w:r>
      <w:r w:rsidRPr="00CF385F">
        <w:t xml:space="preserve">international neuropsychiatric interview (MINI) </w:t>
      </w:r>
      <w:bookmarkEnd w:id="21"/>
      <w:r w:rsidRPr="00CF385F">
        <w:t xml:space="preserve">version 6.0 </w:t>
      </w:r>
      <w:r w:rsidRPr="00CF385F">
        <w:fldChar w:fldCharType="begin"/>
      </w:r>
      <w:r w:rsidR="00C81932">
        <w:instrText xml:space="preserve"> ADDIN EN.CITE &lt;EndNote&gt;&lt;Cite&gt;&lt;Author&gt;Lecrubier&lt;/Author&gt;&lt;Year&gt;1997&lt;/Year&gt;&lt;RecNum&gt;21&lt;/RecNum&gt;&lt;DisplayText&gt;&lt;style face="superscript"&gt;26&lt;/style&gt;&lt;/DisplayText&gt;&lt;record&gt;&lt;rec-number&gt;21&lt;/rec-number&gt;&lt;foreign-keys&gt;&lt;key app="EN" db-id="r0p955rzfvvvrtewstrxwvrjt9azrrzfrepp" timestamp="1546529133"&gt;21&lt;/key&gt;&lt;/foreign-keys&gt;&lt;ref-type name="Journal Article"&gt;17&lt;/ref-type&gt;&lt;contributors&gt;&lt;authors&gt;&lt;author&gt;Lecrubier, Y.&lt;/author&gt;&lt;author&gt;Sheehan, D. V.&lt;/author&gt;&lt;author&gt;Weiller, E.&lt;/author&gt;&lt;author&gt;Amorim, P.&lt;/author&gt;&lt;author&gt;Bonora, I.&lt;/author&gt;&lt;author&gt;Harnett Sheehan, K.&lt;/author&gt;&lt;author&gt;Janavs, J.&lt;/author&gt;&lt;author&gt;Dunbar, G. C.&lt;/author&gt;&lt;/authors&gt;&lt;/contributors&gt;&lt;titles&gt;&lt;title&gt;The Mini International Neuropsychiatric Interview (MINI). A short diagnostic structured interview: reliability and validity according to the CIDI&lt;/title&gt;&lt;secondary-title&gt;European Psychiatry&lt;/secondary-title&gt;&lt;/titles&gt;&lt;periodical&gt;&lt;full-title&gt;European Psychiatry&lt;/full-title&gt;&lt;/periodical&gt;&lt;pages&gt;224-231&lt;/pages&gt;&lt;volume&gt;12&lt;/volume&gt;&lt;number&gt;5&lt;/number&gt;&lt;keywords&gt;&lt;keyword&gt;structured diagnostic interview&lt;/keyword&gt;&lt;keyword&gt;psychiatric diagnosis&lt;/keyword&gt;&lt;keyword&gt;MINI&lt;/keyword&gt;&lt;/keywords&gt;&lt;dates&gt;&lt;year&gt;1997&lt;/year&gt;&lt;pub-dates&gt;&lt;date&gt;1997/01/01/&lt;/date&gt;&lt;/pub-dates&gt;&lt;/dates&gt;&lt;isbn&gt;0924-9338&lt;/isbn&gt;&lt;urls&gt;&lt;related-urls&gt;&lt;url&gt;http://www.sciencedirect.com/science/article/pii/S0924933897832968&lt;/url&gt;&lt;/related-urls&gt;&lt;/urls&gt;&lt;electronic-resource-num&gt;https://doi.org/10.1016/S0924-9338(97)83296-8&lt;/electronic-resource-num&gt;&lt;/record&gt;&lt;/Cite&gt;&lt;/EndNote&gt;</w:instrText>
      </w:r>
      <w:r w:rsidRPr="00CF385F">
        <w:fldChar w:fldCharType="separate"/>
      </w:r>
      <w:r w:rsidR="00C81932" w:rsidRPr="00C81932">
        <w:rPr>
          <w:noProof/>
          <w:vertAlign w:val="superscript"/>
        </w:rPr>
        <w:t>26</w:t>
      </w:r>
      <w:r w:rsidRPr="00CF385F">
        <w:fldChar w:fldCharType="end"/>
      </w:r>
      <w:r w:rsidRPr="00CF385F">
        <w:t xml:space="preserve">. </w:t>
      </w:r>
      <w:r w:rsidRPr="00CF385F">
        <w:rPr>
          <w:lang w:val="en-US"/>
        </w:rPr>
        <w:t>The</w:t>
      </w:r>
      <w:r w:rsidRPr="00CF385F">
        <w:t xml:space="preserve"> </w:t>
      </w:r>
      <w:r w:rsidRPr="00CF385F">
        <w:rPr>
          <w:lang w:val="en-US"/>
        </w:rPr>
        <w:t xml:space="preserve">MINI is a short diagnostic structured interview to explore mental disorders. It is designed to allow administration by non-specialist </w:t>
      </w:r>
      <w:r w:rsidRPr="00CF385F">
        <w:rPr>
          <w:lang w:val="en-US"/>
        </w:rPr>
        <w:lastRenderedPageBreak/>
        <w:t>interviewers</w:t>
      </w:r>
      <w:r w:rsidRPr="00CF385F">
        <w:rPr>
          <w:lang w:val="en-US"/>
        </w:rPr>
        <w:fldChar w:fldCharType="begin"/>
      </w:r>
      <w:r w:rsidR="00C81932">
        <w:rPr>
          <w:lang w:val="en-US"/>
        </w:rPr>
        <w:instrText xml:space="preserve"> ADDIN EN.CITE &lt;EndNote&gt;&lt;Cite&gt;&lt;Author&gt;Sheehan&lt;/Author&gt;&lt;Year&gt;1997&lt;/Year&gt;&lt;RecNum&gt;22&lt;/RecNum&gt;&lt;DisplayText&gt;&lt;style face="superscript"&gt;27&lt;/style&gt;&lt;/DisplayText&gt;&lt;record&gt;&lt;rec-number&gt;22&lt;/rec-number&gt;&lt;foreign-keys&gt;&lt;key app="EN" db-id="r0p955rzfvvvrtewstrxwvrjt9azrrzfrepp" timestamp="1546529133"&gt;22&lt;/key&gt;&lt;/foreign-keys&gt;&lt;ref-type name="Journal Article"&gt;17&lt;/ref-type&gt;&lt;contributors&gt;&lt;authors&gt;&lt;author&gt;Sheehan, D. V.&lt;/author&gt;&lt;author&gt;Lecrubier, Y.&lt;/author&gt;&lt;author&gt;Harnett Sheehan, K.&lt;/author&gt;&lt;author&gt;Janavs, J.&lt;/author&gt;&lt;author&gt;Weiller, E.&lt;/author&gt;&lt;author&gt;Keskiner, A.&lt;/author&gt;&lt;author&gt;Schinka, J.&lt;/author&gt;&lt;author&gt;Knapp, E.&lt;/author&gt;&lt;author&gt;Sheehan, M. F.&lt;/author&gt;&lt;author&gt;Dunbar, G. C.&lt;/author&gt;&lt;/authors&gt;&lt;/contributors&gt;&lt;titles&gt;&lt;title&gt;The validity of the Mini International Neuropsychiatric Interview (MINI) according to the SCID-P and its reliability&lt;/title&gt;&lt;secondary-title&gt;European Psychiatry&lt;/secondary-title&gt;&lt;/titles&gt;&lt;periodical&gt;&lt;full-title&gt;European Psychiatry&lt;/full-title&gt;&lt;/periodical&gt;&lt;pages&gt;232-241&lt;/pages&gt;&lt;volume&gt;12&lt;/volume&gt;&lt;number&gt;5&lt;/number&gt;&lt;keywords&gt;&lt;keyword&gt;MINI&lt;/keyword&gt;&lt;keyword&gt;structured diagnostic interview&lt;/keyword&gt;&lt;keyword&gt;psychiatric diagnosis&lt;/keyword&gt;&lt;keyword&gt;DSM-IIIR&lt;/keyword&gt;&lt;keyword&gt;DSM-IV&lt;/keyword&gt;&lt;keyword&gt;psychiatric comorbility&lt;/keyword&gt;&lt;/keywords&gt;&lt;dates&gt;&lt;year&gt;1997&lt;/year&gt;&lt;pub-dates&gt;&lt;date&gt;1997/01/01/&lt;/date&gt;&lt;/pub-dates&gt;&lt;/dates&gt;&lt;isbn&gt;0924-9338&lt;/isbn&gt;&lt;urls&gt;&lt;related-urls&gt;&lt;url&gt;http://www.sciencedirect.com/science/article/pii/S092493389783297X&lt;/url&gt;&lt;/related-urls&gt;&lt;/urls&gt;&lt;electronic-resource-num&gt;https://doi.org/10.1016/S0924-9338(97)83297-X&lt;/electronic-resource-num&gt;&lt;/record&gt;&lt;/Cite&gt;&lt;/EndNote&gt;</w:instrText>
      </w:r>
      <w:r w:rsidRPr="00CF385F">
        <w:rPr>
          <w:lang w:val="en-US"/>
        </w:rPr>
        <w:fldChar w:fldCharType="separate"/>
      </w:r>
      <w:r w:rsidR="00C81932" w:rsidRPr="00C81932">
        <w:rPr>
          <w:noProof/>
          <w:vertAlign w:val="superscript"/>
          <w:lang w:val="en-US"/>
        </w:rPr>
        <w:t>27</w:t>
      </w:r>
      <w:r w:rsidRPr="00CF385F">
        <w:rPr>
          <w:lang w:val="en-US"/>
        </w:rPr>
        <w:fldChar w:fldCharType="end"/>
      </w:r>
      <w:r w:rsidRPr="00CF385F">
        <w:rPr>
          <w:lang w:val="en-US"/>
        </w:rPr>
        <w:t>.</w:t>
      </w:r>
      <w:r w:rsidRPr="00CF385F">
        <w:t xml:space="preserve"> The inter-rater reliability for the MINI will be assessed </w:t>
      </w:r>
      <w:r>
        <w:t xml:space="preserve">at each site </w:t>
      </w:r>
      <w:r w:rsidRPr="00CF385F">
        <w:t xml:space="preserve">at the start of study. Within each study site, at least 10 MINI questionnaires will be completed and compared between two different researchers blinded from each other. Where needed, further training will be offered to achieve acceptable inter-rater reliability before researchers are assigned to the study. </w:t>
      </w:r>
    </w:p>
    <w:p w14:paraId="278989DA" w14:textId="77777777" w:rsidR="00EE78B9" w:rsidRPr="00CF385F" w:rsidRDefault="00EE78B9" w:rsidP="00EE78B9">
      <w:pPr>
        <w:pStyle w:val="Heading2"/>
      </w:pPr>
      <w:bookmarkStart w:id="22" w:name="_Toc5701365"/>
      <w:bookmarkStart w:id="23" w:name="_Toc422138718"/>
      <w:r w:rsidRPr="00CF385F">
        <w:t>Data collection</w:t>
      </w:r>
      <w:bookmarkEnd w:id="22"/>
      <w:bookmarkEnd w:id="23"/>
      <w:r w:rsidRPr="00CF385F">
        <w:t xml:space="preserve"> </w:t>
      </w:r>
    </w:p>
    <w:p w14:paraId="627A4A7B" w14:textId="745CC07D" w:rsidR="00EE78B9" w:rsidRPr="00CF385F" w:rsidRDefault="00EE78B9" w:rsidP="00EE78B9">
      <w:r w:rsidRPr="00CF385F">
        <w:t>We will conduct a face-to-face digital survey to collect information about physical health and health-risk behaviours, severity of common mental disorders and health-related quality of life using validated instruments as described belo</w:t>
      </w:r>
      <w:r w:rsidR="00C71917">
        <w:t>w.</w:t>
      </w:r>
      <w:r w:rsidR="00C71917" w:rsidRPr="00C71917">
        <w:t xml:space="preserve"> </w:t>
      </w:r>
      <w:bookmarkStart w:id="24" w:name="_Hlk48592985"/>
      <w:sdt>
        <w:sdtPr>
          <w:tag w:val="goog_rdk_53"/>
          <w:id w:val="-2010910026"/>
        </w:sdtPr>
        <w:sdtEndPr/>
        <w:sdtContent>
          <w:r w:rsidR="00A757A6">
            <w:t xml:space="preserve">The survey has been translated into the most common languages in the countries (Urdu in Pakistan, Bangla </w:t>
          </w:r>
          <w:r w:rsidR="00C71917">
            <w:t xml:space="preserve">in Bangladesh and Hindi, Kannada, </w:t>
          </w:r>
          <w:proofErr w:type="gramStart"/>
          <w:r w:rsidR="00C71917">
            <w:t>Tamil</w:t>
          </w:r>
          <w:proofErr w:type="gramEnd"/>
          <w:r w:rsidR="00C71917">
            <w:t xml:space="preserve"> and Telugu for India). The team of interviewers in each county will include males and females and will include researchers that speak regional dialects, which is</w:t>
          </w:r>
          <w:r w:rsidR="00BD398A">
            <w:t xml:space="preserve"> consistent with usual </w:t>
          </w:r>
          <w:r w:rsidR="00C71917">
            <w:t>clinical practice in these settings</w:t>
          </w:r>
        </w:sdtContent>
      </w:sdt>
      <w:r w:rsidR="00C71917">
        <w:t xml:space="preserve"> </w:t>
      </w:r>
      <w:r w:rsidR="00C71917">
        <w:fldChar w:fldCharType="begin"/>
      </w:r>
      <w:r w:rsidR="00C81932">
        <w:instrText xml:space="preserve"> ADDIN EN.CITE &lt;EndNote&gt;&lt;Cite&gt;&lt;Author&gt;Chand&lt;/Author&gt;&lt;Year&gt;2010&lt;/Year&gt;&lt;RecNum&gt;51&lt;/RecNum&gt;&lt;DisplayText&gt;&lt;style face="superscript"&gt;28&lt;/style&gt;&lt;/DisplayText&gt;&lt;record&gt;&lt;rec-number&gt;51&lt;/rec-number&gt;&lt;foreign-keys&gt;&lt;key app="EN" db-id="ezdzrpxs9a59pmetvvevp908xwtzf9e0dfxz" timestamp="1591460584"&gt;51&lt;/key&gt;&lt;/foreign-keys&gt;&lt;ref-type name="Journal Article"&gt;17&lt;/ref-type&gt;&lt;contributors&gt;&lt;authors&gt;&lt;author&gt;Chand, Prabhat&lt;/author&gt;&lt;author&gt;Murthy, Pratima&lt;/author&gt;&lt;author&gt;Arunachalam, Vikram&lt;/author&gt;&lt;author&gt;Kumar, C Naveen&lt;/author&gt;&lt;author&gt;Isaac, Mohan&lt;/author&gt;&lt;/authors&gt;&lt;/contributors&gt;&lt;titles&gt;&lt;title&gt;Service utilization in a tertiary psychiatric care setting in South India&lt;/title&gt;&lt;secondary-title&gt;Asian journal of psychiatry&lt;/secondary-title&gt;&lt;/titles&gt;&lt;periodical&gt;&lt;full-title&gt;Asian journal of psychiatry&lt;/full-title&gt;&lt;/periodical&gt;&lt;pages&gt;222-226&lt;/pages&gt;&lt;volume&gt;3&lt;/volume&gt;&lt;number&gt;4&lt;/number&gt;&lt;dates&gt;&lt;year&gt;2010&lt;/year&gt;&lt;/dates&gt;&lt;isbn&gt;1876-2018&lt;/isbn&gt;&lt;urls&gt;&lt;/urls&gt;&lt;/record&gt;&lt;/Cite&gt;&lt;/EndNote&gt;</w:instrText>
      </w:r>
      <w:r w:rsidR="00C71917">
        <w:fldChar w:fldCharType="separate"/>
      </w:r>
      <w:r w:rsidR="00C81932" w:rsidRPr="00C81932">
        <w:rPr>
          <w:noProof/>
          <w:vertAlign w:val="superscript"/>
        </w:rPr>
        <w:t>28</w:t>
      </w:r>
      <w:r w:rsidR="00C71917">
        <w:fldChar w:fldCharType="end"/>
      </w:r>
      <w:r w:rsidR="00C71917" w:rsidRPr="00C71917">
        <w:t>.</w:t>
      </w:r>
      <w:r w:rsidR="00C8784D">
        <w:t xml:space="preserve"> </w:t>
      </w:r>
      <w:r w:rsidR="00C8784D">
        <w:rPr>
          <w:color w:val="000000"/>
          <w:shd w:val="clear" w:color="auto" w:fill="FFFFFF"/>
        </w:rPr>
        <w:t>Participants will be able to express a preference to be interviewed by a researcher of the same gender, to reduce response bias that might arise due to the gender of the interviewer.</w:t>
      </w:r>
      <w:bookmarkEnd w:id="24"/>
    </w:p>
    <w:p w14:paraId="08884C2B" w14:textId="477140CC" w:rsidR="00EE78B9" w:rsidRPr="00CF385F" w:rsidRDefault="00EE78B9" w:rsidP="00EE78B9">
      <w:r w:rsidRPr="00CF385F">
        <w:t xml:space="preserve">The WHO </w:t>
      </w:r>
      <w:bookmarkStart w:id="25" w:name="_Hlk24536815"/>
      <w:proofErr w:type="spellStart"/>
      <w:r w:rsidRPr="00CF385F">
        <w:t>STEPwise</w:t>
      </w:r>
      <w:proofErr w:type="spellEnd"/>
      <w:r w:rsidRPr="00CF385F">
        <w:t xml:space="preserve"> approach to Surveillance </w:t>
      </w:r>
      <w:bookmarkEnd w:id="25"/>
      <w:r w:rsidRPr="00CF385F">
        <w:t>(STEPs) instrument Version 3.2 will be used to collect information about non-communicable diseases and related health</w:t>
      </w:r>
      <w:r>
        <w:t xml:space="preserve">-risk </w:t>
      </w:r>
      <w:r w:rsidRPr="00CF385F">
        <w:t>behaviours</w:t>
      </w:r>
      <w:r w:rsidRPr="00CF385F">
        <w:fldChar w:fldCharType="begin"/>
      </w:r>
      <w:r w:rsidR="00C81932">
        <w:instrText xml:space="preserve"> ADDIN EN.CITE &lt;EndNote&gt;&lt;Cite&gt;&lt;Author&gt;Bonita&lt;/Author&gt;&lt;Year&gt;2003&lt;/Year&gt;&lt;RecNum&gt;131&lt;/RecNum&gt;&lt;DisplayText&gt;&lt;style face="superscript"&gt;29&lt;/style&gt;&lt;/DisplayText&gt;&lt;record&gt;&lt;rec-number&gt;131&lt;/rec-number&gt;&lt;foreign-keys&gt;&lt;key app="EN" db-id="25rsxwaxp9wst9ed2vkpwpa5erz9rtz5v5rw" timestamp="1552310718"&gt;131&lt;/key&gt;&lt;/foreign-keys&gt;&lt;ref-type name="Book Section"&gt;5&lt;/ref-type&gt;&lt;contributors&gt;&lt;authors&gt;&lt;author&gt;Bonita, Ruth&lt;/author&gt;&lt;author&gt;Winkelmann, Regina&lt;/author&gt;&lt;author&gt;Douglas, Kathy A&lt;/author&gt;&lt;author&gt;de Courten, Maximilian&lt;/author&gt;&lt;/authors&gt;&lt;/contributors&gt;&lt;titles&gt;&lt;title&gt;The WHO Stepwise approach to surveillance (STEPS) of non-communicable disease risk factors&lt;/title&gt;&lt;secondary-title&gt;Global behavioral risk factor surveillance&lt;/secondary-title&gt;&lt;/titles&gt;&lt;pages&gt;9-22&lt;/pages&gt;&lt;dates&gt;&lt;year&gt;2003&lt;/year&gt;&lt;/dates&gt;&lt;publisher&gt;Springer&lt;/publisher&gt;&lt;urls&gt;&lt;/urls&gt;&lt;/record&gt;&lt;/Cite&gt;&lt;/EndNote&gt;</w:instrText>
      </w:r>
      <w:r w:rsidRPr="00CF385F">
        <w:fldChar w:fldCharType="separate"/>
      </w:r>
      <w:r w:rsidR="00C81932" w:rsidRPr="00C81932">
        <w:rPr>
          <w:noProof/>
          <w:vertAlign w:val="superscript"/>
        </w:rPr>
        <w:t>29</w:t>
      </w:r>
      <w:r w:rsidRPr="00CF385F">
        <w:fldChar w:fldCharType="end"/>
      </w:r>
      <w:r w:rsidRPr="00CF385F">
        <w:t>. STEPs is a</w:t>
      </w:r>
      <w:r>
        <w:t>n international</w:t>
      </w:r>
      <w:r w:rsidRPr="00CF385F">
        <w:t xml:space="preserve"> standardized tool that </w:t>
      </w:r>
      <w:r>
        <w:t>will allow</w:t>
      </w:r>
      <w:r w:rsidRPr="00CF385F">
        <w:t xml:space="preserve"> comparisons </w:t>
      </w:r>
      <w:r>
        <w:t xml:space="preserve">with the general population </w:t>
      </w:r>
      <w:r w:rsidRPr="00CF385F">
        <w:t xml:space="preserve">within the country </w:t>
      </w:r>
      <w:r>
        <w:t>and</w:t>
      </w:r>
      <w:r w:rsidRPr="00CF385F">
        <w:t xml:space="preserve"> </w:t>
      </w:r>
      <w:r>
        <w:t>between</w:t>
      </w:r>
      <w:r w:rsidRPr="00CF385F">
        <w:t xml:space="preserve"> countries</w:t>
      </w:r>
      <w:r w:rsidRPr="00CF385F">
        <w:fldChar w:fldCharType="begin"/>
      </w:r>
      <w:r w:rsidR="00C81932">
        <w:instrText xml:space="preserve"> ADDIN EN.CITE &lt;EndNote&gt;&lt;Cite&gt;&lt;Author&gt;Bonita&lt;/Author&gt;&lt;Year&gt;2001&lt;/Year&gt;&lt;RecNum&gt;133&lt;/RecNum&gt;&lt;DisplayText&gt;&lt;style face="superscript"&gt;30&lt;/style&gt;&lt;/DisplayText&gt;&lt;record&gt;&lt;rec-number&gt;133&lt;/rec-number&gt;&lt;foreign-keys&gt;&lt;key app="EN" db-id="25rsxwaxp9wst9ed2vkpwpa5erz9rtz5v5rw" timestamp="1552909559"&gt;133&lt;/key&gt;&lt;/foreign-keys&gt;&lt;ref-type name="Generic"&gt;13&lt;/ref-type&gt;&lt;contributors&gt;&lt;authors&gt;&lt;author&gt;Bonita, Ruth&lt;/author&gt;&lt;author&gt;De Courten, M&lt;/author&gt;&lt;author&gt;Dwyer, Terence&lt;/author&gt;&lt;author&gt;Jamrozik, Konrad&lt;/author&gt;&lt;author&gt;Winkelmann, R&lt;/author&gt;&lt;/authors&gt;&lt;/contributors&gt;&lt;titles&gt;&lt;title&gt;Surveillance of risk factors for noncommunicable diseases: the WHO STEPwise approach: summary&lt;/title&gt;&lt;/titles&gt;&lt;dates&gt;&lt;year&gt;2001&lt;/year&gt;&lt;/dates&gt;&lt;publisher&gt;Noncommunicable Diseases and Mental Health, World Health Organization&lt;/publisher&gt;&lt;urls&gt;&lt;/urls&gt;&lt;/record&gt;&lt;/Cite&gt;&lt;/EndNote&gt;</w:instrText>
      </w:r>
      <w:r w:rsidRPr="00CF385F">
        <w:fldChar w:fldCharType="separate"/>
      </w:r>
      <w:r w:rsidR="00C81932" w:rsidRPr="00C81932">
        <w:rPr>
          <w:noProof/>
          <w:vertAlign w:val="superscript"/>
        </w:rPr>
        <w:t>30</w:t>
      </w:r>
      <w:r w:rsidRPr="00CF385F">
        <w:fldChar w:fldCharType="end"/>
      </w:r>
      <w:r w:rsidRPr="00CF385F">
        <w:t xml:space="preserve">. The instrument has already been translated, used and validated in the general population in Bangladesh, India and Pakistan </w:t>
      </w:r>
      <w:r w:rsidRPr="00CF385F">
        <w:fldChar w:fldCharType="begin">
          <w:fldData xml:space="preserve">PEVuZE5vdGU+PENpdGU+PEF1dGhvcj5OaXNodGFyPC9BdXRob3I+PFllYXI+MjAwNTwvWWVhcj48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</w:fldData>
        </w:fldChar>
      </w:r>
      <w:r w:rsidR="00C81932">
        <w:instrText xml:space="preserve"> ADDIN EN.CITE </w:instrText>
      </w:r>
      <w:r w:rsidR="00C81932">
        <w:fldChar w:fldCharType="begin">
          <w:fldData xml:space="preserve">PEVuZE5vdGU+PENpdGU+PEF1dGhvcj5OaXNodGFyPC9BdXRob3I+PFllYXI+MjAwNTwvWWVhcj48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</w:fldData>
        </w:fldChar>
      </w:r>
      <w:r w:rsidR="00C81932">
        <w:instrText xml:space="preserve"> ADDIN EN.CITE.DATA </w:instrText>
      </w:r>
      <w:r w:rsidR="00C81932">
        <w:fldChar w:fldCharType="end"/>
      </w:r>
      <w:r w:rsidRPr="00CF385F">
        <w:fldChar w:fldCharType="separate"/>
      </w:r>
      <w:r w:rsidR="00C81932" w:rsidRPr="00C81932">
        <w:rPr>
          <w:noProof/>
          <w:vertAlign w:val="superscript"/>
        </w:rPr>
        <w:t>31-33</w:t>
      </w:r>
      <w:r w:rsidRPr="00CF385F">
        <w:fldChar w:fldCharType="end"/>
      </w:r>
      <w:r w:rsidRPr="00CF385F">
        <w:t xml:space="preserve">. </w:t>
      </w:r>
    </w:p>
    <w:p w14:paraId="6FDECE48" w14:textId="79479387" w:rsidR="00EE78B9" w:rsidRDefault="00EE78B9" w:rsidP="00EE78B9">
      <w:r w:rsidRPr="00CF385F">
        <w:t xml:space="preserve">To allow patients to disclose information on sexually transmitted diseases, HIV diagnosis, </w:t>
      </w:r>
      <w:proofErr w:type="gramStart"/>
      <w:r w:rsidRPr="00CF385F">
        <w:t>alcohol</w:t>
      </w:r>
      <w:proofErr w:type="gramEnd"/>
      <w:r w:rsidRPr="00CF385F">
        <w:t xml:space="preserve"> and tobacco consumption,</w:t>
      </w:r>
      <w:r>
        <w:t xml:space="preserve"> </w:t>
      </w:r>
      <w:r w:rsidRPr="00D77425">
        <w:t>in agreement with patient's wishes, the interviewer will ask the caregivers/ attendants to leave the room for this part of the interview</w:t>
      </w:r>
      <w:r w:rsidR="00C71917">
        <w:t>.</w:t>
      </w:r>
    </w:p>
    <w:p w14:paraId="519C96FE" w14:textId="77777777" w:rsidR="00EE78B9" w:rsidRPr="00CF385F" w:rsidRDefault="00EE78B9" w:rsidP="00EE78B9">
      <w:pPr>
        <w:pStyle w:val="Heading3"/>
      </w:pPr>
      <w:r w:rsidRPr="00CF385F">
        <w:t xml:space="preserve">Demographic information </w:t>
      </w:r>
    </w:p>
    <w:p w14:paraId="7F596B68" w14:textId="1E087F1E" w:rsidR="00EE78B9" w:rsidRDefault="00EE78B9" w:rsidP="00EE78B9">
      <w:r w:rsidRPr="00CF385F">
        <w:t>The STEPs demographic module will be used to collect information on age, sex, education, marital status, employment</w:t>
      </w:r>
      <w:r w:rsidR="00C71917">
        <w:t>, household assets</w:t>
      </w:r>
      <w:r w:rsidRPr="00CF385F">
        <w:t xml:space="preserve"> and income </w:t>
      </w:r>
      <w:r w:rsidRPr="00CF385F">
        <w:fldChar w:fldCharType="begin"/>
      </w:r>
      <w:r w:rsidR="00C81932">
        <w:instrText xml:space="preserve"> ADDIN EN.CITE &lt;EndNote&gt;&lt;Cite&gt;&lt;Author&gt;Bonita&lt;/Author&gt;&lt;Year&gt;2003&lt;/Year&gt;&lt;RecNum&gt;131&lt;/RecNum&gt;&lt;DisplayText&gt;&lt;style face="superscript"&gt;29&lt;/style&gt;&lt;/DisplayText&gt;&lt;record&gt;&lt;rec-number&gt;131&lt;/rec-number&gt;&lt;foreign-keys&gt;&lt;key app="EN" db-id="25rsxwaxp9wst9ed2vkpwpa5erz9rtz5v5rw" timestamp="1552310718"&gt;131&lt;/key&gt;&lt;/foreign-keys&gt;&lt;ref-type name="Book Section"&gt;5&lt;/ref-type&gt;&lt;contributors&gt;&lt;authors&gt;&lt;author&gt;Bonita, Ruth&lt;/author&gt;&lt;author&gt;Winkelmann, Regina&lt;/author&gt;&lt;author&gt;Douglas, Kathy A&lt;/author&gt;&lt;author&gt;de Courten, Maximilian&lt;/author&gt;&lt;/authors&gt;&lt;/contributors&gt;&lt;titles&gt;&lt;title&gt;The WHO Stepwise approach to surveillance (STEPS) of non-communicable disease risk factors&lt;/title&gt;&lt;secondary-title&gt;Global behavioral risk factor surveillance&lt;/secondary-title&gt;&lt;/titles&gt;&lt;pages&gt;9-22&lt;/pages&gt;&lt;dates&gt;&lt;year&gt;2003&lt;/year&gt;&lt;/dates&gt;&lt;publisher&gt;Springer&lt;/publisher&gt;&lt;urls&gt;&lt;/urls&gt;&lt;/record&gt;&lt;/Cite&gt;&lt;/EndNote&gt;</w:instrText>
      </w:r>
      <w:r w:rsidRPr="00CF385F">
        <w:fldChar w:fldCharType="separate"/>
      </w:r>
      <w:r w:rsidR="00C81932" w:rsidRPr="00C81932">
        <w:rPr>
          <w:noProof/>
          <w:vertAlign w:val="superscript"/>
        </w:rPr>
        <w:t>29</w:t>
      </w:r>
      <w:r w:rsidRPr="00CF385F">
        <w:fldChar w:fldCharType="end"/>
      </w:r>
      <w:r w:rsidRPr="00CF385F">
        <w:t xml:space="preserve">. </w:t>
      </w:r>
    </w:p>
    <w:sdt>
      <w:sdtPr>
        <w:tag w:val="goog_rdk_62"/>
        <w:id w:val="-1658989959"/>
      </w:sdtPr>
      <w:sdtEndPr/>
      <w:sdtContent>
        <w:p w14:paraId="785DEE33" w14:textId="77777777" w:rsidR="00C71917" w:rsidRPr="00A757A6" w:rsidRDefault="00596D93" w:rsidP="00C71917">
          <w:sdt>
            <w:sdtPr>
              <w:tag w:val="goog_rdk_60"/>
              <w:id w:val="1677465090"/>
            </w:sdtPr>
            <w:sdtEndPr/>
            <w:sdtContent>
              <w:sdt>
                <w:sdtPr>
                  <w:tag w:val="goog_rdk_61"/>
                  <w:id w:val="-1360743680"/>
                </w:sdtPr>
                <w:sdtEndPr>
                  <w:rPr>
                    <w:i/>
                    <w:iCs/>
                  </w:rPr>
                </w:sdtEndPr>
                <w:sdtContent>
                  <w:r w:rsidR="00C71917" w:rsidRPr="00EF77CA">
                    <w:rPr>
                      <w:i/>
                      <w:iCs/>
                    </w:rPr>
                    <w:t xml:space="preserve">Mental health </w:t>
                  </w:r>
                </w:sdtContent>
              </w:sdt>
            </w:sdtContent>
          </w:sdt>
        </w:p>
      </w:sdtContent>
    </w:sdt>
    <w:p w14:paraId="1F1E0084" w14:textId="3D0E9B78" w:rsidR="0011529A" w:rsidRDefault="00A757A6" w:rsidP="0011529A">
      <w:pPr>
        <w:rPr>
          <w:lang w:val="en-US"/>
        </w:rPr>
      </w:pPr>
      <w:bookmarkStart w:id="26" w:name="_Toc5701368"/>
      <w:r w:rsidRPr="00A757A6">
        <w:t xml:space="preserve">We will collect information relevant to the SMI diagnosis of each participant, including duration of the mental illness, any treatment or medication and duration of the treatment </w:t>
      </w:r>
      <w:r w:rsidRPr="00EF77CA">
        <w:t xml:space="preserve">and/or </w:t>
      </w:r>
      <w:r w:rsidRPr="00A757A6">
        <w:t>medication. The 9-item depression module (PHQ-9)</w:t>
      </w:r>
      <w:r w:rsidRPr="00A757A6">
        <w:rPr>
          <w:i/>
          <w:iCs/>
          <w:lang w:val="en-US"/>
        </w:rPr>
        <w:fldChar w:fldCharType="begin"/>
      </w:r>
      <w:r w:rsidR="005709ED">
        <w:rPr>
          <w:i/>
          <w:iCs/>
          <w:lang w:val="en-US"/>
        </w:rPr>
        <w:instrText xml:space="preserve"> ADDIN EN.CITE &lt;EndNote&gt;&lt;Cite&gt;&lt;Author&gt;Kroenke&lt;/Author&gt;&lt;Year&gt;2002&lt;/Year&gt;&lt;RecNum&gt;148&lt;/RecNum&gt;&lt;DisplayText&gt;&lt;style face="superscript"&gt;34&lt;/style&gt;&lt;/DisplayText&gt;&lt;record&gt;&lt;rec-number&gt;148&lt;/rec-number&gt;&lt;foreign-keys&gt;&lt;key app="EN" db-id="25rsxwaxp9wst9ed2vkpwpa5erz9rtz5v5rw" timestamp="1553852222"&gt;148&lt;/key&gt;&lt;/foreign-keys&gt;&lt;ref-type name="Journal Article"&gt;17&lt;/ref-type&gt;&lt;contributors&gt;&lt;authors&gt;&lt;author&gt;Kroenke, Kurt&lt;/author&gt;&lt;author&gt;Spitzer, Robert L&lt;/author&gt;&lt;/authors&gt;&lt;/contributors&gt;&lt;titles&gt;&lt;title&gt;The PHQ-9: a new depression diagnostic and severity measure&lt;/title&gt;&lt;secondary-title&gt;Psychiatric annals&lt;/secondary-title&gt;&lt;/titles&gt;&lt;periodical&gt;&lt;full-title&gt;Psychiatric annals&lt;/full-title&gt;&lt;/periodical&gt;&lt;pages&gt;509-515&lt;/pages&gt;&lt;volume&gt;32&lt;/volume&gt;&lt;number&gt;9&lt;/number&gt;&lt;dates&gt;&lt;year&gt;2002&lt;/year&gt;&lt;/dates&gt;&lt;isbn&gt;0048-5713&lt;/isbn&gt;&lt;urls&gt;&lt;/urls&gt;&lt;/record&gt;&lt;/Cite&gt;&lt;/EndNote&gt;</w:instrText>
      </w:r>
      <w:r w:rsidRPr="00A757A6">
        <w:rPr>
          <w:i/>
          <w:iCs/>
          <w:lang w:val="en-US"/>
        </w:rPr>
        <w:fldChar w:fldCharType="separate"/>
      </w:r>
      <w:r w:rsidR="005709ED" w:rsidRPr="005709ED">
        <w:rPr>
          <w:noProof/>
          <w:vertAlign w:val="superscript"/>
        </w:rPr>
        <w:t>34</w:t>
      </w:r>
      <w:r w:rsidRPr="00A757A6">
        <w:rPr>
          <w:i/>
          <w:iCs/>
          <w:lang w:val="en-US"/>
        </w:rPr>
        <w:fldChar w:fldCharType="end"/>
      </w:r>
      <w:r w:rsidRPr="00A757A6">
        <w:t xml:space="preserve"> will be used to measure the severity of depressive symptoms and the generalized anxiety disorder 7 item scale (GAD-7)</w:t>
      </w:r>
      <w:r w:rsidRPr="00A757A6">
        <w:rPr>
          <w:i/>
          <w:iCs/>
          <w:lang w:val="en-US"/>
        </w:rPr>
        <w:fldChar w:fldCharType="begin"/>
      </w:r>
      <w:r w:rsidR="005709ED">
        <w:rPr>
          <w:i/>
          <w:iCs/>
          <w:lang w:val="en-US"/>
        </w:rPr>
        <w:instrText xml:space="preserve"> ADDIN EN.CITE &lt;EndNote&gt;&lt;Cite&gt;&lt;Author&gt;Löwe&lt;/Author&gt;&lt;Year&gt;2008&lt;/Year&gt;&lt;RecNum&gt;147&lt;/RecNum&gt;&lt;DisplayText&gt;&lt;style face="superscript"&gt;35&lt;/style&gt;&lt;/DisplayText&gt;&lt;record&gt;&lt;rec-number&gt;147&lt;/rec-number&gt;&lt;foreign-keys&gt;&lt;key app="EN" db-id="25rsxwaxp9wst9ed2vkpwpa5erz9rtz5v5rw" timestamp="1553852183"&gt;147&lt;/key&gt;&lt;/foreign-keys&gt;&lt;ref-type name="Journal Article"&gt;17&lt;/ref-type&gt;&lt;contributors&gt;&lt;authors&gt;&lt;author&gt;Löwe, Bernd&lt;/author&gt;&lt;author&gt;Decker, Oliver&lt;/author&gt;&lt;author&gt;Müller, Stefanie&lt;/author&gt;&lt;author&gt;Brähler, Elmar&lt;/author&gt;&lt;author&gt;Schellberg, Dieter&lt;/author&gt;&lt;author&gt;Herzog, Wolfgang&lt;/author&gt;&lt;author&gt;Herzberg, Philipp Yorck&lt;/author&gt;&lt;/authors&gt;&lt;/contributors&gt;&lt;titles&gt;&lt;title&gt;Validation and standardization of the Generalized Anxiety Disorder Screener (GAD-7) in the general population&lt;/title&gt;&lt;secondary-title&gt;Medical care&lt;/secondary-title&gt;&lt;/titles&gt;&lt;periodical&gt;&lt;full-title&gt;Medical care&lt;/full-title&gt;&lt;/periodical&gt;&lt;pages&gt;266-274&lt;/pages&gt;&lt;volume&gt;46&lt;/volume&gt;&lt;number&gt;3&lt;/number&gt;&lt;dates&gt;&lt;year&gt;2008&lt;/year&gt;&lt;/dates&gt;&lt;isbn&gt;0025-7079&lt;/isbn&gt;&lt;urls&gt;&lt;/urls&gt;&lt;/record&gt;&lt;/Cite&gt;&lt;/EndNote&gt;</w:instrText>
      </w:r>
      <w:r w:rsidRPr="00A757A6">
        <w:rPr>
          <w:i/>
          <w:iCs/>
          <w:lang w:val="en-US"/>
        </w:rPr>
        <w:fldChar w:fldCharType="separate"/>
      </w:r>
      <w:r w:rsidR="005709ED" w:rsidRPr="005709ED">
        <w:rPr>
          <w:noProof/>
          <w:vertAlign w:val="superscript"/>
        </w:rPr>
        <w:t>35</w:t>
      </w:r>
      <w:r w:rsidRPr="00A757A6">
        <w:rPr>
          <w:i/>
          <w:iCs/>
          <w:lang w:val="en-US"/>
        </w:rPr>
        <w:fldChar w:fldCharType="end"/>
      </w:r>
      <w:r w:rsidRPr="00A757A6">
        <w:t xml:space="preserve"> for the severity of anxiety symptoms.  </w:t>
      </w:r>
    </w:p>
    <w:p w14:paraId="247A6C85" w14:textId="08644779" w:rsidR="00EE78B9" w:rsidRPr="00CF385F" w:rsidRDefault="002741BD" w:rsidP="00A757A6">
      <w:pPr>
        <w:pStyle w:val="Heading3"/>
        <w:ind w:left="0" w:firstLine="0"/>
      </w:pPr>
      <w:r>
        <w:t xml:space="preserve">Health </w:t>
      </w:r>
      <w:r w:rsidR="00EE78B9" w:rsidRPr="001C4753">
        <w:t>risk</w:t>
      </w:r>
      <w:r w:rsidR="00EE78B9" w:rsidRPr="00CF385F">
        <w:t xml:space="preserve"> </w:t>
      </w:r>
      <w:proofErr w:type="spellStart"/>
      <w:r w:rsidR="00EE78B9" w:rsidRPr="00CF385F">
        <w:t>behaviours</w:t>
      </w:r>
      <w:proofErr w:type="spellEnd"/>
      <w:r w:rsidR="00EE78B9" w:rsidRPr="00CF385F">
        <w:t xml:space="preserve"> </w:t>
      </w:r>
    </w:p>
    <w:p w14:paraId="07A1E7FC" w14:textId="3D0CBAC3" w:rsidR="00EE78B9" w:rsidRPr="00CF385F" w:rsidRDefault="00EE78B9" w:rsidP="00EE78B9">
      <w:r w:rsidRPr="00CF385F">
        <w:t xml:space="preserve">The STEPs tobacco modules will be used to </w:t>
      </w:r>
      <w:r>
        <w:t>assess</w:t>
      </w:r>
      <w:r w:rsidRPr="00CF385F">
        <w:t xml:space="preserve"> tobacco</w:t>
      </w:r>
      <w:r>
        <w:t>-related behaviours</w:t>
      </w:r>
      <w:r w:rsidRPr="00CF385F">
        <w:t xml:space="preserve"> </w:t>
      </w:r>
      <w:r w:rsidRPr="00CF385F">
        <w:fldChar w:fldCharType="begin"/>
      </w:r>
      <w:r w:rsidR="00C81932">
        <w:instrText xml:space="preserve"> ADDIN EN.CITE &lt;EndNote&gt;&lt;Cite&gt;&lt;Author&gt;Bonita&lt;/Author&gt;&lt;Year&gt;2003&lt;/Year&gt;&lt;RecNum&gt;131&lt;/RecNum&gt;&lt;DisplayText&gt;&lt;style face="superscript"&gt;29&lt;/style&gt;&lt;/DisplayText&gt;&lt;record&gt;&lt;rec-number&gt;131&lt;/rec-number&gt;&lt;foreign-keys&gt;&lt;key app="EN" db-id="25rsxwaxp9wst9ed2vkpwpa5erz9rtz5v5rw" timestamp="1552310718"&gt;131&lt;/key&gt;&lt;/foreign-keys&gt;&lt;ref-type name="Book Section"&gt;5&lt;/ref-type&gt;&lt;contributors&gt;&lt;authors&gt;&lt;author&gt;Bonita, Ruth&lt;/author&gt;&lt;author&gt;Winkelmann, Regina&lt;/author&gt;&lt;author&gt;Douglas, Kathy A&lt;/author&gt;&lt;author&gt;de Courten, Maximilian&lt;/author&gt;&lt;/authors&gt;&lt;/contributors&gt;&lt;titles&gt;&lt;title&gt;The WHO Stepwise approach to surveillance (STEPS) of non-communicable disease risk factors&lt;/title&gt;&lt;secondary-title&gt;Global behavioral risk factor surveillance&lt;/secondary-title&gt;&lt;/titles&gt;&lt;pages&gt;9-22&lt;/pages&gt;&lt;dates&gt;&lt;year&gt;2003&lt;/year&gt;&lt;/dates&gt;&lt;publisher&gt;Springer&lt;/publisher&gt;&lt;urls&gt;&lt;/urls&gt;&lt;/record&gt;&lt;/Cite&gt;&lt;/EndNote&gt;</w:instrText>
      </w:r>
      <w:r w:rsidRPr="00CF385F">
        <w:fldChar w:fldCharType="separate"/>
      </w:r>
      <w:r w:rsidR="00C81932" w:rsidRPr="00C81932">
        <w:rPr>
          <w:noProof/>
          <w:vertAlign w:val="superscript"/>
        </w:rPr>
        <w:t>29</w:t>
      </w:r>
      <w:r w:rsidRPr="00CF385F">
        <w:fldChar w:fldCharType="end"/>
      </w:r>
      <w:r w:rsidRPr="00CF385F">
        <w:t>.</w:t>
      </w:r>
    </w:p>
    <w:p w14:paraId="694D74D4" w14:textId="77777777" w:rsidR="00EE78B9" w:rsidRPr="00CF385F" w:rsidRDefault="00EE78B9" w:rsidP="00EE78B9">
      <w:pPr>
        <w:pStyle w:val="Heading4"/>
      </w:pPr>
      <w:bookmarkStart w:id="27" w:name="sec009"/>
      <w:bookmarkEnd w:id="27"/>
      <w:r w:rsidRPr="00CF385F">
        <w:t xml:space="preserve">Alcohol consumption </w:t>
      </w:r>
    </w:p>
    <w:p w14:paraId="5B87D164" w14:textId="51B010E8" w:rsidR="00EE78B9" w:rsidRPr="00CF385F" w:rsidRDefault="00EE78B9" w:rsidP="00EE78B9">
      <w:bookmarkStart w:id="28" w:name="article1.body1.sec2.sec2.sec2.p1"/>
      <w:bookmarkEnd w:id="28"/>
      <w:r w:rsidRPr="00CF385F">
        <w:t xml:space="preserve">The STEPs alcohol module will be used to determine lifetime abstainers, past 12 months abstainers and current users of alcohol using the WHO cut-off scores </w:t>
      </w:r>
      <w:r w:rsidRPr="00CF385F">
        <w:fldChar w:fldCharType="begin"/>
      </w:r>
      <w:r w:rsidR="00C81932">
        <w:instrText xml:space="preserve"> ADDIN EN.CITE &lt;EndNote&gt;&lt;Cite&gt;&lt;Author&gt;Bonita&lt;/Author&gt;&lt;Year&gt;2003&lt;/Year&gt;&lt;RecNum&gt;175&lt;/RecNum&gt;&lt;DisplayText&gt;&lt;style face="superscript"&gt;29&lt;/style&gt;&lt;/DisplayText&gt;&lt;record&gt;&lt;rec-number&gt;175&lt;/rec-number&gt;&lt;foreign-keys&gt;&lt;key app="EN" db-id="25rsxwaxp9wst9ed2vkpwpa5erz9rtz5v5rw" timestamp="1555409464"&gt;175&lt;/key&gt;&lt;/foreign-keys&gt;&lt;ref-type name="Book Section"&gt;5&lt;/ref-type&gt;&lt;contributors&gt;&lt;authors&gt;&lt;author&gt;Bonita, Ruth&lt;/author&gt;&lt;author&gt;Winkelmann, Regina&lt;/author&gt;&lt;author&gt;Douglas, Kathy A&lt;/author&gt;&lt;author&gt;de Courten, Maximilian&lt;/author&gt;&lt;/authors&gt;&lt;/contributors&gt;&lt;titles&gt;&lt;title&gt;The WHO Stepwise approach to surveillance (STEPS) of non-communicable disease risk factors&lt;/title&gt;&lt;secondary-title&gt;Global behavioral risk factor surveillance&lt;/secondary-title&gt;&lt;/titles&gt;&lt;pages&gt;9-22&lt;/pages&gt;&lt;dates&gt;&lt;year&gt;2003&lt;/year&gt;&lt;/dates&gt;&lt;publisher&gt;Springer&lt;/publisher&gt;&lt;urls&gt;&lt;/urls&gt;&lt;/record&gt;&lt;/Cite&gt;&lt;/EndNote&gt;</w:instrText>
      </w:r>
      <w:r w:rsidRPr="00CF385F">
        <w:fldChar w:fldCharType="separate"/>
      </w:r>
      <w:r w:rsidR="00C81932" w:rsidRPr="00C81932">
        <w:rPr>
          <w:noProof/>
          <w:vertAlign w:val="superscript"/>
        </w:rPr>
        <w:t>29</w:t>
      </w:r>
      <w:r w:rsidRPr="00CF385F">
        <w:fldChar w:fldCharType="end"/>
      </w:r>
      <w:r w:rsidRPr="00CF385F">
        <w:t xml:space="preserve">. </w:t>
      </w:r>
    </w:p>
    <w:p w14:paraId="0478C425" w14:textId="77777777" w:rsidR="00EE78B9" w:rsidRPr="00CF385F" w:rsidRDefault="00EE78B9" w:rsidP="00EE78B9">
      <w:pPr>
        <w:pStyle w:val="Heading3"/>
      </w:pPr>
      <w:bookmarkStart w:id="29" w:name="sec010"/>
      <w:bookmarkEnd w:id="29"/>
      <w:r w:rsidRPr="00CF385F">
        <w:t xml:space="preserve">Diet </w:t>
      </w:r>
    </w:p>
    <w:p w14:paraId="2809789D" w14:textId="63BDAEDD" w:rsidR="00EE78B9" w:rsidRPr="00CF385F" w:rsidRDefault="00EE78B9" w:rsidP="00EE78B9">
      <w:bookmarkStart w:id="30" w:name="article1.body1.sec2.sec2.sec3.p1"/>
      <w:bookmarkEnd w:id="30"/>
      <w:r w:rsidRPr="00CF385F">
        <w:t xml:space="preserve">The STEPs diet module will be used to record the number of days that respondents consumed fruit and vegetables in a typical week, and the number of servings of fruit and vegetables consumed on average per day </w:t>
      </w:r>
      <w:r w:rsidRPr="00CF385F">
        <w:fldChar w:fldCharType="begin"/>
      </w:r>
      <w:r w:rsidR="005709ED">
        <w:instrText xml:space="preserve"> ADDIN EN.CITE &lt;EndNote&gt;&lt;Cite&gt;&lt;Author&gt;Fulton&lt;/Author&gt;&lt;Year&gt;2016&lt;/Year&gt;&lt;RecNum&gt;166&lt;/RecNum&gt;&lt;DisplayText&gt;&lt;style face="superscript"&gt;36&lt;/style&gt;&lt;/DisplayText&gt;&lt;record&gt;&lt;rec-number&gt;166&lt;/rec-number&gt;&lt;foreign-keys&gt;&lt;key app="EN" db-id="25rsxwaxp9wst9ed2vkpwpa5erz9rtz5v5rw" timestamp="1554801186"&gt;166&lt;/key&gt;&lt;/foreign-keys&gt;&lt;ref-type name="Journal Article"&gt;17&lt;/ref-type&gt;&lt;contributors&gt;&lt;authors&gt;&lt;author&gt;Fulton, Sharon L&lt;/author&gt;&lt;author&gt;McKinley, Michelle C&lt;/author&gt;&lt;author&gt;Young, Ian S&lt;/author&gt;&lt;author&gt;Cardwell, Chris R&lt;/author&gt;&lt;author&gt;Woodside, Jayne V&lt;/author&gt;&lt;/authors&gt;&lt;/contributors&gt;&lt;titles&gt;&lt;title&gt;The effect of increasing fruit and vegetable consumption on overall diet: a systematic review and meta-analysis&lt;/title&gt;&lt;secondary-title&gt;Critical reviews in food science and nutrition&lt;/secondary-title&gt;&lt;/titles&gt;&lt;periodical&gt;&lt;full-title&gt;Critical reviews in food science and nutrition&lt;/full-title&gt;&lt;/periodical&gt;&lt;pages&gt;802-816&lt;/pages&gt;&lt;volume&gt;56&lt;/volume&gt;&lt;number&gt;5&lt;/number&gt;&lt;dates&gt;&lt;year&gt;2016&lt;/year&gt;&lt;/dates&gt;&lt;isbn&gt;1040-8398&lt;/isbn&gt;&lt;urls&gt;&lt;/urls&gt;&lt;/record&gt;&lt;/Cite&gt;&lt;/EndNote&gt;</w:instrText>
      </w:r>
      <w:r w:rsidRPr="00CF385F">
        <w:fldChar w:fldCharType="separate"/>
      </w:r>
      <w:r w:rsidR="005709ED" w:rsidRPr="005709ED">
        <w:rPr>
          <w:noProof/>
          <w:vertAlign w:val="superscript"/>
        </w:rPr>
        <w:t>36</w:t>
      </w:r>
      <w:r w:rsidRPr="00CF385F">
        <w:fldChar w:fldCharType="end"/>
      </w:r>
      <w:r w:rsidRPr="00CF385F">
        <w:t xml:space="preserve">.  </w:t>
      </w:r>
    </w:p>
    <w:p w14:paraId="0E64E938" w14:textId="77777777" w:rsidR="00EE78B9" w:rsidRPr="00CF385F" w:rsidRDefault="00EE78B9" w:rsidP="00EE78B9">
      <w:pPr>
        <w:pStyle w:val="Heading3"/>
      </w:pPr>
      <w:bookmarkStart w:id="31" w:name="sec011"/>
      <w:bookmarkEnd w:id="31"/>
      <w:r w:rsidRPr="00CF385F">
        <w:t xml:space="preserve">Physical activity </w:t>
      </w:r>
    </w:p>
    <w:p w14:paraId="5053B613" w14:textId="24106356" w:rsidR="00EE78B9" w:rsidRPr="00CF385F" w:rsidRDefault="00EE78B9" w:rsidP="00EE78B9">
      <w:bookmarkStart w:id="32" w:name="article1.body1.sec2.sec2.sec4.p1"/>
      <w:bookmarkEnd w:id="32"/>
      <w:r w:rsidRPr="00CF385F">
        <w:t>The STEPs physical activity module will be used to record activity for transport purposes (</w:t>
      </w:r>
      <w:r>
        <w:t xml:space="preserve">e.g. </w:t>
      </w:r>
      <w:r w:rsidRPr="00CF385F">
        <w:t>walking, cycling), vigorous and moderate activity at work, and vigorous, moderate activity in leisure time, and time spent sitting. Show-cards with culturally relevant examples will be used to aid respondents in classifying activities. Analysis and categorization will follow the WHO guidelines</w:t>
      </w:r>
      <w:r w:rsidRPr="00CF385F">
        <w:fldChar w:fldCharType="begin"/>
      </w:r>
      <w:r w:rsidR="005709ED">
        <w:instrText xml:space="preserve"> ADDIN EN.CITE &lt;EndNote&gt;&lt;Cite&gt;&lt;Author&gt;Cleland&lt;/Author&gt;&lt;Year&gt;2014&lt;/Year&gt;&lt;RecNum&gt;177&lt;/RecNum&gt;&lt;DisplayText&gt;&lt;style face="superscript"&gt;37&lt;/style&gt;&lt;/DisplayText&gt;&lt;record&gt;&lt;rec-number&gt;177&lt;/rec-number&gt;&lt;foreign-keys&gt;&lt;key app="EN" db-id="25rsxwaxp9wst9ed2vkpwpa5erz9rtz5v5rw" timestamp="1555409702"&gt;177&lt;/key&gt;&lt;/foreign-keys&gt;&lt;ref-type name="Journal Article"&gt;17&lt;/ref-type&gt;&lt;contributors&gt;&lt;authors&gt;&lt;author&gt;Cleland, Claire L&lt;/author&gt;&lt;author&gt;Hunter, Ruth F&lt;/author&gt;&lt;author&gt;Kee, Frank&lt;/author&gt;&lt;author&gt;Cupples, Margaret E&lt;/author&gt;&lt;author&gt;Sallis, James F&lt;/author&gt;&lt;author&gt;Tully, Mark A&lt;/author&gt;&lt;/authors&gt;&lt;/contributors&gt;&lt;titles&gt;&lt;title&gt;Validity of the global physical activity questionnaire (GPAQ) in assessing levels and change in moderate-vigorous physical activity and sedentary behaviour&lt;/title&gt;&lt;secondary-title&gt;BMC public health&lt;/secondary-title&gt;&lt;/titles&gt;&lt;periodical&gt;&lt;full-title&gt;BMC Public Health&lt;/full-title&gt;&lt;/periodical&gt;&lt;pages&gt;1255&lt;/pages&gt;&lt;volume&gt;14&lt;/volume&gt;&lt;number&gt;1&lt;/number&gt;&lt;dates&gt;&lt;year&gt;2014&lt;/year&gt;&lt;/dates&gt;&lt;isbn&gt;1471-2458&lt;/isbn&gt;&lt;urls&gt;&lt;/urls&gt;&lt;/record&gt;&lt;/Cite&gt;&lt;/EndNote&gt;</w:instrText>
      </w:r>
      <w:r w:rsidRPr="00CF385F">
        <w:fldChar w:fldCharType="separate"/>
      </w:r>
      <w:r w:rsidR="005709ED" w:rsidRPr="005709ED">
        <w:rPr>
          <w:noProof/>
          <w:vertAlign w:val="superscript"/>
        </w:rPr>
        <w:t>37</w:t>
      </w:r>
      <w:r w:rsidRPr="00CF385F">
        <w:fldChar w:fldCharType="end"/>
      </w:r>
      <w:r w:rsidRPr="00CF385F">
        <w:t xml:space="preserve">.  </w:t>
      </w:r>
    </w:p>
    <w:p w14:paraId="367CE19A" w14:textId="77777777" w:rsidR="00EE78B9" w:rsidRPr="00A757A6" w:rsidRDefault="00EE78B9" w:rsidP="00EE78B9">
      <w:pPr>
        <w:rPr>
          <w:i/>
          <w:iCs/>
        </w:rPr>
      </w:pPr>
      <w:r w:rsidRPr="00A757A6">
        <w:rPr>
          <w:i/>
          <w:iCs/>
        </w:rPr>
        <w:t xml:space="preserve">Non-communicable diseases </w:t>
      </w:r>
    </w:p>
    <w:p w14:paraId="6FE79D98" w14:textId="77777777" w:rsidR="00EE78B9" w:rsidRPr="00CF385F" w:rsidRDefault="00EE78B9" w:rsidP="00EE78B9">
      <w:r>
        <w:t>Any</w:t>
      </w:r>
      <w:r w:rsidRPr="00CF385F">
        <w:t xml:space="preserve"> medically-diagnosed history of raised blood pressure, heart disease, hypercholesterolemia, and high blood glucose, and treatment advised by a health worker for these diseases (such as prescribed medicines, a special diet, advice to reduce salt intake, lose weight, stop smoking, or do more exercise) </w:t>
      </w:r>
      <w:r w:rsidRPr="00CF385F">
        <w:lastRenderedPageBreak/>
        <w:t xml:space="preserve">will be collected using the STEPs module for non-communicable diseases. Lung disease is not </w:t>
      </w:r>
      <w:r>
        <w:t>included in the</w:t>
      </w:r>
      <w:r w:rsidRPr="00CF385F">
        <w:t xml:space="preserve"> STEPSs </w:t>
      </w:r>
      <w:r>
        <w:t>survey</w:t>
      </w:r>
      <w:r w:rsidRPr="00CF385F">
        <w:t xml:space="preserve">. However, it will be recorded </w:t>
      </w:r>
      <w:r>
        <w:t>asking</w:t>
      </w:r>
      <w:r w:rsidRPr="00CF385F">
        <w:t xml:space="preserve"> the same </w:t>
      </w:r>
      <w:r>
        <w:t>set of questions</w:t>
      </w:r>
      <w:r w:rsidRPr="00CF385F">
        <w:t xml:space="preserve"> as the </w:t>
      </w:r>
      <w:r>
        <w:t xml:space="preserve">non-communicable </w:t>
      </w:r>
      <w:r w:rsidRPr="00CF385F">
        <w:t>diseases</w:t>
      </w:r>
      <w:r>
        <w:t xml:space="preserve"> included in the STEPs survey</w:t>
      </w:r>
      <w:r w:rsidRPr="00CF385F">
        <w:t xml:space="preserve">. </w:t>
      </w:r>
    </w:p>
    <w:p w14:paraId="2395C974" w14:textId="77777777" w:rsidR="00EE78B9" w:rsidRPr="00490D7C" w:rsidRDefault="00EE78B9" w:rsidP="00EE78B9">
      <w:pPr>
        <w:pStyle w:val="Heading3"/>
      </w:pPr>
      <w:r w:rsidRPr="00490D7C">
        <w:t xml:space="preserve">Infectious diseases </w:t>
      </w:r>
    </w:p>
    <w:p w14:paraId="445E3D15" w14:textId="5B6F896B" w:rsidR="00EE78B9" w:rsidRPr="00CF385F" w:rsidRDefault="00EE78B9" w:rsidP="00EE78B9">
      <w:r w:rsidRPr="00CF385F">
        <w:t>Self-report of medically</w:t>
      </w:r>
      <w:r w:rsidR="00425170">
        <w:t xml:space="preserve"> </w:t>
      </w:r>
      <w:r w:rsidRPr="00CF385F">
        <w:t xml:space="preserve">diagnosed history of </w:t>
      </w:r>
      <w:r>
        <w:t>h</w:t>
      </w:r>
      <w:r w:rsidRPr="00CF385F">
        <w:t xml:space="preserve">epatitis B, C, </w:t>
      </w:r>
      <w:r>
        <w:t>s</w:t>
      </w:r>
      <w:r w:rsidRPr="00CF385F">
        <w:t xml:space="preserve">yphilis, </w:t>
      </w:r>
      <w:r>
        <w:t>t</w:t>
      </w:r>
      <w:r w:rsidRPr="00CF385F">
        <w:t xml:space="preserve">uberculosis, </w:t>
      </w:r>
      <w:proofErr w:type="gramStart"/>
      <w:r w:rsidRPr="00CF385F">
        <w:t>HIV</w:t>
      </w:r>
      <w:proofErr w:type="gramEnd"/>
      <w:r w:rsidRPr="00CF385F">
        <w:t xml:space="preserve"> and intestinal parasites will be recorded. </w:t>
      </w:r>
    </w:p>
    <w:p w14:paraId="6E5A3594" w14:textId="77777777" w:rsidR="00EE78B9" w:rsidRPr="00CF385F" w:rsidRDefault="00EE78B9" w:rsidP="00EE78B9">
      <w:pPr>
        <w:pStyle w:val="Heading3"/>
        <w:rPr>
          <w:shd w:val="clear" w:color="auto" w:fill="FFFFFF"/>
        </w:rPr>
      </w:pPr>
      <w:r w:rsidRPr="00CF385F">
        <w:rPr>
          <w:shd w:val="clear" w:color="auto" w:fill="FFFFFF"/>
        </w:rPr>
        <w:t xml:space="preserve">Risk </w:t>
      </w:r>
      <w:proofErr w:type="spellStart"/>
      <w:r w:rsidRPr="00CF385F">
        <w:rPr>
          <w:shd w:val="clear" w:color="auto" w:fill="FFFFFF"/>
        </w:rPr>
        <w:t>behaviours</w:t>
      </w:r>
      <w:proofErr w:type="spellEnd"/>
      <w:r w:rsidRPr="00CF385F">
        <w:rPr>
          <w:shd w:val="clear" w:color="auto" w:fill="FFFFFF"/>
        </w:rPr>
        <w:t xml:space="preserve"> related to sexually transmitted diseases </w:t>
      </w:r>
    </w:p>
    <w:p w14:paraId="15C65EA3" w14:textId="239A76A3" w:rsidR="00EE78B9" w:rsidRPr="00CF385F" w:rsidRDefault="00EE78B9" w:rsidP="00EE78B9">
      <w:r w:rsidRPr="00CF385F">
        <w:t xml:space="preserve">Risk behaviours related to sexually transmitted diseases will be assessed using three questions that examine the presence of multiple sexual partners, unprotected sexual contact and use of injectable drugs that have been adapted from the 10 item HIV risk Screening Instrument </w:t>
      </w:r>
      <w:r w:rsidRPr="00CF385F">
        <w:fldChar w:fldCharType="begin"/>
      </w:r>
      <w:r w:rsidR="005709ED">
        <w:instrText xml:space="preserve"> ADDIN EN.CITE &lt;EndNote&gt;&lt;Cite&gt;&lt;Author&gt;Gerbert&lt;/Author&gt;&lt;Year&gt;1998&lt;/Year&gt;&lt;RecNum&gt;197&lt;/RecNum&gt;&lt;DisplayText&gt;&lt;style face="superscript"&gt;38&lt;/style&gt;&lt;/DisplayText&gt;&lt;record&gt;&lt;rec-number&gt;197&lt;/rec-number&gt;&lt;foreign-keys&gt;&lt;key app="EN" db-id="25rsxwaxp9wst9ed2vkpwpa5erz9rtz5v5rw" timestamp="1557404852"&gt;197&lt;/key&gt;&lt;/foreign-keys&gt;&lt;ref-type name="Journal Article"&gt;17&lt;/ref-type&gt;&lt;contributors&gt;&lt;authors&gt;&lt;author&gt;Gerbert, Barbara&lt;/author&gt;&lt;author&gt;Bronstone, Amy&lt;/author&gt;&lt;author&gt;McPhee, Stephen&lt;/author&gt;&lt;author&gt;Pantilat, Steven&lt;/author&gt;&lt;author&gt;Allerton, Michael&lt;/author&gt;&lt;/authors&gt;&lt;/contributors&gt;&lt;titles&gt;&lt;title&gt;Development and testing of an HIV-risk screening instrument for use in health care settings&lt;/title&gt;&lt;secondary-title&gt;American Journal of Preventive Medicine&lt;/secondary-title&gt;&lt;/titles&gt;&lt;periodical&gt;&lt;full-title&gt;American journal of preventive medicine&lt;/full-title&gt;&lt;/periodical&gt;&lt;pages&gt;103-113&lt;/pages&gt;&lt;volume&gt;15&lt;/volume&gt;&lt;number&gt;2&lt;/number&gt;&lt;dates&gt;&lt;year&gt;1998&lt;/year&gt;&lt;/dates&gt;&lt;isbn&gt;0749-3797&lt;/isbn&gt;&lt;urls&gt;&lt;/urls&gt;&lt;/record&gt;&lt;/Cite&gt;&lt;/EndNote&gt;</w:instrText>
      </w:r>
      <w:r w:rsidRPr="00CF385F">
        <w:fldChar w:fldCharType="separate"/>
      </w:r>
      <w:r w:rsidR="005709ED" w:rsidRPr="005709ED">
        <w:rPr>
          <w:noProof/>
          <w:vertAlign w:val="superscript"/>
        </w:rPr>
        <w:t>38</w:t>
      </w:r>
      <w:r w:rsidRPr="00CF385F">
        <w:fldChar w:fldCharType="end"/>
      </w:r>
      <w:r w:rsidRPr="00CF385F">
        <w:t xml:space="preserve">. This instrument has been previously used in research involving persons with severe mental illness in India </w:t>
      </w:r>
      <w:r w:rsidRPr="00CF385F">
        <w:fldChar w:fldCharType="begin"/>
      </w:r>
      <w:r w:rsidR="005709ED">
        <w:instrText xml:space="preserve"> ADDIN EN.CITE &lt;EndNote&gt;&lt;Cite&gt;&lt;Author&gt;Chandra&lt;/Author&gt;&lt;Year&gt;2003&lt;/Year&gt;&lt;RecNum&gt;198&lt;/RecNum&gt;&lt;DisplayText&gt;&lt;style face="superscript"&gt;39&lt;/style&gt;&lt;/DisplayText&gt;&lt;record&gt;&lt;rec-number&gt;198&lt;/rec-number&gt;&lt;foreign-keys&gt;&lt;key app="EN" db-id="25rsxwaxp9wst9ed2vkpwpa5erz9rtz5v5rw" timestamp="1557404907"&gt;198&lt;/key&gt;&lt;/foreign-keys&gt;&lt;ref-type name="Journal Article"&gt;17&lt;/ref-type&gt;&lt;contributors&gt;&lt;authors&gt;&lt;author&gt;Chandra, Prabha S&lt;/author&gt;&lt;author&gt;Carey, Michael P&lt;/author&gt;&lt;author&gt;Carey, Kate B&lt;/author&gt;&lt;author&gt;Prasada Rao, PSDV&lt;/author&gt;&lt;author&gt;Jairam, KR&lt;/author&gt;&lt;author&gt;Thomas, Tinku&lt;/author&gt;&lt;/authors&gt;&lt;/contributors&gt;&lt;titles&gt;&lt;title&gt;HIV risk behaviour among psychiatric inpatients: results from a hospital-wide screening study in southern India&lt;/title&gt;&lt;secondary-title&gt;International journal of STD &amp;amp; AIDS&lt;/secondary-title&gt;&lt;/titles&gt;&lt;periodical&gt;&lt;full-title&gt;International journal of STD &amp;amp; AIDS&lt;/full-title&gt;&lt;/periodical&gt;&lt;pages&gt;532-538&lt;/pages&gt;&lt;volume&gt;14&lt;/volume&gt;&lt;number&gt;8&lt;/number&gt;&lt;dates&gt;&lt;year&gt;2003&lt;/year&gt;&lt;/dates&gt;&lt;isbn&gt;0956-4624&lt;/isbn&gt;&lt;urls&gt;&lt;/urls&gt;&lt;/record&gt;&lt;/Cite&gt;&lt;/EndNote&gt;</w:instrText>
      </w:r>
      <w:r w:rsidRPr="00CF385F">
        <w:fldChar w:fldCharType="separate"/>
      </w:r>
      <w:r w:rsidR="005709ED" w:rsidRPr="005709ED">
        <w:rPr>
          <w:noProof/>
          <w:vertAlign w:val="superscript"/>
        </w:rPr>
        <w:t>39</w:t>
      </w:r>
      <w:r w:rsidRPr="00CF385F">
        <w:fldChar w:fldCharType="end"/>
      </w:r>
      <w:r w:rsidRPr="00CF385F">
        <w:t>.</w:t>
      </w:r>
    </w:p>
    <w:p w14:paraId="7F714421" w14:textId="77777777" w:rsidR="00EE78B9" w:rsidRPr="00CF385F" w:rsidRDefault="00EE78B9" w:rsidP="00EE78B9">
      <w:pPr>
        <w:pStyle w:val="Heading3"/>
      </w:pPr>
      <w:bookmarkStart w:id="33" w:name="_Toc5701373"/>
      <w:bookmarkStart w:id="34" w:name="_Toc422138721"/>
      <w:bookmarkEnd w:id="26"/>
      <w:r w:rsidRPr="00CF385F">
        <w:t>Health-Related Quality of life</w:t>
      </w:r>
      <w:bookmarkEnd w:id="33"/>
      <w:bookmarkEnd w:id="34"/>
      <w:r w:rsidRPr="00CF385F">
        <w:t xml:space="preserve"> </w:t>
      </w:r>
    </w:p>
    <w:p w14:paraId="374F98EE" w14:textId="7AFC38D2" w:rsidR="00EE78B9" w:rsidRPr="00CF385F" w:rsidRDefault="00EE78B9" w:rsidP="00EE78B9">
      <w:r w:rsidRPr="00CF385F">
        <w:t xml:space="preserve">The EQ-5D-5L will be used to measure health-related quality of life </w:t>
      </w:r>
      <w:r w:rsidRPr="00CF385F">
        <w:fldChar w:fldCharType="begin">
          <w:fldData xml:space="preserve">PEVuZE5vdGU+PENpdGU+PEF1dGhvcj5IdXJzdDwvQXV0aG9yPjxZZWFyPjE5OTc8L1llYXI+PFJl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</w:fldData>
        </w:fldChar>
      </w:r>
      <w:r w:rsidR="00C81932">
        <w:instrText xml:space="preserve"> ADDIN EN.CITE </w:instrText>
      </w:r>
      <w:r w:rsidR="00C81932">
        <w:fldChar w:fldCharType="begin">
          <w:fldData xml:space="preserve">PEVuZE5vdGU+PENpdGU+PEF1dGhvcj5IdXJzdDwvQXV0aG9yPjxZZWFyPjE5OTc8L1llYXI+PFJl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</w:fldData>
        </w:fldChar>
      </w:r>
      <w:r w:rsidR="00C81932">
        <w:instrText xml:space="preserve"> ADDIN EN.CITE.DATA </w:instrText>
      </w:r>
      <w:r w:rsidR="00C81932">
        <w:fldChar w:fldCharType="end"/>
      </w:r>
      <w:r w:rsidRPr="00CF385F">
        <w:fldChar w:fldCharType="separate"/>
      </w:r>
      <w:r w:rsidR="00C81932" w:rsidRPr="00C81932">
        <w:rPr>
          <w:noProof/>
          <w:vertAlign w:val="superscript"/>
        </w:rPr>
        <w:t>40 41</w:t>
      </w:r>
      <w:r w:rsidRPr="00CF385F">
        <w:fldChar w:fldCharType="end"/>
      </w:r>
      <w:r w:rsidRPr="00CF385F">
        <w:t xml:space="preserve">. The EQ-5D-5L is a standardised measure of health status, it provides a simple, generic measure of health for clinical and economic appraisal. The impact of disease/disorder is characterised on five dimensions (mobility, self-care, ability to undertake usual activities, pain, anxiety / depression). The EQ-5D-5L further assesses a patient's subjective evaluation of their health state based on a visual analogue scale (EQ-5d-VAS) between "0 - worst imaginable health state" and "100 - best imaginable health state". </w:t>
      </w:r>
      <w:r w:rsidR="00C71917">
        <w:t>We will use</w:t>
      </w:r>
      <w:r w:rsidR="00A757A6">
        <w:t xml:space="preserve"> </w:t>
      </w:r>
      <w:r w:rsidR="00C71917">
        <w:t>validated translations provided by EUROQOL.</w:t>
      </w:r>
    </w:p>
    <w:p w14:paraId="03AAAE84" w14:textId="77777777" w:rsidR="00EE78B9" w:rsidRPr="003F7242" w:rsidRDefault="00EE78B9" w:rsidP="00EE78B9">
      <w:pPr>
        <w:pStyle w:val="Heading3"/>
      </w:pPr>
      <w:bookmarkStart w:id="35" w:name="sec012"/>
      <w:bookmarkEnd w:id="35"/>
      <w:r w:rsidRPr="00CF385F">
        <w:t xml:space="preserve">Blood pressure and heart rate </w:t>
      </w:r>
    </w:p>
    <w:p w14:paraId="45F5BF71" w14:textId="13676CCD" w:rsidR="00EE78B9" w:rsidRPr="00CF385F" w:rsidRDefault="00EE78B9" w:rsidP="00EE78B9">
      <w:bookmarkStart w:id="36" w:name="_Hlk24536865"/>
      <w:r w:rsidRPr="00CF385F">
        <w:t xml:space="preserve">Blood pressure (BP) </w:t>
      </w:r>
      <w:bookmarkEnd w:id="36"/>
      <w:r>
        <w:t xml:space="preserve">and pulse rate </w:t>
      </w:r>
      <w:r w:rsidRPr="00CF385F">
        <w:t xml:space="preserve">will be taken three times using an automated blood pressure measuring instrument (OMRON®). For BP measurement the participant must be comfortable </w:t>
      </w:r>
      <w:r>
        <w:t>and rested. I</w:t>
      </w:r>
      <w:r w:rsidRPr="00CF385F">
        <w:t xml:space="preserve">f he/she had been exerting </w:t>
      </w:r>
      <w:r>
        <w:t xml:space="preserve">themselves, </w:t>
      </w:r>
      <w:r w:rsidRPr="00CF385F">
        <w:t>then</w:t>
      </w:r>
      <w:r>
        <w:t xml:space="preserve"> there will be a minimum of</w:t>
      </w:r>
      <w:r w:rsidRPr="00CF385F">
        <w:t xml:space="preserve"> </w:t>
      </w:r>
      <w:r>
        <w:t xml:space="preserve">a </w:t>
      </w:r>
      <w:proofErr w:type="gramStart"/>
      <w:r w:rsidRPr="00CF385F">
        <w:t>15 minute</w:t>
      </w:r>
      <w:proofErr w:type="gramEnd"/>
      <w:r>
        <w:t xml:space="preserve"> rest period</w:t>
      </w:r>
      <w:r w:rsidRPr="00CF385F">
        <w:t xml:space="preserve"> before the recording is taken. There should be at least </w:t>
      </w:r>
      <w:r>
        <w:t xml:space="preserve">a </w:t>
      </w:r>
      <w:proofErr w:type="gramStart"/>
      <w:r>
        <w:t xml:space="preserve">three </w:t>
      </w:r>
      <w:r w:rsidRPr="00CF385F">
        <w:t>minute</w:t>
      </w:r>
      <w:proofErr w:type="gramEnd"/>
      <w:r w:rsidRPr="00CF385F">
        <w:t xml:space="preserve"> gap between the BP recordings. The procedure will follow the step wise instructions in the WHO STEPS surveillance manual</w:t>
      </w:r>
      <w:r w:rsidRPr="00CF385F">
        <w:fldChar w:fldCharType="begin"/>
      </w:r>
      <w:r w:rsidR="00C81932">
        <w:instrText xml:space="preserve"> ADDIN EN.CITE &lt;EndNote&gt;&lt;Cite&gt;&lt;Author&gt;Organization&lt;/Author&gt;&lt;Year&gt;2005&lt;/Year&gt;&lt;RecNum&gt;195&lt;/RecNum&gt;&lt;DisplayText&gt;&lt;style face="superscript"&gt;42&lt;/style&gt;&lt;/DisplayText&gt;&lt;record&gt;&lt;rec-number&gt;195&lt;/rec-number&gt;&lt;foreign-keys&gt;&lt;key app="EN" db-id="25rsxwaxp9wst9ed2vkpwpa5erz9rtz5v5rw" timestamp="1557391683"&gt;195&lt;/key&gt;&lt;/foreign-keys&gt;&lt;ref-type name="Report"&gt;27&lt;/ref-type&gt;&lt;contributors&gt;&lt;authors&gt;&lt;author&gt;World Health Organization&lt;/author&gt;&lt;/authors&gt;&lt;/contributors&gt;&lt;titles&gt;&lt;title&gt;WHO STEPS surveillance manual: the WHO STEPwise approach to chronic disease risk factor surveillance&lt;/title&gt;&lt;/titles&gt;&lt;dates&gt;&lt;year&gt;2005&lt;/year&gt;&lt;/dates&gt;&lt;publisher&gt;Geneva: World Health Organization&lt;/publisher&gt;&lt;urls&gt;&lt;/urls&gt;&lt;/record&gt;&lt;/Cite&gt;&lt;/EndNote&gt;</w:instrText>
      </w:r>
      <w:r w:rsidRPr="00CF385F">
        <w:fldChar w:fldCharType="separate"/>
      </w:r>
      <w:r w:rsidR="00C81932" w:rsidRPr="00C81932">
        <w:rPr>
          <w:noProof/>
          <w:vertAlign w:val="superscript"/>
        </w:rPr>
        <w:t>42</w:t>
      </w:r>
      <w:r w:rsidRPr="00CF385F">
        <w:fldChar w:fldCharType="end"/>
      </w:r>
      <w:r w:rsidRPr="00CF385F">
        <w:t xml:space="preserve">. </w:t>
      </w:r>
    </w:p>
    <w:p w14:paraId="7FBE2272" w14:textId="77777777" w:rsidR="00EE78B9" w:rsidRPr="0073294A" w:rsidRDefault="00EE78B9" w:rsidP="00EE78B9">
      <w:pPr>
        <w:pStyle w:val="Heading3"/>
      </w:pPr>
      <w:r w:rsidRPr="0073294A">
        <w:t xml:space="preserve">Height weight and waist circumference </w:t>
      </w:r>
    </w:p>
    <w:p w14:paraId="3C3C6BCC" w14:textId="45089C52" w:rsidR="00EE78B9" w:rsidRPr="00CF385F" w:rsidRDefault="00EE78B9" w:rsidP="00EE78B9">
      <w:r w:rsidRPr="00CF385F">
        <w:t xml:space="preserve">Height will be measured to a precision of 0.1 cm using a portable height measuring board without footwear and headgear. Weight will be measured in kilograms using a portable weighing scale placed on a firm flat surface with light clothing and without footwear and socks. Waist circumference will be measured in to a precision of 0.1 cm, using a flexible </w:t>
      </w:r>
      <w:r w:rsidR="00CF09C8">
        <w:t xml:space="preserve">fiberglass </w:t>
      </w:r>
      <w:r w:rsidRPr="00CF385F">
        <w:t xml:space="preserve"> anthropometric tape at the end of normal expiration, at the midpoint between the lower margin of the last palpable rib and the top of the iliac crest (hip bone), with the arms relaxed at the sides.</w:t>
      </w:r>
      <w:r>
        <w:t xml:space="preserve"> All measurements</w:t>
      </w:r>
      <w:r w:rsidRPr="00C61D39">
        <w:t xml:space="preserve"> </w:t>
      </w:r>
      <w:r>
        <w:t xml:space="preserve">will be taken in duplicate and </w:t>
      </w:r>
      <w:r w:rsidRPr="00490D7C">
        <w:t xml:space="preserve">the average of the </w:t>
      </w:r>
      <w:r>
        <w:t>two</w:t>
      </w:r>
      <w:r w:rsidRPr="00490D7C">
        <w:t xml:space="preserve"> values</w:t>
      </w:r>
      <w:r>
        <w:t xml:space="preserve"> will be recorded and t</w:t>
      </w:r>
      <w:r w:rsidRPr="00CF385F">
        <w:t>he protocols of the WHO STEPS surveillance manual will be followed</w:t>
      </w:r>
      <w:r w:rsidRPr="00CF385F">
        <w:fldChar w:fldCharType="begin"/>
      </w:r>
      <w:r w:rsidR="00C81932">
        <w:instrText xml:space="preserve"> ADDIN EN.CITE &lt;EndNote&gt;&lt;Cite&gt;&lt;Author&gt;Organization&lt;/Author&gt;&lt;Year&gt;2005&lt;/Year&gt;&lt;RecNum&gt;195&lt;/RecNum&gt;&lt;DisplayText&gt;&lt;style face="superscript"&gt;42&lt;/style&gt;&lt;/DisplayText&gt;&lt;record&gt;&lt;rec-number&gt;195&lt;/rec-number&gt;&lt;foreign-keys&gt;&lt;key app="EN" db-id="25rsxwaxp9wst9ed2vkpwpa5erz9rtz5v5rw" timestamp="1557391683"&gt;195&lt;/key&gt;&lt;/foreign-keys&gt;&lt;ref-type name="Report"&gt;27&lt;/ref-type&gt;&lt;contributors&gt;&lt;authors&gt;&lt;author&gt;World Health Organization&lt;/author&gt;&lt;/authors&gt;&lt;/contributors&gt;&lt;titles&gt;&lt;title&gt;WHO STEPS surveillance manual: the WHO STEPwise approach to chronic disease risk factor surveillance&lt;/title&gt;&lt;/titles&gt;&lt;dates&gt;&lt;year&gt;2005&lt;/year&gt;&lt;/dates&gt;&lt;publisher&gt;Geneva: World Health Organization&lt;/publisher&gt;&lt;urls&gt;&lt;/urls&gt;&lt;/record&gt;&lt;/Cite&gt;&lt;/EndNote&gt;</w:instrText>
      </w:r>
      <w:r w:rsidRPr="00CF385F">
        <w:fldChar w:fldCharType="separate"/>
      </w:r>
      <w:r w:rsidR="00C81932" w:rsidRPr="00C81932">
        <w:rPr>
          <w:noProof/>
          <w:vertAlign w:val="superscript"/>
        </w:rPr>
        <w:t>42</w:t>
      </w:r>
      <w:r w:rsidRPr="00CF385F">
        <w:fldChar w:fldCharType="end"/>
      </w:r>
      <w:r>
        <w:t>.</w:t>
      </w:r>
    </w:p>
    <w:p w14:paraId="750038AA" w14:textId="77777777" w:rsidR="00EE78B9" w:rsidRPr="00CF385F" w:rsidRDefault="00EE78B9" w:rsidP="00EE78B9">
      <w:pPr>
        <w:pStyle w:val="Heading3"/>
      </w:pPr>
      <w:bookmarkStart w:id="37" w:name="_Toc5701372"/>
      <w:bookmarkStart w:id="38" w:name="_Toc422138723"/>
      <w:r w:rsidRPr="00CF385F">
        <w:t>Biochemical analysis</w:t>
      </w:r>
      <w:bookmarkEnd w:id="37"/>
      <w:bookmarkEnd w:id="38"/>
    </w:p>
    <w:p w14:paraId="248ABD82" w14:textId="5FAD7608" w:rsidR="00EE78B9" w:rsidRDefault="00EE78B9" w:rsidP="00EE78B9">
      <w:r w:rsidRPr="00CF385F">
        <w:t xml:space="preserve">A blood sample (8 to 9 ml) will be taken </w:t>
      </w:r>
      <w:r>
        <w:t>from</w:t>
      </w:r>
      <w:r w:rsidRPr="00CF385F">
        <w:t xml:space="preserve"> consenting participants for: </w:t>
      </w:r>
      <w:r>
        <w:t>g</w:t>
      </w:r>
      <w:r w:rsidRPr="00CF385F">
        <w:t xml:space="preserve">lycated haemoglobin (HbA1c), </w:t>
      </w:r>
      <w:r>
        <w:t>l</w:t>
      </w:r>
      <w:r w:rsidRPr="00CF385F">
        <w:t xml:space="preserve">ipid profile (triglycerides, total cholesterol, </w:t>
      </w:r>
      <w:bookmarkStart w:id="39" w:name="_Hlk24536896"/>
      <w:r w:rsidRPr="00CF385F">
        <w:t>HDL cholesterol, LDL cholesterol</w:t>
      </w:r>
      <w:bookmarkEnd w:id="39"/>
      <w:r w:rsidRPr="00CF385F">
        <w:t xml:space="preserve">), </w:t>
      </w:r>
      <w:r>
        <w:t>t</w:t>
      </w:r>
      <w:r w:rsidRPr="00CF385F">
        <w:t xml:space="preserve">hyroid function tests (includes </w:t>
      </w:r>
      <w:bookmarkStart w:id="40" w:name="_Hlk24536909"/>
      <w:r w:rsidRPr="00CF385F">
        <w:t xml:space="preserve">T3, T4, TSH), </w:t>
      </w:r>
      <w:r>
        <w:t>l</w:t>
      </w:r>
      <w:r w:rsidRPr="00CF385F">
        <w:t>iver function tests (</w:t>
      </w:r>
      <w:r>
        <w:t>t</w:t>
      </w:r>
      <w:r w:rsidRPr="00CF385F">
        <w:t>otal Bilirubin, AST, ALT, ALP</w:t>
      </w:r>
      <w:bookmarkEnd w:id="40"/>
      <w:r w:rsidRPr="00CF385F">
        <w:t xml:space="preserve">, total protein, albumin, albumin to globulin ratio), </w:t>
      </w:r>
      <w:r>
        <w:t>c</w:t>
      </w:r>
      <w:r w:rsidRPr="00CF385F">
        <w:t xml:space="preserve">reatinine and </w:t>
      </w:r>
      <w:r>
        <w:t>h</w:t>
      </w:r>
      <w:r w:rsidRPr="00CF385F">
        <w:t>aemoglobin.</w:t>
      </w:r>
    </w:p>
    <w:p w14:paraId="7994DF7E" w14:textId="77777777" w:rsidR="00EE78B9" w:rsidRPr="00CF385F" w:rsidRDefault="00EE78B9" w:rsidP="00EE78B9">
      <w:pPr>
        <w:pStyle w:val="Heading2"/>
      </w:pPr>
      <w:bookmarkStart w:id="41" w:name="article1.body1.sec2.sec5.p3"/>
      <w:bookmarkStart w:id="42" w:name="article1.body1.sec2.sec5.p4"/>
      <w:bookmarkStart w:id="43" w:name="_Toc5701374"/>
      <w:bookmarkStart w:id="44" w:name="_Toc422138724"/>
      <w:bookmarkEnd w:id="41"/>
      <w:bookmarkEnd w:id="42"/>
      <w:r w:rsidRPr="00CF385F">
        <w:t>Data</w:t>
      </w:r>
      <w:r>
        <w:t xml:space="preserve"> management </w:t>
      </w:r>
      <w:r w:rsidRPr="00CF385F">
        <w:t xml:space="preserve"> </w:t>
      </w:r>
      <w:bookmarkEnd w:id="43"/>
      <w:bookmarkEnd w:id="44"/>
    </w:p>
    <w:p w14:paraId="5F4ED89C" w14:textId="17C15D0B" w:rsidR="00EE78B9" w:rsidRPr="00081DF3" w:rsidRDefault="00EE78B9" w:rsidP="00EE78B9">
      <w:pPr>
        <w:pStyle w:val="CommentText"/>
        <w:rPr>
          <w:rFonts w:ascii="Calibri" w:eastAsia="Calibri" w:hAnsi="Calibri" w:cs="Calibri"/>
        </w:rPr>
      </w:pPr>
      <w:r w:rsidRPr="00081DF3">
        <w:rPr>
          <w:rFonts w:ascii="Calibri" w:eastAsia="Calibri" w:hAnsi="Calibri" w:cs="Calibri"/>
        </w:rPr>
        <w:t>To ensure quality of collected data, validation, checking, proofing and cleaning procedures will be carried out according to standard procedures</w:t>
      </w:r>
      <w:r w:rsidRPr="00081DF3">
        <w:rPr>
          <w:rFonts w:ascii="Calibri" w:eastAsia="Calibri" w:hAnsi="Calibri" w:cs="Calibri"/>
        </w:rPr>
        <w:fldChar w:fldCharType="begin"/>
      </w:r>
      <w:r w:rsidR="00C81932">
        <w:rPr>
          <w:rFonts w:ascii="Calibri" w:eastAsia="Calibri" w:hAnsi="Calibri" w:cs="Calibri"/>
        </w:rPr>
        <w:instrText xml:space="preserve"> ADDIN EN.CITE &lt;EndNote&gt;&lt;Cite&gt;&lt;Author&gt;Corti&lt;/Author&gt;&lt;Year&gt;2014&lt;/Year&gt;&lt;RecNum&gt;230&lt;/RecNum&gt;&lt;DisplayText&gt;&lt;style face="superscript"&gt;43&lt;/style&gt;&lt;/DisplayText&gt;&lt;record&gt;&lt;rec-number&gt;230&lt;/rec-number&gt;&lt;foreign-keys&gt;&lt;key app="EN" db-id="25rsxwaxp9wst9ed2vkpwpa5erz9rtz5v5rw" timestamp="1559635882"&gt;230&lt;/key&gt;&lt;/foreign-keys&gt;&lt;ref-type name="Book"&gt;6&lt;/ref-type&gt;&lt;contributors&gt;&lt;authors&gt;&lt;author&gt;Corti, Louise&lt;/author&gt;&lt;author&gt;Van den Eynden, Veerle&lt;/author&gt;&lt;author&gt;Bishop, Libby&lt;/author&gt;&lt;author&gt;Woollard, Matthew&lt;/author&gt;&lt;/authors&gt;&lt;/contributors&gt;&lt;titles&gt;&lt;title&gt;Managing and sharing research data: a guide to good practice&lt;/title&gt;&lt;/titles&gt;&lt;dates&gt;&lt;year&gt;2014&lt;/year&gt;&lt;/dates&gt;&lt;publisher&gt;Sage&lt;/publisher&gt;&lt;isbn&gt;1446297748&lt;/isbn&gt;&lt;urls&gt;&lt;/urls&gt;&lt;/record&gt;&lt;/Cite&gt;&lt;/EndNote&gt;</w:instrText>
      </w:r>
      <w:r w:rsidRPr="00081DF3">
        <w:rPr>
          <w:rFonts w:ascii="Calibri" w:eastAsia="Calibri" w:hAnsi="Calibri" w:cs="Calibri"/>
        </w:rPr>
        <w:fldChar w:fldCharType="separate"/>
      </w:r>
      <w:r w:rsidR="00C81932" w:rsidRPr="00C81932">
        <w:rPr>
          <w:rFonts w:ascii="Calibri" w:eastAsia="Calibri" w:hAnsi="Calibri" w:cs="Calibri"/>
          <w:noProof/>
          <w:vertAlign w:val="superscript"/>
        </w:rPr>
        <w:t>43</w:t>
      </w:r>
      <w:r w:rsidRPr="00081DF3">
        <w:rPr>
          <w:rFonts w:ascii="Calibri" w:eastAsia="Calibri" w:hAnsi="Calibri" w:cs="Calibri"/>
        </w:rPr>
        <w:fldChar w:fldCharType="end"/>
      </w:r>
      <w:r w:rsidRPr="00081DF3">
        <w:rPr>
          <w:rFonts w:ascii="Calibri" w:eastAsia="Calibri" w:hAnsi="Calibri" w:cs="Calibri"/>
        </w:rPr>
        <w:t xml:space="preserve">. All consent forms will be stored separately from survey data in locked cabinets in locked offices at study research offices at each study site. All coded data will be transferred </w:t>
      </w:r>
      <w:proofErr w:type="gramStart"/>
      <w:r w:rsidRPr="00081DF3">
        <w:rPr>
          <w:rFonts w:ascii="Calibri" w:eastAsia="Calibri" w:hAnsi="Calibri" w:cs="Calibri"/>
        </w:rPr>
        <w:t>to, and</w:t>
      </w:r>
      <w:proofErr w:type="gramEnd"/>
      <w:r w:rsidRPr="00081DF3">
        <w:rPr>
          <w:rFonts w:ascii="Calibri" w:eastAsia="Calibri" w:hAnsi="Calibri" w:cs="Calibri"/>
        </w:rPr>
        <w:t xml:space="preserve"> stored as anonymous data at the University of York which will act as the data curator. A secure password protected and encrypted electronic database will be set up to store the data. </w:t>
      </w:r>
    </w:p>
    <w:p w14:paraId="6ED8D1FA" w14:textId="77777777" w:rsidR="00EE78B9" w:rsidRPr="0073294A" w:rsidRDefault="00EE78B9" w:rsidP="00EE78B9">
      <w:pPr>
        <w:pStyle w:val="Heading2"/>
      </w:pPr>
      <w:r w:rsidRPr="0073294A">
        <w:lastRenderedPageBreak/>
        <w:t>Statistical analysis</w:t>
      </w:r>
    </w:p>
    <w:p w14:paraId="58A14843" w14:textId="44688C49" w:rsidR="00767E91" w:rsidRDefault="00EE78B9" w:rsidP="00EE78B9">
      <w:r w:rsidRPr="00CF385F">
        <w:t xml:space="preserve">Quantitative data will be summarised using descriptive statistics. First, prevalence rates of infectious diseases, long-term physical health conditions (e.g. diabetes, heart disease) and </w:t>
      </w:r>
      <w:r>
        <w:t>health-risk behaviours</w:t>
      </w:r>
      <w:r w:rsidRPr="00CF385F">
        <w:t xml:space="preserve"> </w:t>
      </w:r>
      <w:r>
        <w:t>for</w:t>
      </w:r>
      <w:r w:rsidRPr="00CF385F">
        <w:t xml:space="preserve"> </w:t>
      </w:r>
      <w:r>
        <w:t xml:space="preserve">type II </w:t>
      </w:r>
      <w:r w:rsidRPr="00CF385F">
        <w:t>diabetes</w:t>
      </w:r>
      <w:r>
        <w:t>,</w:t>
      </w:r>
      <w:r w:rsidRPr="00CF385F">
        <w:t xml:space="preserve"> cardiovascular and respiratory disorders (e.g. tobacco use, obesity, physical activity, diet) will be estimated in the severe mental illness population. Second, we will examine the associations</w:t>
      </w:r>
      <w:r>
        <w:t xml:space="preserve"> between physical health conditions and health-risk behaviours,</w:t>
      </w:r>
      <w:r w:rsidRPr="00CF385F">
        <w:t xml:space="preserve"> using regression models with random intercepts for data collection site with the following potential covariates: demographic variables (i.e. age, sex, and level of education), history of mental and physical conditions and biomarkers (e.g. BMI, blood pressure). These regression models will also be used to calculate prevalence rates </w:t>
      </w:r>
      <w:r>
        <w:t>of physical health conditions and health</w:t>
      </w:r>
      <w:r w:rsidRPr="0073294A">
        <w:rPr>
          <w:lang w:val="en-US"/>
        </w:rPr>
        <w:t>-</w:t>
      </w:r>
      <w:r>
        <w:rPr>
          <w:lang w:val="en-US"/>
        </w:rPr>
        <w:t xml:space="preserve">risk </w:t>
      </w:r>
      <w:proofErr w:type="spellStart"/>
      <w:r>
        <w:rPr>
          <w:lang w:val="en-US"/>
        </w:rPr>
        <w:t>behavio</w:t>
      </w:r>
      <w:r w:rsidR="0011529A">
        <w:rPr>
          <w:lang w:val="en-US"/>
        </w:rPr>
        <w:t>u</w:t>
      </w:r>
      <w:r>
        <w:rPr>
          <w:lang w:val="en-US"/>
        </w:rPr>
        <w:t>rs</w:t>
      </w:r>
      <w:proofErr w:type="spellEnd"/>
      <w:r>
        <w:rPr>
          <w:lang w:val="en-US"/>
        </w:rPr>
        <w:t xml:space="preserve"> </w:t>
      </w:r>
      <w:r w:rsidRPr="00CF385F">
        <w:t>adjusted for these covariates</w:t>
      </w:r>
      <w:r w:rsidR="00CF09C8" w:rsidRPr="00CF09C8">
        <w:t xml:space="preserve"> </w:t>
      </w:r>
      <w:sdt>
        <w:sdtPr>
          <w:tag w:val="goog_rdk_113"/>
          <w:id w:val="-457569126"/>
        </w:sdtPr>
        <w:sdtEndPr/>
        <w:sdtContent>
          <w:sdt>
            <w:sdtPr>
              <w:tag w:val="goog_rdk_114"/>
              <w:id w:val="938412871"/>
            </w:sdtPr>
            <w:sdtEndPr/>
            <w:sdtContent/>
          </w:sdt>
          <w:r w:rsidR="00CF09C8">
            <w:t xml:space="preserve"> (e.g., for comparison with external general population data)</w:t>
          </w:r>
        </w:sdtContent>
      </w:sdt>
      <w:r w:rsidRPr="00CF385F">
        <w:t xml:space="preserve"> Further regression analyses will explore the association between mental and physical health conditions </w:t>
      </w:r>
      <w:r>
        <w:t>and</w:t>
      </w:r>
      <w:r w:rsidRPr="00CF385F">
        <w:t xml:space="preserve"> health-related quality of life measured using EQ-5D-5L.</w:t>
      </w:r>
      <w:r w:rsidR="00425170">
        <w:t xml:space="preserve"> </w:t>
      </w:r>
      <w:r w:rsidR="00A757A6" w:rsidRPr="00CF385F">
        <w:t>Regression models will take account of the nature and distribution of data (e.g. count versus continuous data; skewed versus normally distributed data)</w:t>
      </w:r>
      <w:r w:rsidR="00A757A6">
        <w:t>.</w:t>
      </w:r>
      <w:r w:rsidR="00CF09C8">
        <w:t>To investigate the prevalence of physical health conditions and health risk behaviours in the general population, we will extract aggregated data on the prevalence of physical health conditions, health risk behaviours and lifestyle advice from the last available WHO STEPs survey from Bangladesh</w:t>
      </w:r>
      <w:r w:rsidR="00FF48D3">
        <w:fldChar w:fldCharType="begin"/>
      </w:r>
      <w:r w:rsidR="00FF48D3">
        <w:instrText xml:space="preserve"> ADDIN EN.CITE &lt;EndNote&gt;&lt;Cite&gt;&lt;Author&gt;Zaman&lt;/Author&gt;&lt;Year&gt;2015&lt;/Year&gt;&lt;RecNum&gt;56&lt;/RecNum&gt;&lt;DisplayText&gt;&lt;style face="superscript"&gt;44&lt;/style&gt;&lt;/DisplayText&gt;&lt;record&gt;&lt;rec-number&gt;56&lt;/rec-number&gt;&lt;foreign-keys&gt;&lt;key app="EN" db-id="ezdzrpxs9a59pmetvvevp908xwtzf9e0dfxz" timestamp="1591655414"&gt;56&lt;/key&gt;&lt;/foreign-keys&gt;&lt;ref-type name="Journal Article"&gt;17&lt;/ref-type&gt;&lt;contributors&gt;&lt;authors&gt;&lt;author&gt;Zaman, M Mostafa&lt;/author&gt;&lt;author&gt;Bhuiyan, Mahfuzur Rahman&lt;/author&gt;&lt;author&gt;Karim, Md Nazmul&lt;/author&gt;&lt;author&gt;Rahman, Md Mukhlesur&lt;/author&gt;&lt;author&gt;Akanda, Abdul Waheed&lt;/author&gt;&lt;author&gt;Fernando, Thushara&lt;/author&gt;&lt;/authors&gt;&lt;/contributors&gt;&lt;titles&gt;&lt;title&gt;Clustering of non-communicable diseases risk factors in Bangladeshi adults: an analysis of STEPS survey 2013&lt;/title&gt;&lt;secondary-title&gt;BMC public health&lt;/secondary-title&gt;&lt;/titles&gt;&lt;periodical&gt;&lt;full-title&gt;BMC public health&lt;/full-title&gt;&lt;/periodical&gt;&lt;pages&gt;659&lt;/pages&gt;&lt;volume&gt;15&lt;/volume&gt;&lt;number&gt;1&lt;/number&gt;&lt;dates&gt;&lt;year&gt;2015&lt;/year&gt;&lt;/dates&gt;&lt;isbn&gt;1471-2458&lt;/isbn&gt;&lt;urls&gt;&lt;/urls&gt;&lt;/record&gt;&lt;/Cite&gt;&lt;/EndNote&gt;</w:instrText>
      </w:r>
      <w:r w:rsidR="00FF48D3">
        <w:fldChar w:fldCharType="separate"/>
      </w:r>
      <w:r w:rsidR="00FF48D3" w:rsidRPr="00FF48D3">
        <w:rPr>
          <w:noProof/>
          <w:vertAlign w:val="superscript"/>
        </w:rPr>
        <w:t>44</w:t>
      </w:r>
      <w:r w:rsidR="00FF48D3">
        <w:fldChar w:fldCharType="end"/>
      </w:r>
      <w:r w:rsidR="00CF09C8">
        <w:t>, India</w:t>
      </w:r>
      <w:r w:rsidR="00FF48D3">
        <w:fldChar w:fldCharType="begin"/>
      </w:r>
      <w:r w:rsidR="00FF48D3">
        <w:instrText xml:space="preserve"> ADDIN EN.CITE &lt;EndNote&gt;&lt;Cite&gt;&lt;Author&gt;Bhattacherjee&lt;/Author&gt;&lt;Year&gt;2015&lt;/Year&gt;&lt;RecNum&gt;58&lt;/RecNum&gt;&lt;DisplayText&gt;&lt;style face="superscript"&gt;45&lt;/style&gt;&lt;/DisplayText&gt;&lt;record&gt;&lt;rec-number&gt;58&lt;/rec-number&gt;&lt;foreign-keys&gt;&lt;key app="EN" db-id="ezdzrpxs9a59pmetvvevp908xwtzf9e0dfxz" timestamp="1591655734"&gt;58&lt;/key&gt;&lt;/foreign-keys&gt;&lt;ref-type name="Journal Article"&gt;17&lt;/ref-type&gt;&lt;contributors&gt;&lt;authors&gt;&lt;author&gt;Bhattacherjee, Sharmistha&lt;/author&gt;&lt;author&gt;Datta, Saikat&lt;/author&gt;&lt;author&gt;Roy, Jayanta Kumar&lt;/author&gt;&lt;author&gt;Chakraborty, Manasi&lt;/author&gt;&lt;/authors&gt;&lt;/contributors&gt;&lt;titles&gt;&lt;title&gt;A cross-sectional assessment of risk factors of non-communicable diseases in a sub-Himalayan region of West Bengal, India using who steps approach&lt;/title&gt;&lt;secondary-title&gt;Journal of The Association of Physicians of India&lt;/secondary-title&gt;&lt;/titles&gt;&lt;periodical&gt;&lt;full-title&gt;Journal of The Association of Physicians of India&lt;/full-title&gt;&lt;/periodical&gt;&lt;pages&gt;34&lt;/pages&gt;&lt;volume&gt;63&lt;/volume&gt;&lt;dates&gt;&lt;year&gt;2015&lt;/year&gt;&lt;/dates&gt;&lt;urls&gt;&lt;/urls&gt;&lt;/record&gt;&lt;/Cite&gt;&lt;/EndNote&gt;</w:instrText>
      </w:r>
      <w:r w:rsidR="00FF48D3">
        <w:fldChar w:fldCharType="separate"/>
      </w:r>
      <w:r w:rsidR="00FF48D3" w:rsidRPr="00FF48D3">
        <w:rPr>
          <w:noProof/>
          <w:vertAlign w:val="superscript"/>
        </w:rPr>
        <w:t>45</w:t>
      </w:r>
      <w:r w:rsidR="00FF48D3">
        <w:fldChar w:fldCharType="end"/>
      </w:r>
      <w:r w:rsidR="00CF09C8">
        <w:t xml:space="preserve"> and Pakistan</w:t>
      </w:r>
      <w:r w:rsidR="00FF48D3">
        <w:fldChar w:fldCharType="begin"/>
      </w:r>
      <w:r w:rsidR="00FF48D3">
        <w:instrText xml:space="preserve"> ADDIN EN.CITE &lt;EndNote&gt;&lt;Cite&gt;&lt;Author&gt;Rafique&lt;/Author&gt;&lt;Year&gt;2018&lt;/Year&gt;&lt;RecNum&gt;59&lt;/RecNum&gt;&lt;DisplayText&gt;&lt;style face="superscript"&gt;46&lt;/style&gt;&lt;/DisplayText&gt;&lt;record&gt;&lt;rec-number&gt;59&lt;/rec-number&gt;&lt;foreign-keys&gt;&lt;key app="EN" db-id="ezdzrpxs9a59pmetvvevp908xwtzf9e0dfxz" timestamp="1591655791"&gt;59&lt;/key&gt;&lt;/foreign-keys&gt;&lt;ref-type name="Journal Article"&gt;17&lt;/ref-type&gt;&lt;contributors&gt;&lt;authors&gt;&lt;author&gt;Rafique, Ibrar&lt;/author&gt;&lt;author&gt;Saqib, Muhammad AN&lt;/author&gt;&lt;author&gt;Munir, Muhammad A&lt;/author&gt;&lt;author&gt;Qureshi, Huma&lt;/author&gt;&lt;author&gt;Rizwanullah, Khan SA&lt;/author&gt;&lt;author&gt;Khan, Shahzad A&lt;/author&gt;&lt;author&gt;Fouad, Heba&lt;/author&gt;&lt;/authors&gt;&lt;/contributors&gt;&lt;titles&gt;&lt;title&gt;Prevalence of risk factors for noncommunicable diseases in adults: key findings from the Pakistan STEPS survey&lt;/title&gt;&lt;secondary-title&gt;East Mediterr Health J&lt;/secondary-title&gt;&lt;/titles&gt;&lt;periodical&gt;&lt;full-title&gt;East Mediterr Health J&lt;/full-title&gt;&lt;/periodical&gt;&lt;pages&gt;33-41&lt;/pages&gt;&lt;volume&gt;24&lt;/volume&gt;&lt;number&gt;1&lt;/number&gt;&lt;dates&gt;&lt;year&gt;2018&lt;/year&gt;&lt;/dates&gt;&lt;urls&gt;&lt;/urls&gt;&lt;/record&gt;&lt;/Cite&gt;&lt;/EndNote&gt;</w:instrText>
      </w:r>
      <w:r w:rsidR="00FF48D3">
        <w:fldChar w:fldCharType="separate"/>
      </w:r>
      <w:r w:rsidR="00FF48D3" w:rsidRPr="00FF48D3">
        <w:rPr>
          <w:noProof/>
          <w:vertAlign w:val="superscript"/>
        </w:rPr>
        <w:t>46</w:t>
      </w:r>
      <w:r w:rsidR="00FF48D3">
        <w:fldChar w:fldCharType="end"/>
      </w:r>
      <w:r w:rsidR="00FF48D3">
        <w:t>.</w:t>
      </w:r>
    </w:p>
    <w:p w14:paraId="7B11650F" w14:textId="77777777" w:rsidR="00EE78B9" w:rsidRPr="00CF385F" w:rsidRDefault="00EE78B9" w:rsidP="002A1BEC"/>
    <w:p w14:paraId="655EEB68" w14:textId="77777777" w:rsidR="002C7DF6" w:rsidRPr="00CF385F" w:rsidRDefault="00EE78B9" w:rsidP="00EE78B9">
      <w:pPr>
        <w:pStyle w:val="Heading1"/>
      </w:pPr>
      <w:bookmarkStart w:id="45" w:name="_Toc5701364"/>
      <w:bookmarkStart w:id="46" w:name="_Toc422138716"/>
      <w:r>
        <w:t xml:space="preserve">Ethics and dissemination </w:t>
      </w:r>
    </w:p>
    <w:p w14:paraId="0579D179" w14:textId="0F7187E7" w:rsidR="002C7DF6" w:rsidRPr="00CF385F" w:rsidRDefault="002C7DF6" w:rsidP="00F72DFA">
      <w:r w:rsidRPr="00CF385F">
        <w:t xml:space="preserve">The study has been approved by the ethics committees </w:t>
      </w:r>
      <w:r w:rsidR="00FD1B0C">
        <w:t xml:space="preserve">of </w:t>
      </w:r>
      <w:r w:rsidRPr="00CF385F">
        <w:t xml:space="preserve">the </w:t>
      </w:r>
      <w:r w:rsidR="00FD1B0C">
        <w:t>Department of Health Sciences</w:t>
      </w:r>
      <w:r w:rsidR="00FD1B0C" w:rsidRPr="00CF385F">
        <w:t xml:space="preserve"> </w:t>
      </w:r>
      <w:r w:rsidRPr="00CF385F">
        <w:t>University of York</w:t>
      </w:r>
      <w:r w:rsidR="0030287B">
        <w:t xml:space="preserve"> </w:t>
      </w:r>
      <w:r w:rsidR="00D71D98">
        <w:t xml:space="preserve">(UK), </w:t>
      </w:r>
      <w:r w:rsidRPr="00CF385F">
        <w:t xml:space="preserve">Centre for Injury Prevention and </w:t>
      </w:r>
      <w:r w:rsidR="0009020B" w:rsidRPr="00CF385F">
        <w:t>R</w:t>
      </w:r>
      <w:r w:rsidR="0009020B">
        <w:t>esearch</w:t>
      </w:r>
      <w:r w:rsidR="0009020B" w:rsidRPr="00CF385F">
        <w:t xml:space="preserve"> </w:t>
      </w:r>
      <w:r w:rsidR="00D71D98">
        <w:t>(</w:t>
      </w:r>
      <w:r w:rsidRPr="00CF385F">
        <w:t>Bangladesh</w:t>
      </w:r>
      <w:r w:rsidR="00D71D98">
        <w:t>)</w:t>
      </w:r>
      <w:r w:rsidRPr="00CF385F">
        <w:t xml:space="preserve">, Health Ministry Screening Committee and Indian Council of Medical Research </w:t>
      </w:r>
      <w:r w:rsidR="00D71D98">
        <w:t xml:space="preserve">(India) </w:t>
      </w:r>
      <w:r w:rsidRPr="00CF385F">
        <w:t xml:space="preserve">and National Bioethics Committee </w:t>
      </w:r>
      <w:r w:rsidR="00D71D98">
        <w:t>(</w:t>
      </w:r>
      <w:r w:rsidRPr="00CF385F">
        <w:t>Pakistan</w:t>
      </w:r>
      <w:r w:rsidR="00D71D98">
        <w:t>)</w:t>
      </w:r>
      <w:r w:rsidRPr="00CF385F">
        <w:t xml:space="preserve">. </w:t>
      </w:r>
    </w:p>
    <w:p w14:paraId="2D65B685" w14:textId="21DDA7FE" w:rsidR="002C7DF6" w:rsidRPr="00CF385F" w:rsidRDefault="002C7DF6" w:rsidP="00F72DFA">
      <w:r w:rsidRPr="00CF385F">
        <w:t>The study will adhere to the fundamental principles of human rights and dignity laid down in the Declaration of Helsinki</w:t>
      </w:r>
      <w:r w:rsidR="003E0EAA">
        <w:fldChar w:fldCharType="begin"/>
      </w:r>
      <w:r w:rsidR="005709ED">
        <w:instrText xml:space="preserve"> ADDIN EN.CITE &lt;EndNote&gt;&lt;Cite&gt;&lt;Author&gt;Williams&lt;/Author&gt;&lt;Year&gt;2008&lt;/Year&gt;&lt;RecNum&gt;26&lt;/RecNum&gt;&lt;DisplayText&gt;&lt;style face="superscript"&gt;47&lt;/style&gt;&lt;/DisplayText&gt;&lt;record&gt;&lt;rec-number&gt;26&lt;/rec-number&gt;&lt;foreign-keys&gt;&lt;key app="EN" db-id="5xzrs25wgx5f0pew90t5wfsxwexz95tp52dz" timestamp="1570533961"&gt;26&lt;/key&gt;&lt;/foreign-keys&gt;&lt;ref-type name="Journal Article"&gt;17&lt;/ref-type&gt;&lt;contributors&gt;&lt;authors&gt;&lt;author&gt;Williams, John R&lt;/author&gt;&lt;/authors&gt;&lt;/contributors&gt;&lt;titles&gt;&lt;title&gt;The Declaration of Helsinki and public health&lt;/title&gt;&lt;secondary-title&gt;Bulletin of the World Health Organization&lt;/secondary-title&gt;&lt;/titles&gt;&lt;periodical&gt;&lt;full-title&gt;Bulletin of the World Health Organization&lt;/full-title&gt;&lt;/periodical&gt;&lt;pages&gt;650-652&lt;/pages&gt;&lt;volume&gt;86&lt;/volume&gt;&lt;dates&gt;&lt;year&gt;2008&lt;/year&gt;&lt;/dates&gt;&lt;isbn&gt;0042-9686&lt;/isbn&gt;&lt;urls&gt;&lt;/urls&gt;&lt;/record&gt;&lt;/Cite&gt;&lt;/EndNote&gt;</w:instrText>
      </w:r>
      <w:r w:rsidR="003E0EAA">
        <w:fldChar w:fldCharType="separate"/>
      </w:r>
      <w:r w:rsidR="005709ED" w:rsidRPr="005709ED">
        <w:rPr>
          <w:noProof/>
          <w:vertAlign w:val="superscript"/>
        </w:rPr>
        <w:t>47</w:t>
      </w:r>
      <w:r w:rsidR="003E0EAA">
        <w:fldChar w:fldCharType="end"/>
      </w:r>
      <w:r w:rsidRPr="00CF385F">
        <w:t>. Study</w:t>
      </w:r>
      <w:r w:rsidRPr="00CF385F">
        <w:rPr>
          <w:lang w:val="en-US"/>
        </w:rPr>
        <w:t xml:space="preserve"> procedures will comply with legislation and guidance for good practice governing the participation in research of people lacking capacity as set out in the Mental </w:t>
      </w:r>
      <w:r w:rsidR="003E0EAA">
        <w:rPr>
          <w:lang w:val="en-US"/>
        </w:rPr>
        <w:t>Capacity</w:t>
      </w:r>
      <w:r w:rsidRPr="00CF385F">
        <w:rPr>
          <w:lang w:val="en-US"/>
        </w:rPr>
        <w:t xml:space="preserve"> Act (UK) 2005</w:t>
      </w:r>
      <w:r w:rsidR="00F4751A">
        <w:rPr>
          <w:lang w:val="en-US"/>
        </w:rPr>
        <w:fldChar w:fldCharType="begin"/>
      </w:r>
      <w:r w:rsidR="005709ED">
        <w:rPr>
          <w:lang w:val="en-US"/>
        </w:rPr>
        <w:instrText xml:space="preserve"> ADDIN EN.CITE &lt;EndNote&gt;&lt;Cite&gt;&lt;Author&gt;Boyle&lt;/Author&gt;&lt;Year&gt;2008&lt;/Year&gt;&lt;RecNum&gt;27&lt;/RecNum&gt;&lt;DisplayText&gt;&lt;style face="superscript"&gt;48&lt;/style&gt;&lt;/DisplayText&gt;&lt;record&gt;&lt;rec-number&gt;27&lt;/rec-number&gt;&lt;foreign-keys&gt;&lt;key app="EN" db-id="5xzrs25wgx5f0pew90t5wfsxwexz95tp52dz" timestamp="1570534103"&gt;27&lt;/key&gt;&lt;/foreign-keys&gt;&lt;ref-type name="Journal Article"&gt;17&lt;/ref-type&gt;&lt;contributors&gt;&lt;authors&gt;&lt;author&gt;Boyle, Geraldine&lt;/author&gt;&lt;/authors&gt;&lt;/contributors&gt;&lt;titles&gt;&lt;title&gt;The Mental Capacity Act 2005: promoting the citizenship of people with dementia?&lt;/title&gt;&lt;secondary-title&gt;Health &amp;amp; social care in the community&lt;/secondary-title&gt;&lt;/titles&gt;&lt;periodical&gt;&lt;full-title&gt;Health &amp;amp; social care in the community&lt;/full-title&gt;&lt;/periodical&gt;&lt;pages&gt;529-537&lt;/pages&gt;&lt;volume&gt;16&lt;/volume&gt;&lt;number&gt;5&lt;/number&gt;&lt;dates&gt;&lt;year&gt;2008&lt;/year&gt;&lt;/dates&gt;&lt;isbn&gt;0966-0410&lt;/isbn&gt;&lt;urls&gt;&lt;/urls&gt;&lt;/record&gt;&lt;/Cite&gt;&lt;/EndNote&gt;</w:instrText>
      </w:r>
      <w:r w:rsidR="00F4751A">
        <w:rPr>
          <w:lang w:val="en-US"/>
        </w:rPr>
        <w:fldChar w:fldCharType="separate"/>
      </w:r>
      <w:r w:rsidR="005709ED" w:rsidRPr="005709ED">
        <w:rPr>
          <w:noProof/>
          <w:vertAlign w:val="superscript"/>
          <w:lang w:val="en-US"/>
        </w:rPr>
        <w:t>48</w:t>
      </w:r>
      <w:r w:rsidR="00F4751A">
        <w:rPr>
          <w:lang w:val="en-US"/>
        </w:rPr>
        <w:fldChar w:fldCharType="end"/>
      </w:r>
      <w:r w:rsidRPr="00CF385F">
        <w:rPr>
          <w:lang w:val="en-US"/>
        </w:rPr>
        <w:t xml:space="preserve">. </w:t>
      </w:r>
      <w:r w:rsidRPr="00CF385F">
        <w:t xml:space="preserve">Participants will not receive any financial inducement to participate, but the results of the physical measurements and blood </w:t>
      </w:r>
      <w:r w:rsidR="00FD1B0C">
        <w:t>tests</w:t>
      </w:r>
      <w:r w:rsidR="00FD1B0C" w:rsidRPr="00CF385F">
        <w:t xml:space="preserve"> </w:t>
      </w:r>
      <w:r w:rsidRPr="00CF385F">
        <w:t>will be shared with the participant</w:t>
      </w:r>
      <w:r w:rsidR="00490D7C">
        <w:t xml:space="preserve"> and the treating clinician</w:t>
      </w:r>
      <w:r w:rsidRPr="00CF385F">
        <w:t xml:space="preserve">. </w:t>
      </w:r>
    </w:p>
    <w:p w14:paraId="3217E28F" w14:textId="77777777" w:rsidR="002C7DF6" w:rsidRPr="00CF385F" w:rsidRDefault="002C7DF6" w:rsidP="00F72DFA">
      <w:r w:rsidRPr="00CF385F">
        <w:t xml:space="preserve">As a non-interventional study, there is </w:t>
      </w:r>
      <w:r w:rsidR="00FD1B0C">
        <w:t>minimal</w:t>
      </w:r>
      <w:r w:rsidRPr="00CF385F">
        <w:t xml:space="preserve"> risk of adverse events associated with the study. Due to the vulnerability of the severe mental illness population, </w:t>
      </w:r>
      <w:r w:rsidR="00FD1B0C">
        <w:t xml:space="preserve">however, </w:t>
      </w:r>
      <w:r w:rsidRPr="00CF385F">
        <w:t xml:space="preserve">there is a potential (albeit low) risk that some questions or the burden of the assessments may cause distress for participants or the </w:t>
      </w:r>
      <w:r w:rsidR="00D71D98">
        <w:t xml:space="preserve">family </w:t>
      </w:r>
      <w:r w:rsidRPr="00CF385F">
        <w:t>carers. If there is any indication of this, the survey or assessments will be stopped, the participant offered reassurance and support, and if needed, referral to the clinical team.</w:t>
      </w:r>
      <w:r w:rsidR="0000432B" w:rsidRPr="00CF385F">
        <w:t xml:space="preserve"> </w:t>
      </w:r>
      <w:r w:rsidRPr="00CF385F">
        <w:t xml:space="preserve">If a </w:t>
      </w:r>
      <w:r w:rsidR="00DC42AC">
        <w:t>participant</w:t>
      </w:r>
      <w:r w:rsidR="00DC42AC" w:rsidRPr="00CF385F">
        <w:t xml:space="preserve"> </w:t>
      </w:r>
      <w:r w:rsidRPr="00CF385F">
        <w:t>during the interview reveals any suicidal ideation, the interviewer will refer the</w:t>
      </w:r>
      <w:r w:rsidR="00DC42AC">
        <w:t>m</w:t>
      </w:r>
      <w:r w:rsidRPr="00CF385F">
        <w:t xml:space="preserve"> to the treating clinician for a clinical risk assessment and further management.</w:t>
      </w:r>
      <w:r w:rsidR="0000432B" w:rsidRPr="00CF385F">
        <w:t xml:space="preserve"> </w:t>
      </w:r>
      <w:r w:rsidRPr="00CF385F">
        <w:t xml:space="preserve">If a physical condition or blood test abnormality (outside the normal range for age and sex) is detected as a part of the research assessments, the research team will inform the clinician responsible for the patient, who will evaluate the result and give the patient the option of referral to a specialist if this is required for their condition. </w:t>
      </w:r>
    </w:p>
    <w:bookmarkEnd w:id="45"/>
    <w:bookmarkEnd w:id="46"/>
    <w:p w14:paraId="595B6469" w14:textId="77777777" w:rsidR="00274011" w:rsidRDefault="00274011" w:rsidP="00F72DFA">
      <w:pPr>
        <w:pStyle w:val="Heading2"/>
      </w:pPr>
      <w:r w:rsidRPr="00274011">
        <w:t xml:space="preserve">Community, </w:t>
      </w:r>
      <w:proofErr w:type="gramStart"/>
      <w:r w:rsidRPr="00274011">
        <w:t>patient</w:t>
      </w:r>
      <w:proofErr w:type="gramEnd"/>
      <w:r w:rsidRPr="00274011">
        <w:t xml:space="preserve"> and public involvement</w:t>
      </w:r>
    </w:p>
    <w:p w14:paraId="2227EF88" w14:textId="77777777" w:rsidR="00274011" w:rsidRDefault="00B6446E" w:rsidP="002A1BEC">
      <w:pPr>
        <w:pStyle w:val="CommentText"/>
        <w:rPr>
          <w:rFonts w:ascii="Calibri" w:hAnsi="Calibri" w:cs="Calibri"/>
        </w:rPr>
      </w:pPr>
      <w:r w:rsidRPr="00081DF3">
        <w:rPr>
          <w:rFonts w:ascii="Calibri" w:hAnsi="Calibri" w:cs="Calibri"/>
        </w:rPr>
        <w:t>A</w:t>
      </w:r>
      <w:r w:rsidR="00274011" w:rsidRPr="00081DF3">
        <w:rPr>
          <w:rFonts w:ascii="Calibri" w:hAnsi="Calibri" w:cs="Calibri"/>
        </w:rPr>
        <w:t xml:space="preserve"> ‘Community Panel’ comprising stakeholders from these constituencies</w:t>
      </w:r>
      <w:r w:rsidRPr="00081DF3">
        <w:rPr>
          <w:rFonts w:ascii="Calibri" w:hAnsi="Calibri" w:cs="Calibri"/>
        </w:rPr>
        <w:t xml:space="preserve"> ensures community, </w:t>
      </w:r>
      <w:proofErr w:type="gramStart"/>
      <w:r w:rsidRPr="00081DF3">
        <w:rPr>
          <w:rFonts w:ascii="Calibri" w:hAnsi="Calibri" w:cs="Calibri"/>
        </w:rPr>
        <w:t>patient</w:t>
      </w:r>
      <w:proofErr w:type="gramEnd"/>
      <w:r w:rsidRPr="00081DF3">
        <w:rPr>
          <w:rFonts w:ascii="Calibri" w:hAnsi="Calibri" w:cs="Calibri"/>
        </w:rPr>
        <w:t xml:space="preserve"> and public involvement</w:t>
      </w:r>
      <w:r w:rsidR="00274011" w:rsidRPr="00081DF3">
        <w:rPr>
          <w:rFonts w:ascii="Calibri" w:hAnsi="Calibri" w:cs="Calibri"/>
        </w:rPr>
        <w:t xml:space="preserve">. The Panel has reviewed the planned survey and advised on its feasibility. </w:t>
      </w:r>
      <w:r w:rsidRPr="00081DF3">
        <w:rPr>
          <w:rFonts w:ascii="Calibri" w:hAnsi="Calibri" w:cs="Calibri"/>
        </w:rPr>
        <w:t xml:space="preserve">The panel </w:t>
      </w:r>
      <w:r w:rsidR="00274011" w:rsidRPr="00081DF3">
        <w:rPr>
          <w:rFonts w:ascii="Calibri" w:hAnsi="Calibri" w:cs="Calibri"/>
        </w:rPr>
        <w:t xml:space="preserve">will continue to provide feedback on the conduct of the study and presentation of findings. </w:t>
      </w:r>
      <w:r w:rsidRPr="00081DF3">
        <w:rPr>
          <w:rFonts w:ascii="Calibri" w:hAnsi="Calibri" w:cs="Calibri"/>
        </w:rPr>
        <w:t xml:space="preserve">To support </w:t>
      </w:r>
      <w:r w:rsidR="00274011" w:rsidRPr="00081DF3">
        <w:rPr>
          <w:rFonts w:ascii="Calibri" w:hAnsi="Calibri" w:cs="Calibri"/>
        </w:rPr>
        <w:t>dissemination</w:t>
      </w:r>
      <w:r w:rsidRPr="00081DF3">
        <w:rPr>
          <w:rFonts w:ascii="Calibri" w:hAnsi="Calibri" w:cs="Calibri"/>
        </w:rPr>
        <w:t xml:space="preserve"> efforts</w:t>
      </w:r>
      <w:r w:rsidR="00274011" w:rsidRPr="00081DF3">
        <w:rPr>
          <w:rFonts w:ascii="Calibri" w:hAnsi="Calibri" w:cs="Calibri"/>
        </w:rPr>
        <w:t>, findings will be presented to the community panel, with advice sought about the format and content of lay summaries and other outputs aimed at patients and the public.</w:t>
      </w:r>
    </w:p>
    <w:p w14:paraId="711CF0A5" w14:textId="77777777" w:rsidR="00EE78B9" w:rsidRPr="00CF385F" w:rsidRDefault="00EE78B9" w:rsidP="00EE78B9">
      <w:pPr>
        <w:pStyle w:val="Heading2"/>
      </w:pPr>
      <w:r w:rsidRPr="00CF385F">
        <w:t xml:space="preserve">Dissemination </w:t>
      </w:r>
    </w:p>
    <w:p w14:paraId="7E48EBA4" w14:textId="78F52746" w:rsidR="00EE78B9" w:rsidRPr="000E6D6C" w:rsidRDefault="00EE78B9" w:rsidP="00EE78B9">
      <w:pPr>
        <w:pStyle w:val="CommentText"/>
        <w:rPr>
          <w:rFonts w:ascii="Calibri" w:eastAsia="Calibri" w:hAnsi="Calibri" w:cs="Calibri"/>
        </w:rPr>
      </w:pPr>
      <w:r w:rsidRPr="000E6D6C">
        <w:rPr>
          <w:rFonts w:ascii="Calibri" w:eastAsia="Calibri" w:hAnsi="Calibri" w:cs="Calibri"/>
        </w:rPr>
        <w:t>Findings will be disseminated in peer-reviewed articles, in local and international conferences and as reports for policy makers and stakeholders in the countries involved.</w:t>
      </w:r>
      <w:r w:rsidR="00CF09C8">
        <w:rPr>
          <w:rFonts w:ascii="Calibri" w:eastAsia="Calibri" w:hAnsi="Calibri" w:cs="Calibri"/>
        </w:rPr>
        <w:t xml:space="preserve"> </w:t>
      </w:r>
      <w:r w:rsidR="00CF09C8" w:rsidRPr="00CF09C8">
        <w:rPr>
          <w:rFonts w:ascii="Calibri" w:eastAsia="Calibri" w:hAnsi="Calibri" w:cs="Calibri"/>
        </w:rPr>
        <w:t>An open access repository of all materials will be built that covers the survey materials as well as statistical syntax used by the team publications.</w:t>
      </w:r>
    </w:p>
    <w:p w14:paraId="4E84DC9A" w14:textId="77777777" w:rsidR="00601A21" w:rsidRPr="00F03C06" w:rsidRDefault="00601A21" w:rsidP="00F03C06">
      <w:pPr>
        <w:pStyle w:val="Heading1"/>
        <w:rPr>
          <w:lang w:val="en-GB"/>
        </w:rPr>
      </w:pPr>
      <w:r w:rsidRPr="00F03C06">
        <w:rPr>
          <w:lang w:val="en-GB"/>
        </w:rPr>
        <w:t xml:space="preserve">Discussion </w:t>
      </w:r>
    </w:p>
    <w:p w14:paraId="5A0FDAAF" w14:textId="7EB4FB25" w:rsidR="00E809CD" w:rsidRPr="00CF385F" w:rsidRDefault="008B3FF6" w:rsidP="002A1BEC">
      <w:r w:rsidRPr="00CF385F">
        <w:lastRenderedPageBreak/>
        <w:t xml:space="preserve">People with SMI </w:t>
      </w:r>
      <w:r w:rsidR="00155F90" w:rsidRPr="00CF385F">
        <w:t>have a reduced life expectancy</w:t>
      </w:r>
      <w:r w:rsidR="00A06FE6">
        <w:t>. R</w:t>
      </w:r>
      <w:r w:rsidR="00155F90" w:rsidRPr="00CF385F">
        <w:t>esearch in high income countr</w:t>
      </w:r>
      <w:r w:rsidR="002B76DF">
        <w:t>ies</w:t>
      </w:r>
      <w:r w:rsidR="00155F90" w:rsidRPr="00CF385F">
        <w:t xml:space="preserve"> has shown that a large proportion of </w:t>
      </w:r>
      <w:r w:rsidR="00A06FE6">
        <w:t xml:space="preserve">this </w:t>
      </w:r>
      <w:r w:rsidR="004A17AA">
        <w:t xml:space="preserve">inequality </w:t>
      </w:r>
      <w:r w:rsidR="00155F90" w:rsidRPr="00CF385F">
        <w:t xml:space="preserve">is accounted for </w:t>
      </w:r>
      <w:r w:rsidR="00A06FE6">
        <w:t xml:space="preserve">by </w:t>
      </w:r>
      <w:r w:rsidR="00155F90" w:rsidRPr="00CF385F">
        <w:t>chronic diseases</w:t>
      </w:r>
      <w:r w:rsidR="00692685" w:rsidRPr="00CF385F">
        <w:t xml:space="preserve"> </w:t>
      </w:r>
      <w:r w:rsidR="00692685" w:rsidRPr="00CF385F">
        <w:fldChar w:fldCharType="begin">
          <w:fldData xml:space="preserve">PEVuZE5vdGU+PENpdGU+PEF1dGhvcj5MaXU8L0F1dGhvcj48WWVhcj4yMDE3PC9ZZWFyPjxSZWNO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</w:fldData>
        </w:fldChar>
      </w:r>
      <w:r w:rsidR="00021B36">
        <w:instrText xml:space="preserve"> ADDIN EN.CITE </w:instrText>
      </w:r>
      <w:r w:rsidR="00021B36">
        <w:fldChar w:fldCharType="begin">
          <w:fldData xml:space="preserve">PEVuZE5vdGU+PENpdGU+PEF1dGhvcj5MaXU8L0F1dGhvcj48WWVhcj4yMDE3PC9ZZWFyPjxSZWNO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</w:fldData>
        </w:fldChar>
      </w:r>
      <w:r w:rsidR="00021B36">
        <w:instrText xml:space="preserve"> ADDIN EN.CITE.DATA </w:instrText>
      </w:r>
      <w:r w:rsidR="00021B36">
        <w:fldChar w:fldCharType="end"/>
      </w:r>
      <w:r w:rsidR="00692685" w:rsidRPr="00CF385F">
        <w:fldChar w:fldCharType="separate"/>
      </w:r>
      <w:r w:rsidR="00021B36" w:rsidRPr="00021B36">
        <w:rPr>
          <w:noProof/>
          <w:vertAlign w:val="superscript"/>
        </w:rPr>
        <w:t>1 2</w:t>
      </w:r>
      <w:r w:rsidR="00692685" w:rsidRPr="00CF385F">
        <w:fldChar w:fldCharType="end"/>
      </w:r>
      <w:r w:rsidR="00155F90" w:rsidRPr="00CF385F">
        <w:t xml:space="preserve">. This has been </w:t>
      </w:r>
      <w:r w:rsidR="00692685" w:rsidRPr="00CF385F">
        <w:t xml:space="preserve">consistently </w:t>
      </w:r>
      <w:r w:rsidR="00155F90" w:rsidRPr="00CF385F">
        <w:t xml:space="preserve">observed in high income </w:t>
      </w:r>
      <w:r w:rsidR="00692685" w:rsidRPr="00CF385F">
        <w:t xml:space="preserve">countries </w:t>
      </w:r>
      <w:r w:rsidR="00692685" w:rsidRPr="00CF385F">
        <w:rPr>
          <w:lang w:val="en-US"/>
        </w:rPr>
        <w:fldChar w:fldCharType="begin">
          <w:fldData xml:space="preserve">PEVuZE5vdGU+PENpdGU+PEF1dGhvcj5MYXVyc2VuPC9BdXRob3I+PFllYXI+MjAxMTwvWWVhcj48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</w:fldData>
        </w:fldChar>
      </w:r>
      <w:r w:rsidR="00C71917">
        <w:rPr>
          <w:lang w:val="en-US"/>
        </w:rPr>
        <w:instrText xml:space="preserve"> ADDIN EN.CITE </w:instrText>
      </w:r>
      <w:r w:rsidR="00C71917">
        <w:rPr>
          <w:lang w:val="en-US"/>
        </w:rPr>
        <w:fldChar w:fldCharType="begin">
          <w:fldData xml:space="preserve">PEVuZE5vdGU+PENpdGU+PEF1dGhvcj5MYXVyc2VuPC9BdXRob3I+PFllYXI+MjAxMTwvWWVhcj48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</w:fldData>
        </w:fldChar>
      </w:r>
      <w:r w:rsidR="00C71917">
        <w:rPr>
          <w:lang w:val="en-US"/>
        </w:rPr>
        <w:instrText xml:space="preserve"> ADDIN EN.CITE.DATA </w:instrText>
      </w:r>
      <w:r w:rsidR="00C71917">
        <w:rPr>
          <w:lang w:val="en-US"/>
        </w:rPr>
      </w:r>
      <w:r w:rsidR="00C71917">
        <w:rPr>
          <w:lang w:val="en-US"/>
        </w:rPr>
        <w:fldChar w:fldCharType="end"/>
      </w:r>
      <w:r w:rsidR="00692685" w:rsidRPr="00CF385F">
        <w:rPr>
          <w:lang w:val="en-US"/>
        </w:rPr>
      </w:r>
      <w:r w:rsidR="00692685" w:rsidRPr="00CF385F">
        <w:rPr>
          <w:lang w:val="en-US"/>
        </w:rPr>
        <w:fldChar w:fldCharType="separate"/>
      </w:r>
      <w:r w:rsidR="00C71917" w:rsidRPr="00C71917">
        <w:rPr>
          <w:noProof/>
          <w:vertAlign w:val="superscript"/>
          <w:lang w:val="en-US"/>
        </w:rPr>
        <w:t>3 4</w:t>
      </w:r>
      <w:r w:rsidR="00692685" w:rsidRPr="00CF385F">
        <w:rPr>
          <w:lang w:val="en-US"/>
        </w:rPr>
        <w:fldChar w:fldCharType="end"/>
      </w:r>
      <w:r w:rsidR="00155F90" w:rsidRPr="00CF385F">
        <w:t>. However information is lacking in minority groups and LMICs, which is surprisin</w:t>
      </w:r>
      <w:r w:rsidR="00E809CD" w:rsidRPr="00CF385F">
        <w:t>g considering the increased risk of physical health conditions in these population</w:t>
      </w:r>
      <w:r w:rsidR="00F714B2">
        <w:t>s</w:t>
      </w:r>
      <w:r w:rsidR="00E809CD" w:rsidRPr="00CF385F">
        <w:t xml:space="preserve"> due to </w:t>
      </w:r>
      <w:r w:rsidR="00155F90" w:rsidRPr="00CF385F">
        <w:t>poverty,</w:t>
      </w:r>
      <w:r w:rsidR="00E809CD" w:rsidRPr="00CF385F">
        <w:t xml:space="preserve"> education, poor diet,</w:t>
      </w:r>
      <w:r w:rsidR="00155F90" w:rsidRPr="00CF385F">
        <w:t xml:space="preserve"> </w:t>
      </w:r>
      <w:r w:rsidR="00E809CD" w:rsidRPr="00CF385F">
        <w:t xml:space="preserve">low </w:t>
      </w:r>
      <w:r w:rsidR="00155F90" w:rsidRPr="00CF385F">
        <w:t>access to healthcare, exposure to infectious diseases</w:t>
      </w:r>
      <w:r w:rsidR="00692685" w:rsidRPr="00CF385F">
        <w:t xml:space="preserve"> and other environmental factors </w:t>
      </w:r>
      <w:r w:rsidR="00E809CD" w:rsidRPr="00CF385F">
        <w:fldChar w:fldCharType="begin"/>
      </w:r>
      <w:r w:rsidR="005709ED">
        <w:instrText xml:space="preserve"> ADDIN EN.CITE &lt;EndNote&gt;&lt;Cite&gt;&lt;Author&gt;Allen&lt;/Author&gt;&lt;Year&gt;2017&lt;/Year&gt;&lt;RecNum&gt;50&lt;/RecNum&gt;&lt;DisplayText&gt;&lt;style face="superscript"&gt;49&lt;/style&gt;&lt;/DisplayText&gt;&lt;record&gt;&lt;rec-number&gt;50&lt;/rec-number&gt;&lt;foreign-keys&gt;&lt;key app="EN" db-id="fpprs5fduxst0keatwt5vprcdr2ptwed5dr9" timestamp="1567507769"&gt;50&lt;/key&gt;&lt;/foreign-keys&gt;&lt;ref-type name="Journal Article"&gt;17&lt;/ref-type&gt;&lt;contributors&gt;&lt;authors&gt;&lt;author&gt;Allen, Luke&lt;/author&gt;&lt;author&gt;Williams, Julianne&lt;/author&gt;&lt;author&gt;Townsend, Nick&lt;/author&gt;&lt;author&gt;Mikkelsen, Bente&lt;/author&gt;&lt;author&gt;Roberts, Nia&lt;/author&gt;&lt;author&gt;Foster, Charlie&lt;/author&gt;&lt;author&gt;Wickramasinghe, Kremlin&lt;/author&gt;&lt;/authors&gt;&lt;/contributors&gt;&lt;titles&gt;&lt;title&gt;Socioeconomic status and non-communicable disease behavioural risk factors in low-income and lower-middle-income countries: a systematic review&lt;/title&gt;&lt;secondary-title&gt;The Lancet Global Health&lt;/secondary-title&gt;&lt;/titles&gt;&lt;periodical&gt;&lt;full-title&gt;The Lancet Global Health&lt;/full-title&gt;&lt;/periodical&gt;&lt;pages&gt;e277-e289&lt;/pages&gt;&lt;volume&gt;5&lt;/volume&gt;&lt;number&gt;3&lt;/number&gt;&lt;dates&gt;&lt;year&gt;2017&lt;/year&gt;&lt;/dates&gt;&lt;isbn&gt;2214-109X&lt;/isbn&gt;&lt;urls&gt;&lt;/urls&gt;&lt;/record&gt;&lt;/Cite&gt;&lt;/EndNote&gt;</w:instrText>
      </w:r>
      <w:r w:rsidR="00E809CD" w:rsidRPr="00CF385F">
        <w:fldChar w:fldCharType="separate"/>
      </w:r>
      <w:r w:rsidR="005709ED" w:rsidRPr="005709ED">
        <w:rPr>
          <w:noProof/>
          <w:vertAlign w:val="superscript"/>
        </w:rPr>
        <w:t>49</w:t>
      </w:r>
      <w:r w:rsidR="00E809CD" w:rsidRPr="00CF385F">
        <w:fldChar w:fldCharType="end"/>
      </w:r>
      <w:r w:rsidR="00E809CD" w:rsidRPr="00CF385F">
        <w:t>.</w:t>
      </w:r>
      <w:r w:rsidR="00692685" w:rsidRPr="00CF385F">
        <w:t xml:space="preserve"> </w:t>
      </w:r>
      <w:r w:rsidR="00155F90" w:rsidRPr="00CF385F">
        <w:t xml:space="preserve">The </w:t>
      </w:r>
      <w:r w:rsidR="00E809CD" w:rsidRPr="00CF385F">
        <w:t>IMPACT</w:t>
      </w:r>
      <w:r w:rsidR="00155F90" w:rsidRPr="00CF385F">
        <w:t xml:space="preserve"> </w:t>
      </w:r>
      <w:r w:rsidR="00E809CD" w:rsidRPr="00CF385F">
        <w:t xml:space="preserve">SMI </w:t>
      </w:r>
      <w:r w:rsidR="00155F90" w:rsidRPr="00CF385F">
        <w:t xml:space="preserve">survey will address this gap in knowledge, </w:t>
      </w:r>
      <w:r w:rsidR="004A17AA">
        <w:t>demonstrating</w:t>
      </w:r>
      <w:r w:rsidR="00155F90" w:rsidRPr="00CF385F">
        <w:t xml:space="preserve"> the prevalence of different physical health conditions</w:t>
      </w:r>
      <w:r w:rsidR="00E809CD" w:rsidRPr="00CF385F">
        <w:t xml:space="preserve"> and health-risk behaviours</w:t>
      </w:r>
      <w:r w:rsidR="00155F90" w:rsidRPr="00CF385F">
        <w:t xml:space="preserve"> in the SMI population, and the</w:t>
      </w:r>
      <w:r w:rsidR="00CF09C8">
        <w:t xml:space="preserve"> association</w:t>
      </w:r>
      <w:r w:rsidR="00155F90" w:rsidRPr="00CF385F">
        <w:t xml:space="preserve"> of each of these conditions in terms of </w:t>
      </w:r>
      <w:proofErr w:type="gramStart"/>
      <w:r w:rsidR="00155F90" w:rsidRPr="00CF385F">
        <w:t>health related</w:t>
      </w:r>
      <w:proofErr w:type="gramEnd"/>
      <w:r w:rsidR="00155F90" w:rsidRPr="00CF385F">
        <w:t xml:space="preserve"> quality of life. </w:t>
      </w:r>
      <w:r w:rsidR="00E809CD" w:rsidRPr="00CF385F">
        <w:t xml:space="preserve">It will </w:t>
      </w:r>
      <w:r w:rsidR="00E809CD" w:rsidRPr="00CF385F">
        <w:rPr>
          <w:lang w:val="en-US"/>
        </w:rPr>
        <w:t xml:space="preserve">support SMI clinical trial readiness by providing evidence-based findings regarding outcome measures and procedures relevant for clinical trials design. </w:t>
      </w:r>
    </w:p>
    <w:p w14:paraId="2D454424" w14:textId="77777777" w:rsidR="00CE0230" w:rsidRPr="00CF385F" w:rsidRDefault="00CE0230" w:rsidP="00F72DFA">
      <w:pPr>
        <w:pStyle w:val="Heading2"/>
      </w:pPr>
      <w:r w:rsidRPr="00CF385F">
        <w:t xml:space="preserve">Strengths and limitations </w:t>
      </w:r>
    </w:p>
    <w:p w14:paraId="5553E761" w14:textId="5BC190F5" w:rsidR="00CE0230" w:rsidRPr="00CF385F" w:rsidRDefault="00C61D39" w:rsidP="002A1BEC">
      <w:r w:rsidRPr="00CF385F">
        <w:t>To the best of the authors</w:t>
      </w:r>
      <w:r w:rsidR="00A06FE6">
        <w:t>’</w:t>
      </w:r>
      <w:r w:rsidRPr="00CF385F">
        <w:t xml:space="preserve"> knowledge, this will be the first large scale study to investigate the physical health and </w:t>
      </w:r>
      <w:r w:rsidR="0073294A">
        <w:t>health-</w:t>
      </w:r>
      <w:r w:rsidRPr="00CF385F">
        <w:t>risk behaviours in the SMI population in LMICs</w:t>
      </w:r>
      <w:r>
        <w:t xml:space="preserve">. </w:t>
      </w:r>
      <w:r w:rsidR="00007809" w:rsidRPr="00CF385F">
        <w:t xml:space="preserve">The main limitation is that the </w:t>
      </w:r>
      <w:r w:rsidR="00CE0230" w:rsidRPr="00CF385F">
        <w:t xml:space="preserve">survey </w:t>
      </w:r>
      <w:r w:rsidR="00007809" w:rsidRPr="00CF385F">
        <w:t xml:space="preserve">is conducted </w:t>
      </w:r>
      <w:r w:rsidR="00CE0230" w:rsidRPr="00CF385F">
        <w:t>in specialist centres</w:t>
      </w:r>
      <w:r w:rsidR="00007809" w:rsidRPr="00CF385F">
        <w:t xml:space="preserve"> </w:t>
      </w:r>
      <w:r w:rsidR="00024FF1">
        <w:t xml:space="preserve">(with patients with capacity) </w:t>
      </w:r>
      <w:r w:rsidR="00007809" w:rsidRPr="00CF385F">
        <w:t>and is therefore a health care utilisation sample</w:t>
      </w:r>
      <w:r w:rsidR="006F1CAC" w:rsidRPr="00CF385F">
        <w:t xml:space="preserve"> drawn largely from tertiary care</w:t>
      </w:r>
      <w:r w:rsidR="00007809" w:rsidRPr="00CF385F">
        <w:t xml:space="preserve">. </w:t>
      </w:r>
      <w:r w:rsidR="001B65C7" w:rsidRPr="00CF385F">
        <w:t>The gaps in treatment and care utilisation and systematic factors influencing these have been well</w:t>
      </w:r>
      <w:r w:rsidR="001B4E65">
        <w:t xml:space="preserve"> </w:t>
      </w:r>
      <w:r w:rsidR="001B65C7" w:rsidRPr="00CF385F">
        <w:t xml:space="preserve">documented  </w:t>
      </w:r>
      <w:r w:rsidR="001652CD" w:rsidRPr="00CF385F">
        <w:fldChar w:fldCharType="begin">
          <w:fldData xml:space="preserve">PEVuZE5vdGU+PENpdGU+PEF1dGhvcj5FdmFucy1MYWNrbzwvQXV0aG9yPjxZZWFyPjIwMTg8L1ll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</w:fldData>
        </w:fldChar>
      </w:r>
      <w:r w:rsidR="005709ED">
        <w:instrText xml:space="preserve"> ADDIN EN.CITE </w:instrText>
      </w:r>
      <w:r w:rsidR="005709ED">
        <w:fldChar w:fldCharType="begin">
          <w:fldData xml:space="preserve">PEVuZE5vdGU+PENpdGU+PEF1dGhvcj5FdmFucy1MYWNrbzwvQXV0aG9yPjxZZWFyPjIwMTg8L1ll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</w:fldData>
        </w:fldChar>
      </w:r>
      <w:r w:rsidR="005709ED">
        <w:instrText xml:space="preserve"> ADDIN EN.CITE.DATA </w:instrText>
      </w:r>
      <w:r w:rsidR="005709ED">
        <w:fldChar w:fldCharType="end"/>
      </w:r>
      <w:r w:rsidR="001652CD" w:rsidRPr="00CF385F">
        <w:fldChar w:fldCharType="separate"/>
      </w:r>
      <w:r w:rsidR="005709ED" w:rsidRPr="005709ED">
        <w:rPr>
          <w:noProof/>
          <w:vertAlign w:val="superscript"/>
        </w:rPr>
        <w:t>50</w:t>
      </w:r>
      <w:r w:rsidR="001652CD" w:rsidRPr="00CF385F">
        <w:fldChar w:fldCharType="end"/>
      </w:r>
      <w:r w:rsidR="001B65C7" w:rsidRPr="00CF385F">
        <w:t xml:space="preserve">, </w:t>
      </w:r>
      <w:r w:rsidR="00CE0230" w:rsidRPr="00CF385F">
        <w:t>therefore, the study population may not be representative of the total severe mental illness population in each country. However, a community survey would not be</w:t>
      </w:r>
      <w:r w:rsidR="00423337">
        <w:t xml:space="preserve"> feasible</w:t>
      </w:r>
      <w:r w:rsidR="00CE0230" w:rsidRPr="00CF385F">
        <w:t>, and primary and secondary care mental health services are not sufficiently developed to be used to recruit participants for this survey</w:t>
      </w:r>
      <w:r w:rsidR="001B65C7" w:rsidRPr="00CF385F">
        <w:t xml:space="preserve"> (see for example work by PRIME</w:t>
      </w:r>
      <w:r w:rsidR="001652CD" w:rsidRPr="00CF385F">
        <w:t xml:space="preserve"> </w:t>
      </w:r>
      <w:r w:rsidR="001652CD" w:rsidRPr="00CF385F">
        <w:fldChar w:fldCharType="begin"/>
      </w:r>
      <w:r w:rsidR="00021B36">
        <w:instrText xml:space="preserve"> ADDIN EN.CITE &lt;EndNote&gt;&lt;Cite&gt;&lt;Author&gt;Lund&lt;/Author&gt;&lt;Year&gt;2016&lt;/Year&gt;&lt;RecNum&gt;75&lt;/RecNum&gt;&lt;DisplayText&gt;&lt;style face="superscript"&gt;15&lt;/style&gt;&lt;/DisplayText&gt;&lt;record&gt;&lt;rec-number&gt;75&lt;/rec-number&gt;&lt;foreign-keys&gt;&lt;key app="EN" db-id="fpprs5fduxst0keatwt5vprcdr2ptwed5dr9" timestamp="1569244155"&gt;75&lt;/key&gt;&lt;/foreign-keys&gt;&lt;ref-type name="Journal Article"&gt;17&lt;/ref-type&gt;&lt;contributors&gt;&lt;authors&gt;&lt;author&gt;Lund, Crick&lt;/author&gt;&lt;author&gt;Tomlinson, Mark&lt;/author&gt;&lt;author&gt;Patel, Vikram&lt;/author&gt;&lt;/authors&gt;&lt;/contributors&gt;&lt;titles&gt;&lt;title&gt;Integration of mental health into primary care in low-and middle-income countries: the PRIME mental healthcare plans&lt;/title&gt;&lt;secondary-title&gt;The British Journal of Psychiatry&lt;/secondary-title&gt;&lt;/titles&gt;&lt;periodical&gt;&lt;full-title&gt;The British Journal of Psychiatry&lt;/full-title&gt;&lt;/periodical&gt;&lt;pages&gt;s1-s3&lt;/pages&gt;&lt;volume&gt;208&lt;/volume&gt;&lt;number&gt;s56&lt;/number&gt;&lt;dates&gt;&lt;year&gt;2016&lt;/year&gt;&lt;/dates&gt;&lt;isbn&gt;0007-1250&lt;/isbn&gt;&lt;urls&gt;&lt;/urls&gt;&lt;/record&gt;&lt;/Cite&gt;&lt;/EndNote&gt;</w:instrText>
      </w:r>
      <w:r w:rsidR="001652CD" w:rsidRPr="00CF385F">
        <w:fldChar w:fldCharType="separate"/>
      </w:r>
      <w:r w:rsidR="00021B36" w:rsidRPr="00021B36">
        <w:rPr>
          <w:noProof/>
          <w:vertAlign w:val="superscript"/>
        </w:rPr>
        <w:t>15</w:t>
      </w:r>
      <w:r w:rsidR="001652CD" w:rsidRPr="00CF385F">
        <w:fldChar w:fldCharType="end"/>
      </w:r>
      <w:r w:rsidR="001B65C7" w:rsidRPr="00CF385F">
        <w:t xml:space="preserve"> and Emerald </w:t>
      </w:r>
      <w:r w:rsidR="001652CD" w:rsidRPr="00CF385F">
        <w:fldChar w:fldCharType="begin"/>
      </w:r>
      <w:r w:rsidR="005709ED">
        <w:instrText xml:space="preserve"> ADDIN EN.CITE &lt;EndNote&gt;&lt;Cite&gt;&lt;Author&gt;Semrau&lt;/Author&gt;&lt;Year&gt;2015&lt;/Year&gt;&lt;RecNum&gt;74&lt;/RecNum&gt;&lt;DisplayText&gt;&lt;style face="superscript"&gt;51&lt;/style&gt;&lt;/DisplayText&gt;&lt;record&gt;&lt;rec-number&gt;74&lt;/rec-number&gt;&lt;foreign-keys&gt;&lt;key app="EN" db-id="fpprs5fduxst0keatwt5vprcdr2ptwed5dr9" timestamp="1569244119"&gt;74&lt;/key&gt;&lt;/foreign-keys&gt;&lt;ref-type name="Journal Article"&gt;17&lt;/ref-type&gt;&lt;contributors&gt;&lt;authors&gt;&lt;author&gt;Semrau, Maya&lt;/author&gt;&lt;author&gt;Evans-Lacko, Sara&lt;/author&gt;&lt;author&gt;Alem, Atalay&lt;/author&gt;&lt;author&gt;Ayuso-Mateos, Jose Luis&lt;/author&gt;&lt;author&gt;Chisholm, Dan&lt;/author&gt;&lt;author&gt;Gureje, Oye&lt;/author&gt;&lt;author&gt;Hanlon, Charlotte&lt;/author&gt;&lt;author&gt;Jordans, Mark&lt;/author&gt;&lt;author&gt;Kigozi, Fred&lt;/author&gt;&lt;author&gt;Lempp, Heidi&lt;/author&gt;&lt;/authors&gt;&lt;/contributors&gt;&lt;titles&gt;&lt;title&gt;Strengthening mental health systems in low-and middle-income countries: the Emerald programme&lt;/title&gt;&lt;secondary-title&gt;BMC medicine&lt;/secondary-title&gt;&lt;/titles&gt;&lt;periodical&gt;&lt;full-title&gt;BMC medicine&lt;/full-title&gt;&lt;/periodical&gt;&lt;pages&gt;79&lt;/pages&gt;&lt;volume&gt;13&lt;/volume&gt;&lt;number&gt;1&lt;/number&gt;&lt;dates&gt;&lt;year&gt;2015&lt;/year&gt;&lt;/dates&gt;&lt;isbn&gt;1741-7015&lt;/isbn&gt;&lt;urls&gt;&lt;/urls&gt;&lt;/record&gt;&lt;/Cite&gt;&lt;/EndNote&gt;</w:instrText>
      </w:r>
      <w:r w:rsidR="001652CD" w:rsidRPr="00CF385F">
        <w:fldChar w:fldCharType="separate"/>
      </w:r>
      <w:r w:rsidR="005709ED" w:rsidRPr="005709ED">
        <w:rPr>
          <w:noProof/>
          <w:vertAlign w:val="superscript"/>
        </w:rPr>
        <w:t>51</w:t>
      </w:r>
      <w:r w:rsidR="001652CD" w:rsidRPr="00CF385F">
        <w:fldChar w:fldCharType="end"/>
      </w:r>
      <w:r w:rsidR="001B65C7" w:rsidRPr="00CF385F">
        <w:t xml:space="preserve"> programmes</w:t>
      </w:r>
      <w:r w:rsidR="009B1E24" w:rsidRPr="00CF385F">
        <w:t xml:space="preserve"> on strengthening these services</w:t>
      </w:r>
      <w:r w:rsidR="001B65C7" w:rsidRPr="00CF385F">
        <w:t xml:space="preserve"> as access points)</w:t>
      </w:r>
      <w:r w:rsidR="00CE0230" w:rsidRPr="00CF385F">
        <w:t xml:space="preserve">. </w:t>
      </w:r>
      <w:r w:rsidR="00A06FE6">
        <w:t>However</w:t>
      </w:r>
      <w:r w:rsidR="009B1E24" w:rsidRPr="00CF385F">
        <w:t>, u</w:t>
      </w:r>
      <w:r w:rsidR="00CE0230" w:rsidRPr="00CF385F">
        <w:t xml:space="preserve">nlike services in high-income countries, tertiary care services in these </w:t>
      </w:r>
      <w:r w:rsidR="004A17AA">
        <w:t xml:space="preserve">South Asian </w:t>
      </w:r>
      <w:r w:rsidR="00CE0230" w:rsidRPr="00CF385F">
        <w:t>countries accept self-referral without the need for primary or secondary care referral</w:t>
      </w:r>
      <w:r w:rsidR="009B1E24" w:rsidRPr="00CF385F">
        <w:t xml:space="preserve"> and we include outpatient services offered by the collaborating centres</w:t>
      </w:r>
      <w:r w:rsidR="00DB113D">
        <w:t xml:space="preserve"> which</w:t>
      </w:r>
      <w:r w:rsidR="0073294A">
        <w:t xml:space="preserve"> </w:t>
      </w:r>
      <w:r w:rsidR="00CE0230" w:rsidRPr="00CF385F">
        <w:t>often function as ‘the first port of call’ for people with mental illness</w:t>
      </w:r>
      <w:r w:rsidR="00F06AA0">
        <w:fldChar w:fldCharType="begin">
          <w:fldData xml:space="preserve">PEVuZE5vdGU+PENpdGU+PEF1dGhvcj5BZnNhcjwvQXV0aG9yPjxZZWFyPjIwMDQ8L1llYXI+PFJl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</w:fldData>
        </w:fldChar>
      </w:r>
      <w:r w:rsidR="005709ED">
        <w:instrText xml:space="preserve"> ADDIN EN.CITE </w:instrText>
      </w:r>
      <w:r w:rsidR="005709ED">
        <w:fldChar w:fldCharType="begin">
          <w:fldData xml:space="preserve">PEVuZE5vdGU+PENpdGU+PEF1dGhvcj5BZnNhcjwvQXV0aG9yPjxZZWFyPjIwMDQ8L1llYXI+PFJl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</w:fldData>
        </w:fldChar>
      </w:r>
      <w:r w:rsidR="005709ED">
        <w:instrText xml:space="preserve"> ADDIN EN.CITE.DATA </w:instrText>
      </w:r>
      <w:r w:rsidR="005709ED">
        <w:fldChar w:fldCharType="end"/>
      </w:r>
      <w:r w:rsidR="00F06AA0">
        <w:fldChar w:fldCharType="separate"/>
      </w:r>
      <w:r w:rsidR="005709ED" w:rsidRPr="005709ED">
        <w:rPr>
          <w:noProof/>
          <w:vertAlign w:val="superscript"/>
        </w:rPr>
        <w:t>52-54</w:t>
      </w:r>
      <w:r w:rsidR="00F06AA0">
        <w:fldChar w:fldCharType="end"/>
      </w:r>
      <w:r w:rsidR="00CE0230" w:rsidRPr="00CF385F">
        <w:t xml:space="preserve">. </w:t>
      </w:r>
      <w:r w:rsidR="008208A1">
        <w:t>Therefore, the selected centres are likely covering a broad range of the treatment-seeking population.</w:t>
      </w:r>
      <w:r w:rsidR="001A45A6">
        <w:t xml:space="preserve"> </w:t>
      </w:r>
      <w:r w:rsidR="00C71917">
        <w:t xml:space="preserve"> We will not have a control group since the study is only conducted in people with SMI, however we are using the same questions and measurements </w:t>
      </w:r>
      <w:r w:rsidR="00E168FB">
        <w:t>as</w:t>
      </w:r>
      <w:r w:rsidR="00C71917">
        <w:t xml:space="preserve"> the WHO STEPs survey</w:t>
      </w:r>
      <w:r w:rsidR="00E168FB">
        <w:t>. T</w:t>
      </w:r>
      <w:r w:rsidR="00C71917">
        <w:t>his will allow us to compare the prevalence of physical health conditions and health risk behaviours with that of a survey representative for the population in each country.</w:t>
      </w:r>
    </w:p>
    <w:p w14:paraId="566152F7" w14:textId="77777777" w:rsidR="00EE78B9" w:rsidRPr="00F72DFA" w:rsidRDefault="00EE78B9" w:rsidP="00EE78B9">
      <w:pPr>
        <w:pStyle w:val="Heading2"/>
        <w:rPr>
          <w:lang w:eastAsia="en-GB" w:bidi="bn-BD"/>
        </w:rPr>
      </w:pPr>
      <w:r w:rsidRPr="00F72DFA">
        <w:rPr>
          <w:lang w:eastAsia="en-GB" w:bidi="bn-BD"/>
        </w:rPr>
        <w:t>Acknowledgements</w:t>
      </w:r>
    </w:p>
    <w:p w14:paraId="6EB89EBA" w14:textId="38667B00" w:rsidR="00EE78B9" w:rsidRPr="00AB5175" w:rsidRDefault="00EE78B9" w:rsidP="00EE78B9">
      <w:pPr>
        <w:rPr>
          <w:lang w:eastAsia="en-GB"/>
        </w:rPr>
      </w:pPr>
      <w:r>
        <w:t>We</w:t>
      </w:r>
      <w:r w:rsidRPr="00AB5175">
        <w:t xml:space="preserve"> would like to acknowledge </w:t>
      </w:r>
      <w:r w:rsidRPr="00AB5175">
        <w:rPr>
          <w:lang w:eastAsia="en-GB"/>
        </w:rPr>
        <w:t xml:space="preserve">Dr Sue </w:t>
      </w:r>
      <w:proofErr w:type="spellStart"/>
      <w:r w:rsidRPr="00AB5175">
        <w:rPr>
          <w:lang w:eastAsia="en-GB"/>
        </w:rPr>
        <w:t>Bellass</w:t>
      </w:r>
      <w:proofErr w:type="spellEnd"/>
      <w:r w:rsidRPr="00AB5175">
        <w:rPr>
          <w:lang w:eastAsia="en-GB"/>
        </w:rPr>
        <w:t xml:space="preserve">, </w:t>
      </w:r>
      <w:r w:rsidRPr="00AB5175">
        <w:t>Prof</w:t>
      </w:r>
      <w:r w:rsidRPr="00AB5175">
        <w:rPr>
          <w:lang w:eastAsia="en-GB"/>
        </w:rPr>
        <w:t xml:space="preserve">. Santosh Kumar Chaturvedi, Dr Arun Kandasamy, Dr Noreen </w:t>
      </w:r>
      <w:proofErr w:type="spellStart"/>
      <w:r w:rsidRPr="00AB5175">
        <w:rPr>
          <w:lang w:eastAsia="en-GB"/>
        </w:rPr>
        <w:t>Mdege</w:t>
      </w:r>
      <w:proofErr w:type="spellEnd"/>
      <w:r w:rsidRPr="00AB5175">
        <w:rPr>
          <w:lang w:eastAsia="en-GB"/>
        </w:rPr>
        <w:t xml:space="preserve">, Dr </w:t>
      </w:r>
      <w:proofErr w:type="spellStart"/>
      <w:r w:rsidRPr="00AB5175">
        <w:rPr>
          <w:lang w:eastAsia="en-GB"/>
        </w:rPr>
        <w:t>Masuma</w:t>
      </w:r>
      <w:proofErr w:type="spellEnd"/>
      <w:r w:rsidRPr="00AB5175">
        <w:rPr>
          <w:lang w:eastAsia="en-GB"/>
        </w:rPr>
        <w:t xml:space="preserve"> </w:t>
      </w:r>
      <w:proofErr w:type="spellStart"/>
      <w:r w:rsidRPr="00AB5175">
        <w:rPr>
          <w:lang w:eastAsia="en-GB"/>
        </w:rPr>
        <w:t>Mishu</w:t>
      </w:r>
      <w:proofErr w:type="spellEnd"/>
      <w:r>
        <w:rPr>
          <w:lang w:eastAsia="en-GB"/>
        </w:rPr>
        <w:t xml:space="preserve">, </w:t>
      </w:r>
      <w:r w:rsidRPr="00AB5175">
        <w:rPr>
          <w:lang w:eastAsia="en-GB"/>
        </w:rPr>
        <w:t>Dr Emily Peckham</w:t>
      </w:r>
      <w:r>
        <w:rPr>
          <w:lang w:eastAsia="en-GB"/>
        </w:rPr>
        <w:t xml:space="preserve">, Prof. Simon </w:t>
      </w:r>
      <w:proofErr w:type="spellStart"/>
      <w:r>
        <w:rPr>
          <w:lang w:eastAsia="en-GB"/>
        </w:rPr>
        <w:t>Gilbody</w:t>
      </w:r>
      <w:proofErr w:type="spellEnd"/>
      <w:r w:rsidRPr="00AB5175">
        <w:rPr>
          <w:lang w:eastAsia="en-GB"/>
        </w:rPr>
        <w:t xml:space="preserve"> </w:t>
      </w:r>
      <w:r>
        <w:rPr>
          <w:lang w:eastAsia="en-GB"/>
        </w:rPr>
        <w:t>and the research teams at ARK foundation and The National Institute of Mental Health (NIMH) in Bangladesh ,</w:t>
      </w:r>
      <w:r w:rsidRPr="005231A0">
        <w:rPr>
          <w:lang w:eastAsia="en-GB"/>
        </w:rPr>
        <w:t xml:space="preserve"> </w:t>
      </w:r>
      <w:r w:rsidRPr="00BD25C2">
        <w:rPr>
          <w:lang w:eastAsia="en-GB"/>
        </w:rPr>
        <w:t>Institute of Psychiatry</w:t>
      </w:r>
      <w:r>
        <w:rPr>
          <w:lang w:eastAsia="en-GB"/>
        </w:rPr>
        <w:t xml:space="preserve"> in Pakistan (I</w:t>
      </w:r>
      <w:r w:rsidR="007B77B8">
        <w:rPr>
          <w:lang w:eastAsia="en-GB"/>
        </w:rPr>
        <w:t>O</w:t>
      </w:r>
      <w:r>
        <w:rPr>
          <w:lang w:eastAsia="en-GB"/>
        </w:rPr>
        <w:t xml:space="preserve">P) and The </w:t>
      </w:r>
      <w:r w:rsidRPr="005231A0">
        <w:rPr>
          <w:lang w:eastAsia="en-GB"/>
        </w:rPr>
        <w:t>National Institute of Mental Health and Neuro-Sciences</w:t>
      </w:r>
      <w:r>
        <w:rPr>
          <w:lang w:eastAsia="en-GB"/>
        </w:rPr>
        <w:t xml:space="preserve"> (NIMHANS) in India </w:t>
      </w:r>
      <w:r w:rsidRPr="00AB5175">
        <w:rPr>
          <w:lang w:eastAsia="en-GB"/>
        </w:rPr>
        <w:t>for their contribution to the study</w:t>
      </w:r>
      <w:r>
        <w:rPr>
          <w:lang w:eastAsia="en-GB"/>
        </w:rPr>
        <w:t xml:space="preserve">. We want to thank all the participants and caregivers for taking the time to complete the survey. </w:t>
      </w:r>
    </w:p>
    <w:p w14:paraId="3BAE2CF9" w14:textId="77777777" w:rsidR="00901CD3" w:rsidRPr="00F03C06" w:rsidRDefault="009E2065" w:rsidP="00F03C06">
      <w:pPr>
        <w:pStyle w:val="Heading1"/>
        <w:rPr>
          <w:lang w:val="en-GB"/>
        </w:rPr>
      </w:pPr>
      <w:bookmarkStart w:id="47" w:name="_Toc5701381"/>
      <w:bookmarkStart w:id="48" w:name="_Toc422138731"/>
      <w:r w:rsidRPr="00F03C06">
        <w:rPr>
          <w:lang w:val="en-GB"/>
        </w:rPr>
        <w:t>References</w:t>
      </w:r>
      <w:bookmarkEnd w:id="47"/>
      <w:bookmarkEnd w:id="48"/>
    </w:p>
    <w:p w14:paraId="02B0A0B5" w14:textId="77777777" w:rsidR="005709ED" w:rsidRPr="003456B8" w:rsidRDefault="000B3BE5" w:rsidP="005709ED">
      <w:pPr>
        <w:pStyle w:val="EndNoteBibliography"/>
        <w:spacing w:after="0"/>
        <w:ind w:left="720" w:hanging="720"/>
        <w:rPr>
          <w:rFonts w:asciiTheme="minorHAnsi" w:hAnsiTheme="minorHAnsi"/>
          <w:noProof/>
          <w:sz w:val="20"/>
        </w:rPr>
      </w:pPr>
      <w:r w:rsidRPr="003456B8">
        <w:rPr>
          <w:rStyle w:val="Strong"/>
          <w:rFonts w:asciiTheme="minorHAnsi" w:hAnsiTheme="minorHAnsi" w:cstheme="minorHAnsi"/>
          <w:sz w:val="20"/>
        </w:rPr>
        <w:fldChar w:fldCharType="begin"/>
      </w:r>
      <w:r w:rsidR="004C1BFE" w:rsidRPr="003456B8">
        <w:rPr>
          <w:rStyle w:val="Strong"/>
          <w:rFonts w:asciiTheme="minorHAnsi" w:hAnsiTheme="minorHAnsi" w:cstheme="minorHAnsi"/>
          <w:sz w:val="20"/>
        </w:rPr>
        <w:instrText xml:space="preserve"> ADDIN EN.REFLIST </w:instrText>
      </w:r>
      <w:r w:rsidRPr="003456B8">
        <w:rPr>
          <w:rStyle w:val="Strong"/>
          <w:rFonts w:asciiTheme="minorHAnsi" w:hAnsiTheme="minorHAnsi" w:cstheme="minorHAnsi"/>
          <w:sz w:val="20"/>
        </w:rPr>
        <w:fldChar w:fldCharType="separate"/>
      </w:r>
      <w:r w:rsidR="005709ED" w:rsidRPr="003456B8">
        <w:rPr>
          <w:rFonts w:asciiTheme="minorHAnsi" w:hAnsiTheme="minorHAnsi"/>
          <w:noProof/>
          <w:sz w:val="20"/>
        </w:rPr>
        <w:t xml:space="preserve">1. Liu NH, Daumit GL, Dua T, et al. Excess mortality in persons with severe mental disorders: a multilevel intervention framework and priorities for clinical practice, policy and research agendas. </w:t>
      </w:r>
      <w:r w:rsidR="005709ED" w:rsidRPr="003456B8">
        <w:rPr>
          <w:rFonts w:asciiTheme="minorHAnsi" w:hAnsiTheme="minorHAnsi"/>
          <w:i/>
          <w:noProof/>
          <w:sz w:val="20"/>
        </w:rPr>
        <w:t>World psychiatry : official journal of the World Psychiatric Association (WPA)</w:t>
      </w:r>
      <w:r w:rsidR="005709ED" w:rsidRPr="003456B8">
        <w:rPr>
          <w:rFonts w:asciiTheme="minorHAnsi" w:hAnsiTheme="minorHAnsi"/>
          <w:noProof/>
          <w:sz w:val="20"/>
        </w:rPr>
        <w:t xml:space="preserve"> 2017;16(1):30-40. doi: 10.1002/wps.20384 [published Online First: 2017/01/28]</w:t>
      </w:r>
    </w:p>
    <w:p w14:paraId="15D2C5C5" w14:textId="77777777" w:rsidR="005709ED" w:rsidRPr="003456B8" w:rsidRDefault="005709ED" w:rsidP="005709ED">
      <w:pPr>
        <w:pStyle w:val="EndNoteBibliography"/>
        <w:spacing w:after="0"/>
        <w:ind w:left="720" w:hanging="720"/>
        <w:rPr>
          <w:rFonts w:asciiTheme="minorHAnsi" w:hAnsiTheme="minorHAnsi"/>
          <w:noProof/>
          <w:sz w:val="20"/>
        </w:rPr>
      </w:pPr>
      <w:r w:rsidRPr="003456B8">
        <w:rPr>
          <w:rFonts w:asciiTheme="minorHAnsi" w:hAnsiTheme="minorHAnsi"/>
          <w:noProof/>
          <w:sz w:val="20"/>
        </w:rPr>
        <w:t xml:space="preserve">2. Walker ER, McGee RE, Druss BG. Mortality in mental disorders and global disease burden implications: a systematic review and meta-analysis. </w:t>
      </w:r>
      <w:r w:rsidRPr="003456B8">
        <w:rPr>
          <w:rFonts w:asciiTheme="minorHAnsi" w:hAnsiTheme="minorHAnsi"/>
          <w:i/>
          <w:noProof/>
          <w:sz w:val="20"/>
        </w:rPr>
        <w:t>JAMA psychiatry</w:t>
      </w:r>
      <w:r w:rsidRPr="003456B8">
        <w:rPr>
          <w:rFonts w:asciiTheme="minorHAnsi" w:hAnsiTheme="minorHAnsi"/>
          <w:noProof/>
          <w:sz w:val="20"/>
        </w:rPr>
        <w:t xml:space="preserve"> 2015;72(4):334-41. doi: 10.1001/jamapsychiatry.2014.2502 [published Online First: 2015/02/12]</w:t>
      </w:r>
    </w:p>
    <w:p w14:paraId="7BF22486" w14:textId="77777777" w:rsidR="005709ED" w:rsidRPr="003456B8" w:rsidRDefault="005709ED" w:rsidP="005709ED">
      <w:pPr>
        <w:pStyle w:val="EndNoteBibliography"/>
        <w:spacing w:after="0"/>
        <w:ind w:left="720" w:hanging="720"/>
        <w:rPr>
          <w:rFonts w:asciiTheme="minorHAnsi" w:hAnsiTheme="minorHAnsi"/>
          <w:noProof/>
          <w:sz w:val="20"/>
        </w:rPr>
      </w:pPr>
      <w:r w:rsidRPr="003456B8">
        <w:rPr>
          <w:rFonts w:asciiTheme="minorHAnsi" w:hAnsiTheme="minorHAnsi"/>
          <w:noProof/>
          <w:sz w:val="20"/>
        </w:rPr>
        <w:t xml:space="preserve">3. Laursen TM. Life expectancy among persons with schizophrenia or bipolar affective disorder. </w:t>
      </w:r>
      <w:r w:rsidRPr="003456B8">
        <w:rPr>
          <w:rFonts w:asciiTheme="minorHAnsi" w:hAnsiTheme="minorHAnsi"/>
          <w:i/>
          <w:noProof/>
          <w:sz w:val="20"/>
        </w:rPr>
        <w:t>Schizophrenia research</w:t>
      </w:r>
      <w:r w:rsidRPr="003456B8">
        <w:rPr>
          <w:rFonts w:asciiTheme="minorHAnsi" w:hAnsiTheme="minorHAnsi"/>
          <w:noProof/>
          <w:sz w:val="20"/>
        </w:rPr>
        <w:t xml:space="preserve"> 2011;131(1-3):101-4. doi: 10.1016/j.schres.2011.06.008 [published Online First: 2011/07/12]</w:t>
      </w:r>
    </w:p>
    <w:p w14:paraId="5823BB06" w14:textId="77777777" w:rsidR="005709ED" w:rsidRPr="003456B8" w:rsidRDefault="005709ED" w:rsidP="005709ED">
      <w:pPr>
        <w:pStyle w:val="EndNoteBibliography"/>
        <w:spacing w:after="0"/>
        <w:ind w:left="720" w:hanging="720"/>
        <w:rPr>
          <w:rFonts w:asciiTheme="minorHAnsi" w:hAnsiTheme="minorHAnsi"/>
          <w:noProof/>
          <w:sz w:val="20"/>
        </w:rPr>
      </w:pPr>
      <w:r w:rsidRPr="003456B8">
        <w:rPr>
          <w:rFonts w:asciiTheme="minorHAnsi" w:hAnsiTheme="minorHAnsi"/>
          <w:noProof/>
          <w:sz w:val="20"/>
        </w:rPr>
        <w:t xml:space="preserve">4. Fekadu A, Medhin G, Kebede D, et al. Excess mortality in severe mental illness: 10-year population-based cohort study in rural Ethiopia. </w:t>
      </w:r>
      <w:r w:rsidRPr="003456B8">
        <w:rPr>
          <w:rFonts w:asciiTheme="minorHAnsi" w:hAnsiTheme="minorHAnsi"/>
          <w:i/>
          <w:noProof/>
          <w:sz w:val="20"/>
        </w:rPr>
        <w:t>The British journal of psychiatry : the journal of mental science</w:t>
      </w:r>
      <w:r w:rsidRPr="003456B8">
        <w:rPr>
          <w:rFonts w:asciiTheme="minorHAnsi" w:hAnsiTheme="minorHAnsi"/>
          <w:noProof/>
          <w:sz w:val="20"/>
        </w:rPr>
        <w:t xml:space="preserve"> 2015;206(4):289-96. doi: 10.1192/bjp.bp.114.149112 [published Online First: 2015/02/07]</w:t>
      </w:r>
    </w:p>
    <w:p w14:paraId="2BCEEA23" w14:textId="77777777" w:rsidR="005709ED" w:rsidRPr="003456B8" w:rsidRDefault="005709ED" w:rsidP="005709ED">
      <w:pPr>
        <w:pStyle w:val="EndNoteBibliography"/>
        <w:spacing w:after="0"/>
        <w:ind w:left="720" w:hanging="720"/>
        <w:rPr>
          <w:rFonts w:asciiTheme="minorHAnsi" w:hAnsiTheme="minorHAnsi"/>
          <w:noProof/>
          <w:sz w:val="20"/>
        </w:rPr>
      </w:pPr>
      <w:r w:rsidRPr="003456B8">
        <w:rPr>
          <w:rFonts w:asciiTheme="minorHAnsi" w:hAnsiTheme="minorHAnsi"/>
          <w:noProof/>
          <w:sz w:val="20"/>
        </w:rPr>
        <w:t xml:space="preserve">5. Olfson M, Gerhard T, Huang C, et al. Premature Mortality Among Adults With Schizophrenia in the United States. </w:t>
      </w:r>
      <w:r w:rsidRPr="003456B8">
        <w:rPr>
          <w:rFonts w:asciiTheme="minorHAnsi" w:hAnsiTheme="minorHAnsi"/>
          <w:i/>
          <w:noProof/>
          <w:sz w:val="20"/>
        </w:rPr>
        <w:t>JAMA psychiatry</w:t>
      </w:r>
      <w:r w:rsidRPr="003456B8">
        <w:rPr>
          <w:rFonts w:asciiTheme="minorHAnsi" w:hAnsiTheme="minorHAnsi"/>
          <w:noProof/>
          <w:sz w:val="20"/>
        </w:rPr>
        <w:t xml:space="preserve"> 2015;72(12):1172-81. doi: 10.1001/jamapsychiatry.2015.1737 [published Online First: 2015/10/29]</w:t>
      </w:r>
    </w:p>
    <w:p w14:paraId="59F854E6" w14:textId="77777777" w:rsidR="005709ED" w:rsidRPr="003456B8" w:rsidRDefault="005709ED" w:rsidP="005709ED">
      <w:pPr>
        <w:pStyle w:val="EndNoteBibliography"/>
        <w:spacing w:after="0"/>
        <w:ind w:left="720" w:hanging="720"/>
        <w:rPr>
          <w:rFonts w:asciiTheme="minorHAnsi" w:hAnsiTheme="minorHAnsi"/>
          <w:noProof/>
          <w:sz w:val="20"/>
        </w:rPr>
      </w:pPr>
      <w:r w:rsidRPr="003456B8">
        <w:rPr>
          <w:rFonts w:asciiTheme="minorHAnsi" w:hAnsiTheme="minorHAnsi"/>
          <w:noProof/>
          <w:sz w:val="20"/>
        </w:rPr>
        <w:lastRenderedPageBreak/>
        <w:t xml:space="preserve">6. Saha S, Chant D, McGrath J. A systematic review of mortality in schizophrenia: is the differential mortality gap worsening over time? </w:t>
      </w:r>
      <w:r w:rsidRPr="003456B8">
        <w:rPr>
          <w:rFonts w:asciiTheme="minorHAnsi" w:hAnsiTheme="minorHAnsi"/>
          <w:i/>
          <w:noProof/>
          <w:sz w:val="20"/>
        </w:rPr>
        <w:t>Archives of general psychiatry</w:t>
      </w:r>
      <w:r w:rsidRPr="003456B8">
        <w:rPr>
          <w:rFonts w:asciiTheme="minorHAnsi" w:hAnsiTheme="minorHAnsi"/>
          <w:noProof/>
          <w:sz w:val="20"/>
        </w:rPr>
        <w:t xml:space="preserve"> 2007;64(10):1123-31. doi: 10.1001/archpsyc.64.10.1123 [published Online First: 2007/10/03]</w:t>
      </w:r>
    </w:p>
    <w:p w14:paraId="699A27DC" w14:textId="77777777" w:rsidR="005709ED" w:rsidRPr="003456B8" w:rsidRDefault="005709ED" w:rsidP="005709ED">
      <w:pPr>
        <w:pStyle w:val="EndNoteBibliography"/>
        <w:spacing w:after="0"/>
        <w:ind w:left="720" w:hanging="720"/>
        <w:rPr>
          <w:rFonts w:asciiTheme="minorHAnsi" w:hAnsiTheme="minorHAnsi"/>
          <w:noProof/>
          <w:sz w:val="20"/>
        </w:rPr>
      </w:pPr>
      <w:r w:rsidRPr="003456B8">
        <w:rPr>
          <w:rFonts w:asciiTheme="minorHAnsi" w:hAnsiTheme="minorHAnsi"/>
          <w:noProof/>
          <w:sz w:val="20"/>
        </w:rPr>
        <w:t xml:space="preserve">7. Chesney E, Goodwin GM, Fazel S. Risks of all-cause and suicide mortality in mental disorders: a meta-review. </w:t>
      </w:r>
      <w:r w:rsidRPr="003456B8">
        <w:rPr>
          <w:rFonts w:asciiTheme="minorHAnsi" w:hAnsiTheme="minorHAnsi"/>
          <w:i/>
          <w:noProof/>
          <w:sz w:val="20"/>
        </w:rPr>
        <w:t>World psychiatry : official journal of the World Psychiatric Association (WPA)</w:t>
      </w:r>
      <w:r w:rsidRPr="003456B8">
        <w:rPr>
          <w:rFonts w:asciiTheme="minorHAnsi" w:hAnsiTheme="minorHAnsi"/>
          <w:noProof/>
          <w:sz w:val="20"/>
        </w:rPr>
        <w:t xml:space="preserve"> 2014;13(2):153-60. doi: 10.1002/wps.20128 [published Online First: 2014/06/04]</w:t>
      </w:r>
    </w:p>
    <w:p w14:paraId="3C511860" w14:textId="77777777" w:rsidR="005709ED" w:rsidRPr="003456B8" w:rsidRDefault="005709ED" w:rsidP="005709ED">
      <w:pPr>
        <w:pStyle w:val="EndNoteBibliography"/>
        <w:spacing w:after="0"/>
        <w:ind w:left="720" w:hanging="720"/>
        <w:rPr>
          <w:rFonts w:asciiTheme="minorHAnsi" w:hAnsiTheme="minorHAnsi"/>
          <w:noProof/>
          <w:sz w:val="20"/>
        </w:rPr>
      </w:pPr>
      <w:r w:rsidRPr="003456B8">
        <w:rPr>
          <w:rFonts w:asciiTheme="minorHAnsi" w:hAnsiTheme="minorHAnsi"/>
          <w:noProof/>
          <w:sz w:val="20"/>
        </w:rPr>
        <w:t xml:space="preserve">8. Mai Q, Holman CD, Sanfilippo FM, et al. The impact of mental illness on potentially preventable hospitalisations: a population-based cohort study. </w:t>
      </w:r>
      <w:r w:rsidRPr="003456B8">
        <w:rPr>
          <w:rFonts w:asciiTheme="minorHAnsi" w:hAnsiTheme="minorHAnsi"/>
          <w:i/>
          <w:noProof/>
          <w:sz w:val="20"/>
        </w:rPr>
        <w:t>BMC psychiatry</w:t>
      </w:r>
      <w:r w:rsidRPr="003456B8">
        <w:rPr>
          <w:rFonts w:asciiTheme="minorHAnsi" w:hAnsiTheme="minorHAnsi"/>
          <w:noProof/>
          <w:sz w:val="20"/>
        </w:rPr>
        <w:t xml:space="preserve"> 2011;11:163. doi: 10.1186/1471-244X-11-163 [published Online First: 2011/10/12]</w:t>
      </w:r>
    </w:p>
    <w:p w14:paraId="03D98376" w14:textId="77777777" w:rsidR="005709ED" w:rsidRPr="003456B8" w:rsidRDefault="005709ED" w:rsidP="005709ED">
      <w:pPr>
        <w:pStyle w:val="EndNoteBibliography"/>
        <w:spacing w:after="0"/>
        <w:ind w:left="720" w:hanging="720"/>
        <w:rPr>
          <w:rFonts w:asciiTheme="minorHAnsi" w:hAnsiTheme="minorHAnsi"/>
          <w:noProof/>
          <w:sz w:val="20"/>
        </w:rPr>
      </w:pPr>
      <w:r w:rsidRPr="003456B8">
        <w:rPr>
          <w:rFonts w:asciiTheme="minorHAnsi" w:hAnsiTheme="minorHAnsi"/>
          <w:noProof/>
          <w:sz w:val="20"/>
        </w:rPr>
        <w:t xml:space="preserve">9. Reilly S, Olier I, Planner C, et al. Inequalities in physical comorbidity: a longitudinal comparative cohort study of people with severe mental illness in the UK. </w:t>
      </w:r>
      <w:r w:rsidRPr="003456B8">
        <w:rPr>
          <w:rFonts w:asciiTheme="minorHAnsi" w:hAnsiTheme="minorHAnsi"/>
          <w:i/>
          <w:noProof/>
          <w:sz w:val="20"/>
        </w:rPr>
        <w:t>BMJ open</w:t>
      </w:r>
      <w:r w:rsidRPr="003456B8">
        <w:rPr>
          <w:rFonts w:asciiTheme="minorHAnsi" w:hAnsiTheme="minorHAnsi"/>
          <w:noProof/>
          <w:sz w:val="20"/>
        </w:rPr>
        <w:t xml:space="preserve"> 2015;5(12):e009010. doi: 10.1136/bmjopen-2015-009010 [published Online First: 2015/12/17]</w:t>
      </w:r>
    </w:p>
    <w:p w14:paraId="78435573" w14:textId="77777777" w:rsidR="005709ED" w:rsidRPr="003456B8" w:rsidRDefault="005709ED" w:rsidP="005709ED">
      <w:pPr>
        <w:pStyle w:val="EndNoteBibliography"/>
        <w:spacing w:after="0"/>
        <w:ind w:left="720" w:hanging="720"/>
        <w:rPr>
          <w:rFonts w:asciiTheme="minorHAnsi" w:hAnsiTheme="minorHAnsi"/>
          <w:noProof/>
          <w:sz w:val="20"/>
        </w:rPr>
      </w:pPr>
      <w:r w:rsidRPr="003456B8">
        <w:rPr>
          <w:rFonts w:asciiTheme="minorHAnsi" w:hAnsiTheme="minorHAnsi"/>
          <w:noProof/>
          <w:sz w:val="20"/>
        </w:rPr>
        <w:t xml:space="preserve">10. Kurihara T, Kato M, Reverger R, et al. Seventeen-year clinical outcome of schizophrenia in Bali. </w:t>
      </w:r>
      <w:r w:rsidRPr="003456B8">
        <w:rPr>
          <w:rFonts w:asciiTheme="minorHAnsi" w:hAnsiTheme="minorHAnsi"/>
          <w:i/>
          <w:noProof/>
          <w:sz w:val="20"/>
        </w:rPr>
        <w:t>European psychiatry : the journal of the Association of European Psychiatrists</w:t>
      </w:r>
      <w:r w:rsidRPr="003456B8">
        <w:rPr>
          <w:rFonts w:asciiTheme="minorHAnsi" w:hAnsiTheme="minorHAnsi"/>
          <w:noProof/>
          <w:sz w:val="20"/>
        </w:rPr>
        <w:t xml:space="preserve"> 2011;26(5):333-8. doi: 10.1016/j.eurpsy.2011.04.003 [published Online First: 2011/06/24]</w:t>
      </w:r>
    </w:p>
    <w:p w14:paraId="09D5942F" w14:textId="77777777" w:rsidR="005709ED" w:rsidRPr="003456B8" w:rsidRDefault="005709ED" w:rsidP="005709ED">
      <w:pPr>
        <w:pStyle w:val="EndNoteBibliography"/>
        <w:spacing w:after="0"/>
        <w:ind w:left="720" w:hanging="720"/>
        <w:rPr>
          <w:rFonts w:asciiTheme="minorHAnsi" w:hAnsiTheme="minorHAnsi"/>
          <w:noProof/>
          <w:sz w:val="20"/>
        </w:rPr>
      </w:pPr>
      <w:r w:rsidRPr="003456B8">
        <w:rPr>
          <w:rFonts w:asciiTheme="minorHAnsi" w:hAnsiTheme="minorHAnsi"/>
          <w:noProof/>
          <w:sz w:val="20"/>
        </w:rPr>
        <w:t xml:space="preserve">11. Mogga S, Prince M, Alem A, et al. Outcome of major depression in Ethiopia: population-based study. </w:t>
      </w:r>
      <w:r w:rsidRPr="003456B8">
        <w:rPr>
          <w:rFonts w:asciiTheme="minorHAnsi" w:hAnsiTheme="minorHAnsi"/>
          <w:i/>
          <w:noProof/>
          <w:sz w:val="20"/>
        </w:rPr>
        <w:t>The British journal of psychiatry : the journal of mental science</w:t>
      </w:r>
      <w:r w:rsidRPr="003456B8">
        <w:rPr>
          <w:rFonts w:asciiTheme="minorHAnsi" w:hAnsiTheme="minorHAnsi"/>
          <w:noProof/>
          <w:sz w:val="20"/>
        </w:rPr>
        <w:t xml:space="preserve"> 2006;189:241-6. doi: 10.1192/bjp.bp.105.013417 [published Online First: 2006/09/02]</w:t>
      </w:r>
    </w:p>
    <w:p w14:paraId="5C02B235" w14:textId="77777777" w:rsidR="005709ED" w:rsidRPr="003456B8" w:rsidRDefault="005709ED" w:rsidP="005709ED">
      <w:pPr>
        <w:pStyle w:val="EndNoteBibliography"/>
        <w:spacing w:after="0"/>
        <w:ind w:left="720" w:hanging="720"/>
        <w:rPr>
          <w:rFonts w:asciiTheme="minorHAnsi" w:hAnsiTheme="minorHAnsi"/>
          <w:noProof/>
          <w:sz w:val="20"/>
        </w:rPr>
      </w:pPr>
      <w:r w:rsidRPr="003456B8">
        <w:rPr>
          <w:rFonts w:asciiTheme="minorHAnsi" w:hAnsiTheme="minorHAnsi"/>
          <w:noProof/>
          <w:sz w:val="20"/>
        </w:rPr>
        <w:t xml:space="preserve">12. Teferra S, Shibre T, Fekadu A, et al. Five-year mortality in a cohort of people with schizophrenia in Ethiopia. </w:t>
      </w:r>
      <w:r w:rsidRPr="003456B8">
        <w:rPr>
          <w:rFonts w:asciiTheme="minorHAnsi" w:hAnsiTheme="minorHAnsi"/>
          <w:i/>
          <w:noProof/>
          <w:sz w:val="20"/>
        </w:rPr>
        <w:t>BMC psychiatry</w:t>
      </w:r>
      <w:r w:rsidRPr="003456B8">
        <w:rPr>
          <w:rFonts w:asciiTheme="minorHAnsi" w:hAnsiTheme="minorHAnsi"/>
          <w:noProof/>
          <w:sz w:val="20"/>
        </w:rPr>
        <w:t xml:space="preserve"> 2011;11:165. doi: 10.1186/1471-244x-11-165 [published Online First: 2011/10/12]</w:t>
      </w:r>
    </w:p>
    <w:p w14:paraId="11C94593" w14:textId="77777777" w:rsidR="005709ED" w:rsidRPr="003456B8" w:rsidRDefault="005709ED" w:rsidP="005709ED">
      <w:pPr>
        <w:pStyle w:val="EndNoteBibliography"/>
        <w:spacing w:after="0"/>
        <w:ind w:left="720" w:hanging="720"/>
        <w:rPr>
          <w:rFonts w:asciiTheme="minorHAnsi" w:hAnsiTheme="minorHAnsi"/>
          <w:noProof/>
          <w:sz w:val="20"/>
        </w:rPr>
      </w:pPr>
      <w:r w:rsidRPr="003456B8">
        <w:rPr>
          <w:rFonts w:asciiTheme="minorHAnsi" w:hAnsiTheme="minorHAnsi"/>
          <w:noProof/>
          <w:sz w:val="20"/>
        </w:rPr>
        <w:t xml:space="preserve">13. Nambiar D, Razzak J, Afsana K, et al. Mental illness and injuries: emerging health challenges of urbanisation in South Asia. </w:t>
      </w:r>
      <w:r w:rsidRPr="003456B8">
        <w:rPr>
          <w:rFonts w:asciiTheme="minorHAnsi" w:hAnsiTheme="minorHAnsi"/>
          <w:i/>
          <w:noProof/>
          <w:sz w:val="20"/>
        </w:rPr>
        <w:t>bmj</w:t>
      </w:r>
      <w:r w:rsidRPr="003456B8">
        <w:rPr>
          <w:rFonts w:asciiTheme="minorHAnsi" w:hAnsiTheme="minorHAnsi"/>
          <w:noProof/>
          <w:sz w:val="20"/>
        </w:rPr>
        <w:t xml:space="preserve"> 2017;357:j1126.</w:t>
      </w:r>
    </w:p>
    <w:p w14:paraId="06C7D4F1" w14:textId="77777777" w:rsidR="005709ED" w:rsidRPr="003456B8" w:rsidRDefault="005709ED" w:rsidP="005709ED">
      <w:pPr>
        <w:pStyle w:val="EndNoteBibliography"/>
        <w:spacing w:after="0"/>
        <w:ind w:left="720" w:hanging="720"/>
        <w:rPr>
          <w:rFonts w:asciiTheme="minorHAnsi" w:hAnsiTheme="minorHAnsi"/>
          <w:noProof/>
          <w:sz w:val="20"/>
        </w:rPr>
      </w:pPr>
      <w:r w:rsidRPr="003456B8">
        <w:rPr>
          <w:rFonts w:asciiTheme="minorHAnsi" w:hAnsiTheme="minorHAnsi"/>
          <w:noProof/>
          <w:sz w:val="20"/>
        </w:rPr>
        <w:t xml:space="preserve">14. Misra A, Tandon N, Ebrahim S, et al. Diabetes, cardiovascular disease, and chronic kidney disease in South Asia: current status and future directions. </w:t>
      </w:r>
      <w:r w:rsidRPr="003456B8">
        <w:rPr>
          <w:rFonts w:asciiTheme="minorHAnsi" w:hAnsiTheme="minorHAnsi"/>
          <w:i/>
          <w:noProof/>
          <w:sz w:val="20"/>
        </w:rPr>
        <w:t>bmj</w:t>
      </w:r>
      <w:r w:rsidRPr="003456B8">
        <w:rPr>
          <w:rFonts w:asciiTheme="minorHAnsi" w:hAnsiTheme="minorHAnsi"/>
          <w:noProof/>
          <w:sz w:val="20"/>
        </w:rPr>
        <w:t xml:space="preserve"> 2017;357:j1420.</w:t>
      </w:r>
    </w:p>
    <w:p w14:paraId="67F37939" w14:textId="77777777" w:rsidR="005709ED" w:rsidRPr="003456B8" w:rsidRDefault="005709ED" w:rsidP="005709ED">
      <w:pPr>
        <w:pStyle w:val="EndNoteBibliography"/>
        <w:spacing w:after="0"/>
        <w:ind w:left="720" w:hanging="720"/>
        <w:rPr>
          <w:rFonts w:asciiTheme="minorHAnsi" w:hAnsiTheme="minorHAnsi"/>
          <w:noProof/>
          <w:sz w:val="20"/>
        </w:rPr>
      </w:pPr>
      <w:r w:rsidRPr="003456B8">
        <w:rPr>
          <w:rFonts w:asciiTheme="minorHAnsi" w:hAnsiTheme="minorHAnsi"/>
          <w:noProof/>
          <w:sz w:val="20"/>
        </w:rPr>
        <w:t xml:space="preserve">15. Lund C, Tomlinson M, Patel V. Integration of mental health into primary care in low-and middle-income countries: the PRIME mental healthcare plans. </w:t>
      </w:r>
      <w:r w:rsidRPr="003456B8">
        <w:rPr>
          <w:rFonts w:asciiTheme="minorHAnsi" w:hAnsiTheme="minorHAnsi"/>
          <w:i/>
          <w:noProof/>
          <w:sz w:val="20"/>
        </w:rPr>
        <w:t>The British Journal of Psychiatry</w:t>
      </w:r>
      <w:r w:rsidRPr="003456B8">
        <w:rPr>
          <w:rFonts w:asciiTheme="minorHAnsi" w:hAnsiTheme="minorHAnsi"/>
          <w:noProof/>
          <w:sz w:val="20"/>
        </w:rPr>
        <w:t xml:space="preserve"> 2016;208(s56):s1-s3.</w:t>
      </w:r>
    </w:p>
    <w:p w14:paraId="7E392510" w14:textId="77777777" w:rsidR="005709ED" w:rsidRPr="003456B8" w:rsidRDefault="005709ED" w:rsidP="005709ED">
      <w:pPr>
        <w:pStyle w:val="EndNoteBibliography"/>
        <w:spacing w:after="0"/>
        <w:ind w:left="720" w:hanging="720"/>
        <w:rPr>
          <w:rFonts w:asciiTheme="minorHAnsi" w:hAnsiTheme="minorHAnsi"/>
          <w:noProof/>
          <w:sz w:val="20"/>
        </w:rPr>
      </w:pPr>
      <w:r w:rsidRPr="003456B8">
        <w:rPr>
          <w:rFonts w:asciiTheme="minorHAnsi" w:hAnsiTheme="minorHAnsi"/>
          <w:noProof/>
          <w:sz w:val="20"/>
        </w:rPr>
        <w:t xml:space="preserve">16. Shavitt S, Cho YI, Johnson TP, et al. Culture moderates the relation between perceived stress, social support, and mental and physical health. </w:t>
      </w:r>
      <w:r w:rsidRPr="003456B8">
        <w:rPr>
          <w:rFonts w:asciiTheme="minorHAnsi" w:hAnsiTheme="minorHAnsi"/>
          <w:i/>
          <w:noProof/>
          <w:sz w:val="20"/>
        </w:rPr>
        <w:t>Journal of Cross-Cultural Psychology</w:t>
      </w:r>
      <w:r w:rsidRPr="003456B8">
        <w:rPr>
          <w:rFonts w:asciiTheme="minorHAnsi" w:hAnsiTheme="minorHAnsi"/>
          <w:noProof/>
          <w:sz w:val="20"/>
        </w:rPr>
        <w:t xml:space="preserve"> 2016;47(7):956-80.</w:t>
      </w:r>
    </w:p>
    <w:p w14:paraId="1DFB9195" w14:textId="77777777" w:rsidR="005709ED" w:rsidRPr="003456B8" w:rsidRDefault="005709ED" w:rsidP="005709ED">
      <w:pPr>
        <w:pStyle w:val="EndNoteBibliography"/>
        <w:spacing w:after="0"/>
        <w:ind w:left="720" w:hanging="720"/>
        <w:rPr>
          <w:rFonts w:asciiTheme="minorHAnsi" w:hAnsiTheme="minorHAnsi"/>
          <w:noProof/>
          <w:sz w:val="20"/>
        </w:rPr>
      </w:pPr>
      <w:r w:rsidRPr="003456B8">
        <w:rPr>
          <w:rFonts w:asciiTheme="minorHAnsi" w:hAnsiTheme="minorHAnsi"/>
          <w:noProof/>
          <w:sz w:val="20"/>
        </w:rPr>
        <w:t xml:space="preserve">17. The L. Making more of multimorbidity: an emerging priority. </w:t>
      </w:r>
      <w:r w:rsidRPr="003456B8">
        <w:rPr>
          <w:rFonts w:asciiTheme="minorHAnsi" w:hAnsiTheme="minorHAnsi"/>
          <w:i/>
          <w:noProof/>
          <w:sz w:val="20"/>
        </w:rPr>
        <w:t>Lancet (London, England)</w:t>
      </w:r>
      <w:r w:rsidRPr="003456B8">
        <w:rPr>
          <w:rFonts w:asciiTheme="minorHAnsi" w:hAnsiTheme="minorHAnsi"/>
          <w:noProof/>
          <w:sz w:val="20"/>
        </w:rPr>
        <w:t xml:space="preserve"> 2018;391(10131):1637.</w:t>
      </w:r>
    </w:p>
    <w:p w14:paraId="2ECE2696" w14:textId="77777777" w:rsidR="005709ED" w:rsidRPr="003456B8" w:rsidRDefault="005709ED" w:rsidP="005709ED">
      <w:pPr>
        <w:pStyle w:val="EndNoteBibliography"/>
        <w:spacing w:after="0"/>
        <w:ind w:left="720" w:hanging="720"/>
        <w:rPr>
          <w:rFonts w:asciiTheme="minorHAnsi" w:hAnsiTheme="minorHAnsi"/>
          <w:noProof/>
          <w:sz w:val="20"/>
        </w:rPr>
      </w:pPr>
      <w:r w:rsidRPr="003456B8">
        <w:rPr>
          <w:rFonts w:asciiTheme="minorHAnsi" w:hAnsiTheme="minorHAnsi"/>
          <w:noProof/>
          <w:sz w:val="20"/>
        </w:rPr>
        <w:t xml:space="preserve">18. Hanlon C. Next steps for meeting the needs of people with severe mental illness in low-and middle-income countries. </w:t>
      </w:r>
      <w:r w:rsidRPr="003456B8">
        <w:rPr>
          <w:rFonts w:asciiTheme="minorHAnsi" w:hAnsiTheme="minorHAnsi"/>
          <w:i/>
          <w:noProof/>
          <w:sz w:val="20"/>
        </w:rPr>
        <w:t>Epidemiology and psychiatric sciences</w:t>
      </w:r>
      <w:r w:rsidRPr="003456B8">
        <w:rPr>
          <w:rFonts w:asciiTheme="minorHAnsi" w:hAnsiTheme="minorHAnsi"/>
          <w:noProof/>
          <w:sz w:val="20"/>
        </w:rPr>
        <w:t xml:space="preserve"> 2017;26(4):348-54.</w:t>
      </w:r>
    </w:p>
    <w:p w14:paraId="64EE9E8F" w14:textId="77777777" w:rsidR="005709ED" w:rsidRPr="003456B8" w:rsidRDefault="005709ED" w:rsidP="005709ED">
      <w:pPr>
        <w:pStyle w:val="EndNoteBibliography"/>
        <w:spacing w:after="0"/>
        <w:ind w:left="720" w:hanging="720"/>
        <w:rPr>
          <w:rFonts w:asciiTheme="minorHAnsi" w:hAnsiTheme="minorHAnsi"/>
          <w:noProof/>
          <w:sz w:val="20"/>
        </w:rPr>
      </w:pPr>
      <w:r w:rsidRPr="003456B8">
        <w:rPr>
          <w:rFonts w:asciiTheme="minorHAnsi" w:hAnsiTheme="minorHAnsi"/>
          <w:noProof/>
          <w:sz w:val="20"/>
        </w:rPr>
        <w:t xml:space="preserve">19. Collins PY, Insel TR, Chockalingam A, et al. Grand challenges in global mental health: integration in research, policy, and practice. </w:t>
      </w:r>
      <w:r w:rsidRPr="003456B8">
        <w:rPr>
          <w:rFonts w:asciiTheme="minorHAnsi" w:hAnsiTheme="minorHAnsi"/>
          <w:i/>
          <w:noProof/>
          <w:sz w:val="20"/>
        </w:rPr>
        <w:t>PLoS Med</w:t>
      </w:r>
      <w:r w:rsidRPr="003456B8">
        <w:rPr>
          <w:rFonts w:asciiTheme="minorHAnsi" w:hAnsiTheme="minorHAnsi"/>
          <w:noProof/>
          <w:sz w:val="20"/>
        </w:rPr>
        <w:t xml:space="preserve"> 2013;10(4):e1001434. doi: 10.1371/journal.pmed.1001434 [published Online First: 2013/05/03]</w:t>
      </w:r>
    </w:p>
    <w:p w14:paraId="6A954861" w14:textId="77777777" w:rsidR="005709ED" w:rsidRPr="003456B8" w:rsidRDefault="005709ED" w:rsidP="005709ED">
      <w:pPr>
        <w:pStyle w:val="EndNoteBibliography"/>
        <w:spacing w:after="0"/>
        <w:ind w:left="720" w:hanging="720"/>
        <w:rPr>
          <w:rFonts w:asciiTheme="minorHAnsi" w:hAnsiTheme="minorHAnsi"/>
          <w:noProof/>
          <w:sz w:val="20"/>
        </w:rPr>
      </w:pPr>
      <w:r w:rsidRPr="003456B8">
        <w:rPr>
          <w:rFonts w:asciiTheme="minorHAnsi" w:hAnsiTheme="minorHAnsi"/>
          <w:noProof/>
          <w:sz w:val="20"/>
        </w:rPr>
        <w:t xml:space="preserve">20. Baingana F, al'Absi M, Becker AE, et al. Global research challenges and opportunities for mental health and substance-use disorders. </w:t>
      </w:r>
      <w:r w:rsidRPr="003456B8">
        <w:rPr>
          <w:rFonts w:asciiTheme="minorHAnsi" w:hAnsiTheme="minorHAnsi"/>
          <w:i/>
          <w:noProof/>
          <w:sz w:val="20"/>
        </w:rPr>
        <w:t>Nature</w:t>
      </w:r>
      <w:r w:rsidRPr="003456B8">
        <w:rPr>
          <w:rFonts w:asciiTheme="minorHAnsi" w:hAnsiTheme="minorHAnsi"/>
          <w:noProof/>
          <w:sz w:val="20"/>
        </w:rPr>
        <w:t xml:space="preserve"> 2015;527(7578):S172-7. doi: 10.1038/nature16032 [published Online First: 2015/11/19]</w:t>
      </w:r>
    </w:p>
    <w:p w14:paraId="22BBE84F" w14:textId="77777777" w:rsidR="005709ED" w:rsidRPr="003456B8" w:rsidRDefault="005709ED" w:rsidP="005709ED">
      <w:pPr>
        <w:pStyle w:val="EndNoteBibliography"/>
        <w:spacing w:after="0"/>
        <w:ind w:left="720" w:hanging="720"/>
        <w:rPr>
          <w:rFonts w:asciiTheme="minorHAnsi" w:hAnsiTheme="minorHAnsi"/>
          <w:noProof/>
          <w:sz w:val="20"/>
        </w:rPr>
      </w:pPr>
      <w:r w:rsidRPr="003456B8">
        <w:rPr>
          <w:rFonts w:asciiTheme="minorHAnsi" w:hAnsiTheme="minorHAnsi"/>
          <w:noProof/>
          <w:sz w:val="20"/>
        </w:rPr>
        <w:t>21. UN. Transforming our world: the 2030 Agenda for Sustainable Development. New York: United Nations, 2015.</w:t>
      </w:r>
    </w:p>
    <w:p w14:paraId="4578F2B0" w14:textId="77777777" w:rsidR="005709ED" w:rsidRPr="003456B8" w:rsidRDefault="005709ED" w:rsidP="005709ED">
      <w:pPr>
        <w:pStyle w:val="EndNoteBibliography"/>
        <w:spacing w:after="0"/>
        <w:ind w:left="720" w:hanging="720"/>
        <w:rPr>
          <w:rFonts w:asciiTheme="minorHAnsi" w:hAnsiTheme="minorHAnsi"/>
          <w:noProof/>
          <w:sz w:val="20"/>
        </w:rPr>
      </w:pPr>
      <w:r w:rsidRPr="003456B8">
        <w:rPr>
          <w:rFonts w:asciiTheme="minorHAnsi" w:hAnsiTheme="minorHAnsi"/>
          <w:noProof/>
          <w:sz w:val="20"/>
        </w:rPr>
        <w:t xml:space="preserve">22. Stubbs B, Koyanagi A, Veronese N, et al. Physical multimorbidity and psychosis: comprehensive cross sectional analysis including 242,952 people across 48 low-and middle-income countries. </w:t>
      </w:r>
      <w:r w:rsidRPr="003456B8">
        <w:rPr>
          <w:rFonts w:asciiTheme="minorHAnsi" w:hAnsiTheme="minorHAnsi"/>
          <w:i/>
          <w:noProof/>
          <w:sz w:val="20"/>
        </w:rPr>
        <w:t>BMC medicine</w:t>
      </w:r>
      <w:r w:rsidRPr="003456B8">
        <w:rPr>
          <w:rFonts w:asciiTheme="minorHAnsi" w:hAnsiTheme="minorHAnsi"/>
          <w:noProof/>
          <w:sz w:val="20"/>
        </w:rPr>
        <w:t xml:space="preserve"> 2016;14(1):189.</w:t>
      </w:r>
    </w:p>
    <w:p w14:paraId="2F43FDAF" w14:textId="77777777" w:rsidR="005709ED" w:rsidRPr="003456B8" w:rsidRDefault="005709ED" w:rsidP="005709ED">
      <w:pPr>
        <w:pStyle w:val="EndNoteBibliography"/>
        <w:spacing w:after="0"/>
        <w:ind w:left="720" w:hanging="720"/>
        <w:rPr>
          <w:rFonts w:asciiTheme="minorHAnsi" w:hAnsiTheme="minorHAnsi"/>
          <w:noProof/>
          <w:sz w:val="20"/>
        </w:rPr>
      </w:pPr>
      <w:r w:rsidRPr="003456B8">
        <w:rPr>
          <w:rFonts w:asciiTheme="minorHAnsi" w:hAnsiTheme="minorHAnsi"/>
          <w:noProof/>
          <w:sz w:val="20"/>
        </w:rPr>
        <w:t>23. Organization WH. The ICD-10 classification of mental and behavioural disorders: diagnostic criteria for research: World Health Organization 1993.</w:t>
      </w:r>
    </w:p>
    <w:p w14:paraId="7268BB32" w14:textId="77777777" w:rsidR="005709ED" w:rsidRPr="003456B8" w:rsidRDefault="005709ED" w:rsidP="005709ED">
      <w:pPr>
        <w:pStyle w:val="EndNoteBibliography"/>
        <w:spacing w:after="0"/>
        <w:ind w:left="720" w:hanging="720"/>
        <w:rPr>
          <w:rFonts w:asciiTheme="minorHAnsi" w:hAnsiTheme="minorHAnsi"/>
          <w:noProof/>
          <w:sz w:val="20"/>
        </w:rPr>
      </w:pPr>
      <w:r w:rsidRPr="003456B8">
        <w:rPr>
          <w:rFonts w:asciiTheme="minorHAnsi" w:hAnsiTheme="minorHAnsi"/>
          <w:noProof/>
          <w:sz w:val="20"/>
        </w:rPr>
        <w:t xml:space="preserve">24. Vancampfort D, Correll CU, Galling B, et al. Diabetes mellitus in people with schizophrenia, bipolar disorder and major depressive disorder: a systematic review and large scale meta-analysis. </w:t>
      </w:r>
      <w:r w:rsidRPr="003456B8">
        <w:rPr>
          <w:rFonts w:asciiTheme="minorHAnsi" w:hAnsiTheme="minorHAnsi"/>
          <w:i/>
          <w:noProof/>
          <w:sz w:val="20"/>
        </w:rPr>
        <w:t>World psychiatry : official journal of the World Psychiatric Association (WPA)</w:t>
      </w:r>
      <w:r w:rsidRPr="003456B8">
        <w:rPr>
          <w:rFonts w:asciiTheme="minorHAnsi" w:hAnsiTheme="minorHAnsi"/>
          <w:noProof/>
          <w:sz w:val="20"/>
        </w:rPr>
        <w:t xml:space="preserve"> 2016;15(2):166-74. doi: 10.1002/wps.20309 [published Online First: 2016/06/07]</w:t>
      </w:r>
    </w:p>
    <w:p w14:paraId="5A0D9C95" w14:textId="77777777" w:rsidR="005709ED" w:rsidRPr="003456B8" w:rsidRDefault="005709ED" w:rsidP="005709ED">
      <w:pPr>
        <w:pStyle w:val="EndNoteBibliography"/>
        <w:spacing w:after="0"/>
        <w:ind w:left="720" w:hanging="720"/>
        <w:rPr>
          <w:rFonts w:asciiTheme="minorHAnsi" w:hAnsiTheme="minorHAnsi"/>
          <w:noProof/>
          <w:sz w:val="20"/>
        </w:rPr>
      </w:pPr>
      <w:r w:rsidRPr="003456B8">
        <w:rPr>
          <w:rFonts w:asciiTheme="minorHAnsi" w:hAnsiTheme="minorHAnsi"/>
          <w:noProof/>
          <w:sz w:val="20"/>
        </w:rPr>
        <w:t xml:space="preserve">25. Buderer NMF. Statistical methodology: I. Incorporating the prevalence of disease into the sample size calculation for sensitivity and specificity. </w:t>
      </w:r>
      <w:r w:rsidRPr="003456B8">
        <w:rPr>
          <w:rFonts w:asciiTheme="minorHAnsi" w:hAnsiTheme="minorHAnsi"/>
          <w:i/>
          <w:noProof/>
          <w:sz w:val="20"/>
        </w:rPr>
        <w:t>Academic Emergency Medicine</w:t>
      </w:r>
      <w:r w:rsidRPr="003456B8">
        <w:rPr>
          <w:rFonts w:asciiTheme="minorHAnsi" w:hAnsiTheme="minorHAnsi"/>
          <w:noProof/>
          <w:sz w:val="20"/>
        </w:rPr>
        <w:t xml:space="preserve"> 1996;3(9):895-900.</w:t>
      </w:r>
    </w:p>
    <w:p w14:paraId="609282B9" w14:textId="6F081E3A" w:rsidR="005709ED" w:rsidRPr="003456B8" w:rsidRDefault="005709ED" w:rsidP="005709ED">
      <w:pPr>
        <w:pStyle w:val="EndNoteBibliography"/>
        <w:spacing w:after="0"/>
        <w:ind w:left="720" w:hanging="720"/>
        <w:rPr>
          <w:rFonts w:asciiTheme="minorHAnsi" w:hAnsiTheme="minorHAnsi"/>
          <w:noProof/>
          <w:sz w:val="20"/>
        </w:rPr>
      </w:pPr>
      <w:r w:rsidRPr="003456B8">
        <w:rPr>
          <w:rFonts w:asciiTheme="minorHAnsi" w:hAnsiTheme="minorHAnsi"/>
          <w:noProof/>
          <w:sz w:val="20"/>
        </w:rPr>
        <w:lastRenderedPageBreak/>
        <w:t xml:space="preserve">26. Lecrubier Y, Sheehan DV, Weiller E, et al. The Mini International Neuropsychiatric Interview (MINI). A short diagnostic structured interview: reliability and validity according to the CIDI. </w:t>
      </w:r>
      <w:r w:rsidRPr="003456B8">
        <w:rPr>
          <w:rFonts w:asciiTheme="minorHAnsi" w:hAnsiTheme="minorHAnsi"/>
          <w:i/>
          <w:noProof/>
          <w:sz w:val="20"/>
        </w:rPr>
        <w:t>European Psychiatry</w:t>
      </w:r>
      <w:r w:rsidRPr="003456B8">
        <w:rPr>
          <w:rFonts w:asciiTheme="minorHAnsi" w:hAnsiTheme="minorHAnsi"/>
          <w:noProof/>
          <w:sz w:val="20"/>
        </w:rPr>
        <w:t xml:space="preserve"> 1997;12(5):224-31. doi: </w:t>
      </w:r>
      <w:hyperlink r:id="rId12" w:history="1">
        <w:r w:rsidRPr="003456B8">
          <w:rPr>
            <w:rStyle w:val="Hyperlink"/>
            <w:rFonts w:asciiTheme="minorHAnsi" w:hAnsiTheme="minorHAnsi"/>
            <w:noProof/>
            <w:sz w:val="20"/>
          </w:rPr>
          <w:t>https://doi.org/10.1016/S0924-9338(97)83296-8</w:t>
        </w:r>
      </w:hyperlink>
    </w:p>
    <w:p w14:paraId="7F3824F5" w14:textId="7EA9B46C" w:rsidR="005709ED" w:rsidRPr="003456B8" w:rsidRDefault="005709ED" w:rsidP="005709ED">
      <w:pPr>
        <w:pStyle w:val="EndNoteBibliography"/>
        <w:spacing w:after="0"/>
        <w:ind w:left="720" w:hanging="720"/>
        <w:rPr>
          <w:rFonts w:asciiTheme="minorHAnsi" w:hAnsiTheme="minorHAnsi"/>
          <w:noProof/>
          <w:sz w:val="20"/>
        </w:rPr>
      </w:pPr>
      <w:r w:rsidRPr="003456B8">
        <w:rPr>
          <w:rFonts w:asciiTheme="minorHAnsi" w:hAnsiTheme="minorHAnsi"/>
          <w:noProof/>
          <w:sz w:val="20"/>
        </w:rPr>
        <w:t xml:space="preserve">27. Sheehan DV, Lecrubier Y, Harnett Sheehan K, et al. The validity of the Mini International Neuropsychiatric Interview (MINI) according to the SCID-P and its reliability. </w:t>
      </w:r>
      <w:r w:rsidRPr="003456B8">
        <w:rPr>
          <w:rFonts w:asciiTheme="minorHAnsi" w:hAnsiTheme="minorHAnsi"/>
          <w:i/>
          <w:noProof/>
          <w:sz w:val="20"/>
        </w:rPr>
        <w:t>European Psychiatry</w:t>
      </w:r>
      <w:r w:rsidRPr="003456B8">
        <w:rPr>
          <w:rFonts w:asciiTheme="minorHAnsi" w:hAnsiTheme="minorHAnsi"/>
          <w:noProof/>
          <w:sz w:val="20"/>
        </w:rPr>
        <w:t xml:space="preserve"> 1997;12(5):232-41. doi: </w:t>
      </w:r>
      <w:hyperlink r:id="rId13" w:history="1">
        <w:r w:rsidRPr="003456B8">
          <w:rPr>
            <w:rStyle w:val="Hyperlink"/>
            <w:rFonts w:asciiTheme="minorHAnsi" w:hAnsiTheme="minorHAnsi"/>
            <w:noProof/>
            <w:sz w:val="20"/>
          </w:rPr>
          <w:t>https://doi.org/10.1016/S0924-9338(97)83297-X</w:t>
        </w:r>
      </w:hyperlink>
    </w:p>
    <w:p w14:paraId="0FB9F936" w14:textId="77777777" w:rsidR="005709ED" w:rsidRPr="003456B8" w:rsidRDefault="005709ED" w:rsidP="005709ED">
      <w:pPr>
        <w:pStyle w:val="EndNoteBibliography"/>
        <w:spacing w:after="0"/>
        <w:ind w:left="720" w:hanging="720"/>
        <w:rPr>
          <w:rFonts w:asciiTheme="minorHAnsi" w:hAnsiTheme="minorHAnsi"/>
          <w:noProof/>
          <w:sz w:val="20"/>
        </w:rPr>
      </w:pPr>
      <w:r w:rsidRPr="003456B8">
        <w:rPr>
          <w:rFonts w:asciiTheme="minorHAnsi" w:hAnsiTheme="minorHAnsi"/>
          <w:noProof/>
          <w:sz w:val="20"/>
        </w:rPr>
        <w:t xml:space="preserve">28. Chand P, Murthy P, Arunachalam V, et al. Service utilization in a tertiary psychiatric care setting in South India. </w:t>
      </w:r>
      <w:r w:rsidRPr="003456B8">
        <w:rPr>
          <w:rFonts w:asciiTheme="minorHAnsi" w:hAnsiTheme="minorHAnsi"/>
          <w:i/>
          <w:noProof/>
          <w:sz w:val="20"/>
        </w:rPr>
        <w:t>Asian journal of psychiatry</w:t>
      </w:r>
      <w:r w:rsidRPr="003456B8">
        <w:rPr>
          <w:rFonts w:asciiTheme="minorHAnsi" w:hAnsiTheme="minorHAnsi"/>
          <w:noProof/>
          <w:sz w:val="20"/>
        </w:rPr>
        <w:t xml:space="preserve"> 2010;3(4):222-26.</w:t>
      </w:r>
    </w:p>
    <w:p w14:paraId="0D300D57" w14:textId="77777777" w:rsidR="005709ED" w:rsidRPr="003456B8" w:rsidRDefault="005709ED" w:rsidP="005709ED">
      <w:pPr>
        <w:pStyle w:val="EndNoteBibliography"/>
        <w:spacing w:after="0"/>
        <w:ind w:left="720" w:hanging="720"/>
        <w:rPr>
          <w:rFonts w:asciiTheme="minorHAnsi" w:hAnsiTheme="minorHAnsi"/>
          <w:noProof/>
          <w:sz w:val="20"/>
        </w:rPr>
      </w:pPr>
      <w:r w:rsidRPr="003456B8">
        <w:rPr>
          <w:rFonts w:asciiTheme="minorHAnsi" w:hAnsiTheme="minorHAnsi"/>
          <w:noProof/>
          <w:sz w:val="20"/>
        </w:rPr>
        <w:t>29. Bonita R, Winkelmann R, Douglas KA, et al. The WHO Stepwise approach to surveillance (STEPS) of non-communicable disease risk factors. Global behavioral risk factor surveillance: Springer 2003:9-22.</w:t>
      </w:r>
    </w:p>
    <w:p w14:paraId="458D9CC6" w14:textId="77777777" w:rsidR="005709ED" w:rsidRPr="003456B8" w:rsidRDefault="005709ED" w:rsidP="005709ED">
      <w:pPr>
        <w:pStyle w:val="EndNoteBibliography"/>
        <w:spacing w:after="0"/>
        <w:ind w:left="720" w:hanging="720"/>
        <w:rPr>
          <w:rFonts w:asciiTheme="minorHAnsi" w:hAnsiTheme="minorHAnsi"/>
          <w:noProof/>
          <w:sz w:val="20"/>
        </w:rPr>
      </w:pPr>
      <w:r w:rsidRPr="003456B8">
        <w:rPr>
          <w:rFonts w:asciiTheme="minorHAnsi" w:hAnsiTheme="minorHAnsi"/>
          <w:noProof/>
          <w:sz w:val="20"/>
        </w:rPr>
        <w:t>30. Bonita R, De Courten M, Dwyer T, et al. Surveillance of risk factors for noncommunicable diseases: the WHO STEPwise approach: summary: Noncommunicable Diseases and Mental Health, World Health Organization, 2001.</w:t>
      </w:r>
    </w:p>
    <w:p w14:paraId="43EA6687" w14:textId="77777777" w:rsidR="005709ED" w:rsidRPr="003456B8" w:rsidRDefault="005709ED" w:rsidP="005709ED">
      <w:pPr>
        <w:pStyle w:val="EndNoteBibliography"/>
        <w:spacing w:after="0"/>
        <w:ind w:left="720" w:hanging="720"/>
        <w:rPr>
          <w:rFonts w:asciiTheme="minorHAnsi" w:hAnsiTheme="minorHAnsi"/>
          <w:noProof/>
          <w:sz w:val="20"/>
        </w:rPr>
      </w:pPr>
      <w:r w:rsidRPr="003456B8">
        <w:rPr>
          <w:rFonts w:asciiTheme="minorHAnsi" w:hAnsiTheme="minorHAnsi"/>
          <w:noProof/>
          <w:sz w:val="20"/>
        </w:rPr>
        <w:t xml:space="preserve">31. Nishtar S, Bile KM, Ahmed A, et al. Integrated population-based surveillance of noncommunicable diseases: the Pakistan model. </w:t>
      </w:r>
      <w:r w:rsidRPr="003456B8">
        <w:rPr>
          <w:rFonts w:asciiTheme="minorHAnsi" w:hAnsiTheme="minorHAnsi"/>
          <w:i/>
          <w:noProof/>
          <w:sz w:val="20"/>
        </w:rPr>
        <w:t>American journal of preventive medicine</w:t>
      </w:r>
      <w:r w:rsidRPr="003456B8">
        <w:rPr>
          <w:rFonts w:asciiTheme="minorHAnsi" w:hAnsiTheme="minorHAnsi"/>
          <w:noProof/>
          <w:sz w:val="20"/>
        </w:rPr>
        <w:t xml:space="preserve"> 2005;29(5):102-06.</w:t>
      </w:r>
    </w:p>
    <w:p w14:paraId="55B6E633" w14:textId="77777777" w:rsidR="005709ED" w:rsidRPr="003456B8" w:rsidRDefault="005709ED" w:rsidP="005709ED">
      <w:pPr>
        <w:pStyle w:val="EndNoteBibliography"/>
        <w:spacing w:after="0"/>
        <w:ind w:left="720" w:hanging="720"/>
        <w:rPr>
          <w:rFonts w:asciiTheme="minorHAnsi" w:hAnsiTheme="minorHAnsi"/>
          <w:noProof/>
          <w:sz w:val="20"/>
        </w:rPr>
      </w:pPr>
      <w:r w:rsidRPr="003456B8">
        <w:rPr>
          <w:rFonts w:asciiTheme="minorHAnsi" w:hAnsiTheme="minorHAnsi"/>
          <w:noProof/>
          <w:sz w:val="20"/>
        </w:rPr>
        <w:t xml:space="preserve">32. Mohan V, Mathur P, Deepa R, et al. Urban rural differences in prevalence of self-reported diabetes in India—The WHO–ICMR Indian NCD risk factor surveillance. </w:t>
      </w:r>
      <w:r w:rsidRPr="003456B8">
        <w:rPr>
          <w:rFonts w:asciiTheme="minorHAnsi" w:hAnsiTheme="minorHAnsi"/>
          <w:i/>
          <w:noProof/>
          <w:sz w:val="20"/>
        </w:rPr>
        <w:t>Diabetes research and clinical practice</w:t>
      </w:r>
      <w:r w:rsidRPr="003456B8">
        <w:rPr>
          <w:rFonts w:asciiTheme="minorHAnsi" w:hAnsiTheme="minorHAnsi"/>
          <w:noProof/>
          <w:sz w:val="20"/>
        </w:rPr>
        <w:t xml:space="preserve"> 2008;80(1):159-68.</w:t>
      </w:r>
    </w:p>
    <w:p w14:paraId="6D808319" w14:textId="77777777" w:rsidR="005709ED" w:rsidRPr="003456B8" w:rsidRDefault="005709ED" w:rsidP="005709ED">
      <w:pPr>
        <w:pStyle w:val="EndNoteBibliography"/>
        <w:spacing w:after="0"/>
        <w:ind w:left="720" w:hanging="720"/>
        <w:rPr>
          <w:rFonts w:asciiTheme="minorHAnsi" w:hAnsiTheme="minorHAnsi"/>
          <w:noProof/>
          <w:sz w:val="20"/>
        </w:rPr>
      </w:pPr>
      <w:r w:rsidRPr="003456B8">
        <w:rPr>
          <w:rFonts w:asciiTheme="minorHAnsi" w:hAnsiTheme="minorHAnsi"/>
          <w:noProof/>
          <w:sz w:val="20"/>
        </w:rPr>
        <w:t xml:space="preserve">33. Zaman MM, Rahman MM, Rahman MR, et al. Prevalence of risk factors for non-communicable diseases in Bangladesh: results from STEPS survey 2010. </w:t>
      </w:r>
      <w:r w:rsidRPr="003456B8">
        <w:rPr>
          <w:rFonts w:asciiTheme="minorHAnsi" w:hAnsiTheme="minorHAnsi"/>
          <w:i/>
          <w:noProof/>
          <w:sz w:val="20"/>
        </w:rPr>
        <w:t>Indian J Public Health</w:t>
      </w:r>
      <w:r w:rsidRPr="003456B8">
        <w:rPr>
          <w:rFonts w:asciiTheme="minorHAnsi" w:hAnsiTheme="minorHAnsi"/>
          <w:noProof/>
          <w:sz w:val="20"/>
        </w:rPr>
        <w:t xml:space="preserve"> 2016;60(1):17-25.</w:t>
      </w:r>
    </w:p>
    <w:p w14:paraId="51DCD19D" w14:textId="77777777" w:rsidR="005709ED" w:rsidRPr="003456B8" w:rsidRDefault="005709ED" w:rsidP="005709ED">
      <w:pPr>
        <w:pStyle w:val="EndNoteBibliography"/>
        <w:spacing w:after="0"/>
        <w:ind w:left="720" w:hanging="720"/>
        <w:rPr>
          <w:rFonts w:asciiTheme="minorHAnsi" w:hAnsiTheme="minorHAnsi"/>
          <w:noProof/>
          <w:sz w:val="20"/>
        </w:rPr>
      </w:pPr>
      <w:r w:rsidRPr="003456B8">
        <w:rPr>
          <w:rFonts w:asciiTheme="minorHAnsi" w:hAnsiTheme="minorHAnsi"/>
          <w:noProof/>
          <w:sz w:val="20"/>
        </w:rPr>
        <w:t xml:space="preserve">34. Kroenke K, Spitzer RL. The PHQ-9: a new depression diagnostic and severity measure. </w:t>
      </w:r>
      <w:r w:rsidRPr="003456B8">
        <w:rPr>
          <w:rFonts w:asciiTheme="minorHAnsi" w:hAnsiTheme="minorHAnsi"/>
          <w:i/>
          <w:noProof/>
          <w:sz w:val="20"/>
        </w:rPr>
        <w:t>Psychiatric annals</w:t>
      </w:r>
      <w:r w:rsidRPr="003456B8">
        <w:rPr>
          <w:rFonts w:asciiTheme="minorHAnsi" w:hAnsiTheme="minorHAnsi"/>
          <w:noProof/>
          <w:sz w:val="20"/>
        </w:rPr>
        <w:t xml:space="preserve"> 2002;32(9):509-15.</w:t>
      </w:r>
    </w:p>
    <w:p w14:paraId="15328FE7" w14:textId="77777777" w:rsidR="005709ED" w:rsidRPr="003456B8" w:rsidRDefault="005709ED" w:rsidP="005709ED">
      <w:pPr>
        <w:pStyle w:val="EndNoteBibliography"/>
        <w:spacing w:after="0"/>
        <w:ind w:left="720" w:hanging="720"/>
        <w:rPr>
          <w:rFonts w:asciiTheme="minorHAnsi" w:hAnsiTheme="minorHAnsi"/>
          <w:noProof/>
          <w:sz w:val="20"/>
        </w:rPr>
      </w:pPr>
      <w:r w:rsidRPr="003456B8">
        <w:rPr>
          <w:rFonts w:asciiTheme="minorHAnsi" w:hAnsiTheme="minorHAnsi"/>
          <w:noProof/>
          <w:sz w:val="20"/>
        </w:rPr>
        <w:t xml:space="preserve">35. Löwe B, Decker O, Müller S, et al. Validation and standardization of the Generalized Anxiety Disorder Screener (GAD-7) in the general population. </w:t>
      </w:r>
      <w:r w:rsidRPr="003456B8">
        <w:rPr>
          <w:rFonts w:asciiTheme="minorHAnsi" w:hAnsiTheme="minorHAnsi"/>
          <w:i/>
          <w:noProof/>
          <w:sz w:val="20"/>
        </w:rPr>
        <w:t>Medical care</w:t>
      </w:r>
      <w:r w:rsidRPr="003456B8">
        <w:rPr>
          <w:rFonts w:asciiTheme="minorHAnsi" w:hAnsiTheme="minorHAnsi"/>
          <w:noProof/>
          <w:sz w:val="20"/>
        </w:rPr>
        <w:t xml:space="preserve"> 2008;46(3):266-74.</w:t>
      </w:r>
    </w:p>
    <w:p w14:paraId="2C553452" w14:textId="77777777" w:rsidR="005709ED" w:rsidRPr="003456B8" w:rsidRDefault="005709ED" w:rsidP="005709ED">
      <w:pPr>
        <w:pStyle w:val="EndNoteBibliography"/>
        <w:spacing w:after="0"/>
        <w:ind w:left="720" w:hanging="720"/>
        <w:rPr>
          <w:rFonts w:asciiTheme="minorHAnsi" w:hAnsiTheme="minorHAnsi"/>
          <w:noProof/>
          <w:sz w:val="20"/>
        </w:rPr>
      </w:pPr>
      <w:r w:rsidRPr="003456B8">
        <w:rPr>
          <w:rFonts w:asciiTheme="minorHAnsi" w:hAnsiTheme="minorHAnsi"/>
          <w:noProof/>
          <w:sz w:val="20"/>
        </w:rPr>
        <w:t xml:space="preserve">36. Fulton SL, McKinley MC, Young IS, et al. The effect of increasing fruit and vegetable consumption on overall diet: a systematic review and meta-analysis. </w:t>
      </w:r>
      <w:r w:rsidRPr="003456B8">
        <w:rPr>
          <w:rFonts w:asciiTheme="minorHAnsi" w:hAnsiTheme="minorHAnsi"/>
          <w:i/>
          <w:noProof/>
          <w:sz w:val="20"/>
        </w:rPr>
        <w:t>Critical reviews in food science and nutrition</w:t>
      </w:r>
      <w:r w:rsidRPr="003456B8">
        <w:rPr>
          <w:rFonts w:asciiTheme="minorHAnsi" w:hAnsiTheme="minorHAnsi"/>
          <w:noProof/>
          <w:sz w:val="20"/>
        </w:rPr>
        <w:t xml:space="preserve"> 2016;56(5):802-16.</w:t>
      </w:r>
    </w:p>
    <w:p w14:paraId="290A2E5A" w14:textId="77777777" w:rsidR="005709ED" w:rsidRPr="003456B8" w:rsidRDefault="005709ED" w:rsidP="005709ED">
      <w:pPr>
        <w:pStyle w:val="EndNoteBibliography"/>
        <w:spacing w:after="0"/>
        <w:ind w:left="720" w:hanging="720"/>
        <w:rPr>
          <w:rFonts w:asciiTheme="minorHAnsi" w:hAnsiTheme="minorHAnsi"/>
          <w:noProof/>
          <w:sz w:val="20"/>
        </w:rPr>
      </w:pPr>
      <w:r w:rsidRPr="003456B8">
        <w:rPr>
          <w:rFonts w:asciiTheme="minorHAnsi" w:hAnsiTheme="minorHAnsi"/>
          <w:noProof/>
          <w:sz w:val="20"/>
        </w:rPr>
        <w:t xml:space="preserve">37. Cleland CL, Hunter RF, Kee F, et al. Validity of the global physical activity questionnaire (GPAQ) in assessing levels and change in moderate-vigorous physical activity and sedentary behaviour. </w:t>
      </w:r>
      <w:r w:rsidRPr="003456B8">
        <w:rPr>
          <w:rFonts w:asciiTheme="minorHAnsi" w:hAnsiTheme="minorHAnsi"/>
          <w:i/>
          <w:noProof/>
          <w:sz w:val="20"/>
        </w:rPr>
        <w:t>BMC public health</w:t>
      </w:r>
      <w:r w:rsidRPr="003456B8">
        <w:rPr>
          <w:rFonts w:asciiTheme="minorHAnsi" w:hAnsiTheme="minorHAnsi"/>
          <w:noProof/>
          <w:sz w:val="20"/>
        </w:rPr>
        <w:t xml:space="preserve"> 2014;14(1):1255.</w:t>
      </w:r>
    </w:p>
    <w:p w14:paraId="3561A7C6" w14:textId="77777777" w:rsidR="005709ED" w:rsidRPr="003456B8" w:rsidRDefault="005709ED" w:rsidP="005709ED">
      <w:pPr>
        <w:pStyle w:val="EndNoteBibliography"/>
        <w:spacing w:after="0"/>
        <w:ind w:left="720" w:hanging="720"/>
        <w:rPr>
          <w:rFonts w:asciiTheme="minorHAnsi" w:hAnsiTheme="minorHAnsi"/>
          <w:noProof/>
          <w:sz w:val="20"/>
        </w:rPr>
      </w:pPr>
      <w:r w:rsidRPr="003456B8">
        <w:rPr>
          <w:rFonts w:asciiTheme="minorHAnsi" w:hAnsiTheme="minorHAnsi"/>
          <w:noProof/>
          <w:sz w:val="20"/>
        </w:rPr>
        <w:t xml:space="preserve">38. Gerbert B, Bronstone A, McPhee S, et al. Development and testing of an HIV-risk screening instrument for use in health care settings. </w:t>
      </w:r>
      <w:r w:rsidRPr="003456B8">
        <w:rPr>
          <w:rFonts w:asciiTheme="minorHAnsi" w:hAnsiTheme="minorHAnsi"/>
          <w:i/>
          <w:noProof/>
          <w:sz w:val="20"/>
        </w:rPr>
        <w:t>American Journal of Preventive Medicine</w:t>
      </w:r>
      <w:r w:rsidRPr="003456B8">
        <w:rPr>
          <w:rFonts w:asciiTheme="minorHAnsi" w:hAnsiTheme="minorHAnsi"/>
          <w:noProof/>
          <w:sz w:val="20"/>
        </w:rPr>
        <w:t xml:space="preserve"> 1998;15(2):103-13.</w:t>
      </w:r>
    </w:p>
    <w:p w14:paraId="46591B4A" w14:textId="77777777" w:rsidR="005709ED" w:rsidRPr="003456B8" w:rsidRDefault="005709ED" w:rsidP="005709ED">
      <w:pPr>
        <w:pStyle w:val="EndNoteBibliography"/>
        <w:spacing w:after="0"/>
        <w:ind w:left="720" w:hanging="720"/>
        <w:rPr>
          <w:rFonts w:asciiTheme="minorHAnsi" w:hAnsiTheme="minorHAnsi"/>
          <w:noProof/>
          <w:sz w:val="20"/>
        </w:rPr>
      </w:pPr>
      <w:r w:rsidRPr="003456B8">
        <w:rPr>
          <w:rFonts w:asciiTheme="minorHAnsi" w:hAnsiTheme="minorHAnsi"/>
          <w:noProof/>
          <w:sz w:val="20"/>
        </w:rPr>
        <w:t xml:space="preserve">39. Chandra PS, Carey MP, Carey KB, et al. HIV risk behaviour among psychiatric inpatients: results from a hospital-wide screening study in southern India. </w:t>
      </w:r>
      <w:r w:rsidRPr="003456B8">
        <w:rPr>
          <w:rFonts w:asciiTheme="minorHAnsi" w:hAnsiTheme="minorHAnsi"/>
          <w:i/>
          <w:noProof/>
          <w:sz w:val="20"/>
        </w:rPr>
        <w:t>International journal of STD &amp; AIDS</w:t>
      </w:r>
      <w:r w:rsidRPr="003456B8">
        <w:rPr>
          <w:rFonts w:asciiTheme="minorHAnsi" w:hAnsiTheme="minorHAnsi"/>
          <w:noProof/>
          <w:sz w:val="20"/>
        </w:rPr>
        <w:t xml:space="preserve"> 2003;14(8):532-38.</w:t>
      </w:r>
    </w:p>
    <w:p w14:paraId="0FE2B246" w14:textId="77777777" w:rsidR="005709ED" w:rsidRPr="003456B8" w:rsidRDefault="005709ED" w:rsidP="005709ED">
      <w:pPr>
        <w:pStyle w:val="EndNoteBibliography"/>
        <w:spacing w:after="0"/>
        <w:ind w:left="720" w:hanging="720"/>
        <w:rPr>
          <w:rFonts w:asciiTheme="minorHAnsi" w:hAnsiTheme="minorHAnsi"/>
          <w:noProof/>
          <w:sz w:val="20"/>
        </w:rPr>
      </w:pPr>
      <w:r w:rsidRPr="003456B8">
        <w:rPr>
          <w:rFonts w:asciiTheme="minorHAnsi" w:hAnsiTheme="minorHAnsi"/>
          <w:noProof/>
          <w:sz w:val="20"/>
        </w:rPr>
        <w:t xml:space="preserve">40. Hurst NP, Kind P, Ruta D, et al. Measuring health-related quality of life in rheumatoid arthritis: validity, responsiveness and reliability of EuroQol (EQ-5D). </w:t>
      </w:r>
      <w:r w:rsidRPr="003456B8">
        <w:rPr>
          <w:rFonts w:asciiTheme="minorHAnsi" w:hAnsiTheme="minorHAnsi"/>
          <w:i/>
          <w:noProof/>
          <w:sz w:val="20"/>
        </w:rPr>
        <w:t>British journal of rheumatology</w:t>
      </w:r>
      <w:r w:rsidRPr="003456B8">
        <w:rPr>
          <w:rFonts w:asciiTheme="minorHAnsi" w:hAnsiTheme="minorHAnsi"/>
          <w:noProof/>
          <w:sz w:val="20"/>
        </w:rPr>
        <w:t xml:space="preserve"> 1997;36(5):551-9.</w:t>
      </w:r>
    </w:p>
    <w:p w14:paraId="3879C0AF" w14:textId="45FF87B1" w:rsidR="005709ED" w:rsidRPr="003456B8" w:rsidRDefault="005709ED" w:rsidP="005709ED">
      <w:pPr>
        <w:pStyle w:val="EndNoteBibliography"/>
        <w:spacing w:after="0"/>
        <w:ind w:left="720" w:hanging="720"/>
        <w:rPr>
          <w:rFonts w:asciiTheme="minorHAnsi" w:hAnsiTheme="minorHAnsi"/>
          <w:noProof/>
          <w:sz w:val="20"/>
        </w:rPr>
      </w:pPr>
      <w:r w:rsidRPr="003456B8">
        <w:rPr>
          <w:rFonts w:asciiTheme="minorHAnsi" w:hAnsiTheme="minorHAnsi"/>
          <w:noProof/>
          <w:sz w:val="20"/>
        </w:rPr>
        <w:t xml:space="preserve">41. EuroQol Group. EQ-5D-5L User Guide: Basic information on how to use the EQ-5D-5L instrument (version 2.0) 2013 04/03/2015. 1990. </w:t>
      </w:r>
      <w:hyperlink r:id="rId14" w:history="1">
        <w:r w:rsidRPr="003456B8">
          <w:rPr>
            <w:rStyle w:val="Hyperlink"/>
            <w:rFonts w:asciiTheme="minorHAnsi" w:hAnsiTheme="minorHAnsi"/>
            <w:noProof/>
            <w:sz w:val="20"/>
          </w:rPr>
          <w:t>http://www.euroqol.org/fileadmin/user_upload/Documenten/PDF/Folders_Flyers/UserGuide_EQ-5D-5L_v2.0_October_2013.pdf</w:t>
        </w:r>
      </w:hyperlink>
      <w:r w:rsidRPr="003456B8">
        <w:rPr>
          <w:rFonts w:asciiTheme="minorHAnsi" w:hAnsiTheme="minorHAnsi"/>
          <w:noProof/>
          <w:sz w:val="20"/>
        </w:rPr>
        <w:t>. (accessed 09/05/2017).</w:t>
      </w:r>
    </w:p>
    <w:p w14:paraId="0B3BB257" w14:textId="77777777" w:rsidR="005709ED" w:rsidRPr="003456B8" w:rsidRDefault="005709ED" w:rsidP="005709ED">
      <w:pPr>
        <w:pStyle w:val="EndNoteBibliography"/>
        <w:spacing w:after="0"/>
        <w:ind w:left="720" w:hanging="720"/>
        <w:rPr>
          <w:rFonts w:asciiTheme="minorHAnsi" w:hAnsiTheme="minorHAnsi"/>
          <w:noProof/>
          <w:sz w:val="20"/>
        </w:rPr>
      </w:pPr>
      <w:r w:rsidRPr="003456B8">
        <w:rPr>
          <w:rFonts w:asciiTheme="minorHAnsi" w:hAnsiTheme="minorHAnsi"/>
          <w:noProof/>
          <w:sz w:val="20"/>
        </w:rPr>
        <w:t>42. Organization WH. WHO STEPS surveillance manual: the WHO STEPwise approach to chronic disease risk factor surveillance: Geneva: World Health Organization, 2005.</w:t>
      </w:r>
    </w:p>
    <w:p w14:paraId="766771D1" w14:textId="77777777" w:rsidR="005709ED" w:rsidRPr="003456B8" w:rsidRDefault="005709ED" w:rsidP="005709ED">
      <w:pPr>
        <w:pStyle w:val="EndNoteBibliography"/>
        <w:spacing w:after="0"/>
        <w:ind w:left="720" w:hanging="720"/>
        <w:rPr>
          <w:rFonts w:asciiTheme="minorHAnsi" w:hAnsiTheme="minorHAnsi"/>
          <w:noProof/>
          <w:sz w:val="20"/>
        </w:rPr>
      </w:pPr>
      <w:r w:rsidRPr="00C8784D">
        <w:rPr>
          <w:rFonts w:asciiTheme="minorHAnsi" w:hAnsiTheme="minorHAnsi"/>
          <w:noProof/>
          <w:sz w:val="20"/>
          <w:lang w:val="es-MX"/>
        </w:rPr>
        <w:t xml:space="preserve">43. Corti L, Van den Eynden V, Bishop L, et al. </w:t>
      </w:r>
      <w:r w:rsidRPr="003456B8">
        <w:rPr>
          <w:rFonts w:asciiTheme="minorHAnsi" w:hAnsiTheme="minorHAnsi"/>
          <w:noProof/>
          <w:sz w:val="20"/>
        </w:rPr>
        <w:t>Managing and sharing research data: a guide to good practice: Sage 2014.</w:t>
      </w:r>
    </w:p>
    <w:p w14:paraId="5E24D582" w14:textId="77777777" w:rsidR="005709ED" w:rsidRPr="003456B8" w:rsidRDefault="005709ED" w:rsidP="005709ED">
      <w:pPr>
        <w:pStyle w:val="EndNoteBibliography"/>
        <w:spacing w:after="0"/>
        <w:ind w:left="720" w:hanging="720"/>
        <w:rPr>
          <w:rFonts w:asciiTheme="minorHAnsi" w:hAnsiTheme="minorHAnsi"/>
          <w:noProof/>
          <w:sz w:val="20"/>
        </w:rPr>
      </w:pPr>
      <w:r w:rsidRPr="003456B8">
        <w:rPr>
          <w:rFonts w:asciiTheme="minorHAnsi" w:hAnsiTheme="minorHAnsi"/>
          <w:noProof/>
          <w:sz w:val="20"/>
        </w:rPr>
        <w:t xml:space="preserve">44. Zaman MM, Bhuiyan MR, Karim MN, et al. Clustering of non-communicable diseases risk factors in Bangladeshi adults: an analysis of STEPS survey 2013. </w:t>
      </w:r>
      <w:r w:rsidRPr="003456B8">
        <w:rPr>
          <w:rFonts w:asciiTheme="minorHAnsi" w:hAnsiTheme="minorHAnsi"/>
          <w:i/>
          <w:noProof/>
          <w:sz w:val="20"/>
        </w:rPr>
        <w:t>BMC public health</w:t>
      </w:r>
      <w:r w:rsidRPr="003456B8">
        <w:rPr>
          <w:rFonts w:asciiTheme="minorHAnsi" w:hAnsiTheme="minorHAnsi"/>
          <w:noProof/>
          <w:sz w:val="20"/>
        </w:rPr>
        <w:t xml:space="preserve"> 2015;15(1):659.</w:t>
      </w:r>
    </w:p>
    <w:p w14:paraId="173535EE" w14:textId="77777777" w:rsidR="005709ED" w:rsidRPr="003456B8" w:rsidRDefault="005709ED" w:rsidP="005709ED">
      <w:pPr>
        <w:pStyle w:val="EndNoteBibliography"/>
        <w:spacing w:after="0"/>
        <w:ind w:left="720" w:hanging="720"/>
        <w:rPr>
          <w:rFonts w:asciiTheme="minorHAnsi" w:hAnsiTheme="minorHAnsi"/>
          <w:noProof/>
          <w:sz w:val="20"/>
        </w:rPr>
      </w:pPr>
      <w:r w:rsidRPr="003456B8">
        <w:rPr>
          <w:rFonts w:asciiTheme="minorHAnsi" w:hAnsiTheme="minorHAnsi"/>
          <w:noProof/>
          <w:sz w:val="20"/>
        </w:rPr>
        <w:t xml:space="preserve">45. Bhattacherjee S, Datta S, Roy JK, et al. A cross-sectional assessment of risk factors of non-communicable diseases in a sub-Himalayan region of West Bengal, India using who steps approach. </w:t>
      </w:r>
      <w:r w:rsidRPr="003456B8">
        <w:rPr>
          <w:rFonts w:asciiTheme="minorHAnsi" w:hAnsiTheme="minorHAnsi"/>
          <w:i/>
          <w:noProof/>
          <w:sz w:val="20"/>
        </w:rPr>
        <w:t>Journal of The Association of Physicians of India</w:t>
      </w:r>
      <w:r w:rsidRPr="003456B8">
        <w:rPr>
          <w:rFonts w:asciiTheme="minorHAnsi" w:hAnsiTheme="minorHAnsi"/>
          <w:noProof/>
          <w:sz w:val="20"/>
        </w:rPr>
        <w:t xml:space="preserve"> 2015;63:34.</w:t>
      </w:r>
    </w:p>
    <w:p w14:paraId="38804BF1" w14:textId="77777777" w:rsidR="005709ED" w:rsidRPr="003456B8" w:rsidRDefault="005709ED" w:rsidP="005709ED">
      <w:pPr>
        <w:pStyle w:val="EndNoteBibliography"/>
        <w:spacing w:after="0"/>
        <w:ind w:left="720" w:hanging="720"/>
        <w:rPr>
          <w:rFonts w:asciiTheme="minorHAnsi" w:hAnsiTheme="minorHAnsi"/>
          <w:noProof/>
          <w:sz w:val="20"/>
        </w:rPr>
      </w:pPr>
      <w:r w:rsidRPr="003456B8">
        <w:rPr>
          <w:rFonts w:asciiTheme="minorHAnsi" w:hAnsiTheme="minorHAnsi"/>
          <w:noProof/>
          <w:sz w:val="20"/>
        </w:rPr>
        <w:t xml:space="preserve">46. Rafique I, Saqib MA, Munir MA, et al. Prevalence of risk factors for noncommunicable diseases in adults: key findings from the Pakistan STEPS survey. </w:t>
      </w:r>
      <w:r w:rsidRPr="003456B8">
        <w:rPr>
          <w:rFonts w:asciiTheme="minorHAnsi" w:hAnsiTheme="minorHAnsi"/>
          <w:i/>
          <w:noProof/>
          <w:sz w:val="20"/>
        </w:rPr>
        <w:t>East Mediterr Health J</w:t>
      </w:r>
      <w:r w:rsidRPr="003456B8">
        <w:rPr>
          <w:rFonts w:asciiTheme="minorHAnsi" w:hAnsiTheme="minorHAnsi"/>
          <w:noProof/>
          <w:sz w:val="20"/>
        </w:rPr>
        <w:t xml:space="preserve"> 2018;24(1):33-41.</w:t>
      </w:r>
    </w:p>
    <w:p w14:paraId="116DC644" w14:textId="77777777" w:rsidR="005709ED" w:rsidRPr="003456B8" w:rsidRDefault="005709ED" w:rsidP="005709ED">
      <w:pPr>
        <w:pStyle w:val="EndNoteBibliography"/>
        <w:spacing w:after="0"/>
        <w:ind w:left="720" w:hanging="720"/>
        <w:rPr>
          <w:rFonts w:asciiTheme="minorHAnsi" w:hAnsiTheme="minorHAnsi"/>
          <w:noProof/>
          <w:sz w:val="20"/>
        </w:rPr>
      </w:pPr>
      <w:r w:rsidRPr="003456B8">
        <w:rPr>
          <w:rFonts w:asciiTheme="minorHAnsi" w:hAnsiTheme="minorHAnsi"/>
          <w:noProof/>
          <w:sz w:val="20"/>
        </w:rPr>
        <w:lastRenderedPageBreak/>
        <w:t xml:space="preserve">47. Williams JR. The Declaration of Helsinki and public health. </w:t>
      </w:r>
      <w:r w:rsidRPr="003456B8">
        <w:rPr>
          <w:rFonts w:asciiTheme="minorHAnsi" w:hAnsiTheme="minorHAnsi"/>
          <w:i/>
          <w:noProof/>
          <w:sz w:val="20"/>
        </w:rPr>
        <w:t>Bulletin of the World Health Organization</w:t>
      </w:r>
      <w:r w:rsidRPr="003456B8">
        <w:rPr>
          <w:rFonts w:asciiTheme="minorHAnsi" w:hAnsiTheme="minorHAnsi"/>
          <w:noProof/>
          <w:sz w:val="20"/>
        </w:rPr>
        <w:t xml:space="preserve"> 2008;86:650-52.</w:t>
      </w:r>
    </w:p>
    <w:p w14:paraId="7E9BA854" w14:textId="77777777" w:rsidR="005709ED" w:rsidRPr="003456B8" w:rsidRDefault="005709ED" w:rsidP="005709ED">
      <w:pPr>
        <w:pStyle w:val="EndNoteBibliography"/>
        <w:spacing w:after="0"/>
        <w:ind w:left="720" w:hanging="720"/>
        <w:rPr>
          <w:rFonts w:asciiTheme="minorHAnsi" w:hAnsiTheme="minorHAnsi"/>
          <w:noProof/>
          <w:sz w:val="20"/>
        </w:rPr>
      </w:pPr>
      <w:r w:rsidRPr="003456B8">
        <w:rPr>
          <w:rFonts w:asciiTheme="minorHAnsi" w:hAnsiTheme="minorHAnsi"/>
          <w:noProof/>
          <w:sz w:val="20"/>
        </w:rPr>
        <w:t xml:space="preserve">48. Boyle G. The Mental Capacity Act 2005: promoting the citizenship of people with dementia? </w:t>
      </w:r>
      <w:r w:rsidRPr="003456B8">
        <w:rPr>
          <w:rFonts w:asciiTheme="minorHAnsi" w:hAnsiTheme="minorHAnsi"/>
          <w:i/>
          <w:noProof/>
          <w:sz w:val="20"/>
        </w:rPr>
        <w:t>Health &amp; social care in the community</w:t>
      </w:r>
      <w:r w:rsidRPr="003456B8">
        <w:rPr>
          <w:rFonts w:asciiTheme="minorHAnsi" w:hAnsiTheme="minorHAnsi"/>
          <w:noProof/>
          <w:sz w:val="20"/>
        </w:rPr>
        <w:t xml:space="preserve"> 2008;16(5):529-37.</w:t>
      </w:r>
    </w:p>
    <w:p w14:paraId="69C6184C" w14:textId="77777777" w:rsidR="005709ED" w:rsidRPr="003456B8" w:rsidRDefault="005709ED" w:rsidP="005709ED">
      <w:pPr>
        <w:pStyle w:val="EndNoteBibliography"/>
        <w:spacing w:after="0"/>
        <w:ind w:left="720" w:hanging="720"/>
        <w:rPr>
          <w:rFonts w:asciiTheme="minorHAnsi" w:hAnsiTheme="minorHAnsi"/>
          <w:noProof/>
          <w:sz w:val="20"/>
        </w:rPr>
      </w:pPr>
      <w:r w:rsidRPr="003456B8">
        <w:rPr>
          <w:rFonts w:asciiTheme="minorHAnsi" w:hAnsiTheme="minorHAnsi"/>
          <w:noProof/>
          <w:sz w:val="20"/>
        </w:rPr>
        <w:t xml:space="preserve">49. Allen L, Williams J, Townsend N, et al. Socioeconomic status and non-communicable disease behavioural risk factors in low-income and lower-middle-income countries: a systematic review. </w:t>
      </w:r>
      <w:r w:rsidRPr="003456B8">
        <w:rPr>
          <w:rFonts w:asciiTheme="minorHAnsi" w:hAnsiTheme="minorHAnsi"/>
          <w:i/>
          <w:noProof/>
          <w:sz w:val="20"/>
        </w:rPr>
        <w:t>The Lancet Global Health</w:t>
      </w:r>
      <w:r w:rsidRPr="003456B8">
        <w:rPr>
          <w:rFonts w:asciiTheme="minorHAnsi" w:hAnsiTheme="minorHAnsi"/>
          <w:noProof/>
          <w:sz w:val="20"/>
        </w:rPr>
        <w:t xml:space="preserve"> 2017;5(3):e277-e89.</w:t>
      </w:r>
    </w:p>
    <w:p w14:paraId="11CB0882" w14:textId="77777777" w:rsidR="005709ED" w:rsidRPr="003456B8" w:rsidRDefault="005709ED" w:rsidP="005709ED">
      <w:pPr>
        <w:pStyle w:val="EndNoteBibliography"/>
        <w:spacing w:after="0"/>
        <w:ind w:left="720" w:hanging="720"/>
        <w:rPr>
          <w:rFonts w:asciiTheme="minorHAnsi" w:hAnsiTheme="minorHAnsi"/>
          <w:noProof/>
          <w:sz w:val="20"/>
        </w:rPr>
      </w:pPr>
      <w:r w:rsidRPr="003456B8">
        <w:rPr>
          <w:rFonts w:asciiTheme="minorHAnsi" w:hAnsiTheme="minorHAnsi"/>
          <w:noProof/>
          <w:sz w:val="20"/>
        </w:rPr>
        <w:t xml:space="preserve">50. Evans-Lacko S, Aguilar-Gaxiola S, Al-Hamzawi A, et al. Socio-economic variations in the mental health treatment gap for people with anxiety, mood, and substance use disorders: results from the WHO World Mental Health (WMH) surveys. </w:t>
      </w:r>
      <w:r w:rsidRPr="003456B8">
        <w:rPr>
          <w:rFonts w:asciiTheme="minorHAnsi" w:hAnsiTheme="minorHAnsi"/>
          <w:i/>
          <w:noProof/>
          <w:sz w:val="20"/>
        </w:rPr>
        <w:t>Psychol Med</w:t>
      </w:r>
      <w:r w:rsidRPr="003456B8">
        <w:rPr>
          <w:rFonts w:asciiTheme="minorHAnsi" w:hAnsiTheme="minorHAnsi"/>
          <w:noProof/>
          <w:sz w:val="20"/>
        </w:rPr>
        <w:t xml:space="preserve"> 2018;48(9):1560-71. doi: 10.1017/s0033291717003336 [published Online First: 2017/11/28]</w:t>
      </w:r>
    </w:p>
    <w:p w14:paraId="141A30C1" w14:textId="77777777" w:rsidR="005709ED" w:rsidRPr="003456B8" w:rsidRDefault="005709ED" w:rsidP="005709ED">
      <w:pPr>
        <w:pStyle w:val="EndNoteBibliography"/>
        <w:spacing w:after="0"/>
        <w:ind w:left="720" w:hanging="720"/>
        <w:rPr>
          <w:rFonts w:asciiTheme="minorHAnsi" w:hAnsiTheme="minorHAnsi"/>
          <w:noProof/>
          <w:sz w:val="20"/>
        </w:rPr>
      </w:pPr>
      <w:r w:rsidRPr="003456B8">
        <w:rPr>
          <w:rFonts w:asciiTheme="minorHAnsi" w:hAnsiTheme="minorHAnsi"/>
          <w:noProof/>
          <w:sz w:val="20"/>
        </w:rPr>
        <w:t xml:space="preserve">51. Semrau M, Evans-Lacko S, Alem A, et al. Strengthening mental health systems in low-and middle-income countries: the Emerald programme. </w:t>
      </w:r>
      <w:r w:rsidRPr="003456B8">
        <w:rPr>
          <w:rFonts w:asciiTheme="minorHAnsi" w:hAnsiTheme="minorHAnsi"/>
          <w:i/>
          <w:noProof/>
          <w:sz w:val="20"/>
        </w:rPr>
        <w:t>BMC medicine</w:t>
      </w:r>
      <w:r w:rsidRPr="003456B8">
        <w:rPr>
          <w:rFonts w:asciiTheme="minorHAnsi" w:hAnsiTheme="minorHAnsi"/>
          <w:noProof/>
          <w:sz w:val="20"/>
        </w:rPr>
        <w:t xml:space="preserve"> 2015;13(1):79.</w:t>
      </w:r>
    </w:p>
    <w:p w14:paraId="29D96D06" w14:textId="77777777" w:rsidR="005709ED" w:rsidRPr="003456B8" w:rsidRDefault="005709ED" w:rsidP="005709ED">
      <w:pPr>
        <w:pStyle w:val="EndNoteBibliography"/>
        <w:spacing w:after="0"/>
        <w:ind w:left="720" w:hanging="720"/>
        <w:rPr>
          <w:rFonts w:asciiTheme="minorHAnsi" w:hAnsiTheme="minorHAnsi"/>
          <w:noProof/>
          <w:sz w:val="20"/>
        </w:rPr>
      </w:pPr>
      <w:r w:rsidRPr="003456B8">
        <w:rPr>
          <w:rFonts w:asciiTheme="minorHAnsi" w:hAnsiTheme="minorHAnsi"/>
          <w:noProof/>
          <w:sz w:val="20"/>
        </w:rPr>
        <w:t xml:space="preserve">52. Afsar HA, Younus M. Patient referral at the grass-roots level in Pakistan. </w:t>
      </w:r>
      <w:r w:rsidRPr="003456B8">
        <w:rPr>
          <w:rFonts w:asciiTheme="minorHAnsi" w:hAnsiTheme="minorHAnsi"/>
          <w:i/>
          <w:noProof/>
          <w:sz w:val="20"/>
        </w:rPr>
        <w:t>Nat Sci(Internet)</w:t>
      </w:r>
      <w:r w:rsidRPr="003456B8">
        <w:rPr>
          <w:rFonts w:asciiTheme="minorHAnsi" w:hAnsiTheme="minorHAnsi"/>
          <w:noProof/>
          <w:sz w:val="20"/>
        </w:rPr>
        <w:t xml:space="preserve"> 2004;2(4):18-27.</w:t>
      </w:r>
    </w:p>
    <w:p w14:paraId="2BCA9CDD" w14:textId="77777777" w:rsidR="005709ED" w:rsidRPr="003456B8" w:rsidRDefault="005709ED" w:rsidP="005709ED">
      <w:pPr>
        <w:pStyle w:val="EndNoteBibliography"/>
        <w:spacing w:after="0"/>
        <w:ind w:left="720" w:hanging="720"/>
        <w:rPr>
          <w:rFonts w:asciiTheme="minorHAnsi" w:hAnsiTheme="minorHAnsi"/>
          <w:noProof/>
          <w:sz w:val="20"/>
        </w:rPr>
      </w:pPr>
      <w:r w:rsidRPr="003456B8">
        <w:rPr>
          <w:rFonts w:asciiTheme="minorHAnsi" w:hAnsiTheme="minorHAnsi"/>
          <w:noProof/>
          <w:sz w:val="20"/>
        </w:rPr>
        <w:t xml:space="preserve">53. Karim S, Saeed K, Rana MH, et al. Pakistan mental health country profile. </w:t>
      </w:r>
      <w:r w:rsidRPr="003456B8">
        <w:rPr>
          <w:rFonts w:asciiTheme="minorHAnsi" w:hAnsiTheme="minorHAnsi"/>
          <w:i/>
          <w:noProof/>
          <w:sz w:val="20"/>
        </w:rPr>
        <w:t>International Review of Psychiatry</w:t>
      </w:r>
      <w:r w:rsidRPr="003456B8">
        <w:rPr>
          <w:rFonts w:asciiTheme="minorHAnsi" w:hAnsiTheme="minorHAnsi"/>
          <w:noProof/>
          <w:sz w:val="20"/>
        </w:rPr>
        <w:t xml:space="preserve"> 2004;16(1-2):83-92.</w:t>
      </w:r>
    </w:p>
    <w:p w14:paraId="3F9473F2" w14:textId="77777777" w:rsidR="005709ED" w:rsidRPr="003456B8" w:rsidRDefault="005709ED" w:rsidP="005709ED">
      <w:pPr>
        <w:pStyle w:val="EndNoteBibliography"/>
        <w:ind w:left="720" w:hanging="720"/>
        <w:rPr>
          <w:rFonts w:asciiTheme="minorHAnsi" w:hAnsiTheme="minorHAnsi"/>
          <w:noProof/>
          <w:sz w:val="20"/>
        </w:rPr>
      </w:pPr>
      <w:r w:rsidRPr="003456B8">
        <w:rPr>
          <w:rFonts w:asciiTheme="minorHAnsi" w:hAnsiTheme="minorHAnsi"/>
          <w:noProof/>
          <w:sz w:val="20"/>
        </w:rPr>
        <w:t>54. Organization WH. Bangladesh health system review: Manila: WHO Regional Office for the Western Pacific 2015.</w:t>
      </w:r>
    </w:p>
    <w:p w14:paraId="653F6D21" w14:textId="265FAD9F" w:rsidR="005F00EB" w:rsidRDefault="000B3BE5" w:rsidP="00E168FB">
      <w:pPr>
        <w:ind w:left="709"/>
        <w:rPr>
          <w:rStyle w:val="Strong"/>
          <w:rFonts w:ascii="Cambria" w:hAnsi="Cambria"/>
          <w:sz w:val="22"/>
          <w:szCs w:val="22"/>
          <w:lang w:val="en-US"/>
        </w:rPr>
      </w:pPr>
      <w:r w:rsidRPr="003456B8">
        <w:rPr>
          <w:rStyle w:val="Strong"/>
          <w:rFonts w:asciiTheme="minorHAnsi" w:hAnsiTheme="minorHAnsi" w:cstheme="minorHAnsi"/>
        </w:rPr>
        <w:fldChar w:fldCharType="end"/>
      </w:r>
    </w:p>
    <w:p w14:paraId="4D4A69D9" w14:textId="77777777" w:rsidR="00EE78B9" w:rsidRDefault="00EE78B9" w:rsidP="00EE78B9">
      <w:pPr>
        <w:pStyle w:val="Heading1"/>
        <w:rPr>
          <w:lang w:eastAsia="en-GB" w:bidi="bn-BD"/>
        </w:rPr>
      </w:pPr>
      <w:r w:rsidRPr="00F72DFA">
        <w:rPr>
          <w:lang w:eastAsia="en-GB" w:bidi="bn-BD"/>
        </w:rPr>
        <w:t>Authors' contributions</w:t>
      </w:r>
    </w:p>
    <w:p w14:paraId="3ACB8206" w14:textId="380677B5" w:rsidR="00EE78B9" w:rsidRDefault="00EE78B9" w:rsidP="00EE78B9">
      <w:r>
        <w:rPr>
          <w:lang w:eastAsia="en-GB" w:bidi="bn-BD"/>
        </w:rPr>
        <w:t xml:space="preserve">NS </w:t>
      </w:r>
      <w:r>
        <w:t>conceived the study, KP, FA, DB, RH, SM, PM, AN, S</w:t>
      </w:r>
      <w:r w:rsidR="00D21CFC">
        <w:t>S</w:t>
      </w:r>
      <w:r>
        <w:t xml:space="preserve"> and KS provided important contextual information, KP, F</w:t>
      </w:r>
      <w:r w:rsidR="00D21CFC">
        <w:t>A</w:t>
      </w:r>
      <w:r>
        <w:t xml:space="preserve">, DB, </w:t>
      </w:r>
      <w:r w:rsidR="00D21CFC">
        <w:t>A</w:t>
      </w:r>
      <w:r>
        <w:t>H, SM, NS</w:t>
      </w:r>
      <w:r w:rsidR="00D21CFC">
        <w:t>, KS</w:t>
      </w:r>
      <w:r>
        <w:t xml:space="preserve"> and JB developed the methodology and selected the outcomes, GZ, AH, </w:t>
      </w:r>
      <w:r w:rsidR="00D21CFC">
        <w:t>C</w:t>
      </w:r>
      <w:r>
        <w:t xml:space="preserve">H and JB developed the analysis plan, GZ, NS, KS and JB wrote the manuscript, and all authors revised and approved the manuscript. </w:t>
      </w:r>
    </w:p>
    <w:p w14:paraId="2C47F201" w14:textId="77777777" w:rsidR="00EE78B9" w:rsidRPr="00F72DFA" w:rsidRDefault="00EE78B9" w:rsidP="00EE78B9">
      <w:pPr>
        <w:pStyle w:val="Heading1"/>
        <w:rPr>
          <w:lang w:eastAsia="en-GB" w:bidi="bn-BD"/>
        </w:rPr>
      </w:pPr>
      <w:r w:rsidRPr="00F72DFA">
        <w:rPr>
          <w:lang w:eastAsia="en-GB" w:bidi="bn-BD"/>
        </w:rPr>
        <w:t>Funding</w:t>
      </w:r>
      <w:r>
        <w:rPr>
          <w:lang w:eastAsia="en-GB" w:bidi="bn-BD"/>
        </w:rPr>
        <w:t xml:space="preserve"> statement</w:t>
      </w:r>
    </w:p>
    <w:p w14:paraId="5F1BD153" w14:textId="77777777" w:rsidR="00EE78B9" w:rsidRDefault="00EE78B9" w:rsidP="00EE78B9">
      <w:r w:rsidRPr="00AB5175">
        <w:t xml:space="preserve">This research was funded by the National Institute for Health Research (NIHR) (17/63/130) using UK aid from the UK Government to support global health research. The views expressed in this publication are those of the author(s) and not necessarily those of the NIHR or the UK Department of Health and Social Care. </w:t>
      </w:r>
      <w:r w:rsidRPr="0030370B">
        <w:t>The funders had no role in study design, data collection and analysis, decision to publish, or preparation of the manuscript.</w:t>
      </w:r>
    </w:p>
    <w:p w14:paraId="493A4980" w14:textId="77777777" w:rsidR="00EE78B9" w:rsidRDefault="00EE78B9" w:rsidP="00EE78B9">
      <w:pPr>
        <w:pStyle w:val="Heading1"/>
        <w:rPr>
          <w:lang w:eastAsia="en-GB" w:bidi="bn-BD"/>
        </w:rPr>
      </w:pPr>
      <w:r w:rsidRPr="00F72DFA">
        <w:rPr>
          <w:lang w:eastAsia="en-GB" w:bidi="bn-BD"/>
        </w:rPr>
        <w:t xml:space="preserve">Competing </w:t>
      </w:r>
      <w:proofErr w:type="gramStart"/>
      <w:r w:rsidRPr="00F72DFA">
        <w:rPr>
          <w:lang w:eastAsia="en-GB" w:bidi="bn-BD"/>
        </w:rPr>
        <w:t>interests</w:t>
      </w:r>
      <w:proofErr w:type="gramEnd"/>
      <w:r>
        <w:rPr>
          <w:lang w:eastAsia="en-GB" w:bidi="bn-BD"/>
        </w:rPr>
        <w:t xml:space="preserve"> statement</w:t>
      </w:r>
    </w:p>
    <w:p w14:paraId="5C228000" w14:textId="77777777" w:rsidR="00EE78B9" w:rsidRDefault="00EE78B9" w:rsidP="00EE78B9">
      <w:pPr>
        <w:pStyle w:val="Heading2"/>
        <w:rPr>
          <w:rFonts w:eastAsia="Times New Roman" w:cs="Calibri"/>
          <w:b w:val="0"/>
          <w:bCs w:val="0"/>
          <w:i w:val="0"/>
          <w:iCs w:val="0"/>
          <w:lang w:eastAsia="en-GB"/>
        </w:rPr>
      </w:pPr>
      <w:r w:rsidRPr="003C3485">
        <w:rPr>
          <w:rFonts w:eastAsia="Times New Roman" w:cs="Calibri"/>
          <w:b w:val="0"/>
          <w:bCs w:val="0"/>
          <w:i w:val="0"/>
          <w:iCs w:val="0"/>
          <w:lang w:eastAsia="en-GB"/>
        </w:rPr>
        <w:t>The authors declare that they have no competing interests</w:t>
      </w:r>
    </w:p>
    <w:p w14:paraId="32956B4C" w14:textId="77777777" w:rsidR="00EE78B9" w:rsidRDefault="00EE78B9" w:rsidP="00166E3E">
      <w:pPr>
        <w:rPr>
          <w:noProof/>
          <w:sz w:val="22"/>
          <w:szCs w:val="22"/>
        </w:rPr>
      </w:pPr>
    </w:p>
    <w:p w14:paraId="294220A5" w14:textId="77777777" w:rsidR="006F26C5" w:rsidRDefault="006F26C5" w:rsidP="00166E3E">
      <w:pPr>
        <w:rPr>
          <w:b/>
          <w:bCs/>
          <w:noProof/>
          <w:sz w:val="22"/>
          <w:szCs w:val="22"/>
        </w:rPr>
      </w:pPr>
      <w:r w:rsidRPr="006F26C5">
        <w:rPr>
          <w:b/>
          <w:bCs/>
          <w:noProof/>
          <w:sz w:val="22"/>
          <w:szCs w:val="22"/>
        </w:rPr>
        <w:t xml:space="preserve">Word count </w:t>
      </w:r>
    </w:p>
    <w:p w14:paraId="68EB3234" w14:textId="019A64DF" w:rsidR="006F26C5" w:rsidRDefault="006F26C5" w:rsidP="006F26C5">
      <w:pPr>
        <w:rPr>
          <w:noProof/>
        </w:rPr>
      </w:pPr>
      <w:r>
        <w:rPr>
          <w:noProof/>
        </w:rPr>
        <w:t xml:space="preserve">3159 words </w:t>
      </w:r>
    </w:p>
    <w:p w14:paraId="7DD3FA03" w14:textId="036D8CD0" w:rsidR="00D21CFC" w:rsidRDefault="00D21CFC" w:rsidP="00822B33">
      <w:pPr>
        <w:pStyle w:val="Heading1"/>
        <w:rPr>
          <w:noProof/>
        </w:rPr>
      </w:pPr>
      <w:r>
        <w:rPr>
          <w:noProof/>
        </w:rPr>
        <w:t>Figu</w:t>
      </w:r>
      <w:r w:rsidR="0052721C">
        <w:rPr>
          <w:noProof/>
        </w:rPr>
        <w:t>re</w:t>
      </w:r>
      <w:r>
        <w:rPr>
          <w:noProof/>
        </w:rPr>
        <w:t xml:space="preserve"> legend</w:t>
      </w:r>
    </w:p>
    <w:p w14:paraId="482B39D4" w14:textId="77777777" w:rsidR="00D21CFC" w:rsidRPr="00BF5A93" w:rsidRDefault="00D21CFC" w:rsidP="00D21CFC">
      <w:pPr>
        <w:pStyle w:val="Heading1"/>
        <w:rPr>
          <w:b w:val="0"/>
          <w:sz w:val="20"/>
          <w:szCs w:val="20"/>
          <w:lang w:val="en-GB" w:eastAsia="en-GB"/>
        </w:rPr>
      </w:pPr>
      <w:r w:rsidRPr="00BF5A93">
        <w:rPr>
          <w:b w:val="0"/>
          <w:sz w:val="20"/>
          <w:szCs w:val="20"/>
          <w:lang w:val="en-GB" w:eastAsia="en-GB"/>
        </w:rPr>
        <w:t>Figure 1. Study flow chart</w:t>
      </w:r>
    </w:p>
    <w:p w14:paraId="1B1C77F6" w14:textId="77777777" w:rsidR="00D21CFC" w:rsidRPr="00AF708C" w:rsidRDefault="00D21CFC" w:rsidP="006F26C5">
      <w:pPr>
        <w:rPr>
          <w:noProof/>
          <w:lang w:val="en-US"/>
        </w:rPr>
      </w:pPr>
    </w:p>
    <w:sectPr w:rsidR="00D21CFC" w:rsidRPr="00AF708C" w:rsidSect="00F812F3">
      <w:type w:val="continuous"/>
      <w:pgSz w:w="11900" w:h="16840"/>
      <w:pgMar w:top="1440" w:right="1800" w:bottom="1440" w:left="1800"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A7A1DC" w14:textId="77777777" w:rsidR="00596D93" w:rsidRDefault="00596D93" w:rsidP="002A1BEC">
      <w:r>
        <w:separator/>
      </w:r>
    </w:p>
  </w:endnote>
  <w:endnote w:type="continuationSeparator" w:id="0">
    <w:p w14:paraId="231AC94B" w14:textId="77777777" w:rsidR="00596D93" w:rsidRDefault="00596D93" w:rsidP="002A1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877ECF" w14:textId="77777777" w:rsidR="005402CE" w:rsidRDefault="005402CE">
    <w:pPr>
      <w:pStyle w:val="Footer"/>
      <w:jc w:val="right"/>
    </w:pPr>
    <w:r>
      <w:fldChar w:fldCharType="begin"/>
    </w:r>
    <w:r>
      <w:instrText xml:space="preserve"> PAGE   \* MERGEFORMAT </w:instrText>
    </w:r>
    <w:r>
      <w:fldChar w:fldCharType="separate"/>
    </w:r>
    <w:r>
      <w:rPr>
        <w:noProof/>
      </w:rPr>
      <w:t>10</w:t>
    </w:r>
    <w:r>
      <w:rPr>
        <w:noProof/>
      </w:rPr>
      <w:fldChar w:fldCharType="end"/>
    </w:r>
  </w:p>
  <w:p w14:paraId="3518AF61" w14:textId="77777777" w:rsidR="005402CE" w:rsidRDefault="005402CE" w:rsidP="002A1B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C9E9F6" w14:textId="77777777" w:rsidR="00596D93" w:rsidRDefault="00596D93" w:rsidP="002A1BEC">
      <w:r>
        <w:separator/>
      </w:r>
    </w:p>
  </w:footnote>
  <w:footnote w:type="continuationSeparator" w:id="0">
    <w:p w14:paraId="1F08D5EA" w14:textId="77777777" w:rsidR="00596D93" w:rsidRDefault="00596D93" w:rsidP="002A1B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5616F2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D64FA1"/>
    <w:multiLevelType w:val="multilevel"/>
    <w:tmpl w:val="53741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E2382B"/>
    <w:multiLevelType w:val="hybridMultilevel"/>
    <w:tmpl w:val="06B0F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CF31BF"/>
    <w:multiLevelType w:val="multilevel"/>
    <w:tmpl w:val="57E2E5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83B6E1B"/>
    <w:multiLevelType w:val="multilevel"/>
    <w:tmpl w:val="9A4CD9A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3D2C0F92"/>
    <w:multiLevelType w:val="hybridMultilevel"/>
    <w:tmpl w:val="17DCD12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19358CA"/>
    <w:multiLevelType w:val="hybridMultilevel"/>
    <w:tmpl w:val="EB48EE90"/>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D85BAA"/>
    <w:multiLevelType w:val="multilevel"/>
    <w:tmpl w:val="B67EA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4EB2C76"/>
    <w:multiLevelType w:val="hybridMultilevel"/>
    <w:tmpl w:val="BA98E1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4B96ADD"/>
    <w:multiLevelType w:val="multilevel"/>
    <w:tmpl w:val="C9E4C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9C61504"/>
    <w:multiLevelType w:val="multilevel"/>
    <w:tmpl w:val="FA2E5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B72558E"/>
    <w:multiLevelType w:val="hybridMultilevel"/>
    <w:tmpl w:val="DB60B304"/>
    <w:lvl w:ilvl="0" w:tplc="080A0001">
      <w:start w:val="1"/>
      <w:numFmt w:val="bullet"/>
      <w:lvlText w:val=""/>
      <w:lvlJc w:val="left"/>
      <w:pPr>
        <w:ind w:left="770" w:hanging="360"/>
      </w:pPr>
      <w:rPr>
        <w:rFonts w:ascii="Symbol" w:hAnsi="Symbol" w:hint="default"/>
      </w:rPr>
    </w:lvl>
    <w:lvl w:ilvl="1" w:tplc="080A0003" w:tentative="1">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12" w15:restartNumberingAfterBreak="0">
    <w:nsid w:val="72573D79"/>
    <w:multiLevelType w:val="hybridMultilevel"/>
    <w:tmpl w:val="8C90EE9A"/>
    <w:lvl w:ilvl="0" w:tplc="576C385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52138FD"/>
    <w:multiLevelType w:val="hybridMultilevel"/>
    <w:tmpl w:val="1DC8D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8745EAF"/>
    <w:multiLevelType w:val="hybridMultilevel"/>
    <w:tmpl w:val="7960C8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6"/>
  </w:num>
  <w:num w:numId="3">
    <w:abstractNumId w:val="5"/>
  </w:num>
  <w:num w:numId="4">
    <w:abstractNumId w:val="8"/>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0"/>
  </w:num>
  <w:num w:numId="8">
    <w:abstractNumId w:val="0"/>
  </w:num>
  <w:num w:numId="9">
    <w:abstractNumId w:val="1"/>
  </w:num>
  <w:num w:numId="10">
    <w:abstractNumId w:val="13"/>
  </w:num>
  <w:num w:numId="11">
    <w:abstractNumId w:val="14"/>
  </w:num>
  <w:num w:numId="12">
    <w:abstractNumId w:val="12"/>
  </w:num>
  <w:num w:numId="13">
    <w:abstractNumId w:val="9"/>
  </w:num>
  <w:num w:numId="14">
    <w:abstractNumId w:val="2"/>
  </w:num>
  <w:num w:numId="15">
    <w:abstractNumId w:val="3"/>
  </w:num>
  <w:num w:numId="16">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activeWritingStyle w:appName="MSWord" w:lang="es-ES" w:vendorID="64" w:dllVersion="6" w:nlCheck="1" w:checkStyle="0"/>
  <w:activeWritingStyle w:appName="MSWord" w:lang="en-US" w:vendorID="64" w:dllVersion="6" w:nlCheck="1" w:checkStyle="0"/>
  <w:activeWritingStyle w:appName="MSWord" w:lang="en-GB" w:vendorID="64" w:dllVersion="6" w:nlCheck="1" w:checkStyle="0"/>
  <w:activeWritingStyle w:appName="MSWord" w:lang="en-GB" w:vendorID="64" w:dllVersion="4096" w:nlCheck="1" w:checkStyle="0"/>
  <w:activeWritingStyle w:appName="MSWord" w:lang="es-ES"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s-ES" w:vendorID="64" w:dllVersion="0" w:nlCheck="1" w:checkStyle="0"/>
  <w:activeWritingStyle w:appName="MSWord" w:lang="en-US" w:vendorID="64" w:dllVersion="0" w:nlCheck="1" w:checkStyle="0"/>
  <w:activeWritingStyle w:appName="MSWord" w:lang="es-MX" w:vendorID="64" w:dllVersion="0"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0&lt;/ScanUnformatted&gt;&lt;ScanChanges&gt;0&lt;/ScanChanges&gt;&lt;Suspended&gt;0&lt;/Suspended&gt;&lt;/ENInstantFormat&gt;"/>
    <w:docVar w:name="EN.Layout" w:val="&lt;ENLayout&gt;&lt;Style&gt;BMJ&lt;/Style&gt;&lt;LeftDelim&gt;{&lt;/LeftDelim&gt;&lt;RightDelim&gt;}&lt;/RightDelim&gt;&lt;FontName&gt;Cambria&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ezdzrpxs9a59pmetvvevp908xwtzf9e0dfxz&quot;&gt;My EndNote Library&lt;record-ids&gt;&lt;item&gt;51&lt;/item&gt;&lt;item&gt;53&lt;/item&gt;&lt;item&gt;54&lt;/item&gt;&lt;item&gt;55&lt;/item&gt;&lt;item&gt;56&lt;/item&gt;&lt;item&gt;58&lt;/item&gt;&lt;item&gt;59&lt;/item&gt;&lt;/record-ids&gt;&lt;/item&gt;&lt;/Libraries&gt;"/>
  </w:docVars>
  <w:rsids>
    <w:rsidRoot w:val="0047040A"/>
    <w:rsid w:val="000040AC"/>
    <w:rsid w:val="0000432B"/>
    <w:rsid w:val="00004361"/>
    <w:rsid w:val="00004619"/>
    <w:rsid w:val="00006186"/>
    <w:rsid w:val="00006FB4"/>
    <w:rsid w:val="00007809"/>
    <w:rsid w:val="00007D04"/>
    <w:rsid w:val="00012D6D"/>
    <w:rsid w:val="00012E3A"/>
    <w:rsid w:val="000202A5"/>
    <w:rsid w:val="000213C8"/>
    <w:rsid w:val="00021521"/>
    <w:rsid w:val="00021B36"/>
    <w:rsid w:val="000237EB"/>
    <w:rsid w:val="00023B0C"/>
    <w:rsid w:val="00023B62"/>
    <w:rsid w:val="0002449D"/>
    <w:rsid w:val="00024FF1"/>
    <w:rsid w:val="000257A7"/>
    <w:rsid w:val="00030AA2"/>
    <w:rsid w:val="00032E95"/>
    <w:rsid w:val="00036574"/>
    <w:rsid w:val="00040C0D"/>
    <w:rsid w:val="00042C8F"/>
    <w:rsid w:val="000437BA"/>
    <w:rsid w:val="0004647A"/>
    <w:rsid w:val="000526AA"/>
    <w:rsid w:val="000544CF"/>
    <w:rsid w:val="000572F1"/>
    <w:rsid w:val="00060E78"/>
    <w:rsid w:val="00061D2C"/>
    <w:rsid w:val="0006731D"/>
    <w:rsid w:val="00067677"/>
    <w:rsid w:val="0007331A"/>
    <w:rsid w:val="00081983"/>
    <w:rsid w:val="00081C07"/>
    <w:rsid w:val="00081DF3"/>
    <w:rsid w:val="00086DF2"/>
    <w:rsid w:val="00087C18"/>
    <w:rsid w:val="000901CA"/>
    <w:rsid w:val="0009020B"/>
    <w:rsid w:val="00090671"/>
    <w:rsid w:val="00090CF1"/>
    <w:rsid w:val="00092BFB"/>
    <w:rsid w:val="000A1AB1"/>
    <w:rsid w:val="000A2D89"/>
    <w:rsid w:val="000A4488"/>
    <w:rsid w:val="000A58FB"/>
    <w:rsid w:val="000A5F86"/>
    <w:rsid w:val="000B044C"/>
    <w:rsid w:val="000B0B77"/>
    <w:rsid w:val="000B3BE5"/>
    <w:rsid w:val="000B6429"/>
    <w:rsid w:val="000B71A6"/>
    <w:rsid w:val="000C0A6A"/>
    <w:rsid w:val="000C602F"/>
    <w:rsid w:val="000D0A8F"/>
    <w:rsid w:val="000D0DE7"/>
    <w:rsid w:val="000D3A9B"/>
    <w:rsid w:val="000D6308"/>
    <w:rsid w:val="000D66E4"/>
    <w:rsid w:val="000E1EF3"/>
    <w:rsid w:val="000E2505"/>
    <w:rsid w:val="000E3DA5"/>
    <w:rsid w:val="000E3DCC"/>
    <w:rsid w:val="000E3F4B"/>
    <w:rsid w:val="000E4E1B"/>
    <w:rsid w:val="000E6D6C"/>
    <w:rsid w:val="000F093A"/>
    <w:rsid w:val="000F29F5"/>
    <w:rsid w:val="000F37E3"/>
    <w:rsid w:val="000F3F1C"/>
    <w:rsid w:val="000F5C39"/>
    <w:rsid w:val="0010069B"/>
    <w:rsid w:val="0011529A"/>
    <w:rsid w:val="00115F3F"/>
    <w:rsid w:val="001162A5"/>
    <w:rsid w:val="0011675C"/>
    <w:rsid w:val="00117D64"/>
    <w:rsid w:val="00120FAF"/>
    <w:rsid w:val="00121B4F"/>
    <w:rsid w:val="001224BE"/>
    <w:rsid w:val="00124B51"/>
    <w:rsid w:val="00133725"/>
    <w:rsid w:val="00133FFF"/>
    <w:rsid w:val="00137963"/>
    <w:rsid w:val="001379EB"/>
    <w:rsid w:val="00141793"/>
    <w:rsid w:val="00141E26"/>
    <w:rsid w:val="001443C7"/>
    <w:rsid w:val="00155F90"/>
    <w:rsid w:val="001615A0"/>
    <w:rsid w:val="001652CD"/>
    <w:rsid w:val="00165BEA"/>
    <w:rsid w:val="00165C6A"/>
    <w:rsid w:val="00166121"/>
    <w:rsid w:val="00166DE9"/>
    <w:rsid w:val="00166E3E"/>
    <w:rsid w:val="00167199"/>
    <w:rsid w:val="0017353F"/>
    <w:rsid w:val="001832A8"/>
    <w:rsid w:val="0018530A"/>
    <w:rsid w:val="00185CFA"/>
    <w:rsid w:val="00185FBB"/>
    <w:rsid w:val="00187805"/>
    <w:rsid w:val="00191211"/>
    <w:rsid w:val="001925C6"/>
    <w:rsid w:val="00192630"/>
    <w:rsid w:val="0019309D"/>
    <w:rsid w:val="00193272"/>
    <w:rsid w:val="001A1B74"/>
    <w:rsid w:val="001A33C8"/>
    <w:rsid w:val="001A3FF2"/>
    <w:rsid w:val="001A3FFB"/>
    <w:rsid w:val="001A45A6"/>
    <w:rsid w:val="001B2D58"/>
    <w:rsid w:val="001B449F"/>
    <w:rsid w:val="001B4E65"/>
    <w:rsid w:val="001B65C7"/>
    <w:rsid w:val="001B7B80"/>
    <w:rsid w:val="001C2042"/>
    <w:rsid w:val="001C24D6"/>
    <w:rsid w:val="001C4753"/>
    <w:rsid w:val="001C647F"/>
    <w:rsid w:val="001D3C2B"/>
    <w:rsid w:val="001D561F"/>
    <w:rsid w:val="001D60DB"/>
    <w:rsid w:val="001D624B"/>
    <w:rsid w:val="001D6E4C"/>
    <w:rsid w:val="001D7A2E"/>
    <w:rsid w:val="001E08F6"/>
    <w:rsid w:val="001E12CE"/>
    <w:rsid w:val="001E5622"/>
    <w:rsid w:val="001F1453"/>
    <w:rsid w:val="001F287B"/>
    <w:rsid w:val="001F46C7"/>
    <w:rsid w:val="001F4C0F"/>
    <w:rsid w:val="001F5DCC"/>
    <w:rsid w:val="00200253"/>
    <w:rsid w:val="00200ADE"/>
    <w:rsid w:val="002027A2"/>
    <w:rsid w:val="00202ACD"/>
    <w:rsid w:val="00202DC1"/>
    <w:rsid w:val="00203428"/>
    <w:rsid w:val="00205BDA"/>
    <w:rsid w:val="00205C88"/>
    <w:rsid w:val="00206223"/>
    <w:rsid w:val="002064CD"/>
    <w:rsid w:val="00207BAB"/>
    <w:rsid w:val="00207BF2"/>
    <w:rsid w:val="00210E82"/>
    <w:rsid w:val="0021110F"/>
    <w:rsid w:val="00211E4E"/>
    <w:rsid w:val="00212884"/>
    <w:rsid w:val="00214719"/>
    <w:rsid w:val="002204EE"/>
    <w:rsid w:val="00220EC0"/>
    <w:rsid w:val="00226551"/>
    <w:rsid w:val="00226695"/>
    <w:rsid w:val="002306CE"/>
    <w:rsid w:val="002310B6"/>
    <w:rsid w:val="0023207F"/>
    <w:rsid w:val="00233A11"/>
    <w:rsid w:val="00235513"/>
    <w:rsid w:val="0023694F"/>
    <w:rsid w:val="00240E3E"/>
    <w:rsid w:val="00245FD2"/>
    <w:rsid w:val="0024628E"/>
    <w:rsid w:val="002466BD"/>
    <w:rsid w:val="00250DCE"/>
    <w:rsid w:val="0025201C"/>
    <w:rsid w:val="002529E0"/>
    <w:rsid w:val="00256083"/>
    <w:rsid w:val="00257C55"/>
    <w:rsid w:val="002620F8"/>
    <w:rsid w:val="00262821"/>
    <w:rsid w:val="002658EC"/>
    <w:rsid w:val="00266829"/>
    <w:rsid w:val="00266AFF"/>
    <w:rsid w:val="00267908"/>
    <w:rsid w:val="00270132"/>
    <w:rsid w:val="002726E1"/>
    <w:rsid w:val="0027380F"/>
    <w:rsid w:val="00274011"/>
    <w:rsid w:val="002741BD"/>
    <w:rsid w:val="00274F04"/>
    <w:rsid w:val="00275F19"/>
    <w:rsid w:val="00277D21"/>
    <w:rsid w:val="002805CF"/>
    <w:rsid w:val="00283213"/>
    <w:rsid w:val="0028383E"/>
    <w:rsid w:val="00290BD0"/>
    <w:rsid w:val="00293935"/>
    <w:rsid w:val="00295C18"/>
    <w:rsid w:val="002A13DD"/>
    <w:rsid w:val="002A1498"/>
    <w:rsid w:val="002A1BEC"/>
    <w:rsid w:val="002A1D62"/>
    <w:rsid w:val="002A3B4D"/>
    <w:rsid w:val="002A550F"/>
    <w:rsid w:val="002A65EC"/>
    <w:rsid w:val="002A6C09"/>
    <w:rsid w:val="002B03B4"/>
    <w:rsid w:val="002B1453"/>
    <w:rsid w:val="002B3773"/>
    <w:rsid w:val="002B4878"/>
    <w:rsid w:val="002B4C64"/>
    <w:rsid w:val="002B6122"/>
    <w:rsid w:val="002B6666"/>
    <w:rsid w:val="002B6A9F"/>
    <w:rsid w:val="002B76DF"/>
    <w:rsid w:val="002C1A67"/>
    <w:rsid w:val="002C3397"/>
    <w:rsid w:val="002C79C1"/>
    <w:rsid w:val="002C7A25"/>
    <w:rsid w:val="002C7DF6"/>
    <w:rsid w:val="002D2B1C"/>
    <w:rsid w:val="002D49B1"/>
    <w:rsid w:val="002D562E"/>
    <w:rsid w:val="002D6A32"/>
    <w:rsid w:val="002E0553"/>
    <w:rsid w:val="002E1703"/>
    <w:rsid w:val="002E3A0E"/>
    <w:rsid w:val="002E4F28"/>
    <w:rsid w:val="002E52E4"/>
    <w:rsid w:val="002F404D"/>
    <w:rsid w:val="003022CF"/>
    <w:rsid w:val="0030287B"/>
    <w:rsid w:val="0030370B"/>
    <w:rsid w:val="00304F17"/>
    <w:rsid w:val="00305762"/>
    <w:rsid w:val="00306E64"/>
    <w:rsid w:val="003136D0"/>
    <w:rsid w:val="00314BC5"/>
    <w:rsid w:val="0031570D"/>
    <w:rsid w:val="00321887"/>
    <w:rsid w:val="00323D6D"/>
    <w:rsid w:val="00325EA0"/>
    <w:rsid w:val="00326168"/>
    <w:rsid w:val="00326896"/>
    <w:rsid w:val="00331834"/>
    <w:rsid w:val="0033198D"/>
    <w:rsid w:val="00331ADC"/>
    <w:rsid w:val="003343F6"/>
    <w:rsid w:val="00336230"/>
    <w:rsid w:val="003368FA"/>
    <w:rsid w:val="003456B8"/>
    <w:rsid w:val="003457A9"/>
    <w:rsid w:val="003509FE"/>
    <w:rsid w:val="00360D7B"/>
    <w:rsid w:val="00361EF7"/>
    <w:rsid w:val="003623C9"/>
    <w:rsid w:val="003637F0"/>
    <w:rsid w:val="0037331B"/>
    <w:rsid w:val="003742DD"/>
    <w:rsid w:val="00374C85"/>
    <w:rsid w:val="00375530"/>
    <w:rsid w:val="0037602F"/>
    <w:rsid w:val="003814D9"/>
    <w:rsid w:val="003831F3"/>
    <w:rsid w:val="00383A09"/>
    <w:rsid w:val="00383BA8"/>
    <w:rsid w:val="00385373"/>
    <w:rsid w:val="00387A80"/>
    <w:rsid w:val="00393D2F"/>
    <w:rsid w:val="003957A9"/>
    <w:rsid w:val="003966E1"/>
    <w:rsid w:val="003A2391"/>
    <w:rsid w:val="003A4123"/>
    <w:rsid w:val="003A4CA3"/>
    <w:rsid w:val="003B393D"/>
    <w:rsid w:val="003B413F"/>
    <w:rsid w:val="003B4456"/>
    <w:rsid w:val="003B6158"/>
    <w:rsid w:val="003B704D"/>
    <w:rsid w:val="003C12EC"/>
    <w:rsid w:val="003C1BDB"/>
    <w:rsid w:val="003C3485"/>
    <w:rsid w:val="003C6052"/>
    <w:rsid w:val="003C7B20"/>
    <w:rsid w:val="003C7E45"/>
    <w:rsid w:val="003D0DFA"/>
    <w:rsid w:val="003D2854"/>
    <w:rsid w:val="003D2A5A"/>
    <w:rsid w:val="003D7C40"/>
    <w:rsid w:val="003E0679"/>
    <w:rsid w:val="003E0EAA"/>
    <w:rsid w:val="003E2287"/>
    <w:rsid w:val="003E2AD3"/>
    <w:rsid w:val="003E39F8"/>
    <w:rsid w:val="003E3F24"/>
    <w:rsid w:val="003E5780"/>
    <w:rsid w:val="003F10A5"/>
    <w:rsid w:val="003F7242"/>
    <w:rsid w:val="004015FA"/>
    <w:rsid w:val="004038FB"/>
    <w:rsid w:val="00403CD0"/>
    <w:rsid w:val="0040485A"/>
    <w:rsid w:val="00406372"/>
    <w:rsid w:val="00406466"/>
    <w:rsid w:val="004106E2"/>
    <w:rsid w:val="00411B32"/>
    <w:rsid w:val="00411B6E"/>
    <w:rsid w:val="00416295"/>
    <w:rsid w:val="00423337"/>
    <w:rsid w:val="004236FA"/>
    <w:rsid w:val="00425170"/>
    <w:rsid w:val="0042589D"/>
    <w:rsid w:val="00425F9A"/>
    <w:rsid w:val="0042604D"/>
    <w:rsid w:val="00426608"/>
    <w:rsid w:val="004302A2"/>
    <w:rsid w:val="00430534"/>
    <w:rsid w:val="00430CE9"/>
    <w:rsid w:val="00431A3D"/>
    <w:rsid w:val="004350BB"/>
    <w:rsid w:val="00437671"/>
    <w:rsid w:val="00437714"/>
    <w:rsid w:val="00442594"/>
    <w:rsid w:val="00442B47"/>
    <w:rsid w:val="00443473"/>
    <w:rsid w:val="00444E1F"/>
    <w:rsid w:val="00446390"/>
    <w:rsid w:val="00450D4B"/>
    <w:rsid w:val="00451FF3"/>
    <w:rsid w:val="00454BBA"/>
    <w:rsid w:val="00455F2E"/>
    <w:rsid w:val="0045606C"/>
    <w:rsid w:val="004577AA"/>
    <w:rsid w:val="004607F2"/>
    <w:rsid w:val="00461EE8"/>
    <w:rsid w:val="00462F94"/>
    <w:rsid w:val="00465475"/>
    <w:rsid w:val="00466A9E"/>
    <w:rsid w:val="0047040A"/>
    <w:rsid w:val="0047049B"/>
    <w:rsid w:val="004708D6"/>
    <w:rsid w:val="00471606"/>
    <w:rsid w:val="00473B3F"/>
    <w:rsid w:val="00480EB3"/>
    <w:rsid w:val="0048153B"/>
    <w:rsid w:val="00484DA2"/>
    <w:rsid w:val="0048519D"/>
    <w:rsid w:val="004861A1"/>
    <w:rsid w:val="00486708"/>
    <w:rsid w:val="00490D7C"/>
    <w:rsid w:val="004A17AA"/>
    <w:rsid w:val="004A4958"/>
    <w:rsid w:val="004B13F1"/>
    <w:rsid w:val="004C1A45"/>
    <w:rsid w:val="004C1BFE"/>
    <w:rsid w:val="004C203C"/>
    <w:rsid w:val="004C3D30"/>
    <w:rsid w:val="004C6A34"/>
    <w:rsid w:val="004C7EB0"/>
    <w:rsid w:val="004D0ABC"/>
    <w:rsid w:val="004D122E"/>
    <w:rsid w:val="004D231D"/>
    <w:rsid w:val="004D68F0"/>
    <w:rsid w:val="004D72D0"/>
    <w:rsid w:val="004E2189"/>
    <w:rsid w:val="004E31AE"/>
    <w:rsid w:val="004E523A"/>
    <w:rsid w:val="004E7A6C"/>
    <w:rsid w:val="004F10A6"/>
    <w:rsid w:val="004F2C3D"/>
    <w:rsid w:val="00500285"/>
    <w:rsid w:val="005036A3"/>
    <w:rsid w:val="00510F2B"/>
    <w:rsid w:val="0051218A"/>
    <w:rsid w:val="00512509"/>
    <w:rsid w:val="005139AE"/>
    <w:rsid w:val="00514E85"/>
    <w:rsid w:val="00515DFB"/>
    <w:rsid w:val="00520DA4"/>
    <w:rsid w:val="00521FA2"/>
    <w:rsid w:val="00522FD7"/>
    <w:rsid w:val="005231A0"/>
    <w:rsid w:val="00525230"/>
    <w:rsid w:val="0052721C"/>
    <w:rsid w:val="00530BB8"/>
    <w:rsid w:val="005355D8"/>
    <w:rsid w:val="00537D94"/>
    <w:rsid w:val="005402CE"/>
    <w:rsid w:val="00542933"/>
    <w:rsid w:val="00546BC6"/>
    <w:rsid w:val="00550E7C"/>
    <w:rsid w:val="00555C6A"/>
    <w:rsid w:val="0055684B"/>
    <w:rsid w:val="005638FB"/>
    <w:rsid w:val="00564221"/>
    <w:rsid w:val="00564562"/>
    <w:rsid w:val="0056750C"/>
    <w:rsid w:val="005709ED"/>
    <w:rsid w:val="00573C22"/>
    <w:rsid w:val="005747E3"/>
    <w:rsid w:val="005766BE"/>
    <w:rsid w:val="00576990"/>
    <w:rsid w:val="00576B0B"/>
    <w:rsid w:val="005801EC"/>
    <w:rsid w:val="005811D9"/>
    <w:rsid w:val="00583385"/>
    <w:rsid w:val="00583CA1"/>
    <w:rsid w:val="005876D2"/>
    <w:rsid w:val="00587E0B"/>
    <w:rsid w:val="00590704"/>
    <w:rsid w:val="005907D0"/>
    <w:rsid w:val="0059102A"/>
    <w:rsid w:val="00591D41"/>
    <w:rsid w:val="0059360B"/>
    <w:rsid w:val="00595469"/>
    <w:rsid w:val="0059659B"/>
    <w:rsid w:val="00596D93"/>
    <w:rsid w:val="00596EF9"/>
    <w:rsid w:val="005A17B0"/>
    <w:rsid w:val="005A3C1B"/>
    <w:rsid w:val="005B1522"/>
    <w:rsid w:val="005B216C"/>
    <w:rsid w:val="005B21D0"/>
    <w:rsid w:val="005B3160"/>
    <w:rsid w:val="005B41F5"/>
    <w:rsid w:val="005B5634"/>
    <w:rsid w:val="005C156F"/>
    <w:rsid w:val="005C4DE2"/>
    <w:rsid w:val="005C535D"/>
    <w:rsid w:val="005C5562"/>
    <w:rsid w:val="005D2203"/>
    <w:rsid w:val="005D36C9"/>
    <w:rsid w:val="005E05F3"/>
    <w:rsid w:val="005E0A0D"/>
    <w:rsid w:val="005E264A"/>
    <w:rsid w:val="005E394E"/>
    <w:rsid w:val="005E6D87"/>
    <w:rsid w:val="005E7D84"/>
    <w:rsid w:val="005F00EB"/>
    <w:rsid w:val="005F257D"/>
    <w:rsid w:val="005F26E1"/>
    <w:rsid w:val="005F2D0F"/>
    <w:rsid w:val="005F3B07"/>
    <w:rsid w:val="005F3B5B"/>
    <w:rsid w:val="005F64A7"/>
    <w:rsid w:val="006017E1"/>
    <w:rsid w:val="00601A21"/>
    <w:rsid w:val="00601DBB"/>
    <w:rsid w:val="006031CD"/>
    <w:rsid w:val="00604C63"/>
    <w:rsid w:val="0060711B"/>
    <w:rsid w:val="00610AD2"/>
    <w:rsid w:val="00611F0E"/>
    <w:rsid w:val="00614078"/>
    <w:rsid w:val="006168A2"/>
    <w:rsid w:val="00620AA6"/>
    <w:rsid w:val="0062138C"/>
    <w:rsid w:val="00622AFB"/>
    <w:rsid w:val="006331F2"/>
    <w:rsid w:val="0063322D"/>
    <w:rsid w:val="00636E47"/>
    <w:rsid w:val="00637E51"/>
    <w:rsid w:val="0064510A"/>
    <w:rsid w:val="00645B43"/>
    <w:rsid w:val="00646730"/>
    <w:rsid w:val="00651CB0"/>
    <w:rsid w:val="00654168"/>
    <w:rsid w:val="00654D69"/>
    <w:rsid w:val="0065646F"/>
    <w:rsid w:val="00662860"/>
    <w:rsid w:val="00663156"/>
    <w:rsid w:val="006632B8"/>
    <w:rsid w:val="00663599"/>
    <w:rsid w:val="00664A3F"/>
    <w:rsid w:val="006718C6"/>
    <w:rsid w:val="006733D5"/>
    <w:rsid w:val="0067502F"/>
    <w:rsid w:val="00677B24"/>
    <w:rsid w:val="00681293"/>
    <w:rsid w:val="006814D6"/>
    <w:rsid w:val="00682E68"/>
    <w:rsid w:val="00683B25"/>
    <w:rsid w:val="00692685"/>
    <w:rsid w:val="006934E2"/>
    <w:rsid w:val="00694F53"/>
    <w:rsid w:val="006958EA"/>
    <w:rsid w:val="006976C6"/>
    <w:rsid w:val="006A3511"/>
    <w:rsid w:val="006A78D3"/>
    <w:rsid w:val="006B1B32"/>
    <w:rsid w:val="006B3085"/>
    <w:rsid w:val="006B36F4"/>
    <w:rsid w:val="006C04B2"/>
    <w:rsid w:val="006C3657"/>
    <w:rsid w:val="006C4AC6"/>
    <w:rsid w:val="006C6CF2"/>
    <w:rsid w:val="006C7E16"/>
    <w:rsid w:val="006C7FD9"/>
    <w:rsid w:val="006D1DD1"/>
    <w:rsid w:val="006D2E14"/>
    <w:rsid w:val="006D3A71"/>
    <w:rsid w:val="006D4DB1"/>
    <w:rsid w:val="006D54D9"/>
    <w:rsid w:val="006E1191"/>
    <w:rsid w:val="006E147C"/>
    <w:rsid w:val="006E14E5"/>
    <w:rsid w:val="006E1C2A"/>
    <w:rsid w:val="006E2CB1"/>
    <w:rsid w:val="006E73DB"/>
    <w:rsid w:val="006F1408"/>
    <w:rsid w:val="006F1963"/>
    <w:rsid w:val="006F1CAC"/>
    <w:rsid w:val="006F2081"/>
    <w:rsid w:val="006F26C5"/>
    <w:rsid w:val="006F349E"/>
    <w:rsid w:val="006F4610"/>
    <w:rsid w:val="006F71EA"/>
    <w:rsid w:val="007025C3"/>
    <w:rsid w:val="007029AA"/>
    <w:rsid w:val="00702DFD"/>
    <w:rsid w:val="00707813"/>
    <w:rsid w:val="00710BCB"/>
    <w:rsid w:val="00711CCF"/>
    <w:rsid w:val="00711D65"/>
    <w:rsid w:val="00711EA8"/>
    <w:rsid w:val="00721179"/>
    <w:rsid w:val="00724E3F"/>
    <w:rsid w:val="00725FF5"/>
    <w:rsid w:val="00730E2F"/>
    <w:rsid w:val="00731AE3"/>
    <w:rsid w:val="0073294A"/>
    <w:rsid w:val="00733396"/>
    <w:rsid w:val="00733802"/>
    <w:rsid w:val="00735708"/>
    <w:rsid w:val="00740E3C"/>
    <w:rsid w:val="00741F0B"/>
    <w:rsid w:val="00742EC9"/>
    <w:rsid w:val="0075082A"/>
    <w:rsid w:val="007512C4"/>
    <w:rsid w:val="00752370"/>
    <w:rsid w:val="007537A2"/>
    <w:rsid w:val="00754C39"/>
    <w:rsid w:val="007551A6"/>
    <w:rsid w:val="00755C2B"/>
    <w:rsid w:val="00757525"/>
    <w:rsid w:val="00766A96"/>
    <w:rsid w:val="007670DA"/>
    <w:rsid w:val="00767E91"/>
    <w:rsid w:val="0077097B"/>
    <w:rsid w:val="00771489"/>
    <w:rsid w:val="0077373B"/>
    <w:rsid w:val="00775CE7"/>
    <w:rsid w:val="00776A1A"/>
    <w:rsid w:val="0077768C"/>
    <w:rsid w:val="00777DC0"/>
    <w:rsid w:val="00780DB8"/>
    <w:rsid w:val="007829D9"/>
    <w:rsid w:val="00782A29"/>
    <w:rsid w:val="0078471C"/>
    <w:rsid w:val="007848DB"/>
    <w:rsid w:val="00791412"/>
    <w:rsid w:val="007A4608"/>
    <w:rsid w:val="007A6AC9"/>
    <w:rsid w:val="007A79CC"/>
    <w:rsid w:val="007A7A1F"/>
    <w:rsid w:val="007B2B28"/>
    <w:rsid w:val="007B478E"/>
    <w:rsid w:val="007B77B8"/>
    <w:rsid w:val="007C0DDF"/>
    <w:rsid w:val="007C136E"/>
    <w:rsid w:val="007C37EB"/>
    <w:rsid w:val="007D09FB"/>
    <w:rsid w:val="007E1139"/>
    <w:rsid w:val="007E41B3"/>
    <w:rsid w:val="007E6E11"/>
    <w:rsid w:val="007F1F8D"/>
    <w:rsid w:val="007F3B7C"/>
    <w:rsid w:val="007F6002"/>
    <w:rsid w:val="008015E3"/>
    <w:rsid w:val="00801DB7"/>
    <w:rsid w:val="008040C0"/>
    <w:rsid w:val="00810F5A"/>
    <w:rsid w:val="00812D96"/>
    <w:rsid w:val="0081390A"/>
    <w:rsid w:val="00815110"/>
    <w:rsid w:val="00815BAC"/>
    <w:rsid w:val="0081637E"/>
    <w:rsid w:val="00817252"/>
    <w:rsid w:val="00817E99"/>
    <w:rsid w:val="008208A1"/>
    <w:rsid w:val="0082175A"/>
    <w:rsid w:val="00821CAC"/>
    <w:rsid w:val="00822B33"/>
    <w:rsid w:val="00822B35"/>
    <w:rsid w:val="00825DDA"/>
    <w:rsid w:val="008308F0"/>
    <w:rsid w:val="00831F09"/>
    <w:rsid w:val="00832FC9"/>
    <w:rsid w:val="008365C5"/>
    <w:rsid w:val="00840F3A"/>
    <w:rsid w:val="0084253B"/>
    <w:rsid w:val="00842CC9"/>
    <w:rsid w:val="00843488"/>
    <w:rsid w:val="008449DA"/>
    <w:rsid w:val="00847EDA"/>
    <w:rsid w:val="008511C2"/>
    <w:rsid w:val="008519A8"/>
    <w:rsid w:val="0085278A"/>
    <w:rsid w:val="00857A05"/>
    <w:rsid w:val="00863FF3"/>
    <w:rsid w:val="00865C61"/>
    <w:rsid w:val="00870F51"/>
    <w:rsid w:val="008725BD"/>
    <w:rsid w:val="008737C6"/>
    <w:rsid w:val="00874021"/>
    <w:rsid w:val="008750B5"/>
    <w:rsid w:val="00877ECC"/>
    <w:rsid w:val="008802AA"/>
    <w:rsid w:val="0088341A"/>
    <w:rsid w:val="00884650"/>
    <w:rsid w:val="008849D9"/>
    <w:rsid w:val="00884A00"/>
    <w:rsid w:val="00884D3C"/>
    <w:rsid w:val="00884DC7"/>
    <w:rsid w:val="008856E9"/>
    <w:rsid w:val="00885FE8"/>
    <w:rsid w:val="00890E21"/>
    <w:rsid w:val="008912A0"/>
    <w:rsid w:val="0089148C"/>
    <w:rsid w:val="008927F2"/>
    <w:rsid w:val="00893BDD"/>
    <w:rsid w:val="00894341"/>
    <w:rsid w:val="0089449D"/>
    <w:rsid w:val="0089467F"/>
    <w:rsid w:val="008958DE"/>
    <w:rsid w:val="00897DAA"/>
    <w:rsid w:val="008A0E8A"/>
    <w:rsid w:val="008A4702"/>
    <w:rsid w:val="008A7B3A"/>
    <w:rsid w:val="008A7D51"/>
    <w:rsid w:val="008A7DEC"/>
    <w:rsid w:val="008B1CC5"/>
    <w:rsid w:val="008B397E"/>
    <w:rsid w:val="008B3FF6"/>
    <w:rsid w:val="008B6B61"/>
    <w:rsid w:val="008B6C77"/>
    <w:rsid w:val="008B7391"/>
    <w:rsid w:val="008C0349"/>
    <w:rsid w:val="008C15BA"/>
    <w:rsid w:val="008C17D6"/>
    <w:rsid w:val="008C2744"/>
    <w:rsid w:val="008C3045"/>
    <w:rsid w:val="008C3A76"/>
    <w:rsid w:val="008C7E29"/>
    <w:rsid w:val="008D15A9"/>
    <w:rsid w:val="008D33E7"/>
    <w:rsid w:val="008D34DF"/>
    <w:rsid w:val="008D5A15"/>
    <w:rsid w:val="008E0135"/>
    <w:rsid w:val="008E0CCD"/>
    <w:rsid w:val="008E0DD6"/>
    <w:rsid w:val="008E3241"/>
    <w:rsid w:val="008E3331"/>
    <w:rsid w:val="008E3CBA"/>
    <w:rsid w:val="008E5ED0"/>
    <w:rsid w:val="008F1298"/>
    <w:rsid w:val="008F4256"/>
    <w:rsid w:val="00901199"/>
    <w:rsid w:val="00901CD3"/>
    <w:rsid w:val="00902F37"/>
    <w:rsid w:val="00907EA9"/>
    <w:rsid w:val="00912D8D"/>
    <w:rsid w:val="00914623"/>
    <w:rsid w:val="00915FF7"/>
    <w:rsid w:val="009205A2"/>
    <w:rsid w:val="00924954"/>
    <w:rsid w:val="00925D87"/>
    <w:rsid w:val="009260E4"/>
    <w:rsid w:val="0093041B"/>
    <w:rsid w:val="00930787"/>
    <w:rsid w:val="00930ED6"/>
    <w:rsid w:val="009313F5"/>
    <w:rsid w:val="00935E2D"/>
    <w:rsid w:val="0093620D"/>
    <w:rsid w:val="00937D4D"/>
    <w:rsid w:val="009427DA"/>
    <w:rsid w:val="00942A1E"/>
    <w:rsid w:val="009430A9"/>
    <w:rsid w:val="00947A69"/>
    <w:rsid w:val="00947DE2"/>
    <w:rsid w:val="00952205"/>
    <w:rsid w:val="00957315"/>
    <w:rsid w:val="00960F4B"/>
    <w:rsid w:val="00964093"/>
    <w:rsid w:val="0096651F"/>
    <w:rsid w:val="0096716B"/>
    <w:rsid w:val="00970166"/>
    <w:rsid w:val="00973BBF"/>
    <w:rsid w:val="00974CD2"/>
    <w:rsid w:val="00976AF1"/>
    <w:rsid w:val="0098010E"/>
    <w:rsid w:val="00980CE7"/>
    <w:rsid w:val="009825D3"/>
    <w:rsid w:val="00985FDD"/>
    <w:rsid w:val="00986D92"/>
    <w:rsid w:val="0099459F"/>
    <w:rsid w:val="00995438"/>
    <w:rsid w:val="009A54EA"/>
    <w:rsid w:val="009A7694"/>
    <w:rsid w:val="009A7F7A"/>
    <w:rsid w:val="009B1E24"/>
    <w:rsid w:val="009B2875"/>
    <w:rsid w:val="009B593E"/>
    <w:rsid w:val="009B67F3"/>
    <w:rsid w:val="009B6C03"/>
    <w:rsid w:val="009B77DB"/>
    <w:rsid w:val="009C2114"/>
    <w:rsid w:val="009C5757"/>
    <w:rsid w:val="009D0CCE"/>
    <w:rsid w:val="009D1026"/>
    <w:rsid w:val="009D20D9"/>
    <w:rsid w:val="009D3258"/>
    <w:rsid w:val="009D36CB"/>
    <w:rsid w:val="009D4011"/>
    <w:rsid w:val="009D528B"/>
    <w:rsid w:val="009D5BC3"/>
    <w:rsid w:val="009E2065"/>
    <w:rsid w:val="009E2ED6"/>
    <w:rsid w:val="009E4303"/>
    <w:rsid w:val="009E6C2A"/>
    <w:rsid w:val="009E719D"/>
    <w:rsid w:val="009F1C35"/>
    <w:rsid w:val="009F3945"/>
    <w:rsid w:val="009F5B43"/>
    <w:rsid w:val="009F77E3"/>
    <w:rsid w:val="00A00573"/>
    <w:rsid w:val="00A019F0"/>
    <w:rsid w:val="00A023D4"/>
    <w:rsid w:val="00A064AE"/>
    <w:rsid w:val="00A06FE6"/>
    <w:rsid w:val="00A070F7"/>
    <w:rsid w:val="00A076DE"/>
    <w:rsid w:val="00A07F76"/>
    <w:rsid w:val="00A13EED"/>
    <w:rsid w:val="00A2124A"/>
    <w:rsid w:val="00A24945"/>
    <w:rsid w:val="00A25D3A"/>
    <w:rsid w:val="00A26402"/>
    <w:rsid w:val="00A26C87"/>
    <w:rsid w:val="00A27707"/>
    <w:rsid w:val="00A27C07"/>
    <w:rsid w:val="00A3706A"/>
    <w:rsid w:val="00A40D78"/>
    <w:rsid w:val="00A4103D"/>
    <w:rsid w:val="00A43086"/>
    <w:rsid w:val="00A4322E"/>
    <w:rsid w:val="00A432D6"/>
    <w:rsid w:val="00A46D2A"/>
    <w:rsid w:val="00A507B1"/>
    <w:rsid w:val="00A50831"/>
    <w:rsid w:val="00A50B27"/>
    <w:rsid w:val="00A5211E"/>
    <w:rsid w:val="00A5332C"/>
    <w:rsid w:val="00A57B51"/>
    <w:rsid w:val="00A67019"/>
    <w:rsid w:val="00A70E0B"/>
    <w:rsid w:val="00A752D6"/>
    <w:rsid w:val="00A757A6"/>
    <w:rsid w:val="00A80879"/>
    <w:rsid w:val="00A85F75"/>
    <w:rsid w:val="00A90268"/>
    <w:rsid w:val="00A90CA1"/>
    <w:rsid w:val="00A91979"/>
    <w:rsid w:val="00A96054"/>
    <w:rsid w:val="00AA03CC"/>
    <w:rsid w:val="00AA23BA"/>
    <w:rsid w:val="00AA59FB"/>
    <w:rsid w:val="00AA6520"/>
    <w:rsid w:val="00AA75B2"/>
    <w:rsid w:val="00AB5175"/>
    <w:rsid w:val="00AB6C80"/>
    <w:rsid w:val="00AB6EE7"/>
    <w:rsid w:val="00AB72E4"/>
    <w:rsid w:val="00AC40FC"/>
    <w:rsid w:val="00AD260C"/>
    <w:rsid w:val="00AD692E"/>
    <w:rsid w:val="00AD71B1"/>
    <w:rsid w:val="00AE001E"/>
    <w:rsid w:val="00AE4F80"/>
    <w:rsid w:val="00AE5170"/>
    <w:rsid w:val="00AE5488"/>
    <w:rsid w:val="00AE5F8B"/>
    <w:rsid w:val="00AE6AC5"/>
    <w:rsid w:val="00AF2C4F"/>
    <w:rsid w:val="00AF5F11"/>
    <w:rsid w:val="00AF708C"/>
    <w:rsid w:val="00AF785E"/>
    <w:rsid w:val="00B010C3"/>
    <w:rsid w:val="00B0277A"/>
    <w:rsid w:val="00B0278D"/>
    <w:rsid w:val="00B0510B"/>
    <w:rsid w:val="00B06BF5"/>
    <w:rsid w:val="00B1000A"/>
    <w:rsid w:val="00B11370"/>
    <w:rsid w:val="00B125C6"/>
    <w:rsid w:val="00B22047"/>
    <w:rsid w:val="00B2369E"/>
    <w:rsid w:val="00B2385B"/>
    <w:rsid w:val="00B26913"/>
    <w:rsid w:val="00B347BA"/>
    <w:rsid w:val="00B34B1C"/>
    <w:rsid w:val="00B36C51"/>
    <w:rsid w:val="00B36E1A"/>
    <w:rsid w:val="00B370EF"/>
    <w:rsid w:val="00B40198"/>
    <w:rsid w:val="00B4224A"/>
    <w:rsid w:val="00B44CC8"/>
    <w:rsid w:val="00B4653E"/>
    <w:rsid w:val="00B46F91"/>
    <w:rsid w:val="00B53588"/>
    <w:rsid w:val="00B60E7C"/>
    <w:rsid w:val="00B63284"/>
    <w:rsid w:val="00B6446E"/>
    <w:rsid w:val="00B677A8"/>
    <w:rsid w:val="00B7026F"/>
    <w:rsid w:val="00B71778"/>
    <w:rsid w:val="00B71ADC"/>
    <w:rsid w:val="00B75221"/>
    <w:rsid w:val="00B77BD9"/>
    <w:rsid w:val="00B80361"/>
    <w:rsid w:val="00B8120F"/>
    <w:rsid w:val="00B8479E"/>
    <w:rsid w:val="00B86689"/>
    <w:rsid w:val="00B91F13"/>
    <w:rsid w:val="00B9344C"/>
    <w:rsid w:val="00B94D51"/>
    <w:rsid w:val="00B96BAB"/>
    <w:rsid w:val="00B97BBF"/>
    <w:rsid w:val="00BA1277"/>
    <w:rsid w:val="00BA140A"/>
    <w:rsid w:val="00BA1815"/>
    <w:rsid w:val="00BA6B3B"/>
    <w:rsid w:val="00BA7E4E"/>
    <w:rsid w:val="00BB494B"/>
    <w:rsid w:val="00BB629C"/>
    <w:rsid w:val="00BB6506"/>
    <w:rsid w:val="00BC19DC"/>
    <w:rsid w:val="00BC30BC"/>
    <w:rsid w:val="00BC48C3"/>
    <w:rsid w:val="00BC4B51"/>
    <w:rsid w:val="00BC6779"/>
    <w:rsid w:val="00BC6BC4"/>
    <w:rsid w:val="00BC7E85"/>
    <w:rsid w:val="00BD1650"/>
    <w:rsid w:val="00BD25C2"/>
    <w:rsid w:val="00BD3236"/>
    <w:rsid w:val="00BD3596"/>
    <w:rsid w:val="00BD398A"/>
    <w:rsid w:val="00BD606E"/>
    <w:rsid w:val="00BD6514"/>
    <w:rsid w:val="00BD7C64"/>
    <w:rsid w:val="00BE053B"/>
    <w:rsid w:val="00BE1F11"/>
    <w:rsid w:val="00BF36E2"/>
    <w:rsid w:val="00BF5413"/>
    <w:rsid w:val="00BF561B"/>
    <w:rsid w:val="00BF5A93"/>
    <w:rsid w:val="00C00919"/>
    <w:rsid w:val="00C01424"/>
    <w:rsid w:val="00C03855"/>
    <w:rsid w:val="00C042F4"/>
    <w:rsid w:val="00C04305"/>
    <w:rsid w:val="00C0574E"/>
    <w:rsid w:val="00C10785"/>
    <w:rsid w:val="00C11395"/>
    <w:rsid w:val="00C14C79"/>
    <w:rsid w:val="00C169C8"/>
    <w:rsid w:val="00C17AEF"/>
    <w:rsid w:val="00C17E38"/>
    <w:rsid w:val="00C22961"/>
    <w:rsid w:val="00C22962"/>
    <w:rsid w:val="00C22AA9"/>
    <w:rsid w:val="00C276E9"/>
    <w:rsid w:val="00C3000D"/>
    <w:rsid w:val="00C3146E"/>
    <w:rsid w:val="00C3176E"/>
    <w:rsid w:val="00C34921"/>
    <w:rsid w:val="00C3643C"/>
    <w:rsid w:val="00C36F02"/>
    <w:rsid w:val="00C40312"/>
    <w:rsid w:val="00C41672"/>
    <w:rsid w:val="00C42EBC"/>
    <w:rsid w:val="00C444F9"/>
    <w:rsid w:val="00C4792F"/>
    <w:rsid w:val="00C47DB1"/>
    <w:rsid w:val="00C50537"/>
    <w:rsid w:val="00C50C9A"/>
    <w:rsid w:val="00C52404"/>
    <w:rsid w:val="00C5277B"/>
    <w:rsid w:val="00C57DDC"/>
    <w:rsid w:val="00C61D39"/>
    <w:rsid w:val="00C663E3"/>
    <w:rsid w:val="00C67609"/>
    <w:rsid w:val="00C71917"/>
    <w:rsid w:val="00C72060"/>
    <w:rsid w:val="00C72710"/>
    <w:rsid w:val="00C753C8"/>
    <w:rsid w:val="00C755C1"/>
    <w:rsid w:val="00C75924"/>
    <w:rsid w:val="00C8004A"/>
    <w:rsid w:val="00C81932"/>
    <w:rsid w:val="00C86447"/>
    <w:rsid w:val="00C8784D"/>
    <w:rsid w:val="00C900C9"/>
    <w:rsid w:val="00C908A2"/>
    <w:rsid w:val="00C92EF3"/>
    <w:rsid w:val="00C93861"/>
    <w:rsid w:val="00C941CA"/>
    <w:rsid w:val="00C94986"/>
    <w:rsid w:val="00C94AF0"/>
    <w:rsid w:val="00C95DFE"/>
    <w:rsid w:val="00C96B81"/>
    <w:rsid w:val="00CA2CC2"/>
    <w:rsid w:val="00CA32E6"/>
    <w:rsid w:val="00CA34D0"/>
    <w:rsid w:val="00CA3A60"/>
    <w:rsid w:val="00CA4372"/>
    <w:rsid w:val="00CA7466"/>
    <w:rsid w:val="00CB1294"/>
    <w:rsid w:val="00CB3616"/>
    <w:rsid w:val="00CB3760"/>
    <w:rsid w:val="00CB4581"/>
    <w:rsid w:val="00CC0ED6"/>
    <w:rsid w:val="00CC259F"/>
    <w:rsid w:val="00CC41B1"/>
    <w:rsid w:val="00CC44E4"/>
    <w:rsid w:val="00CC4786"/>
    <w:rsid w:val="00CC4F62"/>
    <w:rsid w:val="00CC64EB"/>
    <w:rsid w:val="00CC74F7"/>
    <w:rsid w:val="00CC781D"/>
    <w:rsid w:val="00CC7F5E"/>
    <w:rsid w:val="00CD3F39"/>
    <w:rsid w:val="00CD7ED0"/>
    <w:rsid w:val="00CE0230"/>
    <w:rsid w:val="00CE0E1E"/>
    <w:rsid w:val="00CE2338"/>
    <w:rsid w:val="00CE2BE8"/>
    <w:rsid w:val="00CF09C8"/>
    <w:rsid w:val="00CF2356"/>
    <w:rsid w:val="00CF385F"/>
    <w:rsid w:val="00CF6CC8"/>
    <w:rsid w:val="00D01E75"/>
    <w:rsid w:val="00D02768"/>
    <w:rsid w:val="00D02FFB"/>
    <w:rsid w:val="00D11754"/>
    <w:rsid w:val="00D12516"/>
    <w:rsid w:val="00D17F85"/>
    <w:rsid w:val="00D21CFC"/>
    <w:rsid w:val="00D23A60"/>
    <w:rsid w:val="00D23D8F"/>
    <w:rsid w:val="00D2570D"/>
    <w:rsid w:val="00D25CB8"/>
    <w:rsid w:val="00D26EE4"/>
    <w:rsid w:val="00D27301"/>
    <w:rsid w:val="00D27F2A"/>
    <w:rsid w:val="00D33EFC"/>
    <w:rsid w:val="00D347A1"/>
    <w:rsid w:val="00D44682"/>
    <w:rsid w:val="00D500E0"/>
    <w:rsid w:val="00D5056B"/>
    <w:rsid w:val="00D51935"/>
    <w:rsid w:val="00D51978"/>
    <w:rsid w:val="00D53380"/>
    <w:rsid w:val="00D53669"/>
    <w:rsid w:val="00D567C1"/>
    <w:rsid w:val="00D57BB2"/>
    <w:rsid w:val="00D60EBD"/>
    <w:rsid w:val="00D615DB"/>
    <w:rsid w:val="00D63091"/>
    <w:rsid w:val="00D64A91"/>
    <w:rsid w:val="00D66253"/>
    <w:rsid w:val="00D67BFE"/>
    <w:rsid w:val="00D71D98"/>
    <w:rsid w:val="00D73139"/>
    <w:rsid w:val="00D76CA9"/>
    <w:rsid w:val="00D76D67"/>
    <w:rsid w:val="00D77425"/>
    <w:rsid w:val="00D81089"/>
    <w:rsid w:val="00D8144F"/>
    <w:rsid w:val="00D81E65"/>
    <w:rsid w:val="00D824D0"/>
    <w:rsid w:val="00D829EA"/>
    <w:rsid w:val="00D83AFC"/>
    <w:rsid w:val="00D84DB1"/>
    <w:rsid w:val="00D86ACD"/>
    <w:rsid w:val="00D86B4B"/>
    <w:rsid w:val="00D87EA9"/>
    <w:rsid w:val="00D90CE4"/>
    <w:rsid w:val="00D9152B"/>
    <w:rsid w:val="00D9205B"/>
    <w:rsid w:val="00D974A2"/>
    <w:rsid w:val="00DA0156"/>
    <w:rsid w:val="00DA2CE9"/>
    <w:rsid w:val="00DA6587"/>
    <w:rsid w:val="00DA747C"/>
    <w:rsid w:val="00DB113D"/>
    <w:rsid w:val="00DB147B"/>
    <w:rsid w:val="00DB1E26"/>
    <w:rsid w:val="00DB2075"/>
    <w:rsid w:val="00DB3718"/>
    <w:rsid w:val="00DB507F"/>
    <w:rsid w:val="00DC00E6"/>
    <w:rsid w:val="00DC12B8"/>
    <w:rsid w:val="00DC21EF"/>
    <w:rsid w:val="00DC42AC"/>
    <w:rsid w:val="00DC4749"/>
    <w:rsid w:val="00DC52DC"/>
    <w:rsid w:val="00DC57C7"/>
    <w:rsid w:val="00DD142C"/>
    <w:rsid w:val="00DD147A"/>
    <w:rsid w:val="00DD1ABF"/>
    <w:rsid w:val="00DD3A82"/>
    <w:rsid w:val="00DD6C8B"/>
    <w:rsid w:val="00DF0DC4"/>
    <w:rsid w:val="00DF0EBD"/>
    <w:rsid w:val="00DF401B"/>
    <w:rsid w:val="00DF613A"/>
    <w:rsid w:val="00E000AB"/>
    <w:rsid w:val="00E01439"/>
    <w:rsid w:val="00E07E92"/>
    <w:rsid w:val="00E11ED0"/>
    <w:rsid w:val="00E12B04"/>
    <w:rsid w:val="00E142B8"/>
    <w:rsid w:val="00E15C84"/>
    <w:rsid w:val="00E165E4"/>
    <w:rsid w:val="00E166A8"/>
    <w:rsid w:val="00E168FB"/>
    <w:rsid w:val="00E2218E"/>
    <w:rsid w:val="00E2250A"/>
    <w:rsid w:val="00E242A3"/>
    <w:rsid w:val="00E2520E"/>
    <w:rsid w:val="00E27647"/>
    <w:rsid w:val="00E3104A"/>
    <w:rsid w:val="00E332E1"/>
    <w:rsid w:val="00E37EBD"/>
    <w:rsid w:val="00E41095"/>
    <w:rsid w:val="00E43F50"/>
    <w:rsid w:val="00E5197D"/>
    <w:rsid w:val="00E53839"/>
    <w:rsid w:val="00E53E77"/>
    <w:rsid w:val="00E60398"/>
    <w:rsid w:val="00E620CB"/>
    <w:rsid w:val="00E62CF4"/>
    <w:rsid w:val="00E63DDF"/>
    <w:rsid w:val="00E6597D"/>
    <w:rsid w:val="00E65C7B"/>
    <w:rsid w:val="00E67528"/>
    <w:rsid w:val="00E717DC"/>
    <w:rsid w:val="00E71F66"/>
    <w:rsid w:val="00E72E82"/>
    <w:rsid w:val="00E73298"/>
    <w:rsid w:val="00E80388"/>
    <w:rsid w:val="00E809CD"/>
    <w:rsid w:val="00E81F1D"/>
    <w:rsid w:val="00E847ED"/>
    <w:rsid w:val="00E85080"/>
    <w:rsid w:val="00E86CDB"/>
    <w:rsid w:val="00E92210"/>
    <w:rsid w:val="00E92C46"/>
    <w:rsid w:val="00E942A5"/>
    <w:rsid w:val="00E951C5"/>
    <w:rsid w:val="00E95E57"/>
    <w:rsid w:val="00E9624B"/>
    <w:rsid w:val="00EA0AA3"/>
    <w:rsid w:val="00EA1DA9"/>
    <w:rsid w:val="00EA34CF"/>
    <w:rsid w:val="00EA585C"/>
    <w:rsid w:val="00EA5A88"/>
    <w:rsid w:val="00EB0085"/>
    <w:rsid w:val="00EB08CD"/>
    <w:rsid w:val="00EB0F90"/>
    <w:rsid w:val="00EB2746"/>
    <w:rsid w:val="00EB2EF3"/>
    <w:rsid w:val="00EB3787"/>
    <w:rsid w:val="00EB39B3"/>
    <w:rsid w:val="00EB56A5"/>
    <w:rsid w:val="00EC09F3"/>
    <w:rsid w:val="00EC0AE9"/>
    <w:rsid w:val="00EC324E"/>
    <w:rsid w:val="00EC4D5D"/>
    <w:rsid w:val="00EC6D1B"/>
    <w:rsid w:val="00ED180F"/>
    <w:rsid w:val="00ED2B47"/>
    <w:rsid w:val="00ED44C8"/>
    <w:rsid w:val="00ED7070"/>
    <w:rsid w:val="00EE225C"/>
    <w:rsid w:val="00EE78B9"/>
    <w:rsid w:val="00EF14C5"/>
    <w:rsid w:val="00EF1F61"/>
    <w:rsid w:val="00EF4E81"/>
    <w:rsid w:val="00EF77CA"/>
    <w:rsid w:val="00EF7D3D"/>
    <w:rsid w:val="00F03C06"/>
    <w:rsid w:val="00F045CC"/>
    <w:rsid w:val="00F04E6E"/>
    <w:rsid w:val="00F05BA0"/>
    <w:rsid w:val="00F06213"/>
    <w:rsid w:val="00F06AA0"/>
    <w:rsid w:val="00F07052"/>
    <w:rsid w:val="00F133F4"/>
    <w:rsid w:val="00F1630E"/>
    <w:rsid w:val="00F225DB"/>
    <w:rsid w:val="00F24F15"/>
    <w:rsid w:val="00F25B45"/>
    <w:rsid w:val="00F25E00"/>
    <w:rsid w:val="00F27C13"/>
    <w:rsid w:val="00F30A15"/>
    <w:rsid w:val="00F32B29"/>
    <w:rsid w:val="00F33E7F"/>
    <w:rsid w:val="00F44648"/>
    <w:rsid w:val="00F46BCC"/>
    <w:rsid w:val="00F4751A"/>
    <w:rsid w:val="00F47690"/>
    <w:rsid w:val="00F50793"/>
    <w:rsid w:val="00F553EC"/>
    <w:rsid w:val="00F652BC"/>
    <w:rsid w:val="00F714B2"/>
    <w:rsid w:val="00F723DC"/>
    <w:rsid w:val="00F72DFA"/>
    <w:rsid w:val="00F73D6A"/>
    <w:rsid w:val="00F772ED"/>
    <w:rsid w:val="00F776BB"/>
    <w:rsid w:val="00F80A8D"/>
    <w:rsid w:val="00F812F3"/>
    <w:rsid w:val="00F84253"/>
    <w:rsid w:val="00F86342"/>
    <w:rsid w:val="00F9062E"/>
    <w:rsid w:val="00F90F8C"/>
    <w:rsid w:val="00F9294E"/>
    <w:rsid w:val="00F92A59"/>
    <w:rsid w:val="00FA0832"/>
    <w:rsid w:val="00FA0E5C"/>
    <w:rsid w:val="00FA2F6B"/>
    <w:rsid w:val="00FA3F56"/>
    <w:rsid w:val="00FA5E8F"/>
    <w:rsid w:val="00FA6F7B"/>
    <w:rsid w:val="00FB04DF"/>
    <w:rsid w:val="00FB292A"/>
    <w:rsid w:val="00FB3B15"/>
    <w:rsid w:val="00FB4302"/>
    <w:rsid w:val="00FC3456"/>
    <w:rsid w:val="00FC4505"/>
    <w:rsid w:val="00FC474B"/>
    <w:rsid w:val="00FC47B1"/>
    <w:rsid w:val="00FC52DE"/>
    <w:rsid w:val="00FC6355"/>
    <w:rsid w:val="00FD1B0C"/>
    <w:rsid w:val="00FD2A79"/>
    <w:rsid w:val="00FD2D97"/>
    <w:rsid w:val="00FD37CE"/>
    <w:rsid w:val="00FD3AD5"/>
    <w:rsid w:val="00FE0B1D"/>
    <w:rsid w:val="00FE1391"/>
    <w:rsid w:val="00FE1867"/>
    <w:rsid w:val="00FE2F36"/>
    <w:rsid w:val="00FE3851"/>
    <w:rsid w:val="00FE478C"/>
    <w:rsid w:val="00FE625F"/>
    <w:rsid w:val="00FE6C16"/>
    <w:rsid w:val="00FF13D4"/>
    <w:rsid w:val="00FF2BED"/>
    <w:rsid w:val="00FF48D3"/>
    <w:rsid w:val="00FF4E1D"/>
    <w:rsid w:val="00FF643F"/>
  </w:rsids>
  <m:mathPr>
    <m:mathFont m:val="Cambria Math"/>
    <m:brkBin m:val="before"/>
    <m:brkBinSub m:val="--"/>
    <m:smallFrac m:val="0"/>
    <m:dispDef/>
    <m:lMargin m:val="0"/>
    <m:rMargin m:val="0"/>
    <m:defJc m:val="centerGroup"/>
    <m:wrapIndent m:val="1440"/>
    <m:intLim m:val="subSup"/>
    <m:naryLim m:val="undOvr"/>
  </m:mathPr>
  <w:themeFontLang w:val="en-GB" w:bidi="bn-BD"/>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CCE2AF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Times New Roman" w:hAnsi="Cambria" w:cs="Times New Roman"/>
        <w:lang w:val="en-GB" w:eastAsia="en-GB" w:bidi="bn-BD"/>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sid w:val="002A1BEC"/>
    <w:pPr>
      <w:spacing w:after="120"/>
      <w:jc w:val="both"/>
    </w:pPr>
    <w:rPr>
      <w:rFonts w:ascii="Calibri" w:hAnsi="Calibri" w:cs="Calibri"/>
      <w:lang w:eastAsia="en-US" w:bidi="ar-SA"/>
    </w:rPr>
  </w:style>
  <w:style w:type="paragraph" w:styleId="Heading1">
    <w:name w:val="heading 1"/>
    <w:basedOn w:val="Normal"/>
    <w:link w:val="Heading1Char"/>
    <w:uiPriority w:val="9"/>
    <w:qFormat/>
    <w:rsid w:val="00F03C06"/>
    <w:pPr>
      <w:ind w:left="432" w:hanging="432"/>
      <w:outlineLvl w:val="0"/>
    </w:pPr>
    <w:rPr>
      <w:b/>
      <w:sz w:val="24"/>
      <w:szCs w:val="24"/>
      <w:lang w:val="en-US"/>
    </w:rPr>
  </w:style>
  <w:style w:type="paragraph" w:styleId="Heading2">
    <w:name w:val="heading 2"/>
    <w:basedOn w:val="Normal"/>
    <w:next w:val="Normal"/>
    <w:link w:val="Heading2Char"/>
    <w:uiPriority w:val="9"/>
    <w:qFormat/>
    <w:rsid w:val="00F72DFA"/>
    <w:pPr>
      <w:keepNext/>
      <w:spacing w:before="240" w:after="60"/>
      <w:ind w:left="426" w:hanging="426"/>
      <w:outlineLvl w:val="1"/>
    </w:pPr>
    <w:rPr>
      <w:rFonts w:eastAsia="Calibri" w:cs="Times New Roman"/>
      <w:b/>
      <w:bCs/>
      <w:i/>
      <w:iCs/>
    </w:rPr>
  </w:style>
  <w:style w:type="paragraph" w:styleId="Heading3">
    <w:name w:val="heading 3"/>
    <w:basedOn w:val="Normal"/>
    <w:next w:val="Normal"/>
    <w:link w:val="Heading3Char"/>
    <w:uiPriority w:val="9"/>
    <w:qFormat/>
    <w:rsid w:val="002A1BEC"/>
    <w:pPr>
      <w:keepNext/>
      <w:spacing w:before="240" w:after="60"/>
      <w:ind w:left="567" w:hanging="567"/>
      <w:outlineLvl w:val="2"/>
    </w:pPr>
    <w:rPr>
      <w:i/>
      <w:iCs/>
      <w:lang w:val="en-US"/>
    </w:rPr>
  </w:style>
  <w:style w:type="paragraph" w:styleId="Heading4">
    <w:name w:val="heading 4"/>
    <w:basedOn w:val="Normal"/>
    <w:next w:val="Normal"/>
    <w:link w:val="Heading4Char"/>
    <w:uiPriority w:val="9"/>
    <w:qFormat/>
    <w:rsid w:val="0089467F"/>
    <w:pPr>
      <w:keepNext/>
      <w:spacing w:after="60"/>
      <w:ind w:left="862" w:hanging="862"/>
      <w:outlineLvl w:val="3"/>
    </w:pPr>
    <w:rPr>
      <w:rFonts w:cs="Vrinda"/>
      <w:i/>
      <w:iCs/>
      <w:lang w:val="x-none"/>
    </w:rPr>
  </w:style>
  <w:style w:type="paragraph" w:styleId="Heading5">
    <w:name w:val="heading 5"/>
    <w:basedOn w:val="Normal"/>
    <w:next w:val="Normal"/>
    <w:link w:val="Heading5Char"/>
    <w:uiPriority w:val="9"/>
    <w:qFormat/>
    <w:rsid w:val="00FC47B1"/>
    <w:pPr>
      <w:numPr>
        <w:ilvl w:val="4"/>
        <w:numId w:val="1"/>
      </w:numPr>
      <w:spacing w:before="240" w:after="60"/>
      <w:outlineLvl w:val="4"/>
    </w:pPr>
    <w:rPr>
      <w:rFonts w:cs="Times New Roman"/>
      <w:b/>
      <w:bCs/>
      <w:i/>
      <w:iCs/>
      <w:sz w:val="26"/>
      <w:szCs w:val="26"/>
    </w:rPr>
  </w:style>
  <w:style w:type="paragraph" w:styleId="Heading6">
    <w:name w:val="heading 6"/>
    <w:basedOn w:val="Normal"/>
    <w:next w:val="Normal"/>
    <w:link w:val="Heading6Char"/>
    <w:uiPriority w:val="9"/>
    <w:qFormat/>
    <w:rsid w:val="00FC47B1"/>
    <w:pPr>
      <w:numPr>
        <w:ilvl w:val="5"/>
        <w:numId w:val="1"/>
      </w:numPr>
      <w:spacing w:before="240" w:after="60"/>
      <w:outlineLvl w:val="5"/>
    </w:pPr>
    <w:rPr>
      <w:rFonts w:cs="Times New Roman"/>
      <w:b/>
      <w:bCs/>
    </w:rPr>
  </w:style>
  <w:style w:type="paragraph" w:styleId="Heading7">
    <w:name w:val="heading 7"/>
    <w:basedOn w:val="Normal"/>
    <w:next w:val="Normal"/>
    <w:link w:val="Heading7Char"/>
    <w:uiPriority w:val="9"/>
    <w:qFormat/>
    <w:rsid w:val="00FC47B1"/>
    <w:pPr>
      <w:numPr>
        <w:ilvl w:val="6"/>
        <w:numId w:val="1"/>
      </w:numPr>
      <w:spacing w:before="240" w:after="60"/>
      <w:outlineLvl w:val="6"/>
    </w:pPr>
    <w:rPr>
      <w:rFonts w:cs="Times New Roman"/>
    </w:rPr>
  </w:style>
  <w:style w:type="paragraph" w:styleId="Heading8">
    <w:name w:val="heading 8"/>
    <w:basedOn w:val="Normal"/>
    <w:next w:val="Normal"/>
    <w:link w:val="Heading8Char"/>
    <w:uiPriority w:val="9"/>
    <w:qFormat/>
    <w:rsid w:val="00FC47B1"/>
    <w:pPr>
      <w:numPr>
        <w:ilvl w:val="7"/>
        <w:numId w:val="1"/>
      </w:numPr>
      <w:spacing w:before="240" w:after="60"/>
      <w:outlineLvl w:val="7"/>
    </w:pPr>
    <w:rPr>
      <w:rFonts w:cs="Times New Roman"/>
      <w:i/>
      <w:iCs/>
    </w:rPr>
  </w:style>
  <w:style w:type="paragraph" w:styleId="Heading9">
    <w:name w:val="heading 9"/>
    <w:basedOn w:val="Normal"/>
    <w:next w:val="Normal"/>
    <w:link w:val="Heading9Char"/>
    <w:uiPriority w:val="9"/>
    <w:qFormat/>
    <w:rsid w:val="00FC47B1"/>
    <w:pPr>
      <w:numPr>
        <w:ilvl w:val="8"/>
        <w:numId w:val="1"/>
      </w:numPr>
      <w:spacing w:before="240" w:after="60"/>
      <w:outlineLvl w:val="8"/>
    </w:pPr>
    <w:rPr>
      <w:rFonts w:ascii="Calibri Light" w:hAnsi="Calibri Light"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List1-Accent61">
    <w:name w:val="Medium List 1 - Accent 61"/>
    <w:aliases w:val="References,List Paragraph1,List Paragraph (numbered (a))"/>
    <w:basedOn w:val="Normal"/>
    <w:link w:val="MediumList1-Accent6Char"/>
    <w:uiPriority w:val="34"/>
    <w:qFormat/>
    <w:rsid w:val="0047040A"/>
    <w:pPr>
      <w:ind w:left="720"/>
      <w:contextualSpacing/>
    </w:pPr>
    <w:rPr>
      <w:rFonts w:ascii="Cambria" w:hAnsi="Cambria" w:cs="Times New Roman"/>
      <w:lang w:eastAsia="x-none"/>
    </w:rPr>
  </w:style>
  <w:style w:type="paragraph" w:customStyle="1" w:styleId="EndNoteBibliographyTitle">
    <w:name w:val="EndNote Bibliography Title"/>
    <w:basedOn w:val="Normal"/>
    <w:rsid w:val="004C1BFE"/>
    <w:pPr>
      <w:jc w:val="center"/>
    </w:pPr>
    <w:rPr>
      <w:rFonts w:ascii="Cambria" w:hAnsi="Cambria"/>
      <w:sz w:val="24"/>
      <w:lang w:val="en-US"/>
    </w:rPr>
  </w:style>
  <w:style w:type="paragraph" w:customStyle="1" w:styleId="EndNoteBibliography">
    <w:name w:val="EndNote Bibliography"/>
    <w:basedOn w:val="Normal"/>
    <w:rsid w:val="004C1BFE"/>
    <w:rPr>
      <w:rFonts w:ascii="Cambria" w:hAnsi="Cambria"/>
      <w:sz w:val="24"/>
      <w:lang w:val="en-US"/>
    </w:rPr>
  </w:style>
  <w:style w:type="character" w:styleId="CommentReference">
    <w:name w:val="annotation reference"/>
    <w:uiPriority w:val="99"/>
    <w:semiHidden/>
    <w:unhideWhenUsed/>
    <w:rsid w:val="00F04E6E"/>
    <w:rPr>
      <w:sz w:val="16"/>
      <w:szCs w:val="16"/>
    </w:rPr>
  </w:style>
  <w:style w:type="paragraph" w:styleId="CommentText">
    <w:name w:val="annotation text"/>
    <w:basedOn w:val="Normal"/>
    <w:link w:val="CommentTextChar"/>
    <w:uiPriority w:val="99"/>
    <w:unhideWhenUsed/>
    <w:rsid w:val="00F04E6E"/>
    <w:rPr>
      <w:rFonts w:ascii="Cambria" w:hAnsi="Cambria" w:cs="Times New Roman"/>
      <w:lang w:eastAsia="x-none"/>
    </w:rPr>
  </w:style>
  <w:style w:type="character" w:customStyle="1" w:styleId="CommentTextChar">
    <w:name w:val="Comment Text Char"/>
    <w:link w:val="CommentText"/>
    <w:uiPriority w:val="99"/>
    <w:rsid w:val="00F04E6E"/>
    <w:rPr>
      <w:sz w:val="20"/>
      <w:szCs w:val="20"/>
      <w:lang w:val="en-GB"/>
    </w:rPr>
  </w:style>
  <w:style w:type="paragraph" w:styleId="CommentSubject">
    <w:name w:val="annotation subject"/>
    <w:basedOn w:val="CommentText"/>
    <w:next w:val="CommentText"/>
    <w:link w:val="CommentSubjectChar"/>
    <w:uiPriority w:val="99"/>
    <w:semiHidden/>
    <w:unhideWhenUsed/>
    <w:rsid w:val="00F04E6E"/>
    <w:rPr>
      <w:b/>
      <w:bCs/>
    </w:rPr>
  </w:style>
  <w:style w:type="character" w:customStyle="1" w:styleId="CommentSubjectChar">
    <w:name w:val="Comment Subject Char"/>
    <w:link w:val="CommentSubject"/>
    <w:uiPriority w:val="99"/>
    <w:semiHidden/>
    <w:rsid w:val="00F04E6E"/>
    <w:rPr>
      <w:b/>
      <w:bCs/>
      <w:sz w:val="20"/>
      <w:szCs w:val="20"/>
      <w:lang w:val="en-GB"/>
    </w:rPr>
  </w:style>
  <w:style w:type="paragraph" w:styleId="BalloonText">
    <w:name w:val="Balloon Text"/>
    <w:basedOn w:val="Normal"/>
    <w:link w:val="BalloonTextChar"/>
    <w:uiPriority w:val="99"/>
    <w:semiHidden/>
    <w:unhideWhenUsed/>
    <w:rsid w:val="00F04E6E"/>
    <w:rPr>
      <w:rFonts w:ascii="Tahoma" w:hAnsi="Tahoma" w:cs="Times New Roman"/>
      <w:sz w:val="16"/>
      <w:szCs w:val="16"/>
      <w:lang w:eastAsia="x-none"/>
    </w:rPr>
  </w:style>
  <w:style w:type="character" w:customStyle="1" w:styleId="BalloonTextChar">
    <w:name w:val="Balloon Text Char"/>
    <w:link w:val="BalloonText"/>
    <w:uiPriority w:val="99"/>
    <w:semiHidden/>
    <w:rsid w:val="00F04E6E"/>
    <w:rPr>
      <w:rFonts w:ascii="Tahoma" w:hAnsi="Tahoma" w:cs="Tahoma"/>
      <w:sz w:val="16"/>
      <w:szCs w:val="16"/>
      <w:lang w:val="en-GB"/>
    </w:rPr>
  </w:style>
  <w:style w:type="character" w:customStyle="1" w:styleId="apple-converted-space">
    <w:name w:val="apple-converted-space"/>
    <w:basedOn w:val="DefaultParagraphFont"/>
    <w:rsid w:val="00F90F8C"/>
  </w:style>
  <w:style w:type="character" w:styleId="Emphasis">
    <w:name w:val="Emphasis"/>
    <w:uiPriority w:val="20"/>
    <w:qFormat/>
    <w:rsid w:val="00F90F8C"/>
    <w:rPr>
      <w:i/>
      <w:iCs/>
    </w:rPr>
  </w:style>
  <w:style w:type="character" w:customStyle="1" w:styleId="harvardtitle">
    <w:name w:val="harvard_title"/>
    <w:basedOn w:val="DefaultParagraphFont"/>
    <w:rsid w:val="00FD2A79"/>
  </w:style>
  <w:style w:type="character" w:styleId="Hyperlink">
    <w:name w:val="Hyperlink"/>
    <w:uiPriority w:val="99"/>
    <w:unhideWhenUsed/>
    <w:rsid w:val="00FD2A79"/>
    <w:rPr>
      <w:color w:val="0000FF"/>
      <w:u w:val="single"/>
    </w:rPr>
  </w:style>
  <w:style w:type="character" w:customStyle="1" w:styleId="MediumList1-Accent6Char">
    <w:name w:val="Medium List 1 - Accent 6 Char"/>
    <w:aliases w:val="References Char,List Paragraph1 Char,List Paragraph (numbered (a)) Char"/>
    <w:link w:val="MediumList1-Accent61"/>
    <w:uiPriority w:val="34"/>
    <w:locked/>
    <w:rsid w:val="00FC4505"/>
    <w:rPr>
      <w:lang w:val="en-GB"/>
    </w:rPr>
  </w:style>
  <w:style w:type="paragraph" w:customStyle="1" w:styleId="MediumShading2-Accent61">
    <w:name w:val="Medium Shading 2 - Accent 61"/>
    <w:hidden/>
    <w:uiPriority w:val="99"/>
    <w:semiHidden/>
    <w:rsid w:val="005F257D"/>
    <w:rPr>
      <w:sz w:val="24"/>
      <w:szCs w:val="24"/>
      <w:lang w:eastAsia="en-US" w:bidi="ar-SA"/>
    </w:rPr>
  </w:style>
  <w:style w:type="paragraph" w:styleId="Header">
    <w:name w:val="header"/>
    <w:basedOn w:val="Normal"/>
    <w:link w:val="HeaderChar"/>
    <w:uiPriority w:val="99"/>
    <w:unhideWhenUsed/>
    <w:rsid w:val="00780DB8"/>
    <w:pPr>
      <w:tabs>
        <w:tab w:val="center" w:pos="4513"/>
        <w:tab w:val="right" w:pos="9026"/>
      </w:tabs>
    </w:pPr>
    <w:rPr>
      <w:rFonts w:ascii="Cambria" w:hAnsi="Cambria" w:cs="Times New Roman"/>
      <w:lang w:eastAsia="x-none"/>
    </w:rPr>
  </w:style>
  <w:style w:type="character" w:customStyle="1" w:styleId="HeaderChar">
    <w:name w:val="Header Char"/>
    <w:link w:val="Header"/>
    <w:uiPriority w:val="99"/>
    <w:rsid w:val="00780DB8"/>
    <w:rPr>
      <w:lang w:val="en-GB"/>
    </w:rPr>
  </w:style>
  <w:style w:type="paragraph" w:styleId="Footer">
    <w:name w:val="footer"/>
    <w:basedOn w:val="Normal"/>
    <w:link w:val="FooterChar"/>
    <w:uiPriority w:val="99"/>
    <w:unhideWhenUsed/>
    <w:rsid w:val="00780DB8"/>
    <w:pPr>
      <w:tabs>
        <w:tab w:val="center" w:pos="4513"/>
        <w:tab w:val="right" w:pos="9026"/>
      </w:tabs>
    </w:pPr>
    <w:rPr>
      <w:rFonts w:ascii="Cambria" w:hAnsi="Cambria" w:cs="Times New Roman"/>
      <w:lang w:eastAsia="x-none"/>
    </w:rPr>
  </w:style>
  <w:style w:type="character" w:customStyle="1" w:styleId="FooterChar">
    <w:name w:val="Footer Char"/>
    <w:link w:val="Footer"/>
    <w:uiPriority w:val="99"/>
    <w:rsid w:val="00780DB8"/>
    <w:rPr>
      <w:lang w:val="en-GB"/>
    </w:rPr>
  </w:style>
  <w:style w:type="character" w:customStyle="1" w:styleId="Subtitle1">
    <w:name w:val="Subtitle1"/>
    <w:rsid w:val="009E4303"/>
  </w:style>
  <w:style w:type="character" w:styleId="FollowedHyperlink">
    <w:name w:val="FollowedHyperlink"/>
    <w:uiPriority w:val="99"/>
    <w:semiHidden/>
    <w:unhideWhenUsed/>
    <w:rsid w:val="009E2065"/>
    <w:rPr>
      <w:color w:val="954F72"/>
      <w:u w:val="single"/>
    </w:rPr>
  </w:style>
  <w:style w:type="paragraph" w:customStyle="1" w:styleId="MediumGrid3-Accent51">
    <w:name w:val="Medium Grid 3 - Accent 51"/>
    <w:hidden/>
    <w:uiPriority w:val="71"/>
    <w:rsid w:val="00A80879"/>
    <w:rPr>
      <w:sz w:val="24"/>
      <w:szCs w:val="24"/>
      <w:lang w:eastAsia="en-US" w:bidi="ar-SA"/>
    </w:rPr>
  </w:style>
  <w:style w:type="character" w:customStyle="1" w:styleId="Heading1Char">
    <w:name w:val="Heading 1 Char"/>
    <w:link w:val="Heading1"/>
    <w:uiPriority w:val="9"/>
    <w:rsid w:val="00F03C06"/>
    <w:rPr>
      <w:rFonts w:ascii="Calibri" w:hAnsi="Calibri" w:cs="Calibri"/>
      <w:b/>
      <w:sz w:val="24"/>
      <w:szCs w:val="24"/>
      <w:lang w:val="en-US" w:eastAsia="en-US"/>
    </w:rPr>
  </w:style>
  <w:style w:type="character" w:customStyle="1" w:styleId="cit">
    <w:name w:val="cit"/>
    <w:rsid w:val="00012E3A"/>
  </w:style>
  <w:style w:type="character" w:customStyle="1" w:styleId="doi">
    <w:name w:val="doi"/>
    <w:rsid w:val="00012E3A"/>
  </w:style>
  <w:style w:type="character" w:customStyle="1" w:styleId="fm-citation-ids-label">
    <w:name w:val="fm-citation-ids-label"/>
    <w:rsid w:val="00012E3A"/>
  </w:style>
  <w:style w:type="character" w:customStyle="1" w:styleId="fm-role">
    <w:name w:val="fm-role"/>
    <w:rsid w:val="00012E3A"/>
  </w:style>
  <w:style w:type="paragraph" w:styleId="NormalWeb">
    <w:name w:val="Normal (Web)"/>
    <w:basedOn w:val="Normal"/>
    <w:uiPriority w:val="99"/>
    <w:unhideWhenUsed/>
    <w:rsid w:val="00C042F4"/>
    <w:pPr>
      <w:spacing w:before="100" w:beforeAutospacing="1" w:after="100" w:afterAutospacing="1"/>
    </w:pPr>
    <w:rPr>
      <w:rFonts w:ascii="Times New Roman" w:hAnsi="Times New Roman"/>
      <w:lang w:eastAsia="en-GB"/>
    </w:rPr>
  </w:style>
  <w:style w:type="character" w:customStyle="1" w:styleId="highlight">
    <w:name w:val="highlight"/>
    <w:rsid w:val="0077768C"/>
  </w:style>
  <w:style w:type="character" w:customStyle="1" w:styleId="Heading2Char">
    <w:name w:val="Heading 2 Char"/>
    <w:link w:val="Heading2"/>
    <w:uiPriority w:val="9"/>
    <w:rsid w:val="00F72DFA"/>
    <w:rPr>
      <w:rFonts w:ascii="Calibri" w:eastAsia="Calibri" w:hAnsi="Calibri"/>
      <w:b/>
      <w:bCs/>
      <w:i/>
      <w:iCs/>
      <w:lang w:eastAsia="en-US" w:bidi="ar-SA"/>
    </w:rPr>
  </w:style>
  <w:style w:type="character" w:customStyle="1" w:styleId="Heading3Char">
    <w:name w:val="Heading 3 Char"/>
    <w:link w:val="Heading3"/>
    <w:uiPriority w:val="9"/>
    <w:rsid w:val="002A1BEC"/>
    <w:rPr>
      <w:rFonts w:ascii="Calibri" w:hAnsi="Calibri" w:cs="Calibri"/>
      <w:i/>
      <w:iCs/>
      <w:lang w:val="en-US" w:eastAsia="en-US"/>
    </w:rPr>
  </w:style>
  <w:style w:type="character" w:customStyle="1" w:styleId="Heading4Char">
    <w:name w:val="Heading 4 Char"/>
    <w:link w:val="Heading4"/>
    <w:uiPriority w:val="9"/>
    <w:rsid w:val="0089467F"/>
    <w:rPr>
      <w:rFonts w:ascii="Calibri" w:eastAsia="Times New Roman" w:hAnsi="Calibri" w:cs="Vrinda"/>
      <w:i/>
      <w:iCs/>
      <w:lang w:eastAsia="en-US" w:bidi="ar-SA"/>
    </w:rPr>
  </w:style>
  <w:style w:type="character" w:customStyle="1" w:styleId="Heading5Char">
    <w:name w:val="Heading 5 Char"/>
    <w:link w:val="Heading5"/>
    <w:uiPriority w:val="9"/>
    <w:rsid w:val="00FC47B1"/>
    <w:rPr>
      <w:rFonts w:ascii="Calibri" w:hAnsi="Calibri" w:cs="Vrinda"/>
      <w:b/>
      <w:bCs/>
      <w:i/>
      <w:iCs/>
      <w:sz w:val="26"/>
      <w:szCs w:val="26"/>
      <w:lang w:val="en-GB" w:eastAsia="en-US"/>
    </w:rPr>
  </w:style>
  <w:style w:type="character" w:customStyle="1" w:styleId="Heading6Char">
    <w:name w:val="Heading 6 Char"/>
    <w:link w:val="Heading6"/>
    <w:uiPriority w:val="9"/>
    <w:rsid w:val="00FC47B1"/>
    <w:rPr>
      <w:rFonts w:ascii="Calibri" w:hAnsi="Calibri" w:cs="Vrinda"/>
      <w:b/>
      <w:bCs/>
      <w:sz w:val="22"/>
      <w:szCs w:val="22"/>
      <w:lang w:val="en-GB" w:eastAsia="en-US"/>
    </w:rPr>
  </w:style>
  <w:style w:type="character" w:customStyle="1" w:styleId="Heading7Char">
    <w:name w:val="Heading 7 Char"/>
    <w:link w:val="Heading7"/>
    <w:uiPriority w:val="9"/>
    <w:rsid w:val="00FC47B1"/>
    <w:rPr>
      <w:rFonts w:ascii="Calibri" w:hAnsi="Calibri" w:cs="Vrinda"/>
      <w:sz w:val="22"/>
      <w:szCs w:val="22"/>
      <w:lang w:val="en-GB" w:eastAsia="en-US"/>
    </w:rPr>
  </w:style>
  <w:style w:type="character" w:customStyle="1" w:styleId="Heading8Char">
    <w:name w:val="Heading 8 Char"/>
    <w:link w:val="Heading8"/>
    <w:uiPriority w:val="9"/>
    <w:rsid w:val="00FC47B1"/>
    <w:rPr>
      <w:rFonts w:ascii="Calibri" w:hAnsi="Calibri" w:cs="Vrinda"/>
      <w:i/>
      <w:iCs/>
      <w:sz w:val="22"/>
      <w:szCs w:val="22"/>
      <w:lang w:val="en-GB" w:eastAsia="en-US"/>
    </w:rPr>
  </w:style>
  <w:style w:type="character" w:customStyle="1" w:styleId="Heading9Char">
    <w:name w:val="Heading 9 Char"/>
    <w:link w:val="Heading9"/>
    <w:uiPriority w:val="9"/>
    <w:rsid w:val="00FC47B1"/>
    <w:rPr>
      <w:rFonts w:ascii="Calibri Light" w:hAnsi="Calibri Light" w:cs="Vrinda"/>
      <w:sz w:val="22"/>
      <w:szCs w:val="22"/>
      <w:lang w:val="en-GB" w:eastAsia="en-US"/>
    </w:rPr>
  </w:style>
  <w:style w:type="paragraph" w:styleId="Title">
    <w:name w:val="Title"/>
    <w:basedOn w:val="Heading3"/>
    <w:next w:val="Normal"/>
    <w:link w:val="TitleChar"/>
    <w:uiPriority w:val="10"/>
    <w:qFormat/>
    <w:rsid w:val="00E717DC"/>
    <w:pPr>
      <w:keepLines/>
      <w:numPr>
        <w:ilvl w:val="1"/>
      </w:numPr>
      <w:spacing w:before="0" w:after="20"/>
      <w:ind w:left="360" w:hanging="360"/>
    </w:pPr>
    <w:rPr>
      <w:rFonts w:eastAsia="Yu Gothic Light"/>
      <w:b/>
      <w:i w:val="0"/>
      <w:color w:val="1F4D78"/>
      <w:sz w:val="24"/>
      <w:szCs w:val="24"/>
      <w:lang w:val="x-none"/>
    </w:rPr>
  </w:style>
  <w:style w:type="character" w:customStyle="1" w:styleId="TitleChar">
    <w:name w:val="Title Char"/>
    <w:link w:val="Title"/>
    <w:uiPriority w:val="10"/>
    <w:rsid w:val="00E717DC"/>
    <w:rPr>
      <w:rFonts w:ascii="Calibri" w:eastAsia="Yu Gothic Light" w:hAnsi="Calibri"/>
      <w:b/>
      <w:iCs/>
      <w:color w:val="1F4D78"/>
      <w:sz w:val="24"/>
      <w:szCs w:val="24"/>
      <w:lang w:eastAsia="en-US"/>
    </w:rPr>
  </w:style>
  <w:style w:type="table" w:styleId="TableGrid">
    <w:name w:val="Table Grid"/>
    <w:basedOn w:val="TableNormal"/>
    <w:uiPriority w:val="59"/>
    <w:rsid w:val="00E717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DB2075"/>
  </w:style>
  <w:style w:type="character" w:customStyle="1" w:styleId="il">
    <w:name w:val="il"/>
    <w:rsid w:val="00B2385B"/>
  </w:style>
  <w:style w:type="paragraph" w:customStyle="1" w:styleId="GridTable31">
    <w:name w:val="Grid Table 31"/>
    <w:basedOn w:val="Heading1"/>
    <w:next w:val="Normal"/>
    <w:uiPriority w:val="39"/>
    <w:unhideWhenUsed/>
    <w:qFormat/>
    <w:rsid w:val="005747E3"/>
    <w:pPr>
      <w:keepNext/>
      <w:keepLines/>
      <w:spacing w:before="240" w:after="0" w:line="259" w:lineRule="auto"/>
      <w:ind w:left="0" w:firstLine="0"/>
      <w:jc w:val="left"/>
      <w:outlineLvl w:val="9"/>
    </w:pPr>
    <w:rPr>
      <w:rFonts w:ascii="Calibri Light" w:hAnsi="Calibri Light" w:cs="Vrinda"/>
      <w:b w:val="0"/>
      <w:color w:val="2E74B5"/>
      <w:sz w:val="32"/>
      <w:szCs w:val="32"/>
    </w:rPr>
  </w:style>
  <w:style w:type="paragraph" w:styleId="TOC1">
    <w:name w:val="toc 1"/>
    <w:basedOn w:val="Normal"/>
    <w:next w:val="Normal"/>
    <w:autoRedefine/>
    <w:uiPriority w:val="39"/>
    <w:unhideWhenUsed/>
    <w:rsid w:val="005747E3"/>
  </w:style>
  <w:style w:type="paragraph" w:styleId="TOC2">
    <w:name w:val="toc 2"/>
    <w:basedOn w:val="Normal"/>
    <w:next w:val="Normal"/>
    <w:autoRedefine/>
    <w:uiPriority w:val="39"/>
    <w:unhideWhenUsed/>
    <w:rsid w:val="005747E3"/>
    <w:pPr>
      <w:ind w:left="200"/>
    </w:pPr>
  </w:style>
  <w:style w:type="paragraph" w:styleId="TOC3">
    <w:name w:val="toc 3"/>
    <w:basedOn w:val="Normal"/>
    <w:next w:val="Normal"/>
    <w:autoRedefine/>
    <w:uiPriority w:val="39"/>
    <w:unhideWhenUsed/>
    <w:rsid w:val="005747E3"/>
    <w:pPr>
      <w:ind w:left="400"/>
    </w:pPr>
  </w:style>
  <w:style w:type="paragraph" w:customStyle="1" w:styleId="DarkList-Accent31">
    <w:name w:val="Dark List - Accent 31"/>
    <w:hidden/>
    <w:uiPriority w:val="99"/>
    <w:semiHidden/>
    <w:rsid w:val="008B397E"/>
    <w:rPr>
      <w:rFonts w:ascii="Calibri" w:hAnsi="Calibri" w:cs="Calibri"/>
      <w:lang w:eastAsia="en-US" w:bidi="ar-SA"/>
    </w:rPr>
  </w:style>
  <w:style w:type="paragraph" w:customStyle="1" w:styleId="LightList-Accent31">
    <w:name w:val="Light List - Accent 31"/>
    <w:hidden/>
    <w:uiPriority w:val="71"/>
    <w:rsid w:val="007A4608"/>
    <w:rPr>
      <w:rFonts w:ascii="Calibri" w:hAnsi="Calibri" w:cs="Calibri"/>
      <w:lang w:eastAsia="en-US" w:bidi="ar-SA"/>
    </w:rPr>
  </w:style>
  <w:style w:type="paragraph" w:customStyle="1" w:styleId="MediumGrid1-Accent21">
    <w:name w:val="Medium Grid 1 - Accent 21"/>
    <w:basedOn w:val="Normal"/>
    <w:link w:val="MediumGrid1-Accent2Char"/>
    <w:uiPriority w:val="34"/>
    <w:qFormat/>
    <w:rsid w:val="0028383E"/>
    <w:pPr>
      <w:spacing w:after="160" w:line="259" w:lineRule="auto"/>
      <w:ind w:left="720"/>
      <w:contextualSpacing/>
      <w:jc w:val="left"/>
    </w:pPr>
    <w:rPr>
      <w:rFonts w:eastAsia="Calibri" w:cs="Vrinda"/>
      <w:lang w:val="x-none"/>
    </w:rPr>
  </w:style>
  <w:style w:type="character" w:customStyle="1" w:styleId="MediumGrid1-Accent2Char">
    <w:name w:val="Medium Grid 1 - Accent 2 Char"/>
    <w:link w:val="MediumGrid1-Accent21"/>
    <w:uiPriority w:val="34"/>
    <w:rsid w:val="0028383E"/>
    <w:rPr>
      <w:rFonts w:ascii="Calibri" w:eastAsia="Calibri" w:hAnsi="Calibri" w:cs="Vrinda"/>
      <w:sz w:val="22"/>
      <w:szCs w:val="22"/>
      <w:lang w:eastAsia="en-US" w:bidi="ar-SA"/>
    </w:rPr>
  </w:style>
  <w:style w:type="paragraph" w:customStyle="1" w:styleId="Default">
    <w:name w:val="Default"/>
    <w:rsid w:val="00C17AEF"/>
    <w:pPr>
      <w:autoSpaceDE w:val="0"/>
      <w:autoSpaceDN w:val="0"/>
      <w:adjustRightInd w:val="0"/>
    </w:pPr>
    <w:rPr>
      <w:rFonts w:ascii="Times New Roman" w:hAnsi="Times New Roman"/>
      <w:color w:val="000000"/>
      <w:sz w:val="24"/>
      <w:szCs w:val="24"/>
    </w:rPr>
  </w:style>
  <w:style w:type="character" w:customStyle="1" w:styleId="ColorfulList-Accent1Char">
    <w:name w:val="Colorful List - Accent 1 Char"/>
    <w:link w:val="LightGrid-Accent3"/>
    <w:uiPriority w:val="34"/>
    <w:rsid w:val="000F093A"/>
    <w:rPr>
      <w:rFonts w:ascii="Calibri" w:eastAsia="Calibri" w:hAnsi="Calibri" w:cs="Vrinda"/>
      <w:sz w:val="22"/>
      <w:szCs w:val="22"/>
      <w:lang w:eastAsia="en-US" w:bidi="ar-SA"/>
    </w:rPr>
  </w:style>
  <w:style w:type="table" w:styleId="LightGrid-Accent3">
    <w:name w:val="Light Grid Accent 3"/>
    <w:basedOn w:val="TableNormal"/>
    <w:link w:val="ColorfulList-Accent1Char"/>
    <w:uiPriority w:val="34"/>
    <w:qFormat/>
    <w:rsid w:val="000F093A"/>
    <w:rPr>
      <w:rFonts w:ascii="Calibri" w:eastAsia="Calibri" w:hAnsi="Calibri" w:cs="Vrinda"/>
      <w:sz w:val="22"/>
      <w:szCs w:val="22"/>
      <w:lang w:val="x-none" w:eastAsia="en-US"/>
    </w:rPr>
    <w:tblPr>
      <w:tblStyleRowBandSize w:val="1"/>
      <w:tblStyleColBandSize w:val="1"/>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paragraph" w:customStyle="1" w:styleId="ColorfulShading-Accent11">
    <w:name w:val="Colorful Shading - Accent 11"/>
    <w:hidden/>
    <w:uiPriority w:val="71"/>
    <w:rsid w:val="009B1E24"/>
    <w:rPr>
      <w:rFonts w:ascii="Calibri" w:hAnsi="Calibri" w:cs="Calibri"/>
      <w:sz w:val="22"/>
      <w:szCs w:val="22"/>
      <w:lang w:eastAsia="en-US" w:bidi="ar-SA"/>
    </w:rPr>
  </w:style>
  <w:style w:type="character" w:styleId="LineNumber">
    <w:name w:val="line number"/>
    <w:uiPriority w:val="99"/>
    <w:semiHidden/>
    <w:unhideWhenUsed/>
    <w:rsid w:val="00C61D39"/>
  </w:style>
  <w:style w:type="character" w:customStyle="1" w:styleId="orcid-id-https">
    <w:name w:val="orcid-id-https"/>
    <w:rsid w:val="00C22AA9"/>
  </w:style>
  <w:style w:type="character" w:customStyle="1" w:styleId="UnresolvedMention1">
    <w:name w:val="Unresolved Mention1"/>
    <w:uiPriority w:val="47"/>
    <w:rsid w:val="003E0EAA"/>
    <w:rPr>
      <w:color w:val="605E5C"/>
      <w:shd w:val="clear" w:color="auto" w:fill="E1DFDD"/>
    </w:rPr>
  </w:style>
  <w:style w:type="character" w:customStyle="1" w:styleId="UnresolvedMention2">
    <w:name w:val="Unresolved Mention2"/>
    <w:basedOn w:val="DefaultParagraphFont"/>
    <w:uiPriority w:val="99"/>
    <w:semiHidden/>
    <w:unhideWhenUsed/>
    <w:rsid w:val="00C71917"/>
    <w:rPr>
      <w:color w:val="605E5C"/>
      <w:shd w:val="clear" w:color="auto" w:fill="E1DFDD"/>
    </w:rPr>
  </w:style>
  <w:style w:type="paragraph" w:styleId="Revision">
    <w:name w:val="Revision"/>
    <w:hidden/>
    <w:uiPriority w:val="71"/>
    <w:semiHidden/>
    <w:rsid w:val="008E3CBA"/>
    <w:rPr>
      <w:rFonts w:ascii="Calibri" w:hAnsi="Calibri" w:cs="Calibri"/>
      <w:lang w:eastAsia="en-US" w:bidi="ar-SA"/>
    </w:rPr>
  </w:style>
  <w:style w:type="character" w:styleId="UnresolvedMention">
    <w:name w:val="Unresolved Mention"/>
    <w:basedOn w:val="DefaultParagraphFont"/>
    <w:uiPriority w:val="99"/>
    <w:rsid w:val="005709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433541">
      <w:bodyDiv w:val="1"/>
      <w:marLeft w:val="0"/>
      <w:marRight w:val="0"/>
      <w:marTop w:val="0"/>
      <w:marBottom w:val="0"/>
      <w:divBdr>
        <w:top w:val="none" w:sz="0" w:space="0" w:color="auto"/>
        <w:left w:val="none" w:sz="0" w:space="0" w:color="auto"/>
        <w:bottom w:val="none" w:sz="0" w:space="0" w:color="auto"/>
        <w:right w:val="none" w:sz="0" w:space="0" w:color="auto"/>
      </w:divBdr>
    </w:div>
    <w:div w:id="127670399">
      <w:bodyDiv w:val="1"/>
      <w:marLeft w:val="0"/>
      <w:marRight w:val="0"/>
      <w:marTop w:val="0"/>
      <w:marBottom w:val="0"/>
      <w:divBdr>
        <w:top w:val="none" w:sz="0" w:space="0" w:color="auto"/>
        <w:left w:val="none" w:sz="0" w:space="0" w:color="auto"/>
        <w:bottom w:val="none" w:sz="0" w:space="0" w:color="auto"/>
        <w:right w:val="none" w:sz="0" w:space="0" w:color="auto"/>
      </w:divBdr>
    </w:div>
    <w:div w:id="255797456">
      <w:bodyDiv w:val="1"/>
      <w:marLeft w:val="0"/>
      <w:marRight w:val="0"/>
      <w:marTop w:val="0"/>
      <w:marBottom w:val="0"/>
      <w:divBdr>
        <w:top w:val="none" w:sz="0" w:space="0" w:color="auto"/>
        <w:left w:val="none" w:sz="0" w:space="0" w:color="auto"/>
        <w:bottom w:val="none" w:sz="0" w:space="0" w:color="auto"/>
        <w:right w:val="none" w:sz="0" w:space="0" w:color="auto"/>
      </w:divBdr>
    </w:div>
    <w:div w:id="291449065">
      <w:bodyDiv w:val="1"/>
      <w:marLeft w:val="0"/>
      <w:marRight w:val="0"/>
      <w:marTop w:val="0"/>
      <w:marBottom w:val="0"/>
      <w:divBdr>
        <w:top w:val="none" w:sz="0" w:space="0" w:color="auto"/>
        <w:left w:val="none" w:sz="0" w:space="0" w:color="auto"/>
        <w:bottom w:val="none" w:sz="0" w:space="0" w:color="auto"/>
        <w:right w:val="none" w:sz="0" w:space="0" w:color="auto"/>
      </w:divBdr>
    </w:div>
    <w:div w:id="295062016">
      <w:bodyDiv w:val="1"/>
      <w:marLeft w:val="0"/>
      <w:marRight w:val="0"/>
      <w:marTop w:val="0"/>
      <w:marBottom w:val="0"/>
      <w:divBdr>
        <w:top w:val="none" w:sz="0" w:space="0" w:color="auto"/>
        <w:left w:val="none" w:sz="0" w:space="0" w:color="auto"/>
        <w:bottom w:val="none" w:sz="0" w:space="0" w:color="auto"/>
        <w:right w:val="none" w:sz="0" w:space="0" w:color="auto"/>
      </w:divBdr>
    </w:div>
    <w:div w:id="298457711">
      <w:bodyDiv w:val="1"/>
      <w:marLeft w:val="0"/>
      <w:marRight w:val="0"/>
      <w:marTop w:val="0"/>
      <w:marBottom w:val="0"/>
      <w:divBdr>
        <w:top w:val="none" w:sz="0" w:space="0" w:color="auto"/>
        <w:left w:val="none" w:sz="0" w:space="0" w:color="auto"/>
        <w:bottom w:val="none" w:sz="0" w:space="0" w:color="auto"/>
        <w:right w:val="none" w:sz="0" w:space="0" w:color="auto"/>
      </w:divBdr>
    </w:div>
    <w:div w:id="319577173">
      <w:bodyDiv w:val="1"/>
      <w:marLeft w:val="0"/>
      <w:marRight w:val="0"/>
      <w:marTop w:val="0"/>
      <w:marBottom w:val="0"/>
      <w:divBdr>
        <w:top w:val="none" w:sz="0" w:space="0" w:color="auto"/>
        <w:left w:val="none" w:sz="0" w:space="0" w:color="auto"/>
        <w:bottom w:val="none" w:sz="0" w:space="0" w:color="auto"/>
        <w:right w:val="none" w:sz="0" w:space="0" w:color="auto"/>
      </w:divBdr>
      <w:divsChild>
        <w:div w:id="543907213">
          <w:marLeft w:val="0"/>
          <w:marRight w:val="0"/>
          <w:marTop w:val="0"/>
          <w:marBottom w:val="0"/>
          <w:divBdr>
            <w:top w:val="none" w:sz="0" w:space="0" w:color="auto"/>
            <w:left w:val="none" w:sz="0" w:space="0" w:color="auto"/>
            <w:bottom w:val="none" w:sz="0" w:space="0" w:color="auto"/>
            <w:right w:val="none" w:sz="0" w:space="0" w:color="auto"/>
          </w:divBdr>
          <w:divsChild>
            <w:div w:id="1067190427">
              <w:marLeft w:val="0"/>
              <w:marRight w:val="0"/>
              <w:marTop w:val="0"/>
              <w:marBottom w:val="0"/>
              <w:divBdr>
                <w:top w:val="none" w:sz="0" w:space="0" w:color="auto"/>
                <w:left w:val="none" w:sz="0" w:space="0" w:color="auto"/>
                <w:bottom w:val="none" w:sz="0" w:space="0" w:color="auto"/>
                <w:right w:val="none" w:sz="0" w:space="0" w:color="auto"/>
              </w:divBdr>
              <w:divsChild>
                <w:div w:id="4923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596500">
      <w:bodyDiv w:val="1"/>
      <w:marLeft w:val="0"/>
      <w:marRight w:val="0"/>
      <w:marTop w:val="0"/>
      <w:marBottom w:val="0"/>
      <w:divBdr>
        <w:top w:val="none" w:sz="0" w:space="0" w:color="auto"/>
        <w:left w:val="none" w:sz="0" w:space="0" w:color="auto"/>
        <w:bottom w:val="none" w:sz="0" w:space="0" w:color="auto"/>
        <w:right w:val="none" w:sz="0" w:space="0" w:color="auto"/>
      </w:divBdr>
    </w:div>
    <w:div w:id="454176197">
      <w:bodyDiv w:val="1"/>
      <w:marLeft w:val="0"/>
      <w:marRight w:val="0"/>
      <w:marTop w:val="0"/>
      <w:marBottom w:val="0"/>
      <w:divBdr>
        <w:top w:val="none" w:sz="0" w:space="0" w:color="auto"/>
        <w:left w:val="none" w:sz="0" w:space="0" w:color="auto"/>
        <w:bottom w:val="none" w:sz="0" w:space="0" w:color="auto"/>
        <w:right w:val="none" w:sz="0" w:space="0" w:color="auto"/>
      </w:divBdr>
    </w:div>
    <w:div w:id="528374725">
      <w:bodyDiv w:val="1"/>
      <w:marLeft w:val="0"/>
      <w:marRight w:val="0"/>
      <w:marTop w:val="0"/>
      <w:marBottom w:val="0"/>
      <w:divBdr>
        <w:top w:val="none" w:sz="0" w:space="0" w:color="auto"/>
        <w:left w:val="none" w:sz="0" w:space="0" w:color="auto"/>
        <w:bottom w:val="none" w:sz="0" w:space="0" w:color="auto"/>
        <w:right w:val="none" w:sz="0" w:space="0" w:color="auto"/>
      </w:divBdr>
    </w:div>
    <w:div w:id="590702103">
      <w:bodyDiv w:val="1"/>
      <w:marLeft w:val="0"/>
      <w:marRight w:val="0"/>
      <w:marTop w:val="0"/>
      <w:marBottom w:val="0"/>
      <w:divBdr>
        <w:top w:val="none" w:sz="0" w:space="0" w:color="auto"/>
        <w:left w:val="none" w:sz="0" w:space="0" w:color="auto"/>
        <w:bottom w:val="none" w:sz="0" w:space="0" w:color="auto"/>
        <w:right w:val="none" w:sz="0" w:space="0" w:color="auto"/>
      </w:divBdr>
    </w:div>
    <w:div w:id="644048105">
      <w:bodyDiv w:val="1"/>
      <w:marLeft w:val="0"/>
      <w:marRight w:val="0"/>
      <w:marTop w:val="0"/>
      <w:marBottom w:val="0"/>
      <w:divBdr>
        <w:top w:val="none" w:sz="0" w:space="0" w:color="auto"/>
        <w:left w:val="none" w:sz="0" w:space="0" w:color="auto"/>
        <w:bottom w:val="none" w:sz="0" w:space="0" w:color="auto"/>
        <w:right w:val="none" w:sz="0" w:space="0" w:color="auto"/>
      </w:divBdr>
    </w:div>
    <w:div w:id="781413537">
      <w:bodyDiv w:val="1"/>
      <w:marLeft w:val="0"/>
      <w:marRight w:val="0"/>
      <w:marTop w:val="0"/>
      <w:marBottom w:val="0"/>
      <w:divBdr>
        <w:top w:val="none" w:sz="0" w:space="0" w:color="auto"/>
        <w:left w:val="none" w:sz="0" w:space="0" w:color="auto"/>
        <w:bottom w:val="none" w:sz="0" w:space="0" w:color="auto"/>
        <w:right w:val="none" w:sz="0" w:space="0" w:color="auto"/>
      </w:divBdr>
    </w:div>
    <w:div w:id="918094635">
      <w:bodyDiv w:val="1"/>
      <w:marLeft w:val="0"/>
      <w:marRight w:val="0"/>
      <w:marTop w:val="0"/>
      <w:marBottom w:val="0"/>
      <w:divBdr>
        <w:top w:val="none" w:sz="0" w:space="0" w:color="auto"/>
        <w:left w:val="none" w:sz="0" w:space="0" w:color="auto"/>
        <w:bottom w:val="none" w:sz="0" w:space="0" w:color="auto"/>
        <w:right w:val="none" w:sz="0" w:space="0" w:color="auto"/>
      </w:divBdr>
      <w:divsChild>
        <w:div w:id="575018350">
          <w:marLeft w:val="0"/>
          <w:marRight w:val="0"/>
          <w:marTop w:val="0"/>
          <w:marBottom w:val="0"/>
          <w:divBdr>
            <w:top w:val="none" w:sz="0" w:space="0" w:color="auto"/>
            <w:left w:val="none" w:sz="0" w:space="0" w:color="auto"/>
            <w:bottom w:val="none" w:sz="0" w:space="0" w:color="auto"/>
            <w:right w:val="none" w:sz="0" w:space="0" w:color="auto"/>
          </w:divBdr>
          <w:divsChild>
            <w:div w:id="706220081">
              <w:marLeft w:val="0"/>
              <w:marRight w:val="0"/>
              <w:marTop w:val="0"/>
              <w:marBottom w:val="0"/>
              <w:divBdr>
                <w:top w:val="none" w:sz="0" w:space="0" w:color="auto"/>
                <w:left w:val="none" w:sz="0" w:space="0" w:color="auto"/>
                <w:bottom w:val="none" w:sz="0" w:space="0" w:color="auto"/>
                <w:right w:val="none" w:sz="0" w:space="0" w:color="auto"/>
              </w:divBdr>
              <w:divsChild>
                <w:div w:id="125350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855470">
      <w:bodyDiv w:val="1"/>
      <w:marLeft w:val="0"/>
      <w:marRight w:val="0"/>
      <w:marTop w:val="0"/>
      <w:marBottom w:val="0"/>
      <w:divBdr>
        <w:top w:val="none" w:sz="0" w:space="0" w:color="auto"/>
        <w:left w:val="none" w:sz="0" w:space="0" w:color="auto"/>
        <w:bottom w:val="none" w:sz="0" w:space="0" w:color="auto"/>
        <w:right w:val="none" w:sz="0" w:space="0" w:color="auto"/>
      </w:divBdr>
    </w:div>
    <w:div w:id="1007173655">
      <w:bodyDiv w:val="1"/>
      <w:marLeft w:val="0"/>
      <w:marRight w:val="0"/>
      <w:marTop w:val="0"/>
      <w:marBottom w:val="0"/>
      <w:divBdr>
        <w:top w:val="none" w:sz="0" w:space="0" w:color="auto"/>
        <w:left w:val="none" w:sz="0" w:space="0" w:color="auto"/>
        <w:bottom w:val="none" w:sz="0" w:space="0" w:color="auto"/>
        <w:right w:val="none" w:sz="0" w:space="0" w:color="auto"/>
      </w:divBdr>
    </w:div>
    <w:div w:id="1017537659">
      <w:bodyDiv w:val="1"/>
      <w:marLeft w:val="0"/>
      <w:marRight w:val="0"/>
      <w:marTop w:val="0"/>
      <w:marBottom w:val="0"/>
      <w:divBdr>
        <w:top w:val="none" w:sz="0" w:space="0" w:color="auto"/>
        <w:left w:val="none" w:sz="0" w:space="0" w:color="auto"/>
        <w:bottom w:val="none" w:sz="0" w:space="0" w:color="auto"/>
        <w:right w:val="none" w:sz="0" w:space="0" w:color="auto"/>
      </w:divBdr>
    </w:div>
    <w:div w:id="1037661352">
      <w:bodyDiv w:val="1"/>
      <w:marLeft w:val="0"/>
      <w:marRight w:val="0"/>
      <w:marTop w:val="0"/>
      <w:marBottom w:val="0"/>
      <w:divBdr>
        <w:top w:val="none" w:sz="0" w:space="0" w:color="auto"/>
        <w:left w:val="none" w:sz="0" w:space="0" w:color="auto"/>
        <w:bottom w:val="none" w:sz="0" w:space="0" w:color="auto"/>
        <w:right w:val="none" w:sz="0" w:space="0" w:color="auto"/>
      </w:divBdr>
      <w:divsChild>
        <w:div w:id="186143775">
          <w:marLeft w:val="0"/>
          <w:marRight w:val="0"/>
          <w:marTop w:val="0"/>
          <w:marBottom w:val="166"/>
          <w:divBdr>
            <w:top w:val="none" w:sz="0" w:space="0" w:color="auto"/>
            <w:left w:val="none" w:sz="0" w:space="0" w:color="auto"/>
            <w:bottom w:val="none" w:sz="0" w:space="0" w:color="auto"/>
            <w:right w:val="none" w:sz="0" w:space="0" w:color="auto"/>
          </w:divBdr>
          <w:divsChild>
            <w:div w:id="1962612074">
              <w:marLeft w:val="0"/>
              <w:marRight w:val="0"/>
              <w:marTop w:val="0"/>
              <w:marBottom w:val="0"/>
              <w:divBdr>
                <w:top w:val="none" w:sz="0" w:space="0" w:color="auto"/>
                <w:left w:val="none" w:sz="0" w:space="0" w:color="auto"/>
                <w:bottom w:val="none" w:sz="0" w:space="0" w:color="auto"/>
                <w:right w:val="none" w:sz="0" w:space="0" w:color="auto"/>
              </w:divBdr>
              <w:divsChild>
                <w:div w:id="1077089618">
                  <w:marLeft w:val="0"/>
                  <w:marRight w:val="0"/>
                  <w:marTop w:val="0"/>
                  <w:marBottom w:val="0"/>
                  <w:divBdr>
                    <w:top w:val="none" w:sz="0" w:space="0" w:color="auto"/>
                    <w:left w:val="none" w:sz="0" w:space="0" w:color="auto"/>
                    <w:bottom w:val="none" w:sz="0" w:space="0" w:color="auto"/>
                    <w:right w:val="none" w:sz="0" w:space="0" w:color="auto"/>
                  </w:divBdr>
                  <w:divsChild>
                    <w:div w:id="1476486560">
                      <w:marLeft w:val="0"/>
                      <w:marRight w:val="0"/>
                      <w:marTop w:val="0"/>
                      <w:marBottom w:val="0"/>
                      <w:divBdr>
                        <w:top w:val="none" w:sz="0" w:space="0" w:color="auto"/>
                        <w:left w:val="none" w:sz="0" w:space="0" w:color="auto"/>
                        <w:bottom w:val="none" w:sz="0" w:space="0" w:color="auto"/>
                        <w:right w:val="none" w:sz="0" w:space="0" w:color="auto"/>
                      </w:divBdr>
                      <w:divsChild>
                        <w:div w:id="97257798">
                          <w:marLeft w:val="0"/>
                          <w:marRight w:val="0"/>
                          <w:marTop w:val="0"/>
                          <w:marBottom w:val="0"/>
                          <w:divBdr>
                            <w:top w:val="none" w:sz="0" w:space="0" w:color="auto"/>
                            <w:left w:val="none" w:sz="0" w:space="0" w:color="auto"/>
                            <w:bottom w:val="none" w:sz="0" w:space="0" w:color="auto"/>
                            <w:right w:val="none" w:sz="0" w:space="0" w:color="auto"/>
                          </w:divBdr>
                        </w:div>
                        <w:div w:id="12874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418433">
                  <w:marLeft w:val="0"/>
                  <w:marRight w:val="0"/>
                  <w:marTop w:val="0"/>
                  <w:marBottom w:val="0"/>
                  <w:divBdr>
                    <w:top w:val="none" w:sz="0" w:space="0" w:color="auto"/>
                    <w:left w:val="none" w:sz="0" w:space="0" w:color="auto"/>
                    <w:bottom w:val="none" w:sz="0" w:space="0" w:color="auto"/>
                    <w:right w:val="none" w:sz="0" w:space="0" w:color="auto"/>
                  </w:divBdr>
                  <w:divsChild>
                    <w:div w:id="549221523">
                      <w:marLeft w:val="0"/>
                      <w:marRight w:val="0"/>
                      <w:marTop w:val="0"/>
                      <w:marBottom w:val="0"/>
                      <w:divBdr>
                        <w:top w:val="none" w:sz="0" w:space="0" w:color="auto"/>
                        <w:left w:val="none" w:sz="0" w:space="0" w:color="auto"/>
                        <w:bottom w:val="none" w:sz="0" w:space="0" w:color="auto"/>
                        <w:right w:val="none" w:sz="0" w:space="0" w:color="auto"/>
                      </w:divBdr>
                    </w:div>
                    <w:div w:id="194453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911574">
          <w:marLeft w:val="0"/>
          <w:marRight w:val="0"/>
          <w:marTop w:val="166"/>
          <w:marBottom w:val="166"/>
          <w:divBdr>
            <w:top w:val="none" w:sz="0" w:space="0" w:color="auto"/>
            <w:left w:val="none" w:sz="0" w:space="0" w:color="auto"/>
            <w:bottom w:val="none" w:sz="0" w:space="0" w:color="auto"/>
            <w:right w:val="none" w:sz="0" w:space="0" w:color="auto"/>
          </w:divBdr>
          <w:divsChild>
            <w:div w:id="98324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18077">
      <w:bodyDiv w:val="1"/>
      <w:marLeft w:val="0"/>
      <w:marRight w:val="0"/>
      <w:marTop w:val="0"/>
      <w:marBottom w:val="0"/>
      <w:divBdr>
        <w:top w:val="none" w:sz="0" w:space="0" w:color="auto"/>
        <w:left w:val="none" w:sz="0" w:space="0" w:color="auto"/>
        <w:bottom w:val="none" w:sz="0" w:space="0" w:color="auto"/>
        <w:right w:val="none" w:sz="0" w:space="0" w:color="auto"/>
      </w:divBdr>
      <w:divsChild>
        <w:div w:id="949629225">
          <w:marLeft w:val="0"/>
          <w:marRight w:val="0"/>
          <w:marTop w:val="270"/>
          <w:marBottom w:val="270"/>
          <w:divBdr>
            <w:top w:val="none" w:sz="0" w:space="0" w:color="auto"/>
            <w:left w:val="none" w:sz="0" w:space="0" w:color="auto"/>
            <w:bottom w:val="none" w:sz="0" w:space="0" w:color="auto"/>
            <w:right w:val="none" w:sz="0" w:space="0" w:color="auto"/>
          </w:divBdr>
        </w:div>
        <w:div w:id="1015694329">
          <w:marLeft w:val="0"/>
          <w:marRight w:val="0"/>
          <w:marTop w:val="270"/>
          <w:marBottom w:val="270"/>
          <w:divBdr>
            <w:top w:val="none" w:sz="0" w:space="0" w:color="auto"/>
            <w:left w:val="none" w:sz="0" w:space="0" w:color="auto"/>
            <w:bottom w:val="none" w:sz="0" w:space="0" w:color="auto"/>
            <w:right w:val="none" w:sz="0" w:space="0" w:color="auto"/>
          </w:divBdr>
        </w:div>
        <w:div w:id="1403721534">
          <w:marLeft w:val="0"/>
          <w:marRight w:val="0"/>
          <w:marTop w:val="270"/>
          <w:marBottom w:val="270"/>
          <w:divBdr>
            <w:top w:val="none" w:sz="0" w:space="0" w:color="auto"/>
            <w:left w:val="none" w:sz="0" w:space="0" w:color="auto"/>
            <w:bottom w:val="none" w:sz="0" w:space="0" w:color="auto"/>
            <w:right w:val="none" w:sz="0" w:space="0" w:color="auto"/>
          </w:divBdr>
        </w:div>
        <w:div w:id="1404064275">
          <w:marLeft w:val="0"/>
          <w:marRight w:val="0"/>
          <w:marTop w:val="270"/>
          <w:marBottom w:val="270"/>
          <w:divBdr>
            <w:top w:val="none" w:sz="0" w:space="0" w:color="auto"/>
            <w:left w:val="none" w:sz="0" w:space="0" w:color="auto"/>
            <w:bottom w:val="none" w:sz="0" w:space="0" w:color="auto"/>
            <w:right w:val="none" w:sz="0" w:space="0" w:color="auto"/>
          </w:divBdr>
        </w:div>
        <w:div w:id="2105489627">
          <w:marLeft w:val="0"/>
          <w:marRight w:val="0"/>
          <w:marTop w:val="270"/>
          <w:marBottom w:val="270"/>
          <w:divBdr>
            <w:top w:val="none" w:sz="0" w:space="0" w:color="auto"/>
            <w:left w:val="none" w:sz="0" w:space="0" w:color="auto"/>
            <w:bottom w:val="none" w:sz="0" w:space="0" w:color="auto"/>
            <w:right w:val="none" w:sz="0" w:space="0" w:color="auto"/>
          </w:divBdr>
        </w:div>
      </w:divsChild>
    </w:div>
    <w:div w:id="1085876624">
      <w:bodyDiv w:val="1"/>
      <w:marLeft w:val="0"/>
      <w:marRight w:val="0"/>
      <w:marTop w:val="0"/>
      <w:marBottom w:val="0"/>
      <w:divBdr>
        <w:top w:val="none" w:sz="0" w:space="0" w:color="auto"/>
        <w:left w:val="none" w:sz="0" w:space="0" w:color="auto"/>
        <w:bottom w:val="none" w:sz="0" w:space="0" w:color="auto"/>
        <w:right w:val="none" w:sz="0" w:space="0" w:color="auto"/>
      </w:divBdr>
    </w:div>
    <w:div w:id="1113865118">
      <w:bodyDiv w:val="1"/>
      <w:marLeft w:val="0"/>
      <w:marRight w:val="0"/>
      <w:marTop w:val="0"/>
      <w:marBottom w:val="0"/>
      <w:divBdr>
        <w:top w:val="none" w:sz="0" w:space="0" w:color="auto"/>
        <w:left w:val="none" w:sz="0" w:space="0" w:color="auto"/>
        <w:bottom w:val="none" w:sz="0" w:space="0" w:color="auto"/>
        <w:right w:val="none" w:sz="0" w:space="0" w:color="auto"/>
      </w:divBdr>
    </w:div>
    <w:div w:id="1222711987">
      <w:bodyDiv w:val="1"/>
      <w:marLeft w:val="0"/>
      <w:marRight w:val="0"/>
      <w:marTop w:val="0"/>
      <w:marBottom w:val="0"/>
      <w:divBdr>
        <w:top w:val="none" w:sz="0" w:space="0" w:color="auto"/>
        <w:left w:val="none" w:sz="0" w:space="0" w:color="auto"/>
        <w:bottom w:val="none" w:sz="0" w:space="0" w:color="auto"/>
        <w:right w:val="none" w:sz="0" w:space="0" w:color="auto"/>
      </w:divBdr>
    </w:div>
    <w:div w:id="1320038932">
      <w:bodyDiv w:val="1"/>
      <w:marLeft w:val="0"/>
      <w:marRight w:val="0"/>
      <w:marTop w:val="0"/>
      <w:marBottom w:val="0"/>
      <w:divBdr>
        <w:top w:val="none" w:sz="0" w:space="0" w:color="auto"/>
        <w:left w:val="none" w:sz="0" w:space="0" w:color="auto"/>
        <w:bottom w:val="none" w:sz="0" w:space="0" w:color="auto"/>
        <w:right w:val="none" w:sz="0" w:space="0" w:color="auto"/>
      </w:divBdr>
    </w:div>
    <w:div w:id="1379628611">
      <w:bodyDiv w:val="1"/>
      <w:marLeft w:val="0"/>
      <w:marRight w:val="0"/>
      <w:marTop w:val="0"/>
      <w:marBottom w:val="0"/>
      <w:divBdr>
        <w:top w:val="none" w:sz="0" w:space="0" w:color="auto"/>
        <w:left w:val="none" w:sz="0" w:space="0" w:color="auto"/>
        <w:bottom w:val="none" w:sz="0" w:space="0" w:color="auto"/>
        <w:right w:val="none" w:sz="0" w:space="0" w:color="auto"/>
      </w:divBdr>
    </w:div>
    <w:div w:id="1442141226">
      <w:bodyDiv w:val="1"/>
      <w:marLeft w:val="0"/>
      <w:marRight w:val="0"/>
      <w:marTop w:val="0"/>
      <w:marBottom w:val="0"/>
      <w:divBdr>
        <w:top w:val="none" w:sz="0" w:space="0" w:color="auto"/>
        <w:left w:val="none" w:sz="0" w:space="0" w:color="auto"/>
        <w:bottom w:val="none" w:sz="0" w:space="0" w:color="auto"/>
        <w:right w:val="none" w:sz="0" w:space="0" w:color="auto"/>
      </w:divBdr>
      <w:divsChild>
        <w:div w:id="1971859355">
          <w:marLeft w:val="0"/>
          <w:marRight w:val="0"/>
          <w:marTop w:val="0"/>
          <w:marBottom w:val="0"/>
          <w:divBdr>
            <w:top w:val="none" w:sz="0" w:space="0" w:color="auto"/>
            <w:left w:val="none" w:sz="0" w:space="0" w:color="auto"/>
            <w:bottom w:val="none" w:sz="0" w:space="0" w:color="auto"/>
            <w:right w:val="none" w:sz="0" w:space="0" w:color="auto"/>
          </w:divBdr>
          <w:divsChild>
            <w:div w:id="1108770004">
              <w:marLeft w:val="0"/>
              <w:marRight w:val="0"/>
              <w:marTop w:val="0"/>
              <w:marBottom w:val="0"/>
              <w:divBdr>
                <w:top w:val="none" w:sz="0" w:space="0" w:color="auto"/>
                <w:left w:val="none" w:sz="0" w:space="0" w:color="auto"/>
                <w:bottom w:val="none" w:sz="0" w:space="0" w:color="auto"/>
                <w:right w:val="none" w:sz="0" w:space="0" w:color="auto"/>
              </w:divBdr>
              <w:divsChild>
                <w:div w:id="191831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835112">
      <w:bodyDiv w:val="1"/>
      <w:marLeft w:val="0"/>
      <w:marRight w:val="0"/>
      <w:marTop w:val="0"/>
      <w:marBottom w:val="0"/>
      <w:divBdr>
        <w:top w:val="none" w:sz="0" w:space="0" w:color="auto"/>
        <w:left w:val="none" w:sz="0" w:space="0" w:color="auto"/>
        <w:bottom w:val="none" w:sz="0" w:space="0" w:color="auto"/>
        <w:right w:val="none" w:sz="0" w:space="0" w:color="auto"/>
      </w:divBdr>
      <w:divsChild>
        <w:div w:id="212734138">
          <w:marLeft w:val="0"/>
          <w:marRight w:val="0"/>
          <w:marTop w:val="0"/>
          <w:marBottom w:val="0"/>
          <w:divBdr>
            <w:top w:val="none" w:sz="0" w:space="0" w:color="auto"/>
            <w:left w:val="none" w:sz="0" w:space="0" w:color="auto"/>
            <w:bottom w:val="none" w:sz="0" w:space="0" w:color="auto"/>
            <w:right w:val="none" w:sz="0" w:space="0" w:color="auto"/>
          </w:divBdr>
        </w:div>
      </w:divsChild>
    </w:div>
    <w:div w:id="1593467090">
      <w:bodyDiv w:val="1"/>
      <w:marLeft w:val="0"/>
      <w:marRight w:val="0"/>
      <w:marTop w:val="0"/>
      <w:marBottom w:val="0"/>
      <w:divBdr>
        <w:top w:val="none" w:sz="0" w:space="0" w:color="auto"/>
        <w:left w:val="none" w:sz="0" w:space="0" w:color="auto"/>
        <w:bottom w:val="none" w:sz="0" w:space="0" w:color="auto"/>
        <w:right w:val="none" w:sz="0" w:space="0" w:color="auto"/>
      </w:divBdr>
    </w:div>
    <w:div w:id="1619986459">
      <w:bodyDiv w:val="1"/>
      <w:marLeft w:val="0"/>
      <w:marRight w:val="0"/>
      <w:marTop w:val="0"/>
      <w:marBottom w:val="0"/>
      <w:divBdr>
        <w:top w:val="none" w:sz="0" w:space="0" w:color="auto"/>
        <w:left w:val="none" w:sz="0" w:space="0" w:color="auto"/>
        <w:bottom w:val="none" w:sz="0" w:space="0" w:color="auto"/>
        <w:right w:val="none" w:sz="0" w:space="0" w:color="auto"/>
      </w:divBdr>
    </w:div>
    <w:div w:id="1634365784">
      <w:bodyDiv w:val="1"/>
      <w:marLeft w:val="0"/>
      <w:marRight w:val="0"/>
      <w:marTop w:val="0"/>
      <w:marBottom w:val="0"/>
      <w:divBdr>
        <w:top w:val="none" w:sz="0" w:space="0" w:color="auto"/>
        <w:left w:val="none" w:sz="0" w:space="0" w:color="auto"/>
        <w:bottom w:val="none" w:sz="0" w:space="0" w:color="auto"/>
        <w:right w:val="none" w:sz="0" w:space="0" w:color="auto"/>
      </w:divBdr>
      <w:divsChild>
        <w:div w:id="1010840532">
          <w:marLeft w:val="0"/>
          <w:marRight w:val="0"/>
          <w:marTop w:val="0"/>
          <w:marBottom w:val="0"/>
          <w:divBdr>
            <w:top w:val="none" w:sz="0" w:space="0" w:color="auto"/>
            <w:left w:val="none" w:sz="0" w:space="0" w:color="auto"/>
            <w:bottom w:val="none" w:sz="0" w:space="0" w:color="auto"/>
            <w:right w:val="none" w:sz="0" w:space="0" w:color="auto"/>
          </w:divBdr>
          <w:divsChild>
            <w:div w:id="1630668125">
              <w:marLeft w:val="0"/>
              <w:marRight w:val="0"/>
              <w:marTop w:val="0"/>
              <w:marBottom w:val="0"/>
              <w:divBdr>
                <w:top w:val="none" w:sz="0" w:space="0" w:color="auto"/>
                <w:left w:val="none" w:sz="0" w:space="0" w:color="auto"/>
                <w:bottom w:val="none" w:sz="0" w:space="0" w:color="auto"/>
                <w:right w:val="none" w:sz="0" w:space="0" w:color="auto"/>
              </w:divBdr>
              <w:divsChild>
                <w:div w:id="206552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556342">
      <w:bodyDiv w:val="1"/>
      <w:marLeft w:val="0"/>
      <w:marRight w:val="0"/>
      <w:marTop w:val="0"/>
      <w:marBottom w:val="0"/>
      <w:divBdr>
        <w:top w:val="none" w:sz="0" w:space="0" w:color="auto"/>
        <w:left w:val="none" w:sz="0" w:space="0" w:color="auto"/>
        <w:bottom w:val="none" w:sz="0" w:space="0" w:color="auto"/>
        <w:right w:val="none" w:sz="0" w:space="0" w:color="auto"/>
      </w:divBdr>
    </w:div>
    <w:div w:id="1871452178">
      <w:bodyDiv w:val="1"/>
      <w:marLeft w:val="0"/>
      <w:marRight w:val="0"/>
      <w:marTop w:val="0"/>
      <w:marBottom w:val="0"/>
      <w:divBdr>
        <w:top w:val="none" w:sz="0" w:space="0" w:color="auto"/>
        <w:left w:val="none" w:sz="0" w:space="0" w:color="auto"/>
        <w:bottom w:val="none" w:sz="0" w:space="0" w:color="auto"/>
        <w:right w:val="none" w:sz="0" w:space="0" w:color="auto"/>
      </w:divBdr>
    </w:div>
    <w:div w:id="1894541683">
      <w:bodyDiv w:val="1"/>
      <w:marLeft w:val="0"/>
      <w:marRight w:val="0"/>
      <w:marTop w:val="0"/>
      <w:marBottom w:val="0"/>
      <w:divBdr>
        <w:top w:val="none" w:sz="0" w:space="0" w:color="auto"/>
        <w:left w:val="none" w:sz="0" w:space="0" w:color="auto"/>
        <w:bottom w:val="none" w:sz="0" w:space="0" w:color="auto"/>
        <w:right w:val="none" w:sz="0" w:space="0" w:color="auto"/>
      </w:divBdr>
    </w:div>
    <w:div w:id="1934510542">
      <w:bodyDiv w:val="1"/>
      <w:marLeft w:val="0"/>
      <w:marRight w:val="0"/>
      <w:marTop w:val="0"/>
      <w:marBottom w:val="0"/>
      <w:divBdr>
        <w:top w:val="none" w:sz="0" w:space="0" w:color="auto"/>
        <w:left w:val="none" w:sz="0" w:space="0" w:color="auto"/>
        <w:bottom w:val="none" w:sz="0" w:space="0" w:color="auto"/>
        <w:right w:val="none" w:sz="0" w:space="0" w:color="auto"/>
      </w:divBdr>
    </w:div>
    <w:div w:id="1954356654">
      <w:bodyDiv w:val="1"/>
      <w:marLeft w:val="0"/>
      <w:marRight w:val="0"/>
      <w:marTop w:val="0"/>
      <w:marBottom w:val="0"/>
      <w:divBdr>
        <w:top w:val="none" w:sz="0" w:space="0" w:color="auto"/>
        <w:left w:val="none" w:sz="0" w:space="0" w:color="auto"/>
        <w:bottom w:val="none" w:sz="0" w:space="0" w:color="auto"/>
        <w:right w:val="none" w:sz="0" w:space="0" w:color="auto"/>
      </w:divBdr>
    </w:div>
    <w:div w:id="1991713897">
      <w:bodyDiv w:val="1"/>
      <w:marLeft w:val="0"/>
      <w:marRight w:val="0"/>
      <w:marTop w:val="0"/>
      <w:marBottom w:val="0"/>
      <w:divBdr>
        <w:top w:val="none" w:sz="0" w:space="0" w:color="auto"/>
        <w:left w:val="none" w:sz="0" w:space="0" w:color="auto"/>
        <w:bottom w:val="none" w:sz="0" w:space="0" w:color="auto"/>
        <w:right w:val="none" w:sz="0" w:space="0" w:color="auto"/>
      </w:divBdr>
    </w:div>
    <w:div w:id="2031683441">
      <w:bodyDiv w:val="1"/>
      <w:marLeft w:val="0"/>
      <w:marRight w:val="0"/>
      <w:marTop w:val="0"/>
      <w:marBottom w:val="0"/>
      <w:divBdr>
        <w:top w:val="none" w:sz="0" w:space="0" w:color="auto"/>
        <w:left w:val="none" w:sz="0" w:space="0" w:color="auto"/>
        <w:bottom w:val="none" w:sz="0" w:space="0" w:color="auto"/>
        <w:right w:val="none" w:sz="0" w:space="0" w:color="auto"/>
      </w:divBdr>
    </w:div>
    <w:div w:id="213031512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9825-8725" TargetMode="External"/><Relationship Id="rId13" Type="http://schemas.openxmlformats.org/officeDocument/2006/relationships/hyperlink" Target="https://doi.org/10.1016/S0924-9338(97)83297-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016/S0924-9338(97)83296-8"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doi.org/10.1186/ISRCTN88485933" TargetMode="External"/><Relationship Id="rId4" Type="http://schemas.openxmlformats.org/officeDocument/2006/relationships/settings" Target="settings.xml"/><Relationship Id="rId9" Type="http://schemas.openxmlformats.org/officeDocument/2006/relationships/hyperlink" Target="https://orcid.org/0000-0002-9837-6852" TargetMode="External"/><Relationship Id="rId14" Type="http://schemas.openxmlformats.org/officeDocument/2006/relationships/hyperlink" Target="http://www.euroqol.org/fileadmin/user_upload/Documenten/PDF/Folders_Flyers/UserGuide_EQ-5D-5L_v2.0_October_201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326C3A-1C94-42EC-9C0C-06ECC5379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11273</Words>
  <Characters>64259</Characters>
  <Application>Microsoft Office Word</Application>
  <DocSecurity>0</DocSecurity>
  <Lines>535</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75382</CharactersWithSpaces>
  <SharedDoc>false</SharedDoc>
  <HLinks>
    <vt:vector size="30" baseType="variant">
      <vt:variant>
        <vt:i4>7274552</vt:i4>
      </vt:variant>
      <vt:variant>
        <vt:i4>12</vt:i4>
      </vt:variant>
      <vt:variant>
        <vt:i4>0</vt:i4>
      </vt:variant>
      <vt:variant>
        <vt:i4>5</vt:i4>
      </vt:variant>
      <vt:variant>
        <vt:lpwstr>https://doi.org/10.1186/ISRCTN88485933</vt:lpwstr>
      </vt:variant>
      <vt:variant>
        <vt:lpwstr/>
      </vt:variant>
      <vt:variant>
        <vt:i4>5767184</vt:i4>
      </vt:variant>
      <vt:variant>
        <vt:i4>9</vt:i4>
      </vt:variant>
      <vt:variant>
        <vt:i4>0</vt:i4>
      </vt:variant>
      <vt:variant>
        <vt:i4>5</vt:i4>
      </vt:variant>
      <vt:variant>
        <vt:lpwstr>https://orcid.org/0000-0002-9837-6852</vt:lpwstr>
      </vt:variant>
      <vt:variant>
        <vt:lpwstr/>
      </vt:variant>
      <vt:variant>
        <vt:i4>5505053</vt:i4>
      </vt:variant>
      <vt:variant>
        <vt:i4>6</vt:i4>
      </vt:variant>
      <vt:variant>
        <vt:i4>0</vt:i4>
      </vt:variant>
      <vt:variant>
        <vt:i4>5</vt:i4>
      </vt:variant>
      <vt:variant>
        <vt:lpwstr>https://orcid.org/0000-0001-9015-4414</vt:lpwstr>
      </vt:variant>
      <vt:variant>
        <vt:lpwstr/>
      </vt:variant>
      <vt:variant>
        <vt:i4>47</vt:i4>
      </vt:variant>
      <vt:variant>
        <vt:i4>3</vt:i4>
      </vt:variant>
      <vt:variant>
        <vt:i4>0</vt:i4>
      </vt:variant>
      <vt:variant>
        <vt:i4>5</vt:i4>
      </vt:variant>
      <vt:variant>
        <vt:lpwstr>mailto:gzavala@gmail.com</vt:lpwstr>
      </vt:variant>
      <vt:variant>
        <vt:lpwstr/>
      </vt:variant>
      <vt:variant>
        <vt:i4>5439518</vt:i4>
      </vt:variant>
      <vt:variant>
        <vt:i4>0</vt:i4>
      </vt:variant>
      <vt:variant>
        <vt:i4>0</vt:i4>
      </vt:variant>
      <vt:variant>
        <vt:i4>5</vt:i4>
      </vt:variant>
      <vt:variant>
        <vt:lpwstr>https://orcid.org/0000-0002-9825-8725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2020-08-18T08:18:00Z</dcterms:created>
  <dcterms:modified xsi:type="dcterms:W3CDTF">2020-08-18T08:27:00Z</dcterms:modified>
</cp:coreProperties>
</file>