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AEBDE" w14:textId="07BF8571" w:rsidR="007F4766" w:rsidRDefault="007F4766" w:rsidP="00EE3A90">
      <w:pPr>
        <w:pStyle w:val="Nonnumberedheading1"/>
      </w:pPr>
      <w:bookmarkStart w:id="0" w:name="_Toc514935577"/>
      <w:bookmarkStart w:id="1" w:name="_Toc2247842"/>
      <w:r>
        <w:t>Abstract</w:t>
      </w:r>
      <w:bookmarkEnd w:id="0"/>
      <w:bookmarkEnd w:id="1"/>
    </w:p>
    <w:p w14:paraId="24378163" w14:textId="77777777" w:rsidR="007F4766" w:rsidRDefault="007F4766" w:rsidP="003B0398">
      <w:pPr>
        <w:rPr>
          <w:rStyle w:val="Emphasis"/>
        </w:rPr>
      </w:pPr>
      <w:bookmarkStart w:id="2" w:name="_Toc514935578"/>
      <w:r w:rsidRPr="0064585F">
        <w:rPr>
          <w:rStyle w:val="Emphasis"/>
        </w:rPr>
        <w:t>Background</w:t>
      </w:r>
    </w:p>
    <w:p w14:paraId="006B6F5C" w14:textId="106FD6EF" w:rsidR="007F4766" w:rsidRPr="0064585F" w:rsidRDefault="007F4766" w:rsidP="003B0398">
      <w:r>
        <w:t>Osteomyelitis is an infection of the bone</w:t>
      </w:r>
      <w:r w:rsidR="003D66C5">
        <w:t xml:space="preserve"> which can occur in people with diabetic foot ulcers</w:t>
      </w:r>
      <w:r>
        <w:t xml:space="preserve">. </w:t>
      </w:r>
      <w:r w:rsidR="00FA1D81">
        <w:t>It can be diagnosed using</w:t>
      </w:r>
      <w:r>
        <w:t xml:space="preserve"> X-rays</w:t>
      </w:r>
      <w:r>
        <w:rPr>
          <w:rFonts w:cs="Times New Roman"/>
          <w:bCs/>
          <w:iCs/>
        </w:rPr>
        <w:t>, ultrasound</w:t>
      </w:r>
      <w:r w:rsidRPr="006857AF">
        <w:rPr>
          <w:rFonts w:cs="Times New Roman"/>
          <w:bCs/>
          <w:iCs/>
        </w:rPr>
        <w:t xml:space="preserve">, </w:t>
      </w:r>
      <w:r w:rsidR="00156347">
        <w:rPr>
          <w:rFonts w:cs="Times New Roman"/>
          <w:bCs/>
          <w:iCs/>
        </w:rPr>
        <w:t xml:space="preserve">scintigraphy, </w:t>
      </w:r>
      <w:r w:rsidRPr="006857AF">
        <w:rPr>
          <w:rFonts w:cs="Times New Roman"/>
          <w:bCs/>
          <w:iCs/>
        </w:rPr>
        <w:t xml:space="preserve">magnetic resonance imaging (MRI), </w:t>
      </w:r>
      <w:r>
        <w:rPr>
          <w:rFonts w:cs="Times New Roman"/>
          <w:bCs/>
          <w:iCs/>
        </w:rPr>
        <w:t xml:space="preserve">single photon emission </w:t>
      </w:r>
      <w:r w:rsidRPr="006857AF">
        <w:rPr>
          <w:rFonts w:cs="Times New Roman"/>
          <w:bCs/>
          <w:iCs/>
        </w:rPr>
        <w:t>computed tomography (</w:t>
      </w:r>
      <w:r>
        <w:rPr>
          <w:rFonts w:cs="Times New Roman"/>
          <w:bCs/>
          <w:iCs/>
        </w:rPr>
        <w:t xml:space="preserve">SPECT) and </w:t>
      </w:r>
      <w:r w:rsidRPr="006857AF">
        <w:rPr>
          <w:rFonts w:cs="Times New Roman"/>
          <w:bCs/>
          <w:iCs/>
        </w:rPr>
        <w:t>pos</w:t>
      </w:r>
      <w:r>
        <w:rPr>
          <w:rFonts w:cs="Times New Roman"/>
          <w:bCs/>
          <w:iCs/>
        </w:rPr>
        <w:t>itron emission tomography (PET).</w:t>
      </w:r>
    </w:p>
    <w:p w14:paraId="349BDF55" w14:textId="77777777" w:rsidR="007F4766" w:rsidRPr="0064585F" w:rsidRDefault="007F4766" w:rsidP="003B0398">
      <w:pPr>
        <w:rPr>
          <w:rStyle w:val="Emphasis"/>
          <w:i w:val="0"/>
        </w:rPr>
      </w:pPr>
      <w:r w:rsidRPr="0064585F">
        <w:rPr>
          <w:rStyle w:val="Emphasis"/>
        </w:rPr>
        <w:t>Objectives</w:t>
      </w:r>
    </w:p>
    <w:p w14:paraId="5AD3A196" w14:textId="2167908F" w:rsidR="007F4766" w:rsidRPr="0064585F" w:rsidRDefault="007F4766" w:rsidP="003B0398">
      <w:r w:rsidRPr="0064585F">
        <w:t xml:space="preserve">To review the evidence on the diagnostic accuracy of </w:t>
      </w:r>
      <w:r>
        <w:t>imaging tests to diagnose osteomyelitis</w:t>
      </w:r>
      <w:r w:rsidR="003D66C5" w:rsidRPr="003D66C5">
        <w:t xml:space="preserve"> </w:t>
      </w:r>
      <w:r w:rsidR="003D66C5">
        <w:t>in people with diabetic foot ulcers</w:t>
      </w:r>
      <w:r>
        <w:t>.</w:t>
      </w:r>
    </w:p>
    <w:p w14:paraId="03EAD771" w14:textId="77777777" w:rsidR="007F4766" w:rsidRPr="0064585F" w:rsidRDefault="007F4766" w:rsidP="003B0398">
      <w:pPr>
        <w:rPr>
          <w:i/>
        </w:rPr>
      </w:pPr>
      <w:r w:rsidRPr="0064585F">
        <w:rPr>
          <w:rStyle w:val="Emphasis"/>
        </w:rPr>
        <w:t>Methods</w:t>
      </w:r>
    </w:p>
    <w:p w14:paraId="3895CFA3" w14:textId="67226BE0" w:rsidR="007F4766" w:rsidRPr="0064585F" w:rsidRDefault="007F4766" w:rsidP="003B0398">
      <w:r w:rsidRPr="0064585F">
        <w:t xml:space="preserve">We </w:t>
      </w:r>
      <w:r>
        <w:t>conducted a</w:t>
      </w:r>
      <w:r w:rsidRPr="0064585F">
        <w:t xml:space="preserve"> </w:t>
      </w:r>
      <w:r>
        <w:t>systematic review</w:t>
      </w:r>
      <w:r w:rsidR="005F191E">
        <w:t xml:space="preserve"> and meta-analysis</w:t>
      </w:r>
      <w:r>
        <w:t xml:space="preserve">. </w:t>
      </w:r>
      <w:r w:rsidRPr="0064585F">
        <w:t>MEDLINE</w:t>
      </w:r>
      <w:r w:rsidR="00572DD4">
        <w:t>, EMBASE</w:t>
      </w:r>
      <w:r w:rsidRPr="0064585F">
        <w:t xml:space="preserve"> and other databases</w:t>
      </w:r>
      <w:r w:rsidR="008607D6">
        <w:t xml:space="preserve"> were searched</w:t>
      </w:r>
      <w:r w:rsidRPr="0064585F">
        <w:t xml:space="preserve"> to </w:t>
      </w:r>
      <w:r>
        <w:t>July</w:t>
      </w:r>
      <w:r w:rsidRPr="0064585F">
        <w:t xml:space="preserve"> 201</w:t>
      </w:r>
      <w:r>
        <w:t xml:space="preserve">8. Risk of bias was </w:t>
      </w:r>
      <w:r w:rsidR="00090AC5">
        <w:t>evaluated</w:t>
      </w:r>
      <w:r w:rsidRPr="0064585F">
        <w:t xml:space="preserve">. </w:t>
      </w:r>
      <w:r w:rsidR="004A1669">
        <w:t>Diagnostic</w:t>
      </w:r>
      <w:r w:rsidRPr="0064585F">
        <w:t xml:space="preserve"> accuracy</w:t>
      </w:r>
      <w:r>
        <w:t xml:space="preserve"> </w:t>
      </w:r>
      <w:r w:rsidR="004A1669">
        <w:t xml:space="preserve">was </w:t>
      </w:r>
      <w:r w:rsidR="00C62D37">
        <w:t>estimated</w:t>
      </w:r>
      <w:r w:rsidR="00C62D37" w:rsidRPr="0064585F">
        <w:t xml:space="preserve"> </w:t>
      </w:r>
      <w:r w:rsidRPr="0064585F">
        <w:t xml:space="preserve">using bivariate </w:t>
      </w:r>
      <w:r w:rsidR="003D66C5">
        <w:t>meta-analyses</w:t>
      </w:r>
      <w:r w:rsidRPr="0064585F">
        <w:t>.</w:t>
      </w:r>
    </w:p>
    <w:p w14:paraId="664B77BB" w14:textId="77777777" w:rsidR="007F4766" w:rsidRDefault="007F4766" w:rsidP="003B0398">
      <w:pPr>
        <w:rPr>
          <w:rStyle w:val="Emphasis"/>
        </w:rPr>
      </w:pPr>
      <w:r w:rsidRPr="0064585F">
        <w:rPr>
          <w:rStyle w:val="Emphasis"/>
        </w:rPr>
        <w:t>Results</w:t>
      </w:r>
    </w:p>
    <w:p w14:paraId="783D20C4" w14:textId="3BD09374" w:rsidR="007F4766" w:rsidRDefault="0053771B" w:rsidP="003B0398">
      <w:pPr>
        <w:tabs>
          <w:tab w:val="left" w:pos="10206"/>
        </w:tabs>
        <w:ind w:right="620"/>
        <w:jc w:val="both"/>
        <w:rPr>
          <w:rFonts w:cs="Times New Roman"/>
        </w:rPr>
      </w:pPr>
      <w:r w:rsidRPr="00913467">
        <w:t>Thirty-six studies were included</w:t>
      </w:r>
      <w:r w:rsidR="003500E7" w:rsidRPr="00913467">
        <w:t xml:space="preserve"> in the meta-analysis</w:t>
      </w:r>
      <w:r w:rsidRPr="00913467">
        <w:t>.</w:t>
      </w:r>
      <w:r w:rsidR="009278C1" w:rsidRPr="00913467">
        <w:t xml:space="preserve"> </w:t>
      </w:r>
      <w:r w:rsidR="00BC7E88" w:rsidRPr="00913467">
        <w:t>Eight</w:t>
      </w:r>
      <w:r w:rsidR="009278C1" w:rsidRPr="00913467">
        <w:t xml:space="preserve"> studies </w:t>
      </w:r>
      <w:r w:rsidR="007F4766" w:rsidRPr="00913467">
        <w:t>were at high risk of bias</w:t>
      </w:r>
    </w:p>
    <w:p w14:paraId="5C1EE541" w14:textId="1E4C3F15" w:rsidR="007F4766" w:rsidRDefault="007F4766" w:rsidP="003B0398">
      <w:r>
        <w:t>MRI had high diagnostic accuracy (</w:t>
      </w:r>
      <w:r w:rsidR="0053771B">
        <w:t xml:space="preserve">22 studies: </w:t>
      </w:r>
      <w:r>
        <w:t>9</w:t>
      </w:r>
      <w:r w:rsidR="0053771B">
        <w:t>6.4</w:t>
      </w:r>
      <w:r>
        <w:t xml:space="preserve">% sensitivity (95% CI </w:t>
      </w:r>
      <w:r w:rsidR="0053771B">
        <w:t>90.7</w:t>
      </w:r>
      <w:r>
        <w:t xml:space="preserve"> to </w:t>
      </w:r>
      <w:r w:rsidR="0053771B">
        <w:t>98.7</w:t>
      </w:r>
      <w:r>
        <w:t xml:space="preserve">); </w:t>
      </w:r>
      <w:r w:rsidR="0053771B">
        <w:t>83.8</w:t>
      </w:r>
      <w:r>
        <w:t>% specificity (</w:t>
      </w:r>
      <w:r w:rsidR="0053771B">
        <w:t>76.0</w:t>
      </w:r>
      <w:r>
        <w:t xml:space="preserve"> to </w:t>
      </w:r>
      <w:r w:rsidR="0053771B">
        <w:t>89.5</w:t>
      </w:r>
      <w:r>
        <w:t>)). PET scans also had high accuracy (</w:t>
      </w:r>
      <w:r w:rsidR="0053771B">
        <w:t>6 studies: 84.3</w:t>
      </w:r>
      <w:r>
        <w:t>% sensitivity (</w:t>
      </w:r>
      <w:r w:rsidR="0053771B">
        <w:t>52.8</w:t>
      </w:r>
      <w:r>
        <w:t xml:space="preserve"> to </w:t>
      </w:r>
      <w:r w:rsidR="0053771B">
        <w:t>96.3</w:t>
      </w:r>
      <w:r>
        <w:t xml:space="preserve">); </w:t>
      </w:r>
      <w:r w:rsidR="0053771B">
        <w:t>92.8</w:t>
      </w:r>
      <w:r>
        <w:t>% specificity (</w:t>
      </w:r>
      <w:r w:rsidR="0053771B">
        <w:t>75.7</w:t>
      </w:r>
      <w:r>
        <w:t xml:space="preserve"> to </w:t>
      </w:r>
      <w:r w:rsidR="0053771B">
        <w:t>98.2</w:t>
      </w:r>
      <w:r>
        <w:t>)</w:t>
      </w:r>
      <w:r w:rsidR="00A03DD9">
        <w:t>)</w:t>
      </w:r>
      <w:r w:rsidR="0053771B">
        <w:t>,</w:t>
      </w:r>
      <w:r>
        <w:t xml:space="preserve"> a</w:t>
      </w:r>
      <w:r w:rsidR="0053771B">
        <w:t>nd</w:t>
      </w:r>
      <w:r>
        <w:t xml:space="preserve"> </w:t>
      </w:r>
      <w:r w:rsidR="00163BAF">
        <w:t>possibly</w:t>
      </w:r>
      <w:r w:rsidR="0053771B">
        <w:t xml:space="preserve"> also</w:t>
      </w:r>
      <w:r>
        <w:t xml:space="preserve"> SPECT</w:t>
      </w:r>
      <w:r w:rsidR="0053771B">
        <w:t>, but with few studies</w:t>
      </w:r>
      <w:r>
        <w:t xml:space="preserve"> (</w:t>
      </w:r>
      <w:r w:rsidR="0053771B">
        <w:t xml:space="preserve">3 studies: </w:t>
      </w:r>
      <w:r>
        <w:t>95.</w:t>
      </w:r>
      <w:r w:rsidR="0053771B">
        <w:t>6</w:t>
      </w:r>
      <w:r>
        <w:t>% sensitivity (</w:t>
      </w:r>
      <w:r w:rsidR="0053771B">
        <w:t>76.0</w:t>
      </w:r>
      <w:r>
        <w:t xml:space="preserve"> to </w:t>
      </w:r>
      <w:r w:rsidR="0053771B">
        <w:t>99.3</w:t>
      </w:r>
      <w:r>
        <w:t xml:space="preserve">); </w:t>
      </w:r>
      <w:r w:rsidR="0053771B">
        <w:t>55.1</w:t>
      </w:r>
      <w:r>
        <w:t>% specificity (</w:t>
      </w:r>
      <w:r w:rsidR="0053771B">
        <w:t>19.3</w:t>
      </w:r>
      <w:r>
        <w:t xml:space="preserve"> to </w:t>
      </w:r>
      <w:r w:rsidR="0053771B">
        <w:t>86.3</w:t>
      </w:r>
      <w:r>
        <w:t xml:space="preserve">)). </w:t>
      </w:r>
    </w:p>
    <w:p w14:paraId="284DD7BD" w14:textId="120A35D0" w:rsidR="007F4766" w:rsidRDefault="007F4766" w:rsidP="003B0398">
      <w:r>
        <w:t>Scintigraphy (</w:t>
      </w:r>
      <w:r w:rsidR="00E32072">
        <w:t>17 studies: 84.2</w:t>
      </w:r>
      <w:r>
        <w:t>% sensitivity (</w:t>
      </w:r>
      <w:r w:rsidR="00E32072">
        <w:t>76.8</w:t>
      </w:r>
      <w:r>
        <w:t xml:space="preserve"> to </w:t>
      </w:r>
      <w:r w:rsidR="00E32072">
        <w:t>89.6</w:t>
      </w:r>
      <w:r>
        <w:t xml:space="preserve">); </w:t>
      </w:r>
      <w:r w:rsidR="00E32072">
        <w:t>67.7</w:t>
      </w:r>
      <w:r>
        <w:t>% specificity (</w:t>
      </w:r>
      <w:r w:rsidR="00E32072">
        <w:t>56.2</w:t>
      </w:r>
      <w:r>
        <w:t xml:space="preserve"> to </w:t>
      </w:r>
      <w:r w:rsidR="00E32072">
        <w:t>77.4</w:t>
      </w:r>
      <w:r>
        <w:t>)), and X-rays (</w:t>
      </w:r>
      <w:r w:rsidR="00E32072">
        <w:t>16 studies: 61.9</w:t>
      </w:r>
      <w:r>
        <w:t>% sensitivity (</w:t>
      </w:r>
      <w:r w:rsidR="00E32072">
        <w:t>50.5</w:t>
      </w:r>
      <w:r>
        <w:t xml:space="preserve"> to </w:t>
      </w:r>
      <w:r w:rsidR="00E32072">
        <w:t>72.1</w:t>
      </w:r>
      <w:r>
        <w:t xml:space="preserve">); </w:t>
      </w:r>
      <w:r w:rsidR="00E32072">
        <w:t>78.3</w:t>
      </w:r>
      <w:r>
        <w:t>% specificity (</w:t>
      </w:r>
      <w:r w:rsidR="00E32072">
        <w:t>62.9</w:t>
      </w:r>
      <w:r>
        <w:t xml:space="preserve"> to </w:t>
      </w:r>
      <w:r w:rsidR="00E32072">
        <w:t>88.5</w:t>
      </w:r>
      <w:r>
        <w:t xml:space="preserve">)) had generally inferior diagnostic accuracy. </w:t>
      </w:r>
    </w:p>
    <w:p w14:paraId="7716FB14" w14:textId="77777777" w:rsidR="007F4766" w:rsidRDefault="007F4766" w:rsidP="003B0398">
      <w:pPr>
        <w:rPr>
          <w:rStyle w:val="Emphasis"/>
        </w:rPr>
      </w:pPr>
      <w:r w:rsidRPr="0064585F">
        <w:rPr>
          <w:rStyle w:val="Emphasis"/>
        </w:rPr>
        <w:t>Conclusions</w:t>
      </w:r>
    </w:p>
    <w:p w14:paraId="47AB373C" w14:textId="587D1A70" w:rsidR="007F4766" w:rsidRDefault="00216B22" w:rsidP="003B0398">
      <w:r>
        <w:t>MRI</w:t>
      </w:r>
      <w:r w:rsidR="007F4766">
        <w:t xml:space="preserve"> </w:t>
      </w:r>
      <w:r>
        <w:t xml:space="preserve">and </w:t>
      </w:r>
      <w:r w:rsidR="007F4766">
        <w:t xml:space="preserve">PET </w:t>
      </w:r>
      <w:r>
        <w:t>both</w:t>
      </w:r>
      <w:r w:rsidR="007F4766">
        <w:t xml:space="preserve"> reliably diagnose osteomyelitis</w:t>
      </w:r>
      <w:r w:rsidR="00572DD4">
        <w:t xml:space="preserve"> in diabetic foot ulcer patients</w:t>
      </w:r>
      <w:r w:rsidR="00F958E6">
        <w:t>.</w:t>
      </w:r>
      <w:r w:rsidR="007F4766">
        <w:t xml:space="preserve"> </w:t>
      </w:r>
      <w:r w:rsidR="00163BAF">
        <w:t>SPECT may also have good diagnostic accuracy</w:t>
      </w:r>
      <w:r w:rsidR="00156347">
        <w:t>, although evidence is limited</w:t>
      </w:r>
      <w:r w:rsidR="00163BAF">
        <w:t xml:space="preserve">. </w:t>
      </w:r>
      <w:r w:rsidR="00592B4F">
        <w:t xml:space="preserve">This review confirms most current guidelines, showing that </w:t>
      </w:r>
      <w:r w:rsidR="002969BA">
        <w:t xml:space="preserve">MRI may be </w:t>
      </w:r>
      <w:r w:rsidR="00592B4F">
        <w:t xml:space="preserve">the </w:t>
      </w:r>
      <w:r w:rsidR="002969BA">
        <w:t xml:space="preserve">preferable </w:t>
      </w:r>
      <w:r w:rsidR="00592B4F">
        <w:t xml:space="preserve">test </w:t>
      </w:r>
      <w:r w:rsidR="002969BA">
        <w:t xml:space="preserve">in most cases, given its </w:t>
      </w:r>
      <w:r w:rsidR="007F4766">
        <w:t xml:space="preserve">wider availability </w:t>
      </w:r>
      <w:r w:rsidR="002969BA">
        <w:t xml:space="preserve">and the lack of potentially </w:t>
      </w:r>
      <w:r w:rsidR="007F4766">
        <w:t>harmful ionising radiation.</w:t>
      </w:r>
      <w:r w:rsidR="00592B4F">
        <w:t xml:space="preserve"> </w:t>
      </w:r>
    </w:p>
    <w:p w14:paraId="526C21DE" w14:textId="1B71F0FE" w:rsidR="00F958E6" w:rsidRDefault="00F958E6" w:rsidP="003B0398"/>
    <w:p w14:paraId="1A5A5E08" w14:textId="5E9CACE4" w:rsidR="00FA1D81" w:rsidRPr="0067476C" w:rsidRDefault="00FA1D81" w:rsidP="003B0398">
      <w:pPr>
        <w:rPr>
          <w:b/>
          <w:bCs/>
        </w:rPr>
      </w:pPr>
      <w:r w:rsidRPr="0067476C">
        <w:rPr>
          <w:b/>
          <w:bCs/>
        </w:rPr>
        <w:t>Key words</w:t>
      </w:r>
    </w:p>
    <w:p w14:paraId="3BA195F3" w14:textId="2DB1F870" w:rsidR="00FA1D81" w:rsidRDefault="00FA1D81" w:rsidP="003B0398">
      <w:r>
        <w:t xml:space="preserve">Osteomyelitis, diabetic foot ulcers, diagnosis, imaging tests, systematic review, meta-analysis </w:t>
      </w:r>
    </w:p>
    <w:p w14:paraId="1F94A1E1" w14:textId="1F60B224" w:rsidR="00C52ADD" w:rsidRPr="0067476C" w:rsidRDefault="00C52ADD" w:rsidP="003B0398">
      <w:pPr>
        <w:rPr>
          <w:b/>
          <w:bCs/>
        </w:rPr>
      </w:pPr>
      <w:r w:rsidRPr="0067476C">
        <w:rPr>
          <w:b/>
          <w:bCs/>
        </w:rPr>
        <w:t>Funding</w:t>
      </w:r>
    </w:p>
    <w:p w14:paraId="5B9EC720" w14:textId="0F99DFD5" w:rsidR="00C52ADD" w:rsidRDefault="00C52ADD" w:rsidP="003B0398">
      <w:r>
        <w:t xml:space="preserve">This work was supported by the National Institute for Health Research (NIHR), [project number: </w:t>
      </w:r>
      <w:r w:rsidRPr="00C52ADD">
        <w:t>HTA 16/103/03</w:t>
      </w:r>
      <w:r>
        <w:t>]</w:t>
      </w:r>
    </w:p>
    <w:p w14:paraId="07EB9215" w14:textId="77777777" w:rsidR="00FA1D81" w:rsidRDefault="00FA1D81" w:rsidP="003B0398"/>
    <w:bookmarkEnd w:id="2"/>
    <w:p w14:paraId="0C2ECA57" w14:textId="213A214C" w:rsidR="00301E10" w:rsidRDefault="00C52ADD" w:rsidP="00057A88">
      <w:pPr>
        <w:pStyle w:val="Heading1"/>
        <w:numPr>
          <w:ilvl w:val="0"/>
          <w:numId w:val="0"/>
        </w:numPr>
        <w:tabs>
          <w:tab w:val="left" w:pos="10206"/>
        </w:tabs>
        <w:ind w:left="432" w:right="620" w:hanging="432"/>
      </w:pPr>
      <w:r>
        <w:t>Introduction</w:t>
      </w:r>
    </w:p>
    <w:p w14:paraId="4587AD13" w14:textId="5D4DAA30" w:rsidR="00057A88" w:rsidRDefault="00301E10" w:rsidP="00057A88">
      <w:pPr>
        <w:tabs>
          <w:tab w:val="left" w:pos="10206"/>
        </w:tabs>
        <w:ind w:right="620"/>
        <w:rPr>
          <w:rFonts w:cs="Times New Roman"/>
        </w:rPr>
      </w:pPr>
      <w:r>
        <w:t>Osteomyelitis is an infection of the bone and bone marrow</w:t>
      </w:r>
      <w:r w:rsidR="006D42B4">
        <w:t>.</w:t>
      </w:r>
      <w:r w:rsidR="00D77A33">
        <w:rPr>
          <w:rFonts w:cs="Times New Roman"/>
        </w:rPr>
        <w:fldChar w:fldCharType="begin"/>
      </w:r>
      <w:r w:rsidR="00D77A33">
        <w:rPr>
          <w:rFonts w:cs="Times New Roman"/>
        </w:rPr>
        <w:instrText xml:space="preserve"> ADDIN EN.CITE &lt;EndNote&gt;&lt;Cite&gt;&lt;Author&gt;National Institute for Clinical&lt;/Author&gt;&lt;Year&gt;2015&lt;/Year&gt;&lt;RecNum&gt;29673&lt;/RecNum&gt;&lt;DisplayText&gt;[1, 2]&lt;/DisplayText&gt;&lt;record&gt;&lt;rec-number&gt;29673&lt;/rec-number&gt;&lt;foreign-keys&gt;&lt;key app="EN" db-id="vs0tfaafs50tt6evt9j5vaagpfezwv5e9vad" timestamp="1539254158"&gt;29673&lt;/key&gt;&lt;/foreign-keys&gt;&lt;ref-type name="Generic"&gt;13&lt;/ref-type&gt;&lt;contributors&gt;&lt;authors&gt;&lt;author&gt;National Institute for Clinical, Excellence&lt;/author&gt;&lt;/authors&gt;&lt;/contributors&gt;&lt;titles&gt;&lt;title&gt;Diabetic foot problems: prevention and management&lt;/title&gt;&lt;/titles&gt;&lt;dates&gt;&lt;year&gt;2015&lt;/year&gt;&lt;/dates&gt;&lt;publisher&gt;National Institute for Health and Care Excellence London&lt;/publisher&gt;&lt;urls&gt;&lt;/urls&gt;&lt;/record&gt;&lt;/Cite&gt;&lt;Cite&gt;&lt;Author&gt;Malhotra&lt;/Author&gt;&lt;Year&gt;2014&lt;/Year&gt;&lt;RecNum&gt;453&lt;/RecNum&gt;&lt;record&gt;&lt;rec-number&gt;453&lt;/rec-number&gt;&lt;foreign-keys&gt;&lt;key app="EN" db-id="vs0tfaafs50tt6evt9j5vaagpfezwv5e9vad" timestamp="1502281737"&gt;453&lt;/key&gt;&lt;/foreign-keys&gt;&lt;ref-type name="Journal Article"&gt;17&lt;/ref-type&gt;&lt;contributors&gt;&lt;authors&gt;&lt;author&gt;Malhotra, R.&lt;/author&gt;&lt;author&gt;Chan, C. S.&lt;/author&gt;&lt;author&gt;Nather, A.&lt;/author&gt;&lt;/authors&gt;&lt;/contributors&gt;&lt;auth-address&gt;Malhotra, Rishi. Department of Orthopaedics Surgery, National University Health System, Singapore.&amp;#xD;Chan, Claire Shu-Yi. Department of Orthopaedics Surgery, National University Health System, Singapore.&amp;#xD;Nather, Aziz. Department of Orthopaedics Surgery, National University Health System, Singapore.&lt;/auth-address&gt;&lt;titles&gt;&lt;title&gt;Osteomyelitis in the diabetic foot&lt;/title&gt;&lt;secondary-title&gt;Diabetic Foot &amp;amp; Ankle&lt;/secondary-title&gt;&lt;alt-title&gt;Diabet Foot Ankle&lt;/alt-title&gt;&lt;/titles&gt;&lt;volume&gt;5&lt;/volume&gt;&lt;dates&gt;&lt;year&gt;2014&lt;/year&gt;&lt;/dates&gt;&lt;accession-num&gt;25147627&lt;/accession-num&gt;&lt;work-type&gt;Review&lt;/work-type&gt;&lt;urls&gt;&lt;/urls&gt;&lt;custom4&gt;MEDLINE via Ovid 09/08/2017&lt;/custom4&gt;&lt;electronic-resource-num&gt;https://dx.doi.org/10.3402/dfa.v5.24445&lt;/electronic-resource-num&gt;&lt;language&gt;English&lt;/language&gt;&lt;/record&gt;&lt;/Cite&gt;&lt;/EndNote&gt;</w:instrText>
      </w:r>
      <w:r w:rsidR="00D77A33">
        <w:rPr>
          <w:rFonts w:cs="Times New Roman"/>
        </w:rPr>
        <w:fldChar w:fldCharType="separate"/>
      </w:r>
      <w:r w:rsidR="00D77A33">
        <w:rPr>
          <w:rFonts w:cs="Times New Roman"/>
          <w:noProof/>
        </w:rPr>
        <w:t>[</w:t>
      </w:r>
      <w:hyperlink w:anchor="_ENREF_1" w:tooltip="National Institute for Clinical, 2015 #29673" w:history="1">
        <w:r w:rsidR="00BB3010">
          <w:rPr>
            <w:rFonts w:cs="Times New Roman"/>
            <w:noProof/>
          </w:rPr>
          <w:t>1</w:t>
        </w:r>
      </w:hyperlink>
      <w:r w:rsidR="00D77A33">
        <w:rPr>
          <w:rFonts w:cs="Times New Roman"/>
          <w:noProof/>
        </w:rPr>
        <w:t xml:space="preserve">, </w:t>
      </w:r>
      <w:hyperlink w:anchor="_ENREF_2" w:tooltip="Malhotra, 2014 #453" w:history="1">
        <w:r w:rsidR="00BB3010">
          <w:rPr>
            <w:rFonts w:cs="Times New Roman"/>
            <w:noProof/>
          </w:rPr>
          <w:t>2</w:t>
        </w:r>
      </w:hyperlink>
      <w:r w:rsidR="00D77A33">
        <w:rPr>
          <w:rFonts w:cs="Times New Roman"/>
          <w:noProof/>
        </w:rPr>
        <w:t>]</w:t>
      </w:r>
      <w:r w:rsidR="00D77A33">
        <w:rPr>
          <w:rFonts w:cs="Times New Roman"/>
        </w:rPr>
        <w:fldChar w:fldCharType="end"/>
      </w:r>
      <w:r w:rsidR="009B2593">
        <w:t xml:space="preserve"> </w:t>
      </w:r>
      <w:r w:rsidR="00572DD4">
        <w:rPr>
          <w:rFonts w:cs="Times New Roman"/>
        </w:rPr>
        <w:t xml:space="preserve">It </w:t>
      </w:r>
      <w:r w:rsidR="00057A88">
        <w:rPr>
          <w:rFonts w:cs="Times New Roman"/>
        </w:rPr>
        <w:t>is particularly common in people with diabetes, generally as a complication of diabetic foot ulcers</w:t>
      </w:r>
      <w:r w:rsidR="00572DD4">
        <w:rPr>
          <w:rFonts w:cs="Times New Roman"/>
        </w:rPr>
        <w:t>.</w:t>
      </w:r>
      <w:r w:rsidR="00D77A33">
        <w:rPr>
          <w:rFonts w:cs="Times New Roman"/>
        </w:rPr>
        <w:fldChar w:fldCharType="begin">
          <w:fldData xml:space="preserve">PEVuZE5vdGU+PENpdGU+PEF1dGhvcj5CZXJlbmR0PC9BdXRob3I+PFllYXI+MjAwODwvWWVhcj48
UmVjTnVtPjE3NDE3PC9SZWNOdW0+PERpc3BsYXlUZXh0PlszXTwvRGlzcGxheVRleHQ+PHJlY29y
ZD48cmVjLW51bWJlcj4xNzQxNzwvcmVjLW51bWJlcj48Zm9yZWlnbi1rZXlzPjxrZXkgYXBwPSJF
TiIgZGItaWQ9InZzMHRmYWFmczUwdHQ2ZXZ0OWo1dmFhZ3BmZXp3djVlOXZhZCIgdGltZXN0YW1w
PSIxNTAyMjg0NDAxIj4xNzQxNzwva2V5PjwvZm9yZWlnbi1rZXlzPjxyZWYtdHlwZSBuYW1lPSJK
b3VybmFsIEFydGljbGUiPjE3PC9yZWYtdHlwZT48Y29udHJpYnV0b3JzPjxhdXRob3JzPjxhdXRo
b3I+QmVyZW5kdCwgQS4gUi48L2F1dGhvcj48YXV0aG9yPlBldGVycywgRS4gSi4gRy48L2F1dGhv
cj48YXV0aG9yPkJha2tlciwgSy48L2F1dGhvcj48YXV0aG9yPkVtYmlsLCBKLiBNLjwvYXV0aG9y
PjxhdXRob3I+RW5lcm90aCwgTS48L2F1dGhvcj48YXV0aG9yPkhpbmNobGlmZmUsIFIuIEouPC9h
dXRob3I+PGF1dGhvcj5KZWZmY29hdGUsIFcuIEouPC9hdXRob3I+PGF1dGhvcj5MaXBza3ksIEIu
IEEuPC9hdXRob3I+PGF1dGhvcj5TZW5uZXZpbGxlLCBFLjwvYXV0aG9yPjxhdXRob3I+VGVoLCBK
LjwvYXV0aG9yPjxhdXRob3I+VmFsaywgRy4gRC48L2F1dGhvcj48L2F1dGhvcnM+PC9jb250cmli
dXRvcnM+PGF1dGgtYWRkcmVzcz4oQmVyZW5kdCkgQm9uZSBJbmZlY3Rpb24gVW5pdCwgTnVmZmll
bGQgT3J0aG9wYWVkaWMgQ2VudHJlIE5IUyBUcnVzdCwgV2luZG1pbGwgUm9hZCwgSGVhZGluZ3Rv
biwgT3hmb3JkIE9YMyA3TEQsIFVuaXRlZCBLaW5nZG9tIChQZXRlcnMpIERlcGFydG1lbnQgb2Yg
SW5mZWN0aW91cyBEaXNlYXNlcywgVW5pdmVyc2l0eSBNZWRpY2FsIENlbnRlciBVdHJlY2h0LCBV
dHJlY2h0LCBOZXRoZXJsYW5kcyAoQmFra2VyKSBJbnRlcm5hdGlvbmFsIFdvcmtpbmcgR3JvdXAg
b24gdGhlIERpYWJldGljIEZvb3QgKElXR0RGKSwgSGVlbXN0ZWRlLCBOZXRoZXJsYW5kcyAoRW1i
aWwpIFNlY3Rpb24gb2YgSW5mZWN0aW91cyBEaXNlYXNlcywgRGVwYXJ0bWVudCBvZiBNZWRpY2lu
ZSwgVW5pdmVyc2l0eSBvZiBNYW5pdG9iYSwgV2lubmlwZWcsIE1CLCBDYW5hZGEgKEVuZXJvdGgp
IERlcGFydG1lbnQgb2YgT3J0aG9wZWRpY3MsIE1hbG1vIFVuaXZlcnNpdHkgSG9zcGl0YWwsIE1h
bG1vLCBTd2VkZW4gKEhpbmNobGlmZmUpIERlcGFydG1lbnQgb2YgVmFzY3VsYXIgU3VyZ2VyeSwg
U3QuIEdlb3JnZXMgSG9zcGl0YWwgTWVkaWNhbCBTY2hvb2wsIFVuaXZlcnNpdHkgb2YgTG9uZG9u
LCBMb25kb24sIFVuaXRlZCBLaW5nZG9tIChKZWZmY29hdGUpIERlcGFydG1lbnQgb2YgRGlhYmV0
ZXMgYW5kIEVuZG9jcmlub2xvZ3ksIE5vdHRpbmdoYW0gVW5pdmVyc2l0eSBIb3NwaXRhbHMgVHJ1
c3QsIE5vdHRpbmdoYW0sIFVuaXRlZCBLaW5nZG9tIChMaXBza3kpIFZldGVyYW5zIEFkbWluaXN0
cmF0aW9uIFB1Z2V0IFNvdXRoIEhlYXRoIENhcmUgU3lzdGVtLCBVbml2ZXJzaXR5IG9mIFdhc2hp
bmd0b24sIFNlYXR0bGUsIFdBLCBVbml0ZWQgU3RhdGVzIChTZW5uZXZpbGxlKSBEZXBhcnRtZW50
IG9mIEluZmVjdGlvdXMgRGlzZWFzZXMsIEhvcGl0YWwgRHJvbi1Ub3VyY29pbmcsIEZyYW5jZSAo
VGVoKSBEZXBhcnRtZW50IG9mIFJhZGlvbG9neSwgTnVmZmllbGQgT3J0aG9wYWVkaWMgQ2VudHJl
IE5IUyBUcnVzdCwgT3hmb3JkLCBVbml0ZWQgS2luZ2RvbSAoVmFsaykgRGVwYXJ0bWVudCBvZiBJ
bnRlcm5hbCBNZWRpY2luZSwgVW5pdmVyc2l0eSBNZWRpY2FsIENlbnRlciBVdHJlY2h0LCBVdHJl
Y2h0LCBOZXRoZXJsYW5kcyYjeEQ7QS5SLiBCZXJlbmR0LCBCb25lIEluZmVjdGlvbiBVbml0LCBO
dWZmaWVsZCBPcnRob3BhZWRpYyBDZW50cmUgTkhTIFRydXN0LCBXaW5kbWlsbCBSb2FkLCBIZWFk
aW5ndG9uLCBPeGZvcmQgT1gzIDdMRCwgVW5pdGVkIEtpbmdkb20uIEUtbWFpbDogdG9ueS5iZXJl
bmR0QG5vYy5hbmdsb3gubmhzLnVrPC9hdXRoLWFkZHJlc3M+PHRpdGxlcz48dGl0bGU+RGlhYmV0
aWMgZm9vdCBvc3Rlb215ZWxpdGlzOiBBIHByb2dyZXNzIHJlcG9ydCBvbiBkaWFnbm9zaXMgYW5k
IGEgc3lzdGVtYXRpYyByZXZpZXcgb2YgdHJlYXRtZW50PC90aXRsZT48c2Vjb25kYXJ5LXRpdGxl
PkRpYWJldGVzL01ldGFib2xpc20gUmVzZWFyY2ggYW5kIFJldmlld3M8L3NlY29uZGFyeS10aXRs
ZT48L3RpdGxlcz48cGVyaW9kaWNhbD48ZnVsbC10aXRsZT5EaWFiZXRlcy9NZXRhYm9saXNtIFJl
c2VhcmNoIGFuZCBSZXZpZXdzPC9mdWxsLXRpdGxlPjxhYmJyLTE+RGlhYmV0ZXMgTWV0YWIgUmVz
IFJldjwvYWJici0xPjwvcGVyaW9kaWNhbD48cGFnZXM+UzE0NS1TMTYxPC9wYWdlcz48dm9sdW1l
PjI0PC92b2x1bWU+PG51bWJlcj5TVVBQTC4gMTwvbnVtYmVyPjxrZXl3b3Jkcz48a2V5d29yZD5B
bnRpYmlvdGljczwva2V5d29yZD48a2V5d29yZD5EaWFiZXRlczwva2V5d29yZD48a2V5d29yZD5E
aWFiZXRpYyBmb290PC9rZXl3b3JkPjxrZXl3b3JkPkRpYWdub3Npczwva2V5d29yZD48a2V5d29y
ZD5Pc3Rlb215ZWxpdGlzPC9rZXl3b3JkPjxrZXl3b3JkPlN1cmdlcnk8L2tleXdvcmQ+PGtleXdv
cmQ+U3lzdGVtYXRpYyByZXZpZXc8L2tleXdvcmQ+PGtleXdvcmQ+YWRqdXZhbnQgdGhlcmFweTwv
a2V5d29yZD48a2V5d29yZD5hZnRlcmNhcmU8L2tleXdvcmQ+PGtleXdvcmQ+YW5hbW5lc2lzPC9r
ZXl3b3JkPjxrZXl3b3JkPmFudGliaW90aWMgc2Vuc2l0aXZpdHk8L2tleXdvcmQ+PGtleXdvcmQ+
YW50aWJpb3RpYyB0aGVyYXB5PC9rZXl3b3JkPjxrZXl3b3JkPmJlbG93IGtuZWUgYW1wdXRhdGlv
bjwva2V5d29yZD48a2V5d29yZD5ib25lIGJpb3BzeTwva2V5d29yZD48a2V5d29yZD5ib25lIHNj
aW50aXNjYW5uaW5nPC9rZXl3b3JkPjxrZXl3b3JkPmNsaW5pY2FsIGVmZmVjdGl2ZW5lc3M8L2tl
eXdvcmQ+PGtleXdvcmQ+Y2xpbmljYWwgdHJpYWw8L2tleXdvcmQ+PGtleXdvcmQ+Y29tcHV0ZXIg
YXNzaXN0ZWQgZW1pc3Npb24gdG9tb2dyYXBoeTwva2V5d29yZD48a2V5d29yZD5jb25mZXJlbmNl
IHBhcGVyPC9rZXl3b3JkPjxrZXl3b3JkPmRlYnJpZGVtZW50PC9rZXl3b3JkPjxrZXl3b3JkPmRp
YWJldGljIGZvb3QvY28gW0NvbXBsaWNhdGlvbl08L2tleXdvcmQ+PGtleXdvcmQ+ZGlhYmV0aWMg
Zm9vdC9kaSBbRGlhZ25vc2lzXTwva2V5d29yZD48a2V5d29yZD5kaWFiZXRpYyBmb290L2R0IFtE
cnVnIFRoZXJhcHldPC9rZXl3b3JkPjxrZXl3b3JkPmRpYWJldGljIGZvb3Qvc3UgW1N1cmdlcnld
PC9rZXl3b3JkPjxrZXl3b3JkPmRpYWJldGljIGZvb3QvdGggW1RoZXJhcHldPC9rZXl3b3JkPjxr
ZXl3b3JkPmRpYWJldGljIGZvb3Qgb3N0ZW9teWVsaXRpcy9jbyBbQ29tcGxpY2F0aW9uXTwva2V5
d29yZD48a2V5d29yZD5kaWFiZXRpYyBmb290IG9zdGVvbXllbGl0aXMvZGkgW0RpYWdub3Npc108
L2tleXdvcmQ+PGtleXdvcmQ+ZGlhYmV0aWMgZm9vdCBvc3Rlb215ZWxpdGlzL2R0IFtEcnVnIFRo
ZXJhcHldPC9rZXl3b3JkPjxrZXl3b3JkPmRpYWJldGljIGZvb3Qgb3N0ZW9teWVsaXRpcy9zdSBb
U3VyZ2VyeV08L2tleXdvcmQ+PGtleXdvcmQ+ZGlhYmV0aWMgZm9vdCBvc3Rlb215ZWxpdGlzL3Ro
IFtUaGVyYXB5XTwva2V5d29yZD48a2V5d29yZD5kcnVnIGNob2ljZTwva2V5d29yZD48a2V5d29y
ZD5ldmlkZW5jZSBiYXNlZCBtZWRpY2luZTwva2V5d29yZD48a2V5d29yZD5odW1hbjwva2V5d29y
ZD48a2V5d29yZD5oeXBlcmJhcmljIG94eWdlbjwva2V5d29yZD48a2V5d29yZD5tYWdnb3QgdGhl
cmFweTwva2V5d29yZD48a2V5d29yZD5tZWRpY2FsIHJlc2VhcmNoPC9rZXl3b3JkPjxrZXl3b3Jk
Pm1vbm90aGVyYXB5PC9rZXl3b3JkPjxrZXl3b3JkPm51Y2xlYXIgbWFnbmV0aWMgcmVzb25hbmNl
IGltYWdpbmc8L2tleXdvcmQ+PGtleXdvcmQ+b3N0ZW9teWVsaXRpcy9jbyBbQ29tcGxpY2F0aW9u
XTwva2V5d29yZD48a2V5d29yZD5vc3Rlb215ZWxpdGlzL2RpIFtEaWFnbm9zaXNdPC9rZXl3b3Jk
PjxrZXl3b3JkPm9zdGVvbXllbGl0aXMvZHQgW0RydWcgVGhlcmFweV08L2tleXdvcmQ+PGtleXdv
cmQ+b3N0ZW9teWVsaXRpcy9zdSBbU3VyZ2VyeV08L2tleXdvcmQ+PGtleXdvcmQ+b3N0ZW9teWVs
aXRpcy90aCBbVGhlcmFweV08L2tleXdvcmQ+PGtleXdvcmQ+b3V0Y29tZSBhc3Nlc3NtZW50PC9r
ZXl3b3JkPjxrZXl3b3JkPnBoeXNpY2FsIGV4YW1pbmF0aW9uPC9rZXl3b3JkPjxrZXl3b3JkPnBy
aW9yaXR5IGpvdXJuYWw8L2tleXdvcmQ+PGtleXdvcmQ+cHJvZ25vc2lzPC9rZXl3b3JkPjxrZXl3
b3JkPnJhZGlvZ3JhcGh5PC9rZXl3b3JkPjxrZXl3b3JkPlN0YXBoeWxvY29jY3VzPC9rZXl3b3Jk
PjxrZXl3b3JkPnN1cmdpY2FsIHRlY2huaXF1ZTwva2V5d29yZD48a2V5d29yZD50cmVhdG1lbnQg
ZHVyYXRpb248L2tleXdvcmQ+PGtleXdvcmQ+dHJlYXRtZW50IGluZGljYXRpb248L2tleXdvcmQ+
PGtleXdvcmQ+dW5zcGVjaWZpZWQgc2lkZSBlZmZlY3Qvc2kgW1NpZGUgRWZmZWN0XTwva2V5d29y
ZD48a2V5d29yZD52YWN1dW0gYXNzaXN0ZWQgY2xvc3VyZTwva2V5d29yZD48a2V5d29yZD5hbW94
aWNpbGxpbiBwbHVzIGNsYXZ1bGFuaWMgYWNpZC9jdCBbQ2xpbmljYWwgVHJpYWxdPC9rZXl3b3Jk
PjxrZXl3b3JkPmFtb3hpY2lsbGluIHBsdXMgY2xhdnVsYW5pYyBhY2lkL2NiIFtEcnVnIENvbWJp
bmF0aW9uXTwva2V5d29yZD48a2V5d29yZD5hbW94aWNpbGxpbiBwbHVzIGNsYXZ1bGFuaWMgYWNp
ZC9kdCBbRHJ1ZyBUaGVyYXB5XTwva2V5d29yZD48a2V5d29yZD5hbW94aWNpbGxpbiBwbHVzIGNs
YXZ1bGFuaWMgYWNpZC9pdiBbSW50cmF2ZW5vdXMgRHJ1ZyBBZG1pbmlzdHJhdGlvbl08L2tleXdv
cmQ+PGtleXdvcmQ+YW1veGljaWxsaW4gcGx1cyBjbGF2dWxhbmljIGFjaWQvcG8gW09yYWwgRHJ1
ZyBBZG1pbmlzdHJhdGlvbl08L2tleXdvcmQ+PGtleXdvcmQ+YW50aWJpb3RpYyBhZ2VudC9kdCBb
RHJ1ZyBUaGVyYXB5XTwva2V5d29yZD48a2V5d29yZD5hbnRpYmlvdGljIGFnZW50L2l2IFtJbnRy
YXZlbm91cyBEcnVnIEFkbWluaXN0cmF0aW9uXTwva2V5d29yZD48a2V5d29yZD5hbnRpYmlvdGlj
IGFnZW50L3BvIFtPcmFsIERydWcgQWRtaW5pc3RyYXRpb25dPC9rZXl3b3JkPjxrZXl3b3JkPmF6
dHJlb25hbS9jdCBbQ2xpbmljYWwgVHJpYWxdPC9rZXl3b3JkPjxrZXl3b3JkPmF6dHJlb25hbS9k
dCBbRHJ1ZyBUaGVyYXB5XTwva2V5d29yZD48a2V5d29yZD5idWZsb21lZGlsL2N0IFtDbGluaWNh
bCBUcmlhbF08L2tleXdvcmQ+PGtleXdvcmQ+YnVmbG9tZWRpbC9jYiBbRHJ1ZyBDb21iaW5hdGlv
bl08L2tleXdvcmQ+PGtleXdvcmQ+YnVmbG9tZWRpbC9kdCBbRHJ1ZyBUaGVyYXB5XTwva2V5d29y
ZD48a2V5d29yZD5jZWZhbGV4aW4vY3QgW0NsaW5pY2FsIFRyaWFsXTwva2V5d29yZD48a2V5d29y
ZD5jZWZhbGV4aW4vY2IgW0RydWcgQ29tYmluYXRpb25dPC9rZXl3b3JkPjxrZXl3b3JkPmNlZmFs
ZXhpbi9kdCBbRHJ1ZyBUaGVyYXB5XTwva2V5d29yZD48a2V5d29yZD5jaWxhc3RhdGluIHBsdXMg
aW1pcGVuZW0vY3QgW0NsaW5pY2FsIFRyaWFsXTwva2V5d29yZD48a2V5d29yZD5jaWxhc3RhdGlu
IHBsdXMgaW1pcGVuZW0vY20gW0RydWcgQ29tcGFyaXNvbl08L2tleXdvcmQ+PGtleXdvcmQ+Y2ls
YXN0YXRpbiBwbHVzIGltaXBlbmVtL2R0IFtEcnVnIFRoZXJhcHldPC9rZXl3b3JkPjxrZXl3b3Jk
PmNpbGFzdGF0aW4gcGx1cyBpbWlwZW5lbS9pdiBbSW50cmF2ZW5vdXMgRHJ1ZyBBZG1pbmlzdHJh
dGlvbl08L2tleXdvcmQ+PGtleXdvcmQ+Y2lwcm9mbG94YWNpbi9jdCBbQ2xpbmljYWwgVHJpYWxd
PC9rZXl3b3JkPjxrZXl3b3JkPmNpcHJvZmxveGFjaW4vY2IgW0RydWcgQ29tYmluYXRpb25dPC9r
ZXl3b3JkPjxrZXl3b3JkPmNpcHJvZmxveGFjaW4vZHQgW0RydWcgVGhlcmFweV08L2tleXdvcmQ+
PGtleXdvcmQ+Y2lwcm9mbG94YWNpbi9wbyBbT3JhbCBEcnVnIEFkbWluaXN0cmF0aW9uXTwva2V5
d29yZD48a2V5d29yZD5jaXByb2Zsb3hhY2luL3BhIFtQYXJlbnRlcmFsIERydWcgQWRtaW5pc3Ry
YXRpb25dPC9rZXl3b3JkPjxrZXl3b3JkPmNsaW5kYW15Y2luL2N0IFtDbGluaWNhbCBUcmlhbF08
L2tleXdvcmQ+PGtleXdvcmQ+Y2xpbmRhbXljaW4vY2IgW0RydWcgQ29tYmluYXRpb25dPC9rZXl3
b3JkPjxrZXl3b3JkPmNsaW5kYW15Y2luL2R0IFtEcnVnIFRoZXJhcHldPC9rZXl3b3JkPjxrZXl3
b3JkPmNsaW5kYW15Y2luL2l2IFtJbnRyYXZlbm91cyBEcnVnIEFkbWluaXN0cmF0aW9uXTwva2V5
d29yZD48a2V5d29yZD5jbGluZGFteWNpbi9wbyBbT3JhbCBEcnVnIEFkbWluaXN0cmF0aW9uXTwv
a2V5d29yZD48a2V5d29yZD5jbGluZGFteWNpbi9wYSBbUGFyZW50ZXJhbCBEcnVnIEFkbWluaXN0
cmF0aW9uXTwva2V5d29yZD48a2V5d29yZD5jb3RyaW1veGF6b2xlL2N0IFtDbGluaWNhbCBUcmlh
bF08L2tleXdvcmQ+PGtleXdvcmQ+Y290cmltb3hhem9sZS9jYiBbRHJ1ZyBDb21iaW5hdGlvbl08
L2tleXdvcmQ+PGtleXdvcmQ+Y290cmltb3hhem9sZS9kdCBbRHJ1ZyBUaGVyYXB5XTwva2V5d29y
ZD48a2V5d29yZD5jb3RyaW1veGF6b2xlL2l2IFtJbnRyYXZlbm91cyBEcnVnIEFkbWluaXN0cmF0
aW9uXTwva2V5d29yZD48a2V5d29yZD5jb3RyaW1veGF6b2xlL3BvIFtPcmFsIERydWcgQWRtaW5p
c3RyYXRpb25dPC9rZXl3b3JkPjxrZXl3b3JkPmRleGFtZXRoYXNvbmUvY3QgW0NsaW5pY2FsIFRy
aWFsXTwva2V5d29yZD48a2V5d29yZD5kZXhhbWV0aGFzb25lL2NiIFtEcnVnIENvbWJpbmF0aW9u
XTwva2V5d29yZD48a2V5d29yZD5kZXhhbWV0aGFzb25lL2R0IFtEcnVnIFRoZXJhcHldPC9rZXl3
b3JkPjxrZXl3b3JkPmRleHRyYW4gNDAvY3QgW0NsaW5pY2FsIFRyaWFsXTwva2V5d29yZD48a2V5
d29yZD5kZXh0cmFuIDQwL2NiIFtEcnVnIENvbWJpbmF0aW9uXTwva2V5d29yZD48a2V5d29yZD5k
ZXh0cmFuIDQwL2R0IFtEcnVnIFRoZXJhcHldPC9rZXl3b3JkPjxrZXl3b3JkPmdlbnRhbWljaW4v
Y3QgW0NsaW5pY2FsIFRyaWFsXTwva2V5d29yZD48a2V5d29yZD5nZW50YW1pY2luL2NiIFtEcnVn
IENvbWJpbmF0aW9uXTwva2V5d29yZD48a2V5d29yZD5nZW50YW1pY2luL2R0IFtEcnVnIFRoZXJh
cHldPC9rZXl3b3JkPjxrZXl3b3JkPmdlbnRhbWljaW4vaW0gW0ludHJhbXVzY3VsYXIgRHJ1ZyBB
ZG1pbmlzdHJhdGlvbl08L2tleXdvcmQ+PGtleXdvcmQ+Z3JhbnVsb2N5dGUgY29sb255IHN0aW11
bGF0aW5nIGZhY3Rvcjwva2V5d29yZD48a2V5d29yZD5oZXBhcmluL2N0IFtDbGluaWNhbCBUcmlh
bF08L2tleXdvcmQ+PGtleXdvcmQ+aGVwYXJpbi9jYiBbRHJ1ZyBDb21iaW5hdGlvbl08L2tleXdv
cmQ+PGtleXdvcmQ+aGVwYXJpbi9kdCBbRHJ1ZyBUaGVyYXB5XTwva2V5d29yZD48a2V5d29yZD5o
ZXBhcmluL2l2IFtJbnRyYXZlbm91cyBEcnVnIEFkbWluaXN0cmF0aW9uXTwva2V5d29yZD48a2V5
d29yZD5saWRvY2FpbmUvY3QgW0NsaW5pY2FsIFRyaWFsXTwva2V5d29yZD48a2V5d29yZD5saWRv
Y2FpbmUvY2IgW0RydWcgQ29tYmluYXRpb25dPC9rZXl3b3JkPjxrZXl3b3JkPmxpZG9jYWluZS9k
dCBbRHJ1ZyBUaGVyYXB5XTwva2V5d29yZD48a2V5d29yZD5saW5lem9saWQvYWUgW0FkdmVyc2Ug
RHJ1ZyBSZWFjdGlvbl08L2tleXdvcmQ+PGtleXdvcmQ+bGluZXpvbGlkL2N0IFtDbGluaWNhbCBU
cmlhbF08L2tleXdvcmQ+PGtleXdvcmQ+bGluZXpvbGlkL2NtIFtEcnVnIENvbXBhcmlzb25dPC9r
ZXl3b3JkPjxrZXl3b3JkPmxpbmV6b2xpZC9kdCBbRHJ1ZyBUaGVyYXB5XTwva2V5d29yZD48a2V5
d29yZD5saW5lem9saWQvaXYgW0ludHJhdmVub3VzIERydWcgQWRtaW5pc3RyYXRpb25dPC9rZXl3
b3JkPjxrZXl3b3JkPm1ldHJvbmlkYXpvbGUvY3QgW0NsaW5pY2FsIFRyaWFsXTwva2V5d29yZD48
a2V5d29yZD5tZXRyb25pZGF6b2xlL2NiIFtEcnVnIENvbWJpbmF0aW9uXTwva2V5d29yZD48a2V5
d29yZD5tZXRyb25pZGF6b2xlL2R0IFtEcnVnIFRoZXJhcHldPC9rZXl3b3JkPjxrZXl3b3JkPm1l
dHJvbmlkYXpvbGUvaXYgW0ludHJhdmVub3VzIERydWcgQWRtaW5pc3RyYXRpb25dPC9rZXl3b3Jk
PjxrZXl3b3JkPm1ldHJvbmlkYXpvbGUvcG8gW09yYWwgRHJ1ZyBBZG1pbmlzdHJhdGlvbl08L2tl
eXdvcmQ+PGtleXdvcmQ+bmFmY2lsbGluL2N0IFtDbGluaWNhbCBUcmlhbF08L2tleXdvcmQ+PGtl
eXdvcmQ+bmFmY2lsbGluL2R0IFtEcnVnIFRoZXJhcHldPC9rZXl3b3JkPjxrZXl3b3JkPm5hZmNp
bGxpbi9pdiBbSW50cmF2ZW5vdXMgRHJ1ZyBBZG1pbmlzdHJhdGlvbl08L2tleXdvcmQ+PGtleXdv
cmQ+b2Zsb3hhY2luL2N0IFtDbGluaWNhbCBUcmlhbF08L2tleXdvcmQ+PGtleXdvcmQ+b2Zsb3hh
Y2luL2NiIFtEcnVnIENvbWJpbmF0aW9uXTwva2V5d29yZD48a2V5d29yZD5vZmxveGFjaW4vY20g
W0RydWcgQ29tcGFyaXNvbl08L2tleXdvcmQ+PGtleXdvcmQ+b2Zsb3hhY2luL2R0IFtEcnVnIFRo
ZXJhcHldPC9rZXl3b3JkPjxrZXl3b3JkPm9mbG94YWNpbi9pdiBbSW50cmF2ZW5vdXMgRHJ1ZyBB
ZG1pbmlzdHJhdGlvbl08L2tleXdvcmQ+PGtleXdvcmQ+b3h5Z2VuPC9rZXl3b3JkPjxrZXl3b3Jk
PnBpcGVyYWNpbGxpbi9jdCBbQ2xpbmljYWwgVHJpYWxdPC9rZXl3b3JkPjxrZXl3b3JkPnBpcGVy
YWNpbGxpbi9jYiBbRHJ1ZyBDb21iaW5hdGlvbl08L2tleXdvcmQ+PGtleXdvcmQ+cGlwZXJhY2ls
bGluL2R0IFtEcnVnIFRoZXJhcHldPC9rZXl3b3JkPjxrZXl3b3JkPnJpZmFtcGljaW4vY3QgW0Ns
aW5pY2FsIFRyaWFsXTwva2V5d29yZD48a2V5d29yZD5yaWZhbXBpY2luL2NiIFtEcnVnIENvbWJp
bmF0aW9uXTwva2V5d29yZD48a2V5d29yZD5yaWZhbXBpY2luL2R0IFtEcnVnIFRoZXJhcHldPC9r
ZXl3b3JkPjxrZXl3b3JkPnN1bHRhbWljaWxsaW4vYWUgW0FkdmVyc2UgRHJ1ZyBSZWFjdGlvbl08
L2tleXdvcmQ+PGtleXdvcmQ+c3VsdGFtaWNpbGxpbi9jdCBbQ2xpbmljYWwgVHJpYWxdPC9rZXl3
b3JkPjxrZXl3b3JkPnN1bHRhbWljaWxsaW4vY20gW0RydWcgQ29tcGFyaXNvbl08L2tleXdvcmQ+
PGtleXdvcmQ+c3VsdGFtaWNpbGxpbi9kdCBbRHJ1ZyBUaGVyYXB5XTwva2V5d29yZD48a2V5d29y
ZD5zdWx0YW1pY2lsbGluL2l2IFtJbnRyYXZlbm91cyBEcnVnIEFkbWluaXN0cmF0aW9uXTwva2V5
d29yZD48a2V5d29yZD52YW5jb215Y2luL2N0IFtDbGluaWNhbCBUcmlhbF08L2tleXdvcmQ+PGtl
eXdvcmQ+dmFuY29teWNpbi9kdCBbRHJ1ZyBUaGVyYXB5XTwva2V5d29yZD48L2tleXdvcmRzPjxk
YXRlcz48eWVhcj4yMDA4PC95ZWFyPjxwdWItZGF0ZXM+PGRhdGU+TWF5L0p1bmU8L2RhdGU+PC9w
dWItZGF0ZXM+PC9kYXRlcz48aXNibj4xNTIwLTc1NTImI3hEOzE1MjAtNzU2MDwvaXNibj48YWNj
ZXNzaW9uLW51bT4zNTE4MDI3ODY8L2FjY2Vzc2lvbi1udW0+PHdvcmstdHlwZT5Db25mZXJlbmNl
IFBhcGVyPC93b3JrLXR5cGU+PHVybHM+PC91cmxzPjxjdXN0b200PkVNQkFTRSB2aWEgT3ZpZCAw
OS8wOC8yMDE3PC9jdXN0b200PjxlbGVjdHJvbmljLXJlc291cmNlLW51bT5odHRwOi8vZHguZG9p
Lm9yZy8xMC4xMDAyL2RtcnIuODM2PC9lbGVjdHJvbmljLXJlc291cmNlLW51bT48bGFuZ3VhZ2U+
RW5nbGlzaDwvbGFuZ3VhZ2U+PC9yZWNvcmQ+PC9DaXRlPjwvRW5kTm90ZT5=
</w:fldData>
        </w:fldChar>
      </w:r>
      <w:r w:rsidR="00D77A33">
        <w:rPr>
          <w:rFonts w:cs="Times New Roman"/>
        </w:rPr>
        <w:instrText xml:space="preserve"> ADDIN EN.CITE </w:instrText>
      </w:r>
      <w:r w:rsidR="00D77A33">
        <w:rPr>
          <w:rFonts w:cs="Times New Roman"/>
        </w:rPr>
        <w:fldChar w:fldCharType="begin">
          <w:fldData xml:space="preserve">PEVuZE5vdGU+PENpdGU+PEF1dGhvcj5CZXJlbmR0PC9BdXRob3I+PFllYXI+MjAwODwvWWVhcj48
UmVjTnVtPjE3NDE3PC9SZWNOdW0+PERpc3BsYXlUZXh0PlszXTwvRGlzcGxheVRleHQ+PHJlY29y
ZD48cmVjLW51bWJlcj4xNzQxNzwvcmVjLW51bWJlcj48Zm9yZWlnbi1rZXlzPjxrZXkgYXBwPSJF
TiIgZGItaWQ9InZzMHRmYWFmczUwdHQ2ZXZ0OWo1dmFhZ3BmZXp3djVlOXZhZCIgdGltZXN0YW1w
PSIxNTAyMjg0NDAxIj4xNzQxNzwva2V5PjwvZm9yZWlnbi1rZXlzPjxyZWYtdHlwZSBuYW1lPSJK
b3VybmFsIEFydGljbGUiPjE3PC9yZWYtdHlwZT48Y29udHJpYnV0b3JzPjxhdXRob3JzPjxhdXRo
b3I+QmVyZW5kdCwgQS4gUi48L2F1dGhvcj48YXV0aG9yPlBldGVycywgRS4gSi4gRy48L2F1dGhv
cj48YXV0aG9yPkJha2tlciwgSy48L2F1dGhvcj48YXV0aG9yPkVtYmlsLCBKLiBNLjwvYXV0aG9y
PjxhdXRob3I+RW5lcm90aCwgTS48L2F1dGhvcj48YXV0aG9yPkhpbmNobGlmZmUsIFIuIEouPC9h
dXRob3I+PGF1dGhvcj5KZWZmY29hdGUsIFcuIEouPC9hdXRob3I+PGF1dGhvcj5MaXBza3ksIEIu
IEEuPC9hdXRob3I+PGF1dGhvcj5TZW5uZXZpbGxlLCBFLjwvYXV0aG9yPjxhdXRob3I+VGVoLCBK
LjwvYXV0aG9yPjxhdXRob3I+VmFsaywgRy4gRC48L2F1dGhvcj48L2F1dGhvcnM+PC9jb250cmli
dXRvcnM+PGF1dGgtYWRkcmVzcz4oQmVyZW5kdCkgQm9uZSBJbmZlY3Rpb24gVW5pdCwgTnVmZmll
bGQgT3J0aG9wYWVkaWMgQ2VudHJlIE5IUyBUcnVzdCwgV2luZG1pbGwgUm9hZCwgSGVhZGluZ3Rv
biwgT3hmb3JkIE9YMyA3TEQsIFVuaXRlZCBLaW5nZG9tIChQZXRlcnMpIERlcGFydG1lbnQgb2Yg
SW5mZWN0aW91cyBEaXNlYXNlcywgVW5pdmVyc2l0eSBNZWRpY2FsIENlbnRlciBVdHJlY2h0LCBV
dHJlY2h0LCBOZXRoZXJsYW5kcyAoQmFra2VyKSBJbnRlcm5hdGlvbmFsIFdvcmtpbmcgR3JvdXAg
b24gdGhlIERpYWJldGljIEZvb3QgKElXR0RGKSwgSGVlbXN0ZWRlLCBOZXRoZXJsYW5kcyAoRW1i
aWwpIFNlY3Rpb24gb2YgSW5mZWN0aW91cyBEaXNlYXNlcywgRGVwYXJ0bWVudCBvZiBNZWRpY2lu
ZSwgVW5pdmVyc2l0eSBvZiBNYW5pdG9iYSwgV2lubmlwZWcsIE1CLCBDYW5hZGEgKEVuZXJvdGgp
IERlcGFydG1lbnQgb2YgT3J0aG9wZWRpY3MsIE1hbG1vIFVuaXZlcnNpdHkgSG9zcGl0YWwsIE1h
bG1vLCBTd2VkZW4gKEhpbmNobGlmZmUpIERlcGFydG1lbnQgb2YgVmFzY3VsYXIgU3VyZ2VyeSwg
U3QuIEdlb3JnZXMgSG9zcGl0YWwgTWVkaWNhbCBTY2hvb2wsIFVuaXZlcnNpdHkgb2YgTG9uZG9u
LCBMb25kb24sIFVuaXRlZCBLaW5nZG9tIChKZWZmY29hdGUpIERlcGFydG1lbnQgb2YgRGlhYmV0
ZXMgYW5kIEVuZG9jcmlub2xvZ3ksIE5vdHRpbmdoYW0gVW5pdmVyc2l0eSBIb3NwaXRhbHMgVHJ1
c3QsIE5vdHRpbmdoYW0sIFVuaXRlZCBLaW5nZG9tIChMaXBza3kpIFZldGVyYW5zIEFkbWluaXN0
cmF0aW9uIFB1Z2V0IFNvdXRoIEhlYXRoIENhcmUgU3lzdGVtLCBVbml2ZXJzaXR5IG9mIFdhc2hp
bmd0b24sIFNlYXR0bGUsIFdBLCBVbml0ZWQgU3RhdGVzIChTZW5uZXZpbGxlKSBEZXBhcnRtZW50
IG9mIEluZmVjdGlvdXMgRGlzZWFzZXMsIEhvcGl0YWwgRHJvbi1Ub3VyY29pbmcsIEZyYW5jZSAo
VGVoKSBEZXBhcnRtZW50IG9mIFJhZGlvbG9neSwgTnVmZmllbGQgT3J0aG9wYWVkaWMgQ2VudHJl
IE5IUyBUcnVzdCwgT3hmb3JkLCBVbml0ZWQgS2luZ2RvbSAoVmFsaykgRGVwYXJ0bWVudCBvZiBJ
bnRlcm5hbCBNZWRpY2luZSwgVW5pdmVyc2l0eSBNZWRpY2FsIENlbnRlciBVdHJlY2h0LCBVdHJl
Y2h0LCBOZXRoZXJsYW5kcyYjeEQ7QS5SLiBCZXJlbmR0LCBCb25lIEluZmVjdGlvbiBVbml0LCBO
dWZmaWVsZCBPcnRob3BhZWRpYyBDZW50cmUgTkhTIFRydXN0LCBXaW5kbWlsbCBSb2FkLCBIZWFk
aW5ndG9uLCBPeGZvcmQgT1gzIDdMRCwgVW5pdGVkIEtpbmdkb20uIEUtbWFpbDogdG9ueS5iZXJl
bmR0QG5vYy5hbmdsb3gubmhzLnVrPC9hdXRoLWFkZHJlc3M+PHRpdGxlcz48dGl0bGU+RGlhYmV0
aWMgZm9vdCBvc3Rlb215ZWxpdGlzOiBBIHByb2dyZXNzIHJlcG9ydCBvbiBkaWFnbm9zaXMgYW5k
IGEgc3lzdGVtYXRpYyByZXZpZXcgb2YgdHJlYXRtZW50PC90aXRsZT48c2Vjb25kYXJ5LXRpdGxl
PkRpYWJldGVzL01ldGFib2xpc20gUmVzZWFyY2ggYW5kIFJldmlld3M8L3NlY29uZGFyeS10aXRs
ZT48L3RpdGxlcz48cGVyaW9kaWNhbD48ZnVsbC10aXRsZT5EaWFiZXRlcy9NZXRhYm9saXNtIFJl
c2VhcmNoIGFuZCBSZXZpZXdzPC9mdWxsLXRpdGxlPjxhYmJyLTE+RGlhYmV0ZXMgTWV0YWIgUmVz
IFJldjwvYWJici0xPjwvcGVyaW9kaWNhbD48cGFnZXM+UzE0NS1TMTYxPC9wYWdlcz48dm9sdW1l
PjI0PC92b2x1bWU+PG51bWJlcj5TVVBQTC4gMTwvbnVtYmVyPjxrZXl3b3Jkcz48a2V5d29yZD5B
bnRpYmlvdGljczwva2V5d29yZD48a2V5d29yZD5EaWFiZXRlczwva2V5d29yZD48a2V5d29yZD5E
aWFiZXRpYyBmb290PC9rZXl3b3JkPjxrZXl3b3JkPkRpYWdub3Npczwva2V5d29yZD48a2V5d29y
ZD5Pc3Rlb215ZWxpdGlzPC9rZXl3b3JkPjxrZXl3b3JkPlN1cmdlcnk8L2tleXdvcmQ+PGtleXdv
cmQ+U3lzdGVtYXRpYyByZXZpZXc8L2tleXdvcmQ+PGtleXdvcmQ+YWRqdXZhbnQgdGhlcmFweTwv
a2V5d29yZD48a2V5d29yZD5hZnRlcmNhcmU8L2tleXdvcmQ+PGtleXdvcmQ+YW5hbW5lc2lzPC9r
ZXl3b3JkPjxrZXl3b3JkPmFudGliaW90aWMgc2Vuc2l0aXZpdHk8L2tleXdvcmQ+PGtleXdvcmQ+
YW50aWJpb3RpYyB0aGVyYXB5PC9rZXl3b3JkPjxrZXl3b3JkPmJlbG93IGtuZWUgYW1wdXRhdGlv
bjwva2V5d29yZD48a2V5d29yZD5ib25lIGJpb3BzeTwva2V5d29yZD48a2V5d29yZD5ib25lIHNj
aW50aXNjYW5uaW5nPC9rZXl3b3JkPjxrZXl3b3JkPmNsaW5pY2FsIGVmZmVjdGl2ZW5lc3M8L2tl
eXdvcmQ+PGtleXdvcmQ+Y2xpbmljYWwgdHJpYWw8L2tleXdvcmQ+PGtleXdvcmQ+Y29tcHV0ZXIg
YXNzaXN0ZWQgZW1pc3Npb24gdG9tb2dyYXBoeTwva2V5d29yZD48a2V5d29yZD5jb25mZXJlbmNl
IHBhcGVyPC9rZXl3b3JkPjxrZXl3b3JkPmRlYnJpZGVtZW50PC9rZXl3b3JkPjxrZXl3b3JkPmRp
YWJldGljIGZvb3QvY28gW0NvbXBsaWNhdGlvbl08L2tleXdvcmQ+PGtleXdvcmQ+ZGlhYmV0aWMg
Zm9vdC9kaSBbRGlhZ25vc2lzXTwva2V5d29yZD48a2V5d29yZD5kaWFiZXRpYyBmb290L2R0IFtE
cnVnIFRoZXJhcHldPC9rZXl3b3JkPjxrZXl3b3JkPmRpYWJldGljIGZvb3Qvc3UgW1N1cmdlcnld
PC9rZXl3b3JkPjxrZXl3b3JkPmRpYWJldGljIGZvb3QvdGggW1RoZXJhcHldPC9rZXl3b3JkPjxr
ZXl3b3JkPmRpYWJldGljIGZvb3Qgb3N0ZW9teWVsaXRpcy9jbyBbQ29tcGxpY2F0aW9uXTwva2V5
d29yZD48a2V5d29yZD5kaWFiZXRpYyBmb290IG9zdGVvbXllbGl0aXMvZGkgW0RpYWdub3Npc108
L2tleXdvcmQ+PGtleXdvcmQ+ZGlhYmV0aWMgZm9vdCBvc3Rlb215ZWxpdGlzL2R0IFtEcnVnIFRo
ZXJhcHldPC9rZXl3b3JkPjxrZXl3b3JkPmRpYWJldGljIGZvb3Qgb3N0ZW9teWVsaXRpcy9zdSBb
U3VyZ2VyeV08L2tleXdvcmQ+PGtleXdvcmQ+ZGlhYmV0aWMgZm9vdCBvc3Rlb215ZWxpdGlzL3Ro
IFtUaGVyYXB5XTwva2V5d29yZD48a2V5d29yZD5kcnVnIGNob2ljZTwva2V5d29yZD48a2V5d29y
ZD5ldmlkZW5jZSBiYXNlZCBtZWRpY2luZTwva2V5d29yZD48a2V5d29yZD5odW1hbjwva2V5d29y
ZD48a2V5d29yZD5oeXBlcmJhcmljIG94eWdlbjwva2V5d29yZD48a2V5d29yZD5tYWdnb3QgdGhl
cmFweTwva2V5d29yZD48a2V5d29yZD5tZWRpY2FsIHJlc2VhcmNoPC9rZXl3b3JkPjxrZXl3b3Jk
Pm1vbm90aGVyYXB5PC9rZXl3b3JkPjxrZXl3b3JkPm51Y2xlYXIgbWFnbmV0aWMgcmVzb25hbmNl
IGltYWdpbmc8L2tleXdvcmQ+PGtleXdvcmQ+b3N0ZW9teWVsaXRpcy9jbyBbQ29tcGxpY2F0aW9u
XTwva2V5d29yZD48a2V5d29yZD5vc3Rlb215ZWxpdGlzL2RpIFtEaWFnbm9zaXNdPC9rZXl3b3Jk
PjxrZXl3b3JkPm9zdGVvbXllbGl0aXMvZHQgW0RydWcgVGhlcmFweV08L2tleXdvcmQ+PGtleXdv
cmQ+b3N0ZW9teWVsaXRpcy9zdSBbU3VyZ2VyeV08L2tleXdvcmQ+PGtleXdvcmQ+b3N0ZW9teWVs
aXRpcy90aCBbVGhlcmFweV08L2tleXdvcmQ+PGtleXdvcmQ+b3V0Y29tZSBhc3Nlc3NtZW50PC9r
ZXl3b3JkPjxrZXl3b3JkPnBoeXNpY2FsIGV4YW1pbmF0aW9uPC9rZXl3b3JkPjxrZXl3b3JkPnBy
aW9yaXR5IGpvdXJuYWw8L2tleXdvcmQ+PGtleXdvcmQ+cHJvZ25vc2lzPC9rZXl3b3JkPjxrZXl3
b3JkPnJhZGlvZ3JhcGh5PC9rZXl3b3JkPjxrZXl3b3JkPlN0YXBoeWxvY29jY3VzPC9rZXl3b3Jk
PjxrZXl3b3JkPnN1cmdpY2FsIHRlY2huaXF1ZTwva2V5d29yZD48a2V5d29yZD50cmVhdG1lbnQg
ZHVyYXRpb248L2tleXdvcmQ+PGtleXdvcmQ+dHJlYXRtZW50IGluZGljYXRpb248L2tleXdvcmQ+
PGtleXdvcmQ+dW5zcGVjaWZpZWQgc2lkZSBlZmZlY3Qvc2kgW1NpZGUgRWZmZWN0XTwva2V5d29y
ZD48a2V5d29yZD52YWN1dW0gYXNzaXN0ZWQgY2xvc3VyZTwva2V5d29yZD48a2V5d29yZD5hbW94
aWNpbGxpbiBwbHVzIGNsYXZ1bGFuaWMgYWNpZC9jdCBbQ2xpbmljYWwgVHJpYWxdPC9rZXl3b3Jk
PjxrZXl3b3JkPmFtb3hpY2lsbGluIHBsdXMgY2xhdnVsYW5pYyBhY2lkL2NiIFtEcnVnIENvbWJp
bmF0aW9uXTwva2V5d29yZD48a2V5d29yZD5hbW94aWNpbGxpbiBwbHVzIGNsYXZ1bGFuaWMgYWNp
ZC9kdCBbRHJ1ZyBUaGVyYXB5XTwva2V5d29yZD48a2V5d29yZD5hbW94aWNpbGxpbiBwbHVzIGNs
YXZ1bGFuaWMgYWNpZC9pdiBbSW50cmF2ZW5vdXMgRHJ1ZyBBZG1pbmlzdHJhdGlvbl08L2tleXdv
cmQ+PGtleXdvcmQ+YW1veGljaWxsaW4gcGx1cyBjbGF2dWxhbmljIGFjaWQvcG8gW09yYWwgRHJ1
ZyBBZG1pbmlzdHJhdGlvbl08L2tleXdvcmQ+PGtleXdvcmQ+YW50aWJpb3RpYyBhZ2VudC9kdCBb
RHJ1ZyBUaGVyYXB5XTwva2V5d29yZD48a2V5d29yZD5hbnRpYmlvdGljIGFnZW50L2l2IFtJbnRy
YXZlbm91cyBEcnVnIEFkbWluaXN0cmF0aW9uXTwva2V5d29yZD48a2V5d29yZD5hbnRpYmlvdGlj
IGFnZW50L3BvIFtPcmFsIERydWcgQWRtaW5pc3RyYXRpb25dPC9rZXl3b3JkPjxrZXl3b3JkPmF6
dHJlb25hbS9jdCBbQ2xpbmljYWwgVHJpYWxdPC9rZXl3b3JkPjxrZXl3b3JkPmF6dHJlb25hbS9k
dCBbRHJ1ZyBUaGVyYXB5XTwva2V5d29yZD48a2V5d29yZD5idWZsb21lZGlsL2N0IFtDbGluaWNh
bCBUcmlhbF08L2tleXdvcmQ+PGtleXdvcmQ+YnVmbG9tZWRpbC9jYiBbRHJ1ZyBDb21iaW5hdGlv
bl08L2tleXdvcmQ+PGtleXdvcmQ+YnVmbG9tZWRpbC9kdCBbRHJ1ZyBUaGVyYXB5XTwva2V5d29y
ZD48a2V5d29yZD5jZWZhbGV4aW4vY3QgW0NsaW5pY2FsIFRyaWFsXTwva2V5d29yZD48a2V5d29y
ZD5jZWZhbGV4aW4vY2IgW0RydWcgQ29tYmluYXRpb25dPC9rZXl3b3JkPjxrZXl3b3JkPmNlZmFs
ZXhpbi9kdCBbRHJ1ZyBUaGVyYXB5XTwva2V5d29yZD48a2V5d29yZD5jaWxhc3RhdGluIHBsdXMg
aW1pcGVuZW0vY3QgW0NsaW5pY2FsIFRyaWFsXTwva2V5d29yZD48a2V5d29yZD5jaWxhc3RhdGlu
IHBsdXMgaW1pcGVuZW0vY20gW0RydWcgQ29tcGFyaXNvbl08L2tleXdvcmQ+PGtleXdvcmQ+Y2ls
YXN0YXRpbiBwbHVzIGltaXBlbmVtL2R0IFtEcnVnIFRoZXJhcHldPC9rZXl3b3JkPjxrZXl3b3Jk
PmNpbGFzdGF0aW4gcGx1cyBpbWlwZW5lbS9pdiBbSW50cmF2ZW5vdXMgRHJ1ZyBBZG1pbmlzdHJh
dGlvbl08L2tleXdvcmQ+PGtleXdvcmQ+Y2lwcm9mbG94YWNpbi9jdCBbQ2xpbmljYWwgVHJpYWxd
PC9rZXl3b3JkPjxrZXl3b3JkPmNpcHJvZmxveGFjaW4vY2IgW0RydWcgQ29tYmluYXRpb25dPC9r
ZXl3b3JkPjxrZXl3b3JkPmNpcHJvZmxveGFjaW4vZHQgW0RydWcgVGhlcmFweV08L2tleXdvcmQ+
PGtleXdvcmQ+Y2lwcm9mbG94YWNpbi9wbyBbT3JhbCBEcnVnIEFkbWluaXN0cmF0aW9uXTwva2V5
d29yZD48a2V5d29yZD5jaXByb2Zsb3hhY2luL3BhIFtQYXJlbnRlcmFsIERydWcgQWRtaW5pc3Ry
YXRpb25dPC9rZXl3b3JkPjxrZXl3b3JkPmNsaW5kYW15Y2luL2N0IFtDbGluaWNhbCBUcmlhbF08
L2tleXdvcmQ+PGtleXdvcmQ+Y2xpbmRhbXljaW4vY2IgW0RydWcgQ29tYmluYXRpb25dPC9rZXl3
b3JkPjxrZXl3b3JkPmNsaW5kYW15Y2luL2R0IFtEcnVnIFRoZXJhcHldPC9rZXl3b3JkPjxrZXl3
b3JkPmNsaW5kYW15Y2luL2l2IFtJbnRyYXZlbm91cyBEcnVnIEFkbWluaXN0cmF0aW9uXTwva2V5
d29yZD48a2V5d29yZD5jbGluZGFteWNpbi9wbyBbT3JhbCBEcnVnIEFkbWluaXN0cmF0aW9uXTwv
a2V5d29yZD48a2V5d29yZD5jbGluZGFteWNpbi9wYSBbUGFyZW50ZXJhbCBEcnVnIEFkbWluaXN0
cmF0aW9uXTwva2V5d29yZD48a2V5d29yZD5jb3RyaW1veGF6b2xlL2N0IFtDbGluaWNhbCBUcmlh
bF08L2tleXdvcmQ+PGtleXdvcmQ+Y290cmltb3hhem9sZS9jYiBbRHJ1ZyBDb21iaW5hdGlvbl08
L2tleXdvcmQ+PGtleXdvcmQ+Y290cmltb3hhem9sZS9kdCBbRHJ1ZyBUaGVyYXB5XTwva2V5d29y
ZD48a2V5d29yZD5jb3RyaW1veGF6b2xlL2l2IFtJbnRyYXZlbm91cyBEcnVnIEFkbWluaXN0cmF0
aW9uXTwva2V5d29yZD48a2V5d29yZD5jb3RyaW1veGF6b2xlL3BvIFtPcmFsIERydWcgQWRtaW5p
c3RyYXRpb25dPC9rZXl3b3JkPjxrZXl3b3JkPmRleGFtZXRoYXNvbmUvY3QgW0NsaW5pY2FsIFRy
aWFsXTwva2V5d29yZD48a2V5d29yZD5kZXhhbWV0aGFzb25lL2NiIFtEcnVnIENvbWJpbmF0aW9u
XTwva2V5d29yZD48a2V5d29yZD5kZXhhbWV0aGFzb25lL2R0IFtEcnVnIFRoZXJhcHldPC9rZXl3
b3JkPjxrZXl3b3JkPmRleHRyYW4gNDAvY3QgW0NsaW5pY2FsIFRyaWFsXTwva2V5d29yZD48a2V5
d29yZD5kZXh0cmFuIDQwL2NiIFtEcnVnIENvbWJpbmF0aW9uXTwva2V5d29yZD48a2V5d29yZD5k
ZXh0cmFuIDQwL2R0IFtEcnVnIFRoZXJhcHldPC9rZXl3b3JkPjxrZXl3b3JkPmdlbnRhbWljaW4v
Y3QgW0NsaW5pY2FsIFRyaWFsXTwva2V5d29yZD48a2V5d29yZD5nZW50YW1pY2luL2NiIFtEcnVn
IENvbWJpbmF0aW9uXTwva2V5d29yZD48a2V5d29yZD5nZW50YW1pY2luL2R0IFtEcnVnIFRoZXJh
cHldPC9rZXl3b3JkPjxrZXl3b3JkPmdlbnRhbWljaW4vaW0gW0ludHJhbXVzY3VsYXIgRHJ1ZyBB
ZG1pbmlzdHJhdGlvbl08L2tleXdvcmQ+PGtleXdvcmQ+Z3JhbnVsb2N5dGUgY29sb255IHN0aW11
bGF0aW5nIGZhY3Rvcjwva2V5d29yZD48a2V5d29yZD5oZXBhcmluL2N0IFtDbGluaWNhbCBUcmlh
bF08L2tleXdvcmQ+PGtleXdvcmQ+aGVwYXJpbi9jYiBbRHJ1ZyBDb21iaW5hdGlvbl08L2tleXdv
cmQ+PGtleXdvcmQ+aGVwYXJpbi9kdCBbRHJ1ZyBUaGVyYXB5XTwva2V5d29yZD48a2V5d29yZD5o
ZXBhcmluL2l2IFtJbnRyYXZlbm91cyBEcnVnIEFkbWluaXN0cmF0aW9uXTwva2V5d29yZD48a2V5
d29yZD5saWRvY2FpbmUvY3QgW0NsaW5pY2FsIFRyaWFsXTwva2V5d29yZD48a2V5d29yZD5saWRv
Y2FpbmUvY2IgW0RydWcgQ29tYmluYXRpb25dPC9rZXl3b3JkPjxrZXl3b3JkPmxpZG9jYWluZS9k
dCBbRHJ1ZyBUaGVyYXB5XTwva2V5d29yZD48a2V5d29yZD5saW5lem9saWQvYWUgW0FkdmVyc2Ug
RHJ1ZyBSZWFjdGlvbl08L2tleXdvcmQ+PGtleXdvcmQ+bGluZXpvbGlkL2N0IFtDbGluaWNhbCBU
cmlhbF08L2tleXdvcmQ+PGtleXdvcmQ+bGluZXpvbGlkL2NtIFtEcnVnIENvbXBhcmlzb25dPC9r
ZXl3b3JkPjxrZXl3b3JkPmxpbmV6b2xpZC9kdCBbRHJ1ZyBUaGVyYXB5XTwva2V5d29yZD48a2V5
d29yZD5saW5lem9saWQvaXYgW0ludHJhdmVub3VzIERydWcgQWRtaW5pc3RyYXRpb25dPC9rZXl3
b3JkPjxrZXl3b3JkPm1ldHJvbmlkYXpvbGUvY3QgW0NsaW5pY2FsIFRyaWFsXTwva2V5d29yZD48
a2V5d29yZD5tZXRyb25pZGF6b2xlL2NiIFtEcnVnIENvbWJpbmF0aW9uXTwva2V5d29yZD48a2V5
d29yZD5tZXRyb25pZGF6b2xlL2R0IFtEcnVnIFRoZXJhcHldPC9rZXl3b3JkPjxrZXl3b3JkPm1l
dHJvbmlkYXpvbGUvaXYgW0ludHJhdmVub3VzIERydWcgQWRtaW5pc3RyYXRpb25dPC9rZXl3b3Jk
PjxrZXl3b3JkPm1ldHJvbmlkYXpvbGUvcG8gW09yYWwgRHJ1ZyBBZG1pbmlzdHJhdGlvbl08L2tl
eXdvcmQ+PGtleXdvcmQ+bmFmY2lsbGluL2N0IFtDbGluaWNhbCBUcmlhbF08L2tleXdvcmQ+PGtl
eXdvcmQ+bmFmY2lsbGluL2R0IFtEcnVnIFRoZXJhcHldPC9rZXl3b3JkPjxrZXl3b3JkPm5hZmNp
bGxpbi9pdiBbSW50cmF2ZW5vdXMgRHJ1ZyBBZG1pbmlzdHJhdGlvbl08L2tleXdvcmQ+PGtleXdv
cmQ+b2Zsb3hhY2luL2N0IFtDbGluaWNhbCBUcmlhbF08L2tleXdvcmQ+PGtleXdvcmQ+b2Zsb3hh
Y2luL2NiIFtEcnVnIENvbWJpbmF0aW9uXTwva2V5d29yZD48a2V5d29yZD5vZmxveGFjaW4vY20g
W0RydWcgQ29tcGFyaXNvbl08L2tleXdvcmQ+PGtleXdvcmQ+b2Zsb3hhY2luL2R0IFtEcnVnIFRo
ZXJhcHldPC9rZXl3b3JkPjxrZXl3b3JkPm9mbG94YWNpbi9pdiBbSW50cmF2ZW5vdXMgRHJ1ZyBB
ZG1pbmlzdHJhdGlvbl08L2tleXdvcmQ+PGtleXdvcmQ+b3h5Z2VuPC9rZXl3b3JkPjxrZXl3b3Jk
PnBpcGVyYWNpbGxpbi9jdCBbQ2xpbmljYWwgVHJpYWxdPC9rZXl3b3JkPjxrZXl3b3JkPnBpcGVy
YWNpbGxpbi9jYiBbRHJ1ZyBDb21iaW5hdGlvbl08L2tleXdvcmQ+PGtleXdvcmQ+cGlwZXJhY2ls
bGluL2R0IFtEcnVnIFRoZXJhcHldPC9rZXl3b3JkPjxrZXl3b3JkPnJpZmFtcGljaW4vY3QgW0Ns
aW5pY2FsIFRyaWFsXTwva2V5d29yZD48a2V5d29yZD5yaWZhbXBpY2luL2NiIFtEcnVnIENvbWJp
bmF0aW9uXTwva2V5d29yZD48a2V5d29yZD5yaWZhbXBpY2luL2R0IFtEcnVnIFRoZXJhcHldPC9r
ZXl3b3JkPjxrZXl3b3JkPnN1bHRhbWljaWxsaW4vYWUgW0FkdmVyc2UgRHJ1ZyBSZWFjdGlvbl08
L2tleXdvcmQ+PGtleXdvcmQ+c3VsdGFtaWNpbGxpbi9jdCBbQ2xpbmljYWwgVHJpYWxdPC9rZXl3
b3JkPjxrZXl3b3JkPnN1bHRhbWljaWxsaW4vY20gW0RydWcgQ29tcGFyaXNvbl08L2tleXdvcmQ+
PGtleXdvcmQ+c3VsdGFtaWNpbGxpbi9kdCBbRHJ1ZyBUaGVyYXB5XTwva2V5d29yZD48a2V5d29y
ZD5zdWx0YW1pY2lsbGluL2l2IFtJbnRyYXZlbm91cyBEcnVnIEFkbWluaXN0cmF0aW9uXTwva2V5
d29yZD48a2V5d29yZD52YW5jb215Y2luL2N0IFtDbGluaWNhbCBUcmlhbF08L2tleXdvcmQ+PGtl
eXdvcmQ+dmFuY29teWNpbi9kdCBbRHJ1ZyBUaGVyYXB5XTwva2V5d29yZD48L2tleXdvcmRzPjxk
YXRlcz48eWVhcj4yMDA4PC95ZWFyPjxwdWItZGF0ZXM+PGRhdGU+TWF5L0p1bmU8L2RhdGU+PC9w
dWItZGF0ZXM+PC9kYXRlcz48aXNibj4xNTIwLTc1NTImI3hEOzE1MjAtNzU2MDwvaXNibj48YWNj
ZXNzaW9uLW51bT4zNTE4MDI3ODY8L2FjY2Vzc2lvbi1udW0+PHdvcmstdHlwZT5Db25mZXJlbmNl
IFBhcGVyPC93b3JrLXR5cGU+PHVybHM+PC91cmxzPjxjdXN0b200PkVNQkFTRSB2aWEgT3ZpZCAw
OS8wOC8yMDE3PC9jdXN0b200PjxlbGVjdHJvbmljLXJlc291cmNlLW51bT5odHRwOi8vZHguZG9p
Lm9yZy8xMC4xMDAyL2RtcnIuODM2PC9lbGVjdHJvbmljLXJlc291cmNlLW51bT48bGFuZ3VhZ2U+
RW5nbGlzaDwvbGFuZ3VhZ2U+PC9yZWNvcmQ+PC9DaXRlPjwvRW5kTm90ZT5=
</w:fldData>
        </w:fldChar>
      </w:r>
      <w:r w:rsidR="00D77A33">
        <w:rPr>
          <w:rFonts w:cs="Times New Roman"/>
        </w:rPr>
        <w:instrText xml:space="preserve"> ADDIN EN.CITE.DATA </w:instrText>
      </w:r>
      <w:r w:rsidR="00D77A33">
        <w:rPr>
          <w:rFonts w:cs="Times New Roman"/>
        </w:rPr>
      </w:r>
      <w:r w:rsidR="00D77A33">
        <w:rPr>
          <w:rFonts w:cs="Times New Roman"/>
        </w:rPr>
        <w:fldChar w:fldCharType="end"/>
      </w:r>
      <w:r w:rsidR="00D77A33">
        <w:rPr>
          <w:rFonts w:cs="Times New Roman"/>
        </w:rPr>
      </w:r>
      <w:r w:rsidR="00D77A33">
        <w:rPr>
          <w:rFonts w:cs="Times New Roman"/>
        </w:rPr>
        <w:fldChar w:fldCharType="separate"/>
      </w:r>
      <w:r w:rsidR="00D77A33">
        <w:rPr>
          <w:rFonts w:cs="Times New Roman"/>
          <w:noProof/>
        </w:rPr>
        <w:t>[</w:t>
      </w:r>
      <w:hyperlink w:anchor="_ENREF_3" w:tooltip="Berendt, 2008 #17417" w:history="1">
        <w:r w:rsidR="00BB3010">
          <w:rPr>
            <w:rFonts w:cs="Times New Roman"/>
            <w:noProof/>
          </w:rPr>
          <w:t>3</w:t>
        </w:r>
      </w:hyperlink>
      <w:r w:rsidR="00D77A33">
        <w:rPr>
          <w:rFonts w:cs="Times New Roman"/>
          <w:noProof/>
        </w:rPr>
        <w:t>]</w:t>
      </w:r>
      <w:r w:rsidR="00D77A33">
        <w:rPr>
          <w:rFonts w:cs="Times New Roman"/>
        </w:rPr>
        <w:fldChar w:fldCharType="end"/>
      </w:r>
      <w:r w:rsidR="00057A88">
        <w:rPr>
          <w:rFonts w:cs="Times New Roman"/>
        </w:rPr>
        <w:t xml:space="preserve"> </w:t>
      </w:r>
      <w:r>
        <w:t xml:space="preserve"> </w:t>
      </w:r>
      <w:r w:rsidR="00057A88">
        <w:t>Without adequate treatment it</w:t>
      </w:r>
      <w:r>
        <w:t xml:space="preserve"> </w:t>
      </w:r>
      <w:r w:rsidR="00EB1D2D">
        <w:t>may</w:t>
      </w:r>
      <w:r w:rsidR="00057A88">
        <w:t>,</w:t>
      </w:r>
      <w:r w:rsidR="00EB1D2D">
        <w:t xml:space="preserve"> </w:t>
      </w:r>
      <w:r>
        <w:t>in extreme cases</w:t>
      </w:r>
      <w:r w:rsidR="00057A88">
        <w:t>,</w:t>
      </w:r>
      <w:r>
        <w:t xml:space="preserve"> require amputation of the </w:t>
      </w:r>
      <w:r w:rsidR="00057A88">
        <w:t xml:space="preserve">foot, or </w:t>
      </w:r>
      <w:r>
        <w:t>may lead to potentially fatal septicaemia</w:t>
      </w:r>
      <w:r w:rsidR="0094745A">
        <w:t>.</w:t>
      </w:r>
      <w:r w:rsidR="00D77A33">
        <w:fldChar w:fldCharType="begin"/>
      </w:r>
      <w:r w:rsidR="00D77A33">
        <w:instrText xml:space="preserve"> ADDIN EN.CITE &lt;EndNote&gt;&lt;Cite&gt;&lt;Author&gt;Josse&lt;/Author&gt;&lt;Year&gt;2015&lt;/Year&gt;&lt;RecNum&gt;29678&lt;/RecNum&gt;&lt;DisplayText&gt;[4]&lt;/DisplayText&gt;&lt;record&gt;&lt;rec-number&gt;29678&lt;/rec-number&gt;&lt;foreign-keys&gt;&lt;key app="EN" db-id="vs0tfaafs50tt6evt9j5vaagpfezwv5e9vad" timestamp="1539254269"&gt;29678&lt;/key&gt;&lt;/foreign-keys&gt;&lt;ref-type name="Journal Article"&gt;17&lt;/ref-type&gt;&lt;contributors&gt;&lt;authors&gt;&lt;author&gt;Josse, Jérôme&lt;/author&gt;&lt;author&gt;Velard, Frédéric&lt;/author&gt;&lt;author&gt;Gangloff, Sophie C.&lt;/author&gt;&lt;/authors&gt;&lt;/contributors&gt;&lt;titles&gt;&lt;title&gt;Staphylococcus aureus vs. osteoblast: relationship and consequences in osteomyelitis&lt;/title&gt;&lt;secondary-title&gt;Frontiers in cellular and infection microbiology&lt;/secondary-title&gt;&lt;/titles&gt;&lt;periodical&gt;&lt;full-title&gt;Frontiers in cellular and infection microbiology&lt;/full-title&gt;&lt;/periodical&gt;&lt;pages&gt;85&lt;/pages&gt;&lt;volume&gt;5&lt;/volume&gt;&lt;dates&gt;&lt;year&gt;2015&lt;/year&gt;&lt;/dates&gt;&lt;isbn&gt;2235-2988&lt;/isbn&gt;&lt;urls&gt;&lt;/urls&gt;&lt;/record&gt;&lt;/Cite&gt;&lt;/EndNote&gt;</w:instrText>
      </w:r>
      <w:r w:rsidR="00D77A33">
        <w:fldChar w:fldCharType="separate"/>
      </w:r>
      <w:r w:rsidR="00D77A33">
        <w:rPr>
          <w:noProof/>
        </w:rPr>
        <w:t>[</w:t>
      </w:r>
      <w:hyperlink w:anchor="_ENREF_4" w:tooltip="Josse, 2015 #29678" w:history="1">
        <w:r w:rsidR="00BB3010">
          <w:rPr>
            <w:noProof/>
          </w:rPr>
          <w:t>4</w:t>
        </w:r>
      </w:hyperlink>
      <w:r w:rsidR="00D77A33">
        <w:rPr>
          <w:noProof/>
        </w:rPr>
        <w:t>]</w:t>
      </w:r>
      <w:r w:rsidR="00D77A33">
        <w:fldChar w:fldCharType="end"/>
      </w:r>
      <w:r>
        <w:t xml:space="preserve"> </w:t>
      </w:r>
      <w:r w:rsidR="00057A88">
        <w:rPr>
          <w:rFonts w:cs="Times New Roman"/>
        </w:rPr>
        <w:t xml:space="preserve">The treatment for osteomyelitis is </w:t>
      </w:r>
      <w:r w:rsidR="0017574D">
        <w:rPr>
          <w:rFonts w:cs="Times New Roman"/>
        </w:rPr>
        <w:t xml:space="preserve">usually </w:t>
      </w:r>
      <w:r w:rsidR="00057A88">
        <w:rPr>
          <w:rFonts w:cs="Times New Roman"/>
        </w:rPr>
        <w:t xml:space="preserve">a course of antibiotics, </w:t>
      </w:r>
      <w:r w:rsidR="0088693A">
        <w:rPr>
          <w:rFonts w:cs="Times New Roman"/>
        </w:rPr>
        <w:t xml:space="preserve">and in some cases </w:t>
      </w:r>
      <w:r w:rsidR="00057A88">
        <w:rPr>
          <w:rFonts w:cs="Times New Roman"/>
        </w:rPr>
        <w:t>surgery may be used.</w:t>
      </w:r>
      <w:r w:rsidR="00D77A33">
        <w:rPr>
          <w:rFonts w:cs="Times New Roman"/>
        </w:rPr>
        <w:fldChar w:fldCharType="begin"/>
      </w:r>
      <w:r w:rsidR="00D77A33">
        <w:rPr>
          <w:rFonts w:cs="Times New Roman"/>
        </w:rPr>
        <w:instrText xml:space="preserve"> ADDIN EN.CITE &lt;EndNote&gt;&lt;Cite&gt;&lt;Author&gt;Carek&lt;/Author&gt;&lt;Year&gt;2001&lt;/Year&gt;&lt;RecNum&gt;5232&lt;/RecNum&gt;&lt;DisplayText&gt;[5]&lt;/DisplayText&gt;&lt;record&gt;&lt;rec-number&gt;5232&lt;/rec-number&gt;&lt;foreign-keys&gt;&lt;key app="EN" db-id="vs0tfaafs50tt6evt9j5vaagpfezwv5e9vad" timestamp="1502282017"&gt;5232&lt;/key&gt;&lt;/foreign-keys&gt;&lt;ref-type name="Journal Article"&gt;17&lt;/ref-type&gt;&lt;contributors&gt;&lt;authors&gt;&lt;author&gt;Carek, P. J.&lt;/author&gt;&lt;author&gt;Dickerson, L. M.&lt;/author&gt;&lt;author&gt;Sack, J. L.&lt;/author&gt;&lt;/authors&gt;&lt;/contributors&gt;&lt;auth-address&gt;Carek, P J. Department of Family Medicine, Medical University of South Carolina, Charleston 29406, USA. carekpj@musc.edu&lt;/auth-address&gt;&lt;titles&gt;&lt;title&gt;Diagnosis and management of osteomyelitis&lt;/title&gt;&lt;secondary-title&gt;American Family Physician&lt;/secondary-title&gt;&lt;alt-title&gt;Am Fam Physician&lt;/alt-title&gt;&lt;/titles&gt;&lt;periodical&gt;&lt;full-title&gt;American Family Physician&lt;/full-title&gt;&lt;abbr-1&gt;Am Fam Physician&lt;/abbr-1&gt;&lt;/periodical&gt;&lt;alt-periodical&gt;&lt;full-title&gt;American Family Physician&lt;/full-title&gt;&lt;abbr-1&gt;Am Fam Physician&lt;/abbr-1&gt;&lt;/alt-periodical&gt;&lt;pages&gt;2413-20&lt;/pages&gt;&lt;volume&gt;63&lt;/volume&gt;&lt;number&gt;12&lt;/number&gt;&lt;keywords&gt;&lt;keyword&gt;Acute Disease&lt;/keyword&gt;&lt;keyword&gt;Adolescent&lt;/keyword&gt;&lt;keyword&gt;Adult&lt;/keyword&gt;&lt;keyword&gt;Age Distribution&lt;/keyword&gt;&lt;keyword&gt;*Anti-Bacterial Agents/tu [Therapeutic Use]&lt;/keyword&gt;&lt;keyword&gt;Child&lt;/keyword&gt;&lt;keyword&gt;Humans&lt;/keyword&gt;&lt;keyword&gt;Infant&lt;/keyword&gt;&lt;keyword&gt;Magnetic Resonance Imaging&lt;/keyword&gt;&lt;keyword&gt;Osteomyelitis/di [Diagnosis]&lt;/keyword&gt;&lt;keyword&gt;Osteomyelitis/mi [Microbiology]&lt;/keyword&gt;&lt;keyword&gt;Osteomyelitis/pp [Physiopathology]&lt;/keyword&gt;&lt;keyword&gt;Osteomyelitis/th [Therapy]&lt;/keyword&gt;&lt;keyword&gt;*Osteomyelitis&lt;/keyword&gt;&lt;keyword&gt;Staphylococcus aureus/ip [Isolation &amp;amp; Purification]&lt;/keyword&gt;&lt;keyword&gt;0 (Anti-Bacterial Agents)&lt;/keyword&gt;&lt;/keywords&gt;&lt;dates&gt;&lt;year&gt;2001&lt;/year&gt;&lt;pub-dates&gt;&lt;date&gt;Jun 15&lt;/date&gt;&lt;/pub-dates&gt;&lt;/dates&gt;&lt;isbn&gt;0002-838X&lt;/isbn&gt;&lt;accession-num&gt;11430456&lt;/accession-num&gt;&lt;work-type&gt;Review&lt;/work-type&gt;&lt;urls&gt;&lt;/urls&gt;&lt;custom4&gt;MEDLINE via Ovid 09/08/2017&lt;/custom4&gt;&lt;language&gt;English&lt;/language&gt;&lt;/record&gt;&lt;/Cite&gt;&lt;/EndNote&gt;</w:instrText>
      </w:r>
      <w:r w:rsidR="00D77A33">
        <w:rPr>
          <w:rFonts w:cs="Times New Roman"/>
        </w:rPr>
        <w:fldChar w:fldCharType="separate"/>
      </w:r>
      <w:r w:rsidR="00D77A33">
        <w:rPr>
          <w:rFonts w:cs="Times New Roman"/>
          <w:noProof/>
        </w:rPr>
        <w:t>[</w:t>
      </w:r>
      <w:hyperlink w:anchor="_ENREF_5" w:tooltip="Carek, 2001 #5232" w:history="1">
        <w:r w:rsidR="00BB3010">
          <w:rPr>
            <w:rFonts w:cs="Times New Roman"/>
            <w:noProof/>
          </w:rPr>
          <w:t>5</w:t>
        </w:r>
      </w:hyperlink>
      <w:r w:rsidR="00D77A33">
        <w:rPr>
          <w:rFonts w:cs="Times New Roman"/>
          <w:noProof/>
        </w:rPr>
        <w:t>]</w:t>
      </w:r>
      <w:r w:rsidR="00D77A33">
        <w:rPr>
          <w:rFonts w:cs="Times New Roman"/>
        </w:rPr>
        <w:fldChar w:fldCharType="end"/>
      </w:r>
    </w:p>
    <w:p w14:paraId="5112FA61" w14:textId="0FCC231F" w:rsidR="00301E10" w:rsidRDefault="00301E10" w:rsidP="00057A88">
      <w:pPr>
        <w:tabs>
          <w:tab w:val="left" w:pos="10206"/>
        </w:tabs>
        <w:ind w:right="620"/>
      </w:pPr>
      <w:r>
        <w:rPr>
          <w:rFonts w:cs="Times New Roman"/>
        </w:rPr>
        <w:t xml:space="preserve">Blood tests are used initially to </w:t>
      </w:r>
      <w:r w:rsidR="00057A88">
        <w:rPr>
          <w:rFonts w:cs="Times New Roman"/>
        </w:rPr>
        <w:t>identify potential osteomyelitis,</w:t>
      </w:r>
      <w:r>
        <w:rPr>
          <w:rFonts w:cs="Times New Roman"/>
        </w:rPr>
        <w:t xml:space="preserve"> including white blood cell count, C reactive protein (CRP) and erythrocyte sedimentation rate (ESR)</w:t>
      </w:r>
      <w:r w:rsidR="00572DD4">
        <w:rPr>
          <w:rFonts w:cs="Times New Roman"/>
        </w:rPr>
        <w:t>.</w:t>
      </w:r>
      <w:r w:rsidR="00D77A33">
        <w:rPr>
          <w:rFonts w:cs="Times New Roman"/>
        </w:rPr>
        <w:fldChar w:fldCharType="begin">
          <w:fldData xml:space="preserve">PEVuZE5vdGU+PENpdGU+PEF1dGhvcj5MaW1hPC9BdXRob3I+PFllYXI+MjAxNDwvWWVhcj48UmVj
TnVtPjE0Mzc8L1JlY051bT48RGlzcGxheVRleHQ+WzZdPC9EaXNwbGF5VGV4dD48cmVjb3JkPjxy
ZWMtbnVtYmVyPjE0Mzc8L3JlYy1udW1iZXI+PGZvcmVpZ24ta2V5cz48a2V5IGFwcD0iRU4iIGRi
LWlkPSJ2czB0ZmFhZnM1MHR0NmV2dDlqNXZhYWdwZmV6d3Y1ZTl2YWQiIHRpbWVzdGFtcD0iMTUw
MjI4MTg3OSI+MTQzNzwva2V5PjwvZm9yZWlnbi1rZXlzPjxyZWYtdHlwZSBuYW1lPSJKb3VybmFs
IEFydGljbGUiPjE3PC9yZWYtdHlwZT48Y29udHJpYnV0b3JzPjxhdXRob3JzPjxhdXRob3I+TGlt
YSwgQS4gTC48L2F1dGhvcj48YXV0aG9yPk9saXZlaXJhLCBQLiBSLjwvYXV0aG9yPjxhdXRob3I+
Q2FydmFsaG8sIFYuIEMuPC9hdXRob3I+PGF1dGhvcj5DaW1lcm1hbiwgUy48L2F1dGhvcj48YXV0
aG9yPlNhdmlvLCBFLjwvYXV0aG9yPjxhdXRob3I+RGlyZXRyaXplcyBQYW5hbWVyaWNhbmFzIHBh
cmEgZWwgVHJhdGFtaWVudG8gZGUgbGFzIE9zdGVvbWllbGl0aXMgZSBJbmZlY2Npb25lcyBkZSBU
ZWppZG9zIEJsYW5kb3MsIEdyb3VwPC9hdXRob3I+PC9hdXRob3JzPjwvY29udHJpYnV0b3JzPjxh
dXRoLWFkZHJlc3M+TGltYSwgQW5hIEx1Y2lhIEwuIFVuaXZlcnNpZGFkZSBkZSBTYW8gUGF1bG8s
IFNhbyBQYXVsbywgU1AsIEJyYXppbC4mI3hEO09saXZlaXJhLCBQcmlzY2lsYSBSLiBVbml2ZXJz
aWRhZGUgZGUgU2FvIFBhdWxvLCBTYW8gUGF1bG8sIFNQLCBCcmF6aWwuIEVsZWN0cm9uaWMgYWRk
cmVzczogcHJpc2NpbGEucm9zYWxiYUBoYy5mbS51c3AuYnIuJiN4RDtDYXJ2YWxobywgVmxhZGlt
aXIgQy4gVW5pdmVyc2lkYWRlIGRlIFNhbyBQYXVsbywgU2FvIFBhdWxvLCBTUCwgQnJhemlsLiYj
eEQ7Q2ltZXJtYW4sIFNlcmdpby4gSW5zdGl0dXRvIGRlIEluZmVjdG9sb2dpYSBFbWlsaW8gUmli
YXMvVW5pdmVyc2lkYWRlIGRlIE1vZ2kgZGFzIENydXplcywgU2FvIFBhdWxvLCBTUCwgQnJhemls
LiYjeEQ7U2F2aW8sIEVkdWFyZG8uIFVuaXZlcnNpZGFkIGRlIGxhIFJlcHVibGljYSwgTW9udGV2
aWRlbywgVXJ1Z3VheS48L2F1dGgtYWRkcmVzcz48dGl0bGVzPjx0aXRsZT5SZWNvbW1lbmRhdGlv
bnMgZm9yIHRoZSB0cmVhdG1lbnQgb2Ygb3N0ZW9teWVsaXRpczwvdGl0bGU+PHNlY29uZGFyeS10
aXRsZT5CcmF6aWxpYW4gSm91cm5hbCBvZiBJbmZlY3Rpb3VzIERpc2Vhc2VzPC9zZWNvbmRhcnkt
dGl0bGU+PGFsdC10aXRsZT5CcmF6IEogSW5mZWN0IERpczwvYWx0LXRpdGxlPjwvdGl0bGVzPjxw
YWdlcz41MjYtMzQ8L3BhZ2VzPjx2b2x1bWU+MTg8L3ZvbHVtZT48bnVtYmVyPjU8L251bWJlcj48
a2V5d29yZHM+PGtleXdvcmQ+QWN1dGUgRGlzZWFzZTwva2V5d29yZD48a2V5d29yZD4qQW50aS1C
YWN0ZXJpYWwgQWdlbnRzL3R1IFtUaGVyYXBldXRpYyBVc2VdPC9rZXl3b3JkPjxrZXl3b3JkPkNo
cm9uaWMgRGlzZWFzZTwva2V5d29yZD48a2V5d29yZD5Db21iaW5lZCBNb2RhbGl0eSBUaGVyYXB5
PC9rZXl3b3JkPjxrZXl3b3JkPkh1bWFuczwva2V5d29yZD48a2V5d29yZD4qSHlwZXJiYXJpYyBP
eHlnZW5hdGlvbjwva2V5d29yZD48a2V5d29yZD4qT3N0ZW9teWVsaXRpcy9kaSBbRGlhZ25vc2lz
XTwva2V5d29yZD48a2V5d29yZD4qT3N0ZW9teWVsaXRpcy90aCBbVGhlcmFweV08L2tleXdvcmQ+
PGtleXdvcmQ+MCAoQW50aS1CYWN0ZXJpYWwgQWdlbnRzKTwva2V5d29yZD48L2tleXdvcmRzPjxk
YXRlcz48eWVhcj4yMDE0PC95ZWFyPjxwdWItZGF0ZXM+PGRhdGU+U2VwLU9jdDwvZGF0ZT48L3B1
Yi1kYXRlcz48L2RhdGVzPjxpc2JuPjE2NzgtNDM5MTwvaXNibj48YWNjZXNzaW9uLW51bT4yNDY5
ODcwOTwvYWNjZXNzaW9uLW51bT48d29yay10eXBlPlByYWN0aWNlIEd1aWRlbGluZSYjeEQ7UmV2
aWV3PC93b3JrLXR5cGU+PHVybHM+PC91cmxzPjxjdXN0b200Pk1FRExJTkUgdmlhIE92aWQgMDkv
MDgvMjAxNzwvY3VzdG9tND48ZWxlY3Ryb25pYy1yZXNvdXJjZS1udW0+PHN0eWxlIGZhY2U9InVu
ZGVybGluZSIgZm9udD0iZGVmYXVsdCIgc2l6ZT0iMTAwJSI+aHR0cHM6Ly9keC5kb2kub3JnLzEw
LjEwMTYvai5iamlkLjIwMTMuMTIuMDA1PC9zdHlsZT48L2VsZWN0cm9uaWMtcmVzb3VyY2UtbnVt
PjxsYW5ndWFnZT5FbmdsaXNoPC9sYW5ndWFnZT48L3JlY29yZD48L0NpdGU+PC9FbmROb3RlPgB=
</w:fldData>
        </w:fldChar>
      </w:r>
      <w:r w:rsidR="00D77A33">
        <w:rPr>
          <w:rFonts w:cs="Times New Roman"/>
        </w:rPr>
        <w:instrText xml:space="preserve"> ADDIN EN.CITE </w:instrText>
      </w:r>
      <w:r w:rsidR="00D77A33">
        <w:rPr>
          <w:rFonts w:cs="Times New Roman"/>
        </w:rPr>
        <w:fldChar w:fldCharType="begin">
          <w:fldData xml:space="preserve">PEVuZE5vdGU+PENpdGU+PEF1dGhvcj5MaW1hPC9BdXRob3I+PFllYXI+MjAxNDwvWWVhcj48UmVj
TnVtPjE0Mzc8L1JlY051bT48RGlzcGxheVRleHQ+WzZdPC9EaXNwbGF5VGV4dD48cmVjb3JkPjxy
ZWMtbnVtYmVyPjE0Mzc8L3JlYy1udW1iZXI+PGZvcmVpZ24ta2V5cz48a2V5IGFwcD0iRU4iIGRi
LWlkPSJ2czB0ZmFhZnM1MHR0NmV2dDlqNXZhYWdwZmV6d3Y1ZTl2YWQiIHRpbWVzdGFtcD0iMTUw
MjI4MTg3OSI+MTQzNzwva2V5PjwvZm9yZWlnbi1rZXlzPjxyZWYtdHlwZSBuYW1lPSJKb3VybmFs
IEFydGljbGUiPjE3PC9yZWYtdHlwZT48Y29udHJpYnV0b3JzPjxhdXRob3JzPjxhdXRob3I+TGlt
YSwgQS4gTC48L2F1dGhvcj48YXV0aG9yPk9saXZlaXJhLCBQLiBSLjwvYXV0aG9yPjxhdXRob3I+
Q2FydmFsaG8sIFYuIEMuPC9hdXRob3I+PGF1dGhvcj5DaW1lcm1hbiwgUy48L2F1dGhvcj48YXV0
aG9yPlNhdmlvLCBFLjwvYXV0aG9yPjxhdXRob3I+RGlyZXRyaXplcyBQYW5hbWVyaWNhbmFzIHBh
cmEgZWwgVHJhdGFtaWVudG8gZGUgbGFzIE9zdGVvbWllbGl0aXMgZSBJbmZlY2Npb25lcyBkZSBU
ZWppZG9zIEJsYW5kb3MsIEdyb3VwPC9hdXRob3I+PC9hdXRob3JzPjwvY29udHJpYnV0b3JzPjxh
dXRoLWFkZHJlc3M+TGltYSwgQW5hIEx1Y2lhIEwuIFVuaXZlcnNpZGFkZSBkZSBTYW8gUGF1bG8s
IFNhbyBQYXVsbywgU1AsIEJyYXppbC4mI3hEO09saXZlaXJhLCBQcmlzY2lsYSBSLiBVbml2ZXJz
aWRhZGUgZGUgU2FvIFBhdWxvLCBTYW8gUGF1bG8sIFNQLCBCcmF6aWwuIEVsZWN0cm9uaWMgYWRk
cmVzczogcHJpc2NpbGEucm9zYWxiYUBoYy5mbS51c3AuYnIuJiN4RDtDYXJ2YWxobywgVmxhZGlt
aXIgQy4gVW5pdmVyc2lkYWRlIGRlIFNhbyBQYXVsbywgU2FvIFBhdWxvLCBTUCwgQnJhemlsLiYj
eEQ7Q2ltZXJtYW4sIFNlcmdpby4gSW5zdGl0dXRvIGRlIEluZmVjdG9sb2dpYSBFbWlsaW8gUmli
YXMvVW5pdmVyc2lkYWRlIGRlIE1vZ2kgZGFzIENydXplcywgU2FvIFBhdWxvLCBTUCwgQnJhemls
LiYjeEQ7U2F2aW8sIEVkdWFyZG8uIFVuaXZlcnNpZGFkIGRlIGxhIFJlcHVibGljYSwgTW9udGV2
aWRlbywgVXJ1Z3VheS48L2F1dGgtYWRkcmVzcz48dGl0bGVzPjx0aXRsZT5SZWNvbW1lbmRhdGlv
bnMgZm9yIHRoZSB0cmVhdG1lbnQgb2Ygb3N0ZW9teWVsaXRpczwvdGl0bGU+PHNlY29uZGFyeS10
aXRsZT5CcmF6aWxpYW4gSm91cm5hbCBvZiBJbmZlY3Rpb3VzIERpc2Vhc2VzPC9zZWNvbmRhcnkt
dGl0bGU+PGFsdC10aXRsZT5CcmF6IEogSW5mZWN0IERpczwvYWx0LXRpdGxlPjwvdGl0bGVzPjxw
YWdlcz41MjYtMzQ8L3BhZ2VzPjx2b2x1bWU+MTg8L3ZvbHVtZT48bnVtYmVyPjU8L251bWJlcj48
a2V5d29yZHM+PGtleXdvcmQ+QWN1dGUgRGlzZWFzZTwva2V5d29yZD48a2V5d29yZD4qQW50aS1C
YWN0ZXJpYWwgQWdlbnRzL3R1IFtUaGVyYXBldXRpYyBVc2VdPC9rZXl3b3JkPjxrZXl3b3JkPkNo
cm9uaWMgRGlzZWFzZTwva2V5d29yZD48a2V5d29yZD5Db21iaW5lZCBNb2RhbGl0eSBUaGVyYXB5
PC9rZXl3b3JkPjxrZXl3b3JkPkh1bWFuczwva2V5d29yZD48a2V5d29yZD4qSHlwZXJiYXJpYyBP
eHlnZW5hdGlvbjwva2V5d29yZD48a2V5d29yZD4qT3N0ZW9teWVsaXRpcy9kaSBbRGlhZ25vc2lz
XTwva2V5d29yZD48a2V5d29yZD4qT3N0ZW9teWVsaXRpcy90aCBbVGhlcmFweV08L2tleXdvcmQ+
PGtleXdvcmQ+MCAoQW50aS1CYWN0ZXJpYWwgQWdlbnRzKTwva2V5d29yZD48L2tleXdvcmRzPjxk
YXRlcz48eWVhcj4yMDE0PC95ZWFyPjxwdWItZGF0ZXM+PGRhdGU+U2VwLU9jdDwvZGF0ZT48L3B1
Yi1kYXRlcz48L2RhdGVzPjxpc2JuPjE2NzgtNDM5MTwvaXNibj48YWNjZXNzaW9uLW51bT4yNDY5
ODcwOTwvYWNjZXNzaW9uLW51bT48d29yay10eXBlPlByYWN0aWNlIEd1aWRlbGluZSYjeEQ7UmV2
aWV3PC93b3JrLXR5cGU+PHVybHM+PC91cmxzPjxjdXN0b200Pk1FRExJTkUgdmlhIE92aWQgMDkv
MDgvMjAxNzwvY3VzdG9tND48ZWxlY3Ryb25pYy1yZXNvdXJjZS1udW0+PHN0eWxlIGZhY2U9InVu
ZGVybGluZSIgZm9udD0iZGVmYXVsdCIgc2l6ZT0iMTAwJSI+aHR0cHM6Ly9keC5kb2kub3JnLzEw
LjEwMTYvai5iamlkLjIwMTMuMTIuMDA1PC9zdHlsZT48L2VsZWN0cm9uaWMtcmVzb3VyY2UtbnVt
PjxsYW5ndWFnZT5FbmdsaXNoPC9sYW5ndWFnZT48L3JlY29yZD48L0NpdGU+PC9FbmROb3RlPgB=
</w:fldData>
        </w:fldChar>
      </w:r>
      <w:r w:rsidR="00D77A33">
        <w:rPr>
          <w:rFonts w:cs="Times New Roman"/>
        </w:rPr>
        <w:instrText xml:space="preserve"> ADDIN EN.CITE.DATA </w:instrText>
      </w:r>
      <w:r w:rsidR="00D77A33">
        <w:rPr>
          <w:rFonts w:cs="Times New Roman"/>
        </w:rPr>
      </w:r>
      <w:r w:rsidR="00D77A33">
        <w:rPr>
          <w:rFonts w:cs="Times New Roman"/>
        </w:rPr>
        <w:fldChar w:fldCharType="end"/>
      </w:r>
      <w:r w:rsidR="00D77A33">
        <w:rPr>
          <w:rFonts w:cs="Times New Roman"/>
        </w:rPr>
      </w:r>
      <w:r w:rsidR="00D77A33">
        <w:rPr>
          <w:rFonts w:cs="Times New Roman"/>
        </w:rPr>
        <w:fldChar w:fldCharType="separate"/>
      </w:r>
      <w:r w:rsidR="00D77A33">
        <w:rPr>
          <w:rFonts w:cs="Times New Roman"/>
          <w:noProof/>
        </w:rPr>
        <w:t>[</w:t>
      </w:r>
      <w:hyperlink w:anchor="_ENREF_6" w:tooltip="Lima, 2014 #1437" w:history="1">
        <w:r w:rsidR="00BB3010">
          <w:rPr>
            <w:rFonts w:cs="Times New Roman"/>
            <w:noProof/>
          </w:rPr>
          <w:t>6</w:t>
        </w:r>
      </w:hyperlink>
      <w:r w:rsidR="00D77A33">
        <w:rPr>
          <w:rFonts w:cs="Times New Roman"/>
          <w:noProof/>
        </w:rPr>
        <w:t>]</w:t>
      </w:r>
      <w:r w:rsidR="00D77A33">
        <w:rPr>
          <w:rFonts w:cs="Times New Roman"/>
        </w:rPr>
        <w:fldChar w:fldCharType="end"/>
      </w:r>
      <w:r>
        <w:rPr>
          <w:rFonts w:cs="Times New Roman"/>
        </w:rPr>
        <w:t xml:space="preserve"> </w:t>
      </w:r>
      <w:r w:rsidR="00057A88">
        <w:rPr>
          <w:rFonts w:cs="Times New Roman"/>
        </w:rPr>
        <w:t>If these tests indicate</w:t>
      </w:r>
      <w:r>
        <w:rPr>
          <w:rFonts w:cs="Times New Roman"/>
        </w:rPr>
        <w:t xml:space="preserve"> infection patients are referred for further diagnostic testing. </w:t>
      </w:r>
      <w:r w:rsidR="003B54C1">
        <w:rPr>
          <w:rFonts w:cs="Times New Roman"/>
        </w:rPr>
        <w:t>The gold standard test for osteomyelitis</w:t>
      </w:r>
      <w:r>
        <w:rPr>
          <w:rFonts w:cs="Times New Roman"/>
        </w:rPr>
        <w:t xml:space="preserve"> is </w:t>
      </w:r>
      <w:r w:rsidR="00156347">
        <w:t xml:space="preserve">histopathology or microbiology using a sample from </w:t>
      </w:r>
      <w:r>
        <w:rPr>
          <w:rFonts w:cs="Times New Roman"/>
        </w:rPr>
        <w:t xml:space="preserve">a bone biopsy or pus </w:t>
      </w:r>
      <w:r w:rsidR="0088693A">
        <w:rPr>
          <w:rFonts w:cs="Times New Roman"/>
        </w:rPr>
        <w:t xml:space="preserve">aspiration </w:t>
      </w:r>
      <w:r>
        <w:rPr>
          <w:rFonts w:cs="Times New Roman"/>
        </w:rPr>
        <w:t>from the bone</w:t>
      </w:r>
      <w:r w:rsidR="00057A88">
        <w:rPr>
          <w:rFonts w:cs="Times New Roman"/>
        </w:rPr>
        <w:t>. However, b</w:t>
      </w:r>
      <w:r>
        <w:rPr>
          <w:rFonts w:cs="Times New Roman"/>
        </w:rPr>
        <w:t>iopsies are invasive and generally requi</w:t>
      </w:r>
      <w:r w:rsidR="00986DD2">
        <w:rPr>
          <w:rFonts w:cs="Times New Roman"/>
        </w:rPr>
        <w:t xml:space="preserve">re </w:t>
      </w:r>
      <w:r w:rsidR="00057A88">
        <w:rPr>
          <w:rFonts w:cs="Times New Roman"/>
        </w:rPr>
        <w:t xml:space="preserve">anaesthesia, and </w:t>
      </w:r>
      <w:r>
        <w:rPr>
          <w:rFonts w:cs="Times New Roman"/>
        </w:rPr>
        <w:t xml:space="preserve">analysis of results may take several days. </w:t>
      </w:r>
    </w:p>
    <w:p w14:paraId="006BC311" w14:textId="135D2BB5" w:rsidR="00CB7E28" w:rsidRPr="00057A88" w:rsidRDefault="00CB7E28" w:rsidP="00A812E9">
      <w:pPr>
        <w:rPr>
          <w:rFonts w:eastAsia="Arial Unicode MS" w:cs="Arial Unicode MS"/>
        </w:rPr>
      </w:pPr>
      <w:r>
        <w:t xml:space="preserve">Diagnostic imaging of the </w:t>
      </w:r>
      <w:r w:rsidR="00057A88">
        <w:t>foot</w:t>
      </w:r>
      <w:r>
        <w:t xml:space="preserve"> may improve diagnosis and </w:t>
      </w:r>
      <w:r w:rsidR="0088693A">
        <w:t xml:space="preserve">reduce the need for </w:t>
      </w:r>
      <w:r>
        <w:t xml:space="preserve">unnecessary biopsies in people </w:t>
      </w:r>
      <w:r w:rsidR="00057A88">
        <w:t xml:space="preserve">whose ulcers have not led to </w:t>
      </w:r>
      <w:r>
        <w:t xml:space="preserve">osteomyelitis. </w:t>
      </w:r>
      <w:r w:rsidR="00057A88">
        <w:t>Several</w:t>
      </w:r>
      <w:r>
        <w:t xml:space="preserve"> diagnostic imaging methods </w:t>
      </w:r>
      <w:r w:rsidR="00057A88">
        <w:t>can be used to identify osteomyelitis:</w:t>
      </w:r>
      <w:r>
        <w:t xml:space="preserve"> including X-rays, </w:t>
      </w:r>
      <w:r w:rsidR="003B54C1">
        <w:t xml:space="preserve">ultrasound, </w:t>
      </w:r>
      <w:r>
        <w:t xml:space="preserve">computed tomography (CT) scans, </w:t>
      </w:r>
      <w:r w:rsidR="00057A88">
        <w:t xml:space="preserve">planar </w:t>
      </w:r>
      <w:r>
        <w:t xml:space="preserve">scintigraphy, </w:t>
      </w:r>
      <w:r w:rsidR="003B54C1">
        <w:t xml:space="preserve">magnetic resonance imaging (MRI) scans, </w:t>
      </w:r>
      <w:r>
        <w:t>positron emission tomography (PET) scans,</w:t>
      </w:r>
      <w:r w:rsidR="003B54C1">
        <w:t xml:space="preserve"> and</w:t>
      </w:r>
      <w:r>
        <w:t xml:space="preserve"> single-photon emission computed tomography (SPECT)</w:t>
      </w:r>
      <w:r w:rsidR="006D42B4">
        <w:t>.</w:t>
      </w:r>
      <w:r w:rsidR="00D77A33">
        <w:fldChar w:fldCharType="begin">
          <w:fldData xml:space="preserve">PEVuZE5vdGU+PENpdGU+PEF1dGhvcj5DYXJlazwvQXV0aG9yPjxZZWFyPjIwMDE8L1llYXI+PFJl
Y051bT41MjMyPC9SZWNOdW0+PERpc3BsYXlUZXh0Pls1LCA3LTldPC9EaXNwbGF5VGV4dD48cmVj
b3JkPjxyZWMtbnVtYmVyPjUyMzI8L3JlYy1udW1iZXI+PGZvcmVpZ24ta2V5cz48a2V5IGFwcD0i
RU4iIGRiLWlkPSJ2czB0ZmFhZnM1MHR0NmV2dDlqNXZhYWdwZmV6d3Y1ZTl2YWQiIHRpbWVzdGFt
cD0iMTUwMjI4MjAxNyI+NTIzMjwva2V5PjwvZm9yZWlnbi1rZXlzPjxyZWYtdHlwZSBuYW1lPSJK
b3VybmFsIEFydGljbGUiPjE3PC9yZWYtdHlwZT48Y29udHJpYnV0b3JzPjxhdXRob3JzPjxhdXRo
b3I+Q2FyZWssIFAuIEouPC9hdXRob3I+PGF1dGhvcj5EaWNrZXJzb24sIEwuIE0uPC9hdXRob3I+
PGF1dGhvcj5TYWNrLCBKLiBMLjwvYXV0aG9yPjwvYXV0aG9ycz48L2NvbnRyaWJ1dG9ycz48YXV0
aC1hZGRyZXNzPkNhcmVrLCBQIEouIERlcGFydG1lbnQgb2YgRmFtaWx5IE1lZGljaW5lLCBNZWRp
Y2FsIFVuaXZlcnNpdHkgb2YgU291dGggQ2Fyb2xpbmEsIENoYXJsZXN0b24gMjk0MDYsIFVTQS4g
Y2FyZWtwakBtdXNjLmVkdTwvYXV0aC1hZGRyZXNzPjx0aXRsZXM+PHRpdGxlPkRpYWdub3NpcyBh
bmQgbWFuYWdlbWVudCBvZiBvc3Rlb215ZWxpdGlzPC90aXRsZT48c2Vjb25kYXJ5LXRpdGxlPkFt
ZXJpY2FuIEZhbWlseSBQaHlzaWNpYW48L3NlY29uZGFyeS10aXRsZT48YWx0LXRpdGxlPkFtIEZh
bSBQaHlzaWNpYW48L2FsdC10aXRsZT48L3RpdGxlcz48cGVyaW9kaWNhbD48ZnVsbC10aXRsZT5B
bWVyaWNhbiBGYW1pbHkgUGh5c2ljaWFuPC9mdWxsLXRpdGxlPjxhYmJyLTE+QW0gRmFtIFBoeXNp
Y2lhbjwvYWJici0xPjwvcGVyaW9kaWNhbD48YWx0LXBlcmlvZGljYWw+PGZ1bGwtdGl0bGU+QW1l
cmljYW4gRmFtaWx5IFBoeXNpY2lhbjwvZnVsbC10aXRsZT48YWJici0xPkFtIEZhbSBQaHlzaWNp
YW48L2FiYnItMT48L2FsdC1wZXJpb2RpY2FsPjxwYWdlcz4yNDEzLTIwPC9wYWdlcz48dm9sdW1l
PjYzPC92b2x1bWU+PG51bWJlcj4xMjwvbnVtYmVyPjxrZXl3b3Jkcz48a2V5d29yZD5BY3V0ZSBE
aXNlYXNlPC9rZXl3b3JkPjxrZXl3b3JkPkFkb2xlc2NlbnQ8L2tleXdvcmQ+PGtleXdvcmQ+QWR1
bHQ8L2tleXdvcmQ+PGtleXdvcmQ+QWdlIERpc3RyaWJ1dGlvbjwva2V5d29yZD48a2V5d29yZD4q
QW50aS1CYWN0ZXJpYWwgQWdlbnRzL3R1IFtUaGVyYXBldXRpYyBVc2VdPC9rZXl3b3JkPjxrZXl3
b3JkPkNoaWxkPC9rZXl3b3JkPjxrZXl3b3JkPkh1bWFuczwva2V5d29yZD48a2V5d29yZD5JbmZh
bnQ8L2tleXdvcmQ+PGtleXdvcmQ+TWFnbmV0aWMgUmVzb25hbmNlIEltYWdpbmc8L2tleXdvcmQ+
PGtleXdvcmQ+T3N0ZW9teWVsaXRpcy9kaSBbRGlhZ25vc2lzXTwva2V5d29yZD48a2V5d29yZD5P
c3Rlb215ZWxpdGlzL21pIFtNaWNyb2Jpb2xvZ3ldPC9rZXl3b3JkPjxrZXl3b3JkPk9zdGVvbXll
bGl0aXMvcHAgW1BoeXNpb3BhdGhvbG9neV08L2tleXdvcmQ+PGtleXdvcmQ+T3N0ZW9teWVsaXRp
cy90aCBbVGhlcmFweV08L2tleXdvcmQ+PGtleXdvcmQ+Kk9zdGVvbXllbGl0aXM8L2tleXdvcmQ+
PGtleXdvcmQ+U3RhcGh5bG9jb2NjdXMgYXVyZXVzL2lwIFtJc29sYXRpb24gJmFtcDsgUHVyaWZp
Y2F0aW9uXTwva2V5d29yZD48a2V5d29yZD4wIChBbnRpLUJhY3RlcmlhbCBBZ2VudHMpPC9rZXl3
b3JkPjwva2V5d29yZHM+PGRhdGVzPjx5ZWFyPjIwMDE8L3llYXI+PHB1Yi1kYXRlcz48ZGF0ZT5K
dW4gMTU8L2RhdGU+PC9wdWItZGF0ZXM+PC9kYXRlcz48aXNibj4wMDAyLTgzOFg8L2lzYm4+PGFj
Y2Vzc2lvbi1udW0+MTE0MzA0NTY8L2FjY2Vzc2lvbi1udW0+PHdvcmstdHlwZT5SZXZpZXc8L3dv
cmstdHlwZT48dXJscz48L3VybHM+PGN1c3RvbTQ+TUVETElORSB2aWEgT3ZpZCAwOS8wOC8yMDE3
PC9jdXN0b200PjxsYW5ndWFnZT5FbmdsaXNoPC9sYW5ndWFnZT48L3JlY29yZD48L0NpdGU+PENp
dGU+PEF1dGhvcj5Hb2xkPC9BdXRob3I+PFllYXI+MTk5MTwvWWVhcj48UmVjTnVtPjcyOTE8L1Jl
Y051bT48cmVjb3JkPjxyZWMtbnVtYmVyPjcyOTE8L3JlYy1udW1iZXI+PGZvcmVpZ24ta2V5cz48
a2V5IGFwcD0iRU4iIGRiLWlkPSJ2czB0ZmFhZnM1MHR0NmV2dDlqNXZhYWdwZmV6d3Y1ZTl2YWQi
IHRpbWVzdGFtcD0iMTUwMjI4MjA4NiI+NzI5MTwva2V5PjwvZm9yZWlnbi1rZXlzPjxyZWYtdHlw
ZSBuYW1lPSJKb3VybmFsIEFydGljbGUiPjE3PC9yZWYtdHlwZT48Y29udHJpYnV0b3JzPjxhdXRo
b3JzPjxhdXRob3I+R29sZCwgUi48L2F1dGhvcj48L2F1dGhvcnM+PC9jb250cmlidXRvcnM+PGF1
dGgtYWRkcmVzcz5Hb2xkLCBSLiBGYWN1bHR5IG9mIE1lZGljaW5lLCBVbml2ZXJzaXR5IG9mIFRv
cm9udG8sIE9udGFyaW8uPC9hdXRoLWFkZHJlc3M+PHRpdGxlcz48dGl0bGU+RGlhZ25vc2lzIG9m
IG9zdGVvbXllbGl0aXM8L3RpdGxlPjxzZWNvbmRhcnktdGl0bGU+UGVkaWF0cmljcyBpbiBSZXZp
ZXc8L3NlY29uZGFyeS10aXRsZT48YWx0LXRpdGxlPlBlZGlhdHIgUmV2PC9hbHQtdGl0bGU+PC90
aXRsZXM+PHBlcmlvZGljYWw+PGZ1bGwtdGl0bGU+UGVkaWF0cmljcyBpbiBSZXZpZXc8L2Z1bGwt
dGl0bGU+PGFiYnItMT5QZWRpYXRyIFJldjwvYWJici0xPjwvcGVyaW9kaWNhbD48YWx0LXBlcmlv
ZGljYWw+PGZ1bGwtdGl0bGU+UGVkaWF0cmljcyBpbiBSZXZpZXc8L2Z1bGwtdGl0bGU+PGFiYnIt
MT5QZWRpYXRyIFJldjwvYWJici0xPjwvYWx0LXBlcmlvZGljYWw+PHBhZ2VzPjI5Mi03PC9wYWdl
cz48dm9sdW1lPjEyPC92b2x1bWU+PG51bWJlcj4xMDwvbnVtYmVyPjxrZXl3b3Jkcz48a2V5d29y
ZD5CYWN0ZXJpYWwgSW5mZWN0aW9ucy9kaSBbRGlhZ25vc2lzXTwva2V5d29yZD48a2V5d29yZD5E
aWFnbm9zaXMsIERpZmZlcmVudGlhbDwva2V5d29yZD48a2V5d29yZD5IdW1hbnM8L2tleXdvcmQ+
PGtleXdvcmQ+SW5mYW50LCBOZXdib3JuPC9rZXl3b3JkPjxrZXl3b3JkPk1hZ25ldGljIFJlc29u
YW5jZSBJbWFnaW5nPC9rZXl3b3JkPjxrZXl3b3JkPipPc3Rlb215ZWxpdGlzL2RpIFtEaWFnbm9z
aXNdPC9rZXl3b3JkPjxrZXl3b3JkPk9zdGVvbXllbGl0aXMvZGcgW0RpYWdub3N0aWMgSW1hZ2lu
Z108L2tleXdvcmQ+PGtleXdvcmQ+UGFpbi9ldCBbRXRpb2xvZ3ldPC9rZXl3b3JkPjxrZXl3b3Jk
PlNlcHNpcy9jbyBbQ29tcGxpY2F0aW9uc108L2tleXdvcmQ+PGtleXdvcmQ+VG9tb2dyYXBoeSwg
WC1SYXkgQ29tcHV0ZWQ8L2tleXdvcmQ+PC9rZXl3b3Jkcz48ZGF0ZXM+PHllYXI+MTk5MTwveWVh
cj48cHViLWRhdGVzPjxkYXRlPkFwcjwvZGF0ZT48L3B1Yi1kYXRlcz48L2RhdGVzPjxpc2JuPjAx
OTEtOTYwMTwvaXNibj48YWNjZXNzaW9uLW51bT4yMDE3NDAxPC9hY2Nlc3Npb24tbnVtPjx3b3Jr
LXR5cGU+UmV2aWV3PC93b3JrLXR5cGU+PHVybHM+PC91cmxzPjxjdXN0b200Pk1FRExJTkUgdmlh
IE92aWQgMDkvMDgvMjAxNzwvY3VzdG9tND48bGFuZ3VhZ2U+RW5nbGlzaDwvbGFuZ3VhZ2U+PC9y
ZWNvcmQ+PC9DaXRlPjxDaXRlPjxBdXRob3I+S2FybWF6eW48L0F1dGhvcj48WWVhcj4yMDEwPC9Z
ZWFyPjxSZWNOdW0+Mjk1MjwvUmVjTnVtPjxyZWNvcmQ+PHJlYy1udW1iZXI+Mjk1MjwvcmVjLW51
bWJlcj48Zm9yZWlnbi1rZXlzPjxrZXkgYXBwPSJFTiIgZGItaWQ9InZzMHRmYWFmczUwdHQ2ZXZ0
OWo1dmFhZ3BmZXp3djVlOXZhZCIgdGltZXN0YW1wPSIxNTAyMjgxOTE4Ij4yOTUyPC9rZXk+PC9m
b3JlaWduLWtleXM+PHJlZi10eXBlIG5hbWU9IkpvdXJuYWwgQXJ0aWNsZSI+MTc8L3JlZi10eXBl
Pjxjb250cmlidXRvcnM+PGF1dGhvcnM+PGF1dGhvcj5LYXJtYXp5biwgQi48L2F1dGhvcj48L2F1
dGhvcnM+PC9jb250cmlidXRvcnM+PGF1dGgtYWRkcmVzcz5LYXJtYXp5biwgQm9hei4gRGVwYXJ0
bWVudCBvZiBSYWRpb2xvZ3ksIFJpbGV5IEhvc3BpdGFsIGZvciBDaGlsZHJlbiwgSW5kaWFuYSBV
bml2ZXJzaXR5IFNjaG9vbCBvZiBNZWRpY2luZSwgSW5kaWFuYXBvbGlzLCBJTiA0NjIwMiwgVVNB
LiBia2FybWF6eUBpdXB1aS5lZHU8L2F1dGgtYWRkcmVzcz48dGl0bGVzPjx0aXRsZT5JbWFnaW5n
IGFwcHJvYWNoIHRvIGFjdXRlIGhlbWF0b2dlbm91cyBvc3Rlb215ZWxpdGlzIGluIGNoaWxkcmVu
OiBhbiB1cGRhdGU8L3RpdGxlPjxzZWNvbmRhcnktdGl0bGU+U2VtaW5hcnMgaW4gVWx0cmFzb3Vu
ZCwgQ1QgJmFtcDsgTVI8L3NlY29uZGFyeS10aXRsZT48YWx0LXRpdGxlPlNlbWluIFVsdHJhc291
bmQgQ1QgTVI8L2FsdC10aXRsZT48L3RpdGxlcz48cGVyaW9kaWNhbD48ZnVsbC10aXRsZT5TRU1J
TkFSUyBJTiBVTFRSQVNPVU5ELCBDVCAmYW1wOyBNUjwvZnVsbC10aXRsZT48YWJici0xPlNlbWlu
IFVsdHJhc291bmQgQ1QgTVI8L2FiYnItMT48L3BlcmlvZGljYWw+PHBhZ2VzPjEwMC02PC9wYWdl
cz48dm9sdW1lPjMxPC92b2x1bWU+PG51bWJlcj4yPC9udW1iZXI+PGtleXdvcmRzPjxrZXl3b3Jk
PkFjdXRlIERpc2Vhc2U8L2tleXdvcmQ+PGtleXdvcmQ+Q2hpbGQ8L2tleXdvcmQ+PGtleXdvcmQ+
Q29udHJhc3QgTWVkaWE8L2tleXdvcmQ+PGtleXdvcmQ+KkRpYWdub3N0aWMgSW1hZ2luZy9tdCBb
TWV0aG9kc108L2tleXdvcmQ+PGtleXdvcmQ+SHVtYW5zPC9rZXl3b3JkPjxrZXl3b3JkPkltYWdl
IEVuaGFuY2VtZW50L210IFtNZXRob2RzXTwva2V5d29yZD48a2V5d29yZD5JbWFnZSBJbnRlcnBy
ZXRhdGlvbiwgQ29tcHV0ZXItQXNzaXN0ZWQvbXQgW01ldGhvZHNdPC9rZXl3b3JkPjxrZXl3b3Jk
PipPc3Rlb215ZWxpdGlzL2RpIFtEaWFnbm9zaXNdPC9rZXl3b3JkPjxrZXl3b3JkPk9zdGVvbXll
bGl0aXMvZXAgW0VwaWRlbWlvbG9neV08L2tleXdvcmQ+PGtleXdvcmQ+U2Vuc2l0aXZpdHkgYW5k
IFNwZWNpZmljaXR5PC9rZXl3b3JkPjxrZXl3b3JkPjAgKENvbnRyYXN0IE1lZGlhKTwva2V5d29y
ZD48L2tleXdvcmRzPjxkYXRlcz48eWVhcj4yMDEwPC95ZWFyPjxwdWItZGF0ZXM+PGRhdGU+QXBy
PC9kYXRlPjwvcHViLWRhdGVzPjwvZGF0ZXM+PGlzYm4+MDg4Ny0yMTcxPC9pc2JuPjxhY2Nlc3Np
b24tbnVtPjIwMzA0MzE5PC9hY2Nlc3Npb24tbnVtPjx3b3JrLXR5cGU+UmV2aWV3PC93b3JrLXR5
cGU+PHVybHM+PC91cmxzPjxjdXN0b200Pk1FRExJTkUgdmlhIE92aWQgMDkvMDgvMjAxNzwvY3Vz
dG9tND48ZWxlY3Ryb25pYy1yZXNvdXJjZS1udW0+aHR0cHM6Ly9keC5kb2kub3JnLzEwLjEwNTMv
ai5zdWx0LjIwMDkuMTIuMDAyPC9lbGVjdHJvbmljLXJlc291cmNlLW51bT48bGFuZ3VhZ2U+RW5n
bGlzaDwvbGFuZ3VhZ2U+PC9yZWNvcmQ+PC9DaXRlPjxDaXRlPjxBdXRob3I+UGluZWRhPC9BdXRo
b3I+PFllYXI+MjAwOTwvWWVhcj48UmVjTnVtPjYxNDwvUmVjTnVtPjxyZWNvcmQ+PHJlYy1udW1i
ZXI+NjE0PC9yZWMtbnVtYmVyPjxmb3JlaWduLWtleXM+PGtleSBhcHA9IkVOIiBkYi1pZD0idnMw
dGZhYWZzNTB0dDZldnQ5ajV2YWFncGZlend2NWU5dmFkIiB0aW1lc3RhbXA9IjE1MDIyODE3Mzki
PjYxNDwva2V5PjwvZm9yZWlnbi1rZXlzPjxyZWYtdHlwZSBuYW1lPSJKb3VybmFsIEFydGljbGUi
PjE3PC9yZWYtdHlwZT48Y29udHJpYnV0b3JzPjxhdXRob3JzPjxhdXRob3I+UGluZWRhLCBDLjwv
YXV0aG9yPjxhdXRob3I+RXNwaW5vc2EsIFIuPC9hdXRob3I+PGF1dGhvcj5QZW5hLCBBLjwvYXV0
aG9yPjwvYXV0aG9ycz48L2NvbnRyaWJ1dG9ycz48YXV0aC1hZGRyZXNzPlBpbmVkYSwgQ2FybG9z
LiBSaGV1bWF0b2xvZ3kgRGVwYXJ0bWVudCwgSW5zdGl0dXRvIE5hY2lvbmFsIGRlIFJlaGFiaWxp
dGFjaW9uLCBNZXhpY28gQ2l0eSwgTWV4aWNvLjwvYXV0aC1hZGRyZXNzPjx0aXRsZXM+PHRpdGxl
PlJhZGlvZ3JhcGhpYyBpbWFnaW5nIGluIG9zdGVvbXllbGl0aXM6IHRoZSByb2xlIG9mIHBsYWlu
IHJhZGlvZ3JhcGh5LCBjb21wdXRlZCB0b21vZ3JhcGh5LCB1bHRyYXNvbm9ncmFwaHksIG1hZ25l
dGljIHJlc29uYW5jZSBpbWFnaW5nLCBhbmQgc2NpbnRpZ3JhcGh5PC90aXRsZT48c2Vjb25kYXJ5
LXRpdGxlPlNlbWluYXJzIGluIFBsYXN0aWMgU3VyZ2VyeTwvc2Vjb25kYXJ5LXRpdGxlPjxhbHQt
dGl0bGU+U2VtaW48L2FsdC10aXRsZT48L3RpdGxlcz48cGFnZXM+ODAtOTwvcGFnZXM+PHZvbHVt
ZT4yMzwvdm9sdW1lPjxudW1iZXI+MjwvbnVtYmVyPjxkYXRlcz48eWVhcj4yMDA5PC95ZWFyPjxw
dWItZGF0ZXM+PGRhdGU+TWF5PC9kYXRlPjwvcHViLWRhdGVzPjwvZGF0ZXM+PGlzYm4+MTUzNi0w
MDY3PC9pc2JuPjxhY2Nlc3Npb24tbnVtPjIwNTY3NzMwPC9hY2Nlc3Npb24tbnVtPjx1cmxzPjwv
dXJscz48Y3VzdG9tND5NRURMSU5FIHZpYSBPdmlkIDA5LzA4LzIwMTc8L2N1c3RvbTQ+PGVsZWN0
cm9uaWMtcmVzb3VyY2UtbnVtPmh0dHBzOi8vZHguZG9pLm9yZy8xMC4xMDU1L3MtMDAyOS0xMjE0
MTYwPC9lbGVjdHJvbmljLXJlc291cmNlLW51bT48bGFuZ3VhZ2U+RW5nbGlzaDwvbGFuZ3VhZ2U+
PC9yZWNvcmQ+PC9DaXRlPjwvRW5kTm90ZT5=
</w:fldData>
        </w:fldChar>
      </w:r>
      <w:r w:rsidR="00D77A33">
        <w:instrText xml:space="preserve"> ADDIN EN.CITE </w:instrText>
      </w:r>
      <w:r w:rsidR="00D77A33">
        <w:fldChar w:fldCharType="begin">
          <w:fldData xml:space="preserve">PEVuZE5vdGU+PENpdGU+PEF1dGhvcj5DYXJlazwvQXV0aG9yPjxZZWFyPjIwMDE8L1llYXI+PFJl
Y051bT41MjMyPC9SZWNOdW0+PERpc3BsYXlUZXh0Pls1LCA3LTldPC9EaXNwbGF5VGV4dD48cmVj
b3JkPjxyZWMtbnVtYmVyPjUyMzI8L3JlYy1udW1iZXI+PGZvcmVpZ24ta2V5cz48a2V5IGFwcD0i
RU4iIGRiLWlkPSJ2czB0ZmFhZnM1MHR0NmV2dDlqNXZhYWdwZmV6d3Y1ZTl2YWQiIHRpbWVzdGFt
cD0iMTUwMjI4MjAxNyI+NTIzMjwva2V5PjwvZm9yZWlnbi1rZXlzPjxyZWYtdHlwZSBuYW1lPSJK
b3VybmFsIEFydGljbGUiPjE3PC9yZWYtdHlwZT48Y29udHJpYnV0b3JzPjxhdXRob3JzPjxhdXRo
b3I+Q2FyZWssIFAuIEouPC9hdXRob3I+PGF1dGhvcj5EaWNrZXJzb24sIEwuIE0uPC9hdXRob3I+
PGF1dGhvcj5TYWNrLCBKLiBMLjwvYXV0aG9yPjwvYXV0aG9ycz48L2NvbnRyaWJ1dG9ycz48YXV0
aC1hZGRyZXNzPkNhcmVrLCBQIEouIERlcGFydG1lbnQgb2YgRmFtaWx5IE1lZGljaW5lLCBNZWRp
Y2FsIFVuaXZlcnNpdHkgb2YgU291dGggQ2Fyb2xpbmEsIENoYXJsZXN0b24gMjk0MDYsIFVTQS4g
Y2FyZWtwakBtdXNjLmVkdTwvYXV0aC1hZGRyZXNzPjx0aXRsZXM+PHRpdGxlPkRpYWdub3NpcyBh
bmQgbWFuYWdlbWVudCBvZiBvc3Rlb215ZWxpdGlzPC90aXRsZT48c2Vjb25kYXJ5LXRpdGxlPkFt
ZXJpY2FuIEZhbWlseSBQaHlzaWNpYW48L3NlY29uZGFyeS10aXRsZT48YWx0LXRpdGxlPkFtIEZh
bSBQaHlzaWNpYW48L2FsdC10aXRsZT48L3RpdGxlcz48cGVyaW9kaWNhbD48ZnVsbC10aXRsZT5B
bWVyaWNhbiBGYW1pbHkgUGh5c2ljaWFuPC9mdWxsLXRpdGxlPjxhYmJyLTE+QW0gRmFtIFBoeXNp
Y2lhbjwvYWJici0xPjwvcGVyaW9kaWNhbD48YWx0LXBlcmlvZGljYWw+PGZ1bGwtdGl0bGU+QW1l
cmljYW4gRmFtaWx5IFBoeXNpY2lhbjwvZnVsbC10aXRsZT48YWJici0xPkFtIEZhbSBQaHlzaWNp
YW48L2FiYnItMT48L2FsdC1wZXJpb2RpY2FsPjxwYWdlcz4yNDEzLTIwPC9wYWdlcz48dm9sdW1l
PjYzPC92b2x1bWU+PG51bWJlcj4xMjwvbnVtYmVyPjxrZXl3b3Jkcz48a2V5d29yZD5BY3V0ZSBE
aXNlYXNlPC9rZXl3b3JkPjxrZXl3b3JkPkFkb2xlc2NlbnQ8L2tleXdvcmQ+PGtleXdvcmQ+QWR1
bHQ8L2tleXdvcmQ+PGtleXdvcmQ+QWdlIERpc3RyaWJ1dGlvbjwva2V5d29yZD48a2V5d29yZD4q
QW50aS1CYWN0ZXJpYWwgQWdlbnRzL3R1IFtUaGVyYXBldXRpYyBVc2VdPC9rZXl3b3JkPjxrZXl3
b3JkPkNoaWxkPC9rZXl3b3JkPjxrZXl3b3JkPkh1bWFuczwva2V5d29yZD48a2V5d29yZD5JbmZh
bnQ8L2tleXdvcmQ+PGtleXdvcmQ+TWFnbmV0aWMgUmVzb25hbmNlIEltYWdpbmc8L2tleXdvcmQ+
PGtleXdvcmQ+T3N0ZW9teWVsaXRpcy9kaSBbRGlhZ25vc2lzXTwva2V5d29yZD48a2V5d29yZD5P
c3Rlb215ZWxpdGlzL21pIFtNaWNyb2Jpb2xvZ3ldPC9rZXl3b3JkPjxrZXl3b3JkPk9zdGVvbXll
bGl0aXMvcHAgW1BoeXNpb3BhdGhvbG9neV08L2tleXdvcmQ+PGtleXdvcmQ+T3N0ZW9teWVsaXRp
cy90aCBbVGhlcmFweV08L2tleXdvcmQ+PGtleXdvcmQ+Kk9zdGVvbXllbGl0aXM8L2tleXdvcmQ+
PGtleXdvcmQ+U3RhcGh5bG9jb2NjdXMgYXVyZXVzL2lwIFtJc29sYXRpb24gJmFtcDsgUHVyaWZp
Y2F0aW9uXTwva2V5d29yZD48a2V5d29yZD4wIChBbnRpLUJhY3RlcmlhbCBBZ2VudHMpPC9rZXl3
b3JkPjwva2V5d29yZHM+PGRhdGVzPjx5ZWFyPjIwMDE8L3llYXI+PHB1Yi1kYXRlcz48ZGF0ZT5K
dW4gMTU8L2RhdGU+PC9wdWItZGF0ZXM+PC9kYXRlcz48aXNibj4wMDAyLTgzOFg8L2lzYm4+PGFj
Y2Vzc2lvbi1udW0+MTE0MzA0NTY8L2FjY2Vzc2lvbi1udW0+PHdvcmstdHlwZT5SZXZpZXc8L3dv
cmstdHlwZT48dXJscz48L3VybHM+PGN1c3RvbTQ+TUVETElORSB2aWEgT3ZpZCAwOS8wOC8yMDE3
PC9jdXN0b200PjxsYW5ndWFnZT5FbmdsaXNoPC9sYW5ndWFnZT48L3JlY29yZD48L0NpdGU+PENp
dGU+PEF1dGhvcj5Hb2xkPC9BdXRob3I+PFllYXI+MTk5MTwvWWVhcj48UmVjTnVtPjcyOTE8L1Jl
Y051bT48cmVjb3JkPjxyZWMtbnVtYmVyPjcyOTE8L3JlYy1udW1iZXI+PGZvcmVpZ24ta2V5cz48
a2V5IGFwcD0iRU4iIGRiLWlkPSJ2czB0ZmFhZnM1MHR0NmV2dDlqNXZhYWdwZmV6d3Y1ZTl2YWQi
IHRpbWVzdGFtcD0iMTUwMjI4MjA4NiI+NzI5MTwva2V5PjwvZm9yZWlnbi1rZXlzPjxyZWYtdHlw
ZSBuYW1lPSJKb3VybmFsIEFydGljbGUiPjE3PC9yZWYtdHlwZT48Y29udHJpYnV0b3JzPjxhdXRo
b3JzPjxhdXRob3I+R29sZCwgUi48L2F1dGhvcj48L2F1dGhvcnM+PC9jb250cmlidXRvcnM+PGF1
dGgtYWRkcmVzcz5Hb2xkLCBSLiBGYWN1bHR5IG9mIE1lZGljaW5lLCBVbml2ZXJzaXR5IG9mIFRv
cm9udG8sIE9udGFyaW8uPC9hdXRoLWFkZHJlc3M+PHRpdGxlcz48dGl0bGU+RGlhZ25vc2lzIG9m
IG9zdGVvbXllbGl0aXM8L3RpdGxlPjxzZWNvbmRhcnktdGl0bGU+UGVkaWF0cmljcyBpbiBSZXZp
ZXc8L3NlY29uZGFyeS10aXRsZT48YWx0LXRpdGxlPlBlZGlhdHIgUmV2PC9hbHQtdGl0bGU+PC90
aXRsZXM+PHBlcmlvZGljYWw+PGZ1bGwtdGl0bGU+UGVkaWF0cmljcyBpbiBSZXZpZXc8L2Z1bGwt
dGl0bGU+PGFiYnItMT5QZWRpYXRyIFJldjwvYWJici0xPjwvcGVyaW9kaWNhbD48YWx0LXBlcmlv
ZGljYWw+PGZ1bGwtdGl0bGU+UGVkaWF0cmljcyBpbiBSZXZpZXc8L2Z1bGwtdGl0bGU+PGFiYnIt
MT5QZWRpYXRyIFJldjwvYWJici0xPjwvYWx0LXBlcmlvZGljYWw+PHBhZ2VzPjI5Mi03PC9wYWdl
cz48dm9sdW1lPjEyPC92b2x1bWU+PG51bWJlcj4xMDwvbnVtYmVyPjxrZXl3b3Jkcz48a2V5d29y
ZD5CYWN0ZXJpYWwgSW5mZWN0aW9ucy9kaSBbRGlhZ25vc2lzXTwva2V5d29yZD48a2V5d29yZD5E
aWFnbm9zaXMsIERpZmZlcmVudGlhbDwva2V5d29yZD48a2V5d29yZD5IdW1hbnM8L2tleXdvcmQ+
PGtleXdvcmQ+SW5mYW50LCBOZXdib3JuPC9rZXl3b3JkPjxrZXl3b3JkPk1hZ25ldGljIFJlc29u
YW5jZSBJbWFnaW5nPC9rZXl3b3JkPjxrZXl3b3JkPipPc3Rlb215ZWxpdGlzL2RpIFtEaWFnbm9z
aXNdPC9rZXl3b3JkPjxrZXl3b3JkPk9zdGVvbXllbGl0aXMvZGcgW0RpYWdub3N0aWMgSW1hZ2lu
Z108L2tleXdvcmQ+PGtleXdvcmQ+UGFpbi9ldCBbRXRpb2xvZ3ldPC9rZXl3b3JkPjxrZXl3b3Jk
PlNlcHNpcy9jbyBbQ29tcGxpY2F0aW9uc108L2tleXdvcmQ+PGtleXdvcmQ+VG9tb2dyYXBoeSwg
WC1SYXkgQ29tcHV0ZWQ8L2tleXdvcmQ+PC9rZXl3b3Jkcz48ZGF0ZXM+PHllYXI+MTk5MTwveWVh
cj48cHViLWRhdGVzPjxkYXRlPkFwcjwvZGF0ZT48L3B1Yi1kYXRlcz48L2RhdGVzPjxpc2JuPjAx
OTEtOTYwMTwvaXNibj48YWNjZXNzaW9uLW51bT4yMDE3NDAxPC9hY2Nlc3Npb24tbnVtPjx3b3Jr
LXR5cGU+UmV2aWV3PC93b3JrLXR5cGU+PHVybHM+PC91cmxzPjxjdXN0b200Pk1FRExJTkUgdmlh
IE92aWQgMDkvMDgvMjAxNzwvY3VzdG9tND48bGFuZ3VhZ2U+RW5nbGlzaDwvbGFuZ3VhZ2U+PC9y
ZWNvcmQ+PC9DaXRlPjxDaXRlPjxBdXRob3I+S2FybWF6eW48L0F1dGhvcj48WWVhcj4yMDEwPC9Z
ZWFyPjxSZWNOdW0+Mjk1MjwvUmVjTnVtPjxyZWNvcmQ+PHJlYy1udW1iZXI+Mjk1MjwvcmVjLW51
bWJlcj48Zm9yZWlnbi1rZXlzPjxrZXkgYXBwPSJFTiIgZGItaWQ9InZzMHRmYWFmczUwdHQ2ZXZ0
OWo1dmFhZ3BmZXp3djVlOXZhZCIgdGltZXN0YW1wPSIxNTAyMjgxOTE4Ij4yOTUyPC9rZXk+PC9m
b3JlaWduLWtleXM+PHJlZi10eXBlIG5hbWU9IkpvdXJuYWwgQXJ0aWNsZSI+MTc8L3JlZi10eXBl
Pjxjb250cmlidXRvcnM+PGF1dGhvcnM+PGF1dGhvcj5LYXJtYXp5biwgQi48L2F1dGhvcj48L2F1
dGhvcnM+PC9jb250cmlidXRvcnM+PGF1dGgtYWRkcmVzcz5LYXJtYXp5biwgQm9hei4gRGVwYXJ0
bWVudCBvZiBSYWRpb2xvZ3ksIFJpbGV5IEhvc3BpdGFsIGZvciBDaGlsZHJlbiwgSW5kaWFuYSBV
bml2ZXJzaXR5IFNjaG9vbCBvZiBNZWRpY2luZSwgSW5kaWFuYXBvbGlzLCBJTiA0NjIwMiwgVVNB
LiBia2FybWF6eUBpdXB1aS5lZHU8L2F1dGgtYWRkcmVzcz48dGl0bGVzPjx0aXRsZT5JbWFnaW5n
IGFwcHJvYWNoIHRvIGFjdXRlIGhlbWF0b2dlbm91cyBvc3Rlb215ZWxpdGlzIGluIGNoaWxkcmVu
OiBhbiB1cGRhdGU8L3RpdGxlPjxzZWNvbmRhcnktdGl0bGU+U2VtaW5hcnMgaW4gVWx0cmFzb3Vu
ZCwgQ1QgJmFtcDsgTVI8L3NlY29uZGFyeS10aXRsZT48YWx0LXRpdGxlPlNlbWluIFVsdHJhc291
bmQgQ1QgTVI8L2FsdC10aXRsZT48L3RpdGxlcz48cGVyaW9kaWNhbD48ZnVsbC10aXRsZT5TRU1J
TkFSUyBJTiBVTFRSQVNPVU5ELCBDVCAmYW1wOyBNUjwvZnVsbC10aXRsZT48YWJici0xPlNlbWlu
IFVsdHJhc291bmQgQ1QgTVI8L2FiYnItMT48L3BlcmlvZGljYWw+PHBhZ2VzPjEwMC02PC9wYWdl
cz48dm9sdW1lPjMxPC92b2x1bWU+PG51bWJlcj4yPC9udW1iZXI+PGtleXdvcmRzPjxrZXl3b3Jk
PkFjdXRlIERpc2Vhc2U8L2tleXdvcmQ+PGtleXdvcmQ+Q2hpbGQ8L2tleXdvcmQ+PGtleXdvcmQ+
Q29udHJhc3QgTWVkaWE8L2tleXdvcmQ+PGtleXdvcmQ+KkRpYWdub3N0aWMgSW1hZ2luZy9tdCBb
TWV0aG9kc108L2tleXdvcmQ+PGtleXdvcmQ+SHVtYW5zPC9rZXl3b3JkPjxrZXl3b3JkPkltYWdl
IEVuaGFuY2VtZW50L210IFtNZXRob2RzXTwva2V5d29yZD48a2V5d29yZD5JbWFnZSBJbnRlcnBy
ZXRhdGlvbiwgQ29tcHV0ZXItQXNzaXN0ZWQvbXQgW01ldGhvZHNdPC9rZXl3b3JkPjxrZXl3b3Jk
PipPc3Rlb215ZWxpdGlzL2RpIFtEaWFnbm9zaXNdPC9rZXl3b3JkPjxrZXl3b3JkPk9zdGVvbXll
bGl0aXMvZXAgW0VwaWRlbWlvbG9neV08L2tleXdvcmQ+PGtleXdvcmQ+U2Vuc2l0aXZpdHkgYW5k
IFNwZWNpZmljaXR5PC9rZXl3b3JkPjxrZXl3b3JkPjAgKENvbnRyYXN0IE1lZGlhKTwva2V5d29y
ZD48L2tleXdvcmRzPjxkYXRlcz48eWVhcj4yMDEwPC95ZWFyPjxwdWItZGF0ZXM+PGRhdGU+QXBy
PC9kYXRlPjwvcHViLWRhdGVzPjwvZGF0ZXM+PGlzYm4+MDg4Ny0yMTcxPC9pc2JuPjxhY2Nlc3Np
b24tbnVtPjIwMzA0MzE5PC9hY2Nlc3Npb24tbnVtPjx3b3JrLXR5cGU+UmV2aWV3PC93b3JrLXR5
cGU+PHVybHM+PC91cmxzPjxjdXN0b200Pk1FRExJTkUgdmlhIE92aWQgMDkvMDgvMjAxNzwvY3Vz
dG9tND48ZWxlY3Ryb25pYy1yZXNvdXJjZS1udW0+aHR0cHM6Ly9keC5kb2kub3JnLzEwLjEwNTMv
ai5zdWx0LjIwMDkuMTIuMDAyPC9lbGVjdHJvbmljLXJlc291cmNlLW51bT48bGFuZ3VhZ2U+RW5n
bGlzaDwvbGFuZ3VhZ2U+PC9yZWNvcmQ+PC9DaXRlPjxDaXRlPjxBdXRob3I+UGluZWRhPC9BdXRo
b3I+PFllYXI+MjAwOTwvWWVhcj48UmVjTnVtPjYxNDwvUmVjTnVtPjxyZWNvcmQ+PHJlYy1udW1i
ZXI+NjE0PC9yZWMtbnVtYmVyPjxmb3JlaWduLWtleXM+PGtleSBhcHA9IkVOIiBkYi1pZD0idnMw
dGZhYWZzNTB0dDZldnQ5ajV2YWFncGZlend2NWU5dmFkIiB0aW1lc3RhbXA9IjE1MDIyODE3Mzki
PjYxNDwva2V5PjwvZm9yZWlnbi1rZXlzPjxyZWYtdHlwZSBuYW1lPSJKb3VybmFsIEFydGljbGUi
PjE3PC9yZWYtdHlwZT48Y29udHJpYnV0b3JzPjxhdXRob3JzPjxhdXRob3I+UGluZWRhLCBDLjwv
YXV0aG9yPjxhdXRob3I+RXNwaW5vc2EsIFIuPC9hdXRob3I+PGF1dGhvcj5QZW5hLCBBLjwvYXV0
aG9yPjwvYXV0aG9ycz48L2NvbnRyaWJ1dG9ycz48YXV0aC1hZGRyZXNzPlBpbmVkYSwgQ2FybG9z
LiBSaGV1bWF0b2xvZ3kgRGVwYXJ0bWVudCwgSW5zdGl0dXRvIE5hY2lvbmFsIGRlIFJlaGFiaWxp
dGFjaW9uLCBNZXhpY28gQ2l0eSwgTWV4aWNvLjwvYXV0aC1hZGRyZXNzPjx0aXRsZXM+PHRpdGxl
PlJhZGlvZ3JhcGhpYyBpbWFnaW5nIGluIG9zdGVvbXllbGl0aXM6IHRoZSByb2xlIG9mIHBsYWlu
IHJhZGlvZ3JhcGh5LCBjb21wdXRlZCB0b21vZ3JhcGh5LCB1bHRyYXNvbm9ncmFwaHksIG1hZ25l
dGljIHJlc29uYW5jZSBpbWFnaW5nLCBhbmQgc2NpbnRpZ3JhcGh5PC90aXRsZT48c2Vjb25kYXJ5
LXRpdGxlPlNlbWluYXJzIGluIFBsYXN0aWMgU3VyZ2VyeTwvc2Vjb25kYXJ5LXRpdGxlPjxhbHQt
dGl0bGU+U2VtaW48L2FsdC10aXRsZT48L3RpdGxlcz48cGFnZXM+ODAtOTwvcGFnZXM+PHZvbHVt
ZT4yMzwvdm9sdW1lPjxudW1iZXI+MjwvbnVtYmVyPjxkYXRlcz48eWVhcj4yMDA5PC95ZWFyPjxw
dWItZGF0ZXM+PGRhdGU+TWF5PC9kYXRlPjwvcHViLWRhdGVzPjwvZGF0ZXM+PGlzYm4+MTUzNi0w
MDY3PC9pc2JuPjxhY2Nlc3Npb24tbnVtPjIwNTY3NzMwPC9hY2Nlc3Npb24tbnVtPjx1cmxzPjwv
dXJscz48Y3VzdG9tND5NRURMSU5FIHZpYSBPdmlkIDA5LzA4LzIwMTc8L2N1c3RvbTQ+PGVsZWN0
cm9uaWMtcmVzb3VyY2UtbnVtPmh0dHBzOi8vZHguZG9pLm9yZy8xMC4xMDU1L3MtMDAyOS0xMjE0
MTYwPC9lbGVjdHJvbmljLXJlc291cmNlLW51bT48bGFuZ3VhZ2U+RW5nbGlzaDwvbGFuZ3VhZ2U+
PC9yZWNvcmQ+PC9DaXRlPjwvRW5kTm90ZT5=
</w:fldData>
        </w:fldChar>
      </w:r>
      <w:r w:rsidR="00D77A33">
        <w:instrText xml:space="preserve"> ADDIN EN.CITE.DATA </w:instrText>
      </w:r>
      <w:r w:rsidR="00D77A33">
        <w:fldChar w:fldCharType="end"/>
      </w:r>
      <w:r w:rsidR="00D77A33">
        <w:fldChar w:fldCharType="separate"/>
      </w:r>
      <w:r w:rsidR="00D77A33">
        <w:rPr>
          <w:noProof/>
        </w:rPr>
        <w:t>[</w:t>
      </w:r>
      <w:hyperlink w:anchor="_ENREF_5" w:tooltip="Carek, 2001 #5232" w:history="1">
        <w:r w:rsidR="00BB3010">
          <w:rPr>
            <w:noProof/>
          </w:rPr>
          <w:t>5</w:t>
        </w:r>
      </w:hyperlink>
      <w:r w:rsidR="00D77A33">
        <w:rPr>
          <w:noProof/>
        </w:rPr>
        <w:t xml:space="preserve">, </w:t>
      </w:r>
      <w:hyperlink w:anchor="_ENREF_7" w:tooltip="Gold, 1991 #7291" w:history="1">
        <w:r w:rsidR="00BB3010">
          <w:rPr>
            <w:noProof/>
          </w:rPr>
          <w:t>7-9</w:t>
        </w:r>
      </w:hyperlink>
      <w:r w:rsidR="00D77A33">
        <w:rPr>
          <w:noProof/>
        </w:rPr>
        <w:t>]</w:t>
      </w:r>
      <w:r w:rsidR="00D77A33">
        <w:fldChar w:fldCharType="end"/>
      </w:r>
      <w:r>
        <w:t xml:space="preserve"> </w:t>
      </w:r>
    </w:p>
    <w:p w14:paraId="2A667CB8" w14:textId="2BB55132" w:rsidR="00CB7E28" w:rsidRPr="00057A88" w:rsidRDefault="00CB7E28" w:rsidP="00057A88">
      <w:r>
        <w:t>X-rays are easily available and cheap to perform, but are poor at detecting osteomyelitis in its early stages</w:t>
      </w:r>
      <w:r w:rsidR="006D42B4">
        <w:t>.</w:t>
      </w:r>
      <w:r w:rsidR="00D77A33">
        <w:fldChar w:fldCharType="begin"/>
      </w:r>
      <w:r w:rsidR="00D77A33">
        <w:instrText xml:space="preserve"> ADDIN EN.CITE &lt;EndNote&gt;&lt;Cite&gt;&lt;Author&gt;Karmazyn&lt;/Author&gt;&lt;Year&gt;2010&lt;/Year&gt;&lt;RecNum&gt;2952&lt;/RecNum&gt;&lt;DisplayText&gt;[8]&lt;/DisplayText&gt;&lt;record&gt;&lt;rec-number&gt;2952&lt;/rec-number&gt;&lt;foreign-keys&gt;&lt;key app="EN" db-id="vs0tfaafs50tt6evt9j5vaagpfezwv5e9vad" timestamp="1502281918"&gt;2952&lt;/key&gt;&lt;/foreign-keys&gt;&lt;ref-type name="Journal Article"&gt;17&lt;/ref-type&gt;&lt;contributors&gt;&lt;authors&gt;&lt;author&gt;Karmazyn, B.&lt;/author&gt;&lt;/authors&gt;&lt;/contributors&gt;&lt;auth-address&gt;Karmazyn, Boaz. Department of Radiology, Riley Hospital for Children, Indiana University School of Medicine, Indianapolis, IN 46202, USA. bkarmazy@iupui.edu&lt;/auth-address&gt;&lt;titles&gt;&lt;title&gt;Imaging approach to acute hematogenous osteomyelitis in children: an update&lt;/title&gt;&lt;secondary-title&gt;Seminars in Ultrasound, CT &amp;amp; MR&lt;/secondary-title&gt;&lt;alt-title&gt;Semin Ultrasound CT MR&lt;/alt-title&gt;&lt;/titles&gt;&lt;periodical&gt;&lt;full-title&gt;SEMINARS IN ULTRASOUND, CT &amp;amp; MR&lt;/full-title&gt;&lt;abbr-1&gt;Semin Ultrasound CT MR&lt;/abbr-1&gt;&lt;/periodical&gt;&lt;pages&gt;100-6&lt;/pages&gt;&lt;volume&gt;31&lt;/volume&gt;&lt;number&gt;2&lt;/number&gt;&lt;keywords&gt;&lt;keyword&gt;Acute Disease&lt;/keyword&gt;&lt;keyword&gt;Child&lt;/keyword&gt;&lt;keyword&gt;Contrast Media&lt;/keyword&gt;&lt;keyword&gt;*Diagnostic Imaging/mt [Methods]&lt;/keyword&gt;&lt;keyword&gt;Humans&lt;/keyword&gt;&lt;keyword&gt;Image Enhancement/mt [Methods]&lt;/keyword&gt;&lt;keyword&gt;Image Interpretation, Computer-Assisted/mt [Methods]&lt;/keyword&gt;&lt;keyword&gt;*Osteomyelitis/di [Diagnosis]&lt;/keyword&gt;&lt;keyword&gt;Osteomyelitis/ep [Epidemiology]&lt;/keyword&gt;&lt;keyword&gt;Sensitivity and Specificity&lt;/keyword&gt;&lt;keyword&gt;0 (Contrast Media)&lt;/keyword&gt;&lt;/keywords&gt;&lt;dates&gt;&lt;year&gt;2010&lt;/year&gt;&lt;pub-dates&gt;&lt;date&gt;Apr&lt;/date&gt;&lt;/pub-dates&gt;&lt;/dates&gt;&lt;isbn&gt;0887-2171&lt;/isbn&gt;&lt;accession-num&gt;20304319&lt;/accession-num&gt;&lt;work-type&gt;Review&lt;/work-type&gt;&lt;urls&gt;&lt;/urls&gt;&lt;custom4&gt;MEDLINE via Ovid 09/08/2017&lt;/custom4&gt;&lt;electronic-resource-num&gt;https://dx.doi.org/10.1053/j.sult.2009.12.002&lt;/electronic-resource-num&gt;&lt;language&gt;English&lt;/language&gt;&lt;/record&gt;&lt;/Cite&gt;&lt;/EndNote&gt;</w:instrText>
      </w:r>
      <w:r w:rsidR="00D77A33">
        <w:fldChar w:fldCharType="separate"/>
      </w:r>
      <w:r w:rsidR="00D77A33">
        <w:rPr>
          <w:noProof/>
        </w:rPr>
        <w:t>[</w:t>
      </w:r>
      <w:hyperlink w:anchor="_ENREF_8" w:tooltip="Karmazyn, 2010 #2952" w:history="1">
        <w:r w:rsidR="00BB3010">
          <w:rPr>
            <w:noProof/>
          </w:rPr>
          <w:t>8</w:t>
        </w:r>
      </w:hyperlink>
      <w:r w:rsidR="00D77A33">
        <w:rPr>
          <w:noProof/>
        </w:rPr>
        <w:t>]</w:t>
      </w:r>
      <w:r w:rsidR="00D77A33">
        <w:fldChar w:fldCharType="end"/>
      </w:r>
      <w:r>
        <w:t xml:space="preserve">  MRI scans are probably most widely recommended and used</w:t>
      </w:r>
      <w:r w:rsidR="00AF4341">
        <w:t>; t</w:t>
      </w:r>
      <w:r>
        <w:t xml:space="preserve">hey are more accurate than X-rays, and able to detect osteomyelitis in its early stages, </w:t>
      </w:r>
      <w:r w:rsidR="003B54C1">
        <w:t xml:space="preserve">although they </w:t>
      </w:r>
      <w:r>
        <w:t xml:space="preserve">are </w:t>
      </w:r>
      <w:r w:rsidR="00AF4341">
        <w:t>expensive to perform</w:t>
      </w:r>
      <w:r w:rsidR="006D42B4">
        <w:t>.</w:t>
      </w:r>
      <w:r w:rsidR="00D77A33">
        <w:fldChar w:fldCharType="begin"/>
      </w:r>
      <w:r w:rsidR="00D77A33">
        <w:instrText xml:space="preserve"> ADDIN EN.CITE &lt;EndNote&gt;&lt;Cite&gt;&lt;Author&gt;Pineda&lt;/Author&gt;&lt;Year&gt;2009&lt;/Year&gt;&lt;RecNum&gt;614&lt;/RecNum&gt;&lt;DisplayText&gt;[9]&lt;/DisplayText&gt;&lt;record&gt;&lt;rec-number&gt;614&lt;/rec-number&gt;&lt;foreign-keys&gt;&lt;key app="EN" db-id="vs0tfaafs50tt6evt9j5vaagpfezwv5e9vad" timestamp="1502281739"&gt;614&lt;/key&gt;&lt;/foreign-keys&gt;&lt;ref-type name="Journal Article"&gt;17&lt;/ref-type&gt;&lt;contributors&gt;&lt;authors&gt;&lt;author&gt;Pineda, C.&lt;/author&gt;&lt;author&gt;Espinosa, R.&lt;/author&gt;&lt;author&gt;Pena, A.&lt;/author&gt;&lt;/authors&gt;&lt;/contributors&gt;&lt;auth-address&gt;Pineda, Carlos. Rheumatology Department, Instituto Nacional de Rehabilitacion, Mexico City, Mexico.&lt;/auth-address&gt;&lt;titles&gt;&lt;title&gt;Radiographic imaging in osteomyelitis: the role of plain radiography, computed tomography, ultrasonography, magnetic resonance imaging, and scintigraphy&lt;/title&gt;&lt;secondary-title&gt;Seminars in Plastic Surgery&lt;/secondary-title&gt;&lt;alt-title&gt;Semin&lt;/alt-title&gt;&lt;/titles&gt;&lt;pages&gt;80-9&lt;/pages&gt;&lt;volume&gt;23&lt;/volume&gt;&lt;number&gt;2&lt;/number&gt;&lt;dates&gt;&lt;year&gt;2009&lt;/year&gt;&lt;pub-dates&gt;&lt;date&gt;May&lt;/date&gt;&lt;/pub-dates&gt;&lt;/dates&gt;&lt;isbn&gt;1536-0067&lt;/isbn&gt;&lt;accession-num&gt;20567730&lt;/accession-num&gt;&lt;urls&gt;&lt;/urls&gt;&lt;custom4&gt;MEDLINE via Ovid 09/08/2017&lt;/custom4&gt;&lt;electronic-resource-num&gt;https://dx.doi.org/10.1055/s-0029-1214160&lt;/electronic-resource-num&gt;&lt;language&gt;English&lt;/language&gt;&lt;/record&gt;&lt;/Cite&gt;&lt;/EndNote&gt;</w:instrText>
      </w:r>
      <w:r w:rsidR="00D77A33">
        <w:fldChar w:fldCharType="separate"/>
      </w:r>
      <w:r w:rsidR="00D77A33">
        <w:rPr>
          <w:noProof/>
        </w:rPr>
        <w:t>[</w:t>
      </w:r>
      <w:hyperlink w:anchor="_ENREF_9" w:tooltip="Pineda, 2009 #614" w:history="1">
        <w:r w:rsidR="00BB3010">
          <w:rPr>
            <w:noProof/>
          </w:rPr>
          <w:t>9</w:t>
        </w:r>
      </w:hyperlink>
      <w:r w:rsidR="00D77A33">
        <w:rPr>
          <w:noProof/>
        </w:rPr>
        <w:t>]</w:t>
      </w:r>
      <w:r w:rsidR="00D77A33">
        <w:fldChar w:fldCharType="end"/>
      </w:r>
      <w:r w:rsidR="00794FAF">
        <w:t xml:space="preserve"> </w:t>
      </w:r>
      <w:r w:rsidR="00311149">
        <w:rPr>
          <w:rFonts w:cs="Times New Roman"/>
        </w:rPr>
        <w:t>C</w:t>
      </w:r>
      <w:r w:rsidRPr="00CB7E28">
        <w:rPr>
          <w:rFonts w:cs="Times New Roman"/>
        </w:rPr>
        <w:t xml:space="preserve">urrent NICE guidance </w:t>
      </w:r>
      <w:r w:rsidR="00311149">
        <w:rPr>
          <w:rFonts w:cs="Times New Roman"/>
        </w:rPr>
        <w:t xml:space="preserve">recommends </w:t>
      </w:r>
      <w:r w:rsidRPr="00CB7E28">
        <w:rPr>
          <w:rFonts w:cs="Times New Roman"/>
        </w:rPr>
        <w:t xml:space="preserve">X-ray </w:t>
      </w:r>
      <w:r w:rsidR="00311149">
        <w:rPr>
          <w:rFonts w:cs="Times New Roman"/>
        </w:rPr>
        <w:t>as a first test</w:t>
      </w:r>
      <w:r w:rsidR="005E6ED1">
        <w:rPr>
          <w:rFonts w:cs="Times New Roman"/>
        </w:rPr>
        <w:t xml:space="preserve">, to either confirm advanced osteomyelitis, or </w:t>
      </w:r>
      <w:r w:rsidR="003B54C1">
        <w:rPr>
          <w:rFonts w:cs="Times New Roman"/>
        </w:rPr>
        <w:t>to rule out</w:t>
      </w:r>
      <w:r w:rsidR="005E6ED1">
        <w:rPr>
          <w:rFonts w:cs="Times New Roman"/>
        </w:rPr>
        <w:t xml:space="preserve"> other causes. </w:t>
      </w:r>
      <w:r w:rsidR="003B54C1">
        <w:rPr>
          <w:rFonts w:cs="Times New Roman"/>
        </w:rPr>
        <w:t>If osteomyelitis is suspected but unconfirmed, t</w:t>
      </w:r>
      <w:r w:rsidR="005E6ED1">
        <w:rPr>
          <w:rFonts w:cs="Times New Roman"/>
        </w:rPr>
        <w:t>he X-ray is</w:t>
      </w:r>
      <w:r w:rsidRPr="00CB7E28">
        <w:rPr>
          <w:rFonts w:cs="Times New Roman"/>
        </w:rPr>
        <w:t xml:space="preserve"> followed by an MRI scan</w:t>
      </w:r>
      <w:r w:rsidR="003B54C1">
        <w:rPr>
          <w:rFonts w:cs="Times New Roman"/>
        </w:rPr>
        <w:t>.</w:t>
      </w:r>
      <w:r w:rsidRPr="00CB7E28">
        <w:rPr>
          <w:rFonts w:cs="Times New Roman"/>
        </w:rPr>
        <w:t xml:space="preserve"> </w:t>
      </w:r>
    </w:p>
    <w:p w14:paraId="0F39C199" w14:textId="2F6259D1" w:rsidR="00301E10" w:rsidRPr="00311149" w:rsidRDefault="00311149" w:rsidP="00311149">
      <w:pPr>
        <w:ind w:right="620"/>
      </w:pPr>
      <w:r>
        <w:t>Four</w:t>
      </w:r>
      <w:r w:rsidR="00057A88">
        <w:t xml:space="preserve"> previous</w:t>
      </w:r>
      <w:r w:rsidR="00301E10" w:rsidRPr="00F2637B">
        <w:t xml:space="preserve"> systematic reviews or meta-analyses </w:t>
      </w:r>
      <w:r w:rsidR="00057A88">
        <w:t>of</w:t>
      </w:r>
      <w:r w:rsidR="00301E10" w:rsidRPr="00F2637B">
        <w:t xml:space="preserve"> diagnostic imaging techniques for osteomyelitis</w:t>
      </w:r>
      <w:r>
        <w:t xml:space="preserve"> in </w:t>
      </w:r>
      <w:r w:rsidR="006C1809">
        <w:t>people with diabetic foot ulcers</w:t>
      </w:r>
      <w:r w:rsidR="00057A88">
        <w:t xml:space="preserve"> </w:t>
      </w:r>
      <w:r w:rsidR="00D77A33">
        <w:rPr>
          <w:rFonts w:eastAsia="Times New Roman" w:cs="Times New Roman"/>
          <w:color w:val="000000"/>
          <w:lang w:eastAsia="en-GB"/>
        </w:rPr>
        <w:fldChar w:fldCharType="begin">
          <w:fldData xml:space="preserve">PEVuZE5vdGU+PENpdGU+PEF1dGhvcj5EaW5oPC9BdXRob3I+PFllYXI+MjAwODwvWWVhcj48UmVj
TnVtPjM0NTI8L1JlY051bT48RGlzcGxheVRleHQ+WzEwLTEzXTwvRGlzcGxheVRleHQ+PHJlY29y
ZD48cmVjLW51bWJlcj4zNDUyPC9yZWMtbnVtYmVyPjxmb3JlaWduLWtleXM+PGtleSBhcHA9IkVO
IiBkYi1pZD0idnMwdGZhYWZzNTB0dDZldnQ5ajV2YWFncGZlend2NWU5dmFkIiB0aW1lc3RhbXA9
IjE1MDIyODE5NDkiPjM0NTI8L2tleT48L2ZvcmVpZ24ta2V5cz48cmVmLXR5cGUgbmFtZT0iSm91
cm5hbCBBcnRpY2xlIj4xNzwvcmVmLXR5cGU+PGNvbnRyaWJ1dG9ycz48YXV0aG9ycz48YXV0aG9y
PkRpbmgsIE0uIFQuPC9hdXRob3I+PGF1dGhvcj5BYmFkLCBDLiBMLjwvYXV0aG9yPjxhdXRob3I+
U2FmZGFyLCBOLjwvYXV0aG9yPjwvYXV0aG9ycz48L2NvbnRyaWJ1dG9ycz48YXV0aC1hZGRyZXNz
PkRpbmgsIE1hcmllIFQuIFNlY3Rpb24gb2YgSW5mZWN0aW91cyBEaXNlYXNlcywgRGVwYXJ0bWVu
dCBvZiBNZWRpY2luZSwgVW5pdmVyc2l0eSBvZiBXaXNjb25zaW4gU2Nob29sIG9mIE1lZGljaW5l
IGFuZCBQdWJsaWMgSGVhbHRoLCBNYWRpc29uLjwvYXV0aC1hZGRyZXNzPjx0aXRsZXM+PHRpdGxl
PkRpYWdub3N0aWMgYWNjdXJhY3kgb2YgdGhlIHBoeXNpY2FsIGV4YW1pbmF0aW9uIGFuZCBpbWFn
aW5nIHRlc3RzIGZvciBvc3Rlb215ZWxpdGlzIHVuZGVybHlpbmcgZGlhYmV0aWMgZm9vdCB1bGNl
cnM6IG1ldGEtYW5hbHlzaXM8L3RpdGxlPjxzZWNvbmRhcnktdGl0bGU+Q2xpbmljYWwgSW5mZWN0
aW91cyBEaXNlYXNlczwvc2Vjb25kYXJ5LXRpdGxlPjxhbHQtdGl0bGU+Q2xpbiBJbmZlY3QgRGlz
PC9hbHQtdGl0bGU+PC90aXRsZXM+PHBlcmlvZGljYWw+PGZ1bGwtdGl0bGU+Q2xpbmljYWwgSW5m
ZWN0aW91cyBEaXNlYXNlczwvZnVsbC10aXRsZT48YWJici0xPkNsaW4gSW5mZWN0IERpczwvYWJi
ci0xPjwvcGVyaW9kaWNhbD48cGFnZXM+NTE5LTI3PC9wYWdlcz48dm9sdW1lPjQ3PC92b2x1bWU+
PG51bWJlcj40PC9udW1iZXI+PGtleXdvcmRzPjxrZXl3b3JkPipEaWFiZXRpYyBGb290L2NvIFtD
b21wbGljYXRpb25zXTwva2V5d29yZD48a2V5d29yZD5EaWFnbm9zdGljIEltYWdpbmcvaXMgW0lu
c3RydW1lbnRhdGlvbl08L2tleXdvcmQ+PGtleXdvcmQ+RGlhZ25vc3RpYyBJbWFnaW5nL210IFtN
ZXRob2RzXTwva2V5d29yZD48a2V5d29yZD4qRGlhZ25vc3RpYyBJbWFnaW5nPC9rZXl3b3JkPjxr
ZXl3b3JkPkh1bWFuczwva2V5d29yZD48a2V5d29yZD5JbmRpdW0gUmFkaW9pc290b3Blczwva2V5
d29yZD48a2V5d29yZD5MZXVrb2N5dGVzPC9rZXl3b3JkPjxrZXl3b3JkPk1hZ25ldGljIFJlc29u
YW5jZSBJbWFnaW5nPC9rZXl3b3JkPjxrZXl3b3JkPk1vbml0b3JpbmcsIFBoeXNpb2xvZ2ljPC9r
ZXl3b3JkPjxrZXl3b3JkPipPc3Rlb215ZWxpdGlzL2NvIFtDb21wbGljYXRpb25zXTwva2V5d29y
ZD48a2V5d29yZD4qT3N0ZW9teWVsaXRpcy9kaSBbRGlhZ25vc2lzXTwva2V5d29yZD48a2V5d29y
ZD5Pc3Rlb215ZWxpdGlzL2RnIFtEaWFnbm9zdGljIEltYWdpbmddPC9rZXl3b3JkPjxrZXl3b3Jk
Pk94eXF1aW5vbGluZTwva2V5d29yZD48a2V5d29yZD4qUGh5c2ljYWwgRXhhbWluYXRpb248L2tl
eXdvcmQ+PGtleXdvcmQ+UmFkaW9ncmFwaHk8L2tleXdvcmQ+PGtleXdvcmQ+UmFkaW9udWNsaWRl
IEltYWdpbmcvbXQgW01ldGhvZHNdPC9rZXl3b3JkPjxrZXl3b3JkPlJlcHJvZHVjaWJpbGl0eSBv
ZiBSZXN1bHRzPC9rZXl3b3JkPjxrZXl3b3JkPlNlbnNpdGl2aXR5IGFuZCBTcGVjaWZpY2l0eTwv
a2V5d29yZD48a2V5d29yZD4wIChJbmRpdW0gUmFkaW9pc290b3Blcyk8L2tleXdvcmQ+PGtleXdv
cmQ+NVVUWDU2MzVIUCAoT3h5cXVpbm9saW5lKTwva2V5d29yZD48L2tleXdvcmRzPjxkYXRlcz48
eWVhcj4yMDA4PC95ZWFyPjxwdWItZGF0ZXM+PGRhdGU+QXVnIDE1PC9kYXRlPjwvcHViLWRhdGVz
PjwvZGF0ZXM+PGlzYm4+MTUzNy02NTkxPC9pc2JuPjxhY2Nlc3Npb24tbnVtPjE4NjExMTUyPC9h
Y2Nlc3Npb24tbnVtPjx3b3JrLXR5cGU+TWV0YS1BbmFseXNpcyYjeEQ7UmVzZWFyY2ggU3VwcG9y
dCwgTi5JLkguLCBFeHRyYW11cmFsPC93b3JrLXR5cGU+PHVybHM+PC91cmxzPjxjdXN0b200Pk1F
RExJTkUgdmlhIE92aWQgMDkvMDgvMjAxNzwvY3VzdG9tND48ZWxlY3Ryb25pYy1yZXNvdXJjZS1u
dW0+aHR0cHM6Ly9keC5kb2kub3JnLzEwLjEwODYvNTkwMDExPC9lbGVjdHJvbmljLXJlc291cmNl
LW51bT48bGFuZ3VhZ2U+RW5nbGlzaDwvbGFuZ3VhZ2U+PC9yZWNvcmQ+PC9DaXRlPjxDaXRlPjxB
dXRob3I+S2Fwb29yPC9BdXRob3I+PFllYXI+MjAwNzwvWWVhcj48UmVjTnVtPjI3OTYwPC9SZWNO
dW0+PHJlY29yZD48cmVjLW51bWJlcj4yNzk2MDwvcmVjLW51bWJlcj48Zm9yZWlnbi1rZXlzPjxr
ZXkgYXBwPSJFTiIgZGItaWQ9InZzMHRmYWFmczUwdHQ2ZXZ0OWo1dmFhZ3BmZXp3djVlOXZhZCIg
dGltZXN0YW1wPSIxNTAyMjg2NTQ5Ij4yNzk2MDwva2V5PjwvZm9yZWlnbi1rZXlzPjxyZWYtdHlw
ZSBuYW1lPSJKb3VybmFsIEFydGljbGUiPjE3PC9yZWYtdHlwZT48Y29udHJpYnV0b3JzPjxhdXRo
b3JzPjxhdXRob3I+S2Fwb29yLCBBLjwvYXV0aG9yPjxhdXRob3I+UGFnZSwgUy48L2F1dGhvcj48
YXV0aG9yPkxhVmFsbGV5LCBNLjwvYXV0aG9yPjxhdXRob3I+R2FsZSwgRC4gUi48L2F1dGhvcj48
YXV0aG9yPkZlbHNvbiwgRC4gVC48L2F1dGhvcj48L2F1dGhvcnM+PC9jb250cmlidXRvcnM+PHRp
dGxlcz48dGl0bGU+TWFnbmV0aWMgcmVzb25hbmNlIGltYWdpbmcgZm9yIGRpYWdub3NpbmcgZm9v
dCBvc3Rlb215ZWxpdGlzOiBhIG1ldGEtYW5hbHlzaXM8L3RpdGxlPjxzZWNvbmRhcnktdGl0bGU+
QXJjaGl2ZXMgb2YgSW50ZXJuYWwgTWVkaWNpbmU8L3NlY29uZGFyeS10aXRsZT48L3RpdGxlcz48
cGVyaW9kaWNhbD48ZnVsbC10aXRsZT5BcmNoaXZlcyBvZiBJbnRlcm5hbCBNZWRpY2luZTwvZnVs
bC10aXRsZT48YWJici0xPkFyY2ggSW50ZXJuIE1lZDwvYWJici0xPjwvcGVyaW9kaWNhbD48cGFn
ZXM+MTI1LTEzMjwvcGFnZXM+PHZvbHVtZT4xNjc8L3ZvbHVtZT48a2V5d29yZHM+PGtleXdvcmQ+
RGlhYmV0ZXMgQ29tcGxpY2F0aW9ucyAvZGlhZ25vc2lzPC9rZXl3b3JkPjxrZXl3b3JkPkZvb3Qg
RGlzZWFzZXMgL2RpYWdub3Npczwva2V5d29yZD48a2V5d29yZD5IdW1hbnM8L2tleXdvcmQ+PGtl
eXdvcmQ+TGV1a29jeXRlIENvdW50PC9rZXl3b3JkPjxrZXl3b3JkPk1hZ25ldGljIFJlc29uYW5j
ZSBJbWFnaW5nPC9rZXl3b3JkPjxrZXl3b3JkPk9kZHMgUmF0aW88L2tleXdvcmQ+PGtleXdvcmQ+
T3N0ZW9teWVsaXRpcyAvZGlhZ25vc2lzIC9yYWRpb2dyYXBoeSAvcmFkaW9udWNsaWRlIGltYWdp
bmc8L2tleXdvcmQ+PGtleXdvcmQ+U2Vuc2l0aXZpdHkgYW5kIFNwZWNpZmljaXR5PC9rZXl3b3Jk
PjxrZXl3b3JkPlRlY2huZXRpdW08L2tleXdvcmQ+PC9rZXl3b3Jkcz48ZGF0ZXM+PHllYXI+MjAw
NzwveWVhcj48L2RhdGVzPjxhY2Nlc3Npb24tbnVtPjEyMDA3MDA4MDI4PC9hY2Nlc3Npb24tbnVt
PjxjYWxsLW51bT4xNzI0MjMxMjwvY2FsbC1udW0+PHVybHM+PHJlbGF0ZWQtdXJscz48dXJsPmh0
dHA6Ly93d3cuY3JkLnlvcmsuYWMudWsvQ1JEV2ViL1Nob3dSZWNvcmQuYXNwP0lEPTEyMDA3MDA4
MDI4PC91cmw+PC9yZWxhdGVkLXVybHM+PC91cmxzPjxjdXN0b200PkRBUkUgdmlhIENSRCBkYXRh
YmFzZXMgMDkvMDgvMjAxNzwvY3VzdG9tND48L3JlY29yZD48L0NpdGU+PENpdGU+PEF1dGhvcj5M
YXVyaTwvQXV0aG9yPjxZZWFyPjIwMTc8L1llYXI+PFJlY051bT44NzwvUmVjTnVtPjxyZWNvcmQ+
PHJlYy1udW1iZXI+ODc8L3JlYy1udW1iZXI+PGZvcmVpZ24ta2V5cz48a2V5IGFwcD0iRU4iIGRi
LWlkPSJ2czB0ZmFhZnM1MHR0NmV2dDlqNXZhYWdwZmV6d3Y1ZTl2YWQiIHRpbWVzdGFtcD0iMTUw
MjI4MTczMiI+ODc8L2tleT48L2ZvcmVpZ24ta2V5cz48cmVmLXR5cGUgbmFtZT0iSm91cm5hbCBB
cnRpY2xlIj4xNzwvcmVmLXR5cGU+PGNvbnRyaWJ1dG9ycz48YXV0aG9ycz48YXV0aG9yPkxhdXJp
LCBDLjwvYXV0aG9yPjxhdXRob3I+VGFtbWluZ2EsIE0uPC9hdXRob3I+PGF1dGhvcj5HbGF1ZGVt
YW5zLCBBd2ptPC9hdXRob3I+PGF1dGhvcj5KdWFyZXogT3JvemNvLCBMLiBFLjwvYXV0aG9yPjxh
dXRob3I+RXJiYSwgUC4gQS48L2F1dGhvcj48YXV0aG9yPkp1dHRlLCBQLiBDLjwvYXV0aG9yPjxh
dXRob3I+TGlwc2t5LCBCLiBBLjwvYXV0aG9yPjxhdXRob3I+SS4gSnplcm1hbiBNSjwvYXV0aG9y
PjxhdXRob3I+U2lnbm9yZSwgQS48L2F1dGhvcj48YXV0aG9yPlNsYXJ0LCBSaGphPC9hdXRob3I+
PC9hdXRob3JzPjwvY29udHJpYnV0b3JzPjxhdXRoLWFkZHJlc3M+TGF1cmksIENoaWFyYS4gRGVw
YXJ0bWVudCBvZiBOdWNsZWFyIE1lZGljaW5lIGFuZCBNb2xlY3VsYXIgSW1hZ2luZywgVW5pdmVy
c2l0eSBvZiBHcm9uaW5nZW4sIFVuaXZlcnNpdHkgTWVkaWNhbCBDZW50ZXIgR3JvbmluZ2VuLCBH
cm9uaW5nZW4sIHRoZSBOZXRoZXJsYW5kcy4mI3hEO0xhdXJpLCBDaGlhcmEuIE51Y2xlYXIgTWVk
aWNpbmUgVW5pdCwgRmFjdWx0eSBvZiBNZWRpY2luZSBhbmQgUHN5Y2hvbG9neSwgRGVwYXJ0bWVu
dCBvZiBNZWRpY2FsLVN1cmdpY2FsIFNjaWVuY2VzIGFuZCBvZiBUcmFuc2xhdGlvbmFsIE1lZGlj
aW5lLCBTYXBpZW56YSBVbml2ZXJzaXR5IG9mIFJvbWUsIFJvbWUsIEl0YWx5LiYjeEQ7VGFtbWlu
Z2EsIE1lbm5vLiBEZXBhcnRtZW50IG9mIE51Y2xlYXIgTWVkaWNpbmUgYW5kIE1vbGVjdWxhciBJ
bWFnaW5nLCBVbml2ZXJzaXR5IG9mIEdyb25pbmdlbiwgVW5pdmVyc2l0eSBNZWRpY2FsIENlbnRl
ciBHcm9uaW5nZW4sIEdyb25pbmdlbiwgdGhlIE5ldGhlcmxhbmRzLiYjeEQ7R2xhdWRlbWFucywg
QW5kb3IgVyBKIE0uIERlcGFydG1lbnQgb2YgTnVjbGVhciBNZWRpY2luZSBhbmQgTW9sZWN1bGFy
IEltYWdpbmcsIFVuaXZlcnNpdHkgb2YgR3JvbmluZ2VuLCBVbml2ZXJzaXR5IE1lZGljYWwgQ2Vu
dGVyIEdyb25pbmdlbiwgR3JvbmluZ2VuLCB0aGUgTmV0aGVybGFuZHMuJiN4RDtKdWFyZXogT3Jv
emNvLCBMdWlzIEVkdWFyZG8uIERlcGFydG1lbnQgb2YgTnVjbGVhciBNZWRpY2luZSBhbmQgTW9s
ZWN1bGFyIEltYWdpbmcsIFVuaXZlcnNpdHkgb2YgR3JvbmluZ2VuLCBVbml2ZXJzaXR5IE1lZGlj
YWwgQ2VudGVyIEdyb25pbmdlbiwgR3JvbmluZ2VuLCB0aGUgTmV0aGVybGFuZHMuJiN4RDtFcmJh
LCBQYW9sYSBBLiBEZXBhcnRtZW50IG9mIE51Y2xlYXIgTWVkaWNpbmUsIFVuaXZlcnNpdHkgb2Yg
UGlzYSwgUGlzYSwgSXRhbHkuJiN4RDtKdXR0ZSwgUGF1bCBDLiBEZXBhcnRtZW50IG9mIE9ydGhv
cGVkaWNzLCBVbml2ZXJzaXR5IG9mIEdyb25pbmdlbiwgVW5pdmVyc2l0eSBNZWRpY2FsIENlbnRl
ciBHcm9uaW5nZW4sIEdyb25pbmdlbiwgdGhlIE5ldGhlcmxhbmRzLiYjeEQ7TGlwc2t5LCBCZW5q
YW1pbiBBLiBEaXZpc2lvbiBvZiBNZWRpY2FsIFNjaWVuY2VzLCBHcmVlbiBUZW1wbGV0b24gQ29s
bGVnZSwgVW5pdmVyc2l0eSBvZiBPeGZvcmQsIE94Zm9yZCwgVS5LLiYjeEQ7TGlwc2t5LCBCZW5q
YW1pbiBBLiBEZXBhcnRtZW50IG9mIE1lZGljaW5lLCBVbml2ZXJzaXR5IG9mIFdhc2hpbmd0b24s
IFNlYXR0bGUsIFdBLiYjeEQ7SUp6ZXJtYW4sIE1hYXJ0ZW4gSi4gRGVwYXJ0bWVudCBvZiBIZWFs
dGggVGVjaG5vbG9neSBhbmQgU2VydmljZXMgUmVzZWFyY2gsIE1JUkEgSW5zdGl0dXRlIGZvciBC
aW9tZWRpY2FsIFRlY2hub2xvZ3kgJmFtcDsgVGVjaG5pY2FsIE1lZGljaW5lLCBVbml2ZXJzaXR5
IG9mIFR3ZW50ZSwgRW5zY2hlZGUsIHRoZSBOZXRoZXJsYW5kcy4mI3hEO1NpZ25vcmUsIEFsYmVy
dG8uIERlcGFydG1lbnQgb2YgTnVjbGVhciBNZWRpY2luZSBhbmQgTW9sZWN1bGFyIEltYWdpbmcs
IFVuaXZlcnNpdHkgb2YgR3JvbmluZ2VuLCBVbml2ZXJzaXR5IE1lZGljYWwgQ2VudGVyIEdyb25p
bmdlbiwgR3JvbmluZ2VuLCB0aGUgTmV0aGVybGFuZHMuJiN4RDtTaWdub3JlLCBBbGJlcnRvLiBO
dWNsZWFyIE1lZGljaW5lIFVuaXQsIEZhY3VsdHkgb2YgTWVkaWNpbmUgYW5kIFBzeWNob2xvZ3ks
IERlcGFydG1lbnQgb2YgTWVkaWNhbC1TdXJnaWNhbCBTY2llbmNlcyBhbmQgb2YgVHJhbnNsYXRp
b25hbCBNZWRpY2luZSwgU2FwaWVuemEgVW5pdmVyc2l0eSBvZiBSb21lLCBSb21lLCBJdGFseS4m
I3hEO1NsYXJ0LCBSaWVtZXIgSCBKIEEuIERlcGFydG1lbnQgb2YgTnVjbGVhciBNZWRpY2luZSBh
bmQgTW9sZWN1bGFyIEltYWdpbmcsIFVuaXZlcnNpdHkgb2YgR3JvbmluZ2VuLCBVbml2ZXJzaXR5
IE1lZGljYWwgQ2VudGVyIEdyb25pbmdlbiwgR3JvbmluZ2VuLCB0aGUgTmV0aGVybGFuZHMgci5o
LmouYS5zbGFydEB1bWNnLm5sLiYjeEQ7U2xhcnQsIFJpZW1lciBIIEogQS4gRGVwYXJ0bWVudCBv
ZiBCaW9tZWRpY2FsIFBob3RvbmljIEltYWdpbmcsIFVuaXZlcnNpdHkgb2YgVHdlbnRlLCBFbnNj
aGVkZSwgdGhlIE5ldGhlcmxhbmRzLjwvYXV0aC1hZGRyZXNzPjx0aXRsZXM+PHRpdGxlPkRldGVj
dGlvbiBvZiBPc3Rlb215ZWxpdGlzIGluIHRoZSBEaWFiZXRpYyBGb290IGJ5IEltYWdpbmcgVGVj
aG5pcXVlczogQSBTeXN0ZW1hdGljIFJldmlldyBhbmQgTWV0YS1hbmFseXNpcyBDb21wYXJpbmcg
TVJJLCBXaGl0ZSBCbG9vZCBDZWxsIFNjaW50aWdyYXBoeSwgYW5kIEZERy1QRVQ8L3RpdGxlPjxz
ZWNvbmRhcnktdGl0bGU+RGlhYmV0ZXMgQ2FyZTwvc2Vjb25kYXJ5LXRpdGxlPjxhbHQtdGl0bGU+
RGlhYmV0ZXMgQ2FyZTwvYWx0LXRpdGxlPjwvdGl0bGVzPjxwZXJpb2RpY2FsPjxmdWxsLXRpdGxl
PkRpYWJldGVzIENhcmU8L2Z1bGwtdGl0bGU+PGFiYnItMT5EaWFiZXRlcyBDYXJlPC9hYmJyLTE+
PC9wZXJpb2RpY2FsPjxhbHQtcGVyaW9kaWNhbD48ZnVsbC10aXRsZT5EaWFiZXRlcyBDYXJlPC9m
dWxsLXRpdGxlPjxhYmJyLTE+RGlhYmV0ZXMgQ2FyZTwvYWJici0xPjwvYWx0LXBlcmlvZGljYWw+
PHBhZ2VzPjExMTEtMTEyMDwvcGFnZXM+PHZvbHVtZT40MDwvdm9sdW1lPjxudW1iZXI+ODwvbnVt
YmVyPjxkYXRlcz48eWVhcj4yMDE3PC95ZWFyPjxwdWItZGF0ZXM+PGRhdGU+QXVnPC9kYXRlPjwv
cHViLWRhdGVzPjwvZGF0ZXM+PGlzYm4+MTkzNS01NTQ4PC9pc2JuPjxhY2Nlc3Npb24tbnVtPjI4
NzMzMzc2PC9hY2Nlc3Npb24tbnVtPjx3b3JrLXR5cGU+UmV2aWV3PC93b3JrLXR5cGU+PHVybHM+
PC91cmxzPjxjdXN0b200Pk1FRExJTkUgdmlhIE92aWQgMDkvMDgvMjAxNzwvY3VzdG9tND48ZWxl
Y3Ryb25pYy1yZXNvdXJjZS1udW0+PHN0eWxlIGZhY2U9InVuZGVybGluZSIgZm9udD0iZGVmYXVs
dCIgc2l6ZT0iMTAwJSI+aHR0cHM6Ly9keC5kb2kub3JnLzEwLjIzMzcvZGMxNy0wNTMyPC9zdHls
ZT48L2VsZWN0cm9uaWMtcmVzb3VyY2UtbnVtPjxsYW5ndWFnZT5FbmdsaXNoPC9sYW5ndWFnZT48
L3JlY29yZD48L0NpdGU+PENpdGU+PEF1dGhvcj5UcmVnbGlhPC9BdXRob3I+PFllYXI+MjAxMzwv
WWVhcj48UmVjTnVtPjE2MzM8L1JlY051bT48cmVjb3JkPjxyZWMtbnVtYmVyPjE2MzM8L3JlYy1u
dW1iZXI+PGZvcmVpZ24ta2V5cz48a2V5IGFwcD0iRU4iIGRiLWlkPSJ2czB0ZmFhZnM1MHR0NmV2
dDlqNXZhYWdwZmV6d3Y1ZTl2YWQiIHRpbWVzdGFtcD0iMTUwMjI4MTg4MSI+MTYzMzwva2V5Pjwv
Zm9yZWlnbi1rZXlzPjxyZWYtdHlwZSBuYW1lPSJKb3VybmFsIEFydGljbGUiPjE3PC9yZWYtdHlw
ZT48Y29udHJpYnV0b3JzPjxhdXRob3JzPjxhdXRob3I+VHJlZ2xpYSwgRy48L2F1dGhvcj48YXV0
aG9yPlNhZGVnaGksIFIuPC9hdXRob3I+PGF1dGhvcj5Bbm51bnppYXRhLCBTLjwvYXV0aG9yPjxh
dXRob3I+WmFrYXZpLCBTLiBSLjwvYXV0aG9yPjxhdXRob3I+Q2FsZGFyZWxsYSwgQy48L2F1dGhv
cj48YXV0aG9yPk11b2lvLCBCLjwvYXV0aG9yPjxhdXRob3I+QmVydGFnbmEsIEYuPC9hdXRob3I+
PGF1dGhvcj5DZXJpYW5pLCBMLjwvYXV0aG9yPjxhdXRob3I+R2lvdmFuZWxsYSwgTC48L2F1dGhv
cj48L2F1dGhvcnM+PC9jb250cmlidXRvcnM+PGF1dGgtYWRkcmVzcz5UcmVnbGlhLCBHaW9yZ2lv
LiBEZXBhcnRtZW50IG9mIE51Y2xlYXIgTWVkaWNpbmUgYW5kIFBFVC9DVCBDZW50ZXIsIEVudGUg
T3NwZWRhbGllcm8gQ2FudG9uYWxlLCBCZWxsaW56b25hLCBTd2l0emVybGFuZC4gRWxlY3Ryb25p
YyBhZGRyZXNzOiBnaW9yZ2lvbWVkbnVjQGxpYmVyby5pdC48L2F1dGgtYWRkcmVzcz48dGl0bGVz
Pjx0aXRsZT5EaWFnbm9zdGljIHBlcmZvcm1hbmNlIG9mIEZsdW9yaW5lLTE4LUZsdW9yb2Rlb3h5
Z2x1Y29zZSBwb3NpdHJvbiBlbWlzc2lvbiB0b21vZ3JhcGh5IGZvciB0aGUgZGlhZ25vc2lzIG9m
IG9zdGVvbXllbGl0aXMgcmVsYXRlZCB0byBkaWFiZXRpYyBmb290OiBhIHN5c3RlbWF0aWMgcmV2
aWV3IGFuZCBhIG1ldGEtYW5hbHlzaXM8L3RpdGxlPjxzZWNvbmRhcnktdGl0bGU+Rm9vdDwvc2Vj
b25kYXJ5LXRpdGxlPjxhbHQtdGl0bGU+Rm9vdDwvYWx0LXRpdGxlPjwvdGl0bGVzPjxwYWdlcz4x
NDAtODwvcGFnZXM+PHZvbHVtZT4yMzwvdm9sdW1lPjxudW1iZXI+NDwvbnVtYmVyPjxrZXl3b3Jk
cz48a2V5d29yZD4qRGlhYmV0aWMgRm9vdC9kZyBbRGlhZ25vc3RpYyBJbWFnaW5nXTwva2V5d29y
ZD48a2V5d29yZD4qRmx1b3JvZGVveHlnbHVjb3NlIEYxODwva2V5d29yZD48a2V5d29yZD5IdW1h
bnM8L2tleXdvcmQ+PGtleXdvcmQ+TXVsdGltb2RhbCBJbWFnaW5nPC9rZXl3b3JkPjxrZXl3b3Jk
PipPc3Rlb215ZWxpdGlzL2RnIFtEaWFnbm9zdGljIEltYWdpbmddPC9rZXl3b3JkPjxrZXl3b3Jk
PipQb3NpdHJvbi1FbWlzc2lvbiBUb21vZ3JhcGh5PC9rZXl3b3JkPjxrZXl3b3JkPipSYWRpb3Bo
YXJtYWNldXRpY2Fsczwva2V5d29yZD48a2V5d29yZD5TZW5zaXRpdml0eSBhbmQgU3BlY2lmaWNp
dHk8L2tleXdvcmQ+PGtleXdvcmQ+VG9tb2dyYXBoeSwgWC1SYXkgQ29tcHV0ZWQ8L2tleXdvcmQ+
PGtleXdvcmQ+MCAoUmFkaW9waGFybWFjZXV0aWNhbHMpPC9rZXl3b3JkPjxrZXl3b3JkPjBaNUIy
Q0pYNEQgKEZsdW9yb2Rlb3h5Z2x1Y29zZSBGMTgpPC9rZXl3b3JkPjwva2V5d29yZHM+PGRhdGVz
Pjx5ZWFyPjIwMTM8L3llYXI+PHB1Yi1kYXRlcz48ZGF0ZT5EZWM8L2RhdGU+PC9wdWItZGF0ZXM+
PC9kYXRlcz48aXNibj4xNTMyLTI5NjM8L2lzYm4+PGFjY2Vzc2lvbi1udW0+MjM5MDY5NzY8L2Fj
Y2Vzc2lvbi1udW0+PHdvcmstdHlwZT5NZXRhLUFuYWx5c2lzJiN4RDtSZXZpZXc8L3dvcmstdHlw
ZT48dXJscz48L3VybHM+PGN1c3RvbTQ+TUVETElORSB2aWEgT3ZpZCAwOS8wOC8yMDE3PC9jdXN0
b200PjxlbGVjdHJvbmljLXJlc291cmNlLW51bT48c3R5bGUgZmFjZT0idW5kZXJsaW5lIiBmb250
PSJkZWZhdWx0IiBzaXplPSIxMDAlIj5odHRwczovL2R4LmRvaS5vcmcvMTAuMTAxNi9qLmZvb3Qu
MjAxMy4wNy4wMDI8L3N0eWxlPjwvZWxlY3Ryb25pYy1yZXNvdXJjZS1udW0+PGxhbmd1YWdlPkVu
Z2xpc2g8L2xhbmd1YWdlPjwvcmVjb3JkPjwvQ2l0ZT48L0VuZE5vdGU+
</w:fldData>
        </w:fldChar>
      </w:r>
      <w:r w:rsidR="00D77A33">
        <w:rPr>
          <w:rFonts w:eastAsia="Times New Roman" w:cs="Times New Roman"/>
          <w:color w:val="000000"/>
          <w:lang w:eastAsia="en-GB"/>
        </w:rPr>
        <w:instrText xml:space="preserve"> ADDIN EN.CITE </w:instrText>
      </w:r>
      <w:r w:rsidR="00D77A33">
        <w:rPr>
          <w:rFonts w:eastAsia="Times New Roman" w:cs="Times New Roman"/>
          <w:color w:val="000000"/>
          <w:lang w:eastAsia="en-GB"/>
        </w:rPr>
        <w:fldChar w:fldCharType="begin">
          <w:fldData xml:space="preserve">PEVuZE5vdGU+PENpdGU+PEF1dGhvcj5EaW5oPC9BdXRob3I+PFllYXI+MjAwODwvWWVhcj48UmVj
TnVtPjM0NTI8L1JlY051bT48RGlzcGxheVRleHQ+WzEwLTEzXTwvRGlzcGxheVRleHQ+PHJlY29y
ZD48cmVjLW51bWJlcj4zNDUyPC9yZWMtbnVtYmVyPjxmb3JlaWduLWtleXM+PGtleSBhcHA9IkVO
IiBkYi1pZD0idnMwdGZhYWZzNTB0dDZldnQ5ajV2YWFncGZlend2NWU5dmFkIiB0aW1lc3RhbXA9
IjE1MDIyODE5NDkiPjM0NTI8L2tleT48L2ZvcmVpZ24ta2V5cz48cmVmLXR5cGUgbmFtZT0iSm91
cm5hbCBBcnRpY2xlIj4xNzwvcmVmLXR5cGU+PGNvbnRyaWJ1dG9ycz48YXV0aG9ycz48YXV0aG9y
PkRpbmgsIE0uIFQuPC9hdXRob3I+PGF1dGhvcj5BYmFkLCBDLiBMLjwvYXV0aG9yPjxhdXRob3I+
U2FmZGFyLCBOLjwvYXV0aG9yPjwvYXV0aG9ycz48L2NvbnRyaWJ1dG9ycz48YXV0aC1hZGRyZXNz
PkRpbmgsIE1hcmllIFQuIFNlY3Rpb24gb2YgSW5mZWN0aW91cyBEaXNlYXNlcywgRGVwYXJ0bWVu
dCBvZiBNZWRpY2luZSwgVW5pdmVyc2l0eSBvZiBXaXNjb25zaW4gU2Nob29sIG9mIE1lZGljaW5l
IGFuZCBQdWJsaWMgSGVhbHRoLCBNYWRpc29uLjwvYXV0aC1hZGRyZXNzPjx0aXRsZXM+PHRpdGxl
PkRpYWdub3N0aWMgYWNjdXJhY3kgb2YgdGhlIHBoeXNpY2FsIGV4YW1pbmF0aW9uIGFuZCBpbWFn
aW5nIHRlc3RzIGZvciBvc3Rlb215ZWxpdGlzIHVuZGVybHlpbmcgZGlhYmV0aWMgZm9vdCB1bGNl
cnM6IG1ldGEtYW5hbHlzaXM8L3RpdGxlPjxzZWNvbmRhcnktdGl0bGU+Q2xpbmljYWwgSW5mZWN0
aW91cyBEaXNlYXNlczwvc2Vjb25kYXJ5LXRpdGxlPjxhbHQtdGl0bGU+Q2xpbiBJbmZlY3QgRGlz
PC9hbHQtdGl0bGU+PC90aXRsZXM+PHBlcmlvZGljYWw+PGZ1bGwtdGl0bGU+Q2xpbmljYWwgSW5m
ZWN0aW91cyBEaXNlYXNlczwvZnVsbC10aXRsZT48YWJici0xPkNsaW4gSW5mZWN0IERpczwvYWJi
ci0xPjwvcGVyaW9kaWNhbD48cGFnZXM+NTE5LTI3PC9wYWdlcz48dm9sdW1lPjQ3PC92b2x1bWU+
PG51bWJlcj40PC9udW1iZXI+PGtleXdvcmRzPjxrZXl3b3JkPipEaWFiZXRpYyBGb290L2NvIFtD
b21wbGljYXRpb25zXTwva2V5d29yZD48a2V5d29yZD5EaWFnbm9zdGljIEltYWdpbmcvaXMgW0lu
c3RydW1lbnRhdGlvbl08L2tleXdvcmQ+PGtleXdvcmQ+RGlhZ25vc3RpYyBJbWFnaW5nL210IFtN
ZXRob2RzXTwva2V5d29yZD48a2V5d29yZD4qRGlhZ25vc3RpYyBJbWFnaW5nPC9rZXl3b3JkPjxr
ZXl3b3JkPkh1bWFuczwva2V5d29yZD48a2V5d29yZD5JbmRpdW0gUmFkaW9pc290b3Blczwva2V5
d29yZD48a2V5d29yZD5MZXVrb2N5dGVzPC9rZXl3b3JkPjxrZXl3b3JkPk1hZ25ldGljIFJlc29u
YW5jZSBJbWFnaW5nPC9rZXl3b3JkPjxrZXl3b3JkPk1vbml0b3JpbmcsIFBoeXNpb2xvZ2ljPC9r
ZXl3b3JkPjxrZXl3b3JkPipPc3Rlb215ZWxpdGlzL2NvIFtDb21wbGljYXRpb25zXTwva2V5d29y
ZD48a2V5d29yZD4qT3N0ZW9teWVsaXRpcy9kaSBbRGlhZ25vc2lzXTwva2V5d29yZD48a2V5d29y
ZD5Pc3Rlb215ZWxpdGlzL2RnIFtEaWFnbm9zdGljIEltYWdpbmddPC9rZXl3b3JkPjxrZXl3b3Jk
Pk94eXF1aW5vbGluZTwva2V5d29yZD48a2V5d29yZD4qUGh5c2ljYWwgRXhhbWluYXRpb248L2tl
eXdvcmQ+PGtleXdvcmQ+UmFkaW9ncmFwaHk8L2tleXdvcmQ+PGtleXdvcmQ+UmFkaW9udWNsaWRl
IEltYWdpbmcvbXQgW01ldGhvZHNdPC9rZXl3b3JkPjxrZXl3b3JkPlJlcHJvZHVjaWJpbGl0eSBv
ZiBSZXN1bHRzPC9rZXl3b3JkPjxrZXl3b3JkPlNlbnNpdGl2aXR5IGFuZCBTcGVjaWZpY2l0eTwv
a2V5d29yZD48a2V5d29yZD4wIChJbmRpdW0gUmFkaW9pc290b3Blcyk8L2tleXdvcmQ+PGtleXdv
cmQ+NVVUWDU2MzVIUCAoT3h5cXVpbm9saW5lKTwva2V5d29yZD48L2tleXdvcmRzPjxkYXRlcz48
eWVhcj4yMDA4PC95ZWFyPjxwdWItZGF0ZXM+PGRhdGU+QXVnIDE1PC9kYXRlPjwvcHViLWRhdGVz
PjwvZGF0ZXM+PGlzYm4+MTUzNy02NTkxPC9pc2JuPjxhY2Nlc3Npb24tbnVtPjE4NjExMTUyPC9h
Y2Nlc3Npb24tbnVtPjx3b3JrLXR5cGU+TWV0YS1BbmFseXNpcyYjeEQ7UmVzZWFyY2ggU3VwcG9y
dCwgTi5JLkguLCBFeHRyYW11cmFsPC93b3JrLXR5cGU+PHVybHM+PC91cmxzPjxjdXN0b200Pk1F
RExJTkUgdmlhIE92aWQgMDkvMDgvMjAxNzwvY3VzdG9tND48ZWxlY3Ryb25pYy1yZXNvdXJjZS1u
dW0+aHR0cHM6Ly9keC5kb2kub3JnLzEwLjEwODYvNTkwMDExPC9lbGVjdHJvbmljLXJlc291cmNl
LW51bT48bGFuZ3VhZ2U+RW5nbGlzaDwvbGFuZ3VhZ2U+PC9yZWNvcmQ+PC9DaXRlPjxDaXRlPjxB
dXRob3I+S2Fwb29yPC9BdXRob3I+PFllYXI+MjAwNzwvWWVhcj48UmVjTnVtPjI3OTYwPC9SZWNO
dW0+PHJlY29yZD48cmVjLW51bWJlcj4yNzk2MDwvcmVjLW51bWJlcj48Zm9yZWlnbi1rZXlzPjxr
ZXkgYXBwPSJFTiIgZGItaWQ9InZzMHRmYWFmczUwdHQ2ZXZ0OWo1dmFhZ3BmZXp3djVlOXZhZCIg
dGltZXN0YW1wPSIxNTAyMjg2NTQ5Ij4yNzk2MDwva2V5PjwvZm9yZWlnbi1rZXlzPjxyZWYtdHlw
ZSBuYW1lPSJKb3VybmFsIEFydGljbGUiPjE3PC9yZWYtdHlwZT48Y29udHJpYnV0b3JzPjxhdXRo
b3JzPjxhdXRob3I+S2Fwb29yLCBBLjwvYXV0aG9yPjxhdXRob3I+UGFnZSwgUy48L2F1dGhvcj48
YXV0aG9yPkxhVmFsbGV5LCBNLjwvYXV0aG9yPjxhdXRob3I+R2FsZSwgRC4gUi48L2F1dGhvcj48
YXV0aG9yPkZlbHNvbiwgRC4gVC48L2F1dGhvcj48L2F1dGhvcnM+PC9jb250cmlidXRvcnM+PHRp
dGxlcz48dGl0bGU+TWFnbmV0aWMgcmVzb25hbmNlIGltYWdpbmcgZm9yIGRpYWdub3NpbmcgZm9v
dCBvc3Rlb215ZWxpdGlzOiBhIG1ldGEtYW5hbHlzaXM8L3RpdGxlPjxzZWNvbmRhcnktdGl0bGU+
QXJjaGl2ZXMgb2YgSW50ZXJuYWwgTWVkaWNpbmU8L3NlY29uZGFyeS10aXRsZT48L3RpdGxlcz48
cGVyaW9kaWNhbD48ZnVsbC10aXRsZT5BcmNoaXZlcyBvZiBJbnRlcm5hbCBNZWRpY2luZTwvZnVs
bC10aXRsZT48YWJici0xPkFyY2ggSW50ZXJuIE1lZDwvYWJici0xPjwvcGVyaW9kaWNhbD48cGFn
ZXM+MTI1LTEzMjwvcGFnZXM+PHZvbHVtZT4xNjc8L3ZvbHVtZT48a2V5d29yZHM+PGtleXdvcmQ+
RGlhYmV0ZXMgQ29tcGxpY2F0aW9ucyAvZGlhZ25vc2lzPC9rZXl3b3JkPjxrZXl3b3JkPkZvb3Qg
RGlzZWFzZXMgL2RpYWdub3Npczwva2V5d29yZD48a2V5d29yZD5IdW1hbnM8L2tleXdvcmQ+PGtl
eXdvcmQ+TGV1a29jeXRlIENvdW50PC9rZXl3b3JkPjxrZXl3b3JkPk1hZ25ldGljIFJlc29uYW5j
ZSBJbWFnaW5nPC9rZXl3b3JkPjxrZXl3b3JkPk9kZHMgUmF0aW88L2tleXdvcmQ+PGtleXdvcmQ+
T3N0ZW9teWVsaXRpcyAvZGlhZ25vc2lzIC9yYWRpb2dyYXBoeSAvcmFkaW9udWNsaWRlIGltYWdp
bmc8L2tleXdvcmQ+PGtleXdvcmQ+U2Vuc2l0aXZpdHkgYW5kIFNwZWNpZmljaXR5PC9rZXl3b3Jk
PjxrZXl3b3JkPlRlY2huZXRpdW08L2tleXdvcmQ+PC9rZXl3b3Jkcz48ZGF0ZXM+PHllYXI+MjAw
NzwveWVhcj48L2RhdGVzPjxhY2Nlc3Npb24tbnVtPjEyMDA3MDA4MDI4PC9hY2Nlc3Npb24tbnVt
PjxjYWxsLW51bT4xNzI0MjMxMjwvY2FsbC1udW0+PHVybHM+PHJlbGF0ZWQtdXJscz48dXJsPmh0
dHA6Ly93d3cuY3JkLnlvcmsuYWMudWsvQ1JEV2ViL1Nob3dSZWNvcmQuYXNwP0lEPTEyMDA3MDA4
MDI4PC91cmw+PC9yZWxhdGVkLXVybHM+PC91cmxzPjxjdXN0b200PkRBUkUgdmlhIENSRCBkYXRh
YmFzZXMgMDkvMDgvMjAxNzwvY3VzdG9tND48L3JlY29yZD48L0NpdGU+PENpdGU+PEF1dGhvcj5M
YXVyaTwvQXV0aG9yPjxZZWFyPjIwMTc8L1llYXI+PFJlY051bT44NzwvUmVjTnVtPjxyZWNvcmQ+
PHJlYy1udW1iZXI+ODc8L3JlYy1udW1iZXI+PGZvcmVpZ24ta2V5cz48a2V5IGFwcD0iRU4iIGRi
LWlkPSJ2czB0ZmFhZnM1MHR0NmV2dDlqNXZhYWdwZmV6d3Y1ZTl2YWQiIHRpbWVzdGFtcD0iMTUw
MjI4MTczMiI+ODc8L2tleT48L2ZvcmVpZ24ta2V5cz48cmVmLXR5cGUgbmFtZT0iSm91cm5hbCBB
cnRpY2xlIj4xNzwvcmVmLXR5cGU+PGNvbnRyaWJ1dG9ycz48YXV0aG9ycz48YXV0aG9yPkxhdXJp
LCBDLjwvYXV0aG9yPjxhdXRob3I+VGFtbWluZ2EsIE0uPC9hdXRob3I+PGF1dGhvcj5HbGF1ZGVt
YW5zLCBBd2ptPC9hdXRob3I+PGF1dGhvcj5KdWFyZXogT3JvemNvLCBMLiBFLjwvYXV0aG9yPjxh
dXRob3I+RXJiYSwgUC4gQS48L2F1dGhvcj48YXV0aG9yPkp1dHRlLCBQLiBDLjwvYXV0aG9yPjxh
dXRob3I+TGlwc2t5LCBCLiBBLjwvYXV0aG9yPjxhdXRob3I+SS4gSnplcm1hbiBNSjwvYXV0aG9y
PjxhdXRob3I+U2lnbm9yZSwgQS48L2F1dGhvcj48YXV0aG9yPlNsYXJ0LCBSaGphPC9hdXRob3I+
PC9hdXRob3JzPjwvY29udHJpYnV0b3JzPjxhdXRoLWFkZHJlc3M+TGF1cmksIENoaWFyYS4gRGVw
YXJ0bWVudCBvZiBOdWNsZWFyIE1lZGljaW5lIGFuZCBNb2xlY3VsYXIgSW1hZ2luZywgVW5pdmVy
c2l0eSBvZiBHcm9uaW5nZW4sIFVuaXZlcnNpdHkgTWVkaWNhbCBDZW50ZXIgR3JvbmluZ2VuLCBH
cm9uaW5nZW4sIHRoZSBOZXRoZXJsYW5kcy4mI3hEO0xhdXJpLCBDaGlhcmEuIE51Y2xlYXIgTWVk
aWNpbmUgVW5pdCwgRmFjdWx0eSBvZiBNZWRpY2luZSBhbmQgUHN5Y2hvbG9neSwgRGVwYXJ0bWVu
dCBvZiBNZWRpY2FsLVN1cmdpY2FsIFNjaWVuY2VzIGFuZCBvZiBUcmFuc2xhdGlvbmFsIE1lZGlj
aW5lLCBTYXBpZW56YSBVbml2ZXJzaXR5IG9mIFJvbWUsIFJvbWUsIEl0YWx5LiYjeEQ7VGFtbWlu
Z2EsIE1lbm5vLiBEZXBhcnRtZW50IG9mIE51Y2xlYXIgTWVkaWNpbmUgYW5kIE1vbGVjdWxhciBJ
bWFnaW5nLCBVbml2ZXJzaXR5IG9mIEdyb25pbmdlbiwgVW5pdmVyc2l0eSBNZWRpY2FsIENlbnRl
ciBHcm9uaW5nZW4sIEdyb25pbmdlbiwgdGhlIE5ldGhlcmxhbmRzLiYjeEQ7R2xhdWRlbWFucywg
QW5kb3IgVyBKIE0uIERlcGFydG1lbnQgb2YgTnVjbGVhciBNZWRpY2luZSBhbmQgTW9sZWN1bGFy
IEltYWdpbmcsIFVuaXZlcnNpdHkgb2YgR3JvbmluZ2VuLCBVbml2ZXJzaXR5IE1lZGljYWwgQ2Vu
dGVyIEdyb25pbmdlbiwgR3JvbmluZ2VuLCB0aGUgTmV0aGVybGFuZHMuJiN4RDtKdWFyZXogT3Jv
emNvLCBMdWlzIEVkdWFyZG8uIERlcGFydG1lbnQgb2YgTnVjbGVhciBNZWRpY2luZSBhbmQgTW9s
ZWN1bGFyIEltYWdpbmcsIFVuaXZlcnNpdHkgb2YgR3JvbmluZ2VuLCBVbml2ZXJzaXR5IE1lZGlj
YWwgQ2VudGVyIEdyb25pbmdlbiwgR3JvbmluZ2VuLCB0aGUgTmV0aGVybGFuZHMuJiN4RDtFcmJh
LCBQYW9sYSBBLiBEZXBhcnRtZW50IG9mIE51Y2xlYXIgTWVkaWNpbmUsIFVuaXZlcnNpdHkgb2Yg
UGlzYSwgUGlzYSwgSXRhbHkuJiN4RDtKdXR0ZSwgUGF1bCBDLiBEZXBhcnRtZW50IG9mIE9ydGhv
cGVkaWNzLCBVbml2ZXJzaXR5IG9mIEdyb25pbmdlbiwgVW5pdmVyc2l0eSBNZWRpY2FsIENlbnRl
ciBHcm9uaW5nZW4sIEdyb25pbmdlbiwgdGhlIE5ldGhlcmxhbmRzLiYjeEQ7TGlwc2t5LCBCZW5q
YW1pbiBBLiBEaXZpc2lvbiBvZiBNZWRpY2FsIFNjaWVuY2VzLCBHcmVlbiBUZW1wbGV0b24gQ29s
bGVnZSwgVW5pdmVyc2l0eSBvZiBPeGZvcmQsIE94Zm9yZCwgVS5LLiYjeEQ7TGlwc2t5LCBCZW5q
YW1pbiBBLiBEZXBhcnRtZW50IG9mIE1lZGljaW5lLCBVbml2ZXJzaXR5IG9mIFdhc2hpbmd0b24s
IFNlYXR0bGUsIFdBLiYjeEQ7SUp6ZXJtYW4sIE1hYXJ0ZW4gSi4gRGVwYXJ0bWVudCBvZiBIZWFs
dGggVGVjaG5vbG9neSBhbmQgU2VydmljZXMgUmVzZWFyY2gsIE1JUkEgSW5zdGl0dXRlIGZvciBC
aW9tZWRpY2FsIFRlY2hub2xvZ3kgJmFtcDsgVGVjaG5pY2FsIE1lZGljaW5lLCBVbml2ZXJzaXR5
IG9mIFR3ZW50ZSwgRW5zY2hlZGUsIHRoZSBOZXRoZXJsYW5kcy4mI3hEO1NpZ25vcmUsIEFsYmVy
dG8uIERlcGFydG1lbnQgb2YgTnVjbGVhciBNZWRpY2luZSBhbmQgTW9sZWN1bGFyIEltYWdpbmcs
IFVuaXZlcnNpdHkgb2YgR3JvbmluZ2VuLCBVbml2ZXJzaXR5IE1lZGljYWwgQ2VudGVyIEdyb25p
bmdlbiwgR3JvbmluZ2VuLCB0aGUgTmV0aGVybGFuZHMuJiN4RDtTaWdub3JlLCBBbGJlcnRvLiBO
dWNsZWFyIE1lZGljaW5lIFVuaXQsIEZhY3VsdHkgb2YgTWVkaWNpbmUgYW5kIFBzeWNob2xvZ3ks
IERlcGFydG1lbnQgb2YgTWVkaWNhbC1TdXJnaWNhbCBTY2llbmNlcyBhbmQgb2YgVHJhbnNsYXRp
b25hbCBNZWRpY2luZSwgU2FwaWVuemEgVW5pdmVyc2l0eSBvZiBSb21lLCBSb21lLCBJdGFseS4m
I3hEO1NsYXJ0LCBSaWVtZXIgSCBKIEEuIERlcGFydG1lbnQgb2YgTnVjbGVhciBNZWRpY2luZSBh
bmQgTW9sZWN1bGFyIEltYWdpbmcsIFVuaXZlcnNpdHkgb2YgR3JvbmluZ2VuLCBVbml2ZXJzaXR5
IE1lZGljYWwgQ2VudGVyIEdyb25pbmdlbiwgR3JvbmluZ2VuLCB0aGUgTmV0aGVybGFuZHMgci5o
LmouYS5zbGFydEB1bWNnLm5sLiYjeEQ7U2xhcnQsIFJpZW1lciBIIEogQS4gRGVwYXJ0bWVudCBv
ZiBCaW9tZWRpY2FsIFBob3RvbmljIEltYWdpbmcsIFVuaXZlcnNpdHkgb2YgVHdlbnRlLCBFbnNj
aGVkZSwgdGhlIE5ldGhlcmxhbmRzLjwvYXV0aC1hZGRyZXNzPjx0aXRsZXM+PHRpdGxlPkRldGVj
dGlvbiBvZiBPc3Rlb215ZWxpdGlzIGluIHRoZSBEaWFiZXRpYyBGb290IGJ5IEltYWdpbmcgVGVj
aG5pcXVlczogQSBTeXN0ZW1hdGljIFJldmlldyBhbmQgTWV0YS1hbmFseXNpcyBDb21wYXJpbmcg
TVJJLCBXaGl0ZSBCbG9vZCBDZWxsIFNjaW50aWdyYXBoeSwgYW5kIEZERy1QRVQ8L3RpdGxlPjxz
ZWNvbmRhcnktdGl0bGU+RGlhYmV0ZXMgQ2FyZTwvc2Vjb25kYXJ5LXRpdGxlPjxhbHQtdGl0bGU+
RGlhYmV0ZXMgQ2FyZTwvYWx0LXRpdGxlPjwvdGl0bGVzPjxwZXJpb2RpY2FsPjxmdWxsLXRpdGxl
PkRpYWJldGVzIENhcmU8L2Z1bGwtdGl0bGU+PGFiYnItMT5EaWFiZXRlcyBDYXJlPC9hYmJyLTE+
PC9wZXJpb2RpY2FsPjxhbHQtcGVyaW9kaWNhbD48ZnVsbC10aXRsZT5EaWFiZXRlcyBDYXJlPC9m
dWxsLXRpdGxlPjxhYmJyLTE+RGlhYmV0ZXMgQ2FyZTwvYWJici0xPjwvYWx0LXBlcmlvZGljYWw+
PHBhZ2VzPjExMTEtMTEyMDwvcGFnZXM+PHZvbHVtZT40MDwvdm9sdW1lPjxudW1iZXI+ODwvbnVt
YmVyPjxkYXRlcz48eWVhcj4yMDE3PC95ZWFyPjxwdWItZGF0ZXM+PGRhdGU+QXVnPC9kYXRlPjwv
cHViLWRhdGVzPjwvZGF0ZXM+PGlzYm4+MTkzNS01NTQ4PC9pc2JuPjxhY2Nlc3Npb24tbnVtPjI4
NzMzMzc2PC9hY2Nlc3Npb24tbnVtPjx3b3JrLXR5cGU+UmV2aWV3PC93b3JrLXR5cGU+PHVybHM+
PC91cmxzPjxjdXN0b200Pk1FRExJTkUgdmlhIE92aWQgMDkvMDgvMjAxNzwvY3VzdG9tND48ZWxl
Y3Ryb25pYy1yZXNvdXJjZS1udW0+PHN0eWxlIGZhY2U9InVuZGVybGluZSIgZm9udD0iZGVmYXVs
dCIgc2l6ZT0iMTAwJSI+aHR0cHM6Ly9keC5kb2kub3JnLzEwLjIzMzcvZGMxNy0wNTMyPC9zdHls
ZT48L2VsZWN0cm9uaWMtcmVzb3VyY2UtbnVtPjxsYW5ndWFnZT5FbmdsaXNoPC9sYW5ndWFnZT48
L3JlY29yZD48L0NpdGU+PENpdGU+PEF1dGhvcj5UcmVnbGlhPC9BdXRob3I+PFllYXI+MjAxMzwv
WWVhcj48UmVjTnVtPjE2MzM8L1JlY051bT48cmVjb3JkPjxyZWMtbnVtYmVyPjE2MzM8L3JlYy1u
dW1iZXI+PGZvcmVpZ24ta2V5cz48a2V5IGFwcD0iRU4iIGRiLWlkPSJ2czB0ZmFhZnM1MHR0NmV2
dDlqNXZhYWdwZmV6d3Y1ZTl2YWQiIHRpbWVzdGFtcD0iMTUwMjI4MTg4MSI+MTYzMzwva2V5Pjwv
Zm9yZWlnbi1rZXlzPjxyZWYtdHlwZSBuYW1lPSJKb3VybmFsIEFydGljbGUiPjE3PC9yZWYtdHlw
ZT48Y29udHJpYnV0b3JzPjxhdXRob3JzPjxhdXRob3I+VHJlZ2xpYSwgRy48L2F1dGhvcj48YXV0
aG9yPlNhZGVnaGksIFIuPC9hdXRob3I+PGF1dGhvcj5Bbm51bnppYXRhLCBTLjwvYXV0aG9yPjxh
dXRob3I+WmFrYXZpLCBTLiBSLjwvYXV0aG9yPjxhdXRob3I+Q2FsZGFyZWxsYSwgQy48L2F1dGhv
cj48YXV0aG9yPk11b2lvLCBCLjwvYXV0aG9yPjxhdXRob3I+QmVydGFnbmEsIEYuPC9hdXRob3I+
PGF1dGhvcj5DZXJpYW5pLCBMLjwvYXV0aG9yPjxhdXRob3I+R2lvdmFuZWxsYSwgTC48L2F1dGhv
cj48L2F1dGhvcnM+PC9jb250cmlidXRvcnM+PGF1dGgtYWRkcmVzcz5UcmVnbGlhLCBHaW9yZ2lv
LiBEZXBhcnRtZW50IG9mIE51Y2xlYXIgTWVkaWNpbmUgYW5kIFBFVC9DVCBDZW50ZXIsIEVudGUg
T3NwZWRhbGllcm8gQ2FudG9uYWxlLCBCZWxsaW56b25hLCBTd2l0emVybGFuZC4gRWxlY3Ryb25p
YyBhZGRyZXNzOiBnaW9yZ2lvbWVkbnVjQGxpYmVyby5pdC48L2F1dGgtYWRkcmVzcz48dGl0bGVz
Pjx0aXRsZT5EaWFnbm9zdGljIHBlcmZvcm1hbmNlIG9mIEZsdW9yaW5lLTE4LUZsdW9yb2Rlb3h5
Z2x1Y29zZSBwb3NpdHJvbiBlbWlzc2lvbiB0b21vZ3JhcGh5IGZvciB0aGUgZGlhZ25vc2lzIG9m
IG9zdGVvbXllbGl0aXMgcmVsYXRlZCB0byBkaWFiZXRpYyBmb290OiBhIHN5c3RlbWF0aWMgcmV2
aWV3IGFuZCBhIG1ldGEtYW5hbHlzaXM8L3RpdGxlPjxzZWNvbmRhcnktdGl0bGU+Rm9vdDwvc2Vj
b25kYXJ5LXRpdGxlPjxhbHQtdGl0bGU+Rm9vdDwvYWx0LXRpdGxlPjwvdGl0bGVzPjxwYWdlcz4x
NDAtODwvcGFnZXM+PHZvbHVtZT4yMzwvdm9sdW1lPjxudW1iZXI+NDwvbnVtYmVyPjxrZXl3b3Jk
cz48a2V5d29yZD4qRGlhYmV0aWMgRm9vdC9kZyBbRGlhZ25vc3RpYyBJbWFnaW5nXTwva2V5d29y
ZD48a2V5d29yZD4qRmx1b3JvZGVveHlnbHVjb3NlIEYxODwva2V5d29yZD48a2V5d29yZD5IdW1h
bnM8L2tleXdvcmQ+PGtleXdvcmQ+TXVsdGltb2RhbCBJbWFnaW5nPC9rZXl3b3JkPjxrZXl3b3Jk
PipPc3Rlb215ZWxpdGlzL2RnIFtEaWFnbm9zdGljIEltYWdpbmddPC9rZXl3b3JkPjxrZXl3b3Jk
PipQb3NpdHJvbi1FbWlzc2lvbiBUb21vZ3JhcGh5PC9rZXl3b3JkPjxrZXl3b3JkPipSYWRpb3Bo
YXJtYWNldXRpY2Fsczwva2V5d29yZD48a2V5d29yZD5TZW5zaXRpdml0eSBhbmQgU3BlY2lmaWNp
dHk8L2tleXdvcmQ+PGtleXdvcmQ+VG9tb2dyYXBoeSwgWC1SYXkgQ29tcHV0ZWQ8L2tleXdvcmQ+
PGtleXdvcmQ+MCAoUmFkaW9waGFybWFjZXV0aWNhbHMpPC9rZXl3b3JkPjxrZXl3b3JkPjBaNUIy
Q0pYNEQgKEZsdW9yb2Rlb3h5Z2x1Y29zZSBGMTgpPC9rZXl3b3JkPjwva2V5d29yZHM+PGRhdGVz
Pjx5ZWFyPjIwMTM8L3llYXI+PHB1Yi1kYXRlcz48ZGF0ZT5EZWM8L2RhdGU+PC9wdWItZGF0ZXM+
PC9kYXRlcz48aXNibj4xNTMyLTI5NjM8L2lzYm4+PGFjY2Vzc2lvbi1udW0+MjM5MDY5NzY8L2Fj
Y2Vzc2lvbi1udW0+PHdvcmstdHlwZT5NZXRhLUFuYWx5c2lzJiN4RDtSZXZpZXc8L3dvcmstdHlw
ZT48dXJscz48L3VybHM+PGN1c3RvbTQ+TUVETElORSB2aWEgT3ZpZCAwOS8wOC8yMDE3PC9jdXN0
b200PjxlbGVjdHJvbmljLXJlc291cmNlLW51bT48c3R5bGUgZmFjZT0idW5kZXJsaW5lIiBmb250
PSJkZWZhdWx0IiBzaXplPSIxMDAlIj5odHRwczovL2R4LmRvaS5vcmcvMTAuMTAxNi9qLmZvb3Qu
MjAxMy4wNy4wMDI8L3N0eWxlPjwvZWxlY3Ryb25pYy1yZXNvdXJjZS1udW0+PGxhbmd1YWdlPkVu
Z2xpc2g8L2xhbmd1YWdlPjwvcmVjb3JkPjwvQ2l0ZT48L0VuZE5vdGU+
</w:fldData>
        </w:fldChar>
      </w:r>
      <w:r w:rsidR="00D77A33">
        <w:rPr>
          <w:rFonts w:eastAsia="Times New Roman" w:cs="Times New Roman"/>
          <w:color w:val="000000"/>
          <w:lang w:eastAsia="en-GB"/>
        </w:rPr>
        <w:instrText xml:space="preserve"> ADDIN EN.CITE.DATA </w:instrText>
      </w:r>
      <w:r w:rsidR="00D77A33">
        <w:rPr>
          <w:rFonts w:eastAsia="Times New Roman" w:cs="Times New Roman"/>
          <w:color w:val="000000"/>
          <w:lang w:eastAsia="en-GB"/>
        </w:rPr>
      </w:r>
      <w:r w:rsidR="00D77A33">
        <w:rPr>
          <w:rFonts w:eastAsia="Times New Roman" w:cs="Times New Roman"/>
          <w:color w:val="000000"/>
          <w:lang w:eastAsia="en-GB"/>
        </w:rPr>
        <w:fldChar w:fldCharType="end"/>
      </w:r>
      <w:r w:rsidR="00D77A33">
        <w:rPr>
          <w:rFonts w:eastAsia="Times New Roman" w:cs="Times New Roman"/>
          <w:color w:val="000000"/>
          <w:lang w:eastAsia="en-GB"/>
        </w:rPr>
      </w:r>
      <w:r w:rsidR="00D77A33">
        <w:rPr>
          <w:rFonts w:eastAsia="Times New Roman" w:cs="Times New Roman"/>
          <w:color w:val="000000"/>
          <w:lang w:eastAsia="en-GB"/>
        </w:rPr>
        <w:fldChar w:fldCharType="separate"/>
      </w:r>
      <w:r w:rsidR="00D77A33">
        <w:rPr>
          <w:rFonts w:eastAsia="Times New Roman" w:cs="Times New Roman"/>
          <w:noProof/>
          <w:color w:val="000000"/>
          <w:lang w:eastAsia="en-GB"/>
        </w:rPr>
        <w:t>[</w:t>
      </w:r>
      <w:hyperlink w:anchor="_ENREF_10" w:tooltip="Dinh, 2008 #3452" w:history="1">
        <w:r w:rsidR="00BB3010">
          <w:rPr>
            <w:rFonts w:eastAsia="Times New Roman" w:cs="Times New Roman"/>
            <w:noProof/>
            <w:color w:val="000000"/>
            <w:lang w:eastAsia="en-GB"/>
          </w:rPr>
          <w:t>10-13</w:t>
        </w:r>
      </w:hyperlink>
      <w:r w:rsidR="00D77A33">
        <w:rPr>
          <w:rFonts w:eastAsia="Times New Roman" w:cs="Times New Roman"/>
          <w:noProof/>
          <w:color w:val="000000"/>
          <w:lang w:eastAsia="en-GB"/>
        </w:rPr>
        <w:t>]</w:t>
      </w:r>
      <w:r w:rsidR="00D77A33">
        <w:rPr>
          <w:rFonts w:eastAsia="Times New Roman" w:cs="Times New Roman"/>
          <w:color w:val="000000"/>
          <w:lang w:eastAsia="en-GB"/>
        </w:rPr>
        <w:fldChar w:fldCharType="end"/>
      </w:r>
      <w:r w:rsidR="006C1809">
        <w:t xml:space="preserve"> </w:t>
      </w:r>
      <w:r w:rsidR="00057A88">
        <w:t>varied in their conclusions, mainly</w:t>
      </w:r>
      <w:r w:rsidR="006C1809">
        <w:t xml:space="preserve"> depending on the tests included</w:t>
      </w:r>
      <w:r w:rsidR="00057A88">
        <w:t>.</w:t>
      </w:r>
      <w:r w:rsidR="006C1809">
        <w:t xml:space="preserve"> MRI, PET and </w:t>
      </w:r>
      <w:r w:rsidR="00057A88">
        <w:t>white blood cell</w:t>
      </w:r>
      <w:r w:rsidR="006C1809">
        <w:t xml:space="preserve"> scintigraphy were all </w:t>
      </w:r>
      <w:r w:rsidR="008F747D">
        <w:t>considered</w:t>
      </w:r>
      <w:r w:rsidR="006C1809">
        <w:t xml:space="preserve"> suitable imaging tests. </w:t>
      </w:r>
      <w:bookmarkStart w:id="3" w:name="_Toc526506076"/>
      <w:bookmarkStart w:id="4" w:name="_Toc526762412"/>
      <w:bookmarkStart w:id="5" w:name="_Toc527022247"/>
      <w:bookmarkEnd w:id="3"/>
      <w:bookmarkEnd w:id="4"/>
      <w:bookmarkEnd w:id="5"/>
    </w:p>
    <w:p w14:paraId="0791A7BD" w14:textId="233189A7" w:rsidR="00BD3198" w:rsidRDefault="00057A88" w:rsidP="00081EEC">
      <w:pPr>
        <w:ind w:right="1045"/>
      </w:pPr>
      <w:r>
        <w:t xml:space="preserve">There is therefore no comprehensive and up-to-date systematic review of all diagnostic imaging tests for osteomyelitis in people with diabetic foot ulcers. </w:t>
      </w:r>
      <w:r w:rsidR="00311149">
        <w:t xml:space="preserve">This paper </w:t>
      </w:r>
      <w:r w:rsidR="000223FB">
        <w:t>systematically review</w:t>
      </w:r>
      <w:r w:rsidR="00311149">
        <w:t>s</w:t>
      </w:r>
      <w:r w:rsidR="000223FB">
        <w:t xml:space="preserve"> </w:t>
      </w:r>
      <w:r>
        <w:t xml:space="preserve">all </w:t>
      </w:r>
      <w:r w:rsidR="000223FB">
        <w:t>the</w:t>
      </w:r>
      <w:r>
        <w:t xml:space="preserve"> relevant literature, with the </w:t>
      </w:r>
      <w:r w:rsidR="00AF1142">
        <w:t xml:space="preserve">aim </w:t>
      </w:r>
      <w:r>
        <w:t>of identifying</w:t>
      </w:r>
      <w:r w:rsidR="000223FB">
        <w:t xml:space="preserve"> the </w:t>
      </w:r>
      <w:r w:rsidR="00AF1142">
        <w:t>imaging test or tests</w:t>
      </w:r>
      <w:r w:rsidR="000223FB">
        <w:t xml:space="preserve"> with the best diagnostic accuracy, and the greatest clinical utility</w:t>
      </w:r>
      <w:r w:rsidR="00311149">
        <w:t>.</w:t>
      </w:r>
      <w:r w:rsidR="000223FB">
        <w:t xml:space="preserve"> </w:t>
      </w:r>
    </w:p>
    <w:p w14:paraId="5ABC073B" w14:textId="097E09A1" w:rsidR="009000ED" w:rsidRDefault="002F6CE7" w:rsidP="003B4D2D">
      <w:pPr>
        <w:pStyle w:val="Heading1"/>
        <w:numPr>
          <w:ilvl w:val="0"/>
          <w:numId w:val="0"/>
        </w:numPr>
        <w:tabs>
          <w:tab w:val="left" w:pos="10206"/>
        </w:tabs>
        <w:ind w:left="432" w:right="620" w:hanging="432"/>
      </w:pPr>
      <w:bookmarkStart w:id="6" w:name="_Toc522525414"/>
      <w:bookmarkStart w:id="7" w:name="_Toc2247873"/>
      <w:r w:rsidRPr="002F6CE7">
        <w:t>Methods</w:t>
      </w:r>
      <w:bookmarkEnd w:id="6"/>
      <w:bookmarkEnd w:id="7"/>
    </w:p>
    <w:p w14:paraId="124A8207" w14:textId="332B996B" w:rsidR="000B233B" w:rsidRPr="000B233B" w:rsidRDefault="000B233B" w:rsidP="006E7980">
      <w:pPr>
        <w:tabs>
          <w:tab w:val="left" w:pos="10206"/>
        </w:tabs>
        <w:ind w:right="620"/>
      </w:pPr>
      <w:r w:rsidRPr="000B233B">
        <w:t>A systematic review was performed following the general principles recommended in CRD guidance and the PRISMA statement. The protocol details have been registered on PROSPERO (number CRD42017068511</w:t>
      </w:r>
      <w:r>
        <w:t>).</w:t>
      </w:r>
      <w:r w:rsidR="00311149">
        <w:t xml:space="preserve"> This paper formed part of a larger review project reported elsewhere.</w:t>
      </w:r>
      <w:r w:rsidR="00D77A33">
        <w:fldChar w:fldCharType="begin"/>
      </w:r>
      <w:r w:rsidR="00D77A33">
        <w:instrText xml:space="preserve"> ADDIN EN.CITE &lt;EndNote&gt;&lt;Cite&gt;&lt;Author&gt;Llewellyn&lt;/Author&gt;&lt;Year&gt;2019&lt;/Year&gt;&lt;RecNum&gt;29994&lt;/RecNum&gt;&lt;DisplayText&gt;[14]&lt;/DisplayText&gt;&lt;record&gt;&lt;rec-number&gt;29994&lt;/rec-number&gt;&lt;foreign-keys&gt;&lt;key app="EN" db-id="vs0tfaafs50tt6evt9j5vaagpfezwv5e9vad" timestamp="1575911007"&gt;29994&lt;/key&gt;&lt;/foreign-keys&gt;&lt;ref-type name="Journal Article"&gt;17&lt;/ref-type&gt;&lt;contributors&gt;&lt;authors&gt;&lt;author&gt;Llewellyn, Alexis&lt;/author&gt;&lt;author&gt;Jones-Diette, Julie&lt;/author&gt;&lt;author&gt;Kraft, Jeannette&lt;/author&gt;&lt;author&gt;Holton, Colin&lt;/author&gt;&lt;author&gt;Harden, Melissa&lt;/author&gt;&lt;author&gt;Simmonds, Mark&lt;/author&gt;&lt;/authors&gt;&lt;/contributors&gt;&lt;titles&gt;&lt;title&gt;Imaging tests for the detection of osteomyelitis: a systematic review&lt;/title&gt;&lt;secondary-title&gt;Health technology assessment&lt;/secondary-title&gt;&lt;/titles&gt;&lt;periodical&gt;&lt;full-title&gt;Health Technology Assessment&lt;/full-title&gt;&lt;abbr-1&gt;Health Technol Assess&lt;/abbr-1&gt;&lt;/periodical&gt;&lt;pages&gt;1-128&lt;/pages&gt;&lt;dates&gt;&lt;year&gt;2019&lt;/year&gt;&lt;/dates&gt;&lt;isbn&gt;2046-4924&lt;/isbn&gt;&lt;urls&gt;&lt;/urls&gt;&lt;/record&gt;&lt;/Cite&gt;&lt;/EndNote&gt;</w:instrText>
      </w:r>
      <w:r w:rsidR="00D77A33">
        <w:fldChar w:fldCharType="separate"/>
      </w:r>
      <w:r w:rsidR="00D77A33">
        <w:rPr>
          <w:noProof/>
        </w:rPr>
        <w:t>[</w:t>
      </w:r>
      <w:hyperlink w:anchor="_ENREF_14" w:tooltip="Llewellyn, 2019 #29994" w:history="1">
        <w:r w:rsidR="00BB3010">
          <w:rPr>
            <w:noProof/>
          </w:rPr>
          <w:t>14</w:t>
        </w:r>
      </w:hyperlink>
      <w:r w:rsidR="00D77A33">
        <w:rPr>
          <w:noProof/>
        </w:rPr>
        <w:t>]</w:t>
      </w:r>
      <w:r w:rsidR="00D77A33">
        <w:fldChar w:fldCharType="end"/>
      </w:r>
      <w:r w:rsidR="00311149">
        <w:t xml:space="preserve">  </w:t>
      </w:r>
      <w:r w:rsidR="00EC509F">
        <w:t xml:space="preserve">Diagnostic accuracy findings </w:t>
      </w:r>
      <w:r w:rsidR="00311149">
        <w:t xml:space="preserve">for people who do not have diabetes are published elsewhere </w:t>
      </w:r>
      <w:r w:rsidR="00EC509F">
        <w:t>[reference to be added once published].</w:t>
      </w:r>
    </w:p>
    <w:p w14:paraId="7A6E3A3F" w14:textId="1E484606" w:rsidR="00423B75" w:rsidRDefault="000F0B8C" w:rsidP="0067447F">
      <w:pPr>
        <w:pStyle w:val="Heading2"/>
        <w:numPr>
          <w:ilvl w:val="0"/>
          <w:numId w:val="0"/>
        </w:numPr>
        <w:tabs>
          <w:tab w:val="left" w:pos="10206"/>
        </w:tabs>
        <w:ind w:right="620"/>
      </w:pPr>
      <w:bookmarkStart w:id="8" w:name="_Toc2247874"/>
      <w:r>
        <w:t>Literature s</w:t>
      </w:r>
      <w:r w:rsidR="006A0C03" w:rsidRPr="005C0964">
        <w:t>earches</w:t>
      </w:r>
      <w:bookmarkEnd w:id="8"/>
    </w:p>
    <w:p w14:paraId="013540C0" w14:textId="7D71B1C3" w:rsidR="00A65E78" w:rsidRDefault="00081EEC" w:rsidP="006E7980">
      <w:pPr>
        <w:tabs>
          <w:tab w:val="left" w:pos="10206"/>
        </w:tabs>
        <w:ind w:right="620"/>
      </w:pPr>
      <w:r>
        <w:t>A search</w:t>
      </w:r>
      <w:r w:rsidR="00A65E78">
        <w:t xml:space="preserve"> strategy was developed in MEDLINE </w:t>
      </w:r>
      <w:r w:rsidR="008011EE">
        <w:t>including</w:t>
      </w:r>
      <w:r w:rsidR="00A65E78">
        <w:t xml:space="preserve"> search terms for osteomyelitis and relevant diagnostic imaging techniques</w:t>
      </w:r>
      <w:r>
        <w:t xml:space="preserve"> (see Appendix A)</w:t>
      </w:r>
      <w:r w:rsidR="00090AC5">
        <w:t>, with</w:t>
      </w:r>
      <w:r w:rsidR="00A65E78">
        <w:t xml:space="preserve"> </w:t>
      </w:r>
      <w:r w:rsidR="00090AC5">
        <w:t>n</w:t>
      </w:r>
      <w:r w:rsidR="00A65E78">
        <w:t xml:space="preserve">o language, date, geographical or study design </w:t>
      </w:r>
      <w:r w:rsidR="00090AC5">
        <w:t>restrictions</w:t>
      </w:r>
      <w:r w:rsidR="00A65E78">
        <w:t xml:space="preserve">. The MEDLINE strategy was adapted </w:t>
      </w:r>
      <w:r w:rsidR="00090AC5">
        <w:t>to the other databases consulted</w:t>
      </w:r>
      <w:r w:rsidR="00A65E78">
        <w:t>.</w:t>
      </w:r>
    </w:p>
    <w:p w14:paraId="2C23ECC5" w14:textId="7FE0AF27" w:rsidR="00A65E78" w:rsidRDefault="00090AC5" w:rsidP="006E7980">
      <w:pPr>
        <w:tabs>
          <w:tab w:val="left" w:pos="10206"/>
        </w:tabs>
        <w:ind w:right="620"/>
      </w:pPr>
      <w:r>
        <w:t>Searches</w:t>
      </w:r>
      <w:r w:rsidR="00A65E78">
        <w:t xml:space="preserve"> were </w:t>
      </w:r>
      <w:r>
        <w:t>performed in</w:t>
      </w:r>
      <w:r w:rsidR="00A65E78">
        <w:t xml:space="preserve"> August 2017 and updated in </w:t>
      </w:r>
      <w:r w:rsidR="00D00FEF">
        <w:t xml:space="preserve">July </w:t>
      </w:r>
      <w:r w:rsidR="00A65E78">
        <w:t>2018. The following d</w:t>
      </w:r>
      <w:r w:rsidR="008011EE">
        <w:t xml:space="preserve">atabases were searched: MEDLINE, </w:t>
      </w:r>
      <w:r>
        <w:t xml:space="preserve">EMBASE, </w:t>
      </w:r>
      <w:r w:rsidR="008011EE">
        <w:t>CENTRAL</w:t>
      </w:r>
      <w:r w:rsidR="0067447F">
        <w:t xml:space="preserve">, </w:t>
      </w:r>
      <w:r w:rsidR="00A65E78">
        <w:t xml:space="preserve">Cochrane Database of Systematic Reviews (CDSR), </w:t>
      </w:r>
      <w:r w:rsidR="008011EE">
        <w:t>CINAHL Plus</w:t>
      </w:r>
      <w:r w:rsidR="00A65E78">
        <w:t xml:space="preserve">, </w:t>
      </w:r>
      <w:r>
        <w:t xml:space="preserve">PubMed, </w:t>
      </w:r>
      <w:r w:rsidR="00A65E78">
        <w:t>Database of Abstracts of Reviews of Effects (DARE), Health Technology Assessment (HTA) Datab</w:t>
      </w:r>
      <w:r w:rsidR="0067447F">
        <w:t>ase</w:t>
      </w:r>
      <w:r>
        <w:t xml:space="preserve">. </w:t>
      </w:r>
      <w:r w:rsidR="00A65E78">
        <w:t>The reference lists of relevant systematic reviews were checked</w:t>
      </w:r>
      <w:r>
        <w:t>.</w:t>
      </w:r>
    </w:p>
    <w:p w14:paraId="16581092" w14:textId="4B8065F0" w:rsidR="00C52ADD" w:rsidRPr="000B233B" w:rsidRDefault="000B233B" w:rsidP="006E7980">
      <w:pPr>
        <w:tabs>
          <w:tab w:val="left" w:pos="10206"/>
        </w:tabs>
        <w:ind w:right="620"/>
      </w:pPr>
      <w:r w:rsidRPr="000B233B">
        <w:t xml:space="preserve">Titles and abstracts and full text of studies were independently assessed for inclusion by two reviewers using the inclusion criteria outlined below. Disagreements were resolved through discussion and, where necessary, consultation with a third </w:t>
      </w:r>
      <w:r>
        <w:t>reviewer</w:t>
      </w:r>
      <w:r w:rsidRPr="000B233B">
        <w:t>.</w:t>
      </w:r>
      <w:r w:rsidR="009435F6">
        <w:t xml:space="preserve"> </w:t>
      </w:r>
    </w:p>
    <w:p w14:paraId="0D4BC72E" w14:textId="4B393A81" w:rsidR="000B233B" w:rsidRDefault="00F459D9" w:rsidP="0067447F">
      <w:pPr>
        <w:pStyle w:val="Heading3"/>
        <w:numPr>
          <w:ilvl w:val="0"/>
          <w:numId w:val="0"/>
        </w:numPr>
        <w:tabs>
          <w:tab w:val="left" w:pos="10206"/>
        </w:tabs>
        <w:ind w:left="720" w:right="620" w:hanging="720"/>
      </w:pPr>
      <w:r>
        <w:t>Inclusion criteria</w:t>
      </w:r>
    </w:p>
    <w:p w14:paraId="2BA47EF3" w14:textId="4E4E5DF6" w:rsidR="00450FB9" w:rsidRDefault="000B233B" w:rsidP="00F459D9">
      <w:pPr>
        <w:tabs>
          <w:tab w:val="left" w:pos="10206"/>
        </w:tabs>
        <w:ind w:right="620"/>
      </w:pPr>
      <w:r w:rsidRPr="00912562">
        <w:t>Participants w</w:t>
      </w:r>
      <w:r>
        <w:t>ere any patient</w:t>
      </w:r>
      <w:r w:rsidRPr="00912562">
        <w:t xml:space="preserve"> with</w:t>
      </w:r>
      <w:r w:rsidR="00311149">
        <w:t xml:space="preserve"> diabetic foot ulcers</w:t>
      </w:r>
      <w:r w:rsidRPr="00912562">
        <w:t xml:space="preserve"> </w:t>
      </w:r>
      <w:r w:rsidR="00D731D6">
        <w:t xml:space="preserve">with </w:t>
      </w:r>
      <w:r w:rsidRPr="00912562">
        <w:t>suspected</w:t>
      </w:r>
      <w:r w:rsidR="00311149">
        <w:t xml:space="preserve"> </w:t>
      </w:r>
      <w:r w:rsidRPr="00912562">
        <w:t xml:space="preserve">osteomyelitis. </w:t>
      </w:r>
      <w:r w:rsidR="00090AC5">
        <w:t>All</w:t>
      </w:r>
      <w:r w:rsidR="00450FB9" w:rsidRPr="00912562">
        <w:t xml:space="preserve"> diagnostic imaging technique that could pote</w:t>
      </w:r>
      <w:r w:rsidR="00450FB9">
        <w:t>ntially identify osteomyelitis, either alone or in combination with other relevant tests</w:t>
      </w:r>
      <w:r w:rsidR="00090AC5">
        <w:t>, were eligible, including:</w:t>
      </w:r>
      <w:r w:rsidR="00450FB9">
        <w:t xml:space="preserve"> </w:t>
      </w:r>
      <w:r w:rsidR="00450FB9" w:rsidRPr="00912562">
        <w:t xml:space="preserve">X-rays, </w:t>
      </w:r>
      <w:r w:rsidR="00450FB9">
        <w:t>magnetic resonance imaging (MRI), c</w:t>
      </w:r>
      <w:r w:rsidR="00450FB9" w:rsidRPr="00912562">
        <w:t xml:space="preserve">omputed tomography (CT), </w:t>
      </w:r>
      <w:r w:rsidR="00450FB9">
        <w:t>p</w:t>
      </w:r>
      <w:r w:rsidR="00450FB9" w:rsidRPr="00912562">
        <w:t xml:space="preserve">ositron emission tomography (PET), </w:t>
      </w:r>
      <w:r w:rsidR="0067447F">
        <w:t xml:space="preserve">planar scintigraphy, </w:t>
      </w:r>
      <w:r w:rsidR="00450FB9">
        <w:t>s</w:t>
      </w:r>
      <w:r w:rsidR="00450FB9" w:rsidRPr="00912562">
        <w:t xml:space="preserve">ingle-positron emission computed tomography (SPECT), </w:t>
      </w:r>
      <w:r w:rsidR="00450FB9">
        <w:t>and ul</w:t>
      </w:r>
      <w:r w:rsidR="00450FB9" w:rsidRPr="00912562">
        <w:t xml:space="preserve">trasound. </w:t>
      </w:r>
    </w:p>
    <w:p w14:paraId="679E7424" w14:textId="29E197A3" w:rsidR="00450FB9" w:rsidRDefault="00450FB9" w:rsidP="006E7980">
      <w:pPr>
        <w:tabs>
          <w:tab w:val="left" w:pos="10206"/>
        </w:tabs>
        <w:ind w:right="620"/>
      </w:pPr>
      <w:r>
        <w:t xml:space="preserve">The preferred reference standard was histopathology or microbiology </w:t>
      </w:r>
      <w:r w:rsidR="00090AC5">
        <w:t>from</w:t>
      </w:r>
      <w:r>
        <w:t xml:space="preserve"> bone biopsy</w:t>
      </w:r>
      <w:r w:rsidR="0067447F">
        <w:t xml:space="preserve"> or pus aspiration</w:t>
      </w:r>
      <w:r>
        <w:t>. Surgery was also accepted as reference standard</w:t>
      </w:r>
      <w:r w:rsidR="00F459D9">
        <w:t xml:space="preserve">. </w:t>
      </w:r>
      <w:r>
        <w:t xml:space="preserve">As biopsies are invasive, clinical follow-up of at least six months was accepted as confirmation </w:t>
      </w:r>
      <w:r w:rsidR="00723F8C">
        <w:t>of absence of disease</w:t>
      </w:r>
      <w:r>
        <w:t xml:space="preserve">. </w:t>
      </w:r>
      <w:r w:rsidR="0067447F">
        <w:t>S</w:t>
      </w:r>
      <w:r>
        <w:t>tudies were excluded if a positive osteomyelitis diagnosis was made</w:t>
      </w:r>
      <w:r w:rsidR="00723F8C">
        <w:t xml:space="preserve"> </w:t>
      </w:r>
      <w:r>
        <w:t>by clinical follow-up alone</w:t>
      </w:r>
      <w:r w:rsidR="00723F8C">
        <w:t xml:space="preserve"> or by using a second imaging test.</w:t>
      </w:r>
    </w:p>
    <w:p w14:paraId="31500D90" w14:textId="6432C0D2" w:rsidR="00214291" w:rsidRDefault="00723F8C" w:rsidP="006E7980">
      <w:pPr>
        <w:tabs>
          <w:tab w:val="left" w:pos="10206"/>
        </w:tabs>
        <w:ind w:right="620"/>
      </w:pPr>
      <w:r>
        <w:t>The main review outcome</w:t>
      </w:r>
      <w:r w:rsidR="00450FB9">
        <w:t xml:space="preserve"> was diagnostic accuracy of the imaging test compared to the reference standard expressed </w:t>
      </w:r>
      <w:r>
        <w:t>as</w:t>
      </w:r>
      <w:r w:rsidR="00450FB9">
        <w:t xml:space="preserve"> sensitivity (percentage of people with osteomyelitis with a positive diagnostic test result) and specificity (percentage of people without osteomyelitis with a negative test result). Studies reporting sensitivity and specificity, or </w:t>
      </w:r>
      <w:proofErr w:type="gramStart"/>
      <w:r w:rsidR="00450FB9">
        <w:t>sufficient</w:t>
      </w:r>
      <w:proofErr w:type="gramEnd"/>
      <w:r w:rsidR="00450FB9">
        <w:t xml:space="preserve"> data to calculate both measures</w:t>
      </w:r>
      <w:r w:rsidR="00F459D9">
        <w:t>,</w:t>
      </w:r>
      <w:r w:rsidR="00450FB9">
        <w:t xml:space="preserve"> were included. </w:t>
      </w:r>
    </w:p>
    <w:p w14:paraId="0DAE62DD" w14:textId="44DEE75E" w:rsidR="009000ED" w:rsidRDefault="006A0C03" w:rsidP="00E11174">
      <w:pPr>
        <w:pStyle w:val="Heading2"/>
        <w:numPr>
          <w:ilvl w:val="0"/>
          <w:numId w:val="0"/>
        </w:numPr>
        <w:tabs>
          <w:tab w:val="left" w:pos="10206"/>
        </w:tabs>
        <w:ind w:left="576" w:right="620" w:hanging="576"/>
      </w:pPr>
      <w:bookmarkStart w:id="9" w:name="_Toc2247883"/>
      <w:r>
        <w:t>D</w:t>
      </w:r>
      <w:r w:rsidR="009000ED" w:rsidRPr="005C0964">
        <w:t>ata extraction</w:t>
      </w:r>
      <w:bookmarkEnd w:id="9"/>
    </w:p>
    <w:p w14:paraId="57E59367" w14:textId="64A46C31" w:rsidR="00F459D9" w:rsidRDefault="00AB3E30" w:rsidP="006E7980">
      <w:pPr>
        <w:tabs>
          <w:tab w:val="left" w:pos="10206"/>
        </w:tabs>
        <w:ind w:right="620"/>
      </w:pPr>
      <w:r>
        <w:t xml:space="preserve">Data </w:t>
      </w:r>
      <w:r w:rsidR="00723F8C">
        <w:t xml:space="preserve">were </w:t>
      </w:r>
      <w:r w:rsidR="00E11174">
        <w:t>extracted for</w:t>
      </w:r>
      <w:r>
        <w:t xml:space="preserve"> patient </w:t>
      </w:r>
      <w:r w:rsidR="00F459D9">
        <w:t xml:space="preserve">and study </w:t>
      </w:r>
      <w:r>
        <w:t>characteristics,</w:t>
      </w:r>
      <w:r w:rsidR="00E11174">
        <w:t xml:space="preserve"> details of</w:t>
      </w:r>
      <w:r>
        <w:t xml:space="preserve"> diagnostic tests,</w:t>
      </w:r>
      <w:r w:rsidR="00E11174">
        <w:t xml:space="preserve"> and reference standard tests. </w:t>
      </w:r>
      <w:r>
        <w:t>The numbers of patients confirmed positive or negative according to the reference standard, and the number of true positive, true negative, false positive and false negative test results were extracted. If not reported, sensitivity and specificity estimates (with their 95% confidence intervals) or other reported diagnostic</w:t>
      </w:r>
      <w:r w:rsidR="00E11174">
        <w:t xml:space="preserve"> accuracy data were extracted. </w:t>
      </w:r>
      <w:r w:rsidR="00F459D9">
        <w:t xml:space="preserve">Data </w:t>
      </w:r>
      <w:r w:rsidR="00E30EA5">
        <w:t xml:space="preserve">were </w:t>
      </w:r>
      <w:r w:rsidR="00F459D9">
        <w:t xml:space="preserve">extracted by one reviewer and independently checked for accuracy by at least one other reviewer. Discrepancies were resolved by </w:t>
      </w:r>
      <w:r w:rsidR="00E30EA5">
        <w:t>consensus</w:t>
      </w:r>
      <w:r w:rsidR="00F459D9">
        <w:t xml:space="preserve">, with involvement of </w:t>
      </w:r>
      <w:r w:rsidR="00E11174">
        <w:t>a third reviewer when necessary</w:t>
      </w:r>
      <w:r w:rsidR="00F459D9">
        <w:t xml:space="preserve">. </w:t>
      </w:r>
      <w:r w:rsidR="00E30EA5">
        <w:t>Where multiple reports were identified for a single</w:t>
      </w:r>
      <w:r w:rsidR="00F459D9">
        <w:t xml:space="preserve"> study</w:t>
      </w:r>
      <w:r w:rsidR="00E30EA5">
        <w:t>,</w:t>
      </w:r>
      <w:r w:rsidR="00F459D9">
        <w:t xml:space="preserve"> the most recent or most complete report was used as </w:t>
      </w:r>
      <w:r w:rsidR="00E30EA5">
        <w:t>principal data source.</w:t>
      </w:r>
    </w:p>
    <w:p w14:paraId="505B0A58" w14:textId="0EF17313" w:rsidR="009912AA" w:rsidRDefault="009912AA" w:rsidP="001F2794">
      <w:pPr>
        <w:pStyle w:val="Heading2"/>
        <w:numPr>
          <w:ilvl w:val="0"/>
          <w:numId w:val="0"/>
        </w:numPr>
        <w:ind w:left="576" w:hanging="576"/>
      </w:pPr>
      <w:bookmarkStart w:id="10" w:name="_Toc2247884"/>
      <w:r>
        <w:t>Quality assessment</w:t>
      </w:r>
      <w:bookmarkEnd w:id="10"/>
      <w:r>
        <w:t xml:space="preserve"> </w:t>
      </w:r>
    </w:p>
    <w:p w14:paraId="1BDCE8F9" w14:textId="4608AE1E" w:rsidR="00AB3E30" w:rsidRPr="00AB3E30" w:rsidRDefault="00E30EA5" w:rsidP="00336FCC">
      <w:pPr>
        <w:tabs>
          <w:tab w:val="left" w:pos="10206"/>
        </w:tabs>
        <w:ind w:right="620"/>
      </w:pPr>
      <w:r>
        <w:t>Risk of bias</w:t>
      </w:r>
      <w:r w:rsidR="006F5DCA">
        <w:t xml:space="preserve"> </w:t>
      </w:r>
      <w:r w:rsidR="00AB3E30">
        <w:t>of the included studies was assessed using the QUADAS-2 tool.</w:t>
      </w:r>
      <w:r w:rsidR="00D77A33">
        <w:fldChar w:fldCharType="begin"/>
      </w:r>
      <w:r w:rsidR="00D77A33">
        <w:instrText xml:space="preserve"> ADDIN EN.CITE &lt;EndNote&gt;&lt;Cite&gt;&lt;Author&gt;Whiting&lt;/Author&gt;&lt;Year&gt;2011&lt;/Year&gt;&lt;RecNum&gt;29674&lt;/RecNum&gt;&lt;DisplayText&gt;[15]&lt;/DisplayText&gt;&lt;record&gt;&lt;rec-number&gt;29674&lt;/rec-number&gt;&lt;foreign-keys&gt;&lt;key app="EN" db-id="vs0tfaafs50tt6evt9j5vaagpfezwv5e9vad" timestamp="1539254247"&gt;29674&lt;/key&gt;&lt;/foreign-keys&gt;&lt;ref-type name="Journal Article"&gt;17&lt;/ref-type&gt;&lt;contributors&gt;&lt;authors&gt;&lt;author&gt;Whiting, Penny F.&lt;/author&gt;&lt;author&gt;Rutjes, Anne W. S.&lt;/author&gt;&lt;author&gt;Westwood, Marie E.&lt;/author&gt;&lt;author&gt;Mallett, Susan&lt;/author&gt;&lt;author&gt;Deeks, Jonathan J.&lt;/author&gt;&lt;author&gt;Reitsma, Johannes B.&lt;/author&gt;&lt;author&gt;Leeflang, Mariska M. G.&lt;/author&gt;&lt;author&gt;Sterne, Jonathan A. C.&lt;/author&gt;&lt;author&gt;Bossuyt, Patrick M. M.&lt;/author&gt;&lt;/authors&gt;&lt;/contributors&gt;&lt;titles&gt;&lt;title&gt;QUADAS-2: a revised tool for the quality assessment of diagnostic accuracy studies&lt;/title&gt;&lt;secondary-title&gt;Annals of internal medicine&lt;/secondary-title&gt;&lt;/titles&gt;&lt;pages&gt;529-536&lt;/pages&gt;&lt;volume&gt;155&lt;/volume&gt;&lt;number&gt;8&lt;/number&gt;&lt;dates&gt;&lt;year&gt;2011&lt;/year&gt;&lt;/dates&gt;&lt;isbn&gt;0003-4819&lt;/isbn&gt;&lt;urls&gt;&lt;/urls&gt;&lt;/record&gt;&lt;/Cite&gt;&lt;/EndNote&gt;</w:instrText>
      </w:r>
      <w:r w:rsidR="00D77A33">
        <w:fldChar w:fldCharType="separate"/>
      </w:r>
      <w:r w:rsidR="00D77A33">
        <w:rPr>
          <w:noProof/>
        </w:rPr>
        <w:t>[</w:t>
      </w:r>
      <w:hyperlink w:anchor="_ENREF_15" w:tooltip="Whiting, 2011 #29674" w:history="1">
        <w:r w:rsidR="00BB3010">
          <w:rPr>
            <w:noProof/>
          </w:rPr>
          <w:t>15</w:t>
        </w:r>
      </w:hyperlink>
      <w:r w:rsidR="00D77A33">
        <w:rPr>
          <w:noProof/>
        </w:rPr>
        <w:t>]</w:t>
      </w:r>
      <w:r w:rsidR="00D77A33">
        <w:fldChar w:fldCharType="end"/>
      </w:r>
      <w:r w:rsidR="006F5DCA">
        <w:t xml:space="preserve"> </w:t>
      </w:r>
      <w:r w:rsidR="00CC2618">
        <w:t xml:space="preserve">Critical appraisal was performed by one reviewer and independently checked by at least one other reviewer. </w:t>
      </w:r>
    </w:p>
    <w:p w14:paraId="65A640A5" w14:textId="0B80C348" w:rsidR="009000ED" w:rsidRDefault="00F459D9" w:rsidP="001F2794">
      <w:pPr>
        <w:pStyle w:val="Heading2"/>
        <w:numPr>
          <w:ilvl w:val="0"/>
          <w:numId w:val="0"/>
        </w:numPr>
        <w:tabs>
          <w:tab w:val="left" w:pos="10206"/>
        </w:tabs>
        <w:ind w:left="576" w:right="620" w:hanging="576"/>
      </w:pPr>
      <w:r>
        <w:t>Meta-analysis</w:t>
      </w:r>
    </w:p>
    <w:p w14:paraId="7C974EF2" w14:textId="0004FE7F" w:rsidR="00AC3387" w:rsidRDefault="00AC3387" w:rsidP="00336FCC">
      <w:pPr>
        <w:tabs>
          <w:tab w:val="left" w:pos="10206"/>
        </w:tabs>
        <w:ind w:right="620"/>
      </w:pPr>
      <w:r w:rsidRPr="00AC3387">
        <w:t>For each diagnostic imaging test data was synthesised in meta-analyses usin</w:t>
      </w:r>
      <w:r w:rsidR="008D57E9">
        <w:t>g</w:t>
      </w:r>
      <w:r w:rsidR="001F2794">
        <w:t xml:space="preserve"> both bivariate meta-analysis of sensitivity and specificity </w:t>
      </w:r>
      <w:r w:rsidR="001F2794" w:rsidRPr="00AC3387">
        <w:t>and hierarchical summary receiver operating characteristic (HSROC) analysis</w:t>
      </w:r>
      <w:r w:rsidR="001F2794">
        <w:t>.</w:t>
      </w:r>
      <w:r w:rsidR="00D77A33">
        <w:fldChar w:fldCharType="begin"/>
      </w:r>
      <w:r w:rsidR="00D77A33">
        <w:instrText xml:space="preserve"> ADDIN EN.CITE &lt;EndNote&gt;&lt;Cite&gt;&lt;Author&gt;Reitsma&lt;/Author&gt;&lt;Year&gt;2005&lt;/Year&gt;&lt;RecNum&gt;29669&lt;/RecNum&gt;&lt;DisplayText&gt;[16, 17]&lt;/DisplayText&gt;&lt;record&gt;&lt;rec-number&gt;29669&lt;/rec-number&gt;&lt;foreign-keys&gt;&lt;key app="EN" db-id="vs0tfaafs50tt6evt9j5vaagpfezwv5e9vad" timestamp="1539252157"&gt;29669&lt;/key&gt;&lt;/foreign-keys&gt;&lt;ref-type name="Journal Article"&gt;17&lt;/ref-type&gt;&lt;contributors&gt;&lt;authors&gt;&lt;author&gt;Reitsma, Johannes B.&lt;/author&gt;&lt;author&gt;Glas, Afina S.&lt;/author&gt;&lt;author&gt;Rutjes, Anne W. S.&lt;/author&gt;&lt;author&gt;Scholten, Rob J. P. M.&lt;/author&gt;&lt;author&gt;Bossuyt, Patrick M.&lt;/author&gt;&lt;author&gt;Zwinderman, Aeilko H.&lt;/author&gt;&lt;/authors&gt;&lt;/contributors&gt;&lt;titles&gt;&lt;title&gt;Bivariate analysis of sensitivity and specificity produces informative summary measures in diagnostic reviews&lt;/title&gt;&lt;secondary-title&gt;Journal of clinical epidemiology&lt;/secondary-title&gt;&lt;/titles&gt;&lt;periodical&gt;&lt;full-title&gt;Journal of Clinical Epidemiology&lt;/full-title&gt;&lt;abbr-1&gt;J Clin Epidemiol&lt;/abbr-1&gt;&lt;/periodical&gt;&lt;pages&gt;982-990&lt;/pages&gt;&lt;volume&gt;58&lt;/volume&gt;&lt;number&gt;10&lt;/number&gt;&lt;dates&gt;&lt;year&gt;2005&lt;/year&gt;&lt;/dates&gt;&lt;isbn&gt;0895-4356&lt;/isbn&gt;&lt;urls&gt;&lt;/urls&gt;&lt;/record&gt;&lt;/Cite&gt;&lt;Cite&gt;&lt;Author&gt;Rutter&lt;/Author&gt;&lt;Year&gt;2001&lt;/Year&gt;&lt;RecNum&gt;29670&lt;/RecNum&gt;&lt;record&gt;&lt;rec-number&gt;29670&lt;/rec-number&gt;&lt;foreign-keys&gt;&lt;key app="EN" db-id="vs0tfaafs50tt6evt9j5vaagpfezwv5e9vad" timestamp="1539252170"&gt;29670&lt;/key&gt;&lt;/foreign-keys&gt;&lt;ref-type name="Journal Article"&gt;17&lt;/ref-type&gt;&lt;contributors&gt;&lt;authors&gt;&lt;author&gt;Rutter, Carolyn M.&lt;/author&gt;&lt;author&gt;Gatsonis, Constantine A.&lt;/author&gt;&lt;/authors&gt;&lt;/contributors&gt;&lt;titles&gt;&lt;title&gt;A hierarchical regression approach to meta‐analysis of diagnostic test accuracy evaluations&lt;/title&gt;&lt;secondary-title&gt;Statistics in medicine&lt;/secondary-title&gt;&lt;/titles&gt;&lt;periodical&gt;&lt;full-title&gt;Statistics in Medicine&lt;/full-title&gt;&lt;abbr-1&gt;Stat Med&lt;/abbr-1&gt;&lt;/periodical&gt;&lt;pages&gt;2865-2884&lt;/pages&gt;&lt;volume&gt;20&lt;/volume&gt;&lt;number&gt;19&lt;/number&gt;&lt;dates&gt;&lt;year&gt;2001&lt;/year&gt;&lt;/dates&gt;&lt;isbn&gt;0277-6715&lt;/isbn&gt;&lt;urls&gt;&lt;/urls&gt;&lt;/record&gt;&lt;/Cite&gt;&lt;/EndNote&gt;</w:instrText>
      </w:r>
      <w:r w:rsidR="00D77A33">
        <w:fldChar w:fldCharType="separate"/>
      </w:r>
      <w:r w:rsidR="00D77A33">
        <w:rPr>
          <w:noProof/>
        </w:rPr>
        <w:t>[</w:t>
      </w:r>
      <w:hyperlink w:anchor="_ENREF_16" w:tooltip="Reitsma, 2005 #29669" w:history="1">
        <w:r w:rsidR="00BB3010">
          <w:rPr>
            <w:noProof/>
          </w:rPr>
          <w:t>16</w:t>
        </w:r>
      </w:hyperlink>
      <w:r w:rsidR="00D77A33">
        <w:rPr>
          <w:noProof/>
        </w:rPr>
        <w:t xml:space="preserve">, </w:t>
      </w:r>
      <w:hyperlink w:anchor="_ENREF_17" w:tooltip="Rutter, 2001 #29670" w:history="1">
        <w:r w:rsidR="00BB3010">
          <w:rPr>
            <w:noProof/>
          </w:rPr>
          <w:t>17</w:t>
        </w:r>
      </w:hyperlink>
      <w:r w:rsidR="00D77A33">
        <w:rPr>
          <w:noProof/>
        </w:rPr>
        <w:t>]</w:t>
      </w:r>
      <w:r w:rsidR="00D77A33">
        <w:fldChar w:fldCharType="end"/>
      </w:r>
      <w:r w:rsidR="001F2794">
        <w:t xml:space="preserve"> To do this</w:t>
      </w:r>
      <w:r w:rsidRPr="00AC3387">
        <w:t xml:space="preserve"> a </w:t>
      </w:r>
      <w:r w:rsidR="001F2794">
        <w:t>statistical model that regressed</w:t>
      </w:r>
      <w:r w:rsidRPr="00AC3387">
        <w:t xml:space="preserve"> index test outcome (positive or negative for osteomyelitis) against whether each person </w:t>
      </w:r>
      <w:r w:rsidR="001F2794">
        <w:t>did or did not</w:t>
      </w:r>
      <w:r w:rsidRPr="00AC3387">
        <w:t xml:space="preserve"> have confirmed osteomyelitis, based on the reference standard</w:t>
      </w:r>
      <w:r w:rsidR="00A54BE7">
        <w:t>, was used</w:t>
      </w:r>
      <w:r w:rsidRPr="00AC3387">
        <w:t xml:space="preserve">. </w:t>
      </w:r>
      <w:r w:rsidR="00D77A33">
        <w:fldChar w:fldCharType="begin"/>
      </w:r>
      <w:r w:rsidR="00D77A33">
        <w:instrText xml:space="preserve"> ADDIN EN.CITE &lt;EndNote&gt;&lt;Cite&gt;&lt;Author&gt;Simmonds&lt;/Author&gt;&lt;Year&gt;2016&lt;/Year&gt;&lt;RecNum&gt;29686&lt;/RecNum&gt;&lt;DisplayText&gt;[18]&lt;/DisplayText&gt;&lt;record&gt;&lt;rec-number&gt;29686&lt;/rec-number&gt;&lt;foreign-keys&gt;&lt;key app="EN" db-id="vs0tfaafs50tt6evt9j5vaagpfezwv5e9vad" timestamp="1539254481"&gt;29686&lt;/key&gt;&lt;/foreign-keys&gt;&lt;ref-type name="Journal Article"&gt;17&lt;/ref-type&gt;&lt;contributors&gt;&lt;authors&gt;&lt;author&gt;Simmonds, Mark C.&lt;/author&gt;&lt;author&gt;Higgins, Julian P. T.&lt;/author&gt;&lt;/authors&gt;&lt;/contributors&gt;&lt;titles&gt;&lt;title&gt;A general framework for the use of logistic regression models in meta-analysis&lt;/title&gt;&lt;secondary-title&gt;Statistical methods in medical research&lt;/secondary-title&gt;&lt;/titles&gt;&lt;periodical&gt;&lt;full-title&gt;Statistical Methods in Medical Research&lt;/full-title&gt;&lt;abbr-1&gt;Stat Methods Med Res&lt;/abbr-1&gt;&lt;/periodical&gt;&lt;pages&gt;2858-2877&lt;/pages&gt;&lt;volume&gt;25&lt;/volume&gt;&lt;number&gt;6&lt;/number&gt;&lt;dates&gt;&lt;year&gt;2016&lt;/year&gt;&lt;/dates&gt;&lt;isbn&gt;0962-2802&lt;/isbn&gt;&lt;urls&gt;&lt;/urls&gt;&lt;/record&gt;&lt;/Cite&gt;&lt;/EndNote&gt;</w:instrText>
      </w:r>
      <w:r w:rsidR="00D77A33">
        <w:fldChar w:fldCharType="separate"/>
      </w:r>
      <w:r w:rsidR="00D77A33">
        <w:rPr>
          <w:noProof/>
        </w:rPr>
        <w:t>[</w:t>
      </w:r>
      <w:hyperlink w:anchor="_ENREF_18" w:tooltip="Simmonds, 2016 #29686" w:history="1">
        <w:r w:rsidR="00BB3010">
          <w:rPr>
            <w:noProof/>
          </w:rPr>
          <w:t>18</w:t>
        </w:r>
      </w:hyperlink>
      <w:r w:rsidR="00D77A33">
        <w:rPr>
          <w:noProof/>
        </w:rPr>
        <w:t>]</w:t>
      </w:r>
      <w:r w:rsidR="00D77A33">
        <w:fldChar w:fldCharType="end"/>
      </w:r>
      <w:r w:rsidRPr="00AC3387">
        <w:t xml:space="preserve"> Studies </w:t>
      </w:r>
      <w:r>
        <w:t>were</w:t>
      </w:r>
      <w:r w:rsidRPr="00AC3387">
        <w:t xml:space="preserve"> pooled if there </w:t>
      </w:r>
      <w:r>
        <w:t>were</w:t>
      </w:r>
      <w:r w:rsidRPr="00AC3387">
        <w:t xml:space="preserve"> three or more studies eligible for the analysis. Random effects models </w:t>
      </w:r>
      <w:r>
        <w:t>were</w:t>
      </w:r>
      <w:r w:rsidRPr="00AC3387">
        <w:t xml:space="preserve"> used to account for potential heterogeneity in diagnostic accuracy across studies. Results </w:t>
      </w:r>
      <w:r>
        <w:t>were</w:t>
      </w:r>
      <w:r w:rsidRPr="00AC3387">
        <w:t xml:space="preserve"> presented as summary sensitivity and specificity estimates, with 95% confidence </w:t>
      </w:r>
      <w:r w:rsidR="00D00FEF">
        <w:t>intervals</w:t>
      </w:r>
      <w:r w:rsidRPr="00AC3387">
        <w:t>, plotted in ROC space, a</w:t>
      </w:r>
      <w:r w:rsidR="00D00FEF">
        <w:t>nd a</w:t>
      </w:r>
      <w:r w:rsidRPr="00AC3387">
        <w:t xml:space="preserve">s summary </w:t>
      </w:r>
      <w:r w:rsidR="00D00FEF">
        <w:t>HS</w:t>
      </w:r>
      <w:r w:rsidRPr="00AC3387">
        <w:t xml:space="preserve">ROC curves. </w:t>
      </w:r>
    </w:p>
    <w:p w14:paraId="6E925DD9" w14:textId="72C9A419" w:rsidR="000209EE" w:rsidRDefault="000209EE" w:rsidP="00336FCC">
      <w:pPr>
        <w:tabs>
          <w:tab w:val="left" w:pos="10206"/>
        </w:tabs>
        <w:ind w:right="620"/>
      </w:pPr>
      <w:r>
        <w:t>Where studies reported diagnostic accuracy for multiple tests data for each test were included in the analysis</w:t>
      </w:r>
      <w:r w:rsidR="00CB44EE">
        <w:t xml:space="preserve">. Where studies reported multiple results for the same imaging test (for example, </w:t>
      </w:r>
      <w:r w:rsidR="00A56E5C">
        <w:t>diagnosis by different clinicians, or using different definitions of a positive test result</w:t>
      </w:r>
      <w:r w:rsidR="00CB44EE">
        <w:t xml:space="preserve">) only the data </w:t>
      </w:r>
      <w:r w:rsidR="003479D4">
        <w:t>with the</w:t>
      </w:r>
      <w:r w:rsidR="00CB44EE">
        <w:t xml:space="preserve"> greatest diagnostic accuracy (i.e. having the highest diagnostic odds ratio) were included.</w:t>
      </w:r>
    </w:p>
    <w:p w14:paraId="5527FA32" w14:textId="0545CE2E" w:rsidR="00D00FEF" w:rsidRDefault="00D00FEF" w:rsidP="00336FCC">
      <w:pPr>
        <w:tabs>
          <w:tab w:val="left" w:pos="10206"/>
        </w:tabs>
        <w:ind w:right="620"/>
      </w:pPr>
      <w:r>
        <w:t xml:space="preserve">Positive predictive values (PPV) and negative predictive values (NPV) were also analysed using the same logistic regression approach. </w:t>
      </w:r>
      <w:r w:rsidR="00BE74B1">
        <w:t>It should be noted that PPV and NPV</w:t>
      </w:r>
      <w:r w:rsidR="00B74DF5">
        <w:t xml:space="preserve"> depend on the incidence of osteomyelitis in each study, and so may be more heterogeneous than sensitivity and specificity.</w:t>
      </w:r>
    </w:p>
    <w:p w14:paraId="376EBA21" w14:textId="4615FEFF" w:rsidR="00B74DF5" w:rsidRPr="00FA2AFD" w:rsidRDefault="00B74DF5" w:rsidP="00336FCC">
      <w:pPr>
        <w:tabs>
          <w:tab w:val="left" w:pos="10206"/>
        </w:tabs>
        <w:ind w:right="620"/>
      </w:pPr>
      <w:r>
        <w:t xml:space="preserve">In addition to </w:t>
      </w:r>
      <w:r w:rsidR="00FA2AFD">
        <w:t xml:space="preserve">the </w:t>
      </w:r>
      <w:r>
        <w:t>bivariate analyses</w:t>
      </w:r>
      <w:r w:rsidR="00FA2AFD">
        <w:t xml:space="preserve">, meta-analyses of estimated diagnostic odds ratios (DOR) and positive rates (PR, the proportion of people </w:t>
      </w:r>
      <w:r w:rsidR="007053E2">
        <w:t xml:space="preserve">whose imaging test result suggests osteomyelitis, and so who would be </w:t>
      </w:r>
      <w:r w:rsidR="00FA2AFD">
        <w:t>diagnosed with osteomyelitis</w:t>
      </w:r>
      <w:r w:rsidR="007053E2">
        <w:t xml:space="preserve"> </w:t>
      </w:r>
      <w:proofErr w:type="gramStart"/>
      <w:r w:rsidR="007053E2">
        <w:t>on the basis of</w:t>
      </w:r>
      <w:proofErr w:type="gramEnd"/>
      <w:r w:rsidR="007053E2">
        <w:t xml:space="preserve"> the imaging test</w:t>
      </w:r>
      <w:r w:rsidR="00FA2AFD">
        <w:t xml:space="preserve">) were also performed. Univariate meta-analyses (ignoring correlation between outcomes) of sensitivity, specificity, PPV and NPV were </w:t>
      </w:r>
      <w:r w:rsidR="00907209">
        <w:t xml:space="preserve">also </w:t>
      </w:r>
      <w:r w:rsidR="00FA2AFD">
        <w:t>performed</w:t>
      </w:r>
      <w:r w:rsidR="00907209">
        <w:t>,</w:t>
      </w:r>
      <w:r w:rsidR="00FA2AFD">
        <w:t xml:space="preserve"> for comparison with the bivariate analyses. In all these meta-analyses heterogeneity was assessed using I</w:t>
      </w:r>
      <w:r w:rsidR="00FA2AFD">
        <w:rPr>
          <w:vertAlign w:val="superscript"/>
        </w:rPr>
        <w:t>2</w:t>
      </w:r>
      <w:r w:rsidR="00FA2AFD">
        <w:t>.</w:t>
      </w:r>
      <w:r w:rsidR="00D77A33">
        <w:fldChar w:fldCharType="begin"/>
      </w:r>
      <w:r w:rsidR="00D77A33">
        <w:instrText xml:space="preserve"> ADDIN EN.CITE &lt;EndNote&gt;&lt;Cite&gt;&lt;Author&gt;Higgins&lt;/Author&gt;&lt;Year&gt;2003&lt;/Year&gt;&lt;RecNum&gt;29671&lt;/RecNum&gt;&lt;DisplayText&gt;[19]&lt;/DisplayText&gt;&lt;record&gt;&lt;rec-number&gt;29671&lt;/rec-number&gt;&lt;foreign-keys&gt;&lt;key app="EN" db-id="vs0tfaafs50tt6evt9j5vaagpfezwv5e9vad" timestamp="1539252361"&gt;29671&lt;/key&gt;&lt;/foreign-keys&gt;&lt;ref-type name="Journal Article"&gt;17&lt;/ref-type&gt;&lt;contributors&gt;&lt;authors&gt;&lt;author&gt;Higgins, Julian P. T.&lt;/author&gt;&lt;author&gt;Thompson, Simon G.&lt;/author&gt;&lt;author&gt;Deeks, Jonathan J.&lt;/author&gt;&lt;author&gt;Altman, Douglas G.&lt;/author&gt;&lt;/authors&gt;&lt;/contributors&gt;&lt;titles&gt;&lt;title&gt;Measuring inconsistency in meta-analyses&lt;/title&gt;&lt;secondary-title&gt;BMJ: British Medical Journal&lt;/secondary-title&gt;&lt;/titles&gt;&lt;periodical&gt;&lt;full-title&gt;BMJ: British Medical Journal&lt;/full-title&gt;&lt;abbr-1&gt;BMJ&lt;/abbr-1&gt;&lt;/periodical&gt;&lt;pages&gt;557&lt;/pages&gt;&lt;volume&gt;327&lt;/volume&gt;&lt;number&gt;7414&lt;/number&gt;&lt;dates&gt;&lt;year&gt;2003&lt;/year&gt;&lt;/dates&gt;&lt;urls&gt;&lt;/urls&gt;&lt;/record&gt;&lt;/Cite&gt;&lt;/EndNote&gt;</w:instrText>
      </w:r>
      <w:r w:rsidR="00D77A33">
        <w:fldChar w:fldCharType="separate"/>
      </w:r>
      <w:r w:rsidR="00D77A33">
        <w:rPr>
          <w:noProof/>
        </w:rPr>
        <w:t>[</w:t>
      </w:r>
      <w:hyperlink w:anchor="_ENREF_19" w:tooltip="Higgins, 2003 #29671" w:history="1">
        <w:r w:rsidR="00BB3010">
          <w:rPr>
            <w:noProof/>
          </w:rPr>
          <w:t>19</w:t>
        </w:r>
      </w:hyperlink>
      <w:r w:rsidR="00D77A33">
        <w:rPr>
          <w:noProof/>
        </w:rPr>
        <w:t>]</w:t>
      </w:r>
      <w:r w:rsidR="00D77A33">
        <w:fldChar w:fldCharType="end"/>
      </w:r>
    </w:p>
    <w:p w14:paraId="1D76E8E1" w14:textId="5A6E0864" w:rsidR="00AC3387" w:rsidRPr="00AC3387" w:rsidRDefault="00AC3387" w:rsidP="001F2794">
      <w:pPr>
        <w:pStyle w:val="Heading4"/>
        <w:numPr>
          <w:ilvl w:val="0"/>
          <w:numId w:val="0"/>
        </w:numPr>
        <w:tabs>
          <w:tab w:val="left" w:pos="10206"/>
        </w:tabs>
        <w:ind w:left="864" w:right="620" w:hanging="864"/>
      </w:pPr>
      <w:bookmarkStart w:id="11" w:name="_Toc526414106"/>
      <w:bookmarkStart w:id="12" w:name="_Toc526506091"/>
      <w:bookmarkStart w:id="13" w:name="_Toc526762427"/>
      <w:bookmarkStart w:id="14" w:name="_Toc527022262"/>
      <w:bookmarkStart w:id="15" w:name="_Toc526414107"/>
      <w:bookmarkStart w:id="16" w:name="_Toc526506092"/>
      <w:bookmarkStart w:id="17" w:name="_Toc526762428"/>
      <w:bookmarkStart w:id="18" w:name="_Toc527022263"/>
      <w:bookmarkStart w:id="19" w:name="_Ref526413928"/>
      <w:bookmarkStart w:id="20" w:name="_Ref526413938"/>
      <w:bookmarkStart w:id="21" w:name="_Toc2247887"/>
      <w:bookmarkEnd w:id="11"/>
      <w:bookmarkEnd w:id="12"/>
      <w:bookmarkEnd w:id="13"/>
      <w:bookmarkEnd w:id="14"/>
      <w:bookmarkEnd w:id="15"/>
      <w:bookmarkEnd w:id="16"/>
      <w:bookmarkEnd w:id="17"/>
      <w:bookmarkEnd w:id="18"/>
      <w:r w:rsidRPr="00AC3387">
        <w:t>Comparison of imaging tests</w:t>
      </w:r>
      <w:bookmarkEnd w:id="19"/>
      <w:bookmarkEnd w:id="20"/>
      <w:bookmarkEnd w:id="21"/>
    </w:p>
    <w:p w14:paraId="63DF667C" w14:textId="0A56A934" w:rsidR="00AC3387" w:rsidRDefault="00AC3387" w:rsidP="00336FCC">
      <w:pPr>
        <w:tabs>
          <w:tab w:val="left" w:pos="10206"/>
        </w:tabs>
        <w:ind w:right="620"/>
      </w:pPr>
      <w:r w:rsidRPr="00AC3387">
        <w:t xml:space="preserve">Diagnostic tests </w:t>
      </w:r>
      <w:r w:rsidR="00A86C7C">
        <w:t>were</w:t>
      </w:r>
      <w:r w:rsidRPr="00AC3387">
        <w:t xml:space="preserve"> compared by examining summary diagnostic odds ratios derived from the logistic regression models and by comparing summary ROC curves. Where studies report</w:t>
      </w:r>
      <w:r w:rsidR="00A54BE7">
        <w:t>ed</w:t>
      </w:r>
      <w:r w:rsidRPr="00AC3387">
        <w:t xml:space="preserve"> diagnostic accuracy data for two or more imaging tests on the same patient population these tests </w:t>
      </w:r>
      <w:r w:rsidR="00A86C7C">
        <w:t>were</w:t>
      </w:r>
      <w:r w:rsidRPr="00AC3387">
        <w:t xml:space="preserve"> compared within study by comparing sensitivity, specificity and diagnostic odds ratio estimates. </w:t>
      </w:r>
      <w:r w:rsidR="00CC4B64">
        <w:t>The bivariate regression models were extended to include all imaging tests in one model, to allow tests to be formally compared for differences in diagnostic odds ratio and specificity.</w:t>
      </w:r>
    </w:p>
    <w:p w14:paraId="360AD594" w14:textId="35785BD7" w:rsidR="009000ED" w:rsidRDefault="006A0C03" w:rsidP="00934AA0">
      <w:pPr>
        <w:pStyle w:val="Heading1"/>
        <w:numPr>
          <w:ilvl w:val="0"/>
          <w:numId w:val="0"/>
        </w:numPr>
        <w:tabs>
          <w:tab w:val="left" w:pos="10206"/>
        </w:tabs>
        <w:ind w:right="620"/>
      </w:pPr>
      <w:bookmarkStart w:id="22" w:name="_Toc2247891"/>
      <w:r>
        <w:t>Results</w:t>
      </w:r>
      <w:bookmarkEnd w:id="22"/>
      <w:r w:rsidR="009000ED" w:rsidRPr="005C0964">
        <w:t xml:space="preserve"> </w:t>
      </w:r>
    </w:p>
    <w:p w14:paraId="3971310B" w14:textId="1CD2B728" w:rsidR="000019A6" w:rsidRDefault="00004EF4" w:rsidP="000019A6">
      <w:r>
        <w:t xml:space="preserve">This review identified 36 studies relating imaging tests for the diagnosis of osteomyelitis in people with diabetic foot ulcers. </w:t>
      </w:r>
      <w:r w:rsidR="000019A6">
        <w:t>MRI was evaluated in 21 studies</w:t>
      </w:r>
      <w:r w:rsidR="00D77A33">
        <w:rPr>
          <w:rFonts w:cs="Times New Roman"/>
          <w:color w:val="000000"/>
          <w:szCs w:val="18"/>
        </w:rPr>
        <w:fldChar w:fldCharType="begin">
          <w:fldData xml:space="preserve">dGxlcz48dGl0bGU+TGV1a29jeXRlIHNjYW5uaW5nIHdpdGggMTExSW4gaXMgc3VwZXJpb3IgdG8g
bWFnbmV0aWMgcmVzb25hbmNlIGltYWdpbmcgaW4gZGlhZ25vc2lzIG9mIGNsaW5pY2FsbHkgdW5z
dXNwZWN0ZWQgb3N0ZW9teWVsaXRpcyBpbiBkaWFiZXRpYyBmb290IHVsY2VyczwvdGl0bGU+PHNl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cGFnZXM+MTUyNy0zMDwvcGFnZXM+PHZvbHVtZT4xNTwvdm9sdW1lPjxudW1iZXI+MTE8L251bWJl
cj48a2V5d29yZHM+PGtleXdvcmQ+QmlvcHN5PC9rZXl3b3JkPjxrZXl3b3JkPkJvbmUgYW5kIEJv
bmVzL3BhIFtQYXRob2xvZ3ldPC9rZXl3b3JkPjxrZXl3b3JkPipEaWFiZXRlcyBDb21wbGljYXRp
b25zPC9rZXl3b3JkPjxrZXl3b3JkPipGb290IFVsY2VyL2NvIFtDb21wbGljYXRpb25zXTwva2V5
d29yZD48a2V5d29yZD5IdW1hbnM8L2tleXdvcmQ+PGtleXdvcmQ+KkluZGl1bSBSYWRpb2lzb3Rv
cGVzPC9rZXl3b3JkPjxrZXl3b3JkPipMZXVrb2N5dGVzL2RnIFtEaWFnbm9zdGljIEltYWdpbmdd
PC9rZXl3b3JkPjxrZXl3b3JkPk1hZ25ldGljIFJlc29uYW5jZSBJbWFnaW5nL210IFtNZXRob2Rz
XTwva2V5d29yZD48a2V5d29yZD4qT3JnYW5vbWV0YWxsaWMgQ29tcG91bmRzPC9rZXl3b3JkPjxr
ZXl3b3JkPk9zdGVvbXllbGl0aXMvY28gW0NvbXBsaWNhdGlvbnNdPC9rZXl3b3JkPjxrZXl3b3Jk
PipPc3Rlb215ZWxpdGlzL2RpIFtEaWFnbm9zaXNdPC9rZXl3b3JkPjxrZXl3b3JkPk9zdGVvbXll
bGl0aXMvZGcgW0RpYWdub3N0aWMgSW1hZ2luZ108L2tleXdvcmQ+PGtleXdvcmQ+Kk94eXF1aW5v
bGluZS9hYSBbQW5hbG9ncyAmYW1wOyBEZXJpdmF0aXZlc108L2tleXdvcmQ+PGtleXdvcmQ+UmFk
aW9udWNsaWRlIEltYWdpbmc8L2tleXdvcmQ+PGtleXdvcmQ+MCAoSW5kaXVtIFJhZGlvaXNvdG9w
ZXMpPC9rZXl3b3JkPjxrZXl3b3JkPjAgKE9yZ2Fub21ldGFsbGljIENvbXBvdW5kcyk8L2tleXdv
cmQ+PGtleXdvcmQ+MTQ1MTQtNDItMiAoaW5kaXVtIG94aW5lKTwva2V5d29yZD48a2V5d29yZD41
VVRYNTYzNUhQIChPeHlxdWlub2xpbmUpPC9rZXl3b3JkPjwva2V5d29yZHM+PGRhdGVzPjx5ZWFy
PjE5OTI8L3llYXI+PHB1Yi1kYXRlcz48ZGF0ZT5Ob3Y8L2RhdGU+PC9wdWItZGF0ZXM+PC9kYXRl
cz48aXNibj4wMTQ5LTU5OTI8L2lzYm4+PGFjY2Vzc2lvbi1udW0+MTQ2ODI4MTwvYWNjZXNzaW9u
LW51bT48d29yay10eXBlPkNvbXBhcmF0aXZlIFN0dWR5PC93b3JrLXR5cGU+PHVybHM+PC91cmxz
PjxjdXN0b20xPmJpYiBjaGVja2VkPC9jdXN0b20xPjxjdXN0b200Pk1FRExJTkUgdmlhIE92aWQg
MDkvMDgvMjAxNzwvY3VzdG9tND48bGFuZ3VhZ2U+RW5nbGlzaDwvbGFuZ3VhZ2U+PC9yZWNvcmQ+
PC9DaXRlPjxDaXRlPjxBdXRob3I+UmFzdG9naTwvQXV0aG9yPjxZZWFyPjIwMTY8L1llYXI+PFJl
Y051bT44Mzc8L1JlY051bT48cmVjb3JkPjxyZWMtbnVtYmVyPjgzNzwvcmVjLW51bWJlcj48Zm9y
ZWlnbi1rZXlzPjxrZXkgYXBwPSJFTiIgZGItaWQ9InZzMHRmYWFmczUwdHQ2ZXZ0OWo1dmFhZ3Bm
ZXp3djVlOXZhZCIgdGltZXN0YW1wPSIxNTAyMjgxNzQzIj44Mzc8L2tleT48L2ZvcmVpZ24ta2V5
cz48cmVmLXR5cGUgbmFtZT0iSm91cm5hbCBBcnRpY2xlIj4xNzwvcmVmLXR5cGU+PGNvbnRyaWJ1
dG9ycz48YXV0aG9ycz48YXV0aG9yPlJhc3RvZ2ksIEEuPC9hdXRob3I+PGF1dGhvcj5CaGF0dGFj
aGFyeWEsIEEuPC9hdXRob3I+PGF1dGhvcj5QcmFrYXNoLCBNLjwvYXV0aG9yPjxhdXRob3I+U2hh
cm1hLCBTLjwvYXV0aG9yPjxhdXRob3I+TWl0dGFsLCBCLiBSLjwvYXV0aG9yPjxhdXRob3I+S2hh
bmRlbHdhbCwgTi48L2F1dGhvcj48YXV0aG9yPkJoYW5zYWxpLCBBLjwvYXV0aG9yPjwvYXV0aG9y
cz48L2NvbnRyaWJ1dG9ycz48YXV0aC1hZGRyZXNzPlJhc3RvZ2ksIEFzaHUuIERlcGFydG1lbnRz
IG9mIGFFbmRvY3Jpbm9sb2d5IGJOdWNsZWFyIE1lZGljaW5lIGNSYWRpb2RpYWdub3NpcywgUG9z
dGdyYWR1YXRlIEluc3RpdHV0ZSBvZiBNZWRpY2FsIEVkdWNhdGlvbiBhbmQgUmVzZWFyY2ggKFBH
SU1FUiksIENoYW5kaWdhcmgsIEluZGlhLjwvYXV0aC1hZGRyZXNzPjx0aXRsZXM+PHRpdGxlPlV0
aWxpdHkgb2YgUEVUL0NUIHdpdGggZmx1b3JpbmUtMTgtZmx1b3JvZGVveHlnbHVjb3NlLWxhYmVs
ZWQgYXV0b2xvZ291cyBsZXVrb2N5dGVzIGZvciBkaWFnbm9zaW5nIGRpYWJldGljIGZvb3Qgb3N0
ZW9teWVsaXRpcyBpbiBwYXRpZW50cyB3aXRoIENoYXJjb3QmYXBvcztzIG5ldXJvYXJ0aHJvcGF0
aHk8L3RpdGxlPjxzZWNvbmRhcnktdGl0bGU+TnVjbGVhciBNZWRpY2luZSBDb21tdW5pY2F0aW9u
czwvc2Vjb25kYXJ5LXRpdGxlPjxhbHQtdGl0bGU+TnVjbCBNZWQgQ29tbXVuPC9hbHQtdGl0bGU+
PC90aXRsZXM+PHBlcmlvZGljYWw+PGZ1bGwtdGl0bGU+TnVjbGVhciBNZWRpY2luZSBDb21tdW5p
Y2F0aW9uczwvZnVsbC10aXRsZT48YWJici0xPk51Y2wgTWVkIENvbW11bjwvYWJici0xPjwvcGVy
aW9kaWNhbD48YWx0LXBlcmlvZGljYWw+PGZ1bGwtdGl0bGU+TnVjbGVhciBNZWRpY2luZSBDb21t
dW5pY2F0aW9uczwvZnVsbC10aXRsZT48YWJici0xPk51Y2wgTWVkIENvbW11bjwvYWJici0xPjwv
YWx0LXBlcmlvZGljYWw+PHBhZ2VzPjEyNTMtMTI1OTwvcGFnZXM+PHZvbHVtZT4zNzwvdm9sdW1l
PjxudW1iZXI+MTI8L251bWJlcj48a2V5d29yZHM+PGtleXdvcmQ+QWdlZDwva2V5d29yZD48a2V5
d29yZD4qQ2hhcmNvdC1NYXJpZS1Ub290aCBEaXNlYXNlL2NvIFtDb21wbGljYXRpb25zXTwva2V5
d29yZD48a2V5d29yZD4qQ2hhcmNvdC1NYXJpZS1Ub290aCBEaXNlYXNlL2RnIFtEaWFnbm9zdGlj
IEltYWdpbmddPC9rZXl3b3JkPjxrZXl3b3JkPipEaWFiZXRpYyBGb290L2NvIFtDb21wbGljYXRp
b25zXTwva2V5d29yZD48a2V5d29yZD4qRGlhYmV0aWMgRm9vdC9kZyBbRGlhZ25vc3RpYyBJbWFn
aW5nXTwva2V5d29yZD48a2V5d29yZD5EaWFnbm9zaXMsIERpZmZlcmVudGlhbDwva2V5d29yZD48
a2V5d29yZD5GZW1hbGU8L2tleXdvcmQ+PGtleXdvcmQ+Rmx1b3JpbmUgUmFkaW9pc290b3Blczwv
a2V5d29yZD48a2V5d29yZD5GbHVvcm9kZW94eWdsdWNvc2UgRjE4PC9rZXl3b3JkPjxrZXl3b3Jk
Pkh1bWFuczwva2V5d29yZD48a2V5d29yZD5MZXVrb2N5dGVzL21lIFtNZXRhYm9saXNtXTwva2V5
d29yZD48a2V5d29yZD5NYWduZXRpYyBSZXNvbmFuY2UgSW1hZ2luZzwva2V5d29yZD48a2V5d29y
ZD5NYWxlPC9rZXl3b3JkPjxrZXl3b3JkPk1pZGRsZSBBZ2VkPC9rZXl3b3JkPjxrZXl3b3JkPipP
c3Rlb215ZWxpdGlzL2NvIFtDb21wbGljYXRpb25zXTwva2V5d29yZD48a2V5d29yZD4qT3N0ZW9t
eWVsaXRpcy9kZyBbRGlhZ25vc3RpYyBJbWFnaW5nXTwva2V5d29yZD48a2V5d29yZD4qUG9zaXRy
b24gRW1pc3Npb24gVG9tb2dyYXBoeSBDb21wdXRlZCBUb21vZ3JhcGh5L210IFtNZXRob2RzXTwv
a2V5d29yZD48a2V5d29yZD5Qb3NpdHJvbiBFbWlzc2lvbiBUb21vZ3JhcGh5IENvbXB1dGVkIFRv
bW9ncmFwaHkvc24gW1N0YXRpc3RpY3MgJmFtcDsgTnVtZXJpY2FsIERhdGFdPC9rZXl3b3JkPjxr
ZXl3b3JkPlByb3NwZWN0aXZlIFN0dWRpZXM8L2tleXdvcmQ+PGtleXdvcmQ+UmFkaW9waGFybWFj
ZXV0aWNhbHM8L2tleXdvcmQ+PGtleXdvcmQ+U2Vuc2l0aXZpdHkgYW5kIFNwZWNpZmljaXR5PC9r
ZXl3b3JkPjxrZXl3b3JkPjAgKEZsdW9yaW5lIFJhZGlvaXNvdG9wZXMpPC9rZXl3b3JkPjxrZXl3
b3JkPjAgKFJhZGlvcGhhcm1hY2V1dGljYWxzKTwva2V5d29yZD48a2V5d29yZD4wWjVCMkNKWDRE
IChGbHVvcm9kZW94eWdsdWNvc2UgRjE4KTwva2V5d29yZD48L2tleXdvcmRzPjxkYXRlcz48eWVh
cj4yMDE2PC95ZWFyPjxwdWItZGF0ZXM+PGRhdGU+RGVjPC9kYXRlPjwvcHViLWRhdGVzPjwvZGF0
ZXM+PGlzYm4+MTQ3My01NjI4PC9pc2JuPjxhY2Nlc3Npb24tbnVtPjI3NzQ5Nzc3PC9hY2Nlc3Np
b24tbnVtPjx1cmxzPjwvdXJscz48Y3VzdG9tMT5iaWIgY2hlY2tlZDwvY3VzdG9tMT48Y3VzdG9t
ND5NRURMSU5FIHZpYSBPdmlkIDA5LzA4LzIwMTc8L2N1c3RvbTQ+PGxhbmd1YWdlPkVuZ2xpc2g8
L2xhbmd1YWdlPjwvcmVjb3JkPjwvQ2l0ZT48Q2l0ZT48QXV0aG9yPlJlbWVkaW9zPC9BdXRob3I+
PFllYXI+MTk5ODwvWWVhcj48UmVjTnVtPjU5ODM8L1JlY051bT48cmVjb3JkPjxyZWMtbnVtYmVy
PjU5ODM8L3JlYy1udW1iZXI+PGZvcmVpZ24ta2V5cz48a2V5IGFwcD0iRU4iIGRiLWlkPSJ2czB0
ZmFhZnM1MHR0NmV2dDlqNXZhYWdwZmV6d3Y1ZTl2YWQiIHRpbWVzdGFtcD0iMTUwMjI4MjAyNyI+
NTk4Mzwva2V5PjwvZm9yZWlnbi1rZXlzPjxyZWYtdHlwZSBuYW1lPSJKb3VybmFsIEFydGljbGUi
PjE3PC9yZWYtdHlwZT48Y29udHJpYnV0b3JzPjxhdXRob3JzPjxhdXRob3I+UmVtZWRpb3MsIEQu
PC9hdXRob3I+PGF1dGhvcj5WYWxhYmhqaSwgSi48L2F1dGhvcj48YXV0aG9yPk9lbGJhdW0sIFIu
PC9hdXRob3I+PGF1dGhvcj5TaGFycCwgUC48L2F1dGhvcj48YXV0aG9yPk1pdGNoZWxsLCBSLjwv
YXV0aG9yPjwvYXV0aG9ycz48L2NvbnRyaWJ1dG9ycz48YXV0aC1hZGRyZXNzPlJlbWVkaW9zLCBE
LiBEZXBhcnRtZW50IG9mIENsaW5pY2FsIFJhZGlvbG9neSwgTm9ydGh3aWNrIFBhcmsgSG9zcGl0
YWwsIEhhcnJvdywgTWlkZGxlc2V4LCBVSy48L2F1dGgtYWRkcmVzcz48dGl0bGVzPjx0aXRsZT45
OW1UYy1uYW5vY29sbG9pZCBzY2ludGlncmFwaHkgZm9yIGFzc2Vzc2luZyBvc3Rlb215ZWxpdGlz
IGluIGRpYWJldGljIG5ldXJvcGF0aGljIGZlZXQ8L3RpdGxlPjxzZWNvbmRhcnktdGl0bGU+Q2xp
bmljYWwgUmFkaW9sb2d5PC9zZWNvbmRhcnktdGl0bGU+PGFsdC10aXRsZT5DbGluIFJhZGlvbDwv
YWx0LXRpdGxlPjwvdGl0bGVzPjxwZXJpb2RpY2FsPjxmdWxsLXRpdGxlPkNsaW5pY2FsIFJhZGlv
bG9neTwvZnVsbC10aXRsZT48YWJici0xPkNsaW4gUmFkaW9sPC9hYmJyLTE+PC9wZXJpb2RpY2Fs
PjxhbHQtcGVyaW9kaWNhbD48ZnVsbC10aXRsZT5DbGluaWNhbCBSYWRpb2xvZ3k8L2Z1bGwtdGl0
bGU+PGFiYnItMT5DbGluIFJhZGlvbDwvYWJici0xPjwvYWx0LXBlcmlvZGljYWw+PHBhZ2VzPjEy
MC01PC9wYWdlcz48dm9sdW1lPjUzPC92b2x1bWU+PG51bWJlcj4yPC9udW1iZXI+PGtleXdvcmRz
PjxrZXl3b3JkPkFkdWx0PC9rZXl3b3JkPjxrZXl3b3JkPkFnZWQ8L2tleXdvcmQ+PGtleXdvcmQ+
Qm9uZSBNYXJyb3cvZGcgW0RpYWdub3N0aWMgSW1hZ2luZ108L2tleXdvcmQ+PGtleXdvcmQ+KkRp
YWJldGljIEZvb3QvY28gW0NvbXBsaWNhdGlvbnNdPC9rZXl3b3JkPjxrZXl3b3JkPkRpYWdub3Np
cywgRGlmZmVyZW50aWFsPC9rZXl3b3JkPjxrZXl3b3JkPkZlbWFsZTwva2V5d29yZD48a2V5d29y
ZD5Gb2xsb3ctVXAgU3R1ZGllczwva2V5d29yZD48a2V5d29yZD4qRm9vdCBCb25lcy9kZyBbRGlh
Z25vc3RpYyBJbWFnaW5nXTwva2V5d29yZD48a2V5d29yZD5IdW1hbnM8L2tleXdvcmQ+PGtleXdv
cmQ+Sm9pbnQgRGlzZWFzZXMvZGcgW0RpYWdub3N0aWMgSW1hZ2luZ108L2tleXdvcmQ+PGtleXdv
cmQ+TWFnbmV0aWMgUmVzb25hbmNlIEltYWdpbmc8L2tleXdvcmQ+PGtleXdvcmQ+TWFsZTwva2V5
d29yZD48a2V5d29yZD5NaWRkbGUgQWdlZDwva2V5d29yZD48a2V5d29yZD5Pc3Rlb215ZWxpdGlz
L2RpIFtEaWFnbm9zaXNdPC9rZXl3b3JkPjxrZXl3b3JkPipPc3Rlb215ZWxpdGlzL2RnIFtEaWFn
bm9zdGljIEltYWdpbmddPC9rZXl3b3JkPjxrZXl3b3JkPk9zdGVvbXllbGl0aXMvZXQgW0V0aW9s
b2d5XTwva2V5d29yZD48a2V5d29yZD5Qcm9zcGVjdGl2ZSBTdHVkaWVzPC9rZXl3b3JkPjxrZXl3
b3JkPlJhZGlvbnVjbGlkZSBJbWFnaW5nPC9rZXl3b3JkPjxrZXl3b3JkPlNlbnNpdGl2aXR5IGFu
ZCBTcGVjaWZpY2l0eTwva2V5d29yZD48a2V5d29yZD5UZWNobmV0aXVtIFRjIDk5bSBBZ2dyZWdh
dGVkIEFsYnVtaW48L2tleXdvcmQ+PGtleXdvcmQ+MCAoVGVjaG5ldGl1bSBUYyA5OW0gQWdncmVn
YXRlZCBBbGJ1bWluKTwva2V5d29yZD48a2V5d29yZD4wICh0ZWNobmV0aXVtIFRjIDk5bSBuYW5v
Y29sbG9pZCk8L2tleXdvcmQ+PC9rZXl3b3Jkcz48ZGF0ZXM+PHllYXI+MTk5ODwveWVhcj48cHVi
LWRhdGVzPjxkYXRlPkZlYjwvZGF0ZT48L3B1Yi1kYXRlcz48L2RhdGVzPjxpc2JuPjAwMDktOTI2
MDwvaXNibj48YWNjZXNzaW9uLW51bT45NTAyMDg4PC9hY2Nlc3Npb24tbnVtPjx3b3JrLXR5cGU+
UmVzZWFyY2ggU3VwcG9ydCwgTm9uLVUuUy4gR292JmFwb3M7dCYjeEQ7UmV2aWV3PC93b3JrLXR5
cGU+PHVybHM+PC91cmxzPjxjdXN0b20xPmJpYiBjaGVja2VkPC9jdXN0b20xPjxjdXN0b200Pk1F
RExJTkUgdmlhIE92aWQgMDkvMDgvMjAxNzwvY3VzdG9tND48bGFuZ3VhZ2U+RW5nbGlzaDwvbGFu
Z3VhZ2U+PC9yZWNvcmQ+PC9DaXRlPjxDaXRlPjxBdXRob3I+Um96emFuaWdvPC9BdXRob3I+PFll
YXI+MjAwOTwvWWVhcj48UmVjTnVtPjMzMjA8L1JlY051bT48cmVjb3JkPjxyZWMtbnVtYmVyPjMz
MjA8L3JlYy1udW1iZXI+PGZvcmVpZ24ta2V5cz48a2V5IGFwcD0iRU4iIGRiLWlkPSJ2czB0ZmFh
ZnM1MHR0NmV2dDlqNXZhYWdwZmV6d3Y1ZTl2YWQiIHRpbWVzdGFtcD0iMTUwMjI4MTk0NyI+MzMy
MDwva2V5PjwvZm9yZWlnbi1rZXlzPjxyZWYtdHlwZSBuYW1lPSJKb3VybmFsIEFydGljbGUiPjE3
PC9yZWYtdHlwZT48Y29udHJpYnV0b3JzPjxhdXRob3JzPjxhdXRob3I+Um96emFuaWdvLCBVLjwv
YXV0aG9yPjxhdXRob3I+VGFnbGlhbmksIEEuPC9hdXRob3I+PGF1dGhvcj5WaXR0b3JpbmksIEUu
PC9hdXRob3I+PGF1dGhvcj5QYWNjaGlvbmksIFIuPC9hdXRob3I+PGF1dGhvcj5Ccml2aW8sIEwu
IFIuPC9hdXRob3I+PGF1dGhvcj5DYXVkYW5hLCBSLjwvYXV0aG9yPjwvYXV0aG9ycz48L2NvbnRy
aWJ1dG9ycz48YXV0aC1hZGRyZXNzPlJvenphbmlnbywgVS4gRGlhZ25vc3RpYyBJbWFnaW5nIFVu
aXQsIENhcmxvIFBvbWEgSG9zcGl0YWwsIFZpYWxlIEFsYmVydG9uaSAxLCA0NjEwMCwgTWFudHVh
LCBJdGFseS48L2F1dGgtYWRkcmVzcz48dGl0bGVzPjx0aXRsZT5Sb2xlIG9mIG1hZ25ldGljIHJl
c29uYW5jZSBpbWFnaW5nIGluIHRoZSBldmFsdWF0aW9uIG9mIGRpYWJldGljIGZvb3Qgd2l0aCBz
dXNwZWN0ZWQgb3N0ZW9teWVsaXRpczwvdGl0bGU+PHNlY29uZGFyeS10aXRsZT5SYWRpb2xvZ2lh
IE1lZGljYTwvc2Vjb25kYXJ5LXRpdGxlPjxhbHQtdGl0bGU+UmFkaW9sIE1lZCAoVG9yaW5vKTwv
YWx0LXRpdGxlPjwvdGl0bGVzPjxwYWdlcz4xMjEtMzI8L3BhZ2VzPjx2b2x1bWU+MTE0PC92b2x1
bWU+PG51bWJlcj4xPC9udW1iZXI+PGtleXdvcmRzPjxrZXl3b3JkPkFkdWx0PC9rZXl3b3JkPjxr
ZXl3b3JkPkFnZWQ8L2tleXdvcmQ+PGtleXdvcmQ+QWxnb3JpdGhtczwva2V5d29yZD48a2V5d29y
ZD5Bbmdpb2dyYXBoeTwva2V5d29yZD48a2V5d29yZD4qQXJ0aHJvcGF0aHksIE5ldXJvZ2VuaWMv
ZGkgW0RpYWdub3Npc108L2tleXdvcmQ+PGtleXdvcmQ+QXJ0aHJvcGF0aHksIE5ldXJvZ2VuaWMv
ZGcgW0RpYWdub3N0aWMgSW1hZ2luZ108L2tleXdvcmQ+PGtleXdvcmQ+QXJ0aHJvcGF0aHksIE5l
dXJvZ2VuaWMvcGEgW1BhdGhvbG9neV08L2tleXdvcmQ+PGtleXdvcmQ+QmlvcHN5PC9rZXl3b3Jk
PjxrZXl3b3JkPkJvbmUgYW5kIEJvbmVzL3BhIFtQYXRob2xvZ3ldPC9rZXl3b3JkPjxrZXl3b3Jk
PipEaWFiZXRpYyBGb290L2RpIFtEaWFnbm9zaXNdPC9rZXl3b3JkPjxrZXl3b3JkPkZlbWFsZTwv
a2V5d29yZD48a2V5d29yZD5IdW1hbnM8L2tleXdvcmQ+PGtleXdvcmQ+Kk1hZ25ldGljIFJlc29u
YW5jZSBBbmdpb2dyYXBoeS9tdCBbTWV0aG9kc108L2tleXdvcmQ+PGtleXdvcmQ+Kk1hZ25ldGlj
IFJlc29uYW5jZSBJbWFnaW5nL210IFtNZXRob2RzXTwva2V5d29yZD48a2V5d29yZD5NYWxlPC9r
ZXl3b3JkPjxrZXl3b3JkPk1pZGRsZSBBZ2VkPC9rZXl3b3JkPjxrZXl3b3JkPipPc3Rlb215ZWxp
dGlzL2RpIFtEaWFnbm9zaXNdPC9rZXl3b3JkPjxrZXl3b3JkPk9zdGVvbXllbGl0aXMvZGcgW0Rp
YWdub3N0aWMgSW1hZ2luZ108L2tleXdvcmQ+PGtleXdvcmQ+T3N0ZW9teWVsaXRpcy9wYSBbUGF0
aG9sb2d5XTwva2V5d29yZD48a2V5d29yZD5SZXRyb3NwZWN0aXZlIFN0dWRpZXM8L2tleXdvcmQ+
PGtleXdvcmQ+U2Vuc2l0aXZpdHkgYW5kIFNwZWNpZmljaXR5PC9rZXl3b3JkPjxrZXl3b3JkPlRv
bW9ncmFwaHksIFgtUmF5IENvbXB1dGVkPC9rZXl3b3JkPjwva2V5d29yZHM+PGRhdGVzPjx5ZWFy
PjIwMDk8L3llYXI+PHB1Yi1kYXRlcz48ZGF0ZT5GZWI8L2RhdGU+PC9wdWItZGF0ZXM+PC9kYXRl
cz48aXNibj4wMDMzLTgzNjI8L2lzYm4+PGFjY2Vzc2lvbi1udW0+MTg5NTYxNDc8L2FjY2Vzc2lv
bi1udW0+PHdvcmstdHlwZT5Db21wYXJhdGl2ZSBTdHVkeSYjeEQ7RXZhbHVhdGlvbiBTdHVkaWVz
PC93b3JrLXR5cGU+PHVybHM+PC91cmxzPjxjdXN0b200Pk1FRExJTkUgdmlhIE92aWQgMDkvMDgv
MjAxNzwvY3VzdG9tND48ZWxlY3Ryb25pYy1yZXNvdXJjZS1udW0+PHN0eWxlIGZhY2U9InVuZGVy
bGluZSIgZm9udD0iZGVmYXVsdCIgc2l6ZT0iMTAwJSI+aHR0cHM6Ly9keC5kb2kub3JnLzEwLjEw
MDcvczExNTQ3LTAwOC0wMzM3LTc8L3N0eWxlPjwvZWxlY3Ryb25pYy1yZXNvdXJjZS1udW0+PGxh
bmd1YWdlPkVuZ2xpc2gmI3hEO0l0YWxpYW48L2xhbmd1YWdlPjwvcmVjb3JkPjwvQ2l0ZT48Q2l0
ZT48QXV0aG9yPlNjaHdlZ2xlcjwvQXV0aG9yPjxZZWFyPjIwMDg8L1llYXI+PFJlY051bT4zNjAx
PC9SZWNOdW0+PHJlY29yZD48cmVjLW51bWJlcj4zNjAxPC9yZWMtbnVtYmVyPjxmb3JlaWduLWtl
eXM+PGtleSBhcHA9IkVOIiBkYi1pZD0idnMwdGZhYWZzNTB0dDZldnQ5ajV2YWFncGZlend2NWU5
dmFkIiB0aW1lc3RhbXA9IjE1MDIyODE5NTEiPjM2MDE8L2tleT48L2ZvcmVpZ24ta2V5cz48cmVm
LXR5cGUgbmFtZT0iSm91cm5hbCBBcnRpY2xlIj4xNzwvcmVmLXR5cGU+PGNvbnRyaWJ1dG9ycz48
YXV0aG9ycz48YXV0aG9yPlNjaHdlZ2xlciwgQi48L2F1dGhvcj48YXV0aG9yPlN0dW1wZSwgSy4g
RC48L2F1dGhvcj48YXV0aG9yPldlaXNoYXVwdCwgRC48L2F1dGhvcj48YXV0aG9yPlN0cm9iZWws
IEsuPC9hdXRob3I+PGF1dGhvcj5TcGluYXMsIEcuIEEuPC9hdXRob3I+PGF1dGhvcj52b24gU2No
dWx0aGVzcywgRy4gSy48L2F1dGhvcj48YXV0aG9yPkhvZGxlciwgSi48L2F1dGhvcj48YXV0aG9y
PkJvbmksIFQuPC9hdXRob3I+PGF1dGhvcj5Eb25hdGgsIE0uIFkuPC9hdXRob3I+PC9hdXRob3Jz
PjwvY29udHJpYnV0b3JzPjxhdXRoLWFkZHJlc3M+U2Nod2VnbGVyLCBCLiBDbGluaWMgZm9yIEVu
ZG9jcmlub2xvZ3kgYW5kIERpYWJldGVzLCBVbml2ZXJzaXR5IEhvc3BpdGFsLCBadXJpY2gsIFN3
aXR6ZXJsYW5kLjwvYXV0aC1hZGRyZXNzPjx0aXRsZXM+PHRpdGxlPlVuc3VzcGVjdGVkIG9zdGVv
bXllbGl0aXMgaXMgZnJlcXVlbnQgaW4gcGVyc2lzdGVudCBkaWFiZXRpYyBmb290IHVsY2VyIGFu
ZCBiZXR0ZXIgZGlhZ25vc2VkIGJ5IE1SSSB0aGFuIGJ5IDE4Ri1GREcgUEVUIG9yIDk5bVRjLU1P
QUI8L3RpdGxlPjxzZWNvbmRhcnktdGl0bGU+Sm91cm5hbCBvZiBJbnRlcm5hbCBNZWRpY2luZTwv
c2Vjb25kYXJ5LXRpdGxlPjxhbHQtdGl0bGU+SiBJbnRlcm4gTWVkPC9hbHQtdGl0bGU+PC90aXRs
ZXM+PHBlcmlvZGljYWw+PGZ1bGwtdGl0bGU+Sm91cm5hbCBvZiBJbnRlcm5hbCBNZWRpY2luZTwv
ZnVsbC10aXRsZT48YWJici0xPkogSW50ZXJuIE1lZDwvYWJici0xPjwvcGVyaW9kaWNhbD48YWx0
LXBlcmlvZGljYWw+PGZ1bGwtdGl0bGU+Sm91cm5hbCBvZiBJbnRlcm5hbCBNZWRpY2luZTwvZnVs
bC10aXRsZT48YWJici0xPkogSW50ZXJuIE1lZDwvYWJici0xPjwvYWx0LXBlcmlvZGljYWw+PHBh
Z2VzPjk5LTEwNjwvcGFnZXM+PHZvbHVtZT4yNjM8L3ZvbHVtZT48bnVtYmVyPjE8L251bWJlcj48
a2V5d29yZHM+PGtleXdvcmQ+QWdlZDwva2V5d29yZD48a2V5d29yZD5BZ2VkLCA4MCBhbmQgb3Zl
cjwva2V5d29yZD48a2V5d29yZD5BbnRpLUJhY3RlcmlhbCBBZ2VudHMvdHUgW1RoZXJhcGV1dGlj
IFVzZV08L2tleXdvcmQ+PGtleXdvcmQ+RGlhYmV0aWMgRm9vdC9jbyBbQ29tcGxpY2F0aW9uc108
L2tleXdvcmQ+PGtleXdvcmQ+KkRpYWJldGljIEZvb3QvZGcgW0RpYWdub3N0aWMgSW1hZ2luZ108
L2tleXdvcmQ+PGtleXdvcmQ+RGlhYmV0aWMgRm9vdC9wYSBbUGF0aG9sb2d5XTwva2V5d29yZD48
a2V5d29yZD5GZW1hbGU8L2tleXdvcmQ+PGtleXdvcmQ+KkZsdW9yb2Rlb3h5Z2x1Y29zZSBGMTg8
L2tleXdvcmQ+PGtleXdvcmQ+Rm9sbG93LVVwIFN0dWRpZXM8L2tleXdvcmQ+PGtleXdvcmQ+SHVt
YW5zPC9rZXl3b3JkPjxrZXl3b3JkPipNYWduZXRpYyBSZXNvbmFuY2UgSW1hZ2luZzwva2V5d29y
ZD48a2V5d29yZD5NYWxlPC9rZXl3b3JkPjxrZXl3b3JkPk1pZGRsZSBBZ2VkPC9rZXl3b3JkPjxr
ZXl3b3JkPipPc3Rlb215ZWxpdGlzL2RpIFtEaWFnbm9zaXNdPC9rZXl3b3JkPjxrZXl3b3JkPk9z
dGVvbXllbGl0aXMvZHQgW0RydWcgVGhlcmFweV08L2tleXdvcmQ+PGtleXdvcmQ+T3N0ZW9teWVs
aXRpcy9taSBbTWljcm9iaW9sb2d5XTwva2V5d29yZD48a2V5d29yZD5Qb3NpdHJvbi1FbWlzc2lv
biBUb21vZ3JhcGh5PC9rZXl3b3JkPjxrZXl3b3JkPlJhZGlvZ3JhcGh5PC9rZXl3b3JkPjxrZXl3
b3JkPipSYWRpb3BoYXJtYWNldXRpY2Fsczwva2V5d29yZD48a2V5d29yZD5TdGFwaHlsb2NvY2N1
cyBhdXJldXMvaXAgW0lzb2xhdGlvbiAmYW1wOyBQdXJpZmljYXRpb25dPC9rZXl3b3JkPjxrZXl3
b3JkPjAgKEFudGktQmFjdGVyaWFsIEFnZW50cyk8L2tleXdvcmQ+PGtleXdvcmQ+MCAoUmFkaW9w
aGFybWFjZXV0aWNhbHMpPC9rZXl3b3JkPjxrZXl3b3JkPjBaNUIyQ0pYNEQgKEZsdW9yb2Rlb3h5
Z2x1Y29zZSBGMTgpPC9rZXl3b3JkPjwva2V5d29yZHM+PGRhdGVzPjx5ZWFyPjIwMDg8L3llYXI+
PHB1Yi1kYXRlcz48ZGF0ZT5KYW48L2RhdGU+PC9wdWItZGF0ZXM+PC9kYXRlcz48aXNibj4xMzY1
LTI3OTY8L2lzYm4+PGFjY2Vzc2lvbi1udW0+MTgwMzYxNjA8L2FjY2Vzc2lvbi1udW0+PHdvcmst
dHlwZT5DbGluaWNhbCBUcmlhbCYjeEQ7UmVzZWFyY2ggU3VwcG9ydCwgTm9uLVUuUy4gR292JmFw
b3M7dDwvd29yay10eXBlPjx1cmxzPjwvdXJscz48Y3VzdG9tMT5iaWIgY2hlY2tlZDwvY3VzdG9t
MT48Y3VzdG9tND5NRURMSU5FIHZpYSBPdmlkIDA5LzA4LzIwMTc8L2N1c3RvbTQ+PGVsZWN0cm9u
aWMtcmVzb3VyY2UtbnVtPjxzdHlsZSBmYWNlPSJ1bmRlcmxpbmUiIGZvbnQ9ImRlZmF1bHQiIHNp
emU9IjEwMCUiPmh0dHBzOi8vZHguZG9pLm9yZy8xMC4xMTExL2ouMTM2NS0yNzk2LjIwMDcuMDE4
NzcueDwvc3R5bGU+PC9lbGVjdHJvbmljLXJlc291cmNlLW51bT48bGFuZ3VhZ2U+RW5nbGlzaDwv
bGFuZ3VhZ2U+PC9yZWNvcmQ+PC9DaXRlPjxDaXRlPjxBdXRob3I+V2VpbnN0ZWluPC9BdXRob3I+
PFllYXI+MTk5MzwvWWVhcj48UmVjTnVtPjY5MTU8L1JlY051bT48cmVjb3JkPjxyZWMtbnVtYmVy
PjY5MTU8L3JlYy1udW1iZXI+PGZvcmVpZ24ta2V5cz48a2V5IGFwcD0iRU4iIGRiLWlkPSJ2czB0
ZmFhZnM1MHR0NmV2dDlqNXZhYWdwZmV6d3Y1ZTl2YWQiIHRpbWVzdGFtcD0iMTUwMjI4MjA2MyI+
NjkxNTwva2V5PjwvZm9yZWlnbi1rZXlzPjxyZWYtdHlwZSBuYW1lPSJKb3VybmFsIEFydGljbGUi
PjE3PC9yZWYtdHlwZT48Y29udHJpYnV0b3JzPjxhdXRob3JzPjxhdXRob3I+V2VpbnN0ZWluLCBE
LjwvYXV0aG9yPjxhdXRob3I+V2FuZywgQS48L2F1dGhvcj48YXV0aG9yPkNoYW1iZXJzLCBSLjwv
YXV0aG9yPjxhdXRob3I+U3Rld2FydCwgQy4gQS48L2F1dGhvcj48YXV0aG9yPk1vdHosIEguIEEu
PC9hdXRob3I+PC9hdXRob3JzPjwvY29udHJpYnV0b3JzPjxhdXRoLWFkZHJlc3M+V2VpbnN0ZWlu
LCBELiBEZXBhcnRtZW50IG9mIE9ydGhvcGFlZGljcywgVW5pdmVyc2l0eSBvZiBDb2xvcmFkbyBI
ZWFsdGggU2NpZW5jZXMgQ2VudGVyLCBEZW52ZXIgODAyNjIuPC9hdXRoLWFkZHJlc3M+PHRpdGxl
cz48dGl0bGU+RXZhbHVhdGlvbiBvZiBtYWduZXRpYyByZXNvbmFuY2UgaW1hZ2luZyBpbiB0aGUg
ZGlhZ25vc2lzIG9mIG9zdGVvbXllbGl0aXMgaW4gZGlhYmV0aWMgZm9vdCBpbmZlY3Rpb25zPC90
aXRsZT48c2Vjb25kYXJ5LXRpdGxlPkZvb3QgJmFtcDsgQW5rbGU8L3NlY29uZGFyeS10aXRsZT48
YWx0LXRpdGxlPkZvb3QgQW5rbGU8L2FsdC10aXRsZT48L3RpdGxlcz48cGVyaW9kaWNhbD48ZnVs
bC10aXRsZT5Gb290ICZhbXA7IEFua2xlPC9mdWxsLXRpdGxlPjxhYmJyLTE+Rm9vdCBBbmtsZTwv
YWJici0xPjwvcGVyaW9kaWNhbD48cGFnZXM+MTgtMjI8L3BhZ2VzPjx2b2x1bWU+MTQ8L3ZvbHVt
ZT48bnVtYmVyPjE8L251bWJlcj48a2V5d29yZHM+PGtleXdvcmQ+QWR1bHQ8L2tleXdvcmQ+PGtl
eXdvcmQ+QWdlZDwva2V5d29yZD48a2V5d29yZD5BZ2VkLCA4MCBhbmQgb3Zlcjwva2V5d29yZD48
a2V5d29yZD4qRGlhYmV0ZXMgQ29tcGxpY2F0aW9uczwva2V5d29yZD48a2V5d29yZD5GZW1hbGU8
L2tleXdvcmQ+PGtleXdvcmQ+KkZvb3QgRGlzZWFzZXMvZGkgW0RpYWdub3Npc108L2tleXdvcmQ+
PGtleXdvcmQ+Rm9vdCBEaXNlYXNlcy9ldCBbRXRpb2xvZ3ldPC9rZXl3b3JkPjxrZXl3b3JkPkdh
bGxpdW0gUmFkaW9pc290b3Blczwva2V5d29yZD48a2V5d29yZD5IdW1hbnM8L2tleXdvcmQ+PGtl
eXdvcmQ+Kk1hZ25ldGljIFJlc29uYW5jZSBJbWFnaW5nPC9rZXl3b3JkPjxrZXl3b3JkPk1hbGU8
L2tleXdvcmQ+PGtleXdvcmQ+TWlkZGxlIEFnZWQ8L2tleXdvcmQ+PGtleXdvcmQ+Kk9zdGVvbXll
bGl0aXMvZGkgW0RpYWdub3Npc108L2tleXdvcmQ+PGtleXdvcmQ+T3N0ZW9teWVsaXRpcy9ldCBb
RXRpb2xvZ3ldPC9rZXl3b3JkPjxrZXl3b3JkPk9zdGVvbXllbGl0aXMvc3UgW1N1cmdlcnldPC9r
ZXl3b3JkPjxrZXl3b3JkPlByb3NwZWN0aXZlIFN0dWRpZXM8L2tleXdvcmQ+PGtleXdvcmQ+VGVj
aG5ldGl1bSBUYyA5OW0gTWVkcm9uYXRlPC9rZXl3b3JkPjxrZXl3b3JkPjAgKEdhbGxpdW0gUmFk
aW9pc290b3Blcyk8L2tleXdvcmQ+PGtleXdvcmQ+WDg5WFY0NlIwNyAoVGVjaG5ldGl1bSBUYyA5
OW0gTWVkcm9uYXRlKTwva2V5d29yZD48L2tleXdvcmRzPjxkYXRlcz48eWVhcj4xOTkzPC95ZWFy
PjxwdWItZGF0ZXM+PGRhdGU+SmFuPC9kYXRlPjwvcHViLWRhdGVzPjwvZGF0ZXM+PGlzYm4+MDE5
OC0wMjExPC9pc2JuPjxhY2Nlc3Npb24tbnVtPjg0MjU3MjY8L2FjY2Vzc2lvbi1udW0+PHVybHM+
PC91cmxzPjxjdXN0b200Pk1FRExJTkUgdmlhIE92aWQgMDkvMDgvMjAxNzwvY3VzdG9tND48bGFu
Z3VhZ2U+RW5nbGlzaDwvbGFuZ3VhZ2U+PC9yZWNvcmQ+PC9DaXRlPjxDaXRlPjxBdXRob3I+WXVo
PC9BdXRob3I+PFllYXI+MTk4OTwvWWVhcj48UmVjTnVtPjc3MzE8L1JlY051bT48cmVjb3JkPjxy
ZWMtbnVtYmVyPjc3MzE8L3JlYy1udW1iZXI+PGZvcmVpZ24ta2V5cz48a2V5IGFwcD0iRU4iIGRi
LWlkPSJ2czB0ZmFhZnM1MHR0NmV2dDlqNXZhYWdwZmV6d3Y1ZTl2YWQiIHRpbWVzdGFtcD0iMTUw
MjI4MjA5MiI+NzczMTwva2V5PjwvZm9yZWlnbi1rZXlzPjxyZWYtdHlwZSBuYW1lPSJKb3VybmFs
IEFydGljbGUiPjE3PC9yZWYtdHlwZT48Y29udHJpYnV0b3JzPjxhdXRob3JzPjxhdXRob3I+WXVo
LCBXLiBULjwvYXV0aG9yPjxhdXRob3I+Q29yc29uLCBKLiBELjwvYXV0aG9yPjxhdXRob3I+QmFy
YW5pZXdza2ksIEguIE0uPC9hdXRob3I+PGF1dGhvcj5SZXphaSwgSy48L2F1dGhvcj48YXV0aG9y
PlNoYW1tYSwgQS4gUi48L2F1dGhvcj48YXV0aG9yPkthdGhvbCwgTS4gSC48L2F1dGhvcj48YXV0
aG9yPlNhdG8sIFkuPC9hdXRob3I+PGF1dGhvcj5lbC1LaG91cnksIEcuIFkuPC9hdXRob3I+PGF1
dGhvcj5IYXdlcywgRC4gUi48L2F1dGhvcj48YXV0aG9yPlBsYXR6LCBDLiBFLjwvYXV0aG9yPjxh
dXRob3I+ZXQgYWwuLDwvYXV0aG9yPjwvYXV0aG9ycz48L2NvbnRyaWJ1dG9ycz48YXV0aC1hZGRy
ZXNzPll1aCwgVyBULiBEZXBhcnRtZW50IG9mIFJhZGlvbG9neSwgVW5pdmVyc2l0eSBvZiBJb3dh
IEhvc3BpdGFscyBhbmQgQ2xpbmljcywgSW93YSBDaXR5IDUyMjQyLjwvYXV0aC1hZGRyZXNzPjx0
aXRsZXM+PHRpdGxlPk9zdGVvbXllbGl0aXMgb2YgdGhlIGZvb3QgaW4gZGlhYmV0aWMgcGF0aWVu
dHM6IGV2YWx1YXRpb24gd2l0aCBwbGFpbiBmaWxtLCA5OW1UYy1NRFAgYm9uZSBzY2ludGlncmFw
aHksIGFuZCBNUiBpbWFnaW5nPC90aXRsZT48c2Vjb25kYXJ5LXRpdGxlPkFKUi4gQW1lcmljYW4g
Sm91cm5hbCBvZiBSb2VudGdlbm9sb2d5PC9zZWNvbmRhcnktdGl0bGU+PGFsdC10aXRsZT5BSlIg
QW0gSiBSb2VudGdlbm9sPC9hbHQtdGl0bGU+PC90aXRsZXM+PHBlcmlvZGljYWw+PGZ1bGwtdGl0
bGU+QUpSLiBBbWVyaWNhbiBKb3VybmFsIG9mIFJvZW50Z2Vub2xvZ3k8L2Z1bGwtdGl0bGU+PGFi
YnItMT5BSlIgQW0gSiBSb2VudGdlbm9sPC9hYmJyLTE+PC9wZXJpb2RpY2FsPjxwYWdlcz43OTUt
ODAwPC9wYWdlcz48dm9sdW1lPjE1Mjwvdm9sdW1lPjxudW1iZXI+NDwvbnVtYmVyPjxrZXl3b3Jk
cz48a2V5d29yZD5BZHVsdDwva2V5d29yZD48a2V5d29yZD5BZ2VkPC9rZXl3b3JkPjxrZXl3b3Jk
PipEaWFiZXRlcyBNZWxsaXR1cywgVHlwZSAxPC9rZXl3b3JkPjxrZXl3b3JkPkRpYWJldGljIE5l
dXJvcGF0aGllcy9kaSBbRGlhZ25vc2lzXTwva2V5d29yZD48a2V5d29yZD5GZW1hbGU8L2tleXdv
cmQ+PGtleXdvcmQ+KkZvb3QvZGcgW0RpYWdub3N0aWMgSW1hZ2luZ108L2tleXdvcmQ+PGtleXdv
cmQ+KkZvb3QgRGlzZWFzZXMvZGkgW0RpYWdub3Npc108L2tleXdvcmQ+PGtleXdvcmQ+Rm9vdCBE
aXNlYXNlcy9kZyBbRGlhZ25vc3RpYyBJbWFnaW5nXTwva2V5d29yZD48a2V5d29yZD5IdW1hbnM8
L2tleXdvcmQ+PGtleXdvcmQ+Kk1hZ25ldGljIFJlc29uYW5jZSBJbWFnaW5nPC9rZXl3b3JkPjxr
ZXl3b3JkPk1hbGU8L2tleXdvcmQ+PGtleXdvcmQ+TWlkZGxlIEFnZWQ8L2tleXdvcmQ+PGtleXdv
cmQ+Kk9zdGVvbXllbGl0aXMvZGkgW0RpYWdub3Npc108L2tleXdvcmQ+PGtleXdvcmQ+T3N0ZW9t
eWVsaXRpcy9kZyBbRGlhZ25vc3RpYyBJbWFnaW5nXTwva2V5d29yZD48a2V5d29yZD5SYWRpb2dy
YXBoeTwva2V5d29yZD48a2V5d29yZD5SYWRpb251Y2xpZGUgSW1hZ2luZzwva2V5d29yZD48a2V5
d29yZD5TZW5zaXRpdml0eSBhbmQgU3BlY2lmaWNpdHk8L2tleXdvcmQ+PGtleXdvcmQ+VGVjaG5l
dGl1bSBUYyA5OW0gTWVkcm9uYXRlPC9rZXl3b3JkPjxrZXl3b3JkPlg4OVhWNDZSMDcgKFRlY2hu
ZXRpdW0gVGMgOTltIE1lZHJvbmF0ZSk8L2tleXdvcmQ+PC9rZXl3b3Jkcz48ZGF0ZXM+PHllYXI+
MTk4OTwveWVhcj48cHViLWRhdGVzPjxkYXRlPkFwcjwvZGF0ZT48L3B1Yi1kYXRlcz48L2RhdGVz
Pjxpc2JuPjAzNjEtODAzWDwvaXNibj48YWNjZXNzaW9uLW51bT4yNjQ2ODcxPC9hY2Nlc3Npb24t
bnVtPjx1cmxzPjwvdXJscz48Y3VzdG9tMT5iaWIgY2hlY2tlZDwvY3VzdG9tMT48Y3VzdG9tND5N
RURMSU5FIHZpYSBPdmlkIDA5LzA4LzIwMTc8L2N1c3RvbTQ+PGVsZWN0cm9uaWMtcmVzb3VyY2Ut
bnVtPjxzdHlsZSBmYWNlPSJ1bmRlcmxpbmUiIGZvbnQ9ImRlZmF1bHQiIHNpemU9IjEwMCUiPmh0
dHBzOi8vZHguZG9pLm9yZy8xMC4yMjE0L2Fqci4xNTIuNC43OTU8L3N0eWxlPjwvZWxlY3Ryb25p
Yy1yZXNvdXJjZS1udW0+PGxhbmd1YWdlPkVuZ2xpc2g8L2xhbmd1YWdlPjwvcmVjb3JkPjwvQ2l0
ZT48Q2l0ZT48QXV0aG9yPlphaXRvbjwvQXV0aG9yPjxZZWFyPjIwMTQ8L1llYXI+PFJlY051bT4x
Mjc3MTwvUmVjTnVtPjxyZWNvcmQ+PHJlYy1udW1iZXI+MTI3NzE8L3JlYy1udW1iZXI+PGZvcmVp
Z24ta2V5cz48a2V5IGFwcD0iRU4iIGRiLWlkPSJ2czB0ZmFhZnM1MHR0NmV2dDlqNXZhYWdwZmV6
d3Y1ZTl2YWQiIHRpbWVzdGFtcD0iMTUwMjI4NDIyMyI+MTI3NzE8L2tleT48L2ZvcmVpZ24ta2V5
cz48cmVmLXR5cGUgbmFtZT0iSm91cm5hbCBBcnRpY2xlIj4xNzwvcmVmLXR5cGU+PGNvbnRyaWJ1
dG9ycz48YXV0aG9ycz48YXV0aG9yPlphaXRvbiwgRi48L2F1dGhvcj48YXV0aG9yPlNhbWlyLCBB
LiBNLjwvYXV0aG9yPjxhdXRob3I+RWxrYW1hc2gsIFQuIEguPC9hdXRob3I+PGF1dGhvcj5UYXdm
aWssIEEuIE0uPC9hdXRob3I+PGF1dGhvcj5IYWRob3VkLCBLLiBNLjwvYXV0aG9yPjwvYXV0aG9y
cz48L2NvbnRyaWJ1dG9ycz48YXV0aC1hZGRyZXNzPihaYWl0b24pIFJhZGlvbG9neSBEZXBhcnRt
ZW50LCBaYWdhemlnIFVuaXZlcnNpdHksIEVneXB0IChTYW1pciwgVGF3ZmlrKSBTdXJnZXJ5IERl
cGFydG1lbnQsIFphZ2F6aWcgVW5pdmVyc2l0eSwgRWd5cHQgKEVsa2FtYXNoKSBSYWRpb2xvZ3kg
RGVwYXJ0bWVudCwgU3VleiBDYW5hbCBVbml2ZXJzaXR5LCBFZ3lwdCAoSGFkaG91ZCkgSW50ZXJu
YWwgTWVkaWNpbmUgRGVwYXJ0bWVudCwgWmFnYXppZyBVbml2ZXJzaXR5LCBFZ3lwdCYjeEQ7Ri4g
WmFpdG9uLCBSYWRpb2xvZ3kgRGVwYXJ0bWVudCwgWmFnYXppZyBVbml2ZXJzaXR5LCBFZ3lwdDwv
YXV0aC1hZGRyZXNzPjx0aXRsZXM+PHRpdGxlPkV2YWx1YXRpb24gb2YgZGlhYmV0aWMgZm9vdCBv
c3Rlb215ZWxpdGlzIHVzaW5nIHByb2JlIHRvIGJvbmUgdGVzdCBhbmQgbWFnbmV0aWMgcmVzb25h
bmNlIGltYWdpbmcgYW5kIHRoZWlyIGltcGFjdCBvbiBzdXJnaWNhbCBpbnRlcnZlbnRpb248L3Rp
dGxlPjxzZWNvbmRhcnktdGl0bGU+RWd5cHRpYW4gSm91cm5hbCBvZiBSYWRpb2xvZ3kgYW5kIE51
Y2xlYXIgTWVkaWNpbmU8L3NlY29uZGFyeS10aXRsZT48L3RpdGxlcz48cGFnZXM+Nzk1LTgwMjwv
cGFnZXM+PHZvbHVtZT40NTwvdm9sdW1lPjxudW1iZXI+MzwvbnVtYmVyPjxrZXl3b3Jkcz48a2V5
d29yZD5EaWFiZXRpY3MgZm9vdCBvc3Rlb215ZWxpdGlzPC9rZXl3b3JkPjxrZXl3b3JkPk1hZ25l
dGljIHJlc29uYW5jZSBpbWFnaW5nPC9rZXl3b3JkPjxrZXl3b3JkPlByb2JlIHRvIGJvbmUgdGVz
dDwva2V5d29yZD48a2V5d29yZD5hYnNjZXNzL2NvIFtDb21wbGljYXRpb25dPC9rZXl3b3JkPjxr
ZXl3b3JkPmFic2Nlc3MvZGkgW0RpYWdub3Npc108L2tleXdvcmQ+PGtleXdvcmQ+YWJzY2Vzcy9z
dSBbU3VyZ2VyeV08L2tleXdvcmQ+PGtleXdvcmQ+YWR1bHQ8L2tleXdvcmQ+PGtleXdvcmQ+YXJ0
aWNsZTwva2V5d29yZD48a2V5d29yZD5jZWxsdWxpdGlzL2NvIFtDb21wbGljYXRpb25dPC9rZXl3
b3JkPjxrZXl3b3JkPmNlbGx1bGl0aXMvZGkgW0RpYWdub3Npc108L2tleXdvcmQ+PGtleXdvcmQ+
Y2VsbHVsaXRpcy9zdSBbU3VyZ2VyeV08L2tleXdvcmQ+PGtleXdvcmQ+ZGlhYmV0aWMgZm9vdC9j
byBbQ29tcGxpY2F0aW9uXTwva2V5d29yZD48a2V5d29yZD5kaWFiZXRpYyBmb290L2RpIFtEaWFn
bm9zaXNdPC9rZXl3b3JkPjxrZXl3b3JkPmRpYWJldGljIGZvb3Qvc3UgW1N1cmdlcnldPC9rZXl3
b3JkPjxrZXl3b3JkPmRpYWdub3N0aWMgYWNjdXJhY3k8L2tleXdvcmQ+PGtleXdvcmQ+ZGlhZ25v
c3RpYyB0ZXN0IGFjY3VyYWN5IHN0dWR5PC9rZXl3b3JkPjxrZXl3b3JkPmZhbHNlIG5lZ2F0aXZl
IHJlc3VsdDwva2V5d29yZD48a2V5d29yZD5mYWxzZSBwb3NpdGl2ZSByZXN1bHQ8L2tleXdvcmQ+
PGtleXdvcmQ+ZmVtYWxlPC9rZXl3b3JkPjxrZXl3b3JkPmZvb3Qgc3VyZ2VyeTwva2V5d29yZD48
a2V5d29yZD5oaXN0b3BhdGhvbG9neTwva2V5d29yZD48a2V5d29yZD5odW1hbjwva2V5d29yZD48
a2V5d29yZD5pbnRlcm1ldGhvZCBjb21wYXJpc29uPC9rZXl3b3JkPjxrZXl3b3JkPm1ham9yIGNs
aW5pY2FsIHN0dWR5PC9rZXl3b3JkPjxrZXl3b3JkPm1hbGU8L2tleXdvcmQ+PGtleXdvcmQ+bWVk
aWNhbCBhc3Nlc3NtZW50PC9rZXl3b3JkPjxrZXl3b3JkPm1lZGljYWwgZGVjaXNpb24gbWFraW5n
PC9rZXl3b3JkPjxrZXl3b3JkPm1pbmltYWxseSBpbnZhc2l2ZSBwcm9jZWR1cmU8L2tleXdvcmQ+
PGtleXdvcmQ+bXVzY3Vsb3NrZWxldGFsIGRpc2Vhc2UgYXNzZXNzbWVudDwva2V5d29yZD48a2V5
d29yZD5udWNsZWFyIG1hZ25ldGljIHJlc29uYW5jZSBpbWFnaW5nPC9rZXl3b3JkPjxrZXl3b3Jk
Pm51Y2xlYXIgbWFnbmV0aWMgcmVzb25hbmNlIHNjYW5uZXI8L2tleXdvcmQ+PGtleXdvcmQ+b3N0
ZW9teWVsaXRpcy9jbyBbQ29tcGxpY2F0aW9uXTwva2V5d29yZD48a2V5d29yZD5vc3Rlb215ZWxp
dGlzL2RpIFtEaWFnbm9zaXNdPC9rZXl3b3JkPjxrZXl3b3JkPm9zdGVvbXllbGl0aXMvc3UgW1N1
cmdlcnldPC9rZXl3b3JkPjxrZXl3b3JkPm91dHBhdGllbnQgZGVwYXJ0bWVudDwva2V5d29yZD48
a2V5d29yZD5wcmVkaWN0aXZlIHZhbHVlPC9rZXl3b3JkPjxrZXl3b3JkPnByaW9yaXR5IGpvdXJu
YWw8L2tleXdvcmQ+PGtleXdvcmQ+c2Vuc2l0aXZpdHkgYW5kIHNwZWNpZmljaXR5PC9rZXl3b3Jk
PjxrZXl3b3JkPnNvZnQgdGlzc3VlIGluZmVjdGlvbi9jbyBbQ29tcGxpY2F0aW9uXTwva2V5d29y
ZD48a2V5d29yZD5zb2Z0IHRpc3N1ZSBpbmZlY3Rpb24vZGkgW0RpYWdub3Npc108L2tleXdvcmQ+
PGtleXdvcmQ+c29mdCB0aXNzdWUgaW5mZWN0aW9uL3N1IFtTdXJnZXJ5XTwva2V5d29yZD48a2V5
d29yZD50ZW5vc3lub3ZpdGlzL2NvIFtDb21wbGljYXRpb25dPC9rZXl3b3JkPjxrZXl3b3JkPnRl
bm9zeW5vdml0aXMvZGkgW0RpYWdub3Npc108L2tleXdvcmQ+PGtleXdvcmQ+dGVub3N5bm92aXRp
cy9zdSBbU3VyZ2VyeV08L2tleXdvcmQ+PGtleXdvcmQ+dHJlYXRtZW50IHBsYW5uaW5nPC9rZXl3
b3JkPjwva2V5d29yZHM+PGRhdGVzPjx5ZWFyPjIwMTQ8L3llYXI+PC9kYXRlcz48aXNibj4wMzc4
LTYwM1gmI3hEOzIwOTAtNDc2MjwvaXNibj48YWNjZXNzaW9uLW51bT42MDI3OTA0Nzk8L2FjY2Vz
c2lvbi1udW0+PHVybHM+PC91cmxzPjxjdXN0b20xPmJpYiBjaGVja2VkPC9jdXN0b20xPjxjdXN0
b200PkVNQkFTRSB2aWEgT3ZpZCAwOS8wOC8yMDE3PC9jdXN0b200PjxlbGVjdHJvbmljLXJlc291
cmNlLW51bT48c3R5bGUgZmFjZT0idW5kZXJsaW5lIiBmb250PSJkZWZhdWx0IiBzaXplPSIxMDAl
Ij5odHRwOi8vZHguZG9pLm9yZy8xMC4xMDE2L2ouZWpybm0uMjAxNC4wNC4wMTU8L3N0eWxlPjwv
ZWxlY3Ryb25pYy1yZXNvdXJjZS1udW0+PHJlc2VhcmNoLW5vdGVzPjxzdHlsZSBmYWNlPSJ1bmRl
cmxpbmUiIGZvbnQ9ImRlZmF1bHQiIHNpemU9IjEwMCUiPmh0dHA6Ly93d3cuZWxzZXZpZXIuY29t
L3dwcy9maW5kL2pvdXJuYWxkZXNjcmlwdGlvbi5jd3NfaG9tZS83MjQxNDYvZGVzY3JpcHRpb24j
ZGVzY3JpcHRpb248L3N0eWxlPjwvcmVzZWFyY2gtbm90ZXM+PGxhbmd1YWdlPkVuZ2xpc2g8L2xh
bmd1YWdlPjwvcmVjb3JkPjwvQ2l0ZT48L0VuZE5vdGU+
</w:fldData>
        </w:fldChar>
      </w:r>
      <w:r w:rsidR="00D77A33">
        <w:rPr>
          <w:rFonts w:cs="Times New Roman"/>
          <w:color w:val="000000"/>
          <w:szCs w:val="18"/>
        </w:rPr>
        <w:instrText xml:space="preserve"> ADDIN EN.CITE </w:instrText>
      </w:r>
      <w:r w:rsidR="00D77A33">
        <w:rPr>
          <w:rFonts w:cs="Times New Roman"/>
          <w:color w:val="000000"/>
          <w:szCs w:val="18"/>
        </w:rPr>
        <w:fldChar w:fldCharType="begin">
          <w:fldData xml:space="preserve">PEVuZE5vdGU+PENpdGU+PEF1dGhvcj5BbC1LaGF3YXJpPC9BdXRob3I+PFllYXI+MjAwNTwvWWVh
cj48UmVjTnVtPjQzMjI8L1JlY051bT48RGlzcGxheVRleHQ+WzIwLTQwXTwvRGlzcGxheVRleHQ+
PHJlY29yZD48cmVjLW51bWJlcj40MzIyPC9yZWMtbnVtYmVyPjxmb3JlaWduLWtleXM+PGtleSBh
cHA9IkVOIiBkYi1pZD0idnMwdGZhYWZzNTB0dDZldnQ5ajV2YWFncGZlend2NWU5dmFkIiB0aW1l
c3RhbXA9IjE1MDIyODE5ODMiPjQzMjI8L2tleT48L2ZvcmVpZ24ta2V5cz48cmVmLXR5cGUgbmFt
ZT0iSm91cm5hbCBBcnRpY2xlIj4xNzwvcmVmLXR5cGU+PGNvbnRyaWJ1dG9ycz48YXV0aG9ycz48
YXV0aG9yPkFsLUtoYXdhcmksIEguIEEuPC9hdXRob3I+PGF1dGhvcj5BbC1TYWVlZCwgTy4gTS48
L2F1dGhvcj48YXV0aG9yPkp1bWFhLCBULiBILjwvYXV0aG9yPjxhdXRob3I+Q2hpc2h0aSwgRi48
L2F1dGhvcj48L2F1dGhvcnM+PC9jb250cmlidXRvcnM+PGF1dGgtYWRkcmVzcz5BbC1LaGF3YXJp
LCBIYW5hYSBBLiBEZXBhcnRtZW50IG9mIFJhZGlvbG9neSwgRmFjdWx0eSBvZiBNZWRpY2luZSwg
S3V3YWl0IFVuaXZlcnNpdHksIFNhZmF0LCBLdXdhaXQuIGRyaGFuYUB5YWhvby5jb208L2F1dGgt
YWRkcmVzcz48dGl0bGVzPjx0aXRsZT5FdmFsdWF0aW5nIGRpYWJldGljIGZvb3QgaW5mZWN0aW9u
IHdpdGggbWFnbmV0aWMgcmVzb25hbmNlIGltYWdpbmc6IEt1d2FpdCBleHBlcmllbmNlPC90aXRs
ZT48c2Vjb25kYXJ5LXRpdGxlPk1lZGljYWwgUHJpbmNpcGxlcyAmYW1wOyBQcmFjdGljZTwvc2Vj
b25kYXJ5LXRpdGxlPjxhbHQtdGl0bGU+TWVkIFByaW5jIFByYWN0PC9hbHQtdGl0bGU+PC90aXRs
ZXM+PHBlcmlvZGljYWw+PGZ1bGwtdGl0bGU+TWVkaWNhbCBwcmluY2lwbGVzICZhbXA7IHByYWN0
aWNlPC9mdWxsLXRpdGxlPjxhYmJyLTE+TWVkIFByaW5jIFByYWN0PC9hYmJyLTE+PC9wZXJpb2Rp
Y2FsPjxwYWdlcz4xNjUtNzI8L3BhZ2VzPjx2b2x1bWU+MTQ8L3ZvbHVtZT48bnVtYmVyPjM8L251
bWJlcj48a2V5d29yZHM+PGtleXdvcmQ+QWR1bHQ8L2tleXdvcmQ+PGtleXdvcmQ+QWdlZDwva2V5
d29yZD48a2V5d29yZD5BZ2VkLCA4MCBhbmQgb3Zlcjwva2V5d29yZD48a2V5d29yZD4qRGlhYmV0
aWMgRm9vdC9kaSBbRGlhZ25vc2lzXTwva2V5d29yZD48a2V5d29yZD5EaWFiZXRpYyBGb290L21p
IFtNaWNyb2Jpb2xvZ3ldPC9rZXl3b3JkPjxrZXl3b3JkPkZlbWFsZTwva2V5d29yZD48a2V5d29y
ZD5IdW1hbnM8L2tleXdvcmQ+PGtleXdvcmQ+S3V3YWl0PC9rZXl3b3JkPjxrZXl3b3JkPipNYWdu
ZXRpYyBSZXNvbmFuY2UgSW1hZ2luZzwva2V5d29yZD48a2V5d29yZD5NYWxlPC9rZXl3b3JkPjxr
ZXl3b3JkPk1pZGRsZSBBZ2VkPC9rZXl3b3JkPjxrZXl3b3JkPipPc3Rlb215ZWxpdGlzL2RpIFtE
aWFnbm9zaXNdPC9rZXl3b3JkPjxrZXl3b3JkPlNlbnNpdGl2aXR5IGFuZCBTcGVjaWZpY2l0eTwv
a2V5d29yZD48L2tleXdvcmRzPjxkYXRlcz48eWVhcj4yMDA1PC95ZWFyPjxwdWItZGF0ZXM+PGRh
dGU+TWF5LUp1bjwvZGF0ZT48L3B1Yi1kYXRlcz48L2RhdGVzPjxpc2JuPjEwMTEtNzU3MTwvaXNi
bj48YWNjZXNzaW9uLW51bT4xNTg2Mzk5MDwvYWNjZXNzaW9uLW51bT48d29yay10eXBlPkNvbXBh
cmF0aXZlIFN0dWR5JiN4RDtFdmFsdWF0aW9uIFN0dWRpZXM8L3dvcmstdHlwZT48dXJscz48L3Vy
bHM+PGN1c3RvbTE+YmliIGNoZWNrZWQ8L2N1c3RvbTE+PGN1c3RvbTQ+TUVETElORSB2aWEgT3Zp
ZCAwOS8wOC8yMDE3PC9jdXN0b200PjxlbGVjdHJvbmljLXJlc291cmNlLW51bT48c3R5bGUgZmFj
ZT0idW5kZXJsaW5lIiBmb250PSJkZWZhdWx0IiBzaXplPSIxMDAlIj5odHRwczovL2R4LmRvaS5v
cmcvMTAuMTE1OS8wMDAwODQ2MzQ8L3N0eWxlPjwvZWxlY3Ryb25pYy1yZXNvdXJjZS1udW0+PGxh
bmd1YWdlPkVuZ2xpc2g8L2xhbmd1YWdlPjwvcmVjb3JkPjwvQ2l0ZT48Q2l0ZT48QXV0aG9yPkNy
b2xsPC9BdXRob3I+PFllYXI+MTk5NjwvWWVhcj48UmVjTnVtPjYzNzI8L1JlY051bT48cmVjb3Jk
PjxyZWMtbnVtYmVyPjYzNzI8L3JlYy1udW1iZXI+PGZvcmVpZ24ta2V5cz48a2V5IGFwcD0iRU4i
IGRiLWlkPSJ2czB0ZmFhZnM1MHR0NmV2dDlqNXZhYWdwZmV6d3Y1ZTl2YWQiIHRpbWVzdGFtcD0i
MTUwMjI4MjA1NiI+NjM3Mjwva2V5PjwvZm9yZWlnbi1rZXlzPjxyZWYtdHlwZSBuYW1lPSJKb3Vy
bmFsIEFydGljbGUiPjE3PC9yZWYtdHlwZT48Y29udHJpYnV0b3JzPjxhdXRob3JzPjxhdXRob3I+
Q3JvbGwsIFMuIEQuPC9hdXRob3I+PGF1dGhvcj5OaWNob2xhcywgRy4gRy48L2F1dGhvcj48YXV0
aG9yPk9zYm9ybmUsIE0uIEEuPC9hdXRob3I+PGF1dGhvcj5XYXNzZXIsIFQuIEUuPC9hdXRob3I+
PGF1dGhvcj5Kb25lcywgUy48L2F1dGhvcj48L2F1dGhvcnM+PC9jb250cmlidXRvcnM+PGF1dGgt
YWRkcmVzcz5Dcm9sbCwgUyBELiBEZXBhcnRtZW50IG9mIFN1cmdlcnksIExlaGlnaCBWYWxsZXkg
SG9zcGl0YWwsIEFsbGVudG93biwgUEEgMTgxMDUsIFVTQS48L2F1dGgtYWRkcmVzcz48dGl0bGVz
Pjx0aXRsZT5Sb2xlIG9mIG1hZ25ldGljIHJlc29uYW5jZSBpbWFnaW5nIGluIHRoZSBkaWFnbm9z
aXMgb2Ygb3N0ZW9teWVsaXRpcyBpbiBkaWFiZXRpYyBmb290IGluZmVjdGlvbnM8L3RpdGxlPjxz
ZWNvbmRhcnktdGl0bGU+Sm91cm5hbCBvZiBWYXNjdWxhciBTdXJnZXJ5PC9zZWNvbmRhcnktdGl0
bGU+PGFsdC10aXRsZT5KIFZhc2MgU3VyZzwvYWx0LXRpdGxlPjwvdGl0bGVzPjxwZXJpb2RpY2Fs
PjxmdWxsLXRpdGxlPkpvdXJuYWwgb2YgVmFzY3VsYXIgU3VyZ2VyeTwvZnVsbC10aXRsZT48YWJi
ci0xPkogVmFzYyBTdXJnPC9hYmJyLTE+PC9wZXJpb2RpY2FsPjxhbHQtcGVyaW9kaWNhbD48ZnVs
bC10aXRsZT5Kb3VybmFsIG9mIFZhc2N1bGFyIFN1cmdlcnk8L2Z1bGwtdGl0bGU+PGFiYnItMT5K
IFZhc2MgU3VyZzwvYWJici0xPjwvYWx0LXBlcmlvZGljYWw+PHBhZ2VzPjI2Ni03MDwvcGFnZXM+
PHZvbHVtZT4yNDwvdm9sdW1lPjxudW1iZXI+MjwvbnVtYmVyPjxrZXl3b3Jkcz48a2V5d29yZD5B
ZHVsdDwva2V5d29yZD48a2V5d29yZD5BZ2VkPC9rZXl3b3JkPjxrZXl3b3JkPkFnZWQsIDgwIGFu
ZCBvdmVyPC9rZXl3b3JkPjxrZXl3b3JkPkNvc3RzIGFuZCBDb3N0IEFuYWx5c2lzPC9rZXl3b3Jk
PjxrZXl3b3JkPipEaWFiZXRpYyBGb290L2NvIFtDb21wbGljYXRpb25zXTwva2V5d29yZD48a2V5
d29yZD5EaWFiZXRpYyBGb290L2VjIFtFY29ub21pY3NdPC9rZXl3b3JkPjxrZXl3b3JkPkZlbWFs
ZTwva2V5d29yZD48a2V5d29yZD5IdW1hbnM8L2tleXdvcmQ+PGtleXdvcmQ+SW5kaXVtIFJhZGlv
aXNvdG9wZXM8L2tleXdvcmQ+PGtleXdvcmQ+TWFnbmV0aWMgUmVzb25hbmNlIEltYWdpbmcvZWMg
W0Vjb25vbWljc108L2tleXdvcmQ+PGtleXdvcmQ+Kk1hZ25ldGljIFJlc29uYW5jZSBJbWFnaW5n
PC9rZXl3b3JkPjxrZXl3b3JkPk1hbGU8L2tleXdvcmQ+PGtleXdvcmQ+TWlkZGxlIEFnZWQ8L2tl
eXdvcmQ+PGtleXdvcmQ+T3JnYW5vbWV0YWxsaWMgQ29tcG91bmRzPC9rZXl3b3JkPjxrZXl3b3Jk
Pk9zdGVvbXllbGl0aXMvY28gW0NvbXBsaWNhdGlvbnNdPC9rZXl3b3JkPjxrZXl3b3JkPipPc3Rl
b215ZWxpdGlzL2RpIFtEaWFnbm9zaXNdPC9rZXl3b3JkPjxrZXl3b3JkPk9zdGVvbXllbGl0aXMv
ZWMgW0Vjb25vbWljc108L2tleXdvcmQ+PGtleXdvcmQ+T3h5cXVpbm9saW5lL2FhIFtBbmFsb2dz
ICZhbXA7IERlcml2YXRpdmVzXTwva2V5d29yZD48a2V5d29yZD5Qcm9zcGVjdGl2ZSBTdHVkaWVz
PC9rZXl3b3JkPjxrZXl3b3JkPlNlbnNpdGl2aXR5IGFuZCBTcGVjaWZpY2l0eTwva2V5d29yZD48
a2V5d29yZD5UZWNobmV0aXVtIFRjIDk5bSBNZWRyb25hdGU8L2tleXdvcmQ+PGtleXdvcmQ+MCAo
SW5kaXVtIFJhZGlvaXNvdG9wZXMpPC9rZXl3b3JkPjxrZXl3b3JkPjAgKE9yZ2Fub21ldGFsbGlj
IENvbXBvdW5kcyk8L2tleXdvcmQ+PGtleXdvcmQ+MTQ1MTQtNDItMiAoaW5kaXVtIG94aW5lKTwv
a2V5d29yZD48a2V5d29yZD41VVRYNTYzNUhQIChPeHlxdWlub2xpbmUpPC9rZXl3b3JkPjxrZXl3
b3JkPlg4OVhWNDZSMDcgKFRlY2huZXRpdW0gVGMgOTltIE1lZHJvbmF0ZSk8L2tleXdvcmQ+PC9r
ZXl3b3Jkcz48ZGF0ZXM+PHllYXI+MTk5NjwveWVhcj48cHViLWRhdGVzPjxkYXRlPkF1ZzwvZGF0
ZT48L3B1Yi1kYXRlcz48L2RhdGVzPjxpc2JuPjA3NDEtNTIxNDwvaXNibj48YWNjZXNzaW9uLW51
bT44NzUyMDM4PC9hY2Nlc3Npb24tbnVtPjx1cmxzPjwvdXJscz48Y3VzdG9tMT5iaWIgY2hlY2tl
ZDwvY3VzdG9tMT48Y3VzdG9tND5NRURMSU5FIHZpYSBPdmlkIDA5LzA4LzIwMTc8L2N1c3RvbTQ+
PGxhbmd1YWdlPkVuZ2xpc2g8L2xhbmd1YWdlPjwvcmVjb3JkPjwvQ2l0ZT48Q2l0ZT48QXV0aG9y
PkVuZGVybGU8L0F1dGhvcj48WWVhcj4xOTk5PC9ZZWFyPjxSZWNOdW0+NTcyNjwvUmVjTnVtPjxy
ZWNvcmQ+PHJlYy1udW1iZXI+NTcyNjwvcmVjLW51bWJlcj48Zm9yZWlnbi1rZXlzPjxrZXkgYXBw
PSJFTiIgZGItaWQ9InZzMHRmYWFmczUwdHQ2ZXZ0OWo1dmFhZ3BmZXp3djVlOXZhZCIgdGltZXN0
YW1wPSIxNTAyMjgyMDI0Ij41NzI2PC9rZXk+PC9mb3JlaWduLWtleXM+PHJlZi10eXBlIG5hbWU9
IkpvdXJuYWwgQXJ0aWNsZSI+MTc8L3JlZi10eXBlPjxjb250cmlidXRvcnM+PGF1dGhvcnM+PGF1
dGhvcj5FbmRlcmxlLCBNLiBELjwvYXV0aG9yPjxhdXRob3I+Q29lcnBlciwgUy48L2F1dGhvcj48
YXV0aG9yPlNjaHdlaXplciwgSC4gUC48L2F1dGhvcj48YXV0aG9yPktvcHAsIEEuIEYuPC9hdXRo
b3I+PGF1dGhvcj5UaGVsZW4sIE0uIEguPC9hdXRob3I+PGF1dGhvcj5NZWlzbmVyLCBDLjwvYXV0
aG9yPjxhdXRob3I+UHJlc3NsZXIsIEguPC9hdXRob3I+PGF1dGhvcj5CZWNrZXIsIEguIEQuPC9h
dXRob3I+PGF1dGhvcj5DbGF1c3NlbiwgQy48L2F1dGhvcj48YXV0aG9yPkhhcmluZywgSC4gVS48
L2F1dGhvcj48YXV0aG9yPkx1ZnQsIEQuPC9hdXRob3I+PC9hdXRob3JzPjwvY29udHJpYnV0b3Jz
PjxhdXRoLWFkZHJlc3M+RW5kZXJsZSwgTSBELiBEZXBhcnRtZW50IG9mIEludGVybmFsIE1lZGlj
aW5lLCBVbml2ZXJzaXR5IG9mIFR1YmluZ2VuLCBHZXJtYW55LjwvYXV0aC1hZGRyZXNzPjx0aXRs
ZXM+PHRpdGxlPkNvcnJlbGF0aW9uIG9mIGltYWdpbmcgdGVjaG5pcXVlcyB0byBoaXN0b3BhdGhv
bG9neSBpbiBwYXRpZW50cyB3aXRoIGRpYWJldGljIGZvb3Qgc3luZHJvbWUgYW5kIGNsaW5pY2Fs
IHN1c3BpY2lvbiBvZiBjaHJvbmljIG9zdGVvbXllbGl0aXMuIFRoZSByb2xlIG9mIGhpZ2gtcmVz
b2x1dGlvbiB1bHRyYXNvdW5kPC90aXRsZT48c2Vjb25kYXJ5LXRpdGxlPkRpYWJldGVzIENhcmU8
L3NlY29uZGFyeS10aXRsZT48YWx0LXRpdGxlPkRpYWJldGVzIENhcmU8L2FsdC10aXRsZT48L3Rp
dGxlcz48cGVyaW9kaWNhbD48ZnVsbC10aXRsZT5EaWFiZXRlcyBDYXJlPC9mdWxsLXRpdGxlPjxh
YmJyLTE+RGlhYmV0ZXMgQ2FyZTwvYWJici0xPjwvcGVyaW9kaWNhbD48YWx0LXBlcmlvZGljYWw+
PGZ1bGwtdGl0bGU+RGlhYmV0ZXMgQ2FyZTwvZnVsbC10aXRsZT48YWJici0xPkRpYWJldGVzIENh
cmU8L2FiYnItMT48L2FsdC1wZXJpb2RpY2FsPjxwYWdlcz4yOTQtOTwvcGFnZXM+PHZvbHVtZT4y
Mjwvdm9sdW1lPjxudW1iZXI+MjwvbnVtYmVyPjxrZXl3b3Jkcz48a2V5d29yZD4qRGlhYmV0aWMg
Rm9vdC9kZyBbRGlhZ25vc3RpYyBJbWFnaW5nXTwva2V5d29yZD48a2V5d29yZD4qRGlhYmV0aWMg
Rm9vdC9wYSBbUGF0aG9sb2d5XTwva2V5d29yZD48a2V5d29yZD5EaXBob3NwaG9uYXRlczwva2V5
d29yZD48a2V5d29yZD5GZW1hbGU8L2tleXdvcmQ+PGtleXdvcmQ+SHVtYW5zPC9rZXl3b3JkPjxr
ZXl3b3JkPk1hZ25ldGljIFJlc29uYW5jZSBJbWFnaW5nPC9rZXl3b3JkPjxrZXl3b3JkPk1hbGU8
L2tleXdvcmQ+PGtleXdvcmQ+TWlkZGxlIEFnZWQ8L2tleXdvcmQ+PGtleXdvcmQ+T3JnYW5vdGVj
aG5ldGl1bSBDb21wb3VuZHM8L2tleXdvcmQ+PGtleXdvcmQ+Kk9zdGVvbXllbGl0aXMvZGcgW0Rp
YWdub3N0aWMgSW1hZ2luZ108L2tleXdvcmQ+PGtleXdvcmQ+Kk9zdGVvbXllbGl0aXMvcGEgW1Bh
dGhvbG9neV08L2tleXdvcmQ+PGtleXdvcmQ+UHJvc3BlY3RpdmUgU3R1ZGllczwva2V5d29yZD48
a2V5d29yZD5SYWRpb251Y2xpZGUgSW1hZ2luZzwva2V5d29yZD48a2V5d29yZD5SYWRpb3BoYXJt
YWNldXRpY2Fsczwva2V5d29yZD48a2V5d29yZD5SZXByb2R1Y2liaWxpdHkgb2YgUmVzdWx0czwv
a2V5d29yZD48a2V5d29yZD5TZW5zaXRpdml0eSBhbmQgU3BlY2lmaWNpdHk8L2tleXdvcmQ+PGtl
eXdvcmQ+U2luZ2xlLUJsaW5kIE1ldGhvZDwva2V5d29yZD48a2V5d29yZD5VbHRyYXNvbm9ncmFw
aHk8L2tleXdvcmQ+PGtleXdvcmQ+MCAoRGlwaG9zcGhvbmF0ZXMpPC9rZXl3b3JkPjxrZXl3b3Jk
PjAgKE9yZ2Fub3RlY2huZXRpdW0gQ29tcG91bmRzKTwva2V5d29yZD48a2V5d29yZD4wIChSYWRp
b3BoYXJtYWNldXRpY2Fscyk8L2tleXdvcmQ+PGtleXdvcmQ+MCAodGVjaG5ldGl1bSBUYyA5OW0g
MSwxLWRpcGhvc3Bob25vcHJvcGFuZS0yLDMtZGljYXJib3h5bGljIGFjaWQpPC9rZXl3b3JkPjwv
a2V5d29yZHM+PGRhdGVzPjx5ZWFyPjE5OTk8L3llYXI+PHB1Yi1kYXRlcz48ZGF0ZT5GZWI8L2Rh
dGU+PC9wdWItZGF0ZXM+PC9kYXRlcz48aXNibj4wMTQ5LTU5OTI8L2lzYm4+PGFjY2Vzc2lvbi1u
dW0+MTAzMzM5NDg8L2FjY2Vzc2lvbi1udW0+PHdvcmstdHlwZT5Db21wYXJhdGl2ZSBTdHVkeTwv
d29yay10eXBlPjx1cmxzPjwvdXJscz48Y3VzdG9tMT5iaWIgY2hlY2tlZDwvY3VzdG9tMT48Y3Vz
dG9tND5NRURMSU5FIHZpYSBPdmlkIDA5LzA4LzIwMTc8L2N1c3RvbTQ+PGxhbmd1YWdlPkVuZ2xp
c2g8L2xhbmd1YWdlPjwvcmVjb3JkPjwvQ2l0ZT48Q2l0ZT48QXV0aG9yPkVydHVncnVsPC9BdXRo
b3I+PFllYXI+MjAwNjwvWWVhcj48UmVjTnVtPjQwNTQ8L1JlY051bT48cmVjb3JkPjxyZWMtbnVt
YmVyPjQwNTQ8L3JlYy1udW1iZXI+PGZvcmVpZ24ta2V5cz48a2V5IGFwcD0iRU4iIGRiLWlkPSJ2
czB0ZmFhZnM1MHR0NmV2dDlqNXZhYWdwZmV6d3Y1ZTl2YWQiIHRpbWVzdGFtcD0iMTUwMjI4MTk4
MCI+NDA1NDwva2V5PjwvZm9yZWlnbi1rZXlzPjxyZWYtdHlwZSBuYW1lPSJKb3VybmFsIEFydGlj
bGUiPjE3PC9yZWYtdHlwZT48Y29udHJpYnV0b3JzPjxhdXRob3JzPjxhdXRob3I+RXJ0dWdydWws
IE0uIEIuPC9hdXRob3I+PGF1dGhvcj5CYWt0aXJvZ2x1LCBTLjwvYXV0aG9yPjxhdXRob3I+U2Fs
bWFuLCBTLjwvYXV0aG9yPjxhdXRob3I+VW5hbCwgUy48L2F1dGhvcj48YXV0aG9yPkFrc295LCBN
LjwvYXV0aG9yPjxhdXRob3I+QmVyYmVyb2dsdSwgSy48L2F1dGhvcj48YXV0aG9yPkNhbGFuZ3Us
IFMuPC9hdXRob3I+PC9hdXRob3JzPjwvY29udHJpYnV0b3JzPjxhdXRoLWFkZHJlc3M+RXJ0dWdy
dWwsIE0gQi4gRGVwYXJ0bWVudCBvZiBJbmZlY3Rpb3VzIERpc2Vhc2VzIGFuZCBDbGluaWNhbCBN
aWNyb2Jpb2xvZ3ksIEFkbmFuIE1lbmRlcmVzIFVuaXZlcnNpdHkgTWVkaWNhbCBGYWN1bHR5LCBB
eWRpbiwgVHVya2V5LiBtYnVsZW50ZXJ0dWdydWxAeWFob28uY29tPC9hdXRoLWFkZHJlc3M+PHRp
dGxlcz48dGl0bGU+VGhlIGRpYWdub3NpcyBvZiBvc3Rlb215ZWxpdGlzIG9mIHRoZSBmb290IGlu
IGRpYWJldGVzOiBtaWNyb2Jpb2xvZ2ljYWwgZXhhbWluYXRpb24gdnMuIG1hZ25ldGljIHJlc29u
YW5jZSBpbWFnaW5nIGFuZCBsYWJlbGxlZCBsZXVjb2N5dGUgc2Nhbm5pbmc8L3RpdGxlPjxzZWNv
bmRhcnktdGl0bGU+RGlhYmV0aWMgTWVkaWNpbmU8L3NlY29uZGFyeS10aXRsZT48YWx0LXRpdGxl
PkRpYWJldCBNZWQ8L2FsdC10aXRsZT48L3RpdGxlcz48cGVyaW9kaWNhbD48ZnVsbC10aXRsZT5E
aWFiZXRpYyBNZWRpY2luZTwvZnVsbC10aXRsZT48YWJici0xPkRpYWJldCBNZWQ8L2FiYnItMT48
L3BlcmlvZGljYWw+PGFsdC1wZXJpb2RpY2FsPjxmdWxsLXRpdGxlPkRpYWJldGljIE1lZGljaW5l
PC9mdWxsLXRpdGxlPjxhYmJyLTE+RGlhYmV0IE1lZDwvYWJici0xPjwvYWx0LXBlcmlvZGljYWw+
PHBhZ2VzPjY0OS01MzwvcGFnZXM+PHZvbHVtZT4yMzwvdm9sdW1lPjxudW1iZXI+NjwvbnVtYmVy
PjxrZXl3b3Jkcz48a2V5d29yZD5BZHVsdDwva2V5d29yZD48a2V5d29yZD5BZ2VkPC9rZXl3b3Jk
PjxrZXl3b3JkPkJpb3BzeTwva2V5d29yZD48a2V5d29yZD5CbG9vZCBTZWRpbWVudGF0aW9uPC9r
ZXl3b3JkPjxrZXl3b3JkPkJvbmUgTWFycm93L2RnIFtEaWFnbm9zdGljIEltYWdpbmddPC9rZXl3
b3JkPjxrZXl3b3JkPkJvbmUgTWFycm93L2ltIFtJbW11bm9sb2d5XTwva2V5d29yZD48a2V5d29y
ZD4qQm9uZSBhbmQgQm9uZXMvZGcgW0RpYWdub3N0aWMgSW1hZ2luZ108L2tleXdvcmQ+PGtleXdv
cmQ+Qm9uZSBhbmQgQm9uZXMvbWkgW01pY3JvYmlvbG9neV08L2tleXdvcmQ+PGtleXdvcmQ+Qm9u
ZSBhbmQgQm9uZXMvcGEgW1BhdGhvbG9neV08L2tleXdvcmQ+PGtleXdvcmQ+Qy1SZWFjdGl2ZSBQ
cm90ZWluL2FuIFtBbmFseXNpc108L2tleXdvcmQ+PGtleXdvcmQ+RGlhYmV0aWMgRm9vdC9kZyBb
RGlhZ25vc3RpYyBJbWFnaW5nXTwva2V5d29yZD48a2V5d29yZD5EaWFiZXRpYyBGb290L2ltIFtJ
bW11bm9sb2d5XTwva2V5d29yZD48a2V5d29yZD4qRGlhYmV0aWMgRm9vdC9taSBbTWljcm9iaW9s
b2d5XTwva2V5d29yZD48a2V5d29yZD5GZW1hbGU8L2tleXdvcmQ+PGtleXdvcmQ+SHVtYW5zPC9r
ZXl3b3JkPjxrZXl3b3JkPklzb3RvcGUgTGFiZWxpbmc8L2tleXdvcmQ+PGtleXdvcmQ+TGV1a29j
eXRlIENvdW50PC9rZXl3b3JkPjxrZXl3b3JkPkxldWtvY3l0ZXMvaW0gW0ltbXVub2xvZ3ldPC9r
ZXl3b3JkPjxrZXl3b3JkPk1hZ25ldGljIFJlc29uYW5jZSBJbWFnaW5nPC9rZXl3b3JkPjxrZXl3
b3JkPk1hbGU8L2tleXdvcmQ+PGtleXdvcmQ+TWlkZGxlIEFnZWQ8L2tleXdvcmQ+PGtleXdvcmQ+
Kk9zdGVvbXllbGl0aXMvZGkgW0RpYWdub3Npc108L2tleXdvcmQ+PGtleXdvcmQ+T3N0ZW9teWVs
aXRpcy9pbSBbSW1tdW5vbG9neV08L2tleXdvcmQ+PGtleXdvcmQ+T3N0ZW9teWVsaXRpcy9taSBb
TWljcm9iaW9sb2d5XTwva2V5d29yZD48a2V5d29yZD5SYWRpb251Y2xpZGUgSW1hZ2luZzwva2V5
d29yZD48a2V5d29yZD5SYWRpb3BoYXJtYWNldXRpY2Fsczwva2V5d29yZD48a2V5d29yZD5TZW5z
aXRpdml0eSBhbmQgU3BlY2lmaWNpdHk8L2tleXdvcmQ+PGtleXdvcmQ+VGVjaG5ldGl1bSBUYyA5
OW0gRXhhbWV0YXppbWU8L2tleXdvcmQ+PGtleXdvcmQ+VGVjaG5ldGl1bSBUYyA5OW0gTWVkcm9u
YXRlPC9rZXl3b3JkPjxrZXl3b3JkPjAgKFJhZGlvcGhhcm1hY2V1dGljYWxzKTwva2V5d29yZD48
a2V5d29yZD4zQjc0NEFHMjJOIChUZWNobmV0aXVtIFRjIDk5bSBFeGFtZXRhemltZSk8L2tleXdv
cmQ+PGtleXdvcmQ+OTAwNy00MS00IChDLVJlYWN0aXZlIFByb3RlaW4pPC9rZXl3b3JkPjxrZXl3
b3JkPlg4OVhWNDZSMDcgKFRlY2huZXRpdW0gVGMgOTltIE1lZHJvbmF0ZSk8L2tleXdvcmQ+PC9r
ZXl3b3Jkcz48ZGF0ZXM+PHllYXI+MjAwNjwveWVhcj48cHViLWRhdGVzPjxkYXRlPkp1bjwvZGF0
ZT48L3B1Yi1kYXRlcz48L2RhdGVzPjxpc2JuPjA3NDItMzA3MTwvaXNibj48YWNjZXNzaW9uLW51
bT4xNjc1OTMwNzwvYWNjZXNzaW9uLW51bT48d29yay10eXBlPkNvbXBhcmF0aXZlIFN0dWR5PC93
b3JrLXR5cGU+PHVybHM+PC91cmxzPjxjdXN0b20xPmJpYiBjaGVja2VkPC9jdXN0b20xPjxjdXN0
b200Pk1FRExJTkUgdmlhIE92aWQgMDkvMDgvMjAxNzwvY3VzdG9tND48ZWxlY3Ryb25pYy1yZXNv
dXJjZS1udW0+PHN0eWxlIGZhY2U9InVuZGVybGluZSIgZm9udD0iZGVmYXVsdCIgc2l6ZT0iMTAw
JSI+aHR0cHM6Ly9keC5kb2kub3JnLzEwLjExMTEvai4xNDY0LTU0OTEuMjAwNi4wMTg4Ny54PC9z
dHlsZT48L2VsZWN0cm9uaWMtcmVzb3VyY2UtbnVtPjxsYW5ndWFnZT5FbmdsaXNoPC9sYW5ndWFn
ZT48L3JlY29yZD48L0NpdGU+PENpdGU+PEF1dGhvcj5IYXplbmJlcmc8L0F1dGhvcj48WWVhcj4y
MDExPC9ZZWFyPjxSZWNOdW0+MTU4MTM8L1JlY051bT48cmVjb3JkPjxyZWMtbnVtYmVyPjE1ODEz
PC9yZWMtbnVtYmVyPjxmb3JlaWduLWtleXM+PGtleSBhcHA9IkVOIiBkYi1pZD0idnMwdGZhYWZz
NTB0dDZldnQ5ajV2YWFncGZlend2NWU5dmFkIiB0aW1lc3RhbXA9IjE1MDIyODQzMzEiPjE1ODEz
PC9rZXk+PC9mb3JlaWduLWtleXM+PHJlZi10eXBlIG5hbWU9IkpvdXJuYWwgQXJ0aWNsZSI+MTc8
L3JlZi10eXBlPjxjb250cmlidXRvcnM+PGF1dGhvcnM+PGF1dGhvcj5IYXplbmJlcmcsIEMuPC9h
dXRob3I+PGF1dGhvcj5LcmFhaSwgTS48L2F1dGhvcj48YXV0aG9yPk1vbGwsIEYuPC9hdXRob3I+
PGF1dGhvcj52YW4gQmFhbCwgUy48L2F1dGhvcj48L2F1dGhvcnM+PC9jb250cmlidXRvcnM+PGF1
dGgtYWRkcmVzcz4oSGF6ZW5iZXJnLCBNb2xsKSBVbml2ZXJzaXR5IE1lZGljYWwgQ2VudGVyIFV0
cmVjaHQsIFV0cmVjaHQsIE5ldGhlcmxhbmRzIChLcmFhaSwgVmFuIEJhYWwpIFppZWtlbmh1aXNn
cm9lcCBUd2VudGUsIEFsbWVsbywgTmV0aGVybGFuZHMmI3hEO0MuIEhhemVuYmVyZywgVW5pdmVy
c2l0eSBNZWRpY2FsIENlbnRlciBVdHJlY2h0LCBVdHJlY2h0LCBOZXRoZXJsYW5kczwvYXV0aC1h
ZGRyZXNzPjx0aXRsZXM+PHRpdGxlPlByZWRpY3Rpb24gb2Ygb3V0Y29tZSBvZiB0cmVhdG1lbnQg
b2Ygb3N0ZW9teWVsaXRpcyBpbiBkaWFiZXRpYyBmb290IGFmdGVyIG1pbm9yIGFtcHV0YXRpb246
IHRoZSByb2xlIG9mIE1SIGltYWdpbmc8L3RpdGxlPjxzZWNvbmRhcnktdGl0bGU+Sm91cm5hbCBv
ZiBWYXNjdWxhciBTdXJnZXJ5PC9zZWNvbmRhcnktdGl0bGU+PC90aXRsZXM+PHBlcmlvZGljYWw+
PGZ1bGwtdGl0bGU+Sm91cm5hbCBvZiBWYXNjdWxhciBTdXJnZXJ5PC9mdWxsLXRpdGxlPjxhYmJy
LTE+SiBWYXNjIFN1cmc8L2FiYnItMT48L3BlcmlvZGljYWw+PHBhZ2VzPjc4Uy03OVM8L3BhZ2Vz
Pjx2b2x1bWU+NTM8L3ZvbHVtZT48a2V5d29yZHM+PGtleXdvcmQ+bnVjbGVhciBtYWduZXRpYyBy
ZXNvbmFuY2UgaW1hZ2luZzwva2V5d29yZD48a2V5d29yZD5hbXB1dGF0aW9uPC9rZXl3b3JkPjxr
ZXl3b3JkPm9zdGVvbXllbGl0aXM8L2tleXdvcmQ+PGtleXdvcmQ+ZGlhYmV0aWMgZm9vdDwva2V5
d29yZD48a2V5d29yZD5wcmVkaWN0aW9uPC9rZXl3b3JkPjxrZXl3b3JkPnZhc2N1bGFyIHN1cmdl
cnk8L2tleXdvcmQ+PGtleXdvcmQ+c29jaWV0eTwva2V5d29yZD48a2V5d29yZD53b3VuZCBoZWFs
aW5nPC9rZXl3b3JkPjxrZXl3b3JkPmRpYWdub3Npczwva2V5d29yZD48a2V5d29yZD51bGNlcjwv
a2V5d29yZD48a2V5d29yZD5wYXRpZW50PC9rZXl3b3JkPjxrZXl3b3JkPmRpYWJldGljIHBhdGll
bnQ8L2tleXdvcmQ+PGtleXdvcmQ+Y29uc2VydmF0aXZlIHRyZWF0bWVudDwva2V5d29yZD48a2V5
d29yZD5wZXJpcGhlcmFsIG9jY2x1c2l2ZSBhcnRlcnkgZGlzZWFzZTwva2V5d29yZD48a2V5d29y
ZD5ib25lIGJpb3BzeTwva2V5d29yZD48a2V5d29yZD5oZWFkPC9rZXl3b3JkPjxrZXl3b3JkPmJv
bmU8L2tleXdvcmQ+PGtleXdvcmQ+cHJlZGljdGl2ZSB2YWx1ZTwva2V5d29yZD48a2V5d29yZD5o
aXN0b2xvZ3k8L2tleXdvcmQ+PGtleXdvcmQ+aHlwb3RoZXNpczwva2V5d29yZD48a2V5d29yZD50
b2U8L2tleXdvcmQ+PGtleXdvcmQ+YW50aWJpb3RpYyBhZ2VudDwva2V5d29yZD48L2tleXdvcmRz
PjxkYXRlcz48eWVhcj4yMDExPC95ZWFyPjxwdWItZGF0ZXM+PGRhdGU+SnVuZTwvZGF0ZT48L3B1
Yi1kYXRlcz48L2RhdGVzPjxpc2JuPjA3NDEtNTIxNDwvaXNibj48YWNjZXNzaW9uLW51bT43MDQz
NTgyNDwvYWNjZXNzaW9uLW51bT48d29yay10eXBlPkNvbmZlcmVuY2UgQWJzdHJhY3Q8L3dvcmst
dHlwZT48dXJscz48L3VybHM+PGN1c3RvbTE+YmliIGNoZWNrZWQ8L2N1c3RvbTE+PGN1c3RvbTQ+
RU1CQVNFIHZpYSBPdmlkIDA5LzA4LzIwMTc8L2N1c3RvbTQ+PGVsZWN0cm9uaWMtcmVzb3VyY2Ut
bnVtPjxzdHlsZSBmYWNlPSJ1bmRlcmxpbmUiIGZvbnQ9ImRlZmF1bHQiIHNpemU9IjEwMCUiPmh0
dHA6Ly9keC5kb2kub3JnLzEwLjEwMTYvai5qdnMuMjAxMS4wMy4xNTE8L3N0eWxlPjwvZWxlY3Ry
b25pYy1yZXNvdXJjZS1udW0+PGxhbmd1YWdlPkVuZ2xpc2g8L2xhbmd1YWdlPjwvcmVjb3JkPjwv
Q2l0ZT48Q2l0ZT48QXV0aG9yPkpvaG5zb248L0F1dGhvcj48WWVhcj4yMDA5PC9ZZWFyPjxSZWNO
dW0+MzI5ODwvUmVjTnVtPjxyZWNvcmQ+PHJlYy1udW1iZXI+MzI5ODwvcmVjLW51bWJlcj48Zm9y
ZWlnbi1rZXlzPjxrZXkgYXBwPSJFTiIgZGItaWQ9InZzMHRmYWFmczUwdHQ2ZXZ0OWo1dmFhZ3Bm
ZXp3djVlOXZhZCIgdGltZXN0YW1wPSIxNTAyMjgxOTQ3Ij4zMjk4PC9rZXk+PC9mb3JlaWduLWtl
eXM+PHJlZi10eXBlIG5hbWU9IkpvdXJuYWwgQXJ0aWNsZSI+MTc8L3JlZi10eXBlPjxjb250cmli
dXRvcnM+PGF1dGhvcnM+PGF1dGhvcj5Kb2huc29uLCBQLiBXLjwvYXV0aG9yPjxhdXRob3I+Q29s
bGlucywgTS4gUy48L2F1dGhvcj48YXV0aG9yPldlbmdlciwgRC4gRS48L2F1dGhvcj48L2F1dGhv
cnM+PC9jb250cmlidXRvcnM+PGF1dGgtYWRkcmVzcz5Kb2huc29uLCBQYXVsIFcuIERlcGFydG1l
bnQgb2YgUmFkaW9sb2d5LCBNYXlvIENsaW5pYywgMjAwIEZpcnN0IFN0LiBTVywgUm9jaGVzdGVy
LCBNTiA1NTkwNSwgVVNBLjwvYXV0aC1hZGRyZXNzPjx0aXRsZXM+PHRpdGxlPkRpYWdub3N0aWMg
dXRpbGl0eSBvZiBUMS13ZWlnaHRlZCBNUkkgY2hhcmFjdGVyaXN0aWNzIGluIGV2YWx1YXRpb24g
b2Ygb3N0ZW9teWVsaXRpcyBvZiB0aGUgZm9vdDwvdGl0bGU+PHNlY29uZGFyeS10aXRsZT5BSlIu
IEFtZXJpY2FuIEpvdXJuYWwgb2YgUm9lbnRnZW5vbG9neTwvc2Vjb25kYXJ5LXRpdGxlPjxhbHQt
dGl0bGU+QUpSIEFtIEogUm9lbnRnZW5vbDwvYWx0LXRpdGxlPjwvdGl0bGVzPjxwZXJpb2RpY2Fs
PjxmdWxsLXRpdGxlPkFKUi4gQW1lcmljYW4gSm91cm5hbCBvZiBSb2VudGdlbm9sb2d5PC9mdWxs
LXRpdGxlPjxhYmJyLTE+QUpSIEFtIEogUm9lbnRnZW5vbDwvYWJici0xPjwvcGVyaW9kaWNhbD48
cGFnZXM+OTYtMTAwPC9wYWdlcz48dm9sdW1lPjE5Mjwvdm9sdW1lPjxudW1iZXI+MTwvbnVtYmVy
PjxrZXl3b3Jkcz48a2V5d29yZD5BZHVsdDwva2V5d29yZD48a2V5d29yZD5BZ2VkPC9rZXl3b3Jk
PjxrZXl3b3JkPkFnZWQsIDgwIGFuZCBvdmVyPC9rZXl3b3JkPjxrZXl3b3JkPkZlbWFsZTwva2V5
d29yZD48a2V5d29yZD4qRm9vdC9wYSBbUGF0aG9sb2d5XTwva2V5d29yZD48a2V5d29yZD4qRm9v
dCBEaXNlYXNlcy9kaSBbRGlhZ25vc2lzXTwva2V5d29yZD48a2V5d29yZD5IdW1hbnM8L2tleXdv
cmQ+PGtleXdvcmQ+Kk1hZ25ldGljIFJlc29uYW5jZSBJbWFnaW5nL210IFtNZXRob2RzXTwva2V5
d29yZD48a2V5d29yZD5NYWxlPC9rZXl3b3JkPjxrZXl3b3JkPk1pZGRsZSBBZ2VkPC9rZXl3b3Jk
PjxrZXl3b3JkPipPc3Rlb215ZWxpdGlzL2RpIFtEaWFnbm9zaXNdPC9rZXl3b3JkPjxrZXl3b3Jk
PlByb2dub3Npczwva2V5d29yZD48a2V5d29yZD5SZXByb2R1Y2liaWxpdHkgb2YgUmVzdWx0czwv
a2V5d29yZD48a2V5d29yZD5TZW5zaXRpdml0eSBhbmQgU3BlY2lmaWNpdHk8L2tleXdvcmQ+PC9r
ZXl3b3Jkcz48ZGF0ZXM+PHllYXI+MjAwOTwveWVhcj48cHViLWRhdGVzPjxkYXRlPkphbjwvZGF0
ZT48L3B1Yi1kYXRlcz48L2RhdGVzPjxpc2JuPjE1NDYtMzE0MTwvaXNibj48YWNjZXNzaW9uLW51
bT4xOTA5ODE4NjwvYWNjZXNzaW9uLW51bT48dXJscz48L3VybHM+PGN1c3RvbTE+YmliIGNoZWNr
ZWQ8L2N1c3RvbTE+PGN1c3RvbTQ+TUVETElORSB2aWEgT3ZpZCAwOS8wOC8yMDE3PC9jdXN0b200
PjxlbGVjdHJvbmljLXJlc291cmNlLW51bT48c3R5bGUgZmFjZT0idW5kZXJsaW5lIiBmb250PSJk
ZWZhdWx0IiBzaXplPSIxMDAlIj5odHRwczovL2R4LmRvaS5vcmcvMTAuMjIxNC9BSlIuMDguMTM3
Njwvc3R5bGU+PC9lbGVjdHJvbmljLXJlc291cmNlLW51bT48bGFuZ3VhZ2U+RW5nbGlzaDwvbGFu
Z3VhZ2U+PC9yZWNvcmQ+PC9DaXRlPjxDaXRlPjxBdXRob3I+TGEgRm9udGFpbmU8L0F1dGhvcj48
WWVhcj4yMDE2PC9ZZWFyPjxSZWNOdW0+NzE0PC9SZWNOdW0+PHJlY29yZD48cmVjLW51bWJlcj43
MTQ8L3JlYy1udW1iZXI+PGZvcmVpZ24ta2V5cz48a2V5IGFwcD0iRU4iIGRiLWlkPSJ2czB0ZmFh
ZnM1MHR0NmV2dDlqNXZhYWdwZmV6d3Y1ZTl2YWQiIHRpbWVzdGFtcD0iMTUwMjI4MTc0MSI+NzE0
PC9rZXk+PC9mb3JlaWduLWtleXM+PHJlZi10eXBlIG5hbWU9IkpvdXJuYWwgQXJ0aWNsZSI+MTc8
L3JlZi10eXBlPjxjb250cmlidXRvcnM+PGF1dGhvcnM+PGF1dGhvcj5MYSBGb250YWluZSwgSi48
L2F1dGhvcj48YXV0aG9yPkJoYXZhbiwgSy48L2F1dGhvcj48YXV0aG9yPkxhbSwgSy48L2F1dGhv
cj48YXV0aG9yPlZhbiBBc3RlbiwgUy48L2F1dGhvcj48YXV0aG9yPkVyZG1hbiwgVy48L2F1dGhv
cj48YXV0aG9yPkxhdmVyeSwgTC4gQS48L2F1dGhvcj48YXV0aG9yPk96LCBPLiBLLjwvYXV0aG9y
PjwvYXV0aG9ycz48L2NvbnRyaWJ1dG9ycz48YXV0aC1hZGRyZXNzPkxhIEZvbnRhaW5lLCBKYXZp
ZXIuIERlcGFydG1lbnQgb2YgUGxhc3RpYyBTdXJnZXJ5LCBVbml2ZXJzaXR5IG9mIFRleGFzIFNv
dXRod2VzdGVybiBNZWRpY2FsIENlbnRlciwgRGFsbGFzLCBUWC4mI3hEO0JoYXZhbiwgS2F2aXRh
LiBEZXBhcnRtZW50IG9mIEludGVybmFsIE1lZGljaW5lLCBJbmZlY3Rpb3VzIERpc2Vhc2VzLCBV
bml2ZXJzaXR5IG9mIFRleGFzIFNvdXRod2VzdGVybiBNZWRpY2FsIENlbnRlciwgRGFsbGFzLCBU
WC4mI3hEO0xhbSwgS2Vucmljay4gRGVwYXJ0bWVudCBvZiBQbGFzdGljIFN1cmdlcnksIFVuaXZl
cnNpdHkgb2YgVGV4YXMgU291dGh3ZXN0ZXJuIE1lZGljYWwgQ2VudGVyLCBEYWxsYXMsIFRYLiYj
eEQ7VmFuIEFzdGVuLCBTdXphbm5lLiBEZXBhcnRtZW50IG9mIFBsYXN0aWMgU3VyZ2VyeSwgVW5p
dmVyc2l0eSBvZiBUZXhhcyBTb3V0aHdlc3Rlcm4gTWVkaWNhbCBDZW50ZXIsIERhbGxhcywgVFgu
JiN4RDtFcmRtYW4sIFdpbGxpYW0uIERlcGFydG1lbnQgb2YgUmFkaW9sb2d5LCBVbml2ZXJzaXR5
IG9mIFRleGFzIFNvdXRod2VzdGVybiBNZWRpY2FsIENlbnRlciwgRGFsbGFzLCBUWC4mI3hEO0xh
dmVyeSwgTGF3cmVuY2UgQS4gRGVwYXJ0bWVudCBvZiBQbGFzdGljIFN1cmdlcnksIFVuaXZlcnNp
dHkgb2YgVGV4YXMgU291dGh3ZXN0ZXJuIE1lZGljYWwgQ2VudGVyLCBEYWxsYXMsIFRYLiYjeEQ7
T3osIE9yaGFuIEsuIERlcGFydG1lbnQgb2YgUmFkaW9sb2d5LCBVbml2ZXJzaXR5IG9mIFRleGFz
IFNvdXRod2VzdGVybiBNZWRpY2FsIENlbnRlciwgRGFsbGFzLCBUWC48L2F1dGgtYWRkcmVzcz48
dGl0bGVzPjx0aXRsZT5Db21wYXJpc29uIGJldHdlZW4gVGMtOTltIFdCQyBTUEVDVC9DVCBhbmQg
TVJJIGZvciB0aGUgZGlhZ25vc2lzIG9mIGJpb3BzeS1wcm92ZW4gZGlhYmV0aWMgZm9vdCBvc3Rl
b215ZWxpdGlzPC90aXRsZT48c2Vjb25kYXJ5LXRpdGxlPldvdW5kczwvc2Vjb25kYXJ5LXRpdGxl
PjxhbHQtdGl0bGU+V291bmRzPC9hbHQtdGl0bGU+PC90aXRsZXM+PHBhZ2VzPjI3MS04PC9wYWdl
cz48dm9sdW1lPjI4PC92b2x1bWU+PG51bWJlcj44PC9udW1iZXI+PGtleXdvcmRzPjxrZXl3b3Jk
PipCb25lIGFuZCBCb25lcy9kZyBbRGlhZ25vc3RpYyBJbWFnaW5nXTwva2V5d29yZD48a2V5d29y
ZD5Cb25lIGFuZCBCb25lcy9wYSBbUGF0aG9sb2d5XTwva2V5d29yZD48a2V5d29yZD5IdW1hbnM8
L2tleXdvcmQ+PGtleXdvcmQ+KkxldWtvY3l0ZXMvcGEgW1BhdGhvbG9neV08L2tleXdvcmQ+PGtl
eXdvcmQ+Kk1hZ25ldGljIFJlc29uYW5jZSBJbWFnaW5nPC9rZXl3b3JkPjxrZXl3b3JkPipPc3Rl
b215ZWxpdGlzL2RnIFtEaWFnbm9zdGljIEltYWdpbmddPC9rZXl3b3JkPjxrZXl3b3JkPk9zdGVv
bXllbGl0aXMvcGEgW1BhdGhvbG9neV08L2tleXdvcmQ+PGtleXdvcmQ+UHJlZGljdGl2ZSBWYWx1
ZSBvZiBUZXN0czwva2V5d29yZD48a2V5d29yZD4qUmFkaW9waGFybWFjZXV0aWNhbHMvdHUgW1Ro
ZXJhcGV1dGljIFVzZV08L2tleXdvcmQ+PGtleXdvcmQ+UmVwcm9kdWNpYmlsaXR5IG9mIFJlc3Vs
dHM8L2tleXdvcmQ+PGtleXdvcmQ+UmV0cm9zcGVjdGl2ZSBTdHVkaWVzPC9rZXl3b3JkPjxrZXl3
b3JkPipUZWNobmV0aXVtIFRjIDk5bSBNZWRyb25hdGUvdHUgW1RoZXJhcGV1dGljIFVzZV08L2tl
eXdvcmQ+PGtleXdvcmQ+KlRvbW9ncmFwaHksIEVtaXNzaW9uLUNvbXB1dGVkLCBTaW5nbGUtUGhv
dG9uPC9rZXl3b3JkPjxrZXl3b3JkPjAgKFJhZGlvcGhhcm1hY2V1dGljYWxzKTwva2V5d29yZD48
a2V5d29yZD5YODlYVjQ2UjA3IChUZWNobmV0aXVtIFRjIDk5bSBNZWRyb25hdGUpPC9rZXl3b3Jk
Pjwva2V5d29yZHM+PGRhdGVzPjx5ZWFyPjIwMTY8L3llYXI+PHB1Yi1kYXRlcz48ZGF0ZT5BdWc8
L2RhdGU+PC9wdWItZGF0ZXM+PC9kYXRlcz48aXNibj4xOTQzLTI3MDQ8L2lzYm4+PGFjY2Vzc2lv
bi1udW0+Mjc1NjA0NzA8L2FjY2Vzc2lvbi1udW0+PHdvcmstdHlwZT5Db21wYXJhdGl2ZSBTdHVk
eTwvd29yay10eXBlPjx1cmxzPjwvdXJscz48Y3VzdG9tMT5iaWIgY2hlY2tlZDwvY3VzdG9tMT48
Y3VzdG9tND5NRURMSU5FIHZpYSBPdmlkIDA5LzA4LzIwMTc8L2N1c3RvbTQ+PGxhbmd1YWdlPkVu
Z2xpc2g8L2xhbmd1YWdlPjwvcmVjb3JkPjwvQ2l0ZT48Q2l0ZT48QXV0aG9yPkxldmluZTwvQXV0
aG9yPjxZZWFyPjE5OTQ8L1llYXI+PFJlY051bT4yMDMxPC9SZWNOdW0+PHJlY29yZD48cmVjLW51
bWJlcj4yMDMxPC9yZWMtbnVtYmVyPjxmb3JlaWduLWtleXM+PGtleSBhcHA9IkVOIiBkYi1pZD0i
dnMwdGZhYWZzNTB0dDZldnQ5ajV2YWFncGZlend2NWU5dmFkIiB0aW1lc3RhbXA9IjE1MDIyODE5
MDYiPjIwMzE8L2tleT48L2ZvcmVpZ24ta2V5cz48cmVmLXR5cGUgbmFtZT0iSm91cm5hbCBBcnRp
Y2xlIj4xNzwvcmVmLXR5cGU+PGNvbnRyaWJ1dG9ycz48YXV0aG9ycz48YXV0aG9yPkxldmluZSwg
Uy4gRS48L2F1dGhvcj48YXV0aG9yPk5lYWdsZSwgQy4gRS48L2F1dGhvcj48YXV0aG9yPkVzdGVy
aGFpLCBKLiBMLjwvYXV0aG9yPjxhdXRob3I+V3JpZ2h0LCBELiBHLjwvYXV0aG9yPjxhdXRob3I+
RGFsaW5rYSwgTS4gSy48L2F1dGhvcj48L2F1dGhvcnM+PC9jb250cmlidXRvcnM+PGF1dGgtYWRk
cmVzcz5MZXZpbmUsIFMgRS4gRGVwYXJ0bWVudCBvZiBPcnRob3BhZWRpYyBTdXJnZXJ5LCBIb3Nw
aXRhbCBvZiB0aGUgVW5pdmVyc2l0eSBvZiBQZW5uc3lsdmFuaWEsIFBoaWxhZGVscGhpYSAxOTEw
NC48L2F1dGgtYWRkcmVzcz48dGl0bGVzPjx0aXRsZT5NYWduZXRpYyByZXNvbmFuY2UgaW1hZ2lu
ZyBmb3IgdGhlIGRpYWdub3NpcyBvZiBvc3Rlb215ZWxpdGlzIGluIHRoZSBkaWFiZXRpYyBwYXRp
ZW50IHdpdGggYSBmb290IHVsY2VyPC90aXRsZT48c2Vjb25kYXJ5LXRpdGxlPkZvb3QgJmFtcDsg
QW5rbGUgSW50ZXJuYXRpb25hbDwvc2Vjb25kYXJ5LXRpdGxlPjxhbHQtdGl0bGU+Rm9vdCBBbmts
ZSBJbnQ8L2FsdC10aXRsZT48L3RpdGxlcz48cGVyaW9kaWNhbD48ZnVsbC10aXRsZT5Gb290ICZh
bXA7IEFua2xlIEludGVybmF0aW9uYWw8L2Z1bGwtdGl0bGU+PGFiYnItMT5Gb290IEFua2xlIElu
dDwvYWJici0xPjwvcGVyaW9kaWNhbD48cGFnZXM+MTUxLTY8L3BhZ2VzPjx2b2x1bWU+MTU8L3Zv
bHVtZT48bnVtYmVyPjM8L251bWJlcj48a2V5d29yZHM+PGtleXdvcmQ+QWR1bHQ8L2tleXdvcmQ+
PGtleXdvcmQ+QWdlZDwva2V5d29yZD48a2V5d29yZD5Cb25lIGFuZCBCb25lcy9kZyBbRGlhZ25v
c3RpYyBJbWFnaW5nXTwva2V5d29yZD48a2V5d29yZD4qRGlhYmV0aWMgRm9vdC9jbyBbQ29tcGxp
Y2F0aW9uc108L2tleXdvcmQ+PGtleXdvcmQ+RmVtYWxlPC9rZXl3b3JkPjxrZXl3b3JkPkh1bWFu
czwva2V5d29yZD48a2V5d29yZD5JbmRpdW0gUmFkaW9pc290b3Blczwva2V5d29yZD48a2V5d29y
ZD5NYWduZXRpYyBSZXNvbmFuY2UgSW1hZ2luZzwva2V5d29yZD48a2V5d29yZD5NYWxlPC9rZXl3
b3JkPjxrZXl3b3JkPk1pZGRsZSBBZ2VkPC9rZXl3b3JkPjxrZXl3b3JkPipPc3Rlb215ZWxpdGlz
L2RpIFtEaWFnbm9zaXNdPC9rZXl3b3JkPjxrZXl3b3JkPk9zdGVvbXllbGl0aXMvZGcgW0RpYWdu
b3N0aWMgSW1hZ2luZ108L2tleXdvcmQ+PGtleXdvcmQ+T3N0ZW9teWVsaXRpcy9ldCBbRXRpb2xv
Z3ldPC9rZXl3b3JkPjxrZXl3b3JkPlByZWRpY3RpdmUgVmFsdWUgb2YgVGVzdHM8L2tleXdvcmQ+
PGtleXdvcmQ+UmFkaW9udWNsaWRlIEltYWdpbmc8L2tleXdvcmQ+PGtleXdvcmQ+UmV0cm9zcGVj
dGl2ZSBTdHVkaWVzPC9rZXl3b3JkPjxrZXl3b3JkPlNlbnNpdGl2aXR5IGFuZCBTcGVjaWZpY2l0
eTwva2V5d29yZD48a2V5d29yZD5UZWNobmV0aXVtPC9rZXl3b3JkPjxrZXl3b3JkPjAgKEluZGl1
bSBSYWRpb2lzb3RvcGVzKTwva2V5d29yZD48a2V5d29yZD43NDQwLTI2LTggKFRlY2huZXRpdW0p
PC9rZXl3b3JkPjwva2V5d29yZHM+PGRhdGVzPjx5ZWFyPjE5OTQ8L3llYXI+PHB1Yi1kYXRlcz48
ZGF0ZT5NYXI8L2RhdGU+PC9wdWItZGF0ZXM+PC9kYXRlcz48aXNibj4xMDcxLTEwMDc8L2lzYm4+
PGFjY2Vzc2lvbi1udW0+Nzk1MTk0NDwvYWNjZXNzaW9uLW51bT48d29yay10eXBlPkNsaW5pY2Fs
IFRyaWFsPC93b3JrLXR5cGU+PHVybHM+PC91cmxzPjxjdXN0b20xPmJpYiBjaGVja2VkPC9jdXN0
b20xPjxjdXN0b200Pk1FRExJTkUgdmlhIE92aWQgMDkvMDgvMjAxNzwvY3VzdG9tND48ZWxlY3Ry
b25pYy1yZXNvdXJjZS1udW0+PHN0eWxlIGZhY2U9InVuZGVybGluZSIgZm9udD0iZGVmYXVsdCIg
c2l6ZT0iMTAwJSI+aHR0cHM6Ly9keC5kb2kub3JnLzEwLjExNzcvMTA3MTEwMDc5NDAxNTAwMzEx
PC9zdHlsZT48L2VsZWN0cm9uaWMtcmVzb3VyY2UtbnVtPjxsYW5ndWFnZT5FbmdsaXNoPC9sYW5n
dWFnZT48L3JlY29yZD48L0NpdGU+PENpdGU+PEF1dGhvcj5MaXBtYW48L0F1dGhvcj48WWVhcj4x
OTk4PC9ZZWFyPjxSZWNOdW0+NTk5MjwvUmVjTnVtPjxyZWNvcmQ+PHJlYy1udW1iZXI+NTk5Mjwv
cmVjLW51bWJlcj48Zm9yZWlnbi1rZXlzPjxrZXkgYXBwPSJFTiIgZGItaWQ9InZzMHRmYWFmczUw
dHQ2ZXZ0OWo1dmFhZ3BmZXp3djVlOXZhZCIgdGltZXN0YW1wPSIxNTAyMjgyMDI3Ij41OTkyPC9r
ZXk+PC9mb3JlaWduLWtleXM+PHJlZi10eXBlIG5hbWU9IkpvdXJuYWwgQXJ0aWNsZSI+MTc8L3Jl
Zi10eXBlPjxjb250cmlidXRvcnM+PGF1dGhvcnM+PGF1dGhvcj5MaXBtYW4sIEIuIFQuPC9hdXRo
b3I+PGF1dGhvcj5Db2xsaWVyLCBCLiBELjwvYXV0aG9yPjxhdXRob3I+Q2FycmVyYSwgRy4gRi48
L2F1dGhvcj48YXV0aG9yPlRpbWlucywgTS4gRS48L2F1dGhvcj48YXV0aG9yPkVyaWNrc29uLCBT
LiBKLjwvYXV0aG9yPjxhdXRob3I+Sm9obnNvbiwgSi4gRS48L2F1dGhvcj48YXV0aG9yPk1pdGNo
ZWxsLCBKLiBSLjwvYXV0aG9yPjxhdXRob3I+SG9mZm1hbm4sIFIuIEcuPC9hdXRob3I+PGF1dGhv
cj5GaW5nZXIsIFcuIEEuPC9hdXRob3I+PGF1dGhvcj5LcmFzbm93LCBBLiBaLjwvYXV0aG9yPjxh
dXRob3I+SGVsbG1hbiwgUi4gUy48L2F1dGhvcj48L2F1dGhvcnM+PC9jb250cmlidXRvcnM+PGF1
dGgtYWRkcmVzcz5MaXBtYW4sIEIgVC4gRGVwYXJ0bWVudCBvZiBSYWRpb2xvZ3ksIE1lZGljYWwg
Q29sbGVnZSBvZiBXaXNjb25zaW4sIE1pbHdhdWtlZSwgVVNBLjwvYXV0aC1hZGRyZXNzPjx0aXRs
ZXM+PHRpdGxlPkRldGVjdGlvbiBvZiBvc3Rlb215ZWxpdGlzIGluIHRoZSBuZXVyb3BhdGhpYyBm
b290OiBudWNsZWFyIG1lZGljaW5lLCBNUkkgYW5kIGNvbnZlbnRpb25hbCByYWRpb2dyYXBoeTwv
dGl0bGU+PHNlY29uZGFyeS10aXRsZT5DbGluaWNhbCBOdWNsZWFyIE1lZGljaW5lPC9zZWNvbmRh
cnktdGl0bGU+PGFsdC10aXRsZT5DbGluIE51Y2wgTWVkPC9hbHQtdGl0bGU+PC90aXRsZXM+PHBl
cmlvZGljYWw+PGZ1bGwtdGl0bGU+Q2xpbmljYWwgTnVjbGVhciBNZWRpY2luZTwvZnVsbC10aXRs
ZT48YWJici0xPkNsaW4gTnVjbCBNZWQ8L2FiYnItMT48L3BlcmlvZGljYWw+PGFsdC1wZXJpb2Rp
Y2FsPjxmdWxsLXRpdGxlPkNsaW5pY2FsIE51Y2xlYXIgTWVkaWNpbmU8L2Z1bGwtdGl0bGU+PGFi
YnItMT5DbGluIE51Y2wgTWVkPC9hYmJyLTE+PC9hbHQtcGVyaW9kaWNhbD48cGFnZXM+NzctODI8
L3BhZ2VzPjx2b2x1bWU+MjM8L3ZvbHVtZT48bnVtYmVyPjI8L251bWJlcj48a2V5d29yZHM+PGtl
eXdvcmQ+QWR1bHQ8L2tleXdvcmQ+PGtleXdvcmQ+QWdlZDwva2V5d29yZD48a2V5d29yZD4qQXJ0
aHJvcGF0aHksIE5ldXJvZ2VuaWMvY28gW0NvbXBsaWNhdGlvbnNdPC9rZXl3b3JkPjxrZXl3b3Jk
PkRpYWJldGljIEZvb3QvY28gW0NvbXBsaWNhdGlvbnNdPC9rZXl3b3JkPjxrZXl3b3JkPipEaWFi
ZXRpYyBOZXVyb3BhdGhpZXMvY28gW0NvbXBsaWNhdGlvbnNdPC9rZXl3b3JkPjxrZXl3b3JkPkZl
bWFsZTwva2V5d29yZD48a2V5d29yZD5Gb290L2RnIFtEaWFnbm9zdGljIEltYWdpbmddPC9rZXl3
b3JkPjxrZXl3b3JkPkZvb3QvcGEgW1BhdGhvbG9neV08L2tleXdvcmQ+PGtleXdvcmQ+KkZvb3Qg
RGlzZWFzZXMvZGkgW0RpYWdub3Npc108L2tleXdvcmQ+PGtleXdvcmQ+Rm9vdCBEaXNlYXNlcy9k
ZyBbRGlhZ25vc3RpYyBJbWFnaW5nXTwva2V5d29yZD48a2V5d29yZD5IdW1hbnM8L2tleXdvcmQ+
PGtleXdvcmQ+SW5kaXVtIFJhZGlvaXNvdG9wZXM8L2tleXdvcmQ+PGtleXdvcmQ+TGV1a29jeXRl
czwva2V5d29yZD48a2V5d29yZD5NYWduZXRpYyBSZXNvbmFuY2UgSW1hZ2luZzwva2V5d29yZD48
a2V5d29yZD5NYWxlPC9rZXl3b3JkPjxrZXl3b3JkPk1pZGRsZSBBZ2VkPC9rZXl3b3JkPjxrZXl3
b3JkPk9zdGVvbXllbGl0aXMvY28gW0NvbXBsaWNhdGlvbnNdPC9rZXl3b3JkPjxrZXl3b3JkPipP
c3Rlb215ZWxpdGlzL2RpIFtEaWFnbm9zaXNdPC9rZXl3b3JkPjxrZXl3b3JkPk9zdGVvbXllbGl0
aXMvZGcgW0RpYWdub3N0aWMgSW1hZ2luZ108L2tleXdvcmQ+PGtleXdvcmQ+Uk9DIEN1cnZlPC9r
ZXl3b3JkPjxrZXl3b3JkPlJhZGlvZ3JhcGh5PC9rZXl3b3JkPjxrZXl3b3JkPlJhZGlvbnVjbGlk
ZSBJbWFnaW5nPC9rZXl3b3JkPjxrZXl3b3JkPlNlbnNpdGl2aXR5IGFuZCBTcGVjaWZpY2l0eTwv
a2V5d29yZD48a2V5d29yZD4wIChJbmRpdW0gUmFkaW9pc290b3Blcyk8L2tleXdvcmQ+PC9rZXl3
b3Jkcz48ZGF0ZXM+PHllYXI+MTk5ODwveWVhcj48cHViLWRhdGVzPjxkYXRlPkZlYjwvZGF0ZT48
L3B1Yi1kYXRlcz48L2RhdGVzPjxpc2JuPjAzNjMtOTc2MjwvaXNibj48YWNjZXNzaW9uLW51bT45
NDgxNDkzPC9hY2Nlc3Npb24tbnVtPjx1cmxzPjwvdXJscz48Y3VzdG9tMT5iaWIgY2hlY2tlZDwv
Y3VzdG9tMT48Y3VzdG9tND5NRURMSU5FIHZpYSBPdmlkIDA5LzA4LzIwMTc8L2N1c3RvbTQ+PGxh
bmd1YWdlPkVuZ2xpc2g8L2xhbmd1YWdlPjwvcmVjb3JkPjwvQ2l0ZT48Q2l0ZT48QXV0aG9yPk1h
aGVuZHJhPC9BdXRob3I+PFllYXI+MjAxNzwvWWVhcj48UmVjTnVtPjEwMjY4PC9SZWNOdW0+PHJl
Y29yZD48cmVjLW51bWJlcj4xMDI2ODwvcmVjLW51bWJlcj48Zm9yZWlnbi1rZXlzPjxrZXkgYXBw
PSJFTiIgZGItaWQ9InZzMHRmYWFmczUwdHQ2ZXZ0OWo1dmFhZ3BmZXp3djVlOXZhZCIgdGltZXN0
YW1wPSIxNTAyMjg0MTMzIj4xMDI2ODwva2V5PjwvZm9yZWlnbi1rZXlzPjxyZWYtdHlwZSBuYW1l
PSJKb3VybmFsIEFydGljbGUiPjE3PC9yZWYtdHlwZT48Y29udHJpYnV0b3JzPjxhdXRob3JzPjxh
dXRob3I+TWFoZW5kcmEsIE0uPC9hdXRob3I+PGF1dGhvcj5TaW5naCwgUi48L2F1dGhvcj48L2F1
dGhvcnM+PC9jb250cmlidXRvcnM+PGF1dGgtYWRkcmVzcz4oTWFoZW5kcmEpIERlcGFydG1lbnQg
b2YgT3J0aG9wYWVkaWNzLCBLaW5nIEdlb3JnZSBNZWRpY2FsIFVuaXZlcnNpdHksIEx1Y2tub3cs
IFV0dGFyIFByYWRlc2gsIEluZGlhIChTaW5naCkgRGVwYXJ0bWVudCBvZiBPcnRob3BhZWRpY3Ms
IE1heW8gSW5zdGl0dXRlIG9mIE1lZGljYWwgU2NpZW5jZXMsIEJhcmFiYW5raSwgVXR0YXIgUHJh
ZGVzaCwgSW5kaWEmI3hEO00uIE1haGVuZHJhLCAzMDEtQSwgRm9ydHVuYSBBcGFydG1lbnQsIEpv
cGxpbmcgUm9hZCwgTHVja25vdywgVXR0YXIgUHJhZGVzaCAyMjEwMDYsIEluZGlhLiBFLW1haWw6
IG1haGVuZHJhX21heWFua0ByZWRpZmZtYWlsLmNvbTwvYXV0aC1hZGRyZXNzPjx0aXRsZXM+PHRp
dGxlPkRpYWdub3N0aWMgYWNjdXJhY3kgYW5kIHN1cmdpY2FsIHV0aWxpdHkgb2YgTVJJIGluIGNv
bXBsaWNhdGVkIGRpYWJldGljIGZvb3Q8L3RpdGxlPjxzZWNvbmRhcnktdGl0bGU+Sm91cm5hbCBv
ZiBDbGluaWNhbCBhbmQgRGlhZ25vc3RpYyBSZXNlYXJjaDwvc2Vjb25kYXJ5LXRpdGxlPjwvdGl0
bGVzPjxwZXJpb2RpY2FsPjxmdWxsLXRpdGxlPkpvdXJuYWwgb2YgQ2xpbmljYWwgYW5kIERpYWdu
b3N0aWMgUmVzZWFyY2g8L2Z1bGwtdGl0bGU+PGFiYnItMT5KIENsaW4gRGlhZ24gUmVzPC9hYmJy
LTE+PC9wZXJpb2RpY2FsPjxwYWdlcz5SQzAxLVJDMDQ8L3BhZ2VzPjx2b2x1bWU+MTE8L3ZvbHVt
ZT48bnVtYmVyPjc8L251bWJlcj48a2V5d29yZHM+PGtleXdvcmQ+QWNjdXJhdGUgaW1hZ2luZzwv
a2V5d29yZD48a2V5d29yZD5EaWFiZXRpYyBmb290IGNvbXBsaWNhdGlvbnM8L2tleXdvcmQ+PGtl
eXdvcmQ+SGVhbHRoIGhhemFyZDwva2V5d29yZD48a2V5d29yZD5hZHVsdDwva2V5d29yZD48a2V5
d29yZD5hcnRpY2xlPC9rZXl3b3JkPjxrZXl3b3JkPmJvbmUgdGlzc3VlPC9rZXl3b3JkPjxrZXl3
b3JkPmNlbGx1bGl0aXM8L2tleXdvcmQ+PGtleXdvcmQ+Y2xpbmljYWwgYXJ0aWNsZTwva2V5d29y
ZD48a2V5d29yZD5jb3JyZWxhdGlvbiBhbmFseXNpczwva2V5d29yZD48a2V5d29yZD5kaWFiZXRp
YyBmb290L2RpIFtEaWFnbm9zaXNdPC9rZXl3b3JkPjxrZXl3b3JkPmRpYWJldGljIGZvb3Qvc3Ug
W1N1cmdlcnldPC9rZXl3b3JkPjxrZXl3b3JkPmRpYWdub3N0aWMgYWNjdXJhY3k8L2tleXdvcmQ+
PGtleXdvcmQ+ZWFybHkgZGlhZ25vc2lzPC9rZXl3b3JkPjxrZXl3b3JkPmZlbWFsZTwva2V5d29y
ZD48a2V5d29yZD5mb290IGFtcHV0YXRpb248L2tleXdvcmQ+PGtleXdvcmQ+aGlzdG9wYXRob2xv
Z3k8L2tleXdvcmQ+PGtleXdvcmQ+aHVtYW48L2tleXdvcmQ+PGtleXdvcmQ+aHVtYW4gdGlzc3Vl
PC9rZXl3b3JkPjxrZXl3b3JkPm1hbGU8L2tleXdvcmQ+PGtleXdvcmQ+bWlkZGxlIGFnZWQ8L2tl
eXdvcmQ+PGtleXdvcmQ+bnVjbGVhciBtYWduZXRpYyByZXNvbmFuY2UgaW1hZ2luZzwva2V5d29y
ZD48a2V5d29yZD5vc3Rlb215ZWxpdGlzPC9rZXl3b3JkPjxrZXl3b3JkPnByb3NwZWN0aXZlIHN0
dWR5PC9rZXl3b3JkPjxrZXl3b3JkPnF1YWxpdHkgb2YgbGlmZTwva2V5d29yZD48a2V5d29yZD5z
ZW5zaXRpdml0eSBhbmFseXNpczwva2V5d29yZD48a2V5d29yZD5zb2Z0IHRpc3N1ZTwva2V5d29y
ZD48a2V5d29yZD50ZW5kb248L2tleXdvcmQ+PGtleXdvcmQ+dGVub3N5bm92aXRpczwva2V5d29y
ZD48L2tleXdvcmRzPjxkYXRlcz48eWVhcj4yMDE3PC95ZWFyPjxwdWItZGF0ZXM+PGRhdGU+MDEg
SnVsPC9kYXRlPjwvcHViLWRhdGVzPjwvZGF0ZXM+PGlzYm4+MjI0OS03ODJYJiN4RDswOTczLTcw
OVg8L2lzYm4+PGFjY2Vzc2lvbi1udW0+NjE3MTE5MDEwPC9hY2Nlc3Npb24tbnVtPjx1cmxzPjwv
dXJscz48Y3VzdG9tMT5iaWIgY2hlY2tlZDwvY3VzdG9tMT48Y3VzdG9tND5FTUJBU0UgdmlhIE92
aWQgMDkvMDgvMjAxNzwvY3VzdG9tND48ZWxlY3Ryb25pYy1yZXNvdXJjZS1udW0+PHN0eWxlIGZh
Y2U9InVuZGVybGluZSIgZm9udD0iZGVmYXVsdCIgc2l6ZT0iMTAwJSI+aHR0cDovL2R4LmRvaS5v
cmcvMTAuNzg2MC9KQ0RSLzIwMTcvMjU5MDIuMTAxNTQ8L3N0eWxlPjwvZWxlY3Ryb25pYy1yZXNv
dXJjZS1udW0+PHJlc2VhcmNoLW5vdGVzPjxzdHlsZSBmYWNlPSJ1bmRlcmxpbmUiIGZvbnQ9ImRl
ZmF1bHQiIHNpemU9IjEwMCUiPmh0dHA6Ly93d3cuamNkci5uZXQvYXJ0aWNsZXMvUERGLzEwMTU0
LzI1OTAyX0NFKFJBMSlfRihUKV9QRjEoUlVfVlRfTkUpX1BGQShORV9TUykucGRmPC9zdHlsZT48
L3Jlc2VhcmNoLW5vdGVzPjxsYW5ndWFnZT5FbmdsaXNoPC9sYW5ndWFnZT48L3JlY29yZD48L0Np
dGU+PENpdGU+PEF1dGhvcj5NaWtpPC9BdXRob3I+PFllYXI+MjAxNTwvWWVhcj48UmVjTnVtPjI1
MDM3PC9SZWNOdW0+PHJlY29yZD48cmVjLW51bWJlcj4yNTAzNzwvcmVjLW51bWJlcj48Zm9yZWln
bi1rZXlzPjxrZXkgYXBwPSJFTiIgZGItaWQ9InZzMHRmYWFmczUwdHQ2ZXZ0OWo1dmFhZ3BmZXp3
djVlOXZhZCIgdGltZXN0YW1wPSIxNTAyMjg2MjY2Ij4yNTAzNzwva2V5PjwvZm9yZWlnbi1rZXlz
PjxyZWYtdHlwZSBuYW1lPSJKb3VybmFsIEFydGljbGUiPjE3PC9yZWYtdHlwZT48Y29udHJpYnV0
b3JzPjxhdXRob3JzPjxhdXRob3I+TWlraSwgRnVqaWk8L2F1dGhvcj48YXV0aG9yPkFybXN0cm9u
ZywgRGF2aWQgRy48L2F1dGhvcj48YXV0aG9yPkhpcm90bywgVGVyYXNoaTwvYXV0aG9yPjwvYXV0
aG9ycz48L2NvbnRyaWJ1dG9ycz48YXV0aC1hZGRyZXNzPkRlcGFydG1lbnQgb2YgUGxhc3RpYyBh
bmQgUmVjb25zdHJ1Y3RpdmUgU3VyZ2VyeSwgS2l0YWhhcmltYSBNZWRpY2FsIENlbnRlciwgT25v
LCBKYXBhbiYjeEQ7U291dGhlcm4gQXJpem9uYSBMaW1iIFNhbHZhZ2UgQWxsaWFuY2UsIFVuaXZl
cnNpdHkgb2YgQXJpem9uYSBDb2xsZWdlIG9mIE1lZGljaW5lLCBUdWNzb24sIEFaLCBVU0EmI3hE
O0RlcGFydG1lbnQgb2YgUGxhc3RpYyBhbmQgUmVjb25zdHJ1Y3RpdmUgU3VyZ2VyeSwgS29iZSBV
bml2ZXJzaXR5IEhvc3BpdGFsLCBLb2JlLCBKYXBhbjwvYXV0aC1hZGRyZXNzPjx0aXRsZXM+PHRp
dGxlPkVmZmljYWN5IG9mIG1hZ25ldGljIHJlc29uYW5jZSBpbWFnaW5nIGluIGRlY2lkaW5nIHRo
ZSBhcHByb3ByaWF0ZSBzdXJnaWNhbCBtYXJnaW4gaW4gZGlhYmV0aWMgZm9vdCBvc3Rlb215ZWxp
dGlzPC90aXRsZT48c2Vjb25kYXJ5LXRpdGxlPkVXTUEgSm91cm5hbDwvc2Vjb25kYXJ5LXRpdGxl
PjwvdGl0bGVzPjxwYWdlcz44LTEyPC9wYWdlcz48dm9sdW1lPjE1PC92b2x1bWU+PG51bWJlcj4x
PC9udW1iZXI+PGtleXdvcmRzPjxrZXl3b3JkPk1hZ25ldGljIFJlc29uYW5jZSBJbWFnaW5nPC9r
ZXl3b3JkPjxrZXl3b3JkPkRpYWJldGljIEZvb3QgLS0gU3VyZ2VyeTwva2V5d29yZD48a2V5d29y
ZD5EaWFiZXRpYyBGb290IC0tIFBhdGhvbG9neTwva2V5d29yZD48a2V5d29yZD5EaWFiZXRpYyBG
b290IC0tIERpYWdub3Npczwva2V5d29yZD48a2V5d29yZD5IdW1hbjwva2V5d29yZD48a2V5d29y
ZD5NYWxlPC9rZXl3b3JkPjxrZXl3b3JkPkZlbWFsZTwva2V5d29yZD48a2V5d29yZD5BZHVsdDwv
a2V5d29yZD48a2V5d29yZD5NaWRkbGUgQWdlPC9rZXl3b3JkPjxrZXl3b3JkPkFnZWQ8L2tleXdv
cmQ+PGtleXdvcmQ+QWdlZCwgODAgYW5kIE92ZXI8L2tleXdvcmQ+PGtleXdvcmQ+RGlhYmV0aWMg
TmV1cm9wYXRoaWVzPC9rZXl3b3JkPjxrZXl3b3JkPlBlcmlwaGVyYWwgVmFzY3VsYXIgRGlzZWFz
ZXM8L2tleXdvcmQ+PGtleXdvcmQ+QW5rbGUgQnJhY2hpYWwgSW5kZXg8L2tleXdvcmQ+PC9rZXl3
b3Jkcz48ZGF0ZXM+PHllYXI+MjAxNTwveWVhcj48L2RhdGVzPjxwdWJsaXNoZXI+RXVyb3BlYW4g
V291bmQgTWFuYWdlbWVudCBBc3NvY2lhdGlvbjwvcHVibGlzaGVyPjxpc2JuPjE2MDktMjc1OTwv
aXNibj48YWNjZXNzaW9uLW51bT4xMDM4MDMyNzE8L2FjY2Vzc2lvbi1udW0+PHVybHM+PC91cmxz
PjxjdXN0b20xPmJpYiBjaGVja2VkPC9jdXN0b20xPjxjdXN0b200PkNJTkFITCB2aWEgRWJzY28g
MDkvMDgvMjAxNzwvY3VzdG9tND48L3JlY29yZD48L0NpdGU+PENpdGU+PEF1dGhvcj5Nb3JyaXNv
bjwvQXV0aG9yPjxZZWFyPjE5OTg8L1llYXI+PFJlY051bT41OTMzPC9SZWNOdW0+PHJlY29yZD48
cmVjLW51bWJlcj41OTMzPC9yZWMtbnVtYmVyPjxmb3JlaWduLWtleXM+PGtleSBhcHA9IkVOIiBk
Yi1pZD0idnMwdGZhYWZzNTB0dDZldnQ5ajV2YWFncGZlend2NWU5dmFkIiB0aW1lc3RhbXA9IjE1
MDIyODIwMjciPjU5MzM8L2tleT48L2ZvcmVpZ24ta2V5cz48cmVmLXR5cGUgbmFtZT0iSm91cm5h
bCBBcnRpY2xlIj4xNzwvcmVmLXR5cGU+PGNvbnRyaWJ1dG9ycz48YXV0aG9ycz48YXV0aG9yPk1v
cnJpc29uLCBXLiBCLjwvYXV0aG9yPjxhdXRob3I+U2Nod2VpdHplciwgTS4gRS48L2F1dGhvcj48
YXV0aG9yPkJhdHRlLCBXLiBHLjwvYXV0aG9yPjxhdXRob3I+UmFkYWNrLCBELiBQLjwvYXV0aG9y
PjxhdXRob3I+UnVzc2VsLCBLLiBNLjwvYXV0aG9yPjwvYXV0aG9ycz48L2NvbnRyaWJ1dG9ycz48
YXV0aC1hZGRyZXNzPk1vcnJpc29uLCBXIEIuIERlcGFydG1lbnQgb2YgUmFkaW9sb2d5LCBXaWxm
b3JkIEhhbGwgTWVkaWNhbCBDZW50ZXIsIExhY2tsYW5kIEFGQiwgU2FuIEFudG9uaW8sIFRYIDc4
MjM2LTUzMDAsIFVTQS48L2F1dGgtYWRkcmVzcz48dGl0bGVzPjx0aXRsZT5Pc3Rlb215ZWxpdGlz
IG9mIHRoZSBmb290OiByZWxhdGl2ZSBpbXBvcnRhbmNlIG9mIHByaW1hcnkgYW5kIHNlY29uZGFy
eSBNUiBpbWFnaW5nIHNpZ25zPC90aXRsZT48c2Vjb25kYXJ5LXRpdGxlPlJhZGlvbG9neTwvc2Vj
b25kYXJ5LXRpdGxlPjxhbHQtdGl0bGU+UmFkaW9sb2d5PC9hbHQtdGl0bGU+PC90aXRsZXM+PHBl
cmlvZGljYWw+PGZ1bGwtdGl0bGU+UmFkaW9sb2d5PC9mdWxsLXRpdGxlPjxhYmJyLTE+UmFkaW9s
b2d5PC9hYmJyLTE+PC9wZXJpb2RpY2FsPjxhbHQtcGVyaW9kaWNhbD48ZnVsbC10aXRsZT5SYWRp
b2xvZ3k8L2Z1bGwtdGl0bGU+PGFiYnItMT5SYWRpb2xvZ3k8L2FiYnItMT48L2FsdC1wZXJpb2Rp
Y2FsPjxwYWdlcz42MjUtMzI8L3BhZ2VzPjx2b2x1bWU+MjA3PC92b2x1bWU+PG51bWJlcj4zPC9u
dW1iZXI+PGtleXdvcmRzPjxrZXl3b3JkPkFnZWQ8L2tleXdvcmQ+PGtleXdvcmQ+Q2hpLVNxdWFy
ZSBEaXN0cmlidXRpb248L2tleXdvcmQ+PGtleXdvcmQ+Q29udHJhc3QgTWVkaWE8L2tleXdvcmQ+
PGtleXdvcmQ+RGlhYmV0aWMgRm9vdC9kaSBbRGlhZ25vc2lzXTwva2V5d29yZD48a2V5d29yZD5G
YWxzZSBOZWdhdGl2ZSBSZWFjdGlvbnM8L2tleXdvcmQ+PGtleXdvcmQ+RmFsc2UgUG9zaXRpdmUg
UmVhY3Rpb25zPC9rZXl3b3JkPjxrZXl3b3JkPkZlbWFsZTwva2V5d29yZD48a2V5d29yZD5Gb290
L3BhIFtQYXRob2xvZ3ldPC9rZXl3b3JkPjxrZXl3b3JkPipGb290IERpc2Vhc2VzL2RpIFtEaWFn
bm9zaXNdPC9rZXl3b3JkPjxrZXl3b3JkPkdhZG9saW5pdW0gRFRQQTwva2V5d29yZD48a2V5d29y
ZD5IdW1hbnM8L2tleXdvcmQ+PGtleXdvcmQ+TWFnbmV0aWMgUmVzb25hbmNlIEltYWdpbmcvaXMg
W0luc3RydW1lbnRhdGlvbl08L2tleXdvcmQ+PGtleXdvcmQ+TWFnbmV0aWMgUmVzb25hbmNlIElt
YWdpbmcvbXQgW01ldGhvZHNdPC9rZXl3b3JkPjxrZXl3b3JkPk1hZ25ldGljIFJlc29uYW5jZSBJ
bWFnaW5nL3NuIFtTdGF0aXN0aWNzICZhbXA7IE51bWVyaWNhbCBEYXRhXTwva2V5d29yZD48a2V5
d29yZD4qTWFnbmV0aWMgUmVzb25hbmNlIEltYWdpbmc8L2tleXdvcmQ+PGtleXdvcmQ+TWFsZTwv
a2V5d29yZD48a2V5d29yZD5NaWRkbGUgQWdlZDwva2V5d29yZD48a2V5d29yZD5PYnNlcnZlciBW
YXJpYXRpb248L2tleXdvcmQ+PGtleXdvcmQ+Kk9zdGVvbXllbGl0aXMvZGkgW0RpYWdub3Npc108
L2tleXdvcmQ+PGtleXdvcmQ+UmV0cm9zcGVjdGl2ZSBTdHVkaWVzPC9rZXl3b3JkPjxrZXl3b3Jk
PlNlbnNpdGl2aXR5IGFuZCBTcGVjaWZpY2l0eTwva2V5d29yZD48a2V5d29yZD4wIChDb250cmFz
dCBNZWRpYSk8L2tleXdvcmQ+PGtleXdvcmQ+SzJJMTNEUjcyTCAoR2Fkb2xpbml1bSBEVFBBKTwv
a2V5d29yZD48L2tleXdvcmRzPjxkYXRlcz48eWVhcj4xOTk4PC95ZWFyPjxwdWItZGF0ZXM+PGRh
dGU+SnVuPC9kYXRlPjwvcHViLWRhdGVzPjwvZGF0ZXM+PGlzYm4+MDAzMy04NDE5PC9pc2JuPjxh
Y2Nlc3Npb24tbnVtPjk2MDk4ODM8L2FjY2Vzc2lvbi1udW0+PHVybHM+PC91cmxzPjxjdXN0b20x
PmJpYiBjaGVja2VkPC9jdXN0b20xPjxjdXN0b200Pk1FRExJTkUgdmlhIE92aWQgMDkvMDgvMjAx
NzwvY3VzdG9tND48ZWxlY3Ryb25pYy1yZXNvdXJjZS1udW0+PHN0eWxlIGZhY2U9InVuZGVybGlu
ZSIgZm9udD0iZGVmYXVsdCIgc2l6ZT0iMTAwJSI+aHR0cHM6Ly9keC5kb2kub3JnLzEwLjExNDgv
cmFkaW9sb2d5LjIwNy4zLjk2MDk4ODM8L3N0eWxlPjwvZWxlY3Ryb25pYy1yZXNvdXJjZS1udW0+
PGxhbmd1YWdlPkVuZ2xpc2g8L2xhbmd1YWdlPjwvcmVjb3JkPjwvQ2l0ZT48Q2l0ZT48QXV0aG9y
Pk5hd2F6PC9BdXRob3I+PFllYXI+MjAxMDwvWWVhcj48UmVjTnVtPjMwMjk8L1JlY051bT48cmVj
b3JkPjxyZWMtbnVtYmVyPjMwMjk8L3JlYy1udW1iZXI+PGZvcmVpZ24ta2V5cz48a2V5IGFwcD0i
RU4iIGRiLWlkPSJ2czB0ZmFhZnM1MHR0NmV2dDlqNXZhYWdwZmV6d3Y1ZTl2YWQiIHRpbWVzdGFt
cD0iMTUwMjI4MTk0MyI+MzAyOTwva2V5PjwvZm9yZWlnbi1rZXlzPjxyZWYtdHlwZSBuYW1lPSJK
b3VybmFsIEFydGljbGUiPjE3PC9yZWYtdHlwZT48Y29udHJpYnV0b3JzPjxhdXRob3JzPjxhdXRo
b3I+TmF3YXosIEEuPC9hdXRob3I+PGF1dGhvcj5Ub3JpZ2lhbiwgRC4gQS48L2F1dGhvcj48YXV0
aG9yPlNpZWdlbG1hbiwgRS4gUy48L2F1dGhvcj48YXV0aG9yPkJhc3UsIFMuPC9hdXRob3I+PGF1
dGhvcj5DaHJ5c3Npa29zLCBULjwvYXV0aG9yPjxhdXRob3I+QWxhdmksIEEuPC9hdXRob3I+PC9h
dXRob3JzPjwvY29udHJpYnV0b3JzPjxhdXRoLWFkZHJlc3M+TmF3YXosIEFzYWQuIERpdmlzaW9u
IG9mIE51Y2xlYXIgTWVkaWNpbmUsIERlcGFydG1lbnQgb2YgUmFkaW9sb2d5LCBVbml2ZXJzaXR5
IG9mIFBlbm5zeWx2YW5pYSBTY2hvb2wgb2YgTWVkaWNpbmUsIEhvc3BpdGFsIG9mIHRoZSBVbml2
ZXJzaXR5IG9mIFBlbm5zeWx2YW5pYSwgMzQwMCBTcHJ1Y2UgU3RyZWV0LCBQaGlsYWRlbHBoaWEs
IFBBIDE5MTA0LCBVU0EuPC9hdXRoLWFkZHJlc3M+PHRpdGxlcz48dGl0bGU+RGlhZ25vc3RpYyBw
ZXJmb3JtYW5jZSBvZiBGREctUEVULCBNUkksIGFuZCBQbGFpbiBGaWxtIFJhZGlvZ3JhcGh5IChQ
RlIpIGZvciB0aGUgZGlhZ25vc2lzIG9mIG9zdGVvbXllbGl0aXMgaW4gdGhlIGRpYWJldGljIGZv
b3Q8L3RpdGxlPjxzZWNvbmRhcnktdGl0bGU+TW9sZWN1bGFyIEltYWdpbmcgYW5kIEJpb2xvZ3k8
L3NlY29uZGFyeS10aXRsZT48YWx0LXRpdGxlPk1vbCBJbWFnaW5nIEJpb2w8L2FsdC10aXRsZT48
L3RpdGxlcz48cGVyaW9kaWNhbD48ZnVsbC10aXRsZT5Nb2xlY3VsYXIgSW1hZ2luZyBhbmQgQmlv
bG9neTwvZnVsbC10aXRsZT48YWJici0xPk1vbCBJbWFnaW5nIEJpb2w8L2FiYnItMT48L3Blcmlv
ZGljYWw+PGFsdC1wZXJpb2RpY2FsPjxmdWxsLXRpdGxlPk1vbGVjdWxhciBJbWFnaW5nIGFuZCBC
aW9sb2d5PC9mdWxsLXRpdGxlPjxhYmJyLTE+TW9sIEltYWdpbmcgQmlvbDwvYWJici0xPjwvYWx0
LXBlcmlvZGljYWw+PHBhZ2VzPjMzNS00MjwvcGFnZXM+PHZvbHVtZT4xMjwvdm9sdW1lPjxudW1i
ZXI+MzwvbnVtYmVyPjxrZXl3b3Jkcz48a2V5d29yZD5BZHVsdDwva2V5d29yZD48a2V5d29yZD5B
Z2VkPC9rZXl3b3JkPjxrZXl3b3JkPkFnZWQsIDgwIGFuZCBvdmVyPC9rZXl3b3JkPjxrZXl3b3Jk
PkRpYWJldGljIEZvb3QvY28gW0NvbXBsaWNhdGlvbnNdPC9rZXl3b3JkPjxrZXl3b3JkPipEaWFi
ZXRpYyBGb290L2RnIFtEaWFnbm9zdGljIEltYWdpbmddPC9rZXl3b3JkPjxrZXl3b3JkPkZlbWFs
ZTwva2V5d29yZD48a2V5d29yZD4qRmx1b3JvZGVveHlnbHVjb3NlIEYxODwva2V5d29yZD48a2V5
d29yZD5IdW1hbnM8L2tleXdvcmQ+PGtleXdvcmQ+Kk1hZ25ldGljIFJlc29uYW5jZSBJbWFnaW5n
PC9rZXl3b3JkPjxrZXl3b3JkPk1hbGU8L2tleXdvcmQ+PGtleXdvcmQ+TWlkZGxlIEFnZWQ8L2tl
eXdvcmQ+PGtleXdvcmQ+T3N0ZW9teWVsaXRpcy9jbyBbQ29tcGxpY2F0aW9uc108L2tleXdvcmQ+
PGtleXdvcmQ+Kk9zdGVvbXllbGl0aXMvZGcgW0RpYWdub3N0aWMgSW1hZ2luZ108L2tleXdvcmQ+
PGtleXdvcmQ+KlBvc2l0cm9uLUVtaXNzaW9uIFRvbW9ncmFwaHk8L2tleXdvcmQ+PGtleXdvcmQ+
UmFkaW9ncmFwaHk8L2tleXdvcmQ+PGtleXdvcmQ+MFo1QjJDSlg0RCAoRmx1b3JvZGVveHlnbHVj
b3NlIEYxOCk8L2tleXdvcmQ+PC9rZXl3b3Jkcz48ZGF0ZXM+PHllYXI+MjAxMDwveWVhcj48cHVi
LWRhdGVzPjxkYXRlPkp1bjwvZGF0ZT48L3B1Yi1kYXRlcz48L2RhdGVzPjxpc2JuPjE4NjAtMjAw
MjwvaXNibj48YWNjZXNzaW9uLW51bT4xOTgxNjc0NDwvYWNjZXNzaW9uLW51bT48d29yay10eXBl
PlJlc2VhcmNoIFN1cHBvcnQsIE4uSS5ILiwgRXh0cmFtdXJhbDwvd29yay10eXBlPjx1cmxzPjwv
dXJscz48Y3VzdG9tMT5iaWIgY2hlY2tlZDwvY3VzdG9tMT48Y3VzdG9tND5NRURMSU5FIHZpYSBP
dmlkIDA5LzA4LzIwMTc8L2N1c3RvbTQ+PGVsZWN0cm9uaWMtcmVzb3VyY2UtbnVtPjxzdHlsZSBm
YWNlPSJ1bmRlcmxpbmUiIGZvbnQ9ImRlZmF1bHQiIHNpemU9IjEwMCUiPmh0dHBzOi8vZHguZG9p
Lm9yZy8xMC4xMDA3L3MxMTMwNy0wMDktMDI2OC0yPC9zdHlsZT48L2VsZWN0cm9uaWMtcmVzb3Vy
Y2UtbnVtPjxsYW5ndWFnZT5FbmdsaXNoPC9sYW5ndWFnZT48L3JlY29yZD48L0NpdGU+PENpdGU+
PEF1dGhvcj5OZXdtYW48L0F1dGhvcj48WWVhcj4xOTkyPC9ZZWFyPjxSZWNOdW0+NzE4ODwvUmVj
TnVtPjxyZWNvcmQ+PHJlYy1udW1iZXI+NzE4ODwvcmVjLW51bWJlcj48Zm9yZWlnbi1rZXlzPjxr
ZXkgYXBwPSJFTiIgZGItaWQ9InZzMHRmYWFmczUwdHQ2ZXZ0OWo1dmFhZ3BmZXp3djVlOXZhZCIg
dGltZXN0YW1wPSIxNTAyMjgyMDg1Ij43MTg4PC9rZXk+PC9mb3JlaWduLWtleXM+PHJlZi10eXBl
IG5hbWU9IkpvdXJuYWwgQXJ0aWNsZSI+MTc8L3JlZi10eXBlPjxjb250cmlidXRvcnM+PGF1dGhv
cnM+PGF1dGhvcj5OZXdtYW4sIEwuIEcuPC9hdXRob3I+PGF1dGhvcj5XYWxsZXIsIEouPC9hdXRo
b3I+PGF1dGhvcj5QYWxlc3RybywgQy4gSi48L2F1dGhvcj48YXV0aG9yPkhlcm1hbm4sIEcuPC9h
dXRob3I+PGF1dGhvcj5LbGVpbiwgTS4gSi48L2F1dGhvcj48YXV0aG9yPlNjaHdhcnR6LCBNLjwv
YXV0aG9yPjxhdXRob3I+SGFycmluZ3RvbiwgRS48L2F1dGhvcj48YXV0aG9yPkhhcnJpbmd0b24s
IE0uPC9hdXRob3I+PGF1dGhvcj5Sb21hbiwgUy4gSC48L2F1dGhvcj48YXV0aG9yPlN0YWduYXJv
LUdyZWVuLCBBLjwvYXV0aG9yPjwvYXV0aG9ycz48L2NvbnRyaWJ1dG9ycz48YXV0aC1hZGRyZXNz
Pk5ld21hbiwgTCBHLiBEZXBhcnRtZW50IG9mIE1lZGljaW5lLCBNb3VudCBTaW5haSBNZWRpY2Fs
IENlbnRlciwgTmV3IFlvcmssIE5ldyBZb3JrIDEwMDI5LjwvYXV0aC1hZGRyZXNzPjx0aT==
</w:fldData>
        </w:fldChar>
      </w:r>
      <w:r w:rsidR="00D77A33">
        <w:rPr>
          <w:rFonts w:cs="Times New Roman"/>
          <w:color w:val="000000"/>
          <w:szCs w:val="18"/>
        </w:rPr>
        <w:instrText xml:space="preserve"> ADDIN EN.CITE.DATA </w:instrText>
      </w:r>
      <w:r w:rsidR="00D77A33">
        <w:rPr>
          <w:rFonts w:cs="Times New Roman"/>
          <w:color w:val="000000"/>
          <w:szCs w:val="18"/>
        </w:rPr>
      </w:r>
      <w:r w:rsidR="00D77A33">
        <w:rPr>
          <w:rFonts w:cs="Times New Roman"/>
          <w:color w:val="000000"/>
          <w:szCs w:val="18"/>
        </w:rPr>
        <w:fldChar w:fldCharType="end"/>
      </w:r>
      <w:r w:rsidR="00D77A33">
        <w:rPr>
          <w:rFonts w:cs="Times New Roman"/>
          <w:color w:val="000000"/>
          <w:szCs w:val="18"/>
        </w:rPr>
        <w:fldChar w:fldCharType="begin">
          <w:fldData xml:space="preserve">dGxlcz48dGl0bGU+TGV1a29jeXRlIHNjYW5uaW5nIHdpdGggMTExSW4gaXMgc3VwZXJpb3IgdG8g
bWFnbmV0aWMgcmVzb25hbmNlIGltYWdpbmcgaW4gZGlhZ25vc2lzIG9mIGNsaW5pY2FsbHkgdW5z
dXNwZWN0ZWQgb3N0ZW9teWVsaXRpcyBpbiBkaWFiZXRpYyBmb290IHVsY2VyczwvdGl0bGU+PHNl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cGFnZXM+MTUyNy0zMDwvcGFnZXM+PHZvbHVtZT4xNTwvdm9sdW1lPjxudW1iZXI+MTE8L251bWJl
cj48a2V5d29yZHM+PGtleXdvcmQ+QmlvcHN5PC9rZXl3b3JkPjxrZXl3b3JkPkJvbmUgYW5kIEJv
bmVzL3BhIFtQYXRob2xvZ3ldPC9rZXl3b3JkPjxrZXl3b3JkPipEaWFiZXRlcyBDb21wbGljYXRp
b25zPC9rZXl3b3JkPjxrZXl3b3JkPipGb290IFVsY2VyL2NvIFtDb21wbGljYXRpb25zXTwva2V5
d29yZD48a2V5d29yZD5IdW1hbnM8L2tleXdvcmQ+PGtleXdvcmQ+KkluZGl1bSBSYWRpb2lzb3Rv
cGVzPC9rZXl3b3JkPjxrZXl3b3JkPipMZXVrb2N5dGVzL2RnIFtEaWFnbm9zdGljIEltYWdpbmdd
PC9rZXl3b3JkPjxrZXl3b3JkPk1hZ25ldGljIFJlc29uYW5jZSBJbWFnaW5nL210IFtNZXRob2Rz
XTwva2V5d29yZD48a2V5d29yZD4qT3JnYW5vbWV0YWxsaWMgQ29tcG91bmRzPC9rZXl3b3JkPjxr
ZXl3b3JkPk9zdGVvbXllbGl0aXMvY28gW0NvbXBsaWNhdGlvbnNdPC9rZXl3b3JkPjxrZXl3b3Jk
PipPc3Rlb215ZWxpdGlzL2RpIFtEaWFnbm9zaXNdPC9rZXl3b3JkPjxrZXl3b3JkPk9zdGVvbXll
bGl0aXMvZGcgW0RpYWdub3N0aWMgSW1hZ2luZ108L2tleXdvcmQ+PGtleXdvcmQ+Kk94eXF1aW5v
bGluZS9hYSBbQW5hbG9ncyAmYW1wOyBEZXJpdmF0aXZlc108L2tleXdvcmQ+PGtleXdvcmQ+UmFk
aW9udWNsaWRlIEltYWdpbmc8L2tleXdvcmQ+PGtleXdvcmQ+MCAoSW5kaXVtIFJhZGlvaXNvdG9w
ZXMpPC9rZXl3b3JkPjxrZXl3b3JkPjAgKE9yZ2Fub21ldGFsbGljIENvbXBvdW5kcyk8L2tleXdv
cmQ+PGtleXdvcmQ+MTQ1MTQtNDItMiAoaW5kaXVtIG94aW5lKTwva2V5d29yZD48a2V5d29yZD41
VVRYNTYzNUhQIChPeHlxdWlub2xpbmUpPC9rZXl3b3JkPjwva2V5d29yZHM+PGRhdGVzPjx5ZWFy
PjE5OTI8L3llYXI+PHB1Yi1kYXRlcz48ZGF0ZT5Ob3Y8L2RhdGU+PC9wdWItZGF0ZXM+PC9kYXRl
cz48aXNibj4wMTQ5LTU5OTI8L2lzYm4+PGFjY2Vzc2lvbi1udW0+MTQ2ODI4MTwvYWNjZXNzaW9u
LW51bT48d29yay10eXBlPkNvbXBhcmF0aXZlIFN0dWR5PC93b3JrLXR5cGU+PHVybHM+PC91cmxz
PjxjdXN0b20xPmJpYiBjaGVja2VkPC9jdXN0b20xPjxjdXN0b200Pk1FRExJTkUgdmlhIE92aWQg
MDkvMDgvMjAxNzwvY3VzdG9tND48bGFuZ3VhZ2U+RW5nbGlzaDwvbGFuZ3VhZ2U+PC9yZWNvcmQ+
PC9DaXRlPjxDaXRlPjxBdXRob3I+UmFzdG9naTwvQXV0aG9yPjxZZWFyPjIwMTY8L1llYXI+PFJl
Y051bT44Mzc8L1JlY051bT48cmVjb3JkPjxyZWMtbnVtYmVyPjgzNzwvcmVjLW51bWJlcj48Zm9y
ZWlnbi1rZXlzPjxrZXkgYXBwPSJFTiIgZGItaWQ9InZzMHRmYWFmczUwdHQ2ZXZ0OWo1dmFhZ3Bm
ZXp3djVlOXZhZCIgdGltZXN0YW1wPSIxNTAyMjgxNzQzIj44Mzc8L2tleT48L2ZvcmVpZ24ta2V5
cz48cmVmLXR5cGUgbmFtZT0iSm91cm5hbCBBcnRpY2xlIj4xNzwvcmVmLXR5cGU+PGNvbnRyaWJ1
dG9ycz48YXV0aG9ycz48YXV0aG9yPlJhc3RvZ2ksIEEuPC9hdXRob3I+PGF1dGhvcj5CaGF0dGFj
aGFyeWEsIEEuPC9hdXRob3I+PGF1dGhvcj5QcmFrYXNoLCBNLjwvYXV0aG9yPjxhdXRob3I+U2hh
cm1hLCBTLjwvYXV0aG9yPjxhdXRob3I+TWl0dGFsLCBCLiBSLjwvYXV0aG9yPjxhdXRob3I+S2hh
bmRlbHdhbCwgTi48L2F1dGhvcj48YXV0aG9yPkJoYW5zYWxpLCBBLjwvYXV0aG9yPjwvYXV0aG9y
cz48L2NvbnRyaWJ1dG9ycz48YXV0aC1hZGRyZXNzPlJhc3RvZ2ksIEFzaHUuIERlcGFydG1lbnRz
IG9mIGFFbmRvY3Jpbm9sb2d5IGJOdWNsZWFyIE1lZGljaW5lIGNSYWRpb2RpYWdub3NpcywgUG9z
dGdyYWR1YXRlIEluc3RpdHV0ZSBvZiBNZWRpY2FsIEVkdWNhdGlvbiBhbmQgUmVzZWFyY2ggKFBH
SU1FUiksIENoYW5kaWdhcmgsIEluZGlhLjwvYXV0aC1hZGRyZXNzPjx0aXRsZXM+PHRpdGxlPlV0
aWxpdHkgb2YgUEVUL0NUIHdpdGggZmx1b3JpbmUtMTgtZmx1b3JvZGVveHlnbHVjb3NlLWxhYmVs
ZWQgYXV0b2xvZ291cyBsZXVrb2N5dGVzIGZvciBkaWFnbm9zaW5nIGRpYWJldGljIGZvb3Qgb3N0
ZW9teWVsaXRpcyBpbiBwYXRpZW50cyB3aXRoIENoYXJjb3QmYXBvcztzIG5ldXJvYXJ0aHJvcGF0
aHk8L3RpdGxlPjxzZWNvbmRhcnktdGl0bGU+TnVjbGVhciBNZWRpY2luZSBDb21tdW5pY2F0aW9u
czwvc2Vjb25kYXJ5LXRpdGxlPjxhbHQtdGl0bGU+TnVjbCBNZWQgQ29tbXVuPC9hbHQtdGl0bGU+
PC90aXRsZXM+PHBlcmlvZGljYWw+PGZ1bGwtdGl0bGU+TnVjbGVhciBNZWRpY2luZSBDb21tdW5p
Y2F0aW9uczwvZnVsbC10aXRsZT48YWJici0xPk51Y2wgTWVkIENvbW11bjwvYWJici0xPjwvcGVy
aW9kaWNhbD48YWx0LXBlcmlvZGljYWw+PGZ1bGwtdGl0bGU+TnVjbGVhciBNZWRpY2luZSBDb21t
dW5pY2F0aW9uczwvZnVsbC10aXRsZT48YWJici0xPk51Y2wgTWVkIENvbW11bjwvYWJici0xPjwv
YWx0LXBlcmlvZGljYWw+PHBhZ2VzPjEyNTMtMTI1OTwvcGFnZXM+PHZvbHVtZT4zNzwvdm9sdW1l
PjxudW1iZXI+MTI8L251bWJlcj48a2V5d29yZHM+PGtleXdvcmQ+QWdlZDwva2V5d29yZD48a2V5
d29yZD4qQ2hhcmNvdC1NYXJpZS1Ub290aCBEaXNlYXNlL2NvIFtDb21wbGljYXRpb25zXTwva2V5
d29yZD48a2V5d29yZD4qQ2hhcmNvdC1NYXJpZS1Ub290aCBEaXNlYXNlL2RnIFtEaWFnbm9zdGlj
IEltYWdpbmddPC9rZXl3b3JkPjxrZXl3b3JkPipEaWFiZXRpYyBGb290L2NvIFtDb21wbGljYXRp
b25zXTwva2V5d29yZD48a2V5d29yZD4qRGlhYmV0aWMgRm9vdC9kZyBbRGlhZ25vc3RpYyBJbWFn
aW5nXTwva2V5d29yZD48a2V5d29yZD5EaWFnbm9zaXMsIERpZmZlcmVudGlhbDwva2V5d29yZD48
a2V5d29yZD5GZW1hbGU8L2tleXdvcmQ+PGtleXdvcmQ+Rmx1b3JpbmUgUmFkaW9pc290b3Blczwv
a2V5d29yZD48a2V5d29yZD5GbHVvcm9kZW94eWdsdWNvc2UgRjE4PC9rZXl3b3JkPjxrZXl3b3Jk
Pkh1bWFuczwva2V5d29yZD48a2V5d29yZD5MZXVrb2N5dGVzL21lIFtNZXRhYm9saXNtXTwva2V5
d29yZD48a2V5d29yZD5NYWduZXRpYyBSZXNvbmFuY2UgSW1hZ2luZzwva2V5d29yZD48a2V5d29y
ZD5NYWxlPC9rZXl3b3JkPjxrZXl3b3JkPk1pZGRsZSBBZ2VkPC9rZXl3b3JkPjxrZXl3b3JkPipP
c3Rlb215ZWxpdGlzL2NvIFtDb21wbGljYXRpb25zXTwva2V5d29yZD48a2V5d29yZD4qT3N0ZW9t
eWVsaXRpcy9kZyBbRGlhZ25vc3RpYyBJbWFnaW5nXTwva2V5d29yZD48a2V5d29yZD4qUG9zaXRy
b24gRW1pc3Npb24gVG9tb2dyYXBoeSBDb21wdXRlZCBUb21vZ3JhcGh5L210IFtNZXRob2RzXTwv
a2V5d29yZD48a2V5d29yZD5Qb3NpdHJvbiBFbWlzc2lvbiBUb21vZ3JhcGh5IENvbXB1dGVkIFRv
bW9ncmFwaHkvc24gW1N0YXRpc3RpY3MgJmFtcDsgTnVtZXJpY2FsIERhdGFdPC9rZXl3b3JkPjxr
ZXl3b3JkPlByb3NwZWN0aXZlIFN0dWRpZXM8L2tleXdvcmQ+PGtleXdvcmQ+UmFkaW9waGFybWFj
ZXV0aWNhbHM8L2tleXdvcmQ+PGtleXdvcmQ+U2Vuc2l0aXZpdHkgYW5kIFNwZWNpZmljaXR5PC9r
ZXl3b3JkPjxrZXl3b3JkPjAgKEZsdW9yaW5lIFJhZGlvaXNvdG9wZXMpPC9rZXl3b3JkPjxrZXl3
b3JkPjAgKFJhZGlvcGhhcm1hY2V1dGljYWxzKTwva2V5d29yZD48a2V5d29yZD4wWjVCMkNKWDRE
IChGbHVvcm9kZW94eWdsdWNvc2UgRjE4KTwva2V5d29yZD48L2tleXdvcmRzPjxkYXRlcz48eWVh
cj4yMDE2PC95ZWFyPjxwdWItZGF0ZXM+PGRhdGU+RGVjPC9kYXRlPjwvcHViLWRhdGVzPjwvZGF0
ZXM+PGlzYm4+MTQ3My01NjI4PC9pc2JuPjxhY2Nlc3Npb24tbnVtPjI3NzQ5Nzc3PC9hY2Nlc3Np
b24tbnVtPjx1cmxzPjwvdXJscz48Y3VzdG9tMT5iaWIgY2hlY2tlZDwvY3VzdG9tMT48Y3VzdG9t
ND5NRURMSU5FIHZpYSBPdmlkIDA5LzA4LzIwMTc8L2N1c3RvbTQ+PGxhbmd1YWdlPkVuZ2xpc2g8
L2xhbmd1YWdlPjwvcmVjb3JkPjwvQ2l0ZT48Q2l0ZT48QXV0aG9yPlJlbWVkaW9zPC9BdXRob3I+
PFllYXI+MTk5ODwvWWVhcj48UmVjTnVtPjU5ODM8L1JlY051bT48cmVjb3JkPjxyZWMtbnVtYmVy
PjU5ODM8L3JlYy1udW1iZXI+PGZvcmVpZ24ta2V5cz48a2V5IGFwcD0iRU4iIGRiLWlkPSJ2czB0
ZmFhZnM1MHR0NmV2dDlqNXZhYWdwZmV6d3Y1ZTl2YWQiIHRpbWVzdGFtcD0iMTUwMjI4MjAyNyI+
NTk4Mzwva2V5PjwvZm9yZWlnbi1rZXlzPjxyZWYtdHlwZSBuYW1lPSJKb3VybmFsIEFydGljbGUi
PjE3PC9yZWYtdHlwZT48Y29udHJpYnV0b3JzPjxhdXRob3JzPjxhdXRob3I+UmVtZWRpb3MsIEQu
PC9hdXRob3I+PGF1dGhvcj5WYWxhYmhqaSwgSi48L2F1dGhvcj48YXV0aG9yPk9lbGJhdW0sIFIu
PC9hdXRob3I+PGF1dGhvcj5TaGFycCwgUC48L2F1dGhvcj48YXV0aG9yPk1pdGNoZWxsLCBSLjwv
YXV0aG9yPjwvYXV0aG9ycz48L2NvbnRyaWJ1dG9ycz48YXV0aC1hZGRyZXNzPlJlbWVkaW9zLCBE
LiBEZXBhcnRtZW50IG9mIENsaW5pY2FsIFJhZGlvbG9neSwgTm9ydGh3aWNrIFBhcmsgSG9zcGl0
YWwsIEhhcnJvdywgTWlkZGxlc2V4LCBVSy48L2F1dGgtYWRkcmVzcz48dGl0bGVzPjx0aXRsZT45
OW1UYy1uYW5vY29sbG9pZCBzY2ludGlncmFwaHkgZm9yIGFzc2Vzc2luZyBvc3Rlb215ZWxpdGlz
IGluIGRpYWJldGljIG5ldXJvcGF0aGljIGZlZXQ8L3RpdGxlPjxzZWNvbmRhcnktdGl0bGU+Q2xp
bmljYWwgUmFkaW9sb2d5PC9zZWNvbmRhcnktdGl0bGU+PGFsdC10aXRsZT5DbGluIFJhZGlvbDwv
YWx0LXRpdGxlPjwvdGl0bGVzPjxwZXJpb2RpY2FsPjxmdWxsLXRpdGxlPkNsaW5pY2FsIFJhZGlv
bG9neTwvZnVsbC10aXRsZT48YWJici0xPkNsaW4gUmFkaW9sPC9hYmJyLTE+PC9wZXJpb2RpY2Fs
PjxhbHQtcGVyaW9kaWNhbD48ZnVsbC10aXRsZT5DbGluaWNhbCBSYWRpb2xvZ3k8L2Z1bGwtdGl0
bGU+PGFiYnItMT5DbGluIFJhZGlvbDwvYWJici0xPjwvYWx0LXBlcmlvZGljYWw+PHBhZ2VzPjEy
MC01PC9wYWdlcz48dm9sdW1lPjUzPC92b2x1bWU+PG51bWJlcj4yPC9udW1iZXI+PGtleXdvcmRz
PjxrZXl3b3JkPkFkdWx0PC9rZXl3b3JkPjxrZXl3b3JkPkFnZWQ8L2tleXdvcmQ+PGtleXdvcmQ+
Qm9uZSBNYXJyb3cvZGcgW0RpYWdub3N0aWMgSW1hZ2luZ108L2tleXdvcmQ+PGtleXdvcmQ+KkRp
YWJldGljIEZvb3QvY28gW0NvbXBsaWNhdGlvbnNdPC9rZXl3b3JkPjxrZXl3b3JkPkRpYWdub3Np
cywgRGlmZmVyZW50aWFsPC9rZXl3b3JkPjxrZXl3b3JkPkZlbWFsZTwva2V5d29yZD48a2V5d29y
ZD5Gb2xsb3ctVXAgU3R1ZGllczwva2V5d29yZD48a2V5d29yZD4qRm9vdCBCb25lcy9kZyBbRGlh
Z25vc3RpYyBJbWFnaW5nXTwva2V5d29yZD48a2V5d29yZD5IdW1hbnM8L2tleXdvcmQ+PGtleXdv
cmQ+Sm9pbnQgRGlzZWFzZXMvZGcgW0RpYWdub3N0aWMgSW1hZ2luZ108L2tleXdvcmQ+PGtleXdv
cmQ+TWFnbmV0aWMgUmVzb25hbmNlIEltYWdpbmc8L2tleXdvcmQ+PGtleXdvcmQ+TWFsZTwva2V5
d29yZD48a2V5d29yZD5NaWRkbGUgQWdlZDwva2V5d29yZD48a2V5d29yZD5Pc3Rlb215ZWxpdGlz
L2RpIFtEaWFnbm9zaXNdPC9rZXl3b3JkPjxrZXl3b3JkPipPc3Rlb215ZWxpdGlzL2RnIFtEaWFn
bm9zdGljIEltYWdpbmddPC9rZXl3b3JkPjxrZXl3b3JkPk9zdGVvbXllbGl0aXMvZXQgW0V0aW9s
b2d5XTwva2V5d29yZD48a2V5d29yZD5Qcm9zcGVjdGl2ZSBTdHVkaWVzPC9rZXl3b3JkPjxrZXl3
b3JkPlJhZGlvbnVjbGlkZSBJbWFnaW5nPC9rZXl3b3JkPjxrZXl3b3JkPlNlbnNpdGl2aXR5IGFu
ZCBTcGVjaWZpY2l0eTwva2V5d29yZD48a2V5d29yZD5UZWNobmV0aXVtIFRjIDk5bSBBZ2dyZWdh
dGVkIEFsYnVtaW48L2tleXdvcmQ+PGtleXdvcmQ+MCAoVGVjaG5ldGl1bSBUYyA5OW0gQWdncmVn
YXRlZCBBbGJ1bWluKTwva2V5d29yZD48a2V5d29yZD4wICh0ZWNobmV0aXVtIFRjIDk5bSBuYW5v
Y29sbG9pZCk8L2tleXdvcmQ+PC9rZXl3b3Jkcz48ZGF0ZXM+PHllYXI+MTk5ODwveWVhcj48cHVi
LWRhdGVzPjxkYXRlPkZlYjwvZGF0ZT48L3B1Yi1kYXRlcz48L2RhdGVzPjxpc2JuPjAwMDktOTI2
MDwvaXNibj48YWNjZXNzaW9uLW51bT45NTAyMDg4PC9hY2Nlc3Npb24tbnVtPjx3b3JrLXR5cGU+
UmVzZWFyY2ggU3VwcG9ydCwgTm9uLVUuUy4gR292JmFwb3M7dCYjeEQ7UmV2aWV3PC93b3JrLXR5
cGU+PHVybHM+PC91cmxzPjxjdXN0b20xPmJpYiBjaGVja2VkPC9jdXN0b20xPjxjdXN0b200Pk1F
RExJTkUgdmlhIE92aWQgMDkvMDgvMjAxNzwvY3VzdG9tND48bGFuZ3VhZ2U+RW5nbGlzaDwvbGFu
Z3VhZ2U+PC9yZWNvcmQ+PC9DaXRlPjxDaXRlPjxBdXRob3I+Um96emFuaWdvPC9BdXRob3I+PFll
YXI+MjAwOTwvWWVhcj48UmVjTnVtPjMzMjA8L1JlY051bT48cmVjb3JkPjxyZWMtbnVtYmVyPjMz
MjA8L3JlYy1udW1iZXI+PGZvcmVpZ24ta2V5cz48a2V5IGFwcD0iRU4iIGRiLWlkPSJ2czB0ZmFh
ZnM1MHR0NmV2dDlqNXZhYWdwZmV6d3Y1ZTl2YWQiIHRpbWVzdGFtcD0iMTUwMjI4MTk0NyI+MzMy
MDwva2V5PjwvZm9yZWlnbi1rZXlzPjxyZWYtdHlwZSBuYW1lPSJKb3VybmFsIEFydGljbGUiPjE3
PC9yZWYtdHlwZT48Y29udHJpYnV0b3JzPjxhdXRob3JzPjxhdXRob3I+Um96emFuaWdvLCBVLjwv
YXV0aG9yPjxhdXRob3I+VGFnbGlhbmksIEEuPC9hdXRob3I+PGF1dGhvcj5WaXR0b3JpbmksIEUu
PC9hdXRob3I+PGF1dGhvcj5QYWNjaGlvbmksIFIuPC9hdXRob3I+PGF1dGhvcj5Ccml2aW8sIEwu
IFIuPC9hdXRob3I+PGF1dGhvcj5DYXVkYW5hLCBSLjwvYXV0aG9yPjwvYXV0aG9ycz48L2NvbnRy
aWJ1dG9ycz48YXV0aC1hZGRyZXNzPlJvenphbmlnbywgVS4gRGlhZ25vc3RpYyBJbWFnaW5nIFVu
aXQsIENhcmxvIFBvbWEgSG9zcGl0YWwsIFZpYWxlIEFsYmVydG9uaSAxLCA0NjEwMCwgTWFudHVh
LCBJdGFseS48L2F1dGgtYWRkcmVzcz48dGl0bGVzPjx0aXRsZT5Sb2xlIG9mIG1hZ25ldGljIHJl
c29uYW5jZSBpbWFnaW5nIGluIHRoZSBldmFsdWF0aW9uIG9mIGRpYWJldGljIGZvb3Qgd2l0aCBz
dXNwZWN0ZWQgb3N0ZW9teWVsaXRpczwvdGl0bGU+PHNlY29uZGFyeS10aXRsZT5SYWRpb2xvZ2lh
IE1lZGljYTwvc2Vjb25kYXJ5LXRpdGxlPjxhbHQtdGl0bGU+UmFkaW9sIE1lZCAoVG9yaW5vKTwv
YWx0LXRpdGxlPjwvdGl0bGVzPjxwYWdlcz4xMjEtMzI8L3BhZ2VzPjx2b2x1bWU+MTE0PC92b2x1
bWU+PG51bWJlcj4xPC9udW1iZXI+PGtleXdvcmRzPjxrZXl3b3JkPkFkdWx0PC9rZXl3b3JkPjxr
ZXl3b3JkPkFnZWQ8L2tleXdvcmQ+PGtleXdvcmQ+QWxnb3JpdGhtczwva2V5d29yZD48a2V5d29y
ZD5Bbmdpb2dyYXBoeTwva2V5d29yZD48a2V5d29yZD4qQXJ0aHJvcGF0aHksIE5ldXJvZ2VuaWMv
ZGkgW0RpYWdub3Npc108L2tleXdvcmQ+PGtleXdvcmQ+QXJ0aHJvcGF0aHksIE5ldXJvZ2VuaWMv
ZGcgW0RpYWdub3N0aWMgSW1hZ2luZ108L2tleXdvcmQ+PGtleXdvcmQ+QXJ0aHJvcGF0aHksIE5l
dXJvZ2VuaWMvcGEgW1BhdGhvbG9neV08L2tleXdvcmQ+PGtleXdvcmQ+QmlvcHN5PC9rZXl3b3Jk
PjxrZXl3b3JkPkJvbmUgYW5kIEJvbmVzL3BhIFtQYXRob2xvZ3ldPC9rZXl3b3JkPjxrZXl3b3Jk
PipEaWFiZXRpYyBGb290L2RpIFtEaWFnbm9zaXNdPC9rZXl3b3JkPjxrZXl3b3JkPkZlbWFsZTwv
a2V5d29yZD48a2V5d29yZD5IdW1hbnM8L2tleXdvcmQ+PGtleXdvcmQ+Kk1hZ25ldGljIFJlc29u
YW5jZSBBbmdpb2dyYXBoeS9tdCBbTWV0aG9kc108L2tleXdvcmQ+PGtleXdvcmQ+Kk1hZ25ldGlj
IFJlc29uYW5jZSBJbWFnaW5nL210IFtNZXRob2RzXTwva2V5d29yZD48a2V5d29yZD5NYWxlPC9r
ZXl3b3JkPjxrZXl3b3JkPk1pZGRsZSBBZ2VkPC9rZXl3b3JkPjxrZXl3b3JkPipPc3Rlb215ZWxp
dGlzL2RpIFtEaWFnbm9zaXNdPC9rZXl3b3JkPjxrZXl3b3JkPk9zdGVvbXllbGl0aXMvZGcgW0Rp
YWdub3N0aWMgSW1hZ2luZ108L2tleXdvcmQ+PGtleXdvcmQ+T3N0ZW9teWVsaXRpcy9wYSBbUGF0
aG9sb2d5XTwva2V5d29yZD48a2V5d29yZD5SZXRyb3NwZWN0aXZlIFN0dWRpZXM8L2tleXdvcmQ+
PGtleXdvcmQ+U2Vuc2l0aXZpdHkgYW5kIFNwZWNpZmljaXR5PC9rZXl3b3JkPjxrZXl3b3JkPlRv
bW9ncmFwaHksIFgtUmF5IENvbXB1dGVkPC9rZXl3b3JkPjwva2V5d29yZHM+PGRhdGVzPjx5ZWFy
PjIwMDk8L3llYXI+PHB1Yi1kYXRlcz48ZGF0ZT5GZWI8L2RhdGU+PC9wdWItZGF0ZXM+PC9kYXRl
cz48aXNibj4wMDMzLTgzNjI8L2lzYm4+PGFjY2Vzc2lvbi1udW0+MTg5NTYxNDc8L2FjY2Vzc2lv
bi1udW0+PHdvcmstdHlwZT5Db21wYXJhdGl2ZSBTdHVkeSYjeEQ7RXZhbHVhdGlvbiBTdHVkaWVz
PC93b3JrLXR5cGU+PHVybHM+PC91cmxzPjxjdXN0b200Pk1FRExJTkUgdmlhIE92aWQgMDkvMDgv
MjAxNzwvY3VzdG9tND48ZWxlY3Ryb25pYy1yZXNvdXJjZS1udW0+PHN0eWxlIGZhY2U9InVuZGVy
bGluZSIgZm9udD0iZGVmYXVsdCIgc2l6ZT0iMTAwJSI+aHR0cHM6Ly9keC5kb2kub3JnLzEwLjEw
MDcvczExNTQ3LTAwOC0wMzM3LTc8L3N0eWxlPjwvZWxlY3Ryb25pYy1yZXNvdXJjZS1udW0+PGxh
bmd1YWdlPkVuZ2xpc2gmI3hEO0l0YWxpYW48L2xhbmd1YWdlPjwvcmVjb3JkPjwvQ2l0ZT48Q2l0
ZT48QXV0aG9yPlNjaHdlZ2xlcjwvQXV0aG9yPjxZZWFyPjIwMDg8L1llYXI+PFJlY051bT4zNjAx
PC9SZWNOdW0+PHJlY29yZD48cmVjLW51bWJlcj4zNjAxPC9yZWMtbnVtYmVyPjxmb3JlaWduLWtl
eXM+PGtleSBhcHA9IkVOIiBkYi1pZD0idnMwdGZhYWZzNTB0dDZldnQ5ajV2YWFncGZlend2NWU5
dmFkIiB0aW1lc3RhbXA9IjE1MDIyODE5NTEiPjM2MDE8L2tleT48L2ZvcmVpZ24ta2V5cz48cmVm
LXR5cGUgbmFtZT0iSm91cm5hbCBBcnRpY2xlIj4xNzwvcmVmLXR5cGU+PGNvbnRyaWJ1dG9ycz48
YXV0aG9ycz48YXV0aG9yPlNjaHdlZ2xlciwgQi48L2F1dGhvcj48YXV0aG9yPlN0dW1wZSwgSy4g
RC48L2F1dGhvcj48YXV0aG9yPldlaXNoYXVwdCwgRC48L2F1dGhvcj48YXV0aG9yPlN0cm9iZWws
IEsuPC9hdXRob3I+PGF1dGhvcj5TcGluYXMsIEcuIEEuPC9hdXRob3I+PGF1dGhvcj52b24gU2No
dWx0aGVzcywgRy4gSy48L2F1dGhvcj48YXV0aG9yPkhvZGxlciwgSi48L2F1dGhvcj48YXV0aG9y
PkJvbmksIFQuPC9hdXRob3I+PGF1dGhvcj5Eb25hdGgsIE0uIFkuPC9hdXRob3I+PC9hdXRob3Jz
PjwvY29udHJpYnV0b3JzPjxhdXRoLWFkZHJlc3M+U2Nod2VnbGVyLCBCLiBDbGluaWMgZm9yIEVu
ZG9jcmlub2xvZ3kgYW5kIERpYWJldGVzLCBVbml2ZXJzaXR5IEhvc3BpdGFsLCBadXJpY2gsIFN3
aXR6ZXJsYW5kLjwvYXV0aC1hZGRyZXNzPjx0aXRsZXM+PHRpdGxlPlVuc3VzcGVjdGVkIG9zdGVv
bXllbGl0aXMgaXMgZnJlcXVlbnQgaW4gcGVyc2lzdGVudCBkaWFiZXRpYyBmb290IHVsY2VyIGFu
ZCBiZXR0ZXIgZGlhZ25vc2VkIGJ5IE1SSSB0aGFuIGJ5IDE4Ri1GREcgUEVUIG9yIDk5bVRjLU1P
QUI8L3RpdGxlPjxzZWNvbmRhcnktdGl0bGU+Sm91cm5hbCBvZiBJbnRlcm5hbCBNZWRpY2luZTwv
c2Vjb25kYXJ5LXRpdGxlPjxhbHQtdGl0bGU+SiBJbnRlcm4gTWVkPC9hbHQtdGl0bGU+PC90aXRs
ZXM+PHBlcmlvZGljYWw+PGZ1bGwtdGl0bGU+Sm91cm5hbCBvZiBJbnRlcm5hbCBNZWRpY2luZTwv
ZnVsbC10aXRsZT48YWJici0xPkogSW50ZXJuIE1lZDwvYWJici0xPjwvcGVyaW9kaWNhbD48YWx0
LXBlcmlvZGljYWw+PGZ1bGwtdGl0bGU+Sm91cm5hbCBvZiBJbnRlcm5hbCBNZWRpY2luZTwvZnVs
bC10aXRsZT48YWJici0xPkogSW50ZXJuIE1lZDwvYWJici0xPjwvYWx0LXBlcmlvZGljYWw+PHBh
Z2VzPjk5LTEwNjwvcGFnZXM+PHZvbHVtZT4yNjM8L3ZvbHVtZT48bnVtYmVyPjE8L251bWJlcj48
a2V5d29yZHM+PGtleXdvcmQ+QWdlZDwva2V5d29yZD48a2V5d29yZD5BZ2VkLCA4MCBhbmQgb3Zl
cjwva2V5d29yZD48a2V5d29yZD5BbnRpLUJhY3RlcmlhbCBBZ2VudHMvdHUgW1RoZXJhcGV1dGlj
IFVzZV08L2tleXdvcmQ+PGtleXdvcmQ+RGlhYmV0aWMgRm9vdC9jbyBbQ29tcGxpY2F0aW9uc108
L2tleXdvcmQ+PGtleXdvcmQ+KkRpYWJldGljIEZvb3QvZGcgW0RpYWdub3N0aWMgSW1hZ2luZ108
L2tleXdvcmQ+PGtleXdvcmQ+RGlhYmV0aWMgRm9vdC9wYSBbUGF0aG9sb2d5XTwva2V5d29yZD48
a2V5d29yZD5GZW1hbGU8L2tleXdvcmQ+PGtleXdvcmQ+KkZsdW9yb2Rlb3h5Z2x1Y29zZSBGMTg8
L2tleXdvcmQ+PGtleXdvcmQ+Rm9sbG93LVVwIFN0dWRpZXM8L2tleXdvcmQ+PGtleXdvcmQ+SHVt
YW5zPC9rZXl3b3JkPjxrZXl3b3JkPipNYWduZXRpYyBSZXNvbmFuY2UgSW1hZ2luZzwva2V5d29y
ZD48a2V5d29yZD5NYWxlPC9rZXl3b3JkPjxrZXl3b3JkPk1pZGRsZSBBZ2VkPC9rZXl3b3JkPjxr
ZXl3b3JkPipPc3Rlb215ZWxpdGlzL2RpIFtEaWFnbm9zaXNdPC9rZXl3b3JkPjxrZXl3b3JkPk9z
dGVvbXllbGl0aXMvZHQgW0RydWcgVGhlcmFweV08L2tleXdvcmQ+PGtleXdvcmQ+T3N0ZW9teWVs
aXRpcy9taSBbTWljcm9iaW9sb2d5XTwva2V5d29yZD48a2V5d29yZD5Qb3NpdHJvbi1FbWlzc2lv
biBUb21vZ3JhcGh5PC9rZXl3b3JkPjxrZXl3b3JkPlJhZGlvZ3JhcGh5PC9rZXl3b3JkPjxrZXl3
b3JkPipSYWRpb3BoYXJtYWNldXRpY2Fsczwva2V5d29yZD48a2V5d29yZD5TdGFwaHlsb2NvY2N1
cyBhdXJldXMvaXAgW0lzb2xhdGlvbiAmYW1wOyBQdXJpZmljYXRpb25dPC9rZXl3b3JkPjxrZXl3
b3JkPjAgKEFudGktQmFjdGVyaWFsIEFnZW50cyk8L2tleXdvcmQ+PGtleXdvcmQ+MCAoUmFkaW9w
aGFybWFjZXV0aWNhbHMpPC9rZXl3b3JkPjxrZXl3b3JkPjBaNUIyQ0pYNEQgKEZsdW9yb2Rlb3h5
Z2x1Y29zZSBGMTgpPC9rZXl3b3JkPjwva2V5d29yZHM+PGRhdGVzPjx5ZWFyPjIwMDg8L3llYXI+
PHB1Yi1kYXRlcz48ZGF0ZT5KYW48L2RhdGU+PC9wdWItZGF0ZXM+PC9kYXRlcz48aXNibj4xMzY1
LTI3OTY8L2lzYm4+PGFjY2Vzc2lvbi1udW0+MTgwMzYxNjA8L2FjY2Vzc2lvbi1udW0+PHdvcmst
dHlwZT5DbGluaWNhbCBUcmlhbCYjeEQ7UmVzZWFyY2ggU3VwcG9ydCwgTm9uLVUuUy4gR292JmFw
b3M7dDwvd29yay10eXBlPjx1cmxzPjwvdXJscz48Y3VzdG9tMT5iaWIgY2hlY2tlZDwvY3VzdG9t
MT48Y3VzdG9tND5NRURMSU5FIHZpYSBPdmlkIDA5LzA4LzIwMTc8L2N1c3RvbTQ+PGVsZWN0cm9u
aWMtcmVzb3VyY2UtbnVtPjxzdHlsZSBmYWNlPSJ1bmRlcmxpbmUiIGZvbnQ9ImRlZmF1bHQiIHNp
emU9IjEwMCUiPmh0dHBzOi8vZHguZG9pLm9yZy8xMC4xMTExL2ouMTM2NS0yNzk2LjIwMDcuMDE4
NzcueDwvc3R5bGU+PC9lbGVjdHJvbmljLXJlc291cmNlLW51bT48bGFuZ3VhZ2U+RW5nbGlzaDwv
bGFuZ3VhZ2U+PC9yZWNvcmQ+PC9DaXRlPjxDaXRlPjxBdXRob3I+V2VpbnN0ZWluPC9BdXRob3I+
PFllYXI+MTk5MzwvWWVhcj48UmVjTnVtPjY5MTU8L1JlY051bT48cmVjb3JkPjxyZWMtbnVtYmVy
PjY5MTU8L3JlYy1udW1iZXI+PGZvcmVpZ24ta2V5cz48a2V5IGFwcD0iRU4iIGRiLWlkPSJ2czB0
ZmFhZnM1MHR0NmV2dDlqNXZhYWdwZmV6d3Y1ZTl2YWQiIHRpbWVzdGFtcD0iMTUwMjI4MjA2MyI+
NjkxNTwva2V5PjwvZm9yZWlnbi1rZXlzPjxyZWYtdHlwZSBuYW1lPSJKb3VybmFsIEFydGljbGUi
PjE3PC9yZWYtdHlwZT48Y29udHJpYnV0b3JzPjxhdXRob3JzPjxhdXRob3I+V2VpbnN0ZWluLCBE
LjwvYXV0aG9yPjxhdXRob3I+V2FuZywgQS48L2F1dGhvcj48YXV0aG9yPkNoYW1iZXJzLCBSLjwv
YXV0aG9yPjxhdXRob3I+U3Rld2FydCwgQy4gQS48L2F1dGhvcj48YXV0aG9yPk1vdHosIEguIEEu
PC9hdXRob3I+PC9hdXRob3JzPjwvY29udHJpYnV0b3JzPjxhdXRoLWFkZHJlc3M+V2VpbnN0ZWlu
LCBELiBEZXBhcnRtZW50IG9mIE9ydGhvcGFlZGljcywgVW5pdmVyc2l0eSBvZiBDb2xvcmFkbyBI
ZWFsdGggU2NpZW5jZXMgQ2VudGVyLCBEZW52ZXIgODAyNjIuPC9hdXRoLWFkZHJlc3M+PHRpdGxl
cz48dGl0bGU+RXZhbHVhdGlvbiBvZiBtYWduZXRpYyByZXNvbmFuY2UgaW1hZ2luZyBpbiB0aGUg
ZGlhZ25vc2lzIG9mIG9zdGVvbXllbGl0aXMgaW4gZGlhYmV0aWMgZm9vdCBpbmZlY3Rpb25zPC90
aXRsZT48c2Vjb25kYXJ5LXRpdGxlPkZvb3QgJmFtcDsgQW5rbGU8L3NlY29uZGFyeS10aXRsZT48
YWx0LXRpdGxlPkZvb3QgQW5rbGU8L2FsdC10aXRsZT48L3RpdGxlcz48cGVyaW9kaWNhbD48ZnVs
bC10aXRsZT5Gb290ICZhbXA7IEFua2xlPC9mdWxsLXRpdGxlPjxhYmJyLTE+Rm9vdCBBbmtsZTwv
YWJici0xPjwvcGVyaW9kaWNhbD48cGFnZXM+MTgtMjI8L3BhZ2VzPjx2b2x1bWU+MTQ8L3ZvbHVt
ZT48bnVtYmVyPjE8L251bWJlcj48a2V5d29yZHM+PGtleXdvcmQ+QWR1bHQ8L2tleXdvcmQ+PGtl
eXdvcmQ+QWdlZDwva2V5d29yZD48a2V5d29yZD5BZ2VkLCA4MCBhbmQgb3Zlcjwva2V5d29yZD48
a2V5d29yZD4qRGlhYmV0ZXMgQ29tcGxpY2F0aW9uczwva2V5d29yZD48a2V5d29yZD5GZW1hbGU8
L2tleXdvcmQ+PGtleXdvcmQ+KkZvb3QgRGlzZWFzZXMvZGkgW0RpYWdub3Npc108L2tleXdvcmQ+
PGtleXdvcmQ+Rm9vdCBEaXNlYXNlcy9ldCBbRXRpb2xvZ3ldPC9rZXl3b3JkPjxrZXl3b3JkPkdh
bGxpdW0gUmFkaW9pc290b3Blczwva2V5d29yZD48a2V5d29yZD5IdW1hbnM8L2tleXdvcmQ+PGtl
eXdvcmQ+Kk1hZ25ldGljIFJlc29uYW5jZSBJbWFnaW5nPC9rZXl3b3JkPjxrZXl3b3JkPk1hbGU8
L2tleXdvcmQ+PGtleXdvcmQ+TWlkZGxlIEFnZWQ8L2tleXdvcmQ+PGtleXdvcmQ+Kk9zdGVvbXll
bGl0aXMvZGkgW0RpYWdub3Npc108L2tleXdvcmQ+PGtleXdvcmQ+T3N0ZW9teWVsaXRpcy9ldCBb
RXRpb2xvZ3ldPC9rZXl3b3JkPjxrZXl3b3JkPk9zdGVvbXllbGl0aXMvc3UgW1N1cmdlcnldPC9r
ZXl3b3JkPjxrZXl3b3JkPlByb3NwZWN0aXZlIFN0dWRpZXM8L2tleXdvcmQ+PGtleXdvcmQ+VGVj
aG5ldGl1bSBUYyA5OW0gTWVkcm9uYXRlPC9rZXl3b3JkPjxrZXl3b3JkPjAgKEdhbGxpdW0gUmFk
aW9pc290b3Blcyk8L2tleXdvcmQ+PGtleXdvcmQ+WDg5WFY0NlIwNyAoVGVjaG5ldGl1bSBUYyA5
OW0gTWVkcm9uYXRlKTwva2V5d29yZD48L2tleXdvcmRzPjxkYXRlcz48eWVhcj4xOTkzPC95ZWFy
PjxwdWItZGF0ZXM+PGRhdGU+SmFuPC9kYXRlPjwvcHViLWRhdGVzPjwvZGF0ZXM+PGlzYm4+MDE5
OC0wMjExPC9pc2JuPjxhY2Nlc3Npb24tbnVtPjg0MjU3MjY8L2FjY2Vzc2lvbi1udW0+PHVybHM+
PC91cmxzPjxjdXN0b200Pk1FRExJTkUgdmlhIE92aWQgMDkvMDgvMjAxNzwvY3VzdG9tND48bGFu
Z3VhZ2U+RW5nbGlzaDwvbGFuZ3VhZ2U+PC9yZWNvcmQ+PC9DaXRlPjxDaXRlPjxBdXRob3I+WXVo
PC9BdXRob3I+PFllYXI+MTk4OTwvWWVhcj48UmVjTnVtPjc3MzE8L1JlY051bT48cmVjb3JkPjxy
ZWMtbnVtYmVyPjc3MzE8L3JlYy1udW1iZXI+PGZvcmVpZ24ta2V5cz48a2V5IGFwcD0iRU4iIGRi
LWlkPSJ2czB0ZmFhZnM1MHR0NmV2dDlqNXZhYWdwZmV6d3Y1ZTl2YWQiIHRpbWVzdGFtcD0iMTUw
MjI4MjA5MiI+NzczMTwva2V5PjwvZm9yZWlnbi1rZXlzPjxyZWYtdHlwZSBuYW1lPSJKb3VybmFs
IEFydGljbGUiPjE3PC9yZWYtdHlwZT48Y29udHJpYnV0b3JzPjxhdXRob3JzPjxhdXRob3I+WXVo
LCBXLiBULjwvYXV0aG9yPjxhdXRob3I+Q29yc29uLCBKLiBELjwvYXV0aG9yPjxhdXRob3I+QmFy
YW5pZXdza2ksIEguIE0uPC9hdXRob3I+PGF1dGhvcj5SZXphaSwgSy48L2F1dGhvcj48YXV0aG9y
PlNoYW1tYSwgQS4gUi48L2F1dGhvcj48YXV0aG9yPkthdGhvbCwgTS4gSC48L2F1dGhvcj48YXV0
aG9yPlNhdG8sIFkuPC9hdXRob3I+PGF1dGhvcj5lbC1LaG91cnksIEcuIFkuPC9hdXRob3I+PGF1
dGhvcj5IYXdlcywgRC4gUi48L2F1dGhvcj48YXV0aG9yPlBsYXR6LCBDLiBFLjwvYXV0aG9yPjxh
dXRob3I+ZXQgYWwuLDwvYXV0aG9yPjwvYXV0aG9ycz48L2NvbnRyaWJ1dG9ycz48YXV0aC1hZGRy
ZXNzPll1aCwgVyBULiBEZXBhcnRtZW50IG9mIFJhZGlvbG9neSwgVW5pdmVyc2l0eSBvZiBJb3dh
IEhvc3BpdGFscyBhbmQgQ2xpbmljcywgSW93YSBDaXR5IDUyMjQyLjwvYXV0aC1hZGRyZXNzPjx0
aXRsZXM+PHRpdGxlPk9zdGVvbXllbGl0aXMgb2YgdGhlIGZvb3QgaW4gZGlhYmV0aWMgcGF0aWVu
dHM6IGV2YWx1YXRpb24gd2l0aCBwbGFpbiBmaWxtLCA5OW1UYy1NRFAgYm9uZSBzY2ludGlncmFw
aHksIGFuZCBNUiBpbWFnaW5nPC90aXRsZT48c2Vjb25kYXJ5LXRpdGxlPkFKUi4gQW1lcmljYW4g
Sm91cm5hbCBvZiBSb2VudGdlbm9sb2d5PC9zZWNvbmRhcnktdGl0bGU+PGFsdC10aXRsZT5BSlIg
QW0gSiBSb2VudGdlbm9sPC9hbHQtdGl0bGU+PC90aXRsZXM+PHBlcmlvZGljYWw+PGZ1bGwtdGl0
bGU+QUpSLiBBbWVyaWNhbiBKb3VybmFsIG9mIFJvZW50Z2Vub2xvZ3k8L2Z1bGwtdGl0bGU+PGFi
YnItMT5BSlIgQW0gSiBSb2VudGdlbm9sPC9hYmJyLTE+PC9wZXJpb2RpY2FsPjxwYWdlcz43OTUt
ODAwPC9wYWdlcz48dm9sdW1lPjE1Mjwvdm9sdW1lPjxudW1iZXI+NDwvbnVtYmVyPjxrZXl3b3Jk
cz48a2V5d29yZD5BZHVsdDwva2V5d29yZD48a2V5d29yZD5BZ2VkPC9rZXl3b3JkPjxrZXl3b3Jk
PipEaWFiZXRlcyBNZWxsaXR1cywgVHlwZSAxPC9rZXl3b3JkPjxrZXl3b3JkPkRpYWJldGljIE5l
dXJvcGF0aGllcy9kaSBbRGlhZ25vc2lzXTwva2V5d29yZD48a2V5d29yZD5GZW1hbGU8L2tleXdv
cmQ+PGtleXdvcmQ+KkZvb3QvZGcgW0RpYWdub3N0aWMgSW1hZ2luZ108L2tleXdvcmQ+PGtleXdv
cmQ+KkZvb3QgRGlzZWFzZXMvZGkgW0RpYWdub3Npc108L2tleXdvcmQ+PGtleXdvcmQ+Rm9vdCBE
aXNlYXNlcy9kZyBbRGlhZ25vc3RpYyBJbWFnaW5nXTwva2V5d29yZD48a2V5d29yZD5IdW1hbnM8
L2tleXdvcmQ+PGtleXdvcmQ+Kk1hZ25ldGljIFJlc29uYW5jZSBJbWFnaW5nPC9rZXl3b3JkPjxr
ZXl3b3JkPk1hbGU8L2tleXdvcmQ+PGtleXdvcmQ+TWlkZGxlIEFnZWQ8L2tleXdvcmQ+PGtleXdv
cmQ+Kk9zdGVvbXllbGl0aXMvZGkgW0RpYWdub3Npc108L2tleXdvcmQ+PGtleXdvcmQ+T3N0ZW9t
eWVsaXRpcy9kZyBbRGlhZ25vc3RpYyBJbWFnaW5nXTwva2V5d29yZD48a2V5d29yZD5SYWRpb2dy
YXBoeTwva2V5d29yZD48a2V5d29yZD5SYWRpb251Y2xpZGUgSW1hZ2luZzwva2V5d29yZD48a2V5
d29yZD5TZW5zaXRpdml0eSBhbmQgU3BlY2lmaWNpdHk8L2tleXdvcmQ+PGtleXdvcmQ+VGVjaG5l
dGl1bSBUYyA5OW0gTWVkcm9uYXRlPC9rZXl3b3JkPjxrZXl3b3JkPlg4OVhWNDZSMDcgKFRlY2hu
ZXRpdW0gVGMgOTltIE1lZHJvbmF0ZSk8L2tleXdvcmQ+PC9rZXl3b3Jkcz48ZGF0ZXM+PHllYXI+
MTk4OTwveWVhcj48cHViLWRhdGVzPjxkYXRlPkFwcjwvZGF0ZT48L3B1Yi1kYXRlcz48L2RhdGVz
Pjxpc2JuPjAzNjEtODAzWDwvaXNibj48YWNjZXNzaW9uLW51bT4yNjQ2ODcxPC9hY2Nlc3Npb24t
bnVtPjx1cmxzPjwvdXJscz48Y3VzdG9tMT5iaWIgY2hlY2tlZDwvY3VzdG9tMT48Y3VzdG9tND5N
RURMSU5FIHZpYSBPdmlkIDA5LzA4LzIwMTc8L2N1c3RvbTQ+PGVsZWN0cm9uaWMtcmVzb3VyY2Ut
bnVtPjxzdHlsZSBmYWNlPSJ1bmRlcmxpbmUiIGZvbnQ9ImRlZmF1bHQiIHNpemU9IjEwMCUiPmh0
dHBzOi8vZHguZG9pLm9yZy8xMC4yMjE0L2Fqci4xNTIuNC43OTU8L3N0eWxlPjwvZWxlY3Ryb25p
Yy1yZXNvdXJjZS1udW0+PGxhbmd1YWdlPkVuZ2xpc2g8L2xhbmd1YWdlPjwvcmVjb3JkPjwvQ2l0
ZT48Q2l0ZT48QXV0aG9yPlphaXRvbjwvQXV0aG9yPjxZZWFyPjIwMTQ8L1llYXI+PFJlY051bT4x
Mjc3MTwvUmVjTnVtPjxyZWNvcmQ+PHJlYy1udW1iZXI+MTI3NzE8L3JlYy1udW1iZXI+PGZvcmVp
Z24ta2V5cz48a2V5IGFwcD0iRU4iIGRiLWlkPSJ2czB0ZmFhZnM1MHR0NmV2dDlqNXZhYWdwZmV6
d3Y1ZTl2YWQiIHRpbWVzdGFtcD0iMTUwMjI4NDIyMyI+MTI3NzE8L2tleT48L2ZvcmVpZ24ta2V5
cz48cmVmLXR5cGUgbmFtZT0iSm91cm5hbCBBcnRpY2xlIj4xNzwvcmVmLXR5cGU+PGNvbnRyaWJ1
dG9ycz48YXV0aG9ycz48YXV0aG9yPlphaXRvbiwgRi48L2F1dGhvcj48YXV0aG9yPlNhbWlyLCBB
LiBNLjwvYXV0aG9yPjxhdXRob3I+RWxrYW1hc2gsIFQuIEguPC9hdXRob3I+PGF1dGhvcj5UYXdm
aWssIEEuIE0uPC9hdXRob3I+PGF1dGhvcj5IYWRob3VkLCBLLiBNLjwvYXV0aG9yPjwvYXV0aG9y
cz48L2NvbnRyaWJ1dG9ycz48YXV0aC1hZGRyZXNzPihaYWl0b24pIFJhZGlvbG9neSBEZXBhcnRt
ZW50LCBaYWdhemlnIFVuaXZlcnNpdHksIEVneXB0IChTYW1pciwgVGF3ZmlrKSBTdXJnZXJ5IERl
cGFydG1lbnQsIFphZ2F6aWcgVW5pdmVyc2l0eSwgRWd5cHQgKEVsa2FtYXNoKSBSYWRpb2xvZ3kg
RGVwYXJ0bWVudCwgU3VleiBDYW5hbCBVbml2ZXJzaXR5LCBFZ3lwdCAoSGFkaG91ZCkgSW50ZXJu
YWwgTWVkaWNpbmUgRGVwYXJ0bWVudCwgWmFnYXppZyBVbml2ZXJzaXR5LCBFZ3lwdCYjeEQ7Ri4g
WmFpdG9uLCBSYWRpb2xvZ3kgRGVwYXJ0bWVudCwgWmFnYXppZyBVbml2ZXJzaXR5LCBFZ3lwdDwv
YXV0aC1hZGRyZXNzPjx0aXRsZXM+PHRpdGxlPkV2YWx1YXRpb24gb2YgZGlhYmV0aWMgZm9vdCBv
c3Rlb215ZWxpdGlzIHVzaW5nIHByb2JlIHRvIGJvbmUgdGVzdCBhbmQgbWFnbmV0aWMgcmVzb25h
bmNlIGltYWdpbmcgYW5kIHRoZWlyIGltcGFjdCBvbiBzdXJnaWNhbCBpbnRlcnZlbnRpb248L3Rp
dGxlPjxzZWNvbmRhcnktdGl0bGU+RWd5cHRpYW4gSm91cm5hbCBvZiBSYWRpb2xvZ3kgYW5kIE51
Y2xlYXIgTWVkaWNpbmU8L3NlY29uZGFyeS10aXRsZT48L3RpdGxlcz48cGFnZXM+Nzk1LTgwMjwv
cGFnZXM+PHZvbHVtZT40NTwvdm9sdW1lPjxudW1iZXI+MzwvbnVtYmVyPjxrZXl3b3Jkcz48a2V5
d29yZD5EaWFiZXRpY3MgZm9vdCBvc3Rlb215ZWxpdGlzPC9rZXl3b3JkPjxrZXl3b3JkPk1hZ25l
dGljIHJlc29uYW5jZSBpbWFnaW5nPC9rZXl3b3JkPjxrZXl3b3JkPlByb2JlIHRvIGJvbmUgdGVz
dDwva2V5d29yZD48a2V5d29yZD5hYnNjZXNzL2NvIFtDb21wbGljYXRpb25dPC9rZXl3b3JkPjxr
ZXl3b3JkPmFic2Nlc3MvZGkgW0RpYWdub3Npc108L2tleXdvcmQ+PGtleXdvcmQ+YWJzY2Vzcy9z
dSBbU3VyZ2VyeV08L2tleXdvcmQ+PGtleXdvcmQ+YWR1bHQ8L2tleXdvcmQ+PGtleXdvcmQ+YXJ0
aWNsZTwva2V5d29yZD48a2V5d29yZD5jZWxsdWxpdGlzL2NvIFtDb21wbGljYXRpb25dPC9rZXl3
b3JkPjxrZXl3b3JkPmNlbGx1bGl0aXMvZGkgW0RpYWdub3Npc108L2tleXdvcmQ+PGtleXdvcmQ+
Y2VsbHVsaXRpcy9zdSBbU3VyZ2VyeV08L2tleXdvcmQ+PGtleXdvcmQ+ZGlhYmV0aWMgZm9vdC9j
byBbQ29tcGxpY2F0aW9uXTwva2V5d29yZD48a2V5d29yZD5kaWFiZXRpYyBmb290L2RpIFtEaWFn
bm9zaXNdPC9rZXl3b3JkPjxrZXl3b3JkPmRpYWJldGljIGZvb3Qvc3UgW1N1cmdlcnldPC9rZXl3
b3JkPjxrZXl3b3JkPmRpYWdub3N0aWMgYWNjdXJhY3k8L2tleXdvcmQ+PGtleXdvcmQ+ZGlhZ25v
c3RpYyB0ZXN0IGFjY3VyYWN5IHN0dWR5PC9rZXl3b3JkPjxrZXl3b3JkPmZhbHNlIG5lZ2F0aXZl
IHJlc3VsdDwva2V5d29yZD48a2V5d29yZD5mYWxzZSBwb3NpdGl2ZSByZXN1bHQ8L2tleXdvcmQ+
PGtleXdvcmQ+ZmVtYWxlPC9rZXl3b3JkPjxrZXl3b3JkPmZvb3Qgc3VyZ2VyeTwva2V5d29yZD48
a2V5d29yZD5oaXN0b3BhdGhvbG9neTwva2V5d29yZD48a2V5d29yZD5odW1hbjwva2V5d29yZD48
a2V5d29yZD5pbnRlcm1ldGhvZCBjb21wYXJpc29uPC9rZXl3b3JkPjxrZXl3b3JkPm1ham9yIGNs
aW5pY2FsIHN0dWR5PC9rZXl3b3JkPjxrZXl3b3JkPm1hbGU8L2tleXdvcmQ+PGtleXdvcmQ+bWVk
aWNhbCBhc3Nlc3NtZW50PC9rZXl3b3JkPjxrZXl3b3JkPm1lZGljYWwgZGVjaXNpb24gbWFraW5n
PC9rZXl3b3JkPjxrZXl3b3JkPm1pbmltYWxseSBpbnZhc2l2ZSBwcm9jZWR1cmU8L2tleXdvcmQ+
PGtleXdvcmQ+bXVzY3Vsb3NrZWxldGFsIGRpc2Vhc2UgYXNzZXNzbWVudDwva2V5d29yZD48a2V5
d29yZD5udWNsZWFyIG1hZ25ldGljIHJlc29uYW5jZSBpbWFnaW5nPC9rZXl3b3JkPjxrZXl3b3Jk
Pm51Y2xlYXIgbWFnbmV0aWMgcmVzb25hbmNlIHNjYW5uZXI8L2tleXdvcmQ+PGtleXdvcmQ+b3N0
ZW9teWVsaXRpcy9jbyBbQ29tcGxpY2F0aW9uXTwva2V5d29yZD48a2V5d29yZD5vc3Rlb215ZWxp
dGlzL2RpIFtEaWFnbm9zaXNdPC9rZXl3b3JkPjxrZXl3b3JkPm9zdGVvbXllbGl0aXMvc3UgW1N1
cmdlcnldPC9rZXl3b3JkPjxrZXl3b3JkPm91dHBhdGllbnQgZGVwYXJ0bWVudDwva2V5d29yZD48
a2V5d29yZD5wcmVkaWN0aXZlIHZhbHVlPC9rZXl3b3JkPjxrZXl3b3JkPnByaW9yaXR5IGpvdXJu
YWw8L2tleXdvcmQ+PGtleXdvcmQ+c2Vuc2l0aXZpdHkgYW5kIHNwZWNpZmljaXR5PC9rZXl3b3Jk
PjxrZXl3b3JkPnNvZnQgdGlzc3VlIGluZmVjdGlvbi9jbyBbQ29tcGxpY2F0aW9uXTwva2V5d29y
ZD48a2V5d29yZD5zb2Z0IHRpc3N1ZSBpbmZlY3Rpb24vZGkgW0RpYWdub3Npc108L2tleXdvcmQ+
PGtleXdvcmQ+c29mdCB0aXNzdWUgaW5mZWN0aW9uL3N1IFtTdXJnZXJ5XTwva2V5d29yZD48a2V5
d29yZD50ZW5vc3lub3ZpdGlzL2NvIFtDb21wbGljYXRpb25dPC9rZXl3b3JkPjxrZXl3b3JkPnRl
bm9zeW5vdml0aXMvZGkgW0RpYWdub3Npc108L2tleXdvcmQ+PGtleXdvcmQ+dGVub3N5bm92aXRp
cy9zdSBbU3VyZ2VyeV08L2tleXdvcmQ+PGtleXdvcmQ+dHJlYXRtZW50IHBsYW5uaW5nPC9rZXl3
b3JkPjwva2V5d29yZHM+PGRhdGVzPjx5ZWFyPjIwMTQ8L3llYXI+PC9kYXRlcz48aXNibj4wMzc4
LTYwM1gmI3hEOzIwOTAtNDc2MjwvaXNibj48YWNjZXNzaW9uLW51bT42MDI3OTA0Nzk8L2FjY2Vz
c2lvbi1udW0+PHVybHM+PC91cmxzPjxjdXN0b20xPmJpYiBjaGVja2VkPC9jdXN0b20xPjxjdXN0
b200PkVNQkFTRSB2aWEgT3ZpZCAwOS8wOC8yMDE3PC9jdXN0b200PjxlbGVjdHJvbmljLXJlc291
cmNlLW51bT48c3R5bGUgZmFjZT0idW5kZXJsaW5lIiBmb250PSJkZWZhdWx0IiBzaXplPSIxMDAl
Ij5odHRwOi8vZHguZG9pLm9yZy8xMC4xMDE2L2ouZWpybm0uMjAxNC4wNC4wMTU8L3N0eWxlPjwv
ZWxlY3Ryb25pYy1yZXNvdXJjZS1udW0+PHJlc2VhcmNoLW5vdGVzPjxzdHlsZSBmYWNlPSJ1bmRl
cmxpbmUiIGZvbnQ9ImRlZmF1bHQiIHNpemU9IjEwMCUiPmh0dHA6Ly93d3cuZWxzZXZpZXIuY29t
L3dwcy9maW5kL2pvdXJuYWxkZXNjcmlwdGlvbi5jd3NfaG9tZS83MjQxNDYvZGVzY3JpcHRpb24j
ZGVzY3JpcHRpb248L3N0eWxlPjwvcmVzZWFyY2gtbm90ZXM+PGxhbmd1YWdlPkVuZ2xpc2g8L2xh
bmd1YWdlPjwvcmVjb3JkPjwvQ2l0ZT48L0VuZE5vdGU+
</w:fldData>
        </w:fldChar>
      </w:r>
      <w:r w:rsidR="00D77A33">
        <w:rPr>
          <w:rFonts w:cs="Times New Roman"/>
          <w:color w:val="000000"/>
          <w:szCs w:val="18"/>
        </w:rPr>
        <w:instrText xml:space="preserve"> ADDIN EN.CITE.DATA </w:instrText>
      </w:r>
      <w:r w:rsidR="00D77A33">
        <w:rPr>
          <w:rFonts w:cs="Times New Roman"/>
          <w:color w:val="000000"/>
          <w:szCs w:val="18"/>
        </w:rPr>
      </w:r>
      <w:r w:rsidR="00D77A33">
        <w:rPr>
          <w:rFonts w:cs="Times New Roman"/>
          <w:color w:val="000000"/>
          <w:szCs w:val="18"/>
        </w:rPr>
        <w:fldChar w:fldCharType="end"/>
      </w:r>
      <w:r w:rsidR="00D77A33">
        <w:rPr>
          <w:rFonts w:cs="Times New Roman"/>
          <w:color w:val="000000"/>
          <w:szCs w:val="18"/>
        </w:rPr>
      </w:r>
      <w:r w:rsidR="00D77A33">
        <w:rPr>
          <w:rFonts w:cs="Times New Roman"/>
          <w:color w:val="000000"/>
          <w:szCs w:val="18"/>
        </w:rPr>
        <w:fldChar w:fldCharType="separate"/>
      </w:r>
      <w:r w:rsidR="00D77A33">
        <w:rPr>
          <w:rFonts w:cs="Times New Roman"/>
          <w:noProof/>
          <w:color w:val="000000"/>
          <w:szCs w:val="18"/>
        </w:rPr>
        <w:t>[</w:t>
      </w:r>
      <w:hyperlink w:anchor="_ENREF_20" w:tooltip="Al-Khawari, 2005 #4322" w:history="1">
        <w:r w:rsidR="00BB3010">
          <w:rPr>
            <w:rFonts w:cs="Times New Roman"/>
            <w:noProof/>
            <w:color w:val="000000"/>
            <w:szCs w:val="18"/>
          </w:rPr>
          <w:t>20-40</w:t>
        </w:r>
      </w:hyperlink>
      <w:r w:rsidR="00D77A33">
        <w:rPr>
          <w:rFonts w:cs="Times New Roman"/>
          <w:noProof/>
          <w:color w:val="000000"/>
          <w:szCs w:val="18"/>
        </w:rPr>
        <w:t>]</w:t>
      </w:r>
      <w:r w:rsidR="00D77A33">
        <w:rPr>
          <w:rFonts w:cs="Times New Roman"/>
          <w:color w:val="000000"/>
          <w:szCs w:val="18"/>
        </w:rPr>
        <w:fldChar w:fldCharType="end"/>
      </w:r>
      <w:r w:rsidR="000019A6">
        <w:t xml:space="preserve"> X-ray in 16,</w:t>
      </w:r>
      <w:r w:rsidR="00D77A33">
        <w:rPr>
          <w:rFonts w:cs="Times New Roman"/>
          <w:szCs w:val="18"/>
        </w:rPr>
        <w:fldChar w:fldCharType="begin">
          <w:fldData xml:space="preserve">bWFjZXV0aWNhbHMpPC9rZXl3b3JkPjxrZXl3b3JkPjAgKHRlY2huZXRpdW0gVGMgOTltIGRleHRy
YW4pPC9rZXl3b3JkPjwva2V5d29yZHM+PGRhdGVzPjx5ZWFyPjIwMDM8L3llYXI+PHB1Yi1kYXRl
cz48ZGF0ZT5EZWM8L2RhdGU+PC9wdWItZGF0ZXM+PC9kYXRlcz48aXNibj4wOTE0LTcxODc8L2lz
Ym4+PGFjY2Vzc2lvbi1udW0+MTQ5NzE2MDk8L2FjY2Vzc2lvbi1udW0+PHdvcmstdHlwZT5DbGlu
aWNhbCBUcmlhbCYjeEQ7VmFsaWRhdGlvbiBTdHVkaWVzPC93b3JrLXR5cGU+PHVybHM+PC91cmxz
PjxjdXN0b20xPmJpYiBjaGVja2VkPC9jdXN0b20xPjxjdXN0b200Pk1FRExJTkUgdmlhIE92aWQg
MDkvMDgvMjAxNzwvY3VzdG9tND48bGFuZ3VhZ2U+RW5nbGlzaDwvbGFuZ3VhZ2U+PC9yZWNvcmQ+
PC9DaXRlPjxDaXRlPjxBdXRob3I+U2VnYWxsPC9BdXRob3I+PFllYXI+MTk4OTwvWWVhcj48UmVj
TnVtPjc2OTY8L1JlY051bT48cmVjb3JkPjxyZWMtbnVtYmVyPjc2OTY8L3JlYy1udW1iZXI+PGZv
cmVpZ24ta2V5cz48a2V5IGFwcD0iRU4iIGRiLWlkPSJ2czB0ZmFhZnM1MHR0NmV2dDlqNXZhYWdw
ZmV6d3Y1ZTl2YWQiIHRpbWVzdGFtcD0iMTUwMjI4MjA5MiI+NzY5Njwva2V5PjwvZm9yZWlnbi1r
ZXlzPjxyZWYtdHlwZSBuYW1lPSJKb3VybmFsIEFydGljbGUiPjE3PC9yZWYtdHlwZT48Y29udHJp
YnV0b3JzPjxhdXRob3JzPjxhdXRob3I+U2VnYWxsLCBHLiBNLjwvYXV0aG9yPjxhdXRob3I+Tmlu
by1NdXJjaWEsIE0uPC9hdXRob3I+PGF1dGhvcj5KYWNvYnMsIFQuPC9hdXRob3I+PGF1dGhvcj5D
aGFuZywgSy48L2F1dGhvcj48L2F1dGhvcnM+PC9jb250cmlidXRvcnM+PGF1dGgtYWRkcmVzcz5T
ZWdhbGwsIEcgTS4gRGVwYXJ0bWVudCBvZiBOdWNsZWFyIE1lZGljaW5lLCBWZXRlcmFucyBBZG1p
bmlzdHJhdGlvbiBNZWRpY2FsIENlbnRlciwgUGFsbyBBbHRvLCBDQSA5NDMwNC48L2F1dGgtYWRk
cmVzcz48dGl0bGVzPjx0aXRsZT5UaGUgcm9sZSBvZiBib25lIHNjYW4gYW5kIHJhZGlvZ3JhcGh5
IGluIHRoZSBkaWFnbm9zdGljIGV2YWx1YXRpb24gb2Ygc3VzcGVjdGVkIHBlZGFsIG9zdGVvbXll
bGl0aXM8L3RpdGxlPjxzZWNvbmRhcnktdGl0bGU+Q2xpbmljYWwgTnVjbGVhciBNZWRpY2luZTwv
c2Vjb25kYXJ5LXRpdGxlPjxhbHQtdGl0bGU+Q2xpbiBOdWNsIE1lZDwvYWx0LXRpdGxlPjwvdGl0
bGVzPjxwZXJpb2RpY2FsPjxmdWxsLXRpdGxlPkNsaW5pY2FsIE51Y2xlYXIgTWVkaWNpbmU8L2Z1
bGwtdGl0bGU+PGFiYnItMT5DbGluIE51Y2wgTWVkPC9hYmJyLTE+PC9wZXJpb2RpY2FsPjxhbHQt
cGVyaW9kaWNhbD48ZnVsbC10aXRsZT5DbGluaWNhbCBOdWNsZWFyIE1lZGljaW5lPC9mdWxsLXRp
dGxlPjxhYmJyLTE+Q2xpbiBOdWNsIE1lZDwvYWJici0xPjwvYWx0LXBlcmlvZGljYWw+PHBhZ2Vz
PjI1NS02MDwvcGFnZXM+PHZvbHVtZT4xNDwvdm9sdW1lPjxudW1iZXI+NDwvbnVtYmVyPjxrZXl3
b3Jkcz48a2V5d29yZD5BZHVsdDwva2V5d29yZD48a2V5d29yZD5BZ2VkPC9rZXl3b3JkPjxrZXl3
b3JkPkNlbGx1bGl0aXMvZGcgW0RpYWdub3N0aWMgSW1hZ2luZ108L2tleXdvcmQ+PGtleXdvcmQ+
RGlhZ25vc2lzLCBEaWZmZXJlbnRpYWw8L2tleXdvcmQ+PGtleXdvcmQ+RmVtYWxlPC9rZXl3b3Jk
PjxrZXl3b3JkPipGb290IERpc2Vhc2VzL2RpIFtEaWFnbm9zaXNdPC9rZXl3b3JkPjxrZXl3b3Jk
PkZvb3QgRGlzZWFzZXMvZGcgW0RpYWdub3N0aWMgSW1hZ2luZ108L2tleXdvcmQ+PGtleXdvcmQ+
SHVtYW5zPC9rZXl3b3JkPjxrZXl3b3JkPk1hbGU8L2tleXdvcmQ+PGtleXdvcmQ+TWlkZGxlIEFn
ZWQ8L2tleXdvcmQ+PGtleXdvcmQ+Kk9zdGVvbXllbGl0aXMvZGkgW0RpYWdub3Npc108L2tleXdv
cmQ+PGtleXdvcmQ+T3N0ZW9teWVsaXRpcy9kZyBbRGlhZ25vc3RpYyBJbWFnaW5nXTwva2V5d29y
ZD48a2V5d29yZD5Pc3Rlb25lY3Jvc2lzL2RnIFtEaWFnbm9zdGljIEltYWdpbmddPC9rZXl3b3Jk
PjxrZXl3b3JkPlJhZGlvZ3JhcGh5PC9rZXl3b3JkPjxrZXl3b3JkPlJhZGlvbnVjbGlkZSBJbWFn
aW5nPC9rZXl3b3JkPjxrZXl3b3JkPlJldHJvc3BlY3RpdmUgU3R1ZGllczwva2V5d29yZD48a2V5
d29yZD5Ta2luIFVsY2VyL2RnIFtEaWFnbm9zdGljIEltYWdpbmddPC9rZXl3b3JkPjxrZXl3b3Jk
PlRlY2huZXRpdW0gVGMgOTltIE1lZHJvbmF0ZTwva2V5d29yZD48a2V5d29yZD5YODlYVjQ2UjA3
IChUZWNobmV0aXVtIFRjIDk5bSBNZWRyb25hdGUpPC9rZXl3b3JkPjwva2V5d29yZHM+PGRhdGVz
Pjx5ZWFyPjE5ODk8L3llYXI+PHB1Yi1kYXRlcz48ZGF0ZT5BcHI8L2RhdGU+PC9wdWItZGF0ZXM+
PC9kYXRlcz48aXNibj4wMzYzLTk3NjI8L2lzYm4+PGFjY2Vzc2lvbi1udW0+MjcwNjg2NzwvYWNj
ZXNzaW9uLW51bT48dXJscz48L3VybHM+PGN1c3RvbTE+YmliIGNoZWNrZWQ8L2N1c3RvbTE+PGN1
c3RvbTQ+TUVETElORSB2aWEgT3ZpZCAwOS8wOC8yMDE3PC9jdXN0b200PjxsYW5ndWFnZT5Fbmds
aXNoPC9sYW5ndWFnZT48L3JlY29yZD48L0NpdGU+PENpdGU+PEF1dGhvcj5XZWluc3RlaW48L0F1
dGhvcj48WWVhcj4xOTkzPC9ZZWFyPjxSZWNOdW0+NjkxNTwvUmVjTnVtPjxyZWNvcmQ+PHJlYy1u
dW1iZXI+NjkxNTwvcmVjLW51bWJlcj48Zm9yZWlnbi1rZXlzPjxrZXkgYXBwPSJFTiIgZGItaWQ9
InZzMHRmYWFmczUwdHQ2ZXZ0OWo1dmFhZ3BmZXp3djVlOXZhZCIgdGltZXN0YW1wPSIxNTAyMjgy
MDYzIj42OTE1PC9rZXk+PC9mb3JlaWduLWtleXM+PHJlZi10eXBlIG5hbWU9IkpvdXJuYWwgQXJ0
aWNsZSI+MTc8L3JlZi10eXBlPjxjb250cmlidXRvcnM+PGF1dGhvcnM+PGF1dGhvcj5XZWluc3Rl
aW4sIEQuPC9hdXRob3I+PGF1dGhvcj5XYW5nLCBBLjwvYXV0aG9yPjxhdXRob3I+Q2hhbWJlcnMs
IFIuPC9hdXRob3I+PGF1dGhvcj5TdGV3YXJ0LCBDLiBBLjwvYXV0aG9yPjxhdXRob3I+TW90eiwg
SC4gQS48L2F1dGhvcj48L2F1dGhvcnM+PC9jb250cmlidXRvcnM+PGF1dGgtYWRkcmVzcz5XZWlu
c3RlaW4sIEQuIERlcGFydG1lbnQgb2YgT3J0aG9wYWVkaWNzLCBVbml2ZXJzaXR5IG9mIENvbG9y
YWRvIEhlYWx0aCBTY2llbmNlcyBDZW50ZXIsIERlbnZlciA4MDI2Mi48L2F1dGgtYWRkcmVzcz48
dGl0bGVzPjx0aXRsZT5FdmFsdWF0aW9uIG9mIG1hZ25ldGljIHJlc29uYW5jZSBpbWFnaW5nIGlu
IHRoZSBkaWFnbm9zaXMgb2Ygb3N0ZW9teWVsaXRpcyBpbiBkaWFiZXRpYyBmb290IGluZmVjdGlv
bnM8L3RpdGxlPjxzZWNvbmRhcnktdGl0bGU+Rm9vdCAmYW1wOyBBbmtsZTwvc2Vjb25kYXJ5LXRp
dGxlPjxhbHQtdGl0bGU+Rm9vdCBBbmtsZTwvYWx0LXRpdGxlPjwvdGl0bGVzPjxwZXJpb2RpY2Fs
PjxmdWxsLXRpdGxlPkZvb3QgJmFtcDsgQW5rbGU8L2Z1bGwtdGl0bGU+PGFiYnItMT5Gb290IEFu
a2xlPC9hYmJyLTE+PC9wZXJpb2RpY2FsPjxwYWdlcz4xOC0yMjwvcGFnZXM+PHZvbHVtZT4xNDwv
dm9sdW1lPjxudW1iZXI+MTwvbnVtYmVyPjxrZXl3b3Jkcz48a2V5d29yZD5BZHVsdDwva2V5d29y
ZD48a2V5d29yZD5BZ2VkPC9rZXl3b3JkPjxrZXl3b3JkPkFnZWQsIDgwIGFuZCBvdmVyPC9rZXl3
b3JkPjxrZXl3b3JkPipEaWFiZXRlcyBDb21wbGljYXRpb25zPC9rZXl3b3JkPjxrZXl3b3JkPkZl
bWFsZTwva2V5d29yZD48a2V5d29yZD4qRm9vdCBEaXNlYXNlcy9kaSBbRGlhZ25vc2lzXTwva2V5
d29yZD48a2V5d29yZD5Gb290IERpc2Vhc2VzL2V0IFtFdGlvbG9neV08L2tleXdvcmQ+PGtleXdv
cmQ+R2FsbGl1bSBSYWRpb2lzb3RvcGVzPC9rZXl3b3JkPjxrZXl3b3JkPkh1bWFuczwva2V5d29y
ZD48a2V5d29yZD4qTWFnbmV0aWMgUmVzb25hbmNlIEltYWdpbmc8L2tleXdvcmQ+PGtleXdvcmQ+
TWFsZTwva2V5d29yZD48a2V5d29yZD5NaWRkbGUgQWdlZDwva2V5d29yZD48a2V5d29yZD4qT3N0
ZW9teWVsaXRpcy9kaSBbRGlhZ25vc2lzXTwva2V5d29yZD48a2V5d29yZD5Pc3Rlb215ZWxpdGlz
L2V0IFtFdGlvbG9neV08L2tleXdvcmQ+PGtleXdvcmQ+T3N0ZW9teWVsaXRpcy9zdSBbU3VyZ2Vy
eV08L2tleXdvcmQ+PGtleXdvcmQ+UHJvc3BlY3RpdmUgU3R1ZGllczwva2V5d29yZD48a2V5d29y
ZD5UZWNobmV0aXVtIFRjIDk5bSBNZWRyb25hdGU8L2tleXdvcmQ+PGtleXdvcmQ+MCAoR2FsbGl1
bSBSYWRpb2lzb3RvcGVzKTwva2V5d29yZD48a2V5d29yZD5YODlYVjQ2UjA3IChUZWNobmV0aXVt
IFRjIDk5bSBNZWRyb25hdGUpPC9rZXl3b3JkPjwva2V5d29yZHM+PGRhdGVzPjx5ZWFyPjE5OTM8
L3llYXI+PHB1Yi1kYXRlcz48ZGF0ZT5KYW48L2RhdGU+PC9wdWItZGF0ZXM+PC9kYXRlcz48aXNi
bj4wMTk4LTAyMTE8L2lzYm4+PGFjY2Vzc2lvbi1udW0+ODQyNTcyNjwvYWNjZXNzaW9uLW51bT48
dXJscz48L3VybHM+PGN1c3RvbTQ+TUVETElORSB2aWEgT3ZpZCAwOS8wOC8yMDE3PC9jdXN0b200
PjxsYW5ndWFnZT5FbmdsaXNoPC9sYW5ndWFnZT48L3JlY29yZD48L0NpdGU+PENpdGU+PEF1dGhv
cj5ZdWg8L0F1dGhvcj48WWVhcj4xOTg5PC9ZZWFyPjxSZWNOdW0+NzczMTwvUmVjTnVtPjxyZWNv
cmQ+PHJlYy1udW1iZXI+NzczMTwvcmVjLW51bWJlcj48Zm9yZWlnbi1rZXlzPjxrZXkgYXBwPSJF
TiIgZGItaWQ9InZzMHRmYWFmczUwdHQ2ZXZ0OWo1dmFhZ3BmZXp3djVlOXZhZCIgdGltZXN0YW1w
PSIxNTAyMjgyMDkyIj43NzMxPC9rZXk+PC9mb3JlaWduLWtleXM+PHJlZi10eXBlIG5hbWU9Ikpv
dXJuYWwgQXJ0aWNsZSI+MTc8L3JlZi10eXBlPjxjb250cmlidXRvcnM+PGF1dGhvcnM+PGF1dGhv
cj5ZdWgsIFcuIFQuPC9hdXRob3I+PGF1dGhvcj5Db3Jzb24sIEouIEQuPC9hdXRob3I+PGF1dGhv
cj5CYXJhbmlld3NraSwgSC4gTS48L2F1dGhvcj48YXV0aG9yPlJlemFpLCBLLjwvYXV0aG9yPjxh
dXRob3I+U2hhbW1hLCBBLiBSLjwvYXV0aG9yPjxhdXRob3I+S2F0aG9sLCBNLiBILjwvYXV0aG9y
PjxhdXRob3I+U2F0bywgWS48L2F1dGhvcj48YXV0aG9yPmVsLUtob3VyeSwgRy4gWS48L2F1dGhv
cj48YXV0aG9yPkhhd2VzLCBELiBSLjwvYXV0aG9yPjxhdXRob3I+UGxhdHosIEMuIEUuPC9hdXRo
b3I+PGF1dGhvcj5ldCBhbC4sPC9hdXRob3I+PC9hdXRob3JzPjwvY29udHJpYnV0b3JzPjxhdXRo
LWFkZHJlc3M+WXVoLCBXIFQuIERlcGFydG1lbnQgb2YgUmFkaW9sb2d5LCBVbml2ZXJzaXR5IG9m
IElvd2EgSG9zcGl0YWxzIGFuZCBDbGluaWNzLCBJb3dhIENpdHkgNTIyNDIuPC9hdXRoLWFkZHJl
c3M+PHRpdGxlcz48dGl0bGU+T3N0ZW9teWVsaXRpcyBvZiB0aGUgZm9vdCBpbiBkaWFiZXRpYyBw
YXRpZW50czogZXZhbHVhdGlvbiB3aXRoIHBsYWluIGZpbG0sIDk5bVRjLU1EUCBib25lIHNjaW50
aWdyYXBoeSwgYW5kIE1SIGltYWdpbmc8L3RpdGxlPjxzZWNvbmRhcnktdGl0bGU+QUpSLiBBbWVy
aWNhbiBKb3VybmFsIG9mIFJvZW50Z2Vub2xvZ3k8L3NlY29uZGFyeS10aXRsZT48YWx0LXRpdGxl
PkFKUiBBbSBKIFJvZW50Z2Vub2w8L2FsdC10aXRsZT48L3RpdGxlcz48cGVyaW9kaWNhbD48ZnVs
bC10aXRsZT5BSlIuIEFtZXJpY2FuIEpvdXJuYWwgb2YgUm9lbnRnZW5vbG9neTwvZnVsbC10aXRs
ZT48YWJici0xPkFKUiBBbSBKIFJvZW50Z2Vub2w8L2FiYnItMT48L3BlcmlvZGljYWw+PHBhZ2Vz
Pjc5NS04MDA8L3BhZ2VzPjx2b2x1bWU+MTUyPC92b2x1bWU+PG51bWJlcj40PC9udW1iZXI+PGtl
eXdvcmRzPjxrZXl3b3JkPkFkdWx0PC9rZXl3b3JkPjxrZXl3b3JkPkFnZWQ8L2tleXdvcmQ+PGtl
eXdvcmQ+KkRpYWJldGVzIE1lbGxpdHVzLCBUeXBlIDE8L2tleXdvcmQ+PGtleXdvcmQ+RGlhYmV0
aWMgTmV1cm9wYXRoaWVzL2RpIFtEaWFnbm9zaXNdPC9rZXl3b3JkPjxrZXl3b3JkPkZlbWFsZTwv
a2V5d29yZD48a2V5d29yZD4qRm9vdC9kZyBbRGlhZ25vc3RpYyBJbWFnaW5nXTwva2V5d29yZD48
a2V5d29yZD4qRm9vdCBEaXNlYXNlcy9kaSBbRGlhZ25vc2lzXTwva2V5d29yZD48a2V5d29yZD5G
b290IERpc2Vhc2VzL2RnIFtEaWFnbm9zdGljIEltYWdpbmddPC9rZXl3b3JkPjxrZXl3b3JkPkh1
bWFuczwva2V5d29yZD48a2V5d29yZD4qTWFnbmV0aWMgUmVzb25hbmNlIEltYWdpbmc8L2tleXdv
cmQ+PGtleXdvcmQ+TWFsZTwva2V5d29yZD48a2V5d29yZD5NaWRkbGUgQWdlZDwva2V5d29yZD48
a2V5d29yZD4qT3N0ZW9teWVsaXRpcy9kaSBbRGlhZ25vc2lzXTwva2V5d29yZD48a2V5d29yZD5P
c3Rlb215ZWxpdGlzL2RnIFtEaWFnbm9zdGljIEltYWdpbmddPC9rZXl3b3JkPjxrZXl3b3JkPlJh
ZGlvZ3JhcGh5PC9rZXl3b3JkPjxrZXl3b3JkPlJhZGlvbnVjbGlkZSBJbWFnaW5nPC9rZXl3b3Jk
PjxrZXl3b3JkPlNlbnNpdGl2aXR5IGFuZCBTcGVjaWZpY2l0eTwva2V5d29yZD48a2V5d29yZD5U
ZWNobmV0aXVtIFRjIDk5bSBNZWRyb25hdGU8L2tleXdvcmQ+PGtleXdvcmQ+WDg5WFY0NlIwNyAo
VGVjaG5ldGl1bSBUYyA5OW0gTWVkcm9uYXRlKTwva2V5d29yZD48L2tleXdvcmRzPjxkYXRlcz48
eWVhcj4xOTg5PC95ZWFyPjxwdWItZGF0ZXM+PGRhdGU+QXByPC9kYXRlPjwvcHViLWRhdGVzPjwv
ZGF0ZXM+PGlzYm4+MDM2MS04MDNYPC9pc2JuPjxhY2Nlc3Npb24tbnVtPjI2NDY4NzE8L2FjY2Vz
c2lvbi1udW0+PHVybHM+PC91cmxzPjxjdXN0b20xPmJpYiBjaGVja2VkPC9jdXN0b20xPjxjdXN0
b200Pk1FRExJTkUgdmlhIE92aWQgMDkvMDgvMjAxNzwvY3VzdG9tND48ZWxlY3Ryb25pYy1yZXNv
dXJjZS1udW0+PHN0eWxlIGZhY2U9InVuZGVybGluZSIgZm9udD0iZGVmYXVsdCIgc2l6ZT0iMTAw
JSI+aHR0cHM6Ly9keC5kb2kub3JnLzEwLjIyMTQvYWpyLjE1Mi40Ljc5NTwvc3R5bGU+PC9lbGVj
dHJvbmljLXJlc291cmNlLW51bT48bGFuZ3VhZ2U+RW5nbGlzaDwvbGFuZ3VhZ2U+PC9yZWNvcmQ+
PC9DaXRlPjwvRW5kTm90ZT5=
</w:fldData>
        </w:fldChar>
      </w:r>
      <w:r w:rsidR="00D77A33">
        <w:rPr>
          <w:rFonts w:cs="Times New Roman"/>
          <w:szCs w:val="18"/>
        </w:rPr>
        <w:instrText xml:space="preserve"> ADDIN EN.CITE </w:instrText>
      </w:r>
      <w:r w:rsidR="00D77A33">
        <w:rPr>
          <w:rFonts w:cs="Times New Roman"/>
          <w:szCs w:val="18"/>
        </w:rPr>
        <w:fldChar w:fldCharType="begin">
          <w:fldData xml:space="preserve">PEVuZE5vdGU+PENpdGU+PEF1dGhvcj5BcmFnb24tU2FuY2hlejwvQXV0aG9yPjxZZWFyPjIwMTE8
L1llYXI+PFJlY051bT4yNjc4PC9SZWNOdW0+PERpc3BsYXlUZXh0PlsyMSwgMjIsIDI3LCAyOCwg
MzIsIDM2LCAzOCwgMzksIDQxLTQ5XTwvRGlzcGxheVRleHQ+PHJlY29yZD48cmVjLW51bWJlcj4y
Njc4PC9yZWMtbnVtYmVyPjxmb3JlaWduLWtleXM+PGtleSBhcHA9IkVOIiBkYi1pZD0idnMwdGZh
YWZzNTB0dDZldnQ5ajV2YWFncGZlend2NWU5dmFkIiB0aW1lc3RhbXA9IjE1MDIyODE5MTQiPjI2
Nzg8L2tleT48L2ZvcmVpZ24ta2V5cz48cmVmLXR5cGUgbmFtZT0iSm91cm5hbCBBcnRpY2xlIj4x
NzwvcmVmLXR5cGU+PGNvbnRyaWJ1dG9ycz48YXV0aG9ycz48YXV0aG9yPkFyYWdvbi1TYW5jaGV6
LCBKLjwvYXV0aG9yPjxhdXRob3I+TGlwc2t5LCBCLiBBLjwvYXV0aG9yPjxhdXRob3I+TGF6YXJv
LU1hcnRpbmV6LCBKLiBMLjwvYXV0aG9yPjwvYXV0aG9ycz48L2NvbnRyaWJ1dG9ycz48YXV0aC1h
ZGRyZXNzPkFyYWdvbi1TYW5jaGV6LCBKLiBEaWFiZXRpYyBGb290IFVuaXQsIExhIFBhbG9tYSBI
b3NwaXRhbCwgTGFzIFBhbG1hcyBkZSBHcmFuIENhbmFyaWEsIENhbmFyeSBJc2xhbmRzLCBTcGFp
bi4gamF2aWFyYWdvbkB0ZWxlZm9uaWNhLm5ldDwvYXV0aC1hZGRyZXNzPjx0aXRsZXM+PHRpdGxl
PkRpYWdub3NpbmcgZGlhYmV0aWMgZm9vdCBvc3Rlb215ZWxpdGlzOiBpcyB0aGUgY29tYmluYXRp
b24gb2YgcHJvYmUtdG8tYm9uZSB0ZXN0IGFuZCBwbGFpbiByYWRpb2dyYXBoeSBzdWZmaWNpZW50
IGZvciBoaWdoLXJpc2sgaW5wYXRpZW50cz88L3RpdGxlPjxzZWNvbmRhcnktdGl0bGU+RGlhYmV0
aWMgTWVkaWNpbmU8L3NlY29uZGFyeS10aXRsZT48YWx0LXRpdGxlPkRpYWJldCBNZWQ8L2FsdC10
aXRsZT48L3RpdGxlcz48cGVyaW9kaWNhbD48ZnVsbC10aXRsZT5EaWFiZXRpYyBNZWRpY2luZTwv
ZnVsbC10aXRsZT48YWJici0xPkRpYWJldCBNZWQ8L2FiYnItMT48L3BlcmlvZGljYWw+PGFsdC1w
ZXJpb2RpY2FsPjxmdWxsLXRpdGxlPkRpYWJldGljIE1lZGljaW5lPC9mdWxsLXRpdGxlPjxhYmJy
LTE+RGlhYmV0IE1lZDwvYWJici0xPjwvYWx0LXBlcmlvZGljYWw+PHBhZ2VzPjE5MS00PC9wYWdl
cz48dm9sdW1lPjI4PC92b2x1bWU+PG51bWJlcj4yPC9udW1iZXI+PGtleXdvcmRzPjxrZXl3b3Jk
PipCb25lIGFuZCBCb25lcy9wYSBbUGF0aG9sb2d5XTwva2V5d29yZD48a2V5d29yZD4qRGlhYmV0
ZXMgTWVsbGl0dXMsIFR5cGUgMi9jbyBbQ29tcGxpY2F0aW9uc108L2tleXdvcmQ+PGtleXdvcmQ+
RGlhYmV0ZXMgTWVsbGl0dXMsIFR5cGUgMi9wYSBbUGF0aG9sb2d5XTwva2V5d29yZD48a2V5d29y
ZD5EaWFiZXRlcyBNZWxsaXR1cywgVHlwZSAyL3BwIFtQaHlzaW9wYXRob2xvZ3ldPC9rZXl3b3Jk
PjxrZXl3b3JkPipEaWFiZXRpYyBGb290L2RpIFtEaWFnbm9zaXNdPC9rZXl3b3JkPjxrZXl3b3Jk
PkRpYWJldGljIEZvb3QvcGEgW1BhdGhvbG9neV08L2tleXdvcmQ+PGtleXdvcmQ+RGlhYmV0aWMg
Rm9vdC9wcCBbUGh5c2lvcGF0aG9sb2d5XTwva2V5d29yZD48a2V5d29yZD5GZW1hbGU8L2tleXdv
cmQ+PGtleXdvcmQ+SHVtYW5zPC9rZXl3b3JkPjxrZXl3b3JkPklucGF0aWVudHMvc24gW1N0YXRp
c3RpY3MgJmFtcDsgTnVtZXJpY2FsIERhdGFdPC9rZXl3b3JkPjxrZXl3b3JkPk1hbGU8L2tleXdv
cmQ+PGtleXdvcmQ+T3N0ZW9teWVsaXRpcy9jbyBbQ29tcGxpY2F0aW9uc108L2tleXdvcmQ+PGtl
eXdvcmQ+T3N0ZW9teWVsaXRpcy9kaSBbRGlhZ25vc2lzXTwva2V5d29yZD48a2V5d29yZD5Pc3Rl
b215ZWxpdGlzL2RnIFtEaWFnbm9zdGljIEltYWdpbmddPC9rZXl3b3JkPjxrZXl3b3JkPk9zdGVv
bXllbGl0aXMvcGEgW1BhdGhvbG9neV08L2tleXdvcmQ+PGtleXdvcmQ+UHJlZGljdGl2ZSBWYWx1
ZSBvZiBUZXN0czwva2V5d29yZD48a2V5d29yZD5SYWRpb2dyYXBoeTwva2V5d29yZD48a2V5d29y
ZD5SaXNrPC9rZXl3b3JkPjxrZXl3b3JkPlNlbnNpdGl2aXR5IGFuZCBTcGVjaWZpY2l0eTwva2V5
d29yZD48L2tleXdvcmRzPjxkYXRlcz48eWVhcj4yMDExPC95ZWFyPjxwdWItZGF0ZXM+PGRhdGU+
RmViPC9kYXRlPjwvcHViLWRhdGVzPjwvZGF0ZXM+PGlzYm4+MTQ2NC01NDkxPC9pc2JuPjxhY2Nl
c3Npb24tbnVtPjIxMjE5NDI4PC9hY2Nlc3Npb24tbnVtPjx1cmxzPjwvdXJscz48Y3VzdG9tMT5i
aWIgY2hlY2tlZDwvY3VzdG9tMT48Y3VzdG9tND5NRURMSU5FIHZpYSBPdmlkIDA5LzA4LzIwMTc8
L2N1c3RvbTQ+PGVsZWN0cm9uaWMtcmVzb3VyY2UtbnVtPjxzdHlsZSBmYWNlPSJ1bmRlcmxpbmUi
IGZvbnQ9ImRlZmF1bHQiIHNpemU9IjEwMCUiPmh0dHBzOi8vZHguZG9pLm9yZy8xMC4xMTExL2ou
MTQ2NC01NDkxLjIwMTAuMDMxNTAueDwvc3R5bGU+PC9lbGVjdHJvbmljLXJlc291cmNlLW51bT48
bGFuZ3VhZ2U+RW5nbGlzaDwvbGFuZ3VhZ2U+PC9yZWNvcmQ+PC9DaXRlPjxDaXRlPjxBdXRob3I+
Qmx1bWU8L0F1dGhvcj48WWVhcj4xOTk3PC9ZZWFyPjxSZWNOdW0+NjE3NjwvUmVjTnVtPjxyZWNv
cmQ+PHJlYy1udW1iZXI+NjE3NjwvcmVjLW51bWJlcj48Zm9yZWlnbi1rZXlzPjxrZXkgYXBwPSJF
TiIgZGItaWQ9InZzMHRmYWFmczUwdHQ2ZXZ0OWo1dmFhZ3BmZXp3djVlOXZhZCIgdGltZXN0YW1w
PSIxNTAyMjgyMDUzIj42MTc2PC9rZXk+PC9mb3JlaWduLWtleXM+PHJlZi10eXBlIG5hbWU9Ikpv
dXJuYWwgQXJ0aWNsZSI+MTc8L3JlZi10eXBlPjxjb250cmlidXRvcnM+PGF1dGhvcnM+PGF1dGhv
cj5CbHVtZSwgUC4gQS48L2F1dGhvcj48YXV0aG9yPkRleSwgSC4gTS48L2F1dGhvcj48YXV0aG9y
PkRhbGV5LCBMLiBKLjwvYXV0aG9yPjxhdXRob3I+QXJyaWdoaSwgSi4gQS48L2F1dGhvcj48YXV0
aG9yPlNvdWZlciwgUi48L2F1dGhvcj48YXV0aG9yPkdvcmVja2ksIEcuIEEuPC9hdXRob3I+PC9h
dXRob3JzPjwvY29udHJpYnV0b3JzPjxhdXRoLWFkZHJlc3M+Qmx1bWUsIFAgQS4gU3VyZ2ljYWwg
KFBvZGlhdHJpYyBTdXJnaWNhbCBTZWN0aW9uKSwgVkEgQ29ubmVjdGljdXQgSGVhbHRoY2FyZSBT
eXN0ZW0sIFdlc3QgSGF2ZW4sIFVTQS48L2F1dGgtYWRkcmVzcz48dGl0bGVzPjx0aXRsZT5EaWFn
bm9zaXMgb2YgcGVkYWwgb3N0ZW9teWVsaXRpcyB3aXRoIFRjLTk5bSBITVBBTyBsYWJlbGVkIGxl
dWtvY3l0ZXM8L3RpdGxlPjxzZWNvbmRhcnktdGl0bGU+Sm91cm5hbCBvZiBGb290IGFuZCBBbmts
ZSBTdXJnZXJ5PC9zZWNvbmRhcnktdGl0bGU+PGFsdC10aXRsZT5KIEZvb3QgQW5rbGUgU3VyZzwv
YWx0LXRpdGxlPjwvdGl0bGVzPjxwZXJpb2RpY2FsPjxmdWxsLXRpdGxlPkpvdXJuYWwgb2YgRm9v
dCBhbmQgQW5rbGUgU3VyZ2VyeTwvZnVsbC10aXRsZT48YWJici0xPkogRm9vdCBBbmtsZSBTdXJn
PC9hYmJyLTE+PC9wZXJpb2RpY2FsPjxhbHQtcGVyaW9kaWNhbD48ZnVsbC10aXRsZT5Kb3VybmFs
IG9mIEZvb3QgYW5kIEFua2xlIFN1cmdlcnk8L2Z1bGwtdGl0bGU+PGFiYnItMT5KIEZvb3QgQW5r
bGUgU3VyZzwvYWJici0xPjwvYWx0LXBlcmlvZGljYWw+PHBhZ2VzPjEyMC02PC9wYWdlcz48dm9s
dW1lPjM2PC92b2x1bWU+PG51bWJlcj4yPC9udW1iZXI+PGtleXdvcmRzPjxrZXl3b3JkPkFnZWQ8
L2tleXdvcmQ+PGtleXdvcmQ+RGlhYmV0ZXMgQ29tcGxpY2F0aW9uczwva2V5d29yZD48a2V5d29y
ZD5GZW1hbGU8L2tleXdvcmQ+PGtleXdvcmQ+Rm9vdCBEaXNlYXNlcy9jbyBbQ29tcGxpY2F0aW9u
c108L2tleXdvcmQ+PGtleXdvcmQ+Rm9vdCBEaXNlYXNlcy9kaSBbRGlhZ25vc2lzXTwva2V5d29y
ZD48a2V5d29yZD4qRm9vdCBEaXNlYXNlcy9kZyBbRGlhZ25vc3RpYyBJbWFnaW5nXTwva2V5d29y
ZD48a2V5d29yZD5IdW1hbnM8L2tleXdvcmQ+PGtleXdvcmQ+TGV1a29jeXRlczwva2V5d29yZD48
a2V5d29yZD5NYWxlPC9rZXl3b3JkPjxrZXl3b3JkPk1pZGRsZSBBZ2VkPC9rZXl3b3JkPjxrZXl3
b3JkPipPcmdhbm90ZWNobmV0aXVtIENvbXBvdW5kczwva2V5d29yZD48a2V5d29yZD5Pc3Rlb215
ZWxpdGlzL2NvIFtDb21wbGljYXRpb25zXTwva2V5d29yZD48a2V5d29yZD5Pc3Rlb215ZWxpdGlz
L2RpIFtEaWFnbm9zaXNdPC9rZXl3b3JkPjxrZXl3b3JkPipPc3Rlb215ZWxpdGlzL2RnIFtEaWFn
bm9zdGljIEltYWdpbmddPC9rZXl3b3JkPjxrZXl3b3JkPipPeGltZXM8L2tleXdvcmQ+PGtleXdv
cmQ+UHJvc3BlY3RpdmUgU3R1ZGllczwva2V5d29yZD48a2V5d29yZD5SYWRpb251Y2xpZGUgSW1h
Z2luZzwva2V5d29yZD48a2V5d29yZD5TZW5zaXRpdml0eSBhbmQgU3BlY2lmaWNpdHk8L2tleXdv
cmQ+PGtleXdvcmQ+VGVjaG5ldGl1bSBUYyA5OW0gRXhhbWV0YXppbWU8L2tleXdvcmQ+PGtleXdv
cmQ+MCAoT3JnYW5vdGVjaG5ldGl1bSBDb21wb3VuZHMpPC9rZXl3b3JkPjxrZXl3b3JkPjAgKE94
aW1lcyk8L2tleXdvcmQ+PGtleXdvcmQ+M0I3NDRBRzIyTiAoVGVjaG5ldGl1bSBUYyA5OW0gRXhh
bWV0YXppbWUpPC9rZXl3b3JkPjwva2V5d29yZHM+PGRhdGVzPjx5ZWFyPjE5OTc8L3llYXI+PHB1
Yi1kYXRlcz48ZGF0ZT5NYXItQXByPC9kYXRlPjwvcHViLWRhdGVzPjwvZGF0ZXM+PGlzYm4+MTA2
Ny0yNTE2PC9pc2JuPjxhY2Nlc3Npb24tbnVtPjkxMjcyMTU8L2FjY2Vzc2lvbi1udW0+PHVybHM+
PC91cmxzPjxjdXN0b20xPmJpYiBjaGVja2VkPC9jdXN0b20xPjxjdXN0b200Pk1FRExJTkUgdmlh
IE92aWQgMDkvMDgvMjAxNzwvY3VzdG9tND48bGFuZ3VhZ2U+RW5nbGlzaDwvbGFuZ3VhZ2U+PC9y
ZWNvcmQ+PC9DaXRlPjxDaXRlPjxBdXRob3I+Q3JvbGw8L0F1dGhvcj48WWVhcj4xOTk2PC9ZZWFy
PjxSZWNOdW0+NjM3MjwvUmVjTnVtPjxyZWNvcmQ+PHJlYy1udW1iZXI+NjM3MjwvcmVjLW51bWJl
cj48Zm9yZWlnbi1rZXlzPjxrZXkgYXBwPSJFTiIgZGItaWQ9InZzMHRmYWFmczUwdHQ2ZXZ0OWo1
dmFhZ3BmZXp3djVlOXZhZCIgdGltZXN0YW1wPSIxNTAyMjgyMDU2Ij42MzcyPC9rZXk+PC9mb3Jl
aWduLWtleXM+PHJlZi10eXBlIG5hbWU9IkpvdXJuYWwgQXJ0aWNsZSI+MTc8L3JlZi10eXBlPjxj
b250cmlidXRvcnM+PGF1dGhvcnM+PGF1dGhvcj5Dcm9sbCwgUy4gRC48L2F1dGhvcj48YXV0aG9y
Pk5pY2hvbGFzLCBHLiBHLjwvYXV0aG9yPjxhdXRob3I+T3Nib3JuZSwgTS4gQS48L2F1dGhvcj48
YXV0aG9yPldhc3NlciwgVC4gRS48L2F1dGhvcj48YXV0aG9yPkpvbmVzLCBTLjwvYXV0aG9yPjwv
YXV0aG9ycz48L2NvbnRyaWJ1dG9ycz48YXV0aC1hZGRyZXNzPkNyb2xsLCBTIEQuIERlcGFydG1l
bnQgb2YgU3VyZ2VyeSwgTGVoaWdoIFZhbGxleSBIb3NwaXRhbCwgQWxsZW50b3duLCBQQSAxODEw
NSwgVVNBLjwvYXV0aC1hZGRyZXNzPjx0aXRsZXM+PHRpdGxlPlJvbGUgb2YgbWFnbmV0aWMgcmVz
b25hbmNlIGltYWdpbmcgaW4gdGhlIGRpYWdub3NpcyBvZiBvc3Rlb215ZWxpdGlzIGluIGRpYWJl
dGljIGZvb3QgaW5mZWN0aW9uczwvdGl0bGU+PHNlY29uZGFyeS10aXRsZT5Kb3VybmFsIG9mIFZh
c2N1bGFyIFN1cmdlcnk8L3NlY29uZGFyeS10aXRsZT48YWx0LXRpdGxlPkogVmFzYyBTdXJnPC9h
bHQtdGl0bGU+PC90aXRsZXM+PHBlcmlvZGljYWw+PGZ1bGwtdGl0bGU+Sm91cm5hbCBvZiBWYXNj
dWxhciBTdXJnZXJ5PC9mdWxsLXRpdGxlPjxhYmJyLTE+SiBWYXNjIFN1cmc8L2FiYnItMT48L3Bl
cmlvZGljYWw+PGFsdC1wZXJpb2RpY2FsPjxmdWxsLXRpdGxlPkpvdXJuYWwgb2YgVmFzY3VsYXIg
U3VyZ2VyeTwvZnVsbC10aXRsZT48YWJici0xPkogVmFzYyBTdXJnPC9hYmJyLTE+PC9hbHQtcGVy
aW9kaWNhbD48cGFnZXM+MjY2LTcwPC9wYWdlcz48dm9sdW1lPjI0PC92b2x1bWU+PG51bWJlcj4y
PC9udW1iZXI+PGtleXdvcmRzPjxrZXl3b3JkPkFkdWx0PC9rZXl3b3JkPjxrZXl3b3JkPkFnZWQ8
L2tleXdvcmQ+PGtleXdvcmQ+QWdlZCwgODAgYW5kIG92ZXI8L2tleXdvcmQ+PGtleXdvcmQ+Q29z
dHMgYW5kIENvc3QgQW5hbHlzaXM8L2tleXdvcmQ+PGtleXdvcmQ+KkRpYWJldGljIEZvb3QvY28g
W0NvbXBsaWNhdGlvbnNdPC9rZXl3b3JkPjxrZXl3b3JkPkRpYWJldGljIEZvb3QvZWMgW0Vjb25v
bWljc108L2tleXdvcmQ+PGtleXdvcmQ+RmVtYWxlPC9rZXl3b3JkPjxrZXl3b3JkPkh1bWFuczwv
a2V5d29yZD48a2V5d29yZD5JbmRpdW0gUmFkaW9pc290b3Blczwva2V5d29yZD48a2V5d29yZD5N
YWduZXRpYyBSZXNvbmFuY2UgSW1hZ2luZy9lYyBbRWNvbm9taWNzXTwva2V5d29yZD48a2V5d29y
ZD4qTWFnbmV0aWMgUmVzb25hbmNlIEltYWdpbmc8L2tleXdvcmQ+PGtleXdvcmQ+TWFsZTwva2V5
d29yZD48a2V5d29yZD5NaWRkbGUgQWdlZDwva2V5d29yZD48a2V5d29yZD5Pcmdhbm9tZXRhbGxp
YyBDb21wb3VuZHM8L2tleXdvcmQ+PGtleXdvcmQ+T3N0ZW9teWVsaXRpcy9jbyBbQ29tcGxpY2F0
aW9uc108L2tleXdvcmQ+PGtleXdvcmQ+Kk9zdGVvbXllbGl0aXMvZGkgW0RpYWdub3Npc108L2tl
eXdvcmQ+PGtleXdvcmQ+T3N0ZW9teWVsaXRpcy9lYyBbRWNvbm9taWNzXTwva2V5d29yZD48a2V5
d29yZD5PeHlxdWlub2xpbmUvYWEgW0FuYWxvZ3MgJmFtcDsgRGVyaXZhdGl2ZXNdPC9rZXl3b3Jk
PjxrZXl3b3JkPlByb3NwZWN0aXZlIFN0dWRpZXM8L2tleXdvcmQ+PGtleXdvcmQ+U2Vuc2l0aXZp
dHkgYW5kIFNwZWNpZmljaXR5PC9rZXl3b3JkPjxrZXl3b3JkPlRlY2huZXRpdW0gVGMgOTltIE1l
ZHJvbmF0ZTwva2V5d29yZD48a2V5d29yZD4wIChJbmRpdW0gUmFkaW9pc290b3Blcyk8L2tleXdv
cmQ+PGtleXdvcmQ+MCAoT3JnYW5vbWV0YWxsaWMgQ29tcG91bmRzKTwva2V5d29yZD48a2V5d29y
ZD4xNDUxNC00Mi0yIChpbmRpdW0gb3hpbmUpPC9rZXl3b3JkPjxrZXl3b3JkPjVVVFg1NjM1SFAg
KE94eXF1aW5vbGluZSk8L2tleXdvcmQ+PGtleXdvcmQ+WDg5WFY0NlIwNyAoVGVjaG5ldGl1bSBU
YyA5OW0gTWVkcm9uYXRlKTwva2V5d29yZD48L2tleXdvcmRzPjxkYXRlcz48eWVhcj4xOTk2PC95
ZWFyPjxwdWItZGF0ZXM+PGRhdGU+QXVnPC9kYXRlPjwvcHViLWRhdGVzPjwvZGF0ZXM+PGlzYm4+
MDc0MS01MjE0PC9pc2JuPjxhY2Nlc3Npb24tbnVtPjg3NTIwMzg8L2FjY2Vzc2lvbi1udW0+PHVy
bHM+PC91cmxzPjxjdXN0b20xPmJpYiBjaGVja2VkPC9jdXN0b20xPjxjdXN0b200Pk1FRExJTkUg
dmlhIE92aWQgMDkvMDgvMjAxNzwvY3VzdG9tND48bGFuZ3VhZ2U+RW5nbGlzaDwvbGFuZ3VhZ2U+
PC9yZWNvcmQ+PC9DaXRlPjxDaXRlPjxBdXRob3I+RW5kZXJsZTwvQXV0aG9yPjxZZWFyPjE5OTk8
L1llYXI+PFJlY051bT41NzI2PC9SZWNOdW0+PHJlY29yZD48cmVjLW51bWJlcj41NzI2PC9yZWMt
bnVtYmVyPjxmb3JlaWduLWtleXM+PGtleSBhcHA9IkVOIiBkYi1pZD0idnMwdGZhYWZzNTB0dDZl
dnQ5ajV2YWFncGZlend2NWU5dmFkIiB0aW1lc3RhbXA9IjE1MDIyODIwMjQiPjU3MjY8L2tleT48
L2ZvcmVpZ24ta2V5cz48cmVmLXR5cGUgbmFtZT0iSm91cm5hbCBBcnRpY2xlIj4xNzwvcmVmLXR5
cGU+PGNvbnRyaWJ1dG9ycz48YXV0aG9ycz48YXV0aG9yPkVuZGVybGUsIE0uIEQuPC9hdXRob3I+
PGF1dGhvcj5Db2VycGVyLCBTLjwvYXV0aG9yPjxhdXRob3I+U2Nod2VpemVyLCBILiBQLjwvYXV0
aG9yPjxhdXRob3I+S29wcCwgQS4gRi48L2F1dGhvcj48YXV0aG9yPlRoZWxlbiwgTS4gSC48L2F1
dGhvcj48YXV0aG9yPk1laXNuZXIsIEMuPC9hdXRob3I+PGF1dGhvcj5QcmVzc2xlciwgSC48L2F1
dGhvcj48YXV0aG9yPkJlY2tlciwgSC4gRC48L2F1dGhvcj48YXV0aG9yPkNsYXVzc2VuLCBDLjwv
YXV0aG9yPjxhdXRob3I+SGFyaW5nLCBILiBVLjwvYXV0aG9yPjxhdXRob3I+THVmdCwgRC48L2F1
dGhvcj48L2F1dGhvcnM+PC9jb250cmlidXRvcnM+PGF1dGgtYWRkcmVzcz5FbmRlcmxlLCBNIEQu
IERlcGFydG1lbnQgb2YgSW50ZXJuYWwgTWVkaWNpbmUsIFVuaXZlcnNpdHkgb2YgVHViaW5nZW4s
IEdlcm1hbnkuPC9hdXRoLWFkZHJlc3M+PHRpdGxlcz48dGl0bGU+Q29ycmVsYXRpb24gb2YgaW1h
Z2luZyB0ZWNobmlxdWVzIHRvIGhpc3RvcGF0aG9sb2d5IGluIHBhdGllbnRzIHdpdGggZGlhYmV0
aWMgZm9vdCBzeW5kcm9tZSBhbmQgY2xpbmljYWwgc3VzcGljaW9uIG9mIGNocm9uaWMgb3N0ZW9t
eWVsaXRpcy4gVGhlIHJvbGUgb2YgaGlnaC1yZXNvbHV0aW9uIHVsdHJhc291bmQ8L3RpdGxlPjxz
ZWNvbmRhcnktdGl0bGU+RGlhYmV0ZXMgQ2FyZTwvc2Vjb25kYXJ5LXRpdGxlPjxhbHQtdGl0bGU+
RGlhYmV0ZXMgQ2FyZTwvYWx0LXRpdGxlPjwvdGl0bGVzPjxwZXJpb2RpY2FsPjxmdWxsLXRpdGxl
PkRpYWJldGVzIENhcmU8L2Z1bGwtdGl0bGU+PGFiYnItMT5EaWFiZXRlcyBDYXJlPC9hYmJyLTE+
PC9wZXJpb2RpY2FsPjxhbHQtcGVyaW9kaWNhbD48ZnVsbC10aXRsZT5EaWFiZXRlcyBDYXJlPC9m
dWxsLXRpdGxlPjxhYmJyLTE+RGlhYmV0ZXMgQ2FyZTwvYWJici0xPjwvYWx0LXBlcmlvZGljYWw+
PHBhZ2VzPjI5NC05PC9wYWdlcz48dm9sdW1lPjIyPC92b2x1bWU+PG51bWJlcj4yPC9udW1iZXI+
PGtleXdvcmRzPjxrZXl3b3JkPipEaWFiZXRpYyBGb290L2RnIFtEaWFnbm9zdGljIEltYWdpbmdd
PC9rZXl3b3JkPjxrZXl3b3JkPipEaWFiZXRpYyBGb290L3BhIFtQYXRob2xvZ3ldPC9rZXl3b3Jk
PjxrZXl3b3JkPkRpcGhvc3Bob25hdGVzPC9rZXl3b3JkPjxrZXl3b3JkPkZlbWFsZTwva2V5d29y
ZD48a2V5d29yZD5IdW1hbnM8L2tleXdvcmQ+PGtleXdvcmQ+TWFnbmV0aWMgUmVzb25hbmNlIElt
YWdpbmc8L2tleXdvcmQ+PGtleXdvcmQ+TWFsZTwva2V5d29yZD48a2V5d29yZD5NaWRkbGUgQWdl
ZDwva2V5d29yZD48a2V5d29yZD5Pcmdhbm90ZWNobmV0aXVtIENvbXBvdW5kczwva2V5d29yZD48
a2V5d29yZD4qT3N0ZW9teWVsaXRpcy9kZyBbRGlhZ25vc3RpYyBJbWFnaW5nXTwva2V5d29yZD48
a2V5d29yZD4qT3N0ZW9teWVsaXRpcy9wYSBbUGF0aG9sb2d5XTwva2V5d29yZD48a2V5d29yZD5Q
cm9zcGVjdGl2ZSBTdHVkaWVzPC9rZXl3b3JkPjxrZXl3b3JkPlJhZGlvbnVjbGlkZSBJbWFnaW5n
PC9rZXl3b3JkPjxrZXl3b3JkPlJhZGlvcGhhcm1hY2V1dGljYWxzPC9rZXl3b3JkPjxrZXl3b3Jk
PlJlcHJvZHVjaWJpbGl0eSBvZiBSZXN1bHRzPC9rZXl3b3JkPjxrZXl3b3JkPlNlbnNpdGl2aXR5
IGFuZCBTcGVjaWZpY2l0eTwva2V5d29yZD48a2V5d29yZD5TaW5nbGUtQmxpbmQgTWV0aG9kPC9r
ZXl3b3JkPjxrZXl3b3JkPlVsdHJhc29ub2dyYXBoeTwva2V5d29yZD48a2V5d29yZD4wIChEaXBo
b3NwaG9uYXRlcyk8L2tleXdvcmQ+PGtleXdvcmQ+MCAoT3JnYW5vdGVjaG5ldGl1bSBDb21wb3Vu
ZHMpPC9rZXl3b3JkPjxrZXl3b3JkPjAgKFJhZGlvcGhhcm1hY2V1dGljYWxzKTwva2V5d29yZD48
a2V5d29yZD4wICh0ZWNobmV0aXVtIFRjIDk5bSAxLDEtZGlwaG9zcGhvbm9wcm9wYW5lLTIsMy1k
aWNhcmJveHlsaWMgYWNpZCk8L2tleXdvcmQ+PC9rZXl3b3Jkcz48ZGF0ZXM+PHllYXI+MTk5OTwv
eWVhcj48cHViLWRhdGVzPjxkYXRlPkZlYjwvZGF0ZT48L3B1Yi1kYXRlcz48L2RhdGVzPjxpc2Ju
PjAxNDktNTk5MjwvaXNibj48YWNjZXNzaW9uLW51bT4xMDMzMzk0ODwvYWNjZXNzaW9uLW51bT48
d29yay10eXBlPkNvbXBhcmF0aXZlIFN0dWR5PC93b3JrLXR5cGU+PHVybHM+PC91cmxzPjxjdXN0
b20xPmJpYiBjaGVja2VkPC9jdXN0b20xPjxjdXN0b200Pk1FRExJTkUgdmlhIE92aWQgMDkvMDgv
MjAxNzwvY3VzdG9tND48bGFuZ3VhZ2U+RW5nbGlzaDwvbGFuZ3VhZ2U+PC9yZWNvcmQ+PC9DaXRl
PjxDaXRlPjxBdXRob3I+TGFyY29zPC9BdXRob3I+PFllYXI+MTk5MTwvWWVhcj48UmVjTnVtPjcz
NjQ8L1JlY051bT48cmVjb3JkPjxyZWMtbnVtYmVyPjczNjQ8L3JlYy1udW1iZXI+PGZvcmVpZ24t
a2V5cz48a2V5IGFwcD0iRU4iIGRiLWlkPSJ2czB0ZmFhZnM1MHR0NmV2dDlqNXZhYWdwZmV6d3Y1
ZTl2YWQiIHRpbWVzdGFtcD0iMTUwMjI4MjA4NyI+NzM2NDwva2V5PjwvZm9yZWlnbi1rZXlzPjxy
ZWYtdHlwZSBuYW1lPSJKb3VybmFsIEFydGljbGUiPjE3PC9yZWYtdHlwZT48Y29udHJpYnV0b3Jz
PjxhdXRob3JzPjxhdXRob3I+TGFyY29zLCBHLjwvYXV0aG9yPjxhdXRob3I+QnJvd24sIE0uIEwu
PC9hdXRob3I+PGF1dGhvcj5TdXR0b24sIFIuIFQuPC9hdXRob3I+PC9hdXRob3JzPjwvY29udHJp
YnV0b3JzPjxhdXRoLWFkZHJlc3M+TGFyY29zLCBHLiBTZWN0aW9uIG9mIE51Y2xlYXIgTWVkaWNp
bmUsIE1heW8gQ2xpbmljLCBSb2NoZXN0ZXIsIE1OIDU1OTA1LjwvYXV0aC1hZGRyZXNzPjx0aXRs
ZXM+PHRpdGxlPkRpYWdub3NpcyBvZiBvc3Rlb215ZWxpdGlzIG9mIHRoZSBmb290IGluIGRpYWJl
dGljIHBhdGllbnRzOiB2YWx1ZSBvZiAxMTFJbi1sZXVrb2N5dGUgc2NpbnRpZ3JhcGh5PC90aXRs
ZT48c2Vjb25kYXJ5LXRpdGxlPkFKUi4gQW1lcmljYW4gSm91cm5hbCBvZiBSb2VudGdlbm9sb2d5
PC9zZWNvbmRhcnktdGl0bGU+PGFsdC10aXRsZT5BSlIgQW0gSiBSb2VudGdlbm9sPC9hbHQtdGl0
bGU+PC90aXRsZXM+PHBlcmlvZGljYWw+PGZ1bGwtdGl0bGU+QUpSLiBBbWVyaWNhbiBKb3VybmFs
IG9mIFJvZW50Z2Vub2xvZ3k8L2Z1bGwtdGl0bGU+PGFiYnItMT5BSlIgQW0gSiBSb2VudGdlbm9s
PC9hYmJyLTE+PC9wZXJpb2RpY2FsPjxwYWdlcz41MjctMzE8L3BhZ2VzPjx2b2x1bWU+MTU3PC92
b2x1bWU+PG51bWJlcj4zPC9udW1iZXI+PGtleXdvcmRzPjxrZXl3b3JkPkFkdWx0PC9rZXl3b3Jk
PjxrZXl3b3JkPkFnZWQ8L2tleXdvcmQ+PGtleXdvcmQ+QWdlZCwgODAgYW5kIG92ZXI8L2tleXdv
cmQ+PGtleXdvcmQ+KkRpYWJldGVzIE1lbGxpdHVzLCBUeXBlIDEvY28gW0NvbXBsaWNhdGlvbnNd
PC9rZXl3b3JkPjxrZXl3b3JkPipEaWFiZXRlcyBNZWxsaXR1cywgVHlwZSAyL2NvIFtDb21wbGlj
YXRpb25zXTwva2V5d29yZD48a2V5d29yZD5GZW1hbGU8L2tleXdvcmQ+PGtleXdvcmQ+KkZvb3Qg
RGlzZWFzZXMvZGcgW0RpYWdub3N0aWMgSW1hZ2luZ108L2tleXdvcmQ+PGtleXdvcmQ+Rm9vdCBE
aXNlYXNlcy9ldCBbRXRpb2xvZ3ldPC9rZXl3b3JkPjxrZXl3b3JkPkh1bWFuczwva2V5d29yZD48
a2V5d29yZD4qSW5kaXVtIFJhZGlvaXNvdG9wZXM8L2tleXdvcmQ+PGtleXdvcmQ+KkxldWtvY3l0
ZXM8L2tleXdvcmQ+PGtleXdvcmQ+TWFsZTwva2V5d29yZD48a2V5d29yZD5NaWRkbGUgQWdlZDwv
a2V5d29yZD48a2V5d29yZD4qT3N0ZW9teWVsaXRpcy9kZyBbRGlhZ25vc3RpYyBJbWFnaW5nXTwv
a2V5d29yZD48a2V5d29yZD5Pc3Rlb215ZWxpdGlzL2V0IFtFdGlvbG9neV08L2tleXdvcmQ+PGtl
eXdvcmQ+UHJlZGljdGl2ZSBWYWx1ZSBvZiBUZXN0czwva2V5d29yZD48a2V5d29yZD5SYWRpb2dy
YXBoeTwva2V5d29yZD48a2V5d29yZD5SYWRpb251Y2xpZGUgSW1hZ2luZzwva2V5d29yZD48a2V5
d29yZD5SZXRyb3NwZWN0aXZlIFN0dWRpZXM8L2tleXdvcmQ+PGtleXdvcmQ+U2Vuc2l0aXZpdHkg
YW5kIFNwZWNpZmljaXR5PC9rZXl3b3JkPjxrZXl3b3JkPlRlY2huZXRpdW0gVGMgOTltIE1lZHJv
bmF0ZTwva2V5d29yZD48a2V5d29yZD4wIChJbmRpdW0gUmFkaW9pc290b3Blcyk8L2tleXdvcmQ+
PGtleXdvcmQ+WDg5WFY0NlIwNyAoVGVjaG5ldGl1bSBUYyA5OW0gTWVkcm9uYXRlKTwva2V5d29y
ZD48L2tleXdvcmRzPjxkYXRlcz48eWVhcj4xOTkxPC95ZWFyPjxwdWItZGF0ZXM+PGRhdGU+U2Vw
PC9kYXRlPjwvcHViLWRhdGVzPjwvZGF0ZXM+PGlzYm4+MDM2MS04MDNYPC9pc2JuPjxhY2Nlc3Np
b24tbnVtPjE4NzIyNDA8L2FjY2Vzc2lvbi1udW0+PHVybHM+PC91cmxzPjxjdXN0b20xPmJpYiBj
aGVja2VkPC9jdXN0b20xPjxjdXN0b200Pk1FRExJTkUgdmlhIE92aWQgMDkvMDgvMjAxNzwvY3Vz
dG9tND48ZWxlY3Ryb25pYy1yZXNvdXJjZS1udW0+PHN0eWxlIGZhY2U9InVuZGVybGluZSIgZm9u
dD0iZGVmYXVsdCIgc2l6ZT0iMTAwJSI+aHR0cHM6Ly9keC5kb2kub3JnLzEwLjIyMTQvYWpyLjE1
Ny4zLjE4NzIyNDA8L3N0eWxlPjwvZWxlY3Ryb25pYy1yZXNvdXJjZS1udW0+PGxhbmd1YWdlPkVu
Z2xpc2g8L2xhbmd1YWdlPjwvcmVjb3JkPjwvQ2l0ZT48Q2l0ZT48QXV0aG9yPkxldmluZTwvQXV0
aG9yPjxZZWFyPjE5OTQ8L1llYXI+PFJlY051bT4yMDMxPC9SZWNOdW0+PHJlY29yZD48cmVjLW51
bWJlcj4yMDMxPC9yZWMtbnVtYmVyPjxmb3JlaWduLWtleXM+PGtleSBhcHA9IkVOIiBkYi1pZD0i
dnMwdGZhYWZzNTB0dDZldnQ5ajV2YWFncGZlend2NWU5dmFkIiB0aW1lc3RhbXA9IjE1MDIyODE5
MDYiPjIwMzE8L2tleT48L2ZvcmVpZ24ta2V5cz48cmVmLXR5cGUgbmFtZT0iSm91cm5hbCBBcnRp
Y2xlIj4xNzwvcmVmLXR5cGU+PGNvbnRyaWJ1dG9ycz48YXV0aG9ycz48YXV0aG9yPkxldmluZSwg
Uy4gRS48L2F1dGhvcj48YXV0aG9yPk5lYWdsZSwgQy4gRS48L2F1dGhvcj48YXV0aG9yPkVzdGVy
aGFpLCBKLiBMLjwvYXV0aG9yPjxhdXRob3I+V3JpZ2h0LCBELiBHLjwvYXV0aG9yPjxhdXRob3I+
RGFsaW5rYSwgTS4gSy48L2F1dGhvcj48L2F1dGhvcnM+PC9jb250cmlidXRvcnM+PGF1dGgtYWRk
cmVzcz5MZXZpbmUsIFMgRS4gRGVwYXJ0bWVudCBvZiBPcnRob3BhZWRpYyBTdXJnZXJ5LCBIb3Nw
aXRhbCBvZiB0aGUgVW5pdmVyc2l0eSBvZiBQZW5uc3lsdmFuaWEsIFBoaWxhZGVscGhpYSAxOTEw
NC48L2F1dGgtYWRkcmVzcz48dGl0bGVzPjx0aXRsZT5NYWduZXRpYyByZXNvbmFuY2UgaW1hZ2lu
ZyBmb3IgdGhlIGRpYWdub3NpcyBvZiBvc3Rlb215ZWxpdGlzIGluIHRoZSBkaWFiZXRpYyBwYXRp
ZW50IHdpdGggYSBmb290IHVsY2VyPC90aXRsZT48c2Vjb25kYXJ5LXRpdGxlPkZvb3QgJmFtcDsg
QW5rbGUgSW50ZXJuYXRpb25hbDwvc2Vjb25kYXJ5LXRpdGxlPjxhbHQtdGl0bGU+Rm9vdCBBbmts
ZSBJbnQ8L2FsdC10aXRsZT48L3RpdGxlcz48cGVyaW9kaWNhbD48ZnVsbC10aXRsZT5Gb290ICZh
bXA7IEFua2xlIEludGVybmF0aW9uYWw8L2Z1bGwtdGl0bGU+PGFiYnItMT5Gb290IEFua2xlIElu
dDwvYWJici0xPjwvcGVyaW9kaWNhbD48cGFnZXM+MTUxLTY8L3BhZ2VzPjx2b2x1bWU+MTU8L3Zv
bHVtZT48bnVtYmVyPjM8L251bWJlcj48a2V5d29yZHM+PGtleXdvcmQ+QWR1bHQ8L2tleXdvcmQ+
PGtleXdvcmQ+QWdlZDwva2V5d29yZD48a2V5d29yZD5Cb25lIGFuZCBCb25lcy9kZyBbRGlhZ25v
c3RpYyBJbWFnaW5nXTwva2V5d29yZD48a2V5d29yZD4qRGlhYmV0aWMgRm9vdC9jbyBbQ29tcGxp
Y2F0aW9uc108L2tleXdvcmQ+PGtleXdvcmQ+RmVtYWxlPC9rZXl3b3JkPjxrZXl3b3JkPkh1bWFu
czwva2V5d29yZD48a2V5d29yZD5JbmRpdW0gUmFkaW9pc290b3Blczwva2V5d29yZD48a2V5d29y
ZD5NYWduZXRpYyBSZXNvbmFuY2UgSW1hZ2luZzwva2V5d29yZD48a2V5d29yZD5NYWxlPC9rZXl3
b3JkPjxrZXl3b3JkPk1pZGRsZSBBZ2VkPC9rZXl3b3JkPjxrZXl3b3JkPipPc3Rlb215ZWxpdGlz
L2RpIFtEaWFnbm9zaXNdPC9rZXl3b3JkPjxrZXl3b3JkPk9zdGVvbXllbGl0aXMvZGcgW0RpYWdu
b3N0aWMgSW1hZ2luZ108L2tleXdvcmQ+PGtleXdvcmQ+T3N0ZW9teWVsaXRpcy9ldCBbRXRpb2xv
Z3ldPC9rZXl3b3JkPjxrZXl3b3JkPlByZWRpY3RpdmUgVmFsdWUgb2YgVGVzdHM8L2tleXdvcmQ+
PGtleXdvcmQ+UmFkaW9udWNsaWRlIEltYWdpbmc8L2tleXdvcmQ+PGtleXdvcmQ+UmV0cm9zcGVj
dGl2ZSBTdHVkaWVzPC9rZXl3b3JkPjxrZXl3b3JkPlNlbnNpdGl2aXR5IGFuZCBTcGVjaWZpY2l0
eTwva2V5d29yZD48a2V5d29yZD5UZWNobmV0aXVtPC9rZXl3b3JkPjxrZXl3b3JkPjAgKEluZGl1
bSBSYWRpb2lzb3RvcGVzKTwva2V5d29yZD48a2V5d29yZD43NDQwLTI2LTggKFRlY2huZXRpdW0p
PC9rZXl3b3JkPjwva2V5d29yZHM+PGRhdGVzPjx5ZWFyPjE5OTQ8L3llYXI+PHB1Yi1kYXRlcz48
ZGF0ZT5NYXI8L2RhdGU+PC9wdWItZGF0ZXM+PC9kYXRlcz48aXNibj4xMDcxLTEwMDc8L2lzYm4+
PGFjY2Vzc2lvbi1udW0+Nzk1MTk0NDwvYWNjZXNzaW9uLW51bT48d29yay10eXBlPkNsaW5pY2Fs
IFRyaWFsPC93b3JrLXR5cGU+PHVybHM+PC91cmxzPjxjdXN0b20xPmJpYiBjaGVja2VkPC9jdXN0
b20xPjxjdXN0b200Pk1FRExJTkUgdmlhIE92aWQgMDkvMDgvMjAxNzwvY3VzdG9tND48ZWxlY3Ry
b25pYy1yZXNvdXJjZS1udW0+PHN0eWxlIGZhY2U9InVuZGVybGluZSIgZm9udD0iZGVmYXVsdCIg
c2l6ZT0iMTAwJSI+aHR0cHM6Ly9keC5kb2kub3JnLzEwLjExNzcvMTA3MTEwMDc5NDAxNTAwMzEx
PC9zdHlsZT48L2VsZWN0cm9uaWMtcmVzb3VyY2UtbnVtPjxsYW5ndWFnZT5FbmdsaXNoPC9sYW5n
dWFnZT48L3JlY29yZD48L0NpdGU+PENpdGU+PEF1dGhvcj5MaXBtYW48L0F1dGhvcj48WWVhcj4x
OTk4PC9ZZWFyPjxSZWNOdW0+NTk5MjwvUmVjTnVtPjxyZWNvcmQ+PHJlYy1udW1iZXI+NTk5Mjwv
cmVjLW51bWJlcj48Zm9yZWlnbi1rZXlzPjxrZXkgYXBwPSJFTiIgZGItaWQ9InZzMHRmYWFmczUw
dHQ2ZXZ0OWo1dmFhZ3BmZXp3djVlOXZhZCIgdGltZXN0YW1wPSIxNTAyMjgyMDI3Ij41OTkyPC9r
ZXk+PC9mb3JlaWduLWtleXM+PHJlZi10eXBlIG5hbWU9IkpvdXJuYWwgQXJ0aWNsZSI+MTc8L3Jl
Zi10eXBlPjxjb250cmlidXRvcnM+PGF1dGhvcnM+PGF1dGhvcj5MaXBtYW4sIEIuIFQuPC9hdXRo
b3I+PGF1dGhvcj5Db2xsaWVyLCBCLiBELjwvYXV0aG9yPjxhdXRob3I+Q2FycmVyYSwgRy4gRi48
L2F1dGhvcj48YXV0aG9yPlRpbWlucywgTS4gRS48L2F1dGhvcj48YXV0aG9yPkVyaWNrc29uLCBT
LiBKLjwvYXV0aG9yPjxhdXRob3I+Sm9obnNvbiwgSi4gRS48L2F1dGhvcj48YXV0aG9yPk1pdGNo
ZWxsLCBKLiBSLjwvYXV0aG9yPjxhdXRob3I+SG9mZm1hbm4sIFIuIEcuPC9hdXRob3I+PGF1dGhv
cj5GaW5nZXIsIFcuIEEuPC9hdXRob3I+PGF1dGhvcj5LcmFzbm93LCBBLiBaLjwvYXV0aG9yPjxh
dXRob3I+SGVsbG1hbiwgUi4gUy48L2F1dGhvcj48L2F1dGhvcnM+PC9jb250cmlidXRvcnM+PGF1
dGgtYWRkcmVzcz5MaXBtYW4sIEIgVC4gRGVwYXJ0bWVudCBvZiBSYWRpb2xvZ3ksIE1lZGljYWwg
Q29sbGVnZSBvZiBXaXNjb25zaW4sIE1pbHdhdWtlZSwgVVNBLjwvYXV0aC1hZGRyZXNzPjx0aXRs
ZXM+PHRpdGxlPkRldGVjdGlvbiBvZiBvc3Rlb215ZWxpdGlzIGluIHRoZSBuZXVyb3BhdGhpYyBm
b290OiBudWNsZWFyIG1lZGljaW5lLCBNUkkgYW5kIGNvbnZlbnRpb25hbCByYWRpb2dyYXBoeTwv
dGl0bGU+PHNlY29uZGFyeS10aXRsZT5DbGluaWNhbCBOdWNsZWFyIE1lZGljaW5lPC9zZWNvbmRh
cnktdGl0bGU+PGFsdC10aXRsZT5DbGluIE51Y2wgTWVkPC9hbHQtdGl0bGU+PC90aXRsZXM+PHBl
cmlvZGljYWw+PGZ1bGwtdGl0bGU+Q2xpbmljYWwgTnVjbGVhciBNZWRpY2luZTwvZnVsbC10aXRs
ZT48YWJici0xPkNsaW4gTnVjbCBNZWQ8L2FiYnItMT48L3BlcmlvZGljYWw+PGFsdC1wZXJpb2Rp
Y2FsPjxmdWxsLXRpdGxlPkNsaW5pY2FsIE51Y2xlYXIgTWVkaWNpbmU8L2Z1bGwtdGl0bGU+PGFi
YnItMT5DbGluIE51Y2wgTWVkPC9hYmJyLTE+PC9hbHQtcGVyaW9kaWNhbD48cGFnZXM+NzctODI8
L3BhZ2VzPjx2b2x1bWU+MjM8L3ZvbHVtZT48bnVtYmVyPjI8L251bWJlcj48a2V5d29yZHM+PGtl
eXdvcmQ+QWR1bHQ8L2tleXdvcmQ+PGtleXdvcmQ+QWdlZDwva2V5d29yZD48a2V5d29yZD4qQXJ0
aHJvcGF0aHksIE5ldXJvZ2VuaWMvY28gW0NvbXBsaWNhdGlvbnNdPC9rZXl3b3JkPjxrZXl3b3Jk
PkRpYWJldGljIEZvb3QvY28gW0NvbXBsaWNhdGlvbnNdPC9rZXl3b3JkPjxrZXl3b3JkPipEaWFi
ZXRpYyBOZXVyb3BhdGhpZXMvY28gW0NvbXBsaWNhdGlvbnNdPC9rZXl3b3JkPjxrZXl3b3JkPkZl
bWFsZTwva2V5d29yZD48a2V5d29yZD5Gb290L2RnIFtEaWFnbm9zdGljIEltYWdpbmddPC9rZXl3
b3JkPjxrZXl3b3JkPkZvb3QvcGEgW1BhdGhvbG9neV08L2tleXdvcmQ+PGtleXdvcmQ+KkZvb3Qg
RGlzZWFzZXMvZGkgW0RpYWdub3Npc108L2tleXdvcmQ+PGtleXdvcmQ+Rm9vdCBEaXNlYXNlcy9k
ZyBbRGlhZ25vc3RpYyBJbWFnaW5nXTwva2V5d29yZD48a2V5d29yZD5IdW1hbnM8L2tleXdvcmQ+
PGtleXdvcmQ+SW5kaXVtIFJhZGlvaXNvdG9wZXM8L2tleXdvcmQ+PGtleXdvcmQ+TGV1a29jeXRl
czwva2V5d29yZD48a2V5d29yZD5NYWduZXRpYyBSZXNvbmFuY2UgSW1hZ2luZzwva2V5d29yZD48
a2V5d29yZD5NYWxlPC9rZXl3b3JkPjxrZXl3b3JkPk1pZGRsZSBBZ2VkPC9rZXl3b3JkPjxrZXl3
b3JkPk9zdGVvbXllbGl0aXMvY28gW0NvbXBsaWNhdGlvbnNdPC9rZXl3b3JkPjxrZXl3b3JkPipP
c3Rlb215ZWxpdGlzL2RpIFtEaWFnbm9zaXNdPC9rZXl3b3JkPjxrZXl3b3JkPk9zdGVvbXllbGl0
aXMvZGcgW0RpYWdub3N0aWMgSW1hZ2luZ108L2tleXdvcmQ+PGtleXdvcmQ+Uk9DIEN1cnZlPC9r
ZXl3b3JkPjxrZXl3b3JkPlJhZGlvZ3JhcGh5PC9rZXl3b3JkPjxrZXl3b3JkPlJhZGlvbnVjbGlk
ZSBJbWFnaW5nPC9rZXl3b3JkPjxrZXl3b3JkPlNlbnNpdGl2aXR5IGFuZCBTcGVjaWZpY2l0eTwv
a2V5d29yZD48a2V5d29yZD4wIChJbmRpdW0gUmFkaW9pc290b3Blcyk8L2tleXdvcmQ+PC9rZXl3
b3Jkcz48ZGF0ZXM+PHllYXI+MTk5ODwveWVhcj48cHViLWRhdGVzPjxkYXRlPkZlYjwvZGF0ZT48
L3B1Yi1kYXRlcz48L2RhdGVzPjxpc2JuPjAzNjMtOTc2MjwvaXNibj48YWNjZXNzaW9uLW51bT45
NDgxNDkzPC9hY2Nlc3Npb24tbnVtPjx1cmxzPjwvdXJscz48Y3VzdG9tMT5iaWIgY2hlY2tlZDwv
Y3VzdG9tMT48Y3VzdG9tND5NRURMSU5FIHZpYSBPdmlkIDA5LzA4LzIwMTc8L2N1c3RvbTQ+PGxh
bmd1YWdlPkVuZ2xpc2g8L2xhbmd1YWdlPjwvcmVjb3JkPjwvQ2l0ZT48Q2l0ZT48QXV0aG9yPk1v
cmFsZXMgTG96YW5vPC9BdXRob3I+PFllYXI+MjAxMDwvWWVhcj48UmVjTnVtPjI4Njg8L1JlY051
bT48cmVjb3JkPjxyZWMtbnVtYmVyPjI4Njg8L3JlYy1udW1iZXI+PGZvcmVpZ24ta2V5cz48a2V5
IGFwcD0iRU4iIGRiLWlkPSJ2czB0ZmFhZnM1MHR0NmV2dDlqNXZhYWdwZmV6d3Y1ZTl2YWQiIHRp
bWVzdGFtcD0iMTUwMjI4MTkxNyI+Mjg2ODwva2V5PjwvZm9yZWlnbi1rZXlzPjxyZWYtdHlwZSBu
YW1lPSJKb3VybmFsIEFydGljbGUiPjE3PC9yZWYtdHlwZT48Y29udHJpYnV0b3JzPjxhdXRob3Jz
PjxhdXRob3I+TW9yYWxlcyBMb3phbm8sIFIuPC9hdXRob3I+PGF1dGhvcj5Hb256YWxleiBGZXJu
YW5kZXosIE0uIEwuPC9hdXRob3I+PGF1dGhvcj5NYXJ0aW5leiBIZXJuYW5kZXosIEQuPC9hdXRo
b3I+PGF1dGhvcj5CZW5laXQgTW9udGVzaW5vcywgSi4gVi48L2F1dGhvcj48YXV0aG9yPkd1aXNh
ZG8gSmltZW5leiwgUy48L2F1dGhvcj48YXV0aG9yPkdvbnphbGV6IEp1cmFkbywgTS4gQS48L2F1
dGhvcj48L2F1dGhvcnM+PC9jb250cmlidXRvcnM+PGF1dGgtYWRkcmVzcz5Nb3JhbGVzIExvemFu
bywgUm9zYXJpby4gVW5pdmVyc2l0eSBQb2RvbG9neSBDbGluaWMsIEZhY3VsdHkgb2YgTWVkaWNp
bmUsIFVuaXZlcnNpZGFkIENvbXBsdXRlbnNlIGRlIE1hZHJpZCwgTWFkcmlkLFNwYWluLiBybW9y
YWxlc0BlbmYudWNtLmVzPC9hdXRoLWFkZHJlc3M+PHRpdGxlcz48dGl0bGU+VmFsaWRhdGluZyB0
aGUgcHJvYmUtdG8tYm9uZSB0ZXN0IGFuZCBvdGhlciB0ZXN0cyBmb3IgZGlhZ25vc2luZyBjaHJv
bmljIG9zdGVvbXllbGl0aXMgaW4gdGhlIGRpYWJldGljIGZvb3Q8L3RpdGxlPjxzZWNvbmRhcnkt
dGl0bGU+RGlhYmV0ZXMgQ2FyZTwvc2Vjb25kYXJ5LXRpdGxlPjxhbHQtdGl0bGU+RGlhYmV0ZXMg
Q2FyZTwvYWx0LXRpdGxlPjwvdGl0bGVzPjxwZXJpb2RpY2FsPjxmdWxsLXRpdGxlPkRpYWJldGVz
IENhcmU8L2Z1bGwtdGl0bGU+PGFiYnItMT5EaWFiZXRlcyBDYXJlPC9hYmJyLTE+PC9wZXJpb2Rp
Y2FsPjxhbHQtcGVyaW9kaWNhbD48ZnVsbC10aXRsZT5EaWFiZXRlcyBDYXJlPC9mdWxsLXRpdGxl
PjxhYmJyLTE+RGlhYmV0ZXMgQ2FyZTwvYWJici0xPjwvYWx0LXBlcmlvZGljYWw+PHBhZ2VzPjIx
NDAtNTwvcGFnZXM+PHZvbHVtZT4zMzwvdm9sdW1lPjxudW1iZXI+MTA8L251bWJlcj48a2V5d29y
ZHM+PGtleXdvcmQ+Q2hyb25pYyBEaXNlYXNlPC9rZXl3b3JkPjxrZXl3b3JkPipEaWFiZXRpYyBG
b290L2NvIFtDb21wbGljYXRpb25zXTwva2V5d29yZD48a2V5d29yZD5IdW1hbnM8L2tleXdvcmQ+
PGtleXdvcmQ+TXVsdGl2YXJpYXRlIEFuYWx5c2lzPC9rZXl3b3JkPjxrZXl3b3JkPipPc3Rlb215
ZWxpdGlzL2NvIFtDb21wbGljYXRpb25zXTwva2V5d29yZD48a2V5d29yZD4qT3N0ZW9teWVsaXRp
cy9kaSBbRGlhZ25vc2lzXTwva2V5d29yZD48a2V5d29yZD5Qcm9zcGVjdGl2ZSBTdHVkaWVzPC9r
ZXl3b3JkPjwva2V5d29yZHM+PGRhdGVzPjx5ZWFyPjIwMTA8L3llYXI+PHB1Yi1kYXRlcz48ZGF0
ZT5PY3Q8L2RhdGU+PC9wdWItZGF0ZXM+PC9kYXRlcz48aXNibj4xOTM1LTU1NDg8L2lzYm4+PGFj
Y2Vzc2lvbi1udW0+MjA2MjIxNTk8L2FjY2Vzc2lvbi1udW0+PHdvcmstdHlwZT5WYWxpZGF0aW9u
IFN0dWRpZXM8L3dvcmstdHlwZT48dXJscz48L3VybHM+PGN1c3RvbTE+YmliIGNoZWNrZWQ8L2N1
c3RvbTE+PGN1c3RvbTQ+TUVETElORSB2aWEgT3ZpZCAwOS8wOC8yMDE3PC9jdXN0b200PjxlbGVj
dHJvbmljLXJlc291cmNlLW51bT48c3R5bGUgZmFjZT0idW5kZXJsaW5lIiBmb250PSJkZWZhdWx0
IiBzaXplPSIxMDAlIj5odHRwczovL2R4LmRvaS5vcmcvMTAuMjMzNy9kYzA5LTIzMDk8L3N0eWxl
PjwvZWxlY3Ryb25pYy1yZXNvdXJjZS1udW0+PGxhbmd1YWdlPkVuZ2xpc2g8L2xhbmd1YWdlPjwv
cmVjb3JkPjwvQ2l0ZT48Q2l0ZT48QXV0aG9yPk5hd2F6PC9BdXRob3I+PFllYXI+MjAxMDwvWWVh
cj48UmVjTnVtPjMwMjk8L1JlY051bT48cmVjb3JkPjxyZWMtbnVtYmVyPjMwMjk8L3JlYy1udW1i
ZXI+PGZvcmVpZ24ta2V5cz48a2V5IGFwcD0iRU4iIGRiLWlkPSJ2czB0ZmFhZnM1MHR0NmV2dDlq
NXZhYWdwZmV6d3Y1ZTl2YWQiIHRpbWVzdGFtcD0iMTUwMjI4MTk0MyI+MzAyOTwva2V5PjwvZm9y
ZWlnbi1rZXlzPjxyZWYtdHlwZSBuYW1lPSJKb3VybmFsIEFydGljbGUiPjE3PC9yZWYtdHlwZT48
Y29udHJpYnV0b3JzPjxhdXRob3JzPjxhdXRob3I+TmF3YXosIEEuPC9hdXRob3I+PGF1dGhvcj5U
b3JpZ2lhbiwgRC4gQS48L2F1dGhvcj48YXV0aG9yPlNpZWdlbG1hbiwgRS4gUy48L2F1dGhvcj48
YXV0aG9yPkJhc3UsIFMuPC9hdXRob3I+PGF1dGhvcj5DaHJ5c3Npa29zLCBULjwvYXV0aG9yPjxh
dXRob3I+QWxhdmksIEEuPC9hdXRob3I+PC9hdXRob3JzPjwvY29udHJpYnV0b3JzPjxhdXRoLWFk
ZHJlc3M+TmF3YXosIEFzYWQuIERpdmlzaW9uIG9mIE51Y2xlYXIgTWVkaWNpbmUsIERlcGFydG1l
bnQgb2YgUmFkaW9sb2d5LCBVbml2ZXJzaXR5IG9mIFBlbm5zeWx2YW5pYSBTY2hvb2wgb2YgTWVk
aWNpbmUsIEhvc3BpdGFsIG9mIHRoZSBVbml2ZXJzaXR5IG9mIFBlbm5zeWx2YW5pYSwgMzQwMCBT
cHJ1Y2UgU3RyZWV0LCBQaGlsYWRlbHBoaWEsIFBBIDE5MTA0LCBVU0EuPC9hdXRoLWFkZHJlc3M+
PHRpdGxlcz48dGl0bGU+RGlhZ25vc3RpYyBwZXJmb3JtYW5jZSBvZiBGREctUEVULCBNUkksIGFu
ZCBQbGFpbiBGaWxtIFJhZGlvZ3JhcGh5IChQRlIpIGZvciB0aGUgZGlhZ25vc2lzIG9mIG9zdGVv
bXllbGl0aXMgaW4gdGhlIGRpYWJldGljIGZvb3Q8L3RpdGxlPjxzZWNvbmRhcnktdGl0bGU+TW9s
ZWN1bGFyIEltYWdpbmcgYW5kIEJpb2xvZ3k8L3NlY29uZGFyeS10aXRsZT48YWx0LXRpdGxlPk1v
bCBJbWFnaW5nIEJpb2w8L2FsdC10aXRsZT48L3RpdGxlcz48cGVyaW9kaWNhbD48ZnVsbC10aXRs
ZT5Nb2xlY3VsYXIgSW1hZ2luZyBhbmQgQmlvbG9neTwvZnVsbC10aXRsZT48YWJici0xPk1vbCBJ
bWFnaW5nIEJpb2w8L2FiYnItMT48L3BlcmlvZGljYWw+PGFsdC1wZXJpb2RpY2FsPjxmdWxsLXRp
dGxlPk1vbGVjdWxhciBJbWFnaW5nIGFuZCBCaW9sb2d5PC9mdWxsLXRpdGxlPjxhYmJyLTE+TW9s
IEltYWdpbmcgQmlvbDwvYWJici0xPjwvYWx0LXBlcmlvZGljYWw+PHBhZ2VzPjMzNS00MjwvcGFn
ZXM+PHZvbHVtZT4xMjwvdm9sdW1lPjxudW1iZXI+MzwvbnVtYmVyPjxrZXl3b3Jkcz48a2V5d29y
ZD5BZHVsdDwva2V5d29yZD48a2V5d29yZD5BZ2VkPC9rZXl3b3JkPjxrZXl3b3JkPkFnZWQsIDgw
IGFuZCBvdmVyPC9rZXl3b3JkPjxrZXl3b3JkPkRpYWJldGljIEZvb3QvY28gW0NvbXBsaWNhdGlv
bnNdPC9rZXl3b3JkPjxrZXl3b3JkPipEaWFiZXRpYyBGb290L2RnIFtEaWFnbm9zdGljIEltYWdp
bmddPC9rZXl3b3JkPjxrZXl3b3JkPkZlbWFsZTwva2V5d29yZD48a2V5d29yZD4qRmx1b3JvZGVv
eHlnbHVjb3NlIEYxODwva2V5d29yZD48a2V5d29yZD5IdW1hbnM8L2tleXdvcmQ+PGtleXdvcmQ+
Kk1hZ25ldGljIFJlc29uYW5jZSBJbWFnaW5nPC9rZXl3b3JkPjxrZXl3b3JkPk1hbGU8L2tleXdv
cmQ+PGtleXdvcmQ+TWlkZGxlIEFnZWQ8L2tleXdvcmQ+PGtleXdvcmQ+T3N0ZW9teWVsaXRpcy9j
byBbQ29tcGxpY2F0aW9uc108L2tleXdvcmQ+PGtleXdvcmQ+Kk9zdGVvbXllbGl0aXMvZGcgW0Rp
YWdub3N0aWMgSW1hZ2luZ108L2tleXdvcmQ+PGtleXdvcmQ+KlBvc2l0cm9uLUVtaXNzaW9uIFRv
bW9ncmFwaHk8L2tleXdvcmQ+PGtleXdvcmQ+UmFkaW9ncmFwaHk8L2tleXdvcmQ+PGtleXdvcmQ+
MFo1QjJDSlg0RCAoRmx1b3JvZGVveHlnbHVjb3NlIEYxOCk8L2tleXdvcmQ+PC9rZXl3b3Jkcz48
ZGF0ZXM+PHllYXI+MjAxMDwveWVhcj48cHViLWRhdGVzPjxkYXRlPkp1bjwvZGF0ZT48L3B1Yi1k
YXRlcz48L2RhdGVzPjxpc2JuPjE4NjAtMjAwMjwvaXNibj48YWNjZXNzaW9uLW51bT4xOTgxNjc0
NDwvYWNjZXNzaW9uLW51bT48d29yay10eXBlPlJlc2VhcmNoIFN1cHBvcnQsIE4uSS5ILiwgRXh0
cmFtdXJhbDwvd29yay10eXBlPjx1cmxzPjwvdXJscz48Y3VzdG9tMT5iaWIgY2hlY2tlZDwvY3Vz
dG9tMT48Y3VzdG9tND5NRURMSU5FIHZpYSBPdmlkIDA5LzA4LzIwMTc8L2N1c3RvbTQ+PGVsZWN0
cm9uaWMtcmVzb3VyY2UtbnVtPjxzdHlsZSBmYWNlPSJ1bmRlcmxpbmUiIGZvbnQ9ImRlZmF1bHQi
IHNpemU9IjEwMCUiPmh0dHBzOi8vZHguZG9pLm9yZy8xMC4xMDA3L3MxMTMwNy0wMDktMDI2OC0y
PC9zdHlsZT48L2VsZWN0cm9uaWMtcmVzb3VyY2UtbnVtPjxsYW5ndWFnZT5FbmdsaXNoPC9sYW5n
dWFnZT48L3JlY29yZD48L0NpdGU+PENpdGUgRXhjbHVkZUF1dGg9IjEiIEV4Y2x1ZGVZZWFyPSIx
Ij48QXV0aG9yPk5ld21hbjwvQXV0aG9yPjxZZWFyPjE5OTE8L1llYXI+PFJlY051bT43MzQ1PC9S
ZWNOdW0+PHJlY29yZD48cmVjLW51bWJlcj43MzQ1PC9yZWMtbnVtYmVyPjxmb3JlaWduLWtleXM+
PGtleSBhcHA9IkVOIiBkYi1pZD0idnMwdGZhYWZzNTB0dDZldnQ5ajV2YWFncGZlend2NWU5dmFk
IiB0aW1lc3RhbXA9IjE1MDIyODIwODciPjczNDU8L2tleT48L2ZvcmVpZ24ta2V5cz48cmVmLXR5
cGUgbmFtZT0iSm91cm5hbCBBcnRpY2xlIj4xNzwvcmVmLXR5cGU+PGNvbnRyaWJ1dG9ycz48YXV0
aG9ycz48YXV0aG9yPk5ld21hbiwgTC4gRy48L2F1dGhvcj48YXV0aG9yPldhbGxlciwgSi48L2F1
dGhvcj48YXV0aG9yPlBhbGVzdHJvLCBDLiBKLjwvYXV0aG9yPjxhdXRob3I+U2Nod2FydHosIE0u
PC9hdXRob3I+PGF1dGhvcj5LbGVpbiwgTS4gSi48L2F1dGhvcj48YXV0aG9yPkhlcm1hbm4sIEcu
PC9hdXRob3I+PGF1dGhvcj5IYXJyaW5ndG9uLCBFLjwvYXV0aG9yPjxhdXRob3I+SGFycmluZ3Rv
biwgTS48L2F1dGhvcj48YXV0aG9yPlJvbWFuLCBTLiBILjwvYXV0aG9yPjxhdXRob3I+U3RhZ25h
cm8tR3JlZW4sIEEuPC9hdXRob3I+PC9hdXRob3JzPjwvY29udHJpYnV0b3JzPjxhdXRoLWFkZHJl
c3M+TmV3bWFuLCBMIEcuIERlcGFydG1lbnQgb2YgTWVkaWNpbmUsIE1vdW50IFNpbmFpIE1lZGlj
YWwgQ2VudGVyLCBOZXcgWW9yaywgTlkgMTAwMjkuPC9hdXRoLWFkZHJlc3M+PHRpdGxlcz48dGl0
bGU+VW5zdXNwZWN0ZWQgb3N0ZW9teWVsaXRpcyBpbiBkaWFiZXRpYyBmb290IHVsY2Vycy4gRGlh
Z25vc2lzIGFuZCBtb25pdG9yaW5nIGJ5IGxldWtvY3l0ZSBzY2FubmluZyB3aXRoIGluZGl1bSBp
biAxMTEgb3h5cXVpbm9saW5lPC90aXRsZT48c2Vjb25kYXJ5LXRpdGxlPkpBTUE8L3NlY29uZGFy
eS10aXRsZT48YWx0LXRpdGxlPkphbWE8L2FsdC10aXRsZT48L3RpdGxlcz48cGFnZXM+MTI0Ni01
MTwvcGFnZXM+PHZvbHVtZT4yNjY8L3ZvbHVtZT48bnVtYmVyPjk8L251bWJlcj48a2V5d29yZHM+
PGtleXdvcmQ+KkRpYWJldGVzIE1lbGxpdHVzLCBUeXBlIDIvY28gW0NvbXBsaWNhdGlvbnNdPC9r
ZXl3b3JkPjxrZXl3b3JkPipGb290IERpc2Vhc2VzL2NvIFtDb21wbGljYXRpb25zXTwva2V5d29y
ZD48a2V5d29yZD5IdW1hbnM8L2tleXdvcmQ+PGtleXdvcmQ+SW5kaXVtIFJhZGlvaXNvdG9wZXM8
L2tleXdvcmQ+PGtleXdvcmQ+TGV1a29jeXRlczwva2V5d29yZD48a2V5d29yZD5NaWRkbGUgQWdl
ZDwva2V5d29yZD48a2V5d29yZD5Nb25pdG9yaW5nLCBQaHlzaW9sb2dpYzwva2V5d29yZD48a2V5
d29yZD5Pc3Rlb215ZWxpdGlzL2RpIFtEaWFnbm9zaXNdPC9rZXl3b3JkPjxrZXl3b3JkPipPc3Rl
b215ZWxpdGlzL2RnIFtEaWFnbm9zdGljIEltYWdpbmddPC9rZXl3b3JkPjxrZXl3b3JkPk9zdGVv
bXllbGl0aXMvZXAgW0VwaWRlbWlvbG9neV08L2tleXdvcmQ+PGtleXdvcmQ+Kk9zdGVvbXllbGl0
aXMvZXQgW0V0aW9sb2d5XTwva2V5d29yZD48a2V5d29yZD5PeHlxdWlub2xpbmU8L2tleXdvcmQ+
PGtleXdvcmQ+UGh5c2ljYWwgRXhhbWluYXRpb248L2tleXdvcmQ+PGtleXdvcmQ+UHJldmFsZW5j
ZTwva2V5d29yZD48a2V5d29yZD5SYWRpb251Y2xpZGUgSW1hZ2luZzwva2V5d29yZD48a2V5d29y
ZD4qU2tpbiBVbGNlci9jbyBbQ29tcGxpY2F0aW9uc108L2tleXdvcmQ+PGtleXdvcmQ+U3RhcGh5
bG9jb2NjYWwgSW5mZWN0aW9ucy9kaSBbRGlhZ25vc2lzXTwva2V5d29yZD48a2V5d29yZD4wIChJ
bmRpdW0gUmFkaW9pc290b3Blcyk8L2tleXdvcmQ+PGtleXdvcmQ+NVVUWDU2MzVIUCAoT3h5cXVp
bm9saW5lKTwva2V5d29yZD48L2tleXdvcmRzPjxkYXRlcz48eWVhcj4xOTkxPC95ZWFyPjxwdWIt
ZGF0ZXM+PGRhdGU+U2VwIDA0PC9kYXRlPjwvcHViLWRhdGVzPjwvZGF0ZXM+PGlzYm4+MDA5OC03
NDg0PC9pc2JuPjxhY2Nlc3Npb24tbnVtPjE5MDgwMzA8L2FjY2Vzc2lvbi1udW0+PHVybHM+PC91
cmxzPjxjdXN0b20xPmJpYiBjaGVja2VkPC9jdXN0b20xPjxjdXN0b200Pk1FRExJTkUgdmlhIE92
aWQgMDkvMDgvMjAxNzwvY3VzdG9tND48bGFuZ3VhZ2U+RW5nbGlzaDwvbGFuZ3VhZ2U+PC9yZWNv
cmQ+PC9DaXRlPjxDaXRlPjxBdXRob3I+Tmlncm88L0F1dGhvcj48WWVhcj4xOTkyPC9ZZWFyPjxS
ZWNOdW0+NzI0NjwvUmVjTnVtPjxyZWNvcmQ+PHJlYy1udW1iZXI+NzI0NjwvcmVjLW51bWJlcj48
Zm9yZWlnbi1rZXlzPjxrZXkgYXBwPSJFTiIgZGItaWQ9InZzMHRmYWFmczUwdHQ2ZXZ0OWo1dmFh
Z3BmZXp3djVlOXZhZCIgdGltZXN0YW1wPSIxNTAyMjgyMDg2Ij43MjQ2PC9rZXk+PC9mb3JlaWdu
LWtleXM+PHJlZi10eXBlIG5hbWU9IkpvdXJuYWwgQXJ0aWNsZSI+MTc8L3JlZi10eXBlPjxjb250
cmlidXRvcnM+PGF1dGhvcnM+PGF1dGhvcj5OaWdybywgTi4gRC48L2F1dGhvcj48YXV0aG9yPkJh
cnR5bnNraSwgVy4gUy48L2F1dGhvcj48YXV0aG9yPkdyb3NzbWFuLCBTLiBKLjwvYXV0aG9yPjxh
dXRob3I+S3J1bGphYywgUy48L2F1dGhvcj48L2F1dGhvcnM+PC9jb250cmlidXRvcnM+PGF1dGgt
YWRkcmVzcz5OaWdybywgTiBELiBQb2RpYXRyeSBIb3NwaXRhbCBvZiBQaXR0c2J1cmdoLCBQQS48
L2F1dGgtYWRkcmVzcz48dGl0bGVzPjx0aXRsZT5DbGluaWNhbCBpbXBhY3Qgb2YgbWFnbmV0aWMg
cmVzb25hbmNlIGltYWdpbmcgaW4gZm9vdCBvc3Rlb215ZWxpdGlzPC90aXRsZT48c2Vjb25kYXJ5
LXRpdGxlPkpvdXJuYWwgb2YgdGhlIEFtZXJpY2FuIFBvZGlhdHJpYyBNZWRpY2FsIEFzc29jaWF0
aW9uPC9zZWNvbmRhcnktdGl0bGU+PGFsdC10aXRsZT5KIEFtIFBvZGlhdHIgTWVkIEFzc29jPC9h
bHQtdGl0bGU+PC90aXRsZXM+PHBlcmlvZGljYWw+PGZ1bGwtdGl0bGU+Sm91cm5hbCBvZiB0aGUg
QW1lcmljYW4gUG9kaWF0cmljIE1lZGljYWwgQXNzb2NpYXRpb248L2Z1bGwtdGl0bGU+PGFiYnIt
MT5KIEFtIFBvZGlhdHIgTWVkIEFzc29jPC9hYmJyLTE+PC9wZXJpb2RpY2FsPjxhbHQtcGVyaW9k
aWNhbD48ZnVsbC10aXRsZT5Kb3VybmFsIG9mIHRoZSBBbWVyaWNhbiBQb2RpYXRyaWMgTWVkaWNh
bCBBc3NvY2lhdGlvbjwvZnVsbC10aXRsZT48YWJici0xPkogQW0gUG9kaWF0ciBNZWQgQXNzb2M8
L2FiYnItMT48L2FsdC1wZXJpb2RpY2FsPjxwYWdlcz42MDMtMTUuIEVycmF0dW0gaW46IEogQW0g
UG9kaWF0ciBNZWQgQXNzb2MgMTk5MyBGZWI7ODMoMik6ODY8L3BhZ2VzPjx2b2x1bWU+ODI8L3Zv
bHVtZT48bnVtYmVyPjEyPC9udW1iZXI+PGtleXdvcmRzPjxrZXl3b3JkPkFkdWx0PC9rZXl3b3Jk
PjxrZXl3b3JkPkFnZWQ8L2tleXdvcmQ+PGtleXdvcmQ+QWdlZCwgODAgYW5kIG92ZXI8L2tleXdv
cmQ+PGtleXdvcmQ+RmVtYWxlPC9rZXl3b3JkPjxrZXl3b3JkPipGb290IERpc2Vhc2VzL2RpIFtE
aWFnbm9zaXNdPC9rZXl3b3JkPjxrZXl3b3JkPkZvb3QgRGlzZWFzZXMvc3UgW1N1cmdlcnldPC9r
ZXl3b3JkPjxrZXl3b3JkPkh1bWFuczwva2V5d29yZD48a2V5d29yZD4qTWFnbmV0aWMgUmVzb25h
bmNlIEltYWdpbmc8L2tleXdvcmQ+PGtleXdvcmQ+TWFsZTwva2V5d29yZD48a2V5d29yZD5NaWRk
bGUgQWdlZDwva2V5d29yZD48a2V5d29yZD4qT3N0ZW9teWVsaXRpcy9kaSBbRGlhZ25vc2lzXTwv
a2V5d29yZD48a2V5d29yZD5Pc3Rlb215ZWxpdGlzL3N1IFtTdXJnZXJ5XTwva2V5d29yZD48a2V5
d29yZD5TZW5zaXRpdml0eSBhbmQgU3BlY2lmaWNpdHk8L2tleXdvcmQ+PC9rZXl3b3Jkcz48ZGF0
ZXM+PHllYXI+MTk5MjwveWVhcj48cHViLWRhdGVzPjxkYXRlPkRlYzwvZGF0ZT48L3B1Yi1kYXRl
cz48L2RhdGVzPjxpc2JuPjg3NTAtNzMxNTwvaXNibj48YWNjZXNzaW9uLW51bT4xMjk5NzI2PC9h
Y2Nlc3Npb24tbnVtPjx3b3JrLXR5cGU+Q29tcGFyYXRpdmUgU3R1ZHkmI3hEO1Jlc2VhcmNoIFN1
cHBvcnQsIE5vbi1VLlMuIEdvdiZhcG9zO3Q8L3dvcmstdHlwZT48dXJscz48L3VybHM+PGN1c3Rv
bTE+YmliIGNoZWNrZWQ8L2N1c3RvbTE+PGN1c3RvbTQ+TUVETElORSB2aWEgT3ZpZCAwOS8wOC8y
MDE3PC9jdXN0b200PjxyZXNlYXJjaC1ub3Rlcz48c3R5bGUgZmFjZT0idW5kZXJsaW5lIiBmb250
PSJkZWZhdWx0IiBzaXplPSIxMDAlIj5odHRwczovL2R4LmRvaS5vcmcvMTAuNzU0Ny84NzUwNzMx
NS04Mi0xMi02MDM8L3N0eWxlPjwvcmVzZWFyY2gtbm90ZXM+PGxhbmd1YWdlPkVuZ2xpc2g8L2xh
bmd1YWdlPjwvcmVjb3JkPjwvQ2l0ZT48Q2l0ZT48QXV0aG9yPlBhcms8L0F1dGhvcj48WWVhcj4x
OTgyPC9ZZWFyPjxSZWNOdW0+ODc4OTwvUmVjTnVtPjxyZWNvcmQ+PHJlYy1udW1iZXI+ODc4OTwv
cmVjLW51bWJlcj48Zm9yZWlnbi1rZXlzPjxrZXkgYXBwPSJFTiIgZGItaWQ9InZzMHRmYWFmczUw
dHQ2ZXZ0OWo1dmFhZ3BmZXp3djVlOXZhZCIgdGltZXN0YW1wPSIxNTAyMjgyMTI3Ij44Nzg5PC9r
ZXk+PC9mb3JlaWduLWtleXM+PHJlZi10eXBlIG5hbWU9IkpvdXJuYWwgQXJ0aWNsZSI+MTc8L3Jl
Zi10eXBlPjxjb250cmlidXRvcnM+PGF1dGhvcnM+PGF1dGhvcj5QYXJrLCBILiBNLjwvYXV0aG9y
PjxhdXRob3I+V2hlYXQsIEwuIEouPC9hdXRob3I+PGF1dGhvcj5TaWRkaXF1aSwgQS4gUi48L2F1
dGhvcj48YXV0aG9yPkJ1cnQsIFIuIFcuPC9hdXRob3I+PGF1dGhvcj5Sb2JiLCBKLiBBLjwvYXV0
aG9yPjxhdXRob3I+UmFuc2J1cmcsIFIuIEMuPC9hdXRob3I+PGF1dGhvcj5LZXJuZWssIEMuIEIu
PC9hdXRob3I+PC9hdXRob3JzPjwvY29udHJpYnV0b3JzPjx0aXRsZXM+PHRpdGxlPlNjaW50aWdy
YXBoaWMgZXZhbHVhdGlvbiBvZiBkaWFiZXRpYyBvc3Rlb215ZWxpdGlzOiBjb25jaXNlIGNvbW11
bmljYXRpb248L3RpdGxlPjxzZWNvbmRhcnktdGl0bGU+Sm91cm5hbCBvZiBOdWNsZWFyIE1lZGlj
aW5lPC9zZWNvbmRhcnktdGl0bGU+PGFsdC10aXRsZT5KIE51Y2wgTWVkPC9hbHQtdGl0bGU+PC90
aXRsZXM+PHBlcmlvZGljYWw+PGZ1bGwtdGl0bGU+Sm91cm5hbCBvZiBOdWNsZWFyIE1lZGljaW5l
PC9mdWxsLXRpdGxlPjxhYmJyLTE+SiBOdWNsIE1lZDwvYWJici0xPjwvcGVyaW9kaWNhbD48cGFn
ZXM+NTY5LTczPC9wYWdlcz48dm9sdW1lPjIzPC92b2x1bWU+PG51bWJlcj43PC9udW1iZXI+PGtl
eXdvcmRzPjxrZXl3b3JkPkFydGhyb3BhdGh5LCBOZXVyb2dlbmljL2RpIFtEaWFnbm9zaXNdPC9r
ZXl3b3JkPjxrZXl3b3JkPipEaWFiZXRlcyBDb21wbGljYXRpb25zPC9rZXl3b3JkPjxrZXl3b3Jk
PkRpYWdub3NpcywgRGlmZmVyZW50aWFsPC9rZXl3b3JkPjxrZXl3b3JkPipEaXBob3NwaG9uYXRl
czwva2V5d29yZD48a2V5d29yZD5FdmFsdWF0aW9uIFN0dWRpZXMgYXMgVG9waWM8L2tleXdvcmQ+
PGtleXdvcmQ+RmFsc2UgTmVnYXRpdmUgUmVhY3Rpb25zPC9rZXl3b3JkPjxrZXl3b3JkPipGb290
L2RnIFtEaWFnbm9zdGljIEltYWdpbmddPC9rZXl3b3JkPjxrZXl3b3JkPkh1bWFuczwva2V5d29y
ZD48a2V5d29yZD4qT3N0ZW9teWVsaXRpcy9kZyBbRGlhZ25vc3RpYyBJbWFnaW5nXTwva2V5d29y
ZD48a2V5d29yZD5Pc3Rlb215ZWxpdGlzL2V0IFtFdGlvbG9neV08L2tleXdvcmQ+PGtleXdvcmQ+
UmFkaW9ncmFwaHk8L2tleXdvcmQ+PGtleXdvcmQ+UmFkaW9udWNsaWRlIEltYWdpbmc8L2tleXdv
cmQ+PGtleXdvcmQ+UmV0cm9zcGVjdGl2ZSBTdHVkaWVzPC9rZXl3b3JkPjxrZXl3b3JkPipUZWNo
bmV0aXVtPC9rZXl3b3JkPjxrZXl3b3JkPlRlY2huZXRpdW0gVGMgOTltIE1lZHJvbmF0ZTwva2V5
d29yZD48a2V5d29yZD5UZWNobm9sb2d5LCBSYWRpb2xvZ2ljPC9rZXl3b3JkPjxrZXl3b3JkPjAg
KERpcGhvc3Bob25hdGVzKTwva2V5d29yZD48a2V5d29yZD43NDQwLTI2LTggKFRlY2huZXRpdW0p
PC9rZXl3b3JkPjxrZXl3b3JkPlg4OVhWNDZSMDcgKFRlY2huZXRpdW0gVGMgOTltIE1lZHJvbmF0
ZSk8L2tleXdvcmQ+PC9rZXl3b3Jkcz48ZGF0ZXM+PHllYXI+MTk4MjwveWVhcj48cHViLWRhdGVz
PjxkYXRlPkp1bDwvZGF0ZT48L3B1Yi1kYXRlcz48L2RhdGVzPjxpc2JuPjAxNjEtNTUwNTwvaXNi
bj48YWNjZXNzaW9uLW51bT42MjExNTI2PC9hY2Nlc3Npb24tbnVtPjx3b3JrLXR5cGU+UmVzZWFy
Y2ggU3VwcG9ydCwgVS5TLiBHb3YmYXBvczt0LCBQLkguUy48L3dvcmstdHlwZT48dXJscz48L3Vy
bHM+PGN1c3RvbTE+YmliIGNoZWNrZWQ8L2N1c3RvbTE+PGN1c3RvbTQ+TUVETElORSB2aWEgT3Zp
ZCAwOS8wOC8yMDE3PC9jdXN0b200PjxsYW5ndWFnZT5FbmdsaXNoPC9sYW5ndWFnZT48L3JlY29y
ZD48L0NpdGU+PENpdGU+PEF1dGhvcj5Sb3p6YW5pZ288L0F1dGhvcj48WWVhcj4yMDA5PC9ZZWFy
PjxSZWNOdW0+MzMyMDwvUmVjTnVtPjxyZWNvcmQ+PHJlYy1udW1iZXI+MzMyMDwvcmVjLW51bWJl
cj48Zm9yZWlnbi1rZXlzPjxrZXkgYXBwPSJFTiIgZGItaWQ9InZzMHRmYWFmczUwdHQ2ZXZ0OWo1
dmFhZ3BmZXp3djVlOXZhZCIgdGltZXN0YW1wPSIxNTAyMjgxOTQ3Ij4zMzIwPC9rZXk+PC9mb3Jl
aWduLWtleXM+PHJlZi10eXBlIG5hbWU9IkpvdXJuYWwgQXJ0aWNsZSI+MTc8L3JlZi10eXBlPjxj
b250cmlidXRvcnM+PGF1dGhvcnM+PGF1dGhvcj5Sb3p6YW5pZ28sIFUuPC9hdXRob3I+PGF1dGhv
cj5UYWdsaWFuaSwgQS48L2F1dGhvcj48YXV0aG9yPlZpdHRvcmluaSwgRS48L2F1dGhvcj48YXV0
aG9yPlBhY2NoaW9uaSwgUi48L2F1dGhvcj48YXV0aG9yPkJyaXZpbywgTC4gUi48L2F1dGhvcj48
YXV0aG9yPkNhdWRhbmEsIFIuPC9hdXRob3I+PC9hdXRob3JzPjwvY29udHJpYnV0b3JzPjxhdXRo
LWFkZHJlc3M+Um96emFuaWdvLCBVLiBEaWFnbm9zdGljIEltYWdpbmcgVW5pdCwgQ2FybG8gUG9t
YSBIb3NwaXRhbCwgVmlhbGUgQWxiZXJ0b25pIDEsIDQ2MTAwLCBNYW50dWEsIEl0YWx5LjwvYXV0
aC1hZGRyZXNzPjx0aXRsZXM+PHRpdGxlPlJvbGUgb2YgbWFnbmV0aWMgcmVzb25hbmNlIGltYWdp
bmcgaW4gdGhlIGV2YWx1YXRpb24gb2YgZGlhYmV0aWMgZm9vdCB3aXRoIHN1c3BlY3RlZCBvc3Rl
b215ZWxpdGlzPC90aXRsZT48c2Vjb25kYXJ5LXRpdGxlPlJhZGlvbG9naWEgTWVkaWNhPC9zZWNv
bmRhcnktdGl0bGU+PGFsdC10aXRsZT5SYWRpb2wgTWVkIChUb3Jpbm8pPC9hbHQtdGl0bGU+PC90
aXRsZXM+PHBhZ2VzPjEyMS0zMjwvcGFnZXM+PHZvbHVtZT4xMTQ8L3ZvbHVtZT48bnVtYmVyPjE8
L251bWJlcj48a2V5d29yZHM+PGtleXdvcmQ+QWR1bHQ8L2tleXdvcmQ+PGtleXdvcmQ+QWdlZDwv
a2V5d29yZD48a2V5d29yZD5BbGdvcml0aG1zPC9rZXl3b3JkPjxrZXl3b3JkPkFuZ2lvZ3JhcGh5
PC9rZXl3b3JkPjxrZXl3b3JkPipBcnRocm9wYXRoeSwgTmV1cm9nZW5pYy9kaSBbRGlhZ25vc2lz
XTwva2V5d29yZD48a2V5d29yZD5BcnRocm9wYXRoeSwgTmV1cm9nZW5pYy9kZyBbRGlhZ25vc3Rp
YyBJbWFnaW5nXTwva2V5d29yZD48a2V5d29yZD5BcnRocm9wYXRoeSwgTmV1cm9nZW5pYy9wYSBb
UGF0aG9sb2d5XTwva2V5d29yZD48a2V5d29yZD5CaW9wc3k8L2tleXdvcmQ+PGtleXdvcmQ+Qm9u
ZSBhbmQgQm9uZXMvcGEgW1BhdGhvbG9neV08L2tleXdvcmQ+PGtleXdvcmQ+KkRpYWJldGljIEZv
b3QvZGkgW0RpYWdub3Npc108L2tleXdvcmQ+PGtleXdvcmQ+RmVtYWxlPC9rZXl3b3JkPjxrZXl3
b3JkPkh1bWFuczwva2V5d29yZD48a2V5d29yZD4qTWFnbmV0aWMgUmVzb25hbmNlIEFuZ2lvZ3Jh
cGh5L210IFtNZXRob2RzXTwva2V5d29yZD48a2V5d29yZD4qTWFnbmV0aWMgUmVzb25hbmNlIElt
YWdpbmcvbXQgW01ldGhvZHNdPC9rZXl3b3JkPjxrZXl3b3JkPk1hbGU8L2tleXdvcmQ+PGtleXdv
cmQ+TWlkZGxlIEFnZWQ8L2tleXdvcmQ+PGtleXdvcmQ+Kk9zdGVvbXllbGl0aXMvZGkgW0RpYWdu
b3Npc108L2tleXdvcmQ+PGtleXdvcmQ+T3N0ZW9teWVsaXRpcy9kZyBbRGlhZ25vc3RpYyBJbWFn
aW5nXTwva2V5d29yZD48a2V5d29yZD5Pc3Rlb215ZWxpdGlzL3BhIFtQYXRob2xvZ3ldPC9rZXl3
b3JkPjxrZXl3b3JkPlJldHJvc3BlY3RpdmUgU3R1ZGllczwva2V5d29yZD48a2V5d29yZD5TZW5z
aXRpdml0eSBhbmQgU3BlY2lmaWNpdHk8L2tleXdvcmQ+PGtleXdvcmQ+VG9tb2dyYXBoeSwgWC1S
YXkgQ29tcHV0ZWQ8L2tleXdvcmQ+PC9rZXl3b3Jkcz48ZGF0ZXM+PHllYXI+MjAwOTwveWVhcj48
cHViLWRhdGVzPjxkYXRlPkZlYjwvZGF0ZT48L3B1Yi1kYXRlcz48L2RhdGVzPjxpc2JuPjAwMzMt
ODM2MjwvaXNibj48YWNjZXNzaW9uLW51bT4xODk1NjE0NzwvYWNjZXNzaW9uLW51bT48d29yay10
eXBlPkNvbXBhcmF0aXZlIFN0dWR5JiN4RDtFdmFsdWF0aW9uIFN0dWRpZXM8L3dvcmstdHlwZT48
dXJscz48L3VybHM+PGN1c3RvbTQ+TUVETElORSB2aWEgT3ZpZCAwOS8wOC8yMDE3PC9jdXN0b200
PjxlbGVjdHJvbmljLXJlc291cmNlLW51bT48c3R5bGUgZmFjZT0idW5kZXJsaW5lIiBmb250PSJk
ZWZhdWx0IiBzaXplPSIxMDAlIj5odHRwczovL2R4LmRvaS5vcmcvMTAuMTAwNy9zMTE1NDctMDA4
LTAzMzctNzwvc3R5bGU+PC9lbGVjdHJvbmljLXJlc291cmNlLW51bT48bGFuZ3VhZ2U+RW5nbGlz
aCYjeEQ7SXRhbGlhbjwvbGFuZ3VhZ2U+PC9yZWNvcmQ+PC9DaXRlPjxDaXRlPjxBdXRob3I+U2Fy
aWtheWE8L0F1dGhvcj48WWVhcj4yMDAzPC9ZZWFyPjxSZWNOdW0+NDY0MTwvUmVjTnVtPjxyZWNv
cmQ+PHJlYy1udW1iZXI+NDY0MTwvcmVjLW51bWJlcj48Zm9yZWlnbi1rZXlzPjxrZXkgYXBwPSJF
TiIgZGItaWQ9InZzMHRmYWFmczUwdHQ2ZXZ0OWo1dmFhZ3BmZXp3djVlOXZhZCIgdGltZXN0YW1w
PSIxNTAyMjgxOTg4Ij40NjQxPC9rZXk+PC9mb3JlaWduLWtleXM+PHJlZi10eXBlIG5hbWU9Ikpv
dXJuYWwgQXJ0aWNsZSI+MTc8L3JlZi10eXBlPjxjb250cmlidXRvcnM+PGF1dGhvcnM+PGF1dGhv
cj5TYXJpa2F5YSwgQS48L2F1dGhvcj48YXV0aG9yPkF5Z2l0LCBBLiBDLjwvYXV0aG9yPjxhdXRo
b3I+UGVraW5kaWwsIEcuPC9hdXRob3I+PC9hdXRob3JzPjwvY29udHJpYnV0b3JzPjxhdXRoLWFk
ZHJlc3M+U2FyaWtheWEsIEFsaS4gRGVwYXJ0bWVudCBvZiBOdWNsZWFyIE1lZGljaW5lLCBUcmFr
eWEgVW5pdmVyc2l0eSBNZWRpY2FsIEZhY3VsdHksIEVkaXJuZSwgVHVya2V5LiBhbGlzYXJfMjAw
MEB5YWhvby5jb208L2F1dGgtYWRkcmVzcz48dGl0bGVzPjx0aXRsZT5VdGlsaXR5IG9mIDk5bVRj
IGRleHRyYW4gc2NpbnRpZ3JhcGh5IGluIGRpYWJldGljIHBhdGllbnRzIHdpdGggc3VzcGVjdGVk
IG9zdGVvbXllbGl0aXMgb2YgdGhlIGZvb3Q8L3RpdGxlPjxzZWNvbmRhcnktdGl0bGU+QW5uYWxz
IG9mIE51Y2xlYXIgTWVkaWNpbmU8L3NlY29uZGFyeS10aXRsZT48YWx0LXRpdGxlPkFubiBOdWNs
IE1lZDwvYWx0LXRpdGxlPjwvdGl0bGVzPjxwZXJpb2RpY2FsPjxmdWxsLXRpdGxlPkFubmFscyBv
ZiBOdWNsZWFyIE1lZGljaW5lPC9mdWxsLXRpdGxlPjxhYmJyLTE+QW5uIE51Y2wgTWVkPC9hYmJy
LTE+PC9wZXJpb2RpY2FsPjxhbHQtcGVyaW9kaWNhbD48ZnVsbC10aXRsZT5Bbm5hbHMgb2YgTnVj
bGVhciBNZWRpY2luZTwvZnVsbC10aXRsZT48YWJici0xPkFubiBOdWNsIE1lZDwvYWJici0xPjwv
YWx0LXBlcmlvZGljYWw+PHBhZ2VzPjY2OS03NjwvcGFnZXM+PHZvbHVtZT4xNzwvdm9sdW1lPjxu
dW1iZXI+ODwvbnVtYmVyPjxrZXl3b3Jkcz48a2V5d29yZD5BZG9sZXNjZW50PC9rZXl3b3JkPjxr
ZXl3b3JkPkFkdWx0PC9rZXl3b3JkPjxrZXl3b3JkPkFnZWQ8L2tleXdvcmQ+PGtleXdvcmQ+QWdl
ZCwgODAgYW5kIG92ZXI8L2tleXdvcmQ+PGtleXdvcmQ+KkRleHRyYW5zPC9rZXl3b3JkPjxrZXl3
b3JkPipEaWFiZXRpYyBGb290L2RnIFtEaWFnbm9zdGljIEltYWdpbmddPC9rZXl3b3JkPjxrZXl3
b3JkPkRpYWJldGljIEZvb3QvcGEgW1BhdGhvbG9neV08L2tleXdvcmQ+PGtleXdvcmQ+RmVtYWxl
PC9rZXl3b3JkPjxrZXl3b3JkPkh1bWFuczwva2V5d29yZD48a2V5d29yZD5NYWxlPC9rZXl3b3Jk
PjxrZXl3b3JkPk1pZGRsZSBBZ2VkPC9rZXl3b3JkPjxrZXl3b3JkPipPcmdhbm90ZWNobmV0aXVt
IENvbXBvdW5kczwva2V5d29yZD48a2V5d29yZD4qT3N0ZW9teWVsaXRpcy9kZyBbRGlhZ25vc3Rp
YyBJbWFnaW5nXTwva2V5d29yZD48a2V5d29yZD5Pc3Rlb215ZWxpdGlzL3BhIFtQYXRob2xvZ3ld
PC9rZXl3b3JkPjxrZXl3b3JkPlJhZGlvbnVjbGlkZSBJbWFnaW5nPC9rZXl3b3JkPjxrZXl3b3Jk
PlJhZGlvcGhhcm1hY2V1dGljYWxzPC9rZXl3b3JkPjxrZXl3b3JkPlJlcHJvZHVjaWJpbGl0eSBv
ZiBSZXN1bHRzPC9rZXl3b3JkPjxrZXl3b3JkPlNlbnNpdGl2aXR5IGFuZCBTcGVjaWZpY2l0eTwv
a2V5d29yZD48a2V5d29yZD4wIChEZXh0cmFucyk8L2tleXdvcmQ+PGtleXdvcmQ+MCAoT3JnYW5v
dGVjaG5ldGl1bSBDb21wb3VuZHMpPC9rZXl3b3JkPjxrZXl3b3JkPjAgKFJhZGlvcGhhcm==
</w:fldData>
        </w:fldChar>
      </w:r>
      <w:r w:rsidR="00D77A33">
        <w:rPr>
          <w:rFonts w:cs="Times New Roman"/>
          <w:szCs w:val="18"/>
        </w:rPr>
        <w:instrText xml:space="preserve"> ADDIN EN.CITE.DATA </w:instrText>
      </w:r>
      <w:r w:rsidR="00D77A33">
        <w:rPr>
          <w:rFonts w:cs="Times New Roman"/>
          <w:szCs w:val="18"/>
        </w:rPr>
      </w:r>
      <w:r w:rsidR="00D77A33">
        <w:rPr>
          <w:rFonts w:cs="Times New Roman"/>
          <w:szCs w:val="18"/>
        </w:rPr>
        <w:fldChar w:fldCharType="end"/>
      </w:r>
      <w:r w:rsidR="00D77A33">
        <w:rPr>
          <w:rFonts w:cs="Times New Roman"/>
          <w:szCs w:val="18"/>
        </w:rPr>
        <w:fldChar w:fldCharType="begin">
          <w:fldData xml:space="preserve">bWFjZXV0aWNhbHMpPC9rZXl3b3JkPjxrZXl3b3JkPjAgKHRlY2huZXRpdW0gVGMgOTltIGRleHRy
YW4pPC9rZXl3b3JkPjwva2V5d29yZHM+PGRhdGVzPjx5ZWFyPjIwMDM8L3llYXI+PHB1Yi1kYXRl
cz48ZGF0ZT5EZWM8L2RhdGU+PC9wdWItZGF0ZXM+PC9kYXRlcz48aXNibj4wOTE0LTcxODc8L2lz
Ym4+PGFjY2Vzc2lvbi1udW0+MTQ5NzE2MDk8L2FjY2Vzc2lvbi1udW0+PHdvcmstdHlwZT5DbGlu
aWNhbCBUcmlhbCYjeEQ7VmFsaWRhdGlvbiBTdHVkaWVzPC93b3JrLXR5cGU+PHVybHM+PC91cmxz
PjxjdXN0b20xPmJpYiBjaGVja2VkPC9jdXN0b20xPjxjdXN0b200Pk1FRExJTkUgdmlhIE92aWQg
MDkvMDgvMjAxNzwvY3VzdG9tND48bGFuZ3VhZ2U+RW5nbGlzaDwvbGFuZ3VhZ2U+PC9yZWNvcmQ+
PC9DaXRlPjxDaXRlPjxBdXRob3I+U2VnYWxsPC9BdXRob3I+PFllYXI+MTk4OTwvWWVhcj48UmVj
TnVtPjc2OTY8L1JlY051bT48cmVjb3JkPjxyZWMtbnVtYmVyPjc2OTY8L3JlYy1udW1iZXI+PGZv
cmVpZ24ta2V5cz48a2V5IGFwcD0iRU4iIGRiLWlkPSJ2czB0ZmFhZnM1MHR0NmV2dDlqNXZhYWdw
ZmV6d3Y1ZTl2YWQiIHRpbWVzdGFtcD0iMTUwMjI4MjA5MiI+NzY5Njwva2V5PjwvZm9yZWlnbi1r
ZXlzPjxyZWYtdHlwZSBuYW1lPSJKb3VybmFsIEFydGljbGUiPjE3PC9yZWYtdHlwZT48Y29udHJp
YnV0b3JzPjxhdXRob3JzPjxhdXRob3I+U2VnYWxsLCBHLiBNLjwvYXV0aG9yPjxhdXRob3I+Tmlu
by1NdXJjaWEsIE0uPC9hdXRob3I+PGF1dGhvcj5KYWNvYnMsIFQuPC9hdXRob3I+PGF1dGhvcj5D
aGFuZywgSy48L2F1dGhvcj48L2F1dGhvcnM+PC9jb250cmlidXRvcnM+PGF1dGgtYWRkcmVzcz5T
ZWdhbGwsIEcgTS4gRGVwYXJ0bWVudCBvZiBOdWNsZWFyIE1lZGljaW5lLCBWZXRlcmFucyBBZG1p
bmlzdHJhdGlvbiBNZWRpY2FsIENlbnRlciwgUGFsbyBBbHRvLCBDQSA5NDMwNC48L2F1dGgtYWRk
cmVzcz48dGl0bGVzPjx0aXRsZT5UaGUgcm9sZSBvZiBib25lIHNjYW4gYW5kIHJhZGlvZ3JhcGh5
IGluIHRoZSBkaWFnbm9zdGljIGV2YWx1YXRpb24gb2Ygc3VzcGVjdGVkIHBlZGFsIG9zdGVvbXll
bGl0aXM8L3RpdGxlPjxzZWNvbmRhcnktdGl0bGU+Q2xpbmljYWwgTnVjbGVhciBNZWRpY2luZTwv
c2Vjb25kYXJ5LXRpdGxlPjxhbHQtdGl0bGU+Q2xpbiBOdWNsIE1lZDwvYWx0LXRpdGxlPjwvdGl0
bGVzPjxwZXJpb2RpY2FsPjxmdWxsLXRpdGxlPkNsaW5pY2FsIE51Y2xlYXIgTWVkaWNpbmU8L2Z1
bGwtdGl0bGU+PGFiYnItMT5DbGluIE51Y2wgTWVkPC9hYmJyLTE+PC9wZXJpb2RpY2FsPjxhbHQt
cGVyaW9kaWNhbD48ZnVsbC10aXRsZT5DbGluaWNhbCBOdWNsZWFyIE1lZGljaW5lPC9mdWxsLXRp
dGxlPjxhYmJyLTE+Q2xpbiBOdWNsIE1lZDwvYWJici0xPjwvYWx0LXBlcmlvZGljYWw+PHBhZ2Vz
PjI1NS02MDwvcGFnZXM+PHZvbHVtZT4xNDwvdm9sdW1lPjxudW1iZXI+NDwvbnVtYmVyPjxrZXl3
b3Jkcz48a2V5d29yZD5BZHVsdDwva2V5d29yZD48a2V5d29yZD5BZ2VkPC9rZXl3b3JkPjxrZXl3
b3JkPkNlbGx1bGl0aXMvZGcgW0RpYWdub3N0aWMgSW1hZ2luZ108L2tleXdvcmQ+PGtleXdvcmQ+
RGlhZ25vc2lzLCBEaWZmZXJlbnRpYWw8L2tleXdvcmQ+PGtleXdvcmQ+RmVtYWxlPC9rZXl3b3Jk
PjxrZXl3b3JkPipGb290IERpc2Vhc2VzL2RpIFtEaWFnbm9zaXNdPC9rZXl3b3JkPjxrZXl3b3Jk
PkZvb3QgRGlzZWFzZXMvZGcgW0RpYWdub3N0aWMgSW1hZ2luZ108L2tleXdvcmQ+PGtleXdvcmQ+
SHVtYW5zPC9rZXl3b3JkPjxrZXl3b3JkPk1hbGU8L2tleXdvcmQ+PGtleXdvcmQ+TWlkZGxlIEFn
ZWQ8L2tleXdvcmQ+PGtleXdvcmQ+Kk9zdGVvbXllbGl0aXMvZGkgW0RpYWdub3Npc108L2tleXdv
cmQ+PGtleXdvcmQ+T3N0ZW9teWVsaXRpcy9kZyBbRGlhZ25vc3RpYyBJbWFnaW5nXTwva2V5d29y
ZD48a2V5d29yZD5Pc3Rlb25lY3Jvc2lzL2RnIFtEaWFnbm9zdGljIEltYWdpbmddPC9rZXl3b3Jk
PjxrZXl3b3JkPlJhZGlvZ3JhcGh5PC9rZXl3b3JkPjxrZXl3b3JkPlJhZGlvbnVjbGlkZSBJbWFn
aW5nPC9rZXl3b3JkPjxrZXl3b3JkPlJldHJvc3BlY3RpdmUgU3R1ZGllczwva2V5d29yZD48a2V5
d29yZD5Ta2luIFVsY2VyL2RnIFtEaWFnbm9zdGljIEltYWdpbmddPC9rZXl3b3JkPjxrZXl3b3Jk
PlRlY2huZXRpdW0gVGMgOTltIE1lZHJvbmF0ZTwva2V5d29yZD48a2V5d29yZD5YODlYVjQ2UjA3
IChUZWNobmV0aXVtIFRjIDk5bSBNZWRyb25hdGUpPC9rZXl3b3JkPjwva2V5d29yZHM+PGRhdGVz
Pjx5ZWFyPjE5ODk8L3llYXI+PHB1Yi1kYXRlcz48ZGF0ZT5BcHI8L2RhdGU+PC9wdWItZGF0ZXM+
PC9kYXRlcz48aXNibj4wMzYzLTk3NjI8L2lzYm4+PGFjY2Vzc2lvbi1udW0+MjcwNjg2NzwvYWNj
ZXNzaW9uLW51bT48dXJscz48L3VybHM+PGN1c3RvbTE+YmliIGNoZWNrZWQ8L2N1c3RvbTE+PGN1
c3RvbTQ+TUVETElORSB2aWEgT3ZpZCAwOS8wOC8yMDE3PC9jdXN0b200PjxsYW5ndWFnZT5Fbmds
aXNoPC9sYW5ndWFnZT48L3JlY29yZD48L0NpdGU+PENpdGU+PEF1dGhvcj5XZWluc3RlaW48L0F1
dGhvcj48WWVhcj4xOTkzPC9ZZWFyPjxSZWNOdW0+NjkxNTwvUmVjTnVtPjxyZWNvcmQ+PHJlYy1u
dW1iZXI+NjkxNTwvcmVjLW51bWJlcj48Zm9yZWlnbi1rZXlzPjxrZXkgYXBwPSJFTiIgZGItaWQ9
InZzMHRmYWFmczUwdHQ2ZXZ0OWo1dmFhZ3BmZXp3djVlOXZhZCIgdGltZXN0YW1wPSIxNTAyMjgy
MDYzIj42OTE1PC9rZXk+PC9mb3JlaWduLWtleXM+PHJlZi10eXBlIG5hbWU9IkpvdXJuYWwgQXJ0
aWNsZSI+MTc8L3JlZi10eXBlPjxjb250cmlidXRvcnM+PGF1dGhvcnM+PGF1dGhvcj5XZWluc3Rl
aW4sIEQuPC9hdXRob3I+PGF1dGhvcj5XYW5nLCBBLjwvYXV0aG9yPjxhdXRob3I+Q2hhbWJlcnMs
IFIuPC9hdXRob3I+PGF1dGhvcj5TdGV3YXJ0LCBDLiBBLjwvYXV0aG9yPjxhdXRob3I+TW90eiwg
SC4gQS48L2F1dGhvcj48L2F1dGhvcnM+PC9jb250cmlidXRvcnM+PGF1dGgtYWRkcmVzcz5XZWlu
c3RlaW4sIEQuIERlcGFydG1lbnQgb2YgT3J0aG9wYWVkaWNzLCBVbml2ZXJzaXR5IG9mIENvbG9y
YWRvIEhlYWx0aCBTY2llbmNlcyBDZW50ZXIsIERlbnZlciA4MDI2Mi48L2F1dGgtYWRkcmVzcz48
dGl0bGVzPjx0aXRsZT5FdmFsdWF0aW9uIG9mIG1hZ25ldGljIHJlc29uYW5jZSBpbWFnaW5nIGlu
IHRoZSBkaWFnbm9zaXMgb2Ygb3N0ZW9teWVsaXRpcyBpbiBkaWFiZXRpYyBmb290IGluZmVjdGlv
bnM8L3RpdGxlPjxzZWNvbmRhcnktdGl0bGU+Rm9vdCAmYW1wOyBBbmtsZTwvc2Vjb25kYXJ5LXRp
dGxlPjxhbHQtdGl0bGU+Rm9vdCBBbmtsZTwvYWx0LXRpdGxlPjwvdGl0bGVzPjxwZXJpb2RpY2Fs
PjxmdWxsLXRpdGxlPkZvb3QgJmFtcDsgQW5rbGU8L2Z1bGwtdGl0bGU+PGFiYnItMT5Gb290IEFu
a2xlPC9hYmJyLTE+PC9wZXJpb2RpY2FsPjxwYWdlcz4xOC0yMjwvcGFnZXM+PHZvbHVtZT4xNDwv
dm9sdW1lPjxudW1iZXI+MTwvbnVtYmVyPjxrZXl3b3Jkcz48a2V5d29yZD5BZHVsdDwva2V5d29y
ZD48a2V5d29yZD5BZ2VkPC9rZXl3b3JkPjxrZXl3b3JkPkFnZWQsIDgwIGFuZCBvdmVyPC9rZXl3
b3JkPjxrZXl3b3JkPipEaWFiZXRlcyBDb21wbGljYXRpb25zPC9rZXl3b3JkPjxrZXl3b3JkPkZl
bWFsZTwva2V5d29yZD48a2V5d29yZD4qRm9vdCBEaXNlYXNlcy9kaSBbRGlhZ25vc2lzXTwva2V5
d29yZD48a2V5d29yZD5Gb290IERpc2Vhc2VzL2V0IFtFdGlvbG9neV08L2tleXdvcmQ+PGtleXdv
cmQ+R2FsbGl1bSBSYWRpb2lzb3RvcGVzPC9rZXl3b3JkPjxrZXl3b3JkPkh1bWFuczwva2V5d29y
ZD48a2V5d29yZD4qTWFnbmV0aWMgUmVzb25hbmNlIEltYWdpbmc8L2tleXdvcmQ+PGtleXdvcmQ+
TWFsZTwva2V5d29yZD48a2V5d29yZD5NaWRkbGUgQWdlZDwva2V5d29yZD48a2V5d29yZD4qT3N0
ZW9teWVsaXRpcy9kaSBbRGlhZ25vc2lzXTwva2V5d29yZD48a2V5d29yZD5Pc3Rlb215ZWxpdGlz
L2V0IFtFdGlvbG9neV08L2tleXdvcmQ+PGtleXdvcmQ+T3N0ZW9teWVsaXRpcy9zdSBbU3VyZ2Vy
eV08L2tleXdvcmQ+PGtleXdvcmQ+UHJvc3BlY3RpdmUgU3R1ZGllczwva2V5d29yZD48a2V5d29y
ZD5UZWNobmV0aXVtIFRjIDk5bSBNZWRyb25hdGU8L2tleXdvcmQ+PGtleXdvcmQ+MCAoR2FsbGl1
bSBSYWRpb2lzb3RvcGVzKTwva2V5d29yZD48a2V5d29yZD5YODlYVjQ2UjA3IChUZWNobmV0aXVt
IFRjIDk5bSBNZWRyb25hdGUpPC9rZXl3b3JkPjwva2V5d29yZHM+PGRhdGVzPjx5ZWFyPjE5OTM8
L3llYXI+PHB1Yi1kYXRlcz48ZGF0ZT5KYW48L2RhdGU+PC9wdWItZGF0ZXM+PC9kYXRlcz48aXNi
bj4wMTk4LTAyMTE8L2lzYm4+PGFjY2Vzc2lvbi1udW0+ODQyNTcyNjwvYWNjZXNzaW9uLW51bT48
dXJscz48L3VybHM+PGN1c3RvbTQ+TUVETElORSB2aWEgT3ZpZCAwOS8wOC8yMDE3PC9jdXN0b200
PjxsYW5ndWFnZT5FbmdsaXNoPC9sYW5ndWFnZT48L3JlY29yZD48L0NpdGU+PENpdGU+PEF1dGhv
cj5ZdWg8L0F1dGhvcj48WWVhcj4xOTg5PC9ZZWFyPjxSZWNOdW0+NzczMTwvUmVjTnVtPjxyZWNv
cmQ+PHJlYy1udW1iZXI+NzczMTwvcmVjLW51bWJlcj48Zm9yZWlnbi1rZXlzPjxrZXkgYXBwPSJF
TiIgZGItaWQ9InZzMHRmYWFmczUwdHQ2ZXZ0OWo1dmFhZ3BmZXp3djVlOXZhZCIgdGltZXN0YW1w
PSIxNTAyMjgyMDkyIj43NzMxPC9rZXk+PC9mb3JlaWduLWtleXM+PHJlZi10eXBlIG5hbWU9Ikpv
dXJuYWwgQXJ0aWNsZSI+MTc8L3JlZi10eXBlPjxjb250cmlidXRvcnM+PGF1dGhvcnM+PGF1dGhv
cj5ZdWgsIFcuIFQuPC9hdXRob3I+PGF1dGhvcj5Db3Jzb24sIEouIEQuPC9hdXRob3I+PGF1dGhv
cj5CYXJhbmlld3NraSwgSC4gTS48L2F1dGhvcj48YXV0aG9yPlJlemFpLCBLLjwvYXV0aG9yPjxh
dXRob3I+U2hhbW1hLCBBLiBSLjwvYXV0aG9yPjxhdXRob3I+S2F0aG9sLCBNLiBILjwvYXV0aG9y
PjxhdXRob3I+U2F0bywgWS48L2F1dGhvcj48YXV0aG9yPmVsLUtob3VyeSwgRy4gWS48L2F1dGhv
cj48YXV0aG9yPkhhd2VzLCBELiBSLjwvYXV0aG9yPjxhdXRob3I+UGxhdHosIEMuIEUuPC9hdXRo
b3I+PGF1dGhvcj5ldCBhbC4sPC9hdXRob3I+PC9hdXRob3JzPjwvY29udHJpYnV0b3JzPjxhdXRo
LWFkZHJlc3M+WXVoLCBXIFQuIERlcGFydG1lbnQgb2YgUmFkaW9sb2d5LCBVbml2ZXJzaXR5IG9m
IElvd2EgSG9zcGl0YWxzIGFuZCBDbGluaWNzLCBJb3dhIENpdHkgNTIyNDIuPC9hdXRoLWFkZHJl
c3M+PHRpdGxlcz48dGl0bGU+T3N0ZW9teWVsaXRpcyBvZiB0aGUgZm9vdCBpbiBkaWFiZXRpYyBw
YXRpZW50czogZXZhbHVhdGlvbiB3aXRoIHBsYWluIGZpbG0sIDk5bVRjLU1EUCBib25lIHNjaW50
aWdyYXBoeSwgYW5kIE1SIGltYWdpbmc8L3RpdGxlPjxzZWNvbmRhcnktdGl0bGU+QUpSLiBBbWVy
aWNhbiBKb3VybmFsIG9mIFJvZW50Z2Vub2xvZ3k8L3NlY29uZGFyeS10aXRsZT48YWx0LXRpdGxl
PkFKUiBBbSBKIFJvZW50Z2Vub2w8L2FsdC10aXRsZT48L3RpdGxlcz48cGVyaW9kaWNhbD48ZnVs
bC10aXRsZT5BSlIuIEFtZXJpY2FuIEpvdXJuYWwgb2YgUm9lbnRnZW5vbG9neTwvZnVsbC10aXRs
ZT48YWJici0xPkFKUiBBbSBKIFJvZW50Z2Vub2w8L2FiYnItMT48L3BlcmlvZGljYWw+PHBhZ2Vz
Pjc5NS04MDA8L3BhZ2VzPjx2b2x1bWU+MTUyPC92b2x1bWU+PG51bWJlcj40PC9udW1iZXI+PGtl
eXdvcmRzPjxrZXl3b3JkPkFkdWx0PC9rZXl3b3JkPjxrZXl3b3JkPkFnZWQ8L2tleXdvcmQ+PGtl
eXdvcmQ+KkRpYWJldGVzIE1lbGxpdHVzLCBUeXBlIDE8L2tleXdvcmQ+PGtleXdvcmQ+RGlhYmV0
aWMgTmV1cm9wYXRoaWVzL2RpIFtEaWFnbm9zaXNdPC9rZXl3b3JkPjxrZXl3b3JkPkZlbWFsZTwv
a2V5d29yZD48a2V5d29yZD4qRm9vdC9kZyBbRGlhZ25vc3RpYyBJbWFnaW5nXTwva2V5d29yZD48
a2V5d29yZD4qRm9vdCBEaXNlYXNlcy9kaSBbRGlhZ25vc2lzXTwva2V5d29yZD48a2V5d29yZD5G
b290IERpc2Vhc2VzL2RnIFtEaWFnbm9zdGljIEltYWdpbmddPC9rZXl3b3JkPjxrZXl3b3JkPkh1
bWFuczwva2V5d29yZD48a2V5d29yZD4qTWFnbmV0aWMgUmVzb25hbmNlIEltYWdpbmc8L2tleXdv
cmQ+PGtleXdvcmQ+TWFsZTwva2V5d29yZD48a2V5d29yZD5NaWRkbGUgQWdlZDwva2V5d29yZD48
a2V5d29yZD4qT3N0ZW9teWVsaXRpcy9kaSBbRGlhZ25vc2lzXTwva2V5d29yZD48a2V5d29yZD5P
c3Rlb215ZWxpdGlzL2RnIFtEaWFnbm9zdGljIEltYWdpbmddPC9rZXl3b3JkPjxrZXl3b3JkPlJh
ZGlvZ3JhcGh5PC9rZXl3b3JkPjxrZXl3b3JkPlJhZGlvbnVjbGlkZSBJbWFnaW5nPC9rZXl3b3Jk
PjxrZXl3b3JkPlNlbnNpdGl2aXR5IGFuZCBTcGVjaWZpY2l0eTwva2V5d29yZD48a2V5d29yZD5U
ZWNobmV0aXVtIFRjIDk5bSBNZWRyb25hdGU8L2tleXdvcmQ+PGtleXdvcmQ+WDg5WFY0NlIwNyAo
VGVjaG5ldGl1bSBUYyA5OW0gTWVkcm9uYXRlKTwva2V5d29yZD48L2tleXdvcmRzPjxkYXRlcz48
eWVhcj4xOTg5PC95ZWFyPjxwdWItZGF0ZXM+PGRhdGU+QXByPC9kYXRlPjwvcHViLWRhdGVzPjwv
ZGF0ZXM+PGlzYm4+MDM2MS04MDNYPC9pc2JuPjxhY2Nlc3Npb24tbnVtPjI2NDY4NzE8L2FjY2Vz
c2lvbi1udW0+PHVybHM+PC91cmxzPjxjdXN0b20xPmJpYiBjaGVja2VkPC9jdXN0b20xPjxjdXN0
b200Pk1FRExJTkUgdmlhIE92aWQgMDkvMDgvMjAxNzwvY3VzdG9tND48ZWxlY3Ryb25pYy1yZXNv
dXJjZS1udW0+PHN0eWxlIGZhY2U9InVuZGVybGluZSIgZm9udD0iZGVmYXVsdCIgc2l6ZT0iMTAw
JSI+aHR0cHM6Ly9keC5kb2kub3JnLzEwLjIyMTQvYWpyLjE1Mi40Ljc5NTwvc3R5bGU+PC9lbGVj
dHJvbmljLXJlc291cmNlLW51bT48bGFuZ3VhZ2U+RW5nbGlzaDwvbGFuZ3VhZ2U+PC9yZWNvcmQ+
PC9DaXRlPjwvRW5kTm90ZT5=
</w:fldData>
        </w:fldChar>
      </w:r>
      <w:r w:rsidR="00D77A33">
        <w:rPr>
          <w:rFonts w:cs="Times New Roman"/>
          <w:szCs w:val="18"/>
        </w:rPr>
        <w:instrText xml:space="preserve"> ADDIN EN.CITE.DATA </w:instrText>
      </w:r>
      <w:r w:rsidR="00D77A33">
        <w:rPr>
          <w:rFonts w:cs="Times New Roman"/>
          <w:szCs w:val="18"/>
        </w:rPr>
      </w:r>
      <w:r w:rsidR="00D77A33">
        <w:rPr>
          <w:rFonts w:cs="Times New Roman"/>
          <w:szCs w:val="18"/>
        </w:rPr>
        <w:fldChar w:fldCharType="end"/>
      </w:r>
      <w:r w:rsidR="00D77A33">
        <w:rPr>
          <w:rFonts w:cs="Times New Roman"/>
          <w:szCs w:val="18"/>
        </w:rPr>
      </w:r>
      <w:r w:rsidR="00D77A33">
        <w:rPr>
          <w:rFonts w:cs="Times New Roman"/>
          <w:szCs w:val="18"/>
        </w:rPr>
        <w:fldChar w:fldCharType="separate"/>
      </w:r>
      <w:r w:rsidR="00D77A33">
        <w:rPr>
          <w:rFonts w:cs="Times New Roman"/>
          <w:noProof/>
          <w:szCs w:val="18"/>
        </w:rPr>
        <w:t>[</w:t>
      </w:r>
      <w:hyperlink w:anchor="_ENREF_21" w:tooltip="Croll, 1996 #6372" w:history="1">
        <w:r w:rsidR="00BB3010">
          <w:rPr>
            <w:rFonts w:cs="Times New Roman"/>
            <w:noProof/>
            <w:szCs w:val="18"/>
          </w:rPr>
          <w:t>21</w:t>
        </w:r>
      </w:hyperlink>
      <w:r w:rsidR="00D77A33">
        <w:rPr>
          <w:rFonts w:cs="Times New Roman"/>
          <w:noProof/>
          <w:szCs w:val="18"/>
        </w:rPr>
        <w:t xml:space="preserve">, </w:t>
      </w:r>
      <w:hyperlink w:anchor="_ENREF_22" w:tooltip="Enderle, 1999 #5726" w:history="1">
        <w:r w:rsidR="00BB3010">
          <w:rPr>
            <w:rFonts w:cs="Times New Roman"/>
            <w:noProof/>
            <w:szCs w:val="18"/>
          </w:rPr>
          <w:t>22</w:t>
        </w:r>
      </w:hyperlink>
      <w:r w:rsidR="00D77A33">
        <w:rPr>
          <w:rFonts w:cs="Times New Roman"/>
          <w:noProof/>
          <w:szCs w:val="18"/>
        </w:rPr>
        <w:t xml:space="preserve">, </w:t>
      </w:r>
      <w:hyperlink w:anchor="_ENREF_27" w:tooltip="Levine, 1994 #2031" w:history="1">
        <w:r w:rsidR="00BB3010">
          <w:rPr>
            <w:rFonts w:cs="Times New Roman"/>
            <w:noProof/>
            <w:szCs w:val="18"/>
          </w:rPr>
          <w:t>27</w:t>
        </w:r>
      </w:hyperlink>
      <w:r w:rsidR="00D77A33">
        <w:rPr>
          <w:rFonts w:cs="Times New Roman"/>
          <w:noProof/>
          <w:szCs w:val="18"/>
        </w:rPr>
        <w:t xml:space="preserve">, </w:t>
      </w:r>
      <w:hyperlink w:anchor="_ENREF_28" w:tooltip="Lipman, 1998 #5992" w:history="1">
        <w:r w:rsidR="00BB3010">
          <w:rPr>
            <w:rFonts w:cs="Times New Roman"/>
            <w:noProof/>
            <w:szCs w:val="18"/>
          </w:rPr>
          <w:t>28</w:t>
        </w:r>
      </w:hyperlink>
      <w:r w:rsidR="00D77A33">
        <w:rPr>
          <w:rFonts w:cs="Times New Roman"/>
          <w:noProof/>
          <w:szCs w:val="18"/>
        </w:rPr>
        <w:t xml:space="preserve">, </w:t>
      </w:r>
      <w:hyperlink w:anchor="_ENREF_32" w:tooltip="Nawaz, 2010 #3029" w:history="1">
        <w:r w:rsidR="00BB3010">
          <w:rPr>
            <w:rFonts w:cs="Times New Roman"/>
            <w:noProof/>
            <w:szCs w:val="18"/>
          </w:rPr>
          <w:t>32</w:t>
        </w:r>
      </w:hyperlink>
      <w:r w:rsidR="00D77A33">
        <w:rPr>
          <w:rFonts w:cs="Times New Roman"/>
          <w:noProof/>
          <w:szCs w:val="18"/>
        </w:rPr>
        <w:t xml:space="preserve">, </w:t>
      </w:r>
      <w:hyperlink w:anchor="_ENREF_36" w:tooltip="Rozzanigo, 2009 #3320" w:history="1">
        <w:r w:rsidR="00BB3010">
          <w:rPr>
            <w:rFonts w:cs="Times New Roman"/>
            <w:noProof/>
            <w:szCs w:val="18"/>
          </w:rPr>
          <w:t>36</w:t>
        </w:r>
      </w:hyperlink>
      <w:r w:rsidR="00D77A33">
        <w:rPr>
          <w:rFonts w:cs="Times New Roman"/>
          <w:noProof/>
          <w:szCs w:val="18"/>
        </w:rPr>
        <w:t xml:space="preserve">, </w:t>
      </w:r>
      <w:hyperlink w:anchor="_ENREF_38" w:tooltip="Weinstein, 1993 #6915" w:history="1">
        <w:r w:rsidR="00BB3010">
          <w:rPr>
            <w:rFonts w:cs="Times New Roman"/>
            <w:noProof/>
            <w:szCs w:val="18"/>
          </w:rPr>
          <w:t>38</w:t>
        </w:r>
      </w:hyperlink>
      <w:r w:rsidR="00D77A33">
        <w:rPr>
          <w:rFonts w:cs="Times New Roman"/>
          <w:noProof/>
          <w:szCs w:val="18"/>
        </w:rPr>
        <w:t xml:space="preserve">, </w:t>
      </w:r>
      <w:hyperlink w:anchor="_ENREF_39" w:tooltip="Yuh, 1989 #7731" w:history="1">
        <w:r w:rsidR="00BB3010">
          <w:rPr>
            <w:rFonts w:cs="Times New Roman"/>
            <w:noProof/>
            <w:szCs w:val="18"/>
          </w:rPr>
          <w:t>39</w:t>
        </w:r>
      </w:hyperlink>
      <w:r w:rsidR="00D77A33">
        <w:rPr>
          <w:rFonts w:cs="Times New Roman"/>
          <w:noProof/>
          <w:szCs w:val="18"/>
        </w:rPr>
        <w:t xml:space="preserve">, </w:t>
      </w:r>
      <w:hyperlink w:anchor="_ENREF_41" w:tooltip="Aragon-Sanchez, 2011 #2678" w:history="1">
        <w:r w:rsidR="00BB3010">
          <w:rPr>
            <w:rFonts w:cs="Times New Roman"/>
            <w:noProof/>
            <w:szCs w:val="18"/>
          </w:rPr>
          <w:t>41-49</w:t>
        </w:r>
      </w:hyperlink>
      <w:r w:rsidR="00D77A33">
        <w:rPr>
          <w:rFonts w:cs="Times New Roman"/>
          <w:noProof/>
          <w:szCs w:val="18"/>
        </w:rPr>
        <w:t>]</w:t>
      </w:r>
      <w:r w:rsidR="00D77A33">
        <w:rPr>
          <w:rFonts w:cs="Times New Roman"/>
          <w:szCs w:val="18"/>
        </w:rPr>
        <w:fldChar w:fldCharType="end"/>
      </w:r>
      <w:r w:rsidR="000019A6">
        <w:t xml:space="preserve"> PET in six </w:t>
      </w:r>
      <w:r w:rsidR="00D77A33">
        <w:fldChar w:fldCharType="begin">
          <w:fldData xml:space="preserve">PEVuZE5vdGU+PENpdGU+PEF1dGhvcj5GYW1pbGlhcmk8L0F1dGhvcj48WWVhcj4yMDExPC9ZZWFy
PjxSZWNOdW0+MjU1NzwvUmVjTnVtPjxEaXNwbGF5VGV4dD5bMzIsIDM0LCAzNywgNTAtNTJdPC9E
aXNwbGF5VGV4dD48cmVjb3JkPjxyZWMtbnVtYmVyPjI1NTc8L3JlYy1udW1iZXI+PGZvcmVpZ24t
a2V5cz48a2V5IGFwcD0iRU4iIGRiLWlkPSJ2czB0ZmFhZnM1MHR0NmV2dDlqNXZhYWdwZmV6d3Y1
ZTl2YWQiIHRpbWVzdGFtcD0iMTUwMjI4MTkxMiI+MjU1Nzwva2V5PjwvZm9yZWlnbi1rZXlzPjxy
ZWYtdHlwZSBuYW1lPSJKb3VybmFsIEFydGljbGUiPjE3PC9yZWYtdHlwZT48Y29udHJpYnV0b3Jz
PjxhdXRob3JzPjxhdXRob3I+RmFtaWxpYXJpLCBELjwvYXV0aG9yPjxhdXRob3I+R2xhdWRlbWFu
cywgQS4gVy48L2F1dGhvcj48YXV0aG9yPlZpdGFsZSwgVi48L2F1dGhvcj48YXV0aG9yPlByb3Nw
ZXJpLCBELjwvYXV0aG9yPjxhdXRob3I+QmFnbmksIE8uPC9hdXRob3I+PGF1dGhvcj5MZW56YSwg
QS48L2F1dGhvcj48YXV0aG9yPkNhdmFsbGluaSwgTS48L2F1dGhvcj48YXV0aG9yPlNjb3BpbmFy
bywgRi48L2F1dGhvcj48YXV0aG9yPlNpZ25vcmUsIEEuPC9hdXRob3I+PC9hdXRob3JzPjwvY29u
dHJpYnV0b3JzPjxhdXRoLWFkZHJlc3M+RmFtaWxpYXJpLCBEZW1ldHJpby4gTnVjbGVhciBNZWRp
Y2luZSBVbml0LCBTZWNvbmQgRmFjdWx0eSBvZiBNZWRpY2luZSwgU2FwaWVuemEgVW5pdmVyc2l0
eSBvZiBSb21lLCBSb21lLCBJdGFseS4gYWxiZXJ0by5zaWdub3JlQHVuaXJvbWExLml0PC9hdXRo
LWFkZHJlc3M+PHRpdGxlcz48dGl0bGU+Q2FuIHNlcXVlbnRpYWwgMThGLUZERyBQRVQvQ1QgcmVw
bGFjZSBXQkMgaW1hZ2luZyBpbiB0aGUgZGlhYmV0aWMgZm9vdD88L3RpdGxlPjxzZWNvbmRhcnkt
dGl0bGU+Sm91cm5hbCBvZiBOdWNsZWFyIE1lZGljaW5lPC9zZWNvbmRhcnktdGl0bGU+PGFsdC10
aXRsZT5KIE51Y2wgTWVkPC9hbHQtdGl0bGU+PC90aXRsZXM+PHBlcmlvZGljYWw+PGZ1bGwtdGl0
bGU+Sm91cm5hbCBvZiBOdWNsZWFyIE1lZGljaW5lPC9mdWxsLXRpdGxlPjxhYmJyLTE+SiBOdWNs
IE1lZDwvYWJici0xPjwvcGVyaW9kaWNhbD48cGFnZXM+MTAxMi05PC9wYWdlcz48dm9sdW1lPjUy
PC92b2x1bWU+PG51bWJlcj43PC9udW1iZXI+PGtleXdvcmRzPjxrZXl3b3JkPkFnZWQ8L2tleXdv
cmQ+PGtleXdvcmQ+QWdlZCwgODAgYW5kIG92ZXI8L2tleXdvcmQ+PGtleXdvcmQ+KkRpYWJldGlj
IEZvb3QvZGcgW0RpYWdub3N0aWMgSW1hZ2luZ108L2tleXdvcmQ+PGtleXdvcmQ+RGlhYmV0aWMg
Rm9vdC9wYSBbUGF0aG9sb2d5XTwva2V5d29yZD48a2V5d29yZD5EaWFnbm9zaXMsIERpZmZlcmVu
dGlhbDwva2V5d29yZD48a2V5d29yZD4qRmx1b3JvZGVveHlnbHVjb3NlIEYxODwva2V5d29yZD48
a2V5d29yZD5IdW1hbnM8L2tleXdvcmQ+PGtleXdvcmQ+SW1hZ2UgUHJvY2Vzc2luZywgQ29tcHV0
ZXItQXNzaXN0ZWQ8L2tleXdvcmQ+PGtleXdvcmQ+KkxldWtvY3l0ZXMvZGcgW0RpYWdub3N0aWMg
SW1hZ2luZ108L2tleXdvcmQ+PGtleXdvcmQ+TWFsZTwva2V5d29yZD48a2V5d29yZD5NaWRkbGUg
QWdlZDwva2V5d29yZD48a2V5d29yZD5Pc3Rlb215ZWxpdGlzL2RpIFtEaWFnbm9zaXNdPC9rZXl3
b3JkPjxrZXl3b3JkPipQb3NpdHJvbi1FbWlzc2lvbiBUb21vZ3JhcGh5PC9rZXl3b3JkPjxrZXl3
b3JkPlNlbnNpdGl2aXR5IGFuZCBTcGVjaWZpY2l0eTwva2V5d29yZD48a2V5d29yZD5Tb2Z0IFRp
c3N1ZSBJbmZlY3Rpb25zL2RpIFtEaWFnbm9zaXNdPC9rZXl3b3JkPjxrZXl3b3JkPlRlY2huZXRp
dW0gVGMgOTltIEV4YW1ldGF6aW1lPC9rZXl3b3JkPjxrZXl3b3JkPlRpbWUgRmFjdG9yczwva2V5
d29yZD48a2V5d29yZD4qVG9tb2dyYXBoeSwgWC1SYXkgQ29tcHV0ZWQ8L2tleXdvcmQ+PGtleXdv
cmQ+MFo1QjJDSlg0RCAoRmx1b3JvZGVveHlnbHVjb3NlIEYxOCk8L2tleXdvcmQ+PGtleXdvcmQ+
M0I3NDRBRzIyTiAoVGVjaG5ldGl1bSBUYyA5OW0gRXhhbWV0YXppbWUpPC9rZXl3b3JkPjwva2V5
d29yZHM+PGRhdGVzPjx5ZWFyPjIwMTE8L3llYXI+PHB1Yi1kYXRlcz48ZGF0ZT5KdWw8L2RhdGU+
PC9wdWItZGF0ZXM+PC9kYXRlcz48aXNibj4xNTM1LTU2Njc8L2lzYm4+PGFjY2Vzc2lvbi1udW0+
MjE2ODA2Nzk8L2FjY2Vzc2lvbi1udW0+PHVybHM+PC91cmxzPjxjdXN0b20xPmJpYiBjaGVja2Vk
PC9jdXN0b20xPjxjdXN0b200Pk1FRExJTkUgdmlhIE92aWQgMDkvMDgvMjAxNzwvY3VzdG9tND48
ZWxlY3Ryb25pYy1yZXNvdXJjZS1udW0+PHN0eWxlIGZhY2U9InVuZGVybGluZSIgZm9udD0iZGVm
YXVsdCIgc2l6ZT0iMTAwJSI+aHR0cHM6Ly9keC5kb2kub3JnLzEwLjI5Njcvam51bWVkLjExMC4w
ODIyMjI8L3N0eWxlPjwvZWxlY3Ryb25pYy1yZXNvdXJjZS1udW0+PGxhbmd1YWdlPkVuZ2xpc2g8
L2xhbmd1YWdlPjwvcmVjb3JkPjwvQ2l0ZT48Q2l0ZT48QXV0aG9yPkZyYW5jZXNjaGk8L0F1dGhv
cj48WWVhcj4yMDEzPC9ZZWFyPjxSZWNOdW0+MTQxNTY8L1JlY051bT48cmVjb3JkPjxyZWMtbnVt
YmVyPjE0MTU2PC9yZWMtbnVtYmVyPjxmb3JlaWduLWtleXM+PGtleSBhcHA9IkVOIiBkYi1pZD0i
dnMwdGZhYWZzNTB0dDZldnQ5ajV2YWFncGZlend2NWU5dmFkIiB0aW1lc3RhbXA9IjE1MDIyODQy
NjMiPjE0MTU2PC9rZXk+PC9mb3JlaWduLWtleXM+PHJlZi10eXBlIG5hbWU9IkpvdXJuYWwgQXJ0
aWNsZSI+MTc8L3JlZi10eXBlPjxjb250cmlidXRvcnM+PGF1dGhvcnM+PGF1dGhvcj5GcmFuY2Vz
Y2hpLCBELjwvYXV0aG9yPjxhdXRob3I+TWF0dGhld3MsIFIuPC9hdXRob3I+PGF1dGhvcj5CcnVu
ZXR0aSwgVi48L2F1dGhvcj48YXV0aG9yPkZyYW5jZXNjaGksIEEuIE0uPC9hdXRob3I+PGF1dGhv
cj5TYWZhaWUsIEUuPC9hdXRob3I+PGF1dGhvcj5DYXJjYW1vLCBDLiBKLjwvYXV0aG9yPjxhdXRo
b3I+UmVsYW4sIE4uIEsuPC9hdXRob3I+PC9hdXRob3JzPjwvY29udHJpYnV0b3JzPjxhdXRoLWFk
ZHJlc3M+KEZyYW5jZXNjaGksIE1hdHRoZXdzLCBCcnVuZXR0aSwgRnJhbmNlc2NoaSwgU2FmYWll
LCBDYXJjYW1vLCBSZWxhbikgU3RvbnkgQnJvb2sgVW5pdmVyc2l0eSBIb3NwaXRhbCwgSGVhbHRo
IFNjaWVuY2VzIENlbnRlciwgU3RvbnkgQnJvb2ssIE5ZLCBVbml0ZWQgU3RhdGVzJiN4RDtELiBG
cmFuY2VzY2hpLCBTdG9ueSBCcm9vayBVbml2ZXJzaXR5IEhvc3BpdGFsLCBIZWFsdGggU2NpZW5j
ZXMgQ2VudGVyLCBTdG9ueSBCcm9vaywgTlksIFVuaXRlZCBTdGF0ZXM8L2F1dGgtYWRkcmVzcz48
dGl0bGVzPjx0aXRsZT5GREcgUEVUL0NUIGltYWdpbmcgaW4gZGlhYmV0aWMgZm9vdCBpbmZlY3Rp
b25zPC90aXRsZT48c2Vjb25kYXJ5LXRpdGxlPkV1cm9wZWFuIEpvdXJuYWwgb2YgTnVjbGVhciBN
ZWRpY2luZSBhbmQgTW9sZWN1bGFyIEltYWdpbmc8L3NlY29uZGFyeS10aXRsZT48L3RpdGxlcz48
cGVyaW9kaWNhbD48ZnVsbC10aXRsZT5FdXJvcGVhbiBKb3VybmFsIG9mIE51Y2xlYXIgTWVkaWNp
bmUgYW5kIE1vbGVjdWxhciBJbWFnaW5nPC9mdWxsLXRpdGxlPjxhYmJyLTE+RXVyIEogTnVjbCBN
ZWQgTW9sIEltYWdpbmc8L2FiYnItMT48L3BlcmlvZGljYWw+PHBhZ2VzPlMzNjwvcGFnZXM+PHZv
bHVtZT40MDwvdm9sdW1lPjxrZXl3b3Jkcz48a2V5d29yZD5kaWFiZXRpYyBmb290PC9rZXl3b3Jk
PjxrZXl3b3JkPmluZmVjdGlvbjwva2V5d29yZD48a2V5d29yZD5udWNsZWFyIG1lZGljaW5lPC9r
ZXl3b3JkPjxrZXl3b3JkPmltYWdpbmc8L2tleXdvcmQ+PGtleXdvcmQ+aHVtYW48L2tleXdvcmQ+
PGtleXdvcmQ+b3N0ZW9teWVsaXRpczwva2V5d29yZD48a2V5d29yZD5wYXRpZW50PC9rZXl3b3Jk
PjxrZXl3b3JkPmRpYWdub3Npczwva2V5d29yZD48a2V5d29yZD5ib25lPC9rZXl3b3JkPjxrZXl3
b3JkPmRpYWJldGljIHBhdGllbnQ8L2tleXdvcmQ+PGtleXdvcmQ+aGlzdG9wYXRob2xvZ3k8L2tl
eXdvcmQ+PGtleXdvcmQ+Ym9uZSBpbmZlY3Rpb248L2tleXdvcmQ+PGtleXdvcmQ+c3VyZ2VyeTwv
a2V5d29yZD48a2V5d29yZD5mZW1hbGU8L2tleXdvcmQ+PGtleXdvcmQ+bWFsZTwva2V5d29yZD48
L2tleXdvcmRzPjxkYXRlcz48eWVhcj4yMDEzPC95ZWFyPjxwdWItZGF0ZXM+PGRhdGU+T2N0b2Jl
cjwvZGF0ZT48L3B1Yi1kYXRlcz48L2RhdGVzPjxpc2JuPjE2MTktNzA3MDwvaXNibj48YWNjZXNz
aW9uLW51bT43MTM1NzM3ODwvYWNjZXNzaW9uLW51bT48d29yay10eXBlPkNvbmZlcmVuY2UgQWJz
dHJhY3Q8L3dvcmstdHlwZT48dXJscz48L3VybHM+PGN1c3RvbTE+YmliIGNoZWNrZWQ8L2N1c3Rv
bTE+PGN1c3RvbTQ+RU1CQVNFIHZpYSBPdmlkIDA5LzA4LzIwMTc8L2N1c3RvbTQ+PGVsZWN0cm9u
aWMtcmVzb3VyY2UtbnVtPjxzdHlsZSBmYWNlPSJ1bmRlcmxpbmUiIGZvbnQ9ImRlZmF1bHQiIHNp
emU9IjEwMCUiPmh0dHA6Ly9keC5kb2kub3JnLzEwLjEwMDcvczAwMjU5LTAxMy0yNTM1LTM8L3N0
eWxlPjwvZWxlY3Ryb25pYy1yZXNvdXJjZS1udW0+PGxhbmd1YWdlPkVuZ2xpc2g8L2xhbmd1YWdl
PjwvcmVjb3JkPjwvQ2l0ZT48Q2l0ZT48QXV0aG9yPk5hd2F6PC9BdXRob3I+PFllYXI+MjAxMDwv
WWVhcj48UmVjTnVtPjMwMjk8L1JlY051bT48cmVjb3JkPjxyZWMtbnVtYmVyPjMwMjk8L3JlYy1u
dW1iZXI+PGZvcmVpZ24ta2V5cz48a2V5IGFwcD0iRU4iIGRiLWlkPSJ2czB0ZmFhZnM1MHR0NmV2
dDlqNXZhYWdwZmV6d3Y1ZTl2YWQiIHRpbWVzdGFtcD0iMTUwMjI4MTk0MyI+MzAyOTwva2V5Pjwv
Zm9yZWlnbi1rZXlzPjxyZWYtdHlwZSBuYW1lPSJKb3VybmFsIEFydGljbGUiPjE3PC9yZWYtdHlw
ZT48Y29udHJpYnV0b3JzPjxhdXRob3JzPjxhdXRob3I+TmF3YXosIEEuPC9hdXRob3I+PGF1dGhv
cj5Ub3JpZ2lhbiwgRC4gQS48L2F1dGhvcj48YXV0aG9yPlNpZWdlbG1hbiwgRS4gUy48L2F1dGhv
cj48YXV0aG9yPkJhc3UsIFMuPC9hdXRob3I+PGF1dGhvcj5DaHJ5c3Npa29zLCBULjwvYXV0aG9y
PjxhdXRob3I+QWxhdmksIEEuPC9hdXRob3I+PC9hdXRob3JzPjwvY29udHJpYnV0b3JzPjxhdXRo
LWFkZHJlc3M+TmF3YXosIEFzYWQuIERpdmlzaW9uIG9mIE51Y2xlYXIgTWVkaWNpbmUsIERlcGFy
dG1lbnQgb2YgUmFkaW9sb2d5LCBVbml2ZXJzaXR5IG9mIFBlbm5zeWx2YW5pYSBTY2hvb2wgb2Yg
TWVkaWNpbmUsIEhvc3BpdGFsIG9mIHRoZSBVbml2ZXJzaXR5IG9mIFBlbm5zeWx2YW5pYSwgMzQw
MCBTcHJ1Y2UgU3RyZWV0LCBQaGlsYWRlbHBoaWEsIFBBIDE5MTA0LCBVU0EuPC9hdXRoLWFkZHJl
c3M+PHRpdGxlcz48dGl0bGU+RGlhZ25vc3RpYyBwZXJmb3JtYW5jZSBvZiBGREctUEVULCBNUkks
IGFuZCBQbGFpbiBGaWxtIFJhZGlvZ3JhcGh5IChQRlIpIGZvciB0aGUgZGlhZ25vc2lzIG9mIG9z
dGVvbXllbGl0aXMgaW4gdGhlIGRpYWJldGljIGZvb3Q8L3RpdGxlPjxzZWNvbmRhcnktdGl0bGU+
TW9sZWN1bGFyIEltYWdpbmcgYW5kIEJpb2xvZ3k8L3NlY29uZGFyeS10aXRsZT48YWx0LXRpdGxl
Pk1vbCBJbWFnaW5nIEJpb2w8L2FsdC10aXRsZT48L3RpdGxlcz48cGVyaW9kaWNhbD48ZnVsbC10
aXRsZT5Nb2xlY3VsYXIgSW1hZ2luZyBhbmQgQmlvbG9neTwvZnVsbC10aXRsZT48YWJici0xPk1v
bCBJbWFnaW5nIEJpb2w8L2FiYnItMT48L3BlcmlvZGljYWw+PGFsdC1wZXJpb2RpY2FsPjxmdWxs
LXRpdGxlPk1vbGVjdWxhciBJbWFnaW5nIGFuZCBCaW9sb2d5PC9mdWxsLXRpdGxlPjxhYmJyLTE+
TW9sIEltYWdpbmcgQmlvbDwvYWJici0xPjwvYWx0LXBlcmlvZGljYWw+PHBhZ2VzPjMzNS00Mjwv
cGFnZXM+PHZvbHVtZT4xMjwvdm9sdW1lPjxudW1iZXI+MzwvbnVtYmVyPjxrZXl3b3Jkcz48a2V5
d29yZD5BZHVsdDwva2V5d29yZD48a2V5d29yZD5BZ2VkPC9rZXl3b3JkPjxrZXl3b3JkPkFnZWQs
IDgwIGFuZCBvdmVyPC9rZXl3b3JkPjxrZXl3b3JkPkRpYWJldGljIEZvb3QvY28gW0NvbXBsaWNh
dGlvbnNdPC9rZXl3b3JkPjxrZXl3b3JkPipEaWFiZXRpYyBGb290L2RnIFtEaWFnbm9zdGljIElt
YWdpbmddPC9rZXl3b3JkPjxrZXl3b3JkPkZlbWFsZTwva2V5d29yZD48a2V5d29yZD4qRmx1b3Jv
ZGVveHlnbHVjb3NlIEYxODwva2V5d29yZD48a2V5d29yZD5IdW1hbnM8L2tleXdvcmQ+PGtleXdv
cmQ+Kk1hZ25ldGljIFJlc29uYW5jZSBJbWFnaW5nPC9rZXl3b3JkPjxrZXl3b3JkPk1hbGU8L2tl
eXdvcmQ+PGtleXdvcmQ+TWlkZGxlIEFnZWQ8L2tleXdvcmQ+PGtleXdvcmQ+T3N0ZW9teWVsaXRp
cy9jbyBbQ29tcGxpY2F0aW9uc108L2tleXdvcmQ+PGtleXdvcmQ+Kk9zdGVvbXllbGl0aXMvZGcg
W0RpYWdub3N0aWMgSW1hZ2luZ108L2tleXdvcmQ+PGtleXdvcmQ+KlBvc2l0cm9uLUVtaXNzaW9u
IFRvbW9ncmFwaHk8L2tleXdvcmQ+PGtleXdvcmQ+UmFkaW9ncmFwaHk8L2tleXdvcmQ+PGtleXdv
cmQ+MFo1QjJDSlg0RCAoRmx1b3JvZGVveHlnbHVjb3NlIEYxOCk8L2tleXdvcmQ+PC9rZXl3b3Jk
cz48ZGF0ZXM+PHllYXI+MjAxMDwveWVhcj48cHViLWRhdGVzPjxkYXRlPkp1bjwvZGF0ZT48L3B1
Yi1kYXRlcz48L2RhdGVzPjxpc2JuPjE4NjAtMjAwMjwvaXNibj48YWNjZXNzaW9uLW51bT4xOTgx
Njc0NDwvYWNjZXNzaW9uLW51bT48d29yay10eXBlPlJlc2VhcmNoIFN1cHBvcnQsIE4uSS5ILiwg
RXh0cmFtdXJhbDwvd29yay10eXBlPjx1cmxzPjwvdXJscz48Y3VzdG9tMT5iaWIgY2hlY2tlZDwv
Y3VzdG9tMT48Y3VzdG9tND5NRURMSU5FIHZpYSBPdmlkIDA5LzA4LzIwMTc8L2N1c3RvbTQ+PGVs
ZWN0cm9uaWMtcmVzb3VyY2UtbnVtPjxzdHlsZSBmYWNlPSJ1bmRlcmxpbmUiIGZvbnQ9ImRlZmF1
bHQiIHNpemU9IjEwMCUiPmh0dHBzOi8vZHguZG9pLm9yZy8xMC4xMDA3L3MxMTMwNy0wMDktMDI2
OC0yPC9zdHlsZT48L2VsZWN0cm9uaWMtcmVzb3VyY2UtbnVtPjxsYW5ndWFnZT5FbmdsaXNoPC9s
YW5ndWFnZT48L3JlY29yZD48L0NpdGU+PENpdGU+PEF1dGhvcj5SYXN0b2dpPC9BdXRob3I+PFll
YXI+MjAxNjwvWWVhcj48UmVjTnVtPjgzNzwvUmVjTnVtPjxyZWNvcmQ+PHJlYy1udW1iZXI+ODM3
PC9yZWMtbnVtYmVyPjxmb3JlaWduLWtleXM+PGtleSBhcHA9IkVOIiBkYi1pZD0idnMwdGZhYWZz
NTB0dDZldnQ5ajV2YWFncGZlend2NWU5dmFkIiB0aW1lc3RhbXA9IjE1MDIyODE3NDMiPjgzNzwv
a2V5PjwvZm9yZWlnbi1rZXlzPjxyZWYtdHlwZSBuYW1lPSJKb3VybmFsIEFydGljbGUiPjE3PC9y
ZWYtdHlwZT48Y29udHJpYnV0b3JzPjxhdXRob3JzPjxhdXRob3I+UmFzdG9naSwgQS48L2F1dGhv
cj48YXV0aG9yPkJoYXR0YWNoYXJ5YSwgQS48L2F1dGhvcj48YXV0aG9yPlByYWthc2gsIE0uPC9h
dXRob3I+PGF1dGhvcj5TaGFybWEsIFMuPC9hdXRob3I+PGF1dGhvcj5NaXR0YWwsIEIuIFIuPC9h
dXRob3I+PGF1dGhvcj5LaGFuZGVsd2FsLCBOLjwvYXV0aG9yPjxhdXRob3I+QmhhbnNhbGksIEEu
PC9hdXRob3I+PC9hdXRob3JzPjwvY29udHJpYnV0b3JzPjxhdXRoLWFkZHJlc3M+UmFzdG9naSwg
QXNodS4gRGVwYXJ0bWVudHMgb2YgYUVuZG9jcmlub2xvZ3kgYk51Y2xlYXIgTWVkaWNpbmUgY1Jh
ZGlvZGlhZ25vc2lzLCBQb3N0Z3JhZHVhdGUgSW5zdGl0dXRlIG9mIE1lZGljYWwgRWR1Y2F0aW9u
IGFuZCBSZXNlYXJjaCAoUEdJTUVSKSwgQ2hhbmRpZ2FyaCwgSW5kaWEuPC9hdXRoLWFkZHJlc3M+
PHRpdGxlcz48dGl0bGU+VXRpbGl0eSBvZiBQRVQvQ1Qgd2l0aCBmbHVvcmluZS0xOC1mbHVvcm9k
ZW94eWdsdWNvc2UtbGFiZWxlZCBhdXRvbG9nb3VzIGxldWtvY3l0ZXMgZm9yIGRpYWdub3Npbmcg
ZGlhYmV0aWMgZm9vdCBvc3Rlb215ZWxpdGlzIGluIHBhdGllbnRzIHdpdGggQ2hhcmNvdCZhcG9z
O3MgbmV1cm9hcnRocm9wYXRoeTwvdGl0bGU+PHNlY29uZGFyeS10aXRsZT5OdWNsZWFyIE1lZGlj
aW5lIENvbW11bmljYXRpb25zPC9zZWNvbmRhcnktdGl0bGU+PGFsdC10aXRsZT5OdWNsIE1lZCBD
b21tdW48L2FsdC10aXRsZT48L3RpdGxlcz48cGVyaW9kaWNhbD48ZnVsbC10aXRsZT5OdWNsZWFy
IE1lZGljaW5lIENvbW11bmljYXRpb25zPC9mdWxsLXRpdGxlPjxhYmJyLTE+TnVjbCBNZWQgQ29t
bXVuPC9hYmJyLTE+PC9wZXJpb2RpY2FsPjxhbHQtcGVyaW9kaWNhbD48ZnVsbC10aXRsZT5OdWNs
ZWFyIE1lZGljaW5lIENvbW11bmljYXRpb25zPC9mdWxsLXRpdGxlPjxhYmJyLTE+TnVjbCBNZWQg
Q29tbXVuPC9hYmJyLTE+PC9hbHQtcGVyaW9kaWNhbD48cGFnZXM+MTI1My0xMjU5PC9wYWdlcz48
dm9sdW1lPjM3PC92b2x1bWU+PG51bWJlcj4xMjwvbnVtYmVyPjxrZXl3b3Jkcz48a2V5d29yZD5B
Z2VkPC9rZXl3b3JkPjxrZXl3b3JkPipDaGFyY290LU1hcmllLVRvb3RoIERpc2Vhc2UvY28gW0Nv
bXBsaWNhdGlvbnNdPC9rZXl3b3JkPjxrZXl3b3JkPipDaGFyY290LU1hcmllLVRvb3RoIERpc2Vh
c2UvZGcgW0RpYWdub3N0aWMgSW1hZ2luZ108L2tleXdvcmQ+PGtleXdvcmQ+KkRpYWJldGljIEZv
b3QvY28gW0NvbXBsaWNhdGlvbnNdPC9rZXl3b3JkPjxrZXl3b3JkPipEaWFiZXRpYyBGb290L2Rn
IFtEaWFnbm9zdGljIEltYWdpbmddPC9rZXl3b3JkPjxrZXl3b3JkPkRpYWdub3NpcywgRGlmZmVy
ZW50aWFsPC9rZXl3b3JkPjxrZXl3b3JkPkZlbWFsZTwva2V5d29yZD48a2V5d29yZD5GbHVvcmlu
ZSBSYWRpb2lzb3RvcGVzPC9rZXl3b3JkPjxrZXl3b3JkPkZsdW9yb2Rlb3h5Z2x1Y29zZSBGMTg8
L2tleXdvcmQ+PGtleXdvcmQ+SHVtYW5zPC9rZXl3b3JkPjxrZXl3b3JkPkxldWtvY3l0ZXMvbWUg
W01ldGFib2xpc21dPC9rZXl3b3JkPjxrZXl3b3JkPk1hZ25ldGljIFJlc29uYW5jZSBJbWFnaW5n
PC9rZXl3b3JkPjxrZXl3b3JkPk1hbGU8L2tleXdvcmQ+PGtleXdvcmQ+TWlkZGxlIEFnZWQ8L2tl
eXdvcmQ+PGtleXdvcmQ+Kk9zdGVvbXllbGl0aXMvY28gW0NvbXBsaWNhdGlvbnNdPC9rZXl3b3Jk
PjxrZXl3b3JkPipPc3Rlb215ZWxpdGlzL2RnIFtEaWFnbm9zdGljIEltYWdpbmddPC9rZXl3b3Jk
PjxrZXl3b3JkPipQb3NpdHJvbiBFbWlzc2lvbiBUb21vZ3JhcGh5IENvbXB1dGVkIFRvbW9ncmFw
aHkvbXQgW01ldGhvZHNdPC9rZXl3b3JkPjxrZXl3b3JkPlBvc2l0cm9uIEVtaXNzaW9uIFRvbW9n
cmFwaHkgQ29tcHV0ZWQgVG9tb2dyYXBoeS9zbiBbU3RhdGlzdGljcyAmYW1wOyBOdW1lcmljYWwg
RGF0YV08L2tleXdvcmQ+PGtleXdvcmQ+UHJvc3BlY3RpdmUgU3R1ZGllczwva2V5d29yZD48a2V5
d29yZD5SYWRpb3BoYXJtYWNldXRpY2Fsczwva2V5d29yZD48a2V5d29yZD5TZW5zaXRpdml0eSBh
bmQgU3BlY2lmaWNpdHk8L2tleXdvcmQ+PGtleXdvcmQ+MCAoRmx1b3JpbmUgUmFkaW9pc290b3Bl
cyk8L2tleXdvcmQ+PGtleXdvcmQ+MCAoUmFkaW9waGFybWFjZXV0aWNhbHMpPC9rZXl3b3JkPjxr
ZXl3b3JkPjBaNUIyQ0pYNEQgKEZsdW9yb2Rlb3h5Z2x1Y29zZSBGMTgpPC9rZXl3b3JkPjwva2V5
d29yZHM+PGRhdGVzPjx5ZWFyPjIwMTY8L3llYXI+PHB1Yi1kYXRlcz48ZGF0ZT5EZWM8L2RhdGU+
PC9wdWItZGF0ZXM+PC9kYXRlcz48aXNibj4xNDczLTU2Mjg8L2lzYm4+PGFjY2Vzc2lvbi1udW0+
Mjc3NDk3Nzc8L2FjY2Vzc2lvbi1udW0+PHVybHM+PC91cmxzPjxjdXN0b20xPmJpYiBjaGVja2Vk
PC9jdXN0b20xPjxjdXN0b200Pk1FRExJTkUgdmlhIE92aWQgMDkvMDgvMjAxNzwvY3VzdG9tND48
bGFuZ3VhZ2U+RW5nbGlzaDwvbGFuZ3VhZ2U+PC9yZWNvcmQ+PC9DaXRlPjxDaXRlPjxBdXRob3I+
U2Nod2VnbGVyPC9BdXRob3I+PFllYXI+MjAwODwvWWVhcj48UmVjTnVtPjM2MDE8L1JlY051bT48
cmVjb3JkPjxyZWMtbnVtYmVyPjM2MDE8L3JlYy1udW1iZXI+PGZvcmVpZ24ta2V5cz48a2V5IGFw
cD0iRU4iIGRiLWlkPSJ2czB0ZmFhZnM1MHR0NmV2dDlqNXZhYWdwZmV6d3Y1ZTl2YWQiIHRpbWVz
dGFtcD0iMTUwMjI4MTk1MSI+MzYwMTwva2V5PjwvZm9yZWlnbi1rZXlzPjxyZWYtdHlwZSBuYW1l
PSJKb3VybmFsIEFydGljbGUiPjE3PC9yZWYtdHlwZT48Y29udHJpYnV0b3JzPjxhdXRob3JzPjxh
dXRob3I+U2Nod2VnbGVyLCBCLjwvYXV0aG9yPjxhdXRob3I+U3R1bXBlLCBLLiBELjwvYXV0aG9y
PjxhdXRob3I+V2Vpc2hhdXB0LCBELjwvYXV0aG9yPjxhdXRob3I+U3Ryb2JlbCwgSy48L2F1dGhv
cj48YXV0aG9yPlNwaW5hcywgRy4gQS48L2F1dGhvcj48YXV0aG9yPnZvbiBTY2h1bHRoZXNzLCBH
LiBLLjwvYXV0aG9yPjxhdXRob3I+SG9kbGVyLCBKLjwvYXV0aG9yPjxhdXRob3I+Qm9uaSwgVC48
L2F1dGhvcj48YXV0aG9yPkRvbmF0aCwgTS4gWS48L2F1dGhvcj48L2F1dGhvcnM+PC9jb250cmli
dXRvcnM+PGF1dGgtYWRkcmVzcz5TY2h3ZWdsZXIsIEIuIENsaW5pYyBmb3IgRW5kb2NyaW5vbG9n
eSBhbmQgRGlhYmV0ZXMsIFVuaXZlcnNpdHkgSG9zcGl0YWwsIFp1cmljaCwgU3dpdHplcmxhbmQu
PC9hdXRoLWFkZHJlc3M+PHRpdGxlcz48dGl0bGU+VW5zdXNwZWN0ZWQgb3N0ZW9teWVsaXRpcyBp
cyBmcmVxdWVudCBpbiBwZXJzaXN0ZW50IGRpYWJldGljIGZvb3QgdWxjZXIgYW5kIGJldHRlciBk
aWFnbm9zZWQgYnkgTVJJIHRoYW4gYnkgMThGLUZERyBQRVQgb3IgOTltVGMtTU9BQjwvdGl0bGU+
PHNlY29uZGFyeS10aXRsZT5Kb3VybmFsIG9mIEludGVybmFsIE1lZGljaW5lPC9zZWNvbmRhcnkt
dGl0bGU+PGFsdC10aXRsZT5KIEludGVybiBNZWQ8L2FsdC10aXRsZT48L3RpdGxlcz48cGVyaW9k
aWNhbD48ZnVsbC10aXRsZT5Kb3VybmFsIG9mIEludGVybmFsIE1lZGljaW5lPC9mdWxsLXRpdGxl
PjxhYmJyLTE+SiBJbnRlcm4gTWVkPC9hYmJyLTE+PC9wZXJpb2RpY2FsPjxhbHQtcGVyaW9kaWNh
bD48ZnVsbC10aXRsZT5Kb3VybmFsIG9mIEludGVybmFsIE1lZGljaW5lPC9mdWxsLXRpdGxlPjxh
YmJyLTE+SiBJbnRlcm4gTWVkPC9hYmJyLTE+PC9hbHQtcGVyaW9kaWNhbD48cGFnZXM+OTktMTA2
PC9wYWdlcz48dm9sdW1lPjI2Mzwvdm9sdW1lPjxudW1iZXI+MTwvbnVtYmVyPjxrZXl3b3Jkcz48
a2V5d29yZD5BZ2VkPC9rZXl3b3JkPjxrZXl3b3JkPkFnZWQsIDgwIGFuZCBvdmVyPC9rZXl3b3Jk
PjxrZXl3b3JkPkFudGktQmFjdGVyaWFsIEFnZW50cy90dSBbVGhlcmFwZXV0aWMgVXNlXTwva2V5
d29yZD48a2V5d29yZD5EaWFiZXRpYyBGb290L2NvIFtDb21wbGljYXRpb25zXTwva2V5d29yZD48
a2V5d29yZD4qRGlhYmV0aWMgRm9vdC9kZyBbRGlhZ25vc3RpYyBJbWFnaW5nXTwva2V5d29yZD48
a2V5d29yZD5EaWFiZXRpYyBGb290L3BhIFtQYXRob2xvZ3ldPC9rZXl3b3JkPjxrZXl3b3JkPkZl
bWFsZTwva2V5d29yZD48a2V5d29yZD4qRmx1b3JvZGVveHlnbHVjb3NlIEYxODwva2V5d29yZD48
a2V5d29yZD5Gb2xsb3ctVXAgU3R1ZGllczwva2V5d29yZD48a2V5d29yZD5IdW1hbnM8L2tleXdv
cmQ+PGtleXdvcmQ+Kk1hZ25ldGljIFJlc29uYW5jZSBJbWFnaW5nPC9rZXl3b3JkPjxrZXl3b3Jk
Pk1hbGU8L2tleXdvcmQ+PGtleXdvcmQ+TWlkZGxlIEFnZWQ8L2tleXdvcmQ+PGtleXdvcmQ+Kk9z
dGVvbXllbGl0aXMvZGkgW0RpYWdub3Npc108L2tleXdvcmQ+PGtleXdvcmQ+T3N0ZW9teWVsaXRp
cy9kdCBbRHJ1ZyBUaGVyYXB5XTwva2V5d29yZD48a2V5d29yZD5Pc3Rlb215ZWxpdGlzL21pIFtN
aWNyb2Jpb2xvZ3ldPC9rZXl3b3JkPjxrZXl3b3JkPlBvc2l0cm9uLUVtaXNzaW9uIFRvbW9ncmFw
aHk8L2tleXdvcmQ+PGtleXdvcmQ+UmFkaW9ncmFwaHk8L2tleXdvcmQ+PGtleXdvcmQ+KlJhZGlv
cGhhcm1hY2V1dGljYWxzPC9rZXl3b3JkPjxrZXl3b3JkPlN0YXBoeWxvY29jY3VzIGF1cmV1cy9p
cCBbSXNvbGF0aW9uICZhbXA7IFB1cmlmaWNhdGlvbl08L2tleXdvcmQ+PGtleXdvcmQ+MCAoQW50
aS1CYWN0ZXJpYWwgQWdlbnRzKTwva2V5d29yZD48a2V5d29yZD4wIChSYWRpb3BoYXJtYWNldXRp
Y2Fscyk8L2tleXdvcmQ+PGtleXdvcmQ+MFo1QjJDSlg0RCAoRmx1b3JvZGVveHlnbHVjb3NlIEYx
OCk8L2tleXdvcmQ+PC9rZXl3b3Jkcz48ZGF0ZXM+PHllYXI+MjAwODwveWVhcj48cHViLWRhdGVz
PjxkYXRlPkphbjwvZGF0ZT48L3B1Yi1kYXRlcz48L2RhdGVzPjxpc2JuPjEzNjUtMjc5NjwvaXNi
bj48YWNjZXNzaW9uLW51bT4xODAzNjE2MDwvYWNjZXNzaW9uLW51bT48d29yay10eXBlPkNsaW5p
Y2FsIFRyaWFsJiN4RDtSZXNlYXJjaCBTdXBwb3J0LCBOb24tVS5TLiBHb3YmYXBvczt0PC93b3Jr
LXR5cGU+PHVybHM+PC91cmxzPjxjdXN0b20xPmJpYiBjaGVja2VkPC9jdXN0b20xPjxjdXN0b200
Pk1FRExJTkUgdmlhIE92aWQgMDkvMDgvMjAxNzwvY3VzdG9tND48ZWxlY3Ryb25pYy1yZXNvdXJj
ZS1udW0+PHN0eWxlIGZhY2U9InVuZGVybGluZSIgZm9udD0iZGVmYXVsdCIgc2l6ZT0iMTAwJSI+
aHR0cHM6Ly9keC5kb2kub3JnLzEwLjExMTEvai4xMzY1LTI3OTYuMjAwNy4wMTg3Ny54PC9zdHls
ZT48L2VsZWN0cm9uaWMtcmVzb3VyY2UtbnVtPjxsYW5ndWFnZT5FbmdsaXNoPC9sYW5ndWFnZT48
L3JlY29yZD48L0NpdGU+PENpdGU+PEF1dGhvcj5ZYW5nPC9BdXRob3I+PFllYXI+MjAxNjwvWWVh
cj48UmVjTnVtPjk3ODwvUmVjTnVtPjxyZWNvcmQ+PHJlYy1udW1iZXI+OTc4PC9yZWMtbnVtYmVy
Pjxmb3JlaWduLWtleXM+PGtleSBhcHA9IkVOIiBkYi1pZD0idnMwdGZhYWZzNTB0dDZldnQ5ajV2
YWFncGZlend2NWU5dmFkIiB0aW1lc3RhbXA9IjE1MDIyODE3NDUiPjk3ODwva2V5PjwvZm9yZWln
bi1rZXlzPjxyZWYtdHlwZSBuYW1lPSJKb3VybmFsIEFydGljbGUiPjE3PC9yZWYtdHlwZT48Y29u
dHJpYnV0b3JzPjxhdXRob3JzPjxhdXRob3I+WWFuZywgSC48L2F1dGhvcj48YXV0aG9yPlpodWFu
ZywgSC48L2F1dGhvcj48YXV0aG9yPlJ1YmVsbG8sIEQuPC9hdXRob3I+PGF1dGhvcj5BbGF2aSwg
QS48L2F1dGhvcj48L2F1dGhvcnM+PC9jb250cmlidXRvcnM+PGF1dGgtYWRkcmVzcz5ZYW5nLCBI
dWEuIGFEZXBhcnRtZW50IG9mIFJhZGlvbG9neSwgRGl2aXNpb24gb2YgTnVjbGVhciBNZWRpY2lu
ZSwgVW5pdmVyc2l0eSBvZiBQZW5uc3lsdmFuaWEgUGVyZWxtYW4gU2Nob29sIG9mIE1lZGljaW5l
LCBIb3NwaXRhbCBvZiB0aGUgVW5pdmVyc2l0eSBvZiBQZW5uc3lsdmFuaWEgYkRlcGFydG1lbnQg
b2YgUmFkaW9sb2d5LCBEaXZpc2lvbiBvZiBOdWNsZWFyIE1lZGljaW5lLCBVbml2ZXJzaXR5IG9m
IFBlbm5zeWx2YW5pYSBQZXJlbG1hbiBTY2hvb2wgb2YgTWVkaWNpbmUsIFRoZSBDaGlsZHJlbiZh
cG9zO3MgSG9zcGl0YWwgb2YgUGhpbGFkZWxwaGlhLCBQaGlsYWRlbHBoaWEsIFBlbm5zeWx2YW5p
YSwgVVNBIGNEZXBhcnRtZW50IG9mIE51Y2xlYXIgTWVkaWNpbmUsIFBFVC9DVCBDZW50cmUsIFJh
ZGlvbG9neSwgSW50ZXJ2ZW50aW9uYWwgUmFkaW9sb2d5IE5ldXJvUmFkaW9sb2d5LCBNZWRpY2Fs
IFBoeXNpY3MsIENsaW5pY2FsIExhYm9yYXRvcnksIEJpb21hcmtlcnMgTGFib3JhdG9yeSwgUGF0
aG9sb2d5LCBNaWNyb2Jpb2xvZ3ksICZhcG9zO1NhbnRhIE1hcmlhIGRlbGxhIE1pc2VyaWNvcmRp
YSZhcG9zOyBIb3NwaXRhbCwgUm92aWdvLCBJdGFseS48L2F1dGgtYWRkcmVzcz48dGl0bGVzPjx0
aXRsZT5NaWxkLXRvLW1vZGVyYXRlIGh5cGVyZ2x5Y2VtaWEgd2lsbCBub3QgZGVjcmVhc2UgdGhl
IHNlbnNpdGl2aXR5IG9mIDE4Ri1GREcgUEVUIGltYWdpbmcgaW4gdGhlIGRldGVjdGlvbiBvZiBw
ZWRhbCBvc3Rlb215ZWxpdGlzIGluIGRpYWJldGljIHBhdGllbnRzPC90aXRsZT48c2Vjb25kYXJ5
LXRpdGxlPk51Y2xlYXIgTWVkaWNpbmUgQ29tbXVuaWNhdGlvbnM8L3NlY29uZGFyeS10aXRsZT48
YWx0LXRpdGxlPk51Y2wgTWVkIENvbW11bjwvYWx0LXRpdGxlPjwvdGl0bGVzPjxwZXJpb2RpY2Fs
PjxmdWxsLXRpdGxlPk51Y2xlYXIgTWVkaWNpbmUgQ29tbXVuaWNhdGlvbnM8L2Z1bGwtdGl0bGU+
PGFiYnItMT5OdWNsIE1lZCBDb21tdW48L2FiYnItMT48L3BlcmlvZGljYWw+PGFsdC1wZXJpb2Rp
Y2FsPjxmdWxsLXRpdGxlPk51Y2xlYXIgTWVkaWNpbmUgQ29tbXVuaWNhdGlvbnM8L2Z1bGwtdGl0
bGU+PGFiYnItMT5OdWNsIE1lZCBDb21tdW48L2FiYnItMT48L2FsdC1wZXJpb2RpY2FsPjxwYWdl
cz4yNTktNjI8L3BhZ2VzPjx2b2x1bWU+Mzc8L3ZvbHVtZT48bnVtYmVyPjM8L251bWJlcj48a2V5
d29yZHM+PGtleXdvcmQ+QWR1bHQ8L2tleXdvcmQ+PGtleXdvcmQ+QWdlZDwva2V5d29yZD48a2V5
d29yZD5BZ2VkLCA4MCBhbmQgb3Zlcjwva2V5d29yZD48a2V5d29yZD5EaWFiZXRpYyBGb290L2Js
IFtCbG9vZF08L2tleXdvcmQ+PGtleXdvcmQ+KkRpYWJldGljIEZvb3QvY28gW0NvbXBsaWNhdGlv
bnNdPC9rZXl3b3JkPjxrZXl3b3JkPipEaWFiZXRpYyBGb290L2RnIFtEaWFnbm9zdGljIEltYWdp
bmddPC9rZXl3b3JkPjxrZXl3b3JkPkZlbWFsZTwva2V5d29yZD48a2V5d29yZD4qRmx1b3JvZGVv
eHlnbHVjb3NlIEYxODwva2V5d29yZD48a2V5d29yZD5IdW1hbnM8L2tleXdvcmQ+PGtleXdvcmQ+
Kkh5cGVyZ2x5Y2VtaWEvY28gW0NvbXBsaWNhdGlvbnNdPC9rZXl3b3JkPjxrZXl3b3JkPk1hbGU8
L2tleXdvcmQ+PGtleXdvcmQ+TWlkZGxlIEFnZWQ8L2tleXdvcmQ+PGtleXdvcmQ+T3N0ZW9teWVs
aXRpcy9ibCBbQmxvb2RdPC9rZXl3b3JkPjxrZXl3b3JkPipPc3Rlb215ZWxpdGlzL2NvIFtDb21w
bGljYXRpb25zXTwva2V5d29yZD48a2V5d29yZD4qT3N0ZW9teWVsaXRpcy9kZyBbRGlhZ25vc3Rp
YyBJbWFnaW5nXTwva2V5d29yZD48a2V5d29yZD4qUG9zaXRyb24tRW1pc3Npb24gVG9tb2dyYXBo
eTwva2V5d29yZD48a2V5d29yZD5TZW5zaXRpdml0eSBhbmQgU3BlY2lmaWNpdHk8L2tleXdvcmQ+
PGtleXdvcmQ+MFo1QjJDSlg0RCAoRmx1b3JvZGVveHlnbHVjb3NlIEYxOCk8L2tleXdvcmQ+PC9r
ZXl3b3Jkcz48ZGF0ZXM+PHllYXI+MjAxNjwveWVhcj48cHViLWRhdGVzPjxkYXRlPk1hcjwvZGF0
ZT48L3B1Yi1kYXRlcz48L2RhdGVzPjxpc2JuPjE0NzMtNTYyODwvaXNibj48YWNjZXNzaW9uLW51
bT4yNjU0NDA5ODwvYWNjZXNzaW9uLW51bT48d29yay10eXBlPlJlc2VhcmNoIFN1cHBvcnQsIE4u
SS5ILiwgRXh0cmFtdXJhbDwvd29yay10eXBlPjx1cmxzPjwvdXJscz48Y3VzdG9tMT5iaWIgY2hl
Y2tlZDwvY3VzdG9tMT48Y3VzdG9tND5NRURMSU5FIHZpYSBPdmlkIDA5LzA4LzIwMTc8L2N1c3Rv
bTQ+PGxhbmd1YWdlPkVuZ2xpc2g8L2xhbmd1YWdlPjwvcmVjb3JkPjwvQ2l0ZT48L0VuZE5vdGU+
AG==
</w:fldData>
        </w:fldChar>
      </w:r>
      <w:r w:rsidR="00D77A33">
        <w:instrText xml:space="preserve"> ADDIN EN.CITE </w:instrText>
      </w:r>
      <w:r w:rsidR="00D77A33">
        <w:fldChar w:fldCharType="begin">
          <w:fldData xml:space="preserve">PEVuZE5vdGU+PENpdGU+PEF1dGhvcj5GYW1pbGlhcmk8L0F1dGhvcj48WWVhcj4yMDExPC9ZZWFy
PjxSZWNOdW0+MjU1NzwvUmVjTnVtPjxEaXNwbGF5VGV4dD5bMzIsIDM0LCAzNywgNTAtNTJdPC9E
aXNwbGF5VGV4dD48cmVjb3JkPjxyZWMtbnVtYmVyPjI1NTc8L3JlYy1udW1iZXI+PGZvcmVpZ24t
a2V5cz48a2V5IGFwcD0iRU4iIGRiLWlkPSJ2czB0ZmFhZnM1MHR0NmV2dDlqNXZhYWdwZmV6d3Y1
ZTl2YWQiIHRpbWVzdGFtcD0iMTUwMjI4MTkxMiI+MjU1Nzwva2V5PjwvZm9yZWlnbi1rZXlzPjxy
ZWYtdHlwZSBuYW1lPSJKb3VybmFsIEFydGljbGUiPjE3PC9yZWYtdHlwZT48Y29udHJpYnV0b3Jz
PjxhdXRob3JzPjxhdXRob3I+RmFtaWxpYXJpLCBELjwvYXV0aG9yPjxhdXRob3I+R2xhdWRlbWFu
cywgQS4gVy48L2F1dGhvcj48YXV0aG9yPlZpdGFsZSwgVi48L2F1dGhvcj48YXV0aG9yPlByb3Nw
ZXJpLCBELjwvYXV0aG9yPjxhdXRob3I+QmFnbmksIE8uPC9hdXRob3I+PGF1dGhvcj5MZW56YSwg
QS48L2F1dGhvcj48YXV0aG9yPkNhdmFsbGluaSwgTS48L2F1dGhvcj48YXV0aG9yPlNjb3BpbmFy
bywgRi48L2F1dGhvcj48YXV0aG9yPlNpZ25vcmUsIEEuPC9hdXRob3I+PC9hdXRob3JzPjwvY29u
dHJpYnV0b3JzPjxhdXRoLWFkZHJlc3M+RmFtaWxpYXJpLCBEZW1ldHJpby4gTnVjbGVhciBNZWRp
Y2luZSBVbml0LCBTZWNvbmQgRmFjdWx0eSBvZiBNZWRpY2luZSwgU2FwaWVuemEgVW5pdmVyc2l0
eSBvZiBSb21lLCBSb21lLCBJdGFseS4gYWxiZXJ0by5zaWdub3JlQHVuaXJvbWExLml0PC9hdXRo
LWFkZHJlc3M+PHRpdGxlcz48dGl0bGU+Q2FuIHNlcXVlbnRpYWwgMThGLUZERyBQRVQvQ1QgcmVw
bGFjZSBXQkMgaW1hZ2luZyBpbiB0aGUgZGlhYmV0aWMgZm9vdD88L3RpdGxlPjxzZWNvbmRhcnkt
dGl0bGU+Sm91cm5hbCBvZiBOdWNsZWFyIE1lZGljaW5lPC9zZWNvbmRhcnktdGl0bGU+PGFsdC10
aXRsZT5KIE51Y2wgTWVkPC9hbHQtdGl0bGU+PC90aXRsZXM+PHBlcmlvZGljYWw+PGZ1bGwtdGl0
bGU+Sm91cm5hbCBvZiBOdWNsZWFyIE1lZGljaW5lPC9mdWxsLXRpdGxlPjxhYmJyLTE+SiBOdWNs
IE1lZDwvYWJici0xPjwvcGVyaW9kaWNhbD48cGFnZXM+MTAxMi05PC9wYWdlcz48dm9sdW1lPjUy
PC92b2x1bWU+PG51bWJlcj43PC9udW1iZXI+PGtleXdvcmRzPjxrZXl3b3JkPkFnZWQ8L2tleXdv
cmQ+PGtleXdvcmQ+QWdlZCwgODAgYW5kIG92ZXI8L2tleXdvcmQ+PGtleXdvcmQ+KkRpYWJldGlj
IEZvb3QvZGcgW0RpYWdub3N0aWMgSW1hZ2luZ108L2tleXdvcmQ+PGtleXdvcmQ+RGlhYmV0aWMg
Rm9vdC9wYSBbUGF0aG9sb2d5XTwva2V5d29yZD48a2V5d29yZD5EaWFnbm9zaXMsIERpZmZlcmVu
dGlhbDwva2V5d29yZD48a2V5d29yZD4qRmx1b3JvZGVveHlnbHVjb3NlIEYxODwva2V5d29yZD48
a2V5d29yZD5IdW1hbnM8L2tleXdvcmQ+PGtleXdvcmQ+SW1hZ2UgUHJvY2Vzc2luZywgQ29tcHV0
ZXItQXNzaXN0ZWQ8L2tleXdvcmQ+PGtleXdvcmQ+KkxldWtvY3l0ZXMvZGcgW0RpYWdub3N0aWMg
SW1hZ2luZ108L2tleXdvcmQ+PGtleXdvcmQ+TWFsZTwva2V5d29yZD48a2V5d29yZD5NaWRkbGUg
QWdlZDwva2V5d29yZD48a2V5d29yZD5Pc3Rlb215ZWxpdGlzL2RpIFtEaWFnbm9zaXNdPC9rZXl3
b3JkPjxrZXl3b3JkPipQb3NpdHJvbi1FbWlzc2lvbiBUb21vZ3JhcGh5PC9rZXl3b3JkPjxrZXl3
b3JkPlNlbnNpdGl2aXR5IGFuZCBTcGVjaWZpY2l0eTwva2V5d29yZD48a2V5d29yZD5Tb2Z0IFRp
c3N1ZSBJbmZlY3Rpb25zL2RpIFtEaWFnbm9zaXNdPC9rZXl3b3JkPjxrZXl3b3JkPlRlY2huZXRp
dW0gVGMgOTltIEV4YW1ldGF6aW1lPC9rZXl3b3JkPjxrZXl3b3JkPlRpbWUgRmFjdG9yczwva2V5
d29yZD48a2V5d29yZD4qVG9tb2dyYXBoeSwgWC1SYXkgQ29tcHV0ZWQ8L2tleXdvcmQ+PGtleXdv
cmQ+MFo1QjJDSlg0RCAoRmx1b3JvZGVveHlnbHVjb3NlIEYxOCk8L2tleXdvcmQ+PGtleXdvcmQ+
M0I3NDRBRzIyTiAoVGVjaG5ldGl1bSBUYyA5OW0gRXhhbWV0YXppbWUpPC9rZXl3b3JkPjwva2V5
d29yZHM+PGRhdGVzPjx5ZWFyPjIwMTE8L3llYXI+PHB1Yi1kYXRlcz48ZGF0ZT5KdWw8L2RhdGU+
PC9wdWItZGF0ZXM+PC9kYXRlcz48aXNibj4xNTM1LTU2Njc8L2lzYm4+PGFjY2Vzc2lvbi1udW0+
MjE2ODA2Nzk8L2FjY2Vzc2lvbi1udW0+PHVybHM+PC91cmxzPjxjdXN0b20xPmJpYiBjaGVja2Vk
PC9jdXN0b20xPjxjdXN0b200Pk1FRExJTkUgdmlhIE92aWQgMDkvMDgvMjAxNzwvY3VzdG9tND48
ZWxlY3Ryb25pYy1yZXNvdXJjZS1udW0+PHN0eWxlIGZhY2U9InVuZGVybGluZSIgZm9udD0iZGVm
YXVsdCIgc2l6ZT0iMTAwJSI+aHR0cHM6Ly9keC5kb2kub3JnLzEwLjI5Njcvam51bWVkLjExMC4w
ODIyMjI8L3N0eWxlPjwvZWxlY3Ryb25pYy1yZXNvdXJjZS1udW0+PGxhbmd1YWdlPkVuZ2xpc2g8
L2xhbmd1YWdlPjwvcmVjb3JkPjwvQ2l0ZT48Q2l0ZT48QXV0aG9yPkZyYW5jZXNjaGk8L0F1dGhv
cj48WWVhcj4yMDEzPC9ZZWFyPjxSZWNOdW0+MTQxNTY8L1JlY051bT48cmVjb3JkPjxyZWMtbnVt
YmVyPjE0MTU2PC9yZWMtbnVtYmVyPjxmb3JlaWduLWtleXM+PGtleSBhcHA9IkVOIiBkYi1pZD0i
dnMwdGZhYWZzNTB0dDZldnQ5ajV2YWFncGZlend2NWU5dmFkIiB0aW1lc3RhbXA9IjE1MDIyODQy
NjMiPjE0MTU2PC9rZXk+PC9mb3JlaWduLWtleXM+PHJlZi10eXBlIG5hbWU9IkpvdXJuYWwgQXJ0
aWNsZSI+MTc8L3JlZi10eXBlPjxjb250cmlidXRvcnM+PGF1dGhvcnM+PGF1dGhvcj5GcmFuY2Vz
Y2hpLCBELjwvYXV0aG9yPjxhdXRob3I+TWF0dGhld3MsIFIuPC9hdXRob3I+PGF1dGhvcj5CcnVu
ZXR0aSwgVi48L2F1dGhvcj48YXV0aG9yPkZyYW5jZXNjaGksIEEuIE0uPC9hdXRob3I+PGF1dGhv
cj5TYWZhaWUsIEUuPC9hdXRob3I+PGF1dGhvcj5DYXJjYW1vLCBDLiBKLjwvYXV0aG9yPjxhdXRo
b3I+UmVsYW4sIE4uIEsuPC9hdXRob3I+PC9hdXRob3JzPjwvY29udHJpYnV0b3JzPjxhdXRoLWFk
ZHJlc3M+KEZyYW5jZXNjaGksIE1hdHRoZXdzLCBCcnVuZXR0aSwgRnJhbmNlc2NoaSwgU2FmYWll
LCBDYXJjYW1vLCBSZWxhbikgU3RvbnkgQnJvb2sgVW5pdmVyc2l0eSBIb3NwaXRhbCwgSGVhbHRo
IFNjaWVuY2VzIENlbnRlciwgU3RvbnkgQnJvb2ssIE5ZLCBVbml0ZWQgU3RhdGVzJiN4RDtELiBG
cmFuY2VzY2hpLCBTdG9ueSBCcm9vayBVbml2ZXJzaXR5IEhvc3BpdGFsLCBIZWFsdGggU2NpZW5j
ZXMgQ2VudGVyLCBTdG9ueSBCcm9vaywgTlksIFVuaXRlZCBTdGF0ZXM8L2F1dGgtYWRkcmVzcz48
dGl0bGVzPjx0aXRsZT5GREcgUEVUL0NUIGltYWdpbmcgaW4gZGlhYmV0aWMgZm9vdCBpbmZlY3Rp
b25zPC90aXRsZT48c2Vjb25kYXJ5LXRpdGxlPkV1cm9wZWFuIEpvdXJuYWwgb2YgTnVjbGVhciBN
ZWRpY2luZSBhbmQgTW9sZWN1bGFyIEltYWdpbmc8L3NlY29uZGFyeS10aXRsZT48L3RpdGxlcz48
cGVyaW9kaWNhbD48ZnVsbC10aXRsZT5FdXJvcGVhbiBKb3VybmFsIG9mIE51Y2xlYXIgTWVkaWNp
bmUgYW5kIE1vbGVjdWxhciBJbWFnaW5nPC9mdWxsLXRpdGxlPjxhYmJyLTE+RXVyIEogTnVjbCBN
ZWQgTW9sIEltYWdpbmc8L2FiYnItMT48L3BlcmlvZGljYWw+PHBhZ2VzPlMzNjwvcGFnZXM+PHZv
bHVtZT40MDwvdm9sdW1lPjxrZXl3b3Jkcz48a2V5d29yZD5kaWFiZXRpYyBmb290PC9rZXl3b3Jk
PjxrZXl3b3JkPmluZmVjdGlvbjwva2V5d29yZD48a2V5d29yZD5udWNsZWFyIG1lZGljaW5lPC9r
ZXl3b3JkPjxrZXl3b3JkPmltYWdpbmc8L2tleXdvcmQ+PGtleXdvcmQ+aHVtYW48L2tleXdvcmQ+
PGtleXdvcmQ+b3N0ZW9teWVsaXRpczwva2V5d29yZD48a2V5d29yZD5wYXRpZW50PC9rZXl3b3Jk
PjxrZXl3b3JkPmRpYWdub3Npczwva2V5d29yZD48a2V5d29yZD5ib25lPC9rZXl3b3JkPjxrZXl3
b3JkPmRpYWJldGljIHBhdGllbnQ8L2tleXdvcmQ+PGtleXdvcmQ+aGlzdG9wYXRob2xvZ3k8L2tl
eXdvcmQ+PGtleXdvcmQ+Ym9uZSBpbmZlY3Rpb248L2tleXdvcmQ+PGtleXdvcmQ+c3VyZ2VyeTwv
a2V5d29yZD48a2V5d29yZD5mZW1hbGU8L2tleXdvcmQ+PGtleXdvcmQ+bWFsZTwva2V5d29yZD48
L2tleXdvcmRzPjxkYXRlcz48eWVhcj4yMDEzPC95ZWFyPjxwdWItZGF0ZXM+PGRhdGU+T2N0b2Jl
cjwvZGF0ZT48L3B1Yi1kYXRlcz48L2RhdGVzPjxpc2JuPjE2MTktNzA3MDwvaXNibj48YWNjZXNz
aW9uLW51bT43MTM1NzM3ODwvYWNjZXNzaW9uLW51bT48d29yay10eXBlPkNvbmZlcmVuY2UgQWJz
dHJhY3Q8L3dvcmstdHlwZT48dXJscz48L3VybHM+PGN1c3RvbTE+YmliIGNoZWNrZWQ8L2N1c3Rv
bTE+PGN1c3RvbTQ+RU1CQVNFIHZpYSBPdmlkIDA5LzA4LzIwMTc8L2N1c3RvbTQ+PGVsZWN0cm9u
aWMtcmVzb3VyY2UtbnVtPjxzdHlsZSBmYWNlPSJ1bmRlcmxpbmUiIGZvbnQ9ImRlZmF1bHQiIHNp
emU9IjEwMCUiPmh0dHA6Ly9keC5kb2kub3JnLzEwLjEwMDcvczAwMjU5LTAxMy0yNTM1LTM8L3N0
eWxlPjwvZWxlY3Ryb25pYy1yZXNvdXJjZS1udW0+PGxhbmd1YWdlPkVuZ2xpc2g8L2xhbmd1YWdl
PjwvcmVjb3JkPjwvQ2l0ZT48Q2l0ZT48QXV0aG9yPk5hd2F6PC9BdXRob3I+PFllYXI+MjAxMDwv
WWVhcj48UmVjTnVtPjMwMjk8L1JlY051bT48cmVjb3JkPjxyZWMtbnVtYmVyPjMwMjk8L3JlYy1u
dW1iZXI+PGZvcmVpZ24ta2V5cz48a2V5IGFwcD0iRU4iIGRiLWlkPSJ2czB0ZmFhZnM1MHR0NmV2
dDlqNXZhYWdwZmV6d3Y1ZTl2YWQiIHRpbWVzdGFtcD0iMTUwMjI4MTk0MyI+MzAyOTwva2V5Pjwv
Zm9yZWlnbi1rZXlzPjxyZWYtdHlwZSBuYW1lPSJKb3VybmFsIEFydGljbGUiPjE3PC9yZWYtdHlw
ZT48Y29udHJpYnV0b3JzPjxhdXRob3JzPjxhdXRob3I+TmF3YXosIEEuPC9hdXRob3I+PGF1dGhv
cj5Ub3JpZ2lhbiwgRC4gQS48L2F1dGhvcj48YXV0aG9yPlNpZWdlbG1hbiwgRS4gUy48L2F1dGhv
cj48YXV0aG9yPkJhc3UsIFMuPC9hdXRob3I+PGF1dGhvcj5DaHJ5c3Npa29zLCBULjwvYXV0aG9y
PjxhdXRob3I+QWxhdmksIEEuPC9hdXRob3I+PC9hdXRob3JzPjwvY29udHJpYnV0b3JzPjxhdXRo
LWFkZHJlc3M+TmF3YXosIEFzYWQuIERpdmlzaW9uIG9mIE51Y2xlYXIgTWVkaWNpbmUsIERlcGFy
dG1lbnQgb2YgUmFkaW9sb2d5LCBVbml2ZXJzaXR5IG9mIFBlbm5zeWx2YW5pYSBTY2hvb2wgb2Yg
TWVkaWNpbmUsIEhvc3BpdGFsIG9mIHRoZSBVbml2ZXJzaXR5IG9mIFBlbm5zeWx2YW5pYSwgMzQw
MCBTcHJ1Y2UgU3RyZWV0LCBQaGlsYWRlbHBoaWEsIFBBIDE5MTA0LCBVU0EuPC9hdXRoLWFkZHJl
c3M+PHRpdGxlcz48dGl0bGU+RGlhZ25vc3RpYyBwZXJmb3JtYW5jZSBvZiBGREctUEVULCBNUkks
IGFuZCBQbGFpbiBGaWxtIFJhZGlvZ3JhcGh5IChQRlIpIGZvciB0aGUgZGlhZ25vc2lzIG9mIG9z
dGVvbXllbGl0aXMgaW4gdGhlIGRpYWJldGljIGZvb3Q8L3RpdGxlPjxzZWNvbmRhcnktdGl0bGU+
TW9sZWN1bGFyIEltYWdpbmcgYW5kIEJpb2xvZ3k8L3NlY29uZGFyeS10aXRsZT48YWx0LXRpdGxl
Pk1vbCBJbWFnaW5nIEJpb2w8L2FsdC10aXRsZT48L3RpdGxlcz48cGVyaW9kaWNhbD48ZnVsbC10
aXRsZT5Nb2xlY3VsYXIgSW1hZ2luZyBhbmQgQmlvbG9neTwvZnVsbC10aXRsZT48YWJici0xPk1v
bCBJbWFnaW5nIEJpb2w8L2FiYnItMT48L3BlcmlvZGljYWw+PGFsdC1wZXJpb2RpY2FsPjxmdWxs
LXRpdGxlPk1vbGVjdWxhciBJbWFnaW5nIGFuZCBCaW9sb2d5PC9mdWxsLXRpdGxlPjxhYmJyLTE+
TW9sIEltYWdpbmcgQmlvbDwvYWJici0xPjwvYWx0LXBlcmlvZGljYWw+PHBhZ2VzPjMzNS00Mjwv
cGFnZXM+PHZvbHVtZT4xMjwvdm9sdW1lPjxudW1iZXI+MzwvbnVtYmVyPjxrZXl3b3Jkcz48a2V5
d29yZD5BZHVsdDwva2V5d29yZD48a2V5d29yZD5BZ2VkPC9rZXl3b3JkPjxrZXl3b3JkPkFnZWQs
IDgwIGFuZCBvdmVyPC9rZXl3b3JkPjxrZXl3b3JkPkRpYWJldGljIEZvb3QvY28gW0NvbXBsaWNh
dGlvbnNdPC9rZXl3b3JkPjxrZXl3b3JkPipEaWFiZXRpYyBGb290L2RnIFtEaWFnbm9zdGljIElt
YWdpbmddPC9rZXl3b3JkPjxrZXl3b3JkPkZlbWFsZTwva2V5d29yZD48a2V5d29yZD4qRmx1b3Jv
ZGVveHlnbHVjb3NlIEYxODwva2V5d29yZD48a2V5d29yZD5IdW1hbnM8L2tleXdvcmQ+PGtleXdv
cmQ+Kk1hZ25ldGljIFJlc29uYW5jZSBJbWFnaW5nPC9rZXl3b3JkPjxrZXl3b3JkPk1hbGU8L2tl
eXdvcmQ+PGtleXdvcmQ+TWlkZGxlIEFnZWQ8L2tleXdvcmQ+PGtleXdvcmQ+T3N0ZW9teWVsaXRp
cy9jbyBbQ29tcGxpY2F0aW9uc108L2tleXdvcmQ+PGtleXdvcmQ+Kk9zdGVvbXllbGl0aXMvZGcg
W0RpYWdub3N0aWMgSW1hZ2luZ108L2tleXdvcmQ+PGtleXdvcmQ+KlBvc2l0cm9uLUVtaXNzaW9u
IFRvbW9ncmFwaHk8L2tleXdvcmQ+PGtleXdvcmQ+UmFkaW9ncmFwaHk8L2tleXdvcmQ+PGtleXdv
cmQ+MFo1QjJDSlg0RCAoRmx1b3JvZGVveHlnbHVjb3NlIEYxOCk8L2tleXdvcmQ+PC9rZXl3b3Jk
cz48ZGF0ZXM+PHllYXI+MjAxMDwveWVhcj48cHViLWRhdGVzPjxkYXRlPkp1bjwvZGF0ZT48L3B1
Yi1kYXRlcz48L2RhdGVzPjxpc2JuPjE4NjAtMjAwMjwvaXNibj48YWNjZXNzaW9uLW51bT4xOTgx
Njc0NDwvYWNjZXNzaW9uLW51bT48d29yay10eXBlPlJlc2VhcmNoIFN1cHBvcnQsIE4uSS5ILiwg
RXh0cmFtdXJhbDwvd29yay10eXBlPjx1cmxzPjwvdXJscz48Y3VzdG9tMT5iaWIgY2hlY2tlZDwv
Y3VzdG9tMT48Y3VzdG9tND5NRURMSU5FIHZpYSBPdmlkIDA5LzA4LzIwMTc8L2N1c3RvbTQ+PGVs
ZWN0cm9uaWMtcmVzb3VyY2UtbnVtPjxzdHlsZSBmYWNlPSJ1bmRlcmxpbmUiIGZvbnQ9ImRlZmF1
bHQiIHNpemU9IjEwMCUiPmh0dHBzOi8vZHguZG9pLm9yZy8xMC4xMDA3L3MxMTMwNy0wMDktMDI2
OC0yPC9zdHlsZT48L2VsZWN0cm9uaWMtcmVzb3VyY2UtbnVtPjxsYW5ndWFnZT5FbmdsaXNoPC9s
YW5ndWFnZT48L3JlY29yZD48L0NpdGU+PENpdGU+PEF1dGhvcj5SYXN0b2dpPC9BdXRob3I+PFll
YXI+MjAxNjwvWWVhcj48UmVjTnVtPjgzNzwvUmVjTnVtPjxyZWNvcmQ+PHJlYy1udW1iZXI+ODM3
PC9yZWMtbnVtYmVyPjxmb3JlaWduLWtleXM+PGtleSBhcHA9IkVOIiBkYi1pZD0idnMwdGZhYWZz
NTB0dDZldnQ5ajV2YWFncGZlend2NWU5dmFkIiB0aW1lc3RhbXA9IjE1MDIyODE3NDMiPjgzNzwv
a2V5PjwvZm9yZWlnbi1rZXlzPjxyZWYtdHlwZSBuYW1lPSJKb3VybmFsIEFydGljbGUiPjE3PC9y
ZWYtdHlwZT48Y29udHJpYnV0b3JzPjxhdXRob3JzPjxhdXRob3I+UmFzdG9naSwgQS48L2F1dGhv
cj48YXV0aG9yPkJoYXR0YWNoYXJ5YSwgQS48L2F1dGhvcj48YXV0aG9yPlByYWthc2gsIE0uPC9h
dXRob3I+PGF1dGhvcj5TaGFybWEsIFMuPC9hdXRob3I+PGF1dGhvcj5NaXR0YWwsIEIuIFIuPC9h
dXRob3I+PGF1dGhvcj5LaGFuZGVsd2FsLCBOLjwvYXV0aG9yPjxhdXRob3I+QmhhbnNhbGksIEEu
PC9hdXRob3I+PC9hdXRob3JzPjwvY29udHJpYnV0b3JzPjxhdXRoLWFkZHJlc3M+UmFzdG9naSwg
QXNodS4gRGVwYXJ0bWVudHMgb2YgYUVuZG9jcmlub2xvZ3kgYk51Y2xlYXIgTWVkaWNpbmUgY1Jh
ZGlvZGlhZ25vc2lzLCBQb3N0Z3JhZHVhdGUgSW5zdGl0dXRlIG9mIE1lZGljYWwgRWR1Y2F0aW9u
IGFuZCBSZXNlYXJjaCAoUEdJTUVSKSwgQ2hhbmRpZ2FyaCwgSW5kaWEuPC9hdXRoLWFkZHJlc3M+
PHRpdGxlcz48dGl0bGU+VXRpbGl0eSBvZiBQRVQvQ1Qgd2l0aCBmbHVvcmluZS0xOC1mbHVvcm9k
ZW94eWdsdWNvc2UtbGFiZWxlZCBhdXRvbG9nb3VzIGxldWtvY3l0ZXMgZm9yIGRpYWdub3Npbmcg
ZGlhYmV0aWMgZm9vdCBvc3Rlb215ZWxpdGlzIGluIHBhdGllbnRzIHdpdGggQ2hhcmNvdCZhcG9z
O3MgbmV1cm9hcnRocm9wYXRoeTwvdGl0bGU+PHNlY29uZGFyeS10aXRsZT5OdWNsZWFyIE1lZGlj
aW5lIENvbW11bmljYXRpb25zPC9zZWNvbmRhcnktdGl0bGU+PGFsdC10aXRsZT5OdWNsIE1lZCBD
b21tdW48L2FsdC10aXRsZT48L3RpdGxlcz48cGVyaW9kaWNhbD48ZnVsbC10aXRsZT5OdWNsZWFy
IE1lZGljaW5lIENvbW11bmljYXRpb25zPC9mdWxsLXRpdGxlPjxhYmJyLTE+TnVjbCBNZWQgQ29t
bXVuPC9hYmJyLTE+PC9wZXJpb2RpY2FsPjxhbHQtcGVyaW9kaWNhbD48ZnVsbC10aXRsZT5OdWNs
ZWFyIE1lZGljaW5lIENvbW11bmljYXRpb25zPC9mdWxsLXRpdGxlPjxhYmJyLTE+TnVjbCBNZWQg
Q29tbXVuPC9hYmJyLTE+PC9hbHQtcGVyaW9kaWNhbD48cGFnZXM+MTI1My0xMjU5PC9wYWdlcz48
dm9sdW1lPjM3PC92b2x1bWU+PG51bWJlcj4xMjwvbnVtYmVyPjxrZXl3b3Jkcz48a2V5d29yZD5B
Z2VkPC9rZXl3b3JkPjxrZXl3b3JkPipDaGFyY290LU1hcmllLVRvb3RoIERpc2Vhc2UvY28gW0Nv
bXBsaWNhdGlvbnNdPC9rZXl3b3JkPjxrZXl3b3JkPipDaGFyY290LU1hcmllLVRvb3RoIERpc2Vh
c2UvZGcgW0RpYWdub3N0aWMgSW1hZ2luZ108L2tleXdvcmQ+PGtleXdvcmQ+KkRpYWJldGljIEZv
b3QvY28gW0NvbXBsaWNhdGlvbnNdPC9rZXl3b3JkPjxrZXl3b3JkPipEaWFiZXRpYyBGb290L2Rn
IFtEaWFnbm9zdGljIEltYWdpbmddPC9rZXl3b3JkPjxrZXl3b3JkPkRpYWdub3NpcywgRGlmZmVy
ZW50aWFsPC9rZXl3b3JkPjxrZXl3b3JkPkZlbWFsZTwva2V5d29yZD48a2V5d29yZD5GbHVvcmlu
ZSBSYWRpb2lzb3RvcGVzPC9rZXl3b3JkPjxrZXl3b3JkPkZsdW9yb2Rlb3h5Z2x1Y29zZSBGMTg8
L2tleXdvcmQ+PGtleXdvcmQ+SHVtYW5zPC9rZXl3b3JkPjxrZXl3b3JkPkxldWtvY3l0ZXMvbWUg
W01ldGFib2xpc21dPC9rZXl3b3JkPjxrZXl3b3JkPk1hZ25ldGljIFJlc29uYW5jZSBJbWFnaW5n
PC9rZXl3b3JkPjxrZXl3b3JkPk1hbGU8L2tleXdvcmQ+PGtleXdvcmQ+TWlkZGxlIEFnZWQ8L2tl
eXdvcmQ+PGtleXdvcmQ+Kk9zdGVvbXllbGl0aXMvY28gW0NvbXBsaWNhdGlvbnNdPC9rZXl3b3Jk
PjxrZXl3b3JkPipPc3Rlb215ZWxpdGlzL2RnIFtEaWFnbm9zdGljIEltYWdpbmddPC9rZXl3b3Jk
PjxrZXl3b3JkPipQb3NpdHJvbiBFbWlzc2lvbiBUb21vZ3JhcGh5IENvbXB1dGVkIFRvbW9ncmFw
aHkvbXQgW01ldGhvZHNdPC9rZXl3b3JkPjxrZXl3b3JkPlBvc2l0cm9uIEVtaXNzaW9uIFRvbW9n
cmFwaHkgQ29tcHV0ZWQgVG9tb2dyYXBoeS9zbiBbU3RhdGlzdGljcyAmYW1wOyBOdW1lcmljYWwg
RGF0YV08L2tleXdvcmQ+PGtleXdvcmQ+UHJvc3BlY3RpdmUgU3R1ZGllczwva2V5d29yZD48a2V5
d29yZD5SYWRpb3BoYXJtYWNldXRpY2Fsczwva2V5d29yZD48a2V5d29yZD5TZW5zaXRpdml0eSBh
bmQgU3BlY2lmaWNpdHk8L2tleXdvcmQ+PGtleXdvcmQ+MCAoRmx1b3JpbmUgUmFkaW9pc290b3Bl
cyk8L2tleXdvcmQ+PGtleXdvcmQ+MCAoUmFkaW9waGFybWFjZXV0aWNhbHMpPC9rZXl3b3JkPjxr
ZXl3b3JkPjBaNUIyQ0pYNEQgKEZsdW9yb2Rlb3h5Z2x1Y29zZSBGMTgpPC9rZXl3b3JkPjwva2V5
d29yZHM+PGRhdGVzPjx5ZWFyPjIwMTY8L3llYXI+PHB1Yi1kYXRlcz48ZGF0ZT5EZWM8L2RhdGU+
PC9wdWItZGF0ZXM+PC9kYXRlcz48aXNibj4xNDczLTU2Mjg8L2lzYm4+PGFjY2Vzc2lvbi1udW0+
Mjc3NDk3Nzc8L2FjY2Vzc2lvbi1udW0+PHVybHM+PC91cmxzPjxjdXN0b20xPmJpYiBjaGVja2Vk
PC9jdXN0b20xPjxjdXN0b200Pk1FRExJTkUgdmlhIE92aWQgMDkvMDgvMjAxNzwvY3VzdG9tND48
bGFuZ3VhZ2U+RW5nbGlzaDwvbGFuZ3VhZ2U+PC9yZWNvcmQ+PC9DaXRlPjxDaXRlPjxBdXRob3I+
U2Nod2VnbGVyPC9BdXRob3I+PFllYXI+MjAwODwvWWVhcj48UmVjTnVtPjM2MDE8L1JlY051bT48
cmVjb3JkPjxyZWMtbnVtYmVyPjM2MDE8L3JlYy1udW1iZXI+PGZvcmVpZ24ta2V5cz48a2V5IGFw
cD0iRU4iIGRiLWlkPSJ2czB0ZmFhZnM1MHR0NmV2dDlqNXZhYWdwZmV6d3Y1ZTl2YWQiIHRpbWVz
dGFtcD0iMTUwMjI4MTk1MSI+MzYwMTwva2V5PjwvZm9yZWlnbi1rZXlzPjxyZWYtdHlwZSBuYW1l
PSJKb3VybmFsIEFydGljbGUiPjE3PC9yZWYtdHlwZT48Y29udHJpYnV0b3JzPjxhdXRob3JzPjxh
dXRob3I+U2Nod2VnbGVyLCBCLjwvYXV0aG9yPjxhdXRob3I+U3R1bXBlLCBLLiBELjwvYXV0aG9y
PjxhdXRob3I+V2Vpc2hhdXB0LCBELjwvYXV0aG9yPjxhdXRob3I+U3Ryb2JlbCwgSy48L2F1dGhv
cj48YXV0aG9yPlNwaW5hcywgRy4gQS48L2F1dGhvcj48YXV0aG9yPnZvbiBTY2h1bHRoZXNzLCBH
LiBLLjwvYXV0aG9yPjxhdXRob3I+SG9kbGVyLCBKLjwvYXV0aG9yPjxhdXRob3I+Qm9uaSwgVC48
L2F1dGhvcj48YXV0aG9yPkRvbmF0aCwgTS4gWS48L2F1dGhvcj48L2F1dGhvcnM+PC9jb250cmli
dXRvcnM+PGF1dGgtYWRkcmVzcz5TY2h3ZWdsZXIsIEIuIENsaW5pYyBmb3IgRW5kb2NyaW5vbG9n
eSBhbmQgRGlhYmV0ZXMsIFVuaXZlcnNpdHkgSG9zcGl0YWwsIFp1cmljaCwgU3dpdHplcmxhbmQu
PC9hdXRoLWFkZHJlc3M+PHRpdGxlcz48dGl0bGU+VW5zdXNwZWN0ZWQgb3N0ZW9teWVsaXRpcyBp
cyBmcmVxdWVudCBpbiBwZXJzaXN0ZW50IGRpYWJldGljIGZvb3QgdWxjZXIgYW5kIGJldHRlciBk
aWFnbm9zZWQgYnkgTVJJIHRoYW4gYnkgMThGLUZERyBQRVQgb3IgOTltVGMtTU9BQjwvdGl0bGU+
PHNlY29uZGFyeS10aXRsZT5Kb3VybmFsIG9mIEludGVybmFsIE1lZGljaW5lPC9zZWNvbmRhcnkt
dGl0bGU+PGFsdC10aXRsZT5KIEludGVybiBNZWQ8L2FsdC10aXRsZT48L3RpdGxlcz48cGVyaW9k
aWNhbD48ZnVsbC10aXRsZT5Kb3VybmFsIG9mIEludGVybmFsIE1lZGljaW5lPC9mdWxsLXRpdGxl
PjxhYmJyLTE+SiBJbnRlcm4gTWVkPC9hYmJyLTE+PC9wZXJpb2RpY2FsPjxhbHQtcGVyaW9kaWNh
bD48ZnVsbC10aXRsZT5Kb3VybmFsIG9mIEludGVybmFsIE1lZGljaW5lPC9mdWxsLXRpdGxlPjxh
YmJyLTE+SiBJbnRlcm4gTWVkPC9hYmJyLTE+PC9hbHQtcGVyaW9kaWNhbD48cGFnZXM+OTktMTA2
PC9wYWdlcz48dm9sdW1lPjI2Mzwvdm9sdW1lPjxudW1iZXI+MTwvbnVtYmVyPjxrZXl3b3Jkcz48
a2V5d29yZD5BZ2VkPC9rZXl3b3JkPjxrZXl3b3JkPkFnZWQsIDgwIGFuZCBvdmVyPC9rZXl3b3Jk
PjxrZXl3b3JkPkFudGktQmFjdGVyaWFsIEFnZW50cy90dSBbVGhlcmFwZXV0aWMgVXNlXTwva2V5
d29yZD48a2V5d29yZD5EaWFiZXRpYyBGb290L2NvIFtDb21wbGljYXRpb25zXTwva2V5d29yZD48
a2V5d29yZD4qRGlhYmV0aWMgRm9vdC9kZyBbRGlhZ25vc3RpYyBJbWFnaW5nXTwva2V5d29yZD48
a2V5d29yZD5EaWFiZXRpYyBGb290L3BhIFtQYXRob2xvZ3ldPC9rZXl3b3JkPjxrZXl3b3JkPkZl
bWFsZTwva2V5d29yZD48a2V5d29yZD4qRmx1b3JvZGVveHlnbHVjb3NlIEYxODwva2V5d29yZD48
a2V5d29yZD5Gb2xsb3ctVXAgU3R1ZGllczwva2V5d29yZD48a2V5d29yZD5IdW1hbnM8L2tleXdv
cmQ+PGtleXdvcmQ+Kk1hZ25ldGljIFJlc29uYW5jZSBJbWFnaW5nPC9rZXl3b3JkPjxrZXl3b3Jk
Pk1hbGU8L2tleXdvcmQ+PGtleXdvcmQ+TWlkZGxlIEFnZWQ8L2tleXdvcmQ+PGtleXdvcmQ+Kk9z
dGVvbXllbGl0aXMvZGkgW0RpYWdub3Npc108L2tleXdvcmQ+PGtleXdvcmQ+T3N0ZW9teWVsaXRp
cy9kdCBbRHJ1ZyBUaGVyYXB5XTwva2V5d29yZD48a2V5d29yZD5Pc3Rlb215ZWxpdGlzL21pIFtN
aWNyb2Jpb2xvZ3ldPC9rZXl3b3JkPjxrZXl3b3JkPlBvc2l0cm9uLUVtaXNzaW9uIFRvbW9ncmFw
aHk8L2tleXdvcmQ+PGtleXdvcmQ+UmFkaW9ncmFwaHk8L2tleXdvcmQ+PGtleXdvcmQ+KlJhZGlv
cGhhcm1hY2V1dGljYWxzPC9rZXl3b3JkPjxrZXl3b3JkPlN0YXBoeWxvY29jY3VzIGF1cmV1cy9p
cCBbSXNvbGF0aW9uICZhbXA7IFB1cmlmaWNhdGlvbl08L2tleXdvcmQ+PGtleXdvcmQ+MCAoQW50
aS1CYWN0ZXJpYWwgQWdlbnRzKTwva2V5d29yZD48a2V5d29yZD4wIChSYWRpb3BoYXJtYWNldXRp
Y2Fscyk8L2tleXdvcmQ+PGtleXdvcmQ+MFo1QjJDSlg0RCAoRmx1b3JvZGVveHlnbHVjb3NlIEYx
OCk8L2tleXdvcmQ+PC9rZXl3b3Jkcz48ZGF0ZXM+PHllYXI+MjAwODwveWVhcj48cHViLWRhdGVz
PjxkYXRlPkphbjwvZGF0ZT48L3B1Yi1kYXRlcz48L2RhdGVzPjxpc2JuPjEzNjUtMjc5NjwvaXNi
bj48YWNjZXNzaW9uLW51bT4xODAzNjE2MDwvYWNjZXNzaW9uLW51bT48d29yay10eXBlPkNsaW5p
Y2FsIFRyaWFsJiN4RDtSZXNlYXJjaCBTdXBwb3J0LCBOb24tVS5TLiBHb3YmYXBvczt0PC93b3Jr
LXR5cGU+PHVybHM+PC91cmxzPjxjdXN0b20xPmJpYiBjaGVja2VkPC9jdXN0b20xPjxjdXN0b200
Pk1FRExJTkUgdmlhIE92aWQgMDkvMDgvMjAxNzwvY3VzdG9tND48ZWxlY3Ryb25pYy1yZXNvdXJj
ZS1udW0+PHN0eWxlIGZhY2U9InVuZGVybGluZSIgZm9udD0iZGVmYXVsdCIgc2l6ZT0iMTAwJSI+
aHR0cHM6Ly9keC5kb2kub3JnLzEwLjExMTEvai4xMzY1LTI3OTYuMjAwNy4wMTg3Ny54PC9zdHls
ZT48L2VsZWN0cm9uaWMtcmVzb3VyY2UtbnVtPjxsYW5ndWFnZT5FbmdsaXNoPC9sYW5ndWFnZT48
L3JlY29yZD48L0NpdGU+PENpdGU+PEF1dGhvcj5ZYW5nPC9BdXRob3I+PFllYXI+MjAxNjwvWWVh
cj48UmVjTnVtPjk3ODwvUmVjTnVtPjxyZWNvcmQ+PHJlYy1udW1iZXI+OTc4PC9yZWMtbnVtYmVy
Pjxmb3JlaWduLWtleXM+PGtleSBhcHA9IkVOIiBkYi1pZD0idnMwdGZhYWZzNTB0dDZldnQ5ajV2
YWFncGZlend2NWU5dmFkIiB0aW1lc3RhbXA9IjE1MDIyODE3NDUiPjk3ODwva2V5PjwvZm9yZWln
bi1rZXlzPjxyZWYtdHlwZSBuYW1lPSJKb3VybmFsIEFydGljbGUiPjE3PC9yZWYtdHlwZT48Y29u
dHJpYnV0b3JzPjxhdXRob3JzPjxhdXRob3I+WWFuZywgSC48L2F1dGhvcj48YXV0aG9yPlpodWFu
ZywgSC48L2F1dGhvcj48YXV0aG9yPlJ1YmVsbG8sIEQuPC9hdXRob3I+PGF1dGhvcj5BbGF2aSwg
QS48L2F1dGhvcj48L2F1dGhvcnM+PC9jb250cmlidXRvcnM+PGF1dGgtYWRkcmVzcz5ZYW5nLCBI
dWEuIGFEZXBhcnRtZW50IG9mIFJhZGlvbG9neSwgRGl2aXNpb24gb2YgTnVjbGVhciBNZWRpY2lu
ZSwgVW5pdmVyc2l0eSBvZiBQZW5uc3lsdmFuaWEgUGVyZWxtYW4gU2Nob29sIG9mIE1lZGljaW5l
LCBIb3NwaXRhbCBvZiB0aGUgVW5pdmVyc2l0eSBvZiBQZW5uc3lsdmFuaWEgYkRlcGFydG1lbnQg
b2YgUmFkaW9sb2d5LCBEaXZpc2lvbiBvZiBOdWNsZWFyIE1lZGljaW5lLCBVbml2ZXJzaXR5IG9m
IFBlbm5zeWx2YW5pYSBQZXJlbG1hbiBTY2hvb2wgb2YgTWVkaWNpbmUsIFRoZSBDaGlsZHJlbiZh
cG9zO3MgSG9zcGl0YWwgb2YgUGhpbGFkZWxwaGlhLCBQaGlsYWRlbHBoaWEsIFBlbm5zeWx2YW5p
YSwgVVNBIGNEZXBhcnRtZW50IG9mIE51Y2xlYXIgTWVkaWNpbmUsIFBFVC9DVCBDZW50cmUsIFJh
ZGlvbG9neSwgSW50ZXJ2ZW50aW9uYWwgUmFkaW9sb2d5IE5ldXJvUmFkaW9sb2d5LCBNZWRpY2Fs
IFBoeXNpY3MsIENsaW5pY2FsIExhYm9yYXRvcnksIEJpb21hcmtlcnMgTGFib3JhdG9yeSwgUGF0
aG9sb2d5LCBNaWNyb2Jpb2xvZ3ksICZhcG9zO1NhbnRhIE1hcmlhIGRlbGxhIE1pc2VyaWNvcmRp
YSZhcG9zOyBIb3NwaXRhbCwgUm92aWdvLCBJdGFseS48L2F1dGgtYWRkcmVzcz48dGl0bGVzPjx0
aXRsZT5NaWxkLXRvLW1vZGVyYXRlIGh5cGVyZ2x5Y2VtaWEgd2lsbCBub3QgZGVjcmVhc2UgdGhl
IHNlbnNpdGl2aXR5IG9mIDE4Ri1GREcgUEVUIGltYWdpbmcgaW4gdGhlIGRldGVjdGlvbiBvZiBw
ZWRhbCBvc3Rlb215ZWxpdGlzIGluIGRpYWJldGljIHBhdGllbnRzPC90aXRsZT48c2Vjb25kYXJ5
LXRpdGxlPk51Y2xlYXIgTWVkaWNpbmUgQ29tbXVuaWNhdGlvbnM8L3NlY29uZGFyeS10aXRsZT48
YWx0LXRpdGxlPk51Y2wgTWVkIENvbW11bjwvYWx0LXRpdGxlPjwvdGl0bGVzPjxwZXJpb2RpY2Fs
PjxmdWxsLXRpdGxlPk51Y2xlYXIgTWVkaWNpbmUgQ29tbXVuaWNhdGlvbnM8L2Z1bGwtdGl0bGU+
PGFiYnItMT5OdWNsIE1lZCBDb21tdW48L2FiYnItMT48L3BlcmlvZGljYWw+PGFsdC1wZXJpb2Rp
Y2FsPjxmdWxsLXRpdGxlPk51Y2xlYXIgTWVkaWNpbmUgQ29tbXVuaWNhdGlvbnM8L2Z1bGwtdGl0
bGU+PGFiYnItMT5OdWNsIE1lZCBDb21tdW48L2FiYnItMT48L2FsdC1wZXJpb2RpY2FsPjxwYWdl
cz4yNTktNjI8L3BhZ2VzPjx2b2x1bWU+Mzc8L3ZvbHVtZT48bnVtYmVyPjM8L251bWJlcj48a2V5
d29yZHM+PGtleXdvcmQ+QWR1bHQ8L2tleXdvcmQ+PGtleXdvcmQ+QWdlZDwva2V5d29yZD48a2V5
d29yZD5BZ2VkLCA4MCBhbmQgb3Zlcjwva2V5d29yZD48a2V5d29yZD5EaWFiZXRpYyBGb290L2Js
IFtCbG9vZF08L2tleXdvcmQ+PGtleXdvcmQ+KkRpYWJldGljIEZvb3QvY28gW0NvbXBsaWNhdGlv
bnNdPC9rZXl3b3JkPjxrZXl3b3JkPipEaWFiZXRpYyBGb290L2RnIFtEaWFnbm9zdGljIEltYWdp
bmddPC9rZXl3b3JkPjxrZXl3b3JkPkZlbWFsZTwva2V5d29yZD48a2V5d29yZD4qRmx1b3JvZGVv
eHlnbHVjb3NlIEYxODwva2V5d29yZD48a2V5d29yZD5IdW1hbnM8L2tleXdvcmQ+PGtleXdvcmQ+
Kkh5cGVyZ2x5Y2VtaWEvY28gW0NvbXBsaWNhdGlvbnNdPC9rZXl3b3JkPjxrZXl3b3JkPk1hbGU8
L2tleXdvcmQ+PGtleXdvcmQ+TWlkZGxlIEFnZWQ8L2tleXdvcmQ+PGtleXdvcmQ+T3N0ZW9teWVs
aXRpcy9ibCBbQmxvb2RdPC9rZXl3b3JkPjxrZXl3b3JkPipPc3Rlb215ZWxpdGlzL2NvIFtDb21w
bGljYXRpb25zXTwva2V5d29yZD48a2V5d29yZD4qT3N0ZW9teWVsaXRpcy9kZyBbRGlhZ25vc3Rp
YyBJbWFnaW5nXTwva2V5d29yZD48a2V5d29yZD4qUG9zaXRyb24tRW1pc3Npb24gVG9tb2dyYXBo
eTwva2V5d29yZD48a2V5d29yZD5TZW5zaXRpdml0eSBhbmQgU3BlY2lmaWNpdHk8L2tleXdvcmQ+
PGtleXdvcmQ+MFo1QjJDSlg0RCAoRmx1b3JvZGVveHlnbHVjb3NlIEYxOCk8L2tleXdvcmQ+PC9r
ZXl3b3Jkcz48ZGF0ZXM+PHllYXI+MjAxNjwveWVhcj48cHViLWRhdGVzPjxkYXRlPk1hcjwvZGF0
ZT48L3B1Yi1kYXRlcz48L2RhdGVzPjxpc2JuPjE0NzMtNTYyODwvaXNibj48YWNjZXNzaW9uLW51
bT4yNjU0NDA5ODwvYWNjZXNzaW9uLW51bT48d29yay10eXBlPlJlc2VhcmNoIFN1cHBvcnQsIE4u
SS5ILiwgRXh0cmFtdXJhbDwvd29yay10eXBlPjx1cmxzPjwvdXJscz48Y3VzdG9tMT5iaWIgY2hl
Y2tlZDwvY3VzdG9tMT48Y3VzdG9tND5NRURMSU5FIHZpYSBPdmlkIDA5LzA4LzIwMTc8L2N1c3Rv
bTQ+PGxhbmd1YWdlPkVuZ2xpc2g8L2xhbmd1YWdlPjwvcmVjb3JkPjwvQ2l0ZT48L0VuZE5vdGU+
AG==
</w:fldData>
        </w:fldChar>
      </w:r>
      <w:r w:rsidR="00D77A33">
        <w:instrText xml:space="preserve"> ADDIN EN.CITE.DATA </w:instrText>
      </w:r>
      <w:r w:rsidR="00D77A33">
        <w:fldChar w:fldCharType="end"/>
      </w:r>
      <w:r w:rsidR="00D77A33">
        <w:fldChar w:fldCharType="separate"/>
      </w:r>
      <w:r w:rsidR="00D77A33">
        <w:rPr>
          <w:noProof/>
        </w:rPr>
        <w:t>[</w:t>
      </w:r>
      <w:hyperlink w:anchor="_ENREF_32" w:tooltip="Nawaz, 2010 #3029" w:history="1">
        <w:r w:rsidR="00BB3010">
          <w:rPr>
            <w:noProof/>
          </w:rPr>
          <w:t>32</w:t>
        </w:r>
      </w:hyperlink>
      <w:r w:rsidR="00D77A33">
        <w:rPr>
          <w:noProof/>
        </w:rPr>
        <w:t xml:space="preserve">, </w:t>
      </w:r>
      <w:hyperlink w:anchor="_ENREF_34" w:tooltip="Rastogi, 2016 #837" w:history="1">
        <w:r w:rsidR="00BB3010">
          <w:rPr>
            <w:noProof/>
          </w:rPr>
          <w:t>34</w:t>
        </w:r>
      </w:hyperlink>
      <w:r w:rsidR="00D77A33">
        <w:rPr>
          <w:noProof/>
        </w:rPr>
        <w:t xml:space="preserve">, </w:t>
      </w:r>
      <w:hyperlink w:anchor="_ENREF_37" w:tooltip="Schwegler, 2008 #3601" w:history="1">
        <w:r w:rsidR="00BB3010">
          <w:rPr>
            <w:noProof/>
          </w:rPr>
          <w:t>37</w:t>
        </w:r>
      </w:hyperlink>
      <w:r w:rsidR="00D77A33">
        <w:rPr>
          <w:noProof/>
        </w:rPr>
        <w:t xml:space="preserve">, </w:t>
      </w:r>
      <w:hyperlink w:anchor="_ENREF_50" w:tooltip="Familiari, 2011 #2557" w:history="1">
        <w:r w:rsidR="00BB3010">
          <w:rPr>
            <w:noProof/>
          </w:rPr>
          <w:t>50-52</w:t>
        </w:r>
      </w:hyperlink>
      <w:r w:rsidR="00D77A33">
        <w:rPr>
          <w:noProof/>
        </w:rPr>
        <w:t>]</w:t>
      </w:r>
      <w:r w:rsidR="00D77A33">
        <w:fldChar w:fldCharType="end"/>
      </w:r>
      <w:r w:rsidR="000019A6">
        <w:t xml:space="preserve"> and SPECT in 3 studies</w:t>
      </w:r>
      <w:r w:rsidR="000019A6" w:rsidRPr="00270B27">
        <w:t>.</w:t>
      </w:r>
      <w:r w:rsidR="00D77A33">
        <w:rPr>
          <w:rFonts w:cs="Times New Roman"/>
          <w:szCs w:val="18"/>
        </w:rPr>
        <w:fldChar w:fldCharType="begin">
          <w:fldData xml:space="preserve">PEVuZE5vdGU+PENpdGU+PEF1dGhvcj5Bc2xhbmd1bDwvQXV0aG9yPjxZZWFyPjIwMTM8L1llYXI+
PFJlY051bT4xNzQ5PC9SZWNOdW0+PERpc3BsYXlUZXh0PlsyNiwgNTMsIDU0XTwvRGlzcGxheVRl
eHQ+PHJlY29yZD48cmVjLW51bWJlcj4xNzQ5PC9yZWMtbnVtYmVyPjxmb3JlaWduLWtleXM+PGtl
eSBhcHA9IkVOIiBkYi1pZD0idnMwdGZhYWZzNTB0dDZldnQ5ajV2YWFncGZlend2NWU5dmFkIiB0
aW1lc3RhbXA9IjE1MDIyODE4ODMiPjE3NDk8L2tleT48L2ZvcmVpZ24ta2V5cz48cmVmLXR5cGUg
bmFtZT0iSm91cm5hbCBBcnRpY2xlIj4xNzwvcmVmLXR5cGU+PGNvbnRyaWJ1dG9ycz48YXV0aG9y
cz48YXV0aG9yPkFzbGFuZ3VsLCBFLjwvYXV0aG9yPjxhdXRob3I+TSZhcG9zO0JlbWJhLCBKLjwv
YXV0aG9yPjxhdXRob3I+Q2FpbGxhdC1WaWduZXJvbiwgTi48L2F1dGhvcj48YXV0aG9yPkNvaWdu
YXJkLCBTLjwvYXV0aG9yPjxhdXRob3I+TGFyZ2VyLCBFLjwvYXV0aG9yPjxhdXRob3I+Qm9pdGFy
ZCwgQy48L2F1dGhvcj48YXV0aG9yPkxpcHNreSwgQi4gQS48L2F1dGhvcj48L2F1dGhvcnM+PC9j
b250cmlidXRvcnM+PGF1dGgtYWRkcmVzcz5Bc2xhbmd1bCwgRWxpc2FiZXRoLiBVbml2ZXJzaXRl
IFBhcmlzIERlc2NhcnRlcywgUGFyaXMsIEZyYW5jZS4gZWxpc2FiZXRoLmFzbGFuZ3VsQGh0ZC5h
cGhwLmZyPC9hdXRoLWFkZHJlc3M+PHRpdGxlcz48dGl0bGU+RGlhZ25vc2luZyBkaWFiZXRpYyBm
b290IG9zdGVvbXllbGl0aXMgaW4gcGF0aWVudHMgd2l0aG91dCBzaWducyBvZiBzb2Z0IHRpc3N1
ZSBpbmZlY3Rpb24gYnkgY291cGxpbmcgaHlicmlkIDY3R2EgU1BFQ1QvQ1Qgd2l0aCBiZWRzaWRl
IHBlcmN1dGFuZW91cyBib25lIHB1bmN0dXJlPC90aXRsZT48c2Vjb25kYXJ5LXRpdGxlPkRpYWJl
dGVzIENhcmU8L3NlY29uZGFyeS10aXRsZT48YWx0LXRpdGxlPkRpYWJldGVzIENhcmU8L2FsdC10
aXRsZT48L3RpdGxlcz48cGVyaW9kaWNhbD48ZnVsbC10aXRsZT5EaWFiZXRlcyBDYXJlPC9mdWxs
LXRpdGxlPjxhYmJyLTE+RGlhYmV0ZXMgQ2FyZTwvYWJici0xPjwvcGVyaW9kaWNhbD48YWx0LXBl
cmlvZGljYWw+PGZ1bGwtdGl0bGU+RGlhYmV0ZXMgQ2FyZTwvZnVsbC10aXRsZT48YWJici0xPkRp
YWJldGVzIENhcmU8L2FiYnItMT48L2FsdC1wZXJpb2RpY2FsPjxwYWdlcz4yMjAzLTEwPC9wYWdl
cz48dm9sdW1lPjM2PC92b2x1bWU+PG51bWJlcj44PC9udW1iZXI+PGtleXdvcmRzPjxrZXl3b3Jk
PkFkdWx0PC9rZXl3b3JkPjxrZXl3b3JkPkFnZWQ8L2tleXdvcmQ+PGtleXdvcmQ+QW50aS1CYWN0
ZXJpYWwgQWdlbnRzL3R1IFtUaGVyYXBldXRpYyBVc2VdPC9rZXl3b3JkPjxrZXl3b3JkPkJvbmUg
YW5kIEJvbmVzL2RnIFtEaWFnbm9zdGljIEltYWdpbmddPC9rZXl3b3JkPjxrZXl3b3JkPkJvbmUg
YW5kIEJvbmVzL21pIFtNaWNyb2Jpb2xvZ3ldPC9rZXl3b3JkPjxrZXl3b3JkPkRpYWJldGljIEZv
b3QvY28gW0NvbXBsaWNhdGlvbnNdPC9rZXl3b3JkPjxrZXl3b3JkPkRpYWJldGljIEZvb3QvZGcg
W0RpYWdub3N0aWMgSW1hZ2luZ108L2tleXdvcmQ+PGtleXdvcmQ+R2FsbGl1bSBSYWRpb2lzb3Rv
cGVzPC9rZXl3b3JkPjxrZXl3b3JkPkh1bWFuczwva2V5d29yZD48a2V5d29yZD5NYWxlPC9rZXl3
b3JkPjxrZXl3b3JkPk1pZGRsZSBBZ2VkPC9rZXl3b3JkPjxrZXl3b3JkPipPc3Rlb215ZWxpdGlz
L2RpIFtEaWFnbm9zaXNdPC9rZXl3b3JkPjxrZXl3b3JkPk9zdGVvbXllbGl0aXMvZGcgW0RpYWdu
b3N0aWMgSW1hZ2luZ108L2tleXdvcmQ+PGtleXdvcmQ+T3N0ZW9teWVsaXRpcy9kdCBbRHJ1ZyBU
aGVyYXB5XTwva2V5d29yZD48a2V5d29yZD5Pc3Rlb215ZWxpdGlzL2V0IFtFdGlvbG9neV08L2tl
eXdvcmQ+PGtleXdvcmQ+UG9pbnQtb2YtQ2FyZSBTeXN0ZW1zPC9rZXl3b3JkPjxrZXl3b3JkPlBy
ZWRpY3RpdmUgVmFsdWUgb2YgVGVzdHM8L2tleXdvcmQ+PGtleXdvcmQ+KlB1bmN0dXJlczwva2V5
d29yZD48a2V5d29yZD5SYWRpb3BoYXJtYWNldXRpY2Fsczwva2V5d29yZD48a2V5d29yZD5TZW5z
aXRpdml0eSBhbmQgU3BlY2lmaWNpdHk8L2tleXdvcmQ+PGtleXdvcmQ+KlRvbW9ncmFwaHksIEVt
aXNzaW9uLUNvbXB1dGVkLCBTaW5nbGUtUGhvdG9uPC9rZXl3b3JkPjxrZXl3b3JkPipUb21vZ3Jh
cGh5LCBYLVJheSBDb21wdXRlZDwva2V5d29yZD48a2V5d29yZD5UcmVhdG1lbnQgT3V0Y29tZTwv
a2V5d29yZD48a2V5d29yZD4wIChBbnRpLUJhY3RlcmlhbCBBZ2VudHMpPC9rZXl3b3JkPjxrZXl3
b3JkPjAgKEdhbGxpdW0gUmFkaW9pc290b3Blcyk8L2tleXdvcmQ+PGtleXdvcmQ+MCAoUmFkaW9w
aGFybWFjZXV0aWNhbHMpPC9rZXl3b3JkPjwva2V5d29yZHM+PGRhdGVzPjx5ZWFyPjIwMTM8L3ll
YXI+PHB1Yi1kYXRlcz48ZGF0ZT5BdWc8L2RhdGU+PC9wdWItZGF0ZXM+PC9kYXRlcz48aXNibj4x
OTM1LTU1NDg8L2lzYm4+PGFjY2Vzc2lvbi1udW0+MjM1MTQ3Mjk8L2FjY2Vzc2lvbi1udW0+PHVy
bHM+PC91cmxzPjxjdXN0b20xPmJpYiBjaGVja2VkPC9jdXN0b20xPjxjdXN0b200Pk1FRExJTkUg
dmlhIE92aWQgMDkvMDgvMjAxNzwvY3VzdG9tND48ZWxlY3Ryb25pYy1yZXNvdXJjZS1udW0+PHN0
eWxlIGZhY2U9InVuZGVybGluZSIgZm9udD0iZGVmYXVsdCIgc2l6ZT0iMTAwJSI+aHR0cHM6Ly9k
eC5kb2kub3JnLzEwLjIzMzcvZGMxMi0yMTA4PC9zdHlsZT48L2VsZWN0cm9uaWMtcmVzb3VyY2Ut
bnVtPjxsYW5ndWFnZT5FbmdsaXNoPC9sYW5ndWFnZT48L3JlY29yZD48L0NpdGU+PENpdGU+PEF1
dGhvcj5GaWxpcHBpPC9BdXRob3I+PFllYXI+MjAwNjwvWWVhcj48UmVjTnVtPjM5MzY8L1JlY051
bT48cmVjb3JkPjxyZWMtbnVtYmVyPjM5MzY8L3JlYy1udW1iZXI+PGZvcmVpZ24ta2V5cz48a2V5
IGFwcD0iRU4iIGRiLWlkPSJ2czB0ZmFhZnM1MHR0NmV2dDlqNXZhYWdwZmV6d3Y1ZTl2YWQiIHRp
bWVzdGFtcD0iMTUwMjI4MTk1NSI+MzkzNjwva2V5PjwvZm9yZWlnbi1rZXlzPjxyZWYtdHlwZSBu
YW1lPSJKb3VybmFsIEFydGljbGUiPjE3PC9yZWYtdHlwZT48Y29udHJpYnV0b3JzPjxhdXRob3Jz
PjxhdXRob3I+RmlsaXBwaSwgTC48L2F1dGhvcj48YXV0aG9yPlNjaGlsbGFjaSwgTy48L2F1dGhv
cj48L2F1dGhvcnM+PC9jb250cmlidXRvcnM+PGF1dGgtYWRkcmVzcz5GaWxpcHBpLCBMdWNhLiBE
ZXBhcnRtZW50IG9mIEJpb3BhdGhvbG9neSBhbmQgRGlhZ25vc3RpYyBJbWFnaW5nLCBVbml2ZXJz
aXR5IG9mIFJvbWUgVG9yIFZlcmdhdGEsIFJvbWUsIEl0YWx5LjwvYXV0aC1hZGRyZXNzPjx0aXRs
ZXM+PHRpdGxlPlVzZWZ1bG5lc3Mgb2YgaHlicmlkIFNQRUNUL0NUIGluIDk5bVRjLUhNUEFPLWxh
YmVsZWQgbGV1a29jeXRlIHNjaW50aWdyYXBoeSBmb3IgYm9uZSBhbmQgam9pbnQgaW5mZWN0aW9u
czwvdGl0bGU+PHNlY29uZGFyeS10aXRsZT5Kb3VybmFsIG9mIE51Y2xlYXIgTWVkaWNpbmU8L3Nl
Y29uZGFyeS10aXRsZT48YWx0LXRpdGxlPkogTnVjbCBNZWQ8L2FsdC10aXRsZT48L3RpdGxlcz48
cGVyaW9kaWNhbD48ZnVsbC10aXRsZT5Kb3VybmFsIG9mIE51Y2xlYXIgTWVkaWNpbmU8L2Z1bGwt
dGl0bGU+PGFiYnItMT5KIE51Y2wgTWVkPC9hYmJyLTE+PC9wZXJpb2RpY2FsPjxwYWdlcz4xOTA4
LTEzPC9wYWdlcz48dm9sdW1lPjQ3PC92b2x1bWU+PG51bWJlcj4xMjwvbnVtYmVyPjxrZXl3b3Jk
cz48a2V5d29yZD5BZHVsdDwva2V5d29yZD48a2V5d29yZD5BZ2VkPC9rZXl3b3JkPjxrZXl3b3Jk
PkFnZWQsIDgwIGFuZCBvdmVyPC9rZXl3b3JkPjxrZXl3b3JkPipBcnRocml0aXMsIEluZmVjdGlv
dXMvZGkgW0RpYWdub3Npc108L2tleXdvcmQ+PGtleXdvcmQ+KkJvbmUgRGlzZWFzZXMsIEluZmVj
dGlvdXMvZGkgW0RpYWdub3Npc108L2tleXdvcmQ+PGtleXdvcmQ+RmVtYWxlPC9rZXl3b3JkPjxr
ZXl3b3JkPkh1bWFuczwva2V5d29yZD48a2V5d29yZD5JbWFnZSBFbmhhbmNlbWVudC9tdCBbTWV0
aG9kc108L2tleXdvcmQ+PGtleXdvcmQ+KkxldWtvY3l0ZXMvZGcgW0RpYWdub3N0aWMgSW1hZ2lu
Z108L2tleXdvcmQ+PGtleXdvcmQ+TWFsZTwva2V5d29yZD48a2V5d29yZD5NaWRkbGUgQWdlZDwv
a2V5d29yZD48a2V5d29yZD5SYWRpb3BoYXJtYWNldXRpY2Fsczwva2V5d29yZD48a2V5d29yZD5S
ZXByb2R1Y2liaWxpdHkgb2YgUmVzdWx0czwva2V5d29yZD48a2V5d29yZD5TZW5zaXRpdml0eSBh
bmQgU3BlY2lmaWNpdHk8L2tleXdvcmQ+PGtleXdvcmQ+KlN1YnRyYWN0aW9uIFRlY2huaXF1ZTwv
a2V5d29yZD48a2V5d29yZD4qVGVjaG5ldGl1bSBUYyA5OW0gRXhhbWV0YXppbWU8L2tleXdvcmQ+
PGtleXdvcmQ+KlRvbW9ncmFwaHksIEVtaXNzaW9uLUNvbXB1dGVkLCBTaW5nbGUtUGhvdG9uL210
IFtNZXRob2RzXTwva2V5d29yZD48a2V5d29yZD4qVG9tb2dyYXBoeSwgWC1SYXkgQ29tcHV0ZWQv
bXQgW01ldGhvZHNdPC9rZXl3b3JkPjxrZXl3b3JkPjAgKFJhZGlvcGhhcm1hY2V1dGljYWxzKTwv
a2V5d29yZD48a2V5d29yZD4zQjc0NEFHMjJOIChUZWNobmV0aXVtIFRjIDk5bSBFeGFtZXRhemlt
ZSk8L2tleXdvcmQ+PC9rZXl3b3Jkcz48ZGF0ZXM+PHllYXI+MjAwNjwveWVhcj48cHViLWRhdGVz
PjxkYXRlPkRlYzwvZGF0ZT48L3B1Yi1kYXRlcz48L2RhdGVzPjxpc2JuPjAxNjEtNTUwNTwvaXNi
bj48YWNjZXNzaW9uLW51bT4xNzEzODczMjwvYWNjZXNzaW9uLW51bT48d29yay10eXBlPkV2YWx1
YXRpb24gU3R1ZGllczwvd29yay10eXBlPjx1cmxzPjwvdXJscz48Y3VzdG9tMT5iaWIgY2hlY2tl
ZDwvY3VzdG9tMT48Y3VzdG9tND5NRURMSU5FIHZpYSBPdmlkIDA5LzA4LzIwMTc8L2N1c3RvbTQ+
PGxhbmd1YWdlPkVuZ2xpc2g8L2xhbmd1YWdlPjwvcmVjb3JkPjwvQ2l0ZT48Q2l0ZT48QXV0aG9y
PkxhIEZvbnRhaW5lPC9BdXRob3I+PFllYXI+MjAxNjwvWWVhcj48UmVjTnVtPjcxNDwvUmVjTnVt
PjxyZWNvcmQ+PHJlYy1udW1iZXI+NzE0PC9yZWMtbnVtYmVyPjxmb3JlaWduLWtleXM+PGtleSBh
cHA9IkVOIiBkYi1pZD0idnMwdGZhYWZzNTB0dDZldnQ5ajV2YWFncGZlend2NWU5dmFkIiB0aW1l
c3RhbXA9IjE1MDIyODE3NDEiPjcxNDwva2V5PjwvZm9yZWlnbi1rZXlzPjxyZWYtdHlwZSBuYW1l
PSJKb3VybmFsIEFydGljbGUiPjE3PC9yZWYtdHlwZT48Y29udHJpYnV0b3JzPjxhdXRob3JzPjxh
dXRob3I+TGEgRm9udGFpbmUsIEouPC9hdXRob3I+PGF1dGhvcj5CaGF2YW4sIEsuPC9hdXRob3I+
PGF1dGhvcj5MYW0sIEsuPC9hdXRob3I+PGF1dGhvcj5WYW4gQXN0ZW4sIFMuPC9hdXRob3I+PGF1
dGhvcj5FcmRtYW4sIFcuPC9hdXRob3I+PGF1dGhvcj5MYXZlcnksIEwuIEEuPC9hdXRob3I+PGF1
dGhvcj5PeiwgTy4gSy48L2F1dGhvcj48L2F1dGhvcnM+PC9jb250cmlidXRvcnM+PGF1dGgtYWRk
cmVzcz5MYSBGb250YWluZSwgSmF2aWVyLiBEZXBhcnRtZW50IG9mIFBsYXN0aWMgU3VyZ2VyeSwg
VW5pdmVyc2l0eSBvZiBUZXhhcyBTb3V0aHdlc3Rlcm4gTWVkaWNhbCBDZW50ZXIsIERhbGxhcywg
VFguJiN4RDtCaGF2YW4sIEthdml0YS4gRGVwYXJ0bWVudCBvZiBJbnRlcm5hbCBNZWRpY2luZSwg
SW5mZWN0aW91cyBEaXNlYXNlcywgVW5pdmVyc2l0eSBvZiBUZXhhcyBTb3V0aHdlc3Rlcm4gTWVk
aWNhbCBDZW50ZXIsIERhbGxhcywgVFguJiN4RDtMYW0sIEtlbnJpY2suIERlcGFydG1lbnQgb2Yg
UGxhc3RpYyBTdXJnZXJ5LCBVbml2ZXJzaXR5IG9mIFRleGFzIFNvdXRod2VzdGVybiBNZWRpY2Fs
IENlbnRlciwgRGFsbGFzLCBUWC4mI3hEO1ZhbiBBc3RlbiwgU3V6YW5uZS4gRGVwYXJ0bWVudCBv
ZiBQbGFzdGljIFN1cmdlcnksIFVuaXZlcnNpdHkgb2YgVGV4YXMgU291dGh3ZXN0ZXJuIE1lZGlj
YWwgQ2VudGVyLCBEYWxsYXMsIFRYLiYjeEQ7RXJkbWFuLCBXaWxsaWFtLiBEZXBhcnRtZW50IG9m
IFJhZGlvbG9neSwgVW5pdmVyc2l0eSBvZiBUZXhhcyBTb3V0aHdlc3Rlcm4gTWVkaWNhbCBDZW50
ZXIsIERhbGxhcywgVFguJiN4RDtMYXZlcnksIExhd3JlbmNlIEEuIERlcGFydG1lbnQgb2YgUGxh
c3RpYyBTdXJnZXJ5LCBVbml2ZXJzaXR5IG9mIFRleGFzIFNvdXRod2VzdGVybiBNZWRpY2FsIENl
bnRlciwgRGFsbGFzLCBUWC4mI3hEO096LCBPcmhhbiBLLiBEZXBhcnRtZW50IG9mIFJhZGlvbG9n
eSwgVW5pdmVyc2l0eSBvZiBUZXhhcyBTb3V0aHdlc3Rlcm4gTWVkaWNhbCBDZW50ZXIsIERhbGxh
cywgVFguPC9hdXRoLWFkZHJlc3M+PHRpdGxlcz48dGl0bGU+Q29tcGFyaXNvbiBiZXR3ZWVuIFRj
LTk5bSBXQkMgU1BFQ1QvQ1QgYW5kIE1SSSBmb3IgdGhlIGRpYWdub3NpcyBvZiBiaW9wc3ktcHJv
dmVuIGRpYWJldGljIGZvb3Qgb3N0ZW9teWVsaXRpczwvdGl0bGU+PHNlY29uZGFyeS10aXRsZT5X
b3VuZHM8L3NlY29uZGFyeS10aXRsZT48YWx0LXRpdGxlPldvdW5kczwvYWx0LXRpdGxlPjwvdGl0
bGVzPjxwYWdlcz4yNzEtODwvcGFnZXM+PHZvbHVtZT4yODwvdm9sdW1lPjxudW1iZXI+ODwvbnVt
YmVyPjxrZXl3b3Jkcz48a2V5d29yZD4qQm9uZSBhbmQgQm9uZXMvZGcgW0RpYWdub3N0aWMgSW1h
Z2luZ108L2tleXdvcmQ+PGtleXdvcmQ+Qm9uZSBhbmQgQm9uZXMvcGEgW1BhdGhvbG9neV08L2tl
eXdvcmQ+PGtleXdvcmQ+SHVtYW5zPC9rZXl3b3JkPjxrZXl3b3JkPipMZXVrb2N5dGVzL3BhIFtQ
YXRob2xvZ3ldPC9rZXl3b3JkPjxrZXl3b3JkPipNYWduZXRpYyBSZXNvbmFuY2UgSW1hZ2luZzwv
a2V5d29yZD48a2V5d29yZD4qT3N0ZW9teWVsaXRpcy9kZyBbRGlhZ25vc3RpYyBJbWFnaW5nXTwv
a2V5d29yZD48a2V5d29yZD5Pc3Rlb215ZWxpdGlzL3BhIFtQYXRob2xvZ3ldPC9rZXl3b3JkPjxr
ZXl3b3JkPlByZWRpY3RpdmUgVmFsdWUgb2YgVGVzdHM8L2tleXdvcmQ+PGtleXdvcmQ+KlJhZGlv
cGhhcm1hY2V1dGljYWxzL3R1IFtUaGVyYXBldXRpYyBVc2VdPC9rZXl3b3JkPjxrZXl3b3JkPlJl
cHJvZHVjaWJpbGl0eSBvZiBSZXN1bHRzPC9rZXl3b3JkPjxrZXl3b3JkPlJldHJvc3BlY3RpdmUg
U3R1ZGllczwva2V5d29yZD48a2V5d29yZD4qVGVjaG5ldGl1bSBUYyA5OW0gTWVkcm9uYXRlL3R1
IFtUaGVyYXBldXRpYyBVc2VdPC9rZXl3b3JkPjxrZXl3b3JkPipUb21vZ3JhcGh5LCBFbWlzc2lv
bi1Db21wdXRlZCwgU2luZ2xlLVBob3Rvbjwva2V5d29yZD48a2V5d29yZD4wIChSYWRpb3BoYXJt
YWNldXRpY2Fscyk8L2tleXdvcmQ+PGtleXdvcmQ+WDg5WFY0NlIwNyAoVGVjaG5ldGl1bSBUYyA5
OW0gTWVkcm9uYXRlKTwva2V5d29yZD48L2tleXdvcmRzPjxkYXRlcz48eWVhcj4yMDE2PC95ZWFy
PjxwdWItZGF0ZXM+PGRhdGU+QXVnPC9kYXRlPjwvcHViLWRhdGVzPjwvZGF0ZXM+PGlzYm4+MTk0
My0yNzA0PC9pc2JuPjxhY2Nlc3Npb24tbnVtPjI3NTYwNDcwPC9hY2Nlc3Npb24tbnVtPjx3b3Jr
LXR5cGU+Q29tcGFyYXRpdmUgU3R1ZHk8L3dvcmstdHlwZT48dXJscz48L3VybHM+PGN1c3RvbTE+
YmliIGNoZWNrZWQ8L2N1c3RvbTE+PGN1c3RvbTQ+TUVETElORSB2aWEgT3ZpZCAwOS8wOC8yMDE3
PC9jdXN0b200PjxsYW5ndWFnZT5FbmdsaXNoPC9sYW5ndWFnZT48L3JlY29yZD48L0NpdGU+PC9F
bmROb3RlPn==
</w:fldData>
        </w:fldChar>
      </w:r>
      <w:r w:rsidR="00D77A33">
        <w:rPr>
          <w:rFonts w:cs="Times New Roman"/>
          <w:szCs w:val="18"/>
        </w:rPr>
        <w:instrText xml:space="preserve"> ADDIN EN.CITE </w:instrText>
      </w:r>
      <w:r w:rsidR="00D77A33">
        <w:rPr>
          <w:rFonts w:cs="Times New Roman"/>
          <w:szCs w:val="18"/>
        </w:rPr>
        <w:fldChar w:fldCharType="begin">
          <w:fldData xml:space="preserve">PEVuZE5vdGU+PENpdGU+PEF1dGhvcj5Bc2xhbmd1bDwvQXV0aG9yPjxZZWFyPjIwMTM8L1llYXI+
PFJlY051bT4xNzQ5PC9SZWNOdW0+PERpc3BsYXlUZXh0PlsyNiwgNTMsIDU0XTwvRGlzcGxheVRl
eHQ+PHJlY29yZD48cmVjLW51bWJlcj4xNzQ5PC9yZWMtbnVtYmVyPjxmb3JlaWduLWtleXM+PGtl
eSBhcHA9IkVOIiBkYi1pZD0idnMwdGZhYWZzNTB0dDZldnQ5ajV2YWFncGZlend2NWU5dmFkIiB0
aW1lc3RhbXA9IjE1MDIyODE4ODMiPjE3NDk8L2tleT48L2ZvcmVpZ24ta2V5cz48cmVmLXR5cGUg
bmFtZT0iSm91cm5hbCBBcnRpY2xlIj4xNzwvcmVmLXR5cGU+PGNvbnRyaWJ1dG9ycz48YXV0aG9y
cz48YXV0aG9yPkFzbGFuZ3VsLCBFLjwvYXV0aG9yPjxhdXRob3I+TSZhcG9zO0JlbWJhLCBKLjwv
YXV0aG9yPjxhdXRob3I+Q2FpbGxhdC1WaWduZXJvbiwgTi48L2F1dGhvcj48YXV0aG9yPkNvaWdu
YXJkLCBTLjwvYXV0aG9yPjxhdXRob3I+TGFyZ2VyLCBFLjwvYXV0aG9yPjxhdXRob3I+Qm9pdGFy
ZCwgQy48L2F1dGhvcj48YXV0aG9yPkxpcHNreSwgQi4gQS48L2F1dGhvcj48L2F1dGhvcnM+PC9j
b250cmlidXRvcnM+PGF1dGgtYWRkcmVzcz5Bc2xhbmd1bCwgRWxpc2FiZXRoLiBVbml2ZXJzaXRl
IFBhcmlzIERlc2NhcnRlcywgUGFyaXMsIEZyYW5jZS4gZWxpc2FiZXRoLmFzbGFuZ3VsQGh0ZC5h
cGhwLmZyPC9hdXRoLWFkZHJlc3M+PHRpdGxlcz48dGl0bGU+RGlhZ25vc2luZyBkaWFiZXRpYyBm
b290IG9zdGVvbXllbGl0aXMgaW4gcGF0aWVudHMgd2l0aG91dCBzaWducyBvZiBzb2Z0IHRpc3N1
ZSBpbmZlY3Rpb24gYnkgY291cGxpbmcgaHlicmlkIDY3R2EgU1BFQ1QvQ1Qgd2l0aCBiZWRzaWRl
IHBlcmN1dGFuZW91cyBib25lIHB1bmN0dXJlPC90aXRsZT48c2Vjb25kYXJ5LXRpdGxlPkRpYWJl
dGVzIENhcmU8L3NlY29uZGFyeS10aXRsZT48YWx0LXRpdGxlPkRpYWJldGVzIENhcmU8L2FsdC10
aXRsZT48L3RpdGxlcz48cGVyaW9kaWNhbD48ZnVsbC10aXRsZT5EaWFiZXRlcyBDYXJlPC9mdWxs
LXRpdGxlPjxhYmJyLTE+RGlhYmV0ZXMgQ2FyZTwvYWJici0xPjwvcGVyaW9kaWNhbD48YWx0LXBl
cmlvZGljYWw+PGZ1bGwtdGl0bGU+RGlhYmV0ZXMgQ2FyZTwvZnVsbC10aXRsZT48YWJici0xPkRp
YWJldGVzIENhcmU8L2FiYnItMT48L2FsdC1wZXJpb2RpY2FsPjxwYWdlcz4yMjAzLTEwPC9wYWdl
cz48dm9sdW1lPjM2PC92b2x1bWU+PG51bWJlcj44PC9udW1iZXI+PGtleXdvcmRzPjxrZXl3b3Jk
PkFkdWx0PC9rZXl3b3JkPjxrZXl3b3JkPkFnZWQ8L2tleXdvcmQ+PGtleXdvcmQ+QW50aS1CYWN0
ZXJpYWwgQWdlbnRzL3R1IFtUaGVyYXBldXRpYyBVc2VdPC9rZXl3b3JkPjxrZXl3b3JkPkJvbmUg
YW5kIEJvbmVzL2RnIFtEaWFnbm9zdGljIEltYWdpbmddPC9rZXl3b3JkPjxrZXl3b3JkPkJvbmUg
YW5kIEJvbmVzL21pIFtNaWNyb2Jpb2xvZ3ldPC9rZXl3b3JkPjxrZXl3b3JkPkRpYWJldGljIEZv
b3QvY28gW0NvbXBsaWNhdGlvbnNdPC9rZXl3b3JkPjxrZXl3b3JkPkRpYWJldGljIEZvb3QvZGcg
W0RpYWdub3N0aWMgSW1hZ2luZ108L2tleXdvcmQ+PGtleXdvcmQ+R2FsbGl1bSBSYWRpb2lzb3Rv
cGVzPC9rZXl3b3JkPjxrZXl3b3JkPkh1bWFuczwva2V5d29yZD48a2V5d29yZD5NYWxlPC9rZXl3
b3JkPjxrZXl3b3JkPk1pZGRsZSBBZ2VkPC9rZXl3b3JkPjxrZXl3b3JkPipPc3Rlb215ZWxpdGlz
L2RpIFtEaWFnbm9zaXNdPC9rZXl3b3JkPjxrZXl3b3JkPk9zdGVvbXllbGl0aXMvZGcgW0RpYWdu
b3N0aWMgSW1hZ2luZ108L2tleXdvcmQ+PGtleXdvcmQ+T3N0ZW9teWVsaXRpcy9kdCBbRHJ1ZyBU
aGVyYXB5XTwva2V5d29yZD48a2V5d29yZD5Pc3Rlb215ZWxpdGlzL2V0IFtFdGlvbG9neV08L2tl
eXdvcmQ+PGtleXdvcmQ+UG9pbnQtb2YtQ2FyZSBTeXN0ZW1zPC9rZXl3b3JkPjxrZXl3b3JkPlBy
ZWRpY3RpdmUgVmFsdWUgb2YgVGVzdHM8L2tleXdvcmQ+PGtleXdvcmQ+KlB1bmN0dXJlczwva2V5
d29yZD48a2V5d29yZD5SYWRpb3BoYXJtYWNldXRpY2Fsczwva2V5d29yZD48a2V5d29yZD5TZW5z
aXRpdml0eSBhbmQgU3BlY2lmaWNpdHk8L2tleXdvcmQ+PGtleXdvcmQ+KlRvbW9ncmFwaHksIEVt
aXNzaW9uLUNvbXB1dGVkLCBTaW5nbGUtUGhvdG9uPC9rZXl3b3JkPjxrZXl3b3JkPipUb21vZ3Jh
cGh5LCBYLVJheSBDb21wdXRlZDwva2V5d29yZD48a2V5d29yZD5UcmVhdG1lbnQgT3V0Y29tZTwv
a2V5d29yZD48a2V5d29yZD4wIChBbnRpLUJhY3RlcmlhbCBBZ2VudHMpPC9rZXl3b3JkPjxrZXl3
b3JkPjAgKEdhbGxpdW0gUmFkaW9pc290b3Blcyk8L2tleXdvcmQ+PGtleXdvcmQ+MCAoUmFkaW9w
aGFybWFjZXV0aWNhbHMpPC9rZXl3b3JkPjwva2V5d29yZHM+PGRhdGVzPjx5ZWFyPjIwMTM8L3ll
YXI+PHB1Yi1kYXRlcz48ZGF0ZT5BdWc8L2RhdGU+PC9wdWItZGF0ZXM+PC9kYXRlcz48aXNibj4x
OTM1LTU1NDg8L2lzYm4+PGFjY2Vzc2lvbi1udW0+MjM1MTQ3Mjk8L2FjY2Vzc2lvbi1udW0+PHVy
bHM+PC91cmxzPjxjdXN0b20xPmJpYiBjaGVja2VkPC9jdXN0b20xPjxjdXN0b200Pk1FRExJTkUg
dmlhIE92aWQgMDkvMDgvMjAxNzwvY3VzdG9tND48ZWxlY3Ryb25pYy1yZXNvdXJjZS1udW0+PHN0
eWxlIGZhY2U9InVuZGVybGluZSIgZm9udD0iZGVmYXVsdCIgc2l6ZT0iMTAwJSI+aHR0cHM6Ly9k
eC5kb2kub3JnLzEwLjIzMzcvZGMxMi0yMTA4PC9zdHlsZT48L2VsZWN0cm9uaWMtcmVzb3VyY2Ut
bnVtPjxsYW5ndWFnZT5FbmdsaXNoPC9sYW5ndWFnZT48L3JlY29yZD48L0NpdGU+PENpdGU+PEF1
dGhvcj5GaWxpcHBpPC9BdXRob3I+PFllYXI+MjAwNjwvWWVhcj48UmVjTnVtPjM5MzY8L1JlY051
bT48cmVjb3JkPjxyZWMtbnVtYmVyPjM5MzY8L3JlYy1udW1iZXI+PGZvcmVpZ24ta2V5cz48a2V5
IGFwcD0iRU4iIGRiLWlkPSJ2czB0ZmFhZnM1MHR0NmV2dDlqNXZhYWdwZmV6d3Y1ZTl2YWQiIHRp
bWVzdGFtcD0iMTUwMjI4MTk1NSI+MzkzNjwva2V5PjwvZm9yZWlnbi1rZXlzPjxyZWYtdHlwZSBu
YW1lPSJKb3VybmFsIEFydGljbGUiPjE3PC9yZWYtdHlwZT48Y29udHJpYnV0b3JzPjxhdXRob3Jz
PjxhdXRob3I+RmlsaXBwaSwgTC48L2F1dGhvcj48YXV0aG9yPlNjaGlsbGFjaSwgTy48L2F1dGhv
cj48L2F1dGhvcnM+PC9jb250cmlidXRvcnM+PGF1dGgtYWRkcmVzcz5GaWxpcHBpLCBMdWNhLiBE
ZXBhcnRtZW50IG9mIEJpb3BhdGhvbG9neSBhbmQgRGlhZ25vc3RpYyBJbWFnaW5nLCBVbml2ZXJz
aXR5IG9mIFJvbWUgVG9yIFZlcmdhdGEsIFJvbWUsIEl0YWx5LjwvYXV0aC1hZGRyZXNzPjx0aXRs
ZXM+PHRpdGxlPlVzZWZ1bG5lc3Mgb2YgaHlicmlkIFNQRUNUL0NUIGluIDk5bVRjLUhNUEFPLWxh
YmVsZWQgbGV1a29jeXRlIHNjaW50aWdyYXBoeSBmb3IgYm9uZSBhbmQgam9pbnQgaW5mZWN0aW9u
czwvdGl0bGU+PHNlY29uZGFyeS10aXRsZT5Kb3VybmFsIG9mIE51Y2xlYXIgTWVkaWNpbmU8L3Nl
Y29uZGFyeS10aXRsZT48YWx0LXRpdGxlPkogTnVjbCBNZWQ8L2FsdC10aXRsZT48L3RpdGxlcz48
cGVyaW9kaWNhbD48ZnVsbC10aXRsZT5Kb3VybmFsIG9mIE51Y2xlYXIgTWVkaWNpbmU8L2Z1bGwt
dGl0bGU+PGFiYnItMT5KIE51Y2wgTWVkPC9hYmJyLTE+PC9wZXJpb2RpY2FsPjxwYWdlcz4xOTA4
LTEzPC9wYWdlcz48dm9sdW1lPjQ3PC92b2x1bWU+PG51bWJlcj4xMjwvbnVtYmVyPjxrZXl3b3Jk
cz48a2V5d29yZD5BZHVsdDwva2V5d29yZD48a2V5d29yZD5BZ2VkPC9rZXl3b3JkPjxrZXl3b3Jk
PkFnZWQsIDgwIGFuZCBvdmVyPC9rZXl3b3JkPjxrZXl3b3JkPipBcnRocml0aXMsIEluZmVjdGlv
dXMvZGkgW0RpYWdub3Npc108L2tleXdvcmQ+PGtleXdvcmQ+KkJvbmUgRGlzZWFzZXMsIEluZmVj
dGlvdXMvZGkgW0RpYWdub3Npc108L2tleXdvcmQ+PGtleXdvcmQ+RmVtYWxlPC9rZXl3b3JkPjxr
ZXl3b3JkPkh1bWFuczwva2V5d29yZD48a2V5d29yZD5JbWFnZSBFbmhhbmNlbWVudC9tdCBbTWV0
aG9kc108L2tleXdvcmQ+PGtleXdvcmQ+KkxldWtvY3l0ZXMvZGcgW0RpYWdub3N0aWMgSW1hZ2lu
Z108L2tleXdvcmQ+PGtleXdvcmQ+TWFsZTwva2V5d29yZD48a2V5d29yZD5NaWRkbGUgQWdlZDwv
a2V5d29yZD48a2V5d29yZD5SYWRpb3BoYXJtYWNldXRpY2Fsczwva2V5d29yZD48a2V5d29yZD5S
ZXByb2R1Y2liaWxpdHkgb2YgUmVzdWx0czwva2V5d29yZD48a2V5d29yZD5TZW5zaXRpdml0eSBh
bmQgU3BlY2lmaWNpdHk8L2tleXdvcmQ+PGtleXdvcmQ+KlN1YnRyYWN0aW9uIFRlY2huaXF1ZTwv
a2V5d29yZD48a2V5d29yZD4qVGVjaG5ldGl1bSBUYyA5OW0gRXhhbWV0YXppbWU8L2tleXdvcmQ+
PGtleXdvcmQ+KlRvbW9ncmFwaHksIEVtaXNzaW9uLUNvbXB1dGVkLCBTaW5nbGUtUGhvdG9uL210
IFtNZXRob2RzXTwva2V5d29yZD48a2V5d29yZD4qVG9tb2dyYXBoeSwgWC1SYXkgQ29tcHV0ZWQv
bXQgW01ldGhvZHNdPC9rZXl3b3JkPjxrZXl3b3JkPjAgKFJhZGlvcGhhcm1hY2V1dGljYWxzKTwv
a2V5d29yZD48a2V5d29yZD4zQjc0NEFHMjJOIChUZWNobmV0aXVtIFRjIDk5bSBFeGFtZXRhemlt
ZSk8L2tleXdvcmQ+PC9rZXl3b3Jkcz48ZGF0ZXM+PHllYXI+MjAwNjwveWVhcj48cHViLWRhdGVz
PjxkYXRlPkRlYzwvZGF0ZT48L3B1Yi1kYXRlcz48L2RhdGVzPjxpc2JuPjAxNjEtNTUwNTwvaXNi
bj48YWNjZXNzaW9uLW51bT4xNzEzODczMjwvYWNjZXNzaW9uLW51bT48d29yay10eXBlPkV2YWx1
YXRpb24gU3R1ZGllczwvd29yay10eXBlPjx1cmxzPjwvdXJscz48Y3VzdG9tMT5iaWIgY2hlY2tl
ZDwvY3VzdG9tMT48Y3VzdG9tND5NRURMSU5FIHZpYSBPdmlkIDA5LzA4LzIwMTc8L2N1c3RvbTQ+
PGxhbmd1YWdlPkVuZ2xpc2g8L2xhbmd1YWdlPjwvcmVjb3JkPjwvQ2l0ZT48Q2l0ZT48QXV0aG9y
PkxhIEZvbnRhaW5lPC9BdXRob3I+PFllYXI+MjAxNjwvWWVhcj48UmVjTnVtPjcxNDwvUmVjTnVt
PjxyZWNvcmQ+PHJlYy1udW1iZXI+NzE0PC9yZWMtbnVtYmVyPjxmb3JlaWduLWtleXM+PGtleSBh
cHA9IkVOIiBkYi1pZD0idnMwdGZhYWZzNTB0dDZldnQ5ajV2YWFncGZlend2NWU5dmFkIiB0aW1l
c3RhbXA9IjE1MDIyODE3NDEiPjcxNDwva2V5PjwvZm9yZWlnbi1rZXlzPjxyZWYtdHlwZSBuYW1l
PSJKb3VybmFsIEFydGljbGUiPjE3PC9yZWYtdHlwZT48Y29udHJpYnV0b3JzPjxhdXRob3JzPjxh
dXRob3I+TGEgRm9udGFpbmUsIEouPC9hdXRob3I+PGF1dGhvcj5CaGF2YW4sIEsuPC9hdXRob3I+
PGF1dGhvcj5MYW0sIEsuPC9hdXRob3I+PGF1dGhvcj5WYW4gQXN0ZW4sIFMuPC9hdXRob3I+PGF1
dGhvcj5FcmRtYW4sIFcuPC9hdXRob3I+PGF1dGhvcj5MYXZlcnksIEwuIEEuPC9hdXRob3I+PGF1
dGhvcj5PeiwgTy4gSy48L2F1dGhvcj48L2F1dGhvcnM+PC9jb250cmlidXRvcnM+PGF1dGgtYWRk
cmVzcz5MYSBGb250YWluZSwgSmF2aWVyLiBEZXBhcnRtZW50IG9mIFBsYXN0aWMgU3VyZ2VyeSwg
VW5pdmVyc2l0eSBvZiBUZXhhcyBTb3V0aHdlc3Rlcm4gTWVkaWNhbCBDZW50ZXIsIERhbGxhcywg
VFguJiN4RDtCaGF2YW4sIEthdml0YS4gRGVwYXJ0bWVudCBvZiBJbnRlcm5hbCBNZWRpY2luZSwg
SW5mZWN0aW91cyBEaXNlYXNlcywgVW5pdmVyc2l0eSBvZiBUZXhhcyBTb3V0aHdlc3Rlcm4gTWVk
aWNhbCBDZW50ZXIsIERhbGxhcywgVFguJiN4RDtMYW0sIEtlbnJpY2suIERlcGFydG1lbnQgb2Yg
UGxhc3RpYyBTdXJnZXJ5LCBVbml2ZXJzaXR5IG9mIFRleGFzIFNvdXRod2VzdGVybiBNZWRpY2Fs
IENlbnRlciwgRGFsbGFzLCBUWC4mI3hEO1ZhbiBBc3RlbiwgU3V6YW5uZS4gRGVwYXJ0bWVudCBv
ZiBQbGFzdGljIFN1cmdlcnksIFVuaXZlcnNpdHkgb2YgVGV4YXMgU291dGh3ZXN0ZXJuIE1lZGlj
YWwgQ2VudGVyLCBEYWxsYXMsIFRYLiYjeEQ7RXJkbWFuLCBXaWxsaWFtLiBEZXBhcnRtZW50IG9m
IFJhZGlvbG9neSwgVW5pdmVyc2l0eSBvZiBUZXhhcyBTb3V0aHdlc3Rlcm4gTWVkaWNhbCBDZW50
ZXIsIERhbGxhcywgVFguJiN4RDtMYXZlcnksIExhd3JlbmNlIEEuIERlcGFydG1lbnQgb2YgUGxh
c3RpYyBTdXJnZXJ5LCBVbml2ZXJzaXR5IG9mIFRleGFzIFNvdXRod2VzdGVybiBNZWRpY2FsIENl
bnRlciwgRGFsbGFzLCBUWC4mI3hEO096LCBPcmhhbiBLLiBEZXBhcnRtZW50IG9mIFJhZGlvbG9n
eSwgVW5pdmVyc2l0eSBvZiBUZXhhcyBTb3V0aHdlc3Rlcm4gTWVkaWNhbCBDZW50ZXIsIERhbGxh
cywgVFguPC9hdXRoLWFkZHJlc3M+PHRpdGxlcz48dGl0bGU+Q29tcGFyaXNvbiBiZXR3ZWVuIFRj
LTk5bSBXQkMgU1BFQ1QvQ1QgYW5kIE1SSSBmb3IgdGhlIGRpYWdub3NpcyBvZiBiaW9wc3ktcHJv
dmVuIGRpYWJldGljIGZvb3Qgb3N0ZW9teWVsaXRpczwvdGl0bGU+PHNlY29uZGFyeS10aXRsZT5X
b3VuZHM8L3NlY29uZGFyeS10aXRsZT48YWx0LXRpdGxlPldvdW5kczwvYWx0LXRpdGxlPjwvdGl0
bGVzPjxwYWdlcz4yNzEtODwvcGFnZXM+PHZvbHVtZT4yODwvdm9sdW1lPjxudW1iZXI+ODwvbnVt
YmVyPjxrZXl3b3Jkcz48a2V5d29yZD4qQm9uZSBhbmQgQm9uZXMvZGcgW0RpYWdub3N0aWMgSW1h
Z2luZ108L2tleXdvcmQ+PGtleXdvcmQ+Qm9uZSBhbmQgQm9uZXMvcGEgW1BhdGhvbG9neV08L2tl
eXdvcmQ+PGtleXdvcmQ+SHVtYW5zPC9rZXl3b3JkPjxrZXl3b3JkPipMZXVrb2N5dGVzL3BhIFtQ
YXRob2xvZ3ldPC9rZXl3b3JkPjxrZXl3b3JkPipNYWduZXRpYyBSZXNvbmFuY2UgSW1hZ2luZzwv
a2V5d29yZD48a2V5d29yZD4qT3N0ZW9teWVsaXRpcy9kZyBbRGlhZ25vc3RpYyBJbWFnaW5nXTwv
a2V5d29yZD48a2V5d29yZD5Pc3Rlb215ZWxpdGlzL3BhIFtQYXRob2xvZ3ldPC9rZXl3b3JkPjxr
ZXl3b3JkPlByZWRpY3RpdmUgVmFsdWUgb2YgVGVzdHM8L2tleXdvcmQ+PGtleXdvcmQ+KlJhZGlv
cGhhcm1hY2V1dGljYWxzL3R1IFtUaGVyYXBldXRpYyBVc2VdPC9rZXl3b3JkPjxrZXl3b3JkPlJl
cHJvZHVjaWJpbGl0eSBvZiBSZXN1bHRzPC9rZXl3b3JkPjxrZXl3b3JkPlJldHJvc3BlY3RpdmUg
U3R1ZGllczwva2V5d29yZD48a2V5d29yZD4qVGVjaG5ldGl1bSBUYyA5OW0gTWVkcm9uYXRlL3R1
IFtUaGVyYXBldXRpYyBVc2VdPC9rZXl3b3JkPjxrZXl3b3JkPipUb21vZ3JhcGh5LCBFbWlzc2lv
bi1Db21wdXRlZCwgU2luZ2xlLVBob3Rvbjwva2V5d29yZD48a2V5d29yZD4wIChSYWRpb3BoYXJt
YWNldXRpY2Fscyk8L2tleXdvcmQ+PGtleXdvcmQ+WDg5WFY0NlIwNyAoVGVjaG5ldGl1bSBUYyA5
OW0gTWVkcm9uYXRlKTwva2V5d29yZD48L2tleXdvcmRzPjxkYXRlcz48eWVhcj4yMDE2PC95ZWFy
PjxwdWItZGF0ZXM+PGRhdGU+QXVnPC9kYXRlPjwvcHViLWRhdGVzPjwvZGF0ZXM+PGlzYm4+MTk0
My0yNzA0PC9pc2JuPjxhY2Nlc3Npb24tbnVtPjI3NTYwNDcwPC9hY2Nlc3Npb24tbnVtPjx3b3Jr
LXR5cGU+Q29tcGFyYXRpdmUgU3R1ZHk8L3dvcmstdHlwZT48dXJscz48L3VybHM+PGN1c3RvbTE+
YmliIGNoZWNrZWQ8L2N1c3RvbTE+PGN1c3RvbTQ+TUVETElORSB2aWEgT3ZpZCAwOS8wOC8yMDE3
PC9jdXN0b200PjxsYW5ndWFnZT5FbmdsaXNoPC9sYW5ndWFnZT48L3JlY29yZD48L0NpdGU+PC9F
bmROb3RlPn==
</w:fldData>
        </w:fldChar>
      </w:r>
      <w:r w:rsidR="00D77A33">
        <w:rPr>
          <w:rFonts w:cs="Times New Roman"/>
          <w:szCs w:val="18"/>
        </w:rPr>
        <w:instrText xml:space="preserve"> ADDIN EN.CITE.DATA </w:instrText>
      </w:r>
      <w:r w:rsidR="00D77A33">
        <w:rPr>
          <w:rFonts w:cs="Times New Roman"/>
          <w:szCs w:val="18"/>
        </w:rPr>
      </w:r>
      <w:r w:rsidR="00D77A33">
        <w:rPr>
          <w:rFonts w:cs="Times New Roman"/>
          <w:szCs w:val="18"/>
        </w:rPr>
        <w:fldChar w:fldCharType="end"/>
      </w:r>
      <w:r w:rsidR="00D77A33">
        <w:rPr>
          <w:rFonts w:cs="Times New Roman"/>
          <w:szCs w:val="18"/>
        </w:rPr>
      </w:r>
      <w:r w:rsidR="00D77A33">
        <w:rPr>
          <w:rFonts w:cs="Times New Roman"/>
          <w:szCs w:val="18"/>
        </w:rPr>
        <w:fldChar w:fldCharType="separate"/>
      </w:r>
      <w:r w:rsidR="00D77A33">
        <w:rPr>
          <w:rFonts w:cs="Times New Roman"/>
          <w:noProof/>
          <w:szCs w:val="18"/>
        </w:rPr>
        <w:t>[</w:t>
      </w:r>
      <w:hyperlink w:anchor="_ENREF_26" w:tooltip="La Fontaine, 2016 #714" w:history="1">
        <w:r w:rsidR="00BB3010">
          <w:rPr>
            <w:rFonts w:cs="Times New Roman"/>
            <w:noProof/>
            <w:szCs w:val="18"/>
          </w:rPr>
          <w:t>26</w:t>
        </w:r>
      </w:hyperlink>
      <w:r w:rsidR="00D77A33">
        <w:rPr>
          <w:rFonts w:cs="Times New Roman"/>
          <w:noProof/>
          <w:szCs w:val="18"/>
        </w:rPr>
        <w:t xml:space="preserve">, </w:t>
      </w:r>
      <w:hyperlink w:anchor="_ENREF_53" w:tooltip="Aslangul, 2013 #1749" w:history="1">
        <w:r w:rsidR="00BB3010">
          <w:rPr>
            <w:rFonts w:cs="Times New Roman"/>
            <w:noProof/>
            <w:szCs w:val="18"/>
          </w:rPr>
          <w:t>53</w:t>
        </w:r>
      </w:hyperlink>
      <w:r w:rsidR="00D77A33">
        <w:rPr>
          <w:rFonts w:cs="Times New Roman"/>
          <w:noProof/>
          <w:szCs w:val="18"/>
        </w:rPr>
        <w:t xml:space="preserve">, </w:t>
      </w:r>
      <w:hyperlink w:anchor="_ENREF_54" w:tooltip="Filippi, 2006 #3936" w:history="1">
        <w:r w:rsidR="00BB3010">
          <w:rPr>
            <w:rFonts w:cs="Times New Roman"/>
            <w:noProof/>
            <w:szCs w:val="18"/>
          </w:rPr>
          <w:t>54</w:t>
        </w:r>
      </w:hyperlink>
      <w:r w:rsidR="00D77A33">
        <w:rPr>
          <w:rFonts w:cs="Times New Roman"/>
          <w:noProof/>
          <w:szCs w:val="18"/>
        </w:rPr>
        <w:t>]</w:t>
      </w:r>
      <w:r w:rsidR="00D77A33">
        <w:rPr>
          <w:rFonts w:cs="Times New Roman"/>
          <w:szCs w:val="18"/>
        </w:rPr>
        <w:fldChar w:fldCharType="end"/>
      </w:r>
      <w:r w:rsidR="000019A6">
        <w:t xml:space="preserve"> Only one study evaluated the accuracy of ultrasound scans. There were no studies evaluating the accuracy of CT scans. Scintigraphy was evaluated in 17 studies, using a range of isotopes including primarily 99mTc (H)MDP (9 studies),</w:t>
      </w:r>
      <w:r w:rsidR="000019A6" w:rsidRPr="008D1F6D">
        <w:t xml:space="preserve"> </w:t>
      </w:r>
      <w:r w:rsidR="00D77A33">
        <w:fldChar w:fldCharType="begin">
          <w:fldData xml:space="preserve">PEVuZE5vdGU+PENpdGU+PEF1dGhvcj5CbHVtZTwvQXV0aG9yPjxZZWFyPjE5OTc8L1llYXI+PFJl
Y051bT42MTc2PC9SZWNOdW0+PERpc3BsYXlUZXh0PlsyMSwgMjIsIDQyLCA0M108L0Rpc3BsYXlU
ZXh0PjxyZWNvcmQ+PHJlYy1udW1iZXI+NjE3NjwvcmVjLW51bWJlcj48Zm9yZWlnbi1rZXlzPjxr
ZXkgYXBwPSJFTiIgZGItaWQ9InZzMHRmYWFmczUwdHQ2ZXZ0OWo1dmFhZ3BmZXp3djVlOXZhZCIg
dGltZXN0YW1wPSIxNTAyMjgyMDUzIj42MTc2PC9rZXk+PC9mb3JlaWduLWtleXM+PHJlZi10eXBl
IG5hbWU9IkpvdXJuYWwgQXJ0aWNsZSI+MTc8L3JlZi10eXBlPjxjb250cmlidXRvcnM+PGF1dGhv
cnM+PGF1dGhvcj5CbHVtZSwgUC4gQS48L2F1dGhvcj48YXV0aG9yPkRleSwgSC4gTS48L2F1dGhv
cj48YXV0aG9yPkRhbGV5LCBMLiBKLjwvYXV0aG9yPjxhdXRob3I+QXJyaWdoaSwgSi4gQS48L2F1
dGhvcj48YXV0aG9yPlNvdWZlciwgUi48L2F1dGhvcj48YXV0aG9yPkdvcmVja2ksIEcuIEEuPC9h
dXRob3I+PC9hdXRob3JzPjwvY29udHJpYnV0b3JzPjxhdXRoLWFkZHJlc3M+Qmx1bWUsIFAgQS4g
U3VyZ2ljYWwgKFBvZGlhdHJpYyBTdXJnaWNhbCBTZWN0aW9uKSwgVkEgQ29ubmVjdGljdXQgSGVh
bHRoY2FyZSBTeXN0ZW0sIFdlc3QgSGF2ZW4sIFVTQS48L2F1dGgtYWRkcmVzcz48dGl0bGVzPjx0
aXRsZT5EaWFnbm9zaXMgb2YgcGVkYWwgb3N0ZW9teWVsaXRpcyB3aXRoIFRjLTk5bSBITVBBTyBs
YWJlbGVkIGxldWtvY3l0ZXM8L3RpdGxlPjxzZWNvbmRhcnktdGl0bGU+Sm91cm5hbCBvZiBGb290
IGFuZCBBbmtsZSBTdXJnZXJ5PC9zZWNvbmRhcnktdGl0bGU+PGFsdC10aXRsZT5KIEZvb3QgQW5r
bGUgU3VyZzwvYWx0LXRpdGxlPjwvdGl0bGVzPjxwZXJpb2RpY2FsPjxmdWxsLXRpdGxlPkpvdXJu
YWwgb2YgRm9vdCBhbmQgQW5rbGUgU3VyZ2VyeTwvZnVsbC10aXRsZT48YWJici0xPkogRm9vdCBB
bmtsZSBTdXJnPC9hYmJyLTE+PC9wZXJpb2RpY2FsPjxhbHQtcGVyaW9kaWNhbD48ZnVsbC10aXRs
ZT5Kb3VybmFsIG9mIEZvb3QgYW5kIEFua2xlIFN1cmdlcnk8L2Z1bGwtdGl0bGU+PGFiYnItMT5K
IEZvb3QgQW5rbGUgU3VyZzwvYWJici0xPjwvYWx0LXBlcmlvZGljYWw+PHBhZ2VzPjEyMC02PC9w
YWdlcz48dm9sdW1lPjM2PC92b2x1bWU+PG51bWJlcj4yPC9udW1iZXI+PGtleXdvcmRzPjxrZXl3
b3JkPkFnZWQ8L2tleXdvcmQ+PGtleXdvcmQ+RGlhYmV0ZXMgQ29tcGxpY2F0aW9uczwva2V5d29y
ZD48a2V5d29yZD5GZW1hbGU8L2tleXdvcmQ+PGtleXdvcmQ+Rm9vdCBEaXNlYXNlcy9jbyBbQ29t
cGxpY2F0aW9uc108L2tleXdvcmQ+PGtleXdvcmQ+Rm9vdCBEaXNlYXNlcy9kaSBbRGlhZ25vc2lz
XTwva2V5d29yZD48a2V5d29yZD4qRm9vdCBEaXNlYXNlcy9kZyBbRGlhZ25vc3RpYyBJbWFnaW5n
XTwva2V5d29yZD48a2V5d29yZD5IdW1hbnM8L2tleXdvcmQ+PGtleXdvcmQ+TGV1a29jeXRlczwv
a2V5d29yZD48a2V5d29yZD5NYWxlPC9rZXl3b3JkPjxrZXl3b3JkPk1pZGRsZSBBZ2VkPC9rZXl3
b3JkPjxrZXl3b3JkPipPcmdhbm90ZWNobmV0aXVtIENvbXBvdW5kczwva2V5d29yZD48a2V5d29y
ZD5Pc3Rlb215ZWxpdGlzL2NvIFtDb21wbGljYXRpb25zXTwva2V5d29yZD48a2V5d29yZD5Pc3Rl
b215ZWxpdGlzL2RpIFtEaWFnbm9zaXNdPC9rZXl3b3JkPjxrZXl3b3JkPipPc3Rlb215ZWxpdGlz
L2RnIFtEaWFnbm9zdGljIEltYWdpbmddPC9rZXl3b3JkPjxrZXl3b3JkPipPeGltZXM8L2tleXdv
cmQ+PGtleXdvcmQ+UHJvc3BlY3RpdmUgU3R1ZGllczwva2V5d29yZD48a2V5d29yZD5SYWRpb251
Y2xpZGUgSW1hZ2luZzwva2V5d29yZD48a2V5d29yZD5TZW5zaXRpdml0eSBhbmQgU3BlY2lmaWNp
dHk8L2tleXdvcmQ+PGtleXdvcmQ+VGVjaG5ldGl1bSBUYyA5OW0gRXhhbWV0YXppbWU8L2tleXdv
cmQ+PGtleXdvcmQ+MCAoT3JnYW5vdGVjaG5ldGl1bSBDb21wb3VuZHMpPC9rZXl3b3JkPjxrZXl3
b3JkPjAgKE94aW1lcyk8L2tleXdvcmQ+PGtleXdvcmQ+M0I3NDRBRzIyTiAoVGVjaG5ldGl1bSBU
YyA5OW0gRXhhbWV0YXppbWUpPC9rZXl3b3JkPjwva2V5d29yZHM+PGRhdGVzPjx5ZWFyPjE5OTc8
L3llYXI+PHB1Yi1kYXRlcz48ZGF0ZT5NYXItQXByPC9kYXRlPjwvcHViLWRhdGVzPjwvZGF0ZXM+
PGlzYm4+MTA2Ny0yNTE2PC9pc2JuPjxhY2Nlc3Npb24tbnVtPjkxMjcyMTU8L2FjY2Vzc2lvbi1u
dW0+PHVybHM+PC91cmxzPjxjdXN0b20xPmJpYiBjaGVja2VkPC9jdXN0b20xPjxjdXN0b200Pk1F
RExJTkUgdmlhIE92aWQgMDkvMDgvMjAxNzwvY3VzdG9tND48bGFuZ3VhZ2U+RW5nbGlzaDwvbGFu
Z3VhZ2U+PC9yZWNvcmQ+PC9DaXRlPjxDaXRlPjxBdXRob3I+Q3JvbGw8L0F1dGhvcj48WWVhcj4x
OTk2PC9ZZWFyPjxSZWNOdW0+NjM3MjwvUmVjTnVtPjxyZWNvcmQ+PHJlYy1udW1iZXI+NjM3Mjwv
cmVjLW51bWJlcj48Zm9yZWlnbi1rZXlzPjxrZXkgYXBwPSJFTiIgZGItaWQ9InZzMHRmYWFmczUw
dHQ2ZXZ0OWo1dmFhZ3BmZXp3djVlOXZhZCIgdGltZXN0YW1wPSIxNTAyMjgyMDU2Ij42MzcyPC9r
ZXk+PC9mb3JlaWduLWtleXM+PHJlZi10eXBlIG5hbWU9IkpvdXJuYWwgQXJ0aWNsZSI+MTc8L3Jl
Zi10eXBlPjxjb250cmlidXRvcnM+PGF1dGhvcnM+PGF1dGhvcj5Dcm9sbCwgUy4gRC48L2F1dGhv
cj48YXV0aG9yPk5pY2hvbGFzLCBHLiBHLjwvYXV0aG9yPjxhdXRob3I+T3Nib3JuZSwgTS4gQS48
L2F1dGhvcj48YXV0aG9yPldhc3NlciwgVC4gRS48L2F1dGhvcj48YXV0aG9yPkpvbmVzLCBTLjwv
YXV0aG9yPjwvYXV0aG9ycz48L2NvbnRyaWJ1dG9ycz48YXV0aC1hZGRyZXNzPkNyb2xsLCBTIEQu
IERlcGFydG1lbnQgb2YgU3VyZ2VyeSwgTGVoaWdoIFZhbGxleSBIb3NwaXRhbCwgQWxsZW50b3du
LCBQQSAxODEwNSwgVVNBLjwvYXV0aC1hZGRyZXNzPjx0aXRsZXM+PHRpdGxlPlJvbGUgb2YgbWFn
bmV0aWMgcmVzb25hbmNlIGltYWdpbmcgaW4gdGhlIGRpYWdub3NpcyBvZiBvc3Rlb215ZWxpdGlz
IGluIGRpYWJldGljIGZvb3QgaW5mZWN0aW9uczwvdGl0bGU+PHNlY29uZGFyeS10aXRsZT5Kb3Vy
bmFsIG9mIFZhc2N1bGFyIFN1cmdlcnk8L3NlY29uZGFyeS10aXRsZT48YWx0LXRpdGxlPkogVmFz
YyBTdXJnPC9hbHQtdGl0bGU+PC90aXRsZXM+PHBlcmlvZGljYWw+PGZ1bGwtdGl0bGU+Sm91cm5h
bCBvZiBWYXNjdWxhciBTdXJnZXJ5PC9mdWxsLXRpdGxlPjxhYmJyLTE+SiBWYXNjIFN1cmc8L2Fi
YnItMT48L3BlcmlvZGljYWw+PGFsdC1wZXJpb2RpY2FsPjxmdWxsLXRpdGxlPkpvdXJuYWwgb2Yg
VmFzY3VsYXIgU3VyZ2VyeTwvZnVsbC10aXRsZT48YWJici0xPkogVmFzYyBTdXJnPC9hYmJyLTE+
PC9hbHQtcGVyaW9kaWNhbD48cGFnZXM+MjY2LTcwPC9wYWdlcz48dm9sdW1lPjI0PC92b2x1bWU+
PG51bWJlcj4yPC9udW1iZXI+PGtleXdvcmRzPjxrZXl3b3JkPkFkdWx0PC9rZXl3b3JkPjxrZXl3
b3JkPkFnZWQ8L2tleXdvcmQ+PGtleXdvcmQ+QWdlZCwgODAgYW5kIG92ZXI8L2tleXdvcmQ+PGtl
eXdvcmQ+Q29zdHMgYW5kIENvc3QgQW5hbHlzaXM8L2tleXdvcmQ+PGtleXdvcmQ+KkRpYWJldGlj
IEZvb3QvY28gW0NvbXBsaWNhdGlvbnNdPC9rZXl3b3JkPjxrZXl3b3JkPkRpYWJldGljIEZvb3Qv
ZWMgW0Vjb25vbWljc108L2tleXdvcmQ+PGtleXdvcmQ+RmVtYWxlPC9rZXl3b3JkPjxrZXl3b3Jk
Pkh1bWFuczwva2V5d29yZD48a2V5d29yZD5JbmRpdW0gUmFkaW9pc290b3Blczwva2V5d29yZD48
a2V5d29yZD5NYWduZXRpYyBSZXNvbmFuY2UgSW1hZ2luZy9lYyBbRWNvbm9taWNzXTwva2V5d29y
ZD48a2V5d29yZD4qTWFnbmV0aWMgUmVzb25hbmNlIEltYWdpbmc8L2tleXdvcmQ+PGtleXdvcmQ+
TWFsZTwva2V5d29yZD48a2V5d29yZD5NaWRkbGUgQWdlZDwva2V5d29yZD48a2V5d29yZD5Pcmdh
bm9tZXRhbGxpYyBDb21wb3VuZHM8L2tleXdvcmQ+PGtleXdvcmQ+T3N0ZW9teWVsaXRpcy9jbyBb
Q29tcGxpY2F0aW9uc108L2tleXdvcmQ+PGtleXdvcmQ+Kk9zdGVvbXllbGl0aXMvZGkgW0RpYWdu
b3Npc108L2tleXdvcmQ+PGtleXdvcmQ+T3N0ZW9teWVsaXRpcy9lYyBbRWNvbm9taWNzXTwva2V5
d29yZD48a2V5d29yZD5PeHlxdWlub2xpbmUvYWEgW0FuYWxvZ3MgJmFtcDsgRGVyaXZhdGl2ZXNd
PC9rZXl3b3JkPjxrZXl3b3JkPlByb3NwZWN0aXZlIFN0dWRpZXM8L2tleXdvcmQ+PGtleXdvcmQ+
U2Vuc2l0aXZpdHkgYW5kIFNwZWNpZmljaXR5PC9rZXl3b3JkPjxrZXl3b3JkPlRlY2huZXRpdW0g
VGMgOTltIE1lZHJvbmF0ZTwva2V5d29yZD48a2V5d29yZD4wIChJbmRpdW0gUmFkaW9pc290b3Bl
cyk8L2tleXdvcmQ+PGtleXdvcmQ+MCAoT3JnYW5vbWV0YWxsaWMgQ29tcG91bmRzKTwva2V5d29y
ZD48a2V5d29yZD4xNDUxNC00Mi0yIChpbmRpdW0gb3hpbmUpPC9rZXl3b3JkPjxrZXl3b3JkPjVV
VFg1NjM1SFAgKE94eXF1aW5vbGluZSk8L2tleXdvcmQ+PGtleXdvcmQ+WDg5WFY0NlIwNyAoVGVj
aG5ldGl1bSBUYyA5OW0gTWVkcm9uYXRlKTwva2V5d29yZD48L2tleXdvcmRzPjxkYXRlcz48eWVh
cj4xOTk2PC95ZWFyPjxwdWItZGF0ZXM+PGRhdGU+QXVnPC9kYXRlPjwvcHViLWRhdGVzPjwvZGF0
ZXM+PGlzYm4+MDc0MS01MjE0PC9pc2JuPjxhY2Nlc3Npb24tbnVtPjg3NTIwMzg8L2FjY2Vzc2lv
bi1udW0+PHVybHM+PC91cmxzPjxjdXN0b20xPmJpYiBjaGVja2VkPC9jdXN0b20xPjxjdXN0b200
Pk1FRExJTkUgdmlhIE92aWQgMDkvMDgvMjAxNzwvY3VzdG9tND48bGFuZ3VhZ2U+RW5nbGlzaDwv
bGFuZ3VhZ2U+PC9yZWNvcmQ+PC9DaXRlPjxDaXRlPjxBdXRob3I+RW5kZXJsZTwvQXV0aG9yPjxZ
ZWFyPjE5OTk8L1llYXI+PFJlY051bT41NzI2PC9SZWNOdW0+PHJlY29yZD48cmVjLW51bWJlcj41
NzI2PC9yZWMtbnVtYmVyPjxmb3JlaWduLWtleXM+PGtleSBhcHA9IkVOIiBkYi1pZD0idnMwdGZh
YWZzNTB0dDZldnQ5ajV2YWFncGZlend2NWU5dmFkIiB0aW1lc3RhbXA9IjE1MDIyODIwMjQiPjU3
MjY8L2tleT48L2ZvcmVpZ24ta2V5cz48cmVmLXR5cGUgbmFtZT0iSm91cm5hbCBBcnRpY2xlIj4x
NzwvcmVmLXR5cGU+PGNvbnRyaWJ1dG9ycz48YXV0aG9ycz48YXV0aG9yPkVuZGVybGUsIE0uIEQu
PC9hdXRob3I+PGF1dGhvcj5Db2VycGVyLCBTLjwvYXV0aG9yPjxhdXRob3I+U2Nod2VpemVyLCBI
LiBQLjwvYXV0aG9yPjxhdXRob3I+S29wcCwgQS4gRi48L2F1dGhvcj48YXV0aG9yPlRoZWxlbiwg
TS4gSC48L2F1dGhvcj48YXV0aG9yPk1laXNuZXIsIEMuPC9hdXRob3I+PGF1dGhvcj5QcmVzc2xl
ciwgSC48L2F1dGhvcj48YXV0aG9yPkJlY2tlciwgSC4gRC48L2F1dGhvcj48YXV0aG9yPkNsYXVz
c2VuLCBDLjwvYXV0aG9yPjxhdXRob3I+SGFyaW5nLCBILiBVLjwvYXV0aG9yPjxhdXRob3I+THVm
dCwgRC48L2F1dGhvcj48L2F1dGhvcnM+PC9jb250cmlidXRvcnM+PGF1dGgtYWRkcmVzcz5FbmRl
cmxlLCBNIEQuIERlcGFydG1lbnQgb2YgSW50ZXJuYWwgTWVkaWNpbmUsIFVuaXZlcnNpdHkgb2Yg
VHViaW5nZW4sIEdlcm1hbnkuPC9hdXRoLWFkZHJlc3M+PHRpdGxlcz48dGl0bGU+Q29ycmVsYXRp
b24gb2YgaW1hZ2luZyB0ZWNobmlxdWVzIHRvIGhpc3RvcGF0aG9sb2d5IGluIHBhdGllbnRzIHdp
dGggZGlhYmV0aWMgZm9vdCBzeW5kcm9tZSBhbmQgY2xpbmljYWwgc3VzcGljaW9uIG9mIGNocm9u
aWMgb3N0ZW9teWVsaXRpcy4gVGhlIHJvbGUgb2YgaGlnaC1yZXNvbHV0aW9uIHVsdHJhc291bmQ8
L3RpdGxlPjxzZWNvbmRhcnktdGl0bGU+RGlhYmV0ZXMgQ2FyZTwvc2Vjb25kYXJ5LXRpdGxlPjxh
bHQtdGl0bGU+RGlhYmV0ZXMgQ2FyZTwvYWx0LXRpdGxlPjwvdGl0bGVzPjxwZXJpb2RpY2FsPjxm
dWxsLXRpdGxlPkRpYWJldGVzIENhcmU8L2Z1bGwtdGl0bGU+PGFiYnItMT5EaWFiZXRlcyBDYXJl
PC9hYmJyLTE+PC9wZXJpb2RpY2FsPjxhbHQtcGVyaW9kaWNhbD48ZnVsbC10aXRsZT5EaWFiZXRl
cyBDYXJlPC9mdWxsLXRpdGxlPjxhYmJyLTE+RGlhYmV0ZXMgQ2FyZTwvYWJici0xPjwvYWx0LXBl
cmlvZGljYWw+PHBhZ2VzPjI5NC05PC9wYWdlcz48dm9sdW1lPjIyPC92b2x1bWU+PG51bWJlcj4y
PC9udW1iZXI+PGtleXdvcmRzPjxrZXl3b3JkPipEaWFiZXRpYyBGb290L2RnIFtEaWFnbm9zdGlj
IEltYWdpbmddPC9rZXl3b3JkPjxrZXl3b3JkPipEaWFiZXRpYyBGb290L3BhIFtQYXRob2xvZ3ld
PC9rZXl3b3JkPjxrZXl3b3JkPkRpcGhvc3Bob25hdGVzPC9rZXl3b3JkPjxrZXl3b3JkPkZlbWFs
ZTwva2V5d29yZD48a2V5d29yZD5IdW1hbnM8L2tleXdvcmQ+PGtleXdvcmQ+TWFnbmV0aWMgUmVz
b25hbmNlIEltYWdpbmc8L2tleXdvcmQ+PGtleXdvcmQ+TWFsZTwva2V5d29yZD48a2V5d29yZD5N
aWRkbGUgQWdlZDwva2V5d29yZD48a2V5d29yZD5Pcmdhbm90ZWNobmV0aXVtIENvbXBvdW5kczwv
a2V5d29yZD48a2V5d29yZD4qT3N0ZW9teWVsaXRpcy9kZyBbRGlhZ25vc3RpYyBJbWFnaW5nXTwv
a2V5d29yZD48a2V5d29yZD4qT3N0ZW9teWVsaXRpcy9wYSBbUGF0aG9sb2d5XTwva2V5d29yZD48
a2V5d29yZD5Qcm9zcGVjdGl2ZSBTdHVkaWVzPC9rZXl3b3JkPjxrZXl3b3JkPlJhZGlvbnVjbGlk
ZSBJbWFnaW5nPC9rZXl3b3JkPjxrZXl3b3JkPlJhZGlvcGhhcm1hY2V1dGljYWxzPC9rZXl3b3Jk
PjxrZXl3b3JkPlJlcHJvZHVjaWJpbGl0eSBvZiBSZXN1bHRzPC9rZXl3b3JkPjxrZXl3b3JkPlNl
bnNpdGl2aXR5IGFuZCBTcGVjaWZpY2l0eTwva2V5d29yZD48a2V5d29yZD5TaW5nbGUtQmxpbmQg
TWV0aG9kPC9rZXl3b3JkPjxrZXl3b3JkPlVsdHJhc29ub2dyYXBoeTwva2V5d29yZD48a2V5d29y
ZD4wIChEaXBob3NwaG9uYXRlcyk8L2tleXdvcmQ+PGtleXdvcmQ+MCAoT3JnYW5vdGVjaG5ldGl1
bSBDb21wb3VuZHMpPC9rZXl3b3JkPjxrZXl3b3JkPjAgKFJhZGlvcGhhcm1hY2V1dGljYWxzKTwv
a2V5d29yZD48a2V5d29yZD4wICh0ZWNobmV0aXVtIFRjIDk5bSAxLDEtZGlwaG9zcGhvbm9wcm9w
YW5lLTIsMy1kaWNhcmJveHlsaWMgYWNpZCk8L2tleXdvcmQ+PC9rZXl3b3Jkcz48ZGF0ZXM+PHll
YXI+MTk5OTwveWVhcj48cHViLWRhdGVzPjxkYXRlPkZlYjwvZGF0ZT48L3B1Yi1kYXRlcz48L2Rh
dGVzPjxpc2JuPjAxNDktNTk5MjwvaXNibj48YWNjZXNzaW9uLW51bT4xMDMzMzk0ODwvYWNjZXNz
aW9uLW51bT48d29yay10eXBlPkNvbXBhcmF0aXZlIFN0dWR5PC93b3JrLXR5cGU+PHVybHM+PC91
cmxzPjxjdXN0b20xPmJpYiBjaGVja2VkPC9jdXN0b20xPjxjdXN0b200Pk1FRExJTkUgdmlhIE92
aWQgMDkvMDgvMjAxNzwvY3VzdG9tND48bGFuZ3VhZ2U+RW5nbGlzaDwvbGFuZ3VhZ2U+PC9yZWNv
cmQ+PC9DaXRlPjxDaXRlPjxBdXRob3I+TGFyY29zPC9BdXRob3I+PFllYXI+MTk5MTwvWWVhcj48
UmVjTnVtPjczNjQ8L1JlY051bT48cmVjb3JkPjxyZWMtbnVtYmVyPjczNjQ8L3JlYy1udW1iZXI+
PGZvcmVpZ24ta2V5cz48a2V5IGFwcD0iRU4iIGRiLWlkPSJ2czB0ZmFhZnM1MHR0NmV2dDlqNXZh
YWdwZmV6d3Y1ZTl2YWQiIHRpbWVzdGFtcD0iMTUwMjI4MjA4NyI+NzM2NDwva2V5PjwvZm9yZWln
bi1rZXlzPjxyZWYtdHlwZSBuYW1lPSJKb3VybmFsIEFydGljbGUiPjE3PC9yZWYtdHlwZT48Y29u
dHJpYnV0b3JzPjxhdXRob3JzPjxhdXRob3I+TGFyY29zLCBHLjwvYXV0aG9yPjxhdXRob3I+QnJv
d24sIE0uIEwuPC9hdXRob3I+PGF1dGhvcj5TdXR0b24sIFIuIFQuPC9hdXRob3I+PC9hdXRob3Jz
PjwvY29udHJpYnV0b3JzPjxhdXRoLWFkZHJlc3M+TGFyY29zLCBHLiBTZWN0aW9uIG9mIE51Y2xl
YXIgTWVkaWNpbmUsIE1heW8gQ2xpbmljLCBSb2NoZXN0ZXIsIE1OIDU1OTA1LjwvYXV0aC1hZGRy
ZXNzPjx0aXRsZXM+PHRpdGxlPkRpYWdub3NpcyBvZiBvc3Rlb215ZWxpdGlzIG9mIHRoZSBmb290
IGluIGRpYWJldGljIHBhdGllbnRzOiB2YWx1ZSBvZiAxMTFJbi1sZXVrb2N5dGUgc2NpbnRpZ3Jh
cGh5PC90aXRsZT48c2Vjb25kYXJ5LXRpdGxlPkFKUi4gQW1lcmljYW4gSm91cm5hbCBvZiBSb2Vu
dGdlbm9sb2d5PC9zZWNvbmRhcnktdGl0bGU+PGFsdC10aXRsZT5BSlIgQW0gSiBSb2VudGdlbm9s
PC9hbHQtdGl0bGU+PC90aXRsZXM+PHBlcmlvZGljYWw+PGZ1bGwtdGl0bGU+QUpSLiBBbWVyaWNh
biBKb3VybmFsIG9mIFJvZW50Z2Vub2xvZ3k8L2Z1bGwtdGl0bGU+PGFiYnItMT5BSlIgQW0gSiBS
b2VudGdlbm9sPC9hYmJyLTE+PC9wZXJpb2RpY2FsPjxwYWdlcz41MjctMzE8L3BhZ2VzPjx2b2x1
bWU+MTU3PC92b2x1bWU+PG51bWJlcj4zPC9udW1iZXI+PGtleXdvcmRzPjxrZXl3b3JkPkFkdWx0
PC9rZXl3b3JkPjxrZXl3b3JkPkFnZWQ8L2tleXdvcmQ+PGtleXdvcmQ+QWdlZCwgODAgYW5kIG92
ZXI8L2tleXdvcmQ+PGtleXdvcmQ+KkRpYWJldGVzIE1lbGxpdHVzLCBUeXBlIDEvY28gW0NvbXBs
aWNhdGlvbnNdPC9rZXl3b3JkPjxrZXl3b3JkPipEaWFiZXRlcyBNZWxsaXR1cywgVHlwZSAyL2Nv
IFtDb21wbGljYXRpb25zXTwva2V5d29yZD48a2V5d29yZD5GZW1hbGU8L2tleXdvcmQ+PGtleXdv
cmQ+KkZvb3QgRGlzZWFzZXMvZGcgW0RpYWdub3N0aWMgSW1hZ2luZ108L2tleXdvcmQ+PGtleXdv
cmQ+Rm9vdCBEaXNlYXNlcy9ldCBbRXRpb2xvZ3ldPC9rZXl3b3JkPjxrZXl3b3JkPkh1bWFuczwv
a2V5d29yZD48a2V5d29yZD4qSW5kaXVtIFJhZGlvaXNvdG9wZXM8L2tleXdvcmQ+PGtleXdvcmQ+
KkxldWtvY3l0ZXM8L2tleXdvcmQ+PGtleXdvcmQ+TWFsZTwva2V5d29yZD48a2V5d29yZD5NaWRk
bGUgQWdlZDwva2V5d29yZD48a2V5d29yZD4qT3N0ZW9teWVsaXRpcy9kZyBbRGlhZ25vc3RpYyBJ
bWFnaW5nXTwva2V5d29yZD48a2V5d29yZD5Pc3Rlb215ZWxpdGlzL2V0IFtFdGlvbG9neV08L2tl
eXdvcmQ+PGtleXdvcmQ+UHJlZGljdGl2ZSBWYWx1ZSBvZiBUZXN0czwva2V5d29yZD48a2V5d29y
ZD5SYWRpb2dyYXBoeTwva2V5d29yZD48a2V5d29yZD5SYWRpb251Y2xpZGUgSW1hZ2luZzwva2V5
d29yZD48a2V5d29yZD5SZXRyb3NwZWN0aXZlIFN0dWRpZXM8L2tleXdvcmQ+PGtleXdvcmQ+U2Vu
c2l0aXZpdHkgYW5kIFNwZWNpZmljaXR5PC9rZXl3b3JkPjxrZXl3b3JkPlRlY2huZXRpdW0gVGMg
OTltIE1lZHJvbmF0ZTwva2V5d29yZD48a2V5d29yZD4wIChJbmRpdW0gUmFkaW9pc290b3Blcyk8
L2tleXdvcmQ+PGtleXdvcmQ+WDg5WFY0NlIwNyAoVGVjaG5ldGl1bSBUYyA5OW0gTWVkcm9uYXRl
KTwva2V5d29yZD48L2tleXdvcmRzPjxkYXRlcz48eWVhcj4xOTkxPC95ZWFyPjxwdWItZGF0ZXM+
PGRhdGU+U2VwPC9kYXRlPjwvcHViLWRhdGVzPjwvZGF0ZXM+PGlzYm4+MDM2MS04MDNYPC9pc2Ju
PjxhY2Nlc3Npb24tbnVtPjE4NzIyNDA8L2FjY2Vzc2lvbi1udW0+PHVybHM+PC91cmxzPjxjdXN0
b20xPmJpYiBjaGVja2VkPC9jdXN0b20xPjxjdXN0b200Pk1FRExJTkUgdmlhIE92aWQgMDkvMDgv
MjAxNzwvY3VzdG9tND48ZWxlY3Ryb25pYy1yZXNvdXJjZS1udW0+PHN0eWxlIGZhY2U9InVuZGVy
bGluZSIgZm9udD0iZGVmYXVsdCIgc2l6ZT0iMTAwJSI+aHR0cHM6Ly9keC5kb2kub3JnLzEwLjIy
MTQvYWpyLjE1Ny4zLjE4NzIyNDA8L3N0eWxlPjwvZWxlY3Ryb25pYy1yZXNvdXJjZS1udW0+PGxh
bmd1YWdlPkVuZ2xpc2g8L2xhbmd1YWdlPjwvcmVjb3JkPjwvQ2l0ZT48L0VuZE5vdGU+
</w:fldData>
        </w:fldChar>
      </w:r>
      <w:r w:rsidR="00D77A33">
        <w:instrText xml:space="preserve"> ADDIN EN.CITE </w:instrText>
      </w:r>
      <w:r w:rsidR="00D77A33">
        <w:fldChar w:fldCharType="begin">
          <w:fldData xml:space="preserve">PEVuZE5vdGU+PENpdGU+PEF1dGhvcj5CbHVtZTwvQXV0aG9yPjxZZWFyPjE5OTc8L1llYXI+PFJl
Y051bT42MTc2PC9SZWNOdW0+PERpc3BsYXlUZXh0PlsyMSwgMjIsIDQyLCA0M108L0Rpc3BsYXlU
ZXh0PjxyZWNvcmQ+PHJlYy1udW1iZXI+NjE3NjwvcmVjLW51bWJlcj48Zm9yZWlnbi1rZXlzPjxr
ZXkgYXBwPSJFTiIgZGItaWQ9InZzMHRmYWFmczUwdHQ2ZXZ0OWo1dmFhZ3BmZXp3djVlOXZhZCIg
dGltZXN0YW1wPSIxNTAyMjgyMDUzIj42MTc2PC9rZXk+PC9mb3JlaWduLWtleXM+PHJlZi10eXBl
IG5hbWU9IkpvdXJuYWwgQXJ0aWNsZSI+MTc8L3JlZi10eXBlPjxjb250cmlidXRvcnM+PGF1dGhv
cnM+PGF1dGhvcj5CbHVtZSwgUC4gQS48L2F1dGhvcj48YXV0aG9yPkRleSwgSC4gTS48L2F1dGhv
cj48YXV0aG9yPkRhbGV5LCBMLiBKLjwvYXV0aG9yPjxhdXRob3I+QXJyaWdoaSwgSi4gQS48L2F1
dGhvcj48YXV0aG9yPlNvdWZlciwgUi48L2F1dGhvcj48YXV0aG9yPkdvcmVja2ksIEcuIEEuPC9h
dXRob3I+PC9hdXRob3JzPjwvY29udHJpYnV0b3JzPjxhdXRoLWFkZHJlc3M+Qmx1bWUsIFAgQS4g
U3VyZ2ljYWwgKFBvZGlhdHJpYyBTdXJnaWNhbCBTZWN0aW9uKSwgVkEgQ29ubmVjdGljdXQgSGVh
bHRoY2FyZSBTeXN0ZW0sIFdlc3QgSGF2ZW4sIFVTQS48L2F1dGgtYWRkcmVzcz48dGl0bGVzPjx0
aXRsZT5EaWFnbm9zaXMgb2YgcGVkYWwgb3N0ZW9teWVsaXRpcyB3aXRoIFRjLTk5bSBITVBBTyBs
YWJlbGVkIGxldWtvY3l0ZXM8L3RpdGxlPjxzZWNvbmRhcnktdGl0bGU+Sm91cm5hbCBvZiBGb290
IGFuZCBBbmtsZSBTdXJnZXJ5PC9zZWNvbmRhcnktdGl0bGU+PGFsdC10aXRsZT5KIEZvb3QgQW5r
bGUgU3VyZzwvYWx0LXRpdGxlPjwvdGl0bGVzPjxwZXJpb2RpY2FsPjxmdWxsLXRpdGxlPkpvdXJu
YWwgb2YgRm9vdCBhbmQgQW5rbGUgU3VyZ2VyeTwvZnVsbC10aXRsZT48YWJici0xPkogRm9vdCBB
bmtsZSBTdXJnPC9hYmJyLTE+PC9wZXJpb2RpY2FsPjxhbHQtcGVyaW9kaWNhbD48ZnVsbC10aXRs
ZT5Kb3VybmFsIG9mIEZvb3QgYW5kIEFua2xlIFN1cmdlcnk8L2Z1bGwtdGl0bGU+PGFiYnItMT5K
IEZvb3QgQW5rbGUgU3VyZzwvYWJici0xPjwvYWx0LXBlcmlvZGljYWw+PHBhZ2VzPjEyMC02PC9w
YWdlcz48dm9sdW1lPjM2PC92b2x1bWU+PG51bWJlcj4yPC9udW1iZXI+PGtleXdvcmRzPjxrZXl3
b3JkPkFnZWQ8L2tleXdvcmQ+PGtleXdvcmQ+RGlhYmV0ZXMgQ29tcGxpY2F0aW9uczwva2V5d29y
ZD48a2V5d29yZD5GZW1hbGU8L2tleXdvcmQ+PGtleXdvcmQ+Rm9vdCBEaXNlYXNlcy9jbyBbQ29t
cGxpY2F0aW9uc108L2tleXdvcmQ+PGtleXdvcmQ+Rm9vdCBEaXNlYXNlcy9kaSBbRGlhZ25vc2lz
XTwva2V5d29yZD48a2V5d29yZD4qRm9vdCBEaXNlYXNlcy9kZyBbRGlhZ25vc3RpYyBJbWFnaW5n
XTwva2V5d29yZD48a2V5d29yZD5IdW1hbnM8L2tleXdvcmQ+PGtleXdvcmQ+TGV1a29jeXRlczwv
a2V5d29yZD48a2V5d29yZD5NYWxlPC9rZXl3b3JkPjxrZXl3b3JkPk1pZGRsZSBBZ2VkPC9rZXl3
b3JkPjxrZXl3b3JkPipPcmdhbm90ZWNobmV0aXVtIENvbXBvdW5kczwva2V5d29yZD48a2V5d29y
ZD5Pc3Rlb215ZWxpdGlzL2NvIFtDb21wbGljYXRpb25zXTwva2V5d29yZD48a2V5d29yZD5Pc3Rl
b215ZWxpdGlzL2RpIFtEaWFnbm9zaXNdPC9rZXl3b3JkPjxrZXl3b3JkPipPc3Rlb215ZWxpdGlz
L2RnIFtEaWFnbm9zdGljIEltYWdpbmddPC9rZXl3b3JkPjxrZXl3b3JkPipPeGltZXM8L2tleXdv
cmQ+PGtleXdvcmQ+UHJvc3BlY3RpdmUgU3R1ZGllczwva2V5d29yZD48a2V5d29yZD5SYWRpb251
Y2xpZGUgSW1hZ2luZzwva2V5d29yZD48a2V5d29yZD5TZW5zaXRpdml0eSBhbmQgU3BlY2lmaWNp
dHk8L2tleXdvcmQ+PGtleXdvcmQ+VGVjaG5ldGl1bSBUYyA5OW0gRXhhbWV0YXppbWU8L2tleXdv
cmQ+PGtleXdvcmQ+MCAoT3JnYW5vdGVjaG5ldGl1bSBDb21wb3VuZHMpPC9rZXl3b3JkPjxrZXl3
b3JkPjAgKE94aW1lcyk8L2tleXdvcmQ+PGtleXdvcmQ+M0I3NDRBRzIyTiAoVGVjaG5ldGl1bSBU
YyA5OW0gRXhhbWV0YXppbWUpPC9rZXl3b3JkPjwva2V5d29yZHM+PGRhdGVzPjx5ZWFyPjE5OTc8
L3llYXI+PHB1Yi1kYXRlcz48ZGF0ZT5NYXItQXByPC9kYXRlPjwvcHViLWRhdGVzPjwvZGF0ZXM+
PGlzYm4+MTA2Ny0yNTE2PC9pc2JuPjxhY2Nlc3Npb24tbnVtPjkxMjcyMTU8L2FjY2Vzc2lvbi1u
dW0+PHVybHM+PC91cmxzPjxjdXN0b20xPmJpYiBjaGVja2VkPC9jdXN0b20xPjxjdXN0b200Pk1F
RExJTkUgdmlhIE92aWQgMDkvMDgvMjAxNzwvY3VzdG9tND48bGFuZ3VhZ2U+RW5nbGlzaDwvbGFu
Z3VhZ2U+PC9yZWNvcmQ+PC9DaXRlPjxDaXRlPjxBdXRob3I+Q3JvbGw8L0F1dGhvcj48WWVhcj4x
OTk2PC9ZZWFyPjxSZWNOdW0+NjM3MjwvUmVjTnVtPjxyZWNvcmQ+PHJlYy1udW1iZXI+NjM3Mjwv
cmVjLW51bWJlcj48Zm9yZWlnbi1rZXlzPjxrZXkgYXBwPSJFTiIgZGItaWQ9InZzMHRmYWFmczUw
dHQ2ZXZ0OWo1dmFhZ3BmZXp3djVlOXZhZCIgdGltZXN0YW1wPSIxNTAyMjgyMDU2Ij42MzcyPC9r
ZXk+PC9mb3JlaWduLWtleXM+PHJlZi10eXBlIG5hbWU9IkpvdXJuYWwgQXJ0aWNsZSI+MTc8L3Jl
Zi10eXBlPjxjb250cmlidXRvcnM+PGF1dGhvcnM+PGF1dGhvcj5Dcm9sbCwgUy4gRC48L2F1dGhv
cj48YXV0aG9yPk5pY2hvbGFzLCBHLiBHLjwvYXV0aG9yPjxhdXRob3I+T3Nib3JuZSwgTS4gQS48
L2F1dGhvcj48YXV0aG9yPldhc3NlciwgVC4gRS48L2F1dGhvcj48YXV0aG9yPkpvbmVzLCBTLjwv
YXV0aG9yPjwvYXV0aG9ycz48L2NvbnRyaWJ1dG9ycz48YXV0aC1hZGRyZXNzPkNyb2xsLCBTIEQu
IERlcGFydG1lbnQgb2YgU3VyZ2VyeSwgTGVoaWdoIFZhbGxleSBIb3NwaXRhbCwgQWxsZW50b3du
LCBQQSAxODEwNSwgVVNBLjwvYXV0aC1hZGRyZXNzPjx0aXRsZXM+PHRpdGxlPlJvbGUgb2YgbWFn
bmV0aWMgcmVzb25hbmNlIGltYWdpbmcgaW4gdGhlIGRpYWdub3NpcyBvZiBvc3Rlb215ZWxpdGlz
IGluIGRpYWJldGljIGZvb3QgaW5mZWN0aW9uczwvdGl0bGU+PHNlY29uZGFyeS10aXRsZT5Kb3Vy
bmFsIG9mIFZhc2N1bGFyIFN1cmdlcnk8L3NlY29uZGFyeS10aXRsZT48YWx0LXRpdGxlPkogVmFz
YyBTdXJnPC9hbHQtdGl0bGU+PC90aXRsZXM+PHBlcmlvZGljYWw+PGZ1bGwtdGl0bGU+Sm91cm5h
bCBvZiBWYXNjdWxhciBTdXJnZXJ5PC9mdWxsLXRpdGxlPjxhYmJyLTE+SiBWYXNjIFN1cmc8L2Fi
YnItMT48L3BlcmlvZGljYWw+PGFsdC1wZXJpb2RpY2FsPjxmdWxsLXRpdGxlPkpvdXJuYWwgb2Yg
VmFzY3VsYXIgU3VyZ2VyeTwvZnVsbC10aXRsZT48YWJici0xPkogVmFzYyBTdXJnPC9hYmJyLTE+
PC9hbHQtcGVyaW9kaWNhbD48cGFnZXM+MjY2LTcwPC9wYWdlcz48dm9sdW1lPjI0PC92b2x1bWU+
PG51bWJlcj4yPC9udW1iZXI+PGtleXdvcmRzPjxrZXl3b3JkPkFkdWx0PC9rZXl3b3JkPjxrZXl3
b3JkPkFnZWQ8L2tleXdvcmQ+PGtleXdvcmQ+QWdlZCwgODAgYW5kIG92ZXI8L2tleXdvcmQ+PGtl
eXdvcmQ+Q29zdHMgYW5kIENvc3QgQW5hbHlzaXM8L2tleXdvcmQ+PGtleXdvcmQ+KkRpYWJldGlj
IEZvb3QvY28gW0NvbXBsaWNhdGlvbnNdPC9rZXl3b3JkPjxrZXl3b3JkPkRpYWJldGljIEZvb3Qv
ZWMgW0Vjb25vbWljc108L2tleXdvcmQ+PGtleXdvcmQ+RmVtYWxlPC9rZXl3b3JkPjxrZXl3b3Jk
Pkh1bWFuczwva2V5d29yZD48a2V5d29yZD5JbmRpdW0gUmFkaW9pc290b3Blczwva2V5d29yZD48
a2V5d29yZD5NYWduZXRpYyBSZXNvbmFuY2UgSW1hZ2luZy9lYyBbRWNvbm9taWNzXTwva2V5d29y
ZD48a2V5d29yZD4qTWFnbmV0aWMgUmVzb25hbmNlIEltYWdpbmc8L2tleXdvcmQ+PGtleXdvcmQ+
TWFsZTwva2V5d29yZD48a2V5d29yZD5NaWRkbGUgQWdlZDwva2V5d29yZD48a2V5d29yZD5Pcmdh
bm9tZXRhbGxpYyBDb21wb3VuZHM8L2tleXdvcmQ+PGtleXdvcmQ+T3N0ZW9teWVsaXRpcy9jbyBb
Q29tcGxpY2F0aW9uc108L2tleXdvcmQ+PGtleXdvcmQ+Kk9zdGVvbXllbGl0aXMvZGkgW0RpYWdu
b3Npc108L2tleXdvcmQ+PGtleXdvcmQ+T3N0ZW9teWVsaXRpcy9lYyBbRWNvbm9taWNzXTwva2V5
d29yZD48a2V5d29yZD5PeHlxdWlub2xpbmUvYWEgW0FuYWxvZ3MgJmFtcDsgRGVyaXZhdGl2ZXNd
PC9rZXl3b3JkPjxrZXl3b3JkPlByb3NwZWN0aXZlIFN0dWRpZXM8L2tleXdvcmQ+PGtleXdvcmQ+
U2Vuc2l0aXZpdHkgYW5kIFNwZWNpZmljaXR5PC9rZXl3b3JkPjxrZXl3b3JkPlRlY2huZXRpdW0g
VGMgOTltIE1lZHJvbmF0ZTwva2V5d29yZD48a2V5d29yZD4wIChJbmRpdW0gUmFkaW9pc290b3Bl
cyk8L2tleXdvcmQ+PGtleXdvcmQ+MCAoT3JnYW5vbWV0YWxsaWMgQ29tcG91bmRzKTwva2V5d29y
ZD48a2V5d29yZD4xNDUxNC00Mi0yIChpbmRpdW0gb3hpbmUpPC9rZXl3b3JkPjxrZXl3b3JkPjVV
VFg1NjM1SFAgKE94eXF1aW5vbGluZSk8L2tleXdvcmQ+PGtleXdvcmQ+WDg5WFY0NlIwNyAoVGVj
aG5ldGl1bSBUYyA5OW0gTWVkcm9uYXRlKTwva2V5d29yZD48L2tleXdvcmRzPjxkYXRlcz48eWVh
cj4xOTk2PC95ZWFyPjxwdWItZGF0ZXM+PGRhdGU+QXVnPC9kYXRlPjwvcHViLWRhdGVzPjwvZGF0
ZXM+PGlzYm4+MDc0MS01MjE0PC9pc2JuPjxhY2Nlc3Npb24tbnVtPjg3NTIwMzg8L2FjY2Vzc2lv
bi1udW0+PHVybHM+PC91cmxzPjxjdXN0b20xPmJpYiBjaGVja2VkPC9jdXN0b20xPjxjdXN0b200
Pk1FRExJTkUgdmlhIE92aWQgMDkvMDgvMjAxNzwvY3VzdG9tND48bGFuZ3VhZ2U+RW5nbGlzaDwv
bGFuZ3VhZ2U+PC9yZWNvcmQ+PC9DaXRlPjxDaXRlPjxBdXRob3I+RW5kZXJsZTwvQXV0aG9yPjxZ
ZWFyPjE5OTk8L1llYXI+PFJlY051bT41NzI2PC9SZWNOdW0+PHJlY29yZD48cmVjLW51bWJlcj41
NzI2PC9yZWMtbnVtYmVyPjxmb3JlaWduLWtleXM+PGtleSBhcHA9IkVOIiBkYi1pZD0idnMwdGZh
YWZzNTB0dDZldnQ5ajV2YWFncGZlend2NWU5dmFkIiB0aW1lc3RhbXA9IjE1MDIyODIwMjQiPjU3
MjY8L2tleT48L2ZvcmVpZ24ta2V5cz48cmVmLXR5cGUgbmFtZT0iSm91cm5hbCBBcnRpY2xlIj4x
NzwvcmVmLXR5cGU+PGNvbnRyaWJ1dG9ycz48YXV0aG9ycz48YXV0aG9yPkVuZGVybGUsIE0uIEQu
PC9hdXRob3I+PGF1dGhvcj5Db2VycGVyLCBTLjwvYXV0aG9yPjxhdXRob3I+U2Nod2VpemVyLCBI
LiBQLjwvYXV0aG9yPjxhdXRob3I+S29wcCwgQS4gRi48L2F1dGhvcj48YXV0aG9yPlRoZWxlbiwg
TS4gSC48L2F1dGhvcj48YXV0aG9yPk1laXNuZXIsIEMuPC9hdXRob3I+PGF1dGhvcj5QcmVzc2xl
ciwgSC48L2F1dGhvcj48YXV0aG9yPkJlY2tlciwgSC4gRC48L2F1dGhvcj48YXV0aG9yPkNsYXVz
c2VuLCBDLjwvYXV0aG9yPjxhdXRob3I+SGFyaW5nLCBILiBVLjwvYXV0aG9yPjxhdXRob3I+THVm
dCwgRC48L2F1dGhvcj48L2F1dGhvcnM+PC9jb250cmlidXRvcnM+PGF1dGgtYWRkcmVzcz5FbmRl
cmxlLCBNIEQuIERlcGFydG1lbnQgb2YgSW50ZXJuYWwgTWVkaWNpbmUsIFVuaXZlcnNpdHkgb2Yg
VHViaW5nZW4sIEdlcm1hbnkuPC9hdXRoLWFkZHJlc3M+PHRpdGxlcz48dGl0bGU+Q29ycmVsYXRp
b24gb2YgaW1hZ2luZyB0ZWNobmlxdWVzIHRvIGhpc3RvcGF0aG9sb2d5IGluIHBhdGllbnRzIHdp
dGggZGlhYmV0aWMgZm9vdCBzeW5kcm9tZSBhbmQgY2xpbmljYWwgc3VzcGljaW9uIG9mIGNocm9u
aWMgb3N0ZW9teWVsaXRpcy4gVGhlIHJvbGUgb2YgaGlnaC1yZXNvbHV0aW9uIHVsdHJhc291bmQ8
L3RpdGxlPjxzZWNvbmRhcnktdGl0bGU+RGlhYmV0ZXMgQ2FyZTwvc2Vjb25kYXJ5LXRpdGxlPjxh
bHQtdGl0bGU+RGlhYmV0ZXMgQ2FyZTwvYWx0LXRpdGxlPjwvdGl0bGVzPjxwZXJpb2RpY2FsPjxm
dWxsLXRpdGxlPkRpYWJldGVzIENhcmU8L2Z1bGwtdGl0bGU+PGFiYnItMT5EaWFiZXRlcyBDYXJl
PC9hYmJyLTE+PC9wZXJpb2RpY2FsPjxhbHQtcGVyaW9kaWNhbD48ZnVsbC10aXRsZT5EaWFiZXRl
cyBDYXJlPC9mdWxsLXRpdGxlPjxhYmJyLTE+RGlhYmV0ZXMgQ2FyZTwvYWJici0xPjwvYWx0LXBl
cmlvZGljYWw+PHBhZ2VzPjI5NC05PC9wYWdlcz48dm9sdW1lPjIyPC92b2x1bWU+PG51bWJlcj4y
PC9udW1iZXI+PGtleXdvcmRzPjxrZXl3b3JkPipEaWFiZXRpYyBGb290L2RnIFtEaWFnbm9zdGlj
IEltYWdpbmddPC9rZXl3b3JkPjxrZXl3b3JkPipEaWFiZXRpYyBGb290L3BhIFtQYXRob2xvZ3ld
PC9rZXl3b3JkPjxrZXl3b3JkPkRpcGhvc3Bob25hdGVzPC9rZXl3b3JkPjxrZXl3b3JkPkZlbWFs
ZTwva2V5d29yZD48a2V5d29yZD5IdW1hbnM8L2tleXdvcmQ+PGtleXdvcmQ+TWFnbmV0aWMgUmVz
b25hbmNlIEltYWdpbmc8L2tleXdvcmQ+PGtleXdvcmQ+TWFsZTwva2V5d29yZD48a2V5d29yZD5N
aWRkbGUgQWdlZDwva2V5d29yZD48a2V5d29yZD5Pcmdhbm90ZWNobmV0aXVtIENvbXBvdW5kczwv
a2V5d29yZD48a2V5d29yZD4qT3N0ZW9teWVsaXRpcy9kZyBbRGlhZ25vc3RpYyBJbWFnaW5nXTwv
a2V5d29yZD48a2V5d29yZD4qT3N0ZW9teWVsaXRpcy9wYSBbUGF0aG9sb2d5XTwva2V5d29yZD48
a2V5d29yZD5Qcm9zcGVjdGl2ZSBTdHVkaWVzPC9rZXl3b3JkPjxrZXl3b3JkPlJhZGlvbnVjbGlk
ZSBJbWFnaW5nPC9rZXl3b3JkPjxrZXl3b3JkPlJhZGlvcGhhcm1hY2V1dGljYWxzPC9rZXl3b3Jk
PjxrZXl3b3JkPlJlcHJvZHVjaWJpbGl0eSBvZiBSZXN1bHRzPC9rZXl3b3JkPjxrZXl3b3JkPlNl
bnNpdGl2aXR5IGFuZCBTcGVjaWZpY2l0eTwva2V5d29yZD48a2V5d29yZD5TaW5nbGUtQmxpbmQg
TWV0aG9kPC9rZXl3b3JkPjxrZXl3b3JkPlVsdHJhc29ub2dyYXBoeTwva2V5d29yZD48a2V5d29y
ZD4wIChEaXBob3NwaG9uYXRlcyk8L2tleXdvcmQ+PGtleXdvcmQ+MCAoT3JnYW5vdGVjaG5ldGl1
bSBDb21wb3VuZHMpPC9rZXl3b3JkPjxrZXl3b3JkPjAgKFJhZGlvcGhhcm1hY2V1dGljYWxzKTwv
a2V5d29yZD48a2V5d29yZD4wICh0ZWNobmV0aXVtIFRjIDk5bSAxLDEtZGlwaG9zcGhvbm9wcm9w
YW5lLTIsMy1kaWNhcmJveHlsaWMgYWNpZCk8L2tleXdvcmQ+PC9rZXl3b3Jkcz48ZGF0ZXM+PHll
YXI+MTk5OTwveWVhcj48cHViLWRhdGVzPjxkYXRlPkZlYjwvZGF0ZT48L3B1Yi1kYXRlcz48L2Rh
dGVzPjxpc2JuPjAxNDktNTk5MjwvaXNibj48YWNjZXNzaW9uLW51bT4xMDMzMzk0ODwvYWNjZXNz
aW9uLW51bT48d29yay10eXBlPkNvbXBhcmF0aXZlIFN0dWR5PC93b3JrLXR5cGU+PHVybHM+PC91
cmxzPjxjdXN0b20xPmJpYiBjaGVja2VkPC9jdXN0b20xPjxjdXN0b200Pk1FRExJTkUgdmlhIE92
aWQgMDkvMDgvMjAxNzwvY3VzdG9tND48bGFuZ3VhZ2U+RW5nbGlzaDwvbGFuZ3VhZ2U+PC9yZWNv
cmQ+PC9DaXRlPjxDaXRlPjxBdXRob3I+TGFyY29zPC9BdXRob3I+PFllYXI+MTk5MTwvWWVhcj48
UmVjTnVtPjczNjQ8L1JlY051bT48cmVjb3JkPjxyZWMtbnVtYmVyPjczNjQ8L3JlYy1udW1iZXI+
PGZvcmVpZ24ta2V5cz48a2V5IGFwcD0iRU4iIGRiLWlkPSJ2czB0ZmFhZnM1MHR0NmV2dDlqNXZh
YWdwZmV6d3Y1ZTl2YWQiIHRpbWVzdGFtcD0iMTUwMjI4MjA4NyI+NzM2NDwva2V5PjwvZm9yZWln
bi1rZXlzPjxyZWYtdHlwZSBuYW1lPSJKb3VybmFsIEFydGljbGUiPjE3PC9yZWYtdHlwZT48Y29u
dHJpYnV0b3JzPjxhdXRob3JzPjxhdXRob3I+TGFyY29zLCBHLjwvYXV0aG9yPjxhdXRob3I+QnJv
d24sIE0uIEwuPC9hdXRob3I+PGF1dGhvcj5TdXR0b24sIFIuIFQuPC9hdXRob3I+PC9hdXRob3Jz
PjwvY29udHJpYnV0b3JzPjxhdXRoLWFkZHJlc3M+TGFyY29zLCBHLiBTZWN0aW9uIG9mIE51Y2xl
YXIgTWVkaWNpbmUsIE1heW8gQ2xpbmljLCBSb2NoZXN0ZXIsIE1OIDU1OTA1LjwvYXV0aC1hZGRy
ZXNzPjx0aXRsZXM+PHRpdGxlPkRpYWdub3NpcyBvZiBvc3Rlb215ZWxpdGlzIG9mIHRoZSBmb290
IGluIGRpYWJldGljIHBhdGllbnRzOiB2YWx1ZSBvZiAxMTFJbi1sZXVrb2N5dGUgc2NpbnRpZ3Jh
cGh5PC90aXRsZT48c2Vjb25kYXJ5LXRpdGxlPkFKUi4gQW1lcmljYW4gSm91cm5hbCBvZiBSb2Vu
dGdlbm9sb2d5PC9zZWNvbmRhcnktdGl0bGU+PGFsdC10aXRsZT5BSlIgQW0gSiBSb2VudGdlbm9s
PC9hbHQtdGl0bGU+PC90aXRsZXM+PHBlcmlvZGljYWw+PGZ1bGwtdGl0bGU+QUpSLiBBbWVyaWNh
biBKb3VybmFsIG9mIFJvZW50Z2Vub2xvZ3k8L2Z1bGwtdGl0bGU+PGFiYnItMT5BSlIgQW0gSiBS
b2VudGdlbm9sPC9hYmJyLTE+PC9wZXJpb2RpY2FsPjxwYWdlcz41MjctMzE8L3BhZ2VzPjx2b2x1
bWU+MTU3PC92b2x1bWU+PG51bWJlcj4zPC9udW1iZXI+PGtleXdvcmRzPjxrZXl3b3JkPkFkdWx0
PC9rZXl3b3JkPjxrZXl3b3JkPkFnZWQ8L2tleXdvcmQ+PGtleXdvcmQ+QWdlZCwgODAgYW5kIG92
ZXI8L2tleXdvcmQ+PGtleXdvcmQ+KkRpYWJldGVzIE1lbGxpdHVzLCBUeXBlIDEvY28gW0NvbXBs
aWNhdGlvbnNdPC9rZXl3b3JkPjxrZXl3b3JkPipEaWFiZXRlcyBNZWxsaXR1cywgVHlwZSAyL2Nv
IFtDb21wbGljYXRpb25zXTwva2V5d29yZD48a2V5d29yZD5GZW1hbGU8L2tleXdvcmQ+PGtleXdv
cmQ+KkZvb3QgRGlzZWFzZXMvZGcgW0RpYWdub3N0aWMgSW1hZ2luZ108L2tleXdvcmQ+PGtleXdv
cmQ+Rm9vdCBEaXNlYXNlcy9ldCBbRXRpb2xvZ3ldPC9rZXl3b3JkPjxrZXl3b3JkPkh1bWFuczwv
a2V5d29yZD48a2V5d29yZD4qSW5kaXVtIFJhZGlvaXNvdG9wZXM8L2tleXdvcmQ+PGtleXdvcmQ+
KkxldWtvY3l0ZXM8L2tleXdvcmQ+PGtleXdvcmQ+TWFsZTwva2V5d29yZD48a2V5d29yZD5NaWRk
bGUgQWdlZDwva2V5d29yZD48a2V5d29yZD4qT3N0ZW9teWVsaXRpcy9kZyBbRGlhZ25vc3RpYyBJ
bWFnaW5nXTwva2V5d29yZD48a2V5d29yZD5Pc3Rlb215ZWxpdGlzL2V0IFtFdGlvbG9neV08L2tl
eXdvcmQ+PGtleXdvcmQ+UHJlZGljdGl2ZSBWYWx1ZSBvZiBUZXN0czwva2V5d29yZD48a2V5d29y
ZD5SYWRpb2dyYXBoeTwva2V5d29yZD48a2V5d29yZD5SYWRpb251Y2xpZGUgSW1hZ2luZzwva2V5
d29yZD48a2V5d29yZD5SZXRyb3NwZWN0aXZlIFN0dWRpZXM8L2tleXdvcmQ+PGtleXdvcmQ+U2Vu
c2l0aXZpdHkgYW5kIFNwZWNpZmljaXR5PC9rZXl3b3JkPjxrZXl3b3JkPlRlY2huZXRpdW0gVGMg
OTltIE1lZHJvbmF0ZTwva2V5d29yZD48a2V5d29yZD4wIChJbmRpdW0gUmFkaW9pc290b3Blcyk8
L2tleXdvcmQ+PGtleXdvcmQ+WDg5WFY0NlIwNyAoVGVjaG5ldGl1bSBUYyA5OW0gTWVkcm9uYXRl
KTwva2V5d29yZD48L2tleXdvcmRzPjxkYXRlcz48eWVhcj4xOTkxPC95ZWFyPjxwdWItZGF0ZXM+
PGRhdGU+U2VwPC9kYXRlPjwvcHViLWRhdGVzPjwvZGF0ZXM+PGlzYm4+MDM2MS04MDNYPC9pc2Ju
PjxhY2Nlc3Npb24tbnVtPjE4NzIyNDA8L2FjY2Vzc2lvbi1udW0+PHVybHM+PC91cmxzPjxjdXN0
b20xPmJpYiBjaGVja2VkPC9jdXN0b20xPjxjdXN0b200Pk1FRExJTkUgdmlhIE92aWQgMDkvMDgv
MjAxNzwvY3VzdG9tND48ZWxlY3Ryb25pYy1yZXNvdXJjZS1udW0+PHN0eWxlIGZhY2U9InVuZGVy
bGluZSIgZm9udD0iZGVmYXVsdCIgc2l6ZT0iMTAwJSI+aHR0cHM6Ly9keC5kb2kub3JnLzEwLjIy
MTQvYWpyLjE1Ny4zLjE4NzIyNDA8L3N0eWxlPjwvZWxlY3Ryb25pYy1yZXNvdXJjZS1udW0+PGxh
bmd1YWdlPkVuZ2xpc2g8L2xhbmd1YWdlPjwvcmVjb3JkPjwvQ2l0ZT48L0VuZE5vdGU+
</w:fldData>
        </w:fldChar>
      </w:r>
      <w:r w:rsidR="00D77A33">
        <w:instrText xml:space="preserve"> ADDIN EN.CITE.DATA </w:instrText>
      </w:r>
      <w:r w:rsidR="00D77A33">
        <w:fldChar w:fldCharType="end"/>
      </w:r>
      <w:r w:rsidR="00D77A33">
        <w:fldChar w:fldCharType="separate"/>
      </w:r>
      <w:r w:rsidR="00D77A33">
        <w:rPr>
          <w:noProof/>
        </w:rPr>
        <w:t>[</w:t>
      </w:r>
      <w:hyperlink w:anchor="_ENREF_21" w:tooltip="Croll, 1996 #6372" w:history="1">
        <w:r w:rsidR="00BB3010">
          <w:rPr>
            <w:noProof/>
          </w:rPr>
          <w:t>21</w:t>
        </w:r>
      </w:hyperlink>
      <w:r w:rsidR="00D77A33">
        <w:rPr>
          <w:noProof/>
        </w:rPr>
        <w:t xml:space="preserve">, </w:t>
      </w:r>
      <w:hyperlink w:anchor="_ENREF_22" w:tooltip="Enderle, 1999 #5726" w:history="1">
        <w:r w:rsidR="00BB3010">
          <w:rPr>
            <w:noProof/>
          </w:rPr>
          <w:t>22</w:t>
        </w:r>
      </w:hyperlink>
      <w:r w:rsidR="00D77A33">
        <w:rPr>
          <w:noProof/>
        </w:rPr>
        <w:t xml:space="preserve">, </w:t>
      </w:r>
      <w:hyperlink w:anchor="_ENREF_42" w:tooltip="Blume, 1997 #6176" w:history="1">
        <w:r w:rsidR="00BB3010">
          <w:rPr>
            <w:noProof/>
          </w:rPr>
          <w:t>42</w:t>
        </w:r>
      </w:hyperlink>
      <w:r w:rsidR="00D77A33">
        <w:rPr>
          <w:noProof/>
        </w:rPr>
        <w:t xml:space="preserve">, </w:t>
      </w:r>
      <w:hyperlink w:anchor="_ENREF_43" w:tooltip="Larcos, 1991 #7364" w:history="1">
        <w:r w:rsidR="00BB3010">
          <w:rPr>
            <w:noProof/>
          </w:rPr>
          <w:t>43</w:t>
        </w:r>
      </w:hyperlink>
      <w:r w:rsidR="00D77A33">
        <w:rPr>
          <w:noProof/>
        </w:rPr>
        <w:t>]</w:t>
      </w:r>
      <w:r w:rsidR="00D77A33">
        <w:fldChar w:fldCharType="end"/>
      </w:r>
      <w:r w:rsidR="000019A6" w:rsidRPr="004F4723">
        <w:t xml:space="preserve"> </w:t>
      </w:r>
      <w:r w:rsidR="00D77A33">
        <w:fldChar w:fldCharType="begin">
          <w:fldData xml:space="preserve">PEVuZE5vdGU+PENpdGU+PEF1dGhvcj5OaWdybzwvQXV0aG9yPjxZZWFyPjE5OTI8L1llYXI+PFJl
Y051bT43MjQ2PC9SZWNOdW0+PERpc3BsYXlUZXh0PlszOSwgNDUtNDcsIDQ5XTwvRGlzcGxheVRl
eHQ+PHJlY29yZD48cmVjLW51bWJlcj43MjQ2PC9yZWMtbnVtYmVyPjxmb3JlaWduLWtleXM+PGtl
eSBhcHA9IkVOIiBkYi1pZD0idnMwdGZhYWZzNTB0dDZldnQ5ajV2YWFncGZlend2NWU5dmFkIiB0
aW1lc3RhbXA9IjE1MDIyODIwODYiPjcyNDY8L2tleT48L2ZvcmVpZ24ta2V5cz48cmVmLXR5cGUg
bmFtZT0iSm91cm5hbCBBcnRpY2xlIj4xNzwvcmVmLXR5cGU+PGNvbnRyaWJ1dG9ycz48YXV0aG9y
cz48YXV0aG9yPk5pZ3JvLCBOLiBELjwvYXV0aG9yPjxhdXRob3I+QmFydHluc2tpLCBXLiBTLjwv
YXV0aG9yPjxhdXRob3I+R3Jvc3NtYW4sIFMuIEouPC9hdXRob3I+PGF1dGhvcj5LcnVsamFjLCBT
LjwvYXV0aG9yPjwvYXV0aG9ycz48L2NvbnRyaWJ1dG9ycz48YXV0aC1hZGRyZXNzPk5pZ3JvLCBO
IEQuIFBvZGlhdHJ5IEhvc3BpdGFsIG9mIFBpdHRzYnVyZ2gsIFBBLjwvYXV0aC1hZGRyZXNzPjx0
aXRsZXM+PHRpdGxlPkNsaW5pY2FsIGltcGFjdCBvZiBtYWduZXRpYyByZXNvbmFuY2UgaW1hZ2lu
ZyBpbiBmb290IG9zdGVvbXllbGl0aXM8L3RpdGxlPjxzZWNvbmRhcnktdGl0bGU+Sm91cm5hbCBv
ZiB0aGUgQW1lcmljYW4gUG9kaWF0cmljIE1lZGljYWwgQXNzb2NpYXRpb248L3NlY29uZGFyeS10
aXRsZT48YWx0LXRpdGxlPkogQW0gUG9kaWF0ciBNZWQgQXNzb2M8L2FsdC10aXRsZT48L3RpdGxl
cz48cGVyaW9kaWNhbD48ZnVsbC10aXRsZT5Kb3VybmFsIG9mIHRoZSBBbWVyaWNhbiBQb2RpYXRy
aWMgTWVkaWNhbCBBc3NvY2lhdGlvbjwvZnVsbC10aXRsZT48YWJici0xPkogQW0gUG9kaWF0ciBN
ZWQgQXNzb2M8L2FiYnItMT48L3BlcmlvZGljYWw+PGFsdC1wZXJpb2RpY2FsPjxmdWxsLXRpdGxl
PkpvdXJuYWwgb2YgdGhlIEFtZXJpY2FuIFBvZGlhdHJpYyBNZWRpY2FsIEFzc29jaWF0aW9uPC9m
dWxsLXRpdGxlPjxhYmJyLTE+SiBBbSBQb2RpYXRyIE1lZCBBc3NvYzwvYWJici0xPjwvYWx0LXBl
cmlvZGljYWw+PHBhZ2VzPjYwMy0xNS4gRXJyYXR1bSBpbjogSiBBbSBQb2RpYXRyIE1lZCBBc3Nv
YyAxOTkzIEZlYjs4MygyKTo4NjwvcGFnZXM+PHZvbHVtZT44Mjwvdm9sdW1lPjxudW1iZXI+MTI8
L251bWJlcj48a2V5d29yZHM+PGtleXdvcmQ+QWR1bHQ8L2tleXdvcmQ+PGtleXdvcmQ+QWdlZDwv
a2V5d29yZD48a2V5d29yZD5BZ2VkLCA4MCBhbmQgb3Zlcjwva2V5d29yZD48a2V5d29yZD5GZW1h
bGU8L2tleXdvcmQ+PGtleXdvcmQ+KkZvb3QgRGlzZWFzZXMvZGkgW0RpYWdub3Npc108L2tleXdv
cmQ+PGtleXdvcmQ+Rm9vdCBEaXNlYXNlcy9zdSBbU3VyZ2VyeV08L2tleXdvcmQ+PGtleXdvcmQ+
SHVtYW5zPC9rZXl3b3JkPjxrZXl3b3JkPipNYWduZXRpYyBSZXNvbmFuY2UgSW1hZ2luZzwva2V5
d29yZD48a2V5d29yZD5NYWxlPC9rZXl3b3JkPjxrZXl3b3JkPk1pZGRsZSBBZ2VkPC9rZXl3b3Jk
PjxrZXl3b3JkPipPc3Rlb215ZWxpdGlzL2RpIFtEaWFnbm9zaXNdPC9rZXl3b3JkPjxrZXl3b3Jk
Pk9zdGVvbXllbGl0aXMvc3UgW1N1cmdlcnldPC9rZXl3b3JkPjxrZXl3b3JkPlNlbnNpdGl2aXR5
IGFuZCBTcGVjaWZpY2l0eTwva2V5d29yZD48L2tleXdvcmRzPjxkYXRlcz48eWVhcj4xOTkyPC95
ZWFyPjxwdWItZGF0ZXM+PGRhdGU+RGVjPC9kYXRlPjwvcHViLWRhdGVzPjwvZGF0ZXM+PGlzYm4+
ODc1MC03MzE1PC9pc2JuPjxhY2Nlc3Npb24tbnVtPjEyOTk3MjY8L2FjY2Vzc2lvbi1udW0+PHdv
cmstdHlwZT5Db21wYXJhdGl2ZSBTdHVkeSYjeEQ7UmVzZWFyY2ggU3VwcG9ydCwgTm9uLVUuUy4g
R292JmFwb3M7dDwvd29yay10eXBlPjx1cmxzPjwvdXJscz48Y3VzdG9tMT5iaWIgY2hlY2tlZDwv
Y3VzdG9tMT48Y3VzdG9tND5NRURMSU5FIHZpYSBPdmlkIDA5LzA4LzIwMTc8L2N1c3RvbTQ+PHJl
c2VhcmNoLW5vdGVzPjxzdHlsZSBmYWNlPSJ1bmRlcmxpbmUiIGZvbnQ9ImRlZmF1bHQiIHNpemU9
IjEwMCUiPmh0dHBzOi8vZHguZG9pLm9yZy8xMC43NTQ3Lzg3NTA3MzE1LTgyLTEyLTYwMzwvc3R5
bGU+PC9yZXNlYXJjaC1ub3Rlcz48bGFuZ3VhZ2U+RW5nbGlzaDwvbGFuZ3VhZ2U+PC9yZWNvcmQ+
PC9DaXRlPjxDaXRlPjxBdXRob3I+UGFyazwvQXV0aG9yPjxZZWFyPjE5ODI8L1llYXI+PFJlY051
bT44Nzg5PC9SZWNOdW0+PHJlY29yZD48cmVjLW51bWJlcj44Nzg5PC9yZWMtbnVtYmVyPjxmb3Jl
aWduLWtleXM+PGtleSBhcHA9IkVOIiBkYi1pZD0idnMwdGZhYWZzNTB0dDZldnQ5ajV2YWFncGZl
end2NWU5dmFkIiB0aW1lc3RhbXA9IjE1MDIyODIxMjciPjg3ODk8L2tleT48L2ZvcmVpZ24ta2V5
cz48cmVmLXR5cGUgbmFtZT0iSm91cm5hbCBBcnRpY2xlIj4xNzwvcmVmLXR5cGU+PGNvbnRyaWJ1
dG9ycz48YXV0aG9ycz48YXV0aG9yPlBhcmssIEguIE0uPC9hdXRob3I+PGF1dGhvcj5XaGVhdCwg
TC4gSi48L2F1dGhvcj48YXV0aG9yPlNpZGRpcXVpLCBBLiBSLjwvYXV0aG9yPjxhdXRob3I+QnVy
dCwgUi4gVy48L2F1dGhvcj48YXV0aG9yPlJvYmIsIEouIEEuPC9hdXRob3I+PGF1dGhvcj5SYW5z
YnVyZywgUi4gQy48L2F1dGhvcj48YXV0aG9yPktlcm5laywgQy4gQi48L2F1dGhvcj48L2F1dGhv
cnM+PC9jb250cmlidXRvcnM+PHRpdGxlcz48dGl0bGU+U2NpbnRpZ3JhcGhpYyBldmFsdWF0aW9u
IG9mIGRpYWJldGljIG9zdGVvbXllbGl0aXM6IGNvbmNpc2UgY29tbXVuaWNhdGlvbjwvdGl0bGU+
PHNlY29uZGFyeS10aXRsZT5Kb3VybmFsIG9mIE51Y2xlYXIgTWVkaWNpbmU8L3NlY29uZGFyeS10
aXRsZT48YWx0LXRpdGxlPkogTnVjbCBNZWQ8L2FsdC10aXRsZT48L3RpdGxlcz48cGVyaW9kaWNh
bD48ZnVsbC10aXRsZT5Kb3VybmFsIG9mIE51Y2xlYXIgTWVkaWNpbmU8L2Z1bGwtdGl0bGU+PGFi
YnItMT5KIE51Y2wgTWVkPC9hYmJyLTE+PC9wZXJpb2RpY2FsPjxwYWdlcz41NjktNzM8L3BhZ2Vz
Pjx2b2x1bWU+MjM8L3ZvbHVtZT48bnVtYmVyPjc8L251bWJlcj48a2V5d29yZHM+PGtleXdvcmQ+
QXJ0aHJvcGF0aHksIE5ldXJvZ2VuaWMvZGkgW0RpYWdub3Npc108L2tleXdvcmQ+PGtleXdvcmQ+
KkRpYWJldGVzIENvbXBsaWNhdGlvbnM8L2tleXdvcmQ+PGtleXdvcmQ+RGlhZ25vc2lzLCBEaWZm
ZXJlbnRpYWw8L2tleXdvcmQ+PGtleXdvcmQ+KkRpcGhvc3Bob25hdGVzPC9rZXl3b3JkPjxrZXl3
b3JkPkV2YWx1YXRpb24gU3R1ZGllcyBhcyBUb3BpYzwva2V5d29yZD48a2V5d29yZD5GYWxzZSBO
ZWdhdGl2ZSBSZWFjdGlvbnM8L2tleXdvcmQ+PGtleXdvcmQ+KkZvb3QvZGcgW0RpYWdub3N0aWMg
SW1hZ2luZ108L2tleXdvcmQ+PGtleXdvcmQ+SHVtYW5zPC9rZXl3b3JkPjxrZXl3b3JkPipPc3Rl
b215ZWxpdGlzL2RnIFtEaWFnbm9zdGljIEltYWdpbmddPC9rZXl3b3JkPjxrZXl3b3JkPk9zdGVv
bXllbGl0aXMvZXQgW0V0aW9sb2d5XTwva2V5d29yZD48a2V5d29yZD5SYWRpb2dyYXBoeTwva2V5
d29yZD48a2V5d29yZD5SYWRpb251Y2xpZGUgSW1hZ2luZzwva2V5d29yZD48a2V5d29yZD5SZXRy
b3NwZWN0aXZlIFN0dWRpZXM8L2tleXdvcmQ+PGtleXdvcmQ+KlRlY2huZXRpdW08L2tleXdvcmQ+
PGtleXdvcmQ+VGVjaG5ldGl1bSBUYyA5OW0gTWVkcm9uYXRlPC9rZXl3b3JkPjxrZXl3b3JkPlRl
Y2hub2xvZ3ksIFJhZGlvbG9naWM8L2tleXdvcmQ+PGtleXdvcmQ+MCAoRGlwaG9zcGhvbmF0ZXMp
PC9rZXl3b3JkPjxrZXl3b3JkPjc0NDAtMjYtOCAoVGVjaG5ldGl1bSk8L2tleXdvcmQ+PGtleXdv
cmQ+WDg5WFY0NlIwNyAoVGVjaG5ldGl1bSBUYyA5OW0gTWVkcm9uYXRlKTwva2V5d29yZD48L2tl
eXdvcmRzPjxkYXRlcz48eWVhcj4xOTgyPC95ZWFyPjxwdWItZGF0ZXM+PGRhdGU+SnVsPC9kYXRl
PjwvcHViLWRhdGVzPjwvZGF0ZXM+PGlzYm4+MDE2MS01NTA1PC9pc2JuPjxhY2Nlc3Npb24tbnVt
PjYyMTE1MjY8L2FjY2Vzc2lvbi1udW0+PHdvcmstdHlwZT5SZXNlYXJjaCBTdXBwb3J0LCBVLlMu
IEdvdiZhcG9zO3QsIFAuSC5TLjwvd29yay10eXBlPjx1cmxzPjwvdXJscz48Y3VzdG9tMT5iaWIg
Y2hlY2tlZDwvY3VzdG9tMT48Y3VzdG9tND5NRURMSU5FIHZpYSBPdmlkIDA5LzA4LzIwMTc8L2N1
c3RvbTQ+PGxhbmd1YWdlPkVuZ2xpc2g8L2xhbmd1YWdlPjwvcmVjb3JkPjwvQ2l0ZT48Q2l0ZT48
QXV0aG9yPlNlZ2FsbDwvQXV0aG9yPjxZZWFyPjE5ODk8L1llYXI+PFJlY051bT43Njk2PC9SZWNO
dW0+PHJlY29yZD48cmVjLW51bWJlcj43Njk2PC9yZWMtbnVtYmVyPjxmb3JlaWduLWtleXM+PGtl
eSBhcHA9IkVOIiBkYi1pZD0idnMwdGZhYWZzNTB0dDZldnQ5ajV2YWFncGZlend2NWU5dmFkIiB0
aW1lc3RhbXA9IjE1MDIyODIwOTIiPjc2OTY8L2tleT48L2ZvcmVpZ24ta2V5cz48cmVmLXR5cGUg
bmFtZT0iSm91cm5hbCBBcnRpY2xlIj4xNzwvcmVmLXR5cGU+PGNvbnRyaWJ1dG9ycz48YXV0aG9y
cz48YXV0aG9yPlNlZ2FsbCwgRy4gTS48L2F1dGhvcj48YXV0aG9yPk5pbm8tTXVyY2lhLCBNLjwv
YXV0aG9yPjxhdXRob3I+SmFjb2JzLCBULjwvYXV0aG9yPjxhdXRob3I+Q2hhbmcsIEsuPC9hdXRo
b3I+PC9hdXRob3JzPjwvY29udHJpYnV0b3JzPjxhdXRoLWFkZHJlc3M+U2VnYWxsLCBHIE0uIERl
cGFydG1lbnQgb2YgTnVjbGVhciBNZWRpY2luZSwgVmV0ZXJhbnMgQWRtaW5pc3RyYXRpb24gTWVk
aWNhbCBDZW50ZXIsIFBhbG8gQWx0bywgQ0EgOTQzMDQuPC9hdXRoLWFkZHJlc3M+PHRpdGxlcz48
dGl0bGU+VGhlIHJvbGUgb2YgYm9uZSBzY2FuIGFuZCByYWRpb2dyYXBoeSBpbiB0aGUgZGlhZ25v
c3RpYyBldmFsdWF0aW9uIG9mIHN1c3BlY3RlZCBwZWRhbCBvc3Rlb215ZWxpdGlzPC90aXRsZT48
c2Vjb25kYXJ5LXRpdGxlPkNsaW5pY2FsIE51Y2xlYXIgTWVkaWNpbmU8L3NlY29uZGFyeS10aXRs
ZT48YWx0LXRpdGxlPkNsaW4gTnVjbCBNZWQ8L2FsdC10aXRsZT48L3RpdGxlcz48cGVyaW9kaWNh
bD48ZnVsbC10aXRsZT5DbGluaWNhbCBOdWNsZWFyIE1lZGljaW5lPC9mdWxsLXRpdGxlPjxhYmJy
LTE+Q2xpbiBOdWNsIE1lZDwvYWJici0xPjwvcGVyaW9kaWNhbD48YWx0LXBlcmlvZGljYWw+PGZ1
bGwtdGl0bGU+Q2xpbmljYWwgTnVjbGVhciBNZWRpY2luZTwvZnVsbC10aXRsZT48YWJici0xPkNs
aW4gTnVjbCBNZWQ8L2FiYnItMT48L2FsdC1wZXJpb2RpY2FsPjxwYWdlcz4yNTUtNjA8L3BhZ2Vz
Pjx2b2x1bWU+MTQ8L3ZvbHVtZT48bnVtYmVyPjQ8L251bWJlcj48a2V5d29yZHM+PGtleXdvcmQ+
QWR1bHQ8L2tleXdvcmQ+PGtleXdvcmQ+QWdlZDwva2V5d29yZD48a2V5d29yZD5DZWxsdWxpdGlz
L2RnIFtEaWFnbm9zdGljIEltYWdpbmddPC9rZXl3b3JkPjxrZXl3b3JkPkRpYWdub3NpcywgRGlm
ZmVyZW50aWFsPC9rZXl3b3JkPjxrZXl3b3JkPkZlbWFsZTwva2V5d29yZD48a2V5d29yZD4qRm9v
dCBEaXNlYXNlcy9kaSBbRGlhZ25vc2lzXTwva2V5d29yZD48a2V5d29yZD5Gb290IERpc2Vhc2Vz
L2RnIFtEaWFnbm9zdGljIEltYWdpbmddPC9rZXl3b3JkPjxrZXl3b3JkPkh1bWFuczwva2V5d29y
ZD48a2V5d29yZD5NYWxlPC9rZXl3b3JkPjxrZXl3b3JkPk1pZGRsZSBBZ2VkPC9rZXl3b3JkPjxr
ZXl3b3JkPipPc3Rlb215ZWxpdGlzL2RpIFtEaWFnbm9zaXNdPC9rZXl3b3JkPjxrZXl3b3JkPk9z
dGVvbXllbGl0aXMvZGcgW0RpYWdub3N0aWMgSW1hZ2luZ108L2tleXdvcmQ+PGtleXdvcmQ+T3N0
ZW9uZWNyb3Npcy9kZyBbRGlhZ25vc3RpYyBJbWFnaW5nXTwva2V5d29yZD48a2V5d29yZD5SYWRp
b2dyYXBoeTwva2V5d29yZD48a2V5d29yZD5SYWRpb251Y2xpZGUgSW1hZ2luZzwva2V5d29yZD48
a2V5d29yZD5SZXRyb3NwZWN0aXZlIFN0dWRpZXM8L2tleXdvcmQ+PGtleXdvcmQ+U2tpbiBVbGNl
ci9kZyBbRGlhZ25vc3RpYyBJbWFnaW5nXTwva2V5d29yZD48a2V5d29yZD5UZWNobmV0aXVtIFRj
IDk5bSBNZWRyb25hdGU8L2tleXdvcmQ+PGtleXdvcmQ+WDg5WFY0NlIwNyAoVGVjaG5ldGl1bSBU
YyA5OW0gTWVkcm9uYXRlKTwva2V5d29yZD48L2tleXdvcmRzPjxkYXRlcz48eWVhcj4xOTg5PC95
ZWFyPjxwdWItZGF0ZXM+PGRhdGU+QXByPC9kYXRlPjwvcHViLWRhdGVzPjwvZGF0ZXM+PGlzYm4+
MDM2My05NzYyPC9pc2JuPjxhY2Nlc3Npb24tbnVtPjI3MDY4Njc8L2FjY2Vzc2lvbi1udW0+PHVy
bHM+PC91cmxzPjxjdXN0b20xPmJpYiBjaGVja2VkPC9jdXN0b20xPjxjdXN0b200Pk1FRExJTkUg
dmlhIE92aWQgMDkvMDgvMjAxNzwvY3VzdG9tND48bGFuZ3VhZ2U+RW5nbGlzaDwvbGFuZ3VhZ2U+
PC9yZWNvcmQ+PC9DaXRlPjxDaXRlPjxBdXRob3I+WXVoPC9BdXRob3I+PFllYXI+MTk4OTwvWWVh
cj48UmVjTnVtPjc3MzE8L1JlY051bT48cmVjb3JkPjxyZWMtbnVtYmVyPjc3MzE8L3JlYy1udW1i
ZXI+PGZvcmVpZ24ta2V5cz48a2V5IGFwcD0iRU4iIGRiLWlkPSJ2czB0ZmFhZnM1MHR0NmV2dDlq
NXZhYWdwZmV6d3Y1ZTl2YWQiIHRpbWVzdGFtcD0iMTUwMjI4MjA5MiI+NzczMTwva2V5PjwvZm9y
ZWlnbi1rZXlzPjxyZWYtdHlwZSBuYW1lPSJKb3VybmFsIEFydGljbGUiPjE3PC9yZWYtdHlwZT48
Y29udHJpYnV0b3JzPjxhdXRob3JzPjxhdXRob3I+WXVoLCBXLiBULjwvYXV0aG9yPjxhdXRob3I+
Q29yc29uLCBKLiBELjwvYXV0aG9yPjxhdXRob3I+QmFyYW5pZXdza2ksIEguIE0uPC9hdXRob3I+
PGF1dGhvcj5SZXphaSwgSy48L2F1dGhvcj48YXV0aG9yPlNoYW1tYSwgQS4gUi48L2F1dGhvcj48
YXV0aG9yPkthdGhvbCwgTS4gSC48L2F1dGhvcj48YXV0aG9yPlNhdG8sIFkuPC9hdXRob3I+PGF1
dGhvcj5lbC1LaG91cnksIEcuIFkuPC9hdXRob3I+PGF1dGhvcj5IYXdlcywgRC4gUi48L2F1dGhv
cj48YXV0aG9yPlBsYXR6LCBDLiBFLjwvYXV0aG9yPjxhdXRob3I+ZXQgYWwuLDwvYXV0aG9yPjwv
YXV0aG9ycz48L2NvbnRyaWJ1dG9ycz48YXV0aC1hZGRyZXNzPll1aCwgVyBULiBEZXBhcnRtZW50
IG9mIFJhZGlvbG9neSwgVW5pdmVyc2l0eSBvZiBJb3dhIEhvc3BpdGFscyBhbmQgQ2xpbmljcywg
SW93YSBDaXR5IDUyMjQyLjwvYXV0aC1hZGRyZXNzPjx0aXRsZXM+PHRpdGxlPk9zdGVvbXllbGl0
aXMgb2YgdGhlIGZvb3QgaW4gZGlhYmV0aWMgcGF0aWVudHM6IGV2YWx1YXRpb24gd2l0aCBwbGFp
biBmaWxtLCA5OW1UYy1NRFAgYm9uZSBzY2ludGlncmFwaHksIGFuZCBNUiBpbWFnaW5nPC90aXRs
ZT48c2Vjb25kYXJ5LXRpdGxlPkFKUi4gQW1lcmljYW4gSm91cm5hbCBvZiBSb2VudGdlbm9sb2d5
PC9zZWNvbmRhcnktdGl0bGU+PGFsdC10aXRsZT5BSlIgQW0gSiBSb2VudGdlbm9sPC9hbHQtdGl0
bGU+PC90aXRsZXM+PHBlcmlvZGljYWw+PGZ1bGwtdGl0bGU+QUpSLiBBbWVyaWNhbiBKb3VybmFs
IG9mIFJvZW50Z2Vub2xvZ3k8L2Z1bGwtdGl0bGU+PGFiYnItMT5BSlIgQW0gSiBSb2VudGdlbm9s
PC9hYmJyLTE+PC9wZXJpb2RpY2FsPjxwYWdlcz43OTUtODAwPC9wYWdlcz48dm9sdW1lPjE1Mjwv
dm9sdW1lPjxudW1iZXI+NDwvbnVtYmVyPjxrZXl3b3Jkcz48a2V5d29yZD5BZHVsdDwva2V5d29y
ZD48a2V5d29yZD5BZ2VkPC9rZXl3b3JkPjxrZXl3b3JkPipEaWFiZXRlcyBNZWxsaXR1cywgVHlw
ZSAxPC9rZXl3b3JkPjxrZXl3b3JkPkRpYWJldGljIE5ldXJvcGF0aGllcy9kaSBbRGlhZ25vc2lz
XTwva2V5d29yZD48a2V5d29yZD5GZW1hbGU8L2tleXdvcmQ+PGtleXdvcmQ+KkZvb3QvZGcgW0Rp
YWdub3N0aWMgSW1hZ2luZ108L2tleXdvcmQ+PGtleXdvcmQ+KkZvb3QgRGlzZWFzZXMvZGkgW0Rp
YWdub3Npc108L2tleXdvcmQ+PGtleXdvcmQ+Rm9vdCBEaXNlYXNlcy9kZyBbRGlhZ25vc3RpYyBJ
bWFnaW5nXTwva2V5d29yZD48a2V5d29yZD5IdW1hbnM8L2tleXdvcmQ+PGtleXdvcmQ+Kk1hZ25l
dGljIFJlc29uYW5jZSBJbWFnaW5nPC9rZXl3b3JkPjxrZXl3b3JkPk1hbGU8L2tleXdvcmQ+PGtl
eXdvcmQ+TWlkZGxlIEFnZWQ8L2tleXdvcmQ+PGtleXdvcmQ+Kk9zdGVvbXllbGl0aXMvZGkgW0Rp
YWdub3Npc108L2tleXdvcmQ+PGtleXdvcmQ+T3N0ZW9teWVsaXRpcy9kZyBbRGlhZ25vc3RpYyBJ
bWFnaW5nXTwva2V5d29yZD48a2V5d29yZD5SYWRpb2dyYXBoeTwva2V5d29yZD48a2V5d29yZD5S
YWRpb251Y2xpZGUgSW1hZ2luZzwva2V5d29yZD48a2V5d29yZD5TZW5zaXRpdml0eSBhbmQgU3Bl
Y2lmaWNpdHk8L2tleXdvcmQ+PGtleXdvcmQ+VGVjaG5ldGl1bSBUYyA5OW0gTWVkcm9uYXRlPC9r
ZXl3b3JkPjxrZXl3b3JkPlg4OVhWNDZSMDcgKFRlY2huZXRpdW0gVGMgOTltIE1lZHJvbmF0ZSk8
L2tleXdvcmQ+PC9rZXl3b3Jkcz48ZGF0ZXM+PHllYXI+MTk4OTwveWVhcj48cHViLWRhdGVzPjxk
YXRlPkFwcjwvZGF0ZT48L3B1Yi1kYXRlcz48L2RhdGVzPjxpc2JuPjAzNjEtODAzWDwvaXNibj48
YWNjZXNzaW9uLW51bT4yNjQ2ODcxPC9hY2Nlc3Npb24tbnVtPjx1cmxzPjwvdXJscz48Y3VzdG9t
MT5iaWIgY2hlY2tlZDwvY3VzdG9tMT48Y3VzdG9tND5NRURMSU5FIHZpYSBPdmlkIDA5LzA4LzIw
MTc8L2N1c3RvbTQ+PGVsZWN0cm9uaWMtcmVzb3VyY2UtbnVtPjxzdHlsZSBmYWNlPSJ1bmRlcmxp
bmUiIGZvbnQ9ImRlZmF1bHQiIHNpemU9IjEwMCUiPmh0dHBzOi8vZHguZG9pLm9yZy8xMC4yMjE0
L2Fqci4xNTIuNC43OTU8L3N0eWxlPjwvZWxlY3Ryb25pYy1yZXNvdXJjZS1udW0+PGxhbmd1YWdl
PkVuZ2xpc2g8L2xhbmd1YWdlPjwvcmVjb3JkPjwvQ2l0ZT48Q2l0ZT48QXV0aG9yPk5ld21hbjwv
QXV0aG9yPjxZZWFyPjE5OTE8L1llYXI+PFJlY051bT43MzQ1PC9SZWNOdW0+PHJlY29yZD48cmVj
LW51bWJlcj43MzQ1PC9yZWMtbnVtYmVyPjxmb3JlaWduLWtleXM+PGtleSBhcHA9IkVOIiBkYi1p
ZD0idnMwdGZhYWZzNTB0dDZldnQ5ajV2YWFncGZlend2NWU5dmFkIiB0aW1lc3RhbXA9IjE1MDIy
ODIwODciPjczNDU8L2tleT48L2ZvcmVpZ24ta2V5cz48cmVmLXR5cGUgbmFtZT0iSm91cm5hbCBB
cnRpY2xlIj4xNzwvcmVmLXR5cGU+PGNvbnRyaWJ1dG9ycz48YXV0aG9ycz48YXV0aG9yPk5ld21h
biwgTC4gRy48L2F1dGhvcj48YXV0aG9yPldhbGxlciwgSi48L2F1dGhvcj48YXV0aG9yPlBhbGVz
dHJvLCBDLiBKLjwvYXV0aG9yPjxhdXRob3I+U2Nod2FydHosIE0uPC9hdXRob3I+PGF1dGhvcj5L
bGVpbiwgTS4gSi48L2F1dGhvcj48YXV0aG9yPkhlcm1hbm4sIEcuPC9hdXRob3I+PGF1dGhvcj5I
YXJyaW5ndG9uLCBFLjwvYXV0aG9yPjxhdXRob3I+SGFycmluZ3RvbiwgTS48L2F1dGhvcj48YXV0
aG9yPlJvbWFuLCBTLiBILjwvYXV0aG9yPjxhdXRob3I+U3RhZ25hcm8tR3JlZW4sIEEuPC9hdXRo
b3I+PC9hdXRob3JzPjwvY29udHJpYnV0b3JzPjxhdXRoLWFkZHJlc3M+TmV3bWFuLCBMIEcuIERl
cGFydG1lbnQgb2YgTWVkaWNpbmUsIE1vdW50IFNpbmFpIE1lZGljYWwgQ2VudGVyLCBOZXcgWW9y
aywgTlkgMTAwMjkuPC9hdXRoLWFkZHJlc3M+PHRpdGxlcz48dGl0bGU+VW5zdXNwZWN0ZWQgb3N0
ZW9teWVsaXRpcyBpbiBkaWFiZXRpYyBmb290IHVsY2Vycy4gRGlhZ25vc2lzIGFuZCBtb25pdG9y
aW5nIGJ5IGxldWtvY3l0ZSBzY2FubmluZyB3aXRoIGluZGl1bSBpbiAxMTEgb3h5cXVpbm9saW5l
PC90aXRsZT48c2Vjb25kYXJ5LXRpdGxlPkpBTUE8L3NlY29uZGFyeS10aXRsZT48YWx0LXRpdGxl
PkphbWE8L2FsdC10aXRsZT48L3RpdGxlcz48cGFnZXM+MTI0Ni01MTwvcGFnZXM+PHZvbHVtZT4y
NjY8L3ZvbHVtZT48bnVtYmVyPjk8L251bWJlcj48a2V5d29yZHM+PGtleXdvcmQ+KkRpYWJldGVz
IE1lbGxpdHVzLCBUeXBlIDIvY28gW0NvbXBsaWNhdGlvbnNdPC9rZXl3b3JkPjxrZXl3b3JkPipG
b290IERpc2Vhc2VzL2NvIFtDb21wbGljYXRpb25zXTwva2V5d29yZD48a2V5d29yZD5IdW1hbnM8
L2tleXdvcmQ+PGtleXdvcmQ+SW5kaXVtIFJhZGlvaXNvdG9wZXM8L2tleXdvcmQ+PGtleXdvcmQ+
TGV1a29jeXRlczwva2V5d29yZD48a2V5d29yZD5NaWRkbGUgQWdlZDwva2V5d29yZD48a2V5d29y
ZD5Nb25pdG9yaW5nLCBQaHlzaW9sb2dpYzwva2V5d29yZD48a2V5d29yZD5Pc3Rlb215ZWxpdGlz
L2RpIFtEaWFnbm9zaXNdPC9rZXl3b3JkPjxrZXl3b3JkPipPc3Rlb215ZWxpdGlzL2RnIFtEaWFn
bm9zdGljIEltYWdpbmddPC9rZXl3b3JkPjxrZXl3b3JkPk9zdGVvbXllbGl0aXMvZXAgW0VwaWRl
bWlvbG9neV08L2tleXdvcmQ+PGtleXdvcmQ+Kk9zdGVvbXllbGl0aXMvZXQgW0V0aW9sb2d5XTwv
a2V5d29yZD48a2V5d29yZD5PeHlxdWlub2xpbmU8L2tleXdvcmQ+PGtleXdvcmQ+UGh5c2ljYWwg
RXhhbWluYXRpb248L2tleXdvcmQ+PGtleXdvcmQ+UHJldmFsZW5jZTwva2V5d29yZD48a2V5d29y
ZD5SYWRpb251Y2xpZGUgSW1hZ2luZzwva2V5d29yZD48a2V5d29yZD4qU2tpbiBVbGNlci9jbyBb
Q29tcGxpY2F0aW9uc108L2tleXdvcmQ+PGtleXdvcmQ+U3RhcGh5bG9jb2NjYWwgSW5mZWN0aW9u
cy9kaSBbRGlhZ25vc2lzXTwva2V5d29yZD48a2V5d29yZD4wIChJbmRpdW0gUmFkaW9pc290b3Bl
cyk8L2tleXdvcmQ+PGtleXdvcmQ+NVVUWDU2MzVIUCAoT3h5cXVpbm9saW5lKTwva2V5d29yZD48
L2tleXdvcmRzPjxkYXRlcz48eWVhcj4xOTkxPC95ZWFyPjxwdWItZGF0ZXM+PGRhdGU+U2VwIDA0
PC9kYXRlPjwvcHViLWRhdGVzPjwvZGF0ZXM+PGlzYm4+MDA5OC03NDg0PC9pc2JuPjxhY2Nlc3Np
b24tbnVtPjE5MDgwMzA8L2FjY2Vzc2lvbi1udW0+PHVybHM+PC91cmxzPjxjdXN0b20xPmJpYiBj
aGVja2VkPC9jdXN0b20xPjxjdXN0b200Pk1FRExJTkUgdmlhIE92aWQgMDkvMDgvMjAxNzwvY3Vz
dG9tND48bGFuZ3VhZ2U+RW5nbGlzaDwvbGFuZ3VhZ2U+PC9yZWNvcmQ+PC9DaXRlPjwvRW5kTm90
ZT4A
</w:fldData>
        </w:fldChar>
      </w:r>
      <w:r w:rsidR="00D77A33">
        <w:instrText xml:space="preserve"> ADDIN EN.CITE </w:instrText>
      </w:r>
      <w:r w:rsidR="00D77A33">
        <w:fldChar w:fldCharType="begin">
          <w:fldData xml:space="preserve">PEVuZE5vdGU+PENpdGU+PEF1dGhvcj5OaWdybzwvQXV0aG9yPjxZZWFyPjE5OTI8L1llYXI+PFJl
Y051bT43MjQ2PC9SZWNOdW0+PERpc3BsYXlUZXh0PlszOSwgNDUtNDcsIDQ5XTwvRGlzcGxheVRl
eHQ+PHJlY29yZD48cmVjLW51bWJlcj43MjQ2PC9yZWMtbnVtYmVyPjxmb3JlaWduLWtleXM+PGtl
eSBhcHA9IkVOIiBkYi1pZD0idnMwdGZhYWZzNTB0dDZldnQ5ajV2YWFncGZlend2NWU5dmFkIiB0
aW1lc3RhbXA9IjE1MDIyODIwODYiPjcyNDY8L2tleT48L2ZvcmVpZ24ta2V5cz48cmVmLXR5cGUg
bmFtZT0iSm91cm5hbCBBcnRpY2xlIj4xNzwvcmVmLXR5cGU+PGNvbnRyaWJ1dG9ycz48YXV0aG9y
cz48YXV0aG9yPk5pZ3JvLCBOLiBELjwvYXV0aG9yPjxhdXRob3I+QmFydHluc2tpLCBXLiBTLjwv
YXV0aG9yPjxhdXRob3I+R3Jvc3NtYW4sIFMuIEouPC9hdXRob3I+PGF1dGhvcj5LcnVsamFjLCBT
LjwvYXV0aG9yPjwvYXV0aG9ycz48L2NvbnRyaWJ1dG9ycz48YXV0aC1hZGRyZXNzPk5pZ3JvLCBO
IEQuIFBvZGlhdHJ5IEhvc3BpdGFsIG9mIFBpdHRzYnVyZ2gsIFBBLjwvYXV0aC1hZGRyZXNzPjx0
aXRsZXM+PHRpdGxlPkNsaW5pY2FsIGltcGFjdCBvZiBtYWduZXRpYyByZXNvbmFuY2UgaW1hZ2lu
ZyBpbiBmb290IG9zdGVvbXllbGl0aXM8L3RpdGxlPjxzZWNvbmRhcnktdGl0bGU+Sm91cm5hbCBv
ZiB0aGUgQW1lcmljYW4gUG9kaWF0cmljIE1lZGljYWwgQXNzb2NpYXRpb248L3NlY29uZGFyeS10
aXRsZT48YWx0LXRpdGxlPkogQW0gUG9kaWF0ciBNZWQgQXNzb2M8L2FsdC10aXRsZT48L3RpdGxl
cz48cGVyaW9kaWNhbD48ZnVsbC10aXRsZT5Kb3VybmFsIG9mIHRoZSBBbWVyaWNhbiBQb2RpYXRy
aWMgTWVkaWNhbCBBc3NvY2lhdGlvbjwvZnVsbC10aXRsZT48YWJici0xPkogQW0gUG9kaWF0ciBN
ZWQgQXNzb2M8L2FiYnItMT48L3BlcmlvZGljYWw+PGFsdC1wZXJpb2RpY2FsPjxmdWxsLXRpdGxl
PkpvdXJuYWwgb2YgdGhlIEFtZXJpY2FuIFBvZGlhdHJpYyBNZWRpY2FsIEFzc29jaWF0aW9uPC9m
dWxsLXRpdGxlPjxhYmJyLTE+SiBBbSBQb2RpYXRyIE1lZCBBc3NvYzwvYWJici0xPjwvYWx0LXBl
cmlvZGljYWw+PHBhZ2VzPjYwMy0xNS4gRXJyYXR1bSBpbjogSiBBbSBQb2RpYXRyIE1lZCBBc3Nv
YyAxOTkzIEZlYjs4MygyKTo4NjwvcGFnZXM+PHZvbHVtZT44Mjwvdm9sdW1lPjxudW1iZXI+MTI8
L251bWJlcj48a2V5d29yZHM+PGtleXdvcmQ+QWR1bHQ8L2tleXdvcmQ+PGtleXdvcmQ+QWdlZDwv
a2V5d29yZD48a2V5d29yZD5BZ2VkLCA4MCBhbmQgb3Zlcjwva2V5d29yZD48a2V5d29yZD5GZW1h
bGU8L2tleXdvcmQ+PGtleXdvcmQ+KkZvb3QgRGlzZWFzZXMvZGkgW0RpYWdub3Npc108L2tleXdv
cmQ+PGtleXdvcmQ+Rm9vdCBEaXNlYXNlcy9zdSBbU3VyZ2VyeV08L2tleXdvcmQ+PGtleXdvcmQ+
SHVtYW5zPC9rZXl3b3JkPjxrZXl3b3JkPipNYWduZXRpYyBSZXNvbmFuY2UgSW1hZ2luZzwva2V5
d29yZD48a2V5d29yZD5NYWxlPC9rZXl3b3JkPjxrZXl3b3JkPk1pZGRsZSBBZ2VkPC9rZXl3b3Jk
PjxrZXl3b3JkPipPc3Rlb215ZWxpdGlzL2RpIFtEaWFnbm9zaXNdPC9rZXl3b3JkPjxrZXl3b3Jk
Pk9zdGVvbXllbGl0aXMvc3UgW1N1cmdlcnldPC9rZXl3b3JkPjxrZXl3b3JkPlNlbnNpdGl2aXR5
IGFuZCBTcGVjaWZpY2l0eTwva2V5d29yZD48L2tleXdvcmRzPjxkYXRlcz48eWVhcj4xOTkyPC95
ZWFyPjxwdWItZGF0ZXM+PGRhdGU+RGVjPC9kYXRlPjwvcHViLWRhdGVzPjwvZGF0ZXM+PGlzYm4+
ODc1MC03MzE1PC9pc2JuPjxhY2Nlc3Npb24tbnVtPjEyOTk3MjY8L2FjY2Vzc2lvbi1udW0+PHdv
cmstdHlwZT5Db21wYXJhdGl2ZSBTdHVkeSYjeEQ7UmVzZWFyY2ggU3VwcG9ydCwgTm9uLVUuUy4g
R292JmFwb3M7dDwvd29yay10eXBlPjx1cmxzPjwvdXJscz48Y3VzdG9tMT5iaWIgY2hlY2tlZDwv
Y3VzdG9tMT48Y3VzdG9tND5NRURMSU5FIHZpYSBPdmlkIDA5LzA4LzIwMTc8L2N1c3RvbTQ+PHJl
c2VhcmNoLW5vdGVzPjxzdHlsZSBmYWNlPSJ1bmRlcmxpbmUiIGZvbnQ9ImRlZmF1bHQiIHNpemU9
IjEwMCUiPmh0dHBzOi8vZHguZG9pLm9yZy8xMC43NTQ3Lzg3NTA3MzE1LTgyLTEyLTYwMzwvc3R5
bGU+PC9yZXNlYXJjaC1ub3Rlcz48bGFuZ3VhZ2U+RW5nbGlzaDwvbGFuZ3VhZ2U+PC9yZWNvcmQ+
PC9DaXRlPjxDaXRlPjxBdXRob3I+UGFyazwvQXV0aG9yPjxZZWFyPjE5ODI8L1llYXI+PFJlY051
bT44Nzg5PC9SZWNOdW0+PHJlY29yZD48cmVjLW51bWJlcj44Nzg5PC9yZWMtbnVtYmVyPjxmb3Jl
aWduLWtleXM+PGtleSBhcHA9IkVOIiBkYi1pZD0idnMwdGZhYWZzNTB0dDZldnQ5ajV2YWFncGZl
end2NWU5dmFkIiB0aW1lc3RhbXA9IjE1MDIyODIxMjciPjg3ODk8L2tleT48L2ZvcmVpZ24ta2V5
cz48cmVmLXR5cGUgbmFtZT0iSm91cm5hbCBBcnRpY2xlIj4xNzwvcmVmLXR5cGU+PGNvbnRyaWJ1
dG9ycz48YXV0aG9ycz48YXV0aG9yPlBhcmssIEguIE0uPC9hdXRob3I+PGF1dGhvcj5XaGVhdCwg
TC4gSi48L2F1dGhvcj48YXV0aG9yPlNpZGRpcXVpLCBBLiBSLjwvYXV0aG9yPjxhdXRob3I+QnVy
dCwgUi4gVy48L2F1dGhvcj48YXV0aG9yPlJvYmIsIEouIEEuPC9hdXRob3I+PGF1dGhvcj5SYW5z
YnVyZywgUi4gQy48L2F1dGhvcj48YXV0aG9yPktlcm5laywgQy4gQi48L2F1dGhvcj48L2F1dGhv
cnM+PC9jb250cmlidXRvcnM+PHRpdGxlcz48dGl0bGU+U2NpbnRpZ3JhcGhpYyBldmFsdWF0aW9u
IG9mIGRpYWJldGljIG9zdGVvbXllbGl0aXM6IGNvbmNpc2UgY29tbXVuaWNhdGlvbjwvdGl0bGU+
PHNlY29uZGFyeS10aXRsZT5Kb3VybmFsIG9mIE51Y2xlYXIgTWVkaWNpbmU8L3NlY29uZGFyeS10
aXRsZT48YWx0LXRpdGxlPkogTnVjbCBNZWQ8L2FsdC10aXRsZT48L3RpdGxlcz48cGVyaW9kaWNh
bD48ZnVsbC10aXRsZT5Kb3VybmFsIG9mIE51Y2xlYXIgTWVkaWNpbmU8L2Z1bGwtdGl0bGU+PGFi
YnItMT5KIE51Y2wgTWVkPC9hYmJyLTE+PC9wZXJpb2RpY2FsPjxwYWdlcz41NjktNzM8L3BhZ2Vz
Pjx2b2x1bWU+MjM8L3ZvbHVtZT48bnVtYmVyPjc8L251bWJlcj48a2V5d29yZHM+PGtleXdvcmQ+
QXJ0aHJvcGF0aHksIE5ldXJvZ2VuaWMvZGkgW0RpYWdub3Npc108L2tleXdvcmQ+PGtleXdvcmQ+
KkRpYWJldGVzIENvbXBsaWNhdGlvbnM8L2tleXdvcmQ+PGtleXdvcmQ+RGlhZ25vc2lzLCBEaWZm
ZXJlbnRpYWw8L2tleXdvcmQ+PGtleXdvcmQ+KkRpcGhvc3Bob25hdGVzPC9rZXl3b3JkPjxrZXl3
b3JkPkV2YWx1YXRpb24gU3R1ZGllcyBhcyBUb3BpYzwva2V5d29yZD48a2V5d29yZD5GYWxzZSBO
ZWdhdGl2ZSBSZWFjdGlvbnM8L2tleXdvcmQ+PGtleXdvcmQ+KkZvb3QvZGcgW0RpYWdub3N0aWMg
SW1hZ2luZ108L2tleXdvcmQ+PGtleXdvcmQ+SHVtYW5zPC9rZXl3b3JkPjxrZXl3b3JkPipPc3Rl
b215ZWxpdGlzL2RnIFtEaWFnbm9zdGljIEltYWdpbmddPC9rZXl3b3JkPjxrZXl3b3JkPk9zdGVv
bXllbGl0aXMvZXQgW0V0aW9sb2d5XTwva2V5d29yZD48a2V5d29yZD5SYWRpb2dyYXBoeTwva2V5
d29yZD48a2V5d29yZD5SYWRpb251Y2xpZGUgSW1hZ2luZzwva2V5d29yZD48a2V5d29yZD5SZXRy
b3NwZWN0aXZlIFN0dWRpZXM8L2tleXdvcmQ+PGtleXdvcmQ+KlRlY2huZXRpdW08L2tleXdvcmQ+
PGtleXdvcmQ+VGVjaG5ldGl1bSBUYyA5OW0gTWVkcm9uYXRlPC9rZXl3b3JkPjxrZXl3b3JkPlRl
Y2hub2xvZ3ksIFJhZGlvbG9naWM8L2tleXdvcmQ+PGtleXdvcmQ+MCAoRGlwaG9zcGhvbmF0ZXMp
PC9rZXl3b3JkPjxrZXl3b3JkPjc0NDAtMjYtOCAoVGVjaG5ldGl1bSk8L2tleXdvcmQ+PGtleXdv
cmQ+WDg5WFY0NlIwNyAoVGVjaG5ldGl1bSBUYyA5OW0gTWVkcm9uYXRlKTwva2V5d29yZD48L2tl
eXdvcmRzPjxkYXRlcz48eWVhcj4xOTgyPC95ZWFyPjxwdWItZGF0ZXM+PGRhdGU+SnVsPC9kYXRl
PjwvcHViLWRhdGVzPjwvZGF0ZXM+PGlzYm4+MDE2MS01NTA1PC9pc2JuPjxhY2Nlc3Npb24tbnVt
PjYyMTE1MjY8L2FjY2Vzc2lvbi1udW0+PHdvcmstdHlwZT5SZXNlYXJjaCBTdXBwb3J0LCBVLlMu
IEdvdiZhcG9zO3QsIFAuSC5TLjwvd29yay10eXBlPjx1cmxzPjwvdXJscz48Y3VzdG9tMT5iaWIg
Y2hlY2tlZDwvY3VzdG9tMT48Y3VzdG9tND5NRURMSU5FIHZpYSBPdmlkIDA5LzA4LzIwMTc8L2N1
c3RvbTQ+PGxhbmd1YWdlPkVuZ2xpc2g8L2xhbmd1YWdlPjwvcmVjb3JkPjwvQ2l0ZT48Q2l0ZT48
QXV0aG9yPlNlZ2FsbDwvQXV0aG9yPjxZZWFyPjE5ODk8L1llYXI+PFJlY051bT43Njk2PC9SZWNO
dW0+PHJlY29yZD48cmVjLW51bWJlcj43Njk2PC9yZWMtbnVtYmVyPjxmb3JlaWduLWtleXM+PGtl
eSBhcHA9IkVOIiBkYi1pZD0idnMwdGZhYWZzNTB0dDZldnQ5ajV2YWFncGZlend2NWU5dmFkIiB0
aW1lc3RhbXA9IjE1MDIyODIwOTIiPjc2OTY8L2tleT48L2ZvcmVpZ24ta2V5cz48cmVmLXR5cGUg
bmFtZT0iSm91cm5hbCBBcnRpY2xlIj4xNzwvcmVmLXR5cGU+PGNvbnRyaWJ1dG9ycz48YXV0aG9y
cz48YXV0aG9yPlNlZ2FsbCwgRy4gTS48L2F1dGhvcj48YXV0aG9yPk5pbm8tTXVyY2lhLCBNLjwv
YXV0aG9yPjxhdXRob3I+SmFjb2JzLCBULjwvYXV0aG9yPjxhdXRob3I+Q2hhbmcsIEsuPC9hdXRo
b3I+PC9hdXRob3JzPjwvY29udHJpYnV0b3JzPjxhdXRoLWFkZHJlc3M+U2VnYWxsLCBHIE0uIERl
cGFydG1lbnQgb2YgTnVjbGVhciBNZWRpY2luZSwgVmV0ZXJhbnMgQWRtaW5pc3RyYXRpb24gTWVk
aWNhbCBDZW50ZXIsIFBhbG8gQWx0bywgQ0EgOTQzMDQuPC9hdXRoLWFkZHJlc3M+PHRpdGxlcz48
dGl0bGU+VGhlIHJvbGUgb2YgYm9uZSBzY2FuIGFuZCByYWRpb2dyYXBoeSBpbiB0aGUgZGlhZ25v
c3RpYyBldmFsdWF0aW9uIG9mIHN1c3BlY3RlZCBwZWRhbCBvc3Rlb215ZWxpdGlzPC90aXRsZT48
c2Vjb25kYXJ5LXRpdGxlPkNsaW5pY2FsIE51Y2xlYXIgTWVkaWNpbmU8L3NlY29uZGFyeS10aXRs
ZT48YWx0LXRpdGxlPkNsaW4gTnVjbCBNZWQ8L2FsdC10aXRsZT48L3RpdGxlcz48cGVyaW9kaWNh
bD48ZnVsbC10aXRsZT5DbGluaWNhbCBOdWNsZWFyIE1lZGljaW5lPC9mdWxsLXRpdGxlPjxhYmJy
LTE+Q2xpbiBOdWNsIE1lZDwvYWJici0xPjwvcGVyaW9kaWNhbD48YWx0LXBlcmlvZGljYWw+PGZ1
bGwtdGl0bGU+Q2xpbmljYWwgTnVjbGVhciBNZWRpY2luZTwvZnVsbC10aXRsZT48YWJici0xPkNs
aW4gTnVjbCBNZWQ8L2FiYnItMT48L2FsdC1wZXJpb2RpY2FsPjxwYWdlcz4yNTUtNjA8L3BhZ2Vz
Pjx2b2x1bWU+MTQ8L3ZvbHVtZT48bnVtYmVyPjQ8L251bWJlcj48a2V5d29yZHM+PGtleXdvcmQ+
QWR1bHQ8L2tleXdvcmQ+PGtleXdvcmQ+QWdlZDwva2V5d29yZD48a2V5d29yZD5DZWxsdWxpdGlz
L2RnIFtEaWFnbm9zdGljIEltYWdpbmddPC9rZXl3b3JkPjxrZXl3b3JkPkRpYWdub3NpcywgRGlm
ZmVyZW50aWFsPC9rZXl3b3JkPjxrZXl3b3JkPkZlbWFsZTwva2V5d29yZD48a2V5d29yZD4qRm9v
dCBEaXNlYXNlcy9kaSBbRGlhZ25vc2lzXTwva2V5d29yZD48a2V5d29yZD5Gb290IERpc2Vhc2Vz
L2RnIFtEaWFnbm9zdGljIEltYWdpbmddPC9rZXl3b3JkPjxrZXl3b3JkPkh1bWFuczwva2V5d29y
ZD48a2V5d29yZD5NYWxlPC9rZXl3b3JkPjxrZXl3b3JkPk1pZGRsZSBBZ2VkPC9rZXl3b3JkPjxr
ZXl3b3JkPipPc3Rlb215ZWxpdGlzL2RpIFtEaWFnbm9zaXNdPC9rZXl3b3JkPjxrZXl3b3JkPk9z
dGVvbXllbGl0aXMvZGcgW0RpYWdub3N0aWMgSW1hZ2luZ108L2tleXdvcmQ+PGtleXdvcmQ+T3N0
ZW9uZWNyb3Npcy9kZyBbRGlhZ25vc3RpYyBJbWFnaW5nXTwva2V5d29yZD48a2V5d29yZD5SYWRp
b2dyYXBoeTwva2V5d29yZD48a2V5d29yZD5SYWRpb251Y2xpZGUgSW1hZ2luZzwva2V5d29yZD48
a2V5d29yZD5SZXRyb3NwZWN0aXZlIFN0dWRpZXM8L2tleXdvcmQ+PGtleXdvcmQ+U2tpbiBVbGNl
ci9kZyBbRGlhZ25vc3RpYyBJbWFnaW5nXTwva2V5d29yZD48a2V5d29yZD5UZWNobmV0aXVtIFRj
IDk5bSBNZWRyb25hdGU8L2tleXdvcmQ+PGtleXdvcmQ+WDg5WFY0NlIwNyAoVGVjaG5ldGl1bSBU
YyA5OW0gTWVkcm9uYXRlKTwva2V5d29yZD48L2tleXdvcmRzPjxkYXRlcz48eWVhcj4xOTg5PC95
ZWFyPjxwdWItZGF0ZXM+PGRhdGU+QXByPC9kYXRlPjwvcHViLWRhdGVzPjwvZGF0ZXM+PGlzYm4+
MDM2My05NzYyPC9pc2JuPjxhY2Nlc3Npb24tbnVtPjI3MDY4Njc8L2FjY2Vzc2lvbi1udW0+PHVy
bHM+PC91cmxzPjxjdXN0b20xPmJpYiBjaGVja2VkPC9jdXN0b20xPjxjdXN0b200Pk1FRExJTkUg
dmlhIE92aWQgMDkvMDgvMjAxNzwvY3VzdG9tND48bGFuZ3VhZ2U+RW5nbGlzaDwvbGFuZ3VhZ2U+
PC9yZWNvcmQ+PC9DaXRlPjxDaXRlPjxBdXRob3I+WXVoPC9BdXRob3I+PFllYXI+MTk4OTwvWWVh
cj48UmVjTnVtPjc3MzE8L1JlY051bT48cmVjb3JkPjxyZWMtbnVtYmVyPjc3MzE8L3JlYy1udW1i
ZXI+PGZvcmVpZ24ta2V5cz48a2V5IGFwcD0iRU4iIGRiLWlkPSJ2czB0ZmFhZnM1MHR0NmV2dDlq
NXZhYWdwZmV6d3Y1ZTl2YWQiIHRpbWVzdGFtcD0iMTUwMjI4MjA5MiI+NzczMTwva2V5PjwvZm9y
ZWlnbi1rZXlzPjxyZWYtdHlwZSBuYW1lPSJKb3VybmFsIEFydGljbGUiPjE3PC9yZWYtdHlwZT48
Y29udHJpYnV0b3JzPjxhdXRob3JzPjxhdXRob3I+WXVoLCBXLiBULjwvYXV0aG9yPjxhdXRob3I+
Q29yc29uLCBKLiBELjwvYXV0aG9yPjxhdXRob3I+QmFyYW5pZXdza2ksIEguIE0uPC9hdXRob3I+
PGF1dGhvcj5SZXphaSwgSy48L2F1dGhvcj48YXV0aG9yPlNoYW1tYSwgQS4gUi48L2F1dGhvcj48
YXV0aG9yPkthdGhvbCwgTS4gSC48L2F1dGhvcj48YXV0aG9yPlNhdG8sIFkuPC9hdXRob3I+PGF1
dGhvcj5lbC1LaG91cnksIEcuIFkuPC9hdXRob3I+PGF1dGhvcj5IYXdlcywgRC4gUi48L2F1dGhv
cj48YXV0aG9yPlBsYXR6LCBDLiBFLjwvYXV0aG9yPjxhdXRob3I+ZXQgYWwuLDwvYXV0aG9yPjwv
YXV0aG9ycz48L2NvbnRyaWJ1dG9ycz48YXV0aC1hZGRyZXNzPll1aCwgVyBULiBEZXBhcnRtZW50
IG9mIFJhZGlvbG9neSwgVW5pdmVyc2l0eSBvZiBJb3dhIEhvc3BpdGFscyBhbmQgQ2xpbmljcywg
SW93YSBDaXR5IDUyMjQyLjwvYXV0aC1hZGRyZXNzPjx0aXRsZXM+PHRpdGxlPk9zdGVvbXllbGl0
aXMgb2YgdGhlIGZvb3QgaW4gZGlhYmV0aWMgcGF0aWVudHM6IGV2YWx1YXRpb24gd2l0aCBwbGFp
biBmaWxtLCA5OW1UYy1NRFAgYm9uZSBzY2ludGlncmFwaHksIGFuZCBNUiBpbWFnaW5nPC90aXRs
ZT48c2Vjb25kYXJ5LXRpdGxlPkFKUi4gQW1lcmljYW4gSm91cm5hbCBvZiBSb2VudGdlbm9sb2d5
PC9zZWNvbmRhcnktdGl0bGU+PGFsdC10aXRsZT5BSlIgQW0gSiBSb2VudGdlbm9sPC9hbHQtdGl0
bGU+PC90aXRsZXM+PHBlcmlvZGljYWw+PGZ1bGwtdGl0bGU+QUpSLiBBbWVyaWNhbiBKb3VybmFs
IG9mIFJvZW50Z2Vub2xvZ3k8L2Z1bGwtdGl0bGU+PGFiYnItMT5BSlIgQW0gSiBSb2VudGdlbm9s
PC9hYmJyLTE+PC9wZXJpb2RpY2FsPjxwYWdlcz43OTUtODAwPC9wYWdlcz48dm9sdW1lPjE1Mjwv
dm9sdW1lPjxudW1iZXI+NDwvbnVtYmVyPjxrZXl3b3Jkcz48a2V5d29yZD5BZHVsdDwva2V5d29y
ZD48a2V5d29yZD5BZ2VkPC9rZXl3b3JkPjxrZXl3b3JkPipEaWFiZXRlcyBNZWxsaXR1cywgVHlw
ZSAxPC9rZXl3b3JkPjxrZXl3b3JkPkRpYWJldGljIE5ldXJvcGF0aGllcy9kaSBbRGlhZ25vc2lz
XTwva2V5d29yZD48a2V5d29yZD5GZW1hbGU8L2tleXdvcmQ+PGtleXdvcmQ+KkZvb3QvZGcgW0Rp
YWdub3N0aWMgSW1hZ2luZ108L2tleXdvcmQ+PGtleXdvcmQ+KkZvb3QgRGlzZWFzZXMvZGkgW0Rp
YWdub3Npc108L2tleXdvcmQ+PGtleXdvcmQ+Rm9vdCBEaXNlYXNlcy9kZyBbRGlhZ25vc3RpYyBJ
bWFnaW5nXTwva2V5d29yZD48a2V5d29yZD5IdW1hbnM8L2tleXdvcmQ+PGtleXdvcmQ+Kk1hZ25l
dGljIFJlc29uYW5jZSBJbWFnaW5nPC9rZXl3b3JkPjxrZXl3b3JkPk1hbGU8L2tleXdvcmQ+PGtl
eXdvcmQ+TWlkZGxlIEFnZWQ8L2tleXdvcmQ+PGtleXdvcmQ+Kk9zdGVvbXllbGl0aXMvZGkgW0Rp
YWdub3Npc108L2tleXdvcmQ+PGtleXdvcmQ+T3N0ZW9teWVsaXRpcy9kZyBbRGlhZ25vc3RpYyBJ
bWFnaW5nXTwva2V5d29yZD48a2V5d29yZD5SYWRpb2dyYXBoeTwva2V5d29yZD48a2V5d29yZD5S
YWRpb251Y2xpZGUgSW1hZ2luZzwva2V5d29yZD48a2V5d29yZD5TZW5zaXRpdml0eSBhbmQgU3Bl
Y2lmaWNpdHk8L2tleXdvcmQ+PGtleXdvcmQ+VGVjaG5ldGl1bSBUYyA5OW0gTWVkcm9uYXRlPC9r
ZXl3b3JkPjxrZXl3b3JkPlg4OVhWNDZSMDcgKFRlY2huZXRpdW0gVGMgOTltIE1lZHJvbmF0ZSk8
L2tleXdvcmQ+PC9rZXl3b3Jkcz48ZGF0ZXM+PHllYXI+MTk4OTwveWVhcj48cHViLWRhdGVzPjxk
YXRlPkFwcjwvZGF0ZT48L3B1Yi1kYXRlcz48L2RhdGVzPjxpc2JuPjAzNjEtODAzWDwvaXNibj48
YWNjZXNzaW9uLW51bT4yNjQ2ODcxPC9hY2Nlc3Npb24tbnVtPjx1cmxzPjwvdXJscz48Y3VzdG9t
MT5iaWIgY2hlY2tlZDwvY3VzdG9tMT48Y3VzdG9tND5NRURMSU5FIHZpYSBPdmlkIDA5LzA4LzIw
MTc8L2N1c3RvbTQ+PGVsZWN0cm9uaWMtcmVzb3VyY2UtbnVtPjxzdHlsZSBmYWNlPSJ1bmRlcmxp
bmUiIGZvbnQ9ImRlZmF1bHQiIHNpemU9IjEwMCUiPmh0dHBzOi8vZHguZG9pLm9yZy8xMC4yMjE0
L2Fqci4xNTIuNC43OTU8L3N0eWxlPjwvZWxlY3Ryb25pYy1yZXNvdXJjZS1udW0+PGxhbmd1YWdl
PkVuZ2xpc2g8L2xhbmd1YWdlPjwvcmVjb3JkPjwvQ2l0ZT48Q2l0ZT48QXV0aG9yPk5ld21hbjwv
QXV0aG9yPjxZZWFyPjE5OTE8L1llYXI+PFJlY051bT43MzQ1PC9SZWNOdW0+PHJlY29yZD48cmVj
LW51bWJlcj43MzQ1PC9yZWMtbnVtYmVyPjxmb3JlaWduLWtleXM+PGtleSBhcHA9IkVOIiBkYi1p
ZD0idnMwdGZhYWZzNTB0dDZldnQ5ajV2YWFncGZlend2NWU5dmFkIiB0aW1lc3RhbXA9IjE1MDIy
ODIwODciPjczNDU8L2tleT48L2ZvcmVpZ24ta2V5cz48cmVmLXR5cGUgbmFtZT0iSm91cm5hbCBB
cnRpY2xlIj4xNzwvcmVmLXR5cGU+PGNvbnRyaWJ1dG9ycz48YXV0aG9ycz48YXV0aG9yPk5ld21h
biwgTC4gRy48L2F1dGhvcj48YXV0aG9yPldhbGxlciwgSi48L2F1dGhvcj48YXV0aG9yPlBhbGVz
dHJvLCBDLiBKLjwvYXV0aG9yPjxhdXRob3I+U2Nod2FydHosIE0uPC9hdXRob3I+PGF1dGhvcj5L
bGVpbiwgTS4gSi48L2F1dGhvcj48YXV0aG9yPkhlcm1hbm4sIEcuPC9hdXRob3I+PGF1dGhvcj5I
YXJyaW5ndG9uLCBFLjwvYXV0aG9yPjxhdXRob3I+SGFycmluZ3RvbiwgTS48L2F1dGhvcj48YXV0
aG9yPlJvbWFuLCBTLiBILjwvYXV0aG9yPjxhdXRob3I+U3RhZ25hcm8tR3JlZW4sIEEuPC9hdXRo
b3I+PC9hdXRob3JzPjwvY29udHJpYnV0b3JzPjxhdXRoLWFkZHJlc3M+TmV3bWFuLCBMIEcuIERl
cGFydG1lbnQgb2YgTWVkaWNpbmUsIE1vdW50IFNpbmFpIE1lZGljYWwgQ2VudGVyLCBOZXcgWW9y
aywgTlkgMTAwMjkuPC9hdXRoLWFkZHJlc3M+PHRpdGxlcz48dGl0bGU+VW5zdXNwZWN0ZWQgb3N0
ZW9teWVsaXRpcyBpbiBkaWFiZXRpYyBmb290IHVsY2Vycy4gRGlhZ25vc2lzIGFuZCBtb25pdG9y
aW5nIGJ5IGxldWtvY3l0ZSBzY2FubmluZyB3aXRoIGluZGl1bSBpbiAxMTEgb3h5cXVpbm9saW5l
PC90aXRsZT48c2Vjb25kYXJ5LXRpdGxlPkpBTUE8L3NlY29uZGFyeS10aXRsZT48YWx0LXRpdGxl
PkphbWE8L2FsdC10aXRsZT48L3RpdGxlcz48cGFnZXM+MTI0Ni01MTwvcGFnZXM+PHZvbHVtZT4y
NjY8L3ZvbHVtZT48bnVtYmVyPjk8L251bWJlcj48a2V5d29yZHM+PGtleXdvcmQ+KkRpYWJldGVz
IE1lbGxpdHVzLCBUeXBlIDIvY28gW0NvbXBsaWNhdGlvbnNdPC9rZXl3b3JkPjxrZXl3b3JkPipG
b290IERpc2Vhc2VzL2NvIFtDb21wbGljYXRpb25zXTwva2V5d29yZD48a2V5d29yZD5IdW1hbnM8
L2tleXdvcmQ+PGtleXdvcmQ+SW5kaXVtIFJhZGlvaXNvdG9wZXM8L2tleXdvcmQ+PGtleXdvcmQ+
TGV1a29jeXRlczwva2V5d29yZD48a2V5d29yZD5NaWRkbGUgQWdlZDwva2V5d29yZD48a2V5d29y
ZD5Nb25pdG9yaW5nLCBQaHlzaW9sb2dpYzwva2V5d29yZD48a2V5d29yZD5Pc3Rlb215ZWxpdGlz
L2RpIFtEaWFnbm9zaXNdPC9rZXl3b3JkPjxrZXl3b3JkPipPc3Rlb215ZWxpdGlzL2RnIFtEaWFn
bm9zdGljIEltYWdpbmddPC9rZXl3b3JkPjxrZXl3b3JkPk9zdGVvbXllbGl0aXMvZXAgW0VwaWRl
bWlvbG9neV08L2tleXdvcmQ+PGtleXdvcmQ+Kk9zdGVvbXllbGl0aXMvZXQgW0V0aW9sb2d5XTwv
a2V5d29yZD48a2V5d29yZD5PeHlxdWlub2xpbmU8L2tleXdvcmQ+PGtleXdvcmQ+UGh5c2ljYWwg
RXhhbWluYXRpb248L2tleXdvcmQ+PGtleXdvcmQ+UHJldmFsZW5jZTwva2V5d29yZD48a2V5d29y
ZD5SYWRpb251Y2xpZGUgSW1hZ2luZzwva2V5d29yZD48a2V5d29yZD4qU2tpbiBVbGNlci9jbyBb
Q29tcGxpY2F0aW9uc108L2tleXdvcmQ+PGtleXdvcmQ+U3RhcGh5bG9jb2NjYWwgSW5mZWN0aW9u
cy9kaSBbRGlhZ25vc2lzXTwva2V5d29yZD48a2V5d29yZD4wIChJbmRpdW0gUmFkaW9pc290b3Bl
cyk8L2tleXdvcmQ+PGtleXdvcmQ+NVVUWDU2MzVIUCAoT3h5cXVpbm9saW5lKTwva2V5d29yZD48
L2tleXdvcmRzPjxkYXRlcz48eWVhcj4xOTkxPC95ZWFyPjxwdWItZGF0ZXM+PGRhdGU+U2VwIDA0
PC9kYXRlPjwvcHViLWRhdGVzPjwvZGF0ZXM+PGlzYm4+MDA5OC03NDg0PC9pc2JuPjxhY2Nlc3Np
b24tbnVtPjE5MDgwMzA8L2FjY2Vzc2lvbi1udW0+PHVybHM+PC91cmxzPjxjdXN0b20xPmJpYiBj
aGVja2VkPC9jdXN0b20xPjxjdXN0b200Pk1FRExJTkUgdmlhIE92aWQgMDkvMDgvMjAxNzwvY3Vz
dG9tND48bGFuZ3VhZ2U+RW5nbGlzaDwvbGFuZ3VhZ2U+PC9yZWNvcmQ+PC9DaXRlPjwvRW5kTm90
ZT4A
</w:fldData>
        </w:fldChar>
      </w:r>
      <w:r w:rsidR="00D77A33">
        <w:instrText xml:space="preserve"> ADDIN EN.CITE.DATA </w:instrText>
      </w:r>
      <w:r w:rsidR="00D77A33">
        <w:fldChar w:fldCharType="end"/>
      </w:r>
      <w:r w:rsidR="00D77A33">
        <w:fldChar w:fldCharType="separate"/>
      </w:r>
      <w:r w:rsidR="00D77A33">
        <w:rPr>
          <w:noProof/>
        </w:rPr>
        <w:t>[</w:t>
      </w:r>
      <w:hyperlink w:anchor="_ENREF_39" w:tooltip="Yuh, 1989 #7731" w:history="1">
        <w:r w:rsidR="00BB3010">
          <w:rPr>
            <w:noProof/>
          </w:rPr>
          <w:t>39</w:t>
        </w:r>
      </w:hyperlink>
      <w:r w:rsidR="00D77A33">
        <w:rPr>
          <w:noProof/>
        </w:rPr>
        <w:t xml:space="preserve">, </w:t>
      </w:r>
      <w:hyperlink w:anchor="_ENREF_45" w:tooltip="Newman, 1991 #7345" w:history="1">
        <w:r w:rsidR="00BB3010">
          <w:rPr>
            <w:noProof/>
          </w:rPr>
          <w:t>45-47</w:t>
        </w:r>
      </w:hyperlink>
      <w:r w:rsidR="00D77A33">
        <w:rPr>
          <w:noProof/>
        </w:rPr>
        <w:t xml:space="preserve">, </w:t>
      </w:r>
      <w:hyperlink w:anchor="_ENREF_49" w:tooltip="Segall, 1989 #7696" w:history="1">
        <w:r w:rsidR="00BB3010">
          <w:rPr>
            <w:noProof/>
          </w:rPr>
          <w:t>49</w:t>
        </w:r>
      </w:hyperlink>
      <w:r w:rsidR="00D77A33">
        <w:rPr>
          <w:noProof/>
        </w:rPr>
        <w:t>]</w:t>
      </w:r>
      <w:r w:rsidR="00D77A33">
        <w:fldChar w:fldCharType="end"/>
      </w:r>
      <w:r w:rsidR="000019A6" w:rsidRPr="004F4723">
        <w:t xml:space="preserve"> as</w:t>
      </w:r>
      <w:r w:rsidR="000019A6">
        <w:t xml:space="preserve"> well as In-111 WBC (four studies),</w:t>
      </w:r>
      <w:r w:rsidR="000019A6" w:rsidRPr="008D1F6D">
        <w:t xml:space="preserve"> </w:t>
      </w:r>
      <w:r w:rsidR="00D77A33">
        <w:fldChar w:fldCharType="begin">
          <w:fldData xml:space="preserve">PEVuZE5vdGU+PENpdGU+PEF1dGhvcj5Dcm9sbDwvQXV0aG9yPjxZZWFyPjE5OTY8L1llYXI+PFJl
Y051bT42MzcyPC9SZWNOdW0+PERpc3BsYXlUZXh0PlsyMSwgMzMsIDQzLCA0NV08L0Rpc3BsYXlU
ZXh0PjxyZWNvcmQ+PHJlYy1udW1iZXI+NjM3MjwvcmVjLW51bWJlcj48Zm9yZWlnbi1rZXlzPjxr
ZXkgYXBwPSJFTiIgZGItaWQ9InZzMHRmYWFmczUwdHQ2ZXZ0OWo1dmFhZ3BmZXp3djVlOXZhZCIg
dGltZXN0YW1wPSIxNTAyMjgyMDU2Ij42MzcyPC9rZXk+PC9mb3JlaWduLWtleXM+PHJlZi10eXBl
IG5hbWU9IkpvdXJuYWwgQXJ0aWNsZSI+MTc8L3JlZi10eXBlPjxjb250cmlidXRvcnM+PGF1dGhv
cnM+PGF1dGhvcj5Dcm9sbCwgUy4gRC48L2F1dGhvcj48YXV0aG9yPk5pY2hvbGFzLCBHLiBHLjwv
YXV0aG9yPjxhdXRob3I+T3Nib3JuZSwgTS4gQS48L2F1dGhvcj48YXV0aG9yPldhc3NlciwgVC4g
RS48L2F1dGhvcj48YXV0aG9yPkpvbmVzLCBTLjwvYXV0aG9yPjwvYXV0aG9ycz48L2NvbnRyaWJ1
dG9ycz48YXV0aC1hZGRyZXNzPkNyb2xsLCBTIEQuIERlcGFydG1lbnQgb2YgU3VyZ2VyeSwgTGVo
aWdoIFZhbGxleSBIb3NwaXRhbCwgQWxsZW50b3duLCBQQSAxODEwNSwgVVNBLjwvYXV0aC1hZGRy
ZXNzPjx0aXRsZXM+PHRpdGxlPlJvbGUgb2YgbWFnbmV0aWMgcmVzb25hbmNlIGltYWdpbmcgaW4g
dGhlIGRpYWdub3NpcyBvZiBvc3Rlb215ZWxpdGlzIGluIGRpYWJldGljIGZvb3QgaW5mZWN0aW9u
czwvdGl0bGU+PHNlY29uZGFyeS10aXRsZT5Kb3VybmFsIG9mIFZhc2N1bGFyIFN1cmdlcnk8L3Nl
Y29uZGFyeS10aXRsZT48YWx0LXRpdGxlPkogVmFzYyBTdXJnPC9hbHQtdGl0bGU+PC90aXRsZXM+
PHBlcmlvZGljYWw+PGZ1bGwtdGl0bGU+Sm91cm5hbCBvZiBWYXNjdWxhciBTdXJnZXJ5PC9mdWxs
LXRpdGxlPjxhYmJyLTE+SiBWYXNjIFN1cmc8L2FiYnItMT48L3BlcmlvZGljYWw+PGFsdC1wZXJp
b2RpY2FsPjxmdWxsLXRpdGxlPkpvdXJuYWwgb2YgVmFzY3VsYXIgU3VyZ2VyeTwvZnVsbC10aXRs
ZT48YWJici0xPkogVmFzYyBTdXJnPC9hYmJyLTE+PC9hbHQtcGVyaW9kaWNhbD48cGFnZXM+MjY2
LTcwPC9wYWdlcz48dm9sdW1lPjI0PC92b2x1bWU+PG51bWJlcj4yPC9udW1iZXI+PGtleXdvcmRz
PjxrZXl3b3JkPkFkdWx0PC9rZXl3b3JkPjxrZXl3b3JkPkFnZWQ8L2tleXdvcmQ+PGtleXdvcmQ+
QWdlZCwgODAgYW5kIG92ZXI8L2tleXdvcmQ+PGtleXdvcmQ+Q29zdHMgYW5kIENvc3QgQW5hbHlz
aXM8L2tleXdvcmQ+PGtleXdvcmQ+KkRpYWJldGljIEZvb3QvY28gW0NvbXBsaWNhdGlvbnNdPC9r
ZXl3b3JkPjxrZXl3b3JkPkRpYWJldGljIEZvb3QvZWMgW0Vjb25vbWljc108L2tleXdvcmQ+PGtl
eXdvcmQ+RmVtYWxlPC9rZXl3b3JkPjxrZXl3b3JkPkh1bWFuczwva2V5d29yZD48a2V5d29yZD5J
bmRpdW0gUmFkaW9pc290b3Blczwva2V5d29yZD48a2V5d29yZD5NYWduZXRpYyBSZXNvbmFuY2Ug
SW1hZ2luZy9lYyBbRWNvbm9taWNzXTwva2V5d29yZD48a2V5d29yZD4qTWFnbmV0aWMgUmVzb25h
bmNlIEltYWdpbmc8L2tleXdvcmQ+PGtleXdvcmQ+TWFsZTwva2V5d29yZD48a2V5d29yZD5NaWRk
bGUgQWdlZDwva2V5d29yZD48a2V5d29yZD5Pcmdhbm9tZXRhbGxpYyBDb21wb3VuZHM8L2tleXdv
cmQ+PGtleXdvcmQ+T3N0ZW9teWVsaXRpcy9jbyBbQ29tcGxpY2F0aW9uc108L2tleXdvcmQ+PGtl
eXdvcmQ+Kk9zdGVvbXllbGl0aXMvZGkgW0RpYWdub3Npc108L2tleXdvcmQ+PGtleXdvcmQ+T3N0
ZW9teWVsaXRpcy9lYyBbRWNvbm9taWNzXTwva2V5d29yZD48a2V5d29yZD5PeHlxdWlub2xpbmUv
YWEgW0FuYWxvZ3MgJmFtcDsgRGVyaXZhdGl2ZXNdPC9rZXl3b3JkPjxrZXl3b3JkPlByb3NwZWN0
aXZlIFN0dWRpZXM8L2tleXdvcmQ+PGtleXdvcmQ+U2Vuc2l0aXZpdHkgYW5kIFNwZWNpZmljaXR5
PC9rZXl3b3JkPjxrZXl3b3JkPlRlY2huZXRpdW0gVGMgOTltIE1lZHJvbmF0ZTwva2V5d29yZD48
a2V5d29yZD4wIChJbmRpdW0gUmFkaW9pc290b3Blcyk8L2tleXdvcmQ+PGtleXdvcmQ+MCAoT3Jn
YW5vbWV0YWxsaWMgQ29tcG91bmRzKTwva2V5d29yZD48a2V5d29yZD4xNDUxNC00Mi0yIChpbmRp
dW0gb3hpbmUpPC9rZXl3b3JkPjxrZXl3b3JkPjVVVFg1NjM1SFAgKE94eXF1aW5vbGluZSk8L2tl
eXdvcmQ+PGtleXdvcmQ+WDg5WFY0NlIwNyAoVGVjaG5ldGl1bSBUYyA5OW0gTWVkcm9uYXRlKTwv
a2V5d29yZD48L2tleXdvcmRzPjxkYXRlcz48eWVhcj4xOTk2PC95ZWFyPjxwdWItZGF0ZXM+PGRh
dGU+QXVnPC9kYXRlPjwvcHViLWRhdGVzPjwvZGF0ZXM+PGlzYm4+MDc0MS01MjE0PC9pc2JuPjxh
Y2Nlc3Npb24tbnVtPjg3NTIwMzg8L2FjY2Vzc2lvbi1udW0+PHVybHM+PC91cmxzPjxjdXN0b20x
PmJpYiBjaGVja2VkPC9jdXN0b20xPjxjdXN0b200Pk1FRExJTkUgdmlhIE92aWQgMDkvMDgvMjAx
NzwvY3VzdG9tND48bGFuZ3VhZ2U+RW5nbGlzaDwvbGFuZ3VhZ2U+PC9yZWNvcmQ+PC9DaXRlPjxD
aXRlPjxBdXRob3I+TGFyY29zPC9BdXRob3I+PFllYXI+MTk5MTwvWWVhcj48UmVjTnVtPjczNjQ8
L1JlY051bT48cmVjb3JkPjxyZWMtbnVtYmVyPjczNjQ8L3JlYy1udW1iZXI+PGZvcmVpZ24ta2V5
cz48a2V5IGFwcD0iRU4iIGRiLWlkPSJ2czB0ZmFhZnM1MHR0NmV2dDlqNXZhYWdwZmV6d3Y1ZTl2
YWQiIHRpbWVzdGFtcD0iMTUwMjI4MjA4NyI+NzM2NDwva2V5PjwvZm9yZWlnbi1rZXlzPjxyZWYt
dHlwZSBuYW1lPSJKb3VybmFsIEFydGljbGUiPjE3PC9yZWYtdHlwZT48Y29udHJpYnV0b3JzPjxh
dXRob3JzPjxhdXRob3I+TGFyY29zLCBHLjwvYXV0aG9yPjxhdXRob3I+QnJvd24sIE0uIEwuPC9h
dXRob3I+PGF1dGhvcj5TdXR0b24sIFIuIFQuPC9hdXRob3I+PC9hdXRob3JzPjwvY29udHJpYnV0
b3JzPjxhdXRoLWFkZHJlc3M+TGFyY29zLCBHLiBTZWN0aW9uIG9mIE51Y2xlYXIgTWVkaWNpbmUs
IE1heW8gQ2xpbmljLCBSb2NoZXN0ZXIsIE1OIDU1OTA1LjwvYXV0aC1hZGRyZXNzPjx0aXRsZXM+
PHRpdGxlPkRpYWdub3NpcyBvZiBvc3Rlb215ZWxpdGlzIG9mIHRoZSBmb290IGluIGRpYWJldGlj
IHBhdGllbnRzOiB2YWx1ZSBvZiAxMTFJbi1sZXVrb2N5dGUgc2NpbnRpZ3JhcGh5PC90aXRsZT48
c2Vjb25kYXJ5LXRpdGxlPkFKUi4gQW1lcmljYW4gSm91cm5hbCBvZiBSb2VudGdlbm9sb2d5PC9z
ZWNvbmRhcnktdGl0bGU+PGFsdC10aXRsZT5BSlIgQW0gSiBSb2VudGdlbm9sPC9hbHQtdGl0bGU+
PC90aXRsZXM+PHBlcmlvZGljYWw+PGZ1bGwtdGl0bGU+QUpSLiBBbWVyaWNhbiBKb3VybmFsIG9m
IFJvZW50Z2Vub2xvZ3k8L2Z1bGwtdGl0bGU+PGFiYnItMT5BSlIgQW0gSiBSb2VudGdlbm9sPC9h
YmJyLTE+PC9wZXJpb2RpY2FsPjxwYWdlcz41MjctMzE8L3BhZ2VzPjx2b2x1bWU+MTU3PC92b2x1
bWU+PG51bWJlcj4zPC9udW1iZXI+PGtleXdvcmRzPjxrZXl3b3JkPkFkdWx0PC9rZXl3b3JkPjxr
ZXl3b3JkPkFnZWQ8L2tleXdvcmQ+PGtleXdvcmQ+QWdlZCwgODAgYW5kIG92ZXI8L2tleXdvcmQ+
PGtleXdvcmQ+KkRpYWJldGVzIE1lbGxpdHVzLCBUeXBlIDEvY28gW0NvbXBsaWNhdGlvbnNdPC9r
ZXl3b3JkPjxrZXl3b3JkPipEaWFiZXRlcyBNZWxsaXR1cywgVHlwZSAyL2NvIFtDb21wbGljYXRp
b25zXTwva2V5d29yZD48a2V5d29yZD5GZW1hbGU8L2tleXdvcmQ+PGtleXdvcmQ+KkZvb3QgRGlz
ZWFzZXMvZGcgW0RpYWdub3N0aWMgSW1hZ2luZ108L2tleXdvcmQ+PGtleXdvcmQ+Rm9vdCBEaXNl
YXNlcy9ldCBbRXRpb2xvZ3ldPC9rZXl3b3JkPjxrZXl3b3JkPkh1bWFuczwva2V5d29yZD48a2V5
d29yZD4qSW5kaXVtIFJhZGlvaXNvdG9wZXM8L2tleXdvcmQ+PGtleXdvcmQ+KkxldWtvY3l0ZXM8
L2tleXdvcmQ+PGtleXdvcmQ+TWFsZTwva2V5d29yZD48a2V5d29yZD5NaWRkbGUgQWdlZDwva2V5
d29yZD48a2V5d29yZD4qT3N0ZW9teWVsaXRpcy9kZyBbRGlhZ25vc3RpYyBJbWFnaW5nXTwva2V5
d29yZD48a2V5d29yZD5Pc3Rlb215ZWxpdGlzL2V0IFtFdGlvbG9neV08L2tleXdvcmQ+PGtleXdv
cmQ+UHJlZGljdGl2ZSBWYWx1ZSBvZiBUZXN0czwva2V5d29yZD48a2V5d29yZD5SYWRpb2dyYXBo
eTwva2V5d29yZD48a2V5d29yZD5SYWRpb251Y2xpZGUgSW1hZ2luZzwva2V5d29yZD48a2V5d29y
ZD5SZXRyb3NwZWN0aXZlIFN0dWRpZXM8L2tleXdvcmQ+PGtleXdvcmQ+U2Vuc2l0aXZpdHkgYW5k
IFNwZWNpZmljaXR5PC9rZXl3b3JkPjxrZXl3b3JkPlRlY2huZXRpdW0gVGMgOTltIE1lZHJvbmF0
ZTwva2V5d29yZD48a2V5d29yZD4wIChJbmRpdW0gUmFkaW9pc290b3Blcyk8L2tleXdvcmQ+PGtl
eXdvcmQ+WDg5WFY0NlIwNyAoVGVjaG5ldGl1bSBUYyA5OW0gTWVkcm9uYXRlKTwva2V5d29yZD48
L2tleXdvcmRzPjxkYXRlcz48eWVhcj4xOTkxPC95ZWFyPjxwdWItZGF0ZXM+PGRhdGU+U2VwPC9k
YXRlPjwvcHViLWRhdGVzPjwvZGF0ZXM+PGlzYm4+MDM2MS04MDNYPC9pc2JuPjxhY2Nlc3Npb24t
bnVtPjE4NzIyNDA8L2FjY2Vzc2lvbi1udW0+PHVybHM+PC91cmxzPjxjdXN0b20xPmJpYiBjaGVj
a2VkPC9jdXN0b20xPjxjdXN0b200Pk1FRExJTkUgdmlhIE92aWQgMDkvMDgvMjAxNzwvY3VzdG9t
ND48ZWxlY3Ryb25pYy1yZXNvdXJjZS1udW0+PHN0eWxlIGZhY2U9InVuZGVybGluZSIgZm9udD0i
ZGVmYXVsdCIgc2l6ZT0iMTAwJSI+aHR0cHM6Ly9keC5kb2kub3JnLzEwLjIyMTQvYWpyLjE1Ny4z
LjE4NzIyNDA8L3N0eWxlPjwvZWxlY3Ryb25pYy1yZXNvdXJjZS1udW0+PGxhbmd1YWdlPkVuZ2xp
c2g8L2xhbmd1YWdlPjwvcmVjb3JkPjwvQ2l0ZT48Q2l0ZT48QXV0aG9yPk5ld21hbjwvQXV0aG9y
PjxZZWFyPjE5OTE8L1llYXI+PFJlY051bT43MzQ1PC9SZWNOdW0+PHJlY29yZD48cmVjLW51bWJl
cj43MzQ1PC9yZWMtbnVtYmVyPjxmb3JlaWduLWtleXM+PGtleSBhcHA9IkVOIiBkYi1pZD0idnMw
dGZhYWZzNTB0dDZldnQ5ajV2YWFncGZlend2NWU5dmFkIiB0aW1lc3RhbXA9IjE1MDIyODIwODci
PjczNDU8L2tleT48L2ZvcmVpZ24ta2V5cz48cmVmLXR5cGUgbmFtZT0iSm91cm5hbCBBcnRpY2xl
Ij4xNzwvcmVmLXR5cGU+PGNvbnRyaWJ1dG9ycz48YXV0aG9ycz48YXV0aG9yPk5ld21hbiwgTC4g
Ry48L2F1dGhvcj48YXV0aG9yPldhbGxlciwgSi48L2F1dGhvcj48YXV0aG9yPlBhbGVzdHJvLCBD
LiBKLjwvYXV0aG9yPjxhdXRob3I+U2Nod2FydHosIE0uPC9hdXRob3I+PGF1dGhvcj5LbGVpbiwg
TS4gSi48L2F1dGhvcj48YXV0aG9yPkhlcm1hbm4sIEcuPC9hdXRob3I+PGF1dGhvcj5IYXJyaW5n
dG9uLCBFLjwvYXV0aG9yPjxhdXRob3I+SGFycmluZ3RvbiwgTS48L2F1dGhvcj48YXV0aG9yPlJv
bWFuLCBTLiBILjwvYXV0aG9yPjxhdXRob3I+U3RhZ25hcm8tR3JlZW4sIEEuPC9hdXRob3I+PC9h
dXRob3JzPjwvY29udHJpYnV0b3JzPjxhdXRoLWFkZHJlc3M+TmV3bWFuLCBMIEcuIERlcGFydG1l
bnQgb2YgTWVkaWNpbmUsIE1vdW50IFNpbmFpIE1lZGljYWwgQ2VudGVyLCBOZXcgWW9yaywgTlkg
MTAwMjkuPC9hdXRoLWFkZHJlc3M+PHRpdGxlcz48dGl0bGU+VW5zdXNwZWN0ZWQgb3N0ZW9teWVs
aXRpcyBpbiBkaWFiZXRpYyBmb290IHVsY2Vycy4gRGlhZ25vc2lzIGFuZCBtb25pdG9yaW5nIGJ5
IGxldWtvY3l0ZSBzY2FubmluZyB3aXRoIGluZGl1bSBpbiAxMTEgb3h5cXVpbm9saW5lPC90aXRs
ZT48c2Vjb25kYXJ5LXRpdGxlPkpBTUE8L3NlY29uZGFyeS10aXRsZT48YWx0LXRpdGxlPkphbWE8
L2FsdC10aXRsZT48L3RpdGxlcz48cGFnZXM+MTI0Ni01MTwvcGFnZXM+PHZvbHVtZT4yNjY8L3Zv
bHVtZT48bnVtYmVyPjk8L251bWJlcj48a2V5d29yZHM+PGtleXdvcmQ+KkRpYWJldGVzIE1lbGxp
dHVzLCBUeXBlIDIvY28gW0NvbXBsaWNhdGlvbnNdPC9rZXl3b3JkPjxrZXl3b3JkPipGb290IERp
c2Vhc2VzL2NvIFtDb21wbGljYXRpb25zXTwva2V5d29yZD48a2V5d29yZD5IdW1hbnM8L2tleXdv
cmQ+PGtleXdvcmQ+SW5kaXVtIFJhZGlvaXNvdG9wZXM8L2tleXdvcmQ+PGtleXdvcmQ+TGV1a29j
eXRlczwva2V5d29yZD48a2V5d29yZD5NaWRkbGUgQWdlZDwva2V5d29yZD48a2V5d29yZD5Nb25p
dG9yaW5nLCBQaHlzaW9sb2dpYzwva2V5d29yZD48a2V5d29yZD5Pc3Rlb215ZWxpdGlzL2RpIFtE
aWFnbm9zaXNdPC9rZXl3b3JkPjxrZXl3b3JkPipPc3Rlb215ZWxpdGlzL2RnIFtEaWFnbm9zdGlj
IEltYWdpbmddPC9rZXl3b3JkPjxrZXl3b3JkPk9zdGVvbXllbGl0aXMvZXAgW0VwaWRlbWlvbG9n
eV08L2tleXdvcmQ+PGtleXdvcmQ+Kk9zdGVvbXllbGl0aXMvZXQgW0V0aW9sb2d5XTwva2V5d29y
ZD48a2V5d29yZD5PeHlxdWlub2xpbmU8L2tleXdvcmQ+PGtleXdvcmQ+UGh5c2ljYWwgRXhhbWlu
YXRpb248L2tleXdvcmQ+PGtleXdvcmQ+UHJldmFsZW5jZTwva2V5d29yZD48a2V5d29yZD5SYWRp
b251Y2xpZGUgSW1hZ2luZzwva2V5d29yZD48a2V5d29yZD4qU2tpbiBVbGNlci9jbyBbQ29tcGxp
Y2F0aW9uc108L2tleXdvcmQ+PGtleXdvcmQ+U3RhcGh5bG9jb2NjYWwgSW5mZWN0aW9ucy9kaSBb
RGlhZ25vc2lzXTwva2V5d29yZD48a2V5d29yZD4wIChJbmRpdW0gUmFkaW9pc290b3Blcyk8L2tl
eXdvcmQ+PGtleXdvcmQ+NVVUWDU2MzVIUCAoT3h5cXVpbm9saW5lKTwva2V5d29yZD48L2tleXdv
cmRzPjxkYXRlcz48eWVhcj4xOTkxPC95ZWFyPjxwdWItZGF0ZXM+PGRhdGU+U2VwIDA0PC9kYXRl
PjwvcHViLWRhdGVzPjwvZGF0ZXM+PGlzYm4+MDA5OC03NDg0PC9pc2JuPjxhY2Nlc3Npb24tbnVt
PjE5MDgwMzA8L2FjY2Vzc2lvbi1udW0+PHVybHM+PC91cmxzPjxjdXN0b20xPmJpYiBjaGVja2Vk
PC9jdXN0b20xPjxjdXN0b200Pk1FRExJTkUgdmlhIE92aWQgMDkvMDgvMjAxNzwvY3VzdG9tND48
bGFuZ3VhZ2U+RW5nbGlzaDwvbGFuZ3VhZ2U+PC9yZWNvcmQ+PC9DaXRlPjxDaXRlPjxBdXRob3I+
TmV3bWFuPC9BdXRob3I+PFllYXI+MTk5MjwvWWVhcj48UmVjTnVtPjcxODg8L1JlY051bT48cmVj
b3JkPjxyZWMtbnVtYmVyPjcxODg8L3JlYy1udW1iZXI+PGZvcmVpZ24ta2V5cz48a2V5IGFwcD0i
RU4iIGRiLWlkPSJ2czB0ZmFhZnM1MHR0NmV2dDlqNXZhYWdwZmV6d3Y1ZTl2YWQiIHRpbWVzdGFt
cD0iMTUwMjI4MjA4NSI+NzE4ODwva2V5PjwvZm9yZWlnbi1rZXlzPjxyZWYtdHlwZSBuYW1lPSJK
b3VybmFsIEFydGljbGUiPjE3PC9yZWYtdHlwZT48Y29udHJpYnV0b3JzPjxhdXRob3JzPjxhdXRo
b3I+TmV3bWFuLCBMLiBHLjwvYXV0aG9yPjxhdXRob3I+V2FsbGVyLCBKLjwvYXV0aG9yPjxhdXRo
b3I+UGFsZXN0cm8sIEMuIEouPC9hdXRob3I+PGF1dGhvcj5IZXJtYW5uLCBHLjwvYXV0aG9yPjxh
dXRob3I+S2xlaW4sIE0uIEouPC9hdXRob3I+PGF1dGhvcj5TY2h3YXJ0eiwgTS48L2F1dGhvcj48
YXV0aG9yPkhhcnJpbmd0b24sIEUuPC9hdXRob3I+PGF1dGhvcj5IYXJyaW5ndG9uLCBNLjwvYXV0
aG9yPjxhdXRob3I+Um9tYW4sIFMuIEguPC9hdXRob3I+PGF1dGhvcj5TdGFnbmFyby1HcmVlbiwg
QS48L2F1dGhvcj48L2F1dGhvcnM+PC9jb250cmlidXRvcnM+PGF1dGgtYWRkcmVzcz5OZXdtYW4s
IEwgRy4gRGVwYXJ0bWVudCBvZiBNZWRpY2luZSwgTW91bnQgU2luYWkgTWVkaWNhbCBDZW50ZXIs
IE5ldyBZb3JrLCBOZXcgWW9yayAxMDAyOS48L2F1dGgtYWRkcmVzcz48dGl0bGVzPjx0aXRsZT5M
ZXVrb2N5dGUgc2Nhbm5pbmcgd2l0aCAxMTFJbiBpcyBzdXBlcmlvciB0byBtYWduZXRpYyByZXNv
bmFuY2UgaW1hZ2luZyBpbiBkaWFnbm9zaXMgb2YgY2xpbmljYWxseSB1bnN1c3BlY3RlZCBvc3Rl
b215ZWxpdGlzIGluIGRpYWJldGljIGZvb3QgdWxjZXJzPC90aXRsZT48c2Vjb25kYXJ5LXRpdGxl
PkRpYWJldGVzIENhcmU8L3NlY29uZGFyeS10aXRsZT48YWx0LXRpdGxlPkRpYWJldGVzIENhcmU8
L2FsdC10aXRsZT48L3RpdGxlcz48cGVyaW9kaWNhbD48ZnVsbC10aXRsZT5EaWFiZXRlcyBDYXJl
PC9mdWxsLXRpdGxlPjxhYmJyLTE+RGlhYmV0ZXMgQ2FyZTwvYWJici0xPjwvcGVyaW9kaWNhbD48
YWx0LXBlcmlvZGljYWw+PGZ1bGwtdGl0bGU+RGlhYmV0ZXMgQ2FyZTwvZnVsbC10aXRsZT48YWJi
ci0xPkRpYWJldGVzIENhcmU8L2FiYnItMT48L2FsdC1wZXJpb2RpY2FsPjxwYWdlcz4xNTI3LTMw
PC9wYWdlcz48dm9sdW1lPjE1PC92b2x1bWU+PG51bWJlcj4xMTwvbnVtYmVyPjxrZXl3b3Jkcz48
a2V5d29yZD5CaW9wc3k8L2tleXdvcmQ+PGtleXdvcmQ+Qm9uZSBhbmQgQm9uZXMvcGEgW1BhdGhv
bG9neV08L2tleXdvcmQ+PGtleXdvcmQ+KkRpYWJldGVzIENvbXBsaWNhdGlvbnM8L2tleXdvcmQ+
PGtleXdvcmQ+KkZvb3QgVWxjZXIvY28gW0NvbXBsaWNhdGlvbnNdPC9rZXl3b3JkPjxrZXl3b3Jk
Pkh1bWFuczwva2V5d29yZD48a2V5d29yZD4qSW5kaXVtIFJhZGlvaXNvdG9wZXM8L2tleXdvcmQ+
PGtleXdvcmQ+KkxldWtvY3l0ZXMvZGcgW0RpYWdub3N0aWMgSW1hZ2luZ108L2tleXdvcmQ+PGtl
eXdvcmQ+TWFnbmV0aWMgUmVzb25hbmNlIEltYWdpbmcvbXQgW01ldGhvZHNdPC9rZXl3b3JkPjxr
ZXl3b3JkPipPcmdhbm9tZXRhbGxpYyBDb21wb3VuZHM8L2tleXdvcmQ+PGtleXdvcmQ+T3N0ZW9t
eWVsaXRpcy9jbyBbQ29tcGxpY2F0aW9uc108L2tleXdvcmQ+PGtleXdvcmQ+Kk9zdGVvbXllbGl0
aXMvZGkgW0RpYWdub3Npc108L2tleXdvcmQ+PGtleXdvcmQ+T3N0ZW9teWVsaXRpcy9kZyBbRGlh
Z25vc3RpYyBJbWFnaW5nXTwva2V5d29yZD48a2V5d29yZD4qT3h5cXVpbm9saW5lL2FhIFtBbmFs
b2dzICZhbXA7IERlcml2YXRpdmVzXTwva2V5d29yZD48a2V5d29yZD5SYWRpb251Y2xpZGUgSW1h
Z2luZzwva2V5d29yZD48a2V5d29yZD4wIChJbmRpdW0gUmFkaW9pc290b3Blcyk8L2tleXdvcmQ+
PGtleXdvcmQ+MCAoT3JnYW5vbWV0YWxsaWMgQ29tcG91bmRzKTwva2V5d29yZD48a2V5d29yZD4x
NDUxNC00Mi0yIChpbmRpdW0gb3hpbmUpPC9rZXl3b3JkPjxrZXl3b3JkPjVVVFg1NjM1SFAgKE94
eXF1aW5vbGluZSk8L2tleXdvcmQ+PC9rZXl3b3Jkcz48ZGF0ZXM+PHllYXI+MTk5MjwveWVhcj48
cHViLWRhdGVzPjxkYXRlPk5vdjwvZGF0ZT48L3B1Yi1kYXRlcz48L2RhdGVzPjxpc2JuPjAxNDkt
NTk5MjwvaXNibj48YWNjZXNzaW9uLW51bT4xNDY4MjgxPC9hY2Nlc3Npb24tbnVtPjx3b3JrLXR5
cGU+Q29tcGFyYXRpdmUgU3R1ZHk8L3dvcmstdHlwZT48dXJscz48L3VybHM+PGN1c3RvbTE+Ymli
IGNoZWNrZWQ8L2N1c3RvbTE+PGN1c3RvbTQ+TUVETElORSB2aWEgT3ZpZCAwOS8wOC8yMDE3PC9j
dXN0b200PjxsYW5ndWFnZT5FbmdsaXNoPC9sYW5ndWFnZT48L3JlY29yZD48L0NpdGU+PC9FbmRO
b3RlPn==
</w:fldData>
        </w:fldChar>
      </w:r>
      <w:r w:rsidR="00D77A33">
        <w:instrText xml:space="preserve"> ADDIN EN.CITE </w:instrText>
      </w:r>
      <w:r w:rsidR="00D77A33">
        <w:fldChar w:fldCharType="begin">
          <w:fldData xml:space="preserve">PEVuZE5vdGU+PENpdGU+PEF1dGhvcj5Dcm9sbDwvQXV0aG9yPjxZZWFyPjE5OTY8L1llYXI+PFJl
Y051bT42MzcyPC9SZWNOdW0+PERpc3BsYXlUZXh0PlsyMSwgMzMsIDQzLCA0NV08L0Rpc3BsYXlU
ZXh0PjxyZWNvcmQ+PHJlYy1udW1iZXI+NjM3MjwvcmVjLW51bWJlcj48Zm9yZWlnbi1rZXlzPjxr
ZXkgYXBwPSJFTiIgZGItaWQ9InZzMHRmYWFmczUwdHQ2ZXZ0OWo1dmFhZ3BmZXp3djVlOXZhZCIg
dGltZXN0YW1wPSIxNTAyMjgyMDU2Ij42MzcyPC9rZXk+PC9mb3JlaWduLWtleXM+PHJlZi10eXBl
IG5hbWU9IkpvdXJuYWwgQXJ0aWNsZSI+MTc8L3JlZi10eXBlPjxjb250cmlidXRvcnM+PGF1dGhv
cnM+PGF1dGhvcj5Dcm9sbCwgUy4gRC48L2F1dGhvcj48YXV0aG9yPk5pY2hvbGFzLCBHLiBHLjwv
YXV0aG9yPjxhdXRob3I+T3Nib3JuZSwgTS4gQS48L2F1dGhvcj48YXV0aG9yPldhc3NlciwgVC4g
RS48L2F1dGhvcj48YXV0aG9yPkpvbmVzLCBTLjwvYXV0aG9yPjwvYXV0aG9ycz48L2NvbnRyaWJ1
dG9ycz48YXV0aC1hZGRyZXNzPkNyb2xsLCBTIEQuIERlcGFydG1lbnQgb2YgU3VyZ2VyeSwgTGVo
aWdoIFZhbGxleSBIb3NwaXRhbCwgQWxsZW50b3duLCBQQSAxODEwNSwgVVNBLjwvYXV0aC1hZGRy
ZXNzPjx0aXRsZXM+PHRpdGxlPlJvbGUgb2YgbWFnbmV0aWMgcmVzb25hbmNlIGltYWdpbmcgaW4g
dGhlIGRpYWdub3NpcyBvZiBvc3Rlb215ZWxpdGlzIGluIGRpYWJldGljIGZvb3QgaW5mZWN0aW9u
czwvdGl0bGU+PHNlY29uZGFyeS10aXRsZT5Kb3VybmFsIG9mIFZhc2N1bGFyIFN1cmdlcnk8L3Nl
Y29uZGFyeS10aXRsZT48YWx0LXRpdGxlPkogVmFzYyBTdXJnPC9hbHQtdGl0bGU+PC90aXRsZXM+
PHBlcmlvZGljYWw+PGZ1bGwtdGl0bGU+Sm91cm5hbCBvZiBWYXNjdWxhciBTdXJnZXJ5PC9mdWxs
LXRpdGxlPjxhYmJyLTE+SiBWYXNjIFN1cmc8L2FiYnItMT48L3BlcmlvZGljYWw+PGFsdC1wZXJp
b2RpY2FsPjxmdWxsLXRpdGxlPkpvdXJuYWwgb2YgVmFzY3VsYXIgU3VyZ2VyeTwvZnVsbC10aXRs
ZT48YWJici0xPkogVmFzYyBTdXJnPC9hYmJyLTE+PC9hbHQtcGVyaW9kaWNhbD48cGFnZXM+MjY2
LTcwPC9wYWdlcz48dm9sdW1lPjI0PC92b2x1bWU+PG51bWJlcj4yPC9udW1iZXI+PGtleXdvcmRz
PjxrZXl3b3JkPkFkdWx0PC9rZXl3b3JkPjxrZXl3b3JkPkFnZWQ8L2tleXdvcmQ+PGtleXdvcmQ+
QWdlZCwgODAgYW5kIG92ZXI8L2tleXdvcmQ+PGtleXdvcmQ+Q29zdHMgYW5kIENvc3QgQW5hbHlz
aXM8L2tleXdvcmQ+PGtleXdvcmQ+KkRpYWJldGljIEZvb3QvY28gW0NvbXBsaWNhdGlvbnNdPC9r
ZXl3b3JkPjxrZXl3b3JkPkRpYWJldGljIEZvb3QvZWMgW0Vjb25vbWljc108L2tleXdvcmQ+PGtl
eXdvcmQ+RmVtYWxlPC9rZXl3b3JkPjxrZXl3b3JkPkh1bWFuczwva2V5d29yZD48a2V5d29yZD5J
bmRpdW0gUmFkaW9pc290b3Blczwva2V5d29yZD48a2V5d29yZD5NYWduZXRpYyBSZXNvbmFuY2Ug
SW1hZ2luZy9lYyBbRWNvbm9taWNzXTwva2V5d29yZD48a2V5d29yZD4qTWFnbmV0aWMgUmVzb25h
bmNlIEltYWdpbmc8L2tleXdvcmQ+PGtleXdvcmQ+TWFsZTwva2V5d29yZD48a2V5d29yZD5NaWRk
bGUgQWdlZDwva2V5d29yZD48a2V5d29yZD5Pcmdhbm9tZXRhbGxpYyBDb21wb3VuZHM8L2tleXdv
cmQ+PGtleXdvcmQ+T3N0ZW9teWVsaXRpcy9jbyBbQ29tcGxpY2F0aW9uc108L2tleXdvcmQ+PGtl
eXdvcmQ+Kk9zdGVvbXllbGl0aXMvZGkgW0RpYWdub3Npc108L2tleXdvcmQ+PGtleXdvcmQ+T3N0
ZW9teWVsaXRpcy9lYyBbRWNvbm9taWNzXTwva2V5d29yZD48a2V5d29yZD5PeHlxdWlub2xpbmUv
YWEgW0FuYWxvZ3MgJmFtcDsgRGVyaXZhdGl2ZXNdPC9rZXl3b3JkPjxrZXl3b3JkPlByb3NwZWN0
aXZlIFN0dWRpZXM8L2tleXdvcmQ+PGtleXdvcmQ+U2Vuc2l0aXZpdHkgYW5kIFNwZWNpZmljaXR5
PC9rZXl3b3JkPjxrZXl3b3JkPlRlY2huZXRpdW0gVGMgOTltIE1lZHJvbmF0ZTwva2V5d29yZD48
a2V5d29yZD4wIChJbmRpdW0gUmFkaW9pc290b3Blcyk8L2tleXdvcmQ+PGtleXdvcmQ+MCAoT3Jn
YW5vbWV0YWxsaWMgQ29tcG91bmRzKTwva2V5d29yZD48a2V5d29yZD4xNDUxNC00Mi0yIChpbmRp
dW0gb3hpbmUpPC9rZXl3b3JkPjxrZXl3b3JkPjVVVFg1NjM1SFAgKE94eXF1aW5vbGluZSk8L2tl
eXdvcmQ+PGtleXdvcmQ+WDg5WFY0NlIwNyAoVGVjaG5ldGl1bSBUYyA5OW0gTWVkcm9uYXRlKTwv
a2V5d29yZD48L2tleXdvcmRzPjxkYXRlcz48eWVhcj4xOTk2PC95ZWFyPjxwdWItZGF0ZXM+PGRh
dGU+QXVnPC9kYXRlPjwvcHViLWRhdGVzPjwvZGF0ZXM+PGlzYm4+MDc0MS01MjE0PC9pc2JuPjxh
Y2Nlc3Npb24tbnVtPjg3NTIwMzg8L2FjY2Vzc2lvbi1udW0+PHVybHM+PC91cmxzPjxjdXN0b20x
PmJpYiBjaGVja2VkPC9jdXN0b20xPjxjdXN0b200Pk1FRExJTkUgdmlhIE92aWQgMDkvMDgvMjAx
NzwvY3VzdG9tND48bGFuZ3VhZ2U+RW5nbGlzaDwvbGFuZ3VhZ2U+PC9yZWNvcmQ+PC9DaXRlPjxD
aXRlPjxBdXRob3I+TGFyY29zPC9BdXRob3I+PFllYXI+MTk5MTwvWWVhcj48UmVjTnVtPjczNjQ8
L1JlY051bT48cmVjb3JkPjxyZWMtbnVtYmVyPjczNjQ8L3JlYy1udW1iZXI+PGZvcmVpZ24ta2V5
cz48a2V5IGFwcD0iRU4iIGRiLWlkPSJ2czB0ZmFhZnM1MHR0NmV2dDlqNXZhYWdwZmV6d3Y1ZTl2
YWQiIHRpbWVzdGFtcD0iMTUwMjI4MjA4NyI+NzM2NDwva2V5PjwvZm9yZWlnbi1rZXlzPjxyZWYt
dHlwZSBuYW1lPSJKb3VybmFsIEFydGljbGUiPjE3PC9yZWYtdHlwZT48Y29udHJpYnV0b3JzPjxh
dXRob3JzPjxhdXRob3I+TGFyY29zLCBHLjwvYXV0aG9yPjxhdXRob3I+QnJvd24sIE0uIEwuPC9h
dXRob3I+PGF1dGhvcj5TdXR0b24sIFIuIFQuPC9hdXRob3I+PC9hdXRob3JzPjwvY29udHJpYnV0
b3JzPjxhdXRoLWFkZHJlc3M+TGFyY29zLCBHLiBTZWN0aW9uIG9mIE51Y2xlYXIgTWVkaWNpbmUs
IE1heW8gQ2xpbmljLCBSb2NoZXN0ZXIsIE1OIDU1OTA1LjwvYXV0aC1hZGRyZXNzPjx0aXRsZXM+
PHRpdGxlPkRpYWdub3NpcyBvZiBvc3Rlb215ZWxpdGlzIG9mIHRoZSBmb290IGluIGRpYWJldGlj
IHBhdGllbnRzOiB2YWx1ZSBvZiAxMTFJbi1sZXVrb2N5dGUgc2NpbnRpZ3JhcGh5PC90aXRsZT48
c2Vjb25kYXJ5LXRpdGxlPkFKUi4gQW1lcmljYW4gSm91cm5hbCBvZiBSb2VudGdlbm9sb2d5PC9z
ZWNvbmRhcnktdGl0bGU+PGFsdC10aXRsZT5BSlIgQW0gSiBSb2VudGdlbm9sPC9hbHQtdGl0bGU+
PC90aXRsZXM+PHBlcmlvZGljYWw+PGZ1bGwtdGl0bGU+QUpSLiBBbWVyaWNhbiBKb3VybmFsIG9m
IFJvZW50Z2Vub2xvZ3k8L2Z1bGwtdGl0bGU+PGFiYnItMT5BSlIgQW0gSiBSb2VudGdlbm9sPC9h
YmJyLTE+PC9wZXJpb2RpY2FsPjxwYWdlcz41MjctMzE8L3BhZ2VzPjx2b2x1bWU+MTU3PC92b2x1
bWU+PG51bWJlcj4zPC9udW1iZXI+PGtleXdvcmRzPjxrZXl3b3JkPkFkdWx0PC9rZXl3b3JkPjxr
ZXl3b3JkPkFnZWQ8L2tleXdvcmQ+PGtleXdvcmQ+QWdlZCwgODAgYW5kIG92ZXI8L2tleXdvcmQ+
PGtleXdvcmQ+KkRpYWJldGVzIE1lbGxpdHVzLCBUeXBlIDEvY28gW0NvbXBsaWNhdGlvbnNdPC9r
ZXl3b3JkPjxrZXl3b3JkPipEaWFiZXRlcyBNZWxsaXR1cywgVHlwZSAyL2NvIFtDb21wbGljYXRp
b25zXTwva2V5d29yZD48a2V5d29yZD5GZW1hbGU8L2tleXdvcmQ+PGtleXdvcmQ+KkZvb3QgRGlz
ZWFzZXMvZGcgW0RpYWdub3N0aWMgSW1hZ2luZ108L2tleXdvcmQ+PGtleXdvcmQ+Rm9vdCBEaXNl
YXNlcy9ldCBbRXRpb2xvZ3ldPC9rZXl3b3JkPjxrZXl3b3JkPkh1bWFuczwva2V5d29yZD48a2V5
d29yZD4qSW5kaXVtIFJhZGlvaXNvdG9wZXM8L2tleXdvcmQ+PGtleXdvcmQ+KkxldWtvY3l0ZXM8
L2tleXdvcmQ+PGtleXdvcmQ+TWFsZTwva2V5d29yZD48a2V5d29yZD5NaWRkbGUgQWdlZDwva2V5
d29yZD48a2V5d29yZD4qT3N0ZW9teWVsaXRpcy9kZyBbRGlhZ25vc3RpYyBJbWFnaW5nXTwva2V5
d29yZD48a2V5d29yZD5Pc3Rlb215ZWxpdGlzL2V0IFtFdGlvbG9neV08L2tleXdvcmQ+PGtleXdv
cmQ+UHJlZGljdGl2ZSBWYWx1ZSBvZiBUZXN0czwva2V5d29yZD48a2V5d29yZD5SYWRpb2dyYXBo
eTwva2V5d29yZD48a2V5d29yZD5SYWRpb251Y2xpZGUgSW1hZ2luZzwva2V5d29yZD48a2V5d29y
ZD5SZXRyb3NwZWN0aXZlIFN0dWRpZXM8L2tleXdvcmQ+PGtleXdvcmQ+U2Vuc2l0aXZpdHkgYW5k
IFNwZWNpZmljaXR5PC9rZXl3b3JkPjxrZXl3b3JkPlRlY2huZXRpdW0gVGMgOTltIE1lZHJvbmF0
ZTwva2V5d29yZD48a2V5d29yZD4wIChJbmRpdW0gUmFkaW9pc290b3Blcyk8L2tleXdvcmQ+PGtl
eXdvcmQ+WDg5WFY0NlIwNyAoVGVjaG5ldGl1bSBUYyA5OW0gTWVkcm9uYXRlKTwva2V5d29yZD48
L2tleXdvcmRzPjxkYXRlcz48eWVhcj4xOTkxPC95ZWFyPjxwdWItZGF0ZXM+PGRhdGU+U2VwPC9k
YXRlPjwvcHViLWRhdGVzPjwvZGF0ZXM+PGlzYm4+MDM2MS04MDNYPC9pc2JuPjxhY2Nlc3Npb24t
bnVtPjE4NzIyNDA8L2FjY2Vzc2lvbi1udW0+PHVybHM+PC91cmxzPjxjdXN0b20xPmJpYiBjaGVj
a2VkPC9jdXN0b20xPjxjdXN0b200Pk1FRExJTkUgdmlhIE92aWQgMDkvMDgvMjAxNzwvY3VzdG9t
ND48ZWxlY3Ryb25pYy1yZXNvdXJjZS1udW0+PHN0eWxlIGZhY2U9InVuZGVybGluZSIgZm9udD0i
ZGVmYXVsdCIgc2l6ZT0iMTAwJSI+aHR0cHM6Ly9keC5kb2kub3JnLzEwLjIyMTQvYWpyLjE1Ny4z
LjE4NzIyNDA8L3N0eWxlPjwvZWxlY3Ryb25pYy1yZXNvdXJjZS1udW0+PGxhbmd1YWdlPkVuZ2xp
c2g8L2xhbmd1YWdlPjwvcmVjb3JkPjwvQ2l0ZT48Q2l0ZT48QXV0aG9yPk5ld21hbjwvQXV0aG9y
PjxZZWFyPjE5OTE8L1llYXI+PFJlY051bT43MzQ1PC9SZWNOdW0+PHJlY29yZD48cmVjLW51bWJl
cj43MzQ1PC9yZWMtbnVtYmVyPjxmb3JlaWduLWtleXM+PGtleSBhcHA9IkVOIiBkYi1pZD0idnMw
dGZhYWZzNTB0dDZldnQ5ajV2YWFncGZlend2NWU5dmFkIiB0aW1lc3RhbXA9IjE1MDIyODIwODci
PjczNDU8L2tleT48L2ZvcmVpZ24ta2V5cz48cmVmLXR5cGUgbmFtZT0iSm91cm5hbCBBcnRpY2xl
Ij4xNzwvcmVmLXR5cGU+PGNvbnRyaWJ1dG9ycz48YXV0aG9ycz48YXV0aG9yPk5ld21hbiwgTC4g
Ry48L2F1dGhvcj48YXV0aG9yPldhbGxlciwgSi48L2F1dGhvcj48YXV0aG9yPlBhbGVzdHJvLCBD
LiBKLjwvYXV0aG9yPjxhdXRob3I+U2Nod2FydHosIE0uPC9hdXRob3I+PGF1dGhvcj5LbGVpbiwg
TS4gSi48L2F1dGhvcj48YXV0aG9yPkhlcm1hbm4sIEcuPC9hdXRob3I+PGF1dGhvcj5IYXJyaW5n
dG9uLCBFLjwvYXV0aG9yPjxhdXRob3I+SGFycmluZ3RvbiwgTS48L2F1dGhvcj48YXV0aG9yPlJv
bWFuLCBTLiBILjwvYXV0aG9yPjxhdXRob3I+U3RhZ25hcm8tR3JlZW4sIEEuPC9hdXRob3I+PC9h
dXRob3JzPjwvY29udHJpYnV0b3JzPjxhdXRoLWFkZHJlc3M+TmV3bWFuLCBMIEcuIERlcGFydG1l
bnQgb2YgTWVkaWNpbmUsIE1vdW50IFNpbmFpIE1lZGljYWwgQ2VudGVyLCBOZXcgWW9yaywgTlkg
MTAwMjkuPC9hdXRoLWFkZHJlc3M+PHRpdGxlcz48dGl0bGU+VW5zdXNwZWN0ZWQgb3N0ZW9teWVs
aXRpcyBpbiBkaWFiZXRpYyBmb290IHVsY2Vycy4gRGlhZ25vc2lzIGFuZCBtb25pdG9yaW5nIGJ5
IGxldWtvY3l0ZSBzY2FubmluZyB3aXRoIGluZGl1bSBpbiAxMTEgb3h5cXVpbm9saW5lPC90aXRs
ZT48c2Vjb25kYXJ5LXRpdGxlPkpBTUE8L3NlY29uZGFyeS10aXRsZT48YWx0LXRpdGxlPkphbWE8
L2FsdC10aXRsZT48L3RpdGxlcz48cGFnZXM+MTI0Ni01MTwvcGFnZXM+PHZvbHVtZT4yNjY8L3Zv
bHVtZT48bnVtYmVyPjk8L251bWJlcj48a2V5d29yZHM+PGtleXdvcmQ+KkRpYWJldGVzIE1lbGxp
dHVzLCBUeXBlIDIvY28gW0NvbXBsaWNhdGlvbnNdPC9rZXl3b3JkPjxrZXl3b3JkPipGb290IERp
c2Vhc2VzL2NvIFtDb21wbGljYXRpb25zXTwva2V5d29yZD48a2V5d29yZD5IdW1hbnM8L2tleXdv
cmQ+PGtleXdvcmQ+SW5kaXVtIFJhZGlvaXNvdG9wZXM8L2tleXdvcmQ+PGtleXdvcmQ+TGV1a29j
eXRlczwva2V5d29yZD48a2V5d29yZD5NaWRkbGUgQWdlZDwva2V5d29yZD48a2V5d29yZD5Nb25p
dG9yaW5nLCBQaHlzaW9sb2dpYzwva2V5d29yZD48a2V5d29yZD5Pc3Rlb215ZWxpdGlzL2RpIFtE
aWFnbm9zaXNdPC9rZXl3b3JkPjxrZXl3b3JkPipPc3Rlb215ZWxpdGlzL2RnIFtEaWFnbm9zdGlj
IEltYWdpbmddPC9rZXl3b3JkPjxrZXl3b3JkPk9zdGVvbXllbGl0aXMvZXAgW0VwaWRlbWlvbG9n
eV08L2tleXdvcmQ+PGtleXdvcmQ+Kk9zdGVvbXllbGl0aXMvZXQgW0V0aW9sb2d5XTwva2V5d29y
ZD48a2V5d29yZD5PeHlxdWlub2xpbmU8L2tleXdvcmQ+PGtleXdvcmQ+UGh5c2ljYWwgRXhhbWlu
YXRpb248L2tleXdvcmQ+PGtleXdvcmQ+UHJldmFsZW5jZTwva2V5d29yZD48a2V5d29yZD5SYWRp
b251Y2xpZGUgSW1hZ2luZzwva2V5d29yZD48a2V5d29yZD4qU2tpbiBVbGNlci9jbyBbQ29tcGxp
Y2F0aW9uc108L2tleXdvcmQ+PGtleXdvcmQ+U3RhcGh5bG9jb2NjYWwgSW5mZWN0aW9ucy9kaSBb
RGlhZ25vc2lzXTwva2V5d29yZD48a2V5d29yZD4wIChJbmRpdW0gUmFkaW9pc290b3Blcyk8L2tl
eXdvcmQ+PGtleXdvcmQ+NVVUWDU2MzVIUCAoT3h5cXVpbm9saW5lKTwva2V5d29yZD48L2tleXdv
cmRzPjxkYXRlcz48eWVhcj4xOTkxPC95ZWFyPjxwdWItZGF0ZXM+PGRhdGU+U2VwIDA0PC9kYXRl
PjwvcHViLWRhdGVzPjwvZGF0ZXM+PGlzYm4+MDA5OC03NDg0PC9pc2JuPjxhY2Nlc3Npb24tbnVt
PjE5MDgwMzA8L2FjY2Vzc2lvbi1udW0+PHVybHM+PC91cmxzPjxjdXN0b20xPmJpYiBjaGVja2Vk
PC9jdXN0b20xPjxjdXN0b200Pk1FRExJTkUgdmlhIE92aWQgMDkvMDgvMjAxNzwvY3VzdG9tND48
bGFuZ3VhZ2U+RW5nbGlzaDwvbGFuZ3VhZ2U+PC9yZWNvcmQ+PC9DaXRlPjxDaXRlPjxBdXRob3I+
TmV3bWFuPC9BdXRob3I+PFllYXI+MTk5MjwvWWVhcj48UmVjTnVtPjcxODg8L1JlY051bT48cmVj
b3JkPjxyZWMtbnVtYmVyPjcxODg8L3JlYy1udW1iZXI+PGZvcmVpZ24ta2V5cz48a2V5IGFwcD0i
RU4iIGRiLWlkPSJ2czB0ZmFhZnM1MHR0NmV2dDlqNXZhYWdwZmV6d3Y1ZTl2YWQiIHRpbWVzdGFt
cD0iMTUwMjI4MjA4NSI+NzE4ODwva2V5PjwvZm9yZWlnbi1rZXlzPjxyZWYtdHlwZSBuYW1lPSJK
b3VybmFsIEFydGljbGUiPjE3PC9yZWYtdHlwZT48Y29udHJpYnV0b3JzPjxhdXRob3JzPjxhdXRo
b3I+TmV3bWFuLCBMLiBHLjwvYXV0aG9yPjxhdXRob3I+V2FsbGVyLCBKLjwvYXV0aG9yPjxhdXRo
b3I+UGFsZXN0cm8sIEMuIEouPC9hdXRob3I+PGF1dGhvcj5IZXJtYW5uLCBHLjwvYXV0aG9yPjxh
dXRob3I+S2xlaW4sIE0uIEouPC9hdXRob3I+PGF1dGhvcj5TY2h3YXJ0eiwgTS48L2F1dGhvcj48
YXV0aG9yPkhhcnJpbmd0b24sIEUuPC9hdXRob3I+PGF1dGhvcj5IYXJyaW5ndG9uLCBNLjwvYXV0
aG9yPjxhdXRob3I+Um9tYW4sIFMuIEguPC9hdXRob3I+PGF1dGhvcj5TdGFnbmFyby1HcmVlbiwg
QS48L2F1dGhvcj48L2F1dGhvcnM+PC9jb250cmlidXRvcnM+PGF1dGgtYWRkcmVzcz5OZXdtYW4s
IEwgRy4gRGVwYXJ0bWVudCBvZiBNZWRpY2luZSwgTW91bnQgU2luYWkgTWVkaWNhbCBDZW50ZXIs
IE5ldyBZb3JrLCBOZXcgWW9yayAxMDAyOS48L2F1dGgtYWRkcmVzcz48dGl0bGVzPjx0aXRsZT5M
ZXVrb2N5dGUgc2Nhbm5pbmcgd2l0aCAxMTFJbiBpcyBzdXBlcmlvciB0byBtYWduZXRpYyByZXNv
bmFuY2UgaW1hZ2luZyBpbiBkaWFnbm9zaXMgb2YgY2xpbmljYWxseSB1bnN1c3BlY3RlZCBvc3Rl
b215ZWxpdGlzIGluIGRpYWJldGljIGZvb3QgdWxjZXJzPC90aXRsZT48c2Vjb25kYXJ5LXRpdGxl
PkRpYWJldGVzIENhcmU8L3NlY29uZGFyeS10aXRsZT48YWx0LXRpdGxlPkRpYWJldGVzIENhcmU8
L2FsdC10aXRsZT48L3RpdGxlcz48cGVyaW9kaWNhbD48ZnVsbC10aXRsZT5EaWFiZXRlcyBDYXJl
PC9mdWxsLXRpdGxlPjxhYmJyLTE+RGlhYmV0ZXMgQ2FyZTwvYWJici0xPjwvcGVyaW9kaWNhbD48
YWx0LXBlcmlvZGljYWw+PGZ1bGwtdGl0bGU+RGlhYmV0ZXMgQ2FyZTwvZnVsbC10aXRsZT48YWJi
ci0xPkRpYWJldGVzIENhcmU8L2FiYnItMT48L2FsdC1wZXJpb2RpY2FsPjxwYWdlcz4xNTI3LTMw
PC9wYWdlcz48dm9sdW1lPjE1PC92b2x1bWU+PG51bWJlcj4xMTwvbnVtYmVyPjxrZXl3b3Jkcz48
a2V5d29yZD5CaW9wc3k8L2tleXdvcmQ+PGtleXdvcmQ+Qm9uZSBhbmQgQm9uZXMvcGEgW1BhdGhv
bG9neV08L2tleXdvcmQ+PGtleXdvcmQ+KkRpYWJldGVzIENvbXBsaWNhdGlvbnM8L2tleXdvcmQ+
PGtleXdvcmQ+KkZvb3QgVWxjZXIvY28gW0NvbXBsaWNhdGlvbnNdPC9rZXl3b3JkPjxrZXl3b3Jk
Pkh1bWFuczwva2V5d29yZD48a2V5d29yZD4qSW5kaXVtIFJhZGlvaXNvdG9wZXM8L2tleXdvcmQ+
PGtleXdvcmQ+KkxldWtvY3l0ZXMvZGcgW0RpYWdub3N0aWMgSW1hZ2luZ108L2tleXdvcmQ+PGtl
eXdvcmQ+TWFnbmV0aWMgUmVzb25hbmNlIEltYWdpbmcvbXQgW01ldGhvZHNdPC9rZXl3b3JkPjxr
ZXl3b3JkPipPcmdhbm9tZXRhbGxpYyBDb21wb3VuZHM8L2tleXdvcmQ+PGtleXdvcmQ+T3N0ZW9t
eWVsaXRpcy9jbyBbQ29tcGxpY2F0aW9uc108L2tleXdvcmQ+PGtleXdvcmQ+Kk9zdGVvbXllbGl0
aXMvZGkgW0RpYWdub3Npc108L2tleXdvcmQ+PGtleXdvcmQ+T3N0ZW9teWVsaXRpcy9kZyBbRGlh
Z25vc3RpYyBJbWFnaW5nXTwva2V5d29yZD48a2V5d29yZD4qT3h5cXVpbm9saW5lL2FhIFtBbmFs
b2dzICZhbXA7IERlcml2YXRpdmVzXTwva2V5d29yZD48a2V5d29yZD5SYWRpb251Y2xpZGUgSW1h
Z2luZzwva2V5d29yZD48a2V5d29yZD4wIChJbmRpdW0gUmFkaW9pc290b3Blcyk8L2tleXdvcmQ+
PGtleXdvcmQ+MCAoT3JnYW5vbWV0YWxsaWMgQ29tcG91bmRzKTwva2V5d29yZD48a2V5d29yZD4x
NDUxNC00Mi0yIChpbmRpdW0gb3hpbmUpPC9rZXl3b3JkPjxrZXl3b3JkPjVVVFg1NjM1SFAgKE94
eXF1aW5vbGluZSk8L2tleXdvcmQ+PC9rZXl3b3Jkcz48ZGF0ZXM+PHllYXI+MTk5MjwveWVhcj48
cHViLWRhdGVzPjxkYXRlPk5vdjwvZGF0ZT48L3B1Yi1kYXRlcz48L2RhdGVzPjxpc2JuPjAxNDkt
NTk5MjwvaXNibj48YWNjZXNzaW9uLW51bT4xNDY4MjgxPC9hY2Nlc3Npb24tbnVtPjx3b3JrLXR5
cGU+Q29tcGFyYXRpdmUgU3R1ZHk8L3dvcmstdHlwZT48dXJscz48L3VybHM+PGN1c3RvbTE+Ymli
IGNoZWNrZWQ8L2N1c3RvbTE+PGN1c3RvbTQ+TUVETElORSB2aWEgT3ZpZCAwOS8wOC8yMDE3PC9j
dXN0b200PjxsYW5ndWFnZT5FbmdsaXNoPC9sYW5ndWFnZT48L3JlY29yZD48L0NpdGU+PC9FbmRO
b3RlPn==
</w:fldData>
        </w:fldChar>
      </w:r>
      <w:r w:rsidR="00D77A33">
        <w:instrText xml:space="preserve"> ADDIN EN.CITE.DATA </w:instrText>
      </w:r>
      <w:r w:rsidR="00D77A33">
        <w:fldChar w:fldCharType="end"/>
      </w:r>
      <w:r w:rsidR="00D77A33">
        <w:fldChar w:fldCharType="separate"/>
      </w:r>
      <w:r w:rsidR="00D77A33">
        <w:rPr>
          <w:noProof/>
        </w:rPr>
        <w:t>[</w:t>
      </w:r>
      <w:hyperlink w:anchor="_ENREF_21" w:tooltip="Croll, 1996 #6372" w:history="1">
        <w:r w:rsidR="00BB3010">
          <w:rPr>
            <w:noProof/>
          </w:rPr>
          <w:t>21</w:t>
        </w:r>
      </w:hyperlink>
      <w:r w:rsidR="00D77A33">
        <w:rPr>
          <w:noProof/>
        </w:rPr>
        <w:t xml:space="preserve">, </w:t>
      </w:r>
      <w:hyperlink w:anchor="_ENREF_33" w:tooltip="Newman, 1992 #7188" w:history="1">
        <w:r w:rsidR="00BB3010">
          <w:rPr>
            <w:noProof/>
          </w:rPr>
          <w:t>33</w:t>
        </w:r>
      </w:hyperlink>
      <w:r w:rsidR="00D77A33">
        <w:rPr>
          <w:noProof/>
        </w:rPr>
        <w:t xml:space="preserve">, </w:t>
      </w:r>
      <w:hyperlink w:anchor="_ENREF_43" w:tooltip="Larcos, 1991 #7364" w:history="1">
        <w:r w:rsidR="00BB3010">
          <w:rPr>
            <w:noProof/>
          </w:rPr>
          <w:t>43</w:t>
        </w:r>
      </w:hyperlink>
      <w:r w:rsidR="00D77A33">
        <w:rPr>
          <w:noProof/>
        </w:rPr>
        <w:t xml:space="preserve">, </w:t>
      </w:r>
      <w:hyperlink w:anchor="_ENREF_45" w:tooltip="Newman, 1991 #7345" w:history="1">
        <w:r w:rsidR="00BB3010">
          <w:rPr>
            <w:noProof/>
          </w:rPr>
          <w:t>45</w:t>
        </w:r>
      </w:hyperlink>
      <w:r w:rsidR="00D77A33">
        <w:rPr>
          <w:noProof/>
        </w:rPr>
        <w:t>]</w:t>
      </w:r>
      <w:r w:rsidR="00D77A33">
        <w:fldChar w:fldCharType="end"/>
      </w:r>
      <w:r w:rsidR="000019A6">
        <w:t xml:space="preserve"> and 99mTC HMPAO WBC (two studies).</w:t>
      </w:r>
      <w:r w:rsidR="00D77A33">
        <w:fldChar w:fldCharType="begin">
          <w:fldData xml:space="preserve">PEVuZE5vdGU+PENpdGU+PEF1dGhvcj5CbHVtZTwvQXV0aG9yPjxZZWFyPjE5OTc8L1llYXI+PFJl
Y051bT42MTc2PC9SZWNOdW0+PERpc3BsYXlUZXh0Pls0MiwgNTBdPC9EaXNwbGF5VGV4dD48cmVj
b3JkPjxyZWMtbnVtYmVyPjYxNzY8L3JlYy1udW1iZXI+PGZvcmVpZ24ta2V5cz48a2V5IGFwcD0i
RU4iIGRiLWlkPSJ2czB0ZmFhZnM1MHR0NmV2dDlqNXZhYWdwZmV6d3Y1ZTl2YWQiIHRpbWVzdGFt
cD0iMTUwMjI4MjA1MyI+NjE3Njwva2V5PjwvZm9yZWlnbi1rZXlzPjxyZWYtdHlwZSBuYW1lPSJK
b3VybmFsIEFydGljbGUiPjE3PC9yZWYtdHlwZT48Y29udHJpYnV0b3JzPjxhdXRob3JzPjxhdXRo
b3I+Qmx1bWUsIFAuIEEuPC9hdXRob3I+PGF1dGhvcj5EZXksIEguIE0uPC9hdXRob3I+PGF1dGhv
cj5EYWxleSwgTC4gSi48L2F1dGhvcj48YXV0aG9yPkFycmlnaGksIEouIEEuPC9hdXRob3I+PGF1
dGhvcj5Tb3VmZXIsIFIuPC9hdXRob3I+PGF1dGhvcj5Hb3JlY2tpLCBHLiBBLjwvYXV0aG9yPjwv
YXV0aG9ycz48L2NvbnRyaWJ1dG9ycz48YXV0aC1hZGRyZXNzPkJsdW1lLCBQIEEuIFN1cmdpY2Fs
IChQb2RpYXRyaWMgU3VyZ2ljYWwgU2VjdGlvbiksIFZBIENvbm5lY3RpY3V0IEhlYWx0aGNhcmUg
U3lzdGVtLCBXZXN0IEhhdmVuLCBVU0EuPC9hdXRoLWFkZHJlc3M+PHRpdGxlcz48dGl0bGU+RGlh
Z25vc2lzIG9mIHBlZGFsIG9zdGVvbXllbGl0aXMgd2l0aCBUYy05OW0gSE1QQU8gbGFiZWxlZCBs
ZXVrb2N5dGVzPC90aXRsZT48c2Vjb25kYXJ5LXRpdGxlPkpvdXJuYWwgb2YgRm9vdCBhbmQgQW5r
bGUgU3VyZ2VyeTwvc2Vjb25kYXJ5LXRpdGxlPjxhbHQtdGl0bGU+SiBGb290IEFua2xlIFN1cmc8
L2FsdC10aXRsZT48L3RpdGxlcz48cGVyaW9kaWNhbD48ZnVsbC10aXRsZT5Kb3VybmFsIG9mIEZv
b3QgYW5kIEFua2xlIFN1cmdlcnk8L2Z1bGwtdGl0bGU+PGFiYnItMT5KIEZvb3QgQW5rbGUgU3Vy
ZzwvYWJici0xPjwvcGVyaW9kaWNhbD48YWx0LXBlcmlvZGljYWw+PGZ1bGwtdGl0bGU+Sm91cm5h
bCBvZiBGb290IGFuZCBBbmtsZSBTdXJnZXJ5PC9mdWxsLXRpdGxlPjxhYmJyLTE+SiBGb290IEFu
a2xlIFN1cmc8L2FiYnItMT48L2FsdC1wZXJpb2RpY2FsPjxwYWdlcz4xMjAtNjwvcGFnZXM+PHZv
bHVtZT4zNjwvdm9sdW1lPjxudW1iZXI+MjwvbnVtYmVyPjxrZXl3b3Jkcz48a2V5d29yZD5BZ2Vk
PC9rZXl3b3JkPjxrZXl3b3JkPkRpYWJldGVzIENvbXBsaWNhdGlvbnM8L2tleXdvcmQ+PGtleXdv
cmQ+RmVtYWxlPC9rZXl3b3JkPjxrZXl3b3JkPkZvb3QgRGlzZWFzZXMvY28gW0NvbXBsaWNhdGlv
bnNdPC9rZXl3b3JkPjxrZXl3b3JkPkZvb3QgRGlzZWFzZXMvZGkgW0RpYWdub3Npc108L2tleXdv
cmQ+PGtleXdvcmQ+KkZvb3QgRGlzZWFzZXMvZGcgW0RpYWdub3N0aWMgSW1hZ2luZ108L2tleXdv
cmQ+PGtleXdvcmQ+SHVtYW5zPC9rZXl3b3JkPjxrZXl3b3JkPkxldWtvY3l0ZXM8L2tleXdvcmQ+
PGtleXdvcmQ+TWFsZTwva2V5d29yZD48a2V5d29yZD5NaWRkbGUgQWdlZDwva2V5d29yZD48a2V5
d29yZD4qT3JnYW5vdGVjaG5ldGl1bSBDb21wb3VuZHM8L2tleXdvcmQ+PGtleXdvcmQ+T3N0ZW9t
eWVsaXRpcy9jbyBbQ29tcGxpY2F0aW9uc108L2tleXdvcmQ+PGtleXdvcmQ+T3N0ZW9teWVsaXRp
cy9kaSBbRGlhZ25vc2lzXTwva2V5d29yZD48a2V5d29yZD4qT3N0ZW9teWVsaXRpcy9kZyBbRGlh
Z25vc3RpYyBJbWFnaW5nXTwva2V5d29yZD48a2V5d29yZD4qT3hpbWVzPC9rZXl3b3JkPjxrZXl3
b3JkPlByb3NwZWN0aXZlIFN0dWRpZXM8L2tleXdvcmQ+PGtleXdvcmQ+UmFkaW9udWNsaWRlIElt
YWdpbmc8L2tleXdvcmQ+PGtleXdvcmQ+U2Vuc2l0aXZpdHkgYW5kIFNwZWNpZmljaXR5PC9rZXl3
b3JkPjxrZXl3b3JkPlRlY2huZXRpdW0gVGMgOTltIEV4YW1ldGF6aW1lPC9rZXl3b3JkPjxrZXl3
b3JkPjAgKE9yZ2Fub3RlY2huZXRpdW0gQ29tcG91bmRzKTwva2V5d29yZD48a2V5d29yZD4wIChP
eGltZXMpPC9rZXl3b3JkPjxrZXl3b3JkPjNCNzQ0QUcyMk4gKFRlY2huZXRpdW0gVGMgOTltIEV4
YW1ldGF6aW1lKTwva2V5d29yZD48L2tleXdvcmRzPjxkYXRlcz48eWVhcj4xOTk3PC95ZWFyPjxw
dWItZGF0ZXM+PGRhdGU+TWFyLUFwcjwvZGF0ZT48L3B1Yi1kYXRlcz48L2RhdGVzPjxpc2JuPjEw
NjctMjUxNjwvaXNibj48YWNjZXNzaW9uLW51bT45MTI3MjE1PC9hY2Nlc3Npb24tbnVtPjx1cmxz
PjwvdXJscz48Y3VzdG9tMT5iaWIgY2hlY2tlZDwvY3VzdG9tMT48Y3VzdG9tND5NRURMSU5FIHZp
YSBPdmlkIDA5LzA4LzIwMTc8L2N1c3RvbTQ+PGxhbmd1YWdlPkVuZ2xpc2g8L2xhbmd1YWdlPjwv
cmVjb3JkPjwvQ2l0ZT48Q2l0ZT48QXV0aG9yPkZhbWlsaWFyaTwvQXV0aG9yPjxZZWFyPjIwMTE8
L1llYXI+PFJlY051bT4yNTU3PC9SZWNOdW0+PHJlY29yZD48cmVjLW51bWJlcj4yNTU3PC9yZWMt
bnVtYmVyPjxmb3JlaWduLWtleXM+PGtleSBhcHA9IkVOIiBkYi1pZD0idnMwdGZhYWZzNTB0dDZl
dnQ5ajV2YWFncGZlend2NWU5dmFkIiB0aW1lc3RhbXA9IjE1MDIyODE5MTIiPjI1NTc8L2tleT48
L2ZvcmVpZ24ta2V5cz48cmVmLXR5cGUgbmFtZT0iSm91cm5hbCBBcnRpY2xlIj4xNzwvcmVmLXR5
cGU+PGNvbnRyaWJ1dG9ycz48YXV0aG9ycz48YXV0aG9yPkZhbWlsaWFyaSwgRC48L2F1dGhvcj48
YXV0aG9yPkdsYXVkZW1hbnMsIEEuIFcuPC9hdXRob3I+PGF1dGhvcj5WaXRhbGUsIFYuPC9hdXRo
b3I+PGF1dGhvcj5Qcm9zcGVyaSwgRC48L2F1dGhvcj48YXV0aG9yPkJhZ25pLCBPLjwvYXV0aG9y
PjxhdXRob3I+TGVuemEsIEEuPC9hdXRob3I+PGF1dGhvcj5DYXZhbGxpbmksIE0uPC9hdXRob3I+
PGF1dGhvcj5TY29waW5hcm8sIEYuPC9hdXRob3I+PGF1dGhvcj5TaWdub3JlLCBBLjwvYXV0aG9y
PjwvYXV0aG9ycz48L2NvbnRyaWJ1dG9ycz48YXV0aC1hZGRyZXNzPkZhbWlsaWFyaSwgRGVtZXRy
aW8uIE51Y2xlYXIgTWVkaWNpbmUgVW5pdCwgU2Vjb25kIEZhY3VsdHkgb2YgTWVkaWNpbmUsIFNh
cGllbnphIFVuaXZlcnNpdHkgb2YgUm9tZSwgUm9tZSwgSXRhbHkuIGFsYmVydG8uc2lnbm9yZUB1
bmlyb21hMS5pdDwvYXV0aC1hZGRyZXNzPjx0aXRsZXM+PHRpdGxlPkNhbiBzZXF1ZW50aWFsIDE4
Ri1GREcgUEVUL0NUIHJlcGxhY2UgV0JDIGltYWdpbmcgaW4gdGhlIGRpYWJldGljIGZvb3Q/PC90
aXRsZT48c2Vjb25kYXJ5LXRpdGxlPkpvdXJuYWwgb2YgTnVjbGVhciBNZWRpY2luZTwvc2Vjb25k
YXJ5LXRpdGxlPjxhbHQtdGl0bGU+SiBOdWNsIE1lZDwvYWx0LXRpdGxlPjwvdGl0bGVzPjxwZXJp
b2RpY2FsPjxmdWxsLXRpdGxlPkpvdXJuYWwgb2YgTnVjbGVhciBNZWRpY2luZTwvZnVsbC10aXRs
ZT48YWJici0xPkogTnVjbCBNZWQ8L2FiYnItMT48L3BlcmlvZGljYWw+PHBhZ2VzPjEwMTItOTwv
cGFnZXM+PHZvbHVtZT41Mjwvdm9sdW1lPjxudW1iZXI+NzwvbnVtYmVyPjxrZXl3b3Jkcz48a2V5
d29yZD5BZ2VkPC9rZXl3b3JkPjxrZXl3b3JkPkFnZWQsIDgwIGFuZCBvdmVyPC9rZXl3b3JkPjxr
ZXl3b3JkPipEaWFiZXRpYyBGb290L2RnIFtEaWFnbm9zdGljIEltYWdpbmddPC9rZXl3b3JkPjxr
ZXl3b3JkPkRpYWJldGljIEZvb3QvcGEgW1BhdGhvbG9neV08L2tleXdvcmQ+PGtleXdvcmQ+RGlh
Z25vc2lzLCBEaWZmZXJlbnRpYWw8L2tleXdvcmQ+PGtleXdvcmQ+KkZsdW9yb2Rlb3h5Z2x1Y29z
ZSBGMTg8L2tleXdvcmQ+PGtleXdvcmQ+SHVtYW5zPC9rZXl3b3JkPjxrZXl3b3JkPkltYWdlIFBy
b2Nlc3NpbmcsIENvbXB1dGVyLUFzc2lzdGVkPC9rZXl3b3JkPjxrZXl3b3JkPipMZXVrb2N5dGVz
L2RnIFtEaWFnbm9zdGljIEltYWdpbmddPC9rZXl3b3JkPjxrZXl3b3JkPk1hbGU8L2tleXdvcmQ+
PGtleXdvcmQ+TWlkZGxlIEFnZWQ8L2tleXdvcmQ+PGtleXdvcmQ+T3N0ZW9teWVsaXRpcy9kaSBb
RGlhZ25vc2lzXTwva2V5d29yZD48a2V5d29yZD4qUG9zaXRyb24tRW1pc3Npb24gVG9tb2dyYXBo
eTwva2V5d29yZD48a2V5d29yZD5TZW5zaXRpdml0eSBhbmQgU3BlY2lmaWNpdHk8L2tleXdvcmQ+
PGtleXdvcmQ+U29mdCBUaXNzdWUgSW5mZWN0aW9ucy9kaSBbRGlhZ25vc2lzXTwva2V5d29yZD48
a2V5d29yZD5UZWNobmV0aXVtIFRjIDk5bSBFeGFtZXRhemltZTwva2V5d29yZD48a2V5d29yZD5U
aW1lIEZhY3RvcnM8L2tleXdvcmQ+PGtleXdvcmQ+KlRvbW9ncmFwaHksIFgtUmF5IENvbXB1dGVk
PC9rZXl3b3JkPjxrZXl3b3JkPjBaNUIyQ0pYNEQgKEZsdW9yb2Rlb3h5Z2x1Y29zZSBGMTgpPC9r
ZXl3b3JkPjxrZXl3b3JkPjNCNzQ0QUcyMk4gKFRlY2huZXRpdW0gVGMgOTltIEV4YW1ldGF6aW1l
KTwva2V5d29yZD48L2tleXdvcmRzPjxkYXRlcz48eWVhcj4yMDExPC95ZWFyPjxwdWItZGF0ZXM+
PGRhdGU+SnVsPC9kYXRlPjwvcHViLWRhdGVzPjwvZGF0ZXM+PGlzYm4+MTUzNS01NjY3PC9pc2Ju
PjxhY2Nlc3Npb24tbnVtPjIxNjgwNjc5PC9hY2Nlc3Npb24tbnVtPjx1cmxzPjwvdXJscz48Y3Vz
dG9tMT5iaWIgY2hlY2tlZDwvY3VzdG9tMT48Y3VzdG9tND5NRURMSU5FIHZpYSBPdmlkIDA5LzA4
LzIwMTc8L2N1c3RvbTQ+PGVsZWN0cm9uaWMtcmVzb3VyY2UtbnVtPjxzdHlsZSBmYWNlPSJ1bmRl
cmxpbmUiIGZvbnQ9ImRlZmF1bHQiIHNpemU9IjEwMCUiPmh0dHBzOi8vZHguZG9pLm9yZy8xMC4y
OTY3L2pudW1lZC4xMTAuMDgyMjIyPC9zdHlsZT48L2VsZWN0cm9uaWMtcmVzb3VyY2UtbnVtPjxs
YW5ndWFnZT5FbmdsaXNoPC9sYW5ndWFnZT48L3JlY29yZD48L0NpdGU+PC9FbmROb3RlPgB=
</w:fldData>
        </w:fldChar>
      </w:r>
      <w:r w:rsidR="00D77A33">
        <w:instrText xml:space="preserve"> ADDIN EN.CITE </w:instrText>
      </w:r>
      <w:r w:rsidR="00D77A33">
        <w:fldChar w:fldCharType="begin">
          <w:fldData xml:space="preserve">PEVuZE5vdGU+PENpdGU+PEF1dGhvcj5CbHVtZTwvQXV0aG9yPjxZZWFyPjE5OTc8L1llYXI+PFJl
Y051bT42MTc2PC9SZWNOdW0+PERpc3BsYXlUZXh0Pls0MiwgNTBdPC9EaXNwbGF5VGV4dD48cmVj
b3JkPjxyZWMtbnVtYmVyPjYxNzY8L3JlYy1udW1iZXI+PGZvcmVpZ24ta2V5cz48a2V5IGFwcD0i
RU4iIGRiLWlkPSJ2czB0ZmFhZnM1MHR0NmV2dDlqNXZhYWdwZmV6d3Y1ZTl2YWQiIHRpbWVzdGFt
cD0iMTUwMjI4MjA1MyI+NjE3Njwva2V5PjwvZm9yZWlnbi1rZXlzPjxyZWYtdHlwZSBuYW1lPSJK
b3VybmFsIEFydGljbGUiPjE3PC9yZWYtdHlwZT48Y29udHJpYnV0b3JzPjxhdXRob3JzPjxhdXRo
b3I+Qmx1bWUsIFAuIEEuPC9hdXRob3I+PGF1dGhvcj5EZXksIEguIE0uPC9hdXRob3I+PGF1dGhv
cj5EYWxleSwgTC4gSi48L2F1dGhvcj48YXV0aG9yPkFycmlnaGksIEouIEEuPC9hdXRob3I+PGF1
dGhvcj5Tb3VmZXIsIFIuPC9hdXRob3I+PGF1dGhvcj5Hb3JlY2tpLCBHLiBBLjwvYXV0aG9yPjwv
YXV0aG9ycz48L2NvbnRyaWJ1dG9ycz48YXV0aC1hZGRyZXNzPkJsdW1lLCBQIEEuIFN1cmdpY2Fs
IChQb2RpYXRyaWMgU3VyZ2ljYWwgU2VjdGlvbiksIFZBIENvbm5lY3RpY3V0IEhlYWx0aGNhcmUg
U3lzdGVtLCBXZXN0IEhhdmVuLCBVU0EuPC9hdXRoLWFkZHJlc3M+PHRpdGxlcz48dGl0bGU+RGlh
Z25vc2lzIG9mIHBlZGFsIG9zdGVvbXllbGl0aXMgd2l0aCBUYy05OW0gSE1QQU8gbGFiZWxlZCBs
ZXVrb2N5dGVzPC90aXRsZT48c2Vjb25kYXJ5LXRpdGxlPkpvdXJuYWwgb2YgRm9vdCBhbmQgQW5r
bGUgU3VyZ2VyeTwvc2Vjb25kYXJ5LXRpdGxlPjxhbHQtdGl0bGU+SiBGb290IEFua2xlIFN1cmc8
L2FsdC10aXRsZT48L3RpdGxlcz48cGVyaW9kaWNhbD48ZnVsbC10aXRsZT5Kb3VybmFsIG9mIEZv
b3QgYW5kIEFua2xlIFN1cmdlcnk8L2Z1bGwtdGl0bGU+PGFiYnItMT5KIEZvb3QgQW5rbGUgU3Vy
ZzwvYWJici0xPjwvcGVyaW9kaWNhbD48YWx0LXBlcmlvZGljYWw+PGZ1bGwtdGl0bGU+Sm91cm5h
bCBvZiBGb290IGFuZCBBbmtsZSBTdXJnZXJ5PC9mdWxsLXRpdGxlPjxhYmJyLTE+SiBGb290IEFu
a2xlIFN1cmc8L2FiYnItMT48L2FsdC1wZXJpb2RpY2FsPjxwYWdlcz4xMjAtNjwvcGFnZXM+PHZv
bHVtZT4zNjwvdm9sdW1lPjxudW1iZXI+MjwvbnVtYmVyPjxrZXl3b3Jkcz48a2V5d29yZD5BZ2Vk
PC9rZXl3b3JkPjxrZXl3b3JkPkRpYWJldGVzIENvbXBsaWNhdGlvbnM8L2tleXdvcmQ+PGtleXdv
cmQ+RmVtYWxlPC9rZXl3b3JkPjxrZXl3b3JkPkZvb3QgRGlzZWFzZXMvY28gW0NvbXBsaWNhdGlv
bnNdPC9rZXl3b3JkPjxrZXl3b3JkPkZvb3QgRGlzZWFzZXMvZGkgW0RpYWdub3Npc108L2tleXdv
cmQ+PGtleXdvcmQ+KkZvb3QgRGlzZWFzZXMvZGcgW0RpYWdub3N0aWMgSW1hZ2luZ108L2tleXdv
cmQ+PGtleXdvcmQ+SHVtYW5zPC9rZXl3b3JkPjxrZXl3b3JkPkxldWtvY3l0ZXM8L2tleXdvcmQ+
PGtleXdvcmQ+TWFsZTwva2V5d29yZD48a2V5d29yZD5NaWRkbGUgQWdlZDwva2V5d29yZD48a2V5
d29yZD4qT3JnYW5vdGVjaG5ldGl1bSBDb21wb3VuZHM8L2tleXdvcmQ+PGtleXdvcmQ+T3N0ZW9t
eWVsaXRpcy9jbyBbQ29tcGxpY2F0aW9uc108L2tleXdvcmQ+PGtleXdvcmQ+T3N0ZW9teWVsaXRp
cy9kaSBbRGlhZ25vc2lzXTwva2V5d29yZD48a2V5d29yZD4qT3N0ZW9teWVsaXRpcy9kZyBbRGlh
Z25vc3RpYyBJbWFnaW5nXTwva2V5d29yZD48a2V5d29yZD4qT3hpbWVzPC9rZXl3b3JkPjxrZXl3
b3JkPlByb3NwZWN0aXZlIFN0dWRpZXM8L2tleXdvcmQ+PGtleXdvcmQ+UmFkaW9udWNsaWRlIElt
YWdpbmc8L2tleXdvcmQ+PGtleXdvcmQ+U2Vuc2l0aXZpdHkgYW5kIFNwZWNpZmljaXR5PC9rZXl3
b3JkPjxrZXl3b3JkPlRlY2huZXRpdW0gVGMgOTltIEV4YW1ldGF6aW1lPC9rZXl3b3JkPjxrZXl3
b3JkPjAgKE9yZ2Fub3RlY2huZXRpdW0gQ29tcG91bmRzKTwva2V5d29yZD48a2V5d29yZD4wIChP
eGltZXMpPC9rZXl3b3JkPjxrZXl3b3JkPjNCNzQ0QUcyMk4gKFRlY2huZXRpdW0gVGMgOTltIEV4
YW1ldGF6aW1lKTwva2V5d29yZD48L2tleXdvcmRzPjxkYXRlcz48eWVhcj4xOTk3PC95ZWFyPjxw
dWItZGF0ZXM+PGRhdGU+TWFyLUFwcjwvZGF0ZT48L3B1Yi1kYXRlcz48L2RhdGVzPjxpc2JuPjEw
NjctMjUxNjwvaXNibj48YWNjZXNzaW9uLW51bT45MTI3MjE1PC9hY2Nlc3Npb24tbnVtPjx1cmxz
PjwvdXJscz48Y3VzdG9tMT5iaWIgY2hlY2tlZDwvY3VzdG9tMT48Y3VzdG9tND5NRURMSU5FIHZp
YSBPdmlkIDA5LzA4LzIwMTc8L2N1c3RvbTQ+PGxhbmd1YWdlPkVuZ2xpc2g8L2xhbmd1YWdlPjwv
cmVjb3JkPjwvQ2l0ZT48Q2l0ZT48QXV0aG9yPkZhbWlsaWFyaTwvQXV0aG9yPjxZZWFyPjIwMTE8
L1llYXI+PFJlY051bT4yNTU3PC9SZWNOdW0+PHJlY29yZD48cmVjLW51bWJlcj4yNTU3PC9yZWMt
bnVtYmVyPjxmb3JlaWduLWtleXM+PGtleSBhcHA9IkVOIiBkYi1pZD0idnMwdGZhYWZzNTB0dDZl
dnQ5ajV2YWFncGZlend2NWU5dmFkIiB0aW1lc3RhbXA9IjE1MDIyODE5MTIiPjI1NTc8L2tleT48
L2ZvcmVpZ24ta2V5cz48cmVmLXR5cGUgbmFtZT0iSm91cm5hbCBBcnRpY2xlIj4xNzwvcmVmLXR5
cGU+PGNvbnRyaWJ1dG9ycz48YXV0aG9ycz48YXV0aG9yPkZhbWlsaWFyaSwgRC48L2F1dGhvcj48
YXV0aG9yPkdsYXVkZW1hbnMsIEEuIFcuPC9hdXRob3I+PGF1dGhvcj5WaXRhbGUsIFYuPC9hdXRo
b3I+PGF1dGhvcj5Qcm9zcGVyaSwgRC48L2F1dGhvcj48YXV0aG9yPkJhZ25pLCBPLjwvYXV0aG9y
PjxhdXRob3I+TGVuemEsIEEuPC9hdXRob3I+PGF1dGhvcj5DYXZhbGxpbmksIE0uPC9hdXRob3I+
PGF1dGhvcj5TY29waW5hcm8sIEYuPC9hdXRob3I+PGF1dGhvcj5TaWdub3JlLCBBLjwvYXV0aG9y
PjwvYXV0aG9ycz48L2NvbnRyaWJ1dG9ycz48YXV0aC1hZGRyZXNzPkZhbWlsaWFyaSwgRGVtZXRy
aW8uIE51Y2xlYXIgTWVkaWNpbmUgVW5pdCwgU2Vjb25kIEZhY3VsdHkgb2YgTWVkaWNpbmUsIFNh
cGllbnphIFVuaXZlcnNpdHkgb2YgUm9tZSwgUm9tZSwgSXRhbHkuIGFsYmVydG8uc2lnbm9yZUB1
bmlyb21hMS5pdDwvYXV0aC1hZGRyZXNzPjx0aXRsZXM+PHRpdGxlPkNhbiBzZXF1ZW50aWFsIDE4
Ri1GREcgUEVUL0NUIHJlcGxhY2UgV0JDIGltYWdpbmcgaW4gdGhlIGRpYWJldGljIGZvb3Q/PC90
aXRsZT48c2Vjb25kYXJ5LXRpdGxlPkpvdXJuYWwgb2YgTnVjbGVhciBNZWRpY2luZTwvc2Vjb25k
YXJ5LXRpdGxlPjxhbHQtdGl0bGU+SiBOdWNsIE1lZDwvYWx0LXRpdGxlPjwvdGl0bGVzPjxwZXJp
b2RpY2FsPjxmdWxsLXRpdGxlPkpvdXJuYWwgb2YgTnVjbGVhciBNZWRpY2luZTwvZnVsbC10aXRs
ZT48YWJici0xPkogTnVjbCBNZWQ8L2FiYnItMT48L3BlcmlvZGljYWw+PHBhZ2VzPjEwMTItOTwv
cGFnZXM+PHZvbHVtZT41Mjwvdm9sdW1lPjxudW1iZXI+NzwvbnVtYmVyPjxrZXl3b3Jkcz48a2V5
d29yZD5BZ2VkPC9rZXl3b3JkPjxrZXl3b3JkPkFnZWQsIDgwIGFuZCBvdmVyPC9rZXl3b3JkPjxr
ZXl3b3JkPipEaWFiZXRpYyBGb290L2RnIFtEaWFnbm9zdGljIEltYWdpbmddPC9rZXl3b3JkPjxr
ZXl3b3JkPkRpYWJldGljIEZvb3QvcGEgW1BhdGhvbG9neV08L2tleXdvcmQ+PGtleXdvcmQ+RGlh
Z25vc2lzLCBEaWZmZXJlbnRpYWw8L2tleXdvcmQ+PGtleXdvcmQ+KkZsdW9yb2Rlb3h5Z2x1Y29z
ZSBGMTg8L2tleXdvcmQ+PGtleXdvcmQ+SHVtYW5zPC9rZXl3b3JkPjxrZXl3b3JkPkltYWdlIFBy
b2Nlc3NpbmcsIENvbXB1dGVyLUFzc2lzdGVkPC9rZXl3b3JkPjxrZXl3b3JkPipMZXVrb2N5dGVz
L2RnIFtEaWFnbm9zdGljIEltYWdpbmddPC9rZXl3b3JkPjxrZXl3b3JkPk1hbGU8L2tleXdvcmQ+
PGtleXdvcmQ+TWlkZGxlIEFnZWQ8L2tleXdvcmQ+PGtleXdvcmQ+T3N0ZW9teWVsaXRpcy9kaSBb
RGlhZ25vc2lzXTwva2V5d29yZD48a2V5d29yZD4qUG9zaXRyb24tRW1pc3Npb24gVG9tb2dyYXBo
eTwva2V5d29yZD48a2V5d29yZD5TZW5zaXRpdml0eSBhbmQgU3BlY2lmaWNpdHk8L2tleXdvcmQ+
PGtleXdvcmQ+U29mdCBUaXNzdWUgSW5mZWN0aW9ucy9kaSBbRGlhZ25vc2lzXTwva2V5d29yZD48
a2V5d29yZD5UZWNobmV0aXVtIFRjIDk5bSBFeGFtZXRhemltZTwva2V5d29yZD48a2V5d29yZD5U
aW1lIEZhY3RvcnM8L2tleXdvcmQ+PGtleXdvcmQ+KlRvbW9ncmFwaHksIFgtUmF5IENvbXB1dGVk
PC9rZXl3b3JkPjxrZXl3b3JkPjBaNUIyQ0pYNEQgKEZsdW9yb2Rlb3h5Z2x1Y29zZSBGMTgpPC9r
ZXl3b3JkPjxrZXl3b3JkPjNCNzQ0QUcyMk4gKFRlY2huZXRpdW0gVGMgOTltIEV4YW1ldGF6aW1l
KTwva2V5d29yZD48L2tleXdvcmRzPjxkYXRlcz48eWVhcj4yMDExPC95ZWFyPjxwdWItZGF0ZXM+
PGRhdGU+SnVsPC9kYXRlPjwvcHViLWRhdGVzPjwvZGF0ZXM+PGlzYm4+MTUzNS01NjY3PC9pc2Ju
PjxhY2Nlc3Npb24tbnVtPjIxNjgwNjc5PC9hY2Nlc3Npb24tbnVtPjx1cmxzPjwvdXJscz48Y3Vz
dG9tMT5iaWIgY2hlY2tlZDwvY3VzdG9tMT48Y3VzdG9tND5NRURMSU5FIHZpYSBPdmlkIDA5LzA4
LzIwMTc8L2N1c3RvbTQ+PGVsZWN0cm9uaWMtcmVzb3VyY2UtbnVtPjxzdHlsZSBmYWNlPSJ1bmRl
cmxpbmUiIGZvbnQ9ImRlZmF1bHQiIHNpemU9IjEwMCUiPmh0dHBzOi8vZHguZG9pLm9yZy8xMC4y
OTY3L2pudW1lZC4xMTAuMDgyMjIyPC9zdHlsZT48L2VsZWN0cm9uaWMtcmVzb3VyY2UtbnVtPjxs
YW5ndWFnZT5FbmdsaXNoPC9sYW5ndWFnZT48L3JlY29yZD48L0NpdGU+PC9FbmROb3RlPgB=
</w:fldData>
        </w:fldChar>
      </w:r>
      <w:r w:rsidR="00D77A33">
        <w:instrText xml:space="preserve"> ADDIN EN.CITE.DATA </w:instrText>
      </w:r>
      <w:r w:rsidR="00D77A33">
        <w:fldChar w:fldCharType="end"/>
      </w:r>
      <w:r w:rsidR="00D77A33">
        <w:fldChar w:fldCharType="separate"/>
      </w:r>
      <w:r w:rsidR="00D77A33">
        <w:rPr>
          <w:noProof/>
        </w:rPr>
        <w:t>[</w:t>
      </w:r>
      <w:hyperlink w:anchor="_ENREF_42" w:tooltip="Blume, 1997 #6176" w:history="1">
        <w:r w:rsidR="00BB3010">
          <w:rPr>
            <w:noProof/>
          </w:rPr>
          <w:t>42</w:t>
        </w:r>
      </w:hyperlink>
      <w:r w:rsidR="00D77A33">
        <w:rPr>
          <w:noProof/>
        </w:rPr>
        <w:t xml:space="preserve">, </w:t>
      </w:r>
      <w:hyperlink w:anchor="_ENREF_50" w:tooltip="Familiari, 2011 #2557" w:history="1">
        <w:r w:rsidR="00BB3010">
          <w:rPr>
            <w:noProof/>
          </w:rPr>
          <w:t>50</w:t>
        </w:r>
      </w:hyperlink>
      <w:r w:rsidR="00D77A33">
        <w:rPr>
          <w:noProof/>
        </w:rPr>
        <w:t>]</w:t>
      </w:r>
      <w:r w:rsidR="00D77A33">
        <w:fldChar w:fldCharType="end"/>
      </w:r>
      <w:r w:rsidR="000019A6">
        <w:t xml:space="preserve"> </w:t>
      </w:r>
    </w:p>
    <w:p w14:paraId="59AA5F7D" w14:textId="6FAC17F2" w:rsidR="00105146" w:rsidRPr="009C1292" w:rsidRDefault="00744E3E" w:rsidP="000B3859">
      <w:pPr>
        <w:tabs>
          <w:tab w:val="left" w:pos="10206"/>
        </w:tabs>
        <w:ind w:right="620"/>
        <w:rPr>
          <w:rFonts w:cs="Times New Roman"/>
        </w:rPr>
      </w:pPr>
      <w:r>
        <w:rPr>
          <w:rFonts w:cs="Times New Roman"/>
        </w:rPr>
        <w:t xml:space="preserve">Figure 1 </w:t>
      </w:r>
      <w:r w:rsidR="00934AA0">
        <w:rPr>
          <w:rFonts w:cs="Times New Roman"/>
        </w:rPr>
        <w:t>shows the PRISMA</w:t>
      </w:r>
      <w:r w:rsidR="00E06E7A" w:rsidRPr="00101940">
        <w:rPr>
          <w:rFonts w:cs="Times New Roman"/>
        </w:rPr>
        <w:t xml:space="preserve"> flow diagram outlining the screening process with reasons for exclusion of full-text papers. The literature searches identified 18,386 references. After initial screening of titles and abstracts, 597 </w:t>
      </w:r>
      <w:proofErr w:type="gramStart"/>
      <w:r w:rsidR="00E06E7A" w:rsidRPr="00101940">
        <w:rPr>
          <w:rFonts w:cs="Times New Roman"/>
        </w:rPr>
        <w:t>were considered to be</w:t>
      </w:r>
      <w:proofErr w:type="gramEnd"/>
      <w:r w:rsidR="00E06E7A" w:rsidRPr="00101940">
        <w:rPr>
          <w:rFonts w:cs="Times New Roman"/>
        </w:rPr>
        <w:t xml:space="preserve"> potentially relevant</w:t>
      </w:r>
      <w:r w:rsidR="00E06E7A" w:rsidRPr="009C1292">
        <w:rPr>
          <w:rFonts w:cs="Times New Roman"/>
        </w:rPr>
        <w:t xml:space="preserve">. </w:t>
      </w:r>
      <w:r w:rsidR="00864BBE">
        <w:rPr>
          <w:rFonts w:cs="Times New Roman"/>
        </w:rPr>
        <w:t>This left the</w:t>
      </w:r>
      <w:r w:rsidR="00E06E7A" w:rsidRPr="009C1292">
        <w:rPr>
          <w:rFonts w:cs="Times New Roman"/>
        </w:rPr>
        <w:t xml:space="preserve"> </w:t>
      </w:r>
      <w:r w:rsidR="006D39A2" w:rsidRPr="009C1292">
        <w:rPr>
          <w:rFonts w:cs="Times New Roman"/>
        </w:rPr>
        <w:t xml:space="preserve">36 </w:t>
      </w:r>
      <w:r w:rsidR="00E06E7A" w:rsidRPr="009C1292">
        <w:rPr>
          <w:rFonts w:cs="Times New Roman"/>
        </w:rPr>
        <w:t>studies</w:t>
      </w:r>
      <w:r w:rsidR="006D39A2">
        <w:rPr>
          <w:rFonts w:cs="Times New Roman"/>
        </w:rPr>
        <w:t xml:space="preserve"> </w:t>
      </w:r>
      <w:r w:rsidR="00864BBE">
        <w:rPr>
          <w:rFonts w:cs="Times New Roman"/>
        </w:rPr>
        <w:t xml:space="preserve">that </w:t>
      </w:r>
      <w:r w:rsidR="006D39A2">
        <w:rPr>
          <w:rFonts w:cs="Times New Roman"/>
        </w:rPr>
        <w:t>met the inclusion criteria and were included in the review</w:t>
      </w:r>
      <w:r w:rsidR="009C1292">
        <w:rPr>
          <w:rFonts w:cs="Times New Roman"/>
        </w:rPr>
        <w:t xml:space="preserve"> and meta-analysis</w:t>
      </w:r>
      <w:r w:rsidR="006D39A2">
        <w:rPr>
          <w:rFonts w:cs="Times New Roman"/>
        </w:rPr>
        <w:t>.</w:t>
      </w:r>
      <w:r w:rsidR="00D77A33">
        <w:rPr>
          <w:rFonts w:eastAsia="Times New Roman" w:cs="Times New Roman"/>
          <w:color w:val="000000"/>
          <w:lang w:eastAsia="en-GB"/>
        </w:rPr>
        <w:fldChar w:fldCharType="begin">
          <w:fldData xml:space="preserve">b3JkPlJldHJvc3BlY3RpdmUgU3R1ZGllczwva2V5d29yZD48a2V5d29yZD4qVGVjaG5ldGl1bTwv
a2V5d29yZD48a2V5d29yZD5UZWNobmV0aXVtIFRjIDk5bSBNZWRyb25hdGU8L2tleXdvcmQ+PGtl
eXdvcmQ+VGVjaG5vbG9neSwgUmFkaW9sb2dpYzwva2V5d29yZD48a2V5d29yZD4wIChEaXBob3Nw
aG9uYXRlcyk8L2tleXdvcmQ+PGtleXdvcmQ+NzQ0MC0yNi04IChUZWNobmV0aXVtKTwva2V5d29y
ZD48a2V5d29yZD5YODlYVjQ2UjA3IChUZWNobmV0aXVtIFRjIDk5bSBNZWRyb25hdGUpPC9rZXl3
b3JkPjwva2V5d29yZHM+PGRhdGVzPjx5ZWFyPjE5ODI8L3llYXI+PHB1Yi1kYXRlcz48ZGF0ZT5K
dWw8L2RhdGU+PC9wdWItZGF0ZXM+PC9kYXRlcz48aXNibj4wMTYxLTU1MDU8L2lzYm4+PGFjY2Vz
c2lvbi1udW0+NjIxMTUyNjwvYWNjZXNzaW9uLW51bT48d29yay10eXBlPlJlc2VhcmNoIFN1cHBv
cnQsIFUuUy4gR292JmFwb3M7dCwgUC5ILlMuPC93b3JrLXR5cGU+PHVybHM+PC91cmxzPjxjdXN0
b20xPmJpYiBjaGVja2VkPC9jdXN0b20xPjxjdXN0b200Pk1FRExJTkUgdmlhIE92aWQgMDkvMDgv
MjAxNzwvY3VzdG9tND48bGFuZ3VhZ2U+RW5nbGlzaDwvbGFuZ3VhZ2U+PC9yZWNvcmQ+PC9DaXRl
PjxDaXRlPjxBdXRob3I+UmFzdG9naTwvQXV0aG9yPjxZZWFyPjIwMTY8L1llYXI+PFJlY051bT44
Mzc8L1JlY051bT48cmVjb3JkPjxyZWMtbnVtYmVyPjgzNzwvcmVjLW51bWJlcj48Zm9yZWlnbi1r
ZXlzPjxrZXkgYXBwPSJFTiIgZGItaWQ9InZzMHRmYWFmczUwdHQ2ZXZ0OWo1dmFhZ3BmZXp3djVl
OXZhZCIgdGltZXN0YW1wPSIxNTAyMjgxNzQzIj44Mzc8L2tleT48L2ZvcmVpZ24ta2V5cz48cmVm
LXR5cGUgbmFtZT0iSm91cm5hbCBBcnRpY2xlIj4xNzwvcmVmLXR5cGU+PGNvbnRyaWJ1dG9ycz48
YXV0aG9ycz48YXV0aG9yPlJhc3RvZ2ksIEEuPC9hdXRob3I+PGF1dGhvcj5CaGF0dGFjaGFyeWEs
IEEuPC9hdXRob3I+PGF1dGhvcj5QcmFrYXNoLCBNLjwvYXV0aG9yPjxhdXRob3I+U2hhcm1hLCBT
LjwvYXV0aG9yPjxhdXRob3I+TWl0dGFsLCBCLiBSLjwvYXV0aG9yPjxhdXRob3I+S2hhbmRlbHdh
bCwgTi48L2F1dGhvcj48YXV0aG9yPkJoYW5zYWxpLCBBLjwvYXV0aG9yPjwvYXV0aG9ycz48L2Nv
bnRyaWJ1dG9ycz48YXV0aC1hZGRyZXNzPlJhc3RvZ2ksIEFzaHUuIERlcGFydG1lbnRzIG9mIGFF
bmRvY3Jpbm9sb2d5IGJOdWNsZWFyIE1lZGljaW5lIGNSYWRpb2RpYWdub3NpcywgUG9zdGdyYWR1
YXRlIEluc3RpdHV0ZSBvZiBNZWRpY2FsIEVkdWNhdGlvbiBhbmQgUmVzZWFyY2ggKFBHSU1FUiks
IENoYW5kaWdhcmgsIEluZGlhLjwvYXV0aC1hZGRyZXNzPjx0aXRsZXM+PHRpdGxlPlV0aWxpdHkg
b2YgUEVUL0NUIHdpdGggZmx1b3JpbmUtMTgtZmx1b3JvZGVveHlnbHVjb3NlLWxhYmVsZWQgYXV0
b2xvZ291cyBsZXVrb2N5dGVzIGZvciBkaWFnbm9zaW5nIGRpYWJldGljIGZvb3Qgb3N0ZW9teWVs
aXRpcyBpbiBwYXRpZW50cyB3aXRoIENoYXJjb3QmYXBvcztzIG5ldXJvYXJ0aHJvcGF0aHk8L3Rp
dGxlPjxzZWNvbmRhcnktdGl0bGU+TnVjbGVhciBNZWRpY2luZSBDb21tdW5pY2F0aW9uczwvc2Vj
b25kYXJ5LXRpdGxlPjxhbHQtdGl0bGU+TnVjbCBNZWQgQ29tbXVuPC9hbHQtdGl0bGU+PC90aXRs
ZXM+PHBlcmlvZGljYWw+PGZ1bGwtdGl0bGU+TnVjbGVhciBNZWRpY2luZSBDb21tdW5pY2F0aW9u
czwvZnVsbC10aXRsZT48YWJici0xPk51Y2wgTWVkIENvbW11bjwvYWJici0xPjwvcGVyaW9kaWNh
bD48YWx0LXBlcmlvZGljYWw+PGZ1bGwtdGl0bGU+TnVjbGVhciBNZWRpY2luZSBDb21tdW5pY2F0
aW9uczwvZnVsbC10aXRsZT48YWJici0xPk51Y2wgTWVkIENvbW11bjwvYWJici0xPjwvYWx0LXBl
cmlvZGljYWw+PHBhZ2VzPjEyNTMtMTI1OTwvcGFnZXM+PHZvbHVtZT4zNzwvdm9sdW1lPjxudW1i
ZXI+MTI8L251bWJlcj48a2V5d29yZHM+PGtleXdvcmQ+QWdlZDwva2V5d29yZD48a2V5d29yZD4q
Q2hhcmNvdC1NYXJpZS1Ub290aCBEaXNlYXNlL2NvIFtDb21wbGljYXRpb25zXTwva2V5d29yZD48
a2V5d29yZD4qQ2hhcmNvdC1NYXJpZS1Ub290aCBEaXNlYXNlL2RnIFtEaWFnbm9zdGljIEltYWdp
bmddPC9rZXl3b3JkPjxrZXl3b3JkPipEaWFiZXRpYyBGb290L2NvIFtDb21wbGljYXRpb25zXTwv
a2V5d29yZD48a2V5d29yZD4qRGlhYmV0aWMgRm9vdC9kZyBbRGlhZ25vc3RpYyBJbWFnaW5nXTwv
a2V5d29yZD48a2V5d29yZD5EaWFnbm9zaXMsIERpZmZlcmVudGlhbDwva2V5d29yZD48a2V5d29y
ZD5GZW1hbGU8L2tleXdvcmQ+PGtleXdvcmQ+Rmx1b3JpbmUgUmFkaW9pc290b3Blczwva2V5d29y
ZD48a2V5d29yZD5GbHVvcm9kZW94eWdsdWNvc2UgRjE4PC9rZXl3b3JkPjxrZXl3b3JkPkh1bWFu
czwva2V5d29yZD48a2V5d29yZD5MZXVrb2N5dGVzL21lIFtNZXRhYm9saXNtXTwva2V5d29yZD48
a2V5d29yZD5NYWduZXRpYyBSZXNvbmFuY2UgSW1hZ2luZzwva2V5d29yZD48a2V5d29yZD5NYWxl
PC9rZXl3b3JkPjxrZXl3b3JkPk1pZGRsZSBBZ2VkPC9rZXl3b3JkPjxrZXl3b3JkPipPc3Rlb215
ZWxpdGlzL2NvIFtDb21wbGljYXRpb25zXTwva2V5d29yZD48a2V5d29yZD4qT3N0ZW9teWVsaXRp
cy9kZyBbRGlhZ25vc3RpYyBJbWFnaW5nXTwva2V5d29yZD48a2V5d29yZD4qUG9zaXRyb24gRW1p
c3Npb24gVG9tb2dyYXBoeSBDb21wdXRlZCBUb21vZ3JhcGh5L210IFtNZXRob2RzXTwva2V5d29y
ZD48a2V5d29yZD5Qb3NpdHJvbiBFbWlzc2lvbiBUb21vZ3JhcGh5IENvbXB1dGVkIFRvbW9ncmFw
aHkvc24gW1N0YXRpc3RpY3MgJmFtcDsgTnVtZXJpY2FsIERhdGFdPC9rZXl3b3JkPjxrZXl3b3Jk
PlByb3NwZWN0aXZlIFN0dWRpZXM8L2tleXdvcmQ+PGtleXdvcmQ+UmFkaW9waGFybWFjZXV0aWNh
bHM8L2tleXdvcmQ+PGtleXdvcmQ+U2Vuc2l0aXZpdHkgYW5kIFNwZWNpZmljaXR5PC9rZXl3b3Jk
PjxrZXl3b3JkPjAgKEZsdW9yaW5lIFJhZGlvaXNvdG9wZXMpPC9rZXl3b3JkPjxrZXl3b3JkPjAg
KFJhZGlvcGhhcm1hY2V1dGljYWxzKTwva2V5d29yZD48a2V5d29yZD4wWjVCMkNKWDREIChGbHVv
cm9kZW94eWdsdWNvc2UgRjE4KTwva2V5d29yZD48L2tleXdvcmRzPjxkYXRlcz48eWVhcj4yMDE2
PC95ZWFyPjxwdWItZGF0ZXM+PGRhdGU+RGVjPC9kYXRlPjwvcHViLWRhdGVzPjwvZGF0ZXM+PGlz
Ym4+MTQ3My01NjI4PC9pc2JuPjxhY2Nlc3Npb24tbnVtPjI3NzQ5Nzc3PC9hY2Nlc3Npb24tbnVt
Pjx1cmxzPjwvdXJscz48Y3VzdG9tMT5iaWIgY2hlY2tlZDwvY3VzdG9tMT48Y3VzdG9tND5NRURM
SU5FIHZpYSBPdmlkIDA5LzA4LzIwMTc8L2N1c3RvbTQ+PGxhbmd1YWdlPkVuZ2xpc2g8L2xhbmd1
YWdlPjwvcmVjb3JkPjwvQ2l0ZT48Q2l0ZT48QXV0aG9yPlJlbWVkaW9zPC9BdXRob3I+PFllYXI+
MTk5ODwvWWVhcj48UmVjTnVtPjU5ODM8L1JlY051bT48cmVjb3JkPjxyZWMtbnVtYmVyPjU5ODM8
L3JlYy1udW1iZXI+PGZvcmVpZ24ta2V5cz48a2V5IGFwcD0iRU4iIGRiLWlkPSJ2czB0ZmFhZnM1
MHR0NmV2dDlqNXZhYWdwZmV6d3Y1ZTl2YWQiIHRpbWVzdGFtcD0iMTUwMjI4MjAyNyI+NTk4Mzwv
a2V5PjwvZm9yZWlnbi1rZXlzPjxyZWYtdHlwZSBuYW1lPSJKb3VybmFsIEFydGljbGUiPjE3PC9y
ZWYtdHlwZT48Y29udHJpYnV0b3JzPjxhdXRob3JzPjxhdXRob3I+UmVtZWRpb3MsIEQuPC9hdXRo
b3I+PGF1dGhvcj5WYWxhYmhqaSwgSi48L2F1dGhvcj48YXV0aG9yPk9lbGJhdW0sIFIuPC9hdXRo
b3I+PGF1dGhvcj5TaGFycCwgUC48L2F1dGhvcj48YXV0aG9yPk1pdGNoZWxsLCBSLjwvYXV0aG9y
PjwvYXV0aG9ycz48L2NvbnRyaWJ1dG9ycz48YXV0aC1hZGRyZXNzPlJlbWVkaW9zLCBELiBEZXBh
cnRtZW50IG9mIENsaW5pY2FsIFJhZGlvbG9neSwgTm9ydGh3aWNrIFBhcmsgSG9zcGl0YWwsIEhh
cnJvdywgTWlkZGxlc2V4LCBVSy48L2F1dGgtYWRkcmVzcz48dGl0bGVzPjx0aXRsZT45OW1UYy1u
YW5vY29sbG9pZCBzY2ludGlncmFwaHkgZm9yIGFzc2Vzc2luZyBvc3Rlb215ZWxpdGlzIGluIGRp
YWJldGljIG5ldXJvcGF0aGljIGZlZXQ8L3RpdGxlPjxzZWNvbmRhcnktdGl0bGU+Q2xpbmljYWwg
UmFkaW9sb2d5PC9zZWNvbmRhcnktdGl0bGU+PGFsdC10aXRsZT5DbGluIFJhZGlvbDwvYWx0LXRp
dGxlPjwvdGl0bGVzPjxwZXJpb2RpY2FsPjxmdWxsLXRpdGxlPkNsaW5pY2FsIFJhZGlvbG9neTwv
ZnVsbC10aXRsZT48YWJici0xPkNsaW4gUmFkaW9sPC9hYmJyLTE+PC9wZXJpb2RpY2FsPjxhbHQt
cGVyaW9kaWNhbD48ZnVsbC10aXRsZT5DbGluaWNhbCBSYWRpb2xvZ3k8L2Z1bGwtdGl0bGU+PGFi
YnItMT5DbGluIFJhZGlvbDwvYWJici0xPjwvYWx0LXBlcmlvZGljYWw+PHBhZ2VzPjEyMC01PC9w
YWdlcz48dm9sdW1lPjUzPC92b2x1bWU+PG51bWJlcj4yPC9udW1iZXI+PGtleXdvcmRzPjxrZXl3
b3JkPkFkdWx0PC9rZXl3b3JkPjxrZXl3b3JkPkFnZWQ8L2tleXdvcmQ+PGtleXdvcmQ+Qm9uZSBN
YXJyb3cvZGcgW0RpYWdub3N0aWMgSW1hZ2luZ108L2tleXdvcmQ+PGtleXdvcmQ+KkRpYWJldGlj
IEZvb3QvY28gW0NvbXBsaWNhdGlvbnNdPC9rZXl3b3JkPjxrZXl3b3JkPkRpYWdub3NpcywgRGlm
ZmVyZW50aWFsPC9rZXl3b3JkPjxrZXl3b3JkPkZlbWFsZTwva2V5d29yZD48a2V5d29yZD5Gb2xs
b3ctVXAgU3R1ZGllczwva2V5d29yZD48a2V5d29yZD4qRm9vdCBCb25lcy9kZyBbRGlhZ25vc3Rp
YyBJbWFnaW5nXTwva2V5d29yZD48a2V5d29yZD5IdW1hbnM8L2tleXdvcmQ+PGtleXdvcmQ+Sm9p
bnQgRGlzZWFzZXMvZGcgW0RpYWdub3N0aWMgSW1hZ2luZ108L2tleXdvcmQ+PGtleXdvcmQ+TWFn
bmV0aWMgUmVzb25hbmNlIEltYWdpbmc8L2tleXdvcmQ+PGtleXdvcmQ+TWFsZTwva2V5d29yZD48
a2V5d29yZD5NaWRkbGUgQWdlZDwva2V5d29yZD48a2V5d29yZD5Pc3Rlb215ZWxpdGlzL2RpIFtE
aWFnbm9zaXNdPC9rZXl3b3JkPjxrZXl3b3JkPipPc3Rlb215ZWxpdGlzL2RnIFtEaWFnbm9zdGlj
IEltYWdpbmddPC9rZXl3b3JkPjxrZXl3b3JkPk9zdGVvbXllbGl0aXMvZXQgW0V0aW9sb2d5XTwv
a2V5d29yZD48a2V5d29yZD5Qcm9zcGVjdGl2ZSBTdHVkaWVzPC9rZXl3b3JkPjxrZXl3b3JkPlJh
ZGlvbnVjbGlkZSBJbWFnaW5nPC9rZXl3b3JkPjxrZXl3b3JkPlNlbnNpdGl2aXR5IGFuZCBTcGVj
aWZpY2l0eTwva2V5d29yZD48a2V5d29yZD5UZWNobmV0aXVtIFRjIDk5bSBBZ2dyZWdhdGVkIEFs
YnVtaW48L2tleXdvcmQ+PGtleXdvcmQ+MCAoVGVjaG5ldGl1bSBUYyA5OW0gQWdncmVnYXRlZCBB
bGJ1bWluKTwva2V5d29yZD48a2V5d29yZD4wICh0ZWNobmV0aXVtIFRjIDk5bSBuYW5vY29sbG9p
ZCk8L2tleXdvcmQ+PC9rZXl3b3Jkcz48ZGF0ZXM+PHllYXI+MTk5ODwveWVhcj48cHViLWRhdGVz
PjxkYXRlPkZlYjwvZGF0ZT48L3B1Yi1kYXRlcz48L2RhdGVzPjxpc2JuPjAwMDktOTI2MDwvaXNi
bj48YWNjZXNzaW9uLW51bT45NTAyMDg4PC9hY2Nlc3Npb24tbnVtPjx3b3JrLXR5cGU+UmVzZWFy
Y2ggU3VwcG9ydCwgTm9uLVUuUy4gR292JmFwb3M7dCYjeEQ7UmV2aWV3PC93b3JrLXR5cGU+PHVy
bHM+PC91cmxzPjxjdXN0b20xPmJpYiBjaGVja2VkPC9jdXN0b20xPjxjdXN0b200Pk1FRExJTkUg
dmlhIE92aWQgMDkvMDgvMjAxNzwvY3VzdG9tND48bGFuZ3VhZ2U+RW5nbGlzaDwvbGFuZ3VhZ2U+
PC9yZWNvcmQ+PC9DaXRlPjxDaXRlPjxBdXRob3I+Um96emFuaWdvPC9BdXRob3I+PFllYXI+MjAw
OTwvWWVhcj48UmVjTnVtPjMzMjA8L1JlY051bT48cmVjb3JkPjxyZWMtbnVtYmVyPjMzMjA8L3Jl
Yy1udW1iZXI+PGZvcmVpZ24ta2V5cz48a2V5IGFwcD0iRU4iIGRiLWlkPSJ2czB0ZmFhZnM1MHR0
NmV2dDlqNXZhYWdwZmV6d3Y1ZTl2YWQiIHRpbWVzdGFtcD0iMTUwMjI4MTk0NyI+MzMyMDwva2V5
PjwvZm9yZWlnbi1rZXlzPjxyZWYtdHlwZSBuYW1lPSJKb3VybmFsIEFydGljbGUiPjE3PC9yZWYt
dHlwZT48Y29udHJpYnV0b3JzPjxhdXRob3JzPjxhdXRob3I+Um96emFuaWdvLCBVLjwvYXV0aG9y
PjxhdXRob3I+VGFnbGlhbmksIEEuPC9hdXRob3I+PGF1dGhvcj5WaXR0b3JpbmksIEUuPC9hdXRo
b3I+PGF1dGhvcj5QYWNjaGlvbmksIFIuPC9hdXRob3I+PGF1dGhvcj5Ccml2aW8sIEwuIFIuPC9h
dXRob3I+PGF1dGhvcj5DYXVkYW5hLCBSLjwvYXV0aG9yPjwvYXV0aG9ycz48L2NvbnRyaWJ1dG9y
cz48YXV0aC1hZGRyZXNzPlJvenphbmlnbywgVS4gRGlhZ25vc3RpYyBJbWFnaW5nIFVuaXQsIENh
cmxvIFBvbWEgSG9zcGl0YWwsIFZpYWxlIEFsYmVydG9uaSAxLCA0NjEwMCwgTWFudHVhLCBJdGFs
eS48L2F1dGgtYWRkcmVzcz48dGl0bGVzPjx0aXRsZT5Sb2xlIG9mIG1hZ25ldGljIHJlc29uYW5j
ZSBpbWFnaW5nIGluIHRoZSBldmFsdWF0aW9uIG9mIGRpYWJldGljIGZvb3Qgd2l0aCBzdXNwZWN0
ZWQgb3N0ZW9teWVsaXRpczwvdGl0bGU+PHNlY29uZGFyeS10aXRsZT5SYWRpb2xvZ2lhIE1lZGlj
YTwvc2Vjb25kYXJ5LXRpdGxlPjxhbHQtdGl0bGU+UmFkaW9sIE1lZCAoVG9yaW5vKTwvYWx0LXRp
dGxlPjwvdGl0bGVzPjxwYWdlcz4xMjEtMzI8L3BhZ2VzPjx2b2x1bWU+MTE0PC92b2x1bWU+PG51
bWJlcj4xPC9udW1iZXI+PGtleXdvcmRzPjxrZXl3b3JkPkFkdWx0PC9rZXl3b3JkPjxrZXl3b3Jk
PkFnZWQ8L2tleXdvcmQ+PGtleXdvcmQ+QWxnb3JpdGhtczwva2V5d29yZD48a2V5d29yZD5Bbmdp
b2dyYXBoeTwva2V5d29yZD48a2V5d29yZD4qQXJ0aHJvcGF0aHksIE5ldXJvZ2VuaWMvZGkgW0Rp
YWdub3Npc108L2tleXdvcmQ+PGtleXdvcmQ+QXJ0aHJvcGF0aHksIE5ldXJvZ2VuaWMvZGcgW0Rp
YWdub3N0aWMgSW1hZ2luZ108L2tleXdvcmQ+PGtleXdvcmQ+QXJ0aHJvcGF0aHksIE5ldXJvZ2Vu
aWMvcGEgW1BhdGhvbG9neV08L2tleXdvcmQ+PGtleXdvcmQ+QmlvcHN5PC9rZXl3b3JkPjxrZXl3
b3JkPkJvbmUgYW5kIEJvbmVzL3BhIFtQYXRob2xvZ3ldPC9rZXl3b3JkPjxrZXl3b3JkPipEaWFi
ZXRpYyBGb290L2RpIFtEaWFnbm9zaXNdPC9rZXl3b3JkPjxrZXl3b3JkPkZlbWFsZTwva2V5d29y
ZD48a2V5d29yZD5IdW1hbnM8L2tleXdvcmQ+PGtleXdvcmQ+Kk1hZ25ldGljIFJlc29uYW5jZSBB
bmdpb2dyYXBoeS9tdCBbTWV0aG9kc108L2tleXdvcmQ+PGtleXdvcmQ+Kk1hZ25ldGljIFJlc29u
YW5jZSBJbWFnaW5nL210IFtNZXRob2RzXTwva2V5d29yZD48a2V5d29yZD5NYWxlPC9rZXl3b3Jk
PjxrZXl3b3JkPk1pZGRsZSBBZ2VkPC9rZXl3b3JkPjxrZXl3b3JkPipPc3Rlb215ZWxpdGlzL2Rp
IFtEaWFnbm9zaXNdPC9rZXl3b3JkPjxrZXl3b3JkPk9zdGVvbXllbGl0aXMvZGcgW0RpYWdub3N0
aWMgSW1hZ2luZ108L2tleXdvcmQ+PGtleXdvcmQ+T3N0ZW9teWVsaXRpcy9wYSBbUGF0aG9sb2d5
XTwva2V5d29yZD48a2V5d29yZD5SZXRyb3NwZWN0aXZlIFN0dWRpZXM8L2tleXdvcmQ+PGtleXdv
cmQ+U2Vuc2l0aXZpdHkgYW5kIFNwZWNpZmljaXR5PC9rZXl3b3JkPjxrZXl3b3JkPlRvbW9ncmFw
aHksIFgtUmF5IENvbXB1dGVkPC9rZXl3b3JkPjwva2V5d29yZHM+PGRhdGVzPjx5ZWFyPjIwMDk8
L3llYXI+PHB1Yi1kYXRlcz48ZGF0ZT5GZWI8L2RhdGU+PC9wdWItZGF0ZXM+PC9kYXRlcz48aXNi
bj4wMDMzLTgzNjI8L2lzYm4+PGFjY2Vzc2lvbi1udW0+MTg5NTYxNDc8L2FjY2Vzc2lvbi1udW0+
PHdvcmstdHlwZT5Db21wYXJhdGl2ZSBTdHVkeSYjeEQ7RXZhbHVhdGlvbiBTdHVkaWVzPC93b3Jr
LXR5cGU+PHVybHM+PC91cmxzPjxjdXN0b200Pk1FRExJTkUgdmlhIE92aWQgMDkvMDgvMjAxNzwv
Y3VzdG9tND48ZWxlY3Ryb25pYy1yZXNvdXJjZS1udW0+PHN0eWxlIGZhY2U9InVuZGVybGluZSIg
Zm9udD0iZGVmYXVsdCIgc2l6ZT0iMTAwJSI+aHR0cHM6Ly9keC5kb2kub3JnLzEwLjEwMDcvczEx
NTQ3LTAwOC0wMzM3LTc8L3N0eWxlPjwvZWxlY3Ryb25pYy1yZXNvdXJjZS1udW0+PGxhbmd1YWdl
PkVuZ2xpc2gmI3hEO0l0YWxpYW48L2xhbmd1YWdlPjwvcmVjb3JkPjwvQ2l0ZT48Q2l0ZT48QXV0
aG9yPlNhcmlrYXlhPC9BdXRob3I+PFllYXI+MjAwMzwvWWVhcj48UmVjTnVtPjQ2NDE8L1JlY051
bT48cmVjb3JkPjxyZWMtbnVtYmVyPjQ2NDE8L3JlYy1udW1iZXI+PGZvcmVpZ24ta2V5cz48a2V5
IGFwcD0iRU4iIGRiLWlkPSJ2czB0ZmFhZnM1MHR0NmV2dDlqNXZhYWdwZmV6d3Y1ZTl2YWQiIHRp
bWVzdGFtcD0iMTUwMjI4MTk4OCI+NDY0MTwva2V5PjwvZm9yZWlnbi1rZXlzPjxyZWYtdHlwZSBu
YW1lPSJKb3VybmFsIEFydGljbGUiPjE3PC9yZWYtdHlwZT48Y29udHJpYnV0b3JzPjxhdXRob3Jz
PjxhdXRob3I+U2FyaWtheWEsIEEuPC9hdXRob3I+PGF1dGhvcj5BeWdpdCwgQS4gQy48L2F1dGhv
cj48YXV0aG9yPlBla2luZGlsLCBHLjwvYXV0aG9yPjwvYXV0aG9ycz48L2NvbnRyaWJ1dG9ycz48
YXV0aC1hZGRyZXNzPlNhcmlrYXlhLCBBbGkuIERlcGFydG1lbnQgb2YgTnVjbGVhciBNZWRpY2lu
ZSwgVHJha3lhIFVuaXZlcnNpdHkgTWVkaWNhbCBGYWN1bHR5LCBFZGlybmUsIFR1cmtleS4gYWxp
c2FyXzIwMDBAeWFob28uY29tPC9hdXRoLWFkZHJlc3M+PHRpdGxlcz48dGl0bGU+VXRpbGl0eSBv
ZiA5OW1UYyBkZXh0cmFuIHNjaW50aWdyYXBoeSBpbiBkaWFiZXRpYyBwYXRpZW50cyB3aXRoIHN1
c3BlY3RlZCBvc3Rlb215ZWxpdGlzIG9mIHRoZSBmb290PC90aXRsZT48c2Vjb25kYXJ5LXRpdGxl
PkFubmFscyBvZiBOdWNsZWFyIE1lZGljaW5lPC9zZWNvbmRhcnktdGl0bGU+PGFsdC10aXRsZT5B
bm4gTnVjbCBNZWQ8L2FsdC10aXRsZT48L3RpdGxlcz48cGVyaW9kaWNhbD48ZnVsbC10aXRsZT5B
bm5hbHMgb2YgTnVjbGVhciBNZWRpY2luZTwvZnVsbC10aXRsZT48YWJici0xPkFubiBOdWNsIE1l
ZDwvYWJici0xPjwvcGVyaW9kaWNhbD48YWx0LXBlcmlvZGljYWw+PGZ1bGwtdGl0bGU+QW5uYWxz
IG9mIE51Y2xlYXIgTWVkaWNpbmU8L2Z1bGwtdGl0bGU+PGFiYnItMT5Bbm4gTnVjbCBNZWQ8L2Fi
YnItMT48L2FsdC1wZXJpb2RpY2FsPjxwYWdlcz42NjktNzY8L3BhZ2VzPjx2b2x1bWU+MTc8L3Zv
bHVtZT48bnVtYmVyPjg8L251bWJlcj48a2V5d29yZHM+PGtleXdvcmQ+QWRvbGVzY2VudDwva2V5
d29yZD48a2V5d29yZD5BZHVsdDwva2V5d29yZD48a2V5d29yZD5BZ2VkPC9rZXl3b3JkPjxrZXl3
b3JkPkFnZWQsIDgwIGFuZCBvdmVyPC9rZXl3b3JkPjxrZXl3b3JkPipEZXh0cmFuczwva2V5d29y
ZD48a2V5d29yZD4qRGlhYmV0aWMgRm9vdC9kZyBbRGlhZ25vc3RpYyBJbWFnaW5nXTwva2V5d29y
ZD48a2V5d29yZD5EaWFiZXRpYyBGb290L3BhIFtQYXRob2xvZ3ldPC9rZXl3b3JkPjxrZXl3b3Jk
PkZlbWFsZTwva2V5d29yZD48a2V5d29yZD5IdW1hbnM8L2tleXdvcmQ+PGtleXdvcmQ+TWFsZTwv
a2V5d29yZD48a2V5d29yZD5NaWRkbGUgQWdlZDwva2V5d29yZD48a2V5d29yZD4qT3JnYW5vdGVj
aG5ldGl1bSBDb21wb3VuZHM8L2tleXdvcmQ+PGtleXdvcmQ+Kk9zdGVvbXllbGl0aXMvZGcgW0Rp
YWdub3N0aWMgSW1hZ2luZ108L2tleXdvcmQ+PGtleXdvcmQ+T3N0ZW9teWVsaXRpcy9wYSBbUGF0
aG9sb2d5XTwva2V5d29yZD48a2V5d29yZD5SYWRpb251Y2xpZGUgSW1hZ2luZzwva2V5d29yZD48
a2V5d29yZD5SYWRpb3BoYXJtYWNldXRpY2Fsczwva2V5d29yZD48a2V5d29yZD5SZXByb2R1Y2li
aWxpdHkgb2YgUmVzdWx0czwva2V5d29yZD48a2V5d29yZD5TZW5zaXRpdml0eSBhbmQgU3BlY2lm
aWNpdHk8L2tleXdvcmQ+PGtleXdvcmQ+MCAoRGV4dHJhbnMpPC9rZXl3b3JkPjxrZXl3b3JkPjAg
KE9yZ2Fub3RlY2huZXRpdW0gQ29tcG91bmRzKTwva2V5d29yZD48a2V5d29yZD4wIChSYWRpb3Bo
YXJtYWNldXRpY2Fscyk8L2tleXdvcmQ+PGtleXdvcmQ+MCAodGVjaG5ldGl1bSBUYyA5OW0gZGV4
dHJhbik8L2tleXdvcmQ+PC9rZXl3b3Jkcz48ZGF0ZXM+PHllYXI+MjAwMzwveWVhcj48cHViLWRh
dGVzPjxkYXRlPkRlYzwvZGF0ZT48L3B1Yi1kYXRlcz48L2RhdGVzPjxpc2JuPjA5MTQtNzE4Nzwv
aXNibj48YWNjZXNzaW9uLW51bT4xNDk3MTYwOTwvYWNjZXNzaW9uLW51bT48d29yay10eXBlPkNs
aW5pY2FsIFRyaWFsJiN4RDtWYWxpZGF0aW9uIFN0dWRpZXM8L3dvcmstdHlwZT48dXJscz48L3Vy
bHM+PGN1c3RvbTE+YmliIGNoZWNrZWQ8L2N1c3RvbTE+PGN1c3RvbTQ+TUVETElORSB2aWEgT3Zp
ZCAwOS8wOC8yMDE3PC9jdXN0b200PjxsYW5ndWFnZT5FbmdsaXNoPC9sYW5ndWFnZT48L3JlY29y
ZD48L0NpdGU+PENpdGU+PEF1dGhvcj5TY2h3ZWdsZXI8L0F1dGhvcj48WWVhcj4yMDA4PC9ZZWFy
PjxSZWNOdW0+MzYwMTwvUmVjTnVtPjxyZWNvcmQ+PHJlYy1udW1iZXI+MzYwMTwvcmVjLW51bWJl
cj48Zm9yZWlnbi1rZXlzPjxrZXkgYXBwPSJFTiIgZGItaWQ9InZzMHRmYWFmczUwdHQ2ZXZ0OWo1
dmFhZ3BmZXp3djVlOXZhZCIgdGltZXN0YW1wPSIxNTAyMjgxOTUxIj4zNjAxPC9rZXk+PC9mb3Jl
aWduLWtleXM+PHJlZi10eXBlIG5hbWU9IkpvdXJuYWwgQXJ0aWNsZSI+MTc8L3JlZi10eXBlPjxj
b250cmlidXRvcnM+PGF1dGhvcnM+PGF1dGhvcj5TY2h3ZWdsZXIsIEIuPC9hdXRob3I+PGF1dGhv
cj5TdHVtcGUsIEsuIEQuPC9hdXRob3I+PGF1dGhvcj5XZWlzaGF1cHQsIEQuPC9hdXRob3I+PGF1
dGhvcj5TdHJvYmVsLCBLLjwvYXV0aG9yPjxhdXRob3I+U3BpbmFzLCBHLiBBLjwvYXV0aG9yPjxh
dXRob3I+dm9uIFNjaHVsdGhlc3MsIEcuIEsuPC9hdXRob3I+PGF1dGhvcj5Ib2RsZXIsIEouPC9h
dXRob3I+PGF1dGhvcj5Cb25pLCBULjwvYXV0aG9yPjxhdXRob3I+RG9uYXRoLCBNLiBZLjwvYXV0
aG9yPjwvYXV0aG9ycz48L2NvbnRyaWJ1dG9ycz48YXV0aC1hZGRyZXNzPlNjaHdlZ2xlciwgQi4g
Q2xpbmljIGZvciBFbmRvY3Jpbm9sb2d5IGFuZCBEaWFiZXRlcywgVW5pdmVyc2l0eSBIb3NwaXRh
bCwgWnVyaWNoLCBTd2l0emVybGFuZC48L2F1dGgtYWRkcmVzcz48dGl0bGVzPjx0aXRsZT5VbnN1
c3BlY3RlZCBvc3Rlb215ZWxpdGlzIGlzIGZyZXF1ZW50IGluIHBlcnNpc3RlbnQgZGlhYmV0aWMg
Zm9vdCB1bGNlciBhbmQgYmV0dGVyIGRpYWdub3NlZCBieSBNUkkgdGhhbiBieSAxOEYtRkRHIFBF
VCBvciA5OW1UYy1NT0FCPC90aXRsZT48c2Vjb25kYXJ5LXRpdGxlPkpvdXJuYWwgb2YgSW50ZXJu
YWwgTWVkaWNpbmU8L3NlY29uZGFyeS10aXRsZT48YWx0LXRpdGxlPkogSW50ZXJuIE1lZDwvYWx0
LXRpdGxlPjwvdGl0bGVzPjxwZXJpb2RpY2FsPjxmdWxsLXRpdGxlPkpvdXJuYWwgb2YgSW50ZXJu
YWwgTWVkaWNpbmU8L2Z1bGwtdGl0bGU+PGFiYnItMT5KIEludGVybiBNZWQ8L2FiYnItMT48L3Bl
cmlvZGljYWw+PGFsdC1wZXJpb2RpY2FsPjxmdWxsLXRpdGxlPkpvdXJuYWwgb2YgSW50ZXJuYWwg
TWVkaWNpbmU8L2Z1bGwtdGl0bGU+PGFiYnItMT5KIEludGVybiBNZWQ8L2FiYnItMT48L2FsdC1w
ZXJpb2RpY2FsPjxwYWdlcz45OS0xMDY8L3BhZ2VzPjx2b2x1bWU+MjYzPC92b2x1bWU+PG51bWJl
cj4xPC9udW1iZXI+PGtleXdvcmRzPjxrZXl3b3JkPkFnZWQ8L2tleXdvcmQ+PGtleXdvcmQ+QWdl
ZCwgODAgYW5kIG92ZXI8L2tleXdvcmQ+PGtleXdvcmQ+QW50aS1CYWN0ZXJpYWwgQWdlbnRzL3R1
IFtUaGVyYXBldXRpYyBVc2VdPC9rZXl3b3JkPjxrZXl3b3JkPkRpYWJldGljIEZvb3QvY28gW0Nv
bXBsaWNhdGlvbnNdPC9rZXl3b3JkPjxrZXl3b3JkPipEaWFiZXRpYyBGb290L2RnIFtEaWFnbm9z
dGljIEltYWdpbmddPC9rZXl3b3JkPjxrZXl3b3JkPkRpYWJldGljIEZvb3QvcGEgW1BhdGhvbG9n
eV08L2tleXdvcmQ+PGtleXdvcmQ+RmVtYWxlPC9rZXl3b3JkPjxrZXl3b3JkPipGbHVvcm9kZW94
eWdsdWNvc2UgRjE4PC9rZXl3b3JkPjxrZXl3b3JkPkZvbGxvdy1VcCBTdHVkaWVzPC9rZXl3b3Jk
PjxrZXl3b3JkPkh1bWFuczwva2V5d29yZD48a2V5d29yZD4qTWFnbmV0aWMgUmVzb25hbmNlIElt
YWdpbmc8L2tleXdvcmQ+PGtleXdvcmQ+TWFsZTwva2V5d29yZD48a2V5d29yZD5NaWRkbGUgQWdl
ZDwva2V5d29yZD48a2V5d29yZD4qT3N0ZW9teWVsaXRpcy9kaSBbRGlhZ25vc2lzXTwva2V5d29y
ZD48a2V5d29yZD5Pc3Rlb215ZWxpdGlzL2R0IFtEcnVnIFRoZXJhcHldPC9rZXl3b3JkPjxrZXl3
b3JkPk9zdGVvbXllbGl0aXMvbWkgW01pY3JvYmlvbG9neV08L2tleXdvcmQ+PGtleXdvcmQ+UG9z
aXRyb24tRW1pc3Npb24gVG9tb2dyYXBoeTwva2V5d29yZD48a2V5d29yZD5SYWRpb2dyYXBoeTwv
a2V5d29yZD48a2V5d29yZD4qUmFkaW9waGFybWFjZXV0aWNhbHM8L2tleXdvcmQ+PGtleXdvcmQ+
U3RhcGh5bG9jb2NjdXMgYXVyZXVzL2lwIFtJc29sYXRpb24gJmFtcDsgUHVyaWZpY2F0aW9uXTwv
a2V5d29yZD48a2V5d29yZD4wIChBbnRpLUJhY3RlcmlhbCBBZ2VudHMpPC9rZXl3b3JkPjxrZXl3
b3JkPjAgKFJhZGlvcGhhcm1hY2V1dGljYWxzKTwva2V5d29yZD48a2V5d29yZD4wWjVCMkNKWDRE
IChGbHVvcm9kZW94eWdsdWNvc2UgRjE4KTwva2V5d29yZD48L2tleXdvcmRzPjxkYXRlcz48eWVh
cj4yMDA4PC95ZWFyPjxwdWItZGF0ZXM+PGRhdGU+SmFuPC9kYXRlPjwvcHViLWRhdGVzPjwvZGF0
ZXM+PGlzYm4+MTM2NS0yNzk2PC9pc2JuPjxhY2Nlc3Npb24tbnVtPjE4MDM2MTYwPC9hY2Nlc3Np
b24tbnVtPjx3b3JrLXR5cGU+Q2xpbmljYWwgVHJpYWwmI3hEO1Jlc2VhcmNoIFN1cHBvcnQsIE5v
bi1VLlMuIEdvdiZhcG9zO3Q8L3dvcmstdHlwZT48dXJscz48L3VybHM+PGN1c3RvbTE+YmliIGNo
ZWNrZWQ8L2N1c3RvbTE+PGN1c3RvbTQ+TUVETElORSB2aWEgT3ZpZCAwOS8wOC8yMDE3PC9jdXN0
b200PjxlbGVjdHJvbmljLXJlc291cmNlLW51bT48c3R5bGUgZmFjZT0idW5kZXJsaW5lIiBmb250
PSJkZWZhdWx0IiBzaXplPSIxMDAlIj5odHRwczovL2R4LmRvaS5vcmcvMTAuMTExMS9qLjEzNjUt
Mjc5Ni4yMDA3LjAxODc3Lng8L3N0eWxlPjwvZWxlY3Ryb25pYy1yZXNvdXJjZS1udW0+PGxhbmd1
YWdlPkVuZ2xpc2g8L2xhbmd1YWdlPjwvcmVjb3JkPjwvQ2l0ZT48Q2l0ZT48QXV0aG9yPlNlZ2Fs
bDwvQXV0aG9yPjxZZWFyPjE5ODk8L1llYXI+PFJlY051bT43Njk2PC9SZWNOdW0+PHJlY29yZD48
cmVjLW51bWJlcj43Njk2PC9yZWMtbnVtYmVyPjxmb3JlaWduLWtleXM+PGtleSBhcHA9IkVOIiBk
Yi1pZD0idnMwdGZhYWZzNTB0dDZldnQ5ajV2YWFncGZlend2NWU5dmFkIiB0aW1lc3RhbXA9IjE1
MDIyODIwOTIiPjc2OTY8L2tleT48L2ZvcmVpZ24ta2V5cz48cmVmLXR5cGUgbmFtZT0iSm91cm5h
bCBBcnRpY2xlIj4xNzwvcmVmLXR5cGU+PGNvbnRyaWJ1dG9ycz48YXV0aG9ycz48YXV0aG9yPlNl
Z2FsbCwgRy4gTS48L2F1dGhvcj48YXV0aG9yPk5pbm8tTXVyY2lhLCBNLjwvYXV0aG9yPjxhdXRo
b3I+SmFjb2JzLCBULjwvYXV0aG9yPjxhdXRob3I+Q2hhbmcsIEsuPC9hdXRob3I+PC9hdXRob3Jz
PjwvY29udHJpYnV0b3JzPjxhdXRoLWFkZHJlc3M+U2VnYWxsLCBHIE0uIERlcGFydG1lbnQgb2Yg
TnVjbGVhciBNZWRpY2luZSwgVmV0ZXJhbnMgQWRtaW5pc3RyYXRpb24gTWVkaWNhbCBDZW50ZXIs
IFBhbG8gQWx0bywgQ0EgOTQzMDQuPC9hdXRoLWFkZHJlc3M+PHRpdGxlcz48dGl0bGU+VGhlIHJv
bGUgb2YgYm9uZSBzY2FuIGFuZCByYWRpb2dyYXBoeSBpbiB0aGUgZGlhZ25vc3RpYyBldmFsdWF0
aW9uIG9mIHN1c3BlY3RlZCBwZWRhbCBvc3Rlb215ZWxpdGlzPC90aXRsZT48c2Vjb25kYXJ5LXRp
dGxlPkNsaW5pY2FsIE51Y2xlYXIgTWVkaWNpbmU8L3NlY29uZGFyeS10aXRsZT48YWx0LXRpdGxl
PkNsaW4gTnVjbCBNZWQ8L2FsdC10aXRsZT48L3RpdGxlcz48cGVyaW9kaWNhbD48ZnVsbC10aXRs
ZT5DbGluaWNhbCBOdWNsZWFyIE1lZGljaW5lPC9mdWxsLXRpdGxlPjxhYmJyLTE+Q2xpbiBOdWNs
IE1lZDwvYWJici0xPjwvcGVyaW9kaWNhbD48YWx0LXBlcmlvZGljYWw+PGZ1bGwtdGl0bGU+Q2xp
bmljYWwgTnVjbGVhciBNZWRpY2luZTwvZnVsbC10aXRsZT48YWJici0xPkNsaW4gTnVjbCBNZWQ8
L2FiYnItMT48L2FsdC1wZXJpb2RpY2FsPjxwYWdlcz4yNTUtNjA8L3BhZ2VzPjx2b2x1bWU+MTQ8
L3ZvbHVtZT48bnVtYmVyPjQ8L251bWJlcj48a2V5d29yZHM+PGtleXdvcmQ+QWR1bHQ8L2tleXdv
cmQ+PGtleXdvcmQ+QWdlZDwva2V5d29yZD48a2V5d29yZD5DZWxsdWxpdGlzL2RnIFtEaWFnbm9z
dGljIEltYWdpbmddPC9rZXl3b3JkPjxrZXl3b3JkPkRpYWdub3NpcywgRGlmZmVyZW50aWFsPC9r
ZXl3b3JkPjxrZXl3b3JkPkZlbWFsZTwva2V5d29yZD48a2V5d29yZD4qRm9vdCBEaXNlYXNlcy9k
aSBbRGlhZ25vc2lzXTwva2V5d29yZD48a2V5d29yZD5Gb290IERpc2Vhc2VzL2RnIFtEaWFnbm9z
dGljIEltYWdpbmddPC9rZXl3b3JkPjxrZXl3b3JkPkh1bWFuczwva2V5d29yZD48a2V5d29yZD5N
YWxlPC9rZXl3b3JkPjxrZXl3b3JkPk1pZGRsZSBBZ2VkPC9rZXl3b3JkPjxrZXl3b3JkPipPc3Rl
b215ZWxpdGlzL2RpIFtEaWFnbm9zaXNdPC9rZXl3b3JkPjxrZXl3b3JkPk9zdGVvbXllbGl0aXMv
ZGcgW0RpYWdub3N0aWMgSW1hZ2luZ108L2tleXdvcmQ+PGtleXdvcmQ+T3N0ZW9uZWNyb3Npcy9k
ZyBbRGlhZ25vc3RpYyBJbWFnaW5nXTwva2V5d29yZD48a2V5d29yZD5SYWRpb2dyYXBoeTwva2V5
d29yZD48a2V5d29yZD5SYWRpb251Y2xpZGUgSW1hZ2luZzwva2V5d29yZD48a2V5d29yZD5SZXRy
b3NwZWN0aXZlIFN0dWRpZXM8L2tleXdvcmQ+PGtleXdvcmQ+U2tpbiBVbGNlci9kZyBbRGlhZ25v
c3RpYyBJbWFnaW5nXTwva2V5d29yZD48a2V5d29yZD5UZWNobmV0aXVtIFRjIDk5bSBNZWRyb25h
dGU8L2tleXdvcmQ+PGtleXdvcmQ+WDg5WFY0NlIwNyAoVGVjaG5ldGl1bSBUYyA5OW0gTWVkcm9u
YXRlKTwva2V5d29yZD48L2tleXdvcmRzPjxkYXRlcz48eWVhcj4xOTg5PC95ZWFyPjxwdWItZGF0
ZXM+PGRhdGU+QXByPC9kYXRlPjwvcHViLWRhdGVzPjwvZGF0ZXM+PGlzYm4+MDM2My05NzYyPC9p
c2JuPjxhY2Nlc3Npb24tbnVtPjI3MDY4Njc8L2FjY2Vzc2lvbi1udW0+PHVybHM+PC91cmxzPjxj
dXN0b20xPmJpYiBjaGVja2VkPC9jdXN0b20xPjxjdXN0b200Pk1FRExJTkUgdmlhIE92aWQgMDkv
MDgvMjAxNzwvY3VzdG9tND48bGFuZ3VhZ2U+RW5nbGlzaDwvbGFuZ3VhZ2U+PC9yZWNvcmQ+PC9D
aXRlPjxDaXRlPjxBdXRob3I+V2VpbnN0ZWluPC9BdXRob3I+PFllYXI+MTk5MzwvWWVhcj48UmVj
TnVtPjY5MTU8L1JlY051bT48cmVjb3JkPjxyZWMtbnVtYmVyPjY5MTU8L3JlYy1udW1iZXI+PGZv
cmVpZ24ta2V5cz48a2V5IGFwcD0iRU4iIGRiLWlkPSJ2czB0ZmFhZnM1MHR0NmV2dDlqNXZhYWdw
ZmV6d3Y1ZTl2YWQiIHRpbWVzdGFtcD0iMTUwMjI4MjA2MyI+NjkxNTwva2V5PjwvZm9yZWlnbi1r
ZXlzPjxyZWYtdHlwZSBuYW1lPSJKb3VybmFsIEFydGljbGUiPjE3PC9yZWYtdHlwZT48Y29udHJp
YnV0b3JzPjxhdXRob3JzPjxhdXRob3I+V2VpbnN0ZWluLCBELjwvYXV0aG9yPjxhdXRob3I+V2Fu
ZywgQS48L2F1dGhvcj48YXV0aG9yPkNoYW1iZXJzLCBSLjwvYXV0aG9yPjxhdXRob3I+U3Rld2Fy
dCwgQy4gQS48L2F1dGhvcj48YXV0aG9yPk1vdHosIEguIEEuPC9hdXRob3I+PC9hdXRob3JzPjwv
Y29udHJpYnV0b3JzPjxhdXRoLWFkZHJlc3M+V2VpbnN0ZWluLCBELiBEZXBhcnRtZW50IG9mIE9y
dGhvcGFlZGljcywgVW5pdmVyc2l0eSBvZiBDb2xvcmFkbyBIZWFsdGggU2NpZW5jZXMgQ2VudGVy
LCBEZW52ZXIgODAyNjIuPC9hdXRoLWFkZHJlc3M+PHRpdGxlcz48dGl0bGU+RXZhbHVhdGlvbiBv
ZiBtYWduZXRpYyByZXNvbmFuY2UgaW1hZ2luZyBpbiB0aGUgZGlhZ25vc2lzIG9mIG9zdGVvbXll
bGl0aXMgaW4gZGlhYmV0aWMgZm9vdCBpbmZlY3Rpb25zPC90aXRsZT48c2Vjb25kYXJ5LXRpdGxl
PkZvb3QgJmFtcDsgQW5rbGU8L3NlY29uZGFyeS10aXRsZT48YWx0LXRpdGxlPkZvb3QgQW5rbGU8
L2FsdC10aXRsZT48L3RpdGxlcz48cGVyaW9kaWNhbD48ZnVsbC10aXRsZT5Gb290ICZhbXA7IEFu
a2xlPC9mdWxsLXRpdGxlPjxhYmJyLTE+Rm9vdCBBbmtsZTwvYWJici0xPjwvcGVyaW9kaWNhbD48
cGFnZXM+MTgtMjI8L3BhZ2VzPjx2b2x1bWU+MTQ8L3ZvbHVtZT48bnVtYmVyPjE8L251bWJlcj48
a2V5d29yZHM+PGtleXdvcmQ+QWR1bHQ8L2tleXdvcmQ+PGtleXdvcmQ+QWdlZDwva2V5d29yZD48
a2V5d29yZD5BZ2VkLCA4MCBhbmQgb3Zlcjwva2V5d29yZD48a2V5d29yZD4qRGlhYmV0ZXMgQ29t
cGxpY2F0aW9uczwva2V5d29yZD48a2V5d29yZD5GZW1hbGU8L2tleXdvcmQ+PGtleXdvcmQ+KkZv
b3QgRGlzZWFzZXMvZGkgW0RpYWdub3Npc108L2tleXdvcmQ+PGtleXdvcmQ+Rm9vdCBEaXNlYXNl
cy9ldCBbRXRpb2xvZ3ldPC9rZXl3b3JkPjxrZXl3b3JkPkdhbGxpdW0gUmFkaW9pc290b3Blczwv
a2V5d29yZD48a2V5d29yZD5IdW1hbnM8L2tleXdvcmQ+PGtleXdvcmQ+Kk1hZ25ldGljIFJlc29u
YW5jZSBJbWFnaW5nPC9rZXl3b3JkPjxrZXl3b3JkPk1hbGU8L2tleXdvcmQ+PGtleXdvcmQ+TWlk
ZGxlIEFnZWQ8L2tleXdvcmQ+PGtleXdvcmQ+Kk9zdGVvbXllbGl0aXMvZGkgW0RpYWdub3Npc108
L2tleXdvcmQ+PGtleXdvcmQ+T3N0ZW9teWVsaXRpcy9ldCBbRXRpb2xvZ3ldPC9rZXl3b3JkPjxr
ZXl3b3JkPk9zdGVvbXllbGl0aXMvc3UgW1N1cmdlcnldPC9rZXl3b3JkPjxrZXl3b3JkPlByb3Nw
ZWN0aXZlIFN0dWRpZXM8L2tleXdvcmQ+PGtleXdvcmQ+VGVjaG5ldGl1bSBUYyA5OW0gTWVkcm9u
YXRlPC9rZXl3b3JkPjxrZXl3b3JkPjAgKEdhbGxpdW0gUmFkaW9pc290b3Blcyk8L2tleXdvcmQ+
PGtleXdvcmQ+WDg5WFY0NlIwNyAoVGVjaG5ldGl1bSBUYyA5OW0gTWVkcm9uYXRlKTwva2V5d29y
ZD48L2tleXdvcmRzPjxkYXRlcz48eWVhcj4xOTkzPC95ZWFyPjxwdWItZGF0ZXM+PGRhdGU+SmFu
PC9kYXRlPjwvcHViLWRhdGVzPjwvZGF0ZXM+PGlzYm4+MDE5OC0wMjExPC9pc2JuPjxhY2Nlc3Np
b24tbnVtPjg0MjU3MjY8L2FjY2Vzc2lvbi1udW0+PHVybHM+PC91cmxzPjxjdXN0b200Pk1FRExJ
TkUgdmlhIE92aWQgMDkvMDgvMjAxNzwvY3VzdG9tND48bGFuZ3VhZ2U+RW5nbGlzaDwvbGFuZ3Vh
Z2U+PC9yZWNvcmQ+PC9DaXRlPjxDaXRlPjxBdXRob3I+WWFuZzwvQXV0aG9yPjxZZWFyPjIwMTY8
L1llYXI+PFJlY051bT45Nzg8L1JlY051bT48cmVjb3JkPjxyZWMtbnVtYmVyPjk3ODwvcmVjLW51
bWJlcj48Zm9yZWlnbi1rZXlzPjxrZXkgYXBwPSJFTiIgZGItaWQ9InZzMHRmYWFmczUwdHQ2ZXZ0
OWo1dmFhZ3BmZXp3djVlOXZhZCIgdGltZXN0YW1wPSIxNTAyMjgxNzQ1Ij45Nzg8L2tleT48L2Zv
cmVpZ24ta2V5cz48cmVmLXR5cGUgbmFtZT0iSm91cm5hbCBBcnRpY2xlIj4xNzwvcmVmLXR5cGU+
PGNvbnRyaWJ1dG9ycz48YXV0aG9ycz48YXV0aG9yPllhbmcsIEguPC9hdXRob3I+PGF1dGhvcj5a
aHVhbmcsIEguPC9hdXRob3I+PGF1dGhvcj5SdWJlbGxvLCBELjwvYXV0aG9yPjxhdXRob3I+QWxh
dmksIEEuPC9hdXRob3I+PC9hdXRob3JzPjwvY29udHJpYnV0b3JzPjxhdXRoLWFkZHJlc3M+WWFu
ZywgSHVhLiBhRGVwYXJ0bWVudCBvZiBSYWRpb2xvZ3ksIERpdmlzaW9uIG9mIE51Y2xlYXIgTWVk
aWNpbmUsIFVuaXZlcnNpdHkgb2YgUGVubnN5bHZhbmlhIFBlcmVsbWFuIFNjaG9vbCBvZiBNZWRp
Y2luZSwgSG9zcGl0YWwgb2YgdGhlIFVuaXZlcnNpdHkgb2YgUGVubnN5bHZhbmlhIGJEZXBhcnRt
ZW50IG9mIFJhZGlvbG9neSwgRGl2aXNpb24gb2YgTnVjbGVhciBNZWRpY2luZSwgVW5pdmVyc2l0
eSBvZiBQZW5uc3lsdmFuaWEgUGVyZWxtYW4gU2Nob29sIG9mIE1lZGljaW5lLCBUaGUgQ2hpbGRy
ZW4mYXBvcztzIEhvc3BpdGFsIG9mIFBoaWxhZGVscGhpYSwgUGhpbGFkZWxwaGlhLCBQZW5uc3ls
dmFuaWEsIFVTQSBjRGVwYXJ0bWVudCBvZiBOdWNsZWFyIE1lZGljaW5lLCBQRVQvQ1QgQ2VudHJl
LCBSYWRpb2xvZ3ksIEludGVydmVudGlvbmFsIFJhZGlvbG9neSBOZXVyb1JhZGlvbG9neSwgTWVk
aWNhbCBQaHlzaWNzLCBDbGluaWNhbCBMYWJvcmF0b3J5LCBCaW9tYXJrZXJzIExhYm9yYXRvcnks
IFBhdGhvbG9neSwgTWljcm9iaW9sb2d5LCAmYXBvcztTYW50YSBNYXJpYSBkZWxsYSBNaXNlcmlj
b3JkaWEmYXBvczsgSG9zcGl0YWwsIFJvdmlnbywgSXRhbHkuPC9hdXRoLWFkZHJlc3M+PHRpdGxl
cz48dGl0bGU+TWlsZC10by1tb2RlcmF0ZSBoeXBlcmdseWNlbWlhIHdpbGwgbm90IGRlY3JlYXNl
IHRoZSBzZW5zaXRpdml0eSBvZiAxOEYtRkRHIFBFVCBpbWFnaW5nIGluIHRoZSBkZXRlY3Rpb24g
b2YgcGVkYWwgb3N0ZW9teWVsaXRpcyBpbiBkaWFiZXRpYyBwYXRpZW50czwvdGl0bGU+PHNlY29u
ZGFyeS10aXRsZT5OdWNsZWFyIE1lZGljaW5lIENvbW11bmljYXRpb25zPC9zZWNvbmRhcnktdGl0
bGU+PGFsdC10aXRsZT5OdWNsIE1lZCBDb21tdW48L2FsdC10aXRsZT48L3RpdGxlcz48cGVyaW9k
aWNhbD48ZnVsbC10aXRsZT5OdWNsZWFyIE1lZGljaW5lIENvbW11bmljYXRpb25zPC9mdWxsLXRp
dGxlPjxhYmJyLTE+TnVjbCBNZWQgQ29tbXVuPC9hYmJyLTE+PC9wZXJpb2RpY2FsPjxhbHQtcGVy
aW9kaWNhbD48ZnVsbC10aXRsZT5OdWNsZWFyIE1lZGljaW5lIENvbW11bmljYXRpb25zPC9mdWxs
LXRpdGxlPjxhYmJyLTE+TnVjbCBNZWQgQ29tbXVuPC9hYmJyLTE+PC9hbHQtcGVyaW9kaWNhbD48
cGFnZXM+MjU5LTYyPC9wYWdlcz48dm9sdW1lPjM3PC92b2x1bWU+PG51bWJlcj4zPC9udW1iZXI+
PGtleXdvcmRzPjxrZXl3b3JkPkFkdWx0PC9rZXl3b3JkPjxrZXl3b3JkPkFnZWQ8L2tleXdvcmQ+
PGtleXdvcmQ+QWdlZCwgODAgYW5kIG92ZXI8L2tleXdvcmQ+PGtleXdvcmQ+RGlhYmV0aWMgRm9v
dC9ibCBbQmxvb2RdPC9rZXl3b3JkPjxrZXl3b3JkPipEaWFiZXRpYyBGb290L2NvIFtDb21wbGlj
YXRpb25zXTwva2V5d29yZD48a2V5d29yZD4qRGlhYmV0aWMgRm9vdC9kZyBbRGlhZ25vc3RpYyBJ
bWFnaW5nXTwva2V5d29yZD48a2V5d29yZD5GZW1hbGU8L2tleXdvcmQ+PGtleXdvcmQ+KkZsdW9y
b2Rlb3h5Z2x1Y29zZSBGMTg8L2tleXdvcmQ+PGtleXdvcmQ+SHVtYW5zPC9rZXl3b3JkPjxrZXl3
b3JkPipIeXBlcmdseWNlbWlhL2NvIFtDb21wbGljYXRpb25zXTwva2V5d29yZD48a2V5d29yZD5N
YWxlPC9rZXl3b3JkPjxrZXl3b3JkPk1pZGRsZSBBZ2VkPC9rZXl3b3JkPjxrZXl3b3JkPk9zdGVv
bXllbGl0aXMvYmwgW0Jsb29kXTwva2V5d29yZD48a2V5d29yZD4qT3N0ZW9teWVsaXRpcy9jbyBb
Q29tcGxpY2F0aW9uc108L2tleXdvcmQ+PGtleXdvcmQ+Kk9zdGVvbXllbGl0aXMvZGcgW0RpYWdu
b3N0aWMgSW1hZ2luZ108L2tleXdvcmQ+PGtleXdvcmQ+KlBvc2l0cm9uLUVtaXNzaW9uIFRvbW9n
cmFwaHk8L2tleXdvcmQ+PGtleXdvcmQ+U2Vuc2l0aXZpdHkgYW5kIFNwZWNpZmljaXR5PC9rZXl3
b3JkPjxrZXl3b3JkPjBaNUIyQ0pYNEQgKEZsdW9yb2Rlb3h5Z2x1Y29zZSBGMTgpPC9rZXl3b3Jk
Pjwva2V5d29yZHM+PGRhdGVzPjx5ZWFyPjIwMTY8L3llYXI+PHB1Yi1kYXRlcz48ZGF0ZT5NYXI8
L2RhdGU+PC9wdWItZGF0ZXM+PC9kYXRlcz48aXNibj4xNDczLTU2Mjg8L2lzYm4+PGFjY2Vzc2lv
bi1udW0+MjY1NDQwOTg8L2FjY2Vzc2lvbi1udW0+PHdvcmstdHlwZT5SZXNlYXJjaCBTdXBwb3J0
LCBOLkkuSC4sIEV4dHJhbXVyYWw8L3dvcmstdHlwZT48dXJscz48L3VybHM+PGN1c3RvbTE+Ymli
IGNoZWNrZWQ8L2N1c3RvbTE+PGN1c3RvbTQ+TUVETElORSB2aWEgT3ZpZCAwOS8wOC8yMDE3PC9j
dXN0b200PjxsYW5ndWFnZT5FbmdsaXNoPC9sYW5ndWFnZT48L3JlY29yZD48L0NpdGU+PENpdGU+
PEF1dGhvcj5ZdWg8L0F1dGhvcj48WWVhcj4xOTg5PC9ZZWFyPjxSZWNOdW0+NzczMTwvUmVjTnVt
PjxyZWNvcmQ+PHJlYy1udW1iZXI+NzczMTwvcmVjLW51bWJlcj48Zm9yZWlnbi1rZXlzPjxrZXkg
YXBwPSJFTiIgZGItaWQ9InZzMHRmYWFmczUwdHQ2ZXZ0OWo1dmFhZ3BmZXp3djVlOXZhZCIgdGlt
ZXN0YW1wPSIxNTAyMjgyMDkyIj43NzMxPC9rZXk+PC9mb3JlaWduLWtleXM+PHJlZi10eXBlIG5h
bWU9IkpvdXJuYWwgQXJ0aWNsZSI+MTc8L3JlZi10eXBlPjxjb250cmlidXRvcnM+PGF1dGhvcnM+
PGF1dGhvcj5ZdWgsIFcuIFQuPC9hdXRob3I+PGF1dGhvcj5Db3Jzb24sIEouIEQuPC9hdXRob3I+
PGF1dGhvcj5CYXJhbmlld3NraSwgSC4gTS48L2F1dGhvcj48YXV0aG9yPlJlemFpLCBLLjwvYXV0
aG9yPjxhdXRob3I+U2hhbW1hLCBBLiBSLjwvYXV0aG9yPjxhdXRob3I+S2F0aG9sLCBNLiBILjwv
YXV0aG9yPjxhdXRob3I+U2F0bywgWS48L2F1dGhvcj48YXV0aG9yPmVsLUtob3VyeSwgRy4gWS48
L2F1dGhvcj48YXV0aG9yPkhhd2VzLCBELiBSLjwvYXV0aG9yPjxhdXRob3I+UGxhdHosIEMuIEUu
PC9hdXRob3I+PGF1dGhvcj5ldCBhbC4sPC9hdXRob3I+PC9hdXRob3JzPjwvY29udHJpYnV0b3Jz
PjxhdXRoLWFkZHJlc3M+WXVoLCBXIFQuIERlcGFydG1lbnQgb2YgUmFkaW9sb2d5LCBVbml2ZXJz
aXR5IG9mIElvd2EgSG9zcGl0YWxzIGFuZCBDbGluaWNzLCBJb3dhIENpdHkgNTIyNDIuPC9hdXRo
LWFkZHJlc3M+PHRpdGxlcz48dGl0bGU+T3N0ZW9teWVsaXRpcyBvZiB0aGUgZm9vdCBpbiBkaWFi
ZXRpYyBwYXRpZW50czogZXZhbHVhdGlvbiB3aXRoIHBsYWluIGZpbG0sIDk5bVRjLU1EUCBib25l
IHNjaW50aWdyYXBoeSwgYW5kIE1SIGltYWdpbmc8L3RpdGxlPjxzZWNvbmRhcnktdGl0bGU+QUpS
LiBBbWVyaWNhbiBKb3VybmFsIG9mIFJvZW50Z2Vub2xvZ3k8L3NlY29uZGFyeS10aXRsZT48YWx0
LXRpdGxlPkFKUiBBbSBKIFJvZW50Z2Vub2w8L2FsdC10aXRsZT48L3RpdGxlcz48cGVyaW9kaWNh
bD48ZnVsbC10aXRsZT5BSlIuIEFtZXJpY2FuIEpvdXJuYWwgb2YgUm9lbnRnZW5vbG9neTwvZnVs
bC10aXRsZT48YWJici0xPkFKUiBBbSBKIFJvZW50Z2Vub2w8L2FiYnItMT48L3BlcmlvZGljYWw+
PHBhZ2VzPjc5NS04MDA8L3BhZ2VzPjx2b2x1bWU+MTUyPC92b2x1bWU+PG51bWJlcj40PC9udW1i
ZXI+PGtleXdvcmRzPjxrZXl3b3JkPkFkdWx0PC9rZXl3b3JkPjxrZXl3b3JkPkFnZWQ8L2tleXdv
cmQ+PGtleXdvcmQ+KkRpYWJldGVzIE1lbGxpdHVzLCBUeXBlIDE8L2tleXdvcmQ+PGtleXdvcmQ+
RGlhYmV0aWMgTmV1cm9wYXRoaWVzL2RpIFtEaWFnbm9zaXNdPC9rZXl3b3JkPjxrZXl3b3JkPkZl
bWFsZTwva2V5d29yZD48a2V5d29yZD4qRm9vdC9kZyBbRGlhZ25vc3RpYyBJbWFnaW5nXTwva2V5
d29yZD48a2V5d29yZD4qRm9vdCBEaXNlYXNlcy9kaSBbRGlhZ25vc2lzXTwva2V5d29yZD48a2V5
d29yZD5Gb290IERpc2Vhc2VzL2RnIFtEaWFnbm9zdGljIEltYWdpbmddPC9rZXl3b3JkPjxrZXl3
b3JkPkh1bWFuczwva2V5d29yZD48a2V5d29yZD4qTWFnbmV0aWMgUmVzb25hbmNlIEltYWdpbmc8
L2tleXdvcmQ+PGtleXdvcmQ+TWFsZTwva2V5d29yZD48a2V5d29yZD5NaWRkbGUgQWdlZDwva2V5
d29yZD48a2V5d29yZD4qT3N0ZW9teWVsaXRpcy9kaSBbRGlhZ25vc2lzXTwva2V5d29yZD48a2V5
d29yZD5Pc3Rlb215ZWxpdGlzL2RnIFtEaWFnbm9zdGljIEltYWdpbmddPC9rZXl3b3JkPjxrZXl3
b3JkPlJhZGlvZ3JhcGh5PC9rZXl3b3JkPjxrZXl3b3JkPlJhZGlvbnVjbGlkZSBJbWFnaW5nPC9r
ZXl3b3JkPjxrZXl3b3JkPlNlbnNpdGl2aXR5IGFuZCBTcGVjaWZpY2l0eTwva2V5d29yZD48a2V5
d29yZD5UZWNobmV0aXVtIFRjIDk5bSBNZWRyb25hdGU8L2tleXdvcmQ+PGtleXdvcmQ+WDg5WFY0
NlIwNyAoVGVjaG5ldGl1bSBUYyA5OW0gTWVkcm9uYXRlKTwva2V5d29yZD48L2tleXdvcmRzPjxk
YXRlcz48eWVhcj4xOTg5PC95ZWFyPjxwdWItZGF0ZXM+PGRhdGU+QXByPC9kYXRlPjwvcHViLWRh
dGVzPjwvZGF0ZXM+PGlzYm4+MDM2MS04MDNYPC9pc2JuPjxhY2Nlc3Npb24tbnVtPjI2NDY4NzE8
L2FjY2Vzc2lvbi1udW0+PHVybHM+PC91cmxzPjxjdXN0b20xPmJpYiBjaGVja2VkPC9jdXN0b20x
PjxjdXN0b200Pk1FRExJTkUgdmlhIE92aWQgMDkvMDgvMjAxNzwvY3VzdG9tND48ZWxlY3Ryb25p
Yy1yZXNvdXJjZS1udW0+PHN0eWxlIGZhY2U9InVuZGVybGluZSIgZm9udD0iZGVmYXVsdCIgc2l6
ZT0iMTAwJSI+aHR0cHM6Ly9keC5kb2kub3JnLzEwLjIyMTQvYWpyLjE1Mi40Ljc5NTwvc3R5bGU+
PC9lbGVjdHJvbmljLXJlc291cmNlLW51bT48bGFuZ3VhZ2U+RW5nbGlzaDwvbGFuZ3VhZ2U+PC9y
ZWNvcmQ+PC9DaXRlPjxDaXRlPjxBdXRob3I+WmFpdG9uPC9BdXRob3I+PFllYXI+MjAxNDwvWWVh
cj48UmVjTnVtPjEyNzcxPC9SZWNOdW0+PHJlY29yZD48cmVjLW51bWJlcj4xMjc3MTwvcmVjLW51
bWJlcj48Zm9yZWlnbi1rZXlzPjxrZXkgYXBwPSJFTiIgZGItaWQ9InZzMHRmYWFmczUwdHQ2ZXZ0
OWo1dmFhZ3BmZXp3djVlOXZhZCIgdGltZXN0YW1wPSIxNTAyMjg0MjIzIj4xMjc3MTwva2V5Pjwv
Zm9yZWlnbi1rZXlzPjxyZWYtdHlwZSBuYW1lPSJKb3VybmFsIEFydGljbGUiPjE3PC9yZWYtdHlw
ZT48Y29udHJpYnV0b3JzPjxhdXRob3JzPjxhdXRob3I+WmFpdG9uLCBGLjwvYXV0aG9yPjxhdXRo
b3I+U2FtaXIsIEEuIE0uPC9hdXRob3I+PGF1dGhvcj5FbGthbWFzaCwgVC4gSC48L2F1dGhvcj48
YXV0aG9yPlRhd2ZpaywgQS4gTS48L2F1dGhvcj48YXV0aG9yPkhhZGhvdWQsIEsuIE0uPC9hdXRo
b3I+PC9hdXRob3JzPjwvY29udHJpYnV0b3JzPjxhdXRoLWFkZHJlc3M+KFphaXRvbikgUmFkaW9s
b2d5IERlcGFydG1lbnQsIFphZ2F6aWcgVW5pdmVyc2l0eSwgRWd5cHQgKFNhbWlyLCBUYXdmaWsp
IFN1cmdlcnkgRGVwYXJ0bWVudCwgWmFnYXppZyBVbml2ZXJzaXR5LCBFZ3lwdCAoRWxrYW1hc2gp
IFJhZGlvbG9neSBEZXBhcnRtZW50LCBTdWV6IENhbmFsIFVuaXZlcnNpdHksIEVneXB0IChIYWRo
b3VkKSBJbnRlcm5hbCBNZWRpY2luZSBEZXBhcnRtZW50LCBaYWdhemlnIFVuaXZlcnNpdHksIEVn
eXB0JiN4RDtGLiBaYWl0b24sIFJhZGlvbG9neSBEZXBhcnRtZW50LCBaYWdhemlnIFVuaXZlcnNp
dHksIEVneXB0PC9hdXRoLWFkZHJlc3M+PHRpdGxlcz48dGl0bGU+RXZhbHVhdGlvbiBvZiBkaWFi
ZXRpYyBmb290IG9zdGVvbXllbGl0aXMgdXNpbmcgcHJvYmUgdG8gYm9uZSB0ZXN0IGFuZCBtYWdu
ZXRpYyByZXNvbmFuY2UgaW1hZ2luZyBhbmQgdGhlaXIgaW1wYWN0IG9uIHN1cmdpY2FsIGludGVy
dmVudGlvbjwvdGl0bGU+PHNlY29uZGFyeS10aXRsZT5FZ3lwdGlhbiBKb3VybmFsIG9mIFJhZGlv
bG9neSBhbmQgTnVjbGVhciBNZWRpY2luZTwvc2Vjb25kYXJ5LXRpdGxlPjwvdGl0bGVzPjxwYWdl
cz43OTUtODAyPC9wYWdlcz48dm9sdW1lPjQ1PC92b2x1bWU+PG51bWJlcj4zPC9udW1iZXI+PGtl
eXdvcmRzPjxrZXl3b3JkPkRpYWJldGljcyBmb290IG9zdGVvbXllbGl0aXM8L2tleXdvcmQ+PGtl
eXdvcmQ+TWFnbmV0aWMgcmVzb25hbmNlIGltYWdpbmc8L2tleXdvcmQ+PGtleXdvcmQ+UHJvYmUg
dG8gYm9uZSB0ZXN0PC9rZXl3b3JkPjxrZXl3b3JkPmFic2Nlc3MvY28gW0NvbXBsaWNhdGlvbl08
L2tleXdvcmQ+PGtleXdvcmQ+YWJzY2Vzcy9kaSBbRGlhZ25vc2lzXTwva2V5d29yZD48a2V5d29y
ZD5hYnNjZXNzL3N1IFtTdXJnZXJ5XTwva2V5d29yZD48a2V5d29yZD5hZHVsdDwva2V5d29yZD48
a2V5d29yZD5hcnRpY2xlPC9rZXl3b3JkPjxrZXl3b3JkPmNlbGx1bGl0aXMvY28gW0NvbXBsaWNh
dGlvbl08L2tleXdvcmQ+PGtleXdvcmQ+Y2VsbHVsaXRpcy9kaSBbRGlhZ25vc2lzXTwva2V5d29y
ZD48a2V5d29yZD5jZWxsdWxpdGlzL3N1IFtTdXJnZXJ5XTwva2V5d29yZD48a2V5d29yZD5kaWFi
ZXRpYyBmb290L2NvIFtDb21wbGljYXRpb25dPC9rZXl3b3JkPjxrZXl3b3JkPmRpYWJldGljIGZv
b3QvZGkgW0RpYWdub3Npc108L2tleXdvcmQ+PGtleXdvcmQ+ZGlhYmV0aWMgZm9vdC9zdSBbU3Vy
Z2VyeV08L2tleXdvcmQ+PGtleXdvcmQ+ZGlhZ25vc3RpYyBhY2N1cmFjeTwva2V5d29yZD48a2V5
d29yZD5kaWFnbm9zdGljIHRlc3QgYWNjdXJhY3kgc3R1ZHk8L2tleXdvcmQ+PGtleXdvcmQ+ZmFs
c2UgbmVnYXRpdmUgcmVzdWx0PC9rZXl3b3JkPjxrZXl3b3JkPmZhbHNlIHBvc2l0aXZlIHJlc3Vs
dDwva2V5d29yZD48a2V5d29yZD5mZW1hbGU8L2tleXdvcmQ+PGtleXdvcmQ+Zm9vdCBzdXJnZXJ5
PC9rZXl3b3JkPjxrZXl3b3JkPmhpc3RvcGF0aG9sb2d5PC9rZXl3b3JkPjxrZXl3b3JkPmh1bWFu
PC9rZXl3b3JkPjxrZXl3b3JkPmludGVybWV0aG9kIGNvbXBhcmlzb248L2tleXdvcmQ+PGtleXdv
cmQ+bWFqb3IgY2xpbmljYWwgc3R1ZHk8L2tleXdvcmQ+PGtleXdvcmQ+bWFsZTwva2V5d29yZD48
a2V5d29yZD5tZWRpY2FsIGFzc2Vzc21lbnQ8L2tleXdvcmQ+PGtleXdvcmQ+bWVkaWNhbCBkZWNp
c2lvbiBtYWtpbmc8L2tleXdvcmQ+PGtleXdvcmQ+bWluaW1hbGx5IGludmFzaXZlIHByb2NlZHVy
ZTwva2V5d29yZD48a2V5d29yZD5tdXNjdWxvc2tlbGV0YWwgZGlzZWFzZSBhc3Nlc3NtZW50PC9r
ZXl3b3JkPjxrZXl3b3JkPm51Y2xlYXIgbWFnbmV0aWMgcmVzb25hbmNlIGltYWdpbmc8L2tleXdv
cmQ+PGtleXdvcmQ+bnVjbGVhciBtYWduZXRpYyByZXNvbmFuY2Ugc2Nhbm5lcjwva2V5d29yZD48
a2V5d29yZD5vc3Rlb215ZWxpdGlzL2NvIFtDb21wbGljYXRpb25dPC9rZXl3b3JkPjxrZXl3b3Jk
Pm9zdGVvbXllbGl0aXMvZGkgW0RpYWdub3Npc108L2tleXdvcmQ+PGtleXdvcmQ+b3N0ZW9teWVs
aXRpcy9zdSBbU3VyZ2VyeV08L2tleXdvcmQ+PGtleXdvcmQ+b3V0cGF0aWVudCBkZXBhcnRtZW50
PC9rZXl3b3JkPjxrZXl3b3JkPnByZWRpY3RpdmUgdmFsdWU8L2tleXdvcmQ+PGtleXdvcmQ+cHJp
b3JpdHkgam91cm5hbDwva2V5d29yZD48a2V5d29yZD5zZW5zaXRpdml0eSBhbmQgc3BlY2lmaWNp
dHk8L2tleXdvcmQ+PGtleXdvcmQ+c29mdCB0aXNzdWUgaW5mZWN0aW9uL2NvIFtDb21wbGljYXRp
b25dPC9rZXl3b3JkPjxrZXl3b3JkPnNvZnQgdGlzc3VlIGluZmVjdGlvbi9kaSBbRGlhZ25vc2lz
XTwva2V5d29yZD48a2V5d29yZD5zb2Z0IHRpc3N1ZSBpbmZlY3Rpb24vc3UgW1N1cmdlcnldPC9r
ZXl3b3JkPjxrZXl3b3JkPnRlbm9zeW5vdml0aXMvY28gW0NvbXBsaWNhdGlvbl08L2tleXdvcmQ+
PGtleXdvcmQ+dGVub3N5bm92aXRpcy9kaSBbRGlhZ25vc2lzXTwva2V5d29yZD48a2V5d29yZD50
ZW5vc3lub3ZpdGlzL3N1IFtTdXJnZXJ5XTwva2V5d29yZD48a2V5d29yZD50cmVhdG1lbnQgcGxh
bm5pbmc8L2tleXdvcmQ+PC9rZXl3b3Jkcz48ZGF0ZXM+PHllYXI+MjAxNDwveWVhcj48L2RhdGVz
Pjxpc2JuPjAzNzgtNjAzWCYjeEQ7MjA5MC00NzYyPC9pc2JuPjxhY2Nlc3Npb24tbnVtPjYwMjc5
MDQ3OTwvYWNjZXNzaW9uLW51bT48dXJscz48L3VybHM+PGN1c3RvbTE+YmliIGNoZWNrZWQ8L2N1
c3RvbTE+PGN1c3RvbTQ+RU1CQVNFIHZpYSBPdmlkIDA5LzA4LzIwMTc8L2N1c3RvbTQ+PGVsZWN0
cm9uaWMtcmVzb3VyY2UtbnVtPjxzdHlsZSBmYWNlPSJ1bmRlcmxpbmUiIGZvbnQ9ImRlZmF1bHQi
IHNpemU9IjEwMCUiPmh0dHA6Ly9keC5kb2kub3JnLzEwLjEwMTYvai5lanJubS4yMDE0LjA0LjAx
NTwvc3R5bGU+PC9lbGVjdHJvbmljLXJlc291cmNlLW51bT48cmVzZWFyY2gtbm90ZXM+PHN0eWxl
IGZhY2U9InVuZGVybGluZSIgZm9udD0iZGVmYXVsdCIgc2l6ZT0iMTAwJSI+aHR0cDovL3d3dy5l
bHNldmllci5jb20vd3BzL2ZpbmQvam91cm5hbGRlc2NyaXB0aW9uLmN3c19ob21lLzcyNDE0Ni9k
ZXNjcmlwdGlvbiNkZXNjcmlwdGlvbjwvc3R5bGU+PC9yZXNlYXJjaC1ub3Rlcz48bGFuZ3VhZ2U+
RW5nbGlzaDwvbGFuZ3VhZ2U+PC9yZWNvcmQ+PC9DaXRlPjwvRW5kTm90ZT4A
</w:fldData>
        </w:fldChar>
      </w:r>
      <w:r w:rsidR="00D77A33">
        <w:rPr>
          <w:rFonts w:eastAsia="Times New Roman" w:cs="Times New Roman"/>
          <w:color w:val="000000"/>
          <w:lang w:eastAsia="en-GB"/>
        </w:rPr>
        <w:instrText xml:space="preserve"> ADDIN EN.CITE </w:instrText>
      </w:r>
      <w:r w:rsidR="00D77A33">
        <w:rPr>
          <w:rFonts w:eastAsia="Times New Roman" w:cs="Times New Roman"/>
          <w:color w:val="000000"/>
          <w:lang w:eastAsia="en-GB"/>
        </w:rPr>
        <w:fldChar w:fldCharType="begin">
          <w:fldData xml:space="preserve">PEVuZE5vdGU+PENpdGU+PEF1dGhvcj5BYmRlbCBSYXplazwvQXV0aG9yPjxZZWFyPjIwMTc8L1ll
YXI+PFJlY051bT43Mzc8L1JlY051bT48RGlzcGxheVRleHQ+WzIwLTUzLCA1NS01OF08L0Rpc3Bs
YXlUZXh0PjxyZWNvcmQ+PHJlYy1udW1iZXI+NzM3PC9yZWMtbnVtYmVyPjxmb3JlaWduLWtleXM+
PGtleSBhcHA9IkVOIiBkYi1pZD0idnMwdGZhYWZzNTB0dDZldnQ5ajV2YWFncGZlend2NWU5dmFk
IiB0aW1lc3RhbXA9IjE1MDIyODE3NDEiPjczNzwva2V5PjwvZm9yZWlnbi1rZXlzPjxyZWYtdHlw
ZSBuYW1lPSJKb3VybmFsIEFydGljbGUiPjE3PC9yZWYtdHlwZT48Y29udHJpYnV0b3JzPjxhdXRo
b3JzPjxhdXRob3I+QWJkZWwgUmF6ZWssIEEgQTwvYXV0aG9yPjxhdXRob3I+U2FtaXIsIFMuPC9h
dXRob3I+PC9hdXRob3JzPjwvY29udHJpYnV0b3JzPjxhdXRoLWFkZHJlc3M+QWJkZWwgUmF6ZWss
IEFobWVkIEFiZGVsIEtoYWxlay4gRGVwYXJ0bWVudCBvZiBEaWFnbm9zdGljIFJhZGlvbG9neSwg
TWFuc291cmEgRmFjdWx0eSBvZiBNZWRpY2luZSwgTWFuc291cmEgMTM1NTEsIEVneXB0LiBFbGVj
dHJvbmljIGFkZHJlc3M6IGFyYXpla0BtYW5zLmVkdS5lZy4mI3hEO1NhbWlyLCBTaWV6YS4gRGVw
YXJ0bWVudCBvZiBEaWFnbm9zdGljIFJhZGlvbG9neSwgTWFuc291cmEgRmFjdWx0eSBvZiBNZWRp
Y2luZSwgTWFuc291cmEgMTM1NTEsIEVneXB0LiBFbGVjdHJvbmljIGFkZHJlc3M6IFNpZXphX3NA
bWFucy5lZHUuZWcuPC9hdXRoLWFkZHJlc3M+PHRpdGxlcz48dGl0bGU+RGlhZ25vc3RpYyBwZXJm
b3JtYW5jZSBvZiBkaWZmdXNpb24td2VpZ2h0ZWQgTVIgaW1hZ2luZyBpbiBkaWZmZXJlbnRpYXRp
b24gb2YgZGlhYmV0aWMgb3N0ZW9hcnRocm9wYXRoeSBhbmQgb3N0ZW9teWVsaXRpcyBpbiBkaWFi
ZXRpYyBmb290PC90aXRsZT48c2Vjb25kYXJ5LXRpdGxlPkV1cm9wZWFuIEpvdXJuYWwgb2YgUmFk
aW9sb2d5PC9zZWNvbmRhcnktdGl0bGU+PGFsdC10aXRsZT5FdXIgSiBSYWRpb2w8L2FsdC10aXRs
ZT48L3RpdGxlcz48cGVyaW9kaWNhbD48ZnVsbC10aXRsZT5FdXJvcGVhbiBKb3VybmFsIG9mIFJh
ZGlvbG9neTwvZnVsbC10aXRsZT48YWJici0xPkV1ciBKIFJhZGlvbDwvYWJici0xPjwvcGVyaW9k
aWNhbD48YWx0LXBlcmlvZGljYWw+PGZ1bGwtdGl0bGU+RXVyb3BlYW4gSm91cm5hbCBvZiBSYWRp
b2xvZ3k8L2Z1bGwtdGl0bGU+PGFiYnItMT5FdXIgSiBSYWRpb2w8L2FiYnItMT48L2FsdC1wZXJp
b2RpY2FsPjxwYWdlcz4yMjEtMjI1PC9wYWdlcz48dm9sdW1lPjg5PC92b2x1bWU+PGtleXdvcmRz
PjxrZXl3b3JkPkFnZWQ8L2tleXdvcmQ+PGtleXdvcmQ+KkRpYWJldGljIEZvb3QvZGcgW0RpYWdu
b3N0aWMgSW1hZ2luZ108L2tleXdvcmQ+PGtleXdvcmQ+RGlhZ25vc2lzLCBEaWZmZXJlbnRpYWw8
L2tleXdvcmQ+PGtleXdvcmQ+RGlmZnVzaW9uIE1hZ25ldGljIFJlc29uYW5jZSBJbWFnaW5nL210
IFtNZXRob2RzXTwva2V5d29yZD48a2V5d29yZD5GZW1hbGU8L2tleXdvcmQ+PGtleXdvcmQ+SHVt
YW5zPC9rZXl3b3JkPjxrZXl3b3JkPipKb2ludCBEaXNlYXNlcy9kZyBbRGlhZ25vc3RpYyBJbWFn
aW5nXTwva2V5d29yZD48a2V5d29yZD5NYWxlPC9rZXl3b3JkPjxrZXl3b3JkPk1pZGRsZSBBZ2Vk
PC9rZXl3b3JkPjxrZXl3b3JkPk9ic2VydmVyIFZhcmlhdGlvbjwva2V5d29yZD48a2V5d29yZD4q
T3N0ZW9teWVsaXRpcy9kZyBbRGlhZ25vc3RpYyBJbWFnaW5nXTwva2V5d29yZD48a2V5d29yZD5Q
cm9zcGVjdGl2ZSBTdHVkaWVzPC9rZXl3b3JkPjxrZXl3b3JkPlNlbnNpdGl2aXR5IGFuZCBTcGVj
aWZpY2l0eTwva2V5d29yZD48L2tleXdvcmRzPjxkYXRlcz48eWVhcj4yMDE3PC95ZWFyPjxwdWIt
ZGF0ZXM+PGRhdGU+QXByPC9kYXRlPjwvcHViLWRhdGVzPjwvZGF0ZXM+PGlzYm4+MTg3Mi03NzI3
PC9pc2JuPjxhY2Nlc3Npb24tbnVtPjI4MjY3NTQzPC9hY2Nlc3Npb24tbnVtPjx1cmxzPjwvdXJs
cz48Y3VzdG9tMT5iaWIgY2hlY2tlZDwvY3VzdG9tMT48Y3VzdG9tND5NRURMSU5FIHZpYSBPdmlk
IDA5LzA4LzIwMTc8L2N1c3RvbTQ+PGVsZWN0cm9uaWMtcmVzb3VyY2UtbnVtPjxzdHlsZSBmYWNl
PSJ1bmRlcmxpbmUiIGZvbnQ9ImRlZmF1bHQiIHNpemU9IjEwMCUiPmh0dHBzOi8vZHguZG9pLm9y
Zy8xMC4xMDE2L2ouZWpyYWQuMjAxNy4wMi4wMTU8L3N0eWxlPjwvZWxlY3Ryb25pYy1yZXNvdXJj
ZS1udW0+PGxhbmd1YWdlPkVuZ2xpc2g8L2xhbmd1YWdlPjwvcmVjb3JkPjwvQ2l0ZT48Q2l0ZT48
QXV0aG9yPkFsLUtoYXdhcmk8L0F1dGhvcj48WWVhcj4yMDA1PC9ZZWFyPjxSZWNOdW0+NDMyMjwv
UmVjTnVtPjxyZWNvcmQ+PHJlYy1udW1iZXI+NDMyMjwvcmVjLW51bWJlcj48Zm9yZWlnbi1rZXlz
PjxrZXkgYXBwPSJFTiIgZGItaWQ9InZzMHRmYWFmczUwdHQ2ZXZ0OWo1dmFhZ3BmZXp3djVlOXZh
ZCIgdGltZXN0YW1wPSIxNTAyMjgxOTgzIj40MzIyPC9rZXk+PC9mb3JlaWduLWtleXM+PHJlZi10
eXBlIG5hbWU9IkpvdXJuYWwgQXJ0aWNsZSI+MTc8L3JlZi10eXBlPjxjb250cmlidXRvcnM+PGF1
dGhvcnM+PGF1dGhvcj5BbC1LaGF3YXJpLCBILiBBLjwvYXV0aG9yPjxhdXRob3I+QWwtU2FlZWQs
IE8uIE0uPC9hdXRob3I+PGF1dGhvcj5KdW1hYSwgVC4gSC48L2F1dGhvcj48YXV0aG9yPkNoaXNo
dGksIEYuPC9hdXRob3I+PC9hdXRob3JzPjwvY29udHJpYnV0b3JzPjxhdXRoLWFkZHJlc3M+QWwt
S2hhd2FyaSwgSGFuYWEgQS4gRGVwYXJ0bWVudCBvZiBSYWRpb2xvZ3ksIEZhY3VsdHkgb2YgTWVk
aWNpbmUsIEt1d2FpdCBVbml2ZXJzaXR5LCBTYWZhdCwgS3V3YWl0LiBkcmhhbmFAeWFob28uY29t
PC9hdXRoLWFkZHJlc3M+PHRpdGxlcz48dGl0bGU+RXZhbHVhdGluZyBkaWFiZXRpYyBmb290IGlu
ZmVjdGlvbiB3aXRoIG1hZ25ldGljIHJlc29uYW5jZSBpbWFnaW5nOiBLdXdhaXQgZXhwZXJpZW5j
ZTwvdGl0bGU+PHNlY29uZGFyeS10aXRsZT5NZWRpY2FsIFByaW5jaXBsZXMgJmFtcDsgUHJhY3Rp
Y2U8L3NlY29uZGFyeS10aXRsZT48YWx0LXRpdGxlPk1lZCBQcmluYyBQcmFjdDwvYWx0LXRpdGxl
PjwvdGl0bGVzPjxwZXJpb2RpY2FsPjxmdWxsLXRpdGxlPk1lZGljYWwgcHJpbmNpcGxlcyAmYW1w
OyBwcmFjdGljZTwvZnVsbC10aXRsZT48YWJici0xPk1lZCBQcmluYyBQcmFjdDwvYWJici0xPjwv
cGVyaW9kaWNhbD48cGFnZXM+MTY1LTcyPC9wYWdlcz48dm9sdW1lPjE0PC92b2x1bWU+PG51bWJl
cj4zPC9udW1iZXI+PGtleXdvcmRzPjxrZXl3b3JkPkFkdWx0PC9rZXl3b3JkPjxrZXl3b3JkPkFn
ZWQ8L2tleXdvcmQ+PGtleXdvcmQ+QWdlZCwgODAgYW5kIG92ZXI8L2tleXdvcmQ+PGtleXdvcmQ+
KkRpYWJldGljIEZvb3QvZGkgW0RpYWdub3Npc108L2tleXdvcmQ+PGtleXdvcmQ+RGlhYmV0aWMg
Rm9vdC9taSBbTWljcm9iaW9sb2d5XTwva2V5d29yZD48a2V5d29yZD5GZW1hbGU8L2tleXdvcmQ+
PGtleXdvcmQ+SHVtYW5zPC9rZXl3b3JkPjxrZXl3b3JkPkt1d2FpdDwva2V5d29yZD48a2V5d29y
ZD4qTWFnbmV0aWMgUmVzb25hbmNlIEltYWdpbmc8L2tleXdvcmQ+PGtleXdvcmQ+TWFsZTwva2V5
d29yZD48a2V5d29yZD5NaWRkbGUgQWdlZDwva2V5d29yZD48a2V5d29yZD4qT3N0ZW9teWVsaXRp
cy9kaSBbRGlhZ25vc2lzXTwva2V5d29yZD48a2V5d29yZD5TZW5zaXRpdml0eSBhbmQgU3BlY2lm
aWNpdHk8L2tleXdvcmQ+PC9rZXl3b3Jkcz48ZGF0ZXM+PHllYXI+MjAwNTwveWVhcj48cHViLWRh
dGVzPjxkYXRlPk1heS1KdW48L2RhdGU+PC9wdWItZGF0ZXM+PC9kYXRlcz48aXNibj4xMDExLTc1
NzE8L2lzYm4+PGFjY2Vzc2lvbi1udW0+MTU4NjM5OTA8L2FjY2Vzc2lvbi1udW0+PHdvcmstdHlw
ZT5Db21wYXJhdGl2ZSBTdHVkeSYjeEQ7RXZhbHVhdGlvbiBTdHVkaWVzPC93b3JrLXR5cGU+PHVy
bHM+PC91cmxzPjxjdXN0b20xPmJpYiBjaGVja2VkPC9jdXN0b20xPjxjdXN0b200Pk1FRExJTkUg
dmlhIE92aWQgMDkvMDgvMjAxNzwvY3VzdG9tND48ZWxlY3Ryb25pYy1yZXNvdXJjZS1udW0+PHN0
eWxlIGZhY2U9InVuZGVybGluZSIgZm9udD0iZGVmYXVsdCIgc2l6ZT0iMTAwJSI+aHR0cHM6Ly9k
eC5kb2kub3JnLzEwLjExNTkvMDAwMDg0NjM0PC9zdHlsZT48L2VsZWN0cm9uaWMtcmVzb3VyY2Ut
bnVtPjxsYW5ndWFnZT5FbmdsaXNoPC9sYW5ndWFnZT48L3JlY29yZD48L0NpdGU+PENpdGU+PEF1
dGhvcj5BcmFnb24tU2FuY2hlejwvQXV0aG9yPjxZZWFyPjIwMTE8L1llYXI+PFJlY051bT4yNjc4
PC9SZWNOdW0+PHJlY29yZD48cmVjLW51bWJlcj4yNjc4PC9yZWMtbnVtYmVyPjxmb3JlaWduLWtl
eXM+PGtleSBhcHA9IkVOIiBkYi1pZD0idnMwdGZhYWZzNTB0dDZldnQ5ajV2YWFncGZlend2NWU5
dmFkIiB0aW1lc3RhbXA9IjE1MDIyODE5MTQiPjI2Nzg8L2tleT48L2ZvcmVpZ24ta2V5cz48cmVm
LXR5cGUgbmFtZT0iSm91cm5hbCBBcnRpY2xlIj4xNzwvcmVmLXR5cGU+PGNvbnRyaWJ1dG9ycz48
YXV0aG9ycz48YXV0aG9yPkFyYWdvbi1TYW5jaGV6LCBKLjwvYXV0aG9yPjxhdXRob3I+TGlwc2t5
LCBCLiBBLjwvYXV0aG9yPjxhdXRob3I+TGF6YXJvLU1hcnRpbmV6LCBKLiBMLjwvYXV0aG9yPjwv
YXV0aG9ycz48L2NvbnRyaWJ1dG9ycz48YXV0aC1hZGRyZXNzPkFyYWdvbi1TYW5jaGV6LCBKLiBE
aWFiZXRpYyBGb290IFVuaXQsIExhIFBhbG9tYSBIb3NwaXRhbCwgTGFzIFBhbG1hcyBkZSBHcmFu
IENhbmFyaWEsIENhbmFyeSBJc2xhbmRzLCBTcGFpbi4gamF2aWFyYWdvbkB0ZWxlZm9uaWNhLm5l
dDwvYXV0aC1hZGRyZXNzPjx0aXRsZXM+PHRpdGxlPkRpYWdub3NpbmcgZGlhYmV0aWMgZm9vdCBv
c3Rlb215ZWxpdGlzOiBpcyB0aGUgY29tYmluYXRpb24gb2YgcHJvYmUtdG8tYm9uZSB0ZXN0IGFu
ZCBwbGFpbiByYWRpb2dyYXBoeSBzdWZmaWNpZW50IGZvciBoaWdoLXJpc2sgaW5wYXRpZW50cz88
L3RpdGxlPjxzZWNvbmRhcnktdGl0bGU+RGlhYmV0aWMgTWVkaWNpbmU8L3NlY29uZGFyeS10aXRs
ZT48YWx0LXRpdGxlPkRpYWJldCBNZWQ8L2FsdC10aXRsZT48L3RpdGxlcz48cGVyaW9kaWNhbD48
ZnVsbC10aXRsZT5EaWFiZXRpYyBNZWRpY2luZTwvZnVsbC10aXRsZT48YWJici0xPkRpYWJldCBN
ZWQ8L2FiYnItMT48L3BlcmlvZGljYWw+PGFsdC1wZXJpb2RpY2FsPjxmdWxsLXRpdGxlPkRpYWJl
dGljIE1lZGljaW5lPC9mdWxsLXRpdGxlPjxhYmJyLTE+RGlhYmV0IE1lZDwvYWJici0xPjwvYWx0
LXBlcmlvZGljYWw+PHBhZ2VzPjE5MS00PC9wYWdlcz48dm9sdW1lPjI4PC92b2x1bWU+PG51bWJl
cj4yPC9udW1iZXI+PGtleXdvcmRzPjxrZXl3b3JkPipCb25lIGFuZCBCb25lcy9wYSBbUGF0aG9s
b2d5XTwva2V5d29yZD48a2V5d29yZD4qRGlhYmV0ZXMgTWVsbGl0dXMsIFR5cGUgMi9jbyBbQ29t
cGxpY2F0aW9uc108L2tleXdvcmQ+PGtleXdvcmQ+RGlhYmV0ZXMgTWVsbGl0dXMsIFR5cGUgMi9w
YSBbUGF0aG9sb2d5XTwva2V5d29yZD48a2V5d29yZD5EaWFiZXRlcyBNZWxsaXR1cywgVHlwZSAy
L3BwIFtQaHlzaW9wYXRob2xvZ3ldPC9rZXl3b3JkPjxrZXl3b3JkPipEaWFiZXRpYyBGb290L2Rp
IFtEaWFnbm9zaXNdPC9rZXl3b3JkPjxrZXl3b3JkPkRpYWJldGljIEZvb3QvcGEgW1BhdGhvbG9n
eV08L2tleXdvcmQ+PGtleXdvcmQ+RGlhYmV0aWMgRm9vdC9wcCBbUGh5c2lvcGF0aG9sb2d5XTwv
a2V5d29yZD48a2V5d29yZD5GZW1hbGU8L2tleXdvcmQ+PGtleXdvcmQ+SHVtYW5zPC9rZXl3b3Jk
PjxrZXl3b3JkPklucGF0aWVudHMvc24gW1N0YXRpc3RpY3MgJmFtcDsgTnVtZXJpY2FsIERhdGFd
PC9rZXl3b3JkPjxrZXl3b3JkPk1hbGU8L2tleXdvcmQ+PGtleXdvcmQ+T3N0ZW9teWVsaXRpcy9j
byBbQ29tcGxpY2F0aW9uc108L2tleXdvcmQ+PGtleXdvcmQ+T3N0ZW9teWVsaXRpcy9kaSBbRGlh
Z25vc2lzXTwva2V5d29yZD48a2V5d29yZD5Pc3Rlb215ZWxpdGlzL2RnIFtEaWFnbm9zdGljIElt
YWdpbmddPC9rZXl3b3JkPjxrZXl3b3JkPk9zdGVvbXllbGl0aXMvcGEgW1BhdGhvbG9neV08L2tl
eXdvcmQ+PGtleXdvcmQ+UHJlZGljdGl2ZSBWYWx1ZSBvZiBUZXN0czwva2V5d29yZD48a2V5d29y
ZD5SYWRpb2dyYXBoeTwva2V5d29yZD48a2V5d29yZD5SaXNrPC9rZXl3b3JkPjxrZXl3b3JkPlNl
bnNpdGl2aXR5IGFuZCBTcGVjaWZpY2l0eTwva2V5d29yZD48L2tleXdvcmRzPjxkYXRlcz48eWVh
cj4yMDExPC95ZWFyPjxwdWItZGF0ZXM+PGRhdGU+RmViPC9kYXRlPjwvcHViLWRhdGVzPjwvZGF0
ZXM+PGlzYm4+MTQ2NC01NDkxPC9pc2JuPjxhY2Nlc3Npb24tbnVtPjIxMjE5NDI4PC9hY2Nlc3Np
b24tbnVtPjx1cmxzPjwvdXJscz48Y3VzdG9tMT5iaWIgY2hlY2tlZDwvY3VzdG9tMT48Y3VzdG9t
ND5NRURMSU5FIHZpYSBPdmlkIDA5LzA4LzIwMTc8L2N1c3RvbTQ+PGVsZWN0cm9uaWMtcmVzb3Vy
Y2UtbnVtPjxzdHlsZSBmYWNlPSJ1bmRlcmxpbmUiIGZvbnQ9ImRlZmF1bHQiIHNpemU9IjEwMCUi
Pmh0dHBzOi8vZHguZG9pLm9yZy8xMC4xMTExL2ouMTQ2NC01NDkxLjIwMTAuMDMxNTAueDwvc3R5
bGU+PC9lbGVjdHJvbmljLXJlc291cmNlLW51bT48bGFuZ3VhZ2U+RW5nbGlzaDwvbGFuZ3VhZ2U+
PC9yZWNvcmQ+PC9DaXRlPjxDaXRlPjxBdXRob3I+QXNsYW5ndWw8L0F1dGhvcj48WWVhcj4yMDEz
PC9ZZWFyPjxSZWNOdW0+MTc0OTwvUmVjTnVtPjxyZWNvcmQ+PHJlYy1udW1iZXI+MTc0OTwvcmVj
LW51bWJlcj48Zm9yZWlnbi1rZXlzPjxrZXkgYXBwPSJFTiIgZGItaWQ9InZzMHRmYWFmczUwdHQ2
ZXZ0OWo1dmFhZ3BmZXp3djVlOXZhZCIgdGltZXN0YW1wPSIxNTAyMjgxODgzIj4xNzQ5PC9rZXk+
PC9mb3JlaWduLWtleXM+PHJlZi10eXBlIG5hbWU9IkpvdXJuYWwgQXJ0aWNsZSI+MTc8L3JlZi10
eXBlPjxjb250cmlidXRvcnM+PGF1dGhvcnM+PGF1dGhvcj5Bc2xhbmd1bCwgRS48L2F1dGhvcj48
YXV0aG9yPk0mYXBvcztCZW1iYSwgSi48L2F1dGhvcj48YXV0aG9yPkNhaWxsYXQtVmlnbmVyb24s
IE4uPC9hdXRob3I+PGF1dGhvcj5Db2lnbmFyZCwgUy48L2F1dGhvcj48YXV0aG9yPkxhcmdlciwg
RS48L2F1dGhvcj48YXV0aG9yPkJvaXRhcmQsIEMuPC9hdXRob3I+PGF1dGhvcj5MaXBza3ksIEIu
IEEuPC9hdXRob3I+PC9hdXRob3JzPjwvY29udHJpYnV0b3JzPjxhdXRoLWFkZHJlc3M+QXNsYW5n
dWwsIEVsaXNhYmV0aC4gVW5pdmVyc2l0ZSBQYXJpcyBEZXNjYXJ0ZXMsIFBhcmlzLCBGcmFuY2Uu
IGVsaXNhYmV0aC5hc2xhbmd1bEBodGQuYXBocC5mcjwvYXV0aC1hZGRyZXNzPjx0aXRsZXM+PHRp
dGxlPkRpYWdub3NpbmcgZGlhYmV0aWMgZm9vdCBvc3Rlb215ZWxpdGlzIGluIHBhdGllbnRzIHdp
dGhvdXQgc2lnbnMgb2Ygc29mdCB0aXNzdWUgaW5mZWN0aW9uIGJ5IGNvdXBsaW5nIGh5YnJpZCA2
N0dhIFNQRUNUL0NUIHdpdGggYmVkc2lkZSBwZXJjdXRhbmVvdXMgYm9uZSBwdW5jdHVyZTwvdGl0
bGU+PHNlY29uZGFyeS10aXRsZT5EaWFiZXRlcyBDYXJlPC9zZWNvbmRhcnktdGl0bGU+PGFsdC10
aXRsZT5EaWFiZXRlcyBDYXJlPC9hbHQtdGl0bGU+PC90aXRsZXM+PHBlcmlvZGljYWw+PGZ1bGwt
dGl0bGU+RGlhYmV0ZXMgQ2FyZTwvZnVsbC10aXRsZT48YWJici0xPkRpYWJldGVzIENhcmU8L2Fi
YnItMT48L3BlcmlvZGljYWw+PGFsdC1wZXJpb2RpY2FsPjxmdWxsLXRpdGxlPkRpYWJldGVzIENh
cmU8L2Z1bGwtdGl0bGU+PGFiYnItMT5EaWFiZXRlcyBDYXJlPC9hYmJyLTE+PC9hbHQtcGVyaW9k
aWNhbD48cGFnZXM+MjIwMy0xMDwvcGFnZXM+PHZvbHVtZT4zNjwvdm9sdW1lPjxudW1iZXI+ODwv
bnVtYmVyPjxrZXl3b3Jkcz48a2V5d29yZD5BZHVsdDwva2V5d29yZD48a2V5d29yZD5BZ2VkPC9r
ZXl3b3JkPjxrZXl3b3JkPkFudGktQmFjdGVyaWFsIEFnZW50cy90dSBbVGhlcmFwZXV0aWMgVXNl
XTwva2V5d29yZD48a2V5d29yZD5Cb25lIGFuZCBCb25lcy9kZyBbRGlhZ25vc3RpYyBJbWFnaW5n
XTwva2V5d29yZD48a2V5d29yZD5Cb25lIGFuZCBCb25lcy9taSBbTWljcm9iaW9sb2d5XTwva2V5
d29yZD48a2V5d29yZD5EaWFiZXRpYyBGb290L2NvIFtDb21wbGljYXRpb25zXTwva2V5d29yZD48
a2V5d29yZD5EaWFiZXRpYyBGb290L2RnIFtEaWFnbm9zdGljIEltYWdpbmddPC9rZXl3b3JkPjxr
ZXl3b3JkPkdhbGxpdW0gUmFkaW9pc290b3Blczwva2V5d29yZD48a2V5d29yZD5IdW1hbnM8L2tl
eXdvcmQ+PGtleXdvcmQ+TWFsZTwva2V5d29yZD48a2V5d29yZD5NaWRkbGUgQWdlZDwva2V5d29y
ZD48a2V5d29yZD4qT3N0ZW9teWVsaXRpcy9kaSBbRGlhZ25vc2lzXTwva2V5d29yZD48a2V5d29y
ZD5Pc3Rlb215ZWxpdGlzL2RnIFtEaWFnbm9zdGljIEltYWdpbmddPC9rZXl3b3JkPjxrZXl3b3Jk
Pk9zdGVvbXllbGl0aXMvZHQgW0RydWcgVGhlcmFweV08L2tleXdvcmQ+PGtleXdvcmQ+T3N0ZW9t
eWVsaXRpcy9ldCBbRXRpb2xvZ3ldPC9rZXl3b3JkPjxrZXl3b3JkPlBvaW50LW9mLUNhcmUgU3lz
dGVtczwva2V5d29yZD48a2V5d29yZD5QcmVkaWN0aXZlIFZhbHVlIG9mIFRlc3RzPC9rZXl3b3Jk
PjxrZXl3b3JkPipQdW5jdHVyZXM8L2tleXdvcmQ+PGtleXdvcmQ+UmFkaW9waGFybWFjZXV0aWNh
bHM8L2tleXdvcmQ+PGtleXdvcmQ+U2Vuc2l0aXZpdHkgYW5kIFNwZWNpZmljaXR5PC9rZXl3b3Jk
PjxrZXl3b3JkPipUb21vZ3JhcGh5LCBFbWlzc2lvbi1Db21wdXRlZCwgU2luZ2xlLVBob3Rvbjwv
a2V5d29yZD48a2V5d29yZD4qVG9tb2dyYXBoeSwgWC1SYXkgQ29tcHV0ZWQ8L2tleXdvcmQ+PGtl
eXdvcmQ+VHJlYXRtZW50IE91dGNvbWU8L2tleXdvcmQ+PGtleXdvcmQ+MCAoQW50aS1CYWN0ZXJp
YWwgQWdlbnRzKTwva2V5d29yZD48a2V5d29yZD4wIChHYWxsaXVtIFJhZGlvaXNvdG9wZXMpPC9r
ZXl3b3JkPjxrZXl3b3JkPjAgKFJhZGlvcGhhcm1hY2V1dGljYWxzKTwva2V5d29yZD48L2tleXdv
cmRzPjxkYXRlcz48eWVhcj4yMDEzPC95ZWFyPjxwdWItZGF0ZXM+PGRhdGU+QXVnPC9kYXRlPjwv
cHViLWRhdGVzPjwvZGF0ZXM+PGlzYm4+MTkzNS01NTQ4PC9pc2JuPjxhY2Nlc3Npb24tbnVtPjIz
NTE0NzI5PC9hY2Nlc3Npb24tbnVtPjx1cmxzPjwvdXJscz48Y3VzdG9tMT5iaWIgY2hlY2tlZDwv
Y3VzdG9tMT48Y3VzdG9tND5NRURMSU5FIHZpYSBPdmlkIDA5LzA4LzIwMTc8L2N1c3RvbTQ+PGVs
ZWN0cm9uaWMtcmVzb3VyY2UtbnVtPjxzdHlsZSBmYWNlPSJ1bmRlcmxpbmUiIGZvbnQ9ImRlZmF1
bHQiIHNpemU9IjEwMCUiPmh0dHBzOi8vZHguZG9pLm9yZy8xMC4yMzM3L2RjMTItMjEwODwvc3R5
bGU+PC9lbGVjdHJvbmljLXJlc291cmNlLW51bT48bGFuZ3VhZ2U+RW5nbGlzaDwvbGFuZ3VhZ2U+
PC9yZWNvcmQ+PC9DaXRlPjxDaXRlPjxBdXRob3I+Qmx1bWU8L0F1dGhvcj48WWVhcj4xOTk3PC9Z
ZWFyPjxSZWNOdW0+NjE3NjwvUmVjTnVtPjxyZWNvcmQ+PHJlYy1udW1iZXI+NjE3NjwvcmVjLW51
bWJlcj48Zm9yZWlnbi1rZXlzPjxrZXkgYXBwPSJFTiIgZGItaWQ9InZzMHRmYWFmczUwdHQ2ZXZ0
OWo1dmFhZ3BmZXp3djVlOXZhZCIgdGltZXN0YW1wPSIxNTAyMjgyMDUzIj42MTc2PC9rZXk+PC9m
b3JlaWduLWtleXM+PHJlZi10eXBlIG5hbWU9IkpvdXJuYWwgQXJ0aWNsZSI+MTc8L3JlZi10eXBl
Pjxjb250cmlidXRvcnM+PGF1dGhvcnM+PGF1dGhvcj5CbHVtZSwgUC4gQS48L2F1dGhvcj48YXV0
aG9yPkRleSwgSC4gTS48L2F1dGhvcj48YXV0aG9yPkRhbGV5LCBMLiBKLjwvYXV0aG9yPjxhdXRo
b3I+QXJyaWdoaSwgSi4gQS48L2F1dGhvcj48YXV0aG9yPlNvdWZlciwgUi48L2F1dGhvcj48YXV0
aG9yPkdvcmVja2ksIEcuIEEuPC9hdXRob3I+PC9hdXRob3JzPjwvY29udHJpYnV0b3JzPjxhdXRo
LWFkZHJlc3M+Qmx1bWUsIFAgQS4gU3VyZ2ljYWwgKFBvZGlhdHJpYyBTdXJnaWNhbCBTZWN0aW9u
KSwgVkEgQ29ubmVjdGljdXQgSGVhbHRoY2FyZSBTeXN0ZW0sIFdlc3QgSGF2ZW4sIFVTQS48L2F1
dGgtYWRkcmVzcz48dGl0bGVzPjx0aXRsZT5EaWFnbm9zaXMgb2YgcGVkYWwgb3N0ZW9teWVsaXRp
cyB3aXRoIFRjLTk5bSBITVBBTyBsYWJlbGVkIGxldWtvY3l0ZXM8L3RpdGxlPjxzZWNvbmRhcnkt
dGl0bGU+Sm91cm5hbCBvZiBGb290IGFuZCBBbmtsZSBTdXJnZXJ5PC9zZWNvbmRhcnktdGl0bGU+
PGFsdC10aXRsZT5KIEZvb3QgQW5rbGUgU3VyZzwvYWx0LXRpdGxlPjwvdGl0bGVzPjxwZXJpb2Rp
Y2FsPjxmdWxsLXRpdGxlPkpvdXJuYWwgb2YgRm9vdCBhbmQgQW5rbGUgU3VyZ2VyeTwvZnVsbC10
aXRsZT48YWJici0xPkogRm9vdCBBbmtsZSBTdXJnPC9hYmJyLTE+PC9wZXJpb2RpY2FsPjxhbHQt
cGVyaW9kaWNhbD48ZnVsbC10aXRsZT5Kb3VybmFsIG9mIEZvb3QgYW5kIEFua2xlIFN1cmdlcnk8
L2Z1bGwtdGl0bGU+PGFiYnItMT5KIEZvb3QgQW5rbGUgU3VyZzwvYWJici0xPjwvYWx0LXBlcmlv
ZGljYWw+PHBhZ2VzPjEyMC02PC9wYWdlcz48dm9sdW1lPjM2PC92b2x1bWU+PG51bWJlcj4yPC9u
dW1iZXI+PGtleXdvcmRzPjxrZXl3b3JkPkFnZWQ8L2tleXdvcmQ+PGtleXdvcmQ+RGlhYmV0ZXMg
Q29tcGxpY2F0aW9uczwva2V5d29yZD48a2V5d29yZD5GZW1hbGU8L2tleXdvcmQ+PGtleXdvcmQ+
Rm9vdCBEaXNlYXNlcy9jbyBbQ29tcGxpY2F0aW9uc108L2tleXdvcmQ+PGtleXdvcmQ+Rm9vdCBE
aXNlYXNlcy9kaSBbRGlhZ25vc2lzXTwva2V5d29yZD48a2V5d29yZD4qRm9vdCBEaXNlYXNlcy9k
ZyBbRGlhZ25vc3RpYyBJbWFnaW5nXTwva2V5d29yZD48a2V5d29yZD5IdW1hbnM8L2tleXdvcmQ+
PGtleXdvcmQ+TGV1a29jeXRlczwva2V5d29yZD48a2V5d29yZD5NYWxlPC9rZXl3b3JkPjxrZXl3
b3JkPk1pZGRsZSBBZ2VkPC9rZXl3b3JkPjxrZXl3b3JkPipPcmdhbm90ZWNobmV0aXVtIENvbXBv
dW5kczwva2V5d29yZD48a2V5d29yZD5Pc3Rlb215ZWxpdGlzL2NvIFtDb21wbGljYXRpb25zXTwv
a2V5d29yZD48a2V5d29yZD5Pc3Rlb215ZWxpdGlzL2RpIFtEaWFnbm9zaXNdPC9rZXl3b3JkPjxr
ZXl3b3JkPipPc3Rlb215ZWxpdGlzL2RnIFtEaWFnbm9zdGljIEltYWdpbmddPC9rZXl3b3JkPjxr
ZXl3b3JkPipPeGltZXM8L2tleXdvcmQ+PGtleXdvcmQ+UHJvc3BlY3RpdmUgU3R1ZGllczwva2V5
d29yZD48a2V5d29yZD5SYWRpb251Y2xpZGUgSW1hZ2luZzwva2V5d29yZD48a2V5d29yZD5TZW5z
aXRpdml0eSBhbmQgU3BlY2lmaWNpdHk8L2tleXdvcmQ+PGtleXdvcmQ+VGVjaG5ldGl1bSBUYyA5
OW0gRXhhbWV0YXppbWU8L2tleXdvcmQ+PGtleXdvcmQ+MCAoT3JnYW5vdGVjaG5ldGl1bSBDb21w
b3VuZHMpPC9rZXl3b3JkPjxrZXl3b3JkPjAgKE94aW1lcyk8L2tleXdvcmQ+PGtleXdvcmQ+M0I3
NDRBRzIyTiAoVGVjaG5ldGl1bSBUYyA5OW0gRXhhbWV0YXppbWUpPC9rZXl3b3JkPjwva2V5d29y
ZHM+PGRhdGVzPjx5ZWFyPjE5OTc8L3llYXI+PHB1Yi1kYXRlcz48ZGF0ZT5NYXItQXByPC9kYXRl
PjwvcHViLWRhdGVzPjwvZGF0ZXM+PGlzYm4+MTA2Ny0yNTE2PC9pc2JuPjxhY2Nlc3Npb24tbnVt
PjkxMjcyMTU8L2FjY2Vzc2lvbi1udW0+PHVybHM+PC91cmxzPjxjdXN0b20xPmJpYiBjaGVja2Vk
PC9jdXN0b20xPjxjdXN0b200Pk1FRExJTkUgdmlhIE92aWQgMDkvMDgvMjAxNzwvY3VzdG9tND48
bGFuZ3VhZ2U+RW5nbGlzaDwvbGFuZ3VhZ2U+PC9yZWNvcmQ+PC9DaXRlPjxDaXRlPjxBdXRob3I+
Qm9oY2hlbGlhbjwvQXV0aG9yPjxZZWFyPjIwMDI8L1llYXI+PFJlY051bT4xOTYyMzwvUmVjTnVt
PjxyZWNvcmQ+PHJlYy1udW1iZXI+MTk2MjM8L3JlYy1udW1iZXI+PGZvcmVpZ24ta2V5cz48a2V5
IGFwcD0iRU4iIGRiLWlkPSJ2czB0ZmFhZnM1MHR0NmV2dDlqNXZhYWdwZmV6d3Y1ZTl2YWQiIHRp
bWVzdGFtcD0iMTUwMjI4NDQ3NiI+MTk2MjM8L2tleT48L2ZvcmVpZ24ta2V5cz48cmVmLXR5cGUg
bmFtZT0iSm91cm5hbCBBcnRpY2xlIj4xNzwvcmVmLXR5cGU+PGNvbnRyaWJ1dG9ycz48YXV0aG9y
cz48YXV0aG9yPkJvaGNoZWxpYW4sIEguIEEuPC9hdXRob3I+PGF1dGhvcj5LbGlzYXJvdmEsIEEu
IEQuPC9hdXRob3I+PGF1dGhvcj5Lb2V2YSwgTC4gQS48L2F1dGhvcj48L2F1dGhvcnM+PC9jb250
cmlidXRvcnM+PGF1dGgtYWRkcmVzcz4oQm9oY2hlbGlhbiwgS2xpc2Fyb3ZhLCBLb2V2YSkgQ2xp
bmljIG9mIEVuY29jcmlub2xvZ3ksIE1lZGljYWwgVW5pdmVyc2l0eSwgTWFyaW4gRHJpbm92IFN0
cmVldCA1NSwgVmFybmEgOTAwMiwgQnVsZ2FyaWEmI3hEO0guQS4gQm9oY2hlbGlhbiwgQ2xpbmlj
IG9mIEVuY29jcmlub2xvZ3ksIE1lZGljYWwgVW5pdmVyc2l0eSwgTWFyaW4gRHJpbm92IFN0cmVl
dCA1NSwgVmFybmEgOTAwMiwgQnVsZ2FyaWE8L2F1dGgtYWRkcmVzcz48dGl0bGVzPjx0aXRsZT5T
aW5nbGUgcGhvdG9uIGVtaXNzaW9uIHRvbW9ncmFwaHkgaW4gcmFkaW9pbW11bmUgaW1hZ2luZyBv
ZiBkaWFiZXRpYyBmb290IGluZmVjdGlvbjwvdGl0bGU+PHNlY29uZGFyeS10aXRsZT5EaWFiZXRv
bG9naWEgUG9sc2thPC9zZWNvbmRhcnktdGl0bGU+PC90aXRsZXM+PHBhZ2VzPjM5LTQ0PC9wYWdl
cz48dm9sdW1lPjk8L3ZvbHVtZT48bnVtYmVyPjE8L251bWJlcj48a2V5d29yZHM+PGtleXdvcmQ+
RGlhYmV0aWMgZm9vdDwva2V5d29yZD48a2V5d29yZD5JbW11bm9zY2ludGlncmFwaHk8L2tleXdv
cmQ+PGtleXdvcmQ+T3N0ZW9teWVsaXRpczwva2V5d29yZD48a2V5d29yZD5zcGVjdDwva2V5d29y
ZD48a2V5d29yZD5hZHVsdDwva2V5d29yZD48a2V5d29yZD5hcnRpY2xlPC9rZXl3b3JkPjxrZXl3
b3JkPmJvbmUgaW5mZWN0aW9uPC9rZXl3b3JkPjxrZXl3b3JkPmJvbmUgc2NpbnRpc2Nhbm5pbmc8
L2tleXdvcmQ+PGtleXdvcmQ+Ym9uZSB0dXJub3Zlcjwva2V5d29yZD48a2V5d29yZD5jbGluaWNh
bCBhcnRpY2xlPC9rZXl3b3JkPjxrZXl3b3JkPmRpYWJldGljIGZvb3QvZGkgW0RpYWdub3Npc108
L2tleXdvcmQ+PGtleXdvcmQ+ZGlhYmV0aWMgbmV1cm9wYXRoeTwva2V5d29yZD48a2V5d29yZD5k
aWFnbm9zdGljIGltYWdpbmc8L2tleXdvcmQ+PGtleXdvcmQ+ZmVtYWxlPC9rZXl3b3JkPjxrZXl3
b3JkPmh1bWFuPC9rZXl3b3JkPjxrZXl3b3JkPm1hbGU8L2tleXdvcmQ+PGtleXdvcmQ+cHJvZ25v
c2lzPC9rZXl3b3JkPjxrZXl3b3JkPnNpbmdsZSBwaG90b24gZW1pc3Npb24gY29tcHV0ZXIgdG9t
b2dyYXBoeTwva2V5d29yZD48a2V5d29yZD51bGNlcjwva2V5d29yZD48L2tleXdvcmRzPjxkYXRl
cz48eWVhcj4yMDAyPC95ZWFyPjwvZGF0ZXM+PGlzYm4+MTIzMy00NzIzPC9pc2JuPjxhY2Nlc3Np
b24tbnVtPjM0NjYyOTI3PC9hY2Nlc3Npb24tbnVtPjx1cmxzPjwvdXJscz48Y3VzdG9tMT5iaWIg
Y2hlY2tlZDwvY3VzdG9tMT48Y3VzdG9tND5FTUJBU0UgdmlhIE92aWQgMDkvMDgvMjAxNzwvY3Vz
dG9tND48bGFuZ3VhZ2U+RW5nbGlzaDwvbGFuZ3VhZ2U+PC9yZWNvcmQ+PC9DaXRlPjxDaXRlPjxB
dXRob3I+Q3JvbGw8L0F1dGhvcj48WWVhcj4xOTk2PC9ZZWFyPjxSZWNOdW0+NjM3MjwvUmVjTnVt
PjxyZWNvcmQ+PHJlYy1udW1iZXI+NjM3MjwvcmVjLW51bWJlcj48Zm9yZWlnbi1rZXlzPjxrZXkg
YXBwPSJFTiIgZGItaWQ9InZzMHRmYWFmczUwdHQ2ZXZ0OWo1dmFhZ3BmZXp3djVlOXZhZCIgdGlt
ZXN0YW1wPSIxNTAyMjgyMDU2Ij42MzcyPC9rZXk+PC9mb3JlaWduLWtleXM+PHJlZi10eXBlIG5h
bWU9IkpvdXJuYWwgQXJ0aWNsZSI+MTc8L3JlZi10eXBlPjxjb250cmlidXRvcnM+PGF1dGhvcnM+
PGF1dGhvcj5Dcm9sbCwgUy4gRC48L2F1dGhvcj48YXV0aG9yPk5pY2hvbGFzLCBHLiBHLjwvYXV0
aG9yPjxhdXRob3I+T3Nib3JuZSwgTS4gQS48L2F1dGhvcj48YXV0aG9yPldhc3NlciwgVC4gRS48
L2F1dGhvcj48YXV0aG9yPkpvbmVzLCBTLjwvYXV0aG9yPjwvYXV0aG9ycz48L2NvbnRyaWJ1dG9y
cz48YXV0aC1hZGRyZXNzPkNyb2xsLCBTIEQuIERlcGFydG1lbnQgb2YgU3VyZ2VyeSwgTGVoaWdo
IFZhbGxleSBIb3NwaXRhbCwgQWxsZW50b3duLCBQQSAxODEwNSwgVVNBLjwvYXV0aC1hZGRyZXNz
Pjx0aXRsZXM+PHRpdGxlPlJvbGUgb2YgbWFnbmV0aWMgcmVzb25hbmNlIGltYWdpbmcgaW4gdGhl
IGRpYWdub3NpcyBvZiBvc3Rlb215ZWxpdGlzIGluIGRpYWJldGljIGZvb3QgaW5mZWN0aW9uczwv
dGl0bGU+PHNlY29uZGFyeS10aXRsZT5Kb3VybmFsIG9mIFZhc2N1bGFyIFN1cmdlcnk8L3NlY29u
ZGFyeS10aXRsZT48YWx0LXRpdGxlPkogVmFzYyBTdXJnPC9hbHQtdGl0bGU+PC90aXRsZXM+PHBl
cmlvZGljYWw+PGZ1bGwtdGl0bGU+Sm91cm5hbCBvZiBWYXNjdWxhciBTdXJnZXJ5PC9mdWxsLXRp
dGxlPjxhYmJyLTE+SiBWYXNjIFN1cmc8L2FiYnItMT48L3BlcmlvZGljYWw+PGFsdC1wZXJpb2Rp
Y2FsPjxmdWxsLXRpdGxlPkpvdXJuYWwgb2YgVmFzY3VsYXIgU3VyZ2VyeTwvZnVsbC10aXRsZT48
YWJici0xPkogVmFzYyBTdXJnPC9hYmJyLTE+PC9hbHQtcGVyaW9kaWNhbD48cGFnZXM+MjY2LTcw
PC9wYWdlcz48dm9sdW1lPjI0PC92b2x1bWU+PG51bWJlcj4yPC9udW1iZXI+PGtleXdvcmRzPjxr
ZXl3b3JkPkFkdWx0PC9rZXl3b3JkPjxrZXl3b3JkPkFnZWQ8L2tleXdvcmQ+PGtleXdvcmQ+QWdl
ZCwgODAgYW5kIG92ZXI8L2tleXdvcmQ+PGtleXdvcmQ+Q29zdHMgYW5kIENvc3QgQW5hbHlzaXM8
L2tleXdvcmQ+PGtleXdvcmQ+KkRpYWJldGljIEZvb3QvY28gW0NvbXBsaWNhdGlvbnNdPC9rZXl3
b3JkPjxrZXl3b3JkPkRpYWJldGljIEZvb3QvZWMgW0Vjb25vbWljc108L2tleXdvcmQ+PGtleXdv
cmQ+RmVtYWxlPC9rZXl3b3JkPjxrZXl3b3JkPkh1bWFuczwva2V5d29yZD48a2V5d29yZD5JbmRp
dW0gUmFkaW9pc290b3Blczwva2V5d29yZD48a2V5d29yZD5NYWduZXRpYyBSZXNvbmFuY2UgSW1h
Z2luZy9lYyBbRWNvbm9taWNzXTwva2V5d29yZD48a2V5d29yZD4qTWFnbmV0aWMgUmVzb25hbmNl
IEltYWdpbmc8L2tleXdvcmQ+PGtleXdvcmQ+TWFsZTwva2V5d29yZD48a2V5d29yZD5NaWRkbGUg
QWdlZDwva2V5d29yZD48a2V5d29yZD5Pcmdhbm9tZXRhbGxpYyBDb21wb3VuZHM8L2tleXdvcmQ+
PGtleXdvcmQ+T3N0ZW9teWVsaXRpcy9jbyBbQ29tcGxpY2F0aW9uc108L2tleXdvcmQ+PGtleXdv
cmQ+Kk9zdGVvbXllbGl0aXMvZGkgW0RpYWdub3Npc108L2tleXdvcmQ+PGtleXdvcmQ+T3N0ZW9t
eWVsaXRpcy9lYyBbRWNvbm9taWNzXTwva2V5d29yZD48a2V5d29yZD5PeHlxdWlub2xpbmUvYWEg
W0FuYWxvZ3MgJmFtcDsgRGVyaXZhdGl2ZXNdPC9rZXl3b3JkPjxrZXl3b3JkPlByb3NwZWN0aXZl
IFN0dWRpZXM8L2tleXdvcmQ+PGtleXdvcmQ+U2Vuc2l0aXZpdHkgYW5kIFNwZWNpZmljaXR5PC9r
ZXl3b3JkPjxrZXl3b3JkPlRlY2huZXRpdW0gVGMgOTltIE1lZHJvbmF0ZTwva2V5d29yZD48a2V5
d29yZD4wIChJbmRpdW0gUmFkaW9pc290b3Blcyk8L2tleXdvcmQ+PGtleXdvcmQ+MCAoT3JnYW5v
bWV0YWxsaWMgQ29tcG91bmRzKTwva2V5d29yZD48a2V5d29yZD4xNDUxNC00Mi0yIChpbmRpdW0g
b3hpbmUpPC9rZXl3b3JkPjxrZXl3b3JkPjVVVFg1NjM1SFAgKE94eXF1aW5vbGluZSk8L2tleXdv
cmQ+PGtleXdvcmQ+WDg5WFY0NlIwNyAoVGVjaG5ldGl1bSBUYyA5OW0gTWVkcm9uYXRlKTwva2V5
d29yZD48L2tleXdvcmRzPjxkYXRlcz48eWVhcj4xOTk2PC95ZWFyPjxwdWItZGF0ZXM+PGRhdGU+
QXVnPC9kYXRlPjwvcHViLWRhdGVzPjwvZGF0ZXM+PGlzYm4+MDc0MS01MjE0PC9pc2JuPjxhY2Nl
c3Npb24tbnVtPjg3NTIwMzg8L2FjY2Vzc2lvbi1udW0+PHVybHM+PC91cmxzPjxjdXN0b20xPmJp
YiBjaGVja2VkPC9jdXN0b20xPjxjdXN0b200Pk1FRExJTkUgdmlhIE92aWQgMDkvMDgvMjAxNzwv
Y3VzdG9tND48bGFuZ3VhZ2U+RW5nbGlzaDwvbGFuZ3VhZ2U+PC9yZWNvcmQ+PC9DaXRlPjxDaXRl
PjxBdXRob3I+RW5kZXJsZTwvQXV0aG9yPjxZZWFyPjE5OTk8L1llYXI+PFJlY051bT41NzI2PC9S
ZWNOdW0+PHJlY29yZD48cmVjLW51bWJlcj41NzI2PC9yZWMtbnVtYmVyPjxmb3JlaWduLWtleXM+
PGtleSBhcHA9IkVOIiBkYi1pZD0idnMwdGZhYWZzNTB0dDZldnQ5ajV2YWFncGZlend2NWU5dmFk
IiB0aW1lc3RhbXA9IjE1MDIyODIwMjQiPjU3MjY8L2tleT48L2ZvcmVpZ24ta2V5cz48cmVmLXR5
cGUgbmFtZT0iSm91cm5hbCBBcnRpY2xlIj4xNzwvcmVmLXR5cGU+PGNvbnRyaWJ1dG9ycz48YXV0
aG9ycz48YXV0aG9yPkVuZGVybGUsIE0uIEQuPC9hdXRob3I+PGF1dGhvcj5Db2VycGVyLCBTLjwv
YXV0aG9yPjxhdXRob3I+U2Nod2VpemVyLCBILiBQLjwvYXV0aG9yPjxhdXRob3I+S29wcCwgQS4g
Ri48L2F1dGhvcj48YXV0aG9yPlRoZWxlbiwgTS4gSC48L2F1dGhvcj48YXV0aG9yPk1laXNuZXIs
IEMuPC9hdXRob3I+PGF1dGhvcj5QcmVzc2xlciwgSC48L2F1dGhvcj48YXV0aG9yPkJlY2tlciwg
SC4gRC48L2F1dGhvcj48YXV0aG9yPkNsYXVzc2VuLCBDLjwvYXV0aG9yPjxhdXRob3I+SGFyaW5n
LCBILiBVLjwvYXV0aG9yPjxhdXRob3I+THVmdCwgRC48L2F1dGhvcj48L2F1dGhvcnM+PC9jb250
cmlidXRvcnM+PGF1dGgtYWRkcmVzcz5FbmRlcmxlLCBNIEQuIERlcGFydG1lbnQgb2YgSW50ZXJu
YWwgTWVkaWNpbmUsIFVuaXZlcnNpdHkgb2YgVHViaW5nZW4sIEdlcm1hbnkuPC9hdXRoLWFkZHJl
c3M+PHRpdGxlcz48dGl0bGU+Q29ycmVsYXRpb24gb2YgaW1hZ2luZyB0ZWNobmlxdWVzIHRvIGhp
c3RvcGF0aG9sb2d5IGluIHBhdGllbnRzIHdpdGggZGlhYmV0aWMgZm9vdCBzeW5kcm9tZSBhbmQg
Y2xpbmljYWwgc3VzcGljaW9uIG9mIGNocm9uaWMgb3N0ZW9teWVsaXRpcy4gVGhlIHJvbGUgb2Yg
aGlnaC1yZXNvbHV0aW9uIHVsdHJhc291bmQ8L3RpdGxlPjxzZWNvbmRhcnktdGl0bGU+RGlhYmV0
ZXMgQ2FyZTwvc2Vjb25kYXJ5LXRpdGxlPjxhbHQtdGl0bGU+RGlhYmV0ZXMgQ2FyZTwvYWx0LXRp
dGxlPjwvdGl0bGVzPjxwZXJpb2RpY2FsPjxmdWxsLXRpdGxlPkRpYWJldGVzIENhcmU8L2Z1bGwt
dGl0bGU+PGFiYnItMT5EaWFiZXRlcyBDYXJlPC9hYmJyLTE+PC9wZXJpb2RpY2FsPjxhbHQtcGVy
aW9kaWNhbD48ZnVsbC10aXRsZT5EaWFiZXRlcyBDYXJlPC9mdWxsLXRpdGxlPjxhYmJyLTE+RGlh
YmV0ZXMgQ2FyZTwvYWJici0xPjwvYWx0LXBlcmlvZGljYWw+PHBhZ2VzPjI5NC05PC9wYWdlcz48
dm9sdW1lPjIyPC92b2x1bWU+PG51bWJlcj4yPC9udW1iZXI+PGtleXdvcmRzPjxrZXl3b3JkPipE
aWFiZXRpYyBGb290L2RnIFtEaWFnbm9zdGljIEltYWdpbmddPC9rZXl3b3JkPjxrZXl3b3JkPipE
aWFiZXRpYyBGb290L3BhIFtQYXRob2xvZ3ldPC9rZXl3b3JkPjxrZXl3b3JkPkRpcGhvc3Bob25h
dGVzPC9rZXl3b3JkPjxrZXl3b3JkPkZlbWFsZTwva2V5d29yZD48a2V5d29yZD5IdW1hbnM8L2tl
eXdvcmQ+PGtleXdvcmQ+TWFnbmV0aWMgUmVzb25hbmNlIEltYWdpbmc8L2tleXdvcmQ+PGtleXdv
cmQ+TWFsZTwva2V5d29yZD48a2V5d29yZD5NaWRkbGUgQWdlZDwva2V5d29yZD48a2V5d29yZD5P
cmdhbm90ZWNobmV0aXVtIENvbXBvdW5kczwva2V5d29yZD48a2V5d29yZD4qT3N0ZW9teWVsaXRp
cy9kZyBbRGlhZ25vc3RpYyBJbWFnaW5nXTwva2V5d29yZD48a2V5d29yZD4qT3N0ZW9teWVsaXRp
cy9wYSBbUGF0aG9sb2d5XTwva2V5d29yZD48a2V5d29yZD5Qcm9zcGVjdGl2ZSBTdHVkaWVzPC9r
ZXl3b3JkPjxrZXl3b3JkPlJhZGlvbnVjbGlkZSBJbWFnaW5nPC9rZXl3b3JkPjxrZXl3b3JkPlJh
ZGlvcGhhcm1hY2V1dGljYWxzPC9rZXl3b3JkPjxrZXl3b3JkPlJlcHJvZHVjaWJpbGl0eSBvZiBS
ZXN1bHRzPC9rZXl3b3JkPjxrZXl3b3JkPlNlbnNpdGl2aXR5IGFuZCBTcGVjaWZpY2l0eTwva2V5
d29yZD48a2V5d29yZD5TaW5nbGUtQmxpbmQgTWV0aG9kPC9rZXl3b3JkPjxrZXl3b3JkPlVsdHJh
c29ub2dyYXBoeTwva2V5d29yZD48a2V5d29yZD4wIChEaXBob3NwaG9uYXRlcyk8L2tleXdvcmQ+
PGtleXdvcmQ+MCAoT3JnYW5vdGVjaG5ldGl1bSBDb21wb3VuZHMpPC9rZXl3b3JkPjxrZXl3b3Jk
PjAgKFJhZGlvcGhhcm1hY2V1dGljYWxzKTwva2V5d29yZD48a2V5d29yZD4wICh0ZWNobmV0aXVt
IFRjIDk5bSAxLDEtZGlwaG9zcGhvbm9wcm9wYW5lLTIsMy1kaWNhcmJveHlsaWMgYWNpZCk8L2tl
eXdvcmQ+PC9rZXl3b3Jkcz48ZGF0ZXM+PHllYXI+MTk5OTwveWVhcj48cHViLWRhdGVzPjxkYXRl
PkZlYjwvZGF0ZT48L3B1Yi1kYXRlcz48L2RhdGVzPjxpc2JuPjAxNDktNTk5MjwvaXNibj48YWNj
ZXNzaW9uLW51bT4xMDMzMzk0ODwvYWNjZXNzaW9uLW51bT48d29yay10eXBlPkNvbXBhcmF0aXZl
IFN0dWR5PC93b3JrLXR5cGU+PHVybHM+PC91cmxzPjxjdXN0b20xPmJpYiBjaGVja2VkPC9jdXN0
b20xPjxjdXN0b200Pk1FRExJTkUgdmlhIE92aWQgMDkvMDgvMjAxNzwvY3VzdG9tND48bGFuZ3Vh
Z2U+RW5nbGlzaDwvbGFuZ3VhZ2U+PC9yZWNvcmQ+PC9DaXRlPjxDaXRlPjxBdXRob3I+RXJ0dWdy
dWw8L0F1dGhvcj48WWVhcj4yMDA2PC9ZZWFyPjxSZWNOdW0+NDA1NDwvUmVjTnVtPjxyZWNvcmQ+
PHJlYy1udW1iZXI+NDA1NDwvcmVjLW51bWJlcj48Zm9yZWlnbi1rZXlzPjxrZXkgYXBwPSJFTiIg
ZGItaWQ9InZzMHRmYWFmczUwdHQ2ZXZ0OWo1dmFhZ3BmZXp3djVlOXZhZCIgdGltZXN0YW1wPSIx
NTAyMjgxOTgwIj40MDU0PC9rZXk+PC9mb3JlaWduLWtleXM+PHJlZi10eXBlIG5hbWU9IkpvdXJu
YWwgQXJ0aWNsZSI+MTc8L3JlZi10eXBlPjxjb250cmlidXRvcnM+PGF1dGhvcnM+PGF1dGhvcj5F
cnR1Z3J1bCwgTS4gQi48L2F1dGhvcj48YXV0aG9yPkJha3Rpcm9nbHUsIFMuPC9hdXRob3I+PGF1
dGhvcj5TYWxtYW4sIFMuPC9hdXRob3I+PGF1dGhvcj5VbmFsLCBTLjwvYXV0aG9yPjxhdXRob3I+
QWtzb3ksIE0uPC9hdXRob3I+PGF1dGhvcj5CZXJiZXJvZ2x1LCBLLjwvYXV0aG9yPjxhdXRob3I+
Q2FsYW5ndSwgUy48L2F1dGhvcj48L2F1dGhvcnM+PC9jb250cmlidXRvcnM+PGF1dGgtYWRkcmVz
cz5FcnR1Z3J1bCwgTSBCLiBEZXBhcnRtZW50IG9mIEluZmVjdGlvdXMgRGlzZWFzZXMgYW5kIENs
aW5pY2FsIE1pY3JvYmlvbG9neSwgQWRuYW4gTWVuZGVyZXMgVW5pdmVyc2l0eSBNZWRpY2FsIEZh
Y3VsdHksIEF5ZGluLCBUdXJrZXkuIG1idWxlbnRlcnR1Z3J1bEB5YWhvby5jb208L2F1dGgtYWRk
cmVzcz48dGl0bGVzPjx0aXRsZT5UaGUgZGlhZ25vc2lzIG9mIG9zdGVvbXllbGl0aXMgb2YgdGhl
IGZvb3QgaW4gZGlhYmV0ZXM6IG1pY3JvYmlvbG9naWNhbCBleGFtaW5hdGlvbiB2cy4gbWFnbmV0
aWMgcmVzb25hbmNlIGltYWdpbmcgYW5kIGxhYmVsbGVkIGxldWNvY3l0ZSBzY2FubmluZzwvdGl0
bGU+PHNlY29uZGFyeS10aXRsZT5EaWFiZXRpYyBNZWRpY2luZTwvc2Vjb25kYXJ5LXRpdGxlPjxh
bHQtdGl0bGU+RGlhYmV0IE1lZDwvYWx0LXRpdGxlPjwvdGl0bGVzPjxwZXJpb2RpY2FsPjxmdWxs
LXRpdGxlPkRpYWJldGljIE1lZGljaW5lPC9mdWxsLXRpdGxlPjxhYmJyLTE+RGlhYmV0IE1lZDwv
YWJici0xPjwvcGVyaW9kaWNhbD48YWx0LXBlcmlvZGljYWw+PGZ1bGwtdGl0bGU+RGlhYmV0aWMg
TWVkaWNpbmU8L2Z1bGwtdGl0bGU+PGFiYnItMT5EaWFiZXQgTWVkPC9hYmJyLTE+PC9hbHQtcGVy
aW9kaWNhbD48cGFnZXM+NjQ5LTUzPC9wYWdlcz48dm9sdW1lPjIzPC92b2x1bWU+PG51bWJlcj42
PC9udW1iZXI+PGtleXdvcmRzPjxrZXl3b3JkPkFkdWx0PC9rZXl3b3JkPjxrZXl3b3JkPkFnZWQ8
L2tleXdvcmQ+PGtleXdvcmQ+QmlvcHN5PC9rZXl3b3JkPjxrZXl3b3JkPkJsb29kIFNlZGltZW50
YXRpb248L2tleXdvcmQ+PGtleXdvcmQ+Qm9uZSBNYXJyb3cvZGcgW0RpYWdub3N0aWMgSW1hZ2lu
Z108L2tleXdvcmQ+PGtleXdvcmQ+Qm9uZSBNYXJyb3cvaW0gW0ltbXVub2xvZ3ldPC9rZXl3b3Jk
PjxrZXl3b3JkPipCb25lIGFuZCBCb25lcy9kZyBbRGlhZ25vc3RpYyBJbWFnaW5nXTwva2V5d29y
ZD48a2V5d29yZD5Cb25lIGFuZCBCb25lcy9taSBbTWljcm9iaW9sb2d5XTwva2V5d29yZD48a2V5
d29yZD5Cb25lIGFuZCBCb25lcy9wYSBbUGF0aG9sb2d5XTwva2V5d29yZD48a2V5d29yZD5DLVJl
YWN0aXZlIFByb3RlaW4vYW4gW0FuYWx5c2lzXTwva2V5d29yZD48a2V5d29yZD5EaWFiZXRpYyBG
b290L2RnIFtEaWFnbm9zdGljIEltYWdpbmddPC9rZXl3b3JkPjxrZXl3b3JkPkRpYWJldGljIEZv
b3QvaW0gW0ltbXVub2xvZ3ldPC9rZXl3b3JkPjxrZXl3b3JkPipEaWFiZXRpYyBGb290L21pIFtN
aWNyb2Jpb2xvZ3ldPC9rZXl3b3JkPjxrZXl3b3JkPkZlbWFsZTwva2V5d29yZD48a2V5d29yZD5I
dW1hbnM8L2tleXdvcmQ+PGtleXdvcmQ+SXNvdG9wZSBMYWJlbGluZzwva2V5d29yZD48a2V5d29y
ZD5MZXVrb2N5dGUgQ291bnQ8L2tleXdvcmQ+PGtleXdvcmQ+TGV1a29jeXRlcy9pbSBbSW1tdW5v
bG9neV08L2tleXdvcmQ+PGtleXdvcmQ+TWFnbmV0aWMgUmVzb25hbmNlIEltYWdpbmc8L2tleXdv
cmQ+PGtleXdvcmQ+TWFsZTwva2V5d29yZD48a2V5d29yZD5NaWRkbGUgQWdlZDwva2V5d29yZD48
a2V5d29yZD4qT3N0ZW9teWVsaXRpcy9kaSBbRGlhZ25vc2lzXTwva2V5d29yZD48a2V5d29yZD5P
c3Rlb215ZWxpdGlzL2ltIFtJbW11bm9sb2d5XTwva2V5d29yZD48a2V5d29yZD5Pc3Rlb215ZWxp
dGlzL21pIFtNaWNyb2Jpb2xvZ3ldPC9rZXl3b3JkPjxrZXl3b3JkPlJhZGlvbnVjbGlkZSBJbWFn
aW5nPC9rZXl3b3JkPjxrZXl3b3JkPlJhZGlvcGhhcm1hY2V1dGljYWxzPC9rZXl3b3JkPjxrZXl3
b3JkPlNlbnNpdGl2aXR5IGFuZCBTcGVjaWZpY2l0eTwva2V5d29yZD48a2V5d29yZD5UZWNobmV0
aXVtIFRjIDk5bSBFeGFtZXRhemltZTwva2V5d29yZD48a2V5d29yZD5UZWNobmV0aXVtIFRjIDk5
bSBNZWRyb25hdGU8L2tleXdvcmQ+PGtleXdvcmQ+MCAoUmFkaW9waGFybWFjZXV0aWNhbHMpPC9r
ZXl3b3JkPjxrZXl3b3JkPjNCNzQ0QUcyMk4gKFRlY2huZXRpdW0gVGMgOTltIEV4YW1ldGF6aW1l
KTwva2V5d29yZD48a2V5d29yZD45MDA3LTQxLTQgKEMtUmVhY3RpdmUgUHJvdGVpbik8L2tleXdv
cmQ+PGtleXdvcmQ+WDg5WFY0NlIwNyAoVGVjaG5ldGl1bSBUYyA5OW0gTWVkcm9uYXRlKTwva2V5
d29yZD48L2tleXdvcmRzPjxkYXRlcz48eWVhcj4yMDA2PC95ZWFyPjxwdWItZGF0ZXM+PGRhdGU+
SnVuPC9kYXRlPjwvcHViLWRhdGVzPjwvZGF0ZXM+PGlzYm4+MDc0Mi0zMDcxPC9pc2JuPjxhY2Nl
c3Npb24tbnVtPjE2NzU5MzA3PC9hY2Nlc3Npb24tbnVtPjx3b3JrLXR5cGU+Q29tcGFyYXRpdmUg
U3R1ZHk8L3dvcmstdHlwZT48dXJscz48L3VybHM+PGN1c3RvbTE+YmliIGNoZWNrZWQ8L2N1c3Rv
bTE+PGN1c3RvbTQ+TUVETElORSB2aWEgT3ZpZCAwOS8wOC8yMDE3PC9jdXN0b200PjxlbGVjdHJv
bmljLXJlc291cmNlLW51bT48c3R5bGUgZmFjZT0idW5kZXJsaW5lIiBmb250PSJkZWZhdWx0IiBz
aXplPSIxMDAlIj5odHRwczovL2R4LmRvaS5vcmcvMTAuMTExMS9qLjE0NjQtNTQ5MS4yMDA2LjAx
ODg3Lng8L3N0eWxlPjwvZWxlY3Ryb25pYy1yZXNvdXJjZS1udW0+PGxhbmd1YWdlPkVuZ2xpc2g8
L2xhbmd1YWdlPjwvcmVjb3JkPjwvQ2l0ZT48Q2l0ZT48QXV0aG9yPkZhbWlsaWFyaTwvQXV0aG9y
PjxZZWFyPjIwMTE8L1llYXI+PFJlY051bT4yNTU3PC9SZWNOdW0+PHJlY29yZD48cmVjLW51bWJl
cj4yNTU3PC9yZWMtbnVtYmVyPjxmb3JlaWduLWtleXM+PGtleSBhcHA9IkVOIiBkYi1pZD0idnMw
dGZhYWZzNTB0dDZldnQ5ajV2YWFncGZlend2NWU5dmFkIiB0aW1lc3RhbXA9IjE1MDIyODE5MTIi
PjI1NTc8L2tleT48L2ZvcmVpZ24ta2V5cz48cmVmLXR5cGUgbmFtZT0iSm91cm5hbCBBcnRpY2xl
Ij4xNzwvcmVmLXR5cGU+PGNvbnRyaWJ1dG9ycz48YXV0aG9ycz48YXV0aG9yPkZhbWlsaWFyaSwg
RC48L2F1dGhvcj48YXV0aG9yPkdsYXVkZW1hbnMsIEEuIFcuPC9hdXRob3I+PGF1dGhvcj5WaXRh
bGUsIFYuPC9hdXRob3I+PGF1dGhvcj5Qcm9zcGVyaSwgRC48L2F1dGhvcj48YXV0aG9yPkJhZ25p
LCBPLjwvYXV0aG9yPjxhdXRob3I+TGVuemEsIEEuPC9hdXRob3I+PGF1dGhvcj5DYXZhbGxpbmks
IE0uPC9hdXRob3I+PGF1dGhvcj5TY29waW5hcm8sIEYuPC9hdXRob3I+PGF1dGhvcj5TaWdub3Jl
LCBBLjwvYXV0aG9yPjwvYXV0aG9ycz48L2NvbnRyaWJ1dG9ycz48YXV0aC1hZGRyZXNzPkZhbWls
aWFyaSwgRGVtZXRyaW8uIE51Y2xlYXIgTWVkaWNpbmUgVW5pdCwgU2Vjb25kIEZhY3VsdHkgb2Yg
TWVkaWNpbmUsIFNhcGllbnphIFVuaXZlcnNpdHkgb2YgUm9tZSwgUm9tZSwgSXRhbHkuIGFsYmVy
dG8uc2lnbm9yZUB1bmlyb21hMS5pdDwvYXV0aC1hZGRyZXNzPjx0aXRsZXM+PHRpdGxlPkNhbiBz
ZXF1ZW50aWFsIDE4Ri1GREcgUEVUL0NUIHJlcGxhY2UgV0JDIGltYWdpbmcgaW4gdGhlIGRpYWJl
dGljIGZvb3Q/PC90aXRsZT48c2Vjb25kYXJ5LXRpdGxlPkpvdXJuYWwgb2YgTnVjbGVhciBNZWRp
Y2luZTwvc2Vjb25kYXJ5LXRpdGxlPjxhbHQtdGl0bGU+SiBOdWNsIE1lZDwvYWx0LXRpdGxlPjwv
dGl0bGVzPjxwZXJpb2RpY2FsPjxmdWxsLXRpdGxlPkpvdXJuYWwgb2YgTnVjbGVhciBNZWRpY2lu
ZTwvZnVsbC10aXRsZT48YWJici0xPkogTnVjbCBNZWQ8L2FiYnItMT48L3BlcmlvZGljYWw+PHBh
Z2VzPjEwMTItOTwvcGFnZXM+PHZvbHVtZT41Mjwvdm9sdW1lPjxudW1iZXI+NzwvbnVtYmVyPjxr
ZXl3b3Jkcz48a2V5d29yZD5BZ2VkPC9rZXl3b3JkPjxrZXl3b3JkPkFnZWQsIDgwIGFuZCBvdmVy
PC9rZXl3b3JkPjxrZXl3b3JkPipEaWFiZXRpYyBGb290L2RnIFtEaWFnbm9zdGljIEltYWdpbmdd
PC9rZXl3b3JkPjxrZXl3b3JkPkRpYWJldGljIEZvb3QvcGEgW1BhdGhvbG9neV08L2tleXdvcmQ+
PGtleXdvcmQ+RGlhZ25vc2lzLCBEaWZmZXJlbnRpYWw8L2tleXdvcmQ+PGtleXdvcmQ+KkZsdW9y
b2Rlb3h5Z2x1Y29zZSBGMTg8L2tleXdvcmQ+PGtleXdvcmQ+SHVtYW5zPC9rZXl3b3JkPjxrZXl3
b3JkPkltYWdlIFByb2Nlc3NpbmcsIENvbXB1dGVyLUFzc2lzdGVkPC9rZXl3b3JkPjxrZXl3b3Jk
PipMZXVrb2N5dGVzL2RnIFtEaWFnbm9zdGljIEltYWdpbmddPC9rZXl3b3JkPjxrZXl3b3JkPk1h
bGU8L2tleXdvcmQ+PGtleXdvcmQ+TWlkZGxlIEFnZWQ8L2tleXdvcmQ+PGtleXdvcmQ+T3N0ZW9t
eWVsaXRpcy9kaSBbRGlhZ25vc2lzXTwva2V5d29yZD48a2V5d29yZD4qUG9zaXRyb24tRW1pc3Np
b24gVG9tb2dyYXBoeTwva2V5d29yZD48a2V5d29yZD5TZW5zaXRpdml0eSBhbmQgU3BlY2lmaWNp
dHk8L2tleXdvcmQ+PGtleXdvcmQ+U29mdCBUaXNzdWUgSW5mZWN0aW9ucy9kaSBbRGlhZ25vc2lz
XTwva2V5d29yZD48a2V5d29yZD5UZWNobmV0aXVtIFRjIDk5bSBFeGFtZXRhemltZTwva2V5d29y
ZD48a2V5d29yZD5UaW1lIEZhY3RvcnM8L2tleXdvcmQ+PGtleXdvcmQ+KlRvbW9ncmFwaHksIFgt
UmF5IENvbXB1dGVkPC9rZXl3b3JkPjxrZXl3b3JkPjBaNUIyQ0pYNEQgKEZsdW9yb2Rlb3h5Z2x1
Y29zZSBGMTgpPC9rZXl3b3JkPjxrZXl3b3JkPjNCNzQ0QUcyMk4gKFRlY2huZXRpdW0gVGMgOTlt
IEV4YW1ldGF6aW1lKTwva2V5d29yZD48L2tleXdvcmRzPjxkYXRlcz48eWVhcj4yMDExPC95ZWFy
PjxwdWItZGF0ZXM+PGRhdGU+SnVsPC9kYXRlPjwvcHViLWRhdGVzPjwvZGF0ZXM+PGlzYm4+MTUz
NS01NjY3PC9pc2JuPjxhY2Nlc3Npb24tbnVtPjIxNjgwNjc5PC9hY2Nlc3Npb24tbnVtPjx1cmxz
PjwvdXJscz48Y3VzdG9tMT5iaWIgY2hlY2tlZDwvY3VzdG9tMT48Y3VzdG9tND5NRURMSU5FIHZp
YSBPdmlkIDA5LzA4LzIwMTc8L2N1c3RvbTQ+PGVsZWN0cm9uaWMtcmVzb3VyY2UtbnVtPjxzdHls
ZSBmYWNlPSJ1bmRlcmxpbmUiIGZvbnQ9ImRlZmF1bHQiIHNpemU9IjEwMCUiPmh0dHBzOi8vZHgu
ZG9pLm9yZy8xMC4yOTY3L2pudW1lZC4xMTAuMDgyMjIyPC9zdHlsZT48L2VsZWN0cm9uaWMtcmVz
b3VyY2UtbnVtPjxsYW5ndWFnZT5FbmdsaXNoPC9sYW5ndWFnZT48L3JlY29yZD48L0NpdGU+PENp
dGU+PEF1dGhvcj5GaWxpcHBpPC9BdXRob3I+PFllYXI+MjAwOTwvWWVhcj48UmVjTnVtPjMxODc8
L1JlY051bT48cmVjb3JkPjxyZWMtbnVtYmVyPjMxODc8L3JlYy1udW1iZXI+PGZvcmVpZ24ta2V5
cz48a2V5IGFwcD0iRU4iIGRiLWlkPSJ2czB0ZmFhZnM1MHR0NmV2dDlqNXZhYWdwZmV6d3Y1ZTl2
YWQiIHRpbWVzdGFtcD0iMTUwMjI4MTk0NiI+MzE4Nzwva2V5PjwvZm9yZWlnbi1rZXlzPjxyZWYt
dHlwZSBuYW1lPSJKb3VybmFsIEFydGljbGUiPjE3PC9yZWYtdHlwZT48Y29udHJpYnV0b3JzPjxh
dXRob3JzPjxhdXRob3I+RmlsaXBwaSwgTC48L2F1dGhvcj48YXV0aG9yPlVjY2lvbGksIEwuPC9h
dXRob3I+PGF1dGhvcj5HaXVyYXRvLCBMLjwvYXV0aG9yPjxhdXRob3I+U2NoaWxsYWNpLCBPLjwv
YXV0aG9yPjwvYXV0aG9ycz48L2NvbnRyaWJ1dG9ycz48YXV0aC1hZGRyZXNzPkZpbGlwcGksIEx1
Y2EuIFNlY3Rpb24gb2YgTnVjbGVhciBNZWRpY2luZSwgT3NwZWRhbGUgTWFnZ2lvcmUsIFRyaWVz
dGUsIEl0YWx5LjwvYXV0aC1hZGRyZXNzPjx0aXRsZXM+PHRpdGxlPkRpYWJldGljIGZvb3QgaW5m
ZWN0aW9uOiB1c2VmdWxuZXNzIG9mIFNQRUNUL0NUIGZvciA5OW1UYy1ITVBBTy1sYWJlbGVkIGxl
dWtvY3l0ZSBpbWFnaW5nPC90aXRsZT48c2Vjb25kYXJ5LXRpdGxlPkpvdXJuYWwgb2YgTnVjbGVh
ciBNZWRpY2luZTwvc2Vjb25kYXJ5LXRpdGxlPjxhbHQtdGl0bGU+SiBOdWNsIE1lZDwvYWx0LXRp
dGxlPjwvdGl0bGVzPjxwZXJpb2RpY2FsPjxmdWxsLXRpdGxlPkpvdXJuYWwgb2YgTnVjbGVhciBN
ZWRpY2luZTwvZnVsbC10aXRsZT48YWJici0xPkogTnVjbCBNZWQ8L2FiYnItMT48L3BlcmlvZGlj
YWw+PHBhZ2VzPjEwNDItNjwvcGFnZXM+PHZvbHVtZT41MDwvdm9sdW1lPjxudW1iZXI+NzwvbnVt
YmVyPjxrZXl3b3Jkcz48a2V5d29yZD4qRGlhYmV0aWMgRm9vdC9kaSBbRGlhZ25vc2lzXTwva2V5
d29yZD48a2V5d29yZD5GZW1hbGU8L2tleXdvcmQ+PGtleXdvcmQ+SHVtYW5zPC9rZXl3b3JkPjxr
ZXl3b3JkPipMZXVrb2N5dGVzL2RnIFtEaWFnbm9zdGljIEltYWdpbmddPC9rZXl3b3JkPjxrZXl3
b3JkPk1hbGU8L2tleXdvcmQ+PGtleXdvcmQ+TWlkZGxlIEFnZWQ8L2tleXdvcmQ+PGtleXdvcmQ+
UmFkaW9waGFybWFjZXV0aWNhbHM8L2tleXdvcmQ+PGtleXdvcmQ+UmVwcm9kdWNpYmlsaXR5IG9m
IFJlc3VsdHM8L2tleXdvcmQ+PGtleXdvcmQ+U2Vuc2l0aXZpdHkgYW5kIFNwZWNpZmljaXR5PC9r
ZXl3b3JkPjxrZXl3b3JkPipUZWNobmV0aXVtIFRjIDk5bSBFeGFtZXRhemltZTwva2V5d29yZD48
a2V5d29yZD4qVG9tb2dyYXBoeSwgRW1pc3Npb24tQ29tcHV0ZWQsIFNpbmdsZS1QaG90b24vbXQg
W01ldGhvZHNdPC9rZXl3b3JkPjxrZXl3b3JkPipUb21vZ3JhcGh5LCBYLVJheSBDb21wdXRlZC9t
dCBbTWV0aG9kc108L2tleXdvcmQ+PGtleXdvcmQ+MCAoUmFkaW9waGFybWFjZXV0aWNhbHMpPC9r
ZXl3b3JkPjxrZXl3b3JkPjNCNzQ0QUcyMk4gKFRlY2huZXRpdW0gVGMgOTltIEV4YW1ldGF6aW1l
KTwva2V5d29yZD48L2tleXdvcmRzPjxkYXRlcz48eWVhcj4yMDA5PC95ZWFyPjxwdWItZGF0ZXM+
PGRhdGU+SnVsPC9kYXRlPjwvcHViLWRhdGVzPjwvZGF0ZXM+PGlzYm4+MDE2MS01NTA1PC9pc2Ju
PjxhY2Nlc3Npb24tbnVtPjE5NTI1NDcxPC9hY2Nlc3Npb24tbnVtPjx1cmxzPjwvdXJscz48Y3Vz
dG9tMT5iaWIgY2hlY2tlZDwvY3VzdG9tMT48Y3VzdG9tND5NRURMSU5FIHZpYSBPdmlkIDA5LzA4
LzIwMTc8L2N1c3RvbTQ+PGVsZWN0cm9uaWMtcmVzb3VyY2UtbnVtPjxzdHlsZSBmYWNlPSJ1bmRl
cmxpbmUiIGZvbnQ9ImRlZmF1bHQiIHNpemU9IjEwMCUiPmh0dHBzOi8vZHguZG9pLm9yZy8xMC4y
OTY3L2pudW1lZC4xMDguMDU5NDkzPC9zdHlsZT48L2VsZWN0cm9uaWMtcmVzb3VyY2UtbnVtPjxs
YW5ndWFnZT5FbmdsaXNoPC9sYW5ndWFnZT48L3JlY29yZD48L0NpdGU+PENpdGU+PEF1dGhvcj5G
cmFuY2VzY2hpPC9BdXRob3I+PFllYXI+MjAxMzwvWWVhcj48UmVjTnVtPjE0MTU2PC9SZWNOdW0+
PHJlY29yZD48cmVjLW51bWJlcj4xNDE1NjwvcmVjLW51bWJlcj48Zm9yZWlnbi1rZXlzPjxrZXkg
YXBwPSJFTiIgZGItaWQ9InZzMHRmYWFmczUwdHQ2ZXZ0OWo1dmFhZ3BmZXp3djVlOXZhZCIgdGlt
ZXN0YW1wPSIxNTAyMjg0MjYzIj4xNDE1Njwva2V5PjwvZm9yZWlnbi1rZXlzPjxyZWYtdHlwZSBu
YW1lPSJKb3VybmFsIEFydGljbGUiPjE3PC9yZWYtdHlwZT48Y29udHJpYnV0b3JzPjxhdXRob3Jz
PjxhdXRob3I+RnJhbmNlc2NoaSwgRC48L2F1dGhvcj48YXV0aG9yPk1hdHRoZXdzLCBSLjwvYXV0
aG9yPjxhdXRob3I+QnJ1bmV0dGksIFYuPC9hdXRob3I+PGF1dGhvcj5GcmFuY2VzY2hpLCBBLiBN
LjwvYXV0aG9yPjxhdXRob3I+U2FmYWllLCBFLjwvYXV0aG9yPjxhdXRob3I+Q2FyY2FtbywgQy4g
Si48L2F1dGhvcj48YXV0aG9yPlJlbGFuLCBOLiBLLjwvYXV0aG9yPjwvYXV0aG9ycz48L2NvbnRy
aWJ1dG9ycz48YXV0aC1hZGRyZXNzPihGcmFuY2VzY2hpLCBNYXR0aGV3cywgQnJ1bmV0dGksIEZy
YW5jZXNjaGksIFNhZmFpZSwgQ2FyY2FtbywgUmVsYW4pIFN0b255IEJyb29rIFVuaXZlcnNpdHkg
SG9zcGl0YWwsIEhlYWx0aCBTY2llbmNlcyBDZW50ZXIsIFN0b255IEJyb29rLCBOWSwgVW5pdGVk
IFN0YXRlcyYjeEQ7RC4gRnJhbmNlc2NoaSwgU3RvbnkgQnJvb2sgVW5pdmVyc2l0eSBIb3NwaXRh
bCwgSGVhbHRoIFNjaWVuY2VzIENlbnRlciwgU3RvbnkgQnJvb2ssIE5ZLCBVbml0ZWQgU3RhdGVz
PC9hdXRoLWFkZHJlc3M+PHRpdGxlcz48dGl0bGU+RkRHIFBFVC9DVCBpbWFnaW5nIGluIGRpYWJl
dGljIGZvb3QgaW5mZWN0aW9uczwvdGl0bGU+PHNlY29uZGFyeS10aXRsZT5FdXJvcGVhbiBKb3Vy
bmFsIG9mIE51Y2xlYXIgTWVkaWNpbmUgYW5kIE1vbGVjdWxhciBJbWFnaW5nPC9zZWNvbmRhcnkt
dGl0bGU+PC90aXRsZXM+PHBlcmlvZGljYWw+PGZ1bGwtdGl0bGU+RXVyb3BlYW4gSm91cm5hbCBv
ZiBOdWNsZWFyIE1lZGljaW5lIGFuZCBNb2xlY3VsYXIgSW1hZ2luZzwvZnVsbC10aXRsZT48YWJi
ci0xPkV1ciBKIE51Y2wgTWVkIE1vbCBJbWFnaW5nPC9hYmJyLTE+PC9wZXJpb2RpY2FsPjxwYWdl
cz5TMzY8L3BhZ2VzPjx2b2x1bWU+NDA8L3ZvbHVtZT48a2V5d29yZHM+PGtleXdvcmQ+ZGlhYmV0
aWMgZm9vdDwva2V5d29yZD48a2V5d29yZD5pbmZlY3Rpb248L2tleXdvcmQ+PGtleXdvcmQ+bnVj
bGVhciBtZWRpY2luZTwva2V5d29yZD48a2V5d29yZD5pbWFnaW5nPC9rZXl3b3JkPjxrZXl3b3Jk
Pmh1bWFuPC9rZXl3b3JkPjxrZXl3b3JkPm9zdGVvbXllbGl0aXM8L2tleXdvcmQ+PGtleXdvcmQ+
cGF0aWVudDwva2V5d29yZD48a2V5d29yZD5kaWFnbm9zaXM8L2tleXdvcmQ+PGtleXdvcmQ+Ym9u
ZTwva2V5d29yZD48a2V5d29yZD5kaWFiZXRpYyBwYXRpZW50PC9rZXl3b3JkPjxrZXl3b3JkPmhp
c3RvcGF0aG9sb2d5PC9rZXl3b3JkPjxrZXl3b3JkPmJvbmUgaW5mZWN0aW9uPC9rZXl3b3JkPjxr
ZXl3b3JkPnN1cmdlcnk8L2tleXdvcmQ+PGtleXdvcmQ+ZmVtYWxlPC9rZXl3b3JkPjxrZXl3b3Jk
Pm1hbGU8L2tleXdvcmQ+PC9rZXl3b3Jkcz48ZGF0ZXM+PHllYXI+MjAxMzwveWVhcj48cHViLWRh
dGVzPjxkYXRlPk9jdG9iZXI8L2RhdGU+PC9wdWItZGF0ZXM+PC9kYXRlcz48aXNibj4xNjE5LTcw
NzA8L2lzYm4+PGFjY2Vzc2lvbi1udW0+NzEzNTczNzg8L2FjY2Vzc2lvbi1udW0+PHdvcmstdHlw
ZT5Db25mZXJlbmNlIEFic3RyYWN0PC93b3JrLXR5cGU+PHVybHM+PC91cmxzPjxjdXN0b20xPmJp
YiBjaGVja2VkPC9jdXN0b20xPjxjdXN0b200PkVNQkFTRSB2aWEgT3ZpZCAwOS8wOC8yMDE3PC9j
dXN0b200PjxlbGVjdHJvbmljLXJlc291cmNlLW51bT48c3R5bGUgZmFjZT0idW5kZXJsaW5lIiBm
b250PSJkZWZhdWx0IiBzaXplPSIxMDAlIj5odHRwOi8vZHguZG9pLm9yZy8xMC4xMDA3L3MwMDI1
OS0wMTMtMjUzNS0zPC9zdHlsZT48L2VsZWN0cm9uaWMtcmVzb3VyY2UtbnVtPjxsYW5ndWFnZT5F
bmdsaXNoPC9sYW5ndWFnZT48L3JlY29yZD48L0NpdGU+PENpdGU+PEF1dGhvcj5IYXJ3b29kPC9B
dXRob3I+PFllYXI+MTk5OTwvWWVhcj48UmVjTnVtPjU2Njk8L1JlY051bT48cmVjb3JkPjxyZWMt
bnVtYmVyPjU2Njk8L3JlYy1udW1iZXI+PGZvcmVpZ24ta2V5cz48a2V5IGFwcD0iRU4iIGRiLWlk
PSJ2czB0ZmFhZnM1MHR0NmV2dDlqNXZhYWdwZmV6d3Y1ZTl2YWQiIHRpbWVzdGFtcD0iMTUwMjI4
MjAyMyI+NTY2OTwva2V5PjwvZm9yZWlnbi1rZXlzPjxyZWYtdHlwZSBuYW1lPSJKb3VybmFsIEFy
dGljbGUiPjE3PC9yZWYtdHlwZT48Y29udHJpYnV0b3JzPjxhdXRob3JzPjxhdXRob3I+SGFyd29v
ZCwgUy4gSi48L2F1dGhvcj48YXV0aG9yPlZhbGRpdmlhLCBTLjwvYXV0aG9yPjxhdXRob3I+SHVu
ZywgRy4gTC48L2F1dGhvcj48YXV0aG9yPlF1ZW56ZXIsIFIuIFcuPC9hdXRob3I+PC9hdXRob3Jz
PjwvY29udHJpYnV0b3JzPjxhdXRoLWFkZHJlc3M+SGFyd29vZCwgUyBKLiBCYXkgUGluZXMgRGVw
YXJ0bWVudCBvZiBWZXRlcmFucyBBZmZhaXJzIE1lZGljYWwgQ2VudGVyLCBGbG9yaWRhIDMzNzQ0
LCBVU0EuIGhhcndvb2Quc3RldmVuX2pAYmF5LXBpbmVzLnZhLmdvdjwvYXV0aC1hZGRyZXNzPjx0
aXRsZXM+PHRpdGxlPlVzZSBvZiBTdWxlc29tYWIsIGEgcmFkaW9sYWJlbGVkIGFudGlib2R5IGZy
YWdtZW50LCB0byBkZXRlY3Qgb3N0ZW9teWVsaXRpcyBpbiBkaWFiZXRpYyBwYXRpZW50cyB3aXRo
IGZvb3QgdWxjZXJzIGJ5IGxldWtvc2NpbnRpZ3JhcGh5PC90aXRsZT48c2Vjb25kYXJ5LXRpdGxl
PkNsaW5pY2FsIEluZmVjdGlvdXMgRGlzZWFzZXM8L3NlY29uZGFyeS10aXRsZT48YWx0LXRpdGxl
PkNsaW4gSW5mZWN0IERpczwvYWx0LXRpdGxlPjwvdGl0bGVzPjxwZXJpb2RpY2FsPjxmdWxsLXRp
dGxlPkNsaW5pY2FsIEluZmVjdGlvdXMgRGlzZWFzZXM8L2Z1bGwtdGl0bGU+PGFiYnItMT5DbGlu
IEluZmVjdCBEaXM8L2FiYnItMT48L3BlcmlvZGljYWw+PHBhZ2VzPjEyMDAtNTwvcGFnZXM+PHZv
bHVtZT4yODwvdm9sdW1lPjxudW1iZXI+NjwvbnVtYmVyPjxrZXl3b3Jkcz48a2V5d29yZD5BbnRp
Ym9kaWVzLCBNb25vY2xvbmFsL2FlIFtBZHZlcnNlIEVmZmVjdHNdPC9rZXl3b3JkPjxrZXl3b3Jk
PipBbnRpYm9kaWVzLCBNb25vY2xvbmFsPC9rZXl3b3JkPjxrZXl3b3JkPkFudGlib2RpZXMsIE1v
bm9jbG9uYWwsIE11cmluZS1EZXJpdmVkPC9rZXl3b3JkPjxrZXl3b3JkPipEaWFiZXRpYyBGb290
L2RnIFtEaWFnbm9zdGljIEltYWdpbmddPC9rZXl3b3JkPjxrZXl3b3JkPkZlbWFsZTwva2V5d29y
ZD48a2V5d29yZD5IdW1hbnM8L2tleXdvcmQ+PGtleXdvcmQ+KkxldWtvY3l0ZXMvZGcgW0RpYWdu
b3N0aWMgSW1hZ2luZ108L2tleXdvcmQ+PGtleXdvcmQ+TWFsZTwva2V5d29yZD48a2V5d29yZD5N
aWRkbGUgQWdlZDwva2V5d29yZD48a2V5d29yZD4qT3N0ZW9teWVsaXRpcy9kZyBbRGlhZ25vc3Rp
YyBJbWFnaW5nXTwva2V5d29yZD48a2V5d29yZD5SYWRpb251Y2xpZGUgSW1hZ2luZzwva2V5d29y
ZD48a2V5d29yZD5TZW5zaXRpdml0eSBhbmQgU3BlY2lmaWNpdHk8L2tleXdvcmQ+PGtleXdvcmQ+
MCAoQW50aWJvZGllcywgTW9ub2Nsb25hbCk8L2tleXdvcmQ+PGtleXdvcmQ+MCAoQW50aWJvZGll
cywgTW9ub2Nsb25hbCwgTXVyaW5lLURlcml2ZWQpPC9rZXl3b3JkPjxrZXl3b3JkPjcwOUI2Vk02
NVAgKFN1bGVzb21hYik8L2tleXdvcmQ+PC9rZXl3b3Jkcz48ZGF0ZXM+PHllYXI+MTk5OTwveWVh
cj48cHViLWRhdGVzPjxkYXRlPkp1bjwvZGF0ZT48L3B1Yi1kYXRlcz48L2RhdGVzPjxpc2JuPjEw
NTgtNDgzODwvaXNibj48YWNjZXNzaW9uLW51bT4xMDQ1MTE1MzwvYWNjZXNzaW9uLW51bT48d29y
ay10eXBlPlJlc2VhcmNoIFN1cHBvcnQsIE5vbi1VLlMuIEdvdiZhcG9zO3Q8L3dvcmstdHlwZT48
dXJscz48L3VybHM+PGN1c3RvbTE+YmliIGNoZWNrZWQ8L2N1c3RvbTE+PGN1c3RvbTQ+TUVETElO
RSB2aWEgT3ZpZCAwOS8wOC8yMDE3PC9jdXN0b200PjxlbGVjdHJvbmljLXJlc291cmNlLW51bT48
c3R5bGUgZmFjZT0idW5kZXJsaW5lIiBmb250PSJkZWZhdWx0IiBzaXplPSIxMDAlIj5odHRwczov
L2R4LmRvaS5vcmcvMTAuMTA4Ni81MTQ3OTE8L3N0eWxlPjwvZWxlY3Ryb25pYy1yZXNvdXJjZS1u
dW0+PGxhbmd1YWdlPkVuZ2xpc2g8L2xhbmd1YWdlPjwvcmVjb3JkPjwvQ2l0ZT48Q2l0ZT48QXV0
aG9yPkhhemVuYmVyZzwvQXV0aG9yPjxZZWFyPjIwMTE8L1llYXI+PFJlY051bT4xNTgxMzwvUmVj
TnVtPjxyZWNvcmQ+PHJlYy1udW1iZXI+MTU4MTM8L3JlYy1udW1iZXI+PGZvcmVpZ24ta2V5cz48
a2V5IGFwcD0iRU4iIGRiLWlkPSJ2czB0ZmFhZnM1MHR0NmV2dDlqNXZhYWdwZmV6d3Y1ZTl2YWQi
IHRpbWVzdGFtcD0iMTUwMjI4NDMzMSI+MTU4MTM8L2tleT48L2ZvcmVpZ24ta2V5cz48cmVmLXR5
cGUgbmFtZT0iSm91cm5hbCBBcnRpY2xlIj4xNzwvcmVmLXR5cGU+PGNvbnRyaWJ1dG9ycz48YXV0
aG9ycz48YXV0aG9yPkhhemVuYmVyZywgQy48L2F1dGhvcj48YXV0aG9yPktyYWFpLCBNLjwvYXV0
aG9yPjxhdXRob3I+TW9sbCwgRi48L2F1dGhvcj48YXV0aG9yPnZhbiBCYWFsLCBTLjwvYXV0aG9y
PjwvYXV0aG9ycz48L2NvbnRyaWJ1dG9ycz48YXV0aC1hZGRyZXNzPihIYXplbmJlcmcsIE1vbGwp
IFVuaXZlcnNpdHkgTWVkaWNhbCBDZW50ZXIgVXRyZWNodCwgVXRyZWNodCwgTmV0aGVybGFuZHMg
KEtyYWFpLCBWYW4gQmFhbCkgWmlla2VuaHVpc2dyb2VwIFR3ZW50ZSwgQWxtZWxvLCBOZXRoZXJs
YW5kcyYjeEQ7Qy4gSGF6ZW5iZXJnLCBVbml2ZXJzaXR5IE1lZGljYWwgQ2VudGVyIFV0cmVjaHQs
IFV0cmVjaHQsIE5ldGhlcmxhbmRzPC9hdXRoLWFkZHJlc3M+PHRpdGxlcz48dGl0bGU+UHJlZGlj
dGlvbiBvZiBvdXRjb21lIG9mIHRyZWF0bWVudCBvZiBvc3Rlb215ZWxpdGlzIGluIGRpYWJldGlj
IGZvb3QgYWZ0ZXIgbWlub3IgYW1wdXRhdGlvbjogdGhlIHJvbGUgb2YgTVIgaW1hZ2luZzwvdGl0
bGU+PHNlY29uZGFyeS10aXRsZT5Kb3VybmFsIG9mIFZhc2N1bGFyIFN1cmdlcnk8L3NlY29uZGFy
eS10aXRsZT48L3RpdGxlcz48cGVyaW9kaWNhbD48ZnVsbC10aXRsZT5Kb3VybmFsIG9mIFZhc2N1
bGFyIFN1cmdlcnk8L2Z1bGwtdGl0bGU+PGFiYnItMT5KIFZhc2MgU3VyZzwvYWJici0xPjwvcGVy
aW9kaWNhbD48cGFnZXM+NzhTLTc5UzwvcGFnZXM+PHZvbHVtZT41Mzwvdm9sdW1lPjxrZXl3b3Jk
cz48a2V5d29yZD5udWNsZWFyIG1hZ25ldGljIHJlc29uYW5jZSBpbWFnaW5nPC9rZXl3b3JkPjxr
ZXl3b3JkPmFtcHV0YXRpb248L2tleXdvcmQ+PGtleXdvcmQ+b3N0ZW9teWVsaXRpczwva2V5d29y
ZD48a2V5d29yZD5kaWFiZXRpYyBmb290PC9rZXl3b3JkPjxrZXl3b3JkPnByZWRpY3Rpb248L2tl
eXdvcmQ+PGtleXdvcmQ+dmFzY3VsYXIgc3VyZ2VyeTwva2V5d29yZD48a2V5d29yZD5zb2NpZXR5
PC9rZXl3b3JkPjxrZXl3b3JkPndvdW5kIGhlYWxpbmc8L2tleXdvcmQ+PGtleXdvcmQ+ZGlhZ25v
c2lzPC9rZXl3b3JkPjxrZXl3b3JkPnVsY2VyPC9rZXl3b3JkPjxrZXl3b3JkPnBhdGllbnQ8L2tl
eXdvcmQ+PGtleXdvcmQ+ZGlhYmV0aWMgcGF0aWVudDwva2V5d29yZD48a2V5d29yZD5jb25zZXJ2
YXRpdmUgdHJlYXRtZW50PC9rZXl3b3JkPjxrZXl3b3JkPnBlcmlwaGVyYWwgb2NjbHVzaX==
</w:fldData>
        </w:fldChar>
      </w:r>
      <w:r w:rsidR="00D77A33">
        <w:rPr>
          <w:rFonts w:eastAsia="Times New Roman" w:cs="Times New Roman"/>
          <w:color w:val="000000"/>
          <w:lang w:eastAsia="en-GB"/>
        </w:rPr>
        <w:instrText xml:space="preserve"> ADDIN EN.CITE.DATA </w:instrText>
      </w:r>
      <w:r w:rsidR="00D77A33">
        <w:rPr>
          <w:rFonts w:eastAsia="Times New Roman" w:cs="Times New Roman"/>
          <w:color w:val="000000"/>
          <w:lang w:eastAsia="en-GB"/>
        </w:rPr>
      </w:r>
      <w:r w:rsidR="00D77A33">
        <w:rPr>
          <w:rFonts w:eastAsia="Times New Roman" w:cs="Times New Roman"/>
          <w:color w:val="000000"/>
          <w:lang w:eastAsia="en-GB"/>
        </w:rPr>
        <w:fldChar w:fldCharType="end"/>
      </w:r>
      <w:r w:rsidR="00D77A33">
        <w:rPr>
          <w:rFonts w:eastAsia="Times New Roman" w:cs="Times New Roman"/>
          <w:color w:val="000000"/>
          <w:lang w:eastAsia="en-GB"/>
        </w:rPr>
        <w:fldChar w:fldCharType="begin">
          <w:fldData xml:space="preserve">dmUgYXJ0ZXJ5IGRpc2Vhc2U8L2tleXdvcmQ+PGtleXdvcmQ+Ym9uZSBiaW9wc3k8L2tleXdvcmQ+
PGtleXdvcmQ+aGVhZDwva2V5d29yZD48a2V5d29yZD5ib25lPC9rZXl3b3JkPjxrZXl3b3JkPnBy
ZWRpY3RpdmUgdmFsdWU8L2tleXdvcmQ+PGtleXdvcmQ+aGlzdG9sb2d5PC9rZXl3b3JkPjxrZXl3
b3JkPmh5cG90aGVzaXM8L2tleXdvcmQ+PGtleXdvcmQ+dG9lPC9rZXl3b3JkPjxrZXl3b3JkPmFu
dGliaW90aWMgYWdlbnQ8L2tleXdvcmQ+PC9rZXl3b3Jkcz48ZGF0ZXM+PHllYXI+MjAxMTwveWVh
cj48cHViLWRhdGVzPjxkYXRlPkp1bmU8L2RhdGU+PC9wdWItZGF0ZXM+PC9kYXRlcz48aXNibj4w
NzQxLTUyMTQ8L2lzYm4+PGFjY2Vzc2lvbi1udW0+NzA0MzU4MjQ8L2FjY2Vzc2lvbi1udW0+PHdv
cmstdHlwZT5Db25mZXJlbmNlIEFic3RyYWN0PC93b3JrLXR5cGU+PHVybHM+PC91cmxzPjxjdXN0
b20xPmJpYiBjaGVja2VkPC9jdXN0b20xPjxjdXN0b200PkVNQkFTRSB2aWEgT3ZpZCAwOS8wOC8y
MDE3PC9jdXN0b200PjxlbGVjdHJvbmljLXJlc291cmNlLW51bT48c3R5bGUgZmFjZT0idW5kZXJs
aW5lIiBmb250PSJkZWZhdWx0IiBzaXplPSIxMDAlIj5odHRwOi8vZHguZG9pLm9yZy8xMC4xMDE2
L2ouanZzLjIwMTEuMDMuMTUxPC9zdHlsZT48L2VsZWN0cm9uaWMtcmVzb3VyY2UtbnVtPjxsYW5n
dWFnZT5FbmdsaXNoPC9sYW5ndWFnZT48L3JlY29yZD48L0NpdGU+PENpdGU+PEF1dGhvcj5Kb2hu
c29uPC9BdXRob3I+PFllYXI+MjAwOTwvWWVhcj48UmVjTnVtPjMyOTg8L1JlY051bT48cmVjb3Jk
PjxyZWMtbnVtYmVyPjMyOTg8L3JlYy1udW1iZXI+PGZvcmVpZ24ta2V5cz48a2V5IGFwcD0iRU4i
IGRiLWlkPSJ2czB0ZmFhZnM1MHR0NmV2dDlqNXZhYWdwZmV6d3Y1ZTl2YWQiIHRpbWVzdGFtcD0i
MTUwMjI4MTk0NyI+MzI5ODwva2V5PjwvZm9yZWlnbi1rZXlzPjxyZWYtdHlwZSBuYW1lPSJKb3Vy
bmFsIEFydGljbGUiPjE3PC9yZWYtdHlwZT48Y29udHJpYnV0b3JzPjxhdXRob3JzPjxhdXRob3I+
Sm9obnNvbiwgUC4gVy48L2F1dGhvcj48YXV0aG9yPkNvbGxpbnMsIE0uIFMuPC9hdXRob3I+PGF1
dGhvcj5XZW5nZXIsIEQuIEUuPC9hdXRob3I+PC9hdXRob3JzPjwvY29udHJpYnV0b3JzPjxhdXRo
LWFkZHJlc3M+Sm9obnNvbiwgUGF1bCBXLiBEZXBhcnRtZW50IG9mIFJhZGlvbG9neSwgTWF5byBD
bGluaWMsIDIwMCBGaXJzdCBTdC4gU1csIFJvY2hlc3RlciwgTU4gNTU5MDUsIFVTQS48L2F1dGgt
YWRkcmVzcz48dGl0bGVzPjx0aXRsZT5EaWFnbm9zdGljIHV0aWxpdHkgb2YgVDEtd2VpZ2h0ZWQg
TVJJIGNoYXJhY3RlcmlzdGljcyBpbiBldmFsdWF0aW9uIG9mIG9zdGVvbXllbGl0aXMgb2YgdGhl
IGZvb3Q8L3RpdGxlPjxzZWNvbmRhcnktdGl0bGU+QUpSLiBBbWVyaWNhbiBKb3VybmFsIG9mIFJv
ZW50Z2Vub2xvZ3k8L3NlY29uZGFyeS10aXRsZT48YWx0LXRpdGxlPkFKUiBBbSBKIFJvZW50Z2Vu
b2w8L2FsdC10aXRsZT48L3RpdGxlcz48cGVyaW9kaWNhbD48ZnVsbC10aXRsZT5BSlIuIEFtZXJp
Y2FuIEpvdXJuYWwgb2YgUm9lbnRnZW5vbG9neTwvZnVsbC10aXRsZT48YWJici0xPkFKUiBBbSBK
IFJvZW50Z2Vub2w8L2FiYnItMT48L3BlcmlvZGljYWw+PHBhZ2VzPjk2LTEwMDwvcGFnZXM+PHZv
bHVtZT4xOTI8L3ZvbHVtZT48bnVtYmVyPjE8L251bWJlcj48a2V5d29yZHM+PGtleXdvcmQ+QWR1
bHQ8L2tleXdvcmQ+PGtleXdvcmQ+QWdlZDwva2V5d29yZD48a2V5d29yZD5BZ2VkLCA4MCBhbmQg
b3Zlcjwva2V5d29yZD48a2V5d29yZD5GZW1hbGU8L2tleXdvcmQ+PGtleXdvcmQ+KkZvb3QvcGEg
W1BhdGhvbG9neV08L2tleXdvcmQ+PGtleXdvcmQ+KkZvb3QgRGlzZWFzZXMvZGkgW0RpYWdub3Np
c108L2tleXdvcmQ+PGtleXdvcmQ+SHVtYW5zPC9rZXl3b3JkPjxrZXl3b3JkPipNYWduZXRpYyBS
ZXNvbmFuY2UgSW1hZ2luZy9tdCBbTWV0aG9kc108L2tleXdvcmQ+PGtleXdvcmQ+TWFsZTwva2V5
d29yZD48a2V5d29yZD5NaWRkbGUgQWdlZDwva2V5d29yZD48a2V5d29yZD4qT3N0ZW9teWVsaXRp
cy9kaSBbRGlhZ25vc2lzXTwva2V5d29yZD48a2V5d29yZD5Qcm9nbm9zaXM8L2tleXdvcmQ+PGtl
eXdvcmQ+UmVwcm9kdWNpYmlsaXR5IG9mIFJlc3VsdHM8L2tleXdvcmQ+PGtleXdvcmQ+U2Vuc2l0
aXZpdHkgYW5kIFNwZWNpZmljaXR5PC9rZXl3b3JkPjwva2V5d29yZHM+PGRhdGVzPjx5ZWFyPjIw
MDk8L3llYXI+PHB1Yi1kYXRlcz48ZGF0ZT5KYW48L2RhdGU+PC9wdWItZGF0ZXM+PC9kYXRlcz48
aXNibj4xNTQ2LTMxNDE8L2lzYm4+PGFjY2Vzc2lvbi1udW0+MTkwOTgxODY8L2FjY2Vzc2lvbi1u
dW0+PHVybHM+PC91cmxzPjxjdXN0b20xPmJpYiBjaGVja2VkPC9jdXN0b20xPjxjdXN0b200Pk1F
RExJTkUgdmlhIE92aWQgMDkvMDgvMjAxNzwvY3VzdG9tND48ZWxlY3Ryb25pYy1yZXNvdXJjZS1u
dW0+PHN0eWxlIGZhY2U9InVuZGVybGluZSIgZm9udD0iZGVmYXVsdCIgc2l6ZT0iMTAwJSI+aHR0
cHM6Ly9keC5kb2kub3JnLzEwLjIyMTQvQUpSLjA4LjEzNzY8L3N0eWxlPjwvZWxlY3Ryb25pYy1y
ZXNvdXJjZS1udW0+PGxhbmd1YWdlPkVuZ2xpc2g8L2xhbmd1YWdlPjwvcmVjb3JkPjwvQ2l0ZT48
Q2l0ZT48QXV0aG9yPkxhIEZvbnRhaW5lPC9BdXRob3I+PFllYXI+MjAxNjwvWWVhcj48UmVjTnVt
PjcxNDwvUmVjTnVtPjxyZWNvcmQ+PHJlYy1udW1iZXI+NzE0PC9yZWMtbnVtYmVyPjxmb3JlaWdu
LWtleXM+PGtleSBhcHA9IkVOIiBkYi1pZD0idnMwdGZhYWZzNTB0dDZldnQ5ajV2YWFncGZlend2
NWU5dmFkIiB0aW1lc3RhbXA9IjE1MDIyODE3NDEiPjcxNDwva2V5PjwvZm9yZWlnbi1rZXlzPjxy
ZWYtdHlwZSBuYW1lPSJKb3VybmFsIEFydGljbGUiPjE3PC9yZWYtdHlwZT48Y29udHJpYnV0b3Jz
PjxhdXRob3JzPjxhdXRob3I+TGEgRm9udGFpbmUsIEouPC9hdXRob3I+PGF1dGhvcj5CaGF2YW4s
IEsuPC9hdXRob3I+PGF1dGhvcj5MYW0sIEsuPC9hdXRob3I+PGF1dGhvcj5WYW4gQXN0ZW4sIFMu
PC9hdXRob3I+PGF1dGhvcj5FcmRtYW4sIFcuPC9hdXRob3I+PGF1dGhvcj5MYXZlcnksIEwuIEEu
PC9hdXRob3I+PGF1dGhvcj5PeiwgTy4gSy48L2F1dGhvcj48L2F1dGhvcnM+PC9jb250cmlidXRv
cnM+PGF1dGgtYWRkcmVzcz5MYSBGb250YWluZSwgSmF2aWVyLiBEZXBhcnRtZW50IG9mIFBsYXN0
aWMgU3VyZ2VyeSwgVW5pdmVyc2l0eSBvZiBUZXhhcyBTb3V0aHdlc3Rlcm4gTWVkaWNhbCBDZW50
ZXIsIERhbGxhcywgVFguJiN4RDtCaGF2YW4sIEthdml0YS4gRGVwYXJ0bWVudCBvZiBJbnRlcm5h
bCBNZWRpY2luZSwgSW5mZWN0aW91cyBEaXNlYXNlcywgVW5pdmVyc2l0eSBvZiBUZXhhcyBTb3V0
aHdlc3Rlcm4gTWVkaWNhbCBDZW50ZXIsIERhbGxhcywgVFguJiN4RDtMYW0sIEtlbnJpY2suIERl
cGFydG1lbnQgb2YgUGxhc3RpYyBTdXJnZXJ5LCBVbml2ZXJzaXR5IG9mIFRleGFzIFNvdXRod2Vz
dGVybiBNZWRpY2FsIENlbnRlciwgRGFsbGFzLCBUWC4mI3hEO1ZhbiBBc3RlbiwgU3V6YW5uZS4g
RGVwYXJ0bWVudCBvZiBQbGFzdGljIFN1cmdlcnksIFVuaXZlcnNpdHkgb2YgVGV4YXMgU291dGh3
ZXN0ZXJuIE1lZGljYWwgQ2VudGVyLCBEYWxsYXMsIFRYLiYjeEQ7RXJkbWFuLCBXaWxsaWFtLiBE
ZXBhcnRtZW50IG9mIFJhZGlvbG9neSwgVW5pdmVyc2l0eSBvZiBUZXhhcyBTb3V0aHdlc3Rlcm4g
TWVkaWNhbCBDZW50ZXIsIERhbGxhcywgVFguJiN4RDtMYXZlcnksIExhd3JlbmNlIEEuIERlcGFy
dG1lbnQgb2YgUGxhc3RpYyBTdXJnZXJ5LCBVbml2ZXJzaXR5IG9mIFRleGFzIFNvdXRod2VzdGVy
biBNZWRpY2FsIENlbnRlciwgRGFsbGFzLCBUWC4mI3hEO096LCBPcmhhbiBLLiBEZXBhcnRtZW50
IG9mIFJhZGlvbG9neSwgVW5pdmVyc2l0eSBvZiBUZXhhcyBTb3V0aHdlc3Rlcm4gTWVkaWNhbCBD
ZW50ZXIsIERhbGxhcywgVFguPC9hdXRoLWFkZHJlc3M+PHRpdGxlcz48dGl0bGU+Q29tcGFyaXNv
biBiZXR3ZWVuIFRjLTk5bSBXQkMgU1BFQ1QvQ1QgYW5kIE1SSSBmb3IgdGhlIGRpYWdub3NpcyBv
ZiBiaW9wc3ktcHJvdmVuIGRpYWJldGljIGZvb3Qgb3N0ZW9teWVsaXRpczwvdGl0bGU+PHNlY29u
ZGFyeS10aXRsZT5Xb3VuZHM8L3NlY29uZGFyeS10aXRsZT48YWx0LXRpdGxlPldvdW5kczwvYWx0
LXRpdGxlPjwvdGl0bGVzPjxwYWdlcz4yNzEtODwvcGFnZXM+PHZvbHVtZT4yODwvdm9sdW1lPjxu
dW1iZXI+ODwvbnVtYmVyPjxrZXl3b3Jkcz48a2V5d29yZD4qQm9uZSBhbmQgQm9uZXMvZGcgW0Rp
YWdub3N0aWMgSW1hZ2luZ108L2tleXdvcmQ+PGtleXdvcmQ+Qm9uZSBhbmQgQm9uZXMvcGEgW1Bh
dGhvbG9neV08L2tleXdvcmQ+PGtleXdvcmQ+SHVtYW5zPC9rZXl3b3JkPjxrZXl3b3JkPipMZXVr
b2N5dGVzL3BhIFtQYXRob2xvZ3ldPC9rZXl3b3JkPjxrZXl3b3JkPipNYWduZXRpYyBSZXNvbmFu
Y2UgSW1hZ2luZzwva2V5d29yZD48a2V5d29yZD4qT3N0ZW9teWVsaXRpcy9kZyBbRGlhZ25vc3Rp
YyBJbWFnaW5nXTwva2V5d29yZD48a2V5d29yZD5Pc3Rlb215ZWxpdGlzL3BhIFtQYXRob2xvZ3ld
PC9rZXl3b3JkPjxrZXl3b3JkPlByZWRpY3RpdmUgVmFsdWUgb2YgVGVzdHM8L2tleXdvcmQ+PGtl
eXdvcmQ+KlJhZGlvcGhhcm1hY2V1dGljYWxzL3R1IFtUaGVyYXBldXRpYyBVc2VdPC9rZXl3b3Jk
PjxrZXl3b3JkPlJlcHJvZHVjaWJpbGl0eSBvZiBSZXN1bHRzPC9rZXl3b3JkPjxrZXl3b3JkPlJl
dHJvc3BlY3RpdmUgU3R1ZGllczwva2V5d29yZD48a2V5d29yZD4qVGVjaG5ldGl1bSBUYyA5OW0g
TWVkcm9uYXRlL3R1IFtUaGVyYXBldXRpYyBVc2VdPC9rZXl3b3JkPjxrZXl3b3JkPipUb21vZ3Jh
cGh5LCBFbWlzc2lvbi1Db21wdXRlZCwgU2luZ2xlLVBob3Rvbjwva2V5d29yZD48a2V5d29yZD4w
IChSYWRpb3BoYXJtYWNldXRpY2Fscyk8L2tleXdvcmQ+PGtleXdvcmQ+WDg5WFY0NlIwNyAoVGVj
aG5ldGl1bSBUYyA5OW0gTWVkcm9uYXRlKTwva2V5d29yZD48L2tleXdvcmRzPjxkYXRlcz48eWVh
cj4yMDE2PC95ZWFyPjxwdWItZGF0ZXM+PGRhdGU+QXVnPC9kYXRlPjwvcHViLWRhdGVzPjwvZGF0
ZXM+PGlzYm4+MTk0My0yNzA0PC9pc2JuPjxhY2Nlc3Npb24tbnVtPjI3NTYwNDcwPC9hY2Nlc3Np
b24tbnVtPjx3b3JrLXR5cGU+Q29tcGFyYXRpdmUgU3R1ZHk8L3dvcmstdHlwZT48dXJscz48L3Vy
bHM+PGN1c3RvbTE+YmliIGNoZWNrZWQ8L2N1c3RvbTE+PGN1c3RvbTQ+TUVETElORSB2aWEgT3Zp
ZCAwOS8wOC8yMDE3PC9jdXN0b200PjxsYW5ndWFnZT5FbmdsaXNoPC9sYW5ndWFnZT48L3JlY29y
ZD48L0NpdGU+PENpdGU+PEF1dGhvcj5MYXJjb3M8L0F1dGhvcj48WWVhcj4xOTkxPC9ZZWFyPjxS
ZWNOdW0+NzM2NDwvUmVjTnVtPjxyZWNvcmQ+PHJlYy1udW1iZXI+NzM2NDwvcmVjLW51bWJlcj48
Zm9yZWlnbi1rZXlzPjxrZXkgYXBwPSJFTiIgZGItaWQ9InZzMHRmYWFmczUwdHQ2ZXZ0OWo1dmFh
Z3BmZXp3djVlOXZhZCIgdGltZXN0YW1wPSIxNTAyMjgyMDg3Ij43MzY0PC9rZXk+PC9mb3JlaWdu
LWtleXM+PHJlZi10eXBlIG5hbWU9IkpvdXJuYWwgQXJ0aWNsZSI+MTc8L3JlZi10eXBlPjxjb250
cmlidXRvcnM+PGF1dGhvcnM+PGF1dGhvcj5MYXJjb3MsIEcuPC9hdXRob3I+PGF1dGhvcj5Ccm93
biwgTS4gTC48L2F1dGhvcj48YXV0aG9yPlN1dHRvbiwgUi4gVC48L2F1dGhvcj48L2F1dGhvcnM+
PC9jb250cmlidXRvcnM+PGF1dGgtYWRkcmVzcz5MYXJjb3MsIEcuIFNlY3Rpb24gb2YgTnVjbGVh
ciBNZWRpY2luZSwgTWF5byBDbGluaWMsIFJvY2hlc3RlciwgTU4gNTU5MDUuPC9hdXRoLWFkZHJl
c3M+PHRpdGxlcz48dGl0bGU+RGlhZ25vc2lzIG9mIG9zdGVvbXllbGl0aXMgb2YgdGhlIGZvb3Qg
aW4gZGlhYmV0aWMgcGF0aWVudHM6IHZhbHVlIG9mIDExMUluLWxldWtvY3l0ZSBzY2ludGlncmFw
aHk8L3RpdGxlPjxzZWNvbmRhcnktdGl0bGU+QUpSLiBBbWVyaWNhbiBKb3VybmFsIG9mIFJvZW50
Z2Vub2xvZ3k8L3NlY29uZGFyeS10aXRsZT48YWx0LXRpdGxlPkFKUiBBbSBKIFJvZW50Z2Vub2w8
L2FsdC10aXRsZT48L3RpdGxlcz48cGVyaW9kaWNhbD48ZnVsbC10aXRsZT5BSlIuIEFtZXJpY2Fu
IEpvdXJuYWwgb2YgUm9lbnRnZW5vbG9neTwvZnVsbC10aXRsZT48YWJici0xPkFKUiBBbSBKIFJv
ZW50Z2Vub2w8L2FiYnItMT48L3BlcmlvZGljYWw+PHBhZ2VzPjUyNy0zMTwvcGFnZXM+PHZvbHVt
ZT4xNTc8L3ZvbHVtZT48bnVtYmVyPjM8L251bWJlcj48a2V5d29yZHM+PGtleXdvcmQ+QWR1bHQ8
L2tleXdvcmQ+PGtleXdvcmQ+QWdlZDwva2V5d29yZD48a2V5d29yZD5BZ2VkLCA4MCBhbmQgb3Zl
cjwva2V5d29yZD48a2V5d29yZD4qRGlhYmV0ZXMgTWVsbGl0dXMsIFR5cGUgMS9jbyBbQ29tcGxp
Y2F0aW9uc108L2tleXdvcmQ+PGtleXdvcmQ+KkRpYWJldGVzIE1lbGxpdHVzLCBUeXBlIDIvY28g
W0NvbXBsaWNhdGlvbnNdPC9rZXl3b3JkPjxrZXl3b3JkPkZlbWFsZTwva2V5d29yZD48a2V5d29y
ZD4qRm9vdCBEaXNlYXNlcy9kZyBbRGlhZ25vc3RpYyBJbWFnaW5nXTwva2V5d29yZD48a2V5d29y
ZD5Gb290IERpc2Vhc2VzL2V0IFtFdGlvbG9neV08L2tleXdvcmQ+PGtleXdvcmQ+SHVtYW5zPC9r
ZXl3b3JkPjxrZXl3b3JkPipJbmRpdW0gUmFkaW9pc290b3Blczwva2V5d29yZD48a2V5d29yZD4q
TGV1a29jeXRlczwva2V5d29yZD48a2V5d29yZD5NYWxlPC9rZXl3b3JkPjxrZXl3b3JkPk1pZGRs
ZSBBZ2VkPC9rZXl3b3JkPjxrZXl3b3JkPipPc3Rlb215ZWxpdGlzL2RnIFtEaWFnbm9zdGljIElt
YWdpbmddPC9rZXl3b3JkPjxrZXl3b3JkPk9zdGVvbXllbGl0aXMvZXQgW0V0aW9sb2d5XTwva2V5
d29yZD48a2V5d29yZD5QcmVkaWN0aXZlIFZhbHVlIG9mIFRlc3RzPC9rZXl3b3JkPjxrZXl3b3Jk
PlJhZGlvZ3JhcGh5PC9rZXl3b3JkPjxrZXl3b3JkPlJhZGlvbnVjbGlkZSBJbWFnaW5nPC9rZXl3
b3JkPjxrZXl3b3JkPlJldHJvc3BlY3RpdmUgU3R1ZGllczwva2V5d29yZD48a2V5d29yZD5TZW5z
aXRpdml0eSBhbmQgU3BlY2lmaWNpdHk8L2tleXdvcmQ+PGtleXdvcmQ+VGVjaG5ldGl1bSBUYyA5
OW0gTWVkcm9uYXRlPC9rZXl3b3JkPjxrZXl3b3JkPjAgKEluZGl1bSBSYWRpb2lzb3RvcGVzKTwv
a2V5d29yZD48a2V5d29yZD5YODlYVjQ2UjA3IChUZWNobmV0aXVtIFRjIDk5bSBNZWRyb25hdGUp
PC9rZXl3b3JkPjwva2V5d29yZHM+PGRhdGVzPjx5ZWFyPjE5OTE8L3llYXI+PHB1Yi1kYXRlcz48
ZGF0ZT5TZXA8L2RhdGU+PC9wdWItZGF0ZXM+PC9kYXRlcz48aXNibj4wMzYxLTgwM1g8L2lzYm4+
PGFjY2Vzc2lvbi1udW0+MTg3MjI0MDwvYWNjZXNzaW9uLW51bT48dXJscz48L3VybHM+PGN1c3Rv
bTE+YmliIGNoZWNrZWQ8L2N1c3RvbTE+PGN1c3RvbTQ+TUVETElORSB2aWEgT3ZpZCAwOS8wOC8y
MDE3PC9jdXN0b200PjxlbGVjdHJvbmljLXJlc291cmNlLW51bT48c3R5bGUgZmFjZT0idW5kZXJs
aW5lIiBmb250PSJkZWZhdWx0IiBzaXplPSIxMDAlIj5odHRwczovL2R4LmRvaS5vcmcvMTAuMjIx
NC9hanIuMTU3LjMuMTg3MjI0MDwvc3R5bGU+PC9lbGVjdHJvbmljLXJlc291cmNlLW51bT48bGFu
Z3VhZ2U+RW5nbGlzaDwvbGFuZ3VhZ2U+PC9yZWNvcmQ+PC9DaXRlPjxDaXRlPjxBdXRob3I+TGV2
aW5lPC9BdXRob3I+PFllYXI+MTk5NDwvWWVhcj48UmVjTnVtPjIwMzE8L1JlY051bT48cmVjb3Jk
PjxyZWMtbnVtYmVyPjIwMzE8L3JlYy1udW1iZXI+PGZvcmVpZ24ta2V5cz48a2V5IGFwcD0iRU4i
IGRiLWlkPSJ2czB0ZmFhZnM1MHR0NmV2dDlqNXZhYWdwZmV6d3Y1ZTl2YWQiIHRpbWVzdGFtcD0i
MTUwMjI4MTkwNiI+MjAzMTwva2V5PjwvZm9yZWlnbi1rZXlzPjxyZWYtdHlwZSBuYW1lPSJKb3Vy
bmFsIEFydGljbGUiPjE3PC9yZWYtdHlwZT48Y29udHJpYnV0b3JzPjxhdXRob3JzPjxhdXRob3I+
TGV2aW5lLCBTLiBFLjwvYXV0aG9yPjxhdXRob3I+TmVhZ2xlLCBDLiBFLjwvYXV0aG9yPjxhdXRo
b3I+RXN0ZXJoYWksIEouIEwuPC9hdXRob3I+PGF1dGhvcj5XcmlnaHQsIEQuIEcuPC9hdXRob3I+
PGF1dGhvcj5EYWxpbmthLCBNLiBLLjwvYXV0aG9yPjwvYXV0aG9ycz48L2NvbnRyaWJ1dG9ycz48
YXV0aC1hZGRyZXNzPkxldmluZSwgUyBFLiBEZXBhcnRtZW50IG9mIE9ydGhvcGFlZGljIFN1cmdl
cnksIEhvc3BpdGFsIG9mIHRoZSBVbml2ZXJzaXR5IG9mIFBlbm5zeWx2YW5pYSwgUGhpbGFkZWxw
aGlhIDE5MTA0LjwvYXV0aC1hZGRyZXNzPjx0aXRsZXM+PHRpdGxlPk1hZ25ldGljIHJlc29uYW5j
ZSBpbWFnaW5nIGZvciB0aGUgZGlhZ25vc2lzIG9mIG9zdGVvbXllbGl0aXMgaW4gdGhlIGRpYWJl
dGljIHBhdGllbnQgd2l0aCBhIGZvb3QgdWxjZXI8L3RpdGxlPjxzZWNvbmRhcnktdGl0bGU+Rm9v
dCAmYW1wOyBBbmtsZSBJbnRlcm5hdGlvbmFsPC9zZWNvbmRhcnktdGl0bGU+PGFsdC10aXRsZT5G
b290IEFua2xlIEludDwvYWx0LXRpdGxlPjwvdGl0bGVzPjxwZXJpb2RpY2FsPjxmdWxsLXRpdGxl
PkZvb3QgJmFtcDsgQW5rbGUgSW50ZXJuYXRpb25hbDwvZnVsbC10aXRsZT48YWJici0xPkZvb3Qg
QW5rbGUgSW50PC9hYmJyLTE+PC9wZXJpb2RpY2FsPjxwYWdlcz4xNTEtNjwvcGFnZXM+PHZvbHVt
ZT4xNTwvdm9sdW1lPjxudW1iZXI+MzwvbnVtYmVyPjxrZXl3b3Jkcz48a2V5d29yZD5BZHVsdDwv
a2V5d29yZD48a2V5d29yZD5BZ2VkPC9rZXl3b3JkPjxrZXl3b3JkPkJvbmUgYW5kIEJvbmVzL2Rn
IFtEaWFnbm9zdGljIEltYWdpbmddPC9rZXl3b3JkPjxrZXl3b3JkPipEaWFiZXRpYyBGb290L2Nv
IFtDb21wbGljYXRpb25zXTwva2V5d29yZD48a2V5d29yZD5GZW1hbGU8L2tleXdvcmQ+PGtleXdv
cmQ+SHVtYW5zPC9rZXl3b3JkPjxrZXl3b3JkPkluZGl1bSBSYWRpb2lzb3RvcGVzPC9rZXl3b3Jk
PjxrZXl3b3JkPk1hZ25ldGljIFJlc29uYW5jZSBJbWFnaW5nPC9rZXl3b3JkPjxrZXl3b3JkPk1h
bGU8L2tleXdvcmQ+PGtleXdvcmQ+TWlkZGxlIEFnZWQ8L2tleXdvcmQ+PGtleXdvcmQ+Kk9zdGVv
bXllbGl0aXMvZGkgW0RpYWdub3Npc108L2tleXdvcmQ+PGtleXdvcmQ+T3N0ZW9teWVsaXRpcy9k
ZyBbRGlhZ25vc3RpYyBJbWFnaW5nXTwva2V5d29yZD48a2V5d29yZD5Pc3Rlb215ZWxpdGlzL2V0
IFtFdGlvbG9neV08L2tleXdvcmQ+PGtleXdvcmQ+UHJlZGljdGl2ZSBWYWx1ZSBvZiBUZXN0czwv
a2V5d29yZD48a2V5d29yZD5SYWRpb251Y2xpZGUgSW1hZ2luZzwva2V5d29yZD48a2V5d29yZD5S
ZXRyb3NwZWN0aXZlIFN0dWRpZXM8L2tleXdvcmQ+PGtleXdvcmQ+U2Vuc2l0aXZpdHkgYW5kIFNw
ZWNpZmljaXR5PC9rZXl3b3JkPjxrZXl3b3JkPlRlY2huZXRpdW08L2tleXdvcmQ+PGtleXdvcmQ+
MCAoSW5kaXVtIFJhZGlvaXNvdG9wZXMpPC9rZXl3b3JkPjxrZXl3b3JkPjc0NDAtMjYtOCAoVGVj
aG5ldGl1bSk8L2tleXdvcmQ+PC9rZXl3b3Jkcz48ZGF0ZXM+PHllYXI+MTk5NDwveWVhcj48cHVi
LWRhdGVzPjxkYXRlPk1hcjwvZGF0ZT48L3B1Yi1kYXRlcz48L2RhdGVzPjxpc2JuPjEwNzEtMTAw
NzwvaXNibj48YWNjZXNzaW9uLW51bT43OTUxOTQ0PC9hY2Nlc3Npb24tbnVtPjx3b3JrLXR5cGU+
Q2xpbmljYWwgVHJpYWw8L3dvcmstdHlwZT48dXJscz48L3VybHM+PGN1c3RvbTE+YmliIGNoZWNr
ZWQ8L2N1c3RvbTE+PGN1c3RvbTQ+TUVETElORSB2aWEgT3ZpZCAwOS8wOC8yMDE3PC9jdXN0b200
PjxlbGVjdHJvbmljLXJlc291cmNlLW51bT48c3R5bGUgZmFjZT0idW5kZXJsaW5lIiBmb250PSJk
ZWZhdWx0IiBzaXplPSIxMDAlIj5odHRwczovL2R4LmRvaS5vcmcvMTAuMTE3Ny8xMDcxMTAwNzk0
MDE1MDAzMTE8L3N0eWxlPjwvZWxlY3Ryb25pYy1yZXNvdXJjZS1udW0+PGxhbmd1YWdlPkVuZ2xp
c2g8L2xhbmd1YWdlPjwvcmVjb3JkPjwvQ2l0ZT48Q2l0ZT48QXV0aG9yPkxpcG1hbjwvQXV0aG9y
PjxZZWFyPjE5OTg8L1llYXI+PFJlY051bT41OTkyPC9SZWNOdW0+PHJlY29yZD48cmVjLW51bWJl
cj41OTkyPC9yZWMtbnVtYmVyPjxmb3JlaWduLWtleXM+PGtleSBhcHA9IkVOIiBkYi1pZD0idnMw
dGZhYWZzNTB0dDZldnQ5ajV2YWFncGZlend2NWU5dmFkIiB0aW1lc3RhbXA9IjE1MDIyODIwMjci
PjU5OTI8L2tleT48L2ZvcmVpZ24ta2V5cz48cmVmLXR5cGUgbmFtZT0iSm91cm5hbCBBcnRpY2xl
Ij4xNzwvcmVmLXR5cGU+PGNvbnRyaWJ1dG9ycz48YXV0aG9ycz48YXV0aG9yPkxpcG1hbiwgQi4g
VC48L2F1dGhvcj48YXV0aG9yPkNvbGxpZXIsIEIuIEQuPC9hdXRob3I+PGF1dGhvcj5DYXJyZXJh
LCBHLiBGLjwvYXV0aG9yPjxhdXRob3I+VGltaW5zLCBNLiBFLjwvYXV0aG9yPjxhdXRob3I+RXJp
Y2tzb24sIFMuIEouPC9hdXRob3I+PGF1dGhvcj5Kb2huc29uLCBKLiBFLjwvYXV0aG9yPjxhdXRo
b3I+TWl0Y2hlbGwsIEouIFIuPC9hdXRob3I+PGF1dGhvcj5Ib2ZmbWFubiwgUi4gRy48L2F1dGhv
cj48YXV0aG9yPkZpbmdlciwgVy4gQS48L2F1dGhvcj48YXV0aG9yPktyYXNub3csIEEuIFouPC9h
dXRob3I+PGF1dGhvcj5IZWxsbWFuLCBSLiBTLjwvYXV0aG9yPjwvYXV0aG9ycz48L2NvbnRyaWJ1
dG9ycz48YXV0aC1hZGRyZXNzPkxpcG1hbiwgQiBULiBEZXBhcnRtZW50IG9mIFJhZGlvbG9neSwg
TWVkaWNhbCBDb2xsZWdlIG9mIFdpc2NvbnNpbiwgTWlsd2F1a2VlLCBVU0EuPC9hdXRoLWFkZHJl
c3M+PHRpdGxlcz48dGl0bGU+RGV0ZWN0aW9uIG9mIG9zdGVvbXllbGl0aXMgaW4gdGhlIG5ldXJv
cGF0aGljIGZvb3Q6IG51Y2xlYXIgbWVkaWNpbmUsIE1SSSBhbmQgY29udmVudGlvbmFsIHJhZGlv
Z3JhcGh5PC90aXRsZT48c2Vjb25kYXJ5LXRpdGxlPkNsaW5pY2FsIE51Y2xlYXIgTWVkaWNpbmU8
L3NlY29uZGFyeS10aXRsZT48YWx0LXRpdGxlPkNsaW4gTnVjbCBNZWQ8L2FsdC10aXRsZT48L3Rp
dGxlcz48cGVyaW9kaWNhbD48ZnVsbC10aXRsZT5DbGluaWNhbCBOdWNsZWFyIE1lZGljaW5lPC9m
dWxsLXRpdGxlPjxhYmJyLTE+Q2xpbiBOdWNsIE1lZDwvYWJici0xPjwvcGVyaW9kaWNhbD48YWx0
LXBlcmlvZGljYWw+PGZ1bGwtdGl0bGU+Q2xpbmljYWwgTnVjbGVhciBNZWRpY2luZTwvZnVsbC10
aXRsZT48YWJici0xPkNsaW4gTnVjbCBNZWQ8L2FiYnItMT48L2FsdC1wZXJpb2RpY2FsPjxwYWdl
cz43Ny04MjwvcGFnZXM+PHZvbHVtZT4yMzwvdm9sdW1lPjxudW1iZXI+MjwvbnVtYmVyPjxrZXl3
b3Jkcz48a2V5d29yZD5BZHVsdDwva2V5d29yZD48a2V5d29yZD5BZ2VkPC9rZXl3b3JkPjxrZXl3
b3JkPipBcnRocm9wYXRoeSwgTmV1cm9nZW5pYy9jbyBbQ29tcGxpY2F0aW9uc108L2tleXdvcmQ+
PGtleXdvcmQ+RGlhYmV0aWMgRm9vdC9jbyBbQ29tcGxpY2F0aW9uc108L2tleXdvcmQ+PGtleXdv
cmQ+KkRpYWJldGljIE5ldXJvcGF0aGllcy9jbyBbQ29tcGxpY2F0aW9uc108L2tleXdvcmQ+PGtl
eXdvcmQ+RmVtYWxlPC9rZXl3b3JkPjxrZXl3b3JkPkZvb3QvZGcgW0RpYWdub3N0aWMgSW1hZ2lu
Z108L2tleXdvcmQ+PGtleXdvcmQ+Rm9vdC9wYSBbUGF0aG9sb2d5XTwva2V5d29yZD48a2V5d29y
ZD4qRm9vdCBEaXNlYXNlcy9kaSBbRGlhZ25vc2lzXTwva2V5d29yZD48a2V5d29yZD5Gb290IERp
c2Vhc2VzL2RnIFtEaWFnbm9zdGljIEltYWdpbmddPC9rZXl3b3JkPjxrZXl3b3JkPkh1bWFuczwv
a2V5d29yZD48a2V5d29yZD5JbmRpdW0gUmFkaW9pc290b3Blczwva2V5d29yZD48a2V5d29yZD5M
ZXVrb2N5dGVzPC9rZXl3b3JkPjxrZXl3b3JkPk1hZ25ldGljIFJlc29uYW5jZSBJbWFnaW5nPC9r
ZXl3b3JkPjxrZXl3b3JkPk1hbGU8L2tleXdvcmQ+PGtleXdvcmQ+TWlkZGxlIEFnZWQ8L2tleXdv
cmQ+PGtleXdvcmQ+T3N0ZW9teWVsaXRpcy9jbyBbQ29tcGxpY2F0aW9uc108L2tleXdvcmQ+PGtl
eXdvcmQ+Kk9zdGVvbXllbGl0aXMvZGkgW0RpYWdub3Npc108L2tleXdvcmQ+PGtleXdvcmQ+T3N0
ZW9teWVsaXRpcy9kZyBbRGlhZ25vc3RpYyBJbWFnaW5nXTwva2V5d29yZD48a2V5d29yZD5ST0Mg
Q3VydmU8L2tleXdvcmQ+PGtleXdvcmQ+UmFkaW9ncmFwaHk8L2tleXdvcmQ+PGtleXdvcmQ+UmFk
aW9udWNsaWRlIEltYWdpbmc8L2tleXdvcmQ+PGtleXdvcmQ+U2Vuc2l0aXZpdHkgYW5kIFNwZWNp
ZmljaXR5PC9rZXl3b3JkPjxrZXl3b3JkPjAgKEluZGl1bSBSYWRpb2lzb3RvcGVzKTwva2V5d29y
ZD48L2tleXdvcmRzPjxkYXRlcz48eWVhcj4xOTk4PC95ZWFyPjxwdWItZGF0ZXM+PGRhdGU+RmVi
PC9kYXRlPjwvcHViLWRhdGVzPjwvZGF0ZXM+PGlzYm4+MDM2My05NzYyPC9pc2JuPjxhY2Nlc3Np
b24tbnVtPjk0ODE0OTM8L2FjY2Vzc2lvbi1udW0+PHVybHM+PC91cmxzPjxjdXN0b20xPmJpYiBj
aGVja2VkPC9jdXN0b20xPjxjdXN0b200Pk1FRExJTkUgdmlhIE92aWQgMDkvMDgvMjAxNzwvY3Vz
dG9tND48bGFuZ3VhZ2U+RW5nbGlzaDwvbGFuZ3VhZ2U+PC9yZWNvcmQ+PC9DaXRlPjxDaXRlPjxB
dXRob3I+TWFoZW5kcmE8L0F1dGhvcj48WWVhcj4yMDE3PC9ZZWFyPjxSZWNOdW0+MTAyNjg8L1Jl
Y051bT48cmVjb3JkPjxyZWMtbnVtYmVyPjEwMjY4PC9yZWMtbnVtYmVyPjxmb3JlaWduLWtleXM+
PGtleSBhcHA9IkVOIiBkYi1pZD0idnMwdGZhYWZzNTB0dDZldnQ5ajV2YWFncGZlend2NWU5dmFk
IiB0aW1lc3RhbXA9IjE1MDIyODQxMzMiPjEwMjY4PC9rZXk+PC9mb3JlaWduLWtleXM+PHJlZi10
eXBlIG5hbWU9IkpvdXJuYWwgQXJ0aWNsZSI+MTc8L3JlZi10eXBlPjxjb250cmlidXRvcnM+PGF1
dGhvcnM+PGF1dGhvcj5NYWhlbmRyYSwgTS48L2F1dGhvcj48YXV0aG9yPlNpbmdoLCBSLjwvYXV0
aG9yPjwvYXV0aG9ycz48L2NvbnRyaWJ1dG9ycz48YXV0aC1hZGRyZXNzPihNYWhlbmRyYSkgRGVw
YXJ0bWVudCBvZiBPcnRob3BhZWRpY3MsIEtpbmcgR2VvcmdlIE1lZGljYWwgVW5pdmVyc2l0eSwg
THVja25vdywgVXR0YXIgUHJhZGVzaCwgSW5kaWEgKFNpbmdoKSBEZXBhcnRtZW50IG9mIE9ydGhv
cGFlZGljcywgTWF5byBJbnN0aXR1dGUgb2YgTWVkaWNhbCBTY2llbmNlcywgQmFyYWJhbmtpLCBV
dHRhciBQcmFkZXNoLCBJbmRpYSYjeEQ7TS4gTWFoZW5kcmEsIDMwMS1BLCBGb3J0dW5hIEFwYXJ0
bWVudCwgSm9wbGluZyBSb2FkLCBMdWNrbm93LCBVdHRhciBQcmFkZXNoIDIyMTAwNiwgSW5kaWEu
IEUtbWFpbDogbWFoZW5kcmFfbWF5YW5rQHJlZGlmZm1haWwuY29tPC9hdXRoLWFkZHJlc3M+PHRp
dGxlcz48dGl0bGU+RGlhZ25vc3RpYyBhY2N1cmFjeSBhbmQgc3VyZ2ljYWwgdXRpbGl0eSBvZiBN
UkkgaW4gY29tcGxpY2F0ZWQgZGlhYmV0aWMgZm9vdDwvdGl0bGU+PHNlY29uZGFyeS10aXRsZT5K
b3VybmFsIG9mIENsaW5pY2FsIGFuZCBEaWFnbm9zdGljIFJlc2VhcmNoPC9zZWNvbmRhcnktdGl0
bGU+PC90aXRsZXM+PHBlcmlvZGljYWw+PGZ1bGwtdGl0bGU+Sm91cm5hbCBvZiBDbGluaWNhbCBh
bmQgRGlhZ25vc3RpYyBSZXNlYXJjaDwvZnVsbC10aXRsZT48YWJici0xPkogQ2xpbiBEaWFnbiBS
ZXM8L2FiYnItMT48L3BlcmlvZGljYWw+PHBhZ2VzPlJDMDEtUkMwNDwvcGFnZXM+PHZvbHVtZT4x
MTwvdm9sdW1lPjxudW1iZXI+NzwvbnVtYmVyPjxrZXl3b3Jkcz48a2V5d29yZD5BY2N1cmF0ZSBp
bWFnaW5nPC9rZXl3b3JkPjxrZXl3b3JkPkRpYWJldGljIGZvb3QgY29tcGxpY2F0aW9uczwva2V5
d29yZD48a2V5d29yZD5IZWFsdGggaGF6YXJkPC9rZXl3b3JkPjxrZXl3b3JkPmFkdWx0PC9rZXl3
b3JkPjxrZXl3b3JkPmFydGljbGU8L2tleXdvcmQ+PGtleXdvcmQ+Ym9uZSB0aXNzdWU8L2tleXdv
cmQ+PGtleXdvcmQ+Y2VsbHVsaXRpczwva2V5d29yZD48a2V5d29yZD5jbGluaWNhbCBhcnRpY2xl
PC9rZXl3b3JkPjxrZXl3b3JkPmNvcnJlbGF0aW9uIGFuYWx5c2lzPC9rZXl3b3JkPjxrZXl3b3Jk
PmRpYWJldGljIGZvb3QvZGkgW0RpYWdub3Npc108L2tleXdvcmQ+PGtleXdvcmQ+ZGlhYmV0aWMg
Zm9vdC9zdSBbU3VyZ2VyeV08L2tleXdvcmQ+PGtleXdvcmQ+ZGlhZ25vc3RpYyBhY2N1cmFjeTwv
a2V5d29yZD48a2V5d29yZD5lYXJseSBkaWFnbm9zaXM8L2tleXdvcmQ+PGtleXdvcmQ+ZmVtYWxl
PC9rZXl3b3JkPjxrZXl3b3JkPmZvb3QgYW1wdXRhdGlvbjwva2V5d29yZD48a2V5d29yZD5oaXN0
b3BhdGhvbG9neTwva2V5d29yZD48a2V5d29yZD5odW1hbjwva2V5d29yZD48a2V5d29yZD5odW1h
biB0aXNzdWU8L2tleXdvcmQ+PGtleXdvcmQ+bWFsZTwva2V5d29yZD48a2V5d29yZD5taWRkbGUg
YWdlZDwva2V5d29yZD48a2V5d29yZD5udWNsZWFyIG1hZ25ldGljIHJlc29uYW5jZSBpbWFnaW5n
PC9rZXl3b3JkPjxrZXl3b3JkPm9zdGVvbXllbGl0aXM8L2tleXdvcmQ+PGtleXdvcmQ+cHJvc3Bl
Y3RpdmUgc3R1ZHk8L2tleXdvcmQ+PGtleXdvcmQ+cXVhbGl0eSBvZiBsaWZlPC9rZXl3b3JkPjxr
ZXl3b3JkPnNlbnNpdGl2aXR5IGFuYWx5c2lzPC9rZXl3b3JkPjxrZXl3b3JkPnNvZnQgdGlzc3Vl
PC9rZXl3b3JkPjxrZXl3b3JkPnRlbmRvbjwva2V5d29yZD48a2V5d29yZD50ZW5vc3lub3ZpdGlz
PC9rZXl3b3JkPjwva2V5d29yZHM+PGRhdGVzPjx5ZWFyPjIwMTc8L3llYXI+PHB1Yi1kYXRlcz48
ZGF0ZT4wMSBKdWw8L2RhdGU+PC9wdWItZGF0ZXM+PC9kYXRlcz48aXNibj4yMjQ5LTc4MlgmI3hE
OzA5NzMtNzA5WDwvaXNibj48YWNjZXNzaW9uLW51bT42MTcxMTkwMTA8L2FjY2Vzc2lvbi1udW0+
PHVybHM+PC91cmxzPjxjdXN0b20xPmJpYiBjaGVja2VkPC9jdXN0b20xPjxjdXN0b200PkVNQkFT
RSB2aWEgT3ZpZCAwOS8wOC8yMDE3PC9jdXN0b200PjxlbGVjdHJvbmljLXJlc291cmNlLW51bT48
c3R5bGUgZmFjZT0idW5kZXJsaW5lIiBmb250PSJkZWZhdWx0IiBzaXplPSIxMDAlIj5odHRwOi8v
ZHguZG9pLm9yZy8xMC43ODYwL0pDRFIvMjAxNy8yNTkwMi4xMDE1NDwvc3R5bGU+PC9lbGVjdHJv
bmljLXJlc291cmNlLW51bT48cmVzZWFyY2gtbm90ZXM+PHN0eWxlIGZhY2U9InVuZGVybGluZSIg
Zm9udD0iZGVmYXVsdCIgc2l6ZT0iMTAwJSI+aHR0cDovL3d3dy5qY2RyLm5ldC9hcnRpY2xlcy9Q
REYvMTAxNTQvMjU5MDJfQ0UoUkExKV9GKFQpX1BGMShSVV9WVF9ORSlfUEZBKE5FX1NTKS5wZGY8
L3N0eWxlPjwvcmVzZWFyY2gtbm90ZXM+PGxhbmd1YWdlPkVuZ2xpc2g8L2xhbmd1YWdlPjwvcmVj
b3JkPjwvQ2l0ZT48Q2l0ZT48QXV0aG9yPk1pa2k8L0F1dGhvcj48WWVhcj4yMDE1PC9ZZWFyPjxS
ZWNOdW0+MjUwMzc8L1JlY051bT48cmVjb3JkPjxyZWMtbnVtYmVyPjI1MDM3PC9yZWMtbnVtYmVy
Pjxmb3JlaWduLWtleXM+PGtleSBhcHA9IkVOIiBkYi1pZD0idnMwdGZhYWZzNTB0dDZldnQ5ajV2
YWFncGZlend2NWU5dmFkIiB0aW1lc3RhbXA9IjE1MDIyODYyNjYiPjI1MDM3PC9rZXk+PC9mb3Jl
aWduLWtleXM+PHJlZi10eXBlIG5hbWU9IkpvdXJuYWwgQXJ0aWNsZSI+MTc8L3JlZi10eXBlPjxj
b250cmlidXRvcnM+PGF1dGhvcnM+PGF1dGhvcj5NaWtpLCBGdWppaTwvYXV0aG9yPjxhdXRob3I+
QXJtc3Ryb25nLCBEYXZpZCBHLjwvYXV0aG9yPjxhdXRob3I+SGlyb3RvLCBUZXJhc2hpPC9hdXRo
b3I+PC9hdXRob3JzPjwvY29udHJpYnV0b3JzPjxhdXRoLWFkZHJlc3M+RGVwYXJ0bWVudCBvZiBQ
bGFzdGljIGFuZCBSZWNvbnN0cnVjdGl2ZSBTdXJnZXJ5LCBLaXRhaGFyaW1hIE1lZGljYWwgQ2Vu
dGVyLCBPbm8sIEphcGFuJiN4RDtTb3V0aGVybiBBcml6b25hIExpbWIgU2FsdmFnZSBBbGxpYW5j
ZSwgVW5pdmVyc2l0eSBvZiBBcml6b25hIENvbGxlZ2Ugb2YgTWVkaWNpbmUsIFR1Y3NvbiwgQVos
IFVTQSYjeEQ7RGVwYXJ0bWVudCBvZiBQbGFzdGljIGFuZCBSZWNvbnN0cnVjdGl2ZSBTdXJnZXJ5
LCBLb2JlIFVuaXZlcnNpdHkgSG9zcGl0YWwsIEtvYmUsIEphcGFuPC9hdXRoLWFkZHJlc3M+PHRp
dGxlcz48dGl0bGU+RWZmaWNhY3kgb2YgbWFnbmV0aWMgcmVzb25hbmNlIGltYWdpbmcgaW4gZGVj
aWRpbmcgdGhlIGFwcHJvcHJpYXRlIHN1cmdpY2FsIG1hcmdpbiBpbiBkaWFiZXRpYyBmb290IG9z
dGVvbXllbGl0aXM8L3RpdGxlPjxzZWNvbmRhcnktdGl0bGU+RVdNQSBKb3VybmFsPC9zZWNvbmRh
cnktdGl0bGU+PC90aXRsZXM+PHBhZ2VzPjgtMTI8L3BhZ2VzPjx2b2x1bWU+MTU8L3ZvbHVtZT48
bnVtYmVyPjE8L251bWJlcj48a2V5d29yZHM+PGtleXdvcmQ+TWFnbmV0aWMgUmVzb25hbmNlIElt
YWdpbmc8L2tleXdvcmQ+PGtleXdvcmQ+RGlhYmV0aWMgRm9vdCAtLSBTdXJnZXJ5PC9rZXl3b3Jk
PjxrZXl3b3JkPkRpYWJldGljIEZvb3QgLS0gUGF0aG9sb2d5PC9rZXl3b3JkPjxrZXl3b3JkPkRp
YWJldGljIEZvb3QgLS0gRGlhZ25vc2lzPC9rZXl3b3JkPjxrZXl3b3JkPkh1bWFuPC9rZXl3b3Jk
PjxrZXl3b3JkPk1hbGU8L2tleXdvcmQ+PGtleXdvcmQ+RmVtYWxlPC9rZXl3b3JkPjxrZXl3b3Jk
PkFkdWx0PC9rZXl3b3JkPjxrZXl3b3JkPk1pZGRsZSBBZ2U8L2tleXdvcmQ+PGtleXdvcmQ+QWdl
ZDwva2V5d29yZD48a2V5d29yZD5BZ2VkLCA4MCBhbmQgT3Zlcjwva2V5d29yZD48a2V5d29yZD5E
aWFiZXRpYyBOZXVyb3BhdGhpZXM8L2tleXdvcmQ+PGtleXdvcmQ+UGVyaXBoZXJhbCBWYXNjdWxh
ciBEaXNlYXNlczwva2V5d29yZD48a2V5d29yZD5BbmtsZSBCcmFjaGlhbCBJbmRleDwva2V5d29y
ZD48L2tleXdvcmRzPjxkYXRlcz48eWVhcj4yMDE1PC95ZWFyPjwvZGF0ZXM+PHB1Ymxpc2hlcj5F
dXJvcGVhbiBXb3VuZCBNYW5hZ2VtZW50IEFzc29jaWF0aW9uPC9wdWJsaXNoZXI+PGlzYm4+MTYw
OS0yNzU5PC9pc2JuPjxhY2Nlc3Npb24tbnVtPjEwMzgwMzI3MTwvYWNjZXNzaW9uLW51bT48dXJs
cz48L3VybHM+PGN1c3RvbTE+YmliIGNoZWNrZWQ8L2N1c3RvbTE+PGN1c3RvbTQ+Q0lOQUhMIHZp
YSBFYnNjbyAwOS8wOC8yMDE3PC9jdXN0b200PjwvcmVjb3JkPjwvQ2l0ZT48Q2l0ZT48QXV0aG9y
Pk1vcmFsZXMgTG96YW5vPC9BdXRob3I+PFllYXI+MjAxMDwvWWVhcj48UmVjTnVtPjI4Njg8L1Jl
Y051bT48cmVjb3JkPjxyZWMtbnVtYmVyPjI4Njg8L3JlYy1udW1iZXI+PGZvcmVpZ24ta2V5cz48
a2V5IGFwcD0iRU4iIGRiLWlkPSJ2czB0ZmFhZnM1MHR0NmV2dDlqNXZhYWdwZmV6d3Y1ZTl2YWQi
IHRpbWVzdGFtcD0iMTUwMjI4MTkxNyI+Mjg2ODwva2V5PjwvZm9yZWlnbi1rZXlzPjxyZWYtdHlw
ZSBuYW1lPSJKb3VybmFsIEFydGljbGUiPjE3PC9yZWYtdHlwZT48Y29udHJpYnV0b3JzPjxhdXRo
b3JzPjxhdXRob3I+TW9yYWxlcyBMb3phbm8sIFIuPC9hdXRob3I+PGF1dGhvcj5Hb256YWxleiBG
ZXJuYW5kZXosIE0uIEwuPC9hdXRob3I+PGF1dGhvcj5NYXJ0aW5leiBIZXJuYW5kZXosIEQuPC9h
dXRob3I+PGF1dGhvcj5CZW5laXQgTW9udGVzaW5vcywgSi4gVi48L2F1dGhvcj48YXV0aG9yPkd1
aXNhZG8gSmltZW5leiwgUy48L2F1dGhvcj48YXV0aG9yPkdvbnphbGV6IEp1cmFkbywgTS4gQS48
L2F1dGhvcj48L2F1dGhvcnM+PC9jb250cmlidXRvcnM+PGF1dGgtYWRkcmVzcz5Nb3JhbGVzIExv
emFubywgUm9zYXJpby4gVW5pdmVyc2l0eSBQb2RvbG9neSBDbGluaWMsIEZhY3VsdHkgb2YgTWVk
aWNpbmUsIFVuaXZlcnNpZGFkIENvbXBsdXRlbnNlIGRlIE1hZHJpZCwgTWFkcmlkLFNwYWluLiBy
bW9yYWxlc0BlbmYudWNtLmVzPC9hdXRoLWFkZHJlc3M+PHRpdGxlcz48dGl0bGU+VmFsaWRhdGlu
ZyB0aGUgcHJvYmUtdG8tYm9uZSB0ZXN0IGFuZCBvdGhlciB0ZXN0cyBmb3IgZGlhZ25vc2luZyBj
aHJvbmljIG9zdGVvbXllbGl0aXMgaW4gdGhlIGRpYWJldGljIGZvb3Q8L3RpdGxlPjxzZWNvbmRh
cnktdGl0bGU+RGlhYmV0ZXMgQ2FyZTwvc2Vjb25kYXJ5LXRpdGxlPjxhbHQtdGl0bGU+RGlhYmV0
ZXMgQ2FyZTwvYWx0LXRpdGxlPjwvdGl0bGVzPjxwZXJpb2RpY2FsPjxmdWxsLXRpdGxlPkRpYWJl
dGVzIENhcmU8L2Z1bGwtdGl0bGU+PGFiYnItMT5EaWFiZXRlcyBDYXJlPC9hYmJyLTE+PC9wZXJp
b2RpY2FsPjxhbHQtcGVyaW9kaWNhbD48ZnVsbC10aXRsZT5EaWFiZXRlcyBDYXJlPC9mdWxsLXRp
dGxlPjxhYmJyLTE+RGlhYmV0ZXMgQ2FyZTwvYWJici0xPjwvYWx0LXBlcmlvZGljYWw+PHBhZ2Vz
PjIxNDAtNTwvcGFnZXM+PHZvbHVtZT4zMzwvdm9sdW1lPjxudW1iZXI+MTA8L251bWJlcj48a2V5
d29yZHM+PGtleXdvcmQ+Q2hyb25pYyBEaXNlYXNlPC9rZXl3b3JkPjxrZXl3b3JkPipEaWFiZXRp
YyBGb290L2NvIFtDb21wbGljYXRpb25zXTwva2V5d29yZD48a2V5d29yZD5IdW1hbnM8L2tleXdv
cmQ+PGtleXdvcmQ+TXVsdGl2YXJpYXRlIEFuYWx5c2lzPC9rZXl3b3JkPjxrZXl3b3JkPipPc3Rl
b215ZWxpdGlzL2NvIFtDb21wbGljYXRpb25zXTwva2V5d29yZD48a2V5d29yZD4qT3N0ZW9teWVs
aXRpcy9kaSBbRGlhZ25vc2lzXTwva2V5d29yZD48a2V5d29yZD5Qcm9zcGVjdGl2ZSBTdHVkaWVz
PC9rZXl3b3JkPjwva2V5d29yZHM+PGRhdGVzPjx5ZWFyPjIwMTA8L3llYXI+PHB1Yi1kYXRlcz48
ZGF0ZT5PY3Q8L2RhdGU+PC9wdWItZGF0ZXM+PC9kYXRlcz48aXNibj4xOTM1LTU1NDg8L2lzYm4+
PGFjY2Vzc2lvbi1udW0+MjA2MjIxNTk8L2FjY2Vzc2lvbi1udW0+PHdvcmstdHlwZT5WYWxpZGF0
aW9uIFN0dWRpZXM8L3dvcmstdHlwZT48dXJscz48L3VybHM+PGN1c3RvbTE+YmliIGNoZWNrZWQ8
L2N1c3RvbTE+PGN1c3RvbTQ+TUVETElORSB2aWEgT3ZpZCAwOS8wOC8yMDE3PC9jdXN0b200Pjxl
bGVjdHJvbmljLXJlc291cmNlLW51bT48c3R5bGUgZmFjZT0idW5kZXJsaW5lIiBmb250PSJkZWZh
dWx0IiBzaXplPSIxMDAlIj5odHRwczovL2R4LmRvaS5vcmcvMTAuMjMzNy9kYzA5LTIzMDk8L3N0
eWxlPjwvZWxlY3Ryb25pYy1yZXNvdXJjZS1udW0+PGxhbmd1YWdlPkVuZ2xpc2g8L2xhbmd1YWdl
PjwvcmVjb3JkPjwvQ2l0ZT48Q2l0ZT48QXV0aG9yPk1vcnJpc29uPC9BdXRob3I+PFllYXI+MTk5
ODwvWWVhcj48UmVjTnVtPjU5MzM8L1JlY051bT48cmVjb3JkPjxyZWMtbnVtYmVyPjU5MzM8L3Jl
Yy1udW1iZXI+PGZvcmVpZ24ta2V5cz48a2V5IGFwcD0iRU4iIGRiLWlkPSJ2czB0ZmFhZnM1MHR0
NmV2dDlqNXZhYWdwZmV6d3Y1ZTl2YWQiIHRpbWVzdGFtcD0iMTUwMjI4MjAyNyI+NTkzMzwva2V5
PjwvZm9yZWlnbi1rZXlzPjxyZWYtdHlwZSBuYW1lPSJKb3VybmFsIEFydGljbGUiPjE3PC9yZWYt
dHlwZT48Y29udHJpYnV0b3JzPjxhdXRob3JzPjxhdXRob3I+TW9ycmlzb24sIFcuIEIuPC9hdXRo
b3I+PGF1dGhvcj5TY2h3ZWl0emVyLCBNLiBFLjwvYXV0aG9yPjxhdXRob3I+QmF0dGUsIFcuIEcu
PC9hdXRob3I+PGF1dGhvcj5SYWRhY2ssIEQuIFAuPC9hdXRob3I+PGF1dGhvcj5SdXNzZWwsIEsu
IE0uPC9hdXRob3I+PC9hdXRob3JzPjwvY29udHJpYnV0b3JzPjxhdXRoLWFkZHJlc3M+TW9ycmlz
b24sIFcgQi4gRGVwYXJ0bWVudCBvZiBSYWRpb2xvZ3ksIFdpbGZvcmQgSGFsbCBNZWRpY2FsIENl
bnRlciwgTGFja2xhbmQgQUZCLCBTYW4gQW50b25pbywgVFggNzgyMzYtNTMwMCwgVVNBLjwvYXV0
aC1hZGRyZXNzPjx0aXRsZXM+PHRpdGxlPk9zdGVvbXllbGl0aXMgb2YgdGhlIGZvb3Q6IHJlbGF0
aXZlIGltcG9ydGFuY2Ugb2YgcHJpbWFyeSBhbmQgc2Vjb25kYXJ5IE1SIGltYWdpbmcgc2lnbnM8
L3RpdGxlPjxzZWNvbmRhcnktdGl0bGU+UmFkaW9sb2d5PC9zZWNvbmRhcnktdGl0bGU+PGFsdC10
aXRsZT5SYWRpb2xvZ3k8L2FsdC10aXRsZT48L3RpdGxlcz48cGVyaW9kaWNhbD48ZnVsbC10aXRs
ZT5SYWRpb2xvZ3k8L2Z1bGwtdGl0bGU+PGFiYnItMT5SYWRpb2xvZ3k8L2FiYnItMT48L3Blcmlv
ZGljYWw+PGFsdC1wZXJpb2RpY2FsPjxmdWxsLXRpdGxlPlJhZGlvbG9neTwvZnVsbC10aXRsZT48
YWJici0xPlJhZGlvbG9neTwvYWJici0xPjwvYWx0LXBlcmlvZGljYWw+PHBhZ2VzPjYyNS0zMjwv
cGFnZXM+PHZvbHVtZT4yMDc8L3ZvbHVtZT48bnVtYmVyPjM8L251bWJlcj48a2V5d29yZHM+PGtl
eXdvcmQ+QWdlZDwva2V5d29yZD48a2V5d29yZD5DaGktU3F1YXJlIERpc3RyaWJ1dGlvbjwva2V5
d29yZD48a2V5d29yZD5Db250cmFzdCBNZWRpYTwva2V5d29yZD48a2V5d29yZD5EaWFiZXRpYyBG
b290L2RpIFtEaWFnbm9zaXNdPC9rZXl3b3JkPjxrZXl3b3JkPkZhbHNlIE5lZ2F0aXZlIFJlYWN0
aW9uczwva2V5d29yZD48a2V5d29yZD5GYWxzZSBQb3NpdGl2ZSBSZWFjdGlvbnM8L2tleXdvcmQ+
PGtleXdvcmQ+RmVtYWxlPC9rZXl3b3JkPjxrZXl3b3JkPkZvb3QvcGEgW1BhdGhvbG9neV08L2tl
eXdvcmQ+PGtleXdvcmQ+KkZvb3QgRGlzZWFzZXMvZGkgW0RpYWdub3Npc108L2tleXdvcmQ+PGtl
eXdvcmQ+R2Fkb2xpbml1bSBEVFBBPC9rZXl3b3JkPjxrZXl3b3JkPkh1bWFuczwva2V5d29yZD48
a2V5d29yZD5NYWduZXRpYyBSZXNvbmFuY2UgSW1hZ2luZy9pcyBbSW5zdHJ1bWVudGF0aW9uXTwv
a2V5d29yZD48a2V5d29yZD5NYWduZXRpYyBSZXNvbmFuY2UgSW1hZ2luZy9tdCBbTWV0aG9kc108
L2tleXdvcmQ+PGtleXdvcmQ+TWFnbmV0aWMgUmVzb25hbmNlIEltYWdpbmcvc24gW1N0YXRpc3Rp
Y3MgJmFtcDsgTnVtZXJpY2FsIERhdGFdPC9rZXl3b3JkPjxrZXl3b3JkPipNYWduZXRpYyBSZXNv
bmFuY2UgSW1hZ2luZzwva2V5d29yZD48a2V5d29yZD5NYWxlPC9rZXl3b3JkPjxrZXl3b3JkPk1p
ZGRsZSBBZ2VkPC9rZXl3b3JkPjxrZXl3b3JkPk9ic2VydmVyIFZhcmlhdGlvbjwva2V5d29yZD48
a2V5d29yZD4qT3N0ZW9teWVsaXRpcy9kaSBbRGlhZ25vc2lzXTwva2V5d29yZD48a2V5d29yZD5S
ZXRyb3NwZWN0aXZlIFN0dWRpZXM8L2tleXdvcmQ+PGtleXdvcmQ+U2Vuc2l0aXZpdHkgYW5kIFNw
ZWNpZmljaXR5PC9rZXl3b3JkPjxrZXl3b3JkPjAgKENvbnRyYXN0IE1lZGlhKTwva2V5d29yZD48
a2V5d29yZD5LMkkxM0RSNzJMIChHYWRvbGluaXVtIERUUEEpPC9rZXl3b3JkPjwva2V5d29yZHM+
PGRhdGVzPjx5ZWFyPjE5OTg8L3llYXI+PHB1Yi1kYXRlcz48ZGF0ZT5KdW48L2RhdGU+PC9wdWIt
ZGF0ZXM+PC9kYXRlcz48aXNibj4wMDMzLTg0MTk8L2lzYm4+PGFjY2Vzc2lvbi1udW0+OTYwOTg4
MzwvYWNjZXNzaW9uLW51bT48dXJscz48L3VybHM+PGN1c3RvbTE+YmliIGNoZWNrZWQ8L2N1c3Rv
bTE+PGN1c3RvbTQ+TUVETElORSB2aWEgT3ZpZCAwOS8wOC8yMDE3PC9jdXN0b200PjxlbGVjdHJv
bmljLXJlc291cmNlLW51bT48c3R5bGUgZmFjZT0idW5kZXJsaW5lIiBmb250PSJkZWZhdWx0IiBz
aXplPSIxMDAlIj5odHRwczovL2R4LmRvaS5vcmcvMTAuMTE0OC9yYWRpb2xvZ3kuMjA3LjMuOTYw
OTg4Mzwvc3R5bGU+PC9lbGVjdHJvbmljLXJlc291cmNlLW51bT48bGFuZ3VhZ2U+RW5nbGlzaDwv
bGFuZ3VhZ2U+PC9yZWNvcmQ+PC9DaXRlPjxDaXRlPjxBdXRob3I+TmF3YXo8L0F1dGhvcj48WWVh
cj4yMDEwPC9ZZWFyPjxSZWNOdW0+MzAyOTwvUmVjTnVtPjxyZWNvcmQ+PHJlYy1udW1iZXI+MzAy
OTwvcmVjLW51bWJlcj48Zm9yZWlnbi1rZXlzPjxrZXkgYXBwPSJFTiIgZGItaWQ9InZzMHRmYWFm
czUwdHQ2ZXZ0OWo1dmFhZ3BmZXp3djVlOXZhZCIgdGltZXN0YW1wPSIxNTAyMjgxOTQzIj4zMDI5
PC9rZXk+PC9mb3JlaWduLWtleXM+PHJlZi10eXBlIG5hbWU9IkpvdXJuYWwgQXJ0aWNsZSI+MTc8
L3JlZi10eXBlPjxjb250cmlidXRvcnM+PGF1dGhvcnM+PGF1dGhvcj5OYXdheiwgQS48L2F1dGhv
cj48YXV0aG9yPlRvcmlnaWFuLCBELiBBLjwvYXV0aG9yPjxhdXRob3I+U2llZ2VsbWFuLCBFLiBT
LjwvYXV0aG9yPjxhdXRob3I+QmFzdSwgUy48L2F1dGhvcj48YXV0aG9yPkNocnlzc2lrb3MsIFQu
PC9hdXRob3I+PGF1dGhvcj5BbGF2aSwgQS48L2F1dGhvcj48L2F1dGhvcnM+PC9jb250cmlidXRv
cnM+PGF1dGgtYWRkcmVzcz5OYXdheiwgQXNhZC4gRGl2aXNpb24gb2YgTnVjbGVhciBNZWRpY2lu
ZSwgRGVwYXJ0bWVudCBvZiBSYWRpb2xvZ3ksIFVuaXZlcnNpdHkgb2YgUGVubnN5bHZhbmlhIFNj
aG9vbCBvZiBNZWRpY2luZSwgSG9zcGl0YWwgb2YgdGhlIFVuaXZlcnNpdHkgb2YgUGVubnN5bHZh
bmlhLCAzNDAwIFNwcnVjZSBTdHJlZXQsIFBoaWxhZGVscGhpYSwgUEEgMTkxMDQsIFVTQS48L2F1
dGgtYWRkcmVzcz48dGl0bGVzPjx0aXRsZT5EaWFnbm9zdGljIHBlcmZvcm1hbmNlIG9mIEZERy1Q
RVQsIE1SSSwgYW5kIFBsYWluIEZpbG0gUmFkaW9ncmFwaHkgKFBGUikgZm9yIHRoZSBkaWFnbm9z
aXMgb2Ygb3N0ZW9teWVsaXRpcyBpbiB0aGUgZGlhYmV0aWMgZm9vdDwvdGl0bGU+PHNlY29uZGFy
eS10aXRsZT5Nb2xlY3VsYXIgSW1hZ2luZyBhbmQgQmlvbG9neTwvc2Vjb25kYXJ5LXRpdGxlPjxh
bHQtdGl0bGU+TW9sIEltYWdpbmcgQmlvbDwvYWx0LXRpdGxlPjwvdGl0bGVzPjxwZXJpb2RpY2Fs
PjxmdWxsLXRpdGxlPk1vbGVjdWxhciBJbWFnaW5nIGFuZCBCaW9sb2d5PC9mdWxsLXRpdGxlPjxh
YmJyLTE+TW9sIEltYWdpbmcgQmlvbDwvYWJici0xPjwvcGVyaW9kaWNhbD48YWx0LXBlcmlvZGlj
YWw+PGZ1bGwtdGl0bGU+TW9sZWN1bGFyIEltYWdpbmcgYW5kIEJpb2xvZ3k8L2Z1bGwtdGl0bGU+
PGFiYnItMT5Nb2wgSW1hZ2luZyBCaW9sPC9hYmJyLTE+PC9hbHQtcGVyaW9kaWNhbD48cGFnZXM+
MzM1LTQyPC9wYWdlcz48dm9sdW1lPjEyPC92b2x1bWU+PG51bWJlcj4zPC9udW1iZXI+PGtleXdv
cmRzPjxrZXl3b3JkPkFkdWx0PC9rZXl3b3JkPjxrZXl3b3JkPkFnZWQ8L2tleXdvcmQ+PGtleXdv
cmQ+QWdlZCwgODAgYW5kIG92ZXI8L2tleXdvcmQ+PGtleXdvcmQ+RGlhYmV0aWMgRm9vdC9jbyBb
Q29tcGxpY2F0aW9uc108L2tleXdvcmQ+PGtleXdvcmQ+KkRpYWJldGljIEZvb3QvZGcgW0RpYWdu
b3N0aWMgSW1hZ2luZ108L2tleXdvcmQ+PGtleXdvcmQ+RmVtYWxlPC9rZXl3b3JkPjxrZXl3b3Jk
PipGbHVvcm9kZW94eWdsdWNvc2UgRjE4PC9rZXl3b3JkPjxrZXl3b3JkPkh1bWFuczwva2V5d29y
ZD48a2V5d29yZD4qTWFnbmV0aWMgUmVzb25hbmNlIEltYWdpbmc8L2tleXdvcmQ+PGtleXdvcmQ+
TWFsZTwva2V5d29yZD48a2V5d29yZD5NaWRkbGUgQWdlZDwva2V5d29yZD48a2V5d29yZD5Pc3Rl
b215ZWxpdGlzL2NvIFtDb21wbGljYXRpb25zXTwva2V5d29yZD48a2V5d29yZD4qT3N0ZW9teWVs
aXRpcy9kZyBbRGlhZ25vc3RpYyBJbWFnaW5nXTwva2V5d29yZD48a2V5d29yZD4qUG9zaXRyb24t
RW1pc3Npb24gVG9tb2dyYXBoeTwva2V5d29yZD48a2V5d29yZD5SYWRpb2dyYXBoeTwva2V5d29y
ZD48a2V5d29yZD4wWjVCMkNKWDREIChGbHVvcm9kZW94eWdsdWNvc2UgRjE4KTwva2V5d29yZD48
L2tleXdvcmRzPjxkYXRlcz48eWVhcj4yMDEwPC95ZWFyPjxwdWItZGF0ZXM+PGRhdGU+SnVuPC9k
YXRlPjwvcHViLWRhdGVzPjwvZGF0ZXM+PGlzYm4+MTg2MC0yMDAyPC9pc2JuPjxhY2Nlc3Npb24t
bnVtPjE5ODE2NzQ0PC9hY2Nlc3Npb24tbnVtPjx3b3JrLXR5cGU+UmVzZWFyY2ggU3VwcG9ydCwg
Ti5JLkguLCBFeHRyYW11cmFsPC93b3JrLXR5cGU+PHVybHM+PC91cmxzPjxjdXN0b20xPmJpYiBj
aGVja2VkPC9jdXN0b20xPjxjdXN0b200Pk1FRExJTkUgdmlhIE92aWQgMDkvMDgvMjAxNzwvY3Vz
dG9tND48ZWxlY3Ryb25pYy1yZXNvdXJjZS1udW0+PHN0eWxlIGZhY2U9InVuZGVybGluZSIgZm9u
dD0iZGVmYXVsdCIgc2l6ZT0iMTAwJSI+aHR0cHM6Ly9keC5kb2kub3JnLzEwLjEwMDcvczExMzA3
LTAwOS0wMjY4LTI8L3N0eWxlPjwvZWxlY3Ryb25pYy1yZXNvdXJjZS1udW0+PGxhbmd1YWdlPkVu
Z2xpc2g8L2xhbmd1YWdlPjwvcmVjb3JkPjwvQ2l0ZT48Q2l0ZT48QXV0aG9yPk5ld21hbjwvQXV0
aG9yPjxZZWFyPjE5OTE8L1llYXI+PFJlY051bT43MzQ1PC9SZWNOdW0+PHJlY29yZD48cmVjLW51
bWJlcj43MzQ1PC9yZWMtbnVtYmVyPjxmb3JlaWduLWtleXM+PGtleSBhcHA9IkVOIiBkYi1pZD0i
dnMwdGZhYWZzNTB0dDZldnQ5ajV2YWFncGZlend2NWU5dmFkIiB0aW1lc3RhbXA9IjE1MDIyODIw
ODciPjczNDU8L2tleT48L2ZvcmVpZ24ta2V5cz48cmVmLXR5cGUgbmFtZT0iSm91cm5hbCBBcnRp
Y2xlIj4xNzwvcmVmLXR5cGU+PGNvbnRyaWJ1dG9ycz48YXV0aG9ycz48YXV0aG9yPk5ld21hbiwg
TC4gRy48L2F1dGhvcj48YXV0aG9yPldhbGxlciwgSi48L2F1dGhvcj48YXV0aG9yPlBhbGVzdHJv
LCBDLiBKLjwvYXV0aG9yPjxhdXRob3I+U2Nod2FydHosIE0uPC9hdXRob3I+PGF1dGhvcj5LbGVp
biwgTS4gSi48L2F1dGhvcj48YXV0aG9yPkhlcm1hbm4sIEcuPC9hdXRob3I+PGF1dGhvcj5IYXJy
aW5ndG9uLCBFLjwvYXV0aG9yPjxhdXRob3I+SGFycmluZ3RvbiwgTS48L2F1dGhvcj48YXV0aG9y
PlJvbWFuLCBTLiBILjwvYXV0aG9yPjxhdXRob3I+U3RhZ25hcm8tR3JlZW4sIEEuPC9hdXRob3I+
PC9hdXRob3JzPjwvY29udHJpYnV0b3JzPjxhdXRoLWFkZHJlc3M+TmV3bWFuLCBMIEcuIERlcGFy
dG1lbnQgb2YgTWVkaWNpbmUsIE1vdW50IFNpbmFpIE1lZGljYWwgQ2VudGVyLCBOZXcgWW9yaywg
TlkgMTAwMjkuPC9hdXRoLWFkZHJlc3M+PHRpdGxlcz48dGl0bGU+VW5zdXNwZWN0ZWQgb3N0ZW9t
eWVsaXRpcyBpbiBkaWFiZXRpYyBmb290IHVsY2Vycy4gRGlhZ25vc2lzIGFuZCBtb25pdG9yaW5n
IGJ5IGxldWtvY3l0ZSBzY2FubmluZyB3aXRoIGluZGl1bSBpbiAxMTEgb3h5cXVpbm9saW5lPC90
aXRsZT48c2Vjb25kYXJ5LXRpdGxlPkpBTUE8L3NlY29uZGFyeS10aXRsZT48YWx0LXRpdGxlPkph
bWE8L2FsdC10aXRsZT48L3RpdGxlcz48cGFnZXM+MTI0Ni01MTwvcGFnZXM+PHZvbHVtZT4yNjY8
L3ZvbHVtZT48bnVtYmVyPjk8L251bWJlcj48a2V5d29yZHM+PGtleXdvcmQ+KkRpYWJldGVzIE1l
bGxpdHVzLCBUeXBlIDIvY28gW0NvbXBsaWNhdGlvbnNdPC9rZXl3b3JkPjxrZXl3b3JkPipGb290
IERpc2Vhc2VzL2NvIFtDb21wbGljYXRpb25zXTwva2V5d29yZD48a2V5d29yZD5IdW1hbnM8L2tl
eXdvcmQ+PGtleXdvcmQ+SW5kaXVtIFJhZGlvaXNvdG9wZXM8L2tleXdvcmQ+PGtleXdvcmQ+TGV1
a29jeXRlczwva2V5d29yZD48a2V5d29yZD5NaWRkbGUgQWdlZDwva2V5d29yZD48a2V5d29yZD5N
b25pdG9yaW5nLCBQaHlzaW9sb2dpYzwva2V5d29yZD48a2V5d29yZD5Pc3Rlb215ZWxpdGlzL2Rp
IFtEaWFnbm9zaXNdPC9rZXl3b3JkPjxrZXl3b3JkPipPc3Rlb215ZWxpdGlzL2RnIFtEaWFnbm9z
dGljIEltYWdpbmddPC9rZXl3b3JkPjxrZXl3b3JkPk9zdGVvbXllbGl0aXMvZXAgW0VwaWRlbWlv
bG9neV08L2tleXdvcmQ+PGtleXdvcmQ+Kk9zdGVvbXllbGl0aXMvZXQgW0V0aW9sb2d5XTwva2V5
d29yZD48a2V5d29yZD5PeHlxdWlub2xpbmU8L2tleXdvcmQ+PGtleXdvcmQ+UGh5c2ljYWwgRXhh
bWluYXRpb248L2tleXdvcmQ+PGtleXdvcmQ+UHJldmFsZW5jZTwva2V5d29yZD48a2V5d29yZD5S
YWRpb251Y2xpZGUgSW1hZ2luZzwva2V5d29yZD48a2V5d29yZD4qU2tpbiBVbGNlci9jbyBbQ29t
cGxpY2F0aW9uc108L2tleXdvcmQ+PGtleXdvcmQ+U3RhcGh5bG9jb2NjYWwgSW5mZWN0aW9ucy9k
aSBbRGlhZ25vc2lzXTwva2V5d29yZD48a2V5d29yZD4wIChJbmRpdW0gUmFkaW9pc290b3Blcyk8
L2tleXdvcmQ+PGtleXdvcmQ+NVVUWDU2MzVIUCAoT3h5cXVpbm9saW5lKTwva2V5d29yZD48L2tl
eXdvcmRzPjxkYXRlcz48eWVhcj4xOTkxPC95ZWFyPjxwdWItZGF0ZXM+PGRhdGU+U2VwIDA0PC9k
YXRlPjwvcHViLWRhdGVzPjwvZGF0ZXM+PGlzYm4+MDA5OC03NDg0PC9pc2JuPjxhY2Nlc3Npb24t
bnVtPjE5MDgwMzA8L2FjY2Vzc2lvbi1udW0+PHVybHM+PC91cmxzPjxjdXN0b20xPmJpYiBjaGVj
a2VkPC9jdXN0b20xPjxjdXN0b200Pk1FRExJTkUgdmlhIE92aWQgMDkvMDgvMjAxNzwvY3VzdG9t
ND48bGFuZ3VhZ2U+RW5nbGlzaDwvbGFuZ3VhZ2U+PC9yZWNvcmQ+PC9DaXRlPjxDaXRlPjxBdXRo
b3I+TmV3bWFuPC9BdXRob3I+PFllYXI+MTk5MjwvWWVhcj48UmVjTnVtPjcxODg8L1JlY051bT48
cmVjb3JkPjxyZWMtbnVtYmVyPjcxODg8L3JlYy1udW1iZXI+PGZvcmVpZ24ta2V5cz48a2V5IGFw
cD0iRU4iIGRiLWlkPSJ2czB0ZmFhZnM1MHR0NmV2dDlqNXZhYWdwZmV6d3Y1ZTl2YWQiIHRpbWVz
dGFtcD0iMTUwMjI4MjA4NSI+NzE4ODwva2V5PjwvZm9yZWlnbi1rZXlzPjxyZWYtdHlwZSBuYW1l
PSJKb3VybmFsIEFydGljbGUiPjE3PC9yZWYtdHlwZT48Y29udHJpYnV0b3JzPjxhdXRob3JzPjxh
dXRob3I+TmV3bWFuLCBMLiBHLjwvYXV0aG9yPjxhdXRob3I+V2FsbGVyLCBKLjwvYXV0aG9yPjxh
dXRob3I+UGFsZXN0cm8sIEMuIEouPC9hdXRob3I+PGF1dGhvcj5IZXJtYW5uLCBHLjwvYXV0aG9y
PjxhdXRob3I+S2xlaW4sIE0uIEouPC9hdXRob3I+PGF1dGhvcj5TY2h3YXJ0eiwgTS48L2F1dGhv
cj48YXV0aG9yPkhhcnJpbmd0b24sIEUuPC9hdXRob3I+PGF1dGhvcj5IYXJyaW5ndG9uLCBNLjwv
YXV0aG9yPjxhdXRob3I+Um9tYW4sIFMuIEguPC9hdXRob3I+PGF1dGhvcj5TdGFnbmFyby1HcmVl
biwgQS48L2F1dGhvcj48L2F1dGhvcnM+PC9jb250cmlidXRvcnM+PGF1dGgtYWRkcmVzcz5OZXdt
YW4sIEwgRy4gRGVwYXJ0bWVudCBvZiBNZWRpY2luZSwgTW91bnQgU2luYWkgTWVkaWNhbCBDZW50
ZXIsIE5ldyBZb3JrLCBOZXcgWW9yayAxMDAyOS48L2F1dGgtYWRkcmVzcz48dGl0bGVzPjx0aXRs
ZT5MZXVrb2N5dGUgc2Nhbm5pbmcgd2l0aCAxMTFJbiBpcyBzdXBlcmlvciB0byBtYWduZXRpYyBy
ZXNvbmFuY2UgaW1hZ2luZyBpbiBkaWFnbm9zaXMgb2YgY2xpbmljYWxseSB1bnN1c3BlY3RlZCBv
c3Rlb215ZWxpdGlzIGluIGRpYWJldGljIGZvb3QgdWxjZXJzPC90aXRsZT48c2Vjb25kYXJ5LXRp
dGxlPkRpYWJldGVzIENhcmU8L3NlY29uZGFyeS10aXRsZT48YWx0LXRpdGxlPkRpYWJldGVzIENh
cmU8L2FsdC10aXRsZT48L3RpdGxlcz48cGVyaW9kaWNhbD48ZnVsbC10aXRsZT5EaWFiZXRlcyBD
YXJlPC9mdWxsLXRpdGxlPjxhYmJyLTE+RGlhYmV0ZXMgQ2FyZTwvYWJici0xPjwvcGVyaW9kaWNh
bD48YWx0LXBlcmlvZGljYWw+PGZ1bGwtdGl0bGU+RGlhYmV0ZXMgQ2FyZTwvZnVsbC10aXRsZT48
YWJici0xPkRpYWJldGVzIENhcmU8L2FiYnItMT48L2FsdC1wZXJpb2RpY2FsPjxwYWdlcz4xNTI3
LTMwPC9wYWdlcz48dm9sdW1lPjE1PC92b2x1bWU+PG51bWJlcj4xMTwvbnVtYmVyPjxrZXl3b3Jk
cz48a2V5d29yZD5CaW9wc3k8L2tleXdvcmQ+PGtleXdvcmQ+Qm9uZSBhbmQgQm9uZXMvcGEgW1Bh
dGhvbG9neV08L2tleXdvcmQ+PGtleXdvcmQ+KkRpYWJldGVzIENvbXBsaWNhdGlvbnM8L2tleXdv
cmQ+PGtleXdvcmQ+KkZvb3QgVWxjZXIvY28gW0NvbXBsaWNhdGlvbnNdPC9rZXl3b3JkPjxrZXl3
b3JkPkh1bWFuczwva2V5d29yZD48a2V5d29yZD4qSW5kaXVtIFJhZGlvaXNvdG9wZXM8L2tleXdv
cmQ+PGtleXdvcmQ+KkxldWtvY3l0ZXMvZGcgW0RpYWdub3N0aWMgSW1hZ2luZ108L2tleXdvcmQ+
PGtleXdvcmQ+TWFnbmV0aWMgUmVzb25hbmNlIEltYWdpbmcvbXQgW01ldGhvZHNdPC9rZXl3b3Jk
PjxrZXl3b3JkPipPcmdhbm9tZXRhbGxpYyBDb21wb3VuZHM8L2tleXdvcmQ+PGtleXdvcmQ+T3N0
ZW9teWVsaXRpcy9jbyBbQ29tcGxpY2F0aW9uc108L2tleXdvcmQ+PGtleXdvcmQ+Kk9zdGVvbXll
bGl0aXMvZGkgW0RpYWdub3Npc108L2tleXdvcmQ+PGtleXdvcmQ+T3N0ZW9teWVsaXRpcy9kZyBb
RGlhZ25vc3RpYyBJbWFnaW5nXTwva2V5d29yZD48a2V5d29yZD4qT3h5cXVpbm9saW5lL2FhIFtB
bmFsb2dzICZhbXA7IERlcml2YXRpdmVzXTwva2V5d29yZD48a2V5d29yZD5SYWRpb251Y2xpZGUg
SW1hZ2luZzwva2V5d29yZD48a2V5d29yZD4wIChJbmRpdW0gUmFkaW9pc290b3Blcyk8L2tleXdv
cmQ+PGtleXdvcmQ+MCAoT3JnYW5vbWV0YWxsaWMgQ29tcG91bmRzKTwva2V5d29yZD48a2V5d29y
ZD4xNDUxNC00Mi0yIChpbmRpdW0gb3hpbmUpPC9rZXl3b3JkPjxrZXl3b3JkPjVVVFg1NjM1SFAg
KE94eXF1aW5vbGluZSk8L2tleXdvcmQ+PC9rZXl3b3Jkcz48ZGF0ZXM+PHllYXI+MTk5MjwveWVh
cj48cHViLWRhdGVzPjxkYXRlPk5vdjwvZGF0ZT48L3B1Yi1kYXRlcz48L2RhdGVzPjxpc2JuPjAx
NDktNTk5MjwvaXNibj48YWNjZXNzaW9uLW51bT4xNDY4MjgxPC9hY2Nlc3Npb24tbnVtPjx3b3Jr
LXR5cGU+Q29tcGFyYXRpdmUgU3R1ZHk8L3dvcmstdHlwZT48dXJscz48L3VybHM+PGN1c3RvbTE+
YmliIGNoZWNrZWQ8L2N1c3RvbTE+PGN1c3RvbTQ+TUVETElORSB2aWEgT3ZpZCAwOS8wOC8yMDE3
PC9jdXN0b200PjxsYW5ndWFnZT5FbmdsaXNoPC9sYW5ndWFnZT48L3JlY29yZD48L0NpdGU+PENp
dGU+PEF1dGhvcj5OaWdybzwvQXV0aG9yPjxZZWFyPjE5OTI8L1llYXI+PFJlY051bT43MjQ2PC9S
ZWNOdW0+PHJlY29yZD48cmVjLW51bWJlcj43MjQ2PC9yZWMtbnVtYmVyPjxmb3JlaWduLWtleXM+
PGtleSBhcHA9IkVOIiBkYi1pZD0idnMwdGZhYWZzNTB0dDZldnQ5ajV2YWFncGZlend2NWU5dmFk
IiB0aW1lc3RhbXA9IjE1MDIyODIwODYiPjcyNDY8L2tleT48L2ZvcmVpZ24ta2V5cz48cmVmLXR5
cGUgbmFtZT0iSm91cm5hbCBBcnRpY2xlIj4xNzwvcmVmLXR5cGU+PGNvbnRyaWJ1dG9ycz48YXV0
aG9ycz48YXV0aG9yPk5pZ3JvLCBOLiBELjwvYXV0aG9yPjxhdXRob3I+QmFydHluc2tpLCBXLiBT
LjwvYXV0aG9yPjxhdXRob3I+R3Jvc3NtYW4sIFMuIEouPC9hdXRob3I+PGF1dGhvcj5LcnVsamFj
LCBTLjwvYXV0aG9yPjwvYXV0aG9ycz48L2NvbnRyaWJ1dG9ycz48YXV0aC1hZGRyZXNzPk5pZ3Jv
LCBOIEQuIFBvZGlhdHJ5IEhvc3BpdGFsIG9mIFBpdHRzYnVyZ2gsIFBBLjwvYXV0aC1hZGRyZXNz
Pjx0aXRsZXM+PHRpdGxlPkNsaW5pY2FsIGltcGFjdCBvZiBtYWduZXRpYyByZXNvbmFuY2UgaW1h
Z2luZyBpbiBmb290IG9zdGVvbXllbGl0aXM8L3RpdGxlPjxzZWNvbmRhcnktdGl0bGU+Sm91cm5h
bCBvZiB0aGUgQW1lcmljYW4gUG9kaWF0cmljIE1lZGljYWwgQXNzb2NpYXRpb248L3NlY29uZGFy
eS10aXRsZT48YWx0LXRpdGxlPkogQW0gUG9kaWF0ciBNZWQgQXNzb2M8L2FsdC10aXRsZT48L3Rp
dGxlcz48cGVyaW9kaWNhbD48ZnVsbC10aXRsZT5Kb3VybmFsIG9mIHRoZSBBbWVyaWNhbiBQb2Rp
YXRyaWMgTWVkaWNhbCBBc3NvY2lhdGlvbjwvZnVsbC10aXRsZT48YWJici0xPkogQW0gUG9kaWF0
ciBNZWQgQXNzb2M8L2FiYnItMT48L3BlcmlvZGljYWw+PGFsdC1wZXJpb2RpY2FsPjxmdWxsLXRp
dGxlPkpvdXJuYWwgb2YgdGhlIEFtZXJpY2FuIFBvZGlhdHJpYyBNZWRpY2FsIEFzc29jaWF0aW9u
PC9mdWxsLXRpdGxlPjxhYmJyLTE+SiBBbSBQb2RpYXRyIE1lZCBBc3NvYzwvYWJici0xPjwvYWx0
LXBlcmlvZGljYWw+PHBhZ2VzPjYwMy0xNS4gRXJyYXR1bSBpbjogSiBBbSBQb2RpYXRyIE1lZCBB
c3NvYyAxOTkzIEZlYjs4MygyKTo4NjwvcGFnZXM+PHZvbHVtZT44Mjwvdm9sdW1lPjxudW1iZXI+
MTI8L251bWJlcj48a2V5d29yZHM+PGtleXdvcmQ+QWR1bHQ8L2tleXdvcmQ+PGtleXdvcmQ+QWdl
ZDwva2V5d29yZD48a2V5d29yZD5BZ2VkLCA4MCBhbmQgb3Zlcjwva2V5d29yZD48a2V5d29yZD5G
ZW1hbGU8L2tleXdvcmQ+PGtleXdvcmQ+KkZvb3QgRGlzZWFzZXMvZGkgW0RpYWdub3Npc108L2tl
eXdvcmQ+PGtleXdvcmQ+Rm9vdCBEaXNlYXNlcy9zdSBbU3VyZ2VyeV08L2tleXdvcmQ+PGtleXdv
cmQ+SHVtYW5zPC9rZXl3b3JkPjxrZXl3b3JkPipNYWduZXRpYyBSZXNvbmFuY2UgSW1hZ2luZzwv
a2V5d29yZD48a2V5d29yZD5NYWxlPC9rZXl3b3JkPjxrZXl3b3JkPk1pZGRsZSBBZ2VkPC9rZXl3
b3JkPjxrZXl3b3JkPipPc3Rlb215ZWxpdGlzL2RpIFtEaWFnbm9zaXNdPC9rZXl3b3JkPjxrZXl3
b3JkPk9zdGVvbXllbGl0aXMvc3UgW1N1cmdlcnldPC9rZXl3b3JkPjxrZXl3b3JkPlNlbnNpdGl2
aXR5IGFuZCBTcGVjaWZpY2l0eTwva2V5d29yZD48L2tleXdvcmRzPjxkYXRlcz48eWVhcj4xOTky
PC95ZWFyPjxwdWItZGF0ZXM+PGRhdGU+RGVjPC9kYXRlPjwvcHViLWRhdGVzPjwvZGF0ZXM+PGlz
Ym4+ODc1MC03MzE1PC9pc2JuPjxhY2Nlc3Npb24tbnVtPjEyOTk3MjY8L2FjY2Vzc2lvbi1udW0+
PHdvcmstdHlwZT5Db21wYXJhdGl2ZSBTdHVkeSYjeEQ7UmVzZWFyY2ggU3VwcG9ydCwgTm9uLVUu
Uy4gR292JmFwb3M7dDwvd29yay10eXBlPjx1cmxzPjwvdXJscz48Y3VzdG9tMT5iaWIgY2hlY2tl
ZDwvY3VzdG9tMT48Y3VzdG9tND5NRURMSU5FIHZpYSBPdmlkIDA5LzA4LzIwMTc8L2N1c3RvbTQ+
PHJlc2VhcmNoLW5vdGVzPjxzdHlsZSBmYWNlPSJ1bmRlcmxpbmUiIGZvbnQ9ImRlZmF1bHQiIHNp
emU9IjEwMCUiPmh0dHBzOi8vZHguZG9pLm9yZy8xMC43NTQ3Lzg3NTA3MzE1LTgyLTEyLTYwMzwv
c3R5bGU+PC9yZXNlYXJjaC1ub3Rlcz48bGFuZ3VhZ2U+RW5nbGlzaDwvbGFuZ3VhZ2U+PC9yZWNv
cmQ+PC9DaXRlPjxDaXRlPjxBdXRob3I+UGFyazwvQXV0aG9yPjxZZWFyPjE5ODI8L1llYXI+PFJl
Y051bT44Nzg5PC9SZWNOdW0+PHJlY29yZD48cmVjLW51bWJlcj44Nzg5PC9yZWMtbnVtYmVyPjxm
b3JlaWduLWtleXM+PGtleSBhcHA9IkVOIiBkYi1pZD0idnMwdGZhYWZzNTB0dDZldnQ5ajV2YWFn
cGZlend2NWU5dmFkIiB0aW1lc3RhbXA9IjE1MDIyODIxMjciPjg3ODk8L2tleT48L2ZvcmVpZ24t
a2V5cz48cmVmLXR5cGUgbmFtZT0iSm91cm5hbCBBcnRpY2xlIj4xNzwvcmVmLXR5cGU+PGNvbnRy
aWJ1dG9ycz48YXV0aG9ycz48YXV0aG9yPlBhcmssIEguIE0uPC9hdXRob3I+PGF1dGhvcj5XaGVh
dCwgTC4gSi48L2F1dGhvcj48YXV0aG9yPlNpZGRpcXVpLCBBLiBSLjwvYXV0aG9yPjxhdXRob3I+
QnVydCwgUi4gVy48L2F1dGhvcj48YXV0aG9yPlJvYmIsIEouIEEuPC9hdXRob3I+PGF1dGhvcj5S
YW5zYnVyZywgUi4gQy48L2F1dGhvcj48YXV0aG9yPktlcm5laywgQy4gQi48L2F1dGhvcj48L2F1
dGhvcnM+PC9jb250cmlidXRvcnM+PHRpdGxlcz48dGl0bGU+U2NpbnRpZ3JhcGhpYyBldmFsdWF0
aW9uIG9mIGRpYWJldGljIG9zdGVvbXllbGl0aXM6IGNvbmNpc2UgY29tbXVuaWNhdGlvbjwvdGl0
bGU+PHNlY29uZGFyeS10aXRsZT5Kb3VybmFsIG9mIE51Y2xlYXIgTWVkaWNpbmU8L3NlY29uZGFy
eS10aXRsZT48YWx0LXRpdGxlPkogTnVjbCBNZWQ8L2FsdC10aXRsZT48L3RpdGxlcz48cGVyaW9k
aWNhbD48ZnVsbC10aXRsZT5Kb3VybmFsIG9mIE51Y2xlYXIgTWVkaWNpbmU8L2Z1bGwtdGl0bGU+
PGFiYnItMT5KIE51Y2wgTWVkPC9hYmJyLTE+PC9wZXJpb2RpY2FsPjxwYWdlcz41NjktNzM8L3Bh
Z2VzPjx2b2x1bWU+MjM8L3ZvbHVtZT48bnVtYmVyPjc8L251bWJlcj48a2V5d29yZHM+PGtleXdv
cmQ+QXJ0aHJvcGF0aHksIE5ldXJvZ2VuaWMvZGkgW0RpYWdub3Npc108L2tleXdvcmQ+PGtleXdv
cmQ+KkRpYWJldGVzIENvbXBsaWNhdGlvbnM8L2tleXdvcmQ+PGtleXdvcmQ+RGlhZ25vc2lzLCBE
aWZmZXJlbnRpYWw8L2tleXdvcmQ+PGtleXdvcmQ+KkRpcGhvc3Bob25hdGVzPC9rZXl3b3JkPjxr
ZXl3b3JkPkV2YWx1YXRpb24gU3R1ZGllcyBhcyBUb3BpYzwva2V5d29yZD48a2V5d29yZD5GYWxz
ZSBOZWdhdGl2ZSBSZWFjdGlvbnM8L2tleXdvcmQ+PGtleXdvcmQ+KkZvb3QvZGcgW0RpYWdub3N0
aWMgSW1hZ2luZ108L2tleXdvcmQ+PGtleXdvcmQ+SHVtYW5zPC9rZXl3b3JkPjxrZXl3b3JkPipP
c3Rlb215ZWxpdGlzL2RnIFtEaWFnbm9zdGljIEltYWdpbmddPC9rZXl3b3JkPjxrZXl3b3JkPk9z
dGVvbXllbGl0aXMvZXQgW0V0aW9sb2d5XTwva2V5d29yZD48a2V5d29yZD5SYWRpb2dyYXBoeTwv
a2V5d29yZD48a2V5d29yZD5SYWRpb251Y2xpZGUgSW1hZ2luZzwva2V5d29yZD48a2V5d2==
</w:fldData>
        </w:fldChar>
      </w:r>
      <w:r w:rsidR="00D77A33">
        <w:rPr>
          <w:rFonts w:eastAsia="Times New Roman" w:cs="Times New Roman"/>
          <w:color w:val="000000"/>
          <w:lang w:eastAsia="en-GB"/>
        </w:rPr>
        <w:instrText xml:space="preserve"> ADDIN EN.CITE.DATA </w:instrText>
      </w:r>
      <w:r w:rsidR="00D77A33">
        <w:rPr>
          <w:rFonts w:eastAsia="Times New Roman" w:cs="Times New Roman"/>
          <w:color w:val="000000"/>
          <w:lang w:eastAsia="en-GB"/>
        </w:rPr>
      </w:r>
      <w:r w:rsidR="00D77A33">
        <w:rPr>
          <w:rFonts w:eastAsia="Times New Roman" w:cs="Times New Roman"/>
          <w:color w:val="000000"/>
          <w:lang w:eastAsia="en-GB"/>
        </w:rPr>
        <w:fldChar w:fldCharType="end"/>
      </w:r>
      <w:r w:rsidR="00D77A33">
        <w:rPr>
          <w:rFonts w:eastAsia="Times New Roman" w:cs="Times New Roman"/>
          <w:color w:val="000000"/>
          <w:lang w:eastAsia="en-GB"/>
        </w:rPr>
        <w:fldChar w:fldCharType="begin">
          <w:fldData xml:space="preserve">b3JkPlJldHJvc3BlY3RpdmUgU3R1ZGllczwva2V5d29yZD48a2V5d29yZD4qVGVjaG5ldGl1bTwv
a2V5d29yZD48a2V5d29yZD5UZWNobmV0aXVtIFRjIDk5bSBNZWRyb25hdGU8L2tleXdvcmQ+PGtl
eXdvcmQ+VGVjaG5vbG9neSwgUmFkaW9sb2dpYzwva2V5d29yZD48a2V5d29yZD4wIChEaXBob3Nw
aG9uYXRlcyk8L2tleXdvcmQ+PGtleXdvcmQ+NzQ0MC0yNi04IChUZWNobmV0aXVtKTwva2V5d29y
ZD48a2V5d29yZD5YODlYVjQ2UjA3IChUZWNobmV0aXVtIFRjIDk5bSBNZWRyb25hdGUpPC9rZXl3
b3JkPjwva2V5d29yZHM+PGRhdGVzPjx5ZWFyPjE5ODI8L3llYXI+PHB1Yi1kYXRlcz48ZGF0ZT5K
dWw8L2RhdGU+PC9wdWItZGF0ZXM+PC9kYXRlcz48aXNibj4wMTYxLTU1MDU8L2lzYm4+PGFjY2Vz
c2lvbi1udW0+NjIxMTUyNjwvYWNjZXNzaW9uLW51bT48d29yay10eXBlPlJlc2VhcmNoIFN1cHBv
cnQsIFUuUy4gR292JmFwb3M7dCwgUC5ILlMuPC93b3JrLXR5cGU+PHVybHM+PC91cmxzPjxjdXN0
b20xPmJpYiBjaGVja2VkPC9jdXN0b20xPjxjdXN0b200Pk1FRExJTkUgdmlhIE92aWQgMDkvMDgv
MjAxNzwvY3VzdG9tND48bGFuZ3VhZ2U+RW5nbGlzaDwvbGFuZ3VhZ2U+PC9yZWNvcmQ+PC9DaXRl
PjxDaXRlPjxBdXRob3I+UmFzdG9naTwvQXV0aG9yPjxZZWFyPjIwMTY8L1llYXI+PFJlY051bT44
Mzc8L1JlY051bT48cmVjb3JkPjxyZWMtbnVtYmVyPjgzNzwvcmVjLW51bWJlcj48Zm9yZWlnbi1r
ZXlzPjxrZXkgYXBwPSJFTiIgZGItaWQ9InZzMHRmYWFmczUwdHQ2ZXZ0OWo1dmFhZ3BmZXp3djVl
OXZhZCIgdGltZXN0YW1wPSIxNTAyMjgxNzQzIj44Mzc8L2tleT48L2ZvcmVpZ24ta2V5cz48cmVm
LXR5cGUgbmFtZT0iSm91cm5hbCBBcnRpY2xlIj4xNzwvcmVmLXR5cGU+PGNvbnRyaWJ1dG9ycz48
YXV0aG9ycz48YXV0aG9yPlJhc3RvZ2ksIEEuPC9hdXRob3I+PGF1dGhvcj5CaGF0dGFjaGFyeWEs
IEEuPC9hdXRob3I+PGF1dGhvcj5QcmFrYXNoLCBNLjwvYXV0aG9yPjxhdXRob3I+U2hhcm1hLCBT
LjwvYXV0aG9yPjxhdXRob3I+TWl0dGFsLCBCLiBSLjwvYXV0aG9yPjxhdXRob3I+S2hhbmRlbHdh
bCwgTi48L2F1dGhvcj48YXV0aG9yPkJoYW5zYWxpLCBBLjwvYXV0aG9yPjwvYXV0aG9ycz48L2Nv
bnRyaWJ1dG9ycz48YXV0aC1hZGRyZXNzPlJhc3RvZ2ksIEFzaHUuIERlcGFydG1lbnRzIG9mIGFF
bmRvY3Jpbm9sb2d5IGJOdWNsZWFyIE1lZGljaW5lIGNSYWRpb2RpYWdub3NpcywgUG9zdGdyYWR1
YXRlIEluc3RpdHV0ZSBvZiBNZWRpY2FsIEVkdWNhdGlvbiBhbmQgUmVzZWFyY2ggKFBHSU1FUiks
IENoYW5kaWdhcmgsIEluZGlhLjwvYXV0aC1hZGRyZXNzPjx0aXRsZXM+PHRpdGxlPlV0aWxpdHkg
b2YgUEVUL0NUIHdpdGggZmx1b3JpbmUtMTgtZmx1b3JvZGVveHlnbHVjb3NlLWxhYmVsZWQgYXV0
b2xvZ291cyBsZXVrb2N5dGVzIGZvciBkaWFnbm9zaW5nIGRpYWJldGljIGZvb3Qgb3N0ZW9teWVs
aXRpcyBpbiBwYXRpZW50cyB3aXRoIENoYXJjb3QmYXBvcztzIG5ldXJvYXJ0aHJvcGF0aHk8L3Rp
dGxlPjxzZWNvbmRhcnktdGl0bGU+TnVjbGVhciBNZWRpY2luZSBDb21tdW5pY2F0aW9uczwvc2Vj
b25kYXJ5LXRpdGxlPjxhbHQtdGl0bGU+TnVjbCBNZWQgQ29tbXVuPC9hbHQtdGl0bGU+PC90aXRs
ZXM+PHBlcmlvZGljYWw+PGZ1bGwtdGl0bGU+TnVjbGVhciBNZWRpY2luZSBDb21tdW5pY2F0aW9u
czwvZnVsbC10aXRsZT48YWJici0xPk51Y2wgTWVkIENvbW11bjwvYWJici0xPjwvcGVyaW9kaWNh
bD48YWx0LXBlcmlvZGljYWw+PGZ1bGwtdGl0bGU+TnVjbGVhciBNZWRpY2luZSBDb21tdW5pY2F0
aW9uczwvZnVsbC10aXRsZT48YWJici0xPk51Y2wgTWVkIENvbW11bjwvYWJici0xPjwvYWx0LXBl
cmlvZGljYWw+PHBhZ2VzPjEyNTMtMTI1OTwvcGFnZXM+PHZvbHVtZT4zNzwvdm9sdW1lPjxudW1i
ZXI+MTI8L251bWJlcj48a2V5d29yZHM+PGtleXdvcmQ+QWdlZDwva2V5d29yZD48a2V5d29yZD4q
Q2hhcmNvdC1NYXJpZS1Ub290aCBEaXNlYXNlL2NvIFtDb21wbGljYXRpb25zXTwva2V5d29yZD48
a2V5d29yZD4qQ2hhcmNvdC1NYXJpZS1Ub290aCBEaXNlYXNlL2RnIFtEaWFnbm9zdGljIEltYWdp
bmddPC9rZXl3b3JkPjxrZXl3b3JkPipEaWFiZXRpYyBGb290L2NvIFtDb21wbGljYXRpb25zXTwv
a2V5d29yZD48a2V5d29yZD4qRGlhYmV0aWMgRm9vdC9kZyBbRGlhZ25vc3RpYyBJbWFnaW5nXTwv
a2V5d29yZD48a2V5d29yZD5EaWFnbm9zaXMsIERpZmZlcmVudGlhbDwva2V5d29yZD48a2V5d29y
ZD5GZW1hbGU8L2tleXdvcmQ+PGtleXdvcmQ+Rmx1b3JpbmUgUmFkaW9pc290b3Blczwva2V5d29y
ZD48a2V5d29yZD5GbHVvcm9kZW94eWdsdWNvc2UgRjE4PC9rZXl3b3JkPjxrZXl3b3JkPkh1bWFu
czwva2V5d29yZD48a2V5d29yZD5MZXVrb2N5dGVzL21lIFtNZXRhYm9saXNtXTwva2V5d29yZD48
a2V5d29yZD5NYWduZXRpYyBSZXNvbmFuY2UgSW1hZ2luZzwva2V5d29yZD48a2V5d29yZD5NYWxl
PC9rZXl3b3JkPjxrZXl3b3JkPk1pZGRsZSBBZ2VkPC9rZXl3b3JkPjxrZXl3b3JkPipPc3Rlb215
ZWxpdGlzL2NvIFtDb21wbGljYXRpb25zXTwva2V5d29yZD48a2V5d29yZD4qT3N0ZW9teWVsaXRp
cy9kZyBbRGlhZ25vc3RpYyBJbWFnaW5nXTwva2V5d29yZD48a2V5d29yZD4qUG9zaXRyb24gRW1p
c3Npb24gVG9tb2dyYXBoeSBDb21wdXRlZCBUb21vZ3JhcGh5L210IFtNZXRob2RzXTwva2V5d29y
ZD48a2V5d29yZD5Qb3NpdHJvbiBFbWlzc2lvbiBUb21vZ3JhcGh5IENvbXB1dGVkIFRvbW9ncmFw
aHkvc24gW1N0YXRpc3RpY3MgJmFtcDsgTnVtZXJpY2FsIERhdGFdPC9rZXl3b3JkPjxrZXl3b3Jk
PlByb3NwZWN0aXZlIFN0dWRpZXM8L2tleXdvcmQ+PGtleXdvcmQ+UmFkaW9waGFybWFjZXV0aWNh
bHM8L2tleXdvcmQ+PGtleXdvcmQ+U2Vuc2l0aXZpdHkgYW5kIFNwZWNpZmljaXR5PC9rZXl3b3Jk
PjxrZXl3b3JkPjAgKEZsdW9yaW5lIFJhZGlvaXNvdG9wZXMpPC9rZXl3b3JkPjxrZXl3b3JkPjAg
KFJhZGlvcGhhcm1hY2V1dGljYWxzKTwva2V5d29yZD48a2V5d29yZD4wWjVCMkNKWDREIChGbHVv
cm9kZW94eWdsdWNvc2UgRjE4KTwva2V5d29yZD48L2tleXdvcmRzPjxkYXRlcz48eWVhcj4yMDE2
PC95ZWFyPjxwdWItZGF0ZXM+PGRhdGU+RGVjPC9kYXRlPjwvcHViLWRhdGVzPjwvZGF0ZXM+PGlz
Ym4+MTQ3My01NjI4PC9pc2JuPjxhY2Nlc3Npb24tbnVtPjI3NzQ5Nzc3PC9hY2Nlc3Npb24tbnVt
Pjx1cmxzPjwvdXJscz48Y3VzdG9tMT5iaWIgY2hlY2tlZDwvY3VzdG9tMT48Y3VzdG9tND5NRURM
SU5FIHZpYSBPdmlkIDA5LzA4LzIwMTc8L2N1c3RvbTQ+PGxhbmd1YWdlPkVuZ2xpc2g8L2xhbmd1
YWdlPjwvcmVjb3JkPjwvQ2l0ZT48Q2l0ZT48QXV0aG9yPlJlbWVkaW9zPC9BdXRob3I+PFllYXI+
MTk5ODwvWWVhcj48UmVjTnVtPjU5ODM8L1JlY051bT48cmVjb3JkPjxyZWMtbnVtYmVyPjU5ODM8
L3JlYy1udW1iZXI+PGZvcmVpZ24ta2V5cz48a2V5IGFwcD0iRU4iIGRiLWlkPSJ2czB0ZmFhZnM1
MHR0NmV2dDlqNXZhYWdwZmV6d3Y1ZTl2YWQiIHRpbWVzdGFtcD0iMTUwMjI4MjAyNyI+NTk4Mzwv
a2V5PjwvZm9yZWlnbi1rZXlzPjxyZWYtdHlwZSBuYW1lPSJKb3VybmFsIEFydGljbGUiPjE3PC9y
ZWYtdHlwZT48Y29udHJpYnV0b3JzPjxhdXRob3JzPjxhdXRob3I+UmVtZWRpb3MsIEQuPC9hdXRo
b3I+PGF1dGhvcj5WYWxhYmhqaSwgSi48L2F1dGhvcj48YXV0aG9yPk9lbGJhdW0sIFIuPC9hdXRo
b3I+PGF1dGhvcj5TaGFycCwgUC48L2F1dGhvcj48YXV0aG9yPk1pdGNoZWxsLCBSLjwvYXV0aG9y
PjwvYXV0aG9ycz48L2NvbnRyaWJ1dG9ycz48YXV0aC1hZGRyZXNzPlJlbWVkaW9zLCBELiBEZXBh
cnRtZW50IG9mIENsaW5pY2FsIFJhZGlvbG9neSwgTm9ydGh3aWNrIFBhcmsgSG9zcGl0YWwsIEhh
cnJvdywgTWlkZGxlc2V4LCBVSy48L2F1dGgtYWRkcmVzcz48dGl0bGVzPjx0aXRsZT45OW1UYy1u
YW5vY29sbG9pZCBzY2ludGlncmFwaHkgZm9yIGFzc2Vzc2luZyBvc3Rlb215ZWxpdGlzIGluIGRp
YWJldGljIG5ldXJvcGF0aGljIGZlZXQ8L3RpdGxlPjxzZWNvbmRhcnktdGl0bGU+Q2xpbmljYWwg
UmFkaW9sb2d5PC9zZWNvbmRhcnktdGl0bGU+PGFsdC10aXRsZT5DbGluIFJhZGlvbDwvYWx0LXRp
dGxlPjwvdGl0bGVzPjxwZXJpb2RpY2FsPjxmdWxsLXRpdGxlPkNsaW5pY2FsIFJhZGlvbG9neTwv
ZnVsbC10aXRsZT48YWJici0xPkNsaW4gUmFkaW9sPC9hYmJyLTE+PC9wZXJpb2RpY2FsPjxhbHQt
cGVyaW9kaWNhbD48ZnVsbC10aXRsZT5DbGluaWNhbCBSYWRpb2xvZ3k8L2Z1bGwtdGl0bGU+PGFi
YnItMT5DbGluIFJhZGlvbDwvYWJici0xPjwvYWx0LXBlcmlvZGljYWw+PHBhZ2VzPjEyMC01PC9w
YWdlcz48dm9sdW1lPjUzPC92b2x1bWU+PG51bWJlcj4yPC9udW1iZXI+PGtleXdvcmRzPjxrZXl3
b3JkPkFkdWx0PC9rZXl3b3JkPjxrZXl3b3JkPkFnZWQ8L2tleXdvcmQ+PGtleXdvcmQ+Qm9uZSBN
YXJyb3cvZGcgW0RpYWdub3N0aWMgSW1hZ2luZ108L2tleXdvcmQ+PGtleXdvcmQ+KkRpYWJldGlj
IEZvb3QvY28gW0NvbXBsaWNhdGlvbnNdPC9rZXl3b3JkPjxrZXl3b3JkPkRpYWdub3NpcywgRGlm
ZmVyZW50aWFsPC9rZXl3b3JkPjxrZXl3b3JkPkZlbWFsZTwva2V5d29yZD48a2V5d29yZD5Gb2xs
b3ctVXAgU3R1ZGllczwva2V5d29yZD48a2V5d29yZD4qRm9vdCBCb25lcy9kZyBbRGlhZ25vc3Rp
YyBJbWFnaW5nXTwva2V5d29yZD48a2V5d29yZD5IdW1hbnM8L2tleXdvcmQ+PGtleXdvcmQ+Sm9p
bnQgRGlzZWFzZXMvZGcgW0RpYWdub3N0aWMgSW1hZ2luZ108L2tleXdvcmQ+PGtleXdvcmQ+TWFn
bmV0aWMgUmVzb25hbmNlIEltYWdpbmc8L2tleXdvcmQ+PGtleXdvcmQ+TWFsZTwva2V5d29yZD48
a2V5d29yZD5NaWRkbGUgQWdlZDwva2V5d29yZD48a2V5d29yZD5Pc3Rlb215ZWxpdGlzL2RpIFtE
aWFnbm9zaXNdPC9rZXl3b3JkPjxrZXl3b3JkPipPc3Rlb215ZWxpdGlzL2RnIFtEaWFnbm9zdGlj
IEltYWdpbmddPC9rZXl3b3JkPjxrZXl3b3JkPk9zdGVvbXllbGl0aXMvZXQgW0V0aW9sb2d5XTwv
a2V5d29yZD48a2V5d29yZD5Qcm9zcGVjdGl2ZSBTdHVkaWVzPC9rZXl3b3JkPjxrZXl3b3JkPlJh
ZGlvbnVjbGlkZSBJbWFnaW5nPC9rZXl3b3JkPjxrZXl3b3JkPlNlbnNpdGl2aXR5IGFuZCBTcGVj
aWZpY2l0eTwva2V5d29yZD48a2V5d29yZD5UZWNobmV0aXVtIFRjIDk5bSBBZ2dyZWdhdGVkIEFs
YnVtaW48L2tleXdvcmQ+PGtleXdvcmQ+MCAoVGVjaG5ldGl1bSBUYyA5OW0gQWdncmVnYXRlZCBB
bGJ1bWluKTwva2V5d29yZD48a2V5d29yZD4wICh0ZWNobmV0aXVtIFRjIDk5bSBuYW5vY29sbG9p
ZCk8L2tleXdvcmQ+PC9rZXl3b3Jkcz48ZGF0ZXM+PHllYXI+MTk5ODwveWVhcj48cHViLWRhdGVz
PjxkYXRlPkZlYjwvZGF0ZT48L3B1Yi1kYXRlcz48L2RhdGVzPjxpc2JuPjAwMDktOTI2MDwvaXNi
bj48YWNjZXNzaW9uLW51bT45NTAyMDg4PC9hY2Nlc3Npb24tbnVtPjx3b3JrLXR5cGU+UmVzZWFy
Y2ggU3VwcG9ydCwgTm9uLVUuUy4gR292JmFwb3M7dCYjeEQ7UmV2aWV3PC93b3JrLXR5cGU+PHVy
bHM+PC91cmxzPjxjdXN0b20xPmJpYiBjaGVja2VkPC9jdXN0b20xPjxjdXN0b200Pk1FRExJTkUg
dmlhIE92aWQgMDkvMDgvMjAxNzwvY3VzdG9tND48bGFuZ3VhZ2U+RW5nbGlzaDwvbGFuZ3VhZ2U+
PC9yZWNvcmQ+PC9DaXRlPjxDaXRlPjxBdXRob3I+Um96emFuaWdvPC9BdXRob3I+PFllYXI+MjAw
OTwvWWVhcj48UmVjTnVtPjMzMjA8L1JlY051bT48cmVjb3JkPjxyZWMtbnVtYmVyPjMzMjA8L3Jl
Yy1udW1iZXI+PGZvcmVpZ24ta2V5cz48a2V5IGFwcD0iRU4iIGRiLWlkPSJ2czB0ZmFhZnM1MHR0
NmV2dDlqNXZhYWdwZmV6d3Y1ZTl2YWQiIHRpbWVzdGFtcD0iMTUwMjI4MTk0NyI+MzMyMDwva2V5
PjwvZm9yZWlnbi1rZXlzPjxyZWYtdHlwZSBuYW1lPSJKb3VybmFsIEFydGljbGUiPjE3PC9yZWYt
dHlwZT48Y29udHJpYnV0b3JzPjxhdXRob3JzPjxhdXRob3I+Um96emFuaWdvLCBVLjwvYXV0aG9y
PjxhdXRob3I+VGFnbGlhbmksIEEuPC9hdXRob3I+PGF1dGhvcj5WaXR0b3JpbmksIEUuPC9hdXRo
b3I+PGF1dGhvcj5QYWNjaGlvbmksIFIuPC9hdXRob3I+PGF1dGhvcj5Ccml2aW8sIEwuIFIuPC9h
dXRob3I+PGF1dGhvcj5DYXVkYW5hLCBSLjwvYXV0aG9yPjwvYXV0aG9ycz48L2NvbnRyaWJ1dG9y
cz48YXV0aC1hZGRyZXNzPlJvenphbmlnbywgVS4gRGlhZ25vc3RpYyBJbWFnaW5nIFVuaXQsIENh
cmxvIFBvbWEgSG9zcGl0YWwsIFZpYWxlIEFsYmVydG9uaSAxLCA0NjEwMCwgTWFudHVhLCBJdGFs
eS48L2F1dGgtYWRkcmVzcz48dGl0bGVzPjx0aXRsZT5Sb2xlIG9mIG1hZ25ldGljIHJlc29uYW5j
ZSBpbWFnaW5nIGluIHRoZSBldmFsdWF0aW9uIG9mIGRpYWJldGljIGZvb3Qgd2l0aCBzdXNwZWN0
ZWQgb3N0ZW9teWVsaXRpczwvdGl0bGU+PHNlY29uZGFyeS10aXRsZT5SYWRpb2xvZ2lhIE1lZGlj
YTwvc2Vjb25kYXJ5LXRpdGxlPjxhbHQtdGl0bGU+UmFkaW9sIE1lZCAoVG9yaW5vKTwvYWx0LXRp
dGxlPjwvdGl0bGVzPjxwYWdlcz4xMjEtMzI8L3BhZ2VzPjx2b2x1bWU+MTE0PC92b2x1bWU+PG51
bWJlcj4xPC9udW1iZXI+PGtleXdvcmRzPjxrZXl3b3JkPkFkdWx0PC9rZXl3b3JkPjxrZXl3b3Jk
PkFnZWQ8L2tleXdvcmQ+PGtleXdvcmQ+QWxnb3JpdGhtczwva2V5d29yZD48a2V5d29yZD5Bbmdp
b2dyYXBoeTwva2V5d29yZD48a2V5d29yZD4qQXJ0aHJvcGF0aHksIE5ldXJvZ2VuaWMvZGkgW0Rp
YWdub3Npc108L2tleXdvcmQ+PGtleXdvcmQ+QXJ0aHJvcGF0aHksIE5ldXJvZ2VuaWMvZGcgW0Rp
YWdub3N0aWMgSW1hZ2luZ108L2tleXdvcmQ+PGtleXdvcmQ+QXJ0aHJvcGF0aHksIE5ldXJvZ2Vu
aWMvcGEgW1BhdGhvbG9neV08L2tleXdvcmQ+PGtleXdvcmQ+QmlvcHN5PC9rZXl3b3JkPjxrZXl3
b3JkPkJvbmUgYW5kIEJvbmVzL3BhIFtQYXRob2xvZ3ldPC9rZXl3b3JkPjxrZXl3b3JkPipEaWFi
ZXRpYyBGb290L2RpIFtEaWFnbm9zaXNdPC9rZXl3b3JkPjxrZXl3b3JkPkZlbWFsZTwva2V5d29y
ZD48a2V5d29yZD5IdW1hbnM8L2tleXdvcmQ+PGtleXdvcmQ+Kk1hZ25ldGljIFJlc29uYW5jZSBB
bmdpb2dyYXBoeS9tdCBbTWV0aG9kc108L2tleXdvcmQ+PGtleXdvcmQ+Kk1hZ25ldGljIFJlc29u
YW5jZSBJbWFnaW5nL210IFtNZXRob2RzXTwva2V5d29yZD48a2V5d29yZD5NYWxlPC9rZXl3b3Jk
PjxrZXl3b3JkPk1pZGRsZSBBZ2VkPC9rZXl3b3JkPjxrZXl3b3JkPipPc3Rlb215ZWxpdGlzL2Rp
IFtEaWFnbm9zaXNdPC9rZXl3b3JkPjxrZXl3b3JkPk9zdGVvbXllbGl0aXMvZGcgW0RpYWdub3N0
aWMgSW1hZ2luZ108L2tleXdvcmQ+PGtleXdvcmQ+T3N0ZW9teWVsaXRpcy9wYSBbUGF0aG9sb2d5
XTwva2V5d29yZD48a2V5d29yZD5SZXRyb3NwZWN0aXZlIFN0dWRpZXM8L2tleXdvcmQ+PGtleXdv
cmQ+U2Vuc2l0aXZpdHkgYW5kIFNwZWNpZmljaXR5PC9rZXl3b3JkPjxrZXl3b3JkPlRvbW9ncmFw
aHksIFgtUmF5IENvbXB1dGVkPC9rZXl3b3JkPjwva2V5d29yZHM+PGRhdGVzPjx5ZWFyPjIwMDk8
L3llYXI+PHB1Yi1kYXRlcz48ZGF0ZT5GZWI8L2RhdGU+PC9wdWItZGF0ZXM+PC9kYXRlcz48aXNi
bj4wMDMzLTgzNjI8L2lzYm4+PGFjY2Vzc2lvbi1udW0+MTg5NTYxNDc8L2FjY2Vzc2lvbi1udW0+
PHdvcmstdHlwZT5Db21wYXJhdGl2ZSBTdHVkeSYjeEQ7RXZhbHVhdGlvbiBTdHVkaWVzPC93b3Jr
LXR5cGU+PHVybHM+PC91cmxzPjxjdXN0b200Pk1FRExJTkUgdmlhIE92aWQgMDkvMDgvMjAxNzwv
Y3VzdG9tND48ZWxlY3Ryb25pYy1yZXNvdXJjZS1udW0+PHN0eWxlIGZhY2U9InVuZGVybGluZSIg
Zm9udD0iZGVmYXVsdCIgc2l6ZT0iMTAwJSI+aHR0cHM6Ly9keC5kb2kub3JnLzEwLjEwMDcvczEx
NTQ3LTAwOC0wMzM3LTc8L3N0eWxlPjwvZWxlY3Ryb25pYy1yZXNvdXJjZS1udW0+PGxhbmd1YWdl
PkVuZ2xpc2gmI3hEO0l0YWxpYW48L2xhbmd1YWdlPjwvcmVjb3JkPjwvQ2l0ZT48Q2l0ZT48QXV0
aG9yPlNhcmlrYXlhPC9BdXRob3I+PFllYXI+MjAwMzwvWWVhcj48UmVjTnVtPjQ2NDE8L1JlY051
bT48cmVjb3JkPjxyZWMtbnVtYmVyPjQ2NDE8L3JlYy1udW1iZXI+PGZvcmVpZ24ta2V5cz48a2V5
IGFwcD0iRU4iIGRiLWlkPSJ2czB0ZmFhZnM1MHR0NmV2dDlqNXZhYWdwZmV6d3Y1ZTl2YWQiIHRp
bWVzdGFtcD0iMTUwMjI4MTk4OCI+NDY0MTwva2V5PjwvZm9yZWlnbi1rZXlzPjxyZWYtdHlwZSBu
YW1lPSJKb3VybmFsIEFydGljbGUiPjE3PC9yZWYtdHlwZT48Y29udHJpYnV0b3JzPjxhdXRob3Jz
PjxhdXRob3I+U2FyaWtheWEsIEEuPC9hdXRob3I+PGF1dGhvcj5BeWdpdCwgQS4gQy48L2F1dGhv
cj48YXV0aG9yPlBla2luZGlsLCBHLjwvYXV0aG9yPjwvYXV0aG9ycz48L2NvbnRyaWJ1dG9ycz48
YXV0aC1hZGRyZXNzPlNhcmlrYXlhLCBBbGkuIERlcGFydG1lbnQgb2YgTnVjbGVhciBNZWRpY2lu
ZSwgVHJha3lhIFVuaXZlcnNpdHkgTWVkaWNhbCBGYWN1bHR5LCBFZGlybmUsIFR1cmtleS4gYWxp
c2FyXzIwMDBAeWFob28uY29tPC9hdXRoLWFkZHJlc3M+PHRpdGxlcz48dGl0bGU+VXRpbGl0eSBv
ZiA5OW1UYyBkZXh0cmFuIHNjaW50aWdyYXBoeSBpbiBkaWFiZXRpYyBwYXRpZW50cyB3aXRoIHN1
c3BlY3RlZCBvc3Rlb215ZWxpdGlzIG9mIHRoZSBmb290PC90aXRsZT48c2Vjb25kYXJ5LXRpdGxl
PkFubmFscyBvZiBOdWNsZWFyIE1lZGljaW5lPC9zZWNvbmRhcnktdGl0bGU+PGFsdC10aXRsZT5B
bm4gTnVjbCBNZWQ8L2FsdC10aXRsZT48L3RpdGxlcz48cGVyaW9kaWNhbD48ZnVsbC10aXRsZT5B
bm5hbHMgb2YgTnVjbGVhciBNZWRpY2luZTwvZnVsbC10aXRsZT48YWJici0xPkFubiBOdWNsIE1l
ZDwvYWJici0xPjwvcGVyaW9kaWNhbD48YWx0LXBlcmlvZGljYWw+PGZ1bGwtdGl0bGU+QW5uYWxz
IG9mIE51Y2xlYXIgTWVkaWNpbmU8L2Z1bGwtdGl0bGU+PGFiYnItMT5Bbm4gTnVjbCBNZWQ8L2Fi
YnItMT48L2FsdC1wZXJpb2RpY2FsPjxwYWdlcz42NjktNzY8L3BhZ2VzPjx2b2x1bWU+MTc8L3Zv
bHVtZT48bnVtYmVyPjg8L251bWJlcj48a2V5d29yZHM+PGtleXdvcmQ+QWRvbGVzY2VudDwva2V5
d29yZD48a2V5d29yZD5BZHVsdDwva2V5d29yZD48a2V5d29yZD5BZ2VkPC9rZXl3b3JkPjxrZXl3
b3JkPkFnZWQsIDgwIGFuZCBvdmVyPC9rZXl3b3JkPjxrZXl3b3JkPipEZXh0cmFuczwva2V5d29y
ZD48a2V5d29yZD4qRGlhYmV0aWMgRm9vdC9kZyBbRGlhZ25vc3RpYyBJbWFnaW5nXTwva2V5d29y
ZD48a2V5d29yZD5EaWFiZXRpYyBGb290L3BhIFtQYXRob2xvZ3ldPC9rZXl3b3JkPjxrZXl3b3Jk
PkZlbWFsZTwva2V5d29yZD48a2V5d29yZD5IdW1hbnM8L2tleXdvcmQ+PGtleXdvcmQ+TWFsZTwv
a2V5d29yZD48a2V5d29yZD5NaWRkbGUgQWdlZDwva2V5d29yZD48a2V5d29yZD4qT3JnYW5vdGVj
aG5ldGl1bSBDb21wb3VuZHM8L2tleXdvcmQ+PGtleXdvcmQ+Kk9zdGVvbXllbGl0aXMvZGcgW0Rp
YWdub3N0aWMgSW1hZ2luZ108L2tleXdvcmQ+PGtleXdvcmQ+T3N0ZW9teWVsaXRpcy9wYSBbUGF0
aG9sb2d5XTwva2V5d29yZD48a2V5d29yZD5SYWRpb251Y2xpZGUgSW1hZ2luZzwva2V5d29yZD48
a2V5d29yZD5SYWRpb3BoYXJtYWNldXRpY2Fsczwva2V5d29yZD48a2V5d29yZD5SZXByb2R1Y2li
aWxpdHkgb2YgUmVzdWx0czwva2V5d29yZD48a2V5d29yZD5TZW5zaXRpdml0eSBhbmQgU3BlY2lm
aWNpdHk8L2tleXdvcmQ+PGtleXdvcmQ+MCAoRGV4dHJhbnMpPC9rZXl3b3JkPjxrZXl3b3JkPjAg
KE9yZ2Fub3RlY2huZXRpdW0gQ29tcG91bmRzKTwva2V5d29yZD48a2V5d29yZD4wIChSYWRpb3Bo
YXJtYWNldXRpY2Fscyk8L2tleXdvcmQ+PGtleXdvcmQ+MCAodGVjaG5ldGl1bSBUYyA5OW0gZGV4
dHJhbik8L2tleXdvcmQ+PC9rZXl3b3Jkcz48ZGF0ZXM+PHllYXI+MjAwMzwveWVhcj48cHViLWRh
dGVzPjxkYXRlPkRlYzwvZGF0ZT48L3B1Yi1kYXRlcz48L2RhdGVzPjxpc2JuPjA5MTQtNzE4Nzwv
aXNibj48YWNjZXNzaW9uLW51bT4xNDk3MTYwOTwvYWNjZXNzaW9uLW51bT48d29yay10eXBlPkNs
aW5pY2FsIFRyaWFsJiN4RDtWYWxpZGF0aW9uIFN0dWRpZXM8L3dvcmstdHlwZT48dXJscz48L3Vy
bHM+PGN1c3RvbTE+YmliIGNoZWNrZWQ8L2N1c3RvbTE+PGN1c3RvbTQ+TUVETElORSB2aWEgT3Zp
ZCAwOS8wOC8yMDE3PC9jdXN0b200PjxsYW5ndWFnZT5FbmdsaXNoPC9sYW5ndWFnZT48L3JlY29y
ZD48L0NpdGU+PENpdGU+PEF1dGhvcj5TY2h3ZWdsZXI8L0F1dGhvcj48WWVhcj4yMDA4PC9ZZWFy
PjxSZWNOdW0+MzYwMTwvUmVjTnVtPjxyZWNvcmQ+PHJlYy1udW1iZXI+MzYwMTwvcmVjLW51bWJl
cj48Zm9yZWlnbi1rZXlzPjxrZXkgYXBwPSJFTiIgZGItaWQ9InZzMHRmYWFmczUwdHQ2ZXZ0OWo1
dmFhZ3BmZXp3djVlOXZhZCIgdGltZXN0YW1wPSIxNTAyMjgxOTUxIj4zNjAxPC9rZXk+PC9mb3Jl
aWduLWtleXM+PHJlZi10eXBlIG5hbWU9IkpvdXJuYWwgQXJ0aWNsZSI+MTc8L3JlZi10eXBlPjxj
b250cmlidXRvcnM+PGF1dGhvcnM+PGF1dGhvcj5TY2h3ZWdsZXIsIEIuPC9hdXRob3I+PGF1dGhv
cj5TdHVtcGUsIEsuIEQuPC9hdXRob3I+PGF1dGhvcj5XZWlzaGF1cHQsIEQuPC9hdXRob3I+PGF1
dGhvcj5TdHJvYmVsLCBLLjwvYXV0aG9yPjxhdXRob3I+U3BpbmFzLCBHLiBBLjwvYXV0aG9yPjxh
dXRob3I+dm9uIFNjaHVsdGhlc3MsIEcuIEsuPC9hdXRob3I+PGF1dGhvcj5Ib2RsZXIsIEouPC9h
dXRob3I+PGF1dGhvcj5Cb25pLCBULjwvYXV0aG9yPjxhdXRob3I+RG9uYXRoLCBNLiBZLjwvYXV0
aG9yPjwvYXV0aG9ycz48L2NvbnRyaWJ1dG9ycz48YXV0aC1hZGRyZXNzPlNjaHdlZ2xlciwgQi4g
Q2xpbmljIGZvciBFbmRvY3Jpbm9sb2d5IGFuZCBEaWFiZXRlcywgVW5pdmVyc2l0eSBIb3NwaXRh
bCwgWnVyaWNoLCBTd2l0emVybGFuZC48L2F1dGgtYWRkcmVzcz48dGl0bGVzPjx0aXRsZT5VbnN1
c3BlY3RlZCBvc3Rlb215ZWxpdGlzIGlzIGZyZXF1ZW50IGluIHBlcnNpc3RlbnQgZGlhYmV0aWMg
Zm9vdCB1bGNlciBhbmQgYmV0dGVyIGRpYWdub3NlZCBieSBNUkkgdGhhbiBieSAxOEYtRkRHIFBF
VCBvciA5OW1UYy1NT0FCPC90aXRsZT48c2Vjb25kYXJ5LXRpdGxlPkpvdXJuYWwgb2YgSW50ZXJu
YWwgTWVkaWNpbmU8L3NlY29uZGFyeS10aXRsZT48YWx0LXRpdGxlPkogSW50ZXJuIE1lZDwvYWx0
LXRpdGxlPjwvdGl0bGVzPjxwZXJpb2RpY2FsPjxmdWxsLXRpdGxlPkpvdXJuYWwgb2YgSW50ZXJu
YWwgTWVkaWNpbmU8L2Z1bGwtdGl0bGU+PGFiYnItMT5KIEludGVybiBNZWQ8L2FiYnItMT48L3Bl
cmlvZGljYWw+PGFsdC1wZXJpb2RpY2FsPjxmdWxsLXRpdGxlPkpvdXJuYWwgb2YgSW50ZXJuYWwg
TWVkaWNpbmU8L2Z1bGwtdGl0bGU+PGFiYnItMT5KIEludGVybiBNZWQ8L2FiYnItMT48L2FsdC1w
ZXJpb2RpY2FsPjxwYWdlcz45OS0xMDY8L3BhZ2VzPjx2b2x1bWU+MjYzPC92b2x1bWU+PG51bWJl
cj4xPC9udW1iZXI+PGtleXdvcmRzPjxrZXl3b3JkPkFnZWQ8L2tleXdvcmQ+PGtleXdvcmQ+QWdl
ZCwgODAgYW5kIG92ZXI8L2tleXdvcmQ+PGtleXdvcmQ+QW50aS1CYWN0ZXJpYWwgQWdlbnRzL3R1
IFtUaGVyYXBldXRpYyBVc2VdPC9rZXl3b3JkPjxrZXl3b3JkPkRpYWJldGljIEZvb3QvY28gW0Nv
bXBsaWNhdGlvbnNdPC9rZXl3b3JkPjxrZXl3b3JkPipEaWFiZXRpYyBGb290L2RnIFtEaWFnbm9z
dGljIEltYWdpbmddPC9rZXl3b3JkPjxrZXl3b3JkPkRpYWJldGljIEZvb3QvcGEgW1BhdGhvbG9n
eV08L2tleXdvcmQ+PGtleXdvcmQ+RmVtYWxlPC9rZXl3b3JkPjxrZXl3b3JkPipGbHVvcm9kZW94
eWdsdWNvc2UgRjE4PC9rZXl3b3JkPjxrZXl3b3JkPkZvbGxvdy1VcCBTdHVkaWVzPC9rZXl3b3Jk
PjxrZXl3b3JkPkh1bWFuczwva2V5d29yZD48a2V5d29yZD4qTWFnbmV0aWMgUmVzb25hbmNlIElt
YWdpbmc8L2tleXdvcmQ+PGtleXdvcmQ+TWFsZTwva2V5d29yZD48a2V5d29yZD5NaWRkbGUgQWdl
ZDwva2V5d29yZD48a2V5d29yZD4qT3N0ZW9teWVsaXRpcy9kaSBbRGlhZ25vc2lzXTwva2V5d29y
ZD48a2V5d29yZD5Pc3Rlb215ZWxpdGlzL2R0IFtEcnVnIFRoZXJhcHldPC9rZXl3b3JkPjxrZXl3
b3JkPk9zdGVvbXllbGl0aXMvbWkgW01pY3JvYmlvbG9neV08L2tleXdvcmQ+PGtleXdvcmQ+UG9z
aXRyb24tRW1pc3Npb24gVG9tb2dyYXBoeTwva2V5d29yZD48a2V5d29yZD5SYWRpb2dyYXBoeTwv
a2V5d29yZD48a2V5d29yZD4qUmFkaW9waGFybWFjZXV0aWNhbHM8L2tleXdvcmQ+PGtleXdvcmQ+
U3RhcGh5bG9jb2NjdXMgYXVyZXVzL2lwIFtJc29sYXRpb24gJmFtcDsgUHVyaWZpY2F0aW9uXTwv
a2V5d29yZD48a2V5d29yZD4wIChBbnRpLUJhY3RlcmlhbCBBZ2VudHMpPC9rZXl3b3JkPjxrZXl3
b3JkPjAgKFJhZGlvcGhhcm1hY2V1dGljYWxzKTwva2V5d29yZD48a2V5d29yZD4wWjVCMkNKWDRE
IChGbHVvcm9kZW94eWdsdWNvc2UgRjE4KTwva2V5d29yZD48L2tleXdvcmRzPjxkYXRlcz48eWVh
cj4yMDA4PC95ZWFyPjxwdWItZGF0ZXM+PGRhdGU+SmFuPC9kYXRlPjwvcHViLWRhdGVzPjwvZGF0
ZXM+PGlzYm4+MTM2NS0yNzk2PC9pc2JuPjxhY2Nlc3Npb24tbnVtPjE4MDM2MTYwPC9hY2Nlc3Np
b24tbnVtPjx3b3JrLXR5cGU+Q2xpbmljYWwgVHJpYWwmI3hEO1Jlc2VhcmNoIFN1cHBvcnQsIE5v
bi1VLlMuIEdvdiZhcG9zO3Q8L3dvcmstdHlwZT48dXJscz48L3VybHM+PGN1c3RvbTE+YmliIGNo
ZWNrZWQ8L2N1c3RvbTE+PGN1c3RvbTQ+TUVETElORSB2aWEgT3ZpZCAwOS8wOC8yMDE3PC9jdXN0
b200PjxlbGVjdHJvbmljLXJlc291cmNlLW51bT48c3R5bGUgZmFjZT0idW5kZXJsaW5lIiBmb250
PSJkZWZhdWx0IiBzaXplPSIxMDAlIj5odHRwczovL2R4LmRvaS5vcmcvMTAuMTExMS9qLjEzNjUt
Mjc5Ni4yMDA3LjAxODc3Lng8L3N0eWxlPjwvZWxlY3Ryb25pYy1yZXNvdXJjZS1udW0+PGxhbmd1
YWdlPkVuZ2xpc2g8L2xhbmd1YWdlPjwvcmVjb3JkPjwvQ2l0ZT48Q2l0ZT48QXV0aG9yPlNlZ2Fs
bDwvQXV0aG9yPjxZZWFyPjE5ODk8L1llYXI+PFJlY051bT43Njk2PC9SZWNOdW0+PHJlY29yZD48
cmVjLW51bWJlcj43Njk2PC9yZWMtbnVtYmVyPjxmb3JlaWduLWtleXM+PGtleSBhcHA9IkVOIiBk
Yi1pZD0idnMwdGZhYWZzNTB0dDZldnQ5ajV2YWFncGZlend2NWU5dmFkIiB0aW1lc3RhbXA9IjE1
MDIyODIwOTIiPjc2OTY8L2tleT48L2ZvcmVpZ24ta2V5cz48cmVmLXR5cGUgbmFtZT0iSm91cm5h
bCBBcnRpY2xlIj4xNzwvcmVmLXR5cGU+PGNvbnRyaWJ1dG9ycz48YXV0aG9ycz48YXV0aG9yPlNl
Z2FsbCwgRy4gTS48L2F1dGhvcj48YXV0aG9yPk5pbm8tTXVyY2lhLCBNLjwvYXV0aG9yPjxhdXRo
b3I+SmFjb2JzLCBULjwvYXV0aG9yPjxhdXRob3I+Q2hhbmcsIEsuPC9hdXRob3I+PC9hdXRob3Jz
PjwvY29udHJpYnV0b3JzPjxhdXRoLWFkZHJlc3M+U2VnYWxsLCBHIE0uIERlcGFydG1lbnQgb2Yg
TnVjbGVhciBNZWRpY2luZSwgVmV0ZXJhbnMgQWRtaW5pc3RyYXRpb24gTWVkaWNhbCBDZW50ZXIs
IFBhbG8gQWx0bywgQ0EgOTQzMDQuPC9hdXRoLWFkZHJlc3M+PHRpdGxlcz48dGl0bGU+VGhlIHJv
bGUgb2YgYm9uZSBzY2FuIGFuZCByYWRpb2dyYXBoeSBpbiB0aGUgZGlhZ25vc3RpYyBldmFsdWF0
aW9uIG9mIHN1c3BlY3RlZCBwZWRhbCBvc3Rlb215ZWxpdGlzPC90aXRsZT48c2Vjb25kYXJ5LXRp
dGxlPkNsaW5pY2FsIE51Y2xlYXIgTWVkaWNpbmU8L3NlY29uZGFyeS10aXRsZT48YWx0LXRpdGxl
PkNsaW4gTnVjbCBNZWQ8L2FsdC10aXRsZT48L3RpdGxlcz48cGVyaW9kaWNhbD48ZnVsbC10aXRs
ZT5DbGluaWNhbCBOdWNsZWFyIE1lZGljaW5lPC9mdWxsLXRpdGxlPjxhYmJyLTE+Q2xpbiBOdWNs
IE1lZDwvYWJici0xPjwvcGVyaW9kaWNhbD48YWx0LXBlcmlvZGljYWw+PGZ1bGwtdGl0bGU+Q2xp
bmljYWwgTnVjbGVhciBNZWRpY2luZTwvZnVsbC10aXRsZT48YWJici0xPkNsaW4gTnVjbCBNZWQ8
L2FiYnItMT48L2FsdC1wZXJpb2RpY2FsPjxwYWdlcz4yNTUtNjA8L3BhZ2VzPjx2b2x1bWU+MTQ8
L3ZvbHVtZT48bnVtYmVyPjQ8L251bWJlcj48a2V5d29yZHM+PGtleXdvcmQ+QWR1bHQ8L2tleXdv
cmQ+PGtleXdvcmQ+QWdlZDwva2V5d29yZD48a2V5d29yZD5DZWxsdWxpdGlzL2RnIFtEaWFnbm9z
dGljIEltYWdpbmddPC9rZXl3b3JkPjxrZXl3b3JkPkRpYWdub3NpcywgRGlmZmVyZW50aWFsPC9r
ZXl3b3JkPjxrZXl3b3JkPkZlbWFsZTwva2V5d29yZD48a2V5d29yZD4qRm9vdCBEaXNlYXNlcy9k
aSBbRGlhZ25vc2lzXTwva2V5d29yZD48a2V5d29yZD5Gb290IERpc2Vhc2VzL2RnIFtEaWFnbm9z
dGljIEltYWdpbmddPC9rZXl3b3JkPjxrZXl3b3JkPkh1bWFuczwva2V5d29yZD48a2V5d29yZD5N
YWxlPC9rZXl3b3JkPjxrZXl3b3JkPk1pZGRsZSBBZ2VkPC9rZXl3b3JkPjxrZXl3b3JkPipPc3Rl
b215ZWxpdGlzL2RpIFtEaWFnbm9zaXNdPC9rZXl3b3JkPjxrZXl3b3JkPk9zdGVvbXllbGl0aXMv
ZGcgW0RpYWdub3N0aWMgSW1hZ2luZ108L2tleXdvcmQ+PGtleXdvcmQ+T3N0ZW9uZWNyb3Npcy9k
ZyBbRGlhZ25vc3RpYyBJbWFnaW5nXTwva2V5d29yZD48a2V5d29yZD5SYWRpb2dyYXBoeTwva2V5
d29yZD48a2V5d29yZD5SYWRpb251Y2xpZGUgSW1hZ2luZzwva2V5d29yZD48a2V5d29yZD5SZXRy
b3NwZWN0aXZlIFN0dWRpZXM8L2tleXdvcmQ+PGtleXdvcmQ+U2tpbiBVbGNlci9kZyBbRGlhZ25v
c3RpYyBJbWFnaW5nXTwva2V5d29yZD48a2V5d29yZD5UZWNobmV0aXVtIFRjIDk5bSBNZWRyb25h
dGU8L2tleXdvcmQ+PGtleXdvcmQ+WDg5WFY0NlIwNyAoVGVjaG5ldGl1bSBUYyA5OW0gTWVkcm9u
YXRlKTwva2V5d29yZD48L2tleXdvcmRzPjxkYXRlcz48eWVhcj4xOTg5PC95ZWFyPjxwdWItZGF0
ZXM+PGRhdGU+QXByPC9kYXRlPjwvcHViLWRhdGVzPjwvZGF0ZXM+PGlzYm4+MDM2My05NzYyPC9p
c2JuPjxhY2Nlc3Npb24tbnVtPjI3MDY4Njc8L2FjY2Vzc2lvbi1udW0+PHVybHM+PC91cmxzPjxj
dXN0b20xPmJpYiBjaGVja2VkPC9jdXN0b20xPjxjdXN0b200Pk1FRExJTkUgdmlhIE92aWQgMDkv
MDgvMjAxNzwvY3VzdG9tND48bGFuZ3VhZ2U+RW5nbGlzaDwvbGFuZ3VhZ2U+PC9yZWNvcmQ+PC9D
aXRlPjxDaXRlPjxBdXRob3I+V2VpbnN0ZWluPC9BdXRob3I+PFllYXI+MTk5MzwvWWVhcj48UmVj
TnVtPjY5MTU8L1JlY051bT48cmVjb3JkPjxyZWMtbnVtYmVyPjY5MTU8L3JlYy1udW1iZXI+PGZv
cmVpZ24ta2V5cz48a2V5IGFwcD0iRU4iIGRiLWlkPSJ2czB0ZmFhZnM1MHR0NmV2dDlqNXZhYWdw
ZmV6d3Y1ZTl2YWQiIHRpbWVzdGFtcD0iMTUwMjI4MjA2MyI+NjkxNTwva2V5PjwvZm9yZWlnbi1r
ZXlzPjxyZWYtdHlwZSBuYW1lPSJKb3VybmFsIEFydGljbGUiPjE3PC9yZWYtdHlwZT48Y29udHJp
YnV0b3JzPjxhdXRob3JzPjxhdXRob3I+V2VpbnN0ZWluLCBELjwvYXV0aG9yPjxhdXRob3I+V2Fu
ZywgQS48L2F1dGhvcj48YXV0aG9yPkNoYW1iZXJzLCBSLjwvYXV0aG9yPjxhdXRob3I+U3Rld2Fy
dCwgQy4gQS48L2F1dGhvcj48YXV0aG9yPk1vdHosIEguIEEuPC9hdXRob3I+PC9hdXRob3JzPjwv
Y29udHJpYnV0b3JzPjxhdXRoLWFkZHJlc3M+V2VpbnN0ZWluLCBELiBEZXBhcnRtZW50IG9mIE9y
dGhvcGFlZGljcywgVW5pdmVyc2l0eSBvZiBDb2xvcmFkbyBIZWFsdGggU2NpZW5jZXMgQ2VudGVy
LCBEZW52ZXIgODAyNjIuPC9hdXRoLWFkZHJlc3M+PHRpdGxlcz48dGl0bGU+RXZhbHVhdGlvbiBv
ZiBtYWduZXRpYyByZXNvbmFuY2UgaW1hZ2luZyBpbiB0aGUgZGlhZ25vc2lzIG9mIG9zdGVvbXll
bGl0aXMgaW4gZGlhYmV0aWMgZm9vdCBpbmZlY3Rpb25zPC90aXRsZT48c2Vjb25kYXJ5LXRpdGxl
PkZvb3QgJmFtcDsgQW5rbGU8L3NlY29uZGFyeS10aXRsZT48YWx0LXRpdGxlPkZvb3QgQW5rbGU8
L2FsdC10aXRsZT48L3RpdGxlcz48cGVyaW9kaWNhbD48ZnVsbC10aXRsZT5Gb290ICZhbXA7IEFu
a2xlPC9mdWxsLXRpdGxlPjxhYmJyLTE+Rm9vdCBBbmtsZTwvYWJici0xPjwvcGVyaW9kaWNhbD48
cGFnZXM+MTgtMjI8L3BhZ2VzPjx2b2x1bWU+MTQ8L3ZvbHVtZT48bnVtYmVyPjE8L251bWJlcj48
a2V5d29yZHM+PGtleXdvcmQ+QWR1bHQ8L2tleXdvcmQ+PGtleXdvcmQ+QWdlZDwva2V5d29yZD48
a2V5d29yZD5BZ2VkLCA4MCBhbmQgb3Zlcjwva2V5d29yZD48a2V5d29yZD4qRGlhYmV0ZXMgQ29t
cGxpY2F0aW9uczwva2V5d29yZD48a2V5d29yZD5GZW1hbGU8L2tleXdvcmQ+PGtleXdvcmQ+KkZv
b3QgRGlzZWFzZXMvZGkgW0RpYWdub3Npc108L2tleXdvcmQ+PGtleXdvcmQ+Rm9vdCBEaXNlYXNl
cy9ldCBbRXRpb2xvZ3ldPC9rZXl3b3JkPjxrZXl3b3JkPkdhbGxpdW0gUmFkaW9pc290b3Blczwv
a2V5d29yZD48a2V5d29yZD5IdW1hbnM8L2tleXdvcmQ+PGtleXdvcmQ+Kk1hZ25ldGljIFJlc29u
YW5jZSBJbWFnaW5nPC9rZXl3b3JkPjxrZXl3b3JkPk1hbGU8L2tleXdvcmQ+PGtleXdvcmQ+TWlk
ZGxlIEFnZWQ8L2tleXdvcmQ+PGtleXdvcmQ+Kk9zdGVvbXllbGl0aXMvZGkgW0RpYWdub3Npc108
L2tleXdvcmQ+PGtleXdvcmQ+T3N0ZW9teWVsaXRpcy9ldCBbRXRpb2xvZ3ldPC9rZXl3b3JkPjxr
ZXl3b3JkPk9zdGVvbXllbGl0aXMvc3UgW1N1cmdlcnldPC9rZXl3b3JkPjxrZXl3b3JkPlByb3Nw
ZWN0aXZlIFN0dWRpZXM8L2tleXdvcmQ+PGtleXdvcmQ+VGVjaG5ldGl1bSBUYyA5OW0gTWVkcm9u
YXRlPC9rZXl3b3JkPjxrZXl3b3JkPjAgKEdhbGxpdW0gUmFkaW9pc290b3Blcyk8L2tleXdvcmQ+
PGtleXdvcmQ+WDg5WFY0NlIwNyAoVGVjaG5ldGl1bSBUYyA5OW0gTWVkcm9uYXRlKTwva2V5d29y
ZD48L2tleXdvcmRzPjxkYXRlcz48eWVhcj4xOTkzPC95ZWFyPjxwdWItZGF0ZXM+PGRhdGU+SmFu
PC9kYXRlPjwvcHViLWRhdGVzPjwvZGF0ZXM+PGlzYm4+MDE5OC0wMjExPC9pc2JuPjxhY2Nlc3Np
b24tbnVtPjg0MjU3MjY8L2FjY2Vzc2lvbi1udW0+PHVybHM+PC91cmxzPjxjdXN0b200Pk1FRExJ
TkUgdmlhIE92aWQgMDkvMDgvMjAxNzwvY3VzdG9tND48bGFuZ3VhZ2U+RW5nbGlzaDwvbGFuZ3Vh
Z2U+PC9yZWNvcmQ+PC9DaXRlPjxDaXRlPjxBdXRob3I+WWFuZzwvQXV0aG9yPjxZZWFyPjIwMTY8
L1llYXI+PFJlY051bT45Nzg8L1JlY051bT48cmVjb3JkPjxyZWMtbnVtYmVyPjk3ODwvcmVjLW51
bWJlcj48Zm9yZWlnbi1rZXlzPjxrZXkgYXBwPSJFTiIgZGItaWQ9InZzMHRmYWFmczUwdHQ2ZXZ0
OWo1dmFhZ3BmZXp3djVlOXZhZCIgdGltZXN0YW1wPSIxNTAyMjgxNzQ1Ij45Nzg8L2tleT48L2Zv
cmVpZ24ta2V5cz48cmVmLXR5cGUgbmFtZT0iSm91cm5hbCBBcnRpY2xlIj4xNzwvcmVmLXR5cGU+
PGNvbnRyaWJ1dG9ycz48YXV0aG9ycz48YXV0aG9yPllhbmcsIEguPC9hdXRob3I+PGF1dGhvcj5a
aHVhbmcsIEguPC9hdXRob3I+PGF1dGhvcj5SdWJlbGxvLCBELjwvYXV0aG9yPjxhdXRob3I+QWxh
dmksIEEuPC9hdXRob3I+PC9hdXRob3JzPjwvY29udHJpYnV0b3JzPjxhdXRoLWFkZHJlc3M+WWFu
ZywgSHVhLiBhRGVwYXJ0bWVudCBvZiBSYWRpb2xvZ3ksIERpdmlzaW9uIG9mIE51Y2xlYXIgTWVk
aWNpbmUsIFVuaXZlcnNpdHkgb2YgUGVubnN5bHZhbmlhIFBlcmVsbWFuIFNjaG9vbCBvZiBNZWRp
Y2luZSwgSG9zcGl0YWwgb2YgdGhlIFVuaXZlcnNpdHkgb2YgUGVubnN5bHZhbmlhIGJEZXBhcnRt
ZW50IG9mIFJhZGlvbG9neSwgRGl2aXNpb24gb2YgTnVjbGVhciBNZWRpY2luZSwgVW5pdmVyc2l0
eSBvZiBQZW5uc3lsdmFuaWEgUGVyZWxtYW4gU2Nob29sIG9mIE1lZGljaW5lLCBUaGUgQ2hpbGRy
ZW4mYXBvcztzIEhvc3BpdGFsIG9mIFBoaWxhZGVscGhpYSwgUGhpbGFkZWxwaGlhLCBQZW5uc3ls
dmFuaWEsIFVTQSBjRGVwYXJ0bWVudCBvZiBOdWNsZWFyIE1lZGljaW5lLCBQRVQvQ1QgQ2VudHJl
LCBSYWRpb2xvZ3ksIEludGVydmVudGlvbmFsIFJhZGlvbG9neSBOZXVyb1JhZGlvbG9neSwgTWVk
aWNhbCBQaHlzaWNzLCBDbGluaWNhbCBMYWJvcmF0b3J5LCBCaW9tYXJrZXJzIExhYm9yYXRvcnks
IFBhdGhvbG9neSwgTWljcm9iaW9sb2d5LCAmYXBvcztTYW50YSBNYXJpYSBkZWxsYSBNaXNlcmlj
b3JkaWEmYXBvczsgSG9zcGl0YWwsIFJvdmlnbywgSXRhbHkuPC9hdXRoLWFkZHJlc3M+PHRpdGxl
cz48dGl0bGU+TWlsZC10by1tb2RlcmF0ZSBoeXBlcmdseWNlbWlhIHdpbGwgbm90IGRlY3JlYXNl
IHRoZSBzZW5zaXRpdml0eSBvZiAxOEYtRkRHIFBFVCBpbWFnaW5nIGluIHRoZSBkZXRlY3Rpb24g
b2YgcGVkYWwgb3N0ZW9teWVsaXRpcyBpbiBkaWFiZXRpYyBwYXRpZW50czwvdGl0bGU+PHNlY29u
ZGFyeS10aXRsZT5OdWNsZWFyIE1lZGljaW5lIENvbW11bmljYXRpb25zPC9zZWNvbmRhcnktdGl0
bGU+PGFsdC10aXRsZT5OdWNsIE1lZCBDb21tdW48L2FsdC10aXRsZT48L3RpdGxlcz48cGVyaW9k
aWNhbD48ZnVsbC10aXRsZT5OdWNsZWFyIE1lZGljaW5lIENvbW11bmljYXRpb25zPC9mdWxsLXRp
dGxlPjxhYmJyLTE+TnVjbCBNZWQgQ29tbXVuPC9hYmJyLTE+PC9wZXJpb2RpY2FsPjxhbHQtcGVy
aW9kaWNhbD48ZnVsbC10aXRsZT5OdWNsZWFyIE1lZGljaW5lIENvbW11bmljYXRpb25zPC9mdWxs
LXRpdGxlPjxhYmJyLTE+TnVjbCBNZWQgQ29tbXVuPC9hYmJyLTE+PC9hbHQtcGVyaW9kaWNhbD48
cGFnZXM+MjU5LTYyPC9wYWdlcz48dm9sdW1lPjM3PC92b2x1bWU+PG51bWJlcj4zPC9udW1iZXI+
PGtleXdvcmRzPjxrZXl3b3JkPkFkdWx0PC9rZXl3b3JkPjxrZXl3b3JkPkFnZWQ8L2tleXdvcmQ+
PGtleXdvcmQ+QWdlZCwgODAgYW5kIG92ZXI8L2tleXdvcmQ+PGtleXdvcmQ+RGlhYmV0aWMgRm9v
dC9ibCBbQmxvb2RdPC9rZXl3b3JkPjxrZXl3b3JkPipEaWFiZXRpYyBGb290L2NvIFtDb21wbGlj
YXRpb25zXTwva2V5d29yZD48a2V5d29yZD4qRGlhYmV0aWMgRm9vdC9kZyBbRGlhZ25vc3RpYyBJ
bWFnaW5nXTwva2V5d29yZD48a2V5d29yZD5GZW1hbGU8L2tleXdvcmQ+PGtleXdvcmQ+KkZsdW9y
b2Rlb3h5Z2x1Y29zZSBGMTg8L2tleXdvcmQ+PGtleXdvcmQ+SHVtYW5zPC9rZXl3b3JkPjxrZXl3
b3JkPipIeXBlcmdseWNlbWlhL2NvIFtDb21wbGljYXRpb25zXTwva2V5d29yZD48a2V5d29yZD5N
YWxlPC9rZXl3b3JkPjxrZXl3b3JkPk1pZGRsZSBBZ2VkPC9rZXl3b3JkPjxrZXl3b3JkPk9zdGVv
bXllbGl0aXMvYmwgW0Jsb29kXTwva2V5d29yZD48a2V5d29yZD4qT3N0ZW9teWVsaXRpcy9jbyBb
Q29tcGxpY2F0aW9uc108L2tleXdvcmQ+PGtleXdvcmQ+Kk9zdGVvbXllbGl0aXMvZGcgW0RpYWdu
b3N0aWMgSW1hZ2luZ108L2tleXdvcmQ+PGtleXdvcmQ+KlBvc2l0cm9uLUVtaXNzaW9uIFRvbW9n
cmFwaHk8L2tleXdvcmQ+PGtleXdvcmQ+U2Vuc2l0aXZpdHkgYW5kIFNwZWNpZmljaXR5PC9rZXl3
b3JkPjxrZXl3b3JkPjBaNUIyQ0pYNEQgKEZsdW9yb2Rlb3h5Z2x1Y29zZSBGMTgpPC9rZXl3b3Jk
Pjwva2V5d29yZHM+PGRhdGVzPjx5ZWFyPjIwMTY8L3llYXI+PHB1Yi1kYXRlcz48ZGF0ZT5NYXI8
L2RhdGU+PC9wdWItZGF0ZXM+PC9kYXRlcz48aXNibj4xNDczLTU2Mjg8L2lzYm4+PGFjY2Vzc2lv
bi1udW0+MjY1NDQwOTg8L2FjY2Vzc2lvbi1udW0+PHdvcmstdHlwZT5SZXNlYXJjaCBTdXBwb3J0
LCBOLkkuSC4sIEV4dHJhbXVyYWw8L3dvcmstdHlwZT48dXJscz48L3VybHM+PGN1c3RvbTE+Ymli
IGNoZWNrZWQ8L2N1c3RvbTE+PGN1c3RvbTQ+TUVETElORSB2aWEgT3ZpZCAwOS8wOC8yMDE3PC9j
dXN0b200PjxsYW5ndWFnZT5FbmdsaXNoPC9sYW5ndWFnZT48L3JlY29yZD48L0NpdGU+PENpdGU+
PEF1dGhvcj5ZdWg8L0F1dGhvcj48WWVhcj4xOTg5PC9ZZWFyPjxSZWNOdW0+NzczMTwvUmVjTnVt
PjxyZWNvcmQ+PHJlYy1udW1iZXI+NzczMTwvcmVjLW51bWJlcj48Zm9yZWlnbi1rZXlzPjxrZXkg
YXBwPSJFTiIgZGItaWQ9InZzMHRmYWFmczUwdHQ2ZXZ0OWo1dmFhZ3BmZXp3djVlOXZhZCIgdGlt
ZXN0YW1wPSIxNTAyMjgyMDkyIj43NzMxPC9rZXk+PC9mb3JlaWduLWtleXM+PHJlZi10eXBlIG5h
bWU9IkpvdXJuYWwgQXJ0aWNsZSI+MTc8L3JlZi10eXBlPjxjb250cmlidXRvcnM+PGF1dGhvcnM+
PGF1dGhvcj5ZdWgsIFcuIFQuPC9hdXRob3I+PGF1dGhvcj5Db3Jzb24sIEouIEQuPC9hdXRob3I+
PGF1dGhvcj5CYXJhbmlld3NraSwgSC4gTS48L2F1dGhvcj48YXV0aG9yPlJlemFpLCBLLjwvYXV0
aG9yPjxhdXRob3I+U2hhbW1hLCBBLiBSLjwvYXV0aG9yPjxhdXRob3I+S2F0aG9sLCBNLiBILjwv
YXV0aG9yPjxhdXRob3I+U2F0bywgWS48L2F1dGhvcj48YXV0aG9yPmVsLUtob3VyeSwgRy4gWS48
L2F1dGhvcj48YXV0aG9yPkhhd2VzLCBELiBSLjwvYXV0aG9yPjxhdXRob3I+UGxhdHosIEMuIEUu
PC9hdXRob3I+PGF1dGhvcj5ldCBhbC4sPC9hdXRob3I+PC9hdXRob3JzPjwvY29udHJpYnV0b3Jz
PjxhdXRoLWFkZHJlc3M+WXVoLCBXIFQuIERlcGFydG1lbnQgb2YgUmFkaW9sb2d5LCBVbml2ZXJz
aXR5IG9mIElvd2EgSG9zcGl0YWxzIGFuZCBDbGluaWNzLCBJb3dhIENpdHkgNTIyNDIuPC9hdXRo
LWFkZHJlc3M+PHRpdGxlcz48dGl0bGU+T3N0ZW9teWVsaXRpcyBvZiB0aGUgZm9vdCBpbiBkaWFi
ZXRpYyBwYXRpZW50czogZXZhbHVhdGlvbiB3aXRoIHBsYWluIGZpbG0sIDk5bVRjLU1EUCBib25l
IHNjaW50aWdyYXBoeSwgYW5kIE1SIGltYWdpbmc8L3RpdGxlPjxzZWNvbmRhcnktdGl0bGU+QUpS
LiBBbWVyaWNhbiBKb3VybmFsIG9mIFJvZW50Z2Vub2xvZ3k8L3NlY29uZGFyeS10aXRsZT48YWx0
LXRpdGxlPkFKUiBBbSBKIFJvZW50Z2Vub2w8L2FsdC10aXRsZT48L3RpdGxlcz48cGVyaW9kaWNh
bD48ZnVsbC10aXRsZT5BSlIuIEFtZXJpY2FuIEpvdXJuYWwgb2YgUm9lbnRnZW5vbG9neTwvZnVs
bC10aXRsZT48YWJici0xPkFKUiBBbSBKIFJvZW50Z2Vub2w8L2FiYnItMT48L3BlcmlvZGljYWw+
PHBhZ2VzPjc5NS04MDA8L3BhZ2VzPjx2b2x1bWU+MTUyPC92b2x1bWU+PG51bWJlcj40PC9udW1i
ZXI+PGtleXdvcmRzPjxrZXl3b3JkPkFkdWx0PC9rZXl3b3JkPjxrZXl3b3JkPkFnZWQ8L2tleXdv
cmQ+PGtleXdvcmQ+KkRpYWJldGVzIE1lbGxpdHVzLCBUeXBlIDE8L2tleXdvcmQ+PGtleXdvcmQ+
RGlhYmV0aWMgTmV1cm9wYXRoaWVzL2RpIFtEaWFnbm9zaXNdPC9rZXl3b3JkPjxrZXl3b3JkPkZl
bWFsZTwva2V5d29yZD48a2V5d29yZD4qRm9vdC9kZyBbRGlhZ25vc3RpYyBJbWFnaW5nXTwva2V5
d29yZD48a2V5d29yZD4qRm9vdCBEaXNlYXNlcy9kaSBbRGlhZ25vc2lzXTwva2V5d29yZD48a2V5
d29yZD5Gb290IERpc2Vhc2VzL2RnIFtEaWFnbm9zdGljIEltYWdpbmddPC9rZXl3b3JkPjxrZXl3
b3JkPkh1bWFuczwva2V5d29yZD48a2V5d29yZD4qTWFnbmV0aWMgUmVzb25hbmNlIEltYWdpbmc8
L2tleXdvcmQ+PGtleXdvcmQ+TWFsZTwva2V5d29yZD48a2V5d29yZD5NaWRkbGUgQWdlZDwva2V5
d29yZD48a2V5d29yZD4qT3N0ZW9teWVsaXRpcy9kaSBbRGlhZ25vc2lzXTwva2V5d29yZD48a2V5
d29yZD5Pc3Rlb215ZWxpdGlzL2RnIFtEaWFnbm9zdGljIEltYWdpbmddPC9rZXl3b3JkPjxrZXl3
b3JkPlJhZGlvZ3JhcGh5PC9rZXl3b3JkPjxrZXl3b3JkPlJhZGlvbnVjbGlkZSBJbWFnaW5nPC9r
ZXl3b3JkPjxrZXl3b3JkPlNlbnNpdGl2aXR5IGFuZCBTcGVjaWZpY2l0eTwva2V5d29yZD48a2V5
d29yZD5UZWNobmV0aXVtIFRjIDk5bSBNZWRyb25hdGU8L2tleXdvcmQ+PGtleXdvcmQ+WDg5WFY0
NlIwNyAoVGVjaG5ldGl1bSBUYyA5OW0gTWVkcm9uYXRlKTwva2V5d29yZD48L2tleXdvcmRzPjxk
YXRlcz48eWVhcj4xOTg5PC95ZWFyPjxwdWItZGF0ZXM+PGRhdGU+QXByPC9kYXRlPjwvcHViLWRh
dGVzPjwvZGF0ZXM+PGlzYm4+MDM2MS04MDNYPC9pc2JuPjxhY2Nlc3Npb24tbnVtPjI2NDY4NzE8
L2FjY2Vzc2lvbi1udW0+PHVybHM+PC91cmxzPjxjdXN0b20xPmJpYiBjaGVja2VkPC9jdXN0b20x
PjxjdXN0b200Pk1FRExJTkUgdmlhIE92aWQgMDkvMDgvMjAxNzwvY3VzdG9tND48ZWxlY3Ryb25p
Yy1yZXNvdXJjZS1udW0+PHN0eWxlIGZhY2U9InVuZGVybGluZSIgZm9udD0iZGVmYXVsdCIgc2l6
ZT0iMTAwJSI+aHR0cHM6Ly9keC5kb2kub3JnLzEwLjIyMTQvYWpyLjE1Mi40Ljc5NTwvc3R5bGU+
PC9lbGVjdHJvbmljLXJlc291cmNlLW51bT48bGFuZ3VhZ2U+RW5nbGlzaDwvbGFuZ3VhZ2U+PC9y
ZWNvcmQ+PC9DaXRlPjxDaXRlPjxBdXRob3I+WmFpdG9uPC9BdXRob3I+PFllYXI+MjAxNDwvWWVh
cj48UmVjTnVtPjEyNzcxPC9SZWNOdW0+PHJlY29yZD48cmVjLW51bWJlcj4xMjc3MTwvcmVjLW51
bWJlcj48Zm9yZWlnbi1rZXlzPjxrZXkgYXBwPSJFTiIgZGItaWQ9InZzMHRmYWFmczUwdHQ2ZXZ0
OWo1dmFhZ3BmZXp3djVlOXZhZCIgdGltZXN0YW1wPSIxNTAyMjg0MjIzIj4xMjc3MTwva2V5Pjwv
Zm9yZWlnbi1rZXlzPjxyZWYtdHlwZSBuYW1lPSJKb3VybmFsIEFydGljbGUiPjE3PC9yZWYtdHlw
ZT48Y29udHJpYnV0b3JzPjxhdXRob3JzPjxhdXRob3I+WmFpdG9uLCBGLjwvYXV0aG9yPjxhdXRo
b3I+U2FtaXIsIEEuIE0uPC9hdXRob3I+PGF1dGhvcj5FbGthbWFzaCwgVC4gSC48L2F1dGhvcj48
YXV0aG9yPlRhd2ZpaywgQS4gTS48L2F1dGhvcj48YXV0aG9yPkhhZGhvdWQsIEsuIE0uPC9hdXRo
b3I+PC9hdXRob3JzPjwvY29udHJpYnV0b3JzPjxhdXRoLWFkZHJlc3M+KFphaXRvbikgUmFkaW9s
b2d5IERlcGFydG1lbnQsIFphZ2F6aWcgVW5pdmVyc2l0eSwgRWd5cHQgKFNhbWlyLCBUYXdmaWsp
IFN1cmdlcnkgRGVwYXJ0bWVudCwgWmFnYXppZyBVbml2ZXJzaXR5LCBFZ3lwdCAoRWxrYW1hc2gp
IFJhZGlvbG9neSBEZXBhcnRtZW50LCBTdWV6IENhbmFsIFVuaXZlcnNpdHksIEVneXB0IChIYWRo
b3VkKSBJbnRlcm5hbCBNZWRpY2luZSBEZXBhcnRtZW50LCBaYWdhemlnIFVuaXZlcnNpdHksIEVn
eXB0JiN4RDtGLiBaYWl0b24sIFJhZGlvbG9neSBEZXBhcnRtZW50LCBaYWdhemlnIFVuaXZlcnNp
dHksIEVneXB0PC9hdXRoLWFkZHJlc3M+PHRpdGxlcz48dGl0bGU+RXZhbHVhdGlvbiBvZiBkaWFi
ZXRpYyBmb290IG9zdGVvbXllbGl0aXMgdXNpbmcgcHJvYmUgdG8gYm9uZSB0ZXN0IGFuZCBtYWdu
ZXRpYyByZXNvbmFuY2UgaW1hZ2luZyBhbmQgdGhlaXIgaW1wYWN0IG9uIHN1cmdpY2FsIGludGVy
dmVudGlvbjwvdGl0bGU+PHNlY29uZGFyeS10aXRsZT5FZ3lwdGlhbiBKb3VybmFsIG9mIFJhZGlv
bG9neSBhbmQgTnVjbGVhciBNZWRpY2luZTwvc2Vjb25kYXJ5LXRpdGxlPjwvdGl0bGVzPjxwYWdl
cz43OTUtODAyPC9wYWdlcz48dm9sdW1lPjQ1PC92b2x1bWU+PG51bWJlcj4zPC9udW1iZXI+PGtl
eXdvcmRzPjxrZXl3b3JkPkRpYWJldGljcyBmb290IG9zdGVvbXllbGl0aXM8L2tleXdvcmQ+PGtl
eXdvcmQ+TWFnbmV0aWMgcmVzb25hbmNlIGltYWdpbmc8L2tleXdvcmQ+PGtleXdvcmQ+UHJvYmUg
dG8gYm9uZSB0ZXN0PC9rZXl3b3JkPjxrZXl3b3JkPmFic2Nlc3MvY28gW0NvbXBsaWNhdGlvbl08
L2tleXdvcmQ+PGtleXdvcmQ+YWJzY2Vzcy9kaSBbRGlhZ25vc2lzXTwva2V5d29yZD48a2V5d29y
ZD5hYnNjZXNzL3N1IFtTdXJnZXJ5XTwva2V5d29yZD48a2V5d29yZD5hZHVsdDwva2V5d29yZD48
a2V5d29yZD5hcnRpY2xlPC9rZXl3b3JkPjxrZXl3b3JkPmNlbGx1bGl0aXMvY28gW0NvbXBsaWNh
dGlvbl08L2tleXdvcmQ+PGtleXdvcmQ+Y2VsbHVsaXRpcy9kaSBbRGlhZ25vc2lzXTwva2V5d29y
ZD48a2V5d29yZD5jZWxsdWxpdGlzL3N1IFtTdXJnZXJ5XTwva2V5d29yZD48a2V5d29yZD5kaWFi
ZXRpYyBmb290L2NvIFtDb21wbGljYXRpb25dPC9rZXl3b3JkPjxrZXl3b3JkPmRpYWJldGljIGZv
b3QvZGkgW0RpYWdub3Npc108L2tleXdvcmQ+PGtleXdvcmQ+ZGlhYmV0aWMgZm9vdC9zdSBbU3Vy
Z2VyeV08L2tleXdvcmQ+PGtleXdvcmQ+ZGlhZ25vc3RpYyBhY2N1cmFjeTwva2V5d29yZD48a2V5
d29yZD5kaWFnbm9zdGljIHRlc3QgYWNjdXJhY3kgc3R1ZHk8L2tleXdvcmQ+PGtleXdvcmQ+ZmFs
c2UgbmVnYXRpdmUgcmVzdWx0PC9rZXl3b3JkPjxrZXl3b3JkPmZhbHNlIHBvc2l0aXZlIHJlc3Vs
dDwva2V5d29yZD48a2V5d29yZD5mZW1hbGU8L2tleXdvcmQ+PGtleXdvcmQ+Zm9vdCBzdXJnZXJ5
PC9rZXl3b3JkPjxrZXl3b3JkPmhpc3RvcGF0aG9sb2d5PC9rZXl3b3JkPjxrZXl3b3JkPmh1bWFu
PC9rZXl3b3JkPjxrZXl3b3JkPmludGVybWV0aG9kIGNvbXBhcmlzb248L2tleXdvcmQ+PGtleXdv
cmQ+bWFqb3IgY2xpbmljYWwgc3R1ZHk8L2tleXdvcmQ+PGtleXdvcmQ+bWFsZTwva2V5d29yZD48
a2V5d29yZD5tZWRpY2FsIGFzc2Vzc21lbnQ8L2tleXdvcmQ+PGtleXdvcmQ+bWVkaWNhbCBkZWNp
c2lvbiBtYWtpbmc8L2tleXdvcmQ+PGtleXdvcmQ+bWluaW1hbGx5IGludmFzaXZlIHByb2NlZHVy
ZTwva2V5d29yZD48a2V5d29yZD5tdXNjdWxvc2tlbGV0YWwgZGlzZWFzZSBhc3Nlc3NtZW50PC9r
ZXl3b3JkPjxrZXl3b3JkPm51Y2xlYXIgbWFnbmV0aWMgcmVzb25hbmNlIGltYWdpbmc8L2tleXdv
cmQ+PGtleXdvcmQ+bnVjbGVhciBtYWduZXRpYyByZXNvbmFuY2Ugc2Nhbm5lcjwva2V5d29yZD48
a2V5d29yZD5vc3Rlb215ZWxpdGlzL2NvIFtDb21wbGljYXRpb25dPC9rZXl3b3JkPjxrZXl3b3Jk
Pm9zdGVvbXllbGl0aXMvZGkgW0RpYWdub3Npc108L2tleXdvcmQ+PGtleXdvcmQ+b3N0ZW9teWVs
aXRpcy9zdSBbU3VyZ2VyeV08L2tleXdvcmQ+PGtleXdvcmQ+b3V0cGF0aWVudCBkZXBhcnRtZW50
PC9rZXl3b3JkPjxrZXl3b3JkPnByZWRpY3RpdmUgdmFsdWU8L2tleXdvcmQ+PGtleXdvcmQ+cHJp
b3JpdHkgam91cm5hbDwva2V5d29yZD48a2V5d29yZD5zZW5zaXRpdml0eSBhbmQgc3BlY2lmaWNp
dHk8L2tleXdvcmQ+PGtleXdvcmQ+c29mdCB0aXNzdWUgaW5mZWN0aW9uL2NvIFtDb21wbGljYXRp
b25dPC9rZXl3b3JkPjxrZXl3b3JkPnNvZnQgdGlzc3VlIGluZmVjdGlvbi9kaSBbRGlhZ25vc2lz
XTwva2V5d29yZD48a2V5d29yZD5zb2Z0IHRpc3N1ZSBpbmZlY3Rpb24vc3UgW1N1cmdlcnldPC9r
ZXl3b3JkPjxrZXl3b3JkPnRlbm9zeW5vdml0aXMvY28gW0NvbXBsaWNhdGlvbl08L2tleXdvcmQ+
PGtleXdvcmQ+dGVub3N5bm92aXRpcy9kaSBbRGlhZ25vc2lzXTwva2V5d29yZD48a2V5d29yZD50
ZW5vc3lub3ZpdGlzL3N1IFtTdXJnZXJ5XTwva2V5d29yZD48a2V5d29yZD50cmVhdG1lbnQgcGxh
bm5pbmc8L2tleXdvcmQ+PC9rZXl3b3Jkcz48ZGF0ZXM+PHllYXI+MjAxNDwveWVhcj48L2RhdGVz
Pjxpc2JuPjAzNzgtNjAzWCYjeEQ7MjA5MC00NzYyPC9pc2JuPjxhY2Nlc3Npb24tbnVtPjYwMjc5
MDQ3OTwvYWNjZXNzaW9uLW51bT48dXJscz48L3VybHM+PGN1c3RvbTE+YmliIGNoZWNrZWQ8L2N1
c3RvbTE+PGN1c3RvbTQ+RU1CQVNFIHZpYSBPdmlkIDA5LzA4LzIwMTc8L2N1c3RvbTQ+PGVsZWN0
cm9uaWMtcmVzb3VyY2UtbnVtPjxzdHlsZSBmYWNlPSJ1bmRlcmxpbmUiIGZvbnQ9ImRlZmF1bHQi
IHNpemU9IjEwMCUiPmh0dHA6Ly9keC5kb2kub3JnLzEwLjEwMTYvai5lanJubS4yMDE0LjA0LjAx
NTwvc3R5bGU+PC9lbGVjdHJvbmljLXJlc291cmNlLW51bT48cmVzZWFyY2gtbm90ZXM+PHN0eWxl
IGZhY2U9InVuZGVybGluZSIgZm9udD0iZGVmYXVsdCIgc2l6ZT0iMTAwJSI+aHR0cDovL3d3dy5l
bHNldmllci5jb20vd3BzL2ZpbmQvam91cm5hbGRlc2NyaXB0aW9uLmN3c19ob21lLzcyNDE0Ni9k
ZXNjcmlwdGlvbiNkZXNjcmlwdGlvbjwvc3R5bGU+PC9yZXNlYXJjaC1ub3Rlcz48bGFuZ3VhZ2U+
RW5nbGlzaDwvbGFuZ3VhZ2U+PC9yZWNvcmQ+PC9DaXRlPjwvRW5kTm90ZT4A
</w:fldData>
        </w:fldChar>
      </w:r>
      <w:r w:rsidR="00D77A33">
        <w:rPr>
          <w:rFonts w:eastAsia="Times New Roman" w:cs="Times New Roman"/>
          <w:color w:val="000000"/>
          <w:lang w:eastAsia="en-GB"/>
        </w:rPr>
        <w:instrText xml:space="preserve"> ADDIN EN.CITE.DATA </w:instrText>
      </w:r>
      <w:r w:rsidR="00D77A33">
        <w:rPr>
          <w:rFonts w:eastAsia="Times New Roman" w:cs="Times New Roman"/>
          <w:color w:val="000000"/>
          <w:lang w:eastAsia="en-GB"/>
        </w:rPr>
      </w:r>
      <w:r w:rsidR="00D77A33">
        <w:rPr>
          <w:rFonts w:eastAsia="Times New Roman" w:cs="Times New Roman"/>
          <w:color w:val="000000"/>
          <w:lang w:eastAsia="en-GB"/>
        </w:rPr>
        <w:fldChar w:fldCharType="end"/>
      </w:r>
      <w:r w:rsidR="00D77A33">
        <w:rPr>
          <w:rFonts w:eastAsia="Times New Roman" w:cs="Times New Roman"/>
          <w:color w:val="000000"/>
          <w:lang w:eastAsia="en-GB"/>
        </w:rPr>
      </w:r>
      <w:r w:rsidR="00D77A33">
        <w:rPr>
          <w:rFonts w:eastAsia="Times New Roman" w:cs="Times New Roman"/>
          <w:color w:val="000000"/>
          <w:lang w:eastAsia="en-GB"/>
        </w:rPr>
        <w:fldChar w:fldCharType="separate"/>
      </w:r>
      <w:r w:rsidR="00D77A33">
        <w:rPr>
          <w:rFonts w:eastAsia="Times New Roman" w:cs="Times New Roman"/>
          <w:noProof/>
          <w:color w:val="000000"/>
          <w:lang w:eastAsia="en-GB"/>
        </w:rPr>
        <w:t>[</w:t>
      </w:r>
      <w:hyperlink w:anchor="_ENREF_20" w:tooltip="Al-Khawari, 2005 #4322" w:history="1">
        <w:r w:rsidR="00BB3010">
          <w:rPr>
            <w:rFonts w:eastAsia="Times New Roman" w:cs="Times New Roman"/>
            <w:noProof/>
            <w:color w:val="000000"/>
            <w:lang w:eastAsia="en-GB"/>
          </w:rPr>
          <w:t>20-53</w:t>
        </w:r>
      </w:hyperlink>
      <w:r w:rsidR="00D77A33">
        <w:rPr>
          <w:rFonts w:eastAsia="Times New Roman" w:cs="Times New Roman"/>
          <w:noProof/>
          <w:color w:val="000000"/>
          <w:lang w:eastAsia="en-GB"/>
        </w:rPr>
        <w:t xml:space="preserve">, </w:t>
      </w:r>
      <w:hyperlink w:anchor="_ENREF_55" w:tooltip="Abdel Razek, 2017 #737" w:history="1">
        <w:r w:rsidR="00BB3010">
          <w:rPr>
            <w:rFonts w:eastAsia="Times New Roman" w:cs="Times New Roman"/>
            <w:noProof/>
            <w:color w:val="000000"/>
            <w:lang w:eastAsia="en-GB"/>
          </w:rPr>
          <w:t>55-58</w:t>
        </w:r>
      </w:hyperlink>
      <w:r w:rsidR="00D77A33">
        <w:rPr>
          <w:rFonts w:eastAsia="Times New Roman" w:cs="Times New Roman"/>
          <w:noProof/>
          <w:color w:val="000000"/>
          <w:lang w:eastAsia="en-GB"/>
        </w:rPr>
        <w:t>]</w:t>
      </w:r>
      <w:r w:rsidR="00D77A33">
        <w:rPr>
          <w:rFonts w:eastAsia="Times New Roman" w:cs="Times New Roman"/>
          <w:color w:val="000000"/>
          <w:lang w:eastAsia="en-GB"/>
        </w:rPr>
        <w:fldChar w:fldCharType="end"/>
      </w:r>
      <w:r w:rsidR="009C1292">
        <w:rPr>
          <w:rFonts w:cs="Times New Roman"/>
        </w:rPr>
        <w:t xml:space="preserve"> </w:t>
      </w:r>
      <w:r w:rsidR="003500E7">
        <w:rPr>
          <w:rFonts w:cs="Times New Roman"/>
        </w:rPr>
        <w:t>Two studies were excluded from analysis: one</w:t>
      </w:r>
      <w:r w:rsidR="00D731D6" w:rsidRPr="00D731D6">
        <w:t xml:space="preserve"> </w:t>
      </w:r>
      <w:r w:rsidR="00D77A33">
        <w:rPr>
          <w:rFonts w:cs="Times New Roman"/>
        </w:rPr>
        <w:fldChar w:fldCharType="begin">
          <w:fldData xml:space="preserve">PEVuZE5vdGU+PENpdGU+PEF1dGhvcj5BYmRlbCBSYXplazwvQXV0aG9yPjxZZWFyPjIwMTc8L1ll
YXI+PFJlY051bT43Mzc8L1JlY051bT48RGlzcGxheVRleHQ+WzU1XTwvRGlzcGxheVRleHQ+PHJl
Y29yZD48cmVjLW51bWJlcj43Mzc8L3JlYy1udW1iZXI+PGZvcmVpZ24ta2V5cz48a2V5IGFwcD0i
RU4iIGRiLWlkPSJ2czB0ZmFhZnM1MHR0NmV2dDlqNXZhYWdwZmV6d3Y1ZTl2YWQiIHRpbWVzdGFt
cD0iMTUwMjI4MTc0MSI+NzM3PC9rZXk+PC9mb3JlaWduLWtleXM+PHJlZi10eXBlIG5hbWU9Ikpv
dXJuYWwgQXJ0aWNsZSI+MTc8L3JlZi10eXBlPjxjb250cmlidXRvcnM+PGF1dGhvcnM+PGF1dGhv
cj5BYmRlbCBSYXplaywgQSBBPC9hdXRob3I+PGF1dGhvcj5TYW1pciwgUy48L2F1dGhvcj48L2F1
dGhvcnM+PC9jb250cmlidXRvcnM+PGF1dGgtYWRkcmVzcz5BYmRlbCBSYXplaywgQWhtZWQgQWJk
ZWwgS2hhbGVrLiBEZXBhcnRtZW50IG9mIERpYWdub3N0aWMgUmFkaW9sb2d5LCBNYW5zb3VyYSBG
YWN1bHR5IG9mIE1lZGljaW5lLCBNYW5zb3VyYSAxMzU1MSwgRWd5cHQuIEVsZWN0cm9uaWMgYWRk
cmVzczogYXJhemVrQG1hbnMuZWR1LmVnLiYjeEQ7U2FtaXIsIFNpZXphLiBEZXBhcnRtZW50IG9m
IERpYWdub3N0aWMgUmFkaW9sb2d5LCBNYW5zb3VyYSBGYWN1bHR5IG9mIE1lZGljaW5lLCBNYW5z
b3VyYSAxMzU1MSwgRWd5cHQuIEVsZWN0cm9uaWMgYWRkcmVzczogU2llemFfc0BtYW5zLmVkdS5l
Zy48L2F1dGgtYWRkcmVzcz48dGl0bGVzPjx0aXRsZT5EaWFnbm9zdGljIHBlcmZvcm1hbmNlIG9m
IGRpZmZ1c2lvbi13ZWlnaHRlZCBNUiBpbWFnaW5nIGluIGRpZmZlcmVudGlhdGlvbiBvZiBkaWFi
ZXRpYyBvc3Rlb2FydGhyb3BhdGh5IGFuZCBvc3Rlb215ZWxpdGlzIGluIGRpYWJldGljIGZvb3Q8
L3RpdGxlPjxzZWNvbmRhcnktdGl0bGU+RXVyb3BlYW4gSm91cm5hbCBvZiBSYWRpb2xvZ3k8L3Nl
Y29uZGFyeS10aXRsZT48YWx0LXRpdGxlPkV1ciBKIFJhZGlvbDwvYWx0LXRpdGxlPjwvdGl0bGVz
PjxwZXJpb2RpY2FsPjxmdWxsLXRpdGxlPkV1cm9wZWFuIEpvdXJuYWwgb2YgUmFkaW9sb2d5PC9m
dWxsLXRpdGxlPjxhYmJyLTE+RXVyIEogUmFkaW9sPC9hYmJyLTE+PC9wZXJpb2RpY2FsPjxhbHQt
cGVyaW9kaWNhbD48ZnVsbC10aXRsZT5FdXJvcGVhbiBKb3VybmFsIG9mIFJhZGlvbG9neTwvZnVs
bC10aXRsZT48YWJici0xPkV1ciBKIFJhZGlvbDwvYWJici0xPjwvYWx0LXBlcmlvZGljYWw+PHBh
Z2VzPjIyMS0yMjU8L3BhZ2VzPjx2b2x1bWU+ODk8L3ZvbHVtZT48a2V5d29yZHM+PGtleXdvcmQ+
QWdlZDwva2V5d29yZD48a2V5d29yZD4qRGlhYmV0aWMgRm9vdC9kZyBbRGlhZ25vc3RpYyBJbWFn
aW5nXTwva2V5d29yZD48a2V5d29yZD5EaWFnbm9zaXMsIERpZmZlcmVudGlhbDwva2V5d29yZD48
a2V5d29yZD5EaWZmdXNpb24gTWFnbmV0aWMgUmVzb25hbmNlIEltYWdpbmcvbXQgW01ldGhvZHNd
PC9rZXl3b3JkPjxrZXl3b3JkPkZlbWFsZTwva2V5d29yZD48a2V5d29yZD5IdW1hbnM8L2tleXdv
cmQ+PGtleXdvcmQ+KkpvaW50IERpc2Vhc2VzL2RnIFtEaWFnbm9zdGljIEltYWdpbmddPC9rZXl3
b3JkPjxrZXl3b3JkPk1hbGU8L2tleXdvcmQ+PGtleXdvcmQ+TWlkZGxlIEFnZWQ8L2tleXdvcmQ+
PGtleXdvcmQ+T2JzZXJ2ZXIgVmFyaWF0aW9uPC9rZXl3b3JkPjxrZXl3b3JkPipPc3Rlb215ZWxp
dGlzL2RnIFtEaWFnbm9zdGljIEltYWdpbmddPC9rZXl3b3JkPjxrZXl3b3JkPlByb3NwZWN0aXZl
IFN0dWRpZXM8L2tleXdvcmQ+PGtleXdvcmQ+U2Vuc2l0aXZpdHkgYW5kIFNwZWNpZmljaXR5PC9r
ZXl3b3JkPjwva2V5d29yZHM+PGRhdGVzPjx5ZWFyPjIwMTc8L3llYXI+PHB1Yi1kYXRlcz48ZGF0
ZT5BcHI8L2RhdGU+PC9wdWItZGF0ZXM+PC9kYXRlcz48aXNibj4xODcyLTc3Mjc8L2lzYm4+PGFj
Y2Vzc2lvbi1udW0+MjgyNjc1NDM8L2FjY2Vzc2lvbi1udW0+PHVybHM+PC91cmxzPjxjdXN0b20x
PmJpYiBjaGVja2VkPC9jdXN0b20xPjxjdXN0b200Pk1FRExJTkUgdmlhIE92aWQgMDkvMDgvMjAx
NzwvY3VzdG9tND48ZWxlY3Ryb25pYy1yZXNvdXJjZS1udW0+PHN0eWxlIGZhY2U9InVuZGVybGlu
ZSIgZm9udD0iZGVmYXVsdCIgc2l6ZT0iMTAwJSI+aHR0cHM6Ly9keC5kb2kub3JnLzEwLjEwMTYv
ai5lanJhZC4yMDE3LjAyLjAxNTwvc3R5bGU+PC9lbGVjdHJvbmljLXJlc291cmNlLW51bT48bGFu
Z3VhZ2U+RW5nbGlzaDwvbGFuZ3VhZ2U+PC9yZWNvcmQ+PC9DaXRlPjwvRW5kTm90ZT4A
</w:fldData>
        </w:fldChar>
      </w:r>
      <w:r w:rsidR="00D77A33">
        <w:rPr>
          <w:rFonts w:cs="Times New Roman"/>
        </w:rPr>
        <w:instrText xml:space="preserve"> ADDIN EN.CITE </w:instrText>
      </w:r>
      <w:r w:rsidR="00D77A33">
        <w:rPr>
          <w:rFonts w:cs="Times New Roman"/>
        </w:rPr>
        <w:fldChar w:fldCharType="begin">
          <w:fldData xml:space="preserve">PEVuZE5vdGU+PENpdGU+PEF1dGhvcj5BYmRlbCBSYXplazwvQXV0aG9yPjxZZWFyPjIwMTc8L1ll
YXI+PFJlY051bT43Mzc8L1JlY051bT48RGlzcGxheVRleHQ+WzU1XTwvRGlzcGxheVRleHQ+PHJl
Y29yZD48cmVjLW51bWJlcj43Mzc8L3JlYy1udW1iZXI+PGZvcmVpZ24ta2V5cz48a2V5IGFwcD0i
RU4iIGRiLWlkPSJ2czB0ZmFhZnM1MHR0NmV2dDlqNXZhYWdwZmV6d3Y1ZTl2YWQiIHRpbWVzdGFt
cD0iMTUwMjI4MTc0MSI+NzM3PC9rZXk+PC9mb3JlaWduLWtleXM+PHJlZi10eXBlIG5hbWU9Ikpv
dXJuYWwgQXJ0aWNsZSI+MTc8L3JlZi10eXBlPjxjb250cmlidXRvcnM+PGF1dGhvcnM+PGF1dGhv
cj5BYmRlbCBSYXplaywgQSBBPC9hdXRob3I+PGF1dGhvcj5TYW1pciwgUy48L2F1dGhvcj48L2F1
dGhvcnM+PC9jb250cmlidXRvcnM+PGF1dGgtYWRkcmVzcz5BYmRlbCBSYXplaywgQWhtZWQgQWJk
ZWwgS2hhbGVrLiBEZXBhcnRtZW50IG9mIERpYWdub3N0aWMgUmFkaW9sb2d5LCBNYW5zb3VyYSBG
YWN1bHR5IG9mIE1lZGljaW5lLCBNYW5zb3VyYSAxMzU1MSwgRWd5cHQuIEVsZWN0cm9uaWMgYWRk
cmVzczogYXJhemVrQG1hbnMuZWR1LmVnLiYjeEQ7U2FtaXIsIFNpZXphLiBEZXBhcnRtZW50IG9m
IERpYWdub3N0aWMgUmFkaW9sb2d5LCBNYW5zb3VyYSBGYWN1bHR5IG9mIE1lZGljaW5lLCBNYW5z
b3VyYSAxMzU1MSwgRWd5cHQuIEVsZWN0cm9uaWMgYWRkcmVzczogU2llemFfc0BtYW5zLmVkdS5l
Zy48L2F1dGgtYWRkcmVzcz48dGl0bGVzPjx0aXRsZT5EaWFnbm9zdGljIHBlcmZvcm1hbmNlIG9m
IGRpZmZ1c2lvbi13ZWlnaHRlZCBNUiBpbWFnaW5nIGluIGRpZmZlcmVudGlhdGlvbiBvZiBkaWFi
ZXRpYyBvc3Rlb2FydGhyb3BhdGh5IGFuZCBvc3Rlb215ZWxpdGlzIGluIGRpYWJldGljIGZvb3Q8
L3RpdGxlPjxzZWNvbmRhcnktdGl0bGU+RXVyb3BlYW4gSm91cm5hbCBvZiBSYWRpb2xvZ3k8L3Nl
Y29uZGFyeS10aXRsZT48YWx0LXRpdGxlPkV1ciBKIFJhZGlvbDwvYWx0LXRpdGxlPjwvdGl0bGVz
PjxwZXJpb2RpY2FsPjxmdWxsLXRpdGxlPkV1cm9wZWFuIEpvdXJuYWwgb2YgUmFkaW9sb2d5PC9m
dWxsLXRpdGxlPjxhYmJyLTE+RXVyIEogUmFkaW9sPC9hYmJyLTE+PC9wZXJpb2RpY2FsPjxhbHQt
cGVyaW9kaWNhbD48ZnVsbC10aXRsZT5FdXJvcGVhbiBKb3VybmFsIG9mIFJhZGlvbG9neTwvZnVs
bC10aXRsZT48YWJici0xPkV1ciBKIFJhZGlvbDwvYWJici0xPjwvYWx0LXBlcmlvZGljYWw+PHBh
Z2VzPjIyMS0yMjU8L3BhZ2VzPjx2b2x1bWU+ODk8L3ZvbHVtZT48a2V5d29yZHM+PGtleXdvcmQ+
QWdlZDwva2V5d29yZD48a2V5d29yZD4qRGlhYmV0aWMgRm9vdC9kZyBbRGlhZ25vc3RpYyBJbWFn
aW5nXTwva2V5d29yZD48a2V5d29yZD5EaWFnbm9zaXMsIERpZmZlcmVudGlhbDwva2V5d29yZD48
a2V5d29yZD5EaWZmdXNpb24gTWFnbmV0aWMgUmVzb25hbmNlIEltYWdpbmcvbXQgW01ldGhvZHNd
PC9rZXl3b3JkPjxrZXl3b3JkPkZlbWFsZTwva2V5d29yZD48a2V5d29yZD5IdW1hbnM8L2tleXdv
cmQ+PGtleXdvcmQ+KkpvaW50IERpc2Vhc2VzL2RnIFtEaWFnbm9zdGljIEltYWdpbmddPC9rZXl3
b3JkPjxrZXl3b3JkPk1hbGU8L2tleXdvcmQ+PGtleXdvcmQ+TWlkZGxlIEFnZWQ8L2tleXdvcmQ+
PGtleXdvcmQ+T2JzZXJ2ZXIgVmFyaWF0aW9uPC9rZXl3b3JkPjxrZXl3b3JkPipPc3Rlb215ZWxp
dGlzL2RnIFtEaWFnbm9zdGljIEltYWdpbmddPC9rZXl3b3JkPjxrZXl3b3JkPlByb3NwZWN0aXZl
IFN0dWRpZXM8L2tleXdvcmQ+PGtleXdvcmQ+U2Vuc2l0aXZpdHkgYW5kIFNwZWNpZmljaXR5PC9r
ZXl3b3JkPjwva2V5d29yZHM+PGRhdGVzPjx5ZWFyPjIwMTc8L3llYXI+PHB1Yi1kYXRlcz48ZGF0
ZT5BcHI8L2RhdGU+PC9wdWItZGF0ZXM+PC9kYXRlcz48aXNibj4xODcyLTc3Mjc8L2lzYm4+PGFj
Y2Vzc2lvbi1udW0+MjgyNjc1NDM8L2FjY2Vzc2lvbi1udW0+PHVybHM+PC91cmxzPjxjdXN0b20x
PmJpYiBjaGVja2VkPC9jdXN0b20xPjxjdXN0b200Pk1FRExJTkUgdmlhIE92aWQgMDkvMDgvMjAx
NzwvY3VzdG9tND48ZWxlY3Ryb25pYy1yZXNvdXJjZS1udW0+PHN0eWxlIGZhY2U9InVuZGVybGlu
ZSIgZm9udD0iZGVmYXVsdCIgc2l6ZT0iMTAwJSI+aHR0cHM6Ly9keC5kb2kub3JnLzEwLjEwMTYv
ai5lanJhZC4yMDE3LjAyLjAxNTwvc3R5bGU+PC9lbGVjdHJvbmljLXJlc291cmNlLW51bT48bGFu
Z3VhZ2U+RW5nbGlzaDwvbGFuZ3VhZ2U+PC9yZWNvcmQ+PC9DaXRlPjwvRW5kTm90ZT4A
</w:fldData>
        </w:fldChar>
      </w:r>
      <w:r w:rsidR="00D77A33">
        <w:rPr>
          <w:rFonts w:cs="Times New Roman"/>
        </w:rPr>
        <w:instrText xml:space="preserve"> ADDIN EN.CITE.DATA </w:instrText>
      </w:r>
      <w:r w:rsidR="00D77A33">
        <w:rPr>
          <w:rFonts w:cs="Times New Roman"/>
        </w:rPr>
      </w:r>
      <w:r w:rsidR="00D77A33">
        <w:rPr>
          <w:rFonts w:cs="Times New Roman"/>
        </w:rPr>
        <w:fldChar w:fldCharType="end"/>
      </w:r>
      <w:r w:rsidR="00D77A33">
        <w:rPr>
          <w:rFonts w:cs="Times New Roman"/>
        </w:rPr>
      </w:r>
      <w:r w:rsidR="00D77A33">
        <w:rPr>
          <w:rFonts w:cs="Times New Roman"/>
        </w:rPr>
        <w:fldChar w:fldCharType="separate"/>
      </w:r>
      <w:r w:rsidR="00D77A33">
        <w:rPr>
          <w:rFonts w:cs="Times New Roman"/>
          <w:noProof/>
        </w:rPr>
        <w:t>[</w:t>
      </w:r>
      <w:hyperlink w:anchor="_ENREF_55" w:tooltip="Abdel Razek, 2017 #737" w:history="1">
        <w:r w:rsidR="00BB3010">
          <w:rPr>
            <w:rFonts w:cs="Times New Roman"/>
            <w:noProof/>
          </w:rPr>
          <w:t>55</w:t>
        </w:r>
      </w:hyperlink>
      <w:r w:rsidR="00D77A33">
        <w:rPr>
          <w:rFonts w:cs="Times New Roman"/>
          <w:noProof/>
        </w:rPr>
        <w:t>]</w:t>
      </w:r>
      <w:r w:rsidR="00D77A33">
        <w:rPr>
          <w:rFonts w:cs="Times New Roman"/>
        </w:rPr>
        <w:fldChar w:fldCharType="end"/>
      </w:r>
      <w:r w:rsidR="003500E7">
        <w:rPr>
          <w:rFonts w:cs="Times New Roman"/>
        </w:rPr>
        <w:t xml:space="preserve"> did not report </w:t>
      </w:r>
      <w:r w:rsidR="00D731D6">
        <w:rPr>
          <w:rFonts w:cs="Times New Roman"/>
        </w:rPr>
        <w:t xml:space="preserve">sufficient </w:t>
      </w:r>
      <w:r w:rsidR="003500E7">
        <w:rPr>
          <w:rFonts w:cs="Times New Roman"/>
        </w:rPr>
        <w:t xml:space="preserve">diagnostic accuracy data, and one </w:t>
      </w:r>
      <w:r w:rsidR="00D77A33">
        <w:rPr>
          <w:rFonts w:cs="Times New Roman"/>
        </w:rPr>
        <w:fldChar w:fldCharType="begin"/>
      </w:r>
      <w:r w:rsidR="00D77A33">
        <w:rPr>
          <w:rFonts w:cs="Times New Roman"/>
        </w:rPr>
        <w:instrText xml:space="preserve"> ADDIN EN.CITE &lt;EndNote&gt;&lt;Cite&gt;&lt;Author&gt;Bohchelian&lt;/Author&gt;&lt;Year&gt;2002&lt;/Year&gt;&lt;RecNum&gt;19623&lt;/RecNum&gt;&lt;DisplayText&gt;[56]&lt;/DisplayText&gt;&lt;record&gt;&lt;rec-number&gt;19623&lt;/rec-number&gt;&lt;foreign-keys&gt;&lt;key app="EN" db-id="vs0tfaafs50tt6evt9j5vaagpfezwv5e9vad" timestamp="1502284476"&gt;19623&lt;/key&gt;&lt;/foreign-keys&gt;&lt;ref-type name="Journal Article"&gt;17&lt;/ref-type&gt;&lt;contributors&gt;&lt;authors&gt;&lt;author&gt;Bohchelian, H. A.&lt;/author&gt;&lt;author&gt;Klisarova, A. D.&lt;/author&gt;&lt;author&gt;Koeva, L. A.&lt;/author&gt;&lt;/authors&gt;&lt;/contributors&gt;&lt;auth-address&gt;(Bohchelian, Klisarova, Koeva) Clinic of Encocrinology, Medical University, Marin Drinov Street 55, Varna 9002, Bulgaria&amp;#xD;H.A. Bohchelian, Clinic of Encocrinology, Medical University, Marin Drinov Street 55, Varna 9002, Bulgaria&lt;/auth-address&gt;&lt;titles&gt;&lt;title&gt;Single photon emission tomography in radioimmune imaging of diabetic foot infection&lt;/title&gt;&lt;secondary-title&gt;Diabetologia Polska&lt;/secondary-title&gt;&lt;/titles&gt;&lt;pages&gt;39-44&lt;/pages&gt;&lt;volume&gt;9&lt;/volume&gt;&lt;number&gt;1&lt;/number&gt;&lt;keywords&gt;&lt;keyword&gt;Diabetic foot&lt;/keyword&gt;&lt;keyword&gt;Immunoscintigraphy&lt;/keyword&gt;&lt;keyword&gt;Osteomyelitis&lt;/keyword&gt;&lt;keyword&gt;spect&lt;/keyword&gt;&lt;keyword&gt;adult&lt;/keyword&gt;&lt;keyword&gt;article&lt;/keyword&gt;&lt;keyword&gt;bone infection&lt;/keyword&gt;&lt;keyword&gt;bone scintiscanning&lt;/keyword&gt;&lt;keyword&gt;bone turnover&lt;/keyword&gt;&lt;keyword&gt;clinical article&lt;/keyword&gt;&lt;keyword&gt;diabetic foot/di [Diagnosis]&lt;/keyword&gt;&lt;keyword&gt;diabetic neuropathy&lt;/keyword&gt;&lt;keyword&gt;diagnostic imaging&lt;/keyword&gt;&lt;keyword&gt;female&lt;/keyword&gt;&lt;keyword&gt;human&lt;/keyword&gt;&lt;keyword&gt;male&lt;/keyword&gt;&lt;keyword&gt;prognosis&lt;/keyword&gt;&lt;keyword&gt;single photon emission computer tomography&lt;/keyword&gt;&lt;keyword&gt;ulcer&lt;/keyword&gt;&lt;/keywords&gt;&lt;dates&gt;&lt;year&gt;2002&lt;/year&gt;&lt;/dates&gt;&lt;isbn&gt;1233-4723&lt;/isbn&gt;&lt;accession-num&gt;34662927&lt;/accession-num&gt;&lt;urls&gt;&lt;/urls&gt;&lt;custom1&gt;bib checked&lt;/custom1&gt;&lt;custom4&gt;EMBASE via Ovid 09/08/2017&lt;/custom4&gt;&lt;language&gt;English&lt;/language&gt;&lt;/record&gt;&lt;/Cite&gt;&lt;/EndNote&gt;</w:instrText>
      </w:r>
      <w:r w:rsidR="00D77A33">
        <w:rPr>
          <w:rFonts w:cs="Times New Roman"/>
        </w:rPr>
        <w:fldChar w:fldCharType="separate"/>
      </w:r>
      <w:r w:rsidR="00D77A33">
        <w:rPr>
          <w:rFonts w:cs="Times New Roman"/>
          <w:noProof/>
        </w:rPr>
        <w:t>[</w:t>
      </w:r>
      <w:hyperlink w:anchor="_ENREF_56" w:tooltip="Bohchelian, 2002 #19623" w:history="1">
        <w:r w:rsidR="00BB3010">
          <w:rPr>
            <w:rFonts w:cs="Times New Roman"/>
            <w:noProof/>
          </w:rPr>
          <w:t>56</w:t>
        </w:r>
      </w:hyperlink>
      <w:r w:rsidR="00D77A33">
        <w:rPr>
          <w:rFonts w:cs="Times New Roman"/>
          <w:noProof/>
        </w:rPr>
        <w:t>]</w:t>
      </w:r>
      <w:r w:rsidR="00D77A33">
        <w:rPr>
          <w:rFonts w:cs="Times New Roman"/>
        </w:rPr>
        <w:fldChar w:fldCharType="end"/>
      </w:r>
      <w:r w:rsidR="003500E7">
        <w:rPr>
          <w:rFonts w:cs="Times New Roman"/>
        </w:rPr>
        <w:t xml:space="preserve"> was of a combination imaging test</w:t>
      </w:r>
      <w:r w:rsidR="00D731D6">
        <w:rPr>
          <w:rFonts w:cs="Times New Roman"/>
        </w:rPr>
        <w:t>s</w:t>
      </w:r>
      <w:r w:rsidR="003500E7">
        <w:rPr>
          <w:rFonts w:cs="Times New Roman"/>
        </w:rPr>
        <w:t xml:space="preserve"> not considered in any other study.</w:t>
      </w:r>
      <w:r w:rsidR="009C1292">
        <w:rPr>
          <w:rFonts w:cs="Times New Roman"/>
        </w:rPr>
        <w:t xml:space="preserve"> The results of these studies are reported elsewhere.</w:t>
      </w:r>
      <w:r w:rsidR="00D77A33">
        <w:fldChar w:fldCharType="begin"/>
      </w:r>
      <w:r w:rsidR="00D77A33">
        <w:instrText xml:space="preserve"> ADDIN EN.CITE &lt;EndNote&gt;&lt;Cite&gt;&lt;Author&gt;Llewellyn&lt;/Author&gt;&lt;Year&gt;2019&lt;/Year&gt;&lt;RecNum&gt;29994&lt;/RecNum&gt;&lt;DisplayText&gt;[14]&lt;/DisplayText&gt;&lt;record&gt;&lt;rec-number&gt;29994&lt;/rec-number&gt;&lt;foreign-keys&gt;&lt;key app="EN" db-id="vs0tfaafs50tt6evt9j5vaagpfezwv5e9vad" timestamp="1575911007"&gt;29994&lt;/key&gt;&lt;/foreign-keys&gt;&lt;ref-type name="Journal Article"&gt;17&lt;/ref-type&gt;&lt;contributors&gt;&lt;authors&gt;&lt;author&gt;Llewellyn, Alexis&lt;/author&gt;&lt;author&gt;Jones-Diette, Julie&lt;/author&gt;&lt;author&gt;Kraft, Jeannette&lt;/author&gt;&lt;author&gt;Holton, Colin&lt;/author&gt;&lt;author&gt;Harden, Melissa&lt;/author&gt;&lt;author&gt;Simmonds, Mark&lt;/author&gt;&lt;/authors&gt;&lt;/contributors&gt;&lt;titles&gt;&lt;title&gt;Imaging tests for the detection of osteomyelitis: a systematic review&lt;/title&gt;&lt;secondary-title&gt;Health technology assessment&lt;/secondary-title&gt;&lt;/titles&gt;&lt;periodical&gt;&lt;full-title&gt;Health Technology Assessment&lt;/full-title&gt;&lt;abbr-1&gt;Health Technol Assess&lt;/abbr-1&gt;&lt;/periodical&gt;&lt;pages&gt;1-128&lt;/pages&gt;&lt;dates&gt;&lt;year&gt;2019&lt;/year&gt;&lt;/dates&gt;&lt;isbn&gt;2046-4924&lt;/isbn&gt;&lt;urls&gt;&lt;/urls&gt;&lt;/record&gt;&lt;/Cite&gt;&lt;/EndNote&gt;</w:instrText>
      </w:r>
      <w:r w:rsidR="00D77A33">
        <w:fldChar w:fldCharType="separate"/>
      </w:r>
      <w:r w:rsidR="00D77A33">
        <w:rPr>
          <w:noProof/>
        </w:rPr>
        <w:t>[</w:t>
      </w:r>
      <w:hyperlink w:anchor="_ENREF_14" w:tooltip="Llewellyn, 2019 #29994" w:history="1">
        <w:r w:rsidR="00BB3010">
          <w:rPr>
            <w:noProof/>
          </w:rPr>
          <w:t>14</w:t>
        </w:r>
      </w:hyperlink>
      <w:r w:rsidR="00D77A33">
        <w:rPr>
          <w:noProof/>
        </w:rPr>
        <w:t>]</w:t>
      </w:r>
      <w:r w:rsidR="00D77A33">
        <w:fldChar w:fldCharType="end"/>
      </w:r>
    </w:p>
    <w:p w14:paraId="1020D5A7" w14:textId="5679B32A" w:rsidR="00512928" w:rsidRDefault="00512928" w:rsidP="000B3859">
      <w:pPr>
        <w:tabs>
          <w:tab w:val="left" w:pos="10206"/>
        </w:tabs>
        <w:ind w:right="620"/>
      </w:pPr>
      <w:r>
        <w:rPr>
          <w:rFonts w:cs="Times New Roman"/>
        </w:rPr>
        <w:t>[ Figure 1 here]</w:t>
      </w:r>
    </w:p>
    <w:p w14:paraId="3E119801" w14:textId="57AC6CF3" w:rsidR="00EC1B1A" w:rsidRDefault="00744E3E" w:rsidP="00744E3E">
      <w:pPr>
        <w:tabs>
          <w:tab w:val="left" w:pos="10206"/>
        </w:tabs>
        <w:ind w:right="620"/>
      </w:pPr>
      <w:r>
        <w:t xml:space="preserve">Table 1 </w:t>
      </w:r>
      <w:r w:rsidR="007A5CCB">
        <w:t xml:space="preserve">presents a summary of </w:t>
      </w:r>
      <w:r w:rsidR="00F65B4E">
        <w:t>design and patient characteristics of all included studies</w:t>
      </w:r>
      <w:r w:rsidR="007A5CCB">
        <w:t>.</w:t>
      </w:r>
      <w:r w:rsidR="00F65B4E">
        <w:t xml:space="preserve"> </w:t>
      </w:r>
      <w:r w:rsidR="00C85E6B">
        <w:t xml:space="preserve">Just under half of the </w:t>
      </w:r>
      <w:r w:rsidR="007A5CCB">
        <w:t>studies were published in or after 2000</w:t>
      </w:r>
      <w:r w:rsidR="00C85E6B">
        <w:t>, and</w:t>
      </w:r>
      <w:r w:rsidR="007A5CCB">
        <w:t xml:space="preserve"> </w:t>
      </w:r>
      <w:r w:rsidR="00C85E6B">
        <w:t>j</w:t>
      </w:r>
      <w:r w:rsidR="007A5CCB">
        <w:t>ust under half were conducted in the USA.</w:t>
      </w:r>
      <w:r w:rsidR="00934AA0">
        <w:t xml:space="preserve"> </w:t>
      </w:r>
      <w:r w:rsidR="00DE1182">
        <w:t xml:space="preserve">The sample size of the studies ranged from </w:t>
      </w:r>
      <w:r w:rsidR="00C85E6B">
        <w:t>9</w:t>
      </w:r>
      <w:r w:rsidR="00DE1182">
        <w:t xml:space="preserve"> to 33</w:t>
      </w:r>
      <w:r w:rsidR="00C85E6B">
        <w:t>8</w:t>
      </w:r>
      <w:r w:rsidR="00DE1182">
        <w:t>, but m</w:t>
      </w:r>
      <w:r w:rsidR="007A5CCB">
        <w:t>ost studies were small: only 1</w:t>
      </w:r>
      <w:r w:rsidR="00C85E6B">
        <w:t>0</w:t>
      </w:r>
      <w:r w:rsidR="007A5CCB">
        <w:t xml:space="preserve"> included 50 or more participants.</w:t>
      </w:r>
      <w:r w:rsidR="00D77A33">
        <w:fldChar w:fldCharType="begin">
          <w:fldData xml:space="preserve">PjxhYmJyLTE+RXVyIEogTnVjbCBNZWQgTW9sIEltYWdpbmc8L2FiYnItMT48L3BlcmlvZGljYWw+
PGFsdC1wZXJpb2RpY2FsPjxmdWxsLXRpdGxlPkV1cm9wZWFuIEpvdXJuYWwgb2YgTnVjbGVhciBN
ZWRpY2luZSBhbmQgTW9sZWN1bGFyIEltYWdpbmc8L2Z1bGwtdGl0bGU+PGFiYnItMT5FdXIgSiBO
dWNsIE1lZCBNb2wgSW1hZ2luZzwvYWJici0xPjwvYWx0LXBlcmlvZGljYWw+PHBhZ2VzPjc0OS02
MTwvcGFnZXM+PHZvbHVtZT40Mzwvdm9sdW1lPjxudW1iZXI+NDwvbnVtYmVyPjxrZXl3b3Jkcz48
a2V5d29yZD5BZHVsdDwva2V5d29yZD48a2V5d29yZD5BZ2VkPC9rZXl3b3JkPjxrZXl3b3JkPkZl
bWFsZTwva2V5d29yZD48a2V5d29yZD4qRmx1b3JvZGVveHlnbHVjb3NlIEYxODwva2V5d29yZD48
a2V5d29yZD5IdW1hbnM8L2tleXdvcmQ+PGtleXdvcmQ+TWFsZTwva2V5d29yZD48a2V5d29yZD5N
aWRkbGUgQWdlZDwva2V5d29yZD48a2V5d29yZD5NdWx0aW1vZGFsIEltYWdpbmc8L2tleXdvcmQ+
PGtleXdvcmQ+Kk9ydGhvcGVkaWMgUHJvY2VkdXJlcy9hZSBbQWR2ZXJzZSBFZmZlY3RzXTwva2V5
d29yZD48a2V5d29yZD4qT3N0ZW9teWVsaXRpcy9zdSBbU3VyZ2VyeV08L2tleXdvcmQ+PGtleXdv
cmQ+KlBvc2l0cm9uLUVtaXNzaW9uIFRvbW9ncmFwaHk8L2tleXdvcmQ+PGtleXdvcmQ+KlByb3N0
aGVzaXMtUmVsYXRlZCBJbmZlY3Rpb25zL2RnIFtEaWFnbm9zdGljIEltYWdpbmddPC9rZXl3b3Jk
PjxrZXl3b3JkPipSYWRpb3BoYXJtYWNldXRpY2Fsczwva2V5d29yZD48a2V5d29yZD5TZW5zaXRp
dml0eSBhbmQgU3BlY2lmaWNpdHk8L2tleXdvcmQ+PGtleXdvcmQ+VG9tb2dyYXBoeSwgWC1SYXkg
Q29tcHV0ZWQ8L2tleXdvcmQ+PGtleXdvcmQ+MCAoUmFkaW9waGFybWFjZXV0aWNhbHMpPC9rZXl3
b3JkPjxrZXl3b3JkPjBaNUIyQ0pYNEQgKEZsdW9yb2Rlb3h5Z2x1Y29zZSBGMTgpPC9rZXl3b3Jk
Pjwva2V5d29yZHM+PGRhdGVzPjx5ZWFyPjIwMTY8L3llYXI+PHB1Yi1kYXRlcz48ZGF0ZT5BcHI8
L2RhdGU+PC9wdWItZGF0ZXM+PC9kYXRlcz48aXNibj4xNjE5LTcwODk8L2lzYm4+PGFjY2Vzc2lv
bi1udW0+MjY1NDc3MjI8L2FjY2Vzc2lvbi1udW0+PHdvcmstdHlwZT5FdmFsdWF0aW9uIFN0dWRp
ZXM8L3dvcmstdHlwZT48dXJscz48L3VybHM+PGN1c3RvbTE+YmliIGNoZWNrZWQ8L2N1c3RvbTE+
PGN1c3RvbTQ+TUVETElORSB2aWEgT3ZpZCAwOS8wOC8yMDE3PC9jdXN0b200PjxlbGVjdHJvbmlj
LXJlc291cmNlLW51bT48c3R5bGUgZmFjZT0idW5kZXJsaW5lIiBmb250PSJkZWZhdWx0IiBzaXpl
PSIxMDAlIj5odHRwczovL2R4LmRvaS5vcmcvMTAuMTAwNy9zMDAyNTktMDE1LTMyMjEtNDwvc3R5
bGU+PC9lbGVjdHJvbmljLXJlc291cmNlLW51bT48bGFuZ3VhZ2U+RW5nbGlzaDwvbGFuZ3VhZ2U+
PC9yZWNvcmQ+PC9DaXRlPjxDaXRlPjxBdXRob3I+WmFpdG9uPC9BdXRob3I+PFllYXI+MjAxNDwv
WWVhcj48UmVjTnVtPjEyNzcxPC9SZWNOdW0+PHJlY29yZD48cmVjLW51bWJlcj4xMjc3MTwvcmVj
LW51bWJlcj48Zm9yZWlnbi1rZXlzPjxrZXkgYXBwPSJFTiIgZGItaWQ9InZzMHRmYWFmczUwdHQ2
ZXZ0OWo1dmFhZ3BmZXp3djVlOXZhZCIgdGltZXN0YW1wPSIxNTAyMjg0MjIzIj4xMjc3MTwva2V5
PjwvZm9yZWlnbi1rZXlzPjxyZWYtdHlwZSBuYW1lPSJKb3VybmFsIEFydGljbGUiPjE3PC9yZWYt
dHlwZT48Y29udHJpYnV0b3JzPjxhdXRob3JzPjxhdXRob3I+WmFpdG9uLCBGLjwvYXV0aG9yPjxh
dXRob3I+U2FtaXIsIEEuIE0uPC9hdXRob3I+PGF1dGhvcj5FbGthbWFzaCwgVC4gSC48L2F1dGhv
cj48YXV0aG9yPlRhd2ZpaywgQS4gTS48L2F1dGhvcj48YXV0aG9yPkhhZGhvdWQsIEsuIE0uPC9h
dXRob3I+PC9hdXRob3JzPjwvY29udHJpYnV0b3JzPjxhdXRoLWFkZHJlc3M+KFphaXRvbikgUmFk
aW9sb2d5IERlcGFydG1lbnQsIFphZ2F6aWcgVW5pdmVyc2l0eSwgRWd5cHQgKFNhbWlyLCBUYXdm
aWspIFN1cmdlcnkgRGVwYXJ0bWVudCwgWmFnYXppZyBVbml2ZXJzaXR5LCBFZ3lwdCAoRWxrYW1h
c2gpIFJhZGlvbG9neSBEZXBhcnRtZW50LCBTdWV6IENhbmFsIFVuaXZlcnNpdHksIEVneXB0IChI
YWRob3VkKSBJbnRlcm5hbCBNZWRpY2luZSBEZXBhcnRtZW50LCBaYWdhemlnIFVuaXZlcnNpdHks
IEVneXB0JiN4RDtGLiBaYWl0b24sIFJhZGlvbG9neSBEZXBhcnRtZW50LCBaYWdhemlnIFVuaXZl
cnNpdHksIEVneXB0PC9hdXRoLWFkZHJlc3M+PHRpdGxlcz48dGl0bGU+RXZhbHVhdGlvbiBvZiBk
aWFiZXRpYyBmb290IG9zdGVvbXllbGl0aXMgdXNpbmcgcHJvYmUgdG8gYm9uZSB0ZXN0IGFuZCBt
YWduZXRpYyByZXNvbmFuY2UgaW1hZ2luZyBhbmQgdGhlaXIgaW1wYWN0IG9uIHN1cmdpY2FsIGlu
dGVydmVudGlvbjwvdGl0bGU+PHNlY29uZGFyeS10aXRsZT5FZ3lwdGlhbiBKb3VybmFsIG9mIFJh
ZGlvbG9neSBhbmQgTnVjbGVhciBNZWRpY2luZTwvc2Vjb25kYXJ5LXRpdGxlPjwvdGl0bGVzPjxw
YWdlcz43OTUtODAyPC9wYWdlcz48dm9sdW1lPjQ1PC92b2x1bWU+PG51bWJlcj4zPC9udW1iZXI+
PGtleXdvcmRzPjxrZXl3b3JkPkRpYWJldGljcyBmb290IG9zdGVvbXllbGl0aXM8L2tleXdvcmQ+
PGtleXdvcmQ+TWFnbmV0aWMgcmVzb25hbmNlIGltYWdpbmc8L2tleXdvcmQ+PGtleXdvcmQ+UHJv
YmUgdG8gYm9uZSB0ZXN0PC9rZXl3b3JkPjxrZXl3b3JkPmFic2Nlc3MvY28gW0NvbXBsaWNhdGlv
bl08L2tleXdvcmQ+PGtleXdvcmQ+YWJzY2Vzcy9kaSBbRGlhZ25vc2lzXTwva2V5d29yZD48a2V5
d29yZD5hYnNjZXNzL3N1IFtTdXJnZXJ5XTwva2V5d29yZD48a2V5d29yZD5hZHVsdDwva2V5d29y
ZD48a2V5d29yZD5hcnRpY2xlPC9rZXl3b3JkPjxrZXl3b3JkPmNlbGx1bGl0aXMvY28gW0NvbXBs
aWNhdGlvbl08L2tleXdvcmQ+PGtleXdvcmQ+Y2VsbHVsaXRpcy9kaSBbRGlhZ25vc2lzXTwva2V5
d29yZD48a2V5d29yZD5jZWxsdWxpdGlzL3N1IFtTdXJnZXJ5XTwva2V5d29yZD48a2V5d29yZD5k
aWFiZXRpYyBmb290L2NvIFtDb21wbGljYXRpb25dPC9rZXl3b3JkPjxrZXl3b3JkPmRpYWJldGlj
IGZvb3QvZGkgW0RpYWdub3Npc108L2tleXdvcmQ+PGtleXdvcmQ+ZGlhYmV0aWMgZm9vdC9zdSBb
U3VyZ2VyeV08L2tleXdvcmQ+PGtleXdvcmQ+ZGlhZ25vc3RpYyBhY2N1cmFjeTwva2V5d29yZD48
a2V5d29yZD5kaWFnbm9zdGljIHRlc3QgYWNjdXJhY3kgc3R1ZHk8L2tleXdvcmQ+PGtleXdvcmQ+
ZmFsc2UgbmVnYXRpdmUgcmVzdWx0PC9rZXl3b3JkPjxrZXl3b3JkPmZhbHNlIHBvc2l0aXZlIHJl
c3VsdDwva2V5d29yZD48a2V5d29yZD5mZW1hbGU8L2tleXdvcmQ+PGtleXdvcmQ+Zm9vdCBzdXJn
ZXJ5PC9rZXl3b3JkPjxrZXl3b3JkPmhpc3RvcGF0aG9sb2d5PC9rZXl3b3JkPjxrZXl3b3JkPmh1
bWFuPC9rZXl3b3JkPjxrZXl3b3JkPmludGVybWV0aG9kIGNvbXBhcmlzb248L2tleXdvcmQ+PGtl
eXdvcmQ+bWFqb3IgY2xpbmljYWwgc3R1ZHk8L2tleXdvcmQ+PGtleXdvcmQ+bWFsZTwva2V5d29y
ZD48a2V5d29yZD5tZWRpY2FsIGFzc2Vzc21lbnQ8L2tleXdvcmQ+PGtleXdvcmQ+bWVkaWNhbCBk
ZWNpc2lvbiBtYWtpbmc8L2tleXdvcmQ+PGtleXdvcmQ+bWluaW1hbGx5IGludmFzaXZlIHByb2Nl
ZHVyZTwva2V5d29yZD48a2V5d29yZD5tdXNjdWxvc2tlbGV0YWwgZGlzZWFzZSBhc3Nlc3NtZW50
PC9rZXl3b3JkPjxrZXl3b3JkPm51Y2xlYXIgbWFnbmV0aWMgcmVzb25hbmNlIGltYWdpbmc8L2tl
eXdvcmQ+PGtleXdvcmQ+bnVjbGVhciBtYWduZXRpYyByZXNvbmFuY2Ugc2Nhbm5lcjwva2V5d29y
ZD48a2V5d29yZD5vc3Rlb215ZWxpdGlzL2NvIFtDb21wbGljYXRpb25dPC9rZXl3b3JkPjxrZXl3
b3JkPm9zdGVvbXllbGl0aXMvZGkgW0RpYWdub3Npc108L2tleXdvcmQ+PGtleXdvcmQ+b3N0ZW9t
eWVsaXRpcy9zdSBbU3VyZ2VyeV08L2tleXdvcmQ+PGtleXdvcmQ+b3V0cGF0aWVudCBkZXBhcnRt
ZW50PC9rZXl3b3JkPjxrZXl3b3JkPnByZWRpY3RpdmUgdmFsdWU8L2tleXdvcmQ+PGtleXdvcmQ+
cHJpb3JpdHkgam91cm5hbDwva2V5d29yZD48a2V5d29yZD5zZW5zaXRpdml0eSBhbmQgc3BlY2lm
aWNpdHk8L2tleXdvcmQ+PGtleXdvcmQ+c29mdCB0aXNzdWUgaW5mZWN0aW9uL2NvIFtDb21wbGlj
YXRpb25dPC9rZXl3b3JkPjxrZXl3b3JkPnNvZnQgdGlzc3VlIGluZmVjdGlvbi9kaSBbRGlhZ25v
c2lzXTwva2V5d29yZD48a2V5d29yZD5zb2Z0IHRpc3N1ZSBpbmZlY3Rpb24vc3UgW1N1cmdlcnld
PC9rZXl3b3JkPjxrZXl3b3JkPnRlbm9zeW5vdml0aXMvY28gW0NvbXBsaWNhdGlvbl08L2tleXdv
cmQ+PGtleXdvcmQ+dGVub3N5bm92aXRpcy9kaSBbRGlhZ25vc2lzXTwva2V5d29yZD48a2V5d29y
ZD50ZW5vc3lub3ZpdGlzL3N1IFtTdXJnZXJ5XTwva2V5d29yZD48a2V5d29yZD50cmVhdG1lbnQg
cGxhbm5pbmc8L2tleXdvcmQ+PC9rZXl3b3Jkcz48ZGF0ZXM+PHllYXI+MjAxNDwveWVhcj48L2Rh
dGVzPjxpc2JuPjAzNzgtNjAzWCYjeEQ7MjA5MC00NzYyPC9pc2JuPjxhY2Nlc3Npb24tbnVtPjYw
Mjc5MDQ3OTwvYWNjZXNzaW9uLW51bT48dXJscz48L3VybHM+PGN1c3RvbTE+YmliIGNoZWNrZWQ8
L2N1c3RvbTE+PGN1c3RvbTQ+RU1CQVNFIHZpYSBPdmlkIDA5LzA4LzIwMTc8L2N1c3RvbTQ+PGVs
ZWN0cm9uaWMtcmVzb3VyY2UtbnVtPjxzdHlsZSBmYWNlPSJ1bmRlcmxpbmUiIGZvbnQ9ImRlZmF1
bHQiIHNpemU9IjEwMCUiPmh0dHA6Ly9keC5kb2kub3JnLzEwLjEwMTYvai5lanJubS4yMDE0LjA0
LjAxNTwvc3R5bGU+PC9lbGVjdHJvbmljLXJlc291cmNlLW51bT48cmVzZWFyY2gtbm90ZXM+PHN0
eWxlIGZhY2U9InVuZGVybGluZSIgZm9udD0iZGVmYXVsdCIgc2l6ZT0iMTAwJSI+aHR0cDovL3d3
dy5lbHNldmllci5jb20vd3BzL2ZpbmQvam91cm5hbGRlc2NyaXB0aW9uLmN3c19ob21lLzcyNDE0
Ni9kZXNjcmlwdGlvbiNkZXNjcmlwdGlvbjwvc3R5bGU+PC9yZXNlYXJjaC1ub3Rlcz48bGFuZ3Vh
Z2U+RW5nbGlzaDwvbGFuZ3VhZ2U+PC9yZWNvcmQ+PC9DaXRlPjwvRW5kTm90ZT4A
</w:fldData>
        </w:fldChar>
      </w:r>
      <w:r w:rsidR="00D77A33">
        <w:instrText xml:space="preserve"> ADDIN EN.CITE </w:instrText>
      </w:r>
      <w:r w:rsidR="00D77A33">
        <w:fldChar w:fldCharType="begin">
          <w:fldData xml:space="preserve">PEVuZE5vdGU+PENpdGU+PEF1dGhvcj5BcmFnb24tU2FuY2hlejwvQXV0aG9yPjxZZWFyPjIwMTE8
L1llYXI+PFJlY051bT4yNjc4PC9SZWNOdW0+PERpc3BsYXlUZXh0PlsyNSwgMjYsIDMxLCAzMiwg
NDAsIDQxLCA0MywgNDQsIDUzLCA1OS02NF08L0Rpc3BsYXlUZXh0PjxyZWNvcmQ+PHJlYy1udW1i
ZXI+MjY3ODwvcmVjLW51bWJlcj48Zm9yZWlnbi1rZXlzPjxrZXkgYXBwPSJFTiIgZGItaWQ9InZz
MHRmYWFmczUwdHQ2ZXZ0OWo1dmFhZ3BmZXp3djVlOXZhZCIgdGltZXN0YW1wPSIxNTAyMjgxOTE0
Ij4yNjc4PC9rZXk+PC9mb3JlaWduLWtleXM+PHJlZi10eXBlIG5hbWU9IkpvdXJuYWwgQXJ0aWNs
ZSI+MTc8L3JlZi10eXBlPjxjb250cmlidXRvcnM+PGF1dGhvcnM+PGF1dGhvcj5BcmFnb24tU2Fu
Y2hleiwgSi48L2F1dGhvcj48YXV0aG9yPkxpcHNreSwgQi4gQS48L2F1dGhvcj48YXV0aG9yPkxh
emFyby1NYXJ0aW5leiwgSi4gTC48L2F1dGhvcj48L2F1dGhvcnM+PC9jb250cmlidXRvcnM+PGF1
dGgtYWRkcmVzcz5BcmFnb24tU2FuY2hleiwgSi4gRGlhYmV0aWMgRm9vdCBVbml0LCBMYSBQYWxv
bWEgSG9zcGl0YWwsIExhcyBQYWxtYXMgZGUgR3JhbiBDYW5hcmlhLCBDYW5hcnkgSXNsYW5kcywg
U3BhaW4uIGphdmlhcmFnb25AdGVsZWZvbmljYS5uZXQ8L2F1dGgtYWRkcmVzcz48dGl0bGVzPjx0
aXRsZT5EaWFnbm9zaW5nIGRpYWJldGljIGZvb3Qgb3N0ZW9teWVsaXRpczogaXMgdGhlIGNvbWJp
bmF0aW9uIG9mIHByb2JlLXRvLWJvbmUgdGVzdCBhbmQgcGxhaW4gcmFkaW9ncmFwaHkgc3VmZmlj
aWVudCBmb3IgaGlnaC1yaXNrIGlucGF0aWVudHM/PC90aXRsZT48c2Vjb25kYXJ5LXRpdGxlPkRp
YWJldGljIE1lZGljaW5lPC9zZWNvbmRhcnktdGl0bGU+PGFsdC10aXRsZT5EaWFiZXQgTWVkPC9h
bHQtdGl0bGU+PC90aXRsZXM+PHBlcmlvZGljYWw+PGZ1bGwtdGl0bGU+RGlhYmV0aWMgTWVkaWNp
bmU8L2Z1bGwtdGl0bGU+PGFiYnItMT5EaWFiZXQgTWVkPC9hYmJyLTE+PC9wZXJpb2RpY2FsPjxh
bHQtcGVyaW9kaWNhbD48ZnVsbC10aXRsZT5EaWFiZXRpYyBNZWRpY2luZTwvZnVsbC10aXRsZT48
YWJici0xPkRpYWJldCBNZWQ8L2FiYnItMT48L2FsdC1wZXJpb2RpY2FsPjxwYWdlcz4xOTEtNDwv
cGFnZXM+PHZvbHVtZT4yODwvdm9sdW1lPjxudW1iZXI+MjwvbnVtYmVyPjxrZXl3b3Jkcz48a2V5
d29yZD4qQm9uZSBhbmQgQm9uZXMvcGEgW1BhdGhvbG9neV08L2tleXdvcmQ+PGtleXdvcmQ+KkRp
YWJldGVzIE1lbGxpdHVzLCBUeXBlIDIvY28gW0NvbXBsaWNhdGlvbnNdPC9rZXl3b3JkPjxrZXl3
b3JkPkRpYWJldGVzIE1lbGxpdHVzLCBUeXBlIDIvcGEgW1BhdGhvbG9neV08L2tleXdvcmQ+PGtl
eXdvcmQ+RGlhYmV0ZXMgTWVsbGl0dXMsIFR5cGUgMi9wcCBbUGh5c2lvcGF0aG9sb2d5XTwva2V5
d29yZD48a2V5d29yZD4qRGlhYmV0aWMgRm9vdC9kaSBbRGlhZ25vc2lzXTwva2V5d29yZD48a2V5
d29yZD5EaWFiZXRpYyBGb290L3BhIFtQYXRob2xvZ3ldPC9rZXl3b3JkPjxrZXl3b3JkPkRpYWJl
dGljIEZvb3QvcHAgW1BoeXNpb3BhdGhvbG9neV08L2tleXdvcmQ+PGtleXdvcmQ+RmVtYWxlPC9r
ZXl3b3JkPjxrZXl3b3JkPkh1bWFuczwva2V5d29yZD48a2V5d29yZD5JbnBhdGllbnRzL3NuIFtT
dGF0aXN0aWNzICZhbXA7IE51bWVyaWNhbCBEYXRhXTwva2V5d29yZD48a2V5d29yZD5NYWxlPC9r
ZXl3b3JkPjxrZXl3b3JkPk9zdGVvbXllbGl0aXMvY28gW0NvbXBsaWNhdGlvbnNdPC9rZXl3b3Jk
PjxrZXl3b3JkPk9zdGVvbXllbGl0aXMvZGkgW0RpYWdub3Npc108L2tleXdvcmQ+PGtleXdvcmQ+
T3N0ZW9teWVsaXRpcy9kZyBbRGlhZ25vc3RpYyBJbWFnaW5nXTwva2V5d29yZD48a2V5d29yZD5P
c3Rlb215ZWxpdGlzL3BhIFtQYXRob2xvZ3ldPC9rZXl3b3JkPjxrZXl3b3JkPlByZWRpY3RpdmUg
VmFsdWUgb2YgVGVzdHM8L2tleXdvcmQ+PGtleXdvcmQ+UmFkaW9ncmFwaHk8L2tleXdvcmQ+PGtl
eXdvcmQ+Umlzazwva2V5d29yZD48a2V5d29yZD5TZW5zaXRpdml0eSBhbmQgU3BlY2lmaWNpdHk8
L2tleXdvcmQ+PC9rZXl3b3Jkcz48ZGF0ZXM+PHllYXI+MjAxMTwveWVhcj48cHViLWRhdGVzPjxk
YXRlPkZlYjwvZGF0ZT48L3B1Yi1kYXRlcz48L2RhdGVzPjxpc2JuPjE0NjQtNTQ5MTwvaXNibj48
YWNjZXNzaW9uLW51bT4yMTIxOTQyODwvYWNjZXNzaW9uLW51bT48dXJscz48L3VybHM+PGN1c3Rv
bTE+YmliIGNoZWNrZWQ8L2N1c3RvbTE+PGN1c3RvbTQ+TUVETElORSB2aWEgT3ZpZCAwOS8wOC8y
MDE3PC9jdXN0b200PjxlbGVjdHJvbmljLXJlc291cmNlLW51bT48c3R5bGUgZmFjZT0idW5kZXJs
aW5lIiBmb250PSJkZWZhdWx0IiBzaXplPSIxMDAlIj5odHRwczovL2R4LmRvaS5vcmcvMTAuMTEx
MS9qLjE0NjQtNTQ5MS4yMDEwLjAzMTUwLng8L3N0eWxlPjwvZWxlY3Ryb25pYy1yZXNvdXJjZS1u
dW0+PGxhbmd1YWdlPkVuZ2xpc2g8L2xhbmd1YWdlPjwvcmVjb3JkPjwvQ2l0ZT48Q2l0ZT48QXV0
aG9yPkFzbGFuZ3VsPC9BdXRob3I+PFllYXI+MjAxMzwvWWVhcj48UmVjTnVtPjE3NDk8L1JlY051
bT48cmVjb3JkPjxyZWMtbnVtYmVyPjE3NDk8L3JlYy1udW1iZXI+PGZvcmVpZ24ta2V5cz48a2V5
IGFwcD0iRU4iIGRiLWlkPSJ2czB0ZmFhZnM1MHR0NmV2dDlqNXZhYWdwZmV6d3Y1ZTl2YWQiIHRp
bWVzdGFtcD0iMTUwMjI4MTg4MyI+MTc0OTwva2V5PjwvZm9yZWlnbi1rZXlzPjxyZWYtdHlwZSBu
YW1lPSJKb3VybmFsIEFydGljbGUiPjE3PC9yZWYtdHlwZT48Y29udHJpYnV0b3JzPjxhdXRob3Jz
PjxhdXRob3I+QXNsYW5ndWwsIEUuPC9hdXRob3I+PGF1dGhvcj5NJmFwb3M7QmVtYmEsIEouPC9h
dXRob3I+PGF1dGhvcj5DYWlsbGF0LVZpZ25lcm9uLCBOLjwvYXV0aG9yPjxhdXRob3I+Q29pZ25h
cmQsIFMuPC9hdXRob3I+PGF1dGhvcj5MYXJnZXIsIEUuPC9hdXRob3I+PGF1dGhvcj5Cb2l0YXJk
LCBDLjwvYXV0aG9yPjxhdXRob3I+TGlwc2t5LCBCLiBBLjwvYXV0aG9yPjwvYXV0aG9ycz48L2Nv
bnRyaWJ1dG9ycz48YXV0aC1hZGRyZXNzPkFzbGFuZ3VsLCBFbGlzYWJldGguIFVuaXZlcnNpdGUg
UGFyaXMgRGVzY2FydGVzLCBQYXJpcywgRnJhbmNlLiBlbGlzYWJldGguYXNsYW5ndWxAaHRkLmFw
aHAuZnI8L2F1dGgtYWRkcmVzcz48dGl0bGVzPjx0aXRsZT5EaWFnbm9zaW5nIGRpYWJldGljIGZv
b3Qgb3N0ZW9teWVsaXRpcyBpbiBwYXRpZW50cyB3aXRob3V0IHNpZ25zIG9mIHNvZnQgdGlzc3Vl
IGluZmVjdGlvbiBieSBjb3VwbGluZyBoeWJyaWQgNjdHYSBTUEVDVC9DVCB3aXRoIGJlZHNpZGUg
cGVyY3V0YW5lb3VzIGJvbmUgcHVuY3R1cmU8L3RpdGxlPjxzZWNvbmRhcnktdGl0bGU+RGlhYmV0
ZXMgQ2FyZTwvc2Vjb25kYXJ5LXRpdGxlPjxhbHQtdGl0bGU+RGlhYmV0ZXMgQ2FyZTwvYWx0LXRp
dGxlPjwvdGl0bGVzPjxwZXJpb2RpY2FsPjxmdWxsLXRpdGxlPkRpYWJldGVzIENhcmU8L2Z1bGwt
dGl0bGU+PGFiYnItMT5EaWFiZXRlcyBDYXJlPC9hYmJyLTE+PC9wZXJpb2RpY2FsPjxhbHQtcGVy
aW9kaWNhbD48ZnVsbC10aXRsZT5EaWFiZXRlcyBDYXJlPC9mdWxsLXRpdGxlPjxhYmJyLTE+RGlh
YmV0ZXMgQ2FyZTwvYWJici0xPjwvYWx0LXBlcmlvZGljYWw+PHBhZ2VzPjIyMDMtMTA8L3BhZ2Vz
Pjx2b2x1bWU+MzY8L3ZvbHVtZT48bnVtYmVyPjg8L251bWJlcj48a2V5d29yZHM+PGtleXdvcmQ+
QWR1bHQ8L2tleXdvcmQ+PGtleXdvcmQ+QWdlZDwva2V5d29yZD48a2V5d29yZD5BbnRpLUJhY3Rl
cmlhbCBBZ2VudHMvdHUgW1RoZXJhcGV1dGljIFVzZV08L2tleXdvcmQ+PGtleXdvcmQ+Qm9uZSBh
bmQgQm9uZXMvZGcgW0RpYWdub3N0aWMgSW1hZ2luZ108L2tleXdvcmQ+PGtleXdvcmQ+Qm9uZSBh
bmQgQm9uZXMvbWkgW01pY3JvYmlvbG9neV08L2tleXdvcmQ+PGtleXdvcmQ+RGlhYmV0aWMgRm9v
dC9jbyBbQ29tcGxpY2F0aW9uc108L2tleXdvcmQ+PGtleXdvcmQ+RGlhYmV0aWMgRm9vdC9kZyBb
RGlhZ25vc3RpYyBJbWFnaW5nXTwva2V5d29yZD48a2V5d29yZD5HYWxsaXVtIFJhZGlvaXNvdG9w
ZXM8L2tleXdvcmQ+PGtleXdvcmQ+SHVtYW5zPC9rZXl3b3JkPjxrZXl3b3JkPk1hbGU8L2tleXdv
cmQ+PGtleXdvcmQ+TWlkZGxlIEFnZWQ8L2tleXdvcmQ+PGtleXdvcmQ+Kk9zdGVvbXllbGl0aXMv
ZGkgW0RpYWdub3Npc108L2tleXdvcmQ+PGtleXdvcmQ+T3N0ZW9teWVsaXRpcy9kZyBbRGlhZ25v
c3RpYyBJbWFnaW5nXTwva2V5d29yZD48a2V5d29yZD5Pc3Rlb215ZWxpdGlzL2R0IFtEcnVnIFRo
ZXJhcHldPC9rZXl3b3JkPjxrZXl3b3JkPk9zdGVvbXllbGl0aXMvZXQgW0V0aW9sb2d5XTwva2V5
d29yZD48a2V5d29yZD5Qb2ludC1vZi1DYXJlIFN5c3RlbXM8L2tleXdvcmQ+PGtleXdvcmQ+UHJl
ZGljdGl2ZSBWYWx1ZSBvZiBUZXN0czwva2V5d29yZD48a2V5d29yZD4qUHVuY3R1cmVzPC9rZXl3
b3JkPjxrZXl3b3JkPlJhZGlvcGhhcm1hY2V1dGljYWxzPC9rZXl3b3JkPjxrZXl3b3JkPlNlbnNp
dGl2aXR5IGFuZCBTcGVjaWZpY2l0eTwva2V5d29yZD48a2V5d29yZD4qVG9tb2dyYXBoeSwgRW1p
c3Npb24tQ29tcHV0ZWQsIFNpbmdsZS1QaG90b248L2tleXdvcmQ+PGtleXdvcmQ+KlRvbW9ncmFw
aHksIFgtUmF5IENvbXB1dGVkPC9rZXl3b3JkPjxrZXl3b3JkPlRyZWF0bWVudCBPdXRjb21lPC9r
ZXl3b3JkPjxrZXl3b3JkPjAgKEFudGktQmFjdGVyaWFsIEFnZW50cyk8L2tleXdvcmQ+PGtleXdv
cmQ+MCAoR2FsbGl1bSBSYWRpb2lzb3RvcGVzKTwva2V5d29yZD48a2V5d29yZD4wIChSYWRpb3Bo
YXJtYWNldXRpY2Fscyk8L2tleXdvcmQ+PC9rZXl3b3Jkcz48ZGF0ZXM+PHllYXI+MjAxMzwveWVh
cj48cHViLWRhdGVzPjxkYXRlPkF1ZzwvZGF0ZT48L3B1Yi1kYXRlcz48L2RhdGVzPjxpc2JuPjE5
MzUtNTU0ODwvaXNibj48YWNjZXNzaW9uLW51bT4yMzUxNDcyOTwvYWNjZXNzaW9uLW51bT48dXJs
cz48L3VybHM+PGN1c3RvbTE+YmliIGNoZWNrZWQ8L2N1c3RvbTE+PGN1c3RvbTQ+TUVETElORSB2
aWEgT3ZpZCAwOS8wOC8yMDE3PC9jdXN0b200PjxlbGVjdHJvbmljLXJlc291cmNlLW51bT48c3R5
bGUgZmFjZT0idW5kZXJsaW5lIiBmb250PSJkZWZhdWx0IiBzaXplPSIxMDAlIj5odHRwczovL2R4
LmRvaS5vcmcvMTAuMjMzNy9kYzEyLTIxMDg8L3N0eWxlPjwvZWxlY3Ryb25pYy1yZXNvdXJjZS1u
dW0+PGxhbmd1YWdlPkVuZ2xpc2g8L2xhbmd1YWdlPjwvcmVjb3JkPjwvQ2l0ZT48Q2l0ZT48QXV0
aG9yPkNoYWNrbzwvQXV0aG9yPjxZZWFyPjIwMDM8L1llYXI+PFJlY051bT40Nzc2PC9SZWNOdW0+
PHJlY29yZD48cmVjLW51bWJlcj40Nzc2PC9yZWMtbnVtYmVyPjxmb3JlaWduLWtleXM+PGtleSBh
cHA9IkVOIiBkYi1pZD0idnMwdGZhYWZzNTB0dDZldnQ5ajV2YWFncGZlend2NWU5dmFkIiB0aW1l
c3RhbXA9IjE1MDIyODE5ODkiPjQ3NzY8L2tleT48L2ZvcmVpZ24ta2V5cz48cmVmLXR5cGUgbmFt
ZT0iSm91cm5hbCBBcnRpY2xlIj4xNzwvcmVmLXR5cGU+PGNvbnRyaWJ1dG9ycz48YXV0aG9ycz48
YXV0aG9yPkNoYWNrbywgVC4gSy48L2F1dGhvcj48YXV0aG9yPlpodWFuZywgSC48L2F1dGhvcj48
YXV0aG9yPk5ha2hvZGEsIEsuIFouPC9hdXRob3I+PGF1dGhvcj5Nb3Vzc2F2aWFuLCBCLjwvYXV0
aG9yPjxhdXRob3I+QWxhdmksIEEuPC9hdXRob3I+PC9hdXRob3JzPjwvY29udHJpYnV0b3JzPjxh
dXRoLWFkZHJlc3M+Q2hhY2tvLCBUIEsuIERpdmlzaW9uIG9mIE51Y2xlYXIgTWVkaWNpbmUsIEhv
c3BpdGFsIG9mIHRoZSBVbml2ZXJzaXR5IG9mIFBlbm5zeWx2YW5pYSwgMTEwIERvbm5lciBCdWls
ZGluZywgMzQwMCBTcHJ1Y2UgU3RyZWV0LCBQaGlsYWRlbHBoaWEsIFBBIDE5MTA0LCBVU0EuPC9h
dXRoLWFkZHJlc3M+PHRpdGxlcz48dGl0bGU+QXBwbGljYXRpb25zIG9mIGZsdW9yb2Rlb3h5Z2x1
Y29zZSBwb3NpdHJvbiBlbWlzc2lvbiB0b21vZ3JhcGh5IGluIHRoZSBkaWFnbm9zaXMgb2YgaW5m
ZWN0aW9uPC90aXRsZT48c2Vjb25kYXJ5LXRpdGxlPk51Y2xlYXIgTWVkaWNpbmUgQ29tbXVuaWNh
dGlvbnM8L3NlY29uZGFyeS10aXRsZT48YWx0LXRpdGxlPk51Y2wgTWVkIENvbW11bjwvYWx0LXRp
dGxlPjwvdGl0bGVzPjxwZXJpb2RpY2FsPjxmdWxsLXRpdGxlPk51Y2xlYXIgTWVkaWNpbmUgQ29t
bXVuaWNhdGlvbnM8L2Z1bGwtdGl0bGU+PGFiYnItMT5OdWNsIE1lZCBDb21tdW48L2FiYnItMT48
L3BlcmlvZGljYWw+PGFsdC1wZXJpb2RpY2FsPjxmdWxsLXRpdGxlPk51Y2xlYXIgTWVkaWNpbmUg
Q29tbXVuaWNhdGlvbnM8L2Z1bGwtdGl0bGU+PGFiYnItMT5OdWNsIE1lZCBDb21tdW48L2FiYnIt
MT48L2FsdC1wZXJpb2RpY2FsPjxwYWdlcz42MTUtMjQ8L3BhZ2VzPjx2b2x1bWU+MjQ8L3ZvbHVt
ZT48bnVtYmVyPjY8L251bWJlcj48a2V5d29yZHM+PGtleXdvcmQ+QWR1bHQ8L2tleXdvcmQ+PGtl
eXdvcmQ+Q2hyb25pYyBEaXNlYXNlPC9rZXl3b3JkPjxrZXl3b3JkPkRpYWdub3NpcywgRGlmZmVy
ZW50aWFsPC9rZXl3b3JkPjxrZXl3b3JkPkZlbWFsZTwva2V5d29yZD48a2V5d29yZD5GZXZlciBv
ZiBVbmtub3duIE9yaWdpbi9ldCBbRXRpb2xvZ3ldPC9rZXl3b3JkPjxrZXl3b3JkPipGbHVvcm9k
ZW94eWdsdWNvc2UgRjE4PC9rZXl3b3JkPjxrZXl3b3JkPkh1bWFuczwva2V5d29yZD48a2V5d29y
ZD5JbmZlY3Rpb24vY28gW0NvbXBsaWNhdGlvbnNdPC9rZXl3b3JkPjxrZXl3b3JkPkluZmVjdGlv
bi9kZyBbRGlhZ25vc3RpYyBJbWFnaW5nXTwva2V5d29yZD48a2V5d29yZD5NYWxlPC9rZXl3b3Jk
PjxrZXl3b3JkPk1pZGRsZSBBZ2VkPC9rZXl3b3JkPjxrZXl3b3JkPipPc3Rlb215ZWxpdGlzL2Rn
IFtEaWFnbm9zdGljIEltYWdpbmddPC9rZXl3b3JkPjxrZXl3b3JkPlByZWRpY3RpdmUgVmFsdWUg
b2YgVGVzdHM8L2tleXdvcmQ+PGtleXdvcmQ+KlByb3N0aGVzaXMtUmVsYXRlZCBJbmZlY3Rpb25z
L2RnIFtEaWFnbm9zdGljIEltYWdpbmddPC9rZXl3b3JkPjxrZXl3b3JkPlJhZGlvcGhhcm1hY2V1
dGljYWxzPC9rZXl3b3JkPjxrZXl3b3JkPlJlcHJvZHVjaWJpbGl0eSBvZiBSZXN1bHRzPC9rZXl3
b3JkPjxrZXl3b3JkPlJldHJvc3BlY3RpdmUgU3R1ZGllczwva2V5d29yZD48a2V5d29yZD5TZW5z
aXRpdml0eSBhbmQgU3BlY2lmaWNpdHk8L2tleXdvcmQ+PGtleXdvcmQ+KlNvZnQgVGlzc3VlIElu
ZmVjdGlvbnMvZGcgW0RpYWdub3N0aWMgSW1hZ2luZ108L2tleXdvcmQ+PGtleXdvcmQ+VG9tb2dy
YXBoeSwgRW1pc3Npb24tQ29tcHV0ZWQvbXQgW01ldGhvZHNdPC9rZXl3b3JkPjxrZXl3b3JkPjAg
KFJhZGlvcGhhcm1hY2V1dGljYWxzKTwva2V5d29yZD48a2V5d29yZD4wWjVCMkNKWDREIChGbHVv
cm9kZW94eWdsdWNvc2UgRjE4KTwva2V5d29yZD48L2tleXdvcmRzPjxkYXRlcz48eWVhcj4yMDAz
PC95ZWFyPjxwdWItZGF0ZXM+PGRhdGU+SnVuPC9kYXRlPjwvcHViLWRhdGVzPjwvZGF0ZXM+PGlz
Ym4+MDE0My0zNjM2PC9pc2JuPjxhY2Nlc3Npb24tbnVtPjEyNzY2NTk2PC9hY2Nlc3Npb24tbnVt
Pjx3b3JrLXR5cGU+Q29tcGFyYXRpdmUgU3R1ZHkmI3hEO0V2YWx1YXRpb24gU3R1ZGllczwvd29y
ay10eXBlPjx1cmxzPjwvdXJscz48Y3VzdG9tMT5iaWIgY2hlY2tlZDwvY3VzdG9tMT48Y3VzdG9t
ND5NRURMSU5FIHZpYSBPdmlkIDA5LzA4LzIwMTc8L2N1c3RvbTQ+PGxhbmd1YWdlPkVuZ2xpc2g8
L2xhbmd1YWdlPjwvcmVjb3JkPjwvQ2l0ZT48Q2l0ZT48QXV0aG9yPkVyZG1hbjwvQXV0aG9yPjxZ
ZWFyPjE5OTE8L1llYXI+PFJlY051bT43MjYyPC9SZWNOdW0+PHJlY29yZD48cmVjLW51bWJlcj43
MjYyPC9yZWMtbnVtYmVyPjxmb3JlaWduLWtleXM+PGtleSBhcHA9IkVOIiBkYi1pZD0idnMwdGZh
YWZzNTB0dDZldnQ5ajV2YWFncGZlend2NWU5dmFkIiB0aW1lc3RhbXA9IjE1MDIyODIwODYiPjcy
NjI8L2tleT48L2ZvcmVpZ24ta2V5cz48cmVmLXR5cGUgbmFtZT0iSm91cm5hbCBBcnRpY2xlIj4x
NzwvcmVmLXR5cGU+PGNvbnRyaWJ1dG9ycz48YXV0aG9ycz48YXV0aG9yPkVyZG1hbiwgVy4gQS48
L2F1dGhvcj48YXV0aG9yPlRhbWJ1cnJvLCBGLjwvYXV0aG9yPjxhdXRob3I+SmF5c29uLCBILiBU
LjwvYXV0aG9yPjxhdXRob3I+V2VhdGhlcmFsbCwgUC4gVC48L2F1dGhvcj48YXV0aG9yPkZlcnJ5
LCBLLiBCLjwvYXV0aG9yPjxhdXRob3I+UGVzaG9jaywgUi4gTS48L2F1dGhvcj48L2F1dGhvcnM+
PC9jb250cmlidXRvcnM+PGF1dGgtYWRkcmVzcz5FcmRtYW4sIFcgQS4gRGVwYXJ0bWVudCBvZiBS
YWRpb2xvZ3ksIFVuaXZlcnNpdHkgb2YgVGV4YXMgU291dGh3ZXN0ZXJuIE1lZGljYWwgQ2VudGVy
LCBEYWxsYXMgNzUyMzUtOTA3MS48L2F1dGgtYWRkcmVzcz48dGl0bGVzPjx0aXRsZT5Pc3Rlb215
ZWxpdGlzOiBjaGFyYWN0ZXJpc3RpY3MgYW5kIHBpdGZhbGxzIG9mIGRpYWdub3NpcyB3aXRoIE1S
IGltYWdpbmc8L3RpdGxlPjxzZWNvbmRhcnktdGl0bGU+UmFkaW9sb2d5PC9zZWNvbmRhcnktdGl0
bGU+PGFsdC10aXRsZT5SYWRpb2xvZ3k8L2FsdC10aXRsZT48L3RpdGxlcz48cGVyaW9kaWNhbD48
ZnVsbC10aXRsZT5SYWRpb2xvZ3k8L2Z1bGwtdGl0bGU+PGFiYnItMT5SYWRpb2xvZ3k8L2FiYnIt
MT48L3BlcmlvZGljYWw+PGFsdC1wZXJpb2RpY2FsPjxmdWxsLXRpdGxlPlJhZGlvbG9neTwvZnVs
bC10aXRsZT48YWJici0xPlJhZGlvbG9neTwvYWJici0xPjwvYWx0LXBlcmlvZGljYWw+PHBhZ2Vz
PjUzMy05PC9wYWdlcz48dm9sdW1lPjE4MDwvdm9sdW1lPjxudW1iZXI+MjwvbnVtYmVyPjxrZXl3
b3Jkcz48a2V5d29yZD5BY3V0ZSBEaXNlYXNlPC9rZXl3b3JkPjxrZXl3b3JkPkFkb2xlc2NlbnQ8
L2tleXdvcmQ+PGtleXdvcmQ+QWR1bHQ8L2tleXdvcmQ+PGtleXdvcmQ+QWdlZDwva2V5d29yZD48
a2V5d29yZD5BcnRocml0aXMsIEluZmVjdGlvdXMvY28gW0NvbXBsaWNhdGlvbnNdPC9rZXl3b3Jk
PjxrZXl3b3JkPkJvbmUgTWFycm93L3BhIFtQYXRob2xvZ3ldPC9rZXl3b3JkPjxrZXl3b3JkPkNo
aWxkPC9rZXl3b3JkPjxrZXl3b3JkPkNoaWxkLCBQcmVzY2hvb2w8L2tleXdvcmQ+PGtleXdvcmQ+
Q2hyb25pYyBEaXNlYXNlPC9rZXl3b3JkPjxrZXl3b3JkPkRpYWJldGVzIENvbXBsaWNhdGlvbnM8
L2tleXdvcmQ+PGtleXdvcmQ+RmVtYWxlPC9rZXl3b3JkPjxrZXl3b3JkPkh1bWFuczwva2V5d29y
ZD48a2V5d29yZD5JbmZhbnQ8L2tleXdvcmQ+PGtleXdvcmQ+TWFnbmV0aWMgUmVzb25hbmNlIElt
YWdpbmcvbXQgW01ldGhvZHNdPC9rZXl3b3JkPjxrZXl3b3JkPipNYWduZXRpYyBSZXNvbmFuY2Ug
SW1hZ2luZzwva2V5d29yZD48a2V5d29yZD5NYWxlPC9rZXl3b3JkPjxrZXl3b3JkPk1pZGRsZSBB
Z2VkPC9rZXl3b3JkPjxrZXl3b3JkPk11c2N1bGFyIERpc2Vhc2VzL2NvIFtDb21wbGljYXRpb25z
XTwva2V5d29yZD48a2V5d29yZD4qT3N0ZW9teWVsaXRpcy9kaSBbRGlhZ25vc2lzXTwva2V5d29y
ZD48a2V5d29yZD5Pc3Rlb215ZWxpdGlzL3BhIFtQYXRob2xvZ3ldPC9rZXl3b3JkPjxrZXl3b3Jk
PlByb3NwZWN0aXZlIFN0dWRpZXM8L2tleXdvcmQ+PGtleXdvcmQ+UmV0cm9zcGVjdGl2ZSBTdHVk
aWVzPC9rZXl3b3JkPjxrZXl3b3JkPlNlbnNpdGl2aXR5IGFuZCBTcGVjaWZpY2l0eTwva2V5d29y
ZD48L2tleXdvcmRzPjxkYXRlcz48eWVhcj4xOTkxPC95ZWFyPjxwdWItZGF0ZXM+PGRhdGU+QXVn
PC9kYXRlPjwvcHViLWRhdGVzPjwvZGF0ZXM+PGlzYm4+MDAzMy04NDE5PC9pc2JuPjxhY2Nlc3Np
b24tbnVtPjIwNjgzMjQ8L2FjY2Vzc2lvbi1udW0+PHdvcmstdHlwZT5Db21wYXJhdGl2ZSBTdHVk
eSYjeEQ7UmVzZWFyY2ggU3VwcG9ydCwgTm9uLVUuUy4gR292JmFwb3M7dDwvd29yay10eXBlPjx1
cmxzPjwvdXJscz48Y3VzdG9tMT5iaWIgY2hlY2tlZDwvY3VzdG9tMT48Y3VzdG9tMj5Tb3VyY2U6
IE5BU0EuIDkxMjk3MTAxPC9jdXN0b20yPjxjdXN0b200Pk1FRExJTkUgdmlhIE92aWQgMDkvMDgv
MjAxNzwvY3VzdG9tND48ZWxlY3Ryb25pYy1yZXNvdXJjZS1udW0+PHN0eWxlIGZhY2U9InVuZGVy
bGluZSIgZm9udD0iZGVmYXVsdCIgc2l6ZT0iMTAwJSI+aHR0cHM6Ly9keC5kb2kub3JnLzEwLjEx
NDgvcmFkaW9sb2d5LjE4MC4yLjIwNjgzMjQ8L3N0eWxlPjwvZWxlY3Ryb25pYy1yZXNvdXJjZS1u
dW0+PGxhbmd1YWdlPkVuZ2xpc2g8L2xhbmd1YWdlPjwvcmVjb3JkPjwvQ2l0ZT48Q2l0ZT48QXV0
aG9yPkpvaG5zb248L0F1dGhvcj48WWVhcj4yMDA5PC9ZZWFyPjxSZWNOdW0+MzI5ODwvUmVjTnVt
PjxyZWNvcmQ+PHJlYy1udW1iZXI+MzI5ODwvcmVjLW51bWJlcj48Zm9yZWlnbi1rZXlzPjxrZXkg
YXBwPSJFTiIgZGItaWQ9InZzMHRmYWFmczUwdHQ2ZXZ0OWo1dmFhZ3BmZXp3djVlOXZhZCIgdGlt
ZXN0YW1wPSIxNTAyMjgxOTQ3Ij4zMjk4PC9rZXk+PC9mb3JlaWduLWtleXM+PHJlZi10eXBlIG5h
bWU9IkpvdXJuYWwgQXJ0aWNsZSI+MTc8L3JlZi10eXBlPjxjb250cmlidXRvcnM+PGF1dGhvcnM+
PGF1dGhvcj5Kb2huc29uLCBQLiBXLjwvYXV0aG9yPjxhdXRob3I+Q29sbGlucywgTS4gUy48L2F1
dGhvcj48YXV0aG9yPldlbmdlciwgRC4gRS48L2F1dGhvcj48L2F1dGhvcnM+PC9jb250cmlidXRv
cnM+PGF1dGgtYWRkcmVzcz5Kb2huc29uLCBQYXVsIFcuIERlcGFydG1lbnQgb2YgUmFkaW9sb2d5
LCBNYXlvIENsaW5pYywgMjAwIEZpcnN0IFN0LiBTVywgUm9jaGVzdGVyLCBNTiA1NTkwNSwgVVNB
LjwvYXV0aC1hZGRyZXNzPjx0aXRsZXM+PHRpdGxlPkRpYWdub3N0aWMgdXRpbGl0eSBvZiBUMS13
ZWlnaHRlZCBNUkkgY2hhcmFjdGVyaXN0aWNzIGluIGV2YWx1YXRpb24gb2Ygb3N0ZW9teWVsaXRp
cyBvZiB0aGUgZm9vdDwvdGl0bGU+PHNlY29uZGFyeS10aXRsZT5BSlIuIEFtZXJpY2FuIEpvdXJu
YWwgb2YgUm9lbnRnZW5vbG9neTwvc2Vjb25kYXJ5LXRpdGxlPjxhbHQtdGl0bGU+QUpSIEFtIEog
Um9lbnRnZW5vbDwvYWx0LXRpdGxlPjwvdGl0bGVzPjxwZXJpb2RpY2FsPjxmdWxsLXRpdGxlPkFK
Ui4gQW1lcmljYW4gSm91cm5hbCBvZiBSb2VudGdlbm9sb2d5PC9mdWxsLXRpdGxlPjxhYmJyLTE+
QUpSIEFtIEogUm9lbnRnZW5vbDwvYWJici0xPjwvcGVyaW9kaWNhbD48cGFnZXM+OTYtMTAwPC9w
YWdlcz48dm9sdW1lPjE5Mjwvdm9sdW1lPjxudW1iZXI+MTwvbnVtYmVyPjxrZXl3b3Jkcz48a2V5
d29yZD5BZHVsdDwva2V5d29yZD48a2V5d29yZD5BZ2VkPC9rZXl3b3JkPjxrZXl3b3JkPkFnZWQs
IDgwIGFuZCBvdmVyPC9rZXl3b3JkPjxrZXl3b3JkPkZlbWFsZTwva2V5d29yZD48a2V5d29yZD4q
Rm9vdC9wYSBbUGF0aG9sb2d5XTwva2V5d29yZD48a2V5d29yZD4qRm9vdCBEaXNlYXNlcy9kaSBb
RGlhZ25vc2lzXTwva2V5d29yZD48a2V5d29yZD5IdW1hbnM8L2tleXdvcmQ+PGtleXdvcmQ+Kk1h
Z25ldGljIFJlc29uYW5jZSBJbWFnaW5nL210IFtNZXRob2RzXTwva2V5d29yZD48a2V5d29yZD5N
YWxlPC9rZXl3b3JkPjxrZXl3b3JkPk1pZGRsZSBBZ2VkPC9rZXl3b3JkPjxrZXl3b3JkPipPc3Rl
b215ZWxpdGlzL2RpIFtEaWFnbm9zaXNdPC9rZXl3b3JkPjxrZXl3b3JkPlByb2dub3Npczwva2V5
d29yZD48a2V5d29yZD5SZXByb2R1Y2liaWxpdHkgb2YgUmVzdWx0czwva2V5d29yZD48a2V5d29y
ZD5TZW5zaXRpdml0eSBhbmQgU3BlY2lmaWNpdHk8L2tleXdvcmQ+PC9rZXl3b3Jkcz48ZGF0ZXM+
PHllYXI+MjAwOTwveWVhcj48cHViLWRhdGVzPjxkYXRlPkphbjwvZGF0ZT48L3B1Yi1kYXRlcz48
L2RhdGVzPjxpc2JuPjE1NDYtMzE0MTwvaXNibj48YWNjZXNzaW9uLW51bT4xOTA5ODE4NjwvYWNj
ZXNzaW9uLW51bT48dXJscz48L3VybHM+PGN1c3RvbTE+YmliIGNoZWNrZWQ8L2N1c3RvbTE+PGN1
c3RvbTQ+TUVETElORSB2aWEgT3ZpZCAwOS8wOC8yMDE3PC9jdXN0b200PjxlbGVjdHJvbmljLXJl
c291cmNlLW51bT48c3R5bGUgZmFjZT0idW5kZXJsaW5lIiBmb250PSJkZWZhdWx0IiBzaXplPSIx
MDAlIj5odHRwczovL2R4LmRvaS5vcmcvMTAuMjIxNC9BSlIuMDguMTM3Njwvc3R5bGU+PC9lbGVj
dHJvbmljLXJlc291cmNlLW51bT48bGFuZ3VhZ2U+RW5nbGlzaDwvbGFuZ3VhZ2U+PC9yZWNvcmQ+
PC9DaXRlPjxDaXRlPjxBdXRob3I+TGEgRm9udGFpbmU8L0F1dGhvcj48WWVhcj4yMDE2PC9ZZWFy
PjxSZWNOdW0+NzE0PC9SZWNOdW0+PHJlY29yZD48cmVjLW51bWJlcj43MTQ8L3JlYy1udW1iZXI+
PGZvcmVpZ24ta2V5cz48a2V5IGFwcD0iRU4iIGRiLWlkPSJ2czB0ZmFhZnM1MHR0NmV2dDlqNXZh
YWdwZmV6d3Y1ZTl2YWQiIHRpbWVzdGFtcD0iMTUwMjI4MTc0MSI+NzE0PC9rZXk+PC9mb3JlaWdu
LWtleXM+PHJlZi10eXBlIG5hbWU9IkpvdXJuYWwgQXJ0aWNsZSI+MTc8L3JlZi10eXBlPjxjb250
cmlidXRvcnM+PGF1dGhvcnM+PGF1dGhvcj5MYSBGb250YWluZSwgSi48L2F1dGhvcj48YXV0aG9y
PkJoYXZhbiwgSy48L2F1dGhvcj48YXV0aG9yPkxhbSwgSy48L2F1dGhvcj48YXV0aG9yPlZhbiBB
c3RlbiwgUy48L2F1dGhvcj48YXV0aG9yPkVyZG1hbiwgVy48L2F1dGhvcj48YXV0aG9yPkxhdmVy
eSwgTC4gQS48L2F1dGhvcj48YXV0aG9yPk96LCBPLiBLLjwvYXV0aG9yPjwvYXV0aG9ycz48L2Nv
bnRyaWJ1dG9ycz48YXV0aC1hZGRyZXNzPkxhIEZvbnRhaW5lLCBKYXZpZXIuIERlcGFydG1lbnQg
b2YgUGxhc3RpYyBTdXJnZXJ5LCBVbml2ZXJzaXR5IG9mIFRleGFzIFNvdXRod2VzdGVybiBNZWRp
Y2FsIENlbnRlciwgRGFsbGFzLCBUWC4mI3hEO0JoYXZhbiwgS2F2aXRhLiBEZXBhcnRtZW50IG9m
IEludGVybmFsIE1lZGljaW5lLCBJbmZlY3Rpb3VzIERpc2Vhc2VzLCBVbml2ZXJzaXR5IG9mIFRl
eGFzIFNvdXRod2VzdGVybiBNZWRpY2FsIENlbnRlciwgRGFsbGFzLCBUWC4mI3hEO0xhbSwgS2Vu
cmljay4gRGVwYXJ0bWVudCBvZiBQbGFzdGljIFN1cmdlcnksIFVuaXZlcnNpdHkgb2YgVGV4YXMg
U291dGh3ZXN0ZXJuIE1lZGljYWwgQ2VudGVyLCBEYWxsYXMsIFRYLiYjeEQ7VmFuIEFzdGVuLCBT
dXphbm5lLiBEZXBhcnRtZW50IG9mIFBsYXN0aWMgU3VyZ2VyeSwgVW5pdmVyc2l0eSBvZiBUZXhh
cyBTb3V0aHdlc3Rlcm4gTWVkaWNhbCBDZW50ZXIsIERhbGxhcywgVFguJiN4RDtFcmRtYW4sIFdp
bGxpYW0uIERlcGFydG1lbnQgb2YgUmFkaW9sb2d5LCBVbml2ZXJzaXR5IG9mIFRleGFzIFNvdXRo
d2VzdGVybiBNZWRpY2FsIENlbnRlciwgRGFsbGFzLCBUWC4mI3hEO0xhdmVyeSwgTGF3cmVuY2Ug
QS4gRGVwYXJ0bWVudCBvZiBQbGFzdGljIFN1cmdlcnksIFVuaXZlcnNpdHkgb2YgVGV4YXMgU291
dGh3ZXN0ZXJuIE1lZGljYWwgQ2VudGVyLCBEYWxsYXMsIFRYLiYjeEQ7T3osIE9yaGFuIEsuIERl
cGFydG1lbnQgb2YgUmFkaW9sb2d5LCBVbml2ZXJzaXR5IG9mIFRleGFzIFNvdXRod2VzdGVybiBN
ZWRpY2FsIENlbnRlciwgRGFsbGFzLCBUWC48L2F1dGgtYWRkcmVzcz48dGl0bGVzPjx0aXRsZT5D
b21wYXJpc29uIGJldHdlZW4gVGMtOTltIFdCQyBTUEVDVC9DVCBhbmQgTVJJIGZvciB0aGUgZGlh
Z25vc2lzIG9mIGJpb3BzeS1wcm92ZW4gZGlhYmV0aWMgZm9vdCBvc3Rlb215ZWxpdGlzPC90aXRs
ZT48c2Vjb25kYXJ5LXRpdGxlPldvdW5kczwvc2Vjb25kYXJ5LXRpdGxlPjxhbHQtdGl0bGU+V291
bmRzPC9hbHQtdGl0bGU+PC90aXRsZXM+PHBhZ2VzPjI3MS04PC9wYWdlcz48dm9sdW1lPjI4PC92
b2x1bWU+PG51bWJlcj44PC9udW1iZXI+PGtleXdvcmRzPjxrZXl3b3JkPipCb25lIGFuZCBCb25l
cy9kZyBbRGlhZ25vc3RpYyBJbWFnaW5nXTwva2V5d29yZD48a2V5d29yZD5Cb25lIGFuZCBCb25l
cy9wYSBbUGF0aG9sb2d5XTwva2V5d29yZD48a2V5d29yZD5IdW1hbnM8L2tleXdvcmQ+PGtleXdv
cmQ+KkxldWtvY3l0ZXMvcGEgW1BhdGhvbG9neV08L2tleXdvcmQ+PGtleXdvcmQ+Kk1hZ25ldGlj
IFJlc29uYW5jZSBJbWFnaW5nPC9rZXl3b3JkPjxrZXl3b3JkPipPc3Rlb215ZWxpdGlzL2RnIFtE
aWFnbm9zdGljIEltYWdpbmddPC9rZXl3b3JkPjxrZXl3b3JkPk9zdGVvbXllbGl0aXMvcGEgW1Bh
dGhvbG9neV08L2tleXdvcmQ+PGtleXdvcmQ+UHJlZGljdGl2ZSBWYWx1ZSBvZiBUZXN0czwva2V5
d29yZD48a2V5d29yZD4qUmFkaW9waGFybWFjZXV0aWNhbHMvdHUgW1RoZXJhcGV1dGljIFVzZV08
L2tleXdvcmQ+PGtleXdvcmQ+UmVwcm9kdWNpYmlsaXR5IG9mIFJlc3VsdHM8L2tleXdvcmQ+PGtl
eXdvcmQ+UmV0cm9zcGVjdGl2ZSBTdHVkaWVzPC9rZXl3b3JkPjxrZXl3b3JkPipUZWNobmV0aXVt
IFRjIDk5bSBNZWRyb25hdGUvdHUgW1RoZXJhcGV1dGljIFVzZV08L2tleXdvcmQ+PGtleXdvcmQ+
KlRvbW9ncmFwaHksIEVtaXNzaW9uLUNvbXB1dGVkLCBTaW5nbGUtUGhvdG9uPC9rZXl3b3JkPjxr
ZXl3b3JkPjAgKFJhZGlvcGhhcm1hY2V1dGljYWxzKTwva2V5d29yZD48a2V5d29yZD5YODlYVjQ2
UjA3IChUZWNobmV0aXVtIFRjIDk5bSBNZWRyb25hdGUpPC9rZXl3b3JkPjwva2V5d29yZHM+PGRh
dGVzPjx5ZWFyPjIwMTY8L3llYXI+PHB1Yi1kYXRlcz48ZGF0ZT5BdWc8L2RhdGU+PC9wdWItZGF0
ZXM+PC9kYXRlcz48aXNibj4xOTQzLTI3MDQ8L2lzYm4+PGFjY2Vzc2lvbi1udW0+Mjc1NjA0NzA8
L2FjY2Vzc2lvbi1udW0+PHdvcmstdHlwZT5Db21wYXJhdGl2ZSBTdHVkeTwvd29yay10eXBlPjx1
cmxzPjwvdXJscz48Y3VzdG9tMT5iaWIgY2hlY2tlZDwvY3VzdG9tMT48Y3VzdG9tND5NRURMSU5F
IHZpYSBPdmlkIDA5LzA4LzIwMTc8L2N1c3RvbTQ+PGxhbmd1YWdlPkVuZ2xpc2g8L2xhbmd1YWdl
PjwvcmVjb3JkPjwvQ2l0ZT48Q2l0ZT48QXV0aG9yPkxhcmNvczwvQXV0aG9yPjxZZWFyPjE5OTE8
L1llYXI+PFJlY051bT43MzY0PC9SZWNOdW0+PHJlY29yZD48cmVjLW51bWJlcj43MzY0PC9yZWMt
bnVtYmVyPjxmb3JlaWduLWtleXM+PGtleSBhcHA9IkVOIiBkYi1pZD0idnMwdGZhYWZzNTB0dDZl
dnQ5ajV2YWFncGZlend2NWU5dmFkIiB0aW1lc3RhbXA9IjE1MDIyODIwODciPjczNjQ8L2tleT48
L2ZvcmVpZ24ta2V5cz48cmVmLXR5cGUgbmFtZT0iSm91cm5hbCBBcnRpY2xlIj4xNzwvcmVmLXR5
cGU+PGNvbnRyaWJ1dG9ycz48YXV0aG9ycz48YXV0aG9yPkxhcmNvcywgRy48L2F1dGhvcj48YXV0
aG9yPkJyb3duLCBNLiBMLjwvYXV0aG9yPjxhdXRob3I+U3V0dG9uLCBSLiBULjwvYXV0aG9yPjwv
YXV0aG9ycz48L2NvbnRyaWJ1dG9ycz48YXV0aC1hZGRyZXNzPkxhcmNvcywgRy4gU2VjdGlvbiBv
ZiBOdWNsZWFyIE1lZGljaW5lLCBNYXlvIENsaW5pYywgUm9jaGVzdGVyLCBNTiA1NTkwNS48L2F1
dGgtYWRkcmVzcz48dGl0bGVzPjx0aXRsZT5EaWFnbm9zaXMgb2Ygb3N0ZW9teWVsaXRpcyBvZiB0
aGUgZm9vdCBpbiBkaWFiZXRpYyBwYXRpZW50czogdmFsdWUgb2YgMTExSW4tbGV1a29jeXRlIHNj
aW50aWdyYXBoeTwvdGl0bGU+PHNlY29uZGFyeS10aXRsZT5BSlIuIEFtZXJpY2FuIEpvdXJuYWwg
b2YgUm9lbnRnZW5vbG9neTwvc2Vjb25kYXJ5LXRpdGxlPjxhbHQtdGl0bGU+QUpSIEFtIEogUm9l
bnRnZW5vbDwvYWx0LXRpdGxlPjwvdGl0bGVzPjxwZXJpb2RpY2FsPjxmdWxsLXRpdGxlPkFKUi4g
QW1lcmljYW4gSm91cm5hbCBvZiBSb2VudGdlbm9sb2d5PC9mdWxsLXRpdGxlPjxhYmJyLTE+QUpS
IEFtIEogUm9lbnRnZW5vbDwvYWJici0xPjwvcGVyaW9kaWNhbD48cGFnZXM+NTI3LTMxPC9wYWdl
cz48dm9sdW1lPjE1Nzwvdm9sdW1lPjxudW1iZXI+MzwvbnVtYmVyPjxrZXl3b3Jkcz48a2V5d29y
ZD5BZHVsdDwva2V5d29yZD48a2V5d29yZD5BZ2VkPC9rZXl3b3JkPjxrZXl3b3JkPkFnZWQsIDgw
IGFuZCBvdmVyPC9rZXl3b3JkPjxrZXl3b3JkPipEaWFiZXRlcyBNZWxsaXR1cywgVHlwZSAxL2Nv
IFtDb21wbGljYXRpb25zXTwva2V5d29yZD48a2V5d29yZD4qRGlhYmV0ZXMgTWVsbGl0dXMsIFR5
cGUgMi9jbyBbQ29tcGxpY2F0aW9uc108L2tleXdvcmQ+PGtleXdvcmQ+RmVtYWxlPC9rZXl3b3Jk
PjxrZXl3b3JkPipGb290IERpc2Vhc2VzL2RnIFtEaWFnbm9zdGljIEltYWdpbmddPC9rZXl3b3Jk
PjxrZXl3b3JkPkZvb3QgRGlzZWFzZXMvZXQgW0V0aW9sb2d5XTwva2V5d29yZD48a2V5d29yZD5I
dW1hbnM8L2tleXdvcmQ+PGtleXdvcmQ+KkluZGl1bSBSYWRpb2lzb3RvcGVzPC9rZXl3b3JkPjxr
ZXl3b3JkPipMZXVrb2N5dGVzPC9rZXl3b3JkPjxrZXl3b3JkPk1hbGU8L2tleXdvcmQ+PGtleXdv
cmQ+TWlkZGxlIEFnZWQ8L2tleXdvcmQ+PGtleXdvcmQ+Kk9zdGVvbXllbGl0aXMvZGcgW0RpYWdu
b3N0aWMgSW1hZ2luZ108L2tleXdvcmQ+PGtleXdvcmQ+T3N0ZW9teWVsaXRpcy9ldCBbRXRpb2xv
Z3ldPC9rZXl3b3JkPjxrZXl3b3JkPlByZWRpY3RpdmUgVmFsdWUgb2YgVGVzdHM8L2tleXdvcmQ+
PGtleXdvcmQ+UmFkaW9ncmFwaHk8L2tleXdvcmQ+PGtleXdvcmQ+UmFkaW9udWNsaWRlIEltYWdp
bmc8L2tleXdvcmQ+PGtleXdvcmQ+UmV0cm9zcGVjdGl2ZSBTdHVkaWVzPC9rZXl3b3JkPjxrZXl3
b3JkPlNlbnNpdGl2aXR5IGFuZCBTcGVjaWZpY2l0eTwva2V5d29yZD48a2V5d29yZD5UZWNobmV0
aXVtIFRjIDk5bSBNZWRyb25hdGU8L2tleXdvcmQ+PGtleXdvcmQ+MCAoSW5kaXVtIFJhZGlvaXNv
dG9wZXMpPC9rZXl3b3JkPjxrZXl3b3JkPlg4OVhWNDZSMDcgKFRlY2huZXRpdW0gVGMgOTltIE1l
ZHJvbmF0ZSk8L2tleXdvcmQ+PC9rZXl3b3Jkcz48ZGF0ZXM+PHllYXI+MTk5MTwveWVhcj48cHVi
LWRhdGVzPjxkYXRlPlNlcDwvZGF0ZT48L3B1Yi1kYXRlcz48L2RhdGVzPjxpc2JuPjAzNjEtODAz
WDwvaXNibj48YWNjZXNzaW9uLW51bT4xODcyMjQwPC9hY2Nlc3Npb24tbnVtPjx1cmxzPjwvdXJs
cz48Y3VzdG9tMT5iaWIgY2hlY2tlZDwvY3VzdG9tMT48Y3VzdG9tND5NRURMSU5FIHZpYSBPdmlk
IDA5LzA4LzIwMTc8L2N1c3RvbTQ+PGVsZWN0cm9uaWMtcmVzb3VyY2UtbnVtPjxzdHlsZSBmYWNl
PSJ1bmRlcmxpbmUiIGZvbnQ9ImRlZmF1bHQiIHNpemU9IjEwMCUiPmh0dHBzOi8vZHguZG9pLm9y
Zy8xMC4yMjE0L2Fqci4xNTcuMy4xODcyMjQwPC9zdHlsZT48L2VsZWN0cm9uaWMtcmVzb3VyY2Ut
bnVtPjxsYW5ndWFnZT5FbmdsaXNoPC9sYW5ndWFnZT48L3JlY29yZD48L0NpdGU+PENpdGU+PEF1
dGhvcj5MZXdpczwvQXV0aG9yPjxZZWFyPjE5ODg8L1llYXI+PFJlY051bT43ODQ4PC9SZWNOdW0+
PHJlY29yZD48cmVjLW51bWJlcj43ODQ4PC9yZWMtbnVtYmVyPjxmb3JlaWduLWtleXM+PGtleSBh
cHA9IkVOIiBkYi1pZD0idnMwdGZhYWZzNTB0dDZldnQ5ajV2YWFncGZlend2NWU5dmFkIiB0aW1l
c3RhbXA9IjE1MDIyODIwOTQiPjc4NDg8L2tleT48L2ZvcmVpZ24ta2V5cz48cmVmLXR5cGUgbmFt
ZT0iSm91cm5hbCBBcnRpY2xlIj4xNzwvcmVmLXR5cGU+PGNvbnRyaWJ1dG9ycz48YXV0aG9ycz48
YXV0aG9yPkxld2lzLCBWLiBMLjwvYXV0aG9yPjxhdXRob3I+QmFpbGV5LCBNLiBILjwvYXV0aG9y
PjxhdXRob3I+UHVsYXdza2ksIEcuPC9hdXRob3I+PGF1dGhvcj5LaW5kLCBHLjwvYXV0aG9yPjxh
dXRob3I+QmFzaGlvdW0sIFIuIFcuPC9hdXRob3I+PGF1dGhvcj5IZW5kcml4LCBSLiBXLjwvYXV0
aG9yPjwvYXV0aG9ycz48L2NvbnRyaWJ1dG9ycz48YXV0aC1hZGRyZXNzPkxld2lzLCBWIEwgSnIu
IERpdmlzaW9uIG9mIFBsYXN0aWMgYW5kIE1heGlsbG9mYWNpYWwgU3VyZ2VyeSwgTm9ydGh3ZXN0
ZXJuIFVuaXZlcnNpdHksIENoaWNhZ28sIElsbC48L2F1dGgtYWRkcmVzcz48dGl0bGVzPjx0aXRs
ZT5UaGUgZGlhZ25vc2lzIG9mIG9zdGVvbXllbGl0aXMgaW4gcGF0aWVudHMgd2l0aCBwcmVzc3Vy
ZSBzb3JlczwvdGl0bGU+PHNlY29uZGFyeS10aXRsZT5QbGFzdGljICZhbXA7IFJlY29uc3RydWN0
aXZlIFN1cmdlcnk8L3NlY29uZGFyeS10aXRsZT48YWx0LXRpdGxlPlBsYXN0IFJlY29uc3RyIFN1
cmc8L2FsdC10aXRsZT48L3RpdGxlcz48cGVyaW9kaWNhbD48ZnVsbC10aXRsZT5QbGFzdGljICZh
bXA7IFJlY29uc3RydWN0aXZlIFN1cmdlcnk8L2Z1bGwtdGl0bGU+PGFiYnItMT5QbGFzdCBSZWNv
bnN0ciBTdXJnPC9hYmJyLTE+PC9wZXJpb2RpY2FsPjxwYWdlcz4yMjktMzI8L3BhZ2VzPjx2b2x1
bWU+ODE8L3ZvbHVtZT48bnVtYmVyPjI8L251bWJlcj48a2V5d29yZHM+PGtleXdvcmQ+QmlvcHN5
LCBOZWVkbGU8L2tleXdvcmQ+PGtleXdvcmQ+SHVtYW5zPC9rZXl3b3JkPjxrZXl3b3JkPk9zdGVv
bXllbGl0aXMvY28gW0NvbXBsaWNhdGlvbnNdPC9rZXl3b3JkPjxrZXl3b3JkPipPc3Rlb215ZWxp
dGlzL2RpIFtEaWFnbm9zaXNdPC9rZXl3b3JkPjxrZXl3b3JkPk9zdGVvbXllbGl0aXMvcGEgW1Bh
dGhvbG9neV08L2tleXdvcmQ+PGtleXdvcmQ+KlByZXNzdXJlIFVsY2VyL2V0IFtFdGlvbG9neV08
L2tleXdvcmQ+PGtleXdvcmQ+UHJvYmFiaWxpdHk8L2tleXdvcmQ+PGtleXdvcmQ+UHJvc3BlY3Rp
dmUgU3R1ZGllczwva2V5d29yZD48a2V5d29yZD5TcGluYWwgQ29yZCBJbmp1cmllcy9jbyBbQ29t
cGxpY2F0aW9uc108L2tleXdvcmQ+PC9rZXl3b3Jkcz48ZGF0ZXM+PHllYXI+MTk4ODwveWVhcj48
cHViLWRhdGVzPjxkYXRlPkZlYjwvZGF0ZT48L3B1Yi1kYXRlcz48L2RhdGVzPjxpc2JuPjAwMzIt
MTA1MjwvaXNibj48YWNjZXNzaW9uLW51bT4zMzM2NjU0PC9hY2Nlc3Npb24tbnVtPjx3b3JrLXR5
cGU+Q29tcGFyYXRpdmUgU3R1ZHk8L3dvcmstdHlwZT48dXJscz48L3VybHM+PGN1c3RvbTE+Ymli
IGNoZWNrZWQ8L2N1c3RvbTE+PGN1c3RvbTQ+TUVETElORSB2aWEgT3ZpZCAwOS8wOC8yMDE3PC9j
dXN0b200PjxsYW5ndWFnZT5FbmdsaXNoPC9sYW5ndWFnZT48L3JlY29yZD48L0NpdGU+PENpdGU+
PEF1dGhvcj5NYWxjaXVzPC9BdXRob3I+PFllYXI+MjAwOTwvWWVhcj48UmVjTnVtPjMxMTg8L1Jl
Y051bT48cmVjb3JkPjxyZWMtbnVtYmVyPjMxMTg8L3JlYy1udW1iZXI+PGZvcmVpZ24ta2V5cz48
a2V5IGFwcD0iRU4iIGRiLWlkPSJ2czB0ZmFhZnM1MHR0NmV2dDlqNXZhYWdwZmV6d3Y1ZTl2YWQi
IHRpbWVzdGFtcD0iMTUwMjI4MTk0NSI+MzExODwva2V5PjwvZm9yZWlnbi1rZXlzPjxyZWYtdHlw
ZSBuYW1lPSJKb3VybmFsIEFydGljbGUiPjE3PC9yZWYtdHlwZT48Y29udHJpYnV0b3JzPjxhdXRo
b3JzPjxhdXRob3I+TWFsY2l1cywgRC48L2F1dGhvcj48YXV0aG9yPkpvbmt1cywgTS48L2F1dGhv
cj48YXV0aG9yPkt1cHJpb25pcywgRy48L2F1dGhvcj48YXV0aG9yPk1hbGVja2FzLCBBLjwvYXV0
aG9yPjxhdXRob3I+TW9uYXN0eXJlY2tpZW5lLCBFLjwvYXV0aG9yPjxhdXRob3I+VWt0dmVyaXMs
IFIuPC9hdXRob3I+PGF1dGhvcj5SaW5rZXZpY2l1cywgUy48L2F1dGhvcj48YXV0aG9yPkJhcmF1
c2thcywgVi48L2F1dGhvcj48L2F1dGhvcnM+PC9jb250cmlidXRvcnM+PGF1dGgtYWRkcmVzcz5N
YWxjaXVzLCBEYWxpdXMuIERlcGFydG1lbnQgb2YgUGVkaWF0cmljIFN1cmdlcnksIEthdW5hcyBV
bml2ZXJzaXR5IG9mIE1lZGljaW5lLCBFaXZlbml1IDIsIEthdW5hcyA1MDAwOSwgTGl0aHVhbmlh
LiB2aWRtYW50YXMuYmFyYXVza2FzQGttdWsubHQ8L2F1dGgtYWRkcmVzcz48dGl0bGVzPjx0aXRs
ZT5UaGUgYWNjdXJhY3kgb2YgZGlmZmVyZW50IGltYWdpbmcgdGVjaG5pcXVlcyBpbiBkaWFnbm9z
aXMgb2YgYWN1dGUgaGVtYXRvZ2Vub3VzIG9zdGVvbXllbGl0aXM8L3RpdGxlPjxzZWNvbmRhcnkt
dGl0bGU+TWVkaWNpbmEgKEthdW5hcywgTGl0aHVhbmlhKTwvc2Vjb25kYXJ5LXRpdGxlPjxhbHQt
dGl0bGU+TWVkaWNpbmEgKEthdW5hcyk8L2FsdC10aXRsZT48L3RpdGxlcz48cGVyaW9kaWNhbD48
ZnVsbC10aXRsZT5NRURJQ0lOQSAoS0FVTkFTLCBMSVRIVUFOSUEpPC9mdWxsLXRpdGxlPjxhYmJy
LTE+TWVkaWNpbmEgKEthdW5hcyk8L2FiYnItMT48L3BlcmlvZGljYWw+PGFsdC1wZXJpb2RpY2Fs
PjxmdWxsLXRpdGxlPk1lZGljaW5hIChLYXVuYXMpPC9mdWxsLXRpdGxlPjwvYWx0LXBlcmlvZGlj
YWw+PHBhZ2VzPjYyNC0zMTwvcGFnZXM+PHZvbHVtZT40NTwvdm9sdW1lPjxudW1iZXI+ODwvbnVt
YmVyPjxrZXl3b3Jkcz48a2V5d29yZD5BY3V0ZSBEaXNlYXNlPC9rZXl3b3JkPjxrZXl3b3JkPkFk
b2xlc2NlbnQ8L2tleXdvcmQ+PGtleXdvcmQ+KkJvbmUgYW5kIEJvbmVzL2RnIFtEaWFnbm9zdGlj
IEltYWdpbmddPC9rZXl3b3JkPjxrZXl3b3JkPkNoaWxkPC9rZXl3b3JkPjxrZXl3b3JkPkNoaWxk
LCBQcmVzY2hvb2w8L2tleXdvcmQ+PGtleXdvcmQ+SHVtYW5zPC9rZXl3b3JkPjxrZXl3b3JkPklu
ZmFudDwva2V5d29yZD48a2V5d29yZD5MZW5ndGggb2YgU3RheTwva2V5d29yZD48a2V5d29yZD4q
TWFnbmV0aWMgUmVzb25hbmNlIEltYWdpbmcvbXQgW01ldGhvZHNdPC9rZXl3b3JkPjxrZXl3b3Jk
Pk9kZHMgUmF0aW88L2tleXdvcmQ+PGtleXdvcmQ+Kk9zdGVvbXllbGl0aXMvZGkgW0RpYWdub3Np
c108L2tleXdvcmQ+PGtleXdvcmQ+T3N0ZW9teWVsaXRpcy9kZyBbRGlhZ25vc3RpYyBJbWFnaW5n
XTwva2V5d29yZD48a2V5d29yZD5SYWRpb251Y2xpZGUgSW1hZ2luZzwva2V5d29yZD48a2V5d29y
ZD5TZW5zaXRpdml0eSBhbmQgU3BlY2lmaWNpdHk8L2tleXdvcmQ+PGtleXdvcmQ+VGltZSBGYWN0
b3JzPC9rZXl3b3JkPjxrZXl3b3JkPlRvbW9ncmFwaHksIFgtUmF5IENvbXB1dGVkL210IFtNZXRo
b2RzXTwva2V5d29yZD48a2V5d29yZD5VbHRyYXNvbm9ncmFwaHk8L2tleXdvcmQ+PC9rZXl3b3Jk
cz48ZGF0ZXM+PHllYXI+MjAwOTwveWVhcj48L2RhdGVzPjxpc2JuPjE2NDgtOTE0NDwvaXNibj48
YWNjZXNzaW9uLW51bT4xOTc3MzYyMTwvYWNjZXNzaW9uLW51bT48d29yay10eXBlPkNvbXBhcmF0
aXZlIFN0dWR5JiN4RDtFdmFsdWF0aW9uIFN0dWRpZXM8L3dvcmstdHlwZT48dXJscz48L3VybHM+
PGN1c3RvbTE+YmliIGNoZWNrZWQ8L2N1c3RvbTE+PGN1c3RvbTQ+TUVETElORSB2aWEgT3ZpZCAw
OS8wOC8yMDE3PC9jdXN0b200PjxsYW5ndWFnZT5FbmdsaXNoPC9sYW5ndWFnZT48L3JlY29yZD48
L0NpdGU+PENpdGU+PEF1dGhvcj5Nb3JhbGVzIExvemFubzwvQXV0aG9yPjxZZWFyPjIwMTA8L1ll
YXI+PFJlY051bT4yODY4PC9SZWNOdW0+PHJlY29yZD48cmVjLW51bWJlcj4yODY4PC9yZWMtbnVt
YmVyPjxmb3JlaWduLWtleXM+PGtleSBhcHA9IkVOIiBkYi1pZD0idnMwdGZhYWZzNTB0dDZldnQ5
ajV2YWFncGZlend2NWU5dmFkIiB0aW1lc3RhbXA9IjE1MDIyODE5MTciPjI4Njg8L2tleT48L2Zv
cmVpZ24ta2V5cz48cmVmLXR5cGUgbmFtZT0iSm91cm5hbCBBcnRpY2xlIj4xNzwvcmVmLXR5cGU+
PGNvbnRyaWJ1dG9ycz48YXV0aG9ycz48YXV0aG9yPk1vcmFsZXMgTG96YW5vLCBSLjwvYXV0aG9y
PjxhdXRob3I+R29uemFsZXogRmVybmFuZGV6LCBNLiBMLjwvYXV0aG9yPjxhdXRob3I+TWFydGlu
ZXogSGVybmFuZGV6LCBELjwvYXV0aG9yPjxhdXRob3I+QmVuZWl0IE1vbnRlc2lub3MsIEouIFYu
PC9hdXRob3I+PGF1dGhvcj5HdWlzYWRvIEppbWVuZXosIFMuPC9hdXRob3I+PGF1dGhvcj5Hb256
YWxleiBKdXJhZG8sIE0uIEEuPC9hdXRob3I+PC9hdXRob3JzPjwvY29udHJpYnV0b3JzPjxhdXRo
LWFkZHJlc3M+TW9yYWxlcyBMb3phbm8sIFJvc2FyaW8uIFVuaXZlcnNpdHkgUG9kb2xvZ3kgQ2xp
bmljLCBGYWN1bHR5IG9mIE1lZGljaW5lLCBVbml2ZXJzaWRhZCBDb21wbHV0ZW5zZSBkZSBNYWRy
aWQsIE1hZHJpZCxTcGFpbi4gcm1vcmFsZXNAZW5mLnVjbS5lczwvYXV0aC1hZGRyZXNzPjx0aXRs
ZXM+PHRpdGxlPlZhbGlkYXRpbmcgdGhlIHByb2JlLXRvLWJvbmUgdGVzdCBhbmQgb3RoZXIgdGVz
dHMgZm9yIGRpYWdub3NpbmcgY2hyb25pYyBvc3Rlb215ZWxpdGlzIGluIHRoZSBkaWFiZXRpYyBm
b290PC90aXRsZT48c2Vjb25kYXJ5LXRpdGxlPkRpYWJldGVzIENhcmU8L3NlY29uZGFyeS10aXRs
ZT48YWx0LXRpdGxlPkRpYWJldGVzIENhcmU8L2FsdC10aXRsZT48L3RpdGxlcz48cGVyaW9kaWNh
bD48ZnVsbC10aXRsZT5EaWFiZXRlcyBDYXJlPC9mdWxsLXRpdGxlPjxhYmJyLTE+RGlhYmV0ZXMg
Q2FyZTwvYWJici0xPjwvcGVyaW9kaWNhbD48YWx0LXBlcmlvZGljYWw+PGZ1bGwtdGl0bGU+RGlh
YmV0ZXMgQ2FyZTwvZnVsbC10aXRsZT48YWJici0xPkRpYWJldGVzIENhcmU8L2FiYnItMT48L2Fs
dC1wZXJpb2RpY2FsPjxwYWdlcz4yMTQwLTU8L3BhZ2VzPjx2b2x1bWU+MzM8L3ZvbHVtZT48bnVt
YmVyPjEwPC9udW1iZXI+PGtleXdvcmRzPjxrZXl3b3JkPkNocm9uaWMgRGlzZWFzZTwva2V5d29y
ZD48a2V5d29yZD4qRGlhYmV0aWMgRm9vdC9jbyBbQ29tcGxpY2F0aW9uc108L2tleXdvcmQ+PGtl
eXdvcmQ+SHVtYW5zPC9rZXl3b3JkPjxrZXl3b3JkPk11bHRpdmFyaWF0ZSBBbmFseXNpczwva2V5
d29yZD48a2V5d29yZD4qT3N0ZW9teWVsaXRpcy9jbyBbQ29tcGxpY2F0aW9uc108L2tleXdvcmQ+
PGtleXdvcmQ+Kk9zdGVvbXllbGl0aXMvZGkgW0RpYWdub3Npc108L2tleXdvcmQ+PGtleXdvcmQ+
UHJvc3BlY3RpdmUgU3R1ZGllczwva2V5d29yZD48L2tleXdvcmRzPjxkYXRlcz48eWVhcj4yMDEw
PC95ZWFyPjxwdWItZGF0ZXM+PGRhdGU+T2N0PC9kYXRlPjwvcHViLWRhdGVzPjwvZGF0ZXM+PGlz
Ym4+MTkzNS01NTQ4PC9pc2JuPjxhY2Nlc3Npb24tbnVtPjIwNjIyMTU5PC9hY2Nlc3Npb24tbnVt
Pjx3b3JrLXR5cGU+VmFsaWRhdGlvbiBTdHVkaWVzPC93b3JrLXR5cGU+PHVybHM+PC91cmxzPjxj
dXN0b20xPmJpYiBjaGVja2VkPC9jdXN0b20xPjxjdXN0b200Pk1FRExJTkUgdmlhIE92aWQgMDkv
MDgvMjAxNzwvY3VzdG9tND48ZWxlY3Ryb25pYy1yZXNvdXJjZS1udW0+PHN0eWxlIGZhY2U9InVu
ZGVybGluZSIgZm9udD0iZGVmYXVsdCIgc2l6ZT0iMTAwJSI+aHR0cHM6Ly9keC5kb2kub3JnLzEw
LjIzMzcvZGMwOS0yMzA5PC9zdHlsZT48L2VsZWN0cm9uaWMtcmVzb3VyY2UtbnVtPjxsYW5ndWFn
ZT5FbmdsaXNoPC9sYW5ndWFnZT48L3JlY29yZD48L0NpdGU+PENpdGU+PEF1dGhvcj5Nb3JyaXNv
bjwvQXV0aG9yPjxZZWFyPjE5OTg8L1llYXI+PFJlY051bT41OTMzPC9SZWNOdW0+PHJlY29yZD48
cmVjLW51bWJlcj41OTMzPC9yZWMtbnVtYmVyPjxmb3JlaWduLWtleXM+PGtleSBhcHA9IkVOIiBk
Yi1pZD0idnMwdGZhYWZzNTB0dDZldnQ5ajV2YWFncGZlend2NWU5dmFkIiB0aW1lc3RhbXA9IjE1
MDIyODIwMjciPjU5MzM8L2tleT48L2ZvcmVpZ24ta2V5cz48cmVmLXR5cGUgbmFtZT0iSm91cm5h
bCBBcnRpY2xlIj4xNzwvcmVmLXR5cGU+PGNvbnRyaWJ1dG9ycz48YXV0aG9ycz48YXV0aG9yPk1v
cnJpc29uLCBXLiBCLjwvYXV0aG9yPjxhdXRob3I+U2Nod2VpdHplciwgTS4gRS48L2F1dGhvcj48
YXV0aG9yPkJhdHRlLCBXLiBHLjwvYXV0aG9yPjxhdXRob3I+UmFkYWNrLCBELiBQLjwvYXV0aG9y
PjxhdXRob3I+UnVzc2VsLCBLLiBNLjwvYXV0aG9yPjwvYXV0aG9ycz48L2NvbnRyaWJ1dG9ycz48
YXV0aC1hZGRyZXNzPk1vcnJpc29uLCBXIEIuIERlcGFydG1lbnQgb2YgUmFkaW9sb2d5LCBXaWxm
b3JkIEhhbGwgTWVkaWNhbCBDZW50ZXIsIExhY2tsYW5kIEFGQiwgU2FuIEFudG9uaW8sIFRYIDc4
MjM2LTUzMDAsIFVTQS48L2F1dGgtYWRkcmVzcz48dGl0bGVzPjx0aXRsZT5Pc3Rlb215ZWxpdGlz
IG9mIHRoZSBmb290OiByZWxhdGl2ZSBpbXBvcnRhbmNlIG9mIHByaW1hcnkgYW5kIHNlY29uZGFy
eSBNUiBpbWFnaW5nIHNpZ25zPC90aXRsZT48c2Vjb25kYXJ5LXRpdGxlPlJhZGlvbG9neTwvc2Vj
b25kYXJ5LXRpdGxlPjxhbHQtdGl0bGU+UmFkaW9sb2d5PC9hbHQtdGl0bGU+PC90aXRsZXM+PHBl
cmlvZGljYWw+PGZ1bGwtdGl0bGU+UmFkaW9sb2d5PC9mdWxsLXRpdGxlPjxhYmJyLTE+UmFkaW9s
b2d5PC9hYmJyLTE+PC9wZXJpb2RpY2FsPjxhbHQtcGVyaW9kaWNhbD48ZnVsbC10aXRsZT5SYWRp
b2xvZ3k8L2Z1bGwtdGl0bGU+PGFiYnItMT5SYWRpb2xvZ3k8L2FiYnItMT48L2FsdC1wZXJpb2Rp
Y2FsPjxwYWdlcz42MjUtMzI8L3BhZ2VzPjx2b2x1bWU+MjA3PC92b2x1bWU+PG51bWJlcj4zPC9u
dW1iZXI+PGtleXdvcmRzPjxrZXl3b3JkPkFnZWQ8L2tleXdvcmQ+PGtleXdvcmQ+Q2hpLVNxdWFy
ZSBEaXN0cmlidXRpb248L2tleXdvcmQ+PGtleXdvcmQ+Q29udHJhc3QgTWVkaWE8L2tleXdvcmQ+
PGtleXdvcmQ+RGlhYmV0aWMgRm9vdC9kaSBbRGlhZ25vc2lzXTwva2V5d29yZD48a2V5d29yZD5G
YWxzZSBOZWdhdGl2ZSBSZWFjdGlvbnM8L2tleXdvcmQ+PGtleXdvcmQ+RmFsc2UgUG9zaXRpdmUg
UmVhY3Rpb25zPC9rZXl3b3JkPjxrZXl3b3JkPkZlbWFsZTwva2V5d29yZD48a2V5d29yZD5Gb290
L3BhIFtQYXRob2xvZ3ldPC9rZXl3b3JkPjxrZXl3b3JkPipGb290IERpc2Vhc2VzL2RpIFtEaWFn
bm9zaXNdPC9rZXl3b3JkPjxrZXl3b3JkPkdhZG9saW5pdW0gRFRQQTwva2V5d29yZD48a2V5d29y
ZD5IdW1hbnM8L2tleXdvcmQ+PGtleXdvcmQ+TWFnbmV0aWMgUmVzb25hbmNlIEltYWdpbmcvaXMg
W0luc3RydW1lbnRhdGlvbl08L2tleXdvcmQ+PGtleXdvcmQ+TWFnbmV0aWMgUmVzb25hbmNlIElt
YWdpbmcvbXQgW01ldGhvZHNdPC9rZXl3b3JkPjxrZXl3b3JkPk1hZ25ldGljIFJlc29uYW5jZSBJ
bWFnaW5nL3NuIFtTdGF0aXN0aWNzICZhbXA7IE51bWVyaWNhbCBEYXRhXTwva2V5d29yZD48a2V5
d29yZD4qTWFnbmV0aWMgUmVzb25hbmNlIEltYWdpbmc8L2tleXdvcmQ+PGtleXdvcmQ+TWFsZTwv
a2V5d29yZD48a2V5d29yZD5NaWRkbGUgQWdlZDwva2V5d29yZD48a2V5d29yZD5PYnNlcnZlciBW
YXJpYXRpb248L2tleXdvcmQ+PGtleXdvcmQ+Kk9zdGVvbXllbGl0aXMvZGkgW0RpYWdub3Npc108
L2tleXdvcmQ+PGtleXdvcmQ+UmV0cm9zcGVjdGl2ZSBTdHVkaWVzPC9rZXl3b3JkPjxrZXl3b3Jk
PlNlbnNpdGl2aXR5IGFuZCBTcGVjaWZpY2l0eTwva2V5d29yZD48a2V5d29yZD4wIChDb250cmFz
dCBNZWRpYSk8L2tleXdvcmQ+PGtleXdvcmQ+SzJJMTNEUjcyTCAoR2Fkb2xpbml1bSBEVFBBKTwv
a2V5d29yZD48L2tleXdvcmRzPjxkYXRlcz48eWVhcj4xOTk4PC95ZWFyPjxwdWItZGF0ZXM+PGRh
dGU+SnVuPC9kYXRlPjwvcHViLWRhdGVzPjwvZGF0ZXM+PGlzYm4+MDAzMy04NDE5PC9pc2JuPjxh
Y2Nlc3Npb24tbnVtPjk2MDk4ODM8L2FjY2Vzc2lvbi1udW0+PHVybHM+PC91cmxzPjxjdXN0b20x
PmJpYiBjaGVja2VkPC9jdXN0b20xPjxjdXN0b200Pk1FRExJTkUgdmlhIE92aWQgMDkvMDgvMjAx
NzwvY3VzdG9tND48ZWxlY3Ryb25pYy1yZXNvdXJjZS1udW0+PHN0eWxlIGZhY2U9InVuZGVybGlu
ZSIgZm9udD0iZGVmYXVsdCIgc2l6ZT0iMTAwJSI+aHR0cHM6Ly9keC5kb2kub3JnLzEwLjExNDgv
cmFkaW9sb2d5LjIwNy4zLjk2MDk4ODM8L3N0eWxlPjwvZWxlY3Ryb25pYy1yZXNvdXJjZS1udW0+
PGxhbmd1YWdlPkVuZ2xpc2g8L2xhbmd1YWdlPjwvcmVjb3JkPjwvQ2l0ZT48Q2l0ZT48QXV0aG9y
Pk5hd2F6PC9BdXRob3I+PFllYXI+MjAxMDwvWWVhcj48UmVjTnVtPjMwMjk8L1JlY051bT48cmVj
b3JkPjxyZWMtbnVtYmVyPjMwMjk8L3JlYy1udW1iZXI+PGZvcmVpZ24ta2V5cz48a2V5IGFwcD0i
RU4iIGRiLWlkPSJ2czB0ZmFhZnM1MHR0NmV2dDlqNXZhYWdwZmV6d3Y1ZTl2YWQiIHRpbWVzdGFt
cD0iMTUwMjI4MTk0MyI+MzAyOTwva2V5PjwvZm9yZWlnbi1rZXlzPjxyZWYtdHlwZSBuYW1lPSJK
b3VybmFsIEFydGljbGUiPjE3PC9yZWYtdHlwZT48Y29udHJpYnV0b3JzPjxhdXRob3JzPjxhdXRo
b3I+TmF3YXosIEEuPC9hdXRob3I+PGF1dGhvcj5Ub3JpZ2lhbiwgRC4gQS48L2F1dGhvcj48YXV0
aG9yPlNpZWdlbG1hbiwgRS4gUy48L2F1dGhvcj48YXV0aG9yPkJhc3UsIFMuPC9hdXRob3I+PGF1
dGhvcj5DaHJ5c3Npa29zLCBULjwvYXV0aG9yPjxhdXRob3I+QWxhdmksIEEuPC9hdXRob3I+PC9h
dXRob3JzPjwvY29udHJpYnV0b3JzPjxhdXRoLWFkZHJlc3M+TmF3YXosIEFzYWQuIERpdmlzaW9u
IG9mIE51Y2xlYXIgTWVkaWNpbmUsIERlcGFydG1lbnQgb2YgUmFkaW9sb2d5LCBVbml2ZXJzaXR5
IG9mIFBlbm5zeWx2YW5pYSBTY2hvb2wgb2YgTWVkaWNpbmUsIEhvc3BpdGFsIG9mIHRoZSBVbml2
ZXJzaXR5IG9mIFBlbm5zeWx2YW5pYSwgMzQwMCBTcHJ1Y2UgU3RyZWV0LCBQaGlsYWRlbHBoaWEs
IFBBIDE5MTA0LCBVU0EuPC9hdXRoLWFkZHJlc3M+PHRpdGxlcz48dGl0bGU+RGlhZ25vc3RpYyBw
ZXJmb3JtYW5jZSBvZiBGREctUEVULCBNUkksIGFuZCBQbGFpbiBGaWxtIFJhZGlvZ3JhcGh5IChQ
RlIpIGZvciB0aGUgZGlhZ25vc2lzIG9mIG9zdGVvbXllbGl0aXMgaW4gdGhlIGRpYWJldGljIGZv
b3Q8L3RpdGxlPjxzZWNvbmRhcnktdGl0bGU+TW9sZWN1bGFyIEltYWdpbmcgYW5kIEJpb2xvZ3k8
L3NlY29uZGFyeS10aXRsZT48YWx0LXRpdGxlPk1vbCBJbWFnaW5nIEJpb2w8L2FsdC10aXRsZT48
L3RpdGxlcz48cGVyaW9kaWNhbD48ZnVsbC10aXRsZT5Nb2xlY3VsYXIgSW1hZ2luZyBhbmQgQmlv
bG9neTwvZnVsbC10aXRsZT48YWJici0xPk1vbCBJbWFnaW5nIEJpb2w8L2FiYnItMT48L3Blcmlv
ZGljYWw+PGFsdC1wZXJpb2RpY2FsPjxmdWxsLXRpdGxlPk1vbGVjdWxhciBJbWFnaW5nIGFuZCBC
aW9sb2d5PC9mdWxsLXRpdGxlPjxhYmJyLTE+TW9sIEltYWdpbmcgQmlvbDwvYWJici0xPjwvYWx0
LXBlcmlvZGljYWw+PHBhZ2VzPjMzNS00MjwvcGFnZXM+PHZvbHVtZT4xMjwvdm9sdW1lPjxudW1i
ZXI+MzwvbnVtYmVyPjxrZXl3b3Jkcz48a2V5d29yZD5BZHVsdDwva2V5d29yZD48a2V5d29yZD5B
Z2VkPC9rZXl3b3JkPjxrZXl3b3JkPkFnZWQsIDgwIGFuZCBvdmVyPC9rZXl3b3JkPjxrZXl3b3Jk
PkRpYWJldGljIEZvb3QvY28gW0NvbXBsaWNhdGlvbnNdPC9rZXl3b3JkPjxrZXl3b3JkPipEaWFi
ZXRpYyBGb290L2RnIFtEaWFnbm9zdGljIEltYWdpbmddPC9rZXl3b3JkPjxrZXl3b3JkPkZlbWFs
ZTwva2V5d29yZD48a2V5d29yZD4qRmx1b3JvZGVveHlnbHVjb3NlIEYxODwva2V5d29yZD48a2V5
d29yZD5IdW1hbnM8L2tleXdvcmQ+PGtleXdvcmQ+Kk1hZ25ldGljIFJlc29uYW5jZSBJbWFnaW5n
PC9rZXl3b3JkPjxrZXl3b3JkPk1hbGU8L2tleXdvcmQ+PGtleXdvcmQ+TWlkZGxlIEFnZWQ8L2tl
eXdvcmQ+PGtleXdvcmQ+T3N0ZW9teWVsaXRpcy9jbyBbQ29tcGxpY2F0aW9uc108L2tleXdvcmQ+
PGtleXdvcmQ+Kk9zdGVvbXllbGl0aXMvZGcgW0RpYWdub3N0aWMgSW1hZ2luZ108L2tleXdvcmQ+
PGtleXdvcmQ+KlBvc2l0cm9uLUVtaXNzaW9uIFRvbW9ncmFwaHk8L2tleXdvcmQ+PGtleXdvcmQ+
UmFkaW9ncmFwaHk8L2tleXdvcmQ+PGtleXdvcmQ+MFo1QjJDSlg0RCAoRmx1b3JvZGVveHlnbHVj
b3NlIEYxOCk8L2tleXdvcmQ+PC9rZXl3b3Jkcz48ZGF0ZXM+PHllYXI+MjAxMDwveWVhcj48cHVi
LWRhdGVzPjxkYXRlPkp1bjwvZGF0ZT48L3B1Yi1kYXRlcz48L2RhdGVzPjxpc2JuPjE4NjAtMjAw
MjwvaXNibj48YWNjZXNzaW9uLW51bT4xOTgxNjc0NDwvYWNjZXNzaW9uLW51bT48d29yay10eXBl
PlJlc2VhcmNoIFN1cHBvcnQsIE4uSS5ILiwgRXh0cmFtdXJhbDwvd29yay10eXBlPjx1cmxzPjwv
dXJscz48Y3VzdG9tMT5iaWIgY2hlY2tlZDwvY3VzdG9tMT48Y3VzdG9tND5NRURMSU5FIHZpYSBP
dmlkIDA5LzA4LzIwMTc8L2N1c3RvbTQ+PGVsZWN0cm9uaWMtcmVzb3VyY2UtbnVtPjxzdHlsZSBm
YWNlPSJ1bmRlcmxpbmUiIGZvbnQ9ImRlZmF1bHQiIHNpemU9IjEwMCUiPmh0dHBzOi8vZHguZG9p
Lm9yZy8xMC4xMDA3L3MxMTMwNy0wMDktMDI2OC0yPC9zdHlsZT48L2VsZWN0cm9uaWMtcmVzb3Vy
Y2UtbnVtPjxsYW5ndWFnZT5FbmdsaXNoPC9sYW5ndWFnZT48L3JlY29yZD48L0NpdGU+PENpdGU+
PEF1dGhvcj5TY2hsdW5nPC9BdXRob3I+PFllYXI+MjAxNjwvWWVhcj48UmVjTnVtPjUyPC9SZWNO
dW0+PHJlY29yZD48cmVjLW51bWJlcj41MjwvcmVjLW51bWJlcj48Zm9yZWlnbi1rZXlzPjxrZXkg
YXBwPSJFTiIgZGItaWQ9InZzMHRmYWFmczUwdHQ2ZXZ0OWo1dmFhZ3BmZXp3djVlOXZhZCIgdGlt
ZXN0YW1wPSIxNTAyMjgxNzMyIj41Mjwva2V5PjwvZm9yZWlnbi1rZXlzPjxyZWYtdHlwZSBuYW1l
PSJKb3VybmFsIEFydGljbGUiPjE3PC9yZWYtdHlwZT48Y29udHJpYnV0b3JzPjxhdXRob3JzPjxh
dXRob3I+U2NobHVuZywgSi4gRS48L2F1dGhvcj48YXV0aG9yPkJhc3Ryb20sIFQuIFAuPC9hdXRo
b3I+PGF1dGhvcj5Sb29jcm9mdCwgSi4gSC48L2F1dGhvcj48YXV0aG9yPk5ld3RvbiwgUC4gTy48
L2F1dGhvcj48YXV0aG9yPk11YmFyYWssIFMuIEouPC9hdXRob3I+PGF1dGhvcj5VcGFzYW5pLCBW
LiBWLjwvYXV0aG9yPjwvYXV0aG9ycz48L2NvbnRyaWJ1dG9ycz48YXV0aC1hZGRyZXNzPlNjaGx1
bmcsIEplZGlkaWFoIEUuICpVbml2ZXJzaXR5IG9mIENhbGlmb3JuaWEgK1JhZHkgQ2hpbGRyZW4m
YXBvcztzIEhvc3BpdGFsLCBTYW4gRGllZ28sIENBLjwvYXV0aC1hZGRyZXNzPjx0aXRsZXM+PHRp
dGxlPkZlbW9yYWwgbmVjayBhc3BpcmF0aW9uIGFpZHMgaW4gdGhlIGRpYWdub3NpcyBvZiBvc3Rl
b215ZWxpdGlzIGluIGNoaWxkcmVuIHdpdGggc2VwdGljIGhpcCBbcHVibGlzaGVkIG9ubGluZSBh
aGVhZCBvZiBwcmludCBTZXAgMyAyMDE2XTwvdGl0bGU+PHNlY29uZGFyeS10aXRsZT5Kb3VybmFs
IG9mIFBlZGlhdHJpYyBPcnRob3BlZGljczwvc2Vjb25kYXJ5LXRpdGxlPjxhbHQtdGl0bGU+SiBQ
ZWRpYXRyIE9ydGhvcDwvYWx0LXRpdGxlPjwvdGl0bGVzPjxwZXJpb2RpY2FsPjxmdWxsLXRpdGxl
PkpvdXJuYWwgb2YgUGVkaWF0cmljIE9ydGhvcGVkaWNzPC9mdWxsLXRpdGxlPjxhYmJyLTE+SiBQ
ZWRpYXRyIE9ydGhvcDwvYWJici0xPjwvcGVyaW9kaWNhbD48YWx0LXBlcmlvZGljYWw+PGZ1bGwt
dGl0bGU+Sm91cm5hbCBvZiBQZWRpYXRyaWMgT3J0aG9wZWRpY3M8L2Z1bGwtdGl0bGU+PGFiYnIt
MT5KIFBlZGlhdHIgT3J0aG9wPC9hYmJyLTE+PC9hbHQtcGVyaW9kaWNhbD48ZGF0ZXM+PHllYXI+
MjAxNjwveWVhcj48cHViLWRhdGVzPjxkYXRlPlNlcCAwMzwvZGF0ZT48L3B1Yi1kYXRlcz48L2Rh
dGVzPjxpc2JuPjE1MzktMjU3MDwvaXNibj48YWNjZXNzaW9uLW51bT4yNzYwMzE5NTwvYWNjZXNz
aW9uLW51bT48dXJscz48L3VybHM+PGN1c3RvbTE+YmliIGNoZWNrZWQ8L2N1c3RvbTE+PGN1c3Rv
bTQ+TUVETElORSB2aWEgT3ZpZCAwOS8wOC8yMDE3PC9jdXN0b200PjxlbGVjdHJvbmljLXJlc291
cmNlLW51bT48c3R5bGUgZmFjZT0idW5kZXJsaW5lIiBmb250PSJkZWZhdWx0IiBzaXplPSIxMDAl
Ij5odHRwczovL2R4LmRvaS5vcmcvMTAuMTA5Ny9CUE8uMDAwMDAwMDAwMDAwMDg2ODwvc3R5bGU+
PC9lbGVjdHJvbmljLXJlc291cmNlLW51bT48bGFuZ3VhZ2U+RW5nbGlzaDwvbGFuZ3VhZ2U+PC9y
ZWNvcmQ+PC9DaXRlPjxDaXRlPjxBdXRob3I+V2VudGVyPC9BdXRob3I+PFllYXI+MjAxNjwvWWVh
cj48UmVjTnVtPjk3NzwvUmVjTnVtPjxyZWNvcmQ+PHJlYy1udW1iZXI+OTc3PC9yZWMtbnVtYmVy
Pjxmb3JlaWduLWtleXM+PGtleSBhcHA9IkVOIiBkYi1pZD0idnMwdGZhYWZzNTB0dDZldnQ5ajV2
YWFncGZlend2NWU5dmFkIiB0aW1lc3RhbXA9IjE1MDIyODE3NDUiPjk3Nzwva2V5PjwvZm9yZWln
bi1rZXlzPjxyZWYtdHlwZSBuYW1lPSJKb3VybmFsIEFydGljbGUiPjE3PC9yZWYtdHlwZT48Y29u
dHJpYnV0b3JzPjxhdXRob3JzPjxhdXRob3I+V2VudGVyLCBWLjwvYXV0aG9yPjxhdXRob3I+TXVs
bGVyLCBKLiBQLjwvYXV0aG9yPjxhdXRob3I+QWxiZXJ0LCBOLiBMLjwvYXV0aG9yPjxhdXRob3I+
TGVobmVyLCBTLjwvYXV0aG9yPjxhdXRob3I+RmVuZGxlciwgVy4gUC48L2F1dGhvcj48YXV0aG9y
PkJhcnRlbnN0ZWluLCBQLjwvYXV0aG9yPjxhdXRob3I+Q3lyYW4sIEMuIEMuPC9hdXRob3I+PGF1
dGhvcj5GcmllZGVyaWNocywgSi48L2F1dGhvcj48YXV0aG9yPk1pbGl0eiwgTS48L2F1dGhvcj48
YXV0aG9yPkhhY2tlciwgTS48L2F1dGhvcj48YXV0aG9yPkh1bmdlcmVyLCBTLjwvYXV0aG9yPjwv
YXV0aG9ycz48L2NvbnRyaWJ1dG9ycz48YXV0aC1hZGRyZXNzPldlbnRlciwgVmVyYS4gRGVwYXJ0
bWVudCBvZiBOdWNsZWFyIE1lZGljaW5lLCBVbml2ZXJzaXR5IG9mIE11bmljaCwgTXVuaWNoLCBH
ZXJtYW55LiYjeEQ7TXVsbGVyLCBKYW4tUGhpbGxpcC4gQkcgVHJhdW1hIENlbnRlciBNdXJuYXUs
IE11cm5hdSwgR2VybWFueS4mI3hEO011bGxlciwgSmFuLVBoaWxsaXAuIFBNVSBTYWx6YnVyZywg
U2FsemJ1cmcsIEF1c3RyaWEuJiN4RDtBbGJlcnQsIE5hdGhhbGllIEwuIERlcGFydG1lbnQgb2Yg
TnVjbGVhciBNZWRpY2luZSwgVW5pdmVyc2l0eSBvZiBNdW5pY2gsIE11bmljaCwgR2VybWFueS4m
I3hEO0xlaG5lciwgU2ViYXN0aWFuLiBEZXBhcnRtZW50IG9mIE51Y2xlYXIgTWVkaWNpbmUsIFVu
aXZlcnNpdHkgb2YgTXVuaWNoLCBNdW5pY2gsIEdlcm1hbnkuJiN4RDtGZW5kbGVyLCBXb2xmZ2Fu
ZyBQLiBEZXBhcnRtZW50IG9mIE51Y2xlYXIgTWVkaWNpbmUsIFVuaXZlcnNpdHkgb2YgTXVuaWNo
LCBNdW5pY2gsIEdlcm1hbnkuJiN4RDtCYXJ0ZW5zdGVpbiwgUGV0ZXIuIERlcGFydG1lbnQgb2Yg
TnVjbGVhciBNZWRpY2luZSwgVW5pdmVyc2l0eSBvZiBNdW5pY2gsIE11bmljaCwgR2VybWFueS4m
I3hEO0N5cmFuLCBDbGVtZW5zIEMuIEluc3RpdHV0ZSBmb3IgQ2xpbmljYWwgUmFkaW9sb2d5LCBV
bml2ZXJzaXR5IG9mIE11bmljaCwgTXVuaWNoLCBHZXJtYW55LiYjeEQ7RnJpZWRlcmljaHMsIEph
bi4gQkcgVHJhdW1hIENlbnRlciBNdXJuYXUsIE11cm5hdSwgR2VybWFueS4mI3hEO0ZyaWVkZXJp
Y2hzLCBKYW4uIFBNVSBTYWx6YnVyZywgU2FsemJ1cmcsIEF1c3RyaWEuJiN4RDtNaWxpdHosIE1h
dHRoaWFzLiBCRyBUcmF1bWEgQ2VudGVyIE11cm5hdSwgTXVybmF1LCBHZXJtYW55LiYjeEQ7TWls
aXR6LCBNYXR0aGlhcy4gUE1VIFNhbHpidXJnLCBTYWx6YnVyZywgQXVzdHJpYS4mI3hEO0hhY2tl
ciwgTWFyY3VzLiBEZXBhcnRtZW50IG9mIE51Y2xlYXIgTWVkaWNpbmUsIFVuaXZlcnNpdHkgb2Yg
Vmllbm5hLCBWaWVubmEsIEF1c3RyaWEuIG1hcmN1cy5oYWNrZXJAbWVkdW5pd2llbi5hYy5hdC4m
I3hEO0hhY2tlciwgTWFyY3VzLiBEZXBhcnRtZW50IG9mIEJpb21lZGljYWwgSW1hZ2luZyBhbmQg
SW1hZ2UtZ3VpZGVkIFRoZXJhcHksIFdhaHJpbmdlciBHdXJ0ZWwgMTgtMjAsIEZsb29yIDVMLCAx
MDkwLCBWaWVubmEsIEF1c3RyaWEuIG1hcmN1cy5oYWNrZXJAbWVkdW5pd2llbi5hYy5hdC4mI3hE
O0h1bmdlcmVyLCBTdmVuLiBCRyBUcmF1bWEgQ2VudGVyIE11cm5hdSwgTXVybmF1LCBHZXJtYW55
LiYjeEQ7SHVuZ2VyZXIsIFN2ZW4uIFBNVSBTYWx6YnVyZywgU2FsemJ1cmcsIEF1c3RyaWEuPC9h
dXRoLWFkZHJlc3M+PHRpdGxlcz48dGl0bGU+VGhlIGRpYWdub3N0aWMgdmFsdWUgb2YgWygxOClG
XUZERyBQRVQgZm9yIHRoZSBkZXRlY3Rpb24gb2YgY2hyb25pYyBvc3Rlb215ZWxpdGlzIGFuZCBp
bXBsYW50LWFzc29jaWF0ZWQgaW5mZWN0aW9uPC90aXRsZT48c2Vjb25kYXJ5LXRpdGxlPkV1cm9w
ZWFuIEpvdXJuYWwgb2YgTnVjbGVhciBNZWRpY2luZSBhbmQgTW9sZWN1bGFyIEltYWdpbmc8L3Nl
Y29uZGFyeS10aXRsZT48YWx0LXRpdGxlPkV1ciBKIE51Y2wgTWVkIE1vbCBJbWFnaW5nPC9hbHQt
dGl0bGU+PC90aXRsZXM+PHBlcmlvZGljYWw+PGZ1bGwtdGl0bGU+RXVyb3BlYW4gSm91cm5hbCBv
ZiBOdWNsZWFyIE1lZGljaW5lIGFuZCBNb2xlY3VsYXIgSW1hZ2luZzwvZnVsbC10aXRsZX==
</w:fldData>
        </w:fldChar>
      </w:r>
      <w:r w:rsidR="00D77A33">
        <w:instrText xml:space="preserve"> ADDIN EN.CITE.DATA </w:instrText>
      </w:r>
      <w:r w:rsidR="00D77A33">
        <w:fldChar w:fldCharType="end"/>
      </w:r>
      <w:r w:rsidR="00D77A33">
        <w:fldChar w:fldCharType="begin">
          <w:fldData xml:space="preserve">PjxhYmJyLTE+RXVyIEogTnVjbCBNZWQgTW9sIEltYWdpbmc8L2FiYnItMT48L3BlcmlvZGljYWw+
PGFsdC1wZXJpb2RpY2FsPjxmdWxsLXRpdGxlPkV1cm9wZWFuIEpvdXJuYWwgb2YgTnVjbGVhciBN
ZWRpY2luZSBhbmQgTW9sZWN1bGFyIEltYWdpbmc8L2Z1bGwtdGl0bGU+PGFiYnItMT5FdXIgSiBO
dWNsIE1lZCBNb2wgSW1hZ2luZzwvYWJici0xPjwvYWx0LXBlcmlvZGljYWw+PHBhZ2VzPjc0OS02
MTwvcGFnZXM+PHZvbHVtZT40Mzwvdm9sdW1lPjxudW1iZXI+NDwvbnVtYmVyPjxrZXl3b3Jkcz48
a2V5d29yZD5BZHVsdDwva2V5d29yZD48a2V5d29yZD5BZ2VkPC9rZXl3b3JkPjxrZXl3b3JkPkZl
bWFsZTwva2V5d29yZD48a2V5d29yZD4qRmx1b3JvZGVveHlnbHVjb3NlIEYxODwva2V5d29yZD48
a2V5d29yZD5IdW1hbnM8L2tleXdvcmQ+PGtleXdvcmQ+TWFsZTwva2V5d29yZD48a2V5d29yZD5N
aWRkbGUgQWdlZDwva2V5d29yZD48a2V5d29yZD5NdWx0aW1vZGFsIEltYWdpbmc8L2tleXdvcmQ+
PGtleXdvcmQ+Kk9ydGhvcGVkaWMgUHJvY2VkdXJlcy9hZSBbQWR2ZXJzZSBFZmZlY3RzXTwva2V5
d29yZD48a2V5d29yZD4qT3N0ZW9teWVsaXRpcy9zdSBbU3VyZ2VyeV08L2tleXdvcmQ+PGtleXdv
cmQ+KlBvc2l0cm9uLUVtaXNzaW9uIFRvbW9ncmFwaHk8L2tleXdvcmQ+PGtleXdvcmQ+KlByb3N0
aGVzaXMtUmVsYXRlZCBJbmZlY3Rpb25zL2RnIFtEaWFnbm9zdGljIEltYWdpbmddPC9rZXl3b3Jk
PjxrZXl3b3JkPipSYWRpb3BoYXJtYWNldXRpY2Fsczwva2V5d29yZD48a2V5d29yZD5TZW5zaXRp
dml0eSBhbmQgU3BlY2lmaWNpdHk8L2tleXdvcmQ+PGtleXdvcmQ+VG9tb2dyYXBoeSwgWC1SYXkg
Q29tcHV0ZWQ8L2tleXdvcmQ+PGtleXdvcmQ+MCAoUmFkaW9waGFybWFjZXV0aWNhbHMpPC9rZXl3
b3JkPjxrZXl3b3JkPjBaNUIyQ0pYNEQgKEZsdW9yb2Rlb3h5Z2x1Y29zZSBGMTgpPC9rZXl3b3Jk
Pjwva2V5d29yZHM+PGRhdGVzPjx5ZWFyPjIwMTY8L3llYXI+PHB1Yi1kYXRlcz48ZGF0ZT5BcHI8
L2RhdGU+PC9wdWItZGF0ZXM+PC9kYXRlcz48aXNibj4xNjE5LTcwODk8L2lzYm4+PGFjY2Vzc2lv
bi1udW0+MjY1NDc3MjI8L2FjY2Vzc2lvbi1udW0+PHdvcmstdHlwZT5FdmFsdWF0aW9uIFN0dWRp
ZXM8L3dvcmstdHlwZT48dXJscz48L3VybHM+PGN1c3RvbTE+YmliIGNoZWNrZWQ8L2N1c3RvbTE+
PGN1c3RvbTQ+TUVETElORSB2aWEgT3ZpZCAwOS8wOC8yMDE3PC9jdXN0b200PjxlbGVjdHJvbmlj
LXJlc291cmNlLW51bT48c3R5bGUgZmFjZT0idW5kZXJsaW5lIiBmb250PSJkZWZhdWx0IiBzaXpl
PSIxMDAlIj5odHRwczovL2R4LmRvaS5vcmcvMTAuMTAwNy9zMDAyNTktMDE1LTMyMjEtNDwvc3R5
bGU+PC9lbGVjdHJvbmljLXJlc291cmNlLW51bT48bGFuZ3VhZ2U+RW5nbGlzaDwvbGFuZ3VhZ2U+
PC9yZWNvcmQ+PC9DaXRlPjxDaXRlPjxBdXRob3I+WmFpdG9uPC9BdXRob3I+PFllYXI+MjAxNDwv
WWVhcj48UmVjTnVtPjEyNzcxPC9SZWNOdW0+PHJlY29yZD48cmVjLW51bWJlcj4xMjc3MTwvcmVj
LW51bWJlcj48Zm9yZWlnbi1rZXlzPjxrZXkgYXBwPSJFTiIgZGItaWQ9InZzMHRmYWFmczUwdHQ2
ZXZ0OWo1dmFhZ3BmZXp3djVlOXZhZCIgdGltZXN0YW1wPSIxNTAyMjg0MjIzIj4xMjc3MTwva2V5
PjwvZm9yZWlnbi1rZXlzPjxyZWYtdHlwZSBuYW1lPSJKb3VybmFsIEFydGljbGUiPjE3PC9yZWYt
dHlwZT48Y29udHJpYnV0b3JzPjxhdXRob3JzPjxhdXRob3I+WmFpdG9uLCBGLjwvYXV0aG9yPjxh
dXRob3I+U2FtaXIsIEEuIE0uPC9hdXRob3I+PGF1dGhvcj5FbGthbWFzaCwgVC4gSC48L2F1dGhv
cj48YXV0aG9yPlRhd2ZpaywgQS4gTS48L2F1dGhvcj48YXV0aG9yPkhhZGhvdWQsIEsuIE0uPC9h
dXRob3I+PC9hdXRob3JzPjwvY29udHJpYnV0b3JzPjxhdXRoLWFkZHJlc3M+KFphaXRvbikgUmFk
aW9sb2d5IERlcGFydG1lbnQsIFphZ2F6aWcgVW5pdmVyc2l0eSwgRWd5cHQgKFNhbWlyLCBUYXdm
aWspIFN1cmdlcnkgRGVwYXJ0bWVudCwgWmFnYXppZyBVbml2ZXJzaXR5LCBFZ3lwdCAoRWxrYW1h
c2gpIFJhZGlvbG9neSBEZXBhcnRtZW50LCBTdWV6IENhbmFsIFVuaXZlcnNpdHksIEVneXB0IChI
YWRob3VkKSBJbnRlcm5hbCBNZWRpY2luZSBEZXBhcnRtZW50LCBaYWdhemlnIFVuaXZlcnNpdHks
IEVneXB0JiN4RDtGLiBaYWl0b24sIFJhZGlvbG9neSBEZXBhcnRtZW50LCBaYWdhemlnIFVuaXZl
cnNpdHksIEVneXB0PC9hdXRoLWFkZHJlc3M+PHRpdGxlcz48dGl0bGU+RXZhbHVhdGlvbiBvZiBk
aWFiZXRpYyBmb290IG9zdGVvbXllbGl0aXMgdXNpbmcgcHJvYmUgdG8gYm9uZSB0ZXN0IGFuZCBt
YWduZXRpYyByZXNvbmFuY2UgaW1hZ2luZyBhbmQgdGhlaXIgaW1wYWN0IG9uIHN1cmdpY2FsIGlu
dGVydmVudGlvbjwvdGl0bGU+PHNlY29uZGFyeS10aXRsZT5FZ3lwdGlhbiBKb3VybmFsIG9mIFJh
ZGlvbG9neSBhbmQgTnVjbGVhciBNZWRpY2luZTwvc2Vjb25kYXJ5LXRpdGxlPjwvdGl0bGVzPjxw
YWdlcz43OTUtODAyPC9wYWdlcz48dm9sdW1lPjQ1PC92b2x1bWU+PG51bWJlcj4zPC9udW1iZXI+
PGtleXdvcmRzPjxrZXl3b3JkPkRpYWJldGljcyBmb290IG9zdGVvbXllbGl0aXM8L2tleXdvcmQ+
PGtleXdvcmQ+TWFnbmV0aWMgcmVzb25hbmNlIGltYWdpbmc8L2tleXdvcmQ+PGtleXdvcmQ+UHJv
YmUgdG8gYm9uZSB0ZXN0PC9rZXl3b3JkPjxrZXl3b3JkPmFic2Nlc3MvY28gW0NvbXBsaWNhdGlv
bl08L2tleXdvcmQ+PGtleXdvcmQ+YWJzY2Vzcy9kaSBbRGlhZ25vc2lzXTwva2V5d29yZD48a2V5
d29yZD5hYnNjZXNzL3N1IFtTdXJnZXJ5XTwva2V5d29yZD48a2V5d29yZD5hZHVsdDwva2V5d29y
ZD48a2V5d29yZD5hcnRpY2xlPC9rZXl3b3JkPjxrZXl3b3JkPmNlbGx1bGl0aXMvY28gW0NvbXBs
aWNhdGlvbl08L2tleXdvcmQ+PGtleXdvcmQ+Y2VsbHVsaXRpcy9kaSBbRGlhZ25vc2lzXTwva2V5
d29yZD48a2V5d29yZD5jZWxsdWxpdGlzL3N1IFtTdXJnZXJ5XTwva2V5d29yZD48a2V5d29yZD5k
aWFiZXRpYyBmb290L2NvIFtDb21wbGljYXRpb25dPC9rZXl3b3JkPjxrZXl3b3JkPmRpYWJldGlj
IGZvb3QvZGkgW0RpYWdub3Npc108L2tleXdvcmQ+PGtleXdvcmQ+ZGlhYmV0aWMgZm9vdC9zdSBb
U3VyZ2VyeV08L2tleXdvcmQ+PGtleXdvcmQ+ZGlhZ25vc3RpYyBhY2N1cmFjeTwva2V5d29yZD48
a2V5d29yZD5kaWFnbm9zdGljIHRlc3QgYWNjdXJhY3kgc3R1ZHk8L2tleXdvcmQ+PGtleXdvcmQ+
ZmFsc2UgbmVnYXRpdmUgcmVzdWx0PC9rZXl3b3JkPjxrZXl3b3JkPmZhbHNlIHBvc2l0aXZlIHJl
c3VsdDwva2V5d29yZD48a2V5d29yZD5mZW1hbGU8L2tleXdvcmQ+PGtleXdvcmQ+Zm9vdCBzdXJn
ZXJ5PC9rZXl3b3JkPjxrZXl3b3JkPmhpc3RvcGF0aG9sb2d5PC9rZXl3b3JkPjxrZXl3b3JkPmh1
bWFuPC9rZXl3b3JkPjxrZXl3b3JkPmludGVybWV0aG9kIGNvbXBhcmlzb248L2tleXdvcmQ+PGtl
eXdvcmQ+bWFqb3IgY2xpbmljYWwgc3R1ZHk8L2tleXdvcmQ+PGtleXdvcmQ+bWFsZTwva2V5d29y
ZD48a2V5d29yZD5tZWRpY2FsIGFzc2Vzc21lbnQ8L2tleXdvcmQ+PGtleXdvcmQ+bWVkaWNhbCBk
ZWNpc2lvbiBtYWtpbmc8L2tleXdvcmQ+PGtleXdvcmQ+bWluaW1hbGx5IGludmFzaXZlIHByb2Nl
ZHVyZTwva2V5d29yZD48a2V5d29yZD5tdXNjdWxvc2tlbGV0YWwgZGlzZWFzZSBhc3Nlc3NtZW50
PC9rZXl3b3JkPjxrZXl3b3JkPm51Y2xlYXIgbWFnbmV0aWMgcmVzb25hbmNlIGltYWdpbmc8L2tl
eXdvcmQ+PGtleXdvcmQ+bnVjbGVhciBtYWduZXRpYyByZXNvbmFuY2Ugc2Nhbm5lcjwva2V5d29y
ZD48a2V5d29yZD5vc3Rlb215ZWxpdGlzL2NvIFtDb21wbGljYXRpb25dPC9rZXl3b3JkPjxrZXl3
b3JkPm9zdGVvbXllbGl0aXMvZGkgW0RpYWdub3Npc108L2tleXdvcmQ+PGtleXdvcmQ+b3N0ZW9t
eWVsaXRpcy9zdSBbU3VyZ2VyeV08L2tleXdvcmQ+PGtleXdvcmQ+b3V0cGF0aWVudCBkZXBhcnRt
ZW50PC9rZXl3b3JkPjxrZXl3b3JkPnByZWRpY3RpdmUgdmFsdWU8L2tleXdvcmQ+PGtleXdvcmQ+
cHJpb3JpdHkgam91cm5hbDwva2V5d29yZD48a2V5d29yZD5zZW5zaXRpdml0eSBhbmQgc3BlY2lm
aWNpdHk8L2tleXdvcmQ+PGtleXdvcmQ+c29mdCB0aXNzdWUgaW5mZWN0aW9uL2NvIFtDb21wbGlj
YXRpb25dPC9rZXl3b3JkPjxrZXl3b3JkPnNvZnQgdGlzc3VlIGluZmVjdGlvbi9kaSBbRGlhZ25v
c2lzXTwva2V5d29yZD48a2V5d29yZD5zb2Z0IHRpc3N1ZSBpbmZlY3Rpb24vc3UgW1N1cmdlcnld
PC9rZXl3b3JkPjxrZXl3b3JkPnRlbm9zeW5vdml0aXMvY28gW0NvbXBsaWNhdGlvbl08L2tleXdv
cmQ+PGtleXdvcmQ+dGVub3N5bm92aXRpcy9kaSBbRGlhZ25vc2lzXTwva2V5d29yZD48a2V5d29y
ZD50ZW5vc3lub3ZpdGlzL3N1IFtTdXJnZXJ5XTwva2V5d29yZD48a2V5d29yZD50cmVhdG1lbnQg
cGxhbm5pbmc8L2tleXdvcmQ+PC9rZXl3b3Jkcz48ZGF0ZXM+PHllYXI+MjAxNDwveWVhcj48L2Rh
dGVzPjxpc2JuPjAzNzgtNjAzWCYjeEQ7MjA5MC00NzYyPC9pc2JuPjxhY2Nlc3Npb24tbnVtPjYw
Mjc5MDQ3OTwvYWNjZXNzaW9uLW51bT48dXJscz48L3VybHM+PGN1c3RvbTE+YmliIGNoZWNrZWQ8
L2N1c3RvbTE+PGN1c3RvbTQ+RU1CQVNFIHZpYSBPdmlkIDA5LzA4LzIwMTc8L2N1c3RvbTQ+PGVs
ZWN0cm9uaWMtcmVzb3VyY2UtbnVtPjxzdHlsZSBmYWNlPSJ1bmRlcmxpbmUiIGZvbnQ9ImRlZmF1
bHQiIHNpemU9IjEwMCUiPmh0dHA6Ly9keC5kb2kub3JnLzEwLjEwMTYvai5lanJubS4yMDE0LjA0
LjAxNTwvc3R5bGU+PC9lbGVjdHJvbmljLXJlc291cmNlLW51bT48cmVzZWFyY2gtbm90ZXM+PHN0
eWxlIGZhY2U9InVuZGVybGluZSIgZm9udD0iZGVmYXVsdCIgc2l6ZT0iMTAwJSI+aHR0cDovL3d3
dy5lbHNldmllci5jb20vd3BzL2ZpbmQvam91cm5hbGRlc2NyaXB0aW9uLmN3c19ob21lLzcyNDE0
Ni9kZXNjcmlwdGlvbiNkZXNjcmlwdGlvbjwvc3R5bGU+PC9yZXNlYXJjaC1ub3Rlcz48bGFuZ3Vh
Z2U+RW5nbGlzaDwvbGFuZ3VhZ2U+PC9yZWNvcmQ+PC9DaXRlPjwvRW5kTm90ZT4A
</w:fldData>
        </w:fldChar>
      </w:r>
      <w:r w:rsidR="00D77A33">
        <w:instrText xml:space="preserve"> ADDIN EN.CITE.DATA </w:instrText>
      </w:r>
      <w:r w:rsidR="00D77A33">
        <w:fldChar w:fldCharType="end"/>
      </w:r>
      <w:r w:rsidR="00D77A33">
        <w:fldChar w:fldCharType="separate"/>
      </w:r>
      <w:r w:rsidR="00D77A33">
        <w:rPr>
          <w:noProof/>
        </w:rPr>
        <w:t>[</w:t>
      </w:r>
      <w:hyperlink w:anchor="_ENREF_25" w:tooltip="Johnson, 2009 #3298" w:history="1">
        <w:r w:rsidR="00BB3010">
          <w:rPr>
            <w:noProof/>
          </w:rPr>
          <w:t>25</w:t>
        </w:r>
      </w:hyperlink>
      <w:r w:rsidR="00D77A33">
        <w:rPr>
          <w:noProof/>
        </w:rPr>
        <w:t xml:space="preserve">, </w:t>
      </w:r>
      <w:hyperlink w:anchor="_ENREF_26" w:tooltip="La Fontaine, 2016 #714" w:history="1">
        <w:r w:rsidR="00BB3010">
          <w:rPr>
            <w:noProof/>
          </w:rPr>
          <w:t>26</w:t>
        </w:r>
      </w:hyperlink>
      <w:r w:rsidR="00D77A33">
        <w:rPr>
          <w:noProof/>
        </w:rPr>
        <w:t xml:space="preserve">, </w:t>
      </w:r>
      <w:hyperlink w:anchor="_ENREF_31" w:tooltip="Morrison, 1998 #5933" w:history="1">
        <w:r w:rsidR="00BB3010">
          <w:rPr>
            <w:noProof/>
          </w:rPr>
          <w:t>31</w:t>
        </w:r>
      </w:hyperlink>
      <w:r w:rsidR="00D77A33">
        <w:rPr>
          <w:noProof/>
        </w:rPr>
        <w:t xml:space="preserve">, </w:t>
      </w:r>
      <w:hyperlink w:anchor="_ENREF_32" w:tooltip="Nawaz, 2010 #3029" w:history="1">
        <w:r w:rsidR="00BB3010">
          <w:rPr>
            <w:noProof/>
          </w:rPr>
          <w:t>32</w:t>
        </w:r>
      </w:hyperlink>
      <w:r w:rsidR="00D77A33">
        <w:rPr>
          <w:noProof/>
        </w:rPr>
        <w:t xml:space="preserve">, </w:t>
      </w:r>
      <w:hyperlink w:anchor="_ENREF_40" w:tooltip="Zaiton, 2014 #12771" w:history="1">
        <w:r w:rsidR="00BB3010">
          <w:rPr>
            <w:noProof/>
          </w:rPr>
          <w:t>40</w:t>
        </w:r>
      </w:hyperlink>
      <w:r w:rsidR="00D77A33">
        <w:rPr>
          <w:noProof/>
        </w:rPr>
        <w:t xml:space="preserve">, </w:t>
      </w:r>
      <w:hyperlink w:anchor="_ENREF_41" w:tooltip="Aragon-Sanchez, 2011 #2678" w:history="1">
        <w:r w:rsidR="00BB3010">
          <w:rPr>
            <w:noProof/>
          </w:rPr>
          <w:t>41</w:t>
        </w:r>
      </w:hyperlink>
      <w:r w:rsidR="00D77A33">
        <w:rPr>
          <w:noProof/>
        </w:rPr>
        <w:t xml:space="preserve">, </w:t>
      </w:r>
      <w:hyperlink w:anchor="_ENREF_43" w:tooltip="Larcos, 1991 #7364" w:history="1">
        <w:r w:rsidR="00BB3010">
          <w:rPr>
            <w:noProof/>
          </w:rPr>
          <w:t>43</w:t>
        </w:r>
      </w:hyperlink>
      <w:r w:rsidR="00D77A33">
        <w:rPr>
          <w:noProof/>
        </w:rPr>
        <w:t xml:space="preserve">, </w:t>
      </w:r>
      <w:hyperlink w:anchor="_ENREF_44" w:tooltip="Morales Lozano, 2010 #2868" w:history="1">
        <w:r w:rsidR="00BB3010">
          <w:rPr>
            <w:noProof/>
          </w:rPr>
          <w:t>44</w:t>
        </w:r>
      </w:hyperlink>
      <w:r w:rsidR="00D77A33">
        <w:rPr>
          <w:noProof/>
        </w:rPr>
        <w:t xml:space="preserve">, </w:t>
      </w:r>
      <w:hyperlink w:anchor="_ENREF_53" w:tooltip="Aslangul, 2013 #1749" w:history="1">
        <w:r w:rsidR="00BB3010">
          <w:rPr>
            <w:noProof/>
          </w:rPr>
          <w:t>53</w:t>
        </w:r>
      </w:hyperlink>
      <w:r w:rsidR="00D77A33">
        <w:rPr>
          <w:noProof/>
        </w:rPr>
        <w:t xml:space="preserve">, </w:t>
      </w:r>
      <w:hyperlink w:anchor="_ENREF_59" w:tooltip="Chacko, 2003 #4776" w:history="1">
        <w:r w:rsidR="00BB3010">
          <w:rPr>
            <w:noProof/>
          </w:rPr>
          <w:t>59-64</w:t>
        </w:r>
      </w:hyperlink>
      <w:r w:rsidR="00D77A33">
        <w:rPr>
          <w:noProof/>
        </w:rPr>
        <w:t>]</w:t>
      </w:r>
      <w:r w:rsidR="00D77A33">
        <w:fldChar w:fldCharType="end"/>
      </w:r>
      <w:r w:rsidR="007A5CCB">
        <w:t xml:space="preserve"> </w:t>
      </w:r>
      <w:bookmarkStart w:id="23" w:name="_Ref526166799"/>
    </w:p>
    <w:p w14:paraId="735F94E3" w14:textId="328D959E" w:rsidR="008F18D0" w:rsidRPr="008F18D0" w:rsidRDefault="008F18D0" w:rsidP="006845C1">
      <w:pPr>
        <w:pStyle w:val="Heading2"/>
        <w:numPr>
          <w:ilvl w:val="0"/>
          <w:numId w:val="0"/>
        </w:numPr>
        <w:ind w:left="576" w:hanging="576"/>
      </w:pPr>
      <w:bookmarkStart w:id="24" w:name="_Toc526506105"/>
      <w:bookmarkStart w:id="25" w:name="_Toc526762441"/>
      <w:bookmarkStart w:id="26" w:name="_Toc527022276"/>
      <w:bookmarkEnd w:id="23"/>
      <w:bookmarkEnd w:id="24"/>
      <w:bookmarkEnd w:id="25"/>
      <w:bookmarkEnd w:id="26"/>
      <w:r w:rsidRPr="008F18D0">
        <w:t>Risk of bias</w:t>
      </w:r>
    </w:p>
    <w:p w14:paraId="0570B591" w14:textId="77777777" w:rsidR="00004EF4" w:rsidRDefault="00004EF4" w:rsidP="006358F8">
      <w:pPr>
        <w:tabs>
          <w:tab w:val="left" w:pos="10206"/>
        </w:tabs>
        <w:ind w:right="620"/>
        <w:rPr>
          <w:rFonts w:cs="Times New Roman"/>
        </w:rPr>
      </w:pPr>
      <w:r>
        <w:t xml:space="preserve">Overall, most diagnostic accuracy studies were small, and poor reporting </w:t>
      </w:r>
      <w:r w:rsidRPr="00844E18">
        <w:rPr>
          <w:rFonts w:cs="Times New Roman"/>
        </w:rPr>
        <w:t>mean</w:t>
      </w:r>
      <w:r>
        <w:rPr>
          <w:rFonts w:cs="Times New Roman"/>
        </w:rPr>
        <w:t>s</w:t>
      </w:r>
      <w:r w:rsidRPr="00844E18">
        <w:rPr>
          <w:rFonts w:cs="Times New Roman"/>
        </w:rPr>
        <w:t xml:space="preserve"> that there is significant uncertainty about the quality of most of the studies.</w:t>
      </w:r>
      <w:r>
        <w:rPr>
          <w:rFonts w:cs="Times New Roman"/>
        </w:rPr>
        <w:t xml:space="preserve"> </w:t>
      </w:r>
    </w:p>
    <w:p w14:paraId="3C3FE1C9" w14:textId="54456641" w:rsidR="00D97EFD" w:rsidRPr="00844E18" w:rsidRDefault="00744E3E" w:rsidP="006358F8">
      <w:pPr>
        <w:tabs>
          <w:tab w:val="left" w:pos="10206"/>
        </w:tabs>
        <w:ind w:right="620"/>
        <w:rPr>
          <w:rFonts w:cs="Times New Roman"/>
        </w:rPr>
      </w:pPr>
      <w:r>
        <w:rPr>
          <w:rFonts w:cs="Times New Roman"/>
        </w:rPr>
        <w:t>Table 2</w:t>
      </w:r>
      <w:r w:rsidR="00BC4CB7">
        <w:rPr>
          <w:rFonts w:cs="Times New Roman"/>
        </w:rPr>
        <w:t xml:space="preserve"> </w:t>
      </w:r>
      <w:r w:rsidR="00062D83" w:rsidRPr="00D97EFD">
        <w:rPr>
          <w:rFonts w:cs="Times New Roman"/>
        </w:rPr>
        <w:t xml:space="preserve">presents </w:t>
      </w:r>
      <w:r w:rsidR="00624965">
        <w:rPr>
          <w:rFonts w:cs="Times New Roman"/>
        </w:rPr>
        <w:t xml:space="preserve">a summary of </w:t>
      </w:r>
      <w:r w:rsidR="00062D83" w:rsidRPr="00D97EFD">
        <w:rPr>
          <w:rFonts w:cs="Times New Roman"/>
        </w:rPr>
        <w:t>the re</w:t>
      </w:r>
      <w:r w:rsidR="0059052F">
        <w:rPr>
          <w:rFonts w:cs="Times New Roman"/>
        </w:rPr>
        <w:t>sults of the critical appraisal</w:t>
      </w:r>
      <w:r w:rsidR="00624965">
        <w:rPr>
          <w:rFonts w:cs="Times New Roman"/>
        </w:rPr>
        <w:t xml:space="preserve">. </w:t>
      </w:r>
      <w:r w:rsidR="005F06EF">
        <w:rPr>
          <w:rFonts w:cs="Times New Roman"/>
        </w:rPr>
        <w:t>Eight</w:t>
      </w:r>
      <w:r w:rsidR="00844E18" w:rsidRPr="00844E18">
        <w:rPr>
          <w:rFonts w:cs="Times New Roman"/>
        </w:rPr>
        <w:t xml:space="preserve"> studies were at high risk of bias for at least one domain, although poor reporting of study methods, particularly regarding the selection of patients and the conduct of the index test, mean that there is significant uncertainty about </w:t>
      </w:r>
      <w:r w:rsidR="005F06EF">
        <w:rPr>
          <w:rFonts w:cs="Times New Roman"/>
        </w:rPr>
        <w:t>risk of bias in</w:t>
      </w:r>
      <w:r w:rsidR="00844E18" w:rsidRPr="00844E18">
        <w:rPr>
          <w:rFonts w:cs="Times New Roman"/>
        </w:rPr>
        <w:t xml:space="preserve"> </w:t>
      </w:r>
      <w:proofErr w:type="gramStart"/>
      <w:r w:rsidR="00D731D6">
        <w:rPr>
          <w:rFonts w:cs="Times New Roman"/>
        </w:rPr>
        <w:t>the majority of</w:t>
      </w:r>
      <w:proofErr w:type="gramEnd"/>
      <w:r w:rsidR="00D731D6">
        <w:rPr>
          <w:rFonts w:cs="Times New Roman"/>
        </w:rPr>
        <w:t xml:space="preserve"> studies</w:t>
      </w:r>
      <w:r w:rsidR="00844E18" w:rsidRPr="00844E18">
        <w:rPr>
          <w:rFonts w:cs="Times New Roman"/>
        </w:rPr>
        <w:t>.</w:t>
      </w:r>
    </w:p>
    <w:p w14:paraId="5B0351D7" w14:textId="69993585" w:rsidR="004573A7" w:rsidRDefault="005F06EF" w:rsidP="00E82A14">
      <w:pPr>
        <w:tabs>
          <w:tab w:val="left" w:pos="10206"/>
        </w:tabs>
        <w:ind w:right="620"/>
        <w:rPr>
          <w:rFonts w:eastAsia="Times New Roman" w:cs="Times New Roman"/>
          <w:color w:val="000000"/>
          <w:lang w:eastAsia="en-GB"/>
        </w:rPr>
      </w:pPr>
      <w:r>
        <w:rPr>
          <w:rFonts w:cs="Times New Roman"/>
        </w:rPr>
        <w:t>Twenty-two studies</w:t>
      </w:r>
      <w:r w:rsidR="00726630">
        <w:rPr>
          <w:rFonts w:cs="Times New Roman"/>
        </w:rPr>
        <w:t xml:space="preserve"> </w:t>
      </w:r>
      <w:r w:rsidR="008D5373" w:rsidRPr="00D97EFD">
        <w:rPr>
          <w:rFonts w:cs="Times New Roman"/>
        </w:rPr>
        <w:t xml:space="preserve">did not provide </w:t>
      </w:r>
      <w:proofErr w:type="gramStart"/>
      <w:r w:rsidR="008D5373" w:rsidRPr="00D97EFD">
        <w:rPr>
          <w:rFonts w:cs="Times New Roman"/>
        </w:rPr>
        <w:t>sufficient</w:t>
      </w:r>
      <w:proofErr w:type="gramEnd"/>
      <w:r w:rsidR="008D5373" w:rsidRPr="00D97EFD">
        <w:rPr>
          <w:rFonts w:cs="Times New Roman"/>
        </w:rPr>
        <w:t xml:space="preserve"> information to assess the risk of bias associated with the selection and enrolment of patients into the study. </w:t>
      </w:r>
      <w:proofErr w:type="gramStart"/>
      <w:r w:rsidR="008D5373" w:rsidRPr="00D97EFD">
        <w:rPr>
          <w:rFonts w:cs="Times New Roman"/>
        </w:rPr>
        <w:t>In particular, whether</w:t>
      </w:r>
      <w:proofErr w:type="gramEnd"/>
      <w:r w:rsidR="008D5373" w:rsidRPr="00D97EFD">
        <w:rPr>
          <w:rFonts w:cs="Times New Roman"/>
        </w:rPr>
        <w:t xml:space="preserve"> </w:t>
      </w:r>
      <w:r w:rsidR="008D5373" w:rsidRPr="00D97EFD">
        <w:rPr>
          <w:rFonts w:cs="Times New Roman"/>
          <w:color w:val="000000"/>
          <w:shd w:val="clear" w:color="auto" w:fill="FFFFFF"/>
        </w:rPr>
        <w:t xml:space="preserve">all eligible patients were </w:t>
      </w:r>
      <w:r>
        <w:rPr>
          <w:rFonts w:cs="Times New Roman"/>
          <w:color w:val="000000"/>
          <w:shd w:val="clear" w:color="auto" w:fill="FFFFFF"/>
        </w:rPr>
        <w:t>recruited</w:t>
      </w:r>
      <w:r w:rsidR="008D5373" w:rsidRPr="00D97EFD">
        <w:rPr>
          <w:rFonts w:cs="Times New Roman"/>
          <w:color w:val="000000"/>
          <w:shd w:val="clear" w:color="auto" w:fill="FFFFFF"/>
        </w:rPr>
        <w:t xml:space="preserve"> during a defined period of time. The</w:t>
      </w:r>
      <w:r w:rsidR="001565AB">
        <w:rPr>
          <w:rFonts w:cs="Times New Roman"/>
          <w:color w:val="000000"/>
          <w:shd w:val="clear" w:color="auto" w:fill="FFFFFF"/>
        </w:rPr>
        <w:t>refore</w:t>
      </w:r>
      <w:r w:rsidR="00797F65">
        <w:rPr>
          <w:rFonts w:cs="Times New Roman"/>
          <w:color w:val="000000"/>
          <w:shd w:val="clear" w:color="auto" w:fill="FFFFFF"/>
        </w:rPr>
        <w:t>,</w:t>
      </w:r>
      <w:r w:rsidR="001565AB">
        <w:rPr>
          <w:rFonts w:cs="Times New Roman"/>
          <w:color w:val="000000"/>
          <w:shd w:val="clear" w:color="auto" w:fill="FFFFFF"/>
        </w:rPr>
        <w:t xml:space="preserve"> the</w:t>
      </w:r>
      <w:r w:rsidR="008D5373" w:rsidRPr="00D97EFD">
        <w:rPr>
          <w:rFonts w:cs="Times New Roman"/>
          <w:color w:val="000000"/>
          <w:shd w:val="clear" w:color="auto" w:fill="FFFFFF"/>
        </w:rPr>
        <w:t xml:space="preserve"> risk of selection bias, for instance due to exclusion of patients</w:t>
      </w:r>
      <w:r w:rsidR="007F27B3">
        <w:rPr>
          <w:rFonts w:cs="Times New Roman"/>
          <w:color w:val="000000"/>
          <w:shd w:val="clear" w:color="auto" w:fill="FFFFFF"/>
        </w:rPr>
        <w:t xml:space="preserve"> who </w:t>
      </w:r>
      <w:r w:rsidR="00740786">
        <w:rPr>
          <w:rFonts w:cs="Times New Roman"/>
          <w:color w:val="000000"/>
          <w:shd w:val="clear" w:color="auto" w:fill="FFFFFF"/>
        </w:rPr>
        <w:t xml:space="preserve">may be </w:t>
      </w:r>
      <w:r w:rsidR="007F27B3">
        <w:rPr>
          <w:rFonts w:cs="Times New Roman"/>
          <w:color w:val="000000"/>
          <w:shd w:val="clear" w:color="auto" w:fill="FFFFFF"/>
        </w:rPr>
        <w:t>harder to diagnose</w:t>
      </w:r>
      <w:r w:rsidR="008D5373" w:rsidRPr="00D97EFD">
        <w:rPr>
          <w:rFonts w:cs="Times New Roman"/>
          <w:color w:val="000000"/>
          <w:shd w:val="clear" w:color="auto" w:fill="FFFFFF"/>
        </w:rPr>
        <w:t xml:space="preserve">, </w:t>
      </w:r>
      <w:r w:rsidR="001565AB">
        <w:rPr>
          <w:rFonts w:cs="Times New Roman"/>
          <w:color w:val="000000"/>
          <w:shd w:val="clear" w:color="auto" w:fill="FFFFFF"/>
        </w:rPr>
        <w:t>can</w:t>
      </w:r>
      <w:r w:rsidR="008D5373" w:rsidRPr="00D97EFD">
        <w:rPr>
          <w:rFonts w:cs="Times New Roman"/>
          <w:color w:val="000000"/>
          <w:shd w:val="clear" w:color="auto" w:fill="FFFFFF"/>
        </w:rPr>
        <w:t xml:space="preserve">not be excluded. </w:t>
      </w:r>
      <w:r>
        <w:rPr>
          <w:rFonts w:cs="Times New Roman"/>
          <w:color w:val="000000"/>
          <w:shd w:val="clear" w:color="auto" w:fill="FFFFFF"/>
        </w:rPr>
        <w:t>Three</w:t>
      </w:r>
      <w:r w:rsidR="008D5373" w:rsidRPr="00D97EFD">
        <w:rPr>
          <w:rFonts w:cs="Times New Roman"/>
          <w:color w:val="000000"/>
          <w:shd w:val="clear" w:color="auto" w:fill="FFFFFF"/>
        </w:rPr>
        <w:t xml:space="preserve"> studies did not </w:t>
      </w:r>
      <w:r w:rsidR="00E230A3" w:rsidRPr="00D97EFD">
        <w:rPr>
          <w:rFonts w:cs="Times New Roman"/>
          <w:color w:val="000000"/>
          <w:shd w:val="clear" w:color="auto" w:fill="FFFFFF"/>
        </w:rPr>
        <w:t>blind</w:t>
      </w:r>
      <w:r w:rsidR="008D5373" w:rsidRPr="00D97EFD">
        <w:rPr>
          <w:rFonts w:cs="Times New Roman"/>
          <w:color w:val="000000"/>
          <w:shd w:val="clear" w:color="auto" w:fill="FFFFFF"/>
        </w:rPr>
        <w:t xml:space="preserve"> the interpretation of the index test to </w:t>
      </w:r>
      <w:r w:rsidR="00E230A3" w:rsidRPr="00D97EFD">
        <w:rPr>
          <w:rFonts w:cs="Times New Roman"/>
          <w:color w:val="000000"/>
          <w:shd w:val="clear" w:color="auto" w:fill="FFFFFF"/>
        </w:rPr>
        <w:t xml:space="preserve">the results of </w:t>
      </w:r>
      <w:r w:rsidR="008D5373" w:rsidRPr="00D97EFD">
        <w:rPr>
          <w:rFonts w:cs="Times New Roman"/>
          <w:color w:val="000000"/>
          <w:shd w:val="clear" w:color="auto" w:fill="FFFFFF"/>
        </w:rPr>
        <w:t xml:space="preserve">other index tests or </w:t>
      </w:r>
      <w:r w:rsidR="00E230A3" w:rsidRPr="00D97EFD">
        <w:rPr>
          <w:rFonts w:cs="Times New Roman"/>
          <w:color w:val="000000"/>
          <w:shd w:val="clear" w:color="auto" w:fill="FFFFFF"/>
        </w:rPr>
        <w:t>to</w:t>
      </w:r>
      <w:r w:rsidR="008D5373" w:rsidRPr="00D97EFD">
        <w:rPr>
          <w:rFonts w:cs="Times New Roman"/>
          <w:color w:val="000000"/>
          <w:shd w:val="clear" w:color="auto" w:fill="FFFFFF"/>
        </w:rPr>
        <w:t xml:space="preserve"> the reference </w:t>
      </w:r>
      <w:proofErr w:type="gramStart"/>
      <w:r w:rsidR="008D5373" w:rsidRPr="00D97EFD">
        <w:rPr>
          <w:rFonts w:cs="Times New Roman"/>
          <w:color w:val="000000"/>
          <w:shd w:val="clear" w:color="auto" w:fill="FFFFFF"/>
        </w:rPr>
        <w:t>standard, and</w:t>
      </w:r>
      <w:proofErr w:type="gramEnd"/>
      <w:r w:rsidR="008D5373" w:rsidRPr="00D97EFD">
        <w:rPr>
          <w:rFonts w:cs="Times New Roman"/>
          <w:color w:val="000000"/>
          <w:shd w:val="clear" w:color="auto" w:fill="FFFFFF"/>
        </w:rPr>
        <w:t xml:space="preserve"> were therefore considered at high risk of bias.</w:t>
      </w:r>
      <w:r w:rsidR="00E230A3" w:rsidRPr="00D97EFD">
        <w:rPr>
          <w:rFonts w:eastAsia="Times New Roman" w:cs="Times New Roman"/>
          <w:color w:val="000000"/>
          <w:lang w:eastAsia="en-GB"/>
        </w:rPr>
        <w:t xml:space="preserve">  Another</w:t>
      </w:r>
      <w:r w:rsidR="00F3649B">
        <w:rPr>
          <w:rFonts w:eastAsia="Times New Roman" w:cs="Times New Roman"/>
          <w:color w:val="000000"/>
          <w:lang w:eastAsia="en-GB"/>
        </w:rPr>
        <w:t xml:space="preserve"> nine</w:t>
      </w:r>
      <w:r w:rsidR="00E230A3" w:rsidRPr="00D97EFD">
        <w:rPr>
          <w:rFonts w:eastAsia="Times New Roman" w:cs="Times New Roman"/>
          <w:color w:val="000000"/>
          <w:lang w:eastAsia="en-GB"/>
        </w:rPr>
        <w:t xml:space="preserve"> studies did not provide </w:t>
      </w:r>
      <w:proofErr w:type="gramStart"/>
      <w:r w:rsidR="00E230A3" w:rsidRPr="00D97EFD">
        <w:rPr>
          <w:rFonts w:eastAsia="Times New Roman" w:cs="Times New Roman"/>
          <w:color w:val="000000"/>
          <w:lang w:eastAsia="en-GB"/>
        </w:rPr>
        <w:t>sufficient</w:t>
      </w:r>
      <w:proofErr w:type="gramEnd"/>
      <w:r w:rsidR="00E230A3" w:rsidRPr="00D97EFD">
        <w:rPr>
          <w:rFonts w:eastAsia="Times New Roman" w:cs="Times New Roman"/>
          <w:color w:val="000000"/>
          <w:lang w:eastAsia="en-GB"/>
        </w:rPr>
        <w:t xml:space="preserve"> information on blinding and were therefore considered at unclear risk of bias</w:t>
      </w:r>
      <w:r w:rsidR="0059052F">
        <w:rPr>
          <w:rFonts w:eastAsia="Times New Roman" w:cs="Times New Roman"/>
          <w:color w:val="000000"/>
          <w:lang w:eastAsia="en-GB"/>
        </w:rPr>
        <w:t>.</w:t>
      </w:r>
      <w:r w:rsidR="00D97EFD">
        <w:rPr>
          <w:rFonts w:eastAsia="Times New Roman" w:cs="Times New Roman"/>
          <w:color w:val="000000"/>
          <w:lang w:eastAsia="en-GB"/>
        </w:rPr>
        <w:t xml:space="preserve"> </w:t>
      </w:r>
      <w:r w:rsidR="001565AB">
        <w:rPr>
          <w:rFonts w:eastAsia="Times New Roman" w:cs="Times New Roman"/>
          <w:color w:val="000000"/>
          <w:lang w:eastAsia="en-GB"/>
        </w:rPr>
        <w:t>Nearly all</w:t>
      </w:r>
      <w:r w:rsidR="00D97EFD">
        <w:rPr>
          <w:rFonts w:eastAsia="Times New Roman" w:cs="Times New Roman"/>
          <w:color w:val="000000"/>
          <w:lang w:eastAsia="en-GB"/>
        </w:rPr>
        <w:t xml:space="preserve"> studies had a low risk of bias associated with the reference standard and patient flow</w:t>
      </w:r>
      <w:r w:rsidR="000354EE">
        <w:rPr>
          <w:rFonts w:eastAsia="Times New Roman" w:cs="Times New Roman"/>
          <w:color w:val="000000"/>
          <w:lang w:eastAsia="en-GB"/>
        </w:rPr>
        <w:t>, and none of the included studies raised significant concerns about their applicability to the diagnostic accuracy review questions</w:t>
      </w:r>
      <w:r w:rsidR="00D97EFD">
        <w:rPr>
          <w:rFonts w:eastAsia="Times New Roman" w:cs="Times New Roman"/>
          <w:color w:val="000000"/>
          <w:lang w:eastAsia="en-GB"/>
        </w:rPr>
        <w:t>.</w:t>
      </w:r>
    </w:p>
    <w:p w14:paraId="109609E3" w14:textId="5D08BF4E" w:rsidR="007F2B1F" w:rsidRPr="00951319" w:rsidRDefault="00951319">
      <w:pPr>
        <w:rPr>
          <w:rFonts w:eastAsia="Times New Roman" w:cs="Times New Roman"/>
          <w:color w:val="000000"/>
          <w:lang w:eastAsia="en-GB"/>
        </w:rPr>
      </w:pPr>
      <w:r>
        <w:rPr>
          <w:rFonts w:eastAsia="Times New Roman" w:cs="Times New Roman"/>
          <w:color w:val="000000"/>
          <w:lang w:eastAsia="en-GB"/>
        </w:rPr>
        <w:t>[Table 3 here]</w:t>
      </w:r>
    </w:p>
    <w:p w14:paraId="5D9E658B" w14:textId="79C34DF4" w:rsidR="00942A5B" w:rsidRDefault="000B3859" w:rsidP="00934AA0">
      <w:pPr>
        <w:pStyle w:val="Heading2"/>
        <w:numPr>
          <w:ilvl w:val="0"/>
          <w:numId w:val="0"/>
        </w:numPr>
        <w:tabs>
          <w:tab w:val="left" w:pos="10206"/>
        </w:tabs>
        <w:ind w:left="576" w:right="620" w:hanging="576"/>
      </w:pPr>
      <w:bookmarkStart w:id="27" w:name="_Toc526506107"/>
      <w:bookmarkStart w:id="28" w:name="_Toc526762443"/>
      <w:bookmarkStart w:id="29" w:name="_Toc527022278"/>
      <w:bookmarkStart w:id="30" w:name="_Ref526413994"/>
      <w:bookmarkStart w:id="31" w:name="_Toc2247899"/>
      <w:bookmarkStart w:id="32" w:name="_Toc522525422"/>
      <w:bookmarkEnd w:id="27"/>
      <w:bookmarkEnd w:id="28"/>
      <w:bookmarkEnd w:id="29"/>
      <w:r>
        <w:t>Meta-analysis</w:t>
      </w:r>
      <w:r w:rsidR="00942A5B">
        <w:t xml:space="preserve"> </w:t>
      </w:r>
      <w:bookmarkEnd w:id="30"/>
      <w:bookmarkEnd w:id="31"/>
    </w:p>
    <w:p w14:paraId="2266C8D7" w14:textId="6D34FFB9" w:rsidR="008153C3" w:rsidRDefault="008153C3" w:rsidP="00214ADA">
      <w:pPr>
        <w:tabs>
          <w:tab w:val="left" w:pos="10206"/>
        </w:tabs>
        <w:ind w:right="620"/>
      </w:pPr>
      <w:r>
        <w:t>The sensitivity and specificity estimates from the</w:t>
      </w:r>
      <w:r w:rsidR="000B3859">
        <w:t xml:space="preserve"> included</w:t>
      </w:r>
      <w:r>
        <w:t xml:space="preserve"> studies are presented in</w:t>
      </w:r>
      <w:r w:rsidR="00744E3E">
        <w:t xml:space="preserve"> Figure 2</w:t>
      </w:r>
      <w:r>
        <w:t>.</w:t>
      </w:r>
      <w:r w:rsidR="00545D40">
        <w:t xml:space="preserve"> The results suggest high sensitivity (generally over 80%) for MRI and scintigraphy, but with a wide range of specificities. PET scan showed high specificity, but a range of sensitivities. X-ray generally had low sensitivity. There were too few studies of SPECT or ultrasound to draw any </w:t>
      </w:r>
      <w:r w:rsidR="00864BBE">
        <w:t xml:space="preserve">immediate </w:t>
      </w:r>
      <w:r w:rsidR="00545D40">
        <w:t xml:space="preserve">conclusions. </w:t>
      </w:r>
    </w:p>
    <w:p w14:paraId="2F61C43C" w14:textId="4B89356C" w:rsidR="002601AD" w:rsidRDefault="002601AD" w:rsidP="00214ADA">
      <w:pPr>
        <w:tabs>
          <w:tab w:val="left" w:pos="10206"/>
        </w:tabs>
        <w:ind w:right="620"/>
      </w:pPr>
      <w:r>
        <w:t>[Figure 2 here]</w:t>
      </w:r>
    </w:p>
    <w:p w14:paraId="444AC846" w14:textId="01DA6518" w:rsidR="007C475B" w:rsidRDefault="00744E3E" w:rsidP="007C475B">
      <w:pPr>
        <w:tabs>
          <w:tab w:val="left" w:pos="10206"/>
        </w:tabs>
        <w:ind w:right="620"/>
      </w:pPr>
      <w:r>
        <w:t>Table 3</w:t>
      </w:r>
      <w:r w:rsidR="007C475B">
        <w:t xml:space="preserve"> </w:t>
      </w:r>
      <w:r w:rsidR="00F74615">
        <w:t xml:space="preserve">presents </w:t>
      </w:r>
      <w:r w:rsidR="007C475B">
        <w:t>the results o</w:t>
      </w:r>
      <w:r w:rsidR="005F06EF">
        <w:t>f univariate meta-analyses. MRI</w:t>
      </w:r>
      <w:r w:rsidR="007C475B">
        <w:t xml:space="preserve"> </w:t>
      </w:r>
      <w:r w:rsidR="00092787">
        <w:t>and</w:t>
      </w:r>
      <w:r w:rsidR="007C475B">
        <w:t xml:space="preserve"> SPECT have high sensitivity to detect osteomyelitis of over </w:t>
      </w:r>
      <w:r w:rsidR="00092787">
        <w:t>90%.</w:t>
      </w:r>
      <w:r w:rsidR="007C475B">
        <w:t xml:space="preserve"> </w:t>
      </w:r>
      <w:r w:rsidR="00092787">
        <w:t xml:space="preserve">PET and scintigraphy have sensitivity above 80%, </w:t>
      </w:r>
      <w:r w:rsidR="007C475B">
        <w:t xml:space="preserve">but </w:t>
      </w:r>
      <w:r w:rsidR="002922E6">
        <w:t>X</w:t>
      </w:r>
      <w:r w:rsidR="007C475B">
        <w:t xml:space="preserve">-ray has lower sensitivity (68.9%). </w:t>
      </w:r>
      <w:r w:rsidR="00092787">
        <w:t xml:space="preserve">Specificity was more varied, with only PET having a specificity above 90%. </w:t>
      </w:r>
      <w:r w:rsidR="00F74615">
        <w:t xml:space="preserve">Specificity for SPECT was low (55.09%) although this estimate was highly imprecise (95% CI 55.0% to 86.9%). </w:t>
      </w:r>
      <w:r w:rsidR="00092787">
        <w:t>MRI had the highest dia</w:t>
      </w:r>
      <w:r w:rsidR="00101E5F">
        <w:t>gnostic odds ratio (51.1), suggesting best overall diagnostic performance, but PET and SPECT had similar values (33.9 and 22.9 respectively</w:t>
      </w:r>
      <w:r w:rsidR="005F06EF">
        <w:t>)</w:t>
      </w:r>
      <w:r w:rsidR="00101E5F">
        <w:t>. Diagnostic odds ratios were much lower for scintigraphy</w:t>
      </w:r>
      <w:r w:rsidR="00E14C6C">
        <w:t>, X-ray</w:t>
      </w:r>
      <w:r w:rsidR="00101E5F">
        <w:t xml:space="preserve"> and ultrasound.</w:t>
      </w:r>
    </w:p>
    <w:p w14:paraId="38C70865" w14:textId="57879962" w:rsidR="007C475B" w:rsidRDefault="007C475B" w:rsidP="007C475B">
      <w:pPr>
        <w:tabs>
          <w:tab w:val="left" w:pos="10206"/>
        </w:tabs>
        <w:ind w:right="620"/>
      </w:pPr>
      <w:r>
        <w:t>PET has a markedly lower positive rate (4</w:t>
      </w:r>
      <w:r w:rsidR="00E14C6C">
        <w:t>5.9</w:t>
      </w:r>
      <w:r>
        <w:t>%) than MRI</w:t>
      </w:r>
      <w:r w:rsidR="00092787">
        <w:t xml:space="preserve">, SPECT or </w:t>
      </w:r>
      <w:r w:rsidR="00E14C6C">
        <w:t>s</w:t>
      </w:r>
      <w:r w:rsidR="00092787">
        <w:t xml:space="preserve">cintigraphy, despite broadly similar </w:t>
      </w:r>
      <w:r w:rsidR="00797F65">
        <w:t xml:space="preserve">prevalence </w:t>
      </w:r>
      <w:r w:rsidR="00092787">
        <w:t>of osteomyelitis across studies.</w:t>
      </w:r>
      <w:r>
        <w:t xml:space="preserve"> This means that fewer people are considered to have osteomyelitis using PET: a consequence of its higher specificity and lower sensitivity.</w:t>
      </w:r>
    </w:p>
    <w:p w14:paraId="69D35CCE" w14:textId="1739631A" w:rsidR="007C475B" w:rsidRDefault="004D26B2" w:rsidP="00214ADA">
      <w:pPr>
        <w:tabs>
          <w:tab w:val="left" w:pos="10206"/>
        </w:tabs>
        <w:ind w:right="620"/>
      </w:pPr>
      <w:r>
        <w:t>[Table 3 here]</w:t>
      </w:r>
    </w:p>
    <w:p w14:paraId="44EAE0DA" w14:textId="4A40ABE5" w:rsidR="00656CD4" w:rsidRDefault="00744E3E" w:rsidP="007B5C27">
      <w:pPr>
        <w:tabs>
          <w:tab w:val="left" w:pos="10206"/>
        </w:tabs>
        <w:ind w:right="620"/>
      </w:pPr>
      <w:r>
        <w:t xml:space="preserve">Figure 3 </w:t>
      </w:r>
      <w:r w:rsidR="00796105">
        <w:t>shows the result of a bivariate meta-analysis of sensitivity and specificity</w:t>
      </w:r>
      <w:r w:rsidR="00F657CF">
        <w:t>.</w:t>
      </w:r>
      <w:r w:rsidR="0076641E">
        <w:t xml:space="preserve"> Due to non-convergence of their respective bivariate analyses the univariate results are presented for PET and SPECT.</w:t>
      </w:r>
      <w:r w:rsidR="00F657CF">
        <w:t xml:space="preserve"> </w:t>
      </w:r>
      <w:r w:rsidR="00656CD4">
        <w:t xml:space="preserve">This bivariate meta-analysis of diagnostic accuracy </w:t>
      </w:r>
      <w:bookmarkStart w:id="33" w:name="_GoBack"/>
      <w:bookmarkEnd w:id="33"/>
      <w:r w:rsidR="00656CD4">
        <w:t>found that MRI scans (the most widely studie</w:t>
      </w:r>
      <w:r w:rsidR="006B6E9E">
        <w:t>d</w:t>
      </w:r>
      <w:r w:rsidR="00656CD4">
        <w:t xml:space="preserve"> test) can detect osteomyelitis with high accuracy (96.4% sensitivity (95% CI 90.7 to 98.7); 83.8% specificity (76.0 to 89.5)). PET scans also had high diagnostic accuracy (84.3% sensitivity (52.8 to 96.3); 92.8% specificity (75.7 to 98.2)), with lower sensitivity, but higher specificity, than MRI. SPECT scans also had high accuracy (95.6% sensitivity (76.0 to 99.3); 55.1% specificity (19.3 to 86.3)</w:t>
      </w:r>
      <w:proofErr w:type="gramStart"/>
      <w:r w:rsidR="00656CD4">
        <w:t>), but</w:t>
      </w:r>
      <w:proofErr w:type="gramEnd"/>
      <w:r w:rsidR="00656CD4">
        <w:t xml:space="preserve"> based on only three studies. The summary HSROC curves (see Figure 4) suggest that MRI, PET (and possibly SPECT, although data are limited) have similar overall HSROC curves, and so similar diagnostic accuracy.</w:t>
      </w:r>
    </w:p>
    <w:p w14:paraId="46805933" w14:textId="7E81E359" w:rsidR="00656CD4" w:rsidRDefault="00656CD4" w:rsidP="007B5C27">
      <w:r>
        <w:t xml:space="preserve">Scintigraphy (84.2% sensitivity (76.8 to 89.6); 67.7% specificity (56.2 to 77.4)), and X-ray (61.9% sensitivity (50.5 to 72.1); 78.3% specificity (62.9 to 88.5)) had generally inferior diagnostic accuracy when compared to MRI, PET or SPECT. This was confirmed by their lower diagnostic odds ratios and poorer HSROC curves (see Figure 4). There was evidence that the diagnostic accuracy of scintigraphy depended on the type of scintigraphy used. </w:t>
      </w:r>
    </w:p>
    <w:p w14:paraId="036CF4AC" w14:textId="60AE9504" w:rsidR="006845C1" w:rsidRDefault="006845C1" w:rsidP="00214ADA">
      <w:pPr>
        <w:tabs>
          <w:tab w:val="left" w:pos="10206"/>
        </w:tabs>
        <w:ind w:right="620"/>
      </w:pPr>
      <w:r>
        <w:t>[Figures 3 and 4 here]</w:t>
      </w:r>
    </w:p>
    <w:p w14:paraId="5B09D706" w14:textId="3DD07604" w:rsidR="000F05C5" w:rsidRDefault="00744E3E" w:rsidP="00214ADA">
      <w:pPr>
        <w:tabs>
          <w:tab w:val="left" w:pos="10206"/>
        </w:tabs>
        <w:ind w:right="620"/>
      </w:pPr>
      <w:r>
        <w:t xml:space="preserve">Figure 5 </w:t>
      </w:r>
      <w:r w:rsidR="000F05C5">
        <w:t>gives the results of the bivariate meta-analysis of PPV and NPV, which shows that both MRI and PET have high PPV (88</w:t>
      </w:r>
      <w:r w:rsidR="00E14C6C">
        <w:t>.9</w:t>
      </w:r>
      <w:r w:rsidR="000F05C5">
        <w:t>%</w:t>
      </w:r>
      <w:r w:rsidR="00E14C6C">
        <w:t xml:space="preserve"> and 88.6%</w:t>
      </w:r>
      <w:r w:rsidR="000F05C5">
        <w:t>) and NPV (</w:t>
      </w:r>
      <w:r w:rsidR="00E14C6C">
        <w:t>95.4% and 85.4).</w:t>
      </w:r>
      <w:r w:rsidR="000F05C5">
        <w:t xml:space="preserve"> Scintigraphy and X-ray have lower PPV and NPV rates.</w:t>
      </w:r>
      <w:r w:rsidR="00656CD4">
        <w:t xml:space="preserve"> This confirms the conclusions seen in the main analyses of sensitivity and specificity.</w:t>
      </w:r>
    </w:p>
    <w:p w14:paraId="73E06D96" w14:textId="16F86CCE" w:rsidR="00270535" w:rsidRDefault="00744E3E" w:rsidP="007B5C27">
      <w:r>
        <w:t xml:space="preserve">Figure 6 </w:t>
      </w:r>
      <w:r w:rsidR="007E47D3">
        <w:t xml:space="preserve">shows the </w:t>
      </w:r>
      <w:r w:rsidR="00455178">
        <w:t>sensitivity and specificity</w:t>
      </w:r>
      <w:r w:rsidR="007E47D3">
        <w:t xml:space="preserve"> of the scintigraphy studies according to test used. This shows substantial va</w:t>
      </w:r>
      <w:r w:rsidR="00455178">
        <w:t xml:space="preserve">riation in diagnostic accuracy. HMDP scintigraphy has poor specificity, generally below 50%. WBC scintigraphy appears to have better specificity of around 70%. </w:t>
      </w:r>
      <w:r w:rsidR="001F50E1">
        <w:t xml:space="preserve">99mTc </w:t>
      </w:r>
      <w:r w:rsidR="007E47D3">
        <w:t xml:space="preserve">HMPAO WBC scintigraphy </w:t>
      </w:r>
      <w:r w:rsidR="00455178">
        <w:t xml:space="preserve">appears to have the best diagnostic accuracy, with results </w:t>
      </w:r>
      <w:proofErr w:type="gramStart"/>
      <w:r w:rsidR="00455178">
        <w:t>similar to</w:t>
      </w:r>
      <w:proofErr w:type="gramEnd"/>
      <w:r w:rsidR="00455178">
        <w:t xml:space="preserve"> those seen for MRI although only two studies were included</w:t>
      </w:r>
      <w:r w:rsidR="007E47D3">
        <w:t xml:space="preserve">. </w:t>
      </w:r>
      <w:r w:rsidR="00797F65">
        <w:t>Meta-analysis of the 1</w:t>
      </w:r>
      <w:r w:rsidR="002A2D07">
        <w:t>1</w:t>
      </w:r>
      <w:r w:rsidR="00797F65">
        <w:t xml:space="preserve"> 99mTc MDP studies gave a sensitivity of </w:t>
      </w:r>
      <w:r w:rsidR="002A2D07">
        <w:t>87.3%</w:t>
      </w:r>
      <w:r w:rsidR="00797F65">
        <w:t xml:space="preserve"> (95% CI </w:t>
      </w:r>
      <w:r w:rsidR="002A2D07">
        <w:t>76.8</w:t>
      </w:r>
      <w:r w:rsidR="00797F65">
        <w:t xml:space="preserve"> to </w:t>
      </w:r>
      <w:r w:rsidR="002A2D07">
        <w:t>93.5</w:t>
      </w:r>
      <w:r w:rsidR="00797F65">
        <w:t>),</w:t>
      </w:r>
      <w:r w:rsidR="002A2D07">
        <w:t xml:space="preserve"> but a poor</w:t>
      </w:r>
      <w:r w:rsidR="00797F65">
        <w:t xml:space="preserve"> specificity of </w:t>
      </w:r>
      <w:r w:rsidR="002A2D07">
        <w:t>29.8%</w:t>
      </w:r>
      <w:r w:rsidR="00797F65">
        <w:t xml:space="preserve"> (95% CI </w:t>
      </w:r>
      <w:r w:rsidR="002A2D07">
        <w:t>16.4</w:t>
      </w:r>
      <w:r w:rsidR="00797F65">
        <w:t xml:space="preserve"> to </w:t>
      </w:r>
      <w:r w:rsidR="002A2D07">
        <w:t>47.8</w:t>
      </w:r>
      <w:r w:rsidR="00797F65">
        <w:t xml:space="preserve">). Meta-analysis of the 4 In-111 WBC studies gave a sensitivity of </w:t>
      </w:r>
      <w:r w:rsidR="002A2D07">
        <w:t>79.7%</w:t>
      </w:r>
      <w:r w:rsidR="00797F65">
        <w:t xml:space="preserve"> (95% CI </w:t>
      </w:r>
      <w:r w:rsidR="002A2D07">
        <w:t>71.8</w:t>
      </w:r>
      <w:r w:rsidR="00797F65">
        <w:t xml:space="preserve"> to </w:t>
      </w:r>
      <w:r w:rsidR="002A2D07">
        <w:t>85.8</w:t>
      </w:r>
      <w:r w:rsidR="00797F65">
        <w:t xml:space="preserve">), and specificity of </w:t>
      </w:r>
      <w:r w:rsidR="002A2D07">
        <w:t>71.3%</w:t>
      </w:r>
      <w:r w:rsidR="00797F65">
        <w:t xml:space="preserve"> (95% CI </w:t>
      </w:r>
      <w:r w:rsidR="002A2D07">
        <w:t>62.1</w:t>
      </w:r>
      <w:r w:rsidR="00797F65">
        <w:t xml:space="preserve"> to </w:t>
      </w:r>
      <w:r w:rsidR="002A2D07">
        <w:t>79.0</w:t>
      </w:r>
      <w:r w:rsidR="00797F65">
        <w:t>). Given the limited numbers of studies, meta-analyses for other types of scintigraphy were not performed.</w:t>
      </w:r>
      <w:r w:rsidR="00656CD4">
        <w:t xml:space="preserve"> It therefore appears that the most up-to-date forms of scintigraphy, such as 99mTc HMPAO WBC scintigraphy may have higher diagnostic accuracy, </w:t>
      </w:r>
      <w:proofErr w:type="gramStart"/>
      <w:r w:rsidR="00656CD4">
        <w:t>similar to</w:t>
      </w:r>
      <w:proofErr w:type="gramEnd"/>
      <w:r w:rsidR="00656CD4">
        <w:t xml:space="preserve"> that of PET or MRI. </w:t>
      </w:r>
    </w:p>
    <w:p w14:paraId="35F25EFA" w14:textId="33433BAC" w:rsidR="00736F65" w:rsidRDefault="00736F65" w:rsidP="00214ADA">
      <w:pPr>
        <w:tabs>
          <w:tab w:val="left" w:pos="10206"/>
        </w:tabs>
        <w:ind w:right="620"/>
      </w:pPr>
      <w:r>
        <w:t>[Figures 5 and 6 here]</w:t>
      </w:r>
    </w:p>
    <w:p w14:paraId="265F0B5F" w14:textId="5DFD8824" w:rsidR="00870C12" w:rsidRDefault="00B74D6A" w:rsidP="006358F8">
      <w:pPr>
        <w:tabs>
          <w:tab w:val="left" w:pos="10206"/>
        </w:tabs>
        <w:ind w:right="620"/>
      </w:pPr>
      <w:r>
        <w:t xml:space="preserve">We also considered studies that </w:t>
      </w:r>
      <w:r w:rsidR="006F3010">
        <w:t>compared different imaging test</w:t>
      </w:r>
      <w:r>
        <w:t xml:space="preserve">s. </w:t>
      </w:r>
      <w:r w:rsidR="00744E3E">
        <w:t xml:space="preserve">Figure 7 </w:t>
      </w:r>
      <w:r>
        <w:t xml:space="preserve">shows the diagnostic odds ratios </w:t>
      </w:r>
      <w:r w:rsidR="004D26B2">
        <w:t>for all</w:t>
      </w:r>
      <w:r w:rsidR="009D51E4">
        <w:t xml:space="preserve"> tests within studies</w:t>
      </w:r>
      <w:r>
        <w:t>. This suggests that MRI was generally superior to X-ray and scintigraphy, and scintigraphy was moderately superior to X-ray</w:t>
      </w:r>
      <w:r w:rsidR="00870C12">
        <w:t xml:space="preserve"> in most studies</w:t>
      </w:r>
      <w:r>
        <w:t xml:space="preserve">. Results from logistic regression models to compare the tests </w:t>
      </w:r>
      <w:r w:rsidR="008F08CD">
        <w:t xml:space="preserve">within and across studies </w:t>
      </w:r>
      <w:r>
        <w:t xml:space="preserve">are </w:t>
      </w:r>
      <w:r w:rsidR="004D26B2">
        <w:t>presented i</w:t>
      </w:r>
      <w:r w:rsidR="00744E3E">
        <w:t>n Table 4</w:t>
      </w:r>
      <w:r>
        <w:t>.</w:t>
      </w:r>
      <w:r w:rsidR="00AC731B">
        <w:t xml:space="preserve"> These </w:t>
      </w:r>
      <w:r w:rsidR="008F08CD">
        <w:t>results agree with the general findings.</w:t>
      </w:r>
      <w:r w:rsidR="00870C12">
        <w:t xml:space="preserve"> MRI and PET both have higher diagnostic odds ratios and higher specificity than X-</w:t>
      </w:r>
      <w:r w:rsidR="008B2D85">
        <w:t>ray. X-ray and scintigraphy hav</w:t>
      </w:r>
      <w:r w:rsidR="00870C12">
        <w:t>e</w:t>
      </w:r>
      <w:r w:rsidR="008B2D85">
        <w:t xml:space="preserve"> lower diagnostic odds ratios and lower specificity than MRI. PET scans have a similar diagnostic odds ratio to MRI, but higher specificity.</w:t>
      </w:r>
      <w:r w:rsidR="008F08CD">
        <w:t xml:space="preserve"> </w:t>
      </w:r>
      <w:r w:rsidR="008B2D85">
        <w:t xml:space="preserve">There were too few </w:t>
      </w:r>
      <w:r w:rsidR="007032B7">
        <w:t>studies</w:t>
      </w:r>
      <w:r w:rsidR="008B2D85">
        <w:t xml:space="preserve"> of SPECT to draw any conclusions. </w:t>
      </w:r>
      <w:r w:rsidR="00870C12">
        <w:t xml:space="preserve">It should be noted that this </w:t>
      </w:r>
      <w:r w:rsidR="008B2D85">
        <w:t>analysis combines</w:t>
      </w:r>
      <w:r w:rsidR="00870C12">
        <w:t xml:space="preserve"> all types of scintigraphy and, as discussed above, 99mTc HMPAO WBC scintigraphy may have better diagnostic accuracy</w:t>
      </w:r>
      <w:r w:rsidR="008B2D85">
        <w:t>.</w:t>
      </w:r>
    </w:p>
    <w:p w14:paraId="2DD86BF5" w14:textId="6EED0AC3" w:rsidR="003A0522" w:rsidRDefault="00736F65" w:rsidP="00A812E9">
      <w:r>
        <w:t>[Figure 7 and Table 4 here]</w:t>
      </w:r>
      <w:bookmarkEnd w:id="32"/>
    </w:p>
    <w:p w14:paraId="5C6F2AEA" w14:textId="5BAC7696" w:rsidR="007E0429" w:rsidRDefault="00C37DEF" w:rsidP="006A3A38">
      <w:pPr>
        <w:pStyle w:val="Heading1"/>
        <w:numPr>
          <w:ilvl w:val="0"/>
          <w:numId w:val="0"/>
        </w:numPr>
        <w:tabs>
          <w:tab w:val="left" w:pos="10206"/>
        </w:tabs>
        <w:ind w:left="432" w:right="620" w:hanging="432"/>
      </w:pPr>
      <w:bookmarkStart w:id="34" w:name="_Toc522525425"/>
      <w:bookmarkStart w:id="35" w:name="_Toc2247931"/>
      <w:r>
        <w:t>Discussion</w:t>
      </w:r>
      <w:bookmarkEnd w:id="34"/>
      <w:bookmarkEnd w:id="35"/>
    </w:p>
    <w:p w14:paraId="5C65B4AD" w14:textId="660DB14A" w:rsidR="006B6E9E" w:rsidRDefault="006B6E9E" w:rsidP="006B6E9E">
      <w:r>
        <w:t xml:space="preserve">MRI, PET and, possibly, SPECT scans all have broadly similar and high accuracy when diagnosing osteomyelitis. All three tests correctly diagnose most people with, and most people without, osteomyelitis. All three may therefore be suitable imaging tests for reliably diagnosing osteomyelitis, although the number of studies of SPECT is limited.  No clear reason to prefer one test over the other in terms of diagnostic accuracy was identified. </w:t>
      </w:r>
      <w:r w:rsidR="00864BBE">
        <w:t xml:space="preserve">However, </w:t>
      </w:r>
      <w:r>
        <w:rPr>
          <w:rFonts w:eastAsia="Arial Unicode MS" w:cs="Arial Unicode MS"/>
        </w:rPr>
        <w:t xml:space="preserve">MRI also gives additional information as to the location of fluid collections and anatomical detail for surgical planning not given by SPECT or PET in such detail. </w:t>
      </w:r>
      <w:r>
        <w:t>PET or SPECT may be required if an MRI scan is inconclusive.</w:t>
      </w:r>
    </w:p>
    <w:p w14:paraId="44D1462F" w14:textId="66856407" w:rsidR="006B6E9E" w:rsidRDefault="006B6E9E" w:rsidP="006B6E9E">
      <w:r>
        <w:t xml:space="preserve">MRI generally had poorer specificity than PET, with a wide range of specificities across studies. This means that there may be substantial numbers of “false-positive” cases when using MRI PET scans had poorer sensitivity, but higher specificity, than MRI, with more consistent results across studies. However, MRI may still provide greater visual detail to guide the surgical approach than PET alone. </w:t>
      </w:r>
    </w:p>
    <w:p w14:paraId="2B7E6426" w14:textId="265B4F97" w:rsidR="006B6E9E" w:rsidRDefault="006B6E9E" w:rsidP="006B6E9E">
      <w:r>
        <w:t>Scintigraphy, in general, is less accurate than MRI or PET, but current methods of scintigraphy, particularly 99mTc HMPAO WBC scintigraphy, may have comparable accuracy, and this should be the preferred approach. However, planar scintigraphy may have poorer diagnostic accuracy than 3D SPECT imaging.</w:t>
      </w:r>
    </w:p>
    <w:p w14:paraId="59062927" w14:textId="265A7C22" w:rsidR="006B6E9E" w:rsidRDefault="006B6E9E" w:rsidP="00A812E9">
      <w:r>
        <w:t xml:space="preserve">X-ray on its own has poor diagnostic accuracy so should probably not be used in isolation. </w:t>
      </w:r>
      <w:r w:rsidR="001025A3">
        <w:t>There was only one study of ultrasound, and none of CT scans, suggesting that these should not generally be used given the lack of evidence on their diagnostic accuracy.</w:t>
      </w:r>
    </w:p>
    <w:p w14:paraId="436F1435" w14:textId="398E2457" w:rsidR="00494EC7" w:rsidRDefault="00494EC7" w:rsidP="003446C9">
      <w:pPr>
        <w:pStyle w:val="Heading2"/>
        <w:numPr>
          <w:ilvl w:val="0"/>
          <w:numId w:val="0"/>
        </w:numPr>
      </w:pPr>
      <w:bookmarkStart w:id="36" w:name="_Toc514935612"/>
      <w:bookmarkStart w:id="37" w:name="_Toc2247938"/>
      <w:r>
        <w:t xml:space="preserve">Strengths and limitations </w:t>
      </w:r>
      <w:bookmarkEnd w:id="36"/>
      <w:bookmarkEnd w:id="37"/>
    </w:p>
    <w:p w14:paraId="2B297C7D" w14:textId="39E50140" w:rsidR="00494EC7" w:rsidRDefault="001E2DA2" w:rsidP="00A812E9">
      <w:r>
        <w:t>This was the first review in the field to consider all relevant imaging tests. This</w:t>
      </w:r>
      <w:r w:rsidR="00494EC7">
        <w:t xml:space="preserve"> was</w:t>
      </w:r>
      <w:r>
        <w:t xml:space="preserve"> also</w:t>
      </w:r>
      <w:r w:rsidR="00494EC7">
        <w:t xml:space="preserve"> the first meta-analysis of osteomyelitis, and, to our knowledge, the first practical diagnostic meta-analysis in any field, to use regression models to formally compare different diagnostic tests. This made it the first analysis to comprehensively and reliably compare the various imaging tests for osteomyelitis.</w:t>
      </w:r>
    </w:p>
    <w:p w14:paraId="6430F885" w14:textId="1CAA5A2D" w:rsidR="00494EC7" w:rsidRDefault="00494EC7" w:rsidP="00A812E9">
      <w:r>
        <w:t>The limitations of this review are largely a consequence of the limitations in the identified studies.</w:t>
      </w:r>
      <w:r w:rsidR="004E7ADF">
        <w:t xml:space="preserve"> </w:t>
      </w:r>
      <w:r w:rsidR="00624924">
        <w:t>There were numerous concerns about the potential for bias in the included studies. Most studies were small, with fewer than 50 participants</w:t>
      </w:r>
      <w:r w:rsidR="008932E7">
        <w:t>,</w:t>
      </w:r>
      <w:r w:rsidR="00624924">
        <w:t xml:space="preserve"> and were conducted retrospectively. Risk of bias assessment suggested potential bias due to unclear methods of patient selection and lack of blinding between index tests and references standards. However, </w:t>
      </w:r>
      <w:r w:rsidR="001E2DA2">
        <w:t xml:space="preserve">sensitivity </w:t>
      </w:r>
      <w:r w:rsidR="00624924">
        <w:t>statistical analys</w:t>
      </w:r>
      <w:r w:rsidR="001E2DA2">
        <w:t>e</w:t>
      </w:r>
      <w:r w:rsidR="00624924">
        <w:t xml:space="preserve">s </w:t>
      </w:r>
      <w:r w:rsidR="001E2DA2">
        <w:t xml:space="preserve">(not reported here) </w:t>
      </w:r>
      <w:r w:rsidR="00624924">
        <w:t>found no evidence that these concerns led to actual biases in the results.</w:t>
      </w:r>
      <w:r w:rsidR="004E7ADF">
        <w:t xml:space="preserve"> </w:t>
      </w:r>
      <w:r>
        <w:t xml:space="preserve">Some imaging tests were reported in few studies, particularly ultrasound and </w:t>
      </w:r>
      <w:r w:rsidR="004E7ADF">
        <w:t>SPEC</w:t>
      </w:r>
      <w:r>
        <w:t xml:space="preserve">T scans, so we were not able to fully assess their diagnostic accuracy. </w:t>
      </w:r>
    </w:p>
    <w:p w14:paraId="367F5528" w14:textId="3468D4CA" w:rsidR="00494EC7" w:rsidRDefault="001D4C39" w:rsidP="001D4C39">
      <w:pPr>
        <w:pStyle w:val="Heading1"/>
        <w:numPr>
          <w:ilvl w:val="0"/>
          <w:numId w:val="0"/>
        </w:numPr>
        <w:tabs>
          <w:tab w:val="left" w:pos="10206"/>
        </w:tabs>
        <w:ind w:left="432" w:right="620" w:hanging="432"/>
      </w:pPr>
      <w:r>
        <w:t>Conclusions</w:t>
      </w:r>
    </w:p>
    <w:p w14:paraId="7288380B" w14:textId="42377F3D" w:rsidR="007B5C27" w:rsidRDefault="007B5C27" w:rsidP="007B5C27">
      <w:r>
        <w:t xml:space="preserve">This review has found that MRI has high accuracy to diagnose osteomyelitis in people with diabetic foot ulcers. As MRI machines are generally more widely available, and MRI does not expose patients to harmful ionising radiation, this review concludes that MRI will generally the most appropriate imaging test, after initial X-ray. This confirms current guidance such as that of NICE in the UK and ACR guidance for the US (where MRI is classed as “usually appropriate”). This review therefore provides the rigorous statistical assessment of all diagnostic evidence required to properly confirm this guidance, so that the guidance is not based on literature review and expert opinion alone. </w:t>
      </w:r>
    </w:p>
    <w:p w14:paraId="495E1A90" w14:textId="7E3129B8" w:rsidR="001D4C39" w:rsidRDefault="00325BCF" w:rsidP="00A812E9">
      <w:r>
        <w:t>This review has identified a potential problem of overdiagnosis of osteomyelitis when using MRI scans (because studies of MRI scans had varying, and often poor</w:t>
      </w:r>
      <w:r w:rsidR="000019A6">
        <w:t>,</w:t>
      </w:r>
      <w:r>
        <w:t xml:space="preserve"> specificity). Clinicians and radiographers should be made aware of this potential for overdiagnosis. MRI may therefore be best suited to cases where patients will be treated with antibiotics, so overdiagnosis is not likely to cause harm.</w:t>
      </w:r>
    </w:p>
    <w:p w14:paraId="241421DB" w14:textId="7E74BFD9" w:rsidR="00DC3FE7" w:rsidRDefault="00DC3FE7" w:rsidP="00A812E9">
      <w:r>
        <w:t xml:space="preserve">X-ray was found to have poor diagnostic accuracy in isolation, and so should probably not be used without confirmation from another test.  It remains unclear whether the common practice of using X-ray as a first test and proceeding to an MRI if the X-ray is inconclusive maximises diagnostic accuracy. It is, however, likely that X-ray can be used to rule out osteomyelitis in more obvious cases (e.g. when symptoms are the result of bone fracture). </w:t>
      </w:r>
    </w:p>
    <w:p w14:paraId="026644A2" w14:textId="112C9B6C" w:rsidR="00325BCF" w:rsidRDefault="008938D1" w:rsidP="00A812E9">
      <w:r>
        <w:t xml:space="preserve">PET scans have high diagnostic accuracy, and better specificity than MRI. PET </w:t>
      </w:r>
      <w:r w:rsidR="000033FE">
        <w:t xml:space="preserve">therefore </w:t>
      </w:r>
      <w:r>
        <w:t xml:space="preserve">appears to be </w:t>
      </w:r>
      <w:r w:rsidR="000033FE">
        <w:t>the most suitable test</w:t>
      </w:r>
      <w:r>
        <w:t xml:space="preserve"> in cases where MRI is not appropriate. </w:t>
      </w:r>
      <w:r w:rsidRPr="008938D1">
        <w:t xml:space="preserve"> </w:t>
      </w:r>
      <w:r>
        <w:t xml:space="preserve">PET may also be better suited </w:t>
      </w:r>
      <w:r w:rsidR="000033FE">
        <w:t xml:space="preserve">than MRI </w:t>
      </w:r>
      <w:r>
        <w:t>to situations where avoiding false-positive diagnoses is important; for example, when the test would be followed by surgery or other invasive procedures. Current guidance may need to be modified to reflect this evidence. While SPECT appears to have similar diagnostic accuracy to PET there are, perhaps, t</w:t>
      </w:r>
      <w:r w:rsidR="000033FE">
        <w:t>o</w:t>
      </w:r>
      <w:r>
        <w:t>o few studies so far to recommend its general use.</w:t>
      </w:r>
    </w:p>
    <w:p w14:paraId="405D7F60" w14:textId="3A4822BE" w:rsidR="00D1021E" w:rsidRDefault="00AA1FA3" w:rsidP="00A812E9">
      <w:r>
        <w:t>Scintigraphy was found to have poor diagnostic accuracy in general, and, for most recent forms of scintigraphy such as WBC, accuracy no better than PET or SPECT</w:t>
      </w:r>
      <w:r w:rsidR="00DC3FE7">
        <w:t xml:space="preserve">. This suggests that planar scintigraphy is unlikely to be a preferred diagnostic test, and perhaps current ACR guidance should be amended to remove any recommendation </w:t>
      </w:r>
      <w:r w:rsidR="000033FE">
        <w:t>in favour of</w:t>
      </w:r>
      <w:r w:rsidR="00DC3FE7">
        <w:t xml:space="preserve"> </w:t>
      </w:r>
      <w:r w:rsidR="00AF2229">
        <w:t xml:space="preserve">planar </w:t>
      </w:r>
      <w:r w:rsidR="00DC3FE7">
        <w:t>scintigraphy.</w:t>
      </w:r>
    </w:p>
    <w:p w14:paraId="0743D632" w14:textId="0909BD5F" w:rsidR="00D1021E" w:rsidRDefault="00D1021E" w:rsidP="00A812E9"/>
    <w:p w14:paraId="55B2970A" w14:textId="28F6BB45" w:rsidR="00CD38B0" w:rsidRDefault="00CD38B0" w:rsidP="00A812E9"/>
    <w:p w14:paraId="1C7B20A8" w14:textId="77777777" w:rsidR="00CD38B0" w:rsidRDefault="00CD38B0" w:rsidP="00A812E9"/>
    <w:p w14:paraId="201CB32A" w14:textId="36B78A79" w:rsidR="00D77A33" w:rsidRDefault="00C37DEF" w:rsidP="00F958E6">
      <w:pPr>
        <w:pStyle w:val="Heading1"/>
        <w:numPr>
          <w:ilvl w:val="0"/>
          <w:numId w:val="0"/>
        </w:numPr>
        <w:tabs>
          <w:tab w:val="left" w:pos="10206"/>
        </w:tabs>
        <w:ind w:left="432" w:right="620" w:hanging="432"/>
      </w:pPr>
      <w:bookmarkStart w:id="38" w:name="_Toc522525433"/>
      <w:bookmarkStart w:id="39" w:name="_Toc2247946"/>
      <w:r w:rsidRPr="00C37DEF">
        <w:t>References</w:t>
      </w:r>
      <w:bookmarkEnd w:id="38"/>
      <w:bookmarkEnd w:id="39"/>
    </w:p>
    <w:p w14:paraId="3F5A81D3" w14:textId="77777777" w:rsidR="00BB3010" w:rsidRPr="00BB3010" w:rsidRDefault="00D77A33" w:rsidP="00BB3010">
      <w:pPr>
        <w:pStyle w:val="EndNoteBibliography"/>
        <w:spacing w:after="0"/>
        <w:ind w:left="720" w:hanging="720"/>
      </w:pPr>
      <w:r>
        <w:fldChar w:fldCharType="begin"/>
      </w:r>
      <w:r>
        <w:instrText xml:space="preserve"> ADDIN EN.REFLIST </w:instrText>
      </w:r>
      <w:r>
        <w:fldChar w:fldCharType="separate"/>
      </w:r>
      <w:bookmarkStart w:id="40" w:name="_ENREF_1"/>
      <w:r w:rsidR="00BB3010" w:rsidRPr="00BB3010">
        <w:t>1.</w:t>
      </w:r>
      <w:r w:rsidR="00BB3010" w:rsidRPr="00BB3010">
        <w:tab/>
        <w:t xml:space="preserve">National Institute for Clinical, E., </w:t>
      </w:r>
      <w:r w:rsidR="00BB3010" w:rsidRPr="00BB3010">
        <w:rPr>
          <w:i/>
        </w:rPr>
        <w:t>Diabetic foot problems: prevention and management</w:t>
      </w:r>
      <w:r w:rsidR="00BB3010" w:rsidRPr="00BB3010">
        <w:t>. 2015, National Institute for Health and Care Excellence London.</w:t>
      </w:r>
      <w:bookmarkEnd w:id="40"/>
    </w:p>
    <w:p w14:paraId="77815058" w14:textId="77777777" w:rsidR="00BB3010" w:rsidRPr="00BB3010" w:rsidRDefault="00BB3010" w:rsidP="00BB3010">
      <w:pPr>
        <w:pStyle w:val="EndNoteBibliography"/>
        <w:spacing w:after="0"/>
        <w:ind w:left="720" w:hanging="720"/>
      </w:pPr>
      <w:bookmarkStart w:id="41" w:name="_ENREF_2"/>
      <w:r w:rsidRPr="00BB3010">
        <w:t>2.</w:t>
      </w:r>
      <w:r w:rsidRPr="00BB3010">
        <w:tab/>
        <w:t xml:space="preserve">Malhotra, R., C.S. Chan, and A. Nather, </w:t>
      </w:r>
      <w:r w:rsidRPr="00BB3010">
        <w:rPr>
          <w:i/>
        </w:rPr>
        <w:t>Osteomyelitis in the diabetic foot.</w:t>
      </w:r>
      <w:r w:rsidRPr="00BB3010">
        <w:t xml:space="preserve"> Diabetic Foot &amp; Ankle, 2014. </w:t>
      </w:r>
      <w:r w:rsidRPr="00BB3010">
        <w:rPr>
          <w:b/>
        </w:rPr>
        <w:t>5</w:t>
      </w:r>
      <w:r w:rsidRPr="00BB3010">
        <w:t>.</w:t>
      </w:r>
      <w:bookmarkEnd w:id="41"/>
    </w:p>
    <w:p w14:paraId="54BE992D" w14:textId="77777777" w:rsidR="00BB3010" w:rsidRPr="00BB3010" w:rsidRDefault="00BB3010" w:rsidP="00BB3010">
      <w:pPr>
        <w:pStyle w:val="EndNoteBibliography"/>
        <w:spacing w:after="0"/>
        <w:ind w:left="720" w:hanging="720"/>
      </w:pPr>
      <w:bookmarkStart w:id="42" w:name="_ENREF_3"/>
      <w:r w:rsidRPr="00BB3010">
        <w:t>3.</w:t>
      </w:r>
      <w:r w:rsidRPr="00BB3010">
        <w:tab/>
        <w:t xml:space="preserve">Berendt, A.R., et al., </w:t>
      </w:r>
      <w:r w:rsidRPr="00BB3010">
        <w:rPr>
          <w:i/>
        </w:rPr>
        <w:t>Diabetic foot osteomyelitis: A progress report on diagnosis and a systematic review of treatment.</w:t>
      </w:r>
      <w:r w:rsidRPr="00BB3010">
        <w:t xml:space="preserve"> Diabetes/Metabolism Research and Reviews, 2008. </w:t>
      </w:r>
      <w:r w:rsidRPr="00BB3010">
        <w:rPr>
          <w:b/>
        </w:rPr>
        <w:t>24</w:t>
      </w:r>
      <w:r w:rsidRPr="00BB3010">
        <w:t>(SUPPL. 1): p. S145-S161.</w:t>
      </w:r>
      <w:bookmarkEnd w:id="42"/>
    </w:p>
    <w:p w14:paraId="52C6660E" w14:textId="77777777" w:rsidR="00BB3010" w:rsidRPr="00BB3010" w:rsidRDefault="00BB3010" w:rsidP="00BB3010">
      <w:pPr>
        <w:pStyle w:val="EndNoteBibliography"/>
        <w:spacing w:after="0"/>
        <w:ind w:left="720" w:hanging="720"/>
      </w:pPr>
      <w:bookmarkStart w:id="43" w:name="_ENREF_4"/>
      <w:r w:rsidRPr="00BB3010">
        <w:t>4.</w:t>
      </w:r>
      <w:r w:rsidRPr="00BB3010">
        <w:tab/>
        <w:t xml:space="preserve">Josse, J., F. Velard, and S.C. Gangloff, </w:t>
      </w:r>
      <w:r w:rsidRPr="00BB3010">
        <w:rPr>
          <w:i/>
        </w:rPr>
        <w:t>Staphylococcus aureus vs. osteoblast: relationship and consequences in osteomyelitis.</w:t>
      </w:r>
      <w:r w:rsidRPr="00BB3010">
        <w:t xml:space="preserve"> Frontiers in cellular and infection microbiology, 2015. </w:t>
      </w:r>
      <w:r w:rsidRPr="00BB3010">
        <w:rPr>
          <w:b/>
        </w:rPr>
        <w:t>5</w:t>
      </w:r>
      <w:r w:rsidRPr="00BB3010">
        <w:t>: p. 85.</w:t>
      </w:r>
      <w:bookmarkEnd w:id="43"/>
    </w:p>
    <w:p w14:paraId="60B23B53" w14:textId="77777777" w:rsidR="00BB3010" w:rsidRPr="00BB3010" w:rsidRDefault="00BB3010" w:rsidP="00BB3010">
      <w:pPr>
        <w:pStyle w:val="EndNoteBibliography"/>
        <w:spacing w:after="0"/>
        <w:ind w:left="720" w:hanging="720"/>
      </w:pPr>
      <w:bookmarkStart w:id="44" w:name="_ENREF_5"/>
      <w:r w:rsidRPr="00BB3010">
        <w:t>5.</w:t>
      </w:r>
      <w:r w:rsidRPr="00BB3010">
        <w:tab/>
        <w:t xml:space="preserve">Carek, P.J., L.M. Dickerson, and J.L. Sack, </w:t>
      </w:r>
      <w:r w:rsidRPr="00BB3010">
        <w:rPr>
          <w:i/>
        </w:rPr>
        <w:t>Diagnosis and management of osteomyelitis.</w:t>
      </w:r>
      <w:r w:rsidRPr="00BB3010">
        <w:t xml:space="preserve"> American Family Physician, 2001. </w:t>
      </w:r>
      <w:r w:rsidRPr="00BB3010">
        <w:rPr>
          <w:b/>
        </w:rPr>
        <w:t>63</w:t>
      </w:r>
      <w:r w:rsidRPr="00BB3010">
        <w:t>(12): p. 2413-20.</w:t>
      </w:r>
      <w:bookmarkEnd w:id="44"/>
    </w:p>
    <w:p w14:paraId="3EA2ECD0" w14:textId="77777777" w:rsidR="00BB3010" w:rsidRPr="00BB3010" w:rsidRDefault="00BB3010" w:rsidP="00BB3010">
      <w:pPr>
        <w:pStyle w:val="EndNoteBibliography"/>
        <w:spacing w:after="0"/>
        <w:ind w:left="720" w:hanging="720"/>
      </w:pPr>
      <w:bookmarkStart w:id="45" w:name="_ENREF_6"/>
      <w:r w:rsidRPr="00BB3010">
        <w:t>6.</w:t>
      </w:r>
      <w:r w:rsidRPr="00BB3010">
        <w:tab/>
        <w:t xml:space="preserve">Lima, A.L., et al., </w:t>
      </w:r>
      <w:r w:rsidRPr="00BB3010">
        <w:rPr>
          <w:i/>
        </w:rPr>
        <w:t>Recommendations for the treatment of osteomyelitis.</w:t>
      </w:r>
      <w:r w:rsidRPr="00BB3010">
        <w:t xml:space="preserve"> Brazilian Journal of Infectious Diseases, 2014. </w:t>
      </w:r>
      <w:r w:rsidRPr="00BB3010">
        <w:rPr>
          <w:b/>
        </w:rPr>
        <w:t>18</w:t>
      </w:r>
      <w:r w:rsidRPr="00BB3010">
        <w:t>(5): p. 526-34.</w:t>
      </w:r>
      <w:bookmarkEnd w:id="45"/>
    </w:p>
    <w:p w14:paraId="071923D9" w14:textId="77777777" w:rsidR="00BB3010" w:rsidRPr="00BB3010" w:rsidRDefault="00BB3010" w:rsidP="00BB3010">
      <w:pPr>
        <w:pStyle w:val="EndNoteBibliography"/>
        <w:spacing w:after="0"/>
        <w:ind w:left="720" w:hanging="720"/>
      </w:pPr>
      <w:bookmarkStart w:id="46" w:name="_ENREF_7"/>
      <w:r w:rsidRPr="00BB3010">
        <w:t>7.</w:t>
      </w:r>
      <w:r w:rsidRPr="00BB3010">
        <w:tab/>
        <w:t xml:space="preserve">Gold, R., </w:t>
      </w:r>
      <w:r w:rsidRPr="00BB3010">
        <w:rPr>
          <w:i/>
        </w:rPr>
        <w:t>Diagnosis of osteomyelitis.</w:t>
      </w:r>
      <w:r w:rsidRPr="00BB3010">
        <w:t xml:space="preserve"> Pediatrics in Review, 1991. </w:t>
      </w:r>
      <w:r w:rsidRPr="00BB3010">
        <w:rPr>
          <w:b/>
        </w:rPr>
        <w:t>12</w:t>
      </w:r>
      <w:r w:rsidRPr="00BB3010">
        <w:t>(10): p. 292-7.</w:t>
      </w:r>
      <w:bookmarkEnd w:id="46"/>
    </w:p>
    <w:p w14:paraId="707D6EF4" w14:textId="77777777" w:rsidR="00BB3010" w:rsidRPr="00BB3010" w:rsidRDefault="00BB3010" w:rsidP="00BB3010">
      <w:pPr>
        <w:pStyle w:val="EndNoteBibliography"/>
        <w:spacing w:after="0"/>
        <w:ind w:left="720" w:hanging="720"/>
      </w:pPr>
      <w:bookmarkStart w:id="47" w:name="_ENREF_8"/>
      <w:r w:rsidRPr="00BB3010">
        <w:t>8.</w:t>
      </w:r>
      <w:r w:rsidRPr="00BB3010">
        <w:tab/>
        <w:t xml:space="preserve">Karmazyn, B., </w:t>
      </w:r>
      <w:r w:rsidRPr="00BB3010">
        <w:rPr>
          <w:i/>
        </w:rPr>
        <w:t>Imaging approach to acute hematogenous osteomyelitis in children: an update.</w:t>
      </w:r>
      <w:r w:rsidRPr="00BB3010">
        <w:t xml:space="preserve"> Seminars in Ultrasound, CT &amp; MR, 2010. </w:t>
      </w:r>
      <w:r w:rsidRPr="00BB3010">
        <w:rPr>
          <w:b/>
        </w:rPr>
        <w:t>31</w:t>
      </w:r>
      <w:r w:rsidRPr="00BB3010">
        <w:t>(2): p. 100-6.</w:t>
      </w:r>
      <w:bookmarkEnd w:id="47"/>
    </w:p>
    <w:p w14:paraId="69941A7C" w14:textId="77777777" w:rsidR="00BB3010" w:rsidRPr="00BB3010" w:rsidRDefault="00BB3010" w:rsidP="00BB3010">
      <w:pPr>
        <w:pStyle w:val="EndNoteBibliography"/>
        <w:spacing w:after="0"/>
        <w:ind w:left="720" w:hanging="720"/>
      </w:pPr>
      <w:bookmarkStart w:id="48" w:name="_ENREF_9"/>
      <w:r w:rsidRPr="00BB3010">
        <w:t>9.</w:t>
      </w:r>
      <w:r w:rsidRPr="00BB3010">
        <w:tab/>
        <w:t xml:space="preserve">Pineda, C., R. Espinosa, and A. Pena, </w:t>
      </w:r>
      <w:r w:rsidRPr="00BB3010">
        <w:rPr>
          <w:i/>
        </w:rPr>
        <w:t>Radiographic imaging in osteomyelitis: the role of plain radiography, computed tomography, ultrasonography, magnetic resonance imaging, and scintigraphy.</w:t>
      </w:r>
      <w:r w:rsidRPr="00BB3010">
        <w:t xml:space="preserve"> Seminars in Plastic Surgery, 2009. </w:t>
      </w:r>
      <w:r w:rsidRPr="00BB3010">
        <w:rPr>
          <w:b/>
        </w:rPr>
        <w:t>23</w:t>
      </w:r>
      <w:r w:rsidRPr="00BB3010">
        <w:t>(2): p. 80-9.</w:t>
      </w:r>
      <w:bookmarkEnd w:id="48"/>
    </w:p>
    <w:p w14:paraId="5B5EE006" w14:textId="77777777" w:rsidR="00BB3010" w:rsidRPr="00BB3010" w:rsidRDefault="00BB3010" w:rsidP="00BB3010">
      <w:pPr>
        <w:pStyle w:val="EndNoteBibliography"/>
        <w:spacing w:after="0"/>
        <w:ind w:left="720" w:hanging="720"/>
      </w:pPr>
      <w:bookmarkStart w:id="49" w:name="_ENREF_10"/>
      <w:r w:rsidRPr="00BB3010">
        <w:t>10.</w:t>
      </w:r>
      <w:r w:rsidRPr="00BB3010">
        <w:tab/>
        <w:t xml:space="preserve">Dinh, M.T., C.L. Abad, and N. Safdar, </w:t>
      </w:r>
      <w:r w:rsidRPr="00BB3010">
        <w:rPr>
          <w:i/>
        </w:rPr>
        <w:t>Diagnostic accuracy of the physical examination and imaging tests for osteomyelitis underlying diabetic foot ulcers: meta-analysis.</w:t>
      </w:r>
      <w:r w:rsidRPr="00BB3010">
        <w:t xml:space="preserve"> Clinical Infectious Diseases, 2008. </w:t>
      </w:r>
      <w:r w:rsidRPr="00BB3010">
        <w:rPr>
          <w:b/>
        </w:rPr>
        <w:t>47</w:t>
      </w:r>
      <w:r w:rsidRPr="00BB3010">
        <w:t>(4): p. 519-27.</w:t>
      </w:r>
      <w:bookmarkEnd w:id="49"/>
    </w:p>
    <w:p w14:paraId="037F1D29" w14:textId="77777777" w:rsidR="00BB3010" w:rsidRPr="00BB3010" w:rsidRDefault="00BB3010" w:rsidP="00BB3010">
      <w:pPr>
        <w:pStyle w:val="EndNoteBibliography"/>
        <w:spacing w:after="0"/>
        <w:ind w:left="720" w:hanging="720"/>
      </w:pPr>
      <w:bookmarkStart w:id="50" w:name="_ENREF_11"/>
      <w:r w:rsidRPr="00BB3010">
        <w:t>11.</w:t>
      </w:r>
      <w:r w:rsidRPr="00BB3010">
        <w:tab/>
        <w:t xml:space="preserve">Kapoor, A., et al., </w:t>
      </w:r>
      <w:r w:rsidRPr="00BB3010">
        <w:rPr>
          <w:i/>
        </w:rPr>
        <w:t>Magnetic resonance imaging for diagnosing foot osteomyelitis: a meta-analysis.</w:t>
      </w:r>
      <w:r w:rsidRPr="00BB3010">
        <w:t xml:space="preserve"> Archives of Internal Medicine, 2007. </w:t>
      </w:r>
      <w:r w:rsidRPr="00BB3010">
        <w:rPr>
          <w:b/>
        </w:rPr>
        <w:t>167</w:t>
      </w:r>
      <w:r w:rsidRPr="00BB3010">
        <w:t>: p. 125-132.</w:t>
      </w:r>
      <w:bookmarkEnd w:id="50"/>
    </w:p>
    <w:p w14:paraId="51317738" w14:textId="77777777" w:rsidR="00BB3010" w:rsidRPr="00BB3010" w:rsidRDefault="00BB3010" w:rsidP="00BB3010">
      <w:pPr>
        <w:pStyle w:val="EndNoteBibliography"/>
        <w:spacing w:after="0"/>
        <w:ind w:left="720" w:hanging="720"/>
      </w:pPr>
      <w:bookmarkStart w:id="51" w:name="_ENREF_12"/>
      <w:r w:rsidRPr="00BB3010">
        <w:t>12.</w:t>
      </w:r>
      <w:r w:rsidRPr="00BB3010">
        <w:tab/>
        <w:t xml:space="preserve">Lauri, C., et al., </w:t>
      </w:r>
      <w:r w:rsidRPr="00BB3010">
        <w:rPr>
          <w:i/>
        </w:rPr>
        <w:t>Detection of Osteomyelitis in the Diabetic Foot by Imaging Techniques: A Systematic Review and Meta-analysis Comparing MRI, White Blood Cell Scintigraphy, and FDG-PET.</w:t>
      </w:r>
      <w:r w:rsidRPr="00BB3010">
        <w:t xml:space="preserve"> Diabetes Care, 2017. </w:t>
      </w:r>
      <w:r w:rsidRPr="00BB3010">
        <w:rPr>
          <w:b/>
        </w:rPr>
        <w:t>40</w:t>
      </w:r>
      <w:r w:rsidRPr="00BB3010">
        <w:t>(8): p. 1111-1120.</w:t>
      </w:r>
      <w:bookmarkEnd w:id="51"/>
    </w:p>
    <w:p w14:paraId="25801F75" w14:textId="77777777" w:rsidR="00BB3010" w:rsidRPr="00BB3010" w:rsidRDefault="00BB3010" w:rsidP="00BB3010">
      <w:pPr>
        <w:pStyle w:val="EndNoteBibliography"/>
        <w:spacing w:after="0"/>
        <w:ind w:left="720" w:hanging="720"/>
      </w:pPr>
      <w:bookmarkStart w:id="52" w:name="_ENREF_13"/>
      <w:r w:rsidRPr="00BB3010">
        <w:t>13.</w:t>
      </w:r>
      <w:r w:rsidRPr="00BB3010">
        <w:tab/>
        <w:t xml:space="preserve">Treglia, G., et al., </w:t>
      </w:r>
      <w:r w:rsidRPr="00BB3010">
        <w:rPr>
          <w:i/>
        </w:rPr>
        <w:t>Diagnostic performance of Fluorine-18-Fluorodeoxyglucose positron emission tomography for the diagnosis of osteomyelitis related to diabetic foot: a systematic review and a meta-analysis.</w:t>
      </w:r>
      <w:r w:rsidRPr="00BB3010">
        <w:t xml:space="preserve"> Foot, 2013. </w:t>
      </w:r>
      <w:r w:rsidRPr="00BB3010">
        <w:rPr>
          <w:b/>
        </w:rPr>
        <w:t>23</w:t>
      </w:r>
      <w:r w:rsidRPr="00BB3010">
        <w:t>(4): p. 140-8.</w:t>
      </w:r>
      <w:bookmarkEnd w:id="52"/>
    </w:p>
    <w:p w14:paraId="2FA6F9F5" w14:textId="77777777" w:rsidR="00BB3010" w:rsidRPr="00BB3010" w:rsidRDefault="00BB3010" w:rsidP="00BB3010">
      <w:pPr>
        <w:pStyle w:val="EndNoteBibliography"/>
        <w:spacing w:after="0"/>
        <w:ind w:left="720" w:hanging="720"/>
      </w:pPr>
      <w:bookmarkStart w:id="53" w:name="_ENREF_14"/>
      <w:r w:rsidRPr="00BB3010">
        <w:t>14.</w:t>
      </w:r>
      <w:r w:rsidRPr="00BB3010">
        <w:tab/>
        <w:t xml:space="preserve">Llewellyn, A., et al., </w:t>
      </w:r>
      <w:r w:rsidRPr="00BB3010">
        <w:rPr>
          <w:i/>
        </w:rPr>
        <w:t>Imaging tests for the detection of osteomyelitis: a systematic review.</w:t>
      </w:r>
      <w:r w:rsidRPr="00BB3010">
        <w:t xml:space="preserve"> Health technology assessment, 2019: p. 1-128.</w:t>
      </w:r>
      <w:bookmarkEnd w:id="53"/>
    </w:p>
    <w:p w14:paraId="56650569" w14:textId="77777777" w:rsidR="00BB3010" w:rsidRPr="00BB3010" w:rsidRDefault="00BB3010" w:rsidP="00BB3010">
      <w:pPr>
        <w:pStyle w:val="EndNoteBibliography"/>
        <w:spacing w:after="0"/>
        <w:ind w:left="720" w:hanging="720"/>
      </w:pPr>
      <w:bookmarkStart w:id="54" w:name="_ENREF_15"/>
      <w:r w:rsidRPr="00BB3010">
        <w:t>15.</w:t>
      </w:r>
      <w:r w:rsidRPr="00BB3010">
        <w:tab/>
        <w:t xml:space="preserve">Whiting, P.F., et al., </w:t>
      </w:r>
      <w:r w:rsidRPr="00BB3010">
        <w:rPr>
          <w:i/>
        </w:rPr>
        <w:t>QUADAS-2: a revised tool for the quality assessment of diagnostic accuracy studies.</w:t>
      </w:r>
      <w:r w:rsidRPr="00BB3010">
        <w:t xml:space="preserve"> Annals of internal medicine, 2011. </w:t>
      </w:r>
      <w:r w:rsidRPr="00BB3010">
        <w:rPr>
          <w:b/>
        </w:rPr>
        <w:t>155</w:t>
      </w:r>
      <w:r w:rsidRPr="00BB3010">
        <w:t>(8): p. 529-536.</w:t>
      </w:r>
      <w:bookmarkEnd w:id="54"/>
    </w:p>
    <w:p w14:paraId="5AEABE3B" w14:textId="77777777" w:rsidR="00BB3010" w:rsidRPr="00BB3010" w:rsidRDefault="00BB3010" w:rsidP="00BB3010">
      <w:pPr>
        <w:pStyle w:val="EndNoteBibliography"/>
        <w:spacing w:after="0"/>
        <w:ind w:left="720" w:hanging="720"/>
      </w:pPr>
      <w:bookmarkStart w:id="55" w:name="_ENREF_16"/>
      <w:r w:rsidRPr="00BB3010">
        <w:t>16.</w:t>
      </w:r>
      <w:r w:rsidRPr="00BB3010">
        <w:tab/>
        <w:t xml:space="preserve">Reitsma, J.B., et al., </w:t>
      </w:r>
      <w:r w:rsidRPr="00BB3010">
        <w:rPr>
          <w:i/>
        </w:rPr>
        <w:t>Bivariate analysis of sensitivity and specificity produces informative summary measures in diagnostic reviews.</w:t>
      </w:r>
      <w:r w:rsidRPr="00BB3010">
        <w:t xml:space="preserve"> Journal of clinical epidemiology, 2005. </w:t>
      </w:r>
      <w:r w:rsidRPr="00BB3010">
        <w:rPr>
          <w:b/>
        </w:rPr>
        <w:t>58</w:t>
      </w:r>
      <w:r w:rsidRPr="00BB3010">
        <w:t>(10): p. 982-990.</w:t>
      </w:r>
      <w:bookmarkEnd w:id="55"/>
    </w:p>
    <w:p w14:paraId="1965621E" w14:textId="77777777" w:rsidR="00BB3010" w:rsidRPr="00BB3010" w:rsidRDefault="00BB3010" w:rsidP="00BB3010">
      <w:pPr>
        <w:pStyle w:val="EndNoteBibliography"/>
        <w:spacing w:after="0"/>
        <w:ind w:left="720" w:hanging="720"/>
      </w:pPr>
      <w:bookmarkStart w:id="56" w:name="_ENREF_17"/>
      <w:r w:rsidRPr="00BB3010">
        <w:t>17.</w:t>
      </w:r>
      <w:r w:rsidRPr="00BB3010">
        <w:tab/>
        <w:t xml:space="preserve">Rutter, C.M. and C.A. Gatsonis, </w:t>
      </w:r>
      <w:r w:rsidRPr="00BB3010">
        <w:rPr>
          <w:i/>
        </w:rPr>
        <w:t>A hierarchical regression approach to meta‐analysis of diagnostic test accuracy evaluations.</w:t>
      </w:r>
      <w:r w:rsidRPr="00BB3010">
        <w:t xml:space="preserve"> Statistics in medicine, 2001. </w:t>
      </w:r>
      <w:r w:rsidRPr="00BB3010">
        <w:rPr>
          <w:b/>
        </w:rPr>
        <w:t>20</w:t>
      </w:r>
      <w:r w:rsidRPr="00BB3010">
        <w:t>(19): p. 2865-2884.</w:t>
      </w:r>
      <w:bookmarkEnd w:id="56"/>
    </w:p>
    <w:p w14:paraId="706D347D" w14:textId="77777777" w:rsidR="00BB3010" w:rsidRPr="00BB3010" w:rsidRDefault="00BB3010" w:rsidP="00BB3010">
      <w:pPr>
        <w:pStyle w:val="EndNoteBibliography"/>
        <w:spacing w:after="0"/>
        <w:ind w:left="720" w:hanging="720"/>
      </w:pPr>
      <w:bookmarkStart w:id="57" w:name="_ENREF_18"/>
      <w:r w:rsidRPr="00BB3010">
        <w:t>18.</w:t>
      </w:r>
      <w:r w:rsidRPr="00BB3010">
        <w:tab/>
        <w:t xml:space="preserve">Simmonds, M.C. and J.P.T. Higgins, </w:t>
      </w:r>
      <w:r w:rsidRPr="00BB3010">
        <w:rPr>
          <w:i/>
        </w:rPr>
        <w:t>A general framework for the use of logistic regression models in meta-analysis.</w:t>
      </w:r>
      <w:r w:rsidRPr="00BB3010">
        <w:t xml:space="preserve"> Statistical methods in medical research, 2016. </w:t>
      </w:r>
      <w:r w:rsidRPr="00BB3010">
        <w:rPr>
          <w:b/>
        </w:rPr>
        <w:t>25</w:t>
      </w:r>
      <w:r w:rsidRPr="00BB3010">
        <w:t>(6): p. 2858-2877.</w:t>
      </w:r>
      <w:bookmarkEnd w:id="57"/>
    </w:p>
    <w:p w14:paraId="5A7E3394" w14:textId="77777777" w:rsidR="00BB3010" w:rsidRPr="00BB3010" w:rsidRDefault="00BB3010" w:rsidP="00BB3010">
      <w:pPr>
        <w:pStyle w:val="EndNoteBibliography"/>
        <w:spacing w:after="0"/>
        <w:ind w:left="720" w:hanging="720"/>
      </w:pPr>
      <w:bookmarkStart w:id="58" w:name="_ENREF_19"/>
      <w:r w:rsidRPr="00BB3010">
        <w:t>19.</w:t>
      </w:r>
      <w:r w:rsidRPr="00BB3010">
        <w:tab/>
        <w:t xml:space="preserve">Higgins, J.P.T., et al., </w:t>
      </w:r>
      <w:r w:rsidRPr="00BB3010">
        <w:rPr>
          <w:i/>
        </w:rPr>
        <w:t>Measuring inconsistency in meta-analyses.</w:t>
      </w:r>
      <w:r w:rsidRPr="00BB3010">
        <w:t xml:space="preserve"> BMJ: British Medical Journal, 2003. </w:t>
      </w:r>
      <w:r w:rsidRPr="00BB3010">
        <w:rPr>
          <w:b/>
        </w:rPr>
        <w:t>327</w:t>
      </w:r>
      <w:r w:rsidRPr="00BB3010">
        <w:t>(7414): p. 557.</w:t>
      </w:r>
      <w:bookmarkEnd w:id="58"/>
    </w:p>
    <w:p w14:paraId="62D34D2E" w14:textId="77777777" w:rsidR="00BB3010" w:rsidRPr="00BB3010" w:rsidRDefault="00BB3010" w:rsidP="00BB3010">
      <w:pPr>
        <w:pStyle w:val="EndNoteBibliography"/>
        <w:spacing w:after="0"/>
        <w:ind w:left="720" w:hanging="720"/>
      </w:pPr>
      <w:bookmarkStart w:id="59" w:name="_ENREF_20"/>
      <w:r w:rsidRPr="00BB3010">
        <w:t>20.</w:t>
      </w:r>
      <w:r w:rsidRPr="00BB3010">
        <w:tab/>
        <w:t xml:space="preserve">Al-Khawari, H.A., et al., </w:t>
      </w:r>
      <w:r w:rsidRPr="00BB3010">
        <w:rPr>
          <w:i/>
        </w:rPr>
        <w:t>Evaluating diabetic foot infection with magnetic resonance imaging: Kuwait experience.</w:t>
      </w:r>
      <w:r w:rsidRPr="00BB3010">
        <w:t xml:space="preserve"> Medical Principles &amp; Practice, 2005. </w:t>
      </w:r>
      <w:r w:rsidRPr="00BB3010">
        <w:rPr>
          <w:b/>
        </w:rPr>
        <w:t>14</w:t>
      </w:r>
      <w:r w:rsidRPr="00BB3010">
        <w:t>(3): p. 165-72.</w:t>
      </w:r>
      <w:bookmarkEnd w:id="59"/>
    </w:p>
    <w:p w14:paraId="464E2E97" w14:textId="77777777" w:rsidR="00BB3010" w:rsidRPr="00BB3010" w:rsidRDefault="00BB3010" w:rsidP="00BB3010">
      <w:pPr>
        <w:pStyle w:val="EndNoteBibliography"/>
        <w:spacing w:after="0"/>
        <w:ind w:left="720" w:hanging="720"/>
      </w:pPr>
      <w:bookmarkStart w:id="60" w:name="_ENREF_21"/>
      <w:r w:rsidRPr="00BB3010">
        <w:t>21.</w:t>
      </w:r>
      <w:r w:rsidRPr="00BB3010">
        <w:tab/>
        <w:t xml:space="preserve">Croll, S.D., et al., </w:t>
      </w:r>
      <w:r w:rsidRPr="00BB3010">
        <w:rPr>
          <w:i/>
        </w:rPr>
        <w:t>Role of magnetic resonance imaging in the diagnosis of osteomyelitis in diabetic foot infections.</w:t>
      </w:r>
      <w:r w:rsidRPr="00BB3010">
        <w:t xml:space="preserve"> Journal of Vascular Surgery, 1996. </w:t>
      </w:r>
      <w:r w:rsidRPr="00BB3010">
        <w:rPr>
          <w:b/>
        </w:rPr>
        <w:t>24</w:t>
      </w:r>
      <w:r w:rsidRPr="00BB3010">
        <w:t>(2): p. 266-70.</w:t>
      </w:r>
      <w:bookmarkEnd w:id="60"/>
    </w:p>
    <w:p w14:paraId="50940677" w14:textId="77777777" w:rsidR="00BB3010" w:rsidRPr="00BB3010" w:rsidRDefault="00BB3010" w:rsidP="00BB3010">
      <w:pPr>
        <w:pStyle w:val="EndNoteBibliography"/>
        <w:spacing w:after="0"/>
        <w:ind w:left="720" w:hanging="720"/>
      </w:pPr>
      <w:bookmarkStart w:id="61" w:name="_ENREF_22"/>
      <w:r w:rsidRPr="00BB3010">
        <w:t>22.</w:t>
      </w:r>
      <w:r w:rsidRPr="00BB3010">
        <w:tab/>
        <w:t xml:space="preserve">Enderle, M.D., et al., </w:t>
      </w:r>
      <w:r w:rsidRPr="00BB3010">
        <w:rPr>
          <w:i/>
        </w:rPr>
        <w:t>Correlation of imaging techniques to histopathology in patients with diabetic foot syndrome and clinical suspicion of chronic osteomyelitis. The role of high-resolution ultrasound.</w:t>
      </w:r>
      <w:r w:rsidRPr="00BB3010">
        <w:t xml:space="preserve"> Diabetes Care, 1999. </w:t>
      </w:r>
      <w:r w:rsidRPr="00BB3010">
        <w:rPr>
          <w:b/>
        </w:rPr>
        <w:t>22</w:t>
      </w:r>
      <w:r w:rsidRPr="00BB3010">
        <w:t>(2): p. 294-9.</w:t>
      </w:r>
      <w:bookmarkEnd w:id="61"/>
    </w:p>
    <w:p w14:paraId="327F3215" w14:textId="77777777" w:rsidR="00BB3010" w:rsidRPr="00BB3010" w:rsidRDefault="00BB3010" w:rsidP="00BB3010">
      <w:pPr>
        <w:pStyle w:val="EndNoteBibliography"/>
        <w:spacing w:after="0"/>
        <w:ind w:left="720" w:hanging="720"/>
      </w:pPr>
      <w:bookmarkStart w:id="62" w:name="_ENREF_23"/>
      <w:r w:rsidRPr="00BB3010">
        <w:t>23.</w:t>
      </w:r>
      <w:r w:rsidRPr="00BB3010">
        <w:tab/>
        <w:t xml:space="preserve">Ertugrul, M.B., et al., </w:t>
      </w:r>
      <w:r w:rsidRPr="00BB3010">
        <w:rPr>
          <w:i/>
        </w:rPr>
        <w:t>The diagnosis of osteomyelitis of the foot in diabetes: microbiological examination vs. magnetic resonance imaging and labelled leucocyte scanning.</w:t>
      </w:r>
      <w:r w:rsidRPr="00BB3010">
        <w:t xml:space="preserve"> Diabetic Medicine, 2006. </w:t>
      </w:r>
      <w:r w:rsidRPr="00BB3010">
        <w:rPr>
          <w:b/>
        </w:rPr>
        <w:t>23</w:t>
      </w:r>
      <w:r w:rsidRPr="00BB3010">
        <w:t>(6): p. 649-53.</w:t>
      </w:r>
      <w:bookmarkEnd w:id="62"/>
    </w:p>
    <w:p w14:paraId="28F8B024" w14:textId="77777777" w:rsidR="00BB3010" w:rsidRPr="00BB3010" w:rsidRDefault="00BB3010" w:rsidP="00BB3010">
      <w:pPr>
        <w:pStyle w:val="EndNoteBibliography"/>
        <w:spacing w:after="0"/>
        <w:ind w:left="720" w:hanging="720"/>
      </w:pPr>
      <w:bookmarkStart w:id="63" w:name="_ENREF_24"/>
      <w:r w:rsidRPr="00BB3010">
        <w:t>24.</w:t>
      </w:r>
      <w:r w:rsidRPr="00BB3010">
        <w:tab/>
        <w:t xml:space="preserve">Hazenberg, C., et al., </w:t>
      </w:r>
      <w:r w:rsidRPr="00BB3010">
        <w:rPr>
          <w:i/>
        </w:rPr>
        <w:t>Prediction of outcome of treatment of osteomyelitis in diabetic foot after minor amputation: the role of MR imaging.</w:t>
      </w:r>
      <w:r w:rsidRPr="00BB3010">
        <w:t xml:space="preserve"> Journal of Vascular Surgery, 2011. </w:t>
      </w:r>
      <w:r w:rsidRPr="00BB3010">
        <w:rPr>
          <w:b/>
        </w:rPr>
        <w:t>53</w:t>
      </w:r>
      <w:r w:rsidRPr="00BB3010">
        <w:t>: p. 78S-79S.</w:t>
      </w:r>
      <w:bookmarkEnd w:id="63"/>
    </w:p>
    <w:p w14:paraId="3C841B6E" w14:textId="77777777" w:rsidR="00BB3010" w:rsidRPr="00BB3010" w:rsidRDefault="00BB3010" w:rsidP="00BB3010">
      <w:pPr>
        <w:pStyle w:val="EndNoteBibliography"/>
        <w:spacing w:after="0"/>
        <w:ind w:left="720" w:hanging="720"/>
      </w:pPr>
      <w:bookmarkStart w:id="64" w:name="_ENREF_25"/>
      <w:r w:rsidRPr="00BB3010">
        <w:t>25.</w:t>
      </w:r>
      <w:r w:rsidRPr="00BB3010">
        <w:tab/>
        <w:t xml:space="preserve">Johnson, P.W., M.S. Collins, and D.E. Wenger, </w:t>
      </w:r>
      <w:r w:rsidRPr="00BB3010">
        <w:rPr>
          <w:i/>
        </w:rPr>
        <w:t>Diagnostic utility of T1-weighted MRI characteristics in evaluation of osteomyelitis of the foot.</w:t>
      </w:r>
      <w:r w:rsidRPr="00BB3010">
        <w:t xml:space="preserve"> AJR. American Journal of Roentgenology, 2009. </w:t>
      </w:r>
      <w:r w:rsidRPr="00BB3010">
        <w:rPr>
          <w:b/>
        </w:rPr>
        <w:t>192</w:t>
      </w:r>
      <w:r w:rsidRPr="00BB3010">
        <w:t>(1): p. 96-100.</w:t>
      </w:r>
      <w:bookmarkEnd w:id="64"/>
    </w:p>
    <w:p w14:paraId="311F9304" w14:textId="77777777" w:rsidR="00BB3010" w:rsidRPr="00BB3010" w:rsidRDefault="00BB3010" w:rsidP="00BB3010">
      <w:pPr>
        <w:pStyle w:val="EndNoteBibliography"/>
        <w:spacing w:after="0"/>
        <w:ind w:left="720" w:hanging="720"/>
      </w:pPr>
      <w:bookmarkStart w:id="65" w:name="_ENREF_26"/>
      <w:r w:rsidRPr="00BB3010">
        <w:t>26.</w:t>
      </w:r>
      <w:r w:rsidRPr="00BB3010">
        <w:tab/>
        <w:t xml:space="preserve">La Fontaine, J., et al., </w:t>
      </w:r>
      <w:r w:rsidRPr="00BB3010">
        <w:rPr>
          <w:i/>
        </w:rPr>
        <w:t>Comparison between Tc-99m WBC SPECT/CT and MRI for the diagnosis of biopsy-proven diabetic foot osteomyelitis.</w:t>
      </w:r>
      <w:r w:rsidRPr="00BB3010">
        <w:t xml:space="preserve"> Wounds, 2016. </w:t>
      </w:r>
      <w:r w:rsidRPr="00BB3010">
        <w:rPr>
          <w:b/>
        </w:rPr>
        <w:t>28</w:t>
      </w:r>
      <w:r w:rsidRPr="00BB3010">
        <w:t>(8): p. 271-8.</w:t>
      </w:r>
      <w:bookmarkEnd w:id="65"/>
    </w:p>
    <w:p w14:paraId="39DB4E87" w14:textId="77777777" w:rsidR="00BB3010" w:rsidRPr="00BB3010" w:rsidRDefault="00BB3010" w:rsidP="00BB3010">
      <w:pPr>
        <w:pStyle w:val="EndNoteBibliography"/>
        <w:spacing w:after="0"/>
        <w:ind w:left="720" w:hanging="720"/>
      </w:pPr>
      <w:bookmarkStart w:id="66" w:name="_ENREF_27"/>
      <w:r w:rsidRPr="00BB3010">
        <w:t>27.</w:t>
      </w:r>
      <w:r w:rsidRPr="00BB3010">
        <w:tab/>
        <w:t xml:space="preserve">Levine, S.E., et al., </w:t>
      </w:r>
      <w:r w:rsidRPr="00BB3010">
        <w:rPr>
          <w:i/>
        </w:rPr>
        <w:t>Magnetic resonance imaging for the diagnosis of osteomyelitis in the diabetic patient with a foot ulcer.</w:t>
      </w:r>
      <w:r w:rsidRPr="00BB3010">
        <w:t xml:space="preserve"> Foot &amp; Ankle International, 1994. </w:t>
      </w:r>
      <w:r w:rsidRPr="00BB3010">
        <w:rPr>
          <w:b/>
        </w:rPr>
        <w:t>15</w:t>
      </w:r>
      <w:r w:rsidRPr="00BB3010">
        <w:t>(3): p. 151-6.</w:t>
      </w:r>
      <w:bookmarkEnd w:id="66"/>
    </w:p>
    <w:p w14:paraId="66C333D7" w14:textId="77777777" w:rsidR="00BB3010" w:rsidRPr="00BB3010" w:rsidRDefault="00BB3010" w:rsidP="00BB3010">
      <w:pPr>
        <w:pStyle w:val="EndNoteBibliography"/>
        <w:spacing w:after="0"/>
        <w:ind w:left="720" w:hanging="720"/>
      </w:pPr>
      <w:bookmarkStart w:id="67" w:name="_ENREF_28"/>
      <w:r w:rsidRPr="00BB3010">
        <w:t>28.</w:t>
      </w:r>
      <w:r w:rsidRPr="00BB3010">
        <w:tab/>
        <w:t xml:space="preserve">Lipman, B.T., et al., </w:t>
      </w:r>
      <w:r w:rsidRPr="00BB3010">
        <w:rPr>
          <w:i/>
        </w:rPr>
        <w:t>Detection of osteomyelitis in the neuropathic foot: nuclear medicine, MRI and conventional radiography.</w:t>
      </w:r>
      <w:r w:rsidRPr="00BB3010">
        <w:t xml:space="preserve"> Clinical Nuclear Medicine, 1998. </w:t>
      </w:r>
      <w:r w:rsidRPr="00BB3010">
        <w:rPr>
          <w:b/>
        </w:rPr>
        <w:t>23</w:t>
      </w:r>
      <w:r w:rsidRPr="00BB3010">
        <w:t>(2): p. 77-82.</w:t>
      </w:r>
      <w:bookmarkEnd w:id="67"/>
    </w:p>
    <w:p w14:paraId="0A3F094E" w14:textId="77777777" w:rsidR="00BB3010" w:rsidRPr="00BB3010" w:rsidRDefault="00BB3010" w:rsidP="00BB3010">
      <w:pPr>
        <w:pStyle w:val="EndNoteBibliography"/>
        <w:spacing w:after="0"/>
        <w:ind w:left="720" w:hanging="720"/>
      </w:pPr>
      <w:bookmarkStart w:id="68" w:name="_ENREF_29"/>
      <w:r w:rsidRPr="00BB3010">
        <w:t>29.</w:t>
      </w:r>
      <w:r w:rsidRPr="00BB3010">
        <w:tab/>
        <w:t xml:space="preserve">Mahendra, M. and R. Singh, </w:t>
      </w:r>
      <w:r w:rsidRPr="00BB3010">
        <w:rPr>
          <w:i/>
        </w:rPr>
        <w:t>Diagnostic accuracy and surgical utility of MRI in complicated diabetic foot.</w:t>
      </w:r>
      <w:r w:rsidRPr="00BB3010">
        <w:t xml:space="preserve"> Journal of Clinical and Diagnostic Research, 2017. </w:t>
      </w:r>
      <w:r w:rsidRPr="00BB3010">
        <w:rPr>
          <w:b/>
        </w:rPr>
        <w:t>11</w:t>
      </w:r>
      <w:r w:rsidRPr="00BB3010">
        <w:t>(7): p. RC01-RC04.</w:t>
      </w:r>
      <w:bookmarkEnd w:id="68"/>
    </w:p>
    <w:p w14:paraId="45D9E12D" w14:textId="77777777" w:rsidR="00BB3010" w:rsidRPr="00BB3010" w:rsidRDefault="00BB3010" w:rsidP="00BB3010">
      <w:pPr>
        <w:pStyle w:val="EndNoteBibliography"/>
        <w:spacing w:after="0"/>
        <w:ind w:left="720" w:hanging="720"/>
      </w:pPr>
      <w:bookmarkStart w:id="69" w:name="_ENREF_30"/>
      <w:r w:rsidRPr="00BB3010">
        <w:t>30.</w:t>
      </w:r>
      <w:r w:rsidRPr="00BB3010">
        <w:tab/>
        <w:t xml:space="preserve">Miki, F., D.G. Armstrong, and T. Hiroto, </w:t>
      </w:r>
      <w:r w:rsidRPr="00BB3010">
        <w:rPr>
          <w:i/>
        </w:rPr>
        <w:t>Efficacy of magnetic resonance imaging in deciding the appropriate surgical margin in diabetic foot osteomyelitis.</w:t>
      </w:r>
      <w:r w:rsidRPr="00BB3010">
        <w:t xml:space="preserve"> EWMA Journal, 2015. </w:t>
      </w:r>
      <w:r w:rsidRPr="00BB3010">
        <w:rPr>
          <w:b/>
        </w:rPr>
        <w:t>15</w:t>
      </w:r>
      <w:r w:rsidRPr="00BB3010">
        <w:t>(1): p. 8-12.</w:t>
      </w:r>
      <w:bookmarkEnd w:id="69"/>
    </w:p>
    <w:p w14:paraId="6B21ED6B" w14:textId="77777777" w:rsidR="00BB3010" w:rsidRPr="00BB3010" w:rsidRDefault="00BB3010" w:rsidP="00BB3010">
      <w:pPr>
        <w:pStyle w:val="EndNoteBibliography"/>
        <w:spacing w:after="0"/>
        <w:ind w:left="720" w:hanging="720"/>
      </w:pPr>
      <w:bookmarkStart w:id="70" w:name="_ENREF_31"/>
      <w:r w:rsidRPr="00BB3010">
        <w:t>31.</w:t>
      </w:r>
      <w:r w:rsidRPr="00BB3010">
        <w:tab/>
        <w:t xml:space="preserve">Morrison, W.B., et al., </w:t>
      </w:r>
      <w:r w:rsidRPr="00BB3010">
        <w:rPr>
          <w:i/>
        </w:rPr>
        <w:t>Osteomyelitis of the foot: relative importance of primary and secondary MR imaging signs.</w:t>
      </w:r>
      <w:r w:rsidRPr="00BB3010">
        <w:t xml:space="preserve"> Radiology, 1998. </w:t>
      </w:r>
      <w:r w:rsidRPr="00BB3010">
        <w:rPr>
          <w:b/>
        </w:rPr>
        <w:t>207</w:t>
      </w:r>
      <w:r w:rsidRPr="00BB3010">
        <w:t>(3): p. 625-32.</w:t>
      </w:r>
      <w:bookmarkEnd w:id="70"/>
    </w:p>
    <w:p w14:paraId="7846782F" w14:textId="77777777" w:rsidR="00BB3010" w:rsidRPr="00BB3010" w:rsidRDefault="00BB3010" w:rsidP="00BB3010">
      <w:pPr>
        <w:pStyle w:val="EndNoteBibliography"/>
        <w:spacing w:after="0"/>
        <w:ind w:left="720" w:hanging="720"/>
      </w:pPr>
      <w:bookmarkStart w:id="71" w:name="_ENREF_32"/>
      <w:r w:rsidRPr="00BB3010">
        <w:t>32.</w:t>
      </w:r>
      <w:r w:rsidRPr="00BB3010">
        <w:tab/>
        <w:t xml:space="preserve">Nawaz, A., et al., </w:t>
      </w:r>
      <w:r w:rsidRPr="00BB3010">
        <w:rPr>
          <w:i/>
        </w:rPr>
        <w:t>Diagnostic performance of FDG-PET, MRI, and Plain Film Radiography (PFR) for the diagnosis of osteomyelitis in the diabetic foot.</w:t>
      </w:r>
      <w:r w:rsidRPr="00BB3010">
        <w:t xml:space="preserve"> Molecular Imaging and Biology, 2010. </w:t>
      </w:r>
      <w:r w:rsidRPr="00BB3010">
        <w:rPr>
          <w:b/>
        </w:rPr>
        <w:t>12</w:t>
      </w:r>
      <w:r w:rsidRPr="00BB3010">
        <w:t>(3): p. 335-42.</w:t>
      </w:r>
      <w:bookmarkEnd w:id="71"/>
    </w:p>
    <w:p w14:paraId="4D9C0F1E" w14:textId="77777777" w:rsidR="00BB3010" w:rsidRPr="00BB3010" w:rsidRDefault="00BB3010" w:rsidP="00BB3010">
      <w:pPr>
        <w:pStyle w:val="EndNoteBibliography"/>
        <w:spacing w:after="0"/>
        <w:ind w:left="720" w:hanging="720"/>
      </w:pPr>
      <w:bookmarkStart w:id="72" w:name="_ENREF_33"/>
      <w:r w:rsidRPr="00BB3010">
        <w:t>33.</w:t>
      </w:r>
      <w:r w:rsidRPr="00BB3010">
        <w:tab/>
        <w:t xml:space="preserve">Newman, L.G., et al., </w:t>
      </w:r>
      <w:r w:rsidRPr="00BB3010">
        <w:rPr>
          <w:i/>
        </w:rPr>
        <w:t>Leukocyte scanning with 111In is superior to magnetic resonance imaging in diagnosis of clinically unsuspected osteomyelitis in diabetic foot ulcers.</w:t>
      </w:r>
      <w:r w:rsidRPr="00BB3010">
        <w:t xml:space="preserve"> Diabetes Care, 1992. </w:t>
      </w:r>
      <w:r w:rsidRPr="00BB3010">
        <w:rPr>
          <w:b/>
        </w:rPr>
        <w:t>15</w:t>
      </w:r>
      <w:r w:rsidRPr="00BB3010">
        <w:t>(11): p. 1527-30.</w:t>
      </w:r>
      <w:bookmarkEnd w:id="72"/>
    </w:p>
    <w:p w14:paraId="21024760" w14:textId="77777777" w:rsidR="00BB3010" w:rsidRPr="00BB3010" w:rsidRDefault="00BB3010" w:rsidP="00BB3010">
      <w:pPr>
        <w:pStyle w:val="EndNoteBibliography"/>
        <w:spacing w:after="0"/>
        <w:ind w:left="720" w:hanging="720"/>
      </w:pPr>
      <w:bookmarkStart w:id="73" w:name="_ENREF_34"/>
      <w:r w:rsidRPr="00BB3010">
        <w:t>34.</w:t>
      </w:r>
      <w:r w:rsidRPr="00BB3010">
        <w:tab/>
        <w:t xml:space="preserve">Rastogi, A., et al., </w:t>
      </w:r>
      <w:r w:rsidRPr="00BB3010">
        <w:rPr>
          <w:i/>
        </w:rPr>
        <w:t>Utility of PET/CT with fluorine-18-fluorodeoxyglucose-labeled autologous leukocytes for diagnosing diabetic foot osteomyelitis in patients with Charcot's neuroarthropathy.</w:t>
      </w:r>
      <w:r w:rsidRPr="00BB3010">
        <w:t xml:space="preserve"> Nuclear Medicine Communications, 2016. </w:t>
      </w:r>
      <w:r w:rsidRPr="00BB3010">
        <w:rPr>
          <w:b/>
        </w:rPr>
        <w:t>37</w:t>
      </w:r>
      <w:r w:rsidRPr="00BB3010">
        <w:t>(12): p. 1253-1259.</w:t>
      </w:r>
      <w:bookmarkEnd w:id="73"/>
    </w:p>
    <w:p w14:paraId="4E4E640C" w14:textId="77777777" w:rsidR="00BB3010" w:rsidRPr="00BB3010" w:rsidRDefault="00BB3010" w:rsidP="00BB3010">
      <w:pPr>
        <w:pStyle w:val="EndNoteBibliography"/>
        <w:spacing w:after="0"/>
        <w:ind w:left="720" w:hanging="720"/>
      </w:pPr>
      <w:bookmarkStart w:id="74" w:name="_ENREF_35"/>
      <w:r w:rsidRPr="00BB3010">
        <w:t>35.</w:t>
      </w:r>
      <w:r w:rsidRPr="00BB3010">
        <w:tab/>
        <w:t xml:space="preserve">Remedios, D., et al., </w:t>
      </w:r>
      <w:r w:rsidRPr="00BB3010">
        <w:rPr>
          <w:i/>
        </w:rPr>
        <w:t>99mTc-nanocolloid scintigraphy for assessing osteomyelitis in diabetic neuropathic feet.</w:t>
      </w:r>
      <w:r w:rsidRPr="00BB3010">
        <w:t xml:space="preserve"> Clinical Radiology, 1998. </w:t>
      </w:r>
      <w:r w:rsidRPr="00BB3010">
        <w:rPr>
          <w:b/>
        </w:rPr>
        <w:t>53</w:t>
      </w:r>
      <w:r w:rsidRPr="00BB3010">
        <w:t>(2): p. 120-5.</w:t>
      </w:r>
      <w:bookmarkEnd w:id="74"/>
    </w:p>
    <w:p w14:paraId="164E06F7" w14:textId="77777777" w:rsidR="00BB3010" w:rsidRPr="00BB3010" w:rsidRDefault="00BB3010" w:rsidP="00BB3010">
      <w:pPr>
        <w:pStyle w:val="EndNoteBibliography"/>
        <w:spacing w:after="0"/>
        <w:ind w:left="720" w:hanging="720"/>
      </w:pPr>
      <w:bookmarkStart w:id="75" w:name="_ENREF_36"/>
      <w:r w:rsidRPr="00BB3010">
        <w:t>36.</w:t>
      </w:r>
      <w:r w:rsidRPr="00BB3010">
        <w:tab/>
        <w:t xml:space="preserve">Rozzanigo, U., et al., </w:t>
      </w:r>
      <w:r w:rsidRPr="00BB3010">
        <w:rPr>
          <w:i/>
        </w:rPr>
        <w:t>Role of magnetic resonance imaging in the evaluation of diabetic foot with suspected osteomyelitis.</w:t>
      </w:r>
      <w:r w:rsidRPr="00BB3010">
        <w:t xml:space="preserve"> Radiologia Medica, 2009. </w:t>
      </w:r>
      <w:r w:rsidRPr="00BB3010">
        <w:rPr>
          <w:b/>
        </w:rPr>
        <w:t>114</w:t>
      </w:r>
      <w:r w:rsidRPr="00BB3010">
        <w:t>(1): p. 121-32.</w:t>
      </w:r>
      <w:bookmarkEnd w:id="75"/>
    </w:p>
    <w:p w14:paraId="73834D2A" w14:textId="77777777" w:rsidR="00BB3010" w:rsidRPr="00BB3010" w:rsidRDefault="00BB3010" w:rsidP="00BB3010">
      <w:pPr>
        <w:pStyle w:val="EndNoteBibliography"/>
        <w:spacing w:after="0"/>
        <w:ind w:left="720" w:hanging="720"/>
      </w:pPr>
      <w:bookmarkStart w:id="76" w:name="_ENREF_37"/>
      <w:r w:rsidRPr="00BB3010">
        <w:t>37.</w:t>
      </w:r>
      <w:r w:rsidRPr="00BB3010">
        <w:tab/>
        <w:t xml:space="preserve">Schwegler, B., et al., </w:t>
      </w:r>
      <w:r w:rsidRPr="00BB3010">
        <w:rPr>
          <w:i/>
        </w:rPr>
        <w:t>Unsuspected osteomyelitis is frequent in persistent diabetic foot ulcer and better diagnosed by MRI than by 18F-FDG PET or 99mTc-MOAB.</w:t>
      </w:r>
      <w:r w:rsidRPr="00BB3010">
        <w:t xml:space="preserve"> Journal of Internal Medicine, 2008. </w:t>
      </w:r>
      <w:r w:rsidRPr="00BB3010">
        <w:rPr>
          <w:b/>
        </w:rPr>
        <w:t>263</w:t>
      </w:r>
      <w:r w:rsidRPr="00BB3010">
        <w:t>(1): p. 99-106.</w:t>
      </w:r>
      <w:bookmarkEnd w:id="76"/>
    </w:p>
    <w:p w14:paraId="5E59E9B2" w14:textId="77777777" w:rsidR="00BB3010" w:rsidRPr="00BB3010" w:rsidRDefault="00BB3010" w:rsidP="00BB3010">
      <w:pPr>
        <w:pStyle w:val="EndNoteBibliography"/>
        <w:spacing w:after="0"/>
        <w:ind w:left="720" w:hanging="720"/>
      </w:pPr>
      <w:bookmarkStart w:id="77" w:name="_ENREF_38"/>
      <w:r w:rsidRPr="00BB3010">
        <w:t>38.</w:t>
      </w:r>
      <w:r w:rsidRPr="00BB3010">
        <w:tab/>
        <w:t xml:space="preserve">Weinstein, D., et al., </w:t>
      </w:r>
      <w:r w:rsidRPr="00BB3010">
        <w:rPr>
          <w:i/>
        </w:rPr>
        <w:t>Evaluation of magnetic resonance imaging in the diagnosis of osteomyelitis in diabetic foot infections.</w:t>
      </w:r>
      <w:r w:rsidRPr="00BB3010">
        <w:t xml:space="preserve"> Foot &amp; Ankle, 1993. </w:t>
      </w:r>
      <w:r w:rsidRPr="00BB3010">
        <w:rPr>
          <w:b/>
        </w:rPr>
        <w:t>14</w:t>
      </w:r>
      <w:r w:rsidRPr="00BB3010">
        <w:t>(1): p. 18-22.</w:t>
      </w:r>
      <w:bookmarkEnd w:id="77"/>
    </w:p>
    <w:p w14:paraId="265D84B4" w14:textId="77777777" w:rsidR="00BB3010" w:rsidRPr="00BB3010" w:rsidRDefault="00BB3010" w:rsidP="00BB3010">
      <w:pPr>
        <w:pStyle w:val="EndNoteBibliography"/>
        <w:spacing w:after="0"/>
        <w:ind w:left="720" w:hanging="720"/>
      </w:pPr>
      <w:bookmarkStart w:id="78" w:name="_ENREF_39"/>
      <w:r w:rsidRPr="00BB3010">
        <w:t>39.</w:t>
      </w:r>
      <w:r w:rsidRPr="00BB3010">
        <w:tab/>
        <w:t xml:space="preserve">Yuh, W.T., et al., </w:t>
      </w:r>
      <w:r w:rsidRPr="00BB3010">
        <w:rPr>
          <w:i/>
        </w:rPr>
        <w:t>Osteomyelitis of the foot in diabetic patients: evaluation with plain film, 99mTc-MDP bone scintigraphy, and MR imaging.</w:t>
      </w:r>
      <w:r w:rsidRPr="00BB3010">
        <w:t xml:space="preserve"> AJR. American Journal of Roentgenology, 1989. </w:t>
      </w:r>
      <w:r w:rsidRPr="00BB3010">
        <w:rPr>
          <w:b/>
        </w:rPr>
        <w:t>152</w:t>
      </w:r>
      <w:r w:rsidRPr="00BB3010">
        <w:t>(4): p. 795-800.</w:t>
      </w:r>
      <w:bookmarkEnd w:id="78"/>
    </w:p>
    <w:p w14:paraId="0FBBF0E1" w14:textId="77777777" w:rsidR="00BB3010" w:rsidRPr="00BB3010" w:rsidRDefault="00BB3010" w:rsidP="00BB3010">
      <w:pPr>
        <w:pStyle w:val="EndNoteBibliography"/>
        <w:spacing w:after="0"/>
        <w:ind w:left="720" w:hanging="720"/>
      </w:pPr>
      <w:bookmarkStart w:id="79" w:name="_ENREF_40"/>
      <w:r w:rsidRPr="00BB3010">
        <w:t>40.</w:t>
      </w:r>
      <w:r w:rsidRPr="00BB3010">
        <w:tab/>
        <w:t xml:space="preserve">Zaiton, F., et al., </w:t>
      </w:r>
      <w:r w:rsidRPr="00BB3010">
        <w:rPr>
          <w:i/>
        </w:rPr>
        <w:t>Evaluation of diabetic foot osteomyelitis using probe to bone test and magnetic resonance imaging and their impact on surgical intervention.</w:t>
      </w:r>
      <w:r w:rsidRPr="00BB3010">
        <w:t xml:space="preserve"> Egyptian Journal of Radiology and Nuclear Medicine, 2014. </w:t>
      </w:r>
      <w:r w:rsidRPr="00BB3010">
        <w:rPr>
          <w:b/>
        </w:rPr>
        <w:t>45</w:t>
      </w:r>
      <w:r w:rsidRPr="00BB3010">
        <w:t>(3): p. 795-802.</w:t>
      </w:r>
      <w:bookmarkEnd w:id="79"/>
    </w:p>
    <w:p w14:paraId="16D1F6E5" w14:textId="77777777" w:rsidR="00BB3010" w:rsidRPr="00BB3010" w:rsidRDefault="00BB3010" w:rsidP="00BB3010">
      <w:pPr>
        <w:pStyle w:val="EndNoteBibliography"/>
        <w:spacing w:after="0"/>
        <w:ind w:left="720" w:hanging="720"/>
      </w:pPr>
      <w:bookmarkStart w:id="80" w:name="_ENREF_41"/>
      <w:r w:rsidRPr="00BB3010">
        <w:t>41.</w:t>
      </w:r>
      <w:r w:rsidRPr="00BB3010">
        <w:tab/>
        <w:t xml:space="preserve">Aragon-Sanchez, J., B.A. Lipsky, and J.L. Lazaro-Martinez, </w:t>
      </w:r>
      <w:r w:rsidRPr="00BB3010">
        <w:rPr>
          <w:i/>
        </w:rPr>
        <w:t>Diagnosing diabetic foot osteomyelitis: is the combination of probe-to-bone test and plain radiography sufficient for high-risk inpatients?</w:t>
      </w:r>
      <w:r w:rsidRPr="00BB3010">
        <w:t xml:space="preserve"> Diabetic Medicine, 2011. </w:t>
      </w:r>
      <w:r w:rsidRPr="00BB3010">
        <w:rPr>
          <w:b/>
        </w:rPr>
        <w:t>28</w:t>
      </w:r>
      <w:r w:rsidRPr="00BB3010">
        <w:t>(2): p. 191-4.</w:t>
      </w:r>
      <w:bookmarkEnd w:id="80"/>
    </w:p>
    <w:p w14:paraId="6E9E3C88" w14:textId="77777777" w:rsidR="00BB3010" w:rsidRPr="00BB3010" w:rsidRDefault="00BB3010" w:rsidP="00BB3010">
      <w:pPr>
        <w:pStyle w:val="EndNoteBibliography"/>
        <w:spacing w:after="0"/>
        <w:ind w:left="720" w:hanging="720"/>
      </w:pPr>
      <w:bookmarkStart w:id="81" w:name="_ENREF_42"/>
      <w:r w:rsidRPr="00BB3010">
        <w:t>42.</w:t>
      </w:r>
      <w:r w:rsidRPr="00BB3010">
        <w:tab/>
        <w:t xml:space="preserve">Blume, P.A., et al., </w:t>
      </w:r>
      <w:r w:rsidRPr="00BB3010">
        <w:rPr>
          <w:i/>
        </w:rPr>
        <w:t>Diagnosis of pedal osteomyelitis with Tc-99m HMPAO labeled leukocytes.</w:t>
      </w:r>
      <w:r w:rsidRPr="00BB3010">
        <w:t xml:space="preserve"> Journal of Foot and Ankle Surgery, 1997. </w:t>
      </w:r>
      <w:r w:rsidRPr="00BB3010">
        <w:rPr>
          <w:b/>
        </w:rPr>
        <w:t>36</w:t>
      </w:r>
      <w:r w:rsidRPr="00BB3010">
        <w:t>(2): p. 120-6.</w:t>
      </w:r>
      <w:bookmarkEnd w:id="81"/>
    </w:p>
    <w:p w14:paraId="42A6CEB7" w14:textId="77777777" w:rsidR="00BB3010" w:rsidRPr="00BB3010" w:rsidRDefault="00BB3010" w:rsidP="00BB3010">
      <w:pPr>
        <w:pStyle w:val="EndNoteBibliography"/>
        <w:spacing w:after="0"/>
        <w:ind w:left="720" w:hanging="720"/>
      </w:pPr>
      <w:bookmarkStart w:id="82" w:name="_ENREF_43"/>
      <w:r w:rsidRPr="00BB3010">
        <w:t>43.</w:t>
      </w:r>
      <w:r w:rsidRPr="00BB3010">
        <w:tab/>
        <w:t xml:space="preserve">Larcos, G., M.L. Brown, and R.T. Sutton, </w:t>
      </w:r>
      <w:r w:rsidRPr="00BB3010">
        <w:rPr>
          <w:i/>
        </w:rPr>
        <w:t>Diagnosis of osteomyelitis of the foot in diabetic patients: value of 111In-leukocyte scintigraphy.</w:t>
      </w:r>
      <w:r w:rsidRPr="00BB3010">
        <w:t xml:space="preserve"> AJR. American Journal of Roentgenology, 1991. </w:t>
      </w:r>
      <w:r w:rsidRPr="00BB3010">
        <w:rPr>
          <w:b/>
        </w:rPr>
        <w:t>157</w:t>
      </w:r>
      <w:r w:rsidRPr="00BB3010">
        <w:t>(3): p. 527-31.</w:t>
      </w:r>
      <w:bookmarkEnd w:id="82"/>
    </w:p>
    <w:p w14:paraId="773296BA" w14:textId="77777777" w:rsidR="00BB3010" w:rsidRPr="00BB3010" w:rsidRDefault="00BB3010" w:rsidP="00BB3010">
      <w:pPr>
        <w:pStyle w:val="EndNoteBibliography"/>
        <w:spacing w:after="0"/>
        <w:ind w:left="720" w:hanging="720"/>
      </w:pPr>
      <w:bookmarkStart w:id="83" w:name="_ENREF_44"/>
      <w:r w:rsidRPr="00BB3010">
        <w:t>44.</w:t>
      </w:r>
      <w:r w:rsidRPr="00BB3010">
        <w:tab/>
        <w:t xml:space="preserve">Morales Lozano, R., et al., </w:t>
      </w:r>
      <w:r w:rsidRPr="00BB3010">
        <w:rPr>
          <w:i/>
        </w:rPr>
        <w:t>Validating the probe-to-bone test and other tests for diagnosing chronic osteomyelitis in the diabetic foot.</w:t>
      </w:r>
      <w:r w:rsidRPr="00BB3010">
        <w:t xml:space="preserve"> Diabetes Care, 2010. </w:t>
      </w:r>
      <w:r w:rsidRPr="00BB3010">
        <w:rPr>
          <w:b/>
        </w:rPr>
        <w:t>33</w:t>
      </w:r>
      <w:r w:rsidRPr="00BB3010">
        <w:t>(10): p. 2140-5.</w:t>
      </w:r>
      <w:bookmarkEnd w:id="83"/>
    </w:p>
    <w:p w14:paraId="60770A93" w14:textId="77777777" w:rsidR="00BB3010" w:rsidRPr="00BB3010" w:rsidRDefault="00BB3010" w:rsidP="00BB3010">
      <w:pPr>
        <w:pStyle w:val="EndNoteBibliography"/>
        <w:spacing w:after="0"/>
        <w:ind w:left="720" w:hanging="720"/>
      </w:pPr>
      <w:bookmarkStart w:id="84" w:name="_ENREF_45"/>
      <w:r w:rsidRPr="00BB3010">
        <w:t>45.</w:t>
      </w:r>
      <w:r w:rsidRPr="00BB3010">
        <w:tab/>
        <w:t xml:space="preserve">Newman, L.G., et al., </w:t>
      </w:r>
      <w:r w:rsidRPr="00BB3010">
        <w:rPr>
          <w:i/>
        </w:rPr>
        <w:t>Unsuspected osteomyelitis in diabetic foot ulcers. Diagnosis and monitoring by leukocyte scanning with indium in 111 oxyquinoline.</w:t>
      </w:r>
      <w:r w:rsidRPr="00BB3010">
        <w:t xml:space="preserve"> JAMA, 1991. </w:t>
      </w:r>
      <w:r w:rsidRPr="00BB3010">
        <w:rPr>
          <w:b/>
        </w:rPr>
        <w:t>266</w:t>
      </w:r>
      <w:r w:rsidRPr="00BB3010">
        <w:t>(9): p. 1246-51.</w:t>
      </w:r>
      <w:bookmarkEnd w:id="84"/>
    </w:p>
    <w:p w14:paraId="674E886E" w14:textId="77777777" w:rsidR="00BB3010" w:rsidRPr="00BB3010" w:rsidRDefault="00BB3010" w:rsidP="00BB3010">
      <w:pPr>
        <w:pStyle w:val="EndNoteBibliography"/>
        <w:spacing w:after="0"/>
        <w:ind w:left="720" w:hanging="720"/>
      </w:pPr>
      <w:bookmarkStart w:id="85" w:name="_ENREF_46"/>
      <w:r w:rsidRPr="00BB3010">
        <w:t>46.</w:t>
      </w:r>
      <w:r w:rsidRPr="00BB3010">
        <w:tab/>
        <w:t xml:space="preserve">Nigro, N.D., et al., </w:t>
      </w:r>
      <w:r w:rsidRPr="00BB3010">
        <w:rPr>
          <w:i/>
        </w:rPr>
        <w:t>Clinical impact of magnetic resonance imaging in foot osteomyelitis.</w:t>
      </w:r>
      <w:r w:rsidRPr="00BB3010">
        <w:t xml:space="preserve"> Journal of the American Podiatric Medical Association, 1992. </w:t>
      </w:r>
      <w:r w:rsidRPr="00BB3010">
        <w:rPr>
          <w:b/>
        </w:rPr>
        <w:t>82</w:t>
      </w:r>
      <w:r w:rsidRPr="00BB3010">
        <w:t>(12): p. 603-15. Erratum in: J Am Podiatr Med Assoc 1993 Feb;83(2):86.</w:t>
      </w:r>
      <w:bookmarkEnd w:id="85"/>
    </w:p>
    <w:p w14:paraId="1C52A02B" w14:textId="77777777" w:rsidR="00BB3010" w:rsidRPr="00BB3010" w:rsidRDefault="00BB3010" w:rsidP="00BB3010">
      <w:pPr>
        <w:pStyle w:val="EndNoteBibliography"/>
        <w:spacing w:after="0"/>
        <w:ind w:left="720" w:hanging="720"/>
      </w:pPr>
      <w:bookmarkStart w:id="86" w:name="_ENREF_47"/>
      <w:r w:rsidRPr="00BB3010">
        <w:t>47.</w:t>
      </w:r>
      <w:r w:rsidRPr="00BB3010">
        <w:tab/>
        <w:t xml:space="preserve">Park, H.M., et al., </w:t>
      </w:r>
      <w:r w:rsidRPr="00BB3010">
        <w:rPr>
          <w:i/>
        </w:rPr>
        <w:t>Scintigraphic evaluation of diabetic osteomyelitis: concise communication.</w:t>
      </w:r>
      <w:r w:rsidRPr="00BB3010">
        <w:t xml:space="preserve"> Journal of Nuclear Medicine, 1982. </w:t>
      </w:r>
      <w:r w:rsidRPr="00BB3010">
        <w:rPr>
          <w:b/>
        </w:rPr>
        <w:t>23</w:t>
      </w:r>
      <w:r w:rsidRPr="00BB3010">
        <w:t>(7): p. 569-73.</w:t>
      </w:r>
      <w:bookmarkEnd w:id="86"/>
    </w:p>
    <w:p w14:paraId="47F6E318" w14:textId="77777777" w:rsidR="00BB3010" w:rsidRPr="00BB3010" w:rsidRDefault="00BB3010" w:rsidP="00BB3010">
      <w:pPr>
        <w:pStyle w:val="EndNoteBibliography"/>
        <w:spacing w:after="0"/>
        <w:ind w:left="720" w:hanging="720"/>
      </w:pPr>
      <w:bookmarkStart w:id="87" w:name="_ENREF_48"/>
      <w:r w:rsidRPr="00BB3010">
        <w:t>48.</w:t>
      </w:r>
      <w:r w:rsidRPr="00BB3010">
        <w:tab/>
        <w:t xml:space="preserve">Sarikaya, A., A.C. Aygit, and G. Pekindil, </w:t>
      </w:r>
      <w:r w:rsidRPr="00BB3010">
        <w:rPr>
          <w:i/>
        </w:rPr>
        <w:t>Utility of 99mTc dextran scintigraphy in diabetic patients with suspected osteomyelitis of the foot.</w:t>
      </w:r>
      <w:r w:rsidRPr="00BB3010">
        <w:t xml:space="preserve"> Annals of Nuclear Medicine, 2003. </w:t>
      </w:r>
      <w:r w:rsidRPr="00BB3010">
        <w:rPr>
          <w:b/>
        </w:rPr>
        <w:t>17</w:t>
      </w:r>
      <w:r w:rsidRPr="00BB3010">
        <w:t>(8): p. 669-76.</w:t>
      </w:r>
      <w:bookmarkEnd w:id="87"/>
    </w:p>
    <w:p w14:paraId="061D719D" w14:textId="77777777" w:rsidR="00BB3010" w:rsidRPr="00BB3010" w:rsidRDefault="00BB3010" w:rsidP="00BB3010">
      <w:pPr>
        <w:pStyle w:val="EndNoteBibliography"/>
        <w:spacing w:after="0"/>
        <w:ind w:left="720" w:hanging="720"/>
      </w:pPr>
      <w:bookmarkStart w:id="88" w:name="_ENREF_49"/>
      <w:r w:rsidRPr="00BB3010">
        <w:t>49.</w:t>
      </w:r>
      <w:r w:rsidRPr="00BB3010">
        <w:tab/>
        <w:t xml:space="preserve">Segall, G.M., et al., </w:t>
      </w:r>
      <w:r w:rsidRPr="00BB3010">
        <w:rPr>
          <w:i/>
        </w:rPr>
        <w:t>The role of bone scan and radiography in the diagnostic evaluation of suspected pedal osteomyelitis.</w:t>
      </w:r>
      <w:r w:rsidRPr="00BB3010">
        <w:t xml:space="preserve"> Clinical Nuclear Medicine, 1989. </w:t>
      </w:r>
      <w:r w:rsidRPr="00BB3010">
        <w:rPr>
          <w:b/>
        </w:rPr>
        <w:t>14</w:t>
      </w:r>
      <w:r w:rsidRPr="00BB3010">
        <w:t>(4): p. 255-60.</w:t>
      </w:r>
      <w:bookmarkEnd w:id="88"/>
    </w:p>
    <w:p w14:paraId="5ED930AF" w14:textId="77777777" w:rsidR="00BB3010" w:rsidRPr="00BB3010" w:rsidRDefault="00BB3010" w:rsidP="00BB3010">
      <w:pPr>
        <w:pStyle w:val="EndNoteBibliography"/>
        <w:spacing w:after="0"/>
        <w:ind w:left="720" w:hanging="720"/>
      </w:pPr>
      <w:bookmarkStart w:id="89" w:name="_ENREF_50"/>
      <w:r w:rsidRPr="00BB3010">
        <w:t>50.</w:t>
      </w:r>
      <w:r w:rsidRPr="00BB3010">
        <w:tab/>
        <w:t xml:space="preserve">Familiari, D., et al., </w:t>
      </w:r>
      <w:r w:rsidRPr="00BB3010">
        <w:rPr>
          <w:i/>
        </w:rPr>
        <w:t>Can sequential 18F-FDG PET/CT replace WBC imaging in the diabetic foot?</w:t>
      </w:r>
      <w:r w:rsidRPr="00BB3010">
        <w:t xml:space="preserve"> Journal of Nuclear Medicine, 2011. </w:t>
      </w:r>
      <w:r w:rsidRPr="00BB3010">
        <w:rPr>
          <w:b/>
        </w:rPr>
        <w:t>52</w:t>
      </w:r>
      <w:r w:rsidRPr="00BB3010">
        <w:t>(7): p. 1012-9.</w:t>
      </w:r>
      <w:bookmarkEnd w:id="89"/>
    </w:p>
    <w:p w14:paraId="6AF0C2D5" w14:textId="77777777" w:rsidR="00BB3010" w:rsidRPr="00BB3010" w:rsidRDefault="00BB3010" w:rsidP="00BB3010">
      <w:pPr>
        <w:pStyle w:val="EndNoteBibliography"/>
        <w:spacing w:after="0"/>
        <w:ind w:left="720" w:hanging="720"/>
      </w:pPr>
      <w:bookmarkStart w:id="90" w:name="_ENREF_51"/>
      <w:r w:rsidRPr="00BB3010">
        <w:t>51.</w:t>
      </w:r>
      <w:r w:rsidRPr="00BB3010">
        <w:tab/>
        <w:t xml:space="preserve">Franceschi, D., et al., </w:t>
      </w:r>
      <w:r w:rsidRPr="00BB3010">
        <w:rPr>
          <w:i/>
        </w:rPr>
        <w:t>FDG PET/CT imaging in diabetic foot infections.</w:t>
      </w:r>
      <w:r w:rsidRPr="00BB3010">
        <w:t xml:space="preserve"> European Journal of Nuclear Medicine and Molecular Imaging, 2013. </w:t>
      </w:r>
      <w:r w:rsidRPr="00BB3010">
        <w:rPr>
          <w:b/>
        </w:rPr>
        <w:t>40</w:t>
      </w:r>
      <w:r w:rsidRPr="00BB3010">
        <w:t>: p. S36.</w:t>
      </w:r>
      <w:bookmarkEnd w:id="90"/>
    </w:p>
    <w:p w14:paraId="74E1AF21" w14:textId="77777777" w:rsidR="00BB3010" w:rsidRPr="00BB3010" w:rsidRDefault="00BB3010" w:rsidP="00BB3010">
      <w:pPr>
        <w:pStyle w:val="EndNoteBibliography"/>
        <w:spacing w:after="0"/>
        <w:ind w:left="720" w:hanging="720"/>
      </w:pPr>
      <w:bookmarkStart w:id="91" w:name="_ENREF_52"/>
      <w:r w:rsidRPr="00BB3010">
        <w:t>52.</w:t>
      </w:r>
      <w:r w:rsidRPr="00BB3010">
        <w:tab/>
        <w:t xml:space="preserve">Yang, H., et al., </w:t>
      </w:r>
      <w:r w:rsidRPr="00BB3010">
        <w:rPr>
          <w:i/>
        </w:rPr>
        <w:t>Mild-to-moderate hyperglycemia will not decrease the sensitivity of 18F-FDG PET imaging in the detection of pedal osteomyelitis in diabetic patients.</w:t>
      </w:r>
      <w:r w:rsidRPr="00BB3010">
        <w:t xml:space="preserve"> Nuclear Medicine Communications, 2016. </w:t>
      </w:r>
      <w:r w:rsidRPr="00BB3010">
        <w:rPr>
          <w:b/>
        </w:rPr>
        <w:t>37</w:t>
      </w:r>
      <w:r w:rsidRPr="00BB3010">
        <w:t>(3): p. 259-62.</w:t>
      </w:r>
      <w:bookmarkEnd w:id="91"/>
    </w:p>
    <w:p w14:paraId="0F40B6AC" w14:textId="77777777" w:rsidR="00BB3010" w:rsidRPr="00BB3010" w:rsidRDefault="00BB3010" w:rsidP="00BB3010">
      <w:pPr>
        <w:pStyle w:val="EndNoteBibliography"/>
        <w:spacing w:after="0"/>
        <w:ind w:left="720" w:hanging="720"/>
      </w:pPr>
      <w:bookmarkStart w:id="92" w:name="_ENREF_53"/>
      <w:r w:rsidRPr="00BB3010">
        <w:t>53.</w:t>
      </w:r>
      <w:r w:rsidRPr="00BB3010">
        <w:tab/>
        <w:t xml:space="preserve">Aslangul, E., et al., </w:t>
      </w:r>
      <w:r w:rsidRPr="00BB3010">
        <w:rPr>
          <w:i/>
        </w:rPr>
        <w:t>Diagnosing diabetic foot osteomyelitis in patients without signs of soft tissue infection by coupling hybrid 67Ga SPECT/CT with bedside percutaneous bone puncture.</w:t>
      </w:r>
      <w:r w:rsidRPr="00BB3010">
        <w:t xml:space="preserve"> Diabetes Care, 2013. </w:t>
      </w:r>
      <w:r w:rsidRPr="00BB3010">
        <w:rPr>
          <w:b/>
        </w:rPr>
        <w:t>36</w:t>
      </w:r>
      <w:r w:rsidRPr="00BB3010">
        <w:t>(8): p. 2203-10.</w:t>
      </w:r>
      <w:bookmarkEnd w:id="92"/>
    </w:p>
    <w:p w14:paraId="16A54FFA" w14:textId="77777777" w:rsidR="00BB3010" w:rsidRPr="00BB3010" w:rsidRDefault="00BB3010" w:rsidP="00BB3010">
      <w:pPr>
        <w:pStyle w:val="EndNoteBibliography"/>
        <w:spacing w:after="0"/>
        <w:ind w:left="720" w:hanging="720"/>
      </w:pPr>
      <w:bookmarkStart w:id="93" w:name="_ENREF_54"/>
      <w:r w:rsidRPr="00BB3010">
        <w:t>54.</w:t>
      </w:r>
      <w:r w:rsidRPr="00BB3010">
        <w:tab/>
        <w:t xml:space="preserve">Filippi, L. and O. Schillaci, </w:t>
      </w:r>
      <w:r w:rsidRPr="00BB3010">
        <w:rPr>
          <w:i/>
        </w:rPr>
        <w:t>Usefulness of hybrid SPECT/CT in 99mTc-HMPAO-labeled leukocyte scintigraphy for bone and joint infections.</w:t>
      </w:r>
      <w:r w:rsidRPr="00BB3010">
        <w:t xml:space="preserve"> Journal of Nuclear Medicine, 2006. </w:t>
      </w:r>
      <w:r w:rsidRPr="00BB3010">
        <w:rPr>
          <w:b/>
        </w:rPr>
        <w:t>47</w:t>
      </w:r>
      <w:r w:rsidRPr="00BB3010">
        <w:t>(12): p. 1908-13.</w:t>
      </w:r>
      <w:bookmarkEnd w:id="93"/>
    </w:p>
    <w:p w14:paraId="19283D47" w14:textId="77777777" w:rsidR="00BB3010" w:rsidRPr="00BB3010" w:rsidRDefault="00BB3010" w:rsidP="00BB3010">
      <w:pPr>
        <w:pStyle w:val="EndNoteBibliography"/>
        <w:spacing w:after="0"/>
        <w:ind w:left="720" w:hanging="720"/>
      </w:pPr>
      <w:bookmarkStart w:id="94" w:name="_ENREF_55"/>
      <w:r w:rsidRPr="00BB3010">
        <w:t>55.</w:t>
      </w:r>
      <w:r w:rsidRPr="00BB3010">
        <w:tab/>
        <w:t xml:space="preserve">Abdel Razek, A.A. and S. Samir, </w:t>
      </w:r>
      <w:r w:rsidRPr="00BB3010">
        <w:rPr>
          <w:i/>
        </w:rPr>
        <w:t>Diagnostic performance of diffusion-weighted MR imaging in differentiation of diabetic osteoarthropathy and osteomyelitis in diabetic foot.</w:t>
      </w:r>
      <w:r w:rsidRPr="00BB3010">
        <w:t xml:space="preserve"> European Journal of Radiology, 2017. </w:t>
      </w:r>
      <w:r w:rsidRPr="00BB3010">
        <w:rPr>
          <w:b/>
        </w:rPr>
        <w:t>89</w:t>
      </w:r>
      <w:r w:rsidRPr="00BB3010">
        <w:t>: p. 221-225.</w:t>
      </w:r>
      <w:bookmarkEnd w:id="94"/>
    </w:p>
    <w:p w14:paraId="4787A998" w14:textId="77777777" w:rsidR="00BB3010" w:rsidRPr="00BB3010" w:rsidRDefault="00BB3010" w:rsidP="00BB3010">
      <w:pPr>
        <w:pStyle w:val="EndNoteBibliography"/>
        <w:spacing w:after="0"/>
        <w:ind w:left="720" w:hanging="720"/>
      </w:pPr>
      <w:bookmarkStart w:id="95" w:name="_ENREF_56"/>
      <w:r w:rsidRPr="00BB3010">
        <w:t>56.</w:t>
      </w:r>
      <w:r w:rsidRPr="00BB3010">
        <w:tab/>
        <w:t xml:space="preserve">Bohchelian, H.A., A.D. Klisarova, and L.A. Koeva, </w:t>
      </w:r>
      <w:r w:rsidRPr="00BB3010">
        <w:rPr>
          <w:i/>
        </w:rPr>
        <w:t>Single photon emission tomography in radioimmune imaging of diabetic foot infection.</w:t>
      </w:r>
      <w:r w:rsidRPr="00BB3010">
        <w:t xml:space="preserve"> Diabetologia Polska, 2002. </w:t>
      </w:r>
      <w:r w:rsidRPr="00BB3010">
        <w:rPr>
          <w:b/>
        </w:rPr>
        <w:t>9</w:t>
      </w:r>
      <w:r w:rsidRPr="00BB3010">
        <w:t>(1): p. 39-44.</w:t>
      </w:r>
      <w:bookmarkEnd w:id="95"/>
    </w:p>
    <w:p w14:paraId="2951BD92" w14:textId="77777777" w:rsidR="00BB3010" w:rsidRPr="00BB3010" w:rsidRDefault="00BB3010" w:rsidP="00BB3010">
      <w:pPr>
        <w:pStyle w:val="EndNoteBibliography"/>
        <w:spacing w:after="0"/>
        <w:ind w:left="720" w:hanging="720"/>
      </w:pPr>
      <w:bookmarkStart w:id="96" w:name="_ENREF_57"/>
      <w:r w:rsidRPr="00BB3010">
        <w:t>57.</w:t>
      </w:r>
      <w:r w:rsidRPr="00BB3010">
        <w:tab/>
        <w:t xml:space="preserve">Filippi, L., et al., </w:t>
      </w:r>
      <w:r w:rsidRPr="00BB3010">
        <w:rPr>
          <w:i/>
        </w:rPr>
        <w:t>Diabetic foot infection: usefulness of SPECT/CT for 99mTc-HMPAO-labeled leukocyte imaging.</w:t>
      </w:r>
      <w:r w:rsidRPr="00BB3010">
        <w:t xml:space="preserve"> Journal of Nuclear Medicine, 2009. </w:t>
      </w:r>
      <w:r w:rsidRPr="00BB3010">
        <w:rPr>
          <w:b/>
        </w:rPr>
        <w:t>50</w:t>
      </w:r>
      <w:r w:rsidRPr="00BB3010">
        <w:t>(7): p. 1042-6.</w:t>
      </w:r>
      <w:bookmarkEnd w:id="96"/>
    </w:p>
    <w:p w14:paraId="35D5625F" w14:textId="77777777" w:rsidR="00BB3010" w:rsidRPr="00BB3010" w:rsidRDefault="00BB3010" w:rsidP="00BB3010">
      <w:pPr>
        <w:pStyle w:val="EndNoteBibliography"/>
        <w:spacing w:after="0"/>
        <w:ind w:left="720" w:hanging="720"/>
      </w:pPr>
      <w:bookmarkStart w:id="97" w:name="_ENREF_58"/>
      <w:r w:rsidRPr="00BB3010">
        <w:t>58.</w:t>
      </w:r>
      <w:r w:rsidRPr="00BB3010">
        <w:tab/>
        <w:t xml:space="preserve">Harwood, S.J., et al., </w:t>
      </w:r>
      <w:r w:rsidRPr="00BB3010">
        <w:rPr>
          <w:i/>
        </w:rPr>
        <w:t>Use of Sulesomab, a radiolabeled antibody fragment, to detect osteomyelitis in diabetic patients with foot ulcers by leukoscintigraphy.</w:t>
      </w:r>
      <w:r w:rsidRPr="00BB3010">
        <w:t xml:space="preserve"> Clinical Infectious Diseases, 1999. </w:t>
      </w:r>
      <w:r w:rsidRPr="00BB3010">
        <w:rPr>
          <w:b/>
        </w:rPr>
        <w:t>28</w:t>
      </w:r>
      <w:r w:rsidRPr="00BB3010">
        <w:t>(6): p. 1200-5.</w:t>
      </w:r>
      <w:bookmarkEnd w:id="97"/>
    </w:p>
    <w:p w14:paraId="39B568B7" w14:textId="77777777" w:rsidR="00BB3010" w:rsidRPr="00BB3010" w:rsidRDefault="00BB3010" w:rsidP="00BB3010">
      <w:pPr>
        <w:pStyle w:val="EndNoteBibliography"/>
        <w:spacing w:after="0"/>
        <w:ind w:left="720" w:hanging="720"/>
      </w:pPr>
      <w:bookmarkStart w:id="98" w:name="_ENREF_59"/>
      <w:r w:rsidRPr="00BB3010">
        <w:t>59.</w:t>
      </w:r>
      <w:r w:rsidRPr="00BB3010">
        <w:tab/>
        <w:t xml:space="preserve">Chacko, T.K., et al., </w:t>
      </w:r>
      <w:r w:rsidRPr="00BB3010">
        <w:rPr>
          <w:i/>
        </w:rPr>
        <w:t>Applications of fluorodeoxyglucose positron emission tomography in the diagnosis of infection.</w:t>
      </w:r>
      <w:r w:rsidRPr="00BB3010">
        <w:t xml:space="preserve"> Nuclear Medicine Communications, 2003. </w:t>
      </w:r>
      <w:r w:rsidRPr="00BB3010">
        <w:rPr>
          <w:b/>
        </w:rPr>
        <w:t>24</w:t>
      </w:r>
      <w:r w:rsidRPr="00BB3010">
        <w:t>(6): p. 615-24.</w:t>
      </w:r>
      <w:bookmarkEnd w:id="98"/>
    </w:p>
    <w:p w14:paraId="70083036" w14:textId="77777777" w:rsidR="00BB3010" w:rsidRPr="00BB3010" w:rsidRDefault="00BB3010" w:rsidP="00BB3010">
      <w:pPr>
        <w:pStyle w:val="EndNoteBibliography"/>
        <w:spacing w:after="0"/>
        <w:ind w:left="720" w:hanging="720"/>
      </w:pPr>
      <w:bookmarkStart w:id="99" w:name="_ENREF_60"/>
      <w:r w:rsidRPr="00BB3010">
        <w:t>60.</w:t>
      </w:r>
      <w:r w:rsidRPr="00BB3010">
        <w:tab/>
        <w:t xml:space="preserve">Erdman, W.A., et al., </w:t>
      </w:r>
      <w:r w:rsidRPr="00BB3010">
        <w:rPr>
          <w:i/>
        </w:rPr>
        <w:t>Osteomyelitis: characteristics and pitfalls of diagnosis with MR imaging.</w:t>
      </w:r>
      <w:r w:rsidRPr="00BB3010">
        <w:t xml:space="preserve"> Radiology, 1991. </w:t>
      </w:r>
      <w:r w:rsidRPr="00BB3010">
        <w:rPr>
          <w:b/>
        </w:rPr>
        <w:t>180</w:t>
      </w:r>
      <w:r w:rsidRPr="00BB3010">
        <w:t>(2): p. 533-9.</w:t>
      </w:r>
      <w:bookmarkEnd w:id="99"/>
    </w:p>
    <w:p w14:paraId="618E1E1B" w14:textId="77777777" w:rsidR="00BB3010" w:rsidRPr="00BB3010" w:rsidRDefault="00BB3010" w:rsidP="00BB3010">
      <w:pPr>
        <w:pStyle w:val="EndNoteBibliography"/>
        <w:spacing w:after="0"/>
        <w:ind w:left="720" w:hanging="720"/>
      </w:pPr>
      <w:bookmarkStart w:id="100" w:name="_ENREF_61"/>
      <w:r w:rsidRPr="00BB3010">
        <w:t>61.</w:t>
      </w:r>
      <w:r w:rsidRPr="00BB3010">
        <w:tab/>
        <w:t xml:space="preserve">Lewis, V.L., et al., </w:t>
      </w:r>
      <w:r w:rsidRPr="00BB3010">
        <w:rPr>
          <w:i/>
        </w:rPr>
        <w:t>The diagnosis of osteomyelitis in patients with pressure sores.</w:t>
      </w:r>
      <w:r w:rsidRPr="00BB3010">
        <w:t xml:space="preserve"> Plastic &amp; Reconstructive Surgery, 1988. </w:t>
      </w:r>
      <w:r w:rsidRPr="00BB3010">
        <w:rPr>
          <w:b/>
        </w:rPr>
        <w:t>81</w:t>
      </w:r>
      <w:r w:rsidRPr="00BB3010">
        <w:t>(2): p. 229-32.</w:t>
      </w:r>
      <w:bookmarkEnd w:id="100"/>
    </w:p>
    <w:p w14:paraId="78A49F93" w14:textId="77777777" w:rsidR="00BB3010" w:rsidRPr="00BB3010" w:rsidRDefault="00BB3010" w:rsidP="00BB3010">
      <w:pPr>
        <w:pStyle w:val="EndNoteBibliography"/>
        <w:spacing w:after="0"/>
        <w:ind w:left="720" w:hanging="720"/>
      </w:pPr>
      <w:bookmarkStart w:id="101" w:name="_ENREF_62"/>
      <w:r w:rsidRPr="00BB3010">
        <w:t>62.</w:t>
      </w:r>
      <w:r w:rsidRPr="00BB3010">
        <w:tab/>
        <w:t xml:space="preserve">Malcius, D., et al., </w:t>
      </w:r>
      <w:r w:rsidRPr="00BB3010">
        <w:rPr>
          <w:i/>
        </w:rPr>
        <w:t>The accuracy of different imaging techniques in diagnosis of acute hematogenous osteomyelitis.</w:t>
      </w:r>
      <w:r w:rsidRPr="00BB3010">
        <w:t xml:space="preserve"> Medicina (Kaunas, Lithuania), 2009. </w:t>
      </w:r>
      <w:r w:rsidRPr="00BB3010">
        <w:rPr>
          <w:b/>
        </w:rPr>
        <w:t>45</w:t>
      </w:r>
      <w:r w:rsidRPr="00BB3010">
        <w:t>(8): p. 624-31.</w:t>
      </w:r>
      <w:bookmarkEnd w:id="101"/>
    </w:p>
    <w:p w14:paraId="316E5F30" w14:textId="77777777" w:rsidR="00BB3010" w:rsidRPr="00BB3010" w:rsidRDefault="00BB3010" w:rsidP="00BB3010">
      <w:pPr>
        <w:pStyle w:val="EndNoteBibliography"/>
        <w:spacing w:after="0"/>
        <w:ind w:left="720" w:hanging="720"/>
      </w:pPr>
      <w:bookmarkStart w:id="102" w:name="_ENREF_63"/>
      <w:r w:rsidRPr="00BB3010">
        <w:t>63.</w:t>
      </w:r>
      <w:r w:rsidRPr="00BB3010">
        <w:tab/>
        <w:t xml:space="preserve">Schlung, J.E., et al., </w:t>
      </w:r>
      <w:r w:rsidRPr="00BB3010">
        <w:rPr>
          <w:i/>
        </w:rPr>
        <w:t>Femoral neck aspiration aids in the diagnosis of osteomyelitis in children with septic hip [published online ahead of print Sep 3 2016].</w:t>
      </w:r>
      <w:r w:rsidRPr="00BB3010">
        <w:t xml:space="preserve"> Journal of Pediatric Orthopedics, 2016.</w:t>
      </w:r>
      <w:bookmarkEnd w:id="102"/>
    </w:p>
    <w:p w14:paraId="18DB3F50" w14:textId="77777777" w:rsidR="00BB3010" w:rsidRPr="00BB3010" w:rsidRDefault="00BB3010" w:rsidP="00BB3010">
      <w:pPr>
        <w:pStyle w:val="EndNoteBibliography"/>
        <w:ind w:left="720" w:hanging="720"/>
      </w:pPr>
      <w:bookmarkStart w:id="103" w:name="_ENREF_64"/>
      <w:r w:rsidRPr="00BB3010">
        <w:t>64.</w:t>
      </w:r>
      <w:r w:rsidRPr="00BB3010">
        <w:tab/>
        <w:t xml:space="preserve">Wenter, V., et al., </w:t>
      </w:r>
      <w:r w:rsidRPr="00BB3010">
        <w:rPr>
          <w:i/>
        </w:rPr>
        <w:t>The diagnostic value of [(18)F]FDG PET for the detection of chronic osteomyelitis and implant-associated infection.</w:t>
      </w:r>
      <w:r w:rsidRPr="00BB3010">
        <w:t xml:space="preserve"> European Journal of Nuclear Medicine and Molecular Imaging, 2016. </w:t>
      </w:r>
      <w:r w:rsidRPr="00BB3010">
        <w:rPr>
          <w:b/>
        </w:rPr>
        <w:t>43</w:t>
      </w:r>
      <w:r w:rsidRPr="00BB3010">
        <w:t>(4): p. 749-61.</w:t>
      </w:r>
      <w:bookmarkEnd w:id="103"/>
    </w:p>
    <w:p w14:paraId="6EE3FB56" w14:textId="7C69A43E" w:rsidR="00864BBE" w:rsidRDefault="00D77A33" w:rsidP="00E23064">
      <w:r>
        <w:fldChar w:fldCharType="end"/>
      </w:r>
    </w:p>
    <w:p w14:paraId="49ADDE0B" w14:textId="77777777" w:rsidR="00F958E6" w:rsidRPr="00F1058B" w:rsidRDefault="00F958E6" w:rsidP="00F958E6">
      <w:pPr>
        <w:rPr>
          <w:rFonts w:eastAsiaTheme="majorEastAsia"/>
          <w:b/>
          <w:bCs/>
        </w:rPr>
      </w:pPr>
      <w:r w:rsidRPr="00F1058B">
        <w:rPr>
          <w:rFonts w:eastAsiaTheme="majorEastAsia"/>
          <w:b/>
          <w:bCs/>
        </w:rPr>
        <w:t>Figure legends</w:t>
      </w:r>
    </w:p>
    <w:p w14:paraId="2E2C1C8C" w14:textId="77777777" w:rsidR="00F958E6" w:rsidRPr="00DE7059" w:rsidRDefault="00F958E6" w:rsidP="00F958E6">
      <w:pPr>
        <w:pStyle w:val="Caption"/>
        <w:keepNext/>
        <w:tabs>
          <w:tab w:val="left" w:pos="10206"/>
        </w:tabs>
        <w:spacing w:before="240"/>
        <w:ind w:right="620"/>
        <w:rPr>
          <w:b w:val="0"/>
          <w:bCs w:val="0"/>
          <w:sz w:val="22"/>
          <w:szCs w:val="22"/>
        </w:rPr>
      </w:pPr>
      <w:r w:rsidRPr="00DE7059">
        <w:rPr>
          <w:b w:val="0"/>
          <w:bCs w:val="0"/>
          <w:sz w:val="22"/>
          <w:szCs w:val="22"/>
        </w:rPr>
        <w:t xml:space="preserve">Figure </w:t>
      </w:r>
      <w:r w:rsidRPr="00DE7059">
        <w:rPr>
          <w:b w:val="0"/>
          <w:bCs w:val="0"/>
          <w:noProof/>
          <w:sz w:val="22"/>
          <w:szCs w:val="22"/>
        </w:rPr>
        <w:fldChar w:fldCharType="begin"/>
      </w:r>
      <w:r w:rsidRPr="00DE7059">
        <w:rPr>
          <w:b w:val="0"/>
          <w:bCs w:val="0"/>
          <w:noProof/>
          <w:sz w:val="22"/>
          <w:szCs w:val="22"/>
        </w:rPr>
        <w:instrText xml:space="preserve"> SEQ Figure \* ARABIC </w:instrText>
      </w:r>
      <w:r w:rsidRPr="00DE7059">
        <w:rPr>
          <w:b w:val="0"/>
          <w:bCs w:val="0"/>
          <w:noProof/>
          <w:sz w:val="22"/>
          <w:szCs w:val="22"/>
        </w:rPr>
        <w:fldChar w:fldCharType="separate"/>
      </w:r>
      <w:r w:rsidRPr="00DE7059">
        <w:rPr>
          <w:b w:val="0"/>
          <w:bCs w:val="0"/>
          <w:noProof/>
          <w:sz w:val="22"/>
          <w:szCs w:val="22"/>
        </w:rPr>
        <w:t>1</w:t>
      </w:r>
      <w:r w:rsidRPr="00DE7059">
        <w:rPr>
          <w:b w:val="0"/>
          <w:bCs w:val="0"/>
          <w:noProof/>
          <w:sz w:val="22"/>
          <w:szCs w:val="22"/>
        </w:rPr>
        <w:fldChar w:fldCharType="end"/>
      </w:r>
      <w:r w:rsidRPr="00DE7059">
        <w:rPr>
          <w:b w:val="0"/>
          <w:bCs w:val="0"/>
          <w:sz w:val="22"/>
          <w:szCs w:val="22"/>
        </w:rPr>
        <w:t xml:space="preserve"> Study selection PRISMA flow diagram</w:t>
      </w:r>
    </w:p>
    <w:p w14:paraId="6D4FE473" w14:textId="77777777" w:rsidR="00F958E6" w:rsidRPr="00DE7059" w:rsidRDefault="00F958E6" w:rsidP="00F958E6">
      <w:pPr>
        <w:pStyle w:val="Caption"/>
        <w:keepNext/>
        <w:tabs>
          <w:tab w:val="left" w:pos="10206"/>
        </w:tabs>
        <w:spacing w:before="240"/>
        <w:ind w:right="620"/>
        <w:rPr>
          <w:b w:val="0"/>
          <w:bCs w:val="0"/>
          <w:sz w:val="22"/>
          <w:szCs w:val="22"/>
        </w:rPr>
      </w:pPr>
      <w:r w:rsidRPr="00DE7059">
        <w:rPr>
          <w:b w:val="0"/>
          <w:bCs w:val="0"/>
          <w:sz w:val="22"/>
          <w:szCs w:val="22"/>
        </w:rPr>
        <w:t xml:space="preserve">Figure </w:t>
      </w:r>
      <w:r w:rsidRPr="00DE7059">
        <w:rPr>
          <w:b w:val="0"/>
          <w:bCs w:val="0"/>
          <w:sz w:val="22"/>
          <w:szCs w:val="22"/>
        </w:rPr>
        <w:fldChar w:fldCharType="begin"/>
      </w:r>
      <w:r w:rsidRPr="00DE7059">
        <w:rPr>
          <w:b w:val="0"/>
          <w:bCs w:val="0"/>
          <w:sz w:val="22"/>
          <w:szCs w:val="22"/>
        </w:rPr>
        <w:instrText xml:space="preserve"> SEQ Figure \* ARABIC </w:instrText>
      </w:r>
      <w:r w:rsidRPr="00DE7059">
        <w:rPr>
          <w:b w:val="0"/>
          <w:bCs w:val="0"/>
          <w:sz w:val="22"/>
          <w:szCs w:val="22"/>
        </w:rPr>
        <w:fldChar w:fldCharType="separate"/>
      </w:r>
      <w:r w:rsidRPr="00DE7059">
        <w:rPr>
          <w:b w:val="0"/>
          <w:bCs w:val="0"/>
          <w:sz w:val="22"/>
          <w:szCs w:val="22"/>
        </w:rPr>
        <w:t>2</w:t>
      </w:r>
      <w:r w:rsidRPr="00DE7059">
        <w:rPr>
          <w:b w:val="0"/>
          <w:bCs w:val="0"/>
          <w:sz w:val="22"/>
          <w:szCs w:val="22"/>
        </w:rPr>
        <w:fldChar w:fldCharType="end"/>
      </w:r>
      <w:r w:rsidRPr="00DE7059">
        <w:rPr>
          <w:b w:val="0"/>
          <w:bCs w:val="0"/>
          <w:sz w:val="22"/>
          <w:szCs w:val="22"/>
        </w:rPr>
        <w:t xml:space="preserve"> Sensitivity and specificity by imaging test used</w:t>
      </w:r>
      <w:bookmarkStart w:id="104" w:name="_Ref526257800"/>
      <w:bookmarkStart w:id="105" w:name="_Toc2247996"/>
    </w:p>
    <w:p w14:paraId="2CFBF575" w14:textId="77777777" w:rsidR="00F958E6" w:rsidRDefault="00F958E6" w:rsidP="00F958E6">
      <w:pPr>
        <w:pStyle w:val="Caption"/>
        <w:keepNext/>
        <w:tabs>
          <w:tab w:val="left" w:pos="10206"/>
        </w:tabs>
        <w:spacing w:before="240"/>
        <w:ind w:right="620"/>
        <w:rPr>
          <w:b w:val="0"/>
          <w:bCs w:val="0"/>
          <w:sz w:val="22"/>
          <w:szCs w:val="22"/>
        </w:rPr>
      </w:pPr>
      <w:r w:rsidRPr="00DE7059">
        <w:rPr>
          <w:b w:val="0"/>
          <w:bCs w:val="0"/>
          <w:sz w:val="22"/>
          <w:szCs w:val="22"/>
        </w:rPr>
        <w:t xml:space="preserve">Figure </w:t>
      </w:r>
      <w:r w:rsidRPr="00DE7059">
        <w:rPr>
          <w:b w:val="0"/>
          <w:bCs w:val="0"/>
          <w:sz w:val="22"/>
          <w:szCs w:val="22"/>
        </w:rPr>
        <w:fldChar w:fldCharType="begin"/>
      </w:r>
      <w:r w:rsidRPr="00DE7059">
        <w:rPr>
          <w:b w:val="0"/>
          <w:bCs w:val="0"/>
          <w:sz w:val="22"/>
          <w:szCs w:val="22"/>
        </w:rPr>
        <w:instrText xml:space="preserve"> SEQ Figure \* ARABIC </w:instrText>
      </w:r>
      <w:r w:rsidRPr="00DE7059">
        <w:rPr>
          <w:b w:val="0"/>
          <w:bCs w:val="0"/>
          <w:sz w:val="22"/>
          <w:szCs w:val="22"/>
        </w:rPr>
        <w:fldChar w:fldCharType="separate"/>
      </w:r>
      <w:r w:rsidRPr="00DE7059">
        <w:rPr>
          <w:b w:val="0"/>
          <w:bCs w:val="0"/>
          <w:sz w:val="22"/>
          <w:szCs w:val="22"/>
        </w:rPr>
        <w:t>3</w:t>
      </w:r>
      <w:r w:rsidRPr="00DE7059">
        <w:rPr>
          <w:b w:val="0"/>
          <w:bCs w:val="0"/>
          <w:sz w:val="22"/>
          <w:szCs w:val="22"/>
        </w:rPr>
        <w:fldChar w:fldCharType="end"/>
      </w:r>
      <w:bookmarkEnd w:id="104"/>
      <w:r w:rsidRPr="00DE7059">
        <w:rPr>
          <w:b w:val="0"/>
          <w:bCs w:val="0"/>
          <w:sz w:val="22"/>
          <w:szCs w:val="22"/>
        </w:rPr>
        <w:t xml:space="preserve"> Bivariate analysis of sensitivity and specificity</w:t>
      </w:r>
      <w:bookmarkEnd w:id="105"/>
    </w:p>
    <w:p w14:paraId="59044FB6" w14:textId="77777777" w:rsidR="00F958E6" w:rsidRPr="00DE7059" w:rsidRDefault="00F958E6" w:rsidP="00F958E6">
      <w:pPr>
        <w:pStyle w:val="Caption"/>
        <w:keepNext/>
        <w:tabs>
          <w:tab w:val="left" w:pos="10206"/>
        </w:tabs>
        <w:spacing w:before="240"/>
        <w:ind w:right="620"/>
        <w:rPr>
          <w:b w:val="0"/>
          <w:bCs w:val="0"/>
          <w:sz w:val="22"/>
          <w:szCs w:val="22"/>
        </w:rPr>
      </w:pPr>
      <w:r w:rsidRPr="00DE7059">
        <w:rPr>
          <w:b w:val="0"/>
          <w:bCs w:val="0"/>
          <w:sz w:val="22"/>
          <w:szCs w:val="22"/>
        </w:rPr>
        <w:t>Figure 4 HSROC curves</w:t>
      </w:r>
    </w:p>
    <w:p w14:paraId="1572DA87" w14:textId="77777777" w:rsidR="00F958E6" w:rsidRPr="00DE7059" w:rsidRDefault="00F958E6" w:rsidP="00F958E6">
      <w:pPr>
        <w:pStyle w:val="Caption"/>
        <w:keepNext/>
        <w:tabs>
          <w:tab w:val="left" w:pos="10206"/>
        </w:tabs>
        <w:spacing w:before="240"/>
        <w:ind w:right="620"/>
        <w:rPr>
          <w:b w:val="0"/>
          <w:bCs w:val="0"/>
          <w:sz w:val="22"/>
          <w:szCs w:val="22"/>
        </w:rPr>
      </w:pPr>
      <w:r w:rsidRPr="00DE7059">
        <w:rPr>
          <w:b w:val="0"/>
          <w:bCs w:val="0"/>
          <w:sz w:val="22"/>
          <w:szCs w:val="22"/>
        </w:rPr>
        <w:t>Figure 5 Summary PPV and NPV</w:t>
      </w:r>
    </w:p>
    <w:p w14:paraId="7236259C" w14:textId="77777777" w:rsidR="00F958E6" w:rsidRPr="00DE7059" w:rsidRDefault="00F958E6" w:rsidP="00F958E6">
      <w:pPr>
        <w:pStyle w:val="Caption"/>
        <w:keepNext/>
        <w:tabs>
          <w:tab w:val="left" w:pos="10206"/>
        </w:tabs>
        <w:spacing w:before="240"/>
        <w:ind w:right="620"/>
        <w:rPr>
          <w:b w:val="0"/>
          <w:bCs w:val="0"/>
          <w:sz w:val="22"/>
          <w:szCs w:val="22"/>
        </w:rPr>
      </w:pPr>
      <w:r w:rsidRPr="00DE7059">
        <w:rPr>
          <w:b w:val="0"/>
          <w:bCs w:val="0"/>
          <w:sz w:val="22"/>
          <w:szCs w:val="22"/>
        </w:rPr>
        <w:t>Figure 6 Sensitivity and specificity of scintigraphy studies</w:t>
      </w:r>
    </w:p>
    <w:p w14:paraId="224DD732" w14:textId="77777777" w:rsidR="00F958E6" w:rsidRPr="00DE7059" w:rsidRDefault="00F958E6" w:rsidP="00F958E6">
      <w:pPr>
        <w:pStyle w:val="Caption"/>
        <w:keepNext/>
        <w:tabs>
          <w:tab w:val="left" w:pos="10206"/>
        </w:tabs>
        <w:spacing w:before="240"/>
        <w:ind w:right="620"/>
        <w:rPr>
          <w:b w:val="0"/>
          <w:bCs w:val="0"/>
          <w:sz w:val="22"/>
          <w:szCs w:val="22"/>
        </w:rPr>
      </w:pPr>
      <w:r w:rsidRPr="00DE7059">
        <w:rPr>
          <w:b w:val="0"/>
          <w:bCs w:val="0"/>
          <w:sz w:val="22"/>
          <w:szCs w:val="22"/>
        </w:rPr>
        <w:t>Figure 7 Difference in DOR between imaging tests</w:t>
      </w:r>
    </w:p>
    <w:p w14:paraId="1F456704" w14:textId="77777777" w:rsidR="00F958E6" w:rsidRDefault="00F958E6" w:rsidP="00F958E6">
      <w:pPr>
        <w:pStyle w:val="Heading3"/>
        <w:numPr>
          <w:ilvl w:val="0"/>
          <w:numId w:val="0"/>
        </w:numPr>
        <w:tabs>
          <w:tab w:val="left" w:pos="10206"/>
        </w:tabs>
        <w:ind w:right="620"/>
      </w:pPr>
      <w:bookmarkStart w:id="106" w:name="_Toc526506100"/>
      <w:bookmarkStart w:id="107" w:name="_Toc526762436"/>
      <w:bookmarkStart w:id="108" w:name="_Toc527022271"/>
      <w:bookmarkStart w:id="109" w:name="_Toc526506101"/>
      <w:bookmarkStart w:id="110" w:name="_Toc526762437"/>
      <w:bookmarkStart w:id="111" w:name="_Toc527022272"/>
      <w:bookmarkEnd w:id="106"/>
      <w:bookmarkEnd w:id="107"/>
      <w:bookmarkEnd w:id="108"/>
      <w:bookmarkEnd w:id="109"/>
      <w:bookmarkEnd w:id="110"/>
      <w:bookmarkEnd w:id="111"/>
    </w:p>
    <w:p w14:paraId="448DD3BA" w14:textId="77777777" w:rsidR="00F958E6" w:rsidRPr="00744D5B" w:rsidRDefault="00F958E6" w:rsidP="00F958E6">
      <w:pPr>
        <w:pStyle w:val="Heading3"/>
        <w:numPr>
          <w:ilvl w:val="0"/>
          <w:numId w:val="0"/>
        </w:numPr>
        <w:tabs>
          <w:tab w:val="left" w:pos="10206"/>
        </w:tabs>
        <w:ind w:right="620"/>
      </w:pPr>
    </w:p>
    <w:p w14:paraId="10006728" w14:textId="77777777" w:rsidR="00F958E6" w:rsidRDefault="00F958E6" w:rsidP="00F958E6">
      <w:pPr>
        <w:pStyle w:val="Caption"/>
        <w:keepNext/>
        <w:sectPr w:rsidR="00F958E6" w:rsidSect="00F95F4C">
          <w:headerReference w:type="even" r:id="rId8"/>
          <w:footerReference w:type="even" r:id="rId9"/>
          <w:footerReference w:type="default" r:id="rId10"/>
          <w:footerReference w:type="first" r:id="rId11"/>
          <w:pgSz w:w="11906" w:h="16838" w:code="9"/>
          <w:pgMar w:top="1440" w:right="1440" w:bottom="1440" w:left="1440" w:header="709" w:footer="709" w:gutter="0"/>
          <w:cols w:space="708"/>
          <w:titlePg/>
          <w:docGrid w:linePitch="360"/>
        </w:sectPr>
      </w:pPr>
      <w:bookmarkStart w:id="112" w:name="_Ref527380999"/>
      <w:bookmarkStart w:id="113" w:name="_Toc2247955"/>
    </w:p>
    <w:p w14:paraId="7A82222C" w14:textId="77777777" w:rsidR="00F958E6" w:rsidRDefault="00F958E6" w:rsidP="00F958E6">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12"/>
      <w:r>
        <w:t xml:space="preserve"> Study design and participant characteristics</w:t>
      </w:r>
      <w:bookmarkEnd w:id="113"/>
    </w:p>
    <w:tbl>
      <w:tblPr>
        <w:tblStyle w:val="TableGrid"/>
        <w:tblW w:w="10586" w:type="dxa"/>
        <w:tblInd w:w="5" w:type="dxa"/>
        <w:tblCellMar>
          <w:top w:w="0" w:type="dxa"/>
          <w:left w:w="0" w:type="dxa"/>
          <w:bottom w:w="0" w:type="dxa"/>
          <w:right w:w="0" w:type="dxa"/>
        </w:tblCellMar>
        <w:tblLook w:val="04A0" w:firstRow="1" w:lastRow="0" w:firstColumn="1" w:lastColumn="0" w:noHBand="0" w:noVBand="1"/>
      </w:tblPr>
      <w:tblGrid>
        <w:gridCol w:w="1855"/>
        <w:gridCol w:w="1259"/>
        <w:gridCol w:w="1259"/>
        <w:gridCol w:w="1259"/>
        <w:gridCol w:w="1315"/>
        <w:gridCol w:w="1359"/>
        <w:gridCol w:w="909"/>
        <w:gridCol w:w="1371"/>
      </w:tblGrid>
      <w:tr w:rsidR="00F958E6" w:rsidRPr="006622D9" w14:paraId="341546E7" w14:textId="77777777" w:rsidTr="00463D58">
        <w:trPr>
          <w:tblHeader/>
        </w:trPr>
        <w:tc>
          <w:tcPr>
            <w:tcW w:w="0" w:type="auto"/>
          </w:tcPr>
          <w:p w14:paraId="6D65FE79" w14:textId="77777777" w:rsidR="00F958E6" w:rsidRPr="00942A5B" w:rsidRDefault="00F958E6" w:rsidP="00463D58">
            <w:pPr>
              <w:rPr>
                <w:rFonts w:cs="Times New Roman"/>
                <w:b/>
                <w:szCs w:val="18"/>
              </w:rPr>
            </w:pPr>
            <w:bookmarkStart w:id="114" w:name="_Hlk40610898"/>
            <w:r w:rsidRPr="00942A5B">
              <w:rPr>
                <w:rFonts w:cs="Times New Roman"/>
                <w:b/>
                <w:szCs w:val="18"/>
              </w:rPr>
              <w:t>Study</w:t>
            </w:r>
          </w:p>
        </w:tc>
        <w:tc>
          <w:tcPr>
            <w:tcW w:w="1259" w:type="dxa"/>
          </w:tcPr>
          <w:p w14:paraId="7CE057F9" w14:textId="77777777" w:rsidR="00F958E6" w:rsidRPr="00942A5B" w:rsidRDefault="00F958E6" w:rsidP="00463D58">
            <w:pPr>
              <w:rPr>
                <w:rFonts w:cs="Times New Roman"/>
                <w:b/>
                <w:szCs w:val="18"/>
              </w:rPr>
            </w:pPr>
            <w:r w:rsidRPr="00942A5B">
              <w:rPr>
                <w:rFonts w:cs="Times New Roman"/>
                <w:b/>
                <w:szCs w:val="18"/>
              </w:rPr>
              <w:t>N</w:t>
            </w:r>
          </w:p>
        </w:tc>
        <w:tc>
          <w:tcPr>
            <w:tcW w:w="1259" w:type="dxa"/>
          </w:tcPr>
          <w:p w14:paraId="459BDA93" w14:textId="77777777" w:rsidR="00F958E6" w:rsidRPr="00942A5B" w:rsidRDefault="00F958E6" w:rsidP="00463D58">
            <w:pPr>
              <w:rPr>
                <w:rFonts w:cs="Times New Roman"/>
                <w:b/>
                <w:szCs w:val="18"/>
              </w:rPr>
            </w:pPr>
            <w:r>
              <w:rPr>
                <w:rFonts w:cs="Times New Roman"/>
                <w:b/>
                <w:szCs w:val="18"/>
              </w:rPr>
              <w:t>Imaging tests</w:t>
            </w:r>
          </w:p>
        </w:tc>
        <w:tc>
          <w:tcPr>
            <w:tcW w:w="1259" w:type="dxa"/>
          </w:tcPr>
          <w:p w14:paraId="071D21A2" w14:textId="77777777" w:rsidR="00F958E6" w:rsidRPr="00942A5B" w:rsidRDefault="00F958E6" w:rsidP="00463D58">
            <w:pPr>
              <w:rPr>
                <w:rFonts w:cs="Times New Roman"/>
                <w:b/>
                <w:szCs w:val="18"/>
              </w:rPr>
            </w:pPr>
            <w:r w:rsidRPr="00942A5B">
              <w:rPr>
                <w:rFonts w:cs="Times New Roman"/>
                <w:b/>
                <w:szCs w:val="18"/>
              </w:rPr>
              <w:t>Country</w:t>
            </w:r>
          </w:p>
        </w:tc>
        <w:tc>
          <w:tcPr>
            <w:tcW w:w="1315" w:type="dxa"/>
          </w:tcPr>
          <w:p w14:paraId="039FEA5E" w14:textId="77777777" w:rsidR="00F958E6" w:rsidRPr="00942A5B" w:rsidRDefault="00F958E6" w:rsidP="00463D58">
            <w:pPr>
              <w:rPr>
                <w:rFonts w:cs="Times New Roman"/>
                <w:b/>
                <w:szCs w:val="18"/>
              </w:rPr>
            </w:pPr>
            <w:r w:rsidRPr="00942A5B">
              <w:rPr>
                <w:rFonts w:cs="Times New Roman"/>
                <w:b/>
                <w:szCs w:val="18"/>
              </w:rPr>
              <w:t>Design</w:t>
            </w:r>
          </w:p>
        </w:tc>
        <w:tc>
          <w:tcPr>
            <w:tcW w:w="1359" w:type="dxa"/>
          </w:tcPr>
          <w:p w14:paraId="28EED990" w14:textId="77777777" w:rsidR="00F958E6" w:rsidRDefault="00F958E6" w:rsidP="00463D58">
            <w:pPr>
              <w:rPr>
                <w:rFonts w:cs="Times New Roman"/>
                <w:b/>
                <w:szCs w:val="18"/>
              </w:rPr>
            </w:pPr>
            <w:r>
              <w:rPr>
                <w:rFonts w:cs="Times New Roman"/>
                <w:b/>
                <w:szCs w:val="18"/>
              </w:rPr>
              <w:t xml:space="preserve">Mean Age </w:t>
            </w:r>
          </w:p>
          <w:p w14:paraId="6E1D32BD" w14:textId="77777777" w:rsidR="00F958E6" w:rsidRPr="00942A5B" w:rsidRDefault="00F958E6" w:rsidP="00463D58">
            <w:pPr>
              <w:rPr>
                <w:rFonts w:cs="Times New Roman"/>
                <w:b/>
                <w:szCs w:val="18"/>
              </w:rPr>
            </w:pPr>
            <w:r>
              <w:rPr>
                <w:rFonts w:cs="Times New Roman"/>
                <w:b/>
                <w:szCs w:val="18"/>
              </w:rPr>
              <w:t xml:space="preserve">(SD) </w:t>
            </w:r>
            <w:r w:rsidRPr="00942A5B">
              <w:rPr>
                <w:rFonts w:cs="Times New Roman"/>
                <w:b/>
                <w:szCs w:val="18"/>
              </w:rPr>
              <w:t>[range]</w:t>
            </w:r>
          </w:p>
        </w:tc>
        <w:tc>
          <w:tcPr>
            <w:tcW w:w="909" w:type="dxa"/>
          </w:tcPr>
          <w:p w14:paraId="71307D29" w14:textId="77777777" w:rsidR="00F958E6" w:rsidRPr="00942A5B" w:rsidRDefault="00F958E6" w:rsidP="00463D58">
            <w:pPr>
              <w:rPr>
                <w:rFonts w:cs="Times New Roman"/>
                <w:b/>
                <w:szCs w:val="18"/>
              </w:rPr>
            </w:pPr>
            <w:r w:rsidRPr="00942A5B">
              <w:rPr>
                <w:rFonts w:cs="Times New Roman"/>
                <w:b/>
                <w:szCs w:val="18"/>
              </w:rPr>
              <w:t xml:space="preserve">% </w:t>
            </w:r>
            <w:r>
              <w:rPr>
                <w:rFonts w:cs="Times New Roman"/>
                <w:b/>
                <w:szCs w:val="18"/>
              </w:rPr>
              <w:t>M</w:t>
            </w:r>
            <w:r w:rsidRPr="00942A5B">
              <w:rPr>
                <w:rFonts w:cs="Times New Roman"/>
                <w:b/>
                <w:szCs w:val="18"/>
              </w:rPr>
              <w:t>ale</w:t>
            </w:r>
          </w:p>
        </w:tc>
        <w:tc>
          <w:tcPr>
            <w:tcW w:w="1371" w:type="dxa"/>
          </w:tcPr>
          <w:p w14:paraId="6C3E7B83" w14:textId="77777777" w:rsidR="00F958E6" w:rsidRPr="00942A5B" w:rsidRDefault="00F958E6" w:rsidP="00463D58">
            <w:pPr>
              <w:rPr>
                <w:rFonts w:cs="Times New Roman"/>
                <w:b/>
                <w:szCs w:val="18"/>
              </w:rPr>
            </w:pPr>
            <w:r>
              <w:rPr>
                <w:rFonts w:cs="Times New Roman"/>
                <w:b/>
                <w:szCs w:val="18"/>
              </w:rPr>
              <w:t>Acute or chronic OM</w:t>
            </w:r>
          </w:p>
        </w:tc>
      </w:tr>
      <w:tr w:rsidR="00F958E6" w:rsidRPr="006622D9" w14:paraId="77FC06C3" w14:textId="77777777" w:rsidTr="00463D58">
        <w:tc>
          <w:tcPr>
            <w:tcW w:w="0" w:type="auto"/>
            <w:vAlign w:val="bottom"/>
          </w:tcPr>
          <w:p w14:paraId="2F4DDE91" w14:textId="77777777" w:rsidR="00F958E6" w:rsidRPr="00942A5B" w:rsidRDefault="00F958E6" w:rsidP="00463D58">
            <w:pPr>
              <w:rPr>
                <w:rFonts w:cs="Times New Roman"/>
                <w:color w:val="000000"/>
                <w:szCs w:val="18"/>
              </w:rPr>
            </w:pPr>
            <w:r w:rsidRPr="00942A5B">
              <w:rPr>
                <w:rFonts w:cs="Times New Roman"/>
                <w:color w:val="000000"/>
                <w:szCs w:val="18"/>
              </w:rPr>
              <w:t>Al-Khawari (2005)</w:t>
            </w:r>
            <w:r>
              <w:t xml:space="preserve"> </w:t>
            </w:r>
            <w:r>
              <w:fldChar w:fldCharType="begin"/>
            </w:r>
            <w:r>
              <w:instrText xml:space="preserve"> ADDIN EN.CITE &lt;EndNote&gt;&lt;Cite&gt;&lt;Author&gt;Al-Khawari&lt;/Author&gt;&lt;Year&gt;2005&lt;/Year&gt;&lt;RecNum&gt;4322&lt;/RecNum&gt;&lt;DisplayText&gt;[20]&lt;/DisplayText&gt;&lt;record&gt;&lt;rec-number&gt;4322&lt;/rec-number&gt;&lt;foreign-keys&gt;&lt;key app="EN" db-id="vs0tfaafs50tt6evt9j5vaagpfezwv5e9vad" timestamp="1502281983"&gt;4322&lt;/key&gt;&lt;/foreign-keys&gt;&lt;ref-type name="Journal Article"&gt;17&lt;/ref-type&gt;&lt;contributors&gt;&lt;authors&gt;&lt;author&gt;Al-Khawari, H. A.&lt;/author&gt;&lt;author&gt;Al-Saeed, O. M.&lt;/author&gt;&lt;author&gt;Jumaa, T. H.&lt;/author&gt;&lt;author&gt;Chishti, F.&lt;/author&gt;&lt;/authors&gt;&lt;/contributors&gt;&lt;auth-address&gt;Al-Khawari, Hanaa A. Department of Radiology, Faculty of Medicine, Kuwait University, Safat, Kuwait. drhana@yahoo.com&lt;/auth-address&gt;&lt;titles&gt;&lt;title&gt;Evaluating diabetic foot infection with magnetic resonance imaging: Kuwait experience&lt;/title&gt;&lt;secondary-title&gt;Medical Principles &amp;amp; Practice&lt;/secondary-title&gt;&lt;alt-title&gt;Med Princ Pract&lt;/alt-title&gt;&lt;/titles&gt;&lt;periodical&gt;&lt;full-title&gt;Medical principles &amp;amp; practice&lt;/full-title&gt;&lt;abbr-1&gt;Med Princ Pract&lt;/abbr-1&gt;&lt;/periodical&gt;&lt;pages&gt;165-72&lt;/pages&gt;&lt;volume&gt;14&lt;/volume&gt;&lt;number&gt;3&lt;/number&gt;&lt;keywords&gt;&lt;keyword&gt;Adult&lt;/keyword&gt;&lt;keyword&gt;Aged&lt;/keyword&gt;&lt;keyword&gt;Aged, 80 and over&lt;/keyword&gt;&lt;keyword&gt;*Diabetic Foot/di [Diagnosis]&lt;/keyword&gt;&lt;keyword&gt;Diabetic Foot/mi [Microbiology]&lt;/keyword&gt;&lt;keyword&gt;Female&lt;/keyword&gt;&lt;keyword&gt;Humans&lt;/keyword&gt;&lt;keyword&gt;Kuwait&lt;/keyword&gt;&lt;keyword&gt;*Magnetic Resonance Imaging&lt;/keyword&gt;&lt;keyword&gt;Male&lt;/keyword&gt;&lt;keyword&gt;Middle Aged&lt;/keyword&gt;&lt;keyword&gt;*Osteomyelitis/di [Diagnosis]&lt;/keyword&gt;&lt;keyword&gt;Sensitivity and Specificity&lt;/keyword&gt;&lt;/keywords&gt;&lt;dates&gt;&lt;year&gt;2005&lt;/year&gt;&lt;pub-dates&gt;&lt;date&gt;May-Jun&lt;/date&gt;&lt;/pub-dates&gt;&lt;/dates&gt;&lt;isbn&gt;1011-7571&lt;/isbn&gt;&lt;accession-num&gt;15863990&lt;/accession-num&gt;&lt;work-type&gt;Comparative Study&amp;#xD;Evaluation Studies&lt;/work-type&gt;&lt;urls&gt;&lt;/urls&gt;&lt;custom1&gt;bib checked&lt;/custom1&gt;&lt;custom4&gt;MEDLINE via Ovid 09/08/2017&lt;/custom4&gt;&lt;electronic-resource-num&gt;&lt;style face="underline" font="default" size="100%"&gt;https://dx.doi.org/10.1159/000084634&lt;/style&gt;&lt;/electronic-resource-num&gt;&lt;language&gt;English&lt;/language&gt;&lt;/record&gt;&lt;/Cite&gt;&lt;/EndNote&gt;</w:instrText>
            </w:r>
            <w:r>
              <w:fldChar w:fldCharType="separate"/>
            </w:r>
            <w:r>
              <w:rPr>
                <w:noProof/>
              </w:rPr>
              <w:t>[</w:t>
            </w:r>
            <w:hyperlink w:anchor="_ENREF_20" w:tooltip="Al-Khawari, 2005 #4322" w:history="1">
              <w:r>
                <w:rPr>
                  <w:noProof/>
                </w:rPr>
                <w:t>20</w:t>
              </w:r>
            </w:hyperlink>
            <w:r>
              <w:rPr>
                <w:noProof/>
              </w:rPr>
              <w:t>]</w:t>
            </w:r>
            <w:r>
              <w:fldChar w:fldCharType="end"/>
            </w:r>
          </w:p>
        </w:tc>
        <w:tc>
          <w:tcPr>
            <w:tcW w:w="1259" w:type="dxa"/>
            <w:vAlign w:val="bottom"/>
          </w:tcPr>
          <w:p w14:paraId="59602190" w14:textId="77777777" w:rsidR="00F958E6" w:rsidRPr="00942A5B" w:rsidRDefault="00F958E6" w:rsidP="00463D58">
            <w:pPr>
              <w:rPr>
                <w:rFonts w:cs="Times New Roman"/>
                <w:color w:val="000000"/>
                <w:szCs w:val="18"/>
              </w:rPr>
            </w:pPr>
            <w:r w:rsidRPr="00942A5B">
              <w:rPr>
                <w:rFonts w:cs="Times New Roman"/>
                <w:color w:val="000000"/>
                <w:szCs w:val="18"/>
              </w:rPr>
              <w:t>19</w:t>
            </w:r>
          </w:p>
        </w:tc>
        <w:tc>
          <w:tcPr>
            <w:tcW w:w="1259" w:type="dxa"/>
          </w:tcPr>
          <w:p w14:paraId="57F476B0" w14:textId="77777777" w:rsidR="00F958E6" w:rsidRPr="00942A5B" w:rsidRDefault="00F958E6" w:rsidP="00463D58">
            <w:pPr>
              <w:rPr>
                <w:rFonts w:cs="Times New Roman"/>
                <w:color w:val="000000"/>
                <w:szCs w:val="18"/>
              </w:rPr>
            </w:pPr>
            <w:r>
              <w:rPr>
                <w:rFonts w:cs="Times New Roman"/>
                <w:color w:val="000000"/>
                <w:szCs w:val="18"/>
              </w:rPr>
              <w:t>MRI</w:t>
            </w:r>
          </w:p>
        </w:tc>
        <w:tc>
          <w:tcPr>
            <w:tcW w:w="1259" w:type="dxa"/>
            <w:vAlign w:val="bottom"/>
          </w:tcPr>
          <w:p w14:paraId="587A34EC" w14:textId="77777777" w:rsidR="00F958E6" w:rsidRPr="00942A5B" w:rsidRDefault="00F958E6" w:rsidP="00463D58">
            <w:pPr>
              <w:rPr>
                <w:rFonts w:cs="Times New Roman"/>
                <w:color w:val="000000"/>
                <w:szCs w:val="18"/>
              </w:rPr>
            </w:pPr>
            <w:r w:rsidRPr="00942A5B">
              <w:rPr>
                <w:rFonts w:cs="Times New Roman"/>
                <w:color w:val="000000"/>
                <w:szCs w:val="18"/>
              </w:rPr>
              <w:t>Kuwait</w:t>
            </w:r>
          </w:p>
        </w:tc>
        <w:tc>
          <w:tcPr>
            <w:tcW w:w="1315" w:type="dxa"/>
            <w:vAlign w:val="bottom"/>
          </w:tcPr>
          <w:p w14:paraId="634D2CA8"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22B70A97" w14:textId="77777777" w:rsidR="00F958E6" w:rsidRPr="00942A5B" w:rsidRDefault="00F958E6" w:rsidP="00463D58">
            <w:pPr>
              <w:rPr>
                <w:rFonts w:cs="Times New Roman"/>
                <w:color w:val="000000"/>
                <w:szCs w:val="18"/>
              </w:rPr>
            </w:pPr>
            <w:r w:rsidRPr="00942A5B">
              <w:rPr>
                <w:rFonts w:cs="Times New Roman"/>
                <w:color w:val="000000"/>
                <w:szCs w:val="18"/>
              </w:rPr>
              <w:t>61</w:t>
            </w:r>
          </w:p>
          <w:p w14:paraId="631E095C" w14:textId="77777777" w:rsidR="00F958E6" w:rsidRPr="00942A5B" w:rsidRDefault="00F958E6" w:rsidP="00463D58">
            <w:pPr>
              <w:rPr>
                <w:rFonts w:cs="Times New Roman"/>
                <w:color w:val="000000"/>
                <w:szCs w:val="18"/>
              </w:rPr>
            </w:pPr>
            <w:r w:rsidRPr="00942A5B">
              <w:rPr>
                <w:rFonts w:cs="Times New Roman"/>
                <w:color w:val="000000"/>
                <w:szCs w:val="18"/>
              </w:rPr>
              <w:t>[41-81]</w:t>
            </w:r>
          </w:p>
        </w:tc>
        <w:tc>
          <w:tcPr>
            <w:tcW w:w="909" w:type="dxa"/>
            <w:vAlign w:val="bottom"/>
          </w:tcPr>
          <w:p w14:paraId="125A0BB5" w14:textId="77777777" w:rsidR="00F958E6" w:rsidRPr="00942A5B" w:rsidRDefault="00F958E6" w:rsidP="00463D58">
            <w:pPr>
              <w:rPr>
                <w:rFonts w:cs="Times New Roman"/>
                <w:color w:val="000000"/>
                <w:szCs w:val="18"/>
              </w:rPr>
            </w:pPr>
            <w:r w:rsidRPr="00942A5B">
              <w:rPr>
                <w:rFonts w:cs="Times New Roman"/>
                <w:color w:val="000000"/>
                <w:szCs w:val="18"/>
              </w:rPr>
              <w:t>59%</w:t>
            </w:r>
          </w:p>
        </w:tc>
        <w:tc>
          <w:tcPr>
            <w:tcW w:w="1371" w:type="dxa"/>
            <w:vAlign w:val="bottom"/>
          </w:tcPr>
          <w:p w14:paraId="237FC6D8" w14:textId="77777777" w:rsidR="00F958E6" w:rsidRPr="00942A5B" w:rsidRDefault="00F958E6" w:rsidP="00463D58">
            <w:pPr>
              <w:rPr>
                <w:rFonts w:cs="Times New Roman"/>
                <w:color w:val="000000"/>
                <w:szCs w:val="18"/>
              </w:rPr>
            </w:pPr>
            <w:r w:rsidRPr="00942A5B">
              <w:rPr>
                <w:rFonts w:cs="Times New Roman"/>
                <w:color w:val="000000"/>
                <w:szCs w:val="18"/>
              </w:rPr>
              <w:t>AOM &amp; COM</w:t>
            </w:r>
          </w:p>
        </w:tc>
      </w:tr>
      <w:tr w:rsidR="00F958E6" w:rsidRPr="006622D9" w14:paraId="45395A06" w14:textId="77777777" w:rsidTr="00463D58">
        <w:tc>
          <w:tcPr>
            <w:tcW w:w="0" w:type="auto"/>
            <w:vAlign w:val="bottom"/>
          </w:tcPr>
          <w:p w14:paraId="1A9C4CD2" w14:textId="77777777" w:rsidR="00F958E6" w:rsidRPr="00942A5B" w:rsidRDefault="00F958E6" w:rsidP="00463D58">
            <w:pPr>
              <w:rPr>
                <w:rFonts w:cs="Times New Roman"/>
                <w:szCs w:val="18"/>
              </w:rPr>
            </w:pPr>
            <w:r w:rsidRPr="00942A5B">
              <w:rPr>
                <w:rFonts w:cs="Times New Roman"/>
                <w:szCs w:val="18"/>
              </w:rPr>
              <w:t>Aragon-Sanchez (2011)</w:t>
            </w:r>
            <w:r w:rsidDel="00BB5F9F">
              <w:t xml:space="preserve"> </w:t>
            </w:r>
            <w:r>
              <w:rPr>
                <w:rFonts w:cs="Times New Roman"/>
                <w:szCs w:val="18"/>
              </w:rPr>
              <w:fldChar w:fldCharType="begin">
                <w:fldData xml:space="preserve">PEVuZE5vdGU+PENpdGU+PEF1dGhvcj5BcmFnb24tU2FuY2hlejwvQXV0aG9yPjxZZWFyPjIwMTE8
L1llYXI+PFJlY051bT4yNjc4PC9SZWNOdW0+PERpc3BsYXlUZXh0Pls0MV08L0Rpc3BsYXlUZXh0
PjxyZWNvcmQ+PHJlYy1udW1iZXI+MjY3ODwvcmVjLW51bWJlcj48Zm9yZWlnbi1rZXlzPjxrZXkg
YXBwPSJFTiIgZGItaWQ9InZzMHRmYWFmczUwdHQ2ZXZ0OWo1dmFhZ3BmZXp3djVlOXZhZCIgdGlt
ZXN0YW1wPSIxNTAyMjgxOTE0Ij4yNjc4PC9rZXk+PC9mb3JlaWduLWtleXM+PHJlZi10eXBlIG5h
bWU9IkpvdXJuYWwgQXJ0aWNsZSI+MTc8L3JlZi10eXBlPjxjb250cmlidXRvcnM+PGF1dGhvcnM+
PGF1dGhvcj5BcmFnb24tU2FuY2hleiwgSi48L2F1dGhvcj48YXV0aG9yPkxpcHNreSwgQi4gQS48
L2F1dGhvcj48YXV0aG9yPkxhemFyby1NYXJ0aW5leiwgSi4gTC48L2F1dGhvcj48L2F1dGhvcnM+
PC9jb250cmlidXRvcnM+PGF1dGgtYWRkcmVzcz5BcmFnb24tU2FuY2hleiwgSi4gRGlhYmV0aWMg
Rm9vdCBVbml0LCBMYSBQYWxvbWEgSG9zcGl0YWwsIExhcyBQYWxtYXMgZGUgR3JhbiBDYW5hcmlh
LCBDYW5hcnkgSXNsYW5kcywgU3BhaW4uIGphdmlhcmFnb25AdGVsZWZvbmljYS5uZXQ8L2F1dGgt
YWRkcmVzcz48dGl0bGVzPjx0aXRsZT5EaWFnbm9zaW5nIGRpYWJldGljIGZvb3Qgb3N0ZW9teWVs
aXRpczogaXMgdGhlIGNvbWJpbmF0aW9uIG9mIHByb2JlLXRvLWJvbmUgdGVzdCBhbmQgcGxhaW4g
cmFkaW9ncmFwaHkgc3VmZmljaWVudCBmb3IgaGlnaC1yaXNrIGlucGF0aWVudHM/PC90aXRsZT48
c2Vjb25kYXJ5LXRpdGxlPkRpYWJldGljIE1lZGljaW5lPC9zZWNvbmRhcnktdGl0bGU+PGFsdC10
aXRsZT5EaWFiZXQgTWVkPC9hbHQtdGl0bGU+PC90aXRsZXM+PHBlcmlvZGljYWw+PGZ1bGwtdGl0
bGU+RGlhYmV0aWMgTWVkaWNpbmU8L2Z1bGwtdGl0bGU+PGFiYnItMT5EaWFiZXQgTWVkPC9hYmJy
LTE+PC9wZXJpb2RpY2FsPjxhbHQtcGVyaW9kaWNhbD48ZnVsbC10aXRsZT5EaWFiZXRpYyBNZWRp
Y2luZTwvZnVsbC10aXRsZT48YWJici0xPkRpYWJldCBNZWQ8L2FiYnItMT48L2FsdC1wZXJpb2Rp
Y2FsPjxwYWdlcz4xOTEtNDwvcGFnZXM+PHZvbHVtZT4yODwvdm9sdW1lPjxudW1iZXI+MjwvbnVt
YmVyPjxrZXl3b3Jkcz48a2V5d29yZD4qQm9uZSBhbmQgQm9uZXMvcGEgW1BhdGhvbG9neV08L2tl
eXdvcmQ+PGtleXdvcmQ+KkRpYWJldGVzIE1lbGxpdHVzLCBUeXBlIDIvY28gW0NvbXBsaWNhdGlv
bnNdPC9rZXl3b3JkPjxrZXl3b3JkPkRpYWJldGVzIE1lbGxpdHVzLCBUeXBlIDIvcGEgW1BhdGhv
bG9neV08L2tleXdvcmQ+PGtleXdvcmQ+RGlhYmV0ZXMgTWVsbGl0dXMsIFR5cGUgMi9wcCBbUGh5
c2lvcGF0aG9sb2d5XTwva2V5d29yZD48a2V5d29yZD4qRGlhYmV0aWMgRm9vdC9kaSBbRGlhZ25v
c2lzXTwva2V5d29yZD48a2V5d29yZD5EaWFiZXRpYyBGb290L3BhIFtQYXRob2xvZ3ldPC9rZXl3
b3JkPjxrZXl3b3JkPkRpYWJldGljIEZvb3QvcHAgW1BoeXNpb3BhdGhvbG9neV08L2tleXdvcmQ+
PGtleXdvcmQ+RmVtYWxlPC9rZXl3b3JkPjxrZXl3b3JkPkh1bWFuczwva2V5d29yZD48a2V5d29y
ZD5JbnBhdGllbnRzL3NuIFtTdGF0aXN0aWNzICZhbXA7IE51bWVyaWNhbCBEYXRhXTwva2V5d29y
ZD48a2V5d29yZD5NYWxlPC9rZXl3b3JkPjxrZXl3b3JkPk9zdGVvbXllbGl0aXMvY28gW0NvbXBs
aWNhdGlvbnNdPC9rZXl3b3JkPjxrZXl3b3JkPk9zdGVvbXllbGl0aXMvZGkgW0RpYWdub3Npc108
L2tleXdvcmQ+PGtleXdvcmQ+T3N0ZW9teWVsaXRpcy9kZyBbRGlhZ25vc3RpYyBJbWFnaW5nXTwv
a2V5d29yZD48a2V5d29yZD5Pc3Rlb215ZWxpdGlzL3BhIFtQYXRob2xvZ3ldPC9rZXl3b3JkPjxr
ZXl3b3JkPlByZWRpY3RpdmUgVmFsdWUgb2YgVGVzdHM8L2tleXdvcmQ+PGtleXdvcmQ+UmFkaW9n
cmFwaHk8L2tleXdvcmQ+PGtleXdvcmQ+Umlzazwva2V5d29yZD48a2V5d29yZD5TZW5zaXRpdml0
eSBhbmQgU3BlY2lmaWNpdHk8L2tleXdvcmQ+PC9rZXl3b3Jkcz48ZGF0ZXM+PHllYXI+MjAxMTwv
eWVhcj48cHViLWRhdGVzPjxkYXRlPkZlYjwvZGF0ZT48L3B1Yi1kYXRlcz48L2RhdGVzPjxpc2Ju
PjE0NjQtNTQ5MTwvaXNibj48YWNjZXNzaW9uLW51bT4yMTIxOTQyODwvYWNjZXNzaW9uLW51bT48
dXJscz48L3VybHM+PGN1c3RvbTE+YmliIGNoZWNrZWQ8L2N1c3RvbTE+PGN1c3RvbTQ+TUVETElO
RSB2aWEgT3ZpZCAwOS8wOC8yMDE3PC9jdXN0b200PjxlbGVjdHJvbmljLXJlc291cmNlLW51bT48
c3R5bGUgZmFjZT0idW5kZXJsaW5lIiBmb250PSJkZWZhdWx0IiBzaXplPSIxMDAlIj5odHRwczov
L2R4LmRvaS5vcmcvMTAuMTExMS9qLjE0NjQtNTQ5MS4yMDEwLjAzMTUwLng8L3N0eWxlPjwvZWxl
Y3Ryb25pYy1yZXNvdXJjZS1udW0+PGxhbmd1YWdlPkVuZ2xpc2g8L2xhbmd1YWdlPjwvcmVjb3Jk
PjwvQ2l0ZT48L0VuZE5vdGU+AG==
</w:fldData>
              </w:fldChar>
            </w:r>
            <w:r>
              <w:rPr>
                <w:rFonts w:cs="Times New Roman"/>
                <w:szCs w:val="18"/>
              </w:rPr>
              <w:instrText xml:space="preserve"> ADDIN EN.CITE </w:instrText>
            </w:r>
            <w:r>
              <w:rPr>
                <w:rFonts w:cs="Times New Roman"/>
                <w:szCs w:val="18"/>
              </w:rPr>
              <w:fldChar w:fldCharType="begin">
                <w:fldData xml:space="preserve">PEVuZE5vdGU+PENpdGU+PEF1dGhvcj5BcmFnb24tU2FuY2hlejwvQXV0aG9yPjxZZWFyPjIwMTE8
L1llYXI+PFJlY051bT4yNjc4PC9SZWNOdW0+PERpc3BsYXlUZXh0Pls0MV08L0Rpc3BsYXlUZXh0
PjxyZWNvcmQ+PHJlYy1udW1iZXI+MjY3ODwvcmVjLW51bWJlcj48Zm9yZWlnbi1rZXlzPjxrZXkg
YXBwPSJFTiIgZGItaWQ9InZzMHRmYWFmczUwdHQ2ZXZ0OWo1dmFhZ3BmZXp3djVlOXZhZCIgdGlt
ZXN0YW1wPSIxNTAyMjgxOTE0Ij4yNjc4PC9rZXk+PC9mb3JlaWduLWtleXM+PHJlZi10eXBlIG5h
bWU9IkpvdXJuYWwgQXJ0aWNsZSI+MTc8L3JlZi10eXBlPjxjb250cmlidXRvcnM+PGF1dGhvcnM+
PGF1dGhvcj5BcmFnb24tU2FuY2hleiwgSi48L2F1dGhvcj48YXV0aG9yPkxpcHNreSwgQi4gQS48
L2F1dGhvcj48YXV0aG9yPkxhemFyby1NYXJ0aW5leiwgSi4gTC48L2F1dGhvcj48L2F1dGhvcnM+
PC9jb250cmlidXRvcnM+PGF1dGgtYWRkcmVzcz5BcmFnb24tU2FuY2hleiwgSi4gRGlhYmV0aWMg
Rm9vdCBVbml0LCBMYSBQYWxvbWEgSG9zcGl0YWwsIExhcyBQYWxtYXMgZGUgR3JhbiBDYW5hcmlh
LCBDYW5hcnkgSXNsYW5kcywgU3BhaW4uIGphdmlhcmFnb25AdGVsZWZvbmljYS5uZXQ8L2F1dGgt
YWRkcmVzcz48dGl0bGVzPjx0aXRsZT5EaWFnbm9zaW5nIGRpYWJldGljIGZvb3Qgb3N0ZW9teWVs
aXRpczogaXMgdGhlIGNvbWJpbmF0aW9uIG9mIHByb2JlLXRvLWJvbmUgdGVzdCBhbmQgcGxhaW4g
cmFkaW9ncmFwaHkgc3VmZmljaWVudCBmb3IgaGlnaC1yaXNrIGlucGF0aWVudHM/PC90aXRsZT48
c2Vjb25kYXJ5LXRpdGxlPkRpYWJldGljIE1lZGljaW5lPC9zZWNvbmRhcnktdGl0bGU+PGFsdC10
aXRsZT5EaWFiZXQgTWVkPC9hbHQtdGl0bGU+PC90aXRsZXM+PHBlcmlvZGljYWw+PGZ1bGwtdGl0
bGU+RGlhYmV0aWMgTWVkaWNpbmU8L2Z1bGwtdGl0bGU+PGFiYnItMT5EaWFiZXQgTWVkPC9hYmJy
LTE+PC9wZXJpb2RpY2FsPjxhbHQtcGVyaW9kaWNhbD48ZnVsbC10aXRsZT5EaWFiZXRpYyBNZWRp
Y2luZTwvZnVsbC10aXRsZT48YWJici0xPkRpYWJldCBNZWQ8L2FiYnItMT48L2FsdC1wZXJpb2Rp
Y2FsPjxwYWdlcz4xOTEtNDwvcGFnZXM+PHZvbHVtZT4yODwvdm9sdW1lPjxudW1iZXI+MjwvbnVt
YmVyPjxrZXl3b3Jkcz48a2V5d29yZD4qQm9uZSBhbmQgQm9uZXMvcGEgW1BhdGhvbG9neV08L2tl
eXdvcmQ+PGtleXdvcmQ+KkRpYWJldGVzIE1lbGxpdHVzLCBUeXBlIDIvY28gW0NvbXBsaWNhdGlv
bnNdPC9rZXl3b3JkPjxrZXl3b3JkPkRpYWJldGVzIE1lbGxpdHVzLCBUeXBlIDIvcGEgW1BhdGhv
bG9neV08L2tleXdvcmQ+PGtleXdvcmQ+RGlhYmV0ZXMgTWVsbGl0dXMsIFR5cGUgMi9wcCBbUGh5
c2lvcGF0aG9sb2d5XTwva2V5d29yZD48a2V5d29yZD4qRGlhYmV0aWMgRm9vdC9kaSBbRGlhZ25v
c2lzXTwva2V5d29yZD48a2V5d29yZD5EaWFiZXRpYyBGb290L3BhIFtQYXRob2xvZ3ldPC9rZXl3
b3JkPjxrZXl3b3JkPkRpYWJldGljIEZvb3QvcHAgW1BoeXNpb3BhdGhvbG9neV08L2tleXdvcmQ+
PGtleXdvcmQ+RmVtYWxlPC9rZXl3b3JkPjxrZXl3b3JkPkh1bWFuczwva2V5d29yZD48a2V5d29y
ZD5JbnBhdGllbnRzL3NuIFtTdGF0aXN0aWNzICZhbXA7IE51bWVyaWNhbCBEYXRhXTwva2V5d29y
ZD48a2V5d29yZD5NYWxlPC9rZXl3b3JkPjxrZXl3b3JkPk9zdGVvbXllbGl0aXMvY28gW0NvbXBs
aWNhdGlvbnNdPC9rZXl3b3JkPjxrZXl3b3JkPk9zdGVvbXllbGl0aXMvZGkgW0RpYWdub3Npc108
L2tleXdvcmQ+PGtleXdvcmQ+T3N0ZW9teWVsaXRpcy9kZyBbRGlhZ25vc3RpYyBJbWFnaW5nXTwv
a2V5d29yZD48a2V5d29yZD5Pc3Rlb215ZWxpdGlzL3BhIFtQYXRob2xvZ3ldPC9rZXl3b3JkPjxr
ZXl3b3JkPlByZWRpY3RpdmUgVmFsdWUgb2YgVGVzdHM8L2tleXdvcmQ+PGtleXdvcmQ+UmFkaW9n
cmFwaHk8L2tleXdvcmQ+PGtleXdvcmQ+Umlzazwva2V5d29yZD48a2V5d29yZD5TZW5zaXRpdml0
eSBhbmQgU3BlY2lmaWNpdHk8L2tleXdvcmQ+PC9rZXl3b3Jkcz48ZGF0ZXM+PHllYXI+MjAxMTwv
eWVhcj48cHViLWRhdGVzPjxkYXRlPkZlYjwvZGF0ZT48L3B1Yi1kYXRlcz48L2RhdGVzPjxpc2Ju
PjE0NjQtNTQ5MTwvaXNibj48YWNjZXNzaW9uLW51bT4yMTIxOTQyODwvYWNjZXNzaW9uLW51bT48
dXJscz48L3VybHM+PGN1c3RvbTE+YmliIGNoZWNrZWQ8L2N1c3RvbTE+PGN1c3RvbTQ+TUVETElO
RSB2aWEgT3ZpZCAwOS8wOC8yMDE3PC9jdXN0b200PjxlbGVjdHJvbmljLXJlc291cmNlLW51bT48
c3R5bGUgZmFjZT0idW5kZXJsaW5lIiBmb250PSJkZWZhdWx0IiBzaXplPSIxMDAlIj5odHRwczov
L2R4LmRvaS5vcmcvMTAuMTExMS9qLjE0NjQtNTQ5MS4yMDEwLjAzMTUwLng8L3N0eWxlPjwvZWxl
Y3Ryb25pYy1yZXNvdXJjZS1udW0+PGxhbmd1YWdlPkVuZ2xpc2g8L2xhbmd1YWdlPjwvcmVjb3Jk
PjwvQ2l0ZT48L0VuZE5vdGU+AG==
</w:fldData>
              </w:fldChar>
            </w:r>
            <w:r>
              <w:rPr>
                <w:rFonts w:cs="Times New Roman"/>
                <w:szCs w:val="18"/>
              </w:rPr>
              <w:instrText xml:space="preserve"> ADDIN EN.CITE.DATA </w:instrText>
            </w:r>
            <w:r>
              <w:rPr>
                <w:rFonts w:cs="Times New Roman"/>
                <w:szCs w:val="18"/>
              </w:rPr>
            </w:r>
            <w:r>
              <w:rPr>
                <w:rFonts w:cs="Times New Roman"/>
                <w:szCs w:val="18"/>
              </w:rPr>
              <w:fldChar w:fldCharType="end"/>
            </w:r>
            <w:r>
              <w:rPr>
                <w:rFonts w:cs="Times New Roman"/>
                <w:szCs w:val="18"/>
              </w:rPr>
            </w:r>
            <w:r>
              <w:rPr>
                <w:rFonts w:cs="Times New Roman"/>
                <w:szCs w:val="18"/>
              </w:rPr>
              <w:fldChar w:fldCharType="separate"/>
            </w:r>
            <w:r>
              <w:rPr>
                <w:rFonts w:cs="Times New Roman"/>
                <w:noProof/>
                <w:szCs w:val="18"/>
              </w:rPr>
              <w:t>[</w:t>
            </w:r>
            <w:hyperlink w:anchor="_ENREF_41" w:tooltip="Aragon-Sanchez, 2011 #2678" w:history="1">
              <w:r>
                <w:rPr>
                  <w:rFonts w:cs="Times New Roman"/>
                  <w:noProof/>
                  <w:szCs w:val="18"/>
                </w:rPr>
                <w:t>41</w:t>
              </w:r>
            </w:hyperlink>
            <w:r>
              <w:rPr>
                <w:rFonts w:cs="Times New Roman"/>
                <w:noProof/>
                <w:szCs w:val="18"/>
              </w:rPr>
              <w:t>]</w:t>
            </w:r>
            <w:r>
              <w:rPr>
                <w:rFonts w:cs="Times New Roman"/>
                <w:szCs w:val="18"/>
              </w:rPr>
              <w:fldChar w:fldCharType="end"/>
            </w:r>
          </w:p>
        </w:tc>
        <w:tc>
          <w:tcPr>
            <w:tcW w:w="1259" w:type="dxa"/>
            <w:vAlign w:val="bottom"/>
          </w:tcPr>
          <w:p w14:paraId="793BD001" w14:textId="77777777" w:rsidR="00F958E6" w:rsidRPr="00942A5B" w:rsidRDefault="00F958E6" w:rsidP="00463D58">
            <w:pPr>
              <w:rPr>
                <w:rFonts w:cs="Times New Roman"/>
                <w:szCs w:val="18"/>
              </w:rPr>
            </w:pPr>
            <w:r w:rsidRPr="00942A5B">
              <w:rPr>
                <w:rFonts w:cs="Times New Roman"/>
                <w:color w:val="000000"/>
                <w:szCs w:val="18"/>
              </w:rPr>
              <w:t>338</w:t>
            </w:r>
          </w:p>
        </w:tc>
        <w:tc>
          <w:tcPr>
            <w:tcW w:w="1259" w:type="dxa"/>
          </w:tcPr>
          <w:p w14:paraId="06A7ADA7" w14:textId="77777777" w:rsidR="00F958E6" w:rsidRPr="00942A5B" w:rsidRDefault="00F958E6" w:rsidP="00463D58">
            <w:pPr>
              <w:rPr>
                <w:rFonts w:cs="Times New Roman"/>
                <w:szCs w:val="18"/>
              </w:rPr>
            </w:pPr>
            <w:r>
              <w:rPr>
                <w:rFonts w:cs="Times New Roman"/>
                <w:szCs w:val="18"/>
              </w:rPr>
              <w:t>X-ray</w:t>
            </w:r>
          </w:p>
        </w:tc>
        <w:tc>
          <w:tcPr>
            <w:tcW w:w="1259" w:type="dxa"/>
            <w:vAlign w:val="bottom"/>
          </w:tcPr>
          <w:p w14:paraId="69BD99BC" w14:textId="77777777" w:rsidR="00F958E6" w:rsidRPr="00942A5B" w:rsidRDefault="00F958E6" w:rsidP="00463D58">
            <w:pPr>
              <w:rPr>
                <w:rFonts w:cs="Times New Roman"/>
                <w:szCs w:val="18"/>
              </w:rPr>
            </w:pPr>
            <w:r w:rsidRPr="00942A5B">
              <w:rPr>
                <w:rFonts w:cs="Times New Roman"/>
                <w:szCs w:val="18"/>
              </w:rPr>
              <w:t>Spain</w:t>
            </w:r>
          </w:p>
        </w:tc>
        <w:tc>
          <w:tcPr>
            <w:tcW w:w="1315" w:type="dxa"/>
            <w:vAlign w:val="bottom"/>
          </w:tcPr>
          <w:p w14:paraId="29BFB8BC" w14:textId="77777777" w:rsidR="00F958E6" w:rsidRPr="00942A5B" w:rsidRDefault="00F958E6" w:rsidP="00463D58">
            <w:pPr>
              <w:rPr>
                <w:rFonts w:cs="Times New Roman"/>
                <w:szCs w:val="18"/>
              </w:rPr>
            </w:pPr>
            <w:r w:rsidRPr="00942A5B">
              <w:rPr>
                <w:rFonts w:cs="Times New Roman"/>
                <w:szCs w:val="18"/>
              </w:rPr>
              <w:t>Retrospective</w:t>
            </w:r>
          </w:p>
        </w:tc>
        <w:tc>
          <w:tcPr>
            <w:tcW w:w="1359" w:type="dxa"/>
            <w:vAlign w:val="bottom"/>
          </w:tcPr>
          <w:p w14:paraId="3B1ECC4E" w14:textId="77777777" w:rsidR="00F958E6" w:rsidRPr="00942A5B" w:rsidRDefault="00F958E6" w:rsidP="00463D58">
            <w:pPr>
              <w:rPr>
                <w:rFonts w:cs="Times New Roman"/>
                <w:color w:val="000000"/>
                <w:szCs w:val="18"/>
              </w:rPr>
            </w:pPr>
            <w:r>
              <w:rPr>
                <w:rFonts w:cs="Times New Roman"/>
                <w:color w:val="000000"/>
                <w:szCs w:val="18"/>
              </w:rPr>
              <w:t>NR</w:t>
            </w:r>
          </w:p>
        </w:tc>
        <w:tc>
          <w:tcPr>
            <w:tcW w:w="909" w:type="dxa"/>
            <w:vAlign w:val="bottom"/>
          </w:tcPr>
          <w:p w14:paraId="2790952B"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71" w:type="dxa"/>
            <w:vAlign w:val="bottom"/>
          </w:tcPr>
          <w:p w14:paraId="70B75B60"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3AE14F6E" w14:textId="77777777" w:rsidTr="00463D58">
        <w:tc>
          <w:tcPr>
            <w:tcW w:w="0" w:type="auto"/>
            <w:vAlign w:val="bottom"/>
          </w:tcPr>
          <w:p w14:paraId="443F849A" w14:textId="77777777" w:rsidR="00F958E6" w:rsidRPr="00942A5B" w:rsidRDefault="00F958E6" w:rsidP="00463D58">
            <w:pPr>
              <w:rPr>
                <w:rFonts w:cs="Times New Roman"/>
                <w:szCs w:val="18"/>
              </w:rPr>
            </w:pPr>
            <w:r w:rsidRPr="00942A5B">
              <w:rPr>
                <w:rFonts w:cs="Times New Roman"/>
                <w:szCs w:val="18"/>
              </w:rPr>
              <w:t>Aslangul(2013)</w:t>
            </w:r>
            <w:r>
              <w:t xml:space="preserve"> </w:t>
            </w:r>
            <w:r>
              <w:fldChar w:fldCharType="begin">
                <w:fldData xml:space="preserve">PEVuZE5vdGU+PENpdGU+PEF1dGhvcj5Bc2xhbmd1bDwvQXV0aG9yPjxZZWFyPjIwMTM8L1llYXI+
PFJlY051bT4xNzQ5PC9SZWNOdW0+PERpc3BsYXlUZXh0Pls1M108L0Rpc3BsYXlUZXh0PjxyZWNv
cmQ+PHJlYy1udW1iZXI+MTc0OTwvcmVjLW51bWJlcj48Zm9yZWlnbi1rZXlzPjxrZXkgYXBwPSJF
TiIgZGItaWQ9InZzMHRmYWFmczUwdHQ2ZXZ0OWo1dmFhZ3BmZXp3djVlOXZhZCIgdGltZXN0YW1w
PSIxNTAyMjgxODgzIj4xNzQ5PC9rZXk+PC9mb3JlaWduLWtleXM+PHJlZi10eXBlIG5hbWU9Ikpv
dXJuYWwgQXJ0aWNsZSI+MTc8L3JlZi10eXBlPjxjb250cmlidXRvcnM+PGF1dGhvcnM+PGF1dGhv
cj5Bc2xhbmd1bCwgRS48L2F1dGhvcj48YXV0aG9yPk0mYXBvcztCZW1iYSwgSi48L2F1dGhvcj48
YXV0aG9yPkNhaWxsYXQtVmlnbmVyb24sIE4uPC9hdXRob3I+PGF1dGhvcj5Db2lnbmFyZCwgUy48
L2F1dGhvcj48YXV0aG9yPkxhcmdlciwgRS48L2F1dGhvcj48YXV0aG9yPkJvaXRhcmQsIEMuPC9h
dXRob3I+PGF1dGhvcj5MaXBza3ksIEIuIEEuPC9hdXRob3I+PC9hdXRob3JzPjwvY29udHJpYnV0
b3JzPjxhdXRoLWFkZHJlc3M+QXNsYW5ndWwsIEVsaXNhYmV0aC4gVW5pdmVyc2l0ZSBQYXJpcyBE
ZXNjYXJ0ZXMsIFBhcmlzLCBGcmFuY2UuIGVsaXNhYmV0aC5hc2xhbmd1bEBodGQuYXBocC5mcjwv
YXV0aC1hZGRyZXNzPjx0aXRsZXM+PHRpdGxlPkRpYWdub3NpbmcgZGlhYmV0aWMgZm9vdCBvc3Rl
b215ZWxpdGlzIGluIHBhdGllbnRzIHdpdGhvdXQgc2lnbnMgb2Ygc29mdCB0aXNzdWUgaW5mZWN0
aW9uIGJ5IGNvdXBsaW5nIGh5YnJpZCA2N0dhIFNQRUNUL0NUIHdpdGggYmVkc2lkZSBwZXJjdXRh
bmVvdXMgYm9uZSBwdW5jdHVyZTwvdGl0bGU+PHNlY29uZGFyeS10aXRsZT5EaWFiZXRlcyBDYXJl
PC9zZWNvbmRhcnktdGl0bGU+PGFsdC10aXRsZT5EaWFiZXRlcyBDYXJlPC9hbHQtdGl0bGU+PC90
aXRsZXM+PHBlcmlvZGljYWw+PGZ1bGwtdGl0bGU+RGlhYmV0ZXMgQ2FyZTwvZnVsbC10aXRsZT48
YWJici0xPkRpYWJldGVzIENhcmU8L2FiYnItMT48L3BlcmlvZGljYWw+PGFsdC1wZXJpb2RpY2Fs
PjxmdWxsLXRpdGxlPkRpYWJldGVzIENhcmU8L2Z1bGwtdGl0bGU+PGFiYnItMT5EaWFiZXRlcyBD
YXJlPC9hYmJyLTE+PC9hbHQtcGVyaW9kaWNhbD48cGFnZXM+MjIwMy0xMDwvcGFnZXM+PHZvbHVt
ZT4zNjwvdm9sdW1lPjxudW1iZXI+ODwvbnVtYmVyPjxrZXl3b3Jkcz48a2V5d29yZD5BZHVsdDwv
a2V5d29yZD48a2V5d29yZD5BZ2VkPC9rZXl3b3JkPjxrZXl3b3JkPkFudGktQmFjdGVyaWFsIEFn
ZW50cy90dSBbVGhlcmFwZXV0aWMgVXNlXTwva2V5d29yZD48a2V5d29yZD5Cb25lIGFuZCBCb25l
cy9kZyBbRGlhZ25vc3RpYyBJbWFnaW5nXTwva2V5d29yZD48a2V5d29yZD5Cb25lIGFuZCBCb25l
cy9taSBbTWljcm9iaW9sb2d5XTwva2V5d29yZD48a2V5d29yZD5EaWFiZXRpYyBGb290L2NvIFtD
b21wbGljYXRpb25zXTwva2V5d29yZD48a2V5d29yZD5EaWFiZXRpYyBGb290L2RnIFtEaWFnbm9z
dGljIEltYWdpbmddPC9rZXl3b3JkPjxrZXl3b3JkPkdhbGxpdW0gUmFkaW9pc290b3Blczwva2V5
d29yZD48a2V5d29yZD5IdW1hbnM8L2tleXdvcmQ+PGtleXdvcmQ+TWFsZTwva2V5d29yZD48a2V5
d29yZD5NaWRkbGUgQWdlZDwva2V5d29yZD48a2V5d29yZD4qT3N0ZW9teWVsaXRpcy9kaSBbRGlh
Z25vc2lzXTwva2V5d29yZD48a2V5d29yZD5Pc3Rlb215ZWxpdGlzL2RnIFtEaWFnbm9zdGljIElt
YWdpbmddPC9rZXl3b3JkPjxrZXl3b3JkPk9zdGVvbXllbGl0aXMvZHQgW0RydWcgVGhlcmFweV08
L2tleXdvcmQ+PGtleXdvcmQ+T3N0ZW9teWVsaXRpcy9ldCBbRXRpb2xvZ3ldPC9rZXl3b3JkPjxr
ZXl3b3JkPlBvaW50LW9mLUNhcmUgU3lzdGVtczwva2V5d29yZD48a2V5d29yZD5QcmVkaWN0aXZl
IFZhbHVlIG9mIFRlc3RzPC9rZXl3b3JkPjxrZXl3b3JkPipQdW5jdHVyZXM8L2tleXdvcmQ+PGtl
eXdvcmQ+UmFkaW9waGFybWFjZXV0aWNhbHM8L2tleXdvcmQ+PGtleXdvcmQ+U2Vuc2l0aXZpdHkg
YW5kIFNwZWNpZmljaXR5PC9rZXl3b3JkPjxrZXl3b3JkPipUb21vZ3JhcGh5LCBFbWlzc2lvbi1D
b21wdXRlZCwgU2luZ2xlLVBob3Rvbjwva2V5d29yZD48a2V5d29yZD4qVG9tb2dyYXBoeSwgWC1S
YXkgQ29tcHV0ZWQ8L2tleXdvcmQ+PGtleXdvcmQ+VHJlYXRtZW50IE91dGNvbWU8L2tleXdvcmQ+
PGtleXdvcmQ+MCAoQW50aS1CYWN0ZXJpYWwgQWdlbnRzKTwva2V5d29yZD48a2V5d29yZD4wIChH
YWxsaXVtIFJhZGlvaXNvdG9wZXMpPC9rZXl3b3JkPjxrZXl3b3JkPjAgKFJhZGlvcGhhcm1hY2V1
dGljYWxzKTwva2V5d29yZD48L2tleXdvcmRzPjxkYXRlcz48eWVhcj4yMDEzPC95ZWFyPjxwdWIt
ZGF0ZXM+PGRhdGU+QXVnPC9kYXRlPjwvcHViLWRhdGVzPjwvZGF0ZXM+PGlzYm4+MTkzNS01NTQ4
PC9pc2JuPjxhY2Nlc3Npb24tbnVtPjIzNTE0NzI5PC9hY2Nlc3Npb24tbnVtPjx1cmxzPjwvdXJs
cz48Y3VzdG9tMT5iaWIgY2hlY2tlZDwvY3VzdG9tMT48Y3VzdG9tND5NRURMSU5FIHZpYSBPdmlk
IDA5LzA4LzIwMTc8L2N1c3RvbTQ+PGVsZWN0cm9uaWMtcmVzb3VyY2UtbnVtPjxzdHlsZSBmYWNl
PSJ1bmRlcmxpbmUiIGZvbnQ9ImRlZmF1bHQiIHNpemU9IjEwMCUiPmh0dHBzOi8vZHguZG9pLm9y
Zy8xMC4yMzM3L2RjMTItMjEwODwvc3R5bGU+PC9lbGVjdHJvbmljLXJlc291cmNlLW51bT48bGFu
Z3VhZ2U+RW5nbGlzaDwvbGFuZ3VhZ2U+PC9yZWNvcmQ+PC9DaXRlPjwvRW5kTm90ZT5=
</w:fldData>
              </w:fldChar>
            </w:r>
            <w:r>
              <w:instrText xml:space="preserve"> ADDIN EN.CITE </w:instrText>
            </w:r>
            <w:r>
              <w:fldChar w:fldCharType="begin">
                <w:fldData xml:space="preserve">PEVuZE5vdGU+PENpdGU+PEF1dGhvcj5Bc2xhbmd1bDwvQXV0aG9yPjxZZWFyPjIwMTM8L1llYXI+
PFJlY051bT4xNzQ5PC9SZWNOdW0+PERpc3BsYXlUZXh0Pls1M108L0Rpc3BsYXlUZXh0PjxyZWNv
cmQ+PHJlYy1udW1iZXI+MTc0OTwvcmVjLW51bWJlcj48Zm9yZWlnbi1rZXlzPjxrZXkgYXBwPSJF
TiIgZGItaWQ9InZzMHRmYWFmczUwdHQ2ZXZ0OWo1dmFhZ3BmZXp3djVlOXZhZCIgdGltZXN0YW1w
PSIxNTAyMjgxODgzIj4xNzQ5PC9rZXk+PC9mb3JlaWduLWtleXM+PHJlZi10eXBlIG5hbWU9Ikpv
dXJuYWwgQXJ0aWNsZSI+MTc8L3JlZi10eXBlPjxjb250cmlidXRvcnM+PGF1dGhvcnM+PGF1dGhv
cj5Bc2xhbmd1bCwgRS48L2F1dGhvcj48YXV0aG9yPk0mYXBvcztCZW1iYSwgSi48L2F1dGhvcj48
YXV0aG9yPkNhaWxsYXQtVmlnbmVyb24sIE4uPC9hdXRob3I+PGF1dGhvcj5Db2lnbmFyZCwgUy48
L2F1dGhvcj48YXV0aG9yPkxhcmdlciwgRS48L2F1dGhvcj48YXV0aG9yPkJvaXRhcmQsIEMuPC9h
dXRob3I+PGF1dGhvcj5MaXBza3ksIEIuIEEuPC9hdXRob3I+PC9hdXRob3JzPjwvY29udHJpYnV0
b3JzPjxhdXRoLWFkZHJlc3M+QXNsYW5ndWwsIEVsaXNhYmV0aC4gVW5pdmVyc2l0ZSBQYXJpcyBE
ZXNjYXJ0ZXMsIFBhcmlzLCBGcmFuY2UuIGVsaXNhYmV0aC5hc2xhbmd1bEBodGQuYXBocC5mcjwv
YXV0aC1hZGRyZXNzPjx0aXRsZXM+PHRpdGxlPkRpYWdub3NpbmcgZGlhYmV0aWMgZm9vdCBvc3Rl
b215ZWxpdGlzIGluIHBhdGllbnRzIHdpdGhvdXQgc2lnbnMgb2Ygc29mdCB0aXNzdWUgaW5mZWN0
aW9uIGJ5IGNvdXBsaW5nIGh5YnJpZCA2N0dhIFNQRUNUL0NUIHdpdGggYmVkc2lkZSBwZXJjdXRh
bmVvdXMgYm9uZSBwdW5jdHVyZTwvdGl0bGU+PHNlY29uZGFyeS10aXRsZT5EaWFiZXRlcyBDYXJl
PC9zZWNvbmRhcnktdGl0bGU+PGFsdC10aXRsZT5EaWFiZXRlcyBDYXJlPC9hbHQtdGl0bGU+PC90
aXRsZXM+PHBlcmlvZGljYWw+PGZ1bGwtdGl0bGU+RGlhYmV0ZXMgQ2FyZTwvZnVsbC10aXRsZT48
YWJici0xPkRpYWJldGVzIENhcmU8L2FiYnItMT48L3BlcmlvZGljYWw+PGFsdC1wZXJpb2RpY2Fs
PjxmdWxsLXRpdGxlPkRpYWJldGVzIENhcmU8L2Z1bGwtdGl0bGU+PGFiYnItMT5EaWFiZXRlcyBD
YXJlPC9hYmJyLTE+PC9hbHQtcGVyaW9kaWNhbD48cGFnZXM+MjIwMy0xMDwvcGFnZXM+PHZvbHVt
ZT4zNjwvdm9sdW1lPjxudW1iZXI+ODwvbnVtYmVyPjxrZXl3b3Jkcz48a2V5d29yZD5BZHVsdDwv
a2V5d29yZD48a2V5d29yZD5BZ2VkPC9rZXl3b3JkPjxrZXl3b3JkPkFudGktQmFjdGVyaWFsIEFn
ZW50cy90dSBbVGhlcmFwZXV0aWMgVXNlXTwva2V5d29yZD48a2V5d29yZD5Cb25lIGFuZCBCb25l
cy9kZyBbRGlhZ25vc3RpYyBJbWFnaW5nXTwva2V5d29yZD48a2V5d29yZD5Cb25lIGFuZCBCb25l
cy9taSBbTWljcm9iaW9sb2d5XTwva2V5d29yZD48a2V5d29yZD5EaWFiZXRpYyBGb290L2NvIFtD
b21wbGljYXRpb25zXTwva2V5d29yZD48a2V5d29yZD5EaWFiZXRpYyBGb290L2RnIFtEaWFnbm9z
dGljIEltYWdpbmddPC9rZXl3b3JkPjxrZXl3b3JkPkdhbGxpdW0gUmFkaW9pc290b3Blczwva2V5
d29yZD48a2V5d29yZD5IdW1hbnM8L2tleXdvcmQ+PGtleXdvcmQ+TWFsZTwva2V5d29yZD48a2V5
d29yZD5NaWRkbGUgQWdlZDwva2V5d29yZD48a2V5d29yZD4qT3N0ZW9teWVsaXRpcy9kaSBbRGlh
Z25vc2lzXTwva2V5d29yZD48a2V5d29yZD5Pc3Rlb215ZWxpdGlzL2RnIFtEaWFnbm9zdGljIElt
YWdpbmddPC9rZXl3b3JkPjxrZXl3b3JkPk9zdGVvbXllbGl0aXMvZHQgW0RydWcgVGhlcmFweV08
L2tleXdvcmQ+PGtleXdvcmQ+T3N0ZW9teWVsaXRpcy9ldCBbRXRpb2xvZ3ldPC9rZXl3b3JkPjxr
ZXl3b3JkPlBvaW50LW9mLUNhcmUgU3lzdGVtczwva2V5d29yZD48a2V5d29yZD5QcmVkaWN0aXZl
IFZhbHVlIG9mIFRlc3RzPC9rZXl3b3JkPjxrZXl3b3JkPipQdW5jdHVyZXM8L2tleXdvcmQ+PGtl
eXdvcmQ+UmFkaW9waGFybWFjZXV0aWNhbHM8L2tleXdvcmQ+PGtleXdvcmQ+U2Vuc2l0aXZpdHkg
YW5kIFNwZWNpZmljaXR5PC9rZXl3b3JkPjxrZXl3b3JkPipUb21vZ3JhcGh5LCBFbWlzc2lvbi1D
b21wdXRlZCwgU2luZ2xlLVBob3Rvbjwva2V5d29yZD48a2V5d29yZD4qVG9tb2dyYXBoeSwgWC1S
YXkgQ29tcHV0ZWQ8L2tleXdvcmQ+PGtleXdvcmQ+VHJlYXRtZW50IE91dGNvbWU8L2tleXdvcmQ+
PGtleXdvcmQ+MCAoQW50aS1CYWN0ZXJpYWwgQWdlbnRzKTwva2V5d29yZD48a2V5d29yZD4wIChH
YWxsaXVtIFJhZGlvaXNvdG9wZXMpPC9rZXl3b3JkPjxrZXl3b3JkPjAgKFJhZGlvcGhhcm1hY2V1
dGljYWxzKTwva2V5d29yZD48L2tleXdvcmRzPjxkYXRlcz48eWVhcj4yMDEzPC95ZWFyPjxwdWIt
ZGF0ZXM+PGRhdGU+QXVnPC9kYXRlPjwvcHViLWRhdGVzPjwvZGF0ZXM+PGlzYm4+MTkzNS01NTQ4
PC9pc2JuPjxhY2Nlc3Npb24tbnVtPjIzNTE0NzI5PC9hY2Nlc3Npb24tbnVtPjx1cmxzPjwvdXJs
cz48Y3VzdG9tMT5iaWIgY2hlY2tlZDwvY3VzdG9tMT48Y3VzdG9tND5NRURMSU5FIHZpYSBPdmlk
IDA5LzA4LzIwMTc8L2N1c3RvbTQ+PGVsZWN0cm9uaWMtcmVzb3VyY2UtbnVtPjxzdHlsZSBmYWNl
PSJ1bmRlcmxpbmUiIGZvbnQ9ImRlZmF1bHQiIHNpemU9IjEwMCUiPmh0dHBzOi8vZHguZG9pLm9y
Zy8xMC4yMzM3L2RjMTItMjEwODwvc3R5bGU+PC9lbGVjdHJvbmljLXJlc291cmNlLW51bT48bGFu
Z3VhZ2U+RW5nbGlzaDwvbGFuZ3VhZ2U+PC9yZWNvcmQ+PC9DaXRlPjwvRW5kTm90ZT5=
</w:fldData>
              </w:fldChar>
            </w:r>
            <w:r>
              <w:instrText xml:space="preserve"> ADDIN EN.CITE.DATA </w:instrText>
            </w:r>
            <w:r>
              <w:fldChar w:fldCharType="end"/>
            </w:r>
            <w:r>
              <w:fldChar w:fldCharType="separate"/>
            </w:r>
            <w:r>
              <w:rPr>
                <w:noProof/>
              </w:rPr>
              <w:t>[</w:t>
            </w:r>
            <w:hyperlink w:anchor="_ENREF_53" w:tooltip="Aslangul, 2013 #1749" w:history="1">
              <w:r>
                <w:rPr>
                  <w:noProof/>
                </w:rPr>
                <w:t>53</w:t>
              </w:r>
            </w:hyperlink>
            <w:r>
              <w:rPr>
                <w:noProof/>
              </w:rPr>
              <w:t>]</w:t>
            </w:r>
            <w:r>
              <w:fldChar w:fldCharType="end"/>
            </w:r>
          </w:p>
        </w:tc>
        <w:tc>
          <w:tcPr>
            <w:tcW w:w="1259" w:type="dxa"/>
            <w:vAlign w:val="bottom"/>
          </w:tcPr>
          <w:p w14:paraId="53CEDB6A" w14:textId="77777777" w:rsidR="00F958E6" w:rsidRPr="00942A5B" w:rsidRDefault="00F958E6" w:rsidP="00463D58">
            <w:pPr>
              <w:rPr>
                <w:rFonts w:cs="Times New Roman"/>
                <w:szCs w:val="18"/>
              </w:rPr>
            </w:pPr>
            <w:r w:rsidRPr="00942A5B">
              <w:rPr>
                <w:rFonts w:cs="Times New Roman"/>
                <w:color w:val="000000"/>
                <w:szCs w:val="18"/>
              </w:rPr>
              <w:t>53</w:t>
            </w:r>
          </w:p>
        </w:tc>
        <w:tc>
          <w:tcPr>
            <w:tcW w:w="1259" w:type="dxa"/>
          </w:tcPr>
          <w:p w14:paraId="41C458AF" w14:textId="77777777" w:rsidR="00F958E6" w:rsidRPr="00942A5B" w:rsidRDefault="00F958E6" w:rsidP="00463D58">
            <w:pPr>
              <w:rPr>
                <w:rFonts w:cs="Times New Roman"/>
                <w:szCs w:val="18"/>
              </w:rPr>
            </w:pPr>
            <w:r>
              <w:rPr>
                <w:rFonts w:cs="Times New Roman"/>
                <w:szCs w:val="18"/>
              </w:rPr>
              <w:t>SPECT</w:t>
            </w:r>
          </w:p>
        </w:tc>
        <w:tc>
          <w:tcPr>
            <w:tcW w:w="1259" w:type="dxa"/>
            <w:vAlign w:val="bottom"/>
          </w:tcPr>
          <w:p w14:paraId="248B0FFC" w14:textId="77777777" w:rsidR="00F958E6" w:rsidRPr="00942A5B" w:rsidRDefault="00F958E6" w:rsidP="00463D58">
            <w:pPr>
              <w:rPr>
                <w:rFonts w:cs="Times New Roman"/>
                <w:szCs w:val="18"/>
              </w:rPr>
            </w:pPr>
            <w:r w:rsidRPr="00942A5B">
              <w:rPr>
                <w:rFonts w:cs="Times New Roman"/>
                <w:szCs w:val="18"/>
              </w:rPr>
              <w:t>France, UK, Switzerland</w:t>
            </w:r>
          </w:p>
        </w:tc>
        <w:tc>
          <w:tcPr>
            <w:tcW w:w="1315" w:type="dxa"/>
            <w:vAlign w:val="bottom"/>
          </w:tcPr>
          <w:p w14:paraId="05F10B4B" w14:textId="77777777" w:rsidR="00F958E6" w:rsidRPr="00942A5B" w:rsidRDefault="00F958E6" w:rsidP="00463D58">
            <w:pPr>
              <w:rPr>
                <w:rFonts w:cs="Times New Roman"/>
                <w:szCs w:val="18"/>
              </w:rPr>
            </w:pPr>
            <w:r w:rsidRPr="00942A5B">
              <w:rPr>
                <w:rFonts w:cs="Times New Roman"/>
                <w:szCs w:val="18"/>
              </w:rPr>
              <w:t>Prospective</w:t>
            </w:r>
          </w:p>
        </w:tc>
        <w:tc>
          <w:tcPr>
            <w:tcW w:w="1359" w:type="dxa"/>
            <w:vAlign w:val="bottom"/>
          </w:tcPr>
          <w:p w14:paraId="0B4B006F" w14:textId="77777777" w:rsidR="00F958E6" w:rsidRPr="00942A5B" w:rsidRDefault="00F958E6" w:rsidP="00463D58">
            <w:pPr>
              <w:rPr>
                <w:rFonts w:cs="Times New Roman"/>
                <w:color w:val="000000"/>
                <w:szCs w:val="18"/>
              </w:rPr>
            </w:pPr>
            <w:r>
              <w:rPr>
                <w:rFonts w:cs="Times New Roman"/>
                <w:color w:val="000000"/>
                <w:szCs w:val="18"/>
              </w:rPr>
              <w:t>63 (10)</w:t>
            </w:r>
          </w:p>
        </w:tc>
        <w:tc>
          <w:tcPr>
            <w:tcW w:w="909" w:type="dxa"/>
            <w:vAlign w:val="bottom"/>
          </w:tcPr>
          <w:p w14:paraId="575C610A" w14:textId="77777777" w:rsidR="00F958E6" w:rsidRPr="00942A5B" w:rsidRDefault="00F958E6" w:rsidP="00463D58">
            <w:pPr>
              <w:rPr>
                <w:rFonts w:cs="Times New Roman"/>
                <w:color w:val="000000"/>
                <w:szCs w:val="18"/>
              </w:rPr>
            </w:pPr>
            <w:r w:rsidRPr="00942A5B">
              <w:rPr>
                <w:rFonts w:cs="Times New Roman"/>
                <w:color w:val="000000"/>
                <w:szCs w:val="18"/>
              </w:rPr>
              <w:t>93%</w:t>
            </w:r>
          </w:p>
        </w:tc>
        <w:tc>
          <w:tcPr>
            <w:tcW w:w="1371" w:type="dxa"/>
            <w:vAlign w:val="bottom"/>
          </w:tcPr>
          <w:p w14:paraId="0E0397C0"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5CAB5127" w14:textId="77777777" w:rsidTr="00463D58">
        <w:tc>
          <w:tcPr>
            <w:tcW w:w="0" w:type="auto"/>
            <w:vAlign w:val="bottom"/>
          </w:tcPr>
          <w:p w14:paraId="70B10F04" w14:textId="77777777" w:rsidR="00F958E6" w:rsidRPr="00942A5B" w:rsidRDefault="00F958E6" w:rsidP="00463D58">
            <w:pPr>
              <w:rPr>
                <w:rFonts w:cs="Times New Roman"/>
                <w:color w:val="000000"/>
                <w:szCs w:val="18"/>
              </w:rPr>
            </w:pPr>
            <w:r w:rsidRPr="00942A5B">
              <w:rPr>
                <w:rFonts w:cs="Times New Roman"/>
                <w:color w:val="000000"/>
                <w:szCs w:val="18"/>
              </w:rPr>
              <w:t>Blume (1997)</w:t>
            </w:r>
            <w:r>
              <w:rPr>
                <w:rFonts w:cs="Times New Roman"/>
                <w:color w:val="000000"/>
                <w:szCs w:val="18"/>
              </w:rPr>
              <w:fldChar w:fldCharType="begin">
                <w:fldData xml:space="preserve">PEVuZE5vdGU+PENpdGUgRXhjbHVkZUF1dGg9IjEiIEV4Y2x1ZGVZZWFyPSIxIj48QXV0aG9yPkJs
dW1lPC9BdXRob3I+PFllYXI+MTk5NzwvWWVhcj48UmVjTnVtPjYxNzY8L1JlY051bT48RGlzcGxh
eVRleHQ+WzQyXTwvRGlzcGxheVRleHQ+PHJlY29yZD48cmVjLW51bWJlcj42MTc2PC9yZWMtbnVt
YmVyPjxmb3JlaWduLWtleXM+PGtleSBhcHA9IkVOIiBkYi1pZD0idnMwdGZhYWZzNTB0dDZldnQ5
ajV2YWFncGZlend2NWU5dmFkIiB0aW1lc3RhbXA9IjE1MDIyODIwNTMiPjYxNzY8L2tleT48L2Zv
cmVpZ24ta2V5cz48cmVmLXR5cGUgbmFtZT0iSm91cm5hbCBBcnRpY2xlIj4xNzwvcmVmLXR5cGU+
PGNvbnRyaWJ1dG9ycz48YXV0aG9ycz48YXV0aG9yPkJsdW1lLCBQLiBBLjwvYXV0aG9yPjxhdXRo
b3I+RGV5LCBILiBNLjwvYXV0aG9yPjxhdXRob3I+RGFsZXksIEwuIEouPC9hdXRob3I+PGF1dGhv
cj5BcnJpZ2hpLCBKLiBBLjwvYXV0aG9yPjxhdXRob3I+U291ZmVyLCBSLjwvYXV0aG9yPjxhdXRo
b3I+R29yZWNraSwgRy4gQS48L2F1dGhvcj48L2F1dGhvcnM+PC9jb250cmlidXRvcnM+PGF1dGgt
YWRkcmVzcz5CbHVtZSwgUCBBLiBTdXJnaWNhbCAoUG9kaWF0cmljIFN1cmdpY2FsIFNlY3Rpb24p
LCBWQSBDb25uZWN0aWN1dCBIZWFsdGhjYXJlIFN5c3RlbSwgV2VzdCBIYXZlbiwgVVNBLjwvYXV0
aC1hZGRyZXNzPjx0aXRsZXM+PHRpdGxlPkRpYWdub3NpcyBvZiBwZWRhbCBvc3Rlb215ZWxpdGlz
IHdpdGggVGMtOTltIEhNUEFPIGxhYmVsZWQgbGV1a29jeXRlczwvdGl0bGU+PHNlY29uZGFyeS10
aXRsZT5Kb3VybmFsIG9mIEZvb3QgYW5kIEFua2xlIFN1cmdlcnk8L3NlY29uZGFyeS10aXRsZT48
YWx0LXRpdGxlPkogRm9vdCBBbmtsZSBTdXJnPC9hbHQtdGl0bGU+PC90aXRsZXM+PHBlcmlvZGlj
YWw+PGZ1bGwtdGl0bGU+Sm91cm5hbCBvZiBGb290IGFuZCBBbmtsZSBTdXJnZXJ5PC9mdWxsLXRp
dGxlPjxhYmJyLTE+SiBGb290IEFua2xlIFN1cmc8L2FiYnItMT48L3BlcmlvZGljYWw+PGFsdC1w
ZXJpb2RpY2FsPjxmdWxsLXRpdGxlPkpvdXJuYWwgb2YgRm9vdCBhbmQgQW5rbGUgU3VyZ2VyeTwv
ZnVsbC10aXRsZT48YWJici0xPkogRm9vdCBBbmtsZSBTdXJnPC9hYmJyLTE+PC9hbHQtcGVyaW9k
aWNhbD48cGFnZXM+MTIwLTY8L3BhZ2VzPjx2b2x1bWU+MzY8L3ZvbHVtZT48bnVtYmVyPjI8L251
bWJlcj48a2V5d29yZHM+PGtleXdvcmQ+QWdlZDwva2V5d29yZD48a2V5d29yZD5EaWFiZXRlcyBD
b21wbGljYXRpb25zPC9rZXl3b3JkPjxrZXl3b3JkPkZlbWFsZTwva2V5d29yZD48a2V5d29yZD5G
b290IERpc2Vhc2VzL2NvIFtDb21wbGljYXRpb25zXTwva2V5d29yZD48a2V5d29yZD5Gb290IERp
c2Vhc2VzL2RpIFtEaWFnbm9zaXNdPC9rZXl3b3JkPjxrZXl3b3JkPipGb290IERpc2Vhc2VzL2Rn
IFtEaWFnbm9zdGljIEltYWdpbmddPC9rZXl3b3JkPjxrZXl3b3JkPkh1bWFuczwva2V5d29yZD48
a2V5d29yZD5MZXVrb2N5dGVzPC9rZXl3b3JkPjxrZXl3b3JkPk1hbGU8L2tleXdvcmQ+PGtleXdv
cmQ+TWlkZGxlIEFnZWQ8L2tleXdvcmQ+PGtleXdvcmQ+Kk9yZ2Fub3RlY2huZXRpdW0gQ29tcG91
bmRzPC9rZXl3b3JkPjxrZXl3b3JkPk9zdGVvbXllbGl0aXMvY28gW0NvbXBsaWNhdGlvbnNdPC9r
ZXl3b3JkPjxrZXl3b3JkPk9zdGVvbXllbGl0aXMvZGkgW0RpYWdub3Npc108L2tleXdvcmQ+PGtl
eXdvcmQ+Kk9zdGVvbXllbGl0aXMvZGcgW0RpYWdub3N0aWMgSW1hZ2luZ108L2tleXdvcmQ+PGtl
eXdvcmQ+Kk94aW1lczwva2V5d29yZD48a2V5d29yZD5Qcm9zcGVjdGl2ZSBTdHVkaWVzPC9rZXl3
b3JkPjxrZXl3b3JkPlJhZGlvbnVjbGlkZSBJbWFnaW5nPC9rZXl3b3JkPjxrZXl3b3JkPlNlbnNp
dGl2aXR5IGFuZCBTcGVjaWZpY2l0eTwva2V5d29yZD48a2V5d29yZD5UZWNobmV0aXVtIFRjIDk5
bSBFeGFtZXRhemltZTwva2V5d29yZD48a2V5d29yZD4wIChPcmdhbm90ZWNobmV0aXVtIENvbXBv
dW5kcyk8L2tleXdvcmQ+PGtleXdvcmQ+MCAoT3hpbWVzKTwva2V5d29yZD48a2V5d29yZD4zQjc0
NEFHMjJOIChUZWNobmV0aXVtIFRjIDk5bSBFeGFtZXRhemltZSk8L2tleXdvcmQ+PC9rZXl3b3Jk
cz48ZGF0ZXM+PHllYXI+MTk5NzwveWVhcj48cHViLWRhdGVzPjxkYXRlPk1hci1BcHI8L2RhdGU+
PC9wdWItZGF0ZXM+PC9kYXRlcz48aXNibj4xMDY3LTI1MTY8L2lzYm4+PGFjY2Vzc2lvbi1udW0+
OTEyNzIxNTwvYWNjZXNzaW9uLW51bT48dXJscz48L3VybHM+PGN1c3RvbTE+YmliIGNoZWNrZWQ8
L2N1c3RvbTE+PGN1c3RvbTQ+TUVETElORSB2aWEgT3ZpZCAwOS8wOC8yMDE3PC9jdXN0b200Pjxs
YW5ndWFnZT5FbmdsaXNoPC9sYW5ndWFnZT48L3JlY29yZD48L0NpdGU+PC9FbmROb3RlPgB=
</w:fldData>
              </w:fldChar>
            </w:r>
            <w:r>
              <w:rPr>
                <w:rFonts w:cs="Times New Roman"/>
                <w:color w:val="000000"/>
                <w:szCs w:val="18"/>
              </w:rPr>
              <w:instrText xml:space="preserve"> ADDIN EN.CITE </w:instrText>
            </w:r>
            <w:r>
              <w:rPr>
                <w:rFonts w:cs="Times New Roman"/>
                <w:color w:val="000000"/>
                <w:szCs w:val="18"/>
              </w:rPr>
              <w:fldChar w:fldCharType="begin">
                <w:fldData xml:space="preserve">PEVuZE5vdGU+PENpdGUgRXhjbHVkZUF1dGg9IjEiIEV4Y2x1ZGVZZWFyPSIxIj48QXV0aG9yPkJs
dW1lPC9BdXRob3I+PFllYXI+MTk5NzwvWWVhcj48UmVjTnVtPjYxNzY8L1JlY051bT48RGlzcGxh
eVRleHQ+WzQyXTwvRGlzcGxheVRleHQ+PHJlY29yZD48cmVjLW51bWJlcj42MTc2PC9yZWMtbnVt
YmVyPjxmb3JlaWduLWtleXM+PGtleSBhcHA9IkVOIiBkYi1pZD0idnMwdGZhYWZzNTB0dDZldnQ5
ajV2YWFncGZlend2NWU5dmFkIiB0aW1lc3RhbXA9IjE1MDIyODIwNTMiPjYxNzY8L2tleT48L2Zv
cmVpZ24ta2V5cz48cmVmLXR5cGUgbmFtZT0iSm91cm5hbCBBcnRpY2xlIj4xNzwvcmVmLXR5cGU+
PGNvbnRyaWJ1dG9ycz48YXV0aG9ycz48YXV0aG9yPkJsdW1lLCBQLiBBLjwvYXV0aG9yPjxhdXRo
b3I+RGV5LCBILiBNLjwvYXV0aG9yPjxhdXRob3I+RGFsZXksIEwuIEouPC9hdXRob3I+PGF1dGhv
cj5BcnJpZ2hpLCBKLiBBLjwvYXV0aG9yPjxhdXRob3I+U291ZmVyLCBSLjwvYXV0aG9yPjxhdXRo
b3I+R29yZWNraSwgRy4gQS48L2F1dGhvcj48L2F1dGhvcnM+PC9jb250cmlidXRvcnM+PGF1dGgt
YWRkcmVzcz5CbHVtZSwgUCBBLiBTdXJnaWNhbCAoUG9kaWF0cmljIFN1cmdpY2FsIFNlY3Rpb24p
LCBWQSBDb25uZWN0aWN1dCBIZWFsdGhjYXJlIFN5c3RlbSwgV2VzdCBIYXZlbiwgVVNBLjwvYXV0
aC1hZGRyZXNzPjx0aXRsZXM+PHRpdGxlPkRpYWdub3NpcyBvZiBwZWRhbCBvc3Rlb215ZWxpdGlz
IHdpdGggVGMtOTltIEhNUEFPIGxhYmVsZWQgbGV1a29jeXRlczwvdGl0bGU+PHNlY29uZGFyeS10
aXRsZT5Kb3VybmFsIG9mIEZvb3QgYW5kIEFua2xlIFN1cmdlcnk8L3NlY29uZGFyeS10aXRsZT48
YWx0LXRpdGxlPkogRm9vdCBBbmtsZSBTdXJnPC9hbHQtdGl0bGU+PC90aXRsZXM+PHBlcmlvZGlj
YWw+PGZ1bGwtdGl0bGU+Sm91cm5hbCBvZiBGb290IGFuZCBBbmtsZSBTdXJnZXJ5PC9mdWxsLXRp
dGxlPjxhYmJyLTE+SiBGb290IEFua2xlIFN1cmc8L2FiYnItMT48L3BlcmlvZGljYWw+PGFsdC1w
ZXJpb2RpY2FsPjxmdWxsLXRpdGxlPkpvdXJuYWwgb2YgRm9vdCBhbmQgQW5rbGUgU3VyZ2VyeTwv
ZnVsbC10aXRsZT48YWJici0xPkogRm9vdCBBbmtsZSBTdXJnPC9hYmJyLTE+PC9hbHQtcGVyaW9k
aWNhbD48cGFnZXM+MTIwLTY8L3BhZ2VzPjx2b2x1bWU+MzY8L3ZvbHVtZT48bnVtYmVyPjI8L251
bWJlcj48a2V5d29yZHM+PGtleXdvcmQ+QWdlZDwva2V5d29yZD48a2V5d29yZD5EaWFiZXRlcyBD
b21wbGljYXRpb25zPC9rZXl3b3JkPjxrZXl3b3JkPkZlbWFsZTwva2V5d29yZD48a2V5d29yZD5G
b290IERpc2Vhc2VzL2NvIFtDb21wbGljYXRpb25zXTwva2V5d29yZD48a2V5d29yZD5Gb290IERp
c2Vhc2VzL2RpIFtEaWFnbm9zaXNdPC9rZXl3b3JkPjxrZXl3b3JkPipGb290IERpc2Vhc2VzL2Rn
IFtEaWFnbm9zdGljIEltYWdpbmddPC9rZXl3b3JkPjxrZXl3b3JkPkh1bWFuczwva2V5d29yZD48
a2V5d29yZD5MZXVrb2N5dGVzPC9rZXl3b3JkPjxrZXl3b3JkPk1hbGU8L2tleXdvcmQ+PGtleXdv
cmQ+TWlkZGxlIEFnZWQ8L2tleXdvcmQ+PGtleXdvcmQ+Kk9yZ2Fub3RlY2huZXRpdW0gQ29tcG91
bmRzPC9rZXl3b3JkPjxrZXl3b3JkPk9zdGVvbXllbGl0aXMvY28gW0NvbXBsaWNhdGlvbnNdPC9r
ZXl3b3JkPjxrZXl3b3JkPk9zdGVvbXllbGl0aXMvZGkgW0RpYWdub3Npc108L2tleXdvcmQ+PGtl
eXdvcmQ+Kk9zdGVvbXllbGl0aXMvZGcgW0RpYWdub3N0aWMgSW1hZ2luZ108L2tleXdvcmQ+PGtl
eXdvcmQ+Kk94aW1lczwva2V5d29yZD48a2V5d29yZD5Qcm9zcGVjdGl2ZSBTdHVkaWVzPC9rZXl3
b3JkPjxrZXl3b3JkPlJhZGlvbnVjbGlkZSBJbWFnaW5nPC9rZXl3b3JkPjxrZXl3b3JkPlNlbnNp
dGl2aXR5IGFuZCBTcGVjaWZpY2l0eTwva2V5d29yZD48a2V5d29yZD5UZWNobmV0aXVtIFRjIDk5
bSBFeGFtZXRhemltZTwva2V5d29yZD48a2V5d29yZD4wIChPcmdhbm90ZWNobmV0aXVtIENvbXBv
dW5kcyk8L2tleXdvcmQ+PGtleXdvcmQ+MCAoT3hpbWVzKTwva2V5d29yZD48a2V5d29yZD4zQjc0
NEFHMjJOIChUZWNobmV0aXVtIFRjIDk5bSBFeGFtZXRhemltZSk8L2tleXdvcmQ+PC9rZXl3b3Jk
cz48ZGF0ZXM+PHllYXI+MTk5NzwveWVhcj48cHViLWRhdGVzPjxkYXRlPk1hci1BcHI8L2RhdGU+
PC9wdWItZGF0ZXM+PC9kYXRlcz48aXNibj4xMDY3LTI1MTY8L2lzYm4+PGFjY2Vzc2lvbi1udW0+
OTEyNzIxNTwvYWNjZXNzaW9uLW51bT48dXJscz48L3VybHM+PGN1c3RvbTE+YmliIGNoZWNrZWQ8
L2N1c3RvbTE+PGN1c3RvbTQ+TUVETElORSB2aWEgT3ZpZCAwOS8wOC8yMDE3PC9jdXN0b200Pjxs
YW5ndWFnZT5FbmdsaXNoPC9sYW5ndWFnZT48L3JlY29yZD48L0NpdGU+PC9FbmROb3RlPgB=
</w:fldData>
              </w:fldChar>
            </w:r>
            <w:r>
              <w:rPr>
                <w:rFonts w:cs="Times New Roman"/>
                <w:color w:val="000000"/>
                <w:szCs w:val="18"/>
              </w:rPr>
              <w:instrText xml:space="preserve"> ADDIN EN.CITE.DATA </w:instrText>
            </w:r>
            <w:r>
              <w:rPr>
                <w:rFonts w:cs="Times New Roman"/>
                <w:color w:val="000000"/>
                <w:szCs w:val="18"/>
              </w:rPr>
            </w:r>
            <w:r>
              <w:rPr>
                <w:rFonts w:cs="Times New Roman"/>
                <w:color w:val="000000"/>
                <w:szCs w:val="18"/>
              </w:rPr>
              <w:fldChar w:fldCharType="end"/>
            </w:r>
            <w:r>
              <w:rPr>
                <w:rFonts w:cs="Times New Roman"/>
                <w:color w:val="000000"/>
                <w:szCs w:val="18"/>
              </w:rPr>
            </w:r>
            <w:r>
              <w:rPr>
                <w:rFonts w:cs="Times New Roman"/>
                <w:color w:val="000000"/>
                <w:szCs w:val="18"/>
              </w:rPr>
              <w:fldChar w:fldCharType="separate"/>
            </w:r>
            <w:r>
              <w:rPr>
                <w:rFonts w:cs="Times New Roman"/>
                <w:noProof/>
                <w:color w:val="000000"/>
                <w:szCs w:val="18"/>
              </w:rPr>
              <w:t>[</w:t>
            </w:r>
            <w:hyperlink w:anchor="_ENREF_42" w:tooltip="Blume, 1997 #6176" w:history="1">
              <w:r>
                <w:rPr>
                  <w:rFonts w:cs="Times New Roman"/>
                  <w:noProof/>
                  <w:color w:val="000000"/>
                  <w:szCs w:val="18"/>
                </w:rPr>
                <w:t>42</w:t>
              </w:r>
            </w:hyperlink>
            <w:r>
              <w:rPr>
                <w:rFonts w:cs="Times New Roman"/>
                <w:noProof/>
                <w:color w:val="000000"/>
                <w:szCs w:val="18"/>
              </w:rPr>
              <w:t>]</w:t>
            </w:r>
            <w:r>
              <w:rPr>
                <w:rFonts w:cs="Times New Roman"/>
                <w:color w:val="000000"/>
                <w:szCs w:val="18"/>
              </w:rPr>
              <w:fldChar w:fldCharType="end"/>
            </w:r>
          </w:p>
        </w:tc>
        <w:tc>
          <w:tcPr>
            <w:tcW w:w="1259" w:type="dxa"/>
            <w:vAlign w:val="bottom"/>
          </w:tcPr>
          <w:p w14:paraId="539A0769" w14:textId="77777777" w:rsidR="00F958E6" w:rsidRPr="00942A5B" w:rsidRDefault="00F958E6" w:rsidP="00463D58">
            <w:pPr>
              <w:rPr>
                <w:rFonts w:cs="Times New Roman"/>
                <w:color w:val="000000"/>
                <w:szCs w:val="18"/>
              </w:rPr>
            </w:pPr>
            <w:r w:rsidRPr="00942A5B">
              <w:rPr>
                <w:rFonts w:cs="Times New Roman"/>
                <w:color w:val="000000"/>
                <w:szCs w:val="18"/>
              </w:rPr>
              <w:t>27</w:t>
            </w:r>
          </w:p>
        </w:tc>
        <w:tc>
          <w:tcPr>
            <w:tcW w:w="1259" w:type="dxa"/>
          </w:tcPr>
          <w:p w14:paraId="571B23D4" w14:textId="77777777" w:rsidR="00F958E6" w:rsidRDefault="00F958E6" w:rsidP="00463D58">
            <w:pPr>
              <w:rPr>
                <w:rFonts w:cs="Times New Roman"/>
                <w:color w:val="000000"/>
                <w:szCs w:val="18"/>
              </w:rPr>
            </w:pPr>
            <w:r>
              <w:rPr>
                <w:rFonts w:cs="Times New Roman"/>
                <w:color w:val="000000"/>
                <w:szCs w:val="18"/>
              </w:rPr>
              <w:t>Scintigraphy</w:t>
            </w:r>
          </w:p>
          <w:p w14:paraId="473A704E"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27F33695"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3881A83A"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611F9874" w14:textId="77777777" w:rsidR="00F958E6" w:rsidRPr="00942A5B" w:rsidRDefault="00F958E6" w:rsidP="00463D58">
            <w:pPr>
              <w:rPr>
                <w:rFonts w:cs="Times New Roman"/>
                <w:color w:val="000000"/>
                <w:szCs w:val="18"/>
              </w:rPr>
            </w:pPr>
            <w:r>
              <w:rPr>
                <w:rFonts w:cs="Times New Roman"/>
                <w:color w:val="000000"/>
                <w:szCs w:val="18"/>
              </w:rPr>
              <w:t>64.7 (1)</w:t>
            </w:r>
          </w:p>
        </w:tc>
        <w:tc>
          <w:tcPr>
            <w:tcW w:w="909" w:type="dxa"/>
            <w:vAlign w:val="bottom"/>
          </w:tcPr>
          <w:p w14:paraId="14287CC0" w14:textId="77777777" w:rsidR="00F958E6" w:rsidRPr="00942A5B" w:rsidRDefault="00F958E6" w:rsidP="00463D58">
            <w:pPr>
              <w:rPr>
                <w:rFonts w:cs="Times New Roman"/>
                <w:color w:val="000000"/>
                <w:szCs w:val="18"/>
              </w:rPr>
            </w:pPr>
            <w:r w:rsidRPr="00942A5B">
              <w:rPr>
                <w:rFonts w:cs="Times New Roman"/>
                <w:color w:val="000000"/>
                <w:szCs w:val="18"/>
              </w:rPr>
              <w:t>96%</w:t>
            </w:r>
          </w:p>
        </w:tc>
        <w:tc>
          <w:tcPr>
            <w:tcW w:w="1371" w:type="dxa"/>
            <w:vAlign w:val="bottom"/>
          </w:tcPr>
          <w:p w14:paraId="704686B9" w14:textId="77777777" w:rsidR="00F958E6" w:rsidRPr="00942A5B" w:rsidRDefault="00F958E6" w:rsidP="00463D58">
            <w:pPr>
              <w:rPr>
                <w:rFonts w:cs="Times New Roman"/>
                <w:color w:val="000000"/>
                <w:szCs w:val="18"/>
              </w:rPr>
            </w:pPr>
            <w:r w:rsidRPr="00942A5B">
              <w:rPr>
                <w:rFonts w:cs="Times New Roman"/>
                <w:color w:val="000000"/>
                <w:szCs w:val="18"/>
              </w:rPr>
              <w:t>AOM &amp; COM</w:t>
            </w:r>
          </w:p>
        </w:tc>
      </w:tr>
      <w:tr w:rsidR="00F958E6" w:rsidRPr="006622D9" w14:paraId="7B6E8DB2" w14:textId="77777777" w:rsidTr="00463D58">
        <w:tc>
          <w:tcPr>
            <w:tcW w:w="0" w:type="auto"/>
            <w:vAlign w:val="bottom"/>
          </w:tcPr>
          <w:p w14:paraId="33553F61" w14:textId="77777777" w:rsidR="00F958E6" w:rsidRPr="00942A5B" w:rsidRDefault="00F958E6" w:rsidP="00463D58">
            <w:pPr>
              <w:rPr>
                <w:rFonts w:cs="Times New Roman"/>
                <w:color w:val="000000"/>
                <w:szCs w:val="18"/>
              </w:rPr>
            </w:pPr>
            <w:r w:rsidRPr="00942A5B">
              <w:rPr>
                <w:rFonts w:cs="Times New Roman"/>
                <w:color w:val="000000"/>
                <w:szCs w:val="18"/>
              </w:rPr>
              <w:t>Croll (1996)</w:t>
            </w:r>
            <w:r>
              <w:t xml:space="preserve"> </w:t>
            </w:r>
            <w:r>
              <w:fldChar w:fldCharType="begin">
                <w:fldData xml:space="preserve">PEVuZE5vdGU+PENpdGU+PEF1dGhvcj5Dcm9sbDwvQXV0aG9yPjxZZWFyPjE5OTY8L1llYXI+PFJl
Y051bT42MzcyPC9SZWNOdW0+PERpc3BsYXlUZXh0PlsyMV08L0Rpc3BsYXlUZXh0PjxyZWNvcmQ+
PHJlYy1udW1iZXI+NjM3MjwvcmVjLW51bWJlcj48Zm9yZWlnbi1rZXlzPjxrZXkgYXBwPSJFTiIg
ZGItaWQ9InZzMHRmYWFmczUwdHQ2ZXZ0OWo1dmFhZ3BmZXp3djVlOXZhZCIgdGltZXN0YW1wPSIx
NTAyMjgyMDU2Ij42MzcyPC9rZXk+PC9mb3JlaWduLWtleXM+PHJlZi10eXBlIG5hbWU9IkpvdXJu
YWwgQXJ0aWNsZSI+MTc8L3JlZi10eXBlPjxjb250cmlidXRvcnM+PGF1dGhvcnM+PGF1dGhvcj5D
cm9sbCwgUy4gRC48L2F1dGhvcj48YXV0aG9yPk5pY2hvbGFzLCBHLiBHLjwvYXV0aG9yPjxhdXRo
b3I+T3Nib3JuZSwgTS4gQS48L2F1dGhvcj48YXV0aG9yPldhc3NlciwgVC4gRS48L2F1dGhvcj48
YXV0aG9yPkpvbmVzLCBTLjwvYXV0aG9yPjwvYXV0aG9ycz48L2NvbnRyaWJ1dG9ycz48YXV0aC1h
ZGRyZXNzPkNyb2xsLCBTIEQuIERlcGFydG1lbnQgb2YgU3VyZ2VyeSwgTGVoaWdoIFZhbGxleSBI
b3NwaXRhbCwgQWxsZW50b3duLCBQQSAxODEwNSwgVVNBLjwvYXV0aC1hZGRyZXNzPjx0aXRsZXM+
PHRpdGxlPlJvbGUgb2YgbWFnbmV0aWMgcmVzb25hbmNlIGltYWdpbmcgaW4gdGhlIGRpYWdub3Np
cyBvZiBvc3Rlb215ZWxpdGlzIGluIGRpYWJldGljIGZvb3QgaW5mZWN0aW9uczwvdGl0bGU+PHNl
Y29uZGFyeS10aXRsZT5Kb3VybmFsIG9mIFZhc2N1bGFyIFN1cmdlcnk8L3NlY29uZGFyeS10aXRs
ZT48YWx0LXRpdGxlPkogVmFzYyBTdXJnPC9hbHQtdGl0bGU+PC90aXRsZXM+PHBlcmlvZGljYWw+
PGZ1bGwtdGl0bGU+Sm91cm5hbCBvZiBWYXNjdWxhciBTdXJnZXJ5PC9mdWxsLXRpdGxlPjxhYmJy
LTE+SiBWYXNjIFN1cmc8L2FiYnItMT48L3BlcmlvZGljYWw+PGFsdC1wZXJpb2RpY2FsPjxmdWxs
LXRpdGxlPkpvdXJuYWwgb2YgVmFzY3VsYXIgU3VyZ2VyeTwvZnVsbC10aXRsZT48YWJici0xPkog
VmFzYyBTdXJnPC9hYmJyLTE+PC9hbHQtcGVyaW9kaWNhbD48cGFnZXM+MjY2LTcwPC9wYWdlcz48
dm9sdW1lPjI0PC92b2x1bWU+PG51bWJlcj4yPC9udW1iZXI+PGtleXdvcmRzPjxrZXl3b3JkPkFk
dWx0PC9rZXl3b3JkPjxrZXl3b3JkPkFnZWQ8L2tleXdvcmQ+PGtleXdvcmQ+QWdlZCwgODAgYW5k
IG92ZXI8L2tleXdvcmQ+PGtleXdvcmQ+Q29zdHMgYW5kIENvc3QgQW5hbHlzaXM8L2tleXdvcmQ+
PGtleXdvcmQ+KkRpYWJldGljIEZvb3QvY28gW0NvbXBsaWNhdGlvbnNdPC9rZXl3b3JkPjxrZXl3
b3JkPkRpYWJldGljIEZvb3QvZWMgW0Vjb25vbWljc108L2tleXdvcmQ+PGtleXdvcmQ+RmVtYWxl
PC9rZXl3b3JkPjxrZXl3b3JkPkh1bWFuczwva2V5d29yZD48a2V5d29yZD5JbmRpdW0gUmFkaW9p
c290b3Blczwva2V5d29yZD48a2V5d29yZD5NYWduZXRpYyBSZXNvbmFuY2UgSW1hZ2luZy9lYyBb
RWNvbm9taWNzXTwva2V5d29yZD48a2V5d29yZD4qTWFnbmV0aWMgUmVzb25hbmNlIEltYWdpbmc8
L2tleXdvcmQ+PGtleXdvcmQ+TWFsZTwva2V5d29yZD48a2V5d29yZD5NaWRkbGUgQWdlZDwva2V5
d29yZD48a2V5d29yZD5Pcmdhbm9tZXRhbGxpYyBDb21wb3VuZHM8L2tleXdvcmQ+PGtleXdvcmQ+
T3N0ZW9teWVsaXRpcy9jbyBbQ29tcGxpY2F0aW9uc108L2tleXdvcmQ+PGtleXdvcmQ+Kk9zdGVv
bXllbGl0aXMvZGkgW0RpYWdub3Npc108L2tleXdvcmQ+PGtleXdvcmQ+T3N0ZW9teWVsaXRpcy9l
YyBbRWNvbm9taWNzXTwva2V5d29yZD48a2V5d29yZD5PeHlxdWlub2xpbmUvYWEgW0FuYWxvZ3Mg
JmFtcDsgRGVyaXZhdGl2ZXNdPC9rZXl3b3JkPjxrZXl3b3JkPlByb3NwZWN0aXZlIFN0dWRpZXM8
L2tleXdvcmQ+PGtleXdvcmQ+U2Vuc2l0aXZpdHkgYW5kIFNwZWNpZmljaXR5PC9rZXl3b3JkPjxr
ZXl3b3JkPlRlY2huZXRpdW0gVGMgOTltIE1lZHJvbmF0ZTwva2V5d29yZD48a2V5d29yZD4wIChJ
bmRpdW0gUmFkaW9pc290b3Blcyk8L2tleXdvcmQ+PGtleXdvcmQ+MCAoT3JnYW5vbWV0YWxsaWMg
Q29tcG91bmRzKTwva2V5d29yZD48a2V5d29yZD4xNDUxNC00Mi0yIChpbmRpdW0gb3hpbmUpPC9r
ZXl3b3JkPjxrZXl3b3JkPjVVVFg1NjM1SFAgKE94eXF1aW5vbGluZSk8L2tleXdvcmQ+PGtleXdv
cmQ+WDg5WFY0NlIwNyAoVGVjaG5ldGl1bSBUYyA5OW0gTWVkcm9uYXRlKTwva2V5d29yZD48L2tl
eXdvcmRzPjxkYXRlcz48eWVhcj4xOTk2PC95ZWFyPjxwdWItZGF0ZXM+PGRhdGU+QXVnPC9kYXRl
PjwvcHViLWRhdGVzPjwvZGF0ZXM+PGlzYm4+MDc0MS01MjE0PC9pc2JuPjxhY2Nlc3Npb24tbnVt
Pjg3NTIwMzg8L2FjY2Vzc2lvbi1udW0+PHVybHM+PC91cmxzPjxjdXN0b20xPmJpYiBjaGVja2Vk
PC9jdXN0b20xPjxjdXN0b200Pk1FRExJTkUgdmlhIE92aWQgMDkvMDgvMjAxNzwvY3VzdG9tND48
bGFuZ3VhZ2U+RW5nbGlzaDwvbGFuZ3VhZ2U+PC9yZWNvcmQ+PC9DaXRlPjwvRW5kTm90ZT5=
</w:fldData>
              </w:fldChar>
            </w:r>
            <w:r>
              <w:instrText xml:space="preserve"> ADDIN EN.CITE </w:instrText>
            </w:r>
            <w:r>
              <w:fldChar w:fldCharType="begin">
                <w:fldData xml:space="preserve">PEVuZE5vdGU+PENpdGU+PEF1dGhvcj5Dcm9sbDwvQXV0aG9yPjxZZWFyPjE5OTY8L1llYXI+PFJl
Y051bT42MzcyPC9SZWNOdW0+PERpc3BsYXlUZXh0PlsyMV08L0Rpc3BsYXlUZXh0PjxyZWNvcmQ+
PHJlYy1udW1iZXI+NjM3MjwvcmVjLW51bWJlcj48Zm9yZWlnbi1rZXlzPjxrZXkgYXBwPSJFTiIg
ZGItaWQ9InZzMHRmYWFmczUwdHQ2ZXZ0OWo1dmFhZ3BmZXp3djVlOXZhZCIgdGltZXN0YW1wPSIx
NTAyMjgyMDU2Ij42MzcyPC9rZXk+PC9mb3JlaWduLWtleXM+PHJlZi10eXBlIG5hbWU9IkpvdXJu
YWwgQXJ0aWNsZSI+MTc8L3JlZi10eXBlPjxjb250cmlidXRvcnM+PGF1dGhvcnM+PGF1dGhvcj5D
cm9sbCwgUy4gRC48L2F1dGhvcj48YXV0aG9yPk5pY2hvbGFzLCBHLiBHLjwvYXV0aG9yPjxhdXRo
b3I+T3Nib3JuZSwgTS4gQS48L2F1dGhvcj48YXV0aG9yPldhc3NlciwgVC4gRS48L2F1dGhvcj48
YXV0aG9yPkpvbmVzLCBTLjwvYXV0aG9yPjwvYXV0aG9ycz48L2NvbnRyaWJ1dG9ycz48YXV0aC1h
ZGRyZXNzPkNyb2xsLCBTIEQuIERlcGFydG1lbnQgb2YgU3VyZ2VyeSwgTGVoaWdoIFZhbGxleSBI
b3NwaXRhbCwgQWxsZW50b3duLCBQQSAxODEwNSwgVVNBLjwvYXV0aC1hZGRyZXNzPjx0aXRsZXM+
PHRpdGxlPlJvbGUgb2YgbWFnbmV0aWMgcmVzb25hbmNlIGltYWdpbmcgaW4gdGhlIGRpYWdub3Np
cyBvZiBvc3Rlb215ZWxpdGlzIGluIGRpYWJldGljIGZvb3QgaW5mZWN0aW9uczwvdGl0bGU+PHNl
Y29uZGFyeS10aXRsZT5Kb3VybmFsIG9mIFZhc2N1bGFyIFN1cmdlcnk8L3NlY29uZGFyeS10aXRs
ZT48YWx0LXRpdGxlPkogVmFzYyBTdXJnPC9hbHQtdGl0bGU+PC90aXRsZXM+PHBlcmlvZGljYWw+
PGZ1bGwtdGl0bGU+Sm91cm5hbCBvZiBWYXNjdWxhciBTdXJnZXJ5PC9mdWxsLXRpdGxlPjxhYmJy
LTE+SiBWYXNjIFN1cmc8L2FiYnItMT48L3BlcmlvZGljYWw+PGFsdC1wZXJpb2RpY2FsPjxmdWxs
LXRpdGxlPkpvdXJuYWwgb2YgVmFzY3VsYXIgU3VyZ2VyeTwvZnVsbC10aXRsZT48YWJici0xPkog
VmFzYyBTdXJnPC9hYmJyLTE+PC9hbHQtcGVyaW9kaWNhbD48cGFnZXM+MjY2LTcwPC9wYWdlcz48
dm9sdW1lPjI0PC92b2x1bWU+PG51bWJlcj4yPC9udW1iZXI+PGtleXdvcmRzPjxrZXl3b3JkPkFk
dWx0PC9rZXl3b3JkPjxrZXl3b3JkPkFnZWQ8L2tleXdvcmQ+PGtleXdvcmQ+QWdlZCwgODAgYW5k
IG92ZXI8L2tleXdvcmQ+PGtleXdvcmQ+Q29zdHMgYW5kIENvc3QgQW5hbHlzaXM8L2tleXdvcmQ+
PGtleXdvcmQ+KkRpYWJldGljIEZvb3QvY28gW0NvbXBsaWNhdGlvbnNdPC9rZXl3b3JkPjxrZXl3
b3JkPkRpYWJldGljIEZvb3QvZWMgW0Vjb25vbWljc108L2tleXdvcmQ+PGtleXdvcmQ+RmVtYWxl
PC9rZXl3b3JkPjxrZXl3b3JkPkh1bWFuczwva2V5d29yZD48a2V5d29yZD5JbmRpdW0gUmFkaW9p
c290b3Blczwva2V5d29yZD48a2V5d29yZD5NYWduZXRpYyBSZXNvbmFuY2UgSW1hZ2luZy9lYyBb
RWNvbm9taWNzXTwva2V5d29yZD48a2V5d29yZD4qTWFnbmV0aWMgUmVzb25hbmNlIEltYWdpbmc8
L2tleXdvcmQ+PGtleXdvcmQ+TWFsZTwva2V5d29yZD48a2V5d29yZD5NaWRkbGUgQWdlZDwva2V5
d29yZD48a2V5d29yZD5Pcmdhbm9tZXRhbGxpYyBDb21wb3VuZHM8L2tleXdvcmQ+PGtleXdvcmQ+
T3N0ZW9teWVsaXRpcy9jbyBbQ29tcGxpY2F0aW9uc108L2tleXdvcmQ+PGtleXdvcmQ+Kk9zdGVv
bXllbGl0aXMvZGkgW0RpYWdub3Npc108L2tleXdvcmQ+PGtleXdvcmQ+T3N0ZW9teWVsaXRpcy9l
YyBbRWNvbm9taWNzXTwva2V5d29yZD48a2V5d29yZD5PeHlxdWlub2xpbmUvYWEgW0FuYWxvZ3Mg
JmFtcDsgRGVyaXZhdGl2ZXNdPC9rZXl3b3JkPjxrZXl3b3JkPlByb3NwZWN0aXZlIFN0dWRpZXM8
L2tleXdvcmQ+PGtleXdvcmQ+U2Vuc2l0aXZpdHkgYW5kIFNwZWNpZmljaXR5PC9rZXl3b3JkPjxr
ZXl3b3JkPlRlY2huZXRpdW0gVGMgOTltIE1lZHJvbmF0ZTwva2V5d29yZD48a2V5d29yZD4wIChJ
bmRpdW0gUmFkaW9pc290b3Blcyk8L2tleXdvcmQ+PGtleXdvcmQ+MCAoT3JnYW5vbWV0YWxsaWMg
Q29tcG91bmRzKTwva2V5d29yZD48a2V5d29yZD4xNDUxNC00Mi0yIChpbmRpdW0gb3hpbmUpPC9r
ZXl3b3JkPjxrZXl3b3JkPjVVVFg1NjM1SFAgKE94eXF1aW5vbGluZSk8L2tleXdvcmQ+PGtleXdv
cmQ+WDg5WFY0NlIwNyAoVGVjaG5ldGl1bSBUYyA5OW0gTWVkcm9uYXRlKTwva2V5d29yZD48L2tl
eXdvcmRzPjxkYXRlcz48eWVhcj4xOTk2PC95ZWFyPjxwdWItZGF0ZXM+PGRhdGU+QXVnPC9kYXRl
PjwvcHViLWRhdGVzPjwvZGF0ZXM+PGlzYm4+MDc0MS01MjE0PC9pc2JuPjxhY2Nlc3Npb24tbnVt
Pjg3NTIwMzg8L2FjY2Vzc2lvbi1udW0+PHVybHM+PC91cmxzPjxjdXN0b20xPmJpYiBjaGVja2Vk
PC9jdXN0b20xPjxjdXN0b200Pk1FRExJTkUgdmlhIE92aWQgMDkvMDgvMjAxNzwvY3VzdG9tND48
bGFuZ3VhZ2U+RW5nbGlzaDwvbGFuZ3VhZ2U+PC9yZWNvcmQ+PC9DaXRlPjwvRW5kTm90ZT5=
</w:fldData>
              </w:fldChar>
            </w:r>
            <w:r>
              <w:instrText xml:space="preserve"> ADDIN EN.CITE.DATA </w:instrText>
            </w:r>
            <w:r>
              <w:fldChar w:fldCharType="end"/>
            </w:r>
            <w:r>
              <w:fldChar w:fldCharType="separate"/>
            </w:r>
            <w:r>
              <w:rPr>
                <w:noProof/>
              </w:rPr>
              <w:t>[</w:t>
            </w:r>
            <w:hyperlink w:anchor="_ENREF_21" w:tooltip="Croll, 1996 #6372" w:history="1">
              <w:r>
                <w:rPr>
                  <w:noProof/>
                </w:rPr>
                <w:t>21</w:t>
              </w:r>
            </w:hyperlink>
            <w:r>
              <w:rPr>
                <w:noProof/>
              </w:rPr>
              <w:t>]</w:t>
            </w:r>
            <w:r>
              <w:fldChar w:fldCharType="end"/>
            </w:r>
          </w:p>
        </w:tc>
        <w:tc>
          <w:tcPr>
            <w:tcW w:w="1259" w:type="dxa"/>
            <w:vAlign w:val="bottom"/>
          </w:tcPr>
          <w:p w14:paraId="686D2987" w14:textId="77777777" w:rsidR="00F958E6" w:rsidRPr="00942A5B" w:rsidRDefault="00F958E6" w:rsidP="00463D58">
            <w:pPr>
              <w:rPr>
                <w:rFonts w:cs="Times New Roman"/>
                <w:color w:val="000000"/>
                <w:szCs w:val="18"/>
              </w:rPr>
            </w:pPr>
            <w:r w:rsidRPr="00942A5B">
              <w:rPr>
                <w:rFonts w:cs="Times New Roman"/>
                <w:color w:val="000000"/>
                <w:szCs w:val="18"/>
              </w:rPr>
              <w:t>27</w:t>
            </w:r>
          </w:p>
        </w:tc>
        <w:tc>
          <w:tcPr>
            <w:tcW w:w="1259" w:type="dxa"/>
          </w:tcPr>
          <w:p w14:paraId="3EDF1036" w14:textId="77777777" w:rsidR="00F958E6" w:rsidRDefault="00F958E6" w:rsidP="00463D58">
            <w:pPr>
              <w:rPr>
                <w:rFonts w:cs="Times New Roman"/>
                <w:color w:val="000000"/>
                <w:szCs w:val="18"/>
              </w:rPr>
            </w:pPr>
            <w:r>
              <w:rPr>
                <w:rFonts w:cs="Times New Roman"/>
                <w:color w:val="000000"/>
                <w:szCs w:val="18"/>
              </w:rPr>
              <w:t>MRI</w:t>
            </w:r>
          </w:p>
          <w:p w14:paraId="0E7DBE3D" w14:textId="77777777" w:rsidR="00F958E6" w:rsidRDefault="00F958E6" w:rsidP="00463D58">
            <w:pPr>
              <w:rPr>
                <w:rFonts w:cs="Times New Roman"/>
                <w:color w:val="000000"/>
                <w:szCs w:val="18"/>
              </w:rPr>
            </w:pPr>
            <w:r>
              <w:rPr>
                <w:rFonts w:cs="Times New Roman"/>
                <w:color w:val="000000"/>
                <w:szCs w:val="18"/>
              </w:rPr>
              <w:t>Scintigraphy</w:t>
            </w:r>
          </w:p>
          <w:p w14:paraId="08F7DCBE"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27DC0971" w14:textId="77777777" w:rsidR="00F958E6" w:rsidRPr="00942A5B" w:rsidRDefault="00F958E6" w:rsidP="00463D58">
            <w:pPr>
              <w:rPr>
                <w:rFonts w:cs="Times New Roman"/>
                <w:color w:val="000000"/>
                <w:szCs w:val="18"/>
              </w:rPr>
            </w:pPr>
            <w:r w:rsidRPr="00942A5B">
              <w:rPr>
                <w:rFonts w:cs="Times New Roman"/>
                <w:color w:val="000000"/>
                <w:szCs w:val="18"/>
              </w:rPr>
              <w:t>Canada</w:t>
            </w:r>
          </w:p>
        </w:tc>
        <w:tc>
          <w:tcPr>
            <w:tcW w:w="1315" w:type="dxa"/>
            <w:vAlign w:val="bottom"/>
          </w:tcPr>
          <w:p w14:paraId="3F62F22B"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51F1255A" w14:textId="77777777" w:rsidR="00F958E6" w:rsidRPr="00942A5B" w:rsidRDefault="00F958E6" w:rsidP="00463D58">
            <w:pPr>
              <w:rPr>
                <w:rFonts w:cs="Times New Roman"/>
                <w:color w:val="000000"/>
                <w:szCs w:val="18"/>
              </w:rPr>
            </w:pPr>
            <w:r w:rsidRPr="00942A5B">
              <w:rPr>
                <w:rFonts w:cs="Times New Roman"/>
                <w:color w:val="000000"/>
                <w:szCs w:val="18"/>
              </w:rPr>
              <w:t>66</w:t>
            </w:r>
          </w:p>
          <w:p w14:paraId="2B32BD58" w14:textId="77777777" w:rsidR="00F958E6" w:rsidRPr="00942A5B" w:rsidRDefault="00F958E6" w:rsidP="00463D58">
            <w:pPr>
              <w:rPr>
                <w:rFonts w:cs="Times New Roman"/>
                <w:color w:val="000000"/>
                <w:szCs w:val="18"/>
              </w:rPr>
            </w:pPr>
            <w:r w:rsidRPr="00942A5B">
              <w:rPr>
                <w:rFonts w:cs="Times New Roman"/>
                <w:color w:val="000000"/>
                <w:szCs w:val="18"/>
              </w:rPr>
              <w:t>[34-82]</w:t>
            </w:r>
          </w:p>
        </w:tc>
        <w:tc>
          <w:tcPr>
            <w:tcW w:w="909" w:type="dxa"/>
            <w:vAlign w:val="bottom"/>
          </w:tcPr>
          <w:p w14:paraId="5496B607" w14:textId="77777777" w:rsidR="00F958E6" w:rsidRPr="00942A5B" w:rsidRDefault="00F958E6" w:rsidP="00463D58">
            <w:pPr>
              <w:rPr>
                <w:rFonts w:cs="Times New Roman"/>
                <w:color w:val="000000"/>
                <w:szCs w:val="18"/>
              </w:rPr>
            </w:pPr>
            <w:r w:rsidRPr="00942A5B">
              <w:rPr>
                <w:rFonts w:cs="Times New Roman"/>
                <w:color w:val="000000"/>
                <w:szCs w:val="18"/>
              </w:rPr>
              <w:t>70%</w:t>
            </w:r>
          </w:p>
        </w:tc>
        <w:tc>
          <w:tcPr>
            <w:tcW w:w="1371" w:type="dxa"/>
            <w:vAlign w:val="bottom"/>
          </w:tcPr>
          <w:p w14:paraId="34D21B50"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68275162" w14:textId="77777777" w:rsidTr="00463D58">
        <w:tc>
          <w:tcPr>
            <w:tcW w:w="0" w:type="auto"/>
            <w:vAlign w:val="bottom"/>
          </w:tcPr>
          <w:p w14:paraId="5B3EEA5C" w14:textId="77777777" w:rsidR="00F958E6" w:rsidRPr="00942A5B" w:rsidRDefault="00F958E6" w:rsidP="00463D58">
            <w:pPr>
              <w:rPr>
                <w:rFonts w:cs="Times New Roman"/>
                <w:color w:val="000000"/>
                <w:szCs w:val="18"/>
              </w:rPr>
            </w:pPr>
            <w:r w:rsidRPr="00942A5B">
              <w:rPr>
                <w:rFonts w:cs="Times New Roman"/>
                <w:color w:val="000000"/>
                <w:szCs w:val="18"/>
              </w:rPr>
              <w:t>Enderle (1999)</w:t>
            </w:r>
            <w:r>
              <w:t xml:space="preserve"> </w:t>
            </w:r>
            <w:r>
              <w:fldChar w:fldCharType="begin">
                <w:fldData xml:space="preserve">PEVuZE5vdGU+PENpdGU+PEF1dGhvcj5FbmRlcmxlPC9BdXRob3I+PFllYXI+MTk5OTwvWWVhcj48
UmVjTnVtPjU3MjY8L1JlY051bT48RGlzcGxheVRleHQ+WzIyXTwvRGlzcGxheVRleHQ+PHJlY29y
ZD48cmVjLW51bWJlcj41NzI2PC9yZWMtbnVtYmVyPjxmb3JlaWduLWtleXM+PGtleSBhcHA9IkVO
IiBkYi1pZD0idnMwdGZhYWZzNTB0dDZldnQ5ajV2YWFncGZlend2NWU5dmFkIiB0aW1lc3RhbXA9
IjE1MDIyODIwMjQiPjU3MjY8L2tleT48L2ZvcmVpZ24ta2V5cz48cmVmLXR5cGUgbmFtZT0iSm91
cm5hbCBBcnRpY2xlIj4xNzwvcmVmLXR5cGU+PGNvbnRyaWJ1dG9ycz48YXV0aG9ycz48YXV0aG9y
PkVuZGVybGUsIE0uIEQuPC9hdXRob3I+PGF1dGhvcj5Db2VycGVyLCBTLjwvYXV0aG9yPjxhdXRo
b3I+U2Nod2VpemVyLCBILiBQLjwvYXV0aG9yPjxhdXRob3I+S29wcCwgQS4gRi48L2F1dGhvcj48
YXV0aG9yPlRoZWxlbiwgTS4gSC48L2F1dGhvcj48YXV0aG9yPk1laXNuZXIsIEMuPC9hdXRob3I+
PGF1dGhvcj5QcmVzc2xlciwgSC48L2F1dGhvcj48YXV0aG9yPkJlY2tlciwgSC4gRC48L2F1dGhv
cj48YXV0aG9yPkNsYXVzc2VuLCBDLjwvYXV0aG9yPjxhdXRob3I+SGFyaW5nLCBILiBVLjwvYXV0
aG9yPjxhdXRob3I+THVmdCwgRC48L2F1dGhvcj48L2F1dGhvcnM+PC9jb250cmlidXRvcnM+PGF1
dGgtYWRkcmVzcz5FbmRlcmxlLCBNIEQuIERlcGFydG1lbnQgb2YgSW50ZXJuYWwgTWVkaWNpbmUs
IFVuaXZlcnNpdHkgb2YgVHViaW5nZW4sIEdlcm1hbnkuPC9hdXRoLWFkZHJlc3M+PHRpdGxlcz48
dGl0bGU+Q29ycmVsYXRpb24gb2YgaW1hZ2luZyB0ZWNobmlxdWVzIHRvIGhpc3RvcGF0aG9sb2d5
IGluIHBhdGllbnRzIHdpdGggZGlhYmV0aWMgZm9vdCBzeW5kcm9tZSBhbmQgY2xpbmljYWwgc3Vz
cGljaW9uIG9mIGNocm9uaWMgb3N0ZW9teWVsaXRpcy4gVGhlIHJvbGUgb2YgaGlnaC1yZXNvbHV0
aW9uIHVsdHJhc291bmQ8L3RpdGxlPjxzZWNvbmRhcnktdGl0bGU+RGlhYmV0ZXMgQ2FyZTwvc2Vj
b25kYXJ5LXRpdGxlPjxhbHQtdGl0bGU+RGlhYmV0ZXMgQ2FyZTwvYWx0LXRpdGxlPjwvdGl0bGVz
PjxwZXJpb2RpY2FsPjxmdWxsLXRpdGxlPkRpYWJldGVzIENhcmU8L2Z1bGwtdGl0bGU+PGFiYnIt
MT5EaWFiZXRlcyBDYXJlPC9hYmJyLTE+PC9wZXJpb2RpY2FsPjxhbHQtcGVyaW9kaWNhbD48ZnVs
bC10aXRsZT5EaWFiZXRlcyBDYXJlPC9mdWxsLXRpdGxlPjxhYmJyLTE+RGlhYmV0ZXMgQ2FyZTwv
YWJici0xPjwvYWx0LXBlcmlvZGljYWw+PHBhZ2VzPjI5NC05PC9wYWdlcz48dm9sdW1lPjIyPC92
b2x1bWU+PG51bWJlcj4yPC9udW1iZXI+PGtleXdvcmRzPjxrZXl3b3JkPipEaWFiZXRpYyBGb290
L2RnIFtEaWFnbm9zdGljIEltYWdpbmddPC9rZXl3b3JkPjxrZXl3b3JkPipEaWFiZXRpYyBGb290
L3BhIFtQYXRob2xvZ3ldPC9rZXl3b3JkPjxrZXl3b3JkPkRpcGhvc3Bob25hdGVzPC9rZXl3b3Jk
PjxrZXl3b3JkPkZlbWFsZTwva2V5d29yZD48a2V5d29yZD5IdW1hbnM8L2tleXdvcmQ+PGtleXdv
cmQ+TWFnbmV0aWMgUmVzb25hbmNlIEltYWdpbmc8L2tleXdvcmQ+PGtleXdvcmQ+TWFsZTwva2V5
d29yZD48a2V5d29yZD5NaWRkbGUgQWdlZDwva2V5d29yZD48a2V5d29yZD5Pcmdhbm90ZWNobmV0
aXVtIENvbXBvdW5kczwva2V5d29yZD48a2V5d29yZD4qT3N0ZW9teWVsaXRpcy9kZyBbRGlhZ25v
c3RpYyBJbWFnaW5nXTwva2V5d29yZD48a2V5d29yZD4qT3N0ZW9teWVsaXRpcy9wYSBbUGF0aG9s
b2d5XTwva2V5d29yZD48a2V5d29yZD5Qcm9zcGVjdGl2ZSBTdHVkaWVzPC9rZXl3b3JkPjxrZXl3
b3JkPlJhZGlvbnVjbGlkZSBJbWFnaW5nPC9rZXl3b3JkPjxrZXl3b3JkPlJhZGlvcGhhcm1hY2V1
dGljYWxzPC9rZXl3b3JkPjxrZXl3b3JkPlJlcHJvZHVjaWJpbGl0eSBvZiBSZXN1bHRzPC9rZXl3
b3JkPjxrZXl3b3JkPlNlbnNpdGl2aXR5IGFuZCBTcGVjaWZpY2l0eTwva2V5d29yZD48a2V5d29y
ZD5TaW5nbGUtQmxpbmQgTWV0aG9kPC9rZXl3b3JkPjxrZXl3b3JkPlVsdHJhc29ub2dyYXBoeTwv
a2V5d29yZD48a2V5d29yZD4wIChEaXBob3NwaG9uYXRlcyk8L2tleXdvcmQ+PGtleXdvcmQ+MCAo
T3JnYW5vdGVjaG5ldGl1bSBDb21wb3VuZHMpPC9rZXl3b3JkPjxrZXl3b3JkPjAgKFJhZGlvcGhh
cm1hY2V1dGljYWxzKTwva2V5d29yZD48a2V5d29yZD4wICh0ZWNobmV0aXVtIFRjIDk5bSAxLDEt
ZGlwaG9zcGhvbm9wcm9wYW5lLTIsMy1kaWNhcmJveHlsaWMgYWNpZCk8L2tleXdvcmQ+PC9rZXl3
b3Jkcz48ZGF0ZXM+PHllYXI+MTk5OTwveWVhcj48cHViLWRhdGVzPjxkYXRlPkZlYjwvZGF0ZT48
L3B1Yi1kYXRlcz48L2RhdGVzPjxpc2JuPjAxNDktNTk5MjwvaXNibj48YWNjZXNzaW9uLW51bT4x
MDMzMzk0ODwvYWNjZXNzaW9uLW51bT48d29yay10eXBlPkNvbXBhcmF0aXZlIFN0dWR5PC93b3Jr
LXR5cGU+PHVybHM+PC91cmxzPjxjdXN0b20xPmJpYiBjaGVja2VkPC9jdXN0b20xPjxjdXN0b200
Pk1FRExJTkUgdmlhIE92aWQgMDkvMDgvMjAxNzwvY3VzdG9tND48bGFuZ3VhZ2U+RW5nbGlzaDwv
bGFuZ3VhZ2U+PC9yZWNvcmQ+PC9DaXRlPjwvRW5kTm90ZT5=
</w:fldData>
              </w:fldChar>
            </w:r>
            <w:r>
              <w:instrText xml:space="preserve"> ADDIN EN.CITE </w:instrText>
            </w:r>
            <w:r>
              <w:fldChar w:fldCharType="begin">
                <w:fldData xml:space="preserve">PEVuZE5vdGU+PENpdGU+PEF1dGhvcj5FbmRlcmxlPC9BdXRob3I+PFllYXI+MTk5OTwvWWVhcj48
UmVjTnVtPjU3MjY8L1JlY051bT48RGlzcGxheVRleHQ+WzIyXTwvRGlzcGxheVRleHQ+PHJlY29y
ZD48cmVjLW51bWJlcj41NzI2PC9yZWMtbnVtYmVyPjxmb3JlaWduLWtleXM+PGtleSBhcHA9IkVO
IiBkYi1pZD0idnMwdGZhYWZzNTB0dDZldnQ5ajV2YWFncGZlend2NWU5dmFkIiB0aW1lc3RhbXA9
IjE1MDIyODIwMjQiPjU3MjY8L2tleT48L2ZvcmVpZ24ta2V5cz48cmVmLXR5cGUgbmFtZT0iSm91
cm5hbCBBcnRpY2xlIj4xNzwvcmVmLXR5cGU+PGNvbnRyaWJ1dG9ycz48YXV0aG9ycz48YXV0aG9y
PkVuZGVybGUsIE0uIEQuPC9hdXRob3I+PGF1dGhvcj5Db2VycGVyLCBTLjwvYXV0aG9yPjxhdXRo
b3I+U2Nod2VpemVyLCBILiBQLjwvYXV0aG9yPjxhdXRob3I+S29wcCwgQS4gRi48L2F1dGhvcj48
YXV0aG9yPlRoZWxlbiwgTS4gSC48L2F1dGhvcj48YXV0aG9yPk1laXNuZXIsIEMuPC9hdXRob3I+
PGF1dGhvcj5QcmVzc2xlciwgSC48L2F1dGhvcj48YXV0aG9yPkJlY2tlciwgSC4gRC48L2F1dGhv
cj48YXV0aG9yPkNsYXVzc2VuLCBDLjwvYXV0aG9yPjxhdXRob3I+SGFyaW5nLCBILiBVLjwvYXV0
aG9yPjxhdXRob3I+THVmdCwgRC48L2F1dGhvcj48L2F1dGhvcnM+PC9jb250cmlidXRvcnM+PGF1
dGgtYWRkcmVzcz5FbmRlcmxlLCBNIEQuIERlcGFydG1lbnQgb2YgSW50ZXJuYWwgTWVkaWNpbmUs
IFVuaXZlcnNpdHkgb2YgVHViaW5nZW4sIEdlcm1hbnkuPC9hdXRoLWFkZHJlc3M+PHRpdGxlcz48
dGl0bGU+Q29ycmVsYXRpb24gb2YgaW1hZ2luZyB0ZWNobmlxdWVzIHRvIGhpc3RvcGF0aG9sb2d5
IGluIHBhdGllbnRzIHdpdGggZGlhYmV0aWMgZm9vdCBzeW5kcm9tZSBhbmQgY2xpbmljYWwgc3Vz
cGljaW9uIG9mIGNocm9uaWMgb3N0ZW9teWVsaXRpcy4gVGhlIHJvbGUgb2YgaGlnaC1yZXNvbHV0
aW9uIHVsdHJhc291bmQ8L3RpdGxlPjxzZWNvbmRhcnktdGl0bGU+RGlhYmV0ZXMgQ2FyZTwvc2Vj
b25kYXJ5LXRpdGxlPjxhbHQtdGl0bGU+RGlhYmV0ZXMgQ2FyZTwvYWx0LXRpdGxlPjwvdGl0bGVz
PjxwZXJpb2RpY2FsPjxmdWxsLXRpdGxlPkRpYWJldGVzIENhcmU8L2Z1bGwtdGl0bGU+PGFiYnIt
MT5EaWFiZXRlcyBDYXJlPC9hYmJyLTE+PC9wZXJpb2RpY2FsPjxhbHQtcGVyaW9kaWNhbD48ZnVs
bC10aXRsZT5EaWFiZXRlcyBDYXJlPC9mdWxsLXRpdGxlPjxhYmJyLTE+RGlhYmV0ZXMgQ2FyZTwv
YWJici0xPjwvYWx0LXBlcmlvZGljYWw+PHBhZ2VzPjI5NC05PC9wYWdlcz48dm9sdW1lPjIyPC92
b2x1bWU+PG51bWJlcj4yPC9udW1iZXI+PGtleXdvcmRzPjxrZXl3b3JkPipEaWFiZXRpYyBGb290
L2RnIFtEaWFnbm9zdGljIEltYWdpbmddPC9rZXl3b3JkPjxrZXl3b3JkPipEaWFiZXRpYyBGb290
L3BhIFtQYXRob2xvZ3ldPC9rZXl3b3JkPjxrZXl3b3JkPkRpcGhvc3Bob25hdGVzPC9rZXl3b3Jk
PjxrZXl3b3JkPkZlbWFsZTwva2V5d29yZD48a2V5d29yZD5IdW1hbnM8L2tleXdvcmQ+PGtleXdv
cmQ+TWFnbmV0aWMgUmVzb25hbmNlIEltYWdpbmc8L2tleXdvcmQ+PGtleXdvcmQ+TWFsZTwva2V5
d29yZD48a2V5d29yZD5NaWRkbGUgQWdlZDwva2V5d29yZD48a2V5d29yZD5Pcmdhbm90ZWNobmV0
aXVtIENvbXBvdW5kczwva2V5d29yZD48a2V5d29yZD4qT3N0ZW9teWVsaXRpcy9kZyBbRGlhZ25v
c3RpYyBJbWFnaW5nXTwva2V5d29yZD48a2V5d29yZD4qT3N0ZW9teWVsaXRpcy9wYSBbUGF0aG9s
b2d5XTwva2V5d29yZD48a2V5d29yZD5Qcm9zcGVjdGl2ZSBTdHVkaWVzPC9rZXl3b3JkPjxrZXl3
b3JkPlJhZGlvbnVjbGlkZSBJbWFnaW5nPC9rZXl3b3JkPjxrZXl3b3JkPlJhZGlvcGhhcm1hY2V1
dGljYWxzPC9rZXl3b3JkPjxrZXl3b3JkPlJlcHJvZHVjaWJpbGl0eSBvZiBSZXN1bHRzPC9rZXl3
b3JkPjxrZXl3b3JkPlNlbnNpdGl2aXR5IGFuZCBTcGVjaWZpY2l0eTwva2V5d29yZD48a2V5d29y
ZD5TaW5nbGUtQmxpbmQgTWV0aG9kPC9rZXl3b3JkPjxrZXl3b3JkPlVsdHJhc29ub2dyYXBoeTwv
a2V5d29yZD48a2V5d29yZD4wIChEaXBob3NwaG9uYXRlcyk8L2tleXdvcmQ+PGtleXdvcmQ+MCAo
T3JnYW5vdGVjaG5ldGl1bSBDb21wb3VuZHMpPC9rZXl3b3JkPjxrZXl3b3JkPjAgKFJhZGlvcGhh
cm1hY2V1dGljYWxzKTwva2V5d29yZD48a2V5d29yZD4wICh0ZWNobmV0aXVtIFRjIDk5bSAxLDEt
ZGlwaG9zcGhvbm9wcm9wYW5lLTIsMy1kaWNhcmJveHlsaWMgYWNpZCk8L2tleXdvcmQ+PC9rZXl3
b3Jkcz48ZGF0ZXM+PHllYXI+MTk5OTwveWVhcj48cHViLWRhdGVzPjxkYXRlPkZlYjwvZGF0ZT48
L3B1Yi1kYXRlcz48L2RhdGVzPjxpc2JuPjAxNDktNTk5MjwvaXNibj48YWNjZXNzaW9uLW51bT4x
MDMzMzk0ODwvYWNjZXNzaW9uLW51bT48d29yay10eXBlPkNvbXBhcmF0aXZlIFN0dWR5PC93b3Jr
LXR5cGU+PHVybHM+PC91cmxzPjxjdXN0b20xPmJpYiBjaGVja2VkPC9jdXN0b20xPjxjdXN0b200
Pk1FRExJTkUgdmlhIE92aWQgMDkvMDgvMjAxNzwvY3VzdG9tND48bGFuZ3VhZ2U+RW5nbGlzaDwv
bGFuZ3VhZ2U+PC9yZWNvcmQ+PC9DaXRlPjwvRW5kTm90ZT5=
</w:fldData>
              </w:fldChar>
            </w:r>
            <w:r>
              <w:instrText xml:space="preserve"> ADDIN EN.CITE.DATA </w:instrText>
            </w:r>
            <w:r>
              <w:fldChar w:fldCharType="end"/>
            </w:r>
            <w:r>
              <w:fldChar w:fldCharType="separate"/>
            </w:r>
            <w:r>
              <w:rPr>
                <w:noProof/>
              </w:rPr>
              <w:t>[</w:t>
            </w:r>
            <w:hyperlink w:anchor="_ENREF_22" w:tooltip="Enderle, 1999 #5726" w:history="1">
              <w:r>
                <w:rPr>
                  <w:noProof/>
                </w:rPr>
                <w:t>22</w:t>
              </w:r>
            </w:hyperlink>
            <w:r>
              <w:rPr>
                <w:noProof/>
              </w:rPr>
              <w:t>]</w:t>
            </w:r>
            <w:r>
              <w:fldChar w:fldCharType="end"/>
            </w:r>
          </w:p>
        </w:tc>
        <w:tc>
          <w:tcPr>
            <w:tcW w:w="1259" w:type="dxa"/>
            <w:vAlign w:val="bottom"/>
          </w:tcPr>
          <w:p w14:paraId="17B1BFA3" w14:textId="77777777" w:rsidR="00F958E6" w:rsidRPr="00942A5B" w:rsidRDefault="00F958E6" w:rsidP="00463D58">
            <w:pPr>
              <w:rPr>
                <w:rFonts w:cs="Times New Roman"/>
                <w:color w:val="000000"/>
                <w:szCs w:val="18"/>
              </w:rPr>
            </w:pPr>
            <w:r w:rsidRPr="00942A5B">
              <w:rPr>
                <w:rFonts w:cs="Times New Roman"/>
                <w:color w:val="000000"/>
                <w:szCs w:val="18"/>
              </w:rPr>
              <w:t>19</w:t>
            </w:r>
          </w:p>
        </w:tc>
        <w:tc>
          <w:tcPr>
            <w:tcW w:w="1259" w:type="dxa"/>
          </w:tcPr>
          <w:p w14:paraId="19119F7E" w14:textId="77777777" w:rsidR="00F958E6" w:rsidRDefault="00F958E6" w:rsidP="00463D58">
            <w:pPr>
              <w:rPr>
                <w:rFonts w:cs="Times New Roman"/>
                <w:color w:val="000000"/>
                <w:szCs w:val="18"/>
              </w:rPr>
            </w:pPr>
            <w:r>
              <w:rPr>
                <w:rFonts w:cs="Times New Roman"/>
                <w:color w:val="000000"/>
                <w:szCs w:val="18"/>
              </w:rPr>
              <w:t>MRI</w:t>
            </w:r>
          </w:p>
          <w:p w14:paraId="54205EFE" w14:textId="77777777" w:rsidR="00F958E6" w:rsidRDefault="00F958E6" w:rsidP="00463D58">
            <w:pPr>
              <w:rPr>
                <w:rFonts w:cs="Times New Roman"/>
                <w:color w:val="000000"/>
                <w:szCs w:val="18"/>
              </w:rPr>
            </w:pPr>
            <w:r>
              <w:rPr>
                <w:rFonts w:cs="Times New Roman"/>
                <w:color w:val="000000"/>
                <w:szCs w:val="18"/>
              </w:rPr>
              <w:t>Scintigraphy</w:t>
            </w:r>
          </w:p>
          <w:p w14:paraId="78E91548" w14:textId="77777777" w:rsidR="00F958E6" w:rsidRDefault="00F958E6" w:rsidP="00463D58">
            <w:pPr>
              <w:rPr>
                <w:rFonts w:cs="Times New Roman"/>
                <w:color w:val="000000"/>
                <w:szCs w:val="18"/>
              </w:rPr>
            </w:pPr>
            <w:r>
              <w:rPr>
                <w:rFonts w:cs="Times New Roman"/>
                <w:color w:val="000000"/>
                <w:szCs w:val="18"/>
              </w:rPr>
              <w:t>Ultrasound</w:t>
            </w:r>
          </w:p>
          <w:p w14:paraId="20E25149"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2555272D" w14:textId="77777777" w:rsidR="00F958E6" w:rsidRPr="00942A5B" w:rsidRDefault="00F958E6" w:rsidP="00463D58">
            <w:pPr>
              <w:rPr>
                <w:rFonts w:cs="Times New Roman"/>
                <w:color w:val="000000"/>
                <w:szCs w:val="18"/>
              </w:rPr>
            </w:pPr>
            <w:r w:rsidRPr="00942A5B">
              <w:rPr>
                <w:rFonts w:cs="Times New Roman"/>
                <w:color w:val="000000"/>
                <w:szCs w:val="18"/>
              </w:rPr>
              <w:t>Germany</w:t>
            </w:r>
          </w:p>
        </w:tc>
        <w:tc>
          <w:tcPr>
            <w:tcW w:w="1315" w:type="dxa"/>
            <w:vAlign w:val="bottom"/>
          </w:tcPr>
          <w:p w14:paraId="4ECCB207"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1DD697BA" w14:textId="77777777" w:rsidR="00F958E6" w:rsidRPr="00942A5B" w:rsidRDefault="00F958E6" w:rsidP="00463D58">
            <w:pPr>
              <w:rPr>
                <w:rFonts w:cs="Times New Roman"/>
                <w:color w:val="000000"/>
                <w:szCs w:val="18"/>
              </w:rPr>
            </w:pPr>
            <w:r>
              <w:rPr>
                <w:rFonts w:cs="Times New Roman"/>
                <w:color w:val="000000"/>
                <w:szCs w:val="18"/>
              </w:rPr>
              <w:t>61(10)</w:t>
            </w:r>
          </w:p>
        </w:tc>
        <w:tc>
          <w:tcPr>
            <w:tcW w:w="909" w:type="dxa"/>
            <w:vAlign w:val="bottom"/>
          </w:tcPr>
          <w:p w14:paraId="4C878499" w14:textId="77777777" w:rsidR="00F958E6" w:rsidRPr="00942A5B" w:rsidRDefault="00F958E6" w:rsidP="00463D58">
            <w:pPr>
              <w:rPr>
                <w:rFonts w:cs="Times New Roman"/>
                <w:color w:val="000000"/>
                <w:szCs w:val="18"/>
              </w:rPr>
            </w:pPr>
            <w:r w:rsidRPr="00942A5B">
              <w:rPr>
                <w:rFonts w:cs="Times New Roman"/>
                <w:color w:val="000000"/>
                <w:szCs w:val="18"/>
              </w:rPr>
              <w:t>90%</w:t>
            </w:r>
          </w:p>
        </w:tc>
        <w:tc>
          <w:tcPr>
            <w:tcW w:w="1371" w:type="dxa"/>
            <w:vAlign w:val="bottom"/>
          </w:tcPr>
          <w:p w14:paraId="05F6CD1C" w14:textId="77777777" w:rsidR="00F958E6" w:rsidRPr="00942A5B" w:rsidRDefault="00F958E6" w:rsidP="00463D58">
            <w:pPr>
              <w:rPr>
                <w:rFonts w:cs="Times New Roman"/>
                <w:color w:val="000000"/>
                <w:szCs w:val="18"/>
              </w:rPr>
            </w:pPr>
            <w:r w:rsidRPr="00942A5B">
              <w:rPr>
                <w:rFonts w:cs="Times New Roman"/>
                <w:color w:val="000000"/>
                <w:szCs w:val="18"/>
              </w:rPr>
              <w:t>COM</w:t>
            </w:r>
          </w:p>
        </w:tc>
      </w:tr>
      <w:tr w:rsidR="00F958E6" w:rsidRPr="006622D9" w14:paraId="4181FA30" w14:textId="77777777" w:rsidTr="00463D58">
        <w:tc>
          <w:tcPr>
            <w:tcW w:w="0" w:type="auto"/>
            <w:vAlign w:val="bottom"/>
          </w:tcPr>
          <w:p w14:paraId="476A0EDE" w14:textId="77777777" w:rsidR="00F958E6" w:rsidRPr="00942A5B" w:rsidRDefault="00F958E6" w:rsidP="00463D58">
            <w:pPr>
              <w:rPr>
                <w:rFonts w:cs="Times New Roman"/>
                <w:szCs w:val="18"/>
              </w:rPr>
            </w:pPr>
            <w:r w:rsidRPr="00942A5B">
              <w:rPr>
                <w:rFonts w:cs="Times New Roman"/>
                <w:szCs w:val="18"/>
              </w:rPr>
              <w:t>Ertugrul (2006)</w:t>
            </w:r>
            <w:r>
              <w:t xml:space="preserve"> </w:t>
            </w:r>
            <w:r>
              <w:fldChar w:fldCharType="begin">
                <w:fldData xml:space="preserve">PEVuZE5vdGU+PENpdGU+PEF1dGhvcj5FcnR1Z3J1bDwvQXV0aG9yPjxZZWFyPjIwMDY8L1llYXI+
PFJlY051bT40MDU0PC9SZWNOdW0+PERpc3BsYXlUZXh0PlsyM108L0Rpc3BsYXlUZXh0PjxyZWNv
cmQ+PHJlYy1udW1iZXI+NDA1NDwvcmVjLW51bWJlcj48Zm9yZWlnbi1rZXlzPjxrZXkgYXBwPSJF
TiIgZGItaWQ9InZzMHRmYWFmczUwdHQ2ZXZ0OWo1dmFhZ3BmZXp3djVlOXZhZCIgdGltZXN0YW1w
PSIxNTAyMjgxOTgwIj40MDU0PC9rZXk+PC9mb3JlaWduLWtleXM+PHJlZi10eXBlIG5hbWU9Ikpv
dXJuYWwgQXJ0aWNsZSI+MTc8L3JlZi10eXBlPjxjb250cmlidXRvcnM+PGF1dGhvcnM+PGF1dGhv
cj5FcnR1Z3J1bCwgTS4gQi48L2F1dGhvcj48YXV0aG9yPkJha3Rpcm9nbHUsIFMuPC9hdXRob3I+
PGF1dGhvcj5TYWxtYW4sIFMuPC9hdXRob3I+PGF1dGhvcj5VbmFsLCBTLjwvYXV0aG9yPjxhdXRo
b3I+QWtzb3ksIE0uPC9hdXRob3I+PGF1dGhvcj5CZXJiZXJvZ2x1LCBLLjwvYXV0aG9yPjxhdXRo
b3I+Q2FsYW5ndSwgUy48L2F1dGhvcj48L2F1dGhvcnM+PC9jb250cmlidXRvcnM+PGF1dGgtYWRk
cmVzcz5FcnR1Z3J1bCwgTSBCLiBEZXBhcnRtZW50IG9mIEluZmVjdGlvdXMgRGlzZWFzZXMgYW5k
IENsaW5pY2FsIE1pY3JvYmlvbG9neSwgQWRuYW4gTWVuZGVyZXMgVW5pdmVyc2l0eSBNZWRpY2Fs
IEZhY3VsdHksIEF5ZGluLCBUdXJrZXkuIG1idWxlbnRlcnR1Z3J1bEB5YWhvby5jb208L2F1dGgt
YWRkcmVzcz48dGl0bGVzPjx0aXRsZT5UaGUgZGlhZ25vc2lzIG9mIG9zdGVvbXllbGl0aXMgb2Yg
dGhlIGZvb3QgaW4gZGlhYmV0ZXM6IG1pY3JvYmlvbG9naWNhbCBleGFtaW5hdGlvbiB2cy4gbWFn
bmV0aWMgcmVzb25hbmNlIGltYWdpbmcgYW5kIGxhYmVsbGVkIGxldWNvY3l0ZSBzY2FubmluZzwv
dGl0bGU+PHNlY29uZGFyeS10aXRsZT5EaWFiZXRpYyBNZWRpY2luZTwvc2Vjb25kYXJ5LXRpdGxl
PjxhbHQtdGl0bGU+RGlhYmV0IE1lZDwvYWx0LXRpdGxlPjwvdGl0bGVzPjxwZXJpb2RpY2FsPjxm
dWxsLXRpdGxlPkRpYWJldGljIE1lZGljaW5lPC9mdWxsLXRpdGxlPjxhYmJyLTE+RGlhYmV0IE1l
ZDwvYWJici0xPjwvcGVyaW9kaWNhbD48YWx0LXBlcmlvZGljYWw+PGZ1bGwtdGl0bGU+RGlhYmV0
aWMgTWVkaWNpbmU8L2Z1bGwtdGl0bGU+PGFiYnItMT5EaWFiZXQgTWVkPC9hYmJyLTE+PC9hbHQt
cGVyaW9kaWNhbD48cGFnZXM+NjQ5LTUzPC9wYWdlcz48dm9sdW1lPjIzPC92b2x1bWU+PG51bWJl
cj42PC9udW1iZXI+PGtleXdvcmRzPjxrZXl3b3JkPkFkdWx0PC9rZXl3b3JkPjxrZXl3b3JkPkFn
ZWQ8L2tleXdvcmQ+PGtleXdvcmQ+QmlvcHN5PC9rZXl3b3JkPjxrZXl3b3JkPkJsb29kIFNlZGlt
ZW50YXRpb248L2tleXdvcmQ+PGtleXdvcmQ+Qm9uZSBNYXJyb3cvZGcgW0RpYWdub3N0aWMgSW1h
Z2luZ108L2tleXdvcmQ+PGtleXdvcmQ+Qm9uZSBNYXJyb3cvaW0gW0ltbXVub2xvZ3ldPC9rZXl3
b3JkPjxrZXl3b3JkPipCb25lIGFuZCBCb25lcy9kZyBbRGlhZ25vc3RpYyBJbWFnaW5nXTwva2V5
d29yZD48a2V5d29yZD5Cb25lIGFuZCBCb25lcy9taSBbTWljcm9iaW9sb2d5XTwva2V5d29yZD48
a2V5d29yZD5Cb25lIGFuZCBCb25lcy9wYSBbUGF0aG9sb2d5XTwva2V5d29yZD48a2V5d29yZD5D
LVJlYWN0aXZlIFByb3RlaW4vYW4gW0FuYWx5c2lzXTwva2V5d29yZD48a2V5d29yZD5EaWFiZXRp
YyBGb290L2RnIFtEaWFnbm9zdGljIEltYWdpbmddPC9rZXl3b3JkPjxrZXl3b3JkPkRpYWJldGlj
IEZvb3QvaW0gW0ltbXVub2xvZ3ldPC9rZXl3b3JkPjxrZXl3b3JkPipEaWFiZXRpYyBGb290L21p
IFtNaWNyb2Jpb2xvZ3ldPC9rZXl3b3JkPjxrZXl3b3JkPkZlbWFsZTwva2V5d29yZD48a2V5d29y
ZD5IdW1hbnM8L2tleXdvcmQ+PGtleXdvcmQ+SXNvdG9wZSBMYWJlbGluZzwva2V5d29yZD48a2V5
d29yZD5MZXVrb2N5dGUgQ291bnQ8L2tleXdvcmQ+PGtleXdvcmQ+TGV1a29jeXRlcy9pbSBbSW1t
dW5vbG9neV08L2tleXdvcmQ+PGtleXdvcmQ+TWFnbmV0aWMgUmVzb25hbmNlIEltYWdpbmc8L2tl
eXdvcmQ+PGtleXdvcmQ+TWFsZTwva2V5d29yZD48a2V5d29yZD5NaWRkbGUgQWdlZDwva2V5d29y
ZD48a2V5d29yZD4qT3N0ZW9teWVsaXRpcy9kaSBbRGlhZ25vc2lzXTwva2V5d29yZD48a2V5d29y
ZD5Pc3Rlb215ZWxpdGlzL2ltIFtJbW11bm9sb2d5XTwva2V5d29yZD48a2V5d29yZD5Pc3Rlb215
ZWxpdGlzL21pIFtNaWNyb2Jpb2xvZ3ldPC9rZXl3b3JkPjxrZXl3b3JkPlJhZGlvbnVjbGlkZSBJ
bWFnaW5nPC9rZXl3b3JkPjxrZXl3b3JkPlJhZGlvcGhhcm1hY2V1dGljYWxzPC9rZXl3b3JkPjxr
ZXl3b3JkPlNlbnNpdGl2aXR5IGFuZCBTcGVjaWZpY2l0eTwva2V5d29yZD48a2V5d29yZD5UZWNo
bmV0aXVtIFRjIDk5bSBFeGFtZXRhemltZTwva2V5d29yZD48a2V5d29yZD5UZWNobmV0aXVtIFRj
IDk5bSBNZWRyb25hdGU8L2tleXdvcmQ+PGtleXdvcmQ+MCAoUmFkaW9waGFybWFjZXV0aWNhbHMp
PC9rZXl3b3JkPjxrZXl3b3JkPjNCNzQ0QUcyMk4gKFRlY2huZXRpdW0gVGMgOTltIEV4YW1ldGF6
aW1lKTwva2V5d29yZD48a2V5d29yZD45MDA3LTQxLTQgKEMtUmVhY3RpdmUgUHJvdGVpbik8L2tl
eXdvcmQ+PGtleXdvcmQ+WDg5WFY0NlIwNyAoVGVjaG5ldGl1bSBUYyA5OW0gTWVkcm9uYXRlKTwv
a2V5d29yZD48L2tleXdvcmRzPjxkYXRlcz48eWVhcj4yMDA2PC95ZWFyPjxwdWItZGF0ZXM+PGRh
dGU+SnVuPC9kYXRlPjwvcHViLWRhdGVzPjwvZGF0ZXM+PGlzYm4+MDc0Mi0zMDcxPC9pc2JuPjxh
Y2Nlc3Npb24tbnVtPjE2NzU5MzA3PC9hY2Nlc3Npb24tbnVtPjx3b3JrLXR5cGU+Q29tcGFyYXRp
dmUgU3R1ZHk8L3dvcmstdHlwZT48dXJscz48L3VybHM+PGN1c3RvbTE+YmliIGNoZWNrZWQ8L2N1
c3RvbTE+PGN1c3RvbTQ+TUVETElORSB2aWEgT3ZpZCAwOS8wOC8yMDE3PC9jdXN0b200PjxlbGVj
dHJvbmljLXJlc291cmNlLW51bT48c3R5bGUgZmFjZT0idW5kZXJsaW5lIiBmb250PSJkZWZhdWx0
IiBzaXplPSIxMDAlIj5odHRwczovL2R4LmRvaS5vcmcvMTAuMTExMS9qLjE0NjQtNTQ5MS4yMDA2
LjAxODg3Lng8L3N0eWxlPjwvZWxlY3Ryb25pYy1yZXNvdXJjZS1udW0+PGxhbmd1YWdlPkVuZ2xp
c2g8L2xhbmd1YWdlPjwvcmVjb3JkPjwvQ2l0ZT48L0VuZE5vdGU+
</w:fldData>
              </w:fldChar>
            </w:r>
            <w:r>
              <w:instrText xml:space="preserve"> ADDIN EN.CITE </w:instrText>
            </w:r>
            <w:r>
              <w:fldChar w:fldCharType="begin">
                <w:fldData xml:space="preserve">PEVuZE5vdGU+PENpdGU+PEF1dGhvcj5FcnR1Z3J1bDwvQXV0aG9yPjxZZWFyPjIwMDY8L1llYXI+
PFJlY051bT40MDU0PC9SZWNOdW0+PERpc3BsYXlUZXh0PlsyM108L0Rpc3BsYXlUZXh0PjxyZWNv
cmQ+PHJlYy1udW1iZXI+NDA1NDwvcmVjLW51bWJlcj48Zm9yZWlnbi1rZXlzPjxrZXkgYXBwPSJF
TiIgZGItaWQ9InZzMHRmYWFmczUwdHQ2ZXZ0OWo1dmFhZ3BmZXp3djVlOXZhZCIgdGltZXN0YW1w
PSIxNTAyMjgxOTgwIj40MDU0PC9rZXk+PC9mb3JlaWduLWtleXM+PHJlZi10eXBlIG5hbWU9Ikpv
dXJuYWwgQXJ0aWNsZSI+MTc8L3JlZi10eXBlPjxjb250cmlidXRvcnM+PGF1dGhvcnM+PGF1dGhv
cj5FcnR1Z3J1bCwgTS4gQi48L2F1dGhvcj48YXV0aG9yPkJha3Rpcm9nbHUsIFMuPC9hdXRob3I+
PGF1dGhvcj5TYWxtYW4sIFMuPC9hdXRob3I+PGF1dGhvcj5VbmFsLCBTLjwvYXV0aG9yPjxhdXRo
b3I+QWtzb3ksIE0uPC9hdXRob3I+PGF1dGhvcj5CZXJiZXJvZ2x1LCBLLjwvYXV0aG9yPjxhdXRo
b3I+Q2FsYW5ndSwgUy48L2F1dGhvcj48L2F1dGhvcnM+PC9jb250cmlidXRvcnM+PGF1dGgtYWRk
cmVzcz5FcnR1Z3J1bCwgTSBCLiBEZXBhcnRtZW50IG9mIEluZmVjdGlvdXMgRGlzZWFzZXMgYW5k
IENsaW5pY2FsIE1pY3JvYmlvbG9neSwgQWRuYW4gTWVuZGVyZXMgVW5pdmVyc2l0eSBNZWRpY2Fs
IEZhY3VsdHksIEF5ZGluLCBUdXJrZXkuIG1idWxlbnRlcnR1Z3J1bEB5YWhvby5jb208L2F1dGgt
YWRkcmVzcz48dGl0bGVzPjx0aXRsZT5UaGUgZGlhZ25vc2lzIG9mIG9zdGVvbXllbGl0aXMgb2Yg
dGhlIGZvb3QgaW4gZGlhYmV0ZXM6IG1pY3JvYmlvbG9naWNhbCBleGFtaW5hdGlvbiB2cy4gbWFn
bmV0aWMgcmVzb25hbmNlIGltYWdpbmcgYW5kIGxhYmVsbGVkIGxldWNvY3l0ZSBzY2FubmluZzwv
dGl0bGU+PHNlY29uZGFyeS10aXRsZT5EaWFiZXRpYyBNZWRpY2luZTwvc2Vjb25kYXJ5LXRpdGxl
PjxhbHQtdGl0bGU+RGlhYmV0IE1lZDwvYWx0LXRpdGxlPjwvdGl0bGVzPjxwZXJpb2RpY2FsPjxm
dWxsLXRpdGxlPkRpYWJldGljIE1lZGljaW5lPC9mdWxsLXRpdGxlPjxhYmJyLTE+RGlhYmV0IE1l
ZDwvYWJici0xPjwvcGVyaW9kaWNhbD48YWx0LXBlcmlvZGljYWw+PGZ1bGwtdGl0bGU+RGlhYmV0
aWMgTWVkaWNpbmU8L2Z1bGwtdGl0bGU+PGFiYnItMT5EaWFiZXQgTWVkPC9hYmJyLTE+PC9hbHQt
cGVyaW9kaWNhbD48cGFnZXM+NjQ5LTUzPC9wYWdlcz48dm9sdW1lPjIzPC92b2x1bWU+PG51bWJl
cj42PC9udW1iZXI+PGtleXdvcmRzPjxrZXl3b3JkPkFkdWx0PC9rZXl3b3JkPjxrZXl3b3JkPkFn
ZWQ8L2tleXdvcmQ+PGtleXdvcmQ+QmlvcHN5PC9rZXl3b3JkPjxrZXl3b3JkPkJsb29kIFNlZGlt
ZW50YXRpb248L2tleXdvcmQ+PGtleXdvcmQ+Qm9uZSBNYXJyb3cvZGcgW0RpYWdub3N0aWMgSW1h
Z2luZ108L2tleXdvcmQ+PGtleXdvcmQ+Qm9uZSBNYXJyb3cvaW0gW0ltbXVub2xvZ3ldPC9rZXl3
b3JkPjxrZXl3b3JkPipCb25lIGFuZCBCb25lcy9kZyBbRGlhZ25vc3RpYyBJbWFnaW5nXTwva2V5
d29yZD48a2V5d29yZD5Cb25lIGFuZCBCb25lcy9taSBbTWljcm9iaW9sb2d5XTwva2V5d29yZD48
a2V5d29yZD5Cb25lIGFuZCBCb25lcy9wYSBbUGF0aG9sb2d5XTwva2V5d29yZD48a2V5d29yZD5D
LVJlYWN0aXZlIFByb3RlaW4vYW4gW0FuYWx5c2lzXTwva2V5d29yZD48a2V5d29yZD5EaWFiZXRp
YyBGb290L2RnIFtEaWFnbm9zdGljIEltYWdpbmddPC9rZXl3b3JkPjxrZXl3b3JkPkRpYWJldGlj
IEZvb3QvaW0gW0ltbXVub2xvZ3ldPC9rZXl3b3JkPjxrZXl3b3JkPipEaWFiZXRpYyBGb290L21p
IFtNaWNyb2Jpb2xvZ3ldPC9rZXl3b3JkPjxrZXl3b3JkPkZlbWFsZTwva2V5d29yZD48a2V5d29y
ZD5IdW1hbnM8L2tleXdvcmQ+PGtleXdvcmQ+SXNvdG9wZSBMYWJlbGluZzwva2V5d29yZD48a2V5
d29yZD5MZXVrb2N5dGUgQ291bnQ8L2tleXdvcmQ+PGtleXdvcmQ+TGV1a29jeXRlcy9pbSBbSW1t
dW5vbG9neV08L2tleXdvcmQ+PGtleXdvcmQ+TWFnbmV0aWMgUmVzb25hbmNlIEltYWdpbmc8L2tl
eXdvcmQ+PGtleXdvcmQ+TWFsZTwva2V5d29yZD48a2V5d29yZD5NaWRkbGUgQWdlZDwva2V5d29y
ZD48a2V5d29yZD4qT3N0ZW9teWVsaXRpcy9kaSBbRGlhZ25vc2lzXTwva2V5d29yZD48a2V5d29y
ZD5Pc3Rlb215ZWxpdGlzL2ltIFtJbW11bm9sb2d5XTwva2V5d29yZD48a2V5d29yZD5Pc3Rlb215
ZWxpdGlzL21pIFtNaWNyb2Jpb2xvZ3ldPC9rZXl3b3JkPjxrZXl3b3JkPlJhZGlvbnVjbGlkZSBJ
bWFnaW5nPC9rZXl3b3JkPjxrZXl3b3JkPlJhZGlvcGhhcm1hY2V1dGljYWxzPC9rZXl3b3JkPjxr
ZXl3b3JkPlNlbnNpdGl2aXR5IGFuZCBTcGVjaWZpY2l0eTwva2V5d29yZD48a2V5d29yZD5UZWNo
bmV0aXVtIFRjIDk5bSBFeGFtZXRhemltZTwva2V5d29yZD48a2V5d29yZD5UZWNobmV0aXVtIFRj
IDk5bSBNZWRyb25hdGU8L2tleXdvcmQ+PGtleXdvcmQ+MCAoUmFkaW9waGFybWFjZXV0aWNhbHMp
PC9rZXl3b3JkPjxrZXl3b3JkPjNCNzQ0QUcyMk4gKFRlY2huZXRpdW0gVGMgOTltIEV4YW1ldGF6
aW1lKTwva2V5d29yZD48a2V5d29yZD45MDA3LTQxLTQgKEMtUmVhY3RpdmUgUHJvdGVpbik8L2tl
eXdvcmQ+PGtleXdvcmQ+WDg5WFY0NlIwNyAoVGVjaG5ldGl1bSBUYyA5OW0gTWVkcm9uYXRlKTwv
a2V5d29yZD48L2tleXdvcmRzPjxkYXRlcz48eWVhcj4yMDA2PC95ZWFyPjxwdWItZGF0ZXM+PGRh
dGU+SnVuPC9kYXRlPjwvcHViLWRhdGVzPjwvZGF0ZXM+PGlzYm4+MDc0Mi0zMDcxPC9pc2JuPjxh
Y2Nlc3Npb24tbnVtPjE2NzU5MzA3PC9hY2Nlc3Npb24tbnVtPjx3b3JrLXR5cGU+Q29tcGFyYXRp
dmUgU3R1ZHk8L3dvcmstdHlwZT48dXJscz48L3VybHM+PGN1c3RvbTE+YmliIGNoZWNrZWQ8L2N1
c3RvbTE+PGN1c3RvbTQ+TUVETElORSB2aWEgT3ZpZCAwOS8wOC8yMDE3PC9jdXN0b200PjxlbGVj
dHJvbmljLXJlc291cmNlLW51bT48c3R5bGUgZmFjZT0idW5kZXJsaW5lIiBmb250PSJkZWZhdWx0
IiBzaXplPSIxMDAlIj5odHRwczovL2R4LmRvaS5vcmcvMTAuMTExMS9qLjE0NjQtNTQ5MS4yMDA2
LjAxODg3Lng8L3N0eWxlPjwvZWxlY3Ryb25pYy1yZXNvdXJjZS1udW0+PGxhbmd1YWdlPkVuZ2xp
c2g8L2xhbmd1YWdlPjwvcmVjb3JkPjwvQ2l0ZT48L0VuZE5vdGU+
</w:fldData>
              </w:fldChar>
            </w:r>
            <w:r>
              <w:instrText xml:space="preserve"> ADDIN EN.CITE.DATA </w:instrText>
            </w:r>
            <w:r>
              <w:fldChar w:fldCharType="end"/>
            </w:r>
            <w:r>
              <w:fldChar w:fldCharType="separate"/>
            </w:r>
            <w:r>
              <w:rPr>
                <w:noProof/>
              </w:rPr>
              <w:t>[</w:t>
            </w:r>
            <w:hyperlink w:anchor="_ENREF_23" w:tooltip="Ertugrul, 2006 #4054" w:history="1">
              <w:r>
                <w:rPr>
                  <w:noProof/>
                </w:rPr>
                <w:t>23</w:t>
              </w:r>
            </w:hyperlink>
            <w:r>
              <w:rPr>
                <w:noProof/>
              </w:rPr>
              <w:t>]</w:t>
            </w:r>
            <w:r>
              <w:fldChar w:fldCharType="end"/>
            </w:r>
          </w:p>
        </w:tc>
        <w:tc>
          <w:tcPr>
            <w:tcW w:w="1259" w:type="dxa"/>
            <w:vAlign w:val="bottom"/>
          </w:tcPr>
          <w:p w14:paraId="4AC93490" w14:textId="77777777" w:rsidR="00F958E6" w:rsidRPr="00942A5B" w:rsidRDefault="00F958E6" w:rsidP="00463D58">
            <w:pPr>
              <w:rPr>
                <w:rFonts w:cs="Times New Roman"/>
                <w:color w:val="000000"/>
                <w:szCs w:val="18"/>
              </w:rPr>
            </w:pPr>
            <w:r w:rsidRPr="00942A5B">
              <w:rPr>
                <w:rFonts w:cs="Times New Roman"/>
                <w:color w:val="000000"/>
                <w:szCs w:val="18"/>
              </w:rPr>
              <w:t>26</w:t>
            </w:r>
          </w:p>
        </w:tc>
        <w:tc>
          <w:tcPr>
            <w:tcW w:w="1259" w:type="dxa"/>
          </w:tcPr>
          <w:p w14:paraId="23F250F4" w14:textId="77777777" w:rsidR="00F958E6" w:rsidRDefault="00F958E6" w:rsidP="00463D58">
            <w:pPr>
              <w:rPr>
                <w:rFonts w:cs="Times New Roman"/>
                <w:color w:val="000000"/>
                <w:szCs w:val="18"/>
              </w:rPr>
            </w:pPr>
            <w:r>
              <w:rPr>
                <w:rFonts w:cs="Times New Roman"/>
                <w:color w:val="000000"/>
                <w:szCs w:val="18"/>
              </w:rPr>
              <w:t>MRI</w:t>
            </w:r>
          </w:p>
          <w:p w14:paraId="221875E9" w14:textId="77777777" w:rsidR="00F958E6" w:rsidRPr="00942A5B" w:rsidRDefault="00F958E6" w:rsidP="00463D58">
            <w:pPr>
              <w:rPr>
                <w:rFonts w:cs="Times New Roman"/>
                <w:color w:val="000000"/>
                <w:szCs w:val="18"/>
              </w:rPr>
            </w:pPr>
            <w:r>
              <w:rPr>
                <w:rFonts w:cs="Times New Roman"/>
                <w:color w:val="000000"/>
                <w:szCs w:val="18"/>
              </w:rPr>
              <w:t>Scintigraphy</w:t>
            </w:r>
          </w:p>
        </w:tc>
        <w:tc>
          <w:tcPr>
            <w:tcW w:w="1259" w:type="dxa"/>
            <w:vAlign w:val="bottom"/>
          </w:tcPr>
          <w:p w14:paraId="1F703A3F" w14:textId="77777777" w:rsidR="00F958E6" w:rsidRPr="00942A5B" w:rsidRDefault="00F958E6" w:rsidP="00463D58">
            <w:pPr>
              <w:rPr>
                <w:rFonts w:cs="Times New Roman"/>
                <w:color w:val="000000"/>
                <w:szCs w:val="18"/>
              </w:rPr>
            </w:pPr>
            <w:r w:rsidRPr="00942A5B">
              <w:rPr>
                <w:rFonts w:cs="Times New Roman"/>
                <w:color w:val="000000"/>
                <w:szCs w:val="18"/>
              </w:rPr>
              <w:t>Turkey</w:t>
            </w:r>
          </w:p>
        </w:tc>
        <w:tc>
          <w:tcPr>
            <w:tcW w:w="1315" w:type="dxa"/>
            <w:vAlign w:val="bottom"/>
          </w:tcPr>
          <w:p w14:paraId="2F774B1E"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0E899BA3" w14:textId="77777777" w:rsidR="00F958E6" w:rsidRPr="00942A5B" w:rsidRDefault="00F958E6" w:rsidP="00463D58">
            <w:pPr>
              <w:rPr>
                <w:rFonts w:cs="Times New Roman"/>
                <w:color w:val="000000"/>
                <w:szCs w:val="18"/>
              </w:rPr>
            </w:pPr>
            <w:r w:rsidRPr="00942A5B">
              <w:rPr>
                <w:rFonts w:cs="Times New Roman"/>
                <w:color w:val="000000"/>
                <w:szCs w:val="18"/>
              </w:rPr>
              <w:t>62 (9)</w:t>
            </w:r>
          </w:p>
          <w:p w14:paraId="5024789B" w14:textId="77777777" w:rsidR="00F958E6" w:rsidRPr="00942A5B" w:rsidRDefault="00F958E6" w:rsidP="00463D58">
            <w:pPr>
              <w:rPr>
                <w:rFonts w:cs="Times New Roman"/>
                <w:color w:val="000000"/>
                <w:szCs w:val="18"/>
              </w:rPr>
            </w:pPr>
            <w:r w:rsidRPr="00942A5B">
              <w:rPr>
                <w:rFonts w:cs="Times New Roman"/>
                <w:color w:val="000000"/>
                <w:szCs w:val="18"/>
              </w:rPr>
              <w:t>[40-77]</w:t>
            </w:r>
          </w:p>
        </w:tc>
        <w:tc>
          <w:tcPr>
            <w:tcW w:w="909" w:type="dxa"/>
            <w:vAlign w:val="bottom"/>
          </w:tcPr>
          <w:p w14:paraId="2233BB96" w14:textId="77777777" w:rsidR="00F958E6" w:rsidRPr="00942A5B" w:rsidRDefault="00F958E6" w:rsidP="00463D58">
            <w:pPr>
              <w:rPr>
                <w:rFonts w:cs="Times New Roman"/>
                <w:color w:val="000000"/>
                <w:szCs w:val="18"/>
              </w:rPr>
            </w:pPr>
            <w:r w:rsidRPr="00942A5B">
              <w:rPr>
                <w:rFonts w:cs="Times New Roman"/>
                <w:color w:val="000000"/>
                <w:szCs w:val="18"/>
              </w:rPr>
              <w:t>74%</w:t>
            </w:r>
          </w:p>
        </w:tc>
        <w:tc>
          <w:tcPr>
            <w:tcW w:w="1371" w:type="dxa"/>
            <w:vAlign w:val="bottom"/>
          </w:tcPr>
          <w:p w14:paraId="35B024D6" w14:textId="77777777" w:rsidR="00F958E6" w:rsidRPr="00942A5B" w:rsidRDefault="00F958E6" w:rsidP="00463D58">
            <w:pPr>
              <w:rPr>
                <w:rFonts w:cs="Times New Roman"/>
                <w:color w:val="000000"/>
                <w:szCs w:val="18"/>
              </w:rPr>
            </w:pPr>
            <w:r w:rsidRPr="00942A5B">
              <w:rPr>
                <w:rFonts w:cs="Times New Roman"/>
                <w:color w:val="000000"/>
                <w:szCs w:val="18"/>
              </w:rPr>
              <w:t>AOM</w:t>
            </w:r>
          </w:p>
        </w:tc>
      </w:tr>
      <w:tr w:rsidR="00F958E6" w:rsidRPr="006622D9" w14:paraId="728CA40A" w14:textId="77777777" w:rsidTr="00463D58">
        <w:tc>
          <w:tcPr>
            <w:tcW w:w="0" w:type="auto"/>
            <w:vAlign w:val="bottom"/>
          </w:tcPr>
          <w:p w14:paraId="3267D21D" w14:textId="77777777" w:rsidR="00F958E6" w:rsidRPr="00942A5B" w:rsidRDefault="00F958E6" w:rsidP="00463D58">
            <w:pPr>
              <w:rPr>
                <w:rFonts w:cs="Times New Roman"/>
                <w:color w:val="000000"/>
                <w:szCs w:val="18"/>
              </w:rPr>
            </w:pPr>
            <w:r w:rsidRPr="00942A5B">
              <w:rPr>
                <w:rFonts w:cs="Times New Roman"/>
                <w:color w:val="000000"/>
                <w:szCs w:val="18"/>
              </w:rPr>
              <w:t>Familiari (2011)</w:t>
            </w:r>
            <w:r>
              <w:t xml:space="preserve"> </w:t>
            </w:r>
            <w:r>
              <w:fldChar w:fldCharType="begin">
                <w:fldData xml:space="preserve">PEVuZE5vdGU+PENpdGU+PEF1dGhvcj5GYW1pbGlhcmk8L0F1dGhvcj48WWVhcj4yMDExPC9ZZWFy
PjxSZWNOdW0+MjU1NzwvUmVjTnVtPjxEaXNwbGF5VGV4dD5bNTBdPC9EaXNwbGF5VGV4dD48cmVj
b3JkPjxyZWMtbnVtYmVyPjI1NTc8L3JlYy1udW1iZXI+PGZvcmVpZ24ta2V5cz48a2V5IGFwcD0i
RU4iIGRiLWlkPSJ2czB0ZmFhZnM1MHR0NmV2dDlqNXZhYWdwZmV6d3Y1ZTl2YWQiIHRpbWVzdGFt
cD0iMTUwMjI4MTkxMiI+MjU1Nzwva2V5PjwvZm9yZWlnbi1rZXlzPjxyZWYtdHlwZSBuYW1lPSJK
b3VybmFsIEFydGljbGUiPjE3PC9yZWYtdHlwZT48Y29udHJpYnV0b3JzPjxhdXRob3JzPjxhdXRo
b3I+RmFtaWxpYXJpLCBELjwvYXV0aG9yPjxhdXRob3I+R2xhdWRlbWFucywgQS4gVy48L2F1dGhv
cj48YXV0aG9yPlZpdGFsZSwgVi48L2F1dGhvcj48YXV0aG9yPlByb3NwZXJpLCBELjwvYXV0aG9y
PjxhdXRob3I+QmFnbmksIE8uPC9hdXRob3I+PGF1dGhvcj5MZW56YSwgQS48L2F1dGhvcj48YXV0
aG9yPkNhdmFsbGluaSwgTS48L2F1dGhvcj48YXV0aG9yPlNjb3BpbmFybywgRi48L2F1dGhvcj48
YXV0aG9yPlNpZ25vcmUsIEEuPC9hdXRob3I+PC9hdXRob3JzPjwvY29udHJpYnV0b3JzPjxhdXRo
LWFkZHJlc3M+RmFtaWxpYXJpLCBEZW1ldHJpby4gTnVjbGVhciBNZWRpY2luZSBVbml0LCBTZWNv
bmQgRmFjdWx0eSBvZiBNZWRpY2luZSwgU2FwaWVuemEgVW5pdmVyc2l0eSBvZiBSb21lLCBSb21l
LCBJdGFseS4gYWxiZXJ0by5zaWdub3JlQHVuaXJvbWExLml0PC9hdXRoLWFkZHJlc3M+PHRpdGxl
cz48dGl0bGU+Q2FuIHNlcXVlbnRpYWwgMThGLUZERyBQRVQvQ1QgcmVwbGFjZSBXQkMgaW1hZ2lu
ZyBpbiB0aGUgZGlhYmV0aWMgZm9vdD88L3RpdGxlPjxzZWNvbmRhcnktdGl0bGU+Sm91cm5hbCBv
ZiBOdWNsZWFyIE1lZGljaW5lPC9zZWNvbmRhcnktdGl0bGU+PGFsdC10aXRsZT5KIE51Y2wgTWVk
PC9hbHQtdGl0bGU+PC90aXRsZXM+PHBlcmlvZGljYWw+PGZ1bGwtdGl0bGU+Sm91cm5hbCBvZiBO
dWNsZWFyIE1lZGljaW5lPC9mdWxsLXRpdGxlPjxhYmJyLTE+SiBOdWNsIE1lZDwvYWJici0xPjwv
cGVyaW9kaWNhbD48cGFnZXM+MTAxMi05PC9wYWdlcz48dm9sdW1lPjUyPC92b2x1bWU+PG51bWJl
cj43PC9udW1iZXI+PGtleXdvcmRzPjxrZXl3b3JkPkFnZWQ8L2tleXdvcmQ+PGtleXdvcmQ+QWdl
ZCwgODAgYW5kIG92ZXI8L2tleXdvcmQ+PGtleXdvcmQ+KkRpYWJldGljIEZvb3QvZGcgW0RpYWdu
b3N0aWMgSW1hZ2luZ108L2tleXdvcmQ+PGtleXdvcmQ+RGlhYmV0aWMgRm9vdC9wYSBbUGF0aG9s
b2d5XTwva2V5d29yZD48a2V5d29yZD5EaWFnbm9zaXMsIERpZmZlcmVudGlhbDwva2V5d29yZD48
a2V5d29yZD4qRmx1b3JvZGVveHlnbHVjb3NlIEYxODwva2V5d29yZD48a2V5d29yZD5IdW1hbnM8
L2tleXdvcmQ+PGtleXdvcmQ+SW1hZ2UgUHJvY2Vzc2luZywgQ29tcHV0ZXItQXNzaXN0ZWQ8L2tl
eXdvcmQ+PGtleXdvcmQ+KkxldWtvY3l0ZXMvZGcgW0RpYWdub3N0aWMgSW1hZ2luZ108L2tleXdv
cmQ+PGtleXdvcmQ+TWFsZTwva2V5d29yZD48a2V5d29yZD5NaWRkbGUgQWdlZDwva2V5d29yZD48
a2V5d29yZD5Pc3Rlb215ZWxpdGlzL2RpIFtEaWFnbm9zaXNdPC9rZXl3b3JkPjxrZXl3b3JkPipQ
b3NpdHJvbi1FbWlzc2lvbiBUb21vZ3JhcGh5PC9rZXl3b3JkPjxrZXl3b3JkPlNlbnNpdGl2aXR5
IGFuZCBTcGVjaWZpY2l0eTwva2V5d29yZD48a2V5d29yZD5Tb2Z0IFRpc3N1ZSBJbmZlY3Rpb25z
L2RpIFtEaWFnbm9zaXNdPC9rZXl3b3JkPjxrZXl3b3JkPlRlY2huZXRpdW0gVGMgOTltIEV4YW1l
dGF6aW1lPC9rZXl3b3JkPjxrZXl3b3JkPlRpbWUgRmFjdG9yczwva2V5d29yZD48a2V5d29yZD4q
VG9tb2dyYXBoeSwgWC1SYXkgQ29tcHV0ZWQ8L2tleXdvcmQ+PGtleXdvcmQ+MFo1QjJDSlg0RCAo
Rmx1b3JvZGVveHlnbHVjb3NlIEYxOCk8L2tleXdvcmQ+PGtleXdvcmQ+M0I3NDRBRzIyTiAoVGVj
aG5ldGl1bSBUYyA5OW0gRXhhbWV0YXppbWUpPC9rZXl3b3JkPjwva2V5d29yZHM+PGRhdGVzPjx5
ZWFyPjIwMTE8L3llYXI+PHB1Yi1kYXRlcz48ZGF0ZT5KdWw8L2RhdGU+PC9wdWItZGF0ZXM+PC9k
YXRlcz48aXNibj4xNTM1LTU2Njc8L2lzYm4+PGFjY2Vzc2lvbi1udW0+MjE2ODA2Nzk8L2FjY2Vz
c2lvbi1udW0+PHVybHM+PC91cmxzPjxjdXN0b20xPmJpYiBjaGVja2VkPC9jdXN0b20xPjxjdXN0
b200Pk1FRExJTkUgdmlhIE92aWQgMDkvMDgvMjAxNzwvY3VzdG9tND48ZWxlY3Ryb25pYy1yZXNv
dXJjZS1udW0+PHN0eWxlIGZhY2U9InVuZGVybGluZSIgZm9udD0iZGVmYXVsdCIgc2l6ZT0iMTAw
JSI+aHR0cHM6Ly9keC5kb2kub3JnLzEwLjI5Njcvam51bWVkLjExMC4wODIyMjI8L3N0eWxlPjwv
ZWxlY3Ryb25pYy1yZXNvdXJjZS1udW0+PGxhbmd1YWdlPkVuZ2xpc2g8L2xhbmd1YWdlPjwvcmVj
b3JkPjwvQ2l0ZT48L0VuZE5vdGU+
</w:fldData>
              </w:fldChar>
            </w:r>
            <w:r>
              <w:instrText xml:space="preserve"> ADDIN EN.CITE </w:instrText>
            </w:r>
            <w:r>
              <w:fldChar w:fldCharType="begin">
                <w:fldData xml:space="preserve">PEVuZE5vdGU+PENpdGU+PEF1dGhvcj5GYW1pbGlhcmk8L0F1dGhvcj48WWVhcj4yMDExPC9ZZWFy
PjxSZWNOdW0+MjU1NzwvUmVjTnVtPjxEaXNwbGF5VGV4dD5bNTBdPC9EaXNwbGF5VGV4dD48cmVj
b3JkPjxyZWMtbnVtYmVyPjI1NTc8L3JlYy1udW1iZXI+PGZvcmVpZ24ta2V5cz48a2V5IGFwcD0i
RU4iIGRiLWlkPSJ2czB0ZmFhZnM1MHR0NmV2dDlqNXZhYWdwZmV6d3Y1ZTl2YWQiIHRpbWVzdGFt
cD0iMTUwMjI4MTkxMiI+MjU1Nzwva2V5PjwvZm9yZWlnbi1rZXlzPjxyZWYtdHlwZSBuYW1lPSJK
b3VybmFsIEFydGljbGUiPjE3PC9yZWYtdHlwZT48Y29udHJpYnV0b3JzPjxhdXRob3JzPjxhdXRo
b3I+RmFtaWxpYXJpLCBELjwvYXV0aG9yPjxhdXRob3I+R2xhdWRlbWFucywgQS4gVy48L2F1dGhv
cj48YXV0aG9yPlZpdGFsZSwgVi48L2F1dGhvcj48YXV0aG9yPlByb3NwZXJpLCBELjwvYXV0aG9y
PjxhdXRob3I+QmFnbmksIE8uPC9hdXRob3I+PGF1dGhvcj5MZW56YSwgQS48L2F1dGhvcj48YXV0
aG9yPkNhdmFsbGluaSwgTS48L2F1dGhvcj48YXV0aG9yPlNjb3BpbmFybywgRi48L2F1dGhvcj48
YXV0aG9yPlNpZ25vcmUsIEEuPC9hdXRob3I+PC9hdXRob3JzPjwvY29udHJpYnV0b3JzPjxhdXRo
LWFkZHJlc3M+RmFtaWxpYXJpLCBEZW1ldHJpby4gTnVjbGVhciBNZWRpY2luZSBVbml0LCBTZWNv
bmQgRmFjdWx0eSBvZiBNZWRpY2luZSwgU2FwaWVuemEgVW5pdmVyc2l0eSBvZiBSb21lLCBSb21l
LCBJdGFseS4gYWxiZXJ0by5zaWdub3JlQHVuaXJvbWExLml0PC9hdXRoLWFkZHJlc3M+PHRpdGxl
cz48dGl0bGU+Q2FuIHNlcXVlbnRpYWwgMThGLUZERyBQRVQvQ1QgcmVwbGFjZSBXQkMgaW1hZ2lu
ZyBpbiB0aGUgZGlhYmV0aWMgZm9vdD88L3RpdGxlPjxzZWNvbmRhcnktdGl0bGU+Sm91cm5hbCBv
ZiBOdWNsZWFyIE1lZGljaW5lPC9zZWNvbmRhcnktdGl0bGU+PGFsdC10aXRsZT5KIE51Y2wgTWVk
PC9hbHQtdGl0bGU+PC90aXRsZXM+PHBlcmlvZGljYWw+PGZ1bGwtdGl0bGU+Sm91cm5hbCBvZiBO
dWNsZWFyIE1lZGljaW5lPC9mdWxsLXRpdGxlPjxhYmJyLTE+SiBOdWNsIE1lZDwvYWJici0xPjwv
cGVyaW9kaWNhbD48cGFnZXM+MTAxMi05PC9wYWdlcz48dm9sdW1lPjUyPC92b2x1bWU+PG51bWJl
cj43PC9udW1iZXI+PGtleXdvcmRzPjxrZXl3b3JkPkFnZWQ8L2tleXdvcmQ+PGtleXdvcmQ+QWdl
ZCwgODAgYW5kIG92ZXI8L2tleXdvcmQ+PGtleXdvcmQ+KkRpYWJldGljIEZvb3QvZGcgW0RpYWdu
b3N0aWMgSW1hZ2luZ108L2tleXdvcmQ+PGtleXdvcmQ+RGlhYmV0aWMgRm9vdC9wYSBbUGF0aG9s
b2d5XTwva2V5d29yZD48a2V5d29yZD5EaWFnbm9zaXMsIERpZmZlcmVudGlhbDwva2V5d29yZD48
a2V5d29yZD4qRmx1b3JvZGVveHlnbHVjb3NlIEYxODwva2V5d29yZD48a2V5d29yZD5IdW1hbnM8
L2tleXdvcmQ+PGtleXdvcmQ+SW1hZ2UgUHJvY2Vzc2luZywgQ29tcHV0ZXItQXNzaXN0ZWQ8L2tl
eXdvcmQ+PGtleXdvcmQ+KkxldWtvY3l0ZXMvZGcgW0RpYWdub3N0aWMgSW1hZ2luZ108L2tleXdv
cmQ+PGtleXdvcmQ+TWFsZTwva2V5d29yZD48a2V5d29yZD5NaWRkbGUgQWdlZDwva2V5d29yZD48
a2V5d29yZD5Pc3Rlb215ZWxpdGlzL2RpIFtEaWFnbm9zaXNdPC9rZXl3b3JkPjxrZXl3b3JkPipQ
b3NpdHJvbi1FbWlzc2lvbiBUb21vZ3JhcGh5PC9rZXl3b3JkPjxrZXl3b3JkPlNlbnNpdGl2aXR5
IGFuZCBTcGVjaWZpY2l0eTwva2V5d29yZD48a2V5d29yZD5Tb2Z0IFRpc3N1ZSBJbmZlY3Rpb25z
L2RpIFtEaWFnbm9zaXNdPC9rZXl3b3JkPjxrZXl3b3JkPlRlY2huZXRpdW0gVGMgOTltIEV4YW1l
dGF6aW1lPC9rZXl3b3JkPjxrZXl3b3JkPlRpbWUgRmFjdG9yczwva2V5d29yZD48a2V5d29yZD4q
VG9tb2dyYXBoeSwgWC1SYXkgQ29tcHV0ZWQ8L2tleXdvcmQ+PGtleXdvcmQ+MFo1QjJDSlg0RCAo
Rmx1b3JvZGVveHlnbHVjb3NlIEYxOCk8L2tleXdvcmQ+PGtleXdvcmQ+M0I3NDRBRzIyTiAoVGVj
aG5ldGl1bSBUYyA5OW0gRXhhbWV0YXppbWUpPC9rZXl3b3JkPjwva2V5d29yZHM+PGRhdGVzPjx5
ZWFyPjIwMTE8L3llYXI+PHB1Yi1kYXRlcz48ZGF0ZT5KdWw8L2RhdGU+PC9wdWItZGF0ZXM+PC9k
YXRlcz48aXNibj4xNTM1LTU2Njc8L2lzYm4+PGFjY2Vzc2lvbi1udW0+MjE2ODA2Nzk8L2FjY2Vz
c2lvbi1udW0+PHVybHM+PC91cmxzPjxjdXN0b20xPmJpYiBjaGVja2VkPC9jdXN0b20xPjxjdXN0
b200Pk1FRExJTkUgdmlhIE92aWQgMDkvMDgvMjAxNzwvY3VzdG9tND48ZWxlY3Ryb25pYy1yZXNv
dXJjZS1udW0+PHN0eWxlIGZhY2U9InVuZGVybGluZSIgZm9udD0iZGVmYXVsdCIgc2l6ZT0iMTAw
JSI+aHR0cHM6Ly9keC5kb2kub3JnLzEwLjI5Njcvam51bWVkLjExMC4wODIyMjI8L3N0eWxlPjwv
ZWxlY3Ryb25pYy1yZXNvdXJjZS1udW0+PGxhbmd1YWdlPkVuZ2xpc2g8L2xhbmd1YWdlPjwvcmVj
b3JkPjwvQ2l0ZT48L0VuZE5vdGU+
</w:fldData>
              </w:fldChar>
            </w:r>
            <w:r>
              <w:instrText xml:space="preserve"> ADDIN EN.CITE.DATA </w:instrText>
            </w:r>
            <w:r>
              <w:fldChar w:fldCharType="end"/>
            </w:r>
            <w:r>
              <w:fldChar w:fldCharType="separate"/>
            </w:r>
            <w:r>
              <w:rPr>
                <w:noProof/>
              </w:rPr>
              <w:t>[</w:t>
            </w:r>
            <w:hyperlink w:anchor="_ENREF_50" w:tooltip="Familiari, 2011 #2557" w:history="1">
              <w:r>
                <w:rPr>
                  <w:noProof/>
                </w:rPr>
                <w:t>50</w:t>
              </w:r>
            </w:hyperlink>
            <w:r>
              <w:rPr>
                <w:noProof/>
              </w:rPr>
              <w:t>]</w:t>
            </w:r>
            <w:r>
              <w:fldChar w:fldCharType="end"/>
            </w:r>
          </w:p>
        </w:tc>
        <w:tc>
          <w:tcPr>
            <w:tcW w:w="1259" w:type="dxa"/>
            <w:vAlign w:val="bottom"/>
          </w:tcPr>
          <w:p w14:paraId="53F471BC" w14:textId="77777777" w:rsidR="00F958E6" w:rsidRPr="00942A5B" w:rsidRDefault="00F958E6" w:rsidP="00463D58">
            <w:pPr>
              <w:rPr>
                <w:rFonts w:cs="Times New Roman"/>
                <w:color w:val="000000"/>
                <w:szCs w:val="18"/>
              </w:rPr>
            </w:pPr>
            <w:r w:rsidRPr="00942A5B">
              <w:rPr>
                <w:rFonts w:cs="Times New Roman"/>
                <w:color w:val="000000"/>
                <w:szCs w:val="18"/>
              </w:rPr>
              <w:t>13</w:t>
            </w:r>
          </w:p>
        </w:tc>
        <w:tc>
          <w:tcPr>
            <w:tcW w:w="1259" w:type="dxa"/>
          </w:tcPr>
          <w:p w14:paraId="63BC12E9" w14:textId="77777777" w:rsidR="00F958E6" w:rsidRDefault="00F958E6" w:rsidP="00463D58">
            <w:pPr>
              <w:rPr>
                <w:rFonts w:cs="Times New Roman"/>
                <w:color w:val="000000"/>
                <w:szCs w:val="18"/>
              </w:rPr>
            </w:pPr>
            <w:r>
              <w:rPr>
                <w:rFonts w:cs="Times New Roman"/>
                <w:color w:val="000000"/>
                <w:szCs w:val="18"/>
              </w:rPr>
              <w:t>PET</w:t>
            </w:r>
          </w:p>
          <w:p w14:paraId="412E57C6" w14:textId="77777777" w:rsidR="00F958E6" w:rsidRPr="00942A5B" w:rsidRDefault="00F958E6" w:rsidP="00463D58">
            <w:pPr>
              <w:rPr>
                <w:rFonts w:cs="Times New Roman"/>
                <w:color w:val="000000"/>
                <w:szCs w:val="18"/>
              </w:rPr>
            </w:pPr>
            <w:r>
              <w:rPr>
                <w:rFonts w:cs="Times New Roman"/>
                <w:color w:val="000000"/>
                <w:szCs w:val="18"/>
              </w:rPr>
              <w:t>Scintigraphy</w:t>
            </w:r>
          </w:p>
        </w:tc>
        <w:tc>
          <w:tcPr>
            <w:tcW w:w="1259" w:type="dxa"/>
            <w:vAlign w:val="bottom"/>
          </w:tcPr>
          <w:p w14:paraId="29EA2CAF" w14:textId="77777777" w:rsidR="00F958E6" w:rsidRPr="00942A5B" w:rsidRDefault="00F958E6" w:rsidP="00463D58">
            <w:pPr>
              <w:rPr>
                <w:rFonts w:cs="Times New Roman"/>
                <w:color w:val="000000"/>
                <w:szCs w:val="18"/>
              </w:rPr>
            </w:pPr>
            <w:r w:rsidRPr="00942A5B">
              <w:rPr>
                <w:rFonts w:cs="Times New Roman"/>
                <w:color w:val="000000"/>
                <w:szCs w:val="18"/>
              </w:rPr>
              <w:t>Italy</w:t>
            </w:r>
          </w:p>
        </w:tc>
        <w:tc>
          <w:tcPr>
            <w:tcW w:w="1315" w:type="dxa"/>
            <w:vAlign w:val="bottom"/>
          </w:tcPr>
          <w:p w14:paraId="17C102AE"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59" w:type="dxa"/>
            <w:vAlign w:val="bottom"/>
          </w:tcPr>
          <w:p w14:paraId="62907D2A" w14:textId="77777777" w:rsidR="00F958E6" w:rsidRPr="00942A5B" w:rsidRDefault="00F958E6" w:rsidP="00463D58">
            <w:pPr>
              <w:rPr>
                <w:rFonts w:cs="Times New Roman"/>
                <w:color w:val="000000"/>
                <w:szCs w:val="18"/>
              </w:rPr>
            </w:pPr>
            <w:r w:rsidRPr="00942A5B">
              <w:rPr>
                <w:rFonts w:cs="Times New Roman"/>
                <w:color w:val="000000"/>
                <w:szCs w:val="18"/>
              </w:rPr>
              <w:t>62</w:t>
            </w:r>
          </w:p>
          <w:p w14:paraId="5C1E97B0" w14:textId="77777777" w:rsidR="00F958E6" w:rsidRPr="00942A5B" w:rsidRDefault="00F958E6" w:rsidP="00463D58">
            <w:pPr>
              <w:rPr>
                <w:rFonts w:cs="Times New Roman"/>
                <w:color w:val="000000"/>
                <w:szCs w:val="18"/>
              </w:rPr>
            </w:pPr>
            <w:r w:rsidRPr="00942A5B">
              <w:rPr>
                <w:rFonts w:cs="Times New Roman"/>
                <w:color w:val="000000"/>
                <w:szCs w:val="18"/>
              </w:rPr>
              <w:t>[50-89]</w:t>
            </w:r>
          </w:p>
        </w:tc>
        <w:tc>
          <w:tcPr>
            <w:tcW w:w="909" w:type="dxa"/>
            <w:vAlign w:val="bottom"/>
          </w:tcPr>
          <w:p w14:paraId="1CAE1634" w14:textId="77777777" w:rsidR="00F958E6" w:rsidRPr="00942A5B" w:rsidRDefault="00F958E6" w:rsidP="00463D58">
            <w:pPr>
              <w:rPr>
                <w:rFonts w:cs="Times New Roman"/>
                <w:color w:val="000000"/>
                <w:szCs w:val="18"/>
              </w:rPr>
            </w:pPr>
            <w:r w:rsidRPr="00942A5B">
              <w:rPr>
                <w:rFonts w:cs="Times New Roman"/>
                <w:color w:val="000000"/>
                <w:szCs w:val="18"/>
              </w:rPr>
              <w:t>92%</w:t>
            </w:r>
          </w:p>
        </w:tc>
        <w:tc>
          <w:tcPr>
            <w:tcW w:w="1371" w:type="dxa"/>
            <w:vAlign w:val="bottom"/>
          </w:tcPr>
          <w:p w14:paraId="5D968582"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1AC1AA88" w14:textId="77777777" w:rsidTr="00463D58">
        <w:tc>
          <w:tcPr>
            <w:tcW w:w="0" w:type="auto"/>
            <w:vAlign w:val="bottom"/>
          </w:tcPr>
          <w:p w14:paraId="187E0F58" w14:textId="77777777" w:rsidR="00F958E6" w:rsidRPr="00942A5B" w:rsidRDefault="00F958E6" w:rsidP="00463D58">
            <w:pPr>
              <w:rPr>
                <w:rFonts w:cs="Times New Roman"/>
                <w:color w:val="000000"/>
                <w:szCs w:val="18"/>
              </w:rPr>
            </w:pPr>
            <w:r w:rsidRPr="00942A5B">
              <w:rPr>
                <w:rFonts w:cs="Times New Roman"/>
                <w:color w:val="000000"/>
                <w:szCs w:val="18"/>
              </w:rPr>
              <w:t>Filippi (2009)</w:t>
            </w:r>
            <w:r>
              <w:t xml:space="preserve"> </w:t>
            </w:r>
            <w:r>
              <w:fldChar w:fldCharType="begin">
                <w:fldData xml:space="preserve">PEVuZE5vdGU+PENpdGU+PEF1dGhvcj5GaWxpcHBpPC9BdXRob3I+PFllYXI+MjAwNjwvWWVhcj48
UmVjTnVtPjM5MzY8L1JlY051bT48RGlzcGxheVRleHQ+WzU0XTwvRGlzcGxheVRleHQ+PHJlY29y
ZD48cmVjLW51bWJlcj4zOTM2PC9yZWMtbnVtYmVyPjxmb3JlaWduLWtleXM+PGtleSBhcHA9IkVO
IiBkYi1pZD0idnMwdGZhYWZzNTB0dDZldnQ5ajV2YWFncGZlend2NWU5dmFkIiB0aW1lc3RhbXA9
IjE1MDIyODE5NTUiPjM5MzY8L2tleT48L2ZvcmVpZ24ta2V5cz48cmVmLXR5cGUgbmFtZT0iSm91
cm5hbCBBcnRpY2xlIj4xNzwvcmVmLXR5cGU+PGNvbnRyaWJ1dG9ycz48YXV0aG9ycz48YXV0aG9y
PkZpbGlwcGksIEwuPC9hdXRob3I+PGF1dGhvcj5TY2hpbGxhY2ksIE8uPC9hdXRob3I+PC9hdXRo
b3JzPjwvY29udHJpYnV0b3JzPjxhdXRoLWFkZHJlc3M+RmlsaXBwaSwgTHVjYS4gRGVwYXJ0bWVu
dCBvZiBCaW9wYXRob2xvZ3kgYW5kIERpYWdub3N0aWMgSW1hZ2luZywgVW5pdmVyc2l0eSBvZiBS
b21lIFRvciBWZXJnYXRhLCBSb21lLCBJdGFseS48L2F1dGgtYWRkcmVzcz48dGl0bGVzPjx0aXRs
ZT5Vc2VmdWxuZXNzIG9mIGh5YnJpZCBTUEVDVC9DVCBpbiA5OW1UYy1ITVBBTy1sYWJlbGVkIGxl
dWtvY3l0ZSBzY2ludGlncmFwaHkgZm9yIGJvbmUgYW5kIGpvaW50IGluZmVjdGlvbnM8L3RpdGxl
PjxzZWNvbmRhcnktdGl0bGU+Sm91cm5hbCBvZiBOdWNsZWFyIE1lZGljaW5lPC9zZWNvbmRhcnkt
dGl0bGU+PGFsdC10aXRsZT5KIE51Y2wgTWVkPC9hbHQtdGl0bGU+PC90aXRsZXM+PHBlcmlvZGlj
YWw+PGZ1bGwtdGl0bGU+Sm91cm5hbCBvZiBOdWNsZWFyIE1lZGljaW5lPC9mdWxsLXRpdGxlPjxh
YmJyLTE+SiBOdWNsIE1lZDwvYWJici0xPjwvcGVyaW9kaWNhbD48cGFnZXM+MTkwOC0xMzwvcGFn
ZXM+PHZvbHVtZT40Nzwvdm9sdW1lPjxudW1iZXI+MTI8L251bWJlcj48a2V5d29yZHM+PGtleXdv
cmQ+QWR1bHQ8L2tleXdvcmQ+PGtleXdvcmQ+QWdlZDwva2V5d29yZD48a2V5d29yZD5BZ2VkLCA4
MCBhbmQgb3Zlcjwva2V5d29yZD48a2V5d29yZD4qQXJ0aHJpdGlzLCBJbmZlY3Rpb3VzL2RpIFtE
aWFnbm9zaXNdPC9rZXl3b3JkPjxrZXl3b3JkPipCb25lIERpc2Vhc2VzLCBJbmZlY3Rpb3VzL2Rp
IFtEaWFnbm9zaXNdPC9rZXl3b3JkPjxrZXl3b3JkPkZlbWFsZTwva2V5d29yZD48a2V5d29yZD5I
dW1hbnM8L2tleXdvcmQ+PGtleXdvcmQ+SW1hZ2UgRW5oYW5jZW1lbnQvbXQgW01ldGhvZHNdPC9r
ZXl3b3JkPjxrZXl3b3JkPipMZXVrb2N5dGVzL2RnIFtEaWFnbm9zdGljIEltYWdpbmddPC9rZXl3
b3JkPjxrZXl3b3JkPk1hbGU8L2tleXdvcmQ+PGtleXdvcmQ+TWlkZGxlIEFnZWQ8L2tleXdvcmQ+
PGtleXdvcmQ+UmFkaW9waGFybWFjZXV0aWNhbHM8L2tleXdvcmQ+PGtleXdvcmQ+UmVwcm9kdWNp
YmlsaXR5IG9mIFJlc3VsdHM8L2tleXdvcmQ+PGtleXdvcmQ+U2Vuc2l0aXZpdHkgYW5kIFNwZWNp
ZmljaXR5PC9rZXl3b3JkPjxrZXl3b3JkPipTdWJ0cmFjdGlvbiBUZWNobmlxdWU8L2tleXdvcmQ+
PGtleXdvcmQ+KlRlY2huZXRpdW0gVGMgOTltIEV4YW1ldGF6aW1lPC9rZXl3b3JkPjxrZXl3b3Jk
PipUb21vZ3JhcGh5LCBFbWlzc2lvbi1Db21wdXRlZCwgU2luZ2xlLVBob3Rvbi9tdCBbTWV0aG9k
c108L2tleXdvcmQ+PGtleXdvcmQ+KlRvbW9ncmFwaHksIFgtUmF5IENvbXB1dGVkL210IFtNZXRo
b2RzXTwva2V5d29yZD48a2V5d29yZD4wIChSYWRpb3BoYXJtYWNldXRpY2Fscyk8L2tleXdvcmQ+
PGtleXdvcmQ+M0I3NDRBRzIyTiAoVGVjaG5ldGl1bSBUYyA5OW0gRXhhbWV0YXppbWUpPC9rZXl3
b3JkPjwva2V5d29yZHM+PGRhdGVzPjx5ZWFyPjIwMDY8L3llYXI+PHB1Yi1kYXRlcz48ZGF0ZT5E
ZWM8L2RhdGU+PC9wdWItZGF0ZXM+PC9kYXRlcz48aXNibj4wMTYxLTU1MDU8L2lzYm4+PGFjY2Vz
c2lvbi1udW0+MTcxMzg3MzI8L2FjY2Vzc2lvbi1udW0+PHdvcmstdHlwZT5FdmFsdWF0aW9uIFN0
dWRpZXM8L3dvcmstdHlwZT48dXJscz48L3VybHM+PGN1c3RvbTE+YmliIGNoZWNrZWQ8L2N1c3Rv
bTE+PGN1c3RvbTQ+TUVETElORSB2aWEgT3ZpZCAwOS8wOC8yMDE3PC9jdXN0b200PjxsYW5ndWFn
ZT5FbmdsaXNoPC9sYW5ndWFnZT48L3JlY29yZD48L0NpdGU+PC9FbmROb3RlPgB=
</w:fldData>
              </w:fldChar>
            </w:r>
            <w:r>
              <w:instrText xml:space="preserve"> ADDIN EN.CITE </w:instrText>
            </w:r>
            <w:r>
              <w:fldChar w:fldCharType="begin">
                <w:fldData xml:space="preserve">PEVuZE5vdGU+PENpdGU+PEF1dGhvcj5GaWxpcHBpPC9BdXRob3I+PFllYXI+MjAwNjwvWWVhcj48
UmVjTnVtPjM5MzY8L1JlY051bT48RGlzcGxheVRleHQ+WzU0XTwvRGlzcGxheVRleHQ+PHJlY29y
ZD48cmVjLW51bWJlcj4zOTM2PC9yZWMtbnVtYmVyPjxmb3JlaWduLWtleXM+PGtleSBhcHA9IkVO
IiBkYi1pZD0idnMwdGZhYWZzNTB0dDZldnQ5ajV2YWFncGZlend2NWU5dmFkIiB0aW1lc3RhbXA9
IjE1MDIyODE5NTUiPjM5MzY8L2tleT48L2ZvcmVpZ24ta2V5cz48cmVmLXR5cGUgbmFtZT0iSm91
cm5hbCBBcnRpY2xlIj4xNzwvcmVmLXR5cGU+PGNvbnRyaWJ1dG9ycz48YXV0aG9ycz48YXV0aG9y
PkZpbGlwcGksIEwuPC9hdXRob3I+PGF1dGhvcj5TY2hpbGxhY2ksIE8uPC9hdXRob3I+PC9hdXRo
b3JzPjwvY29udHJpYnV0b3JzPjxhdXRoLWFkZHJlc3M+RmlsaXBwaSwgTHVjYS4gRGVwYXJ0bWVu
dCBvZiBCaW9wYXRob2xvZ3kgYW5kIERpYWdub3N0aWMgSW1hZ2luZywgVW5pdmVyc2l0eSBvZiBS
b21lIFRvciBWZXJnYXRhLCBSb21lLCBJdGFseS48L2F1dGgtYWRkcmVzcz48dGl0bGVzPjx0aXRs
ZT5Vc2VmdWxuZXNzIG9mIGh5YnJpZCBTUEVDVC9DVCBpbiA5OW1UYy1ITVBBTy1sYWJlbGVkIGxl
dWtvY3l0ZSBzY2ludGlncmFwaHkgZm9yIGJvbmUgYW5kIGpvaW50IGluZmVjdGlvbnM8L3RpdGxl
PjxzZWNvbmRhcnktdGl0bGU+Sm91cm5hbCBvZiBOdWNsZWFyIE1lZGljaW5lPC9zZWNvbmRhcnkt
dGl0bGU+PGFsdC10aXRsZT5KIE51Y2wgTWVkPC9hbHQtdGl0bGU+PC90aXRsZXM+PHBlcmlvZGlj
YWw+PGZ1bGwtdGl0bGU+Sm91cm5hbCBvZiBOdWNsZWFyIE1lZGljaW5lPC9mdWxsLXRpdGxlPjxh
YmJyLTE+SiBOdWNsIE1lZDwvYWJici0xPjwvcGVyaW9kaWNhbD48cGFnZXM+MTkwOC0xMzwvcGFn
ZXM+PHZvbHVtZT40Nzwvdm9sdW1lPjxudW1iZXI+MTI8L251bWJlcj48a2V5d29yZHM+PGtleXdv
cmQ+QWR1bHQ8L2tleXdvcmQ+PGtleXdvcmQ+QWdlZDwva2V5d29yZD48a2V5d29yZD5BZ2VkLCA4
MCBhbmQgb3Zlcjwva2V5d29yZD48a2V5d29yZD4qQXJ0aHJpdGlzLCBJbmZlY3Rpb3VzL2RpIFtE
aWFnbm9zaXNdPC9rZXl3b3JkPjxrZXl3b3JkPipCb25lIERpc2Vhc2VzLCBJbmZlY3Rpb3VzL2Rp
IFtEaWFnbm9zaXNdPC9rZXl3b3JkPjxrZXl3b3JkPkZlbWFsZTwva2V5d29yZD48a2V5d29yZD5I
dW1hbnM8L2tleXdvcmQ+PGtleXdvcmQ+SW1hZ2UgRW5oYW5jZW1lbnQvbXQgW01ldGhvZHNdPC9r
ZXl3b3JkPjxrZXl3b3JkPipMZXVrb2N5dGVzL2RnIFtEaWFnbm9zdGljIEltYWdpbmddPC9rZXl3
b3JkPjxrZXl3b3JkPk1hbGU8L2tleXdvcmQ+PGtleXdvcmQ+TWlkZGxlIEFnZWQ8L2tleXdvcmQ+
PGtleXdvcmQ+UmFkaW9waGFybWFjZXV0aWNhbHM8L2tleXdvcmQ+PGtleXdvcmQ+UmVwcm9kdWNp
YmlsaXR5IG9mIFJlc3VsdHM8L2tleXdvcmQ+PGtleXdvcmQ+U2Vuc2l0aXZpdHkgYW5kIFNwZWNp
ZmljaXR5PC9rZXl3b3JkPjxrZXl3b3JkPipTdWJ0cmFjdGlvbiBUZWNobmlxdWU8L2tleXdvcmQ+
PGtleXdvcmQ+KlRlY2huZXRpdW0gVGMgOTltIEV4YW1ldGF6aW1lPC9rZXl3b3JkPjxrZXl3b3Jk
PipUb21vZ3JhcGh5LCBFbWlzc2lvbi1Db21wdXRlZCwgU2luZ2xlLVBob3Rvbi9tdCBbTWV0aG9k
c108L2tleXdvcmQ+PGtleXdvcmQ+KlRvbW9ncmFwaHksIFgtUmF5IENvbXB1dGVkL210IFtNZXRo
b2RzXTwva2V5d29yZD48a2V5d29yZD4wIChSYWRpb3BoYXJtYWNldXRpY2Fscyk8L2tleXdvcmQ+
PGtleXdvcmQ+M0I3NDRBRzIyTiAoVGVjaG5ldGl1bSBUYyA5OW0gRXhhbWV0YXppbWUpPC9rZXl3
b3JkPjwva2V5d29yZHM+PGRhdGVzPjx5ZWFyPjIwMDY8L3llYXI+PHB1Yi1kYXRlcz48ZGF0ZT5E
ZWM8L2RhdGU+PC9wdWItZGF0ZXM+PC9kYXRlcz48aXNibj4wMTYxLTU1MDU8L2lzYm4+PGFjY2Vz
c2lvbi1udW0+MTcxMzg3MzI8L2FjY2Vzc2lvbi1udW0+PHdvcmstdHlwZT5FdmFsdWF0aW9uIFN0
dWRpZXM8L3dvcmstdHlwZT48dXJscz48L3VybHM+PGN1c3RvbTE+YmliIGNoZWNrZWQ8L2N1c3Rv
bTE+PGN1c3RvbTQ+TUVETElORSB2aWEgT3ZpZCAwOS8wOC8yMDE3PC9jdXN0b200PjxsYW5ndWFn
ZT5FbmdsaXNoPC9sYW5ndWFnZT48L3JlY29yZD48L0NpdGU+PC9FbmROb3RlPgB=
</w:fldData>
              </w:fldChar>
            </w:r>
            <w:r>
              <w:instrText xml:space="preserve"> ADDIN EN.CITE.DATA </w:instrText>
            </w:r>
            <w:r>
              <w:fldChar w:fldCharType="end"/>
            </w:r>
            <w:r>
              <w:fldChar w:fldCharType="separate"/>
            </w:r>
            <w:r>
              <w:rPr>
                <w:noProof/>
              </w:rPr>
              <w:t>[</w:t>
            </w:r>
            <w:hyperlink w:anchor="_ENREF_54" w:tooltip="Filippi, 2006 #3936" w:history="1">
              <w:r>
                <w:rPr>
                  <w:noProof/>
                </w:rPr>
                <w:t>54</w:t>
              </w:r>
            </w:hyperlink>
            <w:r>
              <w:rPr>
                <w:noProof/>
              </w:rPr>
              <w:t>]</w:t>
            </w:r>
            <w:r>
              <w:fldChar w:fldCharType="end"/>
            </w:r>
          </w:p>
        </w:tc>
        <w:tc>
          <w:tcPr>
            <w:tcW w:w="1259" w:type="dxa"/>
            <w:vAlign w:val="bottom"/>
          </w:tcPr>
          <w:p w14:paraId="371F5240" w14:textId="77777777" w:rsidR="00F958E6" w:rsidRPr="00942A5B" w:rsidRDefault="00F958E6" w:rsidP="00463D58">
            <w:pPr>
              <w:rPr>
                <w:rFonts w:cs="Times New Roman"/>
                <w:color w:val="000000"/>
                <w:szCs w:val="18"/>
              </w:rPr>
            </w:pPr>
            <w:r w:rsidRPr="00942A5B">
              <w:rPr>
                <w:rFonts w:cs="Times New Roman"/>
                <w:color w:val="000000"/>
                <w:szCs w:val="18"/>
              </w:rPr>
              <w:t>17</w:t>
            </w:r>
          </w:p>
        </w:tc>
        <w:tc>
          <w:tcPr>
            <w:tcW w:w="1259" w:type="dxa"/>
          </w:tcPr>
          <w:p w14:paraId="47A32C54" w14:textId="77777777" w:rsidR="00F958E6" w:rsidRPr="00942A5B" w:rsidRDefault="00F958E6" w:rsidP="00463D58">
            <w:pPr>
              <w:rPr>
                <w:rFonts w:cs="Times New Roman"/>
                <w:color w:val="000000"/>
                <w:szCs w:val="18"/>
              </w:rPr>
            </w:pPr>
            <w:r>
              <w:rPr>
                <w:rFonts w:cs="Times New Roman"/>
                <w:color w:val="000000"/>
                <w:szCs w:val="18"/>
              </w:rPr>
              <w:t>SPECT</w:t>
            </w:r>
          </w:p>
        </w:tc>
        <w:tc>
          <w:tcPr>
            <w:tcW w:w="1259" w:type="dxa"/>
            <w:vAlign w:val="bottom"/>
          </w:tcPr>
          <w:p w14:paraId="59E86C81" w14:textId="77777777" w:rsidR="00F958E6" w:rsidRPr="00942A5B" w:rsidRDefault="00F958E6" w:rsidP="00463D58">
            <w:pPr>
              <w:rPr>
                <w:rFonts w:cs="Times New Roman"/>
                <w:color w:val="000000"/>
                <w:szCs w:val="18"/>
              </w:rPr>
            </w:pPr>
            <w:r w:rsidRPr="00942A5B">
              <w:rPr>
                <w:rFonts w:cs="Times New Roman"/>
                <w:color w:val="000000"/>
                <w:szCs w:val="18"/>
              </w:rPr>
              <w:t>Italy</w:t>
            </w:r>
          </w:p>
        </w:tc>
        <w:tc>
          <w:tcPr>
            <w:tcW w:w="1315" w:type="dxa"/>
            <w:vAlign w:val="bottom"/>
          </w:tcPr>
          <w:p w14:paraId="44977079"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00C2A31C" w14:textId="77777777" w:rsidR="00F958E6" w:rsidRPr="00942A5B" w:rsidRDefault="00F958E6" w:rsidP="00463D58">
            <w:pPr>
              <w:rPr>
                <w:rFonts w:cs="Times New Roman"/>
                <w:color w:val="000000"/>
                <w:szCs w:val="18"/>
              </w:rPr>
            </w:pPr>
            <w:r>
              <w:rPr>
                <w:rFonts w:cs="Times New Roman"/>
                <w:color w:val="000000"/>
                <w:szCs w:val="18"/>
              </w:rPr>
              <w:t>55 (4)</w:t>
            </w:r>
          </w:p>
        </w:tc>
        <w:tc>
          <w:tcPr>
            <w:tcW w:w="909" w:type="dxa"/>
            <w:vAlign w:val="bottom"/>
          </w:tcPr>
          <w:p w14:paraId="45F811C8" w14:textId="77777777" w:rsidR="00F958E6" w:rsidRPr="00942A5B" w:rsidRDefault="00F958E6" w:rsidP="00463D58">
            <w:pPr>
              <w:rPr>
                <w:rFonts w:cs="Times New Roman"/>
                <w:color w:val="000000"/>
                <w:szCs w:val="18"/>
              </w:rPr>
            </w:pPr>
            <w:r w:rsidRPr="00942A5B">
              <w:rPr>
                <w:rFonts w:cs="Times New Roman"/>
                <w:color w:val="000000"/>
                <w:szCs w:val="18"/>
              </w:rPr>
              <w:t>59%</w:t>
            </w:r>
          </w:p>
        </w:tc>
        <w:tc>
          <w:tcPr>
            <w:tcW w:w="1371" w:type="dxa"/>
            <w:vAlign w:val="bottom"/>
          </w:tcPr>
          <w:p w14:paraId="58CF10BB"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1C5D6FC7" w14:textId="77777777" w:rsidTr="00463D58">
        <w:tc>
          <w:tcPr>
            <w:tcW w:w="0" w:type="auto"/>
            <w:vAlign w:val="bottom"/>
          </w:tcPr>
          <w:p w14:paraId="12B7D9A8" w14:textId="77777777" w:rsidR="00F958E6" w:rsidRPr="00942A5B" w:rsidRDefault="00F958E6" w:rsidP="00463D58">
            <w:pPr>
              <w:rPr>
                <w:rFonts w:cs="Times New Roman"/>
                <w:color w:val="000000"/>
                <w:szCs w:val="18"/>
              </w:rPr>
            </w:pPr>
            <w:r w:rsidRPr="00942A5B">
              <w:rPr>
                <w:rFonts w:cs="Times New Roman"/>
                <w:color w:val="000000"/>
                <w:szCs w:val="18"/>
              </w:rPr>
              <w:t>Franceschi (2013)</w:t>
            </w:r>
            <w:r>
              <w:t xml:space="preserve"> </w:t>
            </w:r>
            <w:r>
              <w:fldChar w:fldCharType="begin">
                <w:fldData xml:space="preserve">PEVuZE5vdGU+PENpdGU+PEF1dGhvcj5GcmFuY2VzY2hpPC9BdXRob3I+PFllYXI+MjAxMzwvWWVh
cj48UmVjTnVtPjE0MTU2PC9SZWNOdW0+PERpc3BsYXlUZXh0Pls1MV08L0Rpc3BsYXlUZXh0Pjxy
ZWNvcmQ+PHJlYy1udW1iZXI+MTQxNTY8L3JlYy1udW1iZXI+PGZvcmVpZ24ta2V5cz48a2V5IGFw
cD0iRU4iIGRiLWlkPSJ2czB0ZmFhZnM1MHR0NmV2dDlqNXZhYWdwZmV6d3Y1ZTl2YWQiIHRpbWVz
dGFtcD0iMTUwMjI4NDI2MyI+MTQxNTY8L2tleT48L2ZvcmVpZ24ta2V5cz48cmVmLXR5cGUgbmFt
ZT0iSm91cm5hbCBBcnRpY2xlIj4xNzwvcmVmLXR5cGU+PGNvbnRyaWJ1dG9ycz48YXV0aG9ycz48
YXV0aG9yPkZyYW5jZXNjaGksIEQuPC9hdXRob3I+PGF1dGhvcj5NYXR0aGV3cywgUi48L2F1dGhv
cj48YXV0aG9yPkJydW5ldHRpLCBWLjwvYXV0aG9yPjxhdXRob3I+RnJhbmNlc2NoaSwgQS4gTS48
L2F1dGhvcj48YXV0aG9yPlNhZmFpZSwgRS48L2F1dGhvcj48YXV0aG9yPkNhcmNhbW8sIEMuIEou
PC9hdXRob3I+PGF1dGhvcj5SZWxhbiwgTi4gSy48L2F1dGhvcj48L2F1dGhvcnM+PC9jb250cmli
dXRvcnM+PGF1dGgtYWRkcmVzcz4oRnJhbmNlc2NoaSwgTWF0dGhld3MsIEJydW5ldHRpLCBGcmFu
Y2VzY2hpLCBTYWZhaWUsIENhcmNhbW8sIFJlbGFuKSBTdG9ueSBCcm9vayBVbml2ZXJzaXR5IEhv
c3BpdGFsLCBIZWFsdGggU2NpZW5jZXMgQ2VudGVyLCBTdG9ueSBCcm9vaywgTlksIFVuaXRlZCBT
dGF0ZXMmI3hEO0QuIEZyYW5jZXNjaGksIFN0b255IEJyb29rIFVuaXZlcnNpdHkgSG9zcGl0YWws
IEhlYWx0aCBTY2llbmNlcyBDZW50ZXIsIFN0b255IEJyb29rLCBOWSwgVW5pdGVkIFN0YXRlczwv
YXV0aC1hZGRyZXNzPjx0aXRsZXM+PHRpdGxlPkZERyBQRVQvQ1QgaW1hZ2luZyBpbiBkaWFiZXRp
YyBmb290IGluZmVjdGlvbnM8L3RpdGxlPjxzZWNvbmRhcnktdGl0bGU+RXVyb3BlYW4gSm91cm5h
bCBvZiBOdWNsZWFyIE1lZGljaW5lIGFuZCBNb2xlY3VsYXIgSW1hZ2luZzwvc2Vjb25kYXJ5LXRp
dGxlPjwvdGl0bGVzPjxwZXJpb2RpY2FsPjxmdWxsLXRpdGxlPkV1cm9wZWFuIEpvdXJuYWwgb2Yg
TnVjbGVhciBNZWRpY2luZSBhbmQgTW9sZWN1bGFyIEltYWdpbmc8L2Z1bGwtdGl0bGU+PGFiYnIt
MT5FdXIgSiBOdWNsIE1lZCBNb2wgSW1hZ2luZzwvYWJici0xPjwvcGVyaW9kaWNhbD48cGFnZXM+
UzM2PC9wYWdlcz48dm9sdW1lPjQwPC92b2x1bWU+PGtleXdvcmRzPjxrZXl3b3JkPmRpYWJldGlj
IGZvb3Q8L2tleXdvcmQ+PGtleXdvcmQ+aW5mZWN0aW9uPC9rZXl3b3JkPjxrZXl3b3JkPm51Y2xl
YXIgbWVkaWNpbmU8L2tleXdvcmQ+PGtleXdvcmQ+aW1hZ2luZzwva2V5d29yZD48a2V5d29yZD5o
dW1hbjwva2V5d29yZD48a2V5d29yZD5vc3Rlb215ZWxpdGlzPC9rZXl3b3JkPjxrZXl3b3JkPnBh
dGllbnQ8L2tleXdvcmQ+PGtleXdvcmQ+ZGlhZ25vc2lzPC9rZXl3b3JkPjxrZXl3b3JkPmJvbmU8
L2tleXdvcmQ+PGtleXdvcmQ+ZGlhYmV0aWMgcGF0aWVudDwva2V5d29yZD48a2V5d29yZD5oaXN0
b3BhdGhvbG9neTwva2V5d29yZD48a2V5d29yZD5ib25lIGluZmVjdGlvbjwva2V5d29yZD48a2V5
d29yZD5zdXJnZXJ5PC9rZXl3b3JkPjxrZXl3b3JkPmZlbWFsZTwva2V5d29yZD48a2V5d29yZD5t
YWxlPC9rZXl3b3JkPjwva2V5d29yZHM+PGRhdGVzPjx5ZWFyPjIwMTM8L3llYXI+PHB1Yi1kYXRl
cz48ZGF0ZT5PY3RvYmVyPC9kYXRlPjwvcHViLWRhdGVzPjwvZGF0ZXM+PGlzYm4+MTYxOS03MDcw
PC9pc2JuPjxhY2Nlc3Npb24tbnVtPjcxMzU3Mzc4PC9hY2Nlc3Npb24tbnVtPjx3b3JrLXR5cGU+
Q29uZmVyZW5jZSBBYnN0cmFjdDwvd29yay10eXBlPjx1cmxzPjwvdXJscz48Y3VzdG9tMT5iaWIg
Y2hlY2tlZDwvY3VzdG9tMT48Y3VzdG9tND5FTUJBU0UgdmlhIE92aWQgMDkvMDgvMjAxNzwvY3Vz
dG9tND48ZWxlY3Ryb25pYy1yZXNvdXJjZS1udW0+PHN0eWxlIGZhY2U9InVuZGVybGluZSIgZm9u
dD0iZGVmYXVsdCIgc2l6ZT0iMTAwJSI+aHR0cDovL2R4LmRvaS5vcmcvMTAuMTAwNy9zMDAyNTkt
MDEzLTI1MzUtMzwvc3R5bGU+PC9lbGVjdHJvbmljLXJlc291cmNlLW51bT48bGFuZ3VhZ2U+RW5n
bGlzaDwvbGFuZ3VhZ2U+PC9yZWNvcmQ+PC9DaXRlPjwvRW5kTm90ZT5=
</w:fldData>
              </w:fldChar>
            </w:r>
            <w:r>
              <w:instrText xml:space="preserve"> ADDIN EN.CITE </w:instrText>
            </w:r>
            <w:r>
              <w:fldChar w:fldCharType="begin">
                <w:fldData xml:space="preserve">PEVuZE5vdGU+PENpdGU+PEF1dGhvcj5GcmFuY2VzY2hpPC9BdXRob3I+PFllYXI+MjAxMzwvWWVh
cj48UmVjTnVtPjE0MTU2PC9SZWNOdW0+PERpc3BsYXlUZXh0Pls1MV08L0Rpc3BsYXlUZXh0Pjxy
ZWNvcmQ+PHJlYy1udW1iZXI+MTQxNTY8L3JlYy1udW1iZXI+PGZvcmVpZ24ta2V5cz48a2V5IGFw
cD0iRU4iIGRiLWlkPSJ2czB0ZmFhZnM1MHR0NmV2dDlqNXZhYWdwZmV6d3Y1ZTl2YWQiIHRpbWVz
dGFtcD0iMTUwMjI4NDI2MyI+MTQxNTY8L2tleT48L2ZvcmVpZ24ta2V5cz48cmVmLXR5cGUgbmFt
ZT0iSm91cm5hbCBBcnRpY2xlIj4xNzwvcmVmLXR5cGU+PGNvbnRyaWJ1dG9ycz48YXV0aG9ycz48
YXV0aG9yPkZyYW5jZXNjaGksIEQuPC9hdXRob3I+PGF1dGhvcj5NYXR0aGV3cywgUi48L2F1dGhv
cj48YXV0aG9yPkJydW5ldHRpLCBWLjwvYXV0aG9yPjxhdXRob3I+RnJhbmNlc2NoaSwgQS4gTS48
L2F1dGhvcj48YXV0aG9yPlNhZmFpZSwgRS48L2F1dGhvcj48YXV0aG9yPkNhcmNhbW8sIEMuIEou
PC9hdXRob3I+PGF1dGhvcj5SZWxhbiwgTi4gSy48L2F1dGhvcj48L2F1dGhvcnM+PC9jb250cmli
dXRvcnM+PGF1dGgtYWRkcmVzcz4oRnJhbmNlc2NoaSwgTWF0dGhld3MsIEJydW5ldHRpLCBGcmFu
Y2VzY2hpLCBTYWZhaWUsIENhcmNhbW8sIFJlbGFuKSBTdG9ueSBCcm9vayBVbml2ZXJzaXR5IEhv
c3BpdGFsLCBIZWFsdGggU2NpZW5jZXMgQ2VudGVyLCBTdG9ueSBCcm9vaywgTlksIFVuaXRlZCBT
dGF0ZXMmI3hEO0QuIEZyYW5jZXNjaGksIFN0b255IEJyb29rIFVuaXZlcnNpdHkgSG9zcGl0YWws
IEhlYWx0aCBTY2llbmNlcyBDZW50ZXIsIFN0b255IEJyb29rLCBOWSwgVW5pdGVkIFN0YXRlczwv
YXV0aC1hZGRyZXNzPjx0aXRsZXM+PHRpdGxlPkZERyBQRVQvQ1QgaW1hZ2luZyBpbiBkaWFiZXRp
YyBmb290IGluZmVjdGlvbnM8L3RpdGxlPjxzZWNvbmRhcnktdGl0bGU+RXVyb3BlYW4gSm91cm5h
bCBvZiBOdWNsZWFyIE1lZGljaW5lIGFuZCBNb2xlY3VsYXIgSW1hZ2luZzwvc2Vjb25kYXJ5LXRp
dGxlPjwvdGl0bGVzPjxwZXJpb2RpY2FsPjxmdWxsLXRpdGxlPkV1cm9wZWFuIEpvdXJuYWwgb2Yg
TnVjbGVhciBNZWRpY2luZSBhbmQgTW9sZWN1bGFyIEltYWdpbmc8L2Z1bGwtdGl0bGU+PGFiYnIt
MT5FdXIgSiBOdWNsIE1lZCBNb2wgSW1hZ2luZzwvYWJici0xPjwvcGVyaW9kaWNhbD48cGFnZXM+
UzM2PC9wYWdlcz48dm9sdW1lPjQwPC92b2x1bWU+PGtleXdvcmRzPjxrZXl3b3JkPmRpYWJldGlj
IGZvb3Q8L2tleXdvcmQ+PGtleXdvcmQ+aW5mZWN0aW9uPC9rZXl3b3JkPjxrZXl3b3JkPm51Y2xl
YXIgbWVkaWNpbmU8L2tleXdvcmQ+PGtleXdvcmQ+aW1hZ2luZzwva2V5d29yZD48a2V5d29yZD5o
dW1hbjwva2V5d29yZD48a2V5d29yZD5vc3Rlb215ZWxpdGlzPC9rZXl3b3JkPjxrZXl3b3JkPnBh
dGllbnQ8L2tleXdvcmQ+PGtleXdvcmQ+ZGlhZ25vc2lzPC9rZXl3b3JkPjxrZXl3b3JkPmJvbmU8
L2tleXdvcmQ+PGtleXdvcmQ+ZGlhYmV0aWMgcGF0aWVudDwva2V5d29yZD48a2V5d29yZD5oaXN0
b3BhdGhvbG9neTwva2V5d29yZD48a2V5d29yZD5ib25lIGluZmVjdGlvbjwva2V5d29yZD48a2V5
d29yZD5zdXJnZXJ5PC9rZXl3b3JkPjxrZXl3b3JkPmZlbWFsZTwva2V5d29yZD48a2V5d29yZD5t
YWxlPC9rZXl3b3JkPjwva2V5d29yZHM+PGRhdGVzPjx5ZWFyPjIwMTM8L3llYXI+PHB1Yi1kYXRl
cz48ZGF0ZT5PY3RvYmVyPC9kYXRlPjwvcHViLWRhdGVzPjwvZGF0ZXM+PGlzYm4+MTYxOS03MDcw
PC9pc2JuPjxhY2Nlc3Npb24tbnVtPjcxMzU3Mzc4PC9hY2Nlc3Npb24tbnVtPjx3b3JrLXR5cGU+
Q29uZmVyZW5jZSBBYnN0cmFjdDwvd29yay10eXBlPjx1cmxzPjwvdXJscz48Y3VzdG9tMT5iaWIg
Y2hlY2tlZDwvY3VzdG9tMT48Y3VzdG9tND5FTUJBU0UgdmlhIE92aWQgMDkvMDgvMjAxNzwvY3Vz
dG9tND48ZWxlY3Ryb25pYy1yZXNvdXJjZS1udW0+PHN0eWxlIGZhY2U9InVuZGVybGluZSIgZm9u
dD0iZGVmYXVsdCIgc2l6ZT0iMTAwJSI+aHR0cDovL2R4LmRvaS5vcmcvMTAuMTAwNy9zMDAyNTkt
MDEzLTI1MzUtMzwvc3R5bGU+PC9lbGVjdHJvbmljLXJlc291cmNlLW51bT48bGFuZ3VhZ2U+RW5n
bGlzaDwvbGFuZ3VhZ2U+PC9yZWNvcmQ+PC9DaXRlPjwvRW5kTm90ZT5=
</w:fldData>
              </w:fldChar>
            </w:r>
            <w:r>
              <w:instrText xml:space="preserve"> ADDIN EN.CITE.DATA </w:instrText>
            </w:r>
            <w:r>
              <w:fldChar w:fldCharType="end"/>
            </w:r>
            <w:r>
              <w:fldChar w:fldCharType="separate"/>
            </w:r>
            <w:r>
              <w:rPr>
                <w:noProof/>
              </w:rPr>
              <w:t>[</w:t>
            </w:r>
            <w:hyperlink w:anchor="_ENREF_51" w:tooltip="Franceschi, 2013 #14156" w:history="1">
              <w:r>
                <w:rPr>
                  <w:noProof/>
                </w:rPr>
                <w:t>51</w:t>
              </w:r>
            </w:hyperlink>
            <w:r>
              <w:rPr>
                <w:noProof/>
              </w:rPr>
              <w:t>]</w:t>
            </w:r>
            <w:r>
              <w:fldChar w:fldCharType="end"/>
            </w:r>
          </w:p>
        </w:tc>
        <w:tc>
          <w:tcPr>
            <w:tcW w:w="1259" w:type="dxa"/>
            <w:vAlign w:val="bottom"/>
          </w:tcPr>
          <w:p w14:paraId="3225C8FD" w14:textId="77777777" w:rsidR="00F958E6" w:rsidRPr="00942A5B" w:rsidRDefault="00F958E6" w:rsidP="00463D58">
            <w:pPr>
              <w:rPr>
                <w:rFonts w:cs="Times New Roman"/>
                <w:color w:val="000000"/>
                <w:szCs w:val="18"/>
              </w:rPr>
            </w:pPr>
            <w:r w:rsidRPr="00942A5B">
              <w:rPr>
                <w:rFonts w:cs="Times New Roman"/>
                <w:color w:val="000000"/>
                <w:szCs w:val="18"/>
              </w:rPr>
              <w:t>17</w:t>
            </w:r>
          </w:p>
        </w:tc>
        <w:tc>
          <w:tcPr>
            <w:tcW w:w="1259" w:type="dxa"/>
          </w:tcPr>
          <w:p w14:paraId="6E9C6C45" w14:textId="77777777" w:rsidR="00F958E6" w:rsidRPr="00942A5B" w:rsidRDefault="00F958E6" w:rsidP="00463D58">
            <w:pPr>
              <w:rPr>
                <w:rFonts w:cs="Times New Roman"/>
                <w:color w:val="000000"/>
                <w:szCs w:val="18"/>
              </w:rPr>
            </w:pPr>
            <w:r>
              <w:rPr>
                <w:rFonts w:cs="Times New Roman"/>
                <w:color w:val="000000"/>
                <w:szCs w:val="18"/>
              </w:rPr>
              <w:t>PET</w:t>
            </w:r>
          </w:p>
        </w:tc>
        <w:tc>
          <w:tcPr>
            <w:tcW w:w="1259" w:type="dxa"/>
            <w:vAlign w:val="bottom"/>
          </w:tcPr>
          <w:p w14:paraId="01F29585"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525ECBEF"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59" w:type="dxa"/>
            <w:vAlign w:val="bottom"/>
          </w:tcPr>
          <w:p w14:paraId="19C267A5" w14:textId="77777777" w:rsidR="00F958E6" w:rsidRPr="00942A5B" w:rsidRDefault="00F958E6" w:rsidP="00463D58">
            <w:pPr>
              <w:rPr>
                <w:rFonts w:cs="Times New Roman"/>
                <w:color w:val="000000"/>
                <w:szCs w:val="18"/>
              </w:rPr>
            </w:pPr>
            <w:r w:rsidRPr="00942A5B">
              <w:rPr>
                <w:rFonts w:cs="Times New Roman"/>
                <w:color w:val="000000"/>
                <w:szCs w:val="18"/>
              </w:rPr>
              <w:t>NR</w:t>
            </w:r>
          </w:p>
          <w:p w14:paraId="520EEAEC" w14:textId="77777777" w:rsidR="00F958E6" w:rsidRPr="00942A5B" w:rsidRDefault="00F958E6" w:rsidP="00463D58">
            <w:pPr>
              <w:rPr>
                <w:rFonts w:cs="Times New Roman"/>
                <w:color w:val="000000"/>
                <w:szCs w:val="18"/>
              </w:rPr>
            </w:pPr>
            <w:r w:rsidRPr="00942A5B">
              <w:rPr>
                <w:rFonts w:cs="Times New Roman"/>
                <w:color w:val="000000"/>
                <w:szCs w:val="18"/>
              </w:rPr>
              <w:t>[21-84]</w:t>
            </w:r>
          </w:p>
        </w:tc>
        <w:tc>
          <w:tcPr>
            <w:tcW w:w="909" w:type="dxa"/>
            <w:vAlign w:val="bottom"/>
          </w:tcPr>
          <w:p w14:paraId="2157529A" w14:textId="77777777" w:rsidR="00F958E6" w:rsidRPr="00942A5B" w:rsidRDefault="00F958E6" w:rsidP="00463D58">
            <w:pPr>
              <w:rPr>
                <w:rFonts w:cs="Times New Roman"/>
                <w:color w:val="000000"/>
                <w:szCs w:val="18"/>
              </w:rPr>
            </w:pPr>
            <w:r w:rsidRPr="00942A5B">
              <w:rPr>
                <w:rFonts w:cs="Times New Roman"/>
                <w:color w:val="000000"/>
                <w:szCs w:val="18"/>
              </w:rPr>
              <w:t>62%</w:t>
            </w:r>
          </w:p>
        </w:tc>
        <w:tc>
          <w:tcPr>
            <w:tcW w:w="1371" w:type="dxa"/>
            <w:vAlign w:val="bottom"/>
          </w:tcPr>
          <w:p w14:paraId="2E08A2E1"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20A5170C" w14:textId="77777777" w:rsidTr="00463D58">
        <w:tc>
          <w:tcPr>
            <w:tcW w:w="0" w:type="auto"/>
            <w:vAlign w:val="bottom"/>
          </w:tcPr>
          <w:p w14:paraId="4795D732" w14:textId="77777777" w:rsidR="00F958E6" w:rsidRPr="00942A5B" w:rsidRDefault="00F958E6" w:rsidP="00463D58">
            <w:pPr>
              <w:rPr>
                <w:rFonts w:cs="Times New Roman"/>
                <w:color w:val="000000"/>
                <w:szCs w:val="18"/>
              </w:rPr>
            </w:pPr>
            <w:r>
              <w:rPr>
                <w:rFonts w:cs="Times New Roman"/>
                <w:color w:val="000000"/>
                <w:szCs w:val="18"/>
              </w:rPr>
              <w:t>Harwood (1999)</w:t>
            </w:r>
            <w:r>
              <w:t xml:space="preserve"> </w:t>
            </w:r>
            <w:r>
              <w:rPr>
                <w:rFonts w:cs="Times New Roman"/>
                <w:color w:val="000000"/>
                <w:szCs w:val="18"/>
              </w:rPr>
              <w:fldChar w:fldCharType="begin">
                <w:fldData xml:space="preserve">PEVuZE5vdGU+PENpdGU+PEF1dGhvcj5IYXJ3b29kPC9BdXRob3I+PFllYXI+MTk5OTwvWWVhcj48
UmVjTnVtPjU2Njk8L1JlY051bT48RGlzcGxheVRleHQ+WzU4XTwvRGlzcGxheVRleHQ+PHJlY29y
ZD48cmVjLW51bWJlcj41NjY5PC9yZWMtbnVtYmVyPjxmb3JlaWduLWtleXM+PGtleSBhcHA9IkVO
IiBkYi1pZD0idnMwdGZhYWZzNTB0dDZldnQ5ajV2YWFncGZlend2NWU5dmFkIiB0aW1lc3RhbXA9
IjE1MDIyODIwMjMiPjU2Njk8L2tleT48L2ZvcmVpZ24ta2V5cz48cmVmLXR5cGUgbmFtZT0iSm91
cm5hbCBBcnRpY2xlIj4xNzwvcmVmLXR5cGU+PGNvbnRyaWJ1dG9ycz48YXV0aG9ycz48YXV0aG9y
Pkhhcndvb2QsIFMuIEouPC9hdXRob3I+PGF1dGhvcj5WYWxkaXZpYSwgUy48L2F1dGhvcj48YXV0
aG9yPkh1bmcsIEcuIEwuPC9hdXRob3I+PGF1dGhvcj5RdWVuemVyLCBSLiBXLjwvYXV0aG9yPjwv
YXV0aG9ycz48L2NvbnRyaWJ1dG9ycz48YXV0aC1hZGRyZXNzPkhhcndvb2QsIFMgSi4gQmF5IFBp
bmVzIERlcGFydG1lbnQgb2YgVmV0ZXJhbnMgQWZmYWlycyBNZWRpY2FsIENlbnRlciwgRmxvcmlk
YSAzMzc0NCwgVVNBLiBoYXJ3b29kLnN0ZXZlbl9qQGJheS1waW5lcy52YS5nb3Y8L2F1dGgtYWRk
cmVzcz48dGl0bGVzPjx0aXRsZT5Vc2Ugb2YgU3VsZXNvbWFiLCBhIHJhZGlvbGFiZWxlZCBhbnRp
Ym9keSBmcmFnbWVudCwgdG8gZGV0ZWN0IG9zdGVvbXllbGl0aXMgaW4gZGlhYmV0aWMgcGF0aWVu
dHMgd2l0aCBmb290IHVsY2VycyBieSBsZXVrb3NjaW50aWdyYXBoeTwvdGl0bGU+PHNlY29uZGFy
eS10aXRsZT5DbGluaWNhbCBJbmZlY3Rpb3VzIERpc2Vhc2VzPC9zZWNvbmRhcnktdGl0bGU+PGFs
dC10aXRsZT5DbGluIEluZmVjdCBEaXM8L2FsdC10aXRsZT48L3RpdGxlcz48cGVyaW9kaWNhbD48
ZnVsbC10aXRsZT5DbGluaWNhbCBJbmZlY3Rpb3VzIERpc2Vhc2VzPC9mdWxsLXRpdGxlPjxhYmJy
LTE+Q2xpbiBJbmZlY3QgRGlzPC9hYmJyLTE+PC9wZXJpb2RpY2FsPjxwYWdlcz4xMjAwLTU8L3Bh
Z2VzPjx2b2x1bWU+Mjg8L3ZvbHVtZT48bnVtYmVyPjY8L251bWJlcj48a2V5d29yZHM+PGtleXdv
cmQ+QW50aWJvZGllcywgTW9ub2Nsb25hbC9hZSBbQWR2ZXJzZSBFZmZlY3RzXTwva2V5d29yZD48
a2V5d29yZD4qQW50aWJvZGllcywgTW9ub2Nsb25hbDwva2V5d29yZD48a2V5d29yZD5BbnRpYm9k
aWVzLCBNb25vY2xvbmFsLCBNdXJpbmUtRGVyaXZlZDwva2V5d29yZD48a2V5d29yZD4qRGlhYmV0
aWMgRm9vdC9kZyBbRGlhZ25vc3RpYyBJbWFnaW5nXTwva2V5d29yZD48a2V5d29yZD5GZW1hbGU8
L2tleXdvcmQ+PGtleXdvcmQ+SHVtYW5zPC9rZXl3b3JkPjxrZXl3b3JkPipMZXVrb2N5dGVzL2Rn
IFtEaWFnbm9zdGljIEltYWdpbmddPC9rZXl3b3JkPjxrZXl3b3JkPk1hbGU8L2tleXdvcmQ+PGtl
eXdvcmQ+TWlkZGxlIEFnZWQ8L2tleXdvcmQ+PGtleXdvcmQ+Kk9zdGVvbXllbGl0aXMvZGcgW0Rp
YWdub3N0aWMgSW1hZ2luZ108L2tleXdvcmQ+PGtleXdvcmQ+UmFkaW9udWNsaWRlIEltYWdpbmc8
L2tleXdvcmQ+PGtleXdvcmQ+U2Vuc2l0aXZpdHkgYW5kIFNwZWNpZmljaXR5PC9rZXl3b3JkPjxr
ZXl3b3JkPjAgKEFudGlib2RpZXMsIE1vbm9jbG9uYWwpPC9rZXl3b3JkPjxrZXl3b3JkPjAgKEFu
dGlib2RpZXMsIE1vbm9jbG9uYWwsIE11cmluZS1EZXJpdmVkKTwva2V5d29yZD48a2V5d29yZD43
MDlCNlZNNjVQIChTdWxlc29tYWIpPC9rZXl3b3JkPjwva2V5d29yZHM+PGRhdGVzPjx5ZWFyPjE5
OTk8L3llYXI+PHB1Yi1kYXRlcz48ZGF0ZT5KdW48L2RhdGU+PC9wdWItZGF0ZXM+PC9kYXRlcz48
aXNibj4xMDU4LTQ4Mzg8L2lzYm4+PGFjY2Vzc2lvbi1udW0+MTA0NTExNTM8L2FjY2Vzc2lvbi1u
dW0+PHdvcmstdHlwZT5SZXNlYXJjaCBTdXBwb3J0LCBOb24tVS5TLiBHb3YmYXBvczt0PC93b3Jr
LXR5cGU+PHVybHM+PC91cmxzPjxjdXN0b20xPmJpYiBjaGVja2VkPC9jdXN0b20xPjxjdXN0b200
Pk1FRExJTkUgdmlhIE92aWQgMDkvMDgvMjAxNzwvY3VzdG9tND48ZWxlY3Ryb25pYy1yZXNvdXJj
ZS1udW0+PHN0eWxlIGZhY2U9InVuZGVybGluZSIgZm9udD0iZGVmYXVsdCIgc2l6ZT0iMTAwJSI+
aHR0cHM6Ly9keC5kb2kub3JnLzEwLjEwODYvNTE0NzkxPC9zdHlsZT48L2VsZWN0cm9uaWMtcmVz
b3VyY2UtbnVtPjxsYW5ndWFnZT5FbmdsaXNoPC9sYW5ndWFnZT48L3JlY29yZD48L0NpdGU+PC9F
bmROb3RlPn==
</w:fldData>
              </w:fldChar>
            </w:r>
            <w:r>
              <w:rPr>
                <w:rFonts w:cs="Times New Roman"/>
                <w:color w:val="000000"/>
                <w:szCs w:val="18"/>
              </w:rPr>
              <w:instrText xml:space="preserve"> ADDIN EN.CITE </w:instrText>
            </w:r>
            <w:r>
              <w:rPr>
                <w:rFonts w:cs="Times New Roman"/>
                <w:color w:val="000000"/>
                <w:szCs w:val="18"/>
              </w:rPr>
              <w:fldChar w:fldCharType="begin">
                <w:fldData xml:space="preserve">PEVuZE5vdGU+PENpdGU+PEF1dGhvcj5IYXJ3b29kPC9BdXRob3I+PFllYXI+MTk5OTwvWWVhcj48
UmVjTnVtPjU2Njk8L1JlY051bT48RGlzcGxheVRleHQ+WzU4XTwvRGlzcGxheVRleHQ+PHJlY29y
ZD48cmVjLW51bWJlcj41NjY5PC9yZWMtbnVtYmVyPjxmb3JlaWduLWtleXM+PGtleSBhcHA9IkVO
IiBkYi1pZD0idnMwdGZhYWZzNTB0dDZldnQ5ajV2YWFncGZlend2NWU5dmFkIiB0aW1lc3RhbXA9
IjE1MDIyODIwMjMiPjU2Njk8L2tleT48L2ZvcmVpZ24ta2V5cz48cmVmLXR5cGUgbmFtZT0iSm91
cm5hbCBBcnRpY2xlIj4xNzwvcmVmLXR5cGU+PGNvbnRyaWJ1dG9ycz48YXV0aG9ycz48YXV0aG9y
Pkhhcndvb2QsIFMuIEouPC9hdXRob3I+PGF1dGhvcj5WYWxkaXZpYSwgUy48L2F1dGhvcj48YXV0
aG9yPkh1bmcsIEcuIEwuPC9hdXRob3I+PGF1dGhvcj5RdWVuemVyLCBSLiBXLjwvYXV0aG9yPjwv
YXV0aG9ycz48L2NvbnRyaWJ1dG9ycz48YXV0aC1hZGRyZXNzPkhhcndvb2QsIFMgSi4gQmF5IFBp
bmVzIERlcGFydG1lbnQgb2YgVmV0ZXJhbnMgQWZmYWlycyBNZWRpY2FsIENlbnRlciwgRmxvcmlk
YSAzMzc0NCwgVVNBLiBoYXJ3b29kLnN0ZXZlbl9qQGJheS1waW5lcy52YS5nb3Y8L2F1dGgtYWRk
cmVzcz48dGl0bGVzPjx0aXRsZT5Vc2Ugb2YgU3VsZXNvbWFiLCBhIHJhZGlvbGFiZWxlZCBhbnRp
Ym9keSBmcmFnbWVudCwgdG8gZGV0ZWN0IG9zdGVvbXllbGl0aXMgaW4gZGlhYmV0aWMgcGF0aWVu
dHMgd2l0aCBmb290IHVsY2VycyBieSBsZXVrb3NjaW50aWdyYXBoeTwvdGl0bGU+PHNlY29uZGFy
eS10aXRsZT5DbGluaWNhbCBJbmZlY3Rpb3VzIERpc2Vhc2VzPC9zZWNvbmRhcnktdGl0bGU+PGFs
dC10aXRsZT5DbGluIEluZmVjdCBEaXM8L2FsdC10aXRsZT48L3RpdGxlcz48cGVyaW9kaWNhbD48
ZnVsbC10aXRsZT5DbGluaWNhbCBJbmZlY3Rpb3VzIERpc2Vhc2VzPC9mdWxsLXRpdGxlPjxhYmJy
LTE+Q2xpbiBJbmZlY3QgRGlzPC9hYmJyLTE+PC9wZXJpb2RpY2FsPjxwYWdlcz4xMjAwLTU8L3Bh
Z2VzPjx2b2x1bWU+Mjg8L3ZvbHVtZT48bnVtYmVyPjY8L251bWJlcj48a2V5d29yZHM+PGtleXdv
cmQ+QW50aWJvZGllcywgTW9ub2Nsb25hbC9hZSBbQWR2ZXJzZSBFZmZlY3RzXTwva2V5d29yZD48
a2V5d29yZD4qQW50aWJvZGllcywgTW9ub2Nsb25hbDwva2V5d29yZD48a2V5d29yZD5BbnRpYm9k
aWVzLCBNb25vY2xvbmFsLCBNdXJpbmUtRGVyaXZlZDwva2V5d29yZD48a2V5d29yZD4qRGlhYmV0
aWMgRm9vdC9kZyBbRGlhZ25vc3RpYyBJbWFnaW5nXTwva2V5d29yZD48a2V5d29yZD5GZW1hbGU8
L2tleXdvcmQ+PGtleXdvcmQ+SHVtYW5zPC9rZXl3b3JkPjxrZXl3b3JkPipMZXVrb2N5dGVzL2Rn
IFtEaWFnbm9zdGljIEltYWdpbmddPC9rZXl3b3JkPjxrZXl3b3JkPk1hbGU8L2tleXdvcmQ+PGtl
eXdvcmQ+TWlkZGxlIEFnZWQ8L2tleXdvcmQ+PGtleXdvcmQ+Kk9zdGVvbXllbGl0aXMvZGcgW0Rp
YWdub3N0aWMgSW1hZ2luZ108L2tleXdvcmQ+PGtleXdvcmQ+UmFkaW9udWNsaWRlIEltYWdpbmc8
L2tleXdvcmQ+PGtleXdvcmQ+U2Vuc2l0aXZpdHkgYW5kIFNwZWNpZmljaXR5PC9rZXl3b3JkPjxr
ZXl3b3JkPjAgKEFudGlib2RpZXMsIE1vbm9jbG9uYWwpPC9rZXl3b3JkPjxrZXl3b3JkPjAgKEFu
dGlib2RpZXMsIE1vbm9jbG9uYWwsIE11cmluZS1EZXJpdmVkKTwva2V5d29yZD48a2V5d29yZD43
MDlCNlZNNjVQIChTdWxlc29tYWIpPC9rZXl3b3JkPjwva2V5d29yZHM+PGRhdGVzPjx5ZWFyPjE5
OTk8L3llYXI+PHB1Yi1kYXRlcz48ZGF0ZT5KdW48L2RhdGU+PC9wdWItZGF0ZXM+PC9kYXRlcz48
aXNibj4xMDU4LTQ4Mzg8L2lzYm4+PGFjY2Vzc2lvbi1udW0+MTA0NTExNTM8L2FjY2Vzc2lvbi1u
dW0+PHdvcmstdHlwZT5SZXNlYXJjaCBTdXBwb3J0LCBOb24tVS5TLiBHb3YmYXBvczt0PC93b3Jr
LXR5cGU+PHVybHM+PC91cmxzPjxjdXN0b20xPmJpYiBjaGVja2VkPC9jdXN0b20xPjxjdXN0b200
Pk1FRExJTkUgdmlhIE92aWQgMDkvMDgvMjAxNzwvY3VzdG9tND48ZWxlY3Ryb25pYy1yZXNvdXJj
ZS1udW0+PHN0eWxlIGZhY2U9InVuZGVybGluZSIgZm9udD0iZGVmYXVsdCIgc2l6ZT0iMTAwJSI+
aHR0cHM6Ly9keC5kb2kub3JnLzEwLjEwODYvNTE0NzkxPC9zdHlsZT48L2VsZWN0cm9uaWMtcmVz
b3VyY2UtbnVtPjxsYW5ndWFnZT5FbmdsaXNoPC9sYW5ndWFnZT48L3JlY29yZD48L0NpdGU+PC9F
bmROb3RlPn==
</w:fldData>
              </w:fldChar>
            </w:r>
            <w:r>
              <w:rPr>
                <w:rFonts w:cs="Times New Roman"/>
                <w:color w:val="000000"/>
                <w:szCs w:val="18"/>
              </w:rPr>
              <w:instrText xml:space="preserve"> ADDIN EN.CITE.DATA </w:instrText>
            </w:r>
            <w:r>
              <w:rPr>
                <w:rFonts w:cs="Times New Roman"/>
                <w:color w:val="000000"/>
                <w:szCs w:val="18"/>
              </w:rPr>
            </w:r>
            <w:r>
              <w:rPr>
                <w:rFonts w:cs="Times New Roman"/>
                <w:color w:val="000000"/>
                <w:szCs w:val="18"/>
              </w:rPr>
              <w:fldChar w:fldCharType="end"/>
            </w:r>
            <w:r>
              <w:rPr>
                <w:rFonts w:cs="Times New Roman"/>
                <w:color w:val="000000"/>
                <w:szCs w:val="18"/>
              </w:rPr>
            </w:r>
            <w:r>
              <w:rPr>
                <w:rFonts w:cs="Times New Roman"/>
                <w:color w:val="000000"/>
                <w:szCs w:val="18"/>
              </w:rPr>
              <w:fldChar w:fldCharType="separate"/>
            </w:r>
            <w:r>
              <w:rPr>
                <w:rFonts w:cs="Times New Roman"/>
                <w:noProof/>
                <w:color w:val="000000"/>
                <w:szCs w:val="18"/>
              </w:rPr>
              <w:t>[</w:t>
            </w:r>
            <w:hyperlink w:anchor="_ENREF_58" w:tooltip="Harwood, 1999 #5669" w:history="1">
              <w:r>
                <w:rPr>
                  <w:rFonts w:cs="Times New Roman"/>
                  <w:noProof/>
                  <w:color w:val="000000"/>
                  <w:szCs w:val="18"/>
                </w:rPr>
                <w:t>58</w:t>
              </w:r>
            </w:hyperlink>
            <w:r>
              <w:rPr>
                <w:rFonts w:cs="Times New Roman"/>
                <w:noProof/>
                <w:color w:val="000000"/>
                <w:szCs w:val="18"/>
              </w:rPr>
              <w:t>]</w:t>
            </w:r>
            <w:r>
              <w:rPr>
                <w:rFonts w:cs="Times New Roman"/>
                <w:color w:val="000000"/>
                <w:szCs w:val="18"/>
              </w:rPr>
              <w:fldChar w:fldCharType="end"/>
            </w:r>
          </w:p>
        </w:tc>
        <w:tc>
          <w:tcPr>
            <w:tcW w:w="1259" w:type="dxa"/>
            <w:vAlign w:val="bottom"/>
          </w:tcPr>
          <w:p w14:paraId="5A6D71F4" w14:textId="77777777" w:rsidR="00F958E6" w:rsidRPr="00C85E6B" w:rsidRDefault="00F958E6" w:rsidP="00463D58">
            <w:pPr>
              <w:rPr>
                <w:rFonts w:cs="Times New Roman"/>
                <w:color w:val="000000"/>
                <w:szCs w:val="18"/>
                <w:highlight w:val="yellow"/>
              </w:rPr>
            </w:pPr>
            <w:r w:rsidRPr="0067476C">
              <w:rPr>
                <w:rFonts w:cs="Times New Roman"/>
                <w:color w:val="000000"/>
                <w:szCs w:val="18"/>
              </w:rPr>
              <w:t>122</w:t>
            </w:r>
          </w:p>
        </w:tc>
        <w:tc>
          <w:tcPr>
            <w:tcW w:w="1259" w:type="dxa"/>
          </w:tcPr>
          <w:p w14:paraId="33B980D9" w14:textId="77777777" w:rsidR="00F958E6" w:rsidRDefault="00F958E6" w:rsidP="00463D58">
            <w:pPr>
              <w:rPr>
                <w:rFonts w:cs="Times New Roman"/>
                <w:color w:val="000000"/>
                <w:szCs w:val="18"/>
              </w:rPr>
            </w:pPr>
            <w:r>
              <w:rPr>
                <w:rFonts w:cs="Times New Roman"/>
                <w:color w:val="000000"/>
                <w:szCs w:val="18"/>
              </w:rPr>
              <w:t>Scintigraphy</w:t>
            </w:r>
          </w:p>
        </w:tc>
        <w:tc>
          <w:tcPr>
            <w:tcW w:w="1259" w:type="dxa"/>
            <w:vAlign w:val="bottom"/>
          </w:tcPr>
          <w:p w14:paraId="6E90CB30" w14:textId="77777777" w:rsidR="00F958E6" w:rsidRPr="00942A5B" w:rsidRDefault="00F958E6" w:rsidP="00463D58">
            <w:pPr>
              <w:rPr>
                <w:rFonts w:cs="Times New Roman"/>
                <w:color w:val="000000"/>
                <w:szCs w:val="18"/>
              </w:rPr>
            </w:pPr>
            <w:r>
              <w:rPr>
                <w:rFonts w:cs="Times New Roman"/>
                <w:color w:val="000000"/>
                <w:szCs w:val="18"/>
              </w:rPr>
              <w:t>USA</w:t>
            </w:r>
          </w:p>
        </w:tc>
        <w:tc>
          <w:tcPr>
            <w:tcW w:w="1315" w:type="dxa"/>
            <w:vAlign w:val="bottom"/>
          </w:tcPr>
          <w:p w14:paraId="43CFDFC8" w14:textId="77777777" w:rsidR="00F958E6" w:rsidRPr="00942A5B" w:rsidRDefault="00F958E6" w:rsidP="00463D58">
            <w:pPr>
              <w:rPr>
                <w:rFonts w:cs="Times New Roman"/>
                <w:color w:val="000000"/>
                <w:szCs w:val="18"/>
              </w:rPr>
            </w:pPr>
            <w:r>
              <w:rPr>
                <w:rFonts w:cs="Times New Roman"/>
                <w:color w:val="000000"/>
                <w:szCs w:val="18"/>
              </w:rPr>
              <w:t>Prospective</w:t>
            </w:r>
          </w:p>
        </w:tc>
        <w:tc>
          <w:tcPr>
            <w:tcW w:w="1359" w:type="dxa"/>
            <w:vAlign w:val="bottom"/>
          </w:tcPr>
          <w:p w14:paraId="18C8D280" w14:textId="77777777" w:rsidR="00F958E6" w:rsidRPr="00942A5B" w:rsidRDefault="00F958E6" w:rsidP="00463D58">
            <w:pPr>
              <w:rPr>
                <w:rFonts w:cs="Times New Roman"/>
                <w:color w:val="000000"/>
                <w:szCs w:val="18"/>
              </w:rPr>
            </w:pPr>
            <w:r>
              <w:rPr>
                <w:rFonts w:cs="Times New Roman"/>
                <w:color w:val="000000"/>
                <w:szCs w:val="18"/>
              </w:rPr>
              <w:t>58 [NR]</w:t>
            </w:r>
          </w:p>
        </w:tc>
        <w:tc>
          <w:tcPr>
            <w:tcW w:w="909" w:type="dxa"/>
            <w:vAlign w:val="bottom"/>
          </w:tcPr>
          <w:p w14:paraId="6B403FFB" w14:textId="77777777" w:rsidR="00F958E6" w:rsidRPr="00942A5B" w:rsidRDefault="00F958E6" w:rsidP="00463D58">
            <w:pPr>
              <w:rPr>
                <w:rFonts w:cs="Times New Roman"/>
                <w:color w:val="000000"/>
                <w:szCs w:val="18"/>
              </w:rPr>
            </w:pPr>
            <w:r>
              <w:rPr>
                <w:rFonts w:cs="Times New Roman"/>
                <w:color w:val="000000"/>
                <w:szCs w:val="18"/>
              </w:rPr>
              <w:t>82%</w:t>
            </w:r>
          </w:p>
        </w:tc>
        <w:tc>
          <w:tcPr>
            <w:tcW w:w="1371" w:type="dxa"/>
            <w:vAlign w:val="bottom"/>
          </w:tcPr>
          <w:p w14:paraId="1AE364F7" w14:textId="77777777" w:rsidR="00F958E6" w:rsidRPr="00942A5B" w:rsidRDefault="00F958E6" w:rsidP="00463D58">
            <w:pPr>
              <w:rPr>
                <w:rFonts w:cs="Times New Roman"/>
                <w:color w:val="000000"/>
                <w:szCs w:val="18"/>
              </w:rPr>
            </w:pPr>
            <w:r>
              <w:rPr>
                <w:rFonts w:cs="Times New Roman"/>
                <w:color w:val="000000"/>
                <w:szCs w:val="18"/>
              </w:rPr>
              <w:t>NR</w:t>
            </w:r>
          </w:p>
        </w:tc>
      </w:tr>
      <w:tr w:rsidR="00F958E6" w:rsidRPr="006622D9" w14:paraId="6A2318B1" w14:textId="77777777" w:rsidTr="00463D58">
        <w:tc>
          <w:tcPr>
            <w:tcW w:w="0" w:type="auto"/>
            <w:vAlign w:val="bottom"/>
          </w:tcPr>
          <w:p w14:paraId="7871ED7D" w14:textId="77777777" w:rsidR="00F958E6" w:rsidRPr="00182ADD" w:rsidRDefault="00F958E6" w:rsidP="00463D58">
            <w:pPr>
              <w:rPr>
                <w:rFonts w:cs="Times New Roman"/>
                <w:color w:val="000000"/>
                <w:szCs w:val="18"/>
              </w:rPr>
            </w:pPr>
            <w:r w:rsidRPr="00182ADD">
              <w:rPr>
                <w:rFonts w:cs="Times New Roman"/>
                <w:color w:val="000000"/>
                <w:szCs w:val="18"/>
              </w:rPr>
              <w:t>Hazenberg (2011)</w:t>
            </w:r>
            <w:r>
              <w:t xml:space="preserve"> </w:t>
            </w:r>
            <w:r>
              <w:fldChar w:fldCharType="begin">
                <w:fldData xml:space="preserve">PEVuZE5vdGU+PENpdGU+PEF1dGhvcj5IYXplbmJlcmc8L0F1dGhvcj48WWVhcj4yMDExPC9ZZWFy
PjxSZWNOdW0+MTU4MTM8L1JlY051bT48RGlzcGxheVRleHQ+WzI0XTwvRGlzcGxheVRleHQ+PHJl
Y29yZD48cmVjLW51bWJlcj4xNTgxMzwvcmVjLW51bWJlcj48Zm9yZWlnbi1rZXlzPjxrZXkgYXBw
PSJFTiIgZGItaWQ9InZzMHRmYWFmczUwdHQ2ZXZ0OWo1dmFhZ3BmZXp3djVlOXZhZCIgdGltZXN0
YW1wPSIxNTAyMjg0MzMxIj4xNTgxMzwva2V5PjwvZm9yZWlnbi1rZXlzPjxyZWYtdHlwZSBuYW1l
PSJKb3VybmFsIEFydGljbGUiPjE3PC9yZWYtdHlwZT48Y29udHJpYnV0b3JzPjxhdXRob3JzPjxh
dXRob3I+SGF6ZW5iZXJnLCBDLjwvYXV0aG9yPjxhdXRob3I+S3JhYWksIE0uPC9hdXRob3I+PGF1
dGhvcj5Nb2xsLCBGLjwvYXV0aG9yPjxhdXRob3I+dmFuIEJhYWwsIFMuPC9hdXRob3I+PC9hdXRo
b3JzPjwvY29udHJpYnV0b3JzPjxhdXRoLWFkZHJlc3M+KEhhemVuYmVyZywgTW9sbCkgVW5pdmVy
c2l0eSBNZWRpY2FsIENlbnRlciBVdHJlY2h0LCBVdHJlY2h0LCBOZXRoZXJsYW5kcyAoS3JhYWks
IFZhbiBCYWFsKSBaaWVrZW5odWlzZ3JvZXAgVHdlbnRlLCBBbG1lbG8sIE5ldGhlcmxhbmRzJiN4
RDtDLiBIYXplbmJlcmcsIFVuaXZlcnNpdHkgTWVkaWNhbCBDZW50ZXIgVXRyZWNodCwgVXRyZWNo
dCwgTmV0aGVybGFuZHM8L2F1dGgtYWRkcmVzcz48dGl0bGVzPjx0aXRsZT5QcmVkaWN0aW9uIG9m
IG91dGNvbWUgb2YgdHJlYXRtZW50IG9mIG9zdGVvbXllbGl0aXMgaW4gZGlhYmV0aWMgZm9vdCBh
ZnRlciBtaW5vciBhbXB1dGF0aW9uOiB0aGUgcm9sZSBvZiBNUiBpbWFnaW5nPC90aXRsZT48c2Vj
b25kYXJ5LXRpdGxlPkpvdXJuYWwgb2YgVmFzY3VsYXIgU3VyZ2VyeTwvc2Vjb25kYXJ5LXRpdGxl
PjwvdGl0bGVzPjxwZXJpb2RpY2FsPjxmdWxsLXRpdGxlPkpvdXJuYWwgb2YgVmFzY3VsYXIgU3Vy
Z2VyeTwvZnVsbC10aXRsZT48YWJici0xPkogVmFzYyBTdXJnPC9hYmJyLTE+PC9wZXJpb2RpY2Fs
PjxwYWdlcz43OFMtNzlTPC9wYWdlcz48dm9sdW1lPjUzPC92b2x1bWU+PGtleXdvcmRzPjxrZXl3
b3JkPm51Y2xlYXIgbWFnbmV0aWMgcmVzb25hbmNlIGltYWdpbmc8L2tleXdvcmQ+PGtleXdvcmQ+
YW1wdXRhdGlvbjwva2V5d29yZD48a2V5d29yZD5vc3Rlb215ZWxpdGlzPC9rZXl3b3JkPjxrZXl3
b3JkPmRpYWJldGljIGZvb3Q8L2tleXdvcmQ+PGtleXdvcmQ+cHJlZGljdGlvbjwva2V5d29yZD48
a2V5d29yZD52YXNjdWxhciBzdXJnZXJ5PC9rZXl3b3JkPjxrZXl3b3JkPnNvY2lldHk8L2tleXdv
cmQ+PGtleXdvcmQ+d291bmQgaGVhbGluZzwva2V5d29yZD48a2V5d29yZD5kaWFnbm9zaXM8L2tl
eXdvcmQ+PGtleXdvcmQ+dWxjZXI8L2tleXdvcmQ+PGtleXdvcmQ+cGF0aWVudDwva2V5d29yZD48
a2V5d29yZD5kaWFiZXRpYyBwYXRpZW50PC9rZXl3b3JkPjxrZXl3b3JkPmNvbnNlcnZhdGl2ZSB0
cmVhdG1lbnQ8L2tleXdvcmQ+PGtleXdvcmQ+cGVyaXBoZXJhbCBvY2NsdXNpdmUgYXJ0ZXJ5IGRp
c2Vhc2U8L2tleXdvcmQ+PGtleXdvcmQ+Ym9uZSBiaW9wc3k8L2tleXdvcmQ+PGtleXdvcmQ+aGVh
ZDwva2V5d29yZD48a2V5d29yZD5ib25lPC9rZXl3b3JkPjxrZXl3b3JkPnByZWRpY3RpdmUgdmFs
dWU8L2tleXdvcmQ+PGtleXdvcmQ+aGlzdG9sb2d5PC9rZXl3b3JkPjxrZXl3b3JkPmh5cG90aGVz
aXM8L2tleXdvcmQ+PGtleXdvcmQ+dG9lPC9rZXl3b3JkPjxrZXl3b3JkPmFudGliaW90aWMgYWdl
bnQ8L2tleXdvcmQ+PC9rZXl3b3Jkcz48ZGF0ZXM+PHllYXI+MjAxMTwveWVhcj48cHViLWRhdGVz
PjxkYXRlPkp1bmU8L2RhdGU+PC9wdWItZGF0ZXM+PC9kYXRlcz48aXNibj4wNzQxLTUyMTQ8L2lz
Ym4+PGFjY2Vzc2lvbi1udW0+NzA0MzU4MjQ8L2FjY2Vzc2lvbi1udW0+PHdvcmstdHlwZT5Db25m
ZXJlbmNlIEFic3RyYWN0PC93b3JrLXR5cGU+PHVybHM+PC91cmxzPjxjdXN0b20xPmJpYiBjaGVj
a2VkPC9jdXN0b20xPjxjdXN0b200PkVNQkFTRSB2aWEgT3ZpZCAwOS8wOC8yMDE3PC9jdXN0b200
PjxlbGVjdHJvbmljLXJlc291cmNlLW51bT48c3R5bGUgZmFjZT0idW5kZXJsaW5lIiBmb250PSJk
ZWZhdWx0IiBzaXplPSIxMDAlIj5odHRwOi8vZHguZG9pLm9yZy8xMC4xMDE2L2ouanZzLjIwMTEu
MDMuMTUxPC9zdHlsZT48L2VsZWN0cm9uaWMtcmVzb3VyY2UtbnVtPjxsYW5ndWFnZT5FbmdsaXNo
PC9sYW5ndWFnZT48L3JlY29yZD48L0NpdGU+PC9FbmROb3RlPn==
</w:fldData>
              </w:fldChar>
            </w:r>
            <w:r>
              <w:instrText xml:space="preserve"> ADDIN EN.CITE </w:instrText>
            </w:r>
            <w:r>
              <w:fldChar w:fldCharType="begin">
                <w:fldData xml:space="preserve">PEVuZE5vdGU+PENpdGU+PEF1dGhvcj5IYXplbmJlcmc8L0F1dGhvcj48WWVhcj4yMDExPC9ZZWFy
PjxSZWNOdW0+MTU4MTM8L1JlY051bT48RGlzcGxheVRleHQ+WzI0XTwvRGlzcGxheVRleHQ+PHJl
Y29yZD48cmVjLW51bWJlcj4xNTgxMzwvcmVjLW51bWJlcj48Zm9yZWlnbi1rZXlzPjxrZXkgYXBw
PSJFTiIgZGItaWQ9InZzMHRmYWFmczUwdHQ2ZXZ0OWo1dmFhZ3BmZXp3djVlOXZhZCIgdGltZXN0
YW1wPSIxNTAyMjg0MzMxIj4xNTgxMzwva2V5PjwvZm9yZWlnbi1rZXlzPjxyZWYtdHlwZSBuYW1l
PSJKb3VybmFsIEFydGljbGUiPjE3PC9yZWYtdHlwZT48Y29udHJpYnV0b3JzPjxhdXRob3JzPjxh
dXRob3I+SGF6ZW5iZXJnLCBDLjwvYXV0aG9yPjxhdXRob3I+S3JhYWksIE0uPC9hdXRob3I+PGF1
dGhvcj5Nb2xsLCBGLjwvYXV0aG9yPjxhdXRob3I+dmFuIEJhYWwsIFMuPC9hdXRob3I+PC9hdXRo
b3JzPjwvY29udHJpYnV0b3JzPjxhdXRoLWFkZHJlc3M+KEhhemVuYmVyZywgTW9sbCkgVW5pdmVy
c2l0eSBNZWRpY2FsIENlbnRlciBVdHJlY2h0LCBVdHJlY2h0LCBOZXRoZXJsYW5kcyAoS3JhYWks
IFZhbiBCYWFsKSBaaWVrZW5odWlzZ3JvZXAgVHdlbnRlLCBBbG1lbG8sIE5ldGhlcmxhbmRzJiN4
RDtDLiBIYXplbmJlcmcsIFVuaXZlcnNpdHkgTWVkaWNhbCBDZW50ZXIgVXRyZWNodCwgVXRyZWNo
dCwgTmV0aGVybGFuZHM8L2F1dGgtYWRkcmVzcz48dGl0bGVzPjx0aXRsZT5QcmVkaWN0aW9uIG9m
IG91dGNvbWUgb2YgdHJlYXRtZW50IG9mIG9zdGVvbXllbGl0aXMgaW4gZGlhYmV0aWMgZm9vdCBh
ZnRlciBtaW5vciBhbXB1dGF0aW9uOiB0aGUgcm9sZSBvZiBNUiBpbWFnaW5nPC90aXRsZT48c2Vj
b25kYXJ5LXRpdGxlPkpvdXJuYWwgb2YgVmFzY3VsYXIgU3VyZ2VyeTwvc2Vjb25kYXJ5LXRpdGxl
PjwvdGl0bGVzPjxwZXJpb2RpY2FsPjxmdWxsLXRpdGxlPkpvdXJuYWwgb2YgVmFzY3VsYXIgU3Vy
Z2VyeTwvZnVsbC10aXRsZT48YWJici0xPkogVmFzYyBTdXJnPC9hYmJyLTE+PC9wZXJpb2RpY2Fs
PjxwYWdlcz43OFMtNzlTPC9wYWdlcz48dm9sdW1lPjUzPC92b2x1bWU+PGtleXdvcmRzPjxrZXl3
b3JkPm51Y2xlYXIgbWFnbmV0aWMgcmVzb25hbmNlIGltYWdpbmc8L2tleXdvcmQ+PGtleXdvcmQ+
YW1wdXRhdGlvbjwva2V5d29yZD48a2V5d29yZD5vc3Rlb215ZWxpdGlzPC9rZXl3b3JkPjxrZXl3
b3JkPmRpYWJldGljIGZvb3Q8L2tleXdvcmQ+PGtleXdvcmQ+cHJlZGljdGlvbjwva2V5d29yZD48
a2V5d29yZD52YXNjdWxhciBzdXJnZXJ5PC9rZXl3b3JkPjxrZXl3b3JkPnNvY2lldHk8L2tleXdv
cmQ+PGtleXdvcmQ+d291bmQgaGVhbGluZzwva2V5d29yZD48a2V5d29yZD5kaWFnbm9zaXM8L2tl
eXdvcmQ+PGtleXdvcmQ+dWxjZXI8L2tleXdvcmQ+PGtleXdvcmQ+cGF0aWVudDwva2V5d29yZD48
a2V5d29yZD5kaWFiZXRpYyBwYXRpZW50PC9rZXl3b3JkPjxrZXl3b3JkPmNvbnNlcnZhdGl2ZSB0
cmVhdG1lbnQ8L2tleXdvcmQ+PGtleXdvcmQ+cGVyaXBoZXJhbCBvY2NsdXNpdmUgYXJ0ZXJ5IGRp
c2Vhc2U8L2tleXdvcmQ+PGtleXdvcmQ+Ym9uZSBiaW9wc3k8L2tleXdvcmQ+PGtleXdvcmQ+aGVh
ZDwva2V5d29yZD48a2V5d29yZD5ib25lPC9rZXl3b3JkPjxrZXl3b3JkPnByZWRpY3RpdmUgdmFs
dWU8L2tleXdvcmQ+PGtleXdvcmQ+aGlzdG9sb2d5PC9rZXl3b3JkPjxrZXl3b3JkPmh5cG90aGVz
aXM8L2tleXdvcmQ+PGtleXdvcmQ+dG9lPC9rZXl3b3JkPjxrZXl3b3JkPmFudGliaW90aWMgYWdl
bnQ8L2tleXdvcmQ+PC9rZXl3b3Jkcz48ZGF0ZXM+PHllYXI+MjAxMTwveWVhcj48cHViLWRhdGVz
PjxkYXRlPkp1bmU8L2RhdGU+PC9wdWItZGF0ZXM+PC9kYXRlcz48aXNibj4wNzQxLTUyMTQ8L2lz
Ym4+PGFjY2Vzc2lvbi1udW0+NzA0MzU4MjQ8L2FjY2Vzc2lvbi1udW0+PHdvcmstdHlwZT5Db25m
ZXJlbmNlIEFic3RyYWN0PC93b3JrLXR5cGU+PHVybHM+PC91cmxzPjxjdXN0b20xPmJpYiBjaGVj
a2VkPC9jdXN0b20xPjxjdXN0b200PkVNQkFTRSB2aWEgT3ZpZCAwOS8wOC8yMDE3PC9jdXN0b200
PjxlbGVjdHJvbmljLXJlc291cmNlLW51bT48c3R5bGUgZmFjZT0idW5kZXJsaW5lIiBmb250PSJk
ZWZhdWx0IiBzaXplPSIxMDAlIj5odHRwOi8vZHguZG9pLm9yZy8xMC4xMDE2L2ouanZzLjIwMTEu
MDMuMTUxPC9zdHlsZT48L2VsZWN0cm9uaWMtcmVzb3VyY2UtbnVtPjxsYW5ndWFnZT5FbmdsaXNo
PC9sYW5ndWFnZT48L3JlY29yZD48L0NpdGU+PC9FbmROb3RlPn==
</w:fldData>
              </w:fldChar>
            </w:r>
            <w:r>
              <w:instrText xml:space="preserve"> ADDIN EN.CITE.DATA </w:instrText>
            </w:r>
            <w:r>
              <w:fldChar w:fldCharType="end"/>
            </w:r>
            <w:r>
              <w:fldChar w:fldCharType="separate"/>
            </w:r>
            <w:r>
              <w:rPr>
                <w:noProof/>
              </w:rPr>
              <w:t>[</w:t>
            </w:r>
            <w:hyperlink w:anchor="_ENREF_24" w:tooltip="Hazenberg, 2011 #15813" w:history="1">
              <w:r>
                <w:rPr>
                  <w:noProof/>
                </w:rPr>
                <w:t>24</w:t>
              </w:r>
            </w:hyperlink>
            <w:r>
              <w:rPr>
                <w:noProof/>
              </w:rPr>
              <w:t>]</w:t>
            </w:r>
            <w:r>
              <w:fldChar w:fldCharType="end"/>
            </w:r>
          </w:p>
        </w:tc>
        <w:tc>
          <w:tcPr>
            <w:tcW w:w="1259" w:type="dxa"/>
            <w:vAlign w:val="bottom"/>
          </w:tcPr>
          <w:p w14:paraId="45B0D536" w14:textId="77777777" w:rsidR="00F958E6" w:rsidRPr="00182ADD" w:rsidRDefault="00F958E6" w:rsidP="00463D58">
            <w:pPr>
              <w:rPr>
                <w:rFonts w:cs="Times New Roman"/>
                <w:color w:val="000000"/>
                <w:szCs w:val="18"/>
              </w:rPr>
            </w:pPr>
            <w:r w:rsidRPr="00182ADD">
              <w:rPr>
                <w:rFonts w:cs="Times New Roman"/>
                <w:color w:val="000000"/>
                <w:szCs w:val="18"/>
              </w:rPr>
              <w:t>21</w:t>
            </w:r>
          </w:p>
        </w:tc>
        <w:tc>
          <w:tcPr>
            <w:tcW w:w="1259" w:type="dxa"/>
          </w:tcPr>
          <w:p w14:paraId="2BF05BC0" w14:textId="77777777" w:rsidR="00F958E6" w:rsidRPr="00182ADD" w:rsidRDefault="00F958E6" w:rsidP="00463D58">
            <w:pPr>
              <w:rPr>
                <w:rFonts w:cs="Times New Roman"/>
                <w:color w:val="000000"/>
                <w:szCs w:val="18"/>
              </w:rPr>
            </w:pPr>
            <w:r>
              <w:rPr>
                <w:rFonts w:cs="Times New Roman"/>
                <w:color w:val="000000"/>
                <w:szCs w:val="18"/>
              </w:rPr>
              <w:t>MRI</w:t>
            </w:r>
          </w:p>
        </w:tc>
        <w:tc>
          <w:tcPr>
            <w:tcW w:w="1259" w:type="dxa"/>
            <w:vAlign w:val="bottom"/>
          </w:tcPr>
          <w:p w14:paraId="3EFC9424" w14:textId="77777777" w:rsidR="00F958E6" w:rsidRPr="00182ADD" w:rsidRDefault="00F958E6" w:rsidP="00463D58">
            <w:pPr>
              <w:rPr>
                <w:rFonts w:cs="Times New Roman"/>
                <w:color w:val="000000"/>
                <w:szCs w:val="18"/>
              </w:rPr>
            </w:pPr>
            <w:r w:rsidRPr="00182ADD">
              <w:rPr>
                <w:rFonts w:cs="Times New Roman"/>
                <w:color w:val="000000"/>
                <w:szCs w:val="18"/>
              </w:rPr>
              <w:t>Netherlands</w:t>
            </w:r>
          </w:p>
        </w:tc>
        <w:tc>
          <w:tcPr>
            <w:tcW w:w="1315" w:type="dxa"/>
            <w:vAlign w:val="bottom"/>
          </w:tcPr>
          <w:p w14:paraId="7ACBF62D" w14:textId="77777777" w:rsidR="00F958E6" w:rsidRPr="00182ADD" w:rsidRDefault="00F958E6" w:rsidP="00463D58">
            <w:pPr>
              <w:rPr>
                <w:rFonts w:cs="Times New Roman"/>
                <w:color w:val="000000"/>
                <w:szCs w:val="18"/>
              </w:rPr>
            </w:pPr>
            <w:r w:rsidRPr="00182ADD">
              <w:rPr>
                <w:rFonts w:cs="Times New Roman"/>
                <w:color w:val="000000"/>
                <w:szCs w:val="18"/>
              </w:rPr>
              <w:t>Prospective</w:t>
            </w:r>
          </w:p>
        </w:tc>
        <w:tc>
          <w:tcPr>
            <w:tcW w:w="1359" w:type="dxa"/>
            <w:vAlign w:val="bottom"/>
          </w:tcPr>
          <w:p w14:paraId="7DB01906" w14:textId="77777777" w:rsidR="00F958E6" w:rsidRPr="00182ADD" w:rsidRDefault="00F958E6" w:rsidP="00463D58">
            <w:pPr>
              <w:rPr>
                <w:rFonts w:cs="Times New Roman"/>
                <w:color w:val="000000"/>
                <w:szCs w:val="18"/>
              </w:rPr>
            </w:pPr>
            <w:r>
              <w:rPr>
                <w:rFonts w:cs="Times New Roman"/>
                <w:color w:val="000000"/>
                <w:szCs w:val="18"/>
              </w:rPr>
              <w:t>NR</w:t>
            </w:r>
          </w:p>
        </w:tc>
        <w:tc>
          <w:tcPr>
            <w:tcW w:w="909" w:type="dxa"/>
            <w:vAlign w:val="bottom"/>
          </w:tcPr>
          <w:p w14:paraId="67BD04F9" w14:textId="77777777" w:rsidR="00F958E6" w:rsidRPr="00182ADD" w:rsidRDefault="00F958E6" w:rsidP="00463D58">
            <w:pPr>
              <w:rPr>
                <w:rFonts w:cs="Times New Roman"/>
                <w:color w:val="000000"/>
                <w:szCs w:val="18"/>
              </w:rPr>
            </w:pPr>
            <w:r w:rsidRPr="00182ADD">
              <w:rPr>
                <w:rFonts w:cs="Times New Roman"/>
                <w:color w:val="000000"/>
                <w:szCs w:val="18"/>
              </w:rPr>
              <w:t>NR</w:t>
            </w:r>
          </w:p>
        </w:tc>
        <w:tc>
          <w:tcPr>
            <w:tcW w:w="1371" w:type="dxa"/>
            <w:vAlign w:val="bottom"/>
          </w:tcPr>
          <w:p w14:paraId="59749FCB" w14:textId="77777777" w:rsidR="00F958E6" w:rsidRPr="00182ADD" w:rsidRDefault="00F958E6" w:rsidP="00463D58">
            <w:pPr>
              <w:rPr>
                <w:rFonts w:cs="Times New Roman"/>
                <w:color w:val="000000"/>
                <w:szCs w:val="18"/>
              </w:rPr>
            </w:pPr>
            <w:r w:rsidRPr="00182ADD">
              <w:rPr>
                <w:rFonts w:cs="Times New Roman"/>
                <w:color w:val="000000"/>
                <w:szCs w:val="18"/>
              </w:rPr>
              <w:t>NR</w:t>
            </w:r>
          </w:p>
        </w:tc>
      </w:tr>
      <w:tr w:rsidR="00F958E6" w:rsidRPr="006622D9" w14:paraId="606CB2D5" w14:textId="77777777" w:rsidTr="00463D58">
        <w:tc>
          <w:tcPr>
            <w:tcW w:w="0" w:type="auto"/>
            <w:vAlign w:val="bottom"/>
          </w:tcPr>
          <w:p w14:paraId="5F77385B" w14:textId="77777777" w:rsidR="00F958E6" w:rsidRPr="00942A5B" w:rsidRDefault="00F958E6" w:rsidP="00463D58">
            <w:pPr>
              <w:rPr>
                <w:rFonts w:cs="Times New Roman"/>
                <w:color w:val="000000"/>
                <w:szCs w:val="18"/>
              </w:rPr>
            </w:pPr>
            <w:r w:rsidRPr="00942A5B">
              <w:rPr>
                <w:rFonts w:cs="Times New Roman"/>
                <w:color w:val="000000"/>
                <w:szCs w:val="18"/>
              </w:rPr>
              <w:t>Johnson (2009)</w:t>
            </w:r>
            <w:r>
              <w:t xml:space="preserve"> </w:t>
            </w:r>
            <w:r>
              <w:fldChar w:fldCharType="begin"/>
            </w:r>
            <w:r>
              <w:instrText xml:space="preserve"> ADDIN EN.CITE &lt;EndNote&gt;&lt;Cite&gt;&lt;Author&gt;Johnson&lt;/Author&gt;&lt;Year&gt;2009&lt;/Year&gt;&lt;RecNum&gt;3298&lt;/RecNum&gt;&lt;DisplayText&gt;[25]&lt;/DisplayText&gt;&lt;record&gt;&lt;rec-number&gt;3298&lt;/rec-number&gt;&lt;foreign-keys&gt;&lt;key app="EN" db-id="vs0tfaafs50tt6evt9j5vaagpfezwv5e9vad" timestamp="1502281947"&gt;3298&lt;/key&gt;&lt;/foreign-keys&gt;&lt;ref-type name="Journal Article"&gt;17&lt;/ref-type&gt;&lt;contributors&gt;&lt;authors&gt;&lt;author&gt;Johnson, P. W.&lt;/author&gt;&lt;author&gt;Collins, M. S.&lt;/author&gt;&lt;author&gt;Wenger, D. E.&lt;/author&gt;&lt;/authors&gt;&lt;/contributors&gt;&lt;auth-address&gt;Johnson, Paul W. Department of Radiology, Mayo Clinic, 200 First St. SW, Rochester, MN 55905, USA.&lt;/auth-address&gt;&lt;titles&gt;&lt;title&gt;Diagnostic utility of T1-weighted MRI characteristics in evaluation of osteomyelitis of the foot&lt;/title&gt;&lt;secondary-title&gt;AJR. American Journal of Roentgenology&lt;/secondary-title&gt;&lt;alt-title&gt;AJR Am J Roentgenol&lt;/alt-title&gt;&lt;/titles&gt;&lt;periodical&gt;&lt;full-title&gt;AJR. American Journal of Roentgenology&lt;/full-title&gt;&lt;abbr-1&gt;AJR Am J Roentgenol&lt;/abbr-1&gt;&lt;/periodical&gt;&lt;pages&gt;96-100&lt;/pages&gt;&lt;volume&gt;192&lt;/volume&gt;&lt;number&gt;1&lt;/number&gt;&lt;keywords&gt;&lt;keyword&gt;Adult&lt;/keyword&gt;&lt;keyword&gt;Aged&lt;/keyword&gt;&lt;keyword&gt;Aged, 80 and over&lt;/keyword&gt;&lt;keyword&gt;Female&lt;/keyword&gt;&lt;keyword&gt;*Foot/pa [Pathology]&lt;/keyword&gt;&lt;keyword&gt;*Foot Diseases/di [Diagnosis]&lt;/keyword&gt;&lt;keyword&gt;Humans&lt;/keyword&gt;&lt;keyword&gt;*Magnetic Resonance Imaging/mt [Methods]&lt;/keyword&gt;&lt;keyword&gt;Male&lt;/keyword&gt;&lt;keyword&gt;Middle Aged&lt;/keyword&gt;&lt;keyword&gt;*Osteomyelitis/di [Diagnosis]&lt;/keyword&gt;&lt;keyword&gt;Prognosis&lt;/keyword&gt;&lt;keyword&gt;Reproducibility of Results&lt;/keyword&gt;&lt;keyword&gt;Sensitivity and Specificity&lt;/keyword&gt;&lt;/keywords&gt;&lt;dates&gt;&lt;year&gt;2009&lt;/year&gt;&lt;pub-dates&gt;&lt;date&gt;Jan&lt;/date&gt;&lt;/pub-dates&gt;&lt;/dates&gt;&lt;isbn&gt;1546-3141&lt;/isbn&gt;&lt;accession-num&gt;19098186&lt;/accession-num&gt;&lt;urls&gt;&lt;/urls&gt;&lt;custom1&gt;bib checked&lt;/custom1&gt;&lt;custom4&gt;MEDLINE via Ovid 09/08/2017&lt;/custom4&gt;&lt;electronic-resource-num&gt;&lt;style face="underline" font="default" size="100%"&gt;https://dx.doi.org/10.2214/AJR.08.1376&lt;/style&gt;&lt;/electronic-resource-num&gt;&lt;language&gt;English&lt;/language&gt;&lt;/record&gt;&lt;/Cite&gt;&lt;/EndNote&gt;</w:instrText>
            </w:r>
            <w:r>
              <w:fldChar w:fldCharType="separate"/>
            </w:r>
            <w:r>
              <w:rPr>
                <w:noProof/>
              </w:rPr>
              <w:t>[</w:t>
            </w:r>
            <w:hyperlink w:anchor="_ENREF_25" w:tooltip="Johnson, 2009 #3298" w:history="1">
              <w:r>
                <w:rPr>
                  <w:noProof/>
                </w:rPr>
                <w:t>25</w:t>
              </w:r>
            </w:hyperlink>
            <w:r>
              <w:rPr>
                <w:noProof/>
              </w:rPr>
              <w:t>]</w:t>
            </w:r>
            <w:r>
              <w:fldChar w:fldCharType="end"/>
            </w:r>
          </w:p>
        </w:tc>
        <w:tc>
          <w:tcPr>
            <w:tcW w:w="1259" w:type="dxa"/>
            <w:vAlign w:val="bottom"/>
          </w:tcPr>
          <w:p w14:paraId="7BB9F723" w14:textId="77777777" w:rsidR="00F958E6" w:rsidRPr="00942A5B" w:rsidRDefault="00F958E6" w:rsidP="00463D58">
            <w:pPr>
              <w:rPr>
                <w:rFonts w:cs="Times New Roman"/>
                <w:color w:val="000000"/>
                <w:szCs w:val="18"/>
              </w:rPr>
            </w:pPr>
            <w:r w:rsidRPr="00942A5B">
              <w:rPr>
                <w:rFonts w:cs="Times New Roman"/>
                <w:color w:val="000000"/>
                <w:szCs w:val="18"/>
              </w:rPr>
              <w:t>73</w:t>
            </w:r>
          </w:p>
        </w:tc>
        <w:tc>
          <w:tcPr>
            <w:tcW w:w="1259" w:type="dxa"/>
          </w:tcPr>
          <w:p w14:paraId="284AF220" w14:textId="77777777" w:rsidR="00F958E6" w:rsidRPr="00942A5B" w:rsidRDefault="00F958E6" w:rsidP="00463D58">
            <w:pPr>
              <w:rPr>
                <w:rFonts w:cs="Times New Roman"/>
                <w:color w:val="000000"/>
                <w:szCs w:val="18"/>
              </w:rPr>
            </w:pPr>
            <w:r>
              <w:rPr>
                <w:rFonts w:cs="Times New Roman"/>
                <w:color w:val="000000"/>
                <w:szCs w:val="18"/>
              </w:rPr>
              <w:t>MRI</w:t>
            </w:r>
          </w:p>
        </w:tc>
        <w:tc>
          <w:tcPr>
            <w:tcW w:w="1259" w:type="dxa"/>
            <w:vAlign w:val="bottom"/>
          </w:tcPr>
          <w:p w14:paraId="5E378B91"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13F220A1"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4ADA89FE" w14:textId="77777777" w:rsidR="00F958E6" w:rsidRPr="00942A5B" w:rsidRDefault="00F958E6" w:rsidP="00463D58">
            <w:pPr>
              <w:rPr>
                <w:rFonts w:cs="Times New Roman"/>
                <w:color w:val="000000"/>
                <w:szCs w:val="18"/>
              </w:rPr>
            </w:pPr>
            <w:r w:rsidRPr="00942A5B">
              <w:rPr>
                <w:rFonts w:cs="Times New Roman"/>
                <w:color w:val="000000"/>
                <w:szCs w:val="18"/>
              </w:rPr>
              <w:t>65</w:t>
            </w:r>
          </w:p>
          <w:p w14:paraId="3CECB662" w14:textId="77777777" w:rsidR="00F958E6" w:rsidRPr="00942A5B" w:rsidRDefault="00F958E6" w:rsidP="00463D58">
            <w:pPr>
              <w:rPr>
                <w:rFonts w:cs="Times New Roman"/>
                <w:color w:val="000000"/>
                <w:szCs w:val="18"/>
              </w:rPr>
            </w:pPr>
            <w:r w:rsidRPr="00942A5B">
              <w:rPr>
                <w:rFonts w:cs="Times New Roman"/>
                <w:color w:val="000000"/>
                <w:szCs w:val="18"/>
              </w:rPr>
              <w:t>[26-92]</w:t>
            </w:r>
          </w:p>
        </w:tc>
        <w:tc>
          <w:tcPr>
            <w:tcW w:w="909" w:type="dxa"/>
            <w:vAlign w:val="bottom"/>
          </w:tcPr>
          <w:p w14:paraId="601D90A9" w14:textId="77777777" w:rsidR="00F958E6" w:rsidRPr="00942A5B" w:rsidRDefault="00F958E6" w:rsidP="00463D58">
            <w:pPr>
              <w:rPr>
                <w:rFonts w:cs="Times New Roman"/>
                <w:color w:val="000000"/>
                <w:szCs w:val="18"/>
              </w:rPr>
            </w:pPr>
            <w:r w:rsidRPr="00942A5B">
              <w:rPr>
                <w:rFonts w:cs="Times New Roman"/>
                <w:color w:val="000000"/>
                <w:szCs w:val="18"/>
              </w:rPr>
              <w:t>66%</w:t>
            </w:r>
          </w:p>
        </w:tc>
        <w:tc>
          <w:tcPr>
            <w:tcW w:w="1371" w:type="dxa"/>
            <w:vAlign w:val="bottom"/>
          </w:tcPr>
          <w:p w14:paraId="69439309"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3A10C019" w14:textId="77777777" w:rsidTr="00463D58">
        <w:tc>
          <w:tcPr>
            <w:tcW w:w="0" w:type="auto"/>
            <w:vAlign w:val="bottom"/>
          </w:tcPr>
          <w:p w14:paraId="45158B2B" w14:textId="77777777" w:rsidR="00F958E6" w:rsidRPr="00942A5B" w:rsidRDefault="00F958E6" w:rsidP="00463D58">
            <w:pPr>
              <w:rPr>
                <w:rFonts w:cs="Times New Roman"/>
                <w:color w:val="000000"/>
                <w:szCs w:val="18"/>
              </w:rPr>
            </w:pPr>
            <w:r w:rsidRPr="00942A5B">
              <w:rPr>
                <w:rFonts w:cs="Times New Roman"/>
                <w:color w:val="000000"/>
                <w:szCs w:val="18"/>
              </w:rPr>
              <w:t>La Fontaine (2016)</w:t>
            </w:r>
            <w:r>
              <w:t xml:space="preserve"> </w:t>
            </w:r>
            <w:r>
              <w:fldChar w:fldCharType="begin">
                <w:fldData xml:space="preserve">PEVuZE5vdGU+PENpdGU+PEF1dGhvcj5MYSBGb250YWluZTwvQXV0aG9yPjxZZWFyPjIwMTY8L1ll
YXI+PFJlY051bT43MTQ8L1JlY051bT48RGlzcGxheVRleHQ+WzI2XTwvRGlzcGxheVRleHQ+PHJl
Y29yZD48cmVjLW51bWJlcj43MTQ8L3JlYy1udW1iZXI+PGZvcmVpZ24ta2V5cz48a2V5IGFwcD0i
RU4iIGRiLWlkPSJ2czB0ZmFhZnM1MHR0NmV2dDlqNXZhYWdwZmV6d3Y1ZTl2YWQiIHRpbWVzdGFt
cD0iMTUwMjI4MTc0MSI+NzE0PC9rZXk+PC9mb3JlaWduLWtleXM+PHJlZi10eXBlIG5hbWU9Ikpv
dXJuYWwgQXJ0aWNsZSI+MTc8L3JlZi10eXBlPjxjb250cmlidXRvcnM+PGF1dGhvcnM+PGF1dGhv
cj5MYSBGb250YWluZSwgSi48L2F1dGhvcj48YXV0aG9yPkJoYXZhbiwgSy48L2F1dGhvcj48YXV0
aG9yPkxhbSwgSy48L2F1dGhvcj48YXV0aG9yPlZhbiBBc3RlbiwgUy48L2F1dGhvcj48YXV0aG9y
PkVyZG1hbiwgVy48L2F1dGhvcj48YXV0aG9yPkxhdmVyeSwgTC4gQS48L2F1dGhvcj48YXV0aG9y
Pk96LCBPLiBLLjwvYXV0aG9yPjwvYXV0aG9ycz48L2NvbnRyaWJ1dG9ycz48YXV0aC1hZGRyZXNz
PkxhIEZvbnRhaW5lLCBKYXZpZXIuIERlcGFydG1lbnQgb2YgUGxhc3RpYyBTdXJnZXJ5LCBVbml2
ZXJzaXR5IG9mIFRleGFzIFNvdXRod2VzdGVybiBNZWRpY2FsIENlbnRlciwgRGFsbGFzLCBUWC4m
I3hEO0JoYXZhbiwgS2F2aXRhLiBEZXBhcnRtZW50IG9mIEludGVybmFsIE1lZGljaW5lLCBJbmZl
Y3Rpb3VzIERpc2Vhc2VzLCBVbml2ZXJzaXR5IG9mIFRleGFzIFNvdXRod2VzdGVybiBNZWRpY2Fs
IENlbnRlciwgRGFsbGFzLCBUWC4mI3hEO0xhbSwgS2Vucmljay4gRGVwYXJ0bWVudCBvZiBQbGFz
dGljIFN1cmdlcnksIFVuaXZlcnNpdHkgb2YgVGV4YXMgU291dGh3ZXN0ZXJuIE1lZGljYWwgQ2Vu
dGVyLCBEYWxsYXMsIFRYLiYjeEQ7VmFuIEFzdGVuLCBTdXphbm5lLiBEZXBhcnRtZW50IG9mIFBs
YXN0aWMgU3VyZ2VyeSwgVW5pdmVyc2l0eSBvZiBUZXhhcyBTb3V0aHdlc3Rlcm4gTWVkaWNhbCBD
ZW50ZXIsIERhbGxhcywgVFguJiN4RDtFcmRtYW4sIFdpbGxpYW0uIERlcGFydG1lbnQgb2YgUmFk
aW9sb2d5LCBVbml2ZXJzaXR5IG9mIFRleGFzIFNvdXRod2VzdGVybiBNZWRpY2FsIENlbnRlciwg
RGFsbGFzLCBUWC4mI3hEO0xhdmVyeSwgTGF3cmVuY2UgQS4gRGVwYXJ0bWVudCBvZiBQbGFzdGlj
IFN1cmdlcnksIFVuaXZlcnNpdHkgb2YgVGV4YXMgU291dGh3ZXN0ZXJuIE1lZGljYWwgQ2VudGVy
LCBEYWxsYXMsIFRYLiYjeEQ7T3osIE9yaGFuIEsuIERlcGFydG1lbnQgb2YgUmFkaW9sb2d5LCBV
bml2ZXJzaXR5IG9mIFRleGFzIFNvdXRod2VzdGVybiBNZWRpY2FsIENlbnRlciwgRGFsbGFzLCBU
WC48L2F1dGgtYWRkcmVzcz48dGl0bGVzPjx0aXRsZT5Db21wYXJpc29uIGJldHdlZW4gVGMtOTlt
IFdCQyBTUEVDVC9DVCBhbmQgTVJJIGZvciB0aGUgZGlhZ25vc2lzIG9mIGJpb3BzeS1wcm92ZW4g
ZGlhYmV0aWMgZm9vdCBvc3Rlb215ZWxpdGlzPC90aXRsZT48c2Vjb25kYXJ5LXRpdGxlPldvdW5k
czwvc2Vjb25kYXJ5LXRpdGxlPjxhbHQtdGl0bGU+V291bmRzPC9hbHQtdGl0bGU+PC90aXRsZXM+
PHBhZ2VzPjI3MS04PC9wYWdlcz48dm9sdW1lPjI4PC92b2x1bWU+PG51bWJlcj44PC9udW1iZXI+
PGtleXdvcmRzPjxrZXl3b3JkPipCb25lIGFuZCBCb25lcy9kZyBbRGlhZ25vc3RpYyBJbWFnaW5n
XTwva2V5d29yZD48a2V5d29yZD5Cb25lIGFuZCBCb25lcy9wYSBbUGF0aG9sb2d5XTwva2V5d29y
ZD48a2V5d29yZD5IdW1hbnM8L2tleXdvcmQ+PGtleXdvcmQ+KkxldWtvY3l0ZXMvcGEgW1BhdGhv
bG9neV08L2tleXdvcmQ+PGtleXdvcmQ+Kk1hZ25ldGljIFJlc29uYW5jZSBJbWFnaW5nPC9rZXl3
b3JkPjxrZXl3b3JkPipPc3Rlb215ZWxpdGlzL2RnIFtEaWFnbm9zdGljIEltYWdpbmddPC9rZXl3
b3JkPjxrZXl3b3JkPk9zdGVvbXllbGl0aXMvcGEgW1BhdGhvbG9neV08L2tleXdvcmQ+PGtleXdv
cmQ+UHJlZGljdGl2ZSBWYWx1ZSBvZiBUZXN0czwva2V5d29yZD48a2V5d29yZD4qUmFkaW9waGFy
bWFjZXV0aWNhbHMvdHUgW1RoZXJhcGV1dGljIFVzZV08L2tleXdvcmQ+PGtleXdvcmQ+UmVwcm9k
dWNpYmlsaXR5IG9mIFJlc3VsdHM8L2tleXdvcmQ+PGtleXdvcmQ+UmV0cm9zcGVjdGl2ZSBTdHVk
aWVzPC9rZXl3b3JkPjxrZXl3b3JkPipUZWNobmV0aXVtIFRjIDk5bSBNZWRyb25hdGUvdHUgW1Ro
ZXJhcGV1dGljIFVzZV08L2tleXdvcmQ+PGtleXdvcmQ+KlRvbW9ncmFwaHksIEVtaXNzaW9uLUNv
bXB1dGVkLCBTaW5nbGUtUGhvdG9uPC9rZXl3b3JkPjxrZXl3b3JkPjAgKFJhZGlvcGhhcm1hY2V1
dGljYWxzKTwva2V5d29yZD48a2V5d29yZD5YODlYVjQ2UjA3IChUZWNobmV0aXVtIFRjIDk5bSBN
ZWRyb25hdGUpPC9rZXl3b3JkPjwva2V5d29yZHM+PGRhdGVzPjx5ZWFyPjIwMTY8L3llYXI+PHB1
Yi1kYXRlcz48ZGF0ZT5BdWc8L2RhdGU+PC9wdWItZGF0ZXM+PC9kYXRlcz48aXNibj4xOTQzLTI3
MDQ8L2lzYm4+PGFjY2Vzc2lvbi1udW0+Mjc1NjA0NzA8L2FjY2Vzc2lvbi1udW0+PHdvcmstdHlw
ZT5Db21wYXJhdGl2ZSBTdHVkeTwvd29yay10eXBlPjx1cmxzPjwvdXJscz48Y3VzdG9tMT5iaWIg
Y2hlY2tlZDwvY3VzdG9tMT48Y3VzdG9tND5NRURMSU5FIHZpYSBPdmlkIDA5LzA4LzIwMTc8L2N1
c3RvbTQ+PGxhbmd1YWdlPkVuZ2xpc2g8L2xhbmd1YWdlPjwvcmVjb3JkPjwvQ2l0ZT48L0VuZE5v
dGU+AG==
</w:fldData>
              </w:fldChar>
            </w:r>
            <w:r>
              <w:instrText xml:space="preserve"> ADDIN EN.CITE </w:instrText>
            </w:r>
            <w:r>
              <w:fldChar w:fldCharType="begin">
                <w:fldData xml:space="preserve">PEVuZE5vdGU+PENpdGU+PEF1dGhvcj5MYSBGb250YWluZTwvQXV0aG9yPjxZZWFyPjIwMTY8L1ll
YXI+PFJlY051bT43MTQ8L1JlY051bT48RGlzcGxheVRleHQ+WzI2XTwvRGlzcGxheVRleHQ+PHJl
Y29yZD48cmVjLW51bWJlcj43MTQ8L3JlYy1udW1iZXI+PGZvcmVpZ24ta2V5cz48a2V5IGFwcD0i
RU4iIGRiLWlkPSJ2czB0ZmFhZnM1MHR0NmV2dDlqNXZhYWdwZmV6d3Y1ZTl2YWQiIHRpbWVzdGFt
cD0iMTUwMjI4MTc0MSI+NzE0PC9rZXk+PC9mb3JlaWduLWtleXM+PHJlZi10eXBlIG5hbWU9Ikpv
dXJuYWwgQXJ0aWNsZSI+MTc8L3JlZi10eXBlPjxjb250cmlidXRvcnM+PGF1dGhvcnM+PGF1dGhv
cj5MYSBGb250YWluZSwgSi48L2F1dGhvcj48YXV0aG9yPkJoYXZhbiwgSy48L2F1dGhvcj48YXV0
aG9yPkxhbSwgSy48L2F1dGhvcj48YXV0aG9yPlZhbiBBc3RlbiwgUy48L2F1dGhvcj48YXV0aG9y
PkVyZG1hbiwgVy48L2F1dGhvcj48YXV0aG9yPkxhdmVyeSwgTC4gQS48L2F1dGhvcj48YXV0aG9y
Pk96LCBPLiBLLjwvYXV0aG9yPjwvYXV0aG9ycz48L2NvbnRyaWJ1dG9ycz48YXV0aC1hZGRyZXNz
PkxhIEZvbnRhaW5lLCBKYXZpZXIuIERlcGFydG1lbnQgb2YgUGxhc3RpYyBTdXJnZXJ5LCBVbml2
ZXJzaXR5IG9mIFRleGFzIFNvdXRod2VzdGVybiBNZWRpY2FsIENlbnRlciwgRGFsbGFzLCBUWC4m
I3hEO0JoYXZhbiwgS2F2aXRhLiBEZXBhcnRtZW50IG9mIEludGVybmFsIE1lZGljaW5lLCBJbmZl
Y3Rpb3VzIERpc2Vhc2VzLCBVbml2ZXJzaXR5IG9mIFRleGFzIFNvdXRod2VzdGVybiBNZWRpY2Fs
IENlbnRlciwgRGFsbGFzLCBUWC4mI3hEO0xhbSwgS2Vucmljay4gRGVwYXJ0bWVudCBvZiBQbGFz
dGljIFN1cmdlcnksIFVuaXZlcnNpdHkgb2YgVGV4YXMgU291dGh3ZXN0ZXJuIE1lZGljYWwgQ2Vu
dGVyLCBEYWxsYXMsIFRYLiYjeEQ7VmFuIEFzdGVuLCBTdXphbm5lLiBEZXBhcnRtZW50IG9mIFBs
YXN0aWMgU3VyZ2VyeSwgVW5pdmVyc2l0eSBvZiBUZXhhcyBTb3V0aHdlc3Rlcm4gTWVkaWNhbCBD
ZW50ZXIsIERhbGxhcywgVFguJiN4RDtFcmRtYW4sIFdpbGxpYW0uIERlcGFydG1lbnQgb2YgUmFk
aW9sb2d5LCBVbml2ZXJzaXR5IG9mIFRleGFzIFNvdXRod2VzdGVybiBNZWRpY2FsIENlbnRlciwg
RGFsbGFzLCBUWC4mI3hEO0xhdmVyeSwgTGF3cmVuY2UgQS4gRGVwYXJ0bWVudCBvZiBQbGFzdGlj
IFN1cmdlcnksIFVuaXZlcnNpdHkgb2YgVGV4YXMgU291dGh3ZXN0ZXJuIE1lZGljYWwgQ2VudGVy
LCBEYWxsYXMsIFRYLiYjeEQ7T3osIE9yaGFuIEsuIERlcGFydG1lbnQgb2YgUmFkaW9sb2d5LCBV
bml2ZXJzaXR5IG9mIFRleGFzIFNvdXRod2VzdGVybiBNZWRpY2FsIENlbnRlciwgRGFsbGFzLCBU
WC48L2F1dGgtYWRkcmVzcz48dGl0bGVzPjx0aXRsZT5Db21wYXJpc29uIGJldHdlZW4gVGMtOTlt
IFdCQyBTUEVDVC9DVCBhbmQgTVJJIGZvciB0aGUgZGlhZ25vc2lzIG9mIGJpb3BzeS1wcm92ZW4g
ZGlhYmV0aWMgZm9vdCBvc3Rlb215ZWxpdGlzPC90aXRsZT48c2Vjb25kYXJ5LXRpdGxlPldvdW5k
czwvc2Vjb25kYXJ5LXRpdGxlPjxhbHQtdGl0bGU+V291bmRzPC9hbHQtdGl0bGU+PC90aXRsZXM+
PHBhZ2VzPjI3MS04PC9wYWdlcz48dm9sdW1lPjI4PC92b2x1bWU+PG51bWJlcj44PC9udW1iZXI+
PGtleXdvcmRzPjxrZXl3b3JkPipCb25lIGFuZCBCb25lcy9kZyBbRGlhZ25vc3RpYyBJbWFnaW5n
XTwva2V5d29yZD48a2V5d29yZD5Cb25lIGFuZCBCb25lcy9wYSBbUGF0aG9sb2d5XTwva2V5d29y
ZD48a2V5d29yZD5IdW1hbnM8L2tleXdvcmQ+PGtleXdvcmQ+KkxldWtvY3l0ZXMvcGEgW1BhdGhv
bG9neV08L2tleXdvcmQ+PGtleXdvcmQ+Kk1hZ25ldGljIFJlc29uYW5jZSBJbWFnaW5nPC9rZXl3
b3JkPjxrZXl3b3JkPipPc3Rlb215ZWxpdGlzL2RnIFtEaWFnbm9zdGljIEltYWdpbmddPC9rZXl3
b3JkPjxrZXl3b3JkPk9zdGVvbXllbGl0aXMvcGEgW1BhdGhvbG9neV08L2tleXdvcmQ+PGtleXdv
cmQ+UHJlZGljdGl2ZSBWYWx1ZSBvZiBUZXN0czwva2V5d29yZD48a2V5d29yZD4qUmFkaW9waGFy
bWFjZXV0aWNhbHMvdHUgW1RoZXJhcGV1dGljIFVzZV08L2tleXdvcmQ+PGtleXdvcmQ+UmVwcm9k
dWNpYmlsaXR5IG9mIFJlc3VsdHM8L2tleXdvcmQ+PGtleXdvcmQ+UmV0cm9zcGVjdGl2ZSBTdHVk
aWVzPC9rZXl3b3JkPjxrZXl3b3JkPipUZWNobmV0aXVtIFRjIDk5bSBNZWRyb25hdGUvdHUgW1Ro
ZXJhcGV1dGljIFVzZV08L2tleXdvcmQ+PGtleXdvcmQ+KlRvbW9ncmFwaHksIEVtaXNzaW9uLUNv
bXB1dGVkLCBTaW5nbGUtUGhvdG9uPC9rZXl3b3JkPjxrZXl3b3JkPjAgKFJhZGlvcGhhcm1hY2V1
dGljYWxzKTwva2V5d29yZD48a2V5d29yZD5YODlYVjQ2UjA3IChUZWNobmV0aXVtIFRjIDk5bSBN
ZWRyb25hdGUpPC9rZXl3b3JkPjwva2V5d29yZHM+PGRhdGVzPjx5ZWFyPjIwMTY8L3llYXI+PHB1
Yi1kYXRlcz48ZGF0ZT5BdWc8L2RhdGU+PC9wdWItZGF0ZXM+PC9kYXRlcz48aXNibj4xOTQzLTI3
MDQ8L2lzYm4+PGFjY2Vzc2lvbi1udW0+Mjc1NjA0NzA8L2FjY2Vzc2lvbi1udW0+PHdvcmstdHlw
ZT5Db21wYXJhdGl2ZSBTdHVkeTwvd29yay10eXBlPjx1cmxzPjwvdXJscz48Y3VzdG9tMT5iaWIg
Y2hlY2tlZDwvY3VzdG9tMT48Y3VzdG9tND5NRURMSU5FIHZpYSBPdmlkIDA5LzA4LzIwMTc8L2N1
c3RvbTQ+PGxhbmd1YWdlPkVuZ2xpc2g8L2xhbmd1YWdlPjwvcmVjb3JkPjwvQ2l0ZT48L0VuZE5v
dGU+AG==
</w:fldData>
              </w:fldChar>
            </w:r>
            <w:r>
              <w:instrText xml:space="preserve"> ADDIN EN.CITE.DATA </w:instrText>
            </w:r>
            <w:r>
              <w:fldChar w:fldCharType="end"/>
            </w:r>
            <w:r>
              <w:fldChar w:fldCharType="separate"/>
            </w:r>
            <w:r>
              <w:rPr>
                <w:noProof/>
              </w:rPr>
              <w:t>[</w:t>
            </w:r>
            <w:hyperlink w:anchor="_ENREF_26" w:tooltip="La Fontaine, 2016 #714" w:history="1">
              <w:r>
                <w:rPr>
                  <w:noProof/>
                </w:rPr>
                <w:t>26</w:t>
              </w:r>
            </w:hyperlink>
            <w:r>
              <w:rPr>
                <w:noProof/>
              </w:rPr>
              <w:t>]</w:t>
            </w:r>
            <w:r>
              <w:fldChar w:fldCharType="end"/>
            </w:r>
          </w:p>
        </w:tc>
        <w:tc>
          <w:tcPr>
            <w:tcW w:w="1259" w:type="dxa"/>
            <w:vAlign w:val="bottom"/>
          </w:tcPr>
          <w:p w14:paraId="6688B8C6" w14:textId="77777777" w:rsidR="00F958E6" w:rsidRPr="00942A5B" w:rsidRDefault="00F958E6" w:rsidP="00463D58">
            <w:pPr>
              <w:rPr>
                <w:rFonts w:cs="Times New Roman"/>
                <w:color w:val="000000"/>
                <w:szCs w:val="18"/>
              </w:rPr>
            </w:pPr>
            <w:r w:rsidRPr="00942A5B">
              <w:rPr>
                <w:rFonts w:cs="Times New Roman"/>
                <w:color w:val="000000"/>
                <w:szCs w:val="18"/>
              </w:rPr>
              <w:t>52</w:t>
            </w:r>
          </w:p>
        </w:tc>
        <w:tc>
          <w:tcPr>
            <w:tcW w:w="1259" w:type="dxa"/>
          </w:tcPr>
          <w:p w14:paraId="26258110" w14:textId="77777777" w:rsidR="00F958E6" w:rsidRDefault="00F958E6" w:rsidP="00463D58">
            <w:pPr>
              <w:rPr>
                <w:rFonts w:cs="Times New Roman"/>
                <w:color w:val="000000"/>
                <w:szCs w:val="18"/>
              </w:rPr>
            </w:pPr>
            <w:r>
              <w:rPr>
                <w:rFonts w:cs="Times New Roman"/>
                <w:color w:val="000000"/>
                <w:szCs w:val="18"/>
              </w:rPr>
              <w:t>MRI</w:t>
            </w:r>
          </w:p>
          <w:p w14:paraId="07D50354" w14:textId="77777777" w:rsidR="00F958E6" w:rsidRPr="00942A5B" w:rsidRDefault="00F958E6" w:rsidP="00463D58">
            <w:pPr>
              <w:rPr>
                <w:rFonts w:cs="Times New Roman"/>
                <w:color w:val="000000"/>
                <w:szCs w:val="18"/>
              </w:rPr>
            </w:pPr>
            <w:r>
              <w:rPr>
                <w:rFonts w:cs="Times New Roman"/>
                <w:color w:val="000000"/>
                <w:szCs w:val="18"/>
              </w:rPr>
              <w:t>SPECT</w:t>
            </w:r>
          </w:p>
        </w:tc>
        <w:tc>
          <w:tcPr>
            <w:tcW w:w="1259" w:type="dxa"/>
            <w:vAlign w:val="bottom"/>
          </w:tcPr>
          <w:p w14:paraId="11ED700E"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5CF087F3"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129C5E54" w14:textId="77777777" w:rsidR="00F958E6" w:rsidRPr="00942A5B" w:rsidRDefault="00F958E6" w:rsidP="00463D58">
            <w:pPr>
              <w:rPr>
                <w:rFonts w:cs="Times New Roman"/>
                <w:color w:val="000000"/>
                <w:szCs w:val="18"/>
              </w:rPr>
            </w:pPr>
            <w:r w:rsidRPr="00942A5B">
              <w:rPr>
                <w:rFonts w:cs="Times New Roman"/>
                <w:color w:val="000000"/>
                <w:szCs w:val="18"/>
              </w:rPr>
              <w:t>50 (10)</w:t>
            </w:r>
          </w:p>
          <w:p w14:paraId="13DB8952" w14:textId="77777777" w:rsidR="00F958E6" w:rsidRPr="00942A5B" w:rsidRDefault="00F958E6" w:rsidP="00463D58">
            <w:pPr>
              <w:rPr>
                <w:rFonts w:cs="Times New Roman"/>
                <w:color w:val="000000"/>
                <w:szCs w:val="18"/>
              </w:rPr>
            </w:pPr>
            <w:r w:rsidRPr="00942A5B">
              <w:rPr>
                <w:rFonts w:cs="Times New Roman"/>
                <w:color w:val="000000"/>
                <w:szCs w:val="18"/>
              </w:rPr>
              <w:t>[26-74]</w:t>
            </w:r>
          </w:p>
        </w:tc>
        <w:tc>
          <w:tcPr>
            <w:tcW w:w="909" w:type="dxa"/>
            <w:vAlign w:val="bottom"/>
          </w:tcPr>
          <w:p w14:paraId="682FC93B" w14:textId="77777777" w:rsidR="00F958E6" w:rsidRPr="00942A5B" w:rsidRDefault="00F958E6" w:rsidP="00463D58">
            <w:pPr>
              <w:rPr>
                <w:rFonts w:cs="Times New Roman"/>
                <w:color w:val="000000"/>
                <w:szCs w:val="18"/>
              </w:rPr>
            </w:pPr>
            <w:r w:rsidRPr="00942A5B">
              <w:rPr>
                <w:rFonts w:cs="Times New Roman"/>
                <w:color w:val="000000"/>
                <w:szCs w:val="18"/>
              </w:rPr>
              <w:t>73%</w:t>
            </w:r>
          </w:p>
        </w:tc>
        <w:tc>
          <w:tcPr>
            <w:tcW w:w="1371" w:type="dxa"/>
            <w:vAlign w:val="bottom"/>
          </w:tcPr>
          <w:p w14:paraId="0C47D05A"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019EFAC3" w14:textId="77777777" w:rsidTr="00463D58">
        <w:tc>
          <w:tcPr>
            <w:tcW w:w="0" w:type="auto"/>
            <w:vAlign w:val="bottom"/>
          </w:tcPr>
          <w:p w14:paraId="2FA649C9" w14:textId="77777777" w:rsidR="00F958E6" w:rsidRPr="00942A5B" w:rsidRDefault="00F958E6" w:rsidP="00463D58">
            <w:pPr>
              <w:rPr>
                <w:rFonts w:cs="Times New Roman"/>
                <w:color w:val="000000"/>
                <w:szCs w:val="18"/>
              </w:rPr>
            </w:pPr>
            <w:r w:rsidRPr="00942A5B">
              <w:rPr>
                <w:rFonts w:cs="Times New Roman"/>
                <w:color w:val="000000"/>
                <w:szCs w:val="18"/>
              </w:rPr>
              <w:t>Larcos (1991)</w:t>
            </w:r>
            <w:r>
              <w:fldChar w:fldCharType="begin">
                <w:fldData xml:space="preserve">PEVuZE5vdGU+PENpdGU+PEF1dGhvcj5MYXJjb3M8L0F1dGhvcj48WWVhcj4xOTkxPC9ZZWFyPjxS
ZWNOdW0+NzM2NDwvUmVjTnVtPjxEaXNwbGF5VGV4dD5bNDNdPC9EaXNwbGF5VGV4dD48cmVjb3Jk
PjxyZWMtbnVtYmVyPjczNjQ8L3JlYy1udW1iZXI+PGZvcmVpZ24ta2V5cz48a2V5IGFwcD0iRU4i
IGRiLWlkPSJ2czB0ZmFhZnM1MHR0NmV2dDlqNXZhYWdwZmV6d3Y1ZTl2YWQiIHRpbWVzdGFtcD0i
MTUwMjI4MjA4NyI+NzM2NDwva2V5PjwvZm9yZWlnbi1rZXlzPjxyZWYtdHlwZSBuYW1lPSJKb3Vy
bmFsIEFydGljbGUiPjE3PC9yZWYtdHlwZT48Y29udHJpYnV0b3JzPjxhdXRob3JzPjxhdXRob3I+
TGFyY29zLCBHLjwvYXV0aG9yPjxhdXRob3I+QnJvd24sIE0uIEwuPC9hdXRob3I+PGF1dGhvcj5T
dXR0b24sIFIuIFQuPC9hdXRob3I+PC9hdXRob3JzPjwvY29udHJpYnV0b3JzPjxhdXRoLWFkZHJl
c3M+TGFyY29zLCBHLiBTZWN0aW9uIG9mIE51Y2xlYXIgTWVkaWNpbmUsIE1heW8gQ2xpbmljLCBS
b2NoZXN0ZXIsIE1OIDU1OTA1LjwvYXV0aC1hZGRyZXNzPjx0aXRsZXM+PHRpdGxlPkRpYWdub3Np
cyBvZiBvc3Rlb215ZWxpdGlzIG9mIHRoZSBmb290IGluIGRpYWJldGljIHBhdGllbnRzOiB2YWx1
ZSBvZiAxMTFJbi1sZXVrb2N5dGUgc2NpbnRpZ3JhcGh5PC90aXRsZT48c2Vjb25kYXJ5LXRpdGxl
PkFKUi4gQW1lcmljYW4gSm91cm5hbCBvZiBSb2VudGdlbm9sb2d5PC9zZWNvbmRhcnktdGl0bGU+
PGFsdC10aXRsZT5BSlIgQW0gSiBSb2VudGdlbm9sPC9hbHQtdGl0bGU+PC90aXRsZXM+PHBlcmlv
ZGljYWw+PGZ1bGwtdGl0bGU+QUpSLiBBbWVyaWNhbiBKb3VybmFsIG9mIFJvZW50Z2Vub2xvZ3k8
L2Z1bGwtdGl0bGU+PGFiYnItMT5BSlIgQW0gSiBSb2VudGdlbm9sPC9hYmJyLTE+PC9wZXJpb2Rp
Y2FsPjxwYWdlcz41MjctMzE8L3BhZ2VzPjx2b2x1bWU+MTU3PC92b2x1bWU+PG51bWJlcj4zPC9u
dW1iZXI+PGtleXdvcmRzPjxrZXl3b3JkPkFkdWx0PC9rZXl3b3JkPjxrZXl3b3JkPkFnZWQ8L2tl
eXdvcmQ+PGtleXdvcmQ+QWdlZCwgODAgYW5kIG92ZXI8L2tleXdvcmQ+PGtleXdvcmQ+KkRpYWJl
dGVzIE1lbGxpdHVzLCBUeXBlIDEvY28gW0NvbXBsaWNhdGlvbnNdPC9rZXl3b3JkPjxrZXl3b3Jk
PipEaWFiZXRlcyBNZWxsaXR1cywgVHlwZSAyL2NvIFtDb21wbGljYXRpb25zXTwva2V5d29yZD48
a2V5d29yZD5GZW1hbGU8L2tleXdvcmQ+PGtleXdvcmQ+KkZvb3QgRGlzZWFzZXMvZGcgW0RpYWdu
b3N0aWMgSW1hZ2luZ108L2tleXdvcmQ+PGtleXdvcmQ+Rm9vdCBEaXNlYXNlcy9ldCBbRXRpb2xv
Z3ldPC9rZXl3b3JkPjxrZXl3b3JkPkh1bWFuczwva2V5d29yZD48a2V5d29yZD4qSW5kaXVtIFJh
ZGlvaXNvdG9wZXM8L2tleXdvcmQ+PGtleXdvcmQ+KkxldWtvY3l0ZXM8L2tleXdvcmQ+PGtleXdv
cmQ+TWFsZTwva2V5d29yZD48a2V5d29yZD5NaWRkbGUgQWdlZDwva2V5d29yZD48a2V5d29yZD4q
T3N0ZW9teWVsaXRpcy9kZyBbRGlhZ25vc3RpYyBJbWFnaW5nXTwva2V5d29yZD48a2V5d29yZD5P
c3Rlb215ZWxpdGlzL2V0IFtFdGlvbG9neV08L2tleXdvcmQ+PGtleXdvcmQ+UHJlZGljdGl2ZSBW
YWx1ZSBvZiBUZXN0czwva2V5d29yZD48a2V5d29yZD5SYWRpb2dyYXBoeTwva2V5d29yZD48a2V5
d29yZD5SYWRpb251Y2xpZGUgSW1hZ2luZzwva2V5d29yZD48a2V5d29yZD5SZXRyb3NwZWN0aXZl
IFN0dWRpZXM8L2tleXdvcmQ+PGtleXdvcmQ+U2Vuc2l0aXZpdHkgYW5kIFNwZWNpZmljaXR5PC9r
ZXl3b3JkPjxrZXl3b3JkPlRlY2huZXRpdW0gVGMgOTltIE1lZHJvbmF0ZTwva2V5d29yZD48a2V5
d29yZD4wIChJbmRpdW0gUmFkaW9pc290b3Blcyk8L2tleXdvcmQ+PGtleXdvcmQ+WDg5WFY0NlIw
NyAoVGVjaG5ldGl1bSBUYyA5OW0gTWVkcm9uYXRlKTwva2V5d29yZD48L2tleXdvcmRzPjxkYXRl
cz48eWVhcj4xOTkxPC95ZWFyPjxwdWItZGF0ZXM+PGRhdGU+U2VwPC9kYXRlPjwvcHViLWRhdGVz
PjwvZGF0ZXM+PGlzYm4+MDM2MS04MDNYPC9pc2JuPjxhY2Nlc3Npb24tbnVtPjE4NzIyNDA8L2Fj
Y2Vzc2lvbi1udW0+PHVybHM+PC91cmxzPjxjdXN0b20xPmJpYiBjaGVja2VkPC9jdXN0b20xPjxj
dXN0b200Pk1FRExJTkUgdmlhIE92aWQgMDkvMDgvMjAxNzwvY3VzdG9tND48ZWxlY3Ryb25pYy1y
ZXNvdXJjZS1udW0+PHN0eWxlIGZhY2U9InVuZGVybGluZSIgZm9udD0iZGVmYXVsdCIgc2l6ZT0i
MTAwJSI+aHR0cHM6Ly9keC5kb2kub3JnLzEwLjIyMTQvYWpyLjE1Ny4zLjE4NzIyNDA8L3N0eWxl
PjwvZWxlY3Ryb25pYy1yZXNvdXJjZS1udW0+PGxhbmd1YWdlPkVuZ2xpc2g8L2xhbmd1YWdlPjwv
cmVjb3JkPjwvQ2l0ZT48L0VuZE5vdGU+AG==
</w:fldData>
              </w:fldChar>
            </w:r>
            <w:r>
              <w:instrText xml:space="preserve"> ADDIN EN.CITE </w:instrText>
            </w:r>
            <w:r>
              <w:fldChar w:fldCharType="begin">
                <w:fldData xml:space="preserve">PEVuZE5vdGU+PENpdGU+PEF1dGhvcj5MYXJjb3M8L0F1dGhvcj48WWVhcj4xOTkxPC9ZZWFyPjxS
ZWNOdW0+NzM2NDwvUmVjTnVtPjxEaXNwbGF5VGV4dD5bNDNdPC9EaXNwbGF5VGV4dD48cmVjb3Jk
PjxyZWMtbnVtYmVyPjczNjQ8L3JlYy1udW1iZXI+PGZvcmVpZ24ta2V5cz48a2V5IGFwcD0iRU4i
IGRiLWlkPSJ2czB0ZmFhZnM1MHR0NmV2dDlqNXZhYWdwZmV6d3Y1ZTl2YWQiIHRpbWVzdGFtcD0i
MTUwMjI4MjA4NyI+NzM2NDwva2V5PjwvZm9yZWlnbi1rZXlzPjxyZWYtdHlwZSBuYW1lPSJKb3Vy
bmFsIEFydGljbGUiPjE3PC9yZWYtdHlwZT48Y29udHJpYnV0b3JzPjxhdXRob3JzPjxhdXRob3I+
TGFyY29zLCBHLjwvYXV0aG9yPjxhdXRob3I+QnJvd24sIE0uIEwuPC9hdXRob3I+PGF1dGhvcj5T
dXR0b24sIFIuIFQuPC9hdXRob3I+PC9hdXRob3JzPjwvY29udHJpYnV0b3JzPjxhdXRoLWFkZHJl
c3M+TGFyY29zLCBHLiBTZWN0aW9uIG9mIE51Y2xlYXIgTWVkaWNpbmUsIE1heW8gQ2xpbmljLCBS
b2NoZXN0ZXIsIE1OIDU1OTA1LjwvYXV0aC1hZGRyZXNzPjx0aXRsZXM+PHRpdGxlPkRpYWdub3Np
cyBvZiBvc3Rlb215ZWxpdGlzIG9mIHRoZSBmb290IGluIGRpYWJldGljIHBhdGllbnRzOiB2YWx1
ZSBvZiAxMTFJbi1sZXVrb2N5dGUgc2NpbnRpZ3JhcGh5PC90aXRsZT48c2Vjb25kYXJ5LXRpdGxl
PkFKUi4gQW1lcmljYW4gSm91cm5hbCBvZiBSb2VudGdlbm9sb2d5PC9zZWNvbmRhcnktdGl0bGU+
PGFsdC10aXRsZT5BSlIgQW0gSiBSb2VudGdlbm9sPC9hbHQtdGl0bGU+PC90aXRsZXM+PHBlcmlv
ZGljYWw+PGZ1bGwtdGl0bGU+QUpSLiBBbWVyaWNhbiBKb3VybmFsIG9mIFJvZW50Z2Vub2xvZ3k8
L2Z1bGwtdGl0bGU+PGFiYnItMT5BSlIgQW0gSiBSb2VudGdlbm9sPC9hYmJyLTE+PC9wZXJpb2Rp
Y2FsPjxwYWdlcz41MjctMzE8L3BhZ2VzPjx2b2x1bWU+MTU3PC92b2x1bWU+PG51bWJlcj4zPC9u
dW1iZXI+PGtleXdvcmRzPjxrZXl3b3JkPkFkdWx0PC9rZXl3b3JkPjxrZXl3b3JkPkFnZWQ8L2tl
eXdvcmQ+PGtleXdvcmQ+QWdlZCwgODAgYW5kIG92ZXI8L2tleXdvcmQ+PGtleXdvcmQ+KkRpYWJl
dGVzIE1lbGxpdHVzLCBUeXBlIDEvY28gW0NvbXBsaWNhdGlvbnNdPC9rZXl3b3JkPjxrZXl3b3Jk
PipEaWFiZXRlcyBNZWxsaXR1cywgVHlwZSAyL2NvIFtDb21wbGljYXRpb25zXTwva2V5d29yZD48
a2V5d29yZD5GZW1hbGU8L2tleXdvcmQ+PGtleXdvcmQ+KkZvb3QgRGlzZWFzZXMvZGcgW0RpYWdu
b3N0aWMgSW1hZ2luZ108L2tleXdvcmQ+PGtleXdvcmQ+Rm9vdCBEaXNlYXNlcy9ldCBbRXRpb2xv
Z3ldPC9rZXl3b3JkPjxrZXl3b3JkPkh1bWFuczwva2V5d29yZD48a2V5d29yZD4qSW5kaXVtIFJh
ZGlvaXNvdG9wZXM8L2tleXdvcmQ+PGtleXdvcmQ+KkxldWtvY3l0ZXM8L2tleXdvcmQ+PGtleXdv
cmQ+TWFsZTwva2V5d29yZD48a2V5d29yZD5NaWRkbGUgQWdlZDwva2V5d29yZD48a2V5d29yZD4q
T3N0ZW9teWVsaXRpcy9kZyBbRGlhZ25vc3RpYyBJbWFnaW5nXTwva2V5d29yZD48a2V5d29yZD5P
c3Rlb215ZWxpdGlzL2V0IFtFdGlvbG9neV08L2tleXdvcmQ+PGtleXdvcmQ+UHJlZGljdGl2ZSBW
YWx1ZSBvZiBUZXN0czwva2V5d29yZD48a2V5d29yZD5SYWRpb2dyYXBoeTwva2V5d29yZD48a2V5
d29yZD5SYWRpb251Y2xpZGUgSW1hZ2luZzwva2V5d29yZD48a2V5d29yZD5SZXRyb3NwZWN0aXZl
IFN0dWRpZXM8L2tleXdvcmQ+PGtleXdvcmQ+U2Vuc2l0aXZpdHkgYW5kIFNwZWNpZmljaXR5PC9r
ZXl3b3JkPjxrZXl3b3JkPlRlY2huZXRpdW0gVGMgOTltIE1lZHJvbmF0ZTwva2V5d29yZD48a2V5
d29yZD4wIChJbmRpdW0gUmFkaW9pc290b3Blcyk8L2tleXdvcmQ+PGtleXdvcmQ+WDg5WFY0NlIw
NyAoVGVjaG5ldGl1bSBUYyA5OW0gTWVkcm9uYXRlKTwva2V5d29yZD48L2tleXdvcmRzPjxkYXRl
cz48eWVhcj4xOTkxPC95ZWFyPjxwdWItZGF0ZXM+PGRhdGU+U2VwPC9kYXRlPjwvcHViLWRhdGVz
PjwvZGF0ZXM+PGlzYm4+MDM2MS04MDNYPC9pc2JuPjxhY2Nlc3Npb24tbnVtPjE4NzIyNDA8L2Fj
Y2Vzc2lvbi1udW0+PHVybHM+PC91cmxzPjxjdXN0b20xPmJpYiBjaGVja2VkPC9jdXN0b20xPjxj
dXN0b200Pk1FRExJTkUgdmlhIE92aWQgMDkvMDgvMjAxNzwvY3VzdG9tND48ZWxlY3Ryb25pYy1y
ZXNvdXJjZS1udW0+PHN0eWxlIGZhY2U9InVuZGVybGluZSIgZm9udD0iZGVmYXVsdCIgc2l6ZT0i
MTAwJSI+aHR0cHM6Ly9keC5kb2kub3JnLzEwLjIyMTQvYWpyLjE1Ny4zLjE4NzIyNDA8L3N0eWxl
PjwvZWxlY3Ryb25pYy1yZXNvdXJjZS1udW0+PGxhbmd1YWdlPkVuZ2xpc2g8L2xhbmd1YWdlPjwv
cmVjb3JkPjwvQ2l0ZT48L0VuZE5vdGU+AG==
</w:fldData>
              </w:fldChar>
            </w:r>
            <w:r>
              <w:instrText xml:space="preserve"> ADDIN EN.CITE.DATA </w:instrText>
            </w:r>
            <w:r>
              <w:fldChar w:fldCharType="end"/>
            </w:r>
            <w:r>
              <w:fldChar w:fldCharType="separate"/>
            </w:r>
            <w:r>
              <w:rPr>
                <w:noProof/>
              </w:rPr>
              <w:t>[</w:t>
            </w:r>
            <w:hyperlink w:anchor="_ENREF_43" w:tooltip="Larcos, 1991 #7364" w:history="1">
              <w:r>
                <w:rPr>
                  <w:noProof/>
                </w:rPr>
                <w:t>43</w:t>
              </w:r>
            </w:hyperlink>
            <w:r>
              <w:rPr>
                <w:noProof/>
              </w:rPr>
              <w:t>]</w:t>
            </w:r>
            <w:r>
              <w:fldChar w:fldCharType="end"/>
            </w:r>
          </w:p>
        </w:tc>
        <w:tc>
          <w:tcPr>
            <w:tcW w:w="1259" w:type="dxa"/>
            <w:vAlign w:val="bottom"/>
          </w:tcPr>
          <w:p w14:paraId="19698188" w14:textId="77777777" w:rsidR="00F958E6" w:rsidRPr="00942A5B" w:rsidRDefault="00F958E6" w:rsidP="00463D58">
            <w:pPr>
              <w:rPr>
                <w:rFonts w:cs="Times New Roman"/>
                <w:color w:val="000000"/>
                <w:szCs w:val="18"/>
              </w:rPr>
            </w:pPr>
            <w:r w:rsidRPr="00942A5B">
              <w:rPr>
                <w:rFonts w:cs="Times New Roman"/>
                <w:color w:val="000000"/>
                <w:szCs w:val="18"/>
              </w:rPr>
              <w:t>51</w:t>
            </w:r>
          </w:p>
        </w:tc>
        <w:tc>
          <w:tcPr>
            <w:tcW w:w="1259" w:type="dxa"/>
          </w:tcPr>
          <w:p w14:paraId="7F9B0C41" w14:textId="77777777" w:rsidR="00F958E6" w:rsidRDefault="00F958E6" w:rsidP="00463D58">
            <w:pPr>
              <w:rPr>
                <w:rFonts w:cs="Times New Roman"/>
                <w:color w:val="000000"/>
                <w:szCs w:val="18"/>
              </w:rPr>
            </w:pPr>
            <w:r>
              <w:rPr>
                <w:rFonts w:cs="Times New Roman"/>
                <w:color w:val="000000"/>
                <w:szCs w:val="18"/>
              </w:rPr>
              <w:t>Scintigraphy</w:t>
            </w:r>
          </w:p>
          <w:p w14:paraId="7A320F3F"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6D7FEAFB"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5F668C34"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7C1D8BD1" w14:textId="77777777" w:rsidR="00F958E6" w:rsidRPr="00942A5B" w:rsidRDefault="00F958E6" w:rsidP="00463D58">
            <w:pPr>
              <w:rPr>
                <w:rFonts w:cs="Times New Roman"/>
                <w:color w:val="000000"/>
                <w:szCs w:val="18"/>
              </w:rPr>
            </w:pPr>
            <w:r w:rsidRPr="00942A5B">
              <w:rPr>
                <w:rFonts w:cs="Times New Roman"/>
                <w:color w:val="000000"/>
                <w:szCs w:val="18"/>
              </w:rPr>
              <w:t>62</w:t>
            </w:r>
          </w:p>
          <w:p w14:paraId="1489C478" w14:textId="77777777" w:rsidR="00F958E6" w:rsidRPr="00942A5B" w:rsidRDefault="00F958E6" w:rsidP="00463D58">
            <w:pPr>
              <w:rPr>
                <w:rFonts w:cs="Times New Roman"/>
                <w:color w:val="000000"/>
                <w:szCs w:val="18"/>
              </w:rPr>
            </w:pPr>
            <w:r w:rsidRPr="00942A5B">
              <w:rPr>
                <w:rFonts w:cs="Times New Roman"/>
                <w:color w:val="000000"/>
                <w:szCs w:val="18"/>
              </w:rPr>
              <w:t>[30-88]</w:t>
            </w:r>
          </w:p>
        </w:tc>
        <w:tc>
          <w:tcPr>
            <w:tcW w:w="909" w:type="dxa"/>
            <w:vAlign w:val="bottom"/>
          </w:tcPr>
          <w:p w14:paraId="0442E6AC" w14:textId="77777777" w:rsidR="00F958E6" w:rsidRPr="00942A5B" w:rsidRDefault="00F958E6" w:rsidP="00463D58">
            <w:pPr>
              <w:rPr>
                <w:rFonts w:cs="Times New Roman"/>
                <w:color w:val="000000"/>
                <w:szCs w:val="18"/>
              </w:rPr>
            </w:pPr>
            <w:r w:rsidRPr="00942A5B">
              <w:rPr>
                <w:rFonts w:cs="Times New Roman"/>
                <w:color w:val="000000"/>
                <w:szCs w:val="18"/>
              </w:rPr>
              <w:t>61%</w:t>
            </w:r>
          </w:p>
        </w:tc>
        <w:tc>
          <w:tcPr>
            <w:tcW w:w="1371" w:type="dxa"/>
            <w:vAlign w:val="bottom"/>
          </w:tcPr>
          <w:p w14:paraId="1597F502" w14:textId="77777777" w:rsidR="00F958E6" w:rsidRPr="00942A5B" w:rsidRDefault="00F958E6" w:rsidP="00463D58">
            <w:pPr>
              <w:rPr>
                <w:rFonts w:cs="Times New Roman"/>
                <w:color w:val="000000"/>
                <w:szCs w:val="18"/>
              </w:rPr>
            </w:pPr>
            <w:r w:rsidRPr="00942A5B">
              <w:rPr>
                <w:rFonts w:cs="Times New Roman"/>
                <w:color w:val="000000"/>
                <w:szCs w:val="18"/>
              </w:rPr>
              <w:t>AOM &amp; COM</w:t>
            </w:r>
          </w:p>
        </w:tc>
      </w:tr>
      <w:tr w:rsidR="00F958E6" w:rsidRPr="006622D9" w14:paraId="03B821A7" w14:textId="77777777" w:rsidTr="00463D58">
        <w:tc>
          <w:tcPr>
            <w:tcW w:w="0" w:type="auto"/>
            <w:vAlign w:val="bottom"/>
          </w:tcPr>
          <w:p w14:paraId="4B06C4AF" w14:textId="77777777" w:rsidR="00F958E6" w:rsidRPr="00942A5B" w:rsidRDefault="00F958E6" w:rsidP="00463D58">
            <w:pPr>
              <w:rPr>
                <w:rFonts w:cs="Times New Roman"/>
                <w:color w:val="000000"/>
                <w:szCs w:val="18"/>
              </w:rPr>
            </w:pPr>
            <w:r w:rsidRPr="00942A5B">
              <w:rPr>
                <w:rFonts w:cs="Times New Roman"/>
                <w:color w:val="000000"/>
                <w:szCs w:val="18"/>
              </w:rPr>
              <w:t>Levine (1994)</w:t>
            </w:r>
            <w:r>
              <w:t xml:space="preserve"> </w:t>
            </w:r>
            <w:r>
              <w:fldChar w:fldCharType="begin">
                <w:fldData xml:space="preserve">PEVuZE5vdGU+PENpdGU+PEF1dGhvcj5MZXZpbmU8L0F1dGhvcj48WWVhcj4xOTk0PC9ZZWFyPjxS
ZWNOdW0+MjAzMTwvUmVjTnVtPjxEaXNwbGF5VGV4dD5bMjddPC9EaXNwbGF5VGV4dD48cmVjb3Jk
PjxyZWMtbnVtYmVyPjIwMzE8L3JlYy1udW1iZXI+PGZvcmVpZ24ta2V5cz48a2V5IGFwcD0iRU4i
IGRiLWlkPSJ2czB0ZmFhZnM1MHR0NmV2dDlqNXZhYWdwZmV6d3Y1ZTl2YWQiIHRpbWVzdGFtcD0i
MTUwMjI4MTkwNiI+MjAzMTwva2V5PjwvZm9yZWlnbi1rZXlzPjxyZWYtdHlwZSBuYW1lPSJKb3Vy
bmFsIEFydGljbGUiPjE3PC9yZWYtdHlwZT48Y29udHJpYnV0b3JzPjxhdXRob3JzPjxhdXRob3I+
TGV2aW5lLCBTLiBFLjwvYXV0aG9yPjxhdXRob3I+TmVhZ2xlLCBDLiBFLjwvYXV0aG9yPjxhdXRo
b3I+RXN0ZXJoYWksIEouIEwuPC9hdXRob3I+PGF1dGhvcj5XcmlnaHQsIEQuIEcuPC9hdXRob3I+
PGF1dGhvcj5EYWxpbmthLCBNLiBLLjwvYXV0aG9yPjwvYXV0aG9ycz48L2NvbnRyaWJ1dG9ycz48
YXV0aC1hZGRyZXNzPkxldmluZSwgUyBFLiBEZXBhcnRtZW50IG9mIE9ydGhvcGFlZGljIFN1cmdl
cnksIEhvc3BpdGFsIG9mIHRoZSBVbml2ZXJzaXR5IG9mIFBlbm5zeWx2YW5pYSwgUGhpbGFkZWxw
aGlhIDE5MTA0LjwvYXV0aC1hZGRyZXNzPjx0aXRsZXM+PHRpdGxlPk1hZ25ldGljIHJlc29uYW5j
ZSBpbWFnaW5nIGZvciB0aGUgZGlhZ25vc2lzIG9mIG9zdGVvbXllbGl0aXMgaW4gdGhlIGRpYWJl
dGljIHBhdGllbnQgd2l0aCBhIGZvb3QgdWxjZXI8L3RpdGxlPjxzZWNvbmRhcnktdGl0bGU+Rm9v
dCAmYW1wOyBBbmtsZSBJbnRlcm5hdGlvbmFsPC9zZWNvbmRhcnktdGl0bGU+PGFsdC10aXRsZT5G
b290IEFua2xlIEludDwvYWx0LXRpdGxlPjwvdGl0bGVzPjxwZXJpb2RpY2FsPjxmdWxsLXRpdGxl
PkZvb3QgJmFtcDsgQW5rbGUgSW50ZXJuYXRpb25hbDwvZnVsbC10aXRsZT48YWJici0xPkZvb3Qg
QW5rbGUgSW50PC9hYmJyLTE+PC9wZXJpb2RpY2FsPjxwYWdlcz4xNTEtNjwvcGFnZXM+PHZvbHVt
ZT4xNTwvdm9sdW1lPjxudW1iZXI+MzwvbnVtYmVyPjxrZXl3b3Jkcz48a2V5d29yZD5BZHVsdDwv
a2V5d29yZD48a2V5d29yZD5BZ2VkPC9rZXl3b3JkPjxrZXl3b3JkPkJvbmUgYW5kIEJvbmVzL2Rn
IFtEaWFnbm9zdGljIEltYWdpbmddPC9rZXl3b3JkPjxrZXl3b3JkPipEaWFiZXRpYyBGb290L2Nv
IFtDb21wbGljYXRpb25zXTwva2V5d29yZD48a2V5d29yZD5GZW1hbGU8L2tleXdvcmQ+PGtleXdv
cmQ+SHVtYW5zPC9rZXl3b3JkPjxrZXl3b3JkPkluZGl1bSBSYWRpb2lzb3RvcGVzPC9rZXl3b3Jk
PjxrZXl3b3JkPk1hZ25ldGljIFJlc29uYW5jZSBJbWFnaW5nPC9rZXl3b3JkPjxrZXl3b3JkPk1h
bGU8L2tleXdvcmQ+PGtleXdvcmQ+TWlkZGxlIEFnZWQ8L2tleXdvcmQ+PGtleXdvcmQ+Kk9zdGVv
bXllbGl0aXMvZGkgW0RpYWdub3Npc108L2tleXdvcmQ+PGtleXdvcmQ+T3N0ZW9teWVsaXRpcy9k
ZyBbRGlhZ25vc3RpYyBJbWFnaW5nXTwva2V5d29yZD48a2V5d29yZD5Pc3Rlb215ZWxpdGlzL2V0
IFtFdGlvbG9neV08L2tleXdvcmQ+PGtleXdvcmQ+UHJlZGljdGl2ZSBWYWx1ZSBvZiBUZXN0czwv
a2V5d29yZD48a2V5d29yZD5SYWRpb251Y2xpZGUgSW1hZ2luZzwva2V5d29yZD48a2V5d29yZD5S
ZXRyb3NwZWN0aXZlIFN0dWRpZXM8L2tleXdvcmQ+PGtleXdvcmQ+U2Vuc2l0aXZpdHkgYW5kIFNw
ZWNpZmljaXR5PC9rZXl3b3JkPjxrZXl3b3JkPlRlY2huZXRpdW08L2tleXdvcmQ+PGtleXdvcmQ+
MCAoSW5kaXVtIFJhZGlvaXNvdG9wZXMpPC9rZXl3b3JkPjxrZXl3b3JkPjc0NDAtMjYtOCAoVGVj
aG5ldGl1bSk8L2tleXdvcmQ+PC9rZXl3b3Jkcz48ZGF0ZXM+PHllYXI+MTk5NDwveWVhcj48cHVi
LWRhdGVzPjxkYXRlPk1hcjwvZGF0ZT48L3B1Yi1kYXRlcz48L2RhdGVzPjxpc2JuPjEwNzEtMTAw
NzwvaXNibj48YWNjZXNzaW9uLW51bT43OTUxOTQ0PC9hY2Nlc3Npb24tbnVtPjx3b3JrLXR5cGU+
Q2xpbmljYWwgVHJpYWw8L3dvcmstdHlwZT48dXJscz48L3VybHM+PGN1c3RvbTE+YmliIGNoZWNr
ZWQ8L2N1c3RvbTE+PGN1c3RvbTQ+TUVETElORSB2aWEgT3ZpZCAwOS8wOC8yMDE3PC9jdXN0b200
PjxlbGVjdHJvbmljLXJlc291cmNlLW51bT48c3R5bGUgZmFjZT0idW5kZXJsaW5lIiBmb250PSJk
ZWZhdWx0IiBzaXplPSIxMDAlIj5odHRwczovL2R4LmRvaS5vcmcvMTAuMTE3Ny8xMDcxMTAwNzk0
MDE1MDAzMTE8L3N0eWxlPjwvZWxlY3Ryb25pYy1yZXNvdXJjZS1udW0+PGxhbmd1YWdlPkVuZ2xp
c2g8L2xhbmd1YWdlPjwvcmVjb3JkPjwvQ2l0ZT48L0VuZE5vdGU+AG==
</w:fldData>
              </w:fldChar>
            </w:r>
            <w:r>
              <w:instrText xml:space="preserve"> ADDIN EN.CITE </w:instrText>
            </w:r>
            <w:r>
              <w:fldChar w:fldCharType="begin">
                <w:fldData xml:space="preserve">PEVuZE5vdGU+PENpdGU+PEF1dGhvcj5MZXZpbmU8L0F1dGhvcj48WWVhcj4xOTk0PC9ZZWFyPjxS
ZWNOdW0+MjAzMTwvUmVjTnVtPjxEaXNwbGF5VGV4dD5bMjddPC9EaXNwbGF5VGV4dD48cmVjb3Jk
PjxyZWMtbnVtYmVyPjIwMzE8L3JlYy1udW1iZXI+PGZvcmVpZ24ta2V5cz48a2V5IGFwcD0iRU4i
IGRiLWlkPSJ2czB0ZmFhZnM1MHR0NmV2dDlqNXZhYWdwZmV6d3Y1ZTl2YWQiIHRpbWVzdGFtcD0i
MTUwMjI4MTkwNiI+MjAzMTwva2V5PjwvZm9yZWlnbi1rZXlzPjxyZWYtdHlwZSBuYW1lPSJKb3Vy
bmFsIEFydGljbGUiPjE3PC9yZWYtdHlwZT48Y29udHJpYnV0b3JzPjxhdXRob3JzPjxhdXRob3I+
TGV2aW5lLCBTLiBFLjwvYXV0aG9yPjxhdXRob3I+TmVhZ2xlLCBDLiBFLjwvYXV0aG9yPjxhdXRo
b3I+RXN0ZXJoYWksIEouIEwuPC9hdXRob3I+PGF1dGhvcj5XcmlnaHQsIEQuIEcuPC9hdXRob3I+
PGF1dGhvcj5EYWxpbmthLCBNLiBLLjwvYXV0aG9yPjwvYXV0aG9ycz48L2NvbnRyaWJ1dG9ycz48
YXV0aC1hZGRyZXNzPkxldmluZSwgUyBFLiBEZXBhcnRtZW50IG9mIE9ydGhvcGFlZGljIFN1cmdl
cnksIEhvc3BpdGFsIG9mIHRoZSBVbml2ZXJzaXR5IG9mIFBlbm5zeWx2YW5pYSwgUGhpbGFkZWxw
aGlhIDE5MTA0LjwvYXV0aC1hZGRyZXNzPjx0aXRsZXM+PHRpdGxlPk1hZ25ldGljIHJlc29uYW5j
ZSBpbWFnaW5nIGZvciB0aGUgZGlhZ25vc2lzIG9mIG9zdGVvbXllbGl0aXMgaW4gdGhlIGRpYWJl
dGljIHBhdGllbnQgd2l0aCBhIGZvb3QgdWxjZXI8L3RpdGxlPjxzZWNvbmRhcnktdGl0bGU+Rm9v
dCAmYW1wOyBBbmtsZSBJbnRlcm5hdGlvbmFsPC9zZWNvbmRhcnktdGl0bGU+PGFsdC10aXRsZT5G
b290IEFua2xlIEludDwvYWx0LXRpdGxlPjwvdGl0bGVzPjxwZXJpb2RpY2FsPjxmdWxsLXRpdGxl
PkZvb3QgJmFtcDsgQW5rbGUgSW50ZXJuYXRpb25hbDwvZnVsbC10aXRsZT48YWJici0xPkZvb3Qg
QW5rbGUgSW50PC9hYmJyLTE+PC9wZXJpb2RpY2FsPjxwYWdlcz4xNTEtNjwvcGFnZXM+PHZvbHVt
ZT4xNTwvdm9sdW1lPjxudW1iZXI+MzwvbnVtYmVyPjxrZXl3b3Jkcz48a2V5d29yZD5BZHVsdDwv
a2V5d29yZD48a2V5d29yZD5BZ2VkPC9rZXl3b3JkPjxrZXl3b3JkPkJvbmUgYW5kIEJvbmVzL2Rn
IFtEaWFnbm9zdGljIEltYWdpbmddPC9rZXl3b3JkPjxrZXl3b3JkPipEaWFiZXRpYyBGb290L2Nv
IFtDb21wbGljYXRpb25zXTwva2V5d29yZD48a2V5d29yZD5GZW1hbGU8L2tleXdvcmQ+PGtleXdv
cmQ+SHVtYW5zPC9rZXl3b3JkPjxrZXl3b3JkPkluZGl1bSBSYWRpb2lzb3RvcGVzPC9rZXl3b3Jk
PjxrZXl3b3JkPk1hZ25ldGljIFJlc29uYW5jZSBJbWFnaW5nPC9rZXl3b3JkPjxrZXl3b3JkPk1h
bGU8L2tleXdvcmQ+PGtleXdvcmQ+TWlkZGxlIEFnZWQ8L2tleXdvcmQ+PGtleXdvcmQ+Kk9zdGVv
bXllbGl0aXMvZGkgW0RpYWdub3Npc108L2tleXdvcmQ+PGtleXdvcmQ+T3N0ZW9teWVsaXRpcy9k
ZyBbRGlhZ25vc3RpYyBJbWFnaW5nXTwva2V5d29yZD48a2V5d29yZD5Pc3Rlb215ZWxpdGlzL2V0
IFtFdGlvbG9neV08L2tleXdvcmQ+PGtleXdvcmQ+UHJlZGljdGl2ZSBWYWx1ZSBvZiBUZXN0czwv
a2V5d29yZD48a2V5d29yZD5SYWRpb251Y2xpZGUgSW1hZ2luZzwva2V5d29yZD48a2V5d29yZD5S
ZXRyb3NwZWN0aXZlIFN0dWRpZXM8L2tleXdvcmQ+PGtleXdvcmQ+U2Vuc2l0aXZpdHkgYW5kIFNw
ZWNpZmljaXR5PC9rZXl3b3JkPjxrZXl3b3JkPlRlY2huZXRpdW08L2tleXdvcmQ+PGtleXdvcmQ+
MCAoSW5kaXVtIFJhZGlvaXNvdG9wZXMpPC9rZXl3b3JkPjxrZXl3b3JkPjc0NDAtMjYtOCAoVGVj
aG5ldGl1bSk8L2tleXdvcmQ+PC9rZXl3b3Jkcz48ZGF0ZXM+PHllYXI+MTk5NDwveWVhcj48cHVi
LWRhdGVzPjxkYXRlPk1hcjwvZGF0ZT48L3B1Yi1kYXRlcz48L2RhdGVzPjxpc2JuPjEwNzEtMTAw
NzwvaXNibj48YWNjZXNzaW9uLW51bT43OTUxOTQ0PC9hY2Nlc3Npb24tbnVtPjx3b3JrLXR5cGU+
Q2xpbmljYWwgVHJpYWw8L3dvcmstdHlwZT48dXJscz48L3VybHM+PGN1c3RvbTE+YmliIGNoZWNr
ZWQ8L2N1c3RvbTE+PGN1c3RvbTQ+TUVETElORSB2aWEgT3ZpZCAwOS8wOC8yMDE3PC9jdXN0b200
PjxlbGVjdHJvbmljLXJlc291cmNlLW51bT48c3R5bGUgZmFjZT0idW5kZXJsaW5lIiBmb250PSJk
ZWZhdWx0IiBzaXplPSIxMDAlIj5odHRwczovL2R4LmRvaS5vcmcvMTAuMTE3Ny8xMDcxMTAwNzk0
MDE1MDAzMTE8L3N0eWxlPjwvZWxlY3Ryb25pYy1yZXNvdXJjZS1udW0+PGxhbmd1YWdlPkVuZ2xp
c2g8L2xhbmd1YWdlPjwvcmVjb3JkPjwvQ2l0ZT48L0VuZE5vdGU+AG==
</w:fldData>
              </w:fldChar>
            </w:r>
            <w:r>
              <w:instrText xml:space="preserve"> ADDIN EN.CITE.DATA </w:instrText>
            </w:r>
            <w:r>
              <w:fldChar w:fldCharType="end"/>
            </w:r>
            <w:r>
              <w:fldChar w:fldCharType="separate"/>
            </w:r>
            <w:r>
              <w:rPr>
                <w:noProof/>
              </w:rPr>
              <w:t>[</w:t>
            </w:r>
            <w:hyperlink w:anchor="_ENREF_27" w:tooltip="Levine, 1994 #2031" w:history="1">
              <w:r>
                <w:rPr>
                  <w:noProof/>
                </w:rPr>
                <w:t>27</w:t>
              </w:r>
            </w:hyperlink>
            <w:r>
              <w:rPr>
                <w:noProof/>
              </w:rPr>
              <w:t>]</w:t>
            </w:r>
            <w:r>
              <w:fldChar w:fldCharType="end"/>
            </w:r>
          </w:p>
        </w:tc>
        <w:tc>
          <w:tcPr>
            <w:tcW w:w="1259" w:type="dxa"/>
            <w:vAlign w:val="bottom"/>
          </w:tcPr>
          <w:p w14:paraId="5DB4501B" w14:textId="77777777" w:rsidR="00F958E6" w:rsidRPr="00942A5B" w:rsidRDefault="00F958E6" w:rsidP="00463D58">
            <w:pPr>
              <w:rPr>
                <w:rFonts w:cs="Times New Roman"/>
                <w:color w:val="000000"/>
                <w:szCs w:val="18"/>
              </w:rPr>
            </w:pPr>
            <w:r w:rsidRPr="00942A5B">
              <w:rPr>
                <w:rFonts w:cs="Times New Roman"/>
                <w:color w:val="000000"/>
                <w:szCs w:val="18"/>
              </w:rPr>
              <w:t>27</w:t>
            </w:r>
          </w:p>
        </w:tc>
        <w:tc>
          <w:tcPr>
            <w:tcW w:w="1259" w:type="dxa"/>
          </w:tcPr>
          <w:p w14:paraId="6971FBA4" w14:textId="77777777" w:rsidR="00F958E6" w:rsidRDefault="00F958E6" w:rsidP="00463D58">
            <w:pPr>
              <w:rPr>
                <w:rFonts w:cs="Times New Roman"/>
                <w:color w:val="000000"/>
                <w:szCs w:val="18"/>
              </w:rPr>
            </w:pPr>
            <w:r>
              <w:rPr>
                <w:rFonts w:cs="Times New Roman"/>
                <w:color w:val="000000"/>
                <w:szCs w:val="18"/>
              </w:rPr>
              <w:t>MRI</w:t>
            </w:r>
          </w:p>
          <w:p w14:paraId="54CFA8A1"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3D851177"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34FBC811"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3A36F2BE" w14:textId="77777777" w:rsidR="00F958E6" w:rsidRPr="00942A5B" w:rsidRDefault="00F958E6" w:rsidP="00463D58">
            <w:pPr>
              <w:rPr>
                <w:rFonts w:cs="Times New Roman"/>
                <w:color w:val="000000"/>
                <w:szCs w:val="18"/>
              </w:rPr>
            </w:pPr>
            <w:r w:rsidRPr="00942A5B">
              <w:rPr>
                <w:rFonts w:cs="Times New Roman"/>
                <w:color w:val="000000"/>
                <w:szCs w:val="18"/>
              </w:rPr>
              <w:t>52</w:t>
            </w:r>
          </w:p>
          <w:p w14:paraId="690B3033" w14:textId="77777777" w:rsidR="00F958E6" w:rsidRPr="00942A5B" w:rsidRDefault="00F958E6" w:rsidP="00463D58">
            <w:pPr>
              <w:rPr>
                <w:rFonts w:cs="Times New Roman"/>
                <w:color w:val="000000"/>
                <w:szCs w:val="18"/>
              </w:rPr>
            </w:pPr>
            <w:r w:rsidRPr="00942A5B">
              <w:rPr>
                <w:rFonts w:cs="Times New Roman"/>
                <w:color w:val="000000"/>
                <w:szCs w:val="18"/>
              </w:rPr>
              <w:t>[33-72]</w:t>
            </w:r>
          </w:p>
        </w:tc>
        <w:tc>
          <w:tcPr>
            <w:tcW w:w="909" w:type="dxa"/>
            <w:vAlign w:val="bottom"/>
          </w:tcPr>
          <w:p w14:paraId="6D44F1D0" w14:textId="77777777" w:rsidR="00F958E6" w:rsidRPr="00942A5B" w:rsidRDefault="00F958E6" w:rsidP="00463D58">
            <w:pPr>
              <w:rPr>
                <w:rFonts w:cs="Times New Roman"/>
                <w:color w:val="000000"/>
                <w:szCs w:val="18"/>
              </w:rPr>
            </w:pPr>
            <w:r w:rsidRPr="00942A5B">
              <w:rPr>
                <w:rFonts w:cs="Times New Roman"/>
                <w:color w:val="000000"/>
                <w:szCs w:val="18"/>
              </w:rPr>
              <w:t>44%</w:t>
            </w:r>
          </w:p>
        </w:tc>
        <w:tc>
          <w:tcPr>
            <w:tcW w:w="1371" w:type="dxa"/>
            <w:vAlign w:val="bottom"/>
          </w:tcPr>
          <w:p w14:paraId="08FD97E0" w14:textId="77777777" w:rsidR="00F958E6" w:rsidRPr="00942A5B" w:rsidRDefault="00F958E6" w:rsidP="00463D58">
            <w:pPr>
              <w:rPr>
                <w:rFonts w:cs="Times New Roman"/>
                <w:color w:val="000000"/>
                <w:szCs w:val="18"/>
              </w:rPr>
            </w:pPr>
            <w:r w:rsidRPr="00942A5B">
              <w:rPr>
                <w:rFonts w:cs="Times New Roman"/>
                <w:color w:val="000000"/>
                <w:szCs w:val="18"/>
              </w:rPr>
              <w:t>AOM</w:t>
            </w:r>
          </w:p>
        </w:tc>
      </w:tr>
      <w:tr w:rsidR="00F958E6" w:rsidRPr="006622D9" w14:paraId="15A4A167" w14:textId="77777777" w:rsidTr="00463D58">
        <w:tc>
          <w:tcPr>
            <w:tcW w:w="0" w:type="auto"/>
          </w:tcPr>
          <w:p w14:paraId="49EFBCC3" w14:textId="77777777" w:rsidR="00F958E6" w:rsidRPr="00942A5B" w:rsidRDefault="00F958E6" w:rsidP="00463D58">
            <w:pPr>
              <w:rPr>
                <w:rFonts w:cs="Times New Roman"/>
                <w:color w:val="000000"/>
                <w:szCs w:val="18"/>
              </w:rPr>
            </w:pPr>
            <w:r w:rsidRPr="00942A5B">
              <w:rPr>
                <w:rFonts w:cs="Times New Roman"/>
                <w:color w:val="000000"/>
                <w:szCs w:val="18"/>
              </w:rPr>
              <w:t>Lipman (1998)</w:t>
            </w:r>
            <w:r>
              <w:fldChar w:fldCharType="begin">
                <w:fldData xml:space="preserve">PEVuZE5vdGU+PENpdGU+PEF1dGhvcj5MaXBtYW48L0F1dGhvcj48WWVhcj4xOTk4PC9ZZWFyPjxS
ZWNOdW0+NTk5MjwvUmVjTnVtPjxEaXNwbGF5VGV4dD5bMjhdPC9EaXNwbGF5VGV4dD48cmVjb3Jk
PjxyZWMtbnVtYmVyPjU5OTI8L3JlYy1udW1iZXI+PGZvcmVpZ24ta2V5cz48a2V5IGFwcD0iRU4i
IGRiLWlkPSJ2czB0ZmFhZnM1MHR0NmV2dDlqNXZhYWdwZmV6d3Y1ZTl2YWQiIHRpbWVzdGFtcD0i
MTUwMjI4MjAyNyI+NTk5Mjwva2V5PjwvZm9yZWlnbi1rZXlzPjxyZWYtdHlwZSBuYW1lPSJKb3Vy
bmFsIEFydGljbGUiPjE3PC9yZWYtdHlwZT48Y29udHJpYnV0b3JzPjxhdXRob3JzPjxhdXRob3I+
TGlwbWFuLCBCLiBULjwvYXV0aG9yPjxhdXRob3I+Q29sbGllciwgQi4gRC48L2F1dGhvcj48YXV0
aG9yPkNhcnJlcmEsIEcuIEYuPC9hdXRob3I+PGF1dGhvcj5UaW1pbnMsIE0uIEUuPC9hdXRob3I+
PGF1dGhvcj5Fcmlja3NvbiwgUy4gSi48L2F1dGhvcj48YXV0aG9yPkpvaG5zb24sIEouIEUuPC9h
dXRob3I+PGF1dGhvcj5NaXRjaGVsbCwgSi4gUi48L2F1dGhvcj48YXV0aG9yPkhvZmZtYW5uLCBS
LiBHLjwvYXV0aG9yPjxhdXRob3I+RmluZ2VyLCBXLiBBLjwvYXV0aG9yPjxhdXRob3I+S3Jhc25v
dywgQS4gWi48L2F1dGhvcj48YXV0aG9yPkhlbGxtYW4sIFIuIFMuPC9hdXRob3I+PC9hdXRob3Jz
PjwvY29udHJpYnV0b3JzPjxhdXRoLWFkZHJlc3M+TGlwbWFuLCBCIFQuIERlcGFydG1lbnQgb2Yg
UmFkaW9sb2d5LCBNZWRpY2FsIENvbGxlZ2Ugb2YgV2lzY29uc2luLCBNaWx3YXVrZWUsIFVTQS48
L2F1dGgtYWRkcmVzcz48dGl0bGVzPjx0aXRsZT5EZXRlY3Rpb24gb2Ygb3N0ZW9teWVsaXRpcyBp
biB0aGUgbmV1cm9wYXRoaWMgZm9vdDogbnVjbGVhciBtZWRpY2luZSwgTVJJIGFuZCBjb252ZW50
aW9uYWwgcmFkaW9ncmFwaHk8L3RpdGxlPjxzZWNvbmRhcnktdGl0bGU+Q2xpbmljYWwgTnVjbGVh
ciBNZWRpY2luZTwvc2Vjb25kYXJ5LXRpdGxlPjxhbHQtdGl0bGU+Q2xpbiBOdWNsIE1lZDwvYWx0
LXRpdGxlPjwvdGl0bGVzPjxwZXJpb2RpY2FsPjxmdWxsLXRpdGxlPkNsaW5pY2FsIE51Y2xlYXIg
TWVkaWNpbmU8L2Z1bGwtdGl0bGU+PGFiYnItMT5DbGluIE51Y2wgTWVkPC9hYmJyLTE+PC9wZXJp
b2RpY2FsPjxhbHQtcGVyaW9kaWNhbD48ZnVsbC10aXRsZT5DbGluaWNhbCBOdWNsZWFyIE1lZGlj
aW5lPC9mdWxsLXRpdGxlPjxhYmJyLTE+Q2xpbiBOdWNsIE1lZDwvYWJici0xPjwvYWx0LXBlcmlv
ZGljYWw+PHBhZ2VzPjc3LTgyPC9wYWdlcz48dm9sdW1lPjIzPC92b2x1bWU+PG51bWJlcj4yPC9u
dW1iZXI+PGtleXdvcmRzPjxrZXl3b3JkPkFkdWx0PC9rZXl3b3JkPjxrZXl3b3JkPkFnZWQ8L2tl
eXdvcmQ+PGtleXdvcmQ+KkFydGhyb3BhdGh5LCBOZXVyb2dlbmljL2NvIFtDb21wbGljYXRpb25z
XTwva2V5d29yZD48a2V5d29yZD5EaWFiZXRpYyBGb290L2NvIFtDb21wbGljYXRpb25zXTwva2V5
d29yZD48a2V5d29yZD4qRGlhYmV0aWMgTmV1cm9wYXRoaWVzL2NvIFtDb21wbGljYXRpb25zXTwv
a2V5d29yZD48a2V5d29yZD5GZW1hbGU8L2tleXdvcmQ+PGtleXdvcmQ+Rm9vdC9kZyBbRGlhZ25v
c3RpYyBJbWFnaW5nXTwva2V5d29yZD48a2V5d29yZD5Gb290L3BhIFtQYXRob2xvZ3ldPC9rZXl3
b3JkPjxrZXl3b3JkPipGb290IERpc2Vhc2VzL2RpIFtEaWFnbm9zaXNdPC9rZXl3b3JkPjxrZXl3
b3JkPkZvb3QgRGlzZWFzZXMvZGcgW0RpYWdub3N0aWMgSW1hZ2luZ108L2tleXdvcmQ+PGtleXdv
cmQ+SHVtYW5zPC9rZXl3b3JkPjxrZXl3b3JkPkluZGl1bSBSYWRpb2lzb3RvcGVzPC9rZXl3b3Jk
PjxrZXl3b3JkPkxldWtvY3l0ZXM8L2tleXdvcmQ+PGtleXdvcmQ+TWFnbmV0aWMgUmVzb25hbmNl
IEltYWdpbmc8L2tleXdvcmQ+PGtleXdvcmQ+TWFsZTwva2V5d29yZD48a2V5d29yZD5NaWRkbGUg
QWdlZDwva2V5d29yZD48a2V5d29yZD5Pc3Rlb215ZWxpdGlzL2NvIFtDb21wbGljYXRpb25zXTwv
a2V5d29yZD48a2V5d29yZD4qT3N0ZW9teWVsaXRpcy9kaSBbRGlhZ25vc2lzXTwva2V5d29yZD48
a2V5d29yZD5Pc3Rlb215ZWxpdGlzL2RnIFtEaWFnbm9zdGljIEltYWdpbmddPC9rZXl3b3JkPjxr
ZXl3b3JkPlJPQyBDdXJ2ZTwva2V5d29yZD48a2V5d29yZD5SYWRpb2dyYXBoeTwva2V5d29yZD48
a2V5d29yZD5SYWRpb251Y2xpZGUgSW1hZ2luZzwva2V5d29yZD48a2V5d29yZD5TZW5zaXRpdml0
eSBhbmQgU3BlY2lmaWNpdHk8L2tleXdvcmQ+PGtleXdvcmQ+MCAoSW5kaXVtIFJhZGlvaXNvdG9w
ZXMpPC9rZXl3b3JkPjwva2V5d29yZHM+PGRhdGVzPjx5ZWFyPjE5OTg8L3llYXI+PHB1Yi1kYXRl
cz48ZGF0ZT5GZWI8L2RhdGU+PC9wdWItZGF0ZXM+PC9kYXRlcz48aXNibj4wMzYzLTk3NjI8L2lz
Ym4+PGFjY2Vzc2lvbi1udW0+OTQ4MTQ5MzwvYWNjZXNzaW9uLW51bT48dXJscz48L3VybHM+PGN1
c3RvbTE+YmliIGNoZWNrZWQ8L2N1c3RvbTE+PGN1c3RvbTQ+TUVETElORSB2aWEgT3ZpZCAwOS8w
OC8yMDE3PC9jdXN0b200PjxsYW5ndWFnZT5FbmdsaXNoPC9sYW5ndWFnZT48L3JlY29yZD48L0Np
dGU+PC9FbmROb3RlPn==
</w:fldData>
              </w:fldChar>
            </w:r>
            <w:r>
              <w:instrText xml:space="preserve"> ADDIN EN.CITE </w:instrText>
            </w:r>
            <w:r>
              <w:fldChar w:fldCharType="begin">
                <w:fldData xml:space="preserve">PEVuZE5vdGU+PENpdGU+PEF1dGhvcj5MaXBtYW48L0F1dGhvcj48WWVhcj4xOTk4PC9ZZWFyPjxS
ZWNOdW0+NTk5MjwvUmVjTnVtPjxEaXNwbGF5VGV4dD5bMjhdPC9EaXNwbGF5VGV4dD48cmVjb3Jk
PjxyZWMtbnVtYmVyPjU5OTI8L3JlYy1udW1iZXI+PGZvcmVpZ24ta2V5cz48a2V5IGFwcD0iRU4i
IGRiLWlkPSJ2czB0ZmFhZnM1MHR0NmV2dDlqNXZhYWdwZmV6d3Y1ZTl2YWQiIHRpbWVzdGFtcD0i
MTUwMjI4MjAyNyI+NTk5Mjwva2V5PjwvZm9yZWlnbi1rZXlzPjxyZWYtdHlwZSBuYW1lPSJKb3Vy
bmFsIEFydGljbGUiPjE3PC9yZWYtdHlwZT48Y29udHJpYnV0b3JzPjxhdXRob3JzPjxhdXRob3I+
TGlwbWFuLCBCLiBULjwvYXV0aG9yPjxhdXRob3I+Q29sbGllciwgQi4gRC48L2F1dGhvcj48YXV0
aG9yPkNhcnJlcmEsIEcuIEYuPC9hdXRob3I+PGF1dGhvcj5UaW1pbnMsIE0uIEUuPC9hdXRob3I+
PGF1dGhvcj5Fcmlja3NvbiwgUy4gSi48L2F1dGhvcj48YXV0aG9yPkpvaG5zb24sIEouIEUuPC9h
dXRob3I+PGF1dGhvcj5NaXRjaGVsbCwgSi4gUi48L2F1dGhvcj48YXV0aG9yPkhvZmZtYW5uLCBS
LiBHLjwvYXV0aG9yPjxhdXRob3I+RmluZ2VyLCBXLiBBLjwvYXV0aG9yPjxhdXRob3I+S3Jhc25v
dywgQS4gWi48L2F1dGhvcj48YXV0aG9yPkhlbGxtYW4sIFIuIFMuPC9hdXRob3I+PC9hdXRob3Jz
PjwvY29udHJpYnV0b3JzPjxhdXRoLWFkZHJlc3M+TGlwbWFuLCBCIFQuIERlcGFydG1lbnQgb2Yg
UmFkaW9sb2d5LCBNZWRpY2FsIENvbGxlZ2Ugb2YgV2lzY29uc2luLCBNaWx3YXVrZWUsIFVTQS48
L2F1dGgtYWRkcmVzcz48dGl0bGVzPjx0aXRsZT5EZXRlY3Rpb24gb2Ygb3N0ZW9teWVsaXRpcyBp
biB0aGUgbmV1cm9wYXRoaWMgZm9vdDogbnVjbGVhciBtZWRpY2luZSwgTVJJIGFuZCBjb252ZW50
aW9uYWwgcmFkaW9ncmFwaHk8L3RpdGxlPjxzZWNvbmRhcnktdGl0bGU+Q2xpbmljYWwgTnVjbGVh
ciBNZWRpY2luZTwvc2Vjb25kYXJ5LXRpdGxlPjxhbHQtdGl0bGU+Q2xpbiBOdWNsIE1lZDwvYWx0
LXRpdGxlPjwvdGl0bGVzPjxwZXJpb2RpY2FsPjxmdWxsLXRpdGxlPkNsaW5pY2FsIE51Y2xlYXIg
TWVkaWNpbmU8L2Z1bGwtdGl0bGU+PGFiYnItMT5DbGluIE51Y2wgTWVkPC9hYmJyLTE+PC9wZXJp
b2RpY2FsPjxhbHQtcGVyaW9kaWNhbD48ZnVsbC10aXRsZT5DbGluaWNhbCBOdWNsZWFyIE1lZGlj
aW5lPC9mdWxsLXRpdGxlPjxhYmJyLTE+Q2xpbiBOdWNsIE1lZDwvYWJici0xPjwvYWx0LXBlcmlv
ZGljYWw+PHBhZ2VzPjc3LTgyPC9wYWdlcz48dm9sdW1lPjIzPC92b2x1bWU+PG51bWJlcj4yPC9u
dW1iZXI+PGtleXdvcmRzPjxrZXl3b3JkPkFkdWx0PC9rZXl3b3JkPjxrZXl3b3JkPkFnZWQ8L2tl
eXdvcmQ+PGtleXdvcmQ+KkFydGhyb3BhdGh5LCBOZXVyb2dlbmljL2NvIFtDb21wbGljYXRpb25z
XTwva2V5d29yZD48a2V5d29yZD5EaWFiZXRpYyBGb290L2NvIFtDb21wbGljYXRpb25zXTwva2V5
d29yZD48a2V5d29yZD4qRGlhYmV0aWMgTmV1cm9wYXRoaWVzL2NvIFtDb21wbGljYXRpb25zXTwv
a2V5d29yZD48a2V5d29yZD5GZW1hbGU8L2tleXdvcmQ+PGtleXdvcmQ+Rm9vdC9kZyBbRGlhZ25v
c3RpYyBJbWFnaW5nXTwva2V5d29yZD48a2V5d29yZD5Gb290L3BhIFtQYXRob2xvZ3ldPC9rZXl3
b3JkPjxrZXl3b3JkPipGb290IERpc2Vhc2VzL2RpIFtEaWFnbm9zaXNdPC9rZXl3b3JkPjxrZXl3
b3JkPkZvb3QgRGlzZWFzZXMvZGcgW0RpYWdub3N0aWMgSW1hZ2luZ108L2tleXdvcmQ+PGtleXdv
cmQ+SHVtYW5zPC9rZXl3b3JkPjxrZXl3b3JkPkluZGl1bSBSYWRpb2lzb3RvcGVzPC9rZXl3b3Jk
PjxrZXl3b3JkPkxldWtvY3l0ZXM8L2tleXdvcmQ+PGtleXdvcmQ+TWFnbmV0aWMgUmVzb25hbmNl
IEltYWdpbmc8L2tleXdvcmQ+PGtleXdvcmQ+TWFsZTwva2V5d29yZD48a2V5d29yZD5NaWRkbGUg
QWdlZDwva2V5d29yZD48a2V5d29yZD5Pc3Rlb215ZWxpdGlzL2NvIFtDb21wbGljYXRpb25zXTwv
a2V5d29yZD48a2V5d29yZD4qT3N0ZW9teWVsaXRpcy9kaSBbRGlhZ25vc2lzXTwva2V5d29yZD48
a2V5d29yZD5Pc3Rlb215ZWxpdGlzL2RnIFtEaWFnbm9zdGljIEltYWdpbmddPC9rZXl3b3JkPjxr
ZXl3b3JkPlJPQyBDdXJ2ZTwva2V5d29yZD48a2V5d29yZD5SYWRpb2dyYXBoeTwva2V5d29yZD48
a2V5d29yZD5SYWRpb251Y2xpZGUgSW1hZ2luZzwva2V5d29yZD48a2V5d29yZD5TZW5zaXRpdml0
eSBhbmQgU3BlY2lmaWNpdHk8L2tleXdvcmQ+PGtleXdvcmQ+MCAoSW5kaXVtIFJhZGlvaXNvdG9w
ZXMpPC9rZXl3b3JkPjwva2V5d29yZHM+PGRhdGVzPjx5ZWFyPjE5OTg8L3llYXI+PHB1Yi1kYXRl
cz48ZGF0ZT5GZWI8L2RhdGU+PC9wdWItZGF0ZXM+PC9kYXRlcz48aXNibj4wMzYzLTk3NjI8L2lz
Ym4+PGFjY2Vzc2lvbi1udW0+OTQ4MTQ5MzwvYWNjZXNzaW9uLW51bT48dXJscz48L3VybHM+PGN1
c3RvbTE+YmliIGNoZWNrZWQ8L2N1c3RvbTE+PGN1c3RvbTQ+TUVETElORSB2aWEgT3ZpZCAwOS8w
OC8yMDE3PC9jdXN0b200PjxsYW5ndWFnZT5FbmdsaXNoPC9sYW5ndWFnZT48L3JlY29yZD48L0Np
dGU+PC9FbmROb3RlPn==
</w:fldData>
              </w:fldChar>
            </w:r>
            <w:r>
              <w:instrText xml:space="preserve"> ADDIN EN.CITE.DATA </w:instrText>
            </w:r>
            <w:r>
              <w:fldChar w:fldCharType="end"/>
            </w:r>
            <w:r>
              <w:fldChar w:fldCharType="separate"/>
            </w:r>
            <w:r>
              <w:rPr>
                <w:noProof/>
              </w:rPr>
              <w:t>[</w:t>
            </w:r>
            <w:hyperlink w:anchor="_ENREF_28" w:tooltip="Lipman, 1998 #5992" w:history="1">
              <w:r>
                <w:rPr>
                  <w:noProof/>
                </w:rPr>
                <w:t>28</w:t>
              </w:r>
            </w:hyperlink>
            <w:r>
              <w:rPr>
                <w:noProof/>
              </w:rPr>
              <w:t>]</w:t>
            </w:r>
            <w:r>
              <w:fldChar w:fldCharType="end"/>
            </w:r>
          </w:p>
        </w:tc>
        <w:tc>
          <w:tcPr>
            <w:tcW w:w="1259" w:type="dxa"/>
          </w:tcPr>
          <w:p w14:paraId="0D296E6B" w14:textId="77777777" w:rsidR="00F958E6" w:rsidRPr="00942A5B" w:rsidRDefault="00F958E6" w:rsidP="00463D58">
            <w:pPr>
              <w:rPr>
                <w:rFonts w:cs="Times New Roman"/>
                <w:color w:val="000000"/>
                <w:szCs w:val="18"/>
              </w:rPr>
            </w:pPr>
            <w:r w:rsidRPr="00942A5B">
              <w:rPr>
                <w:rFonts w:cs="Times New Roman"/>
                <w:color w:val="000000"/>
                <w:szCs w:val="18"/>
              </w:rPr>
              <w:t>20</w:t>
            </w:r>
          </w:p>
        </w:tc>
        <w:tc>
          <w:tcPr>
            <w:tcW w:w="1259" w:type="dxa"/>
          </w:tcPr>
          <w:p w14:paraId="097DAFBA" w14:textId="77777777" w:rsidR="00F958E6" w:rsidRPr="00942A5B" w:rsidRDefault="00F958E6" w:rsidP="00463D58">
            <w:pPr>
              <w:rPr>
                <w:rFonts w:cs="Times New Roman"/>
                <w:color w:val="000000"/>
                <w:szCs w:val="18"/>
              </w:rPr>
            </w:pPr>
            <w:r>
              <w:rPr>
                <w:rFonts w:cs="Times New Roman"/>
                <w:color w:val="000000"/>
                <w:szCs w:val="18"/>
              </w:rPr>
              <w:t>MRI</w:t>
            </w:r>
          </w:p>
        </w:tc>
        <w:tc>
          <w:tcPr>
            <w:tcW w:w="1259" w:type="dxa"/>
          </w:tcPr>
          <w:p w14:paraId="35CB3688"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tcPr>
          <w:p w14:paraId="4FF7CF94"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tcPr>
          <w:p w14:paraId="70E3483D" w14:textId="77777777" w:rsidR="00F958E6" w:rsidRPr="00942A5B" w:rsidRDefault="00F958E6" w:rsidP="00463D58">
            <w:pPr>
              <w:rPr>
                <w:rFonts w:cs="Times New Roman"/>
                <w:color w:val="000000"/>
                <w:szCs w:val="18"/>
              </w:rPr>
            </w:pPr>
            <w:r w:rsidRPr="00942A5B">
              <w:rPr>
                <w:rFonts w:cs="Times New Roman"/>
                <w:color w:val="000000"/>
                <w:szCs w:val="18"/>
              </w:rPr>
              <w:t>46</w:t>
            </w:r>
          </w:p>
          <w:p w14:paraId="5A574671" w14:textId="77777777" w:rsidR="00F958E6" w:rsidRPr="00942A5B" w:rsidRDefault="00F958E6" w:rsidP="00463D58">
            <w:pPr>
              <w:rPr>
                <w:rFonts w:cs="Times New Roman"/>
                <w:color w:val="000000"/>
                <w:szCs w:val="18"/>
              </w:rPr>
            </w:pPr>
            <w:r w:rsidRPr="00942A5B">
              <w:rPr>
                <w:rFonts w:cs="Times New Roman"/>
                <w:color w:val="000000"/>
                <w:szCs w:val="18"/>
              </w:rPr>
              <w:t>[28-72]</w:t>
            </w:r>
          </w:p>
        </w:tc>
        <w:tc>
          <w:tcPr>
            <w:tcW w:w="909" w:type="dxa"/>
          </w:tcPr>
          <w:p w14:paraId="613647AC" w14:textId="77777777" w:rsidR="00F958E6" w:rsidRPr="00942A5B" w:rsidRDefault="00F958E6" w:rsidP="00463D58">
            <w:pPr>
              <w:rPr>
                <w:rFonts w:cs="Times New Roman"/>
                <w:color w:val="000000"/>
                <w:szCs w:val="18"/>
              </w:rPr>
            </w:pPr>
            <w:r w:rsidRPr="00942A5B">
              <w:rPr>
                <w:rFonts w:cs="Times New Roman"/>
                <w:color w:val="000000"/>
                <w:szCs w:val="18"/>
              </w:rPr>
              <w:t>65%</w:t>
            </w:r>
          </w:p>
        </w:tc>
        <w:tc>
          <w:tcPr>
            <w:tcW w:w="1371" w:type="dxa"/>
          </w:tcPr>
          <w:p w14:paraId="7A687D87"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0BB97B53" w14:textId="77777777" w:rsidTr="00463D58">
        <w:tc>
          <w:tcPr>
            <w:tcW w:w="0" w:type="auto"/>
            <w:vAlign w:val="bottom"/>
          </w:tcPr>
          <w:p w14:paraId="67D09B8C" w14:textId="77777777" w:rsidR="00F958E6" w:rsidRPr="00942A5B" w:rsidRDefault="00F958E6" w:rsidP="00463D58">
            <w:pPr>
              <w:rPr>
                <w:rFonts w:cs="Times New Roman"/>
                <w:szCs w:val="18"/>
              </w:rPr>
            </w:pPr>
            <w:r w:rsidRPr="00942A5B">
              <w:rPr>
                <w:rFonts w:cs="Times New Roman"/>
                <w:szCs w:val="18"/>
              </w:rPr>
              <w:t>Mahendra (2017)</w:t>
            </w:r>
            <w:r>
              <w:t xml:space="preserve"> </w:t>
            </w:r>
            <w:r>
              <w:fldChar w:fldCharType="begin">
                <w:fldData xml:space="preserve">PEVuZE5vdGU+PENpdGU+PEF1dGhvcj5NYWhlbmRyYTwvQXV0aG9yPjxZZWFyPjIwMTc8L1llYXI+
PFJlY051bT4xMDI2ODwvUmVjTnVtPjxEaXNwbGF5VGV4dD5bMjldPC9EaXNwbGF5VGV4dD48cmVj
b3JkPjxyZWMtbnVtYmVyPjEwMjY4PC9yZWMtbnVtYmVyPjxmb3JlaWduLWtleXM+PGtleSBhcHA9
IkVOIiBkYi1pZD0idnMwdGZhYWZzNTB0dDZldnQ5ajV2YWFncGZlend2NWU5dmFkIiB0aW1lc3Rh
bXA9IjE1MDIyODQxMzMiPjEwMjY4PC9rZXk+PC9mb3JlaWduLWtleXM+PHJlZi10eXBlIG5hbWU9
IkpvdXJuYWwgQXJ0aWNsZSI+MTc8L3JlZi10eXBlPjxjb250cmlidXRvcnM+PGF1dGhvcnM+PGF1
dGhvcj5NYWhlbmRyYSwgTS48L2F1dGhvcj48YXV0aG9yPlNpbmdoLCBSLjwvYXV0aG9yPjwvYXV0
aG9ycz48L2NvbnRyaWJ1dG9ycz48YXV0aC1hZGRyZXNzPihNYWhlbmRyYSkgRGVwYXJ0bWVudCBv
ZiBPcnRob3BhZWRpY3MsIEtpbmcgR2VvcmdlIE1lZGljYWwgVW5pdmVyc2l0eSwgTHVja25vdywg
VXR0YXIgUHJhZGVzaCwgSW5kaWEgKFNpbmdoKSBEZXBhcnRtZW50IG9mIE9ydGhvcGFlZGljcywg
TWF5byBJbnN0aXR1dGUgb2YgTWVkaWNhbCBTY2llbmNlcywgQmFyYWJhbmtpLCBVdHRhciBQcmFk
ZXNoLCBJbmRpYSYjeEQ7TS4gTWFoZW5kcmEsIDMwMS1BLCBGb3J0dW5hIEFwYXJ0bWVudCwgSm9w
bGluZyBSb2FkLCBMdWNrbm93LCBVdHRhciBQcmFkZXNoIDIyMTAwNiwgSW5kaWEuIEUtbWFpbDog
bWFoZW5kcmFfbWF5YW5rQHJlZGlmZm1haWwuY29tPC9hdXRoLWFkZHJlc3M+PHRpdGxlcz48dGl0
bGU+RGlhZ25vc3RpYyBhY2N1cmFjeSBhbmQgc3VyZ2ljYWwgdXRpbGl0eSBvZiBNUkkgaW4gY29t
cGxpY2F0ZWQgZGlhYmV0aWMgZm9vdDwvdGl0bGU+PHNlY29uZGFyeS10aXRsZT5Kb3VybmFsIG9m
IENsaW5pY2FsIGFuZCBEaWFnbm9zdGljIFJlc2VhcmNoPC9zZWNvbmRhcnktdGl0bGU+PC90aXRs
ZXM+PHBlcmlvZGljYWw+PGZ1bGwtdGl0bGU+Sm91cm5hbCBvZiBDbGluaWNhbCBhbmQgRGlhZ25v
c3RpYyBSZXNlYXJjaDwvZnVsbC10aXRsZT48YWJici0xPkogQ2xpbiBEaWFnbiBSZXM8L2FiYnIt
MT48L3BlcmlvZGljYWw+PHBhZ2VzPlJDMDEtUkMwNDwvcGFnZXM+PHZvbHVtZT4xMTwvdm9sdW1l
PjxudW1iZXI+NzwvbnVtYmVyPjxrZXl3b3Jkcz48a2V5d29yZD5BY2N1cmF0ZSBpbWFnaW5nPC9r
ZXl3b3JkPjxrZXl3b3JkPkRpYWJldGljIGZvb3QgY29tcGxpY2F0aW9uczwva2V5d29yZD48a2V5
d29yZD5IZWFsdGggaGF6YXJkPC9rZXl3b3JkPjxrZXl3b3JkPmFkdWx0PC9rZXl3b3JkPjxrZXl3
b3JkPmFydGljbGU8L2tleXdvcmQ+PGtleXdvcmQ+Ym9uZSB0aXNzdWU8L2tleXdvcmQ+PGtleXdv
cmQ+Y2VsbHVsaXRpczwva2V5d29yZD48a2V5d29yZD5jbGluaWNhbCBhcnRpY2xlPC9rZXl3b3Jk
PjxrZXl3b3JkPmNvcnJlbGF0aW9uIGFuYWx5c2lzPC9rZXl3b3JkPjxrZXl3b3JkPmRpYWJldGlj
IGZvb3QvZGkgW0RpYWdub3Npc108L2tleXdvcmQ+PGtleXdvcmQ+ZGlhYmV0aWMgZm9vdC9zdSBb
U3VyZ2VyeV08L2tleXdvcmQ+PGtleXdvcmQ+ZGlhZ25vc3RpYyBhY2N1cmFjeTwva2V5d29yZD48
a2V5d29yZD5lYXJseSBkaWFnbm9zaXM8L2tleXdvcmQ+PGtleXdvcmQ+ZmVtYWxlPC9rZXl3b3Jk
PjxrZXl3b3JkPmZvb3QgYW1wdXRhdGlvbjwva2V5d29yZD48a2V5d29yZD5oaXN0b3BhdGhvbG9n
eTwva2V5d29yZD48a2V5d29yZD5odW1hbjwva2V5d29yZD48a2V5d29yZD5odW1hbiB0aXNzdWU8
L2tleXdvcmQ+PGtleXdvcmQ+bWFsZTwva2V5d29yZD48a2V5d29yZD5taWRkbGUgYWdlZDwva2V5
d29yZD48a2V5d29yZD5udWNsZWFyIG1hZ25ldGljIHJlc29uYW5jZSBpbWFnaW5nPC9rZXl3b3Jk
PjxrZXl3b3JkPm9zdGVvbXllbGl0aXM8L2tleXdvcmQ+PGtleXdvcmQ+cHJvc3BlY3RpdmUgc3R1
ZHk8L2tleXdvcmQ+PGtleXdvcmQ+cXVhbGl0eSBvZiBsaWZlPC9rZXl3b3JkPjxrZXl3b3JkPnNl
bnNpdGl2aXR5IGFuYWx5c2lzPC9rZXl3b3JkPjxrZXl3b3JkPnNvZnQgdGlzc3VlPC9rZXl3b3Jk
PjxrZXl3b3JkPnRlbmRvbjwva2V5d29yZD48a2V5d29yZD50ZW5vc3lub3ZpdGlzPC9rZXl3b3Jk
Pjwva2V5d29yZHM+PGRhdGVzPjx5ZWFyPjIwMTc8L3llYXI+PHB1Yi1kYXRlcz48ZGF0ZT4wMSBK
dWw8L2RhdGU+PC9wdWItZGF0ZXM+PC9kYXRlcz48aXNibj4yMjQ5LTc4MlgmI3hEOzA5NzMtNzA5
WDwvaXNibj48YWNjZXNzaW9uLW51bT42MTcxMTkwMTA8L2FjY2Vzc2lvbi1udW0+PHVybHM+PC91
cmxzPjxjdXN0b20xPmJpYiBjaGVja2VkPC9jdXN0b20xPjxjdXN0b200PkVNQkFTRSB2aWEgT3Zp
ZCAwOS8wOC8yMDE3PC9jdXN0b200PjxlbGVjdHJvbmljLXJlc291cmNlLW51bT48c3R5bGUgZmFj
ZT0idW5kZXJsaW5lIiBmb250PSJkZWZhdWx0IiBzaXplPSIxMDAlIj5odHRwOi8vZHguZG9pLm9y
Zy8xMC43ODYwL0pDRFIvMjAxNy8yNTkwMi4xMDE1NDwvc3R5bGU+PC9lbGVjdHJvbmljLXJlc291
cmNlLW51bT48cmVzZWFyY2gtbm90ZXM+PHN0eWxlIGZhY2U9InVuZGVybGluZSIgZm9udD0iZGVm
YXVsdCIgc2l6ZT0iMTAwJSI+aHR0cDovL3d3dy5qY2RyLm5ldC9hcnRpY2xlcy9QREYvMTAxNTQv
MjU5MDJfQ0UoUkExKV9GKFQpX1BGMShSVV9WVF9ORSlfUEZBKE5FX1NTKS5wZGY8L3N0eWxlPjwv
cmVzZWFyY2gtbm90ZXM+PGxhbmd1YWdlPkVuZ2xpc2g8L2xhbmd1YWdlPjwvcmVjb3JkPjwvQ2l0
ZT48L0VuZE5vdGU+
</w:fldData>
              </w:fldChar>
            </w:r>
            <w:r>
              <w:instrText xml:space="preserve"> ADDIN EN.CITE </w:instrText>
            </w:r>
            <w:r>
              <w:fldChar w:fldCharType="begin">
                <w:fldData xml:space="preserve">PEVuZE5vdGU+PENpdGU+PEF1dGhvcj5NYWhlbmRyYTwvQXV0aG9yPjxZZWFyPjIwMTc8L1llYXI+
PFJlY051bT4xMDI2ODwvUmVjTnVtPjxEaXNwbGF5VGV4dD5bMjldPC9EaXNwbGF5VGV4dD48cmVj
b3JkPjxyZWMtbnVtYmVyPjEwMjY4PC9yZWMtbnVtYmVyPjxmb3JlaWduLWtleXM+PGtleSBhcHA9
IkVOIiBkYi1pZD0idnMwdGZhYWZzNTB0dDZldnQ5ajV2YWFncGZlend2NWU5dmFkIiB0aW1lc3Rh
bXA9IjE1MDIyODQxMzMiPjEwMjY4PC9rZXk+PC9mb3JlaWduLWtleXM+PHJlZi10eXBlIG5hbWU9
IkpvdXJuYWwgQXJ0aWNsZSI+MTc8L3JlZi10eXBlPjxjb250cmlidXRvcnM+PGF1dGhvcnM+PGF1
dGhvcj5NYWhlbmRyYSwgTS48L2F1dGhvcj48YXV0aG9yPlNpbmdoLCBSLjwvYXV0aG9yPjwvYXV0
aG9ycz48L2NvbnRyaWJ1dG9ycz48YXV0aC1hZGRyZXNzPihNYWhlbmRyYSkgRGVwYXJ0bWVudCBv
ZiBPcnRob3BhZWRpY3MsIEtpbmcgR2VvcmdlIE1lZGljYWwgVW5pdmVyc2l0eSwgTHVja25vdywg
VXR0YXIgUHJhZGVzaCwgSW5kaWEgKFNpbmdoKSBEZXBhcnRtZW50IG9mIE9ydGhvcGFlZGljcywg
TWF5byBJbnN0aXR1dGUgb2YgTWVkaWNhbCBTY2llbmNlcywgQmFyYWJhbmtpLCBVdHRhciBQcmFk
ZXNoLCBJbmRpYSYjeEQ7TS4gTWFoZW5kcmEsIDMwMS1BLCBGb3J0dW5hIEFwYXJ0bWVudCwgSm9w
bGluZyBSb2FkLCBMdWNrbm93LCBVdHRhciBQcmFkZXNoIDIyMTAwNiwgSW5kaWEuIEUtbWFpbDog
bWFoZW5kcmFfbWF5YW5rQHJlZGlmZm1haWwuY29tPC9hdXRoLWFkZHJlc3M+PHRpdGxlcz48dGl0
bGU+RGlhZ25vc3RpYyBhY2N1cmFjeSBhbmQgc3VyZ2ljYWwgdXRpbGl0eSBvZiBNUkkgaW4gY29t
cGxpY2F0ZWQgZGlhYmV0aWMgZm9vdDwvdGl0bGU+PHNlY29uZGFyeS10aXRsZT5Kb3VybmFsIG9m
IENsaW5pY2FsIGFuZCBEaWFnbm9zdGljIFJlc2VhcmNoPC9zZWNvbmRhcnktdGl0bGU+PC90aXRs
ZXM+PHBlcmlvZGljYWw+PGZ1bGwtdGl0bGU+Sm91cm5hbCBvZiBDbGluaWNhbCBhbmQgRGlhZ25v
c3RpYyBSZXNlYXJjaDwvZnVsbC10aXRsZT48YWJici0xPkogQ2xpbiBEaWFnbiBSZXM8L2FiYnIt
MT48L3BlcmlvZGljYWw+PHBhZ2VzPlJDMDEtUkMwNDwvcGFnZXM+PHZvbHVtZT4xMTwvdm9sdW1l
PjxudW1iZXI+NzwvbnVtYmVyPjxrZXl3b3Jkcz48a2V5d29yZD5BY2N1cmF0ZSBpbWFnaW5nPC9r
ZXl3b3JkPjxrZXl3b3JkPkRpYWJldGljIGZvb3QgY29tcGxpY2F0aW9uczwva2V5d29yZD48a2V5
d29yZD5IZWFsdGggaGF6YXJkPC9rZXl3b3JkPjxrZXl3b3JkPmFkdWx0PC9rZXl3b3JkPjxrZXl3
b3JkPmFydGljbGU8L2tleXdvcmQ+PGtleXdvcmQ+Ym9uZSB0aXNzdWU8L2tleXdvcmQ+PGtleXdv
cmQ+Y2VsbHVsaXRpczwva2V5d29yZD48a2V5d29yZD5jbGluaWNhbCBhcnRpY2xlPC9rZXl3b3Jk
PjxrZXl3b3JkPmNvcnJlbGF0aW9uIGFuYWx5c2lzPC9rZXl3b3JkPjxrZXl3b3JkPmRpYWJldGlj
IGZvb3QvZGkgW0RpYWdub3Npc108L2tleXdvcmQ+PGtleXdvcmQ+ZGlhYmV0aWMgZm9vdC9zdSBb
U3VyZ2VyeV08L2tleXdvcmQ+PGtleXdvcmQ+ZGlhZ25vc3RpYyBhY2N1cmFjeTwva2V5d29yZD48
a2V5d29yZD5lYXJseSBkaWFnbm9zaXM8L2tleXdvcmQ+PGtleXdvcmQ+ZmVtYWxlPC9rZXl3b3Jk
PjxrZXl3b3JkPmZvb3QgYW1wdXRhdGlvbjwva2V5d29yZD48a2V5d29yZD5oaXN0b3BhdGhvbG9n
eTwva2V5d29yZD48a2V5d29yZD5odW1hbjwva2V5d29yZD48a2V5d29yZD5odW1hbiB0aXNzdWU8
L2tleXdvcmQ+PGtleXdvcmQ+bWFsZTwva2V5d29yZD48a2V5d29yZD5taWRkbGUgYWdlZDwva2V5
d29yZD48a2V5d29yZD5udWNsZWFyIG1hZ25ldGljIHJlc29uYW5jZSBpbWFnaW5nPC9rZXl3b3Jk
PjxrZXl3b3JkPm9zdGVvbXllbGl0aXM8L2tleXdvcmQ+PGtleXdvcmQ+cHJvc3BlY3RpdmUgc3R1
ZHk8L2tleXdvcmQ+PGtleXdvcmQ+cXVhbGl0eSBvZiBsaWZlPC9rZXl3b3JkPjxrZXl3b3JkPnNl
bnNpdGl2aXR5IGFuYWx5c2lzPC9rZXl3b3JkPjxrZXl3b3JkPnNvZnQgdGlzc3VlPC9rZXl3b3Jk
PjxrZXl3b3JkPnRlbmRvbjwva2V5d29yZD48a2V5d29yZD50ZW5vc3lub3ZpdGlzPC9rZXl3b3Jk
Pjwva2V5d29yZHM+PGRhdGVzPjx5ZWFyPjIwMTc8L3llYXI+PHB1Yi1kYXRlcz48ZGF0ZT4wMSBK
dWw8L2RhdGU+PC9wdWItZGF0ZXM+PC9kYXRlcz48aXNibj4yMjQ5LTc4MlgmI3hEOzA5NzMtNzA5
WDwvaXNibj48YWNjZXNzaW9uLW51bT42MTcxMTkwMTA8L2FjY2Vzc2lvbi1udW0+PHVybHM+PC91
cmxzPjxjdXN0b20xPmJpYiBjaGVja2VkPC9jdXN0b20xPjxjdXN0b200PkVNQkFTRSB2aWEgT3Zp
ZCAwOS8wOC8yMDE3PC9jdXN0b200PjxlbGVjdHJvbmljLXJlc291cmNlLW51bT48c3R5bGUgZmFj
ZT0idW5kZXJsaW5lIiBmb250PSJkZWZhdWx0IiBzaXplPSIxMDAlIj5odHRwOi8vZHguZG9pLm9y
Zy8xMC43ODYwL0pDRFIvMjAxNy8yNTkwMi4xMDE1NDwvc3R5bGU+PC9lbGVjdHJvbmljLXJlc291
cmNlLW51bT48cmVzZWFyY2gtbm90ZXM+PHN0eWxlIGZhY2U9InVuZGVybGluZSIgZm9udD0iZGVm
YXVsdCIgc2l6ZT0iMTAwJSI+aHR0cDovL3d3dy5qY2RyLm5ldC9hcnRpY2xlcy9QREYvMTAxNTQv
MjU5MDJfQ0UoUkExKV9GKFQpX1BGMShSVV9WVF9ORSlfUEZBKE5FX1NTKS5wZGY8L3N0eWxlPjwv
cmVzZWFyY2gtbm90ZXM+PGxhbmd1YWdlPkVuZ2xpc2g8L2xhbmd1YWdlPjwvcmVjb3JkPjwvQ2l0
ZT48L0VuZE5vdGU+
</w:fldData>
              </w:fldChar>
            </w:r>
            <w:r>
              <w:instrText xml:space="preserve"> ADDIN EN.CITE.DATA </w:instrText>
            </w:r>
            <w:r>
              <w:fldChar w:fldCharType="end"/>
            </w:r>
            <w:r>
              <w:fldChar w:fldCharType="separate"/>
            </w:r>
            <w:r>
              <w:rPr>
                <w:noProof/>
              </w:rPr>
              <w:t>[</w:t>
            </w:r>
            <w:hyperlink w:anchor="_ENREF_29" w:tooltip="Mahendra, 2017 #10268" w:history="1">
              <w:r>
                <w:rPr>
                  <w:noProof/>
                </w:rPr>
                <w:t>29</w:t>
              </w:r>
            </w:hyperlink>
            <w:r>
              <w:rPr>
                <w:noProof/>
              </w:rPr>
              <w:t>]</w:t>
            </w:r>
            <w:r>
              <w:fldChar w:fldCharType="end"/>
            </w:r>
          </w:p>
        </w:tc>
        <w:tc>
          <w:tcPr>
            <w:tcW w:w="1259" w:type="dxa"/>
            <w:vAlign w:val="bottom"/>
          </w:tcPr>
          <w:p w14:paraId="48EC2D5D" w14:textId="77777777" w:rsidR="00F958E6" w:rsidRPr="00942A5B" w:rsidRDefault="00F958E6" w:rsidP="00463D58">
            <w:pPr>
              <w:rPr>
                <w:rFonts w:cs="Times New Roman"/>
                <w:color w:val="000000"/>
                <w:szCs w:val="18"/>
              </w:rPr>
            </w:pPr>
            <w:r w:rsidRPr="00942A5B">
              <w:rPr>
                <w:rFonts w:cs="Times New Roman"/>
                <w:color w:val="000000"/>
                <w:szCs w:val="18"/>
              </w:rPr>
              <w:t>34</w:t>
            </w:r>
          </w:p>
        </w:tc>
        <w:tc>
          <w:tcPr>
            <w:tcW w:w="1259" w:type="dxa"/>
          </w:tcPr>
          <w:p w14:paraId="27952B05" w14:textId="77777777" w:rsidR="00F958E6" w:rsidRPr="00942A5B" w:rsidRDefault="00F958E6" w:rsidP="00463D58">
            <w:pPr>
              <w:rPr>
                <w:rFonts w:cs="Times New Roman"/>
                <w:color w:val="000000"/>
                <w:szCs w:val="18"/>
              </w:rPr>
            </w:pPr>
            <w:r>
              <w:rPr>
                <w:rFonts w:cs="Times New Roman"/>
                <w:color w:val="000000"/>
                <w:szCs w:val="18"/>
              </w:rPr>
              <w:t>MRI</w:t>
            </w:r>
          </w:p>
        </w:tc>
        <w:tc>
          <w:tcPr>
            <w:tcW w:w="1259" w:type="dxa"/>
            <w:vAlign w:val="bottom"/>
          </w:tcPr>
          <w:p w14:paraId="20A01751" w14:textId="77777777" w:rsidR="00F958E6" w:rsidRPr="00942A5B" w:rsidRDefault="00F958E6" w:rsidP="00463D58">
            <w:pPr>
              <w:rPr>
                <w:rFonts w:cs="Times New Roman"/>
                <w:color w:val="000000"/>
                <w:szCs w:val="18"/>
              </w:rPr>
            </w:pPr>
            <w:r w:rsidRPr="00942A5B">
              <w:rPr>
                <w:rFonts w:cs="Times New Roman"/>
                <w:color w:val="000000"/>
                <w:szCs w:val="18"/>
              </w:rPr>
              <w:t>India</w:t>
            </w:r>
          </w:p>
        </w:tc>
        <w:tc>
          <w:tcPr>
            <w:tcW w:w="1315" w:type="dxa"/>
            <w:vAlign w:val="bottom"/>
          </w:tcPr>
          <w:p w14:paraId="38AB3041"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1A66FF70" w14:textId="77777777" w:rsidR="00F958E6" w:rsidRPr="00942A5B" w:rsidRDefault="00F958E6" w:rsidP="00463D58">
            <w:pPr>
              <w:rPr>
                <w:rFonts w:cs="Times New Roman"/>
                <w:color w:val="000000"/>
                <w:szCs w:val="18"/>
              </w:rPr>
            </w:pPr>
            <w:r>
              <w:rPr>
                <w:rFonts w:cs="Times New Roman"/>
                <w:color w:val="000000"/>
                <w:szCs w:val="18"/>
              </w:rPr>
              <w:t>52 (9)</w:t>
            </w:r>
          </w:p>
        </w:tc>
        <w:tc>
          <w:tcPr>
            <w:tcW w:w="909" w:type="dxa"/>
            <w:vAlign w:val="bottom"/>
          </w:tcPr>
          <w:p w14:paraId="7C622CA6" w14:textId="77777777" w:rsidR="00F958E6" w:rsidRPr="00942A5B" w:rsidRDefault="00F958E6" w:rsidP="00463D58">
            <w:pPr>
              <w:rPr>
                <w:rFonts w:cs="Times New Roman"/>
                <w:color w:val="000000"/>
                <w:szCs w:val="18"/>
              </w:rPr>
            </w:pPr>
            <w:r w:rsidRPr="00942A5B">
              <w:rPr>
                <w:rFonts w:cs="Times New Roman"/>
                <w:color w:val="000000"/>
                <w:szCs w:val="18"/>
              </w:rPr>
              <w:t>65%</w:t>
            </w:r>
          </w:p>
        </w:tc>
        <w:tc>
          <w:tcPr>
            <w:tcW w:w="1371" w:type="dxa"/>
            <w:vAlign w:val="bottom"/>
          </w:tcPr>
          <w:p w14:paraId="5D57C8A6"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41C5372B" w14:textId="77777777" w:rsidTr="00463D58">
        <w:tc>
          <w:tcPr>
            <w:tcW w:w="0" w:type="auto"/>
            <w:vAlign w:val="bottom"/>
          </w:tcPr>
          <w:p w14:paraId="65BCCBA8" w14:textId="77777777" w:rsidR="00F958E6" w:rsidRPr="00942A5B" w:rsidRDefault="00F958E6" w:rsidP="00463D58">
            <w:pPr>
              <w:rPr>
                <w:rFonts w:cs="Times New Roman"/>
                <w:color w:val="000000"/>
                <w:szCs w:val="18"/>
              </w:rPr>
            </w:pPr>
            <w:r w:rsidRPr="00942A5B">
              <w:rPr>
                <w:rFonts w:cs="Times New Roman"/>
                <w:color w:val="000000"/>
                <w:szCs w:val="18"/>
              </w:rPr>
              <w:t>Miki (2015)</w:t>
            </w:r>
            <w:r>
              <w:fldChar w:fldCharType="begin"/>
            </w:r>
            <w:r>
              <w:instrText xml:space="preserve"> ADDIN EN.CITE &lt;EndNote&gt;&lt;Cite&gt;&lt;Author&gt;Miki&lt;/Author&gt;&lt;Year&gt;2015&lt;/Year&gt;&lt;RecNum&gt;25037&lt;/RecNum&gt;&lt;DisplayText&gt;[30]&lt;/DisplayText&gt;&lt;record&gt;&lt;rec-number&gt;25037&lt;/rec-number&gt;&lt;foreign-keys&gt;&lt;key app="EN" db-id="vs0tfaafs50tt6evt9j5vaagpfezwv5e9vad" timestamp="1502286266"&gt;25037&lt;/key&gt;&lt;/foreign-keys&gt;&lt;ref-type name="Journal Article"&gt;17&lt;/ref-type&gt;&lt;contributors&gt;&lt;authors&gt;&lt;author&gt;Miki, Fujii&lt;/author&gt;&lt;author&gt;Armstrong, David G.&lt;/author&gt;&lt;author&gt;Hiroto, Terashi&lt;/author&gt;&lt;/authors&gt;&lt;/contributors&gt;&lt;auth-address&gt;Department of Plastic and Reconstructive Surgery, Kitaharima Medical Center, Ono, Japan&amp;#xD;Southern Arizona Limb Salvage Alliance, University of Arizona College of Medicine, Tucson, AZ, USA&amp;#xD;Department of Plastic and Reconstructive Surgery, Kobe University Hospital, Kobe, Japan&lt;/auth-address&gt;&lt;titles&gt;&lt;title&gt;Efficacy of magnetic resonance imaging in deciding the appropriate surgical margin in diabetic foot osteomyelitis&lt;/title&gt;&lt;secondary-title&gt;EWMA Journal&lt;/secondary-title&gt;&lt;/titles&gt;&lt;pages&gt;8-12&lt;/pages&gt;&lt;volume&gt;15&lt;/volume&gt;&lt;number&gt;1&lt;/number&gt;&lt;keywords&gt;&lt;keyword&gt;Magnetic Resonance Imaging&lt;/keyword&gt;&lt;keyword&gt;Diabetic Foot -- Surgery&lt;/keyword&gt;&lt;keyword&gt;Diabetic Foot -- Pathology&lt;/keyword&gt;&lt;keyword&gt;Diabetic Foot -- Diagnosis&lt;/keyword&gt;&lt;keyword&gt;Human&lt;/keyword&gt;&lt;keyword&gt;Male&lt;/keyword&gt;&lt;keyword&gt;Female&lt;/keyword&gt;&lt;keyword&gt;Adult&lt;/keyword&gt;&lt;keyword&gt;Middle Age&lt;/keyword&gt;&lt;keyword&gt;Aged&lt;/keyword&gt;&lt;keyword&gt;Aged, 80 and Over&lt;/keyword&gt;&lt;keyword&gt;Diabetic Neuropathies&lt;/keyword&gt;&lt;keyword&gt;Peripheral Vascular Diseases&lt;/keyword&gt;&lt;keyword&gt;Ankle Brachial Index&lt;/keyword&gt;&lt;/keywords&gt;&lt;dates&gt;&lt;year&gt;2015&lt;/year&gt;&lt;/dates&gt;&lt;publisher&gt;European Wound Management Association&lt;/publisher&gt;&lt;isbn&gt;1609-2759&lt;/isbn&gt;&lt;accession-num&gt;103803271&lt;/accession-num&gt;&lt;urls&gt;&lt;/urls&gt;&lt;custom1&gt;bib checked&lt;/custom1&gt;&lt;custom4&gt;CINAHL via Ebsco 09/08/2017&lt;/custom4&gt;&lt;/record&gt;&lt;/Cite&gt;&lt;/EndNote&gt;</w:instrText>
            </w:r>
            <w:r>
              <w:fldChar w:fldCharType="separate"/>
            </w:r>
            <w:r>
              <w:rPr>
                <w:noProof/>
              </w:rPr>
              <w:t>[</w:t>
            </w:r>
            <w:hyperlink w:anchor="_ENREF_30" w:tooltip="Miki, 2015 #25037" w:history="1">
              <w:r>
                <w:rPr>
                  <w:noProof/>
                </w:rPr>
                <w:t>30</w:t>
              </w:r>
            </w:hyperlink>
            <w:r>
              <w:rPr>
                <w:noProof/>
              </w:rPr>
              <w:t>]</w:t>
            </w:r>
            <w:r>
              <w:fldChar w:fldCharType="end"/>
            </w:r>
          </w:p>
        </w:tc>
        <w:tc>
          <w:tcPr>
            <w:tcW w:w="1259" w:type="dxa"/>
            <w:vAlign w:val="bottom"/>
          </w:tcPr>
          <w:p w14:paraId="16DDE831" w14:textId="77777777" w:rsidR="00F958E6" w:rsidRPr="00942A5B" w:rsidRDefault="00F958E6" w:rsidP="00463D58">
            <w:pPr>
              <w:rPr>
                <w:rFonts w:cs="Times New Roman"/>
                <w:color w:val="000000"/>
                <w:szCs w:val="18"/>
              </w:rPr>
            </w:pPr>
            <w:r w:rsidRPr="00942A5B">
              <w:rPr>
                <w:rFonts w:cs="Times New Roman"/>
                <w:color w:val="000000"/>
                <w:szCs w:val="18"/>
              </w:rPr>
              <w:t>26</w:t>
            </w:r>
          </w:p>
        </w:tc>
        <w:tc>
          <w:tcPr>
            <w:tcW w:w="1259" w:type="dxa"/>
          </w:tcPr>
          <w:p w14:paraId="5A215273" w14:textId="77777777" w:rsidR="00F958E6" w:rsidRPr="00942A5B" w:rsidRDefault="00F958E6" w:rsidP="00463D58">
            <w:pPr>
              <w:rPr>
                <w:rFonts w:cs="Times New Roman"/>
                <w:color w:val="000000"/>
                <w:szCs w:val="18"/>
              </w:rPr>
            </w:pPr>
            <w:r>
              <w:rPr>
                <w:rFonts w:cs="Times New Roman"/>
                <w:color w:val="000000"/>
                <w:szCs w:val="18"/>
              </w:rPr>
              <w:t>MRI</w:t>
            </w:r>
          </w:p>
        </w:tc>
        <w:tc>
          <w:tcPr>
            <w:tcW w:w="1259" w:type="dxa"/>
            <w:vAlign w:val="bottom"/>
          </w:tcPr>
          <w:p w14:paraId="4B64FDE3" w14:textId="77777777" w:rsidR="00F958E6" w:rsidRPr="00942A5B" w:rsidRDefault="00F958E6" w:rsidP="00463D58">
            <w:pPr>
              <w:rPr>
                <w:rFonts w:cs="Times New Roman"/>
                <w:color w:val="000000"/>
                <w:szCs w:val="18"/>
              </w:rPr>
            </w:pPr>
            <w:r w:rsidRPr="00942A5B">
              <w:rPr>
                <w:rFonts w:cs="Times New Roman"/>
                <w:color w:val="000000"/>
                <w:szCs w:val="18"/>
              </w:rPr>
              <w:t>Japan, USA</w:t>
            </w:r>
          </w:p>
        </w:tc>
        <w:tc>
          <w:tcPr>
            <w:tcW w:w="1315" w:type="dxa"/>
            <w:vAlign w:val="bottom"/>
          </w:tcPr>
          <w:p w14:paraId="7C6CCDD2"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7520E1C1" w14:textId="77777777" w:rsidR="00F958E6" w:rsidRPr="00942A5B" w:rsidRDefault="00F958E6" w:rsidP="00463D58">
            <w:pPr>
              <w:rPr>
                <w:rFonts w:cs="Times New Roman"/>
                <w:color w:val="000000"/>
                <w:szCs w:val="18"/>
              </w:rPr>
            </w:pPr>
            <w:r w:rsidRPr="00942A5B">
              <w:rPr>
                <w:rFonts w:cs="Times New Roman"/>
                <w:color w:val="000000"/>
                <w:szCs w:val="18"/>
              </w:rPr>
              <w:t>67</w:t>
            </w:r>
          </w:p>
          <w:p w14:paraId="09819BAF" w14:textId="77777777" w:rsidR="00F958E6" w:rsidRPr="00942A5B" w:rsidRDefault="00F958E6" w:rsidP="00463D58">
            <w:pPr>
              <w:rPr>
                <w:rFonts w:cs="Times New Roman"/>
                <w:color w:val="000000"/>
                <w:szCs w:val="18"/>
              </w:rPr>
            </w:pPr>
            <w:r w:rsidRPr="00942A5B">
              <w:rPr>
                <w:rFonts w:cs="Times New Roman"/>
                <w:color w:val="000000"/>
                <w:szCs w:val="18"/>
              </w:rPr>
              <w:t>[42-85]</w:t>
            </w:r>
          </w:p>
        </w:tc>
        <w:tc>
          <w:tcPr>
            <w:tcW w:w="909" w:type="dxa"/>
            <w:vAlign w:val="bottom"/>
          </w:tcPr>
          <w:p w14:paraId="4C3E31B6" w14:textId="77777777" w:rsidR="00F958E6" w:rsidRPr="00942A5B" w:rsidRDefault="00F958E6" w:rsidP="00463D58">
            <w:pPr>
              <w:rPr>
                <w:rFonts w:cs="Times New Roman"/>
                <w:color w:val="000000"/>
                <w:szCs w:val="18"/>
              </w:rPr>
            </w:pPr>
            <w:r w:rsidRPr="00942A5B">
              <w:rPr>
                <w:rFonts w:cs="Times New Roman"/>
                <w:color w:val="000000"/>
                <w:szCs w:val="18"/>
              </w:rPr>
              <w:t>77%</w:t>
            </w:r>
          </w:p>
        </w:tc>
        <w:tc>
          <w:tcPr>
            <w:tcW w:w="1371" w:type="dxa"/>
            <w:vAlign w:val="bottom"/>
          </w:tcPr>
          <w:p w14:paraId="0905E23F"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0D0DBC57" w14:textId="77777777" w:rsidTr="00463D58">
        <w:tc>
          <w:tcPr>
            <w:tcW w:w="0" w:type="auto"/>
            <w:vAlign w:val="bottom"/>
          </w:tcPr>
          <w:p w14:paraId="45E253DF" w14:textId="77777777" w:rsidR="00F958E6" w:rsidRPr="00942A5B" w:rsidRDefault="00F958E6" w:rsidP="00463D58">
            <w:pPr>
              <w:rPr>
                <w:rFonts w:cs="Times New Roman"/>
                <w:color w:val="000000"/>
                <w:szCs w:val="18"/>
              </w:rPr>
            </w:pPr>
            <w:r w:rsidRPr="00942A5B">
              <w:rPr>
                <w:rFonts w:cs="Times New Roman"/>
                <w:color w:val="000000"/>
                <w:szCs w:val="18"/>
              </w:rPr>
              <w:t>Morales (2010)</w:t>
            </w:r>
            <w:r>
              <w:t xml:space="preserve"> </w:t>
            </w:r>
            <w:r>
              <w:fldChar w:fldCharType="begin"/>
            </w:r>
            <w:r>
              <w:instrText xml:space="preserve"> ADDIN EN.CITE &lt;EndNote&gt;&lt;Cite&gt;&lt;Author&gt;Morales Lozano&lt;/Author&gt;&lt;Year&gt;2010&lt;/Year&gt;&lt;RecNum&gt;2868&lt;/RecNum&gt;&lt;DisplayText&gt;[44]&lt;/DisplayText&gt;&lt;record&gt;&lt;rec-number&gt;2868&lt;/rec-number&gt;&lt;foreign-keys&gt;&lt;key app="EN" db-id="vs0tfaafs50tt6evt9j5vaagpfezwv5e9vad" timestamp="1502281917"&gt;2868&lt;/key&gt;&lt;/foreign-keys&gt;&lt;ref-type name="Journal Article"&gt;17&lt;/ref-type&gt;&lt;contributors&gt;&lt;authors&gt;&lt;author&gt;Morales Lozano, R.&lt;/author&gt;&lt;author&gt;Gonzalez Fernandez, M. L.&lt;/author&gt;&lt;author&gt;Martinez Hernandez, D.&lt;/author&gt;&lt;author&gt;Beneit Montesinos, J. V.&lt;/author&gt;&lt;author&gt;Guisado Jimenez, S.&lt;/author&gt;&lt;author&gt;Gonzalez Jurado, M. A.&lt;/author&gt;&lt;/authors&gt;&lt;/contributors&gt;&lt;auth-address&gt;Morales Lozano, Rosario. University Podology Clinic, Faculty of Medicine, Universidad Complutense de Madrid, Madrid,Spain. rmorales@enf.ucm.es&lt;/auth-address&gt;&lt;titles&gt;&lt;title&gt;Validating the probe-to-bone test and other tests for diagnosing chronic osteomyelitis in the diabetic foot&lt;/title&gt;&lt;secondary-title&gt;Diabetes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Care&lt;/abbr-1&gt;&lt;/alt-periodical&gt;&lt;pages&gt;2140-5&lt;/pages&gt;&lt;volume&gt;33&lt;/volume&gt;&lt;number&gt;10&lt;/number&gt;&lt;keywords&gt;&lt;keyword&gt;Chronic Disease&lt;/keyword&gt;&lt;keyword&gt;*Diabetic Foot/co [Complications]&lt;/keyword&gt;&lt;keyword&gt;Humans&lt;/keyword&gt;&lt;keyword&gt;Multivariate Analysis&lt;/keyword&gt;&lt;keyword&gt;*Osteomyelitis/co [Complications]&lt;/keyword&gt;&lt;keyword&gt;*Osteomyelitis/di [Diagnosis]&lt;/keyword&gt;&lt;keyword&gt;Prospective Studies&lt;/keyword&gt;&lt;/keywords&gt;&lt;dates&gt;&lt;year&gt;2010&lt;/year&gt;&lt;pub-dates&gt;&lt;date&gt;Oct&lt;/date&gt;&lt;/pub-dates&gt;&lt;/dates&gt;&lt;isbn&gt;1935-5548&lt;/isbn&gt;&lt;accession-num&gt;20622159&lt;/accession-num&gt;&lt;work-type&gt;Validation Studies&lt;/work-type&gt;&lt;urls&gt;&lt;/urls&gt;&lt;custom1&gt;bib checked&lt;/custom1&gt;&lt;custom4&gt;MEDLINE via Ovid 09/08/2017&lt;/custom4&gt;&lt;electronic-resource-num&gt;&lt;style face="underline" font="default" size="100%"&gt;https://dx.doi.org/10.2337/dc09-2309&lt;/style&gt;&lt;/electronic-resource-num&gt;&lt;language&gt;English&lt;/language&gt;&lt;/record&gt;&lt;/Cite&gt;&lt;/EndNote&gt;</w:instrText>
            </w:r>
            <w:r>
              <w:fldChar w:fldCharType="separate"/>
            </w:r>
            <w:r>
              <w:rPr>
                <w:noProof/>
              </w:rPr>
              <w:t>[</w:t>
            </w:r>
            <w:hyperlink w:anchor="_ENREF_44" w:tooltip="Morales Lozano, 2010 #2868" w:history="1">
              <w:r>
                <w:rPr>
                  <w:noProof/>
                </w:rPr>
                <w:t>44</w:t>
              </w:r>
            </w:hyperlink>
            <w:r>
              <w:rPr>
                <w:noProof/>
              </w:rPr>
              <w:t>]</w:t>
            </w:r>
            <w:r>
              <w:fldChar w:fldCharType="end"/>
            </w:r>
          </w:p>
        </w:tc>
        <w:tc>
          <w:tcPr>
            <w:tcW w:w="1259" w:type="dxa"/>
            <w:vAlign w:val="bottom"/>
          </w:tcPr>
          <w:p w14:paraId="16B87764" w14:textId="77777777" w:rsidR="00F958E6" w:rsidRPr="00942A5B" w:rsidRDefault="00F958E6" w:rsidP="00463D58">
            <w:pPr>
              <w:rPr>
                <w:rFonts w:cs="Times New Roman"/>
                <w:color w:val="000000"/>
                <w:szCs w:val="18"/>
              </w:rPr>
            </w:pPr>
            <w:r w:rsidRPr="00942A5B">
              <w:rPr>
                <w:rFonts w:cs="Times New Roman"/>
                <w:color w:val="000000"/>
                <w:szCs w:val="18"/>
              </w:rPr>
              <w:t>132</w:t>
            </w:r>
          </w:p>
        </w:tc>
        <w:tc>
          <w:tcPr>
            <w:tcW w:w="1259" w:type="dxa"/>
          </w:tcPr>
          <w:p w14:paraId="3DC907F4"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6442E033" w14:textId="77777777" w:rsidR="00F958E6" w:rsidRPr="00942A5B" w:rsidRDefault="00F958E6" w:rsidP="00463D58">
            <w:pPr>
              <w:rPr>
                <w:rFonts w:cs="Times New Roman"/>
                <w:color w:val="000000"/>
                <w:szCs w:val="18"/>
              </w:rPr>
            </w:pPr>
            <w:r w:rsidRPr="00942A5B">
              <w:rPr>
                <w:rFonts w:cs="Times New Roman"/>
                <w:color w:val="000000"/>
                <w:szCs w:val="18"/>
              </w:rPr>
              <w:t>Spain</w:t>
            </w:r>
          </w:p>
        </w:tc>
        <w:tc>
          <w:tcPr>
            <w:tcW w:w="1315" w:type="dxa"/>
            <w:vAlign w:val="bottom"/>
          </w:tcPr>
          <w:p w14:paraId="749FE615"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354AA080" w14:textId="77777777" w:rsidR="00F958E6" w:rsidRPr="00942A5B" w:rsidRDefault="00F958E6" w:rsidP="00463D58">
            <w:pPr>
              <w:rPr>
                <w:rFonts w:cs="Times New Roman"/>
                <w:color w:val="000000"/>
                <w:szCs w:val="18"/>
              </w:rPr>
            </w:pPr>
            <w:r>
              <w:rPr>
                <w:rFonts w:cs="Times New Roman"/>
                <w:color w:val="000000"/>
                <w:szCs w:val="18"/>
              </w:rPr>
              <w:t>NR</w:t>
            </w:r>
          </w:p>
        </w:tc>
        <w:tc>
          <w:tcPr>
            <w:tcW w:w="909" w:type="dxa"/>
            <w:vAlign w:val="bottom"/>
          </w:tcPr>
          <w:p w14:paraId="0AFC257F"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71" w:type="dxa"/>
            <w:vAlign w:val="bottom"/>
          </w:tcPr>
          <w:p w14:paraId="06372832"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7F79E23A" w14:textId="77777777" w:rsidTr="00463D58">
        <w:tc>
          <w:tcPr>
            <w:tcW w:w="0" w:type="auto"/>
          </w:tcPr>
          <w:p w14:paraId="62FF1598" w14:textId="77777777" w:rsidR="00F958E6" w:rsidRPr="00942A5B" w:rsidRDefault="00F958E6" w:rsidP="00463D58">
            <w:pPr>
              <w:rPr>
                <w:rFonts w:cs="Times New Roman"/>
                <w:color w:val="000000"/>
                <w:szCs w:val="18"/>
              </w:rPr>
            </w:pPr>
            <w:r w:rsidRPr="00942A5B">
              <w:rPr>
                <w:rFonts w:cs="Times New Roman"/>
                <w:color w:val="000000"/>
                <w:szCs w:val="18"/>
              </w:rPr>
              <w:t>Morrison (1998)</w:t>
            </w:r>
            <w:r>
              <w:t xml:space="preserve"> </w:t>
            </w:r>
            <w:r>
              <w:fldChar w:fldCharType="begin">
                <w:fldData xml:space="preserve">PEVuZE5vdGU+PENpdGU+PEF1dGhvcj5Nb3JyaXNvbjwvQXV0aG9yPjxZZWFyPjE5OTg8L1llYXI+
PFJlY051bT41OTMzPC9SZWNOdW0+PERpc3BsYXlUZXh0PlszMV08L0Rpc3BsYXlUZXh0PjxyZWNv
cmQ+PHJlYy1udW1iZXI+NTkzMzwvcmVjLW51bWJlcj48Zm9yZWlnbi1rZXlzPjxrZXkgYXBwPSJF
TiIgZGItaWQ9InZzMHRmYWFmczUwdHQ2ZXZ0OWo1dmFhZ3BmZXp3djVlOXZhZCIgdGltZXN0YW1w
PSIxNTAyMjgyMDI3Ij41OTMzPC9rZXk+PC9mb3JlaWduLWtleXM+PHJlZi10eXBlIG5hbWU9Ikpv
dXJuYWwgQXJ0aWNsZSI+MTc8L3JlZi10eXBlPjxjb250cmlidXRvcnM+PGF1dGhvcnM+PGF1dGhv
cj5Nb3JyaXNvbiwgVy4gQi48L2F1dGhvcj48YXV0aG9yPlNjaHdlaXR6ZXIsIE0uIEUuPC9hdXRo
b3I+PGF1dGhvcj5CYXR0ZSwgVy4gRy48L2F1dGhvcj48YXV0aG9yPlJhZGFjaywgRC4gUC48L2F1
dGhvcj48YXV0aG9yPlJ1c3NlbCwgSy4gTS48L2F1dGhvcj48L2F1dGhvcnM+PC9jb250cmlidXRv
cnM+PGF1dGgtYWRkcmVzcz5Nb3JyaXNvbiwgVyBCLiBEZXBhcnRtZW50IG9mIFJhZGlvbG9neSwg
V2lsZm9yZCBIYWxsIE1lZGljYWwgQ2VudGVyLCBMYWNrbGFuZCBBRkIsIFNhbiBBbnRvbmlvLCBU
WCA3ODIzNi01MzAwLCBVU0EuPC9hdXRoLWFkZHJlc3M+PHRpdGxlcz48dGl0bGU+T3N0ZW9teWVs
aXRpcyBvZiB0aGUgZm9vdDogcmVsYXRpdmUgaW1wb3J0YW5jZSBvZiBwcmltYXJ5IGFuZCBzZWNv
bmRhcnkgTVIgaW1hZ2luZyBzaWduczwvdGl0bGU+PHNlY29uZGFyeS10aXRsZT5SYWRpb2xvZ3k8
L3NlY29uZGFyeS10aXRsZT48YWx0LXRpdGxlPlJhZGlvbG9neTwvYWx0LXRpdGxlPjwvdGl0bGVz
PjxwZXJpb2RpY2FsPjxmdWxsLXRpdGxlPlJhZGlvbG9neTwvZnVsbC10aXRsZT48YWJici0xPlJh
ZGlvbG9neTwvYWJici0xPjwvcGVyaW9kaWNhbD48YWx0LXBlcmlvZGljYWw+PGZ1bGwtdGl0bGU+
UmFkaW9sb2d5PC9mdWxsLXRpdGxlPjxhYmJyLTE+UmFkaW9sb2d5PC9hYmJyLTE+PC9hbHQtcGVy
aW9kaWNhbD48cGFnZXM+NjI1LTMyPC9wYWdlcz48dm9sdW1lPjIwNzwvdm9sdW1lPjxudW1iZXI+
MzwvbnVtYmVyPjxrZXl3b3Jkcz48a2V5d29yZD5BZ2VkPC9rZXl3b3JkPjxrZXl3b3JkPkNoaS1T
cXVhcmUgRGlzdHJpYnV0aW9uPC9rZXl3b3JkPjxrZXl3b3JkPkNvbnRyYXN0IE1lZGlhPC9rZXl3
b3JkPjxrZXl3b3JkPkRpYWJldGljIEZvb3QvZGkgW0RpYWdub3Npc108L2tleXdvcmQ+PGtleXdv
cmQ+RmFsc2UgTmVnYXRpdmUgUmVhY3Rpb25zPC9rZXl3b3JkPjxrZXl3b3JkPkZhbHNlIFBvc2l0
aXZlIFJlYWN0aW9uczwva2V5d29yZD48a2V5d29yZD5GZW1hbGU8L2tleXdvcmQ+PGtleXdvcmQ+
Rm9vdC9wYSBbUGF0aG9sb2d5XTwva2V5d29yZD48a2V5d29yZD4qRm9vdCBEaXNlYXNlcy9kaSBb
RGlhZ25vc2lzXTwva2V5d29yZD48a2V5d29yZD5HYWRvbGluaXVtIERUUEE8L2tleXdvcmQ+PGtl
eXdvcmQ+SHVtYW5zPC9rZXl3b3JkPjxrZXl3b3JkPk1hZ25ldGljIFJlc29uYW5jZSBJbWFnaW5n
L2lzIFtJbnN0cnVtZW50YXRpb25dPC9rZXl3b3JkPjxrZXl3b3JkPk1hZ25ldGljIFJlc29uYW5j
ZSBJbWFnaW5nL210IFtNZXRob2RzXTwva2V5d29yZD48a2V5d29yZD5NYWduZXRpYyBSZXNvbmFu
Y2UgSW1hZ2luZy9zbiBbU3RhdGlzdGljcyAmYW1wOyBOdW1lcmljYWwgRGF0YV08L2tleXdvcmQ+
PGtleXdvcmQ+Kk1hZ25ldGljIFJlc29uYW5jZSBJbWFnaW5nPC9rZXl3b3JkPjxrZXl3b3JkPk1h
bGU8L2tleXdvcmQ+PGtleXdvcmQ+TWlkZGxlIEFnZWQ8L2tleXdvcmQ+PGtleXdvcmQ+T2JzZXJ2
ZXIgVmFyaWF0aW9uPC9rZXl3b3JkPjxrZXl3b3JkPipPc3Rlb215ZWxpdGlzL2RpIFtEaWFnbm9z
aXNdPC9rZXl3b3JkPjxrZXl3b3JkPlJldHJvc3BlY3RpdmUgU3R1ZGllczwva2V5d29yZD48a2V5
d29yZD5TZW5zaXRpdml0eSBhbmQgU3BlY2lmaWNpdHk8L2tleXdvcmQ+PGtleXdvcmQ+MCAoQ29u
dHJhc3QgTWVkaWEpPC9rZXl3b3JkPjxrZXl3b3JkPksySTEzRFI3MkwgKEdhZG9saW5pdW0gRFRQ
QSk8L2tleXdvcmQ+PC9rZXl3b3Jkcz48ZGF0ZXM+PHllYXI+MTk5ODwveWVhcj48cHViLWRhdGVz
PjxkYXRlPkp1bjwvZGF0ZT48L3B1Yi1kYXRlcz48L2RhdGVzPjxpc2JuPjAwMzMtODQxOTwvaXNi
bj48YWNjZXNzaW9uLW51bT45NjA5ODgzPC9hY2Nlc3Npb24tbnVtPjx1cmxzPjwvdXJscz48Y3Vz
dG9tMT5iaWIgY2hlY2tlZDwvY3VzdG9tMT48Y3VzdG9tND5NRURMSU5FIHZpYSBPdmlkIDA5LzA4
LzIwMTc8L2N1c3RvbTQ+PGVsZWN0cm9uaWMtcmVzb3VyY2UtbnVtPjxzdHlsZSBmYWNlPSJ1bmRl
cmxpbmUiIGZvbnQ9ImRlZmF1bHQiIHNpemU9IjEwMCUiPmh0dHBzOi8vZHguZG9pLm9yZy8xMC4x
MTQ4L3JhZGlvbG9neS4yMDcuMy45NjA5ODgzPC9zdHlsZT48L2VsZWN0cm9uaWMtcmVzb3VyY2Ut
bnVtPjxsYW5ndWFnZT5FbmdsaXNoPC9sYW5ndWFnZT48L3JlY29yZD48L0NpdGU+PC9FbmROb3Rl
PgB=
</w:fldData>
              </w:fldChar>
            </w:r>
            <w:r>
              <w:instrText xml:space="preserve"> ADDIN EN.CITE </w:instrText>
            </w:r>
            <w:r>
              <w:fldChar w:fldCharType="begin">
                <w:fldData xml:space="preserve">PEVuZE5vdGU+PENpdGU+PEF1dGhvcj5Nb3JyaXNvbjwvQXV0aG9yPjxZZWFyPjE5OTg8L1llYXI+
PFJlY051bT41OTMzPC9SZWNOdW0+PERpc3BsYXlUZXh0PlszMV08L0Rpc3BsYXlUZXh0PjxyZWNv
cmQ+PHJlYy1udW1iZXI+NTkzMzwvcmVjLW51bWJlcj48Zm9yZWlnbi1rZXlzPjxrZXkgYXBwPSJF
TiIgZGItaWQ9InZzMHRmYWFmczUwdHQ2ZXZ0OWo1dmFhZ3BmZXp3djVlOXZhZCIgdGltZXN0YW1w
PSIxNTAyMjgyMDI3Ij41OTMzPC9rZXk+PC9mb3JlaWduLWtleXM+PHJlZi10eXBlIG5hbWU9Ikpv
dXJuYWwgQXJ0aWNsZSI+MTc8L3JlZi10eXBlPjxjb250cmlidXRvcnM+PGF1dGhvcnM+PGF1dGhv
cj5Nb3JyaXNvbiwgVy4gQi48L2F1dGhvcj48YXV0aG9yPlNjaHdlaXR6ZXIsIE0uIEUuPC9hdXRo
b3I+PGF1dGhvcj5CYXR0ZSwgVy4gRy48L2F1dGhvcj48YXV0aG9yPlJhZGFjaywgRC4gUC48L2F1
dGhvcj48YXV0aG9yPlJ1c3NlbCwgSy4gTS48L2F1dGhvcj48L2F1dGhvcnM+PC9jb250cmlidXRv
cnM+PGF1dGgtYWRkcmVzcz5Nb3JyaXNvbiwgVyBCLiBEZXBhcnRtZW50IG9mIFJhZGlvbG9neSwg
V2lsZm9yZCBIYWxsIE1lZGljYWwgQ2VudGVyLCBMYWNrbGFuZCBBRkIsIFNhbiBBbnRvbmlvLCBU
WCA3ODIzNi01MzAwLCBVU0EuPC9hdXRoLWFkZHJlc3M+PHRpdGxlcz48dGl0bGU+T3N0ZW9teWVs
aXRpcyBvZiB0aGUgZm9vdDogcmVsYXRpdmUgaW1wb3J0YW5jZSBvZiBwcmltYXJ5IGFuZCBzZWNv
bmRhcnkgTVIgaW1hZ2luZyBzaWduczwvdGl0bGU+PHNlY29uZGFyeS10aXRsZT5SYWRpb2xvZ3k8
L3NlY29uZGFyeS10aXRsZT48YWx0LXRpdGxlPlJhZGlvbG9neTwvYWx0LXRpdGxlPjwvdGl0bGVz
PjxwZXJpb2RpY2FsPjxmdWxsLXRpdGxlPlJhZGlvbG9neTwvZnVsbC10aXRsZT48YWJici0xPlJh
ZGlvbG9neTwvYWJici0xPjwvcGVyaW9kaWNhbD48YWx0LXBlcmlvZGljYWw+PGZ1bGwtdGl0bGU+
UmFkaW9sb2d5PC9mdWxsLXRpdGxlPjxhYmJyLTE+UmFkaW9sb2d5PC9hYmJyLTE+PC9hbHQtcGVy
aW9kaWNhbD48cGFnZXM+NjI1LTMyPC9wYWdlcz48dm9sdW1lPjIwNzwvdm9sdW1lPjxudW1iZXI+
MzwvbnVtYmVyPjxrZXl3b3Jkcz48a2V5d29yZD5BZ2VkPC9rZXl3b3JkPjxrZXl3b3JkPkNoaS1T
cXVhcmUgRGlzdHJpYnV0aW9uPC9rZXl3b3JkPjxrZXl3b3JkPkNvbnRyYXN0IE1lZGlhPC9rZXl3
b3JkPjxrZXl3b3JkPkRpYWJldGljIEZvb3QvZGkgW0RpYWdub3Npc108L2tleXdvcmQ+PGtleXdv
cmQ+RmFsc2UgTmVnYXRpdmUgUmVhY3Rpb25zPC9rZXl3b3JkPjxrZXl3b3JkPkZhbHNlIFBvc2l0
aXZlIFJlYWN0aW9uczwva2V5d29yZD48a2V5d29yZD5GZW1hbGU8L2tleXdvcmQ+PGtleXdvcmQ+
Rm9vdC9wYSBbUGF0aG9sb2d5XTwva2V5d29yZD48a2V5d29yZD4qRm9vdCBEaXNlYXNlcy9kaSBb
RGlhZ25vc2lzXTwva2V5d29yZD48a2V5d29yZD5HYWRvbGluaXVtIERUUEE8L2tleXdvcmQ+PGtl
eXdvcmQ+SHVtYW5zPC9rZXl3b3JkPjxrZXl3b3JkPk1hZ25ldGljIFJlc29uYW5jZSBJbWFnaW5n
L2lzIFtJbnN0cnVtZW50YXRpb25dPC9rZXl3b3JkPjxrZXl3b3JkPk1hZ25ldGljIFJlc29uYW5j
ZSBJbWFnaW5nL210IFtNZXRob2RzXTwva2V5d29yZD48a2V5d29yZD5NYWduZXRpYyBSZXNvbmFu
Y2UgSW1hZ2luZy9zbiBbU3RhdGlzdGljcyAmYW1wOyBOdW1lcmljYWwgRGF0YV08L2tleXdvcmQ+
PGtleXdvcmQ+Kk1hZ25ldGljIFJlc29uYW5jZSBJbWFnaW5nPC9rZXl3b3JkPjxrZXl3b3JkPk1h
bGU8L2tleXdvcmQ+PGtleXdvcmQ+TWlkZGxlIEFnZWQ8L2tleXdvcmQ+PGtleXdvcmQ+T2JzZXJ2
ZXIgVmFyaWF0aW9uPC9rZXl3b3JkPjxrZXl3b3JkPipPc3Rlb215ZWxpdGlzL2RpIFtEaWFnbm9z
aXNdPC9rZXl3b3JkPjxrZXl3b3JkPlJldHJvc3BlY3RpdmUgU3R1ZGllczwva2V5d29yZD48a2V5
d29yZD5TZW5zaXRpdml0eSBhbmQgU3BlY2lmaWNpdHk8L2tleXdvcmQ+PGtleXdvcmQ+MCAoQ29u
dHJhc3QgTWVkaWEpPC9rZXl3b3JkPjxrZXl3b3JkPksySTEzRFI3MkwgKEdhZG9saW5pdW0gRFRQ
QSk8L2tleXdvcmQ+PC9rZXl3b3Jkcz48ZGF0ZXM+PHllYXI+MTk5ODwveWVhcj48cHViLWRhdGVz
PjxkYXRlPkp1bjwvZGF0ZT48L3B1Yi1kYXRlcz48L2RhdGVzPjxpc2JuPjAwMzMtODQxOTwvaXNi
bj48YWNjZXNzaW9uLW51bT45NjA5ODgzPC9hY2Nlc3Npb24tbnVtPjx1cmxzPjwvdXJscz48Y3Vz
dG9tMT5iaWIgY2hlY2tlZDwvY3VzdG9tMT48Y3VzdG9tND5NRURMSU5FIHZpYSBPdmlkIDA5LzA4
LzIwMTc8L2N1c3RvbTQ+PGVsZWN0cm9uaWMtcmVzb3VyY2UtbnVtPjxzdHlsZSBmYWNlPSJ1bmRl
cmxpbmUiIGZvbnQ9ImRlZmF1bHQiIHNpemU9IjEwMCUiPmh0dHBzOi8vZHguZG9pLm9yZy8xMC4x
MTQ4L3JhZGlvbG9neS4yMDcuMy45NjA5ODgzPC9zdHlsZT48L2VsZWN0cm9uaWMtcmVzb3VyY2Ut
bnVtPjxsYW5ndWFnZT5FbmdsaXNoPC9sYW5ndWFnZT48L3JlY29yZD48L0NpdGU+PC9FbmROb3Rl
PgB=
</w:fldData>
              </w:fldChar>
            </w:r>
            <w:r>
              <w:instrText xml:space="preserve"> ADDIN EN.CITE.DATA </w:instrText>
            </w:r>
            <w:r>
              <w:fldChar w:fldCharType="end"/>
            </w:r>
            <w:r>
              <w:fldChar w:fldCharType="separate"/>
            </w:r>
            <w:r>
              <w:rPr>
                <w:noProof/>
              </w:rPr>
              <w:t>[</w:t>
            </w:r>
            <w:hyperlink w:anchor="_ENREF_31" w:tooltip="Morrison, 1998 #5933" w:history="1">
              <w:r>
                <w:rPr>
                  <w:noProof/>
                </w:rPr>
                <w:t>31</w:t>
              </w:r>
            </w:hyperlink>
            <w:r>
              <w:rPr>
                <w:noProof/>
              </w:rPr>
              <w:t>]</w:t>
            </w:r>
            <w:r>
              <w:fldChar w:fldCharType="end"/>
            </w:r>
          </w:p>
        </w:tc>
        <w:tc>
          <w:tcPr>
            <w:tcW w:w="1259" w:type="dxa"/>
          </w:tcPr>
          <w:p w14:paraId="6EEC46B3" w14:textId="77777777" w:rsidR="00F958E6" w:rsidRPr="00942A5B" w:rsidRDefault="00F958E6" w:rsidP="00463D58">
            <w:pPr>
              <w:rPr>
                <w:rFonts w:cs="Times New Roman"/>
                <w:color w:val="000000"/>
                <w:szCs w:val="18"/>
              </w:rPr>
            </w:pPr>
            <w:r w:rsidRPr="00942A5B">
              <w:rPr>
                <w:rFonts w:cs="Times New Roman"/>
                <w:color w:val="000000"/>
                <w:szCs w:val="18"/>
              </w:rPr>
              <w:t>68</w:t>
            </w:r>
          </w:p>
        </w:tc>
        <w:tc>
          <w:tcPr>
            <w:tcW w:w="1259" w:type="dxa"/>
          </w:tcPr>
          <w:p w14:paraId="7961431A" w14:textId="77777777" w:rsidR="00F958E6" w:rsidRPr="00942A5B" w:rsidRDefault="00F958E6" w:rsidP="00463D58">
            <w:pPr>
              <w:rPr>
                <w:rFonts w:cs="Times New Roman"/>
                <w:color w:val="000000"/>
                <w:szCs w:val="18"/>
              </w:rPr>
            </w:pPr>
            <w:r>
              <w:rPr>
                <w:rFonts w:cs="Times New Roman"/>
                <w:color w:val="000000"/>
                <w:szCs w:val="18"/>
              </w:rPr>
              <w:t>MRI</w:t>
            </w:r>
          </w:p>
        </w:tc>
        <w:tc>
          <w:tcPr>
            <w:tcW w:w="1259" w:type="dxa"/>
          </w:tcPr>
          <w:p w14:paraId="235822E0"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tcPr>
          <w:p w14:paraId="073EAA8B"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tcPr>
          <w:p w14:paraId="0A214EB2" w14:textId="77777777" w:rsidR="00F958E6" w:rsidRPr="00942A5B" w:rsidRDefault="00F958E6" w:rsidP="00463D58">
            <w:pPr>
              <w:rPr>
                <w:rFonts w:cs="Times New Roman"/>
                <w:color w:val="000000"/>
                <w:szCs w:val="18"/>
              </w:rPr>
            </w:pPr>
            <w:r w:rsidRPr="00942A5B">
              <w:rPr>
                <w:rFonts w:cs="Times New Roman"/>
                <w:color w:val="000000"/>
                <w:szCs w:val="18"/>
              </w:rPr>
              <w:t>56</w:t>
            </w:r>
          </w:p>
          <w:p w14:paraId="3AD4BEFB" w14:textId="77777777" w:rsidR="00F958E6" w:rsidRPr="00942A5B" w:rsidRDefault="00F958E6" w:rsidP="00463D58">
            <w:pPr>
              <w:rPr>
                <w:rFonts w:cs="Times New Roman"/>
                <w:color w:val="000000"/>
                <w:szCs w:val="18"/>
              </w:rPr>
            </w:pPr>
            <w:r w:rsidRPr="00942A5B">
              <w:rPr>
                <w:rFonts w:cs="Times New Roman"/>
                <w:color w:val="000000"/>
                <w:szCs w:val="18"/>
              </w:rPr>
              <w:t>[24-85]</w:t>
            </w:r>
          </w:p>
        </w:tc>
        <w:tc>
          <w:tcPr>
            <w:tcW w:w="909" w:type="dxa"/>
          </w:tcPr>
          <w:p w14:paraId="0EAF857E"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71" w:type="dxa"/>
          </w:tcPr>
          <w:p w14:paraId="7EA0F23C"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533C2FAE" w14:textId="77777777" w:rsidTr="00463D58">
        <w:tc>
          <w:tcPr>
            <w:tcW w:w="0" w:type="auto"/>
            <w:vAlign w:val="bottom"/>
          </w:tcPr>
          <w:p w14:paraId="01E8C3C9" w14:textId="77777777" w:rsidR="00F958E6" w:rsidRPr="00942A5B" w:rsidRDefault="00F958E6" w:rsidP="00463D58">
            <w:pPr>
              <w:rPr>
                <w:rFonts w:cs="Times New Roman"/>
                <w:color w:val="000000"/>
                <w:szCs w:val="18"/>
              </w:rPr>
            </w:pPr>
            <w:r w:rsidRPr="00942A5B">
              <w:rPr>
                <w:rFonts w:cs="Times New Roman"/>
                <w:color w:val="000000"/>
                <w:szCs w:val="18"/>
              </w:rPr>
              <w:t>Nawaz (2010)</w:t>
            </w:r>
            <w:r>
              <w:t xml:space="preserve"> </w:t>
            </w:r>
            <w:r>
              <w:fldChar w:fldCharType="begin">
                <w:fldData xml:space="preserve">PEVuZE5vdGU+PENpdGU+PEF1dGhvcj5OYXdhejwvQXV0aG9yPjxZZWFyPjIwMTA8L1llYXI+PFJl
Y051bT4zMDI5PC9SZWNOdW0+PERpc3BsYXlUZXh0PlszMl08L0Rpc3BsYXlUZXh0PjxyZWNvcmQ+
PHJlYy1udW1iZXI+MzAyOTwvcmVjLW51bWJlcj48Zm9yZWlnbi1rZXlzPjxrZXkgYXBwPSJFTiIg
ZGItaWQ9InZzMHRmYWFmczUwdHQ2ZXZ0OWo1dmFhZ3BmZXp3djVlOXZhZCIgdGltZXN0YW1wPSIx
NTAyMjgxOTQzIj4zMDI5PC9rZXk+PC9mb3JlaWduLWtleXM+PHJlZi10eXBlIG5hbWU9IkpvdXJu
YWwgQXJ0aWNsZSI+MTc8L3JlZi10eXBlPjxjb250cmlidXRvcnM+PGF1dGhvcnM+PGF1dGhvcj5O
YXdheiwgQS48L2F1dGhvcj48YXV0aG9yPlRvcmlnaWFuLCBELiBBLjwvYXV0aG9yPjxhdXRob3I+
U2llZ2VsbWFuLCBFLiBTLjwvYXV0aG9yPjxhdXRob3I+QmFzdSwgUy48L2F1dGhvcj48YXV0aG9y
PkNocnlzc2lrb3MsIFQuPC9hdXRob3I+PGF1dGhvcj5BbGF2aSwgQS48L2F1dGhvcj48L2F1dGhv
cnM+PC9jb250cmlidXRvcnM+PGF1dGgtYWRkcmVzcz5OYXdheiwgQXNhZC4gRGl2aXNpb24gb2Yg
TnVjbGVhciBNZWRpY2luZSwgRGVwYXJ0bWVudCBvZiBSYWRpb2xvZ3ksIFVuaXZlcnNpdHkgb2Yg
UGVubnN5bHZhbmlhIFNjaG9vbCBvZiBNZWRpY2luZSwgSG9zcGl0YWwgb2YgdGhlIFVuaXZlcnNp
dHkgb2YgUGVubnN5bHZhbmlhLCAzNDAwIFNwcnVjZSBTdHJlZXQsIFBoaWxhZGVscGhpYSwgUEEg
MTkxMDQsIFVTQS48L2F1dGgtYWRkcmVzcz48dGl0bGVzPjx0aXRsZT5EaWFnbm9zdGljIHBlcmZv
cm1hbmNlIG9mIEZERy1QRVQsIE1SSSwgYW5kIFBsYWluIEZpbG0gUmFkaW9ncmFwaHkgKFBGUikg
Zm9yIHRoZSBkaWFnbm9zaXMgb2Ygb3N0ZW9teWVsaXRpcyBpbiB0aGUgZGlhYmV0aWMgZm9vdDwv
dGl0bGU+PHNlY29uZGFyeS10aXRsZT5Nb2xlY3VsYXIgSW1hZ2luZyBhbmQgQmlvbG9neTwvc2Vj
b25kYXJ5LXRpdGxlPjxhbHQtdGl0bGU+TW9sIEltYWdpbmcgQmlvbDwvYWx0LXRpdGxlPjwvdGl0
bGVzPjxwZXJpb2RpY2FsPjxmdWxsLXRpdGxlPk1vbGVjdWxhciBJbWFnaW5nIGFuZCBCaW9sb2d5
PC9mdWxsLXRpdGxlPjxhYmJyLTE+TW9sIEltYWdpbmcgQmlvbDwvYWJici0xPjwvcGVyaW9kaWNh
bD48YWx0LXBlcmlvZGljYWw+PGZ1bGwtdGl0bGU+TW9sZWN1bGFyIEltYWdpbmcgYW5kIEJpb2xv
Z3k8L2Z1bGwtdGl0bGU+PGFiYnItMT5Nb2wgSW1hZ2luZyBCaW9sPC9hYmJyLTE+PC9hbHQtcGVy
aW9kaWNhbD48cGFnZXM+MzM1LTQyPC9wYWdlcz48dm9sdW1lPjEyPC92b2x1bWU+PG51bWJlcj4z
PC9udW1iZXI+PGtleXdvcmRzPjxrZXl3b3JkPkFkdWx0PC9rZXl3b3JkPjxrZXl3b3JkPkFnZWQ8
L2tleXdvcmQ+PGtleXdvcmQ+QWdlZCwgODAgYW5kIG92ZXI8L2tleXdvcmQ+PGtleXdvcmQ+RGlh
YmV0aWMgRm9vdC9jbyBbQ29tcGxpY2F0aW9uc108L2tleXdvcmQ+PGtleXdvcmQ+KkRpYWJldGlj
IEZvb3QvZGcgW0RpYWdub3N0aWMgSW1hZ2luZ108L2tleXdvcmQ+PGtleXdvcmQ+RmVtYWxlPC9r
ZXl3b3JkPjxrZXl3b3JkPipGbHVvcm9kZW94eWdsdWNvc2UgRjE4PC9rZXl3b3JkPjxrZXl3b3Jk
Pkh1bWFuczwva2V5d29yZD48a2V5d29yZD4qTWFnbmV0aWMgUmVzb25hbmNlIEltYWdpbmc8L2tl
eXdvcmQ+PGtleXdvcmQ+TWFsZTwva2V5d29yZD48a2V5d29yZD5NaWRkbGUgQWdlZDwva2V5d29y
ZD48a2V5d29yZD5Pc3Rlb215ZWxpdGlzL2NvIFtDb21wbGljYXRpb25zXTwva2V5d29yZD48a2V5
d29yZD4qT3N0ZW9teWVsaXRpcy9kZyBbRGlhZ25vc3RpYyBJbWFnaW5nXTwva2V5d29yZD48a2V5
d29yZD4qUG9zaXRyb24tRW1pc3Npb24gVG9tb2dyYXBoeTwva2V5d29yZD48a2V5d29yZD5SYWRp
b2dyYXBoeTwva2V5d29yZD48a2V5d29yZD4wWjVCMkNKWDREIChGbHVvcm9kZW94eWdsdWNvc2Ug
RjE4KTwva2V5d29yZD48L2tleXdvcmRzPjxkYXRlcz48eWVhcj4yMDEwPC95ZWFyPjxwdWItZGF0
ZXM+PGRhdGU+SnVuPC9kYXRlPjwvcHViLWRhdGVzPjwvZGF0ZXM+PGlzYm4+MTg2MC0yMDAyPC9p
c2JuPjxhY2Nlc3Npb24tbnVtPjE5ODE2NzQ0PC9hY2Nlc3Npb24tbnVtPjx3b3JrLXR5cGU+UmVz
ZWFyY2ggU3VwcG9ydCwgTi5JLkguLCBFeHRyYW11cmFsPC93b3JrLXR5cGU+PHVybHM+PC91cmxz
PjxjdXN0b20xPmJpYiBjaGVja2VkPC9jdXN0b20xPjxjdXN0b200Pk1FRExJTkUgdmlhIE92aWQg
MDkvMDgvMjAxNzwvY3VzdG9tND48ZWxlY3Ryb25pYy1yZXNvdXJjZS1udW0+PHN0eWxlIGZhY2U9
InVuZGVybGluZSIgZm9udD0iZGVmYXVsdCIgc2l6ZT0iMTAwJSI+aHR0cHM6Ly9keC5kb2kub3Jn
LzEwLjEwMDcvczExMzA3LTAwOS0wMjY4LTI8L3N0eWxlPjwvZWxlY3Ryb25pYy1yZXNvdXJjZS1u
dW0+PGxhbmd1YWdlPkVuZ2xpc2g8L2xhbmd1YWdlPjwvcmVjb3JkPjwvQ2l0ZT48L0VuZE5vdGU+
AG==
</w:fldData>
              </w:fldChar>
            </w:r>
            <w:r>
              <w:instrText xml:space="preserve"> ADDIN EN.CITE </w:instrText>
            </w:r>
            <w:r>
              <w:fldChar w:fldCharType="begin">
                <w:fldData xml:space="preserve">PEVuZE5vdGU+PENpdGU+PEF1dGhvcj5OYXdhejwvQXV0aG9yPjxZZWFyPjIwMTA8L1llYXI+PFJl
Y051bT4zMDI5PC9SZWNOdW0+PERpc3BsYXlUZXh0PlszMl08L0Rpc3BsYXlUZXh0PjxyZWNvcmQ+
PHJlYy1udW1iZXI+MzAyOTwvcmVjLW51bWJlcj48Zm9yZWlnbi1rZXlzPjxrZXkgYXBwPSJFTiIg
ZGItaWQ9InZzMHRmYWFmczUwdHQ2ZXZ0OWo1dmFhZ3BmZXp3djVlOXZhZCIgdGltZXN0YW1wPSIx
NTAyMjgxOTQzIj4zMDI5PC9rZXk+PC9mb3JlaWduLWtleXM+PHJlZi10eXBlIG5hbWU9IkpvdXJu
YWwgQXJ0aWNsZSI+MTc8L3JlZi10eXBlPjxjb250cmlidXRvcnM+PGF1dGhvcnM+PGF1dGhvcj5O
YXdheiwgQS48L2F1dGhvcj48YXV0aG9yPlRvcmlnaWFuLCBELiBBLjwvYXV0aG9yPjxhdXRob3I+
U2llZ2VsbWFuLCBFLiBTLjwvYXV0aG9yPjxhdXRob3I+QmFzdSwgUy48L2F1dGhvcj48YXV0aG9y
PkNocnlzc2lrb3MsIFQuPC9hdXRob3I+PGF1dGhvcj5BbGF2aSwgQS48L2F1dGhvcj48L2F1dGhv
cnM+PC9jb250cmlidXRvcnM+PGF1dGgtYWRkcmVzcz5OYXdheiwgQXNhZC4gRGl2aXNpb24gb2Yg
TnVjbGVhciBNZWRpY2luZSwgRGVwYXJ0bWVudCBvZiBSYWRpb2xvZ3ksIFVuaXZlcnNpdHkgb2Yg
UGVubnN5bHZhbmlhIFNjaG9vbCBvZiBNZWRpY2luZSwgSG9zcGl0YWwgb2YgdGhlIFVuaXZlcnNp
dHkgb2YgUGVubnN5bHZhbmlhLCAzNDAwIFNwcnVjZSBTdHJlZXQsIFBoaWxhZGVscGhpYSwgUEEg
MTkxMDQsIFVTQS48L2F1dGgtYWRkcmVzcz48dGl0bGVzPjx0aXRsZT5EaWFnbm9zdGljIHBlcmZv
cm1hbmNlIG9mIEZERy1QRVQsIE1SSSwgYW5kIFBsYWluIEZpbG0gUmFkaW9ncmFwaHkgKFBGUikg
Zm9yIHRoZSBkaWFnbm9zaXMgb2Ygb3N0ZW9teWVsaXRpcyBpbiB0aGUgZGlhYmV0aWMgZm9vdDwv
dGl0bGU+PHNlY29uZGFyeS10aXRsZT5Nb2xlY3VsYXIgSW1hZ2luZyBhbmQgQmlvbG9neTwvc2Vj
b25kYXJ5LXRpdGxlPjxhbHQtdGl0bGU+TW9sIEltYWdpbmcgQmlvbDwvYWx0LXRpdGxlPjwvdGl0
bGVzPjxwZXJpb2RpY2FsPjxmdWxsLXRpdGxlPk1vbGVjdWxhciBJbWFnaW5nIGFuZCBCaW9sb2d5
PC9mdWxsLXRpdGxlPjxhYmJyLTE+TW9sIEltYWdpbmcgQmlvbDwvYWJici0xPjwvcGVyaW9kaWNh
bD48YWx0LXBlcmlvZGljYWw+PGZ1bGwtdGl0bGU+TW9sZWN1bGFyIEltYWdpbmcgYW5kIEJpb2xv
Z3k8L2Z1bGwtdGl0bGU+PGFiYnItMT5Nb2wgSW1hZ2luZyBCaW9sPC9hYmJyLTE+PC9hbHQtcGVy
aW9kaWNhbD48cGFnZXM+MzM1LTQyPC9wYWdlcz48dm9sdW1lPjEyPC92b2x1bWU+PG51bWJlcj4z
PC9udW1iZXI+PGtleXdvcmRzPjxrZXl3b3JkPkFkdWx0PC9rZXl3b3JkPjxrZXl3b3JkPkFnZWQ8
L2tleXdvcmQ+PGtleXdvcmQ+QWdlZCwgODAgYW5kIG92ZXI8L2tleXdvcmQ+PGtleXdvcmQ+RGlh
YmV0aWMgRm9vdC9jbyBbQ29tcGxpY2F0aW9uc108L2tleXdvcmQ+PGtleXdvcmQ+KkRpYWJldGlj
IEZvb3QvZGcgW0RpYWdub3N0aWMgSW1hZ2luZ108L2tleXdvcmQ+PGtleXdvcmQ+RmVtYWxlPC9r
ZXl3b3JkPjxrZXl3b3JkPipGbHVvcm9kZW94eWdsdWNvc2UgRjE4PC9rZXl3b3JkPjxrZXl3b3Jk
Pkh1bWFuczwva2V5d29yZD48a2V5d29yZD4qTWFnbmV0aWMgUmVzb25hbmNlIEltYWdpbmc8L2tl
eXdvcmQ+PGtleXdvcmQ+TWFsZTwva2V5d29yZD48a2V5d29yZD5NaWRkbGUgQWdlZDwva2V5d29y
ZD48a2V5d29yZD5Pc3Rlb215ZWxpdGlzL2NvIFtDb21wbGljYXRpb25zXTwva2V5d29yZD48a2V5
d29yZD4qT3N0ZW9teWVsaXRpcy9kZyBbRGlhZ25vc3RpYyBJbWFnaW5nXTwva2V5d29yZD48a2V5
d29yZD4qUG9zaXRyb24tRW1pc3Npb24gVG9tb2dyYXBoeTwva2V5d29yZD48a2V5d29yZD5SYWRp
b2dyYXBoeTwva2V5d29yZD48a2V5d29yZD4wWjVCMkNKWDREIChGbHVvcm9kZW94eWdsdWNvc2Ug
RjE4KTwva2V5d29yZD48L2tleXdvcmRzPjxkYXRlcz48eWVhcj4yMDEwPC95ZWFyPjxwdWItZGF0
ZXM+PGRhdGU+SnVuPC9kYXRlPjwvcHViLWRhdGVzPjwvZGF0ZXM+PGlzYm4+MTg2MC0yMDAyPC9p
c2JuPjxhY2Nlc3Npb24tbnVtPjE5ODE2NzQ0PC9hY2Nlc3Npb24tbnVtPjx3b3JrLXR5cGU+UmVz
ZWFyY2ggU3VwcG9ydCwgTi5JLkguLCBFeHRyYW11cmFsPC93b3JrLXR5cGU+PHVybHM+PC91cmxz
PjxjdXN0b20xPmJpYiBjaGVja2VkPC9jdXN0b20xPjxjdXN0b200Pk1FRExJTkUgdmlhIE92aWQg
MDkvMDgvMjAxNzwvY3VzdG9tND48ZWxlY3Ryb25pYy1yZXNvdXJjZS1udW0+PHN0eWxlIGZhY2U9
InVuZGVybGluZSIgZm9udD0iZGVmYXVsdCIgc2l6ZT0iMTAwJSI+aHR0cHM6Ly9keC5kb2kub3Jn
LzEwLjEwMDcvczExMzA3LTAwOS0wMjY4LTI8L3N0eWxlPjwvZWxlY3Ryb25pYy1yZXNvdXJjZS1u
dW0+PGxhbmd1YWdlPkVuZ2xpc2g8L2xhbmd1YWdlPjwvcmVjb3JkPjwvQ2l0ZT48L0VuZE5vdGU+
AG==
</w:fldData>
              </w:fldChar>
            </w:r>
            <w:r>
              <w:instrText xml:space="preserve"> ADDIN EN.CITE.DATA </w:instrText>
            </w:r>
            <w:r>
              <w:fldChar w:fldCharType="end"/>
            </w:r>
            <w:r>
              <w:fldChar w:fldCharType="separate"/>
            </w:r>
            <w:r>
              <w:rPr>
                <w:noProof/>
              </w:rPr>
              <w:t>[</w:t>
            </w:r>
            <w:hyperlink w:anchor="_ENREF_32" w:tooltip="Nawaz, 2010 #3029" w:history="1">
              <w:r>
                <w:rPr>
                  <w:noProof/>
                </w:rPr>
                <w:t>32</w:t>
              </w:r>
            </w:hyperlink>
            <w:r>
              <w:rPr>
                <w:noProof/>
              </w:rPr>
              <w:t>]</w:t>
            </w:r>
            <w:r>
              <w:fldChar w:fldCharType="end"/>
            </w:r>
          </w:p>
        </w:tc>
        <w:tc>
          <w:tcPr>
            <w:tcW w:w="1259" w:type="dxa"/>
            <w:vAlign w:val="bottom"/>
          </w:tcPr>
          <w:p w14:paraId="59AB9B1C" w14:textId="77777777" w:rsidR="00F958E6" w:rsidRPr="00942A5B" w:rsidRDefault="00F958E6" w:rsidP="00463D58">
            <w:pPr>
              <w:rPr>
                <w:rFonts w:cs="Times New Roman"/>
                <w:color w:val="000000"/>
                <w:szCs w:val="18"/>
              </w:rPr>
            </w:pPr>
            <w:r w:rsidRPr="00942A5B">
              <w:rPr>
                <w:rFonts w:cs="Times New Roman"/>
                <w:color w:val="000000"/>
                <w:szCs w:val="18"/>
              </w:rPr>
              <w:t>106</w:t>
            </w:r>
          </w:p>
        </w:tc>
        <w:tc>
          <w:tcPr>
            <w:tcW w:w="1259" w:type="dxa"/>
          </w:tcPr>
          <w:p w14:paraId="276A57A5" w14:textId="77777777" w:rsidR="00F958E6" w:rsidRDefault="00F958E6" w:rsidP="00463D58">
            <w:pPr>
              <w:rPr>
                <w:rFonts w:cs="Times New Roman"/>
                <w:color w:val="000000"/>
                <w:szCs w:val="18"/>
              </w:rPr>
            </w:pPr>
            <w:r>
              <w:rPr>
                <w:rFonts w:cs="Times New Roman"/>
                <w:color w:val="000000"/>
                <w:szCs w:val="18"/>
              </w:rPr>
              <w:t>MRI</w:t>
            </w:r>
          </w:p>
          <w:p w14:paraId="35B11096" w14:textId="77777777" w:rsidR="00F958E6" w:rsidRDefault="00F958E6" w:rsidP="00463D58">
            <w:pPr>
              <w:rPr>
                <w:rFonts w:cs="Times New Roman"/>
                <w:color w:val="000000"/>
                <w:szCs w:val="18"/>
              </w:rPr>
            </w:pPr>
            <w:r>
              <w:rPr>
                <w:rFonts w:cs="Times New Roman"/>
                <w:color w:val="000000"/>
                <w:szCs w:val="18"/>
              </w:rPr>
              <w:t>PET</w:t>
            </w:r>
          </w:p>
          <w:p w14:paraId="64D61472"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03DB3DF9"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0CE523CC"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4D9AEE46" w14:textId="77777777" w:rsidR="00F958E6" w:rsidRPr="00942A5B" w:rsidRDefault="00F958E6" w:rsidP="00463D58">
            <w:pPr>
              <w:rPr>
                <w:rFonts w:cs="Times New Roman"/>
                <w:color w:val="000000"/>
                <w:szCs w:val="18"/>
              </w:rPr>
            </w:pPr>
            <w:r w:rsidRPr="00942A5B">
              <w:rPr>
                <w:rFonts w:cs="Times New Roman"/>
                <w:color w:val="000000"/>
                <w:szCs w:val="18"/>
              </w:rPr>
              <w:t>59</w:t>
            </w:r>
          </w:p>
          <w:p w14:paraId="4BB3D0DD" w14:textId="77777777" w:rsidR="00F958E6" w:rsidRPr="00942A5B" w:rsidRDefault="00F958E6" w:rsidP="00463D58">
            <w:pPr>
              <w:rPr>
                <w:rFonts w:cs="Times New Roman"/>
                <w:color w:val="000000"/>
                <w:szCs w:val="18"/>
              </w:rPr>
            </w:pPr>
            <w:r w:rsidRPr="00942A5B">
              <w:rPr>
                <w:rFonts w:cs="Times New Roman"/>
                <w:color w:val="000000"/>
                <w:szCs w:val="18"/>
              </w:rPr>
              <w:t>[29-85]</w:t>
            </w:r>
          </w:p>
        </w:tc>
        <w:tc>
          <w:tcPr>
            <w:tcW w:w="909" w:type="dxa"/>
            <w:vAlign w:val="bottom"/>
          </w:tcPr>
          <w:p w14:paraId="4C609B88" w14:textId="77777777" w:rsidR="00F958E6" w:rsidRPr="00942A5B" w:rsidRDefault="00F958E6" w:rsidP="00463D58">
            <w:pPr>
              <w:rPr>
                <w:rFonts w:cs="Times New Roman"/>
                <w:color w:val="000000"/>
                <w:szCs w:val="18"/>
              </w:rPr>
            </w:pPr>
            <w:r w:rsidRPr="00942A5B">
              <w:rPr>
                <w:rFonts w:cs="Times New Roman"/>
                <w:color w:val="000000"/>
                <w:szCs w:val="18"/>
              </w:rPr>
              <w:t>69%</w:t>
            </w:r>
          </w:p>
        </w:tc>
        <w:tc>
          <w:tcPr>
            <w:tcW w:w="1371" w:type="dxa"/>
            <w:vAlign w:val="bottom"/>
          </w:tcPr>
          <w:p w14:paraId="313B83CD"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5713BA2C" w14:textId="77777777" w:rsidTr="00463D58">
        <w:tc>
          <w:tcPr>
            <w:tcW w:w="0" w:type="auto"/>
            <w:vAlign w:val="bottom"/>
          </w:tcPr>
          <w:p w14:paraId="46FE08BE" w14:textId="77777777" w:rsidR="00F958E6" w:rsidRPr="00942A5B" w:rsidRDefault="00F958E6" w:rsidP="00463D58">
            <w:pPr>
              <w:rPr>
                <w:rFonts w:cs="Times New Roman"/>
                <w:color w:val="000000"/>
                <w:szCs w:val="18"/>
              </w:rPr>
            </w:pPr>
            <w:r w:rsidRPr="00942A5B">
              <w:rPr>
                <w:rFonts w:cs="Times New Roman"/>
                <w:color w:val="000000"/>
                <w:szCs w:val="18"/>
              </w:rPr>
              <w:t>Newman (1991)</w:t>
            </w:r>
            <w:r>
              <w:t xml:space="preserve"> </w:t>
            </w:r>
            <w:r>
              <w:fldChar w:fldCharType="begin">
                <w:fldData xml:space="preserve">PEVuZE5vdGU+PENpdGUgRXhjbHVkZUF1dGg9IjEiIEV4Y2x1ZGVZZWFyPSIxIj48QXV0aG9yPk5l
d21hbjwvQXV0aG9yPjxZZWFyPjE5OTE8L1llYXI+PFJlY051bT43MzQ1PC9SZWNOdW0+PERpc3Bs
YXlUZXh0Pls0NV08L0Rpc3BsYXlUZXh0PjxyZWNvcmQ+PHJlYy1udW1iZXI+NzM0NTwvcmVjLW51
bWJlcj48Zm9yZWlnbi1rZXlzPjxrZXkgYXBwPSJFTiIgZGItaWQ9InZzMHRmYWFmczUwdHQ2ZXZ0
OWo1dmFhZ3BmZXp3djVlOXZhZCIgdGltZXN0YW1wPSIxNTAyMjgyMDg3Ij43MzQ1PC9rZXk+PC9m
b3JlaWduLWtleXM+PHJlZi10eXBlIG5hbWU9IkpvdXJuYWwgQXJ0aWNsZSI+MTc8L3JlZi10eXBl
Pjxjb250cmlidXRvcnM+PGF1dGhvcnM+PGF1dGhvcj5OZXdtYW4sIEwuIEcuPC9hdXRob3I+PGF1
dGhvcj5XYWxsZXIsIEouPC9hdXRob3I+PGF1dGhvcj5QYWxlc3RybywgQy4gSi48L2F1dGhvcj48
YXV0aG9yPlNjaHdhcnR6LCBNLjwvYXV0aG9yPjxhdXRob3I+S2xlaW4sIE0uIEouPC9hdXRob3I+
PGF1dGhvcj5IZXJtYW5uLCBHLjwvYXV0aG9yPjxhdXRob3I+SGFycmluZ3RvbiwgRS48L2F1dGhv
cj48YXV0aG9yPkhhcnJpbmd0b24sIE0uPC9hdXRob3I+PGF1dGhvcj5Sb21hbiwgUy4gSC48L2F1
dGhvcj48YXV0aG9yPlN0YWduYXJvLUdyZWVuLCBBLjwvYXV0aG9yPjwvYXV0aG9ycz48L2NvbnRy
aWJ1dG9ycz48YXV0aC1hZGRyZXNzPk5ld21hbiwgTCBHLiBEZXBhcnRtZW50IG9mIE1lZGljaW5l
LCBNb3VudCBTaW5haSBNZWRpY2FsIENlbnRlciwgTmV3IFlvcmssIE5ZIDEwMDI5LjwvYXV0aC1h
ZGRyZXNzPjx0aXRsZXM+PHRpdGxlPlVuc3VzcGVjdGVkIG9zdGVvbXllbGl0aXMgaW4gZGlhYmV0
aWMgZm9vdCB1bGNlcnMuIERpYWdub3NpcyBhbmQgbW9uaXRvcmluZyBieSBsZXVrb2N5dGUgc2Nh
bm5pbmcgd2l0aCBpbmRpdW0gaW4gMTExIG94eXF1aW5vbGluZTwvdGl0bGU+PHNlY29uZGFyeS10
aXRsZT5KQU1BPC9zZWNvbmRhcnktdGl0bGU+PGFsdC10aXRsZT5KYW1hPC9hbHQtdGl0bGU+PC90
aXRsZXM+PHBhZ2VzPjEyNDYtNTE8L3BhZ2VzPjx2b2x1bWU+MjY2PC92b2x1bWU+PG51bWJlcj45
PC9udW1iZXI+PGtleXdvcmRzPjxrZXl3b3JkPipEaWFiZXRlcyBNZWxsaXR1cywgVHlwZSAyL2Nv
IFtDb21wbGljYXRpb25zXTwva2V5d29yZD48a2V5d29yZD4qRm9vdCBEaXNlYXNlcy9jbyBbQ29t
cGxpY2F0aW9uc108L2tleXdvcmQ+PGtleXdvcmQ+SHVtYW5zPC9rZXl3b3JkPjxrZXl3b3JkPklu
ZGl1bSBSYWRpb2lzb3RvcGVzPC9rZXl3b3JkPjxrZXl3b3JkPkxldWtvY3l0ZXM8L2tleXdvcmQ+
PGtleXdvcmQ+TWlkZGxlIEFnZWQ8L2tleXdvcmQ+PGtleXdvcmQ+TW9uaXRvcmluZywgUGh5c2lv
bG9naWM8L2tleXdvcmQ+PGtleXdvcmQ+T3N0ZW9teWVsaXRpcy9kaSBbRGlhZ25vc2lzXTwva2V5
d29yZD48a2V5d29yZD4qT3N0ZW9teWVsaXRpcy9kZyBbRGlhZ25vc3RpYyBJbWFnaW5nXTwva2V5
d29yZD48a2V5d29yZD5Pc3Rlb215ZWxpdGlzL2VwIFtFcGlkZW1pb2xvZ3ldPC9rZXl3b3JkPjxr
ZXl3b3JkPipPc3Rlb215ZWxpdGlzL2V0IFtFdGlvbG9neV08L2tleXdvcmQ+PGtleXdvcmQ+T3h5
cXVpbm9saW5lPC9rZXl3b3JkPjxrZXl3b3JkPlBoeXNpY2FsIEV4YW1pbmF0aW9uPC9rZXl3b3Jk
PjxrZXl3b3JkPlByZXZhbGVuY2U8L2tleXdvcmQ+PGtleXdvcmQ+UmFkaW9udWNsaWRlIEltYWdp
bmc8L2tleXdvcmQ+PGtleXdvcmQ+KlNraW4gVWxjZXIvY28gW0NvbXBsaWNhdGlvbnNdPC9rZXl3
b3JkPjxrZXl3b3JkPlN0YXBoeWxvY29jY2FsIEluZmVjdGlvbnMvZGkgW0RpYWdub3Npc108L2tl
eXdvcmQ+PGtleXdvcmQ+MCAoSW5kaXVtIFJhZGlvaXNvdG9wZXMpPC9rZXl3b3JkPjxrZXl3b3Jk
PjVVVFg1NjM1SFAgKE94eXF1aW5vbGluZSk8L2tleXdvcmQ+PC9rZXl3b3Jkcz48ZGF0ZXM+PHll
YXI+MTk5MTwveWVhcj48cHViLWRhdGVzPjxkYXRlPlNlcCAwNDwvZGF0ZT48L3B1Yi1kYXRlcz48
L2RhdGVzPjxpc2JuPjAwOTgtNzQ4NDwvaXNibj48YWNjZXNzaW9uLW51bT4xOTA4MDMwPC9hY2Nl
c3Npb24tbnVtPjx1cmxzPjwvdXJscz48Y3VzdG9tMT5iaWIgY2hlY2tlZDwvY3VzdG9tMT48Y3Vz
dG9tND5NRURMSU5FIHZpYSBPdmlkIDA5LzA4LzIwMTc8L2N1c3RvbTQ+PGxhbmd1YWdlPkVuZ2xp
c2g8L2xhbmd1YWdlPjwvcmVjb3JkPjwvQ2l0ZT48L0VuZE5vdGU+AG==
</w:fldData>
              </w:fldChar>
            </w:r>
            <w:r>
              <w:instrText xml:space="preserve"> ADDIN EN.CITE </w:instrText>
            </w:r>
            <w:r>
              <w:fldChar w:fldCharType="begin">
                <w:fldData xml:space="preserve">PEVuZE5vdGU+PENpdGUgRXhjbHVkZUF1dGg9IjEiIEV4Y2x1ZGVZZWFyPSIxIj48QXV0aG9yPk5l
d21hbjwvQXV0aG9yPjxZZWFyPjE5OTE8L1llYXI+PFJlY051bT43MzQ1PC9SZWNOdW0+PERpc3Bs
YXlUZXh0Pls0NV08L0Rpc3BsYXlUZXh0PjxyZWNvcmQ+PHJlYy1udW1iZXI+NzM0NTwvcmVjLW51
bWJlcj48Zm9yZWlnbi1rZXlzPjxrZXkgYXBwPSJFTiIgZGItaWQ9InZzMHRmYWFmczUwdHQ2ZXZ0
OWo1dmFhZ3BmZXp3djVlOXZhZCIgdGltZXN0YW1wPSIxNTAyMjgyMDg3Ij43MzQ1PC9rZXk+PC9m
b3JlaWduLWtleXM+PHJlZi10eXBlIG5hbWU9IkpvdXJuYWwgQXJ0aWNsZSI+MTc8L3JlZi10eXBl
Pjxjb250cmlidXRvcnM+PGF1dGhvcnM+PGF1dGhvcj5OZXdtYW4sIEwuIEcuPC9hdXRob3I+PGF1
dGhvcj5XYWxsZXIsIEouPC9hdXRob3I+PGF1dGhvcj5QYWxlc3RybywgQy4gSi48L2F1dGhvcj48
YXV0aG9yPlNjaHdhcnR6LCBNLjwvYXV0aG9yPjxhdXRob3I+S2xlaW4sIE0uIEouPC9hdXRob3I+
PGF1dGhvcj5IZXJtYW5uLCBHLjwvYXV0aG9yPjxhdXRob3I+SGFycmluZ3RvbiwgRS48L2F1dGhv
cj48YXV0aG9yPkhhcnJpbmd0b24sIE0uPC9hdXRob3I+PGF1dGhvcj5Sb21hbiwgUy4gSC48L2F1
dGhvcj48YXV0aG9yPlN0YWduYXJvLUdyZWVuLCBBLjwvYXV0aG9yPjwvYXV0aG9ycz48L2NvbnRy
aWJ1dG9ycz48YXV0aC1hZGRyZXNzPk5ld21hbiwgTCBHLiBEZXBhcnRtZW50IG9mIE1lZGljaW5l
LCBNb3VudCBTaW5haSBNZWRpY2FsIENlbnRlciwgTmV3IFlvcmssIE5ZIDEwMDI5LjwvYXV0aC1h
ZGRyZXNzPjx0aXRsZXM+PHRpdGxlPlVuc3VzcGVjdGVkIG9zdGVvbXllbGl0aXMgaW4gZGlhYmV0
aWMgZm9vdCB1bGNlcnMuIERpYWdub3NpcyBhbmQgbW9uaXRvcmluZyBieSBsZXVrb2N5dGUgc2Nh
bm5pbmcgd2l0aCBpbmRpdW0gaW4gMTExIG94eXF1aW5vbGluZTwvdGl0bGU+PHNlY29uZGFyeS10
aXRsZT5KQU1BPC9zZWNvbmRhcnktdGl0bGU+PGFsdC10aXRsZT5KYW1hPC9hbHQtdGl0bGU+PC90
aXRsZXM+PHBhZ2VzPjEyNDYtNTE8L3BhZ2VzPjx2b2x1bWU+MjY2PC92b2x1bWU+PG51bWJlcj45
PC9udW1iZXI+PGtleXdvcmRzPjxrZXl3b3JkPipEaWFiZXRlcyBNZWxsaXR1cywgVHlwZSAyL2Nv
IFtDb21wbGljYXRpb25zXTwva2V5d29yZD48a2V5d29yZD4qRm9vdCBEaXNlYXNlcy9jbyBbQ29t
cGxpY2F0aW9uc108L2tleXdvcmQ+PGtleXdvcmQ+SHVtYW5zPC9rZXl3b3JkPjxrZXl3b3JkPklu
ZGl1bSBSYWRpb2lzb3RvcGVzPC9rZXl3b3JkPjxrZXl3b3JkPkxldWtvY3l0ZXM8L2tleXdvcmQ+
PGtleXdvcmQ+TWlkZGxlIEFnZWQ8L2tleXdvcmQ+PGtleXdvcmQ+TW9uaXRvcmluZywgUGh5c2lv
bG9naWM8L2tleXdvcmQ+PGtleXdvcmQ+T3N0ZW9teWVsaXRpcy9kaSBbRGlhZ25vc2lzXTwva2V5
d29yZD48a2V5d29yZD4qT3N0ZW9teWVsaXRpcy9kZyBbRGlhZ25vc3RpYyBJbWFnaW5nXTwva2V5
d29yZD48a2V5d29yZD5Pc3Rlb215ZWxpdGlzL2VwIFtFcGlkZW1pb2xvZ3ldPC9rZXl3b3JkPjxr
ZXl3b3JkPipPc3Rlb215ZWxpdGlzL2V0IFtFdGlvbG9neV08L2tleXdvcmQ+PGtleXdvcmQ+T3h5
cXVpbm9saW5lPC9rZXl3b3JkPjxrZXl3b3JkPlBoeXNpY2FsIEV4YW1pbmF0aW9uPC9rZXl3b3Jk
PjxrZXl3b3JkPlByZXZhbGVuY2U8L2tleXdvcmQ+PGtleXdvcmQ+UmFkaW9udWNsaWRlIEltYWdp
bmc8L2tleXdvcmQ+PGtleXdvcmQ+KlNraW4gVWxjZXIvY28gW0NvbXBsaWNhdGlvbnNdPC9rZXl3
b3JkPjxrZXl3b3JkPlN0YXBoeWxvY29jY2FsIEluZmVjdGlvbnMvZGkgW0RpYWdub3Npc108L2tl
eXdvcmQ+PGtleXdvcmQ+MCAoSW5kaXVtIFJhZGlvaXNvdG9wZXMpPC9rZXl3b3JkPjxrZXl3b3Jk
PjVVVFg1NjM1SFAgKE94eXF1aW5vbGluZSk8L2tleXdvcmQ+PC9rZXl3b3Jkcz48ZGF0ZXM+PHll
YXI+MTk5MTwveWVhcj48cHViLWRhdGVzPjxkYXRlPlNlcCAwNDwvZGF0ZT48L3B1Yi1kYXRlcz48
L2RhdGVzPjxpc2JuPjAwOTgtNzQ4NDwvaXNibj48YWNjZXNzaW9uLW51bT4xOTA4MDMwPC9hY2Nl
c3Npb24tbnVtPjx1cmxzPjwvdXJscz48Y3VzdG9tMT5iaWIgY2hlY2tlZDwvY3VzdG9tMT48Y3Vz
dG9tND5NRURMSU5FIHZpYSBPdmlkIDA5LzA4LzIwMTc8L2N1c3RvbTQ+PGxhbmd1YWdlPkVuZ2xp
c2g8L2xhbmd1YWdlPjwvcmVjb3JkPjwvQ2l0ZT48L0VuZE5vdGU+AG==
</w:fldData>
              </w:fldChar>
            </w:r>
            <w:r>
              <w:instrText xml:space="preserve"> ADDIN EN.CITE.DATA </w:instrText>
            </w:r>
            <w:r>
              <w:fldChar w:fldCharType="end"/>
            </w:r>
            <w:r>
              <w:fldChar w:fldCharType="separate"/>
            </w:r>
            <w:r>
              <w:rPr>
                <w:noProof/>
              </w:rPr>
              <w:t>[</w:t>
            </w:r>
            <w:hyperlink w:anchor="_ENREF_45" w:tooltip="Newman, 1991 #7345" w:history="1">
              <w:r>
                <w:rPr>
                  <w:noProof/>
                </w:rPr>
                <w:t>45</w:t>
              </w:r>
            </w:hyperlink>
            <w:r>
              <w:rPr>
                <w:noProof/>
              </w:rPr>
              <w:t>]</w:t>
            </w:r>
            <w:r>
              <w:fldChar w:fldCharType="end"/>
            </w:r>
          </w:p>
        </w:tc>
        <w:tc>
          <w:tcPr>
            <w:tcW w:w="1259" w:type="dxa"/>
            <w:vAlign w:val="bottom"/>
          </w:tcPr>
          <w:p w14:paraId="1AA23565" w14:textId="77777777" w:rsidR="00F958E6" w:rsidRPr="00942A5B" w:rsidRDefault="00F958E6" w:rsidP="00463D58">
            <w:pPr>
              <w:rPr>
                <w:rFonts w:cs="Times New Roman"/>
                <w:color w:val="000000"/>
                <w:szCs w:val="18"/>
              </w:rPr>
            </w:pPr>
            <w:r w:rsidRPr="00942A5B">
              <w:rPr>
                <w:rFonts w:cs="Times New Roman"/>
                <w:color w:val="000000"/>
                <w:szCs w:val="18"/>
              </w:rPr>
              <w:t>35</w:t>
            </w:r>
          </w:p>
        </w:tc>
        <w:tc>
          <w:tcPr>
            <w:tcW w:w="1259" w:type="dxa"/>
          </w:tcPr>
          <w:p w14:paraId="5BE72B65" w14:textId="77777777" w:rsidR="00F958E6" w:rsidRDefault="00F958E6" w:rsidP="00463D58">
            <w:pPr>
              <w:rPr>
                <w:rFonts w:cs="Times New Roman"/>
                <w:color w:val="000000"/>
                <w:szCs w:val="18"/>
              </w:rPr>
            </w:pPr>
            <w:r>
              <w:rPr>
                <w:rFonts w:cs="Times New Roman"/>
                <w:color w:val="000000"/>
                <w:szCs w:val="18"/>
              </w:rPr>
              <w:t>Scintigraphy</w:t>
            </w:r>
          </w:p>
          <w:p w14:paraId="4E78BB60"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08B92B1E"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42B7DE30"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22D3AB6F" w14:textId="77777777" w:rsidR="00F958E6" w:rsidRPr="00942A5B" w:rsidRDefault="00F958E6" w:rsidP="00463D58">
            <w:pPr>
              <w:rPr>
                <w:rFonts w:cs="Times New Roman"/>
                <w:color w:val="000000"/>
                <w:szCs w:val="18"/>
              </w:rPr>
            </w:pPr>
            <w:r>
              <w:rPr>
                <w:rFonts w:cs="Times New Roman"/>
                <w:color w:val="000000"/>
                <w:szCs w:val="18"/>
              </w:rPr>
              <w:t>NR</w:t>
            </w:r>
          </w:p>
        </w:tc>
        <w:tc>
          <w:tcPr>
            <w:tcW w:w="909" w:type="dxa"/>
            <w:vAlign w:val="bottom"/>
          </w:tcPr>
          <w:p w14:paraId="2D648C8E"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71" w:type="dxa"/>
            <w:vAlign w:val="bottom"/>
          </w:tcPr>
          <w:p w14:paraId="0570E527"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3725D04F" w14:textId="77777777" w:rsidTr="00463D58">
        <w:tc>
          <w:tcPr>
            <w:tcW w:w="0" w:type="auto"/>
            <w:vAlign w:val="bottom"/>
          </w:tcPr>
          <w:p w14:paraId="2AD9FBE2" w14:textId="77777777" w:rsidR="00F958E6" w:rsidRPr="00942A5B" w:rsidRDefault="00F958E6" w:rsidP="00463D58">
            <w:pPr>
              <w:rPr>
                <w:rFonts w:cs="Times New Roman"/>
                <w:color w:val="000000"/>
                <w:szCs w:val="18"/>
              </w:rPr>
            </w:pPr>
            <w:r w:rsidRPr="00942A5B">
              <w:rPr>
                <w:rFonts w:cs="Times New Roman"/>
                <w:color w:val="000000"/>
                <w:szCs w:val="18"/>
              </w:rPr>
              <w:t>Newman (1992)</w:t>
            </w:r>
            <w:r>
              <w:t xml:space="preserve"> </w:t>
            </w:r>
            <w:r>
              <w:fldChar w:fldCharType="begin">
                <w:fldData xml:space="preserve">PEVuZE5vdGU+PENpdGU+PEF1dGhvcj5OZXdtYW48L0F1dGhvcj48WWVhcj4xOTkyPC9ZZWFyPjxS
ZWNOdW0+NzE4ODwvUmVjTnVtPjxEaXNwbGF5VGV4dD5bMzNdPC9EaXNwbGF5VGV4dD48cmVjb3Jk
PjxyZWMtbnVtYmVyPjcxODg8L3JlYy1udW1iZXI+PGZvcmVpZ24ta2V5cz48a2V5IGFwcD0iRU4i
IGRiLWlkPSJ2czB0ZmFhZnM1MHR0NmV2dDlqNXZhYWdwZmV6d3Y1ZTl2YWQiIHRpbWVzdGFtcD0i
MTUwMjI4MjA4NSI+NzE4ODwva2V5PjwvZm9yZWlnbi1rZXlzPjxyZWYtdHlwZSBuYW1lPSJKb3Vy
bmFsIEFydGljbGUiPjE3PC9yZWYtdHlwZT48Y29udHJpYnV0b3JzPjxhdXRob3JzPjxhdXRob3I+
TmV3bWFuLCBMLiBHLjwvYXV0aG9yPjxhdXRob3I+V2FsbGVyLCBKLjwvYXV0aG9yPjxhdXRob3I+
UGFsZXN0cm8sIEMuIEouPC9hdXRob3I+PGF1dGhvcj5IZXJtYW5uLCBHLjwvYXV0aG9yPjxhdXRo
b3I+S2xlaW4sIE0uIEouPC9hdXRob3I+PGF1dGhvcj5TY2h3YXJ0eiwgTS48L2F1dGhvcj48YXV0
aG9yPkhhcnJpbmd0b24sIEUuPC9hdXRob3I+PGF1dGhvcj5IYXJyaW5ndG9uLCBNLjwvYXV0aG9y
PjxhdXRob3I+Um9tYW4sIFMuIEguPC9hdXRob3I+PGF1dGhvcj5TdGFnbmFyby1HcmVlbiwgQS48
L2F1dGhvcj48L2F1dGhvcnM+PC9jb250cmlidXRvcnM+PGF1dGgtYWRkcmVzcz5OZXdtYW4sIEwg
Ry4gRGVwYXJ0bWVudCBvZiBNZWRpY2luZSwgTW91bnQgU2luYWkgTWVkaWNhbCBDZW50ZXIsIE5l
dyBZb3JrLCBOZXcgWW9yayAxMDAyOS48L2F1dGgtYWRkcmVzcz48dGl0bGVzPjx0aXRsZT5MZXVr
b2N5dGUgc2Nhbm5pbmcgd2l0aCAxMTFJbiBpcyBzdXBlcmlvciB0byBtYWduZXRpYyByZXNvbmFu
Y2UgaW1hZ2luZyBpbiBkaWFnbm9zaXMgb2YgY2xpbmljYWxseSB1bnN1c3BlY3RlZCBvc3Rlb215
ZWxpdGlzIGluIGRpYWJldGljIGZvb3QgdWxjZXJzPC90aXRsZT48c2Vjb25kYXJ5LXRpdGxlPkRp
YWJldGVzIENhcmU8L3NlY29uZGFyeS10aXRsZT48YWx0LXRpdGxlPkRpYWJldGVzIENhcmU8L2Fs
dC10aXRsZT48L3RpdGxlcz48cGVyaW9kaWNhbD48ZnVsbC10aXRsZT5EaWFiZXRlcyBDYXJlPC9m
dWxsLXRpdGxlPjxhYmJyLTE+RGlhYmV0ZXMgQ2FyZTwvYWJici0xPjwvcGVyaW9kaWNhbD48YWx0
LXBlcmlvZGljYWw+PGZ1bGwtdGl0bGU+RGlhYmV0ZXMgQ2FyZTwvZnVsbC10aXRsZT48YWJici0x
PkRpYWJldGVzIENhcmU8L2FiYnItMT48L2FsdC1wZXJpb2RpY2FsPjxwYWdlcz4xNTI3LTMwPC9w
YWdlcz48dm9sdW1lPjE1PC92b2x1bWU+PG51bWJlcj4xMTwvbnVtYmVyPjxrZXl3b3Jkcz48a2V5
d29yZD5CaW9wc3k8L2tleXdvcmQ+PGtleXdvcmQ+Qm9uZSBhbmQgQm9uZXMvcGEgW1BhdGhvbG9n
eV08L2tleXdvcmQ+PGtleXdvcmQ+KkRpYWJldGVzIENvbXBsaWNhdGlvbnM8L2tleXdvcmQ+PGtl
eXdvcmQ+KkZvb3QgVWxjZXIvY28gW0NvbXBsaWNhdGlvbnNdPC9rZXl3b3JkPjxrZXl3b3JkPkh1
bWFuczwva2V5d29yZD48a2V5d29yZD4qSW5kaXVtIFJhZGlvaXNvdG9wZXM8L2tleXdvcmQ+PGtl
eXdvcmQ+KkxldWtvY3l0ZXMvZGcgW0RpYWdub3N0aWMgSW1hZ2luZ108L2tleXdvcmQ+PGtleXdv
cmQ+TWFnbmV0aWMgUmVzb25hbmNlIEltYWdpbmcvbXQgW01ldGhvZHNdPC9rZXl3b3JkPjxrZXl3
b3JkPipPcmdhbm9tZXRhbGxpYyBDb21wb3VuZHM8L2tleXdvcmQ+PGtleXdvcmQ+T3N0ZW9teWVs
aXRpcy9jbyBbQ29tcGxpY2F0aW9uc108L2tleXdvcmQ+PGtleXdvcmQ+Kk9zdGVvbXllbGl0aXMv
ZGkgW0RpYWdub3Npc108L2tleXdvcmQ+PGtleXdvcmQ+T3N0ZW9teWVsaXRpcy9kZyBbRGlhZ25v
c3RpYyBJbWFnaW5nXTwva2V5d29yZD48a2V5d29yZD4qT3h5cXVpbm9saW5lL2FhIFtBbmFsb2dz
ICZhbXA7IERlcml2YXRpdmVzXTwva2V5d29yZD48a2V5d29yZD5SYWRpb251Y2xpZGUgSW1hZ2lu
Zzwva2V5d29yZD48a2V5d29yZD4wIChJbmRpdW0gUmFkaW9pc290b3Blcyk8L2tleXdvcmQ+PGtl
eXdvcmQ+MCAoT3JnYW5vbWV0YWxsaWMgQ29tcG91bmRzKTwva2V5d29yZD48a2V5d29yZD4xNDUx
NC00Mi0yIChpbmRpdW0gb3hpbmUpPC9rZXl3b3JkPjxrZXl3b3JkPjVVVFg1NjM1SFAgKE94eXF1
aW5vbGluZSk8L2tleXdvcmQ+PC9rZXl3b3Jkcz48ZGF0ZXM+PHllYXI+MTk5MjwveWVhcj48cHVi
LWRhdGVzPjxkYXRlPk5vdjwvZGF0ZT48L3B1Yi1kYXRlcz48L2RhdGVzPjxpc2JuPjAxNDktNTk5
MjwvaXNibj48YWNjZXNzaW9uLW51bT4xNDY4MjgxPC9hY2Nlc3Npb24tbnVtPjx3b3JrLXR5cGU+
Q29tcGFyYXRpdmUgU3R1ZHk8L3dvcmstdHlwZT48dXJscz48L3VybHM+PGN1c3RvbTE+YmliIGNo
ZWNrZWQ8L2N1c3RvbTE+PGN1c3RvbTQ+TUVETElORSB2aWEgT3ZpZCAwOS8wOC8yMDE3PC9jdXN0
b200PjxsYW5ndWFnZT5FbmdsaXNoPC9sYW5ndWFnZT48L3JlY29yZD48L0NpdGU+PC9FbmROb3Rl
Pn==
</w:fldData>
              </w:fldChar>
            </w:r>
            <w:r>
              <w:instrText xml:space="preserve"> ADDIN EN.CITE </w:instrText>
            </w:r>
            <w:r>
              <w:fldChar w:fldCharType="begin">
                <w:fldData xml:space="preserve">PEVuZE5vdGU+PENpdGU+PEF1dGhvcj5OZXdtYW48L0F1dGhvcj48WWVhcj4xOTkyPC9ZZWFyPjxS
ZWNOdW0+NzE4ODwvUmVjTnVtPjxEaXNwbGF5VGV4dD5bMzNdPC9EaXNwbGF5VGV4dD48cmVjb3Jk
PjxyZWMtbnVtYmVyPjcxODg8L3JlYy1udW1iZXI+PGZvcmVpZ24ta2V5cz48a2V5IGFwcD0iRU4i
IGRiLWlkPSJ2czB0ZmFhZnM1MHR0NmV2dDlqNXZhYWdwZmV6d3Y1ZTl2YWQiIHRpbWVzdGFtcD0i
MTUwMjI4MjA4NSI+NzE4ODwva2V5PjwvZm9yZWlnbi1rZXlzPjxyZWYtdHlwZSBuYW1lPSJKb3Vy
bmFsIEFydGljbGUiPjE3PC9yZWYtdHlwZT48Y29udHJpYnV0b3JzPjxhdXRob3JzPjxhdXRob3I+
TmV3bWFuLCBMLiBHLjwvYXV0aG9yPjxhdXRob3I+V2FsbGVyLCBKLjwvYXV0aG9yPjxhdXRob3I+
UGFsZXN0cm8sIEMuIEouPC9hdXRob3I+PGF1dGhvcj5IZXJtYW5uLCBHLjwvYXV0aG9yPjxhdXRo
b3I+S2xlaW4sIE0uIEouPC9hdXRob3I+PGF1dGhvcj5TY2h3YXJ0eiwgTS48L2F1dGhvcj48YXV0
aG9yPkhhcnJpbmd0b24sIEUuPC9hdXRob3I+PGF1dGhvcj5IYXJyaW5ndG9uLCBNLjwvYXV0aG9y
PjxhdXRob3I+Um9tYW4sIFMuIEguPC9hdXRob3I+PGF1dGhvcj5TdGFnbmFyby1HcmVlbiwgQS48
L2F1dGhvcj48L2F1dGhvcnM+PC9jb250cmlidXRvcnM+PGF1dGgtYWRkcmVzcz5OZXdtYW4sIEwg
Ry4gRGVwYXJ0bWVudCBvZiBNZWRpY2luZSwgTW91bnQgU2luYWkgTWVkaWNhbCBDZW50ZXIsIE5l
dyBZb3JrLCBOZXcgWW9yayAxMDAyOS48L2F1dGgtYWRkcmVzcz48dGl0bGVzPjx0aXRsZT5MZXVr
b2N5dGUgc2Nhbm5pbmcgd2l0aCAxMTFJbiBpcyBzdXBlcmlvciB0byBtYWduZXRpYyByZXNvbmFu
Y2UgaW1hZ2luZyBpbiBkaWFnbm9zaXMgb2YgY2xpbmljYWxseSB1bnN1c3BlY3RlZCBvc3Rlb215
ZWxpdGlzIGluIGRpYWJldGljIGZvb3QgdWxjZXJzPC90aXRsZT48c2Vjb25kYXJ5LXRpdGxlPkRp
YWJldGVzIENhcmU8L3NlY29uZGFyeS10aXRsZT48YWx0LXRpdGxlPkRpYWJldGVzIENhcmU8L2Fs
dC10aXRsZT48L3RpdGxlcz48cGVyaW9kaWNhbD48ZnVsbC10aXRsZT5EaWFiZXRlcyBDYXJlPC9m
dWxsLXRpdGxlPjxhYmJyLTE+RGlhYmV0ZXMgQ2FyZTwvYWJici0xPjwvcGVyaW9kaWNhbD48YWx0
LXBlcmlvZGljYWw+PGZ1bGwtdGl0bGU+RGlhYmV0ZXMgQ2FyZTwvZnVsbC10aXRsZT48YWJici0x
PkRpYWJldGVzIENhcmU8L2FiYnItMT48L2FsdC1wZXJpb2RpY2FsPjxwYWdlcz4xNTI3LTMwPC9w
YWdlcz48dm9sdW1lPjE1PC92b2x1bWU+PG51bWJlcj4xMTwvbnVtYmVyPjxrZXl3b3Jkcz48a2V5
d29yZD5CaW9wc3k8L2tleXdvcmQ+PGtleXdvcmQ+Qm9uZSBhbmQgQm9uZXMvcGEgW1BhdGhvbG9n
eV08L2tleXdvcmQ+PGtleXdvcmQ+KkRpYWJldGVzIENvbXBsaWNhdGlvbnM8L2tleXdvcmQ+PGtl
eXdvcmQ+KkZvb3QgVWxjZXIvY28gW0NvbXBsaWNhdGlvbnNdPC9rZXl3b3JkPjxrZXl3b3JkPkh1
bWFuczwva2V5d29yZD48a2V5d29yZD4qSW5kaXVtIFJhZGlvaXNvdG9wZXM8L2tleXdvcmQ+PGtl
eXdvcmQ+KkxldWtvY3l0ZXMvZGcgW0RpYWdub3N0aWMgSW1hZ2luZ108L2tleXdvcmQ+PGtleXdv
cmQ+TWFnbmV0aWMgUmVzb25hbmNlIEltYWdpbmcvbXQgW01ldGhvZHNdPC9rZXl3b3JkPjxrZXl3
b3JkPipPcmdhbm9tZXRhbGxpYyBDb21wb3VuZHM8L2tleXdvcmQ+PGtleXdvcmQ+T3N0ZW9teWVs
aXRpcy9jbyBbQ29tcGxpY2F0aW9uc108L2tleXdvcmQ+PGtleXdvcmQ+Kk9zdGVvbXllbGl0aXMv
ZGkgW0RpYWdub3Npc108L2tleXdvcmQ+PGtleXdvcmQ+T3N0ZW9teWVsaXRpcy9kZyBbRGlhZ25v
c3RpYyBJbWFnaW5nXTwva2V5d29yZD48a2V5d29yZD4qT3h5cXVpbm9saW5lL2FhIFtBbmFsb2dz
ICZhbXA7IERlcml2YXRpdmVzXTwva2V5d29yZD48a2V5d29yZD5SYWRpb251Y2xpZGUgSW1hZ2lu
Zzwva2V5d29yZD48a2V5d29yZD4wIChJbmRpdW0gUmFkaW9pc290b3Blcyk8L2tleXdvcmQ+PGtl
eXdvcmQ+MCAoT3JnYW5vbWV0YWxsaWMgQ29tcG91bmRzKTwva2V5d29yZD48a2V5d29yZD4xNDUx
NC00Mi0yIChpbmRpdW0gb3hpbmUpPC9rZXl3b3JkPjxrZXl3b3JkPjVVVFg1NjM1SFAgKE94eXF1
aW5vbGluZSk8L2tleXdvcmQ+PC9rZXl3b3Jkcz48ZGF0ZXM+PHllYXI+MTk5MjwveWVhcj48cHVi
LWRhdGVzPjxkYXRlPk5vdjwvZGF0ZT48L3B1Yi1kYXRlcz48L2RhdGVzPjxpc2JuPjAxNDktNTk5
MjwvaXNibj48YWNjZXNzaW9uLW51bT4xNDY4MjgxPC9hY2Nlc3Npb24tbnVtPjx3b3JrLXR5cGU+
Q29tcGFyYXRpdmUgU3R1ZHk8L3dvcmstdHlwZT48dXJscz48L3VybHM+PGN1c3RvbTE+YmliIGNo
ZWNrZWQ8L2N1c3RvbTE+PGN1c3RvbTQ+TUVETElORSB2aWEgT3ZpZCAwOS8wOC8yMDE3PC9jdXN0
b200PjxsYW5ndWFnZT5FbmdsaXNoPC9sYW5ndWFnZT48L3JlY29yZD48L0NpdGU+PC9FbmROb3Rl
Pn==
</w:fldData>
              </w:fldChar>
            </w:r>
            <w:r>
              <w:instrText xml:space="preserve"> ADDIN EN.CITE.DATA </w:instrText>
            </w:r>
            <w:r>
              <w:fldChar w:fldCharType="end"/>
            </w:r>
            <w:r>
              <w:fldChar w:fldCharType="separate"/>
            </w:r>
            <w:r>
              <w:rPr>
                <w:noProof/>
              </w:rPr>
              <w:t>[</w:t>
            </w:r>
            <w:hyperlink w:anchor="_ENREF_33" w:tooltip="Newman, 1992 #7188" w:history="1">
              <w:r>
                <w:rPr>
                  <w:noProof/>
                </w:rPr>
                <w:t>33</w:t>
              </w:r>
            </w:hyperlink>
            <w:r>
              <w:rPr>
                <w:noProof/>
              </w:rPr>
              <w:t>]</w:t>
            </w:r>
            <w:r>
              <w:fldChar w:fldCharType="end"/>
            </w:r>
          </w:p>
        </w:tc>
        <w:tc>
          <w:tcPr>
            <w:tcW w:w="1259" w:type="dxa"/>
            <w:vAlign w:val="bottom"/>
          </w:tcPr>
          <w:p w14:paraId="07A0D509" w14:textId="77777777" w:rsidR="00F958E6" w:rsidRPr="00942A5B" w:rsidRDefault="00F958E6" w:rsidP="00463D58">
            <w:pPr>
              <w:rPr>
                <w:rFonts w:cs="Times New Roman"/>
                <w:color w:val="000000"/>
                <w:szCs w:val="18"/>
              </w:rPr>
            </w:pPr>
            <w:r w:rsidRPr="00942A5B">
              <w:rPr>
                <w:rFonts w:cs="Times New Roman"/>
                <w:color w:val="000000"/>
                <w:szCs w:val="18"/>
              </w:rPr>
              <w:t>12</w:t>
            </w:r>
          </w:p>
        </w:tc>
        <w:tc>
          <w:tcPr>
            <w:tcW w:w="1259" w:type="dxa"/>
          </w:tcPr>
          <w:p w14:paraId="40197C22" w14:textId="77777777" w:rsidR="00F958E6" w:rsidRDefault="00F958E6" w:rsidP="00463D58">
            <w:pPr>
              <w:rPr>
                <w:rFonts w:cs="Times New Roman"/>
                <w:color w:val="000000"/>
                <w:szCs w:val="18"/>
              </w:rPr>
            </w:pPr>
            <w:r>
              <w:rPr>
                <w:rFonts w:cs="Times New Roman"/>
                <w:color w:val="000000"/>
                <w:szCs w:val="18"/>
              </w:rPr>
              <w:t>MRI</w:t>
            </w:r>
          </w:p>
          <w:p w14:paraId="2CBBF13B" w14:textId="77777777" w:rsidR="00F958E6" w:rsidRPr="00942A5B" w:rsidRDefault="00F958E6" w:rsidP="00463D58">
            <w:pPr>
              <w:rPr>
                <w:rFonts w:cs="Times New Roman"/>
                <w:color w:val="000000"/>
                <w:szCs w:val="18"/>
              </w:rPr>
            </w:pPr>
            <w:r>
              <w:rPr>
                <w:rFonts w:cs="Times New Roman"/>
                <w:color w:val="000000"/>
                <w:szCs w:val="18"/>
              </w:rPr>
              <w:t>Scintigraphy</w:t>
            </w:r>
          </w:p>
        </w:tc>
        <w:tc>
          <w:tcPr>
            <w:tcW w:w="1259" w:type="dxa"/>
            <w:vAlign w:val="bottom"/>
          </w:tcPr>
          <w:p w14:paraId="412225D9"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5612BF43"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2840477B" w14:textId="77777777" w:rsidR="00F958E6" w:rsidRPr="00942A5B" w:rsidRDefault="00F958E6" w:rsidP="00463D58">
            <w:pPr>
              <w:rPr>
                <w:rFonts w:cs="Times New Roman"/>
                <w:color w:val="000000"/>
                <w:szCs w:val="18"/>
              </w:rPr>
            </w:pPr>
            <w:r>
              <w:rPr>
                <w:rFonts w:cs="Times New Roman"/>
                <w:color w:val="000000"/>
                <w:szCs w:val="18"/>
              </w:rPr>
              <w:t>NR</w:t>
            </w:r>
          </w:p>
        </w:tc>
        <w:tc>
          <w:tcPr>
            <w:tcW w:w="909" w:type="dxa"/>
            <w:vAlign w:val="bottom"/>
          </w:tcPr>
          <w:p w14:paraId="450300DE"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71" w:type="dxa"/>
            <w:vAlign w:val="bottom"/>
          </w:tcPr>
          <w:p w14:paraId="1F450D8E" w14:textId="77777777" w:rsidR="00F958E6" w:rsidRPr="00942A5B" w:rsidRDefault="00F958E6" w:rsidP="00463D58">
            <w:pPr>
              <w:rPr>
                <w:rFonts w:cs="Times New Roman"/>
                <w:color w:val="000000"/>
                <w:szCs w:val="18"/>
              </w:rPr>
            </w:pPr>
            <w:r w:rsidRPr="00942A5B">
              <w:rPr>
                <w:rFonts w:cs="Times New Roman"/>
                <w:color w:val="000000"/>
                <w:szCs w:val="18"/>
              </w:rPr>
              <w:t>AOM</w:t>
            </w:r>
          </w:p>
        </w:tc>
      </w:tr>
      <w:tr w:rsidR="00F958E6" w:rsidRPr="006622D9" w14:paraId="3E750A46" w14:textId="77777777" w:rsidTr="00463D58">
        <w:tc>
          <w:tcPr>
            <w:tcW w:w="0" w:type="auto"/>
          </w:tcPr>
          <w:p w14:paraId="40B54ABB" w14:textId="77777777" w:rsidR="00F958E6" w:rsidRPr="00942A5B" w:rsidRDefault="00F958E6" w:rsidP="00463D58">
            <w:pPr>
              <w:rPr>
                <w:rFonts w:cs="Times New Roman"/>
                <w:color w:val="000000"/>
                <w:szCs w:val="18"/>
              </w:rPr>
            </w:pPr>
            <w:r w:rsidRPr="00942A5B">
              <w:rPr>
                <w:rFonts w:cs="Times New Roman"/>
                <w:color w:val="000000"/>
                <w:szCs w:val="18"/>
              </w:rPr>
              <w:t>Nigro (1992)</w:t>
            </w:r>
            <w:r>
              <w:rPr>
                <w:rFonts w:eastAsia="Times New Roman" w:cs="Times New Roman"/>
                <w:color w:val="000000"/>
                <w:lang w:eastAsia="en-GB"/>
              </w:rPr>
              <w:t xml:space="preserve"> </w:t>
            </w:r>
            <w:r>
              <w:rPr>
                <w:rFonts w:eastAsia="Times New Roman" w:cs="Times New Roman"/>
                <w:color w:val="000000"/>
                <w:lang w:eastAsia="en-GB"/>
              </w:rPr>
              <w:fldChar w:fldCharType="begin">
                <w:fldData xml:space="preserve">PEVuZE5vdGU+PENpdGU+PEF1dGhvcj5OaWdybzwvQXV0aG9yPjxZZWFyPjE5OTI8L1llYXI+PFJl
Y051bT43MjQ2PC9SZWNOdW0+PERpc3BsYXlUZXh0Pls0Nl08L0Rpc3BsYXlUZXh0PjxyZWNvcmQ+
PHJlYy1udW1iZXI+NzI0NjwvcmVjLW51bWJlcj48Zm9yZWlnbi1rZXlzPjxrZXkgYXBwPSJFTiIg
ZGItaWQ9InZzMHRmYWFmczUwdHQ2ZXZ0OWo1dmFhZ3BmZXp3djVlOXZhZCIgdGltZXN0YW1wPSIx
NTAyMjgyMDg2Ij43MjQ2PC9rZXk+PC9mb3JlaWduLWtleXM+PHJlZi10eXBlIG5hbWU9IkpvdXJu
YWwgQXJ0aWNsZSI+MTc8L3JlZi10eXBlPjxjb250cmlidXRvcnM+PGF1dGhvcnM+PGF1dGhvcj5O
aWdybywgTi4gRC48L2F1dGhvcj48YXV0aG9yPkJhcnR5bnNraSwgVy4gUy48L2F1dGhvcj48YXV0
aG9yPkdyb3NzbWFuLCBTLiBKLjwvYXV0aG9yPjxhdXRob3I+S3J1bGphYywgUy48L2F1dGhvcj48
L2F1dGhvcnM+PC9jb250cmlidXRvcnM+PGF1dGgtYWRkcmVzcz5OaWdybywgTiBELiBQb2RpYXRy
eSBIb3NwaXRhbCBvZiBQaXR0c2J1cmdoLCBQQS48L2F1dGgtYWRkcmVzcz48dGl0bGVzPjx0aXRs
ZT5DbGluaWNhbCBpbXBhY3Qgb2YgbWFnbmV0aWMgcmVzb25hbmNlIGltYWdpbmcgaW4gZm9vdCBv
c3Rlb215ZWxpdGlzPC90aXRsZT48c2Vjb25kYXJ5LXRpdGxlPkpvdXJuYWwgb2YgdGhlIEFtZXJp
Y2FuIFBvZGlhdHJpYyBNZWRpY2FsIEFzc29jaWF0aW9uPC9zZWNvbmRhcnktdGl0bGU+PGFsdC10
aXRsZT5KIEFtIFBvZGlhdHIgTWVkIEFzc29jPC9hbHQtdGl0bGU+PC90aXRsZXM+PHBlcmlvZGlj
YWw+PGZ1bGwtdGl0bGU+Sm91cm5hbCBvZiB0aGUgQW1lcmljYW4gUG9kaWF0cmljIE1lZGljYWwg
QXNzb2NpYXRpb248L2Z1bGwtdGl0bGU+PGFiYnItMT5KIEFtIFBvZGlhdHIgTWVkIEFzc29jPC9h
YmJyLTE+PC9wZXJpb2RpY2FsPjxhbHQtcGVyaW9kaWNhbD48ZnVsbC10aXRsZT5Kb3VybmFsIG9m
IHRoZSBBbWVyaWNhbiBQb2RpYXRyaWMgTWVkaWNhbCBBc3NvY2lhdGlvbjwvZnVsbC10aXRsZT48
YWJici0xPkogQW0gUG9kaWF0ciBNZWQgQXNzb2M8L2FiYnItMT48L2FsdC1wZXJpb2RpY2FsPjxw
YWdlcz42MDMtMTUuIEVycmF0dW0gaW46IEogQW0gUG9kaWF0ciBNZWQgQXNzb2MgMTk5MyBGZWI7
ODMoMik6ODY8L3BhZ2VzPjx2b2x1bWU+ODI8L3ZvbHVtZT48bnVtYmVyPjEyPC9udW1iZXI+PGtl
eXdvcmRzPjxrZXl3b3JkPkFkdWx0PC9rZXl3b3JkPjxrZXl3b3JkPkFnZWQ8L2tleXdvcmQ+PGtl
eXdvcmQ+QWdlZCwgODAgYW5kIG92ZXI8L2tleXdvcmQ+PGtleXdvcmQ+RmVtYWxlPC9rZXl3b3Jk
PjxrZXl3b3JkPipGb290IERpc2Vhc2VzL2RpIFtEaWFnbm9zaXNdPC9rZXl3b3JkPjxrZXl3b3Jk
PkZvb3QgRGlzZWFzZXMvc3UgW1N1cmdlcnldPC9rZXl3b3JkPjxrZXl3b3JkPkh1bWFuczwva2V5
d29yZD48a2V5d29yZD4qTWFnbmV0aWMgUmVzb25hbmNlIEltYWdpbmc8L2tleXdvcmQ+PGtleXdv
cmQ+TWFsZTwva2V5d29yZD48a2V5d29yZD5NaWRkbGUgQWdlZDwva2V5d29yZD48a2V5d29yZD4q
T3N0ZW9teWVsaXRpcy9kaSBbRGlhZ25vc2lzXTwva2V5d29yZD48a2V5d29yZD5Pc3Rlb215ZWxp
dGlzL3N1IFtTdXJnZXJ5XTwva2V5d29yZD48a2V5d29yZD5TZW5zaXRpdml0eSBhbmQgU3BlY2lm
aWNpdHk8L2tleXdvcmQ+PC9rZXl3b3Jkcz48ZGF0ZXM+PHllYXI+MTk5MjwveWVhcj48cHViLWRh
dGVzPjxkYXRlPkRlYzwvZGF0ZT48L3B1Yi1kYXRlcz48L2RhdGVzPjxpc2JuPjg3NTAtNzMxNTwv
aXNibj48YWNjZXNzaW9uLW51bT4xMjk5NzI2PC9hY2Nlc3Npb24tbnVtPjx3b3JrLXR5cGU+Q29t
cGFyYXRpdmUgU3R1ZHkmI3hEO1Jlc2VhcmNoIFN1cHBvcnQsIE5vbi1VLlMuIEdvdiZhcG9zO3Q8
L3dvcmstdHlwZT48dXJscz48L3VybHM+PGN1c3RvbTE+YmliIGNoZWNrZWQ8L2N1c3RvbTE+PGN1
c3RvbTQ+TUVETElORSB2aWEgT3ZpZCAwOS8wOC8yMDE3PC9jdXN0b200PjxyZXNlYXJjaC1ub3Rl
cz48c3R5bGUgZmFjZT0idW5kZXJsaW5lIiBmb250PSJkZWZhdWx0IiBzaXplPSIxMDAlIj5odHRw
czovL2R4LmRvaS5vcmcvMTAuNzU0Ny84NzUwNzMxNS04Mi0xMi02MDM8L3N0eWxlPjwvcmVzZWFy
Y2gtbm90ZXM+PGxhbmd1YWdlPkVuZ2xpc2g8L2xhbmd1YWdlPjwvcmVjb3JkPjwvQ2l0ZT48L0Vu
ZE5vdGU+
</w:fldData>
              </w:fldChar>
            </w:r>
            <w:r>
              <w:rPr>
                <w:rFonts w:eastAsia="Times New Roman" w:cs="Times New Roman"/>
                <w:color w:val="000000"/>
                <w:lang w:eastAsia="en-GB"/>
              </w:rPr>
              <w:instrText xml:space="preserve"> ADDIN EN.CITE </w:instrText>
            </w:r>
            <w:r>
              <w:rPr>
                <w:rFonts w:eastAsia="Times New Roman" w:cs="Times New Roman"/>
                <w:color w:val="000000"/>
                <w:lang w:eastAsia="en-GB"/>
              </w:rPr>
              <w:fldChar w:fldCharType="begin">
                <w:fldData xml:space="preserve">PEVuZE5vdGU+PENpdGU+PEF1dGhvcj5OaWdybzwvQXV0aG9yPjxZZWFyPjE5OTI8L1llYXI+PFJl
Y051bT43MjQ2PC9SZWNOdW0+PERpc3BsYXlUZXh0Pls0Nl08L0Rpc3BsYXlUZXh0PjxyZWNvcmQ+
PHJlYy1udW1iZXI+NzI0NjwvcmVjLW51bWJlcj48Zm9yZWlnbi1rZXlzPjxrZXkgYXBwPSJFTiIg
ZGItaWQ9InZzMHRmYWFmczUwdHQ2ZXZ0OWo1dmFhZ3BmZXp3djVlOXZhZCIgdGltZXN0YW1wPSIx
NTAyMjgyMDg2Ij43MjQ2PC9rZXk+PC9mb3JlaWduLWtleXM+PHJlZi10eXBlIG5hbWU9IkpvdXJu
YWwgQXJ0aWNsZSI+MTc8L3JlZi10eXBlPjxjb250cmlidXRvcnM+PGF1dGhvcnM+PGF1dGhvcj5O
aWdybywgTi4gRC48L2F1dGhvcj48YXV0aG9yPkJhcnR5bnNraSwgVy4gUy48L2F1dGhvcj48YXV0
aG9yPkdyb3NzbWFuLCBTLiBKLjwvYXV0aG9yPjxhdXRob3I+S3J1bGphYywgUy48L2F1dGhvcj48
L2F1dGhvcnM+PC9jb250cmlidXRvcnM+PGF1dGgtYWRkcmVzcz5OaWdybywgTiBELiBQb2RpYXRy
eSBIb3NwaXRhbCBvZiBQaXR0c2J1cmdoLCBQQS48L2F1dGgtYWRkcmVzcz48dGl0bGVzPjx0aXRs
ZT5DbGluaWNhbCBpbXBhY3Qgb2YgbWFnbmV0aWMgcmVzb25hbmNlIGltYWdpbmcgaW4gZm9vdCBv
c3Rlb215ZWxpdGlzPC90aXRsZT48c2Vjb25kYXJ5LXRpdGxlPkpvdXJuYWwgb2YgdGhlIEFtZXJp
Y2FuIFBvZGlhdHJpYyBNZWRpY2FsIEFzc29jaWF0aW9uPC9zZWNvbmRhcnktdGl0bGU+PGFsdC10
aXRsZT5KIEFtIFBvZGlhdHIgTWVkIEFzc29jPC9hbHQtdGl0bGU+PC90aXRsZXM+PHBlcmlvZGlj
YWw+PGZ1bGwtdGl0bGU+Sm91cm5hbCBvZiB0aGUgQW1lcmljYW4gUG9kaWF0cmljIE1lZGljYWwg
QXNzb2NpYXRpb248L2Z1bGwtdGl0bGU+PGFiYnItMT5KIEFtIFBvZGlhdHIgTWVkIEFzc29jPC9h
YmJyLTE+PC9wZXJpb2RpY2FsPjxhbHQtcGVyaW9kaWNhbD48ZnVsbC10aXRsZT5Kb3VybmFsIG9m
IHRoZSBBbWVyaWNhbiBQb2RpYXRyaWMgTWVkaWNhbCBBc3NvY2lhdGlvbjwvZnVsbC10aXRsZT48
YWJici0xPkogQW0gUG9kaWF0ciBNZWQgQXNzb2M8L2FiYnItMT48L2FsdC1wZXJpb2RpY2FsPjxw
YWdlcz42MDMtMTUuIEVycmF0dW0gaW46IEogQW0gUG9kaWF0ciBNZWQgQXNzb2MgMTk5MyBGZWI7
ODMoMik6ODY8L3BhZ2VzPjx2b2x1bWU+ODI8L3ZvbHVtZT48bnVtYmVyPjEyPC9udW1iZXI+PGtl
eXdvcmRzPjxrZXl3b3JkPkFkdWx0PC9rZXl3b3JkPjxrZXl3b3JkPkFnZWQ8L2tleXdvcmQ+PGtl
eXdvcmQ+QWdlZCwgODAgYW5kIG92ZXI8L2tleXdvcmQ+PGtleXdvcmQ+RmVtYWxlPC9rZXl3b3Jk
PjxrZXl3b3JkPipGb290IERpc2Vhc2VzL2RpIFtEaWFnbm9zaXNdPC9rZXl3b3JkPjxrZXl3b3Jk
PkZvb3QgRGlzZWFzZXMvc3UgW1N1cmdlcnldPC9rZXl3b3JkPjxrZXl3b3JkPkh1bWFuczwva2V5
d29yZD48a2V5d29yZD4qTWFnbmV0aWMgUmVzb25hbmNlIEltYWdpbmc8L2tleXdvcmQ+PGtleXdv
cmQ+TWFsZTwva2V5d29yZD48a2V5d29yZD5NaWRkbGUgQWdlZDwva2V5d29yZD48a2V5d29yZD4q
T3N0ZW9teWVsaXRpcy9kaSBbRGlhZ25vc2lzXTwva2V5d29yZD48a2V5d29yZD5Pc3Rlb215ZWxp
dGlzL3N1IFtTdXJnZXJ5XTwva2V5d29yZD48a2V5d29yZD5TZW5zaXRpdml0eSBhbmQgU3BlY2lm
aWNpdHk8L2tleXdvcmQ+PC9rZXl3b3Jkcz48ZGF0ZXM+PHllYXI+MTk5MjwveWVhcj48cHViLWRh
dGVzPjxkYXRlPkRlYzwvZGF0ZT48L3B1Yi1kYXRlcz48L2RhdGVzPjxpc2JuPjg3NTAtNzMxNTwv
aXNibj48YWNjZXNzaW9uLW51bT4xMjk5NzI2PC9hY2Nlc3Npb24tbnVtPjx3b3JrLXR5cGU+Q29t
cGFyYXRpdmUgU3R1ZHkmI3hEO1Jlc2VhcmNoIFN1cHBvcnQsIE5vbi1VLlMuIEdvdiZhcG9zO3Q8
L3dvcmstdHlwZT48dXJscz48L3VybHM+PGN1c3RvbTE+YmliIGNoZWNrZWQ8L2N1c3RvbTE+PGN1
c3RvbTQ+TUVETElORSB2aWEgT3ZpZCAwOS8wOC8yMDE3PC9jdXN0b200PjxyZXNlYXJjaC1ub3Rl
cz48c3R5bGUgZmFjZT0idW5kZXJsaW5lIiBmb250PSJkZWZhdWx0IiBzaXplPSIxMDAlIj5odHRw
czovL2R4LmRvaS5vcmcvMTAuNzU0Ny84NzUwNzMxNS04Mi0xMi02MDM8L3N0eWxlPjwvcmVzZWFy
Y2gtbm90ZXM+PGxhbmd1YWdlPkVuZ2xpc2g8L2xhbmd1YWdlPjwvcmVjb3JkPjwvQ2l0ZT48L0Vu
ZE5vdGU+
</w:fldData>
              </w:fldChar>
            </w:r>
            <w:r>
              <w:rPr>
                <w:rFonts w:eastAsia="Times New Roman" w:cs="Times New Roman"/>
                <w:color w:val="000000"/>
                <w:lang w:eastAsia="en-GB"/>
              </w:rPr>
              <w:instrText xml:space="preserve"> ADDIN EN.CITE.DATA </w:instrText>
            </w:r>
            <w:r>
              <w:rPr>
                <w:rFonts w:eastAsia="Times New Roman" w:cs="Times New Roman"/>
                <w:color w:val="000000"/>
                <w:lang w:eastAsia="en-GB"/>
              </w:rPr>
            </w:r>
            <w:r>
              <w:rPr>
                <w:rFonts w:eastAsia="Times New Roman" w:cs="Times New Roman"/>
                <w:color w:val="000000"/>
                <w:lang w:eastAsia="en-GB"/>
              </w:rPr>
              <w:fldChar w:fldCharType="end"/>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w:t>
            </w:r>
            <w:hyperlink w:anchor="_ENREF_46" w:tooltip="Nigro, 1992 #7246" w:history="1">
              <w:r>
                <w:rPr>
                  <w:rFonts w:eastAsia="Times New Roman" w:cs="Times New Roman"/>
                  <w:noProof/>
                  <w:color w:val="000000"/>
                  <w:lang w:eastAsia="en-GB"/>
                </w:rPr>
                <w:t>46</w:t>
              </w:r>
            </w:hyperlink>
            <w:r>
              <w:rPr>
                <w:rFonts w:eastAsia="Times New Roman" w:cs="Times New Roman"/>
                <w:noProof/>
                <w:color w:val="000000"/>
                <w:lang w:eastAsia="en-GB"/>
              </w:rPr>
              <w:t>]</w:t>
            </w:r>
            <w:r>
              <w:rPr>
                <w:rFonts w:eastAsia="Times New Roman" w:cs="Times New Roman"/>
                <w:color w:val="000000"/>
                <w:lang w:eastAsia="en-GB"/>
              </w:rPr>
              <w:fldChar w:fldCharType="end"/>
            </w:r>
          </w:p>
        </w:tc>
        <w:tc>
          <w:tcPr>
            <w:tcW w:w="1259" w:type="dxa"/>
          </w:tcPr>
          <w:p w14:paraId="0600AE38" w14:textId="77777777" w:rsidR="00F958E6" w:rsidRPr="00942A5B" w:rsidRDefault="00F958E6" w:rsidP="00463D58">
            <w:pPr>
              <w:rPr>
                <w:rFonts w:cs="Times New Roman"/>
                <w:color w:val="000000"/>
                <w:szCs w:val="18"/>
              </w:rPr>
            </w:pPr>
            <w:r w:rsidRPr="00942A5B">
              <w:rPr>
                <w:rFonts w:cs="Times New Roman"/>
                <w:color w:val="000000"/>
                <w:szCs w:val="18"/>
              </w:rPr>
              <w:t>44</w:t>
            </w:r>
          </w:p>
        </w:tc>
        <w:tc>
          <w:tcPr>
            <w:tcW w:w="1259" w:type="dxa"/>
          </w:tcPr>
          <w:p w14:paraId="63285C5B" w14:textId="77777777" w:rsidR="00F958E6" w:rsidRDefault="00F958E6" w:rsidP="00463D58">
            <w:pPr>
              <w:rPr>
                <w:rFonts w:cs="Times New Roman"/>
                <w:color w:val="000000"/>
                <w:szCs w:val="18"/>
              </w:rPr>
            </w:pPr>
            <w:r>
              <w:rPr>
                <w:rFonts w:cs="Times New Roman"/>
                <w:color w:val="000000"/>
                <w:szCs w:val="18"/>
              </w:rPr>
              <w:t>Scintigraphy</w:t>
            </w:r>
          </w:p>
          <w:p w14:paraId="1E6BE9E0" w14:textId="77777777" w:rsidR="00F958E6" w:rsidRPr="002C529A" w:rsidRDefault="00F958E6" w:rsidP="00463D58">
            <w:pPr>
              <w:rPr>
                <w:rFonts w:cs="Times New Roman"/>
                <w:color w:val="000000"/>
                <w:szCs w:val="18"/>
                <w:highlight w:val="yellow"/>
              </w:rPr>
            </w:pPr>
            <w:r>
              <w:rPr>
                <w:rFonts w:cs="Times New Roman"/>
                <w:color w:val="000000"/>
                <w:szCs w:val="18"/>
              </w:rPr>
              <w:t>X-ray</w:t>
            </w:r>
          </w:p>
        </w:tc>
        <w:tc>
          <w:tcPr>
            <w:tcW w:w="1259" w:type="dxa"/>
          </w:tcPr>
          <w:p w14:paraId="2CF7EF8C"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tcPr>
          <w:p w14:paraId="3EAD980A"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tcPr>
          <w:p w14:paraId="24AE8ABB" w14:textId="77777777" w:rsidR="00F958E6" w:rsidRPr="00942A5B" w:rsidRDefault="00F958E6" w:rsidP="00463D58">
            <w:pPr>
              <w:rPr>
                <w:rFonts w:cs="Times New Roman"/>
                <w:color w:val="000000"/>
                <w:szCs w:val="18"/>
              </w:rPr>
            </w:pPr>
            <w:r w:rsidRPr="00942A5B">
              <w:rPr>
                <w:rFonts w:cs="Times New Roman"/>
                <w:color w:val="000000"/>
                <w:szCs w:val="18"/>
              </w:rPr>
              <w:t>55</w:t>
            </w:r>
          </w:p>
          <w:p w14:paraId="570CEC44" w14:textId="77777777" w:rsidR="00F958E6" w:rsidRPr="00942A5B" w:rsidRDefault="00F958E6" w:rsidP="00463D58">
            <w:pPr>
              <w:rPr>
                <w:rFonts w:cs="Times New Roman"/>
                <w:color w:val="000000"/>
                <w:szCs w:val="18"/>
              </w:rPr>
            </w:pPr>
            <w:r w:rsidRPr="00942A5B">
              <w:rPr>
                <w:rFonts w:cs="Times New Roman"/>
                <w:color w:val="000000"/>
                <w:szCs w:val="18"/>
              </w:rPr>
              <w:t>[23-84]</w:t>
            </w:r>
          </w:p>
        </w:tc>
        <w:tc>
          <w:tcPr>
            <w:tcW w:w="909" w:type="dxa"/>
          </w:tcPr>
          <w:p w14:paraId="25D0DFB8" w14:textId="77777777" w:rsidR="00F958E6" w:rsidRPr="00942A5B" w:rsidRDefault="00F958E6" w:rsidP="00463D58">
            <w:pPr>
              <w:rPr>
                <w:rFonts w:cs="Times New Roman"/>
                <w:color w:val="000000"/>
                <w:szCs w:val="18"/>
              </w:rPr>
            </w:pPr>
            <w:r w:rsidRPr="00942A5B">
              <w:rPr>
                <w:rFonts w:cs="Times New Roman"/>
                <w:color w:val="000000"/>
                <w:szCs w:val="18"/>
              </w:rPr>
              <w:t>57%</w:t>
            </w:r>
          </w:p>
        </w:tc>
        <w:tc>
          <w:tcPr>
            <w:tcW w:w="1371" w:type="dxa"/>
          </w:tcPr>
          <w:p w14:paraId="592368B7" w14:textId="77777777" w:rsidR="00F958E6" w:rsidRPr="00942A5B" w:rsidRDefault="00F958E6" w:rsidP="00463D58">
            <w:pPr>
              <w:rPr>
                <w:rFonts w:cs="Times New Roman"/>
                <w:color w:val="000000"/>
                <w:szCs w:val="18"/>
              </w:rPr>
            </w:pPr>
            <w:r w:rsidRPr="00942A5B">
              <w:rPr>
                <w:rFonts w:cs="Times New Roman"/>
                <w:color w:val="000000"/>
                <w:szCs w:val="18"/>
              </w:rPr>
              <w:t>AOM</w:t>
            </w:r>
          </w:p>
        </w:tc>
      </w:tr>
      <w:tr w:rsidR="00F958E6" w:rsidRPr="006622D9" w14:paraId="436CA49E" w14:textId="77777777" w:rsidTr="00463D58">
        <w:tc>
          <w:tcPr>
            <w:tcW w:w="0" w:type="auto"/>
            <w:vAlign w:val="bottom"/>
          </w:tcPr>
          <w:p w14:paraId="2B17F872" w14:textId="77777777" w:rsidR="00F958E6" w:rsidRPr="00942A5B" w:rsidRDefault="00F958E6" w:rsidP="00463D58">
            <w:pPr>
              <w:rPr>
                <w:rFonts w:cs="Times New Roman"/>
                <w:color w:val="000000"/>
                <w:szCs w:val="18"/>
              </w:rPr>
            </w:pPr>
            <w:r w:rsidRPr="00942A5B">
              <w:rPr>
                <w:rFonts w:cs="Times New Roman"/>
                <w:color w:val="000000"/>
                <w:szCs w:val="18"/>
              </w:rPr>
              <w:t>Park (1982)</w:t>
            </w:r>
            <w:r>
              <w:fldChar w:fldCharType="begin">
                <w:fldData xml:space="preserve">PEVuZE5vdGU+PENpdGU+PEF1dGhvcj5QYXJrPC9BdXRob3I+PFllYXI+MTk4MjwvWWVhcj48UmVj
TnVtPjg3ODk8L1JlY051bT48RGlzcGxheVRleHQ+WzQ3XTwvRGlzcGxheVRleHQ+PHJlY29yZD48
cmVjLW51bWJlcj44Nzg5PC9yZWMtbnVtYmVyPjxmb3JlaWduLWtleXM+PGtleSBhcHA9IkVOIiBk
Yi1pZD0idnMwdGZhYWZzNTB0dDZldnQ5ajV2YWFncGZlend2NWU5dmFkIiB0aW1lc3RhbXA9IjE1
MDIyODIxMjciPjg3ODk8L2tleT48L2ZvcmVpZ24ta2V5cz48cmVmLXR5cGUgbmFtZT0iSm91cm5h
bCBBcnRpY2xlIj4xNzwvcmVmLXR5cGU+PGNvbnRyaWJ1dG9ycz48YXV0aG9ycz48YXV0aG9yPlBh
cmssIEguIE0uPC9hdXRob3I+PGF1dGhvcj5XaGVhdCwgTC4gSi48L2F1dGhvcj48YXV0aG9yPlNp
ZGRpcXVpLCBBLiBSLjwvYXV0aG9yPjxhdXRob3I+QnVydCwgUi4gVy48L2F1dGhvcj48YXV0aG9y
PlJvYmIsIEouIEEuPC9hdXRob3I+PGF1dGhvcj5SYW5zYnVyZywgUi4gQy48L2F1dGhvcj48YXV0
aG9yPktlcm5laywgQy4gQi48L2F1dGhvcj48L2F1dGhvcnM+PC9jb250cmlidXRvcnM+PHRpdGxl
cz48dGl0bGU+U2NpbnRpZ3JhcGhpYyBldmFsdWF0aW9uIG9mIGRpYWJldGljIG9zdGVvbXllbGl0
aXM6IGNvbmNpc2UgY29tbXVuaWNhdGlvbjwvdGl0bGU+PHNlY29uZGFyeS10aXRsZT5Kb3VybmFs
IG9mIE51Y2xlYXIgTWVkaWNpbmU8L3NlY29uZGFyeS10aXRsZT48YWx0LXRpdGxlPkogTnVjbCBN
ZWQ8L2FsdC10aXRsZT48L3RpdGxlcz48cGVyaW9kaWNhbD48ZnVsbC10aXRsZT5Kb3VybmFsIG9m
IE51Y2xlYXIgTWVkaWNpbmU8L2Z1bGwtdGl0bGU+PGFiYnItMT5KIE51Y2wgTWVkPC9hYmJyLTE+
PC9wZXJpb2RpY2FsPjxwYWdlcz41NjktNzM8L3BhZ2VzPjx2b2x1bWU+MjM8L3ZvbHVtZT48bnVt
YmVyPjc8L251bWJlcj48a2V5d29yZHM+PGtleXdvcmQ+QXJ0aHJvcGF0aHksIE5ldXJvZ2VuaWMv
ZGkgW0RpYWdub3Npc108L2tleXdvcmQ+PGtleXdvcmQ+KkRpYWJldGVzIENvbXBsaWNhdGlvbnM8
L2tleXdvcmQ+PGtleXdvcmQ+RGlhZ25vc2lzLCBEaWZmZXJlbnRpYWw8L2tleXdvcmQ+PGtleXdv
cmQ+KkRpcGhvc3Bob25hdGVzPC9rZXl3b3JkPjxrZXl3b3JkPkV2YWx1YXRpb24gU3R1ZGllcyBh
cyBUb3BpYzwva2V5d29yZD48a2V5d29yZD5GYWxzZSBOZWdhdGl2ZSBSZWFjdGlvbnM8L2tleXdv
cmQ+PGtleXdvcmQ+KkZvb3QvZGcgW0RpYWdub3N0aWMgSW1hZ2luZ108L2tleXdvcmQ+PGtleXdv
cmQ+SHVtYW5zPC9rZXl3b3JkPjxrZXl3b3JkPipPc3Rlb215ZWxpdGlzL2RnIFtEaWFnbm9zdGlj
IEltYWdpbmddPC9rZXl3b3JkPjxrZXl3b3JkPk9zdGVvbXllbGl0aXMvZXQgW0V0aW9sb2d5XTwv
a2V5d29yZD48a2V5d29yZD5SYWRpb2dyYXBoeTwva2V5d29yZD48a2V5d29yZD5SYWRpb251Y2xp
ZGUgSW1hZ2luZzwva2V5d29yZD48a2V5d29yZD5SZXRyb3NwZWN0aXZlIFN0dWRpZXM8L2tleXdv
cmQ+PGtleXdvcmQ+KlRlY2huZXRpdW08L2tleXdvcmQ+PGtleXdvcmQ+VGVjaG5ldGl1bSBUYyA5
OW0gTWVkcm9uYXRlPC9rZXl3b3JkPjxrZXl3b3JkPlRlY2hub2xvZ3ksIFJhZGlvbG9naWM8L2tl
eXdvcmQ+PGtleXdvcmQ+MCAoRGlwaG9zcGhvbmF0ZXMpPC9rZXl3b3JkPjxrZXl3b3JkPjc0NDAt
MjYtOCAoVGVjaG5ldGl1bSk8L2tleXdvcmQ+PGtleXdvcmQ+WDg5WFY0NlIwNyAoVGVjaG5ldGl1
bSBUYyA5OW0gTWVkcm9uYXRlKTwva2V5d29yZD48L2tleXdvcmRzPjxkYXRlcz48eWVhcj4xOTgy
PC95ZWFyPjxwdWItZGF0ZXM+PGRhdGU+SnVsPC9kYXRlPjwvcHViLWRhdGVzPjwvZGF0ZXM+PGlz
Ym4+MDE2MS01NTA1PC9pc2JuPjxhY2Nlc3Npb24tbnVtPjYyMTE1MjY8L2FjY2Vzc2lvbi1udW0+
PHdvcmstdHlwZT5SZXNlYXJjaCBTdXBwb3J0LCBVLlMuIEdvdiZhcG9zO3QsIFAuSC5TLjwvd29y
ay10eXBlPjx1cmxzPjwvdXJscz48Y3VzdG9tMT5iaWIgY2hlY2tlZDwvY3VzdG9tMT48Y3VzdG9t
ND5NRURMSU5FIHZpYSBPdmlkIDA5LzA4LzIwMTc8L2N1c3RvbTQ+PGxhbmd1YWdlPkVuZ2xpc2g8
L2xhbmd1YWdlPjwvcmVjb3JkPjwvQ2l0ZT48L0VuZE5vdGU+
</w:fldData>
              </w:fldChar>
            </w:r>
            <w:r>
              <w:instrText xml:space="preserve"> ADDIN EN.CITE </w:instrText>
            </w:r>
            <w:r>
              <w:fldChar w:fldCharType="begin">
                <w:fldData xml:space="preserve">PEVuZE5vdGU+PENpdGU+PEF1dGhvcj5QYXJrPC9BdXRob3I+PFllYXI+MTk4MjwvWWVhcj48UmVj
TnVtPjg3ODk8L1JlY051bT48RGlzcGxheVRleHQ+WzQ3XTwvRGlzcGxheVRleHQ+PHJlY29yZD48
cmVjLW51bWJlcj44Nzg5PC9yZWMtbnVtYmVyPjxmb3JlaWduLWtleXM+PGtleSBhcHA9IkVOIiBk
Yi1pZD0idnMwdGZhYWZzNTB0dDZldnQ5ajV2YWFncGZlend2NWU5dmFkIiB0aW1lc3RhbXA9IjE1
MDIyODIxMjciPjg3ODk8L2tleT48L2ZvcmVpZ24ta2V5cz48cmVmLXR5cGUgbmFtZT0iSm91cm5h
bCBBcnRpY2xlIj4xNzwvcmVmLXR5cGU+PGNvbnRyaWJ1dG9ycz48YXV0aG9ycz48YXV0aG9yPlBh
cmssIEguIE0uPC9hdXRob3I+PGF1dGhvcj5XaGVhdCwgTC4gSi48L2F1dGhvcj48YXV0aG9yPlNp
ZGRpcXVpLCBBLiBSLjwvYXV0aG9yPjxhdXRob3I+QnVydCwgUi4gVy48L2F1dGhvcj48YXV0aG9y
PlJvYmIsIEouIEEuPC9hdXRob3I+PGF1dGhvcj5SYW5zYnVyZywgUi4gQy48L2F1dGhvcj48YXV0
aG9yPktlcm5laywgQy4gQi48L2F1dGhvcj48L2F1dGhvcnM+PC9jb250cmlidXRvcnM+PHRpdGxl
cz48dGl0bGU+U2NpbnRpZ3JhcGhpYyBldmFsdWF0aW9uIG9mIGRpYWJldGljIG9zdGVvbXllbGl0
aXM6IGNvbmNpc2UgY29tbXVuaWNhdGlvbjwvdGl0bGU+PHNlY29uZGFyeS10aXRsZT5Kb3VybmFs
IG9mIE51Y2xlYXIgTWVkaWNpbmU8L3NlY29uZGFyeS10aXRsZT48YWx0LXRpdGxlPkogTnVjbCBN
ZWQ8L2FsdC10aXRsZT48L3RpdGxlcz48cGVyaW9kaWNhbD48ZnVsbC10aXRsZT5Kb3VybmFsIG9m
IE51Y2xlYXIgTWVkaWNpbmU8L2Z1bGwtdGl0bGU+PGFiYnItMT5KIE51Y2wgTWVkPC9hYmJyLTE+
PC9wZXJpb2RpY2FsPjxwYWdlcz41NjktNzM8L3BhZ2VzPjx2b2x1bWU+MjM8L3ZvbHVtZT48bnVt
YmVyPjc8L251bWJlcj48a2V5d29yZHM+PGtleXdvcmQ+QXJ0aHJvcGF0aHksIE5ldXJvZ2VuaWMv
ZGkgW0RpYWdub3Npc108L2tleXdvcmQ+PGtleXdvcmQ+KkRpYWJldGVzIENvbXBsaWNhdGlvbnM8
L2tleXdvcmQ+PGtleXdvcmQ+RGlhZ25vc2lzLCBEaWZmZXJlbnRpYWw8L2tleXdvcmQ+PGtleXdv
cmQ+KkRpcGhvc3Bob25hdGVzPC9rZXl3b3JkPjxrZXl3b3JkPkV2YWx1YXRpb24gU3R1ZGllcyBh
cyBUb3BpYzwva2V5d29yZD48a2V5d29yZD5GYWxzZSBOZWdhdGl2ZSBSZWFjdGlvbnM8L2tleXdv
cmQ+PGtleXdvcmQ+KkZvb3QvZGcgW0RpYWdub3N0aWMgSW1hZ2luZ108L2tleXdvcmQ+PGtleXdv
cmQ+SHVtYW5zPC9rZXl3b3JkPjxrZXl3b3JkPipPc3Rlb215ZWxpdGlzL2RnIFtEaWFnbm9zdGlj
IEltYWdpbmddPC9rZXl3b3JkPjxrZXl3b3JkPk9zdGVvbXllbGl0aXMvZXQgW0V0aW9sb2d5XTwv
a2V5d29yZD48a2V5d29yZD5SYWRpb2dyYXBoeTwva2V5d29yZD48a2V5d29yZD5SYWRpb251Y2xp
ZGUgSW1hZ2luZzwva2V5d29yZD48a2V5d29yZD5SZXRyb3NwZWN0aXZlIFN0dWRpZXM8L2tleXdv
cmQ+PGtleXdvcmQ+KlRlY2huZXRpdW08L2tleXdvcmQ+PGtleXdvcmQ+VGVjaG5ldGl1bSBUYyA5
OW0gTWVkcm9uYXRlPC9rZXl3b3JkPjxrZXl3b3JkPlRlY2hub2xvZ3ksIFJhZGlvbG9naWM8L2tl
eXdvcmQ+PGtleXdvcmQ+MCAoRGlwaG9zcGhvbmF0ZXMpPC9rZXl3b3JkPjxrZXl3b3JkPjc0NDAt
MjYtOCAoVGVjaG5ldGl1bSk8L2tleXdvcmQ+PGtleXdvcmQ+WDg5WFY0NlIwNyAoVGVjaG5ldGl1
bSBUYyA5OW0gTWVkcm9uYXRlKTwva2V5d29yZD48L2tleXdvcmRzPjxkYXRlcz48eWVhcj4xOTgy
PC95ZWFyPjxwdWItZGF0ZXM+PGRhdGU+SnVsPC9kYXRlPjwvcHViLWRhdGVzPjwvZGF0ZXM+PGlz
Ym4+MDE2MS01NTA1PC9pc2JuPjxhY2Nlc3Npb24tbnVtPjYyMTE1MjY8L2FjY2Vzc2lvbi1udW0+
PHdvcmstdHlwZT5SZXNlYXJjaCBTdXBwb3J0LCBVLlMuIEdvdiZhcG9zO3QsIFAuSC5TLjwvd29y
ay10eXBlPjx1cmxzPjwvdXJscz48Y3VzdG9tMT5iaWIgY2hlY2tlZDwvY3VzdG9tMT48Y3VzdG9t
ND5NRURMSU5FIHZpYSBPdmlkIDA5LzA4LzIwMTc8L2N1c3RvbTQ+PGxhbmd1YWdlPkVuZ2xpc2g8
L2xhbmd1YWdlPjwvcmVjb3JkPjwvQ2l0ZT48L0VuZE5vdGU+
</w:fldData>
              </w:fldChar>
            </w:r>
            <w:r>
              <w:instrText xml:space="preserve"> ADDIN EN.CITE.DATA </w:instrText>
            </w:r>
            <w:r>
              <w:fldChar w:fldCharType="end"/>
            </w:r>
            <w:r>
              <w:fldChar w:fldCharType="separate"/>
            </w:r>
            <w:r>
              <w:rPr>
                <w:noProof/>
              </w:rPr>
              <w:t>[</w:t>
            </w:r>
            <w:hyperlink w:anchor="_ENREF_47" w:tooltip="Park, 1982 #8789" w:history="1">
              <w:r>
                <w:rPr>
                  <w:noProof/>
                </w:rPr>
                <w:t>47</w:t>
              </w:r>
            </w:hyperlink>
            <w:r>
              <w:rPr>
                <w:noProof/>
              </w:rPr>
              <w:t>]</w:t>
            </w:r>
            <w:r>
              <w:fldChar w:fldCharType="end"/>
            </w:r>
          </w:p>
        </w:tc>
        <w:tc>
          <w:tcPr>
            <w:tcW w:w="1259" w:type="dxa"/>
            <w:vAlign w:val="bottom"/>
          </w:tcPr>
          <w:p w14:paraId="51A2FF29" w14:textId="77777777" w:rsidR="00F958E6" w:rsidRPr="00942A5B" w:rsidRDefault="00F958E6" w:rsidP="00463D58">
            <w:pPr>
              <w:rPr>
                <w:rFonts w:cs="Times New Roman"/>
                <w:color w:val="000000"/>
                <w:szCs w:val="18"/>
              </w:rPr>
            </w:pPr>
            <w:r w:rsidRPr="00942A5B">
              <w:rPr>
                <w:rFonts w:cs="Times New Roman"/>
                <w:color w:val="000000"/>
                <w:szCs w:val="18"/>
              </w:rPr>
              <w:t>36</w:t>
            </w:r>
          </w:p>
        </w:tc>
        <w:tc>
          <w:tcPr>
            <w:tcW w:w="1259" w:type="dxa"/>
          </w:tcPr>
          <w:p w14:paraId="7523A840" w14:textId="77777777" w:rsidR="00F958E6" w:rsidRDefault="00F958E6" w:rsidP="00463D58">
            <w:pPr>
              <w:rPr>
                <w:rFonts w:cs="Times New Roman"/>
                <w:color w:val="000000"/>
                <w:szCs w:val="18"/>
              </w:rPr>
            </w:pPr>
            <w:r>
              <w:rPr>
                <w:rFonts w:cs="Times New Roman"/>
                <w:color w:val="000000"/>
                <w:szCs w:val="18"/>
              </w:rPr>
              <w:t>Scintigraphy</w:t>
            </w:r>
          </w:p>
          <w:p w14:paraId="73FA8FB7"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6E68520B"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332065DC"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7CF0781E" w14:textId="77777777" w:rsidR="00F958E6" w:rsidRPr="00942A5B" w:rsidRDefault="00F958E6" w:rsidP="00463D58">
            <w:pPr>
              <w:rPr>
                <w:rFonts w:cs="Times New Roman"/>
                <w:color w:val="000000"/>
                <w:szCs w:val="18"/>
              </w:rPr>
            </w:pPr>
            <w:r>
              <w:rPr>
                <w:rFonts w:cs="Times New Roman"/>
                <w:color w:val="000000"/>
                <w:szCs w:val="18"/>
              </w:rPr>
              <w:t>NR</w:t>
            </w:r>
          </w:p>
        </w:tc>
        <w:tc>
          <w:tcPr>
            <w:tcW w:w="909" w:type="dxa"/>
            <w:vAlign w:val="bottom"/>
          </w:tcPr>
          <w:p w14:paraId="303D16E1"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71" w:type="dxa"/>
            <w:vAlign w:val="bottom"/>
          </w:tcPr>
          <w:p w14:paraId="32A37282" w14:textId="77777777" w:rsidR="00F958E6" w:rsidRPr="00942A5B" w:rsidRDefault="00F958E6" w:rsidP="00463D58">
            <w:pPr>
              <w:rPr>
                <w:rFonts w:cs="Times New Roman"/>
                <w:color w:val="000000"/>
                <w:szCs w:val="18"/>
              </w:rPr>
            </w:pPr>
            <w:r w:rsidRPr="00942A5B">
              <w:rPr>
                <w:rFonts w:cs="Times New Roman"/>
                <w:color w:val="000000"/>
                <w:szCs w:val="18"/>
              </w:rPr>
              <w:t>AOM &amp; COM</w:t>
            </w:r>
          </w:p>
        </w:tc>
      </w:tr>
      <w:tr w:rsidR="00F958E6" w:rsidRPr="006622D9" w14:paraId="48E510B7" w14:textId="77777777" w:rsidTr="00463D58">
        <w:tc>
          <w:tcPr>
            <w:tcW w:w="0" w:type="auto"/>
            <w:vAlign w:val="bottom"/>
          </w:tcPr>
          <w:p w14:paraId="39F40E80" w14:textId="77777777" w:rsidR="00F958E6" w:rsidRPr="00942A5B" w:rsidRDefault="00F958E6" w:rsidP="00463D58">
            <w:pPr>
              <w:rPr>
                <w:rFonts w:cs="Times New Roman"/>
                <w:szCs w:val="18"/>
              </w:rPr>
            </w:pPr>
            <w:r w:rsidRPr="00942A5B">
              <w:rPr>
                <w:rFonts w:cs="Times New Roman"/>
                <w:szCs w:val="18"/>
              </w:rPr>
              <w:t>Rastogi (2016)</w:t>
            </w:r>
            <w:r>
              <w:fldChar w:fldCharType="begin">
                <w:fldData xml:space="preserve">PEVuZE5vdGU+PENpdGU+PEF1dGhvcj5SYXN0b2dpPC9BdXRob3I+PFllYXI+MjAxNjwvWWVhcj48
UmVjTnVtPjgzNzwvUmVjTnVtPjxEaXNwbGF5VGV4dD5bMzRdPC9EaXNwbGF5VGV4dD48cmVjb3Jk
PjxyZWMtbnVtYmVyPjgzNzwvcmVjLW51bWJlcj48Zm9yZWlnbi1rZXlzPjxrZXkgYXBwPSJFTiIg
ZGItaWQ9InZzMHRmYWFmczUwdHQ2ZXZ0OWo1dmFhZ3BmZXp3djVlOXZhZCIgdGltZXN0YW1wPSIx
NTAyMjgxNzQzIj44Mzc8L2tleT48L2ZvcmVpZ24ta2V5cz48cmVmLXR5cGUgbmFtZT0iSm91cm5h
bCBBcnRpY2xlIj4xNzwvcmVmLXR5cGU+PGNvbnRyaWJ1dG9ycz48YXV0aG9ycz48YXV0aG9yPlJh
c3RvZ2ksIEEuPC9hdXRob3I+PGF1dGhvcj5CaGF0dGFjaGFyeWEsIEEuPC9hdXRob3I+PGF1dGhv
cj5QcmFrYXNoLCBNLjwvYXV0aG9yPjxhdXRob3I+U2hhcm1hLCBTLjwvYXV0aG9yPjxhdXRob3I+
TWl0dGFsLCBCLiBSLjwvYXV0aG9yPjxhdXRob3I+S2hhbmRlbHdhbCwgTi48L2F1dGhvcj48YXV0
aG9yPkJoYW5zYWxpLCBBLjwvYXV0aG9yPjwvYXV0aG9ycz48L2NvbnRyaWJ1dG9ycz48YXV0aC1h
ZGRyZXNzPlJhc3RvZ2ksIEFzaHUuIERlcGFydG1lbnRzIG9mIGFFbmRvY3Jpbm9sb2d5IGJOdWNs
ZWFyIE1lZGljaW5lIGNSYWRpb2RpYWdub3NpcywgUG9zdGdyYWR1YXRlIEluc3RpdHV0ZSBvZiBN
ZWRpY2FsIEVkdWNhdGlvbiBhbmQgUmVzZWFyY2ggKFBHSU1FUiksIENoYW5kaWdhcmgsIEluZGlh
LjwvYXV0aC1hZGRyZXNzPjx0aXRsZXM+PHRpdGxlPlV0aWxpdHkgb2YgUEVUL0NUIHdpdGggZmx1
b3JpbmUtMTgtZmx1b3JvZGVveHlnbHVjb3NlLWxhYmVsZWQgYXV0b2xvZ291cyBsZXVrb2N5dGVz
IGZvciBkaWFnbm9zaW5nIGRpYWJldGljIGZvb3Qgb3N0ZW9teWVsaXRpcyBpbiBwYXRpZW50cyB3
aXRoIENoYXJjb3QmYXBvcztzIG5ldXJvYXJ0aHJvcGF0aHk8L3RpdGxlPjxzZWNvbmRhcnktdGl0
bGU+TnVjbGVhciBNZWRpY2luZSBDb21tdW5pY2F0aW9uczwvc2Vjb25kYXJ5LXRpdGxlPjxhbHQt
dGl0bGU+TnVjbCBNZWQgQ29tbXVuPC9hbHQtdGl0bGU+PC90aXRsZXM+PHBlcmlvZGljYWw+PGZ1
bGwtdGl0bGU+TnVjbGVhciBNZWRpY2luZSBDb21tdW5pY2F0aW9uczwvZnVsbC10aXRsZT48YWJi
ci0xPk51Y2wgTWVkIENvbW11bjwvYWJici0xPjwvcGVyaW9kaWNhbD48YWx0LXBlcmlvZGljYWw+
PGZ1bGwtdGl0bGU+TnVjbGVhciBNZWRpY2luZSBDb21tdW5pY2F0aW9uczwvZnVsbC10aXRsZT48
YWJici0xPk51Y2wgTWVkIENvbW11bjwvYWJici0xPjwvYWx0LXBlcmlvZGljYWw+PHBhZ2VzPjEy
NTMtMTI1OTwvcGFnZXM+PHZvbHVtZT4zNzwvdm9sdW1lPjxudW1iZXI+MTI8L251bWJlcj48a2V5
d29yZHM+PGtleXdvcmQ+QWdlZDwva2V5d29yZD48a2V5d29yZD4qQ2hhcmNvdC1NYXJpZS1Ub290
aCBEaXNlYXNlL2NvIFtDb21wbGljYXRpb25zXTwva2V5d29yZD48a2V5d29yZD4qQ2hhcmNvdC1N
YXJpZS1Ub290aCBEaXNlYXNlL2RnIFtEaWFnbm9zdGljIEltYWdpbmddPC9rZXl3b3JkPjxrZXl3
b3JkPipEaWFiZXRpYyBGb290L2NvIFtDb21wbGljYXRpb25zXTwva2V5d29yZD48a2V5d29yZD4q
RGlhYmV0aWMgRm9vdC9kZyBbRGlhZ25vc3RpYyBJbWFnaW5nXTwva2V5d29yZD48a2V5d29yZD5E
aWFnbm9zaXMsIERpZmZlcmVudGlhbDwva2V5d29yZD48a2V5d29yZD5GZW1hbGU8L2tleXdvcmQ+
PGtleXdvcmQ+Rmx1b3JpbmUgUmFkaW9pc290b3Blczwva2V5d29yZD48a2V5d29yZD5GbHVvcm9k
ZW94eWdsdWNvc2UgRjE4PC9rZXl3b3JkPjxrZXl3b3JkPkh1bWFuczwva2V5d29yZD48a2V5d29y
ZD5MZXVrb2N5dGVzL21lIFtNZXRhYm9saXNtXTwva2V5d29yZD48a2V5d29yZD5NYWduZXRpYyBS
ZXNvbmFuY2UgSW1hZ2luZzwva2V5d29yZD48a2V5d29yZD5NYWxlPC9rZXl3b3JkPjxrZXl3b3Jk
Pk1pZGRsZSBBZ2VkPC9rZXl3b3JkPjxrZXl3b3JkPipPc3Rlb215ZWxpdGlzL2NvIFtDb21wbGlj
YXRpb25zXTwva2V5d29yZD48a2V5d29yZD4qT3N0ZW9teWVsaXRpcy9kZyBbRGlhZ25vc3RpYyBJ
bWFnaW5nXTwva2V5d29yZD48a2V5d29yZD4qUG9zaXRyb24gRW1pc3Npb24gVG9tb2dyYXBoeSBD
b21wdXRlZCBUb21vZ3JhcGh5L210IFtNZXRob2RzXTwva2V5d29yZD48a2V5d29yZD5Qb3NpdHJv
biBFbWlzc2lvbiBUb21vZ3JhcGh5IENvbXB1dGVkIFRvbW9ncmFwaHkvc24gW1N0YXRpc3RpY3Mg
JmFtcDsgTnVtZXJpY2FsIERhdGFdPC9rZXl3b3JkPjxrZXl3b3JkPlByb3NwZWN0aXZlIFN0dWRp
ZXM8L2tleXdvcmQ+PGtleXdvcmQ+UmFkaW9waGFybWFjZXV0aWNhbHM8L2tleXdvcmQ+PGtleXdv
cmQ+U2Vuc2l0aXZpdHkgYW5kIFNwZWNpZmljaXR5PC9rZXl3b3JkPjxrZXl3b3JkPjAgKEZsdW9y
aW5lIFJhZGlvaXNvdG9wZXMpPC9rZXl3b3JkPjxrZXl3b3JkPjAgKFJhZGlvcGhhcm1hY2V1dGlj
YWxzKTwva2V5d29yZD48a2V5d29yZD4wWjVCMkNKWDREIChGbHVvcm9kZW94eWdsdWNvc2UgRjE4
KTwva2V5d29yZD48L2tleXdvcmRzPjxkYXRlcz48eWVhcj4yMDE2PC95ZWFyPjxwdWItZGF0ZXM+
PGRhdGU+RGVjPC9kYXRlPjwvcHViLWRhdGVzPjwvZGF0ZXM+PGlzYm4+MTQ3My01NjI4PC9pc2Ju
PjxhY2Nlc3Npb24tbnVtPjI3NzQ5Nzc3PC9hY2Nlc3Npb24tbnVtPjx1cmxzPjwvdXJscz48Y3Vz
dG9tMT5iaWIgY2hlY2tlZDwvY3VzdG9tMT48Y3VzdG9tND5NRURMSU5FIHZpYSBPdmlkIDA5LzA4
LzIwMTc8L2N1c3RvbTQ+PGxhbmd1YWdlPkVuZ2xpc2g8L2xhbmd1YWdlPjwvcmVjb3JkPjwvQ2l0
ZT48L0VuZE5vdGU+AG==
</w:fldData>
              </w:fldChar>
            </w:r>
            <w:r>
              <w:instrText xml:space="preserve"> ADDIN EN.CITE </w:instrText>
            </w:r>
            <w:r>
              <w:fldChar w:fldCharType="begin">
                <w:fldData xml:space="preserve">PEVuZE5vdGU+PENpdGU+PEF1dGhvcj5SYXN0b2dpPC9BdXRob3I+PFllYXI+MjAxNjwvWWVhcj48
UmVjTnVtPjgzNzwvUmVjTnVtPjxEaXNwbGF5VGV4dD5bMzRdPC9EaXNwbGF5VGV4dD48cmVjb3Jk
PjxyZWMtbnVtYmVyPjgzNzwvcmVjLW51bWJlcj48Zm9yZWlnbi1rZXlzPjxrZXkgYXBwPSJFTiIg
ZGItaWQ9InZzMHRmYWFmczUwdHQ2ZXZ0OWo1dmFhZ3BmZXp3djVlOXZhZCIgdGltZXN0YW1wPSIx
NTAyMjgxNzQzIj44Mzc8L2tleT48L2ZvcmVpZ24ta2V5cz48cmVmLXR5cGUgbmFtZT0iSm91cm5h
bCBBcnRpY2xlIj4xNzwvcmVmLXR5cGU+PGNvbnRyaWJ1dG9ycz48YXV0aG9ycz48YXV0aG9yPlJh
c3RvZ2ksIEEuPC9hdXRob3I+PGF1dGhvcj5CaGF0dGFjaGFyeWEsIEEuPC9hdXRob3I+PGF1dGhv
cj5QcmFrYXNoLCBNLjwvYXV0aG9yPjxhdXRob3I+U2hhcm1hLCBTLjwvYXV0aG9yPjxhdXRob3I+
TWl0dGFsLCBCLiBSLjwvYXV0aG9yPjxhdXRob3I+S2hhbmRlbHdhbCwgTi48L2F1dGhvcj48YXV0
aG9yPkJoYW5zYWxpLCBBLjwvYXV0aG9yPjwvYXV0aG9ycz48L2NvbnRyaWJ1dG9ycz48YXV0aC1h
ZGRyZXNzPlJhc3RvZ2ksIEFzaHUuIERlcGFydG1lbnRzIG9mIGFFbmRvY3Jpbm9sb2d5IGJOdWNs
ZWFyIE1lZGljaW5lIGNSYWRpb2RpYWdub3NpcywgUG9zdGdyYWR1YXRlIEluc3RpdHV0ZSBvZiBN
ZWRpY2FsIEVkdWNhdGlvbiBhbmQgUmVzZWFyY2ggKFBHSU1FUiksIENoYW5kaWdhcmgsIEluZGlh
LjwvYXV0aC1hZGRyZXNzPjx0aXRsZXM+PHRpdGxlPlV0aWxpdHkgb2YgUEVUL0NUIHdpdGggZmx1
b3JpbmUtMTgtZmx1b3JvZGVveHlnbHVjb3NlLWxhYmVsZWQgYXV0b2xvZ291cyBsZXVrb2N5dGVz
IGZvciBkaWFnbm9zaW5nIGRpYWJldGljIGZvb3Qgb3N0ZW9teWVsaXRpcyBpbiBwYXRpZW50cyB3
aXRoIENoYXJjb3QmYXBvcztzIG5ldXJvYXJ0aHJvcGF0aHk8L3RpdGxlPjxzZWNvbmRhcnktdGl0
bGU+TnVjbGVhciBNZWRpY2luZSBDb21tdW5pY2F0aW9uczwvc2Vjb25kYXJ5LXRpdGxlPjxhbHQt
dGl0bGU+TnVjbCBNZWQgQ29tbXVuPC9hbHQtdGl0bGU+PC90aXRsZXM+PHBlcmlvZGljYWw+PGZ1
bGwtdGl0bGU+TnVjbGVhciBNZWRpY2luZSBDb21tdW5pY2F0aW9uczwvZnVsbC10aXRsZT48YWJi
ci0xPk51Y2wgTWVkIENvbW11bjwvYWJici0xPjwvcGVyaW9kaWNhbD48YWx0LXBlcmlvZGljYWw+
PGZ1bGwtdGl0bGU+TnVjbGVhciBNZWRpY2luZSBDb21tdW5pY2F0aW9uczwvZnVsbC10aXRsZT48
YWJici0xPk51Y2wgTWVkIENvbW11bjwvYWJici0xPjwvYWx0LXBlcmlvZGljYWw+PHBhZ2VzPjEy
NTMtMTI1OTwvcGFnZXM+PHZvbHVtZT4zNzwvdm9sdW1lPjxudW1iZXI+MTI8L251bWJlcj48a2V5
d29yZHM+PGtleXdvcmQ+QWdlZDwva2V5d29yZD48a2V5d29yZD4qQ2hhcmNvdC1NYXJpZS1Ub290
aCBEaXNlYXNlL2NvIFtDb21wbGljYXRpb25zXTwva2V5d29yZD48a2V5d29yZD4qQ2hhcmNvdC1N
YXJpZS1Ub290aCBEaXNlYXNlL2RnIFtEaWFnbm9zdGljIEltYWdpbmddPC9rZXl3b3JkPjxrZXl3
b3JkPipEaWFiZXRpYyBGb290L2NvIFtDb21wbGljYXRpb25zXTwva2V5d29yZD48a2V5d29yZD4q
RGlhYmV0aWMgRm9vdC9kZyBbRGlhZ25vc3RpYyBJbWFnaW5nXTwva2V5d29yZD48a2V5d29yZD5E
aWFnbm9zaXMsIERpZmZlcmVudGlhbDwva2V5d29yZD48a2V5d29yZD5GZW1hbGU8L2tleXdvcmQ+
PGtleXdvcmQ+Rmx1b3JpbmUgUmFkaW9pc290b3Blczwva2V5d29yZD48a2V5d29yZD5GbHVvcm9k
ZW94eWdsdWNvc2UgRjE4PC9rZXl3b3JkPjxrZXl3b3JkPkh1bWFuczwva2V5d29yZD48a2V5d29y
ZD5MZXVrb2N5dGVzL21lIFtNZXRhYm9saXNtXTwva2V5d29yZD48a2V5d29yZD5NYWduZXRpYyBS
ZXNvbmFuY2UgSW1hZ2luZzwva2V5d29yZD48a2V5d29yZD5NYWxlPC9rZXl3b3JkPjxrZXl3b3Jk
Pk1pZGRsZSBBZ2VkPC9rZXl3b3JkPjxrZXl3b3JkPipPc3Rlb215ZWxpdGlzL2NvIFtDb21wbGlj
YXRpb25zXTwva2V5d29yZD48a2V5d29yZD4qT3N0ZW9teWVsaXRpcy9kZyBbRGlhZ25vc3RpYyBJ
bWFnaW5nXTwva2V5d29yZD48a2V5d29yZD4qUG9zaXRyb24gRW1pc3Npb24gVG9tb2dyYXBoeSBD
b21wdXRlZCBUb21vZ3JhcGh5L210IFtNZXRob2RzXTwva2V5d29yZD48a2V5d29yZD5Qb3NpdHJv
biBFbWlzc2lvbiBUb21vZ3JhcGh5IENvbXB1dGVkIFRvbW9ncmFwaHkvc24gW1N0YXRpc3RpY3Mg
JmFtcDsgTnVtZXJpY2FsIERhdGFdPC9rZXl3b3JkPjxrZXl3b3JkPlByb3NwZWN0aXZlIFN0dWRp
ZXM8L2tleXdvcmQ+PGtleXdvcmQ+UmFkaW9waGFybWFjZXV0aWNhbHM8L2tleXdvcmQ+PGtleXdv
cmQ+U2Vuc2l0aXZpdHkgYW5kIFNwZWNpZmljaXR5PC9rZXl3b3JkPjxrZXl3b3JkPjAgKEZsdW9y
aW5lIFJhZGlvaXNvdG9wZXMpPC9rZXl3b3JkPjxrZXl3b3JkPjAgKFJhZGlvcGhhcm1hY2V1dGlj
YWxzKTwva2V5d29yZD48a2V5d29yZD4wWjVCMkNKWDREIChGbHVvcm9kZW94eWdsdWNvc2UgRjE4
KTwva2V5d29yZD48L2tleXdvcmRzPjxkYXRlcz48eWVhcj4yMDE2PC95ZWFyPjxwdWItZGF0ZXM+
PGRhdGU+RGVjPC9kYXRlPjwvcHViLWRhdGVzPjwvZGF0ZXM+PGlzYm4+MTQ3My01NjI4PC9pc2Ju
PjxhY2Nlc3Npb24tbnVtPjI3NzQ5Nzc3PC9hY2Nlc3Npb24tbnVtPjx1cmxzPjwvdXJscz48Y3Vz
dG9tMT5iaWIgY2hlY2tlZDwvY3VzdG9tMT48Y3VzdG9tND5NRURMSU5FIHZpYSBPdmlkIDA5LzA4
LzIwMTc8L2N1c3RvbTQ+PGxhbmd1YWdlPkVuZ2xpc2g8L2xhbmd1YWdlPjwvcmVjb3JkPjwvQ2l0
ZT48L0VuZE5vdGU+AG==
</w:fldData>
              </w:fldChar>
            </w:r>
            <w:r>
              <w:instrText xml:space="preserve"> ADDIN EN.CITE.DATA </w:instrText>
            </w:r>
            <w:r>
              <w:fldChar w:fldCharType="end"/>
            </w:r>
            <w:r>
              <w:fldChar w:fldCharType="separate"/>
            </w:r>
            <w:r>
              <w:rPr>
                <w:noProof/>
              </w:rPr>
              <w:t>[</w:t>
            </w:r>
            <w:hyperlink w:anchor="_ENREF_34" w:tooltip="Rastogi, 2016 #837" w:history="1">
              <w:r>
                <w:rPr>
                  <w:noProof/>
                </w:rPr>
                <w:t>34</w:t>
              </w:r>
            </w:hyperlink>
            <w:r>
              <w:rPr>
                <w:noProof/>
              </w:rPr>
              <w:t>]</w:t>
            </w:r>
            <w:r>
              <w:fldChar w:fldCharType="end"/>
            </w:r>
          </w:p>
        </w:tc>
        <w:tc>
          <w:tcPr>
            <w:tcW w:w="1259" w:type="dxa"/>
            <w:vAlign w:val="bottom"/>
          </w:tcPr>
          <w:p w14:paraId="62DD1AD1" w14:textId="77777777" w:rsidR="00F958E6" w:rsidRPr="00942A5B" w:rsidRDefault="00F958E6" w:rsidP="00463D58">
            <w:pPr>
              <w:rPr>
                <w:rFonts w:cs="Times New Roman"/>
                <w:color w:val="000000"/>
                <w:szCs w:val="18"/>
              </w:rPr>
            </w:pPr>
            <w:r w:rsidRPr="00942A5B">
              <w:rPr>
                <w:rFonts w:cs="Times New Roman"/>
                <w:color w:val="000000"/>
                <w:szCs w:val="18"/>
              </w:rPr>
              <w:t>23</w:t>
            </w:r>
          </w:p>
        </w:tc>
        <w:tc>
          <w:tcPr>
            <w:tcW w:w="1259" w:type="dxa"/>
          </w:tcPr>
          <w:p w14:paraId="575AA75B" w14:textId="77777777" w:rsidR="00F958E6" w:rsidRDefault="00F958E6" w:rsidP="00463D58">
            <w:pPr>
              <w:rPr>
                <w:rFonts w:cs="Times New Roman"/>
                <w:color w:val="000000"/>
                <w:szCs w:val="18"/>
              </w:rPr>
            </w:pPr>
            <w:r>
              <w:rPr>
                <w:rFonts w:cs="Times New Roman"/>
                <w:color w:val="000000"/>
                <w:szCs w:val="18"/>
              </w:rPr>
              <w:t>MRI</w:t>
            </w:r>
          </w:p>
          <w:p w14:paraId="4BD32952" w14:textId="77777777" w:rsidR="00F958E6" w:rsidRPr="00942A5B" w:rsidRDefault="00F958E6" w:rsidP="00463D58">
            <w:pPr>
              <w:rPr>
                <w:rFonts w:cs="Times New Roman"/>
                <w:color w:val="000000"/>
                <w:szCs w:val="18"/>
              </w:rPr>
            </w:pPr>
            <w:r>
              <w:rPr>
                <w:rFonts w:cs="Times New Roman"/>
                <w:color w:val="000000"/>
                <w:szCs w:val="18"/>
              </w:rPr>
              <w:t>PET</w:t>
            </w:r>
          </w:p>
        </w:tc>
        <w:tc>
          <w:tcPr>
            <w:tcW w:w="1259" w:type="dxa"/>
            <w:vAlign w:val="bottom"/>
          </w:tcPr>
          <w:p w14:paraId="7EE511C4" w14:textId="77777777" w:rsidR="00F958E6" w:rsidRPr="00942A5B" w:rsidRDefault="00F958E6" w:rsidP="00463D58">
            <w:pPr>
              <w:rPr>
                <w:rFonts w:cs="Times New Roman"/>
                <w:color w:val="000000"/>
                <w:szCs w:val="18"/>
              </w:rPr>
            </w:pPr>
            <w:r w:rsidRPr="00942A5B">
              <w:rPr>
                <w:rFonts w:cs="Times New Roman"/>
                <w:color w:val="000000"/>
                <w:szCs w:val="18"/>
              </w:rPr>
              <w:t>India</w:t>
            </w:r>
          </w:p>
        </w:tc>
        <w:tc>
          <w:tcPr>
            <w:tcW w:w="1315" w:type="dxa"/>
            <w:vAlign w:val="bottom"/>
          </w:tcPr>
          <w:p w14:paraId="34E78A62"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31B4A6F2" w14:textId="77777777" w:rsidR="00F958E6" w:rsidRPr="00942A5B" w:rsidRDefault="00F958E6" w:rsidP="00463D58">
            <w:pPr>
              <w:rPr>
                <w:rFonts w:cs="Times New Roman"/>
                <w:color w:val="000000"/>
                <w:szCs w:val="18"/>
              </w:rPr>
            </w:pPr>
            <w:r>
              <w:rPr>
                <w:rFonts w:cs="Times New Roman"/>
                <w:color w:val="000000"/>
                <w:szCs w:val="18"/>
              </w:rPr>
              <w:t>58 (8)</w:t>
            </w:r>
          </w:p>
        </w:tc>
        <w:tc>
          <w:tcPr>
            <w:tcW w:w="909" w:type="dxa"/>
            <w:vAlign w:val="bottom"/>
          </w:tcPr>
          <w:p w14:paraId="7A75677B" w14:textId="77777777" w:rsidR="00F958E6" w:rsidRPr="00942A5B" w:rsidRDefault="00F958E6" w:rsidP="00463D58">
            <w:pPr>
              <w:rPr>
                <w:rFonts w:cs="Times New Roman"/>
                <w:color w:val="000000"/>
                <w:szCs w:val="18"/>
              </w:rPr>
            </w:pPr>
            <w:r w:rsidRPr="00942A5B">
              <w:rPr>
                <w:rFonts w:cs="Times New Roman"/>
                <w:color w:val="000000"/>
                <w:szCs w:val="18"/>
              </w:rPr>
              <w:t>96%</w:t>
            </w:r>
          </w:p>
        </w:tc>
        <w:tc>
          <w:tcPr>
            <w:tcW w:w="1371" w:type="dxa"/>
            <w:vAlign w:val="bottom"/>
          </w:tcPr>
          <w:p w14:paraId="050FC429" w14:textId="77777777" w:rsidR="00F958E6" w:rsidRPr="00942A5B" w:rsidRDefault="00F958E6" w:rsidP="00463D58">
            <w:pPr>
              <w:rPr>
                <w:rFonts w:cs="Times New Roman"/>
                <w:color w:val="000000"/>
                <w:szCs w:val="18"/>
              </w:rPr>
            </w:pPr>
            <w:r w:rsidRPr="00942A5B">
              <w:rPr>
                <w:rFonts w:cs="Times New Roman"/>
                <w:color w:val="000000"/>
                <w:szCs w:val="18"/>
              </w:rPr>
              <w:t>COM</w:t>
            </w:r>
          </w:p>
        </w:tc>
      </w:tr>
      <w:tr w:rsidR="00F958E6" w:rsidRPr="006622D9" w14:paraId="192951A3" w14:textId="77777777" w:rsidTr="00463D58">
        <w:tc>
          <w:tcPr>
            <w:tcW w:w="0" w:type="auto"/>
            <w:vAlign w:val="bottom"/>
          </w:tcPr>
          <w:p w14:paraId="16BF22AF" w14:textId="77777777" w:rsidR="00F958E6" w:rsidRPr="00942A5B" w:rsidRDefault="00F958E6" w:rsidP="00463D58">
            <w:pPr>
              <w:rPr>
                <w:rFonts w:cs="Times New Roman"/>
                <w:color w:val="000000"/>
                <w:szCs w:val="18"/>
              </w:rPr>
            </w:pPr>
            <w:r w:rsidRPr="00942A5B">
              <w:rPr>
                <w:rFonts w:cs="Times New Roman"/>
                <w:color w:val="000000"/>
                <w:szCs w:val="18"/>
              </w:rPr>
              <w:t>Remedios (1998)</w:t>
            </w:r>
            <w:r>
              <w:fldChar w:fldCharType="begin">
                <w:fldData xml:space="preserve">PEVuZE5vdGU+PENpdGU+PEF1dGhvcj5SZW1lZGlvczwvQXV0aG9yPjxZZWFyPjE5OTg8L1llYXI+
PFJlY051bT41OTgzPC9SZWNOdW0+PERpc3BsYXlUZXh0PlszNV08L0Rpc3BsYXlUZXh0PjxyZWNv
cmQ+PHJlYy1udW1iZXI+NTk4MzwvcmVjLW51bWJlcj48Zm9yZWlnbi1rZXlzPjxrZXkgYXBwPSJF
TiIgZGItaWQ9InZzMHRmYWFmczUwdHQ2ZXZ0OWo1dmFhZ3BmZXp3djVlOXZhZCIgdGltZXN0YW1w
PSIxNTAyMjgyMDI3Ij41OTgzPC9rZXk+PC9mb3JlaWduLWtleXM+PHJlZi10eXBlIG5hbWU9Ikpv
dXJuYWwgQXJ0aWNsZSI+MTc8L3JlZi10eXBlPjxjb250cmlidXRvcnM+PGF1dGhvcnM+PGF1dGhv
cj5SZW1lZGlvcywgRC48L2F1dGhvcj48YXV0aG9yPlZhbGFiaGppLCBKLjwvYXV0aG9yPjxhdXRo
b3I+T2VsYmF1bSwgUi48L2F1dGhvcj48YXV0aG9yPlNoYXJwLCBQLjwvYXV0aG9yPjxhdXRob3I+
TWl0Y2hlbGwsIFIuPC9hdXRob3I+PC9hdXRob3JzPjwvY29udHJpYnV0b3JzPjxhdXRoLWFkZHJl
c3M+UmVtZWRpb3MsIEQuIERlcGFydG1lbnQgb2YgQ2xpbmljYWwgUmFkaW9sb2d5LCBOb3J0aHdp
Y2sgUGFyayBIb3NwaXRhbCwgSGFycm93LCBNaWRkbGVzZXgsIFVLLjwvYXV0aC1hZGRyZXNzPjx0
aXRsZXM+PHRpdGxlPjk5bVRjLW5hbm9jb2xsb2lkIHNjaW50aWdyYXBoeSBmb3IgYXNzZXNzaW5n
IG9zdGVvbXllbGl0aXMgaW4gZGlhYmV0aWMgbmV1cm9wYXRoaWMgZmVldDwvdGl0bGU+PHNlY29u
ZGFyeS10aXRsZT5DbGluaWNhbCBSYWRpb2xvZ3k8L3NlY29uZGFyeS10aXRsZT48YWx0LXRpdGxl
PkNsaW4gUmFkaW9sPC9hbHQtdGl0bGU+PC90aXRsZXM+PHBlcmlvZGljYWw+PGZ1bGwtdGl0bGU+
Q2xpbmljYWwgUmFkaW9sb2d5PC9mdWxsLXRpdGxlPjxhYmJyLTE+Q2xpbiBSYWRpb2w8L2FiYnIt
MT48L3BlcmlvZGljYWw+PGFsdC1wZXJpb2RpY2FsPjxmdWxsLXRpdGxlPkNsaW5pY2FsIFJhZGlv
bG9neTwvZnVsbC10aXRsZT48YWJici0xPkNsaW4gUmFkaW9sPC9hYmJyLTE+PC9hbHQtcGVyaW9k
aWNhbD48cGFnZXM+MTIwLTU8L3BhZ2VzPjx2b2x1bWU+NTM8L3ZvbHVtZT48bnVtYmVyPjI8L251
bWJlcj48a2V5d29yZHM+PGtleXdvcmQ+QWR1bHQ8L2tleXdvcmQ+PGtleXdvcmQ+QWdlZDwva2V5
d29yZD48a2V5d29yZD5Cb25lIE1hcnJvdy9kZyBbRGlhZ25vc3RpYyBJbWFnaW5nXTwva2V5d29y
ZD48a2V5d29yZD4qRGlhYmV0aWMgRm9vdC9jbyBbQ29tcGxpY2F0aW9uc108L2tleXdvcmQ+PGtl
eXdvcmQ+RGlhZ25vc2lzLCBEaWZmZXJlbnRpYWw8L2tleXdvcmQ+PGtleXdvcmQ+RmVtYWxlPC9r
ZXl3b3JkPjxrZXl3b3JkPkZvbGxvdy1VcCBTdHVkaWVzPC9rZXl3b3JkPjxrZXl3b3JkPipGb290
IEJvbmVzL2RnIFtEaWFnbm9zdGljIEltYWdpbmddPC9rZXl3b3JkPjxrZXl3b3JkPkh1bWFuczwv
a2V5d29yZD48a2V5d29yZD5Kb2ludCBEaXNlYXNlcy9kZyBbRGlhZ25vc3RpYyBJbWFnaW5nXTwv
a2V5d29yZD48a2V5d29yZD5NYWduZXRpYyBSZXNvbmFuY2UgSW1hZ2luZzwva2V5d29yZD48a2V5
d29yZD5NYWxlPC9rZXl3b3JkPjxrZXl3b3JkPk1pZGRsZSBBZ2VkPC9rZXl3b3JkPjxrZXl3b3Jk
Pk9zdGVvbXllbGl0aXMvZGkgW0RpYWdub3Npc108L2tleXdvcmQ+PGtleXdvcmQ+Kk9zdGVvbXll
bGl0aXMvZGcgW0RpYWdub3N0aWMgSW1hZ2luZ108L2tleXdvcmQ+PGtleXdvcmQ+T3N0ZW9teWVs
aXRpcy9ldCBbRXRpb2xvZ3ldPC9rZXl3b3JkPjxrZXl3b3JkPlByb3NwZWN0aXZlIFN0dWRpZXM8
L2tleXdvcmQ+PGtleXdvcmQ+UmFkaW9udWNsaWRlIEltYWdpbmc8L2tleXdvcmQ+PGtleXdvcmQ+
U2Vuc2l0aXZpdHkgYW5kIFNwZWNpZmljaXR5PC9rZXl3b3JkPjxrZXl3b3JkPlRlY2huZXRpdW0g
VGMgOTltIEFnZ3JlZ2F0ZWQgQWxidW1pbjwva2V5d29yZD48a2V5d29yZD4wIChUZWNobmV0aXVt
IFRjIDk5bSBBZ2dyZWdhdGVkIEFsYnVtaW4pPC9rZXl3b3JkPjxrZXl3b3JkPjAgKHRlY2huZXRp
dW0gVGMgOTltIG5hbm9jb2xsb2lkKTwva2V5d29yZD48L2tleXdvcmRzPjxkYXRlcz48eWVhcj4x
OTk4PC95ZWFyPjxwdWItZGF0ZXM+PGRhdGU+RmViPC9kYXRlPjwvcHViLWRhdGVzPjwvZGF0ZXM+
PGlzYm4+MDAwOS05MjYwPC9pc2JuPjxhY2Nlc3Npb24tbnVtPjk1MDIwODg8L2FjY2Vzc2lvbi1u
dW0+PHdvcmstdHlwZT5SZXNlYXJjaCBTdXBwb3J0LCBOb24tVS5TLiBHb3YmYXBvczt0JiN4RDtS
ZXZpZXc8L3dvcmstdHlwZT48dXJscz48L3VybHM+PGN1c3RvbTE+YmliIGNoZWNrZWQ8L2N1c3Rv
bTE+PGN1c3RvbTQ+TUVETElORSB2aWEgT3ZpZCAwOS8wOC8yMDE3PC9jdXN0b200PjxsYW5ndWFn
ZT5FbmdsaXNoPC9sYW5ndWFnZT48L3JlY29yZD48L0NpdGU+PC9FbmROb3RlPgB=
</w:fldData>
              </w:fldChar>
            </w:r>
            <w:r>
              <w:instrText xml:space="preserve"> ADDIN EN.CITE </w:instrText>
            </w:r>
            <w:r>
              <w:fldChar w:fldCharType="begin">
                <w:fldData xml:space="preserve">PEVuZE5vdGU+PENpdGU+PEF1dGhvcj5SZW1lZGlvczwvQXV0aG9yPjxZZWFyPjE5OTg8L1llYXI+
PFJlY051bT41OTgzPC9SZWNOdW0+PERpc3BsYXlUZXh0PlszNV08L0Rpc3BsYXlUZXh0PjxyZWNv
cmQ+PHJlYy1udW1iZXI+NTk4MzwvcmVjLW51bWJlcj48Zm9yZWlnbi1rZXlzPjxrZXkgYXBwPSJF
TiIgZGItaWQ9InZzMHRmYWFmczUwdHQ2ZXZ0OWo1dmFhZ3BmZXp3djVlOXZhZCIgdGltZXN0YW1w
PSIxNTAyMjgyMDI3Ij41OTgzPC9rZXk+PC9mb3JlaWduLWtleXM+PHJlZi10eXBlIG5hbWU9Ikpv
dXJuYWwgQXJ0aWNsZSI+MTc8L3JlZi10eXBlPjxjb250cmlidXRvcnM+PGF1dGhvcnM+PGF1dGhv
cj5SZW1lZGlvcywgRC48L2F1dGhvcj48YXV0aG9yPlZhbGFiaGppLCBKLjwvYXV0aG9yPjxhdXRo
b3I+T2VsYmF1bSwgUi48L2F1dGhvcj48YXV0aG9yPlNoYXJwLCBQLjwvYXV0aG9yPjxhdXRob3I+
TWl0Y2hlbGwsIFIuPC9hdXRob3I+PC9hdXRob3JzPjwvY29udHJpYnV0b3JzPjxhdXRoLWFkZHJl
c3M+UmVtZWRpb3MsIEQuIERlcGFydG1lbnQgb2YgQ2xpbmljYWwgUmFkaW9sb2d5LCBOb3J0aHdp
Y2sgUGFyayBIb3NwaXRhbCwgSGFycm93LCBNaWRkbGVzZXgsIFVLLjwvYXV0aC1hZGRyZXNzPjx0
aXRsZXM+PHRpdGxlPjk5bVRjLW5hbm9jb2xsb2lkIHNjaW50aWdyYXBoeSBmb3IgYXNzZXNzaW5n
IG9zdGVvbXllbGl0aXMgaW4gZGlhYmV0aWMgbmV1cm9wYXRoaWMgZmVldDwvdGl0bGU+PHNlY29u
ZGFyeS10aXRsZT5DbGluaWNhbCBSYWRpb2xvZ3k8L3NlY29uZGFyeS10aXRsZT48YWx0LXRpdGxl
PkNsaW4gUmFkaW9sPC9hbHQtdGl0bGU+PC90aXRsZXM+PHBlcmlvZGljYWw+PGZ1bGwtdGl0bGU+
Q2xpbmljYWwgUmFkaW9sb2d5PC9mdWxsLXRpdGxlPjxhYmJyLTE+Q2xpbiBSYWRpb2w8L2FiYnIt
MT48L3BlcmlvZGljYWw+PGFsdC1wZXJpb2RpY2FsPjxmdWxsLXRpdGxlPkNsaW5pY2FsIFJhZGlv
bG9neTwvZnVsbC10aXRsZT48YWJici0xPkNsaW4gUmFkaW9sPC9hYmJyLTE+PC9hbHQtcGVyaW9k
aWNhbD48cGFnZXM+MTIwLTU8L3BhZ2VzPjx2b2x1bWU+NTM8L3ZvbHVtZT48bnVtYmVyPjI8L251
bWJlcj48a2V5d29yZHM+PGtleXdvcmQ+QWR1bHQ8L2tleXdvcmQ+PGtleXdvcmQ+QWdlZDwva2V5
d29yZD48a2V5d29yZD5Cb25lIE1hcnJvdy9kZyBbRGlhZ25vc3RpYyBJbWFnaW5nXTwva2V5d29y
ZD48a2V5d29yZD4qRGlhYmV0aWMgRm9vdC9jbyBbQ29tcGxpY2F0aW9uc108L2tleXdvcmQ+PGtl
eXdvcmQ+RGlhZ25vc2lzLCBEaWZmZXJlbnRpYWw8L2tleXdvcmQ+PGtleXdvcmQ+RmVtYWxlPC9r
ZXl3b3JkPjxrZXl3b3JkPkZvbGxvdy1VcCBTdHVkaWVzPC9rZXl3b3JkPjxrZXl3b3JkPipGb290
IEJvbmVzL2RnIFtEaWFnbm9zdGljIEltYWdpbmddPC9rZXl3b3JkPjxrZXl3b3JkPkh1bWFuczwv
a2V5d29yZD48a2V5d29yZD5Kb2ludCBEaXNlYXNlcy9kZyBbRGlhZ25vc3RpYyBJbWFnaW5nXTwv
a2V5d29yZD48a2V5d29yZD5NYWduZXRpYyBSZXNvbmFuY2UgSW1hZ2luZzwva2V5d29yZD48a2V5
d29yZD5NYWxlPC9rZXl3b3JkPjxrZXl3b3JkPk1pZGRsZSBBZ2VkPC9rZXl3b3JkPjxrZXl3b3Jk
Pk9zdGVvbXllbGl0aXMvZGkgW0RpYWdub3Npc108L2tleXdvcmQ+PGtleXdvcmQ+Kk9zdGVvbXll
bGl0aXMvZGcgW0RpYWdub3N0aWMgSW1hZ2luZ108L2tleXdvcmQ+PGtleXdvcmQ+T3N0ZW9teWVs
aXRpcy9ldCBbRXRpb2xvZ3ldPC9rZXl3b3JkPjxrZXl3b3JkPlByb3NwZWN0aXZlIFN0dWRpZXM8
L2tleXdvcmQ+PGtleXdvcmQ+UmFkaW9udWNsaWRlIEltYWdpbmc8L2tleXdvcmQ+PGtleXdvcmQ+
U2Vuc2l0aXZpdHkgYW5kIFNwZWNpZmljaXR5PC9rZXl3b3JkPjxrZXl3b3JkPlRlY2huZXRpdW0g
VGMgOTltIEFnZ3JlZ2F0ZWQgQWxidW1pbjwva2V5d29yZD48a2V5d29yZD4wIChUZWNobmV0aXVt
IFRjIDk5bSBBZ2dyZWdhdGVkIEFsYnVtaW4pPC9rZXl3b3JkPjxrZXl3b3JkPjAgKHRlY2huZXRp
dW0gVGMgOTltIG5hbm9jb2xsb2lkKTwva2V5d29yZD48L2tleXdvcmRzPjxkYXRlcz48eWVhcj4x
OTk4PC95ZWFyPjxwdWItZGF0ZXM+PGRhdGU+RmViPC9kYXRlPjwvcHViLWRhdGVzPjwvZGF0ZXM+
PGlzYm4+MDAwOS05MjYwPC9pc2JuPjxhY2Nlc3Npb24tbnVtPjk1MDIwODg8L2FjY2Vzc2lvbi1u
dW0+PHdvcmstdHlwZT5SZXNlYXJjaCBTdXBwb3J0LCBOb24tVS5TLiBHb3YmYXBvczt0JiN4RDtS
ZXZpZXc8L3dvcmstdHlwZT48dXJscz48L3VybHM+PGN1c3RvbTE+YmliIGNoZWNrZWQ8L2N1c3Rv
bTE+PGN1c3RvbTQ+TUVETElORSB2aWEgT3ZpZCAwOS8wOC8yMDE3PC9jdXN0b200PjxsYW5ndWFn
ZT5FbmdsaXNoPC9sYW5ndWFnZT48L3JlY29yZD48L0NpdGU+PC9FbmROb3RlPgB=
</w:fldData>
              </w:fldChar>
            </w:r>
            <w:r>
              <w:instrText xml:space="preserve"> ADDIN EN.CITE.DATA </w:instrText>
            </w:r>
            <w:r>
              <w:fldChar w:fldCharType="end"/>
            </w:r>
            <w:r>
              <w:fldChar w:fldCharType="separate"/>
            </w:r>
            <w:r>
              <w:rPr>
                <w:noProof/>
              </w:rPr>
              <w:t>[</w:t>
            </w:r>
            <w:hyperlink w:anchor="_ENREF_35" w:tooltip="Remedios, 1998 #5983" w:history="1">
              <w:r>
                <w:rPr>
                  <w:noProof/>
                </w:rPr>
                <w:t>35</w:t>
              </w:r>
            </w:hyperlink>
            <w:r>
              <w:rPr>
                <w:noProof/>
              </w:rPr>
              <w:t>]</w:t>
            </w:r>
            <w:r>
              <w:fldChar w:fldCharType="end"/>
            </w:r>
          </w:p>
        </w:tc>
        <w:tc>
          <w:tcPr>
            <w:tcW w:w="1259" w:type="dxa"/>
            <w:vAlign w:val="bottom"/>
          </w:tcPr>
          <w:p w14:paraId="3DA2641F" w14:textId="77777777" w:rsidR="00F958E6" w:rsidRPr="00942A5B" w:rsidRDefault="00F958E6" w:rsidP="00463D58">
            <w:pPr>
              <w:rPr>
                <w:rFonts w:cs="Times New Roman"/>
                <w:color w:val="000000"/>
                <w:szCs w:val="18"/>
              </w:rPr>
            </w:pPr>
            <w:r w:rsidRPr="00942A5B">
              <w:rPr>
                <w:rFonts w:cs="Times New Roman"/>
                <w:color w:val="000000"/>
                <w:szCs w:val="18"/>
              </w:rPr>
              <w:t>9</w:t>
            </w:r>
          </w:p>
        </w:tc>
        <w:tc>
          <w:tcPr>
            <w:tcW w:w="1259" w:type="dxa"/>
          </w:tcPr>
          <w:p w14:paraId="19E7DD38" w14:textId="77777777" w:rsidR="00F958E6" w:rsidRDefault="00F958E6" w:rsidP="00463D58">
            <w:pPr>
              <w:rPr>
                <w:rFonts w:cs="Times New Roman"/>
                <w:color w:val="000000"/>
                <w:szCs w:val="18"/>
              </w:rPr>
            </w:pPr>
            <w:r>
              <w:rPr>
                <w:rFonts w:cs="Times New Roman"/>
                <w:color w:val="000000"/>
                <w:szCs w:val="18"/>
              </w:rPr>
              <w:t>MRI</w:t>
            </w:r>
          </w:p>
          <w:p w14:paraId="6F1E6CA8" w14:textId="77777777" w:rsidR="00F958E6" w:rsidRPr="00942A5B" w:rsidRDefault="00F958E6" w:rsidP="00463D58">
            <w:pPr>
              <w:rPr>
                <w:rFonts w:cs="Times New Roman"/>
                <w:color w:val="000000"/>
                <w:szCs w:val="18"/>
              </w:rPr>
            </w:pPr>
            <w:r>
              <w:rPr>
                <w:rFonts w:cs="Times New Roman"/>
                <w:color w:val="000000"/>
                <w:szCs w:val="18"/>
              </w:rPr>
              <w:t>Scintigraphy</w:t>
            </w:r>
          </w:p>
        </w:tc>
        <w:tc>
          <w:tcPr>
            <w:tcW w:w="1259" w:type="dxa"/>
            <w:vAlign w:val="bottom"/>
          </w:tcPr>
          <w:p w14:paraId="7D3B5586" w14:textId="77777777" w:rsidR="00F958E6" w:rsidRPr="00942A5B" w:rsidRDefault="00F958E6" w:rsidP="00463D58">
            <w:pPr>
              <w:rPr>
                <w:rFonts w:cs="Times New Roman"/>
                <w:color w:val="000000"/>
                <w:szCs w:val="18"/>
              </w:rPr>
            </w:pPr>
            <w:r w:rsidRPr="00942A5B">
              <w:rPr>
                <w:rFonts w:cs="Times New Roman"/>
                <w:color w:val="000000"/>
                <w:szCs w:val="18"/>
              </w:rPr>
              <w:t>UK</w:t>
            </w:r>
          </w:p>
        </w:tc>
        <w:tc>
          <w:tcPr>
            <w:tcW w:w="1315" w:type="dxa"/>
            <w:vAlign w:val="bottom"/>
          </w:tcPr>
          <w:p w14:paraId="684CF67B"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6B98AFD0" w14:textId="77777777" w:rsidR="00F958E6" w:rsidRPr="00942A5B" w:rsidRDefault="00F958E6" w:rsidP="00463D58">
            <w:pPr>
              <w:rPr>
                <w:rFonts w:cs="Times New Roman"/>
                <w:color w:val="000000"/>
                <w:szCs w:val="18"/>
              </w:rPr>
            </w:pPr>
            <w:r w:rsidRPr="00942A5B">
              <w:rPr>
                <w:rFonts w:cs="Times New Roman"/>
                <w:color w:val="000000"/>
                <w:szCs w:val="18"/>
              </w:rPr>
              <w:t>57</w:t>
            </w:r>
          </w:p>
          <w:p w14:paraId="5B9DA450" w14:textId="77777777" w:rsidR="00F958E6" w:rsidRPr="00942A5B" w:rsidRDefault="00F958E6" w:rsidP="00463D58">
            <w:pPr>
              <w:rPr>
                <w:rFonts w:cs="Times New Roman"/>
                <w:color w:val="000000"/>
                <w:szCs w:val="18"/>
              </w:rPr>
            </w:pPr>
            <w:r w:rsidRPr="00942A5B">
              <w:rPr>
                <w:rFonts w:cs="Times New Roman"/>
                <w:color w:val="000000"/>
                <w:szCs w:val="18"/>
              </w:rPr>
              <w:t>[25-70]</w:t>
            </w:r>
          </w:p>
        </w:tc>
        <w:tc>
          <w:tcPr>
            <w:tcW w:w="909" w:type="dxa"/>
            <w:vAlign w:val="bottom"/>
          </w:tcPr>
          <w:p w14:paraId="49B584AD" w14:textId="77777777" w:rsidR="00F958E6" w:rsidRPr="00942A5B" w:rsidRDefault="00F958E6" w:rsidP="00463D58">
            <w:pPr>
              <w:rPr>
                <w:rFonts w:cs="Times New Roman"/>
                <w:color w:val="000000"/>
                <w:szCs w:val="18"/>
              </w:rPr>
            </w:pPr>
            <w:r w:rsidRPr="00942A5B">
              <w:rPr>
                <w:rFonts w:cs="Times New Roman"/>
                <w:color w:val="000000"/>
                <w:szCs w:val="18"/>
              </w:rPr>
              <w:t>45%</w:t>
            </w:r>
          </w:p>
        </w:tc>
        <w:tc>
          <w:tcPr>
            <w:tcW w:w="1371" w:type="dxa"/>
            <w:vAlign w:val="bottom"/>
          </w:tcPr>
          <w:p w14:paraId="53AFC51A" w14:textId="77777777" w:rsidR="00F958E6" w:rsidRPr="00942A5B" w:rsidRDefault="00F958E6" w:rsidP="00463D58">
            <w:pPr>
              <w:rPr>
                <w:rFonts w:cs="Times New Roman"/>
                <w:color w:val="000000"/>
                <w:szCs w:val="18"/>
              </w:rPr>
            </w:pPr>
            <w:r w:rsidRPr="00942A5B">
              <w:rPr>
                <w:rFonts w:cs="Times New Roman"/>
                <w:color w:val="000000"/>
                <w:szCs w:val="18"/>
              </w:rPr>
              <w:t>COM</w:t>
            </w:r>
          </w:p>
        </w:tc>
      </w:tr>
      <w:tr w:rsidR="00F958E6" w:rsidRPr="006622D9" w14:paraId="09CF40C5" w14:textId="77777777" w:rsidTr="00463D58">
        <w:tc>
          <w:tcPr>
            <w:tcW w:w="0" w:type="auto"/>
            <w:vAlign w:val="bottom"/>
          </w:tcPr>
          <w:p w14:paraId="612D8FDD" w14:textId="77777777" w:rsidR="00F958E6" w:rsidRPr="00942A5B" w:rsidRDefault="00F958E6" w:rsidP="00463D58">
            <w:pPr>
              <w:rPr>
                <w:rFonts w:cs="Times New Roman"/>
                <w:color w:val="000000"/>
                <w:szCs w:val="18"/>
              </w:rPr>
            </w:pPr>
            <w:r w:rsidRPr="00942A5B">
              <w:rPr>
                <w:rFonts w:cs="Times New Roman"/>
                <w:color w:val="000000"/>
                <w:szCs w:val="18"/>
              </w:rPr>
              <w:t>Rozzanigo (2009)</w:t>
            </w:r>
            <w:r>
              <w:t xml:space="preserve"> </w:t>
            </w:r>
            <w:r>
              <w:fldChar w:fldCharType="begin">
                <w:fldData xml:space="preserve">PEVuZE5vdGU+PENpdGU+PEF1dGhvcj5Sb3p6YW5pZ288L0F1dGhvcj48WWVhcj4yMDA5PC9ZZWFy
PjxSZWNOdW0+MzMyMDwvUmVjTnVtPjxEaXNwbGF5VGV4dD5bMzZdPC9EaXNwbGF5VGV4dD48cmVj
b3JkPjxyZWMtbnVtYmVyPjMzMjA8L3JlYy1udW1iZXI+PGZvcmVpZ24ta2V5cz48a2V5IGFwcD0i
RU4iIGRiLWlkPSJ2czB0ZmFhZnM1MHR0NmV2dDlqNXZhYWdwZmV6d3Y1ZTl2YWQiIHRpbWVzdGFt
cD0iMTUwMjI4MTk0NyI+MzMyMDwva2V5PjwvZm9yZWlnbi1rZXlzPjxyZWYtdHlwZSBuYW1lPSJK
b3VybmFsIEFydGljbGUiPjE3PC9yZWYtdHlwZT48Y29udHJpYnV0b3JzPjxhdXRob3JzPjxhdXRo
b3I+Um96emFuaWdvLCBVLjwvYXV0aG9yPjxhdXRob3I+VGFnbGlhbmksIEEuPC9hdXRob3I+PGF1
dGhvcj5WaXR0b3JpbmksIEUuPC9hdXRob3I+PGF1dGhvcj5QYWNjaGlvbmksIFIuPC9hdXRob3I+
PGF1dGhvcj5Ccml2aW8sIEwuIFIuPC9hdXRob3I+PGF1dGhvcj5DYXVkYW5hLCBSLjwvYXV0aG9y
PjwvYXV0aG9ycz48L2NvbnRyaWJ1dG9ycz48YXV0aC1hZGRyZXNzPlJvenphbmlnbywgVS4gRGlh
Z25vc3RpYyBJbWFnaW5nIFVuaXQsIENhcmxvIFBvbWEgSG9zcGl0YWwsIFZpYWxlIEFsYmVydG9u
aSAxLCA0NjEwMCwgTWFudHVhLCBJdGFseS48L2F1dGgtYWRkcmVzcz48dGl0bGVzPjx0aXRsZT5S
b2xlIG9mIG1hZ25ldGljIHJlc29uYW5jZSBpbWFnaW5nIGluIHRoZSBldmFsdWF0aW9uIG9mIGRp
YWJldGljIGZvb3Qgd2l0aCBzdXNwZWN0ZWQgb3N0ZW9teWVsaXRpczwvdGl0bGU+PHNlY29uZGFy
eS10aXRsZT5SYWRpb2xvZ2lhIE1lZGljYTwvc2Vjb25kYXJ5LXRpdGxlPjxhbHQtdGl0bGU+UmFk
aW9sIE1lZCAoVG9yaW5vKTwvYWx0LXRpdGxlPjwvdGl0bGVzPjxwYWdlcz4xMjEtMzI8L3BhZ2Vz
Pjx2b2x1bWU+MTE0PC92b2x1bWU+PG51bWJlcj4xPC9udW1iZXI+PGtleXdvcmRzPjxrZXl3b3Jk
PkFkdWx0PC9rZXl3b3JkPjxrZXl3b3JkPkFnZWQ8L2tleXdvcmQ+PGtleXdvcmQ+QWxnb3JpdGht
czwva2V5d29yZD48a2V5d29yZD5Bbmdpb2dyYXBoeTwva2V5d29yZD48a2V5d29yZD4qQXJ0aHJv
cGF0aHksIE5ldXJvZ2VuaWMvZGkgW0RpYWdub3Npc108L2tleXdvcmQ+PGtleXdvcmQ+QXJ0aHJv
cGF0aHksIE5ldXJvZ2VuaWMvZGcgW0RpYWdub3N0aWMgSW1hZ2luZ108L2tleXdvcmQ+PGtleXdv
cmQ+QXJ0aHJvcGF0aHksIE5ldXJvZ2VuaWMvcGEgW1BhdGhvbG9neV08L2tleXdvcmQ+PGtleXdv
cmQ+QmlvcHN5PC9rZXl3b3JkPjxrZXl3b3JkPkJvbmUgYW5kIEJvbmVzL3BhIFtQYXRob2xvZ3ld
PC9rZXl3b3JkPjxrZXl3b3JkPipEaWFiZXRpYyBGb290L2RpIFtEaWFnbm9zaXNdPC9rZXl3b3Jk
PjxrZXl3b3JkPkZlbWFsZTwva2V5d29yZD48a2V5d29yZD5IdW1hbnM8L2tleXdvcmQ+PGtleXdv
cmQ+Kk1hZ25ldGljIFJlc29uYW5jZSBBbmdpb2dyYXBoeS9tdCBbTWV0aG9kc108L2tleXdvcmQ+
PGtleXdvcmQ+Kk1hZ25ldGljIFJlc29uYW5jZSBJbWFnaW5nL210IFtNZXRob2RzXTwva2V5d29y
ZD48a2V5d29yZD5NYWxlPC9rZXl3b3JkPjxrZXl3b3JkPk1pZGRsZSBBZ2VkPC9rZXl3b3JkPjxr
ZXl3b3JkPipPc3Rlb215ZWxpdGlzL2RpIFtEaWFnbm9zaXNdPC9rZXl3b3JkPjxrZXl3b3JkPk9z
dGVvbXllbGl0aXMvZGcgW0RpYWdub3N0aWMgSW1hZ2luZ108L2tleXdvcmQ+PGtleXdvcmQ+T3N0
ZW9teWVsaXRpcy9wYSBbUGF0aG9sb2d5XTwva2V5d29yZD48a2V5d29yZD5SZXRyb3NwZWN0aXZl
IFN0dWRpZXM8L2tleXdvcmQ+PGtleXdvcmQ+U2Vuc2l0aXZpdHkgYW5kIFNwZWNpZmljaXR5PC9r
ZXl3b3JkPjxrZXl3b3JkPlRvbW9ncmFwaHksIFgtUmF5IENvbXB1dGVkPC9rZXl3b3JkPjwva2V5
d29yZHM+PGRhdGVzPjx5ZWFyPjIwMDk8L3llYXI+PHB1Yi1kYXRlcz48ZGF0ZT5GZWI8L2RhdGU+
PC9wdWItZGF0ZXM+PC9kYXRlcz48aXNibj4wMDMzLTgzNjI8L2lzYm4+PGFjY2Vzc2lvbi1udW0+
MTg5NTYxNDc8L2FjY2Vzc2lvbi1udW0+PHdvcmstdHlwZT5Db21wYXJhdGl2ZSBTdHVkeSYjeEQ7
RXZhbHVhdGlvbiBTdHVkaWVzPC93b3JrLXR5cGU+PHVybHM+PC91cmxzPjxjdXN0b200Pk1FRExJ
TkUgdmlhIE92aWQgMDkvMDgvMjAxNzwvY3VzdG9tND48ZWxlY3Ryb25pYy1yZXNvdXJjZS1udW0+
PHN0eWxlIGZhY2U9InVuZGVybGluZSIgZm9udD0iZGVmYXVsdCIgc2l6ZT0iMTAwJSI+aHR0cHM6
Ly9keC5kb2kub3JnLzEwLjEwMDcvczExNTQ3LTAwOC0wMzM3LTc8L3N0eWxlPjwvZWxlY3Ryb25p
Yy1yZXNvdXJjZS1udW0+PGxhbmd1YWdlPkVuZ2xpc2gmI3hEO0l0YWxpYW48L2xhbmd1YWdlPjwv
cmVjb3JkPjwvQ2l0ZT48L0VuZE5vdGU+AG==
</w:fldData>
              </w:fldChar>
            </w:r>
            <w:r>
              <w:instrText xml:space="preserve"> ADDIN EN.CITE </w:instrText>
            </w:r>
            <w:r>
              <w:fldChar w:fldCharType="begin">
                <w:fldData xml:space="preserve">PEVuZE5vdGU+PENpdGU+PEF1dGhvcj5Sb3p6YW5pZ288L0F1dGhvcj48WWVhcj4yMDA5PC9ZZWFy
PjxSZWNOdW0+MzMyMDwvUmVjTnVtPjxEaXNwbGF5VGV4dD5bMzZdPC9EaXNwbGF5VGV4dD48cmVj
b3JkPjxyZWMtbnVtYmVyPjMzMjA8L3JlYy1udW1iZXI+PGZvcmVpZ24ta2V5cz48a2V5IGFwcD0i
RU4iIGRiLWlkPSJ2czB0ZmFhZnM1MHR0NmV2dDlqNXZhYWdwZmV6d3Y1ZTl2YWQiIHRpbWVzdGFt
cD0iMTUwMjI4MTk0NyI+MzMyMDwva2V5PjwvZm9yZWlnbi1rZXlzPjxyZWYtdHlwZSBuYW1lPSJK
b3VybmFsIEFydGljbGUiPjE3PC9yZWYtdHlwZT48Y29udHJpYnV0b3JzPjxhdXRob3JzPjxhdXRo
b3I+Um96emFuaWdvLCBVLjwvYXV0aG9yPjxhdXRob3I+VGFnbGlhbmksIEEuPC9hdXRob3I+PGF1
dGhvcj5WaXR0b3JpbmksIEUuPC9hdXRob3I+PGF1dGhvcj5QYWNjaGlvbmksIFIuPC9hdXRob3I+
PGF1dGhvcj5Ccml2aW8sIEwuIFIuPC9hdXRob3I+PGF1dGhvcj5DYXVkYW5hLCBSLjwvYXV0aG9y
PjwvYXV0aG9ycz48L2NvbnRyaWJ1dG9ycz48YXV0aC1hZGRyZXNzPlJvenphbmlnbywgVS4gRGlh
Z25vc3RpYyBJbWFnaW5nIFVuaXQsIENhcmxvIFBvbWEgSG9zcGl0YWwsIFZpYWxlIEFsYmVydG9u
aSAxLCA0NjEwMCwgTWFudHVhLCBJdGFseS48L2F1dGgtYWRkcmVzcz48dGl0bGVzPjx0aXRsZT5S
b2xlIG9mIG1hZ25ldGljIHJlc29uYW5jZSBpbWFnaW5nIGluIHRoZSBldmFsdWF0aW9uIG9mIGRp
YWJldGljIGZvb3Qgd2l0aCBzdXNwZWN0ZWQgb3N0ZW9teWVsaXRpczwvdGl0bGU+PHNlY29uZGFy
eS10aXRsZT5SYWRpb2xvZ2lhIE1lZGljYTwvc2Vjb25kYXJ5LXRpdGxlPjxhbHQtdGl0bGU+UmFk
aW9sIE1lZCAoVG9yaW5vKTwvYWx0LXRpdGxlPjwvdGl0bGVzPjxwYWdlcz4xMjEtMzI8L3BhZ2Vz
Pjx2b2x1bWU+MTE0PC92b2x1bWU+PG51bWJlcj4xPC9udW1iZXI+PGtleXdvcmRzPjxrZXl3b3Jk
PkFkdWx0PC9rZXl3b3JkPjxrZXl3b3JkPkFnZWQ8L2tleXdvcmQ+PGtleXdvcmQ+QWxnb3JpdGht
czwva2V5d29yZD48a2V5d29yZD5Bbmdpb2dyYXBoeTwva2V5d29yZD48a2V5d29yZD4qQXJ0aHJv
cGF0aHksIE5ldXJvZ2VuaWMvZGkgW0RpYWdub3Npc108L2tleXdvcmQ+PGtleXdvcmQ+QXJ0aHJv
cGF0aHksIE5ldXJvZ2VuaWMvZGcgW0RpYWdub3N0aWMgSW1hZ2luZ108L2tleXdvcmQ+PGtleXdv
cmQ+QXJ0aHJvcGF0aHksIE5ldXJvZ2VuaWMvcGEgW1BhdGhvbG9neV08L2tleXdvcmQ+PGtleXdv
cmQ+QmlvcHN5PC9rZXl3b3JkPjxrZXl3b3JkPkJvbmUgYW5kIEJvbmVzL3BhIFtQYXRob2xvZ3ld
PC9rZXl3b3JkPjxrZXl3b3JkPipEaWFiZXRpYyBGb290L2RpIFtEaWFnbm9zaXNdPC9rZXl3b3Jk
PjxrZXl3b3JkPkZlbWFsZTwva2V5d29yZD48a2V5d29yZD5IdW1hbnM8L2tleXdvcmQ+PGtleXdv
cmQ+Kk1hZ25ldGljIFJlc29uYW5jZSBBbmdpb2dyYXBoeS9tdCBbTWV0aG9kc108L2tleXdvcmQ+
PGtleXdvcmQ+Kk1hZ25ldGljIFJlc29uYW5jZSBJbWFnaW5nL210IFtNZXRob2RzXTwva2V5d29y
ZD48a2V5d29yZD5NYWxlPC9rZXl3b3JkPjxrZXl3b3JkPk1pZGRsZSBBZ2VkPC9rZXl3b3JkPjxr
ZXl3b3JkPipPc3Rlb215ZWxpdGlzL2RpIFtEaWFnbm9zaXNdPC9rZXl3b3JkPjxrZXl3b3JkPk9z
dGVvbXllbGl0aXMvZGcgW0RpYWdub3N0aWMgSW1hZ2luZ108L2tleXdvcmQ+PGtleXdvcmQ+T3N0
ZW9teWVsaXRpcy9wYSBbUGF0aG9sb2d5XTwva2V5d29yZD48a2V5d29yZD5SZXRyb3NwZWN0aXZl
IFN0dWRpZXM8L2tleXdvcmQ+PGtleXdvcmQ+U2Vuc2l0aXZpdHkgYW5kIFNwZWNpZmljaXR5PC9r
ZXl3b3JkPjxrZXl3b3JkPlRvbW9ncmFwaHksIFgtUmF5IENvbXB1dGVkPC9rZXl3b3JkPjwva2V5
d29yZHM+PGRhdGVzPjx5ZWFyPjIwMDk8L3llYXI+PHB1Yi1kYXRlcz48ZGF0ZT5GZWI8L2RhdGU+
PC9wdWItZGF0ZXM+PC9kYXRlcz48aXNibj4wMDMzLTgzNjI8L2lzYm4+PGFjY2Vzc2lvbi1udW0+
MTg5NTYxNDc8L2FjY2Vzc2lvbi1udW0+PHdvcmstdHlwZT5Db21wYXJhdGl2ZSBTdHVkeSYjeEQ7
RXZhbHVhdGlvbiBTdHVkaWVzPC93b3JrLXR5cGU+PHVybHM+PC91cmxzPjxjdXN0b200Pk1FRExJ
TkUgdmlhIE92aWQgMDkvMDgvMjAxNzwvY3VzdG9tND48ZWxlY3Ryb25pYy1yZXNvdXJjZS1udW0+
PHN0eWxlIGZhY2U9InVuZGVybGluZSIgZm9udD0iZGVmYXVsdCIgc2l6ZT0iMTAwJSI+aHR0cHM6
Ly9keC5kb2kub3JnLzEwLjEwMDcvczExNTQ3LTAwOC0wMzM3LTc8L3N0eWxlPjwvZWxlY3Ryb25p
Yy1yZXNvdXJjZS1udW0+PGxhbmd1YWdlPkVuZ2xpc2gmI3hEO0l0YWxpYW48L2xhbmd1YWdlPjwv
cmVjb3JkPjwvQ2l0ZT48L0VuZE5vdGU+AG==
</w:fldData>
              </w:fldChar>
            </w:r>
            <w:r>
              <w:instrText xml:space="preserve"> ADDIN EN.CITE.DATA </w:instrText>
            </w:r>
            <w:r>
              <w:fldChar w:fldCharType="end"/>
            </w:r>
            <w:r>
              <w:fldChar w:fldCharType="separate"/>
            </w:r>
            <w:r>
              <w:rPr>
                <w:noProof/>
              </w:rPr>
              <w:t>[</w:t>
            </w:r>
            <w:hyperlink w:anchor="_ENREF_36" w:tooltip="Rozzanigo, 2009 #3320" w:history="1">
              <w:r>
                <w:rPr>
                  <w:noProof/>
                </w:rPr>
                <w:t>36</w:t>
              </w:r>
            </w:hyperlink>
            <w:r>
              <w:rPr>
                <w:noProof/>
              </w:rPr>
              <w:t>]</w:t>
            </w:r>
            <w:r>
              <w:fldChar w:fldCharType="end"/>
            </w:r>
          </w:p>
        </w:tc>
        <w:tc>
          <w:tcPr>
            <w:tcW w:w="1259" w:type="dxa"/>
            <w:vAlign w:val="bottom"/>
          </w:tcPr>
          <w:p w14:paraId="2BF4ED39" w14:textId="77777777" w:rsidR="00F958E6" w:rsidRPr="00942A5B" w:rsidRDefault="00F958E6" w:rsidP="00463D58">
            <w:pPr>
              <w:rPr>
                <w:rFonts w:cs="Times New Roman"/>
                <w:color w:val="000000"/>
                <w:szCs w:val="18"/>
              </w:rPr>
            </w:pPr>
            <w:r w:rsidRPr="00942A5B">
              <w:rPr>
                <w:rFonts w:cs="Times New Roman"/>
                <w:color w:val="000000"/>
                <w:szCs w:val="18"/>
              </w:rPr>
              <w:t>16</w:t>
            </w:r>
          </w:p>
        </w:tc>
        <w:tc>
          <w:tcPr>
            <w:tcW w:w="1259" w:type="dxa"/>
          </w:tcPr>
          <w:p w14:paraId="6E3D78AC" w14:textId="77777777" w:rsidR="00F958E6" w:rsidRDefault="00F958E6" w:rsidP="00463D58">
            <w:pPr>
              <w:rPr>
                <w:rFonts w:cs="Times New Roman"/>
                <w:color w:val="000000"/>
                <w:szCs w:val="18"/>
              </w:rPr>
            </w:pPr>
            <w:r>
              <w:rPr>
                <w:rFonts w:cs="Times New Roman"/>
                <w:color w:val="000000"/>
                <w:szCs w:val="18"/>
              </w:rPr>
              <w:t>MRI</w:t>
            </w:r>
          </w:p>
          <w:p w14:paraId="474B5DF0"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315F98FB" w14:textId="77777777" w:rsidR="00F958E6" w:rsidRPr="00942A5B" w:rsidRDefault="00F958E6" w:rsidP="00463D58">
            <w:pPr>
              <w:rPr>
                <w:rFonts w:cs="Times New Roman"/>
                <w:color w:val="000000"/>
                <w:szCs w:val="18"/>
              </w:rPr>
            </w:pPr>
            <w:r w:rsidRPr="00942A5B">
              <w:rPr>
                <w:rFonts w:cs="Times New Roman"/>
                <w:color w:val="000000"/>
                <w:szCs w:val="18"/>
              </w:rPr>
              <w:t>Italy</w:t>
            </w:r>
          </w:p>
        </w:tc>
        <w:tc>
          <w:tcPr>
            <w:tcW w:w="1315" w:type="dxa"/>
            <w:vAlign w:val="bottom"/>
          </w:tcPr>
          <w:p w14:paraId="3B7C9207"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34FADCE7" w14:textId="77777777" w:rsidR="00F958E6" w:rsidRPr="00942A5B" w:rsidRDefault="00F958E6" w:rsidP="00463D58">
            <w:pPr>
              <w:rPr>
                <w:rFonts w:cs="Times New Roman"/>
                <w:color w:val="000000"/>
                <w:szCs w:val="18"/>
              </w:rPr>
            </w:pPr>
            <w:r w:rsidRPr="00942A5B">
              <w:rPr>
                <w:rFonts w:cs="Times New Roman"/>
                <w:color w:val="000000"/>
                <w:szCs w:val="18"/>
              </w:rPr>
              <w:t>58</w:t>
            </w:r>
          </w:p>
          <w:p w14:paraId="16F952E7" w14:textId="77777777" w:rsidR="00F958E6" w:rsidRPr="00942A5B" w:rsidRDefault="00F958E6" w:rsidP="00463D58">
            <w:pPr>
              <w:rPr>
                <w:rFonts w:cs="Times New Roman"/>
                <w:color w:val="000000"/>
                <w:szCs w:val="18"/>
              </w:rPr>
            </w:pPr>
            <w:r w:rsidRPr="00942A5B">
              <w:rPr>
                <w:rFonts w:cs="Times New Roman"/>
                <w:color w:val="000000"/>
                <w:szCs w:val="18"/>
              </w:rPr>
              <w:t>[42-78]</w:t>
            </w:r>
          </w:p>
        </w:tc>
        <w:tc>
          <w:tcPr>
            <w:tcW w:w="909" w:type="dxa"/>
            <w:vAlign w:val="bottom"/>
          </w:tcPr>
          <w:p w14:paraId="75EE183E" w14:textId="77777777" w:rsidR="00F958E6" w:rsidRPr="00942A5B" w:rsidRDefault="00F958E6" w:rsidP="00463D58">
            <w:pPr>
              <w:rPr>
                <w:rFonts w:cs="Times New Roman"/>
                <w:color w:val="000000"/>
                <w:szCs w:val="18"/>
              </w:rPr>
            </w:pPr>
            <w:r w:rsidRPr="00942A5B">
              <w:rPr>
                <w:rFonts w:cs="Times New Roman"/>
                <w:color w:val="000000"/>
                <w:szCs w:val="18"/>
              </w:rPr>
              <w:t>69%</w:t>
            </w:r>
          </w:p>
        </w:tc>
        <w:tc>
          <w:tcPr>
            <w:tcW w:w="1371" w:type="dxa"/>
            <w:vAlign w:val="bottom"/>
          </w:tcPr>
          <w:p w14:paraId="4A2508CB"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2DFDE592" w14:textId="77777777" w:rsidTr="00463D58">
        <w:tc>
          <w:tcPr>
            <w:tcW w:w="0" w:type="auto"/>
            <w:vAlign w:val="bottom"/>
          </w:tcPr>
          <w:p w14:paraId="6EF4840E" w14:textId="77777777" w:rsidR="00F958E6" w:rsidRPr="00942A5B" w:rsidRDefault="00F958E6" w:rsidP="00463D58">
            <w:pPr>
              <w:rPr>
                <w:rFonts w:cs="Times New Roman"/>
                <w:color w:val="000000"/>
                <w:szCs w:val="18"/>
              </w:rPr>
            </w:pPr>
            <w:r w:rsidRPr="00942A5B">
              <w:rPr>
                <w:rFonts w:cs="Times New Roman"/>
                <w:color w:val="000000"/>
                <w:szCs w:val="18"/>
              </w:rPr>
              <w:t>Sarikaya (2003)</w:t>
            </w:r>
            <w:r>
              <w:t xml:space="preserve"> </w:t>
            </w:r>
            <w:r>
              <w:fldChar w:fldCharType="begin">
                <w:fldData xml:space="preserve">PEVuZE5vdGU+PENpdGU+PEF1dGhvcj5TYXJpa2F5YTwvQXV0aG9yPjxZZWFyPjIwMDM8L1llYXI+
PFJlY051bT40NjQxPC9SZWNOdW0+PERpc3BsYXlUZXh0Pls0OF08L0Rpc3BsYXlUZXh0PjxyZWNv
cmQ+PHJlYy1udW1iZXI+NDY0MTwvcmVjLW51bWJlcj48Zm9yZWlnbi1rZXlzPjxrZXkgYXBwPSJF
TiIgZGItaWQ9InZzMHRmYWFmczUwdHQ2ZXZ0OWo1dmFhZ3BmZXp3djVlOXZhZCIgdGltZXN0YW1w
PSIxNTAyMjgxOTg4Ij40NjQxPC9rZXk+PC9mb3JlaWduLWtleXM+PHJlZi10eXBlIG5hbWU9Ikpv
dXJuYWwgQXJ0aWNsZSI+MTc8L3JlZi10eXBlPjxjb250cmlidXRvcnM+PGF1dGhvcnM+PGF1dGhv
cj5TYXJpa2F5YSwgQS48L2F1dGhvcj48YXV0aG9yPkF5Z2l0LCBBLiBDLjwvYXV0aG9yPjxhdXRo
b3I+UGVraW5kaWwsIEcuPC9hdXRob3I+PC9hdXRob3JzPjwvY29udHJpYnV0b3JzPjxhdXRoLWFk
ZHJlc3M+U2FyaWtheWEsIEFsaS4gRGVwYXJ0bWVudCBvZiBOdWNsZWFyIE1lZGljaW5lLCBUcmFr
eWEgVW5pdmVyc2l0eSBNZWRpY2FsIEZhY3VsdHksIEVkaXJuZSwgVHVya2V5LiBhbGlzYXJfMjAw
MEB5YWhvby5jb208L2F1dGgtYWRkcmVzcz48dGl0bGVzPjx0aXRsZT5VdGlsaXR5IG9mIDk5bVRj
IGRleHRyYW4gc2NpbnRpZ3JhcGh5IGluIGRpYWJldGljIHBhdGllbnRzIHdpdGggc3VzcGVjdGVk
IG9zdGVvbXllbGl0aXMgb2YgdGhlIGZvb3Q8L3RpdGxlPjxzZWNvbmRhcnktdGl0bGU+QW5uYWxz
IG9mIE51Y2xlYXIgTWVkaWNpbmU8L3NlY29uZGFyeS10aXRsZT48YWx0LXRpdGxlPkFubiBOdWNs
IE1lZDwvYWx0LXRpdGxlPjwvdGl0bGVzPjxwZXJpb2RpY2FsPjxmdWxsLXRpdGxlPkFubmFscyBv
ZiBOdWNsZWFyIE1lZGljaW5lPC9mdWxsLXRpdGxlPjxhYmJyLTE+QW5uIE51Y2wgTWVkPC9hYmJy
LTE+PC9wZXJpb2RpY2FsPjxhbHQtcGVyaW9kaWNhbD48ZnVsbC10aXRsZT5Bbm5hbHMgb2YgTnVj
bGVhciBNZWRpY2luZTwvZnVsbC10aXRsZT48YWJici0xPkFubiBOdWNsIE1lZDwvYWJici0xPjwv
YWx0LXBlcmlvZGljYWw+PHBhZ2VzPjY2OS03NjwvcGFnZXM+PHZvbHVtZT4xNzwvdm9sdW1lPjxu
dW1iZXI+ODwvbnVtYmVyPjxrZXl3b3Jkcz48a2V5d29yZD5BZG9sZXNjZW50PC9rZXl3b3JkPjxr
ZXl3b3JkPkFkdWx0PC9rZXl3b3JkPjxrZXl3b3JkPkFnZWQ8L2tleXdvcmQ+PGtleXdvcmQ+QWdl
ZCwgODAgYW5kIG92ZXI8L2tleXdvcmQ+PGtleXdvcmQ+KkRleHRyYW5zPC9rZXl3b3JkPjxrZXl3
b3JkPipEaWFiZXRpYyBGb290L2RnIFtEaWFnbm9zdGljIEltYWdpbmddPC9rZXl3b3JkPjxrZXl3
b3JkPkRpYWJldGljIEZvb3QvcGEgW1BhdGhvbG9neV08L2tleXdvcmQ+PGtleXdvcmQ+RmVtYWxl
PC9rZXl3b3JkPjxrZXl3b3JkPkh1bWFuczwva2V5d29yZD48a2V5d29yZD5NYWxlPC9rZXl3b3Jk
PjxrZXl3b3JkPk1pZGRsZSBBZ2VkPC9rZXl3b3JkPjxrZXl3b3JkPipPcmdhbm90ZWNobmV0aXVt
IENvbXBvdW5kczwva2V5d29yZD48a2V5d29yZD4qT3N0ZW9teWVsaXRpcy9kZyBbRGlhZ25vc3Rp
YyBJbWFnaW5nXTwva2V5d29yZD48a2V5d29yZD5Pc3Rlb215ZWxpdGlzL3BhIFtQYXRob2xvZ3ld
PC9rZXl3b3JkPjxrZXl3b3JkPlJhZGlvbnVjbGlkZSBJbWFnaW5nPC9rZXl3b3JkPjxrZXl3b3Jk
PlJhZGlvcGhhcm1hY2V1dGljYWxzPC9rZXl3b3JkPjxrZXl3b3JkPlJlcHJvZHVjaWJpbGl0eSBv
ZiBSZXN1bHRzPC9rZXl3b3JkPjxrZXl3b3JkPlNlbnNpdGl2aXR5IGFuZCBTcGVjaWZpY2l0eTwv
a2V5d29yZD48a2V5d29yZD4wIChEZXh0cmFucyk8L2tleXdvcmQ+PGtleXdvcmQ+MCAoT3JnYW5v
dGVjaG5ldGl1bSBDb21wb3VuZHMpPC9rZXl3b3JkPjxrZXl3b3JkPjAgKFJhZGlvcGhhcm1hY2V1
dGljYWxzKTwva2V5d29yZD48a2V5d29yZD4wICh0ZWNobmV0aXVtIFRjIDk5bSBkZXh0cmFuKTwv
a2V5d29yZD48L2tleXdvcmRzPjxkYXRlcz48eWVhcj4yMDAzPC95ZWFyPjxwdWItZGF0ZXM+PGRh
dGU+RGVjPC9kYXRlPjwvcHViLWRhdGVzPjwvZGF0ZXM+PGlzYm4+MDkxNC03MTg3PC9pc2JuPjxh
Y2Nlc3Npb24tbnVtPjE0OTcxNjA5PC9hY2Nlc3Npb24tbnVtPjx3b3JrLXR5cGU+Q2xpbmljYWwg
VHJpYWwmI3hEO1ZhbGlkYXRpb24gU3R1ZGllczwvd29yay10eXBlPjx1cmxzPjwvdXJscz48Y3Vz
dG9tMT5iaWIgY2hlY2tlZDwvY3VzdG9tMT48Y3VzdG9tND5NRURMSU5FIHZpYSBPdmlkIDA5LzA4
LzIwMTc8L2N1c3RvbTQ+PGxhbmd1YWdlPkVuZ2xpc2g8L2xhbmd1YWdlPjwvcmVjb3JkPjwvQ2l0
ZT48L0VuZE5vdGU+
</w:fldData>
              </w:fldChar>
            </w:r>
            <w:r>
              <w:instrText xml:space="preserve"> ADDIN EN.CITE </w:instrText>
            </w:r>
            <w:r>
              <w:fldChar w:fldCharType="begin">
                <w:fldData xml:space="preserve">PEVuZE5vdGU+PENpdGU+PEF1dGhvcj5TYXJpa2F5YTwvQXV0aG9yPjxZZWFyPjIwMDM8L1llYXI+
PFJlY051bT40NjQxPC9SZWNOdW0+PERpc3BsYXlUZXh0Pls0OF08L0Rpc3BsYXlUZXh0PjxyZWNv
cmQ+PHJlYy1udW1iZXI+NDY0MTwvcmVjLW51bWJlcj48Zm9yZWlnbi1rZXlzPjxrZXkgYXBwPSJF
TiIgZGItaWQ9InZzMHRmYWFmczUwdHQ2ZXZ0OWo1dmFhZ3BmZXp3djVlOXZhZCIgdGltZXN0YW1w
PSIxNTAyMjgxOTg4Ij40NjQxPC9rZXk+PC9mb3JlaWduLWtleXM+PHJlZi10eXBlIG5hbWU9Ikpv
dXJuYWwgQXJ0aWNsZSI+MTc8L3JlZi10eXBlPjxjb250cmlidXRvcnM+PGF1dGhvcnM+PGF1dGhv
cj5TYXJpa2F5YSwgQS48L2F1dGhvcj48YXV0aG9yPkF5Z2l0LCBBLiBDLjwvYXV0aG9yPjxhdXRo
b3I+UGVraW5kaWwsIEcuPC9hdXRob3I+PC9hdXRob3JzPjwvY29udHJpYnV0b3JzPjxhdXRoLWFk
ZHJlc3M+U2FyaWtheWEsIEFsaS4gRGVwYXJ0bWVudCBvZiBOdWNsZWFyIE1lZGljaW5lLCBUcmFr
eWEgVW5pdmVyc2l0eSBNZWRpY2FsIEZhY3VsdHksIEVkaXJuZSwgVHVya2V5LiBhbGlzYXJfMjAw
MEB5YWhvby5jb208L2F1dGgtYWRkcmVzcz48dGl0bGVzPjx0aXRsZT5VdGlsaXR5IG9mIDk5bVRj
IGRleHRyYW4gc2NpbnRpZ3JhcGh5IGluIGRpYWJldGljIHBhdGllbnRzIHdpdGggc3VzcGVjdGVk
IG9zdGVvbXllbGl0aXMgb2YgdGhlIGZvb3Q8L3RpdGxlPjxzZWNvbmRhcnktdGl0bGU+QW5uYWxz
IG9mIE51Y2xlYXIgTWVkaWNpbmU8L3NlY29uZGFyeS10aXRsZT48YWx0LXRpdGxlPkFubiBOdWNs
IE1lZDwvYWx0LXRpdGxlPjwvdGl0bGVzPjxwZXJpb2RpY2FsPjxmdWxsLXRpdGxlPkFubmFscyBv
ZiBOdWNsZWFyIE1lZGljaW5lPC9mdWxsLXRpdGxlPjxhYmJyLTE+QW5uIE51Y2wgTWVkPC9hYmJy
LTE+PC9wZXJpb2RpY2FsPjxhbHQtcGVyaW9kaWNhbD48ZnVsbC10aXRsZT5Bbm5hbHMgb2YgTnVj
bGVhciBNZWRpY2luZTwvZnVsbC10aXRsZT48YWJici0xPkFubiBOdWNsIE1lZDwvYWJici0xPjwv
YWx0LXBlcmlvZGljYWw+PHBhZ2VzPjY2OS03NjwvcGFnZXM+PHZvbHVtZT4xNzwvdm9sdW1lPjxu
dW1iZXI+ODwvbnVtYmVyPjxrZXl3b3Jkcz48a2V5d29yZD5BZG9sZXNjZW50PC9rZXl3b3JkPjxr
ZXl3b3JkPkFkdWx0PC9rZXl3b3JkPjxrZXl3b3JkPkFnZWQ8L2tleXdvcmQ+PGtleXdvcmQ+QWdl
ZCwgODAgYW5kIG92ZXI8L2tleXdvcmQ+PGtleXdvcmQ+KkRleHRyYW5zPC9rZXl3b3JkPjxrZXl3
b3JkPipEaWFiZXRpYyBGb290L2RnIFtEaWFnbm9zdGljIEltYWdpbmddPC9rZXl3b3JkPjxrZXl3
b3JkPkRpYWJldGljIEZvb3QvcGEgW1BhdGhvbG9neV08L2tleXdvcmQ+PGtleXdvcmQ+RmVtYWxl
PC9rZXl3b3JkPjxrZXl3b3JkPkh1bWFuczwva2V5d29yZD48a2V5d29yZD5NYWxlPC9rZXl3b3Jk
PjxrZXl3b3JkPk1pZGRsZSBBZ2VkPC9rZXl3b3JkPjxrZXl3b3JkPipPcmdhbm90ZWNobmV0aXVt
IENvbXBvdW5kczwva2V5d29yZD48a2V5d29yZD4qT3N0ZW9teWVsaXRpcy9kZyBbRGlhZ25vc3Rp
YyBJbWFnaW5nXTwva2V5d29yZD48a2V5d29yZD5Pc3Rlb215ZWxpdGlzL3BhIFtQYXRob2xvZ3ld
PC9rZXl3b3JkPjxrZXl3b3JkPlJhZGlvbnVjbGlkZSBJbWFnaW5nPC9rZXl3b3JkPjxrZXl3b3Jk
PlJhZGlvcGhhcm1hY2V1dGljYWxzPC9rZXl3b3JkPjxrZXl3b3JkPlJlcHJvZHVjaWJpbGl0eSBv
ZiBSZXN1bHRzPC9rZXl3b3JkPjxrZXl3b3JkPlNlbnNpdGl2aXR5IGFuZCBTcGVjaWZpY2l0eTwv
a2V5d29yZD48a2V5d29yZD4wIChEZXh0cmFucyk8L2tleXdvcmQ+PGtleXdvcmQ+MCAoT3JnYW5v
dGVjaG5ldGl1bSBDb21wb3VuZHMpPC9rZXl3b3JkPjxrZXl3b3JkPjAgKFJhZGlvcGhhcm1hY2V1
dGljYWxzKTwva2V5d29yZD48a2V5d29yZD4wICh0ZWNobmV0aXVtIFRjIDk5bSBkZXh0cmFuKTwv
a2V5d29yZD48L2tleXdvcmRzPjxkYXRlcz48eWVhcj4yMDAzPC95ZWFyPjxwdWItZGF0ZXM+PGRh
dGU+RGVjPC9kYXRlPjwvcHViLWRhdGVzPjwvZGF0ZXM+PGlzYm4+MDkxNC03MTg3PC9pc2JuPjxh
Y2Nlc3Npb24tbnVtPjE0OTcxNjA5PC9hY2Nlc3Npb24tbnVtPjx3b3JrLXR5cGU+Q2xpbmljYWwg
VHJpYWwmI3hEO1ZhbGlkYXRpb24gU3R1ZGllczwvd29yay10eXBlPjx1cmxzPjwvdXJscz48Y3Vz
dG9tMT5iaWIgY2hlY2tlZDwvY3VzdG9tMT48Y3VzdG9tND5NRURMSU5FIHZpYSBPdmlkIDA5LzA4
LzIwMTc8L2N1c3RvbTQ+PGxhbmd1YWdlPkVuZ2xpc2g8L2xhbmd1YWdlPjwvcmVjb3JkPjwvQ2l0
ZT48L0VuZE5vdGU+
</w:fldData>
              </w:fldChar>
            </w:r>
            <w:r>
              <w:instrText xml:space="preserve"> ADDIN EN.CITE.DATA </w:instrText>
            </w:r>
            <w:r>
              <w:fldChar w:fldCharType="end"/>
            </w:r>
            <w:r>
              <w:fldChar w:fldCharType="separate"/>
            </w:r>
            <w:r>
              <w:rPr>
                <w:noProof/>
              </w:rPr>
              <w:t>[</w:t>
            </w:r>
            <w:hyperlink w:anchor="_ENREF_48" w:tooltip="Sarikaya, 2003 #4641" w:history="1">
              <w:r>
                <w:rPr>
                  <w:noProof/>
                </w:rPr>
                <w:t>48</w:t>
              </w:r>
            </w:hyperlink>
            <w:r>
              <w:rPr>
                <w:noProof/>
              </w:rPr>
              <w:t>]</w:t>
            </w:r>
            <w:r>
              <w:fldChar w:fldCharType="end"/>
            </w:r>
          </w:p>
        </w:tc>
        <w:tc>
          <w:tcPr>
            <w:tcW w:w="1259" w:type="dxa"/>
            <w:vAlign w:val="bottom"/>
          </w:tcPr>
          <w:p w14:paraId="357AF9A8" w14:textId="77777777" w:rsidR="00F958E6" w:rsidRPr="00942A5B" w:rsidRDefault="00F958E6" w:rsidP="00463D58">
            <w:pPr>
              <w:rPr>
                <w:rFonts w:cs="Times New Roman"/>
                <w:color w:val="000000"/>
                <w:szCs w:val="18"/>
              </w:rPr>
            </w:pPr>
            <w:r w:rsidRPr="00942A5B">
              <w:rPr>
                <w:rFonts w:cs="Times New Roman"/>
                <w:color w:val="000000"/>
                <w:szCs w:val="18"/>
              </w:rPr>
              <w:t>26</w:t>
            </w:r>
          </w:p>
        </w:tc>
        <w:tc>
          <w:tcPr>
            <w:tcW w:w="1259" w:type="dxa"/>
          </w:tcPr>
          <w:p w14:paraId="49C88383" w14:textId="77777777" w:rsidR="00F958E6" w:rsidRDefault="00F958E6" w:rsidP="00463D58">
            <w:pPr>
              <w:rPr>
                <w:rFonts w:cs="Times New Roman"/>
                <w:color w:val="000000"/>
                <w:szCs w:val="18"/>
              </w:rPr>
            </w:pPr>
            <w:r>
              <w:rPr>
                <w:rFonts w:cs="Times New Roman"/>
                <w:color w:val="000000"/>
                <w:szCs w:val="18"/>
              </w:rPr>
              <w:t>Scintigraphy</w:t>
            </w:r>
          </w:p>
          <w:p w14:paraId="2C6A1E7E"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7E20A2CF" w14:textId="77777777" w:rsidR="00F958E6" w:rsidRPr="00942A5B" w:rsidRDefault="00F958E6" w:rsidP="00463D58">
            <w:pPr>
              <w:rPr>
                <w:rFonts w:cs="Times New Roman"/>
                <w:color w:val="000000"/>
                <w:szCs w:val="18"/>
              </w:rPr>
            </w:pPr>
            <w:r w:rsidRPr="00942A5B">
              <w:rPr>
                <w:rFonts w:cs="Times New Roman"/>
                <w:color w:val="000000"/>
                <w:szCs w:val="18"/>
              </w:rPr>
              <w:t>Turkey</w:t>
            </w:r>
          </w:p>
        </w:tc>
        <w:tc>
          <w:tcPr>
            <w:tcW w:w="1315" w:type="dxa"/>
            <w:vAlign w:val="bottom"/>
          </w:tcPr>
          <w:p w14:paraId="4512D3A3"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59" w:type="dxa"/>
            <w:vAlign w:val="bottom"/>
          </w:tcPr>
          <w:p w14:paraId="7E4DF88A" w14:textId="77777777" w:rsidR="00F958E6" w:rsidRPr="00942A5B" w:rsidRDefault="00F958E6" w:rsidP="00463D58">
            <w:pPr>
              <w:rPr>
                <w:rFonts w:cs="Times New Roman"/>
                <w:color w:val="000000"/>
                <w:szCs w:val="18"/>
              </w:rPr>
            </w:pPr>
            <w:r w:rsidRPr="00942A5B">
              <w:rPr>
                <w:rFonts w:cs="Times New Roman"/>
                <w:color w:val="000000"/>
                <w:szCs w:val="18"/>
              </w:rPr>
              <w:t>59</w:t>
            </w:r>
          </w:p>
          <w:p w14:paraId="1044CEA8" w14:textId="77777777" w:rsidR="00F958E6" w:rsidRPr="00942A5B" w:rsidRDefault="00F958E6" w:rsidP="00463D58">
            <w:pPr>
              <w:rPr>
                <w:rFonts w:cs="Times New Roman"/>
                <w:color w:val="000000"/>
                <w:szCs w:val="18"/>
              </w:rPr>
            </w:pPr>
            <w:r w:rsidRPr="00942A5B">
              <w:rPr>
                <w:rFonts w:cs="Times New Roman"/>
                <w:color w:val="000000"/>
                <w:szCs w:val="18"/>
              </w:rPr>
              <w:t>[18-80]</w:t>
            </w:r>
          </w:p>
        </w:tc>
        <w:tc>
          <w:tcPr>
            <w:tcW w:w="909" w:type="dxa"/>
            <w:vAlign w:val="bottom"/>
          </w:tcPr>
          <w:p w14:paraId="3AB8B4B6" w14:textId="77777777" w:rsidR="00F958E6" w:rsidRPr="00942A5B" w:rsidRDefault="00F958E6" w:rsidP="00463D58">
            <w:pPr>
              <w:rPr>
                <w:rFonts w:cs="Times New Roman"/>
                <w:color w:val="000000"/>
                <w:szCs w:val="18"/>
              </w:rPr>
            </w:pPr>
            <w:r w:rsidRPr="00942A5B">
              <w:rPr>
                <w:rFonts w:cs="Times New Roman"/>
                <w:color w:val="000000"/>
                <w:szCs w:val="18"/>
              </w:rPr>
              <w:t>77%</w:t>
            </w:r>
          </w:p>
        </w:tc>
        <w:tc>
          <w:tcPr>
            <w:tcW w:w="1371" w:type="dxa"/>
            <w:vAlign w:val="bottom"/>
          </w:tcPr>
          <w:p w14:paraId="5AF96E00"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5C0FC6FC" w14:textId="77777777" w:rsidTr="00463D58">
        <w:tc>
          <w:tcPr>
            <w:tcW w:w="0" w:type="auto"/>
            <w:vAlign w:val="bottom"/>
          </w:tcPr>
          <w:p w14:paraId="005CD747" w14:textId="77777777" w:rsidR="00F958E6" w:rsidRPr="00942A5B" w:rsidRDefault="00F958E6" w:rsidP="00463D58">
            <w:pPr>
              <w:rPr>
                <w:rFonts w:cs="Times New Roman"/>
                <w:color w:val="000000"/>
                <w:szCs w:val="18"/>
              </w:rPr>
            </w:pPr>
            <w:r w:rsidRPr="00942A5B">
              <w:rPr>
                <w:rFonts w:cs="Times New Roman"/>
                <w:color w:val="000000"/>
                <w:szCs w:val="18"/>
              </w:rPr>
              <w:t>Schwegler (2008)</w:t>
            </w:r>
            <w:r>
              <w:t xml:space="preserve"> </w:t>
            </w:r>
            <w:r>
              <w:fldChar w:fldCharType="begin">
                <w:fldData xml:space="preserve">PEVuZE5vdGU+PENpdGU+PEF1dGhvcj5TY2h3ZWdsZXI8L0F1dGhvcj48WWVhcj4yMDA4PC9ZZWFy
PjxSZWNOdW0+MzYwMTwvUmVjTnVtPjxEaXNwbGF5VGV4dD5bMzddPC9EaXNwbGF5VGV4dD48cmVj
b3JkPjxyZWMtbnVtYmVyPjM2MDE8L3JlYy1udW1iZXI+PGZvcmVpZ24ta2V5cz48a2V5IGFwcD0i
RU4iIGRiLWlkPSJ2czB0ZmFhZnM1MHR0NmV2dDlqNXZhYWdwZmV6d3Y1ZTl2YWQiIHRpbWVzdGFt
cD0iMTUwMjI4MTk1MSI+MzYwMTwva2V5PjwvZm9yZWlnbi1rZXlzPjxyZWYtdHlwZSBuYW1lPSJK
b3VybmFsIEFydGljbGUiPjE3PC9yZWYtdHlwZT48Y29udHJpYnV0b3JzPjxhdXRob3JzPjxhdXRo
b3I+U2Nod2VnbGVyLCBCLjwvYXV0aG9yPjxhdXRob3I+U3R1bXBlLCBLLiBELjwvYXV0aG9yPjxh
dXRob3I+V2Vpc2hhdXB0LCBELjwvYXV0aG9yPjxhdXRob3I+U3Ryb2JlbCwgSy48L2F1dGhvcj48
YXV0aG9yPlNwaW5hcywgRy4gQS48L2F1dGhvcj48YXV0aG9yPnZvbiBTY2h1bHRoZXNzLCBHLiBL
LjwvYXV0aG9yPjxhdXRob3I+SG9kbGVyLCBKLjwvYXV0aG9yPjxhdXRob3I+Qm9uaSwgVC48L2F1
dGhvcj48YXV0aG9yPkRvbmF0aCwgTS4gWS48L2F1dGhvcj48L2F1dGhvcnM+PC9jb250cmlidXRv
cnM+PGF1dGgtYWRkcmVzcz5TY2h3ZWdsZXIsIEIuIENsaW5pYyBmb3IgRW5kb2NyaW5vbG9neSBh
bmQgRGlhYmV0ZXMsIFVuaXZlcnNpdHkgSG9zcGl0YWwsIFp1cmljaCwgU3dpdHplcmxhbmQuPC9h
dXRoLWFkZHJlc3M+PHRpdGxlcz48dGl0bGU+VW5zdXNwZWN0ZWQgb3N0ZW9teWVsaXRpcyBpcyBm
cmVxdWVudCBpbiBwZXJzaXN0ZW50IGRpYWJldGljIGZvb3QgdWxjZXIgYW5kIGJldHRlciBkaWFn
bm9zZWQgYnkgTVJJIHRoYW4gYnkgMThGLUZERyBQRVQgb3IgOTltVGMtTU9BQjwvdGl0bGU+PHNl
Y29uZGFyeS10aXRsZT5Kb3VybmFsIG9mIEludGVybmFsIE1lZGljaW5lPC9zZWNvbmRhcnktdGl0
bGU+PGFsdC10aXRsZT5KIEludGVybiBNZWQ8L2FsdC10aXRsZT48L3RpdGxlcz48cGVyaW9kaWNh
bD48ZnVsbC10aXRsZT5Kb3VybmFsIG9mIEludGVybmFsIE1lZGljaW5lPC9mdWxsLXRpdGxlPjxh
YmJyLTE+SiBJbnRlcm4gTWVkPC9hYmJyLTE+PC9wZXJpb2RpY2FsPjxhbHQtcGVyaW9kaWNhbD48
ZnVsbC10aXRsZT5Kb3VybmFsIG9mIEludGVybmFsIE1lZGljaW5lPC9mdWxsLXRpdGxlPjxhYmJy
LTE+SiBJbnRlcm4gTWVkPC9hYmJyLTE+PC9hbHQtcGVyaW9kaWNhbD48cGFnZXM+OTktMTA2PC9w
YWdlcz48dm9sdW1lPjI2Mzwvdm9sdW1lPjxudW1iZXI+MTwvbnVtYmVyPjxrZXl3b3Jkcz48a2V5
d29yZD5BZ2VkPC9rZXl3b3JkPjxrZXl3b3JkPkFnZWQsIDgwIGFuZCBvdmVyPC9rZXl3b3JkPjxr
ZXl3b3JkPkFudGktQmFjdGVyaWFsIEFnZW50cy90dSBbVGhlcmFwZXV0aWMgVXNlXTwva2V5d29y
ZD48a2V5d29yZD5EaWFiZXRpYyBGb290L2NvIFtDb21wbGljYXRpb25zXTwva2V5d29yZD48a2V5
d29yZD4qRGlhYmV0aWMgRm9vdC9kZyBbRGlhZ25vc3RpYyBJbWFnaW5nXTwva2V5d29yZD48a2V5
d29yZD5EaWFiZXRpYyBGb290L3BhIFtQYXRob2xvZ3ldPC9rZXl3b3JkPjxrZXl3b3JkPkZlbWFs
ZTwva2V5d29yZD48a2V5d29yZD4qRmx1b3JvZGVveHlnbHVjb3NlIEYxODwva2V5d29yZD48a2V5
d29yZD5Gb2xsb3ctVXAgU3R1ZGllczwva2V5d29yZD48a2V5d29yZD5IdW1hbnM8L2tleXdvcmQ+
PGtleXdvcmQ+Kk1hZ25ldGljIFJlc29uYW5jZSBJbWFnaW5nPC9rZXl3b3JkPjxrZXl3b3JkPk1h
bGU8L2tleXdvcmQ+PGtleXdvcmQ+TWlkZGxlIEFnZWQ8L2tleXdvcmQ+PGtleXdvcmQ+Kk9zdGVv
bXllbGl0aXMvZGkgW0RpYWdub3Npc108L2tleXdvcmQ+PGtleXdvcmQ+T3N0ZW9teWVsaXRpcy9k
dCBbRHJ1ZyBUaGVyYXB5XTwva2V5d29yZD48a2V5d29yZD5Pc3Rlb215ZWxpdGlzL21pIFtNaWNy
b2Jpb2xvZ3ldPC9rZXl3b3JkPjxrZXl3b3JkPlBvc2l0cm9uLUVtaXNzaW9uIFRvbW9ncmFwaHk8
L2tleXdvcmQ+PGtleXdvcmQ+UmFkaW9ncmFwaHk8L2tleXdvcmQ+PGtleXdvcmQ+KlJhZGlvcGhh
cm1hY2V1dGljYWxzPC9rZXl3b3JkPjxrZXl3b3JkPlN0YXBoeWxvY29jY3VzIGF1cmV1cy9pcCBb
SXNvbGF0aW9uICZhbXA7IFB1cmlmaWNhdGlvbl08L2tleXdvcmQ+PGtleXdvcmQ+MCAoQW50aS1C
YWN0ZXJpYWwgQWdlbnRzKTwva2V5d29yZD48a2V5d29yZD4wIChSYWRpb3BoYXJtYWNldXRpY2Fs
cyk8L2tleXdvcmQ+PGtleXdvcmQ+MFo1QjJDSlg0RCAoRmx1b3JvZGVveHlnbHVjb3NlIEYxOCk8
L2tleXdvcmQ+PC9rZXl3b3Jkcz48ZGF0ZXM+PHllYXI+MjAwODwveWVhcj48cHViLWRhdGVzPjxk
YXRlPkphbjwvZGF0ZT48L3B1Yi1kYXRlcz48L2RhdGVzPjxpc2JuPjEzNjUtMjc5NjwvaXNibj48
YWNjZXNzaW9uLW51bT4xODAzNjE2MDwvYWNjZXNzaW9uLW51bT48d29yay10eXBlPkNsaW5pY2Fs
IFRyaWFsJiN4RDtSZXNlYXJjaCBTdXBwb3J0LCBOb24tVS5TLiBHb3YmYXBvczt0PC93b3JrLXR5
cGU+PHVybHM+PC91cmxzPjxjdXN0b20xPmJpYiBjaGVja2VkPC9jdXN0b20xPjxjdXN0b200Pk1F
RExJTkUgdmlhIE92aWQgMDkvMDgvMjAxNzwvY3VzdG9tND48ZWxlY3Ryb25pYy1yZXNvdXJjZS1u
dW0+PHN0eWxlIGZhY2U9InVuZGVybGluZSIgZm9udD0iZGVmYXVsdCIgc2l6ZT0iMTAwJSI+aHR0
cHM6Ly9keC5kb2kub3JnLzEwLjExMTEvai4xMzY1LTI3OTYuMjAwNy4wMTg3Ny54PC9zdHlsZT48
L2VsZWN0cm9uaWMtcmVzb3VyY2UtbnVtPjxsYW5ndWFnZT5FbmdsaXNoPC9sYW5ndWFnZT48L3Jl
Y29yZD48L0NpdGU+PC9FbmROb3RlPgB=
</w:fldData>
              </w:fldChar>
            </w:r>
            <w:r>
              <w:instrText xml:space="preserve"> ADDIN EN.CITE </w:instrText>
            </w:r>
            <w:r>
              <w:fldChar w:fldCharType="begin">
                <w:fldData xml:space="preserve">PEVuZE5vdGU+PENpdGU+PEF1dGhvcj5TY2h3ZWdsZXI8L0F1dGhvcj48WWVhcj4yMDA4PC9ZZWFy
PjxSZWNOdW0+MzYwMTwvUmVjTnVtPjxEaXNwbGF5VGV4dD5bMzddPC9EaXNwbGF5VGV4dD48cmVj
b3JkPjxyZWMtbnVtYmVyPjM2MDE8L3JlYy1udW1iZXI+PGZvcmVpZ24ta2V5cz48a2V5IGFwcD0i
RU4iIGRiLWlkPSJ2czB0ZmFhZnM1MHR0NmV2dDlqNXZhYWdwZmV6d3Y1ZTl2YWQiIHRpbWVzdGFt
cD0iMTUwMjI4MTk1MSI+MzYwMTwva2V5PjwvZm9yZWlnbi1rZXlzPjxyZWYtdHlwZSBuYW1lPSJK
b3VybmFsIEFydGljbGUiPjE3PC9yZWYtdHlwZT48Y29udHJpYnV0b3JzPjxhdXRob3JzPjxhdXRo
b3I+U2Nod2VnbGVyLCBCLjwvYXV0aG9yPjxhdXRob3I+U3R1bXBlLCBLLiBELjwvYXV0aG9yPjxh
dXRob3I+V2Vpc2hhdXB0LCBELjwvYXV0aG9yPjxhdXRob3I+U3Ryb2JlbCwgSy48L2F1dGhvcj48
YXV0aG9yPlNwaW5hcywgRy4gQS48L2F1dGhvcj48YXV0aG9yPnZvbiBTY2h1bHRoZXNzLCBHLiBL
LjwvYXV0aG9yPjxhdXRob3I+SG9kbGVyLCBKLjwvYXV0aG9yPjxhdXRob3I+Qm9uaSwgVC48L2F1
dGhvcj48YXV0aG9yPkRvbmF0aCwgTS4gWS48L2F1dGhvcj48L2F1dGhvcnM+PC9jb250cmlidXRv
cnM+PGF1dGgtYWRkcmVzcz5TY2h3ZWdsZXIsIEIuIENsaW5pYyBmb3IgRW5kb2NyaW5vbG9neSBh
bmQgRGlhYmV0ZXMsIFVuaXZlcnNpdHkgSG9zcGl0YWwsIFp1cmljaCwgU3dpdHplcmxhbmQuPC9h
dXRoLWFkZHJlc3M+PHRpdGxlcz48dGl0bGU+VW5zdXNwZWN0ZWQgb3N0ZW9teWVsaXRpcyBpcyBm
cmVxdWVudCBpbiBwZXJzaXN0ZW50IGRpYWJldGljIGZvb3QgdWxjZXIgYW5kIGJldHRlciBkaWFn
bm9zZWQgYnkgTVJJIHRoYW4gYnkgMThGLUZERyBQRVQgb3IgOTltVGMtTU9BQjwvdGl0bGU+PHNl
Y29uZGFyeS10aXRsZT5Kb3VybmFsIG9mIEludGVybmFsIE1lZGljaW5lPC9zZWNvbmRhcnktdGl0
bGU+PGFsdC10aXRsZT5KIEludGVybiBNZWQ8L2FsdC10aXRsZT48L3RpdGxlcz48cGVyaW9kaWNh
bD48ZnVsbC10aXRsZT5Kb3VybmFsIG9mIEludGVybmFsIE1lZGljaW5lPC9mdWxsLXRpdGxlPjxh
YmJyLTE+SiBJbnRlcm4gTWVkPC9hYmJyLTE+PC9wZXJpb2RpY2FsPjxhbHQtcGVyaW9kaWNhbD48
ZnVsbC10aXRsZT5Kb3VybmFsIG9mIEludGVybmFsIE1lZGljaW5lPC9mdWxsLXRpdGxlPjxhYmJy
LTE+SiBJbnRlcm4gTWVkPC9hYmJyLTE+PC9hbHQtcGVyaW9kaWNhbD48cGFnZXM+OTktMTA2PC9w
YWdlcz48dm9sdW1lPjI2Mzwvdm9sdW1lPjxudW1iZXI+MTwvbnVtYmVyPjxrZXl3b3Jkcz48a2V5
d29yZD5BZ2VkPC9rZXl3b3JkPjxrZXl3b3JkPkFnZWQsIDgwIGFuZCBvdmVyPC9rZXl3b3JkPjxr
ZXl3b3JkPkFudGktQmFjdGVyaWFsIEFnZW50cy90dSBbVGhlcmFwZXV0aWMgVXNlXTwva2V5d29y
ZD48a2V5d29yZD5EaWFiZXRpYyBGb290L2NvIFtDb21wbGljYXRpb25zXTwva2V5d29yZD48a2V5
d29yZD4qRGlhYmV0aWMgRm9vdC9kZyBbRGlhZ25vc3RpYyBJbWFnaW5nXTwva2V5d29yZD48a2V5
d29yZD5EaWFiZXRpYyBGb290L3BhIFtQYXRob2xvZ3ldPC9rZXl3b3JkPjxrZXl3b3JkPkZlbWFs
ZTwva2V5d29yZD48a2V5d29yZD4qRmx1b3JvZGVveHlnbHVjb3NlIEYxODwva2V5d29yZD48a2V5
d29yZD5Gb2xsb3ctVXAgU3R1ZGllczwva2V5d29yZD48a2V5d29yZD5IdW1hbnM8L2tleXdvcmQ+
PGtleXdvcmQ+Kk1hZ25ldGljIFJlc29uYW5jZSBJbWFnaW5nPC9rZXl3b3JkPjxrZXl3b3JkPk1h
bGU8L2tleXdvcmQ+PGtleXdvcmQ+TWlkZGxlIEFnZWQ8L2tleXdvcmQ+PGtleXdvcmQ+Kk9zdGVv
bXllbGl0aXMvZGkgW0RpYWdub3Npc108L2tleXdvcmQ+PGtleXdvcmQ+T3N0ZW9teWVsaXRpcy9k
dCBbRHJ1ZyBUaGVyYXB5XTwva2V5d29yZD48a2V5d29yZD5Pc3Rlb215ZWxpdGlzL21pIFtNaWNy
b2Jpb2xvZ3ldPC9rZXl3b3JkPjxrZXl3b3JkPlBvc2l0cm9uLUVtaXNzaW9uIFRvbW9ncmFwaHk8
L2tleXdvcmQ+PGtleXdvcmQ+UmFkaW9ncmFwaHk8L2tleXdvcmQ+PGtleXdvcmQ+KlJhZGlvcGhh
cm1hY2V1dGljYWxzPC9rZXl3b3JkPjxrZXl3b3JkPlN0YXBoeWxvY29jY3VzIGF1cmV1cy9pcCBb
SXNvbGF0aW9uICZhbXA7IFB1cmlmaWNhdGlvbl08L2tleXdvcmQ+PGtleXdvcmQ+MCAoQW50aS1C
YWN0ZXJpYWwgQWdlbnRzKTwva2V5d29yZD48a2V5d29yZD4wIChSYWRpb3BoYXJtYWNldXRpY2Fs
cyk8L2tleXdvcmQ+PGtleXdvcmQ+MFo1QjJDSlg0RCAoRmx1b3JvZGVveHlnbHVjb3NlIEYxOCk8
L2tleXdvcmQ+PC9rZXl3b3Jkcz48ZGF0ZXM+PHllYXI+MjAwODwveWVhcj48cHViLWRhdGVzPjxk
YXRlPkphbjwvZGF0ZT48L3B1Yi1kYXRlcz48L2RhdGVzPjxpc2JuPjEzNjUtMjc5NjwvaXNibj48
YWNjZXNzaW9uLW51bT4xODAzNjE2MDwvYWNjZXNzaW9uLW51bT48d29yay10eXBlPkNsaW5pY2Fs
IFRyaWFsJiN4RDtSZXNlYXJjaCBTdXBwb3J0LCBOb24tVS5TLiBHb3YmYXBvczt0PC93b3JrLXR5
cGU+PHVybHM+PC91cmxzPjxjdXN0b20xPmJpYiBjaGVja2VkPC9jdXN0b20xPjxjdXN0b200Pk1F
RExJTkUgdmlhIE92aWQgMDkvMDgvMjAxNzwvY3VzdG9tND48ZWxlY3Ryb25pYy1yZXNvdXJjZS1u
dW0+PHN0eWxlIGZhY2U9InVuZGVybGluZSIgZm9udD0iZGVmYXVsdCIgc2l6ZT0iMTAwJSI+aHR0
cHM6Ly9keC5kb2kub3JnLzEwLjExMTEvai4xMzY1LTI3OTYuMjAwNy4wMTg3Ny54PC9zdHlsZT48
L2VsZWN0cm9uaWMtcmVzb3VyY2UtbnVtPjxsYW5ndWFnZT5FbmdsaXNoPC9sYW5ndWFnZT48L3Jl
Y29yZD48L0NpdGU+PC9FbmROb3RlPgB=
</w:fldData>
              </w:fldChar>
            </w:r>
            <w:r>
              <w:instrText xml:space="preserve"> ADDIN EN.CITE.DATA </w:instrText>
            </w:r>
            <w:r>
              <w:fldChar w:fldCharType="end"/>
            </w:r>
            <w:r>
              <w:fldChar w:fldCharType="separate"/>
            </w:r>
            <w:r>
              <w:rPr>
                <w:noProof/>
              </w:rPr>
              <w:t>[</w:t>
            </w:r>
            <w:hyperlink w:anchor="_ENREF_37" w:tooltip="Schwegler, 2008 #3601" w:history="1">
              <w:r>
                <w:rPr>
                  <w:noProof/>
                </w:rPr>
                <w:t>37</w:t>
              </w:r>
            </w:hyperlink>
            <w:r>
              <w:rPr>
                <w:noProof/>
              </w:rPr>
              <w:t>]</w:t>
            </w:r>
            <w:r>
              <w:fldChar w:fldCharType="end"/>
            </w:r>
          </w:p>
        </w:tc>
        <w:tc>
          <w:tcPr>
            <w:tcW w:w="1259" w:type="dxa"/>
            <w:vAlign w:val="bottom"/>
          </w:tcPr>
          <w:p w14:paraId="04BB6BFB" w14:textId="77777777" w:rsidR="00F958E6" w:rsidRPr="00942A5B" w:rsidRDefault="00F958E6" w:rsidP="00463D58">
            <w:pPr>
              <w:rPr>
                <w:rFonts w:cs="Times New Roman"/>
                <w:color w:val="000000"/>
                <w:szCs w:val="18"/>
              </w:rPr>
            </w:pPr>
            <w:r w:rsidRPr="00942A5B">
              <w:rPr>
                <w:rFonts w:cs="Times New Roman"/>
                <w:color w:val="000000"/>
                <w:szCs w:val="18"/>
              </w:rPr>
              <w:t>20</w:t>
            </w:r>
          </w:p>
        </w:tc>
        <w:tc>
          <w:tcPr>
            <w:tcW w:w="1259" w:type="dxa"/>
          </w:tcPr>
          <w:p w14:paraId="252A1D9B" w14:textId="77777777" w:rsidR="00F958E6" w:rsidRDefault="00F958E6" w:rsidP="00463D58">
            <w:pPr>
              <w:rPr>
                <w:rFonts w:cs="Times New Roman"/>
                <w:color w:val="000000"/>
                <w:szCs w:val="18"/>
              </w:rPr>
            </w:pPr>
            <w:r>
              <w:rPr>
                <w:rFonts w:cs="Times New Roman"/>
                <w:color w:val="000000"/>
                <w:szCs w:val="18"/>
              </w:rPr>
              <w:t>MRI</w:t>
            </w:r>
          </w:p>
          <w:p w14:paraId="5BBE859B" w14:textId="77777777" w:rsidR="00F958E6" w:rsidRDefault="00F958E6" w:rsidP="00463D58">
            <w:pPr>
              <w:rPr>
                <w:rFonts w:cs="Times New Roman"/>
                <w:color w:val="000000"/>
                <w:szCs w:val="18"/>
              </w:rPr>
            </w:pPr>
            <w:r>
              <w:rPr>
                <w:rFonts w:cs="Times New Roman"/>
                <w:color w:val="000000"/>
                <w:szCs w:val="18"/>
              </w:rPr>
              <w:t>PET</w:t>
            </w:r>
          </w:p>
          <w:p w14:paraId="37186B1B" w14:textId="77777777" w:rsidR="00F958E6" w:rsidRPr="00942A5B" w:rsidRDefault="00F958E6" w:rsidP="00463D58">
            <w:pPr>
              <w:rPr>
                <w:rFonts w:cs="Times New Roman"/>
                <w:color w:val="000000"/>
                <w:szCs w:val="18"/>
              </w:rPr>
            </w:pPr>
            <w:r>
              <w:rPr>
                <w:rFonts w:cs="Times New Roman"/>
                <w:color w:val="000000"/>
                <w:szCs w:val="18"/>
              </w:rPr>
              <w:t>Scintigraphy</w:t>
            </w:r>
          </w:p>
        </w:tc>
        <w:tc>
          <w:tcPr>
            <w:tcW w:w="1259" w:type="dxa"/>
            <w:vAlign w:val="bottom"/>
          </w:tcPr>
          <w:p w14:paraId="3ED1BA3C" w14:textId="77777777" w:rsidR="00F958E6" w:rsidRPr="00942A5B" w:rsidRDefault="00F958E6" w:rsidP="00463D58">
            <w:pPr>
              <w:rPr>
                <w:rFonts w:cs="Times New Roman"/>
                <w:color w:val="000000"/>
                <w:szCs w:val="18"/>
              </w:rPr>
            </w:pPr>
            <w:r w:rsidRPr="00942A5B">
              <w:rPr>
                <w:rFonts w:cs="Times New Roman"/>
                <w:color w:val="000000"/>
                <w:szCs w:val="18"/>
              </w:rPr>
              <w:t>Switzerland</w:t>
            </w:r>
          </w:p>
        </w:tc>
        <w:tc>
          <w:tcPr>
            <w:tcW w:w="1315" w:type="dxa"/>
            <w:vAlign w:val="bottom"/>
          </w:tcPr>
          <w:p w14:paraId="0EE257F5"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1C550269" w14:textId="77777777" w:rsidR="00F958E6" w:rsidRPr="00942A5B" w:rsidRDefault="00F958E6" w:rsidP="00463D58">
            <w:pPr>
              <w:rPr>
                <w:rFonts w:cs="Times New Roman"/>
                <w:color w:val="000000"/>
                <w:szCs w:val="18"/>
              </w:rPr>
            </w:pPr>
            <w:r w:rsidRPr="00942A5B">
              <w:rPr>
                <w:rFonts w:cs="Times New Roman"/>
                <w:color w:val="000000"/>
                <w:szCs w:val="18"/>
              </w:rPr>
              <w:t>66</w:t>
            </w:r>
          </w:p>
          <w:p w14:paraId="044A36A9" w14:textId="77777777" w:rsidR="00F958E6" w:rsidRPr="00942A5B" w:rsidRDefault="00F958E6" w:rsidP="00463D58">
            <w:pPr>
              <w:rPr>
                <w:rFonts w:cs="Times New Roman"/>
                <w:color w:val="000000"/>
                <w:szCs w:val="18"/>
              </w:rPr>
            </w:pPr>
            <w:r w:rsidRPr="00942A5B">
              <w:rPr>
                <w:rFonts w:cs="Times New Roman"/>
                <w:color w:val="000000"/>
                <w:szCs w:val="18"/>
              </w:rPr>
              <w:t>[53-89]</w:t>
            </w:r>
          </w:p>
        </w:tc>
        <w:tc>
          <w:tcPr>
            <w:tcW w:w="909" w:type="dxa"/>
            <w:vAlign w:val="bottom"/>
          </w:tcPr>
          <w:p w14:paraId="2E1FB3EF" w14:textId="77777777" w:rsidR="00F958E6" w:rsidRPr="00942A5B" w:rsidRDefault="00F958E6" w:rsidP="00463D58">
            <w:pPr>
              <w:rPr>
                <w:rFonts w:cs="Times New Roman"/>
                <w:color w:val="000000"/>
                <w:szCs w:val="18"/>
              </w:rPr>
            </w:pPr>
            <w:r w:rsidRPr="00942A5B">
              <w:rPr>
                <w:rFonts w:cs="Times New Roman"/>
                <w:color w:val="000000"/>
                <w:szCs w:val="18"/>
              </w:rPr>
              <w:t>60%</w:t>
            </w:r>
          </w:p>
        </w:tc>
        <w:tc>
          <w:tcPr>
            <w:tcW w:w="1371" w:type="dxa"/>
            <w:vAlign w:val="bottom"/>
          </w:tcPr>
          <w:p w14:paraId="114696B1" w14:textId="77777777" w:rsidR="00F958E6" w:rsidRPr="00942A5B" w:rsidRDefault="00F958E6" w:rsidP="00463D58">
            <w:pPr>
              <w:rPr>
                <w:rFonts w:cs="Times New Roman"/>
                <w:color w:val="000000"/>
                <w:szCs w:val="18"/>
              </w:rPr>
            </w:pPr>
            <w:r w:rsidRPr="00942A5B">
              <w:rPr>
                <w:rFonts w:cs="Times New Roman"/>
                <w:color w:val="000000"/>
                <w:szCs w:val="18"/>
              </w:rPr>
              <w:t>AOM</w:t>
            </w:r>
          </w:p>
        </w:tc>
      </w:tr>
      <w:tr w:rsidR="00F958E6" w:rsidRPr="006622D9" w14:paraId="32F7F385" w14:textId="77777777" w:rsidTr="00463D58">
        <w:tc>
          <w:tcPr>
            <w:tcW w:w="0" w:type="auto"/>
            <w:vAlign w:val="bottom"/>
          </w:tcPr>
          <w:p w14:paraId="6451A4B6" w14:textId="77777777" w:rsidR="00F958E6" w:rsidRPr="00942A5B" w:rsidRDefault="00F958E6" w:rsidP="00463D58">
            <w:pPr>
              <w:rPr>
                <w:rFonts w:cs="Times New Roman"/>
                <w:color w:val="000000"/>
                <w:szCs w:val="18"/>
              </w:rPr>
            </w:pPr>
            <w:r w:rsidRPr="00942A5B">
              <w:rPr>
                <w:rFonts w:cs="Times New Roman"/>
                <w:color w:val="000000"/>
                <w:szCs w:val="18"/>
              </w:rPr>
              <w:t>Segall (1989)</w:t>
            </w:r>
            <w:r>
              <w:rPr>
                <w:rFonts w:cs="Times New Roman"/>
                <w:color w:val="000000"/>
                <w:szCs w:val="18"/>
              </w:rPr>
              <w:fldChar w:fldCharType="begin">
                <w:fldData xml:space="preserve">PEVuZE5vdGU+PENpdGU+PEF1dGhvcj5TZWdhbGw8L0F1dGhvcj48WWVhcj4xOTg5PC9ZZWFyPjxS
ZWNOdW0+NzY5NjwvUmVjTnVtPjxEaXNwbGF5VGV4dD5bNDldPC9EaXNwbGF5VGV4dD48cmVjb3Jk
PjxyZWMtbnVtYmVyPjc2OTY8L3JlYy1udW1iZXI+PGZvcmVpZ24ta2V5cz48a2V5IGFwcD0iRU4i
IGRiLWlkPSJ2czB0ZmFhZnM1MHR0NmV2dDlqNXZhYWdwZmV6d3Y1ZTl2YWQiIHRpbWVzdGFtcD0i
MTUwMjI4MjA5MiI+NzY5Njwva2V5PjwvZm9yZWlnbi1rZXlzPjxyZWYtdHlwZSBuYW1lPSJKb3Vy
bmFsIEFydGljbGUiPjE3PC9yZWYtdHlwZT48Y29udHJpYnV0b3JzPjxhdXRob3JzPjxhdXRob3I+
U2VnYWxsLCBHLiBNLjwvYXV0aG9yPjxhdXRob3I+Tmluby1NdXJjaWEsIE0uPC9hdXRob3I+PGF1
dGhvcj5KYWNvYnMsIFQuPC9hdXRob3I+PGF1dGhvcj5DaGFuZywgSy48L2F1dGhvcj48L2F1dGhv
cnM+PC9jb250cmlidXRvcnM+PGF1dGgtYWRkcmVzcz5TZWdhbGwsIEcgTS4gRGVwYXJ0bWVudCBv
ZiBOdWNsZWFyIE1lZGljaW5lLCBWZXRlcmFucyBBZG1pbmlzdHJhdGlvbiBNZWRpY2FsIENlbnRl
ciwgUGFsbyBBbHRvLCBDQSA5NDMwNC48L2F1dGgtYWRkcmVzcz48dGl0bGVzPjx0aXRsZT5UaGUg
cm9sZSBvZiBib25lIHNjYW4gYW5kIHJhZGlvZ3JhcGh5IGluIHRoZSBkaWFnbm9zdGljIGV2YWx1
YXRpb24gb2Ygc3VzcGVjdGVkIHBlZGFsIG9zdGVvbXllbGl0aXM8L3RpdGxlPjxzZWNvbmRhcnkt
dGl0bGU+Q2xpbmljYWwgTnVjbGVhciBNZWRpY2luZTwvc2Vjb25kYXJ5LXRpdGxlPjxhbHQtdGl0
bGU+Q2xpbiBOdWNsIE1lZDwvYWx0LXRpdGxlPjwvdGl0bGVzPjxwZXJpb2RpY2FsPjxmdWxsLXRp
dGxlPkNsaW5pY2FsIE51Y2xlYXIgTWVkaWNpbmU8L2Z1bGwtdGl0bGU+PGFiYnItMT5DbGluIE51
Y2wgTWVkPC9hYmJyLTE+PC9wZXJpb2RpY2FsPjxhbHQtcGVyaW9kaWNhbD48ZnVsbC10aXRsZT5D
bGluaWNhbCBOdWNsZWFyIE1lZGljaW5lPC9mdWxsLXRpdGxlPjxhYmJyLTE+Q2xpbiBOdWNsIE1l
ZDwvYWJici0xPjwvYWx0LXBlcmlvZGljYWw+PHBhZ2VzPjI1NS02MDwvcGFnZXM+PHZvbHVtZT4x
NDwvdm9sdW1lPjxudW1iZXI+NDwvbnVtYmVyPjxrZXl3b3Jkcz48a2V5d29yZD5BZHVsdDwva2V5
d29yZD48a2V5d29yZD5BZ2VkPC9rZXl3b3JkPjxrZXl3b3JkPkNlbGx1bGl0aXMvZGcgW0RpYWdu
b3N0aWMgSW1hZ2luZ108L2tleXdvcmQ+PGtleXdvcmQ+RGlhZ25vc2lzLCBEaWZmZXJlbnRpYWw8
L2tleXdvcmQ+PGtleXdvcmQ+RmVtYWxlPC9rZXl3b3JkPjxrZXl3b3JkPipGb290IERpc2Vhc2Vz
L2RpIFtEaWFnbm9zaXNdPC9rZXl3b3JkPjxrZXl3b3JkPkZvb3QgRGlzZWFzZXMvZGcgW0RpYWdu
b3N0aWMgSW1hZ2luZ108L2tleXdvcmQ+PGtleXdvcmQ+SHVtYW5zPC9rZXl3b3JkPjxrZXl3b3Jk
Pk1hbGU8L2tleXdvcmQ+PGtleXdvcmQ+TWlkZGxlIEFnZWQ8L2tleXdvcmQ+PGtleXdvcmQ+Kk9z
dGVvbXllbGl0aXMvZGkgW0RpYWdub3Npc108L2tleXdvcmQ+PGtleXdvcmQ+T3N0ZW9teWVsaXRp
cy9kZyBbRGlhZ25vc3RpYyBJbWFnaW5nXTwva2V5d29yZD48a2V5d29yZD5Pc3Rlb25lY3Jvc2lz
L2RnIFtEaWFnbm9zdGljIEltYWdpbmddPC9rZXl3b3JkPjxrZXl3b3JkPlJhZGlvZ3JhcGh5PC9r
ZXl3b3JkPjxrZXl3b3JkPlJhZGlvbnVjbGlkZSBJbWFnaW5nPC9rZXl3b3JkPjxrZXl3b3JkPlJl
dHJvc3BlY3RpdmUgU3R1ZGllczwva2V5d29yZD48a2V5d29yZD5Ta2luIFVsY2VyL2RnIFtEaWFn
bm9zdGljIEltYWdpbmddPC9rZXl3b3JkPjxrZXl3b3JkPlRlY2huZXRpdW0gVGMgOTltIE1lZHJv
bmF0ZTwva2V5d29yZD48a2V5d29yZD5YODlYVjQ2UjA3IChUZWNobmV0aXVtIFRjIDk5bSBNZWRy
b25hdGUpPC9rZXl3b3JkPjwva2V5d29yZHM+PGRhdGVzPjx5ZWFyPjE5ODk8L3llYXI+PHB1Yi1k
YXRlcz48ZGF0ZT5BcHI8L2RhdGU+PC9wdWItZGF0ZXM+PC9kYXRlcz48aXNibj4wMzYzLTk3NjI8
L2lzYm4+PGFjY2Vzc2lvbi1udW0+MjcwNjg2NzwvYWNjZXNzaW9uLW51bT48dXJscz48L3VybHM+
PGN1c3RvbTE+YmliIGNoZWNrZWQ8L2N1c3RvbTE+PGN1c3RvbTQ+TUVETElORSB2aWEgT3ZpZCAw
OS8wOC8yMDE3PC9jdXN0b200PjxsYW5ndWFnZT5FbmdsaXNoPC9sYW5ndWFnZT48L3JlY29yZD48
L0NpdGU+PC9FbmROb3RlPn==
</w:fldData>
              </w:fldChar>
            </w:r>
            <w:r>
              <w:rPr>
                <w:rFonts w:cs="Times New Roman"/>
                <w:color w:val="000000"/>
                <w:szCs w:val="18"/>
              </w:rPr>
              <w:instrText xml:space="preserve"> ADDIN EN.CITE </w:instrText>
            </w:r>
            <w:r>
              <w:rPr>
                <w:rFonts w:cs="Times New Roman"/>
                <w:color w:val="000000"/>
                <w:szCs w:val="18"/>
              </w:rPr>
              <w:fldChar w:fldCharType="begin">
                <w:fldData xml:space="preserve">PEVuZE5vdGU+PENpdGU+PEF1dGhvcj5TZWdhbGw8L0F1dGhvcj48WWVhcj4xOTg5PC9ZZWFyPjxS
ZWNOdW0+NzY5NjwvUmVjTnVtPjxEaXNwbGF5VGV4dD5bNDldPC9EaXNwbGF5VGV4dD48cmVjb3Jk
PjxyZWMtbnVtYmVyPjc2OTY8L3JlYy1udW1iZXI+PGZvcmVpZ24ta2V5cz48a2V5IGFwcD0iRU4i
IGRiLWlkPSJ2czB0ZmFhZnM1MHR0NmV2dDlqNXZhYWdwZmV6d3Y1ZTl2YWQiIHRpbWVzdGFtcD0i
MTUwMjI4MjA5MiI+NzY5Njwva2V5PjwvZm9yZWlnbi1rZXlzPjxyZWYtdHlwZSBuYW1lPSJKb3Vy
bmFsIEFydGljbGUiPjE3PC9yZWYtdHlwZT48Y29udHJpYnV0b3JzPjxhdXRob3JzPjxhdXRob3I+
U2VnYWxsLCBHLiBNLjwvYXV0aG9yPjxhdXRob3I+Tmluby1NdXJjaWEsIE0uPC9hdXRob3I+PGF1
dGhvcj5KYWNvYnMsIFQuPC9hdXRob3I+PGF1dGhvcj5DaGFuZywgSy48L2F1dGhvcj48L2F1dGhv
cnM+PC9jb250cmlidXRvcnM+PGF1dGgtYWRkcmVzcz5TZWdhbGwsIEcgTS4gRGVwYXJ0bWVudCBv
ZiBOdWNsZWFyIE1lZGljaW5lLCBWZXRlcmFucyBBZG1pbmlzdHJhdGlvbiBNZWRpY2FsIENlbnRl
ciwgUGFsbyBBbHRvLCBDQSA5NDMwNC48L2F1dGgtYWRkcmVzcz48dGl0bGVzPjx0aXRsZT5UaGUg
cm9sZSBvZiBib25lIHNjYW4gYW5kIHJhZGlvZ3JhcGh5IGluIHRoZSBkaWFnbm9zdGljIGV2YWx1
YXRpb24gb2Ygc3VzcGVjdGVkIHBlZGFsIG9zdGVvbXllbGl0aXM8L3RpdGxlPjxzZWNvbmRhcnkt
dGl0bGU+Q2xpbmljYWwgTnVjbGVhciBNZWRpY2luZTwvc2Vjb25kYXJ5LXRpdGxlPjxhbHQtdGl0
bGU+Q2xpbiBOdWNsIE1lZDwvYWx0LXRpdGxlPjwvdGl0bGVzPjxwZXJpb2RpY2FsPjxmdWxsLXRp
dGxlPkNsaW5pY2FsIE51Y2xlYXIgTWVkaWNpbmU8L2Z1bGwtdGl0bGU+PGFiYnItMT5DbGluIE51
Y2wgTWVkPC9hYmJyLTE+PC9wZXJpb2RpY2FsPjxhbHQtcGVyaW9kaWNhbD48ZnVsbC10aXRsZT5D
bGluaWNhbCBOdWNsZWFyIE1lZGljaW5lPC9mdWxsLXRpdGxlPjxhYmJyLTE+Q2xpbiBOdWNsIE1l
ZDwvYWJici0xPjwvYWx0LXBlcmlvZGljYWw+PHBhZ2VzPjI1NS02MDwvcGFnZXM+PHZvbHVtZT4x
NDwvdm9sdW1lPjxudW1iZXI+NDwvbnVtYmVyPjxrZXl3b3Jkcz48a2V5d29yZD5BZHVsdDwva2V5
d29yZD48a2V5d29yZD5BZ2VkPC9rZXl3b3JkPjxrZXl3b3JkPkNlbGx1bGl0aXMvZGcgW0RpYWdu
b3N0aWMgSW1hZ2luZ108L2tleXdvcmQ+PGtleXdvcmQ+RGlhZ25vc2lzLCBEaWZmZXJlbnRpYWw8
L2tleXdvcmQ+PGtleXdvcmQ+RmVtYWxlPC9rZXl3b3JkPjxrZXl3b3JkPipGb290IERpc2Vhc2Vz
L2RpIFtEaWFnbm9zaXNdPC9rZXl3b3JkPjxrZXl3b3JkPkZvb3QgRGlzZWFzZXMvZGcgW0RpYWdu
b3N0aWMgSW1hZ2luZ108L2tleXdvcmQ+PGtleXdvcmQ+SHVtYW5zPC9rZXl3b3JkPjxrZXl3b3Jk
Pk1hbGU8L2tleXdvcmQ+PGtleXdvcmQ+TWlkZGxlIEFnZWQ8L2tleXdvcmQ+PGtleXdvcmQ+Kk9z
dGVvbXllbGl0aXMvZGkgW0RpYWdub3Npc108L2tleXdvcmQ+PGtleXdvcmQ+T3N0ZW9teWVsaXRp
cy9kZyBbRGlhZ25vc3RpYyBJbWFnaW5nXTwva2V5d29yZD48a2V5d29yZD5Pc3Rlb25lY3Jvc2lz
L2RnIFtEaWFnbm9zdGljIEltYWdpbmddPC9rZXl3b3JkPjxrZXl3b3JkPlJhZGlvZ3JhcGh5PC9r
ZXl3b3JkPjxrZXl3b3JkPlJhZGlvbnVjbGlkZSBJbWFnaW5nPC9rZXl3b3JkPjxrZXl3b3JkPlJl
dHJvc3BlY3RpdmUgU3R1ZGllczwva2V5d29yZD48a2V5d29yZD5Ta2luIFVsY2VyL2RnIFtEaWFn
bm9zdGljIEltYWdpbmddPC9rZXl3b3JkPjxrZXl3b3JkPlRlY2huZXRpdW0gVGMgOTltIE1lZHJv
bmF0ZTwva2V5d29yZD48a2V5d29yZD5YODlYVjQ2UjA3IChUZWNobmV0aXVtIFRjIDk5bSBNZWRy
b25hdGUpPC9rZXl3b3JkPjwva2V5d29yZHM+PGRhdGVzPjx5ZWFyPjE5ODk8L3llYXI+PHB1Yi1k
YXRlcz48ZGF0ZT5BcHI8L2RhdGU+PC9wdWItZGF0ZXM+PC9kYXRlcz48aXNibj4wMzYzLTk3NjI8
L2lzYm4+PGFjY2Vzc2lvbi1udW0+MjcwNjg2NzwvYWNjZXNzaW9uLW51bT48dXJscz48L3VybHM+
PGN1c3RvbTE+YmliIGNoZWNrZWQ8L2N1c3RvbTE+PGN1c3RvbTQ+TUVETElORSB2aWEgT3ZpZCAw
OS8wOC8yMDE3PC9jdXN0b200PjxsYW5ndWFnZT5FbmdsaXNoPC9sYW5ndWFnZT48L3JlY29yZD48
L0NpdGU+PC9FbmROb3RlPn==
</w:fldData>
              </w:fldChar>
            </w:r>
            <w:r>
              <w:rPr>
                <w:rFonts w:cs="Times New Roman"/>
                <w:color w:val="000000"/>
                <w:szCs w:val="18"/>
              </w:rPr>
              <w:instrText xml:space="preserve"> ADDIN EN.CITE.DATA </w:instrText>
            </w:r>
            <w:r>
              <w:rPr>
                <w:rFonts w:cs="Times New Roman"/>
                <w:color w:val="000000"/>
                <w:szCs w:val="18"/>
              </w:rPr>
            </w:r>
            <w:r>
              <w:rPr>
                <w:rFonts w:cs="Times New Roman"/>
                <w:color w:val="000000"/>
                <w:szCs w:val="18"/>
              </w:rPr>
              <w:fldChar w:fldCharType="end"/>
            </w:r>
            <w:r>
              <w:rPr>
                <w:rFonts w:cs="Times New Roman"/>
                <w:color w:val="000000"/>
                <w:szCs w:val="18"/>
              </w:rPr>
            </w:r>
            <w:r>
              <w:rPr>
                <w:rFonts w:cs="Times New Roman"/>
                <w:color w:val="000000"/>
                <w:szCs w:val="18"/>
              </w:rPr>
              <w:fldChar w:fldCharType="separate"/>
            </w:r>
            <w:r>
              <w:rPr>
                <w:rFonts w:cs="Times New Roman"/>
                <w:noProof/>
                <w:color w:val="000000"/>
                <w:szCs w:val="18"/>
              </w:rPr>
              <w:t>[</w:t>
            </w:r>
            <w:hyperlink w:anchor="_ENREF_49" w:tooltip="Segall, 1989 #7696" w:history="1">
              <w:r>
                <w:rPr>
                  <w:rFonts w:cs="Times New Roman"/>
                  <w:noProof/>
                  <w:color w:val="000000"/>
                  <w:szCs w:val="18"/>
                </w:rPr>
                <w:t>49</w:t>
              </w:r>
            </w:hyperlink>
            <w:r>
              <w:rPr>
                <w:rFonts w:cs="Times New Roman"/>
                <w:noProof/>
                <w:color w:val="000000"/>
                <w:szCs w:val="18"/>
              </w:rPr>
              <w:t>]</w:t>
            </w:r>
            <w:r>
              <w:rPr>
                <w:rFonts w:cs="Times New Roman"/>
                <w:color w:val="000000"/>
                <w:szCs w:val="18"/>
              </w:rPr>
              <w:fldChar w:fldCharType="end"/>
            </w:r>
          </w:p>
        </w:tc>
        <w:tc>
          <w:tcPr>
            <w:tcW w:w="1259" w:type="dxa"/>
            <w:vAlign w:val="bottom"/>
          </w:tcPr>
          <w:p w14:paraId="2B28BAED" w14:textId="77777777" w:rsidR="00F958E6" w:rsidRPr="00942A5B" w:rsidRDefault="00F958E6" w:rsidP="00463D58">
            <w:pPr>
              <w:rPr>
                <w:rFonts w:cs="Times New Roman"/>
                <w:color w:val="000000"/>
                <w:szCs w:val="18"/>
              </w:rPr>
            </w:pPr>
            <w:r w:rsidRPr="00942A5B">
              <w:rPr>
                <w:rFonts w:cs="Times New Roman"/>
                <w:color w:val="000000"/>
                <w:szCs w:val="18"/>
              </w:rPr>
              <w:t>23</w:t>
            </w:r>
          </w:p>
        </w:tc>
        <w:tc>
          <w:tcPr>
            <w:tcW w:w="1259" w:type="dxa"/>
          </w:tcPr>
          <w:p w14:paraId="5497E3A6" w14:textId="77777777" w:rsidR="00F958E6" w:rsidRDefault="00F958E6" w:rsidP="00463D58">
            <w:pPr>
              <w:rPr>
                <w:rFonts w:cs="Times New Roman"/>
                <w:color w:val="000000"/>
                <w:szCs w:val="18"/>
              </w:rPr>
            </w:pPr>
            <w:r>
              <w:rPr>
                <w:rFonts w:cs="Times New Roman"/>
                <w:color w:val="000000"/>
                <w:szCs w:val="18"/>
              </w:rPr>
              <w:t>Scintigraphy</w:t>
            </w:r>
          </w:p>
          <w:p w14:paraId="62053111"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7C384A3D"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16850A09" w14:textId="77777777" w:rsidR="00F958E6" w:rsidRPr="00942A5B" w:rsidRDefault="00F958E6" w:rsidP="00463D58">
            <w:pPr>
              <w:rPr>
                <w:rFonts w:cs="Times New Roman"/>
                <w:color w:val="000000"/>
                <w:szCs w:val="18"/>
              </w:rPr>
            </w:pPr>
            <w:r w:rsidRPr="00942A5B">
              <w:rPr>
                <w:rFonts w:cs="Times New Roman"/>
                <w:color w:val="000000"/>
                <w:szCs w:val="18"/>
              </w:rPr>
              <w:t>Retrospective</w:t>
            </w:r>
          </w:p>
        </w:tc>
        <w:tc>
          <w:tcPr>
            <w:tcW w:w="1359" w:type="dxa"/>
            <w:vAlign w:val="bottom"/>
          </w:tcPr>
          <w:p w14:paraId="08DEC920" w14:textId="77777777" w:rsidR="00F958E6" w:rsidRPr="00942A5B" w:rsidRDefault="00F958E6" w:rsidP="00463D58">
            <w:pPr>
              <w:rPr>
                <w:rFonts w:cs="Times New Roman"/>
                <w:color w:val="000000"/>
                <w:szCs w:val="18"/>
              </w:rPr>
            </w:pPr>
            <w:r w:rsidRPr="00942A5B">
              <w:rPr>
                <w:rFonts w:cs="Times New Roman"/>
                <w:color w:val="000000"/>
                <w:szCs w:val="18"/>
              </w:rPr>
              <w:t>58 (13)</w:t>
            </w:r>
          </w:p>
          <w:p w14:paraId="65D67989" w14:textId="77777777" w:rsidR="00F958E6" w:rsidRPr="00942A5B" w:rsidRDefault="00F958E6" w:rsidP="00463D58">
            <w:pPr>
              <w:rPr>
                <w:rFonts w:cs="Times New Roman"/>
                <w:color w:val="000000"/>
                <w:szCs w:val="18"/>
              </w:rPr>
            </w:pPr>
            <w:r w:rsidRPr="00942A5B">
              <w:rPr>
                <w:rFonts w:cs="Times New Roman"/>
                <w:color w:val="000000"/>
                <w:szCs w:val="18"/>
              </w:rPr>
              <w:t>[25-79]</w:t>
            </w:r>
          </w:p>
        </w:tc>
        <w:tc>
          <w:tcPr>
            <w:tcW w:w="909" w:type="dxa"/>
            <w:vAlign w:val="bottom"/>
          </w:tcPr>
          <w:p w14:paraId="70015D59" w14:textId="77777777" w:rsidR="00F958E6" w:rsidRPr="00942A5B" w:rsidRDefault="00F958E6" w:rsidP="00463D58">
            <w:pPr>
              <w:rPr>
                <w:rFonts w:cs="Times New Roman"/>
                <w:color w:val="000000"/>
                <w:szCs w:val="18"/>
              </w:rPr>
            </w:pPr>
            <w:r w:rsidRPr="00942A5B">
              <w:rPr>
                <w:rFonts w:cs="Times New Roman"/>
                <w:color w:val="000000"/>
                <w:szCs w:val="18"/>
              </w:rPr>
              <w:t>95%</w:t>
            </w:r>
          </w:p>
        </w:tc>
        <w:tc>
          <w:tcPr>
            <w:tcW w:w="1371" w:type="dxa"/>
            <w:vAlign w:val="bottom"/>
          </w:tcPr>
          <w:p w14:paraId="7F6724B3" w14:textId="77777777" w:rsidR="00F958E6" w:rsidRPr="00942A5B" w:rsidRDefault="00F958E6" w:rsidP="00463D58">
            <w:pPr>
              <w:rPr>
                <w:rFonts w:cs="Times New Roman"/>
                <w:color w:val="000000"/>
                <w:szCs w:val="18"/>
              </w:rPr>
            </w:pPr>
            <w:r w:rsidRPr="00942A5B">
              <w:rPr>
                <w:rFonts w:cs="Times New Roman"/>
                <w:color w:val="000000"/>
                <w:szCs w:val="18"/>
              </w:rPr>
              <w:t>NR</w:t>
            </w:r>
          </w:p>
        </w:tc>
      </w:tr>
      <w:tr w:rsidR="00F958E6" w:rsidRPr="006622D9" w14:paraId="035D788F" w14:textId="77777777" w:rsidTr="00463D58">
        <w:tc>
          <w:tcPr>
            <w:tcW w:w="0" w:type="auto"/>
            <w:vAlign w:val="bottom"/>
          </w:tcPr>
          <w:p w14:paraId="6D45FEF8" w14:textId="77777777" w:rsidR="00F958E6" w:rsidRPr="00942A5B" w:rsidRDefault="00F958E6" w:rsidP="00463D58">
            <w:pPr>
              <w:rPr>
                <w:rFonts w:cs="Times New Roman"/>
                <w:color w:val="000000"/>
                <w:szCs w:val="18"/>
              </w:rPr>
            </w:pPr>
            <w:r w:rsidRPr="00942A5B">
              <w:rPr>
                <w:rFonts w:cs="Times New Roman"/>
                <w:color w:val="000000"/>
                <w:szCs w:val="18"/>
              </w:rPr>
              <w:t>Weinstein (1993)</w:t>
            </w:r>
            <w:r>
              <w:t xml:space="preserve"> </w:t>
            </w:r>
            <w:r>
              <w:fldChar w:fldCharType="begin"/>
            </w:r>
            <w:r>
              <w:instrText xml:space="preserve"> ADDIN EN.CITE &lt;EndNote&gt;&lt;Cite&gt;&lt;Author&gt;Weinstein&lt;/Author&gt;&lt;Year&gt;1993&lt;/Year&gt;&lt;RecNum&gt;6915&lt;/RecNum&gt;&lt;DisplayText&gt;[38]&lt;/DisplayText&gt;&lt;record&gt;&lt;rec-number&gt;6915&lt;/rec-number&gt;&lt;foreign-keys&gt;&lt;key app="EN" db-id="vs0tfaafs50tt6evt9j5vaagpfezwv5e9vad" timestamp="1502282063"&gt;6915&lt;/key&gt;&lt;/foreign-keys&gt;&lt;ref-type name="Journal Article"&gt;17&lt;/ref-type&gt;&lt;contributors&gt;&lt;authors&gt;&lt;author&gt;Weinstein, D.&lt;/author&gt;&lt;author&gt;Wang, A.&lt;/author&gt;&lt;author&gt;Chambers, R.&lt;/author&gt;&lt;author&gt;Stewart, C. A.&lt;/author&gt;&lt;author&gt;Motz, H. A.&lt;/author&gt;&lt;/authors&gt;&lt;/contributors&gt;&lt;auth-address&gt;Weinstein, D. Department of Orthopaedics, University of Colorado Health Sciences Center, Denver 80262.&lt;/auth-address&gt;&lt;titles&gt;&lt;title&gt;Evaluation of magnetic resonance imaging in the diagnosis of osteomyelitis in diabetic foot infections&lt;/title&gt;&lt;secondary-title&gt;Foot &amp;amp; Ankle&lt;/secondary-title&gt;&lt;alt-title&gt;Foot Ankle&lt;/alt-title&gt;&lt;/titles&gt;&lt;periodical&gt;&lt;full-title&gt;Foot &amp;amp; Ankle&lt;/full-title&gt;&lt;abbr-1&gt;Foot Ankle&lt;/abbr-1&gt;&lt;/periodical&gt;&lt;pages&gt;18-22&lt;/pages&gt;&lt;volume&gt;14&lt;/volume&gt;&lt;number&gt;1&lt;/number&gt;&lt;keywords&gt;&lt;keyword&gt;Adult&lt;/keyword&gt;&lt;keyword&gt;Aged&lt;/keyword&gt;&lt;keyword&gt;Aged, 80 and over&lt;/keyword&gt;&lt;keyword&gt;*Diabetes Complications&lt;/keyword&gt;&lt;keyword&gt;Female&lt;/keyword&gt;&lt;keyword&gt;*Foot Diseases/di [Diagnosis]&lt;/keyword&gt;&lt;keyword&gt;Foot Diseases/et [Etiology]&lt;/keyword&gt;&lt;keyword&gt;Gallium Radioisotopes&lt;/keyword&gt;&lt;keyword&gt;Humans&lt;/keyword&gt;&lt;keyword&gt;*Magnetic Resonance Imaging&lt;/keyword&gt;&lt;keyword&gt;Male&lt;/keyword&gt;&lt;keyword&gt;Middle Aged&lt;/keyword&gt;&lt;keyword&gt;*Osteomyelitis/di [Diagnosis]&lt;/keyword&gt;&lt;keyword&gt;Osteomyelitis/et [Etiology]&lt;/keyword&gt;&lt;keyword&gt;Osteomyelitis/su [Surgery]&lt;/keyword&gt;&lt;keyword&gt;Prospective Studies&lt;/keyword&gt;&lt;keyword&gt;Technetium Tc 99m Medronate&lt;/keyword&gt;&lt;keyword&gt;0 (Gallium Radioisotopes)&lt;/keyword&gt;&lt;keyword&gt;X89XV46R07 (Technetium Tc 99m Medronate)&lt;/keyword&gt;&lt;/keywords&gt;&lt;dates&gt;&lt;year&gt;1993&lt;/year&gt;&lt;pub-dates&gt;&lt;date&gt;Jan&lt;/date&gt;&lt;/pub-dates&gt;&lt;/dates&gt;&lt;isbn&gt;0198-0211&lt;/isbn&gt;&lt;accession-num&gt;8425726&lt;/accession-num&gt;&lt;urls&gt;&lt;/urls&gt;&lt;custom4&gt;MEDLINE via Ovid 09/08/2017&lt;/custom4&gt;&lt;language&gt;English&lt;/language&gt;&lt;/record&gt;&lt;/Cite&gt;&lt;/EndNote&gt;</w:instrText>
            </w:r>
            <w:r>
              <w:fldChar w:fldCharType="separate"/>
            </w:r>
            <w:r>
              <w:rPr>
                <w:noProof/>
              </w:rPr>
              <w:t>[</w:t>
            </w:r>
            <w:hyperlink w:anchor="_ENREF_38" w:tooltip="Weinstein, 1993 #6915" w:history="1">
              <w:r>
                <w:rPr>
                  <w:noProof/>
                </w:rPr>
                <w:t>38</w:t>
              </w:r>
            </w:hyperlink>
            <w:r>
              <w:rPr>
                <w:noProof/>
              </w:rPr>
              <w:t>]</w:t>
            </w:r>
            <w:r>
              <w:fldChar w:fldCharType="end"/>
            </w:r>
          </w:p>
        </w:tc>
        <w:tc>
          <w:tcPr>
            <w:tcW w:w="1259" w:type="dxa"/>
            <w:vAlign w:val="bottom"/>
          </w:tcPr>
          <w:p w14:paraId="31535F24" w14:textId="77777777" w:rsidR="00F958E6" w:rsidRPr="00942A5B" w:rsidRDefault="00F958E6" w:rsidP="00463D58">
            <w:pPr>
              <w:rPr>
                <w:rFonts w:cs="Times New Roman"/>
                <w:color w:val="000000"/>
                <w:szCs w:val="18"/>
              </w:rPr>
            </w:pPr>
            <w:r w:rsidRPr="00942A5B">
              <w:rPr>
                <w:rFonts w:cs="Times New Roman"/>
                <w:color w:val="000000"/>
                <w:szCs w:val="18"/>
              </w:rPr>
              <w:t>32</w:t>
            </w:r>
          </w:p>
        </w:tc>
        <w:tc>
          <w:tcPr>
            <w:tcW w:w="1259" w:type="dxa"/>
          </w:tcPr>
          <w:p w14:paraId="6675A30B" w14:textId="77777777" w:rsidR="00F958E6" w:rsidRDefault="00F958E6" w:rsidP="00463D58">
            <w:pPr>
              <w:rPr>
                <w:rFonts w:cs="Times New Roman"/>
                <w:color w:val="000000"/>
                <w:szCs w:val="18"/>
              </w:rPr>
            </w:pPr>
            <w:r>
              <w:rPr>
                <w:rFonts w:cs="Times New Roman"/>
                <w:color w:val="000000"/>
                <w:szCs w:val="18"/>
              </w:rPr>
              <w:t>MRI</w:t>
            </w:r>
          </w:p>
          <w:p w14:paraId="49FCDB53" w14:textId="77777777" w:rsidR="00F958E6" w:rsidRDefault="00F958E6" w:rsidP="00463D58">
            <w:pPr>
              <w:rPr>
                <w:rFonts w:cs="Times New Roman"/>
                <w:color w:val="000000"/>
                <w:szCs w:val="18"/>
              </w:rPr>
            </w:pPr>
            <w:r>
              <w:rPr>
                <w:rFonts w:cs="Times New Roman"/>
                <w:color w:val="000000"/>
                <w:szCs w:val="18"/>
              </w:rPr>
              <w:t>Scintigraphy</w:t>
            </w:r>
          </w:p>
          <w:p w14:paraId="0476E270"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5FD989A6"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37829087"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26EF621D" w14:textId="77777777" w:rsidR="00F958E6" w:rsidRPr="00942A5B" w:rsidRDefault="00F958E6" w:rsidP="00463D58">
            <w:pPr>
              <w:rPr>
                <w:rFonts w:cs="Times New Roman"/>
                <w:color w:val="000000"/>
                <w:szCs w:val="18"/>
              </w:rPr>
            </w:pPr>
            <w:r w:rsidRPr="00942A5B">
              <w:rPr>
                <w:rFonts w:cs="Times New Roman"/>
                <w:color w:val="000000"/>
                <w:szCs w:val="18"/>
              </w:rPr>
              <w:t>49</w:t>
            </w:r>
          </w:p>
          <w:p w14:paraId="4893A88F" w14:textId="77777777" w:rsidR="00F958E6" w:rsidRPr="00942A5B" w:rsidRDefault="00F958E6" w:rsidP="00463D58">
            <w:pPr>
              <w:rPr>
                <w:rFonts w:cs="Times New Roman"/>
                <w:color w:val="000000"/>
                <w:szCs w:val="18"/>
              </w:rPr>
            </w:pPr>
            <w:r w:rsidRPr="00942A5B">
              <w:rPr>
                <w:rFonts w:cs="Times New Roman"/>
                <w:color w:val="000000"/>
                <w:szCs w:val="18"/>
              </w:rPr>
              <w:t>[23-81]</w:t>
            </w:r>
          </w:p>
        </w:tc>
        <w:tc>
          <w:tcPr>
            <w:tcW w:w="909" w:type="dxa"/>
            <w:vAlign w:val="bottom"/>
          </w:tcPr>
          <w:p w14:paraId="63B64E5D" w14:textId="77777777" w:rsidR="00F958E6" w:rsidRPr="00942A5B" w:rsidRDefault="00F958E6" w:rsidP="00463D58">
            <w:pPr>
              <w:rPr>
                <w:rFonts w:cs="Times New Roman"/>
                <w:color w:val="000000"/>
                <w:szCs w:val="18"/>
              </w:rPr>
            </w:pPr>
            <w:r w:rsidRPr="00942A5B">
              <w:rPr>
                <w:rFonts w:cs="Times New Roman"/>
                <w:color w:val="000000"/>
                <w:szCs w:val="18"/>
              </w:rPr>
              <w:t>68%</w:t>
            </w:r>
          </w:p>
        </w:tc>
        <w:tc>
          <w:tcPr>
            <w:tcW w:w="1371" w:type="dxa"/>
            <w:vAlign w:val="bottom"/>
          </w:tcPr>
          <w:p w14:paraId="63E92C83" w14:textId="77777777" w:rsidR="00F958E6" w:rsidRPr="00942A5B" w:rsidRDefault="00F958E6" w:rsidP="00463D58">
            <w:pPr>
              <w:rPr>
                <w:rFonts w:cs="Times New Roman"/>
                <w:color w:val="000000"/>
                <w:szCs w:val="18"/>
              </w:rPr>
            </w:pPr>
            <w:r w:rsidRPr="00942A5B">
              <w:rPr>
                <w:rFonts w:cs="Times New Roman"/>
                <w:color w:val="000000"/>
                <w:szCs w:val="18"/>
              </w:rPr>
              <w:t>AOM &amp; COM</w:t>
            </w:r>
          </w:p>
        </w:tc>
      </w:tr>
      <w:tr w:rsidR="00F958E6" w:rsidRPr="006622D9" w14:paraId="4DA8E80C" w14:textId="77777777" w:rsidTr="00463D58">
        <w:tc>
          <w:tcPr>
            <w:tcW w:w="0" w:type="auto"/>
            <w:vAlign w:val="bottom"/>
          </w:tcPr>
          <w:p w14:paraId="33E6A6B2" w14:textId="77777777" w:rsidR="00F958E6" w:rsidRPr="00942A5B" w:rsidRDefault="00F958E6" w:rsidP="00463D58">
            <w:pPr>
              <w:rPr>
                <w:rFonts w:cs="Times New Roman"/>
                <w:color w:val="000000"/>
                <w:szCs w:val="18"/>
              </w:rPr>
            </w:pPr>
            <w:r w:rsidRPr="00942A5B">
              <w:rPr>
                <w:rFonts w:cs="Times New Roman"/>
                <w:color w:val="000000"/>
                <w:szCs w:val="18"/>
              </w:rPr>
              <w:t>Yang (2016)</w:t>
            </w:r>
            <w:r>
              <w:fldChar w:fldCharType="begin">
                <w:fldData xml:space="preserve">PEVuZE5vdGU+PENpdGU+PEF1dGhvcj5ZYW5nPC9BdXRob3I+PFllYXI+MjAxNjwvWWVhcj48UmVj
TnVtPjk3ODwvUmVjTnVtPjxEaXNwbGF5VGV4dD5bNTJdPC9EaXNwbGF5VGV4dD48cmVjb3JkPjxy
ZWMtbnVtYmVyPjk3ODwvcmVjLW51bWJlcj48Zm9yZWlnbi1rZXlzPjxrZXkgYXBwPSJFTiIgZGIt
aWQ9InZzMHRmYWFmczUwdHQ2ZXZ0OWo1dmFhZ3BmZXp3djVlOXZhZCIgdGltZXN0YW1wPSIxNTAy
MjgxNzQ1Ij45Nzg8L2tleT48L2ZvcmVpZ24ta2V5cz48cmVmLXR5cGUgbmFtZT0iSm91cm5hbCBB
cnRpY2xlIj4xNzwvcmVmLXR5cGU+PGNvbnRyaWJ1dG9ycz48YXV0aG9ycz48YXV0aG9yPllhbmcs
IEguPC9hdXRob3I+PGF1dGhvcj5aaHVhbmcsIEguPC9hdXRob3I+PGF1dGhvcj5SdWJlbGxvLCBE
LjwvYXV0aG9yPjxhdXRob3I+QWxhdmksIEEuPC9hdXRob3I+PC9hdXRob3JzPjwvY29udHJpYnV0
b3JzPjxhdXRoLWFkZHJlc3M+WWFuZywgSHVhLiBhRGVwYXJ0bWVudCBvZiBSYWRpb2xvZ3ksIERp
dmlzaW9uIG9mIE51Y2xlYXIgTWVkaWNpbmUsIFVuaXZlcnNpdHkgb2YgUGVubnN5bHZhbmlhIFBl
cmVsbWFuIFNjaG9vbCBvZiBNZWRpY2luZSwgSG9zcGl0YWwgb2YgdGhlIFVuaXZlcnNpdHkgb2Yg
UGVubnN5bHZhbmlhIGJEZXBhcnRtZW50IG9mIFJhZGlvbG9neSwgRGl2aXNpb24gb2YgTnVjbGVh
ciBNZWRpY2luZSwgVW5pdmVyc2l0eSBvZiBQZW5uc3lsdmFuaWEgUGVyZWxtYW4gU2Nob29sIG9m
IE1lZGljaW5lLCBUaGUgQ2hpbGRyZW4mYXBvcztzIEhvc3BpdGFsIG9mIFBoaWxhZGVscGhpYSwg
UGhpbGFkZWxwaGlhLCBQZW5uc3lsdmFuaWEsIFVTQSBjRGVwYXJ0bWVudCBvZiBOdWNsZWFyIE1l
ZGljaW5lLCBQRVQvQ1QgQ2VudHJlLCBSYWRpb2xvZ3ksIEludGVydmVudGlvbmFsIFJhZGlvbG9n
eSBOZXVyb1JhZGlvbG9neSwgTWVkaWNhbCBQaHlzaWNzLCBDbGluaWNhbCBMYWJvcmF0b3J5LCBC
aW9tYXJrZXJzIExhYm9yYXRvcnksIFBhdGhvbG9neSwgTWljcm9iaW9sb2d5LCAmYXBvcztTYW50
YSBNYXJpYSBkZWxsYSBNaXNlcmljb3JkaWEmYXBvczsgSG9zcGl0YWwsIFJvdmlnbywgSXRhbHku
PC9hdXRoLWFkZHJlc3M+PHRpdGxlcz48dGl0bGU+TWlsZC10by1tb2RlcmF0ZSBoeXBlcmdseWNl
bWlhIHdpbGwgbm90IGRlY3JlYXNlIHRoZSBzZW5zaXRpdml0eSBvZiAxOEYtRkRHIFBFVCBpbWFn
aW5nIGluIHRoZSBkZXRlY3Rpb24gb2YgcGVkYWwgb3N0ZW9teWVsaXRpcyBpbiBkaWFiZXRpYyBw
YXRpZW50czwvdGl0bGU+PHNlY29uZGFyeS10aXRsZT5OdWNsZWFyIE1lZGljaW5lIENvbW11bmlj
YXRpb25zPC9zZWNvbmRhcnktdGl0bGU+PGFsdC10aXRsZT5OdWNsIE1lZCBDb21tdW48L2FsdC10
aXRsZT48L3RpdGxlcz48cGVyaW9kaWNhbD48ZnVsbC10aXRsZT5OdWNsZWFyIE1lZGljaW5lIENv
bW11bmljYXRpb25zPC9mdWxsLXRpdGxlPjxhYmJyLTE+TnVjbCBNZWQgQ29tbXVuPC9hYmJyLTE+
PC9wZXJpb2RpY2FsPjxhbHQtcGVyaW9kaWNhbD48ZnVsbC10aXRsZT5OdWNsZWFyIE1lZGljaW5l
IENvbW11bmljYXRpb25zPC9mdWxsLXRpdGxlPjxhYmJyLTE+TnVjbCBNZWQgQ29tbXVuPC9hYmJy
LTE+PC9hbHQtcGVyaW9kaWNhbD48cGFnZXM+MjU5LTYyPC9wYWdlcz48dm9sdW1lPjM3PC92b2x1
bWU+PG51bWJlcj4zPC9udW1iZXI+PGtleXdvcmRzPjxrZXl3b3JkPkFkdWx0PC9rZXl3b3JkPjxr
ZXl3b3JkPkFnZWQ8L2tleXdvcmQ+PGtleXdvcmQ+QWdlZCwgODAgYW5kIG92ZXI8L2tleXdvcmQ+
PGtleXdvcmQ+RGlhYmV0aWMgRm9vdC9ibCBbQmxvb2RdPC9rZXl3b3JkPjxrZXl3b3JkPipEaWFi
ZXRpYyBGb290L2NvIFtDb21wbGljYXRpb25zXTwva2V5d29yZD48a2V5d29yZD4qRGlhYmV0aWMg
Rm9vdC9kZyBbRGlhZ25vc3RpYyBJbWFnaW5nXTwva2V5d29yZD48a2V5d29yZD5GZW1hbGU8L2tl
eXdvcmQ+PGtleXdvcmQ+KkZsdW9yb2Rlb3h5Z2x1Y29zZSBGMTg8L2tleXdvcmQ+PGtleXdvcmQ+
SHVtYW5zPC9rZXl3b3JkPjxrZXl3b3JkPipIeXBlcmdseWNlbWlhL2NvIFtDb21wbGljYXRpb25z
XTwva2V5d29yZD48a2V5d29yZD5NYWxlPC9rZXl3b3JkPjxrZXl3b3JkPk1pZGRsZSBBZ2VkPC9r
ZXl3b3JkPjxrZXl3b3JkPk9zdGVvbXllbGl0aXMvYmwgW0Jsb29kXTwva2V5d29yZD48a2V5d29y
ZD4qT3N0ZW9teWVsaXRpcy9jbyBbQ29tcGxpY2F0aW9uc108L2tleXdvcmQ+PGtleXdvcmQ+Kk9z
dGVvbXllbGl0aXMvZGcgW0RpYWdub3N0aWMgSW1hZ2luZ108L2tleXdvcmQ+PGtleXdvcmQ+KlBv
c2l0cm9uLUVtaXNzaW9uIFRvbW9ncmFwaHk8L2tleXdvcmQ+PGtleXdvcmQ+U2Vuc2l0aXZpdHkg
YW5kIFNwZWNpZmljaXR5PC9rZXl3b3JkPjxrZXl3b3JkPjBaNUIyQ0pYNEQgKEZsdW9yb2Rlb3h5
Z2x1Y29zZSBGMTgpPC9rZXl3b3JkPjwva2V5d29yZHM+PGRhdGVzPjx5ZWFyPjIwMTY8L3llYXI+
PHB1Yi1kYXRlcz48ZGF0ZT5NYXI8L2RhdGU+PC9wdWItZGF0ZXM+PC9kYXRlcz48aXNibj4xNDcz
LTU2Mjg8L2lzYm4+PGFjY2Vzc2lvbi1udW0+MjY1NDQwOTg8L2FjY2Vzc2lvbi1udW0+PHdvcmst
dHlwZT5SZXNlYXJjaCBTdXBwb3J0LCBOLkkuSC4sIEV4dHJhbXVyYWw8L3dvcmstdHlwZT48dXJs
cz48L3VybHM+PGN1c3RvbTE+YmliIGNoZWNrZWQ8L2N1c3RvbTE+PGN1c3RvbTQ+TUVETElORSB2
aWEgT3ZpZCAwOS8wOC8yMDE3PC9jdXN0b200PjxsYW5ndWFnZT5FbmdsaXNoPC9sYW5ndWFnZT48
L3JlY29yZD48L0NpdGU+PC9FbmROb3RlPgB=
</w:fldData>
              </w:fldChar>
            </w:r>
            <w:r>
              <w:instrText xml:space="preserve"> ADDIN EN.CITE </w:instrText>
            </w:r>
            <w:r>
              <w:fldChar w:fldCharType="begin">
                <w:fldData xml:space="preserve">PEVuZE5vdGU+PENpdGU+PEF1dGhvcj5ZYW5nPC9BdXRob3I+PFllYXI+MjAxNjwvWWVhcj48UmVj
TnVtPjk3ODwvUmVjTnVtPjxEaXNwbGF5VGV4dD5bNTJdPC9EaXNwbGF5VGV4dD48cmVjb3JkPjxy
ZWMtbnVtYmVyPjk3ODwvcmVjLW51bWJlcj48Zm9yZWlnbi1rZXlzPjxrZXkgYXBwPSJFTiIgZGIt
aWQ9InZzMHRmYWFmczUwdHQ2ZXZ0OWo1dmFhZ3BmZXp3djVlOXZhZCIgdGltZXN0YW1wPSIxNTAy
MjgxNzQ1Ij45Nzg8L2tleT48L2ZvcmVpZ24ta2V5cz48cmVmLXR5cGUgbmFtZT0iSm91cm5hbCBB
cnRpY2xlIj4xNzwvcmVmLXR5cGU+PGNvbnRyaWJ1dG9ycz48YXV0aG9ycz48YXV0aG9yPllhbmcs
IEguPC9hdXRob3I+PGF1dGhvcj5aaHVhbmcsIEguPC9hdXRob3I+PGF1dGhvcj5SdWJlbGxvLCBE
LjwvYXV0aG9yPjxhdXRob3I+QWxhdmksIEEuPC9hdXRob3I+PC9hdXRob3JzPjwvY29udHJpYnV0
b3JzPjxhdXRoLWFkZHJlc3M+WWFuZywgSHVhLiBhRGVwYXJ0bWVudCBvZiBSYWRpb2xvZ3ksIERp
dmlzaW9uIG9mIE51Y2xlYXIgTWVkaWNpbmUsIFVuaXZlcnNpdHkgb2YgUGVubnN5bHZhbmlhIFBl
cmVsbWFuIFNjaG9vbCBvZiBNZWRpY2luZSwgSG9zcGl0YWwgb2YgdGhlIFVuaXZlcnNpdHkgb2Yg
UGVubnN5bHZhbmlhIGJEZXBhcnRtZW50IG9mIFJhZGlvbG9neSwgRGl2aXNpb24gb2YgTnVjbGVh
ciBNZWRpY2luZSwgVW5pdmVyc2l0eSBvZiBQZW5uc3lsdmFuaWEgUGVyZWxtYW4gU2Nob29sIG9m
IE1lZGljaW5lLCBUaGUgQ2hpbGRyZW4mYXBvcztzIEhvc3BpdGFsIG9mIFBoaWxhZGVscGhpYSwg
UGhpbGFkZWxwaGlhLCBQZW5uc3lsdmFuaWEsIFVTQSBjRGVwYXJ0bWVudCBvZiBOdWNsZWFyIE1l
ZGljaW5lLCBQRVQvQ1QgQ2VudHJlLCBSYWRpb2xvZ3ksIEludGVydmVudGlvbmFsIFJhZGlvbG9n
eSBOZXVyb1JhZGlvbG9neSwgTWVkaWNhbCBQaHlzaWNzLCBDbGluaWNhbCBMYWJvcmF0b3J5LCBC
aW9tYXJrZXJzIExhYm9yYXRvcnksIFBhdGhvbG9neSwgTWljcm9iaW9sb2d5LCAmYXBvcztTYW50
YSBNYXJpYSBkZWxsYSBNaXNlcmljb3JkaWEmYXBvczsgSG9zcGl0YWwsIFJvdmlnbywgSXRhbHku
PC9hdXRoLWFkZHJlc3M+PHRpdGxlcz48dGl0bGU+TWlsZC10by1tb2RlcmF0ZSBoeXBlcmdseWNl
bWlhIHdpbGwgbm90IGRlY3JlYXNlIHRoZSBzZW5zaXRpdml0eSBvZiAxOEYtRkRHIFBFVCBpbWFn
aW5nIGluIHRoZSBkZXRlY3Rpb24gb2YgcGVkYWwgb3N0ZW9teWVsaXRpcyBpbiBkaWFiZXRpYyBw
YXRpZW50czwvdGl0bGU+PHNlY29uZGFyeS10aXRsZT5OdWNsZWFyIE1lZGljaW5lIENvbW11bmlj
YXRpb25zPC9zZWNvbmRhcnktdGl0bGU+PGFsdC10aXRsZT5OdWNsIE1lZCBDb21tdW48L2FsdC10
aXRsZT48L3RpdGxlcz48cGVyaW9kaWNhbD48ZnVsbC10aXRsZT5OdWNsZWFyIE1lZGljaW5lIENv
bW11bmljYXRpb25zPC9mdWxsLXRpdGxlPjxhYmJyLTE+TnVjbCBNZWQgQ29tbXVuPC9hYmJyLTE+
PC9wZXJpb2RpY2FsPjxhbHQtcGVyaW9kaWNhbD48ZnVsbC10aXRsZT5OdWNsZWFyIE1lZGljaW5l
IENvbW11bmljYXRpb25zPC9mdWxsLXRpdGxlPjxhYmJyLTE+TnVjbCBNZWQgQ29tbXVuPC9hYmJy
LTE+PC9hbHQtcGVyaW9kaWNhbD48cGFnZXM+MjU5LTYyPC9wYWdlcz48dm9sdW1lPjM3PC92b2x1
bWU+PG51bWJlcj4zPC9udW1iZXI+PGtleXdvcmRzPjxrZXl3b3JkPkFkdWx0PC9rZXl3b3JkPjxr
ZXl3b3JkPkFnZWQ8L2tleXdvcmQ+PGtleXdvcmQ+QWdlZCwgODAgYW5kIG92ZXI8L2tleXdvcmQ+
PGtleXdvcmQ+RGlhYmV0aWMgRm9vdC9ibCBbQmxvb2RdPC9rZXl3b3JkPjxrZXl3b3JkPipEaWFi
ZXRpYyBGb290L2NvIFtDb21wbGljYXRpb25zXTwva2V5d29yZD48a2V5d29yZD4qRGlhYmV0aWMg
Rm9vdC9kZyBbRGlhZ25vc3RpYyBJbWFnaW5nXTwva2V5d29yZD48a2V5d29yZD5GZW1hbGU8L2tl
eXdvcmQ+PGtleXdvcmQ+KkZsdW9yb2Rlb3h5Z2x1Y29zZSBGMTg8L2tleXdvcmQ+PGtleXdvcmQ+
SHVtYW5zPC9rZXl3b3JkPjxrZXl3b3JkPipIeXBlcmdseWNlbWlhL2NvIFtDb21wbGljYXRpb25z
XTwva2V5d29yZD48a2V5d29yZD5NYWxlPC9rZXl3b3JkPjxrZXl3b3JkPk1pZGRsZSBBZ2VkPC9r
ZXl3b3JkPjxrZXl3b3JkPk9zdGVvbXllbGl0aXMvYmwgW0Jsb29kXTwva2V5d29yZD48a2V5d29y
ZD4qT3N0ZW9teWVsaXRpcy9jbyBbQ29tcGxpY2F0aW9uc108L2tleXdvcmQ+PGtleXdvcmQ+Kk9z
dGVvbXllbGl0aXMvZGcgW0RpYWdub3N0aWMgSW1hZ2luZ108L2tleXdvcmQ+PGtleXdvcmQ+KlBv
c2l0cm9uLUVtaXNzaW9uIFRvbW9ncmFwaHk8L2tleXdvcmQ+PGtleXdvcmQ+U2Vuc2l0aXZpdHkg
YW5kIFNwZWNpZmljaXR5PC9rZXl3b3JkPjxrZXl3b3JkPjBaNUIyQ0pYNEQgKEZsdW9yb2Rlb3h5
Z2x1Y29zZSBGMTgpPC9rZXl3b3JkPjwva2V5d29yZHM+PGRhdGVzPjx5ZWFyPjIwMTY8L3llYXI+
PHB1Yi1kYXRlcz48ZGF0ZT5NYXI8L2RhdGU+PC9wdWItZGF0ZXM+PC9kYXRlcz48aXNibj4xNDcz
LTU2Mjg8L2lzYm4+PGFjY2Vzc2lvbi1udW0+MjY1NDQwOTg8L2FjY2Vzc2lvbi1udW0+PHdvcmst
dHlwZT5SZXNlYXJjaCBTdXBwb3J0LCBOLkkuSC4sIEV4dHJhbXVyYWw8L3dvcmstdHlwZT48dXJs
cz48L3VybHM+PGN1c3RvbTE+YmliIGNoZWNrZWQ8L2N1c3RvbTE+PGN1c3RvbTQ+TUVETElORSB2
aWEgT3ZpZCAwOS8wOC8yMDE3PC9jdXN0b200PjxsYW5ndWFnZT5FbmdsaXNoPC9sYW5ndWFnZT48
L3JlY29yZD48L0NpdGU+PC9FbmROb3RlPgB=
</w:fldData>
              </w:fldChar>
            </w:r>
            <w:r>
              <w:instrText xml:space="preserve"> ADDIN EN.CITE.DATA </w:instrText>
            </w:r>
            <w:r>
              <w:fldChar w:fldCharType="end"/>
            </w:r>
            <w:r>
              <w:fldChar w:fldCharType="separate"/>
            </w:r>
            <w:r>
              <w:rPr>
                <w:noProof/>
              </w:rPr>
              <w:t>[</w:t>
            </w:r>
            <w:hyperlink w:anchor="_ENREF_52" w:tooltip="Yang, 2016 #978" w:history="1">
              <w:r>
                <w:rPr>
                  <w:noProof/>
                </w:rPr>
                <w:t>52</w:t>
              </w:r>
            </w:hyperlink>
            <w:r>
              <w:rPr>
                <w:noProof/>
              </w:rPr>
              <w:t>]</w:t>
            </w:r>
            <w:r>
              <w:fldChar w:fldCharType="end"/>
            </w:r>
          </w:p>
        </w:tc>
        <w:tc>
          <w:tcPr>
            <w:tcW w:w="1259" w:type="dxa"/>
            <w:vAlign w:val="bottom"/>
          </w:tcPr>
          <w:p w14:paraId="3295BC9A" w14:textId="77777777" w:rsidR="00F958E6" w:rsidRPr="00942A5B" w:rsidRDefault="00F958E6" w:rsidP="00463D58">
            <w:pPr>
              <w:rPr>
                <w:rFonts w:cs="Times New Roman"/>
                <w:color w:val="000000"/>
                <w:szCs w:val="18"/>
              </w:rPr>
            </w:pPr>
            <w:r w:rsidRPr="00942A5B">
              <w:rPr>
                <w:rFonts w:cs="Times New Roman"/>
                <w:color w:val="000000"/>
                <w:szCs w:val="18"/>
              </w:rPr>
              <w:t>48</w:t>
            </w:r>
          </w:p>
        </w:tc>
        <w:tc>
          <w:tcPr>
            <w:tcW w:w="1259" w:type="dxa"/>
          </w:tcPr>
          <w:p w14:paraId="357133CB" w14:textId="77777777" w:rsidR="00F958E6" w:rsidRPr="00942A5B" w:rsidRDefault="00F958E6" w:rsidP="00463D58">
            <w:pPr>
              <w:rPr>
                <w:rFonts w:cs="Times New Roman"/>
                <w:color w:val="000000"/>
                <w:szCs w:val="18"/>
              </w:rPr>
            </w:pPr>
            <w:r>
              <w:rPr>
                <w:rFonts w:cs="Times New Roman"/>
                <w:color w:val="000000"/>
                <w:szCs w:val="18"/>
              </w:rPr>
              <w:t>PET</w:t>
            </w:r>
          </w:p>
        </w:tc>
        <w:tc>
          <w:tcPr>
            <w:tcW w:w="1259" w:type="dxa"/>
            <w:vAlign w:val="bottom"/>
          </w:tcPr>
          <w:p w14:paraId="52DCB009"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775A396F"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5B5A544E" w14:textId="77777777" w:rsidR="00F958E6" w:rsidRPr="00942A5B" w:rsidRDefault="00F958E6" w:rsidP="00463D58">
            <w:pPr>
              <w:rPr>
                <w:rFonts w:cs="Times New Roman"/>
                <w:color w:val="000000"/>
                <w:szCs w:val="18"/>
              </w:rPr>
            </w:pPr>
            <w:r w:rsidRPr="00942A5B">
              <w:rPr>
                <w:rFonts w:cs="Times New Roman"/>
                <w:color w:val="000000"/>
                <w:szCs w:val="18"/>
              </w:rPr>
              <w:t>60 (15)</w:t>
            </w:r>
          </w:p>
          <w:p w14:paraId="33610D47" w14:textId="77777777" w:rsidR="00F958E6" w:rsidRPr="00942A5B" w:rsidRDefault="00F958E6" w:rsidP="00463D58">
            <w:pPr>
              <w:rPr>
                <w:rFonts w:cs="Times New Roman"/>
                <w:color w:val="000000"/>
                <w:szCs w:val="18"/>
              </w:rPr>
            </w:pPr>
            <w:r w:rsidRPr="00942A5B">
              <w:rPr>
                <w:rFonts w:cs="Times New Roman"/>
                <w:color w:val="000000"/>
                <w:szCs w:val="18"/>
              </w:rPr>
              <w:t>[36-83]</w:t>
            </w:r>
          </w:p>
        </w:tc>
        <w:tc>
          <w:tcPr>
            <w:tcW w:w="909" w:type="dxa"/>
            <w:vAlign w:val="bottom"/>
          </w:tcPr>
          <w:p w14:paraId="2D472793" w14:textId="77777777" w:rsidR="00F958E6" w:rsidRPr="00942A5B" w:rsidRDefault="00F958E6" w:rsidP="00463D58">
            <w:pPr>
              <w:rPr>
                <w:rFonts w:cs="Times New Roman"/>
                <w:color w:val="000000"/>
                <w:szCs w:val="18"/>
              </w:rPr>
            </w:pPr>
            <w:r w:rsidRPr="00942A5B">
              <w:rPr>
                <w:rFonts w:cs="Times New Roman"/>
                <w:color w:val="000000"/>
                <w:szCs w:val="18"/>
              </w:rPr>
              <w:t>67%</w:t>
            </w:r>
          </w:p>
        </w:tc>
        <w:tc>
          <w:tcPr>
            <w:tcW w:w="1371" w:type="dxa"/>
            <w:vAlign w:val="bottom"/>
          </w:tcPr>
          <w:p w14:paraId="1DC5F085" w14:textId="77777777" w:rsidR="00F958E6" w:rsidRPr="00942A5B" w:rsidRDefault="00F958E6" w:rsidP="00463D58">
            <w:pPr>
              <w:rPr>
                <w:rFonts w:cs="Times New Roman"/>
                <w:color w:val="000000"/>
                <w:szCs w:val="18"/>
              </w:rPr>
            </w:pPr>
            <w:r w:rsidRPr="00942A5B">
              <w:rPr>
                <w:rFonts w:cs="Times New Roman"/>
                <w:color w:val="000000"/>
                <w:szCs w:val="18"/>
              </w:rPr>
              <w:t>COM</w:t>
            </w:r>
          </w:p>
        </w:tc>
      </w:tr>
      <w:tr w:rsidR="00F958E6" w:rsidRPr="006622D9" w14:paraId="70DE7B77" w14:textId="77777777" w:rsidTr="00463D58">
        <w:tc>
          <w:tcPr>
            <w:tcW w:w="0" w:type="auto"/>
            <w:vAlign w:val="bottom"/>
          </w:tcPr>
          <w:p w14:paraId="63DAE402" w14:textId="77777777" w:rsidR="00F958E6" w:rsidRPr="00942A5B" w:rsidRDefault="00F958E6" w:rsidP="00463D58">
            <w:pPr>
              <w:rPr>
                <w:rFonts w:cs="Times New Roman"/>
                <w:color w:val="000000"/>
                <w:szCs w:val="18"/>
              </w:rPr>
            </w:pPr>
            <w:r w:rsidRPr="00942A5B">
              <w:rPr>
                <w:rFonts w:cs="Times New Roman"/>
                <w:color w:val="000000"/>
                <w:szCs w:val="18"/>
              </w:rPr>
              <w:t>Yuh (1989)</w:t>
            </w:r>
            <w:r>
              <w:fldChar w:fldCharType="begin">
                <w:fldData xml:space="preserve">PEVuZE5vdGU+PENpdGU+PEF1dGhvcj5ZdWg8L0F1dGhvcj48WWVhcj4xOTg5PC9ZZWFyPjxSZWNO
dW0+NzczMTwvUmVjTnVtPjxEaXNwbGF5VGV4dD5bMzldPC9EaXNwbGF5VGV4dD48cmVjb3JkPjxy
ZWMtbnVtYmVyPjc3MzE8L3JlYy1udW1iZXI+PGZvcmVpZ24ta2V5cz48a2V5IGFwcD0iRU4iIGRi
LWlkPSJ2czB0ZmFhZnM1MHR0NmV2dDlqNXZhYWdwZmV6d3Y1ZTl2YWQiIHRpbWVzdGFtcD0iMTUw
MjI4MjA5MiI+NzczMTwva2V5PjwvZm9yZWlnbi1rZXlzPjxyZWYtdHlwZSBuYW1lPSJKb3VybmFs
IEFydGljbGUiPjE3PC9yZWYtdHlwZT48Y29udHJpYnV0b3JzPjxhdXRob3JzPjxhdXRob3I+WXVo
LCBXLiBULjwvYXV0aG9yPjxhdXRob3I+Q29yc29uLCBKLiBELjwvYXV0aG9yPjxhdXRob3I+QmFy
YW5pZXdza2ksIEguIE0uPC9hdXRob3I+PGF1dGhvcj5SZXphaSwgSy48L2F1dGhvcj48YXV0aG9y
PlNoYW1tYSwgQS4gUi48L2F1dGhvcj48YXV0aG9yPkthdGhvbCwgTS4gSC48L2F1dGhvcj48YXV0
aG9yPlNhdG8sIFkuPC9hdXRob3I+PGF1dGhvcj5lbC1LaG91cnksIEcuIFkuPC9hdXRob3I+PGF1
dGhvcj5IYXdlcywgRC4gUi48L2F1dGhvcj48YXV0aG9yPlBsYXR6LCBDLiBFLjwvYXV0aG9yPjxh
dXRob3I+ZXQgYWwuLDwvYXV0aG9yPjwvYXV0aG9ycz48L2NvbnRyaWJ1dG9ycz48YXV0aC1hZGRy
ZXNzPll1aCwgVyBULiBEZXBhcnRtZW50IG9mIFJhZGlvbG9neSwgVW5pdmVyc2l0eSBvZiBJb3dh
IEhvc3BpdGFscyBhbmQgQ2xpbmljcywgSW93YSBDaXR5IDUyMjQyLjwvYXV0aC1hZGRyZXNzPjx0
aXRsZXM+PHRpdGxlPk9zdGVvbXllbGl0aXMgb2YgdGhlIGZvb3QgaW4gZGlhYmV0aWMgcGF0aWVu
dHM6IGV2YWx1YXRpb24gd2l0aCBwbGFpbiBmaWxtLCA5OW1UYy1NRFAgYm9uZSBzY2ludGlncmFw
aHksIGFuZCBNUiBpbWFnaW5nPC90aXRsZT48c2Vjb25kYXJ5LXRpdGxlPkFKUi4gQW1lcmljYW4g
Sm91cm5hbCBvZiBSb2VudGdlbm9sb2d5PC9zZWNvbmRhcnktdGl0bGU+PGFsdC10aXRsZT5BSlIg
QW0gSiBSb2VudGdlbm9sPC9hbHQtdGl0bGU+PC90aXRsZXM+PHBlcmlvZGljYWw+PGZ1bGwtdGl0
bGU+QUpSLiBBbWVyaWNhbiBKb3VybmFsIG9mIFJvZW50Z2Vub2xvZ3k8L2Z1bGwtdGl0bGU+PGFi
YnItMT5BSlIgQW0gSiBSb2VudGdlbm9sPC9hYmJyLTE+PC9wZXJpb2RpY2FsPjxwYWdlcz43OTUt
ODAwPC9wYWdlcz48dm9sdW1lPjE1Mjwvdm9sdW1lPjxudW1iZXI+NDwvbnVtYmVyPjxrZXl3b3Jk
cz48a2V5d29yZD5BZHVsdDwva2V5d29yZD48a2V5d29yZD5BZ2VkPC9rZXl3b3JkPjxrZXl3b3Jk
PipEaWFiZXRlcyBNZWxsaXR1cywgVHlwZSAxPC9rZXl3b3JkPjxrZXl3b3JkPkRpYWJldGljIE5l
dXJvcGF0aGllcy9kaSBbRGlhZ25vc2lzXTwva2V5d29yZD48a2V5d29yZD5GZW1hbGU8L2tleXdv
cmQ+PGtleXdvcmQ+KkZvb3QvZGcgW0RpYWdub3N0aWMgSW1hZ2luZ108L2tleXdvcmQ+PGtleXdv
cmQ+KkZvb3QgRGlzZWFzZXMvZGkgW0RpYWdub3Npc108L2tleXdvcmQ+PGtleXdvcmQ+Rm9vdCBE
aXNlYXNlcy9kZyBbRGlhZ25vc3RpYyBJbWFnaW5nXTwva2V5d29yZD48a2V5d29yZD5IdW1hbnM8
L2tleXdvcmQ+PGtleXdvcmQ+Kk1hZ25ldGljIFJlc29uYW5jZSBJbWFnaW5nPC9rZXl3b3JkPjxr
ZXl3b3JkPk1hbGU8L2tleXdvcmQ+PGtleXdvcmQ+TWlkZGxlIEFnZWQ8L2tleXdvcmQ+PGtleXdv
cmQ+Kk9zdGVvbXllbGl0aXMvZGkgW0RpYWdub3Npc108L2tleXdvcmQ+PGtleXdvcmQ+T3N0ZW9t
eWVsaXRpcy9kZyBbRGlhZ25vc3RpYyBJbWFnaW5nXTwva2V5d29yZD48a2V5d29yZD5SYWRpb2dy
YXBoeTwva2V5d29yZD48a2V5d29yZD5SYWRpb251Y2xpZGUgSW1hZ2luZzwva2V5d29yZD48a2V5
d29yZD5TZW5zaXRpdml0eSBhbmQgU3BlY2lmaWNpdHk8L2tleXdvcmQ+PGtleXdvcmQ+VGVjaG5l
dGl1bSBUYyA5OW0gTWVkcm9uYXRlPC9rZXl3b3JkPjxrZXl3b3JkPlg4OVhWNDZSMDcgKFRlY2hu
ZXRpdW0gVGMgOTltIE1lZHJvbmF0ZSk8L2tleXdvcmQ+PC9rZXl3b3Jkcz48ZGF0ZXM+PHllYXI+
MTk4OTwveWVhcj48cHViLWRhdGVzPjxkYXRlPkFwcjwvZGF0ZT48L3B1Yi1kYXRlcz48L2RhdGVz
Pjxpc2JuPjAzNjEtODAzWDwvaXNibj48YWNjZXNzaW9uLW51bT4yNjQ2ODcxPC9hY2Nlc3Npb24t
bnVtPjx1cmxzPjwvdXJscz48Y3VzdG9tMT5iaWIgY2hlY2tlZDwvY3VzdG9tMT48Y3VzdG9tND5N
RURMSU5FIHZpYSBPdmlkIDA5LzA4LzIwMTc8L2N1c3RvbTQ+PGVsZWN0cm9uaWMtcmVzb3VyY2Ut
bnVtPjxzdHlsZSBmYWNlPSJ1bmRlcmxpbmUiIGZvbnQ9ImRlZmF1bHQiIHNpemU9IjEwMCUiPmh0
dHBzOi8vZHguZG9pLm9yZy8xMC4yMjE0L2Fqci4xNTIuNC43OTU8L3N0eWxlPjwvZWxlY3Ryb25p
Yy1yZXNvdXJjZS1udW0+PGxhbmd1YWdlPkVuZ2xpc2g8L2xhbmd1YWdlPjwvcmVjb3JkPjwvQ2l0
ZT48L0VuZE5vdGU+AG==
</w:fldData>
              </w:fldChar>
            </w:r>
            <w:r>
              <w:instrText xml:space="preserve"> ADDIN EN.CITE </w:instrText>
            </w:r>
            <w:r>
              <w:fldChar w:fldCharType="begin">
                <w:fldData xml:space="preserve">PEVuZE5vdGU+PENpdGU+PEF1dGhvcj5ZdWg8L0F1dGhvcj48WWVhcj4xOTg5PC9ZZWFyPjxSZWNO
dW0+NzczMTwvUmVjTnVtPjxEaXNwbGF5VGV4dD5bMzldPC9EaXNwbGF5VGV4dD48cmVjb3JkPjxy
ZWMtbnVtYmVyPjc3MzE8L3JlYy1udW1iZXI+PGZvcmVpZ24ta2V5cz48a2V5IGFwcD0iRU4iIGRi
LWlkPSJ2czB0ZmFhZnM1MHR0NmV2dDlqNXZhYWdwZmV6d3Y1ZTl2YWQiIHRpbWVzdGFtcD0iMTUw
MjI4MjA5MiI+NzczMTwva2V5PjwvZm9yZWlnbi1rZXlzPjxyZWYtdHlwZSBuYW1lPSJKb3VybmFs
IEFydGljbGUiPjE3PC9yZWYtdHlwZT48Y29udHJpYnV0b3JzPjxhdXRob3JzPjxhdXRob3I+WXVo
LCBXLiBULjwvYXV0aG9yPjxhdXRob3I+Q29yc29uLCBKLiBELjwvYXV0aG9yPjxhdXRob3I+QmFy
YW5pZXdza2ksIEguIE0uPC9hdXRob3I+PGF1dGhvcj5SZXphaSwgSy48L2F1dGhvcj48YXV0aG9y
PlNoYW1tYSwgQS4gUi48L2F1dGhvcj48YXV0aG9yPkthdGhvbCwgTS4gSC48L2F1dGhvcj48YXV0
aG9yPlNhdG8sIFkuPC9hdXRob3I+PGF1dGhvcj5lbC1LaG91cnksIEcuIFkuPC9hdXRob3I+PGF1
dGhvcj5IYXdlcywgRC4gUi48L2F1dGhvcj48YXV0aG9yPlBsYXR6LCBDLiBFLjwvYXV0aG9yPjxh
dXRob3I+ZXQgYWwuLDwvYXV0aG9yPjwvYXV0aG9ycz48L2NvbnRyaWJ1dG9ycz48YXV0aC1hZGRy
ZXNzPll1aCwgVyBULiBEZXBhcnRtZW50IG9mIFJhZGlvbG9neSwgVW5pdmVyc2l0eSBvZiBJb3dh
IEhvc3BpdGFscyBhbmQgQ2xpbmljcywgSW93YSBDaXR5IDUyMjQyLjwvYXV0aC1hZGRyZXNzPjx0
aXRsZXM+PHRpdGxlPk9zdGVvbXllbGl0aXMgb2YgdGhlIGZvb3QgaW4gZGlhYmV0aWMgcGF0aWVu
dHM6IGV2YWx1YXRpb24gd2l0aCBwbGFpbiBmaWxtLCA5OW1UYy1NRFAgYm9uZSBzY2ludGlncmFw
aHksIGFuZCBNUiBpbWFnaW5nPC90aXRsZT48c2Vjb25kYXJ5LXRpdGxlPkFKUi4gQW1lcmljYW4g
Sm91cm5hbCBvZiBSb2VudGdlbm9sb2d5PC9zZWNvbmRhcnktdGl0bGU+PGFsdC10aXRsZT5BSlIg
QW0gSiBSb2VudGdlbm9sPC9hbHQtdGl0bGU+PC90aXRsZXM+PHBlcmlvZGljYWw+PGZ1bGwtdGl0
bGU+QUpSLiBBbWVyaWNhbiBKb3VybmFsIG9mIFJvZW50Z2Vub2xvZ3k8L2Z1bGwtdGl0bGU+PGFi
YnItMT5BSlIgQW0gSiBSb2VudGdlbm9sPC9hYmJyLTE+PC9wZXJpb2RpY2FsPjxwYWdlcz43OTUt
ODAwPC9wYWdlcz48dm9sdW1lPjE1Mjwvdm9sdW1lPjxudW1iZXI+NDwvbnVtYmVyPjxrZXl3b3Jk
cz48a2V5d29yZD5BZHVsdDwva2V5d29yZD48a2V5d29yZD5BZ2VkPC9rZXl3b3JkPjxrZXl3b3Jk
PipEaWFiZXRlcyBNZWxsaXR1cywgVHlwZSAxPC9rZXl3b3JkPjxrZXl3b3JkPkRpYWJldGljIE5l
dXJvcGF0aGllcy9kaSBbRGlhZ25vc2lzXTwva2V5d29yZD48a2V5d29yZD5GZW1hbGU8L2tleXdv
cmQ+PGtleXdvcmQ+KkZvb3QvZGcgW0RpYWdub3N0aWMgSW1hZ2luZ108L2tleXdvcmQ+PGtleXdv
cmQ+KkZvb3QgRGlzZWFzZXMvZGkgW0RpYWdub3Npc108L2tleXdvcmQ+PGtleXdvcmQ+Rm9vdCBE
aXNlYXNlcy9kZyBbRGlhZ25vc3RpYyBJbWFnaW5nXTwva2V5d29yZD48a2V5d29yZD5IdW1hbnM8
L2tleXdvcmQ+PGtleXdvcmQ+Kk1hZ25ldGljIFJlc29uYW5jZSBJbWFnaW5nPC9rZXl3b3JkPjxr
ZXl3b3JkPk1hbGU8L2tleXdvcmQ+PGtleXdvcmQ+TWlkZGxlIEFnZWQ8L2tleXdvcmQ+PGtleXdv
cmQ+Kk9zdGVvbXllbGl0aXMvZGkgW0RpYWdub3Npc108L2tleXdvcmQ+PGtleXdvcmQ+T3N0ZW9t
eWVsaXRpcy9kZyBbRGlhZ25vc3RpYyBJbWFnaW5nXTwva2V5d29yZD48a2V5d29yZD5SYWRpb2dy
YXBoeTwva2V5d29yZD48a2V5d29yZD5SYWRpb251Y2xpZGUgSW1hZ2luZzwva2V5d29yZD48a2V5
d29yZD5TZW5zaXRpdml0eSBhbmQgU3BlY2lmaWNpdHk8L2tleXdvcmQ+PGtleXdvcmQ+VGVjaG5l
dGl1bSBUYyA5OW0gTWVkcm9uYXRlPC9rZXl3b3JkPjxrZXl3b3JkPlg4OVhWNDZSMDcgKFRlY2hu
ZXRpdW0gVGMgOTltIE1lZHJvbmF0ZSk8L2tleXdvcmQ+PC9rZXl3b3Jkcz48ZGF0ZXM+PHllYXI+
MTk4OTwveWVhcj48cHViLWRhdGVzPjxkYXRlPkFwcjwvZGF0ZT48L3B1Yi1kYXRlcz48L2RhdGVz
Pjxpc2JuPjAzNjEtODAzWDwvaXNibj48YWNjZXNzaW9uLW51bT4yNjQ2ODcxPC9hY2Nlc3Npb24t
bnVtPjx1cmxzPjwvdXJscz48Y3VzdG9tMT5iaWIgY2hlY2tlZDwvY3VzdG9tMT48Y3VzdG9tND5N
RURMSU5FIHZpYSBPdmlkIDA5LzA4LzIwMTc8L2N1c3RvbTQ+PGVsZWN0cm9uaWMtcmVzb3VyY2Ut
bnVtPjxzdHlsZSBmYWNlPSJ1bmRlcmxpbmUiIGZvbnQ9ImRlZmF1bHQiIHNpemU9IjEwMCUiPmh0
dHBzOi8vZHguZG9pLm9yZy8xMC4yMjE0L2Fqci4xNTIuNC43OTU8L3N0eWxlPjwvZWxlY3Ryb25p
Yy1yZXNvdXJjZS1udW0+PGxhbmd1YWdlPkVuZ2xpc2g8L2xhbmd1YWdlPjwvcmVjb3JkPjwvQ2l0
ZT48L0VuZE5vdGU+AG==
</w:fldData>
              </w:fldChar>
            </w:r>
            <w:r>
              <w:instrText xml:space="preserve"> ADDIN EN.CITE.DATA </w:instrText>
            </w:r>
            <w:r>
              <w:fldChar w:fldCharType="end"/>
            </w:r>
            <w:r>
              <w:fldChar w:fldCharType="separate"/>
            </w:r>
            <w:r>
              <w:rPr>
                <w:noProof/>
              </w:rPr>
              <w:t>[</w:t>
            </w:r>
            <w:hyperlink w:anchor="_ENREF_39" w:tooltip="Yuh, 1989 #7731" w:history="1">
              <w:r>
                <w:rPr>
                  <w:noProof/>
                </w:rPr>
                <w:t>39</w:t>
              </w:r>
            </w:hyperlink>
            <w:r>
              <w:rPr>
                <w:noProof/>
              </w:rPr>
              <w:t>]</w:t>
            </w:r>
            <w:r>
              <w:fldChar w:fldCharType="end"/>
            </w:r>
          </w:p>
        </w:tc>
        <w:tc>
          <w:tcPr>
            <w:tcW w:w="1259" w:type="dxa"/>
            <w:vAlign w:val="bottom"/>
          </w:tcPr>
          <w:p w14:paraId="5F69FDC9" w14:textId="77777777" w:rsidR="00F958E6" w:rsidRPr="00942A5B" w:rsidRDefault="00F958E6" w:rsidP="00463D58">
            <w:pPr>
              <w:rPr>
                <w:rFonts w:cs="Times New Roman"/>
                <w:color w:val="000000"/>
                <w:szCs w:val="18"/>
              </w:rPr>
            </w:pPr>
            <w:r w:rsidRPr="00942A5B">
              <w:rPr>
                <w:rFonts w:cs="Times New Roman"/>
                <w:color w:val="000000"/>
                <w:szCs w:val="18"/>
              </w:rPr>
              <w:t>24</w:t>
            </w:r>
          </w:p>
        </w:tc>
        <w:tc>
          <w:tcPr>
            <w:tcW w:w="1259" w:type="dxa"/>
          </w:tcPr>
          <w:p w14:paraId="0039F8CA" w14:textId="77777777" w:rsidR="00F958E6" w:rsidRDefault="00F958E6" w:rsidP="00463D58">
            <w:pPr>
              <w:rPr>
                <w:rFonts w:cs="Times New Roman"/>
                <w:color w:val="000000"/>
                <w:szCs w:val="18"/>
              </w:rPr>
            </w:pPr>
            <w:r>
              <w:rPr>
                <w:rFonts w:cs="Times New Roman"/>
                <w:color w:val="000000"/>
                <w:szCs w:val="18"/>
              </w:rPr>
              <w:t>MRI</w:t>
            </w:r>
          </w:p>
          <w:p w14:paraId="4B0A1F05" w14:textId="77777777" w:rsidR="00F958E6" w:rsidRDefault="00F958E6" w:rsidP="00463D58">
            <w:pPr>
              <w:rPr>
                <w:rFonts w:cs="Times New Roman"/>
                <w:color w:val="000000"/>
                <w:szCs w:val="18"/>
              </w:rPr>
            </w:pPr>
            <w:r>
              <w:rPr>
                <w:rFonts w:cs="Times New Roman"/>
                <w:color w:val="000000"/>
                <w:szCs w:val="18"/>
              </w:rPr>
              <w:t>Scintigraphy</w:t>
            </w:r>
          </w:p>
          <w:p w14:paraId="5E54E127" w14:textId="77777777" w:rsidR="00F958E6" w:rsidRPr="00942A5B" w:rsidRDefault="00F958E6" w:rsidP="00463D58">
            <w:pPr>
              <w:rPr>
                <w:rFonts w:cs="Times New Roman"/>
                <w:color w:val="000000"/>
                <w:szCs w:val="18"/>
              </w:rPr>
            </w:pPr>
            <w:r>
              <w:rPr>
                <w:rFonts w:cs="Times New Roman"/>
                <w:color w:val="000000"/>
                <w:szCs w:val="18"/>
              </w:rPr>
              <w:t>X-ray</w:t>
            </w:r>
          </w:p>
        </w:tc>
        <w:tc>
          <w:tcPr>
            <w:tcW w:w="1259" w:type="dxa"/>
            <w:vAlign w:val="bottom"/>
          </w:tcPr>
          <w:p w14:paraId="794E7154" w14:textId="77777777" w:rsidR="00F958E6" w:rsidRPr="00942A5B" w:rsidRDefault="00F958E6" w:rsidP="00463D58">
            <w:pPr>
              <w:rPr>
                <w:rFonts w:cs="Times New Roman"/>
                <w:color w:val="000000"/>
                <w:szCs w:val="18"/>
              </w:rPr>
            </w:pPr>
            <w:r w:rsidRPr="00942A5B">
              <w:rPr>
                <w:rFonts w:cs="Times New Roman"/>
                <w:color w:val="000000"/>
                <w:szCs w:val="18"/>
              </w:rPr>
              <w:t>USA</w:t>
            </w:r>
          </w:p>
        </w:tc>
        <w:tc>
          <w:tcPr>
            <w:tcW w:w="1315" w:type="dxa"/>
            <w:vAlign w:val="bottom"/>
          </w:tcPr>
          <w:p w14:paraId="515E8D63"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33630221" w14:textId="77777777" w:rsidR="00F958E6" w:rsidRPr="00942A5B" w:rsidRDefault="00F958E6" w:rsidP="00463D58">
            <w:pPr>
              <w:rPr>
                <w:rFonts w:cs="Times New Roman"/>
                <w:color w:val="000000"/>
                <w:szCs w:val="18"/>
              </w:rPr>
            </w:pPr>
            <w:r w:rsidRPr="00942A5B">
              <w:rPr>
                <w:rFonts w:cs="Times New Roman"/>
                <w:color w:val="000000"/>
                <w:szCs w:val="18"/>
              </w:rPr>
              <w:t>58</w:t>
            </w:r>
          </w:p>
          <w:p w14:paraId="78558CCB" w14:textId="77777777" w:rsidR="00F958E6" w:rsidRPr="00942A5B" w:rsidRDefault="00F958E6" w:rsidP="00463D58">
            <w:pPr>
              <w:rPr>
                <w:rFonts w:cs="Times New Roman"/>
                <w:color w:val="000000"/>
                <w:szCs w:val="18"/>
              </w:rPr>
            </w:pPr>
            <w:r w:rsidRPr="00942A5B">
              <w:rPr>
                <w:rFonts w:cs="Times New Roman"/>
                <w:color w:val="000000"/>
                <w:szCs w:val="18"/>
              </w:rPr>
              <w:t>[32-74]</w:t>
            </w:r>
          </w:p>
        </w:tc>
        <w:tc>
          <w:tcPr>
            <w:tcW w:w="909" w:type="dxa"/>
            <w:vAlign w:val="bottom"/>
          </w:tcPr>
          <w:p w14:paraId="05073BAA" w14:textId="77777777" w:rsidR="00F958E6" w:rsidRPr="00942A5B" w:rsidRDefault="00F958E6" w:rsidP="00463D58">
            <w:pPr>
              <w:rPr>
                <w:rFonts w:cs="Times New Roman"/>
                <w:color w:val="000000"/>
                <w:szCs w:val="18"/>
              </w:rPr>
            </w:pPr>
            <w:r w:rsidRPr="00942A5B">
              <w:rPr>
                <w:rFonts w:cs="Times New Roman"/>
                <w:color w:val="000000"/>
                <w:szCs w:val="18"/>
              </w:rPr>
              <w:t>NR</w:t>
            </w:r>
          </w:p>
        </w:tc>
        <w:tc>
          <w:tcPr>
            <w:tcW w:w="1371" w:type="dxa"/>
            <w:vAlign w:val="bottom"/>
          </w:tcPr>
          <w:p w14:paraId="01889C3D" w14:textId="77777777" w:rsidR="00F958E6" w:rsidRPr="00942A5B" w:rsidRDefault="00F958E6" w:rsidP="00463D58">
            <w:pPr>
              <w:rPr>
                <w:rFonts w:cs="Times New Roman"/>
                <w:color w:val="000000"/>
                <w:szCs w:val="18"/>
              </w:rPr>
            </w:pPr>
            <w:r w:rsidRPr="00942A5B">
              <w:rPr>
                <w:rFonts w:cs="Times New Roman"/>
                <w:color w:val="000000"/>
                <w:szCs w:val="18"/>
              </w:rPr>
              <w:t>COM</w:t>
            </w:r>
          </w:p>
        </w:tc>
      </w:tr>
      <w:tr w:rsidR="00F958E6" w:rsidRPr="006622D9" w14:paraId="44160687" w14:textId="77777777" w:rsidTr="00463D58">
        <w:tc>
          <w:tcPr>
            <w:tcW w:w="0" w:type="auto"/>
            <w:vAlign w:val="bottom"/>
          </w:tcPr>
          <w:p w14:paraId="223383FD" w14:textId="77777777" w:rsidR="00F958E6" w:rsidRPr="00942A5B" w:rsidRDefault="00F958E6" w:rsidP="00463D58">
            <w:pPr>
              <w:rPr>
                <w:rFonts w:cs="Times New Roman"/>
                <w:color w:val="000000"/>
                <w:szCs w:val="18"/>
              </w:rPr>
            </w:pPr>
            <w:r w:rsidRPr="00942A5B">
              <w:rPr>
                <w:rFonts w:cs="Times New Roman"/>
                <w:color w:val="000000"/>
                <w:szCs w:val="18"/>
              </w:rPr>
              <w:t>Zaiton (2014)</w:t>
            </w:r>
            <w:r>
              <w:fldChar w:fldCharType="begin">
                <w:fldData xml:space="preserve">PEVuZE5vdGU+PENpdGU+PEF1dGhvcj5aYWl0b248L0F1dGhvcj48WWVhcj4yMDE0PC9ZZWFyPjxS
ZWNOdW0+MTI3NzE8L1JlY051bT48RGlzcGxheVRleHQ+WzQwXTwvRGlzcGxheVRleHQ+PHJlY29y
ZD48cmVjLW51bWJlcj4xMjc3MTwvcmVjLW51bWJlcj48Zm9yZWlnbi1rZXlzPjxrZXkgYXBwPSJF
TiIgZGItaWQ9InZzMHRmYWFmczUwdHQ2ZXZ0OWo1dmFhZ3BmZXp3djVlOXZhZCIgdGltZXN0YW1w
PSIxNTAyMjg0MjIzIj4xMjc3MTwva2V5PjwvZm9yZWlnbi1rZXlzPjxyZWYtdHlwZSBuYW1lPSJK
b3VybmFsIEFydGljbGUiPjE3PC9yZWYtdHlwZT48Y29udHJpYnV0b3JzPjxhdXRob3JzPjxhdXRo
b3I+WmFpdG9uLCBGLjwvYXV0aG9yPjxhdXRob3I+U2FtaXIsIEEuIE0uPC9hdXRob3I+PGF1dGhv
cj5FbGthbWFzaCwgVC4gSC48L2F1dGhvcj48YXV0aG9yPlRhd2ZpaywgQS4gTS48L2F1dGhvcj48
YXV0aG9yPkhhZGhvdWQsIEsuIE0uPC9hdXRob3I+PC9hdXRob3JzPjwvY29udHJpYnV0b3JzPjxh
dXRoLWFkZHJlc3M+KFphaXRvbikgUmFkaW9sb2d5IERlcGFydG1lbnQsIFphZ2F6aWcgVW5pdmVy
c2l0eSwgRWd5cHQgKFNhbWlyLCBUYXdmaWspIFN1cmdlcnkgRGVwYXJ0bWVudCwgWmFnYXppZyBV
bml2ZXJzaXR5LCBFZ3lwdCAoRWxrYW1hc2gpIFJhZGlvbG9neSBEZXBhcnRtZW50LCBTdWV6IENh
bmFsIFVuaXZlcnNpdHksIEVneXB0IChIYWRob3VkKSBJbnRlcm5hbCBNZWRpY2luZSBEZXBhcnRt
ZW50LCBaYWdhemlnIFVuaXZlcnNpdHksIEVneXB0JiN4RDtGLiBaYWl0b24sIFJhZGlvbG9neSBE
ZXBhcnRtZW50LCBaYWdhemlnIFVuaXZlcnNpdHksIEVneXB0PC9hdXRoLWFkZHJlc3M+PHRpdGxl
cz48dGl0bGU+RXZhbHVhdGlvbiBvZiBkaWFiZXRpYyBmb290IG9zdGVvbXllbGl0aXMgdXNpbmcg
cHJvYmUgdG8gYm9uZSB0ZXN0IGFuZCBtYWduZXRpYyByZXNvbmFuY2UgaW1hZ2luZyBhbmQgdGhl
aXIgaW1wYWN0IG9uIHN1cmdpY2FsIGludGVydmVudGlvbjwvdGl0bGU+PHNlY29uZGFyeS10aXRs
ZT5FZ3lwdGlhbiBKb3VybmFsIG9mIFJhZGlvbG9neSBhbmQgTnVjbGVhciBNZWRpY2luZTwvc2Vj
b25kYXJ5LXRpdGxlPjwvdGl0bGVzPjxwYWdlcz43OTUtODAyPC9wYWdlcz48dm9sdW1lPjQ1PC92
b2x1bWU+PG51bWJlcj4zPC9udW1iZXI+PGtleXdvcmRzPjxrZXl3b3JkPkRpYWJldGljcyBmb290
IG9zdGVvbXllbGl0aXM8L2tleXdvcmQ+PGtleXdvcmQ+TWFnbmV0aWMgcmVzb25hbmNlIGltYWdp
bmc8L2tleXdvcmQ+PGtleXdvcmQ+UHJvYmUgdG8gYm9uZSB0ZXN0PC9rZXl3b3JkPjxrZXl3b3Jk
PmFic2Nlc3MvY28gW0NvbXBsaWNhdGlvbl08L2tleXdvcmQ+PGtleXdvcmQ+YWJzY2Vzcy9kaSBb
RGlhZ25vc2lzXTwva2V5d29yZD48a2V5d29yZD5hYnNjZXNzL3N1IFtTdXJnZXJ5XTwva2V5d29y
ZD48a2V5d29yZD5hZHVsdDwva2V5d29yZD48a2V5d29yZD5hcnRpY2xlPC9rZXl3b3JkPjxrZXl3
b3JkPmNlbGx1bGl0aXMvY28gW0NvbXBsaWNhdGlvbl08L2tleXdvcmQ+PGtleXdvcmQ+Y2VsbHVs
aXRpcy9kaSBbRGlhZ25vc2lzXTwva2V5d29yZD48a2V5d29yZD5jZWxsdWxpdGlzL3N1IFtTdXJn
ZXJ5XTwva2V5d29yZD48a2V5d29yZD5kaWFiZXRpYyBmb290L2NvIFtDb21wbGljYXRpb25dPC9r
ZXl3b3JkPjxrZXl3b3JkPmRpYWJldGljIGZvb3QvZGkgW0RpYWdub3Npc108L2tleXdvcmQ+PGtl
eXdvcmQ+ZGlhYmV0aWMgZm9vdC9zdSBbU3VyZ2VyeV08L2tleXdvcmQ+PGtleXdvcmQ+ZGlhZ25v
c3RpYyBhY2N1cmFjeTwva2V5d29yZD48a2V5d29yZD5kaWFnbm9zdGljIHRlc3QgYWNjdXJhY3kg
c3R1ZHk8L2tleXdvcmQ+PGtleXdvcmQ+ZmFsc2UgbmVnYXRpdmUgcmVzdWx0PC9rZXl3b3JkPjxr
ZXl3b3JkPmZhbHNlIHBvc2l0aXZlIHJlc3VsdDwva2V5d29yZD48a2V5d29yZD5mZW1hbGU8L2tl
eXdvcmQ+PGtleXdvcmQ+Zm9vdCBzdXJnZXJ5PC9rZXl3b3JkPjxrZXl3b3JkPmhpc3RvcGF0aG9s
b2d5PC9rZXl3b3JkPjxrZXl3b3JkPmh1bWFuPC9rZXl3b3JkPjxrZXl3b3JkPmludGVybWV0aG9k
IGNvbXBhcmlzb248L2tleXdvcmQ+PGtleXdvcmQ+bWFqb3IgY2xpbmljYWwgc3R1ZHk8L2tleXdv
cmQ+PGtleXdvcmQ+bWFsZTwva2V5d29yZD48a2V5d29yZD5tZWRpY2FsIGFzc2Vzc21lbnQ8L2tl
eXdvcmQ+PGtleXdvcmQ+bWVkaWNhbCBkZWNpc2lvbiBtYWtpbmc8L2tleXdvcmQ+PGtleXdvcmQ+
bWluaW1hbGx5IGludmFzaXZlIHByb2NlZHVyZTwva2V5d29yZD48a2V5d29yZD5tdXNjdWxvc2tl
bGV0YWwgZGlzZWFzZSBhc3Nlc3NtZW50PC9rZXl3b3JkPjxrZXl3b3JkPm51Y2xlYXIgbWFnbmV0
aWMgcmVzb25hbmNlIGltYWdpbmc8L2tleXdvcmQ+PGtleXdvcmQ+bnVjbGVhciBtYWduZXRpYyBy
ZXNvbmFuY2Ugc2Nhbm5lcjwva2V5d29yZD48a2V5d29yZD5vc3Rlb215ZWxpdGlzL2NvIFtDb21w
bGljYXRpb25dPC9rZXl3b3JkPjxrZXl3b3JkPm9zdGVvbXllbGl0aXMvZGkgW0RpYWdub3Npc108
L2tleXdvcmQ+PGtleXdvcmQ+b3N0ZW9teWVsaXRpcy9zdSBbU3VyZ2VyeV08L2tleXdvcmQ+PGtl
eXdvcmQ+b3V0cGF0aWVudCBkZXBhcnRtZW50PC9rZXl3b3JkPjxrZXl3b3JkPnByZWRpY3RpdmUg
dmFsdWU8L2tleXdvcmQ+PGtleXdvcmQ+cHJpb3JpdHkgam91cm5hbDwva2V5d29yZD48a2V5d29y
ZD5zZW5zaXRpdml0eSBhbmQgc3BlY2lmaWNpdHk8L2tleXdvcmQ+PGtleXdvcmQ+c29mdCB0aXNz
dWUgaW5mZWN0aW9uL2NvIFtDb21wbGljYXRpb25dPC9rZXl3b3JkPjxrZXl3b3JkPnNvZnQgdGlz
c3VlIGluZmVjdGlvbi9kaSBbRGlhZ25vc2lzXTwva2V5d29yZD48a2V5d29yZD5zb2Z0IHRpc3N1
ZSBpbmZlY3Rpb24vc3UgW1N1cmdlcnldPC9rZXl3b3JkPjxrZXl3b3JkPnRlbm9zeW5vdml0aXMv
Y28gW0NvbXBsaWNhdGlvbl08L2tleXdvcmQ+PGtleXdvcmQ+dGVub3N5bm92aXRpcy9kaSBbRGlh
Z25vc2lzXTwva2V5d29yZD48a2V5d29yZD50ZW5vc3lub3ZpdGlzL3N1IFtTdXJnZXJ5XTwva2V5
d29yZD48a2V5d29yZD50cmVhdG1lbnQgcGxhbm5pbmc8L2tleXdvcmQ+PC9rZXl3b3Jkcz48ZGF0
ZXM+PHllYXI+MjAxNDwveWVhcj48L2RhdGVzPjxpc2JuPjAzNzgtNjAzWCYjeEQ7MjA5MC00NzYy
PC9pc2JuPjxhY2Nlc3Npb24tbnVtPjYwMjc5MDQ3OTwvYWNjZXNzaW9uLW51bT48dXJscz48L3Vy
bHM+PGN1c3RvbTE+YmliIGNoZWNrZWQ8L2N1c3RvbTE+PGN1c3RvbTQ+RU1CQVNFIHZpYSBPdmlk
IDA5LzA4LzIwMTc8L2N1c3RvbTQ+PGVsZWN0cm9uaWMtcmVzb3VyY2UtbnVtPjxzdHlsZSBmYWNl
PSJ1bmRlcmxpbmUiIGZvbnQ9ImRlZmF1bHQiIHNpemU9IjEwMCUiPmh0dHA6Ly9keC5kb2kub3Jn
LzEwLjEwMTYvai5lanJubS4yMDE0LjA0LjAxNTwvc3R5bGU+PC9lbGVjdHJvbmljLXJlc291cmNl
LW51bT48cmVzZWFyY2gtbm90ZXM+PHN0eWxlIGZhY2U9InVuZGVybGluZSIgZm9udD0iZGVmYXVs
dCIgc2l6ZT0iMTAwJSI+aHR0cDovL3d3dy5lbHNldmllci5jb20vd3BzL2ZpbmQvam91cm5hbGRl
c2NyaXB0aW9uLmN3c19ob21lLzcyNDE0Ni9kZXNjcmlwdGlvbiNkZXNjcmlwdGlvbjwvc3R5bGU+
PC9yZXNlYXJjaC1ub3Rlcz48bGFuZ3VhZ2U+RW5nbGlzaDwvbGFuZ3VhZ2U+PC9yZWNvcmQ+PC9D
aXRlPjwvRW5kTm90ZT5=
</w:fldData>
              </w:fldChar>
            </w:r>
            <w:r>
              <w:instrText xml:space="preserve"> ADDIN EN.CITE </w:instrText>
            </w:r>
            <w:r>
              <w:fldChar w:fldCharType="begin">
                <w:fldData xml:space="preserve">PEVuZE5vdGU+PENpdGU+PEF1dGhvcj5aYWl0b248L0F1dGhvcj48WWVhcj4yMDE0PC9ZZWFyPjxS
ZWNOdW0+MTI3NzE8L1JlY051bT48RGlzcGxheVRleHQ+WzQwXTwvRGlzcGxheVRleHQ+PHJlY29y
ZD48cmVjLW51bWJlcj4xMjc3MTwvcmVjLW51bWJlcj48Zm9yZWlnbi1rZXlzPjxrZXkgYXBwPSJF
TiIgZGItaWQ9InZzMHRmYWFmczUwdHQ2ZXZ0OWo1dmFhZ3BmZXp3djVlOXZhZCIgdGltZXN0YW1w
PSIxNTAyMjg0MjIzIj4xMjc3MTwva2V5PjwvZm9yZWlnbi1rZXlzPjxyZWYtdHlwZSBuYW1lPSJK
b3VybmFsIEFydGljbGUiPjE3PC9yZWYtdHlwZT48Y29udHJpYnV0b3JzPjxhdXRob3JzPjxhdXRo
b3I+WmFpdG9uLCBGLjwvYXV0aG9yPjxhdXRob3I+U2FtaXIsIEEuIE0uPC9hdXRob3I+PGF1dGhv
cj5FbGthbWFzaCwgVC4gSC48L2F1dGhvcj48YXV0aG9yPlRhd2ZpaywgQS4gTS48L2F1dGhvcj48
YXV0aG9yPkhhZGhvdWQsIEsuIE0uPC9hdXRob3I+PC9hdXRob3JzPjwvY29udHJpYnV0b3JzPjxh
dXRoLWFkZHJlc3M+KFphaXRvbikgUmFkaW9sb2d5IERlcGFydG1lbnQsIFphZ2F6aWcgVW5pdmVy
c2l0eSwgRWd5cHQgKFNhbWlyLCBUYXdmaWspIFN1cmdlcnkgRGVwYXJ0bWVudCwgWmFnYXppZyBV
bml2ZXJzaXR5LCBFZ3lwdCAoRWxrYW1hc2gpIFJhZGlvbG9neSBEZXBhcnRtZW50LCBTdWV6IENh
bmFsIFVuaXZlcnNpdHksIEVneXB0IChIYWRob3VkKSBJbnRlcm5hbCBNZWRpY2luZSBEZXBhcnRt
ZW50LCBaYWdhemlnIFVuaXZlcnNpdHksIEVneXB0JiN4RDtGLiBaYWl0b24sIFJhZGlvbG9neSBE
ZXBhcnRtZW50LCBaYWdhemlnIFVuaXZlcnNpdHksIEVneXB0PC9hdXRoLWFkZHJlc3M+PHRpdGxl
cz48dGl0bGU+RXZhbHVhdGlvbiBvZiBkaWFiZXRpYyBmb290IG9zdGVvbXllbGl0aXMgdXNpbmcg
cHJvYmUgdG8gYm9uZSB0ZXN0IGFuZCBtYWduZXRpYyByZXNvbmFuY2UgaW1hZ2luZyBhbmQgdGhl
aXIgaW1wYWN0IG9uIHN1cmdpY2FsIGludGVydmVudGlvbjwvdGl0bGU+PHNlY29uZGFyeS10aXRs
ZT5FZ3lwdGlhbiBKb3VybmFsIG9mIFJhZGlvbG9neSBhbmQgTnVjbGVhciBNZWRpY2luZTwvc2Vj
b25kYXJ5LXRpdGxlPjwvdGl0bGVzPjxwYWdlcz43OTUtODAyPC9wYWdlcz48dm9sdW1lPjQ1PC92
b2x1bWU+PG51bWJlcj4zPC9udW1iZXI+PGtleXdvcmRzPjxrZXl3b3JkPkRpYWJldGljcyBmb290
IG9zdGVvbXllbGl0aXM8L2tleXdvcmQ+PGtleXdvcmQ+TWFnbmV0aWMgcmVzb25hbmNlIGltYWdp
bmc8L2tleXdvcmQ+PGtleXdvcmQ+UHJvYmUgdG8gYm9uZSB0ZXN0PC9rZXl3b3JkPjxrZXl3b3Jk
PmFic2Nlc3MvY28gW0NvbXBsaWNhdGlvbl08L2tleXdvcmQ+PGtleXdvcmQ+YWJzY2Vzcy9kaSBb
RGlhZ25vc2lzXTwva2V5d29yZD48a2V5d29yZD5hYnNjZXNzL3N1IFtTdXJnZXJ5XTwva2V5d29y
ZD48a2V5d29yZD5hZHVsdDwva2V5d29yZD48a2V5d29yZD5hcnRpY2xlPC9rZXl3b3JkPjxrZXl3
b3JkPmNlbGx1bGl0aXMvY28gW0NvbXBsaWNhdGlvbl08L2tleXdvcmQ+PGtleXdvcmQ+Y2VsbHVs
aXRpcy9kaSBbRGlhZ25vc2lzXTwva2V5d29yZD48a2V5d29yZD5jZWxsdWxpdGlzL3N1IFtTdXJn
ZXJ5XTwva2V5d29yZD48a2V5d29yZD5kaWFiZXRpYyBmb290L2NvIFtDb21wbGljYXRpb25dPC9r
ZXl3b3JkPjxrZXl3b3JkPmRpYWJldGljIGZvb3QvZGkgW0RpYWdub3Npc108L2tleXdvcmQ+PGtl
eXdvcmQ+ZGlhYmV0aWMgZm9vdC9zdSBbU3VyZ2VyeV08L2tleXdvcmQ+PGtleXdvcmQ+ZGlhZ25v
c3RpYyBhY2N1cmFjeTwva2V5d29yZD48a2V5d29yZD5kaWFnbm9zdGljIHRlc3QgYWNjdXJhY3kg
c3R1ZHk8L2tleXdvcmQ+PGtleXdvcmQ+ZmFsc2UgbmVnYXRpdmUgcmVzdWx0PC9rZXl3b3JkPjxr
ZXl3b3JkPmZhbHNlIHBvc2l0aXZlIHJlc3VsdDwva2V5d29yZD48a2V5d29yZD5mZW1hbGU8L2tl
eXdvcmQ+PGtleXdvcmQ+Zm9vdCBzdXJnZXJ5PC9rZXl3b3JkPjxrZXl3b3JkPmhpc3RvcGF0aG9s
b2d5PC9rZXl3b3JkPjxrZXl3b3JkPmh1bWFuPC9rZXl3b3JkPjxrZXl3b3JkPmludGVybWV0aG9k
IGNvbXBhcmlzb248L2tleXdvcmQ+PGtleXdvcmQ+bWFqb3IgY2xpbmljYWwgc3R1ZHk8L2tleXdv
cmQ+PGtleXdvcmQ+bWFsZTwva2V5d29yZD48a2V5d29yZD5tZWRpY2FsIGFzc2Vzc21lbnQ8L2tl
eXdvcmQ+PGtleXdvcmQ+bWVkaWNhbCBkZWNpc2lvbiBtYWtpbmc8L2tleXdvcmQ+PGtleXdvcmQ+
bWluaW1hbGx5IGludmFzaXZlIHByb2NlZHVyZTwva2V5d29yZD48a2V5d29yZD5tdXNjdWxvc2tl
bGV0YWwgZGlzZWFzZSBhc3Nlc3NtZW50PC9rZXl3b3JkPjxrZXl3b3JkPm51Y2xlYXIgbWFnbmV0
aWMgcmVzb25hbmNlIGltYWdpbmc8L2tleXdvcmQ+PGtleXdvcmQ+bnVjbGVhciBtYWduZXRpYyBy
ZXNvbmFuY2Ugc2Nhbm5lcjwva2V5d29yZD48a2V5d29yZD5vc3Rlb215ZWxpdGlzL2NvIFtDb21w
bGljYXRpb25dPC9rZXl3b3JkPjxrZXl3b3JkPm9zdGVvbXllbGl0aXMvZGkgW0RpYWdub3Npc108
L2tleXdvcmQ+PGtleXdvcmQ+b3N0ZW9teWVsaXRpcy9zdSBbU3VyZ2VyeV08L2tleXdvcmQ+PGtl
eXdvcmQ+b3V0cGF0aWVudCBkZXBhcnRtZW50PC9rZXl3b3JkPjxrZXl3b3JkPnByZWRpY3RpdmUg
dmFsdWU8L2tleXdvcmQ+PGtleXdvcmQ+cHJpb3JpdHkgam91cm5hbDwva2V5d29yZD48a2V5d29y
ZD5zZW5zaXRpdml0eSBhbmQgc3BlY2lmaWNpdHk8L2tleXdvcmQ+PGtleXdvcmQ+c29mdCB0aXNz
dWUgaW5mZWN0aW9uL2NvIFtDb21wbGljYXRpb25dPC9rZXl3b3JkPjxrZXl3b3JkPnNvZnQgdGlz
c3VlIGluZmVjdGlvbi9kaSBbRGlhZ25vc2lzXTwva2V5d29yZD48a2V5d29yZD5zb2Z0IHRpc3N1
ZSBpbmZlY3Rpb24vc3UgW1N1cmdlcnldPC9rZXl3b3JkPjxrZXl3b3JkPnRlbm9zeW5vdml0aXMv
Y28gW0NvbXBsaWNhdGlvbl08L2tleXdvcmQ+PGtleXdvcmQ+dGVub3N5bm92aXRpcy9kaSBbRGlh
Z25vc2lzXTwva2V5d29yZD48a2V5d29yZD50ZW5vc3lub3ZpdGlzL3N1IFtTdXJnZXJ5XTwva2V5
d29yZD48a2V5d29yZD50cmVhdG1lbnQgcGxhbm5pbmc8L2tleXdvcmQ+PC9rZXl3b3Jkcz48ZGF0
ZXM+PHllYXI+MjAxNDwveWVhcj48L2RhdGVzPjxpc2JuPjAzNzgtNjAzWCYjeEQ7MjA5MC00NzYy
PC9pc2JuPjxhY2Nlc3Npb24tbnVtPjYwMjc5MDQ3OTwvYWNjZXNzaW9uLW51bT48dXJscz48L3Vy
bHM+PGN1c3RvbTE+YmliIGNoZWNrZWQ8L2N1c3RvbTE+PGN1c3RvbTQ+RU1CQVNFIHZpYSBPdmlk
IDA5LzA4LzIwMTc8L2N1c3RvbTQ+PGVsZWN0cm9uaWMtcmVzb3VyY2UtbnVtPjxzdHlsZSBmYWNl
PSJ1bmRlcmxpbmUiIGZvbnQ9ImRlZmF1bHQiIHNpemU9IjEwMCUiPmh0dHA6Ly9keC5kb2kub3Jn
LzEwLjEwMTYvai5lanJubS4yMDE0LjA0LjAxNTwvc3R5bGU+PC9lbGVjdHJvbmljLXJlc291cmNl
LW51bT48cmVzZWFyY2gtbm90ZXM+PHN0eWxlIGZhY2U9InVuZGVybGluZSIgZm9udD0iZGVmYXVs
dCIgc2l6ZT0iMTAwJSI+aHR0cDovL3d3dy5lbHNldmllci5jb20vd3BzL2ZpbmQvam91cm5hbGRl
c2NyaXB0aW9uLmN3c19ob21lLzcyNDE0Ni9kZXNjcmlwdGlvbiNkZXNjcmlwdGlvbjwvc3R5bGU+
PC9yZXNlYXJjaC1ub3Rlcz48bGFuZ3VhZ2U+RW5nbGlzaDwvbGFuZ3VhZ2U+PC9yZWNvcmQ+PC9D
aXRlPjwvRW5kTm90ZT5=
</w:fldData>
              </w:fldChar>
            </w:r>
            <w:r>
              <w:instrText xml:space="preserve"> ADDIN EN.CITE.DATA </w:instrText>
            </w:r>
            <w:r>
              <w:fldChar w:fldCharType="end"/>
            </w:r>
            <w:r>
              <w:fldChar w:fldCharType="separate"/>
            </w:r>
            <w:r>
              <w:rPr>
                <w:noProof/>
              </w:rPr>
              <w:t>[</w:t>
            </w:r>
            <w:hyperlink w:anchor="_ENREF_40" w:tooltip="Zaiton, 2014 #12771" w:history="1">
              <w:r>
                <w:rPr>
                  <w:noProof/>
                </w:rPr>
                <w:t>40</w:t>
              </w:r>
            </w:hyperlink>
            <w:r>
              <w:rPr>
                <w:noProof/>
              </w:rPr>
              <w:t>]</w:t>
            </w:r>
            <w:r>
              <w:fldChar w:fldCharType="end"/>
            </w:r>
          </w:p>
        </w:tc>
        <w:tc>
          <w:tcPr>
            <w:tcW w:w="1259" w:type="dxa"/>
            <w:vAlign w:val="bottom"/>
          </w:tcPr>
          <w:p w14:paraId="2D5B3463" w14:textId="77777777" w:rsidR="00F958E6" w:rsidRPr="00942A5B" w:rsidRDefault="00F958E6" w:rsidP="00463D58">
            <w:pPr>
              <w:rPr>
                <w:rFonts w:cs="Times New Roman"/>
                <w:color w:val="000000"/>
                <w:szCs w:val="18"/>
              </w:rPr>
            </w:pPr>
            <w:r w:rsidRPr="00942A5B">
              <w:rPr>
                <w:rFonts w:cs="Times New Roman"/>
                <w:color w:val="000000"/>
                <w:szCs w:val="18"/>
              </w:rPr>
              <w:t>102</w:t>
            </w:r>
          </w:p>
        </w:tc>
        <w:tc>
          <w:tcPr>
            <w:tcW w:w="1259" w:type="dxa"/>
          </w:tcPr>
          <w:p w14:paraId="1EF58BA4" w14:textId="77777777" w:rsidR="00F958E6" w:rsidRPr="00942A5B" w:rsidRDefault="00F958E6" w:rsidP="00463D58">
            <w:pPr>
              <w:rPr>
                <w:rFonts w:cs="Times New Roman"/>
                <w:color w:val="000000"/>
                <w:szCs w:val="18"/>
              </w:rPr>
            </w:pPr>
            <w:r>
              <w:rPr>
                <w:rFonts w:cs="Times New Roman"/>
                <w:color w:val="000000"/>
                <w:szCs w:val="18"/>
              </w:rPr>
              <w:t>MRI</w:t>
            </w:r>
          </w:p>
        </w:tc>
        <w:tc>
          <w:tcPr>
            <w:tcW w:w="1259" w:type="dxa"/>
            <w:vAlign w:val="bottom"/>
          </w:tcPr>
          <w:p w14:paraId="4CFAC59B" w14:textId="77777777" w:rsidR="00F958E6" w:rsidRPr="00942A5B" w:rsidRDefault="00F958E6" w:rsidP="00463D58">
            <w:pPr>
              <w:rPr>
                <w:rFonts w:cs="Times New Roman"/>
                <w:color w:val="000000"/>
                <w:szCs w:val="18"/>
              </w:rPr>
            </w:pPr>
            <w:r w:rsidRPr="00942A5B">
              <w:rPr>
                <w:rFonts w:cs="Times New Roman"/>
                <w:color w:val="000000"/>
                <w:szCs w:val="18"/>
              </w:rPr>
              <w:t>Egypt</w:t>
            </w:r>
          </w:p>
        </w:tc>
        <w:tc>
          <w:tcPr>
            <w:tcW w:w="1315" w:type="dxa"/>
            <w:vAlign w:val="bottom"/>
          </w:tcPr>
          <w:p w14:paraId="4B7B9989" w14:textId="77777777" w:rsidR="00F958E6" w:rsidRPr="00942A5B" w:rsidRDefault="00F958E6" w:rsidP="00463D58">
            <w:pPr>
              <w:rPr>
                <w:rFonts w:cs="Times New Roman"/>
                <w:color w:val="000000"/>
                <w:szCs w:val="18"/>
              </w:rPr>
            </w:pPr>
            <w:r w:rsidRPr="00942A5B">
              <w:rPr>
                <w:rFonts w:cs="Times New Roman"/>
                <w:color w:val="000000"/>
                <w:szCs w:val="18"/>
              </w:rPr>
              <w:t>Prospective</w:t>
            </w:r>
          </w:p>
        </w:tc>
        <w:tc>
          <w:tcPr>
            <w:tcW w:w="1359" w:type="dxa"/>
            <w:vAlign w:val="bottom"/>
          </w:tcPr>
          <w:p w14:paraId="5FBDE885" w14:textId="77777777" w:rsidR="00F958E6" w:rsidRPr="00942A5B" w:rsidRDefault="00F958E6" w:rsidP="00463D58">
            <w:pPr>
              <w:rPr>
                <w:rFonts w:cs="Times New Roman"/>
                <w:color w:val="000000"/>
                <w:szCs w:val="18"/>
              </w:rPr>
            </w:pPr>
            <w:r>
              <w:rPr>
                <w:rFonts w:cs="Times New Roman"/>
                <w:color w:val="000000"/>
                <w:szCs w:val="18"/>
              </w:rPr>
              <w:t>52 (6)</w:t>
            </w:r>
          </w:p>
        </w:tc>
        <w:tc>
          <w:tcPr>
            <w:tcW w:w="909" w:type="dxa"/>
            <w:vAlign w:val="bottom"/>
          </w:tcPr>
          <w:p w14:paraId="138E28A9" w14:textId="77777777" w:rsidR="00F958E6" w:rsidRPr="00942A5B" w:rsidRDefault="00F958E6" w:rsidP="00463D58">
            <w:pPr>
              <w:rPr>
                <w:rFonts w:cs="Times New Roman"/>
                <w:color w:val="000000"/>
                <w:szCs w:val="18"/>
              </w:rPr>
            </w:pPr>
            <w:r w:rsidRPr="00942A5B">
              <w:rPr>
                <w:rFonts w:cs="Times New Roman"/>
                <w:color w:val="000000"/>
                <w:szCs w:val="18"/>
              </w:rPr>
              <w:t>41%</w:t>
            </w:r>
          </w:p>
        </w:tc>
        <w:tc>
          <w:tcPr>
            <w:tcW w:w="1371" w:type="dxa"/>
            <w:vAlign w:val="bottom"/>
          </w:tcPr>
          <w:p w14:paraId="4FBA95EA" w14:textId="77777777" w:rsidR="00F958E6" w:rsidRPr="00942A5B" w:rsidRDefault="00F958E6" w:rsidP="00463D58">
            <w:pPr>
              <w:rPr>
                <w:rFonts w:cs="Times New Roman"/>
                <w:color w:val="000000"/>
                <w:szCs w:val="18"/>
              </w:rPr>
            </w:pPr>
            <w:r w:rsidRPr="00942A5B">
              <w:rPr>
                <w:rFonts w:cs="Times New Roman"/>
                <w:color w:val="000000"/>
                <w:szCs w:val="18"/>
              </w:rPr>
              <w:t>COM</w:t>
            </w:r>
          </w:p>
        </w:tc>
      </w:tr>
    </w:tbl>
    <w:bookmarkEnd w:id="114"/>
    <w:p w14:paraId="1C053EB0" w14:textId="77777777" w:rsidR="00F958E6" w:rsidRPr="00C10177" w:rsidRDefault="00F958E6" w:rsidP="00F958E6">
      <w:pPr>
        <w:tabs>
          <w:tab w:val="left" w:pos="10206"/>
        </w:tabs>
        <w:ind w:right="620"/>
        <w:rPr>
          <w:sz w:val="18"/>
        </w:rPr>
      </w:pPr>
      <w:r w:rsidRPr="00C10177">
        <w:rPr>
          <w:sz w:val="18"/>
        </w:rPr>
        <w:t xml:space="preserve">NR: Not reported; </w:t>
      </w:r>
      <w:r>
        <w:rPr>
          <w:sz w:val="18"/>
        </w:rPr>
        <w:t>AOM: acute osteomyelitis; COM: chronic osteomyelitis</w:t>
      </w:r>
    </w:p>
    <w:p w14:paraId="1042B105" w14:textId="77777777" w:rsidR="00F958E6" w:rsidRDefault="00F958E6" w:rsidP="00F958E6">
      <w:pPr>
        <w:rPr>
          <w:rFonts w:eastAsiaTheme="majorEastAsia" w:cstheme="majorBidi"/>
          <w:b/>
          <w:bCs/>
          <w:sz w:val="28"/>
          <w:szCs w:val="28"/>
        </w:rPr>
      </w:pPr>
      <w:r>
        <w:br w:type="page"/>
      </w:r>
    </w:p>
    <w:p w14:paraId="698DC071" w14:textId="77777777" w:rsidR="00F958E6" w:rsidRDefault="00F958E6" w:rsidP="00F958E6">
      <w:pPr>
        <w:pStyle w:val="Heading1"/>
        <w:spacing w:before="0" w:after="120"/>
        <w:sectPr w:rsidR="00F958E6" w:rsidSect="00951319">
          <w:pgSz w:w="16838" w:h="11906" w:orient="landscape" w:code="9"/>
          <w:pgMar w:top="1440" w:right="1440" w:bottom="1440" w:left="1440" w:header="709" w:footer="709" w:gutter="0"/>
          <w:cols w:space="708"/>
          <w:titlePg/>
          <w:docGrid w:linePitch="360"/>
        </w:sectPr>
      </w:pPr>
      <w:bookmarkStart w:id="115" w:name="_Toc514935619"/>
      <w:bookmarkStart w:id="116" w:name="_Toc2247947"/>
    </w:p>
    <w:p w14:paraId="7E1C8EA8" w14:textId="77777777" w:rsidR="00F958E6" w:rsidRDefault="00F958E6" w:rsidP="00F958E6">
      <w:pPr>
        <w:pStyle w:val="Caption"/>
        <w:keepNext/>
      </w:pPr>
      <w:bookmarkStart w:id="117" w:name="_Ref526166888"/>
      <w:bookmarkStart w:id="118" w:name="_Toc2247957"/>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117"/>
      <w:r w:rsidRPr="004573A7">
        <w:t xml:space="preserve"> </w:t>
      </w:r>
      <w:r>
        <w:t>Summary of critical appraisal of diagnostic accuracy studies</w:t>
      </w:r>
      <w:bookmarkEnd w:id="118"/>
    </w:p>
    <w:tbl>
      <w:tblPr>
        <w:tblW w:w="98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2"/>
        <w:gridCol w:w="972"/>
        <w:gridCol w:w="942"/>
        <w:gridCol w:w="1106"/>
        <w:gridCol w:w="1014"/>
        <w:gridCol w:w="993"/>
        <w:gridCol w:w="992"/>
        <w:gridCol w:w="1134"/>
      </w:tblGrid>
      <w:tr w:rsidR="00F958E6" w:rsidRPr="00CC35C5" w14:paraId="6BDAFE24" w14:textId="77777777" w:rsidTr="00463D58">
        <w:trPr>
          <w:trHeight w:val="629"/>
        </w:trPr>
        <w:tc>
          <w:tcPr>
            <w:tcW w:w="2662" w:type="dxa"/>
          </w:tcPr>
          <w:p w14:paraId="2899BA8B" w14:textId="77777777" w:rsidR="00F958E6" w:rsidRPr="00CC35C5" w:rsidRDefault="00F958E6" w:rsidP="00463D58">
            <w:pPr>
              <w:spacing w:before="0" w:after="0" w:line="240" w:lineRule="auto"/>
              <w:rPr>
                <w:rFonts w:cs="Times New Roman"/>
                <w:b/>
              </w:rPr>
            </w:pPr>
          </w:p>
        </w:tc>
        <w:tc>
          <w:tcPr>
            <w:tcW w:w="4034" w:type="dxa"/>
            <w:gridSpan w:val="4"/>
            <w:tcMar>
              <w:top w:w="0" w:type="dxa"/>
              <w:left w:w="0" w:type="dxa"/>
              <w:bottom w:w="0" w:type="dxa"/>
              <w:right w:w="0" w:type="dxa"/>
            </w:tcMar>
          </w:tcPr>
          <w:p w14:paraId="2C96358C" w14:textId="77777777" w:rsidR="00F958E6" w:rsidRDefault="00F958E6" w:rsidP="00463D58">
            <w:pPr>
              <w:pStyle w:val="NormalWeb"/>
              <w:spacing w:before="0" w:beforeAutospacing="0" w:after="0" w:afterAutospacing="0" w:line="240" w:lineRule="auto"/>
              <w:ind w:left="75" w:right="75"/>
              <w:rPr>
                <w:rFonts w:ascii="Times New Roman" w:hAnsi="Times New Roman" w:cs="Times New Roman"/>
                <w:b/>
                <w:sz w:val="22"/>
                <w:szCs w:val="22"/>
              </w:rPr>
            </w:pPr>
            <w:r>
              <w:rPr>
                <w:rFonts w:ascii="Times New Roman" w:hAnsi="Times New Roman" w:cs="Times New Roman"/>
                <w:b/>
                <w:sz w:val="22"/>
                <w:szCs w:val="22"/>
              </w:rPr>
              <w:t>Risk of bias</w:t>
            </w:r>
          </w:p>
        </w:tc>
        <w:tc>
          <w:tcPr>
            <w:tcW w:w="3119" w:type="dxa"/>
            <w:gridSpan w:val="3"/>
            <w:tcMar>
              <w:top w:w="0" w:type="dxa"/>
              <w:left w:w="0" w:type="dxa"/>
              <w:bottom w:w="0" w:type="dxa"/>
              <w:right w:w="0" w:type="dxa"/>
            </w:tcMar>
          </w:tcPr>
          <w:p w14:paraId="1991078A" w14:textId="77777777" w:rsidR="00F958E6" w:rsidRPr="00CC35C5" w:rsidRDefault="00F958E6" w:rsidP="00463D58">
            <w:pPr>
              <w:pStyle w:val="NormalWeb"/>
              <w:spacing w:before="0" w:beforeAutospacing="0" w:after="0" w:afterAutospacing="0" w:line="240" w:lineRule="auto"/>
              <w:ind w:left="75" w:right="75"/>
              <w:rPr>
                <w:rFonts w:ascii="Times New Roman" w:hAnsi="Times New Roman" w:cs="Times New Roman"/>
                <w:b/>
                <w:sz w:val="22"/>
                <w:szCs w:val="22"/>
              </w:rPr>
            </w:pPr>
            <w:r>
              <w:rPr>
                <w:rFonts w:ascii="Times New Roman" w:hAnsi="Times New Roman" w:cs="Times New Roman"/>
                <w:b/>
                <w:sz w:val="22"/>
                <w:szCs w:val="22"/>
              </w:rPr>
              <w:t>Applicability</w:t>
            </w:r>
          </w:p>
        </w:tc>
      </w:tr>
      <w:tr w:rsidR="00F958E6" w:rsidRPr="00CC35C5" w14:paraId="771D6417" w14:textId="77777777" w:rsidTr="00463D58">
        <w:tc>
          <w:tcPr>
            <w:tcW w:w="2662" w:type="dxa"/>
          </w:tcPr>
          <w:p w14:paraId="4B549015" w14:textId="77777777" w:rsidR="00F958E6" w:rsidRPr="00CC35C5" w:rsidRDefault="00F958E6" w:rsidP="00463D58">
            <w:pPr>
              <w:spacing w:before="0" w:after="0" w:line="240" w:lineRule="auto"/>
              <w:rPr>
                <w:rFonts w:cs="Times New Roman"/>
                <w:b/>
              </w:rPr>
            </w:pPr>
            <w:r w:rsidRPr="00CC35C5">
              <w:rPr>
                <w:rFonts w:cs="Times New Roman"/>
                <w:b/>
              </w:rPr>
              <w:t>Study</w:t>
            </w:r>
          </w:p>
        </w:tc>
        <w:tc>
          <w:tcPr>
            <w:tcW w:w="972" w:type="dxa"/>
            <w:tcMar>
              <w:top w:w="0" w:type="dxa"/>
              <w:left w:w="0" w:type="dxa"/>
              <w:bottom w:w="0" w:type="dxa"/>
              <w:right w:w="0" w:type="dxa"/>
            </w:tcMar>
          </w:tcPr>
          <w:p w14:paraId="062849C7" w14:textId="77777777" w:rsidR="00F958E6" w:rsidRPr="00CC35C5" w:rsidRDefault="00F958E6" w:rsidP="00463D58">
            <w:pPr>
              <w:pStyle w:val="NormalWeb"/>
              <w:spacing w:before="0" w:beforeAutospacing="0" w:after="0" w:afterAutospacing="0" w:line="240" w:lineRule="auto"/>
              <w:ind w:left="75" w:right="75"/>
              <w:rPr>
                <w:rFonts w:ascii="Times New Roman" w:hAnsi="Times New Roman" w:cs="Times New Roman"/>
                <w:sz w:val="22"/>
                <w:szCs w:val="22"/>
              </w:rPr>
            </w:pPr>
            <w:r>
              <w:rPr>
                <w:rFonts w:ascii="Times New Roman" w:hAnsi="Times New Roman" w:cs="Times New Roman"/>
                <w:b/>
                <w:sz w:val="22"/>
                <w:szCs w:val="22"/>
              </w:rPr>
              <w:t>P</w:t>
            </w:r>
            <w:r w:rsidRPr="00CC35C5">
              <w:rPr>
                <w:rFonts w:ascii="Times New Roman" w:hAnsi="Times New Roman" w:cs="Times New Roman"/>
                <w:b/>
                <w:sz w:val="22"/>
                <w:szCs w:val="22"/>
              </w:rPr>
              <w:t>atient selection</w:t>
            </w:r>
          </w:p>
        </w:tc>
        <w:tc>
          <w:tcPr>
            <w:tcW w:w="942" w:type="dxa"/>
            <w:tcMar>
              <w:top w:w="0" w:type="dxa"/>
              <w:left w:w="0" w:type="dxa"/>
              <w:bottom w:w="0" w:type="dxa"/>
              <w:right w:w="0" w:type="dxa"/>
            </w:tcMar>
          </w:tcPr>
          <w:p w14:paraId="52A30A18" w14:textId="77777777" w:rsidR="00F958E6" w:rsidRPr="00CC35C5" w:rsidRDefault="00F958E6" w:rsidP="00463D58">
            <w:pPr>
              <w:pStyle w:val="NormalWeb"/>
              <w:spacing w:before="0" w:beforeAutospacing="0" w:after="0" w:afterAutospacing="0" w:line="240" w:lineRule="auto"/>
              <w:ind w:left="75" w:right="75"/>
              <w:rPr>
                <w:rFonts w:ascii="Times New Roman" w:hAnsi="Times New Roman" w:cs="Times New Roman"/>
                <w:sz w:val="22"/>
                <w:szCs w:val="22"/>
              </w:rPr>
            </w:pPr>
            <w:r>
              <w:rPr>
                <w:rFonts w:ascii="Times New Roman" w:hAnsi="Times New Roman" w:cs="Times New Roman"/>
                <w:b/>
                <w:sz w:val="22"/>
                <w:szCs w:val="22"/>
              </w:rPr>
              <w:t>I</w:t>
            </w:r>
            <w:r w:rsidRPr="00CC35C5">
              <w:rPr>
                <w:rFonts w:ascii="Times New Roman" w:hAnsi="Times New Roman" w:cs="Times New Roman"/>
                <w:b/>
                <w:sz w:val="22"/>
                <w:szCs w:val="22"/>
              </w:rPr>
              <w:t xml:space="preserve">ndex test </w:t>
            </w:r>
          </w:p>
        </w:tc>
        <w:tc>
          <w:tcPr>
            <w:tcW w:w="1106" w:type="dxa"/>
            <w:tcMar>
              <w:top w:w="0" w:type="dxa"/>
              <w:left w:w="0" w:type="dxa"/>
              <w:bottom w:w="0" w:type="dxa"/>
              <w:right w:w="0" w:type="dxa"/>
            </w:tcMar>
          </w:tcPr>
          <w:p w14:paraId="53C71A67" w14:textId="77777777" w:rsidR="00F958E6" w:rsidRPr="00CC35C5" w:rsidRDefault="00F958E6" w:rsidP="00463D58">
            <w:pPr>
              <w:pStyle w:val="NormalWeb"/>
              <w:spacing w:before="0" w:beforeAutospacing="0" w:after="0" w:afterAutospacing="0" w:line="240" w:lineRule="auto"/>
              <w:ind w:left="75" w:right="75"/>
              <w:rPr>
                <w:rFonts w:ascii="Times New Roman" w:hAnsi="Times New Roman" w:cs="Times New Roman"/>
                <w:sz w:val="22"/>
                <w:szCs w:val="22"/>
              </w:rPr>
            </w:pPr>
            <w:r>
              <w:rPr>
                <w:rFonts w:ascii="Times New Roman" w:hAnsi="Times New Roman" w:cs="Times New Roman"/>
                <w:b/>
                <w:sz w:val="22"/>
                <w:szCs w:val="22"/>
              </w:rPr>
              <w:t>R</w:t>
            </w:r>
            <w:r w:rsidRPr="00CC35C5">
              <w:rPr>
                <w:rFonts w:ascii="Times New Roman" w:hAnsi="Times New Roman" w:cs="Times New Roman"/>
                <w:b/>
                <w:sz w:val="22"/>
                <w:szCs w:val="22"/>
              </w:rPr>
              <w:t>eference standard</w:t>
            </w:r>
          </w:p>
        </w:tc>
        <w:tc>
          <w:tcPr>
            <w:tcW w:w="1014" w:type="dxa"/>
            <w:tcMar>
              <w:top w:w="0" w:type="dxa"/>
              <w:left w:w="0" w:type="dxa"/>
              <w:bottom w:w="0" w:type="dxa"/>
              <w:right w:w="0" w:type="dxa"/>
            </w:tcMar>
          </w:tcPr>
          <w:p w14:paraId="184CB989" w14:textId="77777777" w:rsidR="00F958E6" w:rsidRPr="00CC35C5" w:rsidRDefault="00F958E6" w:rsidP="00463D58">
            <w:pPr>
              <w:pStyle w:val="NormalWeb"/>
              <w:spacing w:before="0" w:beforeAutospacing="0" w:after="0" w:afterAutospacing="0" w:line="240" w:lineRule="auto"/>
              <w:ind w:left="75" w:right="75"/>
              <w:rPr>
                <w:rFonts w:ascii="Times New Roman" w:hAnsi="Times New Roman" w:cs="Times New Roman"/>
                <w:sz w:val="22"/>
                <w:szCs w:val="22"/>
              </w:rPr>
            </w:pPr>
            <w:r w:rsidRPr="00CC35C5">
              <w:rPr>
                <w:rFonts w:ascii="Times New Roman" w:hAnsi="Times New Roman" w:cs="Times New Roman"/>
                <w:b/>
                <w:sz w:val="22"/>
                <w:szCs w:val="22"/>
              </w:rPr>
              <w:t xml:space="preserve">Patient flow </w:t>
            </w:r>
          </w:p>
        </w:tc>
        <w:tc>
          <w:tcPr>
            <w:tcW w:w="993" w:type="dxa"/>
            <w:tcMar>
              <w:top w:w="0" w:type="dxa"/>
              <w:left w:w="0" w:type="dxa"/>
              <w:bottom w:w="0" w:type="dxa"/>
              <w:right w:w="0" w:type="dxa"/>
            </w:tcMar>
          </w:tcPr>
          <w:p w14:paraId="5276879F" w14:textId="77777777" w:rsidR="00F958E6" w:rsidRPr="00CC35C5" w:rsidRDefault="00F958E6" w:rsidP="00463D58">
            <w:pPr>
              <w:pStyle w:val="NormalWeb"/>
              <w:spacing w:before="0" w:beforeAutospacing="0" w:after="0" w:afterAutospacing="0" w:line="240" w:lineRule="auto"/>
              <w:ind w:left="75" w:right="75"/>
              <w:rPr>
                <w:rFonts w:ascii="Times New Roman" w:hAnsi="Times New Roman" w:cs="Times New Roman"/>
                <w:sz w:val="22"/>
                <w:szCs w:val="22"/>
              </w:rPr>
            </w:pPr>
            <w:r>
              <w:rPr>
                <w:rFonts w:ascii="Times New Roman" w:hAnsi="Times New Roman" w:cs="Times New Roman"/>
                <w:b/>
                <w:sz w:val="22"/>
                <w:szCs w:val="22"/>
              </w:rPr>
              <w:t>P</w:t>
            </w:r>
            <w:r w:rsidRPr="00CC35C5">
              <w:rPr>
                <w:rFonts w:ascii="Times New Roman" w:hAnsi="Times New Roman" w:cs="Times New Roman"/>
                <w:b/>
                <w:sz w:val="22"/>
                <w:szCs w:val="22"/>
              </w:rPr>
              <w:t>atient selection</w:t>
            </w:r>
          </w:p>
        </w:tc>
        <w:tc>
          <w:tcPr>
            <w:tcW w:w="992" w:type="dxa"/>
            <w:tcMar>
              <w:top w:w="0" w:type="dxa"/>
              <w:left w:w="0" w:type="dxa"/>
              <w:bottom w:w="0" w:type="dxa"/>
              <w:right w:w="0" w:type="dxa"/>
            </w:tcMar>
          </w:tcPr>
          <w:p w14:paraId="283DCA36" w14:textId="77777777" w:rsidR="00F958E6" w:rsidRPr="00CC35C5" w:rsidRDefault="00F958E6" w:rsidP="00463D58">
            <w:pPr>
              <w:pStyle w:val="NormalWeb"/>
              <w:spacing w:before="0" w:beforeAutospacing="0" w:after="0" w:afterAutospacing="0" w:line="240" w:lineRule="auto"/>
              <w:ind w:left="75" w:right="75"/>
              <w:rPr>
                <w:rFonts w:ascii="Times New Roman" w:hAnsi="Times New Roman" w:cs="Times New Roman"/>
                <w:sz w:val="22"/>
                <w:szCs w:val="22"/>
              </w:rPr>
            </w:pPr>
            <w:r>
              <w:rPr>
                <w:rFonts w:ascii="Times New Roman" w:hAnsi="Times New Roman" w:cs="Times New Roman"/>
                <w:b/>
                <w:sz w:val="22"/>
                <w:szCs w:val="22"/>
              </w:rPr>
              <w:t>I</w:t>
            </w:r>
            <w:r w:rsidRPr="00CC35C5">
              <w:rPr>
                <w:rFonts w:ascii="Times New Roman" w:hAnsi="Times New Roman" w:cs="Times New Roman"/>
                <w:b/>
                <w:sz w:val="22"/>
                <w:szCs w:val="22"/>
              </w:rPr>
              <w:t xml:space="preserve">ndex test </w:t>
            </w:r>
          </w:p>
        </w:tc>
        <w:tc>
          <w:tcPr>
            <w:tcW w:w="1134" w:type="dxa"/>
            <w:tcMar>
              <w:top w:w="0" w:type="dxa"/>
              <w:left w:w="0" w:type="dxa"/>
              <w:bottom w:w="0" w:type="dxa"/>
              <w:right w:w="0" w:type="dxa"/>
            </w:tcMar>
          </w:tcPr>
          <w:p w14:paraId="65833F39" w14:textId="77777777" w:rsidR="00F958E6" w:rsidRPr="00CC35C5" w:rsidRDefault="00F958E6" w:rsidP="00463D58">
            <w:pPr>
              <w:pStyle w:val="NormalWeb"/>
              <w:spacing w:before="0" w:beforeAutospacing="0" w:after="0" w:afterAutospacing="0" w:line="240" w:lineRule="auto"/>
              <w:ind w:left="75" w:right="75"/>
              <w:rPr>
                <w:rFonts w:ascii="Times New Roman" w:hAnsi="Times New Roman" w:cs="Times New Roman"/>
                <w:sz w:val="22"/>
                <w:szCs w:val="22"/>
              </w:rPr>
            </w:pPr>
            <w:r>
              <w:rPr>
                <w:rFonts w:ascii="Times New Roman" w:hAnsi="Times New Roman" w:cs="Times New Roman"/>
                <w:b/>
                <w:sz w:val="22"/>
                <w:szCs w:val="22"/>
              </w:rPr>
              <w:t>R</w:t>
            </w:r>
            <w:r w:rsidRPr="00CC35C5">
              <w:rPr>
                <w:rFonts w:ascii="Times New Roman" w:hAnsi="Times New Roman" w:cs="Times New Roman"/>
                <w:b/>
                <w:sz w:val="22"/>
                <w:szCs w:val="22"/>
              </w:rPr>
              <w:t xml:space="preserve">eference standard </w:t>
            </w:r>
          </w:p>
        </w:tc>
      </w:tr>
      <w:tr w:rsidR="00F958E6" w:rsidRPr="00CC35C5" w14:paraId="51B93975" w14:textId="77777777" w:rsidTr="00463D58">
        <w:tc>
          <w:tcPr>
            <w:tcW w:w="2662" w:type="dxa"/>
            <w:vAlign w:val="bottom"/>
          </w:tcPr>
          <w:p w14:paraId="3D95C642"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Al-Khawari (2005)</w:t>
            </w:r>
            <w:r>
              <w:rPr>
                <w:rFonts w:cs="Times New Roman"/>
                <w:color w:val="000000"/>
                <w:sz w:val="18"/>
                <w:szCs w:val="18"/>
              </w:rPr>
              <w:fldChar w:fldCharType="begin"/>
            </w:r>
            <w:r>
              <w:rPr>
                <w:rFonts w:cs="Times New Roman"/>
                <w:color w:val="000000"/>
                <w:sz w:val="18"/>
                <w:szCs w:val="18"/>
              </w:rPr>
              <w:instrText xml:space="preserve"> ADDIN EN.CITE &lt;EndNote&gt;&lt;Cite ExcludeAuth="1" ExcludeYear="1"&gt;&lt;Author&gt;Al-Khawari&lt;/Author&gt;&lt;Year&gt;2005&lt;/Year&gt;&lt;RecNum&gt;4322&lt;/RecNum&gt;&lt;DisplayText&gt;[20]&lt;/DisplayText&gt;&lt;record&gt;&lt;rec-number&gt;4322&lt;/rec-number&gt;&lt;foreign-keys&gt;&lt;key app="EN" db-id="vs0tfaafs50tt6evt9j5vaagpfezwv5e9vad" timestamp="1502281983"&gt;4322&lt;/key&gt;&lt;/foreign-keys&gt;&lt;ref-type name="Journal Article"&gt;17&lt;/ref-type&gt;&lt;contributors&gt;&lt;authors&gt;&lt;author&gt;Al-Khawari, H. A.&lt;/author&gt;&lt;author&gt;Al-Saeed, O. M.&lt;/author&gt;&lt;author&gt;Jumaa, T. H.&lt;/author&gt;&lt;author&gt;Chishti, F.&lt;/author&gt;&lt;/authors&gt;&lt;/contributors&gt;&lt;auth-address&gt;Al-Khawari, Hanaa A. Department of Radiology, Faculty of Medicine, Kuwait University, Safat, Kuwait. drhana@yahoo.com&lt;/auth-address&gt;&lt;titles&gt;&lt;title&gt;Evaluating diabetic foot infection with magnetic resonance imaging: Kuwait experience&lt;/title&gt;&lt;secondary-title&gt;Medical Principles &amp;amp; Practice&lt;/secondary-title&gt;&lt;alt-title&gt;Med Princ Pract&lt;/alt-title&gt;&lt;/titles&gt;&lt;periodical&gt;&lt;full-title&gt;Medical principles &amp;amp; practice&lt;/full-title&gt;&lt;abbr-1&gt;Med Princ Pract&lt;/abbr-1&gt;&lt;/periodical&gt;&lt;pages&gt;165-72&lt;/pages&gt;&lt;volume&gt;14&lt;/volume&gt;&lt;number&gt;3&lt;/number&gt;&lt;keywords&gt;&lt;keyword&gt;Adult&lt;/keyword&gt;&lt;keyword&gt;Aged&lt;/keyword&gt;&lt;keyword&gt;Aged, 80 and over&lt;/keyword&gt;&lt;keyword&gt;*Diabetic Foot/di [Diagnosis]&lt;/keyword&gt;&lt;keyword&gt;Diabetic Foot/mi [Microbiology]&lt;/keyword&gt;&lt;keyword&gt;Female&lt;/keyword&gt;&lt;keyword&gt;Humans&lt;/keyword&gt;&lt;keyword&gt;Kuwait&lt;/keyword&gt;&lt;keyword&gt;*Magnetic Resonance Imaging&lt;/keyword&gt;&lt;keyword&gt;Male&lt;/keyword&gt;&lt;keyword&gt;Middle Aged&lt;/keyword&gt;&lt;keyword&gt;*Osteomyelitis/di [Diagnosis]&lt;/keyword&gt;&lt;keyword&gt;Sensitivity and Specificity&lt;/keyword&gt;&lt;/keywords&gt;&lt;dates&gt;&lt;year&gt;2005&lt;/year&gt;&lt;pub-dates&gt;&lt;date&gt;May-Jun&lt;/date&gt;&lt;/pub-dates&gt;&lt;/dates&gt;&lt;isbn&gt;1011-7571&lt;/isbn&gt;&lt;accession-num&gt;15863990&lt;/accession-num&gt;&lt;work-type&gt;Comparative Study&amp;#xD;Evaluation Studies&lt;/work-type&gt;&lt;urls&gt;&lt;/urls&gt;&lt;custom1&gt;bib checked&lt;/custom1&gt;&lt;custom4&gt;MEDLINE via Ovid 09/08/2017&lt;/custom4&gt;&lt;electronic-resource-num&gt;&lt;style face="underline" font="default" size="100%"&gt;https://dx.doi.org/10.1159/000084634&lt;/style&gt;&lt;/electronic-resource-num&gt;&lt;language&gt;English&lt;/language&gt;&lt;/record&gt;&lt;/Cite&gt;&lt;/EndNote&gt;</w:instrText>
            </w:r>
            <w:r>
              <w:rPr>
                <w:rFonts w:cs="Times New Roman"/>
                <w:color w:val="000000"/>
                <w:sz w:val="18"/>
                <w:szCs w:val="18"/>
              </w:rPr>
              <w:fldChar w:fldCharType="separate"/>
            </w:r>
            <w:r>
              <w:rPr>
                <w:rFonts w:cs="Times New Roman"/>
                <w:noProof/>
                <w:color w:val="000000"/>
                <w:sz w:val="18"/>
                <w:szCs w:val="18"/>
              </w:rPr>
              <w:t>[</w:t>
            </w:r>
            <w:hyperlink w:anchor="_ENREF_20" w:tooltip="Al-Khawari, 2005 #4322" w:history="1">
              <w:r>
                <w:rPr>
                  <w:rFonts w:cs="Times New Roman"/>
                  <w:noProof/>
                  <w:color w:val="000000"/>
                  <w:sz w:val="18"/>
                  <w:szCs w:val="18"/>
                </w:rPr>
                <w:t>20</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35E3AE3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7A9F3E7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4A2BFD7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14A7E54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0812770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476C486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2021F4C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514CE5C8" w14:textId="77777777" w:rsidTr="00463D58">
        <w:tc>
          <w:tcPr>
            <w:tcW w:w="2662" w:type="dxa"/>
            <w:vAlign w:val="bottom"/>
          </w:tcPr>
          <w:p w14:paraId="49DE274D" w14:textId="77777777" w:rsidR="00F958E6" w:rsidRPr="00942A5B" w:rsidRDefault="00F958E6" w:rsidP="00463D58">
            <w:pPr>
              <w:spacing w:before="0" w:after="0" w:line="240" w:lineRule="auto"/>
              <w:rPr>
                <w:rFonts w:cs="Times New Roman"/>
                <w:sz w:val="18"/>
                <w:szCs w:val="18"/>
              </w:rPr>
            </w:pPr>
            <w:r w:rsidRPr="00942A5B">
              <w:rPr>
                <w:rFonts w:cs="Times New Roman"/>
                <w:sz w:val="18"/>
                <w:szCs w:val="18"/>
              </w:rPr>
              <w:t>Aragon-Sanchez (2011)</w:t>
            </w:r>
            <w:r>
              <w:rPr>
                <w:rFonts w:cs="Times New Roman"/>
                <w:sz w:val="18"/>
                <w:szCs w:val="18"/>
              </w:rPr>
              <w:fldChar w:fldCharType="begin">
                <w:fldData xml:space="preserve">PEVuZE5vdGU+PENpdGUgRXhjbHVkZUF1dGg9IjEiIEV4Y2x1ZGVZZWFyPSIxIj48QXV0aG9yPkFy
YWdvbi1TYW5jaGV6PC9BdXRob3I+PFllYXI+MjAxMTwvWWVhcj48UmVjTnVtPjI2Nzg8L1JlY051
bT48RGlzcGxheVRleHQ+WzQxXTwvRGlzcGxheVRleHQ+PHJlY29yZD48cmVjLW51bWJlcj4yNjc4
PC9yZWMtbnVtYmVyPjxmb3JlaWduLWtleXM+PGtleSBhcHA9IkVOIiBkYi1pZD0idnMwdGZhYWZz
NTB0dDZldnQ5ajV2YWFncGZlend2NWU5dmFkIiB0aW1lc3RhbXA9IjE1MDIyODE5MTQiPjI2Nzg8
L2tleT48L2ZvcmVpZ24ta2V5cz48cmVmLXR5cGUgbmFtZT0iSm91cm5hbCBBcnRpY2xlIj4xNzwv
cmVmLXR5cGU+PGNvbnRyaWJ1dG9ycz48YXV0aG9ycz48YXV0aG9yPkFyYWdvbi1TYW5jaGV6LCBK
LjwvYXV0aG9yPjxhdXRob3I+TGlwc2t5LCBCLiBBLjwvYXV0aG9yPjxhdXRob3I+TGF6YXJvLU1h
cnRpbmV6LCBKLiBMLjwvYXV0aG9yPjwvYXV0aG9ycz48L2NvbnRyaWJ1dG9ycz48YXV0aC1hZGRy
ZXNzPkFyYWdvbi1TYW5jaGV6LCBKLiBEaWFiZXRpYyBGb290IFVuaXQsIExhIFBhbG9tYSBIb3Nw
aXRhbCwgTGFzIFBhbG1hcyBkZSBHcmFuIENhbmFyaWEsIENhbmFyeSBJc2xhbmRzLCBTcGFpbi4g
amF2aWFyYWdvbkB0ZWxlZm9uaWNhLm5ldDwvYXV0aC1hZGRyZXNzPjx0aXRsZXM+PHRpdGxlPkRp
YWdub3NpbmcgZGlhYmV0aWMgZm9vdCBvc3Rlb215ZWxpdGlzOiBpcyB0aGUgY29tYmluYXRpb24g
b2YgcHJvYmUtdG8tYm9uZSB0ZXN0IGFuZCBwbGFpbiByYWRpb2dyYXBoeSBzdWZmaWNpZW50IGZv
ciBoaWdoLXJpc2sgaW5wYXRpZW50cz88L3RpdGxlPjxzZWNvbmRhcnktdGl0bGU+RGlhYmV0aWMg
TWVkaWNpbmU8L3NlY29uZGFyeS10aXRsZT48YWx0LXRpdGxlPkRpYWJldCBNZWQ8L2FsdC10aXRs
ZT48L3RpdGxlcz48cGVyaW9kaWNhbD48ZnVsbC10aXRsZT5EaWFiZXRpYyBNZWRpY2luZTwvZnVs
bC10aXRsZT48YWJici0xPkRpYWJldCBNZWQ8L2FiYnItMT48L3BlcmlvZGljYWw+PGFsdC1wZXJp
b2RpY2FsPjxmdWxsLXRpdGxlPkRpYWJldGljIE1lZGljaW5lPC9mdWxsLXRpdGxlPjxhYmJyLTE+
RGlhYmV0IE1lZDwvYWJici0xPjwvYWx0LXBlcmlvZGljYWw+PHBhZ2VzPjE5MS00PC9wYWdlcz48
dm9sdW1lPjI4PC92b2x1bWU+PG51bWJlcj4yPC9udW1iZXI+PGtleXdvcmRzPjxrZXl3b3JkPipC
b25lIGFuZCBCb25lcy9wYSBbUGF0aG9sb2d5XTwva2V5d29yZD48a2V5d29yZD4qRGlhYmV0ZXMg
TWVsbGl0dXMsIFR5cGUgMi9jbyBbQ29tcGxpY2F0aW9uc108L2tleXdvcmQ+PGtleXdvcmQ+RGlh
YmV0ZXMgTWVsbGl0dXMsIFR5cGUgMi9wYSBbUGF0aG9sb2d5XTwva2V5d29yZD48a2V5d29yZD5E
aWFiZXRlcyBNZWxsaXR1cywgVHlwZSAyL3BwIFtQaHlzaW9wYXRob2xvZ3ldPC9rZXl3b3JkPjxr
ZXl3b3JkPipEaWFiZXRpYyBGb290L2RpIFtEaWFnbm9zaXNdPC9rZXl3b3JkPjxrZXl3b3JkPkRp
YWJldGljIEZvb3QvcGEgW1BhdGhvbG9neV08L2tleXdvcmQ+PGtleXdvcmQ+RGlhYmV0aWMgRm9v
dC9wcCBbUGh5c2lvcGF0aG9sb2d5XTwva2V5d29yZD48a2V5d29yZD5GZW1hbGU8L2tleXdvcmQ+
PGtleXdvcmQ+SHVtYW5zPC9rZXl3b3JkPjxrZXl3b3JkPklucGF0aWVudHMvc24gW1N0YXRpc3Rp
Y3MgJmFtcDsgTnVtZXJpY2FsIERhdGFdPC9rZXl3b3JkPjxrZXl3b3JkPk1hbGU8L2tleXdvcmQ+
PGtleXdvcmQ+T3N0ZW9teWVsaXRpcy9jbyBbQ29tcGxpY2F0aW9uc108L2tleXdvcmQ+PGtleXdv
cmQ+T3N0ZW9teWVsaXRpcy9kaSBbRGlhZ25vc2lzXTwva2V5d29yZD48a2V5d29yZD5Pc3Rlb215
ZWxpdGlzL2RnIFtEaWFnbm9zdGljIEltYWdpbmddPC9rZXl3b3JkPjxrZXl3b3JkPk9zdGVvbXll
bGl0aXMvcGEgW1BhdGhvbG9neV08L2tleXdvcmQ+PGtleXdvcmQ+UHJlZGljdGl2ZSBWYWx1ZSBv
ZiBUZXN0czwva2V5d29yZD48a2V5d29yZD5SYWRpb2dyYXBoeTwva2V5d29yZD48a2V5d29yZD5S
aXNrPC9rZXl3b3JkPjxrZXl3b3JkPlNlbnNpdGl2aXR5IGFuZCBTcGVjaWZpY2l0eTwva2V5d29y
ZD48L2tleXdvcmRzPjxkYXRlcz48eWVhcj4yMDExPC95ZWFyPjxwdWItZGF0ZXM+PGRhdGU+RmVi
PC9kYXRlPjwvcHViLWRhdGVzPjwvZGF0ZXM+PGlzYm4+MTQ2NC01NDkxPC9pc2JuPjxhY2Nlc3Np
b24tbnVtPjIxMjE5NDI4PC9hY2Nlc3Npb24tbnVtPjx1cmxzPjwvdXJscz48Y3VzdG9tMT5iaWIg
Y2hlY2tlZDwvY3VzdG9tMT48Y3VzdG9tND5NRURMSU5FIHZpYSBPdmlkIDA5LzA4LzIwMTc8L2N1
c3RvbTQ+PGVsZWN0cm9uaWMtcmVzb3VyY2UtbnVtPjxzdHlsZSBmYWNlPSJ1bmRlcmxpbmUiIGZv
bnQ9ImRlZmF1bHQiIHNpemU9IjEwMCUiPmh0dHBzOi8vZHguZG9pLm9yZy8xMC4xMTExL2ouMTQ2
NC01NDkxLjIwMTAuMDMxNTAueDwvc3R5bGU+PC9lbGVjdHJvbmljLXJlc291cmNlLW51bT48bGFu
Z3VhZ2U+RW5nbGlzaDwvbGFuZ3VhZ2U+PC9yZWNvcmQ+PC9DaXRlPjwvRW5kTm90ZT4A
</w:fldData>
              </w:fldChar>
            </w:r>
            <w:r>
              <w:rPr>
                <w:rFonts w:cs="Times New Roman"/>
                <w:sz w:val="18"/>
                <w:szCs w:val="18"/>
              </w:rPr>
              <w:instrText xml:space="preserve"> ADDIN EN.CITE </w:instrText>
            </w:r>
            <w:r>
              <w:rPr>
                <w:rFonts w:cs="Times New Roman"/>
                <w:sz w:val="18"/>
                <w:szCs w:val="18"/>
              </w:rPr>
              <w:fldChar w:fldCharType="begin">
                <w:fldData xml:space="preserve">PEVuZE5vdGU+PENpdGUgRXhjbHVkZUF1dGg9IjEiIEV4Y2x1ZGVZZWFyPSIxIj48QXV0aG9yPkFy
YWdvbi1TYW5jaGV6PC9BdXRob3I+PFllYXI+MjAxMTwvWWVhcj48UmVjTnVtPjI2Nzg8L1JlY051
bT48RGlzcGxheVRleHQ+WzQxXTwvRGlzcGxheVRleHQ+PHJlY29yZD48cmVjLW51bWJlcj4yNjc4
PC9yZWMtbnVtYmVyPjxmb3JlaWduLWtleXM+PGtleSBhcHA9IkVOIiBkYi1pZD0idnMwdGZhYWZz
NTB0dDZldnQ5ajV2YWFncGZlend2NWU5dmFkIiB0aW1lc3RhbXA9IjE1MDIyODE5MTQiPjI2Nzg8
L2tleT48L2ZvcmVpZ24ta2V5cz48cmVmLXR5cGUgbmFtZT0iSm91cm5hbCBBcnRpY2xlIj4xNzwv
cmVmLXR5cGU+PGNvbnRyaWJ1dG9ycz48YXV0aG9ycz48YXV0aG9yPkFyYWdvbi1TYW5jaGV6LCBK
LjwvYXV0aG9yPjxhdXRob3I+TGlwc2t5LCBCLiBBLjwvYXV0aG9yPjxhdXRob3I+TGF6YXJvLU1h
cnRpbmV6LCBKLiBMLjwvYXV0aG9yPjwvYXV0aG9ycz48L2NvbnRyaWJ1dG9ycz48YXV0aC1hZGRy
ZXNzPkFyYWdvbi1TYW5jaGV6LCBKLiBEaWFiZXRpYyBGb290IFVuaXQsIExhIFBhbG9tYSBIb3Nw
aXRhbCwgTGFzIFBhbG1hcyBkZSBHcmFuIENhbmFyaWEsIENhbmFyeSBJc2xhbmRzLCBTcGFpbi4g
amF2aWFyYWdvbkB0ZWxlZm9uaWNhLm5ldDwvYXV0aC1hZGRyZXNzPjx0aXRsZXM+PHRpdGxlPkRp
YWdub3NpbmcgZGlhYmV0aWMgZm9vdCBvc3Rlb215ZWxpdGlzOiBpcyB0aGUgY29tYmluYXRpb24g
b2YgcHJvYmUtdG8tYm9uZSB0ZXN0IGFuZCBwbGFpbiByYWRpb2dyYXBoeSBzdWZmaWNpZW50IGZv
ciBoaWdoLXJpc2sgaW5wYXRpZW50cz88L3RpdGxlPjxzZWNvbmRhcnktdGl0bGU+RGlhYmV0aWMg
TWVkaWNpbmU8L3NlY29uZGFyeS10aXRsZT48YWx0LXRpdGxlPkRpYWJldCBNZWQ8L2FsdC10aXRs
ZT48L3RpdGxlcz48cGVyaW9kaWNhbD48ZnVsbC10aXRsZT5EaWFiZXRpYyBNZWRpY2luZTwvZnVs
bC10aXRsZT48YWJici0xPkRpYWJldCBNZWQ8L2FiYnItMT48L3BlcmlvZGljYWw+PGFsdC1wZXJp
b2RpY2FsPjxmdWxsLXRpdGxlPkRpYWJldGljIE1lZGljaW5lPC9mdWxsLXRpdGxlPjxhYmJyLTE+
RGlhYmV0IE1lZDwvYWJici0xPjwvYWx0LXBlcmlvZGljYWw+PHBhZ2VzPjE5MS00PC9wYWdlcz48
dm9sdW1lPjI4PC92b2x1bWU+PG51bWJlcj4yPC9udW1iZXI+PGtleXdvcmRzPjxrZXl3b3JkPipC
b25lIGFuZCBCb25lcy9wYSBbUGF0aG9sb2d5XTwva2V5d29yZD48a2V5d29yZD4qRGlhYmV0ZXMg
TWVsbGl0dXMsIFR5cGUgMi9jbyBbQ29tcGxpY2F0aW9uc108L2tleXdvcmQ+PGtleXdvcmQ+RGlh
YmV0ZXMgTWVsbGl0dXMsIFR5cGUgMi9wYSBbUGF0aG9sb2d5XTwva2V5d29yZD48a2V5d29yZD5E
aWFiZXRlcyBNZWxsaXR1cywgVHlwZSAyL3BwIFtQaHlzaW9wYXRob2xvZ3ldPC9rZXl3b3JkPjxr
ZXl3b3JkPipEaWFiZXRpYyBGb290L2RpIFtEaWFnbm9zaXNdPC9rZXl3b3JkPjxrZXl3b3JkPkRp
YWJldGljIEZvb3QvcGEgW1BhdGhvbG9neV08L2tleXdvcmQ+PGtleXdvcmQ+RGlhYmV0aWMgRm9v
dC9wcCBbUGh5c2lvcGF0aG9sb2d5XTwva2V5d29yZD48a2V5d29yZD5GZW1hbGU8L2tleXdvcmQ+
PGtleXdvcmQ+SHVtYW5zPC9rZXl3b3JkPjxrZXl3b3JkPklucGF0aWVudHMvc24gW1N0YXRpc3Rp
Y3MgJmFtcDsgTnVtZXJpY2FsIERhdGFdPC9rZXl3b3JkPjxrZXl3b3JkPk1hbGU8L2tleXdvcmQ+
PGtleXdvcmQ+T3N0ZW9teWVsaXRpcy9jbyBbQ29tcGxpY2F0aW9uc108L2tleXdvcmQ+PGtleXdv
cmQ+T3N0ZW9teWVsaXRpcy9kaSBbRGlhZ25vc2lzXTwva2V5d29yZD48a2V5d29yZD5Pc3Rlb215
ZWxpdGlzL2RnIFtEaWFnbm9zdGljIEltYWdpbmddPC9rZXl3b3JkPjxrZXl3b3JkPk9zdGVvbXll
bGl0aXMvcGEgW1BhdGhvbG9neV08L2tleXdvcmQ+PGtleXdvcmQ+UHJlZGljdGl2ZSBWYWx1ZSBv
ZiBUZXN0czwva2V5d29yZD48a2V5d29yZD5SYWRpb2dyYXBoeTwva2V5d29yZD48a2V5d29yZD5S
aXNrPC9rZXl3b3JkPjxrZXl3b3JkPlNlbnNpdGl2aXR5IGFuZCBTcGVjaWZpY2l0eTwva2V5d29y
ZD48L2tleXdvcmRzPjxkYXRlcz48eWVhcj4yMDExPC95ZWFyPjxwdWItZGF0ZXM+PGRhdGU+RmVi
PC9kYXRlPjwvcHViLWRhdGVzPjwvZGF0ZXM+PGlzYm4+MTQ2NC01NDkxPC9pc2JuPjxhY2Nlc3Np
b24tbnVtPjIxMjE5NDI4PC9hY2Nlc3Npb24tbnVtPjx1cmxzPjwvdXJscz48Y3VzdG9tMT5iaWIg
Y2hlY2tlZDwvY3VzdG9tMT48Y3VzdG9tND5NRURMSU5FIHZpYSBPdmlkIDA5LzA4LzIwMTc8L2N1
c3RvbTQ+PGVsZWN0cm9uaWMtcmVzb3VyY2UtbnVtPjxzdHlsZSBmYWNlPSJ1bmRlcmxpbmUiIGZv
bnQ9ImRlZmF1bHQiIHNpemU9IjEwMCUiPmh0dHBzOi8vZHguZG9pLm9yZy8xMC4xMTExL2ouMTQ2
NC01NDkxLjIwMTAuMDMxNTAueDwvc3R5bGU+PC9lbGVjdHJvbmljLXJlc291cmNlLW51bT48bGFu
Z3VhZ2U+RW5nbGlzaDwvbGFuZ3VhZ2U+PC9yZWNvcmQ+PC9DaXRlPjwvRW5kTm90ZT4A
</w:fldData>
              </w:fldChar>
            </w:r>
            <w:r>
              <w:rPr>
                <w:rFonts w:cs="Times New Roman"/>
                <w:sz w:val="18"/>
                <w:szCs w:val="18"/>
              </w:rPr>
              <w:instrText xml:space="preserve"> ADDIN EN.CITE.DATA </w:instrText>
            </w:r>
            <w:r>
              <w:rPr>
                <w:rFonts w:cs="Times New Roman"/>
                <w:sz w:val="18"/>
                <w:szCs w:val="18"/>
              </w:rPr>
            </w:r>
            <w:r>
              <w:rPr>
                <w:rFonts w:cs="Times New Roman"/>
                <w:sz w:val="18"/>
                <w:szCs w:val="18"/>
              </w:rPr>
              <w:fldChar w:fldCharType="end"/>
            </w:r>
            <w:r>
              <w:rPr>
                <w:rFonts w:cs="Times New Roman"/>
                <w:sz w:val="18"/>
                <w:szCs w:val="18"/>
              </w:rPr>
            </w:r>
            <w:r>
              <w:rPr>
                <w:rFonts w:cs="Times New Roman"/>
                <w:sz w:val="18"/>
                <w:szCs w:val="18"/>
              </w:rPr>
              <w:fldChar w:fldCharType="separate"/>
            </w:r>
            <w:r>
              <w:rPr>
                <w:rFonts w:cs="Times New Roman"/>
                <w:noProof/>
                <w:sz w:val="18"/>
                <w:szCs w:val="18"/>
              </w:rPr>
              <w:t>[</w:t>
            </w:r>
            <w:hyperlink w:anchor="_ENREF_41" w:tooltip="Aragon-Sanchez, 2011 #2678" w:history="1">
              <w:r>
                <w:rPr>
                  <w:rFonts w:cs="Times New Roman"/>
                  <w:noProof/>
                  <w:sz w:val="18"/>
                  <w:szCs w:val="18"/>
                </w:rPr>
                <w:t>41</w:t>
              </w:r>
            </w:hyperlink>
            <w:r>
              <w:rPr>
                <w:rFonts w:cs="Times New Roman"/>
                <w:noProof/>
                <w:sz w:val="18"/>
                <w:szCs w:val="18"/>
              </w:rPr>
              <w:t>]</w:t>
            </w:r>
            <w:r>
              <w:rPr>
                <w:rFonts w:cs="Times New Roman"/>
                <w:sz w:val="18"/>
                <w:szCs w:val="18"/>
              </w:rPr>
              <w:fldChar w:fldCharType="end"/>
            </w:r>
          </w:p>
        </w:tc>
        <w:tc>
          <w:tcPr>
            <w:tcW w:w="972" w:type="dxa"/>
            <w:shd w:val="clear" w:color="auto" w:fill="6FEB79"/>
            <w:tcMar>
              <w:top w:w="0" w:type="dxa"/>
              <w:left w:w="0" w:type="dxa"/>
              <w:bottom w:w="0" w:type="dxa"/>
              <w:right w:w="0" w:type="dxa"/>
            </w:tcMar>
          </w:tcPr>
          <w:p w14:paraId="6A96A11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2FAEF3A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65C72B8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24DCF72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4C01DC8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7E76B0B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2A67203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58DEAA1E" w14:textId="77777777" w:rsidTr="00463D58">
        <w:tc>
          <w:tcPr>
            <w:tcW w:w="2662" w:type="dxa"/>
            <w:vAlign w:val="bottom"/>
          </w:tcPr>
          <w:p w14:paraId="0E17FBC8" w14:textId="77777777" w:rsidR="00F958E6" w:rsidRPr="00942A5B" w:rsidRDefault="00F958E6" w:rsidP="00463D58">
            <w:pPr>
              <w:spacing w:before="0" w:after="0" w:line="240" w:lineRule="auto"/>
              <w:rPr>
                <w:rFonts w:cs="Times New Roman"/>
                <w:sz w:val="18"/>
                <w:szCs w:val="18"/>
              </w:rPr>
            </w:pPr>
            <w:r w:rsidRPr="00942A5B">
              <w:rPr>
                <w:rFonts w:cs="Times New Roman"/>
                <w:sz w:val="18"/>
                <w:szCs w:val="18"/>
              </w:rPr>
              <w:t>Aslangul(2013)</w:t>
            </w:r>
            <w:r>
              <w:rPr>
                <w:rFonts w:cs="Times New Roman"/>
                <w:sz w:val="18"/>
                <w:szCs w:val="18"/>
              </w:rPr>
              <w:fldChar w:fldCharType="begin">
                <w:fldData xml:space="preserve">PEVuZE5vdGU+PENpdGUgRXhjbHVkZUF1dGg9IjEiIEV4Y2x1ZGVZZWFyPSIxIj48QXV0aG9yPkFz
bGFuZ3VsPC9BdXRob3I+PFllYXI+MjAxMzwvWWVhcj48UmVjTnVtPjE3NDk8L1JlY051bT48RGlz
cGxheVRleHQ+WzUzXTwvRGlzcGxheVRleHQ+PHJlY29yZD48cmVjLW51bWJlcj4xNzQ5PC9yZWMt
bnVtYmVyPjxmb3JlaWduLWtleXM+PGtleSBhcHA9IkVOIiBkYi1pZD0idnMwdGZhYWZzNTB0dDZl
dnQ5ajV2YWFncGZlend2NWU5dmFkIiB0aW1lc3RhbXA9IjE1MDIyODE4ODMiPjE3NDk8L2tleT48
L2ZvcmVpZ24ta2V5cz48cmVmLXR5cGUgbmFtZT0iSm91cm5hbCBBcnRpY2xlIj4xNzwvcmVmLXR5
cGU+PGNvbnRyaWJ1dG9ycz48YXV0aG9ycz48YXV0aG9yPkFzbGFuZ3VsLCBFLjwvYXV0aG9yPjxh
dXRob3I+TSZhcG9zO0JlbWJhLCBKLjwvYXV0aG9yPjxhdXRob3I+Q2FpbGxhdC1WaWduZXJvbiwg
Ti48L2F1dGhvcj48YXV0aG9yPkNvaWduYXJkLCBTLjwvYXV0aG9yPjxhdXRob3I+TGFyZ2VyLCBF
LjwvYXV0aG9yPjxhdXRob3I+Qm9pdGFyZCwgQy48L2F1dGhvcj48YXV0aG9yPkxpcHNreSwgQi4g
QS48L2F1dGhvcj48L2F1dGhvcnM+PC9jb250cmlidXRvcnM+PGF1dGgtYWRkcmVzcz5Bc2xhbmd1
bCwgRWxpc2FiZXRoLiBVbml2ZXJzaXRlIFBhcmlzIERlc2NhcnRlcywgUGFyaXMsIEZyYW5jZS4g
ZWxpc2FiZXRoLmFzbGFuZ3VsQGh0ZC5hcGhwLmZyPC9hdXRoLWFkZHJlc3M+PHRpdGxlcz48dGl0
bGU+RGlhZ25vc2luZyBkaWFiZXRpYyBmb290IG9zdGVvbXllbGl0aXMgaW4gcGF0aWVudHMgd2l0
aG91dCBzaWducyBvZiBzb2Z0IHRpc3N1ZSBpbmZlY3Rpb24gYnkgY291cGxpbmcgaHlicmlkIDY3
R2EgU1BFQ1QvQ1Qgd2l0aCBiZWRzaWRlIHBlcmN1dGFuZW91cyBib25lIHB1bmN0dXJlPC90aXRs
ZT48c2Vjb25kYXJ5LXRpdGxlPkRpYWJldGVzIENhcmU8L3NlY29uZGFyeS10aXRsZT48YWx0LXRp
dGxlPkRpYWJldGVzIENhcmU8L2FsdC10aXRsZT48L3RpdGxlcz48cGVyaW9kaWNhbD48ZnVsbC10
aXRsZT5EaWFiZXRlcyBDYXJlPC9mdWxsLXRpdGxlPjxhYmJyLTE+RGlhYmV0ZXMgQ2FyZTwvYWJi
ci0xPjwvcGVyaW9kaWNhbD48YWx0LXBlcmlvZGljYWw+PGZ1bGwtdGl0bGU+RGlhYmV0ZXMgQ2Fy
ZTwvZnVsbC10aXRsZT48YWJici0xPkRpYWJldGVzIENhcmU8L2FiYnItMT48L2FsdC1wZXJpb2Rp
Y2FsPjxwYWdlcz4yMjAzLTEwPC9wYWdlcz48dm9sdW1lPjM2PC92b2x1bWU+PG51bWJlcj44PC9u
dW1iZXI+PGtleXdvcmRzPjxrZXl3b3JkPkFkdWx0PC9rZXl3b3JkPjxrZXl3b3JkPkFnZWQ8L2tl
eXdvcmQ+PGtleXdvcmQ+QW50aS1CYWN0ZXJpYWwgQWdlbnRzL3R1IFtUaGVyYXBldXRpYyBVc2Vd
PC9rZXl3b3JkPjxrZXl3b3JkPkJvbmUgYW5kIEJvbmVzL2RnIFtEaWFnbm9zdGljIEltYWdpbmdd
PC9rZXl3b3JkPjxrZXl3b3JkPkJvbmUgYW5kIEJvbmVzL21pIFtNaWNyb2Jpb2xvZ3ldPC9rZXl3
b3JkPjxrZXl3b3JkPkRpYWJldGljIEZvb3QvY28gW0NvbXBsaWNhdGlvbnNdPC9rZXl3b3JkPjxr
ZXl3b3JkPkRpYWJldGljIEZvb3QvZGcgW0RpYWdub3N0aWMgSW1hZ2luZ108L2tleXdvcmQ+PGtl
eXdvcmQ+R2FsbGl1bSBSYWRpb2lzb3RvcGVzPC9rZXl3b3JkPjxrZXl3b3JkPkh1bWFuczwva2V5
d29yZD48a2V5d29yZD5NYWxlPC9rZXl3b3JkPjxrZXl3b3JkPk1pZGRsZSBBZ2VkPC9rZXl3b3Jk
PjxrZXl3b3JkPipPc3Rlb215ZWxpdGlzL2RpIFtEaWFnbm9zaXNdPC9rZXl3b3JkPjxrZXl3b3Jk
Pk9zdGVvbXllbGl0aXMvZGcgW0RpYWdub3N0aWMgSW1hZ2luZ108L2tleXdvcmQ+PGtleXdvcmQ+
T3N0ZW9teWVsaXRpcy9kdCBbRHJ1ZyBUaGVyYXB5XTwva2V5d29yZD48a2V5d29yZD5Pc3Rlb215
ZWxpdGlzL2V0IFtFdGlvbG9neV08L2tleXdvcmQ+PGtleXdvcmQ+UG9pbnQtb2YtQ2FyZSBTeXN0
ZW1zPC9rZXl3b3JkPjxrZXl3b3JkPlByZWRpY3RpdmUgVmFsdWUgb2YgVGVzdHM8L2tleXdvcmQ+
PGtleXdvcmQ+KlB1bmN0dXJlczwva2V5d29yZD48a2V5d29yZD5SYWRpb3BoYXJtYWNldXRpY2Fs
czwva2V5d29yZD48a2V5d29yZD5TZW5zaXRpdml0eSBhbmQgU3BlY2lmaWNpdHk8L2tleXdvcmQ+
PGtleXdvcmQ+KlRvbW9ncmFwaHksIEVtaXNzaW9uLUNvbXB1dGVkLCBTaW5nbGUtUGhvdG9uPC9r
ZXl3b3JkPjxrZXl3b3JkPipUb21vZ3JhcGh5LCBYLVJheSBDb21wdXRlZDwva2V5d29yZD48a2V5
d29yZD5UcmVhdG1lbnQgT3V0Y29tZTwva2V5d29yZD48a2V5d29yZD4wIChBbnRpLUJhY3Rlcmlh
bCBBZ2VudHMpPC9rZXl3b3JkPjxrZXl3b3JkPjAgKEdhbGxpdW0gUmFkaW9pc290b3Blcyk8L2tl
eXdvcmQ+PGtleXdvcmQ+MCAoUmFkaW9waGFybWFjZXV0aWNhbHMpPC9rZXl3b3JkPjwva2V5d29y
ZHM+PGRhdGVzPjx5ZWFyPjIwMTM8L3llYXI+PHB1Yi1kYXRlcz48ZGF0ZT5BdWc8L2RhdGU+PC9w
dWItZGF0ZXM+PC9kYXRlcz48aXNibj4xOTM1LTU1NDg8L2lzYm4+PGFjY2Vzc2lvbi1udW0+MjM1
MTQ3Mjk8L2FjY2Vzc2lvbi1udW0+PHVybHM+PC91cmxzPjxjdXN0b20xPmJpYiBjaGVja2VkPC9j
dXN0b20xPjxjdXN0b200Pk1FRExJTkUgdmlhIE92aWQgMDkvMDgvMjAxNzwvY3VzdG9tND48ZWxl
Y3Ryb25pYy1yZXNvdXJjZS1udW0+PHN0eWxlIGZhY2U9InVuZGVybGluZSIgZm9udD0iZGVmYXVs
dCIgc2l6ZT0iMTAwJSI+aHR0cHM6Ly9keC5kb2kub3JnLzEwLjIzMzcvZGMxMi0yMTA4PC9zdHls
ZT48L2VsZWN0cm9uaWMtcmVzb3VyY2UtbnVtPjxsYW5ndWFnZT5FbmdsaXNoPC9sYW5ndWFnZT48
L3JlY29yZD48L0NpdGU+PC9FbmROb3RlPn==
</w:fldData>
              </w:fldChar>
            </w:r>
            <w:r>
              <w:rPr>
                <w:rFonts w:cs="Times New Roman"/>
                <w:sz w:val="18"/>
                <w:szCs w:val="18"/>
              </w:rPr>
              <w:instrText xml:space="preserve"> ADDIN EN.CITE </w:instrText>
            </w:r>
            <w:r>
              <w:rPr>
                <w:rFonts w:cs="Times New Roman"/>
                <w:sz w:val="18"/>
                <w:szCs w:val="18"/>
              </w:rPr>
              <w:fldChar w:fldCharType="begin">
                <w:fldData xml:space="preserve">PEVuZE5vdGU+PENpdGUgRXhjbHVkZUF1dGg9IjEiIEV4Y2x1ZGVZZWFyPSIxIj48QXV0aG9yPkFz
bGFuZ3VsPC9BdXRob3I+PFllYXI+MjAxMzwvWWVhcj48UmVjTnVtPjE3NDk8L1JlY051bT48RGlz
cGxheVRleHQ+WzUzXTwvRGlzcGxheVRleHQ+PHJlY29yZD48cmVjLW51bWJlcj4xNzQ5PC9yZWMt
bnVtYmVyPjxmb3JlaWduLWtleXM+PGtleSBhcHA9IkVOIiBkYi1pZD0idnMwdGZhYWZzNTB0dDZl
dnQ5ajV2YWFncGZlend2NWU5dmFkIiB0aW1lc3RhbXA9IjE1MDIyODE4ODMiPjE3NDk8L2tleT48
L2ZvcmVpZ24ta2V5cz48cmVmLXR5cGUgbmFtZT0iSm91cm5hbCBBcnRpY2xlIj4xNzwvcmVmLXR5
cGU+PGNvbnRyaWJ1dG9ycz48YXV0aG9ycz48YXV0aG9yPkFzbGFuZ3VsLCBFLjwvYXV0aG9yPjxh
dXRob3I+TSZhcG9zO0JlbWJhLCBKLjwvYXV0aG9yPjxhdXRob3I+Q2FpbGxhdC1WaWduZXJvbiwg
Ti48L2F1dGhvcj48YXV0aG9yPkNvaWduYXJkLCBTLjwvYXV0aG9yPjxhdXRob3I+TGFyZ2VyLCBF
LjwvYXV0aG9yPjxhdXRob3I+Qm9pdGFyZCwgQy48L2F1dGhvcj48YXV0aG9yPkxpcHNreSwgQi4g
QS48L2F1dGhvcj48L2F1dGhvcnM+PC9jb250cmlidXRvcnM+PGF1dGgtYWRkcmVzcz5Bc2xhbmd1
bCwgRWxpc2FiZXRoLiBVbml2ZXJzaXRlIFBhcmlzIERlc2NhcnRlcywgUGFyaXMsIEZyYW5jZS4g
ZWxpc2FiZXRoLmFzbGFuZ3VsQGh0ZC5hcGhwLmZyPC9hdXRoLWFkZHJlc3M+PHRpdGxlcz48dGl0
bGU+RGlhZ25vc2luZyBkaWFiZXRpYyBmb290IG9zdGVvbXllbGl0aXMgaW4gcGF0aWVudHMgd2l0
aG91dCBzaWducyBvZiBzb2Z0IHRpc3N1ZSBpbmZlY3Rpb24gYnkgY291cGxpbmcgaHlicmlkIDY3
R2EgU1BFQ1QvQ1Qgd2l0aCBiZWRzaWRlIHBlcmN1dGFuZW91cyBib25lIHB1bmN0dXJlPC90aXRs
ZT48c2Vjb25kYXJ5LXRpdGxlPkRpYWJldGVzIENhcmU8L3NlY29uZGFyeS10aXRsZT48YWx0LXRp
dGxlPkRpYWJldGVzIENhcmU8L2FsdC10aXRsZT48L3RpdGxlcz48cGVyaW9kaWNhbD48ZnVsbC10
aXRsZT5EaWFiZXRlcyBDYXJlPC9mdWxsLXRpdGxlPjxhYmJyLTE+RGlhYmV0ZXMgQ2FyZTwvYWJi
ci0xPjwvcGVyaW9kaWNhbD48YWx0LXBlcmlvZGljYWw+PGZ1bGwtdGl0bGU+RGlhYmV0ZXMgQ2Fy
ZTwvZnVsbC10aXRsZT48YWJici0xPkRpYWJldGVzIENhcmU8L2FiYnItMT48L2FsdC1wZXJpb2Rp
Y2FsPjxwYWdlcz4yMjAzLTEwPC9wYWdlcz48dm9sdW1lPjM2PC92b2x1bWU+PG51bWJlcj44PC9u
dW1iZXI+PGtleXdvcmRzPjxrZXl3b3JkPkFkdWx0PC9rZXl3b3JkPjxrZXl3b3JkPkFnZWQ8L2tl
eXdvcmQ+PGtleXdvcmQ+QW50aS1CYWN0ZXJpYWwgQWdlbnRzL3R1IFtUaGVyYXBldXRpYyBVc2Vd
PC9rZXl3b3JkPjxrZXl3b3JkPkJvbmUgYW5kIEJvbmVzL2RnIFtEaWFnbm9zdGljIEltYWdpbmdd
PC9rZXl3b3JkPjxrZXl3b3JkPkJvbmUgYW5kIEJvbmVzL21pIFtNaWNyb2Jpb2xvZ3ldPC9rZXl3
b3JkPjxrZXl3b3JkPkRpYWJldGljIEZvb3QvY28gW0NvbXBsaWNhdGlvbnNdPC9rZXl3b3JkPjxr
ZXl3b3JkPkRpYWJldGljIEZvb3QvZGcgW0RpYWdub3N0aWMgSW1hZ2luZ108L2tleXdvcmQ+PGtl
eXdvcmQ+R2FsbGl1bSBSYWRpb2lzb3RvcGVzPC9rZXl3b3JkPjxrZXl3b3JkPkh1bWFuczwva2V5
d29yZD48a2V5d29yZD5NYWxlPC9rZXl3b3JkPjxrZXl3b3JkPk1pZGRsZSBBZ2VkPC9rZXl3b3Jk
PjxrZXl3b3JkPipPc3Rlb215ZWxpdGlzL2RpIFtEaWFnbm9zaXNdPC9rZXl3b3JkPjxrZXl3b3Jk
Pk9zdGVvbXllbGl0aXMvZGcgW0RpYWdub3N0aWMgSW1hZ2luZ108L2tleXdvcmQ+PGtleXdvcmQ+
T3N0ZW9teWVsaXRpcy9kdCBbRHJ1ZyBUaGVyYXB5XTwva2V5d29yZD48a2V5d29yZD5Pc3Rlb215
ZWxpdGlzL2V0IFtFdGlvbG9neV08L2tleXdvcmQ+PGtleXdvcmQ+UG9pbnQtb2YtQ2FyZSBTeXN0
ZW1zPC9rZXl3b3JkPjxrZXl3b3JkPlByZWRpY3RpdmUgVmFsdWUgb2YgVGVzdHM8L2tleXdvcmQ+
PGtleXdvcmQ+KlB1bmN0dXJlczwva2V5d29yZD48a2V5d29yZD5SYWRpb3BoYXJtYWNldXRpY2Fs
czwva2V5d29yZD48a2V5d29yZD5TZW5zaXRpdml0eSBhbmQgU3BlY2lmaWNpdHk8L2tleXdvcmQ+
PGtleXdvcmQ+KlRvbW9ncmFwaHksIEVtaXNzaW9uLUNvbXB1dGVkLCBTaW5nbGUtUGhvdG9uPC9r
ZXl3b3JkPjxrZXl3b3JkPipUb21vZ3JhcGh5LCBYLVJheSBDb21wdXRlZDwva2V5d29yZD48a2V5
d29yZD5UcmVhdG1lbnQgT3V0Y29tZTwva2V5d29yZD48a2V5d29yZD4wIChBbnRpLUJhY3Rlcmlh
bCBBZ2VudHMpPC9rZXl3b3JkPjxrZXl3b3JkPjAgKEdhbGxpdW0gUmFkaW9pc290b3Blcyk8L2tl
eXdvcmQ+PGtleXdvcmQ+MCAoUmFkaW9waGFybWFjZXV0aWNhbHMpPC9rZXl3b3JkPjwva2V5d29y
ZHM+PGRhdGVzPjx5ZWFyPjIwMTM8L3llYXI+PHB1Yi1kYXRlcz48ZGF0ZT5BdWc8L2RhdGU+PC9w
dWItZGF0ZXM+PC9kYXRlcz48aXNibj4xOTM1LTU1NDg8L2lzYm4+PGFjY2Vzc2lvbi1udW0+MjM1
MTQ3Mjk8L2FjY2Vzc2lvbi1udW0+PHVybHM+PC91cmxzPjxjdXN0b20xPmJpYiBjaGVja2VkPC9j
dXN0b20xPjxjdXN0b200Pk1FRExJTkUgdmlhIE92aWQgMDkvMDgvMjAxNzwvY3VzdG9tND48ZWxl
Y3Ryb25pYy1yZXNvdXJjZS1udW0+PHN0eWxlIGZhY2U9InVuZGVybGluZSIgZm9udD0iZGVmYXVs
dCIgc2l6ZT0iMTAwJSI+aHR0cHM6Ly9keC5kb2kub3JnLzEwLjIzMzcvZGMxMi0yMTA4PC9zdHls
ZT48L2VsZWN0cm9uaWMtcmVzb3VyY2UtbnVtPjxsYW5ndWFnZT5FbmdsaXNoPC9sYW5ndWFnZT48
L3JlY29yZD48L0NpdGU+PC9FbmROb3RlPn==
</w:fldData>
              </w:fldChar>
            </w:r>
            <w:r>
              <w:rPr>
                <w:rFonts w:cs="Times New Roman"/>
                <w:sz w:val="18"/>
                <w:szCs w:val="18"/>
              </w:rPr>
              <w:instrText xml:space="preserve"> ADDIN EN.CITE.DATA </w:instrText>
            </w:r>
            <w:r>
              <w:rPr>
                <w:rFonts w:cs="Times New Roman"/>
                <w:sz w:val="18"/>
                <w:szCs w:val="18"/>
              </w:rPr>
            </w:r>
            <w:r>
              <w:rPr>
                <w:rFonts w:cs="Times New Roman"/>
                <w:sz w:val="18"/>
                <w:szCs w:val="18"/>
              </w:rPr>
              <w:fldChar w:fldCharType="end"/>
            </w:r>
            <w:r>
              <w:rPr>
                <w:rFonts w:cs="Times New Roman"/>
                <w:sz w:val="18"/>
                <w:szCs w:val="18"/>
              </w:rPr>
            </w:r>
            <w:r>
              <w:rPr>
                <w:rFonts w:cs="Times New Roman"/>
                <w:sz w:val="18"/>
                <w:szCs w:val="18"/>
              </w:rPr>
              <w:fldChar w:fldCharType="separate"/>
            </w:r>
            <w:r>
              <w:rPr>
                <w:rFonts w:cs="Times New Roman"/>
                <w:noProof/>
                <w:sz w:val="18"/>
                <w:szCs w:val="18"/>
              </w:rPr>
              <w:t>[</w:t>
            </w:r>
            <w:hyperlink w:anchor="_ENREF_53" w:tooltip="Aslangul, 2013 #1749" w:history="1">
              <w:r>
                <w:rPr>
                  <w:rFonts w:cs="Times New Roman"/>
                  <w:noProof/>
                  <w:sz w:val="18"/>
                  <w:szCs w:val="18"/>
                </w:rPr>
                <w:t>53</w:t>
              </w:r>
            </w:hyperlink>
            <w:r>
              <w:rPr>
                <w:rFonts w:cs="Times New Roman"/>
                <w:noProof/>
                <w:sz w:val="18"/>
                <w:szCs w:val="18"/>
              </w:rPr>
              <w:t>]</w:t>
            </w:r>
            <w:r>
              <w:rPr>
                <w:rFonts w:cs="Times New Roman"/>
                <w:sz w:val="18"/>
                <w:szCs w:val="18"/>
              </w:rPr>
              <w:fldChar w:fldCharType="end"/>
            </w:r>
          </w:p>
        </w:tc>
        <w:tc>
          <w:tcPr>
            <w:tcW w:w="972" w:type="dxa"/>
            <w:shd w:val="clear" w:color="auto" w:fill="6FEB79"/>
            <w:tcMar>
              <w:top w:w="0" w:type="dxa"/>
              <w:left w:w="0" w:type="dxa"/>
              <w:bottom w:w="0" w:type="dxa"/>
              <w:right w:w="0" w:type="dxa"/>
            </w:tcMar>
          </w:tcPr>
          <w:p w14:paraId="4922DE2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59B073D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6159403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38009B6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0A558A3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0EA43FB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4E2E14B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15B3ABD1" w14:textId="77777777" w:rsidTr="00463D58">
        <w:tc>
          <w:tcPr>
            <w:tcW w:w="2662" w:type="dxa"/>
            <w:vAlign w:val="bottom"/>
          </w:tcPr>
          <w:p w14:paraId="71312CB8"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Blume (1997)</w:t>
            </w:r>
            <w:r>
              <w:rPr>
                <w:rFonts w:cs="Times New Roman"/>
                <w:color w:val="000000"/>
                <w:sz w:val="18"/>
                <w:szCs w:val="18"/>
              </w:rPr>
              <w:fldChar w:fldCharType="begin">
                <w:fldData xml:space="preserve">PEVuZE5vdGU+PENpdGUgRXhjbHVkZUF1dGg9IjEiIEV4Y2x1ZGVZZWFyPSIxIj48QXV0aG9yPkJs
dW1lPC9BdXRob3I+PFllYXI+MTk5NzwvWWVhcj48UmVjTnVtPjYxNzY8L1JlY051bT48RGlzcGxh
eVRleHQ+WzQyXTwvRGlzcGxheVRleHQ+PHJlY29yZD48cmVjLW51bWJlcj42MTc2PC9yZWMtbnVt
YmVyPjxmb3JlaWduLWtleXM+PGtleSBhcHA9IkVOIiBkYi1pZD0idnMwdGZhYWZzNTB0dDZldnQ5
ajV2YWFncGZlend2NWU5dmFkIiB0aW1lc3RhbXA9IjE1MDIyODIwNTMiPjYxNzY8L2tleT48L2Zv
cmVpZ24ta2V5cz48cmVmLXR5cGUgbmFtZT0iSm91cm5hbCBBcnRpY2xlIj4xNzwvcmVmLXR5cGU+
PGNvbnRyaWJ1dG9ycz48YXV0aG9ycz48YXV0aG9yPkJsdW1lLCBQLiBBLjwvYXV0aG9yPjxhdXRo
b3I+RGV5LCBILiBNLjwvYXV0aG9yPjxhdXRob3I+RGFsZXksIEwuIEouPC9hdXRob3I+PGF1dGhv
cj5BcnJpZ2hpLCBKLiBBLjwvYXV0aG9yPjxhdXRob3I+U291ZmVyLCBSLjwvYXV0aG9yPjxhdXRo
b3I+R29yZWNraSwgRy4gQS48L2F1dGhvcj48L2F1dGhvcnM+PC9jb250cmlidXRvcnM+PGF1dGgt
YWRkcmVzcz5CbHVtZSwgUCBBLiBTdXJnaWNhbCAoUG9kaWF0cmljIFN1cmdpY2FsIFNlY3Rpb24p
LCBWQSBDb25uZWN0aWN1dCBIZWFsdGhjYXJlIFN5c3RlbSwgV2VzdCBIYXZlbiwgVVNBLjwvYXV0
aC1hZGRyZXNzPjx0aXRsZXM+PHRpdGxlPkRpYWdub3NpcyBvZiBwZWRhbCBvc3Rlb215ZWxpdGlz
IHdpdGggVGMtOTltIEhNUEFPIGxhYmVsZWQgbGV1a29jeXRlczwvdGl0bGU+PHNlY29uZGFyeS10
aXRsZT5Kb3VybmFsIG9mIEZvb3QgYW5kIEFua2xlIFN1cmdlcnk8L3NlY29uZGFyeS10aXRsZT48
YWx0LXRpdGxlPkogRm9vdCBBbmtsZSBTdXJnPC9hbHQtdGl0bGU+PC90aXRsZXM+PHBlcmlvZGlj
YWw+PGZ1bGwtdGl0bGU+Sm91cm5hbCBvZiBGb290IGFuZCBBbmtsZSBTdXJnZXJ5PC9mdWxsLXRp
dGxlPjxhYmJyLTE+SiBGb290IEFua2xlIFN1cmc8L2FiYnItMT48L3BlcmlvZGljYWw+PGFsdC1w
ZXJpb2RpY2FsPjxmdWxsLXRpdGxlPkpvdXJuYWwgb2YgRm9vdCBhbmQgQW5rbGUgU3VyZ2VyeTwv
ZnVsbC10aXRsZT48YWJici0xPkogRm9vdCBBbmtsZSBTdXJnPC9hYmJyLTE+PC9hbHQtcGVyaW9k
aWNhbD48cGFnZXM+MTIwLTY8L3BhZ2VzPjx2b2x1bWU+MzY8L3ZvbHVtZT48bnVtYmVyPjI8L251
bWJlcj48a2V5d29yZHM+PGtleXdvcmQ+QWdlZDwva2V5d29yZD48a2V5d29yZD5EaWFiZXRlcyBD
b21wbGljYXRpb25zPC9rZXl3b3JkPjxrZXl3b3JkPkZlbWFsZTwva2V5d29yZD48a2V5d29yZD5G
b290IERpc2Vhc2VzL2NvIFtDb21wbGljYXRpb25zXTwva2V5d29yZD48a2V5d29yZD5Gb290IERp
c2Vhc2VzL2RpIFtEaWFnbm9zaXNdPC9rZXl3b3JkPjxrZXl3b3JkPipGb290IERpc2Vhc2VzL2Rn
IFtEaWFnbm9zdGljIEltYWdpbmddPC9rZXl3b3JkPjxrZXl3b3JkPkh1bWFuczwva2V5d29yZD48
a2V5d29yZD5MZXVrb2N5dGVzPC9rZXl3b3JkPjxrZXl3b3JkPk1hbGU8L2tleXdvcmQ+PGtleXdv
cmQ+TWlkZGxlIEFnZWQ8L2tleXdvcmQ+PGtleXdvcmQ+Kk9yZ2Fub3RlY2huZXRpdW0gQ29tcG91
bmRzPC9rZXl3b3JkPjxrZXl3b3JkPk9zdGVvbXllbGl0aXMvY28gW0NvbXBsaWNhdGlvbnNdPC9r
ZXl3b3JkPjxrZXl3b3JkPk9zdGVvbXllbGl0aXMvZGkgW0RpYWdub3Npc108L2tleXdvcmQ+PGtl
eXdvcmQ+Kk9zdGVvbXllbGl0aXMvZGcgW0RpYWdub3N0aWMgSW1hZ2luZ108L2tleXdvcmQ+PGtl
eXdvcmQ+Kk94aW1lczwva2V5d29yZD48a2V5d29yZD5Qcm9zcGVjdGl2ZSBTdHVkaWVzPC9rZXl3
b3JkPjxrZXl3b3JkPlJhZGlvbnVjbGlkZSBJbWFnaW5nPC9rZXl3b3JkPjxrZXl3b3JkPlNlbnNp
dGl2aXR5IGFuZCBTcGVjaWZpY2l0eTwva2V5d29yZD48a2V5d29yZD5UZWNobmV0aXVtIFRjIDk5
bSBFeGFtZXRhemltZTwva2V5d29yZD48a2V5d29yZD4wIChPcmdhbm90ZWNobmV0aXVtIENvbXBv
dW5kcyk8L2tleXdvcmQ+PGtleXdvcmQ+MCAoT3hpbWVzKTwva2V5d29yZD48a2V5d29yZD4zQjc0
NEFHMjJOIChUZWNobmV0aXVtIFRjIDk5bSBFeGFtZXRhemltZSk8L2tleXdvcmQ+PC9rZXl3b3Jk
cz48ZGF0ZXM+PHllYXI+MTk5NzwveWVhcj48cHViLWRhdGVzPjxkYXRlPk1hci1BcHI8L2RhdGU+
PC9wdWItZGF0ZXM+PC9kYXRlcz48aXNibj4xMDY3LTI1MTY8L2lzYm4+PGFjY2Vzc2lvbi1udW0+
OTEyNzIxNTwvYWNjZXNzaW9uLW51bT48dXJscz48L3VybHM+PGN1c3RvbTE+YmliIGNoZWNrZWQ8
L2N1c3RvbTE+PGN1c3RvbTQ+TUVETElORSB2aWEgT3ZpZCAwOS8wOC8yMDE3PC9jdXN0b200Pjxs
YW5ndWFnZT5FbmdsaXNoPC9sYW5ndWFnZT48L3JlY29yZD48L0NpdGU+PC9FbmROb3RlPgB=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PEVuZE5vdGU+PENpdGUgRXhjbHVkZUF1dGg9IjEiIEV4Y2x1ZGVZZWFyPSIxIj48QXV0aG9yPkJs
dW1lPC9BdXRob3I+PFllYXI+MTk5NzwvWWVhcj48UmVjTnVtPjYxNzY8L1JlY051bT48RGlzcGxh
eVRleHQ+WzQyXTwvRGlzcGxheVRleHQ+PHJlY29yZD48cmVjLW51bWJlcj42MTc2PC9yZWMtbnVt
YmVyPjxmb3JlaWduLWtleXM+PGtleSBhcHA9IkVOIiBkYi1pZD0idnMwdGZhYWZzNTB0dDZldnQ5
ajV2YWFncGZlend2NWU5dmFkIiB0aW1lc3RhbXA9IjE1MDIyODIwNTMiPjYxNzY8L2tleT48L2Zv
cmVpZ24ta2V5cz48cmVmLXR5cGUgbmFtZT0iSm91cm5hbCBBcnRpY2xlIj4xNzwvcmVmLXR5cGU+
PGNvbnRyaWJ1dG9ycz48YXV0aG9ycz48YXV0aG9yPkJsdW1lLCBQLiBBLjwvYXV0aG9yPjxhdXRo
b3I+RGV5LCBILiBNLjwvYXV0aG9yPjxhdXRob3I+RGFsZXksIEwuIEouPC9hdXRob3I+PGF1dGhv
cj5BcnJpZ2hpLCBKLiBBLjwvYXV0aG9yPjxhdXRob3I+U291ZmVyLCBSLjwvYXV0aG9yPjxhdXRo
b3I+R29yZWNraSwgRy4gQS48L2F1dGhvcj48L2F1dGhvcnM+PC9jb250cmlidXRvcnM+PGF1dGgt
YWRkcmVzcz5CbHVtZSwgUCBBLiBTdXJnaWNhbCAoUG9kaWF0cmljIFN1cmdpY2FsIFNlY3Rpb24p
LCBWQSBDb25uZWN0aWN1dCBIZWFsdGhjYXJlIFN5c3RlbSwgV2VzdCBIYXZlbiwgVVNBLjwvYXV0
aC1hZGRyZXNzPjx0aXRsZXM+PHRpdGxlPkRpYWdub3NpcyBvZiBwZWRhbCBvc3Rlb215ZWxpdGlz
IHdpdGggVGMtOTltIEhNUEFPIGxhYmVsZWQgbGV1a29jeXRlczwvdGl0bGU+PHNlY29uZGFyeS10
aXRsZT5Kb3VybmFsIG9mIEZvb3QgYW5kIEFua2xlIFN1cmdlcnk8L3NlY29uZGFyeS10aXRsZT48
YWx0LXRpdGxlPkogRm9vdCBBbmtsZSBTdXJnPC9hbHQtdGl0bGU+PC90aXRsZXM+PHBlcmlvZGlj
YWw+PGZ1bGwtdGl0bGU+Sm91cm5hbCBvZiBGb290IGFuZCBBbmtsZSBTdXJnZXJ5PC9mdWxsLXRp
dGxlPjxhYmJyLTE+SiBGb290IEFua2xlIFN1cmc8L2FiYnItMT48L3BlcmlvZGljYWw+PGFsdC1w
ZXJpb2RpY2FsPjxmdWxsLXRpdGxlPkpvdXJuYWwgb2YgRm9vdCBhbmQgQW5rbGUgU3VyZ2VyeTwv
ZnVsbC10aXRsZT48YWJici0xPkogRm9vdCBBbmtsZSBTdXJnPC9hYmJyLTE+PC9hbHQtcGVyaW9k
aWNhbD48cGFnZXM+MTIwLTY8L3BhZ2VzPjx2b2x1bWU+MzY8L3ZvbHVtZT48bnVtYmVyPjI8L251
bWJlcj48a2V5d29yZHM+PGtleXdvcmQ+QWdlZDwva2V5d29yZD48a2V5d29yZD5EaWFiZXRlcyBD
b21wbGljYXRpb25zPC9rZXl3b3JkPjxrZXl3b3JkPkZlbWFsZTwva2V5d29yZD48a2V5d29yZD5G
b290IERpc2Vhc2VzL2NvIFtDb21wbGljYXRpb25zXTwva2V5d29yZD48a2V5d29yZD5Gb290IERp
c2Vhc2VzL2RpIFtEaWFnbm9zaXNdPC9rZXl3b3JkPjxrZXl3b3JkPipGb290IERpc2Vhc2VzL2Rn
IFtEaWFnbm9zdGljIEltYWdpbmddPC9rZXl3b3JkPjxrZXl3b3JkPkh1bWFuczwva2V5d29yZD48
a2V5d29yZD5MZXVrb2N5dGVzPC9rZXl3b3JkPjxrZXl3b3JkPk1hbGU8L2tleXdvcmQ+PGtleXdv
cmQ+TWlkZGxlIEFnZWQ8L2tleXdvcmQ+PGtleXdvcmQ+Kk9yZ2Fub3RlY2huZXRpdW0gQ29tcG91
bmRzPC9rZXl3b3JkPjxrZXl3b3JkPk9zdGVvbXllbGl0aXMvY28gW0NvbXBsaWNhdGlvbnNdPC9r
ZXl3b3JkPjxrZXl3b3JkPk9zdGVvbXllbGl0aXMvZGkgW0RpYWdub3Npc108L2tleXdvcmQ+PGtl
eXdvcmQ+Kk9zdGVvbXllbGl0aXMvZGcgW0RpYWdub3N0aWMgSW1hZ2luZ108L2tleXdvcmQ+PGtl
eXdvcmQ+Kk94aW1lczwva2V5d29yZD48a2V5d29yZD5Qcm9zcGVjdGl2ZSBTdHVkaWVzPC9rZXl3
b3JkPjxrZXl3b3JkPlJhZGlvbnVjbGlkZSBJbWFnaW5nPC9rZXl3b3JkPjxrZXl3b3JkPlNlbnNp
dGl2aXR5IGFuZCBTcGVjaWZpY2l0eTwva2V5d29yZD48a2V5d29yZD5UZWNobmV0aXVtIFRjIDk5
bSBFeGFtZXRhemltZTwva2V5d29yZD48a2V5d29yZD4wIChPcmdhbm90ZWNobmV0aXVtIENvbXBv
dW5kcyk8L2tleXdvcmQ+PGtleXdvcmQ+MCAoT3hpbWVzKTwva2V5d29yZD48a2V5d29yZD4zQjc0
NEFHMjJOIChUZWNobmV0aXVtIFRjIDk5bSBFeGFtZXRhemltZSk8L2tleXdvcmQ+PC9rZXl3b3Jk
cz48ZGF0ZXM+PHllYXI+MTk5NzwveWVhcj48cHViLWRhdGVzPjxkYXRlPk1hci1BcHI8L2RhdGU+
PC9wdWItZGF0ZXM+PC9kYXRlcz48aXNibj4xMDY3LTI1MTY8L2lzYm4+PGFjY2Vzc2lvbi1udW0+
OTEyNzIxNTwvYWNjZXNzaW9uLW51bT48dXJscz48L3VybHM+PGN1c3RvbTE+YmliIGNoZWNrZWQ8
L2N1c3RvbTE+PGN1c3RvbTQ+TUVETElORSB2aWEgT3ZpZCAwOS8wOC8yMDE3PC9jdXN0b200Pjxs
YW5ndWFnZT5FbmdsaXNoPC9sYW5ndWFnZT48L3JlY29yZD48L0NpdGU+PC9FbmROb3RlPgB=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2" w:tooltip="Blume, 1997 #6176" w:history="1">
              <w:r>
                <w:rPr>
                  <w:rFonts w:cs="Times New Roman"/>
                  <w:noProof/>
                  <w:color w:val="000000"/>
                  <w:sz w:val="18"/>
                  <w:szCs w:val="18"/>
                </w:rPr>
                <w:t>42</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068D774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7C265A2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665E59B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4CA3EA7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47679BA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6CCBDC4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63CEF5A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72A24042" w14:textId="77777777" w:rsidTr="00463D58">
        <w:tc>
          <w:tcPr>
            <w:tcW w:w="2662" w:type="dxa"/>
            <w:vAlign w:val="bottom"/>
          </w:tcPr>
          <w:p w14:paraId="28D32CB8"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Croll (1996)</w:t>
            </w:r>
            <w:r>
              <w:rPr>
                <w:rFonts w:cs="Times New Roman"/>
                <w:color w:val="000000"/>
                <w:sz w:val="18"/>
                <w:szCs w:val="18"/>
              </w:rPr>
              <w:fldChar w:fldCharType="begin">
                <w:fldData xml:space="preserve">PEVuZE5vdGU+PENpdGUgRXhjbHVkZUF1dGg9IjEiIEV4Y2x1ZGVZZWFyPSIxIj48QXV0aG9yPkNy
b2xsPC9BdXRob3I+PFllYXI+MTk5NjwvWWVhcj48UmVjTnVtPjYzNzI8L1JlY051bT48RGlzcGxh
eVRleHQ+WzIxXTwvRGlzcGxheVRleHQ+PHJlY29yZD48cmVjLW51bWJlcj42MzcyPC9yZWMtbnVt
YmVyPjxmb3JlaWduLWtleXM+PGtleSBhcHA9IkVOIiBkYi1pZD0idnMwdGZhYWZzNTB0dDZldnQ5
ajV2YWFncGZlend2NWU5dmFkIiB0aW1lc3RhbXA9IjE1MDIyODIwNTYiPjYzNzI8L2tleT48L2Zv
cmVpZ24ta2V5cz48cmVmLXR5cGUgbmFtZT0iSm91cm5hbCBBcnRpY2xlIj4xNzwvcmVmLXR5cGU+
PGNvbnRyaWJ1dG9ycz48YXV0aG9ycz48YXV0aG9yPkNyb2xsLCBTLiBELjwvYXV0aG9yPjxhdXRo
b3I+TmljaG9sYXMsIEcuIEcuPC9hdXRob3I+PGF1dGhvcj5Pc2Jvcm5lLCBNLiBBLjwvYXV0aG9y
PjxhdXRob3I+V2Fzc2VyLCBULiBFLjwvYXV0aG9yPjxhdXRob3I+Sm9uZXMsIFMuPC9hdXRob3I+
PC9hdXRob3JzPjwvY29udHJpYnV0b3JzPjxhdXRoLWFkZHJlc3M+Q3JvbGwsIFMgRC4gRGVwYXJ0
bWVudCBvZiBTdXJnZXJ5LCBMZWhpZ2ggVmFsbGV5IEhvc3BpdGFsLCBBbGxlbnRvd24sIFBBIDE4
MTA1LCBVU0EuPC9hdXRoLWFkZHJlc3M+PHRpdGxlcz48dGl0bGU+Um9sZSBvZiBtYWduZXRpYyBy
ZXNvbmFuY2UgaW1hZ2luZyBpbiB0aGUgZGlhZ25vc2lzIG9mIG9zdGVvbXllbGl0aXMgaW4gZGlh
YmV0aWMgZm9vdCBpbmZlY3Rpb25zPC90aXRsZT48c2Vjb25kYXJ5LXRpdGxlPkpvdXJuYWwgb2Yg
VmFzY3VsYXIgU3VyZ2VyeTwvc2Vjb25kYXJ5LXRpdGxlPjxhbHQtdGl0bGU+SiBWYXNjIFN1cmc8
L2FsdC10aXRsZT48L3RpdGxlcz48cGVyaW9kaWNhbD48ZnVsbC10aXRsZT5Kb3VybmFsIG9mIFZh
c2N1bGFyIFN1cmdlcnk8L2Z1bGwtdGl0bGU+PGFiYnItMT5KIFZhc2MgU3VyZzwvYWJici0xPjwv
cGVyaW9kaWNhbD48YWx0LXBlcmlvZGljYWw+PGZ1bGwtdGl0bGU+Sm91cm5hbCBvZiBWYXNjdWxh
ciBTdXJnZXJ5PC9mdWxsLXRpdGxlPjxhYmJyLTE+SiBWYXNjIFN1cmc8L2FiYnItMT48L2FsdC1w
ZXJpb2RpY2FsPjxwYWdlcz4yNjYtNzA8L3BhZ2VzPjx2b2x1bWU+MjQ8L3ZvbHVtZT48bnVtYmVy
PjI8L251bWJlcj48a2V5d29yZHM+PGtleXdvcmQ+QWR1bHQ8L2tleXdvcmQ+PGtleXdvcmQ+QWdl
ZDwva2V5d29yZD48a2V5d29yZD5BZ2VkLCA4MCBhbmQgb3Zlcjwva2V5d29yZD48a2V5d29yZD5D
b3N0cyBhbmQgQ29zdCBBbmFseXNpczwva2V5d29yZD48a2V5d29yZD4qRGlhYmV0aWMgRm9vdC9j
byBbQ29tcGxpY2F0aW9uc108L2tleXdvcmQ+PGtleXdvcmQ+RGlhYmV0aWMgRm9vdC9lYyBbRWNv
bm9taWNzXTwva2V5d29yZD48a2V5d29yZD5GZW1hbGU8L2tleXdvcmQ+PGtleXdvcmQ+SHVtYW5z
PC9rZXl3b3JkPjxrZXl3b3JkPkluZGl1bSBSYWRpb2lzb3RvcGVzPC9rZXl3b3JkPjxrZXl3b3Jk
Pk1hZ25ldGljIFJlc29uYW5jZSBJbWFnaW5nL2VjIFtFY29ub21pY3NdPC9rZXl3b3JkPjxrZXl3
b3JkPipNYWduZXRpYyBSZXNvbmFuY2UgSW1hZ2luZzwva2V5d29yZD48a2V5d29yZD5NYWxlPC9r
ZXl3b3JkPjxrZXl3b3JkPk1pZGRsZSBBZ2VkPC9rZXl3b3JkPjxrZXl3b3JkPk9yZ2Fub21ldGFs
bGljIENvbXBvdW5kczwva2V5d29yZD48a2V5d29yZD5Pc3Rlb215ZWxpdGlzL2NvIFtDb21wbGlj
YXRpb25zXTwva2V5d29yZD48a2V5d29yZD4qT3N0ZW9teWVsaXRpcy9kaSBbRGlhZ25vc2lzXTwv
a2V5d29yZD48a2V5d29yZD5Pc3Rlb215ZWxpdGlzL2VjIFtFY29ub21pY3NdPC9rZXl3b3JkPjxr
ZXl3b3JkPk94eXF1aW5vbGluZS9hYSBbQW5hbG9ncyAmYW1wOyBEZXJpdmF0aXZlc108L2tleXdv
cmQ+PGtleXdvcmQ+UHJvc3BlY3RpdmUgU3R1ZGllczwva2V5d29yZD48a2V5d29yZD5TZW5zaXRp
dml0eSBhbmQgU3BlY2lmaWNpdHk8L2tleXdvcmQ+PGtleXdvcmQ+VGVjaG5ldGl1bSBUYyA5OW0g
TWVkcm9uYXRlPC9rZXl3b3JkPjxrZXl3b3JkPjAgKEluZGl1bSBSYWRpb2lzb3RvcGVzKTwva2V5
d29yZD48a2V5d29yZD4wIChPcmdhbm9tZXRhbGxpYyBDb21wb3VuZHMpPC9rZXl3b3JkPjxrZXl3
b3JkPjE0NTE0LTQyLTIgKGluZGl1bSBveGluZSk8L2tleXdvcmQ+PGtleXdvcmQ+NVVUWDU2MzVI
UCAoT3h5cXVpbm9saW5lKTwva2V5d29yZD48a2V5d29yZD5YODlYVjQ2UjA3IChUZWNobmV0aXVt
IFRjIDk5bSBNZWRyb25hdGUpPC9rZXl3b3JkPjwva2V5d29yZHM+PGRhdGVzPjx5ZWFyPjE5OTY8
L3llYXI+PHB1Yi1kYXRlcz48ZGF0ZT5BdWc8L2RhdGU+PC9wdWItZGF0ZXM+PC9kYXRlcz48aXNi
bj4wNzQxLTUyMTQ8L2lzYm4+PGFjY2Vzc2lvbi1udW0+ODc1MjAzODwvYWNjZXNzaW9uLW51bT48
dXJscz48L3VybHM+PGN1c3RvbTE+YmliIGNoZWNrZWQ8L2N1c3RvbTE+PGN1c3RvbTQ+TUVETElO
RSB2aWEgT3ZpZCAwOS8wOC8yMDE3PC9jdXN0b200PjxsYW5ndWFnZT5FbmdsaXNoPC9sYW5ndWFn
ZT48L3JlY29yZD48L0NpdGU+PC9FbmROb3RlPn==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PEVuZE5vdGU+PENpdGUgRXhjbHVkZUF1dGg9IjEiIEV4Y2x1ZGVZZWFyPSIxIj48QXV0aG9yPkNy
b2xsPC9BdXRob3I+PFllYXI+MTk5NjwvWWVhcj48UmVjTnVtPjYzNzI8L1JlY051bT48RGlzcGxh
eVRleHQ+WzIxXTwvRGlzcGxheVRleHQ+PHJlY29yZD48cmVjLW51bWJlcj42MzcyPC9yZWMtbnVt
YmVyPjxmb3JlaWduLWtleXM+PGtleSBhcHA9IkVOIiBkYi1pZD0idnMwdGZhYWZzNTB0dDZldnQ5
ajV2YWFncGZlend2NWU5dmFkIiB0aW1lc3RhbXA9IjE1MDIyODIwNTYiPjYzNzI8L2tleT48L2Zv
cmVpZ24ta2V5cz48cmVmLXR5cGUgbmFtZT0iSm91cm5hbCBBcnRpY2xlIj4xNzwvcmVmLXR5cGU+
PGNvbnRyaWJ1dG9ycz48YXV0aG9ycz48YXV0aG9yPkNyb2xsLCBTLiBELjwvYXV0aG9yPjxhdXRo
b3I+TmljaG9sYXMsIEcuIEcuPC9hdXRob3I+PGF1dGhvcj5Pc2Jvcm5lLCBNLiBBLjwvYXV0aG9y
PjxhdXRob3I+V2Fzc2VyLCBULiBFLjwvYXV0aG9yPjxhdXRob3I+Sm9uZXMsIFMuPC9hdXRob3I+
PC9hdXRob3JzPjwvY29udHJpYnV0b3JzPjxhdXRoLWFkZHJlc3M+Q3JvbGwsIFMgRC4gRGVwYXJ0
bWVudCBvZiBTdXJnZXJ5LCBMZWhpZ2ggVmFsbGV5IEhvc3BpdGFsLCBBbGxlbnRvd24sIFBBIDE4
MTA1LCBVU0EuPC9hdXRoLWFkZHJlc3M+PHRpdGxlcz48dGl0bGU+Um9sZSBvZiBtYWduZXRpYyBy
ZXNvbmFuY2UgaW1hZ2luZyBpbiB0aGUgZGlhZ25vc2lzIG9mIG9zdGVvbXllbGl0aXMgaW4gZGlh
YmV0aWMgZm9vdCBpbmZlY3Rpb25zPC90aXRsZT48c2Vjb25kYXJ5LXRpdGxlPkpvdXJuYWwgb2Yg
VmFzY3VsYXIgU3VyZ2VyeTwvc2Vjb25kYXJ5LXRpdGxlPjxhbHQtdGl0bGU+SiBWYXNjIFN1cmc8
L2FsdC10aXRsZT48L3RpdGxlcz48cGVyaW9kaWNhbD48ZnVsbC10aXRsZT5Kb3VybmFsIG9mIFZh
c2N1bGFyIFN1cmdlcnk8L2Z1bGwtdGl0bGU+PGFiYnItMT5KIFZhc2MgU3VyZzwvYWJici0xPjwv
cGVyaW9kaWNhbD48YWx0LXBlcmlvZGljYWw+PGZ1bGwtdGl0bGU+Sm91cm5hbCBvZiBWYXNjdWxh
ciBTdXJnZXJ5PC9mdWxsLXRpdGxlPjxhYmJyLTE+SiBWYXNjIFN1cmc8L2FiYnItMT48L2FsdC1w
ZXJpb2RpY2FsPjxwYWdlcz4yNjYtNzA8L3BhZ2VzPjx2b2x1bWU+MjQ8L3ZvbHVtZT48bnVtYmVy
PjI8L251bWJlcj48a2V5d29yZHM+PGtleXdvcmQ+QWR1bHQ8L2tleXdvcmQ+PGtleXdvcmQ+QWdl
ZDwva2V5d29yZD48a2V5d29yZD5BZ2VkLCA4MCBhbmQgb3Zlcjwva2V5d29yZD48a2V5d29yZD5D
b3N0cyBhbmQgQ29zdCBBbmFseXNpczwva2V5d29yZD48a2V5d29yZD4qRGlhYmV0aWMgRm9vdC9j
byBbQ29tcGxpY2F0aW9uc108L2tleXdvcmQ+PGtleXdvcmQ+RGlhYmV0aWMgRm9vdC9lYyBbRWNv
bm9taWNzXTwva2V5d29yZD48a2V5d29yZD5GZW1hbGU8L2tleXdvcmQ+PGtleXdvcmQ+SHVtYW5z
PC9rZXl3b3JkPjxrZXl3b3JkPkluZGl1bSBSYWRpb2lzb3RvcGVzPC9rZXl3b3JkPjxrZXl3b3Jk
Pk1hZ25ldGljIFJlc29uYW5jZSBJbWFnaW5nL2VjIFtFY29ub21pY3NdPC9rZXl3b3JkPjxrZXl3
b3JkPipNYWduZXRpYyBSZXNvbmFuY2UgSW1hZ2luZzwva2V5d29yZD48a2V5d29yZD5NYWxlPC9r
ZXl3b3JkPjxrZXl3b3JkPk1pZGRsZSBBZ2VkPC9rZXl3b3JkPjxrZXl3b3JkPk9yZ2Fub21ldGFs
bGljIENvbXBvdW5kczwva2V5d29yZD48a2V5d29yZD5Pc3Rlb215ZWxpdGlzL2NvIFtDb21wbGlj
YXRpb25zXTwva2V5d29yZD48a2V5d29yZD4qT3N0ZW9teWVsaXRpcy9kaSBbRGlhZ25vc2lzXTwv
a2V5d29yZD48a2V5d29yZD5Pc3Rlb215ZWxpdGlzL2VjIFtFY29ub21pY3NdPC9rZXl3b3JkPjxr
ZXl3b3JkPk94eXF1aW5vbGluZS9hYSBbQW5hbG9ncyAmYW1wOyBEZXJpdmF0aXZlc108L2tleXdv
cmQ+PGtleXdvcmQ+UHJvc3BlY3RpdmUgU3R1ZGllczwva2V5d29yZD48a2V5d29yZD5TZW5zaXRp
dml0eSBhbmQgU3BlY2lmaWNpdHk8L2tleXdvcmQ+PGtleXdvcmQ+VGVjaG5ldGl1bSBUYyA5OW0g
TWVkcm9uYXRlPC9rZXl3b3JkPjxrZXl3b3JkPjAgKEluZGl1bSBSYWRpb2lzb3RvcGVzKTwva2V5
d29yZD48a2V5d29yZD4wIChPcmdhbm9tZXRhbGxpYyBDb21wb3VuZHMpPC9rZXl3b3JkPjxrZXl3
b3JkPjE0NTE0LTQyLTIgKGluZGl1bSBveGluZSk8L2tleXdvcmQ+PGtleXdvcmQ+NVVUWDU2MzVI
UCAoT3h5cXVpbm9saW5lKTwva2V5d29yZD48a2V5d29yZD5YODlYVjQ2UjA3IChUZWNobmV0aXVt
IFRjIDk5bSBNZWRyb25hdGUpPC9rZXl3b3JkPjwva2V5d29yZHM+PGRhdGVzPjx5ZWFyPjE5OTY8
L3llYXI+PHB1Yi1kYXRlcz48ZGF0ZT5BdWc8L2RhdGU+PC9wdWItZGF0ZXM+PC9kYXRlcz48aXNi
bj4wNzQxLTUyMTQ8L2lzYm4+PGFjY2Vzc2lvbi1udW0+ODc1MjAzODwvYWNjZXNzaW9uLW51bT48
dXJscz48L3VybHM+PGN1c3RvbTE+YmliIGNoZWNrZWQ8L2N1c3RvbTE+PGN1c3RvbTQ+TUVETElO
RSB2aWEgT3ZpZCAwOS8wOC8yMDE3PC9jdXN0b200PjxsYW5ndWFnZT5FbmdsaXNoPC9sYW5ndWFn
ZT48L3JlY29yZD48L0NpdGU+PC9FbmROb3RlPn==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21" w:tooltip="Croll, 1996 #6372" w:history="1">
              <w:r>
                <w:rPr>
                  <w:rFonts w:cs="Times New Roman"/>
                  <w:noProof/>
                  <w:color w:val="000000"/>
                  <w:sz w:val="18"/>
                  <w:szCs w:val="18"/>
                </w:rPr>
                <w:t>21</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486766B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F4B4B"/>
            <w:tcMar>
              <w:top w:w="0" w:type="dxa"/>
              <w:left w:w="0" w:type="dxa"/>
              <w:bottom w:w="0" w:type="dxa"/>
              <w:right w:w="0" w:type="dxa"/>
            </w:tcMar>
          </w:tcPr>
          <w:p w14:paraId="41DD169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59B9301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3077D9B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00E94EF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1187977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19C9ED5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23BC47BC" w14:textId="77777777" w:rsidTr="00463D58">
        <w:tc>
          <w:tcPr>
            <w:tcW w:w="2662" w:type="dxa"/>
            <w:vAlign w:val="bottom"/>
          </w:tcPr>
          <w:p w14:paraId="558827E3"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Enderle (1999)</w:t>
            </w:r>
            <w:r>
              <w:rPr>
                <w:rFonts w:cs="Times New Roman"/>
                <w:color w:val="000000"/>
                <w:sz w:val="18"/>
                <w:szCs w:val="18"/>
              </w:rPr>
              <w:fldChar w:fldCharType="begin">
                <w:fldData xml:space="preserve">PEVuZE5vdGU+PENpdGUgRXhjbHVkZUF1dGg9IjEiIEV4Y2x1ZGVZZWFyPSIxIj48QXV0aG9yPkVu
ZGVybGU8L0F1dGhvcj48WWVhcj4xOTk5PC9ZZWFyPjxSZWNOdW0+NTcyNjwvUmVjTnVtPjxEaXNw
bGF5VGV4dD5bMjJdPC9EaXNwbGF5VGV4dD48cmVjb3JkPjxyZWMtbnVtYmVyPjU3MjY8L3JlYy1u
dW1iZXI+PGZvcmVpZ24ta2V5cz48a2V5IGFwcD0iRU4iIGRiLWlkPSJ2czB0ZmFhZnM1MHR0NmV2
dDlqNXZhYWdwZmV6d3Y1ZTl2YWQiIHRpbWVzdGFtcD0iMTUwMjI4MjAyNCI+NTcyNjwva2V5Pjwv
Zm9yZWlnbi1rZXlzPjxyZWYtdHlwZSBuYW1lPSJKb3VybmFsIEFydGljbGUiPjE3PC9yZWYtdHlw
ZT48Y29udHJpYnV0b3JzPjxhdXRob3JzPjxhdXRob3I+RW5kZXJsZSwgTS4gRC48L2F1dGhvcj48
YXV0aG9yPkNvZXJwZXIsIFMuPC9hdXRob3I+PGF1dGhvcj5TY2h3ZWl6ZXIsIEguIFAuPC9hdXRo
b3I+PGF1dGhvcj5Lb3BwLCBBLiBGLjwvYXV0aG9yPjxhdXRob3I+VGhlbGVuLCBNLiBILjwvYXV0
aG9yPjxhdXRob3I+TWVpc25lciwgQy48L2F1dGhvcj48YXV0aG9yPlByZXNzbGVyLCBILjwvYXV0
aG9yPjxhdXRob3I+QmVja2VyLCBILiBELjwvYXV0aG9yPjxhdXRob3I+Q2xhdXNzZW4sIEMuPC9h
dXRob3I+PGF1dGhvcj5IYXJpbmcsIEguIFUuPC9hdXRob3I+PGF1dGhvcj5MdWZ0LCBELjwvYXV0
aG9yPjwvYXV0aG9ycz48L2NvbnRyaWJ1dG9ycz48YXV0aC1hZGRyZXNzPkVuZGVybGUsIE0gRC4g
RGVwYXJ0bWVudCBvZiBJbnRlcm5hbCBNZWRpY2luZSwgVW5pdmVyc2l0eSBvZiBUdWJpbmdlbiwg
R2VybWFueS48L2F1dGgtYWRkcmVzcz48dGl0bGVzPjx0aXRsZT5Db3JyZWxhdGlvbiBvZiBpbWFn
aW5nIHRlY2huaXF1ZXMgdG8gaGlzdG9wYXRob2xvZ3kgaW4gcGF0aWVudHMgd2l0aCBkaWFiZXRp
YyBmb290IHN5bmRyb21lIGFuZCBjbGluaWNhbCBzdXNwaWNpb24gb2YgY2hyb25pYyBvc3Rlb215
ZWxpdGlzLiBUaGUgcm9sZSBvZiBoaWdoLXJlc29sdXRpb24gdWx0cmFzb3VuZDwvdGl0bGU+PHNl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cGFnZXM+Mjk0LTk8L3BhZ2VzPjx2b2x1bWU+MjI8L3ZvbHVtZT48bnVtYmVyPjI8L251bWJlcj48
a2V5d29yZHM+PGtleXdvcmQ+KkRpYWJldGljIEZvb3QvZGcgW0RpYWdub3N0aWMgSW1hZ2luZ108
L2tleXdvcmQ+PGtleXdvcmQ+KkRpYWJldGljIEZvb3QvcGEgW1BhdGhvbG9neV08L2tleXdvcmQ+
PGtleXdvcmQ+RGlwaG9zcGhvbmF0ZXM8L2tleXdvcmQ+PGtleXdvcmQ+RmVtYWxlPC9rZXl3b3Jk
PjxrZXl3b3JkPkh1bWFuczwva2V5d29yZD48a2V5d29yZD5NYWduZXRpYyBSZXNvbmFuY2UgSW1h
Z2luZzwva2V5d29yZD48a2V5d29yZD5NYWxlPC9rZXl3b3JkPjxrZXl3b3JkPk1pZGRsZSBBZ2Vk
PC9rZXl3b3JkPjxrZXl3b3JkPk9yZ2Fub3RlY2huZXRpdW0gQ29tcG91bmRzPC9rZXl3b3JkPjxr
ZXl3b3JkPipPc3Rlb215ZWxpdGlzL2RnIFtEaWFnbm9zdGljIEltYWdpbmddPC9rZXl3b3JkPjxr
ZXl3b3JkPipPc3Rlb215ZWxpdGlzL3BhIFtQYXRob2xvZ3ldPC9rZXl3b3JkPjxrZXl3b3JkPlBy
b3NwZWN0aXZlIFN0dWRpZXM8L2tleXdvcmQ+PGtleXdvcmQ+UmFkaW9udWNsaWRlIEltYWdpbmc8
L2tleXdvcmQ+PGtleXdvcmQ+UmFkaW9waGFybWFjZXV0aWNhbHM8L2tleXdvcmQ+PGtleXdvcmQ+
UmVwcm9kdWNpYmlsaXR5IG9mIFJlc3VsdHM8L2tleXdvcmQ+PGtleXdvcmQ+U2Vuc2l0aXZpdHkg
YW5kIFNwZWNpZmljaXR5PC9rZXl3b3JkPjxrZXl3b3JkPlNpbmdsZS1CbGluZCBNZXRob2Q8L2tl
eXdvcmQ+PGtleXdvcmQ+VWx0cmFzb25vZ3JhcGh5PC9rZXl3b3JkPjxrZXl3b3JkPjAgKERpcGhv
c3Bob25hdGVzKTwva2V5d29yZD48a2V5d29yZD4wIChPcmdhbm90ZWNobmV0aXVtIENvbXBvdW5k
cyk8L2tleXdvcmQ+PGtleXdvcmQ+MCAoUmFkaW9waGFybWFjZXV0aWNhbHMpPC9rZXl3b3JkPjxr
ZXl3b3JkPjAgKHRlY2huZXRpdW0gVGMgOTltIDEsMS1kaXBob3NwaG9ub3Byb3BhbmUtMiwzLWRp
Y2FyYm94eWxpYyBhY2lkKTwva2V5d29yZD48L2tleXdvcmRzPjxkYXRlcz48eWVhcj4xOTk5PC95
ZWFyPjxwdWItZGF0ZXM+PGRhdGU+RmViPC9kYXRlPjwvcHViLWRhdGVzPjwvZGF0ZXM+PGlzYm4+
MDE0OS01OTkyPC9pc2JuPjxhY2Nlc3Npb24tbnVtPjEwMzMzOTQ4PC9hY2Nlc3Npb24tbnVtPjx3
b3JrLXR5cGU+Q29tcGFyYXRpdmUgU3R1ZHk8L3dvcmstdHlwZT48dXJscz48L3VybHM+PGN1c3Rv
bTE+YmliIGNoZWNrZWQ8L2N1c3RvbTE+PGN1c3RvbTQ+TUVETElORSB2aWEgT3ZpZCAwOS8wOC8y
MDE3PC9jdXN0b200PjxsYW5ndWFnZT5FbmdsaXNoPC9sYW5ndWFnZT48L3JlY29yZD48L0NpdGU+
PC9FbmROb3RlPn==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PEVuZE5vdGU+PENpdGUgRXhjbHVkZUF1dGg9IjEiIEV4Y2x1ZGVZZWFyPSIxIj48QXV0aG9yPkVu
ZGVybGU8L0F1dGhvcj48WWVhcj4xOTk5PC9ZZWFyPjxSZWNOdW0+NTcyNjwvUmVjTnVtPjxEaXNw
bGF5VGV4dD5bMjJdPC9EaXNwbGF5VGV4dD48cmVjb3JkPjxyZWMtbnVtYmVyPjU3MjY8L3JlYy1u
dW1iZXI+PGZvcmVpZ24ta2V5cz48a2V5IGFwcD0iRU4iIGRiLWlkPSJ2czB0ZmFhZnM1MHR0NmV2
dDlqNXZhYWdwZmV6d3Y1ZTl2YWQiIHRpbWVzdGFtcD0iMTUwMjI4MjAyNCI+NTcyNjwva2V5Pjwv
Zm9yZWlnbi1rZXlzPjxyZWYtdHlwZSBuYW1lPSJKb3VybmFsIEFydGljbGUiPjE3PC9yZWYtdHlw
ZT48Y29udHJpYnV0b3JzPjxhdXRob3JzPjxhdXRob3I+RW5kZXJsZSwgTS4gRC48L2F1dGhvcj48
YXV0aG9yPkNvZXJwZXIsIFMuPC9hdXRob3I+PGF1dGhvcj5TY2h3ZWl6ZXIsIEguIFAuPC9hdXRo
b3I+PGF1dGhvcj5Lb3BwLCBBLiBGLjwvYXV0aG9yPjxhdXRob3I+VGhlbGVuLCBNLiBILjwvYXV0
aG9yPjxhdXRob3I+TWVpc25lciwgQy48L2F1dGhvcj48YXV0aG9yPlByZXNzbGVyLCBILjwvYXV0
aG9yPjxhdXRob3I+QmVja2VyLCBILiBELjwvYXV0aG9yPjxhdXRob3I+Q2xhdXNzZW4sIEMuPC9h
dXRob3I+PGF1dGhvcj5IYXJpbmcsIEguIFUuPC9hdXRob3I+PGF1dGhvcj5MdWZ0LCBELjwvYXV0
aG9yPjwvYXV0aG9ycz48L2NvbnRyaWJ1dG9ycz48YXV0aC1hZGRyZXNzPkVuZGVybGUsIE0gRC4g
RGVwYXJ0bWVudCBvZiBJbnRlcm5hbCBNZWRpY2luZSwgVW5pdmVyc2l0eSBvZiBUdWJpbmdlbiwg
R2VybWFueS48L2F1dGgtYWRkcmVzcz48dGl0bGVzPjx0aXRsZT5Db3JyZWxhdGlvbiBvZiBpbWFn
aW5nIHRlY2huaXF1ZXMgdG8gaGlzdG9wYXRob2xvZ3kgaW4gcGF0aWVudHMgd2l0aCBkaWFiZXRp
YyBmb290IHN5bmRyb21lIGFuZCBjbGluaWNhbCBzdXNwaWNpb24gb2YgY2hyb25pYyBvc3Rlb215
ZWxpdGlzLiBUaGUgcm9sZSBvZiBoaWdoLXJlc29sdXRpb24gdWx0cmFzb3VuZDwvdGl0bGU+PHNl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cGFnZXM+Mjk0LTk8L3BhZ2VzPjx2b2x1bWU+MjI8L3ZvbHVtZT48bnVtYmVyPjI8L251bWJlcj48
a2V5d29yZHM+PGtleXdvcmQ+KkRpYWJldGljIEZvb3QvZGcgW0RpYWdub3N0aWMgSW1hZ2luZ108
L2tleXdvcmQ+PGtleXdvcmQ+KkRpYWJldGljIEZvb3QvcGEgW1BhdGhvbG9neV08L2tleXdvcmQ+
PGtleXdvcmQ+RGlwaG9zcGhvbmF0ZXM8L2tleXdvcmQ+PGtleXdvcmQ+RmVtYWxlPC9rZXl3b3Jk
PjxrZXl3b3JkPkh1bWFuczwva2V5d29yZD48a2V5d29yZD5NYWduZXRpYyBSZXNvbmFuY2UgSW1h
Z2luZzwva2V5d29yZD48a2V5d29yZD5NYWxlPC9rZXl3b3JkPjxrZXl3b3JkPk1pZGRsZSBBZ2Vk
PC9rZXl3b3JkPjxrZXl3b3JkPk9yZ2Fub3RlY2huZXRpdW0gQ29tcG91bmRzPC9rZXl3b3JkPjxr
ZXl3b3JkPipPc3Rlb215ZWxpdGlzL2RnIFtEaWFnbm9zdGljIEltYWdpbmddPC9rZXl3b3JkPjxr
ZXl3b3JkPipPc3Rlb215ZWxpdGlzL3BhIFtQYXRob2xvZ3ldPC9rZXl3b3JkPjxrZXl3b3JkPlBy
b3NwZWN0aXZlIFN0dWRpZXM8L2tleXdvcmQ+PGtleXdvcmQ+UmFkaW9udWNsaWRlIEltYWdpbmc8
L2tleXdvcmQ+PGtleXdvcmQ+UmFkaW9waGFybWFjZXV0aWNhbHM8L2tleXdvcmQ+PGtleXdvcmQ+
UmVwcm9kdWNpYmlsaXR5IG9mIFJlc3VsdHM8L2tleXdvcmQ+PGtleXdvcmQ+U2Vuc2l0aXZpdHkg
YW5kIFNwZWNpZmljaXR5PC9rZXl3b3JkPjxrZXl3b3JkPlNpbmdsZS1CbGluZCBNZXRob2Q8L2tl
eXdvcmQ+PGtleXdvcmQ+VWx0cmFzb25vZ3JhcGh5PC9rZXl3b3JkPjxrZXl3b3JkPjAgKERpcGhv
c3Bob25hdGVzKTwva2V5d29yZD48a2V5d29yZD4wIChPcmdhbm90ZWNobmV0aXVtIENvbXBvdW5k
cyk8L2tleXdvcmQ+PGtleXdvcmQ+MCAoUmFkaW9waGFybWFjZXV0aWNhbHMpPC9rZXl3b3JkPjxr
ZXl3b3JkPjAgKHRlY2huZXRpdW0gVGMgOTltIDEsMS1kaXBob3NwaG9ub3Byb3BhbmUtMiwzLWRp
Y2FyYm94eWxpYyBhY2lkKTwva2V5d29yZD48L2tleXdvcmRzPjxkYXRlcz48eWVhcj4xOTk5PC95
ZWFyPjxwdWItZGF0ZXM+PGRhdGU+RmViPC9kYXRlPjwvcHViLWRhdGVzPjwvZGF0ZXM+PGlzYm4+
MDE0OS01OTkyPC9pc2JuPjxhY2Nlc3Npb24tbnVtPjEwMzMzOTQ4PC9hY2Nlc3Npb24tbnVtPjx3
b3JrLXR5cGU+Q29tcGFyYXRpdmUgU3R1ZHk8L3dvcmstdHlwZT48dXJscz48L3VybHM+PGN1c3Rv
bTE+YmliIGNoZWNrZWQ8L2N1c3RvbTE+PGN1c3RvbTQ+TUVETElORSB2aWEgT3ZpZCAwOS8wOC8y
MDE3PC9jdXN0b200PjxsYW5ndWFnZT5FbmdsaXNoPC9sYW5ndWFnZT48L3JlY29yZD48L0NpdGU+
PC9FbmROb3RlPn==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22" w:tooltip="Enderle, 1999 #5726" w:history="1">
              <w:r>
                <w:rPr>
                  <w:rFonts w:cs="Times New Roman"/>
                  <w:noProof/>
                  <w:color w:val="000000"/>
                  <w:sz w:val="18"/>
                  <w:szCs w:val="18"/>
                </w:rPr>
                <w:t>22</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636F141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3762B46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60AF015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34D4775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55F26E8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50867CB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526C671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32B6895C" w14:textId="77777777" w:rsidTr="00463D58">
        <w:tc>
          <w:tcPr>
            <w:tcW w:w="2662" w:type="dxa"/>
            <w:vAlign w:val="bottom"/>
          </w:tcPr>
          <w:p w14:paraId="0918B15F" w14:textId="77777777" w:rsidR="00F958E6" w:rsidRPr="00942A5B" w:rsidRDefault="00F958E6" w:rsidP="00463D58">
            <w:pPr>
              <w:spacing w:before="0" w:after="0" w:line="240" w:lineRule="auto"/>
              <w:rPr>
                <w:rFonts w:cs="Times New Roman"/>
                <w:sz w:val="18"/>
                <w:szCs w:val="18"/>
              </w:rPr>
            </w:pPr>
            <w:r w:rsidRPr="00942A5B">
              <w:rPr>
                <w:rFonts w:cs="Times New Roman"/>
                <w:sz w:val="18"/>
                <w:szCs w:val="18"/>
              </w:rPr>
              <w:t>Ertugrul (2006)</w:t>
            </w:r>
            <w:r>
              <w:rPr>
                <w:rFonts w:cs="Times New Roman"/>
                <w:sz w:val="18"/>
                <w:szCs w:val="18"/>
              </w:rPr>
              <w:fldChar w:fldCharType="begin">
                <w:fldData xml:space="preserve">PEVuZE5vdGU+PENpdGUgRXhjbHVkZUF1dGg9IjEiIEV4Y2x1ZGVZZWFyPSIxIj48QXV0aG9yPkVy
dHVncnVsPC9BdXRob3I+PFllYXI+MjAwNjwvWWVhcj48UmVjTnVtPjQwNTQ8L1JlY051bT48RGlz
cGxheVRleHQ+WzIzXTwvRGlzcGxheVRleHQ+PHJlY29yZD48cmVjLW51bWJlcj40MDU0PC9yZWMt
bnVtYmVyPjxmb3JlaWduLWtleXM+PGtleSBhcHA9IkVOIiBkYi1pZD0idnMwdGZhYWZzNTB0dDZl
dnQ5ajV2YWFncGZlend2NWU5dmFkIiB0aW1lc3RhbXA9IjE1MDIyODE5ODAiPjQwNTQ8L2tleT48
L2ZvcmVpZ24ta2V5cz48cmVmLXR5cGUgbmFtZT0iSm91cm5hbCBBcnRpY2xlIj4xNzwvcmVmLXR5
cGU+PGNvbnRyaWJ1dG9ycz48YXV0aG9ycz48YXV0aG9yPkVydHVncnVsLCBNLiBCLjwvYXV0aG9y
PjxhdXRob3I+QmFrdGlyb2dsdSwgUy48L2F1dGhvcj48YXV0aG9yPlNhbG1hbiwgUy48L2F1dGhv
cj48YXV0aG9yPlVuYWwsIFMuPC9hdXRob3I+PGF1dGhvcj5Ba3NveSwgTS48L2F1dGhvcj48YXV0
aG9yPkJlcmJlcm9nbHUsIEsuPC9hdXRob3I+PGF1dGhvcj5DYWxhbmd1LCBTLjwvYXV0aG9yPjwv
YXV0aG9ycz48L2NvbnRyaWJ1dG9ycz48YXV0aC1hZGRyZXNzPkVydHVncnVsLCBNIEIuIERlcGFy
dG1lbnQgb2YgSW5mZWN0aW91cyBEaXNlYXNlcyBhbmQgQ2xpbmljYWwgTWljcm9iaW9sb2d5LCBB
ZG5hbiBNZW5kZXJlcyBVbml2ZXJzaXR5IE1lZGljYWwgRmFjdWx0eSwgQXlkaW4sIFR1cmtleS4g
bWJ1bGVudGVydHVncnVsQHlhaG9vLmNvbTwvYXV0aC1hZGRyZXNzPjx0aXRsZXM+PHRpdGxlPlRo
ZSBkaWFnbm9zaXMgb2Ygb3N0ZW9teWVsaXRpcyBvZiB0aGUgZm9vdCBpbiBkaWFiZXRlczogbWlj
cm9iaW9sb2dpY2FsIGV4YW1pbmF0aW9uIHZzLiBtYWduZXRpYyByZXNvbmFuY2UgaW1hZ2luZyBh
bmQgbGFiZWxsZWQgbGV1Y29jeXRlIHNjYW5uaW5nPC90aXRsZT48c2Vjb25kYXJ5LXRpdGxlPkRp
YWJldGljIE1lZGljaW5lPC9zZWNvbmRhcnktdGl0bGU+PGFsdC10aXRsZT5EaWFiZXQgTWVkPC9h
bHQtdGl0bGU+PC90aXRsZXM+PHBlcmlvZGljYWw+PGZ1bGwtdGl0bGU+RGlhYmV0aWMgTWVkaWNp
bmU8L2Z1bGwtdGl0bGU+PGFiYnItMT5EaWFiZXQgTWVkPC9hYmJyLTE+PC9wZXJpb2RpY2FsPjxh
bHQtcGVyaW9kaWNhbD48ZnVsbC10aXRsZT5EaWFiZXRpYyBNZWRpY2luZTwvZnVsbC10aXRsZT48
YWJici0xPkRpYWJldCBNZWQ8L2FiYnItMT48L2FsdC1wZXJpb2RpY2FsPjxwYWdlcz42NDktNTM8
L3BhZ2VzPjx2b2x1bWU+MjM8L3ZvbHVtZT48bnVtYmVyPjY8L251bWJlcj48a2V5d29yZHM+PGtl
eXdvcmQ+QWR1bHQ8L2tleXdvcmQ+PGtleXdvcmQ+QWdlZDwva2V5d29yZD48a2V5d29yZD5CaW9w
c3k8L2tleXdvcmQ+PGtleXdvcmQ+Qmxvb2QgU2VkaW1lbnRhdGlvbjwva2V5d29yZD48a2V5d29y
ZD5Cb25lIE1hcnJvdy9kZyBbRGlhZ25vc3RpYyBJbWFnaW5nXTwva2V5d29yZD48a2V5d29yZD5C
b25lIE1hcnJvdy9pbSBbSW1tdW5vbG9neV08L2tleXdvcmQ+PGtleXdvcmQ+KkJvbmUgYW5kIEJv
bmVzL2RnIFtEaWFnbm9zdGljIEltYWdpbmddPC9rZXl3b3JkPjxrZXl3b3JkPkJvbmUgYW5kIEJv
bmVzL21pIFtNaWNyb2Jpb2xvZ3ldPC9rZXl3b3JkPjxrZXl3b3JkPkJvbmUgYW5kIEJvbmVzL3Bh
IFtQYXRob2xvZ3ldPC9rZXl3b3JkPjxrZXl3b3JkPkMtUmVhY3RpdmUgUHJvdGVpbi9hbiBbQW5h
bHlzaXNdPC9rZXl3b3JkPjxrZXl3b3JkPkRpYWJldGljIEZvb3QvZGcgW0RpYWdub3N0aWMgSW1h
Z2luZ108L2tleXdvcmQ+PGtleXdvcmQ+RGlhYmV0aWMgRm9vdC9pbSBbSW1tdW5vbG9neV08L2tl
eXdvcmQ+PGtleXdvcmQ+KkRpYWJldGljIEZvb3QvbWkgW01pY3JvYmlvbG9neV08L2tleXdvcmQ+
PGtleXdvcmQ+RmVtYWxlPC9rZXl3b3JkPjxrZXl3b3JkPkh1bWFuczwva2V5d29yZD48a2V5d29y
ZD5Jc290b3BlIExhYmVsaW5nPC9rZXl3b3JkPjxrZXl3b3JkPkxldWtvY3l0ZSBDb3VudDwva2V5
d29yZD48a2V5d29yZD5MZXVrb2N5dGVzL2ltIFtJbW11bm9sb2d5XTwva2V5d29yZD48a2V5d29y
ZD5NYWduZXRpYyBSZXNvbmFuY2UgSW1hZ2luZzwva2V5d29yZD48a2V5d29yZD5NYWxlPC9rZXl3
b3JkPjxrZXl3b3JkPk1pZGRsZSBBZ2VkPC9rZXl3b3JkPjxrZXl3b3JkPipPc3Rlb215ZWxpdGlz
L2RpIFtEaWFnbm9zaXNdPC9rZXl3b3JkPjxrZXl3b3JkPk9zdGVvbXllbGl0aXMvaW0gW0ltbXVu
b2xvZ3ldPC9rZXl3b3JkPjxrZXl3b3JkPk9zdGVvbXllbGl0aXMvbWkgW01pY3JvYmlvbG9neV08
L2tleXdvcmQ+PGtleXdvcmQ+UmFkaW9udWNsaWRlIEltYWdpbmc8L2tleXdvcmQ+PGtleXdvcmQ+
UmFkaW9waGFybWFjZXV0aWNhbHM8L2tleXdvcmQ+PGtleXdvcmQ+U2Vuc2l0aXZpdHkgYW5kIFNw
ZWNpZmljaXR5PC9rZXl3b3JkPjxrZXl3b3JkPlRlY2huZXRpdW0gVGMgOTltIEV4YW1ldGF6aW1l
PC9rZXl3b3JkPjxrZXl3b3JkPlRlY2huZXRpdW0gVGMgOTltIE1lZHJvbmF0ZTwva2V5d29yZD48
a2V5d29yZD4wIChSYWRpb3BoYXJtYWNldXRpY2Fscyk8L2tleXdvcmQ+PGtleXdvcmQ+M0I3NDRB
RzIyTiAoVGVjaG5ldGl1bSBUYyA5OW0gRXhhbWV0YXppbWUpPC9rZXl3b3JkPjxrZXl3b3JkPjkw
MDctNDEtNCAoQy1SZWFjdGl2ZSBQcm90ZWluKTwva2V5d29yZD48a2V5d29yZD5YODlYVjQ2UjA3
IChUZWNobmV0aXVtIFRjIDk5bSBNZWRyb25hdGUpPC9rZXl3b3JkPjwva2V5d29yZHM+PGRhdGVz
Pjx5ZWFyPjIwMDY8L3llYXI+PHB1Yi1kYXRlcz48ZGF0ZT5KdW48L2RhdGU+PC9wdWItZGF0ZXM+
PC9kYXRlcz48aXNibj4wNzQyLTMwNzE8L2lzYm4+PGFjY2Vzc2lvbi1udW0+MTY3NTkzMDc8L2Fj
Y2Vzc2lvbi1udW0+PHdvcmstdHlwZT5Db21wYXJhdGl2ZSBTdHVkeTwvd29yay10eXBlPjx1cmxz
PjwvdXJscz48Y3VzdG9tMT5iaWIgY2hlY2tlZDwvY3VzdG9tMT48Y3VzdG9tND5NRURMSU5FIHZp
YSBPdmlkIDA5LzA4LzIwMTc8L2N1c3RvbTQ+PGVsZWN0cm9uaWMtcmVzb3VyY2UtbnVtPjxzdHls
ZSBmYWNlPSJ1bmRlcmxpbmUiIGZvbnQ9ImRlZmF1bHQiIHNpemU9IjEwMCUiPmh0dHBzOi8vZHgu
ZG9pLm9yZy8xMC4xMTExL2ouMTQ2NC01NDkxLjIwMDYuMDE4ODcueDwvc3R5bGU+PC9lbGVjdHJv
bmljLXJlc291cmNlLW51bT48bGFuZ3VhZ2U+RW5nbGlzaDwvbGFuZ3VhZ2U+PC9yZWNvcmQ+PC9D
aXRlPjwvRW5kTm90ZT5=
</w:fldData>
              </w:fldChar>
            </w:r>
            <w:r>
              <w:rPr>
                <w:rFonts w:cs="Times New Roman"/>
                <w:sz w:val="18"/>
                <w:szCs w:val="18"/>
              </w:rPr>
              <w:instrText xml:space="preserve"> ADDIN EN.CITE </w:instrText>
            </w:r>
            <w:r>
              <w:rPr>
                <w:rFonts w:cs="Times New Roman"/>
                <w:sz w:val="18"/>
                <w:szCs w:val="18"/>
              </w:rPr>
              <w:fldChar w:fldCharType="begin">
                <w:fldData xml:space="preserve">PEVuZE5vdGU+PENpdGUgRXhjbHVkZUF1dGg9IjEiIEV4Y2x1ZGVZZWFyPSIxIj48QXV0aG9yPkVy
dHVncnVsPC9BdXRob3I+PFllYXI+MjAwNjwvWWVhcj48UmVjTnVtPjQwNTQ8L1JlY051bT48RGlz
cGxheVRleHQ+WzIzXTwvRGlzcGxheVRleHQ+PHJlY29yZD48cmVjLW51bWJlcj40MDU0PC9yZWMt
bnVtYmVyPjxmb3JlaWduLWtleXM+PGtleSBhcHA9IkVOIiBkYi1pZD0idnMwdGZhYWZzNTB0dDZl
dnQ5ajV2YWFncGZlend2NWU5dmFkIiB0aW1lc3RhbXA9IjE1MDIyODE5ODAiPjQwNTQ8L2tleT48
L2ZvcmVpZ24ta2V5cz48cmVmLXR5cGUgbmFtZT0iSm91cm5hbCBBcnRpY2xlIj4xNzwvcmVmLXR5
cGU+PGNvbnRyaWJ1dG9ycz48YXV0aG9ycz48YXV0aG9yPkVydHVncnVsLCBNLiBCLjwvYXV0aG9y
PjxhdXRob3I+QmFrdGlyb2dsdSwgUy48L2F1dGhvcj48YXV0aG9yPlNhbG1hbiwgUy48L2F1dGhv
cj48YXV0aG9yPlVuYWwsIFMuPC9hdXRob3I+PGF1dGhvcj5Ba3NveSwgTS48L2F1dGhvcj48YXV0
aG9yPkJlcmJlcm9nbHUsIEsuPC9hdXRob3I+PGF1dGhvcj5DYWxhbmd1LCBTLjwvYXV0aG9yPjwv
YXV0aG9ycz48L2NvbnRyaWJ1dG9ycz48YXV0aC1hZGRyZXNzPkVydHVncnVsLCBNIEIuIERlcGFy
dG1lbnQgb2YgSW5mZWN0aW91cyBEaXNlYXNlcyBhbmQgQ2xpbmljYWwgTWljcm9iaW9sb2d5LCBB
ZG5hbiBNZW5kZXJlcyBVbml2ZXJzaXR5IE1lZGljYWwgRmFjdWx0eSwgQXlkaW4sIFR1cmtleS4g
bWJ1bGVudGVydHVncnVsQHlhaG9vLmNvbTwvYXV0aC1hZGRyZXNzPjx0aXRsZXM+PHRpdGxlPlRo
ZSBkaWFnbm9zaXMgb2Ygb3N0ZW9teWVsaXRpcyBvZiB0aGUgZm9vdCBpbiBkaWFiZXRlczogbWlj
cm9iaW9sb2dpY2FsIGV4YW1pbmF0aW9uIHZzLiBtYWduZXRpYyByZXNvbmFuY2UgaW1hZ2luZyBh
bmQgbGFiZWxsZWQgbGV1Y29jeXRlIHNjYW5uaW5nPC90aXRsZT48c2Vjb25kYXJ5LXRpdGxlPkRp
YWJldGljIE1lZGljaW5lPC9zZWNvbmRhcnktdGl0bGU+PGFsdC10aXRsZT5EaWFiZXQgTWVkPC9h
bHQtdGl0bGU+PC90aXRsZXM+PHBlcmlvZGljYWw+PGZ1bGwtdGl0bGU+RGlhYmV0aWMgTWVkaWNp
bmU8L2Z1bGwtdGl0bGU+PGFiYnItMT5EaWFiZXQgTWVkPC9hYmJyLTE+PC9wZXJpb2RpY2FsPjxh
bHQtcGVyaW9kaWNhbD48ZnVsbC10aXRsZT5EaWFiZXRpYyBNZWRpY2luZTwvZnVsbC10aXRsZT48
YWJici0xPkRpYWJldCBNZWQ8L2FiYnItMT48L2FsdC1wZXJpb2RpY2FsPjxwYWdlcz42NDktNTM8
L3BhZ2VzPjx2b2x1bWU+MjM8L3ZvbHVtZT48bnVtYmVyPjY8L251bWJlcj48a2V5d29yZHM+PGtl
eXdvcmQ+QWR1bHQ8L2tleXdvcmQ+PGtleXdvcmQ+QWdlZDwva2V5d29yZD48a2V5d29yZD5CaW9w
c3k8L2tleXdvcmQ+PGtleXdvcmQ+Qmxvb2QgU2VkaW1lbnRhdGlvbjwva2V5d29yZD48a2V5d29y
ZD5Cb25lIE1hcnJvdy9kZyBbRGlhZ25vc3RpYyBJbWFnaW5nXTwva2V5d29yZD48a2V5d29yZD5C
b25lIE1hcnJvdy9pbSBbSW1tdW5vbG9neV08L2tleXdvcmQ+PGtleXdvcmQ+KkJvbmUgYW5kIEJv
bmVzL2RnIFtEaWFnbm9zdGljIEltYWdpbmddPC9rZXl3b3JkPjxrZXl3b3JkPkJvbmUgYW5kIEJv
bmVzL21pIFtNaWNyb2Jpb2xvZ3ldPC9rZXl3b3JkPjxrZXl3b3JkPkJvbmUgYW5kIEJvbmVzL3Bh
IFtQYXRob2xvZ3ldPC9rZXl3b3JkPjxrZXl3b3JkPkMtUmVhY3RpdmUgUHJvdGVpbi9hbiBbQW5h
bHlzaXNdPC9rZXl3b3JkPjxrZXl3b3JkPkRpYWJldGljIEZvb3QvZGcgW0RpYWdub3N0aWMgSW1h
Z2luZ108L2tleXdvcmQ+PGtleXdvcmQ+RGlhYmV0aWMgRm9vdC9pbSBbSW1tdW5vbG9neV08L2tl
eXdvcmQ+PGtleXdvcmQ+KkRpYWJldGljIEZvb3QvbWkgW01pY3JvYmlvbG9neV08L2tleXdvcmQ+
PGtleXdvcmQ+RmVtYWxlPC9rZXl3b3JkPjxrZXl3b3JkPkh1bWFuczwva2V5d29yZD48a2V5d29y
ZD5Jc290b3BlIExhYmVsaW5nPC9rZXl3b3JkPjxrZXl3b3JkPkxldWtvY3l0ZSBDb3VudDwva2V5
d29yZD48a2V5d29yZD5MZXVrb2N5dGVzL2ltIFtJbW11bm9sb2d5XTwva2V5d29yZD48a2V5d29y
ZD5NYWduZXRpYyBSZXNvbmFuY2UgSW1hZ2luZzwva2V5d29yZD48a2V5d29yZD5NYWxlPC9rZXl3
b3JkPjxrZXl3b3JkPk1pZGRsZSBBZ2VkPC9rZXl3b3JkPjxrZXl3b3JkPipPc3Rlb215ZWxpdGlz
L2RpIFtEaWFnbm9zaXNdPC9rZXl3b3JkPjxrZXl3b3JkPk9zdGVvbXllbGl0aXMvaW0gW0ltbXVu
b2xvZ3ldPC9rZXl3b3JkPjxrZXl3b3JkPk9zdGVvbXllbGl0aXMvbWkgW01pY3JvYmlvbG9neV08
L2tleXdvcmQ+PGtleXdvcmQ+UmFkaW9udWNsaWRlIEltYWdpbmc8L2tleXdvcmQ+PGtleXdvcmQ+
UmFkaW9waGFybWFjZXV0aWNhbHM8L2tleXdvcmQ+PGtleXdvcmQ+U2Vuc2l0aXZpdHkgYW5kIFNw
ZWNpZmljaXR5PC9rZXl3b3JkPjxrZXl3b3JkPlRlY2huZXRpdW0gVGMgOTltIEV4YW1ldGF6aW1l
PC9rZXl3b3JkPjxrZXl3b3JkPlRlY2huZXRpdW0gVGMgOTltIE1lZHJvbmF0ZTwva2V5d29yZD48
a2V5d29yZD4wIChSYWRpb3BoYXJtYWNldXRpY2Fscyk8L2tleXdvcmQ+PGtleXdvcmQ+M0I3NDRB
RzIyTiAoVGVjaG5ldGl1bSBUYyA5OW0gRXhhbWV0YXppbWUpPC9rZXl3b3JkPjxrZXl3b3JkPjkw
MDctNDEtNCAoQy1SZWFjdGl2ZSBQcm90ZWluKTwva2V5d29yZD48a2V5d29yZD5YODlYVjQ2UjA3
IChUZWNobmV0aXVtIFRjIDk5bSBNZWRyb25hdGUpPC9rZXl3b3JkPjwva2V5d29yZHM+PGRhdGVz
Pjx5ZWFyPjIwMDY8L3llYXI+PHB1Yi1kYXRlcz48ZGF0ZT5KdW48L2RhdGU+PC9wdWItZGF0ZXM+
PC9kYXRlcz48aXNibj4wNzQyLTMwNzE8L2lzYm4+PGFjY2Vzc2lvbi1udW0+MTY3NTkzMDc8L2Fj
Y2Vzc2lvbi1udW0+PHdvcmstdHlwZT5Db21wYXJhdGl2ZSBTdHVkeTwvd29yay10eXBlPjx1cmxz
PjwvdXJscz48Y3VzdG9tMT5iaWIgY2hlY2tlZDwvY3VzdG9tMT48Y3VzdG9tND5NRURMSU5FIHZp
YSBPdmlkIDA5LzA4LzIwMTc8L2N1c3RvbTQ+PGVsZWN0cm9uaWMtcmVzb3VyY2UtbnVtPjxzdHls
ZSBmYWNlPSJ1bmRlcmxpbmUiIGZvbnQ9ImRlZmF1bHQiIHNpemU9IjEwMCUiPmh0dHBzOi8vZHgu
ZG9pLm9yZy8xMC4xMTExL2ouMTQ2NC01NDkxLjIwMDYuMDE4ODcueDwvc3R5bGU+PC9lbGVjdHJv
bmljLXJlc291cmNlLW51bT48bGFuZ3VhZ2U+RW5nbGlzaDwvbGFuZ3VhZ2U+PC9yZWNvcmQ+PC9D
aXRlPjwvRW5kTm90ZT5=
</w:fldData>
              </w:fldChar>
            </w:r>
            <w:r>
              <w:rPr>
                <w:rFonts w:cs="Times New Roman"/>
                <w:sz w:val="18"/>
                <w:szCs w:val="18"/>
              </w:rPr>
              <w:instrText xml:space="preserve"> ADDIN EN.CITE.DATA </w:instrText>
            </w:r>
            <w:r>
              <w:rPr>
                <w:rFonts w:cs="Times New Roman"/>
                <w:sz w:val="18"/>
                <w:szCs w:val="18"/>
              </w:rPr>
            </w:r>
            <w:r>
              <w:rPr>
                <w:rFonts w:cs="Times New Roman"/>
                <w:sz w:val="18"/>
                <w:szCs w:val="18"/>
              </w:rPr>
              <w:fldChar w:fldCharType="end"/>
            </w:r>
            <w:r>
              <w:rPr>
                <w:rFonts w:cs="Times New Roman"/>
                <w:sz w:val="18"/>
                <w:szCs w:val="18"/>
              </w:rPr>
            </w:r>
            <w:r>
              <w:rPr>
                <w:rFonts w:cs="Times New Roman"/>
                <w:sz w:val="18"/>
                <w:szCs w:val="18"/>
              </w:rPr>
              <w:fldChar w:fldCharType="separate"/>
            </w:r>
            <w:r>
              <w:rPr>
                <w:rFonts w:cs="Times New Roman"/>
                <w:noProof/>
                <w:sz w:val="18"/>
                <w:szCs w:val="18"/>
              </w:rPr>
              <w:t>[</w:t>
            </w:r>
            <w:hyperlink w:anchor="_ENREF_23" w:tooltip="Ertugrul, 2006 #4054" w:history="1">
              <w:r>
                <w:rPr>
                  <w:rFonts w:cs="Times New Roman"/>
                  <w:noProof/>
                  <w:sz w:val="18"/>
                  <w:szCs w:val="18"/>
                </w:rPr>
                <w:t>23</w:t>
              </w:r>
            </w:hyperlink>
            <w:r>
              <w:rPr>
                <w:rFonts w:cs="Times New Roman"/>
                <w:noProof/>
                <w:sz w:val="18"/>
                <w:szCs w:val="18"/>
              </w:rPr>
              <w:t>]</w:t>
            </w:r>
            <w:r>
              <w:rPr>
                <w:rFonts w:cs="Times New Roman"/>
                <w:sz w:val="18"/>
                <w:szCs w:val="18"/>
              </w:rPr>
              <w:fldChar w:fldCharType="end"/>
            </w:r>
          </w:p>
        </w:tc>
        <w:tc>
          <w:tcPr>
            <w:tcW w:w="972" w:type="dxa"/>
            <w:shd w:val="clear" w:color="auto" w:fill="FEFA62"/>
            <w:tcMar>
              <w:top w:w="0" w:type="dxa"/>
              <w:left w:w="0" w:type="dxa"/>
              <w:bottom w:w="0" w:type="dxa"/>
              <w:right w:w="0" w:type="dxa"/>
            </w:tcMar>
          </w:tcPr>
          <w:p w14:paraId="1359343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603536B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7480D34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0D376CD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2256762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69FF830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0A5324C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7F35EE0C" w14:textId="77777777" w:rsidTr="00463D58">
        <w:tc>
          <w:tcPr>
            <w:tcW w:w="2662" w:type="dxa"/>
            <w:vAlign w:val="bottom"/>
          </w:tcPr>
          <w:p w14:paraId="1FC06890"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Familiari (2011)</w:t>
            </w:r>
            <w:r>
              <w:rPr>
                <w:rFonts w:cs="Times New Roman"/>
                <w:color w:val="000000"/>
                <w:sz w:val="18"/>
                <w:szCs w:val="18"/>
              </w:rPr>
              <w:fldChar w:fldCharType="begin">
                <w:fldData xml:space="preserve">PEVuZE5vdGU+PENpdGUgRXhjbHVkZUF1dGg9IjEiIEV4Y2x1ZGVZZWFyPSIxIj48QXV0aG9yPkZh
bWlsaWFyaTwvQXV0aG9yPjxZZWFyPjIwMTE8L1llYXI+PFJlY051bT4yNTU3PC9SZWNOdW0+PERp
c3BsYXlUZXh0Pls1MF08L0Rpc3BsYXlUZXh0PjxyZWNvcmQ+PHJlYy1udW1iZXI+MjU1NzwvcmVj
LW51bWJlcj48Zm9yZWlnbi1rZXlzPjxrZXkgYXBwPSJFTiIgZGItaWQ9InZzMHRmYWFmczUwdHQ2
ZXZ0OWo1dmFhZ3BmZXp3djVlOXZhZCIgdGltZXN0YW1wPSIxNTAyMjgxOTEyIj4yNTU3PC9rZXk+
PC9mb3JlaWduLWtleXM+PHJlZi10eXBlIG5hbWU9IkpvdXJuYWwgQXJ0aWNsZSI+MTc8L3JlZi10
eXBlPjxjb250cmlidXRvcnM+PGF1dGhvcnM+PGF1dGhvcj5GYW1pbGlhcmksIEQuPC9hdXRob3I+
PGF1dGhvcj5HbGF1ZGVtYW5zLCBBLiBXLjwvYXV0aG9yPjxhdXRob3I+Vml0YWxlLCBWLjwvYXV0
aG9yPjxhdXRob3I+UHJvc3BlcmksIEQuPC9hdXRob3I+PGF1dGhvcj5CYWduaSwgTy48L2F1dGhv
cj48YXV0aG9yPkxlbnphLCBBLjwvYXV0aG9yPjxhdXRob3I+Q2F2YWxsaW5pLCBNLjwvYXV0aG9y
PjxhdXRob3I+U2NvcGluYXJvLCBGLjwvYXV0aG9yPjxhdXRob3I+U2lnbm9yZSwgQS48L2F1dGhv
cj48L2F1dGhvcnM+PC9jb250cmlidXRvcnM+PGF1dGgtYWRkcmVzcz5GYW1pbGlhcmksIERlbWV0
cmlvLiBOdWNsZWFyIE1lZGljaW5lIFVuaXQsIFNlY29uZCBGYWN1bHR5IG9mIE1lZGljaW5lLCBT
YXBpZW56YSBVbml2ZXJzaXR5IG9mIFJvbWUsIFJvbWUsIEl0YWx5LiBhbGJlcnRvLnNpZ25vcmVA
dW5pcm9tYTEuaXQ8L2F1dGgtYWRkcmVzcz48dGl0bGVzPjx0aXRsZT5DYW4gc2VxdWVudGlhbCAx
OEYtRkRHIFBFVC9DVCByZXBsYWNlIFdCQyBpbWFnaW5nIGluIHRoZSBkaWFiZXRpYyBmb290Pzwv
dGl0bGU+PHNlY29uZGFyeS10aXRsZT5Kb3VybmFsIG9mIE51Y2xlYXIgTWVkaWNpbmU8L3NlY29u
ZGFyeS10aXRsZT48YWx0LXRpdGxlPkogTnVjbCBNZWQ8L2FsdC10aXRsZT48L3RpdGxlcz48cGVy
aW9kaWNhbD48ZnVsbC10aXRsZT5Kb3VybmFsIG9mIE51Y2xlYXIgTWVkaWNpbmU8L2Z1bGwtdGl0
bGU+PGFiYnItMT5KIE51Y2wgTWVkPC9hYmJyLTE+PC9wZXJpb2RpY2FsPjxwYWdlcz4xMDEyLTk8
L3BhZ2VzPjx2b2x1bWU+NTI8L3ZvbHVtZT48bnVtYmVyPjc8L251bWJlcj48a2V5d29yZHM+PGtl
eXdvcmQ+QWdlZDwva2V5d29yZD48a2V5d29yZD5BZ2VkLCA4MCBhbmQgb3Zlcjwva2V5d29yZD48
a2V5d29yZD4qRGlhYmV0aWMgRm9vdC9kZyBbRGlhZ25vc3RpYyBJbWFnaW5nXTwva2V5d29yZD48
a2V5d29yZD5EaWFiZXRpYyBGb290L3BhIFtQYXRob2xvZ3ldPC9rZXl3b3JkPjxrZXl3b3JkPkRp
YWdub3NpcywgRGlmZmVyZW50aWFsPC9rZXl3b3JkPjxrZXl3b3JkPipGbHVvcm9kZW94eWdsdWNv
c2UgRjE4PC9rZXl3b3JkPjxrZXl3b3JkPkh1bWFuczwva2V5d29yZD48a2V5d29yZD5JbWFnZSBQ
cm9jZXNzaW5nLCBDb21wdXRlci1Bc3Npc3RlZDwva2V5d29yZD48a2V5d29yZD4qTGV1a29jeXRl
cy9kZyBbRGlhZ25vc3RpYyBJbWFnaW5nXTwva2V5d29yZD48a2V5d29yZD5NYWxlPC9rZXl3b3Jk
PjxrZXl3b3JkPk1pZGRsZSBBZ2VkPC9rZXl3b3JkPjxrZXl3b3JkPk9zdGVvbXllbGl0aXMvZGkg
W0RpYWdub3Npc108L2tleXdvcmQ+PGtleXdvcmQ+KlBvc2l0cm9uLUVtaXNzaW9uIFRvbW9ncmFw
aHk8L2tleXdvcmQ+PGtleXdvcmQ+U2Vuc2l0aXZpdHkgYW5kIFNwZWNpZmljaXR5PC9rZXl3b3Jk
PjxrZXl3b3JkPlNvZnQgVGlzc3VlIEluZmVjdGlvbnMvZGkgW0RpYWdub3Npc108L2tleXdvcmQ+
PGtleXdvcmQ+VGVjaG5ldGl1bSBUYyA5OW0gRXhhbWV0YXppbWU8L2tleXdvcmQ+PGtleXdvcmQ+
VGltZSBGYWN0b3JzPC9rZXl3b3JkPjxrZXl3b3JkPipUb21vZ3JhcGh5LCBYLVJheSBDb21wdXRl
ZDwva2V5d29yZD48a2V5d29yZD4wWjVCMkNKWDREIChGbHVvcm9kZW94eWdsdWNvc2UgRjE4KTwv
a2V5d29yZD48a2V5d29yZD4zQjc0NEFHMjJOIChUZWNobmV0aXVtIFRjIDk5bSBFeGFtZXRhemlt
ZSk8L2tleXdvcmQ+PC9rZXl3b3Jkcz48ZGF0ZXM+PHllYXI+MjAxMTwveWVhcj48cHViLWRhdGVz
PjxkYXRlPkp1bDwvZGF0ZT48L3B1Yi1kYXRlcz48L2RhdGVzPjxpc2JuPjE1MzUtNTY2NzwvaXNi
bj48YWNjZXNzaW9uLW51bT4yMTY4MDY3OTwvYWNjZXNzaW9uLW51bT48dXJscz48L3VybHM+PGN1
c3RvbTE+YmliIGNoZWNrZWQ8L2N1c3RvbTE+PGN1c3RvbTQ+TUVETElORSB2aWEgT3ZpZCAwOS8w
OC8yMDE3PC9jdXN0b200PjxlbGVjdHJvbmljLXJlc291cmNlLW51bT48c3R5bGUgZmFjZT0idW5k
ZXJsaW5lIiBmb250PSJkZWZhdWx0IiBzaXplPSIxMDAlIj5odHRwczovL2R4LmRvaS5vcmcvMTAu
Mjk2Ny9qbnVtZWQuMTEwLjA4MjIyMjwvc3R5bGU+PC9lbGVjdHJvbmljLXJlc291cmNlLW51bT48
bGFuZ3VhZ2U+RW5nbGlzaDwvbGFuZ3VhZ2U+PC9yZWNvcmQ+PC9DaXRlPjwvRW5kTm90ZT5=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PEVuZE5vdGU+PENpdGUgRXhjbHVkZUF1dGg9IjEiIEV4Y2x1ZGVZZWFyPSIxIj48QXV0aG9yPkZh
bWlsaWFyaTwvQXV0aG9yPjxZZWFyPjIwMTE8L1llYXI+PFJlY051bT4yNTU3PC9SZWNOdW0+PERp
c3BsYXlUZXh0Pls1MF08L0Rpc3BsYXlUZXh0PjxyZWNvcmQ+PHJlYy1udW1iZXI+MjU1NzwvcmVj
LW51bWJlcj48Zm9yZWlnbi1rZXlzPjxrZXkgYXBwPSJFTiIgZGItaWQ9InZzMHRmYWFmczUwdHQ2
ZXZ0OWo1dmFhZ3BmZXp3djVlOXZhZCIgdGltZXN0YW1wPSIxNTAyMjgxOTEyIj4yNTU3PC9rZXk+
PC9mb3JlaWduLWtleXM+PHJlZi10eXBlIG5hbWU9IkpvdXJuYWwgQXJ0aWNsZSI+MTc8L3JlZi10
eXBlPjxjb250cmlidXRvcnM+PGF1dGhvcnM+PGF1dGhvcj5GYW1pbGlhcmksIEQuPC9hdXRob3I+
PGF1dGhvcj5HbGF1ZGVtYW5zLCBBLiBXLjwvYXV0aG9yPjxhdXRob3I+Vml0YWxlLCBWLjwvYXV0
aG9yPjxhdXRob3I+UHJvc3BlcmksIEQuPC9hdXRob3I+PGF1dGhvcj5CYWduaSwgTy48L2F1dGhv
cj48YXV0aG9yPkxlbnphLCBBLjwvYXV0aG9yPjxhdXRob3I+Q2F2YWxsaW5pLCBNLjwvYXV0aG9y
PjxhdXRob3I+U2NvcGluYXJvLCBGLjwvYXV0aG9yPjxhdXRob3I+U2lnbm9yZSwgQS48L2F1dGhv
cj48L2F1dGhvcnM+PC9jb250cmlidXRvcnM+PGF1dGgtYWRkcmVzcz5GYW1pbGlhcmksIERlbWV0
cmlvLiBOdWNsZWFyIE1lZGljaW5lIFVuaXQsIFNlY29uZCBGYWN1bHR5IG9mIE1lZGljaW5lLCBT
YXBpZW56YSBVbml2ZXJzaXR5IG9mIFJvbWUsIFJvbWUsIEl0YWx5LiBhbGJlcnRvLnNpZ25vcmVA
dW5pcm9tYTEuaXQ8L2F1dGgtYWRkcmVzcz48dGl0bGVzPjx0aXRsZT5DYW4gc2VxdWVudGlhbCAx
OEYtRkRHIFBFVC9DVCByZXBsYWNlIFdCQyBpbWFnaW5nIGluIHRoZSBkaWFiZXRpYyBmb290Pzwv
dGl0bGU+PHNlY29uZGFyeS10aXRsZT5Kb3VybmFsIG9mIE51Y2xlYXIgTWVkaWNpbmU8L3NlY29u
ZGFyeS10aXRsZT48YWx0LXRpdGxlPkogTnVjbCBNZWQ8L2FsdC10aXRsZT48L3RpdGxlcz48cGVy
aW9kaWNhbD48ZnVsbC10aXRsZT5Kb3VybmFsIG9mIE51Y2xlYXIgTWVkaWNpbmU8L2Z1bGwtdGl0
bGU+PGFiYnItMT5KIE51Y2wgTWVkPC9hYmJyLTE+PC9wZXJpb2RpY2FsPjxwYWdlcz4xMDEyLTk8
L3BhZ2VzPjx2b2x1bWU+NTI8L3ZvbHVtZT48bnVtYmVyPjc8L251bWJlcj48a2V5d29yZHM+PGtl
eXdvcmQ+QWdlZDwva2V5d29yZD48a2V5d29yZD5BZ2VkLCA4MCBhbmQgb3Zlcjwva2V5d29yZD48
a2V5d29yZD4qRGlhYmV0aWMgRm9vdC9kZyBbRGlhZ25vc3RpYyBJbWFnaW5nXTwva2V5d29yZD48
a2V5d29yZD5EaWFiZXRpYyBGb290L3BhIFtQYXRob2xvZ3ldPC9rZXl3b3JkPjxrZXl3b3JkPkRp
YWdub3NpcywgRGlmZmVyZW50aWFsPC9rZXl3b3JkPjxrZXl3b3JkPipGbHVvcm9kZW94eWdsdWNv
c2UgRjE4PC9rZXl3b3JkPjxrZXl3b3JkPkh1bWFuczwva2V5d29yZD48a2V5d29yZD5JbWFnZSBQ
cm9jZXNzaW5nLCBDb21wdXRlci1Bc3Npc3RlZDwva2V5d29yZD48a2V5d29yZD4qTGV1a29jeXRl
cy9kZyBbRGlhZ25vc3RpYyBJbWFnaW5nXTwva2V5d29yZD48a2V5d29yZD5NYWxlPC9rZXl3b3Jk
PjxrZXl3b3JkPk1pZGRsZSBBZ2VkPC9rZXl3b3JkPjxrZXl3b3JkPk9zdGVvbXllbGl0aXMvZGkg
W0RpYWdub3Npc108L2tleXdvcmQ+PGtleXdvcmQ+KlBvc2l0cm9uLUVtaXNzaW9uIFRvbW9ncmFw
aHk8L2tleXdvcmQ+PGtleXdvcmQ+U2Vuc2l0aXZpdHkgYW5kIFNwZWNpZmljaXR5PC9rZXl3b3Jk
PjxrZXl3b3JkPlNvZnQgVGlzc3VlIEluZmVjdGlvbnMvZGkgW0RpYWdub3Npc108L2tleXdvcmQ+
PGtleXdvcmQ+VGVjaG5ldGl1bSBUYyA5OW0gRXhhbWV0YXppbWU8L2tleXdvcmQ+PGtleXdvcmQ+
VGltZSBGYWN0b3JzPC9rZXl3b3JkPjxrZXl3b3JkPipUb21vZ3JhcGh5LCBYLVJheSBDb21wdXRl
ZDwva2V5d29yZD48a2V5d29yZD4wWjVCMkNKWDREIChGbHVvcm9kZW94eWdsdWNvc2UgRjE4KTwv
a2V5d29yZD48a2V5d29yZD4zQjc0NEFHMjJOIChUZWNobmV0aXVtIFRjIDk5bSBFeGFtZXRhemlt
ZSk8L2tleXdvcmQ+PC9rZXl3b3Jkcz48ZGF0ZXM+PHllYXI+MjAxMTwveWVhcj48cHViLWRhdGVz
PjxkYXRlPkp1bDwvZGF0ZT48L3B1Yi1kYXRlcz48L2RhdGVzPjxpc2JuPjE1MzUtNTY2NzwvaXNi
bj48YWNjZXNzaW9uLW51bT4yMTY4MDY3OTwvYWNjZXNzaW9uLW51bT48dXJscz48L3VybHM+PGN1
c3RvbTE+YmliIGNoZWNrZWQ8L2N1c3RvbTE+PGN1c3RvbTQ+TUVETElORSB2aWEgT3ZpZCAwOS8w
OC8yMDE3PC9jdXN0b200PjxlbGVjdHJvbmljLXJlc291cmNlLW51bT48c3R5bGUgZmFjZT0idW5k
ZXJsaW5lIiBmb250PSJkZWZhdWx0IiBzaXplPSIxMDAlIj5odHRwczovL2R4LmRvaS5vcmcvMTAu
Mjk2Ny9qbnVtZWQuMTEwLjA4MjIyMjwvc3R5bGU+PC9lbGVjdHJvbmljLXJlc291cmNlLW51bT48
bGFuZ3VhZ2U+RW5nbGlzaDwvbGFuZ3VhZ2U+PC9yZWNvcmQ+PC9DaXRlPjwvRW5kTm90ZT5=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50" w:tooltip="Familiari, 2011 #2557" w:history="1">
              <w:r>
                <w:rPr>
                  <w:rFonts w:cs="Times New Roman"/>
                  <w:noProof/>
                  <w:color w:val="000000"/>
                  <w:sz w:val="18"/>
                  <w:szCs w:val="18"/>
                </w:rPr>
                <w:t>50</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3378237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22F6880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66CDDDB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02BFBFE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1130BAA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1575A76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5DA4329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56CB3996" w14:textId="77777777" w:rsidTr="00463D58">
        <w:tc>
          <w:tcPr>
            <w:tcW w:w="2662" w:type="dxa"/>
            <w:vAlign w:val="bottom"/>
          </w:tcPr>
          <w:p w14:paraId="52FA33BA"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Filippi (2009)</w:t>
            </w:r>
            <w:r>
              <w:rPr>
                <w:rFonts w:cs="Times New Roman"/>
                <w:color w:val="000000"/>
                <w:sz w:val="18"/>
                <w:szCs w:val="18"/>
              </w:rPr>
              <w:fldChar w:fldCharType="begin">
                <w:fldData xml:space="preserve">PEVuZE5vdGU+PENpdGUgRXhjbHVkZUF1dGg9IjEiIEV4Y2x1ZGVZZWFyPSIxIj48QXV0aG9yPkZp
bGlwcGk8L0F1dGhvcj48WWVhcj4yMDA5PC9ZZWFyPjxSZWNOdW0+MzE4NzwvUmVjTnVtPjxEaXNw
bGF5VGV4dD5bNTddPC9EaXNwbGF5VGV4dD48cmVjb3JkPjxyZWMtbnVtYmVyPjMxODc8L3JlYy1u
dW1iZXI+PGZvcmVpZ24ta2V5cz48a2V5IGFwcD0iRU4iIGRiLWlkPSJ2czB0ZmFhZnM1MHR0NmV2
dDlqNXZhYWdwZmV6d3Y1ZTl2YWQiIHRpbWVzdGFtcD0iMTUwMjI4MTk0NiI+MzE4Nzwva2V5Pjwv
Zm9yZWlnbi1rZXlzPjxyZWYtdHlwZSBuYW1lPSJKb3VybmFsIEFydGljbGUiPjE3PC9yZWYtdHlw
ZT48Y29udHJpYnV0b3JzPjxhdXRob3JzPjxhdXRob3I+RmlsaXBwaSwgTC48L2F1dGhvcj48YXV0
aG9yPlVjY2lvbGksIEwuPC9hdXRob3I+PGF1dGhvcj5HaXVyYXRvLCBMLjwvYXV0aG9yPjxhdXRo
b3I+U2NoaWxsYWNpLCBPLjwvYXV0aG9yPjwvYXV0aG9ycz48L2NvbnRyaWJ1dG9ycz48YXV0aC1h
ZGRyZXNzPkZpbGlwcGksIEx1Y2EuIFNlY3Rpb24gb2YgTnVjbGVhciBNZWRpY2luZSwgT3NwZWRh
bGUgTWFnZ2lvcmUsIFRyaWVzdGUsIEl0YWx5LjwvYXV0aC1hZGRyZXNzPjx0aXRsZXM+PHRpdGxl
PkRpYWJldGljIGZvb3QgaW5mZWN0aW9uOiB1c2VmdWxuZXNzIG9mIFNQRUNUL0NUIGZvciA5OW1U
Yy1ITVBBTy1sYWJlbGVkIGxldWtvY3l0ZSBpbWFnaW5nPC90aXRsZT48c2Vjb25kYXJ5LXRpdGxl
PkpvdXJuYWwgb2YgTnVjbGVhciBNZWRpY2luZTwvc2Vjb25kYXJ5LXRpdGxlPjxhbHQtdGl0bGU+
SiBOdWNsIE1lZDwvYWx0LXRpdGxlPjwvdGl0bGVzPjxwZXJpb2RpY2FsPjxmdWxsLXRpdGxlPkpv
dXJuYWwgb2YgTnVjbGVhciBNZWRpY2luZTwvZnVsbC10aXRsZT48YWJici0xPkogTnVjbCBNZWQ8
L2FiYnItMT48L3BlcmlvZGljYWw+PHBhZ2VzPjEwNDItNjwvcGFnZXM+PHZvbHVtZT41MDwvdm9s
dW1lPjxudW1iZXI+NzwvbnVtYmVyPjxrZXl3b3Jkcz48a2V5d29yZD4qRGlhYmV0aWMgRm9vdC9k
aSBbRGlhZ25vc2lzXTwva2V5d29yZD48a2V5d29yZD5GZW1hbGU8L2tleXdvcmQ+PGtleXdvcmQ+
SHVtYW5zPC9rZXl3b3JkPjxrZXl3b3JkPipMZXVrb2N5dGVzL2RnIFtEaWFnbm9zdGljIEltYWdp
bmddPC9rZXl3b3JkPjxrZXl3b3JkPk1hbGU8L2tleXdvcmQ+PGtleXdvcmQ+TWlkZGxlIEFnZWQ8
L2tleXdvcmQ+PGtleXdvcmQ+UmFkaW9waGFybWFjZXV0aWNhbHM8L2tleXdvcmQ+PGtleXdvcmQ+
UmVwcm9kdWNpYmlsaXR5IG9mIFJlc3VsdHM8L2tleXdvcmQ+PGtleXdvcmQ+U2Vuc2l0aXZpdHkg
YW5kIFNwZWNpZmljaXR5PC9rZXl3b3JkPjxrZXl3b3JkPipUZWNobmV0aXVtIFRjIDk5bSBFeGFt
ZXRhemltZTwva2V5d29yZD48a2V5d29yZD4qVG9tb2dyYXBoeSwgRW1pc3Npb24tQ29tcHV0ZWQs
IFNpbmdsZS1QaG90b24vbXQgW01ldGhvZHNdPC9rZXl3b3JkPjxrZXl3b3JkPipUb21vZ3JhcGh5
LCBYLVJheSBDb21wdXRlZC9tdCBbTWV0aG9kc108L2tleXdvcmQ+PGtleXdvcmQ+MCAoUmFkaW9w
aGFybWFjZXV0aWNhbHMpPC9rZXl3b3JkPjxrZXl3b3JkPjNCNzQ0QUcyMk4gKFRlY2huZXRpdW0g
VGMgOTltIEV4YW1ldGF6aW1lKTwva2V5d29yZD48L2tleXdvcmRzPjxkYXRlcz48eWVhcj4yMDA5
PC95ZWFyPjxwdWItZGF0ZXM+PGRhdGU+SnVsPC9kYXRlPjwvcHViLWRhdGVzPjwvZGF0ZXM+PGlz
Ym4+MDE2MS01NTA1PC9pc2JuPjxhY2Nlc3Npb24tbnVtPjE5NTI1NDcxPC9hY2Nlc3Npb24tbnVt
Pjx1cmxzPjwvdXJscz48Y3VzdG9tMT5iaWIgY2hlY2tlZDwvY3VzdG9tMT48Y3VzdG9tND5NRURM
SU5FIHZpYSBPdmlkIDA5LzA4LzIwMTc8L2N1c3RvbTQ+PGVsZWN0cm9uaWMtcmVzb3VyY2UtbnVt
PjxzdHlsZSBmYWNlPSJ1bmRlcmxpbmUiIGZvbnQ9ImRlZmF1bHQiIHNpemU9IjEwMCUiPmh0dHBz
Oi8vZHguZG9pLm9yZy8xMC4yOTY3L2pudW1lZC4xMDguMDU5NDkzPC9zdHlsZT48L2VsZWN0cm9u
aWMtcmVzb3VyY2UtbnVtPjxsYW5ndWFnZT5FbmdsaXNoPC9sYW5ndWFnZT48L3JlY29yZD48L0Np
dGU+PC9FbmROb3RlPgB=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PEVuZE5vdGU+PENpdGUgRXhjbHVkZUF1dGg9IjEiIEV4Y2x1ZGVZZWFyPSIxIj48QXV0aG9yPkZp
bGlwcGk8L0F1dGhvcj48WWVhcj4yMDA5PC9ZZWFyPjxSZWNOdW0+MzE4NzwvUmVjTnVtPjxEaXNw
bGF5VGV4dD5bNTddPC9EaXNwbGF5VGV4dD48cmVjb3JkPjxyZWMtbnVtYmVyPjMxODc8L3JlYy1u
dW1iZXI+PGZvcmVpZ24ta2V5cz48a2V5IGFwcD0iRU4iIGRiLWlkPSJ2czB0ZmFhZnM1MHR0NmV2
dDlqNXZhYWdwZmV6d3Y1ZTl2YWQiIHRpbWVzdGFtcD0iMTUwMjI4MTk0NiI+MzE4Nzwva2V5Pjwv
Zm9yZWlnbi1rZXlzPjxyZWYtdHlwZSBuYW1lPSJKb3VybmFsIEFydGljbGUiPjE3PC9yZWYtdHlw
ZT48Y29udHJpYnV0b3JzPjxhdXRob3JzPjxhdXRob3I+RmlsaXBwaSwgTC48L2F1dGhvcj48YXV0
aG9yPlVjY2lvbGksIEwuPC9hdXRob3I+PGF1dGhvcj5HaXVyYXRvLCBMLjwvYXV0aG9yPjxhdXRo
b3I+U2NoaWxsYWNpLCBPLjwvYXV0aG9yPjwvYXV0aG9ycz48L2NvbnRyaWJ1dG9ycz48YXV0aC1h
ZGRyZXNzPkZpbGlwcGksIEx1Y2EuIFNlY3Rpb24gb2YgTnVjbGVhciBNZWRpY2luZSwgT3NwZWRh
bGUgTWFnZ2lvcmUsIFRyaWVzdGUsIEl0YWx5LjwvYXV0aC1hZGRyZXNzPjx0aXRsZXM+PHRpdGxl
PkRpYWJldGljIGZvb3QgaW5mZWN0aW9uOiB1c2VmdWxuZXNzIG9mIFNQRUNUL0NUIGZvciA5OW1U
Yy1ITVBBTy1sYWJlbGVkIGxldWtvY3l0ZSBpbWFnaW5nPC90aXRsZT48c2Vjb25kYXJ5LXRpdGxl
PkpvdXJuYWwgb2YgTnVjbGVhciBNZWRpY2luZTwvc2Vjb25kYXJ5LXRpdGxlPjxhbHQtdGl0bGU+
SiBOdWNsIE1lZDwvYWx0LXRpdGxlPjwvdGl0bGVzPjxwZXJpb2RpY2FsPjxmdWxsLXRpdGxlPkpv
dXJuYWwgb2YgTnVjbGVhciBNZWRpY2luZTwvZnVsbC10aXRsZT48YWJici0xPkogTnVjbCBNZWQ8
L2FiYnItMT48L3BlcmlvZGljYWw+PHBhZ2VzPjEwNDItNjwvcGFnZXM+PHZvbHVtZT41MDwvdm9s
dW1lPjxudW1iZXI+NzwvbnVtYmVyPjxrZXl3b3Jkcz48a2V5d29yZD4qRGlhYmV0aWMgRm9vdC9k
aSBbRGlhZ25vc2lzXTwva2V5d29yZD48a2V5d29yZD5GZW1hbGU8L2tleXdvcmQ+PGtleXdvcmQ+
SHVtYW5zPC9rZXl3b3JkPjxrZXl3b3JkPipMZXVrb2N5dGVzL2RnIFtEaWFnbm9zdGljIEltYWdp
bmddPC9rZXl3b3JkPjxrZXl3b3JkPk1hbGU8L2tleXdvcmQ+PGtleXdvcmQ+TWlkZGxlIEFnZWQ8
L2tleXdvcmQ+PGtleXdvcmQ+UmFkaW9waGFybWFjZXV0aWNhbHM8L2tleXdvcmQ+PGtleXdvcmQ+
UmVwcm9kdWNpYmlsaXR5IG9mIFJlc3VsdHM8L2tleXdvcmQ+PGtleXdvcmQ+U2Vuc2l0aXZpdHkg
YW5kIFNwZWNpZmljaXR5PC9rZXl3b3JkPjxrZXl3b3JkPipUZWNobmV0aXVtIFRjIDk5bSBFeGFt
ZXRhemltZTwva2V5d29yZD48a2V5d29yZD4qVG9tb2dyYXBoeSwgRW1pc3Npb24tQ29tcHV0ZWQs
IFNpbmdsZS1QaG90b24vbXQgW01ldGhvZHNdPC9rZXl3b3JkPjxrZXl3b3JkPipUb21vZ3JhcGh5
LCBYLVJheSBDb21wdXRlZC9tdCBbTWV0aG9kc108L2tleXdvcmQ+PGtleXdvcmQ+MCAoUmFkaW9w
aGFybWFjZXV0aWNhbHMpPC9rZXl3b3JkPjxrZXl3b3JkPjNCNzQ0QUcyMk4gKFRlY2huZXRpdW0g
VGMgOTltIEV4YW1ldGF6aW1lKTwva2V5d29yZD48L2tleXdvcmRzPjxkYXRlcz48eWVhcj4yMDA5
PC95ZWFyPjxwdWItZGF0ZXM+PGRhdGU+SnVsPC9kYXRlPjwvcHViLWRhdGVzPjwvZGF0ZXM+PGlz
Ym4+MDE2MS01NTA1PC9pc2JuPjxhY2Nlc3Npb24tbnVtPjE5NTI1NDcxPC9hY2Nlc3Npb24tbnVt
Pjx1cmxzPjwvdXJscz48Y3VzdG9tMT5iaWIgY2hlY2tlZDwvY3VzdG9tMT48Y3VzdG9tND5NRURM
SU5FIHZpYSBPdmlkIDA5LzA4LzIwMTc8L2N1c3RvbTQ+PGVsZWN0cm9uaWMtcmVzb3VyY2UtbnVt
PjxzdHlsZSBmYWNlPSJ1bmRlcmxpbmUiIGZvbnQ9ImRlZmF1bHQiIHNpemU9IjEwMCUiPmh0dHBz
Oi8vZHguZG9pLm9yZy8xMC4yOTY3L2pudW1lZC4xMDguMDU5NDkzPC9zdHlsZT48L2VsZWN0cm9u
aWMtcmVzb3VyY2UtbnVtPjxsYW5ndWFnZT5FbmdsaXNoPC9sYW5ndWFnZT48L3JlY29yZD48L0Np
dGU+PC9FbmROb3RlPgB=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57" w:tooltip="Filippi, 2009 #3187" w:history="1">
              <w:r>
                <w:rPr>
                  <w:rFonts w:cs="Times New Roman"/>
                  <w:noProof/>
                  <w:color w:val="000000"/>
                  <w:sz w:val="18"/>
                  <w:szCs w:val="18"/>
                </w:rPr>
                <w:t>57</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639F39A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6E74197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77016A2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0C52537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4D594C2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75CB766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1989CEB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2C5467F0" w14:textId="77777777" w:rsidTr="00463D58">
        <w:tc>
          <w:tcPr>
            <w:tcW w:w="2662" w:type="dxa"/>
            <w:vAlign w:val="bottom"/>
          </w:tcPr>
          <w:p w14:paraId="4D6D0ECD"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Franceschi (2013)</w:t>
            </w:r>
            <w:r>
              <w:rPr>
                <w:rFonts w:cs="Times New Roman"/>
                <w:color w:val="000000"/>
                <w:sz w:val="18"/>
                <w:szCs w:val="18"/>
              </w:rPr>
              <w:fldChar w:fldCharType="begin">
                <w:fldData xml:space="preserve">PEVuZE5vdGU+PENpdGUgRXhjbHVkZUF1dGg9IjEiIEV4Y2x1ZGVZZWFyPSIxIj48QXV0aG9yPkZy
YW5jZXNjaGk8L0F1dGhvcj48WWVhcj4yMDEzPC9ZZWFyPjxSZWNOdW0+MTQxNTY8L1JlY051bT48
RGlzcGxheVRleHQ+WzUxXTwvRGlzcGxheVRleHQ+PHJlY29yZD48cmVjLW51bWJlcj4xNDE1Njwv
cmVjLW51bWJlcj48Zm9yZWlnbi1rZXlzPjxrZXkgYXBwPSJFTiIgZGItaWQ9InZzMHRmYWFmczUw
dHQ2ZXZ0OWo1dmFhZ3BmZXp3djVlOXZhZCIgdGltZXN0YW1wPSIxNTAyMjg0MjYzIj4xNDE1Njwv
a2V5PjwvZm9yZWlnbi1rZXlzPjxyZWYtdHlwZSBuYW1lPSJKb3VybmFsIEFydGljbGUiPjE3PC9y
ZWYtdHlwZT48Y29udHJpYnV0b3JzPjxhdXRob3JzPjxhdXRob3I+RnJhbmNlc2NoaSwgRC48L2F1
dGhvcj48YXV0aG9yPk1hdHRoZXdzLCBSLjwvYXV0aG9yPjxhdXRob3I+QnJ1bmV0dGksIFYuPC9h
dXRob3I+PGF1dGhvcj5GcmFuY2VzY2hpLCBBLiBNLjwvYXV0aG9yPjxhdXRob3I+U2FmYWllLCBF
LjwvYXV0aG9yPjxhdXRob3I+Q2FyY2FtbywgQy4gSi48L2F1dGhvcj48YXV0aG9yPlJlbGFuLCBO
LiBLLjwvYXV0aG9yPjwvYXV0aG9ycz48L2NvbnRyaWJ1dG9ycz48YXV0aC1hZGRyZXNzPihGcmFu
Y2VzY2hpLCBNYXR0aGV3cywgQnJ1bmV0dGksIEZyYW5jZXNjaGksIFNhZmFpZSwgQ2FyY2Ftbywg
UmVsYW4pIFN0b255IEJyb29rIFVuaXZlcnNpdHkgSG9zcGl0YWwsIEhlYWx0aCBTY2llbmNlcyBD
ZW50ZXIsIFN0b255IEJyb29rLCBOWSwgVW5pdGVkIFN0YXRlcyYjeEQ7RC4gRnJhbmNlc2NoaSwg
U3RvbnkgQnJvb2sgVW5pdmVyc2l0eSBIb3NwaXRhbCwgSGVhbHRoIFNjaWVuY2VzIENlbnRlciwg
U3RvbnkgQnJvb2ssIE5ZLCBVbml0ZWQgU3RhdGVzPC9hdXRoLWFkZHJlc3M+PHRpdGxlcz48dGl0
bGU+RkRHIFBFVC9DVCBpbWFnaW5nIGluIGRpYWJldGljIGZvb3QgaW5mZWN0aW9uczwvdGl0bGU+
PHNlY29uZGFyeS10aXRsZT5FdXJvcGVhbiBKb3VybmFsIG9mIE51Y2xlYXIgTWVkaWNpbmUgYW5k
IE1vbGVjdWxhciBJbWFnaW5nPC9zZWNvbmRhcnktdGl0bGU+PC90aXRsZXM+PHBlcmlvZGljYWw+
PGZ1bGwtdGl0bGU+RXVyb3BlYW4gSm91cm5hbCBvZiBOdWNsZWFyIE1lZGljaW5lIGFuZCBNb2xl
Y3VsYXIgSW1hZ2luZzwvZnVsbC10aXRsZT48YWJici0xPkV1ciBKIE51Y2wgTWVkIE1vbCBJbWFn
aW5nPC9hYmJyLTE+PC9wZXJpb2RpY2FsPjxwYWdlcz5TMzY8L3BhZ2VzPjx2b2x1bWU+NDA8L3Zv
bHVtZT48a2V5d29yZHM+PGtleXdvcmQ+ZGlhYmV0aWMgZm9vdDwva2V5d29yZD48a2V5d29yZD5p
bmZlY3Rpb248L2tleXdvcmQ+PGtleXdvcmQ+bnVjbGVhciBtZWRpY2luZTwva2V5d29yZD48a2V5
d29yZD5pbWFnaW5nPC9rZXl3b3JkPjxrZXl3b3JkPmh1bWFuPC9rZXl3b3JkPjxrZXl3b3JkPm9z
dGVvbXllbGl0aXM8L2tleXdvcmQ+PGtleXdvcmQ+cGF0aWVudDwva2V5d29yZD48a2V5d29yZD5k
aWFnbm9zaXM8L2tleXdvcmQ+PGtleXdvcmQ+Ym9uZTwva2V5d29yZD48a2V5d29yZD5kaWFiZXRp
YyBwYXRpZW50PC9rZXl3b3JkPjxrZXl3b3JkPmhpc3RvcGF0aG9sb2d5PC9rZXl3b3JkPjxrZXl3
b3JkPmJvbmUgaW5mZWN0aW9uPC9rZXl3b3JkPjxrZXl3b3JkPnN1cmdlcnk8L2tleXdvcmQ+PGtl
eXdvcmQ+ZmVtYWxlPC9rZXl3b3JkPjxrZXl3b3JkPm1hbGU8L2tleXdvcmQ+PC9rZXl3b3Jkcz48
ZGF0ZXM+PHllYXI+MjAxMzwveWVhcj48cHViLWRhdGVzPjxkYXRlPk9jdG9iZXI8L2RhdGU+PC9w
dWItZGF0ZXM+PC9kYXRlcz48aXNibj4xNjE5LTcwNzA8L2lzYm4+PGFjY2Vzc2lvbi1udW0+NzEz
NTczNzg8L2FjY2Vzc2lvbi1udW0+PHdvcmstdHlwZT5Db25mZXJlbmNlIEFic3RyYWN0PC93b3Jr
LXR5cGU+PHVybHM+PC91cmxzPjxjdXN0b20xPmJpYiBjaGVja2VkPC9jdXN0b20xPjxjdXN0b200
PkVNQkFTRSB2aWEgT3ZpZCAwOS8wOC8yMDE3PC9jdXN0b200PjxlbGVjdHJvbmljLXJlc291cmNl
LW51bT48c3R5bGUgZmFjZT0idW5kZXJsaW5lIiBmb250PSJkZWZhdWx0IiBzaXplPSIxMDAlIj5o
dHRwOi8vZHguZG9pLm9yZy8xMC4xMDA3L3MwMDI1OS0wMTMtMjUzNS0zPC9zdHlsZT48L2VsZWN0
cm9uaWMtcmVzb3VyY2UtbnVtPjxsYW5ndWFnZT5FbmdsaXNoPC9sYW5ndWFnZT48L3JlY29yZD48
L0NpdGU+PC9FbmROb3RlPn==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PEVuZE5vdGU+PENpdGUgRXhjbHVkZUF1dGg9IjEiIEV4Y2x1ZGVZZWFyPSIxIj48QXV0aG9yPkZy
YW5jZXNjaGk8L0F1dGhvcj48WWVhcj4yMDEzPC9ZZWFyPjxSZWNOdW0+MTQxNTY8L1JlY051bT48
RGlzcGxheVRleHQ+WzUxXTwvRGlzcGxheVRleHQ+PHJlY29yZD48cmVjLW51bWJlcj4xNDE1Njwv
cmVjLW51bWJlcj48Zm9yZWlnbi1rZXlzPjxrZXkgYXBwPSJFTiIgZGItaWQ9InZzMHRmYWFmczUw
dHQ2ZXZ0OWo1dmFhZ3BmZXp3djVlOXZhZCIgdGltZXN0YW1wPSIxNTAyMjg0MjYzIj4xNDE1Njwv
a2V5PjwvZm9yZWlnbi1rZXlzPjxyZWYtdHlwZSBuYW1lPSJKb3VybmFsIEFydGljbGUiPjE3PC9y
ZWYtdHlwZT48Y29udHJpYnV0b3JzPjxhdXRob3JzPjxhdXRob3I+RnJhbmNlc2NoaSwgRC48L2F1
dGhvcj48YXV0aG9yPk1hdHRoZXdzLCBSLjwvYXV0aG9yPjxhdXRob3I+QnJ1bmV0dGksIFYuPC9h
dXRob3I+PGF1dGhvcj5GcmFuY2VzY2hpLCBBLiBNLjwvYXV0aG9yPjxhdXRob3I+U2FmYWllLCBF
LjwvYXV0aG9yPjxhdXRob3I+Q2FyY2FtbywgQy4gSi48L2F1dGhvcj48YXV0aG9yPlJlbGFuLCBO
LiBLLjwvYXV0aG9yPjwvYXV0aG9ycz48L2NvbnRyaWJ1dG9ycz48YXV0aC1hZGRyZXNzPihGcmFu
Y2VzY2hpLCBNYXR0aGV3cywgQnJ1bmV0dGksIEZyYW5jZXNjaGksIFNhZmFpZSwgQ2FyY2Ftbywg
UmVsYW4pIFN0b255IEJyb29rIFVuaXZlcnNpdHkgSG9zcGl0YWwsIEhlYWx0aCBTY2llbmNlcyBD
ZW50ZXIsIFN0b255IEJyb29rLCBOWSwgVW5pdGVkIFN0YXRlcyYjeEQ7RC4gRnJhbmNlc2NoaSwg
U3RvbnkgQnJvb2sgVW5pdmVyc2l0eSBIb3NwaXRhbCwgSGVhbHRoIFNjaWVuY2VzIENlbnRlciwg
U3RvbnkgQnJvb2ssIE5ZLCBVbml0ZWQgU3RhdGVzPC9hdXRoLWFkZHJlc3M+PHRpdGxlcz48dGl0
bGU+RkRHIFBFVC9DVCBpbWFnaW5nIGluIGRpYWJldGljIGZvb3QgaW5mZWN0aW9uczwvdGl0bGU+
PHNlY29uZGFyeS10aXRsZT5FdXJvcGVhbiBKb3VybmFsIG9mIE51Y2xlYXIgTWVkaWNpbmUgYW5k
IE1vbGVjdWxhciBJbWFnaW5nPC9zZWNvbmRhcnktdGl0bGU+PC90aXRsZXM+PHBlcmlvZGljYWw+
PGZ1bGwtdGl0bGU+RXVyb3BlYW4gSm91cm5hbCBvZiBOdWNsZWFyIE1lZGljaW5lIGFuZCBNb2xl
Y3VsYXIgSW1hZ2luZzwvZnVsbC10aXRsZT48YWJici0xPkV1ciBKIE51Y2wgTWVkIE1vbCBJbWFn
aW5nPC9hYmJyLTE+PC9wZXJpb2RpY2FsPjxwYWdlcz5TMzY8L3BhZ2VzPjx2b2x1bWU+NDA8L3Zv
bHVtZT48a2V5d29yZHM+PGtleXdvcmQ+ZGlhYmV0aWMgZm9vdDwva2V5d29yZD48a2V5d29yZD5p
bmZlY3Rpb248L2tleXdvcmQ+PGtleXdvcmQ+bnVjbGVhciBtZWRpY2luZTwva2V5d29yZD48a2V5
d29yZD5pbWFnaW5nPC9rZXl3b3JkPjxrZXl3b3JkPmh1bWFuPC9rZXl3b3JkPjxrZXl3b3JkPm9z
dGVvbXllbGl0aXM8L2tleXdvcmQ+PGtleXdvcmQ+cGF0aWVudDwva2V5d29yZD48a2V5d29yZD5k
aWFnbm9zaXM8L2tleXdvcmQ+PGtleXdvcmQ+Ym9uZTwva2V5d29yZD48a2V5d29yZD5kaWFiZXRp
YyBwYXRpZW50PC9rZXl3b3JkPjxrZXl3b3JkPmhpc3RvcGF0aG9sb2d5PC9rZXl3b3JkPjxrZXl3
b3JkPmJvbmUgaW5mZWN0aW9uPC9rZXl3b3JkPjxrZXl3b3JkPnN1cmdlcnk8L2tleXdvcmQ+PGtl
eXdvcmQ+ZmVtYWxlPC9rZXl3b3JkPjxrZXl3b3JkPm1hbGU8L2tleXdvcmQ+PC9rZXl3b3Jkcz48
ZGF0ZXM+PHllYXI+MjAxMzwveWVhcj48cHViLWRhdGVzPjxkYXRlPk9jdG9iZXI8L2RhdGU+PC9w
dWItZGF0ZXM+PC9kYXRlcz48aXNibj4xNjE5LTcwNzA8L2lzYm4+PGFjY2Vzc2lvbi1udW0+NzEz
NTczNzg8L2FjY2Vzc2lvbi1udW0+PHdvcmstdHlwZT5Db25mZXJlbmNlIEFic3RyYWN0PC93b3Jr
LXR5cGU+PHVybHM+PC91cmxzPjxjdXN0b20xPmJpYiBjaGVja2VkPC9jdXN0b20xPjxjdXN0b200
PkVNQkFTRSB2aWEgT3ZpZCAwOS8wOC8yMDE3PC9jdXN0b200PjxlbGVjdHJvbmljLXJlc291cmNl
LW51bT48c3R5bGUgZmFjZT0idW5kZXJsaW5lIiBmb250PSJkZWZhdWx0IiBzaXplPSIxMDAlIj5o
dHRwOi8vZHguZG9pLm9yZy8xMC4xMDA3L3MwMDI1OS0wMTMtMjUzNS0zPC9zdHlsZT48L2VsZWN0
cm9uaWMtcmVzb3VyY2UtbnVtPjxsYW5ndWFnZT5FbmdsaXNoPC9sYW5ndWFnZT48L3JlY29yZD48
L0NpdGU+PC9FbmROb3RlPn==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51" w:tooltip="Franceschi, 2013 #14156" w:history="1">
              <w:r>
                <w:rPr>
                  <w:rFonts w:cs="Times New Roman"/>
                  <w:noProof/>
                  <w:color w:val="000000"/>
                  <w:sz w:val="18"/>
                  <w:szCs w:val="18"/>
                </w:rPr>
                <w:t>51</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6BDDAA1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31D3D3A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266AB13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FF4B4B"/>
            <w:tcMar>
              <w:top w:w="0" w:type="dxa"/>
              <w:left w:w="0" w:type="dxa"/>
              <w:bottom w:w="0" w:type="dxa"/>
              <w:right w:w="0" w:type="dxa"/>
            </w:tcMar>
          </w:tcPr>
          <w:p w14:paraId="661D49C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FEFA62"/>
            <w:tcMar>
              <w:top w:w="0" w:type="dxa"/>
              <w:left w:w="0" w:type="dxa"/>
              <w:bottom w:w="0" w:type="dxa"/>
              <w:right w:w="0" w:type="dxa"/>
            </w:tcMar>
          </w:tcPr>
          <w:p w14:paraId="0CA3ECA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07BA6D3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15FD2A8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12CD77AF" w14:textId="77777777" w:rsidTr="00463D58">
        <w:tc>
          <w:tcPr>
            <w:tcW w:w="2662" w:type="dxa"/>
            <w:vAlign w:val="bottom"/>
          </w:tcPr>
          <w:p w14:paraId="3D242A32" w14:textId="77777777" w:rsidR="00F958E6" w:rsidRPr="00942A5B" w:rsidRDefault="00F958E6" w:rsidP="00463D58">
            <w:pPr>
              <w:spacing w:before="0" w:after="0" w:line="240" w:lineRule="auto"/>
              <w:rPr>
                <w:rFonts w:cs="Times New Roman"/>
                <w:color w:val="000000"/>
                <w:sz w:val="18"/>
                <w:szCs w:val="18"/>
              </w:rPr>
            </w:pPr>
            <w:r w:rsidRPr="00A97719">
              <w:rPr>
                <w:rFonts w:cs="Times New Roman"/>
                <w:color w:val="000000"/>
                <w:sz w:val="18"/>
                <w:szCs w:val="18"/>
              </w:rPr>
              <w:t>Harwood (1999)</w:t>
            </w:r>
            <w:r>
              <w:rPr>
                <w:rFonts w:cs="Times New Roman"/>
                <w:color w:val="000000"/>
                <w:sz w:val="18"/>
                <w:szCs w:val="18"/>
              </w:rPr>
              <w:fldChar w:fldCharType="begin">
                <w:fldData xml:space="preserve">PEVuZE5vdGU+PENpdGU+PEF1dGhvcj5IYXJ3b29kPC9BdXRob3I+PFllYXI+MTk5OTwvWWVhcj48
UmVjTnVtPjU2Njk8L1JlY051bT48RGlzcGxheVRleHQ+WzU4XTwvRGlzcGxheVRleHQ+PHJlY29y
ZD48cmVjLW51bWJlcj41NjY5PC9yZWMtbnVtYmVyPjxmb3JlaWduLWtleXM+PGtleSBhcHA9IkVO
IiBkYi1pZD0idnMwdGZhYWZzNTB0dDZldnQ5ajV2YWFncGZlend2NWU5dmFkIiB0aW1lc3RhbXA9
IjE1MDIyODIwMjMiPjU2Njk8L2tleT48L2ZvcmVpZ24ta2V5cz48cmVmLXR5cGUgbmFtZT0iSm91
cm5hbCBBcnRpY2xlIj4xNzwvcmVmLXR5cGU+PGNvbnRyaWJ1dG9ycz48YXV0aG9ycz48YXV0aG9y
Pkhhcndvb2QsIFMuIEouPC9hdXRob3I+PGF1dGhvcj5WYWxkaXZpYSwgUy48L2F1dGhvcj48YXV0
aG9yPkh1bmcsIEcuIEwuPC9hdXRob3I+PGF1dGhvcj5RdWVuemVyLCBSLiBXLjwvYXV0aG9yPjwv
YXV0aG9ycz48L2NvbnRyaWJ1dG9ycz48YXV0aC1hZGRyZXNzPkhhcndvb2QsIFMgSi4gQmF5IFBp
bmVzIERlcGFydG1lbnQgb2YgVmV0ZXJhbnMgQWZmYWlycyBNZWRpY2FsIENlbnRlciwgRmxvcmlk
YSAzMzc0NCwgVVNBLiBoYXJ3b29kLnN0ZXZlbl9qQGJheS1waW5lcy52YS5nb3Y8L2F1dGgtYWRk
cmVzcz48dGl0bGVzPjx0aXRsZT5Vc2Ugb2YgU3VsZXNvbWFiLCBhIHJhZGlvbGFiZWxlZCBhbnRp
Ym9keSBmcmFnbWVudCwgdG8gZGV0ZWN0IG9zdGVvbXllbGl0aXMgaW4gZGlhYmV0aWMgcGF0aWVu
dHMgd2l0aCBmb290IHVsY2VycyBieSBsZXVrb3NjaW50aWdyYXBoeTwvdGl0bGU+PHNlY29uZGFy
eS10aXRsZT5DbGluaWNhbCBJbmZlY3Rpb3VzIERpc2Vhc2VzPC9zZWNvbmRhcnktdGl0bGU+PGFs
dC10aXRsZT5DbGluIEluZmVjdCBEaXM8L2FsdC10aXRsZT48L3RpdGxlcz48cGVyaW9kaWNhbD48
ZnVsbC10aXRsZT5DbGluaWNhbCBJbmZlY3Rpb3VzIERpc2Vhc2VzPC9mdWxsLXRpdGxlPjxhYmJy
LTE+Q2xpbiBJbmZlY3QgRGlzPC9hYmJyLTE+PC9wZXJpb2RpY2FsPjxwYWdlcz4xMjAwLTU8L3Bh
Z2VzPjx2b2x1bWU+Mjg8L3ZvbHVtZT48bnVtYmVyPjY8L251bWJlcj48a2V5d29yZHM+PGtleXdv
cmQ+QW50aWJvZGllcywgTW9ub2Nsb25hbC9hZSBbQWR2ZXJzZSBFZmZlY3RzXTwva2V5d29yZD48
a2V5d29yZD4qQW50aWJvZGllcywgTW9ub2Nsb25hbDwva2V5d29yZD48a2V5d29yZD5BbnRpYm9k
aWVzLCBNb25vY2xvbmFsLCBNdXJpbmUtRGVyaXZlZDwva2V5d29yZD48a2V5d29yZD4qRGlhYmV0
aWMgRm9vdC9kZyBbRGlhZ25vc3RpYyBJbWFnaW5nXTwva2V5d29yZD48a2V5d29yZD5GZW1hbGU8
L2tleXdvcmQ+PGtleXdvcmQ+SHVtYW5zPC9rZXl3b3JkPjxrZXl3b3JkPipMZXVrb2N5dGVzL2Rn
IFtEaWFnbm9zdGljIEltYWdpbmddPC9rZXl3b3JkPjxrZXl3b3JkPk1hbGU8L2tleXdvcmQ+PGtl
eXdvcmQ+TWlkZGxlIEFnZWQ8L2tleXdvcmQ+PGtleXdvcmQ+Kk9zdGVvbXllbGl0aXMvZGcgW0Rp
YWdub3N0aWMgSW1hZ2luZ108L2tleXdvcmQ+PGtleXdvcmQ+UmFkaW9udWNsaWRlIEltYWdpbmc8
L2tleXdvcmQ+PGtleXdvcmQ+U2Vuc2l0aXZpdHkgYW5kIFNwZWNpZmljaXR5PC9rZXl3b3JkPjxr
ZXl3b3JkPjAgKEFudGlib2RpZXMsIE1vbm9jbG9uYWwpPC9rZXl3b3JkPjxrZXl3b3JkPjAgKEFu
dGlib2RpZXMsIE1vbm9jbG9uYWwsIE11cmluZS1EZXJpdmVkKTwva2V5d29yZD48a2V5d29yZD43
MDlCNlZNNjVQIChTdWxlc29tYWIpPC9rZXl3b3JkPjwva2V5d29yZHM+PGRhdGVzPjx5ZWFyPjE5
OTk8L3llYXI+PHB1Yi1kYXRlcz48ZGF0ZT5KdW48L2RhdGU+PC9wdWItZGF0ZXM+PC9kYXRlcz48
aXNibj4xMDU4LTQ4Mzg8L2lzYm4+PGFjY2Vzc2lvbi1udW0+MTA0NTExNTM8L2FjY2Vzc2lvbi1u
dW0+PHdvcmstdHlwZT5SZXNlYXJjaCBTdXBwb3J0LCBOb24tVS5TLiBHb3YmYXBvczt0PC93b3Jr
LXR5cGU+PHVybHM+PC91cmxzPjxjdXN0b20xPmJpYiBjaGVja2VkPC9jdXN0b20xPjxjdXN0b200
Pk1FRExJTkUgdmlhIE92aWQgMDkvMDgvMjAxNzwvY3VzdG9tND48ZWxlY3Ryb25pYy1yZXNvdXJj
ZS1udW0+PHN0eWxlIGZhY2U9InVuZGVybGluZSIgZm9udD0iZGVmYXVsdCIgc2l6ZT0iMTAwJSI+
aHR0cHM6Ly9keC5kb2kub3JnLzEwLjEwODYvNTE0NzkxPC9zdHlsZT48L2VsZWN0cm9uaWMtcmVz
b3VyY2UtbnVtPjxsYW5ndWFnZT5FbmdsaXNoPC9sYW5ndWFnZT48L3JlY29yZD48L0NpdGU+PC9F
bmROb3RlPn==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PEVuZE5vdGU+PENpdGU+PEF1dGhvcj5IYXJ3b29kPC9BdXRob3I+PFllYXI+MTk5OTwvWWVhcj48
UmVjTnVtPjU2Njk8L1JlY051bT48RGlzcGxheVRleHQ+WzU4XTwvRGlzcGxheVRleHQ+PHJlY29y
ZD48cmVjLW51bWJlcj41NjY5PC9yZWMtbnVtYmVyPjxmb3JlaWduLWtleXM+PGtleSBhcHA9IkVO
IiBkYi1pZD0idnMwdGZhYWZzNTB0dDZldnQ5ajV2YWFncGZlend2NWU5dmFkIiB0aW1lc3RhbXA9
IjE1MDIyODIwMjMiPjU2Njk8L2tleT48L2ZvcmVpZ24ta2V5cz48cmVmLXR5cGUgbmFtZT0iSm91
cm5hbCBBcnRpY2xlIj4xNzwvcmVmLXR5cGU+PGNvbnRyaWJ1dG9ycz48YXV0aG9ycz48YXV0aG9y
Pkhhcndvb2QsIFMuIEouPC9hdXRob3I+PGF1dGhvcj5WYWxkaXZpYSwgUy48L2F1dGhvcj48YXV0
aG9yPkh1bmcsIEcuIEwuPC9hdXRob3I+PGF1dGhvcj5RdWVuemVyLCBSLiBXLjwvYXV0aG9yPjwv
YXV0aG9ycz48L2NvbnRyaWJ1dG9ycz48YXV0aC1hZGRyZXNzPkhhcndvb2QsIFMgSi4gQmF5IFBp
bmVzIERlcGFydG1lbnQgb2YgVmV0ZXJhbnMgQWZmYWlycyBNZWRpY2FsIENlbnRlciwgRmxvcmlk
YSAzMzc0NCwgVVNBLiBoYXJ3b29kLnN0ZXZlbl9qQGJheS1waW5lcy52YS5nb3Y8L2F1dGgtYWRk
cmVzcz48dGl0bGVzPjx0aXRsZT5Vc2Ugb2YgU3VsZXNvbWFiLCBhIHJhZGlvbGFiZWxlZCBhbnRp
Ym9keSBmcmFnbWVudCwgdG8gZGV0ZWN0IG9zdGVvbXllbGl0aXMgaW4gZGlhYmV0aWMgcGF0aWVu
dHMgd2l0aCBmb290IHVsY2VycyBieSBsZXVrb3NjaW50aWdyYXBoeTwvdGl0bGU+PHNlY29uZGFy
eS10aXRsZT5DbGluaWNhbCBJbmZlY3Rpb3VzIERpc2Vhc2VzPC9zZWNvbmRhcnktdGl0bGU+PGFs
dC10aXRsZT5DbGluIEluZmVjdCBEaXM8L2FsdC10aXRsZT48L3RpdGxlcz48cGVyaW9kaWNhbD48
ZnVsbC10aXRsZT5DbGluaWNhbCBJbmZlY3Rpb3VzIERpc2Vhc2VzPC9mdWxsLXRpdGxlPjxhYmJy
LTE+Q2xpbiBJbmZlY3QgRGlzPC9hYmJyLTE+PC9wZXJpb2RpY2FsPjxwYWdlcz4xMjAwLTU8L3Bh
Z2VzPjx2b2x1bWU+Mjg8L3ZvbHVtZT48bnVtYmVyPjY8L251bWJlcj48a2V5d29yZHM+PGtleXdv
cmQ+QW50aWJvZGllcywgTW9ub2Nsb25hbC9hZSBbQWR2ZXJzZSBFZmZlY3RzXTwva2V5d29yZD48
a2V5d29yZD4qQW50aWJvZGllcywgTW9ub2Nsb25hbDwva2V5d29yZD48a2V5d29yZD5BbnRpYm9k
aWVzLCBNb25vY2xvbmFsLCBNdXJpbmUtRGVyaXZlZDwva2V5d29yZD48a2V5d29yZD4qRGlhYmV0
aWMgRm9vdC9kZyBbRGlhZ25vc3RpYyBJbWFnaW5nXTwva2V5d29yZD48a2V5d29yZD5GZW1hbGU8
L2tleXdvcmQ+PGtleXdvcmQ+SHVtYW5zPC9rZXl3b3JkPjxrZXl3b3JkPipMZXVrb2N5dGVzL2Rn
IFtEaWFnbm9zdGljIEltYWdpbmddPC9rZXl3b3JkPjxrZXl3b3JkPk1hbGU8L2tleXdvcmQ+PGtl
eXdvcmQ+TWlkZGxlIEFnZWQ8L2tleXdvcmQ+PGtleXdvcmQ+Kk9zdGVvbXllbGl0aXMvZGcgW0Rp
YWdub3N0aWMgSW1hZ2luZ108L2tleXdvcmQ+PGtleXdvcmQ+UmFkaW9udWNsaWRlIEltYWdpbmc8
L2tleXdvcmQ+PGtleXdvcmQ+U2Vuc2l0aXZpdHkgYW5kIFNwZWNpZmljaXR5PC9rZXl3b3JkPjxr
ZXl3b3JkPjAgKEFudGlib2RpZXMsIE1vbm9jbG9uYWwpPC9rZXl3b3JkPjxrZXl3b3JkPjAgKEFu
dGlib2RpZXMsIE1vbm9jbG9uYWwsIE11cmluZS1EZXJpdmVkKTwva2V5d29yZD48a2V5d29yZD43
MDlCNlZNNjVQIChTdWxlc29tYWIpPC9rZXl3b3JkPjwva2V5d29yZHM+PGRhdGVzPjx5ZWFyPjE5
OTk8L3llYXI+PHB1Yi1kYXRlcz48ZGF0ZT5KdW48L2RhdGU+PC9wdWItZGF0ZXM+PC9kYXRlcz48
aXNibj4xMDU4LTQ4Mzg8L2lzYm4+PGFjY2Vzc2lvbi1udW0+MTA0NTExNTM8L2FjY2Vzc2lvbi1u
dW0+PHdvcmstdHlwZT5SZXNlYXJjaCBTdXBwb3J0LCBOb24tVS5TLiBHb3YmYXBvczt0PC93b3Jr
LXR5cGU+PHVybHM+PC91cmxzPjxjdXN0b20xPmJpYiBjaGVja2VkPC9jdXN0b20xPjxjdXN0b200
Pk1FRExJTkUgdmlhIE92aWQgMDkvMDgvMjAxNzwvY3VzdG9tND48ZWxlY3Ryb25pYy1yZXNvdXJj
ZS1udW0+PHN0eWxlIGZhY2U9InVuZGVybGluZSIgZm9udD0iZGVmYXVsdCIgc2l6ZT0iMTAwJSI+
aHR0cHM6Ly9keC5kb2kub3JnLzEwLjEwODYvNTE0NzkxPC9zdHlsZT48L2VsZWN0cm9uaWMtcmVz
b3VyY2UtbnVtPjxsYW5ndWFnZT5FbmdsaXNoPC9sYW5ndWFnZT48L3JlY29yZD48L0NpdGU+PC9F
bmROb3RlPn==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58" w:tooltip="Harwood, 1999 #5669" w:history="1">
              <w:r>
                <w:rPr>
                  <w:rFonts w:cs="Times New Roman"/>
                  <w:noProof/>
                  <w:color w:val="000000"/>
                  <w:sz w:val="18"/>
                  <w:szCs w:val="18"/>
                </w:rPr>
                <w:t>58</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2F7388F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7E5B676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139A4F7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21E7E7B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58B2377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4807C3F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6CF51FA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F958E6" w:rsidRPr="00CC35C5" w14:paraId="768299E5" w14:textId="77777777" w:rsidTr="00463D58">
        <w:tc>
          <w:tcPr>
            <w:tcW w:w="2662" w:type="dxa"/>
            <w:vAlign w:val="bottom"/>
          </w:tcPr>
          <w:p w14:paraId="6F7538D5"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Hazenberg (2011)</w:t>
            </w:r>
            <w:r>
              <w:rPr>
                <w:rFonts w:cs="Times New Roman"/>
                <w:color w:val="000000"/>
                <w:sz w:val="18"/>
                <w:szCs w:val="18"/>
              </w:rPr>
              <w:fldChar w:fldCharType="begin">
                <w:fldData xml:space="preserve">PEVuZE5vdGU+PENpdGUgRXhjbHVkZUF1dGg9IjEiIEV4Y2x1ZGVZZWFyPSIxIj48QXV0aG9yPkhh
emVuYmVyZzwvQXV0aG9yPjxZZWFyPjIwMTE8L1llYXI+PFJlY051bT4xNTgxMzwvUmVjTnVtPjxE
aXNwbGF5VGV4dD5bMjRdPC9EaXNwbGF5VGV4dD48cmVjb3JkPjxyZWMtbnVtYmVyPjE1ODEzPC9y
ZWMtbnVtYmVyPjxmb3JlaWduLWtleXM+PGtleSBhcHA9IkVOIiBkYi1pZD0idnMwdGZhYWZzNTB0
dDZldnQ5ajV2YWFncGZlend2NWU5dmFkIiB0aW1lc3RhbXA9IjE1MDIyODQzMzEiPjE1ODEzPC9r
ZXk+PC9mb3JlaWduLWtleXM+PHJlZi10eXBlIG5hbWU9IkpvdXJuYWwgQXJ0aWNsZSI+MTc8L3Jl
Zi10eXBlPjxjb250cmlidXRvcnM+PGF1dGhvcnM+PGF1dGhvcj5IYXplbmJlcmcsIEMuPC9hdXRo
b3I+PGF1dGhvcj5LcmFhaSwgTS48L2F1dGhvcj48YXV0aG9yPk1vbGwsIEYuPC9hdXRob3I+PGF1
dGhvcj52YW4gQmFhbCwgUy48L2F1dGhvcj48L2F1dGhvcnM+PC9jb250cmlidXRvcnM+PGF1dGgt
YWRkcmVzcz4oSGF6ZW5iZXJnLCBNb2xsKSBVbml2ZXJzaXR5IE1lZGljYWwgQ2VudGVyIFV0cmVj
aHQsIFV0cmVjaHQsIE5ldGhlcmxhbmRzIChLcmFhaSwgVmFuIEJhYWwpIFppZWtlbmh1aXNncm9l
cCBUd2VudGUsIEFsbWVsbywgTmV0aGVybGFuZHMmI3hEO0MuIEhhemVuYmVyZywgVW5pdmVyc2l0
eSBNZWRpY2FsIENlbnRlciBVdHJlY2h0LCBVdHJlY2h0LCBOZXRoZXJsYW5kczwvYXV0aC1hZGRy
ZXNzPjx0aXRsZXM+PHRpdGxlPlByZWRpY3Rpb24gb2Ygb3V0Y29tZSBvZiB0cmVhdG1lbnQgb2Yg
b3N0ZW9teWVsaXRpcyBpbiBkaWFiZXRpYyBmb290IGFmdGVyIG1pbm9yIGFtcHV0YXRpb246IHRo
ZSByb2xlIG9mIE1SIGltYWdpbmc8L3RpdGxlPjxzZWNvbmRhcnktdGl0bGU+Sm91cm5hbCBvZiBW
YXNjdWxhciBTdXJnZXJ5PC9zZWNvbmRhcnktdGl0bGU+PC90aXRsZXM+PHBlcmlvZGljYWw+PGZ1
bGwtdGl0bGU+Sm91cm5hbCBvZiBWYXNjdWxhciBTdXJnZXJ5PC9mdWxsLXRpdGxlPjxhYmJyLTE+
SiBWYXNjIFN1cmc8L2FiYnItMT48L3BlcmlvZGljYWw+PHBhZ2VzPjc4Uy03OVM8L3BhZ2VzPjx2
b2x1bWU+NTM8L3ZvbHVtZT48a2V5d29yZHM+PGtleXdvcmQ+bnVjbGVhciBtYWduZXRpYyByZXNv
bmFuY2UgaW1hZ2luZzwva2V5d29yZD48a2V5d29yZD5hbXB1dGF0aW9uPC9rZXl3b3JkPjxrZXl3
b3JkPm9zdGVvbXllbGl0aXM8L2tleXdvcmQ+PGtleXdvcmQ+ZGlhYmV0aWMgZm9vdDwva2V5d29y
ZD48a2V5d29yZD5wcmVkaWN0aW9uPC9rZXl3b3JkPjxrZXl3b3JkPnZhc2N1bGFyIHN1cmdlcnk8
L2tleXdvcmQ+PGtleXdvcmQ+c29jaWV0eTwva2V5d29yZD48a2V5d29yZD53b3VuZCBoZWFsaW5n
PC9rZXl3b3JkPjxrZXl3b3JkPmRpYWdub3Npczwva2V5d29yZD48a2V5d29yZD51bGNlcjwva2V5
d29yZD48a2V5d29yZD5wYXRpZW50PC9rZXl3b3JkPjxrZXl3b3JkPmRpYWJldGljIHBhdGllbnQ8
L2tleXdvcmQ+PGtleXdvcmQ+Y29uc2VydmF0aXZlIHRyZWF0bWVudDwva2V5d29yZD48a2V5d29y
ZD5wZXJpcGhlcmFsIG9jY2x1c2l2ZSBhcnRlcnkgZGlzZWFzZTwva2V5d29yZD48a2V5d29yZD5i
b25lIGJpb3BzeTwva2V5d29yZD48a2V5d29yZD5oZWFkPC9rZXl3b3JkPjxrZXl3b3JkPmJvbmU8
L2tleXdvcmQ+PGtleXdvcmQ+cHJlZGljdGl2ZSB2YWx1ZTwva2V5d29yZD48a2V5d29yZD5oaXN0
b2xvZ3k8L2tleXdvcmQ+PGtleXdvcmQ+aHlwb3RoZXNpczwva2V5d29yZD48a2V5d29yZD50b2U8
L2tleXdvcmQ+PGtleXdvcmQ+YW50aWJpb3RpYyBhZ2VudDwva2V5d29yZD48L2tleXdvcmRzPjxk
YXRlcz48eWVhcj4yMDExPC95ZWFyPjxwdWItZGF0ZXM+PGRhdGU+SnVuZTwvZGF0ZT48L3B1Yi1k
YXRlcz48L2RhdGVzPjxpc2JuPjA3NDEtNTIxNDwvaXNibj48YWNjZXNzaW9uLW51bT43MDQzNTgy
NDwvYWNjZXNzaW9uLW51bT48d29yay10eXBlPkNvbmZlcmVuY2UgQWJzdHJhY3Q8L3dvcmstdHlw
ZT48dXJscz48L3VybHM+PGN1c3RvbTE+YmliIGNoZWNrZWQ8L2N1c3RvbTE+PGN1c3RvbTQ+RU1C
QVNFIHZpYSBPdmlkIDA5LzA4LzIwMTc8L2N1c3RvbTQ+PGVsZWN0cm9uaWMtcmVzb3VyY2UtbnVt
PjxzdHlsZSBmYWNlPSJ1bmRlcmxpbmUiIGZvbnQ9ImRlZmF1bHQiIHNpemU9IjEwMCUiPmh0dHA6
Ly9keC5kb2kub3JnLzEwLjEwMTYvai5qdnMuMjAxMS4wMy4xNTE8L3N0eWxlPjwvZWxlY3Ryb25p
Yy1yZXNvdXJjZS1udW0+PGxhbmd1YWdlPkVuZ2xpc2g8L2xhbmd1YWdlPjwvcmVjb3JkPjwvQ2l0
ZT48L0VuZE5vdGU+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PEVuZE5vdGU+PENpdGUgRXhjbHVkZUF1dGg9IjEiIEV4Y2x1ZGVZZWFyPSIxIj48QXV0aG9yPkhh
emVuYmVyZzwvQXV0aG9yPjxZZWFyPjIwMTE8L1llYXI+PFJlY051bT4xNTgxMzwvUmVjTnVtPjxE
aXNwbGF5VGV4dD5bMjRdPC9EaXNwbGF5VGV4dD48cmVjb3JkPjxyZWMtbnVtYmVyPjE1ODEzPC9y
ZWMtbnVtYmVyPjxmb3JlaWduLWtleXM+PGtleSBhcHA9IkVOIiBkYi1pZD0idnMwdGZhYWZzNTB0
dDZldnQ5ajV2YWFncGZlend2NWU5dmFkIiB0aW1lc3RhbXA9IjE1MDIyODQzMzEiPjE1ODEzPC9r
ZXk+PC9mb3JlaWduLWtleXM+PHJlZi10eXBlIG5hbWU9IkpvdXJuYWwgQXJ0aWNsZSI+MTc8L3Jl
Zi10eXBlPjxjb250cmlidXRvcnM+PGF1dGhvcnM+PGF1dGhvcj5IYXplbmJlcmcsIEMuPC9hdXRo
b3I+PGF1dGhvcj5LcmFhaSwgTS48L2F1dGhvcj48YXV0aG9yPk1vbGwsIEYuPC9hdXRob3I+PGF1
dGhvcj52YW4gQmFhbCwgUy48L2F1dGhvcj48L2F1dGhvcnM+PC9jb250cmlidXRvcnM+PGF1dGgt
YWRkcmVzcz4oSGF6ZW5iZXJnLCBNb2xsKSBVbml2ZXJzaXR5IE1lZGljYWwgQ2VudGVyIFV0cmVj
aHQsIFV0cmVjaHQsIE5ldGhlcmxhbmRzIChLcmFhaSwgVmFuIEJhYWwpIFppZWtlbmh1aXNncm9l
cCBUd2VudGUsIEFsbWVsbywgTmV0aGVybGFuZHMmI3hEO0MuIEhhemVuYmVyZywgVW5pdmVyc2l0
eSBNZWRpY2FsIENlbnRlciBVdHJlY2h0LCBVdHJlY2h0LCBOZXRoZXJsYW5kczwvYXV0aC1hZGRy
ZXNzPjx0aXRsZXM+PHRpdGxlPlByZWRpY3Rpb24gb2Ygb3V0Y29tZSBvZiB0cmVhdG1lbnQgb2Yg
b3N0ZW9teWVsaXRpcyBpbiBkaWFiZXRpYyBmb290IGFmdGVyIG1pbm9yIGFtcHV0YXRpb246IHRo
ZSByb2xlIG9mIE1SIGltYWdpbmc8L3RpdGxlPjxzZWNvbmRhcnktdGl0bGU+Sm91cm5hbCBvZiBW
YXNjdWxhciBTdXJnZXJ5PC9zZWNvbmRhcnktdGl0bGU+PC90aXRsZXM+PHBlcmlvZGljYWw+PGZ1
bGwtdGl0bGU+Sm91cm5hbCBvZiBWYXNjdWxhciBTdXJnZXJ5PC9mdWxsLXRpdGxlPjxhYmJyLTE+
SiBWYXNjIFN1cmc8L2FiYnItMT48L3BlcmlvZGljYWw+PHBhZ2VzPjc4Uy03OVM8L3BhZ2VzPjx2
b2x1bWU+NTM8L3ZvbHVtZT48a2V5d29yZHM+PGtleXdvcmQ+bnVjbGVhciBtYWduZXRpYyByZXNv
bmFuY2UgaW1hZ2luZzwva2V5d29yZD48a2V5d29yZD5hbXB1dGF0aW9uPC9rZXl3b3JkPjxrZXl3
b3JkPm9zdGVvbXllbGl0aXM8L2tleXdvcmQ+PGtleXdvcmQ+ZGlhYmV0aWMgZm9vdDwva2V5d29y
ZD48a2V5d29yZD5wcmVkaWN0aW9uPC9rZXl3b3JkPjxrZXl3b3JkPnZhc2N1bGFyIHN1cmdlcnk8
L2tleXdvcmQ+PGtleXdvcmQ+c29jaWV0eTwva2V5d29yZD48a2V5d29yZD53b3VuZCBoZWFsaW5n
PC9rZXl3b3JkPjxrZXl3b3JkPmRpYWdub3Npczwva2V5d29yZD48a2V5d29yZD51bGNlcjwva2V5
d29yZD48a2V5d29yZD5wYXRpZW50PC9rZXl3b3JkPjxrZXl3b3JkPmRpYWJldGljIHBhdGllbnQ8
L2tleXdvcmQ+PGtleXdvcmQ+Y29uc2VydmF0aXZlIHRyZWF0bWVudDwva2V5d29yZD48a2V5d29y
ZD5wZXJpcGhlcmFsIG9jY2x1c2l2ZSBhcnRlcnkgZGlzZWFzZTwva2V5d29yZD48a2V5d29yZD5i
b25lIGJpb3BzeTwva2V5d29yZD48a2V5d29yZD5oZWFkPC9rZXl3b3JkPjxrZXl3b3JkPmJvbmU8
L2tleXdvcmQ+PGtleXdvcmQ+cHJlZGljdGl2ZSB2YWx1ZTwva2V5d29yZD48a2V5d29yZD5oaXN0
b2xvZ3k8L2tleXdvcmQ+PGtleXdvcmQ+aHlwb3RoZXNpczwva2V5d29yZD48a2V5d29yZD50b2U8
L2tleXdvcmQ+PGtleXdvcmQ+YW50aWJpb3RpYyBhZ2VudDwva2V5d29yZD48L2tleXdvcmRzPjxk
YXRlcz48eWVhcj4yMDExPC95ZWFyPjxwdWItZGF0ZXM+PGRhdGU+SnVuZTwvZGF0ZT48L3B1Yi1k
YXRlcz48L2RhdGVzPjxpc2JuPjA3NDEtNTIxNDwvaXNibj48YWNjZXNzaW9uLW51bT43MDQzNTgy
NDwvYWNjZXNzaW9uLW51bT48d29yay10eXBlPkNvbmZlcmVuY2UgQWJzdHJhY3Q8L3dvcmstdHlw
ZT48dXJscz48L3VybHM+PGN1c3RvbTE+YmliIGNoZWNrZWQ8L2N1c3RvbTE+PGN1c3RvbTQ+RU1C
QVNFIHZpYSBPdmlkIDA5LzA4LzIwMTc8L2N1c3RvbTQ+PGVsZWN0cm9uaWMtcmVzb3VyY2UtbnVt
PjxzdHlsZSBmYWNlPSJ1bmRlcmxpbmUiIGZvbnQ9ImRlZmF1bHQiIHNpemU9IjEwMCUiPmh0dHA6
Ly9keC5kb2kub3JnLzEwLjEwMTYvai5qdnMuMjAxMS4wMy4xNTE8L3N0eWxlPjwvZWxlY3Ryb25p
Yy1yZXNvdXJjZS1udW0+PGxhbmd1YWdlPkVuZ2xpc2g8L2xhbmd1YWdlPjwvcmVjb3JkPjwvQ2l0
ZT48L0VuZE5vdGU+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24" w:tooltip="Hazenberg, 2011 #15813" w:history="1">
              <w:r>
                <w:rPr>
                  <w:rFonts w:cs="Times New Roman"/>
                  <w:noProof/>
                  <w:color w:val="000000"/>
                  <w:sz w:val="18"/>
                  <w:szCs w:val="18"/>
                </w:rPr>
                <w:t>24</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7F122F6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77B23FB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0C44191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2B8362B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6A6E0A3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1A8C0CF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09D975A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47BB5FBF" w14:textId="77777777" w:rsidTr="00463D58">
        <w:tc>
          <w:tcPr>
            <w:tcW w:w="2662" w:type="dxa"/>
            <w:vAlign w:val="bottom"/>
          </w:tcPr>
          <w:p w14:paraId="0B56E26D"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Johnson (2009)</w:t>
            </w:r>
            <w:r>
              <w:rPr>
                <w:rFonts w:cs="Times New Roman"/>
                <w:color w:val="000000"/>
                <w:sz w:val="18"/>
                <w:szCs w:val="18"/>
              </w:rPr>
              <w:fldChar w:fldCharType="begin"/>
            </w:r>
            <w:r>
              <w:rPr>
                <w:rFonts w:cs="Times New Roman"/>
                <w:color w:val="000000"/>
                <w:sz w:val="18"/>
                <w:szCs w:val="18"/>
              </w:rPr>
              <w:instrText xml:space="preserve"> ADDIN EN.CITE &lt;EndNote&gt;&lt;Cite ExcludeAuth="1" ExcludeYear="1"&gt;&lt;Author&gt;Johnson&lt;/Author&gt;&lt;Year&gt;2009&lt;/Year&gt;&lt;RecNum&gt;3298&lt;/RecNum&gt;&lt;DisplayText&gt;[25]&lt;/DisplayText&gt;&lt;record&gt;&lt;rec-number&gt;3298&lt;/rec-number&gt;&lt;foreign-keys&gt;&lt;key app="EN" db-id="vs0tfaafs50tt6evt9j5vaagpfezwv5e9vad" timestamp="1502281947"&gt;3298&lt;/key&gt;&lt;/foreign-keys&gt;&lt;ref-type name="Journal Article"&gt;17&lt;/ref-type&gt;&lt;contributors&gt;&lt;authors&gt;&lt;author&gt;Johnson, P. W.&lt;/author&gt;&lt;author&gt;Collins, M. S.&lt;/author&gt;&lt;author&gt;Wenger, D. E.&lt;/author&gt;&lt;/authors&gt;&lt;/contributors&gt;&lt;auth-address&gt;Johnson, Paul W. Department of Radiology, Mayo Clinic, 200 First St. SW, Rochester, MN 55905, USA.&lt;/auth-address&gt;&lt;titles&gt;&lt;title&gt;Diagnostic utility of T1-weighted MRI characteristics in evaluation of osteomyelitis of the foot&lt;/title&gt;&lt;secondary-title&gt;AJR. American Journal of Roentgenology&lt;/secondary-title&gt;&lt;alt-title&gt;AJR Am J Roentgenol&lt;/alt-title&gt;&lt;/titles&gt;&lt;periodical&gt;&lt;full-title&gt;AJR. American Journal of Roentgenology&lt;/full-title&gt;&lt;abbr-1&gt;AJR Am J Roentgenol&lt;/abbr-1&gt;&lt;/periodical&gt;&lt;pages&gt;96-100&lt;/pages&gt;&lt;volume&gt;192&lt;/volume&gt;&lt;number&gt;1&lt;/number&gt;&lt;keywords&gt;&lt;keyword&gt;Adult&lt;/keyword&gt;&lt;keyword&gt;Aged&lt;/keyword&gt;&lt;keyword&gt;Aged, 80 and over&lt;/keyword&gt;&lt;keyword&gt;Female&lt;/keyword&gt;&lt;keyword&gt;*Foot/pa [Pathology]&lt;/keyword&gt;&lt;keyword&gt;*Foot Diseases/di [Diagnosis]&lt;/keyword&gt;&lt;keyword&gt;Humans&lt;/keyword&gt;&lt;keyword&gt;*Magnetic Resonance Imaging/mt [Methods]&lt;/keyword&gt;&lt;keyword&gt;Male&lt;/keyword&gt;&lt;keyword&gt;Middle Aged&lt;/keyword&gt;&lt;keyword&gt;*Osteomyelitis/di [Diagnosis]&lt;/keyword&gt;&lt;keyword&gt;Prognosis&lt;/keyword&gt;&lt;keyword&gt;Reproducibility of Results&lt;/keyword&gt;&lt;keyword&gt;Sensitivity and Specificity&lt;/keyword&gt;&lt;/keywords&gt;&lt;dates&gt;&lt;year&gt;2009&lt;/year&gt;&lt;pub-dates&gt;&lt;date&gt;Jan&lt;/date&gt;&lt;/pub-dates&gt;&lt;/dates&gt;&lt;isbn&gt;1546-3141&lt;/isbn&gt;&lt;accession-num&gt;19098186&lt;/accession-num&gt;&lt;urls&gt;&lt;/urls&gt;&lt;custom1&gt;bib checked&lt;/custom1&gt;&lt;custom4&gt;MEDLINE via Ovid 09/08/2017&lt;/custom4&gt;&lt;electronic-resource-num&gt;&lt;style face="underline" font="default" size="100%"&gt;https://dx.doi.org/10.2214/AJR.08.1376&lt;/style&gt;&lt;/electronic-resource-num&gt;&lt;language&gt;English&lt;/language&gt;&lt;/record&gt;&lt;/Cite&gt;&lt;/EndNote&gt;</w:instrText>
            </w:r>
            <w:r>
              <w:rPr>
                <w:rFonts w:cs="Times New Roman"/>
                <w:color w:val="000000"/>
                <w:sz w:val="18"/>
                <w:szCs w:val="18"/>
              </w:rPr>
              <w:fldChar w:fldCharType="separate"/>
            </w:r>
            <w:r>
              <w:rPr>
                <w:rFonts w:cs="Times New Roman"/>
                <w:noProof/>
                <w:color w:val="000000"/>
                <w:sz w:val="18"/>
                <w:szCs w:val="18"/>
              </w:rPr>
              <w:t>[</w:t>
            </w:r>
            <w:hyperlink w:anchor="_ENREF_25" w:tooltip="Johnson, 2009 #3298" w:history="1">
              <w:r>
                <w:rPr>
                  <w:rFonts w:cs="Times New Roman"/>
                  <w:noProof/>
                  <w:color w:val="000000"/>
                  <w:sz w:val="18"/>
                  <w:szCs w:val="18"/>
                </w:rPr>
                <w:t>25</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1F39295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6EF4D6B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41DDDC9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7765141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7BC0211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14C1BFA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67E1425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49E7E2C3" w14:textId="77777777" w:rsidTr="00463D58">
        <w:tc>
          <w:tcPr>
            <w:tcW w:w="2662" w:type="dxa"/>
            <w:vAlign w:val="bottom"/>
          </w:tcPr>
          <w:p w14:paraId="7A54EF2F"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La Fontaine (2016)</w:t>
            </w:r>
            <w:r>
              <w:rPr>
                <w:rFonts w:cs="Times New Roman"/>
                <w:color w:val="000000"/>
                <w:sz w:val="18"/>
                <w:szCs w:val="18"/>
              </w:rPr>
              <w:fldChar w:fldCharType="begin">
                <w:fldData xml:space="preserve">PEVuZE5vdGU+PENpdGUgRXhjbHVkZUF1dGg9IjEiIEV4Y2x1ZGVZZWFyPSIxIj48QXV0aG9yPkxh
IEZvbnRhaW5lPC9BdXRob3I+PFllYXI+MjAxNjwvWWVhcj48UmVjTnVtPjcxNDwvUmVjTnVtPjxE
aXNwbGF5VGV4dD5bMjZdPC9EaXNwbGF5VGV4dD48cmVjb3JkPjxyZWMtbnVtYmVyPjcxNDwvcmVj
LW51bWJlcj48Zm9yZWlnbi1rZXlzPjxrZXkgYXBwPSJFTiIgZGItaWQ9InZzMHRmYWFmczUwdHQ2
ZXZ0OWo1dmFhZ3BmZXp3djVlOXZhZCIgdGltZXN0YW1wPSIxNTAyMjgxNzQxIj43MTQ8L2tleT48
L2ZvcmVpZ24ta2V5cz48cmVmLXR5cGUgbmFtZT0iSm91cm5hbCBBcnRpY2xlIj4xNzwvcmVmLXR5
cGU+PGNvbnRyaWJ1dG9ycz48YXV0aG9ycz48YXV0aG9yPkxhIEZvbnRhaW5lLCBKLjwvYXV0aG9y
PjxhdXRob3I+QmhhdmFuLCBLLjwvYXV0aG9yPjxhdXRob3I+TGFtLCBLLjwvYXV0aG9yPjxhdXRo
b3I+VmFuIEFzdGVuLCBTLjwvYXV0aG9yPjxhdXRob3I+RXJkbWFuLCBXLjwvYXV0aG9yPjxhdXRo
b3I+TGF2ZXJ5LCBMLiBBLjwvYXV0aG9yPjxhdXRob3I+T3osIE8uIEsuPC9hdXRob3I+PC9hdXRo
b3JzPjwvY29udHJpYnV0b3JzPjxhdXRoLWFkZHJlc3M+TGEgRm9udGFpbmUsIEphdmllci4gRGVw
YXJ0bWVudCBvZiBQbGFzdGljIFN1cmdlcnksIFVuaXZlcnNpdHkgb2YgVGV4YXMgU291dGh3ZXN0
ZXJuIE1lZGljYWwgQ2VudGVyLCBEYWxsYXMsIFRYLiYjeEQ7QmhhdmFuLCBLYXZpdGEuIERlcGFy
dG1lbnQgb2YgSW50ZXJuYWwgTWVkaWNpbmUsIEluZmVjdGlvdXMgRGlzZWFzZXMsIFVuaXZlcnNp
dHkgb2YgVGV4YXMgU291dGh3ZXN0ZXJuIE1lZGljYWwgQ2VudGVyLCBEYWxsYXMsIFRYLiYjeEQ7
TGFtLCBLZW5yaWNrLiBEZXBhcnRtZW50IG9mIFBsYXN0aWMgU3VyZ2VyeSwgVW5pdmVyc2l0eSBv
ZiBUZXhhcyBTb3V0aHdlc3Rlcm4gTWVkaWNhbCBDZW50ZXIsIERhbGxhcywgVFguJiN4RDtWYW4g
QXN0ZW4sIFN1emFubmUuIERlcGFydG1lbnQgb2YgUGxhc3RpYyBTdXJnZXJ5LCBVbml2ZXJzaXR5
IG9mIFRleGFzIFNvdXRod2VzdGVybiBNZWRpY2FsIENlbnRlciwgRGFsbGFzLCBUWC4mI3hEO0Vy
ZG1hbiwgV2lsbGlhbS4gRGVwYXJ0bWVudCBvZiBSYWRpb2xvZ3ksIFVuaXZlcnNpdHkgb2YgVGV4
YXMgU291dGh3ZXN0ZXJuIE1lZGljYWwgQ2VudGVyLCBEYWxsYXMsIFRYLiYjeEQ7TGF2ZXJ5LCBM
YXdyZW5jZSBBLiBEZXBhcnRtZW50IG9mIFBsYXN0aWMgU3VyZ2VyeSwgVW5pdmVyc2l0eSBvZiBU
ZXhhcyBTb3V0aHdlc3Rlcm4gTWVkaWNhbCBDZW50ZXIsIERhbGxhcywgVFguJiN4RDtPeiwgT3Jo
YW4gSy4gRGVwYXJ0bWVudCBvZiBSYWRpb2xvZ3ksIFVuaXZlcnNpdHkgb2YgVGV4YXMgU291dGh3
ZXN0ZXJuIE1lZGljYWwgQ2VudGVyLCBEYWxsYXMsIFRYLjwvYXV0aC1hZGRyZXNzPjx0aXRsZXM+
PHRpdGxlPkNvbXBhcmlzb24gYmV0d2VlbiBUYy05OW0gV0JDIFNQRUNUL0NUIGFuZCBNUkkgZm9y
IHRoZSBkaWFnbm9zaXMgb2YgYmlvcHN5LXByb3ZlbiBkaWFiZXRpYyBmb290IG9zdGVvbXllbGl0
aXM8L3RpdGxlPjxzZWNvbmRhcnktdGl0bGU+V291bmRzPC9zZWNvbmRhcnktdGl0bGU+PGFsdC10
aXRsZT5Xb3VuZHM8L2FsdC10aXRsZT48L3RpdGxlcz48cGFnZXM+MjcxLTg8L3BhZ2VzPjx2b2x1
bWU+Mjg8L3ZvbHVtZT48bnVtYmVyPjg8L251bWJlcj48a2V5d29yZHM+PGtleXdvcmQ+KkJvbmUg
YW5kIEJvbmVzL2RnIFtEaWFnbm9zdGljIEltYWdpbmddPC9rZXl3b3JkPjxrZXl3b3JkPkJvbmUg
YW5kIEJvbmVzL3BhIFtQYXRob2xvZ3ldPC9rZXl3b3JkPjxrZXl3b3JkPkh1bWFuczwva2V5d29y
ZD48a2V5d29yZD4qTGV1a29jeXRlcy9wYSBbUGF0aG9sb2d5XTwva2V5d29yZD48a2V5d29yZD4q
TWFnbmV0aWMgUmVzb25hbmNlIEltYWdpbmc8L2tleXdvcmQ+PGtleXdvcmQ+Kk9zdGVvbXllbGl0
aXMvZGcgW0RpYWdub3N0aWMgSW1hZ2luZ108L2tleXdvcmQ+PGtleXdvcmQ+T3N0ZW9teWVsaXRp
cy9wYSBbUGF0aG9sb2d5XTwva2V5d29yZD48a2V5d29yZD5QcmVkaWN0aXZlIFZhbHVlIG9mIFRl
c3RzPC9rZXl3b3JkPjxrZXl3b3JkPipSYWRpb3BoYXJtYWNldXRpY2Fscy90dSBbVGhlcmFwZXV0
aWMgVXNlXTwva2V5d29yZD48a2V5d29yZD5SZXByb2R1Y2liaWxpdHkgb2YgUmVzdWx0czwva2V5
d29yZD48a2V5d29yZD5SZXRyb3NwZWN0aXZlIFN0dWRpZXM8L2tleXdvcmQ+PGtleXdvcmQ+KlRl
Y2huZXRpdW0gVGMgOTltIE1lZHJvbmF0ZS90dSBbVGhlcmFwZXV0aWMgVXNlXTwva2V5d29yZD48
a2V5d29yZD4qVG9tb2dyYXBoeSwgRW1pc3Npb24tQ29tcHV0ZWQsIFNpbmdsZS1QaG90b248L2tl
eXdvcmQ+PGtleXdvcmQ+MCAoUmFkaW9waGFybWFjZXV0aWNhbHMpPC9rZXl3b3JkPjxrZXl3b3Jk
Plg4OVhWNDZSMDcgKFRlY2huZXRpdW0gVGMgOTltIE1lZHJvbmF0ZSk8L2tleXdvcmQ+PC9rZXl3
b3Jkcz48ZGF0ZXM+PHllYXI+MjAxNjwveWVhcj48cHViLWRhdGVzPjxkYXRlPkF1ZzwvZGF0ZT48
L3B1Yi1kYXRlcz48L2RhdGVzPjxpc2JuPjE5NDMtMjcwNDwvaXNibj48YWNjZXNzaW9uLW51bT4y
NzU2MDQ3MDwvYWNjZXNzaW9uLW51bT48d29yay10eXBlPkNvbXBhcmF0aXZlIFN0dWR5PC93b3Jr
LXR5cGU+PHVybHM+PC91cmxzPjxjdXN0b20xPmJpYiBjaGVja2VkPC9jdXN0b20xPjxjdXN0b200
Pk1FRExJTkUgdmlhIE92aWQgMDkvMDgvMjAxNzwvY3VzdG9tND48bGFuZ3VhZ2U+RW5nbGlzaDwv
bGFuZ3VhZ2U+PC9yZWNvcmQ+PC9DaXRlPjwvRW5kTm90ZT4A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PEVuZE5vdGU+PENpdGUgRXhjbHVkZUF1dGg9IjEiIEV4Y2x1ZGVZZWFyPSIxIj48QXV0aG9yPkxh
IEZvbnRhaW5lPC9BdXRob3I+PFllYXI+MjAxNjwvWWVhcj48UmVjTnVtPjcxNDwvUmVjTnVtPjxE
aXNwbGF5VGV4dD5bMjZdPC9EaXNwbGF5VGV4dD48cmVjb3JkPjxyZWMtbnVtYmVyPjcxNDwvcmVj
LW51bWJlcj48Zm9yZWlnbi1rZXlzPjxrZXkgYXBwPSJFTiIgZGItaWQ9InZzMHRmYWFmczUwdHQ2
ZXZ0OWo1dmFhZ3BmZXp3djVlOXZhZCIgdGltZXN0YW1wPSIxNTAyMjgxNzQxIj43MTQ8L2tleT48
L2ZvcmVpZ24ta2V5cz48cmVmLXR5cGUgbmFtZT0iSm91cm5hbCBBcnRpY2xlIj4xNzwvcmVmLXR5
cGU+PGNvbnRyaWJ1dG9ycz48YXV0aG9ycz48YXV0aG9yPkxhIEZvbnRhaW5lLCBKLjwvYXV0aG9y
PjxhdXRob3I+QmhhdmFuLCBLLjwvYXV0aG9yPjxhdXRob3I+TGFtLCBLLjwvYXV0aG9yPjxhdXRo
b3I+VmFuIEFzdGVuLCBTLjwvYXV0aG9yPjxhdXRob3I+RXJkbWFuLCBXLjwvYXV0aG9yPjxhdXRo
b3I+TGF2ZXJ5LCBMLiBBLjwvYXV0aG9yPjxhdXRob3I+T3osIE8uIEsuPC9hdXRob3I+PC9hdXRo
b3JzPjwvY29udHJpYnV0b3JzPjxhdXRoLWFkZHJlc3M+TGEgRm9udGFpbmUsIEphdmllci4gRGVw
YXJ0bWVudCBvZiBQbGFzdGljIFN1cmdlcnksIFVuaXZlcnNpdHkgb2YgVGV4YXMgU291dGh3ZXN0
ZXJuIE1lZGljYWwgQ2VudGVyLCBEYWxsYXMsIFRYLiYjeEQ7QmhhdmFuLCBLYXZpdGEuIERlcGFy
dG1lbnQgb2YgSW50ZXJuYWwgTWVkaWNpbmUsIEluZmVjdGlvdXMgRGlzZWFzZXMsIFVuaXZlcnNp
dHkgb2YgVGV4YXMgU291dGh3ZXN0ZXJuIE1lZGljYWwgQ2VudGVyLCBEYWxsYXMsIFRYLiYjeEQ7
TGFtLCBLZW5yaWNrLiBEZXBhcnRtZW50IG9mIFBsYXN0aWMgU3VyZ2VyeSwgVW5pdmVyc2l0eSBv
ZiBUZXhhcyBTb3V0aHdlc3Rlcm4gTWVkaWNhbCBDZW50ZXIsIERhbGxhcywgVFguJiN4RDtWYW4g
QXN0ZW4sIFN1emFubmUuIERlcGFydG1lbnQgb2YgUGxhc3RpYyBTdXJnZXJ5LCBVbml2ZXJzaXR5
IG9mIFRleGFzIFNvdXRod2VzdGVybiBNZWRpY2FsIENlbnRlciwgRGFsbGFzLCBUWC4mI3hEO0Vy
ZG1hbiwgV2lsbGlhbS4gRGVwYXJ0bWVudCBvZiBSYWRpb2xvZ3ksIFVuaXZlcnNpdHkgb2YgVGV4
YXMgU291dGh3ZXN0ZXJuIE1lZGljYWwgQ2VudGVyLCBEYWxsYXMsIFRYLiYjeEQ7TGF2ZXJ5LCBM
YXdyZW5jZSBBLiBEZXBhcnRtZW50IG9mIFBsYXN0aWMgU3VyZ2VyeSwgVW5pdmVyc2l0eSBvZiBU
ZXhhcyBTb3V0aHdlc3Rlcm4gTWVkaWNhbCBDZW50ZXIsIERhbGxhcywgVFguJiN4RDtPeiwgT3Jo
YW4gSy4gRGVwYXJ0bWVudCBvZiBSYWRpb2xvZ3ksIFVuaXZlcnNpdHkgb2YgVGV4YXMgU291dGh3
ZXN0ZXJuIE1lZGljYWwgQ2VudGVyLCBEYWxsYXMsIFRYLjwvYXV0aC1hZGRyZXNzPjx0aXRsZXM+
PHRpdGxlPkNvbXBhcmlzb24gYmV0d2VlbiBUYy05OW0gV0JDIFNQRUNUL0NUIGFuZCBNUkkgZm9y
IHRoZSBkaWFnbm9zaXMgb2YgYmlvcHN5LXByb3ZlbiBkaWFiZXRpYyBmb290IG9zdGVvbXllbGl0
aXM8L3RpdGxlPjxzZWNvbmRhcnktdGl0bGU+V291bmRzPC9zZWNvbmRhcnktdGl0bGU+PGFsdC10
aXRsZT5Xb3VuZHM8L2FsdC10aXRsZT48L3RpdGxlcz48cGFnZXM+MjcxLTg8L3BhZ2VzPjx2b2x1
bWU+Mjg8L3ZvbHVtZT48bnVtYmVyPjg8L251bWJlcj48a2V5d29yZHM+PGtleXdvcmQ+KkJvbmUg
YW5kIEJvbmVzL2RnIFtEaWFnbm9zdGljIEltYWdpbmddPC9rZXl3b3JkPjxrZXl3b3JkPkJvbmUg
YW5kIEJvbmVzL3BhIFtQYXRob2xvZ3ldPC9rZXl3b3JkPjxrZXl3b3JkPkh1bWFuczwva2V5d29y
ZD48a2V5d29yZD4qTGV1a29jeXRlcy9wYSBbUGF0aG9sb2d5XTwva2V5d29yZD48a2V5d29yZD4q
TWFnbmV0aWMgUmVzb25hbmNlIEltYWdpbmc8L2tleXdvcmQ+PGtleXdvcmQ+Kk9zdGVvbXllbGl0
aXMvZGcgW0RpYWdub3N0aWMgSW1hZ2luZ108L2tleXdvcmQ+PGtleXdvcmQ+T3N0ZW9teWVsaXRp
cy9wYSBbUGF0aG9sb2d5XTwva2V5d29yZD48a2V5d29yZD5QcmVkaWN0aXZlIFZhbHVlIG9mIFRl
c3RzPC9rZXl3b3JkPjxrZXl3b3JkPipSYWRpb3BoYXJtYWNldXRpY2Fscy90dSBbVGhlcmFwZXV0
aWMgVXNlXTwva2V5d29yZD48a2V5d29yZD5SZXByb2R1Y2liaWxpdHkgb2YgUmVzdWx0czwva2V5
d29yZD48a2V5d29yZD5SZXRyb3NwZWN0aXZlIFN0dWRpZXM8L2tleXdvcmQ+PGtleXdvcmQ+KlRl
Y2huZXRpdW0gVGMgOTltIE1lZHJvbmF0ZS90dSBbVGhlcmFwZXV0aWMgVXNlXTwva2V5d29yZD48
a2V5d29yZD4qVG9tb2dyYXBoeSwgRW1pc3Npb24tQ29tcHV0ZWQsIFNpbmdsZS1QaG90b248L2tl
eXdvcmQ+PGtleXdvcmQ+MCAoUmFkaW9waGFybWFjZXV0aWNhbHMpPC9rZXl3b3JkPjxrZXl3b3Jk
Plg4OVhWNDZSMDcgKFRlY2huZXRpdW0gVGMgOTltIE1lZHJvbmF0ZSk8L2tleXdvcmQ+PC9rZXl3
b3Jkcz48ZGF0ZXM+PHllYXI+MjAxNjwveWVhcj48cHViLWRhdGVzPjxkYXRlPkF1ZzwvZGF0ZT48
L3B1Yi1kYXRlcz48L2RhdGVzPjxpc2JuPjE5NDMtMjcwNDwvaXNibj48YWNjZXNzaW9uLW51bT4y
NzU2MDQ3MDwvYWNjZXNzaW9uLW51bT48d29yay10eXBlPkNvbXBhcmF0aXZlIFN0dWR5PC93b3Jr
LXR5cGU+PHVybHM+PC91cmxzPjxjdXN0b20xPmJpYiBjaGVja2VkPC9jdXN0b20xPjxjdXN0b200
Pk1FRExJTkUgdmlhIE92aWQgMDkvMDgvMjAxNzwvY3VzdG9tND48bGFuZ3VhZ2U+RW5nbGlzaDwv
bGFuZ3VhZ2U+PC9yZWNvcmQ+PC9DaXRlPjwvRW5kTm90ZT4A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26" w:tooltip="La Fontaine, 2016 #714" w:history="1">
              <w:r>
                <w:rPr>
                  <w:rFonts w:cs="Times New Roman"/>
                  <w:noProof/>
                  <w:color w:val="000000"/>
                  <w:sz w:val="18"/>
                  <w:szCs w:val="18"/>
                </w:rPr>
                <w:t>26</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2768E53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7E2F6F6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7CD2F57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441F2DF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7B3454C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21A5E2B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73F645F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412B5EEC" w14:textId="77777777" w:rsidTr="00463D58">
        <w:tc>
          <w:tcPr>
            <w:tcW w:w="2662" w:type="dxa"/>
            <w:vAlign w:val="bottom"/>
          </w:tcPr>
          <w:p w14:paraId="5FF32363"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Larcos (1991)</w:t>
            </w:r>
            <w:r>
              <w:rPr>
                <w:rFonts w:cs="Times New Roman"/>
                <w:color w:val="000000"/>
                <w:sz w:val="18"/>
                <w:szCs w:val="18"/>
              </w:rPr>
              <w:fldChar w:fldCharType="begin">
                <w:fldData xml:space="preserve">PEVuZE5vdGU+PENpdGUgRXhjbHVkZUF1dGg9IjEiIEV4Y2x1ZGVZZWFyPSIxIj48QXV0aG9yPkxh
cmNvczwvQXV0aG9yPjxZZWFyPjE5OTE8L1llYXI+PFJlY051bT43MzY0PC9SZWNOdW0+PERpc3Bs
YXlUZXh0Pls0M108L0Rpc3BsYXlUZXh0PjxyZWNvcmQ+PHJlYy1udW1iZXI+NzM2NDwvcmVjLW51
bWJlcj48Zm9yZWlnbi1rZXlzPjxrZXkgYXBwPSJFTiIgZGItaWQ9InZzMHRmYWFmczUwdHQ2ZXZ0
OWo1dmFhZ3BmZXp3djVlOXZhZCIgdGltZXN0YW1wPSIxNTAyMjgyMDg3Ij43MzY0PC9rZXk+PC9m
b3JlaWduLWtleXM+PHJlZi10eXBlIG5hbWU9IkpvdXJuYWwgQXJ0aWNsZSI+MTc8L3JlZi10eXBl
Pjxjb250cmlidXRvcnM+PGF1dGhvcnM+PGF1dGhvcj5MYXJjb3MsIEcuPC9hdXRob3I+PGF1dGhv
cj5Ccm93biwgTS4gTC48L2F1dGhvcj48YXV0aG9yPlN1dHRvbiwgUi4gVC48L2F1dGhvcj48L2F1
dGhvcnM+PC9jb250cmlidXRvcnM+PGF1dGgtYWRkcmVzcz5MYXJjb3MsIEcuIFNlY3Rpb24gb2Yg
TnVjbGVhciBNZWRpY2luZSwgTWF5byBDbGluaWMsIFJvY2hlc3RlciwgTU4gNTU5MDUuPC9hdXRo
LWFkZHJlc3M+PHRpdGxlcz48dGl0bGU+RGlhZ25vc2lzIG9mIG9zdGVvbXllbGl0aXMgb2YgdGhl
IGZvb3QgaW4gZGlhYmV0aWMgcGF0aWVudHM6IHZhbHVlIG9mIDExMUluLWxldWtvY3l0ZSBzY2lu
dGlncmFwaHk8L3RpdGxlPjxzZWNvbmRhcnktdGl0bGU+QUpSLiBBbWVyaWNhbiBKb3VybmFsIG9m
IFJvZW50Z2Vub2xvZ3k8L3NlY29uZGFyeS10aXRsZT48YWx0LXRpdGxlPkFKUiBBbSBKIFJvZW50
Z2Vub2w8L2FsdC10aXRsZT48L3RpdGxlcz48cGVyaW9kaWNhbD48ZnVsbC10aXRsZT5BSlIuIEFt
ZXJpY2FuIEpvdXJuYWwgb2YgUm9lbnRnZW5vbG9neTwvZnVsbC10aXRsZT48YWJici0xPkFKUiBB
bSBKIFJvZW50Z2Vub2w8L2FiYnItMT48L3BlcmlvZGljYWw+PHBhZ2VzPjUyNy0zMTwvcGFnZXM+
PHZvbHVtZT4xNTc8L3ZvbHVtZT48bnVtYmVyPjM8L251bWJlcj48a2V5d29yZHM+PGtleXdvcmQ+
QWR1bHQ8L2tleXdvcmQ+PGtleXdvcmQ+QWdlZDwva2V5d29yZD48a2V5d29yZD5BZ2VkLCA4MCBh
bmQgb3Zlcjwva2V5d29yZD48a2V5d29yZD4qRGlhYmV0ZXMgTWVsbGl0dXMsIFR5cGUgMS9jbyBb
Q29tcGxpY2F0aW9uc108L2tleXdvcmQ+PGtleXdvcmQ+KkRpYWJldGVzIE1lbGxpdHVzLCBUeXBl
IDIvY28gW0NvbXBsaWNhdGlvbnNdPC9rZXl3b3JkPjxrZXl3b3JkPkZlbWFsZTwva2V5d29yZD48
a2V5d29yZD4qRm9vdCBEaXNlYXNlcy9kZyBbRGlhZ25vc3RpYyBJbWFnaW5nXTwva2V5d29yZD48
a2V5d29yZD5Gb290IERpc2Vhc2VzL2V0IFtFdGlvbG9neV08L2tleXdvcmQ+PGtleXdvcmQ+SHVt
YW5zPC9rZXl3b3JkPjxrZXl3b3JkPipJbmRpdW0gUmFkaW9pc290b3Blczwva2V5d29yZD48a2V5
d29yZD4qTGV1a29jeXRlczwva2V5d29yZD48a2V5d29yZD5NYWxlPC9rZXl3b3JkPjxrZXl3b3Jk
Pk1pZGRsZSBBZ2VkPC9rZXl3b3JkPjxrZXl3b3JkPipPc3Rlb215ZWxpdGlzL2RnIFtEaWFnbm9z
dGljIEltYWdpbmddPC9rZXl3b3JkPjxrZXl3b3JkPk9zdGVvbXllbGl0aXMvZXQgW0V0aW9sb2d5
XTwva2V5d29yZD48a2V5d29yZD5QcmVkaWN0aXZlIFZhbHVlIG9mIFRlc3RzPC9rZXl3b3JkPjxr
ZXl3b3JkPlJhZGlvZ3JhcGh5PC9rZXl3b3JkPjxrZXl3b3JkPlJhZGlvbnVjbGlkZSBJbWFnaW5n
PC9rZXl3b3JkPjxrZXl3b3JkPlJldHJvc3BlY3RpdmUgU3R1ZGllczwva2V5d29yZD48a2V5d29y
ZD5TZW5zaXRpdml0eSBhbmQgU3BlY2lmaWNpdHk8L2tleXdvcmQ+PGtleXdvcmQ+VGVjaG5ldGl1
bSBUYyA5OW0gTWVkcm9uYXRlPC9rZXl3b3JkPjxrZXl3b3JkPjAgKEluZGl1bSBSYWRpb2lzb3Rv
cGVzKTwva2V5d29yZD48a2V5d29yZD5YODlYVjQ2UjA3IChUZWNobmV0aXVtIFRjIDk5bSBNZWRy
b25hdGUpPC9rZXl3b3JkPjwva2V5d29yZHM+PGRhdGVzPjx5ZWFyPjE5OTE8L3llYXI+PHB1Yi1k
YXRlcz48ZGF0ZT5TZXA8L2RhdGU+PC9wdWItZGF0ZXM+PC9kYXRlcz48aXNibj4wMzYxLTgwM1g8
L2lzYm4+PGFjY2Vzc2lvbi1udW0+MTg3MjI0MDwvYWNjZXNzaW9uLW51bT48dXJscz48L3VybHM+
PGN1c3RvbTE+YmliIGNoZWNrZWQ8L2N1c3RvbTE+PGN1c3RvbTQ+TUVETElORSB2aWEgT3ZpZCAw
OS8wOC8yMDE3PC9jdXN0b200PjxlbGVjdHJvbmljLXJlc291cmNlLW51bT48c3R5bGUgZmFjZT0i
dW5kZXJsaW5lIiBmb250PSJkZWZhdWx0IiBzaXplPSIxMDAlIj5odHRwczovL2R4LmRvaS5vcmcv
MTAuMjIxNC9hanIuMTU3LjMuMTg3MjI0MDwvc3R5bGU+PC9lbGVjdHJvbmljLXJlc291cmNlLW51
bT48bGFuZ3VhZ2U+RW5nbGlzaDwvbGFuZ3VhZ2U+PC9yZWNvcmQ+PC9DaXRlPjwvRW5kTm90ZT4A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PEVuZE5vdGU+PENpdGUgRXhjbHVkZUF1dGg9IjEiIEV4Y2x1ZGVZZWFyPSIxIj48QXV0aG9yPkxh
cmNvczwvQXV0aG9yPjxZZWFyPjE5OTE8L1llYXI+PFJlY051bT43MzY0PC9SZWNOdW0+PERpc3Bs
YXlUZXh0Pls0M108L0Rpc3BsYXlUZXh0PjxyZWNvcmQ+PHJlYy1udW1iZXI+NzM2NDwvcmVjLW51
bWJlcj48Zm9yZWlnbi1rZXlzPjxrZXkgYXBwPSJFTiIgZGItaWQ9InZzMHRmYWFmczUwdHQ2ZXZ0
OWo1dmFhZ3BmZXp3djVlOXZhZCIgdGltZXN0YW1wPSIxNTAyMjgyMDg3Ij43MzY0PC9rZXk+PC9m
b3JlaWduLWtleXM+PHJlZi10eXBlIG5hbWU9IkpvdXJuYWwgQXJ0aWNsZSI+MTc8L3JlZi10eXBl
Pjxjb250cmlidXRvcnM+PGF1dGhvcnM+PGF1dGhvcj5MYXJjb3MsIEcuPC9hdXRob3I+PGF1dGhv
cj5Ccm93biwgTS4gTC48L2F1dGhvcj48YXV0aG9yPlN1dHRvbiwgUi4gVC48L2F1dGhvcj48L2F1
dGhvcnM+PC9jb250cmlidXRvcnM+PGF1dGgtYWRkcmVzcz5MYXJjb3MsIEcuIFNlY3Rpb24gb2Yg
TnVjbGVhciBNZWRpY2luZSwgTWF5byBDbGluaWMsIFJvY2hlc3RlciwgTU4gNTU5MDUuPC9hdXRo
LWFkZHJlc3M+PHRpdGxlcz48dGl0bGU+RGlhZ25vc2lzIG9mIG9zdGVvbXllbGl0aXMgb2YgdGhl
IGZvb3QgaW4gZGlhYmV0aWMgcGF0aWVudHM6IHZhbHVlIG9mIDExMUluLWxldWtvY3l0ZSBzY2lu
dGlncmFwaHk8L3RpdGxlPjxzZWNvbmRhcnktdGl0bGU+QUpSLiBBbWVyaWNhbiBKb3VybmFsIG9m
IFJvZW50Z2Vub2xvZ3k8L3NlY29uZGFyeS10aXRsZT48YWx0LXRpdGxlPkFKUiBBbSBKIFJvZW50
Z2Vub2w8L2FsdC10aXRsZT48L3RpdGxlcz48cGVyaW9kaWNhbD48ZnVsbC10aXRsZT5BSlIuIEFt
ZXJpY2FuIEpvdXJuYWwgb2YgUm9lbnRnZW5vbG9neTwvZnVsbC10aXRsZT48YWJici0xPkFKUiBB
bSBKIFJvZW50Z2Vub2w8L2FiYnItMT48L3BlcmlvZGljYWw+PHBhZ2VzPjUyNy0zMTwvcGFnZXM+
PHZvbHVtZT4xNTc8L3ZvbHVtZT48bnVtYmVyPjM8L251bWJlcj48a2V5d29yZHM+PGtleXdvcmQ+
QWR1bHQ8L2tleXdvcmQ+PGtleXdvcmQ+QWdlZDwva2V5d29yZD48a2V5d29yZD5BZ2VkLCA4MCBh
bmQgb3Zlcjwva2V5d29yZD48a2V5d29yZD4qRGlhYmV0ZXMgTWVsbGl0dXMsIFR5cGUgMS9jbyBb
Q29tcGxpY2F0aW9uc108L2tleXdvcmQ+PGtleXdvcmQ+KkRpYWJldGVzIE1lbGxpdHVzLCBUeXBl
IDIvY28gW0NvbXBsaWNhdGlvbnNdPC9rZXl3b3JkPjxrZXl3b3JkPkZlbWFsZTwva2V5d29yZD48
a2V5d29yZD4qRm9vdCBEaXNlYXNlcy9kZyBbRGlhZ25vc3RpYyBJbWFnaW5nXTwva2V5d29yZD48
a2V5d29yZD5Gb290IERpc2Vhc2VzL2V0IFtFdGlvbG9neV08L2tleXdvcmQ+PGtleXdvcmQ+SHVt
YW5zPC9rZXl3b3JkPjxrZXl3b3JkPipJbmRpdW0gUmFkaW9pc290b3Blczwva2V5d29yZD48a2V5
d29yZD4qTGV1a29jeXRlczwva2V5d29yZD48a2V5d29yZD5NYWxlPC9rZXl3b3JkPjxrZXl3b3Jk
Pk1pZGRsZSBBZ2VkPC9rZXl3b3JkPjxrZXl3b3JkPipPc3Rlb215ZWxpdGlzL2RnIFtEaWFnbm9z
dGljIEltYWdpbmddPC9rZXl3b3JkPjxrZXl3b3JkPk9zdGVvbXllbGl0aXMvZXQgW0V0aW9sb2d5
XTwva2V5d29yZD48a2V5d29yZD5QcmVkaWN0aXZlIFZhbHVlIG9mIFRlc3RzPC9rZXl3b3JkPjxr
ZXl3b3JkPlJhZGlvZ3JhcGh5PC9rZXl3b3JkPjxrZXl3b3JkPlJhZGlvbnVjbGlkZSBJbWFnaW5n
PC9rZXl3b3JkPjxrZXl3b3JkPlJldHJvc3BlY3RpdmUgU3R1ZGllczwva2V5d29yZD48a2V5d29y
ZD5TZW5zaXRpdml0eSBhbmQgU3BlY2lmaWNpdHk8L2tleXdvcmQ+PGtleXdvcmQ+VGVjaG5ldGl1
bSBUYyA5OW0gTWVkcm9uYXRlPC9rZXl3b3JkPjxrZXl3b3JkPjAgKEluZGl1bSBSYWRpb2lzb3Rv
cGVzKTwva2V5d29yZD48a2V5d29yZD5YODlYVjQ2UjA3IChUZWNobmV0aXVtIFRjIDk5bSBNZWRy
b25hdGUpPC9rZXl3b3JkPjwva2V5d29yZHM+PGRhdGVzPjx5ZWFyPjE5OTE8L3llYXI+PHB1Yi1k
YXRlcz48ZGF0ZT5TZXA8L2RhdGU+PC9wdWItZGF0ZXM+PC9kYXRlcz48aXNibj4wMzYxLTgwM1g8
L2lzYm4+PGFjY2Vzc2lvbi1udW0+MTg3MjI0MDwvYWNjZXNzaW9uLW51bT48dXJscz48L3VybHM+
PGN1c3RvbTE+YmliIGNoZWNrZWQ8L2N1c3RvbTE+PGN1c3RvbTQ+TUVETElORSB2aWEgT3ZpZCAw
OS8wOC8yMDE3PC9jdXN0b200PjxlbGVjdHJvbmljLXJlc291cmNlLW51bT48c3R5bGUgZmFjZT0i
dW5kZXJsaW5lIiBmb250PSJkZWZhdWx0IiBzaXplPSIxMDAlIj5odHRwczovL2R4LmRvaS5vcmcv
MTAuMjIxNC9hanIuMTU3LjMuMTg3MjI0MDwvc3R5bGU+PC9lbGVjdHJvbmljLXJlc291cmNlLW51
bT48bGFuZ3VhZ2U+RW5nbGlzaDwvbGFuZ3VhZ2U+PC9yZWNvcmQ+PC9DaXRlPjwvRW5kTm90ZT4A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3" w:tooltip="Larcos, 1991 #7364" w:history="1">
              <w:r>
                <w:rPr>
                  <w:rFonts w:cs="Times New Roman"/>
                  <w:noProof/>
                  <w:color w:val="000000"/>
                  <w:sz w:val="18"/>
                  <w:szCs w:val="18"/>
                </w:rPr>
                <w:t>43</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0DA170E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0575CD0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134831D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53AD78F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4107B1B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5F38B21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1D14C73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18DABC7F" w14:textId="77777777" w:rsidTr="00463D58">
        <w:tc>
          <w:tcPr>
            <w:tcW w:w="2662" w:type="dxa"/>
            <w:vAlign w:val="bottom"/>
          </w:tcPr>
          <w:p w14:paraId="37E56AB0"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Levine (1994)</w:t>
            </w:r>
            <w:r>
              <w:rPr>
                <w:rFonts w:cs="Times New Roman"/>
                <w:color w:val="000000"/>
                <w:sz w:val="18"/>
                <w:szCs w:val="18"/>
              </w:rPr>
              <w:fldChar w:fldCharType="begin">
                <w:fldData xml:space="preserve">PEVuZE5vdGU+PENpdGUgRXhjbHVkZUF1dGg9IjEiIEV4Y2x1ZGVZZWFyPSIxIj48QXV0aG9yPkxl
dmluZTwvQXV0aG9yPjxZZWFyPjE5OTQ8L1llYXI+PFJlY051bT4yMDMxPC9SZWNOdW0+PERpc3Bs
YXlUZXh0PlsyN108L0Rpc3BsYXlUZXh0PjxyZWNvcmQ+PHJlYy1udW1iZXI+MjAzMTwvcmVjLW51
bWJlcj48Zm9yZWlnbi1rZXlzPjxrZXkgYXBwPSJFTiIgZGItaWQ9InZzMHRmYWFmczUwdHQ2ZXZ0
OWo1dmFhZ3BmZXp3djVlOXZhZCIgdGltZXN0YW1wPSIxNTAyMjgxOTA2Ij4yMDMxPC9rZXk+PC9m
b3JlaWduLWtleXM+PHJlZi10eXBlIG5hbWU9IkpvdXJuYWwgQXJ0aWNsZSI+MTc8L3JlZi10eXBl
Pjxjb250cmlidXRvcnM+PGF1dGhvcnM+PGF1dGhvcj5MZXZpbmUsIFMuIEUuPC9hdXRob3I+PGF1
dGhvcj5OZWFnbGUsIEMuIEUuPC9hdXRob3I+PGF1dGhvcj5Fc3RlcmhhaSwgSi4gTC48L2F1dGhv
cj48YXV0aG9yPldyaWdodCwgRC4gRy48L2F1dGhvcj48YXV0aG9yPkRhbGlua2EsIE0uIEsuPC9h
dXRob3I+PC9hdXRob3JzPjwvY29udHJpYnV0b3JzPjxhdXRoLWFkZHJlc3M+TGV2aW5lLCBTIEUu
IERlcGFydG1lbnQgb2YgT3J0aG9wYWVkaWMgU3VyZ2VyeSwgSG9zcGl0YWwgb2YgdGhlIFVuaXZl
cnNpdHkgb2YgUGVubnN5bHZhbmlhLCBQaGlsYWRlbHBoaWEgMTkxMDQuPC9hdXRoLWFkZHJlc3M+
PHRpdGxlcz48dGl0bGU+TWFnbmV0aWMgcmVzb25hbmNlIGltYWdpbmcgZm9yIHRoZSBkaWFnbm9z
aXMgb2Ygb3N0ZW9teWVsaXRpcyBpbiB0aGUgZGlhYmV0aWMgcGF0aWVudCB3aXRoIGEgZm9vdCB1
bGNlcjwvdGl0bGU+PHNlY29uZGFyeS10aXRsZT5Gb290ICZhbXA7IEFua2xlIEludGVybmF0aW9u
YWw8L3NlY29uZGFyeS10aXRsZT48YWx0LXRpdGxlPkZvb3QgQW5rbGUgSW50PC9hbHQtdGl0bGU+
PC90aXRsZXM+PHBlcmlvZGljYWw+PGZ1bGwtdGl0bGU+Rm9vdCAmYW1wOyBBbmtsZSBJbnRlcm5h
dGlvbmFsPC9mdWxsLXRpdGxlPjxhYmJyLTE+Rm9vdCBBbmtsZSBJbnQ8L2FiYnItMT48L3Blcmlv
ZGljYWw+PHBhZ2VzPjE1MS02PC9wYWdlcz48dm9sdW1lPjE1PC92b2x1bWU+PG51bWJlcj4zPC9u
dW1iZXI+PGtleXdvcmRzPjxrZXl3b3JkPkFkdWx0PC9rZXl3b3JkPjxrZXl3b3JkPkFnZWQ8L2tl
eXdvcmQ+PGtleXdvcmQ+Qm9uZSBhbmQgQm9uZXMvZGcgW0RpYWdub3N0aWMgSW1hZ2luZ108L2tl
eXdvcmQ+PGtleXdvcmQ+KkRpYWJldGljIEZvb3QvY28gW0NvbXBsaWNhdGlvbnNdPC9rZXl3b3Jk
PjxrZXl3b3JkPkZlbWFsZTwva2V5d29yZD48a2V5d29yZD5IdW1hbnM8L2tleXdvcmQ+PGtleXdv
cmQ+SW5kaXVtIFJhZGlvaXNvdG9wZXM8L2tleXdvcmQ+PGtleXdvcmQ+TWFnbmV0aWMgUmVzb25h
bmNlIEltYWdpbmc8L2tleXdvcmQ+PGtleXdvcmQ+TWFsZTwva2V5d29yZD48a2V5d29yZD5NaWRk
bGUgQWdlZDwva2V5d29yZD48a2V5d29yZD4qT3N0ZW9teWVsaXRpcy9kaSBbRGlhZ25vc2lzXTwv
a2V5d29yZD48a2V5d29yZD5Pc3Rlb215ZWxpdGlzL2RnIFtEaWFnbm9zdGljIEltYWdpbmddPC9r
ZXl3b3JkPjxrZXl3b3JkPk9zdGVvbXllbGl0aXMvZXQgW0V0aW9sb2d5XTwva2V5d29yZD48a2V5
d29yZD5QcmVkaWN0aXZlIFZhbHVlIG9mIFRlc3RzPC9rZXl3b3JkPjxrZXl3b3JkPlJhZGlvbnVj
bGlkZSBJbWFnaW5nPC9rZXl3b3JkPjxrZXl3b3JkPlJldHJvc3BlY3RpdmUgU3R1ZGllczwva2V5
d29yZD48a2V5d29yZD5TZW5zaXRpdml0eSBhbmQgU3BlY2lmaWNpdHk8L2tleXdvcmQ+PGtleXdv
cmQ+VGVjaG5ldGl1bTwva2V5d29yZD48a2V5d29yZD4wIChJbmRpdW0gUmFkaW9pc290b3Blcyk8
L2tleXdvcmQ+PGtleXdvcmQ+NzQ0MC0yNi04IChUZWNobmV0aXVtKTwva2V5d29yZD48L2tleXdv
cmRzPjxkYXRlcz48eWVhcj4xOTk0PC95ZWFyPjxwdWItZGF0ZXM+PGRhdGU+TWFyPC9kYXRlPjwv
cHViLWRhdGVzPjwvZGF0ZXM+PGlzYm4+MTA3MS0xMDA3PC9pc2JuPjxhY2Nlc3Npb24tbnVtPjc5
NTE5NDQ8L2FjY2Vzc2lvbi1udW0+PHdvcmstdHlwZT5DbGluaWNhbCBUcmlhbDwvd29yay10eXBl
Pjx1cmxzPjwvdXJscz48Y3VzdG9tMT5iaWIgY2hlY2tlZDwvY3VzdG9tMT48Y3VzdG9tND5NRURM
SU5FIHZpYSBPdmlkIDA5LzA4LzIwMTc8L2N1c3RvbTQ+PGVsZWN0cm9uaWMtcmVzb3VyY2UtbnVt
PjxzdHlsZSBmYWNlPSJ1bmRlcmxpbmUiIGZvbnQ9ImRlZmF1bHQiIHNpemU9IjEwMCUiPmh0dHBz
Oi8vZHguZG9pLm9yZy8xMC4xMTc3LzEwNzExMDA3OTQwMTUwMDMxMTwvc3R5bGU+PC9lbGVjdHJv
bmljLXJlc291cmNlLW51bT48bGFuZ3VhZ2U+RW5nbGlzaDwvbGFuZ3VhZ2U+PC9yZWNvcmQ+PC9D
aXRlPjwvRW5kTm90ZT4A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PEVuZE5vdGU+PENpdGUgRXhjbHVkZUF1dGg9IjEiIEV4Y2x1ZGVZZWFyPSIxIj48QXV0aG9yPkxl
dmluZTwvQXV0aG9yPjxZZWFyPjE5OTQ8L1llYXI+PFJlY051bT4yMDMxPC9SZWNOdW0+PERpc3Bs
YXlUZXh0PlsyN108L0Rpc3BsYXlUZXh0PjxyZWNvcmQ+PHJlYy1udW1iZXI+MjAzMTwvcmVjLW51
bWJlcj48Zm9yZWlnbi1rZXlzPjxrZXkgYXBwPSJFTiIgZGItaWQ9InZzMHRmYWFmczUwdHQ2ZXZ0
OWo1dmFhZ3BmZXp3djVlOXZhZCIgdGltZXN0YW1wPSIxNTAyMjgxOTA2Ij4yMDMxPC9rZXk+PC9m
b3JlaWduLWtleXM+PHJlZi10eXBlIG5hbWU9IkpvdXJuYWwgQXJ0aWNsZSI+MTc8L3JlZi10eXBl
Pjxjb250cmlidXRvcnM+PGF1dGhvcnM+PGF1dGhvcj5MZXZpbmUsIFMuIEUuPC9hdXRob3I+PGF1
dGhvcj5OZWFnbGUsIEMuIEUuPC9hdXRob3I+PGF1dGhvcj5Fc3RlcmhhaSwgSi4gTC48L2F1dGhv
cj48YXV0aG9yPldyaWdodCwgRC4gRy48L2F1dGhvcj48YXV0aG9yPkRhbGlua2EsIE0uIEsuPC9h
dXRob3I+PC9hdXRob3JzPjwvY29udHJpYnV0b3JzPjxhdXRoLWFkZHJlc3M+TGV2aW5lLCBTIEUu
IERlcGFydG1lbnQgb2YgT3J0aG9wYWVkaWMgU3VyZ2VyeSwgSG9zcGl0YWwgb2YgdGhlIFVuaXZl
cnNpdHkgb2YgUGVubnN5bHZhbmlhLCBQaGlsYWRlbHBoaWEgMTkxMDQuPC9hdXRoLWFkZHJlc3M+
PHRpdGxlcz48dGl0bGU+TWFnbmV0aWMgcmVzb25hbmNlIGltYWdpbmcgZm9yIHRoZSBkaWFnbm9z
aXMgb2Ygb3N0ZW9teWVsaXRpcyBpbiB0aGUgZGlhYmV0aWMgcGF0aWVudCB3aXRoIGEgZm9vdCB1
bGNlcjwvdGl0bGU+PHNlY29uZGFyeS10aXRsZT5Gb290ICZhbXA7IEFua2xlIEludGVybmF0aW9u
YWw8L3NlY29uZGFyeS10aXRsZT48YWx0LXRpdGxlPkZvb3QgQW5rbGUgSW50PC9hbHQtdGl0bGU+
PC90aXRsZXM+PHBlcmlvZGljYWw+PGZ1bGwtdGl0bGU+Rm9vdCAmYW1wOyBBbmtsZSBJbnRlcm5h
dGlvbmFsPC9mdWxsLXRpdGxlPjxhYmJyLTE+Rm9vdCBBbmtsZSBJbnQ8L2FiYnItMT48L3Blcmlv
ZGljYWw+PHBhZ2VzPjE1MS02PC9wYWdlcz48dm9sdW1lPjE1PC92b2x1bWU+PG51bWJlcj4zPC9u
dW1iZXI+PGtleXdvcmRzPjxrZXl3b3JkPkFkdWx0PC9rZXl3b3JkPjxrZXl3b3JkPkFnZWQ8L2tl
eXdvcmQ+PGtleXdvcmQ+Qm9uZSBhbmQgQm9uZXMvZGcgW0RpYWdub3N0aWMgSW1hZ2luZ108L2tl
eXdvcmQ+PGtleXdvcmQ+KkRpYWJldGljIEZvb3QvY28gW0NvbXBsaWNhdGlvbnNdPC9rZXl3b3Jk
PjxrZXl3b3JkPkZlbWFsZTwva2V5d29yZD48a2V5d29yZD5IdW1hbnM8L2tleXdvcmQ+PGtleXdv
cmQ+SW5kaXVtIFJhZGlvaXNvdG9wZXM8L2tleXdvcmQ+PGtleXdvcmQ+TWFnbmV0aWMgUmVzb25h
bmNlIEltYWdpbmc8L2tleXdvcmQ+PGtleXdvcmQ+TWFsZTwva2V5d29yZD48a2V5d29yZD5NaWRk
bGUgQWdlZDwva2V5d29yZD48a2V5d29yZD4qT3N0ZW9teWVsaXRpcy9kaSBbRGlhZ25vc2lzXTwv
a2V5d29yZD48a2V5d29yZD5Pc3Rlb215ZWxpdGlzL2RnIFtEaWFnbm9zdGljIEltYWdpbmddPC9r
ZXl3b3JkPjxrZXl3b3JkPk9zdGVvbXllbGl0aXMvZXQgW0V0aW9sb2d5XTwva2V5d29yZD48a2V5
d29yZD5QcmVkaWN0aXZlIFZhbHVlIG9mIFRlc3RzPC9rZXl3b3JkPjxrZXl3b3JkPlJhZGlvbnVj
bGlkZSBJbWFnaW5nPC9rZXl3b3JkPjxrZXl3b3JkPlJldHJvc3BlY3RpdmUgU3R1ZGllczwva2V5
d29yZD48a2V5d29yZD5TZW5zaXRpdml0eSBhbmQgU3BlY2lmaWNpdHk8L2tleXdvcmQ+PGtleXdv
cmQ+VGVjaG5ldGl1bTwva2V5d29yZD48a2V5d29yZD4wIChJbmRpdW0gUmFkaW9pc290b3Blcyk8
L2tleXdvcmQ+PGtleXdvcmQ+NzQ0MC0yNi04IChUZWNobmV0aXVtKTwva2V5d29yZD48L2tleXdv
cmRzPjxkYXRlcz48eWVhcj4xOTk0PC95ZWFyPjxwdWItZGF0ZXM+PGRhdGU+TWFyPC9kYXRlPjwv
cHViLWRhdGVzPjwvZGF0ZXM+PGlzYm4+MTA3MS0xMDA3PC9pc2JuPjxhY2Nlc3Npb24tbnVtPjc5
NTE5NDQ8L2FjY2Vzc2lvbi1udW0+PHdvcmstdHlwZT5DbGluaWNhbCBUcmlhbDwvd29yay10eXBl
Pjx1cmxzPjwvdXJscz48Y3VzdG9tMT5iaWIgY2hlY2tlZDwvY3VzdG9tMT48Y3VzdG9tND5NRURM
SU5FIHZpYSBPdmlkIDA5LzA4LzIwMTc8L2N1c3RvbTQ+PGVsZWN0cm9uaWMtcmVzb3VyY2UtbnVt
PjxzdHlsZSBmYWNlPSJ1bmRlcmxpbmUiIGZvbnQ9ImRlZmF1bHQiIHNpemU9IjEwMCUiPmh0dHBz
Oi8vZHguZG9pLm9yZy8xMC4xMTc3LzEwNzExMDA3OTQwMTUwMDMxMTwvc3R5bGU+PC9lbGVjdHJv
bmljLXJlc291cmNlLW51bT48bGFuZ3VhZ2U+RW5nbGlzaDwvbGFuZ3VhZ2U+PC9yZWNvcmQ+PC9D
aXRlPjwvRW5kTm90ZT4A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27" w:tooltip="Levine, 1994 #2031" w:history="1">
              <w:r>
                <w:rPr>
                  <w:rFonts w:cs="Times New Roman"/>
                  <w:noProof/>
                  <w:color w:val="000000"/>
                  <w:sz w:val="18"/>
                  <w:szCs w:val="18"/>
                </w:rPr>
                <w:t>27</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773AAB7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20CFEF2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6416BAF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570F124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783D46B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61CEF6A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5BD86D0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5C1FE3C8" w14:textId="77777777" w:rsidTr="00463D58">
        <w:tc>
          <w:tcPr>
            <w:tcW w:w="2662" w:type="dxa"/>
          </w:tcPr>
          <w:p w14:paraId="1A7E14A7"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Lipman (1998)</w:t>
            </w:r>
            <w:r>
              <w:rPr>
                <w:rFonts w:cs="Times New Roman"/>
                <w:color w:val="000000"/>
                <w:sz w:val="18"/>
                <w:szCs w:val="18"/>
              </w:rPr>
              <w:fldChar w:fldCharType="begin">
                <w:fldData xml:space="preserve">PEVuZE5vdGU+PENpdGUgRXhjbHVkZUF1dGg9IjEiIEV4Y2x1ZGVZZWFyPSIxIj48QXV0aG9yPkxp
cG1hbjwvQXV0aG9yPjxZZWFyPjE5OTg8L1llYXI+PFJlY051bT41OTkyPC9SZWNOdW0+PERpc3Bs
YXlUZXh0PlsyOF08L0Rpc3BsYXlUZXh0PjxyZWNvcmQ+PHJlYy1udW1iZXI+NTk5MjwvcmVjLW51
bWJlcj48Zm9yZWlnbi1rZXlzPjxrZXkgYXBwPSJFTiIgZGItaWQ9InZzMHRmYWFmczUwdHQ2ZXZ0
OWo1dmFhZ3BmZXp3djVlOXZhZCIgdGltZXN0YW1wPSIxNTAyMjgyMDI3Ij41OTkyPC9rZXk+PC9m
b3JlaWduLWtleXM+PHJlZi10eXBlIG5hbWU9IkpvdXJuYWwgQXJ0aWNsZSI+MTc8L3JlZi10eXBl
Pjxjb250cmlidXRvcnM+PGF1dGhvcnM+PGF1dGhvcj5MaXBtYW4sIEIuIFQuPC9hdXRob3I+PGF1
dGhvcj5Db2xsaWVyLCBCLiBELjwvYXV0aG9yPjxhdXRob3I+Q2FycmVyYSwgRy4gRi48L2F1dGhv
cj48YXV0aG9yPlRpbWlucywgTS4gRS48L2F1dGhvcj48YXV0aG9yPkVyaWNrc29uLCBTLiBKLjwv
YXV0aG9yPjxhdXRob3I+Sm9obnNvbiwgSi4gRS48L2F1dGhvcj48YXV0aG9yPk1pdGNoZWxsLCBK
LiBSLjwvYXV0aG9yPjxhdXRob3I+SG9mZm1hbm4sIFIuIEcuPC9hdXRob3I+PGF1dGhvcj5GaW5n
ZXIsIFcuIEEuPC9hdXRob3I+PGF1dGhvcj5LcmFzbm93LCBBLiBaLjwvYXV0aG9yPjxhdXRob3I+
SGVsbG1hbiwgUi4gUy48L2F1dGhvcj48L2F1dGhvcnM+PC9jb250cmlidXRvcnM+PGF1dGgtYWRk
cmVzcz5MaXBtYW4sIEIgVC4gRGVwYXJ0bWVudCBvZiBSYWRpb2xvZ3ksIE1lZGljYWwgQ29sbGVn
ZSBvZiBXaXNjb25zaW4sIE1pbHdhdWtlZSwgVVNBLjwvYXV0aC1hZGRyZXNzPjx0aXRsZXM+PHRp
dGxlPkRldGVjdGlvbiBvZiBvc3Rlb215ZWxpdGlzIGluIHRoZSBuZXVyb3BhdGhpYyBmb290OiBu
dWNsZWFyIG1lZGljaW5lLCBNUkkgYW5kIGNvbnZlbnRpb25hbCByYWRpb2dyYXBoeTwvdGl0bGU+
PHNlY29uZGFyeS10aXRsZT5DbGluaWNhbCBOdWNsZWFyIE1lZGljaW5lPC9zZWNvbmRhcnktdGl0
bGU+PGFsdC10aXRsZT5DbGluIE51Y2wgTWVkPC9hbHQtdGl0bGU+PC90aXRsZXM+PHBlcmlvZGlj
YWw+PGZ1bGwtdGl0bGU+Q2xpbmljYWwgTnVjbGVhciBNZWRpY2luZTwvZnVsbC10aXRsZT48YWJi
ci0xPkNsaW4gTnVjbCBNZWQ8L2FiYnItMT48L3BlcmlvZGljYWw+PGFsdC1wZXJpb2RpY2FsPjxm
dWxsLXRpdGxlPkNsaW5pY2FsIE51Y2xlYXIgTWVkaWNpbmU8L2Z1bGwtdGl0bGU+PGFiYnItMT5D
bGluIE51Y2wgTWVkPC9hYmJyLTE+PC9hbHQtcGVyaW9kaWNhbD48cGFnZXM+NzctODI8L3BhZ2Vz
Pjx2b2x1bWU+MjM8L3ZvbHVtZT48bnVtYmVyPjI8L251bWJlcj48a2V5d29yZHM+PGtleXdvcmQ+
QWR1bHQ8L2tleXdvcmQ+PGtleXdvcmQ+QWdlZDwva2V5d29yZD48a2V5d29yZD4qQXJ0aHJvcGF0
aHksIE5ldXJvZ2VuaWMvY28gW0NvbXBsaWNhdGlvbnNdPC9rZXl3b3JkPjxrZXl3b3JkPkRpYWJl
dGljIEZvb3QvY28gW0NvbXBsaWNhdGlvbnNdPC9rZXl3b3JkPjxrZXl3b3JkPipEaWFiZXRpYyBO
ZXVyb3BhdGhpZXMvY28gW0NvbXBsaWNhdGlvbnNdPC9rZXl3b3JkPjxrZXl3b3JkPkZlbWFsZTwv
a2V5d29yZD48a2V5d29yZD5Gb290L2RnIFtEaWFnbm9zdGljIEltYWdpbmddPC9rZXl3b3JkPjxr
ZXl3b3JkPkZvb3QvcGEgW1BhdGhvbG9neV08L2tleXdvcmQ+PGtleXdvcmQ+KkZvb3QgRGlzZWFz
ZXMvZGkgW0RpYWdub3Npc108L2tleXdvcmQ+PGtleXdvcmQ+Rm9vdCBEaXNlYXNlcy9kZyBbRGlh
Z25vc3RpYyBJbWFnaW5nXTwva2V5d29yZD48a2V5d29yZD5IdW1hbnM8L2tleXdvcmQ+PGtleXdv
cmQ+SW5kaXVtIFJhZGlvaXNvdG9wZXM8L2tleXdvcmQ+PGtleXdvcmQ+TGV1a29jeXRlczwva2V5
d29yZD48a2V5d29yZD5NYWduZXRpYyBSZXNvbmFuY2UgSW1hZ2luZzwva2V5d29yZD48a2V5d29y
ZD5NYWxlPC9rZXl3b3JkPjxrZXl3b3JkPk1pZGRsZSBBZ2VkPC9rZXl3b3JkPjxrZXl3b3JkPk9z
dGVvbXllbGl0aXMvY28gW0NvbXBsaWNhdGlvbnNdPC9rZXl3b3JkPjxrZXl3b3JkPipPc3Rlb215
ZWxpdGlzL2RpIFtEaWFnbm9zaXNdPC9rZXl3b3JkPjxrZXl3b3JkPk9zdGVvbXllbGl0aXMvZGcg
W0RpYWdub3N0aWMgSW1hZ2luZ108L2tleXdvcmQ+PGtleXdvcmQ+Uk9DIEN1cnZlPC9rZXl3b3Jk
PjxrZXl3b3JkPlJhZGlvZ3JhcGh5PC9rZXl3b3JkPjxrZXl3b3JkPlJhZGlvbnVjbGlkZSBJbWFn
aW5nPC9rZXl3b3JkPjxrZXl3b3JkPlNlbnNpdGl2aXR5IGFuZCBTcGVjaWZpY2l0eTwva2V5d29y
ZD48a2V5d29yZD4wIChJbmRpdW0gUmFkaW9pc290b3Blcyk8L2tleXdvcmQ+PC9rZXl3b3Jkcz48
ZGF0ZXM+PHllYXI+MTk5ODwveWVhcj48cHViLWRhdGVzPjxkYXRlPkZlYjwvZGF0ZT48L3B1Yi1k
YXRlcz48L2RhdGVzPjxpc2JuPjAzNjMtOTc2MjwvaXNibj48YWNjZXNzaW9uLW51bT45NDgxNDkz
PC9hY2Nlc3Npb24tbnVtPjx1cmxzPjwvdXJscz48Y3VzdG9tMT5iaWIgY2hlY2tlZDwvY3VzdG9t
MT48Y3VzdG9tND5NRURMSU5FIHZpYSBPdmlkIDA5LzA4LzIwMTc8L2N1c3RvbTQ+PGxhbmd1YWdl
PkVuZ2xpc2g8L2xhbmd1YWdlPjwvcmVjb3JkPjwvQ2l0ZT48L0VuZE5vdGU+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PEVuZE5vdGU+PENpdGUgRXhjbHVkZUF1dGg9IjEiIEV4Y2x1ZGVZZWFyPSIxIj48QXV0aG9yPkxp
cG1hbjwvQXV0aG9yPjxZZWFyPjE5OTg8L1llYXI+PFJlY051bT41OTkyPC9SZWNOdW0+PERpc3Bs
YXlUZXh0PlsyOF08L0Rpc3BsYXlUZXh0PjxyZWNvcmQ+PHJlYy1udW1iZXI+NTk5MjwvcmVjLW51
bWJlcj48Zm9yZWlnbi1rZXlzPjxrZXkgYXBwPSJFTiIgZGItaWQ9InZzMHRmYWFmczUwdHQ2ZXZ0
OWo1dmFhZ3BmZXp3djVlOXZhZCIgdGltZXN0YW1wPSIxNTAyMjgyMDI3Ij41OTkyPC9rZXk+PC9m
b3JlaWduLWtleXM+PHJlZi10eXBlIG5hbWU9IkpvdXJuYWwgQXJ0aWNsZSI+MTc8L3JlZi10eXBl
Pjxjb250cmlidXRvcnM+PGF1dGhvcnM+PGF1dGhvcj5MaXBtYW4sIEIuIFQuPC9hdXRob3I+PGF1
dGhvcj5Db2xsaWVyLCBCLiBELjwvYXV0aG9yPjxhdXRob3I+Q2FycmVyYSwgRy4gRi48L2F1dGhv
cj48YXV0aG9yPlRpbWlucywgTS4gRS48L2F1dGhvcj48YXV0aG9yPkVyaWNrc29uLCBTLiBKLjwv
YXV0aG9yPjxhdXRob3I+Sm9obnNvbiwgSi4gRS48L2F1dGhvcj48YXV0aG9yPk1pdGNoZWxsLCBK
LiBSLjwvYXV0aG9yPjxhdXRob3I+SG9mZm1hbm4sIFIuIEcuPC9hdXRob3I+PGF1dGhvcj5GaW5n
ZXIsIFcuIEEuPC9hdXRob3I+PGF1dGhvcj5LcmFzbm93LCBBLiBaLjwvYXV0aG9yPjxhdXRob3I+
SGVsbG1hbiwgUi4gUy48L2F1dGhvcj48L2F1dGhvcnM+PC9jb250cmlidXRvcnM+PGF1dGgtYWRk
cmVzcz5MaXBtYW4sIEIgVC4gRGVwYXJ0bWVudCBvZiBSYWRpb2xvZ3ksIE1lZGljYWwgQ29sbGVn
ZSBvZiBXaXNjb25zaW4sIE1pbHdhdWtlZSwgVVNBLjwvYXV0aC1hZGRyZXNzPjx0aXRsZXM+PHRp
dGxlPkRldGVjdGlvbiBvZiBvc3Rlb215ZWxpdGlzIGluIHRoZSBuZXVyb3BhdGhpYyBmb290OiBu
dWNsZWFyIG1lZGljaW5lLCBNUkkgYW5kIGNvbnZlbnRpb25hbCByYWRpb2dyYXBoeTwvdGl0bGU+
PHNlY29uZGFyeS10aXRsZT5DbGluaWNhbCBOdWNsZWFyIE1lZGljaW5lPC9zZWNvbmRhcnktdGl0
bGU+PGFsdC10aXRsZT5DbGluIE51Y2wgTWVkPC9hbHQtdGl0bGU+PC90aXRsZXM+PHBlcmlvZGlj
YWw+PGZ1bGwtdGl0bGU+Q2xpbmljYWwgTnVjbGVhciBNZWRpY2luZTwvZnVsbC10aXRsZT48YWJi
ci0xPkNsaW4gTnVjbCBNZWQ8L2FiYnItMT48L3BlcmlvZGljYWw+PGFsdC1wZXJpb2RpY2FsPjxm
dWxsLXRpdGxlPkNsaW5pY2FsIE51Y2xlYXIgTWVkaWNpbmU8L2Z1bGwtdGl0bGU+PGFiYnItMT5D
bGluIE51Y2wgTWVkPC9hYmJyLTE+PC9hbHQtcGVyaW9kaWNhbD48cGFnZXM+NzctODI8L3BhZ2Vz
Pjx2b2x1bWU+MjM8L3ZvbHVtZT48bnVtYmVyPjI8L251bWJlcj48a2V5d29yZHM+PGtleXdvcmQ+
QWR1bHQ8L2tleXdvcmQ+PGtleXdvcmQ+QWdlZDwva2V5d29yZD48a2V5d29yZD4qQXJ0aHJvcGF0
aHksIE5ldXJvZ2VuaWMvY28gW0NvbXBsaWNhdGlvbnNdPC9rZXl3b3JkPjxrZXl3b3JkPkRpYWJl
dGljIEZvb3QvY28gW0NvbXBsaWNhdGlvbnNdPC9rZXl3b3JkPjxrZXl3b3JkPipEaWFiZXRpYyBO
ZXVyb3BhdGhpZXMvY28gW0NvbXBsaWNhdGlvbnNdPC9rZXl3b3JkPjxrZXl3b3JkPkZlbWFsZTwv
a2V5d29yZD48a2V5d29yZD5Gb290L2RnIFtEaWFnbm9zdGljIEltYWdpbmddPC9rZXl3b3JkPjxr
ZXl3b3JkPkZvb3QvcGEgW1BhdGhvbG9neV08L2tleXdvcmQ+PGtleXdvcmQ+KkZvb3QgRGlzZWFz
ZXMvZGkgW0RpYWdub3Npc108L2tleXdvcmQ+PGtleXdvcmQ+Rm9vdCBEaXNlYXNlcy9kZyBbRGlh
Z25vc3RpYyBJbWFnaW5nXTwva2V5d29yZD48a2V5d29yZD5IdW1hbnM8L2tleXdvcmQ+PGtleXdv
cmQ+SW5kaXVtIFJhZGlvaXNvdG9wZXM8L2tleXdvcmQ+PGtleXdvcmQ+TGV1a29jeXRlczwva2V5
d29yZD48a2V5d29yZD5NYWduZXRpYyBSZXNvbmFuY2UgSW1hZ2luZzwva2V5d29yZD48a2V5d29y
ZD5NYWxlPC9rZXl3b3JkPjxrZXl3b3JkPk1pZGRsZSBBZ2VkPC9rZXl3b3JkPjxrZXl3b3JkPk9z
dGVvbXllbGl0aXMvY28gW0NvbXBsaWNhdGlvbnNdPC9rZXl3b3JkPjxrZXl3b3JkPipPc3Rlb215
ZWxpdGlzL2RpIFtEaWFnbm9zaXNdPC9rZXl3b3JkPjxrZXl3b3JkPk9zdGVvbXllbGl0aXMvZGcg
W0RpYWdub3N0aWMgSW1hZ2luZ108L2tleXdvcmQ+PGtleXdvcmQ+Uk9DIEN1cnZlPC9rZXl3b3Jk
PjxrZXl3b3JkPlJhZGlvZ3JhcGh5PC9rZXl3b3JkPjxrZXl3b3JkPlJhZGlvbnVjbGlkZSBJbWFn
aW5nPC9rZXl3b3JkPjxrZXl3b3JkPlNlbnNpdGl2aXR5IGFuZCBTcGVjaWZpY2l0eTwva2V5d29y
ZD48a2V5d29yZD4wIChJbmRpdW0gUmFkaW9pc290b3Blcyk8L2tleXdvcmQ+PC9rZXl3b3Jkcz48
ZGF0ZXM+PHllYXI+MTk5ODwveWVhcj48cHViLWRhdGVzPjxkYXRlPkZlYjwvZGF0ZT48L3B1Yi1k
YXRlcz48L2RhdGVzPjxpc2JuPjAzNjMtOTc2MjwvaXNibj48YWNjZXNzaW9uLW51bT45NDgxNDkz
PC9hY2Nlc3Npb24tbnVtPjx1cmxzPjwvdXJscz48Y3VzdG9tMT5iaWIgY2hlY2tlZDwvY3VzdG9t
MT48Y3VzdG9tND5NRURMSU5FIHZpYSBPdmlkIDA5LzA4LzIwMTc8L2N1c3RvbTQ+PGxhbmd1YWdl
PkVuZ2xpc2g8L2xhbmd1YWdlPjwvcmVjb3JkPjwvQ2l0ZT48L0VuZE5vdGU+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28" w:tooltip="Lipman, 1998 #5992" w:history="1">
              <w:r>
                <w:rPr>
                  <w:rFonts w:cs="Times New Roman"/>
                  <w:noProof/>
                  <w:color w:val="000000"/>
                  <w:sz w:val="18"/>
                  <w:szCs w:val="18"/>
                </w:rPr>
                <w:t>28</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71EB0D3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6166691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30DB8D0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FEFA62"/>
            <w:tcMar>
              <w:top w:w="0" w:type="dxa"/>
              <w:left w:w="0" w:type="dxa"/>
              <w:bottom w:w="0" w:type="dxa"/>
              <w:right w:w="0" w:type="dxa"/>
            </w:tcMar>
          </w:tcPr>
          <w:p w14:paraId="71BDF2F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1F1E30F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644941B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696B802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24C00F53" w14:textId="77777777" w:rsidTr="00463D58">
        <w:tc>
          <w:tcPr>
            <w:tcW w:w="2662" w:type="dxa"/>
            <w:vAlign w:val="bottom"/>
          </w:tcPr>
          <w:p w14:paraId="4E724F6A" w14:textId="77777777" w:rsidR="00F958E6" w:rsidRPr="00942A5B" w:rsidRDefault="00F958E6" w:rsidP="00463D58">
            <w:pPr>
              <w:spacing w:before="0" w:after="0" w:line="240" w:lineRule="auto"/>
              <w:rPr>
                <w:rFonts w:cs="Times New Roman"/>
                <w:sz w:val="18"/>
                <w:szCs w:val="18"/>
              </w:rPr>
            </w:pPr>
            <w:r w:rsidRPr="00942A5B">
              <w:rPr>
                <w:rFonts w:cs="Times New Roman"/>
                <w:sz w:val="18"/>
                <w:szCs w:val="18"/>
              </w:rPr>
              <w:t>Mahendra (2017)</w:t>
            </w:r>
            <w:r>
              <w:rPr>
                <w:rFonts w:cs="Times New Roman"/>
                <w:sz w:val="18"/>
                <w:szCs w:val="18"/>
              </w:rPr>
              <w:fldChar w:fldCharType="begin">
                <w:fldData xml:space="preserve">PEVuZE5vdGU+PENpdGUgRXhjbHVkZUF1dGg9IjEiIEV4Y2x1ZGVZZWFyPSIxIj48QXV0aG9yPk1h
aGVuZHJhPC9BdXRob3I+PFllYXI+MjAxNzwvWWVhcj48UmVjTnVtPjEwMjY4PC9SZWNOdW0+PERp
c3BsYXlUZXh0PlsyOV08L0Rpc3BsYXlUZXh0PjxyZWNvcmQ+PHJlYy1udW1iZXI+MTAyNjg8L3Jl
Yy1udW1iZXI+PGZvcmVpZ24ta2V5cz48a2V5IGFwcD0iRU4iIGRiLWlkPSJ2czB0ZmFhZnM1MHR0
NmV2dDlqNXZhYWdwZmV6d3Y1ZTl2YWQiIHRpbWVzdGFtcD0iMTUwMjI4NDEzMyI+MTAyNjg8L2tl
eT48L2ZvcmVpZ24ta2V5cz48cmVmLXR5cGUgbmFtZT0iSm91cm5hbCBBcnRpY2xlIj4xNzwvcmVm
LXR5cGU+PGNvbnRyaWJ1dG9ycz48YXV0aG9ycz48YXV0aG9yPk1haGVuZHJhLCBNLjwvYXV0aG9y
PjxhdXRob3I+U2luZ2gsIFIuPC9hdXRob3I+PC9hdXRob3JzPjwvY29udHJpYnV0b3JzPjxhdXRo
LWFkZHJlc3M+KE1haGVuZHJhKSBEZXBhcnRtZW50IG9mIE9ydGhvcGFlZGljcywgS2luZyBHZW9y
Z2UgTWVkaWNhbCBVbml2ZXJzaXR5LCBMdWNrbm93LCBVdHRhciBQcmFkZXNoLCBJbmRpYSAoU2lu
Z2gpIERlcGFydG1lbnQgb2YgT3J0aG9wYWVkaWNzLCBNYXlvIEluc3RpdHV0ZSBvZiBNZWRpY2Fs
IFNjaWVuY2VzLCBCYXJhYmFua2ksIFV0dGFyIFByYWRlc2gsIEluZGlhJiN4RDtNLiBNYWhlbmRy
YSwgMzAxLUEsIEZvcnR1bmEgQXBhcnRtZW50LCBKb3BsaW5nIFJvYWQsIEx1Y2tub3csIFV0dGFy
IFByYWRlc2ggMjIxMDA2LCBJbmRpYS4gRS1tYWlsOiBtYWhlbmRyYV9tYXlhbmtAcmVkaWZmbWFp
bC5jb208L2F1dGgtYWRkcmVzcz48dGl0bGVzPjx0aXRsZT5EaWFnbm9zdGljIGFjY3VyYWN5IGFu
ZCBzdXJnaWNhbCB1dGlsaXR5IG9mIE1SSSBpbiBjb21wbGljYXRlZCBkaWFiZXRpYyBmb290PC90
aXRsZT48c2Vjb25kYXJ5LXRpdGxlPkpvdXJuYWwgb2YgQ2xpbmljYWwgYW5kIERpYWdub3N0aWMg
UmVzZWFyY2g8L3NlY29uZGFyeS10aXRsZT48L3RpdGxlcz48cGVyaW9kaWNhbD48ZnVsbC10aXRs
ZT5Kb3VybmFsIG9mIENsaW5pY2FsIGFuZCBEaWFnbm9zdGljIFJlc2VhcmNoPC9mdWxsLXRpdGxl
PjxhYmJyLTE+SiBDbGluIERpYWduIFJlczwvYWJici0xPjwvcGVyaW9kaWNhbD48cGFnZXM+UkMw
MS1SQzA0PC9wYWdlcz48dm9sdW1lPjExPC92b2x1bWU+PG51bWJlcj43PC9udW1iZXI+PGtleXdv
cmRzPjxrZXl3b3JkPkFjY3VyYXRlIGltYWdpbmc8L2tleXdvcmQ+PGtleXdvcmQ+RGlhYmV0aWMg
Zm9vdCBjb21wbGljYXRpb25zPC9rZXl3b3JkPjxrZXl3b3JkPkhlYWx0aCBoYXphcmQ8L2tleXdv
cmQ+PGtleXdvcmQ+YWR1bHQ8L2tleXdvcmQ+PGtleXdvcmQ+YXJ0aWNsZTwva2V5d29yZD48a2V5
d29yZD5ib25lIHRpc3N1ZTwva2V5d29yZD48a2V5d29yZD5jZWxsdWxpdGlzPC9rZXl3b3JkPjxr
ZXl3b3JkPmNsaW5pY2FsIGFydGljbGU8L2tleXdvcmQ+PGtleXdvcmQ+Y29ycmVsYXRpb24gYW5h
bHlzaXM8L2tleXdvcmQ+PGtleXdvcmQ+ZGlhYmV0aWMgZm9vdC9kaSBbRGlhZ25vc2lzXTwva2V5
d29yZD48a2V5d29yZD5kaWFiZXRpYyBmb290L3N1IFtTdXJnZXJ5XTwva2V5d29yZD48a2V5d29y
ZD5kaWFnbm9zdGljIGFjY3VyYWN5PC9rZXl3b3JkPjxrZXl3b3JkPmVhcmx5IGRpYWdub3Npczwv
a2V5d29yZD48a2V5d29yZD5mZW1hbGU8L2tleXdvcmQ+PGtleXdvcmQ+Zm9vdCBhbXB1dGF0aW9u
PC9rZXl3b3JkPjxrZXl3b3JkPmhpc3RvcGF0aG9sb2d5PC9rZXl3b3JkPjxrZXl3b3JkPmh1bWFu
PC9rZXl3b3JkPjxrZXl3b3JkPmh1bWFuIHRpc3N1ZTwva2V5d29yZD48a2V5d29yZD5tYWxlPC9r
ZXl3b3JkPjxrZXl3b3JkPm1pZGRsZSBhZ2VkPC9rZXl3b3JkPjxrZXl3b3JkPm51Y2xlYXIgbWFn
bmV0aWMgcmVzb25hbmNlIGltYWdpbmc8L2tleXdvcmQ+PGtleXdvcmQ+b3N0ZW9teWVsaXRpczwv
a2V5d29yZD48a2V5d29yZD5wcm9zcGVjdGl2ZSBzdHVkeTwva2V5d29yZD48a2V5d29yZD5xdWFs
aXR5IG9mIGxpZmU8L2tleXdvcmQ+PGtleXdvcmQ+c2Vuc2l0aXZpdHkgYW5hbHlzaXM8L2tleXdv
cmQ+PGtleXdvcmQ+c29mdCB0aXNzdWU8L2tleXdvcmQ+PGtleXdvcmQ+dGVuZG9uPC9rZXl3b3Jk
PjxrZXl3b3JkPnRlbm9zeW5vdml0aXM8L2tleXdvcmQ+PC9rZXl3b3Jkcz48ZGF0ZXM+PHllYXI+
MjAxNzwveWVhcj48cHViLWRhdGVzPjxkYXRlPjAxIEp1bDwvZGF0ZT48L3B1Yi1kYXRlcz48L2Rh
dGVzPjxpc2JuPjIyNDktNzgyWCYjeEQ7MDk3My03MDlYPC9pc2JuPjxhY2Nlc3Npb24tbnVtPjYx
NzExOTAxMDwvYWNjZXNzaW9uLW51bT48dXJscz48L3VybHM+PGN1c3RvbTE+YmliIGNoZWNrZWQ8
L2N1c3RvbTE+PGN1c3RvbTQ+RU1CQVNFIHZpYSBPdmlkIDA5LzA4LzIwMTc8L2N1c3RvbTQ+PGVs
ZWN0cm9uaWMtcmVzb3VyY2UtbnVtPjxzdHlsZSBmYWNlPSJ1bmRlcmxpbmUiIGZvbnQ9ImRlZmF1
bHQiIHNpemU9IjEwMCUiPmh0dHA6Ly9keC5kb2kub3JnLzEwLjc4NjAvSkNEUi8yMDE3LzI1OTAy
LjEwMTU0PC9zdHlsZT48L2VsZWN0cm9uaWMtcmVzb3VyY2UtbnVtPjxyZXNlYXJjaC1ub3Rlcz48
c3R5bGUgZmFjZT0idW5kZXJsaW5lIiBmb250PSJkZWZhdWx0IiBzaXplPSIxMDAlIj5odHRwOi8v
d3d3LmpjZHIubmV0L2FydGljbGVzL1BERi8xMDE1NC8yNTkwMl9DRShSQTEpX0YoVClfUEYxKFJV
X1ZUX05FKV9QRkEoTkVfU1MpLnBkZjwvc3R5bGU+PC9yZXNlYXJjaC1ub3Rlcz48bGFuZ3VhZ2U+
RW5nbGlzaDwvbGFuZ3VhZ2U+PC9yZWNvcmQ+PC9DaXRlPjwvRW5kTm90ZT5=
</w:fldData>
              </w:fldChar>
            </w:r>
            <w:r>
              <w:rPr>
                <w:rFonts w:cs="Times New Roman"/>
                <w:sz w:val="18"/>
                <w:szCs w:val="18"/>
              </w:rPr>
              <w:instrText xml:space="preserve"> ADDIN EN.CITE </w:instrText>
            </w:r>
            <w:r>
              <w:rPr>
                <w:rFonts w:cs="Times New Roman"/>
                <w:sz w:val="18"/>
                <w:szCs w:val="18"/>
              </w:rPr>
              <w:fldChar w:fldCharType="begin">
                <w:fldData xml:space="preserve">PEVuZE5vdGU+PENpdGUgRXhjbHVkZUF1dGg9IjEiIEV4Y2x1ZGVZZWFyPSIxIj48QXV0aG9yPk1h
aGVuZHJhPC9BdXRob3I+PFllYXI+MjAxNzwvWWVhcj48UmVjTnVtPjEwMjY4PC9SZWNOdW0+PERp
c3BsYXlUZXh0PlsyOV08L0Rpc3BsYXlUZXh0PjxyZWNvcmQ+PHJlYy1udW1iZXI+MTAyNjg8L3Jl
Yy1udW1iZXI+PGZvcmVpZ24ta2V5cz48a2V5IGFwcD0iRU4iIGRiLWlkPSJ2czB0ZmFhZnM1MHR0
NmV2dDlqNXZhYWdwZmV6d3Y1ZTl2YWQiIHRpbWVzdGFtcD0iMTUwMjI4NDEzMyI+MTAyNjg8L2tl
eT48L2ZvcmVpZ24ta2V5cz48cmVmLXR5cGUgbmFtZT0iSm91cm5hbCBBcnRpY2xlIj4xNzwvcmVm
LXR5cGU+PGNvbnRyaWJ1dG9ycz48YXV0aG9ycz48YXV0aG9yPk1haGVuZHJhLCBNLjwvYXV0aG9y
PjxhdXRob3I+U2luZ2gsIFIuPC9hdXRob3I+PC9hdXRob3JzPjwvY29udHJpYnV0b3JzPjxhdXRo
LWFkZHJlc3M+KE1haGVuZHJhKSBEZXBhcnRtZW50IG9mIE9ydGhvcGFlZGljcywgS2luZyBHZW9y
Z2UgTWVkaWNhbCBVbml2ZXJzaXR5LCBMdWNrbm93LCBVdHRhciBQcmFkZXNoLCBJbmRpYSAoU2lu
Z2gpIERlcGFydG1lbnQgb2YgT3J0aG9wYWVkaWNzLCBNYXlvIEluc3RpdHV0ZSBvZiBNZWRpY2Fs
IFNjaWVuY2VzLCBCYXJhYmFua2ksIFV0dGFyIFByYWRlc2gsIEluZGlhJiN4RDtNLiBNYWhlbmRy
YSwgMzAxLUEsIEZvcnR1bmEgQXBhcnRtZW50LCBKb3BsaW5nIFJvYWQsIEx1Y2tub3csIFV0dGFy
IFByYWRlc2ggMjIxMDA2LCBJbmRpYS4gRS1tYWlsOiBtYWhlbmRyYV9tYXlhbmtAcmVkaWZmbWFp
bC5jb208L2F1dGgtYWRkcmVzcz48dGl0bGVzPjx0aXRsZT5EaWFnbm9zdGljIGFjY3VyYWN5IGFu
ZCBzdXJnaWNhbCB1dGlsaXR5IG9mIE1SSSBpbiBjb21wbGljYXRlZCBkaWFiZXRpYyBmb290PC90
aXRsZT48c2Vjb25kYXJ5LXRpdGxlPkpvdXJuYWwgb2YgQ2xpbmljYWwgYW5kIERpYWdub3N0aWMg
UmVzZWFyY2g8L3NlY29uZGFyeS10aXRsZT48L3RpdGxlcz48cGVyaW9kaWNhbD48ZnVsbC10aXRs
ZT5Kb3VybmFsIG9mIENsaW5pY2FsIGFuZCBEaWFnbm9zdGljIFJlc2VhcmNoPC9mdWxsLXRpdGxl
PjxhYmJyLTE+SiBDbGluIERpYWduIFJlczwvYWJici0xPjwvcGVyaW9kaWNhbD48cGFnZXM+UkMw
MS1SQzA0PC9wYWdlcz48dm9sdW1lPjExPC92b2x1bWU+PG51bWJlcj43PC9udW1iZXI+PGtleXdv
cmRzPjxrZXl3b3JkPkFjY3VyYXRlIGltYWdpbmc8L2tleXdvcmQ+PGtleXdvcmQ+RGlhYmV0aWMg
Zm9vdCBjb21wbGljYXRpb25zPC9rZXl3b3JkPjxrZXl3b3JkPkhlYWx0aCBoYXphcmQ8L2tleXdv
cmQ+PGtleXdvcmQ+YWR1bHQ8L2tleXdvcmQ+PGtleXdvcmQ+YXJ0aWNsZTwva2V5d29yZD48a2V5
d29yZD5ib25lIHRpc3N1ZTwva2V5d29yZD48a2V5d29yZD5jZWxsdWxpdGlzPC9rZXl3b3JkPjxr
ZXl3b3JkPmNsaW5pY2FsIGFydGljbGU8L2tleXdvcmQ+PGtleXdvcmQ+Y29ycmVsYXRpb24gYW5h
bHlzaXM8L2tleXdvcmQ+PGtleXdvcmQ+ZGlhYmV0aWMgZm9vdC9kaSBbRGlhZ25vc2lzXTwva2V5
d29yZD48a2V5d29yZD5kaWFiZXRpYyBmb290L3N1IFtTdXJnZXJ5XTwva2V5d29yZD48a2V5d29y
ZD5kaWFnbm9zdGljIGFjY3VyYWN5PC9rZXl3b3JkPjxrZXl3b3JkPmVhcmx5IGRpYWdub3Npczwv
a2V5d29yZD48a2V5d29yZD5mZW1hbGU8L2tleXdvcmQ+PGtleXdvcmQ+Zm9vdCBhbXB1dGF0aW9u
PC9rZXl3b3JkPjxrZXl3b3JkPmhpc3RvcGF0aG9sb2d5PC9rZXl3b3JkPjxrZXl3b3JkPmh1bWFu
PC9rZXl3b3JkPjxrZXl3b3JkPmh1bWFuIHRpc3N1ZTwva2V5d29yZD48a2V5d29yZD5tYWxlPC9r
ZXl3b3JkPjxrZXl3b3JkPm1pZGRsZSBhZ2VkPC9rZXl3b3JkPjxrZXl3b3JkPm51Y2xlYXIgbWFn
bmV0aWMgcmVzb25hbmNlIGltYWdpbmc8L2tleXdvcmQ+PGtleXdvcmQ+b3N0ZW9teWVsaXRpczwv
a2V5d29yZD48a2V5d29yZD5wcm9zcGVjdGl2ZSBzdHVkeTwva2V5d29yZD48a2V5d29yZD5xdWFs
aXR5IG9mIGxpZmU8L2tleXdvcmQ+PGtleXdvcmQ+c2Vuc2l0aXZpdHkgYW5hbHlzaXM8L2tleXdv
cmQ+PGtleXdvcmQ+c29mdCB0aXNzdWU8L2tleXdvcmQ+PGtleXdvcmQ+dGVuZG9uPC9rZXl3b3Jk
PjxrZXl3b3JkPnRlbm9zeW5vdml0aXM8L2tleXdvcmQ+PC9rZXl3b3Jkcz48ZGF0ZXM+PHllYXI+
MjAxNzwveWVhcj48cHViLWRhdGVzPjxkYXRlPjAxIEp1bDwvZGF0ZT48L3B1Yi1kYXRlcz48L2Rh
dGVzPjxpc2JuPjIyNDktNzgyWCYjeEQ7MDk3My03MDlYPC9pc2JuPjxhY2Nlc3Npb24tbnVtPjYx
NzExOTAxMDwvYWNjZXNzaW9uLW51bT48dXJscz48L3VybHM+PGN1c3RvbTE+YmliIGNoZWNrZWQ8
L2N1c3RvbTE+PGN1c3RvbTQ+RU1CQVNFIHZpYSBPdmlkIDA5LzA4LzIwMTc8L2N1c3RvbTQ+PGVs
ZWN0cm9uaWMtcmVzb3VyY2UtbnVtPjxzdHlsZSBmYWNlPSJ1bmRlcmxpbmUiIGZvbnQ9ImRlZmF1
bHQiIHNpemU9IjEwMCUiPmh0dHA6Ly9keC5kb2kub3JnLzEwLjc4NjAvSkNEUi8yMDE3LzI1OTAy
LjEwMTU0PC9zdHlsZT48L2VsZWN0cm9uaWMtcmVzb3VyY2UtbnVtPjxyZXNlYXJjaC1ub3Rlcz48
c3R5bGUgZmFjZT0idW5kZXJsaW5lIiBmb250PSJkZWZhdWx0IiBzaXplPSIxMDAlIj5odHRwOi8v
d3d3LmpjZHIubmV0L2FydGljbGVzL1BERi8xMDE1NC8yNTkwMl9DRShSQTEpX0YoVClfUEYxKFJV
X1ZUX05FKV9QRkEoTkVfU1MpLnBkZjwvc3R5bGU+PC9yZXNlYXJjaC1ub3Rlcz48bGFuZ3VhZ2U+
RW5nbGlzaDwvbGFuZ3VhZ2U+PC9yZWNvcmQ+PC9DaXRlPjwvRW5kTm90ZT5=
</w:fldData>
              </w:fldChar>
            </w:r>
            <w:r>
              <w:rPr>
                <w:rFonts w:cs="Times New Roman"/>
                <w:sz w:val="18"/>
                <w:szCs w:val="18"/>
              </w:rPr>
              <w:instrText xml:space="preserve"> ADDIN EN.CITE.DATA </w:instrText>
            </w:r>
            <w:r>
              <w:rPr>
                <w:rFonts w:cs="Times New Roman"/>
                <w:sz w:val="18"/>
                <w:szCs w:val="18"/>
              </w:rPr>
            </w:r>
            <w:r>
              <w:rPr>
                <w:rFonts w:cs="Times New Roman"/>
                <w:sz w:val="18"/>
                <w:szCs w:val="18"/>
              </w:rPr>
              <w:fldChar w:fldCharType="end"/>
            </w:r>
            <w:r>
              <w:rPr>
                <w:rFonts w:cs="Times New Roman"/>
                <w:sz w:val="18"/>
                <w:szCs w:val="18"/>
              </w:rPr>
            </w:r>
            <w:r>
              <w:rPr>
                <w:rFonts w:cs="Times New Roman"/>
                <w:sz w:val="18"/>
                <w:szCs w:val="18"/>
              </w:rPr>
              <w:fldChar w:fldCharType="separate"/>
            </w:r>
            <w:r>
              <w:rPr>
                <w:rFonts w:cs="Times New Roman"/>
                <w:noProof/>
                <w:sz w:val="18"/>
                <w:szCs w:val="18"/>
              </w:rPr>
              <w:t>[</w:t>
            </w:r>
            <w:hyperlink w:anchor="_ENREF_29" w:tooltip="Mahendra, 2017 #10268" w:history="1">
              <w:r>
                <w:rPr>
                  <w:rFonts w:cs="Times New Roman"/>
                  <w:noProof/>
                  <w:sz w:val="18"/>
                  <w:szCs w:val="18"/>
                </w:rPr>
                <w:t>29</w:t>
              </w:r>
            </w:hyperlink>
            <w:r>
              <w:rPr>
                <w:rFonts w:cs="Times New Roman"/>
                <w:noProof/>
                <w:sz w:val="18"/>
                <w:szCs w:val="18"/>
              </w:rPr>
              <w:t>]</w:t>
            </w:r>
            <w:r>
              <w:rPr>
                <w:rFonts w:cs="Times New Roman"/>
                <w:sz w:val="18"/>
                <w:szCs w:val="18"/>
              </w:rPr>
              <w:fldChar w:fldCharType="end"/>
            </w:r>
          </w:p>
        </w:tc>
        <w:tc>
          <w:tcPr>
            <w:tcW w:w="972" w:type="dxa"/>
            <w:shd w:val="clear" w:color="auto" w:fill="6FEB79"/>
            <w:tcMar>
              <w:top w:w="0" w:type="dxa"/>
              <w:left w:w="0" w:type="dxa"/>
              <w:bottom w:w="0" w:type="dxa"/>
              <w:right w:w="0" w:type="dxa"/>
            </w:tcMar>
          </w:tcPr>
          <w:p w14:paraId="125D749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264EB1F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340DA31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0A36DE8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7603E92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FEFA62"/>
            <w:tcMar>
              <w:top w:w="0" w:type="dxa"/>
              <w:left w:w="0" w:type="dxa"/>
              <w:bottom w:w="0" w:type="dxa"/>
              <w:right w:w="0" w:type="dxa"/>
            </w:tcMar>
          </w:tcPr>
          <w:p w14:paraId="0F15B1D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4E54C2C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68390E6C" w14:textId="77777777" w:rsidTr="00463D58">
        <w:tc>
          <w:tcPr>
            <w:tcW w:w="2662" w:type="dxa"/>
            <w:vAlign w:val="bottom"/>
          </w:tcPr>
          <w:p w14:paraId="7718B93E"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Miki (2015)</w:t>
            </w:r>
            <w:r>
              <w:rPr>
                <w:rFonts w:cs="Times New Roman"/>
                <w:color w:val="000000"/>
                <w:sz w:val="18"/>
                <w:szCs w:val="18"/>
              </w:rPr>
              <w:fldChar w:fldCharType="begin"/>
            </w:r>
            <w:r>
              <w:rPr>
                <w:rFonts w:cs="Times New Roman"/>
                <w:color w:val="000000"/>
                <w:sz w:val="18"/>
                <w:szCs w:val="18"/>
              </w:rPr>
              <w:instrText xml:space="preserve"> ADDIN EN.CITE &lt;EndNote&gt;&lt;Cite ExcludeAuth="1" ExcludeYear="1"&gt;&lt;Author&gt;Miki&lt;/Author&gt;&lt;Year&gt;2015&lt;/Year&gt;&lt;RecNum&gt;25037&lt;/RecNum&gt;&lt;DisplayText&gt;[30]&lt;/DisplayText&gt;&lt;record&gt;&lt;rec-number&gt;25037&lt;/rec-number&gt;&lt;foreign-keys&gt;&lt;key app="EN" db-id="vs0tfaafs50tt6evt9j5vaagpfezwv5e9vad" timestamp="1502286266"&gt;25037&lt;/key&gt;&lt;/foreign-keys&gt;&lt;ref-type name="Journal Article"&gt;17&lt;/ref-type&gt;&lt;contributors&gt;&lt;authors&gt;&lt;author&gt;Miki, Fujii&lt;/author&gt;&lt;author&gt;Armstrong, David G.&lt;/author&gt;&lt;author&gt;Hiroto, Terashi&lt;/author&gt;&lt;/authors&gt;&lt;/contributors&gt;&lt;auth-address&gt;Department of Plastic and Reconstructive Surgery, Kitaharima Medical Center, Ono, Japan&amp;#xD;Southern Arizona Limb Salvage Alliance, University of Arizona College of Medicine, Tucson, AZ, USA&amp;#xD;Department of Plastic and Reconstructive Surgery, Kobe University Hospital, Kobe, Japan&lt;/auth-address&gt;&lt;titles&gt;&lt;title&gt;Efficacy of magnetic resonance imaging in deciding the appropriate surgical margin in diabetic foot osteomyelitis&lt;/title&gt;&lt;secondary-title&gt;EWMA Journal&lt;/secondary-title&gt;&lt;/titles&gt;&lt;pages&gt;8-12&lt;/pages&gt;&lt;volume&gt;15&lt;/volume&gt;&lt;number&gt;1&lt;/number&gt;&lt;keywords&gt;&lt;keyword&gt;Magnetic Resonance Imaging&lt;/keyword&gt;&lt;keyword&gt;Diabetic Foot -- Surgery&lt;/keyword&gt;&lt;keyword&gt;Diabetic Foot -- Pathology&lt;/keyword&gt;&lt;keyword&gt;Diabetic Foot -- Diagnosis&lt;/keyword&gt;&lt;keyword&gt;Human&lt;/keyword&gt;&lt;keyword&gt;Male&lt;/keyword&gt;&lt;keyword&gt;Female&lt;/keyword&gt;&lt;keyword&gt;Adult&lt;/keyword&gt;&lt;keyword&gt;Middle Age&lt;/keyword&gt;&lt;keyword&gt;Aged&lt;/keyword&gt;&lt;keyword&gt;Aged, 80 and Over&lt;/keyword&gt;&lt;keyword&gt;Diabetic Neuropathies&lt;/keyword&gt;&lt;keyword&gt;Peripheral Vascular Diseases&lt;/keyword&gt;&lt;keyword&gt;Ankle Brachial Index&lt;/keyword&gt;&lt;/keywords&gt;&lt;dates&gt;&lt;year&gt;2015&lt;/year&gt;&lt;/dates&gt;&lt;publisher&gt;European Wound Management Association&lt;/publisher&gt;&lt;isbn&gt;1609-2759&lt;/isbn&gt;&lt;accession-num&gt;103803271&lt;/accession-num&gt;&lt;urls&gt;&lt;/urls&gt;&lt;custom1&gt;bib checked&lt;/custom1&gt;&lt;custom4&gt;CINAHL via Ebsco 09/08/2017&lt;/custom4&gt;&lt;/record&gt;&lt;/Cite&gt;&lt;/EndNote&gt;</w:instrText>
            </w:r>
            <w:r>
              <w:rPr>
                <w:rFonts w:cs="Times New Roman"/>
                <w:color w:val="000000"/>
                <w:sz w:val="18"/>
                <w:szCs w:val="18"/>
              </w:rPr>
              <w:fldChar w:fldCharType="separate"/>
            </w:r>
            <w:r>
              <w:rPr>
                <w:rFonts w:cs="Times New Roman"/>
                <w:noProof/>
                <w:color w:val="000000"/>
                <w:sz w:val="18"/>
                <w:szCs w:val="18"/>
              </w:rPr>
              <w:t>[</w:t>
            </w:r>
            <w:hyperlink w:anchor="_ENREF_30" w:tooltip="Miki, 2015 #25037" w:history="1">
              <w:r>
                <w:rPr>
                  <w:rFonts w:cs="Times New Roman"/>
                  <w:noProof/>
                  <w:color w:val="000000"/>
                  <w:sz w:val="18"/>
                  <w:szCs w:val="18"/>
                </w:rPr>
                <w:t>30</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0A87746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0989C7C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05C1B26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72E6BB9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18B862D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74B4555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453A4A1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35F0A462" w14:textId="77777777" w:rsidTr="00463D58">
        <w:tc>
          <w:tcPr>
            <w:tcW w:w="2662" w:type="dxa"/>
            <w:vAlign w:val="bottom"/>
          </w:tcPr>
          <w:p w14:paraId="6FEB3CAB"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Morales (2010)</w:t>
            </w:r>
            <w:r>
              <w:rPr>
                <w:rFonts w:cs="Times New Roman"/>
                <w:color w:val="000000"/>
                <w:sz w:val="18"/>
                <w:szCs w:val="18"/>
              </w:rPr>
              <w:fldChar w:fldCharType="begin">
                <w:fldData xml:space="preserve">PEVuZE5vdGU+PENpdGUgRXhjbHVkZUF1dGg9IjEiIEV4Y2x1ZGVZZWFyPSIxIj48QXV0aG9yPk1v
cmFsZXMgTG96YW5vPC9BdXRob3I+PFllYXI+MjAxMDwvWWVhcj48UmVjTnVtPjI4Njg8L1JlY051
bT48RGlzcGxheVRleHQ+WzQ0XTwvRGlzcGxheVRleHQ+PHJlY29yZD48cmVjLW51bWJlcj4yODY4
PC9yZWMtbnVtYmVyPjxmb3JlaWduLWtleXM+PGtleSBhcHA9IkVOIiBkYi1pZD0idnMwdGZhYWZz
NTB0dDZldnQ5ajV2YWFncGZlend2NWU5dmFkIiB0aW1lc3RhbXA9IjE1MDIyODE5MTciPjI4Njg8
L2tleT48L2ZvcmVpZ24ta2V5cz48cmVmLXR5cGUgbmFtZT0iSm91cm5hbCBBcnRpY2xlIj4xNzwv
cmVmLXR5cGU+PGNvbnRyaWJ1dG9ycz48YXV0aG9ycz48YXV0aG9yPk1vcmFsZXMgTG96YW5vLCBS
LjwvYXV0aG9yPjxhdXRob3I+R29uemFsZXogRmVybmFuZGV6LCBNLiBMLjwvYXV0aG9yPjxhdXRo
b3I+TWFydGluZXogSGVybmFuZGV6LCBELjwvYXV0aG9yPjxhdXRob3I+QmVuZWl0IE1vbnRlc2lu
b3MsIEouIFYuPC9hdXRob3I+PGF1dGhvcj5HdWlzYWRvIEppbWVuZXosIFMuPC9hdXRob3I+PGF1
dGhvcj5Hb256YWxleiBKdXJhZG8sIE0uIEEuPC9hdXRob3I+PC9hdXRob3JzPjwvY29udHJpYnV0
b3JzPjxhdXRoLWFkZHJlc3M+TW9yYWxlcyBMb3phbm8sIFJvc2FyaW8uIFVuaXZlcnNpdHkgUG9k
b2xvZ3kgQ2xpbmljLCBGYWN1bHR5IG9mIE1lZGljaW5lLCBVbml2ZXJzaWRhZCBDb21wbHV0ZW5z
ZSBkZSBNYWRyaWQsIE1hZHJpZCxTcGFpbi4gcm1vcmFsZXNAZW5mLnVjbS5lczwvYXV0aC1hZGRy
ZXNzPjx0aXRsZXM+PHRpdGxlPlZhbGlkYXRpbmcgdGhlIHByb2JlLXRvLWJvbmUgdGVzdCBhbmQg
b3RoZXIgdGVzdHMgZm9yIGRpYWdub3NpbmcgY2hyb25pYyBvc3Rlb215ZWxpdGlzIGluIHRoZSBk
aWFiZXRpYyBmb290PC90aXRsZT48c2Vjb25kYXJ5LXRpdGxlPkRpYWJldGVzIENhcmU8L3NlY29u
ZGFyeS10aXRsZT48YWx0LXRpdGxlPkRpYWJldGVzIENhcmU8L2FsdC10aXRsZT48L3RpdGxlcz48
cGVyaW9kaWNhbD48ZnVsbC10aXRsZT5EaWFiZXRlcyBDYXJlPC9mdWxsLXRpdGxlPjxhYmJyLTE+
RGlhYmV0ZXMgQ2FyZTwvYWJici0xPjwvcGVyaW9kaWNhbD48YWx0LXBlcmlvZGljYWw+PGZ1bGwt
dGl0bGU+RGlhYmV0ZXMgQ2FyZTwvZnVsbC10aXRsZT48YWJici0xPkRpYWJldGVzIENhcmU8L2Fi
YnItMT48L2FsdC1wZXJpb2RpY2FsPjxwYWdlcz4yMTQwLTU8L3BhZ2VzPjx2b2x1bWU+MzM8L3Zv
bHVtZT48bnVtYmVyPjEwPC9udW1iZXI+PGtleXdvcmRzPjxrZXl3b3JkPkNocm9uaWMgRGlzZWFz
ZTwva2V5d29yZD48a2V5d29yZD4qRGlhYmV0aWMgRm9vdC9jbyBbQ29tcGxpY2F0aW9uc108L2tl
eXdvcmQ+PGtleXdvcmQ+SHVtYW5zPC9rZXl3b3JkPjxrZXl3b3JkPk11bHRpdmFyaWF0ZSBBbmFs
eXNpczwva2V5d29yZD48a2V5d29yZD4qT3N0ZW9teWVsaXRpcy9jbyBbQ29tcGxpY2F0aW9uc108
L2tleXdvcmQ+PGtleXdvcmQ+Kk9zdGVvbXllbGl0aXMvZGkgW0RpYWdub3Npc108L2tleXdvcmQ+
PGtleXdvcmQ+UHJvc3BlY3RpdmUgU3R1ZGllczwva2V5d29yZD48L2tleXdvcmRzPjxkYXRlcz48
eWVhcj4yMDEwPC95ZWFyPjxwdWItZGF0ZXM+PGRhdGU+T2N0PC9kYXRlPjwvcHViLWRhdGVzPjwv
ZGF0ZXM+PGlzYm4+MTkzNS01NTQ4PC9pc2JuPjxhY2Nlc3Npb24tbnVtPjIwNjIyMTU5PC9hY2Nl
c3Npb24tbnVtPjx3b3JrLXR5cGU+VmFsaWRhdGlvbiBTdHVkaWVzPC93b3JrLXR5cGU+PHVybHM+
PC91cmxzPjxjdXN0b20xPmJpYiBjaGVja2VkPC9jdXN0b20xPjxjdXN0b200Pk1FRExJTkUgdmlh
IE92aWQgMDkvMDgvMjAxNzwvY3VzdG9tND48ZWxlY3Ryb25pYy1yZXNvdXJjZS1udW0+PHN0eWxl
IGZhY2U9InVuZGVybGluZSIgZm9udD0iZGVmYXVsdCIgc2l6ZT0iMTAwJSI+aHR0cHM6Ly9keC5k
b2kub3JnLzEwLjIzMzcvZGMwOS0yMzA5PC9zdHlsZT48L2VsZWN0cm9uaWMtcmVzb3VyY2UtbnVt
PjxsYW5ndWFnZT5FbmdsaXNoPC9sYW5ndWFnZT48L3JlY29yZD48L0NpdGU+PC9FbmROb3RlPn==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PEVuZE5vdGU+PENpdGUgRXhjbHVkZUF1dGg9IjEiIEV4Y2x1ZGVZZWFyPSIxIj48QXV0aG9yPk1v
cmFsZXMgTG96YW5vPC9BdXRob3I+PFllYXI+MjAxMDwvWWVhcj48UmVjTnVtPjI4Njg8L1JlY051
bT48RGlzcGxheVRleHQ+WzQ0XTwvRGlzcGxheVRleHQ+PHJlY29yZD48cmVjLW51bWJlcj4yODY4
PC9yZWMtbnVtYmVyPjxmb3JlaWduLWtleXM+PGtleSBhcHA9IkVOIiBkYi1pZD0idnMwdGZhYWZz
NTB0dDZldnQ5ajV2YWFncGZlend2NWU5dmFkIiB0aW1lc3RhbXA9IjE1MDIyODE5MTciPjI4Njg8
L2tleT48L2ZvcmVpZ24ta2V5cz48cmVmLXR5cGUgbmFtZT0iSm91cm5hbCBBcnRpY2xlIj4xNzwv
cmVmLXR5cGU+PGNvbnRyaWJ1dG9ycz48YXV0aG9ycz48YXV0aG9yPk1vcmFsZXMgTG96YW5vLCBS
LjwvYXV0aG9yPjxhdXRob3I+R29uemFsZXogRmVybmFuZGV6LCBNLiBMLjwvYXV0aG9yPjxhdXRo
b3I+TWFydGluZXogSGVybmFuZGV6LCBELjwvYXV0aG9yPjxhdXRob3I+QmVuZWl0IE1vbnRlc2lu
b3MsIEouIFYuPC9hdXRob3I+PGF1dGhvcj5HdWlzYWRvIEppbWVuZXosIFMuPC9hdXRob3I+PGF1
dGhvcj5Hb256YWxleiBKdXJhZG8sIE0uIEEuPC9hdXRob3I+PC9hdXRob3JzPjwvY29udHJpYnV0
b3JzPjxhdXRoLWFkZHJlc3M+TW9yYWxlcyBMb3phbm8sIFJvc2FyaW8uIFVuaXZlcnNpdHkgUG9k
b2xvZ3kgQ2xpbmljLCBGYWN1bHR5IG9mIE1lZGljaW5lLCBVbml2ZXJzaWRhZCBDb21wbHV0ZW5z
ZSBkZSBNYWRyaWQsIE1hZHJpZCxTcGFpbi4gcm1vcmFsZXNAZW5mLnVjbS5lczwvYXV0aC1hZGRy
ZXNzPjx0aXRsZXM+PHRpdGxlPlZhbGlkYXRpbmcgdGhlIHByb2JlLXRvLWJvbmUgdGVzdCBhbmQg
b3RoZXIgdGVzdHMgZm9yIGRpYWdub3NpbmcgY2hyb25pYyBvc3Rlb215ZWxpdGlzIGluIHRoZSBk
aWFiZXRpYyBmb290PC90aXRsZT48c2Vjb25kYXJ5LXRpdGxlPkRpYWJldGVzIENhcmU8L3NlY29u
ZGFyeS10aXRsZT48YWx0LXRpdGxlPkRpYWJldGVzIENhcmU8L2FsdC10aXRsZT48L3RpdGxlcz48
cGVyaW9kaWNhbD48ZnVsbC10aXRsZT5EaWFiZXRlcyBDYXJlPC9mdWxsLXRpdGxlPjxhYmJyLTE+
RGlhYmV0ZXMgQ2FyZTwvYWJici0xPjwvcGVyaW9kaWNhbD48YWx0LXBlcmlvZGljYWw+PGZ1bGwt
dGl0bGU+RGlhYmV0ZXMgQ2FyZTwvZnVsbC10aXRsZT48YWJici0xPkRpYWJldGVzIENhcmU8L2Fi
YnItMT48L2FsdC1wZXJpb2RpY2FsPjxwYWdlcz4yMTQwLTU8L3BhZ2VzPjx2b2x1bWU+MzM8L3Zv
bHVtZT48bnVtYmVyPjEwPC9udW1iZXI+PGtleXdvcmRzPjxrZXl3b3JkPkNocm9uaWMgRGlzZWFz
ZTwva2V5d29yZD48a2V5d29yZD4qRGlhYmV0aWMgRm9vdC9jbyBbQ29tcGxpY2F0aW9uc108L2tl
eXdvcmQ+PGtleXdvcmQ+SHVtYW5zPC9rZXl3b3JkPjxrZXl3b3JkPk11bHRpdmFyaWF0ZSBBbmFs
eXNpczwva2V5d29yZD48a2V5d29yZD4qT3N0ZW9teWVsaXRpcy9jbyBbQ29tcGxpY2F0aW9uc108
L2tleXdvcmQ+PGtleXdvcmQ+Kk9zdGVvbXllbGl0aXMvZGkgW0RpYWdub3Npc108L2tleXdvcmQ+
PGtleXdvcmQ+UHJvc3BlY3RpdmUgU3R1ZGllczwva2V5d29yZD48L2tleXdvcmRzPjxkYXRlcz48
eWVhcj4yMDEwPC95ZWFyPjxwdWItZGF0ZXM+PGRhdGU+T2N0PC9kYXRlPjwvcHViLWRhdGVzPjwv
ZGF0ZXM+PGlzYm4+MTkzNS01NTQ4PC9pc2JuPjxhY2Nlc3Npb24tbnVtPjIwNjIyMTU5PC9hY2Nl
c3Npb24tbnVtPjx3b3JrLXR5cGU+VmFsaWRhdGlvbiBTdHVkaWVzPC93b3JrLXR5cGU+PHVybHM+
PC91cmxzPjxjdXN0b20xPmJpYiBjaGVja2VkPC9jdXN0b20xPjxjdXN0b200Pk1FRExJTkUgdmlh
IE92aWQgMDkvMDgvMjAxNzwvY3VzdG9tND48ZWxlY3Ryb25pYy1yZXNvdXJjZS1udW0+PHN0eWxl
IGZhY2U9InVuZGVybGluZSIgZm9udD0iZGVmYXVsdCIgc2l6ZT0iMTAwJSI+aHR0cHM6Ly9keC5k
b2kub3JnLzEwLjIzMzcvZGMwOS0yMzA5PC9zdHlsZT48L2VsZWN0cm9uaWMtcmVzb3VyY2UtbnVt
PjxsYW5ndWFnZT5FbmdsaXNoPC9sYW5ndWFnZT48L3JlY29yZD48L0NpdGU+PC9FbmROb3RlPn==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4" w:tooltip="Morales Lozano, 2010 #2868" w:history="1">
              <w:r>
                <w:rPr>
                  <w:rFonts w:cs="Times New Roman"/>
                  <w:noProof/>
                  <w:color w:val="000000"/>
                  <w:sz w:val="18"/>
                  <w:szCs w:val="18"/>
                </w:rPr>
                <w:t>44</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2E835A7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00335CA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4D774EE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751C0AD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4FD9483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5DB4BCC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79BBD53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5F4F3DDA" w14:textId="77777777" w:rsidTr="00463D58">
        <w:tc>
          <w:tcPr>
            <w:tcW w:w="2662" w:type="dxa"/>
          </w:tcPr>
          <w:p w14:paraId="6BDF1CFD"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Morrison (1998)</w:t>
            </w:r>
            <w:r>
              <w:rPr>
                <w:rFonts w:cs="Times New Roman"/>
                <w:color w:val="000000"/>
                <w:sz w:val="18"/>
                <w:szCs w:val="18"/>
              </w:rPr>
              <w:fldChar w:fldCharType="begin">
                <w:fldData xml:space="preserve">PEVuZE5vdGU+PENpdGUgRXhjbHVkZUF1dGg9IjEiIEV4Y2x1ZGVZZWFyPSIxIj48QXV0aG9yPk1v
cnJpc29uPC9BdXRob3I+PFllYXI+MTk5ODwvWWVhcj48UmVjTnVtPjU5MzM8L1JlY051bT48RGlz
cGxheVRleHQ+WzMxXTwvRGlzcGxheVRleHQ+PHJlY29yZD48cmVjLW51bWJlcj41OTMzPC9yZWMt
bnVtYmVyPjxmb3JlaWduLWtleXM+PGtleSBhcHA9IkVOIiBkYi1pZD0idnMwdGZhYWZzNTB0dDZl
dnQ5ajV2YWFncGZlend2NWU5dmFkIiB0aW1lc3RhbXA9IjE1MDIyODIwMjciPjU5MzM8L2tleT48
L2ZvcmVpZ24ta2V5cz48cmVmLXR5cGUgbmFtZT0iSm91cm5hbCBBcnRpY2xlIj4xNzwvcmVmLXR5
cGU+PGNvbnRyaWJ1dG9ycz48YXV0aG9ycz48YXV0aG9yPk1vcnJpc29uLCBXLiBCLjwvYXV0aG9y
PjxhdXRob3I+U2Nod2VpdHplciwgTS4gRS48L2F1dGhvcj48YXV0aG9yPkJhdHRlLCBXLiBHLjwv
YXV0aG9yPjxhdXRob3I+UmFkYWNrLCBELiBQLjwvYXV0aG9yPjxhdXRob3I+UnVzc2VsLCBLLiBN
LjwvYXV0aG9yPjwvYXV0aG9ycz48L2NvbnRyaWJ1dG9ycz48YXV0aC1hZGRyZXNzPk1vcnJpc29u
LCBXIEIuIERlcGFydG1lbnQgb2YgUmFkaW9sb2d5LCBXaWxmb3JkIEhhbGwgTWVkaWNhbCBDZW50
ZXIsIExhY2tsYW5kIEFGQiwgU2FuIEFudG9uaW8sIFRYIDc4MjM2LTUzMDAsIFVTQS48L2F1dGgt
YWRkcmVzcz48dGl0bGVzPjx0aXRsZT5Pc3Rlb215ZWxpdGlzIG9mIHRoZSBmb290OiByZWxhdGl2
ZSBpbXBvcnRhbmNlIG9mIHByaW1hcnkgYW5kIHNlY29uZGFyeSBNUiBpbWFnaW5nIHNpZ25zPC90
aXRsZT48c2Vjb25kYXJ5LXRpdGxlPlJhZGlvbG9neTwvc2Vjb25kYXJ5LXRpdGxlPjxhbHQtdGl0
bGU+UmFkaW9sb2d5PC9hbHQtdGl0bGU+PC90aXRsZXM+PHBlcmlvZGljYWw+PGZ1bGwtdGl0bGU+
UmFkaW9sb2d5PC9mdWxsLXRpdGxlPjxhYmJyLTE+UmFkaW9sb2d5PC9hYmJyLTE+PC9wZXJpb2Rp
Y2FsPjxhbHQtcGVyaW9kaWNhbD48ZnVsbC10aXRsZT5SYWRpb2xvZ3k8L2Z1bGwtdGl0bGU+PGFi
YnItMT5SYWRpb2xvZ3k8L2FiYnItMT48L2FsdC1wZXJpb2RpY2FsPjxwYWdlcz42MjUtMzI8L3Bh
Z2VzPjx2b2x1bWU+MjA3PC92b2x1bWU+PG51bWJlcj4zPC9udW1iZXI+PGtleXdvcmRzPjxrZXl3
b3JkPkFnZWQ8L2tleXdvcmQ+PGtleXdvcmQ+Q2hpLVNxdWFyZSBEaXN0cmlidXRpb248L2tleXdv
cmQ+PGtleXdvcmQ+Q29udHJhc3QgTWVkaWE8L2tleXdvcmQ+PGtleXdvcmQ+RGlhYmV0aWMgRm9v
dC9kaSBbRGlhZ25vc2lzXTwva2V5d29yZD48a2V5d29yZD5GYWxzZSBOZWdhdGl2ZSBSZWFjdGlv
bnM8L2tleXdvcmQ+PGtleXdvcmQ+RmFsc2UgUG9zaXRpdmUgUmVhY3Rpb25zPC9rZXl3b3JkPjxr
ZXl3b3JkPkZlbWFsZTwva2V5d29yZD48a2V5d29yZD5Gb290L3BhIFtQYXRob2xvZ3ldPC9rZXl3
b3JkPjxrZXl3b3JkPipGb290IERpc2Vhc2VzL2RpIFtEaWFnbm9zaXNdPC9rZXl3b3JkPjxrZXl3
b3JkPkdhZG9saW5pdW0gRFRQQTwva2V5d29yZD48a2V5d29yZD5IdW1hbnM8L2tleXdvcmQ+PGtl
eXdvcmQ+TWFnbmV0aWMgUmVzb25hbmNlIEltYWdpbmcvaXMgW0luc3RydW1lbnRhdGlvbl08L2tl
eXdvcmQ+PGtleXdvcmQ+TWFnbmV0aWMgUmVzb25hbmNlIEltYWdpbmcvbXQgW01ldGhvZHNdPC9r
ZXl3b3JkPjxrZXl3b3JkPk1hZ25ldGljIFJlc29uYW5jZSBJbWFnaW5nL3NuIFtTdGF0aXN0aWNz
ICZhbXA7IE51bWVyaWNhbCBEYXRhXTwva2V5d29yZD48a2V5d29yZD4qTWFnbmV0aWMgUmVzb25h
bmNlIEltYWdpbmc8L2tleXdvcmQ+PGtleXdvcmQ+TWFsZTwva2V5d29yZD48a2V5d29yZD5NaWRk
bGUgQWdlZDwva2V5d29yZD48a2V5d29yZD5PYnNlcnZlciBWYXJpYXRpb248L2tleXdvcmQ+PGtl
eXdvcmQ+Kk9zdGVvbXllbGl0aXMvZGkgW0RpYWdub3Npc108L2tleXdvcmQ+PGtleXdvcmQ+UmV0
cm9zcGVjdGl2ZSBTdHVkaWVzPC9rZXl3b3JkPjxrZXl3b3JkPlNlbnNpdGl2aXR5IGFuZCBTcGVj
aWZpY2l0eTwva2V5d29yZD48a2V5d29yZD4wIChDb250cmFzdCBNZWRpYSk8L2tleXdvcmQ+PGtl
eXdvcmQ+SzJJMTNEUjcyTCAoR2Fkb2xpbml1bSBEVFBBKTwva2V5d29yZD48L2tleXdvcmRzPjxk
YXRlcz48eWVhcj4xOTk4PC95ZWFyPjxwdWItZGF0ZXM+PGRhdGU+SnVuPC9kYXRlPjwvcHViLWRh
dGVzPjwvZGF0ZXM+PGlzYm4+MDAzMy04NDE5PC9pc2JuPjxhY2Nlc3Npb24tbnVtPjk2MDk4ODM8
L2FjY2Vzc2lvbi1udW0+PHVybHM+PC91cmxzPjxjdXN0b20xPmJpYiBjaGVja2VkPC9jdXN0b20x
PjxjdXN0b200Pk1FRExJTkUgdmlhIE92aWQgMDkvMDgvMjAxNzwvY3VzdG9tND48ZWxlY3Ryb25p
Yy1yZXNvdXJjZS1udW0+PHN0eWxlIGZhY2U9InVuZGVybGluZSIgZm9udD0iZGVmYXVsdCIgc2l6
ZT0iMTAwJSI+aHR0cHM6Ly9keC5kb2kub3JnLzEwLjExNDgvcmFkaW9sb2d5LjIwNy4zLjk2MDk4
ODM8L3N0eWxlPjwvZWxlY3Ryb25pYy1yZXNvdXJjZS1udW0+PGxhbmd1YWdlPkVuZ2xpc2g8L2xh
bmd1YWdlPjwvcmVjb3JkPjwvQ2l0ZT48L0VuZE5vdGU+AG==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PEVuZE5vdGU+PENpdGUgRXhjbHVkZUF1dGg9IjEiIEV4Y2x1ZGVZZWFyPSIxIj48QXV0aG9yPk1v
cnJpc29uPC9BdXRob3I+PFllYXI+MTk5ODwvWWVhcj48UmVjTnVtPjU5MzM8L1JlY051bT48RGlz
cGxheVRleHQ+WzMxXTwvRGlzcGxheVRleHQ+PHJlY29yZD48cmVjLW51bWJlcj41OTMzPC9yZWMt
bnVtYmVyPjxmb3JlaWduLWtleXM+PGtleSBhcHA9IkVOIiBkYi1pZD0idnMwdGZhYWZzNTB0dDZl
dnQ5ajV2YWFncGZlend2NWU5dmFkIiB0aW1lc3RhbXA9IjE1MDIyODIwMjciPjU5MzM8L2tleT48
L2ZvcmVpZ24ta2V5cz48cmVmLXR5cGUgbmFtZT0iSm91cm5hbCBBcnRpY2xlIj4xNzwvcmVmLXR5
cGU+PGNvbnRyaWJ1dG9ycz48YXV0aG9ycz48YXV0aG9yPk1vcnJpc29uLCBXLiBCLjwvYXV0aG9y
PjxhdXRob3I+U2Nod2VpdHplciwgTS4gRS48L2F1dGhvcj48YXV0aG9yPkJhdHRlLCBXLiBHLjwv
YXV0aG9yPjxhdXRob3I+UmFkYWNrLCBELiBQLjwvYXV0aG9yPjxhdXRob3I+UnVzc2VsLCBLLiBN
LjwvYXV0aG9yPjwvYXV0aG9ycz48L2NvbnRyaWJ1dG9ycz48YXV0aC1hZGRyZXNzPk1vcnJpc29u
LCBXIEIuIERlcGFydG1lbnQgb2YgUmFkaW9sb2d5LCBXaWxmb3JkIEhhbGwgTWVkaWNhbCBDZW50
ZXIsIExhY2tsYW5kIEFGQiwgU2FuIEFudG9uaW8sIFRYIDc4MjM2LTUzMDAsIFVTQS48L2F1dGgt
YWRkcmVzcz48dGl0bGVzPjx0aXRsZT5Pc3Rlb215ZWxpdGlzIG9mIHRoZSBmb290OiByZWxhdGl2
ZSBpbXBvcnRhbmNlIG9mIHByaW1hcnkgYW5kIHNlY29uZGFyeSBNUiBpbWFnaW5nIHNpZ25zPC90
aXRsZT48c2Vjb25kYXJ5LXRpdGxlPlJhZGlvbG9neTwvc2Vjb25kYXJ5LXRpdGxlPjxhbHQtdGl0
bGU+UmFkaW9sb2d5PC9hbHQtdGl0bGU+PC90aXRsZXM+PHBlcmlvZGljYWw+PGZ1bGwtdGl0bGU+
UmFkaW9sb2d5PC9mdWxsLXRpdGxlPjxhYmJyLTE+UmFkaW9sb2d5PC9hYmJyLTE+PC9wZXJpb2Rp
Y2FsPjxhbHQtcGVyaW9kaWNhbD48ZnVsbC10aXRsZT5SYWRpb2xvZ3k8L2Z1bGwtdGl0bGU+PGFi
YnItMT5SYWRpb2xvZ3k8L2FiYnItMT48L2FsdC1wZXJpb2RpY2FsPjxwYWdlcz42MjUtMzI8L3Bh
Z2VzPjx2b2x1bWU+MjA3PC92b2x1bWU+PG51bWJlcj4zPC9udW1iZXI+PGtleXdvcmRzPjxrZXl3
b3JkPkFnZWQ8L2tleXdvcmQ+PGtleXdvcmQ+Q2hpLVNxdWFyZSBEaXN0cmlidXRpb248L2tleXdv
cmQ+PGtleXdvcmQ+Q29udHJhc3QgTWVkaWE8L2tleXdvcmQ+PGtleXdvcmQ+RGlhYmV0aWMgRm9v
dC9kaSBbRGlhZ25vc2lzXTwva2V5d29yZD48a2V5d29yZD5GYWxzZSBOZWdhdGl2ZSBSZWFjdGlv
bnM8L2tleXdvcmQ+PGtleXdvcmQ+RmFsc2UgUG9zaXRpdmUgUmVhY3Rpb25zPC9rZXl3b3JkPjxr
ZXl3b3JkPkZlbWFsZTwva2V5d29yZD48a2V5d29yZD5Gb290L3BhIFtQYXRob2xvZ3ldPC9rZXl3
b3JkPjxrZXl3b3JkPipGb290IERpc2Vhc2VzL2RpIFtEaWFnbm9zaXNdPC9rZXl3b3JkPjxrZXl3
b3JkPkdhZG9saW5pdW0gRFRQQTwva2V5d29yZD48a2V5d29yZD5IdW1hbnM8L2tleXdvcmQ+PGtl
eXdvcmQ+TWFnbmV0aWMgUmVzb25hbmNlIEltYWdpbmcvaXMgW0luc3RydW1lbnRhdGlvbl08L2tl
eXdvcmQ+PGtleXdvcmQ+TWFnbmV0aWMgUmVzb25hbmNlIEltYWdpbmcvbXQgW01ldGhvZHNdPC9r
ZXl3b3JkPjxrZXl3b3JkPk1hZ25ldGljIFJlc29uYW5jZSBJbWFnaW5nL3NuIFtTdGF0aXN0aWNz
ICZhbXA7IE51bWVyaWNhbCBEYXRhXTwva2V5d29yZD48a2V5d29yZD4qTWFnbmV0aWMgUmVzb25h
bmNlIEltYWdpbmc8L2tleXdvcmQ+PGtleXdvcmQ+TWFsZTwva2V5d29yZD48a2V5d29yZD5NaWRk
bGUgQWdlZDwva2V5d29yZD48a2V5d29yZD5PYnNlcnZlciBWYXJpYXRpb248L2tleXdvcmQ+PGtl
eXdvcmQ+Kk9zdGVvbXllbGl0aXMvZGkgW0RpYWdub3Npc108L2tleXdvcmQ+PGtleXdvcmQ+UmV0
cm9zcGVjdGl2ZSBTdHVkaWVzPC9rZXl3b3JkPjxrZXl3b3JkPlNlbnNpdGl2aXR5IGFuZCBTcGVj
aWZpY2l0eTwva2V5d29yZD48a2V5d29yZD4wIChDb250cmFzdCBNZWRpYSk8L2tleXdvcmQ+PGtl
eXdvcmQ+SzJJMTNEUjcyTCAoR2Fkb2xpbml1bSBEVFBBKTwva2V5d29yZD48L2tleXdvcmRzPjxk
YXRlcz48eWVhcj4xOTk4PC95ZWFyPjxwdWItZGF0ZXM+PGRhdGU+SnVuPC9kYXRlPjwvcHViLWRh
dGVzPjwvZGF0ZXM+PGlzYm4+MDAzMy04NDE5PC9pc2JuPjxhY2Nlc3Npb24tbnVtPjk2MDk4ODM8
L2FjY2Vzc2lvbi1udW0+PHVybHM+PC91cmxzPjxjdXN0b20xPmJpYiBjaGVja2VkPC9jdXN0b20x
PjxjdXN0b200Pk1FRExJTkUgdmlhIE92aWQgMDkvMDgvMjAxNzwvY3VzdG9tND48ZWxlY3Ryb25p
Yy1yZXNvdXJjZS1udW0+PHN0eWxlIGZhY2U9InVuZGVybGluZSIgZm9udD0iZGVmYXVsdCIgc2l6
ZT0iMTAwJSI+aHR0cHM6Ly9keC5kb2kub3JnLzEwLjExNDgvcmFkaW9sb2d5LjIwNy4zLjk2MDk4
ODM8L3N0eWxlPjwvZWxlY3Ryb25pYy1yZXNvdXJjZS1udW0+PGxhbmd1YWdlPkVuZ2xpc2g8L2xh
bmd1YWdlPjwvcmVjb3JkPjwvQ2l0ZT48L0VuZE5vdGU+AG==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31" w:tooltip="Morrison, 1998 #5933" w:history="1">
              <w:r>
                <w:rPr>
                  <w:rFonts w:cs="Times New Roman"/>
                  <w:noProof/>
                  <w:color w:val="000000"/>
                  <w:sz w:val="18"/>
                  <w:szCs w:val="18"/>
                </w:rPr>
                <w:t>31</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69680A7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57679C4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3CE2359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4D2EC2B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15F1A12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71C1375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1C75692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3C7C84F0" w14:textId="77777777" w:rsidTr="00463D58">
        <w:tc>
          <w:tcPr>
            <w:tcW w:w="2662" w:type="dxa"/>
            <w:vAlign w:val="bottom"/>
          </w:tcPr>
          <w:p w14:paraId="7E04C1BD"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Nawaz (2010)</w:t>
            </w:r>
            <w:r>
              <w:rPr>
                <w:rFonts w:cs="Times New Roman"/>
                <w:color w:val="000000"/>
                <w:sz w:val="18"/>
                <w:szCs w:val="18"/>
              </w:rPr>
              <w:fldChar w:fldCharType="begin">
                <w:fldData xml:space="preserve">PEVuZE5vdGU+PENpdGUgRXhjbHVkZUF1dGg9IjEiIEV4Y2x1ZGVZZWFyPSIxIj48QXV0aG9yPk5h
d2F6PC9BdXRob3I+PFllYXI+MjAxMDwvWWVhcj48UmVjTnVtPjMwMjk8L1JlY051bT48RGlzcGxh
eVRleHQ+WzMyXTwvRGlzcGxheVRleHQ+PHJlY29yZD48cmVjLW51bWJlcj4zMDI5PC9yZWMtbnVt
YmVyPjxmb3JlaWduLWtleXM+PGtleSBhcHA9IkVOIiBkYi1pZD0idnMwdGZhYWZzNTB0dDZldnQ5
ajV2YWFncGZlend2NWU5dmFkIiB0aW1lc3RhbXA9IjE1MDIyODE5NDMiPjMwMjk8L2tleT48L2Zv
cmVpZ24ta2V5cz48cmVmLXR5cGUgbmFtZT0iSm91cm5hbCBBcnRpY2xlIj4xNzwvcmVmLXR5cGU+
PGNvbnRyaWJ1dG9ycz48YXV0aG9ycz48YXV0aG9yPk5hd2F6LCBBLjwvYXV0aG9yPjxhdXRob3I+
VG9yaWdpYW4sIEQuIEEuPC9hdXRob3I+PGF1dGhvcj5TaWVnZWxtYW4sIEUuIFMuPC9hdXRob3I+
PGF1dGhvcj5CYXN1LCBTLjwvYXV0aG9yPjxhdXRob3I+Q2hyeXNzaWtvcywgVC48L2F1dGhvcj48
YXV0aG9yPkFsYXZpLCBBLjwvYXV0aG9yPjwvYXV0aG9ycz48L2NvbnRyaWJ1dG9ycz48YXV0aC1h
ZGRyZXNzPk5hd2F6LCBBc2FkLiBEaXZpc2lvbiBvZiBOdWNsZWFyIE1lZGljaW5lLCBEZXBhcnRt
ZW50IG9mIFJhZGlvbG9neSwgVW5pdmVyc2l0eSBvZiBQZW5uc3lsdmFuaWEgU2Nob29sIG9mIE1l
ZGljaW5lLCBIb3NwaXRhbCBvZiB0aGUgVW5pdmVyc2l0eSBvZiBQZW5uc3lsdmFuaWEsIDM0MDAg
U3BydWNlIFN0cmVldCwgUGhpbGFkZWxwaGlhLCBQQSAxOTEwNCwgVVNBLjwvYXV0aC1hZGRyZXNz
Pjx0aXRsZXM+PHRpdGxlPkRpYWdub3N0aWMgcGVyZm9ybWFuY2Ugb2YgRkRHLVBFVCwgTVJJLCBh
bmQgUGxhaW4gRmlsbSBSYWRpb2dyYXBoeSAoUEZSKSBmb3IgdGhlIGRpYWdub3NpcyBvZiBvc3Rl
b215ZWxpdGlzIGluIHRoZSBkaWFiZXRpYyBmb290PC90aXRsZT48c2Vjb25kYXJ5LXRpdGxlPk1v
bGVjdWxhciBJbWFnaW5nIGFuZCBCaW9sb2d5PC9zZWNvbmRhcnktdGl0bGU+PGFsdC10aXRsZT5N
b2wgSW1hZ2luZyBCaW9sPC9hbHQtdGl0bGU+PC90aXRsZXM+PHBlcmlvZGljYWw+PGZ1bGwtdGl0
bGU+TW9sZWN1bGFyIEltYWdpbmcgYW5kIEJpb2xvZ3k8L2Z1bGwtdGl0bGU+PGFiYnItMT5Nb2wg
SW1hZ2luZyBCaW9sPC9hYmJyLTE+PC9wZXJpb2RpY2FsPjxhbHQtcGVyaW9kaWNhbD48ZnVsbC10
aXRsZT5Nb2xlY3VsYXIgSW1hZ2luZyBhbmQgQmlvbG9neTwvZnVsbC10aXRsZT48YWJici0xPk1v
bCBJbWFnaW5nIEJpb2w8L2FiYnItMT48L2FsdC1wZXJpb2RpY2FsPjxwYWdlcz4zMzUtNDI8L3Bh
Z2VzPjx2b2x1bWU+MTI8L3ZvbHVtZT48bnVtYmVyPjM8L251bWJlcj48a2V5d29yZHM+PGtleXdv
cmQ+QWR1bHQ8L2tleXdvcmQ+PGtleXdvcmQ+QWdlZDwva2V5d29yZD48a2V5d29yZD5BZ2VkLCA4
MCBhbmQgb3Zlcjwva2V5d29yZD48a2V5d29yZD5EaWFiZXRpYyBGb290L2NvIFtDb21wbGljYXRp
b25zXTwva2V5d29yZD48a2V5d29yZD4qRGlhYmV0aWMgRm9vdC9kZyBbRGlhZ25vc3RpYyBJbWFn
aW5nXTwva2V5d29yZD48a2V5d29yZD5GZW1hbGU8L2tleXdvcmQ+PGtleXdvcmQ+KkZsdW9yb2Rl
b3h5Z2x1Y29zZSBGMTg8L2tleXdvcmQ+PGtleXdvcmQ+SHVtYW5zPC9rZXl3b3JkPjxrZXl3b3Jk
PipNYWduZXRpYyBSZXNvbmFuY2UgSW1hZ2luZzwva2V5d29yZD48a2V5d29yZD5NYWxlPC9rZXl3
b3JkPjxrZXl3b3JkPk1pZGRsZSBBZ2VkPC9rZXl3b3JkPjxrZXl3b3JkPk9zdGVvbXllbGl0aXMv
Y28gW0NvbXBsaWNhdGlvbnNdPC9rZXl3b3JkPjxrZXl3b3JkPipPc3Rlb215ZWxpdGlzL2RnIFtE
aWFnbm9zdGljIEltYWdpbmddPC9rZXl3b3JkPjxrZXl3b3JkPipQb3NpdHJvbi1FbWlzc2lvbiBU
b21vZ3JhcGh5PC9rZXl3b3JkPjxrZXl3b3JkPlJhZGlvZ3JhcGh5PC9rZXl3b3JkPjxrZXl3b3Jk
PjBaNUIyQ0pYNEQgKEZsdW9yb2Rlb3h5Z2x1Y29zZSBGMTgpPC9rZXl3b3JkPjwva2V5d29yZHM+
PGRhdGVzPjx5ZWFyPjIwMTA8L3llYXI+PHB1Yi1kYXRlcz48ZGF0ZT5KdW48L2RhdGU+PC9wdWIt
ZGF0ZXM+PC9kYXRlcz48aXNibj4xODYwLTIwMDI8L2lzYm4+PGFjY2Vzc2lvbi1udW0+MTk4MTY3
NDQ8L2FjY2Vzc2lvbi1udW0+PHdvcmstdHlwZT5SZXNlYXJjaCBTdXBwb3J0LCBOLkkuSC4sIEV4
dHJhbXVyYWw8L3dvcmstdHlwZT48dXJscz48L3VybHM+PGN1c3RvbTE+YmliIGNoZWNrZWQ8L2N1
c3RvbTE+PGN1c3RvbTQ+TUVETElORSB2aWEgT3ZpZCAwOS8wOC8yMDE3PC9jdXN0b200PjxlbGVj
dHJvbmljLXJlc291cmNlLW51bT48c3R5bGUgZmFjZT0idW5kZXJsaW5lIiBmb250PSJkZWZhdWx0
IiBzaXplPSIxMDAlIj5odHRwczovL2R4LmRvaS5vcmcvMTAuMTAwNy9zMTEzMDctMDA5LTAyNjgt
Mjwvc3R5bGU+PC9lbGVjdHJvbmljLXJlc291cmNlLW51bT48bGFuZ3VhZ2U+RW5nbGlzaDwvbGFu
Z3VhZ2U+PC9yZWNvcmQ+PC9DaXRlPjwvRW5kTm90ZT4A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PEVuZE5vdGU+PENpdGUgRXhjbHVkZUF1dGg9IjEiIEV4Y2x1ZGVZZWFyPSIxIj48QXV0aG9yPk5h
d2F6PC9BdXRob3I+PFllYXI+MjAxMDwvWWVhcj48UmVjTnVtPjMwMjk8L1JlY051bT48RGlzcGxh
eVRleHQ+WzMyXTwvRGlzcGxheVRleHQ+PHJlY29yZD48cmVjLW51bWJlcj4zMDI5PC9yZWMtbnVt
YmVyPjxmb3JlaWduLWtleXM+PGtleSBhcHA9IkVOIiBkYi1pZD0idnMwdGZhYWZzNTB0dDZldnQ5
ajV2YWFncGZlend2NWU5dmFkIiB0aW1lc3RhbXA9IjE1MDIyODE5NDMiPjMwMjk8L2tleT48L2Zv
cmVpZ24ta2V5cz48cmVmLXR5cGUgbmFtZT0iSm91cm5hbCBBcnRpY2xlIj4xNzwvcmVmLXR5cGU+
PGNvbnRyaWJ1dG9ycz48YXV0aG9ycz48YXV0aG9yPk5hd2F6LCBBLjwvYXV0aG9yPjxhdXRob3I+
VG9yaWdpYW4sIEQuIEEuPC9hdXRob3I+PGF1dGhvcj5TaWVnZWxtYW4sIEUuIFMuPC9hdXRob3I+
PGF1dGhvcj5CYXN1LCBTLjwvYXV0aG9yPjxhdXRob3I+Q2hyeXNzaWtvcywgVC48L2F1dGhvcj48
YXV0aG9yPkFsYXZpLCBBLjwvYXV0aG9yPjwvYXV0aG9ycz48L2NvbnRyaWJ1dG9ycz48YXV0aC1h
ZGRyZXNzPk5hd2F6LCBBc2FkLiBEaXZpc2lvbiBvZiBOdWNsZWFyIE1lZGljaW5lLCBEZXBhcnRt
ZW50IG9mIFJhZGlvbG9neSwgVW5pdmVyc2l0eSBvZiBQZW5uc3lsdmFuaWEgU2Nob29sIG9mIE1l
ZGljaW5lLCBIb3NwaXRhbCBvZiB0aGUgVW5pdmVyc2l0eSBvZiBQZW5uc3lsdmFuaWEsIDM0MDAg
U3BydWNlIFN0cmVldCwgUGhpbGFkZWxwaGlhLCBQQSAxOTEwNCwgVVNBLjwvYXV0aC1hZGRyZXNz
Pjx0aXRsZXM+PHRpdGxlPkRpYWdub3N0aWMgcGVyZm9ybWFuY2Ugb2YgRkRHLVBFVCwgTVJJLCBh
bmQgUGxhaW4gRmlsbSBSYWRpb2dyYXBoeSAoUEZSKSBmb3IgdGhlIGRpYWdub3NpcyBvZiBvc3Rl
b215ZWxpdGlzIGluIHRoZSBkaWFiZXRpYyBmb290PC90aXRsZT48c2Vjb25kYXJ5LXRpdGxlPk1v
bGVjdWxhciBJbWFnaW5nIGFuZCBCaW9sb2d5PC9zZWNvbmRhcnktdGl0bGU+PGFsdC10aXRsZT5N
b2wgSW1hZ2luZyBCaW9sPC9hbHQtdGl0bGU+PC90aXRsZXM+PHBlcmlvZGljYWw+PGZ1bGwtdGl0
bGU+TW9sZWN1bGFyIEltYWdpbmcgYW5kIEJpb2xvZ3k8L2Z1bGwtdGl0bGU+PGFiYnItMT5Nb2wg
SW1hZ2luZyBCaW9sPC9hYmJyLTE+PC9wZXJpb2RpY2FsPjxhbHQtcGVyaW9kaWNhbD48ZnVsbC10
aXRsZT5Nb2xlY3VsYXIgSW1hZ2luZyBhbmQgQmlvbG9neTwvZnVsbC10aXRsZT48YWJici0xPk1v
bCBJbWFnaW5nIEJpb2w8L2FiYnItMT48L2FsdC1wZXJpb2RpY2FsPjxwYWdlcz4zMzUtNDI8L3Bh
Z2VzPjx2b2x1bWU+MTI8L3ZvbHVtZT48bnVtYmVyPjM8L251bWJlcj48a2V5d29yZHM+PGtleXdv
cmQ+QWR1bHQ8L2tleXdvcmQ+PGtleXdvcmQ+QWdlZDwva2V5d29yZD48a2V5d29yZD5BZ2VkLCA4
MCBhbmQgb3Zlcjwva2V5d29yZD48a2V5d29yZD5EaWFiZXRpYyBGb290L2NvIFtDb21wbGljYXRp
b25zXTwva2V5d29yZD48a2V5d29yZD4qRGlhYmV0aWMgRm9vdC9kZyBbRGlhZ25vc3RpYyBJbWFn
aW5nXTwva2V5d29yZD48a2V5d29yZD5GZW1hbGU8L2tleXdvcmQ+PGtleXdvcmQ+KkZsdW9yb2Rl
b3h5Z2x1Y29zZSBGMTg8L2tleXdvcmQ+PGtleXdvcmQ+SHVtYW5zPC9rZXl3b3JkPjxrZXl3b3Jk
PipNYWduZXRpYyBSZXNvbmFuY2UgSW1hZ2luZzwva2V5d29yZD48a2V5d29yZD5NYWxlPC9rZXl3
b3JkPjxrZXl3b3JkPk1pZGRsZSBBZ2VkPC9rZXl3b3JkPjxrZXl3b3JkPk9zdGVvbXllbGl0aXMv
Y28gW0NvbXBsaWNhdGlvbnNdPC9rZXl3b3JkPjxrZXl3b3JkPipPc3Rlb215ZWxpdGlzL2RnIFtE
aWFnbm9zdGljIEltYWdpbmddPC9rZXl3b3JkPjxrZXl3b3JkPipQb3NpdHJvbi1FbWlzc2lvbiBU
b21vZ3JhcGh5PC9rZXl3b3JkPjxrZXl3b3JkPlJhZGlvZ3JhcGh5PC9rZXl3b3JkPjxrZXl3b3Jk
PjBaNUIyQ0pYNEQgKEZsdW9yb2Rlb3h5Z2x1Y29zZSBGMTgpPC9rZXl3b3JkPjwva2V5d29yZHM+
PGRhdGVzPjx5ZWFyPjIwMTA8L3llYXI+PHB1Yi1kYXRlcz48ZGF0ZT5KdW48L2RhdGU+PC9wdWIt
ZGF0ZXM+PC9kYXRlcz48aXNibj4xODYwLTIwMDI8L2lzYm4+PGFjY2Vzc2lvbi1udW0+MTk4MTY3
NDQ8L2FjY2Vzc2lvbi1udW0+PHdvcmstdHlwZT5SZXNlYXJjaCBTdXBwb3J0LCBOLkkuSC4sIEV4
dHJhbXVyYWw8L3dvcmstdHlwZT48dXJscz48L3VybHM+PGN1c3RvbTE+YmliIGNoZWNrZWQ8L2N1
c3RvbTE+PGN1c3RvbTQ+TUVETElORSB2aWEgT3ZpZCAwOS8wOC8yMDE3PC9jdXN0b200PjxlbGVj
dHJvbmljLXJlc291cmNlLW51bT48c3R5bGUgZmFjZT0idW5kZXJsaW5lIiBmb250PSJkZWZhdWx0
IiBzaXplPSIxMDAlIj5odHRwczovL2R4LmRvaS5vcmcvMTAuMTAwNy9zMTEzMDctMDA5LTAyNjgt
Mjwvc3R5bGU+PC9lbGVjdHJvbmljLXJlc291cmNlLW51bT48bGFuZ3VhZ2U+RW5nbGlzaDwvbGFu
Z3VhZ2U+PC9yZWNvcmQ+PC9DaXRlPjwvRW5kTm90ZT4A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32" w:tooltip="Nawaz, 2010 #3029" w:history="1">
              <w:r>
                <w:rPr>
                  <w:rFonts w:cs="Times New Roman"/>
                  <w:noProof/>
                  <w:color w:val="000000"/>
                  <w:sz w:val="18"/>
                  <w:szCs w:val="18"/>
                </w:rPr>
                <w:t>32</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17895EE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0C0BA04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350FEEF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3F4FAEF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6EF8BBE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574E971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7D0824E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6F9E1323" w14:textId="77777777" w:rsidTr="00463D58">
        <w:tc>
          <w:tcPr>
            <w:tcW w:w="2662" w:type="dxa"/>
            <w:vAlign w:val="bottom"/>
          </w:tcPr>
          <w:p w14:paraId="1004CEEC"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Newman (1991)</w:t>
            </w:r>
            <w:r>
              <w:rPr>
                <w:rFonts w:cs="Times New Roman"/>
                <w:color w:val="000000"/>
                <w:sz w:val="18"/>
                <w:szCs w:val="18"/>
              </w:rPr>
              <w:fldChar w:fldCharType="begin">
                <w:fldData xml:space="preserve">PEVuZE5vdGU+PENpdGUgRXhjbHVkZUF1dGg9IjEiIEV4Y2x1ZGVZZWFyPSIxIj48QXV0aG9yPk5l
d21hbjwvQXV0aG9yPjxZZWFyPjE5OTE8L1llYXI+PFJlY051bT43MzQ1PC9SZWNOdW0+PERpc3Bs
YXlUZXh0Pls0NV08L0Rpc3BsYXlUZXh0PjxyZWNvcmQ+PHJlYy1udW1iZXI+NzM0NTwvcmVjLW51
bWJlcj48Zm9yZWlnbi1rZXlzPjxrZXkgYXBwPSJFTiIgZGItaWQ9InZzMHRmYWFmczUwdHQ2ZXZ0
OWo1dmFhZ3BmZXp3djVlOXZhZCIgdGltZXN0YW1wPSIxNTAyMjgyMDg3Ij43MzQ1PC9rZXk+PC9m
b3JlaWduLWtleXM+PHJlZi10eXBlIG5hbWU9IkpvdXJuYWwgQXJ0aWNsZSI+MTc8L3JlZi10eXBl
Pjxjb250cmlidXRvcnM+PGF1dGhvcnM+PGF1dGhvcj5OZXdtYW4sIEwuIEcuPC9hdXRob3I+PGF1
dGhvcj5XYWxsZXIsIEouPC9hdXRob3I+PGF1dGhvcj5QYWxlc3RybywgQy4gSi48L2F1dGhvcj48
YXV0aG9yPlNjaHdhcnR6LCBNLjwvYXV0aG9yPjxhdXRob3I+S2xlaW4sIE0uIEouPC9hdXRob3I+
PGF1dGhvcj5IZXJtYW5uLCBHLjwvYXV0aG9yPjxhdXRob3I+SGFycmluZ3RvbiwgRS48L2F1dGhv
cj48YXV0aG9yPkhhcnJpbmd0b24sIE0uPC9hdXRob3I+PGF1dGhvcj5Sb21hbiwgUy4gSC48L2F1
dGhvcj48YXV0aG9yPlN0YWduYXJvLUdyZWVuLCBBLjwvYXV0aG9yPjwvYXV0aG9ycz48L2NvbnRy
aWJ1dG9ycz48YXV0aC1hZGRyZXNzPk5ld21hbiwgTCBHLiBEZXBhcnRtZW50IG9mIE1lZGljaW5l
LCBNb3VudCBTaW5haSBNZWRpY2FsIENlbnRlciwgTmV3IFlvcmssIE5ZIDEwMDI5LjwvYXV0aC1h
ZGRyZXNzPjx0aXRsZXM+PHRpdGxlPlVuc3VzcGVjdGVkIG9zdGVvbXllbGl0aXMgaW4gZGlhYmV0
aWMgZm9vdCB1bGNlcnMuIERpYWdub3NpcyBhbmQgbW9uaXRvcmluZyBieSBsZXVrb2N5dGUgc2Nh
bm5pbmcgd2l0aCBpbmRpdW0gaW4gMTExIG94eXF1aW5vbGluZTwvdGl0bGU+PHNlY29uZGFyeS10
aXRsZT5KQU1BPC9zZWNvbmRhcnktdGl0bGU+PGFsdC10aXRsZT5KYW1hPC9hbHQtdGl0bGU+PC90
aXRsZXM+PHBhZ2VzPjEyNDYtNTE8L3BhZ2VzPjx2b2x1bWU+MjY2PC92b2x1bWU+PG51bWJlcj45
PC9udW1iZXI+PGtleXdvcmRzPjxrZXl3b3JkPipEaWFiZXRlcyBNZWxsaXR1cywgVHlwZSAyL2Nv
IFtDb21wbGljYXRpb25zXTwva2V5d29yZD48a2V5d29yZD4qRm9vdCBEaXNlYXNlcy9jbyBbQ29t
cGxpY2F0aW9uc108L2tleXdvcmQ+PGtleXdvcmQ+SHVtYW5zPC9rZXl3b3JkPjxrZXl3b3JkPklu
ZGl1bSBSYWRpb2lzb3RvcGVzPC9rZXl3b3JkPjxrZXl3b3JkPkxldWtvY3l0ZXM8L2tleXdvcmQ+
PGtleXdvcmQ+TWlkZGxlIEFnZWQ8L2tleXdvcmQ+PGtleXdvcmQ+TW9uaXRvcmluZywgUGh5c2lv
bG9naWM8L2tleXdvcmQ+PGtleXdvcmQ+T3N0ZW9teWVsaXRpcy9kaSBbRGlhZ25vc2lzXTwva2V5
d29yZD48a2V5d29yZD4qT3N0ZW9teWVsaXRpcy9kZyBbRGlhZ25vc3RpYyBJbWFnaW5nXTwva2V5
d29yZD48a2V5d29yZD5Pc3Rlb215ZWxpdGlzL2VwIFtFcGlkZW1pb2xvZ3ldPC9rZXl3b3JkPjxr
ZXl3b3JkPipPc3Rlb215ZWxpdGlzL2V0IFtFdGlvbG9neV08L2tleXdvcmQ+PGtleXdvcmQ+T3h5
cXVpbm9saW5lPC9rZXl3b3JkPjxrZXl3b3JkPlBoeXNpY2FsIEV4YW1pbmF0aW9uPC9rZXl3b3Jk
PjxrZXl3b3JkPlByZXZhbGVuY2U8L2tleXdvcmQ+PGtleXdvcmQ+UmFkaW9udWNsaWRlIEltYWdp
bmc8L2tleXdvcmQ+PGtleXdvcmQ+KlNraW4gVWxjZXIvY28gW0NvbXBsaWNhdGlvbnNdPC9rZXl3
b3JkPjxrZXl3b3JkPlN0YXBoeWxvY29jY2FsIEluZmVjdGlvbnMvZGkgW0RpYWdub3Npc108L2tl
eXdvcmQ+PGtleXdvcmQ+MCAoSW5kaXVtIFJhZGlvaXNvdG9wZXMpPC9rZXl3b3JkPjxrZXl3b3Jk
PjVVVFg1NjM1SFAgKE94eXF1aW5vbGluZSk8L2tleXdvcmQ+PC9rZXl3b3Jkcz48ZGF0ZXM+PHll
YXI+MTk5MTwveWVhcj48cHViLWRhdGVzPjxkYXRlPlNlcCAwNDwvZGF0ZT48L3B1Yi1kYXRlcz48
L2RhdGVzPjxpc2JuPjAwOTgtNzQ4NDwvaXNibj48YWNjZXNzaW9uLW51bT4xOTA4MDMwPC9hY2Nl
c3Npb24tbnVtPjx1cmxzPjwvdXJscz48Y3VzdG9tMT5iaWIgY2hlY2tlZDwvY3VzdG9tMT48Y3Vz
dG9tND5NRURMSU5FIHZpYSBPdmlkIDA5LzA4LzIwMTc8L2N1c3RvbTQ+PGxhbmd1YWdlPkVuZ2xp
c2g8L2xhbmd1YWdlPjwvcmVjb3JkPjwvQ2l0ZT48L0VuZE5vdGU+AG==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PEVuZE5vdGU+PENpdGUgRXhjbHVkZUF1dGg9IjEiIEV4Y2x1ZGVZZWFyPSIxIj48QXV0aG9yPk5l
d21hbjwvQXV0aG9yPjxZZWFyPjE5OTE8L1llYXI+PFJlY051bT43MzQ1PC9SZWNOdW0+PERpc3Bs
YXlUZXh0Pls0NV08L0Rpc3BsYXlUZXh0PjxyZWNvcmQ+PHJlYy1udW1iZXI+NzM0NTwvcmVjLW51
bWJlcj48Zm9yZWlnbi1rZXlzPjxrZXkgYXBwPSJFTiIgZGItaWQ9InZzMHRmYWFmczUwdHQ2ZXZ0
OWo1dmFhZ3BmZXp3djVlOXZhZCIgdGltZXN0YW1wPSIxNTAyMjgyMDg3Ij43MzQ1PC9rZXk+PC9m
b3JlaWduLWtleXM+PHJlZi10eXBlIG5hbWU9IkpvdXJuYWwgQXJ0aWNsZSI+MTc8L3JlZi10eXBl
Pjxjb250cmlidXRvcnM+PGF1dGhvcnM+PGF1dGhvcj5OZXdtYW4sIEwuIEcuPC9hdXRob3I+PGF1
dGhvcj5XYWxsZXIsIEouPC9hdXRob3I+PGF1dGhvcj5QYWxlc3RybywgQy4gSi48L2F1dGhvcj48
YXV0aG9yPlNjaHdhcnR6LCBNLjwvYXV0aG9yPjxhdXRob3I+S2xlaW4sIE0uIEouPC9hdXRob3I+
PGF1dGhvcj5IZXJtYW5uLCBHLjwvYXV0aG9yPjxhdXRob3I+SGFycmluZ3RvbiwgRS48L2F1dGhv
cj48YXV0aG9yPkhhcnJpbmd0b24sIE0uPC9hdXRob3I+PGF1dGhvcj5Sb21hbiwgUy4gSC48L2F1
dGhvcj48YXV0aG9yPlN0YWduYXJvLUdyZWVuLCBBLjwvYXV0aG9yPjwvYXV0aG9ycz48L2NvbnRy
aWJ1dG9ycz48YXV0aC1hZGRyZXNzPk5ld21hbiwgTCBHLiBEZXBhcnRtZW50IG9mIE1lZGljaW5l
LCBNb3VudCBTaW5haSBNZWRpY2FsIENlbnRlciwgTmV3IFlvcmssIE5ZIDEwMDI5LjwvYXV0aC1h
ZGRyZXNzPjx0aXRsZXM+PHRpdGxlPlVuc3VzcGVjdGVkIG9zdGVvbXllbGl0aXMgaW4gZGlhYmV0
aWMgZm9vdCB1bGNlcnMuIERpYWdub3NpcyBhbmQgbW9uaXRvcmluZyBieSBsZXVrb2N5dGUgc2Nh
bm5pbmcgd2l0aCBpbmRpdW0gaW4gMTExIG94eXF1aW5vbGluZTwvdGl0bGU+PHNlY29uZGFyeS10
aXRsZT5KQU1BPC9zZWNvbmRhcnktdGl0bGU+PGFsdC10aXRsZT5KYW1hPC9hbHQtdGl0bGU+PC90
aXRsZXM+PHBhZ2VzPjEyNDYtNTE8L3BhZ2VzPjx2b2x1bWU+MjY2PC92b2x1bWU+PG51bWJlcj45
PC9udW1iZXI+PGtleXdvcmRzPjxrZXl3b3JkPipEaWFiZXRlcyBNZWxsaXR1cywgVHlwZSAyL2Nv
IFtDb21wbGljYXRpb25zXTwva2V5d29yZD48a2V5d29yZD4qRm9vdCBEaXNlYXNlcy9jbyBbQ29t
cGxpY2F0aW9uc108L2tleXdvcmQ+PGtleXdvcmQ+SHVtYW5zPC9rZXl3b3JkPjxrZXl3b3JkPklu
ZGl1bSBSYWRpb2lzb3RvcGVzPC9rZXl3b3JkPjxrZXl3b3JkPkxldWtvY3l0ZXM8L2tleXdvcmQ+
PGtleXdvcmQ+TWlkZGxlIEFnZWQ8L2tleXdvcmQ+PGtleXdvcmQ+TW9uaXRvcmluZywgUGh5c2lv
bG9naWM8L2tleXdvcmQ+PGtleXdvcmQ+T3N0ZW9teWVsaXRpcy9kaSBbRGlhZ25vc2lzXTwva2V5
d29yZD48a2V5d29yZD4qT3N0ZW9teWVsaXRpcy9kZyBbRGlhZ25vc3RpYyBJbWFnaW5nXTwva2V5
d29yZD48a2V5d29yZD5Pc3Rlb215ZWxpdGlzL2VwIFtFcGlkZW1pb2xvZ3ldPC9rZXl3b3JkPjxr
ZXl3b3JkPipPc3Rlb215ZWxpdGlzL2V0IFtFdGlvbG9neV08L2tleXdvcmQ+PGtleXdvcmQ+T3h5
cXVpbm9saW5lPC9rZXl3b3JkPjxrZXl3b3JkPlBoeXNpY2FsIEV4YW1pbmF0aW9uPC9rZXl3b3Jk
PjxrZXl3b3JkPlByZXZhbGVuY2U8L2tleXdvcmQ+PGtleXdvcmQ+UmFkaW9udWNsaWRlIEltYWdp
bmc8L2tleXdvcmQ+PGtleXdvcmQ+KlNraW4gVWxjZXIvY28gW0NvbXBsaWNhdGlvbnNdPC9rZXl3
b3JkPjxrZXl3b3JkPlN0YXBoeWxvY29jY2FsIEluZmVjdGlvbnMvZGkgW0RpYWdub3Npc108L2tl
eXdvcmQ+PGtleXdvcmQ+MCAoSW5kaXVtIFJhZGlvaXNvdG9wZXMpPC9rZXl3b3JkPjxrZXl3b3Jk
PjVVVFg1NjM1SFAgKE94eXF1aW5vbGluZSk8L2tleXdvcmQ+PC9rZXl3b3Jkcz48ZGF0ZXM+PHll
YXI+MTk5MTwveWVhcj48cHViLWRhdGVzPjxkYXRlPlNlcCAwNDwvZGF0ZT48L3B1Yi1kYXRlcz48
L2RhdGVzPjxpc2JuPjAwOTgtNzQ4NDwvaXNibj48YWNjZXNzaW9uLW51bT4xOTA4MDMwPC9hY2Nl
c3Npb24tbnVtPjx1cmxzPjwvdXJscz48Y3VzdG9tMT5iaWIgY2hlY2tlZDwvY3VzdG9tMT48Y3Vz
dG9tND5NRURMSU5FIHZpYSBPdmlkIDA5LzA4LzIwMTc8L2N1c3RvbTQ+PGxhbmd1YWdlPkVuZ2xp
c2g8L2xhbmd1YWdlPjwvcmVjb3JkPjwvQ2l0ZT48L0VuZE5vdGU+AG==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5" w:tooltip="Newman, 1991 #7345" w:history="1">
              <w:r>
                <w:rPr>
                  <w:rFonts w:cs="Times New Roman"/>
                  <w:noProof/>
                  <w:color w:val="000000"/>
                  <w:sz w:val="18"/>
                  <w:szCs w:val="18"/>
                </w:rPr>
                <w:t>45</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2382DE2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6E9103E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4C50E78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56CE071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38F4002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03B60A5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79B6A9D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52B9E9E3" w14:textId="77777777" w:rsidTr="00463D58">
        <w:tc>
          <w:tcPr>
            <w:tcW w:w="2662" w:type="dxa"/>
            <w:vAlign w:val="bottom"/>
          </w:tcPr>
          <w:p w14:paraId="1E511FED"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Newman (1992)</w:t>
            </w:r>
            <w:r>
              <w:rPr>
                <w:rFonts w:cs="Times New Roman"/>
                <w:color w:val="000000"/>
                <w:sz w:val="18"/>
                <w:szCs w:val="18"/>
              </w:rPr>
              <w:fldChar w:fldCharType="begin">
                <w:fldData xml:space="preserve">PEVuZE5vdGU+PENpdGUgRXhjbHVkZUF1dGg9IjEiIEV4Y2x1ZGVZZWFyPSIxIj48QXV0aG9yPk5l
d21hbjwvQXV0aG9yPjxZZWFyPjE5OTI8L1llYXI+PFJlY051bT43MTg4PC9SZWNOdW0+PERpc3Bs
YXlUZXh0PlszM108L0Rpc3BsYXlUZXh0PjxyZWNvcmQ+PHJlYy1udW1iZXI+NzE4ODwvcmVjLW51
bWJlcj48Zm9yZWlnbi1rZXlzPjxrZXkgYXBwPSJFTiIgZGItaWQ9InZzMHRmYWFmczUwdHQ2ZXZ0
OWo1dmFhZ3BmZXp3djVlOXZhZCIgdGltZXN0YW1wPSIxNTAyMjgyMDg1Ij43MTg4PC9rZXk+PC9m
b3JlaWduLWtleXM+PHJlZi10eXBlIG5hbWU9IkpvdXJuYWwgQXJ0aWNsZSI+MTc8L3JlZi10eXBl
Pjxjb250cmlidXRvcnM+PGF1dGhvcnM+PGF1dGhvcj5OZXdtYW4sIEwuIEcuPC9hdXRob3I+PGF1
dGhvcj5XYWxsZXIsIEouPC9hdXRob3I+PGF1dGhvcj5QYWxlc3RybywgQy4gSi48L2F1dGhvcj48
YXV0aG9yPkhlcm1hbm4sIEcuPC9hdXRob3I+PGF1dGhvcj5LbGVpbiwgTS4gSi48L2F1dGhvcj48
YXV0aG9yPlNjaHdhcnR6LCBNLjwvYXV0aG9yPjxhdXRob3I+SGFycmluZ3RvbiwgRS48L2F1dGhv
cj48YXV0aG9yPkhhcnJpbmd0b24sIE0uPC9hdXRob3I+PGF1dGhvcj5Sb21hbiwgUy4gSC48L2F1
dGhvcj48YXV0aG9yPlN0YWduYXJvLUdyZWVuLCBBLjwvYXV0aG9yPjwvYXV0aG9ycz48L2NvbnRy
aWJ1dG9ycz48YXV0aC1hZGRyZXNzPk5ld21hbiwgTCBHLiBEZXBhcnRtZW50IG9mIE1lZGljaW5l
LCBNb3VudCBTaW5haSBNZWRpY2FsIENlbnRlciwgTmV3IFlvcmssIE5ldyBZb3JrIDEwMDI5Ljwv
YXV0aC1hZGRyZXNzPjx0aXRsZXM+PHRpdGxlPkxldWtvY3l0ZSBzY2FubmluZyB3aXRoIDExMUlu
IGlzIHN1cGVyaW9yIHRvIG1hZ25ldGljIHJlc29uYW5jZSBpbWFnaW5nIGluIGRpYWdub3NpcyBv
ZiBjbGluaWNhbGx5IHVuc3VzcGVjdGVkIG9zdGVvbXllbGl0aXMgaW4gZGlhYmV0aWMgZm9vdCB1
bGNlcnM8L3RpdGxlPjxzZWNvbmRhcnktdGl0bGU+RGlhYmV0ZXMgQ2FyZTwvc2Vjb25kYXJ5LXRp
dGxlPjxhbHQtdGl0bGU+RGlhYmV0ZXMgQ2FyZTwvYWx0LXRpdGxlPjwvdGl0bGVzPjxwZXJpb2Rp
Y2FsPjxmdWxsLXRpdGxlPkRpYWJldGVzIENhcmU8L2Z1bGwtdGl0bGU+PGFiYnItMT5EaWFiZXRl
cyBDYXJlPC9hYmJyLTE+PC9wZXJpb2RpY2FsPjxhbHQtcGVyaW9kaWNhbD48ZnVsbC10aXRsZT5E
aWFiZXRlcyBDYXJlPC9mdWxsLXRpdGxlPjxhYmJyLTE+RGlhYmV0ZXMgQ2FyZTwvYWJici0xPjwv
YWx0LXBlcmlvZGljYWw+PHBhZ2VzPjE1MjctMzA8L3BhZ2VzPjx2b2x1bWU+MTU8L3ZvbHVtZT48
bnVtYmVyPjExPC9udW1iZXI+PGtleXdvcmRzPjxrZXl3b3JkPkJpb3BzeTwva2V5d29yZD48a2V5
d29yZD5Cb25lIGFuZCBCb25lcy9wYSBbUGF0aG9sb2d5XTwva2V5d29yZD48a2V5d29yZD4qRGlh
YmV0ZXMgQ29tcGxpY2F0aW9uczwva2V5d29yZD48a2V5d29yZD4qRm9vdCBVbGNlci9jbyBbQ29t
cGxpY2F0aW9uc108L2tleXdvcmQ+PGtleXdvcmQ+SHVtYW5zPC9rZXl3b3JkPjxrZXl3b3JkPipJ
bmRpdW0gUmFkaW9pc290b3Blczwva2V5d29yZD48a2V5d29yZD4qTGV1a29jeXRlcy9kZyBbRGlh
Z25vc3RpYyBJbWFnaW5nXTwva2V5d29yZD48a2V5d29yZD5NYWduZXRpYyBSZXNvbmFuY2UgSW1h
Z2luZy9tdCBbTWV0aG9kc108L2tleXdvcmQ+PGtleXdvcmQ+Kk9yZ2Fub21ldGFsbGljIENvbXBv
dW5kczwva2V5d29yZD48a2V5d29yZD5Pc3Rlb215ZWxpdGlzL2NvIFtDb21wbGljYXRpb25zXTwv
a2V5d29yZD48a2V5d29yZD4qT3N0ZW9teWVsaXRpcy9kaSBbRGlhZ25vc2lzXTwva2V5d29yZD48
a2V5d29yZD5Pc3Rlb215ZWxpdGlzL2RnIFtEaWFnbm9zdGljIEltYWdpbmddPC9rZXl3b3JkPjxr
ZXl3b3JkPipPeHlxdWlub2xpbmUvYWEgW0FuYWxvZ3MgJmFtcDsgRGVyaXZhdGl2ZXNdPC9rZXl3
b3JkPjxrZXl3b3JkPlJhZGlvbnVjbGlkZSBJbWFnaW5nPC9rZXl3b3JkPjxrZXl3b3JkPjAgKElu
ZGl1bSBSYWRpb2lzb3RvcGVzKTwva2V5d29yZD48a2V5d29yZD4wIChPcmdhbm9tZXRhbGxpYyBD
b21wb3VuZHMpPC9rZXl3b3JkPjxrZXl3b3JkPjE0NTE0LTQyLTIgKGluZGl1bSBveGluZSk8L2tl
eXdvcmQ+PGtleXdvcmQ+NVVUWDU2MzVIUCAoT3h5cXVpbm9saW5lKTwva2V5d29yZD48L2tleXdv
cmRzPjxkYXRlcz48eWVhcj4xOTkyPC95ZWFyPjxwdWItZGF0ZXM+PGRhdGU+Tm92PC9kYXRlPjwv
cHViLWRhdGVzPjwvZGF0ZXM+PGlzYm4+MDE0OS01OTkyPC9pc2JuPjxhY2Nlc3Npb24tbnVtPjE0
NjgyODE8L2FjY2Vzc2lvbi1udW0+PHdvcmstdHlwZT5Db21wYXJhdGl2ZSBTdHVkeTwvd29yay10
eXBlPjx1cmxzPjwvdXJscz48Y3VzdG9tMT5iaWIgY2hlY2tlZDwvY3VzdG9tMT48Y3VzdG9tND5N
RURMSU5FIHZpYSBPdmlkIDA5LzA4LzIwMTc8L2N1c3RvbTQ+PGxhbmd1YWdlPkVuZ2xpc2g8L2xh
bmd1YWdlPjwvcmVjb3JkPjwvQ2l0ZT48L0VuZE5vdGU+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PEVuZE5vdGU+PENpdGUgRXhjbHVkZUF1dGg9IjEiIEV4Y2x1ZGVZZWFyPSIxIj48QXV0aG9yPk5l
d21hbjwvQXV0aG9yPjxZZWFyPjE5OTI8L1llYXI+PFJlY051bT43MTg4PC9SZWNOdW0+PERpc3Bs
YXlUZXh0PlszM108L0Rpc3BsYXlUZXh0PjxyZWNvcmQ+PHJlYy1udW1iZXI+NzE4ODwvcmVjLW51
bWJlcj48Zm9yZWlnbi1rZXlzPjxrZXkgYXBwPSJFTiIgZGItaWQ9InZzMHRmYWFmczUwdHQ2ZXZ0
OWo1dmFhZ3BmZXp3djVlOXZhZCIgdGltZXN0YW1wPSIxNTAyMjgyMDg1Ij43MTg4PC9rZXk+PC9m
b3JlaWduLWtleXM+PHJlZi10eXBlIG5hbWU9IkpvdXJuYWwgQXJ0aWNsZSI+MTc8L3JlZi10eXBl
Pjxjb250cmlidXRvcnM+PGF1dGhvcnM+PGF1dGhvcj5OZXdtYW4sIEwuIEcuPC9hdXRob3I+PGF1
dGhvcj5XYWxsZXIsIEouPC9hdXRob3I+PGF1dGhvcj5QYWxlc3RybywgQy4gSi48L2F1dGhvcj48
YXV0aG9yPkhlcm1hbm4sIEcuPC9hdXRob3I+PGF1dGhvcj5LbGVpbiwgTS4gSi48L2F1dGhvcj48
YXV0aG9yPlNjaHdhcnR6LCBNLjwvYXV0aG9yPjxhdXRob3I+SGFycmluZ3RvbiwgRS48L2F1dGhv
cj48YXV0aG9yPkhhcnJpbmd0b24sIE0uPC9hdXRob3I+PGF1dGhvcj5Sb21hbiwgUy4gSC48L2F1
dGhvcj48YXV0aG9yPlN0YWduYXJvLUdyZWVuLCBBLjwvYXV0aG9yPjwvYXV0aG9ycz48L2NvbnRy
aWJ1dG9ycz48YXV0aC1hZGRyZXNzPk5ld21hbiwgTCBHLiBEZXBhcnRtZW50IG9mIE1lZGljaW5l
LCBNb3VudCBTaW5haSBNZWRpY2FsIENlbnRlciwgTmV3IFlvcmssIE5ldyBZb3JrIDEwMDI5Ljwv
YXV0aC1hZGRyZXNzPjx0aXRsZXM+PHRpdGxlPkxldWtvY3l0ZSBzY2FubmluZyB3aXRoIDExMUlu
IGlzIHN1cGVyaW9yIHRvIG1hZ25ldGljIHJlc29uYW5jZSBpbWFnaW5nIGluIGRpYWdub3NpcyBv
ZiBjbGluaWNhbGx5IHVuc3VzcGVjdGVkIG9zdGVvbXllbGl0aXMgaW4gZGlhYmV0aWMgZm9vdCB1
bGNlcnM8L3RpdGxlPjxzZWNvbmRhcnktdGl0bGU+RGlhYmV0ZXMgQ2FyZTwvc2Vjb25kYXJ5LXRp
dGxlPjxhbHQtdGl0bGU+RGlhYmV0ZXMgQ2FyZTwvYWx0LXRpdGxlPjwvdGl0bGVzPjxwZXJpb2Rp
Y2FsPjxmdWxsLXRpdGxlPkRpYWJldGVzIENhcmU8L2Z1bGwtdGl0bGU+PGFiYnItMT5EaWFiZXRl
cyBDYXJlPC9hYmJyLTE+PC9wZXJpb2RpY2FsPjxhbHQtcGVyaW9kaWNhbD48ZnVsbC10aXRsZT5E
aWFiZXRlcyBDYXJlPC9mdWxsLXRpdGxlPjxhYmJyLTE+RGlhYmV0ZXMgQ2FyZTwvYWJici0xPjwv
YWx0LXBlcmlvZGljYWw+PHBhZ2VzPjE1MjctMzA8L3BhZ2VzPjx2b2x1bWU+MTU8L3ZvbHVtZT48
bnVtYmVyPjExPC9udW1iZXI+PGtleXdvcmRzPjxrZXl3b3JkPkJpb3BzeTwva2V5d29yZD48a2V5
d29yZD5Cb25lIGFuZCBCb25lcy9wYSBbUGF0aG9sb2d5XTwva2V5d29yZD48a2V5d29yZD4qRGlh
YmV0ZXMgQ29tcGxpY2F0aW9uczwva2V5d29yZD48a2V5d29yZD4qRm9vdCBVbGNlci9jbyBbQ29t
cGxpY2F0aW9uc108L2tleXdvcmQ+PGtleXdvcmQ+SHVtYW5zPC9rZXl3b3JkPjxrZXl3b3JkPipJ
bmRpdW0gUmFkaW9pc290b3Blczwva2V5d29yZD48a2V5d29yZD4qTGV1a29jeXRlcy9kZyBbRGlh
Z25vc3RpYyBJbWFnaW5nXTwva2V5d29yZD48a2V5d29yZD5NYWduZXRpYyBSZXNvbmFuY2UgSW1h
Z2luZy9tdCBbTWV0aG9kc108L2tleXdvcmQ+PGtleXdvcmQ+Kk9yZ2Fub21ldGFsbGljIENvbXBv
dW5kczwva2V5d29yZD48a2V5d29yZD5Pc3Rlb215ZWxpdGlzL2NvIFtDb21wbGljYXRpb25zXTwv
a2V5d29yZD48a2V5d29yZD4qT3N0ZW9teWVsaXRpcy9kaSBbRGlhZ25vc2lzXTwva2V5d29yZD48
a2V5d29yZD5Pc3Rlb215ZWxpdGlzL2RnIFtEaWFnbm9zdGljIEltYWdpbmddPC9rZXl3b3JkPjxr
ZXl3b3JkPipPeHlxdWlub2xpbmUvYWEgW0FuYWxvZ3MgJmFtcDsgRGVyaXZhdGl2ZXNdPC9rZXl3
b3JkPjxrZXl3b3JkPlJhZGlvbnVjbGlkZSBJbWFnaW5nPC9rZXl3b3JkPjxrZXl3b3JkPjAgKElu
ZGl1bSBSYWRpb2lzb3RvcGVzKTwva2V5d29yZD48a2V5d29yZD4wIChPcmdhbm9tZXRhbGxpYyBD
b21wb3VuZHMpPC9rZXl3b3JkPjxrZXl3b3JkPjE0NTE0LTQyLTIgKGluZGl1bSBveGluZSk8L2tl
eXdvcmQ+PGtleXdvcmQ+NVVUWDU2MzVIUCAoT3h5cXVpbm9saW5lKTwva2V5d29yZD48L2tleXdv
cmRzPjxkYXRlcz48eWVhcj4xOTkyPC95ZWFyPjxwdWItZGF0ZXM+PGRhdGU+Tm92PC9kYXRlPjwv
cHViLWRhdGVzPjwvZGF0ZXM+PGlzYm4+MDE0OS01OTkyPC9pc2JuPjxhY2Nlc3Npb24tbnVtPjE0
NjgyODE8L2FjY2Vzc2lvbi1udW0+PHdvcmstdHlwZT5Db21wYXJhdGl2ZSBTdHVkeTwvd29yay10
eXBlPjx1cmxzPjwvdXJscz48Y3VzdG9tMT5iaWIgY2hlY2tlZDwvY3VzdG9tMT48Y3VzdG9tND5N
RURMSU5FIHZpYSBPdmlkIDA5LzA4LzIwMTc8L2N1c3RvbTQ+PGxhbmd1YWdlPkVuZ2xpc2g8L2xh
bmd1YWdlPjwvcmVjb3JkPjwvQ2l0ZT48L0VuZE5vdGU+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33" w:tooltip="Newman, 1992 #7188" w:history="1">
              <w:r>
                <w:rPr>
                  <w:rFonts w:cs="Times New Roman"/>
                  <w:noProof/>
                  <w:color w:val="000000"/>
                  <w:sz w:val="18"/>
                  <w:szCs w:val="18"/>
                </w:rPr>
                <w:t>33</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2942847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77E09A0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7E80EAD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32BED35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5DBD725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47D92C8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718D3F1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15A14AEA" w14:textId="77777777" w:rsidTr="00463D58">
        <w:tc>
          <w:tcPr>
            <w:tcW w:w="2662" w:type="dxa"/>
          </w:tcPr>
          <w:p w14:paraId="414E7A9D"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Nigro (1992)</w:t>
            </w:r>
            <w:r>
              <w:rPr>
                <w:rFonts w:cs="Times New Roman"/>
                <w:color w:val="000000"/>
                <w:sz w:val="18"/>
                <w:szCs w:val="18"/>
              </w:rPr>
              <w:fldChar w:fldCharType="begin">
                <w:fldData xml:space="preserve">PEVuZE5vdGU+PENpdGUgRXhjbHVkZUF1dGg9IjEiIEV4Y2x1ZGVZZWFyPSIxIj48QXV0aG9yPk5p
Z3JvPC9BdXRob3I+PFllYXI+MTk5MjwvWWVhcj48UmVjTnVtPjcyNDY8L1JlY051bT48RGlzcGxh
eVRleHQ+WzQ2XTwvRGlzcGxheVRleHQ+PHJlY29yZD48cmVjLW51bWJlcj43MjQ2PC9yZWMtbnVt
YmVyPjxmb3JlaWduLWtleXM+PGtleSBhcHA9IkVOIiBkYi1pZD0idnMwdGZhYWZzNTB0dDZldnQ5
ajV2YWFncGZlend2NWU5dmFkIiB0aW1lc3RhbXA9IjE1MDIyODIwODYiPjcyNDY8L2tleT48L2Zv
cmVpZ24ta2V5cz48cmVmLXR5cGUgbmFtZT0iSm91cm5hbCBBcnRpY2xlIj4xNzwvcmVmLXR5cGU+
PGNvbnRyaWJ1dG9ycz48YXV0aG9ycz48YXV0aG9yPk5pZ3JvLCBOLiBELjwvYXV0aG9yPjxhdXRo
b3I+QmFydHluc2tpLCBXLiBTLjwvYXV0aG9yPjxhdXRob3I+R3Jvc3NtYW4sIFMuIEouPC9hdXRo
b3I+PGF1dGhvcj5LcnVsamFjLCBTLjwvYXV0aG9yPjwvYXV0aG9ycz48L2NvbnRyaWJ1dG9ycz48
YXV0aC1hZGRyZXNzPk5pZ3JvLCBOIEQuIFBvZGlhdHJ5IEhvc3BpdGFsIG9mIFBpdHRzYnVyZ2gs
IFBBLjwvYXV0aC1hZGRyZXNzPjx0aXRsZXM+PHRpdGxlPkNsaW5pY2FsIGltcGFjdCBvZiBtYWdu
ZXRpYyByZXNvbmFuY2UgaW1hZ2luZyBpbiBmb290IG9zdGVvbXllbGl0aXM8L3RpdGxlPjxzZWNv
bmRhcnktdGl0bGU+Sm91cm5hbCBvZiB0aGUgQW1lcmljYW4gUG9kaWF0cmljIE1lZGljYWwgQXNz
b2NpYXRpb248L3NlY29uZGFyeS10aXRsZT48YWx0LXRpdGxlPkogQW0gUG9kaWF0ciBNZWQgQXNz
b2M8L2FsdC10aXRsZT48L3RpdGxlcz48cGVyaW9kaWNhbD48ZnVsbC10aXRsZT5Kb3VybmFsIG9m
IHRoZSBBbWVyaWNhbiBQb2RpYXRyaWMgTWVkaWNhbCBBc3NvY2lhdGlvbjwvZnVsbC10aXRsZT48
YWJici0xPkogQW0gUG9kaWF0ciBNZWQgQXNzb2M8L2FiYnItMT48L3BlcmlvZGljYWw+PGFsdC1w
ZXJpb2RpY2FsPjxmdWxsLXRpdGxlPkpvdXJuYWwgb2YgdGhlIEFtZXJpY2FuIFBvZGlhdHJpYyBN
ZWRpY2FsIEFzc29jaWF0aW9uPC9mdWxsLXRpdGxlPjxhYmJyLTE+SiBBbSBQb2RpYXRyIE1lZCBB
c3NvYzwvYWJici0xPjwvYWx0LXBlcmlvZGljYWw+PHBhZ2VzPjYwMy0xNS4gRXJyYXR1bSBpbjog
SiBBbSBQb2RpYXRyIE1lZCBBc3NvYyAxOTkzIEZlYjs4MygyKTo4NjwvcGFnZXM+PHZvbHVtZT44
Mjwvdm9sdW1lPjxudW1iZXI+MTI8L251bWJlcj48a2V5d29yZHM+PGtleXdvcmQ+QWR1bHQ8L2tl
eXdvcmQ+PGtleXdvcmQ+QWdlZDwva2V5d29yZD48a2V5d29yZD5BZ2VkLCA4MCBhbmQgb3Zlcjwv
a2V5d29yZD48a2V5d29yZD5GZW1hbGU8L2tleXdvcmQ+PGtleXdvcmQ+KkZvb3QgRGlzZWFzZXMv
ZGkgW0RpYWdub3Npc108L2tleXdvcmQ+PGtleXdvcmQ+Rm9vdCBEaXNlYXNlcy9zdSBbU3VyZ2Vy
eV08L2tleXdvcmQ+PGtleXdvcmQ+SHVtYW5zPC9rZXl3b3JkPjxrZXl3b3JkPipNYWduZXRpYyBS
ZXNvbmFuY2UgSW1hZ2luZzwva2V5d29yZD48a2V5d29yZD5NYWxlPC9rZXl3b3JkPjxrZXl3b3Jk
Pk1pZGRsZSBBZ2VkPC9rZXl3b3JkPjxrZXl3b3JkPipPc3Rlb215ZWxpdGlzL2RpIFtEaWFnbm9z
aXNdPC9rZXl3b3JkPjxrZXl3b3JkPk9zdGVvbXllbGl0aXMvc3UgW1N1cmdlcnldPC9rZXl3b3Jk
PjxrZXl3b3JkPlNlbnNpdGl2aXR5IGFuZCBTcGVjaWZpY2l0eTwva2V5d29yZD48L2tleXdvcmRz
PjxkYXRlcz48eWVhcj4xOTkyPC95ZWFyPjxwdWItZGF0ZXM+PGRhdGU+RGVjPC9kYXRlPjwvcHVi
LWRhdGVzPjwvZGF0ZXM+PGlzYm4+ODc1MC03MzE1PC9pc2JuPjxhY2Nlc3Npb24tbnVtPjEyOTk3
MjY8L2FjY2Vzc2lvbi1udW0+PHdvcmstdHlwZT5Db21wYXJhdGl2ZSBTdHVkeSYjeEQ7UmVzZWFy
Y2ggU3VwcG9ydCwgTm9uLVUuUy4gR292JmFwb3M7dDwvd29yay10eXBlPjx1cmxzPjwvdXJscz48
Y3VzdG9tMT5iaWIgY2hlY2tlZDwvY3VzdG9tMT48Y3VzdG9tND5NRURMSU5FIHZpYSBPdmlkIDA5
LzA4LzIwMTc8L2N1c3RvbTQ+PHJlc2VhcmNoLW5vdGVzPjxzdHlsZSBmYWNlPSJ1bmRlcmxpbmUi
IGZvbnQ9ImRlZmF1bHQiIHNpemU9IjEwMCUiPmh0dHBzOi8vZHguZG9pLm9yZy8xMC43NTQ3Lzg3
NTA3MzE1LTgyLTEyLTYwMzwvc3R5bGU+PC9yZXNlYXJjaC1ub3Rlcz48bGFuZ3VhZ2U+RW5nbGlz
aDwvbGFuZ3VhZ2U+PC9yZWNvcmQ+PC9DaXRlPjwvRW5kTm90ZT5=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PEVuZE5vdGU+PENpdGUgRXhjbHVkZUF1dGg9IjEiIEV4Y2x1ZGVZZWFyPSIxIj48QXV0aG9yPk5p
Z3JvPC9BdXRob3I+PFllYXI+MTk5MjwvWWVhcj48UmVjTnVtPjcyNDY8L1JlY051bT48RGlzcGxh
eVRleHQ+WzQ2XTwvRGlzcGxheVRleHQ+PHJlY29yZD48cmVjLW51bWJlcj43MjQ2PC9yZWMtbnVt
YmVyPjxmb3JlaWduLWtleXM+PGtleSBhcHA9IkVOIiBkYi1pZD0idnMwdGZhYWZzNTB0dDZldnQ5
ajV2YWFncGZlend2NWU5dmFkIiB0aW1lc3RhbXA9IjE1MDIyODIwODYiPjcyNDY8L2tleT48L2Zv
cmVpZ24ta2V5cz48cmVmLXR5cGUgbmFtZT0iSm91cm5hbCBBcnRpY2xlIj4xNzwvcmVmLXR5cGU+
PGNvbnRyaWJ1dG9ycz48YXV0aG9ycz48YXV0aG9yPk5pZ3JvLCBOLiBELjwvYXV0aG9yPjxhdXRo
b3I+QmFydHluc2tpLCBXLiBTLjwvYXV0aG9yPjxhdXRob3I+R3Jvc3NtYW4sIFMuIEouPC9hdXRo
b3I+PGF1dGhvcj5LcnVsamFjLCBTLjwvYXV0aG9yPjwvYXV0aG9ycz48L2NvbnRyaWJ1dG9ycz48
YXV0aC1hZGRyZXNzPk5pZ3JvLCBOIEQuIFBvZGlhdHJ5IEhvc3BpdGFsIG9mIFBpdHRzYnVyZ2gs
IFBBLjwvYXV0aC1hZGRyZXNzPjx0aXRsZXM+PHRpdGxlPkNsaW5pY2FsIGltcGFjdCBvZiBtYWdu
ZXRpYyByZXNvbmFuY2UgaW1hZ2luZyBpbiBmb290IG9zdGVvbXllbGl0aXM8L3RpdGxlPjxzZWNv
bmRhcnktdGl0bGU+Sm91cm5hbCBvZiB0aGUgQW1lcmljYW4gUG9kaWF0cmljIE1lZGljYWwgQXNz
b2NpYXRpb248L3NlY29uZGFyeS10aXRsZT48YWx0LXRpdGxlPkogQW0gUG9kaWF0ciBNZWQgQXNz
b2M8L2FsdC10aXRsZT48L3RpdGxlcz48cGVyaW9kaWNhbD48ZnVsbC10aXRsZT5Kb3VybmFsIG9m
IHRoZSBBbWVyaWNhbiBQb2RpYXRyaWMgTWVkaWNhbCBBc3NvY2lhdGlvbjwvZnVsbC10aXRsZT48
YWJici0xPkogQW0gUG9kaWF0ciBNZWQgQXNzb2M8L2FiYnItMT48L3BlcmlvZGljYWw+PGFsdC1w
ZXJpb2RpY2FsPjxmdWxsLXRpdGxlPkpvdXJuYWwgb2YgdGhlIEFtZXJpY2FuIFBvZGlhdHJpYyBN
ZWRpY2FsIEFzc29jaWF0aW9uPC9mdWxsLXRpdGxlPjxhYmJyLTE+SiBBbSBQb2RpYXRyIE1lZCBB
c3NvYzwvYWJici0xPjwvYWx0LXBlcmlvZGljYWw+PHBhZ2VzPjYwMy0xNS4gRXJyYXR1bSBpbjog
SiBBbSBQb2RpYXRyIE1lZCBBc3NvYyAxOTkzIEZlYjs4MygyKTo4NjwvcGFnZXM+PHZvbHVtZT44
Mjwvdm9sdW1lPjxudW1iZXI+MTI8L251bWJlcj48a2V5d29yZHM+PGtleXdvcmQ+QWR1bHQ8L2tl
eXdvcmQ+PGtleXdvcmQ+QWdlZDwva2V5d29yZD48a2V5d29yZD5BZ2VkLCA4MCBhbmQgb3Zlcjwv
a2V5d29yZD48a2V5d29yZD5GZW1hbGU8L2tleXdvcmQ+PGtleXdvcmQ+KkZvb3QgRGlzZWFzZXMv
ZGkgW0RpYWdub3Npc108L2tleXdvcmQ+PGtleXdvcmQ+Rm9vdCBEaXNlYXNlcy9zdSBbU3VyZ2Vy
eV08L2tleXdvcmQ+PGtleXdvcmQ+SHVtYW5zPC9rZXl3b3JkPjxrZXl3b3JkPipNYWduZXRpYyBS
ZXNvbmFuY2UgSW1hZ2luZzwva2V5d29yZD48a2V5d29yZD5NYWxlPC9rZXl3b3JkPjxrZXl3b3Jk
Pk1pZGRsZSBBZ2VkPC9rZXl3b3JkPjxrZXl3b3JkPipPc3Rlb215ZWxpdGlzL2RpIFtEaWFnbm9z
aXNdPC9rZXl3b3JkPjxrZXl3b3JkPk9zdGVvbXllbGl0aXMvc3UgW1N1cmdlcnldPC9rZXl3b3Jk
PjxrZXl3b3JkPlNlbnNpdGl2aXR5IGFuZCBTcGVjaWZpY2l0eTwva2V5d29yZD48L2tleXdvcmRz
PjxkYXRlcz48eWVhcj4xOTkyPC95ZWFyPjxwdWItZGF0ZXM+PGRhdGU+RGVjPC9kYXRlPjwvcHVi
LWRhdGVzPjwvZGF0ZXM+PGlzYm4+ODc1MC03MzE1PC9pc2JuPjxhY2Nlc3Npb24tbnVtPjEyOTk3
MjY8L2FjY2Vzc2lvbi1udW0+PHdvcmstdHlwZT5Db21wYXJhdGl2ZSBTdHVkeSYjeEQ7UmVzZWFy
Y2ggU3VwcG9ydCwgTm9uLVUuUy4gR292JmFwb3M7dDwvd29yay10eXBlPjx1cmxzPjwvdXJscz48
Y3VzdG9tMT5iaWIgY2hlY2tlZDwvY3VzdG9tMT48Y3VzdG9tND5NRURMSU5FIHZpYSBPdmlkIDA5
LzA4LzIwMTc8L2N1c3RvbTQ+PHJlc2VhcmNoLW5vdGVzPjxzdHlsZSBmYWNlPSJ1bmRlcmxpbmUi
IGZvbnQ9ImRlZmF1bHQiIHNpemU9IjEwMCUiPmh0dHBzOi8vZHguZG9pLm9yZy8xMC43NTQ3Lzg3
NTA3MzE1LTgyLTEyLTYwMzwvc3R5bGU+PC9yZXNlYXJjaC1ub3Rlcz48bGFuZ3VhZ2U+RW5nbGlz
aDwvbGFuZ3VhZ2U+PC9yZWNvcmQ+PC9DaXRlPjwvRW5kTm90ZT5=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6" w:tooltip="Nigro, 1992 #7246" w:history="1">
              <w:r>
                <w:rPr>
                  <w:rFonts w:cs="Times New Roman"/>
                  <w:noProof/>
                  <w:color w:val="000000"/>
                  <w:sz w:val="18"/>
                  <w:szCs w:val="18"/>
                </w:rPr>
                <w:t>46</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7AC2A80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F4B4B"/>
            <w:tcMar>
              <w:top w:w="0" w:type="dxa"/>
              <w:left w:w="0" w:type="dxa"/>
              <w:bottom w:w="0" w:type="dxa"/>
              <w:right w:w="0" w:type="dxa"/>
            </w:tcMar>
          </w:tcPr>
          <w:p w14:paraId="18B43FC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FEFA62"/>
            <w:tcMar>
              <w:top w:w="0" w:type="dxa"/>
              <w:left w:w="0" w:type="dxa"/>
              <w:bottom w:w="0" w:type="dxa"/>
              <w:right w:w="0" w:type="dxa"/>
            </w:tcMar>
          </w:tcPr>
          <w:p w14:paraId="560064A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68232C7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286CE4F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7498792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186C811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43489006" w14:textId="77777777" w:rsidTr="00463D58">
        <w:tc>
          <w:tcPr>
            <w:tcW w:w="2662" w:type="dxa"/>
            <w:vAlign w:val="bottom"/>
          </w:tcPr>
          <w:p w14:paraId="67C3BAA3"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Park (1982)</w:t>
            </w:r>
            <w:r>
              <w:rPr>
                <w:rFonts w:cs="Times New Roman"/>
                <w:color w:val="000000"/>
                <w:sz w:val="18"/>
                <w:szCs w:val="18"/>
              </w:rPr>
              <w:fldChar w:fldCharType="begin">
                <w:fldData xml:space="preserve">PEVuZE5vdGU+PENpdGUgRXhjbHVkZUF1dGg9IjEiIEV4Y2x1ZGVZZWFyPSIxIj48QXV0aG9yPlBh
cms8L0F1dGhvcj48WWVhcj4xOTgyPC9ZZWFyPjxSZWNOdW0+ODc4OTwvUmVjTnVtPjxEaXNwbGF5
VGV4dD5bNDddPC9EaXNwbGF5VGV4dD48cmVjb3JkPjxyZWMtbnVtYmVyPjg3ODk8L3JlYy1udW1i
ZXI+PGZvcmVpZ24ta2V5cz48a2V5IGFwcD0iRU4iIGRiLWlkPSJ2czB0ZmFhZnM1MHR0NmV2dDlq
NXZhYWdwZmV6d3Y1ZTl2YWQiIHRpbWVzdGFtcD0iMTUwMjI4MjEyNyI+ODc4OTwva2V5PjwvZm9y
ZWlnbi1rZXlzPjxyZWYtdHlwZSBuYW1lPSJKb3VybmFsIEFydGljbGUiPjE3PC9yZWYtdHlwZT48
Y29udHJpYnV0b3JzPjxhdXRob3JzPjxhdXRob3I+UGFyaywgSC4gTS48L2F1dGhvcj48YXV0aG9y
PldoZWF0LCBMLiBKLjwvYXV0aG9yPjxhdXRob3I+U2lkZGlxdWksIEEuIFIuPC9hdXRob3I+PGF1
dGhvcj5CdXJ0LCBSLiBXLjwvYXV0aG9yPjxhdXRob3I+Um9iYiwgSi4gQS48L2F1dGhvcj48YXV0
aG9yPlJhbnNidXJnLCBSLiBDLjwvYXV0aG9yPjxhdXRob3I+S2VybmVrLCBDLiBCLjwvYXV0aG9y
PjwvYXV0aG9ycz48L2NvbnRyaWJ1dG9ycz48dGl0bGVzPjx0aXRsZT5TY2ludGlncmFwaGljIGV2
YWx1YXRpb24gb2YgZGlhYmV0aWMgb3N0ZW9teWVsaXRpczogY29uY2lzZSBjb21tdW5pY2F0aW9u
PC90aXRsZT48c2Vjb25kYXJ5LXRpdGxlPkpvdXJuYWwgb2YgTnVjbGVhciBNZWRpY2luZTwvc2Vj
b25kYXJ5LXRpdGxlPjxhbHQtdGl0bGU+SiBOdWNsIE1lZDwvYWx0LXRpdGxlPjwvdGl0bGVzPjxw
ZXJpb2RpY2FsPjxmdWxsLXRpdGxlPkpvdXJuYWwgb2YgTnVjbGVhciBNZWRpY2luZTwvZnVsbC10
aXRsZT48YWJici0xPkogTnVjbCBNZWQ8L2FiYnItMT48L3BlcmlvZGljYWw+PHBhZ2VzPjU2OS03
MzwvcGFnZXM+PHZvbHVtZT4yMzwvdm9sdW1lPjxudW1iZXI+NzwvbnVtYmVyPjxrZXl3b3Jkcz48
a2V5d29yZD5BcnRocm9wYXRoeSwgTmV1cm9nZW5pYy9kaSBbRGlhZ25vc2lzXTwva2V5d29yZD48
a2V5d29yZD4qRGlhYmV0ZXMgQ29tcGxpY2F0aW9uczwva2V5d29yZD48a2V5d29yZD5EaWFnbm9z
aXMsIERpZmZlcmVudGlhbDwva2V5d29yZD48a2V5d29yZD4qRGlwaG9zcGhvbmF0ZXM8L2tleXdv
cmQ+PGtleXdvcmQ+RXZhbHVhdGlvbiBTdHVkaWVzIGFzIFRvcGljPC9rZXl3b3JkPjxrZXl3b3Jk
PkZhbHNlIE5lZ2F0aXZlIFJlYWN0aW9uczwva2V5d29yZD48a2V5d29yZD4qRm9vdC9kZyBbRGlh
Z25vc3RpYyBJbWFnaW5nXTwva2V5d29yZD48a2V5d29yZD5IdW1hbnM8L2tleXdvcmQ+PGtleXdv
cmQ+Kk9zdGVvbXllbGl0aXMvZGcgW0RpYWdub3N0aWMgSW1hZ2luZ108L2tleXdvcmQ+PGtleXdv
cmQ+T3N0ZW9teWVsaXRpcy9ldCBbRXRpb2xvZ3ldPC9rZXl3b3JkPjxrZXl3b3JkPlJhZGlvZ3Jh
cGh5PC9rZXl3b3JkPjxrZXl3b3JkPlJhZGlvbnVjbGlkZSBJbWFnaW5nPC9rZXl3b3JkPjxrZXl3
b3JkPlJldHJvc3BlY3RpdmUgU3R1ZGllczwva2V5d29yZD48a2V5d29yZD4qVGVjaG5ldGl1bTwv
a2V5d29yZD48a2V5d29yZD5UZWNobmV0aXVtIFRjIDk5bSBNZWRyb25hdGU8L2tleXdvcmQ+PGtl
eXdvcmQ+VGVjaG5vbG9neSwgUmFkaW9sb2dpYzwva2V5d29yZD48a2V5d29yZD4wIChEaXBob3Nw
aG9uYXRlcyk8L2tleXdvcmQ+PGtleXdvcmQ+NzQ0MC0yNi04IChUZWNobmV0aXVtKTwva2V5d29y
ZD48a2V5d29yZD5YODlYVjQ2UjA3IChUZWNobmV0aXVtIFRjIDk5bSBNZWRyb25hdGUpPC9rZXl3
b3JkPjwva2V5d29yZHM+PGRhdGVzPjx5ZWFyPjE5ODI8L3llYXI+PHB1Yi1kYXRlcz48ZGF0ZT5K
dWw8L2RhdGU+PC9wdWItZGF0ZXM+PC9kYXRlcz48aXNibj4wMTYxLTU1MDU8L2lzYm4+PGFjY2Vz
c2lvbi1udW0+NjIxMTUyNjwvYWNjZXNzaW9uLW51bT48d29yay10eXBlPlJlc2VhcmNoIFN1cHBv
cnQsIFUuUy4gR292JmFwb3M7dCwgUC5ILlMuPC93b3JrLXR5cGU+PHVybHM+PC91cmxzPjxjdXN0
b20xPmJpYiBjaGVja2VkPC9jdXN0b20xPjxjdXN0b200Pk1FRExJTkUgdmlhIE92aWQgMDkvMDgv
MjAxNzwvY3VzdG9tND48bGFuZ3VhZ2U+RW5nbGlzaDwvbGFuZ3VhZ2U+PC9yZWNvcmQ+PC9DaXRl
PjwvRW5kTm90ZT5=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PEVuZE5vdGU+PENpdGUgRXhjbHVkZUF1dGg9IjEiIEV4Y2x1ZGVZZWFyPSIxIj48QXV0aG9yPlBh
cms8L0F1dGhvcj48WWVhcj4xOTgyPC9ZZWFyPjxSZWNOdW0+ODc4OTwvUmVjTnVtPjxEaXNwbGF5
VGV4dD5bNDddPC9EaXNwbGF5VGV4dD48cmVjb3JkPjxyZWMtbnVtYmVyPjg3ODk8L3JlYy1udW1i
ZXI+PGZvcmVpZ24ta2V5cz48a2V5IGFwcD0iRU4iIGRiLWlkPSJ2czB0ZmFhZnM1MHR0NmV2dDlq
NXZhYWdwZmV6d3Y1ZTl2YWQiIHRpbWVzdGFtcD0iMTUwMjI4MjEyNyI+ODc4OTwva2V5PjwvZm9y
ZWlnbi1rZXlzPjxyZWYtdHlwZSBuYW1lPSJKb3VybmFsIEFydGljbGUiPjE3PC9yZWYtdHlwZT48
Y29udHJpYnV0b3JzPjxhdXRob3JzPjxhdXRob3I+UGFyaywgSC4gTS48L2F1dGhvcj48YXV0aG9y
PldoZWF0LCBMLiBKLjwvYXV0aG9yPjxhdXRob3I+U2lkZGlxdWksIEEuIFIuPC9hdXRob3I+PGF1
dGhvcj5CdXJ0LCBSLiBXLjwvYXV0aG9yPjxhdXRob3I+Um9iYiwgSi4gQS48L2F1dGhvcj48YXV0
aG9yPlJhbnNidXJnLCBSLiBDLjwvYXV0aG9yPjxhdXRob3I+S2VybmVrLCBDLiBCLjwvYXV0aG9y
PjwvYXV0aG9ycz48L2NvbnRyaWJ1dG9ycz48dGl0bGVzPjx0aXRsZT5TY2ludGlncmFwaGljIGV2
YWx1YXRpb24gb2YgZGlhYmV0aWMgb3N0ZW9teWVsaXRpczogY29uY2lzZSBjb21tdW5pY2F0aW9u
PC90aXRsZT48c2Vjb25kYXJ5LXRpdGxlPkpvdXJuYWwgb2YgTnVjbGVhciBNZWRpY2luZTwvc2Vj
b25kYXJ5LXRpdGxlPjxhbHQtdGl0bGU+SiBOdWNsIE1lZDwvYWx0LXRpdGxlPjwvdGl0bGVzPjxw
ZXJpb2RpY2FsPjxmdWxsLXRpdGxlPkpvdXJuYWwgb2YgTnVjbGVhciBNZWRpY2luZTwvZnVsbC10
aXRsZT48YWJici0xPkogTnVjbCBNZWQ8L2FiYnItMT48L3BlcmlvZGljYWw+PHBhZ2VzPjU2OS03
MzwvcGFnZXM+PHZvbHVtZT4yMzwvdm9sdW1lPjxudW1iZXI+NzwvbnVtYmVyPjxrZXl3b3Jkcz48
a2V5d29yZD5BcnRocm9wYXRoeSwgTmV1cm9nZW5pYy9kaSBbRGlhZ25vc2lzXTwva2V5d29yZD48
a2V5d29yZD4qRGlhYmV0ZXMgQ29tcGxpY2F0aW9uczwva2V5d29yZD48a2V5d29yZD5EaWFnbm9z
aXMsIERpZmZlcmVudGlhbDwva2V5d29yZD48a2V5d29yZD4qRGlwaG9zcGhvbmF0ZXM8L2tleXdv
cmQ+PGtleXdvcmQ+RXZhbHVhdGlvbiBTdHVkaWVzIGFzIFRvcGljPC9rZXl3b3JkPjxrZXl3b3Jk
PkZhbHNlIE5lZ2F0aXZlIFJlYWN0aW9uczwva2V5d29yZD48a2V5d29yZD4qRm9vdC9kZyBbRGlh
Z25vc3RpYyBJbWFnaW5nXTwva2V5d29yZD48a2V5d29yZD5IdW1hbnM8L2tleXdvcmQ+PGtleXdv
cmQ+Kk9zdGVvbXllbGl0aXMvZGcgW0RpYWdub3N0aWMgSW1hZ2luZ108L2tleXdvcmQ+PGtleXdv
cmQ+T3N0ZW9teWVsaXRpcy9ldCBbRXRpb2xvZ3ldPC9rZXl3b3JkPjxrZXl3b3JkPlJhZGlvZ3Jh
cGh5PC9rZXl3b3JkPjxrZXl3b3JkPlJhZGlvbnVjbGlkZSBJbWFnaW5nPC9rZXl3b3JkPjxrZXl3
b3JkPlJldHJvc3BlY3RpdmUgU3R1ZGllczwva2V5d29yZD48a2V5d29yZD4qVGVjaG5ldGl1bTwv
a2V5d29yZD48a2V5d29yZD5UZWNobmV0aXVtIFRjIDk5bSBNZWRyb25hdGU8L2tleXdvcmQ+PGtl
eXdvcmQ+VGVjaG5vbG9neSwgUmFkaW9sb2dpYzwva2V5d29yZD48a2V5d29yZD4wIChEaXBob3Nw
aG9uYXRlcyk8L2tleXdvcmQ+PGtleXdvcmQ+NzQ0MC0yNi04IChUZWNobmV0aXVtKTwva2V5d29y
ZD48a2V5d29yZD5YODlYVjQ2UjA3IChUZWNobmV0aXVtIFRjIDk5bSBNZWRyb25hdGUpPC9rZXl3
b3JkPjwva2V5d29yZHM+PGRhdGVzPjx5ZWFyPjE5ODI8L3llYXI+PHB1Yi1kYXRlcz48ZGF0ZT5K
dWw8L2RhdGU+PC9wdWItZGF0ZXM+PC9kYXRlcz48aXNibj4wMTYxLTU1MDU8L2lzYm4+PGFjY2Vz
c2lvbi1udW0+NjIxMTUyNjwvYWNjZXNzaW9uLW51bT48d29yay10eXBlPlJlc2VhcmNoIFN1cHBv
cnQsIFUuUy4gR292JmFwb3M7dCwgUC5ILlMuPC93b3JrLXR5cGU+PHVybHM+PC91cmxzPjxjdXN0
b20xPmJpYiBjaGVja2VkPC9jdXN0b20xPjxjdXN0b200Pk1FRExJTkUgdmlhIE92aWQgMDkvMDgv
MjAxNzwvY3VzdG9tND48bGFuZ3VhZ2U+RW5nbGlzaDwvbGFuZ3VhZ2U+PC9yZWNvcmQ+PC9DaXRl
PjwvRW5kTm90ZT5=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7" w:tooltip="Park, 1982 #8789" w:history="1">
              <w:r>
                <w:rPr>
                  <w:rFonts w:cs="Times New Roman"/>
                  <w:noProof/>
                  <w:color w:val="000000"/>
                  <w:sz w:val="18"/>
                  <w:szCs w:val="18"/>
                </w:rPr>
                <w:t>47</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F4B4B"/>
            <w:tcMar>
              <w:top w:w="0" w:type="dxa"/>
              <w:left w:w="0" w:type="dxa"/>
              <w:bottom w:w="0" w:type="dxa"/>
              <w:right w:w="0" w:type="dxa"/>
            </w:tcMar>
          </w:tcPr>
          <w:p w14:paraId="5ADBF1E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42DD14D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3674A29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338D6C3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537C73A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686CF3E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36D5CDE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218761F2" w14:textId="77777777" w:rsidTr="00463D58">
        <w:tc>
          <w:tcPr>
            <w:tcW w:w="2662" w:type="dxa"/>
            <w:vAlign w:val="bottom"/>
          </w:tcPr>
          <w:p w14:paraId="51CA1B1B" w14:textId="77777777" w:rsidR="00F958E6" w:rsidRPr="00942A5B" w:rsidRDefault="00F958E6" w:rsidP="00463D58">
            <w:pPr>
              <w:spacing w:before="0" w:after="0" w:line="240" w:lineRule="auto"/>
              <w:rPr>
                <w:rFonts w:cs="Times New Roman"/>
                <w:sz w:val="18"/>
                <w:szCs w:val="18"/>
              </w:rPr>
            </w:pPr>
            <w:r w:rsidRPr="00942A5B">
              <w:rPr>
                <w:rFonts w:cs="Times New Roman"/>
                <w:sz w:val="18"/>
                <w:szCs w:val="18"/>
              </w:rPr>
              <w:t>Rastogi (2016)</w:t>
            </w:r>
            <w:r>
              <w:rPr>
                <w:rFonts w:cs="Times New Roman"/>
                <w:sz w:val="18"/>
                <w:szCs w:val="18"/>
              </w:rPr>
              <w:fldChar w:fldCharType="begin">
                <w:fldData xml:space="preserve">PEVuZE5vdGU+PENpdGUgRXhjbHVkZUF1dGg9IjEiIEV4Y2x1ZGVZZWFyPSIxIj48QXV0aG9yPlJh
c3RvZ2k8L0F1dGhvcj48WWVhcj4yMDE2PC9ZZWFyPjxSZWNOdW0+ODM3PC9SZWNOdW0+PERpc3Bs
YXlUZXh0PlszNF08L0Rpc3BsYXlUZXh0PjxyZWNvcmQ+PHJlYy1udW1iZXI+ODM3PC9yZWMtbnVt
YmVyPjxmb3JlaWduLWtleXM+PGtleSBhcHA9IkVOIiBkYi1pZD0idnMwdGZhYWZzNTB0dDZldnQ5
ajV2YWFncGZlend2NWU5dmFkIiB0aW1lc3RhbXA9IjE1MDIyODE3NDMiPjgzNzwva2V5PjwvZm9y
ZWlnbi1rZXlzPjxyZWYtdHlwZSBuYW1lPSJKb3VybmFsIEFydGljbGUiPjE3PC9yZWYtdHlwZT48
Y29udHJpYnV0b3JzPjxhdXRob3JzPjxhdXRob3I+UmFzdG9naSwgQS48L2F1dGhvcj48YXV0aG9y
PkJoYXR0YWNoYXJ5YSwgQS48L2F1dGhvcj48YXV0aG9yPlByYWthc2gsIE0uPC9hdXRob3I+PGF1
dGhvcj5TaGFybWEsIFMuPC9hdXRob3I+PGF1dGhvcj5NaXR0YWwsIEIuIFIuPC9hdXRob3I+PGF1
dGhvcj5LaGFuZGVsd2FsLCBOLjwvYXV0aG9yPjxhdXRob3I+QmhhbnNhbGksIEEuPC9hdXRob3I+
PC9hdXRob3JzPjwvY29udHJpYnV0b3JzPjxhdXRoLWFkZHJlc3M+UmFzdG9naSwgQXNodS4gRGVw
YXJ0bWVudHMgb2YgYUVuZG9jcmlub2xvZ3kgYk51Y2xlYXIgTWVkaWNpbmUgY1JhZGlvZGlhZ25v
c2lzLCBQb3N0Z3JhZHVhdGUgSW5zdGl0dXRlIG9mIE1lZGljYWwgRWR1Y2F0aW9uIGFuZCBSZXNl
YXJjaCAoUEdJTUVSKSwgQ2hhbmRpZ2FyaCwgSW5kaWEuPC9hdXRoLWFkZHJlc3M+PHRpdGxlcz48
dGl0bGU+VXRpbGl0eSBvZiBQRVQvQ1Qgd2l0aCBmbHVvcmluZS0xOC1mbHVvcm9kZW94eWdsdWNv
c2UtbGFiZWxlZCBhdXRvbG9nb3VzIGxldWtvY3l0ZXMgZm9yIGRpYWdub3NpbmcgZGlhYmV0aWMg
Zm9vdCBvc3Rlb215ZWxpdGlzIGluIHBhdGllbnRzIHdpdGggQ2hhcmNvdCZhcG9zO3MgbmV1cm9h
cnRocm9wYXRoeTwvdGl0bGU+PHNlY29uZGFyeS10aXRsZT5OdWNsZWFyIE1lZGljaW5lIENvbW11
bmljYXRpb25zPC9zZWNvbmRhcnktdGl0bGU+PGFsdC10aXRsZT5OdWNsIE1lZCBDb21tdW48L2Fs
dC10aXRsZT48L3RpdGxlcz48cGVyaW9kaWNhbD48ZnVsbC10aXRsZT5OdWNsZWFyIE1lZGljaW5l
IENvbW11bmljYXRpb25zPC9mdWxsLXRpdGxlPjxhYmJyLTE+TnVjbCBNZWQgQ29tbXVuPC9hYmJy
LTE+PC9wZXJpb2RpY2FsPjxhbHQtcGVyaW9kaWNhbD48ZnVsbC10aXRsZT5OdWNsZWFyIE1lZGlj
aW5lIENvbW11bmljYXRpb25zPC9mdWxsLXRpdGxlPjxhYmJyLTE+TnVjbCBNZWQgQ29tbXVuPC9h
YmJyLTE+PC9hbHQtcGVyaW9kaWNhbD48cGFnZXM+MTI1My0xMjU5PC9wYWdlcz48dm9sdW1lPjM3
PC92b2x1bWU+PG51bWJlcj4xMjwvbnVtYmVyPjxrZXl3b3Jkcz48a2V5d29yZD5BZ2VkPC9rZXl3
b3JkPjxrZXl3b3JkPipDaGFyY290LU1hcmllLVRvb3RoIERpc2Vhc2UvY28gW0NvbXBsaWNhdGlv
bnNdPC9rZXl3b3JkPjxrZXl3b3JkPipDaGFyY290LU1hcmllLVRvb3RoIERpc2Vhc2UvZGcgW0Rp
YWdub3N0aWMgSW1hZ2luZ108L2tleXdvcmQ+PGtleXdvcmQ+KkRpYWJldGljIEZvb3QvY28gW0Nv
bXBsaWNhdGlvbnNdPC9rZXl3b3JkPjxrZXl3b3JkPipEaWFiZXRpYyBGb290L2RnIFtEaWFnbm9z
dGljIEltYWdpbmddPC9rZXl3b3JkPjxrZXl3b3JkPkRpYWdub3NpcywgRGlmZmVyZW50aWFsPC9r
ZXl3b3JkPjxrZXl3b3JkPkZlbWFsZTwva2V5d29yZD48a2V5d29yZD5GbHVvcmluZSBSYWRpb2lz
b3RvcGVzPC9rZXl3b3JkPjxrZXl3b3JkPkZsdW9yb2Rlb3h5Z2x1Y29zZSBGMTg8L2tleXdvcmQ+
PGtleXdvcmQ+SHVtYW5zPC9rZXl3b3JkPjxrZXl3b3JkPkxldWtvY3l0ZXMvbWUgW01ldGFib2xp
c21dPC9rZXl3b3JkPjxrZXl3b3JkPk1hZ25ldGljIFJlc29uYW5jZSBJbWFnaW5nPC9rZXl3b3Jk
PjxrZXl3b3JkPk1hbGU8L2tleXdvcmQ+PGtleXdvcmQ+TWlkZGxlIEFnZWQ8L2tleXdvcmQ+PGtl
eXdvcmQ+Kk9zdGVvbXllbGl0aXMvY28gW0NvbXBsaWNhdGlvbnNdPC9rZXl3b3JkPjxrZXl3b3Jk
PipPc3Rlb215ZWxpdGlzL2RnIFtEaWFnbm9zdGljIEltYWdpbmddPC9rZXl3b3JkPjxrZXl3b3Jk
PipQb3NpdHJvbiBFbWlzc2lvbiBUb21vZ3JhcGh5IENvbXB1dGVkIFRvbW9ncmFwaHkvbXQgW01l
dGhvZHNdPC9rZXl3b3JkPjxrZXl3b3JkPlBvc2l0cm9uIEVtaXNzaW9uIFRvbW9ncmFwaHkgQ29t
cHV0ZWQgVG9tb2dyYXBoeS9zbiBbU3RhdGlzdGljcyAmYW1wOyBOdW1lcmljYWwgRGF0YV08L2tl
eXdvcmQ+PGtleXdvcmQ+UHJvc3BlY3RpdmUgU3R1ZGllczwva2V5d29yZD48a2V5d29yZD5SYWRp
b3BoYXJtYWNldXRpY2Fsczwva2V5d29yZD48a2V5d29yZD5TZW5zaXRpdml0eSBhbmQgU3BlY2lm
aWNpdHk8L2tleXdvcmQ+PGtleXdvcmQ+MCAoRmx1b3JpbmUgUmFkaW9pc290b3Blcyk8L2tleXdv
cmQ+PGtleXdvcmQ+MCAoUmFkaW9waGFybWFjZXV0aWNhbHMpPC9rZXl3b3JkPjxrZXl3b3JkPjBa
NUIyQ0pYNEQgKEZsdW9yb2Rlb3h5Z2x1Y29zZSBGMTgpPC9rZXl3b3JkPjwva2V5d29yZHM+PGRh
dGVzPjx5ZWFyPjIwMTY8L3llYXI+PHB1Yi1kYXRlcz48ZGF0ZT5EZWM8L2RhdGU+PC9wdWItZGF0
ZXM+PC9kYXRlcz48aXNibj4xNDczLTU2Mjg8L2lzYm4+PGFjY2Vzc2lvbi1udW0+Mjc3NDk3Nzc8
L2FjY2Vzc2lvbi1udW0+PHVybHM+PC91cmxzPjxjdXN0b20xPmJpYiBjaGVja2VkPC9jdXN0b20x
PjxjdXN0b200Pk1FRExJTkUgdmlhIE92aWQgMDkvMDgvMjAxNzwvY3VzdG9tND48bGFuZ3VhZ2U+
RW5nbGlzaDwvbGFuZ3VhZ2U+PC9yZWNvcmQ+PC9DaXRlPjwvRW5kTm90ZT4A
</w:fldData>
              </w:fldChar>
            </w:r>
            <w:r>
              <w:rPr>
                <w:rFonts w:cs="Times New Roman"/>
                <w:sz w:val="18"/>
                <w:szCs w:val="18"/>
              </w:rPr>
              <w:instrText xml:space="preserve"> ADDIN EN.CITE </w:instrText>
            </w:r>
            <w:r>
              <w:rPr>
                <w:rFonts w:cs="Times New Roman"/>
                <w:sz w:val="18"/>
                <w:szCs w:val="18"/>
              </w:rPr>
              <w:fldChar w:fldCharType="begin">
                <w:fldData xml:space="preserve">PEVuZE5vdGU+PENpdGUgRXhjbHVkZUF1dGg9IjEiIEV4Y2x1ZGVZZWFyPSIxIj48QXV0aG9yPlJh
c3RvZ2k8L0F1dGhvcj48WWVhcj4yMDE2PC9ZZWFyPjxSZWNOdW0+ODM3PC9SZWNOdW0+PERpc3Bs
YXlUZXh0PlszNF08L0Rpc3BsYXlUZXh0PjxyZWNvcmQ+PHJlYy1udW1iZXI+ODM3PC9yZWMtbnVt
YmVyPjxmb3JlaWduLWtleXM+PGtleSBhcHA9IkVOIiBkYi1pZD0idnMwdGZhYWZzNTB0dDZldnQ5
ajV2YWFncGZlend2NWU5dmFkIiB0aW1lc3RhbXA9IjE1MDIyODE3NDMiPjgzNzwva2V5PjwvZm9y
ZWlnbi1rZXlzPjxyZWYtdHlwZSBuYW1lPSJKb3VybmFsIEFydGljbGUiPjE3PC9yZWYtdHlwZT48
Y29udHJpYnV0b3JzPjxhdXRob3JzPjxhdXRob3I+UmFzdG9naSwgQS48L2F1dGhvcj48YXV0aG9y
PkJoYXR0YWNoYXJ5YSwgQS48L2F1dGhvcj48YXV0aG9yPlByYWthc2gsIE0uPC9hdXRob3I+PGF1
dGhvcj5TaGFybWEsIFMuPC9hdXRob3I+PGF1dGhvcj5NaXR0YWwsIEIuIFIuPC9hdXRob3I+PGF1
dGhvcj5LaGFuZGVsd2FsLCBOLjwvYXV0aG9yPjxhdXRob3I+QmhhbnNhbGksIEEuPC9hdXRob3I+
PC9hdXRob3JzPjwvY29udHJpYnV0b3JzPjxhdXRoLWFkZHJlc3M+UmFzdG9naSwgQXNodS4gRGVw
YXJ0bWVudHMgb2YgYUVuZG9jcmlub2xvZ3kgYk51Y2xlYXIgTWVkaWNpbmUgY1JhZGlvZGlhZ25v
c2lzLCBQb3N0Z3JhZHVhdGUgSW5zdGl0dXRlIG9mIE1lZGljYWwgRWR1Y2F0aW9uIGFuZCBSZXNl
YXJjaCAoUEdJTUVSKSwgQ2hhbmRpZ2FyaCwgSW5kaWEuPC9hdXRoLWFkZHJlc3M+PHRpdGxlcz48
dGl0bGU+VXRpbGl0eSBvZiBQRVQvQ1Qgd2l0aCBmbHVvcmluZS0xOC1mbHVvcm9kZW94eWdsdWNv
c2UtbGFiZWxlZCBhdXRvbG9nb3VzIGxldWtvY3l0ZXMgZm9yIGRpYWdub3NpbmcgZGlhYmV0aWMg
Zm9vdCBvc3Rlb215ZWxpdGlzIGluIHBhdGllbnRzIHdpdGggQ2hhcmNvdCZhcG9zO3MgbmV1cm9h
cnRocm9wYXRoeTwvdGl0bGU+PHNlY29uZGFyeS10aXRsZT5OdWNsZWFyIE1lZGljaW5lIENvbW11
bmljYXRpb25zPC9zZWNvbmRhcnktdGl0bGU+PGFsdC10aXRsZT5OdWNsIE1lZCBDb21tdW48L2Fs
dC10aXRsZT48L3RpdGxlcz48cGVyaW9kaWNhbD48ZnVsbC10aXRsZT5OdWNsZWFyIE1lZGljaW5l
IENvbW11bmljYXRpb25zPC9mdWxsLXRpdGxlPjxhYmJyLTE+TnVjbCBNZWQgQ29tbXVuPC9hYmJy
LTE+PC9wZXJpb2RpY2FsPjxhbHQtcGVyaW9kaWNhbD48ZnVsbC10aXRsZT5OdWNsZWFyIE1lZGlj
aW5lIENvbW11bmljYXRpb25zPC9mdWxsLXRpdGxlPjxhYmJyLTE+TnVjbCBNZWQgQ29tbXVuPC9h
YmJyLTE+PC9hbHQtcGVyaW9kaWNhbD48cGFnZXM+MTI1My0xMjU5PC9wYWdlcz48dm9sdW1lPjM3
PC92b2x1bWU+PG51bWJlcj4xMjwvbnVtYmVyPjxrZXl3b3Jkcz48a2V5d29yZD5BZ2VkPC9rZXl3
b3JkPjxrZXl3b3JkPipDaGFyY290LU1hcmllLVRvb3RoIERpc2Vhc2UvY28gW0NvbXBsaWNhdGlv
bnNdPC9rZXl3b3JkPjxrZXl3b3JkPipDaGFyY290LU1hcmllLVRvb3RoIERpc2Vhc2UvZGcgW0Rp
YWdub3N0aWMgSW1hZ2luZ108L2tleXdvcmQ+PGtleXdvcmQ+KkRpYWJldGljIEZvb3QvY28gW0Nv
bXBsaWNhdGlvbnNdPC9rZXl3b3JkPjxrZXl3b3JkPipEaWFiZXRpYyBGb290L2RnIFtEaWFnbm9z
dGljIEltYWdpbmddPC9rZXl3b3JkPjxrZXl3b3JkPkRpYWdub3NpcywgRGlmZmVyZW50aWFsPC9r
ZXl3b3JkPjxrZXl3b3JkPkZlbWFsZTwva2V5d29yZD48a2V5d29yZD5GbHVvcmluZSBSYWRpb2lz
b3RvcGVzPC9rZXl3b3JkPjxrZXl3b3JkPkZsdW9yb2Rlb3h5Z2x1Y29zZSBGMTg8L2tleXdvcmQ+
PGtleXdvcmQ+SHVtYW5zPC9rZXl3b3JkPjxrZXl3b3JkPkxldWtvY3l0ZXMvbWUgW01ldGFib2xp
c21dPC9rZXl3b3JkPjxrZXl3b3JkPk1hZ25ldGljIFJlc29uYW5jZSBJbWFnaW5nPC9rZXl3b3Jk
PjxrZXl3b3JkPk1hbGU8L2tleXdvcmQ+PGtleXdvcmQ+TWlkZGxlIEFnZWQ8L2tleXdvcmQ+PGtl
eXdvcmQ+Kk9zdGVvbXllbGl0aXMvY28gW0NvbXBsaWNhdGlvbnNdPC9rZXl3b3JkPjxrZXl3b3Jk
PipPc3Rlb215ZWxpdGlzL2RnIFtEaWFnbm9zdGljIEltYWdpbmddPC9rZXl3b3JkPjxrZXl3b3Jk
PipQb3NpdHJvbiBFbWlzc2lvbiBUb21vZ3JhcGh5IENvbXB1dGVkIFRvbW9ncmFwaHkvbXQgW01l
dGhvZHNdPC9rZXl3b3JkPjxrZXl3b3JkPlBvc2l0cm9uIEVtaXNzaW9uIFRvbW9ncmFwaHkgQ29t
cHV0ZWQgVG9tb2dyYXBoeS9zbiBbU3RhdGlzdGljcyAmYW1wOyBOdW1lcmljYWwgRGF0YV08L2tl
eXdvcmQ+PGtleXdvcmQ+UHJvc3BlY3RpdmUgU3R1ZGllczwva2V5d29yZD48a2V5d29yZD5SYWRp
b3BoYXJtYWNldXRpY2Fsczwva2V5d29yZD48a2V5d29yZD5TZW5zaXRpdml0eSBhbmQgU3BlY2lm
aWNpdHk8L2tleXdvcmQ+PGtleXdvcmQ+MCAoRmx1b3JpbmUgUmFkaW9pc290b3Blcyk8L2tleXdv
cmQ+PGtleXdvcmQ+MCAoUmFkaW9waGFybWFjZXV0aWNhbHMpPC9rZXl3b3JkPjxrZXl3b3JkPjBa
NUIyQ0pYNEQgKEZsdW9yb2Rlb3h5Z2x1Y29zZSBGMTgpPC9rZXl3b3JkPjwva2V5d29yZHM+PGRh
dGVzPjx5ZWFyPjIwMTY8L3llYXI+PHB1Yi1kYXRlcz48ZGF0ZT5EZWM8L2RhdGU+PC9wdWItZGF0
ZXM+PC9kYXRlcz48aXNibj4xNDczLTU2Mjg8L2lzYm4+PGFjY2Vzc2lvbi1udW0+Mjc3NDk3Nzc8
L2FjY2Vzc2lvbi1udW0+PHVybHM+PC91cmxzPjxjdXN0b20xPmJpYiBjaGVja2VkPC9jdXN0b20x
PjxjdXN0b200Pk1FRExJTkUgdmlhIE92aWQgMDkvMDgvMjAxNzwvY3VzdG9tND48bGFuZ3VhZ2U+
RW5nbGlzaDwvbGFuZ3VhZ2U+PC9yZWNvcmQ+PC9DaXRlPjwvRW5kTm90ZT4A
</w:fldData>
              </w:fldChar>
            </w:r>
            <w:r>
              <w:rPr>
                <w:rFonts w:cs="Times New Roman"/>
                <w:sz w:val="18"/>
                <w:szCs w:val="18"/>
              </w:rPr>
              <w:instrText xml:space="preserve"> ADDIN EN.CITE.DATA </w:instrText>
            </w:r>
            <w:r>
              <w:rPr>
                <w:rFonts w:cs="Times New Roman"/>
                <w:sz w:val="18"/>
                <w:szCs w:val="18"/>
              </w:rPr>
            </w:r>
            <w:r>
              <w:rPr>
                <w:rFonts w:cs="Times New Roman"/>
                <w:sz w:val="18"/>
                <w:szCs w:val="18"/>
              </w:rPr>
              <w:fldChar w:fldCharType="end"/>
            </w:r>
            <w:r>
              <w:rPr>
                <w:rFonts w:cs="Times New Roman"/>
                <w:sz w:val="18"/>
                <w:szCs w:val="18"/>
              </w:rPr>
            </w:r>
            <w:r>
              <w:rPr>
                <w:rFonts w:cs="Times New Roman"/>
                <w:sz w:val="18"/>
                <w:szCs w:val="18"/>
              </w:rPr>
              <w:fldChar w:fldCharType="separate"/>
            </w:r>
            <w:r>
              <w:rPr>
                <w:rFonts w:cs="Times New Roman"/>
                <w:noProof/>
                <w:sz w:val="18"/>
                <w:szCs w:val="18"/>
              </w:rPr>
              <w:t>[</w:t>
            </w:r>
            <w:hyperlink w:anchor="_ENREF_34" w:tooltip="Rastogi, 2016 #837" w:history="1">
              <w:r>
                <w:rPr>
                  <w:rFonts w:cs="Times New Roman"/>
                  <w:noProof/>
                  <w:sz w:val="18"/>
                  <w:szCs w:val="18"/>
                </w:rPr>
                <w:t>34</w:t>
              </w:r>
            </w:hyperlink>
            <w:r>
              <w:rPr>
                <w:rFonts w:cs="Times New Roman"/>
                <w:noProof/>
                <w:sz w:val="18"/>
                <w:szCs w:val="18"/>
              </w:rPr>
              <w:t>]</w:t>
            </w:r>
            <w:r>
              <w:rPr>
                <w:rFonts w:cs="Times New Roman"/>
                <w:sz w:val="18"/>
                <w:szCs w:val="18"/>
              </w:rPr>
              <w:fldChar w:fldCharType="end"/>
            </w:r>
          </w:p>
        </w:tc>
        <w:tc>
          <w:tcPr>
            <w:tcW w:w="972" w:type="dxa"/>
            <w:shd w:val="clear" w:color="auto" w:fill="6FEB79"/>
            <w:tcMar>
              <w:top w:w="0" w:type="dxa"/>
              <w:left w:w="0" w:type="dxa"/>
              <w:bottom w:w="0" w:type="dxa"/>
              <w:right w:w="0" w:type="dxa"/>
            </w:tcMar>
          </w:tcPr>
          <w:p w14:paraId="517ECE5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EFA62"/>
            <w:tcMar>
              <w:top w:w="0" w:type="dxa"/>
              <w:left w:w="0" w:type="dxa"/>
              <w:bottom w:w="0" w:type="dxa"/>
              <w:right w:w="0" w:type="dxa"/>
            </w:tcMar>
          </w:tcPr>
          <w:p w14:paraId="08BF099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23E0D1B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02D9E86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7CB523C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4C2ABF9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1F05187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2E447266" w14:textId="77777777" w:rsidTr="00463D58">
        <w:tc>
          <w:tcPr>
            <w:tcW w:w="2662" w:type="dxa"/>
            <w:vAlign w:val="bottom"/>
          </w:tcPr>
          <w:p w14:paraId="61C551E9"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Remedios (1998)</w:t>
            </w:r>
            <w:r>
              <w:rPr>
                <w:rFonts w:cs="Times New Roman"/>
                <w:color w:val="000000"/>
                <w:sz w:val="18"/>
                <w:szCs w:val="18"/>
              </w:rPr>
              <w:fldChar w:fldCharType="begin">
                <w:fldData xml:space="preserve">PEVuZE5vdGU+PENpdGUgRXhjbHVkZUF1dGg9IjEiIEV4Y2x1ZGVZZWFyPSIxIj48QXV0aG9yPlJl
bWVkaW9zPC9BdXRob3I+PFllYXI+MTk5ODwvWWVhcj48UmVjTnVtPjU5ODM8L1JlY051bT48RGlz
cGxheVRleHQ+WzM1XTwvRGlzcGxheVRleHQ+PHJlY29yZD48cmVjLW51bWJlcj41OTgzPC9yZWMt
bnVtYmVyPjxmb3JlaWduLWtleXM+PGtleSBhcHA9IkVOIiBkYi1pZD0idnMwdGZhYWZzNTB0dDZl
dnQ5ajV2YWFncGZlend2NWU5dmFkIiB0aW1lc3RhbXA9IjE1MDIyODIwMjciPjU5ODM8L2tleT48
L2ZvcmVpZ24ta2V5cz48cmVmLXR5cGUgbmFtZT0iSm91cm5hbCBBcnRpY2xlIj4xNzwvcmVmLXR5
cGU+PGNvbnRyaWJ1dG9ycz48YXV0aG9ycz48YXV0aG9yPlJlbWVkaW9zLCBELjwvYXV0aG9yPjxh
dXRob3I+VmFsYWJoamksIEouPC9hdXRob3I+PGF1dGhvcj5PZWxiYXVtLCBSLjwvYXV0aG9yPjxh
dXRob3I+U2hhcnAsIFAuPC9hdXRob3I+PGF1dGhvcj5NaXRjaGVsbCwgUi48L2F1dGhvcj48L2F1
dGhvcnM+PC9jb250cmlidXRvcnM+PGF1dGgtYWRkcmVzcz5SZW1lZGlvcywgRC4gRGVwYXJ0bWVu
dCBvZiBDbGluaWNhbCBSYWRpb2xvZ3ksIE5vcnRod2ljayBQYXJrIEhvc3BpdGFsLCBIYXJyb3cs
IE1pZGRsZXNleCwgVUsuPC9hdXRoLWFkZHJlc3M+PHRpdGxlcz48dGl0bGU+OTltVGMtbmFub2Nv
bGxvaWQgc2NpbnRpZ3JhcGh5IGZvciBhc3Nlc3Npbmcgb3N0ZW9teWVsaXRpcyBpbiBkaWFiZXRp
YyBuZXVyb3BhdGhpYyBmZWV0PC90aXRsZT48c2Vjb25kYXJ5LXRpdGxlPkNsaW5pY2FsIFJhZGlv
bG9neTwvc2Vjb25kYXJ5LXRpdGxlPjxhbHQtdGl0bGU+Q2xpbiBSYWRpb2w8L2FsdC10aXRsZT48
L3RpdGxlcz48cGVyaW9kaWNhbD48ZnVsbC10aXRsZT5DbGluaWNhbCBSYWRpb2xvZ3k8L2Z1bGwt
dGl0bGU+PGFiYnItMT5DbGluIFJhZGlvbDwvYWJici0xPjwvcGVyaW9kaWNhbD48YWx0LXBlcmlv
ZGljYWw+PGZ1bGwtdGl0bGU+Q2xpbmljYWwgUmFkaW9sb2d5PC9mdWxsLXRpdGxlPjxhYmJyLTE+
Q2xpbiBSYWRpb2w8L2FiYnItMT48L2FsdC1wZXJpb2RpY2FsPjxwYWdlcz4xMjAtNTwvcGFnZXM+
PHZvbHVtZT41Mzwvdm9sdW1lPjxudW1iZXI+MjwvbnVtYmVyPjxrZXl3b3Jkcz48a2V5d29yZD5B
ZHVsdDwva2V5d29yZD48a2V5d29yZD5BZ2VkPC9rZXl3b3JkPjxrZXl3b3JkPkJvbmUgTWFycm93
L2RnIFtEaWFnbm9zdGljIEltYWdpbmddPC9rZXl3b3JkPjxrZXl3b3JkPipEaWFiZXRpYyBGb290
L2NvIFtDb21wbGljYXRpb25zXTwva2V5d29yZD48a2V5d29yZD5EaWFnbm9zaXMsIERpZmZlcmVu
dGlhbDwva2V5d29yZD48a2V5d29yZD5GZW1hbGU8L2tleXdvcmQ+PGtleXdvcmQ+Rm9sbG93LVVw
IFN0dWRpZXM8L2tleXdvcmQ+PGtleXdvcmQ+KkZvb3QgQm9uZXMvZGcgW0RpYWdub3N0aWMgSW1h
Z2luZ108L2tleXdvcmQ+PGtleXdvcmQ+SHVtYW5zPC9rZXl3b3JkPjxrZXl3b3JkPkpvaW50IERp
c2Vhc2VzL2RnIFtEaWFnbm9zdGljIEltYWdpbmddPC9rZXl3b3JkPjxrZXl3b3JkPk1hZ25ldGlj
IFJlc29uYW5jZSBJbWFnaW5nPC9rZXl3b3JkPjxrZXl3b3JkPk1hbGU8L2tleXdvcmQ+PGtleXdv
cmQ+TWlkZGxlIEFnZWQ8L2tleXdvcmQ+PGtleXdvcmQ+T3N0ZW9teWVsaXRpcy9kaSBbRGlhZ25v
c2lzXTwva2V5d29yZD48a2V5d29yZD4qT3N0ZW9teWVsaXRpcy9kZyBbRGlhZ25vc3RpYyBJbWFn
aW5nXTwva2V5d29yZD48a2V5d29yZD5Pc3Rlb215ZWxpdGlzL2V0IFtFdGlvbG9neV08L2tleXdv
cmQ+PGtleXdvcmQ+UHJvc3BlY3RpdmUgU3R1ZGllczwva2V5d29yZD48a2V5d29yZD5SYWRpb251
Y2xpZGUgSW1hZ2luZzwva2V5d29yZD48a2V5d29yZD5TZW5zaXRpdml0eSBhbmQgU3BlY2lmaWNp
dHk8L2tleXdvcmQ+PGtleXdvcmQ+VGVjaG5ldGl1bSBUYyA5OW0gQWdncmVnYXRlZCBBbGJ1bWlu
PC9rZXl3b3JkPjxrZXl3b3JkPjAgKFRlY2huZXRpdW0gVGMgOTltIEFnZ3JlZ2F0ZWQgQWxidW1p
bik8L2tleXdvcmQ+PGtleXdvcmQ+MCAodGVjaG5ldGl1bSBUYyA5OW0gbmFub2NvbGxvaWQpPC9r
ZXl3b3JkPjwva2V5d29yZHM+PGRhdGVzPjx5ZWFyPjE5OTg8L3llYXI+PHB1Yi1kYXRlcz48ZGF0
ZT5GZWI8L2RhdGU+PC9wdWItZGF0ZXM+PC9kYXRlcz48aXNibj4wMDA5LTkyNjA8L2lzYm4+PGFj
Y2Vzc2lvbi1udW0+OTUwMjA4ODwvYWNjZXNzaW9uLW51bT48d29yay10eXBlPlJlc2VhcmNoIFN1
cHBvcnQsIE5vbi1VLlMuIEdvdiZhcG9zO3QmI3hEO1Jldmlldzwvd29yay10eXBlPjx1cmxzPjwv
dXJscz48Y3VzdG9tMT5iaWIgY2hlY2tlZDwvY3VzdG9tMT48Y3VzdG9tND5NRURMSU5FIHZpYSBP
dmlkIDA5LzA4LzIwMTc8L2N1c3RvbTQ+PGxhbmd1YWdlPkVuZ2xpc2g8L2xhbmd1YWdlPjwvcmVj
b3JkPjwvQ2l0ZT48L0VuZE5vdGU+AG==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PEVuZE5vdGU+PENpdGUgRXhjbHVkZUF1dGg9IjEiIEV4Y2x1ZGVZZWFyPSIxIj48QXV0aG9yPlJl
bWVkaW9zPC9BdXRob3I+PFllYXI+MTk5ODwvWWVhcj48UmVjTnVtPjU5ODM8L1JlY051bT48RGlz
cGxheVRleHQ+WzM1XTwvRGlzcGxheVRleHQ+PHJlY29yZD48cmVjLW51bWJlcj41OTgzPC9yZWMt
bnVtYmVyPjxmb3JlaWduLWtleXM+PGtleSBhcHA9IkVOIiBkYi1pZD0idnMwdGZhYWZzNTB0dDZl
dnQ5ajV2YWFncGZlend2NWU5dmFkIiB0aW1lc3RhbXA9IjE1MDIyODIwMjciPjU5ODM8L2tleT48
L2ZvcmVpZ24ta2V5cz48cmVmLXR5cGUgbmFtZT0iSm91cm5hbCBBcnRpY2xlIj4xNzwvcmVmLXR5
cGU+PGNvbnRyaWJ1dG9ycz48YXV0aG9ycz48YXV0aG9yPlJlbWVkaW9zLCBELjwvYXV0aG9yPjxh
dXRob3I+VmFsYWJoamksIEouPC9hdXRob3I+PGF1dGhvcj5PZWxiYXVtLCBSLjwvYXV0aG9yPjxh
dXRob3I+U2hhcnAsIFAuPC9hdXRob3I+PGF1dGhvcj5NaXRjaGVsbCwgUi48L2F1dGhvcj48L2F1
dGhvcnM+PC9jb250cmlidXRvcnM+PGF1dGgtYWRkcmVzcz5SZW1lZGlvcywgRC4gRGVwYXJ0bWVu
dCBvZiBDbGluaWNhbCBSYWRpb2xvZ3ksIE5vcnRod2ljayBQYXJrIEhvc3BpdGFsLCBIYXJyb3cs
IE1pZGRsZXNleCwgVUsuPC9hdXRoLWFkZHJlc3M+PHRpdGxlcz48dGl0bGU+OTltVGMtbmFub2Nv
bGxvaWQgc2NpbnRpZ3JhcGh5IGZvciBhc3Nlc3Npbmcgb3N0ZW9teWVsaXRpcyBpbiBkaWFiZXRp
YyBuZXVyb3BhdGhpYyBmZWV0PC90aXRsZT48c2Vjb25kYXJ5LXRpdGxlPkNsaW5pY2FsIFJhZGlv
bG9neTwvc2Vjb25kYXJ5LXRpdGxlPjxhbHQtdGl0bGU+Q2xpbiBSYWRpb2w8L2FsdC10aXRsZT48
L3RpdGxlcz48cGVyaW9kaWNhbD48ZnVsbC10aXRsZT5DbGluaWNhbCBSYWRpb2xvZ3k8L2Z1bGwt
dGl0bGU+PGFiYnItMT5DbGluIFJhZGlvbDwvYWJici0xPjwvcGVyaW9kaWNhbD48YWx0LXBlcmlv
ZGljYWw+PGZ1bGwtdGl0bGU+Q2xpbmljYWwgUmFkaW9sb2d5PC9mdWxsLXRpdGxlPjxhYmJyLTE+
Q2xpbiBSYWRpb2w8L2FiYnItMT48L2FsdC1wZXJpb2RpY2FsPjxwYWdlcz4xMjAtNTwvcGFnZXM+
PHZvbHVtZT41Mzwvdm9sdW1lPjxudW1iZXI+MjwvbnVtYmVyPjxrZXl3b3Jkcz48a2V5d29yZD5B
ZHVsdDwva2V5d29yZD48a2V5d29yZD5BZ2VkPC9rZXl3b3JkPjxrZXl3b3JkPkJvbmUgTWFycm93
L2RnIFtEaWFnbm9zdGljIEltYWdpbmddPC9rZXl3b3JkPjxrZXl3b3JkPipEaWFiZXRpYyBGb290
L2NvIFtDb21wbGljYXRpb25zXTwva2V5d29yZD48a2V5d29yZD5EaWFnbm9zaXMsIERpZmZlcmVu
dGlhbDwva2V5d29yZD48a2V5d29yZD5GZW1hbGU8L2tleXdvcmQ+PGtleXdvcmQ+Rm9sbG93LVVw
IFN0dWRpZXM8L2tleXdvcmQ+PGtleXdvcmQ+KkZvb3QgQm9uZXMvZGcgW0RpYWdub3N0aWMgSW1h
Z2luZ108L2tleXdvcmQ+PGtleXdvcmQ+SHVtYW5zPC9rZXl3b3JkPjxrZXl3b3JkPkpvaW50IERp
c2Vhc2VzL2RnIFtEaWFnbm9zdGljIEltYWdpbmddPC9rZXl3b3JkPjxrZXl3b3JkPk1hZ25ldGlj
IFJlc29uYW5jZSBJbWFnaW5nPC9rZXl3b3JkPjxrZXl3b3JkPk1hbGU8L2tleXdvcmQ+PGtleXdv
cmQ+TWlkZGxlIEFnZWQ8L2tleXdvcmQ+PGtleXdvcmQ+T3N0ZW9teWVsaXRpcy9kaSBbRGlhZ25v
c2lzXTwva2V5d29yZD48a2V5d29yZD4qT3N0ZW9teWVsaXRpcy9kZyBbRGlhZ25vc3RpYyBJbWFn
aW5nXTwva2V5d29yZD48a2V5d29yZD5Pc3Rlb215ZWxpdGlzL2V0IFtFdGlvbG9neV08L2tleXdv
cmQ+PGtleXdvcmQ+UHJvc3BlY3RpdmUgU3R1ZGllczwva2V5d29yZD48a2V5d29yZD5SYWRpb251
Y2xpZGUgSW1hZ2luZzwva2V5d29yZD48a2V5d29yZD5TZW5zaXRpdml0eSBhbmQgU3BlY2lmaWNp
dHk8L2tleXdvcmQ+PGtleXdvcmQ+VGVjaG5ldGl1bSBUYyA5OW0gQWdncmVnYXRlZCBBbGJ1bWlu
PC9rZXl3b3JkPjxrZXl3b3JkPjAgKFRlY2huZXRpdW0gVGMgOTltIEFnZ3JlZ2F0ZWQgQWxidW1p
bik8L2tleXdvcmQ+PGtleXdvcmQ+MCAodGVjaG5ldGl1bSBUYyA5OW0gbmFub2NvbGxvaWQpPC9r
ZXl3b3JkPjwva2V5d29yZHM+PGRhdGVzPjx5ZWFyPjE5OTg8L3llYXI+PHB1Yi1kYXRlcz48ZGF0
ZT5GZWI8L2RhdGU+PC9wdWItZGF0ZXM+PC9kYXRlcz48aXNibj4wMDA5LTkyNjA8L2lzYm4+PGFj
Y2Vzc2lvbi1udW0+OTUwMjA4ODwvYWNjZXNzaW9uLW51bT48d29yay10eXBlPlJlc2VhcmNoIFN1
cHBvcnQsIE5vbi1VLlMuIEdvdiZhcG9zO3QmI3hEO1Jldmlldzwvd29yay10eXBlPjx1cmxzPjwv
dXJscz48Y3VzdG9tMT5iaWIgY2hlY2tlZDwvY3VzdG9tMT48Y3VzdG9tND5NRURMSU5FIHZpYSBP
dmlkIDA5LzA4LzIwMTc8L2N1c3RvbTQ+PGxhbmd1YWdlPkVuZ2xpc2g8L2xhbmd1YWdlPjwvcmVj
b3JkPjwvQ2l0ZT48L0VuZE5vdGU+AG==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35" w:tooltip="Remedios, 1998 #5983" w:history="1">
              <w:r>
                <w:rPr>
                  <w:rFonts w:cs="Times New Roman"/>
                  <w:noProof/>
                  <w:color w:val="000000"/>
                  <w:sz w:val="18"/>
                  <w:szCs w:val="18"/>
                </w:rPr>
                <w:t>35</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69E43F0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74537C4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41D4D17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1C73C7E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20C79E7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2516F6A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7D0119B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211957B9" w14:textId="77777777" w:rsidTr="00463D58">
        <w:tc>
          <w:tcPr>
            <w:tcW w:w="2662" w:type="dxa"/>
            <w:vAlign w:val="bottom"/>
          </w:tcPr>
          <w:p w14:paraId="12E582B5"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Rozzanigo (2009)</w:t>
            </w:r>
            <w:r>
              <w:rPr>
                <w:rFonts w:cs="Times New Roman"/>
                <w:color w:val="000000"/>
                <w:sz w:val="18"/>
                <w:szCs w:val="18"/>
              </w:rPr>
              <w:fldChar w:fldCharType="begin">
                <w:fldData xml:space="preserve">PEVuZE5vdGU+PENpdGUgRXhjbHVkZUF1dGg9IjEiIEV4Y2x1ZGVZZWFyPSIxIj48QXV0aG9yPlJv
enphbmlnbzwvQXV0aG9yPjxZZWFyPjIwMDk8L1llYXI+PFJlY051bT4zMzIwPC9SZWNOdW0+PERp
c3BsYXlUZXh0PlszNl08L0Rpc3BsYXlUZXh0PjxyZWNvcmQ+PHJlYy1udW1iZXI+MzMyMDwvcmVj
LW51bWJlcj48Zm9yZWlnbi1rZXlzPjxrZXkgYXBwPSJFTiIgZGItaWQ9InZzMHRmYWFmczUwdHQ2
ZXZ0OWo1dmFhZ3BmZXp3djVlOXZhZCIgdGltZXN0YW1wPSIxNTAyMjgxOTQ3Ij4zMzIwPC9rZXk+
PC9mb3JlaWduLWtleXM+PHJlZi10eXBlIG5hbWU9IkpvdXJuYWwgQXJ0aWNsZSI+MTc8L3JlZi10
eXBlPjxjb250cmlidXRvcnM+PGF1dGhvcnM+PGF1dGhvcj5Sb3p6YW5pZ28sIFUuPC9hdXRob3I+
PGF1dGhvcj5UYWdsaWFuaSwgQS48L2F1dGhvcj48YXV0aG9yPlZpdHRvcmluaSwgRS48L2F1dGhv
cj48YXV0aG9yPlBhY2NoaW9uaSwgUi48L2F1dGhvcj48YXV0aG9yPkJyaXZpbywgTC4gUi48L2F1
dGhvcj48YXV0aG9yPkNhdWRhbmEsIFIuPC9hdXRob3I+PC9hdXRob3JzPjwvY29udHJpYnV0b3Jz
PjxhdXRoLWFkZHJlc3M+Um96emFuaWdvLCBVLiBEaWFnbm9zdGljIEltYWdpbmcgVW5pdCwgQ2Fy
bG8gUG9tYSBIb3NwaXRhbCwgVmlhbGUgQWxiZXJ0b25pIDEsIDQ2MTAwLCBNYW50dWEsIEl0YWx5
LjwvYXV0aC1hZGRyZXNzPjx0aXRsZXM+PHRpdGxlPlJvbGUgb2YgbWFnbmV0aWMgcmVzb25hbmNl
IGltYWdpbmcgaW4gdGhlIGV2YWx1YXRpb24gb2YgZGlhYmV0aWMgZm9vdCB3aXRoIHN1c3BlY3Rl
ZCBvc3Rlb215ZWxpdGlzPC90aXRsZT48c2Vjb25kYXJ5LXRpdGxlPlJhZGlvbG9naWEgTWVkaWNh
PC9zZWNvbmRhcnktdGl0bGU+PGFsdC10aXRsZT5SYWRpb2wgTWVkIChUb3Jpbm8pPC9hbHQtdGl0
bGU+PC90aXRsZXM+PHBhZ2VzPjEyMS0zMjwvcGFnZXM+PHZvbHVtZT4xMTQ8L3ZvbHVtZT48bnVt
YmVyPjE8L251bWJlcj48a2V5d29yZHM+PGtleXdvcmQ+QWR1bHQ8L2tleXdvcmQ+PGtleXdvcmQ+
QWdlZDwva2V5d29yZD48a2V5d29yZD5BbGdvcml0aG1zPC9rZXl3b3JkPjxrZXl3b3JkPkFuZ2lv
Z3JhcGh5PC9rZXl3b3JkPjxrZXl3b3JkPipBcnRocm9wYXRoeSwgTmV1cm9nZW5pYy9kaSBbRGlh
Z25vc2lzXTwva2V5d29yZD48a2V5d29yZD5BcnRocm9wYXRoeSwgTmV1cm9nZW5pYy9kZyBbRGlh
Z25vc3RpYyBJbWFnaW5nXTwva2V5d29yZD48a2V5d29yZD5BcnRocm9wYXRoeSwgTmV1cm9nZW5p
Yy9wYSBbUGF0aG9sb2d5XTwva2V5d29yZD48a2V5d29yZD5CaW9wc3k8L2tleXdvcmQ+PGtleXdv
cmQ+Qm9uZSBhbmQgQm9uZXMvcGEgW1BhdGhvbG9neV08L2tleXdvcmQ+PGtleXdvcmQ+KkRpYWJl
dGljIEZvb3QvZGkgW0RpYWdub3Npc108L2tleXdvcmQ+PGtleXdvcmQ+RmVtYWxlPC9rZXl3b3Jk
PjxrZXl3b3JkPkh1bWFuczwva2V5d29yZD48a2V5d29yZD4qTWFnbmV0aWMgUmVzb25hbmNlIEFu
Z2lvZ3JhcGh5L210IFtNZXRob2RzXTwva2V5d29yZD48a2V5d29yZD4qTWFnbmV0aWMgUmVzb25h
bmNlIEltYWdpbmcvbXQgW01ldGhvZHNdPC9rZXl3b3JkPjxrZXl3b3JkPk1hbGU8L2tleXdvcmQ+
PGtleXdvcmQ+TWlkZGxlIEFnZWQ8L2tleXdvcmQ+PGtleXdvcmQ+Kk9zdGVvbXllbGl0aXMvZGkg
W0RpYWdub3Npc108L2tleXdvcmQ+PGtleXdvcmQ+T3N0ZW9teWVsaXRpcy9kZyBbRGlhZ25vc3Rp
YyBJbWFnaW5nXTwva2V5d29yZD48a2V5d29yZD5Pc3Rlb215ZWxpdGlzL3BhIFtQYXRob2xvZ3ld
PC9rZXl3b3JkPjxrZXl3b3JkPlJldHJvc3BlY3RpdmUgU3R1ZGllczwva2V5d29yZD48a2V5d29y
ZD5TZW5zaXRpdml0eSBhbmQgU3BlY2lmaWNpdHk8L2tleXdvcmQ+PGtleXdvcmQ+VG9tb2dyYXBo
eSwgWC1SYXkgQ29tcHV0ZWQ8L2tleXdvcmQ+PC9rZXl3b3Jkcz48ZGF0ZXM+PHllYXI+MjAwOTwv
eWVhcj48cHViLWRhdGVzPjxkYXRlPkZlYjwvZGF0ZT48L3B1Yi1kYXRlcz48L2RhdGVzPjxpc2Ju
PjAwMzMtODM2MjwvaXNibj48YWNjZXNzaW9uLW51bT4xODk1NjE0NzwvYWNjZXNzaW9uLW51bT48
d29yay10eXBlPkNvbXBhcmF0aXZlIFN0dWR5JiN4RDtFdmFsdWF0aW9uIFN0dWRpZXM8L3dvcmst
dHlwZT48dXJscz48L3VybHM+PGN1c3RvbTQ+TUVETElORSB2aWEgT3ZpZCAwOS8wOC8yMDE3PC9j
dXN0b200PjxlbGVjdHJvbmljLXJlc291cmNlLW51bT48c3R5bGUgZmFjZT0idW5kZXJsaW5lIiBm
b250PSJkZWZhdWx0IiBzaXplPSIxMDAlIj5odHRwczovL2R4LmRvaS5vcmcvMTAuMTAwNy9zMTE1
NDctMDA4LTAzMzctNzwvc3R5bGU+PC9lbGVjdHJvbmljLXJlc291cmNlLW51bT48bGFuZ3VhZ2U+
RW5nbGlzaCYjeEQ7SXRhbGlhbjwvbGFuZ3VhZ2U+PC9yZWNvcmQ+PC9DaXRlPjwvRW5kTm90ZT4A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PEVuZE5vdGU+PENpdGUgRXhjbHVkZUF1dGg9IjEiIEV4Y2x1ZGVZZWFyPSIxIj48QXV0aG9yPlJv
enphbmlnbzwvQXV0aG9yPjxZZWFyPjIwMDk8L1llYXI+PFJlY051bT4zMzIwPC9SZWNOdW0+PERp
c3BsYXlUZXh0PlszNl08L0Rpc3BsYXlUZXh0PjxyZWNvcmQ+PHJlYy1udW1iZXI+MzMyMDwvcmVj
LW51bWJlcj48Zm9yZWlnbi1rZXlzPjxrZXkgYXBwPSJFTiIgZGItaWQ9InZzMHRmYWFmczUwdHQ2
ZXZ0OWo1dmFhZ3BmZXp3djVlOXZhZCIgdGltZXN0YW1wPSIxNTAyMjgxOTQ3Ij4zMzIwPC9rZXk+
PC9mb3JlaWduLWtleXM+PHJlZi10eXBlIG5hbWU9IkpvdXJuYWwgQXJ0aWNsZSI+MTc8L3JlZi10
eXBlPjxjb250cmlidXRvcnM+PGF1dGhvcnM+PGF1dGhvcj5Sb3p6YW5pZ28sIFUuPC9hdXRob3I+
PGF1dGhvcj5UYWdsaWFuaSwgQS48L2F1dGhvcj48YXV0aG9yPlZpdHRvcmluaSwgRS48L2F1dGhv
cj48YXV0aG9yPlBhY2NoaW9uaSwgUi48L2F1dGhvcj48YXV0aG9yPkJyaXZpbywgTC4gUi48L2F1
dGhvcj48YXV0aG9yPkNhdWRhbmEsIFIuPC9hdXRob3I+PC9hdXRob3JzPjwvY29udHJpYnV0b3Jz
PjxhdXRoLWFkZHJlc3M+Um96emFuaWdvLCBVLiBEaWFnbm9zdGljIEltYWdpbmcgVW5pdCwgQ2Fy
bG8gUG9tYSBIb3NwaXRhbCwgVmlhbGUgQWxiZXJ0b25pIDEsIDQ2MTAwLCBNYW50dWEsIEl0YWx5
LjwvYXV0aC1hZGRyZXNzPjx0aXRsZXM+PHRpdGxlPlJvbGUgb2YgbWFnbmV0aWMgcmVzb25hbmNl
IGltYWdpbmcgaW4gdGhlIGV2YWx1YXRpb24gb2YgZGlhYmV0aWMgZm9vdCB3aXRoIHN1c3BlY3Rl
ZCBvc3Rlb215ZWxpdGlzPC90aXRsZT48c2Vjb25kYXJ5LXRpdGxlPlJhZGlvbG9naWEgTWVkaWNh
PC9zZWNvbmRhcnktdGl0bGU+PGFsdC10aXRsZT5SYWRpb2wgTWVkIChUb3Jpbm8pPC9hbHQtdGl0
bGU+PC90aXRsZXM+PHBhZ2VzPjEyMS0zMjwvcGFnZXM+PHZvbHVtZT4xMTQ8L3ZvbHVtZT48bnVt
YmVyPjE8L251bWJlcj48a2V5d29yZHM+PGtleXdvcmQ+QWR1bHQ8L2tleXdvcmQ+PGtleXdvcmQ+
QWdlZDwva2V5d29yZD48a2V5d29yZD5BbGdvcml0aG1zPC9rZXl3b3JkPjxrZXl3b3JkPkFuZ2lv
Z3JhcGh5PC9rZXl3b3JkPjxrZXl3b3JkPipBcnRocm9wYXRoeSwgTmV1cm9nZW5pYy9kaSBbRGlh
Z25vc2lzXTwva2V5d29yZD48a2V5d29yZD5BcnRocm9wYXRoeSwgTmV1cm9nZW5pYy9kZyBbRGlh
Z25vc3RpYyBJbWFnaW5nXTwva2V5d29yZD48a2V5d29yZD5BcnRocm9wYXRoeSwgTmV1cm9nZW5p
Yy9wYSBbUGF0aG9sb2d5XTwva2V5d29yZD48a2V5d29yZD5CaW9wc3k8L2tleXdvcmQ+PGtleXdv
cmQ+Qm9uZSBhbmQgQm9uZXMvcGEgW1BhdGhvbG9neV08L2tleXdvcmQ+PGtleXdvcmQ+KkRpYWJl
dGljIEZvb3QvZGkgW0RpYWdub3Npc108L2tleXdvcmQ+PGtleXdvcmQ+RmVtYWxlPC9rZXl3b3Jk
PjxrZXl3b3JkPkh1bWFuczwva2V5d29yZD48a2V5d29yZD4qTWFnbmV0aWMgUmVzb25hbmNlIEFu
Z2lvZ3JhcGh5L210IFtNZXRob2RzXTwva2V5d29yZD48a2V5d29yZD4qTWFnbmV0aWMgUmVzb25h
bmNlIEltYWdpbmcvbXQgW01ldGhvZHNdPC9rZXl3b3JkPjxrZXl3b3JkPk1hbGU8L2tleXdvcmQ+
PGtleXdvcmQ+TWlkZGxlIEFnZWQ8L2tleXdvcmQ+PGtleXdvcmQ+Kk9zdGVvbXllbGl0aXMvZGkg
W0RpYWdub3Npc108L2tleXdvcmQ+PGtleXdvcmQ+T3N0ZW9teWVsaXRpcy9kZyBbRGlhZ25vc3Rp
YyBJbWFnaW5nXTwva2V5d29yZD48a2V5d29yZD5Pc3Rlb215ZWxpdGlzL3BhIFtQYXRob2xvZ3ld
PC9rZXl3b3JkPjxrZXl3b3JkPlJldHJvc3BlY3RpdmUgU3R1ZGllczwva2V5d29yZD48a2V5d29y
ZD5TZW5zaXRpdml0eSBhbmQgU3BlY2lmaWNpdHk8L2tleXdvcmQ+PGtleXdvcmQ+VG9tb2dyYXBo
eSwgWC1SYXkgQ29tcHV0ZWQ8L2tleXdvcmQ+PC9rZXl3b3Jkcz48ZGF0ZXM+PHllYXI+MjAwOTwv
eWVhcj48cHViLWRhdGVzPjxkYXRlPkZlYjwvZGF0ZT48L3B1Yi1kYXRlcz48L2RhdGVzPjxpc2Ju
PjAwMzMtODM2MjwvaXNibj48YWNjZXNzaW9uLW51bT4xODk1NjE0NzwvYWNjZXNzaW9uLW51bT48
d29yay10eXBlPkNvbXBhcmF0aXZlIFN0dWR5JiN4RDtFdmFsdWF0aW9uIFN0dWRpZXM8L3dvcmst
dHlwZT48dXJscz48L3VybHM+PGN1c3RvbTQ+TUVETElORSB2aWEgT3ZpZCAwOS8wOC8yMDE3PC9j
dXN0b200PjxlbGVjdHJvbmljLXJlc291cmNlLW51bT48c3R5bGUgZmFjZT0idW5kZXJsaW5lIiBm
b250PSJkZWZhdWx0IiBzaXplPSIxMDAlIj5odHRwczovL2R4LmRvaS5vcmcvMTAuMTAwNy9zMTE1
NDctMDA4LTAzMzctNzwvc3R5bGU+PC9lbGVjdHJvbmljLXJlc291cmNlLW51bT48bGFuZ3VhZ2U+
RW5nbGlzaCYjeEQ7SXRhbGlhbjwvbGFuZ3VhZ2U+PC9yZWNvcmQ+PC9DaXRlPjwvRW5kTm90ZT4A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36" w:tooltip="Rozzanigo, 2009 #3320" w:history="1">
              <w:r>
                <w:rPr>
                  <w:rFonts w:cs="Times New Roman"/>
                  <w:noProof/>
                  <w:color w:val="000000"/>
                  <w:sz w:val="18"/>
                  <w:szCs w:val="18"/>
                </w:rPr>
                <w:t>36</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09D4107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FF4B4B"/>
            <w:tcMar>
              <w:top w:w="0" w:type="dxa"/>
              <w:left w:w="0" w:type="dxa"/>
              <w:bottom w:w="0" w:type="dxa"/>
              <w:right w:w="0" w:type="dxa"/>
            </w:tcMar>
          </w:tcPr>
          <w:p w14:paraId="2787FC8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FEFA62"/>
            <w:tcMar>
              <w:top w:w="0" w:type="dxa"/>
              <w:left w:w="0" w:type="dxa"/>
              <w:bottom w:w="0" w:type="dxa"/>
              <w:right w:w="0" w:type="dxa"/>
            </w:tcMar>
          </w:tcPr>
          <w:p w14:paraId="26F0488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FEFA62"/>
            <w:tcMar>
              <w:top w:w="0" w:type="dxa"/>
              <w:left w:w="0" w:type="dxa"/>
              <w:bottom w:w="0" w:type="dxa"/>
              <w:right w:w="0" w:type="dxa"/>
            </w:tcMar>
          </w:tcPr>
          <w:p w14:paraId="6B1A0E7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61AA05B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52AAC5C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7C71496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6A988899" w14:textId="77777777" w:rsidTr="00463D58">
        <w:tc>
          <w:tcPr>
            <w:tcW w:w="2662" w:type="dxa"/>
            <w:vAlign w:val="bottom"/>
          </w:tcPr>
          <w:p w14:paraId="64471851"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Sarikaya (2003)</w:t>
            </w:r>
            <w:r>
              <w:rPr>
                <w:rFonts w:cs="Times New Roman"/>
                <w:color w:val="000000"/>
                <w:sz w:val="18"/>
                <w:szCs w:val="18"/>
              </w:rPr>
              <w:fldChar w:fldCharType="begin">
                <w:fldData xml:space="preserve">PEVuZE5vdGU+PENpdGUgRXhjbHVkZUF1dGg9IjEiIEV4Y2x1ZGVZZWFyPSIxIj48QXV0aG9yPlNh
cmlrYXlhPC9BdXRob3I+PFllYXI+MjAwMzwvWWVhcj48UmVjTnVtPjQ2NDE8L1JlY051bT48RGlz
cGxheVRleHQ+WzQ4XTwvRGlzcGxheVRleHQ+PHJlY29yZD48cmVjLW51bWJlcj40NjQxPC9yZWMt
bnVtYmVyPjxmb3JlaWduLWtleXM+PGtleSBhcHA9IkVOIiBkYi1pZD0idnMwdGZhYWZzNTB0dDZl
dnQ5ajV2YWFncGZlend2NWU5dmFkIiB0aW1lc3RhbXA9IjE1MDIyODE5ODgiPjQ2NDE8L2tleT48
L2ZvcmVpZ24ta2V5cz48cmVmLXR5cGUgbmFtZT0iSm91cm5hbCBBcnRpY2xlIj4xNzwvcmVmLXR5
cGU+PGNvbnRyaWJ1dG9ycz48YXV0aG9ycz48YXV0aG9yPlNhcmlrYXlhLCBBLjwvYXV0aG9yPjxh
dXRob3I+QXlnaXQsIEEuIEMuPC9hdXRob3I+PGF1dGhvcj5QZWtpbmRpbCwgRy48L2F1dGhvcj48
L2F1dGhvcnM+PC9jb250cmlidXRvcnM+PGF1dGgtYWRkcmVzcz5TYXJpa2F5YSwgQWxpLiBEZXBh
cnRtZW50IG9mIE51Y2xlYXIgTWVkaWNpbmUsIFRyYWt5YSBVbml2ZXJzaXR5IE1lZGljYWwgRmFj
dWx0eSwgRWRpcm5lLCBUdXJrZXkuIGFsaXNhcl8yMDAwQHlhaG9vLmNvbTwvYXV0aC1hZGRyZXNz
Pjx0aXRsZXM+PHRpdGxlPlV0aWxpdHkgb2YgOTltVGMgZGV4dHJhbiBzY2ludGlncmFwaHkgaW4g
ZGlhYmV0aWMgcGF0aWVudHMgd2l0aCBzdXNwZWN0ZWQgb3N0ZW9teWVsaXRpcyBvZiB0aGUgZm9v
dDwvdGl0bGU+PHNlY29uZGFyeS10aXRsZT5Bbm5hbHMgb2YgTnVjbGVhciBNZWRpY2luZTwvc2Vj
b25kYXJ5LXRpdGxlPjxhbHQtdGl0bGU+QW5uIE51Y2wgTWVkPC9hbHQtdGl0bGU+PC90aXRsZXM+
PHBlcmlvZGljYWw+PGZ1bGwtdGl0bGU+QW5uYWxzIG9mIE51Y2xlYXIgTWVkaWNpbmU8L2Z1bGwt
dGl0bGU+PGFiYnItMT5Bbm4gTnVjbCBNZWQ8L2FiYnItMT48L3BlcmlvZGljYWw+PGFsdC1wZXJp
b2RpY2FsPjxmdWxsLXRpdGxlPkFubmFscyBvZiBOdWNsZWFyIE1lZGljaW5lPC9mdWxsLXRpdGxl
PjxhYmJyLTE+QW5uIE51Y2wgTWVkPC9hYmJyLTE+PC9hbHQtcGVyaW9kaWNhbD48cGFnZXM+NjY5
LTc2PC9wYWdlcz48dm9sdW1lPjE3PC92b2x1bWU+PG51bWJlcj44PC9udW1iZXI+PGtleXdvcmRz
PjxrZXl3b3JkPkFkb2xlc2NlbnQ8L2tleXdvcmQ+PGtleXdvcmQ+QWR1bHQ8L2tleXdvcmQ+PGtl
eXdvcmQ+QWdlZDwva2V5d29yZD48a2V5d29yZD5BZ2VkLCA4MCBhbmQgb3Zlcjwva2V5d29yZD48
a2V5d29yZD4qRGV4dHJhbnM8L2tleXdvcmQ+PGtleXdvcmQ+KkRpYWJldGljIEZvb3QvZGcgW0Rp
YWdub3N0aWMgSW1hZ2luZ108L2tleXdvcmQ+PGtleXdvcmQ+RGlhYmV0aWMgRm9vdC9wYSBbUGF0
aG9sb2d5XTwva2V5d29yZD48a2V5d29yZD5GZW1hbGU8L2tleXdvcmQ+PGtleXdvcmQ+SHVtYW5z
PC9rZXl3b3JkPjxrZXl3b3JkPk1hbGU8L2tleXdvcmQ+PGtleXdvcmQ+TWlkZGxlIEFnZWQ8L2tl
eXdvcmQ+PGtleXdvcmQ+Kk9yZ2Fub3RlY2huZXRpdW0gQ29tcG91bmRzPC9rZXl3b3JkPjxrZXl3
b3JkPipPc3Rlb215ZWxpdGlzL2RnIFtEaWFnbm9zdGljIEltYWdpbmddPC9rZXl3b3JkPjxrZXl3
b3JkPk9zdGVvbXllbGl0aXMvcGEgW1BhdGhvbG9neV08L2tleXdvcmQ+PGtleXdvcmQ+UmFkaW9u
dWNsaWRlIEltYWdpbmc8L2tleXdvcmQ+PGtleXdvcmQ+UmFkaW9waGFybWFjZXV0aWNhbHM8L2tl
eXdvcmQ+PGtleXdvcmQ+UmVwcm9kdWNpYmlsaXR5IG9mIFJlc3VsdHM8L2tleXdvcmQ+PGtleXdv
cmQ+U2Vuc2l0aXZpdHkgYW5kIFNwZWNpZmljaXR5PC9rZXl3b3JkPjxrZXl3b3JkPjAgKERleHRy
YW5zKTwva2V5d29yZD48a2V5d29yZD4wIChPcmdhbm90ZWNobmV0aXVtIENvbXBvdW5kcyk8L2tl
eXdvcmQ+PGtleXdvcmQ+MCAoUmFkaW9waGFybWFjZXV0aWNhbHMpPC9rZXl3b3JkPjxrZXl3b3Jk
PjAgKHRlY2huZXRpdW0gVGMgOTltIGRleHRyYW4pPC9rZXl3b3JkPjwva2V5d29yZHM+PGRhdGVz
Pjx5ZWFyPjIwMDM8L3llYXI+PHB1Yi1kYXRlcz48ZGF0ZT5EZWM8L2RhdGU+PC9wdWItZGF0ZXM+
PC9kYXRlcz48aXNibj4wOTE0LTcxODc8L2lzYm4+PGFjY2Vzc2lvbi1udW0+MTQ5NzE2MDk8L2Fj
Y2Vzc2lvbi1udW0+PHdvcmstdHlwZT5DbGluaWNhbCBUcmlhbCYjeEQ7VmFsaWRhdGlvbiBTdHVk
aWVzPC93b3JrLXR5cGU+PHVybHM+PC91cmxzPjxjdXN0b20xPmJpYiBjaGVja2VkPC9jdXN0b20x
PjxjdXN0b200Pk1FRExJTkUgdmlhIE92aWQgMDkvMDgvMjAxNzwvY3VzdG9tND48bGFuZ3VhZ2U+
RW5nbGlzaDwvbGFuZ3VhZ2U+PC9yZWNvcmQ+PC9DaXRlPjwvRW5kTm90ZT5=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PEVuZE5vdGU+PENpdGUgRXhjbHVkZUF1dGg9IjEiIEV4Y2x1ZGVZZWFyPSIxIj48QXV0aG9yPlNh
cmlrYXlhPC9BdXRob3I+PFllYXI+MjAwMzwvWWVhcj48UmVjTnVtPjQ2NDE8L1JlY051bT48RGlz
cGxheVRleHQ+WzQ4XTwvRGlzcGxheVRleHQ+PHJlY29yZD48cmVjLW51bWJlcj40NjQxPC9yZWMt
bnVtYmVyPjxmb3JlaWduLWtleXM+PGtleSBhcHA9IkVOIiBkYi1pZD0idnMwdGZhYWZzNTB0dDZl
dnQ5ajV2YWFncGZlend2NWU5dmFkIiB0aW1lc3RhbXA9IjE1MDIyODE5ODgiPjQ2NDE8L2tleT48
L2ZvcmVpZ24ta2V5cz48cmVmLXR5cGUgbmFtZT0iSm91cm5hbCBBcnRpY2xlIj4xNzwvcmVmLXR5
cGU+PGNvbnRyaWJ1dG9ycz48YXV0aG9ycz48YXV0aG9yPlNhcmlrYXlhLCBBLjwvYXV0aG9yPjxh
dXRob3I+QXlnaXQsIEEuIEMuPC9hdXRob3I+PGF1dGhvcj5QZWtpbmRpbCwgRy48L2F1dGhvcj48
L2F1dGhvcnM+PC9jb250cmlidXRvcnM+PGF1dGgtYWRkcmVzcz5TYXJpa2F5YSwgQWxpLiBEZXBh
cnRtZW50IG9mIE51Y2xlYXIgTWVkaWNpbmUsIFRyYWt5YSBVbml2ZXJzaXR5IE1lZGljYWwgRmFj
dWx0eSwgRWRpcm5lLCBUdXJrZXkuIGFsaXNhcl8yMDAwQHlhaG9vLmNvbTwvYXV0aC1hZGRyZXNz
Pjx0aXRsZXM+PHRpdGxlPlV0aWxpdHkgb2YgOTltVGMgZGV4dHJhbiBzY2ludGlncmFwaHkgaW4g
ZGlhYmV0aWMgcGF0aWVudHMgd2l0aCBzdXNwZWN0ZWQgb3N0ZW9teWVsaXRpcyBvZiB0aGUgZm9v
dDwvdGl0bGU+PHNlY29uZGFyeS10aXRsZT5Bbm5hbHMgb2YgTnVjbGVhciBNZWRpY2luZTwvc2Vj
b25kYXJ5LXRpdGxlPjxhbHQtdGl0bGU+QW5uIE51Y2wgTWVkPC9hbHQtdGl0bGU+PC90aXRsZXM+
PHBlcmlvZGljYWw+PGZ1bGwtdGl0bGU+QW5uYWxzIG9mIE51Y2xlYXIgTWVkaWNpbmU8L2Z1bGwt
dGl0bGU+PGFiYnItMT5Bbm4gTnVjbCBNZWQ8L2FiYnItMT48L3BlcmlvZGljYWw+PGFsdC1wZXJp
b2RpY2FsPjxmdWxsLXRpdGxlPkFubmFscyBvZiBOdWNsZWFyIE1lZGljaW5lPC9mdWxsLXRpdGxl
PjxhYmJyLTE+QW5uIE51Y2wgTWVkPC9hYmJyLTE+PC9hbHQtcGVyaW9kaWNhbD48cGFnZXM+NjY5
LTc2PC9wYWdlcz48dm9sdW1lPjE3PC92b2x1bWU+PG51bWJlcj44PC9udW1iZXI+PGtleXdvcmRz
PjxrZXl3b3JkPkFkb2xlc2NlbnQ8L2tleXdvcmQ+PGtleXdvcmQ+QWR1bHQ8L2tleXdvcmQ+PGtl
eXdvcmQ+QWdlZDwva2V5d29yZD48a2V5d29yZD5BZ2VkLCA4MCBhbmQgb3Zlcjwva2V5d29yZD48
a2V5d29yZD4qRGV4dHJhbnM8L2tleXdvcmQ+PGtleXdvcmQ+KkRpYWJldGljIEZvb3QvZGcgW0Rp
YWdub3N0aWMgSW1hZ2luZ108L2tleXdvcmQ+PGtleXdvcmQ+RGlhYmV0aWMgRm9vdC9wYSBbUGF0
aG9sb2d5XTwva2V5d29yZD48a2V5d29yZD5GZW1hbGU8L2tleXdvcmQ+PGtleXdvcmQ+SHVtYW5z
PC9rZXl3b3JkPjxrZXl3b3JkPk1hbGU8L2tleXdvcmQ+PGtleXdvcmQ+TWlkZGxlIEFnZWQ8L2tl
eXdvcmQ+PGtleXdvcmQ+Kk9yZ2Fub3RlY2huZXRpdW0gQ29tcG91bmRzPC9rZXl3b3JkPjxrZXl3
b3JkPipPc3Rlb215ZWxpdGlzL2RnIFtEaWFnbm9zdGljIEltYWdpbmddPC9rZXl3b3JkPjxrZXl3
b3JkPk9zdGVvbXllbGl0aXMvcGEgW1BhdGhvbG9neV08L2tleXdvcmQ+PGtleXdvcmQ+UmFkaW9u
dWNsaWRlIEltYWdpbmc8L2tleXdvcmQ+PGtleXdvcmQ+UmFkaW9waGFybWFjZXV0aWNhbHM8L2tl
eXdvcmQ+PGtleXdvcmQ+UmVwcm9kdWNpYmlsaXR5IG9mIFJlc3VsdHM8L2tleXdvcmQ+PGtleXdv
cmQ+U2Vuc2l0aXZpdHkgYW5kIFNwZWNpZmljaXR5PC9rZXl3b3JkPjxrZXl3b3JkPjAgKERleHRy
YW5zKTwva2V5d29yZD48a2V5d29yZD4wIChPcmdhbm90ZWNobmV0aXVtIENvbXBvdW5kcyk8L2tl
eXdvcmQ+PGtleXdvcmQ+MCAoUmFkaW9waGFybWFjZXV0aWNhbHMpPC9rZXl3b3JkPjxrZXl3b3Jk
PjAgKHRlY2huZXRpdW0gVGMgOTltIGRleHRyYW4pPC9rZXl3b3JkPjwva2V5d29yZHM+PGRhdGVz
Pjx5ZWFyPjIwMDM8L3llYXI+PHB1Yi1kYXRlcz48ZGF0ZT5EZWM8L2RhdGU+PC9wdWItZGF0ZXM+
PC9kYXRlcz48aXNibj4wOTE0LTcxODc8L2lzYm4+PGFjY2Vzc2lvbi1udW0+MTQ5NzE2MDk8L2Fj
Y2Vzc2lvbi1udW0+PHdvcmstdHlwZT5DbGluaWNhbCBUcmlhbCYjeEQ7VmFsaWRhdGlvbiBTdHVk
aWVzPC93b3JrLXR5cGU+PHVybHM+PC91cmxzPjxjdXN0b20xPmJpYiBjaGVja2VkPC9jdXN0b20x
PjxjdXN0b200Pk1FRExJTkUgdmlhIE92aWQgMDkvMDgvMjAxNzwvY3VzdG9tND48bGFuZ3VhZ2U+
RW5nbGlzaDwvbGFuZ3VhZ2U+PC9yZWNvcmQ+PC9DaXRlPjwvRW5kTm90ZT5=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8" w:tooltip="Sarikaya, 2003 #4641" w:history="1">
              <w:r>
                <w:rPr>
                  <w:rFonts w:cs="Times New Roman"/>
                  <w:noProof/>
                  <w:color w:val="000000"/>
                  <w:sz w:val="18"/>
                  <w:szCs w:val="18"/>
                </w:rPr>
                <w:t>48</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EFA62"/>
            <w:tcMar>
              <w:top w:w="0" w:type="dxa"/>
              <w:left w:w="0" w:type="dxa"/>
              <w:bottom w:w="0" w:type="dxa"/>
              <w:right w:w="0" w:type="dxa"/>
            </w:tcMar>
          </w:tcPr>
          <w:p w14:paraId="167CB98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49E69C0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2EFBA70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0743C17D"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4D629B3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5AEA9AA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753AC4B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5546CEB5" w14:textId="77777777" w:rsidTr="00463D58">
        <w:tc>
          <w:tcPr>
            <w:tcW w:w="2662" w:type="dxa"/>
            <w:vAlign w:val="bottom"/>
          </w:tcPr>
          <w:p w14:paraId="78BD4EBD"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Schwegler (2008)</w:t>
            </w:r>
            <w:r>
              <w:rPr>
                <w:rFonts w:cs="Times New Roman"/>
                <w:color w:val="000000"/>
                <w:sz w:val="18"/>
                <w:szCs w:val="18"/>
              </w:rPr>
              <w:fldChar w:fldCharType="begin">
                <w:fldData xml:space="preserve">PEVuZE5vdGU+PENpdGUgRXhjbHVkZUF1dGg9IjEiIEV4Y2x1ZGVZZWFyPSIxIj48QXV0aG9yPlNj
aHdlZ2xlcjwvQXV0aG9yPjxZZWFyPjIwMDg8L1llYXI+PFJlY051bT4zNjAxPC9SZWNOdW0+PERp
c3BsYXlUZXh0PlszN108L0Rpc3BsYXlUZXh0PjxyZWNvcmQ+PHJlYy1udW1iZXI+MzYwMTwvcmVj
LW51bWJlcj48Zm9yZWlnbi1rZXlzPjxrZXkgYXBwPSJFTiIgZGItaWQ9InZzMHRmYWFmczUwdHQ2
ZXZ0OWo1dmFhZ3BmZXp3djVlOXZhZCIgdGltZXN0YW1wPSIxNTAyMjgxOTUxIj4zNjAxPC9rZXk+
PC9mb3JlaWduLWtleXM+PHJlZi10eXBlIG5hbWU9IkpvdXJuYWwgQXJ0aWNsZSI+MTc8L3JlZi10
eXBlPjxjb250cmlidXRvcnM+PGF1dGhvcnM+PGF1dGhvcj5TY2h3ZWdsZXIsIEIuPC9hdXRob3I+
PGF1dGhvcj5TdHVtcGUsIEsuIEQuPC9hdXRob3I+PGF1dGhvcj5XZWlzaGF1cHQsIEQuPC9hdXRo
b3I+PGF1dGhvcj5TdHJvYmVsLCBLLjwvYXV0aG9yPjxhdXRob3I+U3BpbmFzLCBHLiBBLjwvYXV0
aG9yPjxhdXRob3I+dm9uIFNjaHVsdGhlc3MsIEcuIEsuPC9hdXRob3I+PGF1dGhvcj5Ib2RsZXIs
IEouPC9hdXRob3I+PGF1dGhvcj5Cb25pLCBULjwvYXV0aG9yPjxhdXRob3I+RG9uYXRoLCBNLiBZ
LjwvYXV0aG9yPjwvYXV0aG9ycz48L2NvbnRyaWJ1dG9ycz48YXV0aC1hZGRyZXNzPlNjaHdlZ2xl
ciwgQi4gQ2xpbmljIGZvciBFbmRvY3Jpbm9sb2d5IGFuZCBEaWFiZXRlcywgVW5pdmVyc2l0eSBI
b3NwaXRhbCwgWnVyaWNoLCBTd2l0emVybGFuZC48L2F1dGgtYWRkcmVzcz48dGl0bGVzPjx0aXRs
ZT5VbnN1c3BlY3RlZCBvc3Rlb215ZWxpdGlzIGlzIGZyZXF1ZW50IGluIHBlcnNpc3RlbnQgZGlh
YmV0aWMgZm9vdCB1bGNlciBhbmQgYmV0dGVyIGRpYWdub3NlZCBieSBNUkkgdGhhbiBieSAxOEYt
RkRHIFBFVCBvciA5OW1UYy1NT0FCPC90aXRsZT48c2Vjb25kYXJ5LXRpdGxlPkpvdXJuYWwgb2Yg
SW50ZXJuYWwgTWVkaWNpbmU8L3NlY29uZGFyeS10aXRsZT48YWx0LXRpdGxlPkogSW50ZXJuIE1l
ZDwvYWx0LXRpdGxlPjwvdGl0bGVzPjxwZXJpb2RpY2FsPjxmdWxsLXRpdGxlPkpvdXJuYWwgb2Yg
SW50ZXJuYWwgTWVkaWNpbmU8L2Z1bGwtdGl0bGU+PGFiYnItMT5KIEludGVybiBNZWQ8L2FiYnIt
MT48L3BlcmlvZGljYWw+PGFsdC1wZXJpb2RpY2FsPjxmdWxsLXRpdGxlPkpvdXJuYWwgb2YgSW50
ZXJuYWwgTWVkaWNpbmU8L2Z1bGwtdGl0bGU+PGFiYnItMT5KIEludGVybiBNZWQ8L2FiYnItMT48
L2FsdC1wZXJpb2RpY2FsPjxwYWdlcz45OS0xMDY8L3BhZ2VzPjx2b2x1bWU+MjYzPC92b2x1bWU+
PG51bWJlcj4xPC9udW1iZXI+PGtleXdvcmRzPjxrZXl3b3JkPkFnZWQ8L2tleXdvcmQ+PGtleXdv
cmQ+QWdlZCwgODAgYW5kIG92ZXI8L2tleXdvcmQ+PGtleXdvcmQ+QW50aS1CYWN0ZXJpYWwgQWdl
bnRzL3R1IFtUaGVyYXBldXRpYyBVc2VdPC9rZXl3b3JkPjxrZXl3b3JkPkRpYWJldGljIEZvb3Qv
Y28gW0NvbXBsaWNhdGlvbnNdPC9rZXl3b3JkPjxrZXl3b3JkPipEaWFiZXRpYyBGb290L2RnIFtE
aWFnbm9zdGljIEltYWdpbmddPC9rZXl3b3JkPjxrZXl3b3JkPkRpYWJldGljIEZvb3QvcGEgW1Bh
dGhvbG9neV08L2tleXdvcmQ+PGtleXdvcmQ+RmVtYWxlPC9rZXl3b3JkPjxrZXl3b3JkPipGbHVv
cm9kZW94eWdsdWNvc2UgRjE4PC9rZXl3b3JkPjxrZXl3b3JkPkZvbGxvdy1VcCBTdHVkaWVzPC9r
ZXl3b3JkPjxrZXl3b3JkPkh1bWFuczwva2V5d29yZD48a2V5d29yZD4qTWFnbmV0aWMgUmVzb25h
bmNlIEltYWdpbmc8L2tleXdvcmQ+PGtleXdvcmQ+TWFsZTwva2V5d29yZD48a2V5d29yZD5NaWRk
bGUgQWdlZDwva2V5d29yZD48a2V5d29yZD4qT3N0ZW9teWVsaXRpcy9kaSBbRGlhZ25vc2lzXTwv
a2V5d29yZD48a2V5d29yZD5Pc3Rlb215ZWxpdGlzL2R0IFtEcnVnIFRoZXJhcHldPC9rZXl3b3Jk
PjxrZXl3b3JkPk9zdGVvbXllbGl0aXMvbWkgW01pY3JvYmlvbG9neV08L2tleXdvcmQ+PGtleXdv
cmQ+UG9zaXRyb24tRW1pc3Npb24gVG9tb2dyYXBoeTwva2V5d29yZD48a2V5d29yZD5SYWRpb2dy
YXBoeTwva2V5d29yZD48a2V5d29yZD4qUmFkaW9waGFybWFjZXV0aWNhbHM8L2tleXdvcmQ+PGtl
eXdvcmQ+U3RhcGh5bG9jb2NjdXMgYXVyZXVzL2lwIFtJc29sYXRpb24gJmFtcDsgUHVyaWZpY2F0
aW9uXTwva2V5d29yZD48a2V5d29yZD4wIChBbnRpLUJhY3RlcmlhbCBBZ2VudHMpPC9rZXl3b3Jk
PjxrZXl3b3JkPjAgKFJhZGlvcGhhcm1hY2V1dGljYWxzKTwva2V5d29yZD48a2V5d29yZD4wWjVC
MkNKWDREIChGbHVvcm9kZW94eWdsdWNvc2UgRjE4KTwva2V5d29yZD48L2tleXdvcmRzPjxkYXRl
cz48eWVhcj4yMDA4PC95ZWFyPjxwdWItZGF0ZXM+PGRhdGU+SmFuPC9kYXRlPjwvcHViLWRhdGVz
PjwvZGF0ZXM+PGlzYm4+MTM2NS0yNzk2PC9pc2JuPjxhY2Nlc3Npb24tbnVtPjE4MDM2MTYwPC9h
Y2Nlc3Npb24tbnVtPjx3b3JrLXR5cGU+Q2xpbmljYWwgVHJpYWwmI3hEO1Jlc2VhcmNoIFN1cHBv
cnQsIE5vbi1VLlMuIEdvdiZhcG9zO3Q8L3dvcmstdHlwZT48dXJscz48L3VybHM+PGN1c3RvbTE+
YmliIGNoZWNrZWQ8L2N1c3RvbTE+PGN1c3RvbTQ+TUVETElORSB2aWEgT3ZpZCAwOS8wOC8yMDE3
PC9jdXN0b200PjxlbGVjdHJvbmljLXJlc291cmNlLW51bT48c3R5bGUgZmFjZT0idW5kZXJsaW5l
IiBmb250PSJkZWZhdWx0IiBzaXplPSIxMDAlIj5odHRwczovL2R4LmRvaS5vcmcvMTAuMTExMS9q
LjEzNjUtMjc5Ni4yMDA3LjAxODc3Lng8L3N0eWxlPjwvZWxlY3Ryb25pYy1yZXNvdXJjZS1udW0+
PGxhbmd1YWdlPkVuZ2xpc2g8L2xhbmd1YWdlPjwvcmVjb3JkPjwvQ2l0ZT48L0VuZE5vdGU+AG==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PEVuZE5vdGU+PENpdGUgRXhjbHVkZUF1dGg9IjEiIEV4Y2x1ZGVZZWFyPSIxIj48QXV0aG9yPlNj
aHdlZ2xlcjwvQXV0aG9yPjxZZWFyPjIwMDg8L1llYXI+PFJlY051bT4zNjAxPC9SZWNOdW0+PERp
c3BsYXlUZXh0PlszN108L0Rpc3BsYXlUZXh0PjxyZWNvcmQ+PHJlYy1udW1iZXI+MzYwMTwvcmVj
LW51bWJlcj48Zm9yZWlnbi1rZXlzPjxrZXkgYXBwPSJFTiIgZGItaWQ9InZzMHRmYWFmczUwdHQ2
ZXZ0OWo1dmFhZ3BmZXp3djVlOXZhZCIgdGltZXN0YW1wPSIxNTAyMjgxOTUxIj4zNjAxPC9rZXk+
PC9mb3JlaWduLWtleXM+PHJlZi10eXBlIG5hbWU9IkpvdXJuYWwgQXJ0aWNsZSI+MTc8L3JlZi10
eXBlPjxjb250cmlidXRvcnM+PGF1dGhvcnM+PGF1dGhvcj5TY2h3ZWdsZXIsIEIuPC9hdXRob3I+
PGF1dGhvcj5TdHVtcGUsIEsuIEQuPC9hdXRob3I+PGF1dGhvcj5XZWlzaGF1cHQsIEQuPC9hdXRo
b3I+PGF1dGhvcj5TdHJvYmVsLCBLLjwvYXV0aG9yPjxhdXRob3I+U3BpbmFzLCBHLiBBLjwvYXV0
aG9yPjxhdXRob3I+dm9uIFNjaHVsdGhlc3MsIEcuIEsuPC9hdXRob3I+PGF1dGhvcj5Ib2RsZXIs
IEouPC9hdXRob3I+PGF1dGhvcj5Cb25pLCBULjwvYXV0aG9yPjxhdXRob3I+RG9uYXRoLCBNLiBZ
LjwvYXV0aG9yPjwvYXV0aG9ycz48L2NvbnRyaWJ1dG9ycz48YXV0aC1hZGRyZXNzPlNjaHdlZ2xl
ciwgQi4gQ2xpbmljIGZvciBFbmRvY3Jpbm9sb2d5IGFuZCBEaWFiZXRlcywgVW5pdmVyc2l0eSBI
b3NwaXRhbCwgWnVyaWNoLCBTd2l0emVybGFuZC48L2F1dGgtYWRkcmVzcz48dGl0bGVzPjx0aXRs
ZT5VbnN1c3BlY3RlZCBvc3Rlb215ZWxpdGlzIGlzIGZyZXF1ZW50IGluIHBlcnNpc3RlbnQgZGlh
YmV0aWMgZm9vdCB1bGNlciBhbmQgYmV0dGVyIGRpYWdub3NlZCBieSBNUkkgdGhhbiBieSAxOEYt
RkRHIFBFVCBvciA5OW1UYy1NT0FCPC90aXRsZT48c2Vjb25kYXJ5LXRpdGxlPkpvdXJuYWwgb2Yg
SW50ZXJuYWwgTWVkaWNpbmU8L3NlY29uZGFyeS10aXRsZT48YWx0LXRpdGxlPkogSW50ZXJuIE1l
ZDwvYWx0LXRpdGxlPjwvdGl0bGVzPjxwZXJpb2RpY2FsPjxmdWxsLXRpdGxlPkpvdXJuYWwgb2Yg
SW50ZXJuYWwgTWVkaWNpbmU8L2Z1bGwtdGl0bGU+PGFiYnItMT5KIEludGVybiBNZWQ8L2FiYnIt
MT48L3BlcmlvZGljYWw+PGFsdC1wZXJpb2RpY2FsPjxmdWxsLXRpdGxlPkpvdXJuYWwgb2YgSW50
ZXJuYWwgTWVkaWNpbmU8L2Z1bGwtdGl0bGU+PGFiYnItMT5KIEludGVybiBNZWQ8L2FiYnItMT48
L2FsdC1wZXJpb2RpY2FsPjxwYWdlcz45OS0xMDY8L3BhZ2VzPjx2b2x1bWU+MjYzPC92b2x1bWU+
PG51bWJlcj4xPC9udW1iZXI+PGtleXdvcmRzPjxrZXl3b3JkPkFnZWQ8L2tleXdvcmQ+PGtleXdv
cmQ+QWdlZCwgODAgYW5kIG92ZXI8L2tleXdvcmQ+PGtleXdvcmQ+QW50aS1CYWN0ZXJpYWwgQWdl
bnRzL3R1IFtUaGVyYXBldXRpYyBVc2VdPC9rZXl3b3JkPjxrZXl3b3JkPkRpYWJldGljIEZvb3Qv
Y28gW0NvbXBsaWNhdGlvbnNdPC9rZXl3b3JkPjxrZXl3b3JkPipEaWFiZXRpYyBGb290L2RnIFtE
aWFnbm9zdGljIEltYWdpbmddPC9rZXl3b3JkPjxrZXl3b3JkPkRpYWJldGljIEZvb3QvcGEgW1Bh
dGhvbG9neV08L2tleXdvcmQ+PGtleXdvcmQ+RmVtYWxlPC9rZXl3b3JkPjxrZXl3b3JkPipGbHVv
cm9kZW94eWdsdWNvc2UgRjE4PC9rZXl3b3JkPjxrZXl3b3JkPkZvbGxvdy1VcCBTdHVkaWVzPC9r
ZXl3b3JkPjxrZXl3b3JkPkh1bWFuczwva2V5d29yZD48a2V5d29yZD4qTWFnbmV0aWMgUmVzb25h
bmNlIEltYWdpbmc8L2tleXdvcmQ+PGtleXdvcmQ+TWFsZTwva2V5d29yZD48a2V5d29yZD5NaWRk
bGUgQWdlZDwva2V5d29yZD48a2V5d29yZD4qT3N0ZW9teWVsaXRpcy9kaSBbRGlhZ25vc2lzXTwv
a2V5d29yZD48a2V5d29yZD5Pc3Rlb215ZWxpdGlzL2R0IFtEcnVnIFRoZXJhcHldPC9rZXl3b3Jk
PjxrZXl3b3JkPk9zdGVvbXllbGl0aXMvbWkgW01pY3JvYmlvbG9neV08L2tleXdvcmQ+PGtleXdv
cmQ+UG9zaXRyb24tRW1pc3Npb24gVG9tb2dyYXBoeTwva2V5d29yZD48a2V5d29yZD5SYWRpb2dy
YXBoeTwva2V5d29yZD48a2V5d29yZD4qUmFkaW9waGFybWFjZXV0aWNhbHM8L2tleXdvcmQ+PGtl
eXdvcmQ+U3RhcGh5bG9jb2NjdXMgYXVyZXVzL2lwIFtJc29sYXRpb24gJmFtcDsgUHVyaWZpY2F0
aW9uXTwva2V5d29yZD48a2V5d29yZD4wIChBbnRpLUJhY3RlcmlhbCBBZ2VudHMpPC9rZXl3b3Jk
PjxrZXl3b3JkPjAgKFJhZGlvcGhhcm1hY2V1dGljYWxzKTwva2V5d29yZD48a2V5d29yZD4wWjVC
MkNKWDREIChGbHVvcm9kZW94eWdsdWNvc2UgRjE4KTwva2V5d29yZD48L2tleXdvcmRzPjxkYXRl
cz48eWVhcj4yMDA4PC95ZWFyPjxwdWItZGF0ZXM+PGRhdGU+SmFuPC9kYXRlPjwvcHViLWRhdGVz
PjwvZGF0ZXM+PGlzYm4+MTM2NS0yNzk2PC9pc2JuPjxhY2Nlc3Npb24tbnVtPjE4MDM2MTYwPC9h
Y2Nlc3Npb24tbnVtPjx3b3JrLXR5cGU+Q2xpbmljYWwgVHJpYWwmI3hEO1Jlc2VhcmNoIFN1cHBv
cnQsIE5vbi1VLlMuIEdvdiZhcG9zO3Q8L3dvcmstdHlwZT48dXJscz48L3VybHM+PGN1c3RvbTE+
YmliIGNoZWNrZWQ8L2N1c3RvbTE+PGN1c3RvbTQ+TUVETElORSB2aWEgT3ZpZCAwOS8wOC8yMDE3
PC9jdXN0b200PjxlbGVjdHJvbmljLXJlc291cmNlLW51bT48c3R5bGUgZmFjZT0idW5kZXJsaW5l
IiBmb250PSJkZWZhdWx0IiBzaXplPSIxMDAlIj5odHRwczovL2R4LmRvaS5vcmcvMTAuMTExMS9q
LjEzNjUtMjc5Ni4yMDA3LjAxODc3Lng8L3N0eWxlPjwvZWxlY3Ryb25pYy1yZXNvdXJjZS1udW0+
PGxhbmd1YWdlPkVuZ2xpc2g8L2xhbmd1YWdlPjwvcmVjb3JkPjwvQ2l0ZT48L0VuZE5vdGU+AG==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37" w:tooltip="Schwegler, 2008 #3601" w:history="1">
              <w:r>
                <w:rPr>
                  <w:rFonts w:cs="Times New Roman"/>
                  <w:noProof/>
                  <w:color w:val="000000"/>
                  <w:sz w:val="18"/>
                  <w:szCs w:val="18"/>
                </w:rPr>
                <w:t>37</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11829DD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5AEE6AF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078A7D7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66FC221C"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71B56AE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57D22A5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34AFBF3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1BDD074B" w14:textId="77777777" w:rsidTr="00463D58">
        <w:tc>
          <w:tcPr>
            <w:tcW w:w="2662" w:type="dxa"/>
            <w:vAlign w:val="bottom"/>
          </w:tcPr>
          <w:p w14:paraId="1874E506"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Segall (1989)</w:t>
            </w:r>
            <w:r>
              <w:rPr>
                <w:rFonts w:cs="Times New Roman"/>
                <w:color w:val="000000"/>
                <w:sz w:val="18"/>
                <w:szCs w:val="18"/>
              </w:rPr>
              <w:fldChar w:fldCharType="begin">
                <w:fldData xml:space="preserve">PEVuZE5vdGU+PENpdGUgRXhjbHVkZUF1dGg9IjEiIEV4Y2x1ZGVZZWFyPSIxIj48QXV0aG9yPlNl
Z2FsbDwvQXV0aG9yPjxZZWFyPjE5ODk8L1llYXI+PFJlY051bT43Njk2PC9SZWNOdW0+PERpc3Bs
YXlUZXh0Pls0OV08L0Rpc3BsYXlUZXh0PjxyZWNvcmQ+PHJlYy1udW1iZXI+NzY5NjwvcmVjLW51
bWJlcj48Zm9yZWlnbi1rZXlzPjxrZXkgYXBwPSJFTiIgZGItaWQ9InZzMHRmYWFmczUwdHQ2ZXZ0
OWo1dmFhZ3BmZXp3djVlOXZhZCIgdGltZXN0YW1wPSIxNTAyMjgyMDkyIj43Njk2PC9rZXk+PC9m
b3JlaWduLWtleXM+PHJlZi10eXBlIG5hbWU9IkpvdXJuYWwgQXJ0aWNsZSI+MTc8L3JlZi10eXBl
Pjxjb250cmlidXRvcnM+PGF1dGhvcnM+PGF1dGhvcj5TZWdhbGwsIEcuIE0uPC9hdXRob3I+PGF1
dGhvcj5OaW5vLU11cmNpYSwgTS48L2F1dGhvcj48YXV0aG9yPkphY29icywgVC48L2F1dGhvcj48
YXV0aG9yPkNoYW5nLCBLLjwvYXV0aG9yPjwvYXV0aG9ycz48L2NvbnRyaWJ1dG9ycz48YXV0aC1h
ZGRyZXNzPlNlZ2FsbCwgRyBNLiBEZXBhcnRtZW50IG9mIE51Y2xlYXIgTWVkaWNpbmUsIFZldGVy
YW5zIEFkbWluaXN0cmF0aW9uIE1lZGljYWwgQ2VudGVyLCBQYWxvIEFsdG8sIENBIDk0MzA0Ljwv
YXV0aC1hZGRyZXNzPjx0aXRsZXM+PHRpdGxlPlRoZSByb2xlIG9mIGJvbmUgc2NhbiBhbmQgcmFk
aW9ncmFwaHkgaW4gdGhlIGRpYWdub3N0aWMgZXZhbHVhdGlvbiBvZiBzdXNwZWN0ZWQgcGVkYWwg
b3N0ZW9teWVsaXRpczwvdGl0bGU+PHNlY29uZGFyeS10aXRsZT5DbGluaWNhbCBOdWNsZWFyIE1l
ZGljaW5lPC9zZWNvbmRhcnktdGl0bGU+PGFsdC10aXRsZT5DbGluIE51Y2wgTWVkPC9hbHQtdGl0
bGU+PC90aXRsZXM+PHBlcmlvZGljYWw+PGZ1bGwtdGl0bGU+Q2xpbmljYWwgTnVjbGVhciBNZWRp
Y2luZTwvZnVsbC10aXRsZT48YWJici0xPkNsaW4gTnVjbCBNZWQ8L2FiYnItMT48L3BlcmlvZGlj
YWw+PGFsdC1wZXJpb2RpY2FsPjxmdWxsLXRpdGxlPkNsaW5pY2FsIE51Y2xlYXIgTWVkaWNpbmU8
L2Z1bGwtdGl0bGU+PGFiYnItMT5DbGluIE51Y2wgTWVkPC9hYmJyLTE+PC9hbHQtcGVyaW9kaWNh
bD48cGFnZXM+MjU1LTYwPC9wYWdlcz48dm9sdW1lPjE0PC92b2x1bWU+PG51bWJlcj40PC9udW1i
ZXI+PGtleXdvcmRzPjxrZXl3b3JkPkFkdWx0PC9rZXl3b3JkPjxrZXl3b3JkPkFnZWQ8L2tleXdv
cmQ+PGtleXdvcmQ+Q2VsbHVsaXRpcy9kZyBbRGlhZ25vc3RpYyBJbWFnaW5nXTwva2V5d29yZD48
a2V5d29yZD5EaWFnbm9zaXMsIERpZmZlcmVudGlhbDwva2V5d29yZD48a2V5d29yZD5GZW1hbGU8
L2tleXdvcmQ+PGtleXdvcmQ+KkZvb3QgRGlzZWFzZXMvZGkgW0RpYWdub3Npc108L2tleXdvcmQ+
PGtleXdvcmQ+Rm9vdCBEaXNlYXNlcy9kZyBbRGlhZ25vc3RpYyBJbWFnaW5nXTwva2V5d29yZD48
a2V5d29yZD5IdW1hbnM8L2tleXdvcmQ+PGtleXdvcmQ+TWFsZTwva2V5d29yZD48a2V5d29yZD5N
aWRkbGUgQWdlZDwva2V5d29yZD48a2V5d29yZD4qT3N0ZW9teWVsaXRpcy9kaSBbRGlhZ25vc2lz
XTwva2V5d29yZD48a2V5d29yZD5Pc3Rlb215ZWxpdGlzL2RnIFtEaWFnbm9zdGljIEltYWdpbmdd
PC9rZXl3b3JkPjxrZXl3b3JkPk9zdGVvbmVjcm9zaXMvZGcgW0RpYWdub3N0aWMgSW1hZ2luZ108
L2tleXdvcmQ+PGtleXdvcmQ+UmFkaW9ncmFwaHk8L2tleXdvcmQ+PGtleXdvcmQ+UmFkaW9udWNs
aWRlIEltYWdpbmc8L2tleXdvcmQ+PGtleXdvcmQ+UmV0cm9zcGVjdGl2ZSBTdHVkaWVzPC9rZXl3
b3JkPjxrZXl3b3JkPlNraW4gVWxjZXIvZGcgW0RpYWdub3N0aWMgSW1hZ2luZ108L2tleXdvcmQ+
PGtleXdvcmQ+VGVjaG5ldGl1bSBUYyA5OW0gTWVkcm9uYXRlPC9rZXl3b3JkPjxrZXl3b3JkPlg4
OVhWNDZSMDcgKFRlY2huZXRpdW0gVGMgOTltIE1lZHJvbmF0ZSk8L2tleXdvcmQ+PC9rZXl3b3Jk
cz48ZGF0ZXM+PHllYXI+MTk4OTwveWVhcj48cHViLWRhdGVzPjxkYXRlPkFwcjwvZGF0ZT48L3B1
Yi1kYXRlcz48L2RhdGVzPjxpc2JuPjAzNjMtOTc2MjwvaXNibj48YWNjZXNzaW9uLW51bT4yNzA2
ODY3PC9hY2Nlc3Npb24tbnVtPjx1cmxzPjwvdXJscz48Y3VzdG9tMT5iaWIgY2hlY2tlZDwvY3Vz
dG9tMT48Y3VzdG9tND5NRURMSU5FIHZpYSBPdmlkIDA5LzA4LzIwMTc8L2N1c3RvbTQ+PGxhbmd1
YWdlPkVuZ2xpc2g8L2xhbmd1YWdlPjwvcmVjb3JkPjwvQ2l0ZT48L0VuZE5vdGU+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PEVuZE5vdGU+PENpdGUgRXhjbHVkZUF1dGg9IjEiIEV4Y2x1ZGVZZWFyPSIxIj48QXV0aG9yPlNl
Z2FsbDwvQXV0aG9yPjxZZWFyPjE5ODk8L1llYXI+PFJlY051bT43Njk2PC9SZWNOdW0+PERpc3Bs
YXlUZXh0Pls0OV08L0Rpc3BsYXlUZXh0PjxyZWNvcmQ+PHJlYy1udW1iZXI+NzY5NjwvcmVjLW51
bWJlcj48Zm9yZWlnbi1rZXlzPjxrZXkgYXBwPSJFTiIgZGItaWQ9InZzMHRmYWFmczUwdHQ2ZXZ0
OWo1dmFhZ3BmZXp3djVlOXZhZCIgdGltZXN0YW1wPSIxNTAyMjgyMDkyIj43Njk2PC9rZXk+PC9m
b3JlaWduLWtleXM+PHJlZi10eXBlIG5hbWU9IkpvdXJuYWwgQXJ0aWNsZSI+MTc8L3JlZi10eXBl
Pjxjb250cmlidXRvcnM+PGF1dGhvcnM+PGF1dGhvcj5TZWdhbGwsIEcuIE0uPC9hdXRob3I+PGF1
dGhvcj5OaW5vLU11cmNpYSwgTS48L2F1dGhvcj48YXV0aG9yPkphY29icywgVC48L2F1dGhvcj48
YXV0aG9yPkNoYW5nLCBLLjwvYXV0aG9yPjwvYXV0aG9ycz48L2NvbnRyaWJ1dG9ycz48YXV0aC1h
ZGRyZXNzPlNlZ2FsbCwgRyBNLiBEZXBhcnRtZW50IG9mIE51Y2xlYXIgTWVkaWNpbmUsIFZldGVy
YW5zIEFkbWluaXN0cmF0aW9uIE1lZGljYWwgQ2VudGVyLCBQYWxvIEFsdG8sIENBIDk0MzA0Ljwv
YXV0aC1hZGRyZXNzPjx0aXRsZXM+PHRpdGxlPlRoZSByb2xlIG9mIGJvbmUgc2NhbiBhbmQgcmFk
aW9ncmFwaHkgaW4gdGhlIGRpYWdub3N0aWMgZXZhbHVhdGlvbiBvZiBzdXNwZWN0ZWQgcGVkYWwg
b3N0ZW9teWVsaXRpczwvdGl0bGU+PHNlY29uZGFyeS10aXRsZT5DbGluaWNhbCBOdWNsZWFyIE1l
ZGljaW5lPC9zZWNvbmRhcnktdGl0bGU+PGFsdC10aXRsZT5DbGluIE51Y2wgTWVkPC9hbHQtdGl0
bGU+PC90aXRsZXM+PHBlcmlvZGljYWw+PGZ1bGwtdGl0bGU+Q2xpbmljYWwgTnVjbGVhciBNZWRp
Y2luZTwvZnVsbC10aXRsZT48YWJici0xPkNsaW4gTnVjbCBNZWQ8L2FiYnItMT48L3BlcmlvZGlj
YWw+PGFsdC1wZXJpb2RpY2FsPjxmdWxsLXRpdGxlPkNsaW5pY2FsIE51Y2xlYXIgTWVkaWNpbmU8
L2Z1bGwtdGl0bGU+PGFiYnItMT5DbGluIE51Y2wgTWVkPC9hYmJyLTE+PC9hbHQtcGVyaW9kaWNh
bD48cGFnZXM+MjU1LTYwPC9wYWdlcz48dm9sdW1lPjE0PC92b2x1bWU+PG51bWJlcj40PC9udW1i
ZXI+PGtleXdvcmRzPjxrZXl3b3JkPkFkdWx0PC9rZXl3b3JkPjxrZXl3b3JkPkFnZWQ8L2tleXdv
cmQ+PGtleXdvcmQ+Q2VsbHVsaXRpcy9kZyBbRGlhZ25vc3RpYyBJbWFnaW5nXTwva2V5d29yZD48
a2V5d29yZD5EaWFnbm9zaXMsIERpZmZlcmVudGlhbDwva2V5d29yZD48a2V5d29yZD5GZW1hbGU8
L2tleXdvcmQ+PGtleXdvcmQ+KkZvb3QgRGlzZWFzZXMvZGkgW0RpYWdub3Npc108L2tleXdvcmQ+
PGtleXdvcmQ+Rm9vdCBEaXNlYXNlcy9kZyBbRGlhZ25vc3RpYyBJbWFnaW5nXTwva2V5d29yZD48
a2V5d29yZD5IdW1hbnM8L2tleXdvcmQ+PGtleXdvcmQ+TWFsZTwva2V5d29yZD48a2V5d29yZD5N
aWRkbGUgQWdlZDwva2V5d29yZD48a2V5d29yZD4qT3N0ZW9teWVsaXRpcy9kaSBbRGlhZ25vc2lz
XTwva2V5d29yZD48a2V5d29yZD5Pc3Rlb215ZWxpdGlzL2RnIFtEaWFnbm9zdGljIEltYWdpbmdd
PC9rZXl3b3JkPjxrZXl3b3JkPk9zdGVvbmVjcm9zaXMvZGcgW0RpYWdub3N0aWMgSW1hZ2luZ108
L2tleXdvcmQ+PGtleXdvcmQ+UmFkaW9ncmFwaHk8L2tleXdvcmQ+PGtleXdvcmQ+UmFkaW9udWNs
aWRlIEltYWdpbmc8L2tleXdvcmQ+PGtleXdvcmQ+UmV0cm9zcGVjdGl2ZSBTdHVkaWVzPC9rZXl3
b3JkPjxrZXl3b3JkPlNraW4gVWxjZXIvZGcgW0RpYWdub3N0aWMgSW1hZ2luZ108L2tleXdvcmQ+
PGtleXdvcmQ+VGVjaG5ldGl1bSBUYyA5OW0gTWVkcm9uYXRlPC9rZXl3b3JkPjxrZXl3b3JkPlg4
OVhWNDZSMDcgKFRlY2huZXRpdW0gVGMgOTltIE1lZHJvbmF0ZSk8L2tleXdvcmQ+PC9rZXl3b3Jk
cz48ZGF0ZXM+PHllYXI+MTk4OTwveWVhcj48cHViLWRhdGVzPjxkYXRlPkFwcjwvZGF0ZT48L3B1
Yi1kYXRlcz48L2RhdGVzPjxpc2JuPjAzNjMtOTc2MjwvaXNibj48YWNjZXNzaW9uLW51bT4yNzA2
ODY3PC9hY2Nlc3Npb24tbnVtPjx1cmxzPjwvdXJscz48Y3VzdG9tMT5iaWIgY2hlY2tlZDwvY3Vz
dG9tMT48Y3VzdG9tND5NRURMSU5FIHZpYSBPdmlkIDA5LzA4LzIwMTc8L2N1c3RvbTQ+PGxhbmd1
YWdlPkVuZ2xpc2g8L2xhbmd1YWdlPjwvcmVjb3JkPjwvQ2l0ZT48L0VuZE5vdGU+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9" w:tooltip="Segall, 1989 #7696" w:history="1">
              <w:r>
                <w:rPr>
                  <w:rFonts w:cs="Times New Roman"/>
                  <w:noProof/>
                  <w:color w:val="000000"/>
                  <w:sz w:val="18"/>
                  <w:szCs w:val="18"/>
                </w:rPr>
                <w:t>49</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FF4B4B"/>
            <w:tcMar>
              <w:top w:w="0" w:type="dxa"/>
              <w:left w:w="0" w:type="dxa"/>
              <w:bottom w:w="0" w:type="dxa"/>
              <w:right w:w="0" w:type="dxa"/>
            </w:tcMar>
          </w:tcPr>
          <w:p w14:paraId="5782E6E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53E10FF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7C2DA38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7DE88D5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5D82840A"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73105A35"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556196A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1102F0C7" w14:textId="77777777" w:rsidTr="00463D58">
        <w:tc>
          <w:tcPr>
            <w:tcW w:w="2662" w:type="dxa"/>
            <w:vAlign w:val="bottom"/>
          </w:tcPr>
          <w:p w14:paraId="096D8970"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Weinstein (1993)</w:t>
            </w:r>
            <w:r>
              <w:rPr>
                <w:rFonts w:cs="Times New Roman"/>
                <w:color w:val="000000"/>
                <w:sz w:val="18"/>
                <w:szCs w:val="18"/>
              </w:rPr>
              <w:fldChar w:fldCharType="begin"/>
            </w:r>
            <w:r>
              <w:rPr>
                <w:rFonts w:cs="Times New Roman"/>
                <w:color w:val="000000"/>
                <w:sz w:val="18"/>
                <w:szCs w:val="18"/>
              </w:rPr>
              <w:instrText xml:space="preserve"> ADDIN EN.CITE &lt;EndNote&gt;&lt;Cite ExcludeAuth="1" ExcludeYear="1"&gt;&lt;Author&gt;Weinstein&lt;/Author&gt;&lt;Year&gt;1993&lt;/Year&gt;&lt;RecNum&gt;6915&lt;/RecNum&gt;&lt;DisplayText&gt;[38]&lt;/DisplayText&gt;&lt;record&gt;&lt;rec-number&gt;6915&lt;/rec-number&gt;&lt;foreign-keys&gt;&lt;key app="EN" db-id="vs0tfaafs50tt6evt9j5vaagpfezwv5e9vad" timestamp="1502282063"&gt;6915&lt;/key&gt;&lt;/foreign-keys&gt;&lt;ref-type name="Journal Article"&gt;17&lt;/ref-type&gt;&lt;contributors&gt;&lt;authors&gt;&lt;author&gt;Weinstein, D.&lt;/author&gt;&lt;author&gt;Wang, A.&lt;/author&gt;&lt;author&gt;Chambers, R.&lt;/author&gt;&lt;author&gt;Stewart, C. A.&lt;/author&gt;&lt;author&gt;Motz, H. A.&lt;/author&gt;&lt;/authors&gt;&lt;/contributors&gt;&lt;auth-address&gt;Weinstein, D. Department of Orthopaedics, University of Colorado Health Sciences Center, Denver 80262.&lt;/auth-address&gt;&lt;titles&gt;&lt;title&gt;Evaluation of magnetic resonance imaging in the diagnosis of osteomyelitis in diabetic foot infections&lt;/title&gt;&lt;secondary-title&gt;Foot &amp;amp; Ankle&lt;/secondary-title&gt;&lt;alt-title&gt;Foot Ankle&lt;/alt-title&gt;&lt;/titles&gt;&lt;periodical&gt;&lt;full-title&gt;Foot &amp;amp; Ankle&lt;/full-title&gt;&lt;abbr-1&gt;Foot Ankle&lt;/abbr-1&gt;&lt;/periodical&gt;&lt;pages&gt;18-22&lt;/pages&gt;&lt;volume&gt;14&lt;/volume&gt;&lt;number&gt;1&lt;/number&gt;&lt;keywords&gt;&lt;keyword&gt;Adult&lt;/keyword&gt;&lt;keyword&gt;Aged&lt;/keyword&gt;&lt;keyword&gt;Aged, 80 and over&lt;/keyword&gt;&lt;keyword&gt;*Diabetes Complications&lt;/keyword&gt;&lt;keyword&gt;Female&lt;/keyword&gt;&lt;keyword&gt;*Foot Diseases/di [Diagnosis]&lt;/keyword&gt;&lt;keyword&gt;Foot Diseases/et [Etiology]&lt;/keyword&gt;&lt;keyword&gt;Gallium Radioisotopes&lt;/keyword&gt;&lt;keyword&gt;Humans&lt;/keyword&gt;&lt;keyword&gt;*Magnetic Resonance Imaging&lt;/keyword&gt;&lt;keyword&gt;Male&lt;/keyword&gt;&lt;keyword&gt;Middle Aged&lt;/keyword&gt;&lt;keyword&gt;*Osteomyelitis/di [Diagnosis]&lt;/keyword&gt;&lt;keyword&gt;Osteomyelitis/et [Etiology]&lt;/keyword&gt;&lt;keyword&gt;Osteomyelitis/su [Surgery]&lt;/keyword&gt;&lt;keyword&gt;Prospective Studies&lt;/keyword&gt;&lt;keyword&gt;Technetium Tc 99m Medronate&lt;/keyword&gt;&lt;keyword&gt;0 (Gallium Radioisotopes)&lt;/keyword&gt;&lt;keyword&gt;X89XV46R07 (Technetium Tc 99m Medronate)&lt;/keyword&gt;&lt;/keywords&gt;&lt;dates&gt;&lt;year&gt;1993&lt;/year&gt;&lt;pub-dates&gt;&lt;date&gt;Jan&lt;/date&gt;&lt;/pub-dates&gt;&lt;/dates&gt;&lt;isbn&gt;0198-0211&lt;/isbn&gt;&lt;accession-num&gt;8425726&lt;/accession-num&gt;&lt;urls&gt;&lt;/urls&gt;&lt;custom4&gt;MEDLINE via Ovid 09/08/2017&lt;/custom4&gt;&lt;language&gt;English&lt;/language&gt;&lt;/record&gt;&lt;/Cite&gt;&lt;/EndNote&gt;</w:instrText>
            </w:r>
            <w:r>
              <w:rPr>
                <w:rFonts w:cs="Times New Roman"/>
                <w:color w:val="000000"/>
                <w:sz w:val="18"/>
                <w:szCs w:val="18"/>
              </w:rPr>
              <w:fldChar w:fldCharType="separate"/>
            </w:r>
            <w:r>
              <w:rPr>
                <w:rFonts w:cs="Times New Roman"/>
                <w:noProof/>
                <w:color w:val="000000"/>
                <w:sz w:val="18"/>
                <w:szCs w:val="18"/>
              </w:rPr>
              <w:t>[</w:t>
            </w:r>
            <w:hyperlink w:anchor="_ENREF_38" w:tooltip="Weinstein, 1993 #6915" w:history="1">
              <w:r>
                <w:rPr>
                  <w:rFonts w:cs="Times New Roman"/>
                  <w:noProof/>
                  <w:color w:val="000000"/>
                  <w:sz w:val="18"/>
                  <w:szCs w:val="18"/>
                </w:rPr>
                <w:t>38</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4A3E423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517EF81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0F01835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FF4B4B"/>
            <w:tcMar>
              <w:top w:w="0" w:type="dxa"/>
              <w:left w:w="0" w:type="dxa"/>
              <w:bottom w:w="0" w:type="dxa"/>
              <w:right w:w="0" w:type="dxa"/>
            </w:tcMar>
          </w:tcPr>
          <w:p w14:paraId="4817B442"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506B2F2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3AFCC994"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0ECE078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6481F2FE" w14:textId="77777777" w:rsidTr="00463D58">
        <w:tc>
          <w:tcPr>
            <w:tcW w:w="2662" w:type="dxa"/>
            <w:vAlign w:val="bottom"/>
          </w:tcPr>
          <w:p w14:paraId="38DBC102"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Yang (2016)</w:t>
            </w:r>
            <w:r>
              <w:rPr>
                <w:rFonts w:cs="Times New Roman"/>
                <w:color w:val="000000"/>
                <w:sz w:val="18"/>
                <w:szCs w:val="18"/>
              </w:rPr>
              <w:fldChar w:fldCharType="begin">
                <w:fldData xml:space="preserve">PEVuZE5vdGU+PENpdGUgRXhjbHVkZUF1dGg9IjEiIEV4Y2x1ZGVZZWFyPSIxIj48QXV0aG9yPllh
bmc8L0F1dGhvcj48WWVhcj4yMDE2PC9ZZWFyPjxSZWNOdW0+OTc4PC9SZWNOdW0+PERpc3BsYXlU
ZXh0Pls1Ml08L0Rpc3BsYXlUZXh0PjxyZWNvcmQ+PHJlYy1udW1iZXI+OTc4PC9yZWMtbnVtYmVy
Pjxmb3JlaWduLWtleXM+PGtleSBhcHA9IkVOIiBkYi1pZD0idnMwdGZhYWZzNTB0dDZldnQ5ajV2
YWFncGZlend2NWU5dmFkIiB0aW1lc3RhbXA9IjE1MDIyODE3NDUiPjk3ODwva2V5PjwvZm9yZWln
bi1rZXlzPjxyZWYtdHlwZSBuYW1lPSJKb3VybmFsIEFydGljbGUiPjE3PC9yZWYtdHlwZT48Y29u
dHJpYnV0b3JzPjxhdXRob3JzPjxhdXRob3I+WWFuZywgSC48L2F1dGhvcj48YXV0aG9yPlpodWFu
ZywgSC48L2F1dGhvcj48YXV0aG9yPlJ1YmVsbG8sIEQuPC9hdXRob3I+PGF1dGhvcj5BbGF2aSwg
QS48L2F1dGhvcj48L2F1dGhvcnM+PC9jb250cmlidXRvcnM+PGF1dGgtYWRkcmVzcz5ZYW5nLCBI
dWEuIGFEZXBhcnRtZW50IG9mIFJhZGlvbG9neSwgRGl2aXNpb24gb2YgTnVjbGVhciBNZWRpY2lu
ZSwgVW5pdmVyc2l0eSBvZiBQZW5uc3lsdmFuaWEgUGVyZWxtYW4gU2Nob29sIG9mIE1lZGljaW5l
LCBIb3NwaXRhbCBvZiB0aGUgVW5pdmVyc2l0eSBvZiBQZW5uc3lsdmFuaWEgYkRlcGFydG1lbnQg
b2YgUmFkaW9sb2d5LCBEaXZpc2lvbiBvZiBOdWNsZWFyIE1lZGljaW5lLCBVbml2ZXJzaXR5IG9m
IFBlbm5zeWx2YW5pYSBQZXJlbG1hbiBTY2hvb2wgb2YgTWVkaWNpbmUsIFRoZSBDaGlsZHJlbiZh
cG9zO3MgSG9zcGl0YWwgb2YgUGhpbGFkZWxwaGlhLCBQaGlsYWRlbHBoaWEsIFBlbm5zeWx2YW5p
YSwgVVNBIGNEZXBhcnRtZW50IG9mIE51Y2xlYXIgTWVkaWNpbmUsIFBFVC9DVCBDZW50cmUsIFJh
ZGlvbG9neSwgSW50ZXJ2ZW50aW9uYWwgUmFkaW9sb2d5IE5ldXJvUmFkaW9sb2d5LCBNZWRpY2Fs
IFBoeXNpY3MsIENsaW5pY2FsIExhYm9yYXRvcnksIEJpb21hcmtlcnMgTGFib3JhdG9yeSwgUGF0
aG9sb2d5LCBNaWNyb2Jpb2xvZ3ksICZhcG9zO1NhbnRhIE1hcmlhIGRlbGxhIE1pc2VyaWNvcmRp
YSZhcG9zOyBIb3NwaXRhbCwgUm92aWdvLCBJdGFseS48L2F1dGgtYWRkcmVzcz48dGl0bGVzPjx0
aXRsZT5NaWxkLXRvLW1vZGVyYXRlIGh5cGVyZ2x5Y2VtaWEgd2lsbCBub3QgZGVjcmVhc2UgdGhl
IHNlbnNpdGl2aXR5IG9mIDE4Ri1GREcgUEVUIGltYWdpbmcgaW4gdGhlIGRldGVjdGlvbiBvZiBw
ZWRhbCBvc3Rlb215ZWxpdGlzIGluIGRpYWJldGljIHBhdGllbnRzPC90aXRsZT48c2Vjb25kYXJ5
LXRpdGxlPk51Y2xlYXIgTWVkaWNpbmUgQ29tbXVuaWNhdGlvbnM8L3NlY29uZGFyeS10aXRsZT48
YWx0LXRpdGxlPk51Y2wgTWVkIENvbW11bjwvYWx0LXRpdGxlPjwvdGl0bGVzPjxwZXJpb2RpY2Fs
PjxmdWxsLXRpdGxlPk51Y2xlYXIgTWVkaWNpbmUgQ29tbXVuaWNhdGlvbnM8L2Z1bGwtdGl0bGU+
PGFiYnItMT5OdWNsIE1lZCBDb21tdW48L2FiYnItMT48L3BlcmlvZGljYWw+PGFsdC1wZXJpb2Rp
Y2FsPjxmdWxsLXRpdGxlPk51Y2xlYXIgTWVkaWNpbmUgQ29tbXVuaWNhdGlvbnM8L2Z1bGwtdGl0
bGU+PGFiYnItMT5OdWNsIE1lZCBDb21tdW48L2FiYnItMT48L2FsdC1wZXJpb2RpY2FsPjxwYWdl
cz4yNTktNjI8L3BhZ2VzPjx2b2x1bWU+Mzc8L3ZvbHVtZT48bnVtYmVyPjM8L251bWJlcj48a2V5
d29yZHM+PGtleXdvcmQ+QWR1bHQ8L2tleXdvcmQ+PGtleXdvcmQ+QWdlZDwva2V5d29yZD48a2V5
d29yZD5BZ2VkLCA4MCBhbmQgb3Zlcjwva2V5d29yZD48a2V5d29yZD5EaWFiZXRpYyBGb290L2Js
IFtCbG9vZF08L2tleXdvcmQ+PGtleXdvcmQ+KkRpYWJldGljIEZvb3QvY28gW0NvbXBsaWNhdGlv
bnNdPC9rZXl3b3JkPjxrZXl3b3JkPipEaWFiZXRpYyBGb290L2RnIFtEaWFnbm9zdGljIEltYWdp
bmddPC9rZXl3b3JkPjxrZXl3b3JkPkZlbWFsZTwva2V5d29yZD48a2V5d29yZD4qRmx1b3JvZGVv
eHlnbHVjb3NlIEYxODwva2V5d29yZD48a2V5d29yZD5IdW1hbnM8L2tleXdvcmQ+PGtleXdvcmQ+
Kkh5cGVyZ2x5Y2VtaWEvY28gW0NvbXBsaWNhdGlvbnNdPC9rZXl3b3JkPjxrZXl3b3JkPk1hbGU8
L2tleXdvcmQ+PGtleXdvcmQ+TWlkZGxlIEFnZWQ8L2tleXdvcmQ+PGtleXdvcmQ+T3N0ZW9teWVs
aXRpcy9ibCBbQmxvb2RdPC9rZXl3b3JkPjxrZXl3b3JkPipPc3Rlb215ZWxpdGlzL2NvIFtDb21w
bGljYXRpb25zXTwva2V5d29yZD48a2V5d29yZD4qT3N0ZW9teWVsaXRpcy9kZyBbRGlhZ25vc3Rp
YyBJbWFnaW5nXTwva2V5d29yZD48a2V5d29yZD4qUG9zaXRyb24tRW1pc3Npb24gVG9tb2dyYXBo
eTwva2V5d29yZD48a2V5d29yZD5TZW5zaXRpdml0eSBhbmQgU3BlY2lmaWNpdHk8L2tleXdvcmQ+
PGtleXdvcmQ+MFo1QjJDSlg0RCAoRmx1b3JvZGVveHlnbHVjb3NlIEYxOCk8L2tleXdvcmQ+PC9r
ZXl3b3Jkcz48ZGF0ZXM+PHllYXI+MjAxNjwveWVhcj48cHViLWRhdGVzPjxkYXRlPk1hcjwvZGF0
ZT48L3B1Yi1kYXRlcz48L2RhdGVzPjxpc2JuPjE0NzMtNTYyODwvaXNibj48YWNjZXNzaW9uLW51
bT4yNjU0NDA5ODwvYWNjZXNzaW9uLW51bT48d29yay10eXBlPlJlc2VhcmNoIFN1cHBvcnQsIE4u
SS5ILiwgRXh0cmFtdXJhbDwvd29yay10eXBlPjx1cmxzPjwvdXJscz48Y3VzdG9tMT5iaWIgY2hl
Y2tlZDwvY3VzdG9tMT48Y3VzdG9tND5NRURMSU5FIHZpYSBPdmlkIDA5LzA4LzIwMTc8L2N1c3Rv
bTQ+PGxhbmd1YWdlPkVuZ2xpc2g8L2xhbmd1YWdlPjwvcmVjb3JkPjwvQ2l0ZT48L0VuZE5vdGU+
AG==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PEVuZE5vdGU+PENpdGUgRXhjbHVkZUF1dGg9IjEiIEV4Y2x1ZGVZZWFyPSIxIj48QXV0aG9yPllh
bmc8L0F1dGhvcj48WWVhcj4yMDE2PC9ZZWFyPjxSZWNOdW0+OTc4PC9SZWNOdW0+PERpc3BsYXlU
ZXh0Pls1Ml08L0Rpc3BsYXlUZXh0PjxyZWNvcmQ+PHJlYy1udW1iZXI+OTc4PC9yZWMtbnVtYmVy
Pjxmb3JlaWduLWtleXM+PGtleSBhcHA9IkVOIiBkYi1pZD0idnMwdGZhYWZzNTB0dDZldnQ5ajV2
YWFncGZlend2NWU5dmFkIiB0aW1lc3RhbXA9IjE1MDIyODE3NDUiPjk3ODwva2V5PjwvZm9yZWln
bi1rZXlzPjxyZWYtdHlwZSBuYW1lPSJKb3VybmFsIEFydGljbGUiPjE3PC9yZWYtdHlwZT48Y29u
dHJpYnV0b3JzPjxhdXRob3JzPjxhdXRob3I+WWFuZywgSC48L2F1dGhvcj48YXV0aG9yPlpodWFu
ZywgSC48L2F1dGhvcj48YXV0aG9yPlJ1YmVsbG8sIEQuPC9hdXRob3I+PGF1dGhvcj5BbGF2aSwg
QS48L2F1dGhvcj48L2F1dGhvcnM+PC9jb250cmlidXRvcnM+PGF1dGgtYWRkcmVzcz5ZYW5nLCBI
dWEuIGFEZXBhcnRtZW50IG9mIFJhZGlvbG9neSwgRGl2aXNpb24gb2YgTnVjbGVhciBNZWRpY2lu
ZSwgVW5pdmVyc2l0eSBvZiBQZW5uc3lsdmFuaWEgUGVyZWxtYW4gU2Nob29sIG9mIE1lZGljaW5l
LCBIb3NwaXRhbCBvZiB0aGUgVW5pdmVyc2l0eSBvZiBQZW5uc3lsdmFuaWEgYkRlcGFydG1lbnQg
b2YgUmFkaW9sb2d5LCBEaXZpc2lvbiBvZiBOdWNsZWFyIE1lZGljaW5lLCBVbml2ZXJzaXR5IG9m
IFBlbm5zeWx2YW5pYSBQZXJlbG1hbiBTY2hvb2wgb2YgTWVkaWNpbmUsIFRoZSBDaGlsZHJlbiZh
cG9zO3MgSG9zcGl0YWwgb2YgUGhpbGFkZWxwaGlhLCBQaGlsYWRlbHBoaWEsIFBlbm5zeWx2YW5p
YSwgVVNBIGNEZXBhcnRtZW50IG9mIE51Y2xlYXIgTWVkaWNpbmUsIFBFVC9DVCBDZW50cmUsIFJh
ZGlvbG9neSwgSW50ZXJ2ZW50aW9uYWwgUmFkaW9sb2d5IE5ldXJvUmFkaW9sb2d5LCBNZWRpY2Fs
IFBoeXNpY3MsIENsaW5pY2FsIExhYm9yYXRvcnksIEJpb21hcmtlcnMgTGFib3JhdG9yeSwgUGF0
aG9sb2d5LCBNaWNyb2Jpb2xvZ3ksICZhcG9zO1NhbnRhIE1hcmlhIGRlbGxhIE1pc2VyaWNvcmRp
YSZhcG9zOyBIb3NwaXRhbCwgUm92aWdvLCBJdGFseS48L2F1dGgtYWRkcmVzcz48dGl0bGVzPjx0
aXRsZT5NaWxkLXRvLW1vZGVyYXRlIGh5cGVyZ2x5Y2VtaWEgd2lsbCBub3QgZGVjcmVhc2UgdGhl
IHNlbnNpdGl2aXR5IG9mIDE4Ri1GREcgUEVUIGltYWdpbmcgaW4gdGhlIGRldGVjdGlvbiBvZiBw
ZWRhbCBvc3Rlb215ZWxpdGlzIGluIGRpYWJldGljIHBhdGllbnRzPC90aXRsZT48c2Vjb25kYXJ5
LXRpdGxlPk51Y2xlYXIgTWVkaWNpbmUgQ29tbXVuaWNhdGlvbnM8L3NlY29uZGFyeS10aXRsZT48
YWx0LXRpdGxlPk51Y2wgTWVkIENvbW11bjwvYWx0LXRpdGxlPjwvdGl0bGVzPjxwZXJpb2RpY2Fs
PjxmdWxsLXRpdGxlPk51Y2xlYXIgTWVkaWNpbmUgQ29tbXVuaWNhdGlvbnM8L2Z1bGwtdGl0bGU+
PGFiYnItMT5OdWNsIE1lZCBDb21tdW48L2FiYnItMT48L3BlcmlvZGljYWw+PGFsdC1wZXJpb2Rp
Y2FsPjxmdWxsLXRpdGxlPk51Y2xlYXIgTWVkaWNpbmUgQ29tbXVuaWNhdGlvbnM8L2Z1bGwtdGl0
bGU+PGFiYnItMT5OdWNsIE1lZCBDb21tdW48L2FiYnItMT48L2FsdC1wZXJpb2RpY2FsPjxwYWdl
cz4yNTktNjI8L3BhZ2VzPjx2b2x1bWU+Mzc8L3ZvbHVtZT48bnVtYmVyPjM8L251bWJlcj48a2V5
d29yZHM+PGtleXdvcmQ+QWR1bHQ8L2tleXdvcmQ+PGtleXdvcmQ+QWdlZDwva2V5d29yZD48a2V5
d29yZD5BZ2VkLCA4MCBhbmQgb3Zlcjwva2V5d29yZD48a2V5d29yZD5EaWFiZXRpYyBGb290L2Js
IFtCbG9vZF08L2tleXdvcmQ+PGtleXdvcmQ+KkRpYWJldGljIEZvb3QvY28gW0NvbXBsaWNhdGlv
bnNdPC9rZXl3b3JkPjxrZXl3b3JkPipEaWFiZXRpYyBGb290L2RnIFtEaWFnbm9zdGljIEltYWdp
bmddPC9rZXl3b3JkPjxrZXl3b3JkPkZlbWFsZTwva2V5d29yZD48a2V5d29yZD4qRmx1b3JvZGVv
eHlnbHVjb3NlIEYxODwva2V5d29yZD48a2V5d29yZD5IdW1hbnM8L2tleXdvcmQ+PGtleXdvcmQ+
Kkh5cGVyZ2x5Y2VtaWEvY28gW0NvbXBsaWNhdGlvbnNdPC9rZXl3b3JkPjxrZXl3b3JkPk1hbGU8
L2tleXdvcmQ+PGtleXdvcmQ+TWlkZGxlIEFnZWQ8L2tleXdvcmQ+PGtleXdvcmQ+T3N0ZW9teWVs
aXRpcy9ibCBbQmxvb2RdPC9rZXl3b3JkPjxrZXl3b3JkPipPc3Rlb215ZWxpdGlzL2NvIFtDb21w
bGljYXRpb25zXTwva2V5d29yZD48a2V5d29yZD4qT3N0ZW9teWVsaXRpcy9kZyBbRGlhZ25vc3Rp
YyBJbWFnaW5nXTwva2V5d29yZD48a2V5d29yZD4qUG9zaXRyb24tRW1pc3Npb24gVG9tb2dyYXBo
eTwva2V5d29yZD48a2V5d29yZD5TZW5zaXRpdml0eSBhbmQgU3BlY2lmaWNpdHk8L2tleXdvcmQ+
PGtleXdvcmQ+MFo1QjJDSlg0RCAoRmx1b3JvZGVveHlnbHVjb3NlIEYxOCk8L2tleXdvcmQ+PC9r
ZXl3b3Jkcz48ZGF0ZXM+PHllYXI+MjAxNjwveWVhcj48cHViLWRhdGVzPjxkYXRlPk1hcjwvZGF0
ZT48L3B1Yi1kYXRlcz48L2RhdGVzPjxpc2JuPjE0NzMtNTYyODwvaXNibj48YWNjZXNzaW9uLW51
bT4yNjU0NDA5ODwvYWNjZXNzaW9uLW51bT48d29yay10eXBlPlJlc2VhcmNoIFN1cHBvcnQsIE4u
SS5ILiwgRXh0cmFtdXJhbDwvd29yay10eXBlPjx1cmxzPjwvdXJscz48Y3VzdG9tMT5iaWIgY2hl
Y2tlZDwvY3VzdG9tMT48Y3VzdG9tND5NRURMSU5FIHZpYSBPdmlkIDA5LzA4LzIwMTc8L2N1c3Rv
bTQ+PGxhbmd1YWdlPkVuZ2xpc2g8L2xhbmd1YWdlPjwvcmVjb3JkPjwvQ2l0ZT48L0VuZE5vdGU+
AG==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52" w:tooltip="Yang, 2016 #978" w:history="1">
              <w:r>
                <w:rPr>
                  <w:rFonts w:cs="Times New Roman"/>
                  <w:noProof/>
                  <w:color w:val="000000"/>
                  <w:sz w:val="18"/>
                  <w:szCs w:val="18"/>
                </w:rPr>
                <w:t>52</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618844D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43C5C126"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FF4B4B"/>
            <w:tcMar>
              <w:top w:w="0" w:type="dxa"/>
              <w:left w:w="0" w:type="dxa"/>
              <w:bottom w:w="0" w:type="dxa"/>
              <w:right w:w="0" w:type="dxa"/>
            </w:tcMar>
          </w:tcPr>
          <w:p w14:paraId="148FAED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FF4B4B"/>
            <w:tcMar>
              <w:top w:w="0" w:type="dxa"/>
              <w:left w:w="0" w:type="dxa"/>
              <w:bottom w:w="0" w:type="dxa"/>
              <w:right w:w="0" w:type="dxa"/>
            </w:tcMar>
          </w:tcPr>
          <w:p w14:paraId="673428E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57111C59"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46796FA7"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3BBD340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09CC2FE8" w14:textId="77777777" w:rsidTr="00463D58">
        <w:tc>
          <w:tcPr>
            <w:tcW w:w="2662" w:type="dxa"/>
            <w:vAlign w:val="bottom"/>
          </w:tcPr>
          <w:p w14:paraId="6853DD2D"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Yuh (1989)</w:t>
            </w:r>
            <w:r>
              <w:rPr>
                <w:rFonts w:cs="Times New Roman"/>
                <w:color w:val="000000"/>
                <w:sz w:val="18"/>
                <w:szCs w:val="18"/>
              </w:rPr>
              <w:fldChar w:fldCharType="begin">
                <w:fldData xml:space="preserve">PEVuZE5vdGU+PENpdGUgRXhjbHVkZUF1dGg9IjEiIEV4Y2x1ZGVZZWFyPSIxIj48QXV0aG9yPll1
aDwvQXV0aG9yPjxZZWFyPjE5ODk8L1llYXI+PFJlY051bT43NzMxPC9SZWNOdW0+PERpc3BsYXlU
ZXh0PlszOV08L0Rpc3BsYXlUZXh0PjxyZWNvcmQ+PHJlYy1udW1iZXI+NzczMTwvcmVjLW51bWJl
cj48Zm9yZWlnbi1rZXlzPjxrZXkgYXBwPSJFTiIgZGItaWQ9InZzMHRmYWFmczUwdHQ2ZXZ0OWo1
dmFhZ3BmZXp3djVlOXZhZCIgdGltZXN0YW1wPSIxNTAyMjgyMDkyIj43NzMxPC9rZXk+PC9mb3Jl
aWduLWtleXM+PHJlZi10eXBlIG5hbWU9IkpvdXJuYWwgQXJ0aWNsZSI+MTc8L3JlZi10eXBlPjxj
b250cmlidXRvcnM+PGF1dGhvcnM+PGF1dGhvcj5ZdWgsIFcuIFQuPC9hdXRob3I+PGF1dGhvcj5D
b3Jzb24sIEouIEQuPC9hdXRob3I+PGF1dGhvcj5CYXJhbmlld3NraSwgSC4gTS48L2F1dGhvcj48
YXV0aG9yPlJlemFpLCBLLjwvYXV0aG9yPjxhdXRob3I+U2hhbW1hLCBBLiBSLjwvYXV0aG9yPjxh
dXRob3I+S2F0aG9sLCBNLiBILjwvYXV0aG9yPjxhdXRob3I+U2F0bywgWS48L2F1dGhvcj48YXV0
aG9yPmVsLUtob3VyeSwgRy4gWS48L2F1dGhvcj48YXV0aG9yPkhhd2VzLCBELiBSLjwvYXV0aG9y
PjxhdXRob3I+UGxhdHosIEMuIEUuPC9hdXRob3I+PGF1dGhvcj5ldCBhbC4sPC9hdXRob3I+PC9h
dXRob3JzPjwvY29udHJpYnV0b3JzPjxhdXRoLWFkZHJlc3M+WXVoLCBXIFQuIERlcGFydG1lbnQg
b2YgUmFkaW9sb2d5LCBVbml2ZXJzaXR5IG9mIElvd2EgSG9zcGl0YWxzIGFuZCBDbGluaWNzLCBJ
b3dhIENpdHkgNTIyNDIuPC9hdXRoLWFkZHJlc3M+PHRpdGxlcz48dGl0bGU+T3N0ZW9teWVsaXRp
cyBvZiB0aGUgZm9vdCBpbiBkaWFiZXRpYyBwYXRpZW50czogZXZhbHVhdGlvbiB3aXRoIHBsYWlu
IGZpbG0sIDk5bVRjLU1EUCBib25lIHNjaW50aWdyYXBoeSwgYW5kIE1SIGltYWdpbmc8L3RpdGxl
PjxzZWNvbmRhcnktdGl0bGU+QUpSLiBBbWVyaWNhbiBKb3VybmFsIG9mIFJvZW50Z2Vub2xvZ3k8
L3NlY29uZGFyeS10aXRsZT48YWx0LXRpdGxlPkFKUiBBbSBKIFJvZW50Z2Vub2w8L2FsdC10aXRs
ZT48L3RpdGxlcz48cGVyaW9kaWNhbD48ZnVsbC10aXRsZT5BSlIuIEFtZXJpY2FuIEpvdXJuYWwg
b2YgUm9lbnRnZW5vbG9neTwvZnVsbC10aXRsZT48YWJici0xPkFKUiBBbSBKIFJvZW50Z2Vub2w8
L2FiYnItMT48L3BlcmlvZGljYWw+PHBhZ2VzPjc5NS04MDA8L3BhZ2VzPjx2b2x1bWU+MTUyPC92
b2x1bWU+PG51bWJlcj40PC9udW1iZXI+PGtleXdvcmRzPjxrZXl3b3JkPkFkdWx0PC9rZXl3b3Jk
PjxrZXl3b3JkPkFnZWQ8L2tleXdvcmQ+PGtleXdvcmQ+KkRpYWJldGVzIE1lbGxpdHVzLCBUeXBl
IDE8L2tleXdvcmQ+PGtleXdvcmQ+RGlhYmV0aWMgTmV1cm9wYXRoaWVzL2RpIFtEaWFnbm9zaXNd
PC9rZXl3b3JkPjxrZXl3b3JkPkZlbWFsZTwva2V5d29yZD48a2V5d29yZD4qRm9vdC9kZyBbRGlh
Z25vc3RpYyBJbWFnaW5nXTwva2V5d29yZD48a2V5d29yZD4qRm9vdCBEaXNlYXNlcy9kaSBbRGlh
Z25vc2lzXTwva2V5d29yZD48a2V5d29yZD5Gb290IERpc2Vhc2VzL2RnIFtEaWFnbm9zdGljIElt
YWdpbmddPC9rZXl3b3JkPjxrZXl3b3JkPkh1bWFuczwva2V5d29yZD48a2V5d29yZD4qTWFnbmV0
aWMgUmVzb25hbmNlIEltYWdpbmc8L2tleXdvcmQ+PGtleXdvcmQ+TWFsZTwva2V5d29yZD48a2V5
d29yZD5NaWRkbGUgQWdlZDwva2V5d29yZD48a2V5d29yZD4qT3N0ZW9teWVsaXRpcy9kaSBbRGlh
Z25vc2lzXTwva2V5d29yZD48a2V5d29yZD5Pc3Rlb215ZWxpdGlzL2RnIFtEaWFnbm9zdGljIElt
YWdpbmddPC9rZXl3b3JkPjxrZXl3b3JkPlJhZGlvZ3JhcGh5PC9rZXl3b3JkPjxrZXl3b3JkPlJh
ZGlvbnVjbGlkZSBJbWFnaW5nPC9rZXl3b3JkPjxrZXl3b3JkPlNlbnNpdGl2aXR5IGFuZCBTcGVj
aWZpY2l0eTwva2V5d29yZD48a2V5d29yZD5UZWNobmV0aXVtIFRjIDk5bSBNZWRyb25hdGU8L2tl
eXdvcmQ+PGtleXdvcmQ+WDg5WFY0NlIwNyAoVGVjaG5ldGl1bSBUYyA5OW0gTWVkcm9uYXRlKTwv
a2V5d29yZD48L2tleXdvcmRzPjxkYXRlcz48eWVhcj4xOTg5PC95ZWFyPjxwdWItZGF0ZXM+PGRh
dGU+QXByPC9kYXRlPjwvcHViLWRhdGVzPjwvZGF0ZXM+PGlzYm4+MDM2MS04MDNYPC9pc2JuPjxh
Y2Nlc3Npb24tbnVtPjI2NDY4NzE8L2FjY2Vzc2lvbi1udW0+PHVybHM+PC91cmxzPjxjdXN0b20x
PmJpYiBjaGVja2VkPC9jdXN0b20xPjxjdXN0b200Pk1FRExJTkUgdmlhIE92aWQgMDkvMDgvMjAx
NzwvY3VzdG9tND48ZWxlY3Ryb25pYy1yZXNvdXJjZS1udW0+PHN0eWxlIGZhY2U9InVuZGVybGlu
ZSIgZm9udD0iZGVmYXVsdCIgc2l6ZT0iMTAwJSI+aHR0cHM6Ly9keC5kb2kub3JnLzEwLjIyMTQv
YWpyLjE1Mi40Ljc5NTwvc3R5bGU+PC9lbGVjdHJvbmljLXJlc291cmNlLW51bT48bGFuZ3VhZ2U+
RW5nbGlzaDwvbGFuZ3VhZ2U+PC9yZWNvcmQ+PC9DaXRlPjwvRW5kTm90ZT4A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PEVuZE5vdGU+PENpdGUgRXhjbHVkZUF1dGg9IjEiIEV4Y2x1ZGVZZWFyPSIxIj48QXV0aG9yPll1
aDwvQXV0aG9yPjxZZWFyPjE5ODk8L1llYXI+PFJlY051bT43NzMxPC9SZWNOdW0+PERpc3BsYXlU
ZXh0PlszOV08L0Rpc3BsYXlUZXh0PjxyZWNvcmQ+PHJlYy1udW1iZXI+NzczMTwvcmVjLW51bWJl
cj48Zm9yZWlnbi1rZXlzPjxrZXkgYXBwPSJFTiIgZGItaWQ9InZzMHRmYWFmczUwdHQ2ZXZ0OWo1
dmFhZ3BmZXp3djVlOXZhZCIgdGltZXN0YW1wPSIxNTAyMjgyMDkyIj43NzMxPC9rZXk+PC9mb3Jl
aWduLWtleXM+PHJlZi10eXBlIG5hbWU9IkpvdXJuYWwgQXJ0aWNsZSI+MTc8L3JlZi10eXBlPjxj
b250cmlidXRvcnM+PGF1dGhvcnM+PGF1dGhvcj5ZdWgsIFcuIFQuPC9hdXRob3I+PGF1dGhvcj5D
b3Jzb24sIEouIEQuPC9hdXRob3I+PGF1dGhvcj5CYXJhbmlld3NraSwgSC4gTS48L2F1dGhvcj48
YXV0aG9yPlJlemFpLCBLLjwvYXV0aG9yPjxhdXRob3I+U2hhbW1hLCBBLiBSLjwvYXV0aG9yPjxh
dXRob3I+S2F0aG9sLCBNLiBILjwvYXV0aG9yPjxhdXRob3I+U2F0bywgWS48L2F1dGhvcj48YXV0
aG9yPmVsLUtob3VyeSwgRy4gWS48L2F1dGhvcj48YXV0aG9yPkhhd2VzLCBELiBSLjwvYXV0aG9y
PjxhdXRob3I+UGxhdHosIEMuIEUuPC9hdXRob3I+PGF1dGhvcj5ldCBhbC4sPC9hdXRob3I+PC9h
dXRob3JzPjwvY29udHJpYnV0b3JzPjxhdXRoLWFkZHJlc3M+WXVoLCBXIFQuIERlcGFydG1lbnQg
b2YgUmFkaW9sb2d5LCBVbml2ZXJzaXR5IG9mIElvd2EgSG9zcGl0YWxzIGFuZCBDbGluaWNzLCBJ
b3dhIENpdHkgNTIyNDIuPC9hdXRoLWFkZHJlc3M+PHRpdGxlcz48dGl0bGU+T3N0ZW9teWVsaXRp
cyBvZiB0aGUgZm9vdCBpbiBkaWFiZXRpYyBwYXRpZW50czogZXZhbHVhdGlvbiB3aXRoIHBsYWlu
IGZpbG0sIDk5bVRjLU1EUCBib25lIHNjaW50aWdyYXBoeSwgYW5kIE1SIGltYWdpbmc8L3RpdGxl
PjxzZWNvbmRhcnktdGl0bGU+QUpSLiBBbWVyaWNhbiBKb3VybmFsIG9mIFJvZW50Z2Vub2xvZ3k8
L3NlY29uZGFyeS10aXRsZT48YWx0LXRpdGxlPkFKUiBBbSBKIFJvZW50Z2Vub2w8L2FsdC10aXRs
ZT48L3RpdGxlcz48cGVyaW9kaWNhbD48ZnVsbC10aXRsZT5BSlIuIEFtZXJpY2FuIEpvdXJuYWwg
b2YgUm9lbnRnZW5vbG9neTwvZnVsbC10aXRsZT48YWJici0xPkFKUiBBbSBKIFJvZW50Z2Vub2w8
L2FiYnItMT48L3BlcmlvZGljYWw+PHBhZ2VzPjc5NS04MDA8L3BhZ2VzPjx2b2x1bWU+MTUyPC92
b2x1bWU+PG51bWJlcj40PC9udW1iZXI+PGtleXdvcmRzPjxrZXl3b3JkPkFkdWx0PC9rZXl3b3Jk
PjxrZXl3b3JkPkFnZWQ8L2tleXdvcmQ+PGtleXdvcmQ+KkRpYWJldGVzIE1lbGxpdHVzLCBUeXBl
IDE8L2tleXdvcmQ+PGtleXdvcmQ+RGlhYmV0aWMgTmV1cm9wYXRoaWVzL2RpIFtEaWFnbm9zaXNd
PC9rZXl3b3JkPjxrZXl3b3JkPkZlbWFsZTwva2V5d29yZD48a2V5d29yZD4qRm9vdC9kZyBbRGlh
Z25vc3RpYyBJbWFnaW5nXTwva2V5d29yZD48a2V5d29yZD4qRm9vdCBEaXNlYXNlcy9kaSBbRGlh
Z25vc2lzXTwva2V5d29yZD48a2V5d29yZD5Gb290IERpc2Vhc2VzL2RnIFtEaWFnbm9zdGljIElt
YWdpbmddPC9rZXl3b3JkPjxrZXl3b3JkPkh1bWFuczwva2V5d29yZD48a2V5d29yZD4qTWFnbmV0
aWMgUmVzb25hbmNlIEltYWdpbmc8L2tleXdvcmQ+PGtleXdvcmQ+TWFsZTwva2V5d29yZD48a2V5
d29yZD5NaWRkbGUgQWdlZDwva2V5d29yZD48a2V5d29yZD4qT3N0ZW9teWVsaXRpcy9kaSBbRGlh
Z25vc2lzXTwva2V5d29yZD48a2V5d29yZD5Pc3Rlb215ZWxpdGlzL2RnIFtEaWFnbm9zdGljIElt
YWdpbmddPC9rZXl3b3JkPjxrZXl3b3JkPlJhZGlvZ3JhcGh5PC9rZXl3b3JkPjxrZXl3b3JkPlJh
ZGlvbnVjbGlkZSBJbWFnaW5nPC9rZXl3b3JkPjxrZXl3b3JkPlNlbnNpdGl2aXR5IGFuZCBTcGVj
aWZpY2l0eTwva2V5d29yZD48a2V5d29yZD5UZWNobmV0aXVtIFRjIDk5bSBNZWRyb25hdGU8L2tl
eXdvcmQ+PGtleXdvcmQ+WDg5WFY0NlIwNyAoVGVjaG5ldGl1bSBUYyA5OW0gTWVkcm9uYXRlKTwv
a2V5d29yZD48L2tleXdvcmRzPjxkYXRlcz48eWVhcj4xOTg5PC95ZWFyPjxwdWItZGF0ZXM+PGRh
dGU+QXByPC9kYXRlPjwvcHViLWRhdGVzPjwvZGF0ZXM+PGlzYm4+MDM2MS04MDNYPC9pc2JuPjxh
Y2Nlc3Npb24tbnVtPjI2NDY4NzE8L2FjY2Vzc2lvbi1udW0+PHVybHM+PC91cmxzPjxjdXN0b20x
PmJpYiBjaGVja2VkPC9jdXN0b20xPjxjdXN0b200Pk1FRExJTkUgdmlhIE92aWQgMDkvMDgvMjAx
NzwvY3VzdG9tND48ZWxlY3Ryb25pYy1yZXNvdXJjZS1udW0+PHN0eWxlIGZhY2U9InVuZGVybGlu
ZSIgZm9udD0iZGVmYXVsdCIgc2l6ZT0iMTAwJSI+aHR0cHM6Ly9keC5kb2kub3JnLzEwLjIyMTQv
YWpyLjE1Mi40Ljc5NTwvc3R5bGU+PC9lbGVjdHJvbmljLXJlc291cmNlLW51bT48bGFuZ3VhZ2U+
RW5nbGlzaDwvbGFuZ3VhZ2U+PC9yZWNvcmQ+PC9DaXRlPjwvRW5kTm90ZT4A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39" w:tooltip="Yuh, 1989 #7731" w:history="1">
              <w:r>
                <w:rPr>
                  <w:rFonts w:cs="Times New Roman"/>
                  <w:noProof/>
                  <w:color w:val="000000"/>
                  <w:sz w:val="18"/>
                  <w:szCs w:val="18"/>
                </w:rPr>
                <w:t>39</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7458FE8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152A8D6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1C7FF0D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7347B0C3"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2055135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7AD2C23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0272D118"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r w:rsidR="00F958E6" w:rsidRPr="00CC35C5" w14:paraId="6967092B" w14:textId="77777777" w:rsidTr="00463D58">
        <w:tc>
          <w:tcPr>
            <w:tcW w:w="2662" w:type="dxa"/>
            <w:vAlign w:val="bottom"/>
          </w:tcPr>
          <w:p w14:paraId="795694DF" w14:textId="77777777" w:rsidR="00F958E6" w:rsidRPr="00942A5B" w:rsidRDefault="00F958E6" w:rsidP="00463D58">
            <w:pPr>
              <w:spacing w:before="0" w:after="0" w:line="240" w:lineRule="auto"/>
              <w:rPr>
                <w:rFonts w:cs="Times New Roman"/>
                <w:color w:val="000000"/>
                <w:sz w:val="18"/>
                <w:szCs w:val="18"/>
              </w:rPr>
            </w:pPr>
            <w:r w:rsidRPr="00942A5B">
              <w:rPr>
                <w:rFonts w:cs="Times New Roman"/>
                <w:color w:val="000000"/>
                <w:sz w:val="18"/>
                <w:szCs w:val="18"/>
              </w:rPr>
              <w:t>Zaiton (2014)</w:t>
            </w:r>
            <w:r>
              <w:rPr>
                <w:rFonts w:cs="Times New Roman"/>
                <w:color w:val="000000"/>
                <w:sz w:val="18"/>
                <w:szCs w:val="18"/>
              </w:rPr>
              <w:fldChar w:fldCharType="begin">
                <w:fldData xml:space="preserve">PEVuZE5vdGU+PENpdGUgRXhjbHVkZUF1dGg9IjEiIEV4Y2x1ZGVZZWFyPSIxIj48QXV0aG9yPlph
aXRvbjwvQXV0aG9yPjxZZWFyPjIwMTQ8L1llYXI+PFJlY051bT4xMjc3MTwvUmVjTnVtPjxEaXNw
bGF5VGV4dD5bNDBdPC9EaXNwbGF5VGV4dD48cmVjb3JkPjxyZWMtbnVtYmVyPjEyNzcxPC9yZWMt
bnVtYmVyPjxmb3JlaWduLWtleXM+PGtleSBhcHA9IkVOIiBkYi1pZD0idnMwdGZhYWZzNTB0dDZl
dnQ5ajV2YWFncGZlend2NWU5dmFkIiB0aW1lc3RhbXA9IjE1MDIyODQyMjMiPjEyNzcxPC9rZXk+
PC9mb3JlaWduLWtleXM+PHJlZi10eXBlIG5hbWU9IkpvdXJuYWwgQXJ0aWNsZSI+MTc8L3JlZi10
eXBlPjxjb250cmlidXRvcnM+PGF1dGhvcnM+PGF1dGhvcj5aYWl0b24sIEYuPC9hdXRob3I+PGF1
dGhvcj5TYW1pciwgQS4gTS48L2F1dGhvcj48YXV0aG9yPkVsa2FtYXNoLCBULiBILjwvYXV0aG9y
PjxhdXRob3I+VGF3ZmlrLCBBLiBNLjwvYXV0aG9yPjxhdXRob3I+SGFkaG91ZCwgSy4gTS48L2F1
dGhvcj48L2F1dGhvcnM+PC9jb250cmlidXRvcnM+PGF1dGgtYWRkcmVzcz4oWmFpdG9uKSBSYWRp
b2xvZ3kgRGVwYXJ0bWVudCwgWmFnYXppZyBVbml2ZXJzaXR5LCBFZ3lwdCAoU2FtaXIsIFRhd2Zp
aykgU3VyZ2VyeSBEZXBhcnRtZW50LCBaYWdhemlnIFVuaXZlcnNpdHksIEVneXB0IChFbGthbWFz
aCkgUmFkaW9sb2d5IERlcGFydG1lbnQsIFN1ZXogQ2FuYWwgVW5pdmVyc2l0eSwgRWd5cHQgKEhh
ZGhvdWQpIEludGVybmFsIE1lZGljaW5lIERlcGFydG1lbnQsIFphZ2F6aWcgVW5pdmVyc2l0eSwg
RWd5cHQmI3hEO0YuIFphaXRvbiwgUmFkaW9sb2d5IERlcGFydG1lbnQsIFphZ2F6aWcgVW5pdmVy
c2l0eSwgRWd5cHQ8L2F1dGgtYWRkcmVzcz48dGl0bGVzPjx0aXRsZT5FdmFsdWF0aW9uIG9mIGRp
YWJldGljIGZvb3Qgb3N0ZW9teWVsaXRpcyB1c2luZyBwcm9iZSB0byBib25lIHRlc3QgYW5kIG1h
Z25ldGljIHJlc29uYW5jZSBpbWFnaW5nIGFuZCB0aGVpciBpbXBhY3Qgb24gc3VyZ2ljYWwgaW50
ZXJ2ZW50aW9uPC90aXRsZT48c2Vjb25kYXJ5LXRpdGxlPkVneXB0aWFuIEpvdXJuYWwgb2YgUmFk
aW9sb2d5IGFuZCBOdWNsZWFyIE1lZGljaW5lPC9zZWNvbmRhcnktdGl0bGU+PC90aXRsZXM+PHBh
Z2VzPjc5NS04MDI8L3BhZ2VzPjx2b2x1bWU+NDU8L3ZvbHVtZT48bnVtYmVyPjM8L251bWJlcj48
a2V5d29yZHM+PGtleXdvcmQ+RGlhYmV0aWNzIGZvb3Qgb3N0ZW9teWVsaXRpczwva2V5d29yZD48
a2V5d29yZD5NYWduZXRpYyByZXNvbmFuY2UgaW1hZ2luZzwva2V5d29yZD48a2V5d29yZD5Qcm9i
ZSB0byBib25lIHRlc3Q8L2tleXdvcmQ+PGtleXdvcmQ+YWJzY2Vzcy9jbyBbQ29tcGxpY2F0aW9u
XTwva2V5d29yZD48a2V5d29yZD5hYnNjZXNzL2RpIFtEaWFnbm9zaXNdPC9rZXl3b3JkPjxrZXl3
b3JkPmFic2Nlc3Mvc3UgW1N1cmdlcnldPC9rZXl3b3JkPjxrZXl3b3JkPmFkdWx0PC9rZXl3b3Jk
PjxrZXl3b3JkPmFydGljbGU8L2tleXdvcmQ+PGtleXdvcmQ+Y2VsbHVsaXRpcy9jbyBbQ29tcGxp
Y2F0aW9uXTwva2V5d29yZD48a2V5d29yZD5jZWxsdWxpdGlzL2RpIFtEaWFnbm9zaXNdPC9rZXl3
b3JkPjxrZXl3b3JkPmNlbGx1bGl0aXMvc3UgW1N1cmdlcnldPC9rZXl3b3JkPjxrZXl3b3JkPmRp
YWJldGljIGZvb3QvY28gW0NvbXBsaWNhdGlvbl08L2tleXdvcmQ+PGtleXdvcmQ+ZGlhYmV0aWMg
Zm9vdC9kaSBbRGlhZ25vc2lzXTwva2V5d29yZD48a2V5d29yZD5kaWFiZXRpYyBmb290L3N1IFtT
dXJnZXJ5XTwva2V5d29yZD48a2V5d29yZD5kaWFnbm9zdGljIGFjY3VyYWN5PC9rZXl3b3JkPjxr
ZXl3b3JkPmRpYWdub3N0aWMgdGVzdCBhY2N1cmFjeSBzdHVkeTwva2V5d29yZD48a2V5d29yZD5m
YWxzZSBuZWdhdGl2ZSByZXN1bHQ8L2tleXdvcmQ+PGtleXdvcmQ+ZmFsc2UgcG9zaXRpdmUgcmVz
dWx0PC9rZXl3b3JkPjxrZXl3b3JkPmZlbWFsZTwva2V5d29yZD48a2V5d29yZD5mb290IHN1cmdl
cnk8L2tleXdvcmQ+PGtleXdvcmQ+aGlzdG9wYXRob2xvZ3k8L2tleXdvcmQ+PGtleXdvcmQ+aHVt
YW48L2tleXdvcmQ+PGtleXdvcmQ+aW50ZXJtZXRob2QgY29tcGFyaXNvbjwva2V5d29yZD48a2V5
d29yZD5tYWpvciBjbGluaWNhbCBzdHVkeTwva2V5d29yZD48a2V5d29yZD5tYWxlPC9rZXl3b3Jk
PjxrZXl3b3JkPm1lZGljYWwgYXNzZXNzbWVudDwva2V5d29yZD48a2V5d29yZD5tZWRpY2FsIGRl
Y2lzaW9uIG1ha2luZzwva2V5d29yZD48a2V5d29yZD5taW5pbWFsbHkgaW52YXNpdmUgcHJvY2Vk
dXJlPC9rZXl3b3JkPjxrZXl3b3JkPm11c2N1bG9za2VsZXRhbCBkaXNlYXNlIGFzc2Vzc21lbnQ8
L2tleXdvcmQ+PGtleXdvcmQ+bnVjbGVhciBtYWduZXRpYyByZXNvbmFuY2UgaW1hZ2luZzwva2V5
d29yZD48a2V5d29yZD5udWNsZWFyIG1hZ25ldGljIHJlc29uYW5jZSBzY2FubmVyPC9rZXl3b3Jk
PjxrZXl3b3JkPm9zdGVvbXllbGl0aXMvY28gW0NvbXBsaWNhdGlvbl08L2tleXdvcmQ+PGtleXdv
cmQ+b3N0ZW9teWVsaXRpcy9kaSBbRGlhZ25vc2lzXTwva2V5d29yZD48a2V5d29yZD5vc3Rlb215
ZWxpdGlzL3N1IFtTdXJnZXJ5XTwva2V5d29yZD48a2V5d29yZD5vdXRwYXRpZW50IGRlcGFydG1l
bnQ8L2tleXdvcmQ+PGtleXdvcmQ+cHJlZGljdGl2ZSB2YWx1ZTwva2V5d29yZD48a2V5d29yZD5w
cmlvcml0eSBqb3VybmFsPC9rZXl3b3JkPjxrZXl3b3JkPnNlbnNpdGl2aXR5IGFuZCBzcGVjaWZp
Y2l0eTwva2V5d29yZD48a2V5d29yZD5zb2Z0IHRpc3N1ZSBpbmZlY3Rpb24vY28gW0NvbXBsaWNh
dGlvbl08L2tleXdvcmQ+PGtleXdvcmQ+c29mdCB0aXNzdWUgaW5mZWN0aW9uL2RpIFtEaWFnbm9z
aXNdPC9rZXl3b3JkPjxrZXl3b3JkPnNvZnQgdGlzc3VlIGluZmVjdGlvbi9zdSBbU3VyZ2VyeV08
L2tleXdvcmQ+PGtleXdvcmQ+dGVub3N5bm92aXRpcy9jbyBbQ29tcGxpY2F0aW9uXTwva2V5d29y
ZD48a2V5d29yZD50ZW5vc3lub3ZpdGlzL2RpIFtEaWFnbm9zaXNdPC9rZXl3b3JkPjxrZXl3b3Jk
PnRlbm9zeW5vdml0aXMvc3UgW1N1cmdlcnldPC9rZXl3b3JkPjxrZXl3b3JkPnRyZWF0bWVudCBw
bGFubmluZzwva2V5d29yZD48L2tleXdvcmRzPjxkYXRlcz48eWVhcj4yMDE0PC95ZWFyPjwvZGF0
ZXM+PGlzYm4+MDM3OC02MDNYJiN4RDsyMDkwLTQ3NjI8L2lzYm4+PGFjY2Vzc2lvbi1udW0+NjAy
NzkwNDc5PC9hY2Nlc3Npb24tbnVtPjx1cmxzPjwvdXJscz48Y3VzdG9tMT5iaWIgY2hlY2tlZDwv
Y3VzdG9tMT48Y3VzdG9tND5FTUJBU0UgdmlhIE92aWQgMDkvMDgvMjAxNzwvY3VzdG9tND48ZWxl
Y3Ryb25pYy1yZXNvdXJjZS1udW0+PHN0eWxlIGZhY2U9InVuZGVybGluZSIgZm9udD0iZGVmYXVs
dCIgc2l6ZT0iMTAwJSI+aHR0cDovL2R4LmRvaS5vcmcvMTAuMTAxNi9qLmVqcm5tLjIwMTQuMDQu
MDE1PC9zdHlsZT48L2VsZWN0cm9uaWMtcmVzb3VyY2UtbnVtPjxyZXNlYXJjaC1ub3Rlcz48c3R5
bGUgZmFjZT0idW5kZXJsaW5lIiBmb250PSJkZWZhdWx0IiBzaXplPSIxMDAlIj5odHRwOi8vd3d3
LmVsc2V2aWVyLmNvbS93cHMvZmluZC9qb3VybmFsZGVzY3JpcHRpb24uY3dzX2hvbWUvNzI0MTQ2
L2Rlc2NyaXB0aW9uI2Rlc2NyaXB0aW9uPC9zdHlsZT48L3Jlc2VhcmNoLW5vdGVzPjxsYW5ndWFn
ZT5FbmdsaXNoPC9sYW5ndWFnZT48L3JlY29yZD48L0NpdGU+PC9FbmROb3RlPn==
</w:fldData>
              </w:fldChar>
            </w:r>
            <w:r>
              <w:rPr>
                <w:rFonts w:cs="Times New Roman"/>
                <w:color w:val="000000"/>
                <w:sz w:val="18"/>
                <w:szCs w:val="18"/>
              </w:rPr>
              <w:instrText xml:space="preserve"> ADDIN EN.CITE </w:instrText>
            </w:r>
            <w:r>
              <w:rPr>
                <w:rFonts w:cs="Times New Roman"/>
                <w:color w:val="000000"/>
                <w:sz w:val="18"/>
                <w:szCs w:val="18"/>
              </w:rPr>
              <w:fldChar w:fldCharType="begin">
                <w:fldData xml:space="preserve">PEVuZE5vdGU+PENpdGUgRXhjbHVkZUF1dGg9IjEiIEV4Y2x1ZGVZZWFyPSIxIj48QXV0aG9yPlph
aXRvbjwvQXV0aG9yPjxZZWFyPjIwMTQ8L1llYXI+PFJlY051bT4xMjc3MTwvUmVjTnVtPjxEaXNw
bGF5VGV4dD5bNDBdPC9EaXNwbGF5VGV4dD48cmVjb3JkPjxyZWMtbnVtYmVyPjEyNzcxPC9yZWMt
bnVtYmVyPjxmb3JlaWduLWtleXM+PGtleSBhcHA9IkVOIiBkYi1pZD0idnMwdGZhYWZzNTB0dDZl
dnQ5ajV2YWFncGZlend2NWU5dmFkIiB0aW1lc3RhbXA9IjE1MDIyODQyMjMiPjEyNzcxPC9rZXk+
PC9mb3JlaWduLWtleXM+PHJlZi10eXBlIG5hbWU9IkpvdXJuYWwgQXJ0aWNsZSI+MTc8L3JlZi10
eXBlPjxjb250cmlidXRvcnM+PGF1dGhvcnM+PGF1dGhvcj5aYWl0b24sIEYuPC9hdXRob3I+PGF1
dGhvcj5TYW1pciwgQS4gTS48L2F1dGhvcj48YXV0aG9yPkVsa2FtYXNoLCBULiBILjwvYXV0aG9y
PjxhdXRob3I+VGF3ZmlrLCBBLiBNLjwvYXV0aG9yPjxhdXRob3I+SGFkaG91ZCwgSy4gTS48L2F1
dGhvcj48L2F1dGhvcnM+PC9jb250cmlidXRvcnM+PGF1dGgtYWRkcmVzcz4oWmFpdG9uKSBSYWRp
b2xvZ3kgRGVwYXJ0bWVudCwgWmFnYXppZyBVbml2ZXJzaXR5LCBFZ3lwdCAoU2FtaXIsIFRhd2Zp
aykgU3VyZ2VyeSBEZXBhcnRtZW50LCBaYWdhemlnIFVuaXZlcnNpdHksIEVneXB0IChFbGthbWFz
aCkgUmFkaW9sb2d5IERlcGFydG1lbnQsIFN1ZXogQ2FuYWwgVW5pdmVyc2l0eSwgRWd5cHQgKEhh
ZGhvdWQpIEludGVybmFsIE1lZGljaW5lIERlcGFydG1lbnQsIFphZ2F6aWcgVW5pdmVyc2l0eSwg
RWd5cHQmI3hEO0YuIFphaXRvbiwgUmFkaW9sb2d5IERlcGFydG1lbnQsIFphZ2F6aWcgVW5pdmVy
c2l0eSwgRWd5cHQ8L2F1dGgtYWRkcmVzcz48dGl0bGVzPjx0aXRsZT5FdmFsdWF0aW9uIG9mIGRp
YWJldGljIGZvb3Qgb3N0ZW9teWVsaXRpcyB1c2luZyBwcm9iZSB0byBib25lIHRlc3QgYW5kIG1h
Z25ldGljIHJlc29uYW5jZSBpbWFnaW5nIGFuZCB0aGVpciBpbXBhY3Qgb24gc3VyZ2ljYWwgaW50
ZXJ2ZW50aW9uPC90aXRsZT48c2Vjb25kYXJ5LXRpdGxlPkVneXB0aWFuIEpvdXJuYWwgb2YgUmFk
aW9sb2d5IGFuZCBOdWNsZWFyIE1lZGljaW5lPC9zZWNvbmRhcnktdGl0bGU+PC90aXRsZXM+PHBh
Z2VzPjc5NS04MDI8L3BhZ2VzPjx2b2x1bWU+NDU8L3ZvbHVtZT48bnVtYmVyPjM8L251bWJlcj48
a2V5d29yZHM+PGtleXdvcmQ+RGlhYmV0aWNzIGZvb3Qgb3N0ZW9teWVsaXRpczwva2V5d29yZD48
a2V5d29yZD5NYWduZXRpYyByZXNvbmFuY2UgaW1hZ2luZzwva2V5d29yZD48a2V5d29yZD5Qcm9i
ZSB0byBib25lIHRlc3Q8L2tleXdvcmQ+PGtleXdvcmQ+YWJzY2Vzcy9jbyBbQ29tcGxpY2F0aW9u
XTwva2V5d29yZD48a2V5d29yZD5hYnNjZXNzL2RpIFtEaWFnbm9zaXNdPC9rZXl3b3JkPjxrZXl3
b3JkPmFic2Nlc3Mvc3UgW1N1cmdlcnldPC9rZXl3b3JkPjxrZXl3b3JkPmFkdWx0PC9rZXl3b3Jk
PjxrZXl3b3JkPmFydGljbGU8L2tleXdvcmQ+PGtleXdvcmQ+Y2VsbHVsaXRpcy9jbyBbQ29tcGxp
Y2F0aW9uXTwva2V5d29yZD48a2V5d29yZD5jZWxsdWxpdGlzL2RpIFtEaWFnbm9zaXNdPC9rZXl3
b3JkPjxrZXl3b3JkPmNlbGx1bGl0aXMvc3UgW1N1cmdlcnldPC9rZXl3b3JkPjxrZXl3b3JkPmRp
YWJldGljIGZvb3QvY28gW0NvbXBsaWNhdGlvbl08L2tleXdvcmQ+PGtleXdvcmQ+ZGlhYmV0aWMg
Zm9vdC9kaSBbRGlhZ25vc2lzXTwva2V5d29yZD48a2V5d29yZD5kaWFiZXRpYyBmb290L3N1IFtT
dXJnZXJ5XTwva2V5d29yZD48a2V5d29yZD5kaWFnbm9zdGljIGFjY3VyYWN5PC9rZXl3b3JkPjxr
ZXl3b3JkPmRpYWdub3N0aWMgdGVzdCBhY2N1cmFjeSBzdHVkeTwva2V5d29yZD48a2V5d29yZD5m
YWxzZSBuZWdhdGl2ZSByZXN1bHQ8L2tleXdvcmQ+PGtleXdvcmQ+ZmFsc2UgcG9zaXRpdmUgcmVz
dWx0PC9rZXl3b3JkPjxrZXl3b3JkPmZlbWFsZTwva2V5d29yZD48a2V5d29yZD5mb290IHN1cmdl
cnk8L2tleXdvcmQ+PGtleXdvcmQ+aGlzdG9wYXRob2xvZ3k8L2tleXdvcmQ+PGtleXdvcmQ+aHVt
YW48L2tleXdvcmQ+PGtleXdvcmQ+aW50ZXJtZXRob2QgY29tcGFyaXNvbjwva2V5d29yZD48a2V5
d29yZD5tYWpvciBjbGluaWNhbCBzdHVkeTwva2V5d29yZD48a2V5d29yZD5tYWxlPC9rZXl3b3Jk
PjxrZXl3b3JkPm1lZGljYWwgYXNzZXNzbWVudDwva2V5d29yZD48a2V5d29yZD5tZWRpY2FsIGRl
Y2lzaW9uIG1ha2luZzwva2V5d29yZD48a2V5d29yZD5taW5pbWFsbHkgaW52YXNpdmUgcHJvY2Vk
dXJlPC9rZXl3b3JkPjxrZXl3b3JkPm11c2N1bG9za2VsZXRhbCBkaXNlYXNlIGFzc2Vzc21lbnQ8
L2tleXdvcmQ+PGtleXdvcmQ+bnVjbGVhciBtYWduZXRpYyByZXNvbmFuY2UgaW1hZ2luZzwva2V5
d29yZD48a2V5d29yZD5udWNsZWFyIG1hZ25ldGljIHJlc29uYW5jZSBzY2FubmVyPC9rZXl3b3Jk
PjxrZXl3b3JkPm9zdGVvbXllbGl0aXMvY28gW0NvbXBsaWNhdGlvbl08L2tleXdvcmQ+PGtleXdv
cmQ+b3N0ZW9teWVsaXRpcy9kaSBbRGlhZ25vc2lzXTwva2V5d29yZD48a2V5d29yZD5vc3Rlb215
ZWxpdGlzL3N1IFtTdXJnZXJ5XTwva2V5d29yZD48a2V5d29yZD5vdXRwYXRpZW50IGRlcGFydG1l
bnQ8L2tleXdvcmQ+PGtleXdvcmQ+cHJlZGljdGl2ZSB2YWx1ZTwva2V5d29yZD48a2V5d29yZD5w
cmlvcml0eSBqb3VybmFsPC9rZXl3b3JkPjxrZXl3b3JkPnNlbnNpdGl2aXR5IGFuZCBzcGVjaWZp
Y2l0eTwva2V5d29yZD48a2V5d29yZD5zb2Z0IHRpc3N1ZSBpbmZlY3Rpb24vY28gW0NvbXBsaWNh
dGlvbl08L2tleXdvcmQ+PGtleXdvcmQ+c29mdCB0aXNzdWUgaW5mZWN0aW9uL2RpIFtEaWFnbm9z
aXNdPC9rZXl3b3JkPjxrZXl3b3JkPnNvZnQgdGlzc3VlIGluZmVjdGlvbi9zdSBbU3VyZ2VyeV08
L2tleXdvcmQ+PGtleXdvcmQ+dGVub3N5bm92aXRpcy9jbyBbQ29tcGxpY2F0aW9uXTwva2V5d29y
ZD48a2V5d29yZD50ZW5vc3lub3ZpdGlzL2RpIFtEaWFnbm9zaXNdPC9rZXl3b3JkPjxrZXl3b3Jk
PnRlbm9zeW5vdml0aXMvc3UgW1N1cmdlcnldPC9rZXl3b3JkPjxrZXl3b3JkPnRyZWF0bWVudCBw
bGFubmluZzwva2V5d29yZD48L2tleXdvcmRzPjxkYXRlcz48eWVhcj4yMDE0PC95ZWFyPjwvZGF0
ZXM+PGlzYm4+MDM3OC02MDNYJiN4RDsyMDkwLTQ3NjI8L2lzYm4+PGFjY2Vzc2lvbi1udW0+NjAy
NzkwNDc5PC9hY2Nlc3Npb24tbnVtPjx1cmxzPjwvdXJscz48Y3VzdG9tMT5iaWIgY2hlY2tlZDwv
Y3VzdG9tMT48Y3VzdG9tND5FTUJBU0UgdmlhIE92aWQgMDkvMDgvMjAxNzwvY3VzdG9tND48ZWxl
Y3Ryb25pYy1yZXNvdXJjZS1udW0+PHN0eWxlIGZhY2U9InVuZGVybGluZSIgZm9udD0iZGVmYXVs
dCIgc2l6ZT0iMTAwJSI+aHR0cDovL2R4LmRvaS5vcmcvMTAuMTAxNi9qLmVqcm5tLjIwMTQuMDQu
MDE1PC9zdHlsZT48L2VsZWN0cm9uaWMtcmVzb3VyY2UtbnVtPjxyZXNlYXJjaC1ub3Rlcz48c3R5
bGUgZmFjZT0idW5kZXJsaW5lIiBmb250PSJkZWZhdWx0IiBzaXplPSIxMDAlIj5odHRwOi8vd3d3
LmVsc2V2aWVyLmNvbS93cHMvZmluZC9qb3VybmFsZGVzY3JpcHRpb24uY3dzX2hvbWUvNzI0MTQ2
L2Rlc2NyaXB0aW9uI2Rlc2NyaXB0aW9uPC9zdHlsZT48L3Jlc2VhcmNoLW5vdGVzPjxsYW5ndWFn
ZT5FbmdsaXNoPC9sYW5ndWFnZT48L3JlY29yZD48L0NpdGU+PC9FbmROb3RlPn==
</w:fldData>
              </w:fldChar>
            </w:r>
            <w:r>
              <w:rPr>
                <w:rFonts w:cs="Times New Roman"/>
                <w:color w:val="000000"/>
                <w:sz w:val="18"/>
                <w:szCs w:val="18"/>
              </w:rPr>
              <w:instrText xml:space="preserve"> ADDIN EN.CITE.DATA </w:instrText>
            </w:r>
            <w:r>
              <w:rPr>
                <w:rFonts w:cs="Times New Roman"/>
                <w:color w:val="000000"/>
                <w:sz w:val="18"/>
                <w:szCs w:val="18"/>
              </w:rPr>
            </w:r>
            <w:r>
              <w:rPr>
                <w:rFonts w:cs="Times New Roman"/>
                <w:color w:val="000000"/>
                <w:sz w:val="18"/>
                <w:szCs w:val="18"/>
              </w:rPr>
              <w:fldChar w:fldCharType="end"/>
            </w:r>
            <w:r>
              <w:rPr>
                <w:rFonts w:cs="Times New Roman"/>
                <w:color w:val="000000"/>
                <w:sz w:val="18"/>
                <w:szCs w:val="18"/>
              </w:rPr>
            </w:r>
            <w:r>
              <w:rPr>
                <w:rFonts w:cs="Times New Roman"/>
                <w:color w:val="000000"/>
                <w:sz w:val="18"/>
                <w:szCs w:val="18"/>
              </w:rPr>
              <w:fldChar w:fldCharType="separate"/>
            </w:r>
            <w:r>
              <w:rPr>
                <w:rFonts w:cs="Times New Roman"/>
                <w:noProof/>
                <w:color w:val="000000"/>
                <w:sz w:val="18"/>
                <w:szCs w:val="18"/>
              </w:rPr>
              <w:t>[</w:t>
            </w:r>
            <w:hyperlink w:anchor="_ENREF_40" w:tooltip="Zaiton, 2014 #12771" w:history="1">
              <w:r>
                <w:rPr>
                  <w:rFonts w:cs="Times New Roman"/>
                  <w:noProof/>
                  <w:color w:val="000000"/>
                  <w:sz w:val="18"/>
                  <w:szCs w:val="18"/>
                </w:rPr>
                <w:t>40</w:t>
              </w:r>
            </w:hyperlink>
            <w:r>
              <w:rPr>
                <w:rFonts w:cs="Times New Roman"/>
                <w:noProof/>
                <w:color w:val="000000"/>
                <w:sz w:val="18"/>
                <w:szCs w:val="18"/>
              </w:rPr>
              <w:t>]</w:t>
            </w:r>
            <w:r>
              <w:rPr>
                <w:rFonts w:cs="Times New Roman"/>
                <w:color w:val="000000"/>
                <w:sz w:val="18"/>
                <w:szCs w:val="18"/>
              </w:rPr>
              <w:fldChar w:fldCharType="end"/>
            </w:r>
          </w:p>
        </w:tc>
        <w:tc>
          <w:tcPr>
            <w:tcW w:w="972" w:type="dxa"/>
            <w:shd w:val="clear" w:color="auto" w:fill="6FEB79"/>
            <w:tcMar>
              <w:top w:w="0" w:type="dxa"/>
              <w:left w:w="0" w:type="dxa"/>
              <w:bottom w:w="0" w:type="dxa"/>
              <w:right w:w="0" w:type="dxa"/>
            </w:tcMar>
          </w:tcPr>
          <w:p w14:paraId="099A2BB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42" w:type="dxa"/>
            <w:shd w:val="clear" w:color="auto" w:fill="6FEB79"/>
            <w:tcMar>
              <w:top w:w="0" w:type="dxa"/>
              <w:left w:w="0" w:type="dxa"/>
              <w:bottom w:w="0" w:type="dxa"/>
              <w:right w:w="0" w:type="dxa"/>
            </w:tcMar>
          </w:tcPr>
          <w:p w14:paraId="7A8AACDE"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06" w:type="dxa"/>
            <w:shd w:val="clear" w:color="auto" w:fill="6FEB79"/>
            <w:tcMar>
              <w:top w:w="0" w:type="dxa"/>
              <w:left w:w="0" w:type="dxa"/>
              <w:bottom w:w="0" w:type="dxa"/>
              <w:right w:w="0" w:type="dxa"/>
            </w:tcMar>
          </w:tcPr>
          <w:p w14:paraId="3516A7C0"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014" w:type="dxa"/>
            <w:shd w:val="clear" w:color="auto" w:fill="6FEB79"/>
            <w:tcMar>
              <w:top w:w="0" w:type="dxa"/>
              <w:left w:w="0" w:type="dxa"/>
              <w:bottom w:w="0" w:type="dxa"/>
              <w:right w:w="0" w:type="dxa"/>
            </w:tcMar>
          </w:tcPr>
          <w:p w14:paraId="412E4831"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3" w:type="dxa"/>
            <w:shd w:val="clear" w:color="auto" w:fill="6FEB79"/>
            <w:tcMar>
              <w:top w:w="0" w:type="dxa"/>
              <w:left w:w="0" w:type="dxa"/>
              <w:bottom w:w="0" w:type="dxa"/>
              <w:right w:w="0" w:type="dxa"/>
            </w:tcMar>
          </w:tcPr>
          <w:p w14:paraId="279458AB"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992" w:type="dxa"/>
            <w:shd w:val="clear" w:color="auto" w:fill="6FEB79"/>
            <w:tcMar>
              <w:top w:w="0" w:type="dxa"/>
              <w:left w:w="0" w:type="dxa"/>
              <w:bottom w:w="0" w:type="dxa"/>
              <w:right w:w="0" w:type="dxa"/>
            </w:tcMar>
          </w:tcPr>
          <w:p w14:paraId="011A5BE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c>
          <w:tcPr>
            <w:tcW w:w="1134" w:type="dxa"/>
            <w:shd w:val="clear" w:color="auto" w:fill="6FEB79"/>
            <w:tcMar>
              <w:top w:w="0" w:type="dxa"/>
              <w:left w:w="0" w:type="dxa"/>
              <w:bottom w:w="0" w:type="dxa"/>
              <w:right w:w="0" w:type="dxa"/>
            </w:tcMar>
          </w:tcPr>
          <w:p w14:paraId="6B45A20F" w14:textId="77777777" w:rsidR="00F958E6" w:rsidRPr="00942A5B" w:rsidRDefault="00F958E6" w:rsidP="00463D58">
            <w:pPr>
              <w:pStyle w:val="NormalWeb"/>
              <w:spacing w:before="0" w:beforeAutospacing="0" w:after="0" w:afterAutospacing="0" w:line="240" w:lineRule="auto"/>
              <w:jc w:val="center"/>
              <w:rPr>
                <w:rFonts w:ascii="Times New Roman" w:hAnsi="Times New Roman" w:cs="Times New Roman"/>
                <w:sz w:val="18"/>
                <w:szCs w:val="18"/>
              </w:rPr>
            </w:pPr>
            <w:r w:rsidRPr="00942A5B">
              <w:rPr>
                <w:rFonts w:ascii="Times New Roman" w:hAnsi="Times New Roman" w:cs="Times New Roman"/>
                <w:sz w:val="18"/>
                <w:szCs w:val="18"/>
              </w:rPr>
              <w:t>+</w:t>
            </w:r>
          </w:p>
        </w:tc>
      </w:tr>
    </w:tbl>
    <w:p w14:paraId="30D79568" w14:textId="77777777" w:rsidR="00F958E6" w:rsidRPr="002601AD" w:rsidRDefault="00F958E6" w:rsidP="00F958E6">
      <w:pPr>
        <w:rPr>
          <w:sz w:val="18"/>
          <w:szCs w:val="18"/>
        </w:rPr>
      </w:pPr>
      <w:r>
        <w:rPr>
          <w:sz w:val="18"/>
          <w:szCs w:val="18"/>
        </w:rPr>
        <w:t xml:space="preserve">   </w:t>
      </w:r>
      <w:r w:rsidRPr="00973234">
        <w:rPr>
          <w:sz w:val="18"/>
          <w:szCs w:val="18"/>
        </w:rPr>
        <w:t>+: Low risk of bias; -: High risk of bias</w:t>
      </w:r>
      <w:proofErr w:type="gramStart"/>
      <w:r w:rsidRPr="00973234">
        <w:rPr>
          <w:sz w:val="18"/>
          <w:szCs w:val="18"/>
        </w:rPr>
        <w:t>; ?</w:t>
      </w:r>
      <w:proofErr w:type="gramEnd"/>
      <w:r w:rsidRPr="00973234">
        <w:rPr>
          <w:sz w:val="18"/>
          <w:szCs w:val="18"/>
        </w:rPr>
        <w:t>: Unclear risk of bias</w:t>
      </w:r>
      <w:bookmarkStart w:id="119" w:name="_Ref526257786"/>
      <w:bookmarkStart w:id="120" w:name="_Toc2247995"/>
    </w:p>
    <w:p w14:paraId="598B8801" w14:textId="77777777" w:rsidR="00F958E6" w:rsidRDefault="00F958E6" w:rsidP="00F958E6">
      <w:pPr>
        <w:pStyle w:val="Caption"/>
        <w:keepNext/>
        <w:tabs>
          <w:tab w:val="left" w:pos="10206"/>
        </w:tabs>
        <w:ind w:right="620"/>
      </w:pPr>
    </w:p>
    <w:p w14:paraId="58ED644E" w14:textId="77777777" w:rsidR="00F958E6" w:rsidRDefault="00F958E6" w:rsidP="00F958E6">
      <w:pPr>
        <w:pStyle w:val="Caption"/>
        <w:keepNext/>
        <w:tabs>
          <w:tab w:val="left" w:pos="10206"/>
        </w:tabs>
        <w:ind w:right="620"/>
      </w:pPr>
    </w:p>
    <w:p w14:paraId="262DEB4A" w14:textId="77777777" w:rsidR="00F958E6" w:rsidRPr="002601AD" w:rsidRDefault="00F958E6" w:rsidP="00F958E6"/>
    <w:p w14:paraId="4AA83F63" w14:textId="77777777" w:rsidR="00F958E6" w:rsidRDefault="00F958E6" w:rsidP="00F958E6">
      <w:pPr>
        <w:pStyle w:val="Caption"/>
        <w:keepNext/>
        <w:tabs>
          <w:tab w:val="left" w:pos="10206"/>
        </w:tabs>
        <w:ind w:right="620"/>
      </w:pPr>
    </w:p>
    <w:p w14:paraId="33949A13" w14:textId="77777777" w:rsidR="00F958E6" w:rsidRDefault="00F958E6" w:rsidP="00F958E6">
      <w:pPr>
        <w:pStyle w:val="Caption"/>
        <w:keepNext/>
        <w:tabs>
          <w:tab w:val="left" w:pos="10206"/>
        </w:tabs>
        <w:ind w:right="620"/>
      </w:pPr>
    </w:p>
    <w:p w14:paraId="66E78DF6" w14:textId="77777777" w:rsidR="00F958E6" w:rsidRPr="002601AD" w:rsidRDefault="00F958E6" w:rsidP="00F958E6"/>
    <w:bookmarkEnd w:id="119"/>
    <w:bookmarkEnd w:id="120"/>
    <w:p w14:paraId="5C3E0602" w14:textId="77777777" w:rsidR="00F958E6" w:rsidRDefault="00F958E6" w:rsidP="00F958E6">
      <w:pPr>
        <w:pStyle w:val="Caption"/>
        <w:keepNext/>
        <w:tabs>
          <w:tab w:val="left" w:pos="10206"/>
        </w:tabs>
        <w:ind w:right="620"/>
      </w:pPr>
    </w:p>
    <w:p w14:paraId="52796D4B" w14:textId="77777777" w:rsidR="00F958E6" w:rsidRDefault="00F958E6" w:rsidP="00F958E6">
      <w:pPr>
        <w:tabs>
          <w:tab w:val="left" w:pos="10206"/>
        </w:tabs>
        <w:ind w:right="620"/>
      </w:pPr>
    </w:p>
    <w:p w14:paraId="1762A5AC" w14:textId="77777777" w:rsidR="00F958E6" w:rsidRDefault="00F958E6" w:rsidP="00F958E6">
      <w:pPr>
        <w:tabs>
          <w:tab w:val="left" w:pos="10206"/>
        </w:tabs>
        <w:ind w:right="620"/>
      </w:pPr>
    </w:p>
    <w:p w14:paraId="3E7A7FA4" w14:textId="77777777" w:rsidR="00F958E6" w:rsidRDefault="00F958E6" w:rsidP="00F958E6">
      <w:pPr>
        <w:pStyle w:val="Caption"/>
        <w:keepNext/>
      </w:pPr>
      <w:bookmarkStart w:id="121" w:name="_Ref527024168"/>
      <w:bookmarkStart w:id="122" w:name="_Toc2247977"/>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21"/>
      <w:r>
        <w:t xml:space="preserve"> Univariate meta-analyses </w:t>
      </w:r>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96"/>
        <w:gridCol w:w="1165"/>
        <w:gridCol w:w="1134"/>
        <w:gridCol w:w="993"/>
        <w:gridCol w:w="1031"/>
        <w:gridCol w:w="1105"/>
      </w:tblGrid>
      <w:tr w:rsidR="00F958E6" w:rsidRPr="00A53F41" w14:paraId="1587039B" w14:textId="77777777" w:rsidTr="00463D58">
        <w:trPr>
          <w:trHeight w:hRule="exact" w:val="397"/>
        </w:trPr>
        <w:tc>
          <w:tcPr>
            <w:tcW w:w="0" w:type="auto"/>
            <w:shd w:val="clear" w:color="auto" w:fill="auto"/>
            <w:noWrap/>
            <w:hideMark/>
          </w:tcPr>
          <w:p w14:paraId="7C7F8D57" w14:textId="77777777" w:rsidR="00F958E6" w:rsidRPr="00A53F41" w:rsidRDefault="00F958E6" w:rsidP="00463D58">
            <w:pPr>
              <w:spacing w:before="0" w:after="0" w:line="240" w:lineRule="auto"/>
              <w:jc w:val="center"/>
              <w:rPr>
                <w:rFonts w:eastAsia="Times New Roman" w:cs="Times New Roman"/>
                <w:b/>
                <w:color w:val="000000"/>
                <w:sz w:val="18"/>
                <w:szCs w:val="18"/>
                <w:lang w:eastAsia="en-GB"/>
              </w:rPr>
            </w:pPr>
            <w:r w:rsidRPr="00A53F41">
              <w:rPr>
                <w:rFonts w:eastAsia="Times New Roman" w:cs="Times New Roman"/>
                <w:b/>
                <w:color w:val="000000"/>
                <w:sz w:val="18"/>
                <w:szCs w:val="18"/>
                <w:lang w:eastAsia="en-GB"/>
              </w:rPr>
              <w:t>Test</w:t>
            </w:r>
          </w:p>
        </w:tc>
        <w:tc>
          <w:tcPr>
            <w:tcW w:w="1096" w:type="dxa"/>
          </w:tcPr>
          <w:p w14:paraId="445E4FD8" w14:textId="77777777" w:rsidR="00F958E6" w:rsidRPr="00A53F41" w:rsidRDefault="00F958E6" w:rsidP="00463D58">
            <w:pPr>
              <w:spacing w:before="0" w:after="0" w:line="240" w:lineRule="auto"/>
              <w:jc w:val="center"/>
              <w:rPr>
                <w:rFonts w:eastAsia="Times New Roman" w:cs="Times New Roman"/>
                <w:b/>
                <w:color w:val="000000"/>
                <w:sz w:val="18"/>
                <w:szCs w:val="18"/>
                <w:lang w:eastAsia="en-GB"/>
              </w:rPr>
            </w:pPr>
            <w:r>
              <w:rPr>
                <w:rFonts w:eastAsia="Times New Roman" w:cs="Times New Roman"/>
                <w:b/>
                <w:color w:val="000000"/>
                <w:sz w:val="18"/>
                <w:szCs w:val="18"/>
                <w:lang w:eastAsia="en-GB"/>
              </w:rPr>
              <w:t>Studies</w:t>
            </w:r>
          </w:p>
        </w:tc>
        <w:tc>
          <w:tcPr>
            <w:tcW w:w="1165" w:type="dxa"/>
            <w:shd w:val="clear" w:color="auto" w:fill="auto"/>
            <w:noWrap/>
            <w:hideMark/>
          </w:tcPr>
          <w:p w14:paraId="7129FA71" w14:textId="77777777" w:rsidR="00F958E6" w:rsidRPr="00A53F41" w:rsidRDefault="00F958E6" w:rsidP="00463D58">
            <w:pPr>
              <w:spacing w:before="0" w:after="0" w:line="240" w:lineRule="auto"/>
              <w:jc w:val="center"/>
              <w:rPr>
                <w:rFonts w:eastAsia="Times New Roman" w:cs="Times New Roman"/>
                <w:b/>
                <w:color w:val="000000"/>
                <w:sz w:val="18"/>
                <w:szCs w:val="18"/>
                <w:lang w:eastAsia="en-GB"/>
              </w:rPr>
            </w:pPr>
            <w:r w:rsidRPr="00A53F41">
              <w:rPr>
                <w:rFonts w:eastAsia="Times New Roman" w:cs="Times New Roman"/>
                <w:b/>
                <w:color w:val="000000"/>
                <w:sz w:val="18"/>
                <w:szCs w:val="18"/>
                <w:lang w:eastAsia="en-GB"/>
              </w:rPr>
              <w:t>Outcome</w:t>
            </w:r>
          </w:p>
        </w:tc>
        <w:tc>
          <w:tcPr>
            <w:tcW w:w="1134" w:type="dxa"/>
            <w:shd w:val="clear" w:color="auto" w:fill="auto"/>
            <w:noWrap/>
            <w:hideMark/>
          </w:tcPr>
          <w:p w14:paraId="7279AD3F" w14:textId="77777777" w:rsidR="00F958E6" w:rsidRPr="00A53F41" w:rsidRDefault="00F958E6" w:rsidP="00463D58">
            <w:pPr>
              <w:spacing w:before="0" w:after="0" w:line="240" w:lineRule="auto"/>
              <w:jc w:val="center"/>
              <w:rPr>
                <w:rFonts w:eastAsia="Times New Roman" w:cs="Times New Roman"/>
                <w:b/>
                <w:color w:val="000000"/>
                <w:sz w:val="18"/>
                <w:szCs w:val="18"/>
                <w:lang w:eastAsia="en-GB"/>
              </w:rPr>
            </w:pPr>
            <w:r w:rsidRPr="00A53F41">
              <w:rPr>
                <w:rFonts w:eastAsia="Times New Roman" w:cs="Times New Roman"/>
                <w:b/>
                <w:color w:val="000000"/>
                <w:sz w:val="18"/>
                <w:szCs w:val="18"/>
                <w:lang w:eastAsia="en-GB"/>
              </w:rPr>
              <w:t>Estimate (%)</w:t>
            </w:r>
          </w:p>
        </w:tc>
        <w:tc>
          <w:tcPr>
            <w:tcW w:w="2024" w:type="dxa"/>
            <w:gridSpan w:val="2"/>
            <w:shd w:val="clear" w:color="auto" w:fill="auto"/>
            <w:noWrap/>
            <w:hideMark/>
          </w:tcPr>
          <w:p w14:paraId="40F82ED1" w14:textId="77777777" w:rsidR="00F958E6" w:rsidRPr="00A53F41" w:rsidRDefault="00F958E6" w:rsidP="00463D58">
            <w:pPr>
              <w:spacing w:before="0" w:after="0" w:line="240" w:lineRule="auto"/>
              <w:jc w:val="center"/>
              <w:rPr>
                <w:rFonts w:eastAsia="Times New Roman" w:cs="Times New Roman"/>
                <w:b/>
                <w:color w:val="000000"/>
                <w:sz w:val="18"/>
                <w:szCs w:val="18"/>
                <w:lang w:eastAsia="en-GB"/>
              </w:rPr>
            </w:pPr>
            <w:r w:rsidRPr="00A53F41">
              <w:rPr>
                <w:rFonts w:eastAsia="Times New Roman" w:cs="Times New Roman"/>
                <w:b/>
                <w:color w:val="000000"/>
                <w:sz w:val="18"/>
                <w:szCs w:val="18"/>
                <w:lang w:eastAsia="en-GB"/>
              </w:rPr>
              <w:t>95% confidence interval</w:t>
            </w:r>
          </w:p>
        </w:tc>
        <w:tc>
          <w:tcPr>
            <w:tcW w:w="1105" w:type="dxa"/>
            <w:shd w:val="clear" w:color="auto" w:fill="auto"/>
            <w:noWrap/>
            <w:hideMark/>
          </w:tcPr>
          <w:p w14:paraId="0C28D52E" w14:textId="77777777" w:rsidR="00F958E6" w:rsidRPr="00F35F37" w:rsidRDefault="00F958E6" w:rsidP="00463D58">
            <w:pPr>
              <w:spacing w:before="0" w:after="0" w:line="240" w:lineRule="auto"/>
              <w:jc w:val="center"/>
              <w:rPr>
                <w:rFonts w:eastAsia="Times New Roman" w:cs="Times New Roman"/>
                <w:b/>
                <w:color w:val="000000"/>
                <w:sz w:val="18"/>
                <w:szCs w:val="18"/>
                <w:lang w:eastAsia="en-GB"/>
              </w:rPr>
            </w:pPr>
            <w:r w:rsidRPr="00A53F41">
              <w:rPr>
                <w:rFonts w:eastAsia="Times New Roman" w:cs="Times New Roman"/>
                <w:b/>
                <w:color w:val="000000"/>
                <w:sz w:val="18"/>
                <w:szCs w:val="18"/>
                <w:lang w:eastAsia="en-GB"/>
              </w:rPr>
              <w:t>I</w:t>
            </w:r>
            <w:r w:rsidRPr="00A53F41">
              <w:rPr>
                <w:rFonts w:eastAsia="Times New Roman" w:cs="Times New Roman"/>
                <w:b/>
                <w:color w:val="000000"/>
                <w:sz w:val="18"/>
                <w:szCs w:val="18"/>
                <w:vertAlign w:val="superscript"/>
                <w:lang w:eastAsia="en-GB"/>
              </w:rPr>
              <w:t>2</w:t>
            </w:r>
            <w:r>
              <w:rPr>
                <w:rFonts w:eastAsia="Times New Roman" w:cs="Times New Roman"/>
                <w:b/>
                <w:color w:val="000000"/>
                <w:sz w:val="18"/>
                <w:szCs w:val="18"/>
                <w:lang w:eastAsia="en-GB"/>
              </w:rPr>
              <w:t xml:space="preserve"> (%)</w:t>
            </w:r>
          </w:p>
        </w:tc>
      </w:tr>
      <w:tr w:rsidR="00F958E6" w:rsidRPr="00A53F41" w14:paraId="064EC197" w14:textId="77777777" w:rsidTr="00463D58">
        <w:trPr>
          <w:trHeight w:hRule="exact" w:val="397"/>
        </w:trPr>
        <w:tc>
          <w:tcPr>
            <w:tcW w:w="0" w:type="auto"/>
            <w:shd w:val="clear" w:color="auto" w:fill="auto"/>
            <w:noWrap/>
            <w:hideMark/>
          </w:tcPr>
          <w:p w14:paraId="77A20621"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r w:rsidRPr="00A53F41">
              <w:rPr>
                <w:rFonts w:eastAsia="Times New Roman" w:cs="Times New Roman"/>
                <w:color w:val="000000"/>
                <w:sz w:val="18"/>
                <w:szCs w:val="18"/>
                <w:lang w:eastAsia="en-GB"/>
              </w:rPr>
              <w:t>MRI</w:t>
            </w:r>
          </w:p>
        </w:tc>
        <w:tc>
          <w:tcPr>
            <w:tcW w:w="1096" w:type="dxa"/>
          </w:tcPr>
          <w:p w14:paraId="1DD2225E" w14:textId="77777777" w:rsidR="00F958E6" w:rsidRPr="00A53F41" w:rsidRDefault="00F958E6" w:rsidP="00463D58">
            <w:pPr>
              <w:spacing w:before="0"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21</w:t>
            </w:r>
          </w:p>
        </w:tc>
        <w:tc>
          <w:tcPr>
            <w:tcW w:w="1165" w:type="dxa"/>
            <w:shd w:val="clear" w:color="auto" w:fill="auto"/>
            <w:noWrap/>
            <w:vAlign w:val="center"/>
            <w:hideMark/>
          </w:tcPr>
          <w:p w14:paraId="217D25B9"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Sensitivity</w:t>
            </w:r>
          </w:p>
        </w:tc>
        <w:tc>
          <w:tcPr>
            <w:tcW w:w="1134" w:type="dxa"/>
            <w:shd w:val="clear" w:color="auto" w:fill="auto"/>
            <w:noWrap/>
            <w:vAlign w:val="center"/>
            <w:hideMark/>
          </w:tcPr>
          <w:p w14:paraId="591CFF2D" w14:textId="77777777" w:rsidR="00F958E6" w:rsidRPr="00A53F41" w:rsidRDefault="00F958E6" w:rsidP="00463D58">
            <w:pPr>
              <w:rPr>
                <w:rFonts w:cs="Times New Roman"/>
                <w:sz w:val="18"/>
                <w:szCs w:val="18"/>
              </w:rPr>
            </w:pPr>
            <w:r w:rsidRPr="00A53F41">
              <w:rPr>
                <w:rFonts w:cs="Times New Roman"/>
                <w:sz w:val="18"/>
                <w:szCs w:val="18"/>
              </w:rPr>
              <w:t>95.76</w:t>
            </w:r>
          </w:p>
        </w:tc>
        <w:tc>
          <w:tcPr>
            <w:tcW w:w="993" w:type="dxa"/>
            <w:shd w:val="clear" w:color="auto" w:fill="auto"/>
            <w:noWrap/>
            <w:vAlign w:val="center"/>
            <w:hideMark/>
          </w:tcPr>
          <w:p w14:paraId="48763A70" w14:textId="77777777" w:rsidR="00F958E6" w:rsidRPr="00A53F41" w:rsidRDefault="00F958E6" w:rsidP="00463D58">
            <w:pPr>
              <w:rPr>
                <w:rFonts w:cs="Times New Roman"/>
                <w:sz w:val="18"/>
                <w:szCs w:val="18"/>
              </w:rPr>
            </w:pPr>
            <w:r w:rsidRPr="00A53F41">
              <w:rPr>
                <w:rFonts w:cs="Times New Roman"/>
                <w:sz w:val="18"/>
                <w:szCs w:val="18"/>
              </w:rPr>
              <w:t>91.83</w:t>
            </w:r>
          </w:p>
        </w:tc>
        <w:tc>
          <w:tcPr>
            <w:tcW w:w="1031" w:type="dxa"/>
            <w:shd w:val="clear" w:color="auto" w:fill="auto"/>
            <w:noWrap/>
            <w:vAlign w:val="center"/>
            <w:hideMark/>
          </w:tcPr>
          <w:p w14:paraId="7AACB366" w14:textId="77777777" w:rsidR="00F958E6" w:rsidRPr="00A53F41" w:rsidRDefault="00F958E6" w:rsidP="00463D58">
            <w:pPr>
              <w:rPr>
                <w:rFonts w:cs="Times New Roman"/>
                <w:sz w:val="18"/>
                <w:szCs w:val="18"/>
              </w:rPr>
            </w:pPr>
            <w:r w:rsidRPr="00A53F41">
              <w:rPr>
                <w:rFonts w:cs="Times New Roman"/>
                <w:sz w:val="18"/>
                <w:szCs w:val="18"/>
              </w:rPr>
              <w:t>97.85</w:t>
            </w:r>
          </w:p>
        </w:tc>
        <w:tc>
          <w:tcPr>
            <w:tcW w:w="1105" w:type="dxa"/>
            <w:shd w:val="clear" w:color="auto" w:fill="auto"/>
            <w:noWrap/>
            <w:vAlign w:val="center"/>
            <w:hideMark/>
          </w:tcPr>
          <w:p w14:paraId="4E6B52A7"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1A5B09DD" w14:textId="77777777" w:rsidTr="00463D58">
        <w:trPr>
          <w:trHeight w:hRule="exact" w:val="397"/>
        </w:trPr>
        <w:tc>
          <w:tcPr>
            <w:tcW w:w="0" w:type="auto"/>
            <w:shd w:val="clear" w:color="auto" w:fill="auto"/>
            <w:noWrap/>
          </w:tcPr>
          <w:p w14:paraId="16656712"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4B2FCD45"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03E29E98"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Specificity</w:t>
            </w:r>
          </w:p>
        </w:tc>
        <w:tc>
          <w:tcPr>
            <w:tcW w:w="1134" w:type="dxa"/>
            <w:shd w:val="clear" w:color="auto" w:fill="auto"/>
            <w:noWrap/>
            <w:vAlign w:val="center"/>
            <w:hideMark/>
          </w:tcPr>
          <w:p w14:paraId="27EAEE7C" w14:textId="77777777" w:rsidR="00F958E6" w:rsidRPr="00A53F41" w:rsidRDefault="00F958E6" w:rsidP="00463D58">
            <w:pPr>
              <w:rPr>
                <w:rFonts w:cs="Times New Roman"/>
                <w:sz w:val="18"/>
                <w:szCs w:val="18"/>
              </w:rPr>
            </w:pPr>
            <w:r w:rsidRPr="00A53F41">
              <w:rPr>
                <w:rFonts w:cs="Times New Roman"/>
                <w:sz w:val="18"/>
                <w:szCs w:val="18"/>
              </w:rPr>
              <w:t>81.79</w:t>
            </w:r>
          </w:p>
        </w:tc>
        <w:tc>
          <w:tcPr>
            <w:tcW w:w="993" w:type="dxa"/>
            <w:shd w:val="clear" w:color="auto" w:fill="auto"/>
            <w:noWrap/>
            <w:vAlign w:val="center"/>
            <w:hideMark/>
          </w:tcPr>
          <w:p w14:paraId="7ACBC689" w14:textId="77777777" w:rsidR="00F958E6" w:rsidRPr="00A53F41" w:rsidRDefault="00F958E6" w:rsidP="00463D58">
            <w:pPr>
              <w:rPr>
                <w:rFonts w:cs="Times New Roman"/>
                <w:sz w:val="18"/>
                <w:szCs w:val="18"/>
              </w:rPr>
            </w:pPr>
            <w:r w:rsidRPr="00A53F41">
              <w:rPr>
                <w:rFonts w:cs="Times New Roman"/>
                <w:sz w:val="18"/>
                <w:szCs w:val="18"/>
              </w:rPr>
              <w:t>69.35</w:t>
            </w:r>
          </w:p>
        </w:tc>
        <w:tc>
          <w:tcPr>
            <w:tcW w:w="1031" w:type="dxa"/>
            <w:shd w:val="clear" w:color="auto" w:fill="auto"/>
            <w:noWrap/>
            <w:vAlign w:val="center"/>
            <w:hideMark/>
          </w:tcPr>
          <w:p w14:paraId="768C7E83" w14:textId="77777777" w:rsidR="00F958E6" w:rsidRPr="00A53F41" w:rsidRDefault="00F958E6" w:rsidP="00463D58">
            <w:pPr>
              <w:rPr>
                <w:rFonts w:cs="Times New Roman"/>
                <w:sz w:val="18"/>
                <w:szCs w:val="18"/>
              </w:rPr>
            </w:pPr>
            <w:r w:rsidRPr="00A53F41">
              <w:rPr>
                <w:rFonts w:cs="Times New Roman"/>
                <w:sz w:val="18"/>
                <w:szCs w:val="18"/>
              </w:rPr>
              <w:t>89.91</w:t>
            </w:r>
          </w:p>
        </w:tc>
        <w:tc>
          <w:tcPr>
            <w:tcW w:w="1105" w:type="dxa"/>
            <w:shd w:val="clear" w:color="auto" w:fill="auto"/>
            <w:noWrap/>
            <w:vAlign w:val="center"/>
            <w:hideMark/>
          </w:tcPr>
          <w:p w14:paraId="06DE5477"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0F75AE25" w14:textId="77777777" w:rsidTr="00463D58">
        <w:trPr>
          <w:trHeight w:hRule="exact" w:val="397"/>
        </w:trPr>
        <w:tc>
          <w:tcPr>
            <w:tcW w:w="0" w:type="auto"/>
            <w:shd w:val="clear" w:color="auto" w:fill="auto"/>
            <w:noWrap/>
          </w:tcPr>
          <w:p w14:paraId="31961257"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654A7024"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73BCFB6D"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DOR</w:t>
            </w:r>
          </w:p>
        </w:tc>
        <w:tc>
          <w:tcPr>
            <w:tcW w:w="1134" w:type="dxa"/>
            <w:shd w:val="clear" w:color="auto" w:fill="auto"/>
            <w:noWrap/>
            <w:vAlign w:val="center"/>
            <w:hideMark/>
          </w:tcPr>
          <w:p w14:paraId="34068972" w14:textId="77777777" w:rsidR="00F958E6" w:rsidRPr="00A53F41" w:rsidRDefault="00F958E6" w:rsidP="00463D58">
            <w:pPr>
              <w:rPr>
                <w:rFonts w:cs="Times New Roman"/>
                <w:sz w:val="18"/>
                <w:szCs w:val="18"/>
              </w:rPr>
            </w:pPr>
            <w:r w:rsidRPr="00A53F41">
              <w:rPr>
                <w:rFonts w:cs="Times New Roman"/>
                <w:sz w:val="18"/>
                <w:szCs w:val="18"/>
              </w:rPr>
              <w:t>51.08</w:t>
            </w:r>
          </w:p>
        </w:tc>
        <w:tc>
          <w:tcPr>
            <w:tcW w:w="993" w:type="dxa"/>
            <w:shd w:val="clear" w:color="auto" w:fill="auto"/>
            <w:noWrap/>
            <w:vAlign w:val="center"/>
            <w:hideMark/>
          </w:tcPr>
          <w:p w14:paraId="79D3B633" w14:textId="77777777" w:rsidR="00F958E6" w:rsidRPr="00A53F41" w:rsidRDefault="00F958E6" w:rsidP="00463D58">
            <w:pPr>
              <w:rPr>
                <w:rFonts w:cs="Times New Roman"/>
                <w:sz w:val="18"/>
                <w:szCs w:val="18"/>
              </w:rPr>
            </w:pPr>
            <w:r w:rsidRPr="00A53F41">
              <w:rPr>
                <w:rFonts w:cs="Times New Roman"/>
                <w:sz w:val="18"/>
                <w:szCs w:val="18"/>
              </w:rPr>
              <w:t>21.3</w:t>
            </w:r>
          </w:p>
        </w:tc>
        <w:tc>
          <w:tcPr>
            <w:tcW w:w="1031" w:type="dxa"/>
            <w:shd w:val="clear" w:color="auto" w:fill="auto"/>
            <w:noWrap/>
            <w:vAlign w:val="center"/>
            <w:hideMark/>
          </w:tcPr>
          <w:p w14:paraId="4A01AFEC" w14:textId="77777777" w:rsidR="00F958E6" w:rsidRPr="00A53F41" w:rsidRDefault="00F958E6" w:rsidP="00463D58">
            <w:pPr>
              <w:rPr>
                <w:rFonts w:cs="Times New Roman"/>
                <w:sz w:val="18"/>
                <w:szCs w:val="18"/>
              </w:rPr>
            </w:pPr>
            <w:r w:rsidRPr="00A53F41">
              <w:rPr>
                <w:rFonts w:cs="Times New Roman"/>
                <w:sz w:val="18"/>
                <w:szCs w:val="18"/>
              </w:rPr>
              <w:t>122.53</w:t>
            </w:r>
          </w:p>
        </w:tc>
        <w:tc>
          <w:tcPr>
            <w:tcW w:w="1105" w:type="dxa"/>
            <w:shd w:val="clear" w:color="auto" w:fill="auto"/>
            <w:noWrap/>
            <w:vAlign w:val="center"/>
            <w:hideMark/>
          </w:tcPr>
          <w:p w14:paraId="3DC6D211" w14:textId="77777777" w:rsidR="00F958E6" w:rsidRPr="00A53F41" w:rsidRDefault="00F958E6" w:rsidP="00463D58">
            <w:pPr>
              <w:rPr>
                <w:rFonts w:cs="Times New Roman"/>
                <w:sz w:val="18"/>
                <w:szCs w:val="18"/>
              </w:rPr>
            </w:pPr>
            <w:r w:rsidRPr="00A53F41">
              <w:rPr>
                <w:rFonts w:cs="Times New Roman"/>
                <w:sz w:val="18"/>
                <w:szCs w:val="18"/>
              </w:rPr>
              <w:t>60</w:t>
            </w:r>
          </w:p>
        </w:tc>
      </w:tr>
      <w:tr w:rsidR="00F958E6" w:rsidRPr="00A53F41" w14:paraId="46843D5D" w14:textId="77777777" w:rsidTr="00463D58">
        <w:trPr>
          <w:trHeight w:hRule="exact" w:val="397"/>
        </w:trPr>
        <w:tc>
          <w:tcPr>
            <w:tcW w:w="0" w:type="auto"/>
            <w:shd w:val="clear" w:color="auto" w:fill="auto"/>
            <w:noWrap/>
          </w:tcPr>
          <w:p w14:paraId="30A67E5C"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7E4A5CBF"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05D4F69D"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Positive rate</w:t>
            </w:r>
          </w:p>
        </w:tc>
        <w:tc>
          <w:tcPr>
            <w:tcW w:w="1134" w:type="dxa"/>
            <w:shd w:val="clear" w:color="auto" w:fill="auto"/>
            <w:noWrap/>
            <w:vAlign w:val="center"/>
            <w:hideMark/>
          </w:tcPr>
          <w:p w14:paraId="560595D0" w14:textId="77777777" w:rsidR="00F958E6" w:rsidRPr="00A53F41" w:rsidRDefault="00F958E6" w:rsidP="00463D58">
            <w:pPr>
              <w:rPr>
                <w:rFonts w:cs="Times New Roman"/>
                <w:sz w:val="18"/>
                <w:szCs w:val="18"/>
              </w:rPr>
            </w:pPr>
            <w:r w:rsidRPr="00A53F41">
              <w:rPr>
                <w:rFonts w:cs="Times New Roman"/>
                <w:sz w:val="18"/>
                <w:szCs w:val="18"/>
              </w:rPr>
              <w:t>70.43</w:t>
            </w:r>
          </w:p>
        </w:tc>
        <w:tc>
          <w:tcPr>
            <w:tcW w:w="993" w:type="dxa"/>
            <w:shd w:val="clear" w:color="auto" w:fill="auto"/>
            <w:noWrap/>
            <w:vAlign w:val="center"/>
            <w:hideMark/>
          </w:tcPr>
          <w:p w14:paraId="2F512FEB" w14:textId="77777777" w:rsidR="00F958E6" w:rsidRPr="00A53F41" w:rsidRDefault="00F958E6" w:rsidP="00463D58">
            <w:pPr>
              <w:rPr>
                <w:rFonts w:cs="Times New Roman"/>
                <w:sz w:val="18"/>
                <w:szCs w:val="18"/>
              </w:rPr>
            </w:pPr>
            <w:r w:rsidRPr="00A53F41">
              <w:rPr>
                <w:rFonts w:cs="Times New Roman"/>
                <w:sz w:val="18"/>
                <w:szCs w:val="18"/>
              </w:rPr>
              <w:t>64.03</w:t>
            </w:r>
          </w:p>
        </w:tc>
        <w:tc>
          <w:tcPr>
            <w:tcW w:w="1031" w:type="dxa"/>
            <w:shd w:val="clear" w:color="auto" w:fill="auto"/>
            <w:noWrap/>
            <w:vAlign w:val="center"/>
            <w:hideMark/>
          </w:tcPr>
          <w:p w14:paraId="58A81EAA" w14:textId="77777777" w:rsidR="00F958E6" w:rsidRPr="00A53F41" w:rsidRDefault="00F958E6" w:rsidP="00463D58">
            <w:pPr>
              <w:rPr>
                <w:rFonts w:cs="Times New Roman"/>
                <w:sz w:val="18"/>
                <w:szCs w:val="18"/>
              </w:rPr>
            </w:pPr>
            <w:r w:rsidRPr="00A53F41">
              <w:rPr>
                <w:rFonts w:cs="Times New Roman"/>
                <w:sz w:val="18"/>
                <w:szCs w:val="18"/>
              </w:rPr>
              <w:t>77.47</w:t>
            </w:r>
          </w:p>
        </w:tc>
        <w:tc>
          <w:tcPr>
            <w:tcW w:w="1105" w:type="dxa"/>
            <w:shd w:val="clear" w:color="auto" w:fill="auto"/>
            <w:noWrap/>
            <w:vAlign w:val="center"/>
            <w:hideMark/>
          </w:tcPr>
          <w:p w14:paraId="44AD46DC" w14:textId="77777777" w:rsidR="00F958E6" w:rsidRPr="00A53F41" w:rsidRDefault="00F958E6" w:rsidP="00463D58">
            <w:pPr>
              <w:rPr>
                <w:rFonts w:cs="Times New Roman"/>
                <w:sz w:val="18"/>
                <w:szCs w:val="18"/>
              </w:rPr>
            </w:pPr>
            <w:r w:rsidRPr="00A53F41">
              <w:rPr>
                <w:rFonts w:cs="Times New Roman"/>
                <w:sz w:val="18"/>
                <w:szCs w:val="18"/>
              </w:rPr>
              <w:t>1</w:t>
            </w:r>
          </w:p>
        </w:tc>
      </w:tr>
      <w:tr w:rsidR="00F958E6" w:rsidRPr="00A53F41" w14:paraId="1931AC88" w14:textId="77777777" w:rsidTr="00463D58">
        <w:trPr>
          <w:trHeight w:hRule="exact" w:val="397"/>
        </w:trPr>
        <w:tc>
          <w:tcPr>
            <w:tcW w:w="0" w:type="auto"/>
            <w:shd w:val="clear" w:color="auto" w:fill="auto"/>
            <w:noWrap/>
            <w:hideMark/>
          </w:tcPr>
          <w:p w14:paraId="5A32F1A6"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r w:rsidRPr="00A53F41">
              <w:rPr>
                <w:rFonts w:eastAsia="Times New Roman" w:cs="Times New Roman"/>
                <w:color w:val="000000"/>
                <w:sz w:val="18"/>
                <w:szCs w:val="18"/>
                <w:lang w:eastAsia="en-GB"/>
              </w:rPr>
              <w:t>PET</w:t>
            </w:r>
          </w:p>
        </w:tc>
        <w:tc>
          <w:tcPr>
            <w:tcW w:w="1096" w:type="dxa"/>
          </w:tcPr>
          <w:p w14:paraId="6F6D577A" w14:textId="77777777" w:rsidR="00F958E6" w:rsidRPr="00A53F41" w:rsidRDefault="00F958E6" w:rsidP="00463D58">
            <w:pPr>
              <w:spacing w:before="0"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6</w:t>
            </w:r>
          </w:p>
        </w:tc>
        <w:tc>
          <w:tcPr>
            <w:tcW w:w="1165" w:type="dxa"/>
            <w:shd w:val="clear" w:color="auto" w:fill="auto"/>
            <w:noWrap/>
            <w:vAlign w:val="center"/>
            <w:hideMark/>
          </w:tcPr>
          <w:p w14:paraId="50C1CBEB"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Sensitivity</w:t>
            </w:r>
          </w:p>
        </w:tc>
        <w:tc>
          <w:tcPr>
            <w:tcW w:w="1134" w:type="dxa"/>
            <w:shd w:val="clear" w:color="auto" w:fill="auto"/>
            <w:noWrap/>
            <w:vAlign w:val="center"/>
            <w:hideMark/>
          </w:tcPr>
          <w:p w14:paraId="35B8E617" w14:textId="77777777" w:rsidR="00F958E6" w:rsidRPr="00A53F41" w:rsidRDefault="00F958E6" w:rsidP="00463D58">
            <w:pPr>
              <w:rPr>
                <w:rFonts w:cs="Times New Roman"/>
                <w:sz w:val="18"/>
                <w:szCs w:val="18"/>
              </w:rPr>
            </w:pPr>
            <w:r w:rsidRPr="00A53F41">
              <w:rPr>
                <w:rFonts w:cs="Times New Roman"/>
                <w:sz w:val="18"/>
                <w:szCs w:val="18"/>
              </w:rPr>
              <w:t>84.34</w:t>
            </w:r>
          </w:p>
        </w:tc>
        <w:tc>
          <w:tcPr>
            <w:tcW w:w="993" w:type="dxa"/>
            <w:shd w:val="clear" w:color="auto" w:fill="auto"/>
            <w:noWrap/>
            <w:vAlign w:val="center"/>
            <w:hideMark/>
          </w:tcPr>
          <w:p w14:paraId="115FD387" w14:textId="77777777" w:rsidR="00F958E6" w:rsidRPr="00A53F41" w:rsidRDefault="00F958E6" w:rsidP="00463D58">
            <w:pPr>
              <w:rPr>
                <w:rFonts w:cs="Times New Roman"/>
                <w:sz w:val="18"/>
                <w:szCs w:val="18"/>
              </w:rPr>
            </w:pPr>
            <w:r w:rsidRPr="00A53F41">
              <w:rPr>
                <w:rFonts w:cs="Times New Roman"/>
                <w:sz w:val="18"/>
                <w:szCs w:val="18"/>
              </w:rPr>
              <w:t>52.77</w:t>
            </w:r>
          </w:p>
        </w:tc>
        <w:tc>
          <w:tcPr>
            <w:tcW w:w="1031" w:type="dxa"/>
            <w:shd w:val="clear" w:color="auto" w:fill="auto"/>
            <w:noWrap/>
            <w:vAlign w:val="center"/>
            <w:hideMark/>
          </w:tcPr>
          <w:p w14:paraId="2442AD59" w14:textId="77777777" w:rsidR="00F958E6" w:rsidRPr="00A53F41" w:rsidRDefault="00F958E6" w:rsidP="00463D58">
            <w:pPr>
              <w:rPr>
                <w:rFonts w:cs="Times New Roman"/>
                <w:sz w:val="18"/>
                <w:szCs w:val="18"/>
              </w:rPr>
            </w:pPr>
            <w:r w:rsidRPr="00A53F41">
              <w:rPr>
                <w:rFonts w:cs="Times New Roman"/>
                <w:sz w:val="18"/>
                <w:szCs w:val="18"/>
              </w:rPr>
              <w:t>96.29</w:t>
            </w:r>
          </w:p>
        </w:tc>
        <w:tc>
          <w:tcPr>
            <w:tcW w:w="1105" w:type="dxa"/>
            <w:shd w:val="clear" w:color="auto" w:fill="auto"/>
            <w:noWrap/>
            <w:vAlign w:val="center"/>
            <w:hideMark/>
          </w:tcPr>
          <w:p w14:paraId="2D00F7DD"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7BA06D56" w14:textId="77777777" w:rsidTr="00463D58">
        <w:trPr>
          <w:trHeight w:hRule="exact" w:val="397"/>
        </w:trPr>
        <w:tc>
          <w:tcPr>
            <w:tcW w:w="0" w:type="auto"/>
            <w:shd w:val="clear" w:color="auto" w:fill="auto"/>
            <w:noWrap/>
          </w:tcPr>
          <w:p w14:paraId="21B4AFAE"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2BC46A9F"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293B2962"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Specificity</w:t>
            </w:r>
          </w:p>
        </w:tc>
        <w:tc>
          <w:tcPr>
            <w:tcW w:w="1134" w:type="dxa"/>
            <w:shd w:val="clear" w:color="auto" w:fill="auto"/>
            <w:noWrap/>
            <w:vAlign w:val="center"/>
            <w:hideMark/>
          </w:tcPr>
          <w:p w14:paraId="5DAF635A" w14:textId="77777777" w:rsidR="00F958E6" w:rsidRPr="00A53F41" w:rsidRDefault="00F958E6" w:rsidP="00463D58">
            <w:pPr>
              <w:rPr>
                <w:rFonts w:cs="Times New Roman"/>
                <w:sz w:val="18"/>
                <w:szCs w:val="18"/>
              </w:rPr>
            </w:pPr>
            <w:r w:rsidRPr="00A53F41">
              <w:rPr>
                <w:rFonts w:cs="Times New Roman"/>
                <w:sz w:val="18"/>
                <w:szCs w:val="18"/>
              </w:rPr>
              <w:t>92.8</w:t>
            </w:r>
          </w:p>
        </w:tc>
        <w:tc>
          <w:tcPr>
            <w:tcW w:w="993" w:type="dxa"/>
            <w:shd w:val="clear" w:color="auto" w:fill="auto"/>
            <w:noWrap/>
            <w:vAlign w:val="center"/>
            <w:hideMark/>
          </w:tcPr>
          <w:p w14:paraId="2C8349DD" w14:textId="77777777" w:rsidR="00F958E6" w:rsidRPr="00A53F41" w:rsidRDefault="00F958E6" w:rsidP="00463D58">
            <w:pPr>
              <w:rPr>
                <w:rFonts w:cs="Times New Roman"/>
                <w:sz w:val="18"/>
                <w:szCs w:val="18"/>
              </w:rPr>
            </w:pPr>
            <w:r w:rsidRPr="00A53F41">
              <w:rPr>
                <w:rFonts w:cs="Times New Roman"/>
                <w:sz w:val="18"/>
                <w:szCs w:val="18"/>
              </w:rPr>
              <w:t>75.67</w:t>
            </w:r>
          </w:p>
        </w:tc>
        <w:tc>
          <w:tcPr>
            <w:tcW w:w="1031" w:type="dxa"/>
            <w:shd w:val="clear" w:color="auto" w:fill="auto"/>
            <w:noWrap/>
            <w:vAlign w:val="center"/>
            <w:hideMark/>
          </w:tcPr>
          <w:p w14:paraId="43B578C7" w14:textId="77777777" w:rsidR="00F958E6" w:rsidRPr="00A53F41" w:rsidRDefault="00F958E6" w:rsidP="00463D58">
            <w:pPr>
              <w:rPr>
                <w:rFonts w:cs="Times New Roman"/>
                <w:sz w:val="18"/>
                <w:szCs w:val="18"/>
              </w:rPr>
            </w:pPr>
            <w:r w:rsidRPr="00A53F41">
              <w:rPr>
                <w:rFonts w:cs="Times New Roman"/>
                <w:sz w:val="18"/>
                <w:szCs w:val="18"/>
              </w:rPr>
              <w:t>98.16</w:t>
            </w:r>
          </w:p>
        </w:tc>
        <w:tc>
          <w:tcPr>
            <w:tcW w:w="1105" w:type="dxa"/>
            <w:shd w:val="clear" w:color="auto" w:fill="auto"/>
            <w:noWrap/>
            <w:vAlign w:val="center"/>
            <w:hideMark/>
          </w:tcPr>
          <w:p w14:paraId="23E74DCD"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276052EB" w14:textId="77777777" w:rsidTr="00463D58">
        <w:trPr>
          <w:trHeight w:hRule="exact" w:val="397"/>
        </w:trPr>
        <w:tc>
          <w:tcPr>
            <w:tcW w:w="0" w:type="auto"/>
            <w:shd w:val="clear" w:color="auto" w:fill="auto"/>
            <w:noWrap/>
          </w:tcPr>
          <w:p w14:paraId="548F8177"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20668A93"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18DEE2CD"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DOR</w:t>
            </w:r>
          </w:p>
        </w:tc>
        <w:tc>
          <w:tcPr>
            <w:tcW w:w="1134" w:type="dxa"/>
            <w:shd w:val="clear" w:color="auto" w:fill="auto"/>
            <w:noWrap/>
            <w:vAlign w:val="center"/>
            <w:hideMark/>
          </w:tcPr>
          <w:p w14:paraId="39AF8B32" w14:textId="77777777" w:rsidR="00F958E6" w:rsidRPr="00A53F41" w:rsidRDefault="00F958E6" w:rsidP="00463D58">
            <w:pPr>
              <w:rPr>
                <w:rFonts w:cs="Times New Roman"/>
                <w:sz w:val="18"/>
                <w:szCs w:val="18"/>
              </w:rPr>
            </w:pPr>
            <w:r w:rsidRPr="00A53F41">
              <w:rPr>
                <w:rFonts w:cs="Times New Roman"/>
                <w:sz w:val="18"/>
                <w:szCs w:val="18"/>
              </w:rPr>
              <w:t>33.91</w:t>
            </w:r>
          </w:p>
        </w:tc>
        <w:tc>
          <w:tcPr>
            <w:tcW w:w="993" w:type="dxa"/>
            <w:shd w:val="clear" w:color="auto" w:fill="auto"/>
            <w:noWrap/>
            <w:vAlign w:val="center"/>
            <w:hideMark/>
          </w:tcPr>
          <w:p w14:paraId="1E7BC3E6" w14:textId="77777777" w:rsidR="00F958E6" w:rsidRPr="00A53F41" w:rsidRDefault="00F958E6" w:rsidP="00463D58">
            <w:pPr>
              <w:rPr>
                <w:rFonts w:cs="Times New Roman"/>
                <w:sz w:val="18"/>
                <w:szCs w:val="18"/>
              </w:rPr>
            </w:pPr>
            <w:r w:rsidRPr="00A53F41">
              <w:rPr>
                <w:rFonts w:cs="Times New Roman"/>
                <w:sz w:val="18"/>
                <w:szCs w:val="18"/>
              </w:rPr>
              <w:t>11.75</w:t>
            </w:r>
          </w:p>
        </w:tc>
        <w:tc>
          <w:tcPr>
            <w:tcW w:w="1031" w:type="dxa"/>
            <w:shd w:val="clear" w:color="auto" w:fill="auto"/>
            <w:noWrap/>
            <w:vAlign w:val="center"/>
            <w:hideMark/>
          </w:tcPr>
          <w:p w14:paraId="0D171404" w14:textId="77777777" w:rsidR="00F958E6" w:rsidRPr="00A53F41" w:rsidRDefault="00F958E6" w:rsidP="00463D58">
            <w:pPr>
              <w:rPr>
                <w:rFonts w:cs="Times New Roman"/>
                <w:sz w:val="18"/>
                <w:szCs w:val="18"/>
              </w:rPr>
            </w:pPr>
            <w:r w:rsidRPr="00A53F41">
              <w:rPr>
                <w:rFonts w:cs="Times New Roman"/>
                <w:sz w:val="18"/>
                <w:szCs w:val="18"/>
              </w:rPr>
              <w:t>97.92</w:t>
            </w:r>
          </w:p>
        </w:tc>
        <w:tc>
          <w:tcPr>
            <w:tcW w:w="1105" w:type="dxa"/>
            <w:shd w:val="clear" w:color="auto" w:fill="auto"/>
            <w:noWrap/>
            <w:vAlign w:val="center"/>
            <w:hideMark/>
          </w:tcPr>
          <w:p w14:paraId="49679F8A" w14:textId="77777777" w:rsidR="00F958E6" w:rsidRPr="00A53F41" w:rsidRDefault="00F958E6" w:rsidP="00463D58">
            <w:pPr>
              <w:rPr>
                <w:rFonts w:cs="Times New Roman"/>
                <w:sz w:val="18"/>
                <w:szCs w:val="18"/>
              </w:rPr>
            </w:pPr>
            <w:r w:rsidRPr="00A53F41">
              <w:rPr>
                <w:rFonts w:cs="Times New Roman"/>
                <w:sz w:val="18"/>
                <w:szCs w:val="18"/>
              </w:rPr>
              <w:t>12</w:t>
            </w:r>
          </w:p>
        </w:tc>
      </w:tr>
      <w:tr w:rsidR="00F958E6" w:rsidRPr="00A53F41" w14:paraId="3EE42998" w14:textId="77777777" w:rsidTr="00463D58">
        <w:trPr>
          <w:trHeight w:hRule="exact" w:val="397"/>
        </w:trPr>
        <w:tc>
          <w:tcPr>
            <w:tcW w:w="0" w:type="auto"/>
            <w:shd w:val="clear" w:color="auto" w:fill="auto"/>
            <w:noWrap/>
          </w:tcPr>
          <w:p w14:paraId="3559B66C"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4DB817CA"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2A756FF5"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Positive rate</w:t>
            </w:r>
          </w:p>
        </w:tc>
        <w:tc>
          <w:tcPr>
            <w:tcW w:w="1134" w:type="dxa"/>
            <w:shd w:val="clear" w:color="auto" w:fill="auto"/>
            <w:noWrap/>
            <w:vAlign w:val="center"/>
            <w:hideMark/>
          </w:tcPr>
          <w:p w14:paraId="7654E018" w14:textId="77777777" w:rsidR="00F958E6" w:rsidRPr="00A53F41" w:rsidRDefault="00F958E6" w:rsidP="00463D58">
            <w:pPr>
              <w:rPr>
                <w:rFonts w:cs="Times New Roman"/>
                <w:sz w:val="18"/>
                <w:szCs w:val="18"/>
              </w:rPr>
            </w:pPr>
            <w:r w:rsidRPr="00A53F41">
              <w:rPr>
                <w:rFonts w:cs="Times New Roman"/>
                <w:sz w:val="18"/>
                <w:szCs w:val="18"/>
              </w:rPr>
              <w:t>45.88</w:t>
            </w:r>
          </w:p>
        </w:tc>
        <w:tc>
          <w:tcPr>
            <w:tcW w:w="993" w:type="dxa"/>
            <w:shd w:val="clear" w:color="auto" w:fill="auto"/>
            <w:noWrap/>
            <w:vAlign w:val="center"/>
            <w:hideMark/>
          </w:tcPr>
          <w:p w14:paraId="3125ED9C" w14:textId="77777777" w:rsidR="00F958E6" w:rsidRPr="00A53F41" w:rsidRDefault="00F958E6" w:rsidP="00463D58">
            <w:pPr>
              <w:rPr>
                <w:rFonts w:cs="Times New Roman"/>
                <w:sz w:val="18"/>
                <w:szCs w:val="18"/>
              </w:rPr>
            </w:pPr>
            <w:r w:rsidRPr="00A53F41">
              <w:rPr>
                <w:rFonts w:cs="Times New Roman"/>
                <w:sz w:val="18"/>
                <w:szCs w:val="18"/>
              </w:rPr>
              <w:t>27.81</w:t>
            </w:r>
          </w:p>
        </w:tc>
        <w:tc>
          <w:tcPr>
            <w:tcW w:w="1031" w:type="dxa"/>
            <w:shd w:val="clear" w:color="auto" w:fill="auto"/>
            <w:noWrap/>
            <w:vAlign w:val="center"/>
            <w:hideMark/>
          </w:tcPr>
          <w:p w14:paraId="17193AF0" w14:textId="77777777" w:rsidR="00F958E6" w:rsidRPr="00A53F41" w:rsidRDefault="00F958E6" w:rsidP="00463D58">
            <w:pPr>
              <w:rPr>
                <w:rFonts w:cs="Times New Roman"/>
                <w:sz w:val="18"/>
                <w:szCs w:val="18"/>
              </w:rPr>
            </w:pPr>
            <w:r w:rsidRPr="00A53F41">
              <w:rPr>
                <w:rFonts w:cs="Times New Roman"/>
                <w:sz w:val="18"/>
                <w:szCs w:val="18"/>
              </w:rPr>
              <w:t>75.69</w:t>
            </w:r>
          </w:p>
        </w:tc>
        <w:tc>
          <w:tcPr>
            <w:tcW w:w="1105" w:type="dxa"/>
            <w:shd w:val="clear" w:color="auto" w:fill="auto"/>
            <w:noWrap/>
            <w:vAlign w:val="center"/>
            <w:hideMark/>
          </w:tcPr>
          <w:p w14:paraId="3DF6C4AE" w14:textId="77777777" w:rsidR="00F958E6" w:rsidRPr="00A53F41" w:rsidRDefault="00F958E6" w:rsidP="00463D58">
            <w:pPr>
              <w:rPr>
                <w:rFonts w:cs="Times New Roman"/>
                <w:sz w:val="18"/>
                <w:szCs w:val="18"/>
              </w:rPr>
            </w:pPr>
            <w:r w:rsidRPr="00A53F41">
              <w:rPr>
                <w:rFonts w:cs="Times New Roman"/>
                <w:sz w:val="18"/>
                <w:szCs w:val="18"/>
              </w:rPr>
              <w:t>36</w:t>
            </w:r>
          </w:p>
        </w:tc>
      </w:tr>
      <w:tr w:rsidR="00F958E6" w:rsidRPr="00A53F41" w14:paraId="6149DA8E" w14:textId="77777777" w:rsidTr="00463D58">
        <w:trPr>
          <w:trHeight w:hRule="exact" w:val="397"/>
        </w:trPr>
        <w:tc>
          <w:tcPr>
            <w:tcW w:w="0" w:type="auto"/>
            <w:shd w:val="clear" w:color="auto" w:fill="auto"/>
            <w:noWrap/>
            <w:hideMark/>
          </w:tcPr>
          <w:p w14:paraId="521C72A7"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r w:rsidRPr="00A53F41">
              <w:rPr>
                <w:rFonts w:eastAsia="Times New Roman" w:cs="Times New Roman"/>
                <w:color w:val="000000"/>
                <w:sz w:val="18"/>
                <w:szCs w:val="18"/>
                <w:lang w:eastAsia="en-GB"/>
              </w:rPr>
              <w:t>Scintigraphy</w:t>
            </w:r>
            <w:r>
              <w:rPr>
                <w:rFonts w:eastAsia="Times New Roman" w:cs="Times New Roman"/>
                <w:color w:val="000000"/>
                <w:sz w:val="18"/>
                <w:szCs w:val="18"/>
                <w:lang w:eastAsia="en-GB"/>
              </w:rPr>
              <w:t xml:space="preserve"> </w:t>
            </w:r>
          </w:p>
        </w:tc>
        <w:tc>
          <w:tcPr>
            <w:tcW w:w="1096" w:type="dxa"/>
          </w:tcPr>
          <w:p w14:paraId="2867409E" w14:textId="77777777" w:rsidR="00F958E6" w:rsidRPr="00A53F41" w:rsidRDefault="00F958E6" w:rsidP="00463D58">
            <w:pPr>
              <w:spacing w:before="0"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17</w:t>
            </w:r>
          </w:p>
        </w:tc>
        <w:tc>
          <w:tcPr>
            <w:tcW w:w="1165" w:type="dxa"/>
            <w:shd w:val="clear" w:color="auto" w:fill="auto"/>
            <w:noWrap/>
            <w:vAlign w:val="center"/>
            <w:hideMark/>
          </w:tcPr>
          <w:p w14:paraId="1C26BFF9"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Sensitivity</w:t>
            </w:r>
          </w:p>
        </w:tc>
        <w:tc>
          <w:tcPr>
            <w:tcW w:w="1134" w:type="dxa"/>
            <w:shd w:val="clear" w:color="auto" w:fill="auto"/>
            <w:noWrap/>
            <w:vAlign w:val="center"/>
            <w:hideMark/>
          </w:tcPr>
          <w:p w14:paraId="159F6D61" w14:textId="77777777" w:rsidR="00F958E6" w:rsidRPr="00A53F41" w:rsidRDefault="00F958E6" w:rsidP="00463D58">
            <w:pPr>
              <w:rPr>
                <w:rFonts w:cs="Times New Roman"/>
                <w:sz w:val="18"/>
                <w:szCs w:val="18"/>
              </w:rPr>
            </w:pPr>
            <w:r w:rsidRPr="00A53F41">
              <w:rPr>
                <w:rFonts w:cs="Times New Roman"/>
                <w:sz w:val="18"/>
                <w:szCs w:val="18"/>
              </w:rPr>
              <w:t>84.69</w:t>
            </w:r>
          </w:p>
        </w:tc>
        <w:tc>
          <w:tcPr>
            <w:tcW w:w="993" w:type="dxa"/>
            <w:shd w:val="clear" w:color="auto" w:fill="auto"/>
            <w:noWrap/>
            <w:vAlign w:val="center"/>
            <w:hideMark/>
          </w:tcPr>
          <w:p w14:paraId="2033E560" w14:textId="77777777" w:rsidR="00F958E6" w:rsidRPr="00A53F41" w:rsidRDefault="00F958E6" w:rsidP="00463D58">
            <w:pPr>
              <w:rPr>
                <w:rFonts w:cs="Times New Roman"/>
                <w:sz w:val="18"/>
                <w:szCs w:val="18"/>
              </w:rPr>
            </w:pPr>
            <w:r w:rsidRPr="00A53F41">
              <w:rPr>
                <w:rFonts w:cs="Times New Roman"/>
                <w:sz w:val="18"/>
                <w:szCs w:val="18"/>
              </w:rPr>
              <w:t>65.86</w:t>
            </w:r>
          </w:p>
        </w:tc>
        <w:tc>
          <w:tcPr>
            <w:tcW w:w="1031" w:type="dxa"/>
            <w:shd w:val="clear" w:color="auto" w:fill="auto"/>
            <w:noWrap/>
            <w:vAlign w:val="center"/>
            <w:hideMark/>
          </w:tcPr>
          <w:p w14:paraId="01F36421" w14:textId="77777777" w:rsidR="00F958E6" w:rsidRPr="00A53F41" w:rsidRDefault="00F958E6" w:rsidP="00463D58">
            <w:pPr>
              <w:rPr>
                <w:rFonts w:cs="Times New Roman"/>
                <w:sz w:val="18"/>
                <w:szCs w:val="18"/>
              </w:rPr>
            </w:pPr>
            <w:r w:rsidRPr="00A53F41">
              <w:rPr>
                <w:rFonts w:cs="Times New Roman"/>
                <w:sz w:val="18"/>
                <w:szCs w:val="18"/>
              </w:rPr>
              <w:t>94.07</w:t>
            </w:r>
          </w:p>
        </w:tc>
        <w:tc>
          <w:tcPr>
            <w:tcW w:w="1105" w:type="dxa"/>
            <w:shd w:val="clear" w:color="auto" w:fill="auto"/>
            <w:noWrap/>
            <w:vAlign w:val="center"/>
            <w:hideMark/>
          </w:tcPr>
          <w:p w14:paraId="7154E7B4"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1A67DE94" w14:textId="77777777" w:rsidTr="00463D58">
        <w:trPr>
          <w:trHeight w:hRule="exact" w:val="397"/>
        </w:trPr>
        <w:tc>
          <w:tcPr>
            <w:tcW w:w="0" w:type="auto"/>
            <w:shd w:val="clear" w:color="auto" w:fill="auto"/>
            <w:noWrap/>
          </w:tcPr>
          <w:p w14:paraId="69525539"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169C4B2B"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04FC73D6"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Specificity</w:t>
            </w:r>
          </w:p>
        </w:tc>
        <w:tc>
          <w:tcPr>
            <w:tcW w:w="1134" w:type="dxa"/>
            <w:shd w:val="clear" w:color="auto" w:fill="auto"/>
            <w:noWrap/>
            <w:vAlign w:val="center"/>
            <w:hideMark/>
          </w:tcPr>
          <w:p w14:paraId="63F48998" w14:textId="77777777" w:rsidR="00F958E6" w:rsidRPr="00A53F41" w:rsidRDefault="00F958E6" w:rsidP="00463D58">
            <w:pPr>
              <w:rPr>
                <w:rFonts w:cs="Times New Roman"/>
                <w:sz w:val="18"/>
                <w:szCs w:val="18"/>
              </w:rPr>
            </w:pPr>
            <w:r w:rsidRPr="00A53F41">
              <w:rPr>
                <w:rFonts w:cs="Times New Roman"/>
                <w:sz w:val="18"/>
                <w:szCs w:val="18"/>
              </w:rPr>
              <w:t>73.99</w:t>
            </w:r>
          </w:p>
        </w:tc>
        <w:tc>
          <w:tcPr>
            <w:tcW w:w="993" w:type="dxa"/>
            <w:shd w:val="clear" w:color="auto" w:fill="auto"/>
            <w:noWrap/>
            <w:vAlign w:val="center"/>
            <w:hideMark/>
          </w:tcPr>
          <w:p w14:paraId="374F768B" w14:textId="77777777" w:rsidR="00F958E6" w:rsidRPr="00A53F41" w:rsidRDefault="00F958E6" w:rsidP="00463D58">
            <w:pPr>
              <w:rPr>
                <w:rFonts w:cs="Times New Roman"/>
                <w:sz w:val="18"/>
                <w:szCs w:val="18"/>
              </w:rPr>
            </w:pPr>
            <w:r w:rsidRPr="00A53F41">
              <w:rPr>
                <w:rFonts w:cs="Times New Roman"/>
                <w:sz w:val="18"/>
                <w:szCs w:val="18"/>
              </w:rPr>
              <w:t>54.96</w:t>
            </w:r>
          </w:p>
        </w:tc>
        <w:tc>
          <w:tcPr>
            <w:tcW w:w="1031" w:type="dxa"/>
            <w:shd w:val="clear" w:color="auto" w:fill="auto"/>
            <w:noWrap/>
            <w:vAlign w:val="center"/>
            <w:hideMark/>
          </w:tcPr>
          <w:p w14:paraId="7E8382AA" w14:textId="77777777" w:rsidR="00F958E6" w:rsidRPr="00A53F41" w:rsidRDefault="00F958E6" w:rsidP="00463D58">
            <w:pPr>
              <w:rPr>
                <w:rFonts w:cs="Times New Roman"/>
                <w:sz w:val="18"/>
                <w:szCs w:val="18"/>
              </w:rPr>
            </w:pPr>
            <w:r w:rsidRPr="00A53F41">
              <w:rPr>
                <w:rFonts w:cs="Times New Roman"/>
                <w:sz w:val="18"/>
                <w:szCs w:val="18"/>
              </w:rPr>
              <w:t>86.89</w:t>
            </w:r>
          </w:p>
        </w:tc>
        <w:tc>
          <w:tcPr>
            <w:tcW w:w="1105" w:type="dxa"/>
            <w:shd w:val="clear" w:color="auto" w:fill="auto"/>
            <w:noWrap/>
            <w:vAlign w:val="center"/>
            <w:hideMark/>
          </w:tcPr>
          <w:p w14:paraId="1638C19A"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435A881E" w14:textId="77777777" w:rsidTr="00463D58">
        <w:trPr>
          <w:trHeight w:hRule="exact" w:val="397"/>
        </w:trPr>
        <w:tc>
          <w:tcPr>
            <w:tcW w:w="0" w:type="auto"/>
            <w:shd w:val="clear" w:color="auto" w:fill="auto"/>
            <w:noWrap/>
          </w:tcPr>
          <w:p w14:paraId="1DD29EFF"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342A5E33"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586CA1E4"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DOR</w:t>
            </w:r>
          </w:p>
        </w:tc>
        <w:tc>
          <w:tcPr>
            <w:tcW w:w="1134" w:type="dxa"/>
            <w:shd w:val="clear" w:color="auto" w:fill="auto"/>
            <w:noWrap/>
            <w:vAlign w:val="center"/>
            <w:hideMark/>
          </w:tcPr>
          <w:p w14:paraId="5A8BA016" w14:textId="77777777" w:rsidR="00F958E6" w:rsidRPr="00A53F41" w:rsidRDefault="00F958E6" w:rsidP="00463D58">
            <w:pPr>
              <w:rPr>
                <w:rFonts w:cs="Times New Roman"/>
                <w:sz w:val="18"/>
                <w:szCs w:val="18"/>
              </w:rPr>
            </w:pPr>
            <w:r w:rsidRPr="00A53F41">
              <w:rPr>
                <w:rFonts w:cs="Times New Roman"/>
                <w:sz w:val="18"/>
                <w:szCs w:val="18"/>
              </w:rPr>
              <w:t>8.66</w:t>
            </w:r>
          </w:p>
        </w:tc>
        <w:tc>
          <w:tcPr>
            <w:tcW w:w="993" w:type="dxa"/>
            <w:shd w:val="clear" w:color="auto" w:fill="auto"/>
            <w:noWrap/>
            <w:vAlign w:val="center"/>
            <w:hideMark/>
          </w:tcPr>
          <w:p w14:paraId="39895A4A" w14:textId="77777777" w:rsidR="00F958E6" w:rsidRPr="00A53F41" w:rsidRDefault="00F958E6" w:rsidP="00463D58">
            <w:pPr>
              <w:rPr>
                <w:rFonts w:cs="Times New Roman"/>
                <w:sz w:val="18"/>
                <w:szCs w:val="18"/>
              </w:rPr>
            </w:pPr>
            <w:r w:rsidRPr="00A53F41">
              <w:rPr>
                <w:rFonts w:cs="Times New Roman"/>
                <w:sz w:val="18"/>
                <w:szCs w:val="18"/>
              </w:rPr>
              <w:t>4.74</w:t>
            </w:r>
          </w:p>
        </w:tc>
        <w:tc>
          <w:tcPr>
            <w:tcW w:w="1031" w:type="dxa"/>
            <w:shd w:val="clear" w:color="auto" w:fill="auto"/>
            <w:noWrap/>
            <w:vAlign w:val="center"/>
            <w:hideMark/>
          </w:tcPr>
          <w:p w14:paraId="65598ABE" w14:textId="77777777" w:rsidR="00F958E6" w:rsidRPr="00A53F41" w:rsidRDefault="00F958E6" w:rsidP="00463D58">
            <w:pPr>
              <w:rPr>
                <w:rFonts w:cs="Times New Roman"/>
                <w:sz w:val="18"/>
                <w:szCs w:val="18"/>
              </w:rPr>
            </w:pPr>
            <w:r w:rsidRPr="00A53F41">
              <w:rPr>
                <w:rFonts w:cs="Times New Roman"/>
                <w:sz w:val="18"/>
                <w:szCs w:val="18"/>
              </w:rPr>
              <w:t>15.83</w:t>
            </w:r>
          </w:p>
        </w:tc>
        <w:tc>
          <w:tcPr>
            <w:tcW w:w="1105" w:type="dxa"/>
            <w:shd w:val="clear" w:color="auto" w:fill="auto"/>
            <w:noWrap/>
            <w:vAlign w:val="center"/>
            <w:hideMark/>
          </w:tcPr>
          <w:p w14:paraId="372C8E44" w14:textId="77777777" w:rsidR="00F958E6" w:rsidRPr="00A53F41" w:rsidRDefault="00F958E6" w:rsidP="00463D58">
            <w:pPr>
              <w:rPr>
                <w:rFonts w:cs="Times New Roman"/>
                <w:sz w:val="18"/>
                <w:szCs w:val="18"/>
              </w:rPr>
            </w:pPr>
            <w:r w:rsidRPr="00A53F41">
              <w:rPr>
                <w:rFonts w:cs="Times New Roman"/>
                <w:sz w:val="18"/>
                <w:szCs w:val="18"/>
              </w:rPr>
              <w:t>16</w:t>
            </w:r>
          </w:p>
        </w:tc>
      </w:tr>
      <w:tr w:rsidR="00F958E6" w:rsidRPr="00A53F41" w14:paraId="56D9E6D7" w14:textId="77777777" w:rsidTr="00463D58">
        <w:trPr>
          <w:trHeight w:hRule="exact" w:val="397"/>
        </w:trPr>
        <w:tc>
          <w:tcPr>
            <w:tcW w:w="0" w:type="auto"/>
            <w:shd w:val="clear" w:color="auto" w:fill="auto"/>
            <w:noWrap/>
          </w:tcPr>
          <w:p w14:paraId="0324B055"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318D60A8"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17C1D438"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Positive rate</w:t>
            </w:r>
          </w:p>
        </w:tc>
        <w:tc>
          <w:tcPr>
            <w:tcW w:w="1134" w:type="dxa"/>
            <w:shd w:val="clear" w:color="auto" w:fill="auto"/>
            <w:noWrap/>
            <w:vAlign w:val="center"/>
            <w:hideMark/>
          </w:tcPr>
          <w:p w14:paraId="01F721E5" w14:textId="77777777" w:rsidR="00F958E6" w:rsidRPr="00A53F41" w:rsidRDefault="00F958E6" w:rsidP="00463D58">
            <w:pPr>
              <w:rPr>
                <w:rFonts w:cs="Times New Roman"/>
                <w:sz w:val="18"/>
                <w:szCs w:val="18"/>
              </w:rPr>
            </w:pPr>
            <w:r w:rsidRPr="00A53F41">
              <w:rPr>
                <w:rFonts w:cs="Times New Roman"/>
                <w:sz w:val="18"/>
                <w:szCs w:val="18"/>
              </w:rPr>
              <w:t>73.57</w:t>
            </w:r>
          </w:p>
        </w:tc>
        <w:tc>
          <w:tcPr>
            <w:tcW w:w="993" w:type="dxa"/>
            <w:shd w:val="clear" w:color="auto" w:fill="auto"/>
            <w:noWrap/>
            <w:vAlign w:val="center"/>
            <w:hideMark/>
          </w:tcPr>
          <w:p w14:paraId="00DBEE7D" w14:textId="77777777" w:rsidR="00F958E6" w:rsidRPr="00A53F41" w:rsidRDefault="00F958E6" w:rsidP="00463D58">
            <w:pPr>
              <w:rPr>
                <w:rFonts w:cs="Times New Roman"/>
                <w:sz w:val="18"/>
                <w:szCs w:val="18"/>
              </w:rPr>
            </w:pPr>
            <w:r w:rsidRPr="00A53F41">
              <w:rPr>
                <w:rFonts w:cs="Times New Roman"/>
                <w:sz w:val="18"/>
                <w:szCs w:val="18"/>
              </w:rPr>
              <w:t>64.29</w:t>
            </w:r>
          </w:p>
        </w:tc>
        <w:tc>
          <w:tcPr>
            <w:tcW w:w="1031" w:type="dxa"/>
            <w:shd w:val="clear" w:color="auto" w:fill="auto"/>
            <w:noWrap/>
            <w:vAlign w:val="center"/>
            <w:hideMark/>
          </w:tcPr>
          <w:p w14:paraId="1058EFE8" w14:textId="77777777" w:rsidR="00F958E6" w:rsidRPr="00A53F41" w:rsidRDefault="00F958E6" w:rsidP="00463D58">
            <w:pPr>
              <w:rPr>
                <w:rFonts w:cs="Times New Roman"/>
                <w:sz w:val="18"/>
                <w:szCs w:val="18"/>
              </w:rPr>
            </w:pPr>
            <w:r w:rsidRPr="00A53F41">
              <w:rPr>
                <w:rFonts w:cs="Times New Roman"/>
                <w:sz w:val="18"/>
                <w:szCs w:val="18"/>
              </w:rPr>
              <w:t>84.2</w:t>
            </w:r>
          </w:p>
        </w:tc>
        <w:tc>
          <w:tcPr>
            <w:tcW w:w="1105" w:type="dxa"/>
            <w:shd w:val="clear" w:color="auto" w:fill="auto"/>
            <w:noWrap/>
            <w:vAlign w:val="center"/>
            <w:hideMark/>
          </w:tcPr>
          <w:p w14:paraId="3EF84E20" w14:textId="77777777" w:rsidR="00F958E6" w:rsidRPr="00A53F41" w:rsidRDefault="00F958E6" w:rsidP="00463D58">
            <w:pPr>
              <w:rPr>
                <w:rFonts w:cs="Times New Roman"/>
                <w:sz w:val="18"/>
                <w:szCs w:val="18"/>
              </w:rPr>
            </w:pPr>
            <w:r w:rsidRPr="00A53F41">
              <w:rPr>
                <w:rFonts w:cs="Times New Roman"/>
                <w:sz w:val="18"/>
                <w:szCs w:val="18"/>
              </w:rPr>
              <w:t>9</w:t>
            </w:r>
          </w:p>
        </w:tc>
      </w:tr>
      <w:tr w:rsidR="00F958E6" w:rsidRPr="00A53F41" w14:paraId="45AFE119" w14:textId="77777777" w:rsidTr="00463D58">
        <w:trPr>
          <w:trHeight w:hRule="exact" w:val="397"/>
        </w:trPr>
        <w:tc>
          <w:tcPr>
            <w:tcW w:w="0" w:type="auto"/>
            <w:shd w:val="clear" w:color="auto" w:fill="auto"/>
            <w:noWrap/>
            <w:hideMark/>
          </w:tcPr>
          <w:p w14:paraId="0079A186"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r w:rsidRPr="00A53F41">
              <w:rPr>
                <w:rFonts w:eastAsia="Times New Roman" w:cs="Times New Roman"/>
                <w:color w:val="000000"/>
                <w:sz w:val="18"/>
                <w:szCs w:val="18"/>
                <w:lang w:eastAsia="en-GB"/>
              </w:rPr>
              <w:t>SPECT</w:t>
            </w:r>
          </w:p>
        </w:tc>
        <w:tc>
          <w:tcPr>
            <w:tcW w:w="1096" w:type="dxa"/>
          </w:tcPr>
          <w:p w14:paraId="553635DE" w14:textId="77777777" w:rsidR="00F958E6" w:rsidRPr="00A53F41" w:rsidRDefault="00F958E6" w:rsidP="00463D58">
            <w:pPr>
              <w:spacing w:before="0"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3</w:t>
            </w:r>
          </w:p>
        </w:tc>
        <w:tc>
          <w:tcPr>
            <w:tcW w:w="1165" w:type="dxa"/>
            <w:shd w:val="clear" w:color="auto" w:fill="auto"/>
            <w:noWrap/>
            <w:vAlign w:val="center"/>
            <w:hideMark/>
          </w:tcPr>
          <w:p w14:paraId="1BBD7B97"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Sensitivity</w:t>
            </w:r>
          </w:p>
        </w:tc>
        <w:tc>
          <w:tcPr>
            <w:tcW w:w="1134" w:type="dxa"/>
            <w:shd w:val="clear" w:color="auto" w:fill="auto"/>
            <w:noWrap/>
            <w:vAlign w:val="center"/>
            <w:hideMark/>
          </w:tcPr>
          <w:p w14:paraId="4F3B0B0C" w14:textId="77777777" w:rsidR="00F958E6" w:rsidRPr="00A53F41" w:rsidRDefault="00F958E6" w:rsidP="00463D58">
            <w:pPr>
              <w:rPr>
                <w:rFonts w:cs="Times New Roman"/>
                <w:sz w:val="18"/>
                <w:szCs w:val="18"/>
              </w:rPr>
            </w:pPr>
            <w:r w:rsidRPr="00A53F41">
              <w:rPr>
                <w:rFonts w:cs="Times New Roman"/>
                <w:sz w:val="18"/>
                <w:szCs w:val="18"/>
              </w:rPr>
              <w:t>95.53</w:t>
            </w:r>
          </w:p>
        </w:tc>
        <w:tc>
          <w:tcPr>
            <w:tcW w:w="993" w:type="dxa"/>
            <w:shd w:val="clear" w:color="auto" w:fill="auto"/>
            <w:noWrap/>
            <w:vAlign w:val="center"/>
            <w:hideMark/>
          </w:tcPr>
          <w:p w14:paraId="2723B83B" w14:textId="77777777" w:rsidR="00F958E6" w:rsidRPr="00A53F41" w:rsidRDefault="00F958E6" w:rsidP="00463D58">
            <w:pPr>
              <w:rPr>
                <w:rFonts w:cs="Times New Roman"/>
                <w:sz w:val="18"/>
                <w:szCs w:val="18"/>
              </w:rPr>
            </w:pPr>
            <w:r w:rsidRPr="00A53F41">
              <w:rPr>
                <w:rFonts w:cs="Times New Roman"/>
                <w:sz w:val="18"/>
                <w:szCs w:val="18"/>
              </w:rPr>
              <w:t>75.95</w:t>
            </w:r>
          </w:p>
        </w:tc>
        <w:tc>
          <w:tcPr>
            <w:tcW w:w="1031" w:type="dxa"/>
            <w:shd w:val="clear" w:color="auto" w:fill="auto"/>
            <w:noWrap/>
            <w:vAlign w:val="center"/>
            <w:hideMark/>
          </w:tcPr>
          <w:p w14:paraId="205F865A" w14:textId="77777777" w:rsidR="00F958E6" w:rsidRPr="00A53F41" w:rsidRDefault="00F958E6" w:rsidP="00463D58">
            <w:pPr>
              <w:rPr>
                <w:rFonts w:cs="Times New Roman"/>
                <w:sz w:val="18"/>
                <w:szCs w:val="18"/>
              </w:rPr>
            </w:pPr>
            <w:r w:rsidRPr="00A53F41">
              <w:rPr>
                <w:rFonts w:cs="Times New Roman"/>
                <w:sz w:val="18"/>
                <w:szCs w:val="18"/>
              </w:rPr>
              <w:t>99.31</w:t>
            </w:r>
          </w:p>
        </w:tc>
        <w:tc>
          <w:tcPr>
            <w:tcW w:w="1105" w:type="dxa"/>
            <w:shd w:val="clear" w:color="auto" w:fill="auto"/>
            <w:noWrap/>
            <w:vAlign w:val="center"/>
            <w:hideMark/>
          </w:tcPr>
          <w:p w14:paraId="0BB1F926"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65DD7B4E" w14:textId="77777777" w:rsidTr="00463D58">
        <w:trPr>
          <w:trHeight w:hRule="exact" w:val="397"/>
        </w:trPr>
        <w:tc>
          <w:tcPr>
            <w:tcW w:w="0" w:type="auto"/>
            <w:shd w:val="clear" w:color="auto" w:fill="auto"/>
            <w:noWrap/>
          </w:tcPr>
          <w:p w14:paraId="075B6210"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57CDBB74"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0A9D4176"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Specificity</w:t>
            </w:r>
          </w:p>
        </w:tc>
        <w:tc>
          <w:tcPr>
            <w:tcW w:w="1134" w:type="dxa"/>
            <w:shd w:val="clear" w:color="auto" w:fill="auto"/>
            <w:noWrap/>
            <w:vAlign w:val="center"/>
            <w:hideMark/>
          </w:tcPr>
          <w:p w14:paraId="4DE50A0F" w14:textId="77777777" w:rsidR="00F958E6" w:rsidRPr="00A53F41" w:rsidRDefault="00F958E6" w:rsidP="00463D58">
            <w:pPr>
              <w:rPr>
                <w:rFonts w:cs="Times New Roman"/>
                <w:sz w:val="18"/>
                <w:szCs w:val="18"/>
              </w:rPr>
            </w:pPr>
            <w:r w:rsidRPr="00A53F41">
              <w:rPr>
                <w:rFonts w:cs="Times New Roman"/>
                <w:sz w:val="18"/>
                <w:szCs w:val="18"/>
              </w:rPr>
              <w:t>55.09</w:t>
            </w:r>
          </w:p>
        </w:tc>
        <w:tc>
          <w:tcPr>
            <w:tcW w:w="993" w:type="dxa"/>
            <w:shd w:val="clear" w:color="auto" w:fill="auto"/>
            <w:noWrap/>
            <w:vAlign w:val="center"/>
            <w:hideMark/>
          </w:tcPr>
          <w:p w14:paraId="66BFB225" w14:textId="77777777" w:rsidR="00F958E6" w:rsidRPr="00A53F41" w:rsidRDefault="00F958E6" w:rsidP="00463D58">
            <w:pPr>
              <w:rPr>
                <w:rFonts w:cs="Times New Roman"/>
                <w:sz w:val="18"/>
                <w:szCs w:val="18"/>
              </w:rPr>
            </w:pPr>
            <w:r w:rsidRPr="00A53F41">
              <w:rPr>
                <w:rFonts w:cs="Times New Roman"/>
                <w:sz w:val="18"/>
                <w:szCs w:val="18"/>
              </w:rPr>
              <w:t>19.26</w:t>
            </w:r>
          </w:p>
        </w:tc>
        <w:tc>
          <w:tcPr>
            <w:tcW w:w="1031" w:type="dxa"/>
            <w:shd w:val="clear" w:color="auto" w:fill="auto"/>
            <w:noWrap/>
            <w:vAlign w:val="center"/>
            <w:hideMark/>
          </w:tcPr>
          <w:p w14:paraId="63222755" w14:textId="77777777" w:rsidR="00F958E6" w:rsidRPr="00A53F41" w:rsidRDefault="00F958E6" w:rsidP="00463D58">
            <w:pPr>
              <w:rPr>
                <w:rFonts w:cs="Times New Roman"/>
                <w:sz w:val="18"/>
                <w:szCs w:val="18"/>
              </w:rPr>
            </w:pPr>
            <w:r w:rsidRPr="00A53F41">
              <w:rPr>
                <w:rFonts w:cs="Times New Roman"/>
                <w:sz w:val="18"/>
                <w:szCs w:val="18"/>
              </w:rPr>
              <w:t>86.32</w:t>
            </w:r>
          </w:p>
        </w:tc>
        <w:tc>
          <w:tcPr>
            <w:tcW w:w="1105" w:type="dxa"/>
            <w:shd w:val="clear" w:color="auto" w:fill="auto"/>
            <w:noWrap/>
            <w:vAlign w:val="center"/>
            <w:hideMark/>
          </w:tcPr>
          <w:p w14:paraId="304BC551" w14:textId="77777777" w:rsidR="00F958E6" w:rsidRPr="00A53F41" w:rsidRDefault="00F958E6" w:rsidP="00463D58">
            <w:pPr>
              <w:rPr>
                <w:rFonts w:cs="Times New Roman"/>
                <w:sz w:val="18"/>
                <w:szCs w:val="18"/>
              </w:rPr>
            </w:pPr>
            <w:r w:rsidRPr="00A53F41">
              <w:rPr>
                <w:rFonts w:cs="Times New Roman"/>
                <w:sz w:val="18"/>
                <w:szCs w:val="18"/>
              </w:rPr>
              <w:t>36</w:t>
            </w:r>
          </w:p>
        </w:tc>
      </w:tr>
      <w:tr w:rsidR="00F958E6" w:rsidRPr="00A53F41" w14:paraId="0C3F8258" w14:textId="77777777" w:rsidTr="00463D58">
        <w:trPr>
          <w:trHeight w:hRule="exact" w:val="397"/>
        </w:trPr>
        <w:tc>
          <w:tcPr>
            <w:tcW w:w="0" w:type="auto"/>
            <w:shd w:val="clear" w:color="auto" w:fill="auto"/>
            <w:noWrap/>
          </w:tcPr>
          <w:p w14:paraId="7CD05917"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5FF6CDED"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1A46DFA2"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DOR</w:t>
            </w:r>
          </w:p>
        </w:tc>
        <w:tc>
          <w:tcPr>
            <w:tcW w:w="1134" w:type="dxa"/>
            <w:shd w:val="clear" w:color="auto" w:fill="auto"/>
            <w:noWrap/>
            <w:vAlign w:val="center"/>
            <w:hideMark/>
          </w:tcPr>
          <w:p w14:paraId="2BFDF7DC" w14:textId="77777777" w:rsidR="00F958E6" w:rsidRPr="00A53F41" w:rsidRDefault="00F958E6" w:rsidP="00463D58">
            <w:pPr>
              <w:rPr>
                <w:rFonts w:cs="Times New Roman"/>
                <w:sz w:val="18"/>
                <w:szCs w:val="18"/>
              </w:rPr>
            </w:pPr>
            <w:r w:rsidRPr="00A53F41">
              <w:rPr>
                <w:rFonts w:cs="Times New Roman"/>
                <w:sz w:val="18"/>
                <w:szCs w:val="18"/>
              </w:rPr>
              <w:t>22.91</w:t>
            </w:r>
          </w:p>
        </w:tc>
        <w:tc>
          <w:tcPr>
            <w:tcW w:w="993" w:type="dxa"/>
            <w:shd w:val="clear" w:color="auto" w:fill="auto"/>
            <w:noWrap/>
            <w:vAlign w:val="center"/>
            <w:hideMark/>
          </w:tcPr>
          <w:p w14:paraId="491A7AA1" w14:textId="77777777" w:rsidR="00F958E6" w:rsidRPr="00A53F41" w:rsidRDefault="00F958E6" w:rsidP="00463D58">
            <w:pPr>
              <w:rPr>
                <w:rFonts w:cs="Times New Roman"/>
                <w:sz w:val="18"/>
                <w:szCs w:val="18"/>
              </w:rPr>
            </w:pPr>
            <w:r w:rsidRPr="00A53F41">
              <w:rPr>
                <w:rFonts w:cs="Times New Roman"/>
                <w:sz w:val="18"/>
                <w:szCs w:val="18"/>
              </w:rPr>
              <w:t>1.91</w:t>
            </w:r>
          </w:p>
        </w:tc>
        <w:tc>
          <w:tcPr>
            <w:tcW w:w="1031" w:type="dxa"/>
            <w:shd w:val="clear" w:color="auto" w:fill="auto"/>
            <w:noWrap/>
            <w:vAlign w:val="center"/>
            <w:hideMark/>
          </w:tcPr>
          <w:p w14:paraId="17DF45D0" w14:textId="77777777" w:rsidR="00F958E6" w:rsidRPr="00A53F41" w:rsidRDefault="00F958E6" w:rsidP="00463D58">
            <w:pPr>
              <w:rPr>
                <w:rFonts w:cs="Times New Roman"/>
                <w:sz w:val="18"/>
                <w:szCs w:val="18"/>
              </w:rPr>
            </w:pPr>
            <w:r w:rsidRPr="00A53F41">
              <w:rPr>
                <w:rFonts w:cs="Times New Roman"/>
                <w:sz w:val="18"/>
                <w:szCs w:val="18"/>
              </w:rPr>
              <w:t>274.73</w:t>
            </w:r>
          </w:p>
        </w:tc>
        <w:tc>
          <w:tcPr>
            <w:tcW w:w="1105" w:type="dxa"/>
            <w:shd w:val="clear" w:color="auto" w:fill="auto"/>
            <w:noWrap/>
            <w:vAlign w:val="center"/>
            <w:hideMark/>
          </w:tcPr>
          <w:p w14:paraId="6B85EF70" w14:textId="77777777" w:rsidR="00F958E6" w:rsidRPr="00A53F41" w:rsidRDefault="00F958E6" w:rsidP="00463D58">
            <w:pPr>
              <w:rPr>
                <w:rFonts w:cs="Times New Roman"/>
                <w:sz w:val="18"/>
                <w:szCs w:val="18"/>
              </w:rPr>
            </w:pPr>
            <w:r w:rsidRPr="00A53F41">
              <w:rPr>
                <w:rFonts w:cs="Times New Roman"/>
                <w:sz w:val="18"/>
                <w:szCs w:val="18"/>
              </w:rPr>
              <w:t>62</w:t>
            </w:r>
          </w:p>
        </w:tc>
      </w:tr>
      <w:tr w:rsidR="00F958E6" w:rsidRPr="00A53F41" w14:paraId="4F05F56A" w14:textId="77777777" w:rsidTr="00463D58">
        <w:trPr>
          <w:trHeight w:hRule="exact" w:val="397"/>
        </w:trPr>
        <w:tc>
          <w:tcPr>
            <w:tcW w:w="0" w:type="auto"/>
            <w:shd w:val="clear" w:color="auto" w:fill="auto"/>
            <w:noWrap/>
          </w:tcPr>
          <w:p w14:paraId="7B7817BF"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4933F9EA"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6A0765D7"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Positive rate</w:t>
            </w:r>
          </w:p>
        </w:tc>
        <w:tc>
          <w:tcPr>
            <w:tcW w:w="1134" w:type="dxa"/>
            <w:shd w:val="clear" w:color="auto" w:fill="auto"/>
            <w:noWrap/>
            <w:vAlign w:val="center"/>
            <w:hideMark/>
          </w:tcPr>
          <w:p w14:paraId="38DACF29" w14:textId="77777777" w:rsidR="00F958E6" w:rsidRPr="00A53F41" w:rsidRDefault="00F958E6" w:rsidP="00463D58">
            <w:pPr>
              <w:rPr>
                <w:rFonts w:cs="Times New Roman"/>
                <w:sz w:val="18"/>
                <w:szCs w:val="18"/>
              </w:rPr>
            </w:pPr>
            <w:r w:rsidRPr="00A53F41">
              <w:rPr>
                <w:rFonts w:cs="Times New Roman"/>
                <w:sz w:val="18"/>
                <w:szCs w:val="18"/>
              </w:rPr>
              <w:t>76.7</w:t>
            </w:r>
          </w:p>
        </w:tc>
        <w:tc>
          <w:tcPr>
            <w:tcW w:w="993" w:type="dxa"/>
            <w:shd w:val="clear" w:color="auto" w:fill="auto"/>
            <w:noWrap/>
            <w:vAlign w:val="center"/>
            <w:hideMark/>
          </w:tcPr>
          <w:p w14:paraId="3D4A1A82" w14:textId="77777777" w:rsidR="00F958E6" w:rsidRPr="00A53F41" w:rsidRDefault="00F958E6" w:rsidP="00463D58">
            <w:pPr>
              <w:rPr>
                <w:rFonts w:cs="Times New Roman"/>
                <w:sz w:val="18"/>
                <w:szCs w:val="18"/>
              </w:rPr>
            </w:pPr>
            <w:r w:rsidRPr="00A53F41">
              <w:rPr>
                <w:rFonts w:cs="Times New Roman"/>
                <w:sz w:val="18"/>
                <w:szCs w:val="18"/>
              </w:rPr>
              <w:t>62.79</w:t>
            </w:r>
          </w:p>
        </w:tc>
        <w:tc>
          <w:tcPr>
            <w:tcW w:w="1031" w:type="dxa"/>
            <w:shd w:val="clear" w:color="auto" w:fill="auto"/>
            <w:noWrap/>
            <w:vAlign w:val="center"/>
            <w:hideMark/>
          </w:tcPr>
          <w:p w14:paraId="5EE7B30F" w14:textId="77777777" w:rsidR="00F958E6" w:rsidRPr="00A53F41" w:rsidRDefault="00F958E6" w:rsidP="00463D58">
            <w:pPr>
              <w:rPr>
                <w:rFonts w:cs="Times New Roman"/>
                <w:sz w:val="18"/>
                <w:szCs w:val="18"/>
              </w:rPr>
            </w:pPr>
            <w:r w:rsidRPr="00A53F41">
              <w:rPr>
                <w:rFonts w:cs="Times New Roman"/>
                <w:sz w:val="18"/>
                <w:szCs w:val="18"/>
              </w:rPr>
              <w:t>93.69</w:t>
            </w:r>
          </w:p>
        </w:tc>
        <w:tc>
          <w:tcPr>
            <w:tcW w:w="1105" w:type="dxa"/>
            <w:shd w:val="clear" w:color="auto" w:fill="auto"/>
            <w:noWrap/>
            <w:vAlign w:val="center"/>
            <w:hideMark/>
          </w:tcPr>
          <w:p w14:paraId="79CD2B60"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5EF37062" w14:textId="77777777" w:rsidTr="00463D58">
        <w:trPr>
          <w:trHeight w:hRule="exact" w:val="397"/>
        </w:trPr>
        <w:tc>
          <w:tcPr>
            <w:tcW w:w="0" w:type="auto"/>
            <w:shd w:val="clear" w:color="auto" w:fill="auto"/>
            <w:noWrap/>
            <w:hideMark/>
          </w:tcPr>
          <w:p w14:paraId="32A4C0F2"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r w:rsidRPr="00A53F41">
              <w:rPr>
                <w:rFonts w:eastAsia="Times New Roman" w:cs="Times New Roman"/>
                <w:color w:val="000000"/>
                <w:sz w:val="18"/>
                <w:szCs w:val="18"/>
                <w:lang w:eastAsia="en-GB"/>
              </w:rPr>
              <w:t>Ultrasound</w:t>
            </w:r>
          </w:p>
        </w:tc>
        <w:tc>
          <w:tcPr>
            <w:tcW w:w="1096" w:type="dxa"/>
          </w:tcPr>
          <w:p w14:paraId="758ACACB" w14:textId="77777777" w:rsidR="00F958E6" w:rsidRPr="00A53F41" w:rsidRDefault="00F958E6" w:rsidP="00463D58">
            <w:pPr>
              <w:spacing w:before="0"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1</w:t>
            </w:r>
          </w:p>
        </w:tc>
        <w:tc>
          <w:tcPr>
            <w:tcW w:w="1165" w:type="dxa"/>
            <w:shd w:val="clear" w:color="auto" w:fill="auto"/>
            <w:noWrap/>
            <w:vAlign w:val="center"/>
            <w:hideMark/>
          </w:tcPr>
          <w:p w14:paraId="6892C781"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Sensitivity</w:t>
            </w:r>
          </w:p>
        </w:tc>
        <w:tc>
          <w:tcPr>
            <w:tcW w:w="1134" w:type="dxa"/>
            <w:shd w:val="clear" w:color="auto" w:fill="auto"/>
            <w:noWrap/>
            <w:vAlign w:val="center"/>
            <w:hideMark/>
          </w:tcPr>
          <w:p w14:paraId="61FC8025" w14:textId="77777777" w:rsidR="00F958E6" w:rsidRPr="00A53F41" w:rsidRDefault="00F958E6" w:rsidP="00463D58">
            <w:pPr>
              <w:rPr>
                <w:rFonts w:cs="Times New Roman"/>
                <w:sz w:val="18"/>
                <w:szCs w:val="18"/>
              </w:rPr>
            </w:pPr>
            <w:r w:rsidRPr="00A53F41">
              <w:rPr>
                <w:rFonts w:cs="Times New Roman"/>
                <w:sz w:val="18"/>
                <w:szCs w:val="18"/>
              </w:rPr>
              <w:t>78.57</w:t>
            </w:r>
          </w:p>
        </w:tc>
        <w:tc>
          <w:tcPr>
            <w:tcW w:w="993" w:type="dxa"/>
            <w:shd w:val="clear" w:color="auto" w:fill="auto"/>
            <w:noWrap/>
            <w:vAlign w:val="center"/>
            <w:hideMark/>
          </w:tcPr>
          <w:p w14:paraId="2ECCF4F1" w14:textId="77777777" w:rsidR="00F958E6" w:rsidRPr="00A53F41" w:rsidRDefault="00F958E6" w:rsidP="00463D58">
            <w:pPr>
              <w:rPr>
                <w:rFonts w:cs="Times New Roman"/>
                <w:sz w:val="18"/>
                <w:szCs w:val="18"/>
              </w:rPr>
            </w:pPr>
            <w:r w:rsidRPr="00A53F41">
              <w:rPr>
                <w:rFonts w:cs="Times New Roman"/>
                <w:sz w:val="18"/>
                <w:szCs w:val="18"/>
              </w:rPr>
              <w:t>2.39</w:t>
            </w:r>
          </w:p>
        </w:tc>
        <w:tc>
          <w:tcPr>
            <w:tcW w:w="1031" w:type="dxa"/>
            <w:shd w:val="clear" w:color="auto" w:fill="auto"/>
            <w:noWrap/>
            <w:vAlign w:val="center"/>
            <w:hideMark/>
          </w:tcPr>
          <w:p w14:paraId="07DD91CE" w14:textId="77777777" w:rsidR="00F958E6" w:rsidRPr="00A53F41" w:rsidRDefault="00F958E6" w:rsidP="00463D58">
            <w:pPr>
              <w:rPr>
                <w:rFonts w:cs="Times New Roman"/>
                <w:sz w:val="18"/>
                <w:szCs w:val="18"/>
              </w:rPr>
            </w:pPr>
            <w:r w:rsidRPr="00A53F41">
              <w:rPr>
                <w:rFonts w:cs="Times New Roman"/>
                <w:sz w:val="18"/>
                <w:szCs w:val="18"/>
              </w:rPr>
              <w:t>99.82</w:t>
            </w:r>
          </w:p>
        </w:tc>
        <w:tc>
          <w:tcPr>
            <w:tcW w:w="1105" w:type="dxa"/>
            <w:shd w:val="clear" w:color="auto" w:fill="auto"/>
            <w:noWrap/>
            <w:vAlign w:val="center"/>
            <w:hideMark/>
          </w:tcPr>
          <w:p w14:paraId="5A2F2D8D" w14:textId="77777777" w:rsidR="00F958E6" w:rsidRPr="00A53F41" w:rsidRDefault="00F958E6" w:rsidP="00463D58">
            <w:pPr>
              <w:rPr>
                <w:rFonts w:cs="Times New Roman"/>
                <w:sz w:val="18"/>
                <w:szCs w:val="18"/>
              </w:rPr>
            </w:pPr>
            <w:r>
              <w:rPr>
                <w:rFonts w:cs="Times New Roman"/>
                <w:sz w:val="18"/>
                <w:szCs w:val="18"/>
              </w:rPr>
              <w:t>--</w:t>
            </w:r>
          </w:p>
        </w:tc>
      </w:tr>
      <w:tr w:rsidR="00F958E6" w:rsidRPr="00A53F41" w14:paraId="16BB7212" w14:textId="77777777" w:rsidTr="00463D58">
        <w:trPr>
          <w:trHeight w:hRule="exact" w:val="397"/>
        </w:trPr>
        <w:tc>
          <w:tcPr>
            <w:tcW w:w="0" w:type="auto"/>
            <w:shd w:val="clear" w:color="auto" w:fill="auto"/>
            <w:noWrap/>
          </w:tcPr>
          <w:p w14:paraId="3C2B4A9A"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63D9B81B"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3278CC8F"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Specificity</w:t>
            </w:r>
          </w:p>
        </w:tc>
        <w:tc>
          <w:tcPr>
            <w:tcW w:w="1134" w:type="dxa"/>
            <w:shd w:val="clear" w:color="auto" w:fill="auto"/>
            <w:noWrap/>
            <w:vAlign w:val="center"/>
            <w:hideMark/>
          </w:tcPr>
          <w:p w14:paraId="5F4C613D" w14:textId="77777777" w:rsidR="00F958E6" w:rsidRPr="00A53F41" w:rsidRDefault="00F958E6" w:rsidP="00463D58">
            <w:pPr>
              <w:rPr>
                <w:rFonts w:cs="Times New Roman"/>
                <w:sz w:val="18"/>
                <w:szCs w:val="18"/>
              </w:rPr>
            </w:pPr>
            <w:r w:rsidRPr="00A53F41">
              <w:rPr>
                <w:rFonts w:cs="Times New Roman"/>
                <w:sz w:val="18"/>
                <w:szCs w:val="18"/>
              </w:rPr>
              <w:t>80</w:t>
            </w:r>
          </w:p>
        </w:tc>
        <w:tc>
          <w:tcPr>
            <w:tcW w:w="993" w:type="dxa"/>
            <w:shd w:val="clear" w:color="auto" w:fill="auto"/>
            <w:noWrap/>
            <w:vAlign w:val="center"/>
            <w:hideMark/>
          </w:tcPr>
          <w:p w14:paraId="103B5274" w14:textId="77777777" w:rsidR="00F958E6" w:rsidRPr="00A53F41" w:rsidRDefault="00F958E6" w:rsidP="00463D58">
            <w:pPr>
              <w:rPr>
                <w:rFonts w:cs="Times New Roman"/>
                <w:sz w:val="18"/>
                <w:szCs w:val="18"/>
              </w:rPr>
            </w:pPr>
            <w:r w:rsidRPr="00A53F41">
              <w:rPr>
                <w:rFonts w:cs="Times New Roman"/>
                <w:sz w:val="18"/>
                <w:szCs w:val="18"/>
              </w:rPr>
              <w:t>1.61</w:t>
            </w:r>
          </w:p>
        </w:tc>
        <w:tc>
          <w:tcPr>
            <w:tcW w:w="1031" w:type="dxa"/>
            <w:shd w:val="clear" w:color="auto" w:fill="auto"/>
            <w:noWrap/>
            <w:vAlign w:val="center"/>
            <w:hideMark/>
          </w:tcPr>
          <w:p w14:paraId="4ED6F831" w14:textId="77777777" w:rsidR="00F958E6" w:rsidRPr="00A53F41" w:rsidRDefault="00F958E6" w:rsidP="00463D58">
            <w:pPr>
              <w:rPr>
                <w:rFonts w:cs="Times New Roman"/>
                <w:sz w:val="18"/>
                <w:szCs w:val="18"/>
              </w:rPr>
            </w:pPr>
            <w:r w:rsidRPr="00A53F41">
              <w:rPr>
                <w:rFonts w:cs="Times New Roman"/>
                <w:sz w:val="18"/>
                <w:szCs w:val="18"/>
              </w:rPr>
              <w:t>99.9</w:t>
            </w:r>
          </w:p>
        </w:tc>
        <w:tc>
          <w:tcPr>
            <w:tcW w:w="1105" w:type="dxa"/>
            <w:shd w:val="clear" w:color="auto" w:fill="auto"/>
            <w:noWrap/>
            <w:vAlign w:val="center"/>
            <w:hideMark/>
          </w:tcPr>
          <w:p w14:paraId="27FC57A7" w14:textId="77777777" w:rsidR="00F958E6" w:rsidRPr="00A53F41" w:rsidRDefault="00F958E6" w:rsidP="00463D58">
            <w:pPr>
              <w:rPr>
                <w:rFonts w:cs="Times New Roman"/>
                <w:sz w:val="18"/>
                <w:szCs w:val="18"/>
              </w:rPr>
            </w:pPr>
            <w:r>
              <w:rPr>
                <w:rFonts w:cs="Times New Roman"/>
                <w:sz w:val="18"/>
                <w:szCs w:val="18"/>
              </w:rPr>
              <w:t>--</w:t>
            </w:r>
          </w:p>
        </w:tc>
      </w:tr>
      <w:tr w:rsidR="00F958E6" w:rsidRPr="00A53F41" w14:paraId="1562432C" w14:textId="77777777" w:rsidTr="00463D58">
        <w:trPr>
          <w:trHeight w:hRule="exact" w:val="397"/>
        </w:trPr>
        <w:tc>
          <w:tcPr>
            <w:tcW w:w="0" w:type="auto"/>
            <w:shd w:val="clear" w:color="auto" w:fill="auto"/>
            <w:noWrap/>
          </w:tcPr>
          <w:p w14:paraId="3013CC32"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028D61BA"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04EABB98"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DOR</w:t>
            </w:r>
          </w:p>
        </w:tc>
        <w:tc>
          <w:tcPr>
            <w:tcW w:w="1134" w:type="dxa"/>
            <w:shd w:val="clear" w:color="auto" w:fill="auto"/>
            <w:noWrap/>
            <w:vAlign w:val="center"/>
            <w:hideMark/>
          </w:tcPr>
          <w:p w14:paraId="3C2B7157" w14:textId="77777777" w:rsidR="00F958E6" w:rsidRPr="00A53F41" w:rsidRDefault="00F958E6" w:rsidP="00463D58">
            <w:pPr>
              <w:rPr>
                <w:rFonts w:cs="Times New Roman"/>
                <w:sz w:val="18"/>
                <w:szCs w:val="18"/>
              </w:rPr>
            </w:pPr>
            <w:r w:rsidRPr="00A53F41">
              <w:rPr>
                <w:rFonts w:cs="Times New Roman"/>
                <w:sz w:val="18"/>
                <w:szCs w:val="18"/>
              </w:rPr>
              <w:t>14.67</w:t>
            </w:r>
          </w:p>
        </w:tc>
        <w:tc>
          <w:tcPr>
            <w:tcW w:w="993" w:type="dxa"/>
            <w:shd w:val="clear" w:color="auto" w:fill="auto"/>
            <w:noWrap/>
            <w:vAlign w:val="center"/>
            <w:hideMark/>
          </w:tcPr>
          <w:p w14:paraId="69A7ED23" w14:textId="77777777" w:rsidR="00F958E6" w:rsidRPr="00A53F41" w:rsidRDefault="00F958E6" w:rsidP="00463D58">
            <w:pPr>
              <w:rPr>
                <w:rFonts w:cs="Times New Roman"/>
                <w:sz w:val="18"/>
                <w:szCs w:val="18"/>
              </w:rPr>
            </w:pPr>
            <w:r w:rsidRPr="00A53F41">
              <w:rPr>
                <w:rFonts w:cs="Times New Roman"/>
                <w:sz w:val="18"/>
                <w:szCs w:val="18"/>
              </w:rPr>
              <w:t>1.16</w:t>
            </w:r>
          </w:p>
        </w:tc>
        <w:tc>
          <w:tcPr>
            <w:tcW w:w="1031" w:type="dxa"/>
            <w:shd w:val="clear" w:color="auto" w:fill="auto"/>
            <w:noWrap/>
            <w:vAlign w:val="center"/>
            <w:hideMark/>
          </w:tcPr>
          <w:p w14:paraId="6A4140C3" w14:textId="77777777" w:rsidR="00F958E6" w:rsidRPr="00A53F41" w:rsidRDefault="00F958E6" w:rsidP="00463D58">
            <w:pPr>
              <w:rPr>
                <w:rFonts w:cs="Times New Roman"/>
                <w:sz w:val="18"/>
                <w:szCs w:val="18"/>
              </w:rPr>
            </w:pPr>
            <w:r w:rsidRPr="00A53F41">
              <w:rPr>
                <w:rFonts w:cs="Times New Roman"/>
                <w:sz w:val="18"/>
                <w:szCs w:val="18"/>
              </w:rPr>
              <w:t>185.23</w:t>
            </w:r>
          </w:p>
        </w:tc>
        <w:tc>
          <w:tcPr>
            <w:tcW w:w="1105" w:type="dxa"/>
            <w:shd w:val="clear" w:color="auto" w:fill="auto"/>
            <w:noWrap/>
            <w:vAlign w:val="center"/>
            <w:hideMark/>
          </w:tcPr>
          <w:p w14:paraId="645E6C01" w14:textId="77777777" w:rsidR="00F958E6" w:rsidRPr="00A53F41" w:rsidRDefault="00F958E6" w:rsidP="00463D58">
            <w:pPr>
              <w:rPr>
                <w:rFonts w:cs="Times New Roman"/>
                <w:sz w:val="18"/>
                <w:szCs w:val="18"/>
              </w:rPr>
            </w:pPr>
            <w:r>
              <w:rPr>
                <w:rFonts w:cs="Times New Roman"/>
                <w:sz w:val="18"/>
                <w:szCs w:val="18"/>
              </w:rPr>
              <w:t>--</w:t>
            </w:r>
          </w:p>
        </w:tc>
      </w:tr>
      <w:tr w:rsidR="00F958E6" w:rsidRPr="00A53F41" w14:paraId="683E8223" w14:textId="77777777" w:rsidTr="00463D58">
        <w:trPr>
          <w:trHeight w:hRule="exact" w:val="397"/>
        </w:trPr>
        <w:tc>
          <w:tcPr>
            <w:tcW w:w="0" w:type="auto"/>
            <w:shd w:val="clear" w:color="auto" w:fill="auto"/>
            <w:noWrap/>
          </w:tcPr>
          <w:p w14:paraId="75B7BC88"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24C8AD89"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41B62BA0"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Positive rate</w:t>
            </w:r>
          </w:p>
        </w:tc>
        <w:tc>
          <w:tcPr>
            <w:tcW w:w="1134" w:type="dxa"/>
            <w:shd w:val="clear" w:color="auto" w:fill="auto"/>
            <w:noWrap/>
            <w:vAlign w:val="center"/>
            <w:hideMark/>
          </w:tcPr>
          <w:p w14:paraId="04B45E36" w14:textId="77777777" w:rsidR="00F958E6" w:rsidRPr="00A53F41" w:rsidRDefault="00F958E6" w:rsidP="00463D58">
            <w:pPr>
              <w:rPr>
                <w:rFonts w:cs="Times New Roman"/>
                <w:sz w:val="18"/>
                <w:szCs w:val="18"/>
              </w:rPr>
            </w:pPr>
            <w:r w:rsidRPr="00A53F41">
              <w:rPr>
                <w:rFonts w:cs="Times New Roman"/>
                <w:sz w:val="18"/>
                <w:szCs w:val="18"/>
              </w:rPr>
              <w:t>63.16</w:t>
            </w:r>
          </w:p>
        </w:tc>
        <w:tc>
          <w:tcPr>
            <w:tcW w:w="993" w:type="dxa"/>
            <w:shd w:val="clear" w:color="auto" w:fill="auto"/>
            <w:noWrap/>
            <w:vAlign w:val="center"/>
            <w:hideMark/>
          </w:tcPr>
          <w:p w14:paraId="168F033A" w14:textId="77777777" w:rsidR="00F958E6" w:rsidRPr="00A53F41" w:rsidRDefault="00F958E6" w:rsidP="00463D58">
            <w:pPr>
              <w:rPr>
                <w:rFonts w:cs="Times New Roman"/>
                <w:sz w:val="18"/>
                <w:szCs w:val="18"/>
              </w:rPr>
            </w:pPr>
            <w:r w:rsidRPr="00A53F41">
              <w:rPr>
                <w:rFonts w:cs="Times New Roman"/>
                <w:sz w:val="18"/>
                <w:szCs w:val="18"/>
              </w:rPr>
              <w:t>30.87</w:t>
            </w:r>
          </w:p>
        </w:tc>
        <w:tc>
          <w:tcPr>
            <w:tcW w:w="1031" w:type="dxa"/>
            <w:shd w:val="clear" w:color="auto" w:fill="auto"/>
            <w:noWrap/>
            <w:vAlign w:val="center"/>
            <w:hideMark/>
          </w:tcPr>
          <w:p w14:paraId="077B9819" w14:textId="77777777" w:rsidR="00F958E6" w:rsidRPr="00A53F41" w:rsidRDefault="00F958E6" w:rsidP="00463D58">
            <w:pPr>
              <w:rPr>
                <w:rFonts w:cs="Times New Roman"/>
                <w:sz w:val="18"/>
                <w:szCs w:val="18"/>
              </w:rPr>
            </w:pPr>
            <w:r w:rsidRPr="00A53F41">
              <w:rPr>
                <w:rFonts w:cs="Times New Roman"/>
                <w:sz w:val="18"/>
                <w:szCs w:val="18"/>
              </w:rPr>
              <w:t>129.23</w:t>
            </w:r>
          </w:p>
        </w:tc>
        <w:tc>
          <w:tcPr>
            <w:tcW w:w="1105" w:type="dxa"/>
            <w:shd w:val="clear" w:color="auto" w:fill="auto"/>
            <w:noWrap/>
            <w:vAlign w:val="center"/>
            <w:hideMark/>
          </w:tcPr>
          <w:p w14:paraId="2B86AA42" w14:textId="77777777" w:rsidR="00F958E6" w:rsidRPr="00A53F41" w:rsidRDefault="00F958E6" w:rsidP="00463D58">
            <w:pPr>
              <w:rPr>
                <w:rFonts w:cs="Times New Roman"/>
                <w:sz w:val="18"/>
                <w:szCs w:val="18"/>
              </w:rPr>
            </w:pPr>
            <w:r>
              <w:rPr>
                <w:rFonts w:cs="Times New Roman"/>
                <w:sz w:val="18"/>
                <w:szCs w:val="18"/>
              </w:rPr>
              <w:t>--</w:t>
            </w:r>
          </w:p>
        </w:tc>
      </w:tr>
      <w:tr w:rsidR="00F958E6" w:rsidRPr="00A53F41" w14:paraId="6B1A52AC" w14:textId="77777777" w:rsidTr="00463D58">
        <w:trPr>
          <w:trHeight w:hRule="exact" w:val="397"/>
        </w:trPr>
        <w:tc>
          <w:tcPr>
            <w:tcW w:w="0" w:type="auto"/>
            <w:shd w:val="clear" w:color="auto" w:fill="auto"/>
            <w:noWrap/>
            <w:hideMark/>
          </w:tcPr>
          <w:p w14:paraId="41136297"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r w:rsidRPr="00A53F41">
              <w:rPr>
                <w:rFonts w:eastAsia="Times New Roman" w:cs="Times New Roman"/>
                <w:color w:val="000000"/>
                <w:sz w:val="18"/>
                <w:szCs w:val="18"/>
                <w:lang w:eastAsia="en-GB"/>
              </w:rPr>
              <w:t>X-ray</w:t>
            </w:r>
          </w:p>
        </w:tc>
        <w:tc>
          <w:tcPr>
            <w:tcW w:w="1096" w:type="dxa"/>
          </w:tcPr>
          <w:p w14:paraId="1FBA0796" w14:textId="77777777" w:rsidR="00F958E6" w:rsidRPr="00A53F41" w:rsidRDefault="00F958E6" w:rsidP="00463D58">
            <w:pPr>
              <w:spacing w:before="0" w:after="0" w:line="240" w:lineRule="auto"/>
              <w:rPr>
                <w:rFonts w:eastAsia="Times New Roman" w:cs="Times New Roman"/>
                <w:color w:val="000000"/>
                <w:sz w:val="18"/>
                <w:szCs w:val="18"/>
                <w:lang w:eastAsia="en-GB"/>
              </w:rPr>
            </w:pPr>
            <w:r>
              <w:rPr>
                <w:rFonts w:eastAsia="Times New Roman" w:cs="Times New Roman"/>
                <w:color w:val="000000"/>
                <w:sz w:val="18"/>
                <w:szCs w:val="18"/>
                <w:lang w:eastAsia="en-GB"/>
              </w:rPr>
              <w:t>16</w:t>
            </w:r>
          </w:p>
        </w:tc>
        <w:tc>
          <w:tcPr>
            <w:tcW w:w="1165" w:type="dxa"/>
            <w:shd w:val="clear" w:color="auto" w:fill="auto"/>
            <w:noWrap/>
            <w:vAlign w:val="center"/>
            <w:hideMark/>
          </w:tcPr>
          <w:p w14:paraId="3EC1B8F8"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Sensitivity</w:t>
            </w:r>
          </w:p>
        </w:tc>
        <w:tc>
          <w:tcPr>
            <w:tcW w:w="1134" w:type="dxa"/>
            <w:shd w:val="clear" w:color="auto" w:fill="auto"/>
            <w:noWrap/>
            <w:vAlign w:val="center"/>
            <w:hideMark/>
          </w:tcPr>
          <w:p w14:paraId="28E1D3C4" w14:textId="77777777" w:rsidR="00F958E6" w:rsidRPr="00A53F41" w:rsidRDefault="00F958E6" w:rsidP="00463D58">
            <w:pPr>
              <w:rPr>
                <w:rFonts w:cs="Times New Roman"/>
                <w:sz w:val="18"/>
                <w:szCs w:val="18"/>
              </w:rPr>
            </w:pPr>
            <w:r w:rsidRPr="00A53F41">
              <w:rPr>
                <w:rFonts w:cs="Times New Roman"/>
                <w:sz w:val="18"/>
                <w:szCs w:val="18"/>
              </w:rPr>
              <w:t>68.91</w:t>
            </w:r>
          </w:p>
        </w:tc>
        <w:tc>
          <w:tcPr>
            <w:tcW w:w="993" w:type="dxa"/>
            <w:shd w:val="clear" w:color="auto" w:fill="auto"/>
            <w:noWrap/>
            <w:vAlign w:val="center"/>
            <w:hideMark/>
          </w:tcPr>
          <w:p w14:paraId="7A85DF97" w14:textId="77777777" w:rsidR="00F958E6" w:rsidRPr="00A53F41" w:rsidRDefault="00F958E6" w:rsidP="00463D58">
            <w:pPr>
              <w:rPr>
                <w:rFonts w:cs="Times New Roman"/>
                <w:sz w:val="18"/>
                <w:szCs w:val="18"/>
              </w:rPr>
            </w:pPr>
            <w:r w:rsidRPr="00A53F41">
              <w:rPr>
                <w:rFonts w:cs="Times New Roman"/>
                <w:sz w:val="18"/>
                <w:szCs w:val="18"/>
              </w:rPr>
              <w:t>57.55</w:t>
            </w:r>
          </w:p>
        </w:tc>
        <w:tc>
          <w:tcPr>
            <w:tcW w:w="1031" w:type="dxa"/>
            <w:shd w:val="clear" w:color="auto" w:fill="auto"/>
            <w:noWrap/>
            <w:vAlign w:val="center"/>
            <w:hideMark/>
          </w:tcPr>
          <w:p w14:paraId="7CDF9871" w14:textId="77777777" w:rsidR="00F958E6" w:rsidRPr="00A53F41" w:rsidRDefault="00F958E6" w:rsidP="00463D58">
            <w:pPr>
              <w:rPr>
                <w:rFonts w:cs="Times New Roman"/>
                <w:sz w:val="18"/>
                <w:szCs w:val="18"/>
              </w:rPr>
            </w:pPr>
            <w:r w:rsidRPr="00A53F41">
              <w:rPr>
                <w:rFonts w:cs="Times New Roman"/>
                <w:sz w:val="18"/>
                <w:szCs w:val="18"/>
              </w:rPr>
              <w:t>78.38</w:t>
            </w:r>
          </w:p>
        </w:tc>
        <w:tc>
          <w:tcPr>
            <w:tcW w:w="1105" w:type="dxa"/>
            <w:shd w:val="clear" w:color="auto" w:fill="auto"/>
            <w:noWrap/>
            <w:vAlign w:val="center"/>
            <w:hideMark/>
          </w:tcPr>
          <w:p w14:paraId="28E8192B" w14:textId="77777777" w:rsidR="00F958E6" w:rsidRPr="00A53F41" w:rsidRDefault="00F958E6" w:rsidP="00463D58">
            <w:pPr>
              <w:rPr>
                <w:rFonts w:cs="Times New Roman"/>
                <w:sz w:val="18"/>
                <w:szCs w:val="18"/>
              </w:rPr>
            </w:pPr>
            <w:r w:rsidRPr="00A53F41">
              <w:rPr>
                <w:rFonts w:cs="Times New Roman"/>
                <w:sz w:val="18"/>
                <w:szCs w:val="18"/>
              </w:rPr>
              <w:t>11</w:t>
            </w:r>
          </w:p>
        </w:tc>
      </w:tr>
      <w:tr w:rsidR="00F958E6" w:rsidRPr="00A53F41" w14:paraId="19D5970E" w14:textId="77777777" w:rsidTr="00463D58">
        <w:trPr>
          <w:trHeight w:hRule="exact" w:val="397"/>
        </w:trPr>
        <w:tc>
          <w:tcPr>
            <w:tcW w:w="0" w:type="auto"/>
            <w:shd w:val="clear" w:color="auto" w:fill="auto"/>
            <w:noWrap/>
          </w:tcPr>
          <w:p w14:paraId="6BE27855"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6A2F4BCA"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337B686A"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Specificity</w:t>
            </w:r>
          </w:p>
        </w:tc>
        <w:tc>
          <w:tcPr>
            <w:tcW w:w="1134" w:type="dxa"/>
            <w:shd w:val="clear" w:color="auto" w:fill="auto"/>
            <w:noWrap/>
            <w:vAlign w:val="center"/>
            <w:hideMark/>
          </w:tcPr>
          <w:p w14:paraId="206170CB" w14:textId="77777777" w:rsidR="00F958E6" w:rsidRPr="00A53F41" w:rsidRDefault="00F958E6" w:rsidP="00463D58">
            <w:pPr>
              <w:rPr>
                <w:rFonts w:cs="Times New Roman"/>
                <w:sz w:val="18"/>
                <w:szCs w:val="18"/>
              </w:rPr>
            </w:pPr>
            <w:r w:rsidRPr="00A53F41">
              <w:rPr>
                <w:rFonts w:cs="Times New Roman"/>
                <w:sz w:val="18"/>
                <w:szCs w:val="18"/>
              </w:rPr>
              <w:t>77.99</w:t>
            </w:r>
          </w:p>
        </w:tc>
        <w:tc>
          <w:tcPr>
            <w:tcW w:w="993" w:type="dxa"/>
            <w:shd w:val="clear" w:color="auto" w:fill="auto"/>
            <w:noWrap/>
            <w:vAlign w:val="center"/>
            <w:hideMark/>
          </w:tcPr>
          <w:p w14:paraId="5530DDC2" w14:textId="77777777" w:rsidR="00F958E6" w:rsidRPr="00A53F41" w:rsidRDefault="00F958E6" w:rsidP="00463D58">
            <w:pPr>
              <w:rPr>
                <w:rFonts w:cs="Times New Roman"/>
                <w:sz w:val="18"/>
                <w:szCs w:val="18"/>
              </w:rPr>
            </w:pPr>
            <w:r w:rsidRPr="00A53F41">
              <w:rPr>
                <w:rFonts w:cs="Times New Roman"/>
                <w:sz w:val="18"/>
                <w:szCs w:val="18"/>
              </w:rPr>
              <w:t>63.67</w:t>
            </w:r>
          </w:p>
        </w:tc>
        <w:tc>
          <w:tcPr>
            <w:tcW w:w="1031" w:type="dxa"/>
            <w:shd w:val="clear" w:color="auto" w:fill="auto"/>
            <w:noWrap/>
            <w:vAlign w:val="center"/>
            <w:hideMark/>
          </w:tcPr>
          <w:p w14:paraId="4EB8364A" w14:textId="77777777" w:rsidR="00F958E6" w:rsidRPr="00A53F41" w:rsidRDefault="00F958E6" w:rsidP="00463D58">
            <w:pPr>
              <w:rPr>
                <w:rFonts w:cs="Times New Roman"/>
                <w:sz w:val="18"/>
                <w:szCs w:val="18"/>
              </w:rPr>
            </w:pPr>
            <w:r w:rsidRPr="00A53F41">
              <w:rPr>
                <w:rFonts w:cs="Times New Roman"/>
                <w:sz w:val="18"/>
                <w:szCs w:val="18"/>
              </w:rPr>
              <w:t>87.76</w:t>
            </w:r>
          </w:p>
        </w:tc>
        <w:tc>
          <w:tcPr>
            <w:tcW w:w="1105" w:type="dxa"/>
            <w:shd w:val="clear" w:color="auto" w:fill="auto"/>
            <w:noWrap/>
            <w:vAlign w:val="center"/>
            <w:hideMark/>
          </w:tcPr>
          <w:p w14:paraId="0C07946B" w14:textId="77777777" w:rsidR="00F958E6" w:rsidRPr="00A53F41" w:rsidRDefault="00F958E6" w:rsidP="00463D58">
            <w:pPr>
              <w:rPr>
                <w:rFonts w:cs="Times New Roman"/>
                <w:sz w:val="18"/>
                <w:szCs w:val="18"/>
              </w:rPr>
            </w:pPr>
            <w:r w:rsidRPr="00A53F41">
              <w:rPr>
                <w:rFonts w:cs="Times New Roman"/>
                <w:sz w:val="18"/>
                <w:szCs w:val="18"/>
              </w:rPr>
              <w:t>0</w:t>
            </w:r>
          </w:p>
        </w:tc>
      </w:tr>
      <w:tr w:rsidR="00F958E6" w:rsidRPr="00A53F41" w14:paraId="2DA29A57" w14:textId="77777777" w:rsidTr="00463D58">
        <w:trPr>
          <w:trHeight w:hRule="exact" w:val="397"/>
        </w:trPr>
        <w:tc>
          <w:tcPr>
            <w:tcW w:w="0" w:type="auto"/>
            <w:shd w:val="clear" w:color="auto" w:fill="auto"/>
            <w:noWrap/>
          </w:tcPr>
          <w:p w14:paraId="3210A0D2"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42F65CA0"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004C32C8"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DOR</w:t>
            </w:r>
          </w:p>
        </w:tc>
        <w:tc>
          <w:tcPr>
            <w:tcW w:w="1134" w:type="dxa"/>
            <w:shd w:val="clear" w:color="auto" w:fill="auto"/>
            <w:noWrap/>
            <w:vAlign w:val="center"/>
            <w:hideMark/>
          </w:tcPr>
          <w:p w14:paraId="0644CF2B" w14:textId="77777777" w:rsidR="00F958E6" w:rsidRPr="00A53F41" w:rsidRDefault="00F958E6" w:rsidP="00463D58">
            <w:pPr>
              <w:rPr>
                <w:rFonts w:cs="Times New Roman"/>
                <w:sz w:val="18"/>
                <w:szCs w:val="18"/>
              </w:rPr>
            </w:pPr>
            <w:r w:rsidRPr="00A53F41">
              <w:rPr>
                <w:rFonts w:cs="Times New Roman"/>
                <w:sz w:val="18"/>
                <w:szCs w:val="18"/>
              </w:rPr>
              <w:t>5.97</w:t>
            </w:r>
          </w:p>
        </w:tc>
        <w:tc>
          <w:tcPr>
            <w:tcW w:w="993" w:type="dxa"/>
            <w:shd w:val="clear" w:color="auto" w:fill="auto"/>
            <w:noWrap/>
            <w:vAlign w:val="center"/>
            <w:hideMark/>
          </w:tcPr>
          <w:p w14:paraId="18CC540E" w14:textId="77777777" w:rsidR="00F958E6" w:rsidRPr="00A53F41" w:rsidRDefault="00F958E6" w:rsidP="00463D58">
            <w:pPr>
              <w:rPr>
                <w:rFonts w:cs="Times New Roman"/>
                <w:sz w:val="18"/>
                <w:szCs w:val="18"/>
              </w:rPr>
            </w:pPr>
            <w:r w:rsidRPr="00A53F41">
              <w:rPr>
                <w:rFonts w:cs="Times New Roman"/>
                <w:sz w:val="18"/>
                <w:szCs w:val="18"/>
              </w:rPr>
              <w:t>3.09</w:t>
            </w:r>
          </w:p>
        </w:tc>
        <w:tc>
          <w:tcPr>
            <w:tcW w:w="1031" w:type="dxa"/>
            <w:shd w:val="clear" w:color="auto" w:fill="auto"/>
            <w:noWrap/>
            <w:vAlign w:val="center"/>
            <w:hideMark/>
          </w:tcPr>
          <w:p w14:paraId="71C15E1B" w14:textId="77777777" w:rsidR="00F958E6" w:rsidRPr="00A53F41" w:rsidRDefault="00F958E6" w:rsidP="00463D58">
            <w:pPr>
              <w:rPr>
                <w:rFonts w:cs="Times New Roman"/>
                <w:sz w:val="18"/>
                <w:szCs w:val="18"/>
              </w:rPr>
            </w:pPr>
            <w:r w:rsidRPr="00A53F41">
              <w:rPr>
                <w:rFonts w:cs="Times New Roman"/>
                <w:sz w:val="18"/>
                <w:szCs w:val="18"/>
              </w:rPr>
              <w:t>11.51</w:t>
            </w:r>
          </w:p>
        </w:tc>
        <w:tc>
          <w:tcPr>
            <w:tcW w:w="1105" w:type="dxa"/>
            <w:shd w:val="clear" w:color="auto" w:fill="auto"/>
            <w:noWrap/>
            <w:vAlign w:val="center"/>
            <w:hideMark/>
          </w:tcPr>
          <w:p w14:paraId="22443499" w14:textId="77777777" w:rsidR="00F958E6" w:rsidRPr="00A53F41" w:rsidRDefault="00F958E6" w:rsidP="00463D58">
            <w:pPr>
              <w:rPr>
                <w:rFonts w:cs="Times New Roman"/>
                <w:sz w:val="18"/>
                <w:szCs w:val="18"/>
              </w:rPr>
            </w:pPr>
            <w:r w:rsidRPr="00A53F41">
              <w:rPr>
                <w:rFonts w:cs="Times New Roman"/>
                <w:sz w:val="18"/>
                <w:szCs w:val="18"/>
              </w:rPr>
              <w:t>62</w:t>
            </w:r>
          </w:p>
        </w:tc>
      </w:tr>
      <w:tr w:rsidR="00F958E6" w:rsidRPr="00A53F41" w14:paraId="5BCB0971" w14:textId="77777777" w:rsidTr="00463D58">
        <w:trPr>
          <w:trHeight w:hRule="exact" w:val="397"/>
        </w:trPr>
        <w:tc>
          <w:tcPr>
            <w:tcW w:w="0" w:type="auto"/>
            <w:shd w:val="clear" w:color="auto" w:fill="auto"/>
            <w:noWrap/>
          </w:tcPr>
          <w:p w14:paraId="5207BD64" w14:textId="77777777" w:rsidR="00F958E6" w:rsidRPr="00A53F41" w:rsidRDefault="00F958E6" w:rsidP="00463D58">
            <w:pPr>
              <w:spacing w:before="0" w:after="0" w:line="240" w:lineRule="auto"/>
              <w:jc w:val="center"/>
              <w:rPr>
                <w:rFonts w:eastAsia="Times New Roman" w:cs="Times New Roman"/>
                <w:color w:val="000000"/>
                <w:sz w:val="18"/>
                <w:szCs w:val="18"/>
                <w:lang w:eastAsia="en-GB"/>
              </w:rPr>
            </w:pPr>
          </w:p>
        </w:tc>
        <w:tc>
          <w:tcPr>
            <w:tcW w:w="1096" w:type="dxa"/>
          </w:tcPr>
          <w:p w14:paraId="0DF9919A" w14:textId="77777777" w:rsidR="00F958E6" w:rsidRPr="00A53F41" w:rsidRDefault="00F958E6" w:rsidP="00463D58">
            <w:pPr>
              <w:spacing w:before="0" w:after="0" w:line="240" w:lineRule="auto"/>
              <w:rPr>
                <w:rFonts w:eastAsia="Times New Roman" w:cs="Times New Roman"/>
                <w:color w:val="000000"/>
                <w:sz w:val="18"/>
                <w:szCs w:val="18"/>
                <w:lang w:eastAsia="en-GB"/>
              </w:rPr>
            </w:pPr>
          </w:p>
        </w:tc>
        <w:tc>
          <w:tcPr>
            <w:tcW w:w="1165" w:type="dxa"/>
            <w:shd w:val="clear" w:color="auto" w:fill="auto"/>
            <w:noWrap/>
            <w:vAlign w:val="center"/>
            <w:hideMark/>
          </w:tcPr>
          <w:p w14:paraId="3A53867B" w14:textId="77777777" w:rsidR="00F958E6" w:rsidRPr="00A53F41" w:rsidRDefault="00F958E6" w:rsidP="00463D58">
            <w:pPr>
              <w:spacing w:before="0" w:after="0" w:line="240" w:lineRule="auto"/>
              <w:rPr>
                <w:rFonts w:eastAsia="Times New Roman" w:cs="Times New Roman"/>
                <w:color w:val="000000"/>
                <w:sz w:val="18"/>
                <w:szCs w:val="18"/>
                <w:lang w:eastAsia="en-GB"/>
              </w:rPr>
            </w:pPr>
            <w:r w:rsidRPr="00A53F41">
              <w:rPr>
                <w:rFonts w:eastAsia="Times New Roman" w:cs="Times New Roman"/>
                <w:color w:val="000000"/>
                <w:sz w:val="18"/>
                <w:szCs w:val="18"/>
                <w:lang w:eastAsia="en-GB"/>
              </w:rPr>
              <w:t>Positive rate</w:t>
            </w:r>
          </w:p>
        </w:tc>
        <w:tc>
          <w:tcPr>
            <w:tcW w:w="1134" w:type="dxa"/>
            <w:shd w:val="clear" w:color="auto" w:fill="auto"/>
            <w:noWrap/>
            <w:vAlign w:val="center"/>
            <w:hideMark/>
          </w:tcPr>
          <w:p w14:paraId="315AE5BD" w14:textId="77777777" w:rsidR="00F958E6" w:rsidRPr="00A53F41" w:rsidRDefault="00F958E6" w:rsidP="00463D58">
            <w:pPr>
              <w:rPr>
                <w:rFonts w:cs="Times New Roman"/>
                <w:sz w:val="18"/>
                <w:szCs w:val="18"/>
              </w:rPr>
            </w:pPr>
            <w:r w:rsidRPr="00A53F41">
              <w:rPr>
                <w:rFonts w:cs="Times New Roman"/>
                <w:sz w:val="18"/>
                <w:szCs w:val="18"/>
              </w:rPr>
              <w:t>51.95</w:t>
            </w:r>
          </w:p>
        </w:tc>
        <w:tc>
          <w:tcPr>
            <w:tcW w:w="993" w:type="dxa"/>
            <w:shd w:val="clear" w:color="auto" w:fill="auto"/>
            <w:noWrap/>
            <w:vAlign w:val="center"/>
            <w:hideMark/>
          </w:tcPr>
          <w:p w14:paraId="072C6153" w14:textId="77777777" w:rsidR="00F958E6" w:rsidRPr="00A53F41" w:rsidRDefault="00F958E6" w:rsidP="00463D58">
            <w:pPr>
              <w:rPr>
                <w:rFonts w:cs="Times New Roman"/>
                <w:sz w:val="18"/>
                <w:szCs w:val="18"/>
              </w:rPr>
            </w:pPr>
            <w:r w:rsidRPr="00A53F41">
              <w:rPr>
                <w:rFonts w:cs="Times New Roman"/>
                <w:sz w:val="18"/>
                <w:szCs w:val="18"/>
              </w:rPr>
              <w:t>41.08</w:t>
            </w:r>
          </w:p>
        </w:tc>
        <w:tc>
          <w:tcPr>
            <w:tcW w:w="1031" w:type="dxa"/>
            <w:shd w:val="clear" w:color="auto" w:fill="auto"/>
            <w:noWrap/>
            <w:vAlign w:val="center"/>
            <w:hideMark/>
          </w:tcPr>
          <w:p w14:paraId="4C9E6293" w14:textId="77777777" w:rsidR="00F958E6" w:rsidRPr="00A53F41" w:rsidRDefault="00F958E6" w:rsidP="00463D58">
            <w:pPr>
              <w:rPr>
                <w:rFonts w:cs="Times New Roman"/>
                <w:sz w:val="18"/>
                <w:szCs w:val="18"/>
              </w:rPr>
            </w:pPr>
            <w:r w:rsidRPr="00A53F41">
              <w:rPr>
                <w:rFonts w:cs="Times New Roman"/>
                <w:sz w:val="18"/>
                <w:szCs w:val="18"/>
              </w:rPr>
              <w:t>65.68</w:t>
            </w:r>
          </w:p>
        </w:tc>
        <w:tc>
          <w:tcPr>
            <w:tcW w:w="1105" w:type="dxa"/>
            <w:shd w:val="clear" w:color="auto" w:fill="auto"/>
            <w:noWrap/>
            <w:vAlign w:val="center"/>
            <w:hideMark/>
          </w:tcPr>
          <w:p w14:paraId="73388ECB" w14:textId="77777777" w:rsidR="00F958E6" w:rsidRPr="00A53F41" w:rsidRDefault="00F958E6" w:rsidP="00463D58">
            <w:pPr>
              <w:rPr>
                <w:rFonts w:cs="Times New Roman"/>
                <w:sz w:val="18"/>
                <w:szCs w:val="18"/>
              </w:rPr>
            </w:pPr>
            <w:r w:rsidRPr="00A53F41">
              <w:rPr>
                <w:rFonts w:cs="Times New Roman"/>
                <w:sz w:val="18"/>
                <w:szCs w:val="18"/>
              </w:rPr>
              <w:t>62</w:t>
            </w:r>
          </w:p>
        </w:tc>
      </w:tr>
    </w:tbl>
    <w:p w14:paraId="17360C18" w14:textId="77777777" w:rsidR="00F958E6" w:rsidRDefault="00F958E6" w:rsidP="00F958E6">
      <w:pPr>
        <w:pStyle w:val="Caption"/>
        <w:keepNext/>
        <w:rPr>
          <w:b w:val="0"/>
          <w:bCs w:val="0"/>
          <w:sz w:val="22"/>
          <w:szCs w:val="22"/>
        </w:rPr>
      </w:pPr>
    </w:p>
    <w:p w14:paraId="0F7AB89B" w14:textId="77777777" w:rsidR="00F958E6" w:rsidRDefault="00F958E6" w:rsidP="00F958E6"/>
    <w:p w14:paraId="7208DB83" w14:textId="77777777" w:rsidR="00F958E6" w:rsidRDefault="00F958E6" w:rsidP="00F958E6">
      <w:pPr>
        <w:tabs>
          <w:tab w:val="left" w:pos="10206"/>
        </w:tabs>
        <w:ind w:right="620"/>
      </w:pPr>
    </w:p>
    <w:p w14:paraId="58DA1C30" w14:textId="77777777" w:rsidR="00F958E6" w:rsidRDefault="00F958E6" w:rsidP="00F958E6">
      <w:pPr>
        <w:tabs>
          <w:tab w:val="left" w:pos="10206"/>
        </w:tabs>
        <w:ind w:right="620"/>
      </w:pPr>
    </w:p>
    <w:p w14:paraId="427830FC" w14:textId="77777777" w:rsidR="00F958E6" w:rsidRDefault="00F958E6" w:rsidP="00F958E6"/>
    <w:p w14:paraId="17FBFB55" w14:textId="77777777" w:rsidR="00F958E6" w:rsidRDefault="00F958E6" w:rsidP="00F958E6">
      <w:pPr>
        <w:pStyle w:val="Caption"/>
        <w:keepNext/>
      </w:pPr>
    </w:p>
    <w:p w14:paraId="38E59FCE" w14:textId="77777777" w:rsidR="00F958E6" w:rsidRDefault="00F958E6" w:rsidP="00F958E6"/>
    <w:p w14:paraId="5C3076F4" w14:textId="77777777" w:rsidR="00F958E6" w:rsidRDefault="00F958E6" w:rsidP="00F958E6">
      <w:pPr>
        <w:pStyle w:val="Caption"/>
        <w:keepNext/>
      </w:pPr>
      <w:bookmarkStart w:id="123" w:name="_Ref527024260"/>
      <w:bookmarkStart w:id="124" w:name="_Toc2247978"/>
      <w:bookmarkStart w:id="125" w:name="_Toc2247948"/>
      <w:bookmarkEnd w:id="115"/>
      <w:bookmarkEnd w:id="116"/>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123"/>
      <w:r>
        <w:t xml:space="preserve"> Results of logistic regression to compare tests </w:t>
      </w:r>
      <w:bookmarkEnd w:id="124"/>
    </w:p>
    <w:tbl>
      <w:tblPr>
        <w:tblStyle w:val="TableGrid"/>
        <w:tblW w:w="0" w:type="auto"/>
        <w:tblLook w:val="04A0" w:firstRow="1" w:lastRow="0" w:firstColumn="1" w:lastColumn="0" w:noHBand="0" w:noVBand="1"/>
      </w:tblPr>
      <w:tblGrid>
        <w:gridCol w:w="1207"/>
        <w:gridCol w:w="896"/>
        <w:gridCol w:w="1391"/>
        <w:gridCol w:w="796"/>
        <w:gridCol w:w="910"/>
        <w:gridCol w:w="1413"/>
        <w:gridCol w:w="808"/>
      </w:tblGrid>
      <w:tr w:rsidR="00F958E6" w:rsidRPr="00A53F41" w14:paraId="4836E1B0" w14:textId="77777777" w:rsidTr="00463D58">
        <w:trPr>
          <w:trHeight w:hRule="exact" w:val="397"/>
        </w:trPr>
        <w:tc>
          <w:tcPr>
            <w:tcW w:w="0" w:type="auto"/>
            <w:vAlign w:val="center"/>
          </w:tcPr>
          <w:p w14:paraId="4A5055AB" w14:textId="77777777" w:rsidR="00F958E6" w:rsidRPr="00A53F41" w:rsidRDefault="00F958E6" w:rsidP="00463D58">
            <w:pPr>
              <w:spacing w:before="0" w:after="0"/>
              <w:jc w:val="center"/>
              <w:rPr>
                <w:rFonts w:cs="Times New Roman"/>
                <w:szCs w:val="18"/>
              </w:rPr>
            </w:pPr>
          </w:p>
        </w:tc>
        <w:tc>
          <w:tcPr>
            <w:tcW w:w="0" w:type="auto"/>
            <w:gridSpan w:val="3"/>
            <w:vAlign w:val="center"/>
          </w:tcPr>
          <w:p w14:paraId="06F35199" w14:textId="77777777" w:rsidR="00F958E6" w:rsidRPr="00A53F41" w:rsidRDefault="00F958E6" w:rsidP="00463D58">
            <w:pPr>
              <w:spacing w:before="0" w:after="0"/>
              <w:jc w:val="center"/>
              <w:rPr>
                <w:rFonts w:cs="Times New Roman"/>
                <w:b/>
                <w:szCs w:val="18"/>
              </w:rPr>
            </w:pPr>
            <w:r w:rsidRPr="00A53F41">
              <w:rPr>
                <w:rFonts w:cs="Times New Roman"/>
                <w:b/>
                <w:szCs w:val="18"/>
              </w:rPr>
              <w:t>Difference in log odds of specificity</w:t>
            </w:r>
          </w:p>
        </w:tc>
        <w:tc>
          <w:tcPr>
            <w:tcW w:w="0" w:type="auto"/>
            <w:gridSpan w:val="3"/>
            <w:vAlign w:val="center"/>
          </w:tcPr>
          <w:p w14:paraId="3F8E1135" w14:textId="77777777" w:rsidR="00F958E6" w:rsidRPr="00A53F41" w:rsidRDefault="00F958E6" w:rsidP="00463D58">
            <w:pPr>
              <w:spacing w:before="0" w:after="0"/>
              <w:jc w:val="center"/>
              <w:rPr>
                <w:rFonts w:cs="Times New Roman"/>
                <w:b/>
                <w:szCs w:val="18"/>
              </w:rPr>
            </w:pPr>
            <w:r w:rsidRPr="00A53F41">
              <w:rPr>
                <w:rFonts w:cs="Times New Roman"/>
                <w:b/>
                <w:szCs w:val="18"/>
              </w:rPr>
              <w:t>Difference in log diagnostic odds ratio</w:t>
            </w:r>
          </w:p>
        </w:tc>
      </w:tr>
      <w:tr w:rsidR="00F958E6" w:rsidRPr="00A53F41" w14:paraId="052DCC31" w14:textId="77777777" w:rsidTr="00463D58">
        <w:trPr>
          <w:trHeight w:hRule="exact" w:val="397"/>
        </w:trPr>
        <w:tc>
          <w:tcPr>
            <w:tcW w:w="0" w:type="auto"/>
            <w:vAlign w:val="center"/>
          </w:tcPr>
          <w:p w14:paraId="7C7D090E" w14:textId="77777777" w:rsidR="00F958E6" w:rsidRPr="00A53F41" w:rsidRDefault="00F958E6" w:rsidP="00463D58">
            <w:pPr>
              <w:spacing w:before="0" w:after="0"/>
              <w:jc w:val="center"/>
              <w:rPr>
                <w:rFonts w:cs="Times New Roman"/>
                <w:szCs w:val="18"/>
              </w:rPr>
            </w:pPr>
          </w:p>
        </w:tc>
        <w:tc>
          <w:tcPr>
            <w:tcW w:w="0" w:type="auto"/>
            <w:vAlign w:val="center"/>
          </w:tcPr>
          <w:p w14:paraId="63D16268" w14:textId="77777777" w:rsidR="00F958E6" w:rsidRPr="00A53F41" w:rsidRDefault="00F958E6" w:rsidP="00463D58">
            <w:pPr>
              <w:spacing w:before="0" w:after="0"/>
              <w:jc w:val="center"/>
              <w:rPr>
                <w:rFonts w:cs="Times New Roman"/>
                <w:b/>
                <w:szCs w:val="18"/>
              </w:rPr>
            </w:pPr>
            <w:r w:rsidRPr="00A53F41">
              <w:rPr>
                <w:rFonts w:cs="Times New Roman"/>
                <w:b/>
                <w:szCs w:val="18"/>
              </w:rPr>
              <w:t>Estimate</w:t>
            </w:r>
          </w:p>
        </w:tc>
        <w:tc>
          <w:tcPr>
            <w:tcW w:w="0" w:type="auto"/>
            <w:vAlign w:val="center"/>
          </w:tcPr>
          <w:p w14:paraId="72B92797" w14:textId="77777777" w:rsidR="00F958E6" w:rsidRPr="00A53F41" w:rsidRDefault="00F958E6" w:rsidP="00463D58">
            <w:pPr>
              <w:spacing w:before="0" w:after="0"/>
              <w:jc w:val="center"/>
              <w:rPr>
                <w:rFonts w:cs="Times New Roman"/>
                <w:b/>
                <w:szCs w:val="18"/>
              </w:rPr>
            </w:pPr>
            <w:r w:rsidRPr="00A53F41">
              <w:rPr>
                <w:rFonts w:cs="Times New Roman"/>
                <w:b/>
                <w:szCs w:val="18"/>
              </w:rPr>
              <w:t>Standard error</w:t>
            </w:r>
          </w:p>
        </w:tc>
        <w:tc>
          <w:tcPr>
            <w:tcW w:w="0" w:type="auto"/>
            <w:vAlign w:val="center"/>
          </w:tcPr>
          <w:p w14:paraId="4430B6B4" w14:textId="77777777" w:rsidR="00F958E6" w:rsidRPr="00A53F41" w:rsidRDefault="00F958E6" w:rsidP="00463D58">
            <w:pPr>
              <w:spacing w:before="0" w:after="0"/>
              <w:jc w:val="center"/>
              <w:rPr>
                <w:rFonts w:cs="Times New Roman"/>
                <w:b/>
                <w:szCs w:val="18"/>
              </w:rPr>
            </w:pPr>
            <w:r w:rsidRPr="00A53F41">
              <w:rPr>
                <w:rFonts w:cs="Times New Roman"/>
                <w:b/>
                <w:szCs w:val="18"/>
              </w:rPr>
              <w:t>P-value</w:t>
            </w:r>
          </w:p>
        </w:tc>
        <w:tc>
          <w:tcPr>
            <w:tcW w:w="0" w:type="auto"/>
            <w:vAlign w:val="center"/>
          </w:tcPr>
          <w:p w14:paraId="1BDDF222" w14:textId="77777777" w:rsidR="00F958E6" w:rsidRPr="00A53F41" w:rsidRDefault="00F958E6" w:rsidP="00463D58">
            <w:pPr>
              <w:spacing w:before="0" w:after="0"/>
              <w:jc w:val="center"/>
              <w:rPr>
                <w:rFonts w:cs="Times New Roman"/>
                <w:b/>
                <w:szCs w:val="18"/>
              </w:rPr>
            </w:pPr>
            <w:r w:rsidRPr="00A53F41">
              <w:rPr>
                <w:rFonts w:cs="Times New Roman"/>
                <w:b/>
                <w:szCs w:val="18"/>
              </w:rPr>
              <w:t>Estimate</w:t>
            </w:r>
          </w:p>
        </w:tc>
        <w:tc>
          <w:tcPr>
            <w:tcW w:w="0" w:type="auto"/>
            <w:vAlign w:val="center"/>
          </w:tcPr>
          <w:p w14:paraId="2C9EB48E" w14:textId="77777777" w:rsidR="00F958E6" w:rsidRPr="00A53F41" w:rsidRDefault="00F958E6" w:rsidP="00463D58">
            <w:pPr>
              <w:spacing w:before="0" w:after="0"/>
              <w:jc w:val="center"/>
              <w:rPr>
                <w:rFonts w:cs="Times New Roman"/>
                <w:b/>
                <w:szCs w:val="18"/>
              </w:rPr>
            </w:pPr>
            <w:r w:rsidRPr="00A53F41">
              <w:rPr>
                <w:rFonts w:cs="Times New Roman"/>
                <w:b/>
                <w:szCs w:val="18"/>
              </w:rPr>
              <w:t>Standard error</w:t>
            </w:r>
          </w:p>
        </w:tc>
        <w:tc>
          <w:tcPr>
            <w:tcW w:w="0" w:type="auto"/>
            <w:vAlign w:val="center"/>
          </w:tcPr>
          <w:p w14:paraId="5F8179E2" w14:textId="77777777" w:rsidR="00F958E6" w:rsidRPr="00A53F41" w:rsidRDefault="00F958E6" w:rsidP="00463D58">
            <w:pPr>
              <w:spacing w:before="0" w:after="0"/>
              <w:jc w:val="center"/>
              <w:rPr>
                <w:rFonts w:cs="Times New Roman"/>
                <w:b/>
                <w:szCs w:val="18"/>
              </w:rPr>
            </w:pPr>
            <w:r w:rsidRPr="00A53F41">
              <w:rPr>
                <w:rFonts w:cs="Times New Roman"/>
                <w:b/>
                <w:szCs w:val="18"/>
              </w:rPr>
              <w:t>P-value</w:t>
            </w:r>
          </w:p>
        </w:tc>
      </w:tr>
      <w:tr w:rsidR="00F958E6" w:rsidRPr="00A53F41" w14:paraId="7CE0BF80" w14:textId="77777777" w:rsidTr="00463D58">
        <w:trPr>
          <w:trHeight w:hRule="exact" w:val="397"/>
        </w:trPr>
        <w:tc>
          <w:tcPr>
            <w:tcW w:w="0" w:type="auto"/>
            <w:gridSpan w:val="7"/>
            <w:vAlign w:val="center"/>
          </w:tcPr>
          <w:p w14:paraId="48FF154B" w14:textId="77777777" w:rsidR="00F958E6" w:rsidRPr="00A53F41" w:rsidRDefault="00F958E6" w:rsidP="00463D58">
            <w:pPr>
              <w:spacing w:before="0" w:after="0"/>
              <w:jc w:val="center"/>
              <w:rPr>
                <w:rFonts w:cs="Times New Roman"/>
                <w:b/>
                <w:szCs w:val="18"/>
              </w:rPr>
            </w:pPr>
            <w:r w:rsidRPr="00A53F41">
              <w:rPr>
                <w:rFonts w:cs="Times New Roman"/>
                <w:b/>
                <w:szCs w:val="18"/>
              </w:rPr>
              <w:t>Comparison with X-ray</w:t>
            </w:r>
          </w:p>
        </w:tc>
      </w:tr>
      <w:tr w:rsidR="00F958E6" w:rsidRPr="00A53F41" w14:paraId="2358B867" w14:textId="77777777" w:rsidTr="00463D58">
        <w:trPr>
          <w:trHeight w:hRule="exact" w:val="397"/>
        </w:trPr>
        <w:tc>
          <w:tcPr>
            <w:tcW w:w="0" w:type="auto"/>
            <w:vAlign w:val="center"/>
          </w:tcPr>
          <w:p w14:paraId="551F88DC" w14:textId="77777777" w:rsidR="00F958E6" w:rsidRPr="00A53F41" w:rsidRDefault="00F958E6" w:rsidP="00463D58">
            <w:pPr>
              <w:spacing w:before="0" w:after="0"/>
              <w:jc w:val="center"/>
              <w:rPr>
                <w:rFonts w:cs="Times New Roman"/>
                <w:b/>
                <w:szCs w:val="18"/>
              </w:rPr>
            </w:pPr>
            <w:r w:rsidRPr="00A53F41">
              <w:rPr>
                <w:rFonts w:cs="Times New Roman"/>
                <w:b/>
                <w:szCs w:val="18"/>
              </w:rPr>
              <w:t>MRI</w:t>
            </w:r>
          </w:p>
        </w:tc>
        <w:tc>
          <w:tcPr>
            <w:tcW w:w="0" w:type="auto"/>
            <w:vAlign w:val="center"/>
          </w:tcPr>
          <w:p w14:paraId="35D24766" w14:textId="77777777" w:rsidR="00F958E6" w:rsidRPr="00A53F41" w:rsidRDefault="00F958E6" w:rsidP="00463D58">
            <w:pPr>
              <w:spacing w:before="0" w:after="0"/>
              <w:jc w:val="center"/>
              <w:rPr>
                <w:rFonts w:eastAsia="Times New Roman" w:cs="Times New Roman"/>
                <w:color w:val="000000"/>
                <w:szCs w:val="18"/>
              </w:rPr>
            </w:pPr>
            <w:r w:rsidRPr="00A53F41">
              <w:rPr>
                <w:rFonts w:cs="Times New Roman"/>
                <w:color w:val="000000"/>
                <w:szCs w:val="18"/>
              </w:rPr>
              <w:t>0.175</w:t>
            </w:r>
          </w:p>
        </w:tc>
        <w:tc>
          <w:tcPr>
            <w:tcW w:w="0" w:type="auto"/>
            <w:vAlign w:val="center"/>
          </w:tcPr>
          <w:p w14:paraId="5F09E7F9" w14:textId="77777777" w:rsidR="00F958E6" w:rsidRPr="00A53F41" w:rsidRDefault="00F958E6" w:rsidP="00463D58">
            <w:pPr>
              <w:jc w:val="center"/>
              <w:rPr>
                <w:rFonts w:cs="Times New Roman"/>
                <w:color w:val="000000"/>
                <w:szCs w:val="18"/>
              </w:rPr>
            </w:pPr>
            <w:r w:rsidRPr="00A53F41">
              <w:rPr>
                <w:rFonts w:cs="Times New Roman"/>
                <w:color w:val="000000"/>
                <w:szCs w:val="18"/>
              </w:rPr>
              <w:t>0.255</w:t>
            </w:r>
          </w:p>
        </w:tc>
        <w:tc>
          <w:tcPr>
            <w:tcW w:w="0" w:type="auto"/>
            <w:vAlign w:val="center"/>
          </w:tcPr>
          <w:p w14:paraId="1A152615" w14:textId="77777777" w:rsidR="00F958E6" w:rsidRPr="00A53F41" w:rsidRDefault="00F958E6" w:rsidP="00463D58">
            <w:pPr>
              <w:jc w:val="center"/>
              <w:rPr>
                <w:rFonts w:cs="Times New Roman"/>
                <w:color w:val="000000"/>
                <w:szCs w:val="18"/>
              </w:rPr>
            </w:pPr>
            <w:r w:rsidRPr="00A53F41">
              <w:rPr>
                <w:rFonts w:cs="Times New Roman"/>
                <w:color w:val="000000"/>
                <w:szCs w:val="18"/>
              </w:rPr>
              <w:t>0.493</w:t>
            </w:r>
          </w:p>
        </w:tc>
        <w:tc>
          <w:tcPr>
            <w:tcW w:w="0" w:type="auto"/>
            <w:vAlign w:val="center"/>
          </w:tcPr>
          <w:p w14:paraId="3862B950" w14:textId="77777777" w:rsidR="00F958E6" w:rsidRPr="00A53F41" w:rsidRDefault="00F958E6" w:rsidP="00463D58">
            <w:pPr>
              <w:spacing w:before="0" w:after="0"/>
              <w:jc w:val="center"/>
              <w:rPr>
                <w:rFonts w:eastAsia="Times New Roman" w:cs="Times New Roman"/>
                <w:color w:val="000000"/>
                <w:szCs w:val="18"/>
              </w:rPr>
            </w:pPr>
            <w:r w:rsidRPr="00A53F41">
              <w:rPr>
                <w:rFonts w:cs="Times New Roman"/>
                <w:color w:val="000000"/>
                <w:szCs w:val="18"/>
              </w:rPr>
              <w:t>2.188</w:t>
            </w:r>
          </w:p>
        </w:tc>
        <w:tc>
          <w:tcPr>
            <w:tcW w:w="0" w:type="auto"/>
            <w:vAlign w:val="center"/>
          </w:tcPr>
          <w:p w14:paraId="3E6C090E" w14:textId="77777777" w:rsidR="00F958E6" w:rsidRPr="00A53F41" w:rsidRDefault="00F958E6" w:rsidP="00463D58">
            <w:pPr>
              <w:jc w:val="center"/>
              <w:rPr>
                <w:rFonts w:cs="Times New Roman"/>
                <w:color w:val="000000"/>
                <w:szCs w:val="18"/>
              </w:rPr>
            </w:pPr>
            <w:r w:rsidRPr="00A53F41">
              <w:rPr>
                <w:rFonts w:cs="Times New Roman"/>
                <w:color w:val="000000"/>
                <w:szCs w:val="18"/>
              </w:rPr>
              <w:t>0.366</w:t>
            </w:r>
          </w:p>
        </w:tc>
        <w:tc>
          <w:tcPr>
            <w:tcW w:w="0" w:type="auto"/>
            <w:vAlign w:val="center"/>
          </w:tcPr>
          <w:p w14:paraId="51A43381" w14:textId="77777777" w:rsidR="00F958E6" w:rsidRPr="00A53F41" w:rsidRDefault="00F958E6" w:rsidP="00463D58">
            <w:pPr>
              <w:jc w:val="center"/>
              <w:rPr>
                <w:rFonts w:cs="Times New Roman"/>
                <w:color w:val="000000"/>
                <w:szCs w:val="18"/>
              </w:rPr>
            </w:pPr>
            <w:r w:rsidRPr="00A53F41">
              <w:rPr>
                <w:rFonts w:cs="Times New Roman"/>
                <w:color w:val="000000"/>
                <w:szCs w:val="18"/>
              </w:rPr>
              <w:t>0</w:t>
            </w:r>
          </w:p>
        </w:tc>
      </w:tr>
      <w:tr w:rsidR="00F958E6" w:rsidRPr="00A53F41" w14:paraId="6A158B8D" w14:textId="77777777" w:rsidTr="00463D58">
        <w:trPr>
          <w:trHeight w:hRule="exact" w:val="397"/>
        </w:trPr>
        <w:tc>
          <w:tcPr>
            <w:tcW w:w="0" w:type="auto"/>
            <w:vAlign w:val="center"/>
          </w:tcPr>
          <w:p w14:paraId="1DA70769" w14:textId="77777777" w:rsidR="00F958E6" w:rsidRPr="00A53F41" w:rsidRDefault="00F958E6" w:rsidP="00463D58">
            <w:pPr>
              <w:spacing w:before="0" w:after="0"/>
              <w:jc w:val="center"/>
              <w:rPr>
                <w:rFonts w:cs="Times New Roman"/>
                <w:b/>
                <w:szCs w:val="18"/>
              </w:rPr>
            </w:pPr>
            <w:r w:rsidRPr="00A53F41">
              <w:rPr>
                <w:rFonts w:cs="Times New Roman"/>
                <w:b/>
                <w:szCs w:val="18"/>
              </w:rPr>
              <w:t>Scintigraphy</w:t>
            </w:r>
          </w:p>
        </w:tc>
        <w:tc>
          <w:tcPr>
            <w:tcW w:w="0" w:type="auto"/>
            <w:vAlign w:val="center"/>
          </w:tcPr>
          <w:p w14:paraId="2BD3FF44" w14:textId="77777777" w:rsidR="00F958E6" w:rsidRPr="00A53F41" w:rsidRDefault="00F958E6" w:rsidP="00463D58">
            <w:pPr>
              <w:jc w:val="center"/>
              <w:rPr>
                <w:rFonts w:cs="Times New Roman"/>
                <w:color w:val="000000"/>
                <w:szCs w:val="18"/>
              </w:rPr>
            </w:pPr>
            <w:r>
              <w:rPr>
                <w:rFonts w:cs="Times New Roman"/>
                <w:color w:val="000000"/>
                <w:szCs w:val="18"/>
              </w:rPr>
              <w:t>-</w:t>
            </w:r>
            <w:r w:rsidRPr="00A53F41">
              <w:rPr>
                <w:rFonts w:cs="Times New Roman"/>
                <w:color w:val="000000"/>
                <w:szCs w:val="18"/>
              </w:rPr>
              <w:t>0.727</w:t>
            </w:r>
          </w:p>
        </w:tc>
        <w:tc>
          <w:tcPr>
            <w:tcW w:w="0" w:type="auto"/>
            <w:vAlign w:val="center"/>
          </w:tcPr>
          <w:p w14:paraId="7EF4AF69" w14:textId="77777777" w:rsidR="00F958E6" w:rsidRPr="00A53F41" w:rsidRDefault="00F958E6" w:rsidP="00463D58">
            <w:pPr>
              <w:jc w:val="center"/>
              <w:rPr>
                <w:rFonts w:cs="Times New Roman"/>
                <w:color w:val="000000"/>
                <w:szCs w:val="18"/>
              </w:rPr>
            </w:pPr>
            <w:r w:rsidRPr="00A53F41">
              <w:rPr>
                <w:rFonts w:cs="Times New Roman"/>
                <w:color w:val="000000"/>
                <w:szCs w:val="18"/>
              </w:rPr>
              <w:t>0.244</w:t>
            </w:r>
          </w:p>
        </w:tc>
        <w:tc>
          <w:tcPr>
            <w:tcW w:w="0" w:type="auto"/>
            <w:vAlign w:val="center"/>
          </w:tcPr>
          <w:p w14:paraId="0BFA5BF0" w14:textId="77777777" w:rsidR="00F958E6" w:rsidRPr="00A53F41" w:rsidRDefault="00F958E6" w:rsidP="00463D58">
            <w:pPr>
              <w:jc w:val="center"/>
              <w:rPr>
                <w:rFonts w:cs="Times New Roman"/>
                <w:color w:val="000000"/>
                <w:szCs w:val="18"/>
              </w:rPr>
            </w:pPr>
            <w:r w:rsidRPr="00A53F41">
              <w:rPr>
                <w:rFonts w:cs="Times New Roman"/>
                <w:color w:val="000000"/>
                <w:szCs w:val="18"/>
              </w:rPr>
              <w:t>0.003</w:t>
            </w:r>
          </w:p>
        </w:tc>
        <w:tc>
          <w:tcPr>
            <w:tcW w:w="0" w:type="auto"/>
            <w:vAlign w:val="center"/>
          </w:tcPr>
          <w:p w14:paraId="1EA5C55B" w14:textId="77777777" w:rsidR="00F958E6" w:rsidRPr="00A53F41" w:rsidRDefault="00F958E6" w:rsidP="00463D58">
            <w:pPr>
              <w:jc w:val="center"/>
              <w:rPr>
                <w:rFonts w:cs="Times New Roman"/>
                <w:color w:val="000000"/>
                <w:szCs w:val="18"/>
              </w:rPr>
            </w:pPr>
            <w:r w:rsidRPr="00A53F41">
              <w:rPr>
                <w:rFonts w:cs="Times New Roman"/>
                <w:color w:val="000000"/>
                <w:szCs w:val="18"/>
              </w:rPr>
              <w:t>0.731</w:t>
            </w:r>
          </w:p>
        </w:tc>
        <w:tc>
          <w:tcPr>
            <w:tcW w:w="0" w:type="auto"/>
            <w:vAlign w:val="center"/>
          </w:tcPr>
          <w:p w14:paraId="5890EC41" w14:textId="77777777" w:rsidR="00F958E6" w:rsidRPr="00A53F41" w:rsidRDefault="00F958E6" w:rsidP="00463D58">
            <w:pPr>
              <w:jc w:val="center"/>
              <w:rPr>
                <w:rFonts w:cs="Times New Roman"/>
                <w:color w:val="000000"/>
                <w:szCs w:val="18"/>
              </w:rPr>
            </w:pPr>
            <w:r w:rsidRPr="00A53F41">
              <w:rPr>
                <w:rFonts w:cs="Times New Roman"/>
                <w:color w:val="000000"/>
                <w:szCs w:val="18"/>
              </w:rPr>
              <w:t>0.344</w:t>
            </w:r>
          </w:p>
        </w:tc>
        <w:tc>
          <w:tcPr>
            <w:tcW w:w="0" w:type="auto"/>
            <w:vAlign w:val="center"/>
          </w:tcPr>
          <w:p w14:paraId="4AC45C4B" w14:textId="77777777" w:rsidR="00F958E6" w:rsidRPr="00A53F41" w:rsidRDefault="00F958E6" w:rsidP="00463D58">
            <w:pPr>
              <w:jc w:val="center"/>
              <w:rPr>
                <w:rFonts w:cs="Times New Roman"/>
                <w:color w:val="000000"/>
                <w:szCs w:val="18"/>
              </w:rPr>
            </w:pPr>
            <w:r w:rsidRPr="00A53F41">
              <w:rPr>
                <w:rFonts w:cs="Times New Roman"/>
                <w:color w:val="000000"/>
                <w:szCs w:val="18"/>
              </w:rPr>
              <w:t>0.034</w:t>
            </w:r>
          </w:p>
        </w:tc>
      </w:tr>
      <w:tr w:rsidR="00F958E6" w:rsidRPr="00A53F41" w14:paraId="50750BC8" w14:textId="77777777" w:rsidTr="00463D58">
        <w:trPr>
          <w:trHeight w:hRule="exact" w:val="397"/>
        </w:trPr>
        <w:tc>
          <w:tcPr>
            <w:tcW w:w="0" w:type="auto"/>
            <w:vAlign w:val="center"/>
          </w:tcPr>
          <w:p w14:paraId="5797860D" w14:textId="77777777" w:rsidR="00F958E6" w:rsidRPr="00A53F41" w:rsidRDefault="00F958E6" w:rsidP="00463D58">
            <w:pPr>
              <w:spacing w:before="0" w:after="0"/>
              <w:jc w:val="center"/>
              <w:rPr>
                <w:rFonts w:cs="Times New Roman"/>
                <w:b/>
                <w:szCs w:val="18"/>
              </w:rPr>
            </w:pPr>
            <w:r w:rsidRPr="00A53F41">
              <w:rPr>
                <w:rFonts w:cs="Times New Roman"/>
                <w:b/>
                <w:szCs w:val="18"/>
              </w:rPr>
              <w:t>SPECT</w:t>
            </w:r>
          </w:p>
        </w:tc>
        <w:tc>
          <w:tcPr>
            <w:tcW w:w="0" w:type="auto"/>
            <w:vAlign w:val="center"/>
          </w:tcPr>
          <w:p w14:paraId="6AFE74CA" w14:textId="77777777" w:rsidR="00F958E6" w:rsidRPr="00A53F41" w:rsidRDefault="00F958E6" w:rsidP="00463D58">
            <w:pPr>
              <w:jc w:val="center"/>
              <w:rPr>
                <w:rFonts w:cs="Times New Roman"/>
                <w:color w:val="000000"/>
                <w:szCs w:val="18"/>
              </w:rPr>
            </w:pPr>
            <w:r>
              <w:rPr>
                <w:rFonts w:cs="Times New Roman"/>
                <w:color w:val="000000"/>
                <w:szCs w:val="18"/>
              </w:rPr>
              <w:t>-</w:t>
            </w:r>
            <w:r w:rsidRPr="00A53F41">
              <w:rPr>
                <w:rFonts w:cs="Times New Roman"/>
                <w:color w:val="000000"/>
                <w:szCs w:val="18"/>
              </w:rPr>
              <w:t>0.792</w:t>
            </w:r>
          </w:p>
        </w:tc>
        <w:tc>
          <w:tcPr>
            <w:tcW w:w="0" w:type="auto"/>
            <w:vAlign w:val="center"/>
          </w:tcPr>
          <w:p w14:paraId="3ED361F1" w14:textId="77777777" w:rsidR="00F958E6" w:rsidRPr="00A53F41" w:rsidRDefault="00F958E6" w:rsidP="00463D58">
            <w:pPr>
              <w:jc w:val="center"/>
              <w:rPr>
                <w:rFonts w:cs="Times New Roman"/>
                <w:color w:val="000000"/>
                <w:szCs w:val="18"/>
              </w:rPr>
            </w:pPr>
            <w:r w:rsidRPr="00A53F41">
              <w:rPr>
                <w:rFonts w:cs="Times New Roman"/>
                <w:color w:val="000000"/>
                <w:szCs w:val="18"/>
              </w:rPr>
              <w:t>0.728</w:t>
            </w:r>
          </w:p>
        </w:tc>
        <w:tc>
          <w:tcPr>
            <w:tcW w:w="0" w:type="auto"/>
            <w:vAlign w:val="center"/>
          </w:tcPr>
          <w:p w14:paraId="4E613E6E" w14:textId="77777777" w:rsidR="00F958E6" w:rsidRPr="00A53F41" w:rsidRDefault="00F958E6" w:rsidP="00463D58">
            <w:pPr>
              <w:jc w:val="center"/>
              <w:rPr>
                <w:rFonts w:cs="Times New Roman"/>
                <w:color w:val="000000"/>
                <w:szCs w:val="18"/>
              </w:rPr>
            </w:pPr>
            <w:r w:rsidRPr="00A53F41">
              <w:rPr>
                <w:rFonts w:cs="Times New Roman"/>
                <w:color w:val="000000"/>
                <w:szCs w:val="18"/>
              </w:rPr>
              <w:t>0.277</w:t>
            </w:r>
          </w:p>
        </w:tc>
        <w:tc>
          <w:tcPr>
            <w:tcW w:w="0" w:type="auto"/>
            <w:vAlign w:val="center"/>
          </w:tcPr>
          <w:p w14:paraId="03A4E0AD" w14:textId="77777777" w:rsidR="00F958E6" w:rsidRPr="00A53F41" w:rsidRDefault="00F958E6" w:rsidP="00463D58">
            <w:pPr>
              <w:jc w:val="center"/>
              <w:rPr>
                <w:rFonts w:cs="Times New Roman"/>
                <w:color w:val="000000"/>
                <w:szCs w:val="18"/>
              </w:rPr>
            </w:pPr>
            <w:r w:rsidRPr="00A53F41">
              <w:rPr>
                <w:rFonts w:cs="Times New Roman"/>
                <w:color w:val="000000"/>
                <w:szCs w:val="18"/>
              </w:rPr>
              <w:t>0.43</w:t>
            </w:r>
          </w:p>
        </w:tc>
        <w:tc>
          <w:tcPr>
            <w:tcW w:w="0" w:type="auto"/>
            <w:vAlign w:val="center"/>
          </w:tcPr>
          <w:p w14:paraId="674BF0BC" w14:textId="77777777" w:rsidR="00F958E6" w:rsidRPr="00A53F41" w:rsidRDefault="00F958E6" w:rsidP="00463D58">
            <w:pPr>
              <w:jc w:val="center"/>
              <w:rPr>
                <w:rFonts w:cs="Times New Roman"/>
                <w:color w:val="000000"/>
                <w:szCs w:val="18"/>
              </w:rPr>
            </w:pPr>
            <w:r w:rsidRPr="00A53F41">
              <w:rPr>
                <w:rFonts w:cs="Times New Roman"/>
                <w:color w:val="000000"/>
                <w:szCs w:val="18"/>
              </w:rPr>
              <w:t>1.043</w:t>
            </w:r>
          </w:p>
        </w:tc>
        <w:tc>
          <w:tcPr>
            <w:tcW w:w="0" w:type="auto"/>
            <w:vAlign w:val="center"/>
          </w:tcPr>
          <w:p w14:paraId="675F5CB9" w14:textId="77777777" w:rsidR="00F958E6" w:rsidRPr="00A53F41" w:rsidRDefault="00F958E6" w:rsidP="00463D58">
            <w:pPr>
              <w:jc w:val="center"/>
              <w:rPr>
                <w:rFonts w:cs="Times New Roman"/>
                <w:color w:val="000000"/>
                <w:szCs w:val="18"/>
              </w:rPr>
            </w:pPr>
            <w:r w:rsidRPr="00A53F41">
              <w:rPr>
                <w:rFonts w:cs="Times New Roman"/>
                <w:color w:val="000000"/>
                <w:szCs w:val="18"/>
              </w:rPr>
              <w:t>0.68</w:t>
            </w:r>
          </w:p>
        </w:tc>
      </w:tr>
      <w:tr w:rsidR="00F958E6" w:rsidRPr="00A53F41" w14:paraId="0BADE49B" w14:textId="77777777" w:rsidTr="00463D58">
        <w:trPr>
          <w:trHeight w:hRule="exact" w:val="397"/>
        </w:trPr>
        <w:tc>
          <w:tcPr>
            <w:tcW w:w="0" w:type="auto"/>
            <w:vAlign w:val="center"/>
          </w:tcPr>
          <w:p w14:paraId="3551EB0C" w14:textId="77777777" w:rsidR="00F958E6" w:rsidRPr="00A53F41" w:rsidRDefault="00F958E6" w:rsidP="00463D58">
            <w:pPr>
              <w:spacing w:before="0" w:after="0"/>
              <w:jc w:val="center"/>
              <w:rPr>
                <w:rFonts w:cs="Times New Roman"/>
                <w:b/>
                <w:szCs w:val="18"/>
              </w:rPr>
            </w:pPr>
            <w:r w:rsidRPr="00A53F41">
              <w:rPr>
                <w:rFonts w:cs="Times New Roman"/>
                <w:b/>
                <w:szCs w:val="18"/>
              </w:rPr>
              <w:t>PET</w:t>
            </w:r>
          </w:p>
        </w:tc>
        <w:tc>
          <w:tcPr>
            <w:tcW w:w="0" w:type="auto"/>
            <w:vAlign w:val="center"/>
          </w:tcPr>
          <w:p w14:paraId="22B2FAB6" w14:textId="77777777" w:rsidR="00F958E6" w:rsidRPr="00A53F41" w:rsidRDefault="00F958E6" w:rsidP="00463D58">
            <w:pPr>
              <w:jc w:val="center"/>
              <w:rPr>
                <w:rFonts w:cs="Times New Roman"/>
                <w:color w:val="000000"/>
                <w:szCs w:val="18"/>
              </w:rPr>
            </w:pPr>
            <w:r w:rsidRPr="00A53F41">
              <w:rPr>
                <w:rFonts w:cs="Times New Roman"/>
                <w:color w:val="000000"/>
                <w:szCs w:val="18"/>
              </w:rPr>
              <w:t>1.121</w:t>
            </w:r>
          </w:p>
        </w:tc>
        <w:tc>
          <w:tcPr>
            <w:tcW w:w="0" w:type="auto"/>
            <w:vAlign w:val="center"/>
          </w:tcPr>
          <w:p w14:paraId="4748D94E" w14:textId="77777777" w:rsidR="00F958E6" w:rsidRPr="00A53F41" w:rsidRDefault="00F958E6" w:rsidP="00463D58">
            <w:pPr>
              <w:jc w:val="center"/>
              <w:rPr>
                <w:rFonts w:cs="Times New Roman"/>
                <w:color w:val="000000"/>
                <w:szCs w:val="18"/>
              </w:rPr>
            </w:pPr>
            <w:r w:rsidRPr="00A53F41">
              <w:rPr>
                <w:rFonts w:cs="Times New Roman"/>
                <w:color w:val="000000"/>
                <w:szCs w:val="18"/>
              </w:rPr>
              <w:t>0.424</w:t>
            </w:r>
          </w:p>
        </w:tc>
        <w:tc>
          <w:tcPr>
            <w:tcW w:w="0" w:type="auto"/>
            <w:vAlign w:val="center"/>
          </w:tcPr>
          <w:p w14:paraId="50C56039" w14:textId="77777777" w:rsidR="00F958E6" w:rsidRPr="00A53F41" w:rsidRDefault="00F958E6" w:rsidP="00463D58">
            <w:pPr>
              <w:jc w:val="center"/>
              <w:rPr>
                <w:rFonts w:cs="Times New Roman"/>
                <w:color w:val="000000"/>
                <w:szCs w:val="18"/>
              </w:rPr>
            </w:pPr>
            <w:r w:rsidRPr="00A53F41">
              <w:rPr>
                <w:rFonts w:cs="Times New Roman"/>
                <w:color w:val="000000"/>
                <w:szCs w:val="18"/>
              </w:rPr>
              <w:t>0.008</w:t>
            </w:r>
          </w:p>
        </w:tc>
        <w:tc>
          <w:tcPr>
            <w:tcW w:w="0" w:type="auto"/>
            <w:vAlign w:val="center"/>
          </w:tcPr>
          <w:p w14:paraId="3F095136" w14:textId="77777777" w:rsidR="00F958E6" w:rsidRPr="00A53F41" w:rsidRDefault="00F958E6" w:rsidP="00463D58">
            <w:pPr>
              <w:jc w:val="center"/>
              <w:rPr>
                <w:rFonts w:cs="Times New Roman"/>
                <w:color w:val="000000"/>
                <w:szCs w:val="18"/>
              </w:rPr>
            </w:pPr>
            <w:r w:rsidRPr="00A53F41">
              <w:rPr>
                <w:rFonts w:cs="Times New Roman"/>
                <w:color w:val="000000"/>
                <w:szCs w:val="18"/>
              </w:rPr>
              <w:t>1.991</w:t>
            </w:r>
          </w:p>
        </w:tc>
        <w:tc>
          <w:tcPr>
            <w:tcW w:w="0" w:type="auto"/>
            <w:vAlign w:val="center"/>
          </w:tcPr>
          <w:p w14:paraId="637D4AAC" w14:textId="77777777" w:rsidR="00F958E6" w:rsidRPr="00A53F41" w:rsidRDefault="00F958E6" w:rsidP="00463D58">
            <w:pPr>
              <w:jc w:val="center"/>
              <w:rPr>
                <w:rFonts w:cs="Times New Roman"/>
                <w:color w:val="000000"/>
                <w:szCs w:val="18"/>
              </w:rPr>
            </w:pPr>
            <w:r w:rsidRPr="00A53F41">
              <w:rPr>
                <w:rFonts w:cs="Times New Roman"/>
                <w:color w:val="000000"/>
                <w:szCs w:val="18"/>
              </w:rPr>
              <w:t>0.541</w:t>
            </w:r>
          </w:p>
        </w:tc>
        <w:tc>
          <w:tcPr>
            <w:tcW w:w="0" w:type="auto"/>
            <w:vAlign w:val="center"/>
          </w:tcPr>
          <w:p w14:paraId="58A6A251" w14:textId="77777777" w:rsidR="00F958E6" w:rsidRPr="00A53F41" w:rsidRDefault="00F958E6" w:rsidP="00463D58">
            <w:pPr>
              <w:jc w:val="center"/>
              <w:rPr>
                <w:rFonts w:cs="Times New Roman"/>
                <w:color w:val="000000"/>
                <w:szCs w:val="18"/>
              </w:rPr>
            </w:pPr>
            <w:r w:rsidRPr="00A53F41">
              <w:rPr>
                <w:rFonts w:cs="Times New Roman"/>
                <w:color w:val="000000"/>
                <w:szCs w:val="18"/>
              </w:rPr>
              <w:t>0</w:t>
            </w:r>
          </w:p>
        </w:tc>
      </w:tr>
      <w:tr w:rsidR="00F958E6" w:rsidRPr="00A53F41" w14:paraId="75F165CD" w14:textId="77777777" w:rsidTr="00463D58">
        <w:trPr>
          <w:trHeight w:hRule="exact" w:val="397"/>
        </w:trPr>
        <w:tc>
          <w:tcPr>
            <w:tcW w:w="0" w:type="auto"/>
            <w:gridSpan w:val="7"/>
            <w:vAlign w:val="center"/>
          </w:tcPr>
          <w:p w14:paraId="2927C65B" w14:textId="77777777" w:rsidR="00F958E6" w:rsidRPr="00A53F41" w:rsidRDefault="00F958E6" w:rsidP="00463D58">
            <w:pPr>
              <w:spacing w:before="0" w:after="0"/>
              <w:jc w:val="center"/>
              <w:rPr>
                <w:rFonts w:cs="Times New Roman"/>
                <w:b/>
                <w:szCs w:val="18"/>
              </w:rPr>
            </w:pPr>
            <w:r w:rsidRPr="00A53F41">
              <w:rPr>
                <w:rFonts w:cs="Times New Roman"/>
                <w:b/>
                <w:szCs w:val="18"/>
              </w:rPr>
              <w:t>Comparison with MRI</w:t>
            </w:r>
          </w:p>
        </w:tc>
      </w:tr>
      <w:tr w:rsidR="00F958E6" w:rsidRPr="00A53F41" w14:paraId="4E838521" w14:textId="77777777" w:rsidTr="00463D58">
        <w:trPr>
          <w:trHeight w:hRule="exact" w:val="397"/>
        </w:trPr>
        <w:tc>
          <w:tcPr>
            <w:tcW w:w="0" w:type="auto"/>
            <w:vAlign w:val="center"/>
          </w:tcPr>
          <w:p w14:paraId="48DB5405" w14:textId="77777777" w:rsidR="00F958E6" w:rsidRPr="00A53F41" w:rsidRDefault="00F958E6" w:rsidP="00463D58">
            <w:pPr>
              <w:spacing w:before="0" w:after="0"/>
              <w:jc w:val="center"/>
              <w:rPr>
                <w:rFonts w:cs="Times New Roman"/>
                <w:b/>
                <w:szCs w:val="18"/>
              </w:rPr>
            </w:pPr>
            <w:r w:rsidRPr="00A53F41">
              <w:rPr>
                <w:rFonts w:cs="Times New Roman"/>
                <w:b/>
                <w:szCs w:val="18"/>
              </w:rPr>
              <w:t>Scintigraphy</w:t>
            </w:r>
          </w:p>
        </w:tc>
        <w:tc>
          <w:tcPr>
            <w:tcW w:w="0" w:type="auto"/>
            <w:vAlign w:val="center"/>
          </w:tcPr>
          <w:p w14:paraId="2133290C" w14:textId="77777777" w:rsidR="00F958E6" w:rsidRPr="00A53F41" w:rsidRDefault="00F958E6" w:rsidP="00463D58">
            <w:pPr>
              <w:spacing w:before="0" w:after="0"/>
              <w:jc w:val="center"/>
              <w:rPr>
                <w:rFonts w:eastAsia="Times New Roman" w:cs="Times New Roman"/>
                <w:color w:val="000000"/>
                <w:szCs w:val="18"/>
              </w:rPr>
            </w:pPr>
            <w:r>
              <w:rPr>
                <w:rFonts w:cs="Times New Roman"/>
                <w:color w:val="000000"/>
                <w:szCs w:val="18"/>
              </w:rPr>
              <w:t>-</w:t>
            </w:r>
            <w:r w:rsidRPr="00A53F41">
              <w:rPr>
                <w:rFonts w:cs="Times New Roman"/>
                <w:color w:val="000000"/>
                <w:szCs w:val="18"/>
              </w:rPr>
              <w:t>0.902</w:t>
            </w:r>
          </w:p>
        </w:tc>
        <w:tc>
          <w:tcPr>
            <w:tcW w:w="0" w:type="auto"/>
            <w:vAlign w:val="center"/>
          </w:tcPr>
          <w:p w14:paraId="42BA740C" w14:textId="77777777" w:rsidR="00F958E6" w:rsidRPr="00A53F41" w:rsidRDefault="00F958E6" w:rsidP="00463D58">
            <w:pPr>
              <w:jc w:val="center"/>
              <w:rPr>
                <w:rFonts w:cs="Times New Roman"/>
                <w:color w:val="000000"/>
                <w:szCs w:val="18"/>
              </w:rPr>
            </w:pPr>
            <w:r w:rsidRPr="00A53F41">
              <w:rPr>
                <w:rFonts w:cs="Times New Roman"/>
                <w:color w:val="000000"/>
                <w:szCs w:val="18"/>
              </w:rPr>
              <w:t>0.281</w:t>
            </w:r>
          </w:p>
        </w:tc>
        <w:tc>
          <w:tcPr>
            <w:tcW w:w="0" w:type="auto"/>
            <w:vAlign w:val="center"/>
          </w:tcPr>
          <w:p w14:paraId="0602BD2A" w14:textId="77777777" w:rsidR="00F958E6" w:rsidRPr="00A53F41" w:rsidRDefault="00F958E6" w:rsidP="00463D58">
            <w:pPr>
              <w:jc w:val="center"/>
              <w:rPr>
                <w:rFonts w:cs="Times New Roman"/>
                <w:color w:val="000000"/>
                <w:szCs w:val="18"/>
              </w:rPr>
            </w:pPr>
            <w:r w:rsidRPr="00A53F41">
              <w:rPr>
                <w:rFonts w:cs="Times New Roman"/>
                <w:color w:val="000000"/>
                <w:szCs w:val="18"/>
              </w:rPr>
              <w:t>0.001</w:t>
            </w:r>
          </w:p>
        </w:tc>
        <w:tc>
          <w:tcPr>
            <w:tcW w:w="0" w:type="auto"/>
            <w:vAlign w:val="center"/>
          </w:tcPr>
          <w:p w14:paraId="321FAEB4" w14:textId="77777777" w:rsidR="00F958E6" w:rsidRPr="00A53F41" w:rsidRDefault="00F958E6" w:rsidP="00463D58">
            <w:pPr>
              <w:spacing w:before="0" w:after="0"/>
              <w:jc w:val="center"/>
              <w:rPr>
                <w:rFonts w:eastAsia="Times New Roman" w:cs="Times New Roman"/>
                <w:color w:val="000000"/>
                <w:szCs w:val="18"/>
              </w:rPr>
            </w:pPr>
            <w:r w:rsidRPr="00A53F41">
              <w:rPr>
                <w:rFonts w:cs="Times New Roman"/>
                <w:color w:val="000000"/>
                <w:szCs w:val="18"/>
              </w:rPr>
              <w:t>-1.458</w:t>
            </w:r>
          </w:p>
        </w:tc>
        <w:tc>
          <w:tcPr>
            <w:tcW w:w="0" w:type="auto"/>
            <w:vAlign w:val="center"/>
          </w:tcPr>
          <w:p w14:paraId="047DFCF2" w14:textId="77777777" w:rsidR="00F958E6" w:rsidRPr="00A53F41" w:rsidRDefault="00F958E6" w:rsidP="00463D58">
            <w:pPr>
              <w:jc w:val="center"/>
              <w:rPr>
                <w:rFonts w:cs="Times New Roman"/>
                <w:color w:val="000000"/>
                <w:szCs w:val="18"/>
              </w:rPr>
            </w:pPr>
            <w:r w:rsidRPr="00A53F41">
              <w:rPr>
                <w:rFonts w:cs="Times New Roman"/>
                <w:color w:val="000000"/>
                <w:szCs w:val="18"/>
              </w:rPr>
              <w:t>0.389</w:t>
            </w:r>
          </w:p>
        </w:tc>
        <w:tc>
          <w:tcPr>
            <w:tcW w:w="0" w:type="auto"/>
            <w:vAlign w:val="center"/>
          </w:tcPr>
          <w:p w14:paraId="705D8350" w14:textId="77777777" w:rsidR="00F958E6" w:rsidRPr="00A53F41" w:rsidRDefault="00F958E6" w:rsidP="00463D58">
            <w:pPr>
              <w:jc w:val="center"/>
              <w:rPr>
                <w:rFonts w:cs="Times New Roman"/>
                <w:color w:val="000000"/>
                <w:szCs w:val="18"/>
              </w:rPr>
            </w:pPr>
            <w:r w:rsidRPr="00A53F41">
              <w:rPr>
                <w:rFonts w:cs="Times New Roman"/>
                <w:color w:val="000000"/>
                <w:szCs w:val="18"/>
              </w:rPr>
              <w:t>0</w:t>
            </w:r>
          </w:p>
        </w:tc>
      </w:tr>
      <w:tr w:rsidR="00F958E6" w:rsidRPr="00A53F41" w14:paraId="1B9126D8" w14:textId="77777777" w:rsidTr="00463D58">
        <w:trPr>
          <w:trHeight w:hRule="exact" w:val="397"/>
        </w:trPr>
        <w:tc>
          <w:tcPr>
            <w:tcW w:w="0" w:type="auto"/>
            <w:vAlign w:val="center"/>
          </w:tcPr>
          <w:p w14:paraId="26972093" w14:textId="77777777" w:rsidR="00F958E6" w:rsidRPr="00A53F41" w:rsidRDefault="00F958E6" w:rsidP="00463D58">
            <w:pPr>
              <w:spacing w:before="0" w:after="0"/>
              <w:jc w:val="center"/>
              <w:rPr>
                <w:rFonts w:cs="Times New Roman"/>
                <w:b/>
                <w:szCs w:val="18"/>
              </w:rPr>
            </w:pPr>
            <w:r w:rsidRPr="00A53F41">
              <w:rPr>
                <w:rFonts w:cs="Times New Roman"/>
                <w:b/>
                <w:szCs w:val="18"/>
              </w:rPr>
              <w:t>X-ray</w:t>
            </w:r>
          </w:p>
        </w:tc>
        <w:tc>
          <w:tcPr>
            <w:tcW w:w="0" w:type="auto"/>
            <w:vAlign w:val="center"/>
          </w:tcPr>
          <w:p w14:paraId="0EC97C39" w14:textId="77777777" w:rsidR="00F958E6" w:rsidRPr="00A53F41" w:rsidRDefault="00F958E6" w:rsidP="00463D58">
            <w:pPr>
              <w:jc w:val="center"/>
              <w:rPr>
                <w:rFonts w:cs="Times New Roman"/>
                <w:color w:val="000000"/>
                <w:szCs w:val="18"/>
              </w:rPr>
            </w:pPr>
            <w:r>
              <w:rPr>
                <w:rFonts w:cs="Times New Roman"/>
                <w:color w:val="000000"/>
                <w:szCs w:val="18"/>
              </w:rPr>
              <w:t>-</w:t>
            </w:r>
            <w:r w:rsidRPr="00A53F41">
              <w:rPr>
                <w:rFonts w:cs="Times New Roman"/>
                <w:color w:val="000000"/>
                <w:szCs w:val="18"/>
              </w:rPr>
              <w:t>0.175</w:t>
            </w:r>
          </w:p>
        </w:tc>
        <w:tc>
          <w:tcPr>
            <w:tcW w:w="0" w:type="auto"/>
            <w:vAlign w:val="center"/>
          </w:tcPr>
          <w:p w14:paraId="62AF61DC" w14:textId="77777777" w:rsidR="00F958E6" w:rsidRPr="00A53F41" w:rsidRDefault="00F958E6" w:rsidP="00463D58">
            <w:pPr>
              <w:jc w:val="center"/>
              <w:rPr>
                <w:rFonts w:cs="Times New Roman"/>
                <w:color w:val="000000"/>
                <w:szCs w:val="18"/>
              </w:rPr>
            </w:pPr>
            <w:r w:rsidRPr="00A53F41">
              <w:rPr>
                <w:rFonts w:cs="Times New Roman"/>
                <w:color w:val="000000"/>
                <w:szCs w:val="18"/>
              </w:rPr>
              <w:t>0.255</w:t>
            </w:r>
          </w:p>
        </w:tc>
        <w:tc>
          <w:tcPr>
            <w:tcW w:w="0" w:type="auto"/>
            <w:vAlign w:val="center"/>
          </w:tcPr>
          <w:p w14:paraId="7D4A15E0" w14:textId="77777777" w:rsidR="00F958E6" w:rsidRPr="00A53F41" w:rsidRDefault="00F958E6" w:rsidP="00463D58">
            <w:pPr>
              <w:jc w:val="center"/>
              <w:rPr>
                <w:rFonts w:cs="Times New Roman"/>
                <w:color w:val="000000"/>
                <w:szCs w:val="18"/>
              </w:rPr>
            </w:pPr>
            <w:r w:rsidRPr="00A53F41">
              <w:rPr>
                <w:rFonts w:cs="Times New Roman"/>
                <w:color w:val="000000"/>
                <w:szCs w:val="18"/>
              </w:rPr>
              <w:t>0.493</w:t>
            </w:r>
          </w:p>
        </w:tc>
        <w:tc>
          <w:tcPr>
            <w:tcW w:w="0" w:type="auto"/>
            <w:vAlign w:val="center"/>
          </w:tcPr>
          <w:p w14:paraId="1E36343A" w14:textId="77777777" w:rsidR="00F958E6" w:rsidRPr="00A53F41" w:rsidRDefault="00F958E6" w:rsidP="00463D58">
            <w:pPr>
              <w:jc w:val="center"/>
              <w:rPr>
                <w:rFonts w:cs="Times New Roman"/>
                <w:color w:val="000000"/>
                <w:szCs w:val="18"/>
              </w:rPr>
            </w:pPr>
            <w:r w:rsidRPr="00A53F41">
              <w:rPr>
                <w:rFonts w:cs="Times New Roman"/>
                <w:color w:val="000000"/>
                <w:szCs w:val="18"/>
              </w:rPr>
              <w:t>-2.188</w:t>
            </w:r>
          </w:p>
        </w:tc>
        <w:tc>
          <w:tcPr>
            <w:tcW w:w="0" w:type="auto"/>
            <w:vAlign w:val="center"/>
          </w:tcPr>
          <w:p w14:paraId="207E66AB" w14:textId="77777777" w:rsidR="00F958E6" w:rsidRPr="00A53F41" w:rsidRDefault="00F958E6" w:rsidP="00463D58">
            <w:pPr>
              <w:jc w:val="center"/>
              <w:rPr>
                <w:rFonts w:cs="Times New Roman"/>
                <w:color w:val="000000"/>
                <w:szCs w:val="18"/>
              </w:rPr>
            </w:pPr>
            <w:r w:rsidRPr="00A53F41">
              <w:rPr>
                <w:rFonts w:cs="Times New Roman"/>
                <w:color w:val="000000"/>
                <w:szCs w:val="18"/>
              </w:rPr>
              <w:t>0.366</w:t>
            </w:r>
          </w:p>
        </w:tc>
        <w:tc>
          <w:tcPr>
            <w:tcW w:w="0" w:type="auto"/>
            <w:vAlign w:val="center"/>
          </w:tcPr>
          <w:p w14:paraId="2C35808B" w14:textId="77777777" w:rsidR="00F958E6" w:rsidRPr="00A53F41" w:rsidRDefault="00F958E6" w:rsidP="00463D58">
            <w:pPr>
              <w:jc w:val="center"/>
              <w:rPr>
                <w:rFonts w:cs="Times New Roman"/>
                <w:color w:val="000000"/>
                <w:szCs w:val="18"/>
              </w:rPr>
            </w:pPr>
            <w:r w:rsidRPr="00A53F41">
              <w:rPr>
                <w:rFonts w:cs="Times New Roman"/>
                <w:color w:val="000000"/>
                <w:szCs w:val="18"/>
              </w:rPr>
              <w:t>0</w:t>
            </w:r>
          </w:p>
        </w:tc>
      </w:tr>
      <w:tr w:rsidR="00F958E6" w:rsidRPr="00A53F41" w14:paraId="219A8883" w14:textId="77777777" w:rsidTr="00463D58">
        <w:trPr>
          <w:trHeight w:hRule="exact" w:val="397"/>
        </w:trPr>
        <w:tc>
          <w:tcPr>
            <w:tcW w:w="0" w:type="auto"/>
            <w:vAlign w:val="center"/>
          </w:tcPr>
          <w:p w14:paraId="2A8BF7D9" w14:textId="77777777" w:rsidR="00F958E6" w:rsidRPr="00A53F41" w:rsidRDefault="00F958E6" w:rsidP="00463D58">
            <w:pPr>
              <w:spacing w:before="0" w:after="0"/>
              <w:jc w:val="center"/>
              <w:rPr>
                <w:rFonts w:cs="Times New Roman"/>
                <w:b/>
                <w:szCs w:val="18"/>
              </w:rPr>
            </w:pPr>
            <w:r w:rsidRPr="00A53F41">
              <w:rPr>
                <w:rFonts w:cs="Times New Roman"/>
                <w:b/>
                <w:szCs w:val="18"/>
              </w:rPr>
              <w:t>SPECT</w:t>
            </w:r>
          </w:p>
        </w:tc>
        <w:tc>
          <w:tcPr>
            <w:tcW w:w="0" w:type="auto"/>
            <w:vAlign w:val="center"/>
          </w:tcPr>
          <w:p w14:paraId="56B00F54" w14:textId="77777777" w:rsidR="00F958E6" w:rsidRPr="00A53F41" w:rsidRDefault="00F958E6" w:rsidP="00463D58">
            <w:pPr>
              <w:jc w:val="center"/>
              <w:rPr>
                <w:rFonts w:cs="Times New Roman"/>
                <w:color w:val="000000"/>
                <w:szCs w:val="18"/>
              </w:rPr>
            </w:pPr>
            <w:r>
              <w:rPr>
                <w:rFonts w:cs="Times New Roman"/>
                <w:color w:val="000000"/>
                <w:szCs w:val="18"/>
              </w:rPr>
              <w:t>-</w:t>
            </w:r>
            <w:r w:rsidRPr="00A53F41">
              <w:rPr>
                <w:rFonts w:cs="Times New Roman"/>
                <w:color w:val="000000"/>
                <w:szCs w:val="18"/>
              </w:rPr>
              <w:t>0.968</w:t>
            </w:r>
          </w:p>
        </w:tc>
        <w:tc>
          <w:tcPr>
            <w:tcW w:w="0" w:type="auto"/>
            <w:vAlign w:val="center"/>
          </w:tcPr>
          <w:p w14:paraId="3B48FF01" w14:textId="77777777" w:rsidR="00F958E6" w:rsidRPr="00A53F41" w:rsidRDefault="00F958E6" w:rsidP="00463D58">
            <w:pPr>
              <w:jc w:val="center"/>
              <w:rPr>
                <w:rFonts w:cs="Times New Roman"/>
                <w:color w:val="000000"/>
                <w:szCs w:val="18"/>
              </w:rPr>
            </w:pPr>
            <w:r w:rsidRPr="00A53F41">
              <w:rPr>
                <w:rFonts w:cs="Times New Roman"/>
                <w:color w:val="000000"/>
                <w:szCs w:val="18"/>
              </w:rPr>
              <w:t>0.682</w:t>
            </w:r>
          </w:p>
        </w:tc>
        <w:tc>
          <w:tcPr>
            <w:tcW w:w="0" w:type="auto"/>
            <w:vAlign w:val="center"/>
          </w:tcPr>
          <w:p w14:paraId="7A6B9C02" w14:textId="77777777" w:rsidR="00F958E6" w:rsidRPr="00A53F41" w:rsidRDefault="00F958E6" w:rsidP="00463D58">
            <w:pPr>
              <w:jc w:val="center"/>
              <w:rPr>
                <w:rFonts w:cs="Times New Roman"/>
                <w:color w:val="000000"/>
                <w:szCs w:val="18"/>
              </w:rPr>
            </w:pPr>
            <w:r w:rsidRPr="00A53F41">
              <w:rPr>
                <w:rFonts w:cs="Times New Roman"/>
                <w:color w:val="000000"/>
                <w:szCs w:val="18"/>
              </w:rPr>
              <w:t>0.156</w:t>
            </w:r>
          </w:p>
        </w:tc>
        <w:tc>
          <w:tcPr>
            <w:tcW w:w="0" w:type="auto"/>
            <w:vAlign w:val="center"/>
          </w:tcPr>
          <w:p w14:paraId="0D4CDFFB" w14:textId="77777777" w:rsidR="00F958E6" w:rsidRPr="00A53F41" w:rsidRDefault="00F958E6" w:rsidP="00463D58">
            <w:pPr>
              <w:jc w:val="center"/>
              <w:rPr>
                <w:rFonts w:cs="Times New Roman"/>
                <w:color w:val="000000"/>
                <w:szCs w:val="18"/>
              </w:rPr>
            </w:pPr>
            <w:r w:rsidRPr="00A53F41">
              <w:rPr>
                <w:rFonts w:cs="Times New Roman"/>
                <w:color w:val="000000"/>
                <w:szCs w:val="18"/>
              </w:rPr>
              <w:t>-1.758</w:t>
            </w:r>
          </w:p>
        </w:tc>
        <w:tc>
          <w:tcPr>
            <w:tcW w:w="0" w:type="auto"/>
            <w:vAlign w:val="center"/>
          </w:tcPr>
          <w:p w14:paraId="59395F59" w14:textId="77777777" w:rsidR="00F958E6" w:rsidRPr="00A53F41" w:rsidRDefault="00F958E6" w:rsidP="00463D58">
            <w:pPr>
              <w:jc w:val="center"/>
              <w:rPr>
                <w:rFonts w:cs="Times New Roman"/>
                <w:color w:val="000000"/>
                <w:szCs w:val="18"/>
              </w:rPr>
            </w:pPr>
            <w:r w:rsidRPr="00A53F41">
              <w:rPr>
                <w:rFonts w:cs="Times New Roman"/>
                <w:color w:val="000000"/>
                <w:szCs w:val="18"/>
              </w:rPr>
              <w:t>0.992</w:t>
            </w:r>
          </w:p>
        </w:tc>
        <w:tc>
          <w:tcPr>
            <w:tcW w:w="0" w:type="auto"/>
            <w:vAlign w:val="center"/>
          </w:tcPr>
          <w:p w14:paraId="090BB7E5" w14:textId="77777777" w:rsidR="00F958E6" w:rsidRPr="00A53F41" w:rsidRDefault="00F958E6" w:rsidP="00463D58">
            <w:pPr>
              <w:jc w:val="center"/>
              <w:rPr>
                <w:rFonts w:cs="Times New Roman"/>
                <w:color w:val="000000"/>
                <w:szCs w:val="18"/>
              </w:rPr>
            </w:pPr>
            <w:r w:rsidRPr="00A53F41">
              <w:rPr>
                <w:rFonts w:cs="Times New Roman"/>
                <w:color w:val="000000"/>
                <w:szCs w:val="18"/>
              </w:rPr>
              <w:t>0.076</w:t>
            </w:r>
          </w:p>
        </w:tc>
      </w:tr>
      <w:tr w:rsidR="00F958E6" w:rsidRPr="00A53F41" w14:paraId="417E9350" w14:textId="77777777" w:rsidTr="00463D58">
        <w:trPr>
          <w:trHeight w:hRule="exact" w:val="397"/>
        </w:trPr>
        <w:tc>
          <w:tcPr>
            <w:tcW w:w="0" w:type="auto"/>
            <w:vAlign w:val="center"/>
          </w:tcPr>
          <w:p w14:paraId="4073C588" w14:textId="77777777" w:rsidR="00F958E6" w:rsidRPr="00A53F41" w:rsidRDefault="00F958E6" w:rsidP="00463D58">
            <w:pPr>
              <w:spacing w:before="0" w:after="0"/>
              <w:jc w:val="center"/>
              <w:rPr>
                <w:rFonts w:cs="Times New Roman"/>
                <w:b/>
                <w:szCs w:val="18"/>
              </w:rPr>
            </w:pPr>
            <w:r w:rsidRPr="00A53F41">
              <w:rPr>
                <w:rFonts w:cs="Times New Roman"/>
                <w:b/>
                <w:szCs w:val="18"/>
              </w:rPr>
              <w:t>PET</w:t>
            </w:r>
          </w:p>
        </w:tc>
        <w:tc>
          <w:tcPr>
            <w:tcW w:w="0" w:type="auto"/>
            <w:vAlign w:val="center"/>
          </w:tcPr>
          <w:p w14:paraId="346DD83C" w14:textId="77777777" w:rsidR="00F958E6" w:rsidRPr="00A53F41" w:rsidRDefault="00F958E6" w:rsidP="00463D58">
            <w:pPr>
              <w:jc w:val="center"/>
              <w:rPr>
                <w:rFonts w:cs="Times New Roman"/>
                <w:color w:val="000000"/>
                <w:szCs w:val="18"/>
              </w:rPr>
            </w:pPr>
            <w:r w:rsidRPr="00A53F41">
              <w:rPr>
                <w:rFonts w:cs="Times New Roman"/>
                <w:color w:val="000000"/>
                <w:szCs w:val="18"/>
              </w:rPr>
              <w:t>0.946</w:t>
            </w:r>
          </w:p>
        </w:tc>
        <w:tc>
          <w:tcPr>
            <w:tcW w:w="0" w:type="auto"/>
            <w:vAlign w:val="center"/>
          </w:tcPr>
          <w:p w14:paraId="750D49DD" w14:textId="77777777" w:rsidR="00F958E6" w:rsidRPr="00A53F41" w:rsidRDefault="00F958E6" w:rsidP="00463D58">
            <w:pPr>
              <w:jc w:val="center"/>
              <w:rPr>
                <w:rFonts w:cs="Times New Roman"/>
                <w:color w:val="000000"/>
                <w:szCs w:val="18"/>
              </w:rPr>
            </w:pPr>
            <w:r w:rsidRPr="00A53F41">
              <w:rPr>
                <w:rFonts w:cs="Times New Roman"/>
                <w:color w:val="000000"/>
                <w:szCs w:val="18"/>
              </w:rPr>
              <w:t>0.429</w:t>
            </w:r>
          </w:p>
        </w:tc>
        <w:tc>
          <w:tcPr>
            <w:tcW w:w="0" w:type="auto"/>
            <w:vAlign w:val="center"/>
          </w:tcPr>
          <w:p w14:paraId="19D79BD9" w14:textId="77777777" w:rsidR="00F958E6" w:rsidRPr="00A53F41" w:rsidRDefault="00F958E6" w:rsidP="00463D58">
            <w:pPr>
              <w:jc w:val="center"/>
              <w:rPr>
                <w:rFonts w:cs="Times New Roman"/>
                <w:color w:val="000000"/>
                <w:szCs w:val="18"/>
              </w:rPr>
            </w:pPr>
            <w:r w:rsidRPr="00A53F41">
              <w:rPr>
                <w:rFonts w:cs="Times New Roman"/>
                <w:color w:val="000000"/>
                <w:szCs w:val="18"/>
              </w:rPr>
              <w:t>0.028</w:t>
            </w:r>
          </w:p>
        </w:tc>
        <w:tc>
          <w:tcPr>
            <w:tcW w:w="0" w:type="auto"/>
            <w:vAlign w:val="center"/>
          </w:tcPr>
          <w:p w14:paraId="7F829158" w14:textId="77777777" w:rsidR="00F958E6" w:rsidRPr="00A53F41" w:rsidRDefault="00F958E6" w:rsidP="00463D58">
            <w:pPr>
              <w:jc w:val="center"/>
              <w:rPr>
                <w:rFonts w:cs="Times New Roman"/>
                <w:color w:val="000000"/>
                <w:szCs w:val="18"/>
              </w:rPr>
            </w:pPr>
            <w:r w:rsidRPr="00A53F41">
              <w:rPr>
                <w:rFonts w:cs="Times New Roman"/>
                <w:color w:val="000000"/>
                <w:szCs w:val="18"/>
              </w:rPr>
              <w:t>-0.197</w:t>
            </w:r>
          </w:p>
        </w:tc>
        <w:tc>
          <w:tcPr>
            <w:tcW w:w="0" w:type="auto"/>
            <w:vAlign w:val="center"/>
          </w:tcPr>
          <w:p w14:paraId="4F0EE20A" w14:textId="77777777" w:rsidR="00F958E6" w:rsidRPr="00A53F41" w:rsidRDefault="00F958E6" w:rsidP="00463D58">
            <w:pPr>
              <w:jc w:val="center"/>
              <w:rPr>
                <w:rFonts w:cs="Times New Roman"/>
                <w:color w:val="000000"/>
                <w:szCs w:val="18"/>
              </w:rPr>
            </w:pPr>
            <w:r w:rsidRPr="00A53F41">
              <w:rPr>
                <w:rFonts w:cs="Times New Roman"/>
                <w:color w:val="000000"/>
                <w:szCs w:val="18"/>
              </w:rPr>
              <w:t>0.588</w:t>
            </w:r>
          </w:p>
        </w:tc>
        <w:tc>
          <w:tcPr>
            <w:tcW w:w="0" w:type="auto"/>
            <w:vAlign w:val="center"/>
          </w:tcPr>
          <w:p w14:paraId="09028A41" w14:textId="77777777" w:rsidR="00F958E6" w:rsidRPr="00A53F41" w:rsidRDefault="00F958E6" w:rsidP="00463D58">
            <w:pPr>
              <w:jc w:val="center"/>
              <w:rPr>
                <w:rFonts w:cs="Times New Roman"/>
                <w:color w:val="000000"/>
                <w:szCs w:val="18"/>
              </w:rPr>
            </w:pPr>
            <w:r w:rsidRPr="00A53F41">
              <w:rPr>
                <w:rFonts w:cs="Times New Roman"/>
                <w:color w:val="000000"/>
                <w:szCs w:val="18"/>
              </w:rPr>
              <w:t>0.738</w:t>
            </w:r>
          </w:p>
        </w:tc>
      </w:tr>
    </w:tbl>
    <w:p w14:paraId="2FE64AA4" w14:textId="77777777" w:rsidR="00F958E6" w:rsidRDefault="00F958E6" w:rsidP="00F958E6">
      <w:pPr>
        <w:pStyle w:val="Caption"/>
        <w:keepNext/>
        <w:rPr>
          <w:b w:val="0"/>
          <w:bCs w:val="0"/>
          <w:sz w:val="22"/>
          <w:szCs w:val="22"/>
        </w:rPr>
      </w:pPr>
    </w:p>
    <w:p w14:paraId="30CA429B" w14:textId="77777777" w:rsidR="00F958E6" w:rsidRDefault="00F958E6" w:rsidP="00F958E6">
      <w:pPr>
        <w:pStyle w:val="Heading2"/>
        <w:numPr>
          <w:ilvl w:val="0"/>
          <w:numId w:val="0"/>
        </w:numPr>
        <w:ind w:left="576" w:hanging="576"/>
      </w:pPr>
    </w:p>
    <w:p w14:paraId="5A6A03A8" w14:textId="77777777" w:rsidR="00F958E6" w:rsidRDefault="00F958E6" w:rsidP="00F958E6"/>
    <w:p w14:paraId="301B2B95" w14:textId="77777777" w:rsidR="00F958E6" w:rsidRDefault="00F958E6" w:rsidP="00F958E6"/>
    <w:p w14:paraId="1D63CE05" w14:textId="77777777" w:rsidR="00F958E6" w:rsidRDefault="00F958E6" w:rsidP="00F958E6"/>
    <w:p w14:paraId="18E355F5" w14:textId="77777777" w:rsidR="00F958E6" w:rsidRDefault="00F958E6" w:rsidP="00F958E6"/>
    <w:p w14:paraId="64655E0F" w14:textId="77777777" w:rsidR="00F958E6" w:rsidRDefault="00F958E6" w:rsidP="00F958E6"/>
    <w:p w14:paraId="1FD65F49" w14:textId="77777777" w:rsidR="00F958E6" w:rsidRDefault="00F958E6" w:rsidP="00F958E6"/>
    <w:p w14:paraId="7E123454" w14:textId="77777777" w:rsidR="00F958E6" w:rsidRDefault="00F958E6" w:rsidP="00F958E6"/>
    <w:p w14:paraId="1B6E7F4B" w14:textId="77777777" w:rsidR="00F958E6" w:rsidRDefault="00F958E6" w:rsidP="00F958E6"/>
    <w:p w14:paraId="79160EA0" w14:textId="77777777" w:rsidR="00F958E6" w:rsidRDefault="00F958E6" w:rsidP="00F958E6"/>
    <w:p w14:paraId="5E3BFAAC" w14:textId="77777777" w:rsidR="00F958E6" w:rsidRDefault="00F958E6" w:rsidP="00F958E6"/>
    <w:p w14:paraId="3E0C7DB7" w14:textId="77777777" w:rsidR="00F958E6" w:rsidRDefault="00F958E6" w:rsidP="00F958E6"/>
    <w:p w14:paraId="003F982C" w14:textId="77777777" w:rsidR="00F958E6" w:rsidRPr="00E35FFE" w:rsidRDefault="00F958E6" w:rsidP="00F958E6"/>
    <w:p w14:paraId="22BD766D" w14:textId="77777777" w:rsidR="00F958E6" w:rsidRPr="003A0522" w:rsidRDefault="00F958E6" w:rsidP="00F958E6">
      <w:pPr>
        <w:pStyle w:val="Heading2"/>
        <w:numPr>
          <w:ilvl w:val="0"/>
          <w:numId w:val="0"/>
        </w:numPr>
        <w:ind w:left="576" w:hanging="576"/>
      </w:pPr>
      <w:r>
        <w:t>Appendix: MEDLINE search</w:t>
      </w:r>
      <w:bookmarkEnd w:id="125"/>
      <w:r>
        <w:t xml:space="preserve"> strategy </w:t>
      </w:r>
    </w:p>
    <w:p w14:paraId="5974EE0B" w14:textId="77777777" w:rsidR="00F958E6" w:rsidRDefault="00F958E6" w:rsidP="00F958E6">
      <w:pPr>
        <w:spacing w:before="0" w:after="0" w:line="276" w:lineRule="auto"/>
        <w:rPr>
          <w:rFonts w:cs="Times New Roman"/>
          <w:sz w:val="18"/>
          <w:szCs w:val="18"/>
        </w:rPr>
      </w:pPr>
    </w:p>
    <w:p w14:paraId="75DCF7EE"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1     Osteomyelitis/ (19486)</w:t>
      </w:r>
    </w:p>
    <w:p w14:paraId="392060CB"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2     Petrositis/ (74)</w:t>
      </w:r>
    </w:p>
    <w:p w14:paraId="2A2E24FD"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3  </w:t>
      </w:r>
      <w:proofErr w:type="gramStart"/>
      <w:r w:rsidRPr="003741FF">
        <w:rPr>
          <w:rFonts w:cs="Times New Roman"/>
          <w:sz w:val="18"/>
          <w:szCs w:val="18"/>
        </w:rPr>
        <w:t xml:space="preserve">   (</w:t>
      </w:r>
      <w:proofErr w:type="gramEnd"/>
      <w:r w:rsidRPr="003741FF">
        <w:rPr>
          <w:rFonts w:cs="Times New Roman"/>
          <w:sz w:val="18"/>
          <w:szCs w:val="18"/>
        </w:rPr>
        <w:t>osteomyelitis or osteomyelitides).ti,ab. (20136)</w:t>
      </w:r>
    </w:p>
    <w:p w14:paraId="474DBE33"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4  </w:t>
      </w:r>
      <w:proofErr w:type="gramStart"/>
      <w:r w:rsidRPr="003741FF">
        <w:rPr>
          <w:rFonts w:cs="Times New Roman"/>
          <w:sz w:val="18"/>
          <w:szCs w:val="18"/>
        </w:rPr>
        <w:t xml:space="preserve">   (</w:t>
      </w:r>
      <w:proofErr w:type="gramEnd"/>
      <w:r w:rsidRPr="003741FF">
        <w:rPr>
          <w:rFonts w:cs="Times New Roman"/>
          <w:sz w:val="18"/>
          <w:szCs w:val="18"/>
        </w:rPr>
        <w:t>(bone$ or osseous or osteo) adj3 infect$).ti,ab. (6234)</w:t>
      </w:r>
    </w:p>
    <w:p w14:paraId="0C867E87"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5  </w:t>
      </w:r>
      <w:proofErr w:type="gramStart"/>
      <w:r w:rsidRPr="003741FF">
        <w:rPr>
          <w:rFonts w:cs="Times New Roman"/>
          <w:sz w:val="18"/>
          <w:szCs w:val="18"/>
        </w:rPr>
        <w:t xml:space="preserve">   (</w:t>
      </w:r>
      <w:proofErr w:type="gramEnd"/>
      <w:r w:rsidRPr="003741FF">
        <w:rPr>
          <w:rFonts w:cs="Times New Roman"/>
          <w:sz w:val="18"/>
          <w:szCs w:val="18"/>
        </w:rPr>
        <w:t>(spine or spines or spinal or vertebra$ or skeleton$ or skeletal or musculoskeletal) adj3 infect$).ti,ab. (4066)</w:t>
      </w:r>
    </w:p>
    <w:p w14:paraId="1EB0A5E9"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6  </w:t>
      </w:r>
      <w:proofErr w:type="gramStart"/>
      <w:r w:rsidRPr="003741FF">
        <w:rPr>
          <w:rFonts w:cs="Times New Roman"/>
          <w:sz w:val="18"/>
          <w:szCs w:val="18"/>
        </w:rPr>
        <w:t xml:space="preserve">   (</w:t>
      </w:r>
      <w:proofErr w:type="gramEnd"/>
      <w:r w:rsidRPr="003741FF">
        <w:rPr>
          <w:rFonts w:cs="Times New Roman"/>
          <w:sz w:val="18"/>
          <w:szCs w:val="18"/>
        </w:rPr>
        <w:t>(tibia or tibial or femur or humerus or humeral) adj3 infect$).ti,ab. (405)</w:t>
      </w:r>
    </w:p>
    <w:p w14:paraId="79D99D34"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7     majeed syndrome</w:t>
      </w:r>
      <w:proofErr w:type="gramStart"/>
      <w:r w:rsidRPr="003741FF">
        <w:rPr>
          <w:rFonts w:cs="Times New Roman"/>
          <w:sz w:val="18"/>
          <w:szCs w:val="18"/>
        </w:rPr>
        <w:t>$.ti</w:t>
      </w:r>
      <w:proofErr w:type="gramEnd"/>
      <w:r w:rsidRPr="003741FF">
        <w:rPr>
          <w:rFonts w:cs="Times New Roman"/>
          <w:sz w:val="18"/>
          <w:szCs w:val="18"/>
        </w:rPr>
        <w:t>,ab. (32)</w:t>
      </w:r>
    </w:p>
    <w:p w14:paraId="2C70D19F"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8  </w:t>
      </w:r>
      <w:proofErr w:type="gramStart"/>
      <w:r w:rsidRPr="003741FF">
        <w:rPr>
          <w:rFonts w:cs="Times New Roman"/>
          <w:sz w:val="18"/>
          <w:szCs w:val="18"/>
        </w:rPr>
        <w:t xml:space="preserve">   (</w:t>
      </w:r>
      <w:proofErr w:type="gramEnd"/>
      <w:r w:rsidRPr="003741FF">
        <w:rPr>
          <w:rFonts w:cs="Times New Roman"/>
          <w:sz w:val="18"/>
          <w:szCs w:val="18"/>
        </w:rPr>
        <w:t>petrositis or petrositides or Gradenigo$ or petrous apiciti$).ti,ab. (251)</w:t>
      </w:r>
    </w:p>
    <w:p w14:paraId="7F2692CE"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9     or/1-8 (34520)</w:t>
      </w:r>
    </w:p>
    <w:p w14:paraId="05DAE512"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10     exp Diagnostic Imaging/ (2430931)</w:t>
      </w:r>
    </w:p>
    <w:p w14:paraId="39929D4F"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11  </w:t>
      </w:r>
      <w:proofErr w:type="gramStart"/>
      <w:r w:rsidRPr="003741FF">
        <w:rPr>
          <w:rFonts w:cs="Times New Roman"/>
          <w:sz w:val="18"/>
          <w:szCs w:val="18"/>
        </w:rPr>
        <w:t xml:space="preserve">   (</w:t>
      </w:r>
      <w:proofErr w:type="gramEnd"/>
      <w:r w:rsidRPr="003741FF">
        <w:rPr>
          <w:rFonts w:cs="Times New Roman"/>
          <w:sz w:val="18"/>
          <w:szCs w:val="18"/>
        </w:rPr>
        <w:t>imag$ adj3 (diagnos$ or test$ or tool$ or procedure$ or method$ or technique$ or technolog$ or modalit$)).ti,ab. (168689)</w:t>
      </w:r>
    </w:p>
    <w:p w14:paraId="48A9BB43"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12     radiograph</w:t>
      </w:r>
      <w:proofErr w:type="gramStart"/>
      <w:r w:rsidRPr="003741FF">
        <w:rPr>
          <w:rFonts w:cs="Times New Roman"/>
          <w:sz w:val="18"/>
          <w:szCs w:val="18"/>
        </w:rPr>
        <w:t>$.ti</w:t>
      </w:r>
      <w:proofErr w:type="gramEnd"/>
      <w:r w:rsidRPr="003741FF">
        <w:rPr>
          <w:rFonts w:cs="Times New Roman"/>
          <w:sz w:val="18"/>
          <w:szCs w:val="18"/>
        </w:rPr>
        <w:t>,ab. (191546)</w:t>
      </w:r>
    </w:p>
    <w:p w14:paraId="3281D1D5"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13  </w:t>
      </w:r>
      <w:proofErr w:type="gramStart"/>
      <w:r w:rsidRPr="003741FF">
        <w:rPr>
          <w:rFonts w:cs="Times New Roman"/>
          <w:sz w:val="18"/>
          <w:szCs w:val="18"/>
        </w:rPr>
        <w:t xml:space="preserve">   (</w:t>
      </w:r>
      <w:proofErr w:type="gramEnd"/>
      <w:r w:rsidRPr="003741FF">
        <w:rPr>
          <w:rFonts w:cs="Times New Roman"/>
          <w:sz w:val="18"/>
          <w:szCs w:val="18"/>
        </w:rPr>
        <w:t>x-ray$ or xray$ or roentgen$).ti,ab. (337423)</w:t>
      </w:r>
    </w:p>
    <w:p w14:paraId="395B9FB6"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14  </w:t>
      </w:r>
      <w:proofErr w:type="gramStart"/>
      <w:r w:rsidRPr="003741FF">
        <w:rPr>
          <w:rFonts w:cs="Times New Roman"/>
          <w:sz w:val="18"/>
          <w:szCs w:val="18"/>
        </w:rPr>
        <w:t xml:space="preserve">   (</w:t>
      </w:r>
      <w:proofErr w:type="gramEnd"/>
      <w:r w:rsidRPr="003741FF">
        <w:rPr>
          <w:rFonts w:cs="Times New Roman"/>
          <w:sz w:val="18"/>
          <w:szCs w:val="18"/>
        </w:rPr>
        <w:t>bone$ adj2 (scan$ or imag$)).ti,ab. (12239)</w:t>
      </w:r>
    </w:p>
    <w:p w14:paraId="0B0ADFF6"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15  </w:t>
      </w:r>
      <w:proofErr w:type="gramStart"/>
      <w:r w:rsidRPr="003741FF">
        <w:rPr>
          <w:rFonts w:cs="Times New Roman"/>
          <w:sz w:val="18"/>
          <w:szCs w:val="18"/>
        </w:rPr>
        <w:t xml:space="preserve">   (</w:t>
      </w:r>
      <w:proofErr w:type="gramEnd"/>
      <w:r w:rsidRPr="003741FF">
        <w:rPr>
          <w:rFonts w:cs="Times New Roman"/>
          <w:sz w:val="18"/>
          <w:szCs w:val="18"/>
        </w:rPr>
        <w:t>radionuclide adj2 (imag$ or scan$ or diagnos$)).ti,ab. (4856)</w:t>
      </w:r>
    </w:p>
    <w:p w14:paraId="3B3EA7D9"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16     radioisotope$ scan</w:t>
      </w:r>
      <w:proofErr w:type="gramStart"/>
      <w:r w:rsidRPr="003741FF">
        <w:rPr>
          <w:rFonts w:cs="Times New Roman"/>
          <w:sz w:val="18"/>
          <w:szCs w:val="18"/>
        </w:rPr>
        <w:t>$.ti</w:t>
      </w:r>
      <w:proofErr w:type="gramEnd"/>
      <w:r w:rsidRPr="003741FF">
        <w:rPr>
          <w:rFonts w:cs="Times New Roman"/>
          <w:sz w:val="18"/>
          <w:szCs w:val="18"/>
        </w:rPr>
        <w:t>,ab. (683)</w:t>
      </w:r>
    </w:p>
    <w:p w14:paraId="6DBA149C"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17  </w:t>
      </w:r>
      <w:proofErr w:type="gramStart"/>
      <w:r w:rsidRPr="003741FF">
        <w:rPr>
          <w:rFonts w:cs="Times New Roman"/>
          <w:sz w:val="18"/>
          <w:szCs w:val="18"/>
        </w:rPr>
        <w:t xml:space="preserve">   (</w:t>
      </w:r>
      <w:proofErr w:type="gramEnd"/>
      <w:r w:rsidRPr="003741FF">
        <w:rPr>
          <w:rFonts w:cs="Times New Roman"/>
          <w:sz w:val="18"/>
          <w:szCs w:val="18"/>
        </w:rPr>
        <w:t>nuclear adj2 (medicine or imag$ or scan$)).ti,ab. (14606)</w:t>
      </w:r>
    </w:p>
    <w:p w14:paraId="16B58A47"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18  </w:t>
      </w:r>
      <w:proofErr w:type="gramStart"/>
      <w:r w:rsidRPr="003741FF">
        <w:rPr>
          <w:rFonts w:cs="Times New Roman"/>
          <w:sz w:val="18"/>
          <w:szCs w:val="18"/>
        </w:rPr>
        <w:t xml:space="preserve">   (</w:t>
      </w:r>
      <w:proofErr w:type="gramEnd"/>
      <w:r w:rsidRPr="003741FF">
        <w:rPr>
          <w:rFonts w:cs="Times New Roman"/>
          <w:sz w:val="18"/>
          <w:szCs w:val="18"/>
        </w:rPr>
        <w:t>(magnetic resonance adj (imag$ or scan$ or tomograph$)) or MRI or MR imag$ or MR scan$ or MR tomograph$ or MRT or NMR or NMRI or fMRI or chemical shift imag$).ti,ab. (510943)</w:t>
      </w:r>
    </w:p>
    <w:p w14:paraId="4D8684F5"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19  </w:t>
      </w:r>
      <w:proofErr w:type="gramStart"/>
      <w:r w:rsidRPr="003741FF">
        <w:rPr>
          <w:rFonts w:cs="Times New Roman"/>
          <w:sz w:val="18"/>
          <w:szCs w:val="18"/>
        </w:rPr>
        <w:t xml:space="preserve">   (</w:t>
      </w:r>
      <w:proofErr w:type="gramEnd"/>
      <w:r w:rsidRPr="003741FF">
        <w:rPr>
          <w:rFonts w:cs="Times New Roman"/>
          <w:sz w:val="18"/>
          <w:szCs w:val="18"/>
        </w:rPr>
        <w:t>(compute$ adj2 tomograph$) or tomodensitometry or cine-CT).ti,ab. (253513)</w:t>
      </w:r>
    </w:p>
    <w:p w14:paraId="3CA78990"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20  </w:t>
      </w:r>
      <w:proofErr w:type="gramStart"/>
      <w:r w:rsidRPr="003741FF">
        <w:rPr>
          <w:rFonts w:cs="Times New Roman"/>
          <w:sz w:val="18"/>
          <w:szCs w:val="18"/>
        </w:rPr>
        <w:t xml:space="preserve">   (</w:t>
      </w:r>
      <w:proofErr w:type="gramEnd"/>
      <w:r w:rsidRPr="003741FF">
        <w:rPr>
          <w:rFonts w:cs="Times New Roman"/>
          <w:sz w:val="18"/>
          <w:szCs w:val="18"/>
        </w:rPr>
        <w:t>(CT or CAT) adj (scan$ or imag$)).ti,ab. (105989)</w:t>
      </w:r>
    </w:p>
    <w:p w14:paraId="02553BFF"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21  </w:t>
      </w:r>
      <w:proofErr w:type="gramStart"/>
      <w:r w:rsidRPr="003741FF">
        <w:rPr>
          <w:rFonts w:cs="Times New Roman"/>
          <w:sz w:val="18"/>
          <w:szCs w:val="18"/>
        </w:rPr>
        <w:t xml:space="preserve">   (</w:t>
      </w:r>
      <w:proofErr w:type="gramEnd"/>
      <w:r w:rsidRPr="003741FF">
        <w:rPr>
          <w:rFonts w:cs="Times New Roman"/>
          <w:sz w:val="18"/>
          <w:szCs w:val="18"/>
        </w:rPr>
        <w:t>(emission or positron or proton) adj2 tomograph$).ti,ab. (64652)</w:t>
      </w:r>
    </w:p>
    <w:p w14:paraId="1AEB6195"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22  </w:t>
      </w:r>
      <w:proofErr w:type="gramStart"/>
      <w:r w:rsidRPr="003741FF">
        <w:rPr>
          <w:rFonts w:cs="Times New Roman"/>
          <w:sz w:val="18"/>
          <w:szCs w:val="18"/>
        </w:rPr>
        <w:t xml:space="preserve">   (</w:t>
      </w:r>
      <w:proofErr w:type="gramEnd"/>
      <w:r w:rsidRPr="003741FF">
        <w:rPr>
          <w:rFonts w:cs="Times New Roman"/>
          <w:sz w:val="18"/>
          <w:szCs w:val="18"/>
        </w:rPr>
        <w:t>PET or PET-CT$ or PET?CT$ or CT-PET$ or CT?PET$).ti,ab. (79016)</w:t>
      </w:r>
    </w:p>
    <w:p w14:paraId="530B5098"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23  </w:t>
      </w:r>
      <w:proofErr w:type="gramStart"/>
      <w:r w:rsidRPr="003741FF">
        <w:rPr>
          <w:rFonts w:cs="Times New Roman"/>
          <w:sz w:val="18"/>
          <w:szCs w:val="18"/>
        </w:rPr>
        <w:t xml:space="preserve">   (</w:t>
      </w:r>
      <w:proofErr w:type="gramEnd"/>
      <w:r w:rsidRPr="003741FF">
        <w:rPr>
          <w:rFonts w:cs="Times New Roman"/>
          <w:sz w:val="18"/>
          <w:szCs w:val="18"/>
        </w:rPr>
        <w:t>SPECT or SPECT-CT$ or SPECT?CT$ or CT-SPECT$ or CT?SPECT$).ti,ab. (25475)</w:t>
      </w:r>
    </w:p>
    <w:p w14:paraId="741FC24A"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24  </w:t>
      </w:r>
      <w:proofErr w:type="gramStart"/>
      <w:r w:rsidRPr="003741FF">
        <w:rPr>
          <w:rFonts w:cs="Times New Roman"/>
          <w:sz w:val="18"/>
          <w:szCs w:val="18"/>
        </w:rPr>
        <w:t xml:space="preserve">   (</w:t>
      </w:r>
      <w:proofErr w:type="gramEnd"/>
      <w:r w:rsidRPr="003741FF">
        <w:rPr>
          <w:rFonts w:cs="Times New Roman"/>
          <w:sz w:val="18"/>
          <w:szCs w:val="18"/>
        </w:rPr>
        <w:t>SPET or SPET-CT$ or SPET?CT$ or CT-SPET$ or CT?SPET$).ti,ab. (1321)</w:t>
      </w:r>
    </w:p>
    <w:p w14:paraId="016D8061"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25  </w:t>
      </w:r>
      <w:proofErr w:type="gramStart"/>
      <w:r w:rsidRPr="003741FF">
        <w:rPr>
          <w:rFonts w:cs="Times New Roman"/>
          <w:sz w:val="18"/>
          <w:szCs w:val="18"/>
        </w:rPr>
        <w:t xml:space="preserve">   (</w:t>
      </w:r>
      <w:proofErr w:type="gramEnd"/>
      <w:r w:rsidRPr="003741FF">
        <w:rPr>
          <w:rFonts w:cs="Times New Roman"/>
          <w:sz w:val="18"/>
          <w:szCs w:val="18"/>
        </w:rPr>
        <w:t>PET-MRI$ or PET?MRI$).ti,ab. (1227)</w:t>
      </w:r>
    </w:p>
    <w:p w14:paraId="60E2C781"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26     Fluorodeoxyglucose F18/ (25483)</w:t>
      </w:r>
    </w:p>
    <w:p w14:paraId="770C7787"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27  </w:t>
      </w:r>
      <w:proofErr w:type="gramStart"/>
      <w:r w:rsidRPr="003741FF">
        <w:rPr>
          <w:rFonts w:cs="Times New Roman"/>
          <w:sz w:val="18"/>
          <w:szCs w:val="18"/>
        </w:rPr>
        <w:t xml:space="preserve">   (</w:t>
      </w:r>
      <w:proofErr w:type="gramEnd"/>
      <w:r w:rsidRPr="003741FF">
        <w:rPr>
          <w:rFonts w:cs="Times New Roman"/>
          <w:sz w:val="18"/>
          <w:szCs w:val="18"/>
        </w:rPr>
        <w:t>(FDG or fluorodeoxyglucose) adj4 (imag$ or scan$)).ti,ab. (9778)</w:t>
      </w:r>
    </w:p>
    <w:p w14:paraId="34526F47"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28  </w:t>
      </w:r>
      <w:proofErr w:type="gramStart"/>
      <w:r w:rsidRPr="003741FF">
        <w:rPr>
          <w:rFonts w:cs="Times New Roman"/>
          <w:sz w:val="18"/>
          <w:szCs w:val="18"/>
        </w:rPr>
        <w:t xml:space="preserve">   (</w:t>
      </w:r>
      <w:proofErr w:type="gramEnd"/>
      <w:r w:rsidRPr="003741FF">
        <w:rPr>
          <w:rFonts w:cs="Times New Roman"/>
          <w:sz w:val="18"/>
          <w:szCs w:val="18"/>
        </w:rPr>
        <w:t>FDG-PET$ or FDG?PET$).ti,ab. (20415)</w:t>
      </w:r>
    </w:p>
    <w:p w14:paraId="5983CCBC"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29  </w:t>
      </w:r>
      <w:proofErr w:type="gramStart"/>
      <w:r w:rsidRPr="003741FF">
        <w:rPr>
          <w:rFonts w:cs="Times New Roman"/>
          <w:sz w:val="18"/>
          <w:szCs w:val="18"/>
        </w:rPr>
        <w:t xml:space="preserve">   (</w:t>
      </w:r>
      <w:proofErr w:type="gramEnd"/>
      <w:r w:rsidRPr="003741FF">
        <w:rPr>
          <w:rFonts w:cs="Times New Roman"/>
          <w:sz w:val="18"/>
          <w:szCs w:val="18"/>
        </w:rPr>
        <w:t>ultrasound$ or ultrasonograph$ or echograph$ or ultrasonic or sonograph$ or echotomograph$ or echogram$ or echoscop$ or echosound$).ti,ab. (351485)</w:t>
      </w:r>
    </w:p>
    <w:p w14:paraId="30522F40"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30  </w:t>
      </w:r>
      <w:proofErr w:type="gramStart"/>
      <w:r w:rsidRPr="003741FF">
        <w:rPr>
          <w:rFonts w:cs="Times New Roman"/>
          <w:sz w:val="18"/>
          <w:szCs w:val="18"/>
        </w:rPr>
        <w:t xml:space="preserve">   (</w:t>
      </w:r>
      <w:proofErr w:type="gramEnd"/>
      <w:r w:rsidRPr="003741FF">
        <w:rPr>
          <w:rFonts w:cs="Times New Roman"/>
          <w:sz w:val="18"/>
          <w:szCs w:val="18"/>
        </w:rPr>
        <w:t>scintigraph$ or scintiphotograph$ or scintigram$).ti,ab. (47128)</w:t>
      </w:r>
    </w:p>
    <w:p w14:paraId="5BEB73C1"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31  </w:t>
      </w:r>
      <w:proofErr w:type="gramStart"/>
      <w:r w:rsidRPr="003741FF">
        <w:rPr>
          <w:rFonts w:cs="Times New Roman"/>
          <w:sz w:val="18"/>
          <w:szCs w:val="18"/>
        </w:rPr>
        <w:t xml:space="preserve">   (</w:t>
      </w:r>
      <w:proofErr w:type="gramEnd"/>
      <w:r w:rsidRPr="003741FF">
        <w:rPr>
          <w:rFonts w:cs="Times New Roman"/>
          <w:sz w:val="18"/>
          <w:szCs w:val="18"/>
        </w:rPr>
        <w:t>scintiscan$ or immunoscintigra$ or leu#oscintigra$).ti,ab. (2486)</w:t>
      </w:r>
    </w:p>
    <w:p w14:paraId="72C49438"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32  </w:t>
      </w:r>
      <w:proofErr w:type="gramStart"/>
      <w:r w:rsidRPr="003741FF">
        <w:rPr>
          <w:rFonts w:cs="Times New Roman"/>
          <w:sz w:val="18"/>
          <w:szCs w:val="18"/>
        </w:rPr>
        <w:t xml:space="preserve">   (</w:t>
      </w:r>
      <w:proofErr w:type="gramEnd"/>
      <w:r w:rsidRPr="003741FF">
        <w:rPr>
          <w:rFonts w:cs="Times New Roman"/>
          <w:sz w:val="18"/>
          <w:szCs w:val="18"/>
        </w:rPr>
        <w:t>(leu#ocyte$ adj2 (scan$ or imag$)) or leu#oscan$).ti,ab. (697)</w:t>
      </w:r>
    </w:p>
    <w:p w14:paraId="7A7711C4"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33  </w:t>
      </w:r>
      <w:proofErr w:type="gramStart"/>
      <w:r w:rsidRPr="003741FF">
        <w:rPr>
          <w:rFonts w:cs="Times New Roman"/>
          <w:sz w:val="18"/>
          <w:szCs w:val="18"/>
        </w:rPr>
        <w:t xml:space="preserve">   (</w:t>
      </w:r>
      <w:proofErr w:type="gramEnd"/>
      <w:r w:rsidRPr="003741FF">
        <w:rPr>
          <w:rFonts w:cs="Times New Roman"/>
          <w:sz w:val="18"/>
          <w:szCs w:val="18"/>
        </w:rPr>
        <w:t>white blood cell$ adj2 (scan$ or imag$)).ti,ab. (195)</w:t>
      </w:r>
    </w:p>
    <w:p w14:paraId="44F17BEC"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 xml:space="preserve">34  </w:t>
      </w:r>
      <w:proofErr w:type="gramStart"/>
      <w:r w:rsidRPr="003741FF">
        <w:rPr>
          <w:rFonts w:cs="Times New Roman"/>
          <w:sz w:val="18"/>
          <w:szCs w:val="18"/>
        </w:rPr>
        <w:t xml:space="preserve">   (</w:t>
      </w:r>
      <w:proofErr w:type="gramEnd"/>
      <w:r w:rsidRPr="003741FF">
        <w:rPr>
          <w:rFonts w:cs="Times New Roman"/>
          <w:sz w:val="18"/>
          <w:szCs w:val="18"/>
        </w:rPr>
        <w:t>WBC scan$ or WBCS).ti,ab. (2034)</w:t>
      </w:r>
    </w:p>
    <w:p w14:paraId="7F2BDFFA"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35     or/10-34 (3217417)</w:t>
      </w:r>
    </w:p>
    <w:p w14:paraId="513C7274"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36     9 and 35 (10908)</w:t>
      </w:r>
    </w:p>
    <w:p w14:paraId="16FFB711" w14:textId="77777777" w:rsidR="00F958E6" w:rsidRPr="003741FF" w:rsidRDefault="00F958E6" w:rsidP="00F958E6">
      <w:pPr>
        <w:spacing w:before="0" w:after="0" w:line="276" w:lineRule="auto"/>
        <w:rPr>
          <w:rFonts w:cs="Times New Roman"/>
          <w:sz w:val="18"/>
          <w:szCs w:val="18"/>
        </w:rPr>
      </w:pPr>
      <w:r w:rsidRPr="003741FF">
        <w:rPr>
          <w:rFonts w:cs="Times New Roman"/>
          <w:sz w:val="18"/>
          <w:szCs w:val="18"/>
        </w:rPr>
        <w:t>37     exp animals/ not humans/ (4448945)</w:t>
      </w:r>
    </w:p>
    <w:p w14:paraId="6B1EC25E" w14:textId="77777777" w:rsidR="00F958E6" w:rsidRDefault="00F958E6" w:rsidP="00F958E6">
      <w:pPr>
        <w:spacing w:before="0" w:after="0" w:line="276" w:lineRule="auto"/>
        <w:rPr>
          <w:rFonts w:cs="Times New Roman"/>
          <w:sz w:val="18"/>
          <w:szCs w:val="18"/>
        </w:rPr>
      </w:pPr>
      <w:r w:rsidRPr="003741FF">
        <w:rPr>
          <w:rFonts w:cs="Times New Roman"/>
          <w:sz w:val="18"/>
          <w:szCs w:val="18"/>
        </w:rPr>
        <w:t>38     36 not 37 (10184)</w:t>
      </w:r>
    </w:p>
    <w:p w14:paraId="16137D06" w14:textId="77777777" w:rsidR="00F958E6" w:rsidRPr="00354F4A" w:rsidRDefault="00F958E6" w:rsidP="00F958E6">
      <w:pPr>
        <w:pStyle w:val="Heading2"/>
        <w:numPr>
          <w:ilvl w:val="0"/>
          <w:numId w:val="0"/>
        </w:numPr>
      </w:pPr>
    </w:p>
    <w:p w14:paraId="04AFFFD0" w14:textId="77777777" w:rsidR="00F958E6" w:rsidRDefault="00F958E6" w:rsidP="00F958E6">
      <w:pPr>
        <w:pStyle w:val="Caption"/>
        <w:keepNext/>
      </w:pPr>
    </w:p>
    <w:p w14:paraId="6EF57D9D" w14:textId="77777777" w:rsidR="00F958E6" w:rsidRDefault="00F958E6" w:rsidP="00F958E6"/>
    <w:p w14:paraId="5AE0F2EF" w14:textId="77777777" w:rsidR="00F958E6" w:rsidRDefault="00F958E6" w:rsidP="00F958E6"/>
    <w:p w14:paraId="02D4A141" w14:textId="77777777" w:rsidR="00F958E6" w:rsidRDefault="00F958E6" w:rsidP="00F958E6"/>
    <w:p w14:paraId="323AF9B4" w14:textId="77777777" w:rsidR="00F958E6" w:rsidRDefault="00F958E6" w:rsidP="00F958E6"/>
    <w:p w14:paraId="7BCEDAD3" w14:textId="77777777" w:rsidR="00F958E6" w:rsidRDefault="00F958E6" w:rsidP="00E23064"/>
    <w:sectPr w:rsidR="00F958E6" w:rsidSect="00951319">
      <w:headerReference w:type="even" r:id="rId12"/>
      <w:footerReference w:type="even" r:id="rId13"/>
      <w:footerReference w:type="defaul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AE0AC" w14:textId="77777777" w:rsidR="00D77A33" w:rsidRDefault="00D77A33" w:rsidP="00AA7552">
      <w:pPr>
        <w:spacing w:before="0" w:after="0" w:line="240" w:lineRule="auto"/>
      </w:pPr>
      <w:r>
        <w:separator/>
      </w:r>
    </w:p>
  </w:endnote>
  <w:endnote w:type="continuationSeparator" w:id="0">
    <w:p w14:paraId="1A90195D" w14:textId="77777777" w:rsidR="00D77A33" w:rsidRDefault="00D77A33" w:rsidP="00AA7552">
      <w:pPr>
        <w:spacing w:before="0" w:after="0" w:line="240" w:lineRule="auto"/>
      </w:pPr>
      <w:r>
        <w:continuationSeparator/>
      </w:r>
    </w:p>
  </w:endnote>
  <w:endnote w:type="continuationNotice" w:id="1">
    <w:p w14:paraId="4FA81051" w14:textId="77777777" w:rsidR="00D77A33" w:rsidRDefault="00D77A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611B" w14:textId="77777777" w:rsidR="00F958E6" w:rsidRDefault="00F958E6" w:rsidP="00FC432E">
    <w:pPr>
      <w:pStyle w:val="Footer"/>
      <w:tabs>
        <w:tab w:val="clear" w:pos="4513"/>
      </w:tabs>
    </w:pPr>
    <w:r>
      <w:fldChar w:fldCharType="begin"/>
    </w:r>
    <w:r>
      <w:instrText xml:space="preserve"> PAGE   \* MERGEFORMAT </w:instrText>
    </w:r>
    <w:r>
      <w:fldChar w:fldCharType="separate"/>
    </w:r>
    <w:r>
      <w:rPr>
        <w:noProof/>
      </w:rPr>
      <w:t>92</w:t>
    </w:r>
    <w:r>
      <w:rPr>
        <w:noProof/>
      </w:rPr>
      <w:fldChar w:fldCharType="end"/>
    </w:r>
    <w:r>
      <w:rPr>
        <w:noProof/>
      </w:rPr>
      <w:tab/>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392933"/>
      <w:docPartObj>
        <w:docPartGallery w:val="Page Numbers (Bottom of Page)"/>
        <w:docPartUnique/>
      </w:docPartObj>
    </w:sdtPr>
    <w:sdtEndPr>
      <w:rPr>
        <w:noProof/>
      </w:rPr>
    </w:sdtEndPr>
    <w:sdtContent>
      <w:p w14:paraId="3F417198" w14:textId="77777777" w:rsidR="00F958E6" w:rsidRDefault="00F958E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CAFB0E8" w14:textId="77777777" w:rsidR="00F958E6" w:rsidRDefault="00F958E6" w:rsidP="00FC4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470689"/>
      <w:docPartObj>
        <w:docPartGallery w:val="Page Numbers (Bottom of Page)"/>
        <w:docPartUnique/>
      </w:docPartObj>
    </w:sdtPr>
    <w:sdtEndPr>
      <w:rPr>
        <w:noProof/>
      </w:rPr>
    </w:sdtEndPr>
    <w:sdtContent>
      <w:p w14:paraId="45EA017F" w14:textId="77777777" w:rsidR="00F958E6" w:rsidRDefault="00F958E6">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D484199" w14:textId="77777777" w:rsidR="00F958E6" w:rsidRDefault="00F958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0A33" w14:textId="16198721" w:rsidR="00D77A33" w:rsidRDefault="00D77A33" w:rsidP="00FC432E">
    <w:pPr>
      <w:pStyle w:val="Footer"/>
      <w:tabs>
        <w:tab w:val="clear" w:pos="4513"/>
      </w:tabs>
    </w:pPr>
    <w:r>
      <w:fldChar w:fldCharType="begin"/>
    </w:r>
    <w:r>
      <w:instrText xml:space="preserve"> PAGE   \* MERGEFORMAT </w:instrText>
    </w:r>
    <w:r>
      <w:fldChar w:fldCharType="separate"/>
    </w:r>
    <w:r>
      <w:rPr>
        <w:noProof/>
      </w:rPr>
      <w:t>92</w:t>
    </w:r>
    <w:r>
      <w:rPr>
        <w:noProof/>
      </w:rPr>
      <w:fldChar w:fldCharType="end"/>
    </w:r>
    <w:r>
      <w:rPr>
        <w:noProof/>
      </w:rPr>
      <w:tab/>
      <w:t>Date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981901"/>
      <w:docPartObj>
        <w:docPartGallery w:val="Page Numbers (Bottom of Page)"/>
        <w:docPartUnique/>
      </w:docPartObj>
    </w:sdtPr>
    <w:sdtEndPr>
      <w:rPr>
        <w:noProof/>
      </w:rPr>
    </w:sdtEndPr>
    <w:sdtContent>
      <w:p w14:paraId="07B237E3" w14:textId="19188EC9" w:rsidR="00D77A33" w:rsidRDefault="00D77A33">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71AC5E6" w14:textId="0A44AD1F" w:rsidR="00D77A33" w:rsidRDefault="00D77A33" w:rsidP="00FC43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44996"/>
      <w:docPartObj>
        <w:docPartGallery w:val="Page Numbers (Bottom of Page)"/>
        <w:docPartUnique/>
      </w:docPartObj>
    </w:sdtPr>
    <w:sdtEndPr>
      <w:rPr>
        <w:noProof/>
      </w:rPr>
    </w:sdtEndPr>
    <w:sdtContent>
      <w:p w14:paraId="43669B44" w14:textId="560CDE05" w:rsidR="00D77A33" w:rsidRDefault="00D77A3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237D80F0" w14:textId="0F54CDC4" w:rsidR="00D77A33" w:rsidRDefault="00D77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2F912" w14:textId="77777777" w:rsidR="00D77A33" w:rsidRDefault="00D77A33" w:rsidP="00AA7552">
      <w:pPr>
        <w:spacing w:before="0" w:after="0" w:line="240" w:lineRule="auto"/>
      </w:pPr>
      <w:r>
        <w:separator/>
      </w:r>
    </w:p>
  </w:footnote>
  <w:footnote w:type="continuationSeparator" w:id="0">
    <w:p w14:paraId="63DE3EA2" w14:textId="77777777" w:rsidR="00D77A33" w:rsidRDefault="00D77A33" w:rsidP="00AA7552">
      <w:pPr>
        <w:spacing w:before="0" w:after="0" w:line="240" w:lineRule="auto"/>
      </w:pPr>
      <w:r>
        <w:continuationSeparator/>
      </w:r>
    </w:p>
  </w:footnote>
  <w:footnote w:type="continuationNotice" w:id="1">
    <w:p w14:paraId="3CF5BFF4" w14:textId="77777777" w:rsidR="00D77A33" w:rsidRDefault="00D77A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3DE6" w14:textId="77777777" w:rsidR="00F958E6" w:rsidRDefault="00F958E6" w:rsidP="005C2D56">
    <w:pPr>
      <w:pStyle w:val="Header"/>
      <w:tabs>
        <w:tab w:val="left" w:pos="367"/>
        <w:tab w:val="center" w:pos="5413"/>
      </w:tabs>
    </w:pPr>
    <w:r>
      <w:t>Imaging tests for detection of osteomyelitis. NIHR HTA 16/103/03</w:t>
    </w:r>
  </w:p>
  <w:p w14:paraId="00C76E1C" w14:textId="77777777" w:rsidR="00F958E6" w:rsidRDefault="00F95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2C07" w14:textId="77777777" w:rsidR="00D77A33" w:rsidRDefault="00D77A33" w:rsidP="005C2D56">
    <w:pPr>
      <w:pStyle w:val="Header"/>
      <w:tabs>
        <w:tab w:val="left" w:pos="367"/>
        <w:tab w:val="center" w:pos="5413"/>
      </w:tabs>
    </w:pPr>
    <w:r>
      <w:t>Imaging tests for detection of osteomyelitis. NIHR HTA 16/103/03</w:t>
    </w:r>
  </w:p>
  <w:p w14:paraId="142BF1C3" w14:textId="77777777" w:rsidR="00D77A33" w:rsidRDefault="00D77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023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720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22D7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245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CE4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AAA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C79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E836C2"/>
    <w:lvl w:ilvl="0">
      <w:start w:val="1"/>
      <w:numFmt w:val="bullet"/>
      <w:pStyle w:val="ListBullet2"/>
      <w:lvlText w:val=""/>
      <w:lvlJc w:val="left"/>
      <w:pPr>
        <w:tabs>
          <w:tab w:val="num" w:pos="680"/>
        </w:tabs>
        <w:ind w:left="680" w:hanging="397"/>
      </w:pPr>
      <w:rPr>
        <w:rFonts w:ascii="Symbol" w:hAnsi="Symbol" w:hint="default"/>
      </w:rPr>
    </w:lvl>
  </w:abstractNum>
  <w:abstractNum w:abstractNumId="8" w15:restartNumberingAfterBreak="0">
    <w:nsid w:val="FFFFFF88"/>
    <w:multiLevelType w:val="singleLevel"/>
    <w:tmpl w:val="3E546BCA"/>
    <w:lvl w:ilvl="0">
      <w:start w:val="1"/>
      <w:numFmt w:val="lowerLetter"/>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C986AD28"/>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13C12F2"/>
    <w:multiLevelType w:val="hybridMultilevel"/>
    <w:tmpl w:val="6FCC7FA4"/>
    <w:lvl w:ilvl="0" w:tplc="2A0EBC54">
      <w:start w:val="1"/>
      <w:numFmt w:val="lowerLetter"/>
      <w:lvlText w:val="%1)"/>
      <w:lvlJc w:val="left"/>
      <w:pPr>
        <w:ind w:left="720" w:hanging="360"/>
      </w:pPr>
      <w:rPr>
        <w:b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78E0D2F"/>
    <w:multiLevelType w:val="hybridMultilevel"/>
    <w:tmpl w:val="492EDED0"/>
    <w:lvl w:ilvl="0" w:tplc="080863F0">
      <w:start w:val="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C075C"/>
    <w:multiLevelType w:val="hybridMultilevel"/>
    <w:tmpl w:val="C1F8BB44"/>
    <w:lvl w:ilvl="0" w:tplc="3CE80B3E">
      <w:start w:val="1"/>
      <w:numFmt w:val="bullet"/>
      <w:lvlText w:val=""/>
      <w:lvlJc w:val="left"/>
      <w:pPr>
        <w:tabs>
          <w:tab w:val="num" w:pos="284"/>
        </w:tabs>
        <w:ind w:left="284" w:hanging="284"/>
      </w:pPr>
      <w:rPr>
        <w:rFonts w:ascii="Symbol" w:hAnsi="Symbol" w:hint="default"/>
      </w:rPr>
    </w:lvl>
    <w:lvl w:ilvl="1" w:tplc="3CE80B3E">
      <w:start w:val="1"/>
      <w:numFmt w:val="bullet"/>
      <w:lvlText w:val=""/>
      <w:lvlJc w:val="left"/>
      <w:pPr>
        <w:tabs>
          <w:tab w:val="num" w:pos="1364"/>
        </w:tabs>
        <w:ind w:left="1364" w:hanging="284"/>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191E3A82"/>
    <w:multiLevelType w:val="hybridMultilevel"/>
    <w:tmpl w:val="88F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E25D6"/>
    <w:multiLevelType w:val="hybridMultilevel"/>
    <w:tmpl w:val="B32A064A"/>
    <w:lvl w:ilvl="0" w:tplc="9122298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50D39DD"/>
    <w:multiLevelType w:val="hybridMultilevel"/>
    <w:tmpl w:val="4234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97562"/>
    <w:multiLevelType w:val="hybridMultilevel"/>
    <w:tmpl w:val="E012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63CF3"/>
    <w:multiLevelType w:val="multilevel"/>
    <w:tmpl w:val="011014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AE1A26"/>
    <w:multiLevelType w:val="hybridMultilevel"/>
    <w:tmpl w:val="05028C6E"/>
    <w:lvl w:ilvl="0" w:tplc="3CE80B3E">
      <w:start w:val="1"/>
      <w:numFmt w:val="bullet"/>
      <w:lvlText w:val=""/>
      <w:lvlJc w:val="left"/>
      <w:pPr>
        <w:tabs>
          <w:tab w:val="num" w:pos="284"/>
        </w:tabs>
        <w:ind w:left="284" w:hanging="284"/>
      </w:pPr>
      <w:rPr>
        <w:rFonts w:ascii="Symbol" w:hAnsi="Symbol" w:hint="default"/>
      </w:rPr>
    </w:lvl>
    <w:lvl w:ilvl="1" w:tplc="3CE80B3E">
      <w:start w:val="1"/>
      <w:numFmt w:val="bullet"/>
      <w:lvlText w:val=""/>
      <w:lvlJc w:val="left"/>
      <w:pPr>
        <w:tabs>
          <w:tab w:val="num" w:pos="1364"/>
        </w:tabs>
        <w:ind w:left="1364" w:hanging="284"/>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71F08BE"/>
    <w:multiLevelType w:val="multilevel"/>
    <w:tmpl w:val="5100E8A8"/>
    <w:numStyleLink w:val="Numberedheadingsscheme"/>
  </w:abstractNum>
  <w:abstractNum w:abstractNumId="21" w15:restartNumberingAfterBreak="0">
    <w:nsid w:val="5BE77707"/>
    <w:multiLevelType w:val="hybridMultilevel"/>
    <w:tmpl w:val="89D42CF6"/>
    <w:lvl w:ilvl="0" w:tplc="708ADB9C">
      <w:numFmt w:val="bullet"/>
      <w:lvlText w:val="-"/>
      <w:lvlJc w:val="left"/>
      <w:pPr>
        <w:ind w:left="720" w:hanging="360"/>
      </w:pPr>
      <w:rPr>
        <w:rFonts w:ascii="Calibri" w:eastAsiaTheme="minorHAnsi" w:hAnsi="Calibri" w:cs="Calibri"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61B62"/>
    <w:multiLevelType w:val="hybridMultilevel"/>
    <w:tmpl w:val="4D88E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6B1F7F"/>
    <w:multiLevelType w:val="hybridMultilevel"/>
    <w:tmpl w:val="EEE8F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B23FB1"/>
    <w:multiLevelType w:val="multilevel"/>
    <w:tmpl w:val="5100E8A8"/>
    <w:styleLink w:val="Numberedheadingsschem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D84388A"/>
    <w:multiLevelType w:val="hybridMultilevel"/>
    <w:tmpl w:val="8A0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74688"/>
    <w:multiLevelType w:val="hybridMultilevel"/>
    <w:tmpl w:val="FF96AEEA"/>
    <w:lvl w:ilvl="0" w:tplc="5522870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362E6"/>
    <w:multiLevelType w:val="hybridMultilevel"/>
    <w:tmpl w:val="9C70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F0B30"/>
    <w:multiLevelType w:val="hybridMultilevel"/>
    <w:tmpl w:val="CE1CA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startOverride w:val="1"/>
    </w:lvlOverride>
  </w:num>
  <w:num w:numId="17">
    <w:abstractNumId w:val="19"/>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3"/>
  </w:num>
  <w:num w:numId="22">
    <w:abstractNumId w:val="28"/>
  </w:num>
  <w:num w:numId="23">
    <w:abstractNumId w:val="21"/>
  </w:num>
  <w:num w:numId="24">
    <w:abstractNumId w:val="20"/>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num>
  <w:num w:numId="25">
    <w:abstractNumId w:val="10"/>
  </w:num>
  <w:num w:numId="26">
    <w:abstractNumId w:val="16"/>
  </w:num>
  <w:num w:numId="27">
    <w:abstractNumId w:val="25"/>
  </w:num>
  <w:num w:numId="28">
    <w:abstractNumId w:val="27"/>
  </w:num>
  <w:num w:numId="29">
    <w:abstractNumId w:val="13"/>
  </w:num>
  <w:num w:numId="30">
    <w:abstractNumId w:val="17"/>
  </w:num>
  <w:num w:numId="31">
    <w:abstractNumId w:val="26"/>
  </w:num>
  <w:num w:numId="32">
    <w:abstractNumId w:val="14"/>
  </w:num>
  <w:num w:numId="33">
    <w:abstractNumId w:val="11"/>
  </w:num>
  <w:num w:numId="34">
    <w:abstractNumId w:val="20"/>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num>
  <w:num w:numId="35">
    <w:abstractNumId w:val="20"/>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num>
  <w:num w:numId="36">
    <w:abstractNumId w:val="20"/>
  </w:num>
  <w:num w:numId="37">
    <w:abstractNumId w:val="20"/>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s0tfaafs50tt6evt9j5vaagpfezwv5e9vad&quot;&gt;Osteomyelitis MAIN-Converted&lt;record-ids&gt;&lt;item&gt;52&lt;/item&gt;&lt;item&gt;87&lt;/item&gt;&lt;item&gt;453&lt;/item&gt;&lt;item&gt;614&lt;/item&gt;&lt;item&gt;714&lt;/item&gt;&lt;item&gt;737&lt;/item&gt;&lt;item&gt;837&lt;/item&gt;&lt;item&gt;977&lt;/item&gt;&lt;item&gt;978&lt;/item&gt;&lt;item&gt;1437&lt;/item&gt;&lt;item&gt;1633&lt;/item&gt;&lt;item&gt;1749&lt;/item&gt;&lt;item&gt;2031&lt;/item&gt;&lt;item&gt;2557&lt;/item&gt;&lt;item&gt;2678&lt;/item&gt;&lt;item&gt;2868&lt;/item&gt;&lt;item&gt;2952&lt;/item&gt;&lt;item&gt;3029&lt;/item&gt;&lt;item&gt;3118&lt;/item&gt;&lt;item&gt;3187&lt;/item&gt;&lt;item&gt;3298&lt;/item&gt;&lt;item&gt;3320&lt;/item&gt;&lt;item&gt;3452&lt;/item&gt;&lt;item&gt;3601&lt;/item&gt;&lt;item&gt;3936&lt;/item&gt;&lt;item&gt;4054&lt;/item&gt;&lt;item&gt;4322&lt;/item&gt;&lt;item&gt;4641&lt;/item&gt;&lt;item&gt;4776&lt;/item&gt;&lt;item&gt;5232&lt;/item&gt;&lt;item&gt;5669&lt;/item&gt;&lt;item&gt;5726&lt;/item&gt;&lt;item&gt;5933&lt;/item&gt;&lt;item&gt;5983&lt;/item&gt;&lt;item&gt;5992&lt;/item&gt;&lt;item&gt;6176&lt;/item&gt;&lt;item&gt;6372&lt;/item&gt;&lt;item&gt;6915&lt;/item&gt;&lt;item&gt;7188&lt;/item&gt;&lt;item&gt;7246&lt;/item&gt;&lt;item&gt;7262&lt;/item&gt;&lt;item&gt;7291&lt;/item&gt;&lt;item&gt;7345&lt;/item&gt;&lt;item&gt;7364&lt;/item&gt;&lt;item&gt;7696&lt;/item&gt;&lt;item&gt;7731&lt;/item&gt;&lt;item&gt;7848&lt;/item&gt;&lt;item&gt;8789&lt;/item&gt;&lt;item&gt;10268&lt;/item&gt;&lt;item&gt;12771&lt;/item&gt;&lt;item&gt;14156&lt;/item&gt;&lt;item&gt;15813&lt;/item&gt;&lt;item&gt;17417&lt;/item&gt;&lt;item&gt;19623&lt;/item&gt;&lt;item&gt;25037&lt;/item&gt;&lt;item&gt;27960&lt;/item&gt;&lt;item&gt;29669&lt;/item&gt;&lt;item&gt;29670&lt;/item&gt;&lt;item&gt;29671&lt;/item&gt;&lt;item&gt;29673&lt;/item&gt;&lt;item&gt;29674&lt;/item&gt;&lt;item&gt;29678&lt;/item&gt;&lt;item&gt;29686&lt;/item&gt;&lt;item&gt;29994&lt;/item&gt;&lt;/record-ids&gt;&lt;/item&gt;&lt;/Libraries&gt;"/>
  </w:docVars>
  <w:rsids>
    <w:rsidRoot w:val="00CE7D99"/>
    <w:rsid w:val="00000049"/>
    <w:rsid w:val="000007E2"/>
    <w:rsid w:val="000019A6"/>
    <w:rsid w:val="00002D4D"/>
    <w:rsid w:val="000033FE"/>
    <w:rsid w:val="00004EF4"/>
    <w:rsid w:val="000113F0"/>
    <w:rsid w:val="00012E98"/>
    <w:rsid w:val="000141CD"/>
    <w:rsid w:val="0001563D"/>
    <w:rsid w:val="00016C77"/>
    <w:rsid w:val="00016F37"/>
    <w:rsid w:val="00017D69"/>
    <w:rsid w:val="000209EE"/>
    <w:rsid w:val="000220B3"/>
    <w:rsid w:val="000223FB"/>
    <w:rsid w:val="0002553B"/>
    <w:rsid w:val="000259AE"/>
    <w:rsid w:val="00031860"/>
    <w:rsid w:val="000354EE"/>
    <w:rsid w:val="000361B1"/>
    <w:rsid w:val="00036E26"/>
    <w:rsid w:val="000378BB"/>
    <w:rsid w:val="000403CA"/>
    <w:rsid w:val="000417BE"/>
    <w:rsid w:val="00042BC1"/>
    <w:rsid w:val="00043160"/>
    <w:rsid w:val="00045CB0"/>
    <w:rsid w:val="00046292"/>
    <w:rsid w:val="00047CBE"/>
    <w:rsid w:val="00055588"/>
    <w:rsid w:val="00057A88"/>
    <w:rsid w:val="00060A88"/>
    <w:rsid w:val="00061200"/>
    <w:rsid w:val="000627F9"/>
    <w:rsid w:val="00062D4E"/>
    <w:rsid w:val="00062D83"/>
    <w:rsid w:val="000654CB"/>
    <w:rsid w:val="00065A3A"/>
    <w:rsid w:val="00073B4A"/>
    <w:rsid w:val="0007614C"/>
    <w:rsid w:val="000774F8"/>
    <w:rsid w:val="00080058"/>
    <w:rsid w:val="00081EEC"/>
    <w:rsid w:val="0008443E"/>
    <w:rsid w:val="00086EE6"/>
    <w:rsid w:val="00090AC5"/>
    <w:rsid w:val="00091FBE"/>
    <w:rsid w:val="00092787"/>
    <w:rsid w:val="00093012"/>
    <w:rsid w:val="0009555A"/>
    <w:rsid w:val="000A104C"/>
    <w:rsid w:val="000A18EF"/>
    <w:rsid w:val="000A7732"/>
    <w:rsid w:val="000A7830"/>
    <w:rsid w:val="000B069A"/>
    <w:rsid w:val="000B13CF"/>
    <w:rsid w:val="000B233B"/>
    <w:rsid w:val="000B3859"/>
    <w:rsid w:val="000B4168"/>
    <w:rsid w:val="000B6260"/>
    <w:rsid w:val="000C2A9C"/>
    <w:rsid w:val="000C34A0"/>
    <w:rsid w:val="000C7F65"/>
    <w:rsid w:val="000D1734"/>
    <w:rsid w:val="000D1953"/>
    <w:rsid w:val="000D2CC8"/>
    <w:rsid w:val="000D2EF9"/>
    <w:rsid w:val="000D42D0"/>
    <w:rsid w:val="000D61A4"/>
    <w:rsid w:val="000D63CB"/>
    <w:rsid w:val="000E0A39"/>
    <w:rsid w:val="000E278F"/>
    <w:rsid w:val="000E4330"/>
    <w:rsid w:val="000E4884"/>
    <w:rsid w:val="000E5D8F"/>
    <w:rsid w:val="000F0560"/>
    <w:rsid w:val="000F05C5"/>
    <w:rsid w:val="000F0B8C"/>
    <w:rsid w:val="000F4185"/>
    <w:rsid w:val="000F4C42"/>
    <w:rsid w:val="000F6024"/>
    <w:rsid w:val="00101940"/>
    <w:rsid w:val="00101B8B"/>
    <w:rsid w:val="00101E5F"/>
    <w:rsid w:val="0010253D"/>
    <w:rsid w:val="001025A3"/>
    <w:rsid w:val="00105146"/>
    <w:rsid w:val="00106A45"/>
    <w:rsid w:val="00106CAF"/>
    <w:rsid w:val="0010789C"/>
    <w:rsid w:val="00110D32"/>
    <w:rsid w:val="00111201"/>
    <w:rsid w:val="00112465"/>
    <w:rsid w:val="0011437A"/>
    <w:rsid w:val="001224DF"/>
    <w:rsid w:val="0012251C"/>
    <w:rsid w:val="00122575"/>
    <w:rsid w:val="00123F53"/>
    <w:rsid w:val="001264BC"/>
    <w:rsid w:val="00126797"/>
    <w:rsid w:val="001305A8"/>
    <w:rsid w:val="001337D8"/>
    <w:rsid w:val="00133AE2"/>
    <w:rsid w:val="00134087"/>
    <w:rsid w:val="0013603F"/>
    <w:rsid w:val="00141F10"/>
    <w:rsid w:val="00142DFA"/>
    <w:rsid w:val="00144A5B"/>
    <w:rsid w:val="0015285A"/>
    <w:rsid w:val="00153A01"/>
    <w:rsid w:val="00154F8E"/>
    <w:rsid w:val="00156347"/>
    <w:rsid w:val="001565AB"/>
    <w:rsid w:val="001568F1"/>
    <w:rsid w:val="0015779F"/>
    <w:rsid w:val="00157B8A"/>
    <w:rsid w:val="00163BAF"/>
    <w:rsid w:val="00163CB0"/>
    <w:rsid w:val="0016497B"/>
    <w:rsid w:val="00173BD2"/>
    <w:rsid w:val="00174B63"/>
    <w:rsid w:val="0017574D"/>
    <w:rsid w:val="00176669"/>
    <w:rsid w:val="00176700"/>
    <w:rsid w:val="00177D87"/>
    <w:rsid w:val="00182ADD"/>
    <w:rsid w:val="001842D9"/>
    <w:rsid w:val="0019149C"/>
    <w:rsid w:val="0019332C"/>
    <w:rsid w:val="00195187"/>
    <w:rsid w:val="00196EC5"/>
    <w:rsid w:val="00197CBF"/>
    <w:rsid w:val="001A4C6F"/>
    <w:rsid w:val="001A7393"/>
    <w:rsid w:val="001B12C4"/>
    <w:rsid w:val="001B356A"/>
    <w:rsid w:val="001B6371"/>
    <w:rsid w:val="001B6B10"/>
    <w:rsid w:val="001B75B1"/>
    <w:rsid w:val="001B7CFD"/>
    <w:rsid w:val="001C04B9"/>
    <w:rsid w:val="001C36F6"/>
    <w:rsid w:val="001C401D"/>
    <w:rsid w:val="001C405B"/>
    <w:rsid w:val="001D4C39"/>
    <w:rsid w:val="001D547E"/>
    <w:rsid w:val="001D7AB7"/>
    <w:rsid w:val="001E2639"/>
    <w:rsid w:val="001E2DA2"/>
    <w:rsid w:val="001F03DD"/>
    <w:rsid w:val="001F11EC"/>
    <w:rsid w:val="001F2794"/>
    <w:rsid w:val="001F2B5F"/>
    <w:rsid w:val="001F345E"/>
    <w:rsid w:val="001F3790"/>
    <w:rsid w:val="001F3E5C"/>
    <w:rsid w:val="001F4217"/>
    <w:rsid w:val="001F4D5B"/>
    <w:rsid w:val="001F50E1"/>
    <w:rsid w:val="002052EA"/>
    <w:rsid w:val="002059A6"/>
    <w:rsid w:val="00205D38"/>
    <w:rsid w:val="0020780F"/>
    <w:rsid w:val="00214291"/>
    <w:rsid w:val="002148B1"/>
    <w:rsid w:val="00214ADA"/>
    <w:rsid w:val="00215501"/>
    <w:rsid w:val="00216B22"/>
    <w:rsid w:val="0023084A"/>
    <w:rsid w:val="00233F17"/>
    <w:rsid w:val="00236184"/>
    <w:rsid w:val="00244E0A"/>
    <w:rsid w:val="00254661"/>
    <w:rsid w:val="002579A4"/>
    <w:rsid w:val="00257D7C"/>
    <w:rsid w:val="002601AD"/>
    <w:rsid w:val="00263C4D"/>
    <w:rsid w:val="00264FF1"/>
    <w:rsid w:val="00270535"/>
    <w:rsid w:val="0027084B"/>
    <w:rsid w:val="00270B27"/>
    <w:rsid w:val="00272383"/>
    <w:rsid w:val="00274D1A"/>
    <w:rsid w:val="0028211D"/>
    <w:rsid w:val="00282435"/>
    <w:rsid w:val="002869A1"/>
    <w:rsid w:val="00286FC7"/>
    <w:rsid w:val="00290943"/>
    <w:rsid w:val="002922E6"/>
    <w:rsid w:val="002969BA"/>
    <w:rsid w:val="002972A3"/>
    <w:rsid w:val="002A1436"/>
    <w:rsid w:val="002A2D07"/>
    <w:rsid w:val="002A6ADF"/>
    <w:rsid w:val="002A7541"/>
    <w:rsid w:val="002B523D"/>
    <w:rsid w:val="002B795C"/>
    <w:rsid w:val="002C529A"/>
    <w:rsid w:val="002C733A"/>
    <w:rsid w:val="002D03F3"/>
    <w:rsid w:val="002D4C78"/>
    <w:rsid w:val="002D5C99"/>
    <w:rsid w:val="002D5EF2"/>
    <w:rsid w:val="002E292B"/>
    <w:rsid w:val="002E517E"/>
    <w:rsid w:val="002F1153"/>
    <w:rsid w:val="002F1519"/>
    <w:rsid w:val="002F1906"/>
    <w:rsid w:val="002F2DD1"/>
    <w:rsid w:val="002F3867"/>
    <w:rsid w:val="002F6587"/>
    <w:rsid w:val="002F6971"/>
    <w:rsid w:val="002F6CE7"/>
    <w:rsid w:val="002F7963"/>
    <w:rsid w:val="0030073A"/>
    <w:rsid w:val="003007E6"/>
    <w:rsid w:val="00301E10"/>
    <w:rsid w:val="0030491F"/>
    <w:rsid w:val="00304F39"/>
    <w:rsid w:val="00305CC9"/>
    <w:rsid w:val="00306C51"/>
    <w:rsid w:val="00311149"/>
    <w:rsid w:val="0031332F"/>
    <w:rsid w:val="00316BCD"/>
    <w:rsid w:val="003174DD"/>
    <w:rsid w:val="00317C6E"/>
    <w:rsid w:val="003207BC"/>
    <w:rsid w:val="003225DD"/>
    <w:rsid w:val="0032319A"/>
    <w:rsid w:val="00325BCF"/>
    <w:rsid w:val="00326774"/>
    <w:rsid w:val="00326E4A"/>
    <w:rsid w:val="00330104"/>
    <w:rsid w:val="00331424"/>
    <w:rsid w:val="00331761"/>
    <w:rsid w:val="00336FCC"/>
    <w:rsid w:val="00337528"/>
    <w:rsid w:val="003430E5"/>
    <w:rsid w:val="003446C9"/>
    <w:rsid w:val="00346FAB"/>
    <w:rsid w:val="003479D4"/>
    <w:rsid w:val="00347F24"/>
    <w:rsid w:val="003500E7"/>
    <w:rsid w:val="003536F5"/>
    <w:rsid w:val="00354B01"/>
    <w:rsid w:val="003573EE"/>
    <w:rsid w:val="00363C98"/>
    <w:rsid w:val="0036748F"/>
    <w:rsid w:val="00367DAE"/>
    <w:rsid w:val="00372341"/>
    <w:rsid w:val="003727F3"/>
    <w:rsid w:val="00372F94"/>
    <w:rsid w:val="003741FF"/>
    <w:rsid w:val="00374EEF"/>
    <w:rsid w:val="003755A2"/>
    <w:rsid w:val="00383492"/>
    <w:rsid w:val="00383FC8"/>
    <w:rsid w:val="00386724"/>
    <w:rsid w:val="00386AA2"/>
    <w:rsid w:val="00387B4D"/>
    <w:rsid w:val="00391842"/>
    <w:rsid w:val="0039220C"/>
    <w:rsid w:val="00395BBF"/>
    <w:rsid w:val="00395FD6"/>
    <w:rsid w:val="003978BC"/>
    <w:rsid w:val="003A0522"/>
    <w:rsid w:val="003A650E"/>
    <w:rsid w:val="003A7298"/>
    <w:rsid w:val="003A789D"/>
    <w:rsid w:val="003B0398"/>
    <w:rsid w:val="003B4D2D"/>
    <w:rsid w:val="003B54C1"/>
    <w:rsid w:val="003C1A97"/>
    <w:rsid w:val="003C1C71"/>
    <w:rsid w:val="003C1F00"/>
    <w:rsid w:val="003C5E56"/>
    <w:rsid w:val="003C6B69"/>
    <w:rsid w:val="003C7084"/>
    <w:rsid w:val="003C762F"/>
    <w:rsid w:val="003D5A51"/>
    <w:rsid w:val="003D61D9"/>
    <w:rsid w:val="003D66C5"/>
    <w:rsid w:val="003E4647"/>
    <w:rsid w:val="003E7548"/>
    <w:rsid w:val="003F0AEE"/>
    <w:rsid w:val="003F1C7B"/>
    <w:rsid w:val="003F27F1"/>
    <w:rsid w:val="003F3CDC"/>
    <w:rsid w:val="003F42BC"/>
    <w:rsid w:val="003F71DA"/>
    <w:rsid w:val="00403B1B"/>
    <w:rsid w:val="004041EF"/>
    <w:rsid w:val="004046D9"/>
    <w:rsid w:val="0041168E"/>
    <w:rsid w:val="004139AF"/>
    <w:rsid w:val="00413DA1"/>
    <w:rsid w:val="00416123"/>
    <w:rsid w:val="0041683B"/>
    <w:rsid w:val="00421974"/>
    <w:rsid w:val="00422869"/>
    <w:rsid w:val="00423B75"/>
    <w:rsid w:val="00423E01"/>
    <w:rsid w:val="0042669E"/>
    <w:rsid w:val="00430C0A"/>
    <w:rsid w:val="00430EE7"/>
    <w:rsid w:val="004313EC"/>
    <w:rsid w:val="0043691F"/>
    <w:rsid w:val="004374A0"/>
    <w:rsid w:val="004446BE"/>
    <w:rsid w:val="00447107"/>
    <w:rsid w:val="0045007C"/>
    <w:rsid w:val="00450F6A"/>
    <w:rsid w:val="00450FB9"/>
    <w:rsid w:val="00455178"/>
    <w:rsid w:val="004573A7"/>
    <w:rsid w:val="0046323F"/>
    <w:rsid w:val="0046689D"/>
    <w:rsid w:val="00466E8B"/>
    <w:rsid w:val="0046709F"/>
    <w:rsid w:val="00467D93"/>
    <w:rsid w:val="004707A9"/>
    <w:rsid w:val="0047253F"/>
    <w:rsid w:val="0047296C"/>
    <w:rsid w:val="004738F5"/>
    <w:rsid w:val="0047534D"/>
    <w:rsid w:val="00476D1D"/>
    <w:rsid w:val="00476F99"/>
    <w:rsid w:val="00482FAF"/>
    <w:rsid w:val="004837CA"/>
    <w:rsid w:val="00486C02"/>
    <w:rsid w:val="00490BF0"/>
    <w:rsid w:val="00494EC7"/>
    <w:rsid w:val="00497EEA"/>
    <w:rsid w:val="004A1669"/>
    <w:rsid w:val="004A35F6"/>
    <w:rsid w:val="004A37F8"/>
    <w:rsid w:val="004A5FB0"/>
    <w:rsid w:val="004A6D18"/>
    <w:rsid w:val="004B2281"/>
    <w:rsid w:val="004B6A05"/>
    <w:rsid w:val="004B6CE1"/>
    <w:rsid w:val="004C08DC"/>
    <w:rsid w:val="004D083A"/>
    <w:rsid w:val="004D209D"/>
    <w:rsid w:val="004D26B2"/>
    <w:rsid w:val="004D520F"/>
    <w:rsid w:val="004D5460"/>
    <w:rsid w:val="004E16EA"/>
    <w:rsid w:val="004E2F9E"/>
    <w:rsid w:val="004E3D18"/>
    <w:rsid w:val="004E4527"/>
    <w:rsid w:val="004E4CEB"/>
    <w:rsid w:val="004E649C"/>
    <w:rsid w:val="004E7ADF"/>
    <w:rsid w:val="004F09FE"/>
    <w:rsid w:val="004F4723"/>
    <w:rsid w:val="004F4EF0"/>
    <w:rsid w:val="00506609"/>
    <w:rsid w:val="00506721"/>
    <w:rsid w:val="00506A84"/>
    <w:rsid w:val="00510B48"/>
    <w:rsid w:val="005121A9"/>
    <w:rsid w:val="00512928"/>
    <w:rsid w:val="005141BA"/>
    <w:rsid w:val="00516E8E"/>
    <w:rsid w:val="005240C0"/>
    <w:rsid w:val="00525506"/>
    <w:rsid w:val="005313A1"/>
    <w:rsid w:val="005364BA"/>
    <w:rsid w:val="005369EA"/>
    <w:rsid w:val="00537593"/>
    <w:rsid w:val="0053771B"/>
    <w:rsid w:val="0053798E"/>
    <w:rsid w:val="00540790"/>
    <w:rsid w:val="00545D40"/>
    <w:rsid w:val="00547159"/>
    <w:rsid w:val="00551E11"/>
    <w:rsid w:val="0055455C"/>
    <w:rsid w:val="00555DAF"/>
    <w:rsid w:val="0055697F"/>
    <w:rsid w:val="00557E78"/>
    <w:rsid w:val="00562587"/>
    <w:rsid w:val="00564E53"/>
    <w:rsid w:val="005654F3"/>
    <w:rsid w:val="00566F04"/>
    <w:rsid w:val="00572DD4"/>
    <w:rsid w:val="0057315A"/>
    <w:rsid w:val="00576883"/>
    <w:rsid w:val="00577906"/>
    <w:rsid w:val="005815CB"/>
    <w:rsid w:val="00581C87"/>
    <w:rsid w:val="005841DF"/>
    <w:rsid w:val="00584451"/>
    <w:rsid w:val="0059052F"/>
    <w:rsid w:val="00590862"/>
    <w:rsid w:val="00592B4F"/>
    <w:rsid w:val="00593780"/>
    <w:rsid w:val="00595522"/>
    <w:rsid w:val="00595B2C"/>
    <w:rsid w:val="00597A1F"/>
    <w:rsid w:val="005A056C"/>
    <w:rsid w:val="005A3244"/>
    <w:rsid w:val="005A584E"/>
    <w:rsid w:val="005A66EB"/>
    <w:rsid w:val="005A680F"/>
    <w:rsid w:val="005B0FBD"/>
    <w:rsid w:val="005B2E5B"/>
    <w:rsid w:val="005C0574"/>
    <w:rsid w:val="005C2D56"/>
    <w:rsid w:val="005C40A5"/>
    <w:rsid w:val="005C5F64"/>
    <w:rsid w:val="005C6E03"/>
    <w:rsid w:val="005C7202"/>
    <w:rsid w:val="005D1B04"/>
    <w:rsid w:val="005D34FB"/>
    <w:rsid w:val="005D3F9F"/>
    <w:rsid w:val="005D6318"/>
    <w:rsid w:val="005E1613"/>
    <w:rsid w:val="005E550F"/>
    <w:rsid w:val="005E6ED1"/>
    <w:rsid w:val="005F0387"/>
    <w:rsid w:val="005F06EF"/>
    <w:rsid w:val="005F0B3D"/>
    <w:rsid w:val="005F191E"/>
    <w:rsid w:val="005F514C"/>
    <w:rsid w:val="005F675A"/>
    <w:rsid w:val="00601186"/>
    <w:rsid w:val="00601E98"/>
    <w:rsid w:val="006026A8"/>
    <w:rsid w:val="00603856"/>
    <w:rsid w:val="006048B0"/>
    <w:rsid w:val="00604BE0"/>
    <w:rsid w:val="00604FB7"/>
    <w:rsid w:val="00605172"/>
    <w:rsid w:val="00605DF3"/>
    <w:rsid w:val="00610D8D"/>
    <w:rsid w:val="0061310E"/>
    <w:rsid w:val="00614AE4"/>
    <w:rsid w:val="00623478"/>
    <w:rsid w:val="00624924"/>
    <w:rsid w:val="00624965"/>
    <w:rsid w:val="00635174"/>
    <w:rsid w:val="006358F8"/>
    <w:rsid w:val="006369B3"/>
    <w:rsid w:val="00644A76"/>
    <w:rsid w:val="0064778F"/>
    <w:rsid w:val="006514FD"/>
    <w:rsid w:val="00652D85"/>
    <w:rsid w:val="00652E74"/>
    <w:rsid w:val="00653EEA"/>
    <w:rsid w:val="00656AE4"/>
    <w:rsid w:val="00656CD4"/>
    <w:rsid w:val="00656DAD"/>
    <w:rsid w:val="00664C94"/>
    <w:rsid w:val="00666F25"/>
    <w:rsid w:val="0067447F"/>
    <w:rsid w:val="0067476C"/>
    <w:rsid w:val="00680F54"/>
    <w:rsid w:val="00681922"/>
    <w:rsid w:val="006828D1"/>
    <w:rsid w:val="00683490"/>
    <w:rsid w:val="00683D79"/>
    <w:rsid w:val="006845C1"/>
    <w:rsid w:val="006854EC"/>
    <w:rsid w:val="0068557E"/>
    <w:rsid w:val="00685632"/>
    <w:rsid w:val="006861B0"/>
    <w:rsid w:val="006870DE"/>
    <w:rsid w:val="0068726C"/>
    <w:rsid w:val="00687787"/>
    <w:rsid w:val="00687FAE"/>
    <w:rsid w:val="00691273"/>
    <w:rsid w:val="00693BE8"/>
    <w:rsid w:val="006A0891"/>
    <w:rsid w:val="006A0C03"/>
    <w:rsid w:val="006A3846"/>
    <w:rsid w:val="006A3A38"/>
    <w:rsid w:val="006A6166"/>
    <w:rsid w:val="006B4CB9"/>
    <w:rsid w:val="006B6E9E"/>
    <w:rsid w:val="006C1809"/>
    <w:rsid w:val="006D2167"/>
    <w:rsid w:val="006D39A2"/>
    <w:rsid w:val="006D42B4"/>
    <w:rsid w:val="006E011A"/>
    <w:rsid w:val="006E03E2"/>
    <w:rsid w:val="006E20B6"/>
    <w:rsid w:val="006E2FCF"/>
    <w:rsid w:val="006E6EF4"/>
    <w:rsid w:val="006E7980"/>
    <w:rsid w:val="006F05F3"/>
    <w:rsid w:val="006F2E77"/>
    <w:rsid w:val="006F3010"/>
    <w:rsid w:val="006F3839"/>
    <w:rsid w:val="006F3DA4"/>
    <w:rsid w:val="006F5BFF"/>
    <w:rsid w:val="006F5DCA"/>
    <w:rsid w:val="007001A5"/>
    <w:rsid w:val="00702A03"/>
    <w:rsid w:val="007032B7"/>
    <w:rsid w:val="00704879"/>
    <w:rsid w:val="0070526F"/>
    <w:rsid w:val="007053E2"/>
    <w:rsid w:val="00706475"/>
    <w:rsid w:val="00710B12"/>
    <w:rsid w:val="00713092"/>
    <w:rsid w:val="00713C04"/>
    <w:rsid w:val="007145D5"/>
    <w:rsid w:val="00714D9F"/>
    <w:rsid w:val="0072071A"/>
    <w:rsid w:val="00723CB1"/>
    <w:rsid w:val="00723F8C"/>
    <w:rsid w:val="00725322"/>
    <w:rsid w:val="00725E25"/>
    <w:rsid w:val="00726630"/>
    <w:rsid w:val="00726BDA"/>
    <w:rsid w:val="0072715A"/>
    <w:rsid w:val="00727659"/>
    <w:rsid w:val="00727DDE"/>
    <w:rsid w:val="007320A3"/>
    <w:rsid w:val="00734ED2"/>
    <w:rsid w:val="0073576A"/>
    <w:rsid w:val="00736945"/>
    <w:rsid w:val="00736F65"/>
    <w:rsid w:val="00740786"/>
    <w:rsid w:val="00742F06"/>
    <w:rsid w:val="00744D5B"/>
    <w:rsid w:val="00744E3E"/>
    <w:rsid w:val="00744FAD"/>
    <w:rsid w:val="00745C26"/>
    <w:rsid w:val="00747098"/>
    <w:rsid w:val="007512B1"/>
    <w:rsid w:val="00753313"/>
    <w:rsid w:val="00754AE5"/>
    <w:rsid w:val="00755546"/>
    <w:rsid w:val="0075794E"/>
    <w:rsid w:val="00757FC8"/>
    <w:rsid w:val="00763615"/>
    <w:rsid w:val="00765A73"/>
    <w:rsid w:val="0076641E"/>
    <w:rsid w:val="00773F11"/>
    <w:rsid w:val="007761A6"/>
    <w:rsid w:val="0078700D"/>
    <w:rsid w:val="00787E63"/>
    <w:rsid w:val="00791A8F"/>
    <w:rsid w:val="00794FAF"/>
    <w:rsid w:val="00795440"/>
    <w:rsid w:val="007955EC"/>
    <w:rsid w:val="007957A2"/>
    <w:rsid w:val="00796105"/>
    <w:rsid w:val="00797561"/>
    <w:rsid w:val="00797F65"/>
    <w:rsid w:val="007A45FA"/>
    <w:rsid w:val="007A5CCB"/>
    <w:rsid w:val="007B0333"/>
    <w:rsid w:val="007B07E6"/>
    <w:rsid w:val="007B22C5"/>
    <w:rsid w:val="007B5C27"/>
    <w:rsid w:val="007B74CB"/>
    <w:rsid w:val="007B7643"/>
    <w:rsid w:val="007B79F1"/>
    <w:rsid w:val="007C1A0B"/>
    <w:rsid w:val="007C2194"/>
    <w:rsid w:val="007C462B"/>
    <w:rsid w:val="007C475B"/>
    <w:rsid w:val="007C749C"/>
    <w:rsid w:val="007E0429"/>
    <w:rsid w:val="007E3777"/>
    <w:rsid w:val="007E47D3"/>
    <w:rsid w:val="007E540A"/>
    <w:rsid w:val="007E5EDC"/>
    <w:rsid w:val="007E7628"/>
    <w:rsid w:val="007E799D"/>
    <w:rsid w:val="007F27B3"/>
    <w:rsid w:val="007F2B1F"/>
    <w:rsid w:val="007F2F4E"/>
    <w:rsid w:val="007F312F"/>
    <w:rsid w:val="007F4766"/>
    <w:rsid w:val="0080089E"/>
    <w:rsid w:val="008011EE"/>
    <w:rsid w:val="00802936"/>
    <w:rsid w:val="00803F39"/>
    <w:rsid w:val="00805886"/>
    <w:rsid w:val="008127A2"/>
    <w:rsid w:val="008153C3"/>
    <w:rsid w:val="00820496"/>
    <w:rsid w:val="0082071E"/>
    <w:rsid w:val="00824AA3"/>
    <w:rsid w:val="0082653C"/>
    <w:rsid w:val="00827546"/>
    <w:rsid w:val="00830171"/>
    <w:rsid w:val="008330B4"/>
    <w:rsid w:val="00840CE4"/>
    <w:rsid w:val="0084105F"/>
    <w:rsid w:val="0084118B"/>
    <w:rsid w:val="008419AD"/>
    <w:rsid w:val="008444DF"/>
    <w:rsid w:val="00844E18"/>
    <w:rsid w:val="00860096"/>
    <w:rsid w:val="008607D6"/>
    <w:rsid w:val="00863D6B"/>
    <w:rsid w:val="00864BBE"/>
    <w:rsid w:val="00864C6F"/>
    <w:rsid w:val="00870C12"/>
    <w:rsid w:val="00875020"/>
    <w:rsid w:val="00876B9B"/>
    <w:rsid w:val="0088693A"/>
    <w:rsid w:val="008918AB"/>
    <w:rsid w:val="008929A9"/>
    <w:rsid w:val="00892F57"/>
    <w:rsid w:val="008932E7"/>
    <w:rsid w:val="008938D1"/>
    <w:rsid w:val="00894B82"/>
    <w:rsid w:val="008A1396"/>
    <w:rsid w:val="008A28A0"/>
    <w:rsid w:val="008A333A"/>
    <w:rsid w:val="008A4007"/>
    <w:rsid w:val="008A54CF"/>
    <w:rsid w:val="008A6617"/>
    <w:rsid w:val="008A7E10"/>
    <w:rsid w:val="008B2D85"/>
    <w:rsid w:val="008B59D3"/>
    <w:rsid w:val="008B5D09"/>
    <w:rsid w:val="008B7DD9"/>
    <w:rsid w:val="008C1B85"/>
    <w:rsid w:val="008C4430"/>
    <w:rsid w:val="008C65FF"/>
    <w:rsid w:val="008C779A"/>
    <w:rsid w:val="008C7A90"/>
    <w:rsid w:val="008D1F6D"/>
    <w:rsid w:val="008D5373"/>
    <w:rsid w:val="008D57E9"/>
    <w:rsid w:val="008E127D"/>
    <w:rsid w:val="008E3EA2"/>
    <w:rsid w:val="008E71D1"/>
    <w:rsid w:val="008F08CD"/>
    <w:rsid w:val="008F18D0"/>
    <w:rsid w:val="008F1D78"/>
    <w:rsid w:val="008F4AAB"/>
    <w:rsid w:val="008F747D"/>
    <w:rsid w:val="009000ED"/>
    <w:rsid w:val="00900950"/>
    <w:rsid w:val="00900B45"/>
    <w:rsid w:val="00903C72"/>
    <w:rsid w:val="00904AD8"/>
    <w:rsid w:val="00905113"/>
    <w:rsid w:val="00907209"/>
    <w:rsid w:val="00910E77"/>
    <w:rsid w:val="0091193D"/>
    <w:rsid w:val="00913467"/>
    <w:rsid w:val="00915044"/>
    <w:rsid w:val="009200A5"/>
    <w:rsid w:val="009278C1"/>
    <w:rsid w:val="00934AA0"/>
    <w:rsid w:val="00937A49"/>
    <w:rsid w:val="0094202C"/>
    <w:rsid w:val="00942220"/>
    <w:rsid w:val="00942A5B"/>
    <w:rsid w:val="009435F6"/>
    <w:rsid w:val="00946095"/>
    <w:rsid w:val="0094745A"/>
    <w:rsid w:val="009504C0"/>
    <w:rsid w:val="00951030"/>
    <w:rsid w:val="00951319"/>
    <w:rsid w:val="00951FB7"/>
    <w:rsid w:val="00952504"/>
    <w:rsid w:val="00952D10"/>
    <w:rsid w:val="00953B83"/>
    <w:rsid w:val="009546A9"/>
    <w:rsid w:val="00956737"/>
    <w:rsid w:val="00960FD2"/>
    <w:rsid w:val="00965D79"/>
    <w:rsid w:val="00966857"/>
    <w:rsid w:val="00967629"/>
    <w:rsid w:val="00972D19"/>
    <w:rsid w:val="00973202"/>
    <w:rsid w:val="00973234"/>
    <w:rsid w:val="00974DF9"/>
    <w:rsid w:val="00976422"/>
    <w:rsid w:val="00980D55"/>
    <w:rsid w:val="0098484F"/>
    <w:rsid w:val="00986DD2"/>
    <w:rsid w:val="009875FD"/>
    <w:rsid w:val="009912AA"/>
    <w:rsid w:val="009912FB"/>
    <w:rsid w:val="00991D74"/>
    <w:rsid w:val="00994333"/>
    <w:rsid w:val="00996EB5"/>
    <w:rsid w:val="009A1688"/>
    <w:rsid w:val="009A2ED3"/>
    <w:rsid w:val="009A2F54"/>
    <w:rsid w:val="009A3D6C"/>
    <w:rsid w:val="009A61F6"/>
    <w:rsid w:val="009A7F5C"/>
    <w:rsid w:val="009B2593"/>
    <w:rsid w:val="009B46F9"/>
    <w:rsid w:val="009B4FD6"/>
    <w:rsid w:val="009B6A20"/>
    <w:rsid w:val="009C0D40"/>
    <w:rsid w:val="009C1292"/>
    <w:rsid w:val="009C4BDC"/>
    <w:rsid w:val="009D258F"/>
    <w:rsid w:val="009D50C8"/>
    <w:rsid w:val="009D51E4"/>
    <w:rsid w:val="009D687B"/>
    <w:rsid w:val="009D68E5"/>
    <w:rsid w:val="009D7042"/>
    <w:rsid w:val="009D76F1"/>
    <w:rsid w:val="009D7D34"/>
    <w:rsid w:val="009E235E"/>
    <w:rsid w:val="009F3707"/>
    <w:rsid w:val="009F40B6"/>
    <w:rsid w:val="00A03D6C"/>
    <w:rsid w:val="00A03DD9"/>
    <w:rsid w:val="00A047A5"/>
    <w:rsid w:val="00A127F9"/>
    <w:rsid w:val="00A12E0A"/>
    <w:rsid w:val="00A15620"/>
    <w:rsid w:val="00A15F25"/>
    <w:rsid w:val="00A24A4C"/>
    <w:rsid w:val="00A24A7B"/>
    <w:rsid w:val="00A250F2"/>
    <w:rsid w:val="00A278E6"/>
    <w:rsid w:val="00A30EBE"/>
    <w:rsid w:val="00A30FEC"/>
    <w:rsid w:val="00A337F4"/>
    <w:rsid w:val="00A3399D"/>
    <w:rsid w:val="00A33D8B"/>
    <w:rsid w:val="00A36A82"/>
    <w:rsid w:val="00A43DE7"/>
    <w:rsid w:val="00A45CD7"/>
    <w:rsid w:val="00A4604B"/>
    <w:rsid w:val="00A469D1"/>
    <w:rsid w:val="00A46DBD"/>
    <w:rsid w:val="00A52D1C"/>
    <w:rsid w:val="00A53F41"/>
    <w:rsid w:val="00A54BE7"/>
    <w:rsid w:val="00A56E5C"/>
    <w:rsid w:val="00A57115"/>
    <w:rsid w:val="00A6112E"/>
    <w:rsid w:val="00A6134E"/>
    <w:rsid w:val="00A624D5"/>
    <w:rsid w:val="00A624FD"/>
    <w:rsid w:val="00A639E0"/>
    <w:rsid w:val="00A65652"/>
    <w:rsid w:val="00A65E78"/>
    <w:rsid w:val="00A71367"/>
    <w:rsid w:val="00A73C33"/>
    <w:rsid w:val="00A741A2"/>
    <w:rsid w:val="00A80C66"/>
    <w:rsid w:val="00A812E9"/>
    <w:rsid w:val="00A8143C"/>
    <w:rsid w:val="00A832E0"/>
    <w:rsid w:val="00A83713"/>
    <w:rsid w:val="00A86C7C"/>
    <w:rsid w:val="00A94EA1"/>
    <w:rsid w:val="00A95A4D"/>
    <w:rsid w:val="00A9629F"/>
    <w:rsid w:val="00A97719"/>
    <w:rsid w:val="00A97EDF"/>
    <w:rsid w:val="00AA135E"/>
    <w:rsid w:val="00AA1FA3"/>
    <w:rsid w:val="00AA27E2"/>
    <w:rsid w:val="00AA489F"/>
    <w:rsid w:val="00AA57D6"/>
    <w:rsid w:val="00AA7552"/>
    <w:rsid w:val="00AB29B5"/>
    <w:rsid w:val="00AB3D45"/>
    <w:rsid w:val="00AB3E30"/>
    <w:rsid w:val="00AB6116"/>
    <w:rsid w:val="00AC0345"/>
    <w:rsid w:val="00AC2F2E"/>
    <w:rsid w:val="00AC3387"/>
    <w:rsid w:val="00AC4CEE"/>
    <w:rsid w:val="00AC541E"/>
    <w:rsid w:val="00AC6B84"/>
    <w:rsid w:val="00AC731B"/>
    <w:rsid w:val="00AC7DB2"/>
    <w:rsid w:val="00AD0862"/>
    <w:rsid w:val="00AD0D73"/>
    <w:rsid w:val="00AD4766"/>
    <w:rsid w:val="00AD4CD6"/>
    <w:rsid w:val="00AD6F32"/>
    <w:rsid w:val="00AE1F7D"/>
    <w:rsid w:val="00AE280F"/>
    <w:rsid w:val="00AE43E1"/>
    <w:rsid w:val="00AE6B52"/>
    <w:rsid w:val="00AF1142"/>
    <w:rsid w:val="00AF1B3D"/>
    <w:rsid w:val="00AF2229"/>
    <w:rsid w:val="00AF39AB"/>
    <w:rsid w:val="00AF4341"/>
    <w:rsid w:val="00B00D83"/>
    <w:rsid w:val="00B01AAC"/>
    <w:rsid w:val="00B02FFF"/>
    <w:rsid w:val="00B03B86"/>
    <w:rsid w:val="00B15701"/>
    <w:rsid w:val="00B17B6D"/>
    <w:rsid w:val="00B2082B"/>
    <w:rsid w:val="00B245DC"/>
    <w:rsid w:val="00B26ACD"/>
    <w:rsid w:val="00B30C74"/>
    <w:rsid w:val="00B30FA6"/>
    <w:rsid w:val="00B344F7"/>
    <w:rsid w:val="00B37F62"/>
    <w:rsid w:val="00B40A56"/>
    <w:rsid w:val="00B52466"/>
    <w:rsid w:val="00B52FD4"/>
    <w:rsid w:val="00B54537"/>
    <w:rsid w:val="00B54538"/>
    <w:rsid w:val="00B5629C"/>
    <w:rsid w:val="00B5674D"/>
    <w:rsid w:val="00B572D4"/>
    <w:rsid w:val="00B57FCC"/>
    <w:rsid w:val="00B66598"/>
    <w:rsid w:val="00B72982"/>
    <w:rsid w:val="00B73D9F"/>
    <w:rsid w:val="00B73DA1"/>
    <w:rsid w:val="00B740BF"/>
    <w:rsid w:val="00B74D6A"/>
    <w:rsid w:val="00B74DF5"/>
    <w:rsid w:val="00B756BC"/>
    <w:rsid w:val="00B7660A"/>
    <w:rsid w:val="00B80123"/>
    <w:rsid w:val="00B8277C"/>
    <w:rsid w:val="00B82D8E"/>
    <w:rsid w:val="00B8365D"/>
    <w:rsid w:val="00B838C7"/>
    <w:rsid w:val="00B84376"/>
    <w:rsid w:val="00B84C7F"/>
    <w:rsid w:val="00B85FBF"/>
    <w:rsid w:val="00B96030"/>
    <w:rsid w:val="00B9720E"/>
    <w:rsid w:val="00B972A0"/>
    <w:rsid w:val="00B97634"/>
    <w:rsid w:val="00BA0F0E"/>
    <w:rsid w:val="00BA1134"/>
    <w:rsid w:val="00BA1609"/>
    <w:rsid w:val="00BA1EE5"/>
    <w:rsid w:val="00BA5747"/>
    <w:rsid w:val="00BB24F3"/>
    <w:rsid w:val="00BB3010"/>
    <w:rsid w:val="00BB5F9F"/>
    <w:rsid w:val="00BC1FFE"/>
    <w:rsid w:val="00BC36C0"/>
    <w:rsid w:val="00BC3C2D"/>
    <w:rsid w:val="00BC4CB7"/>
    <w:rsid w:val="00BC65A8"/>
    <w:rsid w:val="00BC6A1B"/>
    <w:rsid w:val="00BC74D5"/>
    <w:rsid w:val="00BC7E88"/>
    <w:rsid w:val="00BD2722"/>
    <w:rsid w:val="00BD2A43"/>
    <w:rsid w:val="00BD3088"/>
    <w:rsid w:val="00BD3198"/>
    <w:rsid w:val="00BD3BAB"/>
    <w:rsid w:val="00BD3FE3"/>
    <w:rsid w:val="00BE18E8"/>
    <w:rsid w:val="00BE4E6A"/>
    <w:rsid w:val="00BE64D3"/>
    <w:rsid w:val="00BE74B1"/>
    <w:rsid w:val="00BF1D83"/>
    <w:rsid w:val="00BF47C0"/>
    <w:rsid w:val="00BF6B66"/>
    <w:rsid w:val="00C0005C"/>
    <w:rsid w:val="00C00837"/>
    <w:rsid w:val="00C00949"/>
    <w:rsid w:val="00C00C64"/>
    <w:rsid w:val="00C00F56"/>
    <w:rsid w:val="00C0434F"/>
    <w:rsid w:val="00C06E9B"/>
    <w:rsid w:val="00C07308"/>
    <w:rsid w:val="00C0795E"/>
    <w:rsid w:val="00C10F78"/>
    <w:rsid w:val="00C128F6"/>
    <w:rsid w:val="00C1296A"/>
    <w:rsid w:val="00C13AED"/>
    <w:rsid w:val="00C14122"/>
    <w:rsid w:val="00C23E12"/>
    <w:rsid w:val="00C24A7E"/>
    <w:rsid w:val="00C31A1A"/>
    <w:rsid w:val="00C31E13"/>
    <w:rsid w:val="00C33E86"/>
    <w:rsid w:val="00C37DEF"/>
    <w:rsid w:val="00C405C0"/>
    <w:rsid w:val="00C42854"/>
    <w:rsid w:val="00C52622"/>
    <w:rsid w:val="00C52ADD"/>
    <w:rsid w:val="00C5417A"/>
    <w:rsid w:val="00C5442E"/>
    <w:rsid w:val="00C62D37"/>
    <w:rsid w:val="00C645CF"/>
    <w:rsid w:val="00C71918"/>
    <w:rsid w:val="00C71976"/>
    <w:rsid w:val="00C71D2F"/>
    <w:rsid w:val="00C7367D"/>
    <w:rsid w:val="00C75235"/>
    <w:rsid w:val="00C773ED"/>
    <w:rsid w:val="00C805D1"/>
    <w:rsid w:val="00C805F7"/>
    <w:rsid w:val="00C84043"/>
    <w:rsid w:val="00C844BD"/>
    <w:rsid w:val="00C84B8F"/>
    <w:rsid w:val="00C85E6B"/>
    <w:rsid w:val="00C96D38"/>
    <w:rsid w:val="00C96FB0"/>
    <w:rsid w:val="00CA1672"/>
    <w:rsid w:val="00CA351F"/>
    <w:rsid w:val="00CA35CD"/>
    <w:rsid w:val="00CB261A"/>
    <w:rsid w:val="00CB44EE"/>
    <w:rsid w:val="00CB7073"/>
    <w:rsid w:val="00CB7E28"/>
    <w:rsid w:val="00CC035C"/>
    <w:rsid w:val="00CC0DA8"/>
    <w:rsid w:val="00CC15EF"/>
    <w:rsid w:val="00CC2618"/>
    <w:rsid w:val="00CC28B6"/>
    <w:rsid w:val="00CC4671"/>
    <w:rsid w:val="00CC4B64"/>
    <w:rsid w:val="00CC530D"/>
    <w:rsid w:val="00CC7C58"/>
    <w:rsid w:val="00CD0AF8"/>
    <w:rsid w:val="00CD3141"/>
    <w:rsid w:val="00CD38B0"/>
    <w:rsid w:val="00CD3D91"/>
    <w:rsid w:val="00CD7752"/>
    <w:rsid w:val="00CE2A67"/>
    <w:rsid w:val="00CE35E0"/>
    <w:rsid w:val="00CE7601"/>
    <w:rsid w:val="00CE7D99"/>
    <w:rsid w:val="00CF1E66"/>
    <w:rsid w:val="00CF59FE"/>
    <w:rsid w:val="00D00C07"/>
    <w:rsid w:val="00D00FEF"/>
    <w:rsid w:val="00D064E2"/>
    <w:rsid w:val="00D0680D"/>
    <w:rsid w:val="00D1021E"/>
    <w:rsid w:val="00D1479C"/>
    <w:rsid w:val="00D172EE"/>
    <w:rsid w:val="00D20F97"/>
    <w:rsid w:val="00D21877"/>
    <w:rsid w:val="00D219B6"/>
    <w:rsid w:val="00D22517"/>
    <w:rsid w:val="00D22A38"/>
    <w:rsid w:val="00D23E45"/>
    <w:rsid w:val="00D26417"/>
    <w:rsid w:val="00D31840"/>
    <w:rsid w:val="00D3376C"/>
    <w:rsid w:val="00D35C21"/>
    <w:rsid w:val="00D40C47"/>
    <w:rsid w:val="00D41447"/>
    <w:rsid w:val="00D423EA"/>
    <w:rsid w:val="00D43574"/>
    <w:rsid w:val="00D43594"/>
    <w:rsid w:val="00D47F52"/>
    <w:rsid w:val="00D50242"/>
    <w:rsid w:val="00D50649"/>
    <w:rsid w:val="00D50E7B"/>
    <w:rsid w:val="00D50FA7"/>
    <w:rsid w:val="00D52EFC"/>
    <w:rsid w:val="00D5326E"/>
    <w:rsid w:val="00D5337C"/>
    <w:rsid w:val="00D6200E"/>
    <w:rsid w:val="00D64453"/>
    <w:rsid w:val="00D65A05"/>
    <w:rsid w:val="00D66123"/>
    <w:rsid w:val="00D67639"/>
    <w:rsid w:val="00D67F2F"/>
    <w:rsid w:val="00D70408"/>
    <w:rsid w:val="00D731D6"/>
    <w:rsid w:val="00D737BC"/>
    <w:rsid w:val="00D742AA"/>
    <w:rsid w:val="00D756C1"/>
    <w:rsid w:val="00D77A33"/>
    <w:rsid w:val="00D82E17"/>
    <w:rsid w:val="00D85351"/>
    <w:rsid w:val="00D87903"/>
    <w:rsid w:val="00D913C2"/>
    <w:rsid w:val="00D92632"/>
    <w:rsid w:val="00D951D3"/>
    <w:rsid w:val="00D96E3B"/>
    <w:rsid w:val="00D97EFD"/>
    <w:rsid w:val="00DA3EF9"/>
    <w:rsid w:val="00DA6A4A"/>
    <w:rsid w:val="00DC0470"/>
    <w:rsid w:val="00DC0E15"/>
    <w:rsid w:val="00DC2D02"/>
    <w:rsid w:val="00DC3FE7"/>
    <w:rsid w:val="00DC40F4"/>
    <w:rsid w:val="00DC42CA"/>
    <w:rsid w:val="00DC7E32"/>
    <w:rsid w:val="00DD0CF6"/>
    <w:rsid w:val="00DD3252"/>
    <w:rsid w:val="00DD5291"/>
    <w:rsid w:val="00DE1182"/>
    <w:rsid w:val="00DE3402"/>
    <w:rsid w:val="00DE42F1"/>
    <w:rsid w:val="00DE474B"/>
    <w:rsid w:val="00DE4E9C"/>
    <w:rsid w:val="00DE5015"/>
    <w:rsid w:val="00DE5C16"/>
    <w:rsid w:val="00DE7059"/>
    <w:rsid w:val="00DE70FD"/>
    <w:rsid w:val="00DE7397"/>
    <w:rsid w:val="00DF67D0"/>
    <w:rsid w:val="00E009E5"/>
    <w:rsid w:val="00E021FD"/>
    <w:rsid w:val="00E05364"/>
    <w:rsid w:val="00E06E7A"/>
    <w:rsid w:val="00E10A9D"/>
    <w:rsid w:val="00E11174"/>
    <w:rsid w:val="00E14747"/>
    <w:rsid w:val="00E14C6C"/>
    <w:rsid w:val="00E23064"/>
    <w:rsid w:val="00E230A3"/>
    <w:rsid w:val="00E25AA0"/>
    <w:rsid w:val="00E30EA5"/>
    <w:rsid w:val="00E32072"/>
    <w:rsid w:val="00E32858"/>
    <w:rsid w:val="00E334CD"/>
    <w:rsid w:val="00E33521"/>
    <w:rsid w:val="00E338F5"/>
    <w:rsid w:val="00E33995"/>
    <w:rsid w:val="00E34A03"/>
    <w:rsid w:val="00E35D01"/>
    <w:rsid w:val="00E35FFE"/>
    <w:rsid w:val="00E43067"/>
    <w:rsid w:val="00E43667"/>
    <w:rsid w:val="00E5445C"/>
    <w:rsid w:val="00E546ED"/>
    <w:rsid w:val="00E560FA"/>
    <w:rsid w:val="00E63F34"/>
    <w:rsid w:val="00E66D5C"/>
    <w:rsid w:val="00E72475"/>
    <w:rsid w:val="00E82A14"/>
    <w:rsid w:val="00E837FF"/>
    <w:rsid w:val="00E857B8"/>
    <w:rsid w:val="00E87805"/>
    <w:rsid w:val="00E96E93"/>
    <w:rsid w:val="00E97BAE"/>
    <w:rsid w:val="00EA09D7"/>
    <w:rsid w:val="00EA2357"/>
    <w:rsid w:val="00EA246B"/>
    <w:rsid w:val="00EA2AE4"/>
    <w:rsid w:val="00EA3AD2"/>
    <w:rsid w:val="00EA4E15"/>
    <w:rsid w:val="00EA68F3"/>
    <w:rsid w:val="00EB0592"/>
    <w:rsid w:val="00EB1D2D"/>
    <w:rsid w:val="00EC0369"/>
    <w:rsid w:val="00EC1B1A"/>
    <w:rsid w:val="00EC23D9"/>
    <w:rsid w:val="00EC509F"/>
    <w:rsid w:val="00EC639A"/>
    <w:rsid w:val="00EC66DF"/>
    <w:rsid w:val="00ED1E5E"/>
    <w:rsid w:val="00ED2455"/>
    <w:rsid w:val="00ED5CEF"/>
    <w:rsid w:val="00ED769D"/>
    <w:rsid w:val="00EE01EC"/>
    <w:rsid w:val="00EE1592"/>
    <w:rsid w:val="00EE2B27"/>
    <w:rsid w:val="00EE3A90"/>
    <w:rsid w:val="00EE3F0D"/>
    <w:rsid w:val="00EF1598"/>
    <w:rsid w:val="00EF1C80"/>
    <w:rsid w:val="00EF297F"/>
    <w:rsid w:val="00EF2A8E"/>
    <w:rsid w:val="00EF2CCF"/>
    <w:rsid w:val="00EF51EB"/>
    <w:rsid w:val="00F002C7"/>
    <w:rsid w:val="00F1058B"/>
    <w:rsid w:val="00F20A4C"/>
    <w:rsid w:val="00F23DC0"/>
    <w:rsid w:val="00F24963"/>
    <w:rsid w:val="00F2637B"/>
    <w:rsid w:val="00F2680B"/>
    <w:rsid w:val="00F26E7C"/>
    <w:rsid w:val="00F30215"/>
    <w:rsid w:val="00F31659"/>
    <w:rsid w:val="00F31C6B"/>
    <w:rsid w:val="00F34883"/>
    <w:rsid w:val="00F348D9"/>
    <w:rsid w:val="00F35F37"/>
    <w:rsid w:val="00F3649B"/>
    <w:rsid w:val="00F410C5"/>
    <w:rsid w:val="00F41621"/>
    <w:rsid w:val="00F45673"/>
    <w:rsid w:val="00F459D9"/>
    <w:rsid w:val="00F464C1"/>
    <w:rsid w:val="00F46875"/>
    <w:rsid w:val="00F56035"/>
    <w:rsid w:val="00F657CF"/>
    <w:rsid w:val="00F65B4E"/>
    <w:rsid w:val="00F7035A"/>
    <w:rsid w:val="00F74615"/>
    <w:rsid w:val="00F7606B"/>
    <w:rsid w:val="00F77721"/>
    <w:rsid w:val="00F92475"/>
    <w:rsid w:val="00F958E6"/>
    <w:rsid w:val="00F95F4C"/>
    <w:rsid w:val="00FA0E15"/>
    <w:rsid w:val="00FA1D81"/>
    <w:rsid w:val="00FA2AFD"/>
    <w:rsid w:val="00FA36F6"/>
    <w:rsid w:val="00FA5BD7"/>
    <w:rsid w:val="00FB1790"/>
    <w:rsid w:val="00FB254B"/>
    <w:rsid w:val="00FB65E7"/>
    <w:rsid w:val="00FB67ED"/>
    <w:rsid w:val="00FB6EE0"/>
    <w:rsid w:val="00FB7A1C"/>
    <w:rsid w:val="00FC432E"/>
    <w:rsid w:val="00FD1242"/>
    <w:rsid w:val="00FD4240"/>
    <w:rsid w:val="00FD78C0"/>
    <w:rsid w:val="00FE0899"/>
    <w:rsid w:val="00FE12F3"/>
    <w:rsid w:val="00FE2C3E"/>
    <w:rsid w:val="00FE3224"/>
    <w:rsid w:val="00FE753A"/>
    <w:rsid w:val="00FF1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C1752EB"/>
  <w15:docId w15:val="{1EE0F391-9B69-4374-AC25-44093AB3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GB" w:eastAsia="en-US" w:bidi="ar-SA"/>
      </w:rPr>
    </w:rPrDefault>
    <w:pPrDefault>
      <w:pPr>
        <w:spacing w:before="120" w:after="240" w:line="360" w:lineRule="auto"/>
      </w:pPr>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locked="0" w:semiHidden="1"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EA246B"/>
  </w:style>
  <w:style w:type="paragraph" w:styleId="Heading1">
    <w:name w:val="heading 1"/>
    <w:basedOn w:val="Normal"/>
    <w:next w:val="Normal"/>
    <w:link w:val="Heading1Char"/>
    <w:uiPriority w:val="9"/>
    <w:qFormat/>
    <w:rsid w:val="008A4007"/>
    <w:pPr>
      <w:numPr>
        <w:numId w:val="5"/>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8A4007"/>
    <w:pPr>
      <w:numPr>
        <w:ilvl w:val="1"/>
        <w:numId w:val="5"/>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8A4007"/>
    <w:pPr>
      <w:numPr>
        <w:ilvl w:val="2"/>
        <w:numId w:val="5"/>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8A4007"/>
    <w:pPr>
      <w:numPr>
        <w:ilvl w:val="3"/>
        <w:numId w:val="5"/>
      </w:numPr>
      <w:spacing w:before="200" w:after="0" w:line="24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A4007"/>
    <w:pPr>
      <w:numPr>
        <w:ilvl w:val="4"/>
        <w:numId w:val="5"/>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8A4007"/>
    <w:pPr>
      <w:numPr>
        <w:ilvl w:val="5"/>
        <w:numId w:val="5"/>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semiHidden/>
    <w:unhideWhenUsed/>
    <w:locked/>
    <w:rsid w:val="00AA7552"/>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AA7552"/>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AA7552"/>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36F6"/>
    <w:pPr>
      <w:spacing w:line="240" w:lineRule="auto"/>
      <w:contextualSpacing/>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FA36F6"/>
    <w:rPr>
      <w:rFonts w:eastAsiaTheme="majorEastAsia" w:cstheme="majorBidi"/>
      <w:b/>
      <w:spacing w:val="5"/>
      <w:sz w:val="32"/>
      <w:szCs w:val="52"/>
    </w:rPr>
  </w:style>
  <w:style w:type="character" w:customStyle="1" w:styleId="Heading2Char">
    <w:name w:val="Heading 2 Char"/>
    <w:basedOn w:val="DefaultParagraphFont"/>
    <w:link w:val="Heading2"/>
    <w:uiPriority w:val="9"/>
    <w:rsid w:val="00D66123"/>
    <w:rPr>
      <w:rFonts w:eastAsiaTheme="majorEastAsia" w:cstheme="majorBidi"/>
      <w:b/>
      <w:bCs/>
      <w:sz w:val="24"/>
      <w:szCs w:val="26"/>
    </w:rPr>
  </w:style>
  <w:style w:type="paragraph" w:styleId="Header">
    <w:name w:val="header"/>
    <w:basedOn w:val="Normal"/>
    <w:link w:val="HeaderChar"/>
    <w:uiPriority w:val="99"/>
    <w:rsid w:val="00604FB7"/>
    <w:pPr>
      <w:tabs>
        <w:tab w:val="center" w:pos="4153"/>
        <w:tab w:val="right" w:pos="8306"/>
      </w:tabs>
      <w:jc w:val="center"/>
    </w:pPr>
    <w:rPr>
      <w:i/>
      <w:sz w:val="16"/>
    </w:rPr>
  </w:style>
  <w:style w:type="character" w:customStyle="1" w:styleId="HeaderChar">
    <w:name w:val="Header Char"/>
    <w:basedOn w:val="DefaultParagraphFont"/>
    <w:link w:val="Header"/>
    <w:uiPriority w:val="99"/>
    <w:rsid w:val="00604FB7"/>
    <w:rPr>
      <w:i/>
      <w:sz w:val="16"/>
    </w:rPr>
  </w:style>
  <w:style w:type="character" w:styleId="Hyperlink">
    <w:name w:val="Hyperlink"/>
    <w:uiPriority w:val="99"/>
    <w:locked/>
    <w:rsid w:val="009000ED"/>
    <w:rPr>
      <w:color w:val="0000FF"/>
      <w:u w:val="single"/>
    </w:rPr>
  </w:style>
  <w:style w:type="paragraph" w:styleId="Footer">
    <w:name w:val="footer"/>
    <w:basedOn w:val="Normal"/>
    <w:link w:val="FooterChar"/>
    <w:uiPriority w:val="99"/>
    <w:unhideWhenUsed/>
    <w:rsid w:val="00FC432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C432E"/>
  </w:style>
  <w:style w:type="character" w:customStyle="1" w:styleId="Heading1Char">
    <w:name w:val="Heading 1 Char"/>
    <w:basedOn w:val="DefaultParagraphFont"/>
    <w:link w:val="Heading1"/>
    <w:uiPriority w:val="9"/>
    <w:rsid w:val="00D66123"/>
    <w:rPr>
      <w:rFonts w:eastAsiaTheme="majorEastAsia" w:cstheme="majorBidi"/>
      <w:b/>
      <w:bCs/>
      <w:sz w:val="28"/>
      <w:szCs w:val="28"/>
    </w:rPr>
  </w:style>
  <w:style w:type="character" w:customStyle="1" w:styleId="Heading3Char">
    <w:name w:val="Heading 3 Char"/>
    <w:basedOn w:val="DefaultParagraphFont"/>
    <w:link w:val="Heading3"/>
    <w:uiPriority w:val="9"/>
    <w:rsid w:val="00D66123"/>
    <w:rPr>
      <w:rFonts w:eastAsiaTheme="majorEastAsia" w:cstheme="majorBidi"/>
      <w:b/>
      <w:bCs/>
    </w:rPr>
  </w:style>
  <w:style w:type="character" w:customStyle="1" w:styleId="Heading4Char">
    <w:name w:val="Heading 4 Char"/>
    <w:basedOn w:val="DefaultParagraphFont"/>
    <w:link w:val="Heading4"/>
    <w:uiPriority w:val="9"/>
    <w:rsid w:val="00D66123"/>
    <w:rPr>
      <w:rFonts w:eastAsiaTheme="majorEastAsia" w:cstheme="majorBidi"/>
      <w:b/>
      <w:bCs/>
      <w:iCs/>
    </w:rPr>
  </w:style>
  <w:style w:type="character" w:customStyle="1" w:styleId="Heading5Char">
    <w:name w:val="Heading 5 Char"/>
    <w:basedOn w:val="DefaultParagraphFont"/>
    <w:link w:val="Heading5"/>
    <w:uiPriority w:val="9"/>
    <w:rsid w:val="00D66123"/>
    <w:rPr>
      <w:rFonts w:eastAsiaTheme="majorEastAsia" w:cstheme="majorBidi"/>
      <w:b/>
      <w:bCs/>
      <w:i/>
    </w:rPr>
  </w:style>
  <w:style w:type="character" w:customStyle="1" w:styleId="Heading6Char">
    <w:name w:val="Heading 6 Char"/>
    <w:basedOn w:val="DefaultParagraphFont"/>
    <w:link w:val="Heading6"/>
    <w:uiPriority w:val="9"/>
    <w:rsid w:val="00D66123"/>
    <w:rPr>
      <w:rFonts w:eastAsiaTheme="majorEastAsia" w:cstheme="majorBidi"/>
      <w:bCs/>
      <w:i/>
      <w:iCs/>
    </w:rPr>
  </w:style>
  <w:style w:type="character" w:customStyle="1" w:styleId="Heading7Char">
    <w:name w:val="Heading 7 Char"/>
    <w:basedOn w:val="DefaultParagraphFont"/>
    <w:link w:val="Heading7"/>
    <w:uiPriority w:val="9"/>
    <w:semiHidden/>
    <w:rsid w:val="00AA755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A755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A7552"/>
    <w:rPr>
      <w:rFonts w:asciiTheme="majorHAnsi" w:eastAsiaTheme="majorEastAsia" w:hAnsiTheme="majorHAnsi" w:cstheme="majorBidi"/>
      <w:i/>
      <w:iCs/>
      <w:spacing w:val="5"/>
      <w:sz w:val="20"/>
      <w:szCs w:val="20"/>
    </w:rPr>
  </w:style>
  <w:style w:type="character" w:styleId="Strong">
    <w:name w:val="Strong"/>
    <w:uiPriority w:val="22"/>
    <w:qFormat/>
    <w:rsid w:val="00AA7552"/>
    <w:rPr>
      <w:b/>
      <w:bCs/>
    </w:rPr>
  </w:style>
  <w:style w:type="character" w:styleId="Emphasis">
    <w:name w:val="Emphasis"/>
    <w:uiPriority w:val="20"/>
    <w:qFormat/>
    <w:rsid w:val="00CC28B6"/>
    <w:rPr>
      <w:bCs/>
      <w:i/>
      <w:iCs/>
      <w:spacing w:val="0"/>
      <w:bdr w:val="none" w:sz="0" w:space="0" w:color="auto"/>
      <w:shd w:val="clear" w:color="auto" w:fill="auto"/>
    </w:rPr>
  </w:style>
  <w:style w:type="paragraph" w:styleId="NoSpacing">
    <w:name w:val="No Spacing"/>
    <w:basedOn w:val="Normal"/>
    <w:uiPriority w:val="1"/>
    <w:qFormat/>
    <w:locked/>
    <w:rsid w:val="00AA7552"/>
    <w:pPr>
      <w:spacing w:after="0" w:line="240" w:lineRule="auto"/>
    </w:pPr>
  </w:style>
  <w:style w:type="paragraph" w:styleId="ListParagraph">
    <w:name w:val="List Paragraph"/>
    <w:basedOn w:val="Normal"/>
    <w:uiPriority w:val="34"/>
    <w:qFormat/>
    <w:locked/>
    <w:rsid w:val="00AA7552"/>
    <w:pPr>
      <w:ind w:left="720"/>
      <w:contextualSpacing/>
    </w:pPr>
  </w:style>
  <w:style w:type="paragraph" w:styleId="Quote">
    <w:name w:val="Quote"/>
    <w:basedOn w:val="Normal"/>
    <w:next w:val="Normal"/>
    <w:link w:val="QuoteChar"/>
    <w:uiPriority w:val="29"/>
    <w:qFormat/>
    <w:rsid w:val="00B57FCC"/>
    <w:pPr>
      <w:spacing w:before="0"/>
      <w:ind w:left="357" w:right="357"/>
    </w:pPr>
    <w:rPr>
      <w:iCs/>
    </w:rPr>
  </w:style>
  <w:style w:type="character" w:customStyle="1" w:styleId="QuoteChar">
    <w:name w:val="Quote Char"/>
    <w:basedOn w:val="DefaultParagraphFont"/>
    <w:link w:val="Quote"/>
    <w:uiPriority w:val="29"/>
    <w:rsid w:val="00B57FCC"/>
    <w:rPr>
      <w:iCs/>
    </w:rPr>
  </w:style>
  <w:style w:type="paragraph" w:styleId="IntenseQuote">
    <w:name w:val="Intense Quote"/>
    <w:basedOn w:val="Normal"/>
    <w:next w:val="Normal"/>
    <w:link w:val="IntenseQuoteChar"/>
    <w:uiPriority w:val="30"/>
    <w:qFormat/>
    <w:locked/>
    <w:rsid w:val="00AA755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A7552"/>
    <w:rPr>
      <w:b/>
      <w:bCs/>
      <w:i/>
      <w:iCs/>
    </w:rPr>
  </w:style>
  <w:style w:type="character" w:styleId="SubtleEmphasis">
    <w:name w:val="Subtle Emphasis"/>
    <w:uiPriority w:val="19"/>
    <w:qFormat/>
    <w:rsid w:val="00AA7552"/>
    <w:rPr>
      <w:i/>
      <w:iCs/>
    </w:rPr>
  </w:style>
  <w:style w:type="character" w:styleId="IntenseEmphasis">
    <w:name w:val="Intense Emphasis"/>
    <w:uiPriority w:val="21"/>
    <w:qFormat/>
    <w:locked/>
    <w:rsid w:val="00CC28B6"/>
    <w:rPr>
      <w:b/>
      <w:bCs/>
      <w:i/>
    </w:rPr>
  </w:style>
  <w:style w:type="character" w:styleId="SubtleReference">
    <w:name w:val="Subtle Reference"/>
    <w:uiPriority w:val="31"/>
    <w:qFormat/>
    <w:locked/>
    <w:rsid w:val="00AA7552"/>
    <w:rPr>
      <w:smallCaps/>
    </w:rPr>
  </w:style>
  <w:style w:type="character" w:styleId="IntenseReference">
    <w:name w:val="Intense Reference"/>
    <w:uiPriority w:val="32"/>
    <w:qFormat/>
    <w:locked/>
    <w:rsid w:val="00AA7552"/>
    <w:rPr>
      <w:smallCaps/>
      <w:spacing w:val="5"/>
      <w:u w:val="single"/>
    </w:rPr>
  </w:style>
  <w:style w:type="character" w:styleId="BookTitle">
    <w:name w:val="Book Title"/>
    <w:uiPriority w:val="33"/>
    <w:qFormat/>
    <w:locked/>
    <w:rsid w:val="00AA7552"/>
    <w:rPr>
      <w:i/>
      <w:iCs/>
      <w:smallCaps/>
      <w:spacing w:val="5"/>
    </w:rPr>
  </w:style>
  <w:style w:type="paragraph" w:styleId="TOCHeading">
    <w:name w:val="TOC Heading"/>
    <w:basedOn w:val="Nonnumberedheading1"/>
    <w:next w:val="Normal"/>
    <w:uiPriority w:val="39"/>
    <w:unhideWhenUsed/>
    <w:qFormat/>
    <w:rsid w:val="00AA7552"/>
    <w:rPr>
      <w:lang w:bidi="en-US"/>
    </w:rPr>
  </w:style>
  <w:style w:type="numbering" w:customStyle="1" w:styleId="Numberedheadingsscheme">
    <w:name w:val="Numbered headings scheme"/>
    <w:uiPriority w:val="99"/>
    <w:rsid w:val="00D66123"/>
    <w:pPr>
      <w:numPr>
        <w:numId w:val="3"/>
      </w:numPr>
    </w:pPr>
  </w:style>
  <w:style w:type="character" w:customStyle="1" w:styleId="AIC">
    <w:name w:val="AIC"/>
    <w:basedOn w:val="DefaultParagraphFont"/>
    <w:uiPriority w:val="1"/>
    <w:rsid w:val="00BD2722"/>
    <w:rPr>
      <w:u w:val="single"/>
      <w:bdr w:val="none" w:sz="0" w:space="0" w:color="auto"/>
      <w:shd w:val="clear" w:color="auto" w:fill="FFFF00"/>
    </w:rPr>
  </w:style>
  <w:style w:type="paragraph" w:customStyle="1" w:styleId="Titlepageboldsmallheadings">
    <w:name w:val="Title page bold small headings"/>
    <w:basedOn w:val="Normal"/>
    <w:link w:val="TitlepageboldsmallheadingsChar"/>
    <w:qFormat/>
    <w:rsid w:val="00AF1B3D"/>
    <w:pPr>
      <w:spacing w:before="240" w:after="120" w:line="240" w:lineRule="auto"/>
    </w:pPr>
    <w:rPr>
      <w:b/>
    </w:rPr>
  </w:style>
  <w:style w:type="paragraph" w:customStyle="1" w:styleId="Nonnumberedheading1">
    <w:name w:val="Non numbered heading 1"/>
    <w:basedOn w:val="Normal"/>
    <w:next w:val="Normal"/>
    <w:link w:val="Nonnumberedheading1Char"/>
    <w:qFormat/>
    <w:rsid w:val="00EE3A90"/>
    <w:pPr>
      <w:spacing w:before="480" w:after="0" w:line="240" w:lineRule="auto"/>
    </w:pPr>
    <w:rPr>
      <w:b/>
      <w:sz w:val="28"/>
      <w:szCs w:val="28"/>
    </w:rPr>
  </w:style>
  <w:style w:type="character" w:customStyle="1" w:styleId="TitlepageboldsmallheadingsChar">
    <w:name w:val="Title page bold small headings Char"/>
    <w:basedOn w:val="DefaultParagraphFont"/>
    <w:link w:val="Titlepageboldsmallheadings"/>
    <w:rsid w:val="00AF1B3D"/>
    <w:rPr>
      <w:b/>
    </w:rPr>
  </w:style>
  <w:style w:type="paragraph" w:styleId="TOC1">
    <w:name w:val="toc 1"/>
    <w:basedOn w:val="Normal"/>
    <w:next w:val="Normal"/>
    <w:autoRedefine/>
    <w:uiPriority w:val="39"/>
    <w:unhideWhenUsed/>
    <w:rsid w:val="00905113"/>
    <w:pPr>
      <w:tabs>
        <w:tab w:val="left" w:pos="440"/>
        <w:tab w:val="right" w:pos="9016"/>
      </w:tabs>
      <w:spacing w:after="0" w:line="240" w:lineRule="auto"/>
      <w:ind w:left="442" w:hanging="442"/>
    </w:pPr>
  </w:style>
  <w:style w:type="character" w:customStyle="1" w:styleId="Nonnumberedheading1Char">
    <w:name w:val="Non numbered heading 1 Char"/>
    <w:basedOn w:val="DefaultParagraphFont"/>
    <w:link w:val="Nonnumberedheading1"/>
    <w:rsid w:val="00EE3A90"/>
    <w:rPr>
      <w:b/>
      <w:sz w:val="28"/>
      <w:szCs w:val="28"/>
    </w:rPr>
  </w:style>
  <w:style w:type="paragraph" w:styleId="TOC2">
    <w:name w:val="toc 2"/>
    <w:basedOn w:val="Normal"/>
    <w:next w:val="Normal"/>
    <w:autoRedefine/>
    <w:uiPriority w:val="39"/>
    <w:unhideWhenUsed/>
    <w:rsid w:val="00905113"/>
    <w:pPr>
      <w:tabs>
        <w:tab w:val="left" w:pos="624"/>
        <w:tab w:val="right" w:pos="9016"/>
      </w:tabs>
      <w:spacing w:after="100" w:line="240" w:lineRule="auto"/>
      <w:ind w:left="624" w:right="284" w:hanging="624"/>
    </w:pPr>
  </w:style>
  <w:style w:type="paragraph" w:styleId="TOC3">
    <w:name w:val="toc 3"/>
    <w:basedOn w:val="Normal"/>
    <w:next w:val="Normal"/>
    <w:autoRedefine/>
    <w:uiPriority w:val="39"/>
    <w:unhideWhenUsed/>
    <w:rsid w:val="005841DF"/>
    <w:pPr>
      <w:tabs>
        <w:tab w:val="left" w:pos="907"/>
        <w:tab w:val="right" w:pos="9016"/>
      </w:tabs>
      <w:spacing w:after="100" w:line="240" w:lineRule="auto"/>
      <w:ind w:left="907" w:right="170" w:hanging="907"/>
    </w:pPr>
  </w:style>
  <w:style w:type="character" w:customStyle="1" w:styleId="CIC">
    <w:name w:val="CIC"/>
    <w:basedOn w:val="AIC"/>
    <w:uiPriority w:val="1"/>
    <w:rsid w:val="00742F06"/>
    <w:rPr>
      <w:u w:val="single"/>
      <w:bdr w:val="none" w:sz="0" w:space="0" w:color="auto"/>
      <w:shd w:val="clear" w:color="auto" w:fill="B6DDE8" w:themeFill="accent5" w:themeFillTint="66"/>
    </w:rPr>
  </w:style>
  <w:style w:type="character" w:styleId="FootnoteReference">
    <w:name w:val="footnote reference"/>
    <w:basedOn w:val="DefaultParagraphFont"/>
    <w:uiPriority w:val="99"/>
    <w:semiHidden/>
    <w:unhideWhenUsed/>
    <w:rsid w:val="00D23E45"/>
    <w:rPr>
      <w:rFonts w:ascii="Times New Roman" w:hAnsi="Times New Roman"/>
      <w:sz w:val="16"/>
      <w:vertAlign w:val="superscript"/>
    </w:rPr>
  </w:style>
  <w:style w:type="paragraph" w:styleId="FootnoteText">
    <w:name w:val="footnote text"/>
    <w:basedOn w:val="Normal"/>
    <w:link w:val="FootnoteTextChar"/>
    <w:uiPriority w:val="99"/>
    <w:semiHidden/>
    <w:unhideWhenUsed/>
    <w:rsid w:val="00D23E45"/>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D23E45"/>
    <w:rPr>
      <w:sz w:val="18"/>
      <w:szCs w:val="20"/>
    </w:rPr>
  </w:style>
  <w:style w:type="paragraph" w:styleId="Caption">
    <w:name w:val="caption"/>
    <w:basedOn w:val="Normal"/>
    <w:next w:val="Normal"/>
    <w:uiPriority w:val="35"/>
    <w:unhideWhenUsed/>
    <w:qFormat/>
    <w:rsid w:val="00D23E45"/>
    <w:pPr>
      <w:spacing w:before="0" w:after="120" w:line="240" w:lineRule="auto"/>
    </w:pPr>
    <w:rPr>
      <w:b/>
      <w:bCs/>
      <w:sz w:val="20"/>
      <w:szCs w:val="18"/>
    </w:rPr>
  </w:style>
  <w:style w:type="table" w:styleId="TableGrid">
    <w:name w:val="Table Grid"/>
    <w:basedOn w:val="TableNormal"/>
    <w:uiPriority w:val="39"/>
    <w:rsid w:val="00EE1592"/>
    <w:pPr>
      <w:spacing w:before="40" w:after="4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4E2F9E"/>
    <w:pPr>
      <w:spacing w:after="0" w:line="240" w:lineRule="auto"/>
      <w:ind w:left="851" w:hanging="851"/>
    </w:pPr>
  </w:style>
  <w:style w:type="paragraph" w:styleId="BalloonText">
    <w:name w:val="Balloon Text"/>
    <w:basedOn w:val="Normal"/>
    <w:link w:val="BalloonTextChar"/>
    <w:uiPriority w:val="99"/>
    <w:semiHidden/>
    <w:unhideWhenUsed/>
    <w:locked/>
    <w:rsid w:val="008A28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8A0"/>
    <w:rPr>
      <w:rFonts w:ascii="Tahoma" w:hAnsi="Tahoma" w:cs="Tahoma"/>
      <w:sz w:val="16"/>
      <w:szCs w:val="16"/>
    </w:rPr>
  </w:style>
  <w:style w:type="paragraph" w:styleId="TOC4">
    <w:name w:val="toc 4"/>
    <w:basedOn w:val="Normal"/>
    <w:next w:val="Normal"/>
    <w:autoRedefine/>
    <w:uiPriority w:val="39"/>
    <w:unhideWhenUsed/>
    <w:rsid w:val="005C5F64"/>
    <w:pPr>
      <w:tabs>
        <w:tab w:val="left" w:pos="1021"/>
        <w:tab w:val="right" w:pos="9016"/>
      </w:tabs>
      <w:spacing w:after="100" w:line="240" w:lineRule="auto"/>
      <w:ind w:left="1021" w:hanging="1021"/>
    </w:pPr>
  </w:style>
  <w:style w:type="paragraph" w:styleId="ListBullet">
    <w:name w:val="List Bullet"/>
    <w:basedOn w:val="Normal"/>
    <w:uiPriority w:val="99"/>
    <w:unhideWhenUsed/>
    <w:rsid w:val="00B740BF"/>
    <w:pPr>
      <w:numPr>
        <w:numId w:val="6"/>
      </w:numPr>
      <w:spacing w:after="120"/>
      <w:contextualSpacing/>
    </w:pPr>
  </w:style>
  <w:style w:type="paragraph" w:styleId="ListBullet2">
    <w:name w:val="List Bullet 2"/>
    <w:basedOn w:val="Normal"/>
    <w:uiPriority w:val="99"/>
    <w:unhideWhenUsed/>
    <w:rsid w:val="00112465"/>
    <w:pPr>
      <w:numPr>
        <w:numId w:val="7"/>
      </w:numPr>
      <w:tabs>
        <w:tab w:val="clear" w:pos="680"/>
        <w:tab w:val="left" w:pos="794"/>
      </w:tabs>
      <w:spacing w:after="120"/>
      <w:ind w:left="794"/>
      <w:contextualSpacing/>
    </w:pPr>
  </w:style>
  <w:style w:type="paragraph" w:styleId="ListContinue">
    <w:name w:val="List Continue"/>
    <w:basedOn w:val="Normal"/>
    <w:uiPriority w:val="99"/>
    <w:unhideWhenUsed/>
    <w:rsid w:val="00B740BF"/>
    <w:pPr>
      <w:spacing w:before="0" w:after="120"/>
      <w:ind w:left="397"/>
      <w:contextualSpacing/>
    </w:pPr>
  </w:style>
  <w:style w:type="paragraph" w:styleId="ListContinue2">
    <w:name w:val="List Continue 2"/>
    <w:basedOn w:val="Normal"/>
    <w:uiPriority w:val="99"/>
    <w:unhideWhenUsed/>
    <w:rsid w:val="00112465"/>
    <w:pPr>
      <w:spacing w:before="0" w:after="120"/>
      <w:ind w:left="794"/>
      <w:contextualSpacing/>
    </w:pPr>
  </w:style>
  <w:style w:type="paragraph" w:styleId="ListNumber">
    <w:name w:val="List Number"/>
    <w:basedOn w:val="Normal"/>
    <w:uiPriority w:val="99"/>
    <w:unhideWhenUsed/>
    <w:rsid w:val="00B740BF"/>
    <w:pPr>
      <w:numPr>
        <w:numId w:val="11"/>
      </w:numPr>
      <w:spacing w:after="120"/>
      <w:contextualSpacing/>
    </w:pPr>
  </w:style>
  <w:style w:type="character" w:customStyle="1" w:styleId="Highlight">
    <w:name w:val="Highlight"/>
    <w:basedOn w:val="DefaultParagraphFont"/>
    <w:uiPriority w:val="1"/>
    <w:qFormat/>
    <w:rsid w:val="00F7606B"/>
    <w:rPr>
      <w:bdr w:val="none" w:sz="0" w:space="0" w:color="auto"/>
      <w:shd w:val="clear" w:color="auto" w:fill="92D050"/>
    </w:rPr>
  </w:style>
  <w:style w:type="paragraph" w:styleId="Subtitle">
    <w:name w:val="Subtitle"/>
    <w:basedOn w:val="Normal"/>
    <w:next w:val="Normal"/>
    <w:link w:val="SubtitleChar"/>
    <w:uiPriority w:val="11"/>
    <w:qFormat/>
    <w:rsid w:val="00D65A05"/>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D65A05"/>
    <w:rPr>
      <w:rFonts w:eastAsiaTheme="majorEastAsia" w:cstheme="majorBidi"/>
      <w:b/>
      <w:iCs/>
      <w:spacing w:val="15"/>
      <w:sz w:val="28"/>
      <w:szCs w:val="24"/>
    </w:rPr>
  </w:style>
  <w:style w:type="paragraph" w:customStyle="1" w:styleId="Default">
    <w:name w:val="Default"/>
    <w:rsid w:val="00391842"/>
    <w:pPr>
      <w:autoSpaceDE w:val="0"/>
      <w:autoSpaceDN w:val="0"/>
      <w:adjustRightInd w:val="0"/>
      <w:spacing w:before="0" w:after="0" w:line="240" w:lineRule="auto"/>
    </w:pPr>
    <w:rPr>
      <w:rFonts w:cs="Times New Roman"/>
      <w:color w:val="000000"/>
      <w:sz w:val="24"/>
      <w:szCs w:val="24"/>
    </w:rPr>
  </w:style>
  <w:style w:type="character" w:customStyle="1" w:styleId="apple-converted-space">
    <w:name w:val="apple-converted-space"/>
    <w:basedOn w:val="DefaultParagraphFont"/>
    <w:rsid w:val="00065A3A"/>
  </w:style>
  <w:style w:type="character" w:styleId="CommentReference">
    <w:name w:val="annotation reference"/>
    <w:basedOn w:val="DefaultParagraphFont"/>
    <w:uiPriority w:val="99"/>
    <w:semiHidden/>
    <w:unhideWhenUsed/>
    <w:locked/>
    <w:rsid w:val="000E4330"/>
    <w:rPr>
      <w:sz w:val="16"/>
      <w:szCs w:val="16"/>
    </w:rPr>
  </w:style>
  <w:style w:type="paragraph" w:styleId="CommentText">
    <w:name w:val="annotation text"/>
    <w:basedOn w:val="Normal"/>
    <w:link w:val="CommentTextChar"/>
    <w:uiPriority w:val="99"/>
    <w:unhideWhenUsed/>
    <w:locked/>
    <w:rsid w:val="000E4330"/>
    <w:pPr>
      <w:spacing w:line="240" w:lineRule="auto"/>
    </w:pPr>
    <w:rPr>
      <w:sz w:val="20"/>
      <w:szCs w:val="20"/>
    </w:rPr>
  </w:style>
  <w:style w:type="character" w:customStyle="1" w:styleId="CommentTextChar">
    <w:name w:val="Comment Text Char"/>
    <w:basedOn w:val="DefaultParagraphFont"/>
    <w:link w:val="CommentText"/>
    <w:uiPriority w:val="99"/>
    <w:rsid w:val="000E4330"/>
    <w:rPr>
      <w:sz w:val="20"/>
      <w:szCs w:val="20"/>
    </w:rPr>
  </w:style>
  <w:style w:type="paragraph" w:styleId="CommentSubject">
    <w:name w:val="annotation subject"/>
    <w:basedOn w:val="CommentText"/>
    <w:next w:val="CommentText"/>
    <w:link w:val="CommentSubjectChar"/>
    <w:uiPriority w:val="99"/>
    <w:semiHidden/>
    <w:unhideWhenUsed/>
    <w:locked/>
    <w:rsid w:val="000E4330"/>
    <w:rPr>
      <w:b/>
      <w:bCs/>
    </w:rPr>
  </w:style>
  <w:style w:type="character" w:customStyle="1" w:styleId="CommentSubjectChar">
    <w:name w:val="Comment Subject Char"/>
    <w:basedOn w:val="CommentTextChar"/>
    <w:link w:val="CommentSubject"/>
    <w:uiPriority w:val="99"/>
    <w:semiHidden/>
    <w:rsid w:val="000E4330"/>
    <w:rPr>
      <w:b/>
      <w:bCs/>
      <w:sz w:val="20"/>
      <w:szCs w:val="20"/>
    </w:rPr>
  </w:style>
  <w:style w:type="character" w:customStyle="1" w:styleId="gmail-il">
    <w:name w:val="gmail-il"/>
    <w:basedOn w:val="DefaultParagraphFont"/>
    <w:rsid w:val="00AE280F"/>
  </w:style>
  <w:style w:type="paragraph" w:customStyle="1" w:styleId="EndNoteBibliographyTitle">
    <w:name w:val="EndNote Bibliography Title"/>
    <w:basedOn w:val="Normal"/>
    <w:link w:val="EndNoteBibliographyTitleChar"/>
    <w:rsid w:val="007A5CCB"/>
    <w:pPr>
      <w:spacing w:before="0" w:after="0" w:line="259" w:lineRule="auto"/>
      <w:jc w:val="center"/>
    </w:pPr>
    <w:rPr>
      <w:rFonts w:eastAsiaTheme="minorHAnsi" w:cs="Times New Roman"/>
      <w:noProof/>
      <w:lang w:val="en-US"/>
    </w:rPr>
  </w:style>
  <w:style w:type="character" w:customStyle="1" w:styleId="EndNoteBibliographyTitleChar">
    <w:name w:val="EndNote Bibliography Title Char"/>
    <w:basedOn w:val="DefaultParagraphFont"/>
    <w:link w:val="EndNoteBibliographyTitle"/>
    <w:rsid w:val="007A5CCB"/>
    <w:rPr>
      <w:rFonts w:eastAsiaTheme="minorHAnsi" w:cs="Times New Roman"/>
      <w:noProof/>
      <w:lang w:val="en-US"/>
    </w:rPr>
  </w:style>
  <w:style w:type="paragraph" w:customStyle="1" w:styleId="EndNoteBibliography">
    <w:name w:val="EndNote Bibliography"/>
    <w:basedOn w:val="Normal"/>
    <w:link w:val="EndNoteBibliographyChar"/>
    <w:rsid w:val="007A5CCB"/>
    <w:pPr>
      <w:spacing w:before="0" w:after="160" w:line="240" w:lineRule="auto"/>
    </w:pPr>
    <w:rPr>
      <w:rFonts w:eastAsiaTheme="minorHAnsi" w:cs="Times New Roman"/>
      <w:noProof/>
      <w:lang w:val="en-US"/>
    </w:rPr>
  </w:style>
  <w:style w:type="character" w:customStyle="1" w:styleId="EndNoteBibliographyChar">
    <w:name w:val="EndNote Bibliography Char"/>
    <w:basedOn w:val="DefaultParagraphFont"/>
    <w:link w:val="EndNoteBibliography"/>
    <w:rsid w:val="007A5CCB"/>
    <w:rPr>
      <w:rFonts w:eastAsiaTheme="minorHAnsi" w:cs="Times New Roman"/>
      <w:noProof/>
      <w:lang w:val="en-US"/>
    </w:rPr>
  </w:style>
  <w:style w:type="paragraph" w:customStyle="1" w:styleId="NormalWeb">
    <w:name w:val="NormalWeb"/>
    <w:uiPriority w:val="99"/>
    <w:rsid w:val="0027084B"/>
    <w:pPr>
      <w:spacing w:before="99" w:beforeAutospacing="1" w:after="99" w:afterAutospacing="1" w:line="276" w:lineRule="auto"/>
    </w:pPr>
    <w:rPr>
      <w:rFonts w:ascii="Verdana" w:eastAsia="Times New Roman" w:hAnsi="Verdana" w:cs="Verdana"/>
      <w:sz w:val="24"/>
      <w:szCs w:val="24"/>
      <w:lang w:eastAsia="en-GB"/>
    </w:rPr>
  </w:style>
  <w:style w:type="paragraph" w:styleId="TOC5">
    <w:name w:val="toc 5"/>
    <w:basedOn w:val="Normal"/>
    <w:next w:val="Normal"/>
    <w:autoRedefine/>
    <w:uiPriority w:val="39"/>
    <w:unhideWhenUsed/>
    <w:locked/>
    <w:rsid w:val="008A4007"/>
    <w:pPr>
      <w:spacing w:before="0" w:after="100" w:line="276" w:lineRule="auto"/>
      <w:ind w:left="880"/>
    </w:pPr>
    <w:rPr>
      <w:rFonts w:asciiTheme="minorHAnsi" w:hAnsiTheme="minorHAnsi"/>
      <w:lang w:eastAsia="en-GB"/>
    </w:rPr>
  </w:style>
  <w:style w:type="paragraph" w:styleId="TOC6">
    <w:name w:val="toc 6"/>
    <w:basedOn w:val="Normal"/>
    <w:next w:val="Normal"/>
    <w:autoRedefine/>
    <w:uiPriority w:val="39"/>
    <w:unhideWhenUsed/>
    <w:locked/>
    <w:rsid w:val="008A4007"/>
    <w:pPr>
      <w:spacing w:before="0" w:after="100" w:line="276" w:lineRule="auto"/>
      <w:ind w:left="1100"/>
    </w:pPr>
    <w:rPr>
      <w:rFonts w:asciiTheme="minorHAnsi" w:hAnsiTheme="minorHAnsi"/>
      <w:lang w:eastAsia="en-GB"/>
    </w:rPr>
  </w:style>
  <w:style w:type="paragraph" w:styleId="TOC7">
    <w:name w:val="toc 7"/>
    <w:basedOn w:val="Normal"/>
    <w:next w:val="Normal"/>
    <w:autoRedefine/>
    <w:uiPriority w:val="39"/>
    <w:unhideWhenUsed/>
    <w:locked/>
    <w:rsid w:val="008A4007"/>
    <w:pPr>
      <w:spacing w:before="0" w:after="100" w:line="276" w:lineRule="auto"/>
      <w:ind w:left="1320"/>
    </w:pPr>
    <w:rPr>
      <w:rFonts w:asciiTheme="minorHAnsi" w:hAnsiTheme="minorHAnsi"/>
      <w:lang w:eastAsia="en-GB"/>
    </w:rPr>
  </w:style>
  <w:style w:type="paragraph" w:styleId="TOC8">
    <w:name w:val="toc 8"/>
    <w:basedOn w:val="Normal"/>
    <w:next w:val="Normal"/>
    <w:autoRedefine/>
    <w:uiPriority w:val="39"/>
    <w:unhideWhenUsed/>
    <w:locked/>
    <w:rsid w:val="008A4007"/>
    <w:pPr>
      <w:spacing w:before="0" w:after="100" w:line="276" w:lineRule="auto"/>
      <w:ind w:left="1540"/>
    </w:pPr>
    <w:rPr>
      <w:rFonts w:asciiTheme="minorHAnsi" w:hAnsiTheme="minorHAnsi"/>
      <w:lang w:eastAsia="en-GB"/>
    </w:rPr>
  </w:style>
  <w:style w:type="paragraph" w:styleId="TOC9">
    <w:name w:val="toc 9"/>
    <w:basedOn w:val="Normal"/>
    <w:next w:val="Normal"/>
    <w:autoRedefine/>
    <w:uiPriority w:val="39"/>
    <w:unhideWhenUsed/>
    <w:locked/>
    <w:rsid w:val="008A4007"/>
    <w:pPr>
      <w:spacing w:before="0" w:after="100" w:line="276" w:lineRule="auto"/>
      <w:ind w:left="1760"/>
    </w:pPr>
    <w:rPr>
      <w:rFonts w:asciiTheme="minorHAnsi" w:hAnsiTheme="minorHAnsi"/>
      <w:lang w:eastAsia="en-GB"/>
    </w:rPr>
  </w:style>
  <w:style w:type="paragraph" w:styleId="Revision">
    <w:name w:val="Revision"/>
    <w:hidden/>
    <w:uiPriority w:val="99"/>
    <w:semiHidden/>
    <w:rsid w:val="008A4007"/>
    <w:pPr>
      <w:spacing w:before="0" w:after="0" w:line="240" w:lineRule="auto"/>
    </w:pPr>
  </w:style>
  <w:style w:type="character" w:customStyle="1" w:styleId="dbname">
    <w:name w:val="dbname"/>
    <w:rsid w:val="00691273"/>
  </w:style>
  <w:style w:type="paragraph" w:styleId="PlainText">
    <w:name w:val="Plain Text"/>
    <w:basedOn w:val="Normal"/>
    <w:link w:val="PlainTextChar"/>
    <w:semiHidden/>
    <w:unhideWhenUsed/>
    <w:locked/>
    <w:rsid w:val="00691273"/>
    <w:pPr>
      <w:spacing w:before="0" w:after="0" w:line="240" w:lineRule="auto"/>
    </w:pPr>
    <w:rPr>
      <w:rFonts w:ascii="Courier New" w:eastAsia="SimSun" w:hAnsi="Courier New" w:cs="Courier New"/>
      <w:color w:val="0000FF"/>
      <w:sz w:val="20"/>
      <w:szCs w:val="20"/>
      <w:lang w:eastAsia="zh-CN"/>
    </w:rPr>
  </w:style>
  <w:style w:type="character" w:customStyle="1" w:styleId="PlainTextChar">
    <w:name w:val="Plain Text Char"/>
    <w:basedOn w:val="DefaultParagraphFont"/>
    <w:link w:val="PlainText"/>
    <w:semiHidden/>
    <w:rsid w:val="00691273"/>
    <w:rPr>
      <w:rFonts w:ascii="Courier New" w:eastAsia="SimSun" w:hAnsi="Courier New" w:cs="Courier New"/>
      <w:color w:val="0000FF"/>
      <w:sz w:val="20"/>
      <w:szCs w:val="20"/>
      <w:lang w:eastAsia="zh-CN"/>
    </w:rPr>
  </w:style>
  <w:style w:type="character" w:styleId="UnresolvedMention">
    <w:name w:val="Unresolved Mention"/>
    <w:basedOn w:val="DefaultParagraphFont"/>
    <w:uiPriority w:val="99"/>
    <w:semiHidden/>
    <w:unhideWhenUsed/>
    <w:rsid w:val="0037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4386">
      <w:bodyDiv w:val="1"/>
      <w:marLeft w:val="0"/>
      <w:marRight w:val="0"/>
      <w:marTop w:val="0"/>
      <w:marBottom w:val="0"/>
      <w:divBdr>
        <w:top w:val="none" w:sz="0" w:space="0" w:color="auto"/>
        <w:left w:val="none" w:sz="0" w:space="0" w:color="auto"/>
        <w:bottom w:val="none" w:sz="0" w:space="0" w:color="auto"/>
        <w:right w:val="none" w:sz="0" w:space="0" w:color="auto"/>
      </w:divBdr>
    </w:div>
    <w:div w:id="139157055">
      <w:bodyDiv w:val="1"/>
      <w:marLeft w:val="0"/>
      <w:marRight w:val="0"/>
      <w:marTop w:val="0"/>
      <w:marBottom w:val="0"/>
      <w:divBdr>
        <w:top w:val="none" w:sz="0" w:space="0" w:color="auto"/>
        <w:left w:val="none" w:sz="0" w:space="0" w:color="auto"/>
        <w:bottom w:val="none" w:sz="0" w:space="0" w:color="auto"/>
        <w:right w:val="none" w:sz="0" w:space="0" w:color="auto"/>
      </w:divBdr>
    </w:div>
    <w:div w:id="287589761">
      <w:bodyDiv w:val="1"/>
      <w:marLeft w:val="0"/>
      <w:marRight w:val="0"/>
      <w:marTop w:val="0"/>
      <w:marBottom w:val="0"/>
      <w:divBdr>
        <w:top w:val="none" w:sz="0" w:space="0" w:color="auto"/>
        <w:left w:val="none" w:sz="0" w:space="0" w:color="auto"/>
        <w:bottom w:val="none" w:sz="0" w:space="0" w:color="auto"/>
        <w:right w:val="none" w:sz="0" w:space="0" w:color="auto"/>
      </w:divBdr>
    </w:div>
    <w:div w:id="311758236">
      <w:bodyDiv w:val="1"/>
      <w:marLeft w:val="0"/>
      <w:marRight w:val="0"/>
      <w:marTop w:val="0"/>
      <w:marBottom w:val="0"/>
      <w:divBdr>
        <w:top w:val="none" w:sz="0" w:space="0" w:color="auto"/>
        <w:left w:val="none" w:sz="0" w:space="0" w:color="auto"/>
        <w:bottom w:val="none" w:sz="0" w:space="0" w:color="auto"/>
        <w:right w:val="none" w:sz="0" w:space="0" w:color="auto"/>
      </w:divBdr>
    </w:div>
    <w:div w:id="328407977">
      <w:bodyDiv w:val="1"/>
      <w:marLeft w:val="0"/>
      <w:marRight w:val="0"/>
      <w:marTop w:val="0"/>
      <w:marBottom w:val="0"/>
      <w:divBdr>
        <w:top w:val="none" w:sz="0" w:space="0" w:color="auto"/>
        <w:left w:val="none" w:sz="0" w:space="0" w:color="auto"/>
        <w:bottom w:val="none" w:sz="0" w:space="0" w:color="auto"/>
        <w:right w:val="none" w:sz="0" w:space="0" w:color="auto"/>
      </w:divBdr>
    </w:div>
    <w:div w:id="491995814">
      <w:bodyDiv w:val="1"/>
      <w:marLeft w:val="0"/>
      <w:marRight w:val="0"/>
      <w:marTop w:val="0"/>
      <w:marBottom w:val="0"/>
      <w:divBdr>
        <w:top w:val="none" w:sz="0" w:space="0" w:color="auto"/>
        <w:left w:val="none" w:sz="0" w:space="0" w:color="auto"/>
        <w:bottom w:val="none" w:sz="0" w:space="0" w:color="auto"/>
        <w:right w:val="none" w:sz="0" w:space="0" w:color="auto"/>
      </w:divBdr>
    </w:div>
    <w:div w:id="502013578">
      <w:bodyDiv w:val="1"/>
      <w:marLeft w:val="0"/>
      <w:marRight w:val="0"/>
      <w:marTop w:val="0"/>
      <w:marBottom w:val="0"/>
      <w:divBdr>
        <w:top w:val="none" w:sz="0" w:space="0" w:color="auto"/>
        <w:left w:val="none" w:sz="0" w:space="0" w:color="auto"/>
        <w:bottom w:val="none" w:sz="0" w:space="0" w:color="auto"/>
        <w:right w:val="none" w:sz="0" w:space="0" w:color="auto"/>
      </w:divBdr>
    </w:div>
    <w:div w:id="851527893">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247374265">
      <w:bodyDiv w:val="1"/>
      <w:marLeft w:val="0"/>
      <w:marRight w:val="0"/>
      <w:marTop w:val="0"/>
      <w:marBottom w:val="0"/>
      <w:divBdr>
        <w:top w:val="none" w:sz="0" w:space="0" w:color="auto"/>
        <w:left w:val="none" w:sz="0" w:space="0" w:color="auto"/>
        <w:bottom w:val="none" w:sz="0" w:space="0" w:color="auto"/>
        <w:right w:val="none" w:sz="0" w:space="0" w:color="auto"/>
      </w:divBdr>
    </w:div>
    <w:div w:id="1260331339">
      <w:bodyDiv w:val="1"/>
      <w:marLeft w:val="0"/>
      <w:marRight w:val="0"/>
      <w:marTop w:val="0"/>
      <w:marBottom w:val="0"/>
      <w:divBdr>
        <w:top w:val="none" w:sz="0" w:space="0" w:color="auto"/>
        <w:left w:val="none" w:sz="0" w:space="0" w:color="auto"/>
        <w:bottom w:val="none" w:sz="0" w:space="0" w:color="auto"/>
        <w:right w:val="none" w:sz="0" w:space="0" w:color="auto"/>
      </w:divBdr>
    </w:div>
    <w:div w:id="1366980029">
      <w:bodyDiv w:val="1"/>
      <w:marLeft w:val="0"/>
      <w:marRight w:val="0"/>
      <w:marTop w:val="0"/>
      <w:marBottom w:val="0"/>
      <w:divBdr>
        <w:top w:val="none" w:sz="0" w:space="0" w:color="auto"/>
        <w:left w:val="none" w:sz="0" w:space="0" w:color="auto"/>
        <w:bottom w:val="none" w:sz="0" w:space="0" w:color="auto"/>
        <w:right w:val="none" w:sz="0" w:space="0" w:color="auto"/>
      </w:divBdr>
    </w:div>
    <w:div w:id="1481121187">
      <w:bodyDiv w:val="1"/>
      <w:marLeft w:val="0"/>
      <w:marRight w:val="0"/>
      <w:marTop w:val="0"/>
      <w:marBottom w:val="0"/>
      <w:divBdr>
        <w:top w:val="none" w:sz="0" w:space="0" w:color="auto"/>
        <w:left w:val="none" w:sz="0" w:space="0" w:color="auto"/>
        <w:bottom w:val="none" w:sz="0" w:space="0" w:color="auto"/>
        <w:right w:val="none" w:sz="0" w:space="0" w:color="auto"/>
      </w:divBdr>
    </w:div>
    <w:div w:id="1495531940">
      <w:bodyDiv w:val="1"/>
      <w:marLeft w:val="0"/>
      <w:marRight w:val="0"/>
      <w:marTop w:val="0"/>
      <w:marBottom w:val="0"/>
      <w:divBdr>
        <w:top w:val="none" w:sz="0" w:space="0" w:color="auto"/>
        <w:left w:val="none" w:sz="0" w:space="0" w:color="auto"/>
        <w:bottom w:val="none" w:sz="0" w:space="0" w:color="auto"/>
        <w:right w:val="none" w:sz="0" w:space="0" w:color="auto"/>
      </w:divBdr>
    </w:div>
    <w:div w:id="1627544794">
      <w:bodyDiv w:val="1"/>
      <w:marLeft w:val="0"/>
      <w:marRight w:val="0"/>
      <w:marTop w:val="0"/>
      <w:marBottom w:val="0"/>
      <w:divBdr>
        <w:top w:val="none" w:sz="0" w:space="0" w:color="auto"/>
        <w:left w:val="none" w:sz="0" w:space="0" w:color="auto"/>
        <w:bottom w:val="none" w:sz="0" w:space="0" w:color="auto"/>
        <w:right w:val="none" w:sz="0" w:space="0" w:color="auto"/>
      </w:divBdr>
    </w:div>
    <w:div w:id="1670207649">
      <w:bodyDiv w:val="1"/>
      <w:marLeft w:val="0"/>
      <w:marRight w:val="0"/>
      <w:marTop w:val="0"/>
      <w:marBottom w:val="0"/>
      <w:divBdr>
        <w:top w:val="none" w:sz="0" w:space="0" w:color="auto"/>
        <w:left w:val="none" w:sz="0" w:space="0" w:color="auto"/>
        <w:bottom w:val="none" w:sz="0" w:space="0" w:color="auto"/>
        <w:right w:val="none" w:sz="0" w:space="0" w:color="auto"/>
      </w:divBdr>
    </w:div>
    <w:div w:id="1978219663">
      <w:bodyDiv w:val="1"/>
      <w:marLeft w:val="0"/>
      <w:marRight w:val="0"/>
      <w:marTop w:val="0"/>
      <w:marBottom w:val="0"/>
      <w:divBdr>
        <w:top w:val="none" w:sz="0" w:space="0" w:color="auto"/>
        <w:left w:val="none" w:sz="0" w:space="0" w:color="auto"/>
        <w:bottom w:val="none" w:sz="0" w:space="0" w:color="auto"/>
        <w:right w:val="none" w:sz="0" w:space="0" w:color="auto"/>
      </w:divBdr>
    </w:div>
    <w:div w:id="21365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D926-570C-44D1-9F6D-09E6D490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6820</Words>
  <Characters>83251</Characters>
  <Application>Microsoft Office Word</Application>
  <DocSecurity>0</DocSecurity>
  <Lines>693</Lines>
  <Paragraphs>179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Llewellyn</dc:creator>
  <cp:keywords/>
  <dc:description/>
  <cp:lastModifiedBy>Mark Simmonds</cp:lastModifiedBy>
  <cp:revision>3</cp:revision>
  <cp:lastPrinted>2014-10-22T11:39:00Z</cp:lastPrinted>
  <dcterms:created xsi:type="dcterms:W3CDTF">2020-07-09T13:19:00Z</dcterms:created>
  <dcterms:modified xsi:type="dcterms:W3CDTF">2020-07-09T13:24:00Z</dcterms:modified>
</cp:coreProperties>
</file>