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8A2AF" w14:textId="0E351332" w:rsidR="007A2FD4" w:rsidRPr="001E64FD" w:rsidRDefault="00352F00">
      <w:pPr>
        <w:pStyle w:val="ElsGraphAbs"/>
      </w:pPr>
      <w:r>
        <w:t>*</w:t>
      </w:r>
      <w:r w:rsidR="00137462" w:rsidRPr="001E64FD">
        <w:t>Graphical Abstract</w:t>
      </w:r>
    </w:p>
    <w:p w14:paraId="2A15C136" w14:textId="77777777" w:rsidR="007A2FD4" w:rsidRPr="001E64FD" w:rsidRDefault="00137462">
      <w:pPr>
        <w:pStyle w:val="ElsGraphText"/>
      </w:pPr>
      <w:r w:rsidRPr="001E64FD">
        <w:rPr>
          <w:noProof/>
        </w:rPr>
        <mc:AlternateContent>
          <mc:Choice Requires="wpg">
            <w:drawing>
              <wp:anchor distT="0" distB="0" distL="114300" distR="114300" simplePos="0" relativeHeight="251658752" behindDoc="0" locked="0" layoutInCell="1" allowOverlap="1" wp14:anchorId="73B2E6DF" wp14:editId="7CA40B06">
                <wp:simplePos x="0" y="0"/>
                <wp:positionH relativeFrom="margin">
                  <wp:align>left</wp:align>
                </wp:positionH>
                <wp:positionV relativeFrom="paragraph">
                  <wp:posOffset>657225</wp:posOffset>
                </wp:positionV>
                <wp:extent cx="6400800" cy="2247900"/>
                <wp:effectExtent l="0" t="0" r="19050" b="19050"/>
                <wp:wrapTopAndBottom/>
                <wp:docPr id="5" name="Group 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2247900"/>
                          <a:chOff x="912" y="3672"/>
                          <a:chExt cx="10080" cy="3120"/>
                        </a:xfrm>
                      </wpg:grpSpPr>
                      <wps:wsp>
                        <wps:cNvPr id="6" name="Text Box 87"/>
                        <wps:cNvSpPr txBox="1">
                          <a:spLocks noChangeAspect="1" noChangeArrowheads="1"/>
                        </wps:cNvSpPr>
                        <wps:spPr bwMode="auto">
                          <a:xfrm>
                            <a:off x="912" y="3672"/>
                            <a:ext cx="10080" cy="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A1B935" w14:textId="758F3956" w:rsidR="00CA6780" w:rsidRDefault="00CA6780">
                              <w:pPr>
                                <w:pStyle w:val="ElsGraphTitle"/>
                              </w:pPr>
                              <w:r>
                                <w:t>Synthesis of polycyclic scaffolds via a gold-catalysed dearomative cyclisation cascade</w:t>
                              </w:r>
                            </w:p>
                            <w:p w14:paraId="2A4B24CF" w14:textId="10CA42BB" w:rsidR="00CA6780" w:rsidRDefault="00CA6780">
                              <w:pPr>
                                <w:pStyle w:val="ElsGraphAuthor"/>
                              </w:pPr>
                              <w:r>
                                <w:t>Aimee K. Clarke</w:t>
                              </w:r>
                              <w:r w:rsidR="00BA43F3">
                                <w:t>*</w:t>
                              </w:r>
                              <w:r>
                                <w:t>, James A. Rossi-Ashton, Richard J. K. Taylor and William P. Unsworth</w:t>
                              </w:r>
                              <w:r w:rsidRPr="001226D8">
                                <w:t>*</w:t>
                              </w:r>
                            </w:p>
                            <w:p w14:paraId="1FCFEB19" w14:textId="77777777" w:rsidR="00CA6780" w:rsidRDefault="00CA6780">
                              <w:pPr>
                                <w:pStyle w:val="ElsGraphAddress"/>
                              </w:pPr>
                              <w:r>
                                <w:t>Department of Chemistry, University of York, Heslington, York, YO10 5DD, UK</w:t>
                              </w:r>
                            </w:p>
                            <w:p w14:paraId="067AE604" w14:textId="4D96648F" w:rsidR="00CA6780" w:rsidRDefault="009F7BEC">
                              <w:pPr>
                                <w:pStyle w:val="ElsGraphPlaceholder"/>
                              </w:pPr>
                              <w:r>
                                <w:object w:dxaOrig="7060" w:dyaOrig="3213" w14:anchorId="53553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95pt;height:96.75pt" o:ole="">
                                    <v:imagedata r:id="rId7" o:title=""/>
                                  </v:shape>
                                  <o:OLEObject Type="Embed" ProgID="ChemDraw.Document.6.0" ShapeID="_x0000_i1026" DrawAspect="Content" ObjectID="_1655266931" r:id="rId8"/>
                                </w:object>
                              </w:r>
                            </w:p>
                          </w:txbxContent>
                        </wps:txbx>
                        <wps:bodyPr rot="0" vert="horz" wrap="square" lIns="45720" tIns="45720" rIns="45720" bIns="45720" anchor="t" anchorCtr="0" upright="1">
                          <a:noAutofit/>
                        </wps:bodyPr>
                      </wps:wsp>
                      <wps:wsp>
                        <wps:cNvPr id="7" name="Text Box 88"/>
                        <wps:cNvSpPr txBox="1">
                          <a:spLocks noChangeAspect="1" noChangeArrowheads="1"/>
                        </wps:cNvSpPr>
                        <wps:spPr bwMode="auto">
                          <a:xfrm>
                            <a:off x="6672" y="3672"/>
                            <a:ext cx="4320" cy="600"/>
                          </a:xfrm>
                          <a:prstGeom prst="rect">
                            <a:avLst/>
                          </a:prstGeom>
                          <a:solidFill>
                            <a:srgbClr val="00FFFF">
                              <a:alpha val="50000"/>
                            </a:srgbClr>
                          </a:solidFill>
                          <a:ln w="9525">
                            <a:solidFill>
                              <a:srgbClr val="000000"/>
                            </a:solidFill>
                            <a:miter lim="800000"/>
                            <a:headEnd/>
                            <a:tailEnd/>
                          </a:ln>
                        </wps:spPr>
                        <wps:txbx>
                          <w:txbxContent>
                            <w:p w14:paraId="56C1954D" w14:textId="77777777" w:rsidR="00CA6780" w:rsidRDefault="00CA6780">
                              <w:r>
                                <w:t>Leave this area blank for abstract info.</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2E6DF" id="Group 86" o:spid="_x0000_s1026" style="position:absolute;margin-left:0;margin-top:51.75pt;width:7in;height:177pt;z-index:251658752;mso-position-horizontal:left;mso-position-horizontal-relative:margin" coordorigin="912,3672" coordsize="1008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">
                <o:lock v:ext="edit" aspectratio="t"/>
                <v:shapetype id="_x0000_t202" coordsize="21600,21600" o:spt="202" path="m,l,21600r21600,l21600,xe">
                  <v:stroke joinstyle="miter"/>
                  <v:path gradientshapeok="t" o:connecttype="rect"/>
                </v:shapetype>
                <v:shape id="Text Box 87" o:spid="_x0000_s1027" type="#_x0000_t202" style="position:absolute;left:912;top:3672;width:1008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" filled="f">
                  <o:lock v:ext="edit" aspectratio="t"/>
                  <v:textbox inset="3.6pt,,3.6pt">
                    <w:txbxContent>
                      <w:p w14:paraId="6FA1B935" w14:textId="758F3956" w:rsidR="00CA6780" w:rsidRDefault="00CA6780">
                        <w:pPr>
                          <w:pStyle w:val="ElsGraphTitle"/>
                        </w:pPr>
                        <w:r>
                          <w:t>Synthesis of polycyclic scaffolds via a gold-catalysed dearomative cyclisation cascade</w:t>
                        </w:r>
                      </w:p>
                      <w:p w14:paraId="2A4B24CF" w14:textId="10CA42BB" w:rsidR="00CA6780" w:rsidRDefault="00CA6780">
                        <w:pPr>
                          <w:pStyle w:val="ElsGraphAuthor"/>
                        </w:pPr>
                        <w:r>
                          <w:t>Aimee K. Clarke</w:t>
                        </w:r>
                        <w:r w:rsidR="00BA43F3">
                          <w:t>*</w:t>
                        </w:r>
                        <w:r>
                          <w:t>, James A. Rossi-Ashton, Richard J. K. Taylor and William P. Unsworth</w:t>
                        </w:r>
                        <w:r w:rsidRPr="001226D8">
                          <w:t>*</w:t>
                        </w:r>
                      </w:p>
                      <w:p w14:paraId="1FCFEB19" w14:textId="77777777" w:rsidR="00CA6780" w:rsidRDefault="00CA6780">
                        <w:pPr>
                          <w:pStyle w:val="ElsGraphAddress"/>
                        </w:pPr>
                        <w:r>
                          <w:t>Department of Chemistry, University of York, Heslington, York, YO10 5DD, UK</w:t>
                        </w:r>
                      </w:p>
                      <w:p w14:paraId="067AE604" w14:textId="4D96648F" w:rsidR="00CA6780" w:rsidRDefault="009F7BEC">
                        <w:pPr>
                          <w:pStyle w:val="ElsGraphPlaceholder"/>
                        </w:pPr>
                        <w:r>
                          <w:object w:dxaOrig="7060" w:dyaOrig="3213" w14:anchorId="535536C8">
                            <v:shape id="_x0000_i1026" type="#_x0000_t75" style="width:211.95pt;height:96.75pt" o:ole="">
                              <v:imagedata r:id="rId7" o:title=""/>
                            </v:shape>
                            <o:OLEObject Type="Embed" ProgID="ChemDraw.Document.6.0" ShapeID="_x0000_i1026" DrawAspect="Content" ObjectID="_1655266931" r:id="rId9"/>
                          </w:object>
                        </w:r>
                      </w:p>
                    </w:txbxContent>
                  </v:textbox>
                </v:shape>
                <v:shape id="Text Box 88" o:spid="_x0000_s1028" type="#_x0000_t202" style="position:absolute;left:6672;top:3672;width:43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" fillcolor="aqua">
                  <v:fill opacity="32896f"/>
                  <o:lock v:ext="edit" aspectratio="t"/>
                  <v:textbox inset="3.6pt,,3.6pt">
                    <w:txbxContent>
                      <w:p w14:paraId="56C1954D" w14:textId="77777777" w:rsidR="00CA6780" w:rsidRDefault="00CA6780">
                        <w:r>
                          <w:t>Leave this area blank for abstract info.</w:t>
                        </w:r>
                      </w:p>
                    </w:txbxContent>
                  </v:textbox>
                </v:shape>
                <w10:wrap type="topAndBottom" anchorx="margin"/>
              </v:group>
            </w:pict>
          </mc:Fallback>
        </mc:AlternateContent>
      </w:r>
      <w:r w:rsidRPr="001E64FD">
        <w:t>To create your abstract, type over the instructions in the template box below.</w:t>
      </w:r>
      <w:r w:rsidRPr="001E64FD">
        <w:br/>
        <w:t>Fonts or abstract dimensions should not be changed or altered.</w:t>
      </w:r>
    </w:p>
    <w:p w14:paraId="1FA1F07D" w14:textId="77777777" w:rsidR="007A2FD4" w:rsidRPr="001E64FD" w:rsidRDefault="007A2FD4">
      <w:pPr>
        <w:sectPr w:rsidR="007A2FD4" w:rsidRPr="001E64FD">
          <w:headerReference w:type="even" r:id="rId10"/>
          <w:headerReference w:type="default" r:id="rId11"/>
          <w:pgSz w:w="11906" w:h="16838"/>
          <w:pgMar w:top="1692" w:right="912" w:bottom="1692" w:left="912" w:header="1200" w:footer="1200" w:gutter="0"/>
          <w:pgNumType w:start="2"/>
          <w:cols w:space="720"/>
          <w:titlePg/>
        </w:sectPr>
      </w:pPr>
    </w:p>
    <w:tbl>
      <w:tblPr>
        <w:tblW w:w="10548" w:type="dxa"/>
        <w:tblLayout w:type="fixed"/>
        <w:tblLook w:val="0000" w:firstRow="0" w:lastRow="0" w:firstColumn="0" w:lastColumn="0" w:noHBand="0" w:noVBand="0"/>
      </w:tblPr>
      <w:tblGrid>
        <w:gridCol w:w="1458"/>
        <w:gridCol w:w="7650"/>
        <w:gridCol w:w="1440"/>
      </w:tblGrid>
      <w:tr w:rsidR="007A2FD4" w:rsidRPr="001E64FD" w14:paraId="4D42AB9E" w14:textId="77777777" w:rsidTr="00A740C6">
        <w:trPr>
          <w:cantSplit/>
          <w:trHeight w:val="1530"/>
        </w:trPr>
        <w:tc>
          <w:tcPr>
            <w:tcW w:w="1458" w:type="dxa"/>
          </w:tcPr>
          <w:p w14:paraId="2293A3E9" w14:textId="77777777" w:rsidR="007A2FD4" w:rsidRPr="001E64FD" w:rsidRDefault="00137462">
            <w:pPr>
              <w:rPr>
                <w:sz w:val="30"/>
              </w:rPr>
            </w:pPr>
            <w:r w:rsidRPr="001E64FD">
              <w:rPr>
                <w:noProof/>
                <w:sz w:val="20"/>
                <w:vertAlign w:val="superscript"/>
              </w:rPr>
              <w:lastRenderedPageBreak/>
              <mc:AlternateContent>
                <mc:Choice Requires="wps">
                  <w:drawing>
                    <wp:anchor distT="0" distB="0" distL="114300" distR="114300" simplePos="0" relativeHeight="251657728" behindDoc="0" locked="0" layoutInCell="1" allowOverlap="1" wp14:anchorId="62FED166" wp14:editId="64B42AA4">
                      <wp:simplePos x="0" y="0"/>
                      <wp:positionH relativeFrom="column">
                        <wp:posOffset>0</wp:posOffset>
                      </wp:positionH>
                      <wp:positionV relativeFrom="paragraph">
                        <wp:posOffset>-38100</wp:posOffset>
                      </wp:positionV>
                      <wp:extent cx="5715000" cy="0"/>
                      <wp:effectExtent l="10160" t="9525" r="8890" b="952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11B9C" id="Line 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weFAIAACk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"/>
                  </w:pict>
                </mc:Fallback>
              </mc:AlternateContent>
            </w:r>
            <w:r w:rsidRPr="001E64FD">
              <w:rPr>
                <w:noProof/>
                <w:sz w:val="20"/>
              </w:rPr>
              <mc:AlternateContent>
                <mc:Choice Requires="wps">
                  <w:drawing>
                    <wp:anchor distT="0" distB="0" distL="114300" distR="114300" simplePos="0" relativeHeight="251656704" behindDoc="0" locked="0" layoutInCell="1" allowOverlap="1" wp14:anchorId="6ED4C7B1" wp14:editId="73FDC3A3">
                      <wp:simplePos x="0" y="0"/>
                      <wp:positionH relativeFrom="column">
                        <wp:posOffset>0</wp:posOffset>
                      </wp:positionH>
                      <wp:positionV relativeFrom="paragraph">
                        <wp:posOffset>914400</wp:posOffset>
                      </wp:positionV>
                      <wp:extent cx="6600825" cy="0"/>
                      <wp:effectExtent l="19685" t="19050" r="27940" b="190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A36A" id="Line 5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519.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NxFAIAACoEAAAOAAAAZHJzL2Uyb0RvYy54bWysU82O2jAQvlfqO1i+QxI2UD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" strokeweight="3pt"/>
                  </w:pict>
                </mc:Fallback>
              </mc:AlternateContent>
            </w:r>
            <w:r w:rsidRPr="001E64FD">
              <w:rPr>
                <w:noProof/>
              </w:rPr>
              <w:drawing>
                <wp:inline distT="0" distB="0" distL="0" distR="0" wp14:anchorId="69474B9C" wp14:editId="6F2C8233">
                  <wp:extent cx="839470" cy="873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9470" cy="873760"/>
                          </a:xfrm>
                          <a:prstGeom prst="rect">
                            <a:avLst/>
                          </a:prstGeom>
                          <a:noFill/>
                          <a:ln>
                            <a:noFill/>
                          </a:ln>
                        </pic:spPr>
                      </pic:pic>
                    </a:graphicData>
                  </a:graphic>
                </wp:inline>
              </w:drawing>
            </w:r>
          </w:p>
        </w:tc>
        <w:tc>
          <w:tcPr>
            <w:tcW w:w="7650" w:type="dxa"/>
            <w:vAlign w:val="center"/>
          </w:tcPr>
          <w:p w14:paraId="1503D37A" w14:textId="77777777" w:rsidR="007A2FD4" w:rsidRPr="001E64FD" w:rsidRDefault="00137462">
            <w:pPr>
              <w:jc w:val="center"/>
              <w:outlineLvl w:val="0"/>
              <w:rPr>
                <w:sz w:val="19"/>
                <w:lang w:val="en-GB"/>
              </w:rPr>
            </w:pPr>
            <w:r w:rsidRPr="001E64FD">
              <w:br/>
            </w:r>
            <w:r w:rsidRPr="001E64FD">
              <w:rPr>
                <w:sz w:val="28"/>
              </w:rPr>
              <w:t>Tetrahedron</w:t>
            </w:r>
            <w:r w:rsidRPr="001E64FD">
              <w:br/>
            </w:r>
            <w:r w:rsidRPr="001E64FD">
              <w:rPr>
                <w:rFonts w:ascii="Univers" w:hAnsi="Univers"/>
                <w:spacing w:val="20"/>
                <w:sz w:val="17"/>
              </w:rPr>
              <w:t>journal homepage: www.elsevier.com</w:t>
            </w:r>
          </w:p>
        </w:tc>
        <w:tc>
          <w:tcPr>
            <w:tcW w:w="1440" w:type="dxa"/>
          </w:tcPr>
          <w:p w14:paraId="4ED49AC7" w14:textId="77777777" w:rsidR="007A2FD4" w:rsidRPr="001E64FD" w:rsidRDefault="00F45CB3">
            <w:pPr>
              <w:outlineLvl w:val="0"/>
              <w:rPr>
                <w:sz w:val="19"/>
                <w:lang w:val="en-GB"/>
              </w:rPr>
            </w:pPr>
            <w:r w:rsidRPr="001E64FD">
              <w:rPr>
                <w:noProof/>
              </w:rPr>
              <w:object w:dxaOrig="5924" w:dyaOrig="7456" w14:anchorId="198BD943">
                <v:shape id="_x0000_i1027" type="#_x0000_t75" alt="" style="width:55.3pt;height:1in;mso-width-percent:0;mso-height-percent:0;mso-width-percent:0;mso-height-percent:0" o:ole="">
                  <v:imagedata r:id="rId13" o:title=""/>
                </v:shape>
                <o:OLEObject Type="Embed" ProgID="PBrush" ShapeID="_x0000_i1027" DrawAspect="Content" ObjectID="_1655266923" r:id="rId14"/>
              </w:object>
            </w:r>
          </w:p>
        </w:tc>
      </w:tr>
    </w:tbl>
    <w:p w14:paraId="11BEB8BF" w14:textId="5C210C26" w:rsidR="007A2FD4" w:rsidRPr="001E64FD" w:rsidRDefault="00076B04">
      <w:pPr>
        <w:pStyle w:val="ElsArticleTitle"/>
      </w:pPr>
      <w:r w:rsidRPr="001E64FD">
        <w:t>S</w:t>
      </w:r>
      <w:r w:rsidR="00A740C6" w:rsidRPr="001E64FD">
        <w:t xml:space="preserve">ynthesis of </w:t>
      </w:r>
      <w:r w:rsidRPr="001E64FD">
        <w:t>polycyclic</w:t>
      </w:r>
      <w:r w:rsidR="00A740C6" w:rsidRPr="001E64FD">
        <w:t xml:space="preserve"> scaffolds via a </w:t>
      </w:r>
      <w:r w:rsidRPr="001E64FD">
        <w:t xml:space="preserve">gold-catalysed </w:t>
      </w:r>
      <w:r w:rsidR="00A740C6" w:rsidRPr="001E64FD">
        <w:t>dearomative cyclisation cascade</w:t>
      </w:r>
    </w:p>
    <w:p w14:paraId="5CC243E3" w14:textId="4521C697" w:rsidR="007A2FD4" w:rsidRPr="001E64FD" w:rsidRDefault="00391451">
      <w:pPr>
        <w:pStyle w:val="ElsAuthor"/>
      </w:pPr>
      <w:r w:rsidRPr="001E64FD">
        <w:t>Aimee K. Clarke</w:t>
      </w:r>
      <w:r w:rsidR="00BA43F3">
        <w:t>*</w:t>
      </w:r>
      <w:r w:rsidRPr="001E64FD">
        <w:t xml:space="preserve">, </w:t>
      </w:r>
      <w:r w:rsidR="00A740C6" w:rsidRPr="001E64FD">
        <w:t>James A. Rossi-Ashton</w:t>
      </w:r>
      <w:r w:rsidR="00137462" w:rsidRPr="001E64FD">
        <w:t xml:space="preserve">, </w:t>
      </w:r>
      <w:r w:rsidR="00A740C6" w:rsidRPr="001E64FD">
        <w:t>Richard J. K. Taylor</w:t>
      </w:r>
      <w:bookmarkStart w:id="0" w:name="_GoBack"/>
      <w:bookmarkEnd w:id="0"/>
      <w:r w:rsidR="00137462" w:rsidRPr="001E64FD">
        <w:t xml:space="preserve"> and </w:t>
      </w:r>
      <w:r w:rsidR="00A740C6" w:rsidRPr="001E64FD">
        <w:t>William P. Unsworth*</w:t>
      </w:r>
    </w:p>
    <w:p w14:paraId="23B346C4" w14:textId="77777777" w:rsidR="007A2FD4" w:rsidRPr="001E64FD" w:rsidRDefault="00137462">
      <w:pPr>
        <w:pStyle w:val="ElsAffiliation"/>
      </w:pPr>
      <w:r w:rsidRPr="001E64FD">
        <w:rPr>
          <w:vertAlign w:val="superscript"/>
        </w:rPr>
        <w:t>a</w:t>
      </w:r>
      <w:r w:rsidR="00A740C6" w:rsidRPr="001E64FD">
        <w:t>Department of Chemistry, University of York, Heslington, York, YO10 5DD, UK</w:t>
      </w:r>
    </w:p>
    <w:p w14:paraId="2FAE84E0" w14:textId="77777777" w:rsidR="007A2FD4" w:rsidRPr="001E64FD" w:rsidRDefault="007A2FD4">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7A2FD4" w:rsidRPr="001E64FD" w14:paraId="09393A5B" w14:textId="77777777">
        <w:trPr>
          <w:trHeight w:val="710"/>
        </w:trPr>
        <w:tc>
          <w:tcPr>
            <w:tcW w:w="3468" w:type="dxa"/>
            <w:vAlign w:val="center"/>
          </w:tcPr>
          <w:p w14:paraId="552C5DA4" w14:textId="77777777" w:rsidR="007A2FD4" w:rsidRPr="001E64FD" w:rsidRDefault="00137462">
            <w:pPr>
              <w:pStyle w:val="ElsArticleinfoHead"/>
              <w:rPr>
                <w:noProof/>
              </w:rPr>
            </w:pPr>
            <w:r w:rsidRPr="001E64FD">
              <w:rPr>
                <w:noProof/>
              </w:rPr>
              <w:t>ARTICLE INFO</w:t>
            </w:r>
          </w:p>
        </w:tc>
        <w:tc>
          <w:tcPr>
            <w:tcW w:w="6840" w:type="dxa"/>
            <w:tcMar>
              <w:left w:w="240" w:type="dxa"/>
            </w:tcMar>
            <w:vAlign w:val="center"/>
          </w:tcPr>
          <w:p w14:paraId="2211355F" w14:textId="77777777" w:rsidR="007A2FD4" w:rsidRPr="001E64FD" w:rsidRDefault="00137462">
            <w:pPr>
              <w:pStyle w:val="ElsAbstractHead"/>
            </w:pPr>
            <w:r w:rsidRPr="001E64FD">
              <w:t>ABSTRACT</w:t>
            </w:r>
          </w:p>
        </w:tc>
      </w:tr>
      <w:tr w:rsidR="007A2FD4" w:rsidRPr="001E64FD" w14:paraId="4A3CD019" w14:textId="77777777">
        <w:trPr>
          <w:cantSplit/>
          <w:trHeight w:val="1051"/>
        </w:trPr>
        <w:tc>
          <w:tcPr>
            <w:tcW w:w="3468" w:type="dxa"/>
            <w:tcMar>
              <w:top w:w="72" w:type="dxa"/>
            </w:tcMar>
          </w:tcPr>
          <w:p w14:paraId="73807B6A" w14:textId="77777777" w:rsidR="007A2FD4" w:rsidRPr="001E64FD" w:rsidRDefault="00137462">
            <w:pPr>
              <w:pStyle w:val="ElsArticlehistory"/>
            </w:pPr>
            <w:r w:rsidRPr="001E64FD">
              <w:t>Article history:</w:t>
            </w:r>
          </w:p>
          <w:p w14:paraId="230B80DA" w14:textId="77777777" w:rsidR="007A2FD4" w:rsidRPr="001E64FD" w:rsidRDefault="00137462">
            <w:pPr>
              <w:pStyle w:val="ElsArticlehistory"/>
              <w:rPr>
                <w:i w:val="0"/>
                <w:iCs/>
              </w:rPr>
            </w:pPr>
            <w:r w:rsidRPr="001E64FD">
              <w:rPr>
                <w:i w:val="0"/>
                <w:iCs/>
              </w:rPr>
              <w:t>Received</w:t>
            </w:r>
          </w:p>
          <w:p w14:paraId="0B5B020A" w14:textId="77777777" w:rsidR="007A2FD4" w:rsidRPr="001E64FD" w:rsidRDefault="00137462">
            <w:pPr>
              <w:pStyle w:val="ElsArticlehistory"/>
              <w:rPr>
                <w:i w:val="0"/>
                <w:iCs/>
              </w:rPr>
            </w:pPr>
            <w:r w:rsidRPr="001E64FD">
              <w:rPr>
                <w:i w:val="0"/>
                <w:iCs/>
              </w:rPr>
              <w:t>Received in revised form</w:t>
            </w:r>
          </w:p>
          <w:p w14:paraId="3D6A011D" w14:textId="77777777" w:rsidR="007A2FD4" w:rsidRPr="001E64FD" w:rsidRDefault="00137462">
            <w:pPr>
              <w:pStyle w:val="ElsArticlehistory"/>
              <w:rPr>
                <w:i w:val="0"/>
                <w:iCs/>
              </w:rPr>
            </w:pPr>
            <w:r w:rsidRPr="001E64FD">
              <w:rPr>
                <w:i w:val="0"/>
                <w:iCs/>
              </w:rPr>
              <w:t>Accepted</w:t>
            </w:r>
          </w:p>
          <w:p w14:paraId="26B99A51" w14:textId="77777777" w:rsidR="007A2FD4" w:rsidRPr="001E64FD" w:rsidRDefault="00137462">
            <w:pPr>
              <w:pStyle w:val="ElsArticlehistory"/>
            </w:pPr>
            <w:r w:rsidRPr="001E64FD">
              <w:rPr>
                <w:i w:val="0"/>
                <w:iCs/>
              </w:rPr>
              <w:t>Available online</w:t>
            </w:r>
          </w:p>
        </w:tc>
        <w:tc>
          <w:tcPr>
            <w:tcW w:w="6840" w:type="dxa"/>
            <w:vMerge w:val="restart"/>
            <w:tcMar>
              <w:left w:w="240" w:type="dxa"/>
            </w:tcMar>
          </w:tcPr>
          <w:p w14:paraId="67E5C60C" w14:textId="4E9A545F" w:rsidR="008710EF" w:rsidRPr="001E64FD" w:rsidRDefault="008710EF" w:rsidP="008710EF">
            <w:pPr>
              <w:pStyle w:val="ElsAbstractText"/>
            </w:pPr>
            <w:r w:rsidRPr="001E64FD">
              <w:t>Polycyclic scaffolds found in akuammiline alkaloid natural products can be synthesi</w:t>
            </w:r>
            <w:r w:rsidR="00BE2889">
              <w:t>s</w:t>
            </w:r>
            <w:r w:rsidRPr="001E64FD">
              <w:t xml:space="preserve">ed from ynone-tethered indoles, via a </w:t>
            </w:r>
            <w:r w:rsidR="004E0288" w:rsidRPr="001E64FD">
              <w:t>gold</w:t>
            </w:r>
            <w:r w:rsidRPr="001E64FD">
              <w:t>(I)-catalyzed dearomative cycli</w:t>
            </w:r>
            <w:r w:rsidR="00353FE5" w:rsidRPr="001E64FD">
              <w:t>s</w:t>
            </w:r>
            <w:r w:rsidRPr="001E64FD">
              <w:t xml:space="preserve">ation cascade sequence. The ynone starting materials are themselves made via a two-step modular synthesis from </w:t>
            </w:r>
            <w:r w:rsidR="00A913B1" w:rsidRPr="001E64FD">
              <w:t>simple tryptamine</w:t>
            </w:r>
            <w:r w:rsidRPr="001E64FD">
              <w:t xml:space="preserve"> and tryptophol derivatives.</w:t>
            </w:r>
          </w:p>
          <w:p w14:paraId="79286348" w14:textId="26BE26DD" w:rsidR="007A2FD4" w:rsidRPr="001E64FD" w:rsidRDefault="00137462">
            <w:pPr>
              <w:pStyle w:val="ElsAbstractText"/>
              <w:jc w:val="right"/>
              <w:rPr>
                <w:sz w:val="16"/>
              </w:rPr>
            </w:pPr>
            <w:r w:rsidRPr="001E64FD">
              <w:rPr>
                <w:szCs w:val="14"/>
              </w:rPr>
              <w:t>2009 Elsevier Ltd. All rights reserved</w:t>
            </w:r>
            <w:r w:rsidRPr="001E64FD">
              <w:rPr>
                <w:sz w:val="16"/>
                <w:szCs w:val="14"/>
              </w:rPr>
              <w:t>.</w:t>
            </w:r>
          </w:p>
          <w:p w14:paraId="1D75C615" w14:textId="77777777" w:rsidR="007A2FD4" w:rsidRPr="001E64FD" w:rsidRDefault="007A2FD4">
            <w:pPr>
              <w:pStyle w:val="ElsAbstractText"/>
            </w:pPr>
          </w:p>
        </w:tc>
      </w:tr>
      <w:tr w:rsidR="007A2FD4" w:rsidRPr="001E64FD" w14:paraId="38746DE9" w14:textId="77777777">
        <w:trPr>
          <w:cantSplit/>
          <w:trHeight w:val="1385"/>
        </w:trPr>
        <w:tc>
          <w:tcPr>
            <w:tcW w:w="3468" w:type="dxa"/>
            <w:tcMar>
              <w:top w:w="72" w:type="dxa"/>
              <w:left w:w="0" w:type="dxa"/>
            </w:tcMar>
            <w:vAlign w:val="center"/>
          </w:tcPr>
          <w:p w14:paraId="1A0818F7" w14:textId="77777777" w:rsidR="007A2FD4" w:rsidRPr="001E64FD" w:rsidRDefault="00137462">
            <w:pPr>
              <w:pStyle w:val="ElsKeywordHead"/>
            </w:pPr>
            <w:r w:rsidRPr="001E64FD">
              <w:t>Keywords:</w:t>
            </w:r>
          </w:p>
          <w:p w14:paraId="43B272F4" w14:textId="42A07142" w:rsidR="007A2FD4" w:rsidRPr="001E64FD" w:rsidRDefault="00A913B1">
            <w:pPr>
              <w:pStyle w:val="ElsKeyword"/>
            </w:pPr>
            <w:r w:rsidRPr="001E64FD">
              <w:t>Akuammiline alkaloids</w:t>
            </w:r>
          </w:p>
          <w:p w14:paraId="2FF0CF76" w14:textId="69414AA3" w:rsidR="007A2FD4" w:rsidRPr="001E64FD" w:rsidRDefault="00A913B1">
            <w:pPr>
              <w:pStyle w:val="ElsKeyword"/>
              <w:rPr>
                <w:iCs/>
              </w:rPr>
            </w:pPr>
            <w:r w:rsidRPr="001E64FD">
              <w:rPr>
                <w:iCs/>
              </w:rPr>
              <w:t>Ynones</w:t>
            </w:r>
          </w:p>
          <w:p w14:paraId="4453AD05" w14:textId="09C1BC1C" w:rsidR="007A2FD4" w:rsidRPr="001E64FD" w:rsidRDefault="00A913B1">
            <w:pPr>
              <w:pStyle w:val="ElsKeyword"/>
              <w:rPr>
                <w:iCs/>
              </w:rPr>
            </w:pPr>
            <w:r w:rsidRPr="001E64FD">
              <w:t>Dearomatisation</w:t>
            </w:r>
          </w:p>
          <w:p w14:paraId="592179C6" w14:textId="02891339" w:rsidR="007A2FD4" w:rsidRPr="001E64FD" w:rsidRDefault="00A913B1">
            <w:pPr>
              <w:pStyle w:val="ElsKeyword"/>
            </w:pPr>
            <w:r w:rsidRPr="001E64FD">
              <w:t>Indole</w:t>
            </w:r>
          </w:p>
          <w:p w14:paraId="74497C6A" w14:textId="096CA704" w:rsidR="007A2FD4" w:rsidRPr="001E64FD" w:rsidRDefault="00A913B1">
            <w:pPr>
              <w:pStyle w:val="ElsKeyword"/>
            </w:pPr>
            <w:r w:rsidRPr="001E64FD">
              <w:t>Cascade reactions</w:t>
            </w:r>
          </w:p>
          <w:p w14:paraId="4236E665" w14:textId="77777777" w:rsidR="007A2FD4" w:rsidRPr="001E64FD" w:rsidRDefault="007A2FD4">
            <w:pPr>
              <w:pStyle w:val="ElsKeyword"/>
              <w:rPr>
                <w:i/>
              </w:rPr>
            </w:pPr>
          </w:p>
        </w:tc>
        <w:tc>
          <w:tcPr>
            <w:tcW w:w="6840" w:type="dxa"/>
            <w:vMerge/>
          </w:tcPr>
          <w:p w14:paraId="4F317C25" w14:textId="77777777" w:rsidR="007A2FD4" w:rsidRPr="001E64FD" w:rsidRDefault="007A2FD4">
            <w:pPr>
              <w:spacing w:after="80" w:line="200" w:lineRule="exact"/>
            </w:pPr>
          </w:p>
        </w:tc>
      </w:tr>
    </w:tbl>
    <w:p w14:paraId="65A94EA5" w14:textId="77777777" w:rsidR="007A2FD4" w:rsidRPr="001E64FD" w:rsidRDefault="007A2FD4">
      <w:pPr>
        <w:pStyle w:val="ElsCorrespondingAuthor"/>
        <w:spacing w:before="60" w:after="200" w:line="240" w:lineRule="auto"/>
        <w:rPr>
          <w:szCs w:val="24"/>
        </w:rPr>
        <w:sectPr w:rsidR="007A2FD4" w:rsidRPr="001E64FD">
          <w:headerReference w:type="even" r:id="rId15"/>
          <w:pgSz w:w="11906" w:h="16838" w:code="9"/>
          <w:pgMar w:top="1440" w:right="766" w:bottom="1238" w:left="766" w:header="720" w:footer="240" w:gutter="0"/>
          <w:pgNumType w:start="1"/>
          <w:cols w:space="720"/>
        </w:sectPr>
      </w:pPr>
    </w:p>
    <w:p w14:paraId="2B3B0954" w14:textId="77777777" w:rsidR="00953865" w:rsidRPr="001E64FD" w:rsidRDefault="00981FDC" w:rsidP="00981FDC">
      <w:pPr>
        <w:pStyle w:val="ElsHeading1"/>
      </w:pPr>
      <w:r w:rsidRPr="001E64FD">
        <w:fldChar w:fldCharType="begin"/>
      </w:r>
      <w:r w:rsidRPr="001E64FD">
        <w:instrText xml:space="preserve"> MACROBUTTON NoMacro Introduction </w:instrText>
      </w:r>
      <w:r w:rsidRPr="001E64FD">
        <w:fldChar w:fldCharType="end"/>
      </w:r>
    </w:p>
    <w:p w14:paraId="5D9C7DCF" w14:textId="37EF51B8" w:rsidR="00F609CF" w:rsidRPr="001E64FD" w:rsidRDefault="00635DD2" w:rsidP="00981FDC">
      <w:pPr>
        <w:pStyle w:val="ElsParagraph"/>
      </w:pPr>
      <w:r w:rsidRPr="001E64FD">
        <w:t>The akuammiline alkaloids (</w:t>
      </w:r>
      <w:r w:rsidR="00F609CF" w:rsidRPr="001E64FD">
        <w:rPr>
          <w:i/>
          <w:iCs/>
        </w:rPr>
        <w:t>e.g.</w:t>
      </w:r>
      <w:r w:rsidRPr="001E64FD">
        <w:t xml:space="preserve"> </w:t>
      </w:r>
      <w:r w:rsidRPr="001E64FD">
        <w:rPr>
          <w:b/>
          <w:bCs/>
        </w:rPr>
        <w:t>1</w:t>
      </w:r>
      <w:r w:rsidRPr="001E64FD">
        <w:t>–</w:t>
      </w:r>
      <w:r w:rsidRPr="001E64FD">
        <w:rPr>
          <w:b/>
          <w:bCs/>
        </w:rPr>
        <w:t>5</w:t>
      </w:r>
      <w:r w:rsidRPr="001E64FD">
        <w:t xml:space="preserve">, </w:t>
      </w:r>
      <w:r w:rsidR="00F609CF" w:rsidRPr="001E64FD">
        <w:t>Figure</w:t>
      </w:r>
      <w:r w:rsidRPr="001E64FD">
        <w:t xml:space="preserve"> 1) are </w:t>
      </w:r>
      <w:r w:rsidR="005F4E07" w:rsidRPr="001E64FD">
        <w:t xml:space="preserve">a </w:t>
      </w:r>
      <w:r w:rsidRPr="001E64FD">
        <w:t xml:space="preserve">diverse family of bioactive </w:t>
      </w:r>
      <w:r w:rsidR="0096516B" w:rsidRPr="001E64FD">
        <w:t>polycyclic natural products</w:t>
      </w:r>
      <w:r w:rsidRPr="001E64FD">
        <w:t xml:space="preserve"> </w:t>
      </w:r>
      <w:r w:rsidR="00F609CF" w:rsidRPr="001E64FD">
        <w:t xml:space="preserve">with a </w:t>
      </w:r>
      <w:r w:rsidR="0096516B" w:rsidRPr="001E64FD">
        <w:t>broad range</w:t>
      </w:r>
      <w:r w:rsidR="00F609CF" w:rsidRPr="001E64FD">
        <w:t xml:space="preserve"> of interesting biological properties.</w:t>
      </w:r>
      <w:r w:rsidR="00F609CF" w:rsidRPr="001E64FD">
        <w:rPr>
          <w:vertAlign w:val="superscript"/>
        </w:rPr>
        <w:t>1</w:t>
      </w:r>
      <w:r w:rsidR="00F609CF" w:rsidRPr="001E64FD">
        <w:t xml:space="preserve"> Accordingly, the total synthesis of various members of this family, and the development of methods to prepare the core scaffold </w:t>
      </w:r>
      <w:r w:rsidR="00F609CF" w:rsidRPr="001E64FD">
        <w:rPr>
          <w:b/>
          <w:bCs/>
        </w:rPr>
        <w:t>6</w:t>
      </w:r>
      <w:r w:rsidR="00F609CF" w:rsidRPr="001E64FD">
        <w:t>, ha</w:t>
      </w:r>
      <w:r w:rsidR="005260B7" w:rsidRPr="001E64FD">
        <w:t xml:space="preserve">ve </w:t>
      </w:r>
      <w:r w:rsidR="00F609CF" w:rsidRPr="001E64FD">
        <w:t>attracted considerable attention from synthetic and medicinal chemists</w:t>
      </w:r>
      <w:r w:rsidR="005260B7" w:rsidRPr="001E64FD">
        <w:t xml:space="preserve"> over the years</w:t>
      </w:r>
      <w:r w:rsidR="00F609CF" w:rsidRPr="001E64FD">
        <w:t>.</w:t>
      </w:r>
      <w:r w:rsidR="005260B7" w:rsidRPr="001E64FD">
        <w:rPr>
          <w:vertAlign w:val="superscript"/>
        </w:rPr>
        <w:t>2</w:t>
      </w:r>
      <w:r w:rsidR="003B169E" w:rsidRPr="001E64FD">
        <w:rPr>
          <w:vertAlign w:val="superscript"/>
        </w:rPr>
        <w:t>,3</w:t>
      </w:r>
    </w:p>
    <w:p w14:paraId="2371E454" w14:textId="0FCF6B44" w:rsidR="00635DD2" w:rsidRPr="001E64FD" w:rsidRDefault="004C7A4C" w:rsidP="00635DD2">
      <w:pPr>
        <w:jc w:val="center"/>
      </w:pPr>
      <w:r w:rsidRPr="001E64FD">
        <w:rPr>
          <w:noProof/>
        </w:rPr>
        <w:object w:dxaOrig="7403" w:dyaOrig="4854" w14:anchorId="4887D0AE">
          <v:shape id="_x0000_i1028" type="#_x0000_t75" alt="" style="width:218.3pt;height:142.85pt" o:ole="">
            <v:imagedata r:id="rId16" o:title=""/>
          </v:shape>
          <o:OLEObject Type="Embed" ProgID="ChemDraw.Document.6.0" ShapeID="_x0000_i1028" DrawAspect="Content" ObjectID="_1655266924" r:id="rId17"/>
        </w:object>
      </w:r>
    </w:p>
    <w:p w14:paraId="635127E1" w14:textId="4BAA68C6" w:rsidR="00635DD2" w:rsidRPr="00425CF5" w:rsidRDefault="00F609CF" w:rsidP="002307E6">
      <w:pPr>
        <w:pStyle w:val="ElsFigureCaption"/>
        <w:rPr>
          <w:sz w:val="19"/>
          <w:szCs w:val="19"/>
        </w:rPr>
      </w:pPr>
      <w:r w:rsidRPr="00425CF5">
        <w:rPr>
          <w:sz w:val="19"/>
          <w:szCs w:val="19"/>
        </w:rPr>
        <w:t>Figure</w:t>
      </w:r>
      <w:r w:rsidR="00635DD2" w:rsidRPr="00425CF5">
        <w:rPr>
          <w:sz w:val="19"/>
          <w:szCs w:val="19"/>
        </w:rPr>
        <w:t xml:space="preserve"> 1. Akuammiline </w:t>
      </w:r>
      <w:r w:rsidR="002307E6" w:rsidRPr="00425CF5">
        <w:rPr>
          <w:sz w:val="19"/>
          <w:szCs w:val="19"/>
        </w:rPr>
        <w:t xml:space="preserve">alkaloids </w:t>
      </w:r>
      <w:r w:rsidR="002307E6" w:rsidRPr="00425CF5">
        <w:rPr>
          <w:b/>
          <w:bCs/>
          <w:sz w:val="19"/>
          <w:szCs w:val="19"/>
        </w:rPr>
        <w:t xml:space="preserve">1–5 </w:t>
      </w:r>
      <w:r w:rsidR="002307E6" w:rsidRPr="00425CF5">
        <w:rPr>
          <w:sz w:val="19"/>
          <w:szCs w:val="19"/>
        </w:rPr>
        <w:t xml:space="preserve">and core scaffold </w:t>
      </w:r>
      <w:r w:rsidR="002307E6" w:rsidRPr="00425CF5">
        <w:rPr>
          <w:b/>
          <w:bCs/>
          <w:sz w:val="19"/>
          <w:szCs w:val="19"/>
        </w:rPr>
        <w:t>6</w:t>
      </w:r>
      <w:r w:rsidR="002307E6" w:rsidRPr="00425CF5">
        <w:rPr>
          <w:sz w:val="19"/>
          <w:szCs w:val="19"/>
        </w:rPr>
        <w:t>.</w:t>
      </w:r>
      <w:r w:rsidR="00635DD2" w:rsidRPr="00425CF5">
        <w:rPr>
          <w:sz w:val="19"/>
          <w:szCs w:val="19"/>
        </w:rPr>
        <w:t xml:space="preserve"> </w:t>
      </w:r>
      <w:r w:rsidR="0086660C" w:rsidRPr="00425CF5">
        <w:rPr>
          <w:sz w:val="19"/>
          <w:szCs w:val="19"/>
        </w:rPr>
        <w:t>E = CO</w:t>
      </w:r>
      <w:r w:rsidR="0086660C" w:rsidRPr="00425CF5">
        <w:rPr>
          <w:sz w:val="19"/>
          <w:szCs w:val="19"/>
          <w:vertAlign w:val="subscript"/>
        </w:rPr>
        <w:t>2</w:t>
      </w:r>
      <w:r w:rsidR="0086660C" w:rsidRPr="00425CF5">
        <w:rPr>
          <w:sz w:val="19"/>
          <w:szCs w:val="19"/>
        </w:rPr>
        <w:t>Me</w:t>
      </w:r>
    </w:p>
    <w:p w14:paraId="027FBEA9" w14:textId="77777777" w:rsidR="00635DD2" w:rsidRPr="001E64FD" w:rsidRDefault="00635DD2" w:rsidP="00981FDC">
      <w:pPr>
        <w:pStyle w:val="ElsParagraph"/>
      </w:pPr>
    </w:p>
    <w:p w14:paraId="4EB020FB" w14:textId="63824CA5" w:rsidR="007E532B" w:rsidRPr="001E64FD" w:rsidRDefault="005260B7" w:rsidP="00981FDC">
      <w:pPr>
        <w:pStyle w:val="ElsParagraph"/>
      </w:pPr>
      <w:r w:rsidRPr="001E64FD">
        <w:t>One such method, developed in our groups at the University of York, is summarised in Scheme 1a.</w:t>
      </w:r>
      <w:r w:rsidR="003B169E" w:rsidRPr="001E64FD">
        <w:rPr>
          <w:vertAlign w:val="superscript"/>
        </w:rPr>
        <w:t>3</w:t>
      </w:r>
      <w:r w:rsidRPr="001E64FD">
        <w:t xml:space="preserve"> </w:t>
      </w:r>
      <w:r w:rsidR="00B330E4" w:rsidRPr="001E64FD">
        <w:t>Thus,</w:t>
      </w:r>
      <w:r w:rsidR="007E532B" w:rsidRPr="001E64FD">
        <w:t xml:space="preserve"> an enantioselective </w:t>
      </w:r>
      <w:r w:rsidR="00BE2889">
        <w:t>procedure</w:t>
      </w:r>
      <w:r w:rsidR="00BE2889" w:rsidRPr="001E64FD">
        <w:t xml:space="preserve"> </w:t>
      </w:r>
      <w:r w:rsidR="008B320F" w:rsidRPr="001E64FD">
        <w:t>for the preparation of</w:t>
      </w:r>
      <w:r w:rsidR="007E532B" w:rsidRPr="001E64FD">
        <w:t xml:space="preserve"> polycyclic akuammiline scaffolds</w:t>
      </w:r>
      <w:r w:rsidR="00B330E4" w:rsidRPr="001E64FD">
        <w:t xml:space="preserve"> of the form </w:t>
      </w:r>
      <w:r w:rsidR="00B330E4" w:rsidRPr="001E64FD">
        <w:rPr>
          <w:b/>
          <w:bCs/>
        </w:rPr>
        <w:t xml:space="preserve">10 </w:t>
      </w:r>
      <w:r w:rsidR="00B330E4" w:rsidRPr="001E64FD">
        <w:t>was reported,</w:t>
      </w:r>
      <w:r w:rsidR="007E532B" w:rsidRPr="001E64FD">
        <w:t xml:space="preserve"> </w:t>
      </w:r>
      <w:r w:rsidR="008B320F" w:rsidRPr="001E64FD">
        <w:t>that is catalysed by</w:t>
      </w:r>
      <w:r w:rsidR="007E532B" w:rsidRPr="001E64FD">
        <w:t xml:space="preserve"> SPINOL-based chiral phosphoric acid </w:t>
      </w:r>
      <w:r w:rsidR="00B330E4" w:rsidRPr="001E64FD">
        <w:t>Ag-CPA-</w:t>
      </w:r>
      <w:r w:rsidR="00B330E4" w:rsidRPr="001E64FD">
        <w:rPr>
          <w:b/>
          <w:bCs/>
        </w:rPr>
        <w:t>8</w:t>
      </w:r>
      <w:r w:rsidR="004C45D8" w:rsidRPr="001E64FD">
        <w:t>.</w:t>
      </w:r>
      <w:r w:rsidR="003B169E" w:rsidRPr="001E64FD">
        <w:rPr>
          <w:vertAlign w:val="superscript"/>
        </w:rPr>
        <w:t>4</w:t>
      </w:r>
      <w:r w:rsidR="008B320F" w:rsidRPr="001E64FD">
        <w:rPr>
          <w:vertAlign w:val="superscript"/>
        </w:rPr>
        <w:t>,</w:t>
      </w:r>
      <w:r w:rsidR="003B169E" w:rsidRPr="001E64FD">
        <w:rPr>
          <w:vertAlign w:val="superscript"/>
        </w:rPr>
        <w:t>5</w:t>
      </w:r>
      <w:r w:rsidR="004C45D8" w:rsidRPr="001E64FD">
        <w:t xml:space="preserve"> </w:t>
      </w:r>
      <w:r w:rsidR="008B320F" w:rsidRPr="001E64FD">
        <w:t>The reaction operates via an initial dearomatis</w:t>
      </w:r>
      <w:r w:rsidR="00C07455" w:rsidRPr="001E64FD">
        <w:t>ing</w:t>
      </w:r>
      <w:r w:rsidR="008B320F" w:rsidRPr="001E64FD">
        <w:t xml:space="preserve"> spirocyclisation reaction</w:t>
      </w:r>
      <w:r w:rsidR="003B169E" w:rsidRPr="001E64FD">
        <w:rPr>
          <w:vertAlign w:val="superscript"/>
        </w:rPr>
        <w:t>6</w:t>
      </w:r>
      <w:r w:rsidR="008B320F" w:rsidRPr="001E64FD">
        <w:t xml:space="preserve"> of indole-tethered ynone </w:t>
      </w:r>
      <w:r w:rsidR="008B320F" w:rsidRPr="001E64FD">
        <w:rPr>
          <w:b/>
          <w:bCs/>
        </w:rPr>
        <w:t>7</w:t>
      </w:r>
      <w:r w:rsidR="008B320F" w:rsidRPr="001E64FD">
        <w:t>,</w:t>
      </w:r>
      <w:r w:rsidR="003B169E" w:rsidRPr="001E64FD">
        <w:rPr>
          <w:vertAlign w:val="superscript"/>
        </w:rPr>
        <w:t>7</w:t>
      </w:r>
      <w:r w:rsidR="00C07455" w:rsidRPr="001E64FD">
        <w:rPr>
          <w:vertAlign w:val="superscript"/>
        </w:rPr>
        <w:t>,</w:t>
      </w:r>
      <w:r w:rsidR="003B169E" w:rsidRPr="001E64FD">
        <w:rPr>
          <w:vertAlign w:val="superscript"/>
        </w:rPr>
        <w:t>8</w:t>
      </w:r>
      <w:r w:rsidR="008B320F" w:rsidRPr="001E64FD">
        <w:t xml:space="preserve"> to form an intermediate </w:t>
      </w:r>
      <w:r w:rsidR="008B320F" w:rsidRPr="001E64FD">
        <w:rPr>
          <w:b/>
          <w:bCs/>
        </w:rPr>
        <w:t xml:space="preserve">9 </w:t>
      </w:r>
      <w:r w:rsidR="008B320F" w:rsidRPr="001E64FD">
        <w:t xml:space="preserve">which then cyclises </w:t>
      </w:r>
      <w:r w:rsidR="008B320F" w:rsidRPr="001E64FD">
        <w:rPr>
          <w:i/>
          <w:iCs/>
        </w:rPr>
        <w:t>in situ</w:t>
      </w:r>
      <w:r w:rsidR="008B320F" w:rsidRPr="001E64FD">
        <w:t>,</w:t>
      </w:r>
      <w:r w:rsidR="008B320F" w:rsidRPr="001E64FD">
        <w:rPr>
          <w:i/>
          <w:iCs/>
        </w:rPr>
        <w:t xml:space="preserve"> </w:t>
      </w:r>
      <w:r w:rsidR="008B320F" w:rsidRPr="001E64FD">
        <w:t xml:space="preserve">to form the polycyclic product </w:t>
      </w:r>
      <w:r w:rsidR="008B320F" w:rsidRPr="001E64FD">
        <w:rPr>
          <w:b/>
          <w:bCs/>
        </w:rPr>
        <w:t xml:space="preserve">10 </w:t>
      </w:r>
      <w:r w:rsidR="008B320F" w:rsidRPr="001E64FD">
        <w:t>in one-pot.</w:t>
      </w:r>
      <w:r w:rsidR="00DE4F78" w:rsidRPr="001E64FD">
        <w:rPr>
          <w:vertAlign w:val="superscript"/>
        </w:rPr>
        <w:t>9</w:t>
      </w:r>
      <w:r w:rsidR="008B320F" w:rsidRPr="001E64FD">
        <w:t xml:space="preserve"> Mechanistic studies support the </w:t>
      </w:r>
      <w:r w:rsidR="004E0288" w:rsidRPr="001E64FD">
        <w:t>idea</w:t>
      </w:r>
      <w:r w:rsidR="008B320F" w:rsidRPr="001E64FD">
        <w:t xml:space="preserve"> that Ag-CPA-</w:t>
      </w:r>
      <w:r w:rsidR="008B320F" w:rsidRPr="001E64FD">
        <w:rPr>
          <w:b/>
          <w:bCs/>
        </w:rPr>
        <w:t>8</w:t>
      </w:r>
      <w:r w:rsidR="008B320F" w:rsidRPr="001E64FD">
        <w:t xml:space="preserve"> catalyses both the dearomatisation and cyclisation steps</w:t>
      </w:r>
      <w:r w:rsidR="005F4E07" w:rsidRPr="001E64FD">
        <w:t>, and t</w:t>
      </w:r>
      <w:r w:rsidR="008B320F" w:rsidRPr="001E64FD">
        <w:t>he reaction</w:t>
      </w:r>
      <w:r w:rsidR="005F4E07" w:rsidRPr="001E64FD">
        <w:t>s</w:t>
      </w:r>
      <w:r w:rsidR="008B320F" w:rsidRPr="001E64FD">
        <w:t xml:space="preserve"> typically proceed with high enantioselectivity (</w:t>
      </w:r>
      <w:r w:rsidR="00852E25" w:rsidRPr="001E64FD">
        <w:t xml:space="preserve">up to </w:t>
      </w:r>
      <w:r w:rsidR="008B320F" w:rsidRPr="001E64FD">
        <w:t xml:space="preserve">99% </w:t>
      </w:r>
      <w:r w:rsidR="008B320F" w:rsidRPr="001E64FD">
        <w:rPr>
          <w:i/>
          <w:iCs/>
        </w:rPr>
        <w:t xml:space="preserve">ee </w:t>
      </w:r>
      <w:r w:rsidR="008B320F" w:rsidRPr="001E64FD">
        <w:t>in some cases).</w:t>
      </w:r>
      <w:r w:rsidR="00DE4F78" w:rsidRPr="001E64FD">
        <w:rPr>
          <w:vertAlign w:val="superscript"/>
        </w:rPr>
        <w:t>10</w:t>
      </w:r>
      <w:r w:rsidR="003B169E" w:rsidRPr="001E64FD">
        <w:rPr>
          <w:vertAlign w:val="superscript"/>
        </w:rPr>
        <w:t>,1</w:t>
      </w:r>
      <w:r w:rsidR="00DE4F78" w:rsidRPr="001E64FD">
        <w:rPr>
          <w:vertAlign w:val="superscript"/>
        </w:rPr>
        <w:t>1</w:t>
      </w:r>
      <w:r w:rsidR="008B320F" w:rsidRPr="001E64FD">
        <w:t xml:space="preserve"> </w:t>
      </w:r>
    </w:p>
    <w:p w14:paraId="1642B9AA" w14:textId="51D5D4F4" w:rsidR="005260B7" w:rsidRPr="001E64FD" w:rsidRDefault="009F7BEC" w:rsidP="005260B7">
      <w:pPr>
        <w:jc w:val="center"/>
      </w:pPr>
      <w:r w:rsidRPr="001E64FD">
        <w:rPr>
          <w:noProof/>
        </w:rPr>
        <w:object w:dxaOrig="7777" w:dyaOrig="9098" w14:anchorId="59E27AA9">
          <v:shape id="_x0000_i1029" type="#_x0000_t75" alt="" style="width:226.95pt;height:266.1pt" o:ole="">
            <v:imagedata r:id="rId18" o:title=""/>
          </v:shape>
          <o:OLEObject Type="Embed" ProgID="ChemDraw.Document.6.0" ShapeID="_x0000_i1029" DrawAspect="Content" ObjectID="_1655266925" r:id="rId19"/>
        </w:object>
      </w:r>
    </w:p>
    <w:p w14:paraId="18D962B0" w14:textId="1E7F5A49" w:rsidR="005260B7" w:rsidRPr="00425CF5" w:rsidRDefault="005260B7" w:rsidP="005260B7">
      <w:pPr>
        <w:pStyle w:val="ElsSchemeCaption"/>
        <w:rPr>
          <w:sz w:val="19"/>
          <w:szCs w:val="19"/>
        </w:rPr>
      </w:pPr>
      <w:r w:rsidRPr="00425CF5">
        <w:rPr>
          <w:sz w:val="19"/>
          <w:szCs w:val="19"/>
        </w:rPr>
        <w:t xml:space="preserve">Scheme 1. </w:t>
      </w:r>
      <w:r w:rsidR="00FF608D" w:rsidRPr="00425CF5">
        <w:rPr>
          <w:sz w:val="19"/>
          <w:szCs w:val="19"/>
        </w:rPr>
        <w:t>a) Previous work</w:t>
      </w:r>
      <w:r w:rsidR="00AE5C60" w:rsidRPr="00425CF5">
        <w:rPr>
          <w:sz w:val="19"/>
          <w:szCs w:val="19"/>
        </w:rPr>
        <w:t xml:space="preserve">: </w:t>
      </w:r>
      <w:r w:rsidR="00FF608D" w:rsidRPr="00425CF5">
        <w:rPr>
          <w:sz w:val="19"/>
          <w:szCs w:val="19"/>
        </w:rPr>
        <w:t>enantioselective Ag(I)</w:t>
      </w:r>
      <w:r w:rsidR="00353FE5" w:rsidRPr="00425CF5">
        <w:rPr>
          <w:sz w:val="19"/>
          <w:szCs w:val="19"/>
        </w:rPr>
        <w:t>-</w:t>
      </w:r>
      <w:r w:rsidR="00FF608D" w:rsidRPr="00425CF5">
        <w:rPr>
          <w:sz w:val="19"/>
          <w:szCs w:val="19"/>
        </w:rPr>
        <w:t xml:space="preserve">catalysed formation of polycycles </w:t>
      </w:r>
      <w:r w:rsidR="00FF608D" w:rsidRPr="00425CF5">
        <w:rPr>
          <w:b/>
          <w:bCs/>
          <w:sz w:val="19"/>
          <w:szCs w:val="19"/>
        </w:rPr>
        <w:t>10</w:t>
      </w:r>
      <w:r w:rsidR="00FF608D" w:rsidRPr="00425CF5">
        <w:rPr>
          <w:sz w:val="19"/>
          <w:szCs w:val="19"/>
        </w:rPr>
        <w:t>. b) This work</w:t>
      </w:r>
      <w:r w:rsidR="00AE5C60" w:rsidRPr="00425CF5">
        <w:rPr>
          <w:sz w:val="19"/>
          <w:szCs w:val="19"/>
        </w:rPr>
        <w:t xml:space="preserve">: </w:t>
      </w:r>
      <w:r w:rsidR="00FF608D" w:rsidRPr="00425CF5">
        <w:rPr>
          <w:sz w:val="19"/>
          <w:szCs w:val="19"/>
        </w:rPr>
        <w:t>Au(I)</w:t>
      </w:r>
      <w:r w:rsidR="00353FE5" w:rsidRPr="00425CF5">
        <w:rPr>
          <w:sz w:val="19"/>
          <w:szCs w:val="19"/>
        </w:rPr>
        <w:t>-</w:t>
      </w:r>
      <w:r w:rsidR="00FF608D" w:rsidRPr="00425CF5">
        <w:rPr>
          <w:sz w:val="19"/>
          <w:szCs w:val="19"/>
        </w:rPr>
        <w:t xml:space="preserve">catalysed formation of </w:t>
      </w:r>
      <w:r w:rsidR="00AE5C60" w:rsidRPr="00425CF5">
        <w:rPr>
          <w:sz w:val="19"/>
          <w:szCs w:val="19"/>
        </w:rPr>
        <w:t xml:space="preserve">racemic </w:t>
      </w:r>
      <w:r w:rsidR="00FF608D" w:rsidRPr="00425CF5">
        <w:rPr>
          <w:sz w:val="19"/>
          <w:szCs w:val="19"/>
        </w:rPr>
        <w:t xml:space="preserve">polycycles </w:t>
      </w:r>
      <w:r w:rsidR="00FF608D" w:rsidRPr="00425CF5">
        <w:rPr>
          <w:b/>
          <w:bCs/>
          <w:sz w:val="19"/>
          <w:szCs w:val="19"/>
        </w:rPr>
        <w:t>13</w:t>
      </w:r>
      <w:r w:rsidR="00FF608D" w:rsidRPr="00425CF5">
        <w:rPr>
          <w:sz w:val="19"/>
          <w:szCs w:val="19"/>
        </w:rPr>
        <w:t xml:space="preserve">.  </w:t>
      </w:r>
      <w:r w:rsidRPr="00425CF5">
        <w:rPr>
          <w:sz w:val="19"/>
          <w:szCs w:val="19"/>
        </w:rPr>
        <w:t xml:space="preserve"> </w:t>
      </w:r>
    </w:p>
    <w:p w14:paraId="27626E5D" w14:textId="267EACF2" w:rsidR="005260B7" w:rsidRPr="001E64FD" w:rsidRDefault="005260B7" w:rsidP="00981FDC">
      <w:pPr>
        <w:pStyle w:val="ElsParagraph"/>
      </w:pPr>
    </w:p>
    <w:p w14:paraId="64BD7616" w14:textId="7D216F20" w:rsidR="00FF608D" w:rsidRPr="001E64FD" w:rsidRDefault="00E50124" w:rsidP="00981FDC">
      <w:pPr>
        <w:pStyle w:val="ElsParagraph"/>
      </w:pPr>
      <w:r w:rsidRPr="001E64FD">
        <w:lastRenderedPageBreak/>
        <w:t>F</w:t>
      </w:r>
      <w:r w:rsidR="00FF608D" w:rsidRPr="001E64FD">
        <w:t xml:space="preserve">or </w:t>
      </w:r>
      <w:r w:rsidR="0009583D" w:rsidRPr="001E64FD">
        <w:t>many</w:t>
      </w:r>
      <w:r w:rsidR="00FF608D" w:rsidRPr="001E64FD">
        <w:t xml:space="preserve"> applications, it is not necessary to prepare enantioenriched products, and indeed</w:t>
      </w:r>
      <w:r w:rsidR="005F4E07" w:rsidRPr="001E64FD">
        <w:t xml:space="preserve"> in some cases</w:t>
      </w:r>
      <w:r w:rsidR="00FF608D" w:rsidRPr="001E64FD">
        <w:t xml:space="preserve"> the formation of racemic products </w:t>
      </w:r>
      <w:r w:rsidR="0009583D" w:rsidRPr="001E64FD">
        <w:t>can be</w:t>
      </w:r>
      <w:r w:rsidR="005F4E07" w:rsidRPr="001E64FD">
        <w:t xml:space="preserve"> desirable</w:t>
      </w:r>
      <w:r w:rsidR="00FF608D" w:rsidRPr="001E64FD">
        <w:t xml:space="preserve"> (</w:t>
      </w:r>
      <w:r w:rsidR="00FF608D" w:rsidRPr="001E64FD">
        <w:rPr>
          <w:i/>
          <w:iCs/>
        </w:rPr>
        <w:t xml:space="preserve">e.g. </w:t>
      </w:r>
      <w:r w:rsidR="00FF608D" w:rsidRPr="001E64FD">
        <w:t xml:space="preserve">when making </w:t>
      </w:r>
      <w:r w:rsidR="005F4E07" w:rsidRPr="001E64FD">
        <w:t xml:space="preserve">racemic </w:t>
      </w:r>
      <w:r w:rsidR="00FF608D" w:rsidRPr="001E64FD">
        <w:t>analytical standard</w:t>
      </w:r>
      <w:r w:rsidR="005F4E07" w:rsidRPr="001E64FD">
        <w:t>s</w:t>
      </w:r>
      <w:r w:rsidR="00FF608D" w:rsidRPr="001E64FD">
        <w:t>, or to evaluate the biological properties of both enantiomers simultaneously</w:t>
      </w:r>
      <w:r w:rsidR="005F4E07" w:rsidRPr="001E64FD">
        <w:t>)</w:t>
      </w:r>
      <w:r w:rsidR="00FF608D" w:rsidRPr="001E64FD">
        <w:t>.</w:t>
      </w:r>
      <w:r w:rsidR="00FF608D" w:rsidRPr="001E64FD">
        <w:rPr>
          <w:i/>
          <w:iCs/>
        </w:rPr>
        <w:t xml:space="preserve"> </w:t>
      </w:r>
      <w:r w:rsidR="00FF608D" w:rsidRPr="001E64FD">
        <w:t xml:space="preserve">Therefore, </w:t>
      </w:r>
      <w:r w:rsidR="005F4E07" w:rsidRPr="001E64FD">
        <w:t>to complement</w:t>
      </w:r>
      <w:r w:rsidR="00FF608D" w:rsidRPr="001E64FD">
        <w:t xml:space="preserve"> the reported enantioselective process, we considered it valuable to develop a </w:t>
      </w:r>
      <w:r w:rsidR="00AE5C60">
        <w:t>non-enantioselective</w:t>
      </w:r>
      <w:r w:rsidR="00AE5C60" w:rsidRPr="001E64FD">
        <w:t xml:space="preserve"> </w:t>
      </w:r>
      <w:r w:rsidR="00AE5C60">
        <w:t>process for the formation of racemic products</w:t>
      </w:r>
      <w:r w:rsidR="00FF608D" w:rsidRPr="001E64FD">
        <w:t>. Thus, in this manuscript</w:t>
      </w:r>
      <w:r w:rsidR="005F4E07" w:rsidRPr="001E64FD">
        <w:t>,</w:t>
      </w:r>
      <w:r w:rsidR="00FF608D" w:rsidRPr="001E64FD">
        <w:t xml:space="preserve"> a Au(I)-catalysed </w:t>
      </w:r>
      <w:r w:rsidR="00C81D25" w:rsidRPr="001E64FD">
        <w:t>cascade</w:t>
      </w:r>
      <w:r w:rsidR="00C81D25" w:rsidRPr="001E64FD">
        <w:rPr>
          <w:vertAlign w:val="superscript"/>
        </w:rPr>
        <w:t>12</w:t>
      </w:r>
      <w:r w:rsidR="00C81D25" w:rsidRPr="001E64FD">
        <w:t xml:space="preserve"> reaction</w:t>
      </w:r>
      <w:r w:rsidR="00FF608D" w:rsidRPr="001E64FD">
        <w:t xml:space="preserve"> for the synthesis of </w:t>
      </w:r>
      <w:r w:rsidR="00AE5C60">
        <w:t xml:space="preserve">racemic </w:t>
      </w:r>
      <w:r w:rsidR="00FF608D" w:rsidRPr="001E64FD">
        <w:t xml:space="preserve">polycycles </w:t>
      </w:r>
      <w:r w:rsidR="00FF608D" w:rsidRPr="001E64FD">
        <w:rPr>
          <w:b/>
          <w:bCs/>
        </w:rPr>
        <w:t xml:space="preserve">13 </w:t>
      </w:r>
      <w:r w:rsidR="00FF608D" w:rsidRPr="001E64FD">
        <w:t>is described</w:t>
      </w:r>
      <w:r w:rsidR="005F4E07" w:rsidRPr="001E64FD">
        <w:t xml:space="preserve"> (Scheme 1b)</w:t>
      </w:r>
      <w:r w:rsidR="00FF608D" w:rsidRPr="001E64FD">
        <w:t>.</w:t>
      </w:r>
      <w:r w:rsidR="0009583D" w:rsidRPr="001E64FD">
        <w:rPr>
          <w:vertAlign w:val="superscript"/>
        </w:rPr>
        <w:t>1</w:t>
      </w:r>
      <w:r w:rsidR="00C81D25" w:rsidRPr="001E64FD">
        <w:rPr>
          <w:vertAlign w:val="superscript"/>
        </w:rPr>
        <w:t>3</w:t>
      </w:r>
      <w:r w:rsidR="00FF608D" w:rsidRPr="001E64FD">
        <w:t xml:space="preserve"> </w:t>
      </w:r>
      <w:r w:rsidR="005F4E07" w:rsidRPr="001E64FD">
        <w:t>A major advantage to the new protocol</w:t>
      </w:r>
      <w:r w:rsidR="004E0288" w:rsidRPr="001E64FD">
        <w:t>,</w:t>
      </w:r>
      <w:r w:rsidR="005F4E07" w:rsidRPr="001E64FD">
        <w:t xml:space="preserve"> compared with the enantioselective variant</w:t>
      </w:r>
      <w:r w:rsidR="0009583D" w:rsidRPr="001E64FD">
        <w:t>,</w:t>
      </w:r>
      <w:r w:rsidR="005F4E07" w:rsidRPr="001E64FD">
        <w:t xml:space="preserve"> is that it uses</w:t>
      </w:r>
      <w:r w:rsidR="00FF608D" w:rsidRPr="001E64FD">
        <w:t xml:space="preserve"> </w:t>
      </w:r>
      <w:r w:rsidR="005F4E07" w:rsidRPr="001E64FD">
        <w:t>a simpler, cheaper c</w:t>
      </w:r>
      <w:r w:rsidR="00FF608D" w:rsidRPr="001E64FD">
        <w:t>atalyst system</w:t>
      </w:r>
      <w:r w:rsidR="005F4E07" w:rsidRPr="001E64FD">
        <w:t xml:space="preserve">, namely the </w:t>
      </w:r>
      <w:r w:rsidR="004E0288" w:rsidRPr="001E64FD">
        <w:t xml:space="preserve">commercially available </w:t>
      </w:r>
      <w:r w:rsidR="005F4E07" w:rsidRPr="001E64FD">
        <w:t>Gagosz catalyst Au(PPh</w:t>
      </w:r>
      <w:r w:rsidR="005F4E07" w:rsidRPr="001E64FD">
        <w:rPr>
          <w:vertAlign w:val="subscript"/>
        </w:rPr>
        <w:t>3</w:t>
      </w:r>
      <w:r w:rsidR="005F4E07" w:rsidRPr="001E64FD">
        <w:t>)NTf</w:t>
      </w:r>
      <w:r w:rsidR="005F4E07" w:rsidRPr="001E64FD">
        <w:rPr>
          <w:vertAlign w:val="subscript"/>
        </w:rPr>
        <w:t>2</w:t>
      </w:r>
      <w:r w:rsidR="005F4E07" w:rsidRPr="001E64FD">
        <w:t>.</w:t>
      </w:r>
      <w:r w:rsidR="0009583D" w:rsidRPr="001E64FD">
        <w:rPr>
          <w:vertAlign w:val="superscript"/>
        </w:rPr>
        <w:t>1</w:t>
      </w:r>
      <w:r w:rsidR="00C81D25" w:rsidRPr="001E64FD">
        <w:rPr>
          <w:vertAlign w:val="superscript"/>
        </w:rPr>
        <w:t>3</w:t>
      </w:r>
      <w:r w:rsidR="00570D3A" w:rsidRPr="001E64FD">
        <w:rPr>
          <w:vertAlign w:val="superscript"/>
        </w:rPr>
        <w:t>f,g</w:t>
      </w:r>
      <w:r w:rsidR="005F4E07" w:rsidRPr="001E64FD">
        <w:t xml:space="preserve"> </w:t>
      </w:r>
      <w:r w:rsidR="0009583D" w:rsidRPr="001E64FD">
        <w:t xml:space="preserve">The new </w:t>
      </w:r>
      <w:r w:rsidR="00852E25" w:rsidRPr="001E64FD">
        <w:t xml:space="preserve">protocol </w:t>
      </w:r>
      <w:r w:rsidR="0009583D" w:rsidRPr="001E64FD">
        <w:t>also uses a lower catalyst loading, proceeds in higher yields in many cases</w:t>
      </w:r>
      <w:r w:rsidR="00AC0225" w:rsidRPr="001E64FD">
        <w:t>,</w:t>
      </w:r>
      <w:r w:rsidR="0009583D" w:rsidRPr="001E64FD">
        <w:t xml:space="preserve"> and </w:t>
      </w:r>
      <w:r w:rsidR="00FF608D" w:rsidRPr="001E64FD">
        <w:t>offer</w:t>
      </w:r>
      <w:r w:rsidR="0009583D" w:rsidRPr="001E64FD">
        <w:t>s</w:t>
      </w:r>
      <w:r w:rsidR="00FF608D" w:rsidRPr="001E64FD">
        <w:t xml:space="preserve"> increased </w:t>
      </w:r>
      <w:r w:rsidR="0009583D" w:rsidRPr="001E64FD">
        <w:t xml:space="preserve">substrate scope, including the formation of non-trapped </w:t>
      </w:r>
      <w:r w:rsidR="00FF608D" w:rsidRPr="001E64FD">
        <w:t>dienone scaffolds</w:t>
      </w:r>
      <w:r w:rsidR="0009583D" w:rsidRPr="001E64FD">
        <w:t xml:space="preserve"> of the form </w:t>
      </w:r>
      <w:r w:rsidR="0009583D" w:rsidRPr="001E64FD">
        <w:rPr>
          <w:b/>
          <w:bCs/>
        </w:rPr>
        <w:t>12</w:t>
      </w:r>
      <w:r w:rsidR="00FF608D" w:rsidRPr="001E64FD">
        <w:t>.</w:t>
      </w:r>
    </w:p>
    <w:p w14:paraId="6E086181" w14:textId="41747B75" w:rsidR="004C45D8" w:rsidRPr="001E64FD" w:rsidRDefault="004C45D8" w:rsidP="004C45D8">
      <w:pPr>
        <w:pStyle w:val="ElsHeading1"/>
      </w:pPr>
      <w:r w:rsidRPr="001E64FD">
        <w:t>Results and discussion</w:t>
      </w:r>
    </w:p>
    <w:p w14:paraId="4ED81DB5" w14:textId="280E2949" w:rsidR="004B50A2" w:rsidRPr="001E64FD" w:rsidRDefault="004B50A2" w:rsidP="006E5F9E">
      <w:pPr>
        <w:pStyle w:val="ElsParagraph"/>
      </w:pPr>
      <w:r w:rsidRPr="001E64FD">
        <w:t xml:space="preserve">All </w:t>
      </w:r>
      <w:r w:rsidR="00D45CC1" w:rsidRPr="001E64FD">
        <w:t xml:space="preserve">of the </w:t>
      </w:r>
      <w:r w:rsidRPr="001E64FD">
        <w:t xml:space="preserve">ynone cyclisation precursors </w:t>
      </w:r>
      <w:r w:rsidR="0026337E" w:rsidRPr="001E64FD">
        <w:t xml:space="preserve">used in this study </w:t>
      </w:r>
      <w:r w:rsidRPr="001E64FD">
        <w:t xml:space="preserve">were prepared via </w:t>
      </w:r>
      <w:r w:rsidR="0026337E" w:rsidRPr="001E64FD">
        <w:t>the</w:t>
      </w:r>
      <w:r w:rsidRPr="001E64FD">
        <w:t xml:space="preserve"> simple </w:t>
      </w:r>
      <w:r w:rsidR="0026337E" w:rsidRPr="001E64FD">
        <w:t>two</w:t>
      </w:r>
      <w:r w:rsidRPr="001E64FD">
        <w:t xml:space="preserve"> step synthesis </w:t>
      </w:r>
      <w:r w:rsidR="0026337E" w:rsidRPr="001E64FD">
        <w:t>described in our previous report</w:t>
      </w:r>
      <w:r w:rsidR="00A94D45" w:rsidRPr="001E64FD">
        <w:t xml:space="preserve"> (Scheme </w:t>
      </w:r>
      <w:r w:rsidR="0026337E" w:rsidRPr="001E64FD">
        <w:t>2</w:t>
      </w:r>
      <w:r w:rsidR="00A94D45" w:rsidRPr="001E64FD">
        <w:t>)</w:t>
      </w:r>
      <w:r w:rsidRPr="001E64FD">
        <w:t>.</w:t>
      </w:r>
      <w:r w:rsidR="0026337E" w:rsidRPr="001E64FD">
        <w:rPr>
          <w:vertAlign w:val="superscript"/>
        </w:rPr>
        <w:t>3</w:t>
      </w:r>
      <w:r w:rsidRPr="001E64FD">
        <w:t xml:space="preserve"> </w:t>
      </w:r>
      <w:r w:rsidR="00A94D45" w:rsidRPr="001E64FD">
        <w:t xml:space="preserve">Using a xanthate-mediated radical alkylation approach, tryptamine and tryptophol derivatives </w:t>
      </w:r>
      <w:r w:rsidR="0026337E" w:rsidRPr="001E64FD">
        <w:rPr>
          <w:b/>
          <w:bCs/>
        </w:rPr>
        <w:t>14</w:t>
      </w:r>
      <w:r w:rsidR="00A94D45" w:rsidRPr="001E64FD">
        <w:t xml:space="preserve"> underwent reaction with xanthates </w:t>
      </w:r>
      <w:r w:rsidR="0026337E" w:rsidRPr="001E64FD">
        <w:rPr>
          <w:b/>
          <w:bCs/>
        </w:rPr>
        <w:t>15</w:t>
      </w:r>
      <w:r w:rsidR="00A94D45" w:rsidRPr="001E64FD">
        <w:t xml:space="preserve"> to directly install </w:t>
      </w:r>
      <w:r w:rsidR="0026337E" w:rsidRPr="001E64FD">
        <w:t>a</w:t>
      </w:r>
      <w:r w:rsidR="00A94D45" w:rsidRPr="001E64FD">
        <w:t xml:space="preserve"> Weinreb amide </w:t>
      </w:r>
      <w:r w:rsidR="0026337E" w:rsidRPr="001E64FD">
        <w:t>handle</w:t>
      </w:r>
      <w:r w:rsidR="00A94D45" w:rsidRPr="001E64FD">
        <w:t xml:space="preserve"> at the C2-position of the indole ring. </w:t>
      </w:r>
      <w:r w:rsidR="0026337E" w:rsidRPr="001E64FD">
        <w:t>Subsequent reaction with</w:t>
      </w:r>
      <w:r w:rsidR="00A94D45" w:rsidRPr="001E64FD">
        <w:t xml:space="preserve"> Grignard alkyne reagents </w:t>
      </w:r>
      <w:r w:rsidR="00AC0225" w:rsidRPr="001E64FD">
        <w:rPr>
          <w:b/>
          <w:bCs/>
        </w:rPr>
        <w:t>17</w:t>
      </w:r>
      <w:r w:rsidR="00A94D45" w:rsidRPr="001E64FD">
        <w:t xml:space="preserve"> promoted formation of the desired ynone cyclisation precursors </w:t>
      </w:r>
      <w:r w:rsidR="00AC0225" w:rsidRPr="001E64FD">
        <w:rPr>
          <w:b/>
          <w:bCs/>
        </w:rPr>
        <w:t>11</w:t>
      </w:r>
      <w:r w:rsidR="00A94D45" w:rsidRPr="001E64FD">
        <w:t xml:space="preserve"> in good to excellent yields.</w:t>
      </w:r>
      <w:r w:rsidRPr="001E64FD">
        <w:t xml:space="preserve"> </w:t>
      </w:r>
    </w:p>
    <w:p w14:paraId="575540D2" w14:textId="400FDAE0" w:rsidR="004B50A2" w:rsidRPr="001E64FD" w:rsidRDefault="00F45CB3" w:rsidP="004B50A2">
      <w:pPr>
        <w:jc w:val="center"/>
      </w:pPr>
      <w:r w:rsidRPr="001E64FD">
        <w:rPr>
          <w:noProof/>
        </w:rPr>
        <w:object w:dxaOrig="8935" w:dyaOrig="2666" w14:anchorId="764AC3E8">
          <v:shape id="_x0000_i1030" type="#_x0000_t75" alt="" style="width:248.25pt;height:73.75pt;mso-width-percent:0;mso-height-percent:0;mso-width-percent:0;mso-height-percent:0" o:ole="">
            <v:imagedata r:id="rId20" o:title=""/>
          </v:shape>
          <o:OLEObject Type="Embed" ProgID="ChemDraw.Document.6.0" ShapeID="_x0000_i1030" DrawAspect="Content" ObjectID="_1655266926" r:id="rId21"/>
        </w:object>
      </w:r>
    </w:p>
    <w:p w14:paraId="7CA4AD66" w14:textId="5736BF60" w:rsidR="004B50A2" w:rsidRPr="00425CF5" w:rsidRDefault="004B50A2" w:rsidP="004B50A2">
      <w:pPr>
        <w:pStyle w:val="ElsSchemeCaption"/>
        <w:rPr>
          <w:sz w:val="19"/>
          <w:szCs w:val="19"/>
        </w:rPr>
      </w:pPr>
      <w:r w:rsidRPr="00425CF5">
        <w:rPr>
          <w:sz w:val="19"/>
          <w:szCs w:val="19"/>
        </w:rPr>
        <w:t xml:space="preserve">Scheme </w:t>
      </w:r>
      <w:r w:rsidR="0026337E" w:rsidRPr="00425CF5">
        <w:rPr>
          <w:sz w:val="19"/>
          <w:szCs w:val="19"/>
        </w:rPr>
        <w:t>2</w:t>
      </w:r>
      <w:r w:rsidRPr="00425CF5">
        <w:rPr>
          <w:sz w:val="19"/>
          <w:szCs w:val="19"/>
        </w:rPr>
        <w:t xml:space="preserve">. </w:t>
      </w:r>
      <w:r w:rsidR="00AC0225" w:rsidRPr="00425CF5">
        <w:rPr>
          <w:sz w:val="19"/>
          <w:szCs w:val="19"/>
        </w:rPr>
        <w:t>Two</w:t>
      </w:r>
      <w:r w:rsidR="00852E25" w:rsidRPr="00425CF5">
        <w:rPr>
          <w:sz w:val="19"/>
          <w:szCs w:val="19"/>
        </w:rPr>
        <w:t>-</w:t>
      </w:r>
      <w:r w:rsidR="00AC0225" w:rsidRPr="00425CF5">
        <w:rPr>
          <w:sz w:val="19"/>
          <w:szCs w:val="19"/>
        </w:rPr>
        <w:t>step p</w:t>
      </w:r>
      <w:r w:rsidRPr="00425CF5">
        <w:rPr>
          <w:sz w:val="19"/>
          <w:szCs w:val="19"/>
        </w:rPr>
        <w:t xml:space="preserve">reparation of ynone precursors. </w:t>
      </w:r>
      <w:r w:rsidR="00C83138" w:rsidRPr="00425CF5">
        <w:rPr>
          <w:sz w:val="19"/>
          <w:szCs w:val="19"/>
        </w:rPr>
        <w:t xml:space="preserve">DLP = dilauroyl peroxide </w:t>
      </w:r>
    </w:p>
    <w:p w14:paraId="7F27195A" w14:textId="77777777" w:rsidR="004B50A2" w:rsidRPr="001E64FD" w:rsidRDefault="004B50A2" w:rsidP="006E5F9E">
      <w:pPr>
        <w:pStyle w:val="ElsParagraph"/>
      </w:pPr>
    </w:p>
    <w:p w14:paraId="70C657CB" w14:textId="7D4F32EF" w:rsidR="00315055" w:rsidRPr="001E64FD" w:rsidRDefault="00AC0225" w:rsidP="006E5F9E">
      <w:pPr>
        <w:pStyle w:val="ElsParagraph"/>
      </w:pPr>
      <w:r w:rsidRPr="001E64FD">
        <w:t>A</w:t>
      </w:r>
      <w:r w:rsidR="00A94D45" w:rsidRPr="001E64FD">
        <w:t xml:space="preserve">ttention then turned to optimisation of </w:t>
      </w:r>
      <w:r w:rsidR="00D45CC1" w:rsidRPr="001E64FD">
        <w:t>the</w:t>
      </w:r>
      <w:r w:rsidR="00A94D45" w:rsidRPr="001E64FD">
        <w:t xml:space="preserve"> dearomative cyclisation cascade</w:t>
      </w:r>
      <w:r w:rsidRPr="001E64FD">
        <w:t>,</w:t>
      </w:r>
      <w:r w:rsidR="00A94D45" w:rsidRPr="001E64FD">
        <w:t xml:space="preserve"> </w:t>
      </w:r>
      <w:r w:rsidRPr="001E64FD">
        <w:t>with</w:t>
      </w:r>
      <w:r w:rsidR="00A94D45" w:rsidRPr="001E64FD">
        <w:t xml:space="preserve"> p</w:t>
      </w:r>
      <w:r w:rsidR="004C45D8" w:rsidRPr="001E64FD">
        <w:t xml:space="preserve">henyl-tethered ynone </w:t>
      </w:r>
      <w:r w:rsidR="00391451" w:rsidRPr="001E64FD">
        <w:rPr>
          <w:b/>
        </w:rPr>
        <w:t>11a</w:t>
      </w:r>
      <w:r w:rsidR="004C45D8" w:rsidRPr="001E64FD">
        <w:t xml:space="preserve"> </w:t>
      </w:r>
      <w:r w:rsidR="00D45CC1" w:rsidRPr="001E64FD">
        <w:t>used</w:t>
      </w:r>
      <w:r w:rsidR="004C45D8" w:rsidRPr="001E64FD">
        <w:t xml:space="preserve"> as </w:t>
      </w:r>
      <w:r w:rsidR="00391451" w:rsidRPr="001E64FD">
        <w:t>a</w:t>
      </w:r>
      <w:r w:rsidR="004C45D8" w:rsidRPr="001E64FD">
        <w:t xml:space="preserve"> model substrate. To begin, we investigated the cyclisation cascade using a variety of metal catalysts known to facilitate alkyne activation</w:t>
      </w:r>
      <w:r w:rsidR="00A85493" w:rsidRPr="001E64FD">
        <w:t xml:space="preserve"> (Table 1)</w:t>
      </w:r>
      <w:r w:rsidR="004C45D8" w:rsidRPr="001E64FD">
        <w:t>. Using 10 mol% catalyst loading, palladium, copper, silver and gold catalysts were tested (entries 1</w:t>
      </w:r>
      <w:r w:rsidR="004C45D8" w:rsidRPr="001E64FD">
        <w:rPr>
          <w:rFonts w:cs="Arial"/>
        </w:rPr>
        <w:t>–</w:t>
      </w:r>
      <w:r w:rsidR="004C45D8" w:rsidRPr="001E64FD">
        <w:t xml:space="preserve">7) and it was found that generally the silver and gold catalysts </w:t>
      </w:r>
      <w:r w:rsidR="00D45CC1" w:rsidRPr="001E64FD">
        <w:t>were the</w:t>
      </w:r>
      <w:r w:rsidR="004C45D8" w:rsidRPr="001E64FD">
        <w:t xml:space="preserve"> most </w:t>
      </w:r>
      <w:r w:rsidR="00D45CC1" w:rsidRPr="001E64FD">
        <w:t>effective,</w:t>
      </w:r>
      <w:r w:rsidR="004C45D8" w:rsidRPr="001E64FD">
        <w:t xml:space="preserve"> with palladium salts </w:t>
      </w:r>
      <w:r w:rsidR="00D45CC1" w:rsidRPr="001E64FD">
        <w:t>(</w:t>
      </w:r>
      <w:r w:rsidR="00D45CC1" w:rsidRPr="001E64FD">
        <w:rPr>
          <w:i/>
          <w:iCs/>
        </w:rPr>
        <w:t xml:space="preserve">e.g. </w:t>
      </w:r>
      <w:r w:rsidR="00D45CC1" w:rsidRPr="001E64FD">
        <w:t>Pd(OAc)</w:t>
      </w:r>
      <w:r w:rsidR="00D45CC1" w:rsidRPr="001E64FD">
        <w:rPr>
          <w:vertAlign w:val="subscript"/>
        </w:rPr>
        <w:t>2</w:t>
      </w:r>
      <w:r w:rsidR="00D45CC1" w:rsidRPr="001E64FD">
        <w:t xml:space="preserve">, entry 1) </w:t>
      </w:r>
      <w:r w:rsidR="004C45D8" w:rsidRPr="001E64FD">
        <w:t>performing the worst overall</w:t>
      </w:r>
      <w:r w:rsidR="00D45CC1" w:rsidRPr="001E64FD">
        <w:t xml:space="preserve"> in terms of product yield</w:t>
      </w:r>
      <w:r w:rsidR="004C45D8" w:rsidRPr="001E64FD">
        <w:t xml:space="preserve">. Catalysts which furnished the desired tetracyclic product </w:t>
      </w:r>
      <w:r w:rsidR="00391451" w:rsidRPr="001E64FD">
        <w:rPr>
          <w:b/>
        </w:rPr>
        <w:t>13a</w:t>
      </w:r>
      <w:r w:rsidR="004C45D8" w:rsidRPr="001E64FD">
        <w:t xml:space="preserve"> in the highest yields were then examined using 5 mol% loading (entries 8</w:t>
      </w:r>
      <w:r w:rsidR="004C45D8" w:rsidRPr="001E64FD">
        <w:rPr>
          <w:rFonts w:cs="Arial"/>
        </w:rPr>
        <w:t>–</w:t>
      </w:r>
      <w:r w:rsidR="004C45D8" w:rsidRPr="001E64FD">
        <w:t>10). Interestingly, when lowering the catalyst loading, yields increased for Cu(BF</w:t>
      </w:r>
      <w:r w:rsidR="004C45D8" w:rsidRPr="001E64FD">
        <w:rPr>
          <w:vertAlign w:val="subscript"/>
        </w:rPr>
        <w:t>4</w:t>
      </w:r>
      <w:r w:rsidR="004C45D8" w:rsidRPr="001E64FD">
        <w:t>)</w:t>
      </w:r>
      <w:r w:rsidR="004C45D8" w:rsidRPr="001E64FD">
        <w:rPr>
          <w:vertAlign w:val="subscript"/>
        </w:rPr>
        <w:t>2</w:t>
      </w:r>
      <w:r w:rsidR="004C45D8" w:rsidRPr="001E64FD">
        <w:rPr>
          <w:rFonts w:cs="Arial"/>
        </w:rPr>
        <w:t>·</w:t>
      </w:r>
      <w:r w:rsidR="004C45D8" w:rsidRPr="001E64FD">
        <w:t>xH</w:t>
      </w:r>
      <w:r w:rsidR="004C45D8" w:rsidRPr="001E64FD">
        <w:rPr>
          <w:vertAlign w:val="subscript"/>
        </w:rPr>
        <w:t>2</w:t>
      </w:r>
      <w:r w:rsidR="004C45D8" w:rsidRPr="001E64FD">
        <w:t>O, Au(Me</w:t>
      </w:r>
      <w:r w:rsidR="004C45D8" w:rsidRPr="001E64FD">
        <w:rPr>
          <w:vertAlign w:val="subscript"/>
        </w:rPr>
        <w:t>2</w:t>
      </w:r>
      <w:r w:rsidR="004C45D8" w:rsidRPr="001E64FD">
        <w:t>S)Cl and Au(PPh</w:t>
      </w:r>
      <w:r w:rsidR="004C45D8" w:rsidRPr="001E64FD">
        <w:rPr>
          <w:vertAlign w:val="subscript"/>
        </w:rPr>
        <w:t>3</w:t>
      </w:r>
      <w:r w:rsidR="004C45D8" w:rsidRPr="001E64FD">
        <w:t>)NTf</w:t>
      </w:r>
      <w:r w:rsidR="004C45D8" w:rsidRPr="001E64FD">
        <w:rPr>
          <w:vertAlign w:val="subscript"/>
        </w:rPr>
        <w:t>2</w:t>
      </w:r>
      <w:r w:rsidR="004C45D8" w:rsidRPr="001E64FD">
        <w:t xml:space="preserve"> catalysts compared to their 10 mol% reactions, indicating that </w:t>
      </w:r>
      <w:r w:rsidR="00391451" w:rsidRPr="001E64FD">
        <w:t xml:space="preserve">having </w:t>
      </w:r>
      <w:r w:rsidR="004C45D8" w:rsidRPr="001E64FD">
        <w:t xml:space="preserve">too high </w:t>
      </w:r>
      <w:r w:rsidR="00391451" w:rsidRPr="001E64FD">
        <w:t xml:space="preserve">a </w:t>
      </w:r>
      <w:r w:rsidR="004C45D8" w:rsidRPr="001E64FD">
        <w:t>catalyst loading ha</w:t>
      </w:r>
      <w:r w:rsidR="00391451" w:rsidRPr="001E64FD">
        <w:t>s</w:t>
      </w:r>
      <w:r w:rsidR="004C45D8" w:rsidRPr="001E64FD">
        <w:t xml:space="preserve"> a detrimental effect on the yield. It was found that using 5 mol% Au(PPh</w:t>
      </w:r>
      <w:r w:rsidR="004C45D8" w:rsidRPr="001E64FD">
        <w:rPr>
          <w:vertAlign w:val="subscript"/>
        </w:rPr>
        <w:t>3</w:t>
      </w:r>
      <w:r w:rsidR="004C45D8" w:rsidRPr="001E64FD">
        <w:t>)NTf</w:t>
      </w:r>
      <w:r w:rsidR="004C45D8" w:rsidRPr="001E64FD">
        <w:rPr>
          <w:vertAlign w:val="subscript"/>
        </w:rPr>
        <w:t>2</w:t>
      </w:r>
      <w:r w:rsidR="004C45D8" w:rsidRPr="001E64FD">
        <w:t xml:space="preserve"> in CHCl</w:t>
      </w:r>
      <w:r w:rsidR="004C45D8" w:rsidRPr="001E64FD">
        <w:rPr>
          <w:vertAlign w:val="subscript"/>
        </w:rPr>
        <w:t>3</w:t>
      </w:r>
      <w:r w:rsidR="004C45D8" w:rsidRPr="001E64FD">
        <w:t xml:space="preserve"> at RT promoted the reaction most efficiently, furnishing the desired product </w:t>
      </w:r>
      <w:r w:rsidR="00391451" w:rsidRPr="001E64FD">
        <w:rPr>
          <w:b/>
        </w:rPr>
        <w:t>13a</w:t>
      </w:r>
      <w:r w:rsidR="004C45D8" w:rsidRPr="001E64FD">
        <w:t xml:space="preserve"> in 9</w:t>
      </w:r>
      <w:r w:rsidR="00E61BDB">
        <w:t>8</w:t>
      </w:r>
      <w:r w:rsidR="004C45D8" w:rsidRPr="001E64FD">
        <w:t>% yield</w:t>
      </w:r>
      <w:r w:rsidR="00E61BDB">
        <w:t>,</w:t>
      </w:r>
      <w:r w:rsidR="004C45D8" w:rsidRPr="001E64FD">
        <w:t xml:space="preserve"> and these were the conditions chosen for subsequent substrate scoping studies.</w:t>
      </w:r>
      <w:r w:rsidR="00980059" w:rsidRPr="00425CF5">
        <w:rPr>
          <w:vertAlign w:val="superscript"/>
        </w:rPr>
        <w:t>14</w:t>
      </w:r>
      <w:bookmarkStart w:id="1" w:name="_Hlk44397823"/>
      <w:r w:rsidR="00207865" w:rsidRPr="00207865">
        <w:t xml:space="preserve"> </w:t>
      </w:r>
      <w:r w:rsidR="008E0FC1">
        <w:t>Note that</w:t>
      </w:r>
      <w:r w:rsidR="006F0889">
        <w:t xml:space="preserve"> Au(I) catalysis (Ph</w:t>
      </w:r>
      <w:r w:rsidR="006F0889" w:rsidRPr="00425CF5">
        <w:rPr>
          <w:vertAlign w:val="subscript"/>
        </w:rPr>
        <w:t>3</w:t>
      </w:r>
      <w:r w:rsidR="006F0889">
        <w:t>PAuSbF</w:t>
      </w:r>
      <w:r w:rsidR="006F0889" w:rsidRPr="00425CF5">
        <w:rPr>
          <w:vertAlign w:val="subscript"/>
        </w:rPr>
        <w:t>6</w:t>
      </w:r>
      <w:r w:rsidR="006F0889">
        <w:t>, toluene, 60 °C) was also shown to be effective in a related study by Wang and coworkers, in which similar reactivity is demonstrated for indoles tethered to aliphatic alkynes rather than ynones</w:t>
      </w:r>
      <w:bookmarkEnd w:id="1"/>
      <w:r w:rsidR="00980059">
        <w:t>.</w:t>
      </w:r>
      <w:r w:rsidR="00340B68" w:rsidRPr="001E64FD">
        <w:rPr>
          <w:vertAlign w:val="superscript"/>
        </w:rPr>
        <w:t>15</w:t>
      </w:r>
      <w:r w:rsidR="00315055" w:rsidRPr="001E64FD">
        <w:rPr>
          <w:vertAlign w:val="superscript"/>
        </w:rPr>
        <w:t xml:space="preserve"> </w:t>
      </w:r>
      <w:r w:rsidR="00315055" w:rsidRPr="001E64FD">
        <w:t xml:space="preserve"> </w:t>
      </w:r>
    </w:p>
    <w:p w14:paraId="5652EE52" w14:textId="29886639" w:rsidR="003F11EB" w:rsidRPr="001E64FD" w:rsidRDefault="006E5F9E" w:rsidP="006E5F9E">
      <w:pPr>
        <w:pStyle w:val="ElsParagraph"/>
      </w:pPr>
      <w:r w:rsidRPr="001E64FD">
        <w:br w:type="column"/>
      </w:r>
      <w:r w:rsidR="003F11EB" w:rsidRPr="001E64FD">
        <w:rPr>
          <w:b/>
          <w:bCs/>
        </w:rPr>
        <w:t>Table 1</w:t>
      </w:r>
      <w:r w:rsidR="003F11EB" w:rsidRPr="001E64FD">
        <w:t>. Dearomative cyclisation catalyst screen.</w:t>
      </w:r>
    </w:p>
    <w:p w14:paraId="468DA1CC" w14:textId="68F57BE5" w:rsidR="003F11EB" w:rsidRPr="001E64FD" w:rsidRDefault="00645E5A" w:rsidP="003F11EB">
      <w:pPr>
        <w:jc w:val="center"/>
      </w:pPr>
      <w:r w:rsidRPr="001E64FD">
        <w:rPr>
          <w:noProof/>
        </w:rPr>
        <w:object w:dxaOrig="7644" w:dyaOrig="2515" w14:anchorId="7EA1BFB8">
          <v:shape id="_x0000_i1031" type="#_x0000_t75" alt="" style="width:220.05pt;height:71.4pt" o:ole="">
            <v:imagedata r:id="rId22" o:title=""/>
          </v:shape>
          <o:OLEObject Type="Embed" ProgID="ChemDraw.Document.6.0" ShapeID="_x0000_i1031" DrawAspect="Content" ObjectID="_1655266927" r:id="rId23"/>
        </w:object>
      </w:r>
    </w:p>
    <w:tbl>
      <w:tblPr>
        <w:tblW w:w="0" w:type="auto"/>
        <w:jc w:val="center"/>
        <w:tblLook w:val="04A0" w:firstRow="1" w:lastRow="0" w:firstColumn="1" w:lastColumn="0" w:noHBand="0" w:noVBand="1"/>
      </w:tblPr>
      <w:tblGrid>
        <w:gridCol w:w="918"/>
        <w:gridCol w:w="1410"/>
        <w:gridCol w:w="1594"/>
        <w:gridCol w:w="1085"/>
      </w:tblGrid>
      <w:tr w:rsidR="006149C5" w:rsidRPr="001E64FD" w14:paraId="21DA3570" w14:textId="54663001" w:rsidTr="006149C5">
        <w:trPr>
          <w:jc w:val="center"/>
        </w:trPr>
        <w:tc>
          <w:tcPr>
            <w:tcW w:w="918" w:type="dxa"/>
            <w:tcBorders>
              <w:top w:val="single" w:sz="4" w:space="0" w:color="auto"/>
              <w:bottom w:val="single" w:sz="4" w:space="0" w:color="auto"/>
            </w:tcBorders>
            <w:shd w:val="clear" w:color="auto" w:fill="auto"/>
            <w:vAlign w:val="center"/>
          </w:tcPr>
          <w:p w14:paraId="4284D910" w14:textId="6C3A5D40" w:rsidR="006149C5" w:rsidRPr="001E64FD" w:rsidRDefault="006149C5" w:rsidP="003D6108">
            <w:pPr>
              <w:pStyle w:val="ElsParagraph"/>
              <w:spacing w:line="360" w:lineRule="auto"/>
              <w:ind w:firstLine="0"/>
              <w:jc w:val="center"/>
              <w:rPr>
                <w:b/>
              </w:rPr>
            </w:pPr>
            <w:r w:rsidRPr="001E64FD">
              <w:rPr>
                <w:b/>
              </w:rPr>
              <w:t>Entry</w:t>
            </w:r>
            <w:r w:rsidRPr="001E64FD">
              <w:rPr>
                <w:b/>
                <w:vertAlign w:val="superscript"/>
              </w:rPr>
              <w:t>[a]</w:t>
            </w:r>
          </w:p>
        </w:tc>
        <w:tc>
          <w:tcPr>
            <w:tcW w:w="1410" w:type="dxa"/>
            <w:tcBorders>
              <w:top w:val="single" w:sz="4" w:space="0" w:color="auto"/>
              <w:bottom w:val="single" w:sz="4" w:space="0" w:color="auto"/>
            </w:tcBorders>
            <w:shd w:val="clear" w:color="auto" w:fill="auto"/>
            <w:vAlign w:val="center"/>
          </w:tcPr>
          <w:p w14:paraId="7D881F5D" w14:textId="77777777" w:rsidR="006149C5" w:rsidRPr="001E64FD" w:rsidRDefault="006149C5" w:rsidP="003D6108">
            <w:pPr>
              <w:pStyle w:val="ElsParagraph"/>
              <w:spacing w:line="360" w:lineRule="auto"/>
              <w:ind w:firstLine="0"/>
              <w:jc w:val="center"/>
              <w:rPr>
                <w:b/>
              </w:rPr>
            </w:pPr>
            <w:r w:rsidRPr="001E64FD">
              <w:rPr>
                <w:b/>
              </w:rPr>
              <w:t>Catalyst</w:t>
            </w:r>
          </w:p>
        </w:tc>
        <w:tc>
          <w:tcPr>
            <w:tcW w:w="1594" w:type="dxa"/>
            <w:tcBorders>
              <w:top w:val="single" w:sz="4" w:space="0" w:color="auto"/>
              <w:bottom w:val="single" w:sz="4" w:space="0" w:color="auto"/>
            </w:tcBorders>
            <w:shd w:val="clear" w:color="auto" w:fill="auto"/>
            <w:vAlign w:val="center"/>
          </w:tcPr>
          <w:p w14:paraId="6A2829D8" w14:textId="639306A4" w:rsidR="006149C5" w:rsidRPr="001E64FD" w:rsidRDefault="006149C5" w:rsidP="003D6108">
            <w:pPr>
              <w:pStyle w:val="ElsParagraph"/>
              <w:spacing w:line="360" w:lineRule="auto"/>
              <w:ind w:firstLine="0"/>
              <w:jc w:val="center"/>
              <w:rPr>
                <w:b/>
              </w:rPr>
            </w:pPr>
            <w:r w:rsidRPr="001E64FD">
              <w:rPr>
                <w:b/>
              </w:rPr>
              <w:t>Loading/mol%</w:t>
            </w:r>
          </w:p>
        </w:tc>
        <w:tc>
          <w:tcPr>
            <w:tcW w:w="1085" w:type="dxa"/>
            <w:tcBorders>
              <w:top w:val="single" w:sz="4" w:space="0" w:color="auto"/>
              <w:bottom w:val="single" w:sz="4" w:space="0" w:color="auto"/>
            </w:tcBorders>
            <w:vAlign w:val="center"/>
          </w:tcPr>
          <w:p w14:paraId="6F4C68EF" w14:textId="5985AB4F" w:rsidR="006149C5" w:rsidRPr="001E64FD" w:rsidRDefault="006149C5" w:rsidP="003D6108">
            <w:pPr>
              <w:pStyle w:val="ElsParagraph"/>
              <w:spacing w:line="360" w:lineRule="auto"/>
              <w:ind w:firstLine="0"/>
              <w:jc w:val="center"/>
              <w:rPr>
                <w:b/>
              </w:rPr>
            </w:pPr>
            <w:r w:rsidRPr="001E64FD">
              <w:rPr>
                <w:b/>
              </w:rPr>
              <w:t>Yield/%</w:t>
            </w:r>
            <w:r w:rsidRPr="001E64FD">
              <w:rPr>
                <w:b/>
                <w:vertAlign w:val="superscript"/>
              </w:rPr>
              <w:t>[b]</w:t>
            </w:r>
          </w:p>
        </w:tc>
      </w:tr>
      <w:tr w:rsidR="006149C5" w:rsidRPr="001E64FD" w14:paraId="14DFEA03" w14:textId="61628492" w:rsidTr="006149C5">
        <w:trPr>
          <w:jc w:val="center"/>
        </w:trPr>
        <w:tc>
          <w:tcPr>
            <w:tcW w:w="918" w:type="dxa"/>
            <w:tcBorders>
              <w:top w:val="single" w:sz="4" w:space="0" w:color="auto"/>
            </w:tcBorders>
            <w:shd w:val="clear" w:color="auto" w:fill="auto"/>
            <w:vAlign w:val="center"/>
          </w:tcPr>
          <w:p w14:paraId="4B40C7BA" w14:textId="069A52F0" w:rsidR="006149C5" w:rsidRPr="001E64FD" w:rsidRDefault="006149C5" w:rsidP="003D6108">
            <w:pPr>
              <w:pStyle w:val="ElsParagraph"/>
              <w:spacing w:after="0" w:line="360" w:lineRule="auto"/>
              <w:ind w:firstLine="0"/>
              <w:jc w:val="center"/>
            </w:pPr>
            <w:r w:rsidRPr="001E64FD">
              <w:t>1</w:t>
            </w:r>
          </w:p>
        </w:tc>
        <w:tc>
          <w:tcPr>
            <w:tcW w:w="1410" w:type="dxa"/>
            <w:tcBorders>
              <w:top w:val="single" w:sz="4" w:space="0" w:color="auto"/>
            </w:tcBorders>
            <w:shd w:val="clear" w:color="auto" w:fill="auto"/>
          </w:tcPr>
          <w:p w14:paraId="0F3B13B3" w14:textId="4AA97A6C" w:rsidR="006149C5" w:rsidRPr="001E64FD" w:rsidRDefault="006149C5" w:rsidP="003D6108">
            <w:pPr>
              <w:pStyle w:val="ElsParagraph"/>
              <w:spacing w:after="0" w:line="360" w:lineRule="auto"/>
              <w:ind w:firstLine="0"/>
              <w:jc w:val="center"/>
            </w:pPr>
            <w:r w:rsidRPr="001E64FD">
              <w:rPr>
                <w:rFonts w:cs="Arial"/>
                <w:szCs w:val="17"/>
              </w:rPr>
              <w:t>Pd(OAc)</w:t>
            </w:r>
            <w:r w:rsidRPr="001E64FD">
              <w:rPr>
                <w:rFonts w:cs="Arial"/>
                <w:szCs w:val="17"/>
                <w:vertAlign w:val="subscript"/>
              </w:rPr>
              <w:t>2</w:t>
            </w:r>
          </w:p>
        </w:tc>
        <w:tc>
          <w:tcPr>
            <w:tcW w:w="1594" w:type="dxa"/>
            <w:tcBorders>
              <w:top w:val="single" w:sz="4" w:space="0" w:color="auto"/>
            </w:tcBorders>
            <w:shd w:val="clear" w:color="auto" w:fill="auto"/>
            <w:vAlign w:val="center"/>
          </w:tcPr>
          <w:p w14:paraId="686F676F" w14:textId="00589F54" w:rsidR="006149C5" w:rsidRPr="001E64FD" w:rsidRDefault="006149C5" w:rsidP="003D6108">
            <w:pPr>
              <w:pStyle w:val="ElsParagraph"/>
              <w:spacing w:after="0" w:line="360" w:lineRule="auto"/>
              <w:ind w:firstLine="0"/>
              <w:jc w:val="center"/>
            </w:pPr>
            <w:r w:rsidRPr="001E64FD">
              <w:t>10</w:t>
            </w:r>
          </w:p>
        </w:tc>
        <w:tc>
          <w:tcPr>
            <w:tcW w:w="1085" w:type="dxa"/>
            <w:tcBorders>
              <w:top w:val="single" w:sz="4" w:space="0" w:color="auto"/>
            </w:tcBorders>
          </w:tcPr>
          <w:p w14:paraId="1B84B6AC" w14:textId="31D81DF5" w:rsidR="006149C5" w:rsidRPr="001E64FD" w:rsidRDefault="006149C5" w:rsidP="003D6108">
            <w:pPr>
              <w:pStyle w:val="ElsParagraph"/>
              <w:spacing w:after="0" w:line="360" w:lineRule="auto"/>
              <w:ind w:firstLine="0"/>
              <w:jc w:val="center"/>
            </w:pPr>
            <w:r w:rsidRPr="001E64FD">
              <w:t>30</w:t>
            </w:r>
          </w:p>
        </w:tc>
      </w:tr>
      <w:tr w:rsidR="006149C5" w:rsidRPr="001E64FD" w14:paraId="2744C5E2" w14:textId="4D60B1F6" w:rsidTr="006149C5">
        <w:trPr>
          <w:jc w:val="center"/>
        </w:trPr>
        <w:tc>
          <w:tcPr>
            <w:tcW w:w="918" w:type="dxa"/>
            <w:shd w:val="clear" w:color="auto" w:fill="auto"/>
            <w:vAlign w:val="center"/>
          </w:tcPr>
          <w:p w14:paraId="6D214303" w14:textId="77777777" w:rsidR="006149C5" w:rsidRPr="001E64FD" w:rsidRDefault="006149C5" w:rsidP="003D6108">
            <w:pPr>
              <w:pStyle w:val="ElsParagraph"/>
              <w:spacing w:after="0" w:line="360" w:lineRule="auto"/>
              <w:ind w:firstLine="0"/>
              <w:jc w:val="center"/>
            </w:pPr>
            <w:r w:rsidRPr="001E64FD">
              <w:t>2</w:t>
            </w:r>
          </w:p>
        </w:tc>
        <w:tc>
          <w:tcPr>
            <w:tcW w:w="1410" w:type="dxa"/>
            <w:shd w:val="clear" w:color="auto" w:fill="auto"/>
          </w:tcPr>
          <w:p w14:paraId="3014C6B2" w14:textId="62CA4FD5" w:rsidR="006149C5" w:rsidRPr="001E64FD" w:rsidRDefault="006149C5" w:rsidP="003D6108">
            <w:pPr>
              <w:pStyle w:val="ElsParagraph"/>
              <w:spacing w:after="0" w:line="360" w:lineRule="auto"/>
              <w:ind w:firstLine="0"/>
              <w:jc w:val="center"/>
            </w:pPr>
            <w:r w:rsidRPr="001E64FD">
              <w:rPr>
                <w:rFonts w:cs="Arial"/>
                <w:szCs w:val="17"/>
              </w:rPr>
              <w:t>Cu(BF</w:t>
            </w:r>
            <w:r w:rsidRPr="001E64FD">
              <w:rPr>
                <w:rFonts w:cs="Arial"/>
                <w:szCs w:val="17"/>
                <w:vertAlign w:val="subscript"/>
              </w:rPr>
              <w:t>4</w:t>
            </w:r>
            <w:r w:rsidRPr="001E64FD">
              <w:rPr>
                <w:rFonts w:cs="Arial"/>
                <w:szCs w:val="17"/>
              </w:rPr>
              <w:t>)</w:t>
            </w:r>
            <w:r w:rsidRPr="001E64FD">
              <w:rPr>
                <w:rFonts w:cs="Arial"/>
                <w:szCs w:val="17"/>
                <w:vertAlign w:val="subscript"/>
              </w:rPr>
              <w:t>2</w:t>
            </w:r>
            <w:r w:rsidRPr="001E64FD">
              <w:rPr>
                <w:rFonts w:cs="Arial"/>
                <w:szCs w:val="17"/>
              </w:rPr>
              <w:t>·xH</w:t>
            </w:r>
            <w:r w:rsidRPr="001E64FD">
              <w:rPr>
                <w:rFonts w:cs="Arial"/>
                <w:szCs w:val="17"/>
                <w:vertAlign w:val="subscript"/>
              </w:rPr>
              <w:t>2</w:t>
            </w:r>
            <w:r w:rsidRPr="001E64FD">
              <w:rPr>
                <w:rFonts w:cs="Arial"/>
                <w:szCs w:val="17"/>
              </w:rPr>
              <w:t>O</w:t>
            </w:r>
          </w:p>
        </w:tc>
        <w:tc>
          <w:tcPr>
            <w:tcW w:w="1594" w:type="dxa"/>
            <w:shd w:val="clear" w:color="auto" w:fill="auto"/>
            <w:vAlign w:val="center"/>
          </w:tcPr>
          <w:p w14:paraId="28177734" w14:textId="7291FD13" w:rsidR="006149C5" w:rsidRPr="001E64FD" w:rsidRDefault="006149C5" w:rsidP="003D6108">
            <w:pPr>
              <w:pStyle w:val="ElsParagraph"/>
              <w:spacing w:after="0" w:line="360" w:lineRule="auto"/>
              <w:ind w:firstLine="0"/>
              <w:jc w:val="center"/>
            </w:pPr>
            <w:r w:rsidRPr="001E64FD">
              <w:t>10</w:t>
            </w:r>
          </w:p>
        </w:tc>
        <w:tc>
          <w:tcPr>
            <w:tcW w:w="1085" w:type="dxa"/>
          </w:tcPr>
          <w:p w14:paraId="1197FD2B" w14:textId="4B02125A" w:rsidR="006149C5" w:rsidRPr="001E64FD" w:rsidRDefault="006149C5" w:rsidP="003D6108">
            <w:pPr>
              <w:pStyle w:val="ElsParagraph"/>
              <w:spacing w:after="0" w:line="360" w:lineRule="auto"/>
              <w:ind w:firstLine="0"/>
              <w:jc w:val="center"/>
            </w:pPr>
            <w:r w:rsidRPr="001E64FD">
              <w:t>73</w:t>
            </w:r>
          </w:p>
        </w:tc>
      </w:tr>
      <w:tr w:rsidR="006149C5" w:rsidRPr="001E64FD" w14:paraId="53B0F523" w14:textId="0ED80316" w:rsidTr="006149C5">
        <w:trPr>
          <w:jc w:val="center"/>
        </w:trPr>
        <w:tc>
          <w:tcPr>
            <w:tcW w:w="918" w:type="dxa"/>
            <w:shd w:val="clear" w:color="auto" w:fill="auto"/>
            <w:vAlign w:val="center"/>
          </w:tcPr>
          <w:p w14:paraId="1468273A" w14:textId="77777777" w:rsidR="006149C5" w:rsidRPr="001E64FD" w:rsidRDefault="006149C5" w:rsidP="003D6108">
            <w:pPr>
              <w:pStyle w:val="ElsParagraph"/>
              <w:spacing w:after="0" w:line="360" w:lineRule="auto"/>
              <w:ind w:firstLine="0"/>
              <w:jc w:val="center"/>
            </w:pPr>
            <w:r w:rsidRPr="001E64FD">
              <w:t>3</w:t>
            </w:r>
          </w:p>
        </w:tc>
        <w:tc>
          <w:tcPr>
            <w:tcW w:w="1410" w:type="dxa"/>
            <w:shd w:val="clear" w:color="auto" w:fill="auto"/>
          </w:tcPr>
          <w:p w14:paraId="7AB5916A" w14:textId="06658CFA" w:rsidR="006149C5" w:rsidRPr="001E64FD" w:rsidRDefault="006149C5" w:rsidP="003D6108">
            <w:pPr>
              <w:pStyle w:val="ElsParagraph"/>
              <w:spacing w:after="0" w:line="360" w:lineRule="auto"/>
              <w:ind w:firstLine="0"/>
              <w:jc w:val="center"/>
            </w:pPr>
            <w:r w:rsidRPr="001E64FD">
              <w:rPr>
                <w:rFonts w:cs="Arial"/>
                <w:szCs w:val="17"/>
              </w:rPr>
              <w:t>AgBF</w:t>
            </w:r>
            <w:r w:rsidRPr="001E64FD">
              <w:rPr>
                <w:rFonts w:cs="Arial"/>
                <w:szCs w:val="17"/>
                <w:vertAlign w:val="subscript"/>
              </w:rPr>
              <w:t>4</w:t>
            </w:r>
          </w:p>
        </w:tc>
        <w:tc>
          <w:tcPr>
            <w:tcW w:w="1594" w:type="dxa"/>
            <w:shd w:val="clear" w:color="auto" w:fill="auto"/>
            <w:vAlign w:val="center"/>
          </w:tcPr>
          <w:p w14:paraId="22989C4D" w14:textId="46C25664" w:rsidR="006149C5" w:rsidRPr="001E64FD" w:rsidRDefault="006149C5" w:rsidP="003D6108">
            <w:pPr>
              <w:pStyle w:val="ElsParagraph"/>
              <w:spacing w:after="0" w:line="360" w:lineRule="auto"/>
              <w:ind w:firstLine="0"/>
              <w:jc w:val="center"/>
            </w:pPr>
            <w:r w:rsidRPr="001E64FD">
              <w:t>10</w:t>
            </w:r>
          </w:p>
        </w:tc>
        <w:tc>
          <w:tcPr>
            <w:tcW w:w="1085" w:type="dxa"/>
          </w:tcPr>
          <w:p w14:paraId="0FFB19C5" w14:textId="2986D213" w:rsidR="006149C5" w:rsidRPr="001E64FD" w:rsidRDefault="006149C5" w:rsidP="003D6108">
            <w:pPr>
              <w:pStyle w:val="ElsParagraph"/>
              <w:spacing w:after="0" w:line="360" w:lineRule="auto"/>
              <w:ind w:firstLine="0"/>
              <w:jc w:val="center"/>
            </w:pPr>
            <w:r w:rsidRPr="001E64FD">
              <w:t>59</w:t>
            </w:r>
          </w:p>
        </w:tc>
      </w:tr>
      <w:tr w:rsidR="006149C5" w:rsidRPr="001E64FD" w14:paraId="5B936826" w14:textId="2F184594" w:rsidTr="006149C5">
        <w:trPr>
          <w:jc w:val="center"/>
        </w:trPr>
        <w:tc>
          <w:tcPr>
            <w:tcW w:w="918" w:type="dxa"/>
            <w:shd w:val="clear" w:color="auto" w:fill="auto"/>
            <w:vAlign w:val="center"/>
          </w:tcPr>
          <w:p w14:paraId="46B91E46" w14:textId="77777777" w:rsidR="006149C5" w:rsidRPr="001E64FD" w:rsidRDefault="006149C5" w:rsidP="003D6108">
            <w:pPr>
              <w:pStyle w:val="ElsParagraph"/>
              <w:spacing w:after="0" w:line="360" w:lineRule="auto"/>
              <w:ind w:firstLine="0"/>
              <w:jc w:val="center"/>
            </w:pPr>
            <w:r w:rsidRPr="001E64FD">
              <w:t>4</w:t>
            </w:r>
          </w:p>
        </w:tc>
        <w:tc>
          <w:tcPr>
            <w:tcW w:w="1410" w:type="dxa"/>
            <w:shd w:val="clear" w:color="auto" w:fill="auto"/>
          </w:tcPr>
          <w:p w14:paraId="46CB461C" w14:textId="00DE0A32" w:rsidR="006149C5" w:rsidRPr="001E64FD" w:rsidRDefault="006149C5" w:rsidP="003D6108">
            <w:pPr>
              <w:pStyle w:val="ElsParagraph"/>
              <w:spacing w:after="0" w:line="360" w:lineRule="auto"/>
              <w:ind w:firstLine="0"/>
              <w:jc w:val="center"/>
            </w:pPr>
            <w:r w:rsidRPr="001E64FD">
              <w:rPr>
                <w:rFonts w:cs="Arial"/>
                <w:szCs w:val="17"/>
              </w:rPr>
              <w:t>AgSbF</w:t>
            </w:r>
            <w:r w:rsidRPr="001E64FD">
              <w:rPr>
                <w:rFonts w:cs="Arial"/>
                <w:szCs w:val="17"/>
                <w:vertAlign w:val="subscript"/>
              </w:rPr>
              <w:t>6</w:t>
            </w:r>
          </w:p>
        </w:tc>
        <w:tc>
          <w:tcPr>
            <w:tcW w:w="1594" w:type="dxa"/>
            <w:shd w:val="clear" w:color="auto" w:fill="auto"/>
            <w:vAlign w:val="center"/>
          </w:tcPr>
          <w:p w14:paraId="7F4D8279" w14:textId="46163DAB" w:rsidR="006149C5" w:rsidRPr="001E64FD" w:rsidRDefault="006149C5" w:rsidP="003D6108">
            <w:pPr>
              <w:pStyle w:val="ElsParagraph"/>
              <w:spacing w:after="0" w:line="360" w:lineRule="auto"/>
              <w:ind w:firstLine="0"/>
              <w:jc w:val="center"/>
            </w:pPr>
            <w:r w:rsidRPr="001E64FD">
              <w:t>10</w:t>
            </w:r>
          </w:p>
        </w:tc>
        <w:tc>
          <w:tcPr>
            <w:tcW w:w="1085" w:type="dxa"/>
          </w:tcPr>
          <w:p w14:paraId="5131FC48" w14:textId="3435F267" w:rsidR="006149C5" w:rsidRPr="001E64FD" w:rsidRDefault="006149C5" w:rsidP="003D6108">
            <w:pPr>
              <w:pStyle w:val="ElsParagraph"/>
              <w:spacing w:after="0" w:line="360" w:lineRule="auto"/>
              <w:ind w:firstLine="0"/>
              <w:jc w:val="center"/>
            </w:pPr>
            <w:r w:rsidRPr="001E64FD">
              <w:t>77</w:t>
            </w:r>
          </w:p>
        </w:tc>
      </w:tr>
      <w:tr w:rsidR="006149C5" w:rsidRPr="001E64FD" w14:paraId="4729F66A" w14:textId="05A834DF" w:rsidTr="006149C5">
        <w:trPr>
          <w:jc w:val="center"/>
        </w:trPr>
        <w:tc>
          <w:tcPr>
            <w:tcW w:w="918" w:type="dxa"/>
            <w:shd w:val="clear" w:color="auto" w:fill="auto"/>
            <w:vAlign w:val="center"/>
          </w:tcPr>
          <w:p w14:paraId="410F4DF3" w14:textId="4596DCA8" w:rsidR="006149C5" w:rsidRPr="001E64FD" w:rsidRDefault="006149C5" w:rsidP="003D6108">
            <w:pPr>
              <w:pStyle w:val="ElsParagraph"/>
              <w:spacing w:after="0" w:line="360" w:lineRule="auto"/>
              <w:ind w:firstLine="0"/>
              <w:jc w:val="center"/>
            </w:pPr>
            <w:r w:rsidRPr="001E64FD">
              <w:t>5</w:t>
            </w:r>
            <w:r w:rsidRPr="001E64FD">
              <w:rPr>
                <w:vertAlign w:val="superscript"/>
              </w:rPr>
              <w:t>[c]</w:t>
            </w:r>
          </w:p>
        </w:tc>
        <w:tc>
          <w:tcPr>
            <w:tcW w:w="1410" w:type="dxa"/>
            <w:shd w:val="clear" w:color="auto" w:fill="auto"/>
          </w:tcPr>
          <w:p w14:paraId="032E3C72" w14:textId="6139DC8E" w:rsidR="006149C5" w:rsidRPr="001E64FD" w:rsidRDefault="006149C5" w:rsidP="003D6108">
            <w:pPr>
              <w:pStyle w:val="ElsParagraph"/>
              <w:spacing w:after="0" w:line="360" w:lineRule="auto"/>
              <w:ind w:firstLine="0"/>
              <w:jc w:val="center"/>
            </w:pPr>
            <w:r w:rsidRPr="001E64FD">
              <w:rPr>
                <w:rFonts w:cs="Arial"/>
                <w:szCs w:val="17"/>
              </w:rPr>
              <w:t>IPrAuCl</w:t>
            </w:r>
          </w:p>
        </w:tc>
        <w:tc>
          <w:tcPr>
            <w:tcW w:w="1594" w:type="dxa"/>
            <w:shd w:val="clear" w:color="auto" w:fill="auto"/>
            <w:vAlign w:val="center"/>
          </w:tcPr>
          <w:p w14:paraId="1FD19ABD" w14:textId="212B055D" w:rsidR="006149C5" w:rsidRPr="001E64FD" w:rsidRDefault="006149C5" w:rsidP="003D6108">
            <w:pPr>
              <w:pStyle w:val="ElsParagraph"/>
              <w:spacing w:after="0" w:line="360" w:lineRule="auto"/>
              <w:ind w:firstLine="0"/>
              <w:jc w:val="center"/>
            </w:pPr>
            <w:r w:rsidRPr="001E64FD">
              <w:t>10</w:t>
            </w:r>
          </w:p>
        </w:tc>
        <w:tc>
          <w:tcPr>
            <w:tcW w:w="1085" w:type="dxa"/>
          </w:tcPr>
          <w:p w14:paraId="2100F2E8" w14:textId="14A1288C" w:rsidR="006149C5" w:rsidRPr="001E64FD" w:rsidRDefault="006149C5" w:rsidP="003D6108">
            <w:pPr>
              <w:pStyle w:val="ElsParagraph"/>
              <w:spacing w:after="0" w:line="360" w:lineRule="auto"/>
              <w:ind w:firstLine="0"/>
              <w:jc w:val="center"/>
            </w:pPr>
            <w:r w:rsidRPr="001E64FD">
              <w:t>41</w:t>
            </w:r>
          </w:p>
        </w:tc>
      </w:tr>
      <w:tr w:rsidR="006149C5" w:rsidRPr="001E64FD" w14:paraId="565ECD09" w14:textId="3C7361FB" w:rsidTr="006149C5">
        <w:trPr>
          <w:jc w:val="center"/>
        </w:trPr>
        <w:tc>
          <w:tcPr>
            <w:tcW w:w="918" w:type="dxa"/>
            <w:shd w:val="clear" w:color="auto" w:fill="auto"/>
            <w:vAlign w:val="center"/>
          </w:tcPr>
          <w:p w14:paraId="2FDF225E" w14:textId="77777777" w:rsidR="006149C5" w:rsidRPr="001E64FD" w:rsidRDefault="006149C5" w:rsidP="003D6108">
            <w:pPr>
              <w:pStyle w:val="ElsParagraph"/>
              <w:spacing w:after="0" w:line="360" w:lineRule="auto"/>
              <w:ind w:firstLine="0"/>
              <w:jc w:val="center"/>
            </w:pPr>
            <w:r w:rsidRPr="001E64FD">
              <w:t>6</w:t>
            </w:r>
          </w:p>
        </w:tc>
        <w:tc>
          <w:tcPr>
            <w:tcW w:w="1410" w:type="dxa"/>
            <w:shd w:val="clear" w:color="auto" w:fill="auto"/>
          </w:tcPr>
          <w:p w14:paraId="1E362C2B" w14:textId="03CF1CDE" w:rsidR="006149C5" w:rsidRPr="001E64FD" w:rsidRDefault="006149C5" w:rsidP="003D6108">
            <w:pPr>
              <w:pStyle w:val="ElsParagraph"/>
              <w:spacing w:after="0" w:line="360" w:lineRule="auto"/>
              <w:ind w:firstLine="0"/>
              <w:jc w:val="center"/>
            </w:pPr>
            <w:r w:rsidRPr="001E64FD">
              <w:rPr>
                <w:rFonts w:cs="Arial"/>
                <w:szCs w:val="17"/>
              </w:rPr>
              <w:t>Au(PPh</w:t>
            </w:r>
            <w:r w:rsidRPr="001E64FD">
              <w:rPr>
                <w:rFonts w:cs="Arial"/>
                <w:szCs w:val="17"/>
                <w:vertAlign w:val="subscript"/>
              </w:rPr>
              <w:t>3</w:t>
            </w:r>
            <w:r w:rsidRPr="001E64FD">
              <w:rPr>
                <w:rFonts w:cs="Arial"/>
                <w:szCs w:val="17"/>
              </w:rPr>
              <w:t>)NTf</w:t>
            </w:r>
            <w:r w:rsidRPr="001E64FD">
              <w:rPr>
                <w:rFonts w:cs="Arial"/>
                <w:szCs w:val="17"/>
                <w:vertAlign w:val="subscript"/>
              </w:rPr>
              <w:t>2</w:t>
            </w:r>
          </w:p>
        </w:tc>
        <w:tc>
          <w:tcPr>
            <w:tcW w:w="1594" w:type="dxa"/>
            <w:shd w:val="clear" w:color="auto" w:fill="auto"/>
            <w:vAlign w:val="center"/>
          </w:tcPr>
          <w:p w14:paraId="1F49340E" w14:textId="7361FDFF" w:rsidR="006149C5" w:rsidRPr="001E64FD" w:rsidRDefault="006149C5" w:rsidP="003D6108">
            <w:pPr>
              <w:pStyle w:val="ElsParagraph"/>
              <w:spacing w:after="0" w:line="360" w:lineRule="auto"/>
              <w:ind w:firstLine="0"/>
              <w:jc w:val="center"/>
            </w:pPr>
            <w:r w:rsidRPr="001E64FD">
              <w:t>10</w:t>
            </w:r>
          </w:p>
        </w:tc>
        <w:tc>
          <w:tcPr>
            <w:tcW w:w="1085" w:type="dxa"/>
          </w:tcPr>
          <w:p w14:paraId="3182C0C3" w14:textId="059D2F25" w:rsidR="006149C5" w:rsidRPr="001E64FD" w:rsidRDefault="006149C5" w:rsidP="003D6108">
            <w:pPr>
              <w:pStyle w:val="ElsParagraph"/>
              <w:spacing w:after="0" w:line="360" w:lineRule="auto"/>
              <w:ind w:firstLine="0"/>
              <w:jc w:val="center"/>
            </w:pPr>
            <w:r w:rsidRPr="001E64FD">
              <w:t>77</w:t>
            </w:r>
          </w:p>
        </w:tc>
      </w:tr>
      <w:tr w:rsidR="006149C5" w:rsidRPr="001E64FD" w14:paraId="0341CB34" w14:textId="77777777" w:rsidTr="006149C5">
        <w:trPr>
          <w:jc w:val="center"/>
        </w:trPr>
        <w:tc>
          <w:tcPr>
            <w:tcW w:w="918" w:type="dxa"/>
            <w:shd w:val="clear" w:color="auto" w:fill="auto"/>
            <w:vAlign w:val="center"/>
          </w:tcPr>
          <w:p w14:paraId="53F4F6BF" w14:textId="4AFF75AD" w:rsidR="006149C5" w:rsidRPr="001E64FD" w:rsidRDefault="006149C5" w:rsidP="003D6108">
            <w:pPr>
              <w:pStyle w:val="ElsParagraph"/>
              <w:spacing w:after="0" w:line="360" w:lineRule="auto"/>
              <w:ind w:firstLine="0"/>
              <w:jc w:val="center"/>
            </w:pPr>
            <w:r w:rsidRPr="001E64FD">
              <w:t>7</w:t>
            </w:r>
            <w:r w:rsidRPr="001E64FD">
              <w:rPr>
                <w:vertAlign w:val="superscript"/>
              </w:rPr>
              <w:t>[c]</w:t>
            </w:r>
          </w:p>
        </w:tc>
        <w:tc>
          <w:tcPr>
            <w:tcW w:w="1410" w:type="dxa"/>
            <w:shd w:val="clear" w:color="auto" w:fill="auto"/>
          </w:tcPr>
          <w:p w14:paraId="77AAE742" w14:textId="3B931118" w:rsidR="006149C5" w:rsidRPr="001E64FD" w:rsidRDefault="006149C5" w:rsidP="003D6108">
            <w:pPr>
              <w:pStyle w:val="ElsParagraph"/>
              <w:spacing w:after="0" w:line="360" w:lineRule="auto"/>
              <w:ind w:firstLine="0"/>
              <w:jc w:val="center"/>
            </w:pPr>
            <w:r w:rsidRPr="001E64FD">
              <w:rPr>
                <w:rFonts w:cs="Arial"/>
                <w:szCs w:val="17"/>
              </w:rPr>
              <w:t>Au(Me</w:t>
            </w:r>
            <w:r w:rsidRPr="001E64FD">
              <w:rPr>
                <w:rFonts w:cs="Arial"/>
                <w:szCs w:val="17"/>
                <w:vertAlign w:val="subscript"/>
              </w:rPr>
              <w:t>2</w:t>
            </w:r>
            <w:r w:rsidRPr="001E64FD">
              <w:rPr>
                <w:rFonts w:cs="Arial"/>
                <w:szCs w:val="17"/>
              </w:rPr>
              <w:t>S)Cl</w:t>
            </w:r>
          </w:p>
        </w:tc>
        <w:tc>
          <w:tcPr>
            <w:tcW w:w="1594" w:type="dxa"/>
            <w:shd w:val="clear" w:color="auto" w:fill="auto"/>
            <w:vAlign w:val="center"/>
          </w:tcPr>
          <w:p w14:paraId="7276C210" w14:textId="48003E3C" w:rsidR="006149C5" w:rsidRPr="001E64FD" w:rsidRDefault="006149C5" w:rsidP="003D6108">
            <w:pPr>
              <w:pStyle w:val="ElsParagraph"/>
              <w:spacing w:after="0" w:line="360" w:lineRule="auto"/>
              <w:ind w:firstLine="0"/>
              <w:jc w:val="center"/>
            </w:pPr>
            <w:r w:rsidRPr="001E64FD">
              <w:t>10</w:t>
            </w:r>
          </w:p>
        </w:tc>
        <w:tc>
          <w:tcPr>
            <w:tcW w:w="1085" w:type="dxa"/>
          </w:tcPr>
          <w:p w14:paraId="50FFE004" w14:textId="7A265F53" w:rsidR="006149C5" w:rsidRPr="001E64FD" w:rsidRDefault="006149C5" w:rsidP="003D6108">
            <w:pPr>
              <w:pStyle w:val="ElsParagraph"/>
              <w:spacing w:after="0" w:line="360" w:lineRule="auto"/>
              <w:ind w:firstLine="0"/>
              <w:jc w:val="center"/>
            </w:pPr>
            <w:r w:rsidRPr="001E64FD">
              <w:t>83</w:t>
            </w:r>
          </w:p>
        </w:tc>
      </w:tr>
      <w:tr w:rsidR="006149C5" w:rsidRPr="001E64FD" w14:paraId="13583460" w14:textId="77777777" w:rsidTr="006149C5">
        <w:trPr>
          <w:jc w:val="center"/>
        </w:trPr>
        <w:tc>
          <w:tcPr>
            <w:tcW w:w="918" w:type="dxa"/>
            <w:shd w:val="clear" w:color="auto" w:fill="auto"/>
            <w:vAlign w:val="center"/>
          </w:tcPr>
          <w:p w14:paraId="13BE67FB" w14:textId="149E6E7A" w:rsidR="006149C5" w:rsidRPr="001E64FD" w:rsidRDefault="006149C5" w:rsidP="003D6108">
            <w:pPr>
              <w:pStyle w:val="ElsParagraph"/>
              <w:spacing w:after="0" w:line="360" w:lineRule="auto"/>
              <w:ind w:firstLine="0"/>
              <w:jc w:val="center"/>
            </w:pPr>
            <w:r w:rsidRPr="001E64FD">
              <w:t>8</w:t>
            </w:r>
          </w:p>
        </w:tc>
        <w:tc>
          <w:tcPr>
            <w:tcW w:w="1410" w:type="dxa"/>
            <w:shd w:val="clear" w:color="auto" w:fill="auto"/>
          </w:tcPr>
          <w:p w14:paraId="0AA7B824" w14:textId="14039226" w:rsidR="006149C5" w:rsidRPr="001E64FD" w:rsidRDefault="006149C5" w:rsidP="003D6108">
            <w:pPr>
              <w:pStyle w:val="ElsParagraph"/>
              <w:spacing w:after="0" w:line="360" w:lineRule="auto"/>
              <w:ind w:firstLine="0"/>
              <w:jc w:val="center"/>
            </w:pPr>
            <w:r w:rsidRPr="001E64FD">
              <w:rPr>
                <w:rFonts w:cs="Arial"/>
                <w:szCs w:val="17"/>
              </w:rPr>
              <w:t>Cu(BF</w:t>
            </w:r>
            <w:r w:rsidRPr="001E64FD">
              <w:rPr>
                <w:rFonts w:cs="Arial"/>
                <w:szCs w:val="17"/>
                <w:vertAlign w:val="subscript"/>
              </w:rPr>
              <w:t>4</w:t>
            </w:r>
            <w:r w:rsidRPr="001E64FD">
              <w:rPr>
                <w:rFonts w:cs="Arial"/>
                <w:szCs w:val="17"/>
              </w:rPr>
              <w:t>)</w:t>
            </w:r>
            <w:r w:rsidRPr="001E64FD">
              <w:rPr>
                <w:rFonts w:cs="Arial"/>
                <w:szCs w:val="17"/>
                <w:vertAlign w:val="subscript"/>
              </w:rPr>
              <w:t>2</w:t>
            </w:r>
            <w:r w:rsidRPr="001E64FD">
              <w:rPr>
                <w:rFonts w:cs="Arial"/>
                <w:szCs w:val="17"/>
              </w:rPr>
              <w:t>·xH</w:t>
            </w:r>
            <w:r w:rsidRPr="001E64FD">
              <w:rPr>
                <w:rFonts w:cs="Arial"/>
                <w:szCs w:val="17"/>
                <w:vertAlign w:val="subscript"/>
              </w:rPr>
              <w:t>2</w:t>
            </w:r>
            <w:r w:rsidRPr="001E64FD">
              <w:rPr>
                <w:rFonts w:cs="Arial"/>
                <w:szCs w:val="17"/>
              </w:rPr>
              <w:t>O</w:t>
            </w:r>
          </w:p>
        </w:tc>
        <w:tc>
          <w:tcPr>
            <w:tcW w:w="1594" w:type="dxa"/>
            <w:shd w:val="clear" w:color="auto" w:fill="auto"/>
            <w:vAlign w:val="center"/>
          </w:tcPr>
          <w:p w14:paraId="5F4FFA25" w14:textId="4C607071" w:rsidR="006149C5" w:rsidRPr="001E64FD" w:rsidRDefault="006149C5" w:rsidP="003D6108">
            <w:pPr>
              <w:pStyle w:val="ElsParagraph"/>
              <w:spacing w:after="0" w:line="360" w:lineRule="auto"/>
              <w:ind w:firstLine="0"/>
              <w:jc w:val="center"/>
            </w:pPr>
            <w:r w:rsidRPr="001E64FD">
              <w:t>5</w:t>
            </w:r>
          </w:p>
        </w:tc>
        <w:tc>
          <w:tcPr>
            <w:tcW w:w="1085" w:type="dxa"/>
          </w:tcPr>
          <w:p w14:paraId="1A3C38B5" w14:textId="2D23FEE5" w:rsidR="006149C5" w:rsidRPr="001E64FD" w:rsidRDefault="006149C5" w:rsidP="003D6108">
            <w:pPr>
              <w:pStyle w:val="ElsParagraph"/>
              <w:spacing w:after="0" w:line="360" w:lineRule="auto"/>
              <w:ind w:firstLine="0"/>
              <w:jc w:val="center"/>
            </w:pPr>
            <w:r w:rsidRPr="001E64FD">
              <w:t>92</w:t>
            </w:r>
          </w:p>
        </w:tc>
      </w:tr>
      <w:tr w:rsidR="006149C5" w:rsidRPr="001E64FD" w14:paraId="7B5EEA8E" w14:textId="77777777" w:rsidTr="006149C5">
        <w:trPr>
          <w:jc w:val="center"/>
        </w:trPr>
        <w:tc>
          <w:tcPr>
            <w:tcW w:w="918" w:type="dxa"/>
            <w:shd w:val="clear" w:color="auto" w:fill="auto"/>
            <w:vAlign w:val="center"/>
          </w:tcPr>
          <w:p w14:paraId="63913136" w14:textId="093265FC" w:rsidR="006149C5" w:rsidRPr="001E64FD" w:rsidRDefault="006149C5" w:rsidP="003D6108">
            <w:pPr>
              <w:pStyle w:val="ElsParagraph"/>
              <w:spacing w:after="0" w:line="360" w:lineRule="auto"/>
              <w:ind w:firstLine="0"/>
              <w:jc w:val="center"/>
            </w:pPr>
            <w:r w:rsidRPr="001E64FD">
              <w:t>9</w:t>
            </w:r>
            <w:r w:rsidRPr="001E64FD">
              <w:rPr>
                <w:vertAlign w:val="superscript"/>
              </w:rPr>
              <w:t>[d]</w:t>
            </w:r>
          </w:p>
        </w:tc>
        <w:tc>
          <w:tcPr>
            <w:tcW w:w="1410" w:type="dxa"/>
            <w:shd w:val="clear" w:color="auto" w:fill="auto"/>
          </w:tcPr>
          <w:p w14:paraId="5419C3DA" w14:textId="35E6F7C4" w:rsidR="006149C5" w:rsidRPr="001E64FD" w:rsidRDefault="006149C5" w:rsidP="003D6108">
            <w:pPr>
              <w:pStyle w:val="ElsParagraph"/>
              <w:spacing w:after="0" w:line="360" w:lineRule="auto"/>
              <w:ind w:firstLine="0"/>
              <w:jc w:val="center"/>
            </w:pPr>
            <w:r w:rsidRPr="001E64FD">
              <w:rPr>
                <w:rFonts w:cs="Arial"/>
                <w:szCs w:val="17"/>
              </w:rPr>
              <w:t>Au(</w:t>
            </w:r>
            <w:r w:rsidR="00207865">
              <w:rPr>
                <w:rFonts w:cs="Arial"/>
                <w:szCs w:val="17"/>
              </w:rPr>
              <w:t>S</w:t>
            </w:r>
            <w:r w:rsidRPr="001E64FD">
              <w:rPr>
                <w:rFonts w:cs="Arial"/>
                <w:szCs w:val="17"/>
              </w:rPr>
              <w:t>Me</w:t>
            </w:r>
            <w:r w:rsidRPr="001E64FD">
              <w:rPr>
                <w:rFonts w:cs="Arial"/>
                <w:szCs w:val="17"/>
                <w:vertAlign w:val="subscript"/>
              </w:rPr>
              <w:t>2</w:t>
            </w:r>
            <w:r w:rsidRPr="001E64FD">
              <w:rPr>
                <w:rFonts w:cs="Arial"/>
                <w:szCs w:val="17"/>
              </w:rPr>
              <w:t>)Cl</w:t>
            </w:r>
          </w:p>
        </w:tc>
        <w:tc>
          <w:tcPr>
            <w:tcW w:w="1594" w:type="dxa"/>
            <w:shd w:val="clear" w:color="auto" w:fill="auto"/>
            <w:vAlign w:val="center"/>
          </w:tcPr>
          <w:p w14:paraId="7B7B56DC" w14:textId="2AC6876D" w:rsidR="006149C5" w:rsidRPr="001E64FD" w:rsidRDefault="006149C5" w:rsidP="003D6108">
            <w:pPr>
              <w:pStyle w:val="ElsParagraph"/>
              <w:spacing w:after="0" w:line="360" w:lineRule="auto"/>
              <w:ind w:firstLine="0"/>
              <w:jc w:val="center"/>
            </w:pPr>
            <w:r w:rsidRPr="001E64FD">
              <w:t>5</w:t>
            </w:r>
          </w:p>
        </w:tc>
        <w:tc>
          <w:tcPr>
            <w:tcW w:w="1085" w:type="dxa"/>
          </w:tcPr>
          <w:p w14:paraId="45C03FDD" w14:textId="58F667E3" w:rsidR="006149C5" w:rsidRPr="001E64FD" w:rsidRDefault="006149C5" w:rsidP="003D6108">
            <w:pPr>
              <w:pStyle w:val="ElsParagraph"/>
              <w:spacing w:after="0" w:line="360" w:lineRule="auto"/>
              <w:ind w:firstLine="0"/>
              <w:jc w:val="center"/>
            </w:pPr>
            <w:r w:rsidRPr="001E64FD">
              <w:t>92</w:t>
            </w:r>
          </w:p>
        </w:tc>
      </w:tr>
      <w:tr w:rsidR="006149C5" w:rsidRPr="001E64FD" w14:paraId="6D6C147A" w14:textId="0029C5DF" w:rsidTr="006149C5">
        <w:trPr>
          <w:jc w:val="center"/>
        </w:trPr>
        <w:tc>
          <w:tcPr>
            <w:tcW w:w="918" w:type="dxa"/>
            <w:tcBorders>
              <w:bottom w:val="single" w:sz="4" w:space="0" w:color="auto"/>
            </w:tcBorders>
            <w:shd w:val="clear" w:color="auto" w:fill="auto"/>
            <w:vAlign w:val="center"/>
          </w:tcPr>
          <w:p w14:paraId="0DECA4D8" w14:textId="10C0BAA2" w:rsidR="006149C5" w:rsidRPr="001E64FD" w:rsidRDefault="006149C5" w:rsidP="003D6108">
            <w:pPr>
              <w:pStyle w:val="ElsParagraph"/>
              <w:spacing w:after="0" w:line="360" w:lineRule="auto"/>
              <w:ind w:firstLine="0"/>
              <w:jc w:val="center"/>
            </w:pPr>
            <w:r w:rsidRPr="001E64FD">
              <w:t>10</w:t>
            </w:r>
          </w:p>
        </w:tc>
        <w:tc>
          <w:tcPr>
            <w:tcW w:w="1410" w:type="dxa"/>
            <w:tcBorders>
              <w:bottom w:val="single" w:sz="4" w:space="0" w:color="auto"/>
            </w:tcBorders>
            <w:shd w:val="clear" w:color="auto" w:fill="auto"/>
          </w:tcPr>
          <w:p w14:paraId="4A7CAC63" w14:textId="74EE5CB8" w:rsidR="006149C5" w:rsidRPr="001E64FD" w:rsidRDefault="006149C5" w:rsidP="003D6108">
            <w:pPr>
              <w:pStyle w:val="ElsParagraph"/>
              <w:spacing w:after="0" w:line="360" w:lineRule="auto"/>
              <w:ind w:firstLine="0"/>
              <w:jc w:val="center"/>
            </w:pPr>
            <w:r w:rsidRPr="001E64FD">
              <w:rPr>
                <w:rFonts w:cs="Arial"/>
                <w:szCs w:val="17"/>
              </w:rPr>
              <w:t>Au(PPh</w:t>
            </w:r>
            <w:r w:rsidRPr="001E64FD">
              <w:rPr>
                <w:rFonts w:cs="Arial"/>
                <w:szCs w:val="17"/>
                <w:vertAlign w:val="subscript"/>
              </w:rPr>
              <w:t>3</w:t>
            </w:r>
            <w:r w:rsidRPr="001E64FD">
              <w:rPr>
                <w:rFonts w:cs="Arial"/>
                <w:szCs w:val="17"/>
              </w:rPr>
              <w:t>)NTf</w:t>
            </w:r>
            <w:r w:rsidRPr="001E64FD">
              <w:rPr>
                <w:rFonts w:cs="Arial"/>
                <w:szCs w:val="17"/>
                <w:vertAlign w:val="subscript"/>
              </w:rPr>
              <w:t>2</w:t>
            </w:r>
          </w:p>
        </w:tc>
        <w:tc>
          <w:tcPr>
            <w:tcW w:w="1594" w:type="dxa"/>
            <w:tcBorders>
              <w:bottom w:val="single" w:sz="4" w:space="0" w:color="auto"/>
            </w:tcBorders>
            <w:shd w:val="clear" w:color="auto" w:fill="auto"/>
            <w:vAlign w:val="center"/>
          </w:tcPr>
          <w:p w14:paraId="2BEE3B77" w14:textId="1D463B6A" w:rsidR="006149C5" w:rsidRPr="001E64FD" w:rsidRDefault="006149C5" w:rsidP="003D6108">
            <w:pPr>
              <w:pStyle w:val="ElsParagraph"/>
              <w:spacing w:after="0" w:line="360" w:lineRule="auto"/>
              <w:ind w:firstLine="0"/>
              <w:jc w:val="center"/>
            </w:pPr>
            <w:r w:rsidRPr="001E64FD">
              <w:t>5</w:t>
            </w:r>
          </w:p>
        </w:tc>
        <w:tc>
          <w:tcPr>
            <w:tcW w:w="1085" w:type="dxa"/>
            <w:tcBorders>
              <w:bottom w:val="single" w:sz="4" w:space="0" w:color="auto"/>
            </w:tcBorders>
          </w:tcPr>
          <w:p w14:paraId="5D98A4FF" w14:textId="6A58AC4D" w:rsidR="006149C5" w:rsidRPr="001E64FD" w:rsidRDefault="00C83138" w:rsidP="003D6108">
            <w:pPr>
              <w:pStyle w:val="ElsParagraph"/>
              <w:spacing w:after="0" w:line="360" w:lineRule="auto"/>
              <w:ind w:firstLine="0"/>
              <w:jc w:val="center"/>
            </w:pPr>
            <w:r w:rsidRPr="001E64FD">
              <w:t>9</w:t>
            </w:r>
            <w:r>
              <w:t>8</w:t>
            </w:r>
          </w:p>
        </w:tc>
      </w:tr>
    </w:tbl>
    <w:p w14:paraId="3D6B904C" w14:textId="5BE6691B" w:rsidR="003F11EB" w:rsidRPr="001E64FD" w:rsidRDefault="003F11EB" w:rsidP="003F11EB">
      <w:pPr>
        <w:pStyle w:val="ElsLegend"/>
        <w:jc w:val="both"/>
      </w:pPr>
      <w:r w:rsidRPr="001E64FD">
        <w:rPr>
          <w:vertAlign w:val="superscript"/>
        </w:rPr>
        <w:t>a</w:t>
      </w:r>
      <w:r w:rsidRPr="001E64FD">
        <w:t>All reactions were performed on 0.05 mmol scale in CHCl</w:t>
      </w:r>
      <w:r w:rsidRPr="001E64FD">
        <w:rPr>
          <w:vertAlign w:val="subscript"/>
        </w:rPr>
        <w:t>3</w:t>
      </w:r>
      <w:r w:rsidRPr="001E64FD">
        <w:t xml:space="preserve"> (0.1 mL/mmol) at RT for </w:t>
      </w:r>
      <w:r w:rsidR="00315055" w:rsidRPr="001E64FD">
        <w:t>24 h</w:t>
      </w:r>
      <w:r w:rsidRPr="001E64FD">
        <w:t xml:space="preserve">; </w:t>
      </w:r>
      <w:r w:rsidRPr="001E64FD">
        <w:rPr>
          <w:vertAlign w:val="superscript"/>
        </w:rPr>
        <w:t>b</w:t>
      </w:r>
      <w:r w:rsidRPr="001E64FD">
        <w:t xml:space="preserve">Yields based on trimethoxybenzene internal standard; </w:t>
      </w:r>
      <w:r w:rsidRPr="001E64FD">
        <w:rPr>
          <w:vertAlign w:val="superscript"/>
        </w:rPr>
        <w:t>c</w:t>
      </w:r>
      <w:r w:rsidRPr="001E64FD">
        <w:t xml:space="preserve">10 mol% AgOTf added; </w:t>
      </w:r>
      <w:r w:rsidRPr="001E64FD">
        <w:rPr>
          <w:vertAlign w:val="superscript"/>
        </w:rPr>
        <w:t>d</w:t>
      </w:r>
      <w:r w:rsidRPr="001E64FD">
        <w:t>5 mol% AgOTf added.</w:t>
      </w:r>
    </w:p>
    <w:p w14:paraId="721DA843" w14:textId="6EDEAA17" w:rsidR="00BE2889" w:rsidRDefault="00BE2889" w:rsidP="004C45D8">
      <w:pPr>
        <w:pStyle w:val="ElsParagraph"/>
      </w:pPr>
    </w:p>
    <w:p w14:paraId="500F8788" w14:textId="3EC995FA" w:rsidR="005F23E0" w:rsidRDefault="00CA152F" w:rsidP="004C45D8">
      <w:pPr>
        <w:pStyle w:val="ElsParagraph"/>
      </w:pPr>
      <w:r w:rsidRPr="001E64FD">
        <w:t xml:space="preserve">The scope of the reaction was first examined by varying the protecting group on the tryptamine tether (Scheme </w:t>
      </w:r>
      <w:r w:rsidR="00391451" w:rsidRPr="001E64FD">
        <w:t>3</w:t>
      </w:r>
      <w:r w:rsidRPr="001E64FD">
        <w:t xml:space="preserve">). </w:t>
      </w:r>
      <w:r w:rsidR="0005577F" w:rsidRPr="001E64FD">
        <w:t>C</w:t>
      </w:r>
      <w:r w:rsidRPr="001E64FD">
        <w:t xml:space="preserve">ommonly used </w:t>
      </w:r>
      <w:r w:rsidR="0005577F" w:rsidRPr="001E64FD">
        <w:t xml:space="preserve">electron withdrawing </w:t>
      </w:r>
      <w:r w:rsidRPr="001E64FD">
        <w:t>amine protecting groups all furnished the corresponding products (</w:t>
      </w:r>
      <w:r w:rsidR="00391451" w:rsidRPr="001E64FD">
        <w:rPr>
          <w:b/>
          <w:bCs/>
        </w:rPr>
        <w:t>13</w:t>
      </w:r>
      <w:r w:rsidRPr="001E64FD">
        <w:rPr>
          <w:b/>
          <w:bCs/>
        </w:rPr>
        <w:t>a–</w:t>
      </w:r>
      <w:r w:rsidR="0005577F" w:rsidRPr="001E64FD">
        <w:rPr>
          <w:b/>
          <w:bCs/>
        </w:rPr>
        <w:t>c</w:t>
      </w:r>
      <w:r w:rsidRPr="001E64FD">
        <w:t>) in good to excellent yields.</w:t>
      </w:r>
      <w:r w:rsidR="0005577F" w:rsidRPr="001E64FD">
        <w:t xml:space="preserve"> </w:t>
      </w:r>
      <w:r w:rsidRPr="001E64FD">
        <w:t>Substituents at the ynone terminus were then investigated; both electron-withdrawing and electron-donating aryl groups were tolerated (</w:t>
      </w:r>
      <w:r w:rsidR="00391451" w:rsidRPr="001E64FD">
        <w:rPr>
          <w:b/>
          <w:bCs/>
        </w:rPr>
        <w:t>13</w:t>
      </w:r>
      <w:r w:rsidR="00645E5A">
        <w:rPr>
          <w:b/>
          <w:bCs/>
        </w:rPr>
        <w:t>d</w:t>
      </w:r>
      <w:r w:rsidRPr="001E64FD">
        <w:t xml:space="preserve"> and </w:t>
      </w:r>
      <w:r w:rsidR="00391451" w:rsidRPr="001E64FD">
        <w:rPr>
          <w:b/>
          <w:bCs/>
        </w:rPr>
        <w:t>13</w:t>
      </w:r>
      <w:r w:rsidR="00645E5A">
        <w:rPr>
          <w:b/>
          <w:bCs/>
        </w:rPr>
        <w:t>e</w:t>
      </w:r>
      <w:r w:rsidRPr="001E64FD">
        <w:t>), as well as a range of alkyl groups, protected alcohol and sulfide groups attached to the ynone terminus</w:t>
      </w:r>
      <w:r w:rsidR="005F23E0">
        <w:t xml:space="preserve"> (</w:t>
      </w:r>
      <w:r w:rsidR="005F23E0" w:rsidRPr="00C83138">
        <w:rPr>
          <w:b/>
          <w:bCs/>
        </w:rPr>
        <w:t>13g-</w:t>
      </w:r>
      <w:r w:rsidR="002C1848">
        <w:rPr>
          <w:b/>
          <w:bCs/>
        </w:rPr>
        <w:t>k</w:t>
      </w:r>
      <w:r w:rsidR="005F23E0">
        <w:t>)</w:t>
      </w:r>
      <w:r w:rsidRPr="001E64FD">
        <w:t>. Substituents in any of the four positions around the indole phenyl ring were also tolerated</w:t>
      </w:r>
      <w:r w:rsidR="005F23E0">
        <w:t xml:space="preserve"> (</w:t>
      </w:r>
      <w:r w:rsidR="005F23E0" w:rsidRPr="00C83138">
        <w:rPr>
          <w:b/>
          <w:bCs/>
        </w:rPr>
        <w:t>13</w:t>
      </w:r>
      <w:r w:rsidR="002C1848">
        <w:rPr>
          <w:b/>
          <w:bCs/>
        </w:rPr>
        <w:t>l</w:t>
      </w:r>
      <w:r w:rsidR="005F23E0" w:rsidRPr="00C83138">
        <w:rPr>
          <w:b/>
          <w:bCs/>
        </w:rPr>
        <w:t>-</w:t>
      </w:r>
      <w:r w:rsidR="002C1848">
        <w:rPr>
          <w:b/>
          <w:bCs/>
        </w:rPr>
        <w:t>q</w:t>
      </w:r>
      <w:r w:rsidR="005F23E0">
        <w:t>)</w:t>
      </w:r>
      <w:r w:rsidRPr="001E64FD">
        <w:t xml:space="preserve">. </w:t>
      </w:r>
      <w:r w:rsidR="00507D52">
        <w:t xml:space="preserve">Both indole and ynone tethers </w:t>
      </w:r>
      <w:r w:rsidRPr="001E64FD">
        <w:t>could be substituted with alkyl groups</w:t>
      </w:r>
      <w:r w:rsidR="005F23E0">
        <w:t xml:space="preserve"> (</w:t>
      </w:r>
      <w:r w:rsidR="005F23E0" w:rsidRPr="00C83138">
        <w:rPr>
          <w:b/>
          <w:bCs/>
        </w:rPr>
        <w:t>13</w:t>
      </w:r>
      <w:r w:rsidR="002C1848">
        <w:rPr>
          <w:b/>
          <w:bCs/>
        </w:rPr>
        <w:t>r</w:t>
      </w:r>
      <w:r w:rsidR="005F23E0" w:rsidRPr="00C83138">
        <w:rPr>
          <w:b/>
          <w:bCs/>
        </w:rPr>
        <w:t>-</w:t>
      </w:r>
      <w:r w:rsidR="002C1848">
        <w:rPr>
          <w:b/>
          <w:bCs/>
        </w:rPr>
        <w:t>t</w:t>
      </w:r>
      <w:r w:rsidR="005F23E0">
        <w:t>)</w:t>
      </w:r>
      <w:r w:rsidRPr="001E64FD">
        <w:t xml:space="preserve">; a slightly reduced yield of 75% was observed for the Me-substituted product </w:t>
      </w:r>
      <w:r w:rsidR="00391451" w:rsidRPr="001E64FD">
        <w:rPr>
          <w:b/>
          <w:bCs/>
        </w:rPr>
        <w:t>13</w:t>
      </w:r>
      <w:r w:rsidR="002C1848">
        <w:rPr>
          <w:b/>
          <w:bCs/>
        </w:rPr>
        <w:t>t</w:t>
      </w:r>
      <w:r w:rsidRPr="001E64FD">
        <w:t xml:space="preserve"> as a result of </w:t>
      </w:r>
      <w:r w:rsidR="00CB74C8" w:rsidRPr="001E64FD">
        <w:t xml:space="preserve">the formation of </w:t>
      </w:r>
      <w:r w:rsidRPr="001E64FD">
        <w:t>minor</w:t>
      </w:r>
      <w:r w:rsidR="00E61BDB">
        <w:t>, unidentified</w:t>
      </w:r>
      <w:r w:rsidRPr="001E64FD">
        <w:t xml:space="preserve"> </w:t>
      </w:r>
      <w:r w:rsidR="00CB74C8" w:rsidRPr="001E64FD">
        <w:t>side</w:t>
      </w:r>
      <w:r w:rsidRPr="001E64FD">
        <w:t xml:space="preserve">-products. </w:t>
      </w:r>
      <w:bookmarkStart w:id="2" w:name="_Hlk43141570"/>
      <w:r w:rsidRPr="001E64FD">
        <w:t xml:space="preserve">It was also possible to use oxygen trapping nucleophiles and vary the length of the trapping tether to generate the </w:t>
      </w:r>
      <w:r w:rsidR="00507D52">
        <w:t>5- and 6-</w:t>
      </w:r>
      <w:r w:rsidRPr="001E64FD">
        <w:t xml:space="preserve">membered </w:t>
      </w:r>
      <w:r w:rsidR="00507D52">
        <w:t xml:space="preserve">oxa-cyclic </w:t>
      </w:r>
      <w:r w:rsidRPr="001E64FD">
        <w:t xml:space="preserve">analogues </w:t>
      </w:r>
      <w:r w:rsidR="00391451" w:rsidRPr="001E64FD">
        <w:rPr>
          <w:b/>
          <w:bCs/>
        </w:rPr>
        <w:t>13</w:t>
      </w:r>
      <w:r w:rsidR="002C1848">
        <w:rPr>
          <w:b/>
          <w:bCs/>
        </w:rPr>
        <w:t>u</w:t>
      </w:r>
      <w:r w:rsidRPr="001E64FD">
        <w:t xml:space="preserve"> and </w:t>
      </w:r>
      <w:r w:rsidR="00391451" w:rsidRPr="001E64FD">
        <w:rPr>
          <w:b/>
          <w:bCs/>
        </w:rPr>
        <w:t>13</w:t>
      </w:r>
      <w:r w:rsidR="002C1848">
        <w:rPr>
          <w:b/>
          <w:bCs/>
        </w:rPr>
        <w:t>v</w:t>
      </w:r>
      <w:r w:rsidRPr="001E64FD">
        <w:t xml:space="preserve"> in 95% and 99% yields</w:t>
      </w:r>
      <w:r w:rsidR="005F23E0">
        <w:t>,</w:t>
      </w:r>
      <w:r w:rsidRPr="001E64FD">
        <w:t xml:space="preserve"> respectively. </w:t>
      </w:r>
      <w:bookmarkEnd w:id="2"/>
    </w:p>
    <w:p w14:paraId="40555409" w14:textId="29A4D0B2" w:rsidR="0036020F" w:rsidRPr="001E64FD" w:rsidRDefault="009216DA" w:rsidP="0036020F">
      <w:pPr>
        <w:jc w:val="center"/>
      </w:pPr>
      <w:r>
        <w:object w:dxaOrig="8861" w:dyaOrig="18456" w14:anchorId="5588EB82">
          <v:shape id="_x0000_i1032" type="#_x0000_t75" style="width:251.15pt;height:521.3pt" o:ole="">
            <v:imagedata r:id="rId24" o:title=""/>
          </v:shape>
          <o:OLEObject Type="Embed" ProgID="ChemDraw.Document.6.0" ShapeID="_x0000_i1032" DrawAspect="Content" ObjectID="_1655266928" r:id="rId25"/>
        </w:object>
      </w:r>
    </w:p>
    <w:p w14:paraId="2485C1FA" w14:textId="11979ADF" w:rsidR="0036020F" w:rsidRPr="00425CF5" w:rsidRDefault="0036020F" w:rsidP="0036020F">
      <w:pPr>
        <w:pStyle w:val="ElsSchemeCaption"/>
        <w:rPr>
          <w:sz w:val="19"/>
          <w:szCs w:val="19"/>
        </w:rPr>
      </w:pPr>
      <w:r w:rsidRPr="00425CF5">
        <w:rPr>
          <w:sz w:val="19"/>
          <w:szCs w:val="19"/>
        </w:rPr>
        <w:t xml:space="preserve">Scheme </w:t>
      </w:r>
      <w:r w:rsidR="00391451" w:rsidRPr="00425CF5">
        <w:rPr>
          <w:sz w:val="19"/>
          <w:szCs w:val="19"/>
        </w:rPr>
        <w:t>3</w:t>
      </w:r>
      <w:r w:rsidRPr="00425CF5">
        <w:rPr>
          <w:sz w:val="19"/>
          <w:szCs w:val="19"/>
        </w:rPr>
        <w:t>. Substrate scope of dearomative cyclisation cascade.</w:t>
      </w:r>
      <w:r w:rsidR="0005577F" w:rsidRPr="00425CF5">
        <w:rPr>
          <w:sz w:val="19"/>
          <w:szCs w:val="19"/>
        </w:rPr>
        <w:t xml:space="preserve"> </w:t>
      </w:r>
    </w:p>
    <w:p w14:paraId="2CB31879" w14:textId="77777777" w:rsidR="009216DA" w:rsidRPr="001E64FD" w:rsidRDefault="009216DA" w:rsidP="009216DA">
      <w:pPr>
        <w:pStyle w:val="ElsParagraph"/>
      </w:pPr>
    </w:p>
    <w:p w14:paraId="6934A27A" w14:textId="2F4E1783" w:rsidR="00CF6916" w:rsidRPr="001E64FD" w:rsidRDefault="00CF6916" w:rsidP="00CF6916">
      <w:pPr>
        <w:pStyle w:val="ElsParagraph"/>
      </w:pPr>
      <w:r w:rsidRPr="001E64FD">
        <w:t xml:space="preserve">Substrates which did not possess a </w:t>
      </w:r>
      <w:r>
        <w:t xml:space="preserve">suitably reactive </w:t>
      </w:r>
      <w:r w:rsidRPr="001E64FD">
        <w:t>tethered nucleophile, but had an alkyl substituent in the C3-position, could still undergo the initial dearomative cyclisation reaction, furnishing the corresponding dienone products (</w:t>
      </w:r>
      <w:r>
        <w:t xml:space="preserve">Scheme 4, </w:t>
      </w:r>
      <w:r w:rsidRPr="001E64FD">
        <w:rPr>
          <w:b/>
          <w:bCs/>
        </w:rPr>
        <w:t>12</w:t>
      </w:r>
      <w:r w:rsidR="00CF3204">
        <w:rPr>
          <w:b/>
          <w:bCs/>
        </w:rPr>
        <w:t>w</w:t>
      </w:r>
      <w:r w:rsidRPr="001E64FD">
        <w:t>–</w:t>
      </w:r>
      <w:r w:rsidRPr="001E64FD">
        <w:rPr>
          <w:b/>
          <w:bCs/>
        </w:rPr>
        <w:t>12</w:t>
      </w:r>
      <w:r w:rsidR="00CF3204">
        <w:rPr>
          <w:b/>
          <w:bCs/>
        </w:rPr>
        <w:t>z</w:t>
      </w:r>
      <w:r w:rsidRPr="001E64FD">
        <w:t xml:space="preserve">); </w:t>
      </w:r>
      <w:r>
        <w:t>three</w:t>
      </w:r>
      <w:r w:rsidRPr="001E64FD">
        <w:t xml:space="preserve"> </w:t>
      </w:r>
      <w:r>
        <w:t xml:space="preserve">indoles with </w:t>
      </w:r>
      <w:r w:rsidRPr="001E64FD">
        <w:t>functionalised alkyl tethers</w:t>
      </w:r>
      <w:r>
        <w:t>,</w:t>
      </w:r>
      <w:r w:rsidRPr="001E64FD">
        <w:t xml:space="preserve"> including alcohol, malonate and tertiary amine groups were </w:t>
      </w:r>
      <w:r>
        <w:t xml:space="preserve">found to react in this way, as was the simple 3-methyl substituted indole </w:t>
      </w:r>
      <w:r>
        <w:rPr>
          <w:b/>
          <w:bCs/>
        </w:rPr>
        <w:t>11z</w:t>
      </w:r>
      <w:r w:rsidRPr="001E64FD">
        <w:t>.</w:t>
      </w:r>
    </w:p>
    <w:p w14:paraId="32BCE404" w14:textId="26A4ACB7" w:rsidR="009216DA" w:rsidRPr="001E64FD" w:rsidRDefault="00645E5A" w:rsidP="009216DA">
      <w:pPr>
        <w:jc w:val="center"/>
      </w:pPr>
      <w:r>
        <w:object w:dxaOrig="8815" w:dyaOrig="8374" w14:anchorId="2E94B9F1">
          <v:shape id="_x0000_i1033" type="#_x0000_t75" style="width:250pt;height:237.3pt" o:ole="">
            <v:imagedata r:id="rId26" o:title=""/>
          </v:shape>
          <o:OLEObject Type="Embed" ProgID="ChemDraw.Document.6.0" ShapeID="_x0000_i1033" DrawAspect="Content" ObjectID="_1655266929" r:id="rId27"/>
        </w:object>
      </w:r>
    </w:p>
    <w:p w14:paraId="727A8BD5" w14:textId="73D5BAEC" w:rsidR="009216DA" w:rsidRPr="00425CF5" w:rsidRDefault="009216DA" w:rsidP="009216DA">
      <w:pPr>
        <w:pStyle w:val="ElsSchemeCaption"/>
        <w:rPr>
          <w:sz w:val="19"/>
          <w:szCs w:val="19"/>
        </w:rPr>
      </w:pPr>
      <w:r w:rsidRPr="00425CF5">
        <w:rPr>
          <w:sz w:val="19"/>
          <w:szCs w:val="19"/>
        </w:rPr>
        <w:t>Scheme 4. Formation of dienone intermediates.</w:t>
      </w:r>
    </w:p>
    <w:p w14:paraId="437FA604" w14:textId="1310B2FC" w:rsidR="002558BC" w:rsidRDefault="002558BC" w:rsidP="009216DA">
      <w:pPr>
        <w:pStyle w:val="ElsSchemeCaption"/>
      </w:pPr>
    </w:p>
    <w:p w14:paraId="6B4F5E40" w14:textId="2892B1C5" w:rsidR="002558BC" w:rsidRPr="00425CF5" w:rsidRDefault="00C64843" w:rsidP="00425CF5">
      <w:pPr>
        <w:pStyle w:val="ElsSchemeCaption"/>
        <w:jc w:val="both"/>
        <w:rPr>
          <w:sz w:val="19"/>
          <w:szCs w:val="19"/>
        </w:rPr>
      </w:pPr>
      <w:r>
        <w:rPr>
          <w:sz w:val="19"/>
          <w:szCs w:val="19"/>
        </w:rPr>
        <w:t>Furthermore, b</w:t>
      </w:r>
      <w:r w:rsidR="00CF6916" w:rsidRPr="00425CF5">
        <w:rPr>
          <w:sz w:val="19"/>
          <w:szCs w:val="19"/>
        </w:rPr>
        <w:t xml:space="preserve">enzylated </w:t>
      </w:r>
      <w:r>
        <w:rPr>
          <w:sz w:val="19"/>
          <w:szCs w:val="19"/>
        </w:rPr>
        <w:t>polycycle</w:t>
      </w:r>
      <w:r w:rsidR="00CF6916" w:rsidRPr="00425CF5">
        <w:rPr>
          <w:sz w:val="19"/>
          <w:szCs w:val="19"/>
        </w:rPr>
        <w:t xml:space="preserve"> </w:t>
      </w:r>
      <w:r w:rsidR="00CF6916" w:rsidRPr="00425CF5">
        <w:rPr>
          <w:b/>
          <w:bCs/>
          <w:sz w:val="19"/>
          <w:szCs w:val="19"/>
        </w:rPr>
        <w:t>13</w:t>
      </w:r>
      <w:r w:rsidR="00CF3204">
        <w:rPr>
          <w:b/>
          <w:bCs/>
          <w:sz w:val="19"/>
          <w:szCs w:val="19"/>
        </w:rPr>
        <w:t>y</w:t>
      </w:r>
      <w:r>
        <w:rPr>
          <w:sz w:val="19"/>
          <w:szCs w:val="19"/>
        </w:rPr>
        <w:t xml:space="preserve"> was</w:t>
      </w:r>
      <w:r w:rsidR="00CF6916" w:rsidRPr="00425CF5">
        <w:rPr>
          <w:sz w:val="19"/>
          <w:szCs w:val="19"/>
        </w:rPr>
        <w:t xml:space="preserve"> accessed </w:t>
      </w:r>
      <w:r>
        <w:rPr>
          <w:sz w:val="19"/>
          <w:szCs w:val="19"/>
        </w:rPr>
        <w:t xml:space="preserve">in 78% yield </w:t>
      </w:r>
      <w:r w:rsidR="00CF6916" w:rsidRPr="00425CF5">
        <w:rPr>
          <w:sz w:val="19"/>
          <w:szCs w:val="19"/>
        </w:rPr>
        <w:t xml:space="preserve">by treating dearomatised dienone product </w:t>
      </w:r>
      <w:r w:rsidR="00CF6916" w:rsidRPr="00425CF5">
        <w:rPr>
          <w:b/>
          <w:bCs/>
          <w:sz w:val="19"/>
          <w:szCs w:val="19"/>
        </w:rPr>
        <w:t>12</w:t>
      </w:r>
      <w:r w:rsidR="00CF3204">
        <w:rPr>
          <w:b/>
          <w:bCs/>
          <w:sz w:val="19"/>
          <w:szCs w:val="19"/>
        </w:rPr>
        <w:t>y</w:t>
      </w:r>
      <w:r w:rsidR="00CF6916" w:rsidRPr="00425CF5">
        <w:rPr>
          <w:sz w:val="19"/>
          <w:szCs w:val="19"/>
        </w:rPr>
        <w:t xml:space="preserve"> with TFA</w:t>
      </w:r>
      <w:r>
        <w:rPr>
          <w:sz w:val="19"/>
          <w:szCs w:val="19"/>
        </w:rPr>
        <w:t xml:space="preserve"> (Scheme 5). This polycycle could not be accessed directly from the corresponding</w:t>
      </w:r>
      <w:r w:rsidRPr="00141180">
        <w:rPr>
          <w:sz w:val="19"/>
          <w:szCs w:val="19"/>
        </w:rPr>
        <w:t xml:space="preserve"> </w:t>
      </w:r>
      <w:r w:rsidR="00BC25DC" w:rsidRPr="00425CF5">
        <w:rPr>
          <w:i/>
          <w:iCs/>
          <w:sz w:val="19"/>
          <w:szCs w:val="19"/>
        </w:rPr>
        <w:t>N</w:t>
      </w:r>
      <w:r w:rsidR="00BC25DC">
        <w:rPr>
          <w:sz w:val="19"/>
          <w:szCs w:val="19"/>
        </w:rPr>
        <w:t>-Bn</w:t>
      </w:r>
      <w:r>
        <w:rPr>
          <w:sz w:val="19"/>
          <w:szCs w:val="19"/>
        </w:rPr>
        <w:t xml:space="preserve"> ynone </w:t>
      </w:r>
      <w:r w:rsidR="00BC25DC">
        <w:rPr>
          <w:sz w:val="19"/>
          <w:szCs w:val="19"/>
        </w:rPr>
        <w:t>using</w:t>
      </w:r>
      <w:r>
        <w:rPr>
          <w:sz w:val="19"/>
          <w:szCs w:val="19"/>
        </w:rPr>
        <w:t xml:space="preserve"> the standard dearomatisation cascade</w:t>
      </w:r>
      <w:r w:rsidR="002C1848">
        <w:rPr>
          <w:sz w:val="19"/>
          <w:szCs w:val="19"/>
        </w:rPr>
        <w:t>, presumably</w:t>
      </w:r>
      <w:r>
        <w:rPr>
          <w:sz w:val="19"/>
          <w:szCs w:val="19"/>
        </w:rPr>
        <w:t xml:space="preserve"> </w:t>
      </w:r>
      <w:r w:rsidRPr="00141180">
        <w:rPr>
          <w:sz w:val="19"/>
          <w:szCs w:val="19"/>
        </w:rPr>
        <w:t xml:space="preserve">as the secondary amine </w:t>
      </w:r>
      <w:r w:rsidR="002C1848">
        <w:rPr>
          <w:sz w:val="19"/>
          <w:szCs w:val="19"/>
        </w:rPr>
        <w:t>i</w:t>
      </w:r>
      <w:r>
        <w:rPr>
          <w:sz w:val="19"/>
          <w:szCs w:val="19"/>
        </w:rPr>
        <w:t>s</w:t>
      </w:r>
      <w:r w:rsidRPr="00141180">
        <w:rPr>
          <w:sz w:val="19"/>
          <w:szCs w:val="19"/>
        </w:rPr>
        <w:t xml:space="preserve"> too nucleophilic</w:t>
      </w:r>
      <w:r>
        <w:rPr>
          <w:sz w:val="19"/>
          <w:szCs w:val="19"/>
        </w:rPr>
        <w:t>.</w:t>
      </w:r>
      <w:r w:rsidRPr="00141180">
        <w:rPr>
          <w:sz w:val="19"/>
          <w:szCs w:val="19"/>
        </w:rPr>
        <w:t xml:space="preserve"> </w:t>
      </w:r>
      <w:r w:rsidR="00CF6916" w:rsidRPr="00425CF5">
        <w:rPr>
          <w:sz w:val="19"/>
          <w:szCs w:val="19"/>
        </w:rPr>
        <w:t xml:space="preserve">  </w:t>
      </w:r>
    </w:p>
    <w:p w14:paraId="612D79EB" w14:textId="01564BAD" w:rsidR="00CF6916" w:rsidRPr="001E64FD" w:rsidRDefault="00645E5A" w:rsidP="00CF6916">
      <w:pPr>
        <w:jc w:val="center"/>
      </w:pPr>
      <w:r>
        <w:object w:dxaOrig="7459" w:dyaOrig="2145" w14:anchorId="5F2EF372">
          <v:shape id="_x0000_i1034" type="#_x0000_t75" style="width:213.1pt;height:61.05pt" o:ole="">
            <v:imagedata r:id="rId28" o:title=""/>
          </v:shape>
          <o:OLEObject Type="Embed" ProgID="ChemDraw.Document.6.0" ShapeID="_x0000_i1034" DrawAspect="Content" ObjectID="_1655266930" r:id="rId29"/>
        </w:object>
      </w:r>
    </w:p>
    <w:p w14:paraId="28AB0DC8" w14:textId="78C5B6D9" w:rsidR="00CF6916" w:rsidRPr="00425CF5" w:rsidRDefault="00CF6916" w:rsidP="00CF6916">
      <w:pPr>
        <w:pStyle w:val="ElsSchemeCaption"/>
        <w:rPr>
          <w:sz w:val="19"/>
          <w:szCs w:val="19"/>
        </w:rPr>
      </w:pPr>
      <w:r w:rsidRPr="00425CF5">
        <w:rPr>
          <w:sz w:val="19"/>
          <w:szCs w:val="19"/>
        </w:rPr>
        <w:t xml:space="preserve">Scheme 5. Formation of polycycle </w:t>
      </w:r>
      <w:r w:rsidRPr="00425CF5">
        <w:rPr>
          <w:b/>
          <w:bCs/>
          <w:sz w:val="19"/>
          <w:szCs w:val="19"/>
        </w:rPr>
        <w:t>13</w:t>
      </w:r>
      <w:r w:rsidR="00CF3204">
        <w:rPr>
          <w:b/>
          <w:bCs/>
          <w:sz w:val="19"/>
          <w:szCs w:val="19"/>
        </w:rPr>
        <w:t>y</w:t>
      </w:r>
      <w:r w:rsidRPr="00425CF5">
        <w:rPr>
          <w:sz w:val="19"/>
          <w:szCs w:val="19"/>
        </w:rPr>
        <w:t>.</w:t>
      </w:r>
    </w:p>
    <w:p w14:paraId="697F94A9" w14:textId="77777777" w:rsidR="009216DA" w:rsidRPr="001E64FD" w:rsidRDefault="009216DA" w:rsidP="009216DA">
      <w:pPr>
        <w:pStyle w:val="ElsSchemeCaption"/>
      </w:pPr>
    </w:p>
    <w:p w14:paraId="45141725" w14:textId="2DD7AD41" w:rsidR="004C45D8" w:rsidRPr="001E64FD" w:rsidRDefault="004C45D8" w:rsidP="004C45D8">
      <w:pPr>
        <w:pStyle w:val="ElsHeading1"/>
      </w:pPr>
      <w:r w:rsidRPr="001E64FD">
        <w:t>Conclusions</w:t>
      </w:r>
    </w:p>
    <w:p w14:paraId="0CE020AC" w14:textId="08499911" w:rsidR="00391451" w:rsidRPr="001E64FD" w:rsidRDefault="00391451" w:rsidP="00A316F2">
      <w:pPr>
        <w:pStyle w:val="ElsParagraph"/>
        <w:ind w:firstLine="0"/>
      </w:pPr>
      <w:r w:rsidRPr="001E64FD">
        <w:t>I</w:t>
      </w:r>
      <w:r w:rsidR="00A316F2" w:rsidRPr="001E64FD">
        <w:t>n</w:t>
      </w:r>
      <w:r w:rsidRPr="001E64FD">
        <w:t xml:space="preserve"> summary, a</w:t>
      </w:r>
      <w:r w:rsidR="00AE5C60">
        <w:t xml:space="preserve"> </w:t>
      </w:r>
      <w:r w:rsidRPr="001E64FD">
        <w:t xml:space="preserve">Au(I)-catalysed protocol for the synthesis of </w:t>
      </w:r>
      <w:r w:rsidR="00AE5C60">
        <w:t xml:space="preserve">racemic </w:t>
      </w:r>
      <w:r w:rsidRPr="001E64FD">
        <w:t xml:space="preserve">polycycles </w:t>
      </w:r>
      <w:r w:rsidRPr="001E64FD">
        <w:rPr>
          <w:b/>
          <w:bCs/>
        </w:rPr>
        <w:t xml:space="preserve">13 </w:t>
      </w:r>
      <w:r w:rsidR="008710EF" w:rsidRPr="001E64FD">
        <w:t xml:space="preserve">and dienones </w:t>
      </w:r>
      <w:r w:rsidR="008710EF" w:rsidRPr="001E64FD">
        <w:rPr>
          <w:b/>
          <w:bCs/>
        </w:rPr>
        <w:t xml:space="preserve">12 </w:t>
      </w:r>
      <w:r w:rsidR="008710EF" w:rsidRPr="001E64FD">
        <w:t>has been developed to complement our previously reported enantioselective Ag(I)-CPA variant.</w:t>
      </w:r>
      <w:r w:rsidR="008710EF" w:rsidRPr="001E64FD">
        <w:rPr>
          <w:vertAlign w:val="superscript"/>
        </w:rPr>
        <w:t>3</w:t>
      </w:r>
      <w:r w:rsidR="008710EF" w:rsidRPr="001E64FD">
        <w:t xml:space="preserve"> </w:t>
      </w:r>
      <w:r w:rsidR="00A316F2" w:rsidRPr="001E64FD">
        <w:t>For applications in which enantioenriched products are not needed, we anticipate that th</w:t>
      </w:r>
      <w:r w:rsidR="0015433E" w:rsidRPr="001E64FD">
        <w:t xml:space="preserve">is </w:t>
      </w:r>
      <w:r w:rsidR="00A316F2" w:rsidRPr="001E64FD">
        <w:t xml:space="preserve">new Au(I)-catalysed method will be more widely adopted, in view of it using a commercially available </w:t>
      </w:r>
      <w:r w:rsidRPr="001E64FD">
        <w:t>catalyst</w:t>
      </w:r>
      <w:r w:rsidR="00EA7443" w:rsidRPr="001E64FD">
        <w:t xml:space="preserve"> and </w:t>
      </w:r>
      <w:r w:rsidR="00CB74C8" w:rsidRPr="001E64FD">
        <w:t>lower</w:t>
      </w:r>
      <w:r w:rsidR="00EA7443" w:rsidRPr="001E64FD">
        <w:t xml:space="preserve"> catalyst loading</w:t>
      </w:r>
      <w:r w:rsidR="00CB74C8" w:rsidRPr="001E64FD">
        <w:t xml:space="preserve"> than the asymmetric variant</w:t>
      </w:r>
      <w:r w:rsidRPr="001E64FD">
        <w:t>.</w:t>
      </w:r>
      <w:r w:rsidR="00F17488" w:rsidRPr="001E64FD">
        <w:t xml:space="preserve"> </w:t>
      </w:r>
      <w:r w:rsidR="00315055" w:rsidRPr="001E64FD">
        <w:t>T</w:t>
      </w:r>
      <w:r w:rsidR="00FA435E" w:rsidRPr="001E64FD">
        <w:t xml:space="preserve">he reactions are </w:t>
      </w:r>
      <w:r w:rsidR="00315055" w:rsidRPr="001E64FD">
        <w:t xml:space="preserve">also operationally more straightforward than their enantioselective analogues in which the conditions used involved prolonged cooling of the reaction (0 °C) to </w:t>
      </w:r>
      <w:r w:rsidR="0015433E" w:rsidRPr="001E64FD">
        <w:t>maximi</w:t>
      </w:r>
      <w:r w:rsidR="00B16869">
        <w:t>s</w:t>
      </w:r>
      <w:r w:rsidR="0015433E" w:rsidRPr="001E64FD">
        <w:t>e</w:t>
      </w:r>
      <w:r w:rsidR="00315055" w:rsidRPr="001E64FD">
        <w:t xml:space="preserve"> </w:t>
      </w:r>
      <w:r w:rsidR="00315055" w:rsidRPr="001E64FD">
        <w:rPr>
          <w:i/>
          <w:iCs/>
        </w:rPr>
        <w:t>ee</w:t>
      </w:r>
      <w:r w:rsidR="00315055" w:rsidRPr="001E64FD">
        <w:t xml:space="preserve">, </w:t>
      </w:r>
      <w:r w:rsidR="00CB74C8" w:rsidRPr="001E64FD">
        <w:t>whereas</w:t>
      </w:r>
      <w:r w:rsidR="00315055" w:rsidRPr="001E64FD">
        <w:t xml:space="preserve"> all the reactions in the present study were performed at RT</w:t>
      </w:r>
      <w:r w:rsidR="00F36F2C" w:rsidRPr="001E64FD">
        <w:t xml:space="preserve"> and do not require </w:t>
      </w:r>
      <w:r w:rsidR="00E61BDB">
        <w:t xml:space="preserve">the use of </w:t>
      </w:r>
      <w:r w:rsidR="00F36F2C" w:rsidRPr="001E64FD">
        <w:t>an inert atmosphere</w:t>
      </w:r>
      <w:r w:rsidR="00315055" w:rsidRPr="001E64FD">
        <w:t xml:space="preserve">. Furthermore, when comparing cases in which the same product has been prepared by both methods, modest improvements in yield are generally observed for the </w:t>
      </w:r>
      <w:r w:rsidR="00AE5C60">
        <w:t>non-enantioselective</w:t>
      </w:r>
      <w:r w:rsidR="00AE5C60" w:rsidRPr="001E64FD">
        <w:t xml:space="preserve"> </w:t>
      </w:r>
      <w:r w:rsidR="00315055" w:rsidRPr="001E64FD">
        <w:t>system (</w:t>
      </w:r>
      <w:r w:rsidR="00315055" w:rsidRPr="001E64FD">
        <w:rPr>
          <w:i/>
          <w:iCs/>
        </w:rPr>
        <w:t xml:space="preserve">e.g. </w:t>
      </w:r>
      <w:r w:rsidR="00315055" w:rsidRPr="001E64FD">
        <w:t xml:space="preserve">products </w:t>
      </w:r>
      <w:r w:rsidR="00315055" w:rsidRPr="001E64FD">
        <w:rPr>
          <w:b/>
          <w:bCs/>
        </w:rPr>
        <w:t>13</w:t>
      </w:r>
      <w:r w:rsidR="00645E5A">
        <w:rPr>
          <w:b/>
          <w:bCs/>
        </w:rPr>
        <w:t>f</w:t>
      </w:r>
      <w:r w:rsidR="00315055" w:rsidRPr="001E64FD">
        <w:rPr>
          <w:b/>
          <w:bCs/>
        </w:rPr>
        <w:t>–</w:t>
      </w:r>
      <w:r w:rsidR="00645E5A">
        <w:rPr>
          <w:b/>
          <w:bCs/>
        </w:rPr>
        <w:t>k</w:t>
      </w:r>
      <w:r w:rsidR="00315055" w:rsidRPr="001E64FD">
        <w:rPr>
          <w:b/>
          <w:bCs/>
        </w:rPr>
        <w:t>, 13</w:t>
      </w:r>
      <w:r w:rsidR="00645E5A">
        <w:rPr>
          <w:b/>
          <w:bCs/>
        </w:rPr>
        <w:t>u</w:t>
      </w:r>
      <w:r w:rsidR="00315055" w:rsidRPr="001E64FD">
        <w:rPr>
          <w:b/>
          <w:bCs/>
        </w:rPr>
        <w:t>, 13</w:t>
      </w:r>
      <w:r w:rsidR="00645E5A">
        <w:rPr>
          <w:b/>
          <w:bCs/>
        </w:rPr>
        <w:t>v</w:t>
      </w:r>
      <w:r w:rsidR="00315055" w:rsidRPr="001E64FD">
        <w:t>).</w:t>
      </w:r>
      <w:r w:rsidR="008F51E8">
        <w:t xml:space="preserve"> We are currently exploring applications of </w:t>
      </w:r>
      <w:r w:rsidR="0071041F">
        <w:t>both</w:t>
      </w:r>
      <w:r w:rsidR="008F51E8">
        <w:t xml:space="preserve"> method</w:t>
      </w:r>
      <w:r w:rsidR="0071041F">
        <w:t>s</w:t>
      </w:r>
      <w:r w:rsidR="008F51E8">
        <w:t xml:space="preserve"> in target synthesis.</w:t>
      </w:r>
    </w:p>
    <w:p w14:paraId="461E54A7" w14:textId="77777777" w:rsidR="004C45D8" w:rsidRPr="001E64FD" w:rsidRDefault="004C45D8" w:rsidP="00391451">
      <w:pPr>
        <w:pStyle w:val="ElsParagraph"/>
      </w:pPr>
    </w:p>
    <w:p w14:paraId="3FBD712F" w14:textId="3E9C369A" w:rsidR="004C45D8" w:rsidRPr="001E64FD" w:rsidRDefault="004C45D8" w:rsidP="004C45D8">
      <w:pPr>
        <w:pStyle w:val="ElsHeading1"/>
      </w:pPr>
      <w:r w:rsidRPr="001E64FD">
        <w:t xml:space="preserve">Experimental </w:t>
      </w:r>
    </w:p>
    <w:p w14:paraId="0673F369" w14:textId="77777777" w:rsidR="00121A27" w:rsidRPr="001E64FD" w:rsidRDefault="00121A27" w:rsidP="00121A27">
      <w:pPr>
        <w:pStyle w:val="ElsHeading2"/>
      </w:pPr>
      <w:r w:rsidRPr="001E64FD">
        <w:t>General aspects</w:t>
      </w:r>
    </w:p>
    <w:p w14:paraId="294DB1C0" w14:textId="03C69901" w:rsidR="00121A27" w:rsidRPr="001E64FD" w:rsidRDefault="00121A27" w:rsidP="00121A27">
      <w:pPr>
        <w:pStyle w:val="ElsParagraph"/>
      </w:pPr>
      <w:r w:rsidRPr="001E64FD">
        <w:t xml:space="preserve">Except where stated, all reagents were purchased from commercial sources and used without further purification and all experimental procedures were carried out under an atmosphere of argon unless stated otherwise. Anhydrous </w:t>
      </w:r>
      <w:r w:rsidR="00FF24A8" w:rsidRPr="001E64FD">
        <w:t>THF</w:t>
      </w:r>
      <w:r w:rsidRPr="001E64FD">
        <w:t xml:space="preserve"> w</w:t>
      </w:r>
      <w:r w:rsidR="00FF24A8" w:rsidRPr="001E64FD">
        <w:t>as</w:t>
      </w:r>
      <w:r w:rsidRPr="001E64FD">
        <w:t xml:space="preserve"> obtained from an Innovative Technology Inc. PureSolv</w:t>
      </w:r>
      <w:r w:rsidRPr="001E64FD">
        <w:rPr>
          <w:vertAlign w:val="superscript"/>
        </w:rPr>
        <w:t>®</w:t>
      </w:r>
      <w:r w:rsidRPr="001E64FD">
        <w:t xml:space="preserve"> solvent purification </w:t>
      </w:r>
      <w:r w:rsidRPr="001E64FD">
        <w:lastRenderedPageBreak/>
        <w:t xml:space="preserve">system. </w:t>
      </w:r>
      <w:r w:rsidRPr="001E64FD">
        <w:rPr>
          <w:vertAlign w:val="superscript"/>
        </w:rPr>
        <w:t>1</w:t>
      </w:r>
      <w:r w:rsidRPr="001E64FD">
        <w:t xml:space="preserve">H NMR and </w:t>
      </w:r>
      <w:r w:rsidRPr="001E64FD">
        <w:rPr>
          <w:vertAlign w:val="superscript"/>
        </w:rPr>
        <w:t>13</w:t>
      </w:r>
      <w:r w:rsidRPr="001E64FD">
        <w:t>C NMR spectra were recorded on a JEOL ECX400 or JEOL ECS400 spectrometer, operating at 400 MHz and 100 MHz, respectively. All spectral data was acquired at 295 K. Chemical shifts (δ) are quoted in parts per million (ppm). The residual solvent peaks, δ</w:t>
      </w:r>
      <w:r w:rsidRPr="001E64FD">
        <w:rPr>
          <w:vertAlign w:val="subscript"/>
        </w:rPr>
        <w:t>H</w:t>
      </w:r>
      <w:r w:rsidRPr="001E64FD">
        <w:t xml:space="preserve"> 7.27 and δ</w:t>
      </w:r>
      <w:r w:rsidRPr="001E64FD">
        <w:rPr>
          <w:vertAlign w:val="subscript"/>
        </w:rPr>
        <w:t>C</w:t>
      </w:r>
      <w:r w:rsidRPr="001E64FD">
        <w:t xml:space="preserve"> 77.0 for CDCl</w:t>
      </w:r>
      <w:r w:rsidRPr="001E64FD">
        <w:rPr>
          <w:vertAlign w:val="subscript"/>
        </w:rPr>
        <w:t>3</w:t>
      </w:r>
      <w:r w:rsidRPr="001E64FD">
        <w:t xml:space="preserve"> were used as a reference. Coupling constants (</w:t>
      </w:r>
      <w:r w:rsidRPr="00425CF5">
        <w:rPr>
          <w:i/>
          <w:iCs/>
        </w:rPr>
        <w:t>J</w:t>
      </w:r>
      <w:r w:rsidRPr="001E64FD">
        <w:t>) are reported in Hertz (Hz) to the nearest 0.5 Hz. The multiplicity abbreviations used are: s singlet, d doublet, t triplet, q quartet, m multiplet. Signal assignment was achieved by analysis of DEPT, COSY, HMBC and HSQC experiments where required. Infrared (IR) spectra were recorded on a PerkinElmer UATR 2 Spectrometer as a thin film dispersed from either CH</w:t>
      </w:r>
      <w:r w:rsidRPr="001E64FD">
        <w:rPr>
          <w:vertAlign w:val="subscript"/>
        </w:rPr>
        <w:t>2</w:t>
      </w:r>
      <w:r w:rsidRPr="001E64FD">
        <w:t>Cl</w:t>
      </w:r>
      <w:r w:rsidRPr="001E64FD">
        <w:rPr>
          <w:vertAlign w:val="subscript"/>
        </w:rPr>
        <w:t>2</w:t>
      </w:r>
      <w:r w:rsidRPr="001E64FD">
        <w:t xml:space="preserve"> or CDCl</w:t>
      </w:r>
      <w:r w:rsidRPr="001E64FD">
        <w:rPr>
          <w:vertAlign w:val="subscript"/>
        </w:rPr>
        <w:t>3</w:t>
      </w:r>
      <w:r w:rsidRPr="001E64FD">
        <w:t>. Mass spectra (high-resolution) were obtained by the University of York Mass Spectrometry Service, using Electrospray Ionisation (ESI) or Liquid Injection Field Desorption Ionisation (LIFDI) on a Bruker Daltonics, Micro-tof spectrometer. Melting points were determined using Gallenkamp apparatus and are uncorrected. Thin layer chromatography was carried out on Merck silica gel 60F</w:t>
      </w:r>
      <w:r w:rsidRPr="001E64FD">
        <w:rPr>
          <w:vertAlign w:val="subscript"/>
        </w:rPr>
        <w:t>254</w:t>
      </w:r>
      <w:r w:rsidRPr="001E64FD">
        <w:t xml:space="preserve"> pre-coated aluminium foil sheets and were visualised using UV light (254 nm) and stained with basic aqueous potassium permanganate. Flash column chromatography was carried out using slurry packed Fluka silica gel (SiO</w:t>
      </w:r>
      <w:r w:rsidRPr="001E64FD">
        <w:rPr>
          <w:vertAlign w:val="subscript"/>
        </w:rPr>
        <w:t>2</w:t>
      </w:r>
      <w:r w:rsidRPr="001E64FD">
        <w:t>), 35–70 μm, 60 Å, under a slight positive pressure, eluting with the specified solvent system.</w:t>
      </w:r>
    </w:p>
    <w:p w14:paraId="24A8EBD7" w14:textId="29019F1A" w:rsidR="00121A27" w:rsidRPr="001E64FD" w:rsidRDefault="00121A27" w:rsidP="00121A27">
      <w:pPr>
        <w:pStyle w:val="ElsHeading2"/>
      </w:pPr>
      <w:r w:rsidRPr="001E64FD">
        <w:t>General procedure A: Preparation of Weinreb am</w:t>
      </w:r>
      <w:r w:rsidR="00FF24A8" w:rsidRPr="001E64FD">
        <w:t>ides</w:t>
      </w:r>
    </w:p>
    <w:p w14:paraId="50D34E7F" w14:textId="75B21CAF" w:rsidR="00FF24A8" w:rsidRPr="001E64FD" w:rsidRDefault="00FF24A8" w:rsidP="00121A27">
      <w:pPr>
        <w:pStyle w:val="ElsParagraph"/>
        <w:ind w:firstLine="0"/>
        <w:rPr>
          <w:lang w:val="en-GB"/>
        </w:rPr>
      </w:pPr>
      <w:r w:rsidRPr="001E64FD">
        <w:rPr>
          <w:lang w:val="en-GB"/>
        </w:rPr>
        <w:t xml:space="preserve">To a solution of indole (10.0 mmol) in degassed </w:t>
      </w:r>
      <w:r w:rsidR="008F51E8">
        <w:rPr>
          <w:lang w:val="en-GB"/>
        </w:rPr>
        <w:t>dichloroethane (</w:t>
      </w:r>
      <w:r w:rsidRPr="001E64FD">
        <w:rPr>
          <w:lang w:val="en-GB"/>
        </w:rPr>
        <w:t>DCE</w:t>
      </w:r>
      <w:r w:rsidR="008F51E8">
        <w:rPr>
          <w:lang w:val="en-GB"/>
        </w:rPr>
        <w:t>)</w:t>
      </w:r>
      <w:r w:rsidRPr="001E64FD">
        <w:rPr>
          <w:lang w:val="en-GB"/>
        </w:rPr>
        <w:t xml:space="preserve"> (75</w:t>
      </w:r>
      <w:r w:rsidR="00BB26DB">
        <w:rPr>
          <w:lang w:val="en-GB"/>
        </w:rPr>
        <w:t>.0</w:t>
      </w:r>
      <w:r w:rsidRPr="001E64FD">
        <w:rPr>
          <w:lang w:val="en-GB"/>
        </w:rPr>
        <w:t xml:space="preserve"> mL) under argon was added xanthate (18</w:t>
      </w:r>
      <w:r w:rsidR="00BB26DB">
        <w:rPr>
          <w:lang w:val="en-GB"/>
        </w:rPr>
        <w:t>.0</w:t>
      </w:r>
      <w:r w:rsidRPr="001E64FD">
        <w:rPr>
          <w:lang w:val="en-GB"/>
        </w:rPr>
        <w:t xml:space="preserve"> mmol) and dilauroyl peroxide</w:t>
      </w:r>
      <w:r w:rsidR="008F51E8">
        <w:rPr>
          <w:lang w:val="en-GB"/>
        </w:rPr>
        <w:t xml:space="preserve"> (DLP)</w:t>
      </w:r>
      <w:r w:rsidRPr="001E64FD">
        <w:rPr>
          <w:lang w:val="en-GB"/>
        </w:rPr>
        <w:t xml:space="preserve"> (13</w:t>
      </w:r>
      <w:r w:rsidR="00BB26DB">
        <w:rPr>
          <w:lang w:val="en-GB"/>
        </w:rPr>
        <w:t>.0</w:t>
      </w:r>
      <w:r w:rsidRPr="001E64FD">
        <w:rPr>
          <w:lang w:val="en-GB"/>
        </w:rPr>
        <w:t>–18</w:t>
      </w:r>
      <w:r w:rsidR="00BB26DB">
        <w:rPr>
          <w:lang w:val="en-GB"/>
        </w:rPr>
        <w:t>.0</w:t>
      </w:r>
      <w:r w:rsidRPr="001E64FD">
        <w:rPr>
          <w:lang w:val="en-GB"/>
        </w:rPr>
        <w:t xml:space="preserve"> mmol) at RT. This reaction mixture was then refluxed for 1 h. The DCE was then removed </w:t>
      </w:r>
      <w:r w:rsidRPr="001E64FD">
        <w:rPr>
          <w:i/>
          <w:iCs/>
          <w:lang w:val="en-GB"/>
        </w:rPr>
        <w:t>in vacuo</w:t>
      </w:r>
      <w:r w:rsidRPr="001E64FD">
        <w:rPr>
          <w:lang w:val="en-GB"/>
        </w:rPr>
        <w:t xml:space="preserve"> and the crude material was purified by column chromatography to afford the Weinreb amide product.</w:t>
      </w:r>
    </w:p>
    <w:p w14:paraId="5F6664D0" w14:textId="33672655" w:rsidR="00FF24A8" w:rsidRPr="001E64FD" w:rsidRDefault="00FF24A8" w:rsidP="00FF24A8">
      <w:pPr>
        <w:pStyle w:val="ElsHeading2"/>
        <w:numPr>
          <w:ilvl w:val="0"/>
          <w:numId w:val="0"/>
        </w:numPr>
      </w:pPr>
      <w:r w:rsidRPr="001E64FD">
        <w:t>General procedure B: Ynone synthesis</w:t>
      </w:r>
    </w:p>
    <w:p w14:paraId="763658A6" w14:textId="52232B97" w:rsidR="00FF24A8" w:rsidRPr="001E64FD" w:rsidRDefault="00FF24A8" w:rsidP="00FF24A8">
      <w:pPr>
        <w:pStyle w:val="ElsParagraph"/>
        <w:ind w:firstLine="0"/>
        <w:rPr>
          <w:lang w:val="en-GB"/>
        </w:rPr>
      </w:pPr>
      <w:r w:rsidRPr="001E64FD">
        <w:rPr>
          <w:lang w:val="en-GB"/>
        </w:rPr>
        <w:t>To a stirred solution of alkyne (2.5</w:t>
      </w:r>
      <w:r w:rsidR="00BB26DB">
        <w:rPr>
          <w:lang w:val="en-GB"/>
        </w:rPr>
        <w:t>0</w:t>
      </w:r>
      <w:r w:rsidRPr="001E64FD">
        <w:rPr>
          <w:lang w:val="en-GB"/>
        </w:rPr>
        <w:t>–6.0</w:t>
      </w:r>
      <w:r w:rsidR="00BB26DB">
        <w:rPr>
          <w:lang w:val="en-GB"/>
        </w:rPr>
        <w:t>0</w:t>
      </w:r>
      <w:r w:rsidRPr="001E64FD">
        <w:rPr>
          <w:lang w:val="en-GB"/>
        </w:rPr>
        <w:t xml:space="preserve"> mmol) in THF (6.5</w:t>
      </w:r>
      <w:r w:rsidR="00BB26DB">
        <w:rPr>
          <w:lang w:val="en-GB"/>
        </w:rPr>
        <w:t>0</w:t>
      </w:r>
      <w:r w:rsidRPr="001E64FD">
        <w:rPr>
          <w:lang w:val="en-GB"/>
        </w:rPr>
        <w:t xml:space="preserve"> mL) at 0 °C under argon was added </w:t>
      </w:r>
      <w:r w:rsidRPr="001E64FD">
        <w:rPr>
          <w:i/>
          <w:iCs/>
          <w:vertAlign w:val="superscript"/>
          <w:lang w:val="en-GB"/>
        </w:rPr>
        <w:t>i</w:t>
      </w:r>
      <w:r w:rsidRPr="001E64FD">
        <w:rPr>
          <w:lang w:val="en-GB"/>
        </w:rPr>
        <w:t>PrMgCl (2.5</w:t>
      </w:r>
      <w:r w:rsidR="00BB26DB">
        <w:rPr>
          <w:lang w:val="en-GB"/>
        </w:rPr>
        <w:t>0</w:t>
      </w:r>
      <w:r w:rsidRPr="001E64FD">
        <w:rPr>
          <w:lang w:val="en-GB"/>
        </w:rPr>
        <w:t>–6.0</w:t>
      </w:r>
      <w:r w:rsidR="00BB26DB">
        <w:rPr>
          <w:lang w:val="en-GB"/>
        </w:rPr>
        <w:t>0</w:t>
      </w:r>
      <w:r w:rsidRPr="001E64FD">
        <w:rPr>
          <w:lang w:val="en-GB"/>
        </w:rPr>
        <w:t xml:space="preserve"> mmol, 2.0</w:t>
      </w:r>
      <w:r w:rsidR="00BB26DB">
        <w:rPr>
          <w:lang w:val="en-GB"/>
        </w:rPr>
        <w:t>0</w:t>
      </w:r>
      <w:r w:rsidRPr="001E64FD">
        <w:rPr>
          <w:lang w:val="en-GB"/>
        </w:rPr>
        <w:t xml:space="preserve"> M in THF) dropwise</w:t>
      </w:r>
      <w:r w:rsidR="00B36B79" w:rsidRPr="001E64FD">
        <w:rPr>
          <w:lang w:val="en-GB"/>
        </w:rPr>
        <w:t xml:space="preserve"> (quantities of reagents used for specific products are provided, along with their spectroscopic data) </w:t>
      </w:r>
      <w:r w:rsidRPr="001E64FD">
        <w:rPr>
          <w:lang w:val="en-GB"/>
        </w:rPr>
        <w:t>. The mixture was stirred at 0 °C for 1 h and then transferred via cannula to a −20 °C solution of Weinreb amide (1.00 mmol) in THF (5</w:t>
      </w:r>
      <w:r w:rsidR="00BB26DB">
        <w:rPr>
          <w:lang w:val="en-GB"/>
        </w:rPr>
        <w:t>.00</w:t>
      </w:r>
      <w:r w:rsidRPr="001E64FD">
        <w:rPr>
          <w:lang w:val="en-GB"/>
        </w:rPr>
        <w:t xml:space="preserve"> mL). The reaction mixture was then stirred at the specified temperature until complete reaction was observed by TLC. The reaction was quenched by the addition of sat. aq. NH</w:t>
      </w:r>
      <w:r w:rsidRPr="001E64FD">
        <w:rPr>
          <w:vertAlign w:val="subscript"/>
          <w:lang w:val="en-GB"/>
        </w:rPr>
        <w:t>4</w:t>
      </w:r>
      <w:r w:rsidRPr="001E64FD">
        <w:rPr>
          <w:lang w:val="en-GB"/>
        </w:rPr>
        <w:t>Cl (10</w:t>
      </w:r>
      <w:r w:rsidR="00BB26DB">
        <w:rPr>
          <w:lang w:val="en-GB"/>
        </w:rPr>
        <w:t>.0</w:t>
      </w:r>
      <w:r w:rsidRPr="001E64FD">
        <w:rPr>
          <w:lang w:val="en-GB"/>
        </w:rPr>
        <w:t xml:space="preserve"> mL). The organics were separated and the aqueous layer extracted with Et</w:t>
      </w:r>
      <w:r w:rsidRPr="001E64FD">
        <w:rPr>
          <w:vertAlign w:val="subscript"/>
          <w:lang w:val="en-GB"/>
        </w:rPr>
        <w:t>2</w:t>
      </w:r>
      <w:r w:rsidRPr="001E64FD">
        <w:rPr>
          <w:lang w:val="en-GB"/>
        </w:rPr>
        <w:t>O (3 x 10</w:t>
      </w:r>
      <w:r w:rsidR="00BB26DB">
        <w:rPr>
          <w:lang w:val="en-GB"/>
        </w:rPr>
        <w:t>.0</w:t>
      </w:r>
      <w:r w:rsidRPr="001E64FD">
        <w:rPr>
          <w:lang w:val="en-GB"/>
        </w:rPr>
        <w:t xml:space="preserve"> mL). The organics were combined, washed with brine (10</w:t>
      </w:r>
      <w:r w:rsidR="00BB26DB">
        <w:rPr>
          <w:lang w:val="en-GB"/>
        </w:rPr>
        <w:t>.0</w:t>
      </w:r>
      <w:r w:rsidRPr="001E64FD">
        <w:rPr>
          <w:lang w:val="en-GB"/>
        </w:rPr>
        <w:t xml:space="preserve"> mL), dried over MgSO</w:t>
      </w:r>
      <w:r w:rsidRPr="001E64FD">
        <w:rPr>
          <w:vertAlign w:val="subscript"/>
          <w:lang w:val="en-GB"/>
        </w:rPr>
        <w:t>4</w:t>
      </w:r>
      <w:r w:rsidRPr="001E64FD">
        <w:rPr>
          <w:lang w:val="en-GB"/>
        </w:rPr>
        <w:t xml:space="preserve">, concentrated </w:t>
      </w:r>
      <w:r w:rsidRPr="001E64FD">
        <w:rPr>
          <w:i/>
          <w:iCs/>
          <w:lang w:val="en-GB"/>
        </w:rPr>
        <w:t>in vacuo</w:t>
      </w:r>
      <w:r w:rsidRPr="001E64FD">
        <w:rPr>
          <w:lang w:val="en-GB"/>
        </w:rPr>
        <w:t xml:space="preserve"> and purified by column chromatography to afford the ynone product.</w:t>
      </w:r>
    </w:p>
    <w:p w14:paraId="0C3E6421" w14:textId="2A6E02E1" w:rsidR="00FF24A8" w:rsidRPr="001E64FD" w:rsidRDefault="00FF24A8" w:rsidP="00FF24A8">
      <w:pPr>
        <w:pStyle w:val="ElsHeading2"/>
        <w:numPr>
          <w:ilvl w:val="0"/>
          <w:numId w:val="0"/>
        </w:numPr>
      </w:pPr>
      <w:r w:rsidRPr="001E64FD">
        <w:t>General procedure C: Gold-catalysed diaromatic cyclisation cascade</w:t>
      </w:r>
    </w:p>
    <w:p w14:paraId="5EC37A79" w14:textId="7845DA5B" w:rsidR="00FF24A8" w:rsidRPr="001E64FD" w:rsidRDefault="00FF24A8" w:rsidP="00FF24A8">
      <w:pPr>
        <w:pStyle w:val="ElsParagraph"/>
        <w:ind w:firstLine="0"/>
        <w:rPr>
          <w:lang w:val="en-GB"/>
        </w:rPr>
      </w:pPr>
      <w:r w:rsidRPr="001E64FD">
        <w:rPr>
          <w:lang w:val="en-GB"/>
        </w:rPr>
        <w:t>To a solution of ynone (0.25</w:t>
      </w:r>
      <w:r w:rsidR="00BB26DB">
        <w:rPr>
          <w:lang w:val="en-GB"/>
        </w:rPr>
        <w:t>0</w:t>
      </w:r>
      <w:r w:rsidRPr="001E64FD">
        <w:rPr>
          <w:lang w:val="en-GB"/>
        </w:rPr>
        <w:t xml:space="preserve"> mmol) in CHCl</w:t>
      </w:r>
      <w:r w:rsidRPr="001E64FD">
        <w:rPr>
          <w:vertAlign w:val="subscript"/>
          <w:lang w:val="en-GB"/>
        </w:rPr>
        <w:t>3</w:t>
      </w:r>
      <w:r w:rsidRPr="001E64FD">
        <w:rPr>
          <w:lang w:val="en-GB"/>
        </w:rPr>
        <w:t xml:space="preserve"> (2.5</w:t>
      </w:r>
      <w:r w:rsidR="00BB26DB">
        <w:rPr>
          <w:lang w:val="en-GB"/>
        </w:rPr>
        <w:t>0</w:t>
      </w:r>
      <w:r w:rsidRPr="001E64FD">
        <w:rPr>
          <w:lang w:val="en-GB"/>
        </w:rPr>
        <w:t xml:space="preserve"> mL) was added Au</w:t>
      </w:r>
      <w:r w:rsidR="00570D3A" w:rsidRPr="001E64FD">
        <w:rPr>
          <w:lang w:val="en-GB"/>
        </w:rPr>
        <w:t>(</w:t>
      </w:r>
      <w:r w:rsidRPr="001E64FD">
        <w:rPr>
          <w:lang w:val="en-GB"/>
        </w:rPr>
        <w:t>PPh</w:t>
      </w:r>
      <w:r w:rsidRPr="001E64FD">
        <w:rPr>
          <w:vertAlign w:val="subscript"/>
          <w:lang w:val="en-GB"/>
        </w:rPr>
        <w:t>3</w:t>
      </w:r>
      <w:r w:rsidR="00570D3A" w:rsidRPr="001E64FD">
        <w:rPr>
          <w:lang w:val="en-GB"/>
        </w:rPr>
        <w:t>)</w:t>
      </w:r>
      <w:r w:rsidRPr="001E64FD">
        <w:rPr>
          <w:lang w:val="en-GB"/>
        </w:rPr>
        <w:t>NTf</w:t>
      </w:r>
      <w:r w:rsidRPr="001E64FD">
        <w:rPr>
          <w:vertAlign w:val="subscript"/>
          <w:lang w:val="en-GB"/>
        </w:rPr>
        <w:t>2</w:t>
      </w:r>
      <w:r w:rsidRPr="001E64FD">
        <w:rPr>
          <w:lang w:val="en-GB"/>
        </w:rPr>
        <w:t xml:space="preserve"> (9.8</w:t>
      </w:r>
      <w:r w:rsidR="00BB26DB">
        <w:rPr>
          <w:lang w:val="en-GB"/>
        </w:rPr>
        <w:t>0</w:t>
      </w:r>
      <w:r w:rsidRPr="001E64FD">
        <w:rPr>
          <w:lang w:val="en-GB"/>
        </w:rPr>
        <w:t xml:space="preserve"> mg, 6.25 µmol). The reaction mixture was stirred under air at RT for the specified amount of time until completion was observed by TLC. The reaction mixture was concentrated </w:t>
      </w:r>
      <w:r w:rsidRPr="001E64FD">
        <w:rPr>
          <w:i/>
          <w:iCs/>
          <w:lang w:val="en-GB"/>
        </w:rPr>
        <w:t>in vacuo</w:t>
      </w:r>
      <w:r w:rsidRPr="001E64FD">
        <w:rPr>
          <w:lang w:val="en-GB"/>
        </w:rPr>
        <w:t xml:space="preserve"> and then purified by column chromatography to afford the dearomatised/cyclised products</w:t>
      </w:r>
      <w:r w:rsidR="002D4E06" w:rsidRPr="001E64FD">
        <w:rPr>
          <w:lang w:val="en-GB"/>
        </w:rPr>
        <w:t>.</w:t>
      </w:r>
    </w:p>
    <w:p w14:paraId="2FBC21B8" w14:textId="77777777" w:rsidR="00FF24A8" w:rsidRPr="001E64FD" w:rsidRDefault="00FF24A8" w:rsidP="00121A27">
      <w:pPr>
        <w:pStyle w:val="ElsParagraph"/>
        <w:ind w:firstLine="0"/>
        <w:rPr>
          <w:lang w:val="en-GB"/>
        </w:rPr>
      </w:pPr>
    </w:p>
    <w:p w14:paraId="7E0AA786" w14:textId="77777777" w:rsidR="00121A27" w:rsidRPr="001E64FD" w:rsidRDefault="00121A27" w:rsidP="00121A27">
      <w:pPr>
        <w:pStyle w:val="ElsHeading2"/>
        <w:rPr>
          <w:lang w:val="en-GB"/>
        </w:rPr>
      </w:pPr>
      <w:r w:rsidRPr="001E64FD">
        <w:rPr>
          <w:lang w:val="en-GB"/>
        </w:rPr>
        <w:t>Experimental procedures</w:t>
      </w:r>
    </w:p>
    <w:p w14:paraId="79C9B098" w14:textId="2FE6BA79" w:rsidR="00121A27" w:rsidRPr="001E64FD" w:rsidRDefault="003D6108" w:rsidP="00121A27">
      <w:pPr>
        <w:pStyle w:val="ElsHeading3"/>
      </w:pPr>
      <w:bookmarkStart w:id="3" w:name="_Hlk36213823"/>
      <w:bookmarkStart w:id="4" w:name="_Hlk498013916"/>
      <w:r w:rsidRPr="001E64FD">
        <w:t>tert-Butyl (2-(2-(2-(methoxy(methyl)amino)-2-oxoethyl)-1H-indol-3-yl)ethyl)carbamate</w:t>
      </w:r>
      <w:r w:rsidR="00D242E0" w:rsidRPr="001E64FD">
        <w:t xml:space="preserve"> </w:t>
      </w:r>
      <w:bookmarkEnd w:id="3"/>
      <w:r w:rsidR="00D242E0" w:rsidRPr="001E64FD">
        <w:t>(</w:t>
      </w:r>
      <w:r w:rsidR="0015433E" w:rsidRPr="00C83138">
        <w:rPr>
          <w:b/>
          <w:bCs/>
        </w:rPr>
        <w:t>16a</w:t>
      </w:r>
      <w:r w:rsidR="00D242E0" w:rsidRPr="001E64FD">
        <w:t>)</w:t>
      </w:r>
    </w:p>
    <w:p w14:paraId="4988AD3B" w14:textId="23651B92" w:rsidR="00121A27" w:rsidRPr="001E64FD" w:rsidRDefault="003D6108" w:rsidP="00D242E0">
      <w:pPr>
        <w:pStyle w:val="ElsParagraph"/>
      </w:pPr>
      <w:r w:rsidRPr="001E64FD">
        <w:t xml:space="preserve">Prepared according to general procedure A using </w:t>
      </w:r>
      <w:r w:rsidRPr="001E64FD">
        <w:rPr>
          <w:i/>
        </w:rPr>
        <w:t>tert</w:t>
      </w:r>
      <w:r w:rsidRPr="001E64FD">
        <w:t>-butyl (2-(1</w:t>
      </w:r>
      <w:r w:rsidRPr="001E64FD">
        <w:rPr>
          <w:i/>
        </w:rPr>
        <w:t>H</w:t>
      </w:r>
      <w:r w:rsidRPr="001E64FD">
        <w:t>-indol-3-yl)ethyl)carbamate</w:t>
      </w:r>
      <w:r w:rsidR="0015433E" w:rsidRPr="001E64FD">
        <w:rPr>
          <w:vertAlign w:val="superscript"/>
        </w:rPr>
        <w:t>16</w:t>
      </w:r>
      <w:r w:rsidRPr="001E64FD">
        <w:t xml:space="preserve"> (2.47 g, 9.50 mmol), </w:t>
      </w:r>
      <w:r w:rsidRPr="001E64FD">
        <w:rPr>
          <w:i/>
        </w:rPr>
        <w:t>O</w:t>
      </w:r>
      <w:r w:rsidRPr="001E64FD">
        <w:t xml:space="preserve">-ethyl </w:t>
      </w:r>
      <w:r w:rsidRPr="001E64FD">
        <w:rPr>
          <w:i/>
        </w:rPr>
        <w:t>S</w:t>
      </w:r>
      <w:r w:rsidRPr="001E64FD">
        <w:t>-(2-(methoxy(methyl)amino)-2-oxoethyl) carbonodithioate</w:t>
      </w:r>
      <w:r w:rsidR="0015433E" w:rsidRPr="001E64FD">
        <w:rPr>
          <w:vertAlign w:val="superscript"/>
        </w:rPr>
        <w:t>17</w:t>
      </w:r>
      <w:r w:rsidRPr="001E64FD">
        <w:t xml:space="preserve"> (3.80 </w:t>
      </w:r>
      <w:r w:rsidRPr="001E64FD">
        <w:t>g, 17.1 mmol), dilauroyl peroxide (4.90 g, 12.4 mmol) in degassed DCE (70</w:t>
      </w:r>
      <w:r w:rsidR="00376284">
        <w:t>.0</w:t>
      </w:r>
      <w:r w:rsidRPr="001E64FD">
        <w:t xml:space="preserve"> mL). Purification by flash chromatography on silica gel (100% Et</w:t>
      </w:r>
      <w:r w:rsidRPr="001E64FD">
        <w:rPr>
          <w:vertAlign w:val="subscript"/>
        </w:rPr>
        <w:t>2</w:t>
      </w:r>
      <w:r w:rsidRPr="001E64FD">
        <w:t xml:space="preserve">O) afforded the title compound </w:t>
      </w:r>
      <w:r w:rsidR="0015433E" w:rsidRPr="001E64FD">
        <w:rPr>
          <w:b/>
        </w:rPr>
        <w:t>16a</w:t>
      </w:r>
      <w:r w:rsidRPr="001E64FD">
        <w:t xml:space="preserve"> as an brown foam (1.62 g, 47% yield); R</w:t>
      </w:r>
      <w:r w:rsidRPr="001E64FD">
        <w:rPr>
          <w:i/>
          <w:vertAlign w:val="subscript"/>
        </w:rPr>
        <w:t>f</w:t>
      </w:r>
      <w:r w:rsidRPr="001E64FD">
        <w:t xml:space="preserve"> 0.12 (8:2 Et</w:t>
      </w:r>
      <w:r w:rsidRPr="001E64FD">
        <w:rPr>
          <w:vertAlign w:val="subscript"/>
        </w:rPr>
        <w:t>2</w:t>
      </w:r>
      <w:r w:rsidRPr="001E64FD">
        <w:t>O:hexane); δ</w:t>
      </w:r>
      <w:r w:rsidRPr="001E64FD">
        <w:rPr>
          <w:vertAlign w:val="subscript"/>
        </w:rPr>
        <w:t>H</w:t>
      </w:r>
      <w:r w:rsidRPr="001E64FD">
        <w:t xml:space="preserve"> (400 MHz, CDCl</w:t>
      </w:r>
      <w:r w:rsidRPr="001E64FD">
        <w:rPr>
          <w:vertAlign w:val="subscript"/>
        </w:rPr>
        <w:t>3</w:t>
      </w:r>
      <w:r w:rsidRPr="001E64FD">
        <w:t>) 8.89 (br s, 1H), 7.53 (d,</w:t>
      </w:r>
      <w:r w:rsidR="009F17FA" w:rsidRPr="007605E7">
        <w:t xml:space="preserve"> </w:t>
      </w:r>
      <w:r w:rsidR="009F17FA" w:rsidRPr="008B41AE">
        <w:rPr>
          <w:i/>
          <w:iCs/>
        </w:rPr>
        <w:t>J</w:t>
      </w:r>
      <w:r w:rsidR="009F17FA" w:rsidRPr="007605E7">
        <w:t xml:space="preserve"> </w:t>
      </w:r>
      <w:r w:rsidRPr="001E64FD">
        <w:t>= 7.8 Hz, 1H), 7.31 (d,</w:t>
      </w:r>
      <w:r w:rsidR="009F17FA" w:rsidRPr="007605E7">
        <w:t xml:space="preserve"> </w:t>
      </w:r>
      <w:r w:rsidR="009F17FA" w:rsidRPr="008B41AE">
        <w:rPr>
          <w:i/>
          <w:iCs/>
        </w:rPr>
        <w:t>J</w:t>
      </w:r>
      <w:r w:rsidR="009F17FA" w:rsidRPr="007605E7">
        <w:t xml:space="preserve"> </w:t>
      </w:r>
      <w:r w:rsidRPr="001E64FD">
        <w:t>= 7.9 Hz, 1H), 7.15 (dd,</w:t>
      </w:r>
      <w:r w:rsidR="009F17FA" w:rsidRPr="007605E7">
        <w:t xml:space="preserve"> </w:t>
      </w:r>
      <w:r w:rsidR="009F17FA" w:rsidRPr="008B41AE">
        <w:rPr>
          <w:i/>
          <w:iCs/>
        </w:rPr>
        <w:t>J</w:t>
      </w:r>
      <w:r w:rsidR="009F17FA" w:rsidRPr="007605E7">
        <w:t xml:space="preserve"> </w:t>
      </w:r>
      <w:r w:rsidRPr="001E64FD">
        <w:t>= 7.8, 7.6 Hz, 1H), 7.08 (dd,</w:t>
      </w:r>
      <w:r w:rsidR="009F17FA" w:rsidRPr="007605E7">
        <w:t xml:space="preserve"> </w:t>
      </w:r>
      <w:r w:rsidR="009F17FA" w:rsidRPr="008B41AE">
        <w:rPr>
          <w:i/>
          <w:iCs/>
        </w:rPr>
        <w:t>J</w:t>
      </w:r>
      <w:r w:rsidR="009F17FA" w:rsidRPr="007605E7">
        <w:t xml:space="preserve"> </w:t>
      </w:r>
      <w:r w:rsidRPr="001E64FD">
        <w:t>= 7.9, 7.6 Hz, 1H), 4.72 (br s, 1H), 3.93 (s, 2H), 3.73 (s, 3H), 3.44–3.35 (m, 2H), 3.22 (s, 3H), 2.94 (t,</w:t>
      </w:r>
      <w:r w:rsidR="009F17FA" w:rsidRPr="007605E7">
        <w:t xml:space="preserve"> </w:t>
      </w:r>
      <w:r w:rsidR="009F17FA" w:rsidRPr="008B41AE">
        <w:rPr>
          <w:i/>
          <w:iCs/>
        </w:rPr>
        <w:t>J</w:t>
      </w:r>
      <w:r w:rsidR="009F17FA" w:rsidRPr="007605E7">
        <w:t xml:space="preserve"> </w:t>
      </w:r>
      <w:r w:rsidRPr="001E64FD">
        <w:t>= 6.6 Hz, 2H), 1.44 (s, 9H); HRMS (ESI</w:t>
      </w:r>
      <w:r w:rsidRPr="001E64FD">
        <w:rPr>
          <w:vertAlign w:val="superscript"/>
        </w:rPr>
        <w:t>+</w:t>
      </w:r>
      <w:r w:rsidRPr="001E64FD">
        <w:t>): Found: 384.1894; C</w:t>
      </w:r>
      <w:r w:rsidRPr="001E64FD">
        <w:rPr>
          <w:vertAlign w:val="subscript"/>
        </w:rPr>
        <w:t>19</w:t>
      </w:r>
      <w:r w:rsidRPr="001E64FD">
        <w:t>H</w:t>
      </w:r>
      <w:r w:rsidRPr="001E64FD">
        <w:rPr>
          <w:vertAlign w:val="subscript"/>
        </w:rPr>
        <w:t>27</w:t>
      </w:r>
      <w:r w:rsidRPr="001E64FD">
        <w:t>N</w:t>
      </w:r>
      <w:r w:rsidRPr="001E64FD">
        <w:rPr>
          <w:vertAlign w:val="subscript"/>
        </w:rPr>
        <w:t>3</w:t>
      </w:r>
      <w:r w:rsidRPr="001E64FD">
        <w:t>NaO</w:t>
      </w:r>
      <w:r w:rsidRPr="001E64FD">
        <w:rPr>
          <w:vertAlign w:val="subscript"/>
        </w:rPr>
        <w:t>4</w:t>
      </w:r>
      <w:r w:rsidRPr="001E64FD">
        <w:rPr>
          <w:vertAlign w:val="superscript"/>
        </w:rPr>
        <w:t>+</w:t>
      </w:r>
      <w:r w:rsidRPr="001E64FD">
        <w:t xml:space="preserve"> (MNa</w:t>
      </w:r>
      <w:r w:rsidRPr="001E64FD">
        <w:rPr>
          <w:vertAlign w:val="superscript"/>
        </w:rPr>
        <w:t>+</w:t>
      </w:r>
      <w:r w:rsidRPr="001E64FD">
        <w:t>) Requires 384.1894 (0.1 ppm error).</w:t>
      </w:r>
      <w:r w:rsidR="00D242E0" w:rsidRPr="001E64FD">
        <w:t xml:space="preserve"> </w:t>
      </w:r>
      <w:r w:rsidR="00121A27" w:rsidRPr="001E64FD">
        <w:t>Spectroscopic data matched those previously reported in the literature.</w:t>
      </w:r>
      <w:r w:rsidR="005979FE" w:rsidRPr="001E64FD">
        <w:rPr>
          <w:vertAlign w:val="superscript"/>
        </w:rPr>
        <w:t>3</w:t>
      </w:r>
      <w:r w:rsidR="00121A27" w:rsidRPr="001E64FD">
        <w:t xml:space="preserve"> </w:t>
      </w:r>
    </w:p>
    <w:bookmarkEnd w:id="4"/>
    <w:p w14:paraId="673A2928" w14:textId="783E6EB7" w:rsidR="00D242E0" w:rsidRPr="001E64FD" w:rsidRDefault="00D242E0" w:rsidP="00D242E0">
      <w:pPr>
        <w:pStyle w:val="ElsHeading3"/>
      </w:pPr>
      <w:r w:rsidRPr="001E64FD">
        <w:t>Benzyl (2-(2-(2-(methoxy(methyl)amino)-2-oxoethyl)-1H-indol-3-yl)ethyl)carbamate (</w:t>
      </w:r>
      <w:r w:rsidR="005979FE" w:rsidRPr="00C83138">
        <w:rPr>
          <w:b/>
          <w:bCs/>
        </w:rPr>
        <w:t>16b</w:t>
      </w:r>
      <w:r w:rsidRPr="001E64FD">
        <w:t>)</w:t>
      </w:r>
    </w:p>
    <w:p w14:paraId="59D87368" w14:textId="24B9BBD8" w:rsidR="00D242E0" w:rsidRPr="001E64FD" w:rsidRDefault="00D242E0" w:rsidP="00D242E0">
      <w:pPr>
        <w:pStyle w:val="ElsParagraph"/>
        <w:rPr>
          <w:lang w:val="en-GB"/>
        </w:rPr>
      </w:pPr>
      <w:r w:rsidRPr="001E64FD">
        <w:rPr>
          <w:lang w:val="en-GB"/>
        </w:rPr>
        <w:t>Prepared according to general procedure A using benzyl (2-(1</w:t>
      </w:r>
      <w:r w:rsidRPr="001E64FD">
        <w:rPr>
          <w:i/>
          <w:lang w:val="en-GB"/>
        </w:rPr>
        <w:t>H</w:t>
      </w:r>
      <w:r w:rsidRPr="001E64FD">
        <w:rPr>
          <w:lang w:val="en-GB"/>
        </w:rPr>
        <w:t>-indol-3-yl)ethyl)carbamate</w:t>
      </w:r>
      <w:r w:rsidR="005979FE" w:rsidRPr="001E64FD">
        <w:rPr>
          <w:vertAlign w:val="superscript"/>
          <w:lang w:val="en-GB"/>
        </w:rPr>
        <w:t>18</w:t>
      </w:r>
      <w:r w:rsidRPr="001E64FD">
        <w:rPr>
          <w:vertAlign w:val="superscript"/>
          <w:lang w:val="en-GB"/>
        </w:rPr>
        <w:t xml:space="preserve"> </w:t>
      </w:r>
      <w:r w:rsidRPr="001E64FD">
        <w:rPr>
          <w:lang w:val="en-GB"/>
        </w:rPr>
        <w:t xml:space="preserve">(2.82 g, 9.58 mmol), </w:t>
      </w:r>
      <w:r w:rsidRPr="001E64FD">
        <w:rPr>
          <w:i/>
        </w:rPr>
        <w:t>O</w:t>
      </w:r>
      <w:r w:rsidRPr="001E64FD">
        <w:t xml:space="preserve">-ethyl </w:t>
      </w:r>
      <w:r w:rsidRPr="001E64FD">
        <w:rPr>
          <w:i/>
        </w:rPr>
        <w:t>S</w:t>
      </w:r>
      <w:r w:rsidRPr="001E64FD">
        <w:t>-(2-(methoxy(methyl)amino)-2-oxoethyl) carbonodithioate</w:t>
      </w:r>
      <w:r w:rsidR="005979FE" w:rsidRPr="001E64FD">
        <w:rPr>
          <w:vertAlign w:val="superscript"/>
        </w:rPr>
        <w:t>17</w:t>
      </w:r>
      <w:r w:rsidRPr="001E64FD">
        <w:t xml:space="preserve"> </w:t>
      </w:r>
      <w:r w:rsidRPr="001E64FD">
        <w:rPr>
          <w:lang w:val="en-GB"/>
        </w:rPr>
        <w:t>(3.85 g, 17.2 mmol), dilauroyl peroxide (4.96 g, 12.5 mmol) in degassed DCE (72</w:t>
      </w:r>
      <w:r w:rsidR="00376284">
        <w:rPr>
          <w:lang w:val="en-GB"/>
        </w:rPr>
        <w:t>.0</w:t>
      </w:r>
      <w:r w:rsidRPr="001E64FD">
        <w:rPr>
          <w:lang w:val="en-GB"/>
        </w:rPr>
        <w:t xml:space="preserve"> mL). Purification by flash chromatography on silica gel (9:1 Et</w:t>
      </w:r>
      <w:r w:rsidRPr="001E64FD">
        <w:rPr>
          <w:vertAlign w:val="subscript"/>
          <w:lang w:val="en-GB"/>
        </w:rPr>
        <w:t>2</w:t>
      </w:r>
      <w:r w:rsidRPr="001E64FD">
        <w:rPr>
          <w:lang w:val="en-GB"/>
        </w:rPr>
        <w:t>O:hexane, then 100% Et</w:t>
      </w:r>
      <w:r w:rsidRPr="001E64FD">
        <w:rPr>
          <w:vertAlign w:val="subscript"/>
          <w:lang w:val="en-GB"/>
        </w:rPr>
        <w:t>2</w:t>
      </w:r>
      <w:r w:rsidRPr="001E64FD">
        <w:rPr>
          <w:lang w:val="en-GB"/>
        </w:rPr>
        <w:t xml:space="preserve">O) afforded the title compound </w:t>
      </w:r>
      <w:r w:rsidR="005979FE" w:rsidRPr="001E64FD">
        <w:rPr>
          <w:b/>
          <w:lang w:val="en-GB"/>
        </w:rPr>
        <w:t>16b</w:t>
      </w:r>
      <w:r w:rsidRPr="001E64FD">
        <w:rPr>
          <w:lang w:val="en-GB"/>
        </w:rPr>
        <w:t xml:space="preserve"> as a yellow foam (1.55 g, 41% yield); R</w:t>
      </w:r>
      <w:r w:rsidRPr="001E64FD">
        <w:rPr>
          <w:i/>
          <w:vertAlign w:val="subscript"/>
          <w:lang w:val="en-GB"/>
        </w:rPr>
        <w:t>f</w:t>
      </w:r>
      <w:r w:rsidRPr="001E64FD">
        <w:rPr>
          <w:lang w:val="en-GB"/>
        </w:rPr>
        <w:t xml:space="preserve"> 0.26 (9:1 Et</w:t>
      </w:r>
      <w:r w:rsidRPr="001E64FD">
        <w:rPr>
          <w:vertAlign w:val="subscript"/>
          <w:lang w:val="en-GB"/>
        </w:rPr>
        <w:t>2</w:t>
      </w:r>
      <w:r w:rsidRPr="001E64FD">
        <w:rPr>
          <w:lang w:val="en-GB"/>
        </w:rPr>
        <w:t>O:hexane); δ</w:t>
      </w:r>
      <w:r w:rsidRPr="001E64FD">
        <w:rPr>
          <w:vertAlign w:val="subscript"/>
          <w:lang w:val="en-GB"/>
        </w:rPr>
        <w:t>H</w:t>
      </w:r>
      <w:r w:rsidRPr="001E64FD">
        <w:rPr>
          <w:lang w:val="en-GB"/>
        </w:rPr>
        <w:t xml:space="preserve"> (400 MHz, CDCl</w:t>
      </w:r>
      <w:r w:rsidRPr="001E64FD">
        <w:rPr>
          <w:vertAlign w:val="subscript"/>
          <w:lang w:val="en-GB"/>
        </w:rPr>
        <w:t>3</w:t>
      </w:r>
      <w:r w:rsidRPr="001E64FD">
        <w:rPr>
          <w:lang w:val="en-GB"/>
        </w:rPr>
        <w:t>) 8.84 (br s, 1H), 7.53 (d,</w:t>
      </w:r>
      <w:r w:rsidR="009F17FA" w:rsidRPr="007605E7">
        <w:t xml:space="preserve"> </w:t>
      </w:r>
      <w:r w:rsidR="009F17FA" w:rsidRPr="008B41AE">
        <w:rPr>
          <w:i/>
          <w:iCs/>
        </w:rPr>
        <w:t>J</w:t>
      </w:r>
      <w:r w:rsidR="009F17FA" w:rsidRPr="007605E7">
        <w:t xml:space="preserve"> </w:t>
      </w:r>
      <w:r w:rsidRPr="001E64FD">
        <w:rPr>
          <w:lang w:val="en-GB"/>
        </w:rPr>
        <w:t>= 7.7 Hz, 1H), 7.37–7.28 (m, 6H), 7.18–7.12 (m, 1H), 7.11–7.05 (m, 1H), 5.17–5.03 (m, 3H), 3.89 (s, 2H), 3.70 (s, 3H), 3.53–3.43 (m, 2H), 3.18 (s, 3H), 2.97 (t,</w:t>
      </w:r>
      <w:r w:rsidR="009F17FA" w:rsidRPr="007605E7">
        <w:t xml:space="preserve"> </w:t>
      </w:r>
      <w:r w:rsidR="009F17FA" w:rsidRPr="008B41AE">
        <w:rPr>
          <w:i/>
          <w:iCs/>
        </w:rPr>
        <w:t>J</w:t>
      </w:r>
      <w:r w:rsidR="009F17FA" w:rsidRPr="007605E7">
        <w:t xml:space="preserve"> </w:t>
      </w:r>
      <w:r w:rsidRPr="001E64FD">
        <w:rPr>
          <w:lang w:val="en-GB"/>
        </w:rPr>
        <w:t>= 6.6 Hz, 2H); HRMS (ESI</w:t>
      </w:r>
      <w:r w:rsidRPr="001E64FD">
        <w:rPr>
          <w:vertAlign w:val="superscript"/>
          <w:lang w:val="en-GB"/>
        </w:rPr>
        <w:t>+</w:t>
      </w:r>
      <w:r w:rsidRPr="001E64FD">
        <w:rPr>
          <w:lang w:val="en-GB"/>
        </w:rPr>
        <w:t>): Found: 418.1733; C</w:t>
      </w:r>
      <w:r w:rsidRPr="001E64FD">
        <w:rPr>
          <w:vertAlign w:val="subscript"/>
          <w:lang w:val="en-GB"/>
        </w:rPr>
        <w:t>22</w:t>
      </w:r>
      <w:r w:rsidRPr="001E64FD">
        <w:rPr>
          <w:lang w:val="en-GB"/>
        </w:rPr>
        <w:t>H</w:t>
      </w:r>
      <w:r w:rsidRPr="001E64FD">
        <w:rPr>
          <w:vertAlign w:val="subscript"/>
          <w:lang w:val="en-GB"/>
        </w:rPr>
        <w:t>25</w:t>
      </w:r>
      <w:r w:rsidRPr="001E64FD">
        <w:rPr>
          <w:lang w:val="en-GB"/>
        </w:rPr>
        <w:t>N</w:t>
      </w:r>
      <w:r w:rsidRPr="001E64FD">
        <w:rPr>
          <w:vertAlign w:val="subscript"/>
          <w:lang w:val="en-GB"/>
        </w:rPr>
        <w:t>3</w:t>
      </w:r>
      <w:r w:rsidRPr="001E64FD">
        <w:rPr>
          <w:lang w:val="en-GB"/>
        </w:rPr>
        <w:t>NaO</w:t>
      </w:r>
      <w:r w:rsidRPr="001E64FD">
        <w:rPr>
          <w:vertAlign w:val="subscript"/>
          <w:lang w:val="en-GB"/>
        </w:rPr>
        <w:t>4</w:t>
      </w:r>
      <w:r w:rsidRPr="001E64FD">
        <w:rPr>
          <w:vertAlign w:val="superscript"/>
          <w:lang w:val="en-GB"/>
        </w:rPr>
        <w:t>+</w:t>
      </w:r>
      <w:r w:rsidRPr="001E64FD">
        <w:rPr>
          <w:lang w:val="en-GB"/>
        </w:rPr>
        <w:t xml:space="preserve"> (MNa</w:t>
      </w:r>
      <w:r w:rsidRPr="001E64FD">
        <w:rPr>
          <w:vertAlign w:val="superscript"/>
          <w:lang w:val="en-GB"/>
        </w:rPr>
        <w:t>+</w:t>
      </w:r>
      <w:r w:rsidRPr="001E64FD">
        <w:rPr>
          <w:lang w:val="en-GB"/>
        </w:rPr>
        <w:t xml:space="preserve">) Requires 418.1737 (1.1 ppm error). </w:t>
      </w:r>
      <w:r w:rsidRPr="001E64FD">
        <w:t>Spectroscopic data matched those previously reported in the literature.</w:t>
      </w:r>
      <w:r w:rsidR="005979FE" w:rsidRPr="001E64FD">
        <w:rPr>
          <w:vertAlign w:val="superscript"/>
        </w:rPr>
        <w:t>3</w:t>
      </w:r>
    </w:p>
    <w:p w14:paraId="1E452B2D" w14:textId="69F958E7" w:rsidR="00D242E0" w:rsidRPr="001E64FD" w:rsidRDefault="00D242E0" w:rsidP="00D242E0">
      <w:pPr>
        <w:pStyle w:val="ElsHeading3"/>
      </w:pPr>
      <w:r w:rsidRPr="001E64FD">
        <w:t>N-Methoxy-N-methyl-2-(3-(2-(4-methylphenylsulfonamido)ethyl)-1H-indol-2-yl)acetamide (</w:t>
      </w:r>
      <w:r w:rsidR="005979FE" w:rsidRPr="00C83138">
        <w:rPr>
          <w:b/>
          <w:bCs/>
        </w:rPr>
        <w:t>16</w:t>
      </w:r>
      <w:r w:rsidR="005979FE" w:rsidRPr="00367414">
        <w:rPr>
          <w:b/>
          <w:bCs/>
        </w:rPr>
        <w:t>c</w:t>
      </w:r>
      <w:r w:rsidRPr="001E64FD">
        <w:t>)</w:t>
      </w:r>
    </w:p>
    <w:p w14:paraId="5E9618C4" w14:textId="45043F5A" w:rsidR="00D242E0" w:rsidRPr="006452F5" w:rsidRDefault="00D242E0" w:rsidP="00D242E0">
      <w:pPr>
        <w:pStyle w:val="ElsParagraph"/>
        <w:rPr>
          <w:lang w:val="en-GB"/>
        </w:rPr>
      </w:pPr>
      <w:r w:rsidRPr="001E64FD">
        <w:rPr>
          <w:lang w:val="en-GB"/>
        </w:rPr>
        <w:t xml:space="preserve">Prepared according to general procedure A using </w:t>
      </w:r>
      <w:r w:rsidRPr="001E64FD">
        <w:rPr>
          <w:i/>
          <w:lang w:val="en-GB"/>
        </w:rPr>
        <w:t>N</w:t>
      </w:r>
      <w:r w:rsidRPr="001E64FD">
        <w:rPr>
          <w:lang w:val="en-GB"/>
        </w:rPr>
        <w:t>-(2-(1</w:t>
      </w:r>
      <w:r w:rsidRPr="001E64FD">
        <w:rPr>
          <w:i/>
          <w:lang w:val="en-GB"/>
        </w:rPr>
        <w:t>H</w:t>
      </w:r>
      <w:r w:rsidRPr="001E64FD">
        <w:rPr>
          <w:lang w:val="en-GB"/>
        </w:rPr>
        <w:t>-indol-3-yl)ethyl)-4-methylbenzenesulfonamide</w:t>
      </w:r>
      <w:r w:rsidR="005979FE" w:rsidRPr="00F455B6">
        <w:rPr>
          <w:vertAlign w:val="superscript"/>
          <w:lang w:val="en-GB"/>
        </w:rPr>
        <w:t>19</w:t>
      </w:r>
      <w:r w:rsidRPr="001E64FD">
        <w:rPr>
          <w:lang w:val="en-GB"/>
        </w:rPr>
        <w:t xml:space="preserve"> (1.57 g, 5.00 mmol), </w:t>
      </w:r>
      <w:r w:rsidRPr="001E64FD">
        <w:rPr>
          <w:i/>
          <w:lang w:val="de-DE"/>
        </w:rPr>
        <w:t>O</w:t>
      </w:r>
      <w:r w:rsidRPr="001E64FD">
        <w:rPr>
          <w:lang w:val="de-DE"/>
        </w:rPr>
        <w:t xml:space="preserve">-ethyl </w:t>
      </w:r>
      <w:r w:rsidRPr="001E64FD">
        <w:rPr>
          <w:i/>
          <w:lang w:val="de-DE"/>
        </w:rPr>
        <w:t>S</w:t>
      </w:r>
      <w:r w:rsidRPr="001E64FD">
        <w:rPr>
          <w:lang w:val="de-DE"/>
        </w:rPr>
        <w:t>-(2-(methoxy(methyl)amino)-2-oxoethyl) carbonodithioate</w:t>
      </w:r>
      <w:r w:rsidR="005979FE" w:rsidRPr="00F455B6">
        <w:rPr>
          <w:vertAlign w:val="superscript"/>
          <w:lang w:val="de-DE"/>
        </w:rPr>
        <w:t>17</w:t>
      </w:r>
      <w:r w:rsidRPr="001E64FD">
        <w:rPr>
          <w:lang w:val="de-DE"/>
        </w:rPr>
        <w:t xml:space="preserve"> </w:t>
      </w:r>
      <w:r w:rsidRPr="001E64FD">
        <w:rPr>
          <w:lang w:val="en-GB"/>
        </w:rPr>
        <w:t>(2.01 g, 9.00 mmol), dilauroyl peroxide (2.59 g, 6.50 mmol) in degassed DCE (38</w:t>
      </w:r>
      <w:r w:rsidR="00376284">
        <w:rPr>
          <w:lang w:val="en-GB"/>
        </w:rPr>
        <w:t>.0</w:t>
      </w:r>
      <w:r w:rsidRPr="001E64FD">
        <w:rPr>
          <w:lang w:val="en-GB"/>
        </w:rPr>
        <w:t xml:space="preserve"> mL). Purification by flash chromatography on silica gel (7:3 EtOAc:hexane) afforded the title </w:t>
      </w:r>
      <w:r w:rsidRPr="006452F5">
        <w:rPr>
          <w:lang w:val="en-GB"/>
        </w:rPr>
        <w:t xml:space="preserve">compound </w:t>
      </w:r>
      <w:r w:rsidR="005979FE" w:rsidRPr="006452F5">
        <w:rPr>
          <w:b/>
          <w:lang w:val="en-GB"/>
        </w:rPr>
        <w:t>16c</w:t>
      </w:r>
      <w:r w:rsidRPr="006452F5">
        <w:rPr>
          <w:lang w:val="en-GB"/>
        </w:rPr>
        <w:t xml:space="preserve"> as an orange foam (1.07 g, 52% yield); R</w:t>
      </w:r>
      <w:r w:rsidRPr="006452F5">
        <w:rPr>
          <w:i/>
          <w:vertAlign w:val="subscript"/>
          <w:lang w:val="en-GB"/>
        </w:rPr>
        <w:t>f</w:t>
      </w:r>
      <w:r w:rsidRPr="006452F5">
        <w:rPr>
          <w:lang w:val="en-GB"/>
        </w:rPr>
        <w:t xml:space="preserve"> 0.22 (7:3 EtOAc:hexane);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8.78 (br s, 1H), 7.59 (d,</w:t>
      </w:r>
      <w:r w:rsidR="009F17FA" w:rsidRPr="006452F5">
        <w:t xml:space="preserve"> </w:t>
      </w:r>
      <w:r w:rsidR="009F17FA" w:rsidRPr="006452F5">
        <w:rPr>
          <w:i/>
          <w:iCs/>
        </w:rPr>
        <w:t>J</w:t>
      </w:r>
      <w:r w:rsidR="009F17FA" w:rsidRPr="006452F5">
        <w:t xml:space="preserve"> </w:t>
      </w:r>
      <w:r w:rsidRPr="006452F5">
        <w:rPr>
          <w:lang w:val="en-GB"/>
        </w:rPr>
        <w:t>= 8.2 Hz, 2H), 7.30 (dd,</w:t>
      </w:r>
      <w:r w:rsidR="009F17FA" w:rsidRPr="006452F5">
        <w:t xml:space="preserve"> </w:t>
      </w:r>
      <w:r w:rsidR="009F17FA" w:rsidRPr="006452F5">
        <w:rPr>
          <w:i/>
          <w:iCs/>
        </w:rPr>
        <w:t>J</w:t>
      </w:r>
      <w:r w:rsidR="009F17FA" w:rsidRPr="006452F5">
        <w:t xml:space="preserve"> </w:t>
      </w:r>
      <w:r w:rsidRPr="006452F5">
        <w:rPr>
          <w:lang w:val="en-GB"/>
        </w:rPr>
        <w:t>= 7.7, 7.7 Hz, 2H), 7.18–7.09 (m, 3H), 7.00 (dd,</w:t>
      </w:r>
      <w:r w:rsidR="009F17FA" w:rsidRPr="006452F5">
        <w:t xml:space="preserve"> </w:t>
      </w:r>
      <w:r w:rsidR="009F17FA" w:rsidRPr="006452F5">
        <w:rPr>
          <w:i/>
          <w:iCs/>
        </w:rPr>
        <w:t>J</w:t>
      </w:r>
      <w:r w:rsidR="009F17FA" w:rsidRPr="006452F5">
        <w:t xml:space="preserve"> </w:t>
      </w:r>
      <w:r w:rsidRPr="006452F5">
        <w:rPr>
          <w:lang w:val="en-GB"/>
        </w:rPr>
        <w:t>= 7.5, 7.5 Hz, 1H), 5.32–5.24 (m, 1H), 3.91 (s, 2H), 3.79 (s, 3H), 3.25–3.17 (m, 5H), 2.96 (t,</w:t>
      </w:r>
      <w:r w:rsidR="009F17FA" w:rsidRPr="006452F5">
        <w:t xml:space="preserve"> </w:t>
      </w:r>
      <w:r w:rsidR="009F17FA" w:rsidRPr="006452F5">
        <w:rPr>
          <w:i/>
          <w:iCs/>
        </w:rPr>
        <w:t>J</w:t>
      </w:r>
      <w:r w:rsidR="009F17FA" w:rsidRPr="006452F5">
        <w:t xml:space="preserve"> </w:t>
      </w:r>
      <w:r w:rsidRPr="006452F5">
        <w:rPr>
          <w:lang w:val="en-GB"/>
        </w:rPr>
        <w:t>= 6.2 Hz, 2H), 2.35 (s, 3H); HRMS (ESI</w:t>
      </w:r>
      <w:r w:rsidRPr="006452F5">
        <w:rPr>
          <w:vertAlign w:val="superscript"/>
          <w:lang w:val="en-GB"/>
        </w:rPr>
        <w:t>+</w:t>
      </w:r>
      <w:r w:rsidRPr="006452F5">
        <w:rPr>
          <w:lang w:val="en-GB"/>
        </w:rPr>
        <w:t>): Found: 438.1458; C</w:t>
      </w:r>
      <w:r w:rsidRPr="006452F5">
        <w:rPr>
          <w:vertAlign w:val="subscript"/>
          <w:lang w:val="en-GB"/>
        </w:rPr>
        <w:t>21</w:t>
      </w:r>
      <w:r w:rsidRPr="006452F5">
        <w:rPr>
          <w:lang w:val="en-GB"/>
        </w:rPr>
        <w:t>H</w:t>
      </w:r>
      <w:r w:rsidRPr="006452F5">
        <w:rPr>
          <w:vertAlign w:val="subscript"/>
          <w:lang w:val="en-GB"/>
        </w:rPr>
        <w:t>25</w:t>
      </w:r>
      <w:r w:rsidRPr="006452F5">
        <w:rPr>
          <w:lang w:val="en-GB"/>
        </w:rPr>
        <w:t>N</w:t>
      </w:r>
      <w:r w:rsidRPr="006452F5">
        <w:rPr>
          <w:vertAlign w:val="subscript"/>
          <w:lang w:val="en-GB"/>
        </w:rPr>
        <w:t>3</w:t>
      </w:r>
      <w:r w:rsidRPr="006452F5">
        <w:rPr>
          <w:lang w:val="en-GB"/>
        </w:rPr>
        <w:t>NaO</w:t>
      </w:r>
      <w:r w:rsidRPr="006452F5">
        <w:rPr>
          <w:vertAlign w:val="subscript"/>
          <w:lang w:val="en-GB"/>
        </w:rPr>
        <w:t>4</w:t>
      </w:r>
      <w:r w:rsidRPr="006452F5">
        <w:rPr>
          <w:lang w:val="en-GB"/>
        </w:rPr>
        <w:t>S</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438.1458 (0.0 ppm error. </w:t>
      </w:r>
      <w:r w:rsidRPr="006452F5">
        <w:t>Spectroscopic data matched those previously reported in the literature.</w:t>
      </w:r>
      <w:r w:rsidR="005979FE" w:rsidRPr="006452F5">
        <w:rPr>
          <w:vertAlign w:val="superscript"/>
        </w:rPr>
        <w:t>3</w:t>
      </w:r>
    </w:p>
    <w:p w14:paraId="1068C276" w14:textId="641CDF71" w:rsidR="00D242E0" w:rsidRPr="006452F5" w:rsidRDefault="00D242E0" w:rsidP="00D242E0">
      <w:pPr>
        <w:pStyle w:val="ElsHeading3"/>
      </w:pPr>
      <w:r w:rsidRPr="006452F5">
        <w:t>tert-Butyl (2-(4-bromo-2-(2-(methoxy(methyl)amino)-2-oxoethyl)-1H-indol-3-yl)ethyl)carbamate (</w:t>
      </w:r>
      <w:r w:rsidR="00C42FE6" w:rsidRPr="006452F5">
        <w:rPr>
          <w:b/>
          <w:bCs/>
        </w:rPr>
        <w:t>16</w:t>
      </w:r>
      <w:r w:rsidR="00367414" w:rsidRPr="006452F5">
        <w:rPr>
          <w:b/>
          <w:bCs/>
        </w:rPr>
        <w:t>d</w:t>
      </w:r>
      <w:r w:rsidRPr="006452F5">
        <w:t>)</w:t>
      </w:r>
    </w:p>
    <w:p w14:paraId="6D3B6989" w14:textId="087D4ADE" w:rsidR="00D242E0" w:rsidRPr="006452F5" w:rsidRDefault="00D242E0" w:rsidP="00D242E0">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(2-(7-bromo-1</w:t>
      </w:r>
      <w:r w:rsidRPr="006452F5">
        <w:rPr>
          <w:i/>
          <w:lang w:val="en-GB"/>
        </w:rPr>
        <w:t>H</w:t>
      </w:r>
      <w:r w:rsidRPr="006452F5">
        <w:rPr>
          <w:lang w:val="en-GB"/>
        </w:rPr>
        <w:t>-indol-3-yl)ethyl)carbamate</w:t>
      </w:r>
      <w:r w:rsidR="00C42FE6" w:rsidRPr="006452F5">
        <w:rPr>
          <w:vertAlign w:val="superscript"/>
          <w:lang w:val="en-GB"/>
        </w:rPr>
        <w:t>2</w:t>
      </w:r>
      <w:r w:rsidR="00F455B6" w:rsidRPr="006452F5">
        <w:rPr>
          <w:vertAlign w:val="superscript"/>
          <w:lang w:val="en-GB"/>
        </w:rPr>
        <w:t>0</w:t>
      </w:r>
      <w:r w:rsidRPr="006452F5">
        <w:rPr>
          <w:lang w:val="en-GB"/>
        </w:rPr>
        <w:t xml:space="preserve"> (2.88 g, 8.49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t xml:space="preserve"> </w:t>
      </w:r>
      <w:r w:rsidRPr="006452F5">
        <w:rPr>
          <w:lang w:val="en-GB"/>
        </w:rPr>
        <w:t>(3.41 g, 15.3 mmol), dilauroyl peroxide (4.40 g, 11.0 mmol) in degassed DCE (64</w:t>
      </w:r>
      <w:r w:rsidR="00376284" w:rsidRPr="006452F5">
        <w:rPr>
          <w:lang w:val="en-GB"/>
        </w:rPr>
        <w:t>.0</w:t>
      </w:r>
      <w:r w:rsidRPr="006452F5">
        <w:rPr>
          <w:lang w:val="en-GB"/>
        </w:rPr>
        <w:t xml:space="preserve"> mL). Purification by flash chromatography on silica gel (100% Et</w:t>
      </w:r>
      <w:r w:rsidRPr="006452F5">
        <w:rPr>
          <w:vertAlign w:val="subscript"/>
          <w:lang w:val="en-GB"/>
        </w:rPr>
        <w:t>2</w:t>
      </w:r>
      <w:r w:rsidRPr="006452F5">
        <w:rPr>
          <w:lang w:val="en-GB"/>
        </w:rPr>
        <w:t xml:space="preserve">O) afforded the title compound </w:t>
      </w:r>
      <w:r w:rsidR="00C42FE6" w:rsidRPr="006452F5">
        <w:rPr>
          <w:b/>
          <w:lang w:val="en-GB"/>
        </w:rPr>
        <w:t>16</w:t>
      </w:r>
      <w:r w:rsidR="00BE68F6" w:rsidRPr="006452F5">
        <w:rPr>
          <w:b/>
          <w:lang w:val="en-GB"/>
        </w:rPr>
        <w:t>d</w:t>
      </w:r>
      <w:r w:rsidRPr="006452F5">
        <w:rPr>
          <w:lang w:val="en-GB"/>
        </w:rPr>
        <w:t xml:space="preserve"> as a pale yellow oil (1.94 g, 52% yield); R</w:t>
      </w:r>
      <w:r w:rsidRPr="006452F5">
        <w:rPr>
          <w:i/>
          <w:vertAlign w:val="subscript"/>
          <w:lang w:val="en-GB"/>
        </w:rPr>
        <w:t>f</w:t>
      </w:r>
      <w:r w:rsidRPr="006452F5">
        <w:rPr>
          <w:lang w:val="en-GB"/>
        </w:rPr>
        <w:t xml:space="preserve"> 0.27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9.31 (br s, 1H), 7.25–7.19 (m, 2H), 6.96–6.90 (m, 1H), 4.78 (br s, 1H), 3.97 (s, 2H), 3.76 (s, 3H), 3.47–3.37 (m, 2H), 3.22 (s, 3H), 3.18–3.12 (m, 2H), 1.42 (s, 9H); HRMS (ESI</w:t>
      </w:r>
      <w:r w:rsidRPr="006452F5">
        <w:rPr>
          <w:vertAlign w:val="superscript"/>
          <w:lang w:val="en-GB"/>
        </w:rPr>
        <w:t>+</w:t>
      </w:r>
      <w:r w:rsidRPr="006452F5">
        <w:rPr>
          <w:lang w:val="en-GB"/>
        </w:rPr>
        <w:t>): Found: 462.0994; C</w:t>
      </w:r>
      <w:r w:rsidRPr="006452F5">
        <w:rPr>
          <w:vertAlign w:val="subscript"/>
          <w:lang w:val="en-GB"/>
        </w:rPr>
        <w:t>19</w:t>
      </w:r>
      <w:r w:rsidRPr="006452F5">
        <w:rPr>
          <w:lang w:val="en-GB"/>
        </w:rPr>
        <w:t>H</w:t>
      </w:r>
      <w:r w:rsidRPr="006452F5">
        <w:rPr>
          <w:vertAlign w:val="subscript"/>
          <w:lang w:val="en-GB"/>
        </w:rPr>
        <w:t>26</w:t>
      </w:r>
      <w:r w:rsidR="005D0FCE" w:rsidRPr="006452F5">
        <w:rPr>
          <w:vertAlign w:val="superscript"/>
          <w:lang w:val="en-GB"/>
        </w:rPr>
        <w:t>79</w:t>
      </w:r>
      <w:r w:rsidRPr="006452F5">
        <w:rPr>
          <w:lang w:val="en-GB"/>
        </w:rPr>
        <w:t>BrN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462.0999 (1.1 ppm error).</w:t>
      </w:r>
      <w:r w:rsidR="006A5BC5" w:rsidRPr="006452F5">
        <w:rPr>
          <w:lang w:val="en-GB"/>
        </w:rPr>
        <w:t xml:space="preserve"> </w:t>
      </w:r>
      <w:r w:rsidR="006A5BC5" w:rsidRPr="006452F5">
        <w:t>Spectroscopic data matched those previously reported in the literature.</w:t>
      </w:r>
      <w:r w:rsidR="00C42FE6" w:rsidRPr="006452F5">
        <w:rPr>
          <w:vertAlign w:val="superscript"/>
        </w:rPr>
        <w:t>3</w:t>
      </w:r>
    </w:p>
    <w:p w14:paraId="6A6D55A2" w14:textId="221FF312" w:rsidR="006A5BC5" w:rsidRPr="006452F5" w:rsidRDefault="006A5BC5" w:rsidP="006A5BC5">
      <w:pPr>
        <w:pStyle w:val="ElsHeading3"/>
      </w:pPr>
      <w:r w:rsidRPr="006452F5">
        <w:t>tert-Butyl (2-(4-(benzyloxy)-2-(2-(methoxy(methyl)amino)-2-oxoethyl)-1H-indol-3-yl)ethyl)carbamate (</w:t>
      </w:r>
      <w:r w:rsidR="00C42FE6" w:rsidRPr="006452F5">
        <w:rPr>
          <w:b/>
          <w:bCs/>
        </w:rPr>
        <w:t>16</w:t>
      </w:r>
      <w:r w:rsidR="00367414" w:rsidRPr="006452F5">
        <w:rPr>
          <w:b/>
          <w:bCs/>
        </w:rPr>
        <w:t>e</w:t>
      </w:r>
      <w:r w:rsidRPr="006452F5">
        <w:t>)</w:t>
      </w:r>
    </w:p>
    <w:p w14:paraId="7F7B2846" w14:textId="7459EEDE" w:rsidR="006A5BC5" w:rsidRPr="006452F5" w:rsidRDefault="006A5BC5" w:rsidP="006A5BC5">
      <w:pPr>
        <w:pStyle w:val="ElsParagraph"/>
        <w:rPr>
          <w:lang w:val="en-GB"/>
        </w:rPr>
      </w:pPr>
      <w:r w:rsidRPr="006452F5">
        <w:rPr>
          <w:lang w:val="en-GB"/>
        </w:rPr>
        <w:lastRenderedPageBreak/>
        <w:t xml:space="preserve">Prepared according to general procedure A using </w:t>
      </w:r>
      <w:r w:rsidRPr="006452F5">
        <w:rPr>
          <w:i/>
          <w:lang w:val="en-GB"/>
        </w:rPr>
        <w:t>tert</w:t>
      </w:r>
      <w:r w:rsidRPr="006452F5">
        <w:rPr>
          <w:lang w:val="en-GB"/>
        </w:rPr>
        <w:t>-butyl (2-(4-(benzyloxy)-1</w:t>
      </w:r>
      <w:r w:rsidRPr="006452F5">
        <w:rPr>
          <w:i/>
          <w:lang w:val="en-GB"/>
        </w:rPr>
        <w:t>H</w:t>
      </w:r>
      <w:r w:rsidRPr="006452F5">
        <w:rPr>
          <w:lang w:val="en-GB"/>
        </w:rPr>
        <w:t>-indol-3-yl)ethyl)carbamate</w:t>
      </w:r>
      <w:r w:rsidR="00C42FE6" w:rsidRPr="006452F5">
        <w:rPr>
          <w:vertAlign w:val="superscript"/>
          <w:lang w:val="en-GB"/>
        </w:rPr>
        <w:t>2</w:t>
      </w:r>
      <w:r w:rsidR="00F455B6" w:rsidRPr="006452F5">
        <w:rPr>
          <w:vertAlign w:val="superscript"/>
          <w:lang w:val="en-GB"/>
        </w:rPr>
        <w:t>1</w:t>
      </w:r>
      <w:r w:rsidRPr="006452F5">
        <w:rPr>
          <w:i/>
          <w:lang w:val="en-GB"/>
        </w:rPr>
        <w:t xml:space="preserve"> </w:t>
      </w:r>
      <w:r w:rsidRPr="006452F5">
        <w:rPr>
          <w:lang w:val="en-GB"/>
        </w:rPr>
        <w:t xml:space="preserve">(1.30 g, 3.55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rPr>
          <w:lang w:val="en-GB"/>
        </w:rPr>
        <w:t xml:space="preserve"> (1.43 g, 6.39 mmol), dilauroyl peroxide (1.84 g, 4.62 mmol) in degassed DCE (30</w:t>
      </w:r>
      <w:r w:rsidR="00376284" w:rsidRPr="006452F5">
        <w:rPr>
          <w:lang w:val="en-GB"/>
        </w:rPr>
        <w:t>.0</w:t>
      </w:r>
      <w:r w:rsidRPr="006452F5">
        <w:rPr>
          <w:lang w:val="en-GB"/>
        </w:rPr>
        <w:t xml:space="preserve"> mL). Purification by flash chromatography on silica gel (100% Et</w:t>
      </w:r>
      <w:r w:rsidRPr="006452F5">
        <w:rPr>
          <w:vertAlign w:val="subscript"/>
          <w:lang w:val="en-GB"/>
        </w:rPr>
        <w:t>2</w:t>
      </w:r>
      <w:r w:rsidRPr="006452F5">
        <w:rPr>
          <w:lang w:val="en-GB"/>
        </w:rPr>
        <w:t xml:space="preserve">O) afforded the title compound </w:t>
      </w:r>
      <w:r w:rsidR="00C42FE6" w:rsidRPr="006452F5">
        <w:rPr>
          <w:b/>
          <w:lang w:val="en-GB"/>
        </w:rPr>
        <w:t>16</w:t>
      </w:r>
      <w:r w:rsidR="00BE68F6" w:rsidRPr="006452F5">
        <w:rPr>
          <w:b/>
          <w:lang w:val="en-GB"/>
        </w:rPr>
        <w:t>e</w:t>
      </w:r>
      <w:r w:rsidRPr="006452F5">
        <w:rPr>
          <w:lang w:val="en-GB"/>
        </w:rPr>
        <w:t xml:space="preserve"> as an orange oil (650 mg, 39% yield); R</w:t>
      </w:r>
      <w:r w:rsidRPr="006452F5">
        <w:rPr>
          <w:i/>
          <w:vertAlign w:val="subscript"/>
          <w:lang w:val="en-GB"/>
        </w:rPr>
        <w:t>f</w:t>
      </w:r>
      <w:r w:rsidRPr="006452F5">
        <w:rPr>
          <w:lang w:val="en-GB"/>
        </w:rPr>
        <w:t xml:space="preserve"> 0.22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8.94 (br s, 1H), 7.51–7.46 (m, 2H), 7.44–7.39 (m, 2H), 7.39–7.34 (m, 1H), 7.08–7.02 (m, 1H), 6.99–6.93 (m, 1H), 6.56 (d,</w:t>
      </w:r>
      <w:r w:rsidR="009F17FA" w:rsidRPr="006452F5">
        <w:t xml:space="preserve"> </w:t>
      </w:r>
      <w:r w:rsidR="009F17FA" w:rsidRPr="006452F5">
        <w:rPr>
          <w:i/>
          <w:iCs/>
        </w:rPr>
        <w:t>J</w:t>
      </w:r>
      <w:r w:rsidR="009F17FA" w:rsidRPr="006452F5">
        <w:t xml:space="preserve"> </w:t>
      </w:r>
      <w:r w:rsidRPr="006452F5">
        <w:rPr>
          <w:lang w:val="en-GB"/>
        </w:rPr>
        <w:t>= 7.7 Hz), 5.15 (s, 2H), 4.59 (br s, 1H), 3.90 (s, 2H), 3.72 (s, 3H), 3.35–3.27 (m, 2H), 3.22 (s, 3H), 3.02–2.93 (m, 2H), 1.39 (s, 9H); HRMS (ESI</w:t>
      </w:r>
      <w:r w:rsidRPr="006452F5">
        <w:rPr>
          <w:vertAlign w:val="superscript"/>
          <w:lang w:val="en-GB"/>
        </w:rPr>
        <w:t>+</w:t>
      </w:r>
      <w:r w:rsidRPr="006452F5">
        <w:rPr>
          <w:lang w:val="en-GB"/>
        </w:rPr>
        <w:t>): Found: 490.2316; C</w:t>
      </w:r>
      <w:r w:rsidRPr="006452F5">
        <w:rPr>
          <w:vertAlign w:val="subscript"/>
          <w:lang w:val="en-GB"/>
        </w:rPr>
        <w:t>26</w:t>
      </w:r>
      <w:r w:rsidRPr="006452F5">
        <w:rPr>
          <w:lang w:val="en-GB"/>
        </w:rPr>
        <w:t>H</w:t>
      </w:r>
      <w:r w:rsidRPr="006452F5">
        <w:rPr>
          <w:vertAlign w:val="subscript"/>
          <w:lang w:val="en-GB"/>
        </w:rPr>
        <w:t>33</w:t>
      </w:r>
      <w:r w:rsidRPr="006452F5">
        <w:rPr>
          <w:lang w:val="en-GB"/>
        </w:rPr>
        <w:t>N</w:t>
      </w:r>
      <w:r w:rsidRPr="006452F5">
        <w:rPr>
          <w:vertAlign w:val="subscript"/>
          <w:lang w:val="en-GB"/>
        </w:rPr>
        <w:t>3</w:t>
      </w:r>
      <w:r w:rsidRPr="006452F5">
        <w:rPr>
          <w:lang w:val="en-GB"/>
        </w:rPr>
        <w:t>NaO</w:t>
      </w:r>
      <w:r w:rsidRPr="006452F5">
        <w:rPr>
          <w:vertAlign w:val="subscript"/>
          <w:lang w:val="en-GB"/>
        </w:rPr>
        <w:t>5</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490.2312 (−0.6 ppm error). </w:t>
      </w:r>
      <w:r w:rsidRPr="006452F5">
        <w:t>Spectroscopic data matched those previously reported in the literature.</w:t>
      </w:r>
      <w:r w:rsidR="00C42FE6" w:rsidRPr="006452F5">
        <w:rPr>
          <w:vertAlign w:val="superscript"/>
        </w:rPr>
        <w:t>3</w:t>
      </w:r>
    </w:p>
    <w:p w14:paraId="42517C86" w14:textId="257E6166" w:rsidR="006A5BC5" w:rsidRPr="006452F5" w:rsidRDefault="006A5BC5" w:rsidP="006A5BC5">
      <w:pPr>
        <w:pStyle w:val="ElsHeading3"/>
      </w:pPr>
      <w:r w:rsidRPr="006452F5">
        <w:t>tert-Butyl (2-(5-bromo-2-(2-(methoxy(methyl)amino)-2-oxoethyl)-1H-indol-3-yl)ethyl)carbamate (</w:t>
      </w:r>
      <w:r w:rsidR="00C42FE6" w:rsidRPr="006452F5">
        <w:rPr>
          <w:b/>
          <w:bCs/>
        </w:rPr>
        <w:t>16</w:t>
      </w:r>
      <w:r w:rsidR="00367414" w:rsidRPr="006452F5">
        <w:rPr>
          <w:b/>
          <w:bCs/>
        </w:rPr>
        <w:t>f</w:t>
      </w:r>
      <w:r w:rsidRPr="006452F5">
        <w:t>)</w:t>
      </w:r>
    </w:p>
    <w:p w14:paraId="4B22E803" w14:textId="298E7891" w:rsidR="006A5BC5" w:rsidRPr="006452F5" w:rsidRDefault="006A5BC5" w:rsidP="006A5BC5">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(2-(5-bromo-1</w:t>
      </w:r>
      <w:r w:rsidRPr="006452F5">
        <w:rPr>
          <w:i/>
          <w:lang w:val="en-GB"/>
        </w:rPr>
        <w:t>H</w:t>
      </w:r>
      <w:r w:rsidRPr="006452F5">
        <w:rPr>
          <w:lang w:val="en-GB"/>
        </w:rPr>
        <w:t>-indol-3-yl)ethyl)carbamate</w:t>
      </w:r>
      <w:r w:rsidR="00C42FE6" w:rsidRPr="006452F5">
        <w:rPr>
          <w:vertAlign w:val="superscript"/>
          <w:lang w:val="en-GB"/>
        </w:rPr>
        <w:t>2</w:t>
      </w:r>
      <w:r w:rsidR="00F455B6" w:rsidRPr="006452F5">
        <w:rPr>
          <w:vertAlign w:val="superscript"/>
          <w:lang w:val="en-GB"/>
        </w:rPr>
        <w:t>0</w:t>
      </w:r>
      <w:r w:rsidRPr="006452F5">
        <w:rPr>
          <w:lang w:val="en-GB"/>
        </w:rPr>
        <w:t xml:space="preserve"> (696 </w:t>
      </w:r>
      <w:r w:rsidR="00DF3ACD" w:rsidRPr="006452F5">
        <w:rPr>
          <w:lang w:val="en-GB"/>
        </w:rPr>
        <w:t>m</w:t>
      </w:r>
      <w:r w:rsidRPr="006452F5">
        <w:rPr>
          <w:lang w:val="en-GB"/>
        </w:rPr>
        <w:t xml:space="preserve">g, 2.05 mmol), </w:t>
      </w:r>
      <w:r w:rsidRPr="006452F5">
        <w:rPr>
          <w:i/>
          <w:lang w:val="de-DE"/>
        </w:rPr>
        <w:t>O</w:t>
      </w:r>
      <w:r w:rsidRPr="006452F5">
        <w:rPr>
          <w:lang w:val="de-DE"/>
        </w:rPr>
        <w:t xml:space="preserve">-ethyl </w:t>
      </w:r>
      <w:r w:rsidRPr="006452F5">
        <w:rPr>
          <w:i/>
          <w:lang w:val="de-DE"/>
        </w:rPr>
        <w:t>S</w:t>
      </w:r>
      <w:r w:rsidRPr="006452F5">
        <w:rPr>
          <w:lang w:val="de-DE"/>
        </w:rPr>
        <w:t>-(2-(methoxy(methyl)amino)-2-oxoethyl) carbonodithioate</w:t>
      </w:r>
      <w:r w:rsidR="00C42FE6" w:rsidRPr="006452F5">
        <w:rPr>
          <w:vertAlign w:val="superscript"/>
          <w:lang w:val="de-DE"/>
        </w:rPr>
        <w:t>17</w:t>
      </w:r>
      <w:r w:rsidRPr="006452F5">
        <w:rPr>
          <w:lang w:val="de-DE"/>
        </w:rPr>
        <w:t xml:space="preserve"> </w:t>
      </w:r>
      <w:r w:rsidRPr="006452F5">
        <w:rPr>
          <w:lang w:val="en-GB"/>
        </w:rPr>
        <w:t>(825 mg, 3.69 mmol), dilauroyl peroxide (1.06 g, 2.67 mmol) in degassed DCE (15 mL). Purification by flash chromatography on silica gel (100% Et</w:t>
      </w:r>
      <w:r w:rsidRPr="006452F5">
        <w:rPr>
          <w:vertAlign w:val="subscript"/>
          <w:lang w:val="en-GB"/>
        </w:rPr>
        <w:t>2</w:t>
      </w:r>
      <w:r w:rsidRPr="006452F5">
        <w:rPr>
          <w:lang w:val="en-GB"/>
        </w:rPr>
        <w:t xml:space="preserve">O) afforded the title compound </w:t>
      </w:r>
      <w:r w:rsidR="00C42FE6" w:rsidRPr="006452F5">
        <w:rPr>
          <w:b/>
          <w:lang w:val="en-GB"/>
        </w:rPr>
        <w:t>16</w:t>
      </w:r>
      <w:r w:rsidR="00F455B6" w:rsidRPr="006452F5">
        <w:rPr>
          <w:b/>
          <w:lang w:val="en-GB"/>
        </w:rPr>
        <w:t>f</w:t>
      </w:r>
      <w:r w:rsidRPr="006452F5">
        <w:rPr>
          <w:lang w:val="en-GB"/>
        </w:rPr>
        <w:t xml:space="preserve"> as a pale yellow foam (452 mg, 50% yield); R</w:t>
      </w:r>
      <w:r w:rsidRPr="006452F5">
        <w:rPr>
          <w:i/>
          <w:vertAlign w:val="subscript"/>
          <w:lang w:val="en-GB"/>
        </w:rPr>
        <w:t>f</w:t>
      </w:r>
      <w:r w:rsidRPr="006452F5">
        <w:rPr>
          <w:lang w:val="en-GB"/>
        </w:rPr>
        <w:t xml:space="preserve"> 0.25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9.05 (br s, 1H), 7.63–7.61 (m, 1H), 7.23–7.15 (m, 2H,), 4.73–4.65 (m, 1H), 3.92 (s, 2H), 3.74 (s, 3H), 3.38–3.30 (m, 2H), 3.22 (s, 3H), 2.88 (t,</w:t>
      </w:r>
      <w:r w:rsidR="009F17FA" w:rsidRPr="006452F5">
        <w:t xml:space="preserve"> </w:t>
      </w:r>
      <w:r w:rsidR="009F17FA" w:rsidRPr="006452F5">
        <w:rPr>
          <w:i/>
          <w:iCs/>
        </w:rPr>
        <w:t>J</w:t>
      </w:r>
      <w:r w:rsidR="009F17FA" w:rsidRPr="006452F5">
        <w:t xml:space="preserve"> </w:t>
      </w:r>
      <w:r w:rsidRPr="006452F5">
        <w:rPr>
          <w:lang w:val="en-GB"/>
        </w:rPr>
        <w:t>= 6.5 Hz, 2H), 1.43 (s, 9H); HRMS (ESI</w:t>
      </w:r>
      <w:r w:rsidRPr="006452F5">
        <w:rPr>
          <w:vertAlign w:val="superscript"/>
          <w:lang w:val="en-GB"/>
        </w:rPr>
        <w:t>+</w:t>
      </w:r>
      <w:r w:rsidRPr="006452F5">
        <w:rPr>
          <w:lang w:val="en-GB"/>
        </w:rPr>
        <w:t>): Found: 462.1006; C</w:t>
      </w:r>
      <w:r w:rsidRPr="006452F5">
        <w:rPr>
          <w:vertAlign w:val="subscript"/>
          <w:lang w:val="en-GB"/>
        </w:rPr>
        <w:t>19</w:t>
      </w:r>
      <w:r w:rsidRPr="006452F5">
        <w:rPr>
          <w:lang w:val="en-GB"/>
        </w:rPr>
        <w:t>H</w:t>
      </w:r>
      <w:r w:rsidRPr="006452F5">
        <w:rPr>
          <w:vertAlign w:val="subscript"/>
          <w:lang w:val="en-GB"/>
        </w:rPr>
        <w:t>26</w:t>
      </w:r>
      <w:r w:rsidRPr="006452F5">
        <w:rPr>
          <w:lang w:val="en-GB"/>
        </w:rPr>
        <w:t>BrN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462.0999 (−1.5 ppm error). </w:t>
      </w:r>
      <w:r w:rsidRPr="006452F5">
        <w:t>Spectroscopic data matched those previously reported in the literature.</w:t>
      </w:r>
      <w:r w:rsidR="00C42FE6" w:rsidRPr="006452F5">
        <w:rPr>
          <w:vertAlign w:val="superscript"/>
        </w:rPr>
        <w:t>3</w:t>
      </w:r>
    </w:p>
    <w:p w14:paraId="51BCFD4F" w14:textId="3A6532BD" w:rsidR="006A5BC5" w:rsidRPr="006452F5" w:rsidRDefault="006A5BC5" w:rsidP="006A5BC5">
      <w:pPr>
        <w:pStyle w:val="ElsHeading3"/>
      </w:pPr>
      <w:r w:rsidRPr="006452F5">
        <w:t>tert-Butyl (2-(5-methoxy-2-(2-(methoxy(methyl)amino)-2-oxoethyl)-1H-indol-3-yl)ethyl)carbamate (</w:t>
      </w:r>
      <w:r w:rsidR="00C42FE6" w:rsidRPr="006452F5">
        <w:rPr>
          <w:b/>
          <w:bCs/>
        </w:rPr>
        <w:t>16</w:t>
      </w:r>
      <w:r w:rsidR="00367414" w:rsidRPr="006452F5">
        <w:rPr>
          <w:b/>
          <w:bCs/>
        </w:rPr>
        <w:t>g</w:t>
      </w:r>
      <w:r w:rsidRPr="006452F5">
        <w:t>)</w:t>
      </w:r>
    </w:p>
    <w:p w14:paraId="5A4E9AF6" w14:textId="204E4E95" w:rsidR="006A5BC5" w:rsidRPr="006452F5" w:rsidRDefault="006A5BC5" w:rsidP="006A5BC5">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(2-(5-methoxy-1</w:t>
      </w:r>
      <w:r w:rsidRPr="006452F5">
        <w:rPr>
          <w:i/>
          <w:lang w:val="en-GB"/>
        </w:rPr>
        <w:t>H</w:t>
      </w:r>
      <w:r w:rsidRPr="006452F5">
        <w:rPr>
          <w:lang w:val="en-GB"/>
        </w:rPr>
        <w:t>-indol-3-yl)ethyl)carbamate</w:t>
      </w:r>
      <w:r w:rsidR="00C42FE6" w:rsidRPr="006452F5">
        <w:rPr>
          <w:vertAlign w:val="superscript"/>
          <w:lang w:val="en-GB"/>
        </w:rPr>
        <w:t>2</w:t>
      </w:r>
      <w:r w:rsidR="00F455B6" w:rsidRPr="006452F5">
        <w:rPr>
          <w:vertAlign w:val="superscript"/>
          <w:lang w:val="en-GB"/>
        </w:rPr>
        <w:t>0</w:t>
      </w:r>
      <w:r w:rsidRPr="006452F5">
        <w:rPr>
          <w:lang w:val="en-GB"/>
        </w:rPr>
        <w:t xml:space="preserve"> (1.54 g, 5.29 mmol), </w:t>
      </w:r>
      <w:r w:rsidRPr="006452F5">
        <w:rPr>
          <w:i/>
          <w:lang w:val="de-DE"/>
        </w:rPr>
        <w:t>O</w:t>
      </w:r>
      <w:r w:rsidRPr="006452F5">
        <w:rPr>
          <w:lang w:val="de-DE"/>
        </w:rPr>
        <w:t xml:space="preserve">-ethyl </w:t>
      </w:r>
      <w:r w:rsidRPr="006452F5">
        <w:rPr>
          <w:i/>
          <w:lang w:val="de-DE"/>
        </w:rPr>
        <w:t>S</w:t>
      </w:r>
      <w:r w:rsidRPr="006452F5">
        <w:rPr>
          <w:lang w:val="de-DE"/>
        </w:rPr>
        <w:t>-(2-(methoxy(methyl)amino)-2-oxoethyl) carbonodithioate</w:t>
      </w:r>
      <w:r w:rsidR="00C42FE6" w:rsidRPr="006452F5">
        <w:rPr>
          <w:vertAlign w:val="superscript"/>
          <w:lang w:val="de-DE"/>
        </w:rPr>
        <w:t>17</w:t>
      </w:r>
      <w:r w:rsidRPr="006452F5">
        <w:rPr>
          <w:lang w:val="de-DE"/>
        </w:rPr>
        <w:t xml:space="preserve"> </w:t>
      </w:r>
      <w:r w:rsidRPr="006452F5">
        <w:rPr>
          <w:lang w:val="en-GB"/>
        </w:rPr>
        <w:t>(2.13 g, 9.52 mmol), dilauroyl peroxide (2.74 g, 6.88 mmol) in degassed DCE (40 mL). Purification by flash chromatography on silica gel (100% Et</w:t>
      </w:r>
      <w:r w:rsidRPr="006452F5">
        <w:rPr>
          <w:vertAlign w:val="subscript"/>
          <w:lang w:val="en-GB"/>
        </w:rPr>
        <w:t>2</w:t>
      </w:r>
      <w:r w:rsidRPr="006452F5">
        <w:rPr>
          <w:lang w:val="en-GB"/>
        </w:rPr>
        <w:t xml:space="preserve">O) afforded the title compound </w:t>
      </w:r>
      <w:r w:rsidR="00C42FE6" w:rsidRPr="006452F5">
        <w:rPr>
          <w:b/>
          <w:lang w:val="en-GB"/>
        </w:rPr>
        <w:t>16</w:t>
      </w:r>
      <w:r w:rsidR="00F455B6" w:rsidRPr="006452F5">
        <w:rPr>
          <w:b/>
          <w:lang w:val="en-GB"/>
        </w:rPr>
        <w:t>g</w:t>
      </w:r>
      <w:r w:rsidRPr="006452F5">
        <w:rPr>
          <w:lang w:val="en-GB"/>
        </w:rPr>
        <w:t xml:space="preserve"> as an orange foam (851 mg, 41% yield); R</w:t>
      </w:r>
      <w:r w:rsidRPr="006452F5">
        <w:rPr>
          <w:i/>
          <w:vertAlign w:val="subscript"/>
          <w:lang w:val="en-GB"/>
        </w:rPr>
        <w:t>f</w:t>
      </w:r>
      <w:r w:rsidRPr="006452F5">
        <w:rPr>
          <w:lang w:val="en-GB"/>
        </w:rPr>
        <w:t xml:space="preserve"> 0.26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8.81 (br s, 1H), 7.19 (d,</w:t>
      </w:r>
      <w:r w:rsidR="009F17FA" w:rsidRPr="006452F5">
        <w:t xml:space="preserve"> </w:t>
      </w:r>
      <w:r w:rsidR="009F17FA" w:rsidRPr="006452F5">
        <w:rPr>
          <w:i/>
          <w:iCs/>
        </w:rPr>
        <w:t>J</w:t>
      </w:r>
      <w:r w:rsidR="009F17FA" w:rsidRPr="006452F5">
        <w:t xml:space="preserve"> </w:t>
      </w:r>
      <w:r w:rsidRPr="006452F5">
        <w:rPr>
          <w:lang w:val="en-GB"/>
        </w:rPr>
        <w:t>= 8.7 Hz, 1H), 6.99–6.96 (m, 1H), 6.80 (dd,</w:t>
      </w:r>
      <w:r w:rsidR="009F17FA" w:rsidRPr="006452F5">
        <w:t xml:space="preserve"> </w:t>
      </w:r>
      <w:r w:rsidR="009F17FA" w:rsidRPr="006452F5">
        <w:rPr>
          <w:i/>
          <w:iCs/>
        </w:rPr>
        <w:t>J</w:t>
      </w:r>
      <w:r w:rsidR="009F17FA" w:rsidRPr="006452F5">
        <w:t xml:space="preserve"> </w:t>
      </w:r>
      <w:r w:rsidRPr="006452F5">
        <w:rPr>
          <w:lang w:val="en-GB"/>
        </w:rPr>
        <w:t>= 8.7, 2.5 Hz, 1H), 4.77 (br s, 1H), 3.91 (s, 2H), 3.85 (s, 3H), 3.72 (s, 3H), 3.45–3.35 (m, 2H), 3.22 (s, 3H), 2.95–2.87 (m, 2H), 1.42 (s, 9H); HRMS (ESI</w:t>
      </w:r>
      <w:r w:rsidRPr="006452F5">
        <w:rPr>
          <w:vertAlign w:val="superscript"/>
          <w:lang w:val="en-GB"/>
        </w:rPr>
        <w:t>+</w:t>
      </w:r>
      <w:r w:rsidRPr="006452F5">
        <w:rPr>
          <w:lang w:val="en-GB"/>
        </w:rPr>
        <w:t>): Found: 414.2012; C</w:t>
      </w:r>
      <w:r w:rsidRPr="006452F5">
        <w:rPr>
          <w:vertAlign w:val="subscript"/>
          <w:lang w:val="en-GB"/>
        </w:rPr>
        <w:t>20</w:t>
      </w:r>
      <w:r w:rsidRPr="006452F5">
        <w:rPr>
          <w:lang w:val="en-GB"/>
        </w:rPr>
        <w:t>H</w:t>
      </w:r>
      <w:r w:rsidRPr="006452F5">
        <w:rPr>
          <w:vertAlign w:val="subscript"/>
          <w:lang w:val="en-GB"/>
        </w:rPr>
        <w:t>29</w:t>
      </w:r>
      <w:r w:rsidRPr="006452F5">
        <w:rPr>
          <w:lang w:val="en-GB"/>
        </w:rPr>
        <w:t>N</w:t>
      </w:r>
      <w:r w:rsidRPr="006452F5">
        <w:rPr>
          <w:vertAlign w:val="subscript"/>
          <w:lang w:val="en-GB"/>
        </w:rPr>
        <w:t>3</w:t>
      </w:r>
      <w:r w:rsidRPr="006452F5">
        <w:rPr>
          <w:lang w:val="en-GB"/>
        </w:rPr>
        <w:t>NaO</w:t>
      </w:r>
      <w:r w:rsidRPr="006452F5">
        <w:rPr>
          <w:vertAlign w:val="subscript"/>
          <w:lang w:val="en-GB"/>
        </w:rPr>
        <w:t>5</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414.1999 (−3.0 ppm error). </w:t>
      </w:r>
      <w:r w:rsidRPr="006452F5">
        <w:t>Spectroscopic data matched those previously reported in the literature.</w:t>
      </w:r>
      <w:r w:rsidR="00C42FE6" w:rsidRPr="006452F5">
        <w:rPr>
          <w:vertAlign w:val="superscript"/>
        </w:rPr>
        <w:t>3</w:t>
      </w:r>
    </w:p>
    <w:p w14:paraId="2CEF2E5F" w14:textId="74822C95" w:rsidR="006A5BC5" w:rsidRPr="006452F5" w:rsidRDefault="006A5BC5" w:rsidP="006A5BC5">
      <w:pPr>
        <w:pStyle w:val="ElsHeading3"/>
      </w:pPr>
      <w:r w:rsidRPr="006452F5">
        <w:t>tert-Butyl (2-(6-chloro-2-(2-(methoxy(methyl)amino)-2-oxoethyl)-1H-indol-3-yl)ethyl)carbamate (</w:t>
      </w:r>
      <w:r w:rsidR="00C42FE6" w:rsidRPr="006452F5">
        <w:rPr>
          <w:b/>
          <w:bCs/>
        </w:rPr>
        <w:t>16</w:t>
      </w:r>
      <w:r w:rsidR="00367414" w:rsidRPr="006452F5">
        <w:rPr>
          <w:b/>
          <w:bCs/>
        </w:rPr>
        <w:t>h</w:t>
      </w:r>
      <w:r w:rsidRPr="006452F5">
        <w:t>)</w:t>
      </w:r>
    </w:p>
    <w:p w14:paraId="6ED2CEAC" w14:textId="5212FDD9" w:rsidR="006A5BC5" w:rsidRPr="006452F5" w:rsidRDefault="006A5BC5" w:rsidP="006A5BC5">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(2-(6-chloro-1</w:t>
      </w:r>
      <w:r w:rsidRPr="006452F5">
        <w:rPr>
          <w:i/>
          <w:lang w:val="en-GB"/>
        </w:rPr>
        <w:t>H</w:t>
      </w:r>
      <w:r w:rsidRPr="006452F5">
        <w:rPr>
          <w:lang w:val="en-GB"/>
        </w:rPr>
        <w:t>-indol-3-yl)ethyl)carbamate</w:t>
      </w:r>
      <w:r w:rsidR="00C42FE6" w:rsidRPr="006452F5">
        <w:rPr>
          <w:vertAlign w:val="superscript"/>
          <w:lang w:val="en-GB"/>
        </w:rPr>
        <w:t>3</w:t>
      </w:r>
      <w:r w:rsidRPr="006452F5">
        <w:rPr>
          <w:lang w:val="en-GB"/>
        </w:rPr>
        <w:t xml:space="preserve"> (930 mg, 3.15 mmol), </w:t>
      </w:r>
      <w:r w:rsidRPr="006452F5">
        <w:rPr>
          <w:i/>
          <w:lang w:val="de-DE"/>
        </w:rPr>
        <w:t>O</w:t>
      </w:r>
      <w:r w:rsidRPr="006452F5">
        <w:rPr>
          <w:lang w:val="de-DE"/>
        </w:rPr>
        <w:t xml:space="preserve">-ethyl </w:t>
      </w:r>
      <w:r w:rsidRPr="006452F5">
        <w:rPr>
          <w:i/>
          <w:lang w:val="de-DE"/>
        </w:rPr>
        <w:t>S</w:t>
      </w:r>
      <w:r w:rsidRPr="006452F5">
        <w:rPr>
          <w:lang w:val="de-DE"/>
        </w:rPr>
        <w:t>-(2-(methoxy(methyl)amino)-2-oxoethyl) carbonodithioate</w:t>
      </w:r>
      <w:r w:rsidR="00C42FE6" w:rsidRPr="006452F5">
        <w:rPr>
          <w:vertAlign w:val="superscript"/>
          <w:lang w:val="de-DE"/>
        </w:rPr>
        <w:t>17</w:t>
      </w:r>
      <w:r w:rsidRPr="006452F5">
        <w:rPr>
          <w:lang w:val="de-DE"/>
        </w:rPr>
        <w:t xml:space="preserve"> </w:t>
      </w:r>
      <w:r w:rsidRPr="006452F5">
        <w:rPr>
          <w:lang w:val="en-GB"/>
        </w:rPr>
        <w:t>(1.27 g, 5.68 mmol), dilauroyl peroxide (1.63 g, 4.10 mmol) in degassed DCE (24 mL). Purification by flash chromatography on silica gel (100% Et</w:t>
      </w:r>
      <w:r w:rsidRPr="006452F5">
        <w:rPr>
          <w:vertAlign w:val="subscript"/>
          <w:lang w:val="en-GB"/>
        </w:rPr>
        <w:t>2</w:t>
      </w:r>
      <w:r w:rsidRPr="006452F5">
        <w:rPr>
          <w:lang w:val="en-GB"/>
        </w:rPr>
        <w:t xml:space="preserve">O) afforded the title compound </w:t>
      </w:r>
      <w:r w:rsidR="00C42FE6" w:rsidRPr="006452F5">
        <w:rPr>
          <w:b/>
          <w:lang w:val="en-GB"/>
        </w:rPr>
        <w:t>16</w:t>
      </w:r>
      <w:r w:rsidR="00F455B6" w:rsidRPr="006452F5">
        <w:rPr>
          <w:b/>
          <w:lang w:val="en-GB"/>
        </w:rPr>
        <w:t>h</w:t>
      </w:r>
      <w:r w:rsidRPr="006452F5">
        <w:rPr>
          <w:lang w:val="en-GB"/>
        </w:rPr>
        <w:t xml:space="preserve"> as an orange oil (618 mg, 50% yield); R</w:t>
      </w:r>
      <w:r w:rsidRPr="006452F5">
        <w:rPr>
          <w:i/>
          <w:vertAlign w:val="subscript"/>
          <w:lang w:val="en-GB"/>
        </w:rPr>
        <w:t>f</w:t>
      </w:r>
      <w:r w:rsidRPr="006452F5">
        <w:rPr>
          <w:lang w:val="en-GB"/>
        </w:rPr>
        <w:t xml:space="preserve"> 0.28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8.96 (br s, 1H), 7.42 (d,</w:t>
      </w:r>
      <w:r w:rsidR="009F17FA" w:rsidRPr="006452F5">
        <w:t xml:space="preserve"> </w:t>
      </w:r>
      <w:r w:rsidR="009F17FA" w:rsidRPr="006452F5">
        <w:rPr>
          <w:i/>
          <w:iCs/>
        </w:rPr>
        <w:t>J</w:t>
      </w:r>
      <w:r w:rsidR="009F17FA" w:rsidRPr="006452F5">
        <w:t xml:space="preserve"> </w:t>
      </w:r>
      <w:r w:rsidRPr="006452F5">
        <w:rPr>
          <w:lang w:val="en-GB"/>
        </w:rPr>
        <w:t>= 8.4 Hz, 1H), 7.30–7.27 (m, 1H), 7.05–7.01 (m, 1H), 4.69 (br s, 1H), 3.91 (s, 2H), 3.74 (s, 3H), 3.40–3.30 (m, 2H), 3.23 (s, 3H), 2.94–2.85 (m, 2H), 1.42 (s, 9H); HRMS (ESI</w:t>
      </w:r>
      <w:r w:rsidRPr="006452F5">
        <w:rPr>
          <w:vertAlign w:val="superscript"/>
          <w:lang w:val="en-GB"/>
        </w:rPr>
        <w:t>+</w:t>
      </w:r>
      <w:r w:rsidRPr="006452F5">
        <w:rPr>
          <w:lang w:val="en-GB"/>
        </w:rPr>
        <w:t>): Found: 418.1505; C</w:t>
      </w:r>
      <w:r w:rsidRPr="006452F5">
        <w:rPr>
          <w:vertAlign w:val="subscript"/>
          <w:lang w:val="en-GB"/>
        </w:rPr>
        <w:t>19</w:t>
      </w:r>
      <w:r w:rsidRPr="006452F5">
        <w:rPr>
          <w:lang w:val="en-GB"/>
        </w:rPr>
        <w:t>H</w:t>
      </w:r>
      <w:r w:rsidRPr="006452F5">
        <w:rPr>
          <w:vertAlign w:val="subscript"/>
          <w:lang w:val="en-GB"/>
        </w:rPr>
        <w:t>26</w:t>
      </w:r>
      <w:r w:rsidRPr="006452F5">
        <w:rPr>
          <w:lang w:val="en-GB"/>
        </w:rPr>
        <w:t>ClN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418.1504 (−0.3 ppm error). </w:t>
      </w:r>
      <w:r w:rsidRPr="006452F5">
        <w:t>Spectroscopic data matched those previously reported in the literature.</w:t>
      </w:r>
      <w:r w:rsidR="00C42FE6" w:rsidRPr="006452F5">
        <w:rPr>
          <w:vertAlign w:val="superscript"/>
        </w:rPr>
        <w:t>3</w:t>
      </w:r>
    </w:p>
    <w:p w14:paraId="3637D687" w14:textId="1A8587C1" w:rsidR="006A5BC5" w:rsidRPr="006452F5" w:rsidRDefault="006A5BC5" w:rsidP="006A5BC5">
      <w:pPr>
        <w:pStyle w:val="ElsHeading3"/>
      </w:pPr>
      <w:r w:rsidRPr="006452F5">
        <w:t>tert-Butyl (2-(2-(2-(methoxy(methyl)amino)-2-oxoethyl)-7-methyl-1H-indol-3-yl)ethyl)carbamate (</w:t>
      </w:r>
      <w:r w:rsidR="00C42FE6" w:rsidRPr="006452F5">
        <w:rPr>
          <w:b/>
          <w:bCs/>
        </w:rPr>
        <w:t>16</w:t>
      </w:r>
      <w:r w:rsidR="00367414" w:rsidRPr="006452F5">
        <w:rPr>
          <w:b/>
          <w:bCs/>
        </w:rPr>
        <w:t>i</w:t>
      </w:r>
      <w:r w:rsidRPr="006452F5">
        <w:t>)</w:t>
      </w:r>
    </w:p>
    <w:p w14:paraId="172DCE17" w14:textId="72F358DD" w:rsidR="006A5BC5" w:rsidRPr="006452F5" w:rsidRDefault="006A5BC5" w:rsidP="006A5BC5">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(2-(7-methyl-1</w:t>
      </w:r>
      <w:r w:rsidRPr="006452F5">
        <w:rPr>
          <w:i/>
          <w:lang w:val="en-GB"/>
        </w:rPr>
        <w:t>H</w:t>
      </w:r>
      <w:r w:rsidRPr="006452F5">
        <w:rPr>
          <w:lang w:val="en-GB"/>
        </w:rPr>
        <w:t>-indol-3-yl)ethyl)carbamate</w:t>
      </w:r>
      <w:r w:rsidR="00C42FE6" w:rsidRPr="006452F5">
        <w:rPr>
          <w:vertAlign w:val="superscript"/>
          <w:lang w:val="en-GB"/>
        </w:rPr>
        <w:t>3</w:t>
      </w:r>
      <w:r w:rsidRPr="006452F5">
        <w:rPr>
          <w:lang w:val="en-GB"/>
        </w:rPr>
        <w:t xml:space="preserve"> (1.89 g, 6.89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t xml:space="preserve"> </w:t>
      </w:r>
      <w:r w:rsidRPr="006452F5">
        <w:rPr>
          <w:lang w:val="en-GB"/>
        </w:rPr>
        <w:t>(2.77 g, 12.4 mmol), dilauroyl peroxide (3.57 g, 8.96 mmol) in degassed DCE (50 mL). Purification by flash chromatography on silica gel (9:1 Et</w:t>
      </w:r>
      <w:r w:rsidRPr="006452F5">
        <w:rPr>
          <w:vertAlign w:val="subscript"/>
          <w:lang w:val="en-GB"/>
        </w:rPr>
        <w:t>2</w:t>
      </w:r>
      <w:r w:rsidRPr="006452F5">
        <w:rPr>
          <w:lang w:val="en-GB"/>
        </w:rPr>
        <w:t>O:hexane, then 100% Et</w:t>
      </w:r>
      <w:r w:rsidRPr="006452F5">
        <w:rPr>
          <w:vertAlign w:val="subscript"/>
          <w:lang w:val="en-GB"/>
        </w:rPr>
        <w:t>2</w:t>
      </w:r>
      <w:r w:rsidRPr="006452F5">
        <w:rPr>
          <w:lang w:val="en-GB"/>
        </w:rPr>
        <w:t xml:space="preserve">O) afforded the title compound </w:t>
      </w:r>
      <w:r w:rsidR="00C42FE6" w:rsidRPr="006452F5">
        <w:rPr>
          <w:b/>
          <w:lang w:val="en-GB"/>
        </w:rPr>
        <w:t>16</w:t>
      </w:r>
      <w:r w:rsidR="00F455B6" w:rsidRPr="006452F5">
        <w:rPr>
          <w:b/>
          <w:lang w:val="en-GB"/>
        </w:rPr>
        <w:t>i</w:t>
      </w:r>
      <w:r w:rsidRPr="006452F5">
        <w:rPr>
          <w:lang w:val="en-GB"/>
        </w:rPr>
        <w:t xml:space="preserve"> as a yellow foam (1.06 g, 41% yield); R</w:t>
      </w:r>
      <w:r w:rsidRPr="006452F5">
        <w:rPr>
          <w:i/>
          <w:vertAlign w:val="subscript"/>
          <w:lang w:val="en-GB"/>
        </w:rPr>
        <w:t>f</w:t>
      </w:r>
      <w:r w:rsidRPr="006452F5">
        <w:rPr>
          <w:lang w:val="en-GB"/>
        </w:rPr>
        <w:t xml:space="preserve"> 0.40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8.83 (br s, 1H), 7.39 (d,</w:t>
      </w:r>
      <w:r w:rsidR="009F17FA" w:rsidRPr="006452F5">
        <w:t xml:space="preserve"> </w:t>
      </w:r>
      <w:r w:rsidR="009F17FA" w:rsidRPr="006452F5">
        <w:rPr>
          <w:i/>
          <w:iCs/>
        </w:rPr>
        <w:t>J</w:t>
      </w:r>
      <w:r w:rsidR="009F17FA" w:rsidRPr="006452F5">
        <w:t xml:space="preserve"> </w:t>
      </w:r>
      <w:r w:rsidRPr="006452F5">
        <w:rPr>
          <w:lang w:val="en-GB"/>
        </w:rPr>
        <w:t>= 7.7 Hz, 1H), 7.04–6.98 (m, 1H), 6.97–6.93 (m, 1H), 4.78–4.69 (m, 1H), 3.96 (s, 2H), 3.74 (s, 3H), 3.44–3.34 (m, 2H), 3.23 (s, 3H), 2.98–2.88 (m, 2H), 2.45 (s, 3H), 1.43 (s, 9H); HRMS (ESI</w:t>
      </w:r>
      <w:r w:rsidRPr="006452F5">
        <w:rPr>
          <w:vertAlign w:val="superscript"/>
          <w:lang w:val="en-GB"/>
        </w:rPr>
        <w:t>+</w:t>
      </w:r>
      <w:r w:rsidRPr="006452F5">
        <w:rPr>
          <w:lang w:val="en-GB"/>
        </w:rPr>
        <w:t>): Found: 398.2059; C</w:t>
      </w:r>
      <w:r w:rsidRPr="006452F5">
        <w:rPr>
          <w:vertAlign w:val="subscript"/>
          <w:lang w:val="en-GB"/>
        </w:rPr>
        <w:t>20</w:t>
      </w:r>
      <w:r w:rsidRPr="006452F5">
        <w:rPr>
          <w:lang w:val="en-GB"/>
        </w:rPr>
        <w:t>H</w:t>
      </w:r>
      <w:r w:rsidRPr="006452F5">
        <w:rPr>
          <w:vertAlign w:val="subscript"/>
          <w:lang w:val="en-GB"/>
        </w:rPr>
        <w:t>29</w:t>
      </w:r>
      <w:r w:rsidRPr="006452F5">
        <w:rPr>
          <w:lang w:val="en-GB"/>
        </w:rPr>
        <w:t>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398.2050 (−2.2 ppm error). </w:t>
      </w:r>
      <w:r w:rsidRPr="006452F5">
        <w:t>Spectroscopic data matched those previously reported in the literature.</w:t>
      </w:r>
      <w:r w:rsidR="00C42FE6" w:rsidRPr="006452F5">
        <w:rPr>
          <w:vertAlign w:val="superscript"/>
        </w:rPr>
        <w:t>3</w:t>
      </w:r>
    </w:p>
    <w:p w14:paraId="7DDB4103" w14:textId="2FD4D661" w:rsidR="001514B4" w:rsidRPr="006452F5" w:rsidRDefault="001514B4" w:rsidP="001514B4">
      <w:pPr>
        <w:pStyle w:val="ElsHeading3"/>
      </w:pPr>
      <w:r w:rsidRPr="006452F5">
        <w:t>tert-Butyl (1-(2-(2-(methoxy(methyl)amino)-2-oxoethyl)-1H-indol-3-yl)butan-2-yl)carbamate (</w:t>
      </w:r>
      <w:r w:rsidR="00C42FE6" w:rsidRPr="006452F5">
        <w:rPr>
          <w:b/>
          <w:bCs/>
        </w:rPr>
        <w:t>16</w:t>
      </w:r>
      <w:r w:rsidR="00367414" w:rsidRPr="006452F5">
        <w:rPr>
          <w:b/>
          <w:bCs/>
        </w:rPr>
        <w:t>j</w:t>
      </w:r>
      <w:r w:rsidRPr="006452F5">
        <w:t>)</w:t>
      </w:r>
    </w:p>
    <w:p w14:paraId="5F5A0D98" w14:textId="63907443" w:rsidR="001514B4" w:rsidRPr="006452F5" w:rsidRDefault="001514B4" w:rsidP="001514B4">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(1-(1</w:t>
      </w:r>
      <w:r w:rsidRPr="006452F5">
        <w:rPr>
          <w:i/>
          <w:lang w:val="en-GB"/>
        </w:rPr>
        <w:t>H</w:t>
      </w:r>
      <w:r w:rsidRPr="006452F5">
        <w:rPr>
          <w:lang w:val="en-GB"/>
        </w:rPr>
        <w:t>-indol-3-yl)butan-2-yl)carbamate</w:t>
      </w:r>
      <w:r w:rsidR="00C42FE6" w:rsidRPr="006452F5">
        <w:rPr>
          <w:vertAlign w:val="superscript"/>
          <w:lang w:val="en-GB"/>
        </w:rPr>
        <w:t>3</w:t>
      </w:r>
      <w:r w:rsidRPr="006452F5">
        <w:rPr>
          <w:lang w:val="en-GB"/>
        </w:rPr>
        <w:t xml:space="preserve"> (2.24 g, 7.77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t xml:space="preserve"> </w:t>
      </w:r>
      <w:r w:rsidRPr="006452F5">
        <w:rPr>
          <w:lang w:val="en-GB"/>
        </w:rPr>
        <w:t>(3.12 g, 14.0 mmol), dilauroyl peroxide (4.03 g, 10.1 mmol) in degassed DCE (55</w:t>
      </w:r>
      <w:r w:rsidR="00376284" w:rsidRPr="006452F5">
        <w:rPr>
          <w:lang w:val="en-GB"/>
        </w:rPr>
        <w:t>.0</w:t>
      </w:r>
      <w:r w:rsidRPr="006452F5">
        <w:rPr>
          <w:lang w:val="en-GB"/>
        </w:rPr>
        <w:t xml:space="preserve"> mL). Purification by flash chromatography on silica gel (100% Et</w:t>
      </w:r>
      <w:r w:rsidRPr="006452F5">
        <w:rPr>
          <w:vertAlign w:val="subscript"/>
          <w:lang w:val="en-GB"/>
        </w:rPr>
        <w:t>2</w:t>
      </w:r>
      <w:r w:rsidRPr="006452F5">
        <w:rPr>
          <w:lang w:val="en-GB"/>
        </w:rPr>
        <w:t xml:space="preserve">O) afforded the title compound </w:t>
      </w:r>
      <w:r w:rsidR="00C42FE6" w:rsidRPr="006452F5">
        <w:rPr>
          <w:b/>
          <w:lang w:val="en-GB"/>
        </w:rPr>
        <w:t>16</w:t>
      </w:r>
      <w:r w:rsidR="00F455B6" w:rsidRPr="006452F5">
        <w:rPr>
          <w:b/>
          <w:lang w:val="en-GB"/>
        </w:rPr>
        <w:t>j</w:t>
      </w:r>
      <w:r w:rsidRPr="006452F5">
        <w:rPr>
          <w:lang w:val="en-GB"/>
        </w:rPr>
        <w:t xml:space="preserve"> as a pale yellow foam (1.19 g, 39% yield); R</w:t>
      </w:r>
      <w:r w:rsidRPr="006452F5">
        <w:rPr>
          <w:i/>
          <w:vertAlign w:val="subscript"/>
          <w:lang w:val="en-GB"/>
        </w:rPr>
        <w:t>f</w:t>
      </w:r>
      <w:r w:rsidRPr="006452F5">
        <w:rPr>
          <w:lang w:val="en-GB"/>
        </w:rPr>
        <w:t xml:space="preserve"> 0.33 (100% 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8.99 (br s, 1H), 7.56 (d,</w:t>
      </w:r>
      <w:r w:rsidR="009F17FA" w:rsidRPr="006452F5">
        <w:t xml:space="preserve"> </w:t>
      </w:r>
      <w:r w:rsidR="009F17FA" w:rsidRPr="006452F5">
        <w:rPr>
          <w:i/>
          <w:iCs/>
        </w:rPr>
        <w:t>J</w:t>
      </w:r>
      <w:r w:rsidR="009F17FA" w:rsidRPr="006452F5">
        <w:t xml:space="preserve"> </w:t>
      </w:r>
      <w:r w:rsidRPr="006452F5">
        <w:rPr>
          <w:lang w:val="en-GB"/>
        </w:rPr>
        <w:t>= 7.7 Hz, 1H), 7.30 (d,</w:t>
      </w:r>
      <w:r w:rsidR="009F17FA" w:rsidRPr="006452F5">
        <w:t xml:space="preserve"> </w:t>
      </w:r>
      <w:r w:rsidR="009F17FA" w:rsidRPr="006452F5">
        <w:rPr>
          <w:i/>
          <w:iCs/>
        </w:rPr>
        <w:t>J</w:t>
      </w:r>
      <w:r w:rsidR="009F17FA" w:rsidRPr="006452F5">
        <w:t xml:space="preserve"> </w:t>
      </w:r>
      <w:r w:rsidRPr="006452F5">
        <w:rPr>
          <w:lang w:val="en-GB"/>
        </w:rPr>
        <w:t>= 8.0 Hz, 1H), 7.18–7.03 (m, 2H), 4.57–4.47 (m, 1H), 3.98 (s, 2H), 3.72 (s, 3H), 3.22 (s, 3H), 3.03–2.79 (m, 2H), 1.69–1.53 (m, 1H), 1.49–1.25 (m, 10H) 0.97–0.85 (m, 3H); HRMS (ESI</w:t>
      </w:r>
      <w:r w:rsidRPr="006452F5">
        <w:rPr>
          <w:vertAlign w:val="superscript"/>
          <w:lang w:val="en-GB"/>
        </w:rPr>
        <w:t>+</w:t>
      </w:r>
      <w:r w:rsidRPr="006452F5">
        <w:rPr>
          <w:lang w:val="en-GB"/>
        </w:rPr>
        <w:t>): Found: 412.2204; C</w:t>
      </w:r>
      <w:r w:rsidRPr="006452F5">
        <w:rPr>
          <w:vertAlign w:val="subscript"/>
          <w:lang w:val="en-GB"/>
        </w:rPr>
        <w:t>21</w:t>
      </w:r>
      <w:r w:rsidRPr="006452F5">
        <w:rPr>
          <w:lang w:val="en-GB"/>
        </w:rPr>
        <w:t>H</w:t>
      </w:r>
      <w:r w:rsidRPr="006452F5">
        <w:rPr>
          <w:vertAlign w:val="subscript"/>
          <w:lang w:val="en-GB"/>
        </w:rPr>
        <w:t>31</w:t>
      </w:r>
      <w:r w:rsidRPr="006452F5">
        <w:rPr>
          <w:lang w:val="en-GB"/>
        </w:rPr>
        <w:t>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412.2207 (0.7 ppm error). </w:t>
      </w:r>
      <w:r w:rsidRPr="006452F5">
        <w:t>Spectroscopic data matched those previously reported in the literature.</w:t>
      </w:r>
      <w:r w:rsidR="00C42FE6" w:rsidRPr="006452F5">
        <w:rPr>
          <w:vertAlign w:val="superscript"/>
        </w:rPr>
        <w:t>3</w:t>
      </w:r>
    </w:p>
    <w:p w14:paraId="09F35987" w14:textId="5EE2ED08" w:rsidR="001514B4" w:rsidRPr="006452F5" w:rsidRDefault="001514B4" w:rsidP="001514B4">
      <w:pPr>
        <w:pStyle w:val="ElsHeading3"/>
      </w:pPr>
      <w:r w:rsidRPr="006452F5">
        <w:t>(S)-tert-Butyl (1-hydroxy-3-(2-(2-(methoxy(methyl)amino)-2-oxoethyl)-1H-indol-3-yl)propan-2-yl)carbamate (</w:t>
      </w:r>
      <w:r w:rsidR="00C42FE6" w:rsidRPr="006452F5">
        <w:rPr>
          <w:b/>
          <w:bCs/>
        </w:rPr>
        <w:t>16</w:t>
      </w:r>
      <w:r w:rsidR="00367414" w:rsidRPr="006452F5">
        <w:rPr>
          <w:b/>
          <w:bCs/>
        </w:rPr>
        <w:t>k</w:t>
      </w:r>
      <w:r w:rsidRPr="006452F5">
        <w:t>)</w:t>
      </w:r>
    </w:p>
    <w:p w14:paraId="2CF24BFB" w14:textId="401AFE12" w:rsidR="001514B4" w:rsidRPr="006452F5" w:rsidRDefault="001514B4" w:rsidP="001514B4">
      <w:pPr>
        <w:pStyle w:val="ElsParagraph"/>
        <w:rPr>
          <w:lang w:val="en-GB"/>
        </w:rPr>
      </w:pPr>
      <w:r w:rsidRPr="006452F5">
        <w:rPr>
          <w:lang w:val="en-GB"/>
        </w:rPr>
        <w:t xml:space="preserve">Prepared according to general procedure A using </w:t>
      </w:r>
      <w:r w:rsidRPr="006452F5">
        <w:rPr>
          <w:i/>
          <w:lang w:val="en-GB"/>
        </w:rPr>
        <w:t>N</w:t>
      </w:r>
      <w:r w:rsidRPr="006452F5">
        <w:rPr>
          <w:lang w:val="en-GB"/>
        </w:rPr>
        <w:t>-α-(</w:t>
      </w:r>
      <w:r w:rsidRPr="006452F5">
        <w:rPr>
          <w:i/>
          <w:lang w:val="en-GB"/>
        </w:rPr>
        <w:t>tert</w:t>
      </w:r>
      <w:r w:rsidRPr="006452F5">
        <w:rPr>
          <w:lang w:val="en-GB"/>
        </w:rPr>
        <w:t>-butoxycarbonyl)-</w:t>
      </w:r>
      <w:r w:rsidRPr="006452F5">
        <w:rPr>
          <w:i/>
          <w:iCs/>
          <w:lang w:val="en-GB"/>
        </w:rPr>
        <w:t>L</w:t>
      </w:r>
      <w:r w:rsidRPr="006452F5">
        <w:rPr>
          <w:lang w:val="en-GB"/>
        </w:rPr>
        <w:t>-tryptophanol</w:t>
      </w:r>
      <w:r w:rsidR="00C42FE6" w:rsidRPr="006452F5">
        <w:rPr>
          <w:vertAlign w:val="superscript"/>
          <w:lang w:val="en-GB"/>
        </w:rPr>
        <w:t>2</w:t>
      </w:r>
      <w:r w:rsidR="00F455B6" w:rsidRPr="006452F5">
        <w:rPr>
          <w:vertAlign w:val="superscript"/>
          <w:lang w:val="en-GB"/>
        </w:rPr>
        <w:t>2</w:t>
      </w:r>
      <w:r w:rsidRPr="006452F5">
        <w:rPr>
          <w:lang w:val="en-GB"/>
        </w:rPr>
        <w:t xml:space="preserve"> (1.75 g, 6.03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rPr>
          <w:lang w:val="en-GB"/>
        </w:rPr>
        <w:t xml:space="preserve"> (2.43 g, 10.9 mmol), dilauroyl peroxide (4.34 g, 10.9 mmol) in degassed DCE (32</w:t>
      </w:r>
      <w:r w:rsidR="00376284" w:rsidRPr="006452F5">
        <w:rPr>
          <w:lang w:val="en-GB"/>
        </w:rPr>
        <w:t>.0</w:t>
      </w:r>
      <w:r w:rsidRPr="006452F5">
        <w:rPr>
          <w:lang w:val="en-GB"/>
        </w:rPr>
        <w:t xml:space="preserve"> mL). Purification by flash chromatography on silica gel (9:1 EtOAc:hexane, then 100% EtOAc) afforded the title compound </w:t>
      </w:r>
      <w:r w:rsidR="00C42FE6" w:rsidRPr="006452F5">
        <w:rPr>
          <w:b/>
          <w:lang w:val="en-GB"/>
        </w:rPr>
        <w:t>16</w:t>
      </w:r>
      <w:r w:rsidR="00F455B6" w:rsidRPr="006452F5">
        <w:rPr>
          <w:b/>
          <w:lang w:val="en-GB"/>
        </w:rPr>
        <w:t>k</w:t>
      </w:r>
      <w:r w:rsidRPr="006452F5">
        <w:rPr>
          <w:lang w:val="en-GB"/>
        </w:rPr>
        <w:t xml:space="preserve"> as an orange foam (953 mg, 40% yield); R</w:t>
      </w:r>
      <w:r w:rsidRPr="006452F5">
        <w:rPr>
          <w:i/>
          <w:vertAlign w:val="subscript"/>
          <w:lang w:val="en-GB"/>
        </w:rPr>
        <w:t>f</w:t>
      </w:r>
      <w:r w:rsidRPr="006452F5">
        <w:rPr>
          <w:lang w:val="en-GB"/>
        </w:rPr>
        <w:t xml:space="preserve"> 0.33 (100% EtOAc);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3330, 2930, 1687, 1644, 1497, 1460, 1390, 1366, 1246, 1169, 1056, 738;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55 °C) 8.70 (br s, 1H), 7.65 (d,</w:t>
      </w:r>
      <w:r w:rsidR="009F17FA" w:rsidRPr="006452F5">
        <w:t xml:space="preserve"> </w:t>
      </w:r>
      <w:r w:rsidR="009F17FA" w:rsidRPr="006452F5">
        <w:rPr>
          <w:i/>
          <w:iCs/>
        </w:rPr>
        <w:t>J</w:t>
      </w:r>
      <w:r w:rsidR="009F17FA" w:rsidRPr="006452F5">
        <w:t xml:space="preserve"> </w:t>
      </w:r>
      <w:r w:rsidRPr="006452F5">
        <w:rPr>
          <w:lang w:val="en-GB"/>
        </w:rPr>
        <w:t>= 7.8 Hz, 1H), 7.29 (d,</w:t>
      </w:r>
      <w:r w:rsidR="009F17FA" w:rsidRPr="006452F5">
        <w:t xml:space="preserve"> </w:t>
      </w:r>
      <w:r w:rsidR="009F17FA" w:rsidRPr="006452F5">
        <w:rPr>
          <w:i/>
          <w:iCs/>
        </w:rPr>
        <w:t>J</w:t>
      </w:r>
      <w:r w:rsidR="009F17FA" w:rsidRPr="006452F5">
        <w:t xml:space="preserve"> </w:t>
      </w:r>
      <w:r w:rsidRPr="006452F5">
        <w:rPr>
          <w:lang w:val="en-GB"/>
        </w:rPr>
        <w:t>= 7.6 Hz, 1H), 7.17–7.12 (m, 1H), 7.11–7.05 (m, 1H), 5.08 (br d,</w:t>
      </w:r>
      <w:r w:rsidR="009F17FA" w:rsidRPr="006452F5">
        <w:t xml:space="preserve"> </w:t>
      </w:r>
      <w:r w:rsidR="009F17FA" w:rsidRPr="006452F5">
        <w:rPr>
          <w:i/>
          <w:iCs/>
        </w:rPr>
        <w:t>J</w:t>
      </w:r>
      <w:r w:rsidR="009F17FA" w:rsidRPr="006452F5">
        <w:t xml:space="preserve"> </w:t>
      </w:r>
      <w:r w:rsidRPr="006452F5">
        <w:rPr>
          <w:lang w:val="en-GB"/>
        </w:rPr>
        <w:t>= 7.5 Hz, 1H), 4.06–3.88 (m, 4H), 3.80 (s, 3H), 3.53 (ddd,</w:t>
      </w:r>
      <w:r w:rsidR="009F17FA" w:rsidRPr="006452F5">
        <w:t xml:space="preserve"> </w:t>
      </w:r>
      <w:r w:rsidR="009F17FA" w:rsidRPr="006452F5">
        <w:rPr>
          <w:i/>
          <w:iCs/>
        </w:rPr>
        <w:t>J</w:t>
      </w:r>
      <w:r w:rsidR="009F17FA" w:rsidRPr="006452F5">
        <w:t xml:space="preserve"> </w:t>
      </w:r>
      <w:r w:rsidRPr="006452F5">
        <w:rPr>
          <w:lang w:val="en-GB"/>
        </w:rPr>
        <w:t>= 14.8, 11.1, 3.8 Hz, 2H), 3.24 (s, 3H), 3.08–2.94 (m, 2H), 1.45 (s, 9H);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55 °C) 171.3, 156.2, 136.1, 128.9, 128.5, 122.1, 119.7, 119.1, 110.9, 110.0, 79.</w:t>
      </w:r>
      <w:r w:rsidR="00F96446">
        <w:rPr>
          <w:lang w:val="en-GB"/>
        </w:rPr>
        <w:t>5</w:t>
      </w:r>
      <w:r w:rsidRPr="006452F5">
        <w:rPr>
          <w:lang w:val="en-GB"/>
        </w:rPr>
        <w:t>, 63.2, 61.8, 53.1, 29.8, 28.63, 28.60, 26.2; HRMS (ESI</w:t>
      </w:r>
      <w:r w:rsidRPr="006452F5">
        <w:rPr>
          <w:vertAlign w:val="superscript"/>
          <w:lang w:val="en-GB"/>
        </w:rPr>
        <w:t>+</w:t>
      </w:r>
      <w:r w:rsidRPr="006452F5">
        <w:rPr>
          <w:lang w:val="en-GB"/>
        </w:rPr>
        <w:t>): Found: 414.2005; C</w:t>
      </w:r>
      <w:r w:rsidRPr="006452F5">
        <w:rPr>
          <w:vertAlign w:val="subscript"/>
          <w:lang w:val="en-GB"/>
        </w:rPr>
        <w:t>20</w:t>
      </w:r>
      <w:r w:rsidRPr="006452F5">
        <w:rPr>
          <w:lang w:val="en-GB"/>
        </w:rPr>
        <w:t>H</w:t>
      </w:r>
      <w:r w:rsidRPr="006452F5">
        <w:rPr>
          <w:vertAlign w:val="subscript"/>
          <w:lang w:val="en-GB"/>
        </w:rPr>
        <w:t>29</w:t>
      </w:r>
      <w:r w:rsidRPr="006452F5">
        <w:rPr>
          <w:lang w:val="en-GB"/>
        </w:rPr>
        <w:t>N</w:t>
      </w:r>
      <w:r w:rsidRPr="006452F5">
        <w:rPr>
          <w:vertAlign w:val="subscript"/>
          <w:lang w:val="en-GB"/>
        </w:rPr>
        <w:t>3</w:t>
      </w:r>
      <w:r w:rsidRPr="006452F5">
        <w:rPr>
          <w:lang w:val="en-GB"/>
        </w:rPr>
        <w:t>NaO</w:t>
      </w:r>
      <w:r w:rsidRPr="006452F5">
        <w:rPr>
          <w:vertAlign w:val="subscript"/>
          <w:lang w:val="en-GB"/>
        </w:rPr>
        <w:t>5</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414.1999 (−1.5 ppm error).</w:t>
      </w:r>
    </w:p>
    <w:p w14:paraId="6ED30FEA" w14:textId="3189EAE2" w:rsidR="00C40A92" w:rsidRPr="006452F5" w:rsidRDefault="00C40A92" w:rsidP="00C40A92">
      <w:pPr>
        <w:pStyle w:val="ElsHeading3"/>
      </w:pPr>
      <w:r w:rsidRPr="006452F5">
        <w:t>tert-Butyl (2-(2-(1-(methoxy(methyl)amino)-1-oxopropan-2-yl)-1H-indol-3-yl)ethyl)carbamate (</w:t>
      </w:r>
      <w:r w:rsidRPr="006452F5">
        <w:rPr>
          <w:b/>
          <w:bCs/>
        </w:rPr>
        <w:t>16</w:t>
      </w:r>
      <w:r w:rsidR="00367414" w:rsidRPr="006452F5">
        <w:rPr>
          <w:b/>
          <w:bCs/>
        </w:rPr>
        <w:t>l</w:t>
      </w:r>
      <w:r w:rsidRPr="006452F5">
        <w:t>)</w:t>
      </w:r>
    </w:p>
    <w:p w14:paraId="7BB1CB59" w14:textId="7D60EC15" w:rsidR="00C40A92" w:rsidRPr="006452F5" w:rsidRDefault="00C40A92" w:rsidP="00367414">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(2-(1</w:t>
      </w:r>
      <w:r w:rsidRPr="006452F5">
        <w:rPr>
          <w:i/>
          <w:lang w:val="en-GB"/>
        </w:rPr>
        <w:t>H</w:t>
      </w:r>
      <w:r w:rsidRPr="006452F5">
        <w:rPr>
          <w:lang w:val="en-GB"/>
        </w:rPr>
        <w:t>-indol-3-yl)ethyl)carbamate</w:t>
      </w:r>
      <w:r w:rsidRPr="006452F5">
        <w:rPr>
          <w:vertAlign w:val="superscript"/>
          <w:lang w:val="en-GB"/>
        </w:rPr>
        <w:t>16</w:t>
      </w:r>
      <w:r w:rsidRPr="006452F5">
        <w:rPr>
          <w:lang w:val="en-GB"/>
        </w:rPr>
        <w:t xml:space="preserve"> (905 mg, 3.48 mmol), </w:t>
      </w:r>
      <w:r w:rsidRPr="006452F5">
        <w:rPr>
          <w:i/>
          <w:lang w:val="en-GB"/>
        </w:rPr>
        <w:t>O</w:t>
      </w:r>
      <w:r w:rsidRPr="006452F5">
        <w:rPr>
          <w:lang w:val="en-GB"/>
        </w:rPr>
        <w:t xml:space="preserve">-ethyl </w:t>
      </w:r>
      <w:r w:rsidRPr="006452F5">
        <w:rPr>
          <w:i/>
          <w:lang w:val="en-GB"/>
        </w:rPr>
        <w:t>S</w:t>
      </w:r>
      <w:r w:rsidRPr="006452F5">
        <w:rPr>
          <w:lang w:val="en-GB"/>
        </w:rPr>
        <w:t>-(1-(methoxy(methyl)amino)-1-oxopropan-2-yl) carbonothioate</w:t>
      </w:r>
      <w:r w:rsidRPr="006452F5">
        <w:rPr>
          <w:vertAlign w:val="superscript"/>
          <w:lang w:val="en-GB"/>
        </w:rPr>
        <w:t>2</w:t>
      </w:r>
      <w:r w:rsidR="00F455B6" w:rsidRPr="006452F5">
        <w:rPr>
          <w:vertAlign w:val="superscript"/>
          <w:lang w:val="en-GB"/>
        </w:rPr>
        <w:t>3</w:t>
      </w:r>
      <w:r w:rsidRPr="006452F5">
        <w:rPr>
          <w:lang w:val="en-GB"/>
        </w:rPr>
        <w:t xml:space="preserve"> (1.71 g, 6.25 mmol), dilauroyl peroxide (1.80 g, 4.52 mmol) in degassed DCE (30.0 mL). Note: An additional 0.65 equivalents of </w:t>
      </w:r>
      <w:r w:rsidRPr="006452F5">
        <w:rPr>
          <w:lang w:val="en-GB"/>
        </w:rPr>
        <w:lastRenderedPageBreak/>
        <w:t>dilauroyl peroxide (900 mg, 2.26 mmol) was added after stirring at 90 °C for 1 h. The reaction mixture was then stirred at 90 °C for a further 1 h. Purification by flash chromatography on silica gel (8:2 Et</w:t>
      </w:r>
      <w:r w:rsidRPr="006452F5">
        <w:rPr>
          <w:vertAlign w:val="subscript"/>
          <w:lang w:val="en-GB"/>
        </w:rPr>
        <w:t>2</w:t>
      </w:r>
      <w:r w:rsidRPr="006452F5">
        <w:rPr>
          <w:lang w:val="en-GB"/>
        </w:rPr>
        <w:t xml:space="preserve">O:hexane) afforded the title compound </w:t>
      </w:r>
      <w:r w:rsidRPr="006452F5">
        <w:rPr>
          <w:b/>
          <w:lang w:val="en-GB"/>
        </w:rPr>
        <w:t>16</w:t>
      </w:r>
      <w:r w:rsidR="00F455B6" w:rsidRPr="006452F5">
        <w:rPr>
          <w:b/>
          <w:lang w:val="en-GB"/>
        </w:rPr>
        <w:t>l</w:t>
      </w:r>
      <w:r w:rsidRPr="006452F5">
        <w:rPr>
          <w:lang w:val="en-GB"/>
        </w:rPr>
        <w:t xml:space="preserve"> as yellow oil (594 mg, 45% yield); R</w:t>
      </w:r>
      <w:r w:rsidRPr="006452F5">
        <w:rPr>
          <w:i/>
          <w:vertAlign w:val="subscript"/>
          <w:lang w:val="en-GB"/>
        </w:rPr>
        <w:t>f</w:t>
      </w:r>
      <w:r w:rsidRPr="006452F5">
        <w:rPr>
          <w:lang w:val="en-GB"/>
        </w:rPr>
        <w:t xml:space="preserve"> 0.31 (8:2 Et</w:t>
      </w:r>
      <w:r w:rsidRPr="006452F5">
        <w:rPr>
          <w:vertAlign w:val="subscript"/>
          <w:lang w:val="en-GB"/>
        </w:rPr>
        <w:t>2</w:t>
      </w:r>
      <w:r w:rsidRPr="006452F5">
        <w:rPr>
          <w:lang w:val="en-GB"/>
        </w:rPr>
        <w:t>O:hexane);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3331, 2975, 2933, 1693, 1644, 1460, 1365, 1249, 1169, 988, 733;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8.86 (br s, 1H), 7.53 (d,</w:t>
      </w:r>
      <w:r w:rsidR="009F17FA" w:rsidRPr="006452F5">
        <w:t xml:space="preserve"> </w:t>
      </w:r>
      <w:r w:rsidR="009F17FA" w:rsidRPr="006452F5">
        <w:rPr>
          <w:i/>
          <w:iCs/>
        </w:rPr>
        <w:t>J</w:t>
      </w:r>
      <w:r w:rsidR="009F17FA" w:rsidRPr="006452F5">
        <w:t xml:space="preserve"> </w:t>
      </w:r>
      <w:r w:rsidRPr="006452F5">
        <w:rPr>
          <w:lang w:val="en-GB"/>
        </w:rPr>
        <w:t>= 7.8 Hz, 1H), 7.32 (d,</w:t>
      </w:r>
      <w:r w:rsidR="009F17FA" w:rsidRPr="006452F5">
        <w:t xml:space="preserve"> </w:t>
      </w:r>
      <w:r w:rsidR="009F17FA" w:rsidRPr="006452F5">
        <w:rPr>
          <w:i/>
          <w:iCs/>
        </w:rPr>
        <w:t>J</w:t>
      </w:r>
      <w:r w:rsidR="009F17FA" w:rsidRPr="006452F5">
        <w:t xml:space="preserve"> </w:t>
      </w:r>
      <w:r w:rsidRPr="006452F5">
        <w:rPr>
          <w:lang w:val="en-GB"/>
        </w:rPr>
        <w:t xml:space="preserve">= 8.0 Hz, 1H), 7.18–7.12 (m, 1H), 7.11–7.05 (m, 1H), 4.74–4.62 (m, 1H), 4.62–4.51 (m, 1H), 3.66 (s, </w:t>
      </w:r>
      <w:r w:rsidR="00AF08DF">
        <w:rPr>
          <w:lang w:val="en-GB"/>
        </w:rPr>
        <w:t>3</w:t>
      </w:r>
      <w:r w:rsidRPr="006452F5">
        <w:rPr>
          <w:lang w:val="en-GB"/>
        </w:rPr>
        <w:t xml:space="preserve">H), 3.59–3.43 (m, </w:t>
      </w:r>
      <w:r w:rsidR="00AF08DF">
        <w:rPr>
          <w:lang w:val="en-GB"/>
        </w:rPr>
        <w:t>1</w:t>
      </w:r>
      <w:r w:rsidRPr="006452F5">
        <w:rPr>
          <w:lang w:val="en-GB"/>
        </w:rPr>
        <w:t>H), 3.41–3.27 (m, 1H), 3.20 (s, 3H), 3.02–2.89 (m, 2H), 1.53 (d,</w:t>
      </w:r>
      <w:r w:rsidR="009F17FA" w:rsidRPr="006452F5">
        <w:t xml:space="preserve"> </w:t>
      </w:r>
      <w:r w:rsidR="009F17FA" w:rsidRPr="006452F5">
        <w:rPr>
          <w:i/>
          <w:iCs/>
        </w:rPr>
        <w:t>J</w:t>
      </w:r>
      <w:r w:rsidR="009F17FA" w:rsidRPr="006452F5">
        <w:t xml:space="preserve"> </w:t>
      </w:r>
      <w:r w:rsidRPr="006452F5">
        <w:rPr>
          <w:lang w:val="en-GB"/>
        </w:rPr>
        <w:t>= 7.0 Hz, 3H), 1.43 (s, 9H);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174.5, 156.0, 135.8, 134.8, 127.9, 121.9, 119.4, 118.6, 111.1, 108.4, 79.2, 61.8, 41.1, 32.3, 32.0, 28.5, 24.9, 20.1; HRMS (ESI</w:t>
      </w:r>
      <w:r w:rsidRPr="006452F5">
        <w:rPr>
          <w:vertAlign w:val="superscript"/>
          <w:lang w:val="en-GB"/>
        </w:rPr>
        <w:t>+</w:t>
      </w:r>
      <w:r w:rsidRPr="006452F5">
        <w:rPr>
          <w:lang w:val="en-GB"/>
        </w:rPr>
        <w:t>): Found: 398.2057; C</w:t>
      </w:r>
      <w:r w:rsidRPr="006452F5">
        <w:rPr>
          <w:vertAlign w:val="subscript"/>
          <w:lang w:val="en-GB"/>
        </w:rPr>
        <w:t>20</w:t>
      </w:r>
      <w:r w:rsidRPr="006452F5">
        <w:rPr>
          <w:lang w:val="en-GB"/>
        </w:rPr>
        <w:t>H</w:t>
      </w:r>
      <w:r w:rsidRPr="006452F5">
        <w:rPr>
          <w:vertAlign w:val="subscript"/>
          <w:lang w:val="en-GB"/>
        </w:rPr>
        <w:t>29</w:t>
      </w:r>
      <w:r w:rsidRPr="006452F5">
        <w:rPr>
          <w:lang w:val="en-GB"/>
        </w:rPr>
        <w:t>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398.2050 (−1.8 ppm error).</w:t>
      </w:r>
    </w:p>
    <w:p w14:paraId="26A46548" w14:textId="5995DE0D" w:rsidR="001514B4" w:rsidRPr="006452F5" w:rsidRDefault="001514B4" w:rsidP="001514B4">
      <w:pPr>
        <w:pStyle w:val="ElsHeading3"/>
      </w:pPr>
      <w:r w:rsidRPr="006452F5">
        <w:t>2-(3-(2-Hydroxyethyl)-1H-indol-2-yl)-N-methoxy-N-methylacetamide (</w:t>
      </w:r>
      <w:r w:rsidR="00C42FE6" w:rsidRPr="006452F5">
        <w:rPr>
          <w:b/>
          <w:bCs/>
        </w:rPr>
        <w:t>16</w:t>
      </w:r>
      <w:r w:rsidR="00BE68F6" w:rsidRPr="006452F5">
        <w:rPr>
          <w:b/>
          <w:bCs/>
        </w:rPr>
        <w:t>m</w:t>
      </w:r>
      <w:r w:rsidRPr="006452F5">
        <w:t>)</w:t>
      </w:r>
    </w:p>
    <w:p w14:paraId="3F6E31E5" w14:textId="3FF8E61A" w:rsidR="001514B4" w:rsidRPr="006452F5" w:rsidRDefault="001514B4" w:rsidP="001514B4">
      <w:pPr>
        <w:pStyle w:val="ElsParagraph"/>
        <w:rPr>
          <w:lang w:val="en-GB"/>
        </w:rPr>
      </w:pPr>
      <w:r w:rsidRPr="006452F5">
        <w:rPr>
          <w:lang w:val="en-GB"/>
        </w:rPr>
        <w:t>Prepared according to general procedure A using 2-(1</w:t>
      </w:r>
      <w:r w:rsidRPr="006452F5">
        <w:rPr>
          <w:i/>
          <w:lang w:val="en-GB"/>
        </w:rPr>
        <w:t>H</w:t>
      </w:r>
      <w:r w:rsidRPr="006452F5">
        <w:rPr>
          <w:lang w:val="en-GB"/>
        </w:rPr>
        <w:t xml:space="preserve">-indol-3-yl)ethanol (967 mg, 6.00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t xml:space="preserve"> </w:t>
      </w:r>
      <w:r w:rsidRPr="006452F5">
        <w:rPr>
          <w:lang w:val="en-GB"/>
        </w:rPr>
        <w:t>(2.41 g, 10.8 mmol), dilauroyl peroxide (3.11 g, 7.80 mmol) in degassed DCE (45</w:t>
      </w:r>
      <w:r w:rsidR="00376284" w:rsidRPr="006452F5">
        <w:rPr>
          <w:lang w:val="en-GB"/>
        </w:rPr>
        <w:t>.0</w:t>
      </w:r>
      <w:r w:rsidRPr="006452F5">
        <w:rPr>
          <w:lang w:val="en-GB"/>
        </w:rPr>
        <w:t xml:space="preserve"> mL). Purification by flash chromatography on silica gel (99:1 Et</w:t>
      </w:r>
      <w:r w:rsidRPr="006452F5">
        <w:rPr>
          <w:vertAlign w:val="subscript"/>
          <w:lang w:val="en-GB"/>
        </w:rPr>
        <w:t>2</w:t>
      </w:r>
      <w:r w:rsidRPr="006452F5">
        <w:rPr>
          <w:lang w:val="en-GB"/>
        </w:rPr>
        <w:t xml:space="preserve">O:MeOH) afforded the title compound </w:t>
      </w:r>
      <w:r w:rsidR="00C42FE6" w:rsidRPr="006452F5">
        <w:rPr>
          <w:b/>
          <w:lang w:val="en-GB"/>
        </w:rPr>
        <w:t>16</w:t>
      </w:r>
      <w:r w:rsidR="00F455B6" w:rsidRPr="006452F5">
        <w:rPr>
          <w:b/>
          <w:lang w:val="en-GB"/>
        </w:rPr>
        <w:t>m</w:t>
      </w:r>
      <w:r w:rsidRPr="006452F5">
        <w:rPr>
          <w:lang w:val="en-GB"/>
        </w:rPr>
        <w:t xml:space="preserve"> as an orange oil (771 mg, 49% yield); R</w:t>
      </w:r>
      <w:r w:rsidRPr="006452F5">
        <w:rPr>
          <w:i/>
          <w:vertAlign w:val="subscript"/>
          <w:lang w:val="en-GB"/>
        </w:rPr>
        <w:t>f</w:t>
      </w:r>
      <w:r w:rsidRPr="006452F5">
        <w:rPr>
          <w:lang w:val="en-GB"/>
        </w:rPr>
        <w:t xml:space="preserve"> 0.20 (100% 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8.73 (br s, 1H), 7.60–7.51 (m, 1H), 7.32 (dd,</w:t>
      </w:r>
      <w:r w:rsidR="009F17FA" w:rsidRPr="006452F5">
        <w:t xml:space="preserve"> </w:t>
      </w:r>
      <w:r w:rsidR="009F17FA" w:rsidRPr="006452F5">
        <w:rPr>
          <w:i/>
          <w:iCs/>
        </w:rPr>
        <w:t>J</w:t>
      </w:r>
      <w:r w:rsidR="009F17FA" w:rsidRPr="006452F5">
        <w:t xml:space="preserve"> </w:t>
      </w:r>
      <w:r w:rsidRPr="006452F5">
        <w:rPr>
          <w:lang w:val="en-GB"/>
        </w:rPr>
        <w:t>= 7.1, 0.9 Hz, 1H), 7.20–7.13 (m, 1H), 7.09 (ddd,</w:t>
      </w:r>
      <w:r w:rsidR="009F17FA" w:rsidRPr="006452F5">
        <w:t xml:space="preserve"> </w:t>
      </w:r>
      <w:r w:rsidR="009F17FA" w:rsidRPr="006452F5">
        <w:rPr>
          <w:i/>
          <w:iCs/>
        </w:rPr>
        <w:t>J</w:t>
      </w:r>
      <w:r w:rsidR="009F17FA" w:rsidRPr="006452F5">
        <w:t xml:space="preserve"> </w:t>
      </w:r>
      <w:r w:rsidRPr="006452F5">
        <w:rPr>
          <w:lang w:val="en-GB"/>
        </w:rPr>
        <w:t>= 8.1, 7.2, 1.1 Hz, 1H), 3.97 (s, 2H), 3.86 (t,</w:t>
      </w:r>
      <w:r w:rsidR="009F17FA" w:rsidRPr="006452F5">
        <w:t xml:space="preserve"> </w:t>
      </w:r>
      <w:r w:rsidR="009F17FA" w:rsidRPr="006452F5">
        <w:rPr>
          <w:i/>
          <w:iCs/>
        </w:rPr>
        <w:t>J</w:t>
      </w:r>
      <w:r w:rsidR="009F17FA" w:rsidRPr="006452F5">
        <w:t xml:space="preserve"> </w:t>
      </w:r>
      <w:r w:rsidRPr="006452F5">
        <w:rPr>
          <w:lang w:val="en-GB"/>
        </w:rPr>
        <w:t>= 6.0 Hz, 2H), 3.77 (s, 3H), 3.23 (s, 3H), 3.01 (t,</w:t>
      </w:r>
      <w:r w:rsidR="009F17FA" w:rsidRPr="006452F5">
        <w:t xml:space="preserve"> </w:t>
      </w:r>
      <w:r w:rsidR="009F17FA" w:rsidRPr="006452F5">
        <w:rPr>
          <w:i/>
          <w:iCs/>
        </w:rPr>
        <w:t>J</w:t>
      </w:r>
      <w:r w:rsidR="009F17FA" w:rsidRPr="006452F5">
        <w:t xml:space="preserve"> </w:t>
      </w:r>
      <w:r w:rsidRPr="006452F5">
        <w:rPr>
          <w:lang w:val="en-GB"/>
        </w:rPr>
        <w:t>= 6.0 Hz, 2H); HRMS (ESI</w:t>
      </w:r>
      <w:r w:rsidRPr="006452F5">
        <w:rPr>
          <w:vertAlign w:val="superscript"/>
          <w:lang w:val="en-GB"/>
        </w:rPr>
        <w:t>+</w:t>
      </w:r>
      <w:r w:rsidRPr="006452F5">
        <w:rPr>
          <w:lang w:val="en-GB"/>
        </w:rPr>
        <w:t>): Found: 285.1206; C</w:t>
      </w:r>
      <w:r w:rsidRPr="006452F5">
        <w:rPr>
          <w:vertAlign w:val="subscript"/>
          <w:lang w:val="en-GB"/>
        </w:rPr>
        <w:t>14</w:t>
      </w:r>
      <w:r w:rsidRPr="006452F5">
        <w:rPr>
          <w:lang w:val="en-GB"/>
        </w:rPr>
        <w:t>H</w:t>
      </w:r>
      <w:r w:rsidRPr="006452F5">
        <w:rPr>
          <w:vertAlign w:val="subscript"/>
          <w:lang w:val="en-GB"/>
        </w:rPr>
        <w:t>18</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285.1210 (1.3 ppm error). </w:t>
      </w:r>
      <w:r w:rsidRPr="006452F5">
        <w:t>Spectroscopic data matched those previously reported in the literature.</w:t>
      </w:r>
      <w:r w:rsidR="00C42FE6" w:rsidRPr="006452F5">
        <w:rPr>
          <w:vertAlign w:val="superscript"/>
        </w:rPr>
        <w:t>3</w:t>
      </w:r>
    </w:p>
    <w:p w14:paraId="03C67022" w14:textId="43B71DCE" w:rsidR="001514B4" w:rsidRPr="006452F5" w:rsidRDefault="001514B4" w:rsidP="001514B4">
      <w:pPr>
        <w:pStyle w:val="ElsHeading3"/>
      </w:pPr>
      <w:r w:rsidRPr="006452F5">
        <w:t>2-(3-(3-Hydroxypropyl)-1H-indol-2-yl)-N-methoxy-N-methylacetamide (</w:t>
      </w:r>
      <w:r w:rsidR="00C42FE6" w:rsidRPr="006452F5">
        <w:rPr>
          <w:b/>
          <w:bCs/>
        </w:rPr>
        <w:t>16</w:t>
      </w:r>
      <w:r w:rsidR="00BE68F6" w:rsidRPr="006452F5">
        <w:rPr>
          <w:b/>
          <w:bCs/>
        </w:rPr>
        <w:t>n</w:t>
      </w:r>
      <w:r w:rsidRPr="006452F5">
        <w:t>)</w:t>
      </w:r>
    </w:p>
    <w:p w14:paraId="6EC87F92" w14:textId="0193E8C6" w:rsidR="001514B4" w:rsidRPr="006452F5" w:rsidRDefault="001514B4" w:rsidP="001514B4">
      <w:pPr>
        <w:pStyle w:val="ElsParagraph"/>
        <w:rPr>
          <w:lang w:val="en-GB"/>
        </w:rPr>
      </w:pPr>
      <w:r w:rsidRPr="006452F5">
        <w:rPr>
          <w:lang w:val="en-GB"/>
        </w:rPr>
        <w:t>Prepared according to general procedure A using 3-(1</w:t>
      </w:r>
      <w:r w:rsidRPr="006452F5">
        <w:rPr>
          <w:i/>
          <w:lang w:val="en-GB"/>
        </w:rPr>
        <w:t>H</w:t>
      </w:r>
      <w:r w:rsidRPr="006452F5">
        <w:rPr>
          <w:lang w:val="en-GB"/>
        </w:rPr>
        <w:t xml:space="preserve">-indol-3-yl)propan-1-ol (526 mg, 3.00 mmol), </w:t>
      </w:r>
      <w:r w:rsidRPr="006452F5">
        <w:rPr>
          <w:i/>
        </w:rPr>
        <w:t>O</w:t>
      </w:r>
      <w:r w:rsidRPr="006452F5">
        <w:t xml:space="preserve">-ethyl </w:t>
      </w:r>
      <w:r w:rsidRPr="006452F5">
        <w:rPr>
          <w:i/>
        </w:rPr>
        <w:t>S</w:t>
      </w:r>
      <w:r w:rsidRPr="006452F5">
        <w:t>-(2-(methoxy(methyl)amino)-2-oxoethyl) carbonodithioate</w:t>
      </w:r>
      <w:r w:rsidR="00C42FE6" w:rsidRPr="006452F5">
        <w:rPr>
          <w:vertAlign w:val="superscript"/>
        </w:rPr>
        <w:t>17</w:t>
      </w:r>
      <w:r w:rsidRPr="006452F5">
        <w:t xml:space="preserve"> </w:t>
      </w:r>
      <w:r w:rsidRPr="006452F5">
        <w:rPr>
          <w:lang w:val="en-GB"/>
        </w:rPr>
        <w:t>(1.21 g, 5.40 mmol), dilauroyl peroxide (1.55 g, 3.90 mmol) in degassed DCE (23</w:t>
      </w:r>
      <w:r w:rsidR="00376284" w:rsidRPr="006452F5">
        <w:rPr>
          <w:lang w:val="en-GB"/>
        </w:rPr>
        <w:t>.0</w:t>
      </w:r>
      <w:r w:rsidRPr="006452F5">
        <w:rPr>
          <w:lang w:val="en-GB"/>
        </w:rPr>
        <w:t xml:space="preserve"> mL). Purification by flash chromatography on silica gel (100% EtOAc) afforded the title compound </w:t>
      </w:r>
      <w:r w:rsidRPr="006452F5">
        <w:rPr>
          <w:b/>
          <w:lang w:val="en-GB"/>
        </w:rPr>
        <w:t>16</w:t>
      </w:r>
      <w:r w:rsidR="00F455B6" w:rsidRPr="006452F5">
        <w:rPr>
          <w:b/>
          <w:lang w:val="en-GB"/>
        </w:rPr>
        <w:t>n</w:t>
      </w:r>
      <w:r w:rsidRPr="006452F5">
        <w:rPr>
          <w:lang w:val="en-GB"/>
        </w:rPr>
        <w:t xml:space="preserve"> as an orange oil (434 mg, 52% yield); R</w:t>
      </w:r>
      <w:r w:rsidRPr="006452F5">
        <w:rPr>
          <w:i/>
          <w:vertAlign w:val="subscript"/>
          <w:lang w:val="en-GB"/>
        </w:rPr>
        <w:t>f</w:t>
      </w:r>
      <w:r w:rsidRPr="006452F5">
        <w:rPr>
          <w:lang w:val="en-GB"/>
        </w:rPr>
        <w:t xml:space="preserve"> 0.33 (100% 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8.73 (br s, 1H), 7.54 (d,</w:t>
      </w:r>
      <w:r w:rsidR="009F17FA" w:rsidRPr="006452F5">
        <w:t xml:space="preserve"> </w:t>
      </w:r>
      <w:r w:rsidR="009F17FA" w:rsidRPr="006452F5">
        <w:rPr>
          <w:i/>
          <w:iCs/>
        </w:rPr>
        <w:t>J</w:t>
      </w:r>
      <w:r w:rsidR="009F17FA" w:rsidRPr="006452F5">
        <w:t xml:space="preserve"> </w:t>
      </w:r>
      <w:r w:rsidRPr="006452F5">
        <w:rPr>
          <w:lang w:val="en-GB"/>
        </w:rPr>
        <w:t>= 7.8 Hz, 1H), 7.30 (d,</w:t>
      </w:r>
      <w:r w:rsidR="009F17FA" w:rsidRPr="006452F5">
        <w:t xml:space="preserve"> </w:t>
      </w:r>
      <w:r w:rsidR="009F17FA" w:rsidRPr="006452F5">
        <w:rPr>
          <w:i/>
          <w:iCs/>
        </w:rPr>
        <w:t>J</w:t>
      </w:r>
      <w:r w:rsidR="009F17FA" w:rsidRPr="006452F5">
        <w:t xml:space="preserve"> </w:t>
      </w:r>
      <w:r w:rsidRPr="006452F5">
        <w:rPr>
          <w:lang w:val="en-GB"/>
        </w:rPr>
        <w:t>= 8.0 Hz, 1H), 7.17–7.11 (m, 1H), 7.08 (dd,</w:t>
      </w:r>
      <w:r w:rsidR="009F17FA" w:rsidRPr="006452F5">
        <w:t xml:space="preserve"> </w:t>
      </w:r>
      <w:r w:rsidR="009F17FA" w:rsidRPr="006452F5">
        <w:rPr>
          <w:i/>
          <w:iCs/>
        </w:rPr>
        <w:t>J</w:t>
      </w:r>
      <w:r w:rsidR="009F17FA" w:rsidRPr="006452F5">
        <w:t xml:space="preserve"> </w:t>
      </w:r>
      <w:r w:rsidRPr="006452F5">
        <w:rPr>
          <w:lang w:val="en-GB"/>
        </w:rPr>
        <w:t>= 7.8, 0.9 Hz, 1H), 3.93 (s, 2H), 3.77 (s, 3H), 3.57 (t,</w:t>
      </w:r>
      <w:r w:rsidR="009F17FA" w:rsidRPr="006452F5">
        <w:t xml:space="preserve"> </w:t>
      </w:r>
      <w:r w:rsidR="009F17FA" w:rsidRPr="006452F5">
        <w:rPr>
          <w:i/>
          <w:iCs/>
        </w:rPr>
        <w:t>J</w:t>
      </w:r>
      <w:r w:rsidR="009F17FA" w:rsidRPr="006452F5">
        <w:t xml:space="preserve"> </w:t>
      </w:r>
      <w:r w:rsidRPr="006452F5">
        <w:rPr>
          <w:lang w:val="en-GB"/>
        </w:rPr>
        <w:t>= 6.0 Hz, 2H), 3.24 (s, 3H), 2.89 (t,</w:t>
      </w:r>
      <w:r w:rsidR="009F17FA" w:rsidRPr="006452F5">
        <w:t xml:space="preserve"> </w:t>
      </w:r>
      <w:r w:rsidR="009F17FA" w:rsidRPr="006452F5">
        <w:rPr>
          <w:i/>
          <w:iCs/>
        </w:rPr>
        <w:t>J</w:t>
      </w:r>
      <w:r w:rsidR="009F17FA" w:rsidRPr="006452F5">
        <w:t xml:space="preserve"> </w:t>
      </w:r>
      <w:r w:rsidRPr="006452F5">
        <w:rPr>
          <w:lang w:val="en-GB"/>
        </w:rPr>
        <w:t>= 7.0 Hz, 2H), 1.98–1.87 (m, 2H); HRMS (ESI</w:t>
      </w:r>
      <w:r w:rsidRPr="006452F5">
        <w:rPr>
          <w:vertAlign w:val="superscript"/>
          <w:lang w:val="en-GB"/>
        </w:rPr>
        <w:t>+</w:t>
      </w:r>
      <w:r w:rsidRPr="006452F5">
        <w:rPr>
          <w:lang w:val="en-GB"/>
        </w:rPr>
        <w:t>): Found: 299.1357; C</w:t>
      </w:r>
      <w:r w:rsidRPr="006452F5">
        <w:rPr>
          <w:vertAlign w:val="subscript"/>
          <w:lang w:val="en-GB"/>
        </w:rPr>
        <w:t>15</w:t>
      </w:r>
      <w:r w:rsidRPr="006452F5">
        <w:rPr>
          <w:lang w:val="en-GB"/>
        </w:rPr>
        <w:t>H</w:t>
      </w:r>
      <w:r w:rsidRPr="006452F5">
        <w:rPr>
          <w:vertAlign w:val="subscript"/>
          <w:lang w:val="en-GB"/>
        </w:rPr>
        <w:t>20</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299.1366 (2.9 ppm error). </w:t>
      </w:r>
      <w:r w:rsidRPr="006452F5">
        <w:t>Spectroscopic data matched those previously reported in the literature.</w:t>
      </w:r>
      <w:r w:rsidR="00C42FE6" w:rsidRPr="006452F5">
        <w:rPr>
          <w:vertAlign w:val="superscript"/>
        </w:rPr>
        <w:t>3</w:t>
      </w:r>
    </w:p>
    <w:p w14:paraId="6106BDB1" w14:textId="65C4A1A7" w:rsidR="001514B4" w:rsidRPr="006452F5" w:rsidRDefault="001514B4" w:rsidP="001514B4">
      <w:pPr>
        <w:pStyle w:val="ElsHeading3"/>
      </w:pPr>
      <w:r w:rsidRPr="006452F5">
        <w:t>2-(3-(4-Hydroxybutyl)-1H-indol-2-yl)-N-methoxy-N-methylacetamide (</w:t>
      </w:r>
      <w:r w:rsidR="003957A5" w:rsidRPr="006452F5">
        <w:rPr>
          <w:b/>
          <w:bCs/>
        </w:rPr>
        <w:t>16</w:t>
      </w:r>
      <w:r w:rsidR="00BE68F6" w:rsidRPr="006452F5">
        <w:rPr>
          <w:b/>
          <w:bCs/>
        </w:rPr>
        <w:t>o</w:t>
      </w:r>
      <w:r w:rsidRPr="006452F5">
        <w:t>)</w:t>
      </w:r>
    </w:p>
    <w:p w14:paraId="7B7935C9" w14:textId="5F9F2B49" w:rsidR="001514B4" w:rsidRPr="006452F5" w:rsidRDefault="001514B4" w:rsidP="001514B4">
      <w:pPr>
        <w:pStyle w:val="ElsParagraph"/>
        <w:rPr>
          <w:lang w:val="en-GB"/>
        </w:rPr>
      </w:pPr>
      <w:r w:rsidRPr="006452F5">
        <w:rPr>
          <w:lang w:val="en-GB"/>
        </w:rPr>
        <w:t>Prepared according to general procedure A using 4-(1</w:t>
      </w:r>
      <w:r w:rsidRPr="006452F5">
        <w:rPr>
          <w:i/>
          <w:lang w:val="en-GB"/>
        </w:rPr>
        <w:t>H</w:t>
      </w:r>
      <w:r w:rsidRPr="006452F5">
        <w:rPr>
          <w:lang w:val="en-GB"/>
        </w:rPr>
        <w:t>-indol-3-yl)butan-1-ol</w:t>
      </w:r>
      <w:r w:rsidR="003957A5" w:rsidRPr="006452F5">
        <w:rPr>
          <w:vertAlign w:val="superscript"/>
          <w:lang w:val="en-GB"/>
        </w:rPr>
        <w:t>2</w:t>
      </w:r>
      <w:r w:rsidR="00F455B6" w:rsidRPr="006452F5">
        <w:rPr>
          <w:vertAlign w:val="superscript"/>
          <w:lang w:val="en-GB"/>
        </w:rPr>
        <w:t>4</w:t>
      </w:r>
      <w:r w:rsidRPr="006452F5">
        <w:rPr>
          <w:lang w:val="en-GB"/>
        </w:rPr>
        <w:t xml:space="preserve"> (1.51 g, 8.00 mmol), </w:t>
      </w:r>
      <w:r w:rsidRPr="006452F5">
        <w:rPr>
          <w:i/>
        </w:rPr>
        <w:t>O</w:t>
      </w:r>
      <w:r w:rsidRPr="006452F5">
        <w:t xml:space="preserve">-ethyl </w:t>
      </w:r>
      <w:r w:rsidRPr="006452F5">
        <w:rPr>
          <w:i/>
        </w:rPr>
        <w:t>S</w:t>
      </w:r>
      <w:r w:rsidRPr="006452F5">
        <w:t>-(2-(methoxy(methyl)amino)-2-oxoethyl) carbonodithioate</w:t>
      </w:r>
      <w:r w:rsidR="003957A5" w:rsidRPr="006452F5">
        <w:rPr>
          <w:vertAlign w:val="superscript"/>
        </w:rPr>
        <w:t>17</w:t>
      </w:r>
      <w:r w:rsidRPr="006452F5">
        <w:t xml:space="preserve"> </w:t>
      </w:r>
      <w:r w:rsidRPr="006452F5">
        <w:rPr>
          <w:lang w:val="en-GB"/>
        </w:rPr>
        <w:t>(3.22 g, 14.4 mmol), dilauroyl peroxide (4.15 g, 10.4 mmol) in degassed DCE (60</w:t>
      </w:r>
      <w:r w:rsidR="00376284" w:rsidRPr="006452F5">
        <w:rPr>
          <w:lang w:val="en-GB"/>
        </w:rPr>
        <w:t>.0</w:t>
      </w:r>
      <w:r w:rsidRPr="006452F5">
        <w:rPr>
          <w:lang w:val="en-GB"/>
        </w:rPr>
        <w:t xml:space="preserve"> mL). Purification by flash chromatography on silica gel (100% Et</w:t>
      </w:r>
      <w:r w:rsidRPr="006452F5">
        <w:rPr>
          <w:vertAlign w:val="subscript"/>
          <w:lang w:val="en-GB"/>
        </w:rPr>
        <w:t>2</w:t>
      </w:r>
      <w:r w:rsidRPr="006452F5">
        <w:rPr>
          <w:lang w:val="en-GB"/>
        </w:rPr>
        <w:t>O, then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:MeOH) afforded the title compound </w:t>
      </w:r>
      <w:r w:rsidR="003957A5" w:rsidRPr="006452F5">
        <w:rPr>
          <w:b/>
          <w:lang w:val="en-GB"/>
        </w:rPr>
        <w:t>16</w:t>
      </w:r>
      <w:r w:rsidR="00F455B6" w:rsidRPr="006452F5">
        <w:rPr>
          <w:b/>
          <w:lang w:val="en-GB"/>
        </w:rPr>
        <w:t>o</w:t>
      </w:r>
      <w:r w:rsidRPr="006452F5">
        <w:rPr>
          <w:lang w:val="en-GB"/>
        </w:rPr>
        <w:t xml:space="preserve"> as an orange oil (1.28 g, 55% yield); R</w:t>
      </w:r>
      <w:r w:rsidRPr="006452F5">
        <w:rPr>
          <w:i/>
          <w:vertAlign w:val="subscript"/>
          <w:lang w:val="en-GB"/>
        </w:rPr>
        <w:t>f</w:t>
      </w:r>
      <w:r w:rsidRPr="006452F5">
        <w:rPr>
          <w:lang w:val="en-GB"/>
        </w:rPr>
        <w:t xml:space="preserve"> 0.34 (100% EtOAc);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3407, 3319, 2934, 2858, 1641, 1459, 1387, 1177, 1058, 1000, 741;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8.80 (br s, 1H), 7.53 (d,</w:t>
      </w:r>
      <w:r w:rsidR="009F17FA" w:rsidRPr="006452F5">
        <w:t xml:space="preserve"> </w:t>
      </w:r>
      <w:r w:rsidR="009F17FA" w:rsidRPr="006452F5">
        <w:rPr>
          <w:i/>
          <w:iCs/>
        </w:rPr>
        <w:t>J</w:t>
      </w:r>
      <w:r w:rsidR="009F17FA" w:rsidRPr="006452F5">
        <w:t xml:space="preserve"> </w:t>
      </w:r>
      <w:r w:rsidRPr="006452F5">
        <w:rPr>
          <w:lang w:val="en-GB"/>
        </w:rPr>
        <w:t>= 7.8 Hz, 1H), 7.32–7.28 (m, 1H), 7.12 (dd,</w:t>
      </w:r>
      <w:r w:rsidR="009F17FA" w:rsidRPr="006452F5">
        <w:t xml:space="preserve"> </w:t>
      </w:r>
      <w:r w:rsidR="009F17FA" w:rsidRPr="006452F5">
        <w:rPr>
          <w:i/>
          <w:iCs/>
        </w:rPr>
        <w:t>J</w:t>
      </w:r>
      <w:r w:rsidR="009F17FA" w:rsidRPr="006452F5">
        <w:t xml:space="preserve"> </w:t>
      </w:r>
      <w:r w:rsidRPr="006452F5">
        <w:rPr>
          <w:lang w:val="en-GB"/>
        </w:rPr>
        <w:t>= 8.0, 1.2 Hz, 1H), 7.09–7.04 (m, 1H), 3.91 (s, 2H), 3.70 (s, 3H), 3.65 (t,</w:t>
      </w:r>
      <w:r w:rsidR="009F17FA" w:rsidRPr="006452F5">
        <w:t xml:space="preserve"> </w:t>
      </w:r>
      <w:r w:rsidR="009F17FA" w:rsidRPr="006452F5">
        <w:rPr>
          <w:i/>
          <w:iCs/>
        </w:rPr>
        <w:t>J</w:t>
      </w:r>
      <w:r w:rsidR="009F17FA" w:rsidRPr="006452F5">
        <w:t xml:space="preserve"> </w:t>
      </w:r>
      <w:r w:rsidRPr="006452F5">
        <w:rPr>
          <w:lang w:val="en-GB"/>
        </w:rPr>
        <w:t>= 6.4 Hz, 2H), 3.22 (s, 3H), 2.78 (t,</w:t>
      </w:r>
      <w:r w:rsidR="009F17FA" w:rsidRPr="006452F5">
        <w:t xml:space="preserve"> </w:t>
      </w:r>
      <w:r w:rsidR="009F17FA" w:rsidRPr="006452F5">
        <w:rPr>
          <w:i/>
          <w:iCs/>
        </w:rPr>
        <w:t>J</w:t>
      </w:r>
      <w:r w:rsidR="009F17FA" w:rsidRPr="006452F5">
        <w:t xml:space="preserve"> </w:t>
      </w:r>
      <w:r w:rsidRPr="006452F5">
        <w:rPr>
          <w:lang w:val="en-GB"/>
        </w:rPr>
        <w:t>= 7.3 Hz, 2H), 1.77–1.59 (m, 5H);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xml:space="preserve">) 171.1, 135.8, 128.2, 127.5, 121.6, 119.1, 118.6, 113.3, 110.9, 61.9, 61.7, 32.6, 32.3, 29.3, 27.0, 23.9; </w:t>
      </w:r>
      <w:r w:rsidRPr="006452F5">
        <w:rPr>
          <w:lang w:val="en-GB"/>
        </w:rPr>
        <w:t>HRMS (ESI</w:t>
      </w:r>
      <w:r w:rsidRPr="006452F5">
        <w:rPr>
          <w:vertAlign w:val="superscript"/>
          <w:lang w:val="en-GB"/>
        </w:rPr>
        <w:t>+</w:t>
      </w:r>
      <w:r w:rsidRPr="006452F5">
        <w:rPr>
          <w:lang w:val="en-GB"/>
        </w:rPr>
        <w:t>): Found: 313.1515; C</w:t>
      </w:r>
      <w:r w:rsidRPr="006452F5">
        <w:rPr>
          <w:vertAlign w:val="subscript"/>
          <w:lang w:val="en-GB"/>
        </w:rPr>
        <w:t>16</w:t>
      </w:r>
      <w:r w:rsidRPr="006452F5">
        <w:rPr>
          <w:lang w:val="en-GB"/>
        </w:rPr>
        <w:t>H</w:t>
      </w:r>
      <w:r w:rsidRPr="006452F5">
        <w:rPr>
          <w:vertAlign w:val="subscript"/>
          <w:lang w:val="en-GB"/>
        </w:rPr>
        <w:t>22</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313.1523 (2.6 ppm error).</w:t>
      </w:r>
    </w:p>
    <w:p w14:paraId="0B3F0334" w14:textId="0623D5ED" w:rsidR="001514B4" w:rsidRPr="006452F5" w:rsidRDefault="001514B4" w:rsidP="001514B4">
      <w:pPr>
        <w:pStyle w:val="ElsHeading3"/>
      </w:pPr>
      <w:r w:rsidRPr="006452F5">
        <w:t>Dimethyl 2-(2-(2-(2-(methoxy(methyl)amino)-2-oxoethyl)-1H-indol-3-yl)ethyl)malonate (</w:t>
      </w:r>
      <w:r w:rsidR="003957A5" w:rsidRPr="006452F5">
        <w:rPr>
          <w:b/>
          <w:bCs/>
        </w:rPr>
        <w:t>16</w:t>
      </w:r>
      <w:r w:rsidR="00BE68F6" w:rsidRPr="006452F5">
        <w:rPr>
          <w:b/>
          <w:bCs/>
        </w:rPr>
        <w:t>p</w:t>
      </w:r>
      <w:r w:rsidRPr="006452F5">
        <w:t>)</w:t>
      </w:r>
    </w:p>
    <w:p w14:paraId="23A21579" w14:textId="14CA2406" w:rsidR="001514B4" w:rsidRPr="006452F5" w:rsidRDefault="001514B4" w:rsidP="001514B4">
      <w:pPr>
        <w:pStyle w:val="ElsParagraph"/>
        <w:rPr>
          <w:lang w:val="en-GB"/>
        </w:rPr>
      </w:pPr>
      <w:r w:rsidRPr="006452F5">
        <w:rPr>
          <w:lang w:val="en-GB"/>
        </w:rPr>
        <w:t>Prepared according to general procedure A using dimethyl 2-(2-(1</w:t>
      </w:r>
      <w:r w:rsidRPr="006452F5">
        <w:rPr>
          <w:i/>
          <w:lang w:val="en-GB"/>
        </w:rPr>
        <w:t>H</w:t>
      </w:r>
      <w:r w:rsidRPr="006452F5">
        <w:rPr>
          <w:lang w:val="en-GB"/>
        </w:rPr>
        <w:t>-indol-3-yl)ethyl)malonate</w:t>
      </w:r>
      <w:r w:rsidR="003957A5" w:rsidRPr="006452F5">
        <w:rPr>
          <w:vertAlign w:val="superscript"/>
          <w:lang w:val="en-GB"/>
        </w:rPr>
        <w:t>2</w:t>
      </w:r>
      <w:r w:rsidR="00F455B6" w:rsidRPr="006452F5">
        <w:rPr>
          <w:vertAlign w:val="superscript"/>
          <w:lang w:val="en-GB"/>
        </w:rPr>
        <w:t>5</w:t>
      </w:r>
      <w:r w:rsidRPr="006452F5">
        <w:rPr>
          <w:lang w:val="en-GB"/>
        </w:rPr>
        <w:t xml:space="preserve"> (830 mg, 3.01 mmol), </w:t>
      </w:r>
      <w:r w:rsidRPr="006452F5">
        <w:rPr>
          <w:i/>
        </w:rPr>
        <w:t>O</w:t>
      </w:r>
      <w:r w:rsidRPr="006452F5">
        <w:t xml:space="preserve">-ethyl </w:t>
      </w:r>
      <w:r w:rsidRPr="006452F5">
        <w:rPr>
          <w:i/>
        </w:rPr>
        <w:t>S</w:t>
      </w:r>
      <w:r w:rsidRPr="006452F5">
        <w:t>-(2-(methoxy(methyl)amino)-2-oxoethyl) carbonodithioate</w:t>
      </w:r>
      <w:r w:rsidR="003957A5" w:rsidRPr="006452F5">
        <w:rPr>
          <w:vertAlign w:val="superscript"/>
        </w:rPr>
        <w:t>17</w:t>
      </w:r>
      <w:r w:rsidRPr="006452F5">
        <w:t xml:space="preserve"> </w:t>
      </w:r>
      <w:r w:rsidRPr="006452F5">
        <w:rPr>
          <w:lang w:val="en-GB"/>
        </w:rPr>
        <w:t>(1.21 g, 5.42 mmol), dilauroyl peroxide (1.56 g, 3.91 mmol) in degassed DCE (23</w:t>
      </w:r>
      <w:r w:rsidR="00376284" w:rsidRPr="006452F5">
        <w:rPr>
          <w:lang w:val="en-GB"/>
        </w:rPr>
        <w:t>.0</w:t>
      </w:r>
      <w:r w:rsidRPr="006452F5">
        <w:rPr>
          <w:lang w:val="en-GB"/>
        </w:rPr>
        <w:t xml:space="preserve"> mL). Purification by flash chromatography on silica gel (9:1 Et</w:t>
      </w:r>
      <w:r w:rsidRPr="006452F5">
        <w:rPr>
          <w:vertAlign w:val="subscript"/>
          <w:lang w:val="en-GB"/>
        </w:rPr>
        <w:t>2</w:t>
      </w:r>
      <w:r w:rsidRPr="006452F5">
        <w:rPr>
          <w:lang w:val="en-GB"/>
        </w:rPr>
        <w:t xml:space="preserve">O:hexane) afforded the title compound </w:t>
      </w:r>
      <w:r w:rsidR="003957A5" w:rsidRPr="006452F5">
        <w:rPr>
          <w:b/>
          <w:lang w:val="en-GB"/>
        </w:rPr>
        <w:t>16</w:t>
      </w:r>
      <w:r w:rsidR="00F455B6" w:rsidRPr="006452F5">
        <w:rPr>
          <w:b/>
          <w:lang w:val="en-GB"/>
        </w:rPr>
        <w:t>p</w:t>
      </w:r>
      <w:r w:rsidRPr="006452F5">
        <w:rPr>
          <w:lang w:val="en-GB"/>
        </w:rPr>
        <w:t xml:space="preserve"> as an orange oil (542 mg, 48% yield); R</w:t>
      </w:r>
      <w:r w:rsidRPr="006452F5">
        <w:rPr>
          <w:i/>
          <w:vertAlign w:val="subscript"/>
          <w:lang w:val="en-GB"/>
        </w:rPr>
        <w:t>f</w:t>
      </w:r>
      <w:r w:rsidRPr="006452F5">
        <w:rPr>
          <w:lang w:val="en-GB"/>
        </w:rPr>
        <w:t xml:space="preserve"> 0.27 (9:1 Et</w:t>
      </w:r>
      <w:r w:rsidRPr="006452F5">
        <w:rPr>
          <w:vertAlign w:val="subscript"/>
          <w:lang w:val="en-GB"/>
        </w:rPr>
        <w:t>2</w:t>
      </w:r>
      <w:r w:rsidRPr="006452F5">
        <w:rPr>
          <w:lang w:val="en-GB"/>
        </w:rPr>
        <w:t>O:hexane);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3393, 2953, 2855, 1730, 1651, 1460, 1435, 1242, 1197, 1154, 1002, 745;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8.91 (br s, 1H), 7.53 (d,</w:t>
      </w:r>
      <w:r w:rsidR="009F17FA" w:rsidRPr="006452F5">
        <w:t xml:space="preserve"> </w:t>
      </w:r>
      <w:r w:rsidR="009F17FA" w:rsidRPr="006452F5">
        <w:rPr>
          <w:i/>
          <w:iCs/>
        </w:rPr>
        <w:t>J</w:t>
      </w:r>
      <w:r w:rsidR="009F17FA" w:rsidRPr="006452F5">
        <w:t xml:space="preserve"> </w:t>
      </w:r>
      <w:r w:rsidRPr="006452F5">
        <w:rPr>
          <w:lang w:val="en-GB"/>
        </w:rPr>
        <w:t>= 7.8 Hz, 1H), 7.30 (d,</w:t>
      </w:r>
      <w:r w:rsidR="009F17FA" w:rsidRPr="006452F5">
        <w:t xml:space="preserve"> </w:t>
      </w:r>
      <w:r w:rsidR="009F17FA" w:rsidRPr="006452F5">
        <w:rPr>
          <w:i/>
          <w:iCs/>
        </w:rPr>
        <w:t>J</w:t>
      </w:r>
      <w:r w:rsidR="009F17FA" w:rsidRPr="006452F5">
        <w:t xml:space="preserve"> </w:t>
      </w:r>
      <w:r w:rsidRPr="006452F5">
        <w:rPr>
          <w:lang w:val="en-GB"/>
        </w:rPr>
        <w:t xml:space="preserve"> = 8.0 Hz, 1H), 7.17–7.05 (m, </w:t>
      </w:r>
      <w:r w:rsidR="00DC799C">
        <w:rPr>
          <w:lang w:val="en-GB"/>
        </w:rPr>
        <w:t>2</w:t>
      </w:r>
      <w:r w:rsidRPr="006452F5">
        <w:rPr>
          <w:lang w:val="en-GB"/>
        </w:rPr>
        <w:t>H), 3.93 (s, 2H), 3.73 (s, 3H), 3.71 (s, 6H), 3.43 (t,</w:t>
      </w:r>
      <w:r w:rsidR="009F17FA" w:rsidRPr="006452F5">
        <w:t xml:space="preserve"> </w:t>
      </w:r>
      <w:r w:rsidR="009F17FA" w:rsidRPr="006452F5">
        <w:rPr>
          <w:i/>
          <w:iCs/>
        </w:rPr>
        <w:t>J</w:t>
      </w:r>
      <w:r w:rsidR="009F17FA" w:rsidRPr="006452F5">
        <w:t xml:space="preserve"> </w:t>
      </w:r>
      <w:r w:rsidRPr="006452F5">
        <w:rPr>
          <w:lang w:val="en-GB"/>
        </w:rPr>
        <w:t>= 7.4 Hz, 1H), 3.23 (s, 3H), 2.85–2.76 (m, 2H), 2.30–2.23 (m, 2H);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171.1, 170.0, 135.8, 128.3, 127.9, 121.8, 119.3, 118.4, 111.4, 111.0, 61.8, 52.6, 51.2, 32.2, 29.8, 28.9, 21.9; HRMS (ESI</w:t>
      </w:r>
      <w:r w:rsidRPr="006452F5">
        <w:rPr>
          <w:vertAlign w:val="superscript"/>
          <w:lang w:val="en-GB"/>
        </w:rPr>
        <w:t>+</w:t>
      </w:r>
      <w:r w:rsidRPr="006452F5">
        <w:rPr>
          <w:lang w:val="en-GB"/>
        </w:rPr>
        <w:t>): Found: 399.1532; C</w:t>
      </w:r>
      <w:r w:rsidRPr="006452F5">
        <w:rPr>
          <w:vertAlign w:val="subscript"/>
          <w:lang w:val="en-GB"/>
        </w:rPr>
        <w:t>19</w:t>
      </w:r>
      <w:r w:rsidRPr="006452F5">
        <w:rPr>
          <w:lang w:val="en-GB"/>
        </w:rPr>
        <w:t>H</w:t>
      </w:r>
      <w:r w:rsidRPr="006452F5">
        <w:rPr>
          <w:vertAlign w:val="subscript"/>
          <w:lang w:val="en-GB"/>
        </w:rPr>
        <w:t>24</w:t>
      </w:r>
      <w:r w:rsidRPr="006452F5">
        <w:rPr>
          <w:lang w:val="en-GB"/>
        </w:rPr>
        <w:t>N</w:t>
      </w:r>
      <w:r w:rsidRPr="006452F5">
        <w:rPr>
          <w:vertAlign w:val="subscript"/>
          <w:lang w:val="en-GB"/>
        </w:rPr>
        <w:t>2</w:t>
      </w:r>
      <w:r w:rsidRPr="006452F5">
        <w:rPr>
          <w:lang w:val="en-GB"/>
        </w:rPr>
        <w:t>NaO</w:t>
      </w:r>
      <w:r w:rsidRPr="006452F5">
        <w:rPr>
          <w:vertAlign w:val="subscript"/>
          <w:lang w:val="en-GB"/>
        </w:rPr>
        <w:t>6</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399.1527 (−1.4 ppm error).</w:t>
      </w:r>
    </w:p>
    <w:p w14:paraId="1AF94E14" w14:textId="63667BE2" w:rsidR="00BE68F6" w:rsidRPr="006452F5" w:rsidRDefault="00BE68F6" w:rsidP="00BE68F6">
      <w:pPr>
        <w:pStyle w:val="ElsHeading3"/>
      </w:pPr>
      <w:r w:rsidRPr="006452F5">
        <w:t>tert-Butyl benzyl(2-(2-(2-(methoxy(methyl)amino)-2-oxoethyl)-1H-indol-3-yl)ethyl)carbamate (</w:t>
      </w:r>
      <w:r w:rsidRPr="006452F5">
        <w:rPr>
          <w:b/>
          <w:bCs/>
        </w:rPr>
        <w:t>16q</w:t>
      </w:r>
      <w:r w:rsidRPr="006452F5">
        <w:t>)</w:t>
      </w:r>
    </w:p>
    <w:p w14:paraId="7C4A2A63" w14:textId="241D9088" w:rsidR="00BE68F6" w:rsidRPr="006452F5" w:rsidRDefault="00BE68F6" w:rsidP="00BE68F6">
      <w:pPr>
        <w:pStyle w:val="ElsParagraph"/>
        <w:rPr>
          <w:lang w:val="en-GB"/>
        </w:rPr>
      </w:pPr>
      <w:r w:rsidRPr="006452F5">
        <w:rPr>
          <w:lang w:val="en-GB"/>
        </w:rPr>
        <w:t xml:space="preserve">Prepared according to general procedure A using </w:t>
      </w:r>
      <w:r w:rsidRPr="006452F5">
        <w:rPr>
          <w:i/>
          <w:lang w:val="en-GB"/>
        </w:rPr>
        <w:t>tert</w:t>
      </w:r>
      <w:r w:rsidRPr="006452F5">
        <w:rPr>
          <w:lang w:val="en-GB"/>
        </w:rPr>
        <w:t>-butyl (2-(1</w:t>
      </w:r>
      <w:r w:rsidRPr="006452F5">
        <w:rPr>
          <w:i/>
          <w:lang w:val="en-GB"/>
        </w:rPr>
        <w:t>H</w:t>
      </w:r>
      <w:r w:rsidRPr="006452F5">
        <w:rPr>
          <w:lang w:val="en-GB"/>
        </w:rPr>
        <w:t>-indol-3-yl)ethyl)(benzyl)carbamate</w:t>
      </w:r>
      <w:r w:rsidR="00F455B6" w:rsidRPr="006452F5">
        <w:rPr>
          <w:vertAlign w:val="superscript"/>
          <w:lang w:val="en-GB"/>
        </w:rPr>
        <w:t>26</w:t>
      </w:r>
      <w:r w:rsidRPr="006452F5">
        <w:rPr>
          <w:lang w:val="en-GB"/>
        </w:rPr>
        <w:t xml:space="preserve"> (1.16 g, 3.31 mmol), </w:t>
      </w:r>
      <w:r w:rsidRPr="006452F5">
        <w:rPr>
          <w:i/>
        </w:rPr>
        <w:t>O</w:t>
      </w:r>
      <w:r w:rsidRPr="006452F5">
        <w:t xml:space="preserve">-ethyl </w:t>
      </w:r>
      <w:r w:rsidRPr="006452F5">
        <w:rPr>
          <w:i/>
        </w:rPr>
        <w:t>S</w:t>
      </w:r>
      <w:r w:rsidRPr="006452F5">
        <w:t>-(2-(methoxy(methyl)amino)-2-oxoethyl) carbonodithioate</w:t>
      </w:r>
      <w:r w:rsidRPr="006452F5">
        <w:rPr>
          <w:vertAlign w:val="superscript"/>
        </w:rPr>
        <w:t>17</w:t>
      </w:r>
      <w:r w:rsidRPr="006452F5">
        <w:rPr>
          <w:lang w:val="en-GB"/>
        </w:rPr>
        <w:t xml:space="preserve"> (1.33 g, 5.96 mmol), dilauroyl peroxide (1.72 g, 4.30 mmol) in degassed DCE (25.0 mL). Purification by flash chromatography on silica gel (100% Et</w:t>
      </w:r>
      <w:r w:rsidRPr="006452F5">
        <w:rPr>
          <w:vertAlign w:val="subscript"/>
          <w:lang w:val="en-GB"/>
        </w:rPr>
        <w:t>2</w:t>
      </w:r>
      <w:r w:rsidRPr="006452F5">
        <w:rPr>
          <w:lang w:val="en-GB"/>
        </w:rPr>
        <w:t xml:space="preserve">O) afforded the title compound </w:t>
      </w:r>
      <w:r w:rsidRPr="006452F5">
        <w:rPr>
          <w:b/>
          <w:lang w:val="en-GB"/>
        </w:rPr>
        <w:t>16</w:t>
      </w:r>
      <w:r w:rsidR="00F455B6" w:rsidRPr="006452F5">
        <w:rPr>
          <w:b/>
          <w:lang w:val="en-GB"/>
        </w:rPr>
        <w:t>q</w:t>
      </w:r>
      <w:r w:rsidRPr="006452F5">
        <w:rPr>
          <w:lang w:val="en-GB"/>
        </w:rPr>
        <w:t xml:space="preserve"> (as a 5:1 mixture of rotamers) as an orange foam (557 mg, 37% yield); R</w:t>
      </w:r>
      <w:r w:rsidRPr="006452F5">
        <w:rPr>
          <w:i/>
          <w:vertAlign w:val="subscript"/>
          <w:lang w:val="en-GB"/>
        </w:rPr>
        <w:t>f</w:t>
      </w:r>
      <w:r w:rsidRPr="006452F5">
        <w:rPr>
          <w:lang w:val="en-GB"/>
        </w:rPr>
        <w:t xml:space="preserve"> 0.31 (100% Et</w:t>
      </w:r>
      <w:r w:rsidRPr="006452F5">
        <w:rPr>
          <w:vertAlign w:val="subscript"/>
          <w:lang w:val="en-GB"/>
        </w:rPr>
        <w:t>2</w:t>
      </w:r>
      <w:r w:rsidRPr="006452F5">
        <w:rPr>
          <w:lang w:val="en-GB"/>
        </w:rPr>
        <w:t>O);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3320, 2973, 2929, 1666, 1661, 1414, 1365, 1243, 1163, 1120, 739;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55 °C) 8.83 (br s, 1H), 7.47–7.41 (m, 1H), 7.31–7.27 (m, 3H), 7.25–7.17 (m, 3H), 7.15–7.10 (m, 1H), 7.07–7.02 (m, 1H), 4.36 (br s, 2H), 3.90 (s, 2H), 3.69 (s, 3H), 3.45–3.35 (m, 2H), 3.22 (s, 3H), 3.00–2.89 (m, 2H), 1.49 (s, 9H). Only peaks for major rotamer listed.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170.9, 156.1, 138.6, 135.8, 128.6 (2 x C), 128.1, 127.5, 127.2, 121.8, 119.3, 118.3, 111.0, 110.2, 79.8, 61.7, 50.6, 47.3, 32.2, 29.8, 28.6, 23.5; HRMS (ESI</w:t>
      </w:r>
      <w:r w:rsidRPr="006452F5">
        <w:rPr>
          <w:vertAlign w:val="superscript"/>
          <w:lang w:val="en-GB"/>
        </w:rPr>
        <w:t>+</w:t>
      </w:r>
      <w:r w:rsidRPr="006452F5">
        <w:rPr>
          <w:lang w:val="en-GB"/>
        </w:rPr>
        <w:t>): Found: 474.2365; C</w:t>
      </w:r>
      <w:r w:rsidRPr="006452F5">
        <w:rPr>
          <w:vertAlign w:val="subscript"/>
          <w:lang w:val="en-GB"/>
        </w:rPr>
        <w:t>26</w:t>
      </w:r>
      <w:r w:rsidRPr="006452F5">
        <w:rPr>
          <w:lang w:val="en-GB"/>
        </w:rPr>
        <w:t>H</w:t>
      </w:r>
      <w:r w:rsidRPr="006452F5">
        <w:rPr>
          <w:vertAlign w:val="subscript"/>
          <w:lang w:val="en-GB"/>
        </w:rPr>
        <w:t>33</w:t>
      </w:r>
      <w:r w:rsidRPr="006452F5">
        <w:rPr>
          <w:lang w:val="en-GB"/>
        </w:rPr>
        <w:t>N</w:t>
      </w:r>
      <w:r w:rsidRPr="006452F5">
        <w:rPr>
          <w:vertAlign w:val="subscript"/>
          <w:lang w:val="en-GB"/>
        </w:rPr>
        <w:t>3</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474.2363 (−0.4 ppm error).</w:t>
      </w:r>
    </w:p>
    <w:p w14:paraId="46D48958" w14:textId="60C05BD2" w:rsidR="001514B4" w:rsidRPr="006452F5" w:rsidRDefault="001514B4" w:rsidP="001514B4">
      <w:pPr>
        <w:pStyle w:val="ElsHeading3"/>
      </w:pPr>
      <w:r w:rsidRPr="006452F5">
        <w:t>N-Methoxy-N-methyl-2-(3-methyl-1H-indol-2-yl)acetamide (</w:t>
      </w:r>
      <w:r w:rsidR="003957A5" w:rsidRPr="006452F5">
        <w:rPr>
          <w:b/>
          <w:bCs/>
        </w:rPr>
        <w:t>16</w:t>
      </w:r>
      <w:r w:rsidR="00BE68F6" w:rsidRPr="006452F5">
        <w:rPr>
          <w:b/>
          <w:bCs/>
        </w:rPr>
        <w:t>r</w:t>
      </w:r>
      <w:r w:rsidRPr="006452F5">
        <w:t>)</w:t>
      </w:r>
    </w:p>
    <w:p w14:paraId="0B6A94C5" w14:textId="26ED72B8" w:rsidR="001514B4" w:rsidRPr="006452F5" w:rsidRDefault="001514B4" w:rsidP="001514B4">
      <w:pPr>
        <w:pStyle w:val="ElsParagraph"/>
        <w:rPr>
          <w:lang w:val="en-GB"/>
        </w:rPr>
      </w:pPr>
      <w:r w:rsidRPr="006452F5">
        <w:rPr>
          <w:lang w:val="en-GB"/>
        </w:rPr>
        <w:t>Prepared according to general procedure A using 3-methyl-1</w:t>
      </w:r>
      <w:r w:rsidRPr="006452F5">
        <w:rPr>
          <w:i/>
          <w:lang w:val="en-GB"/>
        </w:rPr>
        <w:t>H</w:t>
      </w:r>
      <w:r w:rsidRPr="006452F5">
        <w:rPr>
          <w:lang w:val="en-GB"/>
        </w:rPr>
        <w:t>-indole</w:t>
      </w:r>
      <w:r w:rsidRPr="006452F5">
        <w:rPr>
          <w:vertAlign w:val="superscript"/>
          <w:lang w:val="en-GB"/>
        </w:rPr>
        <w:t xml:space="preserve"> </w:t>
      </w:r>
      <w:r w:rsidRPr="006452F5">
        <w:rPr>
          <w:lang w:val="en-GB"/>
        </w:rPr>
        <w:t xml:space="preserve">(468 mg, 3.57 mmol), </w:t>
      </w:r>
      <w:r w:rsidRPr="006452F5">
        <w:rPr>
          <w:i/>
          <w:lang w:val="de-DE"/>
        </w:rPr>
        <w:t>O</w:t>
      </w:r>
      <w:r w:rsidRPr="006452F5">
        <w:rPr>
          <w:lang w:val="de-DE"/>
        </w:rPr>
        <w:t xml:space="preserve">-ethyl </w:t>
      </w:r>
      <w:r w:rsidRPr="006452F5">
        <w:rPr>
          <w:i/>
          <w:lang w:val="de-DE"/>
        </w:rPr>
        <w:t>S</w:t>
      </w:r>
      <w:r w:rsidRPr="006452F5">
        <w:rPr>
          <w:lang w:val="de-DE"/>
        </w:rPr>
        <w:t>-(2-(methoxy(methyl)amino)-2-oxoethyl) carbonodithioate</w:t>
      </w:r>
      <w:r w:rsidR="003957A5" w:rsidRPr="006452F5">
        <w:rPr>
          <w:vertAlign w:val="superscript"/>
          <w:lang w:val="de-DE"/>
        </w:rPr>
        <w:t>17</w:t>
      </w:r>
      <w:r w:rsidRPr="006452F5">
        <w:rPr>
          <w:lang w:val="de-DE"/>
        </w:rPr>
        <w:t xml:space="preserve"> </w:t>
      </w:r>
      <w:r w:rsidRPr="006452F5">
        <w:rPr>
          <w:lang w:val="en-GB"/>
        </w:rPr>
        <w:t>(1.44 g, 6.43 mmol), dilauroyl peroxide (2.56 g, 6.43 mmol) in degassed DCE (40</w:t>
      </w:r>
      <w:r w:rsidR="00376284" w:rsidRPr="006452F5">
        <w:rPr>
          <w:lang w:val="en-GB"/>
        </w:rPr>
        <w:t>.0</w:t>
      </w:r>
      <w:r w:rsidRPr="006452F5">
        <w:rPr>
          <w:lang w:val="en-GB"/>
        </w:rPr>
        <w:t xml:space="preserve"> mL). Purification by flash chromatography on silica gel (100% Et</w:t>
      </w:r>
      <w:r w:rsidRPr="006452F5">
        <w:rPr>
          <w:vertAlign w:val="subscript"/>
          <w:lang w:val="en-GB"/>
        </w:rPr>
        <w:t>2</w:t>
      </w:r>
      <w:r w:rsidRPr="006452F5">
        <w:rPr>
          <w:lang w:val="en-GB"/>
        </w:rPr>
        <w:t xml:space="preserve">O) afforded the title compound </w:t>
      </w:r>
      <w:r w:rsidR="003957A5" w:rsidRPr="006452F5">
        <w:rPr>
          <w:b/>
          <w:lang w:val="en-GB"/>
        </w:rPr>
        <w:t>16r</w:t>
      </w:r>
      <w:r w:rsidRPr="006452F5">
        <w:rPr>
          <w:lang w:val="en-GB"/>
        </w:rPr>
        <w:t xml:space="preserve"> as an orange solid (420 mg, 51% yield); mp 57–59 °C; R</w:t>
      </w:r>
      <w:r w:rsidRPr="006452F5">
        <w:rPr>
          <w:i/>
          <w:vertAlign w:val="subscript"/>
          <w:lang w:val="en-GB"/>
        </w:rPr>
        <w:t>f</w:t>
      </w:r>
      <w:r w:rsidRPr="006452F5">
        <w:rPr>
          <w:lang w:val="en-GB"/>
        </w:rPr>
        <w:t xml:space="preserve"> 0.27 (9:1 Et</w:t>
      </w:r>
      <w:r w:rsidRPr="006452F5">
        <w:rPr>
          <w:vertAlign w:val="subscript"/>
          <w:lang w:val="en-GB"/>
        </w:rPr>
        <w:t>2</w:t>
      </w:r>
      <w:r w:rsidRPr="006452F5">
        <w:rPr>
          <w:lang w:val="en-GB"/>
        </w:rPr>
        <w:t>O:hexane);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3320, 2923, 1645, 1462, 1385, 1132, 1006, 742;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8.73 (br s, 1H), 7.50 (d,</w:t>
      </w:r>
      <w:r w:rsidR="009F17FA" w:rsidRPr="006452F5">
        <w:t xml:space="preserve"> </w:t>
      </w:r>
      <w:r w:rsidR="009F17FA" w:rsidRPr="006452F5">
        <w:rPr>
          <w:i/>
          <w:iCs/>
        </w:rPr>
        <w:t>J</w:t>
      </w:r>
      <w:r w:rsidR="009F17FA" w:rsidRPr="006452F5">
        <w:t xml:space="preserve"> </w:t>
      </w:r>
      <w:r w:rsidRPr="006452F5">
        <w:rPr>
          <w:lang w:val="en-GB"/>
        </w:rPr>
        <w:t>= 7.8 Hz, 1H), 7.30 (d,</w:t>
      </w:r>
      <w:r w:rsidR="009F17FA" w:rsidRPr="006452F5">
        <w:t xml:space="preserve"> </w:t>
      </w:r>
      <w:r w:rsidR="009F17FA" w:rsidRPr="006452F5">
        <w:rPr>
          <w:i/>
          <w:iCs/>
        </w:rPr>
        <w:t>J</w:t>
      </w:r>
      <w:r w:rsidR="009F17FA" w:rsidRPr="006452F5">
        <w:t xml:space="preserve"> </w:t>
      </w:r>
      <w:r w:rsidRPr="006452F5">
        <w:rPr>
          <w:lang w:val="en-GB"/>
        </w:rPr>
        <w:t>= 8.1 Hz, 1H), 7.14 (dd,</w:t>
      </w:r>
      <w:r w:rsidR="009F17FA" w:rsidRPr="006452F5">
        <w:t xml:space="preserve"> </w:t>
      </w:r>
      <w:r w:rsidR="009F17FA" w:rsidRPr="006452F5">
        <w:rPr>
          <w:i/>
          <w:iCs/>
        </w:rPr>
        <w:t>J</w:t>
      </w:r>
      <w:r w:rsidR="009F17FA" w:rsidRPr="006452F5">
        <w:t xml:space="preserve"> </w:t>
      </w:r>
      <w:r w:rsidRPr="006452F5">
        <w:rPr>
          <w:lang w:val="en-GB"/>
        </w:rPr>
        <w:t>= 8.1, 7.5 Hz, 1H), 7.08 (dd,</w:t>
      </w:r>
      <w:r w:rsidR="009F17FA" w:rsidRPr="006452F5">
        <w:t xml:space="preserve"> </w:t>
      </w:r>
      <w:r w:rsidR="009F17FA" w:rsidRPr="006452F5">
        <w:rPr>
          <w:i/>
          <w:iCs/>
        </w:rPr>
        <w:t>J</w:t>
      </w:r>
      <w:r w:rsidR="009F17FA" w:rsidRPr="006452F5">
        <w:t xml:space="preserve"> </w:t>
      </w:r>
      <w:r w:rsidRPr="006452F5">
        <w:rPr>
          <w:lang w:val="en-GB"/>
        </w:rPr>
        <w:t>= 7.8, 7.5 Hz, 1H), 3.93 (s, 2H), 3.69 (s, 3H), 3.22 (s, 3H), 2.29 (s, 3H);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171.3, 135.7, 128.9, 127.5, 121.7, 119.1, 118.4, 110.8, 108.4, 61.7, 32.2, 29.2, 8.7; HRMS (ESI</w:t>
      </w:r>
      <w:r w:rsidRPr="006452F5">
        <w:rPr>
          <w:vertAlign w:val="superscript"/>
          <w:lang w:val="en-GB"/>
        </w:rPr>
        <w:t>+</w:t>
      </w:r>
      <w:r w:rsidRPr="006452F5">
        <w:rPr>
          <w:lang w:val="en-GB"/>
        </w:rPr>
        <w:t>): Found: 255.1109; C</w:t>
      </w:r>
      <w:r w:rsidRPr="006452F5">
        <w:rPr>
          <w:vertAlign w:val="subscript"/>
          <w:lang w:val="en-GB"/>
        </w:rPr>
        <w:t>13</w:t>
      </w:r>
      <w:r w:rsidRPr="006452F5">
        <w:rPr>
          <w:lang w:val="en-GB"/>
        </w:rPr>
        <w:t>H</w:t>
      </w:r>
      <w:r w:rsidRPr="006452F5">
        <w:rPr>
          <w:vertAlign w:val="subscript"/>
          <w:lang w:val="en-GB"/>
        </w:rPr>
        <w:t>16</w:t>
      </w:r>
      <w:r w:rsidRPr="006452F5">
        <w:rPr>
          <w:lang w:val="en-GB"/>
        </w:rPr>
        <w:t>N</w:t>
      </w:r>
      <w:r w:rsidRPr="006452F5">
        <w:rPr>
          <w:vertAlign w:val="subscript"/>
          <w:lang w:val="en-GB"/>
        </w:rPr>
        <w:t>2</w:t>
      </w:r>
      <w:r w:rsidRPr="006452F5">
        <w:rPr>
          <w:lang w:val="en-GB"/>
        </w:rPr>
        <w:t>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255.1104 (−1.9 ppm error).</w:t>
      </w:r>
    </w:p>
    <w:p w14:paraId="6409CBC2" w14:textId="22967D4F" w:rsidR="00A72502" w:rsidRPr="006452F5" w:rsidRDefault="00A72502" w:rsidP="00A72502">
      <w:pPr>
        <w:pStyle w:val="ElsHeading3"/>
      </w:pPr>
      <w:r w:rsidRPr="006452F5">
        <w:t>tert-Butyl (2-(2-(2-oxo-4-phenylbut-3-yn-1-yl)-1H-indol-3-yl)ethyl)carbamate (</w:t>
      </w:r>
      <w:r w:rsidR="003957A5" w:rsidRPr="006452F5">
        <w:rPr>
          <w:b/>
          <w:bCs/>
        </w:rPr>
        <w:t>11a</w:t>
      </w:r>
      <w:r w:rsidRPr="006452F5">
        <w:t>)</w:t>
      </w:r>
    </w:p>
    <w:p w14:paraId="63359A5B" w14:textId="227FEEC6" w:rsidR="00A72502" w:rsidRPr="006452F5" w:rsidRDefault="00A72502" w:rsidP="00A72502">
      <w:pPr>
        <w:pStyle w:val="ElsParagraph"/>
        <w:rPr>
          <w:lang w:val="en-GB"/>
        </w:rPr>
      </w:pPr>
      <w:r w:rsidRPr="006452F5">
        <w:rPr>
          <w:lang w:val="en-GB"/>
        </w:rPr>
        <w:t>Prepared according to general procedure B using phenylacetylene (1.54 mL, 14.0 mmol), THF (40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 xml:space="preserve">PrMgCl </w:t>
      </w:r>
      <w:r w:rsidRPr="006452F5">
        <w:rPr>
          <w:lang w:val="en-GB"/>
        </w:rPr>
        <w:lastRenderedPageBreak/>
        <w:t>(7.02 mL, 14.0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3957A5" w:rsidRPr="006452F5">
        <w:rPr>
          <w:b/>
          <w:lang w:val="en-GB"/>
        </w:rPr>
        <w:t>16a</w:t>
      </w:r>
      <w:r w:rsidRPr="006452F5">
        <w:rPr>
          <w:lang w:val="en-GB"/>
        </w:rPr>
        <w:t xml:space="preserve"> (1.45 g, 4.01 mmol) stirring at 0 °C for 2 h. Purification by flash chromatography on silica gel (1:1 Et</w:t>
      </w:r>
      <w:r w:rsidRPr="006452F5">
        <w:rPr>
          <w:vertAlign w:val="subscript"/>
          <w:lang w:val="en-GB"/>
        </w:rPr>
        <w:t>2</w:t>
      </w:r>
      <w:r w:rsidRPr="006452F5">
        <w:rPr>
          <w:lang w:val="en-GB"/>
        </w:rPr>
        <w:t xml:space="preserve">O:hexane) afforded the title compound </w:t>
      </w:r>
      <w:r w:rsidRPr="006452F5">
        <w:rPr>
          <w:b/>
          <w:lang w:val="en-GB"/>
        </w:rPr>
        <w:t>1</w:t>
      </w:r>
      <w:r w:rsidR="003957A5" w:rsidRPr="006452F5">
        <w:rPr>
          <w:b/>
          <w:lang w:val="en-GB"/>
        </w:rPr>
        <w:t>1</w:t>
      </w:r>
      <w:r w:rsidRPr="006452F5">
        <w:rPr>
          <w:b/>
          <w:lang w:val="en-GB"/>
        </w:rPr>
        <w:t>a</w:t>
      </w:r>
      <w:r w:rsidRPr="006452F5">
        <w:rPr>
          <w:lang w:val="en-GB"/>
        </w:rPr>
        <w:t xml:space="preserve"> as a brown foam (1.20 g, 74% yield); R</w:t>
      </w:r>
      <w:r w:rsidRPr="006452F5">
        <w:rPr>
          <w:i/>
          <w:vertAlign w:val="subscript"/>
          <w:lang w:val="en-GB"/>
        </w:rPr>
        <w:t>f</w:t>
      </w:r>
      <w:r w:rsidRPr="006452F5">
        <w:rPr>
          <w:lang w:val="en-GB"/>
        </w:rPr>
        <w:t xml:space="preserve"> 0.31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8.50 (br s, 1H), 7.57 (d,</w:t>
      </w:r>
      <w:r w:rsidR="009F17FA" w:rsidRPr="006452F5">
        <w:t xml:space="preserve"> </w:t>
      </w:r>
      <w:r w:rsidR="009F17FA" w:rsidRPr="006452F5">
        <w:rPr>
          <w:i/>
          <w:iCs/>
        </w:rPr>
        <w:t>J</w:t>
      </w:r>
      <w:r w:rsidR="009F17FA" w:rsidRPr="006452F5">
        <w:t xml:space="preserve"> </w:t>
      </w:r>
      <w:r w:rsidRPr="006452F5">
        <w:rPr>
          <w:lang w:val="en-GB"/>
        </w:rPr>
        <w:t>= 8.0 Hz, 1H), 7.52–7.47 (m, 2H), 7.47–7.43 (m, 1H), 7.39–7.33 (m, 3H), 7.19 (ddd,</w:t>
      </w:r>
      <w:r w:rsidR="009F17FA" w:rsidRPr="006452F5">
        <w:t xml:space="preserve"> </w:t>
      </w:r>
      <w:r w:rsidR="009F17FA" w:rsidRPr="006452F5">
        <w:rPr>
          <w:i/>
          <w:iCs/>
        </w:rPr>
        <w:t>J</w:t>
      </w:r>
      <w:r w:rsidR="009F17FA" w:rsidRPr="006452F5">
        <w:t xml:space="preserve"> </w:t>
      </w:r>
      <w:r w:rsidRPr="006452F5">
        <w:rPr>
          <w:lang w:val="en-GB"/>
        </w:rPr>
        <w:t>= 8.0, 7.0, 1.0 Hz, 1H), 7.11 (ddd,</w:t>
      </w:r>
      <w:r w:rsidR="009F17FA" w:rsidRPr="006452F5">
        <w:t xml:space="preserve"> </w:t>
      </w:r>
      <w:r w:rsidR="009F17FA" w:rsidRPr="006452F5">
        <w:rPr>
          <w:i/>
          <w:iCs/>
        </w:rPr>
        <w:t>J</w:t>
      </w:r>
      <w:r w:rsidR="009F17FA" w:rsidRPr="006452F5">
        <w:t xml:space="preserve"> </w:t>
      </w:r>
      <w:r w:rsidRPr="006452F5">
        <w:rPr>
          <w:lang w:val="en-GB"/>
        </w:rPr>
        <w:t>= 8.0, 7.1, 1.1 Hz, 1H), 4.65 (br s, 1H), 4.15 (s, 2H), 3.46–3.33 (m, 2H), 3.03–2.92 (m, 2H), 1.43 (s, 9H); HRMS (ESI</w:t>
      </w:r>
      <w:r w:rsidRPr="006452F5">
        <w:rPr>
          <w:vertAlign w:val="superscript"/>
          <w:lang w:val="en-GB"/>
        </w:rPr>
        <w:t>+</w:t>
      </w:r>
      <w:r w:rsidRPr="006452F5">
        <w:rPr>
          <w:lang w:val="en-GB"/>
        </w:rPr>
        <w:t>): Found: 425.1837; C</w:t>
      </w:r>
      <w:r w:rsidRPr="006452F5">
        <w:rPr>
          <w:vertAlign w:val="subscript"/>
          <w:lang w:val="en-GB"/>
        </w:rPr>
        <w:t>25</w:t>
      </w:r>
      <w:r w:rsidRPr="006452F5">
        <w:rPr>
          <w:lang w:val="en-GB"/>
        </w:rPr>
        <w:t>H</w:t>
      </w:r>
      <w:r w:rsidRPr="006452F5">
        <w:rPr>
          <w:vertAlign w:val="subscript"/>
          <w:lang w:val="en-GB"/>
        </w:rPr>
        <w:t>26</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425.1836 (−0.4 ppm error). </w:t>
      </w:r>
      <w:r w:rsidRPr="006452F5">
        <w:t>Spectroscopic data matched those previously reported in the literature.</w:t>
      </w:r>
      <w:r w:rsidR="003957A5" w:rsidRPr="006452F5">
        <w:rPr>
          <w:vertAlign w:val="superscript"/>
        </w:rPr>
        <w:t>3</w:t>
      </w:r>
    </w:p>
    <w:p w14:paraId="52942AE2" w14:textId="04F72625" w:rsidR="00A72502" w:rsidRPr="006452F5" w:rsidRDefault="00A72502" w:rsidP="00A72502">
      <w:pPr>
        <w:pStyle w:val="ElsHeading3"/>
      </w:pPr>
      <w:r w:rsidRPr="006452F5">
        <w:t>Benzyl (2-(2-(2-oxo-4-phenylbut-3-yn-1-yl)-1H-indol-3-yl)ethyl)carbamate (</w:t>
      </w:r>
      <w:r w:rsidR="003957A5" w:rsidRPr="006452F5">
        <w:rPr>
          <w:b/>
          <w:bCs/>
        </w:rPr>
        <w:t>11b</w:t>
      </w:r>
      <w:r w:rsidRPr="006452F5">
        <w:t>)</w:t>
      </w:r>
    </w:p>
    <w:p w14:paraId="193DFA2B" w14:textId="631576A9" w:rsidR="00A72502" w:rsidRPr="006452F5" w:rsidRDefault="00A72502" w:rsidP="00A72502">
      <w:pPr>
        <w:pStyle w:val="ElsParagraph"/>
        <w:rPr>
          <w:lang w:val="en-GB"/>
        </w:rPr>
      </w:pPr>
      <w:r w:rsidRPr="006452F5">
        <w:rPr>
          <w:lang w:val="en-GB"/>
        </w:rPr>
        <w:t>Prepared according to general procedure B using phenylacetylene (0.69</w:t>
      </w:r>
      <w:r w:rsidR="00376284" w:rsidRPr="006452F5">
        <w:rPr>
          <w:lang w:val="en-GB"/>
        </w:rPr>
        <w:t>0</w:t>
      </w:r>
      <w:r w:rsidRPr="006452F5">
        <w:rPr>
          <w:lang w:val="en-GB"/>
        </w:rPr>
        <w:t xml:space="preserve"> mL, 6.33 mmol), THF (18.5 mL), </w:t>
      </w:r>
      <w:r w:rsidRPr="006452F5">
        <w:rPr>
          <w:i/>
          <w:vertAlign w:val="superscript"/>
          <w:lang w:val="en-GB"/>
        </w:rPr>
        <w:t>i</w:t>
      </w:r>
      <w:r w:rsidRPr="006452F5">
        <w:rPr>
          <w:lang w:val="en-GB"/>
        </w:rPr>
        <w:t>PrMgCl (3.16 mL, 6.33 mmol, 2.0</w:t>
      </w:r>
      <w:r w:rsidR="00376284" w:rsidRPr="006452F5">
        <w:rPr>
          <w:lang w:val="en-GB"/>
        </w:rPr>
        <w:t>0</w:t>
      </w:r>
      <w:r w:rsidRPr="006452F5">
        <w:rPr>
          <w:lang w:val="en-GB"/>
        </w:rPr>
        <w:t xml:space="preserve"> M in THF) benzyl (2-(2-(2-(methoxy(methyl)amino)-2-oxoethyl)-1</w:t>
      </w:r>
      <w:r w:rsidRPr="006452F5">
        <w:rPr>
          <w:i/>
          <w:lang w:val="en-GB"/>
        </w:rPr>
        <w:t>H</w:t>
      </w:r>
      <w:r w:rsidRPr="006452F5">
        <w:rPr>
          <w:lang w:val="en-GB"/>
        </w:rPr>
        <w:t xml:space="preserve">-indol-3-yl)ethyl)carbamate </w:t>
      </w:r>
      <w:r w:rsidR="003957A5" w:rsidRPr="006452F5">
        <w:rPr>
          <w:b/>
          <w:lang w:val="en-GB"/>
        </w:rPr>
        <w:t>16b</w:t>
      </w:r>
      <w:r w:rsidRPr="006452F5">
        <w:rPr>
          <w:lang w:val="en-GB"/>
        </w:rPr>
        <w:t xml:space="preserve"> (715 mg, 1.81 mmol) stirring at 0 °C for 30 min. Purification by flash chromatography on silica gel (1:1 Et</w:t>
      </w:r>
      <w:r w:rsidRPr="006452F5">
        <w:rPr>
          <w:vertAlign w:val="subscript"/>
          <w:lang w:val="en-GB"/>
        </w:rPr>
        <w:t>2</w:t>
      </w:r>
      <w:r w:rsidRPr="006452F5">
        <w:rPr>
          <w:lang w:val="en-GB"/>
        </w:rPr>
        <w:t>O:hexane, then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3957A5" w:rsidRPr="006452F5">
        <w:rPr>
          <w:b/>
          <w:lang w:val="en-GB"/>
        </w:rPr>
        <w:t>11b</w:t>
      </w:r>
      <w:r w:rsidRPr="006452F5">
        <w:rPr>
          <w:lang w:val="en-GB"/>
        </w:rPr>
        <w:t xml:space="preserve"> as a yellow solid (524 mg, 66% yield); mp 108–110 °C; R</w:t>
      </w:r>
      <w:r w:rsidRPr="006452F5">
        <w:rPr>
          <w:i/>
          <w:vertAlign w:val="subscript"/>
          <w:lang w:val="en-GB"/>
        </w:rPr>
        <w:t>f</w:t>
      </w:r>
      <w:r w:rsidRPr="006452F5">
        <w:rPr>
          <w:lang w:val="en-GB"/>
        </w:rPr>
        <w:t xml:space="preserve"> 0.71 (9:1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8.44 (br s, 1H), 7.55 (d,</w:t>
      </w:r>
      <w:r w:rsidR="009F17FA" w:rsidRPr="006452F5">
        <w:t xml:space="preserve"> </w:t>
      </w:r>
      <w:r w:rsidR="009F17FA" w:rsidRPr="006452F5">
        <w:rPr>
          <w:i/>
          <w:iCs/>
        </w:rPr>
        <w:t>J</w:t>
      </w:r>
      <w:r w:rsidR="009F17FA" w:rsidRPr="006452F5">
        <w:t xml:space="preserve"> </w:t>
      </w:r>
      <w:r w:rsidRPr="006452F5">
        <w:rPr>
          <w:lang w:val="en-GB"/>
        </w:rPr>
        <w:t>= 7.8 Hz, 1H), 7.49–7.42 (m, 3H), 7.38–7.28 (m, 9H), 7.20–7.15 (m, 1H), 7.12–7.06 (m, 1H), 5.07 (s, 2H), 4.87 (br s, 1H), 4.08 (s, 2H), 3.53–3.43 (m, 2H), 3.00 (t,</w:t>
      </w:r>
      <w:r w:rsidR="009F17FA" w:rsidRPr="006452F5">
        <w:t xml:space="preserve"> </w:t>
      </w:r>
      <w:r w:rsidR="009F17FA" w:rsidRPr="006452F5">
        <w:rPr>
          <w:i/>
          <w:iCs/>
        </w:rPr>
        <w:t>J</w:t>
      </w:r>
      <w:r w:rsidR="009F17FA" w:rsidRPr="006452F5">
        <w:t xml:space="preserve"> </w:t>
      </w:r>
      <w:r w:rsidRPr="006452F5">
        <w:rPr>
          <w:lang w:val="en-GB"/>
        </w:rPr>
        <w:t>= 6.7 Hz, 2H); HRMS (ESI</w:t>
      </w:r>
      <w:r w:rsidRPr="006452F5">
        <w:rPr>
          <w:vertAlign w:val="superscript"/>
          <w:lang w:val="en-GB"/>
        </w:rPr>
        <w:t>+</w:t>
      </w:r>
      <w:r w:rsidRPr="006452F5">
        <w:rPr>
          <w:lang w:val="en-GB"/>
        </w:rPr>
        <w:t>): Found: 459.1677; C</w:t>
      </w:r>
      <w:r w:rsidRPr="006452F5">
        <w:rPr>
          <w:vertAlign w:val="subscript"/>
          <w:lang w:val="en-GB"/>
        </w:rPr>
        <w:t>28</w:t>
      </w:r>
      <w:r w:rsidRPr="006452F5">
        <w:rPr>
          <w:lang w:val="en-GB"/>
        </w:rPr>
        <w:t>H</w:t>
      </w:r>
      <w:r w:rsidRPr="006452F5">
        <w:rPr>
          <w:vertAlign w:val="subscript"/>
          <w:lang w:val="en-GB"/>
        </w:rPr>
        <w:t>24</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459.1679 (0.4 ppm error). </w:t>
      </w:r>
      <w:r w:rsidRPr="006452F5">
        <w:t>Spectroscopic data matched those previously reported in the literature.</w:t>
      </w:r>
      <w:r w:rsidR="003957A5" w:rsidRPr="006452F5">
        <w:rPr>
          <w:vertAlign w:val="superscript"/>
        </w:rPr>
        <w:t>3</w:t>
      </w:r>
    </w:p>
    <w:p w14:paraId="72B266FA" w14:textId="7CE87009" w:rsidR="00A72502" w:rsidRPr="006452F5" w:rsidRDefault="00A72502" w:rsidP="00A72502">
      <w:pPr>
        <w:pStyle w:val="ElsHeading3"/>
      </w:pPr>
      <w:r w:rsidRPr="006452F5">
        <w:t>4-Methyl-N-(2-(2-(2-oxo-4-phenylbut-3-yn-1-yl)-1H-indol-3-yl)ethyl)benzenesulfonamide (</w:t>
      </w:r>
      <w:r w:rsidR="003957A5" w:rsidRPr="006452F5">
        <w:rPr>
          <w:b/>
          <w:bCs/>
        </w:rPr>
        <w:t>11c</w:t>
      </w:r>
      <w:r w:rsidRPr="006452F5">
        <w:t>)</w:t>
      </w:r>
    </w:p>
    <w:p w14:paraId="412572BE" w14:textId="5A6A45AB" w:rsidR="00A72502" w:rsidRPr="006452F5" w:rsidRDefault="00A72502" w:rsidP="00A72502">
      <w:pPr>
        <w:pStyle w:val="ElsParagraph"/>
        <w:rPr>
          <w:lang w:val="en-GB"/>
        </w:rPr>
      </w:pPr>
      <w:r w:rsidRPr="006452F5">
        <w:rPr>
          <w:lang w:val="en-GB"/>
        </w:rPr>
        <w:t>Prepared according to general procedure B using phenylacetylene (1.05 mL, 9.60 mmol), THF (20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(4.80 mL, 9.60 mmol, 2.0</w:t>
      </w:r>
      <w:r w:rsidR="00376284" w:rsidRPr="006452F5">
        <w:rPr>
          <w:lang w:val="en-GB"/>
        </w:rPr>
        <w:t>0</w:t>
      </w:r>
      <w:r w:rsidRPr="006452F5">
        <w:rPr>
          <w:lang w:val="en-GB"/>
        </w:rPr>
        <w:t xml:space="preserve"> M in THF) and </w:t>
      </w:r>
      <w:r w:rsidRPr="006452F5">
        <w:rPr>
          <w:i/>
          <w:lang w:val="en-GB"/>
        </w:rPr>
        <w:t>N</w:t>
      </w:r>
      <w:r w:rsidRPr="006452F5">
        <w:rPr>
          <w:lang w:val="en-GB"/>
        </w:rPr>
        <w:t>-methoxy-</w:t>
      </w:r>
      <w:r w:rsidRPr="006452F5">
        <w:rPr>
          <w:i/>
          <w:lang w:val="en-GB"/>
        </w:rPr>
        <w:t>N</w:t>
      </w:r>
      <w:r w:rsidRPr="006452F5">
        <w:rPr>
          <w:lang w:val="en-GB"/>
        </w:rPr>
        <w:t>-methyl-2-(3-(2-(4-methylphenylsulfonamido)ethyl)-1</w:t>
      </w:r>
      <w:r w:rsidRPr="006452F5">
        <w:rPr>
          <w:i/>
          <w:lang w:val="en-GB"/>
        </w:rPr>
        <w:t>H</w:t>
      </w:r>
      <w:r w:rsidRPr="006452F5">
        <w:rPr>
          <w:lang w:val="en-GB"/>
        </w:rPr>
        <w:t xml:space="preserve">-indol-2-yl)acetamide </w:t>
      </w:r>
      <w:r w:rsidR="003957A5" w:rsidRPr="006452F5">
        <w:rPr>
          <w:b/>
          <w:lang w:val="en-GB"/>
        </w:rPr>
        <w:t>16c</w:t>
      </w:r>
      <w:r w:rsidRPr="006452F5">
        <w:rPr>
          <w:lang w:val="en-GB"/>
        </w:rPr>
        <w:t xml:space="preserve"> (1.14 mg, 2.74 mmol) stirring at 0 °C for 30 min. Purification by flash chromatography on silica gel (6:4 Et</w:t>
      </w:r>
      <w:r w:rsidRPr="006452F5">
        <w:rPr>
          <w:vertAlign w:val="subscript"/>
          <w:lang w:val="en-GB"/>
        </w:rPr>
        <w:t>2</w:t>
      </w:r>
      <w:r w:rsidRPr="006452F5">
        <w:rPr>
          <w:lang w:val="en-GB"/>
        </w:rPr>
        <w:t xml:space="preserve">O:hexane) afforded the title compound </w:t>
      </w:r>
      <w:r w:rsidR="003957A5" w:rsidRPr="006452F5">
        <w:rPr>
          <w:b/>
          <w:lang w:val="en-GB"/>
        </w:rPr>
        <w:t>11c</w:t>
      </w:r>
      <w:r w:rsidRPr="006452F5">
        <w:rPr>
          <w:lang w:val="en-GB"/>
        </w:rPr>
        <w:t xml:space="preserve"> as a yellow foam (815 mg, 65% yield); R</w:t>
      </w:r>
      <w:r w:rsidRPr="006452F5">
        <w:rPr>
          <w:i/>
          <w:vertAlign w:val="subscript"/>
          <w:lang w:val="en-GB"/>
        </w:rPr>
        <w:t>f</w:t>
      </w:r>
      <w:r w:rsidRPr="006452F5">
        <w:rPr>
          <w:lang w:val="en-GB"/>
        </w:rPr>
        <w:t xml:space="preserve"> 0.57 (8:2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8.43 (br s, 1H), 7.64–7.59 (m, 2H), 7.56–7.52 (m, 2H), 7.51–7.45 (m, 1H), 7.42–7.31 (m, 4H), 7.15–7.22 (m, 3H), 7.08–7.03 (m, 1H), 4.51 (t,</w:t>
      </w:r>
      <w:r w:rsidR="009F17FA" w:rsidRPr="006452F5">
        <w:t xml:space="preserve"> </w:t>
      </w:r>
      <w:r w:rsidR="009F17FA" w:rsidRPr="006452F5">
        <w:rPr>
          <w:i/>
          <w:iCs/>
        </w:rPr>
        <w:t>J</w:t>
      </w:r>
      <w:r w:rsidR="009F17FA" w:rsidRPr="006452F5">
        <w:t xml:space="preserve"> </w:t>
      </w:r>
      <w:r w:rsidRPr="006452F5">
        <w:rPr>
          <w:lang w:val="en-GB"/>
        </w:rPr>
        <w:t>= 6.6 Hz, 1H), 4.13 (s, 2H), 3.26 (app. q,</w:t>
      </w:r>
      <w:r w:rsidR="009F17FA" w:rsidRPr="006452F5">
        <w:t xml:space="preserve"> </w:t>
      </w:r>
      <w:r w:rsidR="009F17FA" w:rsidRPr="006452F5">
        <w:rPr>
          <w:i/>
          <w:iCs/>
        </w:rPr>
        <w:t>J</w:t>
      </w:r>
      <w:r w:rsidR="009F17FA" w:rsidRPr="006452F5">
        <w:t xml:space="preserve"> </w:t>
      </w:r>
      <w:r w:rsidRPr="006452F5">
        <w:rPr>
          <w:lang w:val="en-GB"/>
        </w:rPr>
        <w:t>= 6.6 Hz, 2H), 2.99 (t,</w:t>
      </w:r>
      <w:r w:rsidR="009F17FA" w:rsidRPr="006452F5">
        <w:t xml:space="preserve"> </w:t>
      </w:r>
      <w:r w:rsidR="009F17FA" w:rsidRPr="006452F5">
        <w:rPr>
          <w:i/>
          <w:iCs/>
        </w:rPr>
        <w:t>J</w:t>
      </w:r>
      <w:r w:rsidR="009F17FA" w:rsidRPr="006452F5">
        <w:t xml:space="preserve"> </w:t>
      </w:r>
      <w:r w:rsidRPr="006452F5">
        <w:rPr>
          <w:lang w:val="en-GB"/>
        </w:rPr>
        <w:t>= 6.6 Hz, 2H), 2.37 (s, 3H); HRMS (ESI</w:t>
      </w:r>
      <w:r w:rsidRPr="006452F5">
        <w:rPr>
          <w:vertAlign w:val="superscript"/>
          <w:lang w:val="en-GB"/>
        </w:rPr>
        <w:t>+</w:t>
      </w:r>
      <w:r w:rsidRPr="006452F5">
        <w:rPr>
          <w:lang w:val="en-GB"/>
        </w:rPr>
        <w:t>): Found: 479.1397; C</w:t>
      </w:r>
      <w:r w:rsidRPr="006452F5">
        <w:rPr>
          <w:vertAlign w:val="subscript"/>
          <w:lang w:val="en-GB"/>
        </w:rPr>
        <w:t>27</w:t>
      </w:r>
      <w:r w:rsidRPr="006452F5">
        <w:rPr>
          <w:lang w:val="en-GB"/>
        </w:rPr>
        <w:t>H</w:t>
      </w:r>
      <w:r w:rsidRPr="006452F5">
        <w:rPr>
          <w:vertAlign w:val="subscript"/>
          <w:lang w:val="en-GB"/>
        </w:rPr>
        <w:t>24</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lang w:val="en-GB"/>
        </w:rPr>
        <w:t>S</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479.1400 (0.5 ppm error). </w:t>
      </w:r>
      <w:r w:rsidRPr="006452F5">
        <w:t>Spectroscopic data matched those previously reported in the literature.</w:t>
      </w:r>
      <w:r w:rsidR="003957A5" w:rsidRPr="006452F5">
        <w:rPr>
          <w:vertAlign w:val="superscript"/>
        </w:rPr>
        <w:t>3</w:t>
      </w:r>
    </w:p>
    <w:p w14:paraId="535C6239" w14:textId="240B992F" w:rsidR="00A72502" w:rsidRPr="006452F5" w:rsidRDefault="00A72502" w:rsidP="00A72502">
      <w:pPr>
        <w:pStyle w:val="ElsHeading3"/>
      </w:pPr>
      <w:r w:rsidRPr="006452F5">
        <w:t>tert-Butyl (2-(2-(4-(4-fluorophenyl)-2-oxobut-3-yn-1-yl)-1H-indol-3-yl)ethyl)carbamate (</w:t>
      </w:r>
      <w:r w:rsidR="003957A5" w:rsidRPr="006452F5">
        <w:rPr>
          <w:b/>
          <w:bCs/>
        </w:rPr>
        <w:t>11</w:t>
      </w:r>
      <w:r w:rsidR="00CA6780" w:rsidRPr="006452F5">
        <w:rPr>
          <w:b/>
          <w:bCs/>
        </w:rPr>
        <w:t>d</w:t>
      </w:r>
      <w:r w:rsidRPr="006452F5">
        <w:t>)</w:t>
      </w:r>
    </w:p>
    <w:p w14:paraId="03193ACF" w14:textId="23205A0A" w:rsidR="00A72502" w:rsidRPr="006452F5" w:rsidRDefault="00A72502" w:rsidP="00A72502">
      <w:pPr>
        <w:pStyle w:val="ElsParagraph"/>
        <w:rPr>
          <w:lang w:val="en-GB"/>
        </w:rPr>
      </w:pPr>
      <w:r w:rsidRPr="006452F5">
        <w:rPr>
          <w:lang w:val="en-GB"/>
        </w:rPr>
        <w:t>Prepared according to general procedure B using 1-ethynyl-4-fluorobenzene (357 mg, 3.50 mmol), THF (8.3</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(1.75 mL, 3.50 mmol, 2.</w:t>
      </w:r>
      <w:r w:rsidR="00376284" w:rsidRPr="006452F5">
        <w:rPr>
          <w:lang w:val="en-GB"/>
        </w:rPr>
        <w:t>0</w:t>
      </w:r>
      <w:r w:rsidRPr="006452F5">
        <w:rPr>
          <w:lang w:val="en-GB"/>
        </w:rPr>
        <w:t xml:space="preserve">0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3957A5" w:rsidRPr="006452F5">
        <w:rPr>
          <w:b/>
          <w:lang w:val="en-GB"/>
        </w:rPr>
        <w:t>16a</w:t>
      </w:r>
      <w:r w:rsidRPr="006452F5">
        <w:rPr>
          <w:lang w:val="en-GB"/>
        </w:rPr>
        <w:t xml:space="preserve"> (361 mg, 1.00 mmol) stirring at 0 °C for 1 h. Purification by flash chromatography on silica gel (1:1 Et</w:t>
      </w:r>
      <w:r w:rsidRPr="006452F5">
        <w:rPr>
          <w:vertAlign w:val="subscript"/>
          <w:lang w:val="en-GB"/>
        </w:rPr>
        <w:t>2</w:t>
      </w:r>
      <w:r w:rsidRPr="006452F5">
        <w:rPr>
          <w:lang w:val="en-GB"/>
        </w:rPr>
        <w:t xml:space="preserve">O:hexane) afforded the title compound </w:t>
      </w:r>
      <w:r w:rsidR="003957A5" w:rsidRPr="006452F5">
        <w:rPr>
          <w:b/>
          <w:lang w:val="en-GB"/>
        </w:rPr>
        <w:t>11</w:t>
      </w:r>
      <w:r w:rsidR="00CA6780" w:rsidRPr="006452F5">
        <w:rPr>
          <w:b/>
          <w:lang w:val="en-GB"/>
        </w:rPr>
        <w:t>d</w:t>
      </w:r>
      <w:r w:rsidRPr="006452F5">
        <w:rPr>
          <w:lang w:val="en-GB"/>
        </w:rPr>
        <w:t xml:space="preserve"> as a yellow foam (309 mg, 73% yield); R</w:t>
      </w:r>
      <w:r w:rsidRPr="006452F5">
        <w:rPr>
          <w:i/>
          <w:vertAlign w:val="subscript"/>
          <w:lang w:val="en-GB"/>
        </w:rPr>
        <w:t>f</w:t>
      </w:r>
      <w:r w:rsidRPr="006452F5">
        <w:rPr>
          <w:lang w:val="en-GB"/>
        </w:rPr>
        <w:t xml:space="preserve"> 0.32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8.53 (br s, 1H), 7.57 (d,</w:t>
      </w:r>
      <w:r w:rsidR="009F17FA" w:rsidRPr="006452F5">
        <w:t xml:space="preserve"> </w:t>
      </w:r>
      <w:r w:rsidR="009F17FA" w:rsidRPr="006452F5">
        <w:rPr>
          <w:i/>
          <w:iCs/>
        </w:rPr>
        <w:t>J</w:t>
      </w:r>
      <w:r w:rsidR="009F17FA" w:rsidRPr="006452F5">
        <w:t xml:space="preserve"> </w:t>
      </w:r>
      <w:r w:rsidRPr="006452F5">
        <w:rPr>
          <w:lang w:val="en-GB"/>
        </w:rPr>
        <w:t>= 7.8 Hz, 1H), 7.50–7.44 (m, 2H), 7.34 (d,</w:t>
      </w:r>
      <w:r w:rsidR="009F17FA" w:rsidRPr="006452F5">
        <w:t xml:space="preserve"> </w:t>
      </w:r>
      <w:r w:rsidR="009F17FA" w:rsidRPr="006452F5">
        <w:rPr>
          <w:i/>
          <w:iCs/>
        </w:rPr>
        <w:t>J</w:t>
      </w:r>
      <w:r w:rsidR="009F17FA" w:rsidRPr="006452F5">
        <w:t xml:space="preserve"> </w:t>
      </w:r>
      <w:r w:rsidRPr="006452F5">
        <w:rPr>
          <w:lang w:val="en-GB"/>
        </w:rPr>
        <w:t>= 8.0 Hz, 1H), 7.21–7.16 (m, 1H), 7.14–7.09 (m, 1H), 7.08–7.01 (m, 1H), 4.66 (br s, 1H), 4.13 (s, 2H), 3.45–3.33 (m, 2H), 3.03–2.92 (m, 2H), 1.44 (s, 9H); HRMS (ESI</w:t>
      </w:r>
      <w:r w:rsidRPr="006452F5">
        <w:rPr>
          <w:vertAlign w:val="superscript"/>
          <w:lang w:val="en-GB"/>
        </w:rPr>
        <w:t>+</w:t>
      </w:r>
      <w:r w:rsidRPr="006452F5">
        <w:rPr>
          <w:lang w:val="en-GB"/>
        </w:rPr>
        <w:t>): Found: 443.1734; C</w:t>
      </w:r>
      <w:r w:rsidRPr="006452F5">
        <w:rPr>
          <w:vertAlign w:val="subscript"/>
          <w:lang w:val="en-GB"/>
        </w:rPr>
        <w:t>25</w:t>
      </w:r>
      <w:r w:rsidRPr="006452F5">
        <w:rPr>
          <w:lang w:val="en-GB"/>
        </w:rPr>
        <w:t>H</w:t>
      </w:r>
      <w:r w:rsidRPr="006452F5">
        <w:rPr>
          <w:vertAlign w:val="subscript"/>
          <w:lang w:val="en-GB"/>
        </w:rPr>
        <w:t>25</w:t>
      </w:r>
      <w:r w:rsidRPr="006452F5">
        <w:rPr>
          <w:lang w:val="en-GB"/>
        </w:rPr>
        <w:t>FN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443.1741 (1.6 ppm error). </w:t>
      </w:r>
      <w:r w:rsidRPr="006452F5">
        <w:t>Spectroscopic data matched those previously reported in the literature.</w:t>
      </w:r>
      <w:r w:rsidR="003957A5" w:rsidRPr="006452F5">
        <w:rPr>
          <w:vertAlign w:val="superscript"/>
        </w:rPr>
        <w:t>3</w:t>
      </w:r>
    </w:p>
    <w:p w14:paraId="27FB3A9F" w14:textId="2A8F9338" w:rsidR="00A72502" w:rsidRPr="006452F5" w:rsidRDefault="00A72502" w:rsidP="00A72502">
      <w:pPr>
        <w:pStyle w:val="ElsHeading3"/>
      </w:pPr>
      <w:r w:rsidRPr="006452F5">
        <w:t>tert-Butyl (2-(2-(4-(4-methoxyphenyl)-2-oxobut-3-yn-1-yl)-1H-indol-3-yl)ethyl)carbamate (</w:t>
      </w:r>
      <w:r w:rsidR="003957A5" w:rsidRPr="006452F5">
        <w:rPr>
          <w:b/>
          <w:bCs/>
        </w:rPr>
        <w:t>11</w:t>
      </w:r>
      <w:r w:rsidR="00CA6780" w:rsidRPr="006452F5">
        <w:rPr>
          <w:b/>
          <w:bCs/>
        </w:rPr>
        <w:t>e</w:t>
      </w:r>
      <w:r w:rsidRPr="006452F5">
        <w:t>)</w:t>
      </w:r>
    </w:p>
    <w:p w14:paraId="6C04B6FB" w14:textId="309709DE" w:rsidR="00A72502" w:rsidRPr="006452F5" w:rsidRDefault="00A72502" w:rsidP="00A72502">
      <w:pPr>
        <w:pStyle w:val="ElsParagraph"/>
        <w:rPr>
          <w:lang w:val="en-GB"/>
        </w:rPr>
      </w:pPr>
      <w:r w:rsidRPr="006452F5">
        <w:rPr>
          <w:lang w:val="en-GB"/>
        </w:rPr>
        <w:t>Prepared according to general procedure B using 1-ethynyl-4-methoxybenzene (463 mg, 3.50 mmol), THF (10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(1.75 mL, 3.50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3957A5" w:rsidRPr="006452F5">
        <w:rPr>
          <w:b/>
          <w:lang w:val="en-GB"/>
        </w:rPr>
        <w:t>16a</w:t>
      </w:r>
      <w:r w:rsidRPr="006452F5">
        <w:rPr>
          <w:lang w:val="en-GB"/>
        </w:rPr>
        <w:t xml:space="preserve"> (361 mg, 1.00 mmol) stirring at 0 °C for 1 h. Purification by flash chromatography on silica gel (6:4 hexane:Et</w:t>
      </w:r>
      <w:r w:rsidRPr="006452F5">
        <w:rPr>
          <w:vertAlign w:val="subscript"/>
          <w:lang w:val="en-GB"/>
        </w:rPr>
        <w:t>2</w:t>
      </w:r>
      <w:r w:rsidRPr="006452F5">
        <w:rPr>
          <w:lang w:val="en-GB"/>
        </w:rPr>
        <w:t>O, then 1:1 Et</w:t>
      </w:r>
      <w:r w:rsidRPr="006452F5">
        <w:rPr>
          <w:vertAlign w:val="subscript"/>
          <w:lang w:val="en-GB"/>
        </w:rPr>
        <w:t>2</w:t>
      </w:r>
      <w:r w:rsidRPr="006452F5">
        <w:rPr>
          <w:lang w:val="en-GB"/>
        </w:rPr>
        <w:t xml:space="preserve">O:hexane) afforded the title compound </w:t>
      </w:r>
      <w:r w:rsidR="003957A5" w:rsidRPr="006452F5">
        <w:rPr>
          <w:b/>
          <w:lang w:val="en-GB"/>
        </w:rPr>
        <w:t>11</w:t>
      </w:r>
      <w:r w:rsidR="00CA6780" w:rsidRPr="006452F5">
        <w:rPr>
          <w:b/>
          <w:lang w:val="en-GB"/>
        </w:rPr>
        <w:t>e</w:t>
      </w:r>
      <w:r w:rsidRPr="006452F5">
        <w:rPr>
          <w:lang w:val="en-GB"/>
        </w:rPr>
        <w:t xml:space="preserve"> as a yellow foam (352 mg, 81% yield); R</w:t>
      </w:r>
      <w:r w:rsidRPr="006452F5">
        <w:rPr>
          <w:i/>
          <w:vertAlign w:val="subscript"/>
          <w:lang w:val="en-GB"/>
        </w:rPr>
        <w:t>f</w:t>
      </w:r>
      <w:r w:rsidRPr="006452F5">
        <w:rPr>
          <w:lang w:val="en-GB"/>
        </w:rPr>
        <w:t xml:space="preserve"> 0.16 (6:4 hexane:Et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8.54 (br s, 1H), 7.57 (d,</w:t>
      </w:r>
      <w:r w:rsidR="009F17FA" w:rsidRPr="006452F5">
        <w:t xml:space="preserve"> </w:t>
      </w:r>
      <w:r w:rsidR="009F17FA" w:rsidRPr="006452F5">
        <w:rPr>
          <w:i/>
          <w:iCs/>
        </w:rPr>
        <w:t>J</w:t>
      </w:r>
      <w:r w:rsidR="009F17FA" w:rsidRPr="006452F5">
        <w:t xml:space="preserve"> </w:t>
      </w:r>
      <w:r w:rsidRPr="006452F5">
        <w:rPr>
          <w:lang w:val="en-GB"/>
        </w:rPr>
        <w:t>= 7.8 Hz, 1H), 7.45–7.41 (m, 2H), 7.34 (app. dt,</w:t>
      </w:r>
      <w:r w:rsidR="009F17FA" w:rsidRPr="006452F5">
        <w:t xml:space="preserve"> </w:t>
      </w:r>
      <w:r w:rsidR="009F17FA" w:rsidRPr="006452F5">
        <w:rPr>
          <w:i/>
          <w:iCs/>
        </w:rPr>
        <w:t>J</w:t>
      </w:r>
      <w:r w:rsidR="009F17FA" w:rsidRPr="006452F5">
        <w:t xml:space="preserve"> </w:t>
      </w:r>
      <w:r w:rsidRPr="006452F5">
        <w:rPr>
          <w:lang w:val="en-GB"/>
        </w:rPr>
        <w:t>= 8.0, 0.9 Hz, 1H), 7.18 (ddd,</w:t>
      </w:r>
      <w:r w:rsidR="009F17FA" w:rsidRPr="006452F5">
        <w:t xml:space="preserve"> </w:t>
      </w:r>
      <w:r w:rsidR="009F17FA" w:rsidRPr="006452F5">
        <w:rPr>
          <w:i/>
          <w:iCs/>
        </w:rPr>
        <w:t>J</w:t>
      </w:r>
      <w:r w:rsidR="009F17FA" w:rsidRPr="006452F5">
        <w:t xml:space="preserve"> </w:t>
      </w:r>
      <w:r w:rsidRPr="006452F5">
        <w:rPr>
          <w:lang w:val="en-GB"/>
        </w:rPr>
        <w:t>= 8.1, 7.1, 1.2 Hz, 1H), 7.11 (ddd,</w:t>
      </w:r>
      <w:r w:rsidR="009F17FA" w:rsidRPr="006452F5">
        <w:t xml:space="preserve"> </w:t>
      </w:r>
      <w:r w:rsidR="009F17FA" w:rsidRPr="006452F5">
        <w:rPr>
          <w:i/>
          <w:iCs/>
        </w:rPr>
        <w:t>J</w:t>
      </w:r>
      <w:r w:rsidR="009F17FA" w:rsidRPr="006452F5">
        <w:t xml:space="preserve"> </w:t>
      </w:r>
      <w:r w:rsidRPr="006452F5">
        <w:rPr>
          <w:lang w:val="en-GB"/>
        </w:rPr>
        <w:t>= 8.1, 7.1, 1.1 Hz, 1H), 6.88–6.84 (m, 2H), 4.66 (br s, 1H), 4.12 (s, 2H)k, 3.44–3.33 (m, 2H), 3.02–2.94 (m, 2H), 1.44 (s, 9H); HRMS (ESI</w:t>
      </w:r>
      <w:r w:rsidRPr="006452F5">
        <w:rPr>
          <w:vertAlign w:val="superscript"/>
          <w:lang w:val="en-GB"/>
        </w:rPr>
        <w:t>+</w:t>
      </w:r>
      <w:r w:rsidRPr="006452F5">
        <w:rPr>
          <w:lang w:val="en-GB"/>
        </w:rPr>
        <w:t>): Found: 455.1937;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455.1941 (0.8 ppm error). </w:t>
      </w:r>
      <w:r w:rsidRPr="006452F5">
        <w:t>Spectroscopic data matched those previously reported in the literature.</w:t>
      </w:r>
      <w:r w:rsidR="003957A5" w:rsidRPr="006452F5">
        <w:rPr>
          <w:vertAlign w:val="superscript"/>
        </w:rPr>
        <w:t>3</w:t>
      </w:r>
    </w:p>
    <w:p w14:paraId="39020686" w14:textId="3136939A" w:rsidR="00A72502" w:rsidRPr="006452F5" w:rsidRDefault="00A72502" w:rsidP="00A72502">
      <w:pPr>
        <w:pStyle w:val="ElsHeading3"/>
      </w:pPr>
      <w:r w:rsidRPr="006452F5">
        <w:t>tert-Butyl (2-(2-(2-oxobut-3-yn-1-yl)-1H-indol-3-yl)ethyl)carbamate (</w:t>
      </w:r>
      <w:r w:rsidR="003957A5" w:rsidRPr="006452F5">
        <w:rPr>
          <w:b/>
          <w:bCs/>
        </w:rPr>
        <w:t>11</w:t>
      </w:r>
      <w:r w:rsidR="00CA6780" w:rsidRPr="006452F5">
        <w:rPr>
          <w:b/>
          <w:bCs/>
        </w:rPr>
        <w:t>f</w:t>
      </w:r>
      <w:r w:rsidRPr="006452F5">
        <w:t>)</w:t>
      </w:r>
    </w:p>
    <w:p w14:paraId="1DC111BB" w14:textId="67143CB5" w:rsidR="00A72502" w:rsidRPr="006452F5" w:rsidRDefault="00A72502" w:rsidP="00A72502">
      <w:pPr>
        <w:pStyle w:val="ElsParagraph"/>
        <w:rPr>
          <w:lang w:val="en-GB"/>
        </w:rPr>
      </w:pPr>
      <w:r w:rsidRPr="006452F5">
        <w:rPr>
          <w:lang w:val="en-GB"/>
        </w:rPr>
        <w:t xml:space="preserve">To a solution of Weinreb amide </w:t>
      </w:r>
      <w:r w:rsidR="003957A5" w:rsidRPr="006452F5">
        <w:rPr>
          <w:b/>
          <w:lang w:val="en-GB"/>
        </w:rPr>
        <w:t>16a</w:t>
      </w:r>
      <w:r w:rsidRPr="006452F5">
        <w:rPr>
          <w:b/>
          <w:lang w:val="en-GB"/>
        </w:rPr>
        <w:t xml:space="preserve"> </w:t>
      </w:r>
      <w:r w:rsidRPr="006452F5">
        <w:rPr>
          <w:lang w:val="en-GB"/>
        </w:rPr>
        <w:t>(1.45 g, 4.00 mmol) in THF (20</w:t>
      </w:r>
      <w:r w:rsidR="00376284" w:rsidRPr="006452F5">
        <w:rPr>
          <w:lang w:val="en-GB"/>
        </w:rPr>
        <w:t>.0</w:t>
      </w:r>
      <w:r w:rsidRPr="006452F5">
        <w:rPr>
          <w:lang w:val="en-GB"/>
        </w:rPr>
        <w:t xml:space="preserve"> mL) under argon at −78 °C was added ethynylmagnesium chloride (56</w:t>
      </w:r>
      <w:r w:rsidR="00376284" w:rsidRPr="006452F5">
        <w:rPr>
          <w:lang w:val="en-GB"/>
        </w:rPr>
        <w:t>.0</w:t>
      </w:r>
      <w:r w:rsidRPr="006452F5">
        <w:rPr>
          <w:lang w:val="en-GB"/>
        </w:rPr>
        <w:t xml:space="preserve"> mL, 28.0 mmol, 0.5</w:t>
      </w:r>
      <w:r w:rsidR="00376284" w:rsidRPr="006452F5">
        <w:rPr>
          <w:lang w:val="en-GB"/>
        </w:rPr>
        <w:t>00</w:t>
      </w:r>
      <w:r w:rsidRPr="006452F5">
        <w:rPr>
          <w:lang w:val="en-GB"/>
        </w:rPr>
        <w:t xml:space="preserve"> M in THF) dropwise over 40 min. The reaction mixture was then warmed to 0 °C and stirred 2 h. The reaction was quenched by the addition of aq. 1 M NaHSO</w:t>
      </w:r>
      <w:r w:rsidRPr="006452F5">
        <w:rPr>
          <w:vertAlign w:val="subscript"/>
          <w:lang w:val="en-GB"/>
        </w:rPr>
        <w:t>4</w:t>
      </w:r>
      <w:r w:rsidRPr="006452F5">
        <w:rPr>
          <w:lang w:val="en-GB"/>
        </w:rPr>
        <w:t xml:space="preserve"> (20</w:t>
      </w:r>
      <w:r w:rsidR="00376284" w:rsidRPr="006452F5">
        <w:rPr>
          <w:lang w:val="en-GB"/>
        </w:rPr>
        <w:t>.0</w:t>
      </w:r>
      <w:r w:rsidRPr="006452F5">
        <w:rPr>
          <w:lang w:val="en-GB"/>
        </w:rPr>
        <w:t xml:space="preserve"> mL). The organics were separated and the aqueous layer extracted with EtOAc (3 x 20</w:t>
      </w:r>
      <w:r w:rsidR="00376284" w:rsidRPr="006452F5">
        <w:rPr>
          <w:lang w:val="en-GB"/>
        </w:rPr>
        <w:t>.0</w:t>
      </w:r>
      <w:r w:rsidRPr="006452F5">
        <w:rPr>
          <w:lang w:val="en-GB"/>
        </w:rPr>
        <w:t xml:space="preserve"> mL). The organics were then combined, washed with brine (10</w:t>
      </w:r>
      <w:r w:rsidR="00376284" w:rsidRPr="006452F5">
        <w:rPr>
          <w:lang w:val="en-GB"/>
        </w:rPr>
        <w:t>.0</w:t>
      </w:r>
      <w:r w:rsidRPr="006452F5">
        <w:rPr>
          <w:lang w:val="en-GB"/>
        </w:rPr>
        <w:t xml:space="preserve"> mL), dried over Na</w:t>
      </w:r>
      <w:r w:rsidRPr="006452F5">
        <w:rPr>
          <w:vertAlign w:val="subscript"/>
          <w:lang w:val="en-GB"/>
        </w:rPr>
        <w:t>2</w:t>
      </w:r>
      <w:r w:rsidRPr="006452F5">
        <w:rPr>
          <w:lang w:val="en-GB"/>
        </w:rPr>
        <w:t>SO</w:t>
      </w:r>
      <w:r w:rsidRPr="006452F5">
        <w:rPr>
          <w:vertAlign w:val="subscript"/>
          <w:lang w:val="en-GB"/>
        </w:rPr>
        <w:t>4</w:t>
      </w:r>
      <w:r w:rsidRPr="006452F5">
        <w:rPr>
          <w:lang w:val="en-GB"/>
        </w:rPr>
        <w:t xml:space="preserve"> and concentrated </w:t>
      </w:r>
      <w:r w:rsidRPr="006452F5">
        <w:rPr>
          <w:i/>
          <w:lang w:val="en-GB"/>
        </w:rPr>
        <w:t>in vacuo</w:t>
      </w:r>
      <w:r w:rsidRPr="006452F5">
        <w:rPr>
          <w:lang w:val="en-GB"/>
        </w:rPr>
        <w:t xml:space="preserve">. The crude material was then purified by flash chromatography on silica gel (1:1 EtOAc:hexane) to afford the title compound </w:t>
      </w:r>
      <w:r w:rsidR="003957A5" w:rsidRPr="006452F5">
        <w:rPr>
          <w:b/>
          <w:lang w:val="en-GB"/>
        </w:rPr>
        <w:t>11</w:t>
      </w:r>
      <w:r w:rsidR="00CA6780" w:rsidRPr="006452F5">
        <w:rPr>
          <w:b/>
          <w:lang w:val="en-GB"/>
        </w:rPr>
        <w:t>f</w:t>
      </w:r>
      <w:r w:rsidRPr="006452F5">
        <w:rPr>
          <w:lang w:val="en-GB"/>
        </w:rPr>
        <w:t xml:space="preserve"> as a yellow oil (990 mg, 76% yield); R</w:t>
      </w:r>
      <w:r w:rsidRPr="006452F5">
        <w:rPr>
          <w:i/>
          <w:vertAlign w:val="subscript"/>
          <w:lang w:val="en-GB"/>
        </w:rPr>
        <w:t>f</w:t>
      </w:r>
      <w:r w:rsidRPr="006452F5">
        <w:rPr>
          <w:lang w:val="en-GB"/>
        </w:rPr>
        <w:t xml:space="preserve"> 0.80 (7:3 EtOAc:hexane);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8.42 (br s, 1H), 7.56 (d,</w:t>
      </w:r>
      <w:r w:rsidR="009F17FA" w:rsidRPr="006452F5">
        <w:t xml:space="preserve"> </w:t>
      </w:r>
      <w:r w:rsidR="009F17FA" w:rsidRPr="006452F5">
        <w:rPr>
          <w:i/>
          <w:iCs/>
        </w:rPr>
        <w:t>J</w:t>
      </w:r>
      <w:r w:rsidR="009F17FA" w:rsidRPr="006452F5">
        <w:t xml:space="preserve"> </w:t>
      </w:r>
      <w:r w:rsidRPr="006452F5">
        <w:rPr>
          <w:lang w:val="en-GB"/>
        </w:rPr>
        <w:t>= 7.8 Hz, 1H), 7.33 (d,</w:t>
      </w:r>
      <w:r w:rsidR="009F17FA" w:rsidRPr="006452F5">
        <w:t xml:space="preserve"> </w:t>
      </w:r>
      <w:r w:rsidR="009F17FA" w:rsidRPr="006452F5">
        <w:rPr>
          <w:i/>
          <w:iCs/>
        </w:rPr>
        <w:t>J</w:t>
      </w:r>
      <w:r w:rsidR="009F17FA" w:rsidRPr="006452F5">
        <w:t xml:space="preserve"> </w:t>
      </w:r>
      <w:r w:rsidRPr="006452F5">
        <w:rPr>
          <w:lang w:val="en-GB"/>
        </w:rPr>
        <w:t>= 8.0 Hz, 1H), 7.19 (dd,</w:t>
      </w:r>
      <w:r w:rsidR="009F17FA" w:rsidRPr="006452F5">
        <w:t xml:space="preserve"> </w:t>
      </w:r>
      <w:r w:rsidR="009F17FA" w:rsidRPr="006452F5">
        <w:rPr>
          <w:i/>
          <w:iCs/>
        </w:rPr>
        <w:t>J</w:t>
      </w:r>
      <w:r w:rsidR="009F17FA" w:rsidRPr="006452F5">
        <w:t xml:space="preserve"> </w:t>
      </w:r>
      <w:r w:rsidRPr="006452F5">
        <w:rPr>
          <w:lang w:val="en-GB"/>
        </w:rPr>
        <w:t>= 8.0, 7.2 Hz, 1H), 7.11 (dd,</w:t>
      </w:r>
      <w:r w:rsidR="009F17FA" w:rsidRPr="006452F5">
        <w:t xml:space="preserve"> </w:t>
      </w:r>
      <w:r w:rsidR="009F17FA" w:rsidRPr="006452F5">
        <w:rPr>
          <w:i/>
          <w:iCs/>
        </w:rPr>
        <w:t>J</w:t>
      </w:r>
      <w:r w:rsidR="009F17FA" w:rsidRPr="006452F5">
        <w:t xml:space="preserve"> </w:t>
      </w:r>
      <w:r w:rsidRPr="006452F5">
        <w:rPr>
          <w:lang w:val="en-GB"/>
        </w:rPr>
        <w:t>= 7.8, 7.2 Hz, 1H), 4.64 (br s, 1H), 4.05 (s, 2H), 3.44–3.36 (m, 2H), 3.34 (s, 1H), 2.93 (t,</w:t>
      </w:r>
      <w:r w:rsidR="009F17FA" w:rsidRPr="006452F5">
        <w:t xml:space="preserve"> </w:t>
      </w:r>
      <w:r w:rsidR="009F17FA" w:rsidRPr="006452F5">
        <w:rPr>
          <w:i/>
          <w:iCs/>
        </w:rPr>
        <w:t>J</w:t>
      </w:r>
      <w:r w:rsidR="009F17FA" w:rsidRPr="006452F5">
        <w:t xml:space="preserve"> </w:t>
      </w:r>
      <w:r w:rsidRPr="006452F5">
        <w:rPr>
          <w:lang w:val="en-GB"/>
        </w:rPr>
        <w:t>= 6.6 Hz, 2H), 1.44 (s, 9H); HRMS (ESI</w:t>
      </w:r>
      <w:r w:rsidRPr="006452F5">
        <w:rPr>
          <w:vertAlign w:val="superscript"/>
          <w:lang w:val="en-GB"/>
        </w:rPr>
        <w:t>+</w:t>
      </w:r>
      <w:r w:rsidRPr="006452F5">
        <w:rPr>
          <w:lang w:val="en-GB"/>
        </w:rPr>
        <w:t>): Found: 327.1707; C</w:t>
      </w:r>
      <w:r w:rsidRPr="006452F5">
        <w:rPr>
          <w:vertAlign w:val="subscript"/>
          <w:lang w:val="en-GB"/>
        </w:rPr>
        <w:t>19</w:t>
      </w:r>
      <w:r w:rsidRPr="006452F5">
        <w:rPr>
          <w:lang w:val="en-GB"/>
        </w:rPr>
        <w:t>H</w:t>
      </w:r>
      <w:r w:rsidRPr="006452F5">
        <w:rPr>
          <w:vertAlign w:val="subscript"/>
          <w:lang w:val="en-GB"/>
        </w:rPr>
        <w:t>23</w:t>
      </w:r>
      <w:r w:rsidRPr="006452F5">
        <w:rPr>
          <w:lang w:val="en-GB"/>
        </w:rPr>
        <w:t>N</w:t>
      </w:r>
      <w:r w:rsidRPr="006452F5">
        <w:rPr>
          <w:vertAlign w:val="subscript"/>
          <w:lang w:val="en-GB"/>
        </w:rPr>
        <w:t>2</w:t>
      </w:r>
      <w:r w:rsidRPr="006452F5">
        <w:rPr>
          <w:lang w:val="en-GB"/>
        </w:rPr>
        <w:t>O</w:t>
      </w:r>
      <w:r w:rsidRPr="006452F5">
        <w:rPr>
          <w:vertAlign w:val="subscript"/>
          <w:lang w:val="en-GB"/>
        </w:rPr>
        <w:t>3</w:t>
      </w:r>
      <w:r w:rsidRPr="006452F5">
        <w:rPr>
          <w:vertAlign w:val="superscript"/>
          <w:lang w:val="en-GB"/>
        </w:rPr>
        <w:t>+</w:t>
      </w:r>
      <w:r w:rsidRPr="006452F5">
        <w:rPr>
          <w:lang w:val="en-GB"/>
        </w:rPr>
        <w:t xml:space="preserve"> (MH</w:t>
      </w:r>
      <w:r w:rsidRPr="006452F5">
        <w:rPr>
          <w:vertAlign w:val="superscript"/>
          <w:lang w:val="en-GB"/>
        </w:rPr>
        <w:t>+</w:t>
      </w:r>
      <w:r w:rsidRPr="006452F5">
        <w:rPr>
          <w:lang w:val="en-GB"/>
        </w:rPr>
        <w:t xml:space="preserve">) Requires 327.1703 (−1.2 ppm error). </w:t>
      </w:r>
      <w:r w:rsidRPr="006452F5">
        <w:t>Spectroscopic data matched those previously reported in the literature.</w:t>
      </w:r>
      <w:r w:rsidR="003957A5" w:rsidRPr="006452F5">
        <w:rPr>
          <w:vertAlign w:val="superscript"/>
        </w:rPr>
        <w:t>3</w:t>
      </w:r>
    </w:p>
    <w:p w14:paraId="786BA41A" w14:textId="0E887EF5" w:rsidR="00764C93" w:rsidRPr="006452F5" w:rsidRDefault="00764C93" w:rsidP="00764C93">
      <w:pPr>
        <w:pStyle w:val="ElsHeading3"/>
      </w:pPr>
      <w:r w:rsidRPr="006452F5">
        <w:t>tert-Butyl (2-(2-(2-oxopent-3-yn-1-yl)-1H-indol-3-yl)ethyl)carbamate (</w:t>
      </w:r>
      <w:r w:rsidR="003957A5" w:rsidRPr="006452F5">
        <w:rPr>
          <w:b/>
          <w:bCs/>
        </w:rPr>
        <w:t>11</w:t>
      </w:r>
      <w:r w:rsidR="00CA6780" w:rsidRPr="006452F5">
        <w:rPr>
          <w:b/>
          <w:bCs/>
        </w:rPr>
        <w:t>g</w:t>
      </w:r>
      <w:r w:rsidRPr="006452F5">
        <w:t>)</w:t>
      </w:r>
    </w:p>
    <w:p w14:paraId="54837BF8" w14:textId="03DCDAE4" w:rsidR="00764C93" w:rsidRPr="006452F5" w:rsidRDefault="00764C93" w:rsidP="00764C93">
      <w:pPr>
        <w:pStyle w:val="ElsParagraph"/>
        <w:rPr>
          <w:lang w:val="en-GB"/>
        </w:rPr>
      </w:pPr>
      <w:r w:rsidRPr="006452F5">
        <w:rPr>
          <w:lang w:val="en-GB"/>
        </w:rPr>
        <w:t xml:space="preserve">To a solution of Weinreb amide </w:t>
      </w:r>
      <w:r w:rsidR="003957A5" w:rsidRPr="006452F5">
        <w:rPr>
          <w:b/>
          <w:lang w:val="en-GB"/>
        </w:rPr>
        <w:t>16a</w:t>
      </w:r>
      <w:r w:rsidRPr="006452F5">
        <w:rPr>
          <w:b/>
          <w:lang w:val="en-GB"/>
        </w:rPr>
        <w:t xml:space="preserve"> </w:t>
      </w:r>
      <w:r w:rsidRPr="006452F5">
        <w:rPr>
          <w:lang w:val="en-GB"/>
        </w:rPr>
        <w:t>(712 mg, 1.97 mmol) in THF (8</w:t>
      </w:r>
      <w:r w:rsidR="00376284" w:rsidRPr="006452F5">
        <w:rPr>
          <w:lang w:val="en-GB"/>
        </w:rPr>
        <w:t>.00</w:t>
      </w:r>
      <w:r w:rsidRPr="006452F5">
        <w:rPr>
          <w:lang w:val="en-GB"/>
        </w:rPr>
        <w:t xml:space="preserve"> mL) under argon at −20 °C was added methylmagnesium bromide (13.8 mL, 6.89 mmol, 0.5</w:t>
      </w:r>
      <w:r w:rsidR="00376284" w:rsidRPr="006452F5">
        <w:rPr>
          <w:lang w:val="en-GB"/>
        </w:rPr>
        <w:t>00</w:t>
      </w:r>
      <w:r w:rsidRPr="006452F5">
        <w:rPr>
          <w:lang w:val="en-GB"/>
        </w:rPr>
        <w:t xml:space="preserve"> M in THF) dropwise over 15 min. The reaction mixture was then stirred at −20 °C for 2 h. The reaction was quenched by the addition of sat. aq. NH</w:t>
      </w:r>
      <w:r w:rsidRPr="006452F5">
        <w:rPr>
          <w:vertAlign w:val="subscript"/>
          <w:lang w:val="en-GB"/>
        </w:rPr>
        <w:t>4</w:t>
      </w:r>
      <w:r w:rsidRPr="006452F5">
        <w:rPr>
          <w:lang w:val="en-GB"/>
        </w:rPr>
        <w:t>Cl (20</w:t>
      </w:r>
      <w:r w:rsidR="00376284" w:rsidRPr="006452F5">
        <w:rPr>
          <w:lang w:val="en-GB"/>
        </w:rPr>
        <w:t>.0</w:t>
      </w:r>
      <w:r w:rsidRPr="006452F5">
        <w:rPr>
          <w:lang w:val="en-GB"/>
        </w:rPr>
        <w:t xml:space="preserve"> mL). The organics were separated and the aqueous layer extracted with Et</w:t>
      </w:r>
      <w:r w:rsidRPr="006452F5">
        <w:rPr>
          <w:vertAlign w:val="subscript"/>
          <w:lang w:val="en-GB"/>
        </w:rPr>
        <w:t>2</w:t>
      </w:r>
      <w:r w:rsidRPr="006452F5">
        <w:rPr>
          <w:lang w:val="en-GB"/>
        </w:rPr>
        <w:t>O (3 x 20</w:t>
      </w:r>
      <w:r w:rsidR="00376284" w:rsidRPr="006452F5">
        <w:rPr>
          <w:lang w:val="en-GB"/>
        </w:rPr>
        <w:t>.0</w:t>
      </w:r>
      <w:r w:rsidRPr="006452F5">
        <w:rPr>
          <w:lang w:val="en-GB"/>
        </w:rPr>
        <w:t xml:space="preserve"> mL). The organics were then combined, washed with brine (10</w:t>
      </w:r>
      <w:r w:rsidR="00376284" w:rsidRPr="006452F5">
        <w:rPr>
          <w:lang w:val="en-GB"/>
        </w:rPr>
        <w:t>.0</w:t>
      </w:r>
      <w:r w:rsidRPr="006452F5">
        <w:rPr>
          <w:lang w:val="en-GB"/>
        </w:rPr>
        <w:t xml:space="preserve"> mL), dried over MgSO</w:t>
      </w:r>
      <w:r w:rsidRPr="006452F5">
        <w:rPr>
          <w:vertAlign w:val="subscript"/>
          <w:lang w:val="en-GB"/>
        </w:rPr>
        <w:t>4</w:t>
      </w:r>
      <w:r w:rsidRPr="006452F5">
        <w:rPr>
          <w:lang w:val="en-GB"/>
        </w:rPr>
        <w:t xml:space="preserve"> and concentrated </w:t>
      </w:r>
      <w:r w:rsidRPr="006452F5">
        <w:rPr>
          <w:i/>
          <w:lang w:val="en-GB"/>
        </w:rPr>
        <w:t>in vacuo</w:t>
      </w:r>
      <w:r w:rsidRPr="006452F5">
        <w:rPr>
          <w:lang w:val="en-GB"/>
        </w:rPr>
        <w:t>. The crude material was then purified by flash chromatography on silica gel (7:3 Et</w:t>
      </w:r>
      <w:r w:rsidRPr="006452F5">
        <w:rPr>
          <w:vertAlign w:val="subscript"/>
          <w:lang w:val="en-GB"/>
        </w:rPr>
        <w:t>2</w:t>
      </w:r>
      <w:r w:rsidRPr="006452F5">
        <w:rPr>
          <w:lang w:val="en-GB"/>
        </w:rPr>
        <w:t xml:space="preserve">O:hexane) to afford the title compound </w:t>
      </w:r>
      <w:r w:rsidR="003957A5" w:rsidRPr="006452F5">
        <w:rPr>
          <w:b/>
          <w:lang w:val="en-GB"/>
        </w:rPr>
        <w:t>11</w:t>
      </w:r>
      <w:r w:rsidR="00CA6780" w:rsidRPr="006452F5">
        <w:rPr>
          <w:b/>
          <w:lang w:val="en-GB"/>
        </w:rPr>
        <w:t>g</w:t>
      </w:r>
      <w:r w:rsidRPr="006452F5">
        <w:rPr>
          <w:lang w:val="en-GB"/>
        </w:rPr>
        <w:t xml:space="preserve"> as an orange foam (380 mg, 57% yield); R</w:t>
      </w:r>
      <w:r w:rsidRPr="006452F5">
        <w:rPr>
          <w:i/>
          <w:vertAlign w:val="subscript"/>
          <w:lang w:val="en-GB"/>
        </w:rPr>
        <w:t>f</w:t>
      </w:r>
      <w:r w:rsidRPr="006452F5">
        <w:rPr>
          <w:lang w:val="en-GB"/>
        </w:rPr>
        <w:t xml:space="preserve"> 0.25 (7:3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55 °C) 8.43 (br s, 1H), 7.55 (d,</w:t>
      </w:r>
      <w:r w:rsidR="009F17FA" w:rsidRPr="006452F5">
        <w:t xml:space="preserve"> </w:t>
      </w:r>
      <w:r w:rsidR="009F17FA" w:rsidRPr="006452F5">
        <w:rPr>
          <w:i/>
          <w:iCs/>
        </w:rPr>
        <w:t>J</w:t>
      </w:r>
      <w:r w:rsidR="009F17FA" w:rsidRPr="006452F5">
        <w:t xml:space="preserve"> </w:t>
      </w:r>
      <w:r w:rsidRPr="006452F5">
        <w:rPr>
          <w:lang w:val="en-GB"/>
        </w:rPr>
        <w:t>= 7.8 Hz, 1H), 7.31 (d,</w:t>
      </w:r>
      <w:r w:rsidR="009F17FA" w:rsidRPr="006452F5">
        <w:t xml:space="preserve"> </w:t>
      </w:r>
      <w:r w:rsidR="009F17FA" w:rsidRPr="006452F5">
        <w:rPr>
          <w:i/>
          <w:iCs/>
        </w:rPr>
        <w:t>J</w:t>
      </w:r>
      <w:r w:rsidR="009F17FA" w:rsidRPr="006452F5">
        <w:t xml:space="preserve"> </w:t>
      </w:r>
      <w:r w:rsidRPr="006452F5">
        <w:rPr>
          <w:lang w:val="en-GB"/>
        </w:rPr>
        <w:t>= 8.0 Hz, 1H), 7.16 (app. t,</w:t>
      </w:r>
      <w:r w:rsidR="009F17FA" w:rsidRPr="006452F5">
        <w:t xml:space="preserve"> </w:t>
      </w:r>
      <w:r w:rsidR="009F17FA" w:rsidRPr="006452F5">
        <w:rPr>
          <w:i/>
          <w:iCs/>
        </w:rPr>
        <w:t>J</w:t>
      </w:r>
      <w:r w:rsidR="009F17FA" w:rsidRPr="006452F5">
        <w:t xml:space="preserve"> </w:t>
      </w:r>
      <w:r w:rsidRPr="006452F5">
        <w:rPr>
          <w:lang w:val="en-GB"/>
        </w:rPr>
        <w:t>= 8.0 Hz, 1H), 7.10 (app. t,</w:t>
      </w:r>
      <w:r w:rsidR="009F17FA" w:rsidRPr="006452F5">
        <w:t xml:space="preserve"> </w:t>
      </w:r>
      <w:r w:rsidR="009F17FA" w:rsidRPr="006452F5">
        <w:rPr>
          <w:i/>
          <w:iCs/>
        </w:rPr>
        <w:t>J</w:t>
      </w:r>
      <w:r w:rsidR="009F17FA" w:rsidRPr="006452F5">
        <w:t xml:space="preserve"> </w:t>
      </w:r>
      <w:r w:rsidRPr="006452F5">
        <w:rPr>
          <w:lang w:val="en-GB"/>
        </w:rPr>
        <w:t>= 7.8 Hz, 1H), 4.59 (br s, 1H), 4.00 (s, 2H), 3.44–3.33 (m, 2H), 2.94 (t,</w:t>
      </w:r>
      <w:r w:rsidR="009F17FA" w:rsidRPr="006452F5">
        <w:t xml:space="preserve"> </w:t>
      </w:r>
      <w:r w:rsidR="009F17FA" w:rsidRPr="006452F5">
        <w:rPr>
          <w:i/>
          <w:iCs/>
        </w:rPr>
        <w:t>J</w:t>
      </w:r>
      <w:r w:rsidR="009F17FA" w:rsidRPr="006452F5">
        <w:t xml:space="preserve"> </w:t>
      </w:r>
      <w:r w:rsidRPr="006452F5">
        <w:rPr>
          <w:lang w:val="en-GB"/>
        </w:rPr>
        <w:t>= 6.8 Hz, 2H), 2.01 (s, 3H), 1.46 (s, 9H); HRMS (ESI</w:t>
      </w:r>
      <w:r w:rsidRPr="006452F5">
        <w:rPr>
          <w:vertAlign w:val="superscript"/>
          <w:lang w:val="en-GB"/>
        </w:rPr>
        <w:t>+</w:t>
      </w:r>
      <w:r w:rsidRPr="006452F5">
        <w:rPr>
          <w:lang w:val="en-GB"/>
        </w:rPr>
        <w:t>): Found: 341.1857; C</w:t>
      </w:r>
      <w:r w:rsidRPr="006452F5">
        <w:rPr>
          <w:vertAlign w:val="subscript"/>
          <w:lang w:val="en-GB"/>
        </w:rPr>
        <w:t>20</w:t>
      </w:r>
      <w:r w:rsidRPr="006452F5">
        <w:rPr>
          <w:lang w:val="en-GB"/>
        </w:rPr>
        <w:t>H</w:t>
      </w:r>
      <w:r w:rsidRPr="006452F5">
        <w:rPr>
          <w:vertAlign w:val="subscript"/>
          <w:lang w:val="en-GB"/>
        </w:rPr>
        <w:t>25</w:t>
      </w:r>
      <w:r w:rsidRPr="006452F5">
        <w:rPr>
          <w:lang w:val="en-GB"/>
        </w:rPr>
        <w:t>N</w:t>
      </w:r>
      <w:r w:rsidRPr="006452F5">
        <w:rPr>
          <w:vertAlign w:val="subscript"/>
          <w:lang w:val="en-GB"/>
        </w:rPr>
        <w:t>2</w:t>
      </w:r>
      <w:r w:rsidRPr="006452F5">
        <w:rPr>
          <w:lang w:val="en-GB"/>
        </w:rPr>
        <w:t>O</w:t>
      </w:r>
      <w:r w:rsidRPr="006452F5">
        <w:rPr>
          <w:vertAlign w:val="subscript"/>
          <w:lang w:val="en-GB"/>
        </w:rPr>
        <w:t>3</w:t>
      </w:r>
      <w:r w:rsidRPr="006452F5">
        <w:rPr>
          <w:vertAlign w:val="superscript"/>
          <w:lang w:val="en-GB"/>
        </w:rPr>
        <w:t>+</w:t>
      </w:r>
      <w:r w:rsidRPr="006452F5">
        <w:rPr>
          <w:lang w:val="en-GB"/>
        </w:rPr>
        <w:t xml:space="preserve"> (MH</w:t>
      </w:r>
      <w:r w:rsidRPr="006452F5">
        <w:rPr>
          <w:vertAlign w:val="superscript"/>
          <w:lang w:val="en-GB"/>
        </w:rPr>
        <w:t>+</w:t>
      </w:r>
      <w:r w:rsidRPr="006452F5">
        <w:rPr>
          <w:lang w:val="en-GB"/>
        </w:rPr>
        <w:t xml:space="preserve">) Requires 341.1860 (0.7 ppm error). </w:t>
      </w:r>
      <w:r w:rsidRPr="006452F5">
        <w:t>Spectroscopic data matched those previously reported in the literature.</w:t>
      </w:r>
      <w:r w:rsidR="003957A5" w:rsidRPr="006452F5">
        <w:rPr>
          <w:vertAlign w:val="superscript"/>
        </w:rPr>
        <w:t>3</w:t>
      </w:r>
    </w:p>
    <w:p w14:paraId="61DD50F6" w14:textId="2C5247AA" w:rsidR="00764C93" w:rsidRPr="006452F5" w:rsidRDefault="00764C93" w:rsidP="00764C93">
      <w:pPr>
        <w:pStyle w:val="ElsHeading3"/>
      </w:pPr>
      <w:r w:rsidRPr="006452F5">
        <w:lastRenderedPageBreak/>
        <w:t>tert-Butyl (2-(2-(2-oxooct-3-yn-1-yl)-1H-indol-3-yl)ethyl)carbamate (</w:t>
      </w:r>
      <w:r w:rsidR="003957A5" w:rsidRPr="006452F5">
        <w:rPr>
          <w:b/>
          <w:bCs/>
        </w:rPr>
        <w:t>11</w:t>
      </w:r>
      <w:r w:rsidR="00CA6780" w:rsidRPr="006452F5">
        <w:rPr>
          <w:b/>
          <w:bCs/>
        </w:rPr>
        <w:t>h</w:t>
      </w:r>
      <w:r w:rsidRPr="006452F5">
        <w:t>)</w:t>
      </w:r>
    </w:p>
    <w:p w14:paraId="0277DFB6" w14:textId="28EB8D59" w:rsidR="00764C93" w:rsidRPr="006452F5" w:rsidRDefault="00764C93" w:rsidP="00764C93">
      <w:pPr>
        <w:pStyle w:val="ElsParagraph"/>
        <w:rPr>
          <w:lang w:val="en-GB"/>
        </w:rPr>
      </w:pPr>
      <w:r w:rsidRPr="006452F5">
        <w:rPr>
          <w:lang w:val="en-GB"/>
        </w:rPr>
        <w:t>Prepared according to general procedure B using hex-1-yne (0.80</w:t>
      </w:r>
      <w:r w:rsidR="00376284" w:rsidRPr="006452F5">
        <w:rPr>
          <w:lang w:val="en-GB"/>
        </w:rPr>
        <w:t>0</w:t>
      </w:r>
      <w:r w:rsidRPr="006452F5">
        <w:rPr>
          <w:lang w:val="en-GB"/>
        </w:rPr>
        <w:t xml:space="preserve"> mL, 7.00 mmol), THF (20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(3.5</w:t>
      </w:r>
      <w:r w:rsidR="00376284" w:rsidRPr="006452F5">
        <w:rPr>
          <w:lang w:val="en-GB"/>
        </w:rPr>
        <w:t>0</w:t>
      </w:r>
      <w:r w:rsidRPr="006452F5">
        <w:rPr>
          <w:lang w:val="en-GB"/>
        </w:rPr>
        <w:t xml:space="preserve"> mL, 7.00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3957A5" w:rsidRPr="006452F5">
        <w:rPr>
          <w:b/>
          <w:lang w:val="en-GB"/>
        </w:rPr>
        <w:t>16a</w:t>
      </w:r>
      <w:r w:rsidRPr="006452F5">
        <w:rPr>
          <w:lang w:val="en-GB"/>
        </w:rPr>
        <w:t xml:space="preserve"> (723 mg, 2.00 mmol) stirring at 0 °C for 1 h. Purification by flash chromatography on silica gel (7:3 hexane:Et</w:t>
      </w:r>
      <w:r w:rsidRPr="006452F5">
        <w:rPr>
          <w:vertAlign w:val="subscript"/>
          <w:lang w:val="en-GB"/>
        </w:rPr>
        <w:t>2</w:t>
      </w:r>
      <w:r w:rsidRPr="006452F5">
        <w:rPr>
          <w:lang w:val="en-GB"/>
        </w:rPr>
        <w:t>O, then 1:1 Et</w:t>
      </w:r>
      <w:r w:rsidRPr="006452F5">
        <w:rPr>
          <w:vertAlign w:val="subscript"/>
          <w:lang w:val="en-GB"/>
        </w:rPr>
        <w:t>2</w:t>
      </w:r>
      <w:r w:rsidRPr="006452F5">
        <w:rPr>
          <w:lang w:val="en-GB"/>
        </w:rPr>
        <w:t xml:space="preserve">O:hexane) afforded the title compound </w:t>
      </w:r>
      <w:r w:rsidR="003957A5" w:rsidRPr="006452F5">
        <w:rPr>
          <w:b/>
          <w:lang w:val="en-GB"/>
        </w:rPr>
        <w:t>11</w:t>
      </w:r>
      <w:r w:rsidR="00CA6780" w:rsidRPr="006452F5">
        <w:rPr>
          <w:b/>
          <w:lang w:val="en-GB"/>
        </w:rPr>
        <w:t>h</w:t>
      </w:r>
      <w:r w:rsidRPr="006452F5">
        <w:rPr>
          <w:lang w:val="en-GB"/>
        </w:rPr>
        <w:t xml:space="preserve"> as a pale orange foam (510 mg, 66% yield); R</w:t>
      </w:r>
      <w:r w:rsidRPr="006452F5">
        <w:rPr>
          <w:i/>
          <w:vertAlign w:val="subscript"/>
          <w:lang w:val="en-GB"/>
        </w:rPr>
        <w:t>f</w:t>
      </w:r>
      <w:r w:rsidRPr="006452F5">
        <w:rPr>
          <w:lang w:val="en-GB"/>
        </w:rPr>
        <w:t xml:space="preserve"> 0.26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8.55 (br s, 1H), 7.55 (d,</w:t>
      </w:r>
      <w:r w:rsidR="009F17FA" w:rsidRPr="006452F5">
        <w:t xml:space="preserve"> </w:t>
      </w:r>
      <w:r w:rsidR="009F17FA" w:rsidRPr="006452F5">
        <w:rPr>
          <w:i/>
          <w:iCs/>
        </w:rPr>
        <w:t>J</w:t>
      </w:r>
      <w:r w:rsidR="009F17FA" w:rsidRPr="006452F5">
        <w:t xml:space="preserve"> </w:t>
      </w:r>
      <w:r w:rsidRPr="006452F5">
        <w:rPr>
          <w:lang w:val="en-GB"/>
        </w:rPr>
        <w:t>= 7.9 Hz, 1H), 7.32 (app. dt,</w:t>
      </w:r>
      <w:r w:rsidR="009F17FA" w:rsidRPr="006452F5">
        <w:t xml:space="preserve"> </w:t>
      </w:r>
      <w:r w:rsidR="009F17FA" w:rsidRPr="006452F5">
        <w:rPr>
          <w:i/>
          <w:iCs/>
        </w:rPr>
        <w:t>J</w:t>
      </w:r>
      <w:r w:rsidR="009F17FA" w:rsidRPr="006452F5">
        <w:t xml:space="preserve"> </w:t>
      </w:r>
      <w:r w:rsidRPr="006452F5">
        <w:rPr>
          <w:lang w:val="en-GB"/>
        </w:rPr>
        <w:t>= 8.1, 0.9 Hz, 1H), 7.17 (ddd,</w:t>
      </w:r>
      <w:r w:rsidR="009F17FA" w:rsidRPr="006452F5">
        <w:t xml:space="preserve"> </w:t>
      </w:r>
      <w:r w:rsidR="009F17FA" w:rsidRPr="006452F5">
        <w:rPr>
          <w:i/>
          <w:iCs/>
        </w:rPr>
        <w:t>J</w:t>
      </w:r>
      <w:r w:rsidR="009F17FA" w:rsidRPr="006452F5">
        <w:t xml:space="preserve"> </w:t>
      </w:r>
      <w:r w:rsidRPr="006452F5">
        <w:rPr>
          <w:lang w:val="en-GB"/>
        </w:rPr>
        <w:t>= 8.1, 7.1, 1.2 Hz, 1H), 7.10 (ddd,</w:t>
      </w:r>
      <w:r w:rsidR="009F17FA" w:rsidRPr="006452F5">
        <w:t xml:space="preserve"> </w:t>
      </w:r>
      <w:r w:rsidR="009F17FA" w:rsidRPr="006452F5">
        <w:rPr>
          <w:i/>
          <w:iCs/>
        </w:rPr>
        <w:t>J</w:t>
      </w:r>
      <w:r w:rsidR="009F17FA" w:rsidRPr="006452F5">
        <w:t xml:space="preserve"> </w:t>
      </w:r>
      <w:r w:rsidRPr="006452F5">
        <w:rPr>
          <w:lang w:val="en-GB"/>
        </w:rPr>
        <w:t>= 8.0, 7.1, 1.1 Hz, 1H), 4.66 (br s, 1H), 4.00 (s, 2H), 3.43–3.30 (m, 2H), 2.93 (t,</w:t>
      </w:r>
      <w:r w:rsidR="009F17FA" w:rsidRPr="006452F5">
        <w:t xml:space="preserve"> </w:t>
      </w:r>
      <w:r w:rsidR="009F17FA" w:rsidRPr="006452F5">
        <w:rPr>
          <w:i/>
          <w:iCs/>
        </w:rPr>
        <w:t>J</w:t>
      </w:r>
      <w:r w:rsidR="009F17FA" w:rsidRPr="006452F5">
        <w:t xml:space="preserve"> </w:t>
      </w:r>
      <w:r w:rsidRPr="006452F5">
        <w:rPr>
          <w:lang w:val="en-GB"/>
        </w:rPr>
        <w:t>= 6.6 Hz, 2H), 2.35 (t,</w:t>
      </w:r>
      <w:r w:rsidR="009F17FA" w:rsidRPr="006452F5">
        <w:t xml:space="preserve"> </w:t>
      </w:r>
      <w:r w:rsidR="009F17FA" w:rsidRPr="006452F5">
        <w:rPr>
          <w:i/>
          <w:iCs/>
        </w:rPr>
        <w:t>J</w:t>
      </w:r>
      <w:r w:rsidR="009F17FA" w:rsidRPr="006452F5">
        <w:t xml:space="preserve"> </w:t>
      </w:r>
      <w:r w:rsidRPr="006452F5">
        <w:rPr>
          <w:lang w:val="en-GB"/>
        </w:rPr>
        <w:t>= 7.1 Hz, 2H), 1.55–1.41 (m, 11H), 1.41–1.30 (m, 2H), 0.87 (t,</w:t>
      </w:r>
      <w:r w:rsidR="009F17FA" w:rsidRPr="006452F5">
        <w:t xml:space="preserve"> </w:t>
      </w:r>
      <w:r w:rsidR="009F17FA" w:rsidRPr="006452F5">
        <w:rPr>
          <w:i/>
          <w:iCs/>
        </w:rPr>
        <w:t>J</w:t>
      </w:r>
      <w:r w:rsidR="009F17FA" w:rsidRPr="006452F5">
        <w:t xml:space="preserve"> </w:t>
      </w:r>
      <w:r w:rsidRPr="006452F5">
        <w:rPr>
          <w:lang w:val="en-GB"/>
        </w:rPr>
        <w:t>= 7.3 Hz, 3H); HRMS (ESI</w:t>
      </w:r>
      <w:r w:rsidRPr="006452F5">
        <w:rPr>
          <w:vertAlign w:val="superscript"/>
          <w:lang w:val="en-GB"/>
        </w:rPr>
        <w:t>+</w:t>
      </w:r>
      <w:r w:rsidRPr="006452F5">
        <w:rPr>
          <w:lang w:val="en-GB"/>
        </w:rPr>
        <w:t>): Found: 405.2142; C</w:t>
      </w:r>
      <w:r w:rsidRPr="006452F5">
        <w:rPr>
          <w:vertAlign w:val="subscript"/>
          <w:lang w:val="en-GB"/>
        </w:rPr>
        <w:t>23</w:t>
      </w:r>
      <w:r w:rsidRPr="006452F5">
        <w:rPr>
          <w:lang w:val="en-GB"/>
        </w:rPr>
        <w:t>H</w:t>
      </w:r>
      <w:r w:rsidRPr="006452F5">
        <w:rPr>
          <w:vertAlign w:val="subscript"/>
          <w:lang w:val="en-GB"/>
        </w:rPr>
        <w:t>30</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405.2149 (1.5 ppm error). </w:t>
      </w:r>
      <w:r w:rsidRPr="006452F5">
        <w:t>Spectroscopic data matched those previously reported in the literature.</w:t>
      </w:r>
      <w:r w:rsidR="003957A5" w:rsidRPr="006452F5">
        <w:rPr>
          <w:vertAlign w:val="superscript"/>
        </w:rPr>
        <w:t>3</w:t>
      </w:r>
    </w:p>
    <w:p w14:paraId="02FEA273" w14:textId="0DAB3DBC" w:rsidR="00764C93" w:rsidRPr="006452F5" w:rsidRDefault="00764C93" w:rsidP="00764C93">
      <w:pPr>
        <w:pStyle w:val="ElsHeading3"/>
      </w:pPr>
      <w:r w:rsidRPr="006452F5">
        <w:t>tert-Butyl (2-(2-(2-oxo-4-(phenylthio)but-3-yn-1-yl)-1H-indol-3-yl)ethyl)carbamate (</w:t>
      </w:r>
      <w:r w:rsidR="00E3399B" w:rsidRPr="006452F5">
        <w:rPr>
          <w:b/>
          <w:bCs/>
        </w:rPr>
        <w:t>11</w:t>
      </w:r>
      <w:r w:rsidR="00CA6780" w:rsidRPr="006452F5">
        <w:rPr>
          <w:b/>
          <w:bCs/>
        </w:rPr>
        <w:t>i</w:t>
      </w:r>
      <w:r w:rsidRPr="006452F5">
        <w:t>)</w:t>
      </w:r>
    </w:p>
    <w:p w14:paraId="7DAAD84F" w14:textId="35235F65" w:rsidR="00764C93" w:rsidRPr="006452F5" w:rsidRDefault="00764C93" w:rsidP="00764C93">
      <w:pPr>
        <w:pStyle w:val="ElsParagraph"/>
        <w:rPr>
          <w:lang w:val="en-GB"/>
        </w:rPr>
      </w:pPr>
      <w:r w:rsidRPr="006452F5">
        <w:rPr>
          <w:lang w:val="en-GB"/>
        </w:rPr>
        <w:t>Prepared according to general procedure B using ethynyl(phenyl)sulfane</w:t>
      </w:r>
      <w:r w:rsidR="00E3399B" w:rsidRPr="006452F5">
        <w:rPr>
          <w:vertAlign w:val="superscript"/>
          <w:lang w:val="en-GB"/>
        </w:rPr>
        <w:t>27</w:t>
      </w:r>
      <w:r w:rsidRPr="006452F5">
        <w:rPr>
          <w:lang w:val="en-GB"/>
        </w:rPr>
        <w:t xml:space="preserve"> (939 mg, 7.00 mmol), THF (20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(3.5</w:t>
      </w:r>
      <w:r w:rsidR="00376284" w:rsidRPr="006452F5">
        <w:rPr>
          <w:lang w:val="en-GB"/>
        </w:rPr>
        <w:t>0</w:t>
      </w:r>
      <w:r w:rsidRPr="006452F5">
        <w:rPr>
          <w:lang w:val="en-GB"/>
        </w:rPr>
        <w:t xml:space="preserve"> mL, 7.00 mmol, 2.</w:t>
      </w:r>
      <w:r w:rsidR="00376284" w:rsidRPr="006452F5">
        <w:rPr>
          <w:lang w:val="en-GB"/>
        </w:rPr>
        <w:t>0</w:t>
      </w:r>
      <w:r w:rsidRPr="006452F5">
        <w:rPr>
          <w:lang w:val="en-GB"/>
        </w:rPr>
        <w:t xml:space="preserve">0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E3399B" w:rsidRPr="006452F5">
        <w:rPr>
          <w:b/>
          <w:lang w:val="en-GB"/>
        </w:rPr>
        <w:t>16a</w:t>
      </w:r>
      <w:r w:rsidRPr="006452F5">
        <w:rPr>
          <w:lang w:val="en-GB"/>
        </w:rPr>
        <w:t xml:space="preserve"> (723 mg, 2.00 mmol) stirring at 0 °C for 30 min. Purification by flash chromatography on silica gel (1:1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i</w:t>
      </w:r>
      <w:r w:rsidRPr="006452F5">
        <w:rPr>
          <w:lang w:val="en-GB"/>
        </w:rPr>
        <w:t xml:space="preserve"> as a yellow foam (602 mg, 69% yield); R</w:t>
      </w:r>
      <w:r w:rsidRPr="006452F5">
        <w:rPr>
          <w:i/>
          <w:vertAlign w:val="subscript"/>
          <w:lang w:val="en-GB"/>
        </w:rPr>
        <w:t>f</w:t>
      </w:r>
      <w:r w:rsidRPr="006452F5">
        <w:rPr>
          <w:lang w:val="en-GB"/>
        </w:rPr>
        <w:t xml:space="preserve"> 0.24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8.48 (br s, 1H), 7.58 (d,</w:t>
      </w:r>
      <w:r w:rsidR="009F17FA" w:rsidRPr="006452F5">
        <w:t xml:space="preserve"> </w:t>
      </w:r>
      <w:r w:rsidR="009F17FA" w:rsidRPr="006452F5">
        <w:rPr>
          <w:i/>
          <w:iCs/>
        </w:rPr>
        <w:t>J</w:t>
      </w:r>
      <w:r w:rsidR="009F17FA" w:rsidRPr="006452F5">
        <w:t xml:space="preserve"> </w:t>
      </w:r>
      <w:r w:rsidRPr="006452F5">
        <w:rPr>
          <w:lang w:val="en-GB"/>
        </w:rPr>
        <w:t>= 7.8 Hz, 1H), 7.33 (d,</w:t>
      </w:r>
      <w:r w:rsidR="009F17FA" w:rsidRPr="006452F5">
        <w:t xml:space="preserve"> </w:t>
      </w:r>
      <w:r w:rsidR="009F17FA" w:rsidRPr="006452F5">
        <w:rPr>
          <w:i/>
          <w:iCs/>
        </w:rPr>
        <w:t>J</w:t>
      </w:r>
      <w:r w:rsidR="009F17FA" w:rsidRPr="006452F5">
        <w:t xml:space="preserve"> </w:t>
      </w:r>
      <w:r w:rsidRPr="006452F5">
        <w:rPr>
          <w:lang w:val="en-GB"/>
        </w:rPr>
        <w:t>= 7.9 Hz, 1H), 7.25–7.10 (m, 7H), 4.57 (br s, 1H), 4.02 (s, 2H), 3.40–3.28 (m, 2H), 2.92 (t,</w:t>
      </w:r>
      <w:r w:rsidR="009F17FA" w:rsidRPr="006452F5">
        <w:t xml:space="preserve"> </w:t>
      </w:r>
      <w:r w:rsidR="009F17FA" w:rsidRPr="006452F5">
        <w:rPr>
          <w:i/>
          <w:iCs/>
        </w:rPr>
        <w:t>J</w:t>
      </w:r>
      <w:r w:rsidR="009F17FA" w:rsidRPr="006452F5">
        <w:t xml:space="preserve"> </w:t>
      </w:r>
      <w:r w:rsidRPr="006452F5">
        <w:rPr>
          <w:lang w:val="en-GB"/>
        </w:rPr>
        <w:t>= 6.6 Hz, 2H), 1.43 (s, 9H); HRMS (ESI</w:t>
      </w:r>
      <w:r w:rsidRPr="006452F5">
        <w:rPr>
          <w:vertAlign w:val="superscript"/>
          <w:lang w:val="en-GB"/>
        </w:rPr>
        <w:t>+</w:t>
      </w:r>
      <w:r w:rsidRPr="006452F5">
        <w:rPr>
          <w:lang w:val="en-GB"/>
        </w:rPr>
        <w:t>): Found: 457.1566; C</w:t>
      </w:r>
      <w:r w:rsidRPr="006452F5">
        <w:rPr>
          <w:vertAlign w:val="subscript"/>
          <w:lang w:val="en-GB"/>
        </w:rPr>
        <w:t>23</w:t>
      </w:r>
      <w:r w:rsidRPr="006452F5">
        <w:rPr>
          <w:lang w:val="en-GB"/>
        </w:rPr>
        <w:t>H</w:t>
      </w:r>
      <w:r w:rsidRPr="006452F5">
        <w:rPr>
          <w:vertAlign w:val="subscript"/>
          <w:lang w:val="en-GB"/>
        </w:rPr>
        <w:t>26</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lang w:val="en-GB"/>
        </w:rPr>
        <w:t>S</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457.1556 (−2.1 ppm error). </w:t>
      </w:r>
      <w:r w:rsidRPr="006452F5">
        <w:t>Spectroscopic data matched those previously reported in the literature.</w:t>
      </w:r>
      <w:r w:rsidR="00E3399B" w:rsidRPr="006452F5">
        <w:rPr>
          <w:vertAlign w:val="superscript"/>
        </w:rPr>
        <w:t>3</w:t>
      </w:r>
    </w:p>
    <w:p w14:paraId="4E06D1CE" w14:textId="51AAE0F1" w:rsidR="00764C93" w:rsidRPr="006452F5" w:rsidRDefault="00764C93" w:rsidP="00764C93">
      <w:pPr>
        <w:pStyle w:val="ElsHeading3"/>
      </w:pPr>
      <w:r w:rsidRPr="006452F5">
        <w:t>tert-Butyl (2-(2-(4-cyclopropyl-2-oxobut-3-yn-1-yl)-1H-indol-3-yl)ethyl)carbamate (</w:t>
      </w:r>
      <w:r w:rsidR="00E3399B" w:rsidRPr="006452F5">
        <w:rPr>
          <w:b/>
          <w:bCs/>
        </w:rPr>
        <w:t>11</w:t>
      </w:r>
      <w:r w:rsidR="00CA6780" w:rsidRPr="006452F5">
        <w:rPr>
          <w:b/>
          <w:bCs/>
        </w:rPr>
        <w:t>j</w:t>
      </w:r>
      <w:r w:rsidRPr="006452F5">
        <w:t>)</w:t>
      </w:r>
    </w:p>
    <w:p w14:paraId="76ABB45C" w14:textId="272AA83A" w:rsidR="00764C93" w:rsidRPr="006452F5" w:rsidRDefault="00764C93" w:rsidP="00764C93">
      <w:pPr>
        <w:pStyle w:val="ElsParagraph"/>
        <w:rPr>
          <w:lang w:val="en-GB"/>
        </w:rPr>
      </w:pPr>
      <w:r w:rsidRPr="006452F5">
        <w:rPr>
          <w:lang w:val="en-GB"/>
        </w:rPr>
        <w:t>Prepared according to general procedure B using ethynylcyclopropane (0.44</w:t>
      </w:r>
      <w:r w:rsidR="00376284" w:rsidRPr="006452F5">
        <w:rPr>
          <w:lang w:val="en-GB"/>
        </w:rPr>
        <w:t>0</w:t>
      </w:r>
      <w:r w:rsidRPr="006452F5">
        <w:rPr>
          <w:lang w:val="en-GB"/>
        </w:rPr>
        <w:t xml:space="preserve"> mL, 5.25 mmol), THF (16</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 xml:space="preserve">PrMgCl (2.63 mL, 5.25 mmol, 2.0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E3399B" w:rsidRPr="006452F5">
        <w:rPr>
          <w:b/>
          <w:lang w:val="en-GB"/>
        </w:rPr>
        <w:t>16a</w:t>
      </w:r>
      <w:r w:rsidRPr="006452F5">
        <w:rPr>
          <w:lang w:val="en-GB"/>
        </w:rPr>
        <w:t xml:space="preserve"> (542 mg, 1.50 mmol) stirring at 0 °C for 1 h. Purification by flash chromatography on silica gel (6:4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j</w:t>
      </w:r>
      <w:r w:rsidRPr="006452F5">
        <w:rPr>
          <w:lang w:val="en-GB"/>
        </w:rPr>
        <w:t xml:space="preserve"> as an orange oil (309 mg, 56% yield); R</w:t>
      </w:r>
      <w:r w:rsidRPr="006452F5">
        <w:rPr>
          <w:i/>
          <w:vertAlign w:val="subscript"/>
          <w:lang w:val="en-GB"/>
        </w:rPr>
        <w:t>f</w:t>
      </w:r>
      <w:r w:rsidRPr="006452F5">
        <w:rPr>
          <w:lang w:val="en-GB"/>
        </w:rPr>
        <w:t xml:space="preserve"> 0.80 (100% 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8.42 (br s, 1H), 7.55 (d,</w:t>
      </w:r>
      <w:r w:rsidR="009F17FA" w:rsidRPr="006452F5">
        <w:t xml:space="preserve"> </w:t>
      </w:r>
      <w:r w:rsidR="009F17FA" w:rsidRPr="006452F5">
        <w:rPr>
          <w:i/>
          <w:iCs/>
        </w:rPr>
        <w:t>J</w:t>
      </w:r>
      <w:r w:rsidR="009F17FA" w:rsidRPr="006452F5">
        <w:t xml:space="preserve"> </w:t>
      </w:r>
      <w:r w:rsidRPr="006452F5">
        <w:rPr>
          <w:lang w:val="en-GB"/>
        </w:rPr>
        <w:t>= 7.9 Hz, 1H), 7.33 (d,</w:t>
      </w:r>
      <w:r w:rsidR="009F17FA" w:rsidRPr="006452F5">
        <w:t xml:space="preserve"> </w:t>
      </w:r>
      <w:r w:rsidR="009F17FA" w:rsidRPr="006452F5">
        <w:rPr>
          <w:i/>
          <w:iCs/>
        </w:rPr>
        <w:t>J</w:t>
      </w:r>
      <w:r w:rsidR="009F17FA" w:rsidRPr="006452F5">
        <w:t xml:space="preserve"> </w:t>
      </w:r>
      <w:r w:rsidRPr="006452F5">
        <w:rPr>
          <w:lang w:val="en-GB"/>
        </w:rPr>
        <w:t>= 8.0 Hz, 1H), 7.17 (app. t,</w:t>
      </w:r>
      <w:r w:rsidR="009F17FA" w:rsidRPr="006452F5">
        <w:t xml:space="preserve"> </w:t>
      </w:r>
      <w:r w:rsidR="009F17FA" w:rsidRPr="006452F5">
        <w:rPr>
          <w:i/>
          <w:iCs/>
        </w:rPr>
        <w:t>J</w:t>
      </w:r>
      <w:r w:rsidR="009F17FA" w:rsidRPr="006452F5">
        <w:t xml:space="preserve"> </w:t>
      </w:r>
      <w:r w:rsidRPr="006452F5">
        <w:rPr>
          <w:lang w:val="en-GB"/>
        </w:rPr>
        <w:t>= 8.0 Hz, 1H), 7.10 (app. t,</w:t>
      </w:r>
      <w:r w:rsidR="009F17FA" w:rsidRPr="006452F5">
        <w:t xml:space="preserve"> </w:t>
      </w:r>
      <w:r w:rsidR="009F17FA" w:rsidRPr="006452F5">
        <w:rPr>
          <w:i/>
          <w:iCs/>
        </w:rPr>
        <w:t>J</w:t>
      </w:r>
      <w:r w:rsidR="009F17FA" w:rsidRPr="006452F5">
        <w:t xml:space="preserve"> </w:t>
      </w:r>
      <w:r w:rsidRPr="006452F5">
        <w:rPr>
          <w:lang w:val="en-GB"/>
        </w:rPr>
        <w:t>= 7.9 Hz, 1H), 4.62 (br s, 1H), 3.98 (s, 2H), 3.42–3.29 (m, 2H), 2.92 (t,</w:t>
      </w:r>
      <w:r w:rsidR="009F17FA" w:rsidRPr="006452F5">
        <w:t xml:space="preserve"> </w:t>
      </w:r>
      <w:r w:rsidR="009F17FA" w:rsidRPr="006452F5">
        <w:rPr>
          <w:i/>
          <w:iCs/>
        </w:rPr>
        <w:t>J</w:t>
      </w:r>
      <w:r w:rsidR="009F17FA" w:rsidRPr="006452F5">
        <w:t xml:space="preserve"> </w:t>
      </w:r>
      <w:r w:rsidRPr="006452F5">
        <w:rPr>
          <w:lang w:val="en-GB"/>
        </w:rPr>
        <w:t>= 6.6 Hz, 2H), 1.45 (s, 9H), 1.42–1.35 (m, 1H), 1.02–0.96 (m, 2H), 0.90–0.85 (m, 2H); HRMS (ESI</w:t>
      </w:r>
      <w:r w:rsidRPr="006452F5">
        <w:rPr>
          <w:vertAlign w:val="superscript"/>
          <w:lang w:val="en-GB"/>
        </w:rPr>
        <w:t>+</w:t>
      </w:r>
      <w:r w:rsidRPr="006452F5">
        <w:rPr>
          <w:lang w:val="en-GB"/>
        </w:rPr>
        <w:t>): Found: 389.1833; C</w:t>
      </w:r>
      <w:r w:rsidRPr="006452F5">
        <w:rPr>
          <w:vertAlign w:val="subscript"/>
          <w:lang w:val="en-GB"/>
        </w:rPr>
        <w:t>22</w:t>
      </w:r>
      <w:r w:rsidRPr="006452F5">
        <w:rPr>
          <w:lang w:val="en-GB"/>
        </w:rPr>
        <w:t>H</w:t>
      </w:r>
      <w:r w:rsidRPr="006452F5">
        <w:rPr>
          <w:vertAlign w:val="subscript"/>
          <w:lang w:val="en-GB"/>
        </w:rPr>
        <w:t>26</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(MH</w:t>
      </w:r>
      <w:r w:rsidRPr="006452F5">
        <w:rPr>
          <w:vertAlign w:val="superscript"/>
          <w:lang w:val="en-GB"/>
        </w:rPr>
        <w:t>+</w:t>
      </w:r>
      <w:r w:rsidRPr="006452F5">
        <w:rPr>
          <w:lang w:val="en-GB"/>
        </w:rPr>
        <w:t xml:space="preserve">) Requires 389.1836 (0.6 ppm error). </w:t>
      </w:r>
      <w:r w:rsidRPr="006452F5">
        <w:t>Spectroscopic data matched those previously reported in the literature.</w:t>
      </w:r>
      <w:r w:rsidR="00E3399B" w:rsidRPr="006452F5">
        <w:rPr>
          <w:vertAlign w:val="superscript"/>
        </w:rPr>
        <w:t>3</w:t>
      </w:r>
    </w:p>
    <w:p w14:paraId="4929B0D0" w14:textId="373EF1C5" w:rsidR="00764C93" w:rsidRPr="006452F5" w:rsidRDefault="00764C93" w:rsidP="00764C93">
      <w:pPr>
        <w:pStyle w:val="ElsHeading3"/>
      </w:pPr>
      <w:r w:rsidRPr="006452F5">
        <w:t>tert-Butyl (2-(2-(5-((tert-butyldiphenylsilyl)oxy)-2-oxopent-3-yn-1-yl)-1H-indol-3-yl)ethyl)carbamate (</w:t>
      </w:r>
      <w:r w:rsidR="00E3399B" w:rsidRPr="006452F5">
        <w:rPr>
          <w:b/>
          <w:bCs/>
        </w:rPr>
        <w:t>11</w:t>
      </w:r>
      <w:r w:rsidR="00CA6780" w:rsidRPr="006452F5">
        <w:rPr>
          <w:b/>
          <w:bCs/>
        </w:rPr>
        <w:t>k</w:t>
      </w:r>
      <w:r w:rsidRPr="006452F5">
        <w:t>)</w:t>
      </w:r>
    </w:p>
    <w:p w14:paraId="5F70EE95" w14:textId="6B6BDE05" w:rsidR="00764C93" w:rsidRPr="006452F5" w:rsidRDefault="00764C93" w:rsidP="00764C93">
      <w:pPr>
        <w:pStyle w:val="ElsParagraph"/>
        <w:rPr>
          <w:lang w:val="en-GB"/>
        </w:rPr>
      </w:pPr>
      <w:r w:rsidRPr="006452F5">
        <w:rPr>
          <w:lang w:val="en-GB"/>
        </w:rPr>
        <w:t xml:space="preserve">Prepared according to general procedure B using </w:t>
      </w:r>
      <w:r w:rsidRPr="006452F5">
        <w:rPr>
          <w:i/>
          <w:lang w:val="en-GB"/>
        </w:rPr>
        <w:t>tert</w:t>
      </w:r>
      <w:r w:rsidRPr="006452F5">
        <w:rPr>
          <w:lang w:val="en-GB"/>
        </w:rPr>
        <w:t>-butyldiphenyl(prop-2-yn-1-yloxy)silane</w:t>
      </w:r>
      <w:r w:rsidR="00E3399B" w:rsidRPr="006452F5">
        <w:rPr>
          <w:vertAlign w:val="superscript"/>
          <w:lang w:val="en-GB"/>
        </w:rPr>
        <w:t>28</w:t>
      </w:r>
      <w:r w:rsidRPr="006452F5">
        <w:rPr>
          <w:lang w:val="en-GB"/>
        </w:rPr>
        <w:t xml:space="preserve"> (1.55 g, 5.25 mmol), THF (16 mL), </w:t>
      </w:r>
      <w:r w:rsidRPr="006452F5">
        <w:rPr>
          <w:i/>
          <w:vertAlign w:val="superscript"/>
          <w:lang w:val="en-GB"/>
        </w:rPr>
        <w:t>i</w:t>
      </w:r>
      <w:r w:rsidRPr="006452F5">
        <w:rPr>
          <w:lang w:val="en-GB"/>
        </w:rPr>
        <w:t>PrMgCl (2.63 mL, 5.25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(2-(2-(2-(methoxy(methyl)amino)-2-oxoethyl)-1</w:t>
      </w:r>
      <w:r w:rsidRPr="006452F5">
        <w:rPr>
          <w:i/>
          <w:lang w:val="en-GB"/>
        </w:rPr>
        <w:t>H</w:t>
      </w:r>
      <w:r w:rsidRPr="006452F5">
        <w:rPr>
          <w:lang w:val="en-GB"/>
        </w:rPr>
        <w:t xml:space="preserve">-indol-3-yl)ethyl)carbamate </w:t>
      </w:r>
      <w:r w:rsidR="00E3399B" w:rsidRPr="006452F5">
        <w:rPr>
          <w:b/>
          <w:lang w:val="en-GB"/>
        </w:rPr>
        <w:t>16a</w:t>
      </w:r>
      <w:r w:rsidRPr="006452F5">
        <w:rPr>
          <w:lang w:val="en-GB"/>
        </w:rPr>
        <w:t xml:space="preserve"> (542 mg, 1.50 mmol) stirring at 0 °C for 45 min. Purification by flash chromatography on silica gel (7:3 hexane:Et</w:t>
      </w:r>
      <w:r w:rsidRPr="006452F5">
        <w:rPr>
          <w:vertAlign w:val="subscript"/>
          <w:lang w:val="en-GB"/>
        </w:rPr>
        <w:t>2</w:t>
      </w:r>
      <w:r w:rsidRPr="006452F5">
        <w:rPr>
          <w:lang w:val="en-GB"/>
        </w:rPr>
        <w:t xml:space="preserve">O) afforded the title compound </w:t>
      </w:r>
      <w:r w:rsidR="00E3399B" w:rsidRPr="006452F5">
        <w:rPr>
          <w:b/>
          <w:lang w:val="en-GB"/>
        </w:rPr>
        <w:t>11</w:t>
      </w:r>
      <w:r w:rsidR="00CA6780" w:rsidRPr="006452F5">
        <w:rPr>
          <w:b/>
          <w:lang w:val="en-GB"/>
        </w:rPr>
        <w:t>k</w:t>
      </w:r>
      <w:r w:rsidRPr="006452F5">
        <w:rPr>
          <w:lang w:val="en-GB"/>
        </w:rPr>
        <w:t xml:space="preserve"> as a yellow foam (643 mg, 72% yield); R</w:t>
      </w:r>
      <w:r w:rsidRPr="006452F5">
        <w:rPr>
          <w:i/>
          <w:vertAlign w:val="subscript"/>
          <w:lang w:val="en-GB"/>
        </w:rPr>
        <w:t>f</w:t>
      </w:r>
      <w:r w:rsidRPr="006452F5">
        <w:rPr>
          <w:lang w:val="en-GB"/>
        </w:rPr>
        <w:t xml:space="preserve"> 0.15 (7:3 hexane:Et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8.24 (br s, 1H), 7.72–7.66 (m, 4H), 7.56 (d,</w:t>
      </w:r>
      <w:r w:rsidR="009F17FA" w:rsidRPr="006452F5">
        <w:t xml:space="preserve"> </w:t>
      </w:r>
      <w:r w:rsidR="009F17FA" w:rsidRPr="006452F5">
        <w:rPr>
          <w:i/>
          <w:iCs/>
        </w:rPr>
        <w:t>J</w:t>
      </w:r>
      <w:r w:rsidR="009F17FA" w:rsidRPr="006452F5">
        <w:t xml:space="preserve"> </w:t>
      </w:r>
      <w:r w:rsidRPr="006452F5">
        <w:rPr>
          <w:lang w:val="en-GB"/>
        </w:rPr>
        <w:t xml:space="preserve">= 7.8 </w:t>
      </w:r>
      <w:r w:rsidRPr="006452F5">
        <w:rPr>
          <w:lang w:val="en-GB"/>
        </w:rPr>
        <w:t>Hz, 1H), 7.49–7.36 (m, 6H), 7.32–7.27 (m, 1H), 7.20–7.08 (m, 2H), 4.63 (br s, 1H), 4.45 (s, 2H), 3.92(s, 2H), 3.41–3.29 (m, 2H), 2.93–2.85 (m, 2H), 1.44 (s, 9H), 1.07 (s, 9H); HRMS (ESI</w:t>
      </w:r>
      <w:r w:rsidRPr="006452F5">
        <w:rPr>
          <w:vertAlign w:val="superscript"/>
          <w:lang w:val="en-GB"/>
        </w:rPr>
        <w:t>+</w:t>
      </w:r>
      <w:r w:rsidRPr="006452F5">
        <w:rPr>
          <w:lang w:val="en-GB"/>
        </w:rPr>
        <w:t>): Found: 617.2815; C</w:t>
      </w:r>
      <w:r w:rsidRPr="006452F5">
        <w:rPr>
          <w:vertAlign w:val="subscript"/>
          <w:lang w:val="en-GB"/>
        </w:rPr>
        <w:t>36</w:t>
      </w:r>
      <w:r w:rsidRPr="006452F5">
        <w:rPr>
          <w:lang w:val="en-GB"/>
        </w:rPr>
        <w:t>H</w:t>
      </w:r>
      <w:r w:rsidRPr="006452F5">
        <w:rPr>
          <w:vertAlign w:val="subscript"/>
          <w:lang w:val="en-GB"/>
        </w:rPr>
        <w:t>42</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lang w:val="en-GB"/>
        </w:rPr>
        <w:t>Si</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617.2806 (−1.4 ppm error). </w:t>
      </w:r>
      <w:r w:rsidRPr="006452F5">
        <w:t>Spectroscopic data matched those previously reported in the literature.</w:t>
      </w:r>
      <w:r w:rsidR="00E3399B" w:rsidRPr="006452F5">
        <w:rPr>
          <w:vertAlign w:val="superscript"/>
        </w:rPr>
        <w:t>3</w:t>
      </w:r>
    </w:p>
    <w:p w14:paraId="7D951E8B" w14:textId="45C53BDA" w:rsidR="00764C93" w:rsidRPr="006452F5" w:rsidRDefault="00764C93" w:rsidP="00764C93">
      <w:pPr>
        <w:pStyle w:val="ElsHeading3"/>
      </w:pPr>
      <w:r w:rsidRPr="006452F5">
        <w:t>tert-Butyl (2-(4-bromo-2-(2-oxo-4-phenylbut-3-yn-1-yl)-1H-indol-3-yl)ethyl)carbamate (</w:t>
      </w:r>
      <w:r w:rsidR="00E3399B" w:rsidRPr="006452F5">
        <w:rPr>
          <w:b/>
          <w:bCs/>
        </w:rPr>
        <w:t>11</w:t>
      </w:r>
      <w:r w:rsidR="00CA6780" w:rsidRPr="006452F5">
        <w:rPr>
          <w:b/>
          <w:bCs/>
        </w:rPr>
        <w:t>l</w:t>
      </w:r>
      <w:r w:rsidRPr="006452F5">
        <w:t>)</w:t>
      </w:r>
    </w:p>
    <w:p w14:paraId="5CC1A890" w14:textId="2EAC2825" w:rsidR="00764C93" w:rsidRPr="006452F5" w:rsidRDefault="00764C93" w:rsidP="00764C93">
      <w:pPr>
        <w:pStyle w:val="ElsParagraph"/>
        <w:rPr>
          <w:lang w:val="en-GB"/>
        </w:rPr>
      </w:pPr>
      <w:r w:rsidRPr="006452F5">
        <w:rPr>
          <w:lang w:val="en-GB"/>
        </w:rPr>
        <w:t>Prepared according to general procedure B using phenylacetylene (1.06 mL, 9.64 mmol), THF (28</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(4.82 mL, 9.64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(2-(4-bromo-2-(2-(methoxy(methyl)amino)-2-oxoethyl)-1</w:t>
      </w:r>
      <w:r w:rsidRPr="006452F5">
        <w:rPr>
          <w:i/>
          <w:lang w:val="en-GB"/>
        </w:rPr>
        <w:t>H</w:t>
      </w:r>
      <w:r w:rsidRPr="006452F5">
        <w:rPr>
          <w:lang w:val="en-GB"/>
        </w:rPr>
        <w:t>-indol-3-yl)ethyl)carbamate</w:t>
      </w:r>
      <w:r w:rsidRPr="006452F5">
        <w:rPr>
          <w:i/>
          <w:lang w:val="en-GB"/>
        </w:rPr>
        <w:t xml:space="preserve"> </w:t>
      </w:r>
      <w:r w:rsidR="00E3399B" w:rsidRPr="006452F5">
        <w:rPr>
          <w:b/>
          <w:lang w:val="en-GB"/>
        </w:rPr>
        <w:t>16</w:t>
      </w:r>
      <w:r w:rsidR="00CA6780" w:rsidRPr="006452F5">
        <w:rPr>
          <w:b/>
          <w:lang w:val="en-GB"/>
        </w:rPr>
        <w:t>d</w:t>
      </w:r>
      <w:r w:rsidRPr="006452F5">
        <w:rPr>
          <w:lang w:val="en-GB"/>
        </w:rPr>
        <w:t xml:space="preserve"> (1.21 g, 2.76 mmol) stirring at 0 °C for 45 min. Purification by flash chromatography on silica gel (1:1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l</w:t>
      </w:r>
      <w:r w:rsidRPr="006452F5">
        <w:rPr>
          <w:lang w:val="en-GB"/>
        </w:rPr>
        <w:t xml:space="preserve"> as a yellow foam (721 mg, 54% yield); R</w:t>
      </w:r>
      <w:r w:rsidRPr="006452F5">
        <w:rPr>
          <w:i/>
          <w:vertAlign w:val="subscript"/>
          <w:lang w:val="en-GB"/>
        </w:rPr>
        <w:t>f</w:t>
      </w:r>
      <w:r w:rsidRPr="006452F5">
        <w:rPr>
          <w:lang w:val="en-GB"/>
        </w:rPr>
        <w:t xml:space="preserve"> 0.33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8.88 (br s, 1H), 7.58–7.44 (m, 3H), 7.41–7.34 (m, 2H), 7.30–7.23 (m, 2H), 6.98 (app. t,</w:t>
      </w:r>
      <w:r w:rsidR="009F17FA" w:rsidRPr="006452F5">
        <w:t xml:space="preserve"> </w:t>
      </w:r>
      <w:r w:rsidR="009F17FA" w:rsidRPr="006452F5">
        <w:rPr>
          <w:i/>
          <w:iCs/>
        </w:rPr>
        <w:t>J</w:t>
      </w:r>
      <w:r w:rsidR="009F17FA" w:rsidRPr="006452F5">
        <w:t xml:space="preserve"> </w:t>
      </w:r>
      <w:r w:rsidRPr="006452F5">
        <w:rPr>
          <w:lang w:val="en-GB"/>
        </w:rPr>
        <w:t>= 7.9 Hz, 1H), 4.74 (br s, 1H), 4.19 (s, 2H), 3.50–3.39 (m, 2H), 3.29–3.12 (m, 2H), 1.44 (s, 9H); HRMS (ESI</w:t>
      </w:r>
      <w:r w:rsidRPr="006452F5">
        <w:rPr>
          <w:vertAlign w:val="superscript"/>
          <w:lang w:val="en-GB"/>
        </w:rPr>
        <w:t>+</w:t>
      </w:r>
      <w:r w:rsidRPr="006452F5">
        <w:rPr>
          <w:lang w:val="en-GB"/>
        </w:rPr>
        <w:t>): Found: 503.0939; C</w:t>
      </w:r>
      <w:r w:rsidRPr="006452F5">
        <w:rPr>
          <w:vertAlign w:val="subscript"/>
          <w:lang w:val="en-GB"/>
        </w:rPr>
        <w:t>25</w:t>
      </w:r>
      <w:r w:rsidRPr="006452F5">
        <w:rPr>
          <w:lang w:val="en-GB"/>
        </w:rPr>
        <w:t>H</w:t>
      </w:r>
      <w:r w:rsidRPr="006452F5">
        <w:rPr>
          <w:vertAlign w:val="subscript"/>
          <w:lang w:val="en-GB"/>
        </w:rPr>
        <w:t>25</w:t>
      </w:r>
      <w:r w:rsidRPr="006452F5">
        <w:rPr>
          <w:lang w:val="en-GB"/>
        </w:rPr>
        <w:t>BrN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503.0941 (0.3 ppm error). </w:t>
      </w:r>
      <w:r w:rsidRPr="006452F5">
        <w:t>Spectroscopic data matched those previously reported in the literature.</w:t>
      </w:r>
      <w:r w:rsidR="00E3399B" w:rsidRPr="006452F5">
        <w:rPr>
          <w:vertAlign w:val="superscript"/>
        </w:rPr>
        <w:t>3</w:t>
      </w:r>
    </w:p>
    <w:p w14:paraId="2738AD48" w14:textId="2EC71508" w:rsidR="00B14123" w:rsidRPr="006452F5" w:rsidRDefault="00B14123" w:rsidP="00B14123">
      <w:pPr>
        <w:pStyle w:val="ElsHeading3"/>
      </w:pPr>
      <w:r w:rsidRPr="006452F5">
        <w:t>tert-Butyl (2-(4-(benzyloxy)-2-(2-oxo-4-phenylbut-3-yn-1-yl)-1H-indol-3-yl)ethyl)carbamate (</w:t>
      </w:r>
      <w:r w:rsidR="00E3399B" w:rsidRPr="006452F5">
        <w:rPr>
          <w:b/>
          <w:bCs/>
        </w:rPr>
        <w:t>11</w:t>
      </w:r>
      <w:r w:rsidR="00CA6780" w:rsidRPr="006452F5">
        <w:rPr>
          <w:b/>
          <w:bCs/>
        </w:rPr>
        <w:t>m</w:t>
      </w:r>
      <w:r w:rsidRPr="006452F5">
        <w:t>)</w:t>
      </w:r>
    </w:p>
    <w:p w14:paraId="12BD52EE" w14:textId="2BD6B092" w:rsidR="00B14123" w:rsidRPr="006452F5" w:rsidRDefault="00B14123" w:rsidP="00B14123">
      <w:pPr>
        <w:pStyle w:val="ElsParagraph"/>
        <w:rPr>
          <w:lang w:val="en-GB"/>
        </w:rPr>
      </w:pPr>
      <w:r w:rsidRPr="006452F5">
        <w:rPr>
          <w:lang w:val="en-GB"/>
        </w:rPr>
        <w:t>Prepared according to general procedure B using phenylacetylene (0.41</w:t>
      </w:r>
      <w:r w:rsidR="00376284" w:rsidRPr="006452F5">
        <w:rPr>
          <w:lang w:val="en-GB"/>
        </w:rPr>
        <w:t>0</w:t>
      </w:r>
      <w:r w:rsidRPr="006452F5">
        <w:rPr>
          <w:lang w:val="en-GB"/>
        </w:rPr>
        <w:t xml:space="preserve"> mL, 3.74 mmol), THF (11</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(1.87 mL, 3.74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(2-(4-(benzyloxy)-2-(2-(methoxy(methyl)amino)-2-oxoethyl)-1</w:t>
      </w:r>
      <w:r w:rsidRPr="006452F5">
        <w:rPr>
          <w:i/>
          <w:lang w:val="en-GB"/>
        </w:rPr>
        <w:t>H</w:t>
      </w:r>
      <w:r w:rsidRPr="006452F5">
        <w:rPr>
          <w:lang w:val="en-GB"/>
        </w:rPr>
        <w:t xml:space="preserve">-indol-3-yl)ethyl)carbamate </w:t>
      </w:r>
      <w:r w:rsidR="00E3399B" w:rsidRPr="006452F5">
        <w:rPr>
          <w:b/>
          <w:lang w:val="en-GB"/>
        </w:rPr>
        <w:t>16</w:t>
      </w:r>
      <w:r w:rsidR="00CA6780" w:rsidRPr="006452F5">
        <w:rPr>
          <w:b/>
          <w:lang w:val="en-GB"/>
        </w:rPr>
        <w:t>e</w:t>
      </w:r>
      <w:r w:rsidRPr="006452F5">
        <w:rPr>
          <w:lang w:val="en-GB"/>
        </w:rPr>
        <w:t xml:space="preserve"> (500 mg, 1.07 mmol) stirring at 0 °C for 45 min. Purification by flash chromatography on silica gel (1:1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m</w:t>
      </w:r>
      <w:r w:rsidRPr="006452F5">
        <w:rPr>
          <w:lang w:val="en-GB"/>
        </w:rPr>
        <w:t xml:space="preserve"> as a yellow foam (345 mg, 63% yield); R</w:t>
      </w:r>
      <w:r w:rsidRPr="006452F5">
        <w:rPr>
          <w:i/>
          <w:vertAlign w:val="subscript"/>
          <w:lang w:val="en-GB"/>
        </w:rPr>
        <w:t>f</w:t>
      </w:r>
      <w:r w:rsidRPr="006452F5">
        <w:rPr>
          <w:lang w:val="en-GB"/>
        </w:rPr>
        <w:t xml:space="preserve"> 0.29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8.48 (br s, 1H), 7.61–7.31 (m, 10H), 7.11–7.04 (m, 1H), 6.98 (d,</w:t>
      </w:r>
      <w:r w:rsidR="009F17FA" w:rsidRPr="006452F5">
        <w:t xml:space="preserve"> </w:t>
      </w:r>
      <w:r w:rsidR="009F17FA" w:rsidRPr="006452F5">
        <w:rPr>
          <w:i/>
          <w:iCs/>
        </w:rPr>
        <w:t>J</w:t>
      </w:r>
      <w:r w:rsidR="009F17FA" w:rsidRPr="006452F5">
        <w:t xml:space="preserve"> </w:t>
      </w:r>
      <w:r w:rsidRPr="006452F5">
        <w:rPr>
          <w:lang w:val="en-GB"/>
        </w:rPr>
        <w:t>= 8.2 Hz, 1H), 6.58 (d,</w:t>
      </w:r>
      <w:r w:rsidR="009F17FA" w:rsidRPr="006452F5">
        <w:t xml:space="preserve"> </w:t>
      </w:r>
      <w:r w:rsidR="009F17FA" w:rsidRPr="006452F5">
        <w:rPr>
          <w:i/>
          <w:iCs/>
        </w:rPr>
        <w:t>J</w:t>
      </w:r>
      <w:r w:rsidR="009F17FA" w:rsidRPr="006452F5">
        <w:t xml:space="preserve"> </w:t>
      </w:r>
      <w:r w:rsidRPr="006452F5">
        <w:rPr>
          <w:lang w:val="en-GB"/>
        </w:rPr>
        <w:t>= 7.8 Hz, 1H), 5.16 (s, 2H), 4.50 (br s, 1H), 4.12 (s, 2H), 3.39–3.20 (m, 2H), 3.07–2.91 (m, 2H), 1.40 (s, 9H); HRMS (ESI</w:t>
      </w:r>
      <w:r w:rsidRPr="006452F5">
        <w:rPr>
          <w:vertAlign w:val="superscript"/>
          <w:lang w:val="en-GB"/>
        </w:rPr>
        <w:t>+</w:t>
      </w:r>
      <w:r w:rsidRPr="006452F5">
        <w:rPr>
          <w:lang w:val="en-GB"/>
        </w:rPr>
        <w:t>): Found: 531.2265; C</w:t>
      </w:r>
      <w:r w:rsidRPr="006452F5">
        <w:rPr>
          <w:vertAlign w:val="subscript"/>
          <w:lang w:val="en-GB"/>
        </w:rPr>
        <w:t>32</w:t>
      </w:r>
      <w:r w:rsidRPr="006452F5">
        <w:rPr>
          <w:lang w:val="en-GB"/>
        </w:rPr>
        <w:t>H</w:t>
      </w:r>
      <w:r w:rsidRPr="006452F5">
        <w:rPr>
          <w:vertAlign w:val="subscript"/>
          <w:lang w:val="en-GB"/>
        </w:rPr>
        <w:t>32</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531.2254 (−2.1 ppm error).</w:t>
      </w:r>
      <w:r w:rsidR="00763CEE" w:rsidRPr="006452F5">
        <w:t xml:space="preserve"> Spectroscopic data matched those previously reported in the literature.</w:t>
      </w:r>
      <w:r w:rsidR="00E3399B" w:rsidRPr="006452F5">
        <w:rPr>
          <w:vertAlign w:val="superscript"/>
        </w:rPr>
        <w:t>3</w:t>
      </w:r>
    </w:p>
    <w:p w14:paraId="7F14F792" w14:textId="5936136D" w:rsidR="00763CEE" w:rsidRPr="006452F5" w:rsidRDefault="00763CEE" w:rsidP="00763CEE">
      <w:pPr>
        <w:pStyle w:val="ElsHeading3"/>
      </w:pPr>
      <w:r w:rsidRPr="006452F5">
        <w:t>tert-Butyl (2-(5-bromo-2-(2-oxo-4-phenylbut-3-yn-1-yl)-1H-indol-3-yl)ethyl)carbamate (</w:t>
      </w:r>
      <w:r w:rsidR="00E3399B" w:rsidRPr="006452F5">
        <w:rPr>
          <w:b/>
          <w:bCs/>
        </w:rPr>
        <w:t>11</w:t>
      </w:r>
      <w:r w:rsidR="00CA6780" w:rsidRPr="006452F5">
        <w:rPr>
          <w:b/>
          <w:bCs/>
        </w:rPr>
        <w:t>n</w:t>
      </w:r>
      <w:r w:rsidRPr="006452F5">
        <w:t>)</w:t>
      </w:r>
    </w:p>
    <w:p w14:paraId="20B846AD" w14:textId="6BF42985" w:rsidR="00763CEE" w:rsidRPr="006452F5" w:rsidRDefault="00763CEE" w:rsidP="00763CEE">
      <w:pPr>
        <w:pStyle w:val="ElsParagraph"/>
        <w:rPr>
          <w:lang w:val="en-GB"/>
        </w:rPr>
      </w:pPr>
      <w:r w:rsidRPr="006452F5">
        <w:rPr>
          <w:lang w:val="en-GB"/>
        </w:rPr>
        <w:t>Prepared according to general procedure B using phenylacetylene (0.37</w:t>
      </w:r>
      <w:r w:rsidR="00376284" w:rsidRPr="006452F5">
        <w:rPr>
          <w:lang w:val="en-GB"/>
        </w:rPr>
        <w:t>0</w:t>
      </w:r>
      <w:r w:rsidRPr="006452F5">
        <w:rPr>
          <w:lang w:val="en-GB"/>
        </w:rPr>
        <w:t xml:space="preserve"> mL, 3.35 mmol), THF (10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(1.67 mL, 3.35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(2-(5-bromo-2-(2-(methoxy(methyl)amino)-2-oxoethyl)-1</w:t>
      </w:r>
      <w:r w:rsidRPr="006452F5">
        <w:rPr>
          <w:i/>
          <w:lang w:val="en-GB"/>
        </w:rPr>
        <w:t>H</w:t>
      </w:r>
      <w:r w:rsidRPr="006452F5">
        <w:rPr>
          <w:lang w:val="en-GB"/>
        </w:rPr>
        <w:t xml:space="preserve">-indol-3-yl)ethyl)carbamate </w:t>
      </w:r>
      <w:r w:rsidR="00E3399B" w:rsidRPr="006452F5">
        <w:rPr>
          <w:b/>
          <w:lang w:val="en-GB"/>
        </w:rPr>
        <w:t>16</w:t>
      </w:r>
      <w:r w:rsidR="00CA6780" w:rsidRPr="006452F5">
        <w:rPr>
          <w:b/>
          <w:lang w:val="en-GB"/>
        </w:rPr>
        <w:t>f</w:t>
      </w:r>
      <w:r w:rsidRPr="006452F5">
        <w:rPr>
          <w:lang w:val="en-GB"/>
        </w:rPr>
        <w:t xml:space="preserve"> (421 mg, 0.96</w:t>
      </w:r>
      <w:r w:rsidR="00376284" w:rsidRPr="006452F5">
        <w:rPr>
          <w:lang w:val="en-GB"/>
        </w:rPr>
        <w:t>0</w:t>
      </w:r>
      <w:r w:rsidRPr="006452F5">
        <w:rPr>
          <w:lang w:val="en-GB"/>
        </w:rPr>
        <w:t xml:space="preserve"> mmol) stirring at 0 °C for 1 h. Purification by flash chromatography on silica gel (1:1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n</w:t>
      </w:r>
      <w:r w:rsidRPr="006452F5">
        <w:rPr>
          <w:lang w:val="en-GB"/>
        </w:rPr>
        <w:t xml:space="preserve"> as a yellow foam (285 mg, 62% yield); R</w:t>
      </w:r>
      <w:r w:rsidRPr="006452F5">
        <w:rPr>
          <w:i/>
          <w:vertAlign w:val="subscript"/>
          <w:lang w:val="en-GB"/>
        </w:rPr>
        <w:t>f</w:t>
      </w:r>
      <w:r w:rsidRPr="006452F5">
        <w:rPr>
          <w:lang w:val="en-GB"/>
        </w:rPr>
        <w:t xml:space="preserve"> 0.24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8.74 (br s, 1H), 7.67–7.64 (m, 1H), 7.51–7.44 (m, 3H), 7.39–7.33 (m, 2H), 7.26–7.18 (m, 2H), 4.71–4.62 (m, 1H), 4.13 (s, 2H), 3.44–3.28 (m, 2H), 2.92 (t,</w:t>
      </w:r>
      <w:r w:rsidR="009F17FA" w:rsidRPr="006452F5">
        <w:t xml:space="preserve"> </w:t>
      </w:r>
      <w:r w:rsidR="009F17FA" w:rsidRPr="006452F5">
        <w:rPr>
          <w:i/>
          <w:iCs/>
        </w:rPr>
        <w:t>J</w:t>
      </w:r>
      <w:r w:rsidR="009F17FA" w:rsidRPr="006452F5">
        <w:t xml:space="preserve"> </w:t>
      </w:r>
      <w:r w:rsidRPr="006452F5">
        <w:rPr>
          <w:lang w:val="en-GB"/>
        </w:rPr>
        <w:t>= 6.4 Hz, 2H), 1.44 (s, 9H); HRMS (ESI</w:t>
      </w:r>
      <w:r w:rsidRPr="006452F5">
        <w:rPr>
          <w:vertAlign w:val="superscript"/>
          <w:lang w:val="en-GB"/>
        </w:rPr>
        <w:t>+</w:t>
      </w:r>
      <w:r w:rsidRPr="006452F5">
        <w:rPr>
          <w:lang w:val="en-GB"/>
        </w:rPr>
        <w:t>): Found: 503.0943; C</w:t>
      </w:r>
      <w:r w:rsidRPr="006452F5">
        <w:rPr>
          <w:vertAlign w:val="subscript"/>
          <w:lang w:val="en-GB"/>
        </w:rPr>
        <w:t>25</w:t>
      </w:r>
      <w:r w:rsidRPr="006452F5">
        <w:rPr>
          <w:lang w:val="en-GB"/>
        </w:rPr>
        <w:t>H</w:t>
      </w:r>
      <w:r w:rsidRPr="006452F5">
        <w:rPr>
          <w:vertAlign w:val="subscript"/>
          <w:lang w:val="en-GB"/>
        </w:rPr>
        <w:t>25</w:t>
      </w:r>
      <w:r w:rsidRPr="006452F5">
        <w:rPr>
          <w:lang w:val="en-GB"/>
        </w:rPr>
        <w:t>BrN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503.0941 (−0.4 ppm error). </w:t>
      </w:r>
      <w:r w:rsidRPr="006452F5">
        <w:t>Spectroscopic data matched those previously reported in the literature.</w:t>
      </w:r>
      <w:r w:rsidR="00E3399B" w:rsidRPr="006452F5">
        <w:rPr>
          <w:vertAlign w:val="superscript"/>
        </w:rPr>
        <w:t>3</w:t>
      </w:r>
    </w:p>
    <w:p w14:paraId="67A1E3B5" w14:textId="4637E8E8" w:rsidR="00763CEE" w:rsidRPr="006452F5" w:rsidRDefault="00763CEE" w:rsidP="00763CEE">
      <w:pPr>
        <w:pStyle w:val="ElsHeading3"/>
      </w:pPr>
      <w:r w:rsidRPr="006452F5">
        <w:t>tert-Butyl (2-(5-methoxy-2-(2-oxo-4-phenylbut-3-yn-1-yl)-1H-indol-3-yl)ethyl)carbamate (</w:t>
      </w:r>
      <w:r w:rsidR="00E3399B" w:rsidRPr="006452F5">
        <w:rPr>
          <w:b/>
          <w:bCs/>
        </w:rPr>
        <w:t>11</w:t>
      </w:r>
      <w:r w:rsidR="00CA6780" w:rsidRPr="006452F5">
        <w:rPr>
          <w:b/>
          <w:bCs/>
        </w:rPr>
        <w:t>o</w:t>
      </w:r>
      <w:r w:rsidRPr="006452F5">
        <w:t>)</w:t>
      </w:r>
    </w:p>
    <w:p w14:paraId="48A97EE7" w14:textId="0B5B57D2" w:rsidR="00763CEE" w:rsidRPr="006452F5" w:rsidRDefault="00763CEE" w:rsidP="00763CEE">
      <w:pPr>
        <w:pStyle w:val="ElsParagraph"/>
        <w:rPr>
          <w:lang w:val="en-GB"/>
        </w:rPr>
      </w:pPr>
      <w:r w:rsidRPr="006452F5">
        <w:rPr>
          <w:lang w:val="en-GB"/>
        </w:rPr>
        <w:t>Prepared according to general procedure B using phenylacetylene (0.80</w:t>
      </w:r>
      <w:r w:rsidR="00376284" w:rsidRPr="006452F5">
        <w:rPr>
          <w:lang w:val="en-GB"/>
        </w:rPr>
        <w:t>0</w:t>
      </w:r>
      <w:r w:rsidRPr="006452F5">
        <w:rPr>
          <w:lang w:val="en-GB"/>
        </w:rPr>
        <w:t xml:space="preserve"> mL, 7.24 mmol), THF (20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(3.62 mL, 7.24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(2-(5-</w:t>
      </w:r>
      <w:r w:rsidRPr="006452F5">
        <w:rPr>
          <w:lang w:val="en-GB"/>
        </w:rPr>
        <w:lastRenderedPageBreak/>
        <w:t>methoxy-2-(2-(methoxy(methyl)amino)-2-oxoethyl)-1</w:t>
      </w:r>
      <w:r w:rsidRPr="006452F5">
        <w:rPr>
          <w:i/>
          <w:lang w:val="en-GB"/>
        </w:rPr>
        <w:t>H</w:t>
      </w:r>
      <w:r w:rsidRPr="006452F5">
        <w:rPr>
          <w:lang w:val="en-GB"/>
        </w:rPr>
        <w:t xml:space="preserve">-indol-3-yl)ethyl)carbamate </w:t>
      </w:r>
      <w:r w:rsidR="00E3399B" w:rsidRPr="006452F5">
        <w:rPr>
          <w:b/>
          <w:lang w:val="en-GB"/>
        </w:rPr>
        <w:t>16</w:t>
      </w:r>
      <w:r w:rsidR="00CA6780" w:rsidRPr="006452F5">
        <w:rPr>
          <w:b/>
          <w:lang w:val="en-GB"/>
        </w:rPr>
        <w:t>g</w:t>
      </w:r>
      <w:r w:rsidRPr="006452F5">
        <w:rPr>
          <w:lang w:val="en-GB"/>
        </w:rPr>
        <w:t xml:space="preserve"> (810 mg, 2.07 mmol) stirring at 0 °C for 45 min. Purification by flash chromatography on silica gel (1:1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o</w:t>
      </w:r>
      <w:r w:rsidRPr="006452F5">
        <w:rPr>
          <w:lang w:val="en-GB"/>
        </w:rPr>
        <w:t xml:space="preserve"> as a yellow foam (704 mg, 79% yield); R</w:t>
      </w:r>
      <w:r w:rsidRPr="006452F5">
        <w:rPr>
          <w:i/>
          <w:vertAlign w:val="subscript"/>
          <w:lang w:val="en-GB"/>
        </w:rPr>
        <w:t>f</w:t>
      </w:r>
      <w:r w:rsidRPr="006452F5">
        <w:rPr>
          <w:lang w:val="en-GB"/>
        </w:rPr>
        <w:t xml:space="preserve"> 0.24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8.40 (br s, 1H), 7.52–7.42 (m, 3H), 7.39–7.33 (m, 3H), 7.25–7.22 (m, 1H), 7.02–6.98 (m, 1H), 6.85 (dd,</w:t>
      </w:r>
      <w:r w:rsidR="009F17FA" w:rsidRPr="006452F5">
        <w:t xml:space="preserve"> </w:t>
      </w:r>
      <w:r w:rsidR="009F17FA" w:rsidRPr="006452F5">
        <w:rPr>
          <w:i/>
          <w:iCs/>
        </w:rPr>
        <w:t>J</w:t>
      </w:r>
      <w:r w:rsidR="009F17FA" w:rsidRPr="006452F5">
        <w:t xml:space="preserve"> </w:t>
      </w:r>
      <w:r w:rsidRPr="006452F5">
        <w:rPr>
          <w:lang w:val="en-GB"/>
        </w:rPr>
        <w:t>= 8.8, 2.4 Hz, 1H), 4.67 (br s, 1H), 4.12 (s, 2H), 3.86 (s, 3H), 3.47–3.29 (m, 2H), 3.02–2.88 (m, 2H), 1.43 (s, 9H); HRMS (ESI</w:t>
      </w:r>
      <w:r w:rsidRPr="006452F5">
        <w:rPr>
          <w:vertAlign w:val="superscript"/>
          <w:lang w:val="en-GB"/>
        </w:rPr>
        <w:t>+</w:t>
      </w:r>
      <w:r w:rsidRPr="006452F5">
        <w:rPr>
          <w:lang w:val="en-GB"/>
        </w:rPr>
        <w:t>): Found: 455.1945;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455.1941 (−0.9 ppm error). </w:t>
      </w:r>
      <w:r w:rsidRPr="006452F5">
        <w:t>Spectroscopic data matched those previously reported in the literature.</w:t>
      </w:r>
      <w:r w:rsidR="00E3399B" w:rsidRPr="006452F5">
        <w:rPr>
          <w:vertAlign w:val="superscript"/>
        </w:rPr>
        <w:t>3</w:t>
      </w:r>
    </w:p>
    <w:p w14:paraId="45917784" w14:textId="73C52E49" w:rsidR="00763CEE" w:rsidRPr="006452F5" w:rsidRDefault="00763CEE" w:rsidP="00763CEE">
      <w:pPr>
        <w:pStyle w:val="ElsHeading3"/>
      </w:pPr>
      <w:r w:rsidRPr="006452F5">
        <w:t>tert-Butyl (2-(6-chloro-2-(2-oxo-4-phenylbut-3-yn-1-yl)-1H-indol-3-yl)ethyl)carbamate (</w:t>
      </w:r>
      <w:r w:rsidR="00E3399B" w:rsidRPr="006452F5">
        <w:rPr>
          <w:b/>
          <w:bCs/>
        </w:rPr>
        <w:t>11</w:t>
      </w:r>
      <w:r w:rsidR="00CA6780" w:rsidRPr="006452F5">
        <w:rPr>
          <w:b/>
          <w:bCs/>
        </w:rPr>
        <w:t>p</w:t>
      </w:r>
      <w:r w:rsidRPr="006452F5">
        <w:t>)</w:t>
      </w:r>
    </w:p>
    <w:p w14:paraId="78A2E52E" w14:textId="4ADA5D9C" w:rsidR="00763CEE" w:rsidRPr="006452F5" w:rsidRDefault="00763CEE" w:rsidP="00763CEE">
      <w:pPr>
        <w:pStyle w:val="ElsParagraph"/>
        <w:rPr>
          <w:lang w:val="en-GB"/>
        </w:rPr>
      </w:pPr>
      <w:r w:rsidRPr="006452F5">
        <w:rPr>
          <w:lang w:val="en-GB"/>
        </w:rPr>
        <w:t>Prepared according to general procedure B using phenylacetylene (0.59</w:t>
      </w:r>
      <w:r w:rsidR="00376284" w:rsidRPr="006452F5">
        <w:rPr>
          <w:lang w:val="en-GB"/>
        </w:rPr>
        <w:t>0</w:t>
      </w:r>
      <w:r w:rsidRPr="006452F5">
        <w:rPr>
          <w:lang w:val="en-GB"/>
        </w:rPr>
        <w:t xml:space="preserve"> mL, 5.34 mmol), THF (16</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(2.67 mL, 5.34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(2-(6-chloro-2-(2-(methoxy(methyl)amino)-2-oxoethyl)-1</w:t>
      </w:r>
      <w:r w:rsidRPr="006452F5">
        <w:rPr>
          <w:i/>
          <w:lang w:val="en-GB"/>
        </w:rPr>
        <w:t>H</w:t>
      </w:r>
      <w:r w:rsidRPr="006452F5">
        <w:rPr>
          <w:lang w:val="en-GB"/>
        </w:rPr>
        <w:t xml:space="preserve">-indol-3-yl)ethyl)carbamate </w:t>
      </w:r>
      <w:r w:rsidR="00E3399B" w:rsidRPr="006452F5">
        <w:rPr>
          <w:b/>
          <w:lang w:val="en-GB"/>
        </w:rPr>
        <w:t>16</w:t>
      </w:r>
      <w:r w:rsidR="00CA6780" w:rsidRPr="006452F5">
        <w:rPr>
          <w:b/>
          <w:lang w:val="en-GB"/>
        </w:rPr>
        <w:t>h</w:t>
      </w:r>
      <w:r w:rsidRPr="006452F5">
        <w:rPr>
          <w:lang w:val="en-GB"/>
        </w:rPr>
        <w:t xml:space="preserve"> (604 mg, 1.53 mmol) stirring at 0 °C for 45 min. Purification by flash chromatography on silica gel (1:1 Et</w:t>
      </w:r>
      <w:r w:rsidRPr="006452F5">
        <w:rPr>
          <w:vertAlign w:val="subscript"/>
          <w:lang w:val="en-GB"/>
        </w:rPr>
        <w:t>2</w:t>
      </w:r>
      <w:r w:rsidRPr="006452F5">
        <w:rPr>
          <w:lang w:val="en-GB"/>
        </w:rPr>
        <w:t xml:space="preserve">O:hexane) afforded the title compound </w:t>
      </w:r>
      <w:r w:rsidR="00E3399B" w:rsidRPr="006452F5">
        <w:rPr>
          <w:b/>
          <w:lang w:val="en-GB"/>
        </w:rPr>
        <w:t>11</w:t>
      </w:r>
      <w:r w:rsidR="00CA6780" w:rsidRPr="006452F5">
        <w:rPr>
          <w:b/>
          <w:lang w:val="en-GB"/>
        </w:rPr>
        <w:t>p</w:t>
      </w:r>
      <w:r w:rsidRPr="006452F5">
        <w:rPr>
          <w:lang w:val="en-GB"/>
        </w:rPr>
        <w:t xml:space="preserve"> as a yellow foam (509 mg, 76% yield); R</w:t>
      </w:r>
      <w:r w:rsidRPr="006452F5">
        <w:rPr>
          <w:i/>
          <w:vertAlign w:val="subscript"/>
          <w:lang w:val="en-GB"/>
        </w:rPr>
        <w:t>f</w:t>
      </w:r>
      <w:r w:rsidRPr="006452F5">
        <w:rPr>
          <w:lang w:val="en-GB"/>
        </w:rPr>
        <w:t xml:space="preserve"> 0.28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8.58 (br s, 1H), 7.53–7.44 (m, 4H), 7.40–7.35 (m, 2H), 7.32 (d,</w:t>
      </w:r>
      <w:r w:rsidR="009F17FA" w:rsidRPr="006452F5">
        <w:t xml:space="preserve"> </w:t>
      </w:r>
      <w:r w:rsidR="009F17FA" w:rsidRPr="006452F5">
        <w:rPr>
          <w:i/>
          <w:iCs/>
        </w:rPr>
        <w:t>J</w:t>
      </w:r>
      <w:r w:rsidR="009F17FA" w:rsidRPr="006452F5">
        <w:t xml:space="preserve"> </w:t>
      </w:r>
      <w:r w:rsidRPr="006452F5">
        <w:rPr>
          <w:lang w:val="en-GB"/>
        </w:rPr>
        <w:t>= 3.0 Hz, 1H), 7.07 (dd,</w:t>
      </w:r>
      <w:r w:rsidR="009F17FA" w:rsidRPr="006452F5">
        <w:t xml:space="preserve"> </w:t>
      </w:r>
      <w:r w:rsidR="009F17FA" w:rsidRPr="006452F5">
        <w:rPr>
          <w:i/>
          <w:iCs/>
        </w:rPr>
        <w:t>J</w:t>
      </w:r>
      <w:r w:rsidR="009F17FA" w:rsidRPr="006452F5">
        <w:t xml:space="preserve"> </w:t>
      </w:r>
      <w:r w:rsidRPr="006452F5">
        <w:rPr>
          <w:lang w:val="en-GB"/>
        </w:rPr>
        <w:t>= 8.4, 1.8 Hz, 1H), 4.63 (br s, 1H), 4.13 (s, 2H), 3.42–3.28 (m, 2H), 2.94 (t,</w:t>
      </w:r>
      <w:r w:rsidR="009F17FA" w:rsidRPr="006452F5">
        <w:t xml:space="preserve"> </w:t>
      </w:r>
      <w:r w:rsidR="009F17FA" w:rsidRPr="006452F5">
        <w:rPr>
          <w:i/>
          <w:iCs/>
        </w:rPr>
        <w:t>J</w:t>
      </w:r>
      <w:r w:rsidR="009F17FA" w:rsidRPr="006452F5">
        <w:t xml:space="preserve"> </w:t>
      </w:r>
      <w:r w:rsidRPr="006452F5">
        <w:rPr>
          <w:lang w:val="en-GB"/>
        </w:rPr>
        <w:t>= 6.6 Hz, 2H), 1.43 (s, 9H); HRMS (ESI</w:t>
      </w:r>
      <w:r w:rsidRPr="006452F5">
        <w:rPr>
          <w:vertAlign w:val="superscript"/>
          <w:lang w:val="en-GB"/>
        </w:rPr>
        <w:t>+</w:t>
      </w:r>
      <w:r w:rsidRPr="006452F5">
        <w:rPr>
          <w:lang w:val="en-GB"/>
        </w:rPr>
        <w:t>): Found: 459.1447; C</w:t>
      </w:r>
      <w:r w:rsidRPr="006452F5">
        <w:rPr>
          <w:vertAlign w:val="subscript"/>
          <w:lang w:val="en-GB"/>
        </w:rPr>
        <w:t>25</w:t>
      </w:r>
      <w:r w:rsidRPr="006452F5">
        <w:rPr>
          <w:lang w:val="en-GB"/>
        </w:rPr>
        <w:t>H</w:t>
      </w:r>
      <w:r w:rsidRPr="006452F5">
        <w:rPr>
          <w:vertAlign w:val="subscript"/>
          <w:lang w:val="en-GB"/>
        </w:rPr>
        <w:t>25</w:t>
      </w:r>
      <w:r w:rsidRPr="006452F5">
        <w:rPr>
          <w:lang w:val="en-GB"/>
        </w:rPr>
        <w:t>ClN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459.1446 (−0.2 ppm error). </w:t>
      </w:r>
      <w:r w:rsidRPr="006452F5">
        <w:t>Spectroscopic data matched those previously reported in the literature.</w:t>
      </w:r>
      <w:r w:rsidR="00E3399B" w:rsidRPr="006452F5">
        <w:rPr>
          <w:vertAlign w:val="superscript"/>
        </w:rPr>
        <w:t>3</w:t>
      </w:r>
    </w:p>
    <w:p w14:paraId="3AEC76EF" w14:textId="373B07AD" w:rsidR="00763CEE" w:rsidRPr="006452F5" w:rsidRDefault="00763CEE" w:rsidP="00763CEE">
      <w:pPr>
        <w:pStyle w:val="ElsHeading3"/>
      </w:pPr>
      <w:r w:rsidRPr="006452F5">
        <w:t>tert-Butyl (2-(7-methyl-2-(2-oxo-4-phenylbut-3-yn-1-yl)-1H-indol-3-yl)ethyl)carbamate (</w:t>
      </w:r>
      <w:r w:rsidR="00AC6AF2" w:rsidRPr="006452F5">
        <w:rPr>
          <w:b/>
          <w:bCs/>
        </w:rPr>
        <w:t>11</w:t>
      </w:r>
      <w:r w:rsidR="00CA6780" w:rsidRPr="006452F5">
        <w:rPr>
          <w:b/>
          <w:bCs/>
        </w:rPr>
        <w:t>q</w:t>
      </w:r>
      <w:r w:rsidRPr="006452F5">
        <w:t>)</w:t>
      </w:r>
    </w:p>
    <w:p w14:paraId="1C9B922E" w14:textId="6338E936" w:rsidR="00763CEE" w:rsidRPr="006452F5" w:rsidRDefault="00763CEE" w:rsidP="00763CEE">
      <w:pPr>
        <w:pStyle w:val="ElsParagraph"/>
        <w:rPr>
          <w:lang w:val="en-GB"/>
        </w:rPr>
      </w:pPr>
      <w:r w:rsidRPr="006452F5">
        <w:rPr>
          <w:lang w:val="en-GB"/>
        </w:rPr>
        <w:t>Prepared according to general procedure B using phenylacetylene (1.05 mL, 9.60 mmol), THF (28</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(4.80 mL, 9.60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(2-(2-(2-(methoxy(methyl)amino)-2-oxoethyl)-7-methyl-1</w:t>
      </w:r>
      <w:r w:rsidRPr="006452F5">
        <w:rPr>
          <w:i/>
          <w:lang w:val="en-GB"/>
        </w:rPr>
        <w:t>H</w:t>
      </w:r>
      <w:r w:rsidRPr="006452F5">
        <w:rPr>
          <w:lang w:val="en-GB"/>
        </w:rPr>
        <w:t xml:space="preserve">-indol-3-yl)ethyl)carbamate </w:t>
      </w:r>
      <w:r w:rsidR="00AC6AF2" w:rsidRPr="006452F5">
        <w:rPr>
          <w:b/>
          <w:lang w:val="en-GB"/>
        </w:rPr>
        <w:t>16</w:t>
      </w:r>
      <w:r w:rsidR="00CA6780" w:rsidRPr="006452F5">
        <w:rPr>
          <w:b/>
          <w:lang w:val="en-GB"/>
        </w:rPr>
        <w:t>i</w:t>
      </w:r>
      <w:r w:rsidRPr="006452F5">
        <w:rPr>
          <w:lang w:val="en-GB"/>
        </w:rPr>
        <w:t xml:space="preserve"> (1.03 g, 2.74 mmol) stirring at 0 °C for 45 min. Purification by flash chromatography on silica gel (1:1 Et</w:t>
      </w:r>
      <w:r w:rsidRPr="006452F5">
        <w:rPr>
          <w:vertAlign w:val="subscript"/>
          <w:lang w:val="en-GB"/>
        </w:rPr>
        <w:t>2</w:t>
      </w:r>
      <w:r w:rsidRPr="006452F5">
        <w:rPr>
          <w:lang w:val="en-GB"/>
        </w:rPr>
        <w:t xml:space="preserve">O:hexane) afforded the title compound </w:t>
      </w:r>
      <w:r w:rsidR="00AC6AF2" w:rsidRPr="006452F5">
        <w:rPr>
          <w:b/>
          <w:lang w:val="en-GB"/>
        </w:rPr>
        <w:t>11</w:t>
      </w:r>
      <w:r w:rsidR="00CA6780" w:rsidRPr="006452F5">
        <w:rPr>
          <w:b/>
          <w:lang w:val="en-GB"/>
        </w:rPr>
        <w:t>q</w:t>
      </w:r>
      <w:r w:rsidRPr="006452F5">
        <w:rPr>
          <w:lang w:val="en-GB"/>
        </w:rPr>
        <w:t xml:space="preserve"> as a light brown foam (526 mg, 46% yield); R</w:t>
      </w:r>
      <w:r w:rsidRPr="006452F5">
        <w:rPr>
          <w:i/>
          <w:vertAlign w:val="subscript"/>
          <w:lang w:val="en-GB"/>
        </w:rPr>
        <w:t>f</w:t>
      </w:r>
      <w:r w:rsidRPr="006452F5">
        <w:rPr>
          <w:lang w:val="en-GB"/>
        </w:rPr>
        <w:t xml:space="preserve"> 0.31 (1:1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8.39 (br s, 1H), 7.54–7.40 (m, 4H), 7.39–7.33 (m, 2H), 7.08–6.97 (m, 2H), 4.65 (br s, 1H), 4.16 (s, 2H), 3.47–3.32 (m, 2H), 2.99 (t,</w:t>
      </w:r>
      <w:r w:rsidR="009F17FA" w:rsidRPr="006452F5">
        <w:t xml:space="preserve"> </w:t>
      </w:r>
      <w:r w:rsidR="009F17FA" w:rsidRPr="006452F5">
        <w:rPr>
          <w:i/>
          <w:iCs/>
        </w:rPr>
        <w:t>J</w:t>
      </w:r>
      <w:r w:rsidR="009F17FA" w:rsidRPr="006452F5">
        <w:t xml:space="preserve"> </w:t>
      </w:r>
      <w:r w:rsidRPr="006452F5">
        <w:rPr>
          <w:lang w:val="en-GB"/>
        </w:rPr>
        <w:t>= 6.6 Hz, 2H), 2.48 (s, 3H), 1.44 (s, 9H); HRMS (ESI</w:t>
      </w:r>
      <w:r w:rsidRPr="006452F5">
        <w:rPr>
          <w:vertAlign w:val="superscript"/>
          <w:lang w:val="en-GB"/>
        </w:rPr>
        <w:t>+</w:t>
      </w:r>
      <w:r w:rsidRPr="006452F5">
        <w:rPr>
          <w:lang w:val="en-GB"/>
        </w:rPr>
        <w:t>): Found: 439.1996;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439.1992 (−0.9 ppm error). </w:t>
      </w:r>
      <w:r w:rsidRPr="006452F5">
        <w:t>Spectroscopic data matched those previously reported in the literature.</w:t>
      </w:r>
      <w:r w:rsidR="00AC6AF2" w:rsidRPr="006452F5">
        <w:rPr>
          <w:vertAlign w:val="superscript"/>
        </w:rPr>
        <w:t>3</w:t>
      </w:r>
    </w:p>
    <w:p w14:paraId="42D4C0C4" w14:textId="027D669E" w:rsidR="00763CEE" w:rsidRPr="006452F5" w:rsidRDefault="00763CEE" w:rsidP="00763CEE">
      <w:pPr>
        <w:pStyle w:val="ElsHeading3"/>
      </w:pPr>
      <w:r w:rsidRPr="006452F5">
        <w:t>tert-Butyl (1-(2-(2-oxo-4-phenylbut-3-yn-1-yl)-1H-indol-3-yl)butan-2-yl)carbamate (</w:t>
      </w:r>
      <w:r w:rsidR="00AC6AF2" w:rsidRPr="006452F5">
        <w:rPr>
          <w:b/>
          <w:bCs/>
        </w:rPr>
        <w:t>11</w:t>
      </w:r>
      <w:r w:rsidR="00CA6780" w:rsidRPr="006452F5">
        <w:rPr>
          <w:b/>
          <w:bCs/>
        </w:rPr>
        <w:t>r</w:t>
      </w:r>
      <w:r w:rsidRPr="006452F5">
        <w:t>)</w:t>
      </w:r>
    </w:p>
    <w:p w14:paraId="76F3EF13" w14:textId="513F616B" w:rsidR="00763CEE" w:rsidRPr="006452F5" w:rsidRDefault="00763CEE" w:rsidP="00763CEE">
      <w:pPr>
        <w:pStyle w:val="ElsParagraph"/>
        <w:rPr>
          <w:lang w:val="en-GB"/>
        </w:rPr>
      </w:pPr>
      <w:r w:rsidRPr="006452F5">
        <w:rPr>
          <w:lang w:val="en-GB"/>
        </w:rPr>
        <w:t>Prepared according to general procedure B using phenylacetylene (0.93</w:t>
      </w:r>
      <w:r w:rsidR="00376284" w:rsidRPr="006452F5">
        <w:rPr>
          <w:lang w:val="en-GB"/>
        </w:rPr>
        <w:t>0</w:t>
      </w:r>
      <w:r w:rsidRPr="006452F5">
        <w:rPr>
          <w:lang w:val="en-GB"/>
        </w:rPr>
        <w:t xml:space="preserve"> mL, 8.34 mmol), THF (24</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(4.17 mL, 8.34 mmol, 2.0</w:t>
      </w:r>
      <w:r w:rsidR="00376284" w:rsidRPr="006452F5">
        <w:rPr>
          <w:lang w:val="en-GB"/>
        </w:rPr>
        <w:t>0</w:t>
      </w:r>
      <w:r w:rsidRPr="006452F5">
        <w:rPr>
          <w:lang w:val="en-GB"/>
        </w:rPr>
        <w:t xml:space="preserve"> M in THF) and </w:t>
      </w:r>
      <w:r w:rsidRPr="006452F5">
        <w:rPr>
          <w:i/>
          <w:lang w:val="en-GB"/>
        </w:rPr>
        <w:t>tert</w:t>
      </w:r>
      <w:r w:rsidRPr="006452F5">
        <w:rPr>
          <w:lang w:val="en-GB"/>
        </w:rPr>
        <w:t>-butyl (1-(2-(2-(methoxy(methyl)amino)-2-oxoethyl)-1</w:t>
      </w:r>
      <w:r w:rsidRPr="006452F5">
        <w:rPr>
          <w:i/>
          <w:lang w:val="en-GB"/>
        </w:rPr>
        <w:t>H</w:t>
      </w:r>
      <w:r w:rsidRPr="006452F5">
        <w:rPr>
          <w:lang w:val="en-GB"/>
        </w:rPr>
        <w:t xml:space="preserve">-indol-3-yl)butan-2-yl)carbamate </w:t>
      </w:r>
      <w:r w:rsidR="00AC6AF2" w:rsidRPr="006452F5">
        <w:rPr>
          <w:b/>
          <w:lang w:val="en-GB"/>
        </w:rPr>
        <w:t>16</w:t>
      </w:r>
      <w:r w:rsidR="00CA6780" w:rsidRPr="006452F5">
        <w:rPr>
          <w:b/>
          <w:lang w:val="en-GB"/>
        </w:rPr>
        <w:t>j</w:t>
      </w:r>
      <w:r w:rsidRPr="006452F5">
        <w:rPr>
          <w:lang w:val="en-GB"/>
        </w:rPr>
        <w:t xml:space="preserve"> (928 mg, 2.38 mmol) stirring at 0 °C for 45 min. Purification by flash chromatography on silica gel (1:1 hexane:Et</w:t>
      </w:r>
      <w:r w:rsidRPr="006452F5">
        <w:rPr>
          <w:vertAlign w:val="subscript"/>
          <w:lang w:val="en-GB"/>
        </w:rPr>
        <w:t>2</w:t>
      </w:r>
      <w:r w:rsidRPr="006452F5">
        <w:rPr>
          <w:lang w:val="en-GB"/>
        </w:rPr>
        <w:t xml:space="preserve">O) afforded the title compound </w:t>
      </w:r>
      <w:r w:rsidR="00AC6AF2" w:rsidRPr="006452F5">
        <w:rPr>
          <w:b/>
          <w:lang w:val="en-GB"/>
        </w:rPr>
        <w:t>11</w:t>
      </w:r>
      <w:r w:rsidR="00CA6780" w:rsidRPr="006452F5">
        <w:rPr>
          <w:b/>
          <w:lang w:val="en-GB"/>
        </w:rPr>
        <w:t>r</w:t>
      </w:r>
      <w:r w:rsidRPr="006452F5">
        <w:rPr>
          <w:lang w:val="en-GB"/>
        </w:rPr>
        <w:t xml:space="preserve"> as a yellow foam (541 mg, 53% yield); R</w:t>
      </w:r>
      <w:r w:rsidRPr="006452F5">
        <w:rPr>
          <w:i/>
          <w:vertAlign w:val="subscript"/>
          <w:lang w:val="en-GB"/>
        </w:rPr>
        <w:t>f</w:t>
      </w:r>
      <w:r w:rsidRPr="006452F5">
        <w:rPr>
          <w:lang w:val="en-GB"/>
        </w:rPr>
        <w:t xml:space="preserve"> 0.27 (1:1 hexane:Et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8.58 (br s, 1H), 7.60 (d,</w:t>
      </w:r>
      <w:r w:rsidR="009F17FA" w:rsidRPr="006452F5">
        <w:t xml:space="preserve"> </w:t>
      </w:r>
      <w:r w:rsidR="009F17FA" w:rsidRPr="006452F5">
        <w:rPr>
          <w:i/>
          <w:iCs/>
        </w:rPr>
        <w:t>J</w:t>
      </w:r>
      <w:r w:rsidR="009F17FA" w:rsidRPr="006452F5">
        <w:t xml:space="preserve"> </w:t>
      </w:r>
      <w:r w:rsidRPr="006452F5">
        <w:rPr>
          <w:lang w:val="en-GB"/>
        </w:rPr>
        <w:t>= 7.8 Hz, 1H), 7.53–7.42 (m, 3H), 7.40–7.31 (m, 3H), 7.20–7.14 (m, 1H), 7.14–7.08 (m, 1H), 4.52–4.37 (m, 1H), 4.18 (s, 2H), 3.89–3.70 (m, 1H), 3.12–2.78 (m, 2H), 1.68–1.55 (m, 1H), 1.48–1.23 (m, 10H), 0.94–0.84 (t,</w:t>
      </w:r>
      <w:r w:rsidR="009F17FA" w:rsidRPr="006452F5">
        <w:t xml:space="preserve"> </w:t>
      </w:r>
      <w:r w:rsidR="009F17FA" w:rsidRPr="006452F5">
        <w:rPr>
          <w:i/>
          <w:iCs/>
        </w:rPr>
        <w:t>J</w:t>
      </w:r>
      <w:r w:rsidR="009F17FA" w:rsidRPr="006452F5">
        <w:t xml:space="preserve"> </w:t>
      </w:r>
      <w:r w:rsidRPr="006452F5">
        <w:rPr>
          <w:lang w:val="en-GB"/>
        </w:rPr>
        <w:t>= 7.3 Hz, 3H); HRMS (ESI</w:t>
      </w:r>
      <w:r w:rsidRPr="006452F5">
        <w:rPr>
          <w:vertAlign w:val="superscript"/>
          <w:lang w:val="en-GB"/>
        </w:rPr>
        <w:t>+</w:t>
      </w:r>
      <w:r w:rsidRPr="006452F5">
        <w:rPr>
          <w:lang w:val="en-GB"/>
        </w:rPr>
        <w:t>): Found: 453.2143; C</w:t>
      </w:r>
      <w:r w:rsidRPr="006452F5">
        <w:rPr>
          <w:vertAlign w:val="subscript"/>
          <w:lang w:val="en-GB"/>
        </w:rPr>
        <w:t>27</w:t>
      </w:r>
      <w:r w:rsidRPr="006452F5">
        <w:rPr>
          <w:lang w:val="en-GB"/>
        </w:rPr>
        <w:t>H</w:t>
      </w:r>
      <w:r w:rsidRPr="006452F5">
        <w:rPr>
          <w:vertAlign w:val="subscript"/>
          <w:lang w:val="en-GB"/>
        </w:rPr>
        <w:t>30</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453.2149 (1.3 ppm error). </w:t>
      </w:r>
      <w:r w:rsidRPr="006452F5">
        <w:t>Spectroscopic data matched those previously reported in the literature.</w:t>
      </w:r>
      <w:r w:rsidR="00AC6AF2" w:rsidRPr="006452F5">
        <w:rPr>
          <w:vertAlign w:val="superscript"/>
        </w:rPr>
        <w:t>3</w:t>
      </w:r>
    </w:p>
    <w:p w14:paraId="096603DD" w14:textId="32A679E3" w:rsidR="00763CEE" w:rsidRPr="006452F5" w:rsidRDefault="00763CEE" w:rsidP="00763CEE">
      <w:pPr>
        <w:pStyle w:val="ElsHeading3"/>
      </w:pPr>
      <w:r w:rsidRPr="006452F5">
        <w:t>(S)-tert-Butyl (1-hydroxy-3-(2-(2-oxo-4-phenylbut-3-yn-1-yl)-1H-indol-3-yl)propan-2-yl)carbamate (</w:t>
      </w:r>
      <w:r w:rsidR="00AC6AF2" w:rsidRPr="006452F5">
        <w:rPr>
          <w:b/>
          <w:bCs/>
        </w:rPr>
        <w:t>11</w:t>
      </w:r>
      <w:r w:rsidR="00CA6780" w:rsidRPr="006452F5">
        <w:rPr>
          <w:b/>
          <w:bCs/>
        </w:rPr>
        <w:t>s</w:t>
      </w:r>
      <w:r w:rsidR="00B16869" w:rsidRPr="006452F5">
        <w:t>)</w:t>
      </w:r>
    </w:p>
    <w:p w14:paraId="607524E4" w14:textId="4917CCD7" w:rsidR="00763CEE" w:rsidRPr="006452F5" w:rsidRDefault="00763CEE" w:rsidP="00763CEE">
      <w:pPr>
        <w:pStyle w:val="ElsParagraph"/>
        <w:rPr>
          <w:lang w:val="en-GB"/>
        </w:rPr>
      </w:pPr>
      <w:r w:rsidRPr="006452F5">
        <w:rPr>
          <w:lang w:val="en-GB"/>
        </w:rPr>
        <w:t>Prepared according to general procedure B using phenylacetylene (0.83</w:t>
      </w:r>
      <w:r w:rsidR="00376284" w:rsidRPr="006452F5">
        <w:rPr>
          <w:lang w:val="en-GB"/>
        </w:rPr>
        <w:t>0</w:t>
      </w:r>
      <w:r w:rsidRPr="006452F5">
        <w:rPr>
          <w:lang w:val="en-GB"/>
        </w:rPr>
        <w:t xml:space="preserve"> mL, 7.56 mmol), THF (20</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(3.78 mL, 7.56 mmol, 2.0</w:t>
      </w:r>
      <w:r w:rsidR="00376284" w:rsidRPr="006452F5">
        <w:rPr>
          <w:lang w:val="en-GB"/>
        </w:rPr>
        <w:t>0</w:t>
      </w:r>
      <w:r w:rsidRPr="006452F5">
        <w:rPr>
          <w:lang w:val="en-GB"/>
        </w:rPr>
        <w:t xml:space="preserve"> M in THF) and </w:t>
      </w:r>
      <w:r w:rsidRPr="006452F5">
        <w:rPr>
          <w:i/>
          <w:lang w:val="en-GB"/>
        </w:rPr>
        <w:t>(S)-tert-</w:t>
      </w:r>
      <w:r w:rsidRPr="006452F5">
        <w:rPr>
          <w:lang w:val="en-GB"/>
        </w:rPr>
        <w:t>butyl (1-hydroxy-3-(2-(2-(methoxy(methyl)amino)-2-oxoethyl)-1</w:t>
      </w:r>
      <w:r w:rsidRPr="006452F5">
        <w:rPr>
          <w:i/>
          <w:lang w:val="en-GB"/>
        </w:rPr>
        <w:t>H</w:t>
      </w:r>
      <w:r w:rsidRPr="006452F5">
        <w:rPr>
          <w:lang w:val="en-GB"/>
        </w:rPr>
        <w:t>-indol-3-yl)propan-2-yl)carbamate</w:t>
      </w:r>
      <w:r w:rsidRPr="006452F5">
        <w:rPr>
          <w:b/>
          <w:lang w:val="en-GB"/>
        </w:rPr>
        <w:t xml:space="preserve"> </w:t>
      </w:r>
      <w:r w:rsidR="00AC6AF2" w:rsidRPr="006452F5">
        <w:rPr>
          <w:b/>
          <w:lang w:val="en-GB"/>
        </w:rPr>
        <w:t>16</w:t>
      </w:r>
      <w:r w:rsidR="00CA6780" w:rsidRPr="006452F5">
        <w:rPr>
          <w:b/>
          <w:lang w:val="en-GB"/>
        </w:rPr>
        <w:t>k</w:t>
      </w:r>
      <w:r w:rsidRPr="006452F5">
        <w:rPr>
          <w:lang w:val="en-GB"/>
        </w:rPr>
        <w:t xml:space="preserve"> (658 mg, 1.68 mmol) stirring at 0 °C for 2 h. Purification by flash chromatography on silica gel (6:4 hexane:EtOAc) afforded the title compound </w:t>
      </w:r>
      <w:r w:rsidR="00AC6AF2" w:rsidRPr="006452F5">
        <w:rPr>
          <w:b/>
          <w:lang w:val="en-GB"/>
        </w:rPr>
        <w:t>11</w:t>
      </w:r>
      <w:r w:rsidR="00CA6780" w:rsidRPr="006452F5">
        <w:rPr>
          <w:b/>
          <w:lang w:val="en-GB"/>
        </w:rPr>
        <w:t>s</w:t>
      </w:r>
      <w:r w:rsidRPr="006452F5">
        <w:rPr>
          <w:lang w:val="en-GB"/>
        </w:rPr>
        <w:t xml:space="preserve"> as a pale orange foam (394 mg, 54% yield); R</w:t>
      </w:r>
      <w:r w:rsidRPr="006452F5">
        <w:rPr>
          <w:i/>
          <w:vertAlign w:val="subscript"/>
          <w:lang w:val="en-GB"/>
        </w:rPr>
        <w:t>f</w:t>
      </w:r>
      <w:r w:rsidRPr="006452F5">
        <w:rPr>
          <w:lang w:val="en-GB"/>
        </w:rPr>
        <w:t xml:space="preserve"> 0.71 (100% EtOAc);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3395, 2977, 2930, 2201, 1666, 1490, 1366, 1168, 1077, 909, 738;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55 °C) 8.40 (br s, 1H), 7.65 (d,</w:t>
      </w:r>
      <w:r w:rsidR="009F17FA" w:rsidRPr="006452F5">
        <w:t xml:space="preserve"> </w:t>
      </w:r>
      <w:r w:rsidR="009F17FA" w:rsidRPr="006452F5">
        <w:rPr>
          <w:i/>
          <w:iCs/>
        </w:rPr>
        <w:t>J</w:t>
      </w:r>
      <w:r w:rsidR="009F17FA" w:rsidRPr="006452F5">
        <w:t xml:space="preserve"> </w:t>
      </w:r>
      <w:r w:rsidRPr="006452F5">
        <w:rPr>
          <w:lang w:val="en-GB"/>
        </w:rPr>
        <w:t>= 7.8 Hz, 1H), 7.56–7.49 (m, 2H), 7.49–7.43 (m, 1H), 7.40–7.31 (m, 3H), 7.18 (dd,</w:t>
      </w:r>
      <w:r w:rsidR="009F17FA" w:rsidRPr="006452F5">
        <w:t xml:space="preserve"> </w:t>
      </w:r>
      <w:r w:rsidR="009F17FA" w:rsidRPr="006452F5">
        <w:rPr>
          <w:i/>
          <w:iCs/>
        </w:rPr>
        <w:t>J</w:t>
      </w:r>
      <w:r w:rsidR="009F17FA" w:rsidRPr="006452F5">
        <w:t xml:space="preserve"> </w:t>
      </w:r>
      <w:r w:rsidRPr="006452F5">
        <w:rPr>
          <w:lang w:val="en-GB"/>
        </w:rPr>
        <w:t>= 7.8, 7.5 Hz, 1H), 7.12 (dd,</w:t>
      </w:r>
      <w:r w:rsidR="009F17FA" w:rsidRPr="006452F5">
        <w:t xml:space="preserve"> </w:t>
      </w:r>
      <w:r w:rsidR="009F17FA" w:rsidRPr="006452F5">
        <w:rPr>
          <w:i/>
          <w:iCs/>
        </w:rPr>
        <w:t>J</w:t>
      </w:r>
      <w:r w:rsidR="009F17FA" w:rsidRPr="006452F5">
        <w:t xml:space="preserve"> </w:t>
      </w:r>
      <w:r w:rsidRPr="006452F5">
        <w:rPr>
          <w:lang w:val="en-GB"/>
        </w:rPr>
        <w:t>= 7.8, 7.5 Hz, 1H), 4.88 (br s, 1H), 4.20 (s, 2H), 4.02–3.91 (m, 1H), 3.65 (dd,</w:t>
      </w:r>
      <w:r w:rsidR="009F17FA" w:rsidRPr="006452F5">
        <w:t xml:space="preserve"> </w:t>
      </w:r>
      <w:r w:rsidR="009F17FA" w:rsidRPr="006452F5">
        <w:rPr>
          <w:i/>
          <w:iCs/>
        </w:rPr>
        <w:t>J</w:t>
      </w:r>
      <w:r w:rsidR="009F17FA" w:rsidRPr="006452F5">
        <w:t xml:space="preserve"> </w:t>
      </w:r>
      <w:r w:rsidRPr="006452F5">
        <w:rPr>
          <w:lang w:val="en-GB"/>
        </w:rPr>
        <w:t>= 10.9, 3.9 Hz, 1H), 3.56 (dd,</w:t>
      </w:r>
      <w:r w:rsidR="009F17FA" w:rsidRPr="006452F5">
        <w:t xml:space="preserve"> </w:t>
      </w:r>
      <w:r w:rsidR="009F17FA" w:rsidRPr="006452F5">
        <w:rPr>
          <w:i/>
          <w:iCs/>
        </w:rPr>
        <w:t>J</w:t>
      </w:r>
      <w:r w:rsidR="009F17FA" w:rsidRPr="006452F5">
        <w:t xml:space="preserve"> </w:t>
      </w:r>
      <w:r w:rsidRPr="006452F5">
        <w:rPr>
          <w:lang w:val="en-GB"/>
        </w:rPr>
        <w:t>= 10.9, 4.5 Hz, 1H), 3.12–2.98 (m, 2H), 1.44 (s, 9H);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55 °C) 183.9, 156.2, 136.4, 133.4, 131.2, 128.8, 128.6, 127.8, 122.4, 120.0, 119.7, 119.0, 111.0, 110.7, 93.6, 88.1, 79.8, 63.9, 53.4, 42.5, 28.6, 26.2; HRMS (ESI</w:t>
      </w:r>
      <w:r w:rsidRPr="006452F5">
        <w:rPr>
          <w:vertAlign w:val="superscript"/>
          <w:lang w:val="en-GB"/>
        </w:rPr>
        <w:t>+</w:t>
      </w:r>
      <w:r w:rsidRPr="006452F5">
        <w:rPr>
          <w:lang w:val="en-GB"/>
        </w:rPr>
        <w:t>): Found: 433.2125; C</w:t>
      </w:r>
      <w:r w:rsidRPr="006452F5">
        <w:rPr>
          <w:vertAlign w:val="subscript"/>
          <w:lang w:val="en-GB"/>
        </w:rPr>
        <w:t>26</w:t>
      </w:r>
      <w:r w:rsidRPr="006452F5">
        <w:rPr>
          <w:lang w:val="en-GB"/>
        </w:rPr>
        <w:t>H</w:t>
      </w:r>
      <w:r w:rsidRPr="006452F5">
        <w:rPr>
          <w:vertAlign w:val="subscript"/>
          <w:lang w:val="en-GB"/>
        </w:rPr>
        <w:t>29</w:t>
      </w:r>
      <w:r w:rsidRPr="006452F5">
        <w:rPr>
          <w:lang w:val="en-GB"/>
        </w:rPr>
        <w:t>N</w:t>
      </w:r>
      <w:r w:rsidRPr="006452F5">
        <w:rPr>
          <w:vertAlign w:val="subscript"/>
          <w:lang w:val="en-GB"/>
        </w:rPr>
        <w:t>2</w:t>
      </w:r>
      <w:r w:rsidRPr="006452F5">
        <w:rPr>
          <w:lang w:val="en-GB"/>
        </w:rPr>
        <w:t>O</w:t>
      </w:r>
      <w:r w:rsidRPr="006452F5">
        <w:rPr>
          <w:vertAlign w:val="subscript"/>
          <w:lang w:val="en-GB"/>
        </w:rPr>
        <w:t>4</w:t>
      </w:r>
      <w:r w:rsidRPr="006452F5">
        <w:rPr>
          <w:vertAlign w:val="superscript"/>
          <w:lang w:val="en-GB"/>
        </w:rPr>
        <w:t>+</w:t>
      </w:r>
      <w:r w:rsidRPr="006452F5">
        <w:rPr>
          <w:lang w:val="en-GB"/>
        </w:rPr>
        <w:t xml:space="preserve"> (MH</w:t>
      </w:r>
      <w:r w:rsidRPr="006452F5">
        <w:rPr>
          <w:vertAlign w:val="superscript"/>
          <w:lang w:val="en-GB"/>
        </w:rPr>
        <w:t>+</w:t>
      </w:r>
      <w:r w:rsidRPr="006452F5">
        <w:rPr>
          <w:lang w:val="en-GB"/>
        </w:rPr>
        <w:t>) Requires 433.2122 (−0.7 ppm error).</w:t>
      </w:r>
    </w:p>
    <w:p w14:paraId="44EC5EDB" w14:textId="3F28CA29" w:rsidR="00497DBB" w:rsidRPr="006452F5" w:rsidRDefault="00497DBB" w:rsidP="00497DBB">
      <w:pPr>
        <w:pStyle w:val="ElsHeading3"/>
      </w:pPr>
      <w:r w:rsidRPr="006452F5">
        <w:t>tert-Butyl (2-(2-(3-oxo-5-phenylpent-4-yn-2-yl)-1H-indol-3-yl)ethyl)carbamate (</w:t>
      </w:r>
      <w:r w:rsidRPr="006452F5">
        <w:rPr>
          <w:b/>
          <w:bCs/>
        </w:rPr>
        <w:t>11</w:t>
      </w:r>
      <w:r w:rsidR="00CA6780" w:rsidRPr="006452F5">
        <w:rPr>
          <w:b/>
          <w:bCs/>
        </w:rPr>
        <w:t>t</w:t>
      </w:r>
      <w:r w:rsidRPr="006452F5">
        <w:t>)</w:t>
      </w:r>
    </w:p>
    <w:p w14:paraId="19D2BEBF" w14:textId="299EC3FE" w:rsidR="00497DBB" w:rsidRPr="006452F5" w:rsidRDefault="00497DBB" w:rsidP="00507D52">
      <w:pPr>
        <w:pStyle w:val="ElsParagraph"/>
        <w:rPr>
          <w:lang w:val="en-GB"/>
        </w:rPr>
      </w:pPr>
      <w:r w:rsidRPr="006452F5">
        <w:rPr>
          <w:lang w:val="en-GB"/>
        </w:rPr>
        <w:t xml:space="preserve">Prepared according to general procedure B using phenylacetylene (0.520 mL, 4.77 mmol), THF (14.0 mL), </w:t>
      </w:r>
      <w:r w:rsidRPr="006452F5">
        <w:rPr>
          <w:i/>
          <w:vertAlign w:val="superscript"/>
          <w:lang w:val="en-GB"/>
        </w:rPr>
        <w:t>i</w:t>
      </w:r>
      <w:r w:rsidRPr="006452F5">
        <w:rPr>
          <w:lang w:val="en-GB"/>
        </w:rPr>
        <w:t xml:space="preserve">PrMgCl (2.39 mL, 4.77 mmol, 2.00 M in THF) and </w:t>
      </w:r>
      <w:r w:rsidRPr="006452F5">
        <w:rPr>
          <w:i/>
          <w:lang w:val="en-GB"/>
        </w:rPr>
        <w:t>tert</w:t>
      </w:r>
      <w:r w:rsidRPr="006452F5">
        <w:rPr>
          <w:lang w:val="en-GB"/>
        </w:rPr>
        <w:t>-butyl (2-(2-(1-(methoxy(methyl)amino)-1-oxopropan-2-yl)-1</w:t>
      </w:r>
      <w:r w:rsidRPr="006452F5">
        <w:rPr>
          <w:i/>
          <w:lang w:val="en-GB"/>
        </w:rPr>
        <w:t>H</w:t>
      </w:r>
      <w:r w:rsidRPr="006452F5">
        <w:rPr>
          <w:lang w:val="en-GB"/>
        </w:rPr>
        <w:t xml:space="preserve">-indol-3-yl)ethyl)carbamate </w:t>
      </w:r>
      <w:r w:rsidRPr="006452F5">
        <w:rPr>
          <w:b/>
          <w:lang w:val="en-GB"/>
        </w:rPr>
        <w:t>16</w:t>
      </w:r>
      <w:r w:rsidR="00CA6780" w:rsidRPr="006452F5">
        <w:rPr>
          <w:b/>
          <w:lang w:val="en-GB"/>
        </w:rPr>
        <w:t>l</w:t>
      </w:r>
      <w:r w:rsidRPr="006452F5">
        <w:rPr>
          <w:lang w:val="en-GB"/>
        </w:rPr>
        <w:t xml:space="preserve"> (5.12 g, 1.36 mmol) stirring at RT for 1 h. Purification by flash chromatography on silica gel (1:1 Et</w:t>
      </w:r>
      <w:r w:rsidRPr="006452F5">
        <w:rPr>
          <w:vertAlign w:val="subscript"/>
          <w:lang w:val="en-GB"/>
        </w:rPr>
        <w:t>2</w:t>
      </w:r>
      <w:r w:rsidRPr="006452F5">
        <w:rPr>
          <w:lang w:val="en-GB"/>
        </w:rPr>
        <w:t xml:space="preserve">O:hexane) afforded the title compound </w:t>
      </w:r>
      <w:r w:rsidRPr="006452F5">
        <w:rPr>
          <w:b/>
          <w:lang w:val="en-GB"/>
        </w:rPr>
        <w:t>11</w:t>
      </w:r>
      <w:r w:rsidR="00CA6780" w:rsidRPr="006452F5">
        <w:rPr>
          <w:b/>
          <w:lang w:val="en-GB"/>
        </w:rPr>
        <w:t>t</w:t>
      </w:r>
      <w:r w:rsidRPr="006452F5">
        <w:rPr>
          <w:lang w:val="en-GB"/>
        </w:rPr>
        <w:t xml:space="preserve"> as a yellow foam (4.15 g, 73% yield); R</w:t>
      </w:r>
      <w:r w:rsidRPr="006452F5">
        <w:rPr>
          <w:i/>
          <w:vertAlign w:val="subscript"/>
          <w:lang w:val="en-GB"/>
        </w:rPr>
        <w:t>f</w:t>
      </w:r>
      <w:r w:rsidRPr="006452F5">
        <w:rPr>
          <w:lang w:val="en-GB"/>
        </w:rPr>
        <w:t xml:space="preserve"> 0.39 (1:1 Et</w:t>
      </w:r>
      <w:r w:rsidRPr="006452F5">
        <w:rPr>
          <w:vertAlign w:val="subscript"/>
          <w:lang w:val="en-GB"/>
        </w:rPr>
        <w:t>2</w:t>
      </w:r>
      <w:r w:rsidRPr="006452F5">
        <w:rPr>
          <w:lang w:val="en-GB"/>
        </w:rPr>
        <w:t>O:hexane);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3332, 2977, 2931, 2196, 1689, 1664, 1507, 1490, 1459, 1366, 1271, 1250, 1166, 1044, 758, 736;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8.33 (br s, 1H), 7.58 (d,</w:t>
      </w:r>
      <w:r w:rsidR="009F17FA" w:rsidRPr="006452F5">
        <w:t xml:space="preserve"> </w:t>
      </w:r>
      <w:r w:rsidR="009F17FA" w:rsidRPr="006452F5">
        <w:rPr>
          <w:i/>
          <w:iCs/>
        </w:rPr>
        <w:t>J</w:t>
      </w:r>
      <w:r w:rsidR="009F17FA" w:rsidRPr="006452F5">
        <w:t xml:space="preserve"> </w:t>
      </w:r>
      <w:r w:rsidRPr="006452F5">
        <w:rPr>
          <w:lang w:val="en-GB"/>
        </w:rPr>
        <w:t>= 7.8 Hz, 1H), 7.50–7.40 (m, 3H), 7.39–7.30 (m, 3H), 7.18 (app. t,</w:t>
      </w:r>
      <w:r w:rsidR="009F17FA" w:rsidRPr="006452F5">
        <w:t xml:space="preserve"> </w:t>
      </w:r>
      <w:r w:rsidR="009F17FA" w:rsidRPr="006452F5">
        <w:rPr>
          <w:i/>
          <w:iCs/>
        </w:rPr>
        <w:t>J</w:t>
      </w:r>
      <w:r w:rsidR="009F17FA" w:rsidRPr="006452F5">
        <w:t xml:space="preserve"> </w:t>
      </w:r>
      <w:r w:rsidRPr="006452F5">
        <w:rPr>
          <w:lang w:val="en-GB"/>
        </w:rPr>
        <w:t>= 7.4 Hz, 1H), 7.11 (app. t,</w:t>
      </w:r>
      <w:r w:rsidR="009F17FA" w:rsidRPr="006452F5">
        <w:t xml:space="preserve"> </w:t>
      </w:r>
      <w:r w:rsidR="009F17FA" w:rsidRPr="006452F5">
        <w:rPr>
          <w:i/>
          <w:iCs/>
        </w:rPr>
        <w:t>J</w:t>
      </w:r>
      <w:r w:rsidR="009F17FA" w:rsidRPr="006452F5">
        <w:t xml:space="preserve"> </w:t>
      </w:r>
      <w:r w:rsidRPr="006452F5">
        <w:rPr>
          <w:lang w:val="en-GB"/>
        </w:rPr>
        <w:t>= 7.4 Hz, 1H), 4.75–4.61 (br s, 1H), 4.39 (q,</w:t>
      </w:r>
      <w:r w:rsidR="009F17FA" w:rsidRPr="006452F5">
        <w:t xml:space="preserve"> </w:t>
      </w:r>
      <w:r w:rsidR="009F17FA" w:rsidRPr="006452F5">
        <w:rPr>
          <w:i/>
          <w:iCs/>
        </w:rPr>
        <w:t>J</w:t>
      </w:r>
      <w:r w:rsidR="009F17FA" w:rsidRPr="006452F5">
        <w:t xml:space="preserve"> </w:t>
      </w:r>
      <w:r w:rsidRPr="006452F5">
        <w:rPr>
          <w:lang w:val="en-GB"/>
        </w:rPr>
        <w:t>= 7.1 Hz, 1H), 3.62–3.30 (m, 2H), 3.20–2.94 (m, 2H), 1.63 (d,</w:t>
      </w:r>
      <w:r w:rsidR="009F17FA" w:rsidRPr="006452F5">
        <w:t xml:space="preserve"> </w:t>
      </w:r>
      <w:r w:rsidR="009F17FA" w:rsidRPr="006452F5">
        <w:rPr>
          <w:i/>
          <w:iCs/>
        </w:rPr>
        <w:t>J</w:t>
      </w:r>
      <w:r w:rsidR="009F17FA" w:rsidRPr="006452F5">
        <w:t xml:space="preserve"> </w:t>
      </w:r>
      <w:r w:rsidRPr="006452F5">
        <w:rPr>
          <w:lang w:val="en-GB"/>
        </w:rPr>
        <w:t>= 7.1 Hz, 3H), 1.44 (s, 9H);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187.2, 156.1, 136.2, 133.4, 132.5, 131.2, 128.8, 128.2, 122.4, 119.7, 119.6, 118.8, 111.1, 111.0, 93.7, 87.6, 79.3, 46.0, 41.4, 28.5, 25.0, 17.0; HRMS (ESI</w:t>
      </w:r>
      <w:r w:rsidRPr="006452F5">
        <w:rPr>
          <w:vertAlign w:val="superscript"/>
          <w:lang w:val="en-GB"/>
        </w:rPr>
        <w:t>+</w:t>
      </w:r>
      <w:r w:rsidRPr="006452F5">
        <w:rPr>
          <w:lang w:val="en-GB"/>
        </w:rPr>
        <w:t>): Found: 439.1996;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439.1992 (−0.8 ppm error). </w:t>
      </w:r>
    </w:p>
    <w:p w14:paraId="3EAE7D5E" w14:textId="6971E3A8" w:rsidR="00763CEE" w:rsidRPr="006452F5" w:rsidRDefault="00763CEE" w:rsidP="00763CEE">
      <w:pPr>
        <w:pStyle w:val="ElsHeading3"/>
      </w:pPr>
      <w:r w:rsidRPr="006452F5">
        <w:t>1-(3-(2-Hydroxyethyl)-1H-indol-2-yl)-4-phenylbut-3-yn-2-one (</w:t>
      </w:r>
      <w:r w:rsidR="00AC6AF2" w:rsidRPr="006452F5">
        <w:rPr>
          <w:b/>
          <w:bCs/>
        </w:rPr>
        <w:t>11</w:t>
      </w:r>
      <w:r w:rsidR="00CA6780" w:rsidRPr="006452F5">
        <w:rPr>
          <w:b/>
          <w:bCs/>
        </w:rPr>
        <w:t>u</w:t>
      </w:r>
      <w:r w:rsidRPr="006452F5">
        <w:t>)</w:t>
      </w:r>
    </w:p>
    <w:p w14:paraId="626A89BB" w14:textId="69C45CB3" w:rsidR="00763CEE" w:rsidRPr="006452F5" w:rsidRDefault="00763CEE" w:rsidP="00763CEE">
      <w:pPr>
        <w:pStyle w:val="ElsParagraph"/>
        <w:rPr>
          <w:lang w:val="en-GB"/>
        </w:rPr>
      </w:pPr>
      <w:r w:rsidRPr="006452F5">
        <w:rPr>
          <w:lang w:val="en-GB"/>
        </w:rPr>
        <w:t>Prepared according to general procedure B using phenylacetylene (0.13</w:t>
      </w:r>
      <w:r w:rsidR="00376284" w:rsidRPr="006452F5">
        <w:rPr>
          <w:lang w:val="en-GB"/>
        </w:rPr>
        <w:t>0</w:t>
      </w:r>
      <w:r w:rsidRPr="006452F5">
        <w:rPr>
          <w:lang w:val="en-GB"/>
        </w:rPr>
        <w:t xml:space="preserve"> mL, 1.18 mmol), THF (4</w:t>
      </w:r>
      <w:r w:rsidR="00376284" w:rsidRPr="006452F5">
        <w:rPr>
          <w:lang w:val="en-GB"/>
        </w:rPr>
        <w:t>.00</w:t>
      </w:r>
      <w:r w:rsidRPr="006452F5">
        <w:rPr>
          <w:lang w:val="en-GB"/>
        </w:rPr>
        <w:t xml:space="preserve"> mL), </w:t>
      </w:r>
      <w:r w:rsidRPr="006452F5">
        <w:rPr>
          <w:i/>
          <w:vertAlign w:val="superscript"/>
          <w:lang w:val="en-GB"/>
        </w:rPr>
        <w:t>i</w:t>
      </w:r>
      <w:r w:rsidRPr="006452F5">
        <w:rPr>
          <w:lang w:val="en-GB"/>
        </w:rPr>
        <w:t>PrMgCl (0.59</w:t>
      </w:r>
      <w:r w:rsidR="00376284" w:rsidRPr="006452F5">
        <w:rPr>
          <w:lang w:val="en-GB"/>
        </w:rPr>
        <w:t>0</w:t>
      </w:r>
      <w:r w:rsidRPr="006452F5">
        <w:rPr>
          <w:lang w:val="en-GB"/>
        </w:rPr>
        <w:t xml:space="preserve"> mL, 1.18 mmol, 2.0</w:t>
      </w:r>
      <w:r w:rsidR="00376284" w:rsidRPr="006452F5">
        <w:rPr>
          <w:lang w:val="en-GB"/>
        </w:rPr>
        <w:t>0</w:t>
      </w:r>
      <w:r w:rsidRPr="006452F5">
        <w:rPr>
          <w:lang w:val="en-GB"/>
        </w:rPr>
        <w:t xml:space="preserve"> M in THF) and 2-(3-(2-hydroxyethyl)-1</w:t>
      </w:r>
      <w:r w:rsidRPr="006452F5">
        <w:rPr>
          <w:i/>
          <w:lang w:val="en-GB"/>
        </w:rPr>
        <w:t>H</w:t>
      </w:r>
      <w:r w:rsidRPr="006452F5">
        <w:rPr>
          <w:lang w:val="en-GB"/>
        </w:rPr>
        <w:t>-indol-2-yl)-</w:t>
      </w:r>
      <w:r w:rsidRPr="006452F5">
        <w:rPr>
          <w:i/>
          <w:lang w:val="en-GB"/>
        </w:rPr>
        <w:t>N</w:t>
      </w:r>
      <w:r w:rsidRPr="006452F5">
        <w:rPr>
          <w:lang w:val="en-GB"/>
        </w:rPr>
        <w:t>-methoxy-</w:t>
      </w:r>
      <w:r w:rsidRPr="006452F5">
        <w:rPr>
          <w:i/>
          <w:lang w:val="en-GB"/>
        </w:rPr>
        <w:t>N</w:t>
      </w:r>
      <w:r w:rsidRPr="006452F5">
        <w:rPr>
          <w:lang w:val="en-GB"/>
        </w:rPr>
        <w:t xml:space="preserve">-methylacetamide </w:t>
      </w:r>
      <w:r w:rsidR="00AC6AF2" w:rsidRPr="006452F5">
        <w:rPr>
          <w:b/>
          <w:lang w:val="en-GB"/>
        </w:rPr>
        <w:t>16</w:t>
      </w:r>
      <w:r w:rsidR="00CA6780" w:rsidRPr="006452F5">
        <w:rPr>
          <w:b/>
          <w:lang w:val="en-GB"/>
        </w:rPr>
        <w:t>m</w:t>
      </w:r>
      <w:r w:rsidRPr="006452F5">
        <w:rPr>
          <w:lang w:val="en-GB"/>
        </w:rPr>
        <w:t xml:space="preserve"> (100 mg, 0.381 mmol) stirring at 0 °C for 30 min. Purification by flash chromatography on silica gel (8:2 Et</w:t>
      </w:r>
      <w:r w:rsidRPr="006452F5">
        <w:rPr>
          <w:vertAlign w:val="subscript"/>
          <w:lang w:val="en-GB"/>
        </w:rPr>
        <w:t>2</w:t>
      </w:r>
      <w:r w:rsidRPr="006452F5">
        <w:rPr>
          <w:lang w:val="en-GB"/>
        </w:rPr>
        <w:t xml:space="preserve">O:hexane) afforded the title compound </w:t>
      </w:r>
      <w:r w:rsidR="00AC6AF2" w:rsidRPr="006452F5">
        <w:rPr>
          <w:b/>
          <w:lang w:val="en-GB"/>
        </w:rPr>
        <w:t>11</w:t>
      </w:r>
      <w:r w:rsidR="00CA6780" w:rsidRPr="006452F5">
        <w:rPr>
          <w:b/>
          <w:lang w:val="en-GB"/>
        </w:rPr>
        <w:t>u</w:t>
      </w:r>
      <w:r w:rsidRPr="006452F5">
        <w:rPr>
          <w:lang w:val="en-GB"/>
        </w:rPr>
        <w:t xml:space="preserve"> as a yellow foam (67</w:t>
      </w:r>
      <w:r w:rsidR="00376284" w:rsidRPr="006452F5">
        <w:rPr>
          <w:lang w:val="en-GB"/>
        </w:rPr>
        <w:t>.0</w:t>
      </w:r>
      <w:r w:rsidRPr="006452F5">
        <w:rPr>
          <w:lang w:val="en-GB"/>
        </w:rPr>
        <w:t xml:space="preserve"> mg, 58% yield); R</w:t>
      </w:r>
      <w:r w:rsidRPr="006452F5">
        <w:rPr>
          <w:i/>
          <w:vertAlign w:val="subscript"/>
          <w:lang w:val="en-GB"/>
        </w:rPr>
        <w:t>f</w:t>
      </w:r>
      <w:r w:rsidRPr="006452F5">
        <w:rPr>
          <w:lang w:val="en-GB"/>
        </w:rPr>
        <w:t xml:space="preserve"> 0.23 (8:2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8.53 (s, 1H), 7.58 (d,</w:t>
      </w:r>
      <w:r w:rsidR="009F17FA" w:rsidRPr="006452F5">
        <w:t xml:space="preserve"> </w:t>
      </w:r>
      <w:r w:rsidR="009F17FA" w:rsidRPr="006452F5">
        <w:rPr>
          <w:i/>
          <w:iCs/>
        </w:rPr>
        <w:t>J</w:t>
      </w:r>
      <w:r w:rsidR="009F17FA" w:rsidRPr="006452F5">
        <w:t xml:space="preserve"> </w:t>
      </w:r>
      <w:r w:rsidRPr="006452F5">
        <w:rPr>
          <w:lang w:val="en-GB"/>
        </w:rPr>
        <w:t>= 7.8 Hz, 1H), 7.53–7.40 (m, 3H), 7.40–7.30 (m, 3H), 7.19 (ddd,</w:t>
      </w:r>
      <w:r w:rsidR="009F17FA" w:rsidRPr="006452F5">
        <w:t xml:space="preserve"> </w:t>
      </w:r>
      <w:r w:rsidR="009F17FA" w:rsidRPr="006452F5">
        <w:rPr>
          <w:i/>
          <w:iCs/>
        </w:rPr>
        <w:t>J</w:t>
      </w:r>
      <w:r w:rsidR="009F17FA" w:rsidRPr="006452F5">
        <w:t xml:space="preserve"> </w:t>
      </w:r>
      <w:r w:rsidRPr="006452F5">
        <w:rPr>
          <w:lang w:val="en-GB"/>
        </w:rPr>
        <w:t>= 7.8, 7.8, 1.2 Hz, 1H), 7.15–7.09 (m, 1H), 4.16 (s, 2H), 3.89 (t,</w:t>
      </w:r>
      <w:r w:rsidR="009F17FA" w:rsidRPr="006452F5">
        <w:t xml:space="preserve"> </w:t>
      </w:r>
      <w:r w:rsidR="009F17FA" w:rsidRPr="006452F5">
        <w:rPr>
          <w:i/>
          <w:iCs/>
        </w:rPr>
        <w:t>J</w:t>
      </w:r>
      <w:r w:rsidR="009F17FA" w:rsidRPr="006452F5">
        <w:t xml:space="preserve"> </w:t>
      </w:r>
      <w:r w:rsidRPr="006452F5">
        <w:rPr>
          <w:lang w:val="en-GB"/>
        </w:rPr>
        <w:t>= 6.3 Hz, 2H), 3.05 (t,</w:t>
      </w:r>
      <w:r w:rsidR="009F17FA" w:rsidRPr="006452F5">
        <w:t xml:space="preserve"> </w:t>
      </w:r>
      <w:r w:rsidR="009F17FA" w:rsidRPr="006452F5">
        <w:rPr>
          <w:i/>
          <w:iCs/>
        </w:rPr>
        <w:t>J</w:t>
      </w:r>
      <w:r w:rsidR="009F17FA" w:rsidRPr="006452F5">
        <w:t xml:space="preserve"> </w:t>
      </w:r>
      <w:r w:rsidRPr="006452F5">
        <w:rPr>
          <w:lang w:val="en-GB"/>
        </w:rPr>
        <w:t>= 6.3 Hz, 2H); HRMS (ESI</w:t>
      </w:r>
      <w:r w:rsidRPr="006452F5">
        <w:rPr>
          <w:vertAlign w:val="superscript"/>
          <w:lang w:val="en-GB"/>
        </w:rPr>
        <w:t>+</w:t>
      </w:r>
      <w:r w:rsidRPr="006452F5">
        <w:rPr>
          <w:lang w:val="en-GB"/>
        </w:rPr>
        <w:t>): Found: 326.1156; C</w:t>
      </w:r>
      <w:r w:rsidRPr="006452F5">
        <w:rPr>
          <w:vertAlign w:val="subscript"/>
          <w:lang w:val="en-GB"/>
        </w:rPr>
        <w:t>20</w:t>
      </w:r>
      <w:r w:rsidRPr="006452F5">
        <w:rPr>
          <w:lang w:val="en-GB"/>
        </w:rPr>
        <w:t>H</w:t>
      </w:r>
      <w:r w:rsidRPr="006452F5">
        <w:rPr>
          <w:vertAlign w:val="subscript"/>
          <w:lang w:val="en-GB"/>
        </w:rPr>
        <w:t>17</w:t>
      </w:r>
      <w:r w:rsidRPr="006452F5">
        <w:rPr>
          <w:lang w:val="en-GB"/>
        </w:rPr>
        <w:t>NNaO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326.1151 (−1.4 ppm error). </w:t>
      </w:r>
      <w:r w:rsidRPr="006452F5">
        <w:t>Spectroscopic data matched those previously reported in the literature.</w:t>
      </w:r>
      <w:r w:rsidR="00AC6AF2" w:rsidRPr="006452F5">
        <w:rPr>
          <w:vertAlign w:val="superscript"/>
        </w:rPr>
        <w:t>3</w:t>
      </w:r>
    </w:p>
    <w:p w14:paraId="5C25FAAB" w14:textId="074E1F40" w:rsidR="00763CEE" w:rsidRPr="006452F5" w:rsidRDefault="00763CEE" w:rsidP="00763CEE">
      <w:pPr>
        <w:pStyle w:val="ElsHeading3"/>
      </w:pPr>
      <w:r w:rsidRPr="006452F5">
        <w:t>1-(3-(3-Hydroxypropyl)-1H-indol-2-yl)-4-phenylbut-3-yn-2-one (</w:t>
      </w:r>
      <w:r w:rsidR="00AC6AF2" w:rsidRPr="006452F5">
        <w:rPr>
          <w:b/>
          <w:bCs/>
        </w:rPr>
        <w:t>11</w:t>
      </w:r>
      <w:r w:rsidR="00CA6780" w:rsidRPr="006452F5">
        <w:rPr>
          <w:b/>
          <w:bCs/>
        </w:rPr>
        <w:t>v</w:t>
      </w:r>
      <w:r w:rsidRPr="006452F5">
        <w:t>)</w:t>
      </w:r>
    </w:p>
    <w:p w14:paraId="380E69DB" w14:textId="1D42247A" w:rsidR="00763CEE" w:rsidRPr="006452F5" w:rsidRDefault="00763CEE" w:rsidP="00763CEE">
      <w:pPr>
        <w:pStyle w:val="ElsParagraph"/>
        <w:rPr>
          <w:lang w:val="en-GB"/>
        </w:rPr>
      </w:pPr>
      <w:r w:rsidRPr="006452F5">
        <w:rPr>
          <w:lang w:val="en-GB"/>
        </w:rPr>
        <w:t>Prepared according to general procedure B using phenylacetylene (0.84</w:t>
      </w:r>
      <w:r w:rsidR="00376284" w:rsidRPr="006452F5">
        <w:rPr>
          <w:lang w:val="en-GB"/>
        </w:rPr>
        <w:t>0</w:t>
      </w:r>
      <w:r w:rsidRPr="006452F5">
        <w:rPr>
          <w:lang w:val="en-GB"/>
        </w:rPr>
        <w:t xml:space="preserve"> mL, 7.62 mmol), THF (19</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(3.81 mL, 7.62 mmol, 2.0</w:t>
      </w:r>
      <w:r w:rsidR="00376284" w:rsidRPr="006452F5">
        <w:rPr>
          <w:lang w:val="en-GB"/>
        </w:rPr>
        <w:t>0</w:t>
      </w:r>
      <w:r w:rsidRPr="006452F5">
        <w:rPr>
          <w:lang w:val="en-GB"/>
        </w:rPr>
        <w:t xml:space="preserve"> M in THF) and 2-(3-(3-hydroxypropyl)-1</w:t>
      </w:r>
      <w:r w:rsidRPr="006452F5">
        <w:rPr>
          <w:i/>
          <w:lang w:val="en-GB"/>
        </w:rPr>
        <w:t>H</w:t>
      </w:r>
      <w:r w:rsidRPr="006452F5">
        <w:rPr>
          <w:lang w:val="en-GB"/>
        </w:rPr>
        <w:t>-indol-2-yl)-</w:t>
      </w:r>
      <w:r w:rsidRPr="006452F5">
        <w:rPr>
          <w:i/>
          <w:lang w:val="en-GB"/>
        </w:rPr>
        <w:t>N</w:t>
      </w:r>
      <w:r w:rsidRPr="006452F5">
        <w:rPr>
          <w:lang w:val="en-GB"/>
        </w:rPr>
        <w:t>-methoxy-</w:t>
      </w:r>
      <w:r w:rsidRPr="006452F5">
        <w:rPr>
          <w:i/>
          <w:lang w:val="en-GB"/>
        </w:rPr>
        <w:t>N</w:t>
      </w:r>
      <w:r w:rsidRPr="006452F5">
        <w:rPr>
          <w:lang w:val="en-GB"/>
        </w:rPr>
        <w:t xml:space="preserve">-methylacetamide </w:t>
      </w:r>
      <w:r w:rsidR="00AC6AF2" w:rsidRPr="006452F5">
        <w:rPr>
          <w:b/>
          <w:lang w:val="en-GB"/>
        </w:rPr>
        <w:lastRenderedPageBreak/>
        <w:t>16</w:t>
      </w:r>
      <w:r w:rsidR="00CA6780" w:rsidRPr="006452F5">
        <w:rPr>
          <w:b/>
          <w:lang w:val="en-GB"/>
        </w:rPr>
        <w:t>n</w:t>
      </w:r>
      <w:r w:rsidRPr="006452F5">
        <w:rPr>
          <w:lang w:val="en-GB"/>
        </w:rPr>
        <w:t xml:space="preserve"> (421 mg, 1.52 mmol) stirring at −20 °C for 1.5 h. Purification by flash chromatography on silica gel (9:1 hexane:EtOAc, then 1:1 hexane:EtOAc) afforded the title compound </w:t>
      </w:r>
      <w:r w:rsidR="00AC6AF2" w:rsidRPr="006452F5">
        <w:rPr>
          <w:b/>
          <w:lang w:val="en-GB"/>
        </w:rPr>
        <w:t>11</w:t>
      </w:r>
      <w:r w:rsidR="00CA6780" w:rsidRPr="006452F5">
        <w:rPr>
          <w:b/>
          <w:lang w:val="en-GB"/>
        </w:rPr>
        <w:t>v</w:t>
      </w:r>
      <w:r w:rsidRPr="006452F5">
        <w:rPr>
          <w:lang w:val="en-GB"/>
        </w:rPr>
        <w:t xml:space="preserve"> as an orange foam (342 mg, 71% yield); R</w:t>
      </w:r>
      <w:r w:rsidRPr="006452F5">
        <w:rPr>
          <w:i/>
          <w:vertAlign w:val="subscript"/>
          <w:lang w:val="en-GB"/>
        </w:rPr>
        <w:t>f</w:t>
      </w:r>
      <w:r w:rsidRPr="006452F5">
        <w:rPr>
          <w:lang w:val="en-GB"/>
        </w:rPr>
        <w:t xml:space="preserve"> 0.45 (1:1 hexane:EtOAc);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8.38 (br s, 1H), 7.58 (d,</w:t>
      </w:r>
      <w:r w:rsidR="009F17FA" w:rsidRPr="006452F5">
        <w:t xml:space="preserve"> </w:t>
      </w:r>
      <w:r w:rsidR="009F17FA" w:rsidRPr="006452F5">
        <w:rPr>
          <w:i/>
          <w:iCs/>
        </w:rPr>
        <w:t>J</w:t>
      </w:r>
      <w:r w:rsidR="009F17FA" w:rsidRPr="006452F5">
        <w:t xml:space="preserve"> </w:t>
      </w:r>
      <w:r w:rsidRPr="006452F5">
        <w:rPr>
          <w:lang w:val="en-GB"/>
        </w:rPr>
        <w:t>= 7.8 Hz, 1H), 7.51–7.40 (m, 3H), 7.38–7.30 (m, 3H), 7.20–7.15 (m, 1H), 7.13–7.08 (m, 1H), 4.14 (s, 2H), 3.66 (t,</w:t>
      </w:r>
      <w:r w:rsidR="009F17FA" w:rsidRPr="006452F5">
        <w:t xml:space="preserve"> </w:t>
      </w:r>
      <w:r w:rsidR="009F17FA" w:rsidRPr="006452F5">
        <w:rPr>
          <w:i/>
          <w:iCs/>
        </w:rPr>
        <w:t>J</w:t>
      </w:r>
      <w:r w:rsidR="009F17FA" w:rsidRPr="006452F5">
        <w:t xml:space="preserve"> </w:t>
      </w:r>
      <w:r w:rsidRPr="006452F5">
        <w:rPr>
          <w:lang w:val="en-GB"/>
        </w:rPr>
        <w:t>= 6.2 Hz, 2H), 2.90 (t,</w:t>
      </w:r>
      <w:r w:rsidR="009F17FA" w:rsidRPr="006452F5">
        <w:t xml:space="preserve"> </w:t>
      </w:r>
      <w:r w:rsidR="009F17FA" w:rsidRPr="006452F5">
        <w:rPr>
          <w:i/>
          <w:iCs/>
        </w:rPr>
        <w:t>J</w:t>
      </w:r>
      <w:r w:rsidR="009F17FA" w:rsidRPr="006452F5">
        <w:t xml:space="preserve"> </w:t>
      </w:r>
      <w:r w:rsidRPr="006452F5">
        <w:rPr>
          <w:lang w:val="en-GB"/>
        </w:rPr>
        <w:t>= 7.3 Hz, 2H), 2.00–1.90 (m, 2H); HRMS (ESI</w:t>
      </w:r>
      <w:r w:rsidRPr="006452F5">
        <w:rPr>
          <w:vertAlign w:val="superscript"/>
          <w:lang w:val="en-GB"/>
        </w:rPr>
        <w:t>+</w:t>
      </w:r>
      <w:r w:rsidRPr="006452F5">
        <w:rPr>
          <w:lang w:val="en-GB"/>
        </w:rPr>
        <w:t>): Found: 340.1308; C</w:t>
      </w:r>
      <w:r w:rsidRPr="006452F5">
        <w:rPr>
          <w:vertAlign w:val="subscript"/>
          <w:lang w:val="en-GB"/>
        </w:rPr>
        <w:t>21</w:t>
      </w:r>
      <w:r w:rsidRPr="006452F5">
        <w:rPr>
          <w:lang w:val="en-GB"/>
        </w:rPr>
        <w:t>H</w:t>
      </w:r>
      <w:r w:rsidRPr="006452F5">
        <w:rPr>
          <w:vertAlign w:val="subscript"/>
          <w:lang w:val="en-GB"/>
        </w:rPr>
        <w:t>19</w:t>
      </w:r>
      <w:r w:rsidRPr="006452F5">
        <w:rPr>
          <w:lang w:val="en-GB"/>
        </w:rPr>
        <w:t>NNaO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340.1308 (0.0 ppm error). </w:t>
      </w:r>
      <w:r w:rsidRPr="006452F5">
        <w:t>Spectroscopic data matched those previously reported in the literature.</w:t>
      </w:r>
      <w:r w:rsidR="00AC6AF2" w:rsidRPr="006452F5">
        <w:rPr>
          <w:vertAlign w:val="superscript"/>
        </w:rPr>
        <w:t>3</w:t>
      </w:r>
    </w:p>
    <w:p w14:paraId="76679802" w14:textId="3E88A4EC" w:rsidR="00505ABE" w:rsidRPr="006452F5" w:rsidRDefault="00505ABE" w:rsidP="00505ABE">
      <w:pPr>
        <w:pStyle w:val="ElsHeading3"/>
      </w:pPr>
      <w:r w:rsidRPr="006452F5">
        <w:t>1-(3-(4-Hydroxybutyl)-1H-indol-2-yl)-4-phenylbut-3-yn-2-one (</w:t>
      </w:r>
      <w:r w:rsidR="00AC6AF2" w:rsidRPr="006452F5">
        <w:rPr>
          <w:b/>
          <w:bCs/>
        </w:rPr>
        <w:t>11</w:t>
      </w:r>
      <w:r w:rsidR="009E628F" w:rsidRPr="006452F5">
        <w:rPr>
          <w:b/>
          <w:bCs/>
        </w:rPr>
        <w:t>w</w:t>
      </w:r>
      <w:r w:rsidRPr="006452F5">
        <w:t>)</w:t>
      </w:r>
    </w:p>
    <w:p w14:paraId="6CF03B19" w14:textId="5EE8E887" w:rsidR="00505ABE" w:rsidRPr="006452F5" w:rsidRDefault="00505ABE" w:rsidP="00505ABE">
      <w:pPr>
        <w:pStyle w:val="ElsParagraph"/>
        <w:rPr>
          <w:lang w:val="en-GB"/>
        </w:rPr>
      </w:pPr>
      <w:r w:rsidRPr="006452F5">
        <w:rPr>
          <w:lang w:val="en-GB"/>
        </w:rPr>
        <w:t>Prepared according to general procedure B using phenylacetylene (0.99</w:t>
      </w:r>
      <w:r w:rsidR="00376284" w:rsidRPr="006452F5">
        <w:rPr>
          <w:lang w:val="en-GB"/>
        </w:rPr>
        <w:t>0</w:t>
      </w:r>
      <w:r w:rsidRPr="006452F5">
        <w:rPr>
          <w:lang w:val="en-GB"/>
        </w:rPr>
        <w:t xml:space="preserve"> mL, 9.00 mmol), THF (22</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(4.50 mL, 9.00 mmol, 2.</w:t>
      </w:r>
      <w:r w:rsidR="00376284" w:rsidRPr="006452F5">
        <w:rPr>
          <w:lang w:val="en-GB"/>
        </w:rPr>
        <w:t>0</w:t>
      </w:r>
      <w:r w:rsidRPr="006452F5">
        <w:rPr>
          <w:lang w:val="en-GB"/>
        </w:rPr>
        <w:t>0 M in THF) and 2-(3-(4-hydroxybutyl)-1</w:t>
      </w:r>
      <w:r w:rsidRPr="006452F5">
        <w:rPr>
          <w:i/>
          <w:lang w:val="en-GB"/>
        </w:rPr>
        <w:t>H</w:t>
      </w:r>
      <w:r w:rsidRPr="006452F5">
        <w:rPr>
          <w:lang w:val="en-GB"/>
        </w:rPr>
        <w:t>-indol-2-yl)-</w:t>
      </w:r>
      <w:r w:rsidRPr="006452F5">
        <w:rPr>
          <w:i/>
          <w:lang w:val="en-GB"/>
        </w:rPr>
        <w:t>N</w:t>
      </w:r>
      <w:r w:rsidRPr="006452F5">
        <w:rPr>
          <w:lang w:val="en-GB"/>
        </w:rPr>
        <w:t>-methoxy-</w:t>
      </w:r>
      <w:r w:rsidRPr="006452F5">
        <w:rPr>
          <w:i/>
          <w:lang w:val="en-GB"/>
        </w:rPr>
        <w:t>N</w:t>
      </w:r>
      <w:r w:rsidRPr="006452F5">
        <w:rPr>
          <w:lang w:val="en-GB"/>
        </w:rPr>
        <w:t xml:space="preserve">-methylacetamide </w:t>
      </w:r>
      <w:r w:rsidR="00AC6AF2" w:rsidRPr="006452F5">
        <w:rPr>
          <w:b/>
          <w:lang w:val="en-GB"/>
        </w:rPr>
        <w:t>16</w:t>
      </w:r>
      <w:r w:rsidR="009E628F" w:rsidRPr="006452F5">
        <w:rPr>
          <w:b/>
          <w:lang w:val="en-GB"/>
        </w:rPr>
        <w:t>o</w:t>
      </w:r>
      <w:r w:rsidRPr="006452F5">
        <w:rPr>
          <w:lang w:val="en-GB"/>
        </w:rPr>
        <w:t xml:space="preserve"> (436 mg, 1.50 mmol) stirring at −20 °C for 1.5 h. Purification by flash chromatography on silica gel (7:3 Et</w:t>
      </w:r>
      <w:r w:rsidRPr="006452F5">
        <w:rPr>
          <w:vertAlign w:val="subscript"/>
          <w:lang w:val="en-GB"/>
        </w:rPr>
        <w:t>2</w:t>
      </w:r>
      <w:r w:rsidRPr="006452F5">
        <w:rPr>
          <w:lang w:val="en-GB"/>
        </w:rPr>
        <w:t xml:space="preserve">O, hexane) afforded the title compound </w:t>
      </w:r>
      <w:r w:rsidR="00AC6AF2" w:rsidRPr="006452F5">
        <w:rPr>
          <w:b/>
          <w:lang w:val="en-GB"/>
        </w:rPr>
        <w:t>11</w:t>
      </w:r>
      <w:r w:rsidR="009E628F" w:rsidRPr="006452F5">
        <w:rPr>
          <w:b/>
          <w:lang w:val="en-GB"/>
        </w:rPr>
        <w:t>w</w:t>
      </w:r>
      <w:r w:rsidRPr="006452F5">
        <w:rPr>
          <w:lang w:val="en-GB"/>
        </w:rPr>
        <w:t xml:space="preserve"> as pale orange oil (275 mg, 55% yield); R</w:t>
      </w:r>
      <w:r w:rsidRPr="006452F5">
        <w:rPr>
          <w:i/>
          <w:vertAlign w:val="subscript"/>
          <w:lang w:val="en-GB"/>
        </w:rPr>
        <w:t>f</w:t>
      </w:r>
      <w:r w:rsidRPr="006452F5">
        <w:rPr>
          <w:lang w:val="en-GB"/>
        </w:rPr>
        <w:t xml:space="preserve"> 0.29 (7:3 Et</w:t>
      </w:r>
      <w:r w:rsidRPr="006452F5">
        <w:rPr>
          <w:vertAlign w:val="subscript"/>
          <w:lang w:val="en-GB"/>
        </w:rPr>
        <w:t>2</w:t>
      </w:r>
      <w:r w:rsidRPr="006452F5">
        <w:rPr>
          <w:lang w:val="en-GB"/>
        </w:rPr>
        <w:t>O:hexane);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3544, 3398, 2934, 2858, 2201, 1660, 1489, 1459, 1443, 1305, 1074, 758, 742;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8.31 (br s, 1H), 7.59–7.55 (m, 1H), 7.51–7.43 (m, 3H), 7.39–7.32 (m, 3H), 7.20–7.15 (m, 1H), 7.13–7.07 (m, 1H), 4.11 (s, 2H), 3.67–3.59 (m, 2H), 2.82 (t,</w:t>
      </w:r>
      <w:r w:rsidR="009F17FA" w:rsidRPr="006452F5">
        <w:t xml:space="preserve"> </w:t>
      </w:r>
      <w:r w:rsidR="009F17FA" w:rsidRPr="006452F5">
        <w:rPr>
          <w:i/>
          <w:iCs/>
        </w:rPr>
        <w:t>J</w:t>
      </w:r>
      <w:r w:rsidR="009F17FA" w:rsidRPr="006452F5">
        <w:t xml:space="preserve"> </w:t>
      </w:r>
      <w:r w:rsidRPr="006452F5">
        <w:rPr>
          <w:lang w:val="en-GB"/>
        </w:rPr>
        <w:t>= 7.4 Hz, 2H), 1.81–1.70 (m, 2H), 1.70–1.60 (m, 2H);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184.0, 136.2, 133.3, 131.3, 128.8, 128.2, 125.9, 122.1, 119.5, 119.4, 118.8, 114.9, 111.0, 93.4, 87.9, 63.0, 42.6, 32.8, 27.1, 24.1; HRMS (ESI</w:t>
      </w:r>
      <w:r w:rsidRPr="006452F5">
        <w:rPr>
          <w:vertAlign w:val="superscript"/>
          <w:lang w:val="en-GB"/>
        </w:rPr>
        <w:t>+</w:t>
      </w:r>
      <w:r w:rsidRPr="006452F5">
        <w:rPr>
          <w:lang w:val="en-GB"/>
        </w:rPr>
        <w:t>): Found: 354.1466; C</w:t>
      </w:r>
      <w:r w:rsidRPr="006452F5">
        <w:rPr>
          <w:vertAlign w:val="subscript"/>
          <w:lang w:val="en-GB"/>
        </w:rPr>
        <w:t>22</w:t>
      </w:r>
      <w:r w:rsidRPr="006452F5">
        <w:rPr>
          <w:lang w:val="en-GB"/>
        </w:rPr>
        <w:t>H</w:t>
      </w:r>
      <w:r w:rsidRPr="006452F5">
        <w:rPr>
          <w:vertAlign w:val="subscript"/>
          <w:lang w:val="en-GB"/>
        </w:rPr>
        <w:t>21</w:t>
      </w:r>
      <w:r w:rsidRPr="006452F5">
        <w:rPr>
          <w:lang w:val="en-GB"/>
        </w:rPr>
        <w:t>NNaO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354.1464 (−0.5 ppm error).</w:t>
      </w:r>
    </w:p>
    <w:p w14:paraId="21B3605E" w14:textId="6F1A7E3A" w:rsidR="00505ABE" w:rsidRPr="006452F5" w:rsidRDefault="00505ABE" w:rsidP="00505ABE">
      <w:pPr>
        <w:pStyle w:val="ElsHeading3"/>
      </w:pPr>
      <w:r w:rsidRPr="006452F5">
        <w:t>Dimethyl 2-(2-(2-(2-oxo-4-phenylbut-3-yn-1-yl)-1H-indol-3-yl)ethyl)malonate (</w:t>
      </w:r>
      <w:r w:rsidR="00AC6AF2" w:rsidRPr="006452F5">
        <w:rPr>
          <w:b/>
          <w:bCs/>
        </w:rPr>
        <w:t>11</w:t>
      </w:r>
      <w:r w:rsidR="009E628F" w:rsidRPr="006452F5">
        <w:rPr>
          <w:b/>
          <w:bCs/>
        </w:rPr>
        <w:t>x</w:t>
      </w:r>
      <w:r w:rsidRPr="006452F5">
        <w:t>)</w:t>
      </w:r>
    </w:p>
    <w:p w14:paraId="2156FBF2" w14:textId="1208313F" w:rsidR="00505ABE" w:rsidRPr="006452F5" w:rsidRDefault="00505ABE" w:rsidP="00505ABE">
      <w:pPr>
        <w:pStyle w:val="ElsParagraph"/>
        <w:rPr>
          <w:lang w:val="en-GB"/>
        </w:rPr>
      </w:pPr>
      <w:r w:rsidRPr="006452F5">
        <w:rPr>
          <w:lang w:val="en-GB"/>
        </w:rPr>
        <w:t>Prepared according to general procedure B using phenylacetylene (0.96</w:t>
      </w:r>
      <w:r w:rsidR="00376284" w:rsidRPr="006452F5">
        <w:rPr>
          <w:lang w:val="en-GB"/>
        </w:rPr>
        <w:t>0</w:t>
      </w:r>
      <w:r w:rsidRPr="006452F5">
        <w:rPr>
          <w:lang w:val="en-GB"/>
        </w:rPr>
        <w:t xml:space="preserve"> mL, 8.73 mmol), THF (25</w:t>
      </w:r>
      <w:r w:rsidR="00376284" w:rsidRPr="006452F5">
        <w:rPr>
          <w:lang w:val="en-GB"/>
        </w:rPr>
        <w:t>.0</w:t>
      </w:r>
      <w:r w:rsidRPr="006452F5">
        <w:rPr>
          <w:lang w:val="en-GB"/>
        </w:rPr>
        <w:t xml:space="preserve"> mL), </w:t>
      </w:r>
      <w:r w:rsidRPr="006452F5">
        <w:rPr>
          <w:i/>
          <w:vertAlign w:val="superscript"/>
          <w:lang w:val="en-GB"/>
        </w:rPr>
        <w:t>i</w:t>
      </w:r>
      <w:r w:rsidRPr="006452F5">
        <w:rPr>
          <w:lang w:val="en-GB"/>
        </w:rPr>
        <w:t>PrMgCl (4.37 mL, 8.73 mmol, 2.0</w:t>
      </w:r>
      <w:r w:rsidR="00DF3ACD" w:rsidRPr="006452F5">
        <w:rPr>
          <w:lang w:val="en-GB"/>
        </w:rPr>
        <w:t>0</w:t>
      </w:r>
      <w:r w:rsidRPr="006452F5">
        <w:rPr>
          <w:lang w:val="en-GB"/>
        </w:rPr>
        <w:t xml:space="preserve"> M in THF) and dimethyl 2-(2-(2-(2-(methoxy(methyl)amino)-2-oxoethyl)-1</w:t>
      </w:r>
      <w:r w:rsidRPr="006452F5">
        <w:rPr>
          <w:i/>
          <w:lang w:val="en-GB"/>
        </w:rPr>
        <w:t>H</w:t>
      </w:r>
      <w:r w:rsidRPr="006452F5">
        <w:rPr>
          <w:lang w:val="en-GB"/>
        </w:rPr>
        <w:t xml:space="preserve">-indol-3-yl)ethyl)malonate </w:t>
      </w:r>
      <w:r w:rsidR="00AC6AF2" w:rsidRPr="006452F5">
        <w:rPr>
          <w:b/>
          <w:lang w:val="en-GB"/>
        </w:rPr>
        <w:t>16</w:t>
      </w:r>
      <w:r w:rsidR="009E628F" w:rsidRPr="006452F5">
        <w:rPr>
          <w:b/>
          <w:lang w:val="en-GB"/>
        </w:rPr>
        <w:t>p</w:t>
      </w:r>
      <w:r w:rsidRPr="006452F5">
        <w:rPr>
          <w:lang w:val="en-GB"/>
        </w:rPr>
        <w:t xml:space="preserve"> (939 mg, 2.50 mmol) stirring at 0 °C for 1.5 h. Purification by flash chromatography on silica gel (1:1 Et</w:t>
      </w:r>
      <w:r w:rsidRPr="006452F5">
        <w:rPr>
          <w:vertAlign w:val="subscript"/>
          <w:lang w:val="en-GB"/>
        </w:rPr>
        <w:t>2</w:t>
      </w:r>
      <w:r w:rsidRPr="006452F5">
        <w:rPr>
          <w:lang w:val="en-GB"/>
        </w:rPr>
        <w:t xml:space="preserve">O, hexane) afforded the title compound </w:t>
      </w:r>
      <w:r w:rsidR="00AC6AF2" w:rsidRPr="006452F5">
        <w:rPr>
          <w:b/>
          <w:lang w:val="en-GB"/>
        </w:rPr>
        <w:t>11</w:t>
      </w:r>
      <w:r w:rsidR="009E628F" w:rsidRPr="006452F5">
        <w:rPr>
          <w:b/>
          <w:lang w:val="en-GB"/>
        </w:rPr>
        <w:t>x</w:t>
      </w:r>
      <w:r w:rsidRPr="006452F5">
        <w:rPr>
          <w:lang w:val="en-GB"/>
        </w:rPr>
        <w:t xml:space="preserve"> as yellow oil (840 mg, 80% yield); R</w:t>
      </w:r>
      <w:r w:rsidRPr="006452F5">
        <w:rPr>
          <w:i/>
          <w:vertAlign w:val="subscript"/>
          <w:lang w:val="en-GB"/>
        </w:rPr>
        <w:t>f</w:t>
      </w:r>
      <w:r w:rsidRPr="006452F5">
        <w:rPr>
          <w:lang w:val="en-GB"/>
        </w:rPr>
        <w:t xml:space="preserve"> 0.34 (1:1 Et</w:t>
      </w:r>
      <w:r w:rsidRPr="006452F5">
        <w:rPr>
          <w:vertAlign w:val="subscript"/>
          <w:lang w:val="en-GB"/>
        </w:rPr>
        <w:t>2</w:t>
      </w:r>
      <w:r w:rsidRPr="006452F5">
        <w:rPr>
          <w:lang w:val="en-GB"/>
        </w:rPr>
        <w:t>O, 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3392, 2953, 2202, 1731, 1665, 1459, 1443, 1260, 1154, 1076, 760, 745;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8.43 (br s, 1H), 7.58 (d,</w:t>
      </w:r>
      <w:r w:rsidR="009F17FA" w:rsidRPr="006452F5">
        <w:t xml:space="preserve"> </w:t>
      </w:r>
      <w:r w:rsidR="009F17FA" w:rsidRPr="006452F5">
        <w:rPr>
          <w:i/>
          <w:iCs/>
        </w:rPr>
        <w:t>J</w:t>
      </w:r>
      <w:r w:rsidR="009F17FA" w:rsidRPr="006452F5">
        <w:t xml:space="preserve"> </w:t>
      </w:r>
      <w:r w:rsidRPr="006452F5">
        <w:rPr>
          <w:lang w:val="en-GB"/>
        </w:rPr>
        <w:t>= 7.8 Hz, 1H), 7.51–7.42 (m, 3H), 7.39–7.31 (m, 3H), 7.21–7.15 (m, 1H), 7.15–7.09 (m, 1H), 4.12 (s, 2H), 3.70 (s, 6H), 3.45 (t,</w:t>
      </w:r>
      <w:r w:rsidR="009F17FA" w:rsidRPr="006452F5">
        <w:t xml:space="preserve"> </w:t>
      </w:r>
      <w:r w:rsidR="009F17FA" w:rsidRPr="006452F5">
        <w:rPr>
          <w:i/>
          <w:iCs/>
        </w:rPr>
        <w:t>J</w:t>
      </w:r>
      <w:r w:rsidR="009F17FA" w:rsidRPr="006452F5">
        <w:t xml:space="preserve"> </w:t>
      </w:r>
      <w:r w:rsidRPr="006452F5">
        <w:rPr>
          <w:lang w:val="en-GB"/>
        </w:rPr>
        <w:t>= 7.3 Hz, 1H), 2.85 (t,</w:t>
      </w:r>
      <w:r w:rsidR="009F17FA" w:rsidRPr="006452F5">
        <w:t xml:space="preserve"> </w:t>
      </w:r>
      <w:r w:rsidR="009F17FA" w:rsidRPr="006452F5">
        <w:rPr>
          <w:i/>
          <w:iCs/>
        </w:rPr>
        <w:t>J</w:t>
      </w:r>
      <w:r w:rsidR="009F17FA" w:rsidRPr="006452F5">
        <w:t xml:space="preserve"> </w:t>
      </w:r>
      <w:r w:rsidRPr="006452F5">
        <w:rPr>
          <w:lang w:val="en-GB"/>
        </w:rPr>
        <w:t>= 7.6 Hz, 2H), 2.35–2.26 (m, 2H);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183.9, 170.0, 136.1, 133.4, 131.2, 128.8, 127.9, 126.6, 122.3, 119.6, 119.5, 118.7, 113.0, 111.0, 93.4, 87.9, 52.6, 51.2, 42.3, 29.8, 22.0; HRMS (ESI</w:t>
      </w:r>
      <w:r w:rsidRPr="006452F5">
        <w:rPr>
          <w:vertAlign w:val="superscript"/>
          <w:lang w:val="en-GB"/>
        </w:rPr>
        <w:t>+</w:t>
      </w:r>
      <w:r w:rsidRPr="006452F5">
        <w:rPr>
          <w:lang w:val="en-GB"/>
        </w:rPr>
        <w:t>): Found: 440.1471; C</w:t>
      </w:r>
      <w:r w:rsidRPr="006452F5">
        <w:rPr>
          <w:vertAlign w:val="subscript"/>
          <w:lang w:val="en-GB"/>
        </w:rPr>
        <w:t>25</w:t>
      </w:r>
      <w:r w:rsidRPr="006452F5">
        <w:rPr>
          <w:lang w:val="en-GB"/>
        </w:rPr>
        <w:t>H</w:t>
      </w:r>
      <w:r w:rsidRPr="006452F5">
        <w:rPr>
          <w:vertAlign w:val="subscript"/>
          <w:lang w:val="en-GB"/>
        </w:rPr>
        <w:t>23</w:t>
      </w:r>
      <w:r w:rsidRPr="006452F5">
        <w:rPr>
          <w:lang w:val="en-GB"/>
        </w:rPr>
        <w:t>NNaO</w:t>
      </w:r>
      <w:r w:rsidRPr="006452F5">
        <w:rPr>
          <w:vertAlign w:val="subscript"/>
          <w:lang w:val="en-GB"/>
        </w:rPr>
        <w:t>5</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440.1468 (−0.5 ppm error).</w:t>
      </w:r>
    </w:p>
    <w:p w14:paraId="021BABCD" w14:textId="4BE94436" w:rsidR="009E628F" w:rsidRPr="006452F5" w:rsidRDefault="009E628F" w:rsidP="009E628F">
      <w:pPr>
        <w:pStyle w:val="ElsHeading3"/>
      </w:pPr>
      <w:r w:rsidRPr="006452F5">
        <w:t>tert-Butyl benzyl(2-(2-(2-oxo-4-phenylbut-3-yn-1-yl)-1H-indol-3-yl)ethyl)carbamate (</w:t>
      </w:r>
      <w:r w:rsidRPr="006452F5">
        <w:rPr>
          <w:b/>
          <w:bCs/>
        </w:rPr>
        <w:t>11y</w:t>
      </w:r>
      <w:r w:rsidRPr="006452F5">
        <w:t>)</w:t>
      </w:r>
    </w:p>
    <w:p w14:paraId="5F560571" w14:textId="5578C98A" w:rsidR="009E628F" w:rsidRPr="006452F5" w:rsidRDefault="009E628F" w:rsidP="009E628F">
      <w:pPr>
        <w:pStyle w:val="ElsParagraph"/>
        <w:rPr>
          <w:lang w:val="en-GB"/>
        </w:rPr>
      </w:pPr>
      <w:r w:rsidRPr="006452F5">
        <w:rPr>
          <w:lang w:val="en-GB"/>
        </w:rPr>
        <w:t xml:space="preserve">Prepared </w:t>
      </w:r>
      <w:r w:rsidRPr="006452F5">
        <w:t xml:space="preserve">according to general procedure B using phenylacetylene (0.300 mL, 2.77 mmol), THF (7.00 mL), </w:t>
      </w:r>
      <w:r w:rsidRPr="006452F5">
        <w:rPr>
          <w:i/>
          <w:vertAlign w:val="superscript"/>
        </w:rPr>
        <w:t>i</w:t>
      </w:r>
      <w:r w:rsidRPr="006452F5">
        <w:t xml:space="preserve">PrMgCl (1.39 mL, 2.77 mmol, 2.00 M in THF) and </w:t>
      </w:r>
      <w:r w:rsidRPr="006452F5">
        <w:rPr>
          <w:i/>
        </w:rPr>
        <w:t>tert</w:t>
      </w:r>
      <w:r w:rsidRPr="006452F5">
        <w:t>-butyl benzyl(2-(2-(2-(methoxy(methyl)amino)-2-oxoethyl)-1</w:t>
      </w:r>
      <w:r w:rsidRPr="006452F5">
        <w:rPr>
          <w:i/>
        </w:rPr>
        <w:t>H</w:t>
      </w:r>
      <w:r w:rsidRPr="006452F5">
        <w:t xml:space="preserve">-indol-3-yl)ethyl)carbamate </w:t>
      </w:r>
      <w:r w:rsidRPr="006452F5">
        <w:rPr>
          <w:b/>
        </w:rPr>
        <w:t>16q</w:t>
      </w:r>
      <w:r w:rsidRPr="006452F5">
        <w:t xml:space="preserve"> (500 mg, 1.11 mmol) initially stirring at −20 °C and warming to 0 °C over 2 h. Purification by flash chromatography on silica gel (1:1 Et</w:t>
      </w:r>
      <w:r w:rsidRPr="006452F5">
        <w:rPr>
          <w:vertAlign w:val="subscript"/>
        </w:rPr>
        <w:t>2</w:t>
      </w:r>
      <w:r w:rsidRPr="006452F5">
        <w:t xml:space="preserve">O:hexane) afforded the title compound </w:t>
      </w:r>
      <w:r w:rsidRPr="006452F5">
        <w:rPr>
          <w:b/>
        </w:rPr>
        <w:t>11y</w:t>
      </w:r>
      <w:r w:rsidRPr="006452F5">
        <w:t xml:space="preserve"> as an orange foam (385 mg, 71% yield); R</w:t>
      </w:r>
      <w:r w:rsidRPr="006452F5">
        <w:rPr>
          <w:i/>
          <w:vertAlign w:val="subscript"/>
        </w:rPr>
        <w:t>f</w:t>
      </w:r>
      <w:r w:rsidRPr="006452F5">
        <w:t xml:space="preserve"> 0.74 (100% EtOAc); ν</w:t>
      </w:r>
      <w:r w:rsidRPr="006452F5">
        <w:rPr>
          <w:vertAlign w:val="subscript"/>
        </w:rPr>
        <w:t>max</w:t>
      </w:r>
      <w:r w:rsidRPr="006452F5">
        <w:t xml:space="preserve"> (thin film)/cm</w:t>
      </w:r>
      <w:r w:rsidRPr="006452F5">
        <w:rPr>
          <w:vertAlign w:val="superscript"/>
        </w:rPr>
        <w:t xml:space="preserve">−1 </w:t>
      </w:r>
      <w:r w:rsidRPr="006452F5">
        <w:t>3319, 2975, 2201, 1664, 1460, 1416, 1366, 1245, 1162, 1074, 738; δ</w:t>
      </w:r>
      <w:r w:rsidRPr="006452F5">
        <w:rPr>
          <w:vertAlign w:val="subscript"/>
        </w:rPr>
        <w:t>H</w:t>
      </w:r>
      <w:r w:rsidRPr="006452F5">
        <w:t xml:space="preserve"> (400 MHz, CDCl</w:t>
      </w:r>
      <w:r w:rsidRPr="006452F5">
        <w:rPr>
          <w:vertAlign w:val="subscript"/>
        </w:rPr>
        <w:t>3</w:t>
      </w:r>
      <w:r w:rsidRPr="006452F5">
        <w:t>, 55 °C) 8.37 (br s, 1H), 7.56–7.42 (m, 4H), 7.39–7.18 (m, 8H), 7.19–7.14 (m, 1H), 7.11–7.04 (m, 1H), 4.38 (br s, 2H), 4.04 (br s, 2H), 3.43 (br s, 2H), 2.97 (br s, 2H), 1.52 (s, 9H); δ</w:t>
      </w:r>
      <w:r w:rsidRPr="006452F5">
        <w:rPr>
          <w:vertAlign w:val="subscript"/>
        </w:rPr>
        <w:t>C</w:t>
      </w:r>
      <w:r w:rsidRPr="006452F5">
        <w:t xml:space="preserve"> (100 MHz, </w:t>
      </w:r>
      <w:r w:rsidRPr="006452F5">
        <w:t>CDCl</w:t>
      </w:r>
      <w:r w:rsidRPr="006452F5">
        <w:rPr>
          <w:vertAlign w:val="subscript"/>
        </w:rPr>
        <w:t>3</w:t>
      </w:r>
      <w:r w:rsidRPr="006452F5">
        <w:t>, 55 °C) 183.6, 156.0, 138.9, 136.3, 133.3, 131.2, 128.8, 128.6, 128.3, 128.0, 127.4, 126.9, 122.3, 119.8, 119.7, 118.7, 112.0, 111.0, 93.3, 88.0, 79.9, 51.4, 48.0, 42.4, 28.8, 23.5; HRMS (ESI</w:t>
      </w:r>
      <w:r w:rsidRPr="006452F5">
        <w:rPr>
          <w:vertAlign w:val="superscript"/>
        </w:rPr>
        <w:t>+</w:t>
      </w:r>
      <w:r w:rsidRPr="006452F5">
        <w:t>): Found: 493.2491; C</w:t>
      </w:r>
      <w:r w:rsidRPr="006452F5">
        <w:rPr>
          <w:vertAlign w:val="subscript"/>
        </w:rPr>
        <w:t>32</w:t>
      </w:r>
      <w:r w:rsidRPr="006452F5">
        <w:t>H</w:t>
      </w:r>
      <w:r w:rsidRPr="006452F5">
        <w:rPr>
          <w:vertAlign w:val="subscript"/>
        </w:rPr>
        <w:t>33</w:t>
      </w:r>
      <w:r w:rsidRPr="006452F5">
        <w:t>N</w:t>
      </w:r>
      <w:r w:rsidRPr="006452F5">
        <w:rPr>
          <w:vertAlign w:val="subscript"/>
        </w:rPr>
        <w:t>2</w:t>
      </w:r>
      <w:r w:rsidRPr="006452F5">
        <w:t>O</w:t>
      </w:r>
      <w:r w:rsidRPr="006452F5">
        <w:rPr>
          <w:vertAlign w:val="subscript"/>
        </w:rPr>
        <w:t>3</w:t>
      </w:r>
      <w:r w:rsidRPr="006452F5">
        <w:rPr>
          <w:vertAlign w:val="superscript"/>
        </w:rPr>
        <w:t>+</w:t>
      </w:r>
      <w:r w:rsidRPr="006452F5">
        <w:t xml:space="preserve"> (MH</w:t>
      </w:r>
      <w:r w:rsidRPr="006452F5">
        <w:rPr>
          <w:vertAlign w:val="superscript"/>
        </w:rPr>
        <w:t>+</w:t>
      </w:r>
      <w:r w:rsidRPr="006452F5">
        <w:t>) Requires 493.2486 (−1.0 ppm error).</w:t>
      </w:r>
      <w:r w:rsidRPr="006452F5">
        <w:rPr>
          <w:lang w:val="en-GB"/>
        </w:rPr>
        <w:t xml:space="preserve"> </w:t>
      </w:r>
    </w:p>
    <w:p w14:paraId="60D2AD26" w14:textId="36A7000A" w:rsidR="00505ABE" w:rsidRPr="006452F5" w:rsidRDefault="00505ABE" w:rsidP="00505ABE">
      <w:pPr>
        <w:pStyle w:val="ElsHeading3"/>
      </w:pPr>
      <w:r w:rsidRPr="006452F5">
        <w:t>1-(3-Methyl-1H-indol-2-yl)-4-phenylbut-3-yn-2-one (</w:t>
      </w:r>
      <w:r w:rsidR="00AC6AF2" w:rsidRPr="006452F5">
        <w:rPr>
          <w:b/>
          <w:bCs/>
        </w:rPr>
        <w:t>11</w:t>
      </w:r>
      <w:r w:rsidR="006F2CE6" w:rsidRPr="006452F5">
        <w:rPr>
          <w:b/>
          <w:bCs/>
        </w:rPr>
        <w:t>z</w:t>
      </w:r>
      <w:r w:rsidRPr="006452F5">
        <w:t>)</w:t>
      </w:r>
    </w:p>
    <w:p w14:paraId="0D497522" w14:textId="02B99B79" w:rsidR="00505ABE" w:rsidRPr="006452F5" w:rsidRDefault="00505ABE" w:rsidP="00505ABE">
      <w:pPr>
        <w:pStyle w:val="ElsParagraph"/>
        <w:rPr>
          <w:lang w:val="en-GB"/>
        </w:rPr>
      </w:pPr>
      <w:r w:rsidRPr="006452F5">
        <w:rPr>
          <w:lang w:val="en-GB"/>
        </w:rPr>
        <w:t>Prepared according to general procedure B using phenylacetylene (1.13 mL, 10.3 mmol), THF (35</w:t>
      </w:r>
      <w:r w:rsidR="00DF3ACD" w:rsidRPr="006452F5">
        <w:rPr>
          <w:lang w:val="en-GB"/>
        </w:rPr>
        <w:t>.0</w:t>
      </w:r>
      <w:r w:rsidRPr="006452F5">
        <w:rPr>
          <w:lang w:val="en-GB"/>
        </w:rPr>
        <w:t xml:space="preserve"> mL), </w:t>
      </w:r>
      <w:r w:rsidRPr="006452F5">
        <w:rPr>
          <w:i/>
          <w:vertAlign w:val="superscript"/>
          <w:lang w:val="en-GB"/>
        </w:rPr>
        <w:t>i</w:t>
      </w:r>
      <w:r w:rsidRPr="006452F5">
        <w:rPr>
          <w:lang w:val="en-GB"/>
        </w:rPr>
        <w:t>PrMgCl (5.16 mL, 10.3 mmol, 2.0</w:t>
      </w:r>
      <w:r w:rsidR="00DF3ACD" w:rsidRPr="006452F5">
        <w:rPr>
          <w:lang w:val="en-GB"/>
        </w:rPr>
        <w:t>0</w:t>
      </w:r>
      <w:r w:rsidRPr="006452F5">
        <w:rPr>
          <w:lang w:val="en-GB"/>
        </w:rPr>
        <w:t xml:space="preserve"> M in THF) and </w:t>
      </w:r>
      <w:r w:rsidRPr="006452F5">
        <w:rPr>
          <w:i/>
          <w:lang w:val="en-GB"/>
        </w:rPr>
        <w:t>N</w:t>
      </w:r>
      <w:r w:rsidRPr="006452F5">
        <w:rPr>
          <w:lang w:val="en-GB"/>
        </w:rPr>
        <w:t>-methoxy-</w:t>
      </w:r>
      <w:r w:rsidRPr="006452F5">
        <w:rPr>
          <w:i/>
          <w:lang w:val="en-GB"/>
        </w:rPr>
        <w:t>N</w:t>
      </w:r>
      <w:r w:rsidRPr="006452F5">
        <w:rPr>
          <w:lang w:val="en-GB"/>
        </w:rPr>
        <w:t>-methyl-2-(3-methyl-1</w:t>
      </w:r>
      <w:r w:rsidRPr="006452F5">
        <w:rPr>
          <w:i/>
          <w:lang w:val="en-GB"/>
        </w:rPr>
        <w:t>H</w:t>
      </w:r>
      <w:r w:rsidRPr="006452F5">
        <w:rPr>
          <w:lang w:val="en-GB"/>
        </w:rPr>
        <w:t xml:space="preserve">-indol-2-yl)acetamide </w:t>
      </w:r>
      <w:r w:rsidR="007E60CA" w:rsidRPr="006452F5">
        <w:rPr>
          <w:b/>
          <w:lang w:val="en-GB"/>
        </w:rPr>
        <w:t>16r</w:t>
      </w:r>
      <w:r w:rsidRPr="006452F5">
        <w:rPr>
          <w:lang w:val="en-GB"/>
        </w:rPr>
        <w:t xml:space="preserve"> (958 mg, 4.12 mmol) stirring at 0 °C for 30 min. Purification by flash chromatography on silica gel (6:4 hexane:Et</w:t>
      </w:r>
      <w:r w:rsidRPr="006452F5">
        <w:rPr>
          <w:vertAlign w:val="subscript"/>
          <w:lang w:val="en-GB"/>
        </w:rPr>
        <w:t>2</w:t>
      </w:r>
      <w:r w:rsidRPr="006452F5">
        <w:rPr>
          <w:lang w:val="en-GB"/>
        </w:rPr>
        <w:t xml:space="preserve">O) afforded the title compound </w:t>
      </w:r>
      <w:r w:rsidR="00AC6AF2" w:rsidRPr="006452F5">
        <w:rPr>
          <w:b/>
          <w:lang w:val="en-GB"/>
        </w:rPr>
        <w:t>11</w:t>
      </w:r>
      <w:r w:rsidR="007E60CA" w:rsidRPr="006452F5">
        <w:rPr>
          <w:b/>
          <w:lang w:val="en-GB"/>
        </w:rPr>
        <w:t>z</w:t>
      </w:r>
      <w:r w:rsidRPr="006452F5">
        <w:rPr>
          <w:lang w:val="en-GB"/>
        </w:rPr>
        <w:t xml:space="preserve"> as a yellow solid (885 mg, 81% yield); mp 98–100 °C; R</w:t>
      </w:r>
      <w:r w:rsidRPr="006452F5">
        <w:rPr>
          <w:i/>
          <w:vertAlign w:val="subscript"/>
          <w:lang w:val="en-GB"/>
        </w:rPr>
        <w:t>f</w:t>
      </w:r>
      <w:r w:rsidRPr="006452F5">
        <w:rPr>
          <w:lang w:val="en-GB"/>
        </w:rPr>
        <w:t xml:space="preserve"> 0.69 (9:1 Et</w:t>
      </w:r>
      <w:r w:rsidRPr="006452F5">
        <w:rPr>
          <w:vertAlign w:val="subscript"/>
          <w:lang w:val="en-GB"/>
        </w:rPr>
        <w:t>2</w:t>
      </w:r>
      <w:r w:rsidRPr="006452F5">
        <w:rPr>
          <w:lang w:val="en-GB"/>
        </w:rPr>
        <w:t>O:hexane);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3397, 3064, 2923, 2199, 1658, 1489, 1459, 1259, 1073, 756, 739;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8.26 (br s, 1H), 7.54 (d,</w:t>
      </w:r>
      <w:r w:rsidR="009F17FA" w:rsidRPr="006452F5">
        <w:t xml:space="preserve"> </w:t>
      </w:r>
      <w:r w:rsidR="009F17FA" w:rsidRPr="006452F5">
        <w:rPr>
          <w:i/>
          <w:iCs/>
        </w:rPr>
        <w:t>J</w:t>
      </w:r>
      <w:r w:rsidR="009F17FA" w:rsidRPr="006452F5">
        <w:t xml:space="preserve"> </w:t>
      </w:r>
      <w:r w:rsidRPr="006452F5">
        <w:rPr>
          <w:lang w:val="en-GB"/>
        </w:rPr>
        <w:t>= 7.6 Hz, 1H), 7.50–7.43 (m, 3H), 7.39–7.30 (m, 3H), 7.21–7.14 (m, 1H), 7.14–7.07 (m, 1H), 4.11 (s, 2H), 2.35 (s, 3H);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183.8, 136.0, 133.3, 131.2, 129.0, 128.8, 125.9, 122.2, 119.6, 119.4, 118.7, 110.8, 110.2, 93.2, 87.9, 42.7, 8.8; HRMS (ESI</w:t>
      </w:r>
      <w:r w:rsidRPr="006452F5">
        <w:rPr>
          <w:vertAlign w:val="superscript"/>
          <w:lang w:val="en-GB"/>
        </w:rPr>
        <w:t>+</w:t>
      </w:r>
      <w:r w:rsidRPr="006452F5">
        <w:rPr>
          <w:lang w:val="en-GB"/>
        </w:rPr>
        <w:t>): Found: 296.1048; C</w:t>
      </w:r>
      <w:r w:rsidRPr="006452F5">
        <w:rPr>
          <w:vertAlign w:val="subscript"/>
          <w:lang w:val="en-GB"/>
        </w:rPr>
        <w:t>19</w:t>
      </w:r>
      <w:r w:rsidRPr="006452F5">
        <w:rPr>
          <w:lang w:val="en-GB"/>
        </w:rPr>
        <w:t>H</w:t>
      </w:r>
      <w:r w:rsidRPr="006452F5">
        <w:rPr>
          <w:vertAlign w:val="subscript"/>
          <w:lang w:val="en-GB"/>
        </w:rPr>
        <w:t>15</w:t>
      </w:r>
      <w:r w:rsidRPr="006452F5">
        <w:rPr>
          <w:lang w:val="en-GB"/>
        </w:rPr>
        <w:t>NNaO</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296.1046 (−0.7 ppm error).</w:t>
      </w:r>
    </w:p>
    <w:p w14:paraId="3E3FF04B" w14:textId="17A26F95" w:rsidR="00484B38" w:rsidRPr="006452F5" w:rsidRDefault="00484B38" w:rsidP="00484B38">
      <w:pPr>
        <w:pStyle w:val="ElsHeading3"/>
      </w:pPr>
      <w:r w:rsidRPr="006452F5">
        <w:t>(4bS,8aR)-tert-Butyl 7-oxo-5-phenyl-8,9-dihydro-7H-8a,4b-(epiminoethano)carbazole-10-carboxylate (</w:t>
      </w:r>
      <w:r w:rsidR="00EC16E7" w:rsidRPr="006452F5">
        <w:rPr>
          <w:b/>
          <w:bCs/>
        </w:rPr>
        <w:t>13a</w:t>
      </w:r>
      <w:r w:rsidRPr="006452F5">
        <w:t>)</w:t>
      </w:r>
    </w:p>
    <w:p w14:paraId="59842D6F" w14:textId="06469379" w:rsidR="00484B38" w:rsidRPr="006452F5" w:rsidRDefault="00484B38" w:rsidP="00484B38">
      <w:pPr>
        <w:pStyle w:val="ElsParagraph"/>
        <w:rPr>
          <w:lang w:val="en-GB"/>
        </w:rPr>
      </w:pPr>
      <w:r w:rsidRPr="006452F5">
        <w:rPr>
          <w:lang w:val="en-GB"/>
        </w:rPr>
        <w:t xml:space="preserve">Prepared according to general procedure C using ynone </w:t>
      </w:r>
      <w:r w:rsidR="0020486B" w:rsidRPr="006452F5">
        <w:rPr>
          <w:b/>
          <w:lang w:val="en-GB"/>
        </w:rPr>
        <w:t>11</w:t>
      </w:r>
      <w:r w:rsidRPr="006452F5">
        <w:rPr>
          <w:b/>
          <w:lang w:val="en-GB"/>
        </w:rPr>
        <w:t>a</w:t>
      </w:r>
      <w:r w:rsidRPr="006452F5">
        <w:rPr>
          <w:lang w:val="en-GB"/>
        </w:rPr>
        <w:t xml:space="preserve"> (101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22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EC16E7" w:rsidRPr="006452F5">
        <w:rPr>
          <w:b/>
          <w:lang w:val="en-GB"/>
        </w:rPr>
        <w:t>13a</w:t>
      </w:r>
      <w:r w:rsidRPr="006452F5">
        <w:rPr>
          <w:lang w:val="en-GB"/>
        </w:rPr>
        <w:t xml:space="preserve"> (as a 6:4 mixture of rotamers) as a brown foam (98.2 mg, 98% yield); R</w:t>
      </w:r>
      <w:r w:rsidRPr="006452F5">
        <w:rPr>
          <w:i/>
          <w:vertAlign w:val="subscript"/>
          <w:lang w:val="en-GB"/>
        </w:rPr>
        <w:t>f</w:t>
      </w:r>
      <w:r w:rsidRPr="006452F5">
        <w:rPr>
          <w:lang w:val="en-GB"/>
        </w:rPr>
        <w:t xml:space="preserve"> 0.55 (9:1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7.40–7.30 (m, 6H, both rotamers), 7.11–6.98 (m, 6H, both), 6.69–6.61 (m, 2H, both), 6.57–6.48 (m, 2H, both), 6.26–6.19 (m, 2H, both), 6.00 (br s, 1H, major rotamer), 5.95–5.92 (m, 2H, both), 5.34 (br s, 1H, minor rotamer), 3.82–3.65 (m, 3H, both + major), 3.53–3.46 (m, 1H, minor), 3.15–3.01 (m, 2H, both), 2.82–2.68 (m, 4H, both), 2.63–2.53 (m, 2H, both), 1.56 (s, 9H, minor), 1.41 (s, 9H, major). Only peaks for major rotamer listed. HRMS (ESI</w:t>
      </w:r>
      <w:r w:rsidRPr="006452F5">
        <w:rPr>
          <w:vertAlign w:val="superscript"/>
          <w:lang w:val="en-GB"/>
        </w:rPr>
        <w:t>+</w:t>
      </w:r>
      <w:r w:rsidRPr="006452F5">
        <w:rPr>
          <w:lang w:val="en-GB"/>
        </w:rPr>
        <w:t>): Found: 425.1838; C</w:t>
      </w:r>
      <w:r w:rsidRPr="006452F5">
        <w:rPr>
          <w:vertAlign w:val="subscript"/>
          <w:lang w:val="en-GB"/>
        </w:rPr>
        <w:t>25</w:t>
      </w:r>
      <w:r w:rsidRPr="006452F5">
        <w:rPr>
          <w:lang w:val="en-GB"/>
        </w:rPr>
        <w:t>H</w:t>
      </w:r>
      <w:r w:rsidRPr="006452F5">
        <w:rPr>
          <w:vertAlign w:val="subscript"/>
          <w:lang w:val="en-GB"/>
        </w:rPr>
        <w:t>26</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425.1836 (−0.6 ppm error). </w:t>
      </w:r>
      <w:r w:rsidRPr="006452F5">
        <w:t>Spectroscopic data matched those previously reported in the literature.</w:t>
      </w:r>
      <w:r w:rsidR="00EC16E7" w:rsidRPr="006452F5">
        <w:rPr>
          <w:vertAlign w:val="superscript"/>
        </w:rPr>
        <w:t>3</w:t>
      </w:r>
    </w:p>
    <w:p w14:paraId="30BCE145" w14:textId="24122866" w:rsidR="00484B38" w:rsidRPr="006452F5" w:rsidRDefault="00484B38" w:rsidP="00484B38">
      <w:pPr>
        <w:pStyle w:val="ElsHeading3"/>
      </w:pPr>
      <w:r w:rsidRPr="006452F5">
        <w:t>(4bS,8aR)-Benzyl 7-oxo-5-phenyl-8,9-dihydro-7H-8a,4b-(epiminoethano)carbazole-10-carboxylate (</w:t>
      </w:r>
      <w:r w:rsidR="00EC16E7" w:rsidRPr="006452F5">
        <w:rPr>
          <w:b/>
          <w:bCs/>
        </w:rPr>
        <w:t>13b</w:t>
      </w:r>
      <w:r w:rsidRPr="006452F5">
        <w:t>)</w:t>
      </w:r>
    </w:p>
    <w:p w14:paraId="591AE0CB" w14:textId="79C88412" w:rsidR="00484B38" w:rsidRPr="006452F5" w:rsidRDefault="00484B38" w:rsidP="00484B38">
      <w:pPr>
        <w:pStyle w:val="ElsParagraph"/>
        <w:rPr>
          <w:lang w:val="en-GB"/>
        </w:rPr>
      </w:pPr>
      <w:r w:rsidRPr="006452F5">
        <w:rPr>
          <w:lang w:val="en-GB"/>
        </w:rPr>
        <w:t xml:space="preserve">Prepared according to general procedure C using ynone </w:t>
      </w:r>
      <w:r w:rsidR="00EC16E7" w:rsidRPr="006452F5">
        <w:rPr>
          <w:b/>
          <w:lang w:val="en-GB"/>
        </w:rPr>
        <w:t>11b</w:t>
      </w:r>
      <w:r w:rsidRPr="006452F5">
        <w:rPr>
          <w:lang w:val="en-GB"/>
        </w:rPr>
        <w:t xml:space="preserve"> (109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22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EC16E7" w:rsidRPr="006452F5">
        <w:rPr>
          <w:b/>
          <w:lang w:val="en-GB"/>
        </w:rPr>
        <w:t>13b</w:t>
      </w:r>
      <w:r w:rsidRPr="006452F5">
        <w:rPr>
          <w:lang w:val="en-GB"/>
        </w:rPr>
        <w:t xml:space="preserve"> (as a 7:3 mixture of rotamers) as an off-white foam (77</w:t>
      </w:r>
      <w:r w:rsidR="00DF3ACD" w:rsidRPr="006452F5">
        <w:rPr>
          <w:lang w:val="en-GB"/>
        </w:rPr>
        <w:t>.0</w:t>
      </w:r>
      <w:r w:rsidRPr="006452F5">
        <w:rPr>
          <w:lang w:val="en-GB"/>
        </w:rPr>
        <w:t xml:space="preserve"> mg, 71% yield); R</w:t>
      </w:r>
      <w:r w:rsidRPr="006452F5">
        <w:rPr>
          <w:i/>
          <w:vertAlign w:val="subscript"/>
          <w:lang w:val="en-GB"/>
        </w:rPr>
        <w:t>f</w:t>
      </w:r>
      <w:r w:rsidRPr="006452F5">
        <w:rPr>
          <w:lang w:val="en-GB"/>
        </w:rPr>
        <w:t xml:space="preserve"> 0.34 (98:2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7.46–7.27 (m, 16H, both rotamers), 7.10–6.99 (m, 6H, both), 6.67 (d,</w:t>
      </w:r>
      <w:r w:rsidR="009F17FA" w:rsidRPr="006452F5">
        <w:t xml:space="preserve"> </w:t>
      </w:r>
      <w:r w:rsidR="009F17FA" w:rsidRPr="006452F5">
        <w:rPr>
          <w:i/>
          <w:iCs/>
        </w:rPr>
        <w:t>J</w:t>
      </w:r>
      <w:r w:rsidR="009F17FA" w:rsidRPr="006452F5">
        <w:t xml:space="preserve"> </w:t>
      </w:r>
      <w:r w:rsidRPr="006452F5">
        <w:rPr>
          <w:lang w:val="en-GB"/>
        </w:rPr>
        <w:t>= 7.8 Hz, 1H, major rotamer), 6.56–6.49 (m, 2H, both), 6.45 (d,</w:t>
      </w:r>
      <w:r w:rsidR="009F17FA" w:rsidRPr="006452F5">
        <w:t xml:space="preserve"> </w:t>
      </w:r>
      <w:r w:rsidR="009F17FA" w:rsidRPr="006452F5">
        <w:rPr>
          <w:i/>
          <w:iCs/>
        </w:rPr>
        <w:t>J</w:t>
      </w:r>
      <w:r w:rsidR="009F17FA" w:rsidRPr="006452F5">
        <w:t xml:space="preserve"> </w:t>
      </w:r>
      <w:r w:rsidRPr="006452F5">
        <w:rPr>
          <w:lang w:val="en-GB"/>
        </w:rPr>
        <w:t>= 7.8 Hz, 1H, minor rotamer), 6.25–6.19 (m, 2H, both), 5.98 (br s, 1H, major), 5.96–5.91 (m, 2H, both), 5.37 (d,</w:t>
      </w:r>
      <w:r w:rsidR="009F17FA" w:rsidRPr="006452F5">
        <w:t xml:space="preserve"> </w:t>
      </w:r>
      <w:r w:rsidR="009F17FA" w:rsidRPr="006452F5">
        <w:rPr>
          <w:i/>
          <w:iCs/>
        </w:rPr>
        <w:t>J</w:t>
      </w:r>
      <w:r w:rsidR="009F17FA" w:rsidRPr="006452F5">
        <w:t xml:space="preserve"> </w:t>
      </w:r>
      <w:r w:rsidRPr="006452F5">
        <w:rPr>
          <w:lang w:val="en-GB"/>
        </w:rPr>
        <w:t>= 12.2 Hz, 1H, minor), 5.29 (br s, 1H, minor), 5.19–5.12 (m, 2H, both), 3.88–3.71 (m, 3H, both + major), 3.51 (d,</w:t>
      </w:r>
      <w:r w:rsidR="009F17FA" w:rsidRPr="006452F5">
        <w:t xml:space="preserve"> </w:t>
      </w:r>
      <w:r w:rsidR="009F17FA" w:rsidRPr="006452F5">
        <w:rPr>
          <w:i/>
          <w:iCs/>
        </w:rPr>
        <w:t>J</w:t>
      </w:r>
      <w:r w:rsidR="009F17FA" w:rsidRPr="006452F5">
        <w:t xml:space="preserve"> </w:t>
      </w:r>
      <w:r w:rsidRPr="006452F5">
        <w:rPr>
          <w:lang w:val="en-GB"/>
        </w:rPr>
        <w:t>= 16.2 Hz, 1H, minor), 3.23–3.10 (m, 2H, both), 2.83–2.73 (m, 4H, both), 2.68–2.55 (m, 2H, both). Only peaks for major rotamer listed. HRMS (ESI</w:t>
      </w:r>
      <w:r w:rsidRPr="006452F5">
        <w:rPr>
          <w:vertAlign w:val="superscript"/>
          <w:lang w:val="en-GB"/>
        </w:rPr>
        <w:t>+</w:t>
      </w:r>
      <w:r w:rsidRPr="006452F5">
        <w:rPr>
          <w:lang w:val="en-GB"/>
        </w:rPr>
        <w:t>): Found: 459.1679; C</w:t>
      </w:r>
      <w:r w:rsidRPr="006452F5">
        <w:rPr>
          <w:vertAlign w:val="subscript"/>
          <w:lang w:val="en-GB"/>
        </w:rPr>
        <w:t>28</w:t>
      </w:r>
      <w:r w:rsidRPr="006452F5">
        <w:rPr>
          <w:lang w:val="en-GB"/>
        </w:rPr>
        <w:t>H</w:t>
      </w:r>
      <w:r w:rsidRPr="006452F5">
        <w:rPr>
          <w:vertAlign w:val="subscript"/>
          <w:lang w:val="en-GB"/>
        </w:rPr>
        <w:t>24</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459.1679 (0.1 ppm error). </w:t>
      </w:r>
      <w:r w:rsidRPr="006452F5">
        <w:t>Spectroscopic data matched those previously reported in the literature.</w:t>
      </w:r>
      <w:r w:rsidR="00EC16E7" w:rsidRPr="006452F5">
        <w:rPr>
          <w:vertAlign w:val="superscript"/>
        </w:rPr>
        <w:t>3</w:t>
      </w:r>
    </w:p>
    <w:p w14:paraId="6DD17E70" w14:textId="34F72FE7" w:rsidR="00484B38" w:rsidRPr="006452F5" w:rsidRDefault="00484B38" w:rsidP="00484B38">
      <w:pPr>
        <w:pStyle w:val="ElsHeading3"/>
      </w:pPr>
      <w:r w:rsidRPr="006452F5">
        <w:t>(4bS,8aR)-5-Phenyl-10-tosyl-8,9-dihydro-7H-8a,4b-(epiminoethano)carbazol-7-one (</w:t>
      </w:r>
      <w:r w:rsidR="00EC16E7" w:rsidRPr="006452F5">
        <w:rPr>
          <w:b/>
          <w:bCs/>
        </w:rPr>
        <w:t>13c</w:t>
      </w:r>
      <w:r w:rsidRPr="006452F5">
        <w:t>)</w:t>
      </w:r>
    </w:p>
    <w:p w14:paraId="18EC8A66" w14:textId="1DE07FD0" w:rsidR="00484B38" w:rsidRPr="006452F5" w:rsidRDefault="00484B38" w:rsidP="00484B38">
      <w:pPr>
        <w:pStyle w:val="ElsParagraph"/>
        <w:rPr>
          <w:lang w:val="en-GB"/>
        </w:rPr>
      </w:pPr>
      <w:r w:rsidRPr="006452F5">
        <w:rPr>
          <w:lang w:val="en-GB"/>
        </w:rPr>
        <w:lastRenderedPageBreak/>
        <w:t xml:space="preserve">Prepared according to general procedure C using ynone </w:t>
      </w:r>
      <w:r w:rsidR="00EC16E7" w:rsidRPr="006452F5">
        <w:rPr>
          <w:b/>
          <w:lang w:val="en-GB"/>
        </w:rPr>
        <w:t>11c</w:t>
      </w:r>
      <w:r w:rsidRPr="006452F5">
        <w:rPr>
          <w:lang w:val="en-GB"/>
        </w:rPr>
        <w:t xml:space="preserve"> (114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(8:2 Et</w:t>
      </w:r>
      <w:r w:rsidRPr="006452F5">
        <w:rPr>
          <w:vertAlign w:val="subscript"/>
          <w:lang w:val="en-GB"/>
        </w:rPr>
        <w:t>2</w:t>
      </w:r>
      <w:r w:rsidRPr="006452F5">
        <w:rPr>
          <w:lang w:val="en-GB"/>
        </w:rPr>
        <w:t xml:space="preserve">O:hexane) afforded the title compound </w:t>
      </w:r>
      <w:r w:rsidR="00EC16E7" w:rsidRPr="006452F5">
        <w:rPr>
          <w:b/>
          <w:lang w:val="en-GB"/>
        </w:rPr>
        <w:t>13c</w:t>
      </w:r>
      <w:r w:rsidRPr="006452F5">
        <w:rPr>
          <w:lang w:val="en-GB"/>
        </w:rPr>
        <w:t xml:space="preserve"> as a yellow oil (110 mg, 96% yield); R</w:t>
      </w:r>
      <w:r w:rsidRPr="006452F5">
        <w:rPr>
          <w:i/>
          <w:vertAlign w:val="subscript"/>
          <w:lang w:val="en-GB"/>
        </w:rPr>
        <w:t>f</w:t>
      </w:r>
      <w:r w:rsidRPr="006452F5">
        <w:rPr>
          <w:lang w:val="en-GB"/>
        </w:rPr>
        <w:t xml:space="preserve"> 0.36 (7:3 Et</w:t>
      </w:r>
      <w:r w:rsidRPr="006452F5">
        <w:rPr>
          <w:vertAlign w:val="subscript"/>
          <w:lang w:val="en-GB"/>
        </w:rPr>
        <w:t>2</w:t>
      </w:r>
      <w:r w:rsidRPr="006452F5">
        <w:rPr>
          <w:lang w:val="en-GB"/>
        </w:rPr>
        <w:t>O:hexane);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7.59 (d,</w:t>
      </w:r>
      <w:r w:rsidR="009F17FA" w:rsidRPr="006452F5">
        <w:t xml:space="preserve"> </w:t>
      </w:r>
      <w:r w:rsidR="009F17FA" w:rsidRPr="006452F5">
        <w:rPr>
          <w:i/>
          <w:iCs/>
        </w:rPr>
        <w:t>J</w:t>
      </w:r>
      <w:r w:rsidR="009F17FA" w:rsidRPr="006452F5">
        <w:t xml:space="preserve"> </w:t>
      </w:r>
      <w:r w:rsidRPr="006452F5">
        <w:rPr>
          <w:lang w:val="en-GB"/>
        </w:rPr>
        <w:t>= 8.5 Hz, 2H), 7.40–7.29 (m, 3H), 7.20 (d,</w:t>
      </w:r>
      <w:r w:rsidR="009F17FA" w:rsidRPr="006452F5">
        <w:t xml:space="preserve"> </w:t>
      </w:r>
      <w:r w:rsidR="009F17FA" w:rsidRPr="006452F5">
        <w:rPr>
          <w:i/>
          <w:iCs/>
        </w:rPr>
        <w:t>J</w:t>
      </w:r>
      <w:r w:rsidR="009F17FA" w:rsidRPr="006452F5">
        <w:t xml:space="preserve"> </w:t>
      </w:r>
      <w:r w:rsidRPr="006452F5">
        <w:rPr>
          <w:lang w:val="en-GB"/>
        </w:rPr>
        <w:t>= 8.5 Hz, 2H), 7.03–6.94 (m, 3H), 6.53 (d,</w:t>
      </w:r>
      <w:r w:rsidR="009F17FA" w:rsidRPr="006452F5">
        <w:t xml:space="preserve"> </w:t>
      </w:r>
      <w:r w:rsidR="009F17FA" w:rsidRPr="006452F5">
        <w:rPr>
          <w:i/>
          <w:iCs/>
        </w:rPr>
        <w:t>J</w:t>
      </w:r>
      <w:r w:rsidR="009F17FA" w:rsidRPr="006452F5">
        <w:t xml:space="preserve"> </w:t>
      </w:r>
      <w:r w:rsidRPr="006452F5">
        <w:rPr>
          <w:lang w:val="en-GB"/>
        </w:rPr>
        <w:t>= 7.8 Hz, 1H), 6.48 (td,</w:t>
      </w:r>
      <w:r w:rsidR="009F17FA" w:rsidRPr="006452F5">
        <w:t xml:space="preserve"> </w:t>
      </w:r>
      <w:r w:rsidR="009F17FA" w:rsidRPr="006452F5">
        <w:rPr>
          <w:i/>
          <w:iCs/>
        </w:rPr>
        <w:t>J</w:t>
      </w:r>
      <w:r w:rsidR="009F17FA" w:rsidRPr="006452F5">
        <w:t xml:space="preserve"> </w:t>
      </w:r>
      <w:r w:rsidRPr="006452F5">
        <w:rPr>
          <w:lang w:val="en-GB"/>
        </w:rPr>
        <w:t>= 7.5, 0.7 Hz, 1H), 6.13 (d,</w:t>
      </w:r>
      <w:r w:rsidR="009F17FA" w:rsidRPr="006452F5">
        <w:t xml:space="preserve"> </w:t>
      </w:r>
      <w:r w:rsidR="009F17FA" w:rsidRPr="006452F5">
        <w:rPr>
          <w:i/>
          <w:iCs/>
        </w:rPr>
        <w:t>J</w:t>
      </w:r>
      <w:r w:rsidR="009F17FA" w:rsidRPr="006452F5">
        <w:t xml:space="preserve"> </w:t>
      </w:r>
      <w:r w:rsidRPr="006452F5">
        <w:rPr>
          <w:lang w:val="en-GB"/>
        </w:rPr>
        <w:t>= 7.5 Hz, 1H), 5.91 (s, 1H), 5.62 (s, 1H), 3.72 (d,</w:t>
      </w:r>
      <w:r w:rsidR="009F17FA" w:rsidRPr="006452F5">
        <w:t xml:space="preserve"> </w:t>
      </w:r>
      <w:r w:rsidR="009F17FA" w:rsidRPr="006452F5">
        <w:rPr>
          <w:i/>
          <w:iCs/>
        </w:rPr>
        <w:t>J</w:t>
      </w:r>
      <w:r w:rsidR="009F17FA" w:rsidRPr="006452F5">
        <w:t xml:space="preserve"> </w:t>
      </w:r>
      <w:r w:rsidRPr="006452F5">
        <w:rPr>
          <w:lang w:val="en-GB"/>
        </w:rPr>
        <w:t>= 16.0 Hz, 1H), 3.63 (t,</w:t>
      </w:r>
      <w:r w:rsidR="009F17FA" w:rsidRPr="006452F5">
        <w:t xml:space="preserve"> </w:t>
      </w:r>
      <w:r w:rsidR="009F17FA" w:rsidRPr="006452F5">
        <w:rPr>
          <w:i/>
          <w:iCs/>
        </w:rPr>
        <w:t>J</w:t>
      </w:r>
      <w:r w:rsidR="009F17FA" w:rsidRPr="006452F5">
        <w:t xml:space="preserve"> </w:t>
      </w:r>
      <w:r w:rsidRPr="006452F5">
        <w:rPr>
          <w:lang w:val="en-GB"/>
        </w:rPr>
        <w:t>= 8.4 Hz, 1H), 3.06–2.96 (m, 1H), 2.90 (d,</w:t>
      </w:r>
      <w:r w:rsidR="009F17FA" w:rsidRPr="006452F5">
        <w:t xml:space="preserve"> </w:t>
      </w:r>
      <w:r w:rsidR="009F17FA" w:rsidRPr="006452F5">
        <w:rPr>
          <w:i/>
          <w:iCs/>
        </w:rPr>
        <w:t>J</w:t>
      </w:r>
      <w:r w:rsidR="009F17FA" w:rsidRPr="006452F5">
        <w:t xml:space="preserve"> </w:t>
      </w:r>
      <w:r w:rsidRPr="006452F5">
        <w:rPr>
          <w:lang w:val="en-GB"/>
        </w:rPr>
        <w:t>= 16.0 Hz, 1H), 2.78–2.70 (m, 1H), 2.68–2.57 (m, 1H), 2.37 (s, 3H); HRMS (ESI</w:t>
      </w:r>
      <w:r w:rsidRPr="006452F5">
        <w:rPr>
          <w:vertAlign w:val="superscript"/>
          <w:lang w:val="en-GB"/>
        </w:rPr>
        <w:t>+</w:t>
      </w:r>
      <w:r w:rsidRPr="006452F5">
        <w:rPr>
          <w:lang w:val="en-GB"/>
        </w:rPr>
        <w:t>): Found: 479.1412; C</w:t>
      </w:r>
      <w:r w:rsidRPr="006452F5">
        <w:rPr>
          <w:vertAlign w:val="subscript"/>
          <w:lang w:val="en-GB"/>
        </w:rPr>
        <w:t>27</w:t>
      </w:r>
      <w:r w:rsidRPr="006452F5">
        <w:rPr>
          <w:lang w:val="en-GB"/>
        </w:rPr>
        <w:t>H</w:t>
      </w:r>
      <w:r w:rsidRPr="006452F5">
        <w:rPr>
          <w:vertAlign w:val="subscript"/>
          <w:lang w:val="en-GB"/>
        </w:rPr>
        <w:t>24</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lang w:val="en-GB"/>
        </w:rPr>
        <w:t>S</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479.1400 (−2.5 ppm error). </w:t>
      </w:r>
      <w:r w:rsidRPr="006452F5">
        <w:t>Spectroscopic data matched those previously reported in the literature.</w:t>
      </w:r>
      <w:r w:rsidR="00EC16E7" w:rsidRPr="006452F5">
        <w:rPr>
          <w:vertAlign w:val="superscript"/>
        </w:rPr>
        <w:t>3</w:t>
      </w:r>
    </w:p>
    <w:p w14:paraId="2EC5F785" w14:textId="0325D49E" w:rsidR="004F1F37" w:rsidRPr="006452F5" w:rsidRDefault="003D3E20" w:rsidP="004F1F37">
      <w:pPr>
        <w:pStyle w:val="ElsHeading3"/>
      </w:pPr>
      <w:r w:rsidRPr="006452F5">
        <w:t xml:space="preserve"> </w:t>
      </w:r>
      <w:r w:rsidR="004F1F37" w:rsidRPr="006452F5">
        <w:t>(4bS,8aR)-tert-Butyl 5-(4-fluorophenyl)-7-oxo-8,9-dihydro-7H-8a,4b-(epiminoethano)carbazole-10-carboxylate (</w:t>
      </w:r>
      <w:r w:rsidR="00D303FF" w:rsidRPr="006452F5">
        <w:rPr>
          <w:b/>
          <w:bCs/>
        </w:rPr>
        <w:t>13</w:t>
      </w:r>
      <w:r w:rsidRPr="006452F5">
        <w:rPr>
          <w:b/>
          <w:bCs/>
        </w:rPr>
        <w:t>d</w:t>
      </w:r>
      <w:r w:rsidR="004F1F37" w:rsidRPr="006452F5">
        <w:t>)</w:t>
      </w:r>
    </w:p>
    <w:p w14:paraId="0653FE6D" w14:textId="22B707DF" w:rsidR="004F1F37" w:rsidRPr="006452F5" w:rsidRDefault="004F1F37" w:rsidP="004F1F37">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d</w:t>
      </w:r>
      <w:r w:rsidRPr="006452F5">
        <w:rPr>
          <w:lang w:val="en-GB"/>
        </w:rPr>
        <w:t xml:space="preserve"> (135 mg, 0.321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(12.6 mg, 8.02 µmol) and CHCl</w:t>
      </w:r>
      <w:r w:rsidRPr="006452F5">
        <w:rPr>
          <w:vertAlign w:val="subscript"/>
          <w:lang w:val="en-GB"/>
        </w:rPr>
        <w:t>3</w:t>
      </w:r>
      <w:r w:rsidRPr="006452F5">
        <w:rPr>
          <w:lang w:val="en-GB"/>
        </w:rPr>
        <w:t xml:space="preserve"> (3.2</w:t>
      </w:r>
      <w:r w:rsidR="00DF3ACD" w:rsidRPr="006452F5">
        <w:rPr>
          <w:lang w:val="en-GB"/>
        </w:rPr>
        <w:t>0</w:t>
      </w:r>
      <w:r w:rsidRPr="006452F5">
        <w:rPr>
          <w:lang w:val="en-GB"/>
        </w:rPr>
        <w:t xml:space="preserve"> mL) stirring at RT for 22 h. Purification by flash chromatography on silica gel (100% CH</w:t>
      </w:r>
      <w:r w:rsidRPr="006452F5">
        <w:rPr>
          <w:vertAlign w:val="subscript"/>
          <w:lang w:val="en-GB"/>
        </w:rPr>
        <w:t>2</w:t>
      </w:r>
      <w:r w:rsidRPr="006452F5">
        <w:rPr>
          <w:lang w:val="en-GB"/>
        </w:rPr>
        <w:t>Cl</w:t>
      </w:r>
      <w:r w:rsidRPr="006452F5">
        <w:rPr>
          <w:vertAlign w:val="subscript"/>
          <w:lang w:val="en-GB"/>
        </w:rPr>
        <w:t>2</w:t>
      </w:r>
      <w:r w:rsidRPr="006452F5">
        <w:rPr>
          <w:lang w:val="en-GB"/>
        </w:rPr>
        <w:t>, then 97:3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D303FF" w:rsidRPr="006452F5">
        <w:rPr>
          <w:b/>
          <w:lang w:val="en-GB"/>
        </w:rPr>
        <w:t>13</w:t>
      </w:r>
      <w:r w:rsidR="003D3E20" w:rsidRPr="006452F5">
        <w:rPr>
          <w:b/>
          <w:lang w:val="en-GB"/>
        </w:rPr>
        <w:t>d</w:t>
      </w:r>
      <w:r w:rsidRPr="006452F5">
        <w:rPr>
          <w:lang w:val="en-GB"/>
        </w:rPr>
        <w:t xml:space="preserve"> (as a 6:4 mixture of rotamers) as a pale brown oil (120 mg, 89% yield); R</w:t>
      </w:r>
      <w:r w:rsidRPr="006452F5">
        <w:rPr>
          <w:i/>
          <w:vertAlign w:val="subscript"/>
          <w:lang w:val="en-GB"/>
        </w:rPr>
        <w:t>f</w:t>
      </w:r>
      <w:r w:rsidRPr="006452F5">
        <w:rPr>
          <w:lang w:val="en-GB"/>
        </w:rPr>
        <w:t xml:space="preserve"> 0.43 (95:05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7.08–7.00 (m, 10H, both rotamers), 6.69–6.62 (m, 2H, both), 6.59–6.51 (m, 2H, both), 6.27–6.21 (m, 2H, both), 5.99 (br s, 1H, major rotamer), 5.92–5.90 (m, 2H, both), 5.33 (br s, 1H, minor rotamer), 3.81–3.65 (m, 3H, both + major), 3.49 (d,</w:t>
      </w:r>
      <w:r w:rsidR="009F17FA" w:rsidRPr="006452F5">
        <w:t xml:space="preserve"> </w:t>
      </w:r>
      <w:r w:rsidR="009F17FA" w:rsidRPr="006452F5">
        <w:rPr>
          <w:i/>
          <w:iCs/>
        </w:rPr>
        <w:t>J</w:t>
      </w:r>
      <w:r w:rsidR="009F17FA" w:rsidRPr="006452F5">
        <w:t xml:space="preserve"> </w:t>
      </w:r>
      <w:r w:rsidRPr="006452F5">
        <w:rPr>
          <w:lang w:val="en-GB"/>
        </w:rPr>
        <w:t>= 16.3 Hz, 1H, minor), 3.15–3.01 (m, 2H, both), 2.81–2.65 (m, 4H, both), 2.60–2.50 (m, 2H, both), 1.55 (s, 9H, minor), 1.40 (s, 9H, major). Only peaks for major rotamer listed. HRMS (ESI</w:t>
      </w:r>
      <w:r w:rsidRPr="006452F5">
        <w:rPr>
          <w:vertAlign w:val="superscript"/>
          <w:lang w:val="en-GB"/>
        </w:rPr>
        <w:t>+</w:t>
      </w:r>
      <w:r w:rsidRPr="006452F5">
        <w:rPr>
          <w:lang w:val="en-GB"/>
        </w:rPr>
        <w:t>): Found: 443.1749; C</w:t>
      </w:r>
      <w:r w:rsidRPr="006452F5">
        <w:rPr>
          <w:vertAlign w:val="subscript"/>
          <w:lang w:val="en-GB"/>
        </w:rPr>
        <w:t>25</w:t>
      </w:r>
      <w:r w:rsidRPr="006452F5">
        <w:rPr>
          <w:lang w:val="en-GB"/>
        </w:rPr>
        <w:t>H</w:t>
      </w:r>
      <w:r w:rsidRPr="006452F5">
        <w:rPr>
          <w:vertAlign w:val="subscript"/>
          <w:lang w:val="en-GB"/>
        </w:rPr>
        <w:t>25</w:t>
      </w:r>
      <w:r w:rsidRPr="006452F5">
        <w:rPr>
          <w:lang w:val="en-GB"/>
        </w:rPr>
        <w:t>FN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443.1741 (−1.7 ppm error). </w:t>
      </w:r>
      <w:r w:rsidRPr="006452F5">
        <w:t>Spectroscopic data matched those previously reported in the literature.</w:t>
      </w:r>
      <w:r w:rsidR="00D303FF" w:rsidRPr="006452F5">
        <w:rPr>
          <w:vertAlign w:val="superscript"/>
        </w:rPr>
        <w:t>3</w:t>
      </w:r>
    </w:p>
    <w:p w14:paraId="2773F4BF" w14:textId="6ED4EAD6" w:rsidR="004F1F37" w:rsidRPr="006452F5" w:rsidRDefault="004F1F37" w:rsidP="004F1F37">
      <w:pPr>
        <w:pStyle w:val="ElsHeading3"/>
      </w:pPr>
      <w:r w:rsidRPr="006452F5">
        <w:t>(4bS,8aR)-tert-Butyl 5-(4-methoxyphenyl)-7-oxo-8,9-dihydro-7H-8a,4b-(epiminoethano)carbazole-10-carboxylate (</w:t>
      </w:r>
      <w:r w:rsidR="00D303FF" w:rsidRPr="006452F5">
        <w:rPr>
          <w:b/>
          <w:bCs/>
        </w:rPr>
        <w:t>13</w:t>
      </w:r>
      <w:r w:rsidR="003D3E20" w:rsidRPr="006452F5">
        <w:rPr>
          <w:b/>
          <w:bCs/>
        </w:rPr>
        <w:t>e</w:t>
      </w:r>
      <w:r w:rsidRPr="006452F5">
        <w:t>)</w:t>
      </w:r>
    </w:p>
    <w:p w14:paraId="2680FEE2" w14:textId="5C9F9653" w:rsidR="004F1F37" w:rsidRPr="006452F5" w:rsidRDefault="004F1F37" w:rsidP="004F1F37">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e</w:t>
      </w:r>
      <w:r w:rsidRPr="006452F5">
        <w:rPr>
          <w:lang w:val="en-GB"/>
        </w:rPr>
        <w:t xml:space="preserve"> (108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(100% CH</w:t>
      </w:r>
      <w:r w:rsidRPr="006452F5">
        <w:rPr>
          <w:vertAlign w:val="subscript"/>
          <w:lang w:val="en-GB"/>
        </w:rPr>
        <w:t>2</w:t>
      </w:r>
      <w:r w:rsidRPr="006452F5">
        <w:rPr>
          <w:lang w:val="en-GB"/>
        </w:rPr>
        <w:t>Cl</w:t>
      </w:r>
      <w:r w:rsidRPr="006452F5">
        <w:rPr>
          <w:vertAlign w:val="subscript"/>
          <w:lang w:val="en-GB"/>
        </w:rPr>
        <w:t>2</w:t>
      </w:r>
      <w:r w:rsidRPr="006452F5">
        <w:rPr>
          <w:lang w:val="en-GB"/>
        </w:rPr>
        <w:t>, then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D303FF" w:rsidRPr="006452F5">
        <w:rPr>
          <w:b/>
          <w:lang w:val="en-GB"/>
        </w:rPr>
        <w:t>13</w:t>
      </w:r>
      <w:r w:rsidR="003D3E20" w:rsidRPr="006452F5">
        <w:rPr>
          <w:b/>
          <w:lang w:val="en-GB"/>
        </w:rPr>
        <w:t>e</w:t>
      </w:r>
      <w:r w:rsidRPr="006452F5">
        <w:rPr>
          <w:lang w:val="en-GB"/>
        </w:rPr>
        <w:t xml:space="preserve"> (as a 6:4 mixture of rotamers) as a pale orange foam (107 mg, 99% yield); R</w:t>
      </w:r>
      <w:r w:rsidRPr="006452F5">
        <w:rPr>
          <w:i/>
          <w:vertAlign w:val="subscript"/>
          <w:lang w:val="en-GB"/>
        </w:rPr>
        <w:t>f</w:t>
      </w:r>
      <w:r w:rsidRPr="006452F5">
        <w:rPr>
          <w:lang w:val="en-GB"/>
        </w:rPr>
        <w:t xml:space="preserve"> 0.50 (9:1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7.06–6.99 (m, 6H, both rotamers), 6.89–6.82 (m, 4H, both), 6.67–6.60 (m, 2H, both), 6.58–6.50 (m, 2H, both), 6.34–6.28 (m, 2H, both), 5.99 (br s, 1H, major rotamer), 5.94–5.92 (m, 2H, both), 5.33 (br s, 1H, minor rotamer), 3.83 (s, 6H, both), 3.79–3.63 (m, 3H, both + major), 3.48 (d,</w:t>
      </w:r>
      <w:r w:rsidR="009F17FA" w:rsidRPr="006452F5">
        <w:t xml:space="preserve"> </w:t>
      </w:r>
      <w:r w:rsidR="009F17FA" w:rsidRPr="006452F5">
        <w:rPr>
          <w:i/>
          <w:iCs/>
        </w:rPr>
        <w:t>J</w:t>
      </w:r>
      <w:r w:rsidR="009F17FA" w:rsidRPr="006452F5">
        <w:t xml:space="preserve"> </w:t>
      </w:r>
      <w:r w:rsidRPr="006452F5">
        <w:rPr>
          <w:lang w:val="en-GB"/>
        </w:rPr>
        <w:t>= 16.3 Hz, 1H, minor), 3.16–3.02 (m, 2H, both), 2.83–2.67 (m, 4H, both), 2.63–2.51 (m, 2H, both), 1.56 (s, 9H, minor), 1.40 (s, 9H, major). Only peaks for major rotamer listed. HRMS (ESI</w:t>
      </w:r>
      <w:r w:rsidRPr="006452F5">
        <w:rPr>
          <w:vertAlign w:val="superscript"/>
          <w:lang w:val="en-GB"/>
        </w:rPr>
        <w:t>+</w:t>
      </w:r>
      <w:r w:rsidRPr="006452F5">
        <w:rPr>
          <w:lang w:val="en-GB"/>
        </w:rPr>
        <w:t>): Found: 455.1948;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455.1941 (−1.5 ppm error). </w:t>
      </w:r>
      <w:r w:rsidRPr="006452F5">
        <w:t>Spectroscopic data matched those previously reported in the literature.</w:t>
      </w:r>
      <w:r w:rsidR="00D303FF" w:rsidRPr="006452F5">
        <w:rPr>
          <w:vertAlign w:val="superscript"/>
        </w:rPr>
        <w:t>3</w:t>
      </w:r>
    </w:p>
    <w:p w14:paraId="6D2236CD" w14:textId="29460CD1" w:rsidR="004F1F37" w:rsidRPr="006452F5" w:rsidRDefault="004F1F37" w:rsidP="004F1F37">
      <w:pPr>
        <w:pStyle w:val="ElsHeading3"/>
      </w:pPr>
      <w:r w:rsidRPr="006452F5">
        <w:t>(4bS,8aR)-tert-Butyl 7-oxo-8,9-dihydro-7H-8a,4b-(epiminoethano)carbazole-10-carboxylate (</w:t>
      </w:r>
      <w:r w:rsidR="00D303FF" w:rsidRPr="006452F5">
        <w:rPr>
          <w:b/>
          <w:bCs/>
        </w:rPr>
        <w:t>13</w:t>
      </w:r>
      <w:r w:rsidR="003D3E20" w:rsidRPr="006452F5">
        <w:rPr>
          <w:b/>
          <w:bCs/>
        </w:rPr>
        <w:t>f</w:t>
      </w:r>
      <w:r w:rsidRPr="006452F5">
        <w:t>)</w:t>
      </w:r>
    </w:p>
    <w:p w14:paraId="549D3615" w14:textId="3DEDF601" w:rsidR="004F1F37" w:rsidRPr="006452F5" w:rsidRDefault="004F1F37" w:rsidP="004F1F37">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f</w:t>
      </w:r>
      <w:r w:rsidRPr="006452F5">
        <w:rPr>
          <w:lang w:val="en-GB"/>
        </w:rPr>
        <w:t xml:space="preserve"> (54.3 mg, 0.166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(6.5</w:t>
      </w:r>
      <w:r w:rsidR="00DF3ACD" w:rsidRPr="006452F5">
        <w:rPr>
          <w:lang w:val="en-GB"/>
        </w:rPr>
        <w:t>0</w:t>
      </w:r>
      <w:r w:rsidRPr="006452F5">
        <w:rPr>
          <w:lang w:val="en-GB"/>
        </w:rPr>
        <w:t xml:space="preserve"> mg, 4.16 µmol) and CHCl</w:t>
      </w:r>
      <w:r w:rsidRPr="006452F5">
        <w:rPr>
          <w:vertAlign w:val="subscript"/>
          <w:lang w:val="en-GB"/>
        </w:rPr>
        <w:t>3</w:t>
      </w:r>
      <w:r w:rsidRPr="006452F5">
        <w:rPr>
          <w:lang w:val="en-GB"/>
        </w:rPr>
        <w:t xml:space="preserve"> (1.7</w:t>
      </w:r>
      <w:r w:rsidR="00DF3ACD" w:rsidRPr="006452F5">
        <w:rPr>
          <w:lang w:val="en-GB"/>
        </w:rPr>
        <w:t>0</w:t>
      </w:r>
      <w:r w:rsidRPr="006452F5">
        <w:rPr>
          <w:lang w:val="en-GB"/>
        </w:rPr>
        <w:t xml:space="preserve"> mL) stirring at RT for 2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D303FF" w:rsidRPr="006452F5">
        <w:rPr>
          <w:b/>
          <w:lang w:val="en-GB"/>
        </w:rPr>
        <w:t>13</w:t>
      </w:r>
      <w:r w:rsidR="003D3E20" w:rsidRPr="006452F5">
        <w:rPr>
          <w:b/>
          <w:lang w:val="en-GB"/>
        </w:rPr>
        <w:t>f</w:t>
      </w:r>
      <w:r w:rsidRPr="006452F5">
        <w:rPr>
          <w:lang w:val="en-GB"/>
        </w:rPr>
        <w:t xml:space="preserve"> (as a 3:2 mixture of rotamers) as a yellow oil (46</w:t>
      </w:r>
      <w:r w:rsidR="00DF3ACD" w:rsidRPr="006452F5">
        <w:rPr>
          <w:lang w:val="en-GB"/>
        </w:rPr>
        <w:t>.0</w:t>
      </w:r>
      <w:r w:rsidRPr="006452F5">
        <w:rPr>
          <w:lang w:val="en-GB"/>
        </w:rPr>
        <w:t xml:space="preserve"> mg, 85% yield); R</w:t>
      </w:r>
      <w:r w:rsidRPr="006452F5">
        <w:rPr>
          <w:i/>
          <w:vertAlign w:val="subscript"/>
          <w:lang w:val="en-GB"/>
        </w:rPr>
        <w:t>f</w:t>
      </w:r>
      <w:r w:rsidRPr="006452F5">
        <w:rPr>
          <w:lang w:val="en-GB"/>
        </w:rPr>
        <w:t xml:space="preserve"> 0.34 (95:5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7.24–7.19 (m, 2H, both rotamers), 7.17–7.10 (m, 2H, both), 6.91–6.82 (m, 2H, both), 6.70–6.59 (m, 2H, both), 5.99–5.90 (m, 3H, both + major rotamer), 5.29 (br s, 1H, minor rotamer), 3.77–3.59 (m, 3H, both + major rotamer), 3.43 (d,</w:t>
      </w:r>
      <w:r w:rsidR="009F17FA" w:rsidRPr="006452F5">
        <w:t xml:space="preserve"> </w:t>
      </w:r>
      <w:r w:rsidR="009F17FA" w:rsidRPr="006452F5">
        <w:rPr>
          <w:i/>
          <w:iCs/>
        </w:rPr>
        <w:t>J</w:t>
      </w:r>
      <w:r w:rsidR="009F17FA" w:rsidRPr="006452F5">
        <w:t xml:space="preserve"> </w:t>
      </w:r>
      <w:r w:rsidRPr="006452F5">
        <w:rPr>
          <w:lang w:val="en-GB"/>
        </w:rPr>
        <w:t>= 16.5 Hz, 1H, minor), 3.20–3.06 (m, 2H, both), 2.67 (d,</w:t>
      </w:r>
      <w:r w:rsidR="009F17FA" w:rsidRPr="006452F5">
        <w:t xml:space="preserve"> </w:t>
      </w:r>
      <w:r w:rsidR="009F17FA" w:rsidRPr="006452F5">
        <w:rPr>
          <w:i/>
          <w:iCs/>
        </w:rPr>
        <w:t>J</w:t>
      </w:r>
      <w:r w:rsidR="009F17FA" w:rsidRPr="006452F5">
        <w:t xml:space="preserve"> </w:t>
      </w:r>
      <w:r w:rsidRPr="006452F5">
        <w:rPr>
          <w:lang w:val="en-GB"/>
        </w:rPr>
        <w:t>= 14.0 Hz, 1H, minor), 2.62 (d,</w:t>
      </w:r>
      <w:r w:rsidR="009F17FA" w:rsidRPr="006452F5">
        <w:t xml:space="preserve"> </w:t>
      </w:r>
      <w:r w:rsidR="009F17FA" w:rsidRPr="006452F5">
        <w:rPr>
          <w:i/>
          <w:iCs/>
        </w:rPr>
        <w:t>J</w:t>
      </w:r>
      <w:r w:rsidR="009F17FA" w:rsidRPr="006452F5">
        <w:t xml:space="preserve"> </w:t>
      </w:r>
      <w:r w:rsidRPr="006452F5">
        <w:rPr>
          <w:lang w:val="en-GB"/>
        </w:rPr>
        <w:t>= 16.5Hz, 1H, major), 2.58–2.46 (m, 2H, both), 2.29–2.16 (m, 2H, both), 1.54 (s, 9H, minor), 1.41 (s, 9H, major). Only peaks for major rotamer listed. HRMS (ESI</w:t>
      </w:r>
      <w:r w:rsidRPr="006452F5">
        <w:rPr>
          <w:vertAlign w:val="superscript"/>
          <w:lang w:val="en-GB"/>
        </w:rPr>
        <w:t>+</w:t>
      </w:r>
      <w:r w:rsidRPr="006452F5">
        <w:rPr>
          <w:lang w:val="en-GB"/>
        </w:rPr>
        <w:t>): Found: 349.1522; C</w:t>
      </w:r>
      <w:r w:rsidRPr="006452F5">
        <w:rPr>
          <w:vertAlign w:val="subscript"/>
          <w:lang w:val="en-GB"/>
        </w:rPr>
        <w:t>19</w:t>
      </w:r>
      <w:r w:rsidRPr="006452F5">
        <w:rPr>
          <w:lang w:val="en-GB"/>
        </w:rPr>
        <w:t>H</w:t>
      </w:r>
      <w:r w:rsidRPr="006452F5">
        <w:rPr>
          <w:vertAlign w:val="subscript"/>
          <w:lang w:val="en-GB"/>
        </w:rPr>
        <w:t>22</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349.1523 (0.2 ppm error). </w:t>
      </w:r>
      <w:r w:rsidRPr="006452F5">
        <w:t>Spectroscopic data matched those previously reported in the literature.</w:t>
      </w:r>
      <w:r w:rsidR="00D303FF" w:rsidRPr="006452F5">
        <w:rPr>
          <w:vertAlign w:val="superscript"/>
        </w:rPr>
        <w:t>3</w:t>
      </w:r>
    </w:p>
    <w:p w14:paraId="1817BA9A" w14:textId="34D4877A" w:rsidR="004F1F37" w:rsidRPr="006452F5" w:rsidRDefault="004F1F37" w:rsidP="004F1F37">
      <w:pPr>
        <w:pStyle w:val="ElsHeading3"/>
      </w:pPr>
      <w:r w:rsidRPr="006452F5">
        <w:t>(4bS,8aR)-tert-Butyl 5-methyl-7-oxo-8,9-dihydro-7H-8a,4b-(epiminoethano)carbazole-10-carboxylate (</w:t>
      </w:r>
      <w:r w:rsidR="00D303FF" w:rsidRPr="006452F5">
        <w:rPr>
          <w:b/>
          <w:bCs/>
        </w:rPr>
        <w:t>13</w:t>
      </w:r>
      <w:r w:rsidR="003D3E20" w:rsidRPr="006452F5">
        <w:rPr>
          <w:b/>
          <w:bCs/>
        </w:rPr>
        <w:t>g</w:t>
      </w:r>
      <w:r w:rsidRPr="006452F5">
        <w:t>)</w:t>
      </w:r>
    </w:p>
    <w:p w14:paraId="615E76B7" w14:textId="3ED26CB3" w:rsidR="004F1F37" w:rsidRPr="006452F5" w:rsidRDefault="004F1F37" w:rsidP="004F1F37">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g</w:t>
      </w:r>
      <w:r w:rsidRPr="006452F5">
        <w:rPr>
          <w:lang w:val="en-GB"/>
        </w:rPr>
        <w:t xml:space="preserve"> (85</w:t>
      </w:r>
      <w:r w:rsidR="00DF3ACD" w:rsidRPr="006452F5">
        <w:rPr>
          <w:lang w:val="en-GB"/>
        </w:rPr>
        <w:t>.0</w:t>
      </w:r>
      <w:r w:rsidRPr="006452F5">
        <w:rPr>
          <w:lang w:val="en-GB"/>
        </w:rPr>
        <w:t xml:space="preserve">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4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:Et</w:t>
      </w:r>
      <w:r w:rsidRPr="006452F5">
        <w:rPr>
          <w:vertAlign w:val="subscript"/>
          <w:lang w:val="en-GB"/>
        </w:rPr>
        <w:t>2</w:t>
      </w:r>
      <w:r w:rsidRPr="006452F5">
        <w:rPr>
          <w:lang w:val="en-GB"/>
        </w:rPr>
        <w:t xml:space="preserve">O) afforded the title compound </w:t>
      </w:r>
      <w:r w:rsidR="00D303FF" w:rsidRPr="006452F5">
        <w:rPr>
          <w:b/>
          <w:lang w:val="en-GB"/>
        </w:rPr>
        <w:t>13</w:t>
      </w:r>
      <w:r w:rsidR="003D3E20" w:rsidRPr="006452F5">
        <w:rPr>
          <w:b/>
          <w:lang w:val="en-GB"/>
        </w:rPr>
        <w:t>g</w:t>
      </w:r>
      <w:r w:rsidRPr="006452F5">
        <w:rPr>
          <w:lang w:val="en-GB"/>
        </w:rPr>
        <w:t xml:space="preserve"> (as a 3:2 mixture of rotamers) as a yellow oil (79</w:t>
      </w:r>
      <w:r w:rsidR="00DF3ACD" w:rsidRPr="006452F5">
        <w:rPr>
          <w:lang w:val="en-GB"/>
        </w:rPr>
        <w:t>.0</w:t>
      </w:r>
      <w:r w:rsidRPr="006452F5">
        <w:rPr>
          <w:lang w:val="en-GB"/>
        </w:rPr>
        <w:t xml:space="preserve"> mg, 93% yield); R</w:t>
      </w:r>
      <w:r w:rsidRPr="006452F5">
        <w:rPr>
          <w:i/>
          <w:vertAlign w:val="subscript"/>
          <w:lang w:val="en-GB"/>
        </w:rPr>
        <w:t>f</w:t>
      </w:r>
      <w:r w:rsidRPr="006452F5">
        <w:rPr>
          <w:lang w:val="en-GB"/>
        </w:rPr>
        <w:t xml:space="preserve"> 0.72 (9:1 CH</w:t>
      </w:r>
      <w:r w:rsidRPr="006452F5">
        <w:rPr>
          <w:vertAlign w:val="subscript"/>
          <w:lang w:val="en-GB"/>
        </w:rPr>
        <w:t>2</w:t>
      </w:r>
      <w:r w:rsidRPr="006452F5">
        <w:rPr>
          <w:lang w:val="en-GB"/>
        </w:rPr>
        <w:t>Cl</w:t>
      </w:r>
      <w:r w:rsidRPr="006452F5">
        <w:rPr>
          <w:vertAlign w:val="subscript"/>
          <w:lang w:val="en-GB"/>
        </w:rPr>
        <w:t>2</w:t>
      </w:r>
      <w:r w:rsidRPr="006452F5">
        <w:rPr>
          <w:lang w:val="en-GB"/>
        </w:rPr>
        <w:t>:Et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55 °C) 7.27–7.22 (m, 2H, both rotamers), 7.12 (app. t,</w:t>
      </w:r>
      <w:r w:rsidR="009F17FA" w:rsidRPr="006452F5">
        <w:t xml:space="preserve"> </w:t>
      </w:r>
      <w:r w:rsidR="009F17FA" w:rsidRPr="006452F5">
        <w:rPr>
          <w:i/>
          <w:iCs/>
        </w:rPr>
        <w:t>J</w:t>
      </w:r>
      <w:r w:rsidR="009F17FA" w:rsidRPr="006452F5">
        <w:t xml:space="preserve"> </w:t>
      </w:r>
      <w:r w:rsidRPr="006452F5">
        <w:rPr>
          <w:lang w:val="en-GB"/>
        </w:rPr>
        <w:t>= 7.6 Hz, 2H, both), 6.88–6.79 (m, 2H, both), 6.68–6.61 (m, 2H, both), 5.90 (s, 1H, major rotamer), 5.84 (s, 2H, both), 5.25 (s, 1H, minor rotamer), 3.77–3.68 (m, 1H, minor), 3.65–3.57 (m, 2H, 2 × major), 3.43–3.33 (m, 1H, minor), 3.19–3.03 (m, 2H, both), 2.70–2.48 (m, 4H, both), 2.21–2.10 (m, 2H, both), 2.03 (s, 6H, both), 1.54 (s, 9H, minor), 1.40 (s, 9H, major). Only peaks for major rotamer listed. HRMS (ESI</w:t>
      </w:r>
      <w:r w:rsidRPr="006452F5">
        <w:rPr>
          <w:vertAlign w:val="superscript"/>
          <w:lang w:val="en-GB"/>
        </w:rPr>
        <w:t>+</w:t>
      </w:r>
      <w:r w:rsidRPr="006452F5">
        <w:rPr>
          <w:lang w:val="en-GB"/>
        </w:rPr>
        <w:t>): Found: 363.1676; C</w:t>
      </w:r>
      <w:r w:rsidRPr="006452F5">
        <w:rPr>
          <w:vertAlign w:val="subscript"/>
          <w:lang w:val="en-GB"/>
        </w:rPr>
        <w:t>20</w:t>
      </w:r>
      <w:r w:rsidRPr="006452F5">
        <w:rPr>
          <w:lang w:val="en-GB"/>
        </w:rPr>
        <w:t>H</w:t>
      </w:r>
      <w:r w:rsidRPr="006452F5">
        <w:rPr>
          <w:vertAlign w:val="subscript"/>
          <w:lang w:val="en-GB"/>
        </w:rPr>
        <w:t>24</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363.1679 (0.9 ppm error). </w:t>
      </w:r>
      <w:r w:rsidRPr="006452F5">
        <w:t>Spectroscopic data matched those previously reported in the literature.</w:t>
      </w:r>
      <w:r w:rsidR="00D303FF" w:rsidRPr="006452F5">
        <w:rPr>
          <w:vertAlign w:val="superscript"/>
        </w:rPr>
        <w:t>3</w:t>
      </w:r>
    </w:p>
    <w:p w14:paraId="3A975DDF" w14:textId="1EF54899" w:rsidR="004F1F37" w:rsidRPr="006452F5" w:rsidRDefault="004F1F37" w:rsidP="004F1F37">
      <w:pPr>
        <w:pStyle w:val="ElsHeading3"/>
      </w:pPr>
      <w:r w:rsidRPr="006452F5">
        <w:t>(4bS,8aR)-tert-Butyl 5-butyl-7-oxo-8,9-dihydro-7H-8a,4b-(epiminoethano)carbazole-10-carboxylate (</w:t>
      </w:r>
      <w:r w:rsidR="00D303FF" w:rsidRPr="006452F5">
        <w:rPr>
          <w:b/>
          <w:bCs/>
        </w:rPr>
        <w:t>13</w:t>
      </w:r>
      <w:r w:rsidR="003D3E20" w:rsidRPr="006452F5">
        <w:rPr>
          <w:b/>
          <w:bCs/>
        </w:rPr>
        <w:t>h</w:t>
      </w:r>
      <w:r w:rsidRPr="006452F5">
        <w:t>)</w:t>
      </w:r>
    </w:p>
    <w:p w14:paraId="5BF90036" w14:textId="3A567AD0" w:rsidR="004F1F37" w:rsidRPr="006452F5" w:rsidRDefault="004F1F37" w:rsidP="004F1F37">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h</w:t>
      </w:r>
      <w:r w:rsidRPr="006452F5">
        <w:rPr>
          <w:lang w:val="en-GB"/>
        </w:rPr>
        <w:t xml:space="preserve"> (139 mg, 0.36</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(14.3 mg, 9.08 µmol) and CHCl</w:t>
      </w:r>
      <w:r w:rsidRPr="006452F5">
        <w:rPr>
          <w:vertAlign w:val="subscript"/>
          <w:lang w:val="en-GB"/>
        </w:rPr>
        <w:t>3</w:t>
      </w:r>
      <w:r w:rsidRPr="006452F5">
        <w:rPr>
          <w:lang w:val="en-GB"/>
        </w:rPr>
        <w:t xml:space="preserve"> (3.6</w:t>
      </w:r>
      <w:r w:rsidR="00DF3ACD" w:rsidRPr="006452F5">
        <w:rPr>
          <w:lang w:val="en-GB"/>
        </w:rPr>
        <w:t>0</w:t>
      </w:r>
      <w:r w:rsidRPr="006452F5">
        <w:rPr>
          <w:lang w:val="en-GB"/>
        </w:rPr>
        <w:t xml:space="preserve"> mL) stirring at RT for 21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:Et</w:t>
      </w:r>
      <w:r w:rsidRPr="006452F5">
        <w:rPr>
          <w:vertAlign w:val="subscript"/>
          <w:lang w:val="en-GB"/>
        </w:rPr>
        <w:t>2</w:t>
      </w:r>
      <w:r w:rsidRPr="006452F5">
        <w:rPr>
          <w:lang w:val="en-GB"/>
        </w:rPr>
        <w:t xml:space="preserve">O) afforded the title compound </w:t>
      </w:r>
      <w:r w:rsidR="00D303FF" w:rsidRPr="006452F5">
        <w:rPr>
          <w:b/>
          <w:lang w:val="en-GB"/>
        </w:rPr>
        <w:t>13</w:t>
      </w:r>
      <w:r w:rsidR="003D3E20" w:rsidRPr="006452F5">
        <w:rPr>
          <w:b/>
          <w:lang w:val="en-GB"/>
        </w:rPr>
        <w:t>h</w:t>
      </w:r>
      <w:r w:rsidRPr="006452F5">
        <w:rPr>
          <w:lang w:val="en-GB"/>
        </w:rPr>
        <w:t xml:space="preserve"> (as a 11:9 mixture of rotamers) as a pale yellow foam (136 mg, 98% yield); R</w:t>
      </w:r>
      <w:r w:rsidRPr="006452F5">
        <w:rPr>
          <w:i/>
          <w:vertAlign w:val="subscript"/>
          <w:lang w:val="en-GB"/>
        </w:rPr>
        <w:t>f</w:t>
      </w:r>
      <w:r w:rsidRPr="006452F5">
        <w:rPr>
          <w:lang w:val="en-GB"/>
        </w:rPr>
        <w:t xml:space="preserve"> 0.72 (9:1 CH</w:t>
      </w:r>
      <w:r w:rsidRPr="006452F5">
        <w:rPr>
          <w:vertAlign w:val="subscript"/>
          <w:lang w:val="en-GB"/>
        </w:rPr>
        <w:t>2</w:t>
      </w:r>
      <w:r w:rsidRPr="006452F5">
        <w:rPr>
          <w:lang w:val="en-GB"/>
        </w:rPr>
        <w:t>Cl</w:t>
      </w:r>
      <w:r w:rsidRPr="006452F5">
        <w:rPr>
          <w:vertAlign w:val="subscript"/>
          <w:lang w:val="en-GB"/>
        </w:rPr>
        <w:t>2</w:t>
      </w:r>
      <w:r w:rsidRPr="006452F5">
        <w:rPr>
          <w:lang w:val="en-GB"/>
        </w:rPr>
        <w:t>:Et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7.28 (d,</w:t>
      </w:r>
      <w:r w:rsidR="009F17FA" w:rsidRPr="006452F5">
        <w:t xml:space="preserve"> </w:t>
      </w:r>
      <w:r w:rsidR="009F17FA" w:rsidRPr="006452F5">
        <w:rPr>
          <w:i/>
          <w:iCs/>
        </w:rPr>
        <w:t>J</w:t>
      </w:r>
      <w:r w:rsidR="009F17FA" w:rsidRPr="006452F5">
        <w:t xml:space="preserve"> </w:t>
      </w:r>
      <w:r w:rsidRPr="006452F5">
        <w:rPr>
          <w:lang w:val="en-GB"/>
        </w:rPr>
        <w:t>= 7.6 Hz, 2H, both rotamers), 7.12 (app. t,</w:t>
      </w:r>
      <w:r w:rsidR="009F17FA" w:rsidRPr="006452F5">
        <w:t xml:space="preserve"> </w:t>
      </w:r>
      <w:r w:rsidR="009F17FA" w:rsidRPr="006452F5">
        <w:rPr>
          <w:i/>
          <w:iCs/>
        </w:rPr>
        <w:t>J</w:t>
      </w:r>
      <w:r w:rsidR="009F17FA" w:rsidRPr="006452F5">
        <w:t xml:space="preserve"> </w:t>
      </w:r>
      <w:r w:rsidRPr="006452F5">
        <w:rPr>
          <w:lang w:val="en-GB"/>
        </w:rPr>
        <w:t>= 7.6 Hz, 2H, both), 6.84 (app. td,</w:t>
      </w:r>
      <w:r w:rsidR="009F17FA" w:rsidRPr="006452F5">
        <w:t xml:space="preserve"> </w:t>
      </w:r>
      <w:r w:rsidR="009F17FA" w:rsidRPr="006452F5">
        <w:rPr>
          <w:i/>
          <w:iCs/>
        </w:rPr>
        <w:t>J</w:t>
      </w:r>
      <w:r w:rsidR="009F17FA" w:rsidRPr="006452F5">
        <w:t xml:space="preserve"> </w:t>
      </w:r>
      <w:r w:rsidRPr="006452F5">
        <w:rPr>
          <w:lang w:val="en-GB"/>
        </w:rPr>
        <w:t>= 8.2, 0.7 Hz, 2H, both), 6.65 (app. t,</w:t>
      </w:r>
      <w:r w:rsidR="009F17FA" w:rsidRPr="006452F5">
        <w:t xml:space="preserve"> </w:t>
      </w:r>
      <w:r w:rsidR="009F17FA" w:rsidRPr="006452F5">
        <w:rPr>
          <w:i/>
          <w:iCs/>
        </w:rPr>
        <w:t>J</w:t>
      </w:r>
      <w:r w:rsidR="009F17FA" w:rsidRPr="006452F5">
        <w:t xml:space="preserve"> </w:t>
      </w:r>
      <w:r w:rsidRPr="006452F5">
        <w:rPr>
          <w:lang w:val="en-GB"/>
        </w:rPr>
        <w:t>= 8.2 Hz, 2H, both), 5.94–5.86 (m, 3H, both + major rotamer), 5.26 (br s, 1H, minor rotamer), 3.70 (dd,</w:t>
      </w:r>
      <w:r w:rsidR="009F17FA" w:rsidRPr="006452F5">
        <w:t xml:space="preserve"> </w:t>
      </w:r>
      <w:r w:rsidR="009F17FA" w:rsidRPr="006452F5">
        <w:rPr>
          <w:i/>
          <w:iCs/>
        </w:rPr>
        <w:t>J</w:t>
      </w:r>
      <w:r w:rsidR="009F17FA" w:rsidRPr="006452F5">
        <w:t xml:space="preserve"> </w:t>
      </w:r>
      <w:r w:rsidRPr="006452F5">
        <w:rPr>
          <w:lang w:val="en-GB"/>
        </w:rPr>
        <w:t>= 10.5, 8.6 Hz, 1H, minor), 3.64–3.55 (m, 2H, 2 x major), 3.37 (d,</w:t>
      </w:r>
      <w:r w:rsidR="009F17FA" w:rsidRPr="006452F5">
        <w:t xml:space="preserve"> </w:t>
      </w:r>
      <w:r w:rsidR="009F17FA" w:rsidRPr="006452F5">
        <w:rPr>
          <w:i/>
          <w:iCs/>
        </w:rPr>
        <w:t>J</w:t>
      </w:r>
      <w:r w:rsidR="009F17FA" w:rsidRPr="006452F5">
        <w:t xml:space="preserve"> </w:t>
      </w:r>
      <w:r w:rsidRPr="006452F5">
        <w:rPr>
          <w:lang w:val="en-GB"/>
        </w:rPr>
        <w:t>= 16.2 Hz, 1H, minor), 3.16–3.01 (m, 2H, both), 2.70–2.57 (m, 3H, both + minor), 2.53 (d,</w:t>
      </w:r>
      <w:r w:rsidR="009F17FA" w:rsidRPr="006452F5">
        <w:t xml:space="preserve"> </w:t>
      </w:r>
      <w:r w:rsidR="009F17FA" w:rsidRPr="006452F5">
        <w:rPr>
          <w:i/>
          <w:iCs/>
        </w:rPr>
        <w:t>J</w:t>
      </w:r>
      <w:r w:rsidR="009F17FA" w:rsidRPr="006452F5">
        <w:t xml:space="preserve"> </w:t>
      </w:r>
      <w:r w:rsidRPr="006452F5">
        <w:rPr>
          <w:lang w:val="en-GB"/>
        </w:rPr>
        <w:t>= 16.2 Hz, 1H, major), 2.40–2.28 (m, 4H, both), 2.22–2.09 (m, 2H, both), 1.60–1.44 (m, 10H, both + minor), 1.44–1.23 (m, 16H, both + major), 0.89 (t,</w:t>
      </w:r>
      <w:r w:rsidR="009F17FA" w:rsidRPr="006452F5">
        <w:t xml:space="preserve"> </w:t>
      </w:r>
      <w:r w:rsidR="009F17FA" w:rsidRPr="006452F5">
        <w:rPr>
          <w:i/>
          <w:iCs/>
        </w:rPr>
        <w:t>J</w:t>
      </w:r>
      <w:r w:rsidR="009F17FA" w:rsidRPr="006452F5">
        <w:t xml:space="preserve"> </w:t>
      </w:r>
      <w:r w:rsidRPr="006452F5">
        <w:rPr>
          <w:lang w:val="en-GB"/>
        </w:rPr>
        <w:t>= 7.1 Hz, 6H, both). Only peaks for major rotamer listed</w:t>
      </w:r>
      <w:r w:rsidR="00F71E1B" w:rsidRPr="006452F5">
        <w:rPr>
          <w:lang w:val="en-GB"/>
        </w:rPr>
        <w:t>.</w:t>
      </w:r>
      <w:r w:rsidRPr="006452F5">
        <w:rPr>
          <w:lang w:val="en-GB"/>
        </w:rPr>
        <w:t xml:space="preserve"> HRMS (ESI</w:t>
      </w:r>
      <w:r w:rsidRPr="006452F5">
        <w:rPr>
          <w:vertAlign w:val="superscript"/>
          <w:lang w:val="en-GB"/>
        </w:rPr>
        <w:t>+</w:t>
      </w:r>
      <w:r w:rsidRPr="006452F5">
        <w:rPr>
          <w:lang w:val="en-GB"/>
        </w:rPr>
        <w:t>): Found: 405.2149; C</w:t>
      </w:r>
      <w:r w:rsidRPr="006452F5">
        <w:rPr>
          <w:vertAlign w:val="subscript"/>
          <w:lang w:val="en-GB"/>
        </w:rPr>
        <w:t>23</w:t>
      </w:r>
      <w:r w:rsidRPr="006452F5">
        <w:rPr>
          <w:lang w:val="en-GB"/>
        </w:rPr>
        <w:t>H</w:t>
      </w:r>
      <w:r w:rsidRPr="006452F5">
        <w:rPr>
          <w:vertAlign w:val="subscript"/>
          <w:lang w:val="en-GB"/>
        </w:rPr>
        <w:t>30</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405.2149 (0.0 ppm error). </w:t>
      </w:r>
      <w:r w:rsidRPr="006452F5">
        <w:t>Spectroscopic data matched those previously reported in the literature.</w:t>
      </w:r>
      <w:r w:rsidR="00D303FF" w:rsidRPr="006452F5">
        <w:rPr>
          <w:vertAlign w:val="superscript"/>
        </w:rPr>
        <w:t>3</w:t>
      </w:r>
    </w:p>
    <w:p w14:paraId="40B2ED85" w14:textId="2B4944B3" w:rsidR="00F71E1B" w:rsidRPr="006452F5" w:rsidRDefault="00F71E1B" w:rsidP="00F71E1B">
      <w:pPr>
        <w:pStyle w:val="ElsHeading3"/>
      </w:pPr>
      <w:r w:rsidRPr="006452F5">
        <w:t>(4bS,8aR)-tert-Butyl 7-oxo-5-(phenylthio)-8,9-dihydro-7H-8a,4b-(epiminoethano)carbazole-10-carboxylate</w:t>
      </w:r>
      <w:r w:rsidR="00D303FF" w:rsidRPr="006452F5">
        <w:t xml:space="preserve"> (</w:t>
      </w:r>
      <w:r w:rsidR="00D303FF" w:rsidRPr="006452F5">
        <w:rPr>
          <w:b/>
          <w:bCs/>
        </w:rPr>
        <w:t>13</w:t>
      </w:r>
      <w:r w:rsidR="003D3E20" w:rsidRPr="006452F5">
        <w:rPr>
          <w:b/>
          <w:bCs/>
        </w:rPr>
        <w:t>i</w:t>
      </w:r>
      <w:r w:rsidR="00D303FF" w:rsidRPr="006452F5">
        <w:t>)</w:t>
      </w:r>
    </w:p>
    <w:p w14:paraId="2B4ED7DE" w14:textId="363A72BD" w:rsidR="00F71E1B" w:rsidRPr="006452F5" w:rsidRDefault="00F71E1B" w:rsidP="00F71E1B">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i</w:t>
      </w:r>
      <w:r w:rsidRPr="006452F5">
        <w:rPr>
          <w:lang w:val="en-GB"/>
        </w:rPr>
        <w:t xml:space="preserve"> (54.3 mg, 0.125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(4.9</w:t>
      </w:r>
      <w:r w:rsidR="00DF3ACD" w:rsidRPr="006452F5">
        <w:rPr>
          <w:lang w:val="en-GB"/>
        </w:rPr>
        <w:t>0</w:t>
      </w:r>
      <w:r w:rsidRPr="006452F5">
        <w:rPr>
          <w:lang w:val="en-GB"/>
        </w:rPr>
        <w:t xml:space="preserve"> mg, 3.13 µmol) and CHCl</w:t>
      </w:r>
      <w:r w:rsidRPr="006452F5">
        <w:rPr>
          <w:vertAlign w:val="subscript"/>
          <w:lang w:val="en-GB"/>
        </w:rPr>
        <w:t>3</w:t>
      </w:r>
      <w:r w:rsidRPr="006452F5">
        <w:rPr>
          <w:lang w:val="en-GB"/>
        </w:rPr>
        <w:t xml:space="preserve"> (1.3</w:t>
      </w:r>
      <w:r w:rsidR="00DF3ACD" w:rsidRPr="006452F5">
        <w:rPr>
          <w:lang w:val="en-GB"/>
        </w:rPr>
        <w:t>0</w:t>
      </w:r>
      <w:r w:rsidRPr="006452F5">
        <w:rPr>
          <w:lang w:val="en-GB"/>
        </w:rPr>
        <w:t xml:space="preserve"> mL) stirring at RT for 20 h. Purification by flash chromatography on silica gel (95:05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D303FF" w:rsidRPr="006452F5">
        <w:rPr>
          <w:b/>
          <w:lang w:val="en-GB"/>
        </w:rPr>
        <w:t>13</w:t>
      </w:r>
      <w:r w:rsidR="003D3E20" w:rsidRPr="006452F5">
        <w:rPr>
          <w:b/>
          <w:lang w:val="en-GB"/>
        </w:rPr>
        <w:t>i</w:t>
      </w:r>
      <w:r w:rsidRPr="006452F5">
        <w:rPr>
          <w:lang w:val="en-GB"/>
        </w:rPr>
        <w:t xml:space="preserve"> (as a 11:9 mixture of rotamers) as a yellow oil (54</w:t>
      </w:r>
      <w:r w:rsidR="00DF3ACD" w:rsidRPr="006452F5">
        <w:rPr>
          <w:lang w:val="en-GB"/>
        </w:rPr>
        <w:t>.0</w:t>
      </w:r>
      <w:r w:rsidRPr="006452F5">
        <w:rPr>
          <w:lang w:val="en-GB"/>
        </w:rPr>
        <w:t xml:space="preserve"> mg, 99% yield); R</w:t>
      </w:r>
      <w:r w:rsidRPr="006452F5">
        <w:rPr>
          <w:i/>
          <w:vertAlign w:val="subscript"/>
          <w:lang w:val="en-GB"/>
        </w:rPr>
        <w:t>f</w:t>
      </w:r>
      <w:r w:rsidRPr="006452F5">
        <w:rPr>
          <w:lang w:val="en-GB"/>
        </w:rPr>
        <w:t xml:space="preserve"> 0.63 (9:1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7.54 (d,</w:t>
      </w:r>
      <w:r w:rsidR="009F17FA" w:rsidRPr="006452F5">
        <w:t xml:space="preserve"> </w:t>
      </w:r>
      <w:r w:rsidR="009F17FA" w:rsidRPr="006452F5">
        <w:rPr>
          <w:i/>
          <w:iCs/>
        </w:rPr>
        <w:t>J</w:t>
      </w:r>
      <w:r w:rsidR="009F17FA" w:rsidRPr="006452F5">
        <w:t xml:space="preserve"> </w:t>
      </w:r>
      <w:r w:rsidRPr="006452F5">
        <w:rPr>
          <w:lang w:val="en-GB"/>
        </w:rPr>
        <w:t>= 7.5 Hz, 2H, both rotamers), 7.45–7.35 (m, 10H, both), 7.21–7.16 (m, 2H, both), 6.96–6.88 (m, 2H, both), 6.68 (app. t,</w:t>
      </w:r>
      <w:r w:rsidR="009F17FA" w:rsidRPr="006452F5">
        <w:t xml:space="preserve"> </w:t>
      </w:r>
      <w:r w:rsidR="009F17FA" w:rsidRPr="006452F5">
        <w:rPr>
          <w:i/>
          <w:iCs/>
        </w:rPr>
        <w:t>J</w:t>
      </w:r>
      <w:r w:rsidR="009F17FA" w:rsidRPr="006452F5">
        <w:t xml:space="preserve"> </w:t>
      </w:r>
      <w:r w:rsidRPr="006452F5">
        <w:rPr>
          <w:lang w:val="en-GB"/>
        </w:rPr>
        <w:t>= 8.2 Hz, 2H, both), 5.93 (br s, 1H, major rotamer), 5.40–5.36 (m, 2H, both), 5.27 (br s, 1H, minor rotamer), 3.80–3.72 (m, 1H, minor), 3.69–3.62 (m, 1H, major), 3.59 (d,</w:t>
      </w:r>
      <w:r w:rsidR="009F17FA" w:rsidRPr="006452F5">
        <w:t xml:space="preserve"> </w:t>
      </w:r>
      <w:r w:rsidR="009F17FA" w:rsidRPr="006452F5">
        <w:rPr>
          <w:i/>
          <w:iCs/>
        </w:rPr>
        <w:t>J</w:t>
      </w:r>
      <w:r w:rsidR="009F17FA" w:rsidRPr="006452F5">
        <w:t xml:space="preserve"> </w:t>
      </w:r>
      <w:r w:rsidRPr="006452F5">
        <w:rPr>
          <w:lang w:val="en-GB"/>
        </w:rPr>
        <w:t xml:space="preserve">= 16.4 Hz, 1H, </w:t>
      </w:r>
      <w:r w:rsidRPr="006452F5">
        <w:rPr>
          <w:lang w:val="en-GB"/>
        </w:rPr>
        <w:lastRenderedPageBreak/>
        <w:t>major), 3.37 (d,</w:t>
      </w:r>
      <w:r w:rsidR="009F17FA" w:rsidRPr="006452F5">
        <w:t xml:space="preserve"> </w:t>
      </w:r>
      <w:r w:rsidR="009F17FA" w:rsidRPr="006452F5">
        <w:rPr>
          <w:i/>
          <w:iCs/>
        </w:rPr>
        <w:t>J</w:t>
      </w:r>
      <w:r w:rsidR="009F17FA" w:rsidRPr="006452F5">
        <w:t xml:space="preserve"> </w:t>
      </w:r>
      <w:r w:rsidRPr="006452F5">
        <w:rPr>
          <w:lang w:val="en-GB"/>
        </w:rPr>
        <w:t>= 16.4 Hz, 1H, minor), 3.22–3.08 (m, 2H, both), 2.99–2.85 (m, 2H, both), 2.64 (d,</w:t>
      </w:r>
      <w:r w:rsidR="009F17FA" w:rsidRPr="006452F5">
        <w:t xml:space="preserve"> </w:t>
      </w:r>
      <w:r w:rsidR="009F17FA" w:rsidRPr="006452F5">
        <w:rPr>
          <w:i/>
          <w:iCs/>
        </w:rPr>
        <w:t>J</w:t>
      </w:r>
      <w:r w:rsidR="009F17FA" w:rsidRPr="006452F5">
        <w:t xml:space="preserve"> </w:t>
      </w:r>
      <w:r w:rsidRPr="006452F5">
        <w:rPr>
          <w:lang w:val="en-GB"/>
        </w:rPr>
        <w:t>= 16.4 Hz, 1H, minor), 2.57 (d,</w:t>
      </w:r>
      <w:r w:rsidR="009F17FA" w:rsidRPr="006452F5">
        <w:t xml:space="preserve"> </w:t>
      </w:r>
      <w:r w:rsidR="009F17FA" w:rsidRPr="006452F5">
        <w:rPr>
          <w:i/>
          <w:iCs/>
        </w:rPr>
        <w:t>J</w:t>
      </w:r>
      <w:r w:rsidR="009F17FA" w:rsidRPr="006452F5">
        <w:t xml:space="preserve"> </w:t>
      </w:r>
      <w:r w:rsidRPr="006452F5">
        <w:rPr>
          <w:lang w:val="en-GB"/>
        </w:rPr>
        <w:t>= 16.4 Hz, 1H, major), 2.47–2.36 (m, 2H, both), 1.53 (s, 9H, minor), 1.40 (s, 9H, major). Only peaks for major rotamer listed. HRMS (ESI</w:t>
      </w:r>
      <w:r w:rsidRPr="006452F5">
        <w:rPr>
          <w:vertAlign w:val="superscript"/>
          <w:lang w:val="en-GB"/>
        </w:rPr>
        <w:t>+</w:t>
      </w:r>
      <w:r w:rsidRPr="006452F5">
        <w:rPr>
          <w:lang w:val="en-GB"/>
        </w:rPr>
        <w:t>): Found: 457.1560; C</w:t>
      </w:r>
      <w:r w:rsidRPr="006452F5">
        <w:rPr>
          <w:vertAlign w:val="subscript"/>
          <w:lang w:val="en-GB"/>
        </w:rPr>
        <w:t>25</w:t>
      </w:r>
      <w:r w:rsidRPr="006452F5">
        <w:rPr>
          <w:lang w:val="en-GB"/>
        </w:rPr>
        <w:t>H</w:t>
      </w:r>
      <w:r w:rsidRPr="006452F5">
        <w:rPr>
          <w:vertAlign w:val="subscript"/>
          <w:lang w:val="en-GB"/>
        </w:rPr>
        <w:t>26</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lang w:val="en-GB"/>
        </w:rPr>
        <w:t>S</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457.1556 (−0.8 ppm error). </w:t>
      </w:r>
      <w:r w:rsidRPr="006452F5">
        <w:t>Spectroscopic data matched those previously reported in the literature.</w:t>
      </w:r>
      <w:r w:rsidR="00D303FF" w:rsidRPr="006452F5">
        <w:rPr>
          <w:vertAlign w:val="superscript"/>
        </w:rPr>
        <w:t>3</w:t>
      </w:r>
    </w:p>
    <w:p w14:paraId="3BB3C338" w14:textId="45321C6E" w:rsidR="00F71E1B" w:rsidRPr="006452F5" w:rsidRDefault="00F71E1B" w:rsidP="00F71E1B">
      <w:pPr>
        <w:pStyle w:val="ElsHeading3"/>
      </w:pPr>
      <w:r w:rsidRPr="006452F5">
        <w:t xml:space="preserve">(4bS,8aR)-tert-Butyl 5-cyclopropyl-7-oxo-8,9-dihydro-7H-8a,4b-(epiminoethano)carbazole-10-carboxylate </w:t>
      </w:r>
      <w:r w:rsidR="00D303FF" w:rsidRPr="006452F5">
        <w:t>(</w:t>
      </w:r>
      <w:r w:rsidR="00D303FF" w:rsidRPr="006452F5">
        <w:rPr>
          <w:b/>
          <w:bCs/>
        </w:rPr>
        <w:t>13</w:t>
      </w:r>
      <w:r w:rsidR="003D3E20" w:rsidRPr="006452F5">
        <w:rPr>
          <w:b/>
          <w:bCs/>
        </w:rPr>
        <w:t>j</w:t>
      </w:r>
      <w:r w:rsidR="00D303FF" w:rsidRPr="006452F5">
        <w:t>)</w:t>
      </w:r>
    </w:p>
    <w:p w14:paraId="7A551BD9" w14:textId="5E233590" w:rsidR="00F71E1B" w:rsidRPr="006452F5" w:rsidRDefault="00F71E1B" w:rsidP="00F71E1B">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j</w:t>
      </w:r>
      <w:r w:rsidRPr="006452F5">
        <w:rPr>
          <w:lang w:val="en-GB"/>
        </w:rPr>
        <w:t xml:space="preserve"> (55</w:t>
      </w:r>
      <w:r w:rsidR="00DF3ACD" w:rsidRPr="006452F5">
        <w:rPr>
          <w:lang w:val="en-GB"/>
        </w:rPr>
        <w:t>.0</w:t>
      </w:r>
      <w:r w:rsidRPr="006452F5">
        <w:rPr>
          <w:lang w:val="en-GB"/>
        </w:rPr>
        <w:t xml:space="preserve"> mg, 0.15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(5.9</w:t>
      </w:r>
      <w:r w:rsidR="00DF3ACD" w:rsidRPr="006452F5">
        <w:rPr>
          <w:lang w:val="en-GB"/>
        </w:rPr>
        <w:t>0</w:t>
      </w:r>
      <w:r w:rsidRPr="006452F5">
        <w:rPr>
          <w:lang w:val="en-GB"/>
        </w:rPr>
        <w:t xml:space="preserve"> mg, 3.75 µmol) and CHCl</w:t>
      </w:r>
      <w:r w:rsidRPr="006452F5">
        <w:rPr>
          <w:vertAlign w:val="subscript"/>
          <w:lang w:val="en-GB"/>
        </w:rPr>
        <w:t>3</w:t>
      </w:r>
      <w:r w:rsidRPr="006452F5">
        <w:rPr>
          <w:lang w:val="en-GB"/>
        </w:rPr>
        <w:t xml:space="preserve"> (1.5</w:t>
      </w:r>
      <w:r w:rsidR="00DF3ACD" w:rsidRPr="006452F5">
        <w:rPr>
          <w:lang w:val="en-GB"/>
        </w:rPr>
        <w:t>0</w:t>
      </w:r>
      <w:r w:rsidRPr="006452F5">
        <w:rPr>
          <w:lang w:val="en-GB"/>
        </w:rPr>
        <w:t xml:space="preserve"> mL) stirring at RT for 23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D303FF" w:rsidRPr="006452F5">
        <w:rPr>
          <w:b/>
          <w:lang w:val="en-GB"/>
        </w:rPr>
        <w:t>13</w:t>
      </w:r>
      <w:r w:rsidR="003D3E20" w:rsidRPr="006452F5">
        <w:rPr>
          <w:b/>
          <w:lang w:val="en-GB"/>
        </w:rPr>
        <w:t>j</w:t>
      </w:r>
      <w:r w:rsidRPr="006452F5">
        <w:rPr>
          <w:lang w:val="en-GB"/>
        </w:rPr>
        <w:t xml:space="preserve"> (as a 11:9 mixture of rotamers) as a yellow oil (49.6 mg, 90% yield); R</w:t>
      </w:r>
      <w:r w:rsidRPr="006452F5">
        <w:rPr>
          <w:i/>
          <w:vertAlign w:val="subscript"/>
          <w:lang w:val="en-GB"/>
        </w:rPr>
        <w:t>f</w:t>
      </w:r>
      <w:r w:rsidRPr="006452F5">
        <w:rPr>
          <w:lang w:val="en-GB"/>
        </w:rPr>
        <w:t xml:space="preserve"> 0.48 (9:1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7.37 (d,</w:t>
      </w:r>
      <w:r w:rsidR="009F17FA" w:rsidRPr="006452F5">
        <w:t xml:space="preserve"> </w:t>
      </w:r>
      <w:r w:rsidR="009F17FA" w:rsidRPr="006452F5">
        <w:rPr>
          <w:i/>
          <w:iCs/>
        </w:rPr>
        <w:t>J</w:t>
      </w:r>
      <w:r w:rsidR="009F17FA" w:rsidRPr="006452F5">
        <w:t xml:space="preserve"> </w:t>
      </w:r>
      <w:r w:rsidRPr="006452F5">
        <w:rPr>
          <w:lang w:val="en-GB"/>
        </w:rPr>
        <w:t>= 7.6 Hz, 2H, both rotamers), 7.17–7.11 (m, 2H, both), 6.88–6.80 (m, 2H, both), 6.70–6.63 (m, 2H, both), 5.90 (s, 1H, major rotamer), 5.57–5.53 (m, 2H, both), 5.25 (s, 1H, minor rotamer), 3.76–3.68 (m, 1H, minor), 3.65–3.55 (m, 2H, both), 3.39–3.33 (m, 1H, major), 3.20–3.04 (m, 2H, both), 2.84–2.71 (m, 2H, both), 2.62–2.48 (m, 2H, both), 2.28–2.16 (m, 2H, both), 1.75–1.66 (m, 2H, both), 1.53 (s, 9H, minor), 1.41 (s, 9H, major), 1.09–0.97 (m, 2H, both), 0.89–0.80 (m, 2H, both), 0.67–0.54 (m, 4H, both). Only peaks for major rotamer listed. HRMS (ESI</w:t>
      </w:r>
      <w:r w:rsidRPr="006452F5">
        <w:rPr>
          <w:vertAlign w:val="superscript"/>
          <w:lang w:val="en-GB"/>
        </w:rPr>
        <w:t>+</w:t>
      </w:r>
      <w:r w:rsidRPr="006452F5">
        <w:rPr>
          <w:lang w:val="en-GB"/>
        </w:rPr>
        <w:t>): Found: 389.1836; C</w:t>
      </w:r>
      <w:r w:rsidRPr="006452F5">
        <w:rPr>
          <w:vertAlign w:val="subscript"/>
          <w:lang w:val="en-GB"/>
        </w:rPr>
        <w:t>22</w:t>
      </w:r>
      <w:r w:rsidRPr="006452F5">
        <w:rPr>
          <w:lang w:val="en-GB"/>
        </w:rPr>
        <w:t>H</w:t>
      </w:r>
      <w:r w:rsidRPr="006452F5">
        <w:rPr>
          <w:vertAlign w:val="subscript"/>
          <w:lang w:val="en-GB"/>
        </w:rPr>
        <w:t>26</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389.1836 (−0.2 ppm error). </w:t>
      </w:r>
      <w:r w:rsidRPr="006452F5">
        <w:t>Spectroscopic data matched those previously reported in the literature.</w:t>
      </w:r>
      <w:r w:rsidR="00D303FF" w:rsidRPr="006452F5">
        <w:rPr>
          <w:vertAlign w:val="superscript"/>
        </w:rPr>
        <w:t>3</w:t>
      </w:r>
    </w:p>
    <w:p w14:paraId="11E9793F" w14:textId="063276E5" w:rsidR="00F71E1B" w:rsidRPr="006452F5" w:rsidRDefault="00F71E1B" w:rsidP="00F71E1B">
      <w:pPr>
        <w:pStyle w:val="ElsHeading3"/>
      </w:pPr>
      <w:r w:rsidRPr="006452F5">
        <w:t xml:space="preserve">(4bR,8aR)-tert-Butyl 5-(((tert-butyldiphenylsilyl)oxy)methyl)-7-oxo-8,9-dihydro-7H-8a,4b-(epiminoethano)carbazole-10-carboxylate </w:t>
      </w:r>
      <w:r w:rsidR="00D303FF" w:rsidRPr="006452F5">
        <w:t>(</w:t>
      </w:r>
      <w:r w:rsidR="00D303FF" w:rsidRPr="006452F5">
        <w:rPr>
          <w:b/>
          <w:bCs/>
        </w:rPr>
        <w:t>13</w:t>
      </w:r>
      <w:r w:rsidR="003D3E20" w:rsidRPr="006452F5">
        <w:rPr>
          <w:b/>
          <w:bCs/>
        </w:rPr>
        <w:t>k</w:t>
      </w:r>
      <w:r w:rsidR="00D303FF" w:rsidRPr="006452F5">
        <w:t>)</w:t>
      </w:r>
    </w:p>
    <w:p w14:paraId="44DD3336" w14:textId="6282C5CE" w:rsidR="00F71E1B" w:rsidRPr="006452F5" w:rsidRDefault="00F71E1B" w:rsidP="00F71E1B">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k</w:t>
      </w:r>
      <w:r w:rsidRPr="006452F5">
        <w:rPr>
          <w:lang w:val="en-GB"/>
        </w:rPr>
        <w:t xml:space="preserve"> (149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(97:03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D303FF" w:rsidRPr="006452F5">
        <w:rPr>
          <w:b/>
          <w:lang w:val="en-GB"/>
        </w:rPr>
        <w:t>13</w:t>
      </w:r>
      <w:r w:rsidR="003D3E20" w:rsidRPr="006452F5">
        <w:rPr>
          <w:b/>
          <w:lang w:val="en-GB"/>
        </w:rPr>
        <w:t>k</w:t>
      </w:r>
      <w:r w:rsidRPr="006452F5">
        <w:rPr>
          <w:lang w:val="en-GB"/>
        </w:rPr>
        <w:t xml:space="preserve"> (as a 11:9 mixture of rotamers) as a pale yellow foam (144 mg, 97% yield); R</w:t>
      </w:r>
      <w:r w:rsidRPr="006452F5">
        <w:rPr>
          <w:i/>
          <w:vertAlign w:val="subscript"/>
          <w:lang w:val="en-GB"/>
        </w:rPr>
        <w:t>f</w:t>
      </w:r>
      <w:r w:rsidRPr="006452F5">
        <w:rPr>
          <w:lang w:val="en-GB"/>
        </w:rPr>
        <w:t xml:space="preserve"> 0.19 (98:02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7.70–7.64 (m, 4H, both rotamers), 7.60–7.56 (m, 4H, both), 7.49–7.32 (m, 12H, both), 7.12–7.05 (m, 2H, both), 6.94–6.89 (m, 2H, both), 6.74–6.59 (m, 4H, both), 6.37–6.30 (m, 2H, both), 5.90 (br s, 1H, major rotamer), 5.25 (br s, 1H, minor rotamer), 4.42–4.37 (m, 4H, both), 3.68–3.59 (m, 2H, both), 3.58–3.52 (m, 1H, major), 3.40 (d,</w:t>
      </w:r>
      <w:r w:rsidR="009F17FA" w:rsidRPr="006452F5">
        <w:t xml:space="preserve"> </w:t>
      </w:r>
      <w:r w:rsidR="009F17FA" w:rsidRPr="006452F5">
        <w:rPr>
          <w:i/>
          <w:iCs/>
        </w:rPr>
        <w:t>J</w:t>
      </w:r>
      <w:r w:rsidR="009F17FA" w:rsidRPr="006452F5">
        <w:t xml:space="preserve"> </w:t>
      </w:r>
      <w:r w:rsidRPr="006452F5">
        <w:rPr>
          <w:lang w:val="en-GB"/>
        </w:rPr>
        <w:t>= 15.7 Hz, 1H, minor), 3.08–2.94 (m, 2H, both), 2.61 (d,</w:t>
      </w:r>
      <w:r w:rsidR="009F17FA" w:rsidRPr="006452F5">
        <w:t xml:space="preserve"> </w:t>
      </w:r>
      <w:r w:rsidR="009F17FA" w:rsidRPr="006452F5">
        <w:rPr>
          <w:i/>
          <w:iCs/>
        </w:rPr>
        <w:t>J</w:t>
      </w:r>
      <w:r w:rsidR="009F17FA" w:rsidRPr="006452F5">
        <w:t xml:space="preserve"> </w:t>
      </w:r>
      <w:r w:rsidRPr="006452F5">
        <w:rPr>
          <w:lang w:val="en-GB"/>
        </w:rPr>
        <w:t>= 16.3 Hz, 1H, minor), 2.55 (d,</w:t>
      </w:r>
      <w:r w:rsidR="009F17FA" w:rsidRPr="006452F5">
        <w:t xml:space="preserve"> </w:t>
      </w:r>
      <w:r w:rsidR="009F17FA" w:rsidRPr="006452F5">
        <w:rPr>
          <w:i/>
          <w:iCs/>
        </w:rPr>
        <w:t>J</w:t>
      </w:r>
      <w:r w:rsidR="009F17FA" w:rsidRPr="006452F5">
        <w:t xml:space="preserve"> </w:t>
      </w:r>
      <w:r w:rsidRPr="006452F5">
        <w:rPr>
          <w:lang w:val="en-GB"/>
        </w:rPr>
        <w:t>= 16.3 Hz, 1H, major), 2.50–2.42 (m, 2H, both), 2.06–1.93 (m, 2H, both), 1.53 (s, 9H, minor), 1.38 (s, 9H, major), 1.08–1.03 (m, 18H, both). Only peaks for major rotamer listed. HRMS (ESI</w:t>
      </w:r>
      <w:r w:rsidRPr="006452F5">
        <w:rPr>
          <w:vertAlign w:val="superscript"/>
          <w:lang w:val="en-GB"/>
        </w:rPr>
        <w:t>+</w:t>
      </w:r>
      <w:r w:rsidRPr="006452F5">
        <w:rPr>
          <w:lang w:val="en-GB"/>
        </w:rPr>
        <w:t>): Found: 617.2819; C</w:t>
      </w:r>
      <w:r w:rsidRPr="006452F5">
        <w:rPr>
          <w:vertAlign w:val="subscript"/>
          <w:lang w:val="en-GB"/>
        </w:rPr>
        <w:t>36</w:t>
      </w:r>
      <w:r w:rsidRPr="006452F5">
        <w:rPr>
          <w:lang w:val="en-GB"/>
        </w:rPr>
        <w:t>H</w:t>
      </w:r>
      <w:r w:rsidRPr="006452F5">
        <w:rPr>
          <w:vertAlign w:val="subscript"/>
          <w:lang w:val="en-GB"/>
        </w:rPr>
        <w:t>42</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lang w:val="en-GB"/>
        </w:rPr>
        <w:t>Si</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617.2806 (−2.0 ppm error). </w:t>
      </w:r>
      <w:r w:rsidRPr="006452F5">
        <w:t>Spectroscopic data matched those previously reported in the literature.</w:t>
      </w:r>
      <w:r w:rsidR="00D303FF" w:rsidRPr="006452F5">
        <w:rPr>
          <w:vertAlign w:val="superscript"/>
        </w:rPr>
        <w:t>3</w:t>
      </w:r>
    </w:p>
    <w:p w14:paraId="47D4A802" w14:textId="58EEA711" w:rsidR="00F71E1B" w:rsidRPr="006452F5" w:rsidRDefault="00F71E1B" w:rsidP="00F71E1B">
      <w:pPr>
        <w:pStyle w:val="ElsHeading3"/>
      </w:pPr>
      <w:r w:rsidRPr="006452F5">
        <w:t xml:space="preserve">(4bS,8aR)-tert-Butyl 4-bromo-7-oxo-5-phenyl-8,9-dihydro-7H-8a,4b-(epiminoethano)carbazole-10-carboxylate </w:t>
      </w:r>
      <w:r w:rsidR="00D303FF" w:rsidRPr="006452F5">
        <w:t>(</w:t>
      </w:r>
      <w:r w:rsidR="00D303FF" w:rsidRPr="006452F5">
        <w:rPr>
          <w:b/>
          <w:bCs/>
        </w:rPr>
        <w:t>13</w:t>
      </w:r>
      <w:r w:rsidR="003D3E20" w:rsidRPr="006452F5">
        <w:rPr>
          <w:b/>
          <w:bCs/>
        </w:rPr>
        <w:t>l</w:t>
      </w:r>
      <w:r w:rsidRPr="006452F5">
        <w:t>)</w:t>
      </w:r>
    </w:p>
    <w:p w14:paraId="443E24E6" w14:textId="02C1B596" w:rsidR="00F71E1B" w:rsidRPr="006452F5" w:rsidRDefault="00F71E1B" w:rsidP="00F71E1B">
      <w:pPr>
        <w:pStyle w:val="ElsParagraph"/>
        <w:rPr>
          <w:lang w:val="en-GB"/>
        </w:rPr>
      </w:pPr>
      <w:r w:rsidRPr="006452F5">
        <w:rPr>
          <w:lang w:val="en-GB"/>
        </w:rPr>
        <w:t xml:space="preserve">Prepared according to general procedure C using ynone </w:t>
      </w:r>
      <w:r w:rsidR="00D303FF" w:rsidRPr="006452F5">
        <w:rPr>
          <w:b/>
          <w:lang w:val="en-GB"/>
        </w:rPr>
        <w:t>11</w:t>
      </w:r>
      <w:r w:rsidR="003D3E20" w:rsidRPr="006452F5">
        <w:rPr>
          <w:b/>
          <w:lang w:val="en-GB"/>
        </w:rPr>
        <w:t>l</w:t>
      </w:r>
      <w:r w:rsidRPr="006452F5">
        <w:rPr>
          <w:lang w:val="en-GB"/>
        </w:rPr>
        <w:t xml:space="preserve"> (120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10513A" w:rsidRPr="006452F5">
        <w:rPr>
          <w:b/>
          <w:lang w:val="en-GB"/>
        </w:rPr>
        <w:t>13</w:t>
      </w:r>
      <w:r w:rsidR="003D3E20" w:rsidRPr="006452F5">
        <w:rPr>
          <w:b/>
          <w:lang w:val="en-GB"/>
        </w:rPr>
        <w:t>l</w:t>
      </w:r>
      <w:r w:rsidRPr="006452F5">
        <w:rPr>
          <w:lang w:val="en-GB"/>
        </w:rPr>
        <w:t xml:space="preserve"> (as a 13:7 mixture of rotamers) as an off-white foam (120 mg, &gt;99% yield); R</w:t>
      </w:r>
      <w:r w:rsidRPr="006452F5">
        <w:rPr>
          <w:i/>
          <w:vertAlign w:val="subscript"/>
          <w:lang w:val="en-GB"/>
        </w:rPr>
        <w:t>f</w:t>
      </w:r>
      <w:r w:rsidRPr="006452F5">
        <w:rPr>
          <w:lang w:val="en-GB"/>
        </w:rPr>
        <w:t xml:space="preserve"> 0.41 (95:5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xml:space="preserve">) 7.39–7.27 (m, 6H, both rotamers), 6.97–6.86 (m, 6H, both), 6.79–6.72 (m, 2H, both), 6.68–6.60 (m, 2H, both), 6.04 (br s, 1H, major rotamer), 5.88–5.84 (m, 2H, both), 5.36 (br s, 1H, minor rotamer), 3.82–3.76 (m, 1H, minor), 3.73–3.53 (m, </w:t>
      </w:r>
      <w:r w:rsidRPr="006452F5">
        <w:rPr>
          <w:lang w:val="en-GB"/>
        </w:rPr>
        <w:t>4H, 2 x major + both), 3.41 (d,</w:t>
      </w:r>
      <w:r w:rsidR="009F17FA" w:rsidRPr="006452F5">
        <w:t xml:space="preserve"> </w:t>
      </w:r>
      <w:r w:rsidR="009F17FA" w:rsidRPr="006452F5">
        <w:rPr>
          <w:i/>
          <w:iCs/>
        </w:rPr>
        <w:t>J</w:t>
      </w:r>
      <w:r w:rsidR="009F17FA" w:rsidRPr="006452F5">
        <w:t xml:space="preserve"> </w:t>
      </w:r>
      <w:r w:rsidRPr="006452F5">
        <w:rPr>
          <w:lang w:val="en-GB"/>
        </w:rPr>
        <w:t>= 16.3 Hz, 1H, minor), 3.22–3.06 (m, 2H, both), 2.76 (d,</w:t>
      </w:r>
      <w:r w:rsidR="009F17FA" w:rsidRPr="006452F5">
        <w:t xml:space="preserve"> </w:t>
      </w:r>
      <w:r w:rsidR="009F17FA" w:rsidRPr="006452F5">
        <w:rPr>
          <w:i/>
          <w:iCs/>
        </w:rPr>
        <w:t>J</w:t>
      </w:r>
      <w:r w:rsidR="009F17FA" w:rsidRPr="006452F5">
        <w:t xml:space="preserve"> </w:t>
      </w:r>
      <w:r w:rsidRPr="006452F5">
        <w:rPr>
          <w:lang w:val="en-GB"/>
        </w:rPr>
        <w:t>= 16.3 Hz, 1H, minor), 2.68 (d,</w:t>
      </w:r>
      <w:r w:rsidR="009F17FA" w:rsidRPr="006452F5">
        <w:t xml:space="preserve"> </w:t>
      </w:r>
      <w:r w:rsidR="009F17FA" w:rsidRPr="006452F5">
        <w:rPr>
          <w:i/>
          <w:iCs/>
        </w:rPr>
        <w:t>J</w:t>
      </w:r>
      <w:r w:rsidR="009F17FA" w:rsidRPr="006452F5">
        <w:t xml:space="preserve"> </w:t>
      </w:r>
      <w:r w:rsidRPr="006452F5">
        <w:rPr>
          <w:lang w:val="en-GB"/>
        </w:rPr>
        <w:t>= 16.3 Hz, 1H, major), 2.41–2.25 (m, 2H, both), 1.54 (s, 9H, minor), 1.40 (s, 9H, major). Only peaks for major rotamer listed. HRMS (ESI</w:t>
      </w:r>
      <w:r w:rsidRPr="006452F5">
        <w:rPr>
          <w:vertAlign w:val="superscript"/>
          <w:lang w:val="en-GB"/>
        </w:rPr>
        <w:t>+</w:t>
      </w:r>
      <w:r w:rsidRPr="006452F5">
        <w:rPr>
          <w:lang w:val="en-GB"/>
        </w:rPr>
        <w:t>): Found: 503.0940; C</w:t>
      </w:r>
      <w:r w:rsidRPr="006452F5">
        <w:rPr>
          <w:vertAlign w:val="subscript"/>
          <w:lang w:val="en-GB"/>
        </w:rPr>
        <w:t>25</w:t>
      </w:r>
      <w:r w:rsidRPr="006452F5">
        <w:rPr>
          <w:lang w:val="en-GB"/>
        </w:rPr>
        <w:t>H</w:t>
      </w:r>
      <w:r w:rsidRPr="006452F5">
        <w:rPr>
          <w:vertAlign w:val="subscript"/>
          <w:lang w:val="en-GB"/>
        </w:rPr>
        <w:t>25</w:t>
      </w:r>
      <w:r w:rsidRPr="006452F5">
        <w:rPr>
          <w:lang w:val="en-GB"/>
        </w:rPr>
        <w:t>BrN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503.0941 (0.2 ppm error). </w:t>
      </w:r>
      <w:r w:rsidRPr="006452F5">
        <w:t>Spectroscopic data matched those previously reported in the literature.</w:t>
      </w:r>
      <w:r w:rsidR="0010513A" w:rsidRPr="006452F5">
        <w:rPr>
          <w:vertAlign w:val="superscript"/>
        </w:rPr>
        <w:t>3</w:t>
      </w:r>
    </w:p>
    <w:p w14:paraId="52B2F6D4" w14:textId="66F236AE" w:rsidR="00F71E1B" w:rsidRPr="006452F5" w:rsidRDefault="00F71E1B" w:rsidP="00F71E1B">
      <w:pPr>
        <w:pStyle w:val="ElsHeading3"/>
      </w:pPr>
      <w:r w:rsidRPr="006452F5">
        <w:t>(4bS,8aR)-tert-Butyl 4-(benzyloxy)-7-oxo-5-phenyl-8,9-dihydro-7H-8a,4b-(epiminoethano)carbazole-10-carboxylate</w:t>
      </w:r>
      <w:r w:rsidR="0010513A" w:rsidRPr="006452F5">
        <w:t xml:space="preserve"> (</w:t>
      </w:r>
      <w:r w:rsidR="0010513A" w:rsidRPr="006452F5">
        <w:rPr>
          <w:b/>
          <w:bCs/>
        </w:rPr>
        <w:t>13</w:t>
      </w:r>
      <w:r w:rsidR="003D3E20" w:rsidRPr="006452F5">
        <w:rPr>
          <w:b/>
          <w:bCs/>
        </w:rPr>
        <w:t>m</w:t>
      </w:r>
      <w:r w:rsidR="0010513A" w:rsidRPr="006452F5">
        <w:t>)</w:t>
      </w:r>
    </w:p>
    <w:p w14:paraId="36B409F8" w14:textId="6F937045" w:rsidR="00F71E1B" w:rsidRPr="006452F5" w:rsidRDefault="00F71E1B" w:rsidP="00F71E1B">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m</w:t>
      </w:r>
      <w:r w:rsidRPr="006452F5">
        <w:rPr>
          <w:lang w:val="en-GB"/>
        </w:rPr>
        <w:t xml:space="preserve"> (127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10513A" w:rsidRPr="006452F5">
        <w:rPr>
          <w:b/>
          <w:lang w:val="en-GB"/>
        </w:rPr>
        <w:t>13</w:t>
      </w:r>
      <w:r w:rsidR="003D3E20" w:rsidRPr="006452F5">
        <w:rPr>
          <w:b/>
          <w:lang w:val="en-GB"/>
        </w:rPr>
        <w:t>m</w:t>
      </w:r>
      <w:r w:rsidRPr="006452F5">
        <w:rPr>
          <w:lang w:val="en-GB"/>
        </w:rPr>
        <w:t xml:space="preserve"> (as a 6:4 mixture of rotamers) as an orange oil (123 mg, 97% yield); R</w:t>
      </w:r>
      <w:r w:rsidRPr="006452F5">
        <w:rPr>
          <w:i/>
          <w:vertAlign w:val="subscript"/>
          <w:lang w:val="en-GB"/>
        </w:rPr>
        <w:t>f</w:t>
      </w:r>
      <w:r w:rsidRPr="006452F5">
        <w:rPr>
          <w:lang w:val="en-GB"/>
        </w:rPr>
        <w:t xml:space="preserve"> 0.27 (95.5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7.35–7.26 (m, 6H, both rotamers), 7.22–7.07 (m, 6H, both), 7.04–6.90 (m, 10H, both), 6.35 (d,</w:t>
      </w:r>
      <w:r w:rsidR="009F17FA" w:rsidRPr="006452F5">
        <w:t xml:space="preserve"> </w:t>
      </w:r>
      <w:r w:rsidR="009F17FA" w:rsidRPr="006452F5">
        <w:rPr>
          <w:i/>
          <w:iCs/>
        </w:rPr>
        <w:t>J</w:t>
      </w:r>
      <w:r w:rsidR="009F17FA" w:rsidRPr="006452F5">
        <w:t xml:space="preserve"> </w:t>
      </w:r>
      <w:r w:rsidRPr="006452F5">
        <w:rPr>
          <w:lang w:val="en-GB"/>
        </w:rPr>
        <w:t>= 7.7 Hz, 1H, major rotamer), 6.31 (d,</w:t>
      </w:r>
      <w:r w:rsidR="009F17FA" w:rsidRPr="006452F5">
        <w:t xml:space="preserve"> </w:t>
      </w:r>
      <w:r w:rsidR="009F17FA" w:rsidRPr="006452F5">
        <w:rPr>
          <w:i/>
          <w:iCs/>
        </w:rPr>
        <w:t>J</w:t>
      </w:r>
      <w:r w:rsidR="009F17FA" w:rsidRPr="006452F5">
        <w:t xml:space="preserve"> </w:t>
      </w:r>
      <w:r w:rsidRPr="006452F5">
        <w:rPr>
          <w:lang w:val="en-GB"/>
        </w:rPr>
        <w:t>= 7.7 Hz, 1H, minor rotamer), 6.18–6.10 (m, 2H, both), 5.94 (s, 1H, major), 5.87–5.80 (m, 2H, both), 5.33 (s, 1H, minor), 4.62–4.54 (m, 2H, both), 4.15 (d,</w:t>
      </w:r>
      <w:r w:rsidR="009F17FA" w:rsidRPr="006452F5">
        <w:t xml:space="preserve"> </w:t>
      </w:r>
      <w:r w:rsidR="009F17FA" w:rsidRPr="006452F5">
        <w:rPr>
          <w:i/>
          <w:iCs/>
        </w:rPr>
        <w:t>J</w:t>
      </w:r>
      <w:r w:rsidR="009F17FA" w:rsidRPr="006452F5">
        <w:t xml:space="preserve"> </w:t>
      </w:r>
      <w:r w:rsidRPr="006452F5">
        <w:rPr>
          <w:lang w:val="en-GB"/>
        </w:rPr>
        <w:t>= 12.5 Hz, 1H, minor), 4.09 (d,</w:t>
      </w:r>
      <w:r w:rsidR="009F17FA" w:rsidRPr="006452F5">
        <w:t xml:space="preserve"> </w:t>
      </w:r>
      <w:r w:rsidR="009F17FA" w:rsidRPr="006452F5">
        <w:rPr>
          <w:i/>
          <w:iCs/>
        </w:rPr>
        <w:t>J</w:t>
      </w:r>
      <w:r w:rsidR="009F17FA" w:rsidRPr="006452F5">
        <w:t xml:space="preserve"> </w:t>
      </w:r>
      <w:r w:rsidRPr="006452F5">
        <w:rPr>
          <w:lang w:val="en-GB"/>
        </w:rPr>
        <w:t>= 12.5 Hz, 1H, major), 3.85–3.76 (m, 1H, minor), 3.76–3.62 (m, 2H, 2 x major), 3.46–3.34 (m, 3H, both + minor), 3.32–3.16 (m, 2H), 2.74 (d,</w:t>
      </w:r>
      <w:r w:rsidR="009F17FA" w:rsidRPr="006452F5">
        <w:t xml:space="preserve"> </w:t>
      </w:r>
      <w:r w:rsidR="009F17FA" w:rsidRPr="006452F5">
        <w:rPr>
          <w:i/>
          <w:iCs/>
        </w:rPr>
        <w:t>J</w:t>
      </w:r>
      <w:r w:rsidR="009F17FA" w:rsidRPr="006452F5">
        <w:t xml:space="preserve"> </w:t>
      </w:r>
      <w:r w:rsidRPr="006452F5">
        <w:rPr>
          <w:lang w:val="en-GB"/>
        </w:rPr>
        <w:t>= 16.3 Hz, 1H, minor), 2.67 (d,</w:t>
      </w:r>
      <w:r w:rsidR="009F17FA" w:rsidRPr="006452F5">
        <w:t xml:space="preserve"> </w:t>
      </w:r>
      <w:r w:rsidR="009F17FA" w:rsidRPr="006452F5">
        <w:rPr>
          <w:i/>
          <w:iCs/>
        </w:rPr>
        <w:t>J</w:t>
      </w:r>
      <w:r w:rsidR="009F17FA" w:rsidRPr="006452F5">
        <w:t xml:space="preserve"> </w:t>
      </w:r>
      <w:r w:rsidRPr="006452F5">
        <w:rPr>
          <w:lang w:val="en-GB"/>
        </w:rPr>
        <w:t>= 16.3 Hz, 1H, major), 2.45–2.28 (m, 2H, both), 1.55 (s, 9H, minor), 1.42 (s, 9H, major). Only peaks for major rotamer listed. HRMS (ESI</w:t>
      </w:r>
      <w:r w:rsidRPr="006452F5">
        <w:rPr>
          <w:vertAlign w:val="superscript"/>
          <w:lang w:val="en-GB"/>
        </w:rPr>
        <w:t>+</w:t>
      </w:r>
      <w:r w:rsidRPr="006452F5">
        <w:rPr>
          <w:lang w:val="en-GB"/>
        </w:rPr>
        <w:t>): Found: 531.2260; C</w:t>
      </w:r>
      <w:r w:rsidRPr="006452F5">
        <w:rPr>
          <w:vertAlign w:val="subscript"/>
          <w:lang w:val="en-GB"/>
        </w:rPr>
        <w:t>32</w:t>
      </w:r>
      <w:r w:rsidRPr="006452F5">
        <w:rPr>
          <w:lang w:val="en-GB"/>
        </w:rPr>
        <w:t>H</w:t>
      </w:r>
      <w:r w:rsidRPr="006452F5">
        <w:rPr>
          <w:vertAlign w:val="subscript"/>
          <w:lang w:val="en-GB"/>
        </w:rPr>
        <w:t>32</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531.2254 (−1.0 ppm error). </w:t>
      </w:r>
      <w:r w:rsidRPr="006452F5">
        <w:t>Spectroscopic data matched those previously reported in the literature.</w:t>
      </w:r>
      <w:r w:rsidR="0010513A" w:rsidRPr="006452F5">
        <w:rPr>
          <w:vertAlign w:val="superscript"/>
        </w:rPr>
        <w:t>3</w:t>
      </w:r>
    </w:p>
    <w:p w14:paraId="2B60F27D" w14:textId="6E283CC3" w:rsidR="00F71E1B" w:rsidRPr="006452F5" w:rsidRDefault="00F71E1B" w:rsidP="00F71E1B">
      <w:pPr>
        <w:pStyle w:val="ElsHeading3"/>
      </w:pPr>
      <w:r w:rsidRPr="006452F5">
        <w:t>(4bS,8aR)-tert-Butyl 3-bromo-7-oxo-5-phenyl-8,9-dihydro-7H-8a,4b-(epiminoethano)carbazole-10-carboxylate</w:t>
      </w:r>
      <w:r w:rsidR="0010513A" w:rsidRPr="006452F5">
        <w:t xml:space="preserve"> (</w:t>
      </w:r>
      <w:r w:rsidR="0010513A" w:rsidRPr="006452F5">
        <w:rPr>
          <w:b/>
          <w:bCs/>
        </w:rPr>
        <w:t>13</w:t>
      </w:r>
      <w:r w:rsidR="003D3E20" w:rsidRPr="006452F5">
        <w:rPr>
          <w:b/>
          <w:bCs/>
        </w:rPr>
        <w:t>n</w:t>
      </w:r>
      <w:r w:rsidR="0010513A" w:rsidRPr="006452F5">
        <w:t>)</w:t>
      </w:r>
    </w:p>
    <w:p w14:paraId="41437A74" w14:textId="77B9FC34" w:rsidR="00F71E1B" w:rsidRPr="006452F5" w:rsidRDefault="00F71E1B" w:rsidP="00F71E1B">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n</w:t>
      </w:r>
      <w:r w:rsidRPr="006452F5">
        <w:rPr>
          <w:lang w:val="en-GB"/>
        </w:rPr>
        <w:t xml:space="preserve"> (120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22 h. Purification by flash chromatography on silica gel (9:1 hexane:Et</w:t>
      </w:r>
      <w:r w:rsidRPr="006452F5">
        <w:rPr>
          <w:vertAlign w:val="subscript"/>
          <w:lang w:val="en-GB"/>
        </w:rPr>
        <w:t>2</w:t>
      </w:r>
      <w:r w:rsidRPr="006452F5">
        <w:rPr>
          <w:lang w:val="en-GB"/>
        </w:rPr>
        <w:t>O, then 1:1 hexane:Et</w:t>
      </w:r>
      <w:r w:rsidRPr="006452F5">
        <w:rPr>
          <w:vertAlign w:val="subscript"/>
          <w:lang w:val="en-GB"/>
        </w:rPr>
        <w:t>2</w:t>
      </w:r>
      <w:r w:rsidRPr="006452F5">
        <w:rPr>
          <w:lang w:val="en-GB"/>
        </w:rPr>
        <w:t xml:space="preserve">O) afforded the title compound </w:t>
      </w:r>
      <w:r w:rsidR="0010513A" w:rsidRPr="006452F5">
        <w:rPr>
          <w:b/>
          <w:lang w:val="en-GB"/>
        </w:rPr>
        <w:t>13</w:t>
      </w:r>
      <w:r w:rsidR="003D3E20" w:rsidRPr="006452F5">
        <w:rPr>
          <w:b/>
          <w:lang w:val="en-GB"/>
        </w:rPr>
        <w:t>n</w:t>
      </w:r>
      <w:r w:rsidRPr="006452F5">
        <w:rPr>
          <w:lang w:val="en-GB"/>
        </w:rPr>
        <w:t xml:space="preserve"> (as a 13:7 mixture of rotamers) as a pale yellow foam (119 mg, 99% yield); R</w:t>
      </w:r>
      <w:r w:rsidRPr="006452F5">
        <w:rPr>
          <w:i/>
          <w:vertAlign w:val="subscript"/>
          <w:lang w:val="en-GB"/>
        </w:rPr>
        <w:t>f</w:t>
      </w:r>
      <w:r w:rsidRPr="006452F5">
        <w:rPr>
          <w:lang w:val="en-GB"/>
        </w:rPr>
        <w:t xml:space="preserve"> 0.66 (1:1 hexane:Et</w:t>
      </w:r>
      <w:r w:rsidRPr="006452F5">
        <w:rPr>
          <w:vertAlign w:val="subscript"/>
          <w:lang w:val="en-GB"/>
        </w:rPr>
        <w:t>2</w:t>
      </w:r>
      <w:r w:rsidRPr="006452F5">
        <w:rPr>
          <w:lang w:val="en-GB"/>
        </w:rPr>
        <w:t>O);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7.44–7.34 (m, 6H, both rotamers), 7.17–7.11 (m, 2H, both), 7.05–6.99 (m, 4H, both), 6.57–6.51 (m, 2H, both), 6.28–6.23 (m, 2H, both), 6.02 (br s, 1H, major rotamer), 5.97–5.94 (m, 2H, both), 5.34 (br s, 1H, minor rotamer), 3.83–3.75 (m, 1H, minor), 3.75–3.65 (m, 2H, 2 x major), 3.48 (d,</w:t>
      </w:r>
      <w:r w:rsidR="009F17FA" w:rsidRPr="006452F5">
        <w:t xml:space="preserve"> </w:t>
      </w:r>
      <w:r w:rsidR="009F17FA" w:rsidRPr="006452F5">
        <w:rPr>
          <w:i/>
          <w:iCs/>
        </w:rPr>
        <w:t>J</w:t>
      </w:r>
      <w:r w:rsidR="009F17FA" w:rsidRPr="006452F5">
        <w:t xml:space="preserve"> </w:t>
      </w:r>
      <w:r w:rsidRPr="006452F5">
        <w:rPr>
          <w:lang w:val="en-GB"/>
        </w:rPr>
        <w:t>= 16.3 Hz, 1H, minor), 3.17–3.03 (m, 2H, both), 2.78 (d,</w:t>
      </w:r>
      <w:r w:rsidR="009F17FA" w:rsidRPr="006452F5">
        <w:t xml:space="preserve"> </w:t>
      </w:r>
      <w:r w:rsidR="009F17FA" w:rsidRPr="006452F5">
        <w:rPr>
          <w:i/>
          <w:iCs/>
        </w:rPr>
        <w:t>J</w:t>
      </w:r>
      <w:r w:rsidR="009F17FA" w:rsidRPr="006452F5">
        <w:t xml:space="preserve"> </w:t>
      </w:r>
      <w:r w:rsidRPr="006452F5">
        <w:rPr>
          <w:lang w:val="en-GB"/>
        </w:rPr>
        <w:t>= 16.3 Hz, 1H, minor), 2.74–2.51 (m, 5H, both + major), 1.55 (s, 9H, minor), 1.41 (s, 9H, major). Only peaks for major rotamer listed. HRMS (ESI</w:t>
      </w:r>
      <w:r w:rsidRPr="006452F5">
        <w:rPr>
          <w:vertAlign w:val="superscript"/>
          <w:lang w:val="en-GB"/>
        </w:rPr>
        <w:t>+</w:t>
      </w:r>
      <w:r w:rsidRPr="006452F5">
        <w:rPr>
          <w:lang w:val="en-GB"/>
        </w:rPr>
        <w:t>): Found: 503.0934; C</w:t>
      </w:r>
      <w:r w:rsidRPr="006452F5">
        <w:rPr>
          <w:vertAlign w:val="subscript"/>
          <w:lang w:val="en-GB"/>
        </w:rPr>
        <w:t>25</w:t>
      </w:r>
      <w:r w:rsidRPr="006452F5">
        <w:rPr>
          <w:lang w:val="en-GB"/>
        </w:rPr>
        <w:t>H</w:t>
      </w:r>
      <w:r w:rsidRPr="006452F5">
        <w:rPr>
          <w:vertAlign w:val="subscript"/>
          <w:lang w:val="en-GB"/>
        </w:rPr>
        <w:t>25</w:t>
      </w:r>
      <w:r w:rsidRPr="006452F5">
        <w:rPr>
          <w:lang w:val="en-GB"/>
        </w:rPr>
        <w:t>BrN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503.0941 (1.3 ppm error). </w:t>
      </w:r>
      <w:r w:rsidRPr="006452F5">
        <w:t>Spectroscopic data matched those previously reported in the literature.</w:t>
      </w:r>
      <w:r w:rsidR="0010513A" w:rsidRPr="006452F5">
        <w:rPr>
          <w:vertAlign w:val="superscript"/>
        </w:rPr>
        <w:t>3</w:t>
      </w:r>
    </w:p>
    <w:p w14:paraId="03B48A01" w14:textId="5B4BEB78" w:rsidR="00F71E1B" w:rsidRPr="006452F5" w:rsidRDefault="00F71E1B" w:rsidP="00F71E1B">
      <w:pPr>
        <w:pStyle w:val="ElsHeading3"/>
      </w:pPr>
      <w:r w:rsidRPr="006452F5">
        <w:t>(4bS,8aR)-tert-Butyl 3-methoxy-7-oxo-5-phenyl-8,9-dihydro-7H-8a,4b-(epiminoethano)carbazole-10-carboxylate</w:t>
      </w:r>
      <w:r w:rsidR="0010513A" w:rsidRPr="006452F5">
        <w:t xml:space="preserve"> (</w:t>
      </w:r>
      <w:r w:rsidR="0010513A" w:rsidRPr="006452F5">
        <w:rPr>
          <w:b/>
          <w:bCs/>
        </w:rPr>
        <w:t>13</w:t>
      </w:r>
      <w:r w:rsidR="003D3E20" w:rsidRPr="006452F5">
        <w:rPr>
          <w:b/>
          <w:bCs/>
        </w:rPr>
        <w:t>o</w:t>
      </w:r>
      <w:r w:rsidR="0010513A" w:rsidRPr="006452F5">
        <w:t>)</w:t>
      </w:r>
    </w:p>
    <w:p w14:paraId="401EE968" w14:textId="4634ED9F" w:rsidR="00F71E1B" w:rsidRPr="006452F5" w:rsidRDefault="00F71E1B" w:rsidP="00F71E1B">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o</w:t>
      </w:r>
      <w:r w:rsidRPr="006452F5">
        <w:rPr>
          <w:lang w:val="en-GB"/>
        </w:rPr>
        <w:t xml:space="preserve"> (108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4 days.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10513A" w:rsidRPr="006452F5">
        <w:rPr>
          <w:b/>
          <w:lang w:val="en-GB"/>
        </w:rPr>
        <w:t>13</w:t>
      </w:r>
      <w:r w:rsidR="003D3E20" w:rsidRPr="006452F5">
        <w:rPr>
          <w:b/>
          <w:lang w:val="en-GB"/>
        </w:rPr>
        <w:t>o</w:t>
      </w:r>
      <w:r w:rsidRPr="006452F5">
        <w:rPr>
          <w:lang w:val="en-GB"/>
        </w:rPr>
        <w:t xml:space="preserve"> (as a 6:4 mixture of rotamers) as a yellow foam (105 mg, 97% yield); R</w:t>
      </w:r>
      <w:r w:rsidRPr="006452F5">
        <w:rPr>
          <w:i/>
          <w:vertAlign w:val="subscript"/>
          <w:lang w:val="en-GB"/>
        </w:rPr>
        <w:t>f</w:t>
      </w:r>
      <w:r w:rsidRPr="006452F5">
        <w:rPr>
          <w:lang w:val="en-GB"/>
        </w:rPr>
        <w:t xml:space="preserve"> 0.38 (95:5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7.40–7.30 (m, 6H, both rotamers), 7.10–7.04 (m, 4H, both), 6.65–6.53 (m, 4H, both), 5.97–5.93 (m, 2H, both), 5.84 (br s, 1H, major rotamer), 5.80–5.76 (m, 2H, both), 5.18 (br s, 1H, minor rotamer), 3.82–3.74 (m, 1H, minor), 3.73–3.64 (m, 2H, 2 x major), 3.47 (d,</w:t>
      </w:r>
      <w:r w:rsidR="009F17FA" w:rsidRPr="006452F5">
        <w:t xml:space="preserve"> </w:t>
      </w:r>
      <w:r w:rsidR="009F17FA" w:rsidRPr="006452F5">
        <w:rPr>
          <w:i/>
          <w:iCs/>
        </w:rPr>
        <w:t>J</w:t>
      </w:r>
      <w:r w:rsidR="009F17FA" w:rsidRPr="006452F5">
        <w:t xml:space="preserve"> </w:t>
      </w:r>
      <w:r w:rsidRPr="006452F5">
        <w:rPr>
          <w:lang w:val="en-GB"/>
        </w:rPr>
        <w:t xml:space="preserve">= 16.3 Hz, 1H, minor), 3.42 (s, 6H, both), 3.17–3.02 (m, 2H, both), 2.81–2.65 (m, 4H, both), 2.61–2.49 (m, 2H, </w:t>
      </w:r>
      <w:r w:rsidRPr="006452F5">
        <w:rPr>
          <w:lang w:val="en-GB"/>
        </w:rPr>
        <w:lastRenderedPageBreak/>
        <w:t>both), 1.55 (s, 9H, minor), 1.41 (s, 9H, major). Only peaks for major rotamer listed. HRMS (ESI</w:t>
      </w:r>
      <w:r w:rsidRPr="006452F5">
        <w:rPr>
          <w:vertAlign w:val="superscript"/>
          <w:lang w:val="en-GB"/>
        </w:rPr>
        <w:t>+</w:t>
      </w:r>
      <w:r w:rsidRPr="006452F5">
        <w:rPr>
          <w:lang w:val="en-GB"/>
        </w:rPr>
        <w:t>): Found: 455.1950;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455.1941 (−2.0 ppm error). </w:t>
      </w:r>
      <w:r w:rsidRPr="006452F5">
        <w:t>Spectroscopic data matched those previously reported in the literature.</w:t>
      </w:r>
      <w:r w:rsidR="0010513A" w:rsidRPr="006452F5">
        <w:rPr>
          <w:vertAlign w:val="superscript"/>
        </w:rPr>
        <w:t>3</w:t>
      </w:r>
    </w:p>
    <w:p w14:paraId="33C908AD" w14:textId="6E07FAFC" w:rsidR="00EF03BD" w:rsidRPr="006452F5" w:rsidRDefault="00EF03BD" w:rsidP="00EF03BD">
      <w:pPr>
        <w:pStyle w:val="ElsHeading3"/>
      </w:pPr>
      <w:r w:rsidRPr="006452F5">
        <w:t xml:space="preserve">(4bS,8aR)-tert-Butyl 2-chloro-7-oxo-5-phenyl-8,9-dihydro-7H-8a,4b-(epiminoethano)carbazole-10-carboxylate </w:t>
      </w:r>
      <w:r w:rsidR="0010513A" w:rsidRPr="006452F5">
        <w:t>(</w:t>
      </w:r>
      <w:r w:rsidR="0010513A" w:rsidRPr="006452F5">
        <w:rPr>
          <w:b/>
          <w:bCs/>
        </w:rPr>
        <w:t>13</w:t>
      </w:r>
      <w:r w:rsidR="003D3E20" w:rsidRPr="006452F5">
        <w:rPr>
          <w:b/>
          <w:bCs/>
        </w:rPr>
        <w:t>p</w:t>
      </w:r>
      <w:r w:rsidR="0010513A" w:rsidRPr="006452F5">
        <w:t>)</w:t>
      </w:r>
    </w:p>
    <w:p w14:paraId="7BB57930" w14:textId="5602BE00" w:rsidR="004F1F37" w:rsidRPr="006452F5" w:rsidRDefault="00EF03BD" w:rsidP="00EF03BD">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p</w:t>
      </w:r>
      <w:r w:rsidRPr="006452F5">
        <w:rPr>
          <w:lang w:val="en-GB"/>
        </w:rPr>
        <w:t xml:space="preserve"> (109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 mL) stirring at RT for 24 h. Purification by flash chromatography on silica gel (100% CH</w:t>
      </w:r>
      <w:r w:rsidRPr="006452F5">
        <w:rPr>
          <w:vertAlign w:val="subscript"/>
          <w:lang w:val="en-GB"/>
        </w:rPr>
        <w:t>2</w:t>
      </w:r>
      <w:r w:rsidRPr="006452F5">
        <w:rPr>
          <w:lang w:val="en-GB"/>
        </w:rPr>
        <w:t>Cl</w:t>
      </w:r>
      <w:r w:rsidRPr="006452F5">
        <w:rPr>
          <w:vertAlign w:val="subscript"/>
          <w:lang w:val="en-GB"/>
        </w:rPr>
        <w:t>2</w:t>
      </w:r>
      <w:r w:rsidRPr="006452F5">
        <w:rPr>
          <w:lang w:val="en-GB"/>
        </w:rPr>
        <w:t>, then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10513A" w:rsidRPr="006452F5">
        <w:rPr>
          <w:b/>
          <w:lang w:val="en-GB"/>
        </w:rPr>
        <w:t>13</w:t>
      </w:r>
      <w:r w:rsidR="003D3E20" w:rsidRPr="006452F5">
        <w:rPr>
          <w:b/>
          <w:lang w:val="en-GB"/>
        </w:rPr>
        <w:t>p</w:t>
      </w:r>
      <w:r w:rsidRPr="006452F5">
        <w:rPr>
          <w:lang w:val="en-GB"/>
        </w:rPr>
        <w:t xml:space="preserve"> (as a 13:7 mixture of rotamers) as an off-white foam (98</w:t>
      </w:r>
      <w:r w:rsidR="00DF3ACD" w:rsidRPr="006452F5">
        <w:rPr>
          <w:lang w:val="en-GB"/>
        </w:rPr>
        <w:t>.0</w:t>
      </w:r>
      <w:r w:rsidRPr="006452F5">
        <w:rPr>
          <w:lang w:val="en-GB"/>
        </w:rPr>
        <w:t xml:space="preserve"> mg, 90% yield); R</w:t>
      </w:r>
      <w:r w:rsidRPr="006452F5">
        <w:rPr>
          <w:i/>
          <w:vertAlign w:val="subscript"/>
          <w:lang w:val="en-GB"/>
        </w:rPr>
        <w:t>f</w:t>
      </w:r>
      <w:r w:rsidRPr="006452F5">
        <w:rPr>
          <w:lang w:val="en-GB"/>
        </w:rPr>
        <w:t xml:space="preserve"> 0.52 (9:1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7.40–7.30 (m, 6H, both rotamers), 7.08–7.01 (m, 4H, both), 6.65–6.61 (m, 2H, both), 6.53–6.44 (m, 2H, both), 6.13–6.08 (m, 2H, both), 6.04 (br s, 1H, major rotamer), 5.97–5.91 (m, 2H, both), 5.37 (br s, 1H, minor rotamer), 3.83–3.76 (m, 1H, minor), 3.76–3.65 (m, 2H, 2 x major), 3.48 (d,</w:t>
      </w:r>
      <w:r w:rsidR="009F17FA" w:rsidRPr="006452F5">
        <w:t xml:space="preserve"> </w:t>
      </w:r>
      <w:r w:rsidR="009F17FA" w:rsidRPr="006452F5">
        <w:rPr>
          <w:i/>
          <w:iCs/>
        </w:rPr>
        <w:t>J</w:t>
      </w:r>
      <w:r w:rsidR="009F17FA" w:rsidRPr="006452F5">
        <w:t xml:space="preserve"> </w:t>
      </w:r>
      <w:r w:rsidRPr="006452F5">
        <w:rPr>
          <w:lang w:val="en-GB"/>
        </w:rPr>
        <w:t>= 16.4 Hz, 1H, minor), 3.18–3.00 (m, 2H, both), 2.82–2.64 (m, 4H, both), 2.63–2.51 (m, 2H, both), 1.56 (s, 9H, minor), 1.42 (s, 9H, major). Only peaks for major rotamer listed. HRMS (ESI</w:t>
      </w:r>
      <w:r w:rsidRPr="006452F5">
        <w:rPr>
          <w:vertAlign w:val="superscript"/>
          <w:lang w:val="en-GB"/>
        </w:rPr>
        <w:t>+</w:t>
      </w:r>
      <w:r w:rsidRPr="006452F5">
        <w:rPr>
          <w:lang w:val="en-GB"/>
        </w:rPr>
        <w:t>): Found: 459.1454; C</w:t>
      </w:r>
      <w:r w:rsidRPr="006452F5">
        <w:rPr>
          <w:vertAlign w:val="subscript"/>
          <w:lang w:val="en-GB"/>
        </w:rPr>
        <w:t>25</w:t>
      </w:r>
      <w:r w:rsidRPr="006452F5">
        <w:rPr>
          <w:lang w:val="en-GB"/>
        </w:rPr>
        <w:t>H</w:t>
      </w:r>
      <w:r w:rsidRPr="006452F5">
        <w:rPr>
          <w:vertAlign w:val="subscript"/>
          <w:lang w:val="en-GB"/>
        </w:rPr>
        <w:t>25</w:t>
      </w:r>
      <w:r w:rsidRPr="006452F5">
        <w:rPr>
          <w:lang w:val="en-GB"/>
        </w:rPr>
        <w:t>ClN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459.1446 (−1.7 ppm error).</w:t>
      </w:r>
      <w:r w:rsidRPr="006452F5">
        <w:t xml:space="preserve"> Spectroscopic data matched those previously reported in the literature.</w:t>
      </w:r>
      <w:r w:rsidR="0010513A" w:rsidRPr="006452F5">
        <w:rPr>
          <w:vertAlign w:val="superscript"/>
        </w:rPr>
        <w:t>3</w:t>
      </w:r>
    </w:p>
    <w:p w14:paraId="5182CEBE" w14:textId="294F97B3" w:rsidR="00EF03BD" w:rsidRPr="006452F5" w:rsidRDefault="00EF03BD" w:rsidP="00EF03BD">
      <w:pPr>
        <w:pStyle w:val="ElsHeading3"/>
      </w:pPr>
      <w:r w:rsidRPr="006452F5">
        <w:t>(4bS,8aR)-tert-Butyl 1-methyl-7-oxo-5-phenyl-8,9-dihydro-7H-8a,4b-(epiminoethano)carbazole-10-carboxylat</w:t>
      </w:r>
      <w:r w:rsidR="0010513A" w:rsidRPr="006452F5">
        <w:t>e (</w:t>
      </w:r>
      <w:r w:rsidR="0010513A" w:rsidRPr="006452F5">
        <w:rPr>
          <w:b/>
          <w:bCs/>
        </w:rPr>
        <w:t>13</w:t>
      </w:r>
      <w:r w:rsidR="003D3E20" w:rsidRPr="006452F5">
        <w:rPr>
          <w:b/>
          <w:bCs/>
        </w:rPr>
        <w:t>q</w:t>
      </w:r>
      <w:r w:rsidR="0010513A" w:rsidRPr="006452F5">
        <w:t>)</w:t>
      </w:r>
    </w:p>
    <w:p w14:paraId="2242286A" w14:textId="6F218CAA" w:rsidR="00EF03BD" w:rsidRPr="006452F5" w:rsidRDefault="00EF03BD" w:rsidP="00EF03BD">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q</w:t>
      </w:r>
      <w:r w:rsidRPr="006452F5">
        <w:rPr>
          <w:lang w:val="en-GB"/>
        </w:rPr>
        <w:t xml:space="preserve"> (104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 mL) stirring at RT for 24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10513A" w:rsidRPr="006452F5">
        <w:rPr>
          <w:b/>
          <w:lang w:val="en-GB"/>
        </w:rPr>
        <w:t>13</w:t>
      </w:r>
      <w:r w:rsidR="003D3E20" w:rsidRPr="006452F5">
        <w:rPr>
          <w:b/>
          <w:lang w:val="en-GB"/>
        </w:rPr>
        <w:t>q</w:t>
      </w:r>
      <w:r w:rsidRPr="006452F5">
        <w:rPr>
          <w:lang w:val="en-GB"/>
        </w:rPr>
        <w:t xml:space="preserve"> (as a 1:1 mixture of rotamers) as a light brown foam (104 mg, &gt;99% yield); R</w:t>
      </w:r>
      <w:r w:rsidRPr="006452F5">
        <w:rPr>
          <w:i/>
          <w:vertAlign w:val="subscript"/>
          <w:lang w:val="en-GB"/>
        </w:rPr>
        <w:t>f</w:t>
      </w:r>
      <w:r w:rsidRPr="006452F5">
        <w:rPr>
          <w:lang w:val="en-GB"/>
        </w:rPr>
        <w:t xml:space="preserve"> 0.45 (95:5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7.41–7.28 (m, 6H, both rotamers), 7.10–7.02 (m, 4H, both), 6.87 (d,</w:t>
      </w:r>
      <w:r w:rsidR="009F17FA" w:rsidRPr="006452F5">
        <w:t xml:space="preserve"> </w:t>
      </w:r>
      <w:r w:rsidR="009F17FA" w:rsidRPr="006452F5">
        <w:rPr>
          <w:i/>
          <w:iCs/>
        </w:rPr>
        <w:t>J</w:t>
      </w:r>
      <w:r w:rsidR="009F17FA" w:rsidRPr="006452F5">
        <w:t xml:space="preserve"> </w:t>
      </w:r>
      <w:r w:rsidRPr="006452F5">
        <w:rPr>
          <w:lang w:val="en-GB"/>
        </w:rPr>
        <w:t>= 7.5 Hz, 2H, both), 6.46 (dd,</w:t>
      </w:r>
      <w:r w:rsidR="009F17FA" w:rsidRPr="006452F5">
        <w:t xml:space="preserve"> </w:t>
      </w:r>
      <w:r w:rsidR="009F17FA" w:rsidRPr="006452F5">
        <w:rPr>
          <w:i/>
          <w:iCs/>
        </w:rPr>
        <w:t>J</w:t>
      </w:r>
      <w:r w:rsidR="009F17FA" w:rsidRPr="006452F5">
        <w:t xml:space="preserve"> </w:t>
      </w:r>
      <w:r w:rsidRPr="006452F5">
        <w:rPr>
          <w:lang w:val="en-GB"/>
        </w:rPr>
        <w:t>= 7.4, 7.4 Hz, 2H, both), 6.08 (app. t,</w:t>
      </w:r>
      <w:r w:rsidR="009F17FA" w:rsidRPr="006452F5">
        <w:t xml:space="preserve"> </w:t>
      </w:r>
      <w:r w:rsidR="009F17FA" w:rsidRPr="006452F5">
        <w:rPr>
          <w:i/>
          <w:iCs/>
        </w:rPr>
        <w:t>J</w:t>
      </w:r>
      <w:r w:rsidR="009F17FA" w:rsidRPr="006452F5">
        <w:t xml:space="preserve"> </w:t>
      </w:r>
      <w:r w:rsidRPr="006452F5">
        <w:rPr>
          <w:lang w:val="en-GB"/>
        </w:rPr>
        <w:t>= 6.8 Hz, 2H, both), 5.96 (br s, 1H, rotamer A), 5.94 (d,</w:t>
      </w:r>
      <w:r w:rsidR="009F17FA" w:rsidRPr="006452F5">
        <w:t xml:space="preserve"> </w:t>
      </w:r>
      <w:r w:rsidR="009F17FA" w:rsidRPr="006452F5">
        <w:rPr>
          <w:i/>
          <w:iCs/>
        </w:rPr>
        <w:t>J</w:t>
      </w:r>
      <w:r w:rsidR="009F17FA" w:rsidRPr="006452F5">
        <w:t xml:space="preserve"> </w:t>
      </w:r>
      <w:r w:rsidRPr="006452F5">
        <w:rPr>
          <w:lang w:val="en-GB"/>
        </w:rPr>
        <w:t>= 2.6 Hz, 2H, both), 5.36 (br s, 1H, rotamer B), 3.80–3.72 (m, 2H, 2 x A), 3.71–3.62 (m, 1H, B), 3.52 (d,</w:t>
      </w:r>
      <w:r w:rsidR="009F17FA" w:rsidRPr="006452F5">
        <w:t xml:space="preserve"> </w:t>
      </w:r>
      <w:r w:rsidR="009F17FA" w:rsidRPr="006452F5">
        <w:rPr>
          <w:i/>
          <w:iCs/>
        </w:rPr>
        <w:t>J</w:t>
      </w:r>
      <w:r w:rsidR="009F17FA" w:rsidRPr="006452F5">
        <w:t xml:space="preserve"> </w:t>
      </w:r>
      <w:r w:rsidRPr="006452F5">
        <w:rPr>
          <w:lang w:val="en-GB"/>
        </w:rPr>
        <w:t>= 15.9 Hz, 1H, B), 3.15–2.96 (m, 2H, both), 2.84–2.67 (m, 4H, both), 2.63–2.51 (m, 2H, both), 2.11 (d,</w:t>
      </w:r>
      <w:r w:rsidR="009F17FA" w:rsidRPr="006452F5">
        <w:t xml:space="preserve"> </w:t>
      </w:r>
      <w:r w:rsidR="009F17FA" w:rsidRPr="006452F5">
        <w:rPr>
          <w:i/>
          <w:iCs/>
        </w:rPr>
        <w:t>J</w:t>
      </w:r>
      <w:r w:rsidR="009F17FA" w:rsidRPr="006452F5">
        <w:t xml:space="preserve"> </w:t>
      </w:r>
      <w:r w:rsidRPr="006452F5">
        <w:rPr>
          <w:lang w:val="en-GB"/>
        </w:rPr>
        <w:t>= 4.4 Hz, 6H, both), 1.57 (s, 9H, B), 1.40 (s, 9H, A). Only peaks for rotamer A listed. HRMS (ESI</w:t>
      </w:r>
      <w:r w:rsidRPr="006452F5">
        <w:rPr>
          <w:vertAlign w:val="superscript"/>
          <w:lang w:val="en-GB"/>
        </w:rPr>
        <w:t>+</w:t>
      </w:r>
      <w:r w:rsidRPr="006452F5">
        <w:rPr>
          <w:lang w:val="en-GB"/>
        </w:rPr>
        <w:t>): Found: 439.1992;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439.1992 (0.1 ppm error). </w:t>
      </w:r>
      <w:r w:rsidRPr="006452F5">
        <w:t>Spectroscopic data matched those previously reported in the literature.</w:t>
      </w:r>
      <w:r w:rsidR="0010513A" w:rsidRPr="006452F5">
        <w:rPr>
          <w:vertAlign w:val="superscript"/>
        </w:rPr>
        <w:t>3</w:t>
      </w:r>
    </w:p>
    <w:p w14:paraId="1002F7B5" w14:textId="28084DCA" w:rsidR="00EF03BD" w:rsidRPr="006452F5" w:rsidRDefault="00EF03BD" w:rsidP="00EF03BD">
      <w:pPr>
        <w:pStyle w:val="ElsHeading3"/>
      </w:pPr>
      <w:r w:rsidRPr="006452F5">
        <w:t>(4bS,8aR)-tert-Butyl 11-ethyl-7-oxo-5-phenyl-8,9-dihydro-7H-8a,4b-(epiminoethano)carbazole-10-carboxylate</w:t>
      </w:r>
      <w:r w:rsidR="0010513A" w:rsidRPr="006452F5">
        <w:t xml:space="preserve"> (</w:t>
      </w:r>
      <w:r w:rsidR="0010513A" w:rsidRPr="006452F5">
        <w:rPr>
          <w:b/>
          <w:bCs/>
        </w:rPr>
        <w:t>13</w:t>
      </w:r>
      <w:r w:rsidR="003D3E20" w:rsidRPr="006452F5">
        <w:rPr>
          <w:b/>
          <w:bCs/>
        </w:rPr>
        <w:t>r</w:t>
      </w:r>
      <w:r w:rsidR="0010513A" w:rsidRPr="006452F5">
        <w:t>)</w:t>
      </w:r>
    </w:p>
    <w:p w14:paraId="5CE58F0D" w14:textId="15E40DA3" w:rsidR="00EF03BD" w:rsidRPr="006452F5" w:rsidRDefault="00EF03BD" w:rsidP="00EF03BD">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r</w:t>
      </w:r>
      <w:r w:rsidRPr="006452F5">
        <w:rPr>
          <w:lang w:val="en-GB"/>
        </w:rPr>
        <w:t xml:space="preserve"> (108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0010513A" w:rsidRPr="006452F5">
        <w:rPr>
          <w:b/>
          <w:lang w:val="en-GB"/>
        </w:rPr>
        <w:t>13</w:t>
      </w:r>
      <w:r w:rsidR="003D3E20" w:rsidRPr="006452F5">
        <w:rPr>
          <w:b/>
          <w:lang w:val="en-GB"/>
        </w:rPr>
        <w:t>r</w:t>
      </w:r>
      <w:r w:rsidRPr="006452F5">
        <w:rPr>
          <w:lang w:val="en-GB"/>
        </w:rPr>
        <w:t xml:space="preserve"> as an off-white foam as a mixture of diastereomers (1: 1.3 </w:t>
      </w:r>
      <w:r w:rsidRPr="006452F5">
        <w:rPr>
          <w:i/>
          <w:lang w:val="en-GB"/>
        </w:rPr>
        <w:t>dr</w:t>
      </w:r>
      <w:r w:rsidRPr="006452F5">
        <w:rPr>
          <w:lang w:val="en-GB"/>
        </w:rPr>
        <w:t xml:space="preserve"> based on HPLC) with each diastereomer existing as two rotamers (106 mg, 98% yield); R</w:t>
      </w:r>
      <w:r w:rsidRPr="006452F5">
        <w:rPr>
          <w:i/>
          <w:vertAlign w:val="subscript"/>
          <w:lang w:val="en-GB"/>
        </w:rPr>
        <w:t>f</w:t>
      </w:r>
      <w:r w:rsidRPr="006452F5">
        <w:rPr>
          <w:lang w:val="en-GB"/>
        </w:rPr>
        <w:t xml:space="preserve"> (major diastereomer) 0.22 (95.5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7.41–7.29 (m, 3H, all rotamers/diastereomers), 7.11–6.99 (m, 3H, all), 6.71–6.56 (m, 1H, all), 6.55–6.45 (m, 1H, all), 6.32–5.30 [3H, 2 x m and 2 x s, 6.32–6.17, 5.95–5.85, 5.54, 5.30, all), 4.05–3.03 (m, 2H, all), 2.99–1.38 [13H, 2 x m and 4 x s, 2.99–2.60, 2.40–1.88, 1.57, 1.54, 1.43, 1.38, all] 0.94–0.43 (m, 4H, all); HRMS (ESI</w:t>
      </w:r>
      <w:r w:rsidRPr="006452F5">
        <w:rPr>
          <w:vertAlign w:val="superscript"/>
          <w:lang w:val="en-GB"/>
        </w:rPr>
        <w:t>+</w:t>
      </w:r>
      <w:r w:rsidRPr="006452F5">
        <w:rPr>
          <w:lang w:val="en-GB"/>
        </w:rPr>
        <w:t>): Found: 453.2156; C</w:t>
      </w:r>
      <w:r w:rsidRPr="006452F5">
        <w:rPr>
          <w:vertAlign w:val="subscript"/>
          <w:lang w:val="en-GB"/>
        </w:rPr>
        <w:t>27</w:t>
      </w:r>
      <w:r w:rsidRPr="006452F5">
        <w:rPr>
          <w:lang w:val="en-GB"/>
        </w:rPr>
        <w:t>H</w:t>
      </w:r>
      <w:r w:rsidRPr="006452F5">
        <w:rPr>
          <w:vertAlign w:val="subscript"/>
          <w:lang w:val="en-GB"/>
        </w:rPr>
        <w:t>30</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453.2149 (−1.7 ppm error). </w:t>
      </w:r>
      <w:r w:rsidRPr="006452F5">
        <w:t>Spectroscopic data matched those previously reported in the literature.</w:t>
      </w:r>
      <w:r w:rsidR="0010513A" w:rsidRPr="006452F5">
        <w:rPr>
          <w:vertAlign w:val="superscript"/>
        </w:rPr>
        <w:t>3</w:t>
      </w:r>
    </w:p>
    <w:p w14:paraId="0EE457F8" w14:textId="3D895043" w:rsidR="00EF03BD" w:rsidRPr="006452F5" w:rsidRDefault="00EF03BD" w:rsidP="00EF03BD">
      <w:pPr>
        <w:pStyle w:val="ElsHeading3"/>
      </w:pPr>
      <w:r w:rsidRPr="006452F5">
        <w:t>(4bS,8aR)-tert-Butyl 11-(hydroxymethyl)-7-oxo-5-phenyl-8,9-dihydro-7H-8a,4b-(epiminoethano)carbazole-10-carboxylate</w:t>
      </w:r>
      <w:r w:rsidR="0010513A" w:rsidRPr="006452F5">
        <w:t xml:space="preserve"> (</w:t>
      </w:r>
      <w:r w:rsidR="0010513A" w:rsidRPr="006452F5">
        <w:rPr>
          <w:b/>
          <w:bCs/>
        </w:rPr>
        <w:t>13</w:t>
      </w:r>
      <w:r w:rsidR="003D3E20" w:rsidRPr="006452F5">
        <w:rPr>
          <w:b/>
          <w:bCs/>
        </w:rPr>
        <w:t>s</w:t>
      </w:r>
      <w:r w:rsidR="0010513A" w:rsidRPr="006452F5">
        <w:t>)</w:t>
      </w:r>
    </w:p>
    <w:p w14:paraId="5C7069DC" w14:textId="638E7F19" w:rsidR="00EF03BD" w:rsidRPr="006452F5" w:rsidRDefault="00EF03BD" w:rsidP="00EF03BD">
      <w:pPr>
        <w:pStyle w:val="ElsParagraph"/>
        <w:rPr>
          <w:lang w:val="en-GB"/>
        </w:rPr>
      </w:pPr>
      <w:r w:rsidRPr="006452F5">
        <w:rPr>
          <w:lang w:val="en-GB"/>
        </w:rPr>
        <w:t xml:space="preserve">Prepared according to general procedure C using ynone </w:t>
      </w:r>
      <w:r w:rsidR="0010513A" w:rsidRPr="006452F5">
        <w:rPr>
          <w:b/>
          <w:lang w:val="en-GB"/>
        </w:rPr>
        <w:t>11</w:t>
      </w:r>
      <w:r w:rsidR="003D3E20" w:rsidRPr="006452F5">
        <w:rPr>
          <w:b/>
          <w:lang w:val="en-GB"/>
        </w:rPr>
        <w:t>s</w:t>
      </w:r>
      <w:r w:rsidRPr="006452F5">
        <w:rPr>
          <w:lang w:val="en-GB"/>
        </w:rPr>
        <w:t xml:space="preserve"> (108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24 h. Purification by flash chromatography on silica gel (6:4 EtOAc:hexane) afforded the title compound </w:t>
      </w:r>
      <w:r w:rsidR="0010513A" w:rsidRPr="006452F5">
        <w:rPr>
          <w:b/>
          <w:lang w:val="en-GB"/>
        </w:rPr>
        <w:t>13</w:t>
      </w:r>
      <w:r w:rsidR="003D3E20" w:rsidRPr="006452F5">
        <w:rPr>
          <w:b/>
          <w:lang w:val="en-GB"/>
        </w:rPr>
        <w:t>s</w:t>
      </w:r>
      <w:r w:rsidRPr="006452F5">
        <w:rPr>
          <w:lang w:val="en-GB"/>
        </w:rPr>
        <w:t xml:space="preserve"> as an orange oil as a mixture of diastereomers (3:2 </w:t>
      </w:r>
      <w:r w:rsidRPr="006452F5">
        <w:rPr>
          <w:i/>
          <w:lang w:val="en-GB"/>
        </w:rPr>
        <w:t xml:space="preserve">dr </w:t>
      </w:r>
      <w:r w:rsidRPr="006452F5">
        <w:rPr>
          <w:lang w:val="en-GB"/>
        </w:rPr>
        <w:t>based on HPLC) with each diastereomer existing as two rotamers (108 mg, &gt;99% yield); R</w:t>
      </w:r>
      <w:r w:rsidRPr="006452F5">
        <w:rPr>
          <w:i/>
          <w:vertAlign w:val="subscript"/>
          <w:lang w:val="en-GB"/>
        </w:rPr>
        <w:t>f</w:t>
      </w:r>
      <w:r w:rsidRPr="006452F5">
        <w:rPr>
          <w:lang w:val="en-GB"/>
        </w:rPr>
        <w:t xml:space="preserve"> 0.38 (6:4 EtOAc:hexane);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3378, 2976, 1668, 1467, 1394, 1368, 1332, 1198, 1155, 1136, 1062, 733;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7.41–7.29 (m, 3H, all rotamers/diastereoisomers), 7.11–6.99 (m, 3H, all), 6.69–6.61 (m, 1H, all), 6.57–6.48 (m, 1H, all), 6.28–6.19 (m, 1H, all), 6.00–5.27 [2H, 1 x m and 2 x s, 5.98–5.79, 5.52, 5.27, all], 4.42–2.62 [7H, 7 x m, 4.40–4.24, 4.11–4.00, 3.95–3.84, 3.76–3.40, 3.20–3.11, 3.05–2.91, 2.90–2.62, all] 1.63–1.38 [9H, 4 x s, 1.58, 1.57, 1.45, 1.40, all];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195.9–195.0 (m, 1 x C), 157.9–157.1 (m, 1 x C), 155.4–154.6 (m, 1 x C), 148.1–147.2 (m, 1 x C), 138.5–137.9 (m, 1 x C), 129.5–127.0 (m, 6 x C), 126.1–125.3 (m, 1 x C), 120.0–119.4 (m, 1 x C), 110.9–109.8 (m, 1 x C), 88.5–87.5 (m, 1 x C), 83.0–82.5 (m, 1 x C), 68.2–57.5 (m, 3 x C), 45.1–42.0 (m, 1 x C), 36.3–35.0 (m, 1 x C), 29.0–28.4 (m, 1 x C); HRMS (ESI</w:t>
      </w:r>
      <w:r w:rsidRPr="006452F5">
        <w:rPr>
          <w:vertAlign w:val="superscript"/>
          <w:lang w:val="en-GB"/>
        </w:rPr>
        <w:t>+</w:t>
      </w:r>
      <w:r w:rsidRPr="006452F5">
        <w:rPr>
          <w:lang w:val="en-GB"/>
        </w:rPr>
        <w:t>): Found: 455.1940;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4</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455.1941 (0.2 ppm error).</w:t>
      </w:r>
    </w:p>
    <w:p w14:paraId="2AECE1F6" w14:textId="068E9CDC" w:rsidR="00497DBB" w:rsidRPr="006452F5" w:rsidRDefault="00497DBB" w:rsidP="00497DBB">
      <w:pPr>
        <w:pStyle w:val="ElsHeading3"/>
      </w:pPr>
      <w:r w:rsidRPr="006452F5">
        <w:t>(4bS,8aR)-tert-Butyl 8-methyl-7-oxo-5-phenyl-8,9-dihydro-7H-8a,4b-(epiminoethano)carbazole-10-carboxylate (</w:t>
      </w:r>
      <w:r w:rsidRPr="006452F5">
        <w:rPr>
          <w:b/>
          <w:bCs/>
        </w:rPr>
        <w:t>13</w:t>
      </w:r>
      <w:r w:rsidR="003D3E20" w:rsidRPr="006452F5">
        <w:rPr>
          <w:b/>
          <w:bCs/>
        </w:rPr>
        <w:t>t</w:t>
      </w:r>
      <w:r w:rsidRPr="006452F5">
        <w:t>)</w:t>
      </w:r>
    </w:p>
    <w:p w14:paraId="404179DD" w14:textId="5EED01C5" w:rsidR="00497DBB" w:rsidRPr="006452F5" w:rsidRDefault="00497DBB" w:rsidP="00733369">
      <w:pPr>
        <w:pStyle w:val="ElsParagraph"/>
        <w:rPr>
          <w:lang w:val="en-GB"/>
        </w:rPr>
      </w:pPr>
      <w:r w:rsidRPr="006452F5">
        <w:rPr>
          <w:lang w:val="en-GB"/>
        </w:rPr>
        <w:t xml:space="preserve">Prepared according to general procedure C using ynone </w:t>
      </w:r>
      <w:r w:rsidRPr="006452F5">
        <w:rPr>
          <w:b/>
          <w:lang w:val="en-GB"/>
        </w:rPr>
        <w:t>11</w:t>
      </w:r>
      <w:r w:rsidR="003D3E20" w:rsidRPr="006452F5">
        <w:rPr>
          <w:b/>
          <w:lang w:val="en-GB"/>
        </w:rPr>
        <w:t>t</w:t>
      </w:r>
      <w:r w:rsidRPr="006452F5">
        <w:rPr>
          <w:lang w:val="en-GB"/>
        </w:rPr>
        <w:t xml:space="preserve"> (104 mg, 0.250 mmol), Au(PPh</w:t>
      </w:r>
      <w:r w:rsidRPr="006452F5">
        <w:rPr>
          <w:vertAlign w:val="subscript"/>
          <w:lang w:val="en-GB"/>
        </w:rPr>
        <w:t>3</w:t>
      </w:r>
      <w:r w:rsidRPr="006452F5">
        <w:rPr>
          <w:lang w:val="en-GB"/>
        </w:rPr>
        <w:t>)NTf</w:t>
      </w:r>
      <w:r w:rsidRPr="006452F5">
        <w:rPr>
          <w:vertAlign w:val="subscript"/>
          <w:lang w:val="en-GB"/>
        </w:rPr>
        <w:t>2</w:t>
      </w:r>
      <w:r w:rsidRPr="006452F5">
        <w:rPr>
          <w:lang w:val="en-GB"/>
        </w:rPr>
        <w:t xml:space="preserve"> (9.80 mg, 6.25 µmol) and CHCl</w:t>
      </w:r>
      <w:r w:rsidRPr="006452F5">
        <w:rPr>
          <w:vertAlign w:val="subscript"/>
          <w:lang w:val="en-GB"/>
        </w:rPr>
        <w:t>3</w:t>
      </w:r>
      <w:r w:rsidRPr="006452F5">
        <w:rPr>
          <w:lang w:val="en-GB"/>
        </w:rPr>
        <w:t xml:space="preserve"> (2.50 mL) stirring at 60 °C for 22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afforded the title compound </w:t>
      </w:r>
      <w:r w:rsidRPr="006452F5">
        <w:rPr>
          <w:b/>
          <w:lang w:val="en-GB"/>
        </w:rPr>
        <w:t>13</w:t>
      </w:r>
      <w:r w:rsidR="003D3E20" w:rsidRPr="006452F5">
        <w:rPr>
          <w:b/>
          <w:lang w:val="en-GB"/>
        </w:rPr>
        <w:t>t</w:t>
      </w:r>
      <w:r w:rsidRPr="006452F5">
        <w:rPr>
          <w:lang w:val="en-GB"/>
        </w:rPr>
        <w:t xml:space="preserve"> (as a 6:4 mixture of rotamers) as a yellow foam (78.0 mg, 75% yield); R</w:t>
      </w:r>
      <w:r w:rsidRPr="006452F5">
        <w:rPr>
          <w:i/>
          <w:vertAlign w:val="subscript"/>
          <w:lang w:val="en-GB"/>
        </w:rPr>
        <w:t>f</w:t>
      </w:r>
      <w:r w:rsidRPr="006452F5">
        <w:rPr>
          <w:lang w:val="en-GB"/>
        </w:rPr>
        <w:t xml:space="preserve"> 0.31 (9:1 CHCl</w:t>
      </w:r>
      <w:r w:rsidRPr="006452F5">
        <w:rPr>
          <w:vertAlign w:val="subscript"/>
          <w:lang w:val="en-GB"/>
        </w:rPr>
        <w:t>3</w:t>
      </w:r>
      <w:r w:rsidRPr="006452F5">
        <w:rPr>
          <w:lang w:val="en-GB"/>
        </w:rPr>
        <w:t>:Et</w:t>
      </w:r>
      <w:r w:rsidRPr="006452F5">
        <w:rPr>
          <w:vertAlign w:val="subscript"/>
          <w:lang w:val="en-GB"/>
        </w:rPr>
        <w:t>2</w:t>
      </w:r>
      <w:r w:rsidRPr="006452F5">
        <w:rPr>
          <w:lang w:val="en-GB"/>
        </w:rPr>
        <w:t>O);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3373, 2976, 2934, 1674, 1466, 1383, 1367, 1162, 1135, 945, 910, 757, 731;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7.40–7.31 (m, 6H, both rotamers), 7.12–7.07 (m, 4H, both), 7.06–7.00 (m, 2H, both), 6.66–6.58 (m, 2H, both), 6.55–6.47 (m, 2H, both), 6.22–6.15 (m, 2H, both), 5.92 (br s, 1H, major rotamer), 5.85 (s, 2H, both), 5.29 (br s, 1H, minor rotamer), 3.88–3.80 (m, 1H, minor), 3.77–3.69 (m, 1H, major), 3.70–3.63 (m, 1H, major), 3.42 (q,</w:t>
      </w:r>
      <w:r w:rsidR="009F17FA" w:rsidRPr="006452F5">
        <w:t xml:space="preserve"> </w:t>
      </w:r>
      <w:r w:rsidR="009F17FA" w:rsidRPr="006452F5">
        <w:rPr>
          <w:i/>
          <w:iCs/>
        </w:rPr>
        <w:t>J</w:t>
      </w:r>
      <w:r w:rsidR="009F17FA" w:rsidRPr="006452F5">
        <w:t xml:space="preserve"> </w:t>
      </w:r>
      <w:r w:rsidRPr="006452F5">
        <w:rPr>
          <w:lang w:val="en-GB"/>
        </w:rPr>
        <w:t>= 7.6 Hz, 1H, minor), 3.24–3.10 (m, 2H, both), 2.75–2.60 (m, 4H, both), 1.56 (s, 9H, minor), 1.43 (s, 9H, major), 1.32–1.23 (m, 6H, both). Only peaks for major rotamer listed.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201.0, 155.9, 153.7, 148.4, 138.6, 129.0, 128.6, 128.4, 128.2 (2 x C), 125.5, 124.8, 119.0, 110.2, 89.4, 80.4, 58.6, 46.96, 46.93, 33.0, 28.6, 15.8; HRMS (ESI</w:t>
      </w:r>
      <w:r w:rsidRPr="006452F5">
        <w:rPr>
          <w:vertAlign w:val="superscript"/>
          <w:lang w:val="en-GB"/>
        </w:rPr>
        <w:t>+</w:t>
      </w:r>
      <w:r w:rsidRPr="006452F5">
        <w:rPr>
          <w:lang w:val="en-GB"/>
        </w:rPr>
        <w:t>): Found: 439.1996; C</w:t>
      </w:r>
      <w:r w:rsidRPr="006452F5">
        <w:rPr>
          <w:vertAlign w:val="subscript"/>
          <w:lang w:val="en-GB"/>
        </w:rPr>
        <w:t>26</w:t>
      </w:r>
      <w:r w:rsidRPr="006452F5">
        <w:rPr>
          <w:lang w:val="en-GB"/>
        </w:rPr>
        <w:t>H</w:t>
      </w:r>
      <w:r w:rsidRPr="006452F5">
        <w:rPr>
          <w:vertAlign w:val="subscript"/>
          <w:lang w:val="en-GB"/>
        </w:rPr>
        <w:t>28</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439.1992 (−0.8 ppm error).</w:t>
      </w:r>
    </w:p>
    <w:p w14:paraId="06C5AF08" w14:textId="5C06E503" w:rsidR="00EF03BD" w:rsidRPr="006452F5" w:rsidRDefault="00EF03BD" w:rsidP="00EF03BD">
      <w:pPr>
        <w:pStyle w:val="ElsHeading3"/>
      </w:pPr>
      <w:r w:rsidRPr="006452F5">
        <w:t xml:space="preserve">(4bS,8aR)-5-Phenyl-8,9-dihydro-7H-8a,4b-(epoxyethano)carbazol-7-one </w:t>
      </w:r>
      <w:r w:rsidR="0010513A" w:rsidRPr="006452F5">
        <w:t>(</w:t>
      </w:r>
      <w:r w:rsidR="0010513A" w:rsidRPr="006452F5">
        <w:rPr>
          <w:b/>
          <w:bCs/>
        </w:rPr>
        <w:t>13</w:t>
      </w:r>
      <w:r w:rsidR="00963D52" w:rsidRPr="006452F5">
        <w:rPr>
          <w:b/>
          <w:bCs/>
        </w:rPr>
        <w:t>u</w:t>
      </w:r>
      <w:r w:rsidR="0010513A" w:rsidRPr="006452F5">
        <w:t>)</w:t>
      </w:r>
    </w:p>
    <w:p w14:paraId="1D216DC1" w14:textId="1A2D757E" w:rsidR="00EF03BD" w:rsidRPr="006452F5" w:rsidRDefault="00EF03BD" w:rsidP="00EF03BD">
      <w:pPr>
        <w:pStyle w:val="ElsParagraph"/>
        <w:rPr>
          <w:lang w:val="en-GB"/>
        </w:rPr>
      </w:pPr>
      <w:r w:rsidRPr="006452F5">
        <w:rPr>
          <w:lang w:val="en-GB"/>
        </w:rPr>
        <w:t xml:space="preserve">Prepared according to general procedure C using ynone </w:t>
      </w:r>
      <w:r w:rsidR="0010513A" w:rsidRPr="006452F5">
        <w:rPr>
          <w:b/>
          <w:lang w:val="en-GB"/>
        </w:rPr>
        <w:t>11</w:t>
      </w:r>
      <w:r w:rsidR="00963D52" w:rsidRPr="006452F5">
        <w:rPr>
          <w:b/>
          <w:lang w:val="en-GB"/>
        </w:rPr>
        <w:t>u</w:t>
      </w:r>
      <w:r w:rsidRPr="006452F5">
        <w:rPr>
          <w:lang w:val="en-GB"/>
        </w:rPr>
        <w:t xml:space="preserve"> (91</w:t>
      </w:r>
      <w:r w:rsidR="00DF3ACD" w:rsidRPr="006452F5">
        <w:rPr>
          <w:lang w:val="en-GB"/>
        </w:rPr>
        <w:t>.0</w:t>
      </w:r>
      <w:r w:rsidRPr="006452F5">
        <w:rPr>
          <w:lang w:val="en-GB"/>
        </w:rPr>
        <w:t xml:space="preserve"> mg, 0.30</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(11.8 mg, 7.50 µmol) and CHCl</w:t>
      </w:r>
      <w:r w:rsidRPr="006452F5">
        <w:rPr>
          <w:vertAlign w:val="subscript"/>
          <w:lang w:val="en-GB"/>
        </w:rPr>
        <w:t>3</w:t>
      </w:r>
      <w:r w:rsidRPr="006452F5">
        <w:rPr>
          <w:lang w:val="en-GB"/>
        </w:rPr>
        <w:t xml:space="preserve"> (3.0</w:t>
      </w:r>
      <w:r w:rsidR="00DF3ACD" w:rsidRPr="006452F5">
        <w:rPr>
          <w:lang w:val="en-GB"/>
        </w:rPr>
        <w:t>0</w:t>
      </w:r>
      <w:r w:rsidRPr="006452F5">
        <w:rPr>
          <w:lang w:val="en-GB"/>
        </w:rPr>
        <w:t xml:space="preserve"> mL) stirring at RT for 48 h. Purification by flash chromatography on silica gel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:EtOAc, then 100% EtOAc) afforded the title compound </w:t>
      </w:r>
      <w:r w:rsidR="0010513A" w:rsidRPr="006452F5">
        <w:rPr>
          <w:b/>
          <w:lang w:val="en-GB"/>
        </w:rPr>
        <w:t>13</w:t>
      </w:r>
      <w:r w:rsidR="00963D52" w:rsidRPr="006452F5">
        <w:rPr>
          <w:b/>
          <w:lang w:val="en-GB"/>
        </w:rPr>
        <w:t>u</w:t>
      </w:r>
      <w:r w:rsidRPr="006452F5">
        <w:rPr>
          <w:lang w:val="en-GB"/>
        </w:rPr>
        <w:t xml:space="preserve"> as a yellow foam (86.4 mg, 95% yield); R</w:t>
      </w:r>
      <w:r w:rsidRPr="006452F5">
        <w:rPr>
          <w:i/>
          <w:vertAlign w:val="subscript"/>
          <w:lang w:val="en-GB"/>
        </w:rPr>
        <w:t>f</w:t>
      </w:r>
      <w:r w:rsidRPr="006452F5">
        <w:rPr>
          <w:lang w:val="en-GB"/>
        </w:rPr>
        <w:t xml:space="preserve"> 0.25 (9:1 CH</w:t>
      </w:r>
      <w:r w:rsidRPr="006452F5">
        <w:rPr>
          <w:vertAlign w:val="subscript"/>
          <w:lang w:val="en-GB"/>
        </w:rPr>
        <w:t>2</w:t>
      </w:r>
      <w:r w:rsidRPr="006452F5">
        <w:rPr>
          <w:lang w:val="en-GB"/>
        </w:rPr>
        <w:t>Cl</w:t>
      </w:r>
      <w:r w:rsidRPr="006452F5">
        <w:rPr>
          <w:vertAlign w:val="subscript"/>
          <w:lang w:val="en-GB"/>
        </w:rPr>
        <w:t>2</w:t>
      </w:r>
      <w:r w:rsidRPr="006452F5">
        <w:rPr>
          <w:lang w:val="en-GB"/>
        </w:rPr>
        <w:t>:EtOAc);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7.41–7.33 (m, 3H), 7.21–7.17 (m, 2H), 7.02 (app. td,</w:t>
      </w:r>
      <w:r w:rsidR="009F17FA" w:rsidRPr="006452F5">
        <w:t xml:space="preserve"> </w:t>
      </w:r>
      <w:r w:rsidR="009F17FA" w:rsidRPr="006452F5">
        <w:rPr>
          <w:i/>
          <w:iCs/>
        </w:rPr>
        <w:t>J</w:t>
      </w:r>
      <w:r w:rsidR="009F17FA" w:rsidRPr="006452F5">
        <w:t xml:space="preserve"> </w:t>
      </w:r>
      <w:r w:rsidRPr="006452F5">
        <w:rPr>
          <w:lang w:val="en-GB"/>
        </w:rPr>
        <w:t>= 7.7, 1.2 Hz, 1H), 6.61 (d,</w:t>
      </w:r>
      <w:r w:rsidR="009F17FA" w:rsidRPr="006452F5">
        <w:t xml:space="preserve"> </w:t>
      </w:r>
      <w:r w:rsidR="009F17FA" w:rsidRPr="006452F5">
        <w:rPr>
          <w:i/>
          <w:iCs/>
        </w:rPr>
        <w:t>J</w:t>
      </w:r>
      <w:r w:rsidR="009F17FA" w:rsidRPr="006452F5">
        <w:t xml:space="preserve"> </w:t>
      </w:r>
      <w:r w:rsidRPr="006452F5">
        <w:rPr>
          <w:lang w:val="en-GB"/>
        </w:rPr>
        <w:t>= 7.7 Hz, 1H), 6.51 (app. td,</w:t>
      </w:r>
      <w:r w:rsidR="009F17FA" w:rsidRPr="006452F5">
        <w:t xml:space="preserve"> </w:t>
      </w:r>
      <w:r w:rsidR="009F17FA" w:rsidRPr="006452F5">
        <w:rPr>
          <w:i/>
          <w:iCs/>
        </w:rPr>
        <w:t>J</w:t>
      </w:r>
      <w:r w:rsidR="009F17FA" w:rsidRPr="006452F5">
        <w:t xml:space="preserve"> </w:t>
      </w:r>
      <w:r w:rsidRPr="006452F5">
        <w:rPr>
          <w:lang w:val="en-GB"/>
        </w:rPr>
        <w:t>= 7.5, 1.0 Hz, 1H), 6.22 (d,</w:t>
      </w:r>
      <w:r w:rsidR="009F17FA" w:rsidRPr="006452F5">
        <w:t xml:space="preserve"> </w:t>
      </w:r>
      <w:r w:rsidR="009F17FA" w:rsidRPr="006452F5">
        <w:rPr>
          <w:i/>
          <w:iCs/>
        </w:rPr>
        <w:t>J</w:t>
      </w:r>
      <w:r w:rsidR="009F17FA" w:rsidRPr="006452F5">
        <w:t xml:space="preserve"> </w:t>
      </w:r>
      <w:r w:rsidRPr="006452F5">
        <w:rPr>
          <w:lang w:val="en-GB"/>
        </w:rPr>
        <w:t>= 7.5 Hz, 1H), 5.98 (s, 1H), 4.77 (br s, 1H), 4.17 (m, 1H), 3.66 (m, 1H), 3.07 (d,</w:t>
      </w:r>
      <w:r w:rsidR="009F17FA" w:rsidRPr="006452F5">
        <w:t xml:space="preserve"> </w:t>
      </w:r>
      <w:r w:rsidR="009F17FA" w:rsidRPr="006452F5">
        <w:rPr>
          <w:i/>
          <w:iCs/>
        </w:rPr>
        <w:t>J</w:t>
      </w:r>
      <w:r w:rsidR="009F17FA" w:rsidRPr="006452F5">
        <w:t xml:space="preserve"> </w:t>
      </w:r>
      <w:r w:rsidRPr="006452F5">
        <w:rPr>
          <w:lang w:val="en-GB"/>
        </w:rPr>
        <w:t>= 16.1 Hz, 1H), 2.89 (d,</w:t>
      </w:r>
      <w:r w:rsidR="009F17FA" w:rsidRPr="006452F5">
        <w:t xml:space="preserve"> </w:t>
      </w:r>
      <w:r w:rsidR="009F17FA" w:rsidRPr="006452F5">
        <w:rPr>
          <w:i/>
          <w:iCs/>
        </w:rPr>
        <w:t>J</w:t>
      </w:r>
      <w:r w:rsidR="009F17FA" w:rsidRPr="006452F5">
        <w:t xml:space="preserve"> </w:t>
      </w:r>
      <w:r w:rsidRPr="006452F5">
        <w:rPr>
          <w:lang w:val="en-GB"/>
        </w:rPr>
        <w:t>= 16.1 Hz, 1H), 2.85–2.79 (m, 2H); HRMS (ESI</w:t>
      </w:r>
      <w:r w:rsidRPr="006452F5">
        <w:rPr>
          <w:vertAlign w:val="superscript"/>
          <w:lang w:val="en-GB"/>
        </w:rPr>
        <w:t>+</w:t>
      </w:r>
      <w:r w:rsidRPr="006452F5">
        <w:rPr>
          <w:lang w:val="en-GB"/>
        </w:rPr>
        <w:t>): Found: 326.1146; C</w:t>
      </w:r>
      <w:r w:rsidRPr="006452F5">
        <w:rPr>
          <w:vertAlign w:val="subscript"/>
          <w:lang w:val="en-GB"/>
        </w:rPr>
        <w:t>20</w:t>
      </w:r>
      <w:r w:rsidRPr="006452F5">
        <w:rPr>
          <w:lang w:val="en-GB"/>
        </w:rPr>
        <w:t>H</w:t>
      </w:r>
      <w:r w:rsidRPr="006452F5">
        <w:rPr>
          <w:vertAlign w:val="subscript"/>
          <w:lang w:val="en-GB"/>
        </w:rPr>
        <w:t>17</w:t>
      </w:r>
      <w:r w:rsidRPr="006452F5">
        <w:rPr>
          <w:lang w:val="en-GB"/>
        </w:rPr>
        <w:t>NNaO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326.1151 (1.7 ppm error).</w:t>
      </w:r>
      <w:r w:rsidRPr="006452F5">
        <w:t xml:space="preserve"> Spectroscopic data matched those previously reported in the literature.</w:t>
      </w:r>
      <w:r w:rsidR="0010513A" w:rsidRPr="006452F5">
        <w:rPr>
          <w:vertAlign w:val="superscript"/>
        </w:rPr>
        <w:t>3</w:t>
      </w:r>
    </w:p>
    <w:p w14:paraId="28019B6D" w14:textId="0D8029C5" w:rsidR="00EF03BD" w:rsidRPr="006452F5" w:rsidRDefault="00E23260" w:rsidP="00EF03BD">
      <w:pPr>
        <w:pStyle w:val="ElsHeading3"/>
      </w:pPr>
      <w:r w:rsidRPr="006452F5">
        <w:lastRenderedPageBreak/>
        <w:t xml:space="preserve">(4bS,8aR)-5-Phenyl-8,9-dihydro-7H-8a,4b-(epoxypropano)carbazol-7-one </w:t>
      </w:r>
      <w:r w:rsidR="0010513A" w:rsidRPr="006452F5">
        <w:t>(</w:t>
      </w:r>
      <w:r w:rsidR="0010513A" w:rsidRPr="006452F5">
        <w:rPr>
          <w:b/>
          <w:bCs/>
        </w:rPr>
        <w:t>13</w:t>
      </w:r>
      <w:r w:rsidR="00963D52" w:rsidRPr="006452F5">
        <w:rPr>
          <w:b/>
          <w:bCs/>
        </w:rPr>
        <w:t>v</w:t>
      </w:r>
      <w:r w:rsidR="0010513A" w:rsidRPr="006452F5">
        <w:t>)</w:t>
      </w:r>
    </w:p>
    <w:p w14:paraId="60B471C6" w14:textId="6A6ACE50" w:rsidR="00EF03BD" w:rsidRPr="006452F5" w:rsidRDefault="00E23260" w:rsidP="00E23260">
      <w:pPr>
        <w:pStyle w:val="ElsParagraph"/>
        <w:rPr>
          <w:lang w:val="en-GB"/>
        </w:rPr>
      </w:pPr>
      <w:r w:rsidRPr="006452F5">
        <w:rPr>
          <w:lang w:val="en-GB"/>
        </w:rPr>
        <w:t xml:space="preserve">Prepared according to general procedure C using ynone </w:t>
      </w:r>
      <w:r w:rsidR="0010513A" w:rsidRPr="006452F5">
        <w:rPr>
          <w:b/>
          <w:lang w:val="en-GB"/>
        </w:rPr>
        <w:t>11</w:t>
      </w:r>
      <w:r w:rsidR="00963D52" w:rsidRPr="006452F5">
        <w:rPr>
          <w:b/>
          <w:lang w:val="en-GB"/>
        </w:rPr>
        <w:t>v</w:t>
      </w:r>
      <w:r w:rsidRPr="006452F5">
        <w:rPr>
          <w:lang w:val="en-GB"/>
        </w:rPr>
        <w:t xml:space="preserve"> (91.5 mg, 0.29</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(11.4 mg, 7.21 µmol) and CHCl</w:t>
      </w:r>
      <w:r w:rsidRPr="006452F5">
        <w:rPr>
          <w:vertAlign w:val="subscript"/>
          <w:lang w:val="en-GB"/>
        </w:rPr>
        <w:t>3</w:t>
      </w:r>
      <w:r w:rsidRPr="006452F5">
        <w:rPr>
          <w:lang w:val="en-GB"/>
        </w:rPr>
        <w:t xml:space="preserve"> (3.0</w:t>
      </w:r>
      <w:r w:rsidR="00DF3ACD" w:rsidRPr="006452F5">
        <w:rPr>
          <w:lang w:val="en-GB"/>
        </w:rPr>
        <w:t>0</w:t>
      </w:r>
      <w:r w:rsidRPr="006452F5">
        <w:rPr>
          <w:lang w:val="en-GB"/>
        </w:rPr>
        <w:t xml:space="preserve"> mL) stirring at RT for 24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:MeOH, then 9:1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:MeOH) afforded the title compound </w:t>
      </w:r>
      <w:r w:rsidR="0010513A" w:rsidRPr="006452F5">
        <w:rPr>
          <w:b/>
          <w:lang w:val="en-GB"/>
        </w:rPr>
        <w:t>13</w:t>
      </w:r>
      <w:r w:rsidR="00963D52" w:rsidRPr="006452F5">
        <w:rPr>
          <w:b/>
          <w:lang w:val="en-GB"/>
        </w:rPr>
        <w:t>v</w:t>
      </w:r>
      <w:r w:rsidRPr="006452F5">
        <w:rPr>
          <w:lang w:val="en-GB"/>
        </w:rPr>
        <w:t xml:space="preserve"> as a yellow oil (90.5 mg, 99% yield); R</w:t>
      </w:r>
      <w:r w:rsidRPr="006452F5">
        <w:rPr>
          <w:i/>
          <w:vertAlign w:val="subscript"/>
          <w:lang w:val="en-GB"/>
        </w:rPr>
        <w:t>f</w:t>
      </w:r>
      <w:r w:rsidRPr="006452F5">
        <w:rPr>
          <w:lang w:val="en-GB"/>
        </w:rPr>
        <w:t xml:space="preserve"> 0.22 (95:5 CH</w:t>
      </w:r>
      <w:r w:rsidRPr="006452F5">
        <w:rPr>
          <w:vertAlign w:val="subscript"/>
          <w:lang w:val="en-GB"/>
        </w:rPr>
        <w:t>2</w:t>
      </w:r>
      <w:r w:rsidRPr="006452F5">
        <w:rPr>
          <w:lang w:val="en-GB"/>
        </w:rPr>
        <w:t>Cl</w:t>
      </w:r>
      <w:r w:rsidRPr="006452F5">
        <w:rPr>
          <w:vertAlign w:val="subscript"/>
          <w:lang w:val="en-GB"/>
        </w:rPr>
        <w:t>2</w:t>
      </w:r>
      <w:r w:rsidRPr="006452F5">
        <w:rPr>
          <w:lang w:val="en-GB"/>
        </w:rPr>
        <w:t>:MeOH);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7.33–7.27 (m, 1H), 7.24–7.19 (m, 2H), 7.13 (app. td,</w:t>
      </w:r>
      <w:r w:rsidR="009F17FA" w:rsidRPr="006452F5">
        <w:t xml:space="preserve"> </w:t>
      </w:r>
      <w:r w:rsidR="009F17FA" w:rsidRPr="006452F5">
        <w:rPr>
          <w:i/>
          <w:iCs/>
        </w:rPr>
        <w:t>J</w:t>
      </w:r>
      <w:r w:rsidR="009F17FA" w:rsidRPr="006452F5">
        <w:t xml:space="preserve"> </w:t>
      </w:r>
      <w:r w:rsidRPr="006452F5">
        <w:rPr>
          <w:lang w:val="en-GB"/>
        </w:rPr>
        <w:t>= 7.6, 1.1 Hz, 1H), 6.74 (d,</w:t>
      </w:r>
      <w:r w:rsidR="009F17FA" w:rsidRPr="006452F5">
        <w:t xml:space="preserve"> </w:t>
      </w:r>
      <w:r w:rsidR="009F17FA" w:rsidRPr="006452F5">
        <w:rPr>
          <w:i/>
          <w:iCs/>
        </w:rPr>
        <w:t>J</w:t>
      </w:r>
      <w:r w:rsidR="009F17FA" w:rsidRPr="006452F5">
        <w:t xml:space="preserve"> </w:t>
      </w:r>
      <w:r w:rsidRPr="006452F5">
        <w:rPr>
          <w:lang w:val="en-GB"/>
        </w:rPr>
        <w:t>= 7.6 Hz, 1H), 6.70–6.63 (m, 3H), 6.37 (d,</w:t>
      </w:r>
      <w:r w:rsidR="009F17FA" w:rsidRPr="006452F5">
        <w:t xml:space="preserve"> </w:t>
      </w:r>
      <w:r w:rsidR="009F17FA" w:rsidRPr="006452F5">
        <w:rPr>
          <w:i/>
          <w:iCs/>
        </w:rPr>
        <w:t>J</w:t>
      </w:r>
      <w:r w:rsidR="009F17FA" w:rsidRPr="006452F5">
        <w:t xml:space="preserve"> </w:t>
      </w:r>
      <w:r w:rsidRPr="006452F5">
        <w:rPr>
          <w:lang w:val="en-GB"/>
        </w:rPr>
        <w:t>= 7.5 Hz, 1H), 5.87 (s, 1H), 4.46 (br s, 1H), 3.80–3.72 (m, 1H), 3.54 (app. td,</w:t>
      </w:r>
      <w:r w:rsidR="009F17FA" w:rsidRPr="006452F5">
        <w:t xml:space="preserve"> </w:t>
      </w:r>
      <w:r w:rsidR="009F17FA" w:rsidRPr="006452F5">
        <w:rPr>
          <w:i/>
          <w:iCs/>
        </w:rPr>
        <w:t>J</w:t>
      </w:r>
      <w:r w:rsidR="009F17FA" w:rsidRPr="006452F5">
        <w:t xml:space="preserve"> </w:t>
      </w:r>
      <w:r w:rsidRPr="006452F5">
        <w:rPr>
          <w:lang w:val="en-GB"/>
        </w:rPr>
        <w:t>= 11.7, 2.8 Hz, 1H), 3.28 (d,</w:t>
      </w:r>
      <w:r w:rsidR="009F17FA" w:rsidRPr="006452F5">
        <w:t xml:space="preserve"> </w:t>
      </w:r>
      <w:r w:rsidR="009F17FA" w:rsidRPr="006452F5">
        <w:rPr>
          <w:i/>
          <w:iCs/>
        </w:rPr>
        <w:t>J</w:t>
      </w:r>
      <w:r w:rsidR="009F17FA" w:rsidRPr="006452F5">
        <w:t xml:space="preserve"> </w:t>
      </w:r>
      <w:r w:rsidRPr="006452F5">
        <w:rPr>
          <w:lang w:val="en-GB"/>
        </w:rPr>
        <w:t>= 16.4 Hz, 1H), 2.72 (d,</w:t>
      </w:r>
      <w:r w:rsidR="009F17FA" w:rsidRPr="006452F5">
        <w:t xml:space="preserve"> </w:t>
      </w:r>
      <w:r w:rsidR="009F17FA" w:rsidRPr="006452F5">
        <w:rPr>
          <w:i/>
          <w:iCs/>
        </w:rPr>
        <w:t>J</w:t>
      </w:r>
      <w:r w:rsidR="009F17FA" w:rsidRPr="006452F5">
        <w:t xml:space="preserve"> </w:t>
      </w:r>
      <w:r w:rsidRPr="006452F5">
        <w:rPr>
          <w:lang w:val="en-GB"/>
        </w:rPr>
        <w:t>= 16.4 Hz, 1H), 2.61–2.52 (m, 1H), 2.05–1.93 (m, 1H), 1.62–1.48 (m, 2H); HRMS (ESI</w:t>
      </w:r>
      <w:r w:rsidRPr="006452F5">
        <w:rPr>
          <w:vertAlign w:val="superscript"/>
          <w:lang w:val="en-GB"/>
        </w:rPr>
        <w:t>+</w:t>
      </w:r>
      <w:r w:rsidRPr="006452F5">
        <w:rPr>
          <w:lang w:val="en-GB"/>
        </w:rPr>
        <w:t>): Found: 340.1304; C</w:t>
      </w:r>
      <w:r w:rsidRPr="006452F5">
        <w:rPr>
          <w:vertAlign w:val="subscript"/>
          <w:lang w:val="en-GB"/>
        </w:rPr>
        <w:t>21</w:t>
      </w:r>
      <w:r w:rsidRPr="006452F5">
        <w:rPr>
          <w:lang w:val="en-GB"/>
        </w:rPr>
        <w:t>H</w:t>
      </w:r>
      <w:r w:rsidRPr="006452F5">
        <w:rPr>
          <w:vertAlign w:val="subscript"/>
          <w:lang w:val="en-GB"/>
        </w:rPr>
        <w:t>19</w:t>
      </w:r>
      <w:r w:rsidRPr="006452F5">
        <w:rPr>
          <w:lang w:val="en-GB"/>
        </w:rPr>
        <w:t>NNaO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xml:space="preserve">) Requires 340.1308 (1.1 ppm error). </w:t>
      </w:r>
      <w:r w:rsidR="00EF03BD" w:rsidRPr="006452F5">
        <w:t>Spectroscopic data matched those previously reported in the literature.</w:t>
      </w:r>
      <w:r w:rsidR="0010513A" w:rsidRPr="006452F5">
        <w:rPr>
          <w:vertAlign w:val="superscript"/>
        </w:rPr>
        <w:t>3</w:t>
      </w:r>
    </w:p>
    <w:p w14:paraId="2C4644D7" w14:textId="3D8BE459" w:rsidR="00E23260" w:rsidRPr="006452F5" w:rsidRDefault="00E23260" w:rsidP="00E23260">
      <w:pPr>
        <w:pStyle w:val="ElsHeading3"/>
      </w:pPr>
      <w:r w:rsidRPr="006452F5">
        <w:t xml:space="preserve">4a-(4-Hydroxybutyl)-4-phenyl-4a,9-dihydro-2H-carbazol-2-one </w:t>
      </w:r>
      <w:r w:rsidR="0010513A" w:rsidRPr="006452F5">
        <w:t>(</w:t>
      </w:r>
      <w:r w:rsidR="0010513A" w:rsidRPr="006452F5">
        <w:rPr>
          <w:b/>
          <w:bCs/>
        </w:rPr>
        <w:t>12</w:t>
      </w:r>
      <w:r w:rsidR="00963D52" w:rsidRPr="006452F5">
        <w:rPr>
          <w:b/>
          <w:bCs/>
        </w:rPr>
        <w:t>w</w:t>
      </w:r>
      <w:r w:rsidR="0010513A" w:rsidRPr="006452F5">
        <w:t>)</w:t>
      </w:r>
    </w:p>
    <w:p w14:paraId="779B7C0E" w14:textId="715B4D9E" w:rsidR="00E23260" w:rsidRPr="006452F5" w:rsidRDefault="00E23260" w:rsidP="00E23260">
      <w:pPr>
        <w:pStyle w:val="ElsParagraph"/>
        <w:rPr>
          <w:lang w:val="en-GB"/>
        </w:rPr>
      </w:pPr>
      <w:r w:rsidRPr="006452F5">
        <w:rPr>
          <w:lang w:val="en-GB"/>
        </w:rPr>
        <w:t xml:space="preserve">Prepared according to general procedure C using ynone </w:t>
      </w:r>
      <w:r w:rsidR="0010513A" w:rsidRPr="006452F5">
        <w:rPr>
          <w:b/>
          <w:lang w:val="en-GB"/>
        </w:rPr>
        <w:t>11</w:t>
      </w:r>
      <w:r w:rsidR="00963D52" w:rsidRPr="006452F5">
        <w:rPr>
          <w:b/>
          <w:lang w:val="en-GB"/>
        </w:rPr>
        <w:t>w</w:t>
      </w:r>
      <w:r w:rsidRPr="006452F5">
        <w:rPr>
          <w:lang w:val="en-GB"/>
        </w:rPr>
        <w:t xml:space="preserve"> (66.5 mg, 0.20</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(7.9</w:t>
      </w:r>
      <w:r w:rsidR="00DF3ACD" w:rsidRPr="006452F5">
        <w:rPr>
          <w:lang w:val="en-GB"/>
        </w:rPr>
        <w:t>0</w:t>
      </w:r>
      <w:r w:rsidRPr="006452F5">
        <w:rPr>
          <w:lang w:val="en-GB"/>
        </w:rPr>
        <w:t xml:space="preserve"> mg, 5.02 µmol) and CHCl</w:t>
      </w:r>
      <w:r w:rsidRPr="006452F5">
        <w:rPr>
          <w:vertAlign w:val="subscript"/>
          <w:lang w:val="en-GB"/>
        </w:rPr>
        <w:t>3</w:t>
      </w:r>
      <w:r w:rsidRPr="006452F5">
        <w:rPr>
          <w:lang w:val="en-GB"/>
        </w:rPr>
        <w:t xml:space="preserve"> (2.0</w:t>
      </w:r>
      <w:r w:rsidR="00DF3ACD" w:rsidRPr="006452F5">
        <w:rPr>
          <w:lang w:val="en-GB"/>
        </w:rPr>
        <w:t>0</w:t>
      </w:r>
      <w:r w:rsidRPr="006452F5">
        <w:rPr>
          <w:lang w:val="en-GB"/>
        </w:rPr>
        <w:t xml:space="preserve"> mL) stirring at RT for 24 h. Purification by flash chromatography on silica gel (95:5 CH</w:t>
      </w:r>
      <w:r w:rsidRPr="006452F5">
        <w:rPr>
          <w:vertAlign w:val="subscript"/>
          <w:lang w:val="en-GB"/>
        </w:rPr>
        <w:t>2</w:t>
      </w:r>
      <w:r w:rsidRPr="006452F5">
        <w:rPr>
          <w:lang w:val="en-GB"/>
        </w:rPr>
        <w:t>Cl</w:t>
      </w:r>
      <w:r w:rsidRPr="006452F5">
        <w:rPr>
          <w:vertAlign w:val="subscript"/>
          <w:lang w:val="en-GB"/>
        </w:rPr>
        <w:t>2</w:t>
      </w:r>
      <w:r w:rsidRPr="006452F5">
        <w:rPr>
          <w:lang w:val="en-GB"/>
        </w:rPr>
        <w:t xml:space="preserve">:MeOH) afforded the title compound </w:t>
      </w:r>
      <w:r w:rsidR="0010513A" w:rsidRPr="006452F5">
        <w:rPr>
          <w:b/>
          <w:lang w:val="en-GB"/>
        </w:rPr>
        <w:t>12</w:t>
      </w:r>
      <w:r w:rsidR="00963D52" w:rsidRPr="006452F5">
        <w:rPr>
          <w:b/>
          <w:lang w:val="en-GB"/>
        </w:rPr>
        <w:t>w</w:t>
      </w:r>
      <w:r w:rsidRPr="006452F5">
        <w:rPr>
          <w:lang w:val="en-GB"/>
        </w:rPr>
        <w:t xml:space="preserve"> as a yellow foam (64.5 mg, 97% yield); R</w:t>
      </w:r>
      <w:r w:rsidRPr="006452F5">
        <w:rPr>
          <w:i/>
          <w:vertAlign w:val="subscript"/>
          <w:lang w:val="en-GB"/>
        </w:rPr>
        <w:t>f</w:t>
      </w:r>
      <w:r w:rsidRPr="006452F5">
        <w:rPr>
          <w:lang w:val="en-GB"/>
        </w:rPr>
        <w:t xml:space="preserve"> 0.36 (95:5 CH</w:t>
      </w:r>
      <w:r w:rsidRPr="006452F5">
        <w:rPr>
          <w:vertAlign w:val="subscript"/>
          <w:lang w:val="en-GB"/>
        </w:rPr>
        <w:t>2</w:t>
      </w:r>
      <w:r w:rsidRPr="006452F5">
        <w:rPr>
          <w:lang w:val="en-GB"/>
        </w:rPr>
        <w:t>Cl</w:t>
      </w:r>
      <w:r w:rsidRPr="006452F5">
        <w:rPr>
          <w:vertAlign w:val="subscript"/>
          <w:lang w:val="en-GB"/>
        </w:rPr>
        <w:t>2</w:t>
      </w:r>
      <w:r w:rsidRPr="006452F5">
        <w:rPr>
          <w:lang w:val="en-GB"/>
        </w:rPr>
        <w:t>:MeOH);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3167, 2945, 1639, 1596, 1551, 1468, 1234, 1205, 732, 702;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9.48 (s, 1H), 7.47–7.39 (m, 3H), 7.25–7.23 (m, 2H), 7.13 (dd,</w:t>
      </w:r>
      <w:r w:rsidR="009F17FA" w:rsidRPr="006452F5">
        <w:t xml:space="preserve"> </w:t>
      </w:r>
      <w:r w:rsidR="009F17FA" w:rsidRPr="006452F5">
        <w:rPr>
          <w:i/>
          <w:iCs/>
        </w:rPr>
        <w:t>J</w:t>
      </w:r>
      <w:r w:rsidR="009F17FA" w:rsidRPr="006452F5">
        <w:t xml:space="preserve"> </w:t>
      </w:r>
      <w:r w:rsidRPr="006452F5">
        <w:rPr>
          <w:lang w:val="en-GB"/>
        </w:rPr>
        <w:t>= 7.7, 1.1 Hz, 1H), 6.93 (d,</w:t>
      </w:r>
      <w:r w:rsidR="009F17FA" w:rsidRPr="006452F5">
        <w:t xml:space="preserve"> </w:t>
      </w:r>
      <w:r w:rsidR="009F17FA" w:rsidRPr="006452F5">
        <w:rPr>
          <w:i/>
          <w:iCs/>
        </w:rPr>
        <w:t>J</w:t>
      </w:r>
      <w:r w:rsidR="009F17FA" w:rsidRPr="006452F5">
        <w:t xml:space="preserve"> </w:t>
      </w:r>
      <w:r w:rsidRPr="006452F5">
        <w:rPr>
          <w:lang w:val="en-GB"/>
        </w:rPr>
        <w:t>= 7.7 Hz, 1H), 6.71 (dd,</w:t>
      </w:r>
      <w:r w:rsidR="009F17FA" w:rsidRPr="006452F5">
        <w:t xml:space="preserve"> </w:t>
      </w:r>
      <w:r w:rsidR="009F17FA" w:rsidRPr="006452F5">
        <w:rPr>
          <w:i/>
          <w:iCs/>
        </w:rPr>
        <w:t>J</w:t>
      </w:r>
      <w:r w:rsidR="009F17FA" w:rsidRPr="006452F5">
        <w:t xml:space="preserve"> </w:t>
      </w:r>
      <w:r w:rsidRPr="006452F5">
        <w:rPr>
          <w:lang w:val="en-GB"/>
        </w:rPr>
        <w:t>= 7.6, 0.9 Hz, 1H), 6.36 (d,</w:t>
      </w:r>
      <w:r w:rsidR="009F17FA" w:rsidRPr="006452F5">
        <w:t xml:space="preserve"> </w:t>
      </w:r>
      <w:r w:rsidR="009F17FA" w:rsidRPr="006452F5">
        <w:rPr>
          <w:i/>
          <w:iCs/>
        </w:rPr>
        <w:t>J</w:t>
      </w:r>
      <w:r w:rsidR="009F17FA" w:rsidRPr="006452F5">
        <w:t xml:space="preserve"> </w:t>
      </w:r>
      <w:r w:rsidRPr="006452F5">
        <w:rPr>
          <w:lang w:val="en-GB"/>
        </w:rPr>
        <w:t>= 7.6 Hz, 1H), 6.08 (d,</w:t>
      </w:r>
      <w:r w:rsidR="009F17FA" w:rsidRPr="006452F5">
        <w:t xml:space="preserve"> </w:t>
      </w:r>
      <w:r w:rsidR="009F17FA" w:rsidRPr="006452F5">
        <w:rPr>
          <w:i/>
          <w:iCs/>
        </w:rPr>
        <w:t>J</w:t>
      </w:r>
      <w:r w:rsidR="009F17FA" w:rsidRPr="006452F5">
        <w:t xml:space="preserve"> </w:t>
      </w:r>
      <w:r w:rsidRPr="006452F5">
        <w:rPr>
          <w:lang w:val="en-GB"/>
        </w:rPr>
        <w:t>= 1.5 Hz, 1H), 5.80 (d,</w:t>
      </w:r>
      <w:r w:rsidR="009F17FA" w:rsidRPr="006452F5">
        <w:t xml:space="preserve"> </w:t>
      </w:r>
      <w:r w:rsidR="009F17FA" w:rsidRPr="006452F5">
        <w:rPr>
          <w:i/>
          <w:iCs/>
        </w:rPr>
        <w:t>J</w:t>
      </w:r>
      <w:r w:rsidR="009F17FA" w:rsidRPr="006452F5">
        <w:t xml:space="preserve"> </w:t>
      </w:r>
      <w:r w:rsidRPr="006452F5">
        <w:rPr>
          <w:lang w:val="en-GB"/>
        </w:rPr>
        <w:t>= 1.5 Hz, 1H), 3.60–3.46 (m, 2H), 2.10–2.03 (m, 2H), 1.45–1.31 (m, 3H), 1.15–1.03 (m, 1H);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187.7, 175.5, 156.9, 144.3, 138.1, 131.8, 129.9, 128.8, 128.4 (2 x C), 128.3, 125.0, 121.2, 110.9, 97.3, 62.1, 58.3, 50.2, 31.9, 19.8; HRMS (ESI</w:t>
      </w:r>
      <w:r w:rsidRPr="006452F5">
        <w:rPr>
          <w:vertAlign w:val="superscript"/>
          <w:lang w:val="en-GB"/>
        </w:rPr>
        <w:t>+</w:t>
      </w:r>
      <w:r w:rsidRPr="006452F5">
        <w:rPr>
          <w:lang w:val="en-GB"/>
        </w:rPr>
        <w:t>): Found: 354.1463; C</w:t>
      </w:r>
      <w:r w:rsidRPr="006452F5">
        <w:rPr>
          <w:vertAlign w:val="subscript"/>
          <w:lang w:val="en-GB"/>
        </w:rPr>
        <w:t>22</w:t>
      </w:r>
      <w:r w:rsidRPr="006452F5">
        <w:rPr>
          <w:lang w:val="en-GB"/>
        </w:rPr>
        <w:t>H</w:t>
      </w:r>
      <w:r w:rsidRPr="006452F5">
        <w:rPr>
          <w:vertAlign w:val="subscript"/>
          <w:lang w:val="en-GB"/>
        </w:rPr>
        <w:t>21</w:t>
      </w:r>
      <w:r w:rsidRPr="006452F5">
        <w:rPr>
          <w:lang w:val="en-GB"/>
        </w:rPr>
        <w:t>NNaO</w:t>
      </w:r>
      <w:r w:rsidRPr="006452F5">
        <w:rPr>
          <w:vertAlign w:val="subscript"/>
          <w:lang w:val="en-GB"/>
        </w:rPr>
        <w:t>2</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354.1464 (0.3 ppm error).</w:t>
      </w:r>
    </w:p>
    <w:p w14:paraId="0CBEC92A" w14:textId="44347920" w:rsidR="00E23260" w:rsidRPr="006452F5" w:rsidRDefault="00E23260" w:rsidP="00E23260">
      <w:pPr>
        <w:pStyle w:val="ElsHeading3"/>
      </w:pPr>
      <w:r w:rsidRPr="006452F5">
        <w:t xml:space="preserve">Dimethyl 2-(2-(2-oxo-4-phenyl-4a,9-dihydro-2H-carbazol-4a-yl)ethyl)malonate </w:t>
      </w:r>
      <w:r w:rsidR="0010513A" w:rsidRPr="006452F5">
        <w:t>(</w:t>
      </w:r>
      <w:r w:rsidR="0010513A" w:rsidRPr="006452F5">
        <w:rPr>
          <w:b/>
          <w:bCs/>
        </w:rPr>
        <w:t>12</w:t>
      </w:r>
      <w:r w:rsidR="00963D52" w:rsidRPr="006452F5">
        <w:rPr>
          <w:b/>
          <w:bCs/>
        </w:rPr>
        <w:t>x</w:t>
      </w:r>
      <w:r w:rsidR="0010513A" w:rsidRPr="006452F5">
        <w:t>)</w:t>
      </w:r>
    </w:p>
    <w:p w14:paraId="0A1967D2" w14:textId="5D3E74B0" w:rsidR="00E23260" w:rsidRPr="006452F5" w:rsidRDefault="00E23260" w:rsidP="00E23260">
      <w:pPr>
        <w:pStyle w:val="ElsParagraph"/>
        <w:rPr>
          <w:lang w:val="en-GB"/>
        </w:rPr>
      </w:pPr>
      <w:r w:rsidRPr="006452F5">
        <w:rPr>
          <w:lang w:val="en-GB"/>
        </w:rPr>
        <w:t xml:space="preserve">Prepared according to general procedure C using ynone </w:t>
      </w:r>
      <w:r w:rsidR="0010513A" w:rsidRPr="006452F5">
        <w:rPr>
          <w:b/>
          <w:lang w:val="en-GB"/>
        </w:rPr>
        <w:t>11</w:t>
      </w:r>
      <w:r w:rsidR="00963D52" w:rsidRPr="006452F5">
        <w:rPr>
          <w:b/>
          <w:lang w:val="en-GB"/>
        </w:rPr>
        <w:t>x</w:t>
      </w:r>
      <w:r w:rsidRPr="006452F5">
        <w:rPr>
          <w:lang w:val="en-GB"/>
        </w:rPr>
        <w:t xml:space="preserve"> (181 mg, 0.43</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(17</w:t>
      </w:r>
      <w:r w:rsidR="00DF3ACD" w:rsidRPr="006452F5">
        <w:rPr>
          <w:lang w:val="en-GB"/>
        </w:rPr>
        <w:t>.0</w:t>
      </w:r>
      <w:r w:rsidRPr="006452F5">
        <w:rPr>
          <w:lang w:val="en-GB"/>
        </w:rPr>
        <w:t xml:space="preserve"> mg, 10.8 µmol) and CHCl</w:t>
      </w:r>
      <w:r w:rsidRPr="006452F5">
        <w:rPr>
          <w:vertAlign w:val="subscript"/>
          <w:lang w:val="en-GB"/>
        </w:rPr>
        <w:t>3</w:t>
      </w:r>
      <w:r w:rsidRPr="006452F5">
        <w:rPr>
          <w:lang w:val="en-GB"/>
        </w:rPr>
        <w:t xml:space="preserve"> (4.3</w:t>
      </w:r>
      <w:r w:rsidR="00DF3ACD" w:rsidRPr="006452F5">
        <w:rPr>
          <w:lang w:val="en-GB"/>
        </w:rPr>
        <w:t>0</w:t>
      </w:r>
      <w:r w:rsidRPr="006452F5">
        <w:rPr>
          <w:lang w:val="en-GB"/>
        </w:rPr>
        <w:t xml:space="preserve"> mL) stirring at RT for 48 h. Purification by flash chromatography on silica gel (100% EtOAc) afforded the title compound </w:t>
      </w:r>
      <w:r w:rsidR="0010513A" w:rsidRPr="006452F5">
        <w:rPr>
          <w:b/>
          <w:lang w:val="en-GB"/>
        </w:rPr>
        <w:t>12</w:t>
      </w:r>
      <w:r w:rsidR="00963D52" w:rsidRPr="006452F5">
        <w:rPr>
          <w:b/>
          <w:lang w:val="en-GB"/>
        </w:rPr>
        <w:t>x</w:t>
      </w:r>
      <w:r w:rsidRPr="006452F5">
        <w:rPr>
          <w:lang w:val="en-GB"/>
        </w:rPr>
        <w:t xml:space="preserve"> as a yellow oil (170 mg, 94% yield); R</w:t>
      </w:r>
      <w:r w:rsidRPr="006452F5">
        <w:rPr>
          <w:i/>
          <w:vertAlign w:val="subscript"/>
          <w:lang w:val="en-GB"/>
        </w:rPr>
        <w:t>f</w:t>
      </w:r>
      <w:r w:rsidRPr="006452F5">
        <w:rPr>
          <w:lang w:val="en-GB"/>
        </w:rPr>
        <w:t xml:space="preserve"> 0.31 (100% EtOAc);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3031, 2953, 1733, 1642, 1562, 1468, 1234, 1200, 1157, 753, 733, 703;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8.65–8.54 (m, 1H), 7.48–7.42 (m, 3H), 7.33–7.28 (m, 2H), 7.17–7.11 (m, 1H), 6.90 (d,</w:t>
      </w:r>
      <w:r w:rsidR="009F17FA" w:rsidRPr="006452F5">
        <w:t xml:space="preserve"> </w:t>
      </w:r>
      <w:r w:rsidR="009F17FA" w:rsidRPr="006452F5">
        <w:rPr>
          <w:i/>
          <w:iCs/>
        </w:rPr>
        <w:t>J</w:t>
      </w:r>
      <w:r w:rsidR="009F17FA" w:rsidRPr="006452F5">
        <w:t xml:space="preserve"> </w:t>
      </w:r>
      <w:r w:rsidRPr="006452F5">
        <w:rPr>
          <w:lang w:val="en-GB"/>
        </w:rPr>
        <w:t>= 7.7 Hz, 1H), 6.71 (dd,</w:t>
      </w:r>
      <w:r w:rsidR="009F17FA" w:rsidRPr="006452F5">
        <w:t xml:space="preserve"> </w:t>
      </w:r>
      <w:r w:rsidR="009F17FA" w:rsidRPr="006452F5">
        <w:rPr>
          <w:i/>
          <w:iCs/>
        </w:rPr>
        <w:t>J</w:t>
      </w:r>
      <w:r w:rsidR="009F17FA" w:rsidRPr="006452F5">
        <w:t xml:space="preserve"> </w:t>
      </w:r>
      <w:r w:rsidRPr="006452F5">
        <w:rPr>
          <w:lang w:val="en-GB"/>
        </w:rPr>
        <w:t>= 7.6, 0.8 Hz, 1H), 6.33 (d,</w:t>
      </w:r>
      <w:r w:rsidR="009F17FA" w:rsidRPr="006452F5">
        <w:t xml:space="preserve"> </w:t>
      </w:r>
      <w:r w:rsidR="009F17FA" w:rsidRPr="006452F5">
        <w:rPr>
          <w:i/>
          <w:iCs/>
        </w:rPr>
        <w:t>J</w:t>
      </w:r>
      <w:r w:rsidR="009F17FA" w:rsidRPr="006452F5">
        <w:t xml:space="preserve"> </w:t>
      </w:r>
      <w:r w:rsidRPr="006452F5">
        <w:rPr>
          <w:lang w:val="en-GB"/>
        </w:rPr>
        <w:t>= 7.0 Hz, 1H), 6.10 (d,</w:t>
      </w:r>
      <w:r w:rsidR="009F17FA" w:rsidRPr="006452F5">
        <w:t xml:space="preserve"> </w:t>
      </w:r>
      <w:r w:rsidR="009F17FA" w:rsidRPr="006452F5">
        <w:rPr>
          <w:i/>
          <w:iCs/>
        </w:rPr>
        <w:t>J</w:t>
      </w:r>
      <w:r w:rsidR="009F17FA" w:rsidRPr="006452F5">
        <w:t xml:space="preserve"> </w:t>
      </w:r>
      <w:r w:rsidRPr="006452F5">
        <w:rPr>
          <w:lang w:val="en-GB"/>
        </w:rPr>
        <w:t>= 1.5 Hz, 1H), 5.78 (d,</w:t>
      </w:r>
      <w:r w:rsidR="009F17FA" w:rsidRPr="006452F5">
        <w:t xml:space="preserve"> </w:t>
      </w:r>
      <w:r w:rsidR="009F17FA" w:rsidRPr="006452F5">
        <w:rPr>
          <w:i/>
          <w:iCs/>
        </w:rPr>
        <w:t>J</w:t>
      </w:r>
      <w:r w:rsidR="009F17FA" w:rsidRPr="006452F5">
        <w:t xml:space="preserve"> </w:t>
      </w:r>
      <w:r w:rsidRPr="006452F5">
        <w:rPr>
          <w:lang w:val="en-GB"/>
        </w:rPr>
        <w:t>= 1.5 Hz, 1H), 3.69 (s, 3H), 3.66 (s, 3H), 3.20 (t,</w:t>
      </w:r>
      <w:r w:rsidR="009F17FA" w:rsidRPr="006452F5">
        <w:t xml:space="preserve"> </w:t>
      </w:r>
      <w:r w:rsidR="009F17FA" w:rsidRPr="006452F5">
        <w:rPr>
          <w:i/>
          <w:iCs/>
        </w:rPr>
        <w:t>J</w:t>
      </w:r>
      <w:r w:rsidR="009F17FA" w:rsidRPr="006452F5">
        <w:t xml:space="preserve"> </w:t>
      </w:r>
      <w:r w:rsidRPr="006452F5">
        <w:rPr>
          <w:lang w:val="en-GB"/>
        </w:rPr>
        <w:t>= 6.9 Hz, 1H), 2.19–2.09 (m, 1H), 2.04–1.94 (m, 2H), 1.75–1.65 (m, 1H);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187.1, 173.8, 169.4, 155.9, 144.0, 137.9, 131.4, 130.4, 128.8, 128.7, 128.4, 128.3, 125.1, 121.3, 110.8, 98.4, 57.1, 52.8, 50.9, 46.1, 22.9; HRMS (ESI</w:t>
      </w:r>
      <w:r w:rsidRPr="006452F5">
        <w:rPr>
          <w:vertAlign w:val="superscript"/>
          <w:lang w:val="en-GB"/>
        </w:rPr>
        <w:t>+</w:t>
      </w:r>
      <w:r w:rsidRPr="006452F5">
        <w:rPr>
          <w:lang w:val="en-GB"/>
        </w:rPr>
        <w:t>): Found: 440.1472; C</w:t>
      </w:r>
      <w:r w:rsidRPr="006452F5">
        <w:rPr>
          <w:vertAlign w:val="subscript"/>
          <w:lang w:val="en-GB"/>
        </w:rPr>
        <w:t>25</w:t>
      </w:r>
      <w:r w:rsidRPr="006452F5">
        <w:rPr>
          <w:lang w:val="en-GB"/>
        </w:rPr>
        <w:t>H</w:t>
      </w:r>
      <w:r w:rsidRPr="006452F5">
        <w:rPr>
          <w:vertAlign w:val="subscript"/>
          <w:lang w:val="en-GB"/>
        </w:rPr>
        <w:t>23</w:t>
      </w:r>
      <w:r w:rsidRPr="006452F5">
        <w:rPr>
          <w:lang w:val="en-GB"/>
        </w:rPr>
        <w:t>NNaO</w:t>
      </w:r>
      <w:r w:rsidRPr="006452F5">
        <w:rPr>
          <w:vertAlign w:val="subscript"/>
          <w:lang w:val="en-GB"/>
        </w:rPr>
        <w:t>5</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440.1468 (−0.9 ppm error).</w:t>
      </w:r>
    </w:p>
    <w:p w14:paraId="2C700038" w14:textId="4F041355" w:rsidR="00963D52" w:rsidRPr="006452F5" w:rsidRDefault="00963D52" w:rsidP="00963D52">
      <w:pPr>
        <w:pStyle w:val="ElsHeading3"/>
      </w:pPr>
      <w:bookmarkStart w:id="5" w:name="_Hlk36218634"/>
      <w:r w:rsidRPr="006452F5">
        <w:t>tert-Butyl benzyl(2-(2-oxo-4-phenyl-4a,9-dihydro-2H-carbazol-4a-yl)ethyl)carbamate</w:t>
      </w:r>
      <w:bookmarkEnd w:id="5"/>
      <w:r w:rsidRPr="006452F5">
        <w:t xml:space="preserve"> (</w:t>
      </w:r>
      <w:r w:rsidRPr="006452F5">
        <w:rPr>
          <w:b/>
          <w:bCs/>
        </w:rPr>
        <w:t>12y</w:t>
      </w:r>
      <w:r w:rsidRPr="006452F5">
        <w:t>)</w:t>
      </w:r>
    </w:p>
    <w:p w14:paraId="3CFF8A3B" w14:textId="2A82DE51" w:rsidR="00963D52" w:rsidRPr="006452F5" w:rsidRDefault="00963D52" w:rsidP="00963D52">
      <w:pPr>
        <w:pStyle w:val="ElsParagraph"/>
        <w:rPr>
          <w:lang w:val="en-GB"/>
        </w:rPr>
      </w:pPr>
      <w:r w:rsidRPr="006452F5">
        <w:rPr>
          <w:lang w:val="en-GB"/>
        </w:rPr>
        <w:t xml:space="preserve">Prepared according to general procedure C using ynone </w:t>
      </w:r>
      <w:r w:rsidRPr="006452F5">
        <w:rPr>
          <w:b/>
          <w:lang w:val="en-GB"/>
        </w:rPr>
        <w:t>11y</w:t>
      </w:r>
      <w:r w:rsidRPr="006452F5">
        <w:rPr>
          <w:lang w:val="en-GB"/>
        </w:rPr>
        <w:t xml:space="preserve"> (123 mg, 0.250 mmol), Au(PPh</w:t>
      </w:r>
      <w:r w:rsidRPr="006452F5">
        <w:rPr>
          <w:vertAlign w:val="subscript"/>
          <w:lang w:val="en-GB"/>
        </w:rPr>
        <w:t>3</w:t>
      </w:r>
      <w:r w:rsidRPr="006452F5">
        <w:rPr>
          <w:lang w:val="en-GB"/>
        </w:rPr>
        <w:t>)NTf</w:t>
      </w:r>
      <w:r w:rsidRPr="006452F5">
        <w:rPr>
          <w:vertAlign w:val="subscript"/>
          <w:lang w:val="en-GB"/>
        </w:rPr>
        <w:t>2</w:t>
      </w:r>
      <w:r w:rsidRPr="006452F5">
        <w:rPr>
          <w:lang w:val="en-GB"/>
        </w:rPr>
        <w:t xml:space="preserve"> (9.80 mg, 10.8 µmol) and CHCl</w:t>
      </w:r>
      <w:r w:rsidRPr="006452F5">
        <w:rPr>
          <w:vertAlign w:val="subscript"/>
          <w:lang w:val="en-GB"/>
        </w:rPr>
        <w:t>3</w:t>
      </w:r>
      <w:r w:rsidRPr="006452F5">
        <w:rPr>
          <w:lang w:val="en-GB"/>
        </w:rPr>
        <w:t xml:space="preserve"> (2.50 mL) stirring at RT for 50 h. Purification by flash chromatography on silica gel (7:3 EtOAc:hexane) afforded the title compound </w:t>
      </w:r>
      <w:r w:rsidRPr="006452F5">
        <w:rPr>
          <w:b/>
          <w:bCs/>
          <w:lang w:val="en-GB"/>
        </w:rPr>
        <w:t>12y</w:t>
      </w:r>
      <w:r w:rsidRPr="006452F5">
        <w:rPr>
          <w:lang w:val="en-GB"/>
        </w:rPr>
        <w:t xml:space="preserve"> as a yellow oil (85.0 mg, 69% yield); R</w:t>
      </w:r>
      <w:r w:rsidRPr="006452F5">
        <w:rPr>
          <w:i/>
          <w:vertAlign w:val="subscript"/>
          <w:lang w:val="en-GB"/>
        </w:rPr>
        <w:t>f</w:t>
      </w:r>
      <w:r w:rsidRPr="006452F5">
        <w:rPr>
          <w:lang w:val="en-GB"/>
        </w:rPr>
        <w:t xml:space="preserve"> 0.25 (7:3 EtOAc:hexane);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3233, 2976, 1640, 1559, 1468, 1366, 1233, 1202, 1188, 1163, 1131, 909, 729, 700;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55 °C) 8.41–7.92 (br s, 1H), 7.47–7.31 (m, 4H), 7.30–7.21 (m, 3H), 7.18–7.06 (m, 4H), 6.84 (d,</w:t>
      </w:r>
      <w:r w:rsidRPr="006452F5">
        <w:t xml:space="preserve"> </w:t>
      </w:r>
      <w:r w:rsidRPr="006452F5">
        <w:rPr>
          <w:i/>
          <w:iCs/>
        </w:rPr>
        <w:t>J</w:t>
      </w:r>
      <w:r w:rsidRPr="006452F5">
        <w:t xml:space="preserve"> </w:t>
      </w:r>
      <w:r w:rsidRPr="006452F5">
        <w:rPr>
          <w:lang w:val="en-GB"/>
        </w:rPr>
        <w:t xml:space="preserve">= 7.8 Hz, 1H), </w:t>
      </w:r>
      <w:r w:rsidRPr="006452F5">
        <w:rPr>
          <w:lang w:val="en-GB"/>
        </w:rPr>
        <w:t>6.69 (t,</w:t>
      </w:r>
      <w:r w:rsidRPr="006452F5">
        <w:t xml:space="preserve"> </w:t>
      </w:r>
      <w:r w:rsidRPr="006452F5">
        <w:rPr>
          <w:i/>
          <w:iCs/>
        </w:rPr>
        <w:t>J</w:t>
      </w:r>
      <w:r w:rsidRPr="006452F5">
        <w:t xml:space="preserve"> </w:t>
      </w:r>
      <w:r w:rsidRPr="006452F5">
        <w:rPr>
          <w:lang w:val="en-GB"/>
        </w:rPr>
        <w:t>= 7.6, 1H), 6.28 (d,</w:t>
      </w:r>
      <w:r w:rsidRPr="006452F5">
        <w:t xml:space="preserve"> </w:t>
      </w:r>
      <w:r w:rsidRPr="006452F5">
        <w:rPr>
          <w:i/>
          <w:iCs/>
        </w:rPr>
        <w:t>J</w:t>
      </w:r>
      <w:r w:rsidRPr="006452F5">
        <w:t xml:space="preserve"> </w:t>
      </w:r>
      <w:r w:rsidRPr="006452F5">
        <w:rPr>
          <w:lang w:val="en-GB"/>
        </w:rPr>
        <w:t>= 7.4 Hz, 1H), 6.02 (d,</w:t>
      </w:r>
      <w:r w:rsidRPr="006452F5">
        <w:t xml:space="preserve"> </w:t>
      </w:r>
      <w:r w:rsidRPr="006452F5">
        <w:rPr>
          <w:i/>
          <w:iCs/>
        </w:rPr>
        <w:t>J</w:t>
      </w:r>
      <w:r w:rsidRPr="006452F5">
        <w:t xml:space="preserve"> </w:t>
      </w:r>
      <w:r w:rsidRPr="006452F5">
        <w:rPr>
          <w:lang w:val="en-GB"/>
        </w:rPr>
        <w:t>= 1.5 Hz, 1H), 5.70 (d,</w:t>
      </w:r>
      <w:r w:rsidRPr="006452F5">
        <w:t xml:space="preserve"> </w:t>
      </w:r>
      <w:r w:rsidRPr="006452F5">
        <w:rPr>
          <w:i/>
          <w:iCs/>
        </w:rPr>
        <w:t>J</w:t>
      </w:r>
      <w:r w:rsidRPr="006452F5">
        <w:t xml:space="preserve"> </w:t>
      </w:r>
      <w:r w:rsidRPr="006452F5">
        <w:rPr>
          <w:lang w:val="en-GB"/>
        </w:rPr>
        <w:t>= 1.5 Hz, 1H), 4.32–4.16 (m, 2H), 3.40–3.11 (br s, 1H), 2.91–2.67 (br s, 1H), 2.25–2.10 (m, 2H), 1.40 (s, 9H);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55 °C) 186.7, 173.5, 155.6, 144.1, 138.3, 138.0, 129.9, 128.8, 128.7 (2 x C), 128.5 (2 x C), 128.4 (2 x C), 128.1, 127.5, 125.3, 121.5, 110.6, 98.4, 80.3, 65.1, 56.3, 51.3, 42.4, 28.6; HRMS (ESI</w:t>
      </w:r>
      <w:r w:rsidRPr="006452F5">
        <w:rPr>
          <w:vertAlign w:val="superscript"/>
          <w:lang w:val="en-GB"/>
        </w:rPr>
        <w:t>+</w:t>
      </w:r>
      <w:r w:rsidRPr="006452F5">
        <w:rPr>
          <w:lang w:val="en-GB"/>
        </w:rPr>
        <w:t>): Found: 515.2303; C</w:t>
      </w:r>
      <w:r w:rsidRPr="006452F5">
        <w:rPr>
          <w:vertAlign w:val="subscript"/>
          <w:lang w:val="en-GB"/>
        </w:rPr>
        <w:t>32</w:t>
      </w:r>
      <w:r w:rsidRPr="006452F5">
        <w:rPr>
          <w:lang w:val="en-GB"/>
        </w:rPr>
        <w:t>H</w:t>
      </w:r>
      <w:r w:rsidRPr="006452F5">
        <w:rPr>
          <w:vertAlign w:val="subscript"/>
          <w:lang w:val="en-GB"/>
        </w:rPr>
        <w:t>32</w:t>
      </w:r>
      <w:r w:rsidRPr="006452F5">
        <w:rPr>
          <w:lang w:val="en-GB"/>
        </w:rPr>
        <w:t>N</w:t>
      </w:r>
      <w:r w:rsidRPr="006452F5">
        <w:rPr>
          <w:vertAlign w:val="subscript"/>
          <w:lang w:val="en-GB"/>
        </w:rPr>
        <w:t>2</w:t>
      </w:r>
      <w:r w:rsidRPr="006452F5">
        <w:rPr>
          <w:lang w:val="en-GB"/>
        </w:rPr>
        <w:t>NaO</w:t>
      </w:r>
      <w:r w:rsidRPr="006452F5">
        <w:rPr>
          <w:vertAlign w:val="subscript"/>
          <w:lang w:val="en-GB"/>
        </w:rPr>
        <w:t>3</w:t>
      </w:r>
      <w:r w:rsidRPr="006452F5">
        <w:rPr>
          <w:vertAlign w:val="superscript"/>
          <w:lang w:val="en-GB"/>
        </w:rPr>
        <w:t>+</w:t>
      </w:r>
      <w:r w:rsidRPr="006452F5">
        <w:rPr>
          <w:lang w:val="en-GB"/>
        </w:rPr>
        <w:t xml:space="preserve"> (MNa</w:t>
      </w:r>
      <w:r w:rsidRPr="006452F5">
        <w:rPr>
          <w:vertAlign w:val="superscript"/>
          <w:lang w:val="en-GB"/>
        </w:rPr>
        <w:t>+</w:t>
      </w:r>
      <w:r w:rsidRPr="006452F5">
        <w:rPr>
          <w:lang w:val="en-GB"/>
        </w:rPr>
        <w:t>) Requires 515.2305 (0.5 ppm error).</w:t>
      </w:r>
    </w:p>
    <w:p w14:paraId="6135E0A4" w14:textId="48694FA7" w:rsidR="00E23260" w:rsidRPr="006452F5" w:rsidRDefault="00E23260" w:rsidP="00E23260">
      <w:pPr>
        <w:pStyle w:val="ElsHeading3"/>
      </w:pPr>
      <w:r w:rsidRPr="006452F5">
        <w:t xml:space="preserve">4a-Methyl-4-phenyl-4a,9-dihydro-2H-carbazol-2-one </w:t>
      </w:r>
      <w:r w:rsidR="0010513A" w:rsidRPr="006452F5">
        <w:t>(</w:t>
      </w:r>
      <w:r w:rsidR="0010513A" w:rsidRPr="006452F5">
        <w:rPr>
          <w:b/>
          <w:bCs/>
        </w:rPr>
        <w:t>12z</w:t>
      </w:r>
      <w:r w:rsidR="0010513A" w:rsidRPr="006452F5">
        <w:t>)</w:t>
      </w:r>
    </w:p>
    <w:p w14:paraId="45DC41DE" w14:textId="4FC0B049" w:rsidR="004C45D8" w:rsidRPr="006452F5" w:rsidRDefault="00E23260" w:rsidP="001F4426">
      <w:pPr>
        <w:pStyle w:val="ElsParagraph"/>
        <w:rPr>
          <w:lang w:val="en-GB"/>
        </w:rPr>
      </w:pPr>
      <w:r w:rsidRPr="006452F5">
        <w:rPr>
          <w:lang w:val="en-GB"/>
        </w:rPr>
        <w:t xml:space="preserve">Prepared according to general procedure C using ynone </w:t>
      </w:r>
      <w:r w:rsidR="0010513A" w:rsidRPr="006452F5">
        <w:rPr>
          <w:b/>
          <w:lang w:val="en-GB"/>
        </w:rPr>
        <w:t>11z</w:t>
      </w:r>
      <w:r w:rsidRPr="006452F5">
        <w:rPr>
          <w:lang w:val="en-GB"/>
        </w:rPr>
        <w:t xml:space="preserve"> (68.3 mg, 0.25</w:t>
      </w:r>
      <w:r w:rsidR="00DF3ACD" w:rsidRPr="006452F5">
        <w:rPr>
          <w:lang w:val="en-GB"/>
        </w:rPr>
        <w:t>0</w:t>
      </w:r>
      <w:r w:rsidRPr="006452F5">
        <w:rPr>
          <w:lang w:val="en-GB"/>
        </w:rPr>
        <w:t xml:space="preserve"> mmol), </w:t>
      </w:r>
      <w:r w:rsidR="00570D3A" w:rsidRPr="006452F5">
        <w:rPr>
          <w:lang w:val="en-GB"/>
        </w:rPr>
        <w:t>Au(PPh</w:t>
      </w:r>
      <w:r w:rsidR="00570D3A" w:rsidRPr="006452F5">
        <w:rPr>
          <w:vertAlign w:val="subscript"/>
          <w:lang w:val="en-GB"/>
        </w:rPr>
        <w:t>3</w:t>
      </w:r>
      <w:r w:rsidR="00570D3A" w:rsidRPr="006452F5">
        <w:rPr>
          <w:lang w:val="en-GB"/>
        </w:rPr>
        <w:t>)NTf</w:t>
      </w:r>
      <w:r w:rsidR="00570D3A" w:rsidRPr="006452F5">
        <w:rPr>
          <w:vertAlign w:val="subscript"/>
          <w:lang w:val="en-GB"/>
        </w:rPr>
        <w:t>2</w:t>
      </w:r>
      <w:r w:rsidRPr="006452F5">
        <w:rPr>
          <w:lang w:val="en-GB"/>
        </w:rPr>
        <w:t xml:space="preserve"> (9.8</w:t>
      </w:r>
      <w:r w:rsidR="00DF3ACD" w:rsidRPr="006452F5">
        <w:rPr>
          <w:lang w:val="en-GB"/>
        </w:rPr>
        <w:t>0</w:t>
      </w:r>
      <w:r w:rsidRPr="006452F5">
        <w:rPr>
          <w:lang w:val="en-GB"/>
        </w:rPr>
        <w:t xml:space="preserve"> mg, 6.25 µmol) and CHCl</w:t>
      </w:r>
      <w:r w:rsidRPr="006452F5">
        <w:rPr>
          <w:vertAlign w:val="subscript"/>
          <w:lang w:val="en-GB"/>
        </w:rPr>
        <w:t>3</w:t>
      </w:r>
      <w:r w:rsidRPr="006452F5">
        <w:rPr>
          <w:lang w:val="en-GB"/>
        </w:rPr>
        <w:t xml:space="preserve"> (2.5</w:t>
      </w:r>
      <w:r w:rsidR="00DF3ACD" w:rsidRPr="006452F5">
        <w:rPr>
          <w:lang w:val="en-GB"/>
        </w:rPr>
        <w:t>0</w:t>
      </w:r>
      <w:r w:rsidRPr="006452F5">
        <w:rPr>
          <w:lang w:val="en-GB"/>
        </w:rPr>
        <w:t xml:space="preserve"> mL) stirring at RT for 48 h. Purification by flash chromatography on silica gel (100% EtOAc) afforded the title compound </w:t>
      </w:r>
      <w:r w:rsidR="0010513A" w:rsidRPr="006452F5">
        <w:rPr>
          <w:b/>
          <w:lang w:val="en-GB"/>
        </w:rPr>
        <w:t>12z</w:t>
      </w:r>
      <w:r w:rsidRPr="006452F5">
        <w:rPr>
          <w:lang w:val="en-GB"/>
        </w:rPr>
        <w:t xml:space="preserve"> as a yellow oil (70</w:t>
      </w:r>
      <w:r w:rsidR="00DF3ACD" w:rsidRPr="006452F5">
        <w:rPr>
          <w:lang w:val="en-GB"/>
        </w:rPr>
        <w:t>.0</w:t>
      </w:r>
      <w:r w:rsidRPr="006452F5">
        <w:rPr>
          <w:lang w:val="en-GB"/>
        </w:rPr>
        <w:t xml:space="preserve"> mg, &gt;99% yield); R</w:t>
      </w:r>
      <w:r w:rsidRPr="006452F5">
        <w:rPr>
          <w:i/>
          <w:vertAlign w:val="subscript"/>
          <w:lang w:val="en-GB"/>
        </w:rPr>
        <w:t>f</w:t>
      </w:r>
      <w:r w:rsidRPr="006452F5">
        <w:rPr>
          <w:lang w:val="en-GB"/>
        </w:rPr>
        <w:t xml:space="preserve"> 0.24 (100% EtOAc); ν</w:t>
      </w:r>
      <w:r w:rsidRPr="006452F5">
        <w:rPr>
          <w:vertAlign w:val="subscript"/>
          <w:lang w:val="en-GB"/>
        </w:rPr>
        <w:t>max</w:t>
      </w:r>
      <w:r w:rsidRPr="006452F5">
        <w:rPr>
          <w:lang w:val="en-GB"/>
        </w:rPr>
        <w:t xml:space="preserve"> (thin film)/cm</w:t>
      </w:r>
      <w:r w:rsidRPr="006452F5">
        <w:rPr>
          <w:vertAlign w:val="superscript"/>
          <w:lang w:val="en-GB"/>
        </w:rPr>
        <w:t xml:space="preserve">−1 </w:t>
      </w:r>
      <w:r w:rsidRPr="006452F5">
        <w:rPr>
          <w:lang w:val="en-GB"/>
        </w:rPr>
        <w:t>3159, 2927, 1640, 1551, 1467, 1371, 1198, 908, 749, 730, 700; δ</w:t>
      </w:r>
      <w:r w:rsidRPr="006452F5">
        <w:rPr>
          <w:vertAlign w:val="subscript"/>
          <w:lang w:val="en-GB"/>
        </w:rPr>
        <w:t>H</w:t>
      </w:r>
      <w:r w:rsidRPr="006452F5">
        <w:rPr>
          <w:lang w:val="en-GB"/>
        </w:rPr>
        <w:t xml:space="preserve"> (400 MHz, CDCl</w:t>
      </w:r>
      <w:r w:rsidRPr="006452F5">
        <w:rPr>
          <w:vertAlign w:val="subscript"/>
          <w:lang w:val="en-GB"/>
        </w:rPr>
        <w:t>3</w:t>
      </w:r>
      <w:r w:rsidRPr="006452F5">
        <w:rPr>
          <w:lang w:val="en-GB"/>
        </w:rPr>
        <w:t>) 9.81 (s, 1H), 7.50–7.41 (m, 3H), 7.32 (m, 2H), 7.13 (dd,</w:t>
      </w:r>
      <w:r w:rsidR="009F17FA" w:rsidRPr="006452F5">
        <w:t xml:space="preserve"> </w:t>
      </w:r>
      <w:r w:rsidR="009F17FA" w:rsidRPr="006452F5">
        <w:rPr>
          <w:i/>
          <w:iCs/>
        </w:rPr>
        <w:t>J</w:t>
      </w:r>
      <w:r w:rsidR="009F17FA" w:rsidRPr="006452F5">
        <w:t xml:space="preserve"> </w:t>
      </w:r>
      <w:r w:rsidRPr="006452F5">
        <w:rPr>
          <w:lang w:val="en-GB"/>
        </w:rPr>
        <w:t>= 7.8, 1.1 Hz, 1H), 7.00 (d,</w:t>
      </w:r>
      <w:r w:rsidR="009F17FA" w:rsidRPr="006452F5">
        <w:t xml:space="preserve"> </w:t>
      </w:r>
      <w:r w:rsidR="009F17FA" w:rsidRPr="006452F5">
        <w:rPr>
          <w:i/>
          <w:iCs/>
        </w:rPr>
        <w:t>J</w:t>
      </w:r>
      <w:r w:rsidR="009F17FA" w:rsidRPr="006452F5">
        <w:t xml:space="preserve"> </w:t>
      </w:r>
      <w:r w:rsidRPr="006452F5">
        <w:rPr>
          <w:lang w:val="en-GB"/>
        </w:rPr>
        <w:t>= 7.8 Hz, 1H), 6.70 (dd,</w:t>
      </w:r>
      <w:r w:rsidR="009F17FA" w:rsidRPr="006452F5">
        <w:t xml:space="preserve"> </w:t>
      </w:r>
      <w:r w:rsidR="009F17FA" w:rsidRPr="006452F5">
        <w:rPr>
          <w:i/>
          <w:iCs/>
        </w:rPr>
        <w:t>J</w:t>
      </w:r>
      <w:r w:rsidR="009F17FA" w:rsidRPr="006452F5">
        <w:t xml:space="preserve"> </w:t>
      </w:r>
      <w:r w:rsidRPr="006452F5">
        <w:rPr>
          <w:lang w:val="en-GB"/>
        </w:rPr>
        <w:t>= 7.5, 1.1 Hz, 1H), 6.41 (d,</w:t>
      </w:r>
      <w:r w:rsidR="009F17FA" w:rsidRPr="006452F5">
        <w:t xml:space="preserve"> </w:t>
      </w:r>
      <w:r w:rsidR="009F17FA" w:rsidRPr="006452F5">
        <w:rPr>
          <w:i/>
          <w:iCs/>
        </w:rPr>
        <w:t>J</w:t>
      </w:r>
      <w:r w:rsidR="009F17FA" w:rsidRPr="006452F5">
        <w:t xml:space="preserve"> </w:t>
      </w:r>
      <w:r w:rsidRPr="006452F5">
        <w:rPr>
          <w:lang w:val="en-GB"/>
        </w:rPr>
        <w:t>= 7.5 Hz, 1H), 6.05 (d,</w:t>
      </w:r>
      <w:r w:rsidR="009F17FA" w:rsidRPr="006452F5">
        <w:t xml:space="preserve"> </w:t>
      </w:r>
      <w:r w:rsidR="009F17FA" w:rsidRPr="006452F5">
        <w:rPr>
          <w:i/>
          <w:iCs/>
        </w:rPr>
        <w:t>J</w:t>
      </w:r>
      <w:r w:rsidR="009F17FA" w:rsidRPr="006452F5">
        <w:t xml:space="preserve"> </w:t>
      </w:r>
      <w:r w:rsidRPr="006452F5">
        <w:rPr>
          <w:lang w:val="en-GB"/>
        </w:rPr>
        <w:t>= 1.6 Hz, 1H), 5.80 (d,</w:t>
      </w:r>
      <w:r w:rsidR="009F17FA" w:rsidRPr="006452F5">
        <w:t xml:space="preserve"> </w:t>
      </w:r>
      <w:r w:rsidR="009F17FA" w:rsidRPr="006452F5">
        <w:rPr>
          <w:i/>
          <w:iCs/>
        </w:rPr>
        <w:t>J</w:t>
      </w:r>
      <w:r w:rsidR="009F17FA" w:rsidRPr="006452F5">
        <w:t xml:space="preserve"> </w:t>
      </w:r>
      <w:r w:rsidRPr="006452F5">
        <w:rPr>
          <w:lang w:val="en-GB"/>
        </w:rPr>
        <w:t>= 1.6 Hz, 1H), 1.83 (s, 3H); δ</w:t>
      </w:r>
      <w:r w:rsidRPr="006452F5">
        <w:rPr>
          <w:vertAlign w:val="subscript"/>
          <w:lang w:val="en-GB"/>
        </w:rPr>
        <w:t>C</w:t>
      </w:r>
      <w:r w:rsidRPr="006452F5">
        <w:rPr>
          <w:lang w:val="en-GB"/>
        </w:rPr>
        <w:t xml:space="preserve"> (100 MHz, CDCl</w:t>
      </w:r>
      <w:r w:rsidRPr="006452F5">
        <w:rPr>
          <w:vertAlign w:val="subscript"/>
          <w:lang w:val="en-GB"/>
        </w:rPr>
        <w:t>3</w:t>
      </w:r>
      <w:r w:rsidRPr="006452F5">
        <w:rPr>
          <w:lang w:val="en-GB"/>
        </w:rPr>
        <w:t>) 187.1, 177.8, 158.2, 143.6, 138.0, 132.8, 129.0, 128.7, 128.41, 128.37, 128.3, 124.7, 121.2, 111.2, 96.2, 54.2, 39.9; HRMS (ESI</w:t>
      </w:r>
      <w:r w:rsidRPr="006452F5">
        <w:rPr>
          <w:vertAlign w:val="superscript"/>
          <w:lang w:val="en-GB"/>
        </w:rPr>
        <w:t>+</w:t>
      </w:r>
      <w:r w:rsidRPr="006452F5">
        <w:rPr>
          <w:lang w:val="en-GB"/>
        </w:rPr>
        <w:t>): Found: 274.1221; C</w:t>
      </w:r>
      <w:r w:rsidRPr="006452F5">
        <w:rPr>
          <w:vertAlign w:val="subscript"/>
          <w:lang w:val="en-GB"/>
        </w:rPr>
        <w:t>19</w:t>
      </w:r>
      <w:r w:rsidRPr="006452F5">
        <w:rPr>
          <w:lang w:val="en-GB"/>
        </w:rPr>
        <w:t>H</w:t>
      </w:r>
      <w:r w:rsidRPr="006452F5">
        <w:rPr>
          <w:vertAlign w:val="subscript"/>
          <w:lang w:val="en-GB"/>
        </w:rPr>
        <w:t>16</w:t>
      </w:r>
      <w:r w:rsidRPr="006452F5">
        <w:rPr>
          <w:lang w:val="en-GB"/>
        </w:rPr>
        <w:t>NO</w:t>
      </w:r>
      <w:r w:rsidRPr="006452F5">
        <w:rPr>
          <w:vertAlign w:val="superscript"/>
          <w:lang w:val="en-GB"/>
        </w:rPr>
        <w:t>+</w:t>
      </w:r>
      <w:r w:rsidRPr="006452F5">
        <w:rPr>
          <w:lang w:val="en-GB"/>
        </w:rPr>
        <w:t xml:space="preserve"> (MH</w:t>
      </w:r>
      <w:r w:rsidRPr="006452F5">
        <w:rPr>
          <w:vertAlign w:val="superscript"/>
          <w:lang w:val="en-GB"/>
        </w:rPr>
        <w:t>+</w:t>
      </w:r>
      <w:r w:rsidRPr="006452F5">
        <w:rPr>
          <w:lang w:val="en-GB"/>
        </w:rPr>
        <w:t>) Requires 274.1226 (2.0 ppm error).</w:t>
      </w:r>
    </w:p>
    <w:p w14:paraId="296B5ED0" w14:textId="4F5CC4FB" w:rsidR="00963D52" w:rsidRPr="006452F5" w:rsidRDefault="00963D52" w:rsidP="00963D52">
      <w:pPr>
        <w:pStyle w:val="ElsHeading3"/>
      </w:pPr>
      <w:r w:rsidRPr="006452F5">
        <w:t>(4bR,8aS)-10-Benzyl-5-phenyl-8,9-dihydro-7H-8a,4b-(epiminoethano)carbazol-7-one (</w:t>
      </w:r>
      <w:r w:rsidRPr="006452F5">
        <w:rPr>
          <w:b/>
          <w:bCs/>
        </w:rPr>
        <w:t>13y</w:t>
      </w:r>
      <w:r w:rsidRPr="006452F5">
        <w:t>)</w:t>
      </w:r>
    </w:p>
    <w:p w14:paraId="2E37B018" w14:textId="10122BFB" w:rsidR="00963D52" w:rsidRPr="001E64FD" w:rsidRDefault="00963D52" w:rsidP="00963D52">
      <w:pPr>
        <w:pStyle w:val="ElsParagraph"/>
        <w:rPr>
          <w:lang w:val="en-GB"/>
        </w:rPr>
      </w:pPr>
      <w:r w:rsidRPr="006452F5">
        <w:rPr>
          <w:lang w:val="en-GB"/>
        </w:rPr>
        <w:t xml:space="preserve">To </w:t>
      </w:r>
      <w:r w:rsidRPr="006452F5">
        <w:t xml:space="preserve">a solution of </w:t>
      </w:r>
      <w:r w:rsidRPr="006452F5">
        <w:rPr>
          <w:i/>
        </w:rPr>
        <w:t>tert</w:t>
      </w:r>
      <w:r w:rsidRPr="006452F5">
        <w:t>-butyl benzyl(2-(2-oxo-4-phenyl-4a,9-dihydro-2</w:t>
      </w:r>
      <w:r w:rsidRPr="006452F5">
        <w:rPr>
          <w:i/>
        </w:rPr>
        <w:t>H</w:t>
      </w:r>
      <w:r w:rsidRPr="006452F5">
        <w:t xml:space="preserve">-carbazol-4a-yl)ethyl)carbamate </w:t>
      </w:r>
      <w:r w:rsidRPr="006452F5">
        <w:rPr>
          <w:b/>
        </w:rPr>
        <w:t>12y</w:t>
      </w:r>
      <w:r w:rsidRPr="006452F5">
        <w:t xml:space="preserve"> (96.0 mg, 0.190 mmol) in CH</w:t>
      </w:r>
      <w:r w:rsidRPr="006452F5">
        <w:rPr>
          <w:vertAlign w:val="subscript"/>
        </w:rPr>
        <w:t>2</w:t>
      </w:r>
      <w:r w:rsidRPr="006452F5">
        <w:t>Cl</w:t>
      </w:r>
      <w:r w:rsidRPr="006452F5">
        <w:rPr>
          <w:vertAlign w:val="subscript"/>
        </w:rPr>
        <w:t>2</w:t>
      </w:r>
      <w:r w:rsidRPr="006452F5">
        <w:t xml:space="preserve"> (0.600 mL) at 0 °C was added TFA (0.200 mL, 0.290 mmol) dropwise. The reaction mixture was then warmed to RT and stirred for 1.5 h. The reaction was quenched by the addition of sat. aq. NaHCO</w:t>
      </w:r>
      <w:r w:rsidRPr="006452F5">
        <w:rPr>
          <w:vertAlign w:val="subscript"/>
        </w:rPr>
        <w:t>3</w:t>
      </w:r>
      <w:r w:rsidRPr="006452F5">
        <w:t xml:space="preserve"> (2.00 mL). The organics were separated and the aqueous layer extracted with EtOAc (3 x 2.00 mL). The organics were then combined, washed with brine (2.00 mL), dried over MgSO</w:t>
      </w:r>
      <w:r w:rsidRPr="006452F5">
        <w:rPr>
          <w:vertAlign w:val="subscript"/>
        </w:rPr>
        <w:t>4</w:t>
      </w:r>
      <w:r w:rsidRPr="006452F5">
        <w:t xml:space="preserve"> and concentrated </w:t>
      </w:r>
      <w:r w:rsidRPr="006452F5">
        <w:rPr>
          <w:i/>
        </w:rPr>
        <w:t>in vacuo</w:t>
      </w:r>
      <w:r w:rsidRPr="006452F5">
        <w:t>. The crude material was then purified by flash chromatography on silica gel (95:05 CH</w:t>
      </w:r>
      <w:r w:rsidRPr="006452F5">
        <w:rPr>
          <w:vertAlign w:val="subscript"/>
        </w:rPr>
        <w:t>2</w:t>
      </w:r>
      <w:r w:rsidRPr="006452F5">
        <w:t>Cl</w:t>
      </w:r>
      <w:r w:rsidRPr="006452F5">
        <w:rPr>
          <w:vertAlign w:val="subscript"/>
        </w:rPr>
        <w:t>2</w:t>
      </w:r>
      <w:r w:rsidRPr="006452F5">
        <w:t xml:space="preserve">:MeOH) to afford the title compound </w:t>
      </w:r>
      <w:r w:rsidRPr="006452F5">
        <w:rPr>
          <w:b/>
        </w:rPr>
        <w:t>13y</w:t>
      </w:r>
      <w:r w:rsidRPr="006452F5">
        <w:t xml:space="preserve"> as a yellow solid (75.0 mg, 78% yield); mp 150–152 °C; R</w:t>
      </w:r>
      <w:r w:rsidRPr="006452F5">
        <w:rPr>
          <w:i/>
          <w:vertAlign w:val="subscript"/>
        </w:rPr>
        <w:t>f</w:t>
      </w:r>
      <w:r w:rsidRPr="006452F5">
        <w:t xml:space="preserve"> 0.52 (95:05 CH</w:t>
      </w:r>
      <w:r w:rsidRPr="006452F5">
        <w:rPr>
          <w:vertAlign w:val="subscript"/>
        </w:rPr>
        <w:t>2</w:t>
      </w:r>
      <w:r w:rsidRPr="006452F5">
        <w:t>Cl</w:t>
      </w:r>
      <w:r w:rsidRPr="006452F5">
        <w:rPr>
          <w:vertAlign w:val="subscript"/>
        </w:rPr>
        <w:t>2</w:t>
      </w:r>
      <w:r w:rsidRPr="006452F5">
        <w:t>:MeOH); ν</w:t>
      </w:r>
      <w:r w:rsidRPr="006452F5">
        <w:rPr>
          <w:vertAlign w:val="subscript"/>
        </w:rPr>
        <w:t>max</w:t>
      </w:r>
      <w:r w:rsidRPr="006452F5">
        <w:t xml:space="preserve"> (thin film)/cm</w:t>
      </w:r>
      <w:r w:rsidRPr="006452F5">
        <w:rPr>
          <w:vertAlign w:val="superscript"/>
        </w:rPr>
        <w:t xml:space="preserve">−1 </w:t>
      </w:r>
      <w:r w:rsidRPr="006452F5">
        <w:t>3346, 2925, 2804, 1662, 1606, 1494, 1292, 1027, 946, 908, 730, 698; δ</w:t>
      </w:r>
      <w:r w:rsidRPr="006452F5">
        <w:rPr>
          <w:vertAlign w:val="subscript"/>
        </w:rPr>
        <w:t>H</w:t>
      </w:r>
      <w:r w:rsidRPr="006452F5">
        <w:t xml:space="preserve"> (400 MHz, CDCl</w:t>
      </w:r>
      <w:r w:rsidRPr="006452F5">
        <w:rPr>
          <w:vertAlign w:val="subscript"/>
        </w:rPr>
        <w:t>3</w:t>
      </w:r>
      <w:r w:rsidRPr="006452F5">
        <w:t xml:space="preserve">) 7.45–7.22 (m, 9H), 7.02 (td, </w:t>
      </w:r>
      <w:r w:rsidRPr="006452F5">
        <w:rPr>
          <w:i/>
          <w:iCs/>
        </w:rPr>
        <w:t>J</w:t>
      </w:r>
      <w:r w:rsidRPr="006452F5">
        <w:t xml:space="preserve"> = 7.7, 1.2 Hz, 1H), 6.57 (d, </w:t>
      </w:r>
      <w:r w:rsidRPr="006452F5">
        <w:rPr>
          <w:i/>
          <w:iCs/>
        </w:rPr>
        <w:t>J</w:t>
      </w:r>
      <w:r w:rsidRPr="006452F5">
        <w:t xml:space="preserve"> = 7.7 Hz, 1H), 6.51 (td, </w:t>
      </w:r>
      <w:r w:rsidRPr="006452F5">
        <w:rPr>
          <w:i/>
          <w:iCs/>
        </w:rPr>
        <w:t>J</w:t>
      </w:r>
      <w:r w:rsidRPr="006452F5">
        <w:t xml:space="preserve"> = 7.4, 0.9 Hz, 1H), 6.26 (d, </w:t>
      </w:r>
      <w:r w:rsidRPr="006452F5">
        <w:rPr>
          <w:i/>
          <w:iCs/>
        </w:rPr>
        <w:t>J</w:t>
      </w:r>
      <w:r w:rsidRPr="006452F5">
        <w:t xml:space="preserve"> = 7.4 Hz, 1H), 5.99 (s, 1H),</w:t>
      </w:r>
      <w:r>
        <w:t xml:space="preserve"> 4.38 (br s, 1H), 3.87 (d, </w:t>
      </w:r>
      <w:r>
        <w:rPr>
          <w:i/>
          <w:iCs/>
        </w:rPr>
        <w:t>J</w:t>
      </w:r>
      <w:r>
        <w:t xml:space="preserve"> = 13.4 Hz, 1H), 3.66 (d, </w:t>
      </w:r>
      <w:r>
        <w:rPr>
          <w:i/>
          <w:iCs/>
        </w:rPr>
        <w:t>J</w:t>
      </w:r>
      <w:r>
        <w:t xml:space="preserve"> = 13.4 Hz, 1H), 3.01–2.85 (m, 3H), 2.78–2.56 (m, 3H); δ</w:t>
      </w:r>
      <w:r>
        <w:rPr>
          <w:vertAlign w:val="subscript"/>
        </w:rPr>
        <w:t>C</w:t>
      </w:r>
      <w:r>
        <w:t xml:space="preserve"> (100 MHz, CDCl</w:t>
      </w:r>
      <w:r>
        <w:rPr>
          <w:vertAlign w:val="subscript"/>
        </w:rPr>
        <w:t>3</w:t>
      </w:r>
      <w:r>
        <w:t>) 197.4, 159.5, 148.5, 139.3, 139.1, 130.4, 128.7, 128.6 (2 x C), 128.5, 128.3, 128.2, 127.3, 126.8, 125.4, 118.9, 109.3, 88.2, 60.1, 52.6, 51.1, 43.7, 35.2; HRMS (ESI</w:t>
      </w:r>
      <w:r>
        <w:rPr>
          <w:vertAlign w:val="superscript"/>
        </w:rPr>
        <w:t>+</w:t>
      </w:r>
      <w:r>
        <w:t>): Found: 393.1961; C</w:t>
      </w:r>
      <w:r>
        <w:rPr>
          <w:vertAlign w:val="subscript"/>
        </w:rPr>
        <w:t>27</w:t>
      </w:r>
      <w:r>
        <w:t>H</w:t>
      </w:r>
      <w:r>
        <w:rPr>
          <w:vertAlign w:val="subscript"/>
        </w:rPr>
        <w:t>25</w:t>
      </w:r>
      <w:r>
        <w:t>N</w:t>
      </w:r>
      <w:r>
        <w:rPr>
          <w:vertAlign w:val="subscript"/>
        </w:rPr>
        <w:t>2</w:t>
      </w:r>
      <w:r>
        <w:t>O</w:t>
      </w:r>
      <w:r>
        <w:rPr>
          <w:vertAlign w:val="superscript"/>
        </w:rPr>
        <w:t>+</w:t>
      </w:r>
      <w:r>
        <w:t xml:space="preserve"> (MH</w:t>
      </w:r>
      <w:r>
        <w:rPr>
          <w:vertAlign w:val="superscript"/>
        </w:rPr>
        <w:t>+</w:t>
      </w:r>
      <w:r>
        <w:t>) Requires 393.1961 (0.2 ppm error)</w:t>
      </w:r>
      <w:r w:rsidRPr="001E64FD">
        <w:rPr>
          <w:lang w:val="en-GB"/>
        </w:rPr>
        <w:t>.</w:t>
      </w:r>
    </w:p>
    <w:p w14:paraId="71FB496D" w14:textId="729CB275" w:rsidR="004C45D8" w:rsidRPr="001E64FD" w:rsidRDefault="004C45D8" w:rsidP="004C45D8">
      <w:pPr>
        <w:pStyle w:val="ElsHeading1"/>
      </w:pPr>
      <w:r w:rsidRPr="001E64FD">
        <w:t>References</w:t>
      </w:r>
    </w:p>
    <w:p w14:paraId="34B2B984" w14:textId="43D193C1" w:rsidR="00D33335" w:rsidRPr="001E64FD" w:rsidRDefault="00D33335" w:rsidP="00A11BEC">
      <w:pPr>
        <w:pStyle w:val="ElsReferences"/>
        <w:jc w:val="both"/>
      </w:pPr>
      <w:r w:rsidRPr="001E64FD">
        <w:t xml:space="preserve">For reviews/book chapters, see: </w:t>
      </w:r>
      <w:r w:rsidR="00733369">
        <w:t>(a) R. Eckermann, T. Gaich, Synthesis 45 (2013) 2813</w:t>
      </w:r>
      <w:r w:rsidR="00733369" w:rsidRPr="001E64FD">
        <w:t>-</w:t>
      </w:r>
      <w:r w:rsidR="00733369">
        <w:t xml:space="preserve">2823; </w:t>
      </w:r>
      <w:r w:rsidRPr="001E64FD">
        <w:t>(</w:t>
      </w:r>
      <w:r w:rsidR="00733369">
        <w:t>b</w:t>
      </w:r>
      <w:r w:rsidRPr="001E64FD">
        <w:t xml:space="preserve">) </w:t>
      </w:r>
      <w:r w:rsidR="00A11BEC" w:rsidRPr="001E64FD">
        <w:t xml:space="preserve">J. M. </w:t>
      </w:r>
      <w:r w:rsidRPr="001E64FD">
        <w:t xml:space="preserve">Smith, </w:t>
      </w:r>
      <w:r w:rsidR="00A11BEC" w:rsidRPr="001E64FD">
        <w:t xml:space="preserve">J. </w:t>
      </w:r>
      <w:r w:rsidRPr="001E64FD">
        <w:t xml:space="preserve">Moreno, </w:t>
      </w:r>
      <w:r w:rsidR="00A11BEC" w:rsidRPr="001E64FD">
        <w:t xml:space="preserve">B. W. </w:t>
      </w:r>
      <w:r w:rsidRPr="001E64FD">
        <w:t xml:space="preserve">Boal, </w:t>
      </w:r>
      <w:r w:rsidR="00A11BEC" w:rsidRPr="001E64FD">
        <w:t xml:space="preserve">N. K. </w:t>
      </w:r>
      <w:r w:rsidRPr="001E64FD">
        <w:t>Garg, Angew. Chem. Int. Ed. 54</w:t>
      </w:r>
      <w:r w:rsidR="00F84A21" w:rsidRPr="001E64FD">
        <w:t xml:space="preserve"> (2015) </w:t>
      </w:r>
      <w:r w:rsidRPr="001E64FD">
        <w:t>400-412; (</w:t>
      </w:r>
      <w:r w:rsidR="00733369">
        <w:t>a</w:t>
      </w:r>
      <w:r w:rsidRPr="001E64FD">
        <w:t>) Adams, G. L.; Smith III, A. B. The Alkaloids: Chemistry and Biology, Vol. 76 (Ed.: H.-J Knölker), Academic Press, New York, 2016, 171-257.</w:t>
      </w:r>
    </w:p>
    <w:p w14:paraId="33E13B66" w14:textId="192BCD3F" w:rsidR="003B169E" w:rsidRPr="001E64FD" w:rsidRDefault="00D33335" w:rsidP="00A11BEC">
      <w:pPr>
        <w:pStyle w:val="ElsReferences"/>
        <w:jc w:val="both"/>
      </w:pPr>
      <w:r w:rsidRPr="001E64FD">
        <w:t xml:space="preserve">(a) </w:t>
      </w:r>
      <w:r w:rsidR="00F84A21" w:rsidRPr="001E64FD">
        <w:t xml:space="preserve">M. </w:t>
      </w:r>
      <w:r w:rsidRPr="001E64FD">
        <w:t xml:space="preserve">Zhang, </w:t>
      </w:r>
      <w:r w:rsidR="00F84A21" w:rsidRPr="001E64FD">
        <w:t xml:space="preserve">X. </w:t>
      </w:r>
      <w:r w:rsidRPr="001E64FD">
        <w:t xml:space="preserve">Huang, </w:t>
      </w:r>
      <w:r w:rsidR="00F84A21" w:rsidRPr="001E64FD">
        <w:t xml:space="preserve">L. </w:t>
      </w:r>
      <w:r w:rsidRPr="001E64FD">
        <w:t xml:space="preserve">Shen, </w:t>
      </w:r>
      <w:r w:rsidR="00F84A21" w:rsidRPr="001E64FD">
        <w:t xml:space="preserve">Y. </w:t>
      </w:r>
      <w:r w:rsidRPr="001E64FD">
        <w:t>Qin, J. Am. Chem. Soc. 131</w:t>
      </w:r>
      <w:r w:rsidR="00F84A21" w:rsidRPr="001E64FD">
        <w:t xml:space="preserve"> (2009)</w:t>
      </w:r>
      <w:r w:rsidRPr="001E64FD">
        <w:t xml:space="preserve"> 6013-6020; </w:t>
      </w:r>
      <w:r w:rsidR="005260B7" w:rsidRPr="001E64FD">
        <w:t xml:space="preserve">(b) </w:t>
      </w:r>
      <w:r w:rsidR="00F84A21" w:rsidRPr="001E64FD">
        <w:t xml:space="preserve">W. </w:t>
      </w:r>
      <w:r w:rsidR="005260B7" w:rsidRPr="001E64FD">
        <w:t xml:space="preserve">Zi, </w:t>
      </w:r>
      <w:r w:rsidR="00F84A21" w:rsidRPr="001E64FD">
        <w:t xml:space="preserve">W. </w:t>
      </w:r>
      <w:r w:rsidR="005260B7" w:rsidRPr="001E64FD">
        <w:t xml:space="preserve">Xie, </w:t>
      </w:r>
      <w:r w:rsidR="00F84A21" w:rsidRPr="001E64FD">
        <w:t xml:space="preserve">D. </w:t>
      </w:r>
      <w:r w:rsidR="005260B7" w:rsidRPr="001E64FD">
        <w:t>Ma, J. Am. Chem. Soc. 134</w:t>
      </w:r>
      <w:r w:rsidR="00F84A21" w:rsidRPr="001E64FD">
        <w:t xml:space="preserve"> (2012) </w:t>
      </w:r>
      <w:r w:rsidR="005260B7" w:rsidRPr="001E64FD">
        <w:t xml:space="preserve">9126-9129; </w:t>
      </w:r>
      <w:r w:rsidRPr="001E64FD">
        <w:t>(</w:t>
      </w:r>
      <w:r w:rsidR="005260B7" w:rsidRPr="001E64FD">
        <w:t>c</w:t>
      </w:r>
      <w:r w:rsidRPr="001E64FD">
        <w:t xml:space="preserve">) </w:t>
      </w:r>
      <w:r w:rsidR="00F84A21" w:rsidRPr="001E64FD">
        <w:t xml:space="preserve">W. </w:t>
      </w:r>
      <w:r w:rsidRPr="001E64FD">
        <w:t xml:space="preserve">Ren, </w:t>
      </w:r>
      <w:r w:rsidR="00F84A21" w:rsidRPr="001E64FD">
        <w:t xml:space="preserve">Q. </w:t>
      </w:r>
      <w:r w:rsidRPr="001E64FD">
        <w:t xml:space="preserve">Wang, </w:t>
      </w:r>
      <w:r w:rsidR="00F84A21" w:rsidRPr="001E64FD">
        <w:t xml:space="preserve">Z. </w:t>
      </w:r>
      <w:r w:rsidRPr="001E64FD">
        <w:t>Zhu, Angew. Chem. Int. Ed. 53</w:t>
      </w:r>
      <w:r w:rsidR="00F84A21" w:rsidRPr="001E64FD">
        <w:t xml:space="preserve"> (2014) </w:t>
      </w:r>
      <w:r w:rsidRPr="001E64FD">
        <w:t>1818-1821; (</w:t>
      </w:r>
      <w:r w:rsidR="005260B7" w:rsidRPr="001E64FD">
        <w:t>d</w:t>
      </w:r>
      <w:r w:rsidRPr="001E64FD">
        <w:t xml:space="preserve">) </w:t>
      </w:r>
      <w:r w:rsidR="00F84A21" w:rsidRPr="001E64FD">
        <w:t xml:space="preserve">Y. </w:t>
      </w:r>
      <w:r w:rsidRPr="001E64FD">
        <w:t xml:space="preserve">Li, </w:t>
      </w:r>
      <w:r w:rsidR="00F84A21" w:rsidRPr="001E64FD">
        <w:t xml:space="preserve">S. </w:t>
      </w:r>
      <w:r w:rsidRPr="001E64FD">
        <w:t xml:space="preserve">Zhu, </w:t>
      </w:r>
      <w:r w:rsidR="00F84A21" w:rsidRPr="001E64FD">
        <w:t xml:space="preserve">J. </w:t>
      </w:r>
      <w:r w:rsidRPr="001E64FD">
        <w:t xml:space="preserve">Li, </w:t>
      </w:r>
      <w:r w:rsidR="00F84A21" w:rsidRPr="001E64FD">
        <w:t xml:space="preserve">A. </w:t>
      </w:r>
      <w:r w:rsidRPr="001E64FD">
        <w:t>Li, J. Am. Chem. Soc. 138</w:t>
      </w:r>
      <w:r w:rsidR="00F84A21" w:rsidRPr="001E64FD">
        <w:t xml:space="preserve"> (2016)</w:t>
      </w:r>
      <w:r w:rsidRPr="001E64FD">
        <w:t xml:space="preserve"> 3982-3985; (</w:t>
      </w:r>
      <w:r w:rsidR="005260B7" w:rsidRPr="001E64FD">
        <w:t>e</w:t>
      </w:r>
      <w:r w:rsidRPr="001E64FD">
        <w:t xml:space="preserve">) </w:t>
      </w:r>
      <w:r w:rsidR="00F84A21" w:rsidRPr="001E64FD">
        <w:t xml:space="preserve">J. </w:t>
      </w:r>
      <w:r w:rsidRPr="001E64FD">
        <w:t xml:space="preserve">Moreno, </w:t>
      </w:r>
      <w:r w:rsidR="00F84A21" w:rsidRPr="001E64FD">
        <w:t xml:space="preserve">E. </w:t>
      </w:r>
      <w:r w:rsidRPr="001E64FD">
        <w:t xml:space="preserve">Picazo, </w:t>
      </w:r>
      <w:r w:rsidR="00F84A21" w:rsidRPr="001E64FD">
        <w:t xml:space="preserve">L. A. </w:t>
      </w:r>
      <w:r w:rsidRPr="001E64FD">
        <w:t xml:space="preserve">Morrill, </w:t>
      </w:r>
      <w:r w:rsidR="00F84A21" w:rsidRPr="001E64FD">
        <w:t xml:space="preserve">J. M. </w:t>
      </w:r>
      <w:r w:rsidRPr="001E64FD">
        <w:t xml:space="preserve">Smith, </w:t>
      </w:r>
      <w:r w:rsidR="00F84A21" w:rsidRPr="001E64FD">
        <w:t xml:space="preserve">N. K. </w:t>
      </w:r>
      <w:r w:rsidRPr="001E64FD">
        <w:t>Garg, J. Am. Chem. Soc. 138</w:t>
      </w:r>
      <w:r w:rsidR="00F84A21" w:rsidRPr="001E64FD">
        <w:t xml:space="preserve"> (2016)</w:t>
      </w:r>
      <w:r w:rsidRPr="001E64FD">
        <w:t xml:space="preserve"> 1162-1165; </w:t>
      </w:r>
      <w:r w:rsidR="005260B7" w:rsidRPr="001E64FD">
        <w:t xml:space="preserve">(f) </w:t>
      </w:r>
      <w:r w:rsidR="00F84A21" w:rsidRPr="001E64FD">
        <w:t xml:space="preserve">S.-Z. </w:t>
      </w:r>
      <w:r w:rsidR="005260B7" w:rsidRPr="001E64FD">
        <w:t>Jiang,</w:t>
      </w:r>
      <w:r w:rsidR="00F84A21" w:rsidRPr="001E64FD">
        <w:t xml:space="preserve"> X.-Y. </w:t>
      </w:r>
      <w:r w:rsidR="005260B7" w:rsidRPr="001E64FD">
        <w:t xml:space="preserve">Zeng, </w:t>
      </w:r>
      <w:r w:rsidR="00F84A21" w:rsidRPr="001E64FD">
        <w:t xml:space="preserve">X. </w:t>
      </w:r>
      <w:r w:rsidR="005260B7" w:rsidRPr="001E64FD">
        <w:t xml:space="preserve">Liang, </w:t>
      </w:r>
      <w:r w:rsidR="00F84A21" w:rsidRPr="001E64FD">
        <w:t xml:space="preserve">T. </w:t>
      </w:r>
      <w:r w:rsidR="005260B7" w:rsidRPr="001E64FD">
        <w:t xml:space="preserve">Lei, </w:t>
      </w:r>
      <w:r w:rsidR="00F84A21" w:rsidRPr="001E64FD">
        <w:t xml:space="preserve">K. </w:t>
      </w:r>
      <w:r w:rsidR="005260B7" w:rsidRPr="001E64FD">
        <w:t xml:space="preserve">Wei, </w:t>
      </w:r>
      <w:r w:rsidR="00F84A21" w:rsidRPr="001E64FD">
        <w:t xml:space="preserve">Y.-R. </w:t>
      </w:r>
      <w:r w:rsidR="005260B7" w:rsidRPr="001E64FD">
        <w:t>Yang, Angew. Chem. Int. Ed. 55</w:t>
      </w:r>
      <w:r w:rsidR="00F84A21" w:rsidRPr="001E64FD">
        <w:t xml:space="preserve"> (2016)</w:t>
      </w:r>
      <w:r w:rsidR="005260B7" w:rsidRPr="001E64FD">
        <w:t xml:space="preserve"> 4044-4048; </w:t>
      </w:r>
      <w:r w:rsidRPr="001E64FD">
        <w:t>(</w:t>
      </w:r>
      <w:r w:rsidR="005260B7" w:rsidRPr="001E64FD">
        <w:t>g</w:t>
      </w:r>
      <w:r w:rsidRPr="001E64FD">
        <w:t xml:space="preserve">) </w:t>
      </w:r>
      <w:r w:rsidR="00715E2D" w:rsidRPr="001E64FD">
        <w:t xml:space="preserve">K. </w:t>
      </w:r>
      <w:r w:rsidRPr="001E64FD">
        <w:t xml:space="preserve">Du, </w:t>
      </w:r>
      <w:r w:rsidR="00715E2D" w:rsidRPr="001E64FD">
        <w:t xml:space="preserve">H. </w:t>
      </w:r>
      <w:r w:rsidRPr="001E64FD">
        <w:t xml:space="preserve">Yang, </w:t>
      </w:r>
      <w:r w:rsidR="00715E2D" w:rsidRPr="001E64FD">
        <w:t xml:space="preserve">P. </w:t>
      </w:r>
      <w:r w:rsidRPr="001E64FD">
        <w:t xml:space="preserve">Guo, </w:t>
      </w:r>
      <w:r w:rsidR="00715E2D" w:rsidRPr="001E64FD">
        <w:t xml:space="preserve">L. </w:t>
      </w:r>
      <w:r w:rsidRPr="001E64FD">
        <w:t xml:space="preserve">Feng, </w:t>
      </w:r>
      <w:r w:rsidR="00715E2D" w:rsidRPr="001E64FD">
        <w:t xml:space="preserve">G. </w:t>
      </w:r>
      <w:r w:rsidRPr="001E64FD">
        <w:t xml:space="preserve">Xu, </w:t>
      </w:r>
      <w:r w:rsidR="00715E2D" w:rsidRPr="001E64FD">
        <w:t xml:space="preserve">Q. </w:t>
      </w:r>
      <w:r w:rsidRPr="001E64FD">
        <w:t xml:space="preserve">Zhuo, </w:t>
      </w:r>
      <w:r w:rsidR="00715E2D" w:rsidRPr="001E64FD">
        <w:t xml:space="preserve">L. W. </w:t>
      </w:r>
      <w:r w:rsidRPr="001E64FD">
        <w:t xml:space="preserve">Chung, </w:t>
      </w:r>
      <w:r w:rsidR="00715E2D" w:rsidRPr="001E64FD">
        <w:t xml:space="preserve">W. </w:t>
      </w:r>
      <w:r w:rsidRPr="001E64FD">
        <w:t>Tang,</w:t>
      </w:r>
      <w:r w:rsidR="00715E2D" w:rsidRPr="001E64FD">
        <w:t xml:space="preserve"> </w:t>
      </w:r>
      <w:r w:rsidRPr="001E64FD">
        <w:t>Chem. Sci. 8</w:t>
      </w:r>
      <w:r w:rsidR="00715E2D" w:rsidRPr="001E64FD">
        <w:t xml:space="preserve"> (2017) </w:t>
      </w:r>
      <w:r w:rsidRPr="001E64FD">
        <w:t>6247-6256; (</w:t>
      </w:r>
      <w:r w:rsidR="005260B7" w:rsidRPr="001E64FD">
        <w:t>h</w:t>
      </w:r>
      <w:r w:rsidRPr="001E64FD">
        <w:t xml:space="preserve">) </w:t>
      </w:r>
      <w:r w:rsidR="00715E2D" w:rsidRPr="001E64FD">
        <w:t xml:space="preserve">B. </w:t>
      </w:r>
      <w:r w:rsidRPr="001E64FD">
        <w:t xml:space="preserve">Zhang, </w:t>
      </w:r>
      <w:r w:rsidR="00715E2D" w:rsidRPr="001E64FD">
        <w:t>X.</w:t>
      </w:r>
      <w:r w:rsidRPr="001E64FD">
        <w:t xml:space="preserve"> Wang, </w:t>
      </w:r>
      <w:r w:rsidR="00715E2D" w:rsidRPr="001E64FD">
        <w:t xml:space="preserve">C. </w:t>
      </w:r>
      <w:r w:rsidRPr="001E64FD">
        <w:t xml:space="preserve">Cheng, </w:t>
      </w:r>
      <w:r w:rsidR="00715E2D" w:rsidRPr="001E64FD">
        <w:t xml:space="preserve">D. </w:t>
      </w:r>
      <w:r w:rsidRPr="001E64FD">
        <w:t xml:space="preserve">Sun, </w:t>
      </w:r>
      <w:r w:rsidR="00715E2D" w:rsidRPr="001E64FD">
        <w:t xml:space="preserve">C. </w:t>
      </w:r>
      <w:r w:rsidRPr="001E64FD">
        <w:t>Li, Angew. Chem. Int. Ed. 56</w:t>
      </w:r>
      <w:r w:rsidR="00715E2D" w:rsidRPr="001E64FD">
        <w:t xml:space="preserve"> (2017) </w:t>
      </w:r>
      <w:r w:rsidRPr="001E64FD">
        <w:t>7484-</w:t>
      </w:r>
      <w:r w:rsidRPr="001E64FD">
        <w:lastRenderedPageBreak/>
        <w:t>7487; (</w:t>
      </w:r>
      <w:r w:rsidR="005260B7" w:rsidRPr="001E64FD">
        <w:t>i</w:t>
      </w:r>
      <w:r w:rsidRPr="001E64FD">
        <w:t xml:space="preserve">) </w:t>
      </w:r>
      <w:r w:rsidR="00715E2D" w:rsidRPr="001E64FD">
        <w:t xml:space="preserve">E. </w:t>
      </w:r>
      <w:r w:rsidRPr="001E64FD">
        <w:t xml:space="preserve">Picazo, </w:t>
      </w:r>
      <w:r w:rsidR="00715E2D" w:rsidRPr="001E64FD">
        <w:t>L. A.</w:t>
      </w:r>
      <w:r w:rsidRPr="001E64FD">
        <w:t xml:space="preserve"> Morrill, </w:t>
      </w:r>
      <w:r w:rsidR="00715E2D" w:rsidRPr="001E64FD">
        <w:t>R. B.</w:t>
      </w:r>
      <w:r w:rsidRPr="001E64FD">
        <w:t xml:space="preserve"> Susick, </w:t>
      </w:r>
      <w:r w:rsidR="00715E2D" w:rsidRPr="001E64FD">
        <w:t>J.</w:t>
      </w:r>
      <w:r w:rsidRPr="001E64FD">
        <w:t xml:space="preserve"> Moreno, </w:t>
      </w:r>
      <w:r w:rsidR="00715E2D" w:rsidRPr="001E64FD">
        <w:t>J. M.</w:t>
      </w:r>
      <w:r w:rsidRPr="001E64FD">
        <w:t xml:space="preserve"> Smith, </w:t>
      </w:r>
      <w:r w:rsidR="00715E2D" w:rsidRPr="001E64FD">
        <w:t>N. K.</w:t>
      </w:r>
      <w:r w:rsidRPr="001E64FD">
        <w:t xml:space="preserve"> Garg, J. Am. Chem. Soc. 140</w:t>
      </w:r>
      <w:r w:rsidR="00715E2D" w:rsidRPr="001E64FD">
        <w:t xml:space="preserve"> (2018)</w:t>
      </w:r>
      <w:r w:rsidRPr="001E64FD">
        <w:t xml:space="preserve"> 6483-6492; </w:t>
      </w:r>
      <w:r w:rsidR="003B169E" w:rsidRPr="001E64FD">
        <w:t xml:space="preserve">(j) </w:t>
      </w:r>
      <w:r w:rsidR="00715E2D" w:rsidRPr="001E64FD">
        <w:t xml:space="preserve">Z. </w:t>
      </w:r>
      <w:r w:rsidR="003B169E" w:rsidRPr="001E64FD">
        <w:t xml:space="preserve">Wang, </w:t>
      </w:r>
      <w:r w:rsidR="00715E2D" w:rsidRPr="001E64FD">
        <w:t>L.</w:t>
      </w:r>
      <w:r w:rsidR="003B169E" w:rsidRPr="001E64FD">
        <w:t xml:space="preserve"> Chen, </w:t>
      </w:r>
      <w:r w:rsidR="00715E2D" w:rsidRPr="001E64FD">
        <w:t>Y.</w:t>
      </w:r>
      <w:r w:rsidR="003B169E" w:rsidRPr="001E64FD">
        <w:t xml:space="preserve"> Yao, </w:t>
      </w:r>
      <w:r w:rsidR="00715E2D" w:rsidRPr="001E64FD">
        <w:t>Z.</w:t>
      </w:r>
      <w:r w:rsidR="003B169E" w:rsidRPr="001E64FD">
        <w:t xml:space="preserve"> Liu, </w:t>
      </w:r>
      <w:r w:rsidR="00715E2D" w:rsidRPr="001E64FD">
        <w:t>J.-M.</w:t>
      </w:r>
      <w:r w:rsidR="003B169E" w:rsidRPr="001E64FD">
        <w:t xml:space="preserve"> Gao, </w:t>
      </w:r>
      <w:r w:rsidR="00715E2D" w:rsidRPr="001E64FD">
        <w:t>X.</w:t>
      </w:r>
      <w:r w:rsidR="003B169E" w:rsidRPr="001E64FD">
        <w:t xml:space="preserve"> She, </w:t>
      </w:r>
      <w:r w:rsidR="00715E2D" w:rsidRPr="001E64FD">
        <w:t>H.</w:t>
      </w:r>
      <w:r w:rsidR="003B169E" w:rsidRPr="001E64FD">
        <w:t xml:space="preserve"> Zheng, Org. Lett. 15</w:t>
      </w:r>
      <w:r w:rsidR="00715E2D" w:rsidRPr="001E64FD">
        <w:t xml:space="preserve"> (2018) </w:t>
      </w:r>
      <w:r w:rsidR="003B169E" w:rsidRPr="001E64FD">
        <w:t xml:space="preserve">4439-4443; (k) </w:t>
      </w:r>
      <w:r w:rsidR="00715E2D" w:rsidRPr="001E64FD">
        <w:t xml:space="preserve">W. </w:t>
      </w:r>
      <w:r w:rsidR="003B169E" w:rsidRPr="001E64FD">
        <w:t xml:space="preserve">He, </w:t>
      </w:r>
      <w:r w:rsidR="00715E2D" w:rsidRPr="001E64FD">
        <w:t>J.</w:t>
      </w:r>
      <w:r w:rsidR="003B169E" w:rsidRPr="001E64FD">
        <w:t xml:space="preserve"> Hu, </w:t>
      </w:r>
      <w:r w:rsidR="00715E2D" w:rsidRPr="001E64FD">
        <w:t>P.</w:t>
      </w:r>
      <w:r w:rsidR="003B169E" w:rsidRPr="001E64FD">
        <w:t xml:space="preserve"> Wang, </w:t>
      </w:r>
      <w:r w:rsidR="00715E2D" w:rsidRPr="001E64FD">
        <w:t>L.</w:t>
      </w:r>
      <w:r w:rsidR="003B169E" w:rsidRPr="001E64FD">
        <w:t xml:space="preserve"> Chen, </w:t>
      </w:r>
      <w:r w:rsidR="00715E2D" w:rsidRPr="001E64FD">
        <w:t>K.</w:t>
      </w:r>
      <w:r w:rsidR="003B169E" w:rsidRPr="001E64FD">
        <w:t xml:space="preserve"> Ji, </w:t>
      </w:r>
      <w:r w:rsidR="00715E2D" w:rsidRPr="001E64FD">
        <w:t>S.</w:t>
      </w:r>
      <w:r w:rsidR="003B169E" w:rsidRPr="001E64FD">
        <w:t xml:space="preserve"> Yang, </w:t>
      </w:r>
      <w:r w:rsidR="00715E2D" w:rsidRPr="001E64FD">
        <w:t>Y.</w:t>
      </w:r>
      <w:r w:rsidR="003B169E" w:rsidRPr="001E64FD">
        <w:t xml:space="preserve"> Li, </w:t>
      </w:r>
      <w:r w:rsidR="00715E2D" w:rsidRPr="001E64FD">
        <w:t>Z.</w:t>
      </w:r>
      <w:r w:rsidR="003B169E" w:rsidRPr="001E64FD">
        <w:t xml:space="preserve"> Xie, </w:t>
      </w:r>
      <w:r w:rsidR="00715E2D" w:rsidRPr="001E64FD">
        <w:t>W.</w:t>
      </w:r>
      <w:r w:rsidR="003B169E" w:rsidRPr="001E64FD">
        <w:t xml:space="preserve"> Xie, Angew. Chem. Int. Ed. 57</w:t>
      </w:r>
      <w:r w:rsidR="00715E2D" w:rsidRPr="001E64FD">
        <w:t xml:space="preserve"> (2018)</w:t>
      </w:r>
      <w:r w:rsidR="003B169E" w:rsidRPr="001E64FD">
        <w:t xml:space="preserve"> 3806-3809. (l) </w:t>
      </w:r>
      <w:r w:rsidR="00715E2D" w:rsidRPr="001E64FD">
        <w:t xml:space="preserve">J. M. </w:t>
      </w:r>
      <w:r w:rsidR="003B169E" w:rsidRPr="001E64FD">
        <w:t xml:space="preserve">Saya, </w:t>
      </w:r>
      <w:r w:rsidR="00715E2D" w:rsidRPr="001E64FD">
        <w:t>E.</w:t>
      </w:r>
      <w:r w:rsidR="003B169E" w:rsidRPr="001E64FD">
        <w:t xml:space="preserve"> Ruijter, </w:t>
      </w:r>
      <w:r w:rsidR="00715E2D" w:rsidRPr="001E64FD">
        <w:t>R. V. A.</w:t>
      </w:r>
      <w:r w:rsidR="003B169E" w:rsidRPr="001E64FD">
        <w:t xml:space="preserve"> Orru, Chem. Eur. J. 25</w:t>
      </w:r>
      <w:r w:rsidR="00715E2D" w:rsidRPr="001E64FD">
        <w:t xml:space="preserve"> (2019) </w:t>
      </w:r>
      <w:r w:rsidR="003B169E" w:rsidRPr="001E64FD">
        <w:t xml:space="preserve">8916-8935. </w:t>
      </w:r>
      <w:r w:rsidRPr="001E64FD">
        <w:t>(</w:t>
      </w:r>
      <w:r w:rsidR="003B169E" w:rsidRPr="001E64FD">
        <w:t>m</w:t>
      </w:r>
      <w:r w:rsidRPr="001E64FD">
        <w:t xml:space="preserve">) </w:t>
      </w:r>
      <w:r w:rsidR="00715E2D" w:rsidRPr="001E64FD">
        <w:t xml:space="preserve">X. </w:t>
      </w:r>
      <w:r w:rsidRPr="001E64FD">
        <w:t xml:space="preserve">Zhang, </w:t>
      </w:r>
      <w:r w:rsidR="00715E2D" w:rsidRPr="001E64FD">
        <w:t>B. N.</w:t>
      </w:r>
      <w:r w:rsidRPr="001E64FD">
        <w:t xml:space="preserve"> Kakde, </w:t>
      </w:r>
      <w:r w:rsidR="00715E2D" w:rsidRPr="001E64FD">
        <w:t>R.</w:t>
      </w:r>
      <w:r w:rsidRPr="001E64FD">
        <w:t xml:space="preserve"> Guo, </w:t>
      </w:r>
      <w:r w:rsidR="00715E2D" w:rsidRPr="001E64FD">
        <w:t>S.</w:t>
      </w:r>
      <w:r w:rsidRPr="001E64FD">
        <w:t xml:space="preserve"> Yadav, </w:t>
      </w:r>
      <w:r w:rsidR="00715E2D" w:rsidRPr="001E64FD">
        <w:t>Y.</w:t>
      </w:r>
      <w:r w:rsidRPr="001E64FD">
        <w:t xml:space="preserve"> Gu, </w:t>
      </w:r>
      <w:r w:rsidR="00715E2D" w:rsidRPr="001E64FD">
        <w:t>A.</w:t>
      </w:r>
      <w:r w:rsidRPr="001E64FD">
        <w:t xml:space="preserve"> Li, Angew, Chem, Int. Ed. 58</w:t>
      </w:r>
      <w:r w:rsidR="00715E2D" w:rsidRPr="001E64FD">
        <w:t xml:space="preserve"> (2019)</w:t>
      </w:r>
      <w:r w:rsidRPr="001E64FD">
        <w:t xml:space="preserve"> 6053-6058; (</w:t>
      </w:r>
      <w:r w:rsidR="003B169E" w:rsidRPr="001E64FD">
        <w:t>n</w:t>
      </w:r>
      <w:r w:rsidRPr="001E64FD">
        <w:t xml:space="preserve">) </w:t>
      </w:r>
      <w:r w:rsidR="00715E2D" w:rsidRPr="001E64FD">
        <w:t xml:space="preserve">W. </w:t>
      </w:r>
      <w:r w:rsidRPr="001E64FD">
        <w:t xml:space="preserve">Li, </w:t>
      </w:r>
      <w:r w:rsidR="00715E2D" w:rsidRPr="001E64FD">
        <w:t>Z.</w:t>
      </w:r>
      <w:r w:rsidRPr="001E64FD">
        <w:t xml:space="preserve"> Chen, </w:t>
      </w:r>
      <w:r w:rsidR="00715E2D" w:rsidRPr="001E64FD">
        <w:t>D.</w:t>
      </w:r>
      <w:r w:rsidRPr="001E64FD">
        <w:t xml:space="preserve"> Yu, </w:t>
      </w:r>
      <w:r w:rsidR="00715E2D" w:rsidRPr="001E64FD">
        <w:t>X.</w:t>
      </w:r>
      <w:r w:rsidRPr="001E64FD">
        <w:t xml:space="preserve"> Peng, </w:t>
      </w:r>
      <w:r w:rsidR="00715E2D" w:rsidRPr="001E64FD">
        <w:t>G.</w:t>
      </w:r>
      <w:r w:rsidRPr="001E64FD">
        <w:t xml:space="preserve"> Wen, </w:t>
      </w:r>
      <w:r w:rsidR="00715E2D" w:rsidRPr="001E64FD">
        <w:t>S.</w:t>
      </w:r>
      <w:r w:rsidRPr="001E64FD">
        <w:t xml:space="preserve"> Wang, </w:t>
      </w:r>
      <w:r w:rsidR="00715E2D" w:rsidRPr="001E64FD">
        <w:t>F.</w:t>
      </w:r>
      <w:r w:rsidRPr="001E64FD">
        <w:t xml:space="preserve"> Xue, </w:t>
      </w:r>
      <w:r w:rsidR="00715E2D" w:rsidRPr="001E64FD">
        <w:t>X.-Y.</w:t>
      </w:r>
      <w:r w:rsidRPr="001E64FD">
        <w:t xml:space="preserve"> Liu, </w:t>
      </w:r>
      <w:r w:rsidR="00715E2D" w:rsidRPr="001E64FD">
        <w:t>Y.</w:t>
      </w:r>
      <w:r w:rsidRPr="001E64FD">
        <w:t xml:space="preserve"> Qin, Angew. Chem. In. Ed. 58</w:t>
      </w:r>
      <w:r w:rsidR="00715E2D" w:rsidRPr="001E64FD">
        <w:t xml:space="preserve"> (2019) </w:t>
      </w:r>
      <w:r w:rsidRPr="001E64FD">
        <w:t>6059-6063</w:t>
      </w:r>
      <w:r w:rsidR="003B169E" w:rsidRPr="001E64FD">
        <w:t>.</w:t>
      </w:r>
    </w:p>
    <w:p w14:paraId="698552D4" w14:textId="75313BA2" w:rsidR="00D33335" w:rsidRPr="001E64FD" w:rsidRDefault="002307E6" w:rsidP="00A11BEC">
      <w:pPr>
        <w:pStyle w:val="ElsReferences"/>
        <w:jc w:val="both"/>
      </w:pPr>
      <w:r w:rsidRPr="001E64FD">
        <w:t>J. A. Rossi-Ashton, A. K. Clarke, R. J. K. Taylor, W. P. Unsworth, Org. Lett. 22</w:t>
      </w:r>
      <w:r w:rsidR="00715E2D" w:rsidRPr="001E64FD">
        <w:t xml:space="preserve"> (2020) </w:t>
      </w:r>
      <w:r w:rsidRPr="001E64FD">
        <w:t>1175–1181</w:t>
      </w:r>
      <w:r w:rsidR="005260B7" w:rsidRPr="001E64FD">
        <w:t>.</w:t>
      </w:r>
    </w:p>
    <w:p w14:paraId="37410684" w14:textId="126CD18B" w:rsidR="004C45D8" w:rsidRPr="001E64FD" w:rsidRDefault="00715E2D" w:rsidP="00A11BEC">
      <w:pPr>
        <w:pStyle w:val="ElsReferences"/>
        <w:jc w:val="both"/>
      </w:pPr>
      <w:r w:rsidRPr="001E64FD">
        <w:t xml:space="preserve">H. </w:t>
      </w:r>
      <w:r w:rsidR="00C07455" w:rsidRPr="001E64FD">
        <w:t>Pellissier, Chem. Rev. 116</w:t>
      </w:r>
      <w:r w:rsidRPr="001E64FD">
        <w:t xml:space="preserve"> (2016) </w:t>
      </w:r>
      <w:r w:rsidR="00C07455" w:rsidRPr="001E64FD">
        <w:t>14868-14917</w:t>
      </w:r>
      <w:r w:rsidR="00EB683F">
        <w:t>.</w:t>
      </w:r>
    </w:p>
    <w:p w14:paraId="32F08FC1" w14:textId="7DDE0184" w:rsidR="00340B68" w:rsidRPr="001E64FD" w:rsidRDefault="00340B68" w:rsidP="00A11BEC">
      <w:pPr>
        <w:pStyle w:val="ElsReferences"/>
        <w:jc w:val="both"/>
      </w:pPr>
      <w:r w:rsidRPr="001E64FD">
        <w:t xml:space="preserve">For asymmetric Ag-CPA catalysed reaction of alkynes, see (a) </w:t>
      </w:r>
      <w:r w:rsidR="00715E2D" w:rsidRPr="001E64FD">
        <w:t xml:space="preserve">Q.-W. </w:t>
      </w:r>
      <w:r w:rsidRPr="001E64FD">
        <w:t xml:space="preserve">Zhang, </w:t>
      </w:r>
      <w:r w:rsidR="00715E2D" w:rsidRPr="001E64FD">
        <w:t>K.</w:t>
      </w:r>
      <w:r w:rsidRPr="001E64FD">
        <w:t xml:space="preserve"> Xiang, </w:t>
      </w:r>
      <w:r w:rsidR="00715E2D" w:rsidRPr="001E64FD">
        <w:t>Y.-Q.</w:t>
      </w:r>
      <w:r w:rsidRPr="001E64FD">
        <w:t xml:space="preserve"> Tu, </w:t>
      </w:r>
      <w:r w:rsidR="00715E2D" w:rsidRPr="001E64FD">
        <w:t>S.-Y.</w:t>
      </w:r>
      <w:r w:rsidRPr="001E64FD">
        <w:t xml:space="preserve"> Zhang, </w:t>
      </w:r>
      <w:r w:rsidR="00715E2D" w:rsidRPr="001E64FD">
        <w:t>X.-M.</w:t>
      </w:r>
      <w:r w:rsidRPr="001E64FD">
        <w:t xml:space="preserve"> Zhang, </w:t>
      </w:r>
      <w:r w:rsidR="00715E2D" w:rsidRPr="001E64FD">
        <w:t>Y.-M.</w:t>
      </w:r>
      <w:r w:rsidRPr="001E64FD">
        <w:t xml:space="preserve"> Zhao, </w:t>
      </w:r>
      <w:r w:rsidR="00715E2D" w:rsidRPr="001E64FD">
        <w:t>T.-C.</w:t>
      </w:r>
      <w:r w:rsidRPr="001E64FD">
        <w:t xml:space="preserve"> Zhang, Chem. Asian J. 7</w:t>
      </w:r>
      <w:r w:rsidR="00715E2D" w:rsidRPr="001E64FD">
        <w:t xml:space="preserve"> (2012) </w:t>
      </w:r>
      <w:r w:rsidRPr="001E64FD">
        <w:t xml:space="preserve">894-898; (b) </w:t>
      </w:r>
      <w:r w:rsidR="00715E2D" w:rsidRPr="001E64FD">
        <w:t xml:space="preserve">H. </w:t>
      </w:r>
      <w:r w:rsidRPr="001E64FD">
        <w:t xml:space="preserve">Zhang, </w:t>
      </w:r>
      <w:r w:rsidR="00715E2D" w:rsidRPr="001E64FD">
        <w:t>L.</w:t>
      </w:r>
      <w:r w:rsidRPr="001E64FD">
        <w:t xml:space="preserve"> Zhu, </w:t>
      </w:r>
      <w:r w:rsidR="00715E2D" w:rsidRPr="001E64FD">
        <w:t>S.</w:t>
      </w:r>
      <w:r w:rsidRPr="001E64FD">
        <w:t xml:space="preserve"> Wang, </w:t>
      </w:r>
      <w:r w:rsidR="00715E2D" w:rsidRPr="001E64FD">
        <w:t>Z.-J.</w:t>
      </w:r>
      <w:r w:rsidRPr="001E64FD">
        <w:t xml:space="preserve"> Yao, J. Org. Chem. 79</w:t>
      </w:r>
      <w:r w:rsidR="00715E2D" w:rsidRPr="001E64FD">
        <w:t xml:space="preserve"> (2014)</w:t>
      </w:r>
      <w:r w:rsidRPr="001E64FD">
        <w:t xml:space="preserve"> 7063-7074; (c) </w:t>
      </w:r>
      <w:r w:rsidR="00715E2D" w:rsidRPr="001E64FD">
        <w:t xml:space="preserve">M. </w:t>
      </w:r>
      <w:r w:rsidRPr="001E64FD">
        <w:t xml:space="preserve">Terada, </w:t>
      </w:r>
      <w:r w:rsidR="00715E2D" w:rsidRPr="001E64FD">
        <w:t>F.</w:t>
      </w:r>
      <w:r w:rsidRPr="001E64FD">
        <w:t xml:space="preserve"> Li, </w:t>
      </w:r>
      <w:r w:rsidR="00715E2D" w:rsidRPr="001E64FD">
        <w:t>Y.</w:t>
      </w:r>
      <w:r w:rsidRPr="001E64FD">
        <w:t xml:space="preserve"> Toda, Angew. Chem. Int. Ed. 53</w:t>
      </w:r>
      <w:r w:rsidR="00715E2D" w:rsidRPr="001E64FD">
        <w:t xml:space="preserve"> (2014) </w:t>
      </w:r>
      <w:r w:rsidRPr="001E64FD">
        <w:t>235-239.</w:t>
      </w:r>
    </w:p>
    <w:p w14:paraId="311CEA3F" w14:textId="1E940F00" w:rsidR="003B169E" w:rsidRPr="001E64FD" w:rsidRDefault="003B169E" w:rsidP="00A11BEC">
      <w:pPr>
        <w:pStyle w:val="ElsReferences"/>
        <w:jc w:val="both"/>
      </w:pPr>
      <w:r w:rsidRPr="001E64FD">
        <w:t xml:space="preserve">For reviews, see: (a) </w:t>
      </w:r>
      <w:r w:rsidR="00715E2D" w:rsidRPr="001E64FD">
        <w:t xml:space="preserve">M. J. </w:t>
      </w:r>
      <w:r w:rsidRPr="001E64FD">
        <w:t xml:space="preserve">James, </w:t>
      </w:r>
      <w:r w:rsidR="00715E2D" w:rsidRPr="001E64FD">
        <w:t>P.</w:t>
      </w:r>
      <w:r w:rsidRPr="001E64FD">
        <w:t xml:space="preserve"> O’Brien, </w:t>
      </w:r>
      <w:r w:rsidR="00715E2D" w:rsidRPr="001E64FD">
        <w:t>R. J. K.</w:t>
      </w:r>
      <w:r w:rsidRPr="001E64FD">
        <w:t xml:space="preserve"> Taylor, </w:t>
      </w:r>
      <w:r w:rsidR="00715E2D" w:rsidRPr="001E64FD">
        <w:t xml:space="preserve">W. P. </w:t>
      </w:r>
      <w:r w:rsidRPr="001E64FD">
        <w:t>Unsworth, Chem. Eur. J. 22</w:t>
      </w:r>
      <w:r w:rsidR="00715E2D" w:rsidRPr="001E64FD">
        <w:t xml:space="preserve"> (2016) </w:t>
      </w:r>
      <w:r w:rsidRPr="001E64FD">
        <w:t xml:space="preserve">2856-2881; (b) </w:t>
      </w:r>
      <w:r w:rsidR="00715E2D" w:rsidRPr="001E64FD">
        <w:t xml:space="preserve">W.-T. </w:t>
      </w:r>
      <w:r w:rsidRPr="001E64FD">
        <w:t xml:space="preserve">Wu, </w:t>
      </w:r>
      <w:r w:rsidR="00715E2D" w:rsidRPr="001E64FD">
        <w:t xml:space="preserve">L. </w:t>
      </w:r>
      <w:r w:rsidRPr="001E64FD">
        <w:t xml:space="preserve">Zhang, </w:t>
      </w:r>
      <w:r w:rsidR="00715E2D" w:rsidRPr="001E64FD">
        <w:t>S.-L.</w:t>
      </w:r>
      <w:r w:rsidRPr="001E64FD">
        <w:t xml:space="preserve"> You, Chem. Soc. Rev. 45</w:t>
      </w:r>
      <w:r w:rsidR="00715E2D" w:rsidRPr="001E64FD">
        <w:t xml:space="preserve"> (2016)</w:t>
      </w:r>
      <w:r w:rsidRPr="001E64FD">
        <w:t xml:space="preserve"> 1570-1580</w:t>
      </w:r>
      <w:r w:rsidR="00715E2D" w:rsidRPr="001E64FD">
        <w:t>.</w:t>
      </w:r>
    </w:p>
    <w:p w14:paraId="21A5A023" w14:textId="531C0A5D" w:rsidR="005F4E07" w:rsidRPr="001E64FD" w:rsidRDefault="005F4E07" w:rsidP="00A11BEC">
      <w:pPr>
        <w:pStyle w:val="ElsReferences"/>
        <w:jc w:val="both"/>
      </w:pPr>
      <w:r w:rsidRPr="001E64FD">
        <w:t>For the dearomati</w:t>
      </w:r>
      <w:r w:rsidR="00EB683F">
        <w:t>s</w:t>
      </w:r>
      <w:r w:rsidRPr="001E64FD">
        <w:t>ation of indole-te</w:t>
      </w:r>
      <w:r w:rsidR="000960F3" w:rsidRPr="001E64FD">
        <w:t>t</w:t>
      </w:r>
      <w:r w:rsidRPr="001E64FD">
        <w:t xml:space="preserve">hered ynones, see: (a) </w:t>
      </w:r>
      <w:r w:rsidR="00715E2D" w:rsidRPr="001E64FD">
        <w:t xml:space="preserve">D. </w:t>
      </w:r>
      <w:r w:rsidRPr="001E64FD">
        <w:t xml:space="preserve">Benito, </w:t>
      </w:r>
      <w:r w:rsidR="00715E2D" w:rsidRPr="001E64FD">
        <w:t>D. R.</w:t>
      </w:r>
      <w:r w:rsidRPr="001E64FD">
        <w:t xml:space="preserve"> Carbery, </w:t>
      </w:r>
      <w:r w:rsidR="00715E2D" w:rsidRPr="001E64FD">
        <w:t>S. J.</w:t>
      </w:r>
      <w:r w:rsidRPr="001E64FD">
        <w:t xml:space="preserve"> Heffernan, </w:t>
      </w:r>
      <w:r w:rsidR="00715E2D" w:rsidRPr="001E64FD">
        <w:t>M. F.</w:t>
      </w:r>
      <w:r w:rsidRPr="001E64FD">
        <w:t xml:space="preserve"> Mahon, </w:t>
      </w:r>
      <w:r w:rsidR="00715E2D" w:rsidRPr="001E64FD">
        <w:t>M. E.</w:t>
      </w:r>
      <w:r w:rsidRPr="001E64FD">
        <w:t xml:space="preserve"> Queru, </w:t>
      </w:r>
      <w:r w:rsidR="00715E2D" w:rsidRPr="001E64FD">
        <w:t>A. C.</w:t>
      </w:r>
      <w:r w:rsidRPr="001E64FD">
        <w:t xml:space="preserve"> Silvanus, </w:t>
      </w:r>
      <w:r w:rsidR="00715E2D" w:rsidRPr="001E64FD">
        <w:t>J. P.</w:t>
      </w:r>
      <w:r w:rsidRPr="001E64FD">
        <w:t xml:space="preserve"> Tellam, </w:t>
      </w:r>
      <w:r w:rsidR="00715E2D" w:rsidRPr="001E64FD">
        <w:t>B. I.</w:t>
      </w:r>
      <w:r w:rsidRPr="001E64FD">
        <w:t xml:space="preserve"> Andrews, </w:t>
      </w:r>
      <w:r w:rsidR="00715E2D" w:rsidRPr="001E64FD">
        <w:t>A. J.</w:t>
      </w:r>
      <w:r w:rsidRPr="001E64FD">
        <w:t xml:space="preserve"> Hennessy, Adv. Synth. Catal. 355</w:t>
      </w:r>
      <w:r w:rsidR="00715E2D" w:rsidRPr="001E64FD">
        <w:t xml:space="preserve"> (2013)</w:t>
      </w:r>
      <w:r w:rsidRPr="001E64FD">
        <w:t xml:space="preserve"> 1149; (b) </w:t>
      </w:r>
      <w:r w:rsidR="00715E2D" w:rsidRPr="001E64FD">
        <w:t xml:space="preserve">A. K. </w:t>
      </w:r>
      <w:r w:rsidRPr="001E64FD">
        <w:t xml:space="preserve">Clarke, </w:t>
      </w:r>
      <w:r w:rsidR="00715E2D" w:rsidRPr="001E64FD">
        <w:t xml:space="preserve">M. J. </w:t>
      </w:r>
      <w:r w:rsidRPr="001E64FD">
        <w:t xml:space="preserve">James, </w:t>
      </w:r>
      <w:r w:rsidR="00715E2D" w:rsidRPr="001E64FD">
        <w:t>P.</w:t>
      </w:r>
      <w:r w:rsidRPr="001E64FD">
        <w:t xml:space="preserve"> O’Brien, </w:t>
      </w:r>
      <w:r w:rsidR="00715E2D" w:rsidRPr="001E64FD">
        <w:t>R. J. K.</w:t>
      </w:r>
      <w:r w:rsidRPr="001E64FD">
        <w:t xml:space="preserve"> Taylor, </w:t>
      </w:r>
      <w:r w:rsidR="00715E2D" w:rsidRPr="001E64FD">
        <w:t>W. P.</w:t>
      </w:r>
      <w:r w:rsidRPr="001E64FD">
        <w:t xml:space="preserve"> Unsworth, Angew. Chem. Int. Ed. 55</w:t>
      </w:r>
      <w:r w:rsidR="00715E2D" w:rsidRPr="001E64FD">
        <w:t xml:space="preserve"> (2016) </w:t>
      </w:r>
      <w:r w:rsidRPr="001E64FD">
        <w:t xml:space="preserve">13798-13802; (c) </w:t>
      </w:r>
      <w:r w:rsidR="00715E2D" w:rsidRPr="001E64FD">
        <w:t xml:space="preserve">J. T. R. </w:t>
      </w:r>
      <w:r w:rsidRPr="001E64FD">
        <w:t xml:space="preserve">Liddon, </w:t>
      </w:r>
      <w:r w:rsidR="00715E2D" w:rsidRPr="001E64FD">
        <w:t>M. J.</w:t>
      </w:r>
      <w:r w:rsidRPr="001E64FD">
        <w:t xml:space="preserve"> James, </w:t>
      </w:r>
      <w:r w:rsidR="00715E2D" w:rsidRPr="001E64FD">
        <w:t>A. K.</w:t>
      </w:r>
      <w:r w:rsidRPr="001E64FD">
        <w:t xml:space="preserve"> Clarke, </w:t>
      </w:r>
      <w:r w:rsidR="00715E2D" w:rsidRPr="001E64FD">
        <w:t>P.</w:t>
      </w:r>
      <w:r w:rsidRPr="001E64FD">
        <w:t xml:space="preserve"> O’Brien, </w:t>
      </w:r>
      <w:r w:rsidR="00715E2D" w:rsidRPr="001E64FD">
        <w:t>R. J. K.</w:t>
      </w:r>
      <w:r w:rsidRPr="001E64FD">
        <w:t xml:space="preserve"> Taylor, </w:t>
      </w:r>
      <w:r w:rsidR="00715E2D" w:rsidRPr="001E64FD">
        <w:t>W. P</w:t>
      </w:r>
      <w:r w:rsidRPr="001E64FD">
        <w:t xml:space="preserve"> Unsworth, Chem. Eur. J. 22</w:t>
      </w:r>
      <w:r w:rsidR="00715E2D" w:rsidRPr="001E64FD">
        <w:t xml:space="preserve"> (2016) </w:t>
      </w:r>
      <w:r w:rsidRPr="001E64FD">
        <w:t xml:space="preserve">8777-8780; (d) </w:t>
      </w:r>
      <w:r w:rsidR="00715E2D" w:rsidRPr="001E64FD">
        <w:t xml:space="preserve">J. T. R. </w:t>
      </w:r>
      <w:r w:rsidRPr="001E64FD">
        <w:t xml:space="preserve">Liddon, </w:t>
      </w:r>
      <w:r w:rsidR="00715E2D" w:rsidRPr="001E64FD">
        <w:t>A. K.</w:t>
      </w:r>
      <w:r w:rsidRPr="001E64FD">
        <w:t xml:space="preserve"> Clarke. </w:t>
      </w:r>
      <w:r w:rsidR="00715E2D" w:rsidRPr="001E64FD">
        <w:t>R. J. K.</w:t>
      </w:r>
      <w:r w:rsidRPr="001E64FD">
        <w:t xml:space="preserve"> Taylor, </w:t>
      </w:r>
      <w:r w:rsidR="00715E2D" w:rsidRPr="001E64FD">
        <w:t>W. P.</w:t>
      </w:r>
      <w:r w:rsidRPr="001E64FD">
        <w:t xml:space="preserve"> Unsworth, Org. Lett. 18</w:t>
      </w:r>
      <w:r w:rsidR="007A6EBF" w:rsidRPr="001E64FD">
        <w:t xml:space="preserve"> (2016)</w:t>
      </w:r>
      <w:r w:rsidRPr="001E64FD">
        <w:t xml:space="preserve"> 6328-6331; (e) </w:t>
      </w:r>
      <w:r w:rsidR="007A6EBF" w:rsidRPr="001E64FD">
        <w:t xml:space="preserve">P. </w:t>
      </w:r>
      <w:r w:rsidRPr="001E64FD">
        <w:t xml:space="preserve">Fedoseev, </w:t>
      </w:r>
      <w:r w:rsidR="007A6EBF" w:rsidRPr="001E64FD">
        <w:t xml:space="preserve">E. V. </w:t>
      </w:r>
      <w:r w:rsidRPr="001E64FD">
        <w:t>Van der Eycken, Chem. Commun. 53</w:t>
      </w:r>
      <w:r w:rsidR="007A6EBF" w:rsidRPr="001E64FD">
        <w:t xml:space="preserve"> (2017) </w:t>
      </w:r>
      <w:r w:rsidRPr="001E64FD">
        <w:t xml:space="preserve">7732-7735; (f) </w:t>
      </w:r>
      <w:r w:rsidR="007A6EBF" w:rsidRPr="001E64FD">
        <w:t xml:space="preserve">P. </w:t>
      </w:r>
      <w:r w:rsidRPr="001E64FD">
        <w:t xml:space="preserve">Gan, </w:t>
      </w:r>
      <w:r w:rsidR="007A6EBF" w:rsidRPr="001E64FD">
        <w:t>J.</w:t>
      </w:r>
      <w:r w:rsidRPr="001E64FD">
        <w:t xml:space="preserve"> Pitzen, </w:t>
      </w:r>
      <w:r w:rsidR="007A6EBF" w:rsidRPr="001E64FD">
        <w:t>P.</w:t>
      </w:r>
      <w:r w:rsidRPr="001E64FD">
        <w:t xml:space="preserve"> Qu, </w:t>
      </w:r>
      <w:r w:rsidR="007A6EBF" w:rsidRPr="001E64FD">
        <w:t>S. A.</w:t>
      </w:r>
      <w:r w:rsidRPr="001E64FD">
        <w:t xml:space="preserve"> Snyder, J. Am. Chem. Soc. 140</w:t>
      </w:r>
      <w:r w:rsidR="007A6EBF" w:rsidRPr="001E64FD">
        <w:t xml:space="preserve"> (2018) </w:t>
      </w:r>
      <w:r w:rsidRPr="001E64FD">
        <w:t xml:space="preserve">919-925; (g) </w:t>
      </w:r>
      <w:r w:rsidR="007A6EBF" w:rsidRPr="001E64FD">
        <w:t xml:space="preserve">H. E. </w:t>
      </w:r>
      <w:r w:rsidRPr="001E64FD">
        <w:t xml:space="preserve">Ho, </w:t>
      </w:r>
      <w:r w:rsidR="007A6EBF" w:rsidRPr="001E64FD">
        <w:t>T. C.</w:t>
      </w:r>
      <w:r w:rsidRPr="001E64FD">
        <w:t xml:space="preserve"> Stephens, </w:t>
      </w:r>
      <w:r w:rsidR="007A6EBF" w:rsidRPr="001E64FD">
        <w:t>T. J.</w:t>
      </w:r>
      <w:r w:rsidRPr="001E64FD">
        <w:t xml:space="preserve"> Payne, </w:t>
      </w:r>
      <w:r w:rsidR="007A6EBF" w:rsidRPr="001E64FD">
        <w:t>P.</w:t>
      </w:r>
      <w:r w:rsidRPr="001E64FD">
        <w:t xml:space="preserve"> O’Brien, </w:t>
      </w:r>
      <w:r w:rsidR="007A6EBF" w:rsidRPr="001E64FD">
        <w:t>R. J. K.</w:t>
      </w:r>
      <w:r w:rsidRPr="001E64FD">
        <w:t xml:space="preserve"> Taylor, </w:t>
      </w:r>
      <w:r w:rsidR="007A6EBF" w:rsidRPr="001E64FD">
        <w:t>W. P.</w:t>
      </w:r>
      <w:r w:rsidRPr="001E64FD">
        <w:t xml:space="preserve"> Unsworth, ACS Catal. 9</w:t>
      </w:r>
      <w:r w:rsidR="007A6EBF" w:rsidRPr="001E64FD">
        <w:t xml:space="preserve"> (2019) </w:t>
      </w:r>
      <w:r w:rsidRPr="001E64FD">
        <w:t>504-510</w:t>
      </w:r>
      <w:r w:rsidR="006C5B79" w:rsidRPr="001E64FD">
        <w:t>; (h) H. E. Ho, A</w:t>
      </w:r>
      <w:r w:rsidR="007A6EBF" w:rsidRPr="001E64FD">
        <w:t>.</w:t>
      </w:r>
      <w:r w:rsidR="006C5B79" w:rsidRPr="001E64FD">
        <w:t xml:space="preserve"> Pagano, J. A. Rossi-Ashton, J. R. Donald, R. G. Epton, J. C. Churchill, M. J. James, P O'Brien, R. J. K. Taylor, W. P. Unsworth, Chem. Sci. 11</w:t>
      </w:r>
      <w:r w:rsidR="007A6EBF" w:rsidRPr="001E64FD">
        <w:t xml:space="preserve"> (2020)</w:t>
      </w:r>
      <w:r w:rsidR="006C5B79" w:rsidRPr="001E64FD">
        <w:t xml:space="preserve"> 1353–1360.</w:t>
      </w:r>
    </w:p>
    <w:p w14:paraId="60341FE9" w14:textId="7F74D1F3" w:rsidR="003B169E" w:rsidRPr="001E64FD" w:rsidRDefault="003B169E" w:rsidP="00407BD6">
      <w:pPr>
        <w:pStyle w:val="ElsReferences"/>
      </w:pPr>
      <w:r w:rsidRPr="001E64FD">
        <w:t xml:space="preserve">For </w:t>
      </w:r>
      <w:r w:rsidR="000960F3" w:rsidRPr="001E64FD">
        <w:t>gold-catalysed reactions of indoles</w:t>
      </w:r>
      <w:r w:rsidRPr="001E64FD">
        <w:t xml:space="preserve"> with other alkyne-containing systems, see: (a) </w:t>
      </w:r>
      <w:r w:rsidR="007A6EBF" w:rsidRPr="001E64FD">
        <w:t xml:space="preserve">F. </w:t>
      </w:r>
      <w:r w:rsidRPr="001E64FD">
        <w:t xml:space="preserve">Schröder, </w:t>
      </w:r>
      <w:r w:rsidR="007A6EBF" w:rsidRPr="001E64FD">
        <w:t>U.</w:t>
      </w:r>
      <w:r w:rsidRPr="001E64FD">
        <w:t xml:space="preserve"> Sharma, </w:t>
      </w:r>
      <w:r w:rsidR="007A6EBF" w:rsidRPr="001E64FD">
        <w:t>M.</w:t>
      </w:r>
      <w:r w:rsidRPr="001E64FD">
        <w:t xml:space="preserve"> Mertens, </w:t>
      </w:r>
      <w:r w:rsidR="007A6EBF" w:rsidRPr="001E64FD">
        <w:t>F.</w:t>
      </w:r>
      <w:r w:rsidRPr="001E64FD">
        <w:t xml:space="preserve"> Devred, </w:t>
      </w:r>
      <w:r w:rsidR="007A6EBF" w:rsidRPr="001E64FD">
        <w:t>D.</w:t>
      </w:r>
      <w:r w:rsidRPr="001E64FD">
        <w:t xml:space="preserve"> Debecker, </w:t>
      </w:r>
      <w:r w:rsidR="007A6EBF" w:rsidRPr="001E64FD">
        <w:t>R.</w:t>
      </w:r>
      <w:r w:rsidRPr="001E64FD">
        <w:t xml:space="preserve"> Luque, </w:t>
      </w:r>
      <w:r w:rsidR="007A6EBF" w:rsidRPr="001E64FD">
        <w:t>E. V.</w:t>
      </w:r>
      <w:r w:rsidRPr="001E64FD">
        <w:t xml:space="preserve"> Van der Eycken, ACS Catal., 6</w:t>
      </w:r>
      <w:r w:rsidR="007A6EBF" w:rsidRPr="001E64FD">
        <w:t xml:space="preserve"> (2016) </w:t>
      </w:r>
      <w:r w:rsidRPr="001E64FD">
        <w:t xml:space="preserve">8156-8161; (b) </w:t>
      </w:r>
      <w:r w:rsidR="00344791" w:rsidRPr="001E64FD">
        <w:t xml:space="preserve">V. Magne, F. Blanchard, A. Marinetti, A. Voituriez, X. Guinchard, Adv. Synth. Catal. 358 (2016) 3355-3361; </w:t>
      </w:r>
      <w:r w:rsidR="00BC2EF5" w:rsidRPr="001E64FD">
        <w:t xml:space="preserve">(c) V. Magné, A. Marinettim, V. Gandon, A.  Voituriez, X. Guinchard, Adv. Synth. Catal. 359 (2017) 4036-4042; </w:t>
      </w:r>
      <w:r w:rsidR="00344791" w:rsidRPr="001E64FD">
        <w:t>(</w:t>
      </w:r>
      <w:r w:rsidR="00BC2EF5" w:rsidRPr="001E64FD">
        <w:t>d</w:t>
      </w:r>
      <w:r w:rsidR="00344791" w:rsidRPr="001E64FD">
        <w:t xml:space="preserve">) </w:t>
      </w:r>
      <w:r w:rsidR="007A6EBF" w:rsidRPr="001E64FD">
        <w:t xml:space="preserve">Y. </w:t>
      </w:r>
      <w:r w:rsidRPr="001E64FD">
        <w:t xml:space="preserve">He, </w:t>
      </w:r>
      <w:r w:rsidR="007A6EBF" w:rsidRPr="001E64FD">
        <w:t>Z.</w:t>
      </w:r>
      <w:r w:rsidRPr="001E64FD">
        <w:t xml:space="preserve"> Li, </w:t>
      </w:r>
      <w:r w:rsidR="007A6EBF" w:rsidRPr="001E64FD">
        <w:t>K.</w:t>
      </w:r>
      <w:r w:rsidRPr="001E64FD">
        <w:t xml:space="preserve"> Robeyns, </w:t>
      </w:r>
      <w:r w:rsidR="007A6EBF" w:rsidRPr="001E64FD">
        <w:t>L.</w:t>
      </w:r>
      <w:r w:rsidRPr="001E64FD">
        <w:t xml:space="preserve"> Van Meervelt, </w:t>
      </w:r>
      <w:r w:rsidR="007A6EBF" w:rsidRPr="001E64FD">
        <w:t>E. V.</w:t>
      </w:r>
      <w:r w:rsidRPr="001E64FD">
        <w:t xml:space="preserve"> Van der Eycken, Angew. Chem. Int. Ed. 57</w:t>
      </w:r>
      <w:r w:rsidR="007A6EBF" w:rsidRPr="001E64FD">
        <w:t xml:space="preserve"> (2018) </w:t>
      </w:r>
      <w:r w:rsidRPr="001E64FD">
        <w:t>272-276</w:t>
      </w:r>
      <w:r w:rsidR="004401AC" w:rsidRPr="001E64FD">
        <w:t xml:space="preserve">; (e) </w:t>
      </w:r>
      <w:r w:rsidR="00407BD6" w:rsidRPr="001E64FD">
        <w:t xml:space="preserve">N. Glinsky‐Olivier, P. Retailleau, X. Guinchard, Eur. J. Org. Chem. (2018) 5823-5829; (f) </w:t>
      </w:r>
      <w:r w:rsidR="004401AC" w:rsidRPr="001E64FD">
        <w:t>Z. Zhang, V. Smal, P. Retailleau, A. Voituriez, G. Frison, A. Marinetti, X. Guinchard, J. Am. Chem. Soc. 142 (2020) 3797-3805.</w:t>
      </w:r>
    </w:p>
    <w:p w14:paraId="0C2E0AA9" w14:textId="22036C22" w:rsidR="00DE4F78" w:rsidRPr="001E64FD" w:rsidRDefault="00DE4F78" w:rsidP="00A11BEC">
      <w:pPr>
        <w:pStyle w:val="ElsReferences"/>
        <w:jc w:val="both"/>
      </w:pPr>
      <w:r w:rsidRPr="001E64FD">
        <w:t xml:space="preserve">For reactions that </w:t>
      </w:r>
      <w:r w:rsidR="00340B68" w:rsidRPr="001E64FD">
        <w:t>operate</w:t>
      </w:r>
      <w:r w:rsidRPr="001E64FD">
        <w:t xml:space="preserve"> via dearomatisation of indole and </w:t>
      </w:r>
      <w:r w:rsidR="00340B68" w:rsidRPr="001E64FD">
        <w:t xml:space="preserve">in situ </w:t>
      </w:r>
      <w:r w:rsidRPr="001E64FD">
        <w:t xml:space="preserve">trapping the resulting indolenine with tethered nucleophiles, see (a) </w:t>
      </w:r>
      <w:r w:rsidR="007A6EBF" w:rsidRPr="001E64FD">
        <w:t xml:space="preserve">G. </w:t>
      </w:r>
      <w:r w:rsidRPr="001E64FD">
        <w:t xml:space="preserve">Cera, </w:t>
      </w:r>
      <w:r w:rsidR="007A6EBF" w:rsidRPr="001E64FD">
        <w:t>P.</w:t>
      </w:r>
      <w:r w:rsidRPr="001E64FD">
        <w:t xml:space="preserve"> Crispino, </w:t>
      </w:r>
      <w:r w:rsidR="007A6EBF" w:rsidRPr="001E64FD">
        <w:t>M.</w:t>
      </w:r>
      <w:r w:rsidRPr="001E64FD">
        <w:t xml:space="preserve"> Monari, </w:t>
      </w:r>
      <w:r w:rsidR="007A6EBF" w:rsidRPr="001E64FD">
        <w:t>M.</w:t>
      </w:r>
      <w:r w:rsidRPr="001E64FD">
        <w:t xml:space="preserve"> Bandini, Chem. Commun. 47</w:t>
      </w:r>
      <w:r w:rsidR="007A6EBF" w:rsidRPr="001E64FD">
        <w:t xml:space="preserve"> (2011)</w:t>
      </w:r>
      <w:r w:rsidRPr="001E64FD">
        <w:t xml:space="preserve"> 7803-7805; (b) </w:t>
      </w:r>
      <w:r w:rsidR="007A6EBF" w:rsidRPr="001E64FD">
        <w:t xml:space="preserve">E. L. </w:t>
      </w:r>
      <w:r w:rsidRPr="001E64FD">
        <w:t xml:space="preserve">Noey, </w:t>
      </w:r>
      <w:r w:rsidR="007A6EBF" w:rsidRPr="001E64FD">
        <w:t>X.</w:t>
      </w:r>
      <w:r w:rsidRPr="001E64FD">
        <w:t xml:space="preserve"> Wang, </w:t>
      </w:r>
      <w:r w:rsidR="007A6EBF" w:rsidRPr="001E64FD">
        <w:t>K. N.</w:t>
      </w:r>
      <w:r w:rsidRPr="001E64FD">
        <w:t xml:space="preserve"> Houk, J. Org. Chem. 76</w:t>
      </w:r>
      <w:r w:rsidR="007A6EBF" w:rsidRPr="001E64FD">
        <w:t xml:space="preserve"> (2011) </w:t>
      </w:r>
      <w:r w:rsidRPr="001E64FD">
        <w:t xml:space="preserve">3477-3483; (c) </w:t>
      </w:r>
      <w:r w:rsidR="007A6EBF" w:rsidRPr="001E64FD">
        <w:t xml:space="preserve">M. E. </w:t>
      </w:r>
      <w:r w:rsidRPr="001E64FD">
        <w:t xml:space="preserve">Kieffer, </w:t>
      </w:r>
      <w:r w:rsidR="007A6EBF" w:rsidRPr="001E64FD">
        <w:t>K. V.</w:t>
      </w:r>
      <w:r w:rsidRPr="001E64FD">
        <w:t xml:space="preserve"> Chuanga, </w:t>
      </w:r>
      <w:r w:rsidR="007A6EBF" w:rsidRPr="001E64FD">
        <w:t xml:space="preserve">S. E. </w:t>
      </w:r>
      <w:r w:rsidRPr="001E64FD">
        <w:t>Reisman, Chem. Sci. 3</w:t>
      </w:r>
      <w:r w:rsidR="007A6EBF" w:rsidRPr="001E64FD">
        <w:t xml:space="preserve"> (2012)</w:t>
      </w:r>
      <w:r w:rsidRPr="001E64FD">
        <w:t xml:space="preserve"> 3170-3174; (d) </w:t>
      </w:r>
      <w:r w:rsidR="007A6EBF" w:rsidRPr="001E64FD">
        <w:t xml:space="preserve">S. G. </w:t>
      </w:r>
      <w:r w:rsidRPr="001E64FD">
        <w:t xml:space="preserve">Modha, </w:t>
      </w:r>
      <w:r w:rsidR="007A6EBF" w:rsidRPr="001E64FD">
        <w:t xml:space="preserve">A. </w:t>
      </w:r>
      <w:r w:rsidRPr="001E64FD">
        <w:t xml:space="preserve">Kumar, </w:t>
      </w:r>
      <w:r w:rsidR="007A6EBF" w:rsidRPr="001E64FD">
        <w:t>D. D.</w:t>
      </w:r>
      <w:r w:rsidRPr="001E64FD">
        <w:t xml:space="preserve"> Vachhani, </w:t>
      </w:r>
      <w:r w:rsidR="007A6EBF" w:rsidRPr="001E64FD">
        <w:t>J.</w:t>
      </w:r>
      <w:r w:rsidRPr="001E64FD">
        <w:t xml:space="preserve"> Jacobs, </w:t>
      </w:r>
      <w:r w:rsidR="007A6EBF" w:rsidRPr="001E64FD">
        <w:t>S. K.</w:t>
      </w:r>
      <w:r w:rsidRPr="001E64FD">
        <w:t xml:space="preserve"> Sharma, </w:t>
      </w:r>
      <w:r w:rsidR="007A6EBF" w:rsidRPr="001E64FD">
        <w:t>V. S.</w:t>
      </w:r>
      <w:r w:rsidRPr="001E64FD">
        <w:t xml:space="preserve"> Parmar, </w:t>
      </w:r>
      <w:r w:rsidR="007A6EBF" w:rsidRPr="001E64FD">
        <w:t>L. V.</w:t>
      </w:r>
      <w:r w:rsidRPr="001E64FD">
        <w:t xml:space="preserve"> Meervelt, </w:t>
      </w:r>
      <w:r w:rsidR="007A6EBF" w:rsidRPr="001E64FD">
        <w:t>E. V.</w:t>
      </w:r>
      <w:r w:rsidRPr="001E64FD">
        <w:t xml:space="preserve"> Van der Eycken, Angew. Chem. Int. Ed. 51</w:t>
      </w:r>
      <w:r w:rsidR="007A6EBF" w:rsidRPr="001E64FD">
        <w:t xml:space="preserve"> (2012) </w:t>
      </w:r>
      <w:r w:rsidRPr="001E64FD">
        <w:t xml:space="preserve">9572-9575; (e) </w:t>
      </w:r>
      <w:r w:rsidR="007A6EBF" w:rsidRPr="001E64FD">
        <w:t xml:space="preserve">A. </w:t>
      </w:r>
      <w:r w:rsidRPr="001E64FD">
        <w:t xml:space="preserve">Kumar, </w:t>
      </w:r>
      <w:r w:rsidR="007A6EBF" w:rsidRPr="001E64FD">
        <w:t>D. D.</w:t>
      </w:r>
      <w:r w:rsidRPr="001E64FD">
        <w:t xml:space="preserve"> Vachhani, </w:t>
      </w:r>
      <w:r w:rsidR="007A6EBF" w:rsidRPr="001E64FD">
        <w:t>S. G.</w:t>
      </w:r>
      <w:r w:rsidRPr="001E64FD">
        <w:t xml:space="preserve"> Modha, </w:t>
      </w:r>
      <w:r w:rsidR="007A6EBF" w:rsidRPr="001E64FD">
        <w:t xml:space="preserve">S. K. </w:t>
      </w:r>
      <w:r w:rsidRPr="001E64FD">
        <w:t xml:space="preserve">Sharma, </w:t>
      </w:r>
      <w:r w:rsidR="007A6EBF" w:rsidRPr="001E64FD">
        <w:t>V. S.</w:t>
      </w:r>
      <w:r w:rsidRPr="001E64FD">
        <w:t xml:space="preserve"> Parmar, </w:t>
      </w:r>
      <w:r w:rsidR="007A6EBF" w:rsidRPr="001E64FD">
        <w:t>E. V.</w:t>
      </w:r>
      <w:r w:rsidRPr="001E64FD">
        <w:t xml:space="preserve"> Van der Eycken, Beilstein J. Org. Chem. 9</w:t>
      </w:r>
      <w:r w:rsidR="007A6EBF" w:rsidRPr="001E64FD">
        <w:t xml:space="preserve"> (2013) </w:t>
      </w:r>
      <w:r w:rsidRPr="001E64FD">
        <w:t>2097-2102.</w:t>
      </w:r>
    </w:p>
    <w:p w14:paraId="0B775003" w14:textId="599FB956" w:rsidR="003B169E" w:rsidRPr="001E64FD" w:rsidRDefault="003B169E" w:rsidP="00A11BEC">
      <w:pPr>
        <w:pStyle w:val="ElsReferences"/>
        <w:jc w:val="both"/>
      </w:pPr>
      <w:r w:rsidRPr="001E64FD">
        <w:t xml:space="preserve">For asymmetric </w:t>
      </w:r>
      <w:r w:rsidR="00EB683F" w:rsidRPr="001E64FD">
        <w:t>dearomati</w:t>
      </w:r>
      <w:r w:rsidR="00EB683F">
        <w:t>s</w:t>
      </w:r>
      <w:r w:rsidR="00EB683F" w:rsidRPr="001E64FD">
        <w:t xml:space="preserve">ation </w:t>
      </w:r>
      <w:r w:rsidRPr="001E64FD">
        <w:t xml:space="preserve">reactions of alkyne-tethered indoles, see: (a) </w:t>
      </w:r>
      <w:r w:rsidR="007A6EBF" w:rsidRPr="001E64FD">
        <w:t xml:space="preserve">B. K. </w:t>
      </w:r>
      <w:r w:rsidRPr="001E64FD">
        <w:t xml:space="preserve">Corkey, </w:t>
      </w:r>
      <w:r w:rsidR="007A6EBF" w:rsidRPr="001E64FD">
        <w:t>S. T.</w:t>
      </w:r>
      <w:r w:rsidRPr="001E64FD">
        <w:t xml:space="preserve"> Heller, </w:t>
      </w:r>
      <w:r w:rsidR="007A6EBF" w:rsidRPr="001E64FD">
        <w:t>Y.-M.</w:t>
      </w:r>
      <w:r w:rsidRPr="001E64FD">
        <w:t xml:space="preserve"> Wang, </w:t>
      </w:r>
      <w:r w:rsidR="007A6EBF" w:rsidRPr="001E64FD">
        <w:t>F. D.</w:t>
      </w:r>
      <w:r w:rsidRPr="001E64FD">
        <w:t xml:space="preserve"> Toste, Tetrahedron 69</w:t>
      </w:r>
      <w:r w:rsidR="007A6EBF" w:rsidRPr="001E64FD">
        <w:t xml:space="preserve"> (2013)</w:t>
      </w:r>
      <w:r w:rsidRPr="001E64FD">
        <w:t xml:space="preserve"> 5640–5646; (b) </w:t>
      </w:r>
      <w:r w:rsidR="007A6EBF" w:rsidRPr="001E64FD">
        <w:t xml:space="preserve">M. J. </w:t>
      </w:r>
      <w:r w:rsidRPr="001E64FD">
        <w:t xml:space="preserve">James, </w:t>
      </w:r>
      <w:r w:rsidR="007A6EBF" w:rsidRPr="001E64FD">
        <w:t>J. D.</w:t>
      </w:r>
      <w:r w:rsidRPr="001E64FD">
        <w:t xml:space="preserve"> Cuthbertson, </w:t>
      </w:r>
      <w:r w:rsidR="007A6EBF" w:rsidRPr="001E64FD">
        <w:t>P.</w:t>
      </w:r>
      <w:r w:rsidRPr="001E64FD">
        <w:t xml:space="preserve"> O’Brien, </w:t>
      </w:r>
      <w:r w:rsidR="007A6EBF" w:rsidRPr="001E64FD">
        <w:t>R. J. K.</w:t>
      </w:r>
      <w:r w:rsidRPr="001E64FD">
        <w:t xml:space="preserve"> Taylor, </w:t>
      </w:r>
      <w:r w:rsidR="007A6EBF" w:rsidRPr="001E64FD">
        <w:t>W. P.</w:t>
      </w:r>
      <w:r w:rsidRPr="001E64FD">
        <w:t xml:space="preserve"> Unsworth, Angew. Chem. Int. Ed. 54</w:t>
      </w:r>
      <w:r w:rsidR="007A6EBF" w:rsidRPr="001E64FD">
        <w:t xml:space="preserve"> (2015) </w:t>
      </w:r>
      <w:r w:rsidRPr="001E64FD">
        <w:t xml:space="preserve">7640-7643; (c) </w:t>
      </w:r>
      <w:r w:rsidR="007A6EBF" w:rsidRPr="001E64FD">
        <w:t xml:space="preserve">Y. </w:t>
      </w:r>
      <w:r w:rsidRPr="001E64FD">
        <w:t xml:space="preserve">Zhu, </w:t>
      </w:r>
      <w:r w:rsidR="007A6EBF" w:rsidRPr="001E64FD">
        <w:t>W.</w:t>
      </w:r>
      <w:r w:rsidRPr="001E64FD">
        <w:t xml:space="preserve"> He, </w:t>
      </w:r>
      <w:r w:rsidR="007A6EBF" w:rsidRPr="001E64FD">
        <w:t>W.</w:t>
      </w:r>
      <w:r w:rsidRPr="001E64FD">
        <w:t xml:space="preserve"> Wang, </w:t>
      </w:r>
      <w:r w:rsidR="007A6EBF" w:rsidRPr="001E64FD">
        <w:t>C. E.</w:t>
      </w:r>
      <w:r w:rsidRPr="001E64FD">
        <w:t xml:space="preserve"> Pitsch, </w:t>
      </w:r>
      <w:r w:rsidR="007A6EBF" w:rsidRPr="001E64FD">
        <w:t>X.</w:t>
      </w:r>
      <w:r w:rsidRPr="001E64FD">
        <w:t xml:space="preserve"> Wang, </w:t>
      </w:r>
      <w:r w:rsidR="007A6EBF" w:rsidRPr="001E64FD">
        <w:t>X.</w:t>
      </w:r>
      <w:r w:rsidRPr="001E64FD">
        <w:t xml:space="preserve"> Wang, </w:t>
      </w:r>
      <w:bookmarkStart w:id="6" w:name="_Hlk4753898"/>
      <w:r w:rsidRPr="001E64FD">
        <w:t>Angew. Chem. Int. Ed. 56</w:t>
      </w:r>
      <w:r w:rsidR="007A6EBF" w:rsidRPr="001E64FD">
        <w:t xml:space="preserve"> (2017) </w:t>
      </w:r>
      <w:r w:rsidRPr="001E64FD">
        <w:t>12206-12209</w:t>
      </w:r>
      <w:bookmarkEnd w:id="6"/>
      <w:r w:rsidRPr="001E64FD">
        <w:t>. For dearomati</w:t>
      </w:r>
      <w:r w:rsidR="00EB683F">
        <w:t>s</w:t>
      </w:r>
      <w:r w:rsidRPr="001E64FD">
        <w:t xml:space="preserve">ation reactions of indoles involving alkynes delivered intermolecularly in Diels–Alder type processes, see (d) </w:t>
      </w:r>
      <w:r w:rsidR="007A6EBF" w:rsidRPr="001E64FD">
        <w:t xml:space="preserve">S. B. </w:t>
      </w:r>
      <w:r w:rsidRPr="001E64FD">
        <w:t xml:space="preserve">Jones, </w:t>
      </w:r>
      <w:r w:rsidR="007A6EBF" w:rsidRPr="001E64FD">
        <w:t>B.</w:t>
      </w:r>
      <w:r w:rsidRPr="001E64FD">
        <w:t xml:space="preserve"> Simmons, </w:t>
      </w:r>
      <w:r w:rsidR="007A6EBF" w:rsidRPr="001E64FD">
        <w:t>D. W. C.</w:t>
      </w:r>
      <w:r w:rsidRPr="001E64FD">
        <w:t xml:space="preserve"> MacMillan, J. Am. Chem. Soc. 131</w:t>
      </w:r>
      <w:r w:rsidR="007A6EBF" w:rsidRPr="001E64FD">
        <w:t xml:space="preserve"> (2009) </w:t>
      </w:r>
      <w:r w:rsidRPr="001E64FD">
        <w:t xml:space="preserve">13606-13607; (e) </w:t>
      </w:r>
      <w:r w:rsidR="007A6EBF" w:rsidRPr="001E64FD">
        <w:t xml:space="preserve">B. N. </w:t>
      </w:r>
      <w:r w:rsidRPr="001E64FD">
        <w:t xml:space="preserve">Laforteza, </w:t>
      </w:r>
      <w:r w:rsidR="007A6EBF" w:rsidRPr="001E64FD">
        <w:t>M.</w:t>
      </w:r>
      <w:r w:rsidRPr="001E64FD">
        <w:t xml:space="preserve"> Pickworth, </w:t>
      </w:r>
      <w:r w:rsidR="007A6EBF" w:rsidRPr="001E64FD">
        <w:t>D. W. C.</w:t>
      </w:r>
      <w:r w:rsidRPr="001E64FD">
        <w:t xml:space="preserve"> MacMillan, Angew. Chem. Int. Ed. 52</w:t>
      </w:r>
      <w:r w:rsidR="007A6EBF" w:rsidRPr="001E64FD">
        <w:t xml:space="preserve"> (2013)</w:t>
      </w:r>
      <w:r w:rsidRPr="001E64FD">
        <w:t xml:space="preserve"> 11296-11272.</w:t>
      </w:r>
    </w:p>
    <w:p w14:paraId="7B4547F2" w14:textId="194380F9" w:rsidR="003B169E" w:rsidRPr="001E64FD" w:rsidRDefault="003B169E" w:rsidP="00A11BEC">
      <w:pPr>
        <w:pStyle w:val="ElsReferences"/>
        <w:jc w:val="both"/>
      </w:pPr>
      <w:r w:rsidRPr="001E64FD">
        <w:t>For indole dearomati</w:t>
      </w:r>
      <w:r w:rsidR="00EB683F">
        <w:t>s</w:t>
      </w:r>
      <w:r w:rsidRPr="001E64FD">
        <w:t xml:space="preserve">ation of other systems, including asymmetric examples, see: (a) </w:t>
      </w:r>
      <w:r w:rsidR="00627F40" w:rsidRPr="001E64FD">
        <w:t>S</w:t>
      </w:r>
      <w:r w:rsidR="000146BE" w:rsidRPr="001E64FD">
        <w:t xml:space="preserve">.-L. </w:t>
      </w:r>
      <w:r w:rsidRPr="001E64FD">
        <w:t>You, Asymmetric Dearomati</w:t>
      </w:r>
      <w:r w:rsidR="00EB683F">
        <w:t>z</w:t>
      </w:r>
      <w:r w:rsidRPr="001E64FD">
        <w:t xml:space="preserve">ation Reactions, Wiley-VCH, Weinheim, 2016; (b) </w:t>
      </w:r>
      <w:r w:rsidR="000146BE" w:rsidRPr="001E64FD">
        <w:t xml:space="preserve">S. P. </w:t>
      </w:r>
      <w:r w:rsidRPr="001E64FD">
        <w:t xml:space="preserve">Roche, </w:t>
      </w:r>
      <w:r w:rsidR="000146BE" w:rsidRPr="001E64FD">
        <w:t>Jr. J. A.</w:t>
      </w:r>
      <w:r w:rsidRPr="001E64FD">
        <w:t xml:space="preserve"> Porco, Angew. Chem. Int. Ed. 50</w:t>
      </w:r>
      <w:r w:rsidR="000146BE" w:rsidRPr="001E64FD">
        <w:t xml:space="preserve"> (2011) </w:t>
      </w:r>
      <w:r w:rsidRPr="001E64FD">
        <w:t xml:space="preserve">4068-4093; (c) </w:t>
      </w:r>
      <w:r w:rsidR="000146BE" w:rsidRPr="001E64FD">
        <w:t xml:space="preserve">C.-X. </w:t>
      </w:r>
      <w:r w:rsidRPr="001E64FD">
        <w:t xml:space="preserve">Zhuo, </w:t>
      </w:r>
      <w:r w:rsidR="000146BE" w:rsidRPr="001E64FD">
        <w:t>W.</w:t>
      </w:r>
      <w:r w:rsidRPr="001E64FD">
        <w:t xml:space="preserve"> Zhang, </w:t>
      </w:r>
      <w:r w:rsidR="000146BE" w:rsidRPr="001E64FD">
        <w:t>S.-L.</w:t>
      </w:r>
      <w:r w:rsidRPr="001E64FD">
        <w:t xml:space="preserve"> You, Angew. Chem. Int. Ed. 51</w:t>
      </w:r>
      <w:r w:rsidR="000146BE" w:rsidRPr="001E64FD">
        <w:t xml:space="preserve"> (2012)</w:t>
      </w:r>
      <w:r w:rsidRPr="001E64FD">
        <w:t xml:space="preserve"> 12662-12686; (d) </w:t>
      </w:r>
      <w:r w:rsidR="000146BE" w:rsidRPr="001E64FD">
        <w:t xml:space="preserve">G. </w:t>
      </w:r>
      <w:r w:rsidRPr="001E64FD">
        <w:t xml:space="preserve">Cera, </w:t>
      </w:r>
      <w:r w:rsidR="000146BE" w:rsidRPr="001E64FD">
        <w:t>M.</w:t>
      </w:r>
      <w:r w:rsidRPr="001E64FD">
        <w:t xml:space="preserve"> Chiarucci, </w:t>
      </w:r>
      <w:r w:rsidR="000146BE" w:rsidRPr="001E64FD">
        <w:t>A.</w:t>
      </w:r>
      <w:r w:rsidRPr="001E64FD">
        <w:t xml:space="preserve"> Mazzanti, </w:t>
      </w:r>
      <w:r w:rsidR="000146BE" w:rsidRPr="001E64FD">
        <w:t>M.</w:t>
      </w:r>
      <w:r w:rsidRPr="001E64FD">
        <w:t xml:space="preserve"> Mancinelli, </w:t>
      </w:r>
      <w:r w:rsidR="000146BE" w:rsidRPr="001E64FD">
        <w:t>M.</w:t>
      </w:r>
      <w:r w:rsidRPr="001E64FD">
        <w:t xml:space="preserve"> Bandini, Org. Lett. 14</w:t>
      </w:r>
      <w:r w:rsidR="000146BE" w:rsidRPr="001E64FD">
        <w:t xml:space="preserve"> (2012) </w:t>
      </w:r>
      <w:r w:rsidRPr="001E64FD">
        <w:t xml:space="preserve">1350-1353; (e) </w:t>
      </w:r>
      <w:r w:rsidR="000146BE" w:rsidRPr="001E64FD">
        <w:t>C.</w:t>
      </w:r>
      <w:r w:rsidR="00C81D25" w:rsidRPr="001E64FD">
        <w:t xml:space="preserve"> </w:t>
      </w:r>
      <w:r w:rsidR="000146BE" w:rsidRPr="001E64FD">
        <w:t xml:space="preserve">-X. </w:t>
      </w:r>
      <w:r w:rsidRPr="001E64FD">
        <w:t xml:space="preserve">Zhuo, </w:t>
      </w:r>
      <w:r w:rsidR="000146BE" w:rsidRPr="001E64FD">
        <w:t xml:space="preserve">C. </w:t>
      </w:r>
      <w:r w:rsidRPr="001E64FD">
        <w:t xml:space="preserve">Zheng, </w:t>
      </w:r>
      <w:r w:rsidR="000146BE" w:rsidRPr="001E64FD">
        <w:t>S.</w:t>
      </w:r>
      <w:r w:rsidR="00C81D25" w:rsidRPr="001E64FD">
        <w:t xml:space="preserve"> </w:t>
      </w:r>
      <w:r w:rsidR="000146BE" w:rsidRPr="001E64FD">
        <w:t>-L.</w:t>
      </w:r>
      <w:r w:rsidRPr="001E64FD">
        <w:t xml:space="preserve"> You, Acc. Chem. Res. 47</w:t>
      </w:r>
      <w:r w:rsidR="000146BE" w:rsidRPr="001E64FD">
        <w:t xml:space="preserve"> (2014) </w:t>
      </w:r>
      <w:r w:rsidRPr="001E64FD">
        <w:t xml:space="preserve">2558-2573; (f) </w:t>
      </w:r>
      <w:r w:rsidR="000146BE" w:rsidRPr="001E64FD">
        <w:t xml:space="preserve">Q. </w:t>
      </w:r>
      <w:r w:rsidRPr="001E64FD">
        <w:t xml:space="preserve">Ding, </w:t>
      </w:r>
      <w:r w:rsidR="000146BE" w:rsidRPr="001E64FD">
        <w:t>X.</w:t>
      </w:r>
      <w:r w:rsidRPr="001E64FD">
        <w:t xml:space="preserve"> Zhou, </w:t>
      </w:r>
      <w:r w:rsidR="000146BE" w:rsidRPr="001E64FD">
        <w:t>R.</w:t>
      </w:r>
      <w:r w:rsidRPr="001E64FD">
        <w:t xml:space="preserve"> Fan, Org. Biomol. Chem. 12</w:t>
      </w:r>
      <w:r w:rsidR="000146BE" w:rsidRPr="001E64FD">
        <w:t xml:space="preserve"> (2014) </w:t>
      </w:r>
      <w:r w:rsidRPr="001E64FD">
        <w:t xml:space="preserve">4807-4815; (g) </w:t>
      </w:r>
      <w:r w:rsidR="000146BE" w:rsidRPr="001E64FD">
        <w:t xml:space="preserve">C. </w:t>
      </w:r>
      <w:r w:rsidRPr="001E64FD">
        <w:t xml:space="preserve">Zheng, </w:t>
      </w:r>
      <w:r w:rsidR="000146BE" w:rsidRPr="001E64FD">
        <w:t>S.-L.</w:t>
      </w:r>
      <w:r w:rsidRPr="001E64FD">
        <w:t xml:space="preserve"> You, Chem 1</w:t>
      </w:r>
      <w:r w:rsidR="000146BE" w:rsidRPr="001E64FD">
        <w:t xml:space="preserve"> (2016)</w:t>
      </w:r>
      <w:r w:rsidR="00C81D25" w:rsidRPr="001E64FD">
        <w:t xml:space="preserve"> </w:t>
      </w:r>
      <w:r w:rsidRPr="001E64FD">
        <w:t>830-857.</w:t>
      </w:r>
    </w:p>
    <w:p w14:paraId="4CE4D92C" w14:textId="1579357C" w:rsidR="00C81D25" w:rsidRPr="001E64FD" w:rsidRDefault="00EB2661" w:rsidP="00C81D25">
      <w:pPr>
        <w:pStyle w:val="ElsReferences"/>
        <w:jc w:val="both"/>
      </w:pPr>
      <w:r w:rsidRPr="001E64FD">
        <w:t>For review</w:t>
      </w:r>
      <w:r w:rsidR="00570D3A" w:rsidRPr="001E64FD">
        <w:t>s</w:t>
      </w:r>
      <w:r w:rsidRPr="001E64FD">
        <w:t xml:space="preserve"> on cascade reactions, see: </w:t>
      </w:r>
      <w:r w:rsidR="0065507B" w:rsidRPr="001E64FD">
        <w:t>(a) K. C. Nicolaou</w:t>
      </w:r>
      <w:r w:rsidR="009419B7" w:rsidRPr="001E64FD">
        <w:t xml:space="preserve">, D. J. Edmonds, P. G. Bulger, Angew. Chem. Int. Ed. 45 (2006) 7134-7186; (b) C. Grondal, M. Jeanty, D. Enders, Nature Chem. 2 (2010) 167-178; (c) </w:t>
      </w:r>
      <w:r w:rsidRPr="001E64FD">
        <w:t>H.-M. Huang, M. H. Garduño-Castro, C. Morrill, D</w:t>
      </w:r>
      <w:r w:rsidR="000960F3" w:rsidRPr="001E64FD">
        <w:t>.</w:t>
      </w:r>
      <w:r w:rsidRPr="001E64FD">
        <w:t xml:space="preserve"> J</w:t>
      </w:r>
      <w:r w:rsidR="000960F3" w:rsidRPr="001E64FD">
        <w:t>.</w:t>
      </w:r>
      <w:r w:rsidRPr="001E64FD">
        <w:t xml:space="preserve"> Procter, C</w:t>
      </w:r>
      <w:r w:rsidR="009419B7" w:rsidRPr="001E64FD">
        <w:t>h</w:t>
      </w:r>
      <w:r w:rsidRPr="001E64FD">
        <w:t>em. Soc. Rev. 48 (2019) 4626-4638. For cascade reactions developed by our groups, see</w:t>
      </w:r>
      <w:r w:rsidR="009419B7" w:rsidRPr="001E64FD">
        <w:t>: (d)</w:t>
      </w:r>
      <w:r w:rsidR="00C81D25" w:rsidRPr="001E64FD">
        <w:t xml:space="preserve"> </w:t>
      </w:r>
      <w:r w:rsidRPr="001E64FD">
        <w:t>S. A. Raw, R</w:t>
      </w:r>
      <w:r w:rsidR="009F17FA">
        <w:t>.</w:t>
      </w:r>
      <w:r w:rsidRPr="001E64FD">
        <w:t xml:space="preserve"> J</w:t>
      </w:r>
      <w:r w:rsidR="009F17FA">
        <w:t>.</w:t>
      </w:r>
      <w:r w:rsidRPr="001E64FD">
        <w:t xml:space="preserve"> K</w:t>
      </w:r>
      <w:r w:rsidR="009F17FA">
        <w:t>.</w:t>
      </w:r>
      <w:r w:rsidRPr="001E64FD">
        <w:t xml:space="preserve"> Taylor, J. Am. Chem. Soc. 126 (2004) 12260-12261; </w:t>
      </w:r>
      <w:r w:rsidR="009419B7" w:rsidRPr="001E64FD">
        <w:t xml:space="preserve">(e) </w:t>
      </w:r>
      <w:r w:rsidR="00C81D25" w:rsidRPr="001E64FD">
        <w:t xml:space="preserve">S. A. Raw, R. J. K. Taylor, Tetrahedron Lett. 45 (2004) 8607-8610; </w:t>
      </w:r>
      <w:r w:rsidR="009419B7" w:rsidRPr="001E64FD">
        <w:t xml:space="preserve">(f) </w:t>
      </w:r>
      <w:r w:rsidR="00C81D25" w:rsidRPr="001E64FD">
        <w:t>S. Beltrán-Rodil, J. R. Donald, M. G. Edwards, S. A. Raw, R. J. K. Taylor, Tetrahedron Lett. 50 (2009) 3378-3380</w:t>
      </w:r>
      <w:r w:rsidRPr="001E64FD">
        <w:t xml:space="preserve">; </w:t>
      </w:r>
      <w:r w:rsidR="009419B7" w:rsidRPr="001E64FD">
        <w:t xml:space="preserve">(g) </w:t>
      </w:r>
      <w:r w:rsidRPr="001E64FD">
        <w:t xml:space="preserve">C. Kitsiou, J. J. Hindes, P. I’Anson, P. Jackson, T. C. Wilson, E. K. Daly, H. R. Felstead, P. Hearnshaw, W. P. Unsworth, Angew. Chem. Int. Ed. 54 (2015) 15794-15798; </w:t>
      </w:r>
      <w:r w:rsidR="009419B7" w:rsidRPr="001E64FD">
        <w:t xml:space="preserve">(h) </w:t>
      </w:r>
      <w:r w:rsidRPr="001E64FD">
        <w:t>A. Lawer, J. A. Rossi-Ashton, T. C. Stephens, B. J. Challis, R. G. Epton, J. M</w:t>
      </w:r>
      <w:r w:rsidR="00E20D2C" w:rsidRPr="001E64FD">
        <w:t>.</w:t>
      </w:r>
      <w:r w:rsidRPr="001E64FD">
        <w:t xml:space="preserve"> Lynam, W. P. Unsworth, Angew. Chem., Int. Ed. 58 (2019) 13942-13947.</w:t>
      </w:r>
    </w:p>
    <w:p w14:paraId="3D978376" w14:textId="053DF682" w:rsidR="00C81D25" w:rsidRPr="001E64FD" w:rsidRDefault="002A4990" w:rsidP="00D27A00">
      <w:pPr>
        <w:pStyle w:val="ElsReferences"/>
      </w:pPr>
      <w:r w:rsidRPr="001E64FD">
        <w:t xml:space="preserve">For </w:t>
      </w:r>
      <w:r w:rsidR="00940047" w:rsidRPr="001E64FD">
        <w:t>useful</w:t>
      </w:r>
      <w:r w:rsidRPr="001E64FD">
        <w:t xml:space="preserve"> reviews</w:t>
      </w:r>
      <w:r w:rsidR="00570D3A" w:rsidRPr="001E64FD">
        <w:t xml:space="preserve"> and perspective</w:t>
      </w:r>
      <w:r w:rsidRPr="001E64FD">
        <w:t xml:space="preserve"> on gold catalysis, see: (a) A. Fürstner, Chem. Soc. Rev. 38 (2009) 3208-3221; (b) E. Jiménez-Núñez, A. M. Echavarren, Chem. Rev. 108 (2008) 3326-3350; (c) D. J. Gorin, B. D. Sherry, F. D. Toste, Chem. Rev. 108 (2008) 3351-3378</w:t>
      </w:r>
      <w:r w:rsidR="004E0486" w:rsidRPr="001E64FD">
        <w:t xml:space="preserve">; </w:t>
      </w:r>
      <w:r w:rsidR="00BB5437" w:rsidRPr="001E64FD">
        <w:t xml:space="preserve">(d) M. Nato, C. Carcia-Morales, A. M. Echavarren, ChemCatChem 11 (2019) 53-72; </w:t>
      </w:r>
      <w:r w:rsidR="004E0486" w:rsidRPr="001E64FD">
        <w:t>(</w:t>
      </w:r>
      <w:r w:rsidR="00BB5437" w:rsidRPr="001E64FD">
        <w:t>e</w:t>
      </w:r>
      <w:r w:rsidR="004E0486" w:rsidRPr="001E64FD">
        <w:t>) F. Gagosz, Synthesis (2019) 1087-1099.</w:t>
      </w:r>
      <w:r w:rsidRPr="001E64FD">
        <w:t xml:space="preserve"> </w:t>
      </w:r>
      <w:r w:rsidR="00D27A00" w:rsidRPr="001E64FD">
        <w:t xml:space="preserve">For seminal papers on the Gagosz catalyst </w:t>
      </w:r>
      <w:r w:rsidR="00570D3A" w:rsidRPr="001E64FD">
        <w:t>Au(PPh</w:t>
      </w:r>
      <w:r w:rsidR="00570D3A" w:rsidRPr="001E64FD">
        <w:rPr>
          <w:vertAlign w:val="subscript"/>
        </w:rPr>
        <w:t>3</w:t>
      </w:r>
      <w:r w:rsidR="00570D3A" w:rsidRPr="001E64FD">
        <w:t>)NTf</w:t>
      </w:r>
      <w:r w:rsidR="00570D3A" w:rsidRPr="001E64FD">
        <w:rPr>
          <w:vertAlign w:val="subscript"/>
        </w:rPr>
        <w:t>2</w:t>
      </w:r>
      <w:r w:rsidR="00570D3A" w:rsidRPr="001E64FD">
        <w:t xml:space="preserve">, </w:t>
      </w:r>
      <w:r w:rsidR="00D27A00" w:rsidRPr="001E64FD">
        <w:t>see: (</w:t>
      </w:r>
      <w:r w:rsidR="00BB5437" w:rsidRPr="001E64FD">
        <w:t>f</w:t>
      </w:r>
      <w:r w:rsidR="00D27A00" w:rsidRPr="001E64FD">
        <w:t>) N. Mézailles, L. Ricard, F. Gagosz, Org. Lett. 7 (2005) 4133-4136 (</w:t>
      </w:r>
      <w:r w:rsidR="00BB5437" w:rsidRPr="001E64FD">
        <w:t>g</w:t>
      </w:r>
      <w:r w:rsidR="00D27A00" w:rsidRPr="001E64FD">
        <w:t xml:space="preserve">) L. Ricard, F. </w:t>
      </w:r>
      <w:r w:rsidR="00C81D25" w:rsidRPr="001E64FD">
        <w:t>Gagosz</w:t>
      </w:r>
      <w:r w:rsidR="00D27A00" w:rsidRPr="001E64FD">
        <w:t>, Organometallics 26 (2007) 4704-4707</w:t>
      </w:r>
      <w:r w:rsidR="00570D3A" w:rsidRPr="001E64FD">
        <w:t>.</w:t>
      </w:r>
      <w:r w:rsidR="00D27A00" w:rsidRPr="001E64FD">
        <w:t xml:space="preserve"> </w:t>
      </w:r>
    </w:p>
    <w:p w14:paraId="747FF77C" w14:textId="7B6E28CE" w:rsidR="00A048F8" w:rsidRPr="001E64FD" w:rsidRDefault="00A048F8" w:rsidP="00A11BEC">
      <w:pPr>
        <w:pStyle w:val="ElsReferences"/>
        <w:jc w:val="both"/>
      </w:pPr>
      <w:r w:rsidRPr="001E64FD">
        <w:t>In our previous study (reference 3), the ability of Au(PPh</w:t>
      </w:r>
      <w:r w:rsidRPr="001E64FD">
        <w:rPr>
          <w:vertAlign w:val="subscript"/>
        </w:rPr>
        <w:t>3</w:t>
      </w:r>
      <w:r w:rsidRPr="001E64FD">
        <w:t>)NTf</w:t>
      </w:r>
      <w:r w:rsidRPr="001E64FD">
        <w:rPr>
          <w:vertAlign w:val="subscript"/>
        </w:rPr>
        <w:t xml:space="preserve">2 </w:t>
      </w:r>
      <w:r w:rsidRPr="001E64FD">
        <w:t>to promote the cyclisation step (</w:t>
      </w:r>
      <w:r w:rsidRPr="00C83138">
        <w:rPr>
          <w:b/>
          <w:bCs/>
        </w:rPr>
        <w:t>12a</w:t>
      </w:r>
      <w:r w:rsidRPr="001E64FD">
        <w:t xml:space="preserve"> → </w:t>
      </w:r>
      <w:r w:rsidRPr="00C83138">
        <w:rPr>
          <w:b/>
          <w:bCs/>
        </w:rPr>
        <w:t>13a</w:t>
      </w:r>
      <w:r w:rsidRPr="001E64FD">
        <w:t xml:space="preserve">) was briefly examined as part of mechanistic studies, but had not been explored </w:t>
      </w:r>
      <w:r w:rsidR="00754E88" w:rsidRPr="001E64FD">
        <w:t>synthetically prior to this work.</w:t>
      </w:r>
    </w:p>
    <w:p w14:paraId="4C2058E0" w14:textId="5A1E2BC1" w:rsidR="00340B68" w:rsidRPr="001E64FD" w:rsidRDefault="00340B68" w:rsidP="00A11BEC">
      <w:pPr>
        <w:pStyle w:val="ElsReferences"/>
        <w:jc w:val="both"/>
      </w:pPr>
      <w:r w:rsidRPr="001E64FD">
        <w:t xml:space="preserve">For conceptually similar work on a gold-catalysed cascade reaction, see: </w:t>
      </w:r>
      <w:r w:rsidR="000146BE" w:rsidRPr="001E64FD">
        <w:t xml:space="preserve">Y. </w:t>
      </w:r>
      <w:r w:rsidRPr="001E64FD">
        <w:t xml:space="preserve">Liu, </w:t>
      </w:r>
      <w:r w:rsidR="000146BE" w:rsidRPr="001E64FD">
        <w:t>W.</w:t>
      </w:r>
      <w:r w:rsidRPr="001E64FD">
        <w:t xml:space="preserve"> Xu, </w:t>
      </w:r>
      <w:r w:rsidR="000146BE" w:rsidRPr="001E64FD">
        <w:t>X.</w:t>
      </w:r>
      <w:r w:rsidRPr="001E64FD">
        <w:t xml:space="preserve"> Wang, Org. Lett. 12</w:t>
      </w:r>
      <w:r w:rsidR="000146BE" w:rsidRPr="001E64FD">
        <w:t xml:space="preserve"> (2010) </w:t>
      </w:r>
      <w:r w:rsidRPr="001E64FD">
        <w:t xml:space="preserve">1448-1451. For related works from the same group, see references 9b and 10c. </w:t>
      </w:r>
    </w:p>
    <w:p w14:paraId="4938C51D" w14:textId="3D15FC1E" w:rsidR="005979FE" w:rsidRPr="001E64FD" w:rsidRDefault="005979FE" w:rsidP="00A11BEC">
      <w:pPr>
        <w:pStyle w:val="ElsReferences"/>
        <w:jc w:val="both"/>
      </w:pPr>
      <w:r w:rsidRPr="001E64FD">
        <w:t>K. S. Feldman, P. Ngernmeesri, Org. Lett. 12</w:t>
      </w:r>
      <w:r w:rsidR="000146BE" w:rsidRPr="001E64FD">
        <w:t xml:space="preserve"> (2010) </w:t>
      </w:r>
      <w:r w:rsidRPr="001E64FD">
        <w:t>4502</w:t>
      </w:r>
      <w:r w:rsidR="00C81D25" w:rsidRPr="001E64FD">
        <w:t>-</w:t>
      </w:r>
      <w:r w:rsidRPr="001E64FD">
        <w:t>4505</w:t>
      </w:r>
    </w:p>
    <w:p w14:paraId="21EEB6CA" w14:textId="377EE7B9" w:rsidR="005979FE" w:rsidRPr="001E64FD" w:rsidRDefault="005979FE" w:rsidP="00A11BEC">
      <w:pPr>
        <w:pStyle w:val="ElsReferences"/>
        <w:jc w:val="both"/>
      </w:pPr>
      <w:r w:rsidRPr="001E64FD">
        <w:t>V. Liautard, F. Robert, Y. Landais, Org. Lett. 13</w:t>
      </w:r>
      <w:r w:rsidR="000146BE" w:rsidRPr="001E64FD">
        <w:t xml:space="preserve"> (2011) </w:t>
      </w:r>
      <w:r w:rsidRPr="001E64FD">
        <w:t>2658</w:t>
      </w:r>
      <w:r w:rsidR="00C81D25" w:rsidRPr="001E64FD">
        <w:t>-</w:t>
      </w:r>
      <w:r w:rsidRPr="001E64FD">
        <w:t>2661</w:t>
      </w:r>
    </w:p>
    <w:p w14:paraId="6BC35730" w14:textId="13752591" w:rsidR="005979FE" w:rsidRPr="001E64FD" w:rsidRDefault="005979FE" w:rsidP="00A11BEC">
      <w:pPr>
        <w:pStyle w:val="ElsReferences"/>
        <w:jc w:val="both"/>
      </w:pPr>
      <w:r w:rsidRPr="001E64FD">
        <w:t>G. Carr, M. K. W. Chung, A. G. Mauk, R. J. Anderson, J. Med. Chem. 51</w:t>
      </w:r>
      <w:r w:rsidR="000146BE" w:rsidRPr="001E64FD">
        <w:t xml:space="preserve"> (2008)</w:t>
      </w:r>
      <w:r w:rsidRPr="001E64FD">
        <w:t xml:space="preserve"> 2634</w:t>
      </w:r>
      <w:r w:rsidR="00C81D25" w:rsidRPr="001E64FD">
        <w:t>-</w:t>
      </w:r>
      <w:r w:rsidRPr="001E64FD">
        <w:t>2637</w:t>
      </w:r>
      <w:r w:rsidR="00EB683F">
        <w:t>.</w:t>
      </w:r>
    </w:p>
    <w:p w14:paraId="3FF4CF6A" w14:textId="102EE6F3" w:rsidR="005979FE" w:rsidRPr="001E64FD" w:rsidRDefault="005979FE" w:rsidP="00A11BEC">
      <w:pPr>
        <w:pStyle w:val="ElsReferences"/>
        <w:jc w:val="both"/>
      </w:pPr>
      <w:r w:rsidRPr="001E64FD">
        <w:t>D. L. Priebbenow, L. C. Henderson, F. M. Pfeffer, S. G. Stewart, J. Org. Chem. 75</w:t>
      </w:r>
      <w:r w:rsidR="000146BE" w:rsidRPr="001E64FD">
        <w:t xml:space="preserve"> (2010) </w:t>
      </w:r>
      <w:r w:rsidRPr="001E64FD">
        <w:t>1787</w:t>
      </w:r>
      <w:r w:rsidR="00C81D25" w:rsidRPr="001E64FD">
        <w:t>-</w:t>
      </w:r>
      <w:r w:rsidRPr="001E64FD">
        <w:t>1790</w:t>
      </w:r>
      <w:r w:rsidR="00EB683F">
        <w:t>.</w:t>
      </w:r>
    </w:p>
    <w:p w14:paraId="2DC5DC77" w14:textId="3F68E210" w:rsidR="005979FE" w:rsidRPr="001E64FD" w:rsidRDefault="005979FE" w:rsidP="00A11BEC">
      <w:pPr>
        <w:pStyle w:val="ElsReferences"/>
        <w:jc w:val="both"/>
      </w:pPr>
      <w:r w:rsidRPr="001E64FD">
        <w:t xml:space="preserve">R. Delgado, S. B. Blakey, Eur. J. Org. Chem. </w:t>
      </w:r>
      <w:r w:rsidR="000146BE" w:rsidRPr="001E64FD">
        <w:t>(</w:t>
      </w:r>
      <w:r w:rsidRPr="001E64FD">
        <w:t>2009</w:t>
      </w:r>
      <w:r w:rsidR="000146BE" w:rsidRPr="001E64FD">
        <w:t>)</w:t>
      </w:r>
      <w:r w:rsidRPr="001E64FD">
        <w:t xml:space="preserve"> 1506</w:t>
      </w:r>
      <w:r w:rsidR="00C81D25" w:rsidRPr="001E64FD">
        <w:t>-</w:t>
      </w:r>
      <w:r w:rsidRPr="001E64FD">
        <w:t>1510</w:t>
      </w:r>
    </w:p>
    <w:p w14:paraId="1AA79B99" w14:textId="2C4289CF" w:rsidR="005979FE" w:rsidRPr="001E64FD" w:rsidRDefault="005979FE" w:rsidP="00A11BEC">
      <w:pPr>
        <w:pStyle w:val="ElsReferences"/>
        <w:jc w:val="both"/>
      </w:pPr>
      <w:r w:rsidRPr="001E64FD">
        <w:t>R. H. Pouwer, S. M. Deydier, P. V. Le, B. D. Schwartz, N. C. Franken, R. A. Davis, M. J. Coster, S. A. Charman, M. D. Edstein, T. S. Skinner-Adams, K. T. Andrews, I. D. Jenkins, R. J. Quinn, ACS Med. Chem. Lett. 5</w:t>
      </w:r>
      <w:r w:rsidR="000146BE" w:rsidRPr="001E64FD">
        <w:t xml:space="preserve"> (2014) </w:t>
      </w:r>
      <w:r w:rsidRPr="001E64FD">
        <w:t>178</w:t>
      </w:r>
      <w:r w:rsidR="00C81D25" w:rsidRPr="001E64FD">
        <w:t>-</w:t>
      </w:r>
      <w:r w:rsidRPr="001E64FD">
        <w:t>182</w:t>
      </w:r>
      <w:r w:rsidR="00EB683F">
        <w:t>.</w:t>
      </w:r>
    </w:p>
    <w:p w14:paraId="3AFC9A55" w14:textId="71A0434B" w:rsidR="000B054E" w:rsidRPr="001E64FD" w:rsidRDefault="000B054E" w:rsidP="00A11BEC">
      <w:pPr>
        <w:pStyle w:val="ElsReferences"/>
        <w:jc w:val="both"/>
      </w:pPr>
      <w:r w:rsidRPr="001E64FD">
        <w:t>K. Shiosaki, A. S. Tasker, G. M. Sullivan, B. K. Sorensen, T. W. von Geldern, J. R. Wu-Wong, C. A. Marselle, and T. J. Opgenorth, J. Med. Chem. 36</w:t>
      </w:r>
      <w:r w:rsidR="000146BE" w:rsidRPr="001E64FD">
        <w:t xml:space="preserve"> (1993) </w:t>
      </w:r>
      <w:r w:rsidRPr="001E64FD">
        <w:t>468</w:t>
      </w:r>
      <w:r w:rsidR="00C81D25" w:rsidRPr="001E64FD">
        <w:t>-</w:t>
      </w:r>
      <w:r w:rsidRPr="001E64FD">
        <w:t>478</w:t>
      </w:r>
      <w:r w:rsidR="00EB683F">
        <w:t>.</w:t>
      </w:r>
    </w:p>
    <w:p w14:paraId="41EE9F34" w14:textId="338ADF2B" w:rsidR="000B054E" w:rsidRPr="001E64FD" w:rsidRDefault="000B054E" w:rsidP="00A11BEC">
      <w:pPr>
        <w:pStyle w:val="ElsReferences"/>
        <w:jc w:val="both"/>
      </w:pPr>
      <w:r w:rsidRPr="001E64FD">
        <w:t>S. F. Loibl, A. Dallmann, K. Hennig, C. Juds, O. Seitz, Chem. Eur. J, 24</w:t>
      </w:r>
      <w:r w:rsidR="000146BE" w:rsidRPr="001E64FD">
        <w:t xml:space="preserve"> (2018) </w:t>
      </w:r>
      <w:r w:rsidRPr="001E64FD">
        <w:t>362</w:t>
      </w:r>
      <w:r w:rsidR="00C81D25" w:rsidRPr="001E64FD">
        <w:t>-</w:t>
      </w:r>
      <w:r w:rsidRPr="001E64FD">
        <w:t>3633</w:t>
      </w:r>
      <w:r w:rsidR="00EB683F">
        <w:t>.</w:t>
      </w:r>
    </w:p>
    <w:p w14:paraId="58016CC0" w14:textId="4232A22A" w:rsidR="000B054E" w:rsidRPr="001E64FD" w:rsidRDefault="000B054E" w:rsidP="00A11BEC">
      <w:pPr>
        <w:pStyle w:val="ElsReferences"/>
        <w:jc w:val="both"/>
      </w:pPr>
      <w:r w:rsidRPr="001E64FD">
        <w:t>M. Perregaard, S. Meier, J. Med. Chem. 38</w:t>
      </w:r>
      <w:r w:rsidR="000146BE" w:rsidRPr="001E64FD">
        <w:t xml:space="preserve"> (1995) </w:t>
      </w:r>
      <w:r w:rsidRPr="001E64FD">
        <w:t>1998</w:t>
      </w:r>
      <w:r w:rsidR="00C81D25" w:rsidRPr="001E64FD">
        <w:t>-</w:t>
      </w:r>
      <w:r w:rsidRPr="001E64FD">
        <w:t>2008</w:t>
      </w:r>
    </w:p>
    <w:p w14:paraId="718E1E88" w14:textId="01C754B4" w:rsidR="000B054E" w:rsidRDefault="000B054E" w:rsidP="00A11BEC">
      <w:pPr>
        <w:pStyle w:val="ElsReferences"/>
        <w:jc w:val="both"/>
      </w:pPr>
      <w:r w:rsidRPr="001E64FD">
        <w:t>N. Kumar, A. Maity, V. R. Gavit, A. Bisai, Chem. Commun. 54</w:t>
      </w:r>
      <w:r w:rsidR="000146BE" w:rsidRPr="001E64FD">
        <w:t xml:space="preserve"> (2018)</w:t>
      </w:r>
      <w:r w:rsidRPr="001E64FD">
        <w:t xml:space="preserve"> 9083</w:t>
      </w:r>
      <w:r w:rsidR="00C81D25" w:rsidRPr="001E64FD">
        <w:t>-</w:t>
      </w:r>
      <w:r w:rsidRPr="001E64FD">
        <w:t>9086</w:t>
      </w:r>
      <w:r w:rsidR="00EB683F">
        <w:t>.</w:t>
      </w:r>
    </w:p>
    <w:p w14:paraId="57092C85" w14:textId="21DDA03A" w:rsidR="00F455B6" w:rsidRPr="001E64FD" w:rsidRDefault="00F455B6" w:rsidP="00F455B6">
      <w:pPr>
        <w:pStyle w:val="ElsReferences"/>
        <w:jc w:val="both"/>
      </w:pPr>
      <w:r w:rsidRPr="001E64FD">
        <w:t>J. Yang, H. Song, X. Xiao, J. Wang, Y. Qin, Org. Lett. 8 (2006) 2187-2190</w:t>
      </w:r>
      <w:r>
        <w:t>.</w:t>
      </w:r>
    </w:p>
    <w:p w14:paraId="3CEFA575" w14:textId="639B499D" w:rsidR="000B054E" w:rsidRPr="001E64FD" w:rsidRDefault="000B054E" w:rsidP="00A11BEC">
      <w:pPr>
        <w:pStyle w:val="ElsReferences"/>
        <w:jc w:val="both"/>
      </w:pPr>
      <w:r w:rsidRPr="001E64FD">
        <w:t>D. Notsch, S. M. Huber, A. Poethig, A. Narayanan, G. A. Olah, G. K. S. Prakash, T. Bach, J. Am. Chem. Soc. 136</w:t>
      </w:r>
      <w:r w:rsidR="000146BE" w:rsidRPr="001E64FD">
        <w:t xml:space="preserve"> (2014)</w:t>
      </w:r>
      <w:r w:rsidRPr="001E64FD">
        <w:t xml:space="preserve"> 2851</w:t>
      </w:r>
      <w:r w:rsidR="00C81D25" w:rsidRPr="001E64FD">
        <w:t>-</w:t>
      </w:r>
      <w:r w:rsidRPr="001E64FD">
        <w:t>2857</w:t>
      </w:r>
    </w:p>
    <w:p w14:paraId="1A740FC8" w14:textId="76D36948" w:rsidR="000B054E" w:rsidRPr="001E64FD" w:rsidRDefault="000B054E" w:rsidP="00A11BEC">
      <w:pPr>
        <w:pStyle w:val="ElsReferences"/>
        <w:jc w:val="both"/>
      </w:pPr>
      <w:r w:rsidRPr="001E64FD">
        <w:t>W. P. Gallagher, R. E. Jr. Maleczka, J. Org. Chem. 70</w:t>
      </w:r>
      <w:r w:rsidR="000146BE" w:rsidRPr="001E64FD">
        <w:t xml:space="preserve"> (2005) </w:t>
      </w:r>
      <w:r w:rsidRPr="001E64FD">
        <w:t>841</w:t>
      </w:r>
      <w:r w:rsidR="00C81D25" w:rsidRPr="001E64FD">
        <w:t>-</w:t>
      </w:r>
      <w:r w:rsidRPr="001E64FD">
        <w:t>846</w:t>
      </w:r>
      <w:r w:rsidR="00EB683F">
        <w:t>.</w:t>
      </w:r>
    </w:p>
    <w:p w14:paraId="5E96D7CC" w14:textId="77777777" w:rsidR="0015433E" w:rsidRPr="00570D3A" w:rsidRDefault="0015433E" w:rsidP="000B054E">
      <w:pPr>
        <w:pStyle w:val="ElsReferences"/>
        <w:numPr>
          <w:ilvl w:val="0"/>
          <w:numId w:val="0"/>
        </w:numPr>
        <w:ind w:left="720"/>
      </w:pPr>
    </w:p>
    <w:sectPr w:rsidR="0015433E" w:rsidRPr="00570D3A">
      <w:headerReference w:type="even" r:id="rId30"/>
      <w:type w:val="continuous"/>
      <w:pgSz w:w="11906" w:h="16838" w:code="9"/>
      <w:pgMar w:top="964" w:right="766" w:bottom="1242" w:left="766" w:header="720" w:footer="238"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C0AE5" w14:textId="77777777" w:rsidR="00DF149E" w:rsidRDefault="00DF149E">
      <w:r>
        <w:separator/>
      </w:r>
    </w:p>
  </w:endnote>
  <w:endnote w:type="continuationSeparator" w:id="0">
    <w:p w14:paraId="72CFAE34" w14:textId="77777777" w:rsidR="00DF149E" w:rsidRDefault="00DF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no Pro">
    <w:altName w:val="Times New Roman"/>
    <w:panose1 w:val="00000000000000000000"/>
    <w:charset w:val="00"/>
    <w:family w:val="roman"/>
    <w:notTrueType/>
    <w:pitch w:val="variable"/>
    <w:sig w:usb0="60000287" w:usb1="00000001" w:usb2="00000000" w:usb3="00000000" w:csb0="0000019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CF18" w14:textId="77777777" w:rsidR="00DF149E" w:rsidRDefault="00DF149E">
      <w:r>
        <w:t>———</w:t>
      </w:r>
    </w:p>
  </w:footnote>
  <w:footnote w:type="continuationSeparator" w:id="0">
    <w:p w14:paraId="590C1AC8" w14:textId="77777777" w:rsidR="00DF149E" w:rsidRDefault="00DF149E">
      <w:r>
        <w:t>———</w:t>
      </w:r>
    </w:p>
  </w:footnote>
  <w:footnote w:type="continuationNotice" w:id="1">
    <w:p w14:paraId="14980D4B" w14:textId="77777777" w:rsidR="00DF149E" w:rsidRDefault="00DF1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4F17" w14:textId="77777777" w:rsidR="00CA6780" w:rsidRDefault="00CA67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C19A5" w14:textId="77777777" w:rsidR="00CA6780" w:rsidRDefault="00CA678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D88A" w14:textId="77777777" w:rsidR="00CA6780" w:rsidRDefault="00CA67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6E8DF4E" w14:textId="77777777" w:rsidR="00CA6780" w:rsidRDefault="00CA678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B040C" w14:textId="77777777" w:rsidR="00CA6780" w:rsidRDefault="00CA6780">
    <w:pPr>
      <w:framePr w:wrap="around" w:vAnchor="text" w:hAnchor="margin" w:xAlign="outside" w:y="1"/>
    </w:pPr>
    <w:r>
      <w:fldChar w:fldCharType="begin"/>
    </w:r>
    <w:r>
      <w:instrText xml:space="preserve">PAGE  </w:instrText>
    </w:r>
    <w:r>
      <w:fldChar w:fldCharType="separate"/>
    </w:r>
    <w:r>
      <w:rPr>
        <w:noProof/>
      </w:rPr>
      <w:t>4</w:t>
    </w:r>
    <w:r>
      <w:fldChar w:fldCharType="end"/>
    </w:r>
  </w:p>
  <w:p w14:paraId="58F72B22" w14:textId="77777777" w:rsidR="00CA6780" w:rsidRDefault="00CA6780">
    <w:pPr>
      <w:tabs>
        <w:tab w:val="center" w:pos="4560"/>
        <w:tab w:val="right" w:pos="9120"/>
      </w:tabs>
      <w:ind w:right="360" w:firstLine="360"/>
      <w:jc w:val="center"/>
    </w:pPr>
    <w:r>
      <w:t>Tetrahedron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4136" w14:textId="77777777" w:rsidR="00CA6780" w:rsidRDefault="00CA6780">
    <w:pPr>
      <w:framePr w:wrap="around" w:vAnchor="text" w:hAnchor="margin" w:xAlign="outside" w:y="1"/>
    </w:pPr>
    <w:r>
      <w:fldChar w:fldCharType="begin"/>
    </w:r>
    <w:r>
      <w:instrText xml:space="preserve">PAGE  </w:instrText>
    </w:r>
    <w:r>
      <w:fldChar w:fldCharType="separate"/>
    </w:r>
    <w:r>
      <w:rPr>
        <w:noProof/>
      </w:rPr>
      <w:t>4</w:t>
    </w:r>
    <w:r>
      <w:fldChar w:fldCharType="end"/>
    </w:r>
  </w:p>
  <w:p w14:paraId="04E0646D" w14:textId="77777777" w:rsidR="00CA6780" w:rsidRDefault="00CA6780">
    <w:pPr>
      <w:tabs>
        <w:tab w:val="center" w:pos="4560"/>
        <w:tab w:val="right" w:pos="9120"/>
      </w:tabs>
      <w:ind w:right="360" w:firstLine="360"/>
      <w:jc w:val="center"/>
    </w:pPr>
    <w:r>
      <w:t>Tetrahedron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3"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6"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8"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1"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5"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2" w15:restartNumberingAfterBreak="0">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38"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9"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3"/>
  </w:num>
  <w:num w:numId="2">
    <w:abstractNumId w:val="13"/>
  </w:num>
  <w:num w:numId="3">
    <w:abstractNumId w:val="13"/>
  </w:num>
  <w:num w:numId="4">
    <w:abstractNumId w:val="13"/>
  </w:num>
  <w:num w:numId="5">
    <w:abstractNumId w:val="38"/>
  </w:num>
  <w:num w:numId="6">
    <w:abstractNumId w:val="11"/>
  </w:num>
  <w:num w:numId="7">
    <w:abstractNumId w:val="37"/>
  </w:num>
  <w:num w:numId="8">
    <w:abstractNumId w:val="33"/>
  </w:num>
  <w:num w:numId="9">
    <w:abstractNumId w:val="15"/>
  </w:num>
  <w:num w:numId="10">
    <w:abstractNumId w:val="31"/>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4"/>
  </w:num>
  <w:num w:numId="25">
    <w:abstractNumId w:val="22"/>
  </w:num>
  <w:num w:numId="26">
    <w:abstractNumId w:val="26"/>
  </w:num>
  <w:num w:numId="27">
    <w:abstractNumId w:val="19"/>
  </w:num>
  <w:num w:numId="28">
    <w:abstractNumId w:val="17"/>
  </w:num>
  <w:num w:numId="29">
    <w:abstractNumId w:val="21"/>
  </w:num>
  <w:num w:numId="30">
    <w:abstractNumId w:val="20"/>
  </w:num>
  <w:num w:numId="31">
    <w:abstractNumId w:val="12"/>
  </w:num>
  <w:num w:numId="32">
    <w:abstractNumId w:val="16"/>
  </w:num>
  <w:num w:numId="33">
    <w:abstractNumId w:val="35"/>
  </w:num>
  <w:num w:numId="34">
    <w:abstractNumId w:val="34"/>
  </w:num>
  <w:num w:numId="35">
    <w:abstractNumId w:val="40"/>
  </w:num>
  <w:num w:numId="36">
    <w:abstractNumId w:val="18"/>
  </w:num>
  <w:num w:numId="37">
    <w:abstractNumId w:val="39"/>
  </w:num>
  <w:num w:numId="38">
    <w:abstractNumId w:val="30"/>
  </w:num>
  <w:num w:numId="39">
    <w:abstractNumId w:val="25"/>
  </w:num>
  <w:num w:numId="40">
    <w:abstractNumId w:val="27"/>
  </w:num>
  <w:num w:numId="41">
    <w:abstractNumId w:val="29"/>
  </w:num>
  <w:num w:numId="42">
    <w:abstractNumId w:val="32"/>
  </w:num>
  <w:num w:numId="43">
    <w:abstractNumId w:val="2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8" w:dllVersion="513"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65"/>
    <w:rsid w:val="000132A7"/>
    <w:rsid w:val="000146BE"/>
    <w:rsid w:val="00032571"/>
    <w:rsid w:val="0005577F"/>
    <w:rsid w:val="00076B04"/>
    <w:rsid w:val="00077F5D"/>
    <w:rsid w:val="0009583D"/>
    <w:rsid w:val="000960F3"/>
    <w:rsid w:val="000B054E"/>
    <w:rsid w:val="000F3F85"/>
    <w:rsid w:val="0010513A"/>
    <w:rsid w:val="00110E07"/>
    <w:rsid w:val="00121A27"/>
    <w:rsid w:val="001249C0"/>
    <w:rsid w:val="00137462"/>
    <w:rsid w:val="001514B4"/>
    <w:rsid w:val="00152053"/>
    <w:rsid w:val="0015433E"/>
    <w:rsid w:val="0017254B"/>
    <w:rsid w:val="001B11F9"/>
    <w:rsid w:val="001E64FD"/>
    <w:rsid w:val="001E797A"/>
    <w:rsid w:val="001F4426"/>
    <w:rsid w:val="0020486B"/>
    <w:rsid w:val="00207865"/>
    <w:rsid w:val="00210B59"/>
    <w:rsid w:val="00223BF5"/>
    <w:rsid w:val="002307E6"/>
    <w:rsid w:val="00237971"/>
    <w:rsid w:val="002463B3"/>
    <w:rsid w:val="002558BC"/>
    <w:rsid w:val="00256898"/>
    <w:rsid w:val="0026337E"/>
    <w:rsid w:val="002708CD"/>
    <w:rsid w:val="002A4990"/>
    <w:rsid w:val="002C1848"/>
    <w:rsid w:val="002C574F"/>
    <w:rsid w:val="002D4E06"/>
    <w:rsid w:val="00315055"/>
    <w:rsid w:val="003406E8"/>
    <w:rsid w:val="00340B68"/>
    <w:rsid w:val="00344791"/>
    <w:rsid w:val="00352F00"/>
    <w:rsid w:val="00353FE5"/>
    <w:rsid w:val="0036020F"/>
    <w:rsid w:val="00367414"/>
    <w:rsid w:val="00374879"/>
    <w:rsid w:val="00376284"/>
    <w:rsid w:val="0039079E"/>
    <w:rsid w:val="00391145"/>
    <w:rsid w:val="00391451"/>
    <w:rsid w:val="003957A5"/>
    <w:rsid w:val="003B169E"/>
    <w:rsid w:val="003B41B8"/>
    <w:rsid w:val="003D3E20"/>
    <w:rsid w:val="003D50E5"/>
    <w:rsid w:val="003D6108"/>
    <w:rsid w:val="003E65E1"/>
    <w:rsid w:val="003F11EB"/>
    <w:rsid w:val="00407BD6"/>
    <w:rsid w:val="00425CF5"/>
    <w:rsid w:val="004316E7"/>
    <w:rsid w:val="004401AC"/>
    <w:rsid w:val="00450497"/>
    <w:rsid w:val="00477D43"/>
    <w:rsid w:val="00484B38"/>
    <w:rsid w:val="00497DBB"/>
    <w:rsid w:val="004B4030"/>
    <w:rsid w:val="004B50A2"/>
    <w:rsid w:val="004C45D8"/>
    <w:rsid w:val="004C7A4C"/>
    <w:rsid w:val="004E0288"/>
    <w:rsid w:val="004E0486"/>
    <w:rsid w:val="004F1F37"/>
    <w:rsid w:val="00505ABE"/>
    <w:rsid w:val="00507D52"/>
    <w:rsid w:val="00511216"/>
    <w:rsid w:val="005155AD"/>
    <w:rsid w:val="005260B7"/>
    <w:rsid w:val="0054001C"/>
    <w:rsid w:val="00541953"/>
    <w:rsid w:val="00570D3A"/>
    <w:rsid w:val="005979FE"/>
    <w:rsid w:val="005B1C95"/>
    <w:rsid w:val="005D0FCE"/>
    <w:rsid w:val="005E6F2E"/>
    <w:rsid w:val="005F23E0"/>
    <w:rsid w:val="005F4E07"/>
    <w:rsid w:val="006149C5"/>
    <w:rsid w:val="00627F40"/>
    <w:rsid w:val="00632C8A"/>
    <w:rsid w:val="00635DD2"/>
    <w:rsid w:val="006452F5"/>
    <w:rsid w:val="00645E5A"/>
    <w:rsid w:val="00654F02"/>
    <w:rsid w:val="0065507B"/>
    <w:rsid w:val="0067474B"/>
    <w:rsid w:val="00683259"/>
    <w:rsid w:val="006A4DC1"/>
    <w:rsid w:val="006A5BC5"/>
    <w:rsid w:val="006A6519"/>
    <w:rsid w:val="006C5B79"/>
    <w:rsid w:val="006E5F9E"/>
    <w:rsid w:val="006F0889"/>
    <w:rsid w:val="006F2CE6"/>
    <w:rsid w:val="0071041F"/>
    <w:rsid w:val="00715E2D"/>
    <w:rsid w:val="00733369"/>
    <w:rsid w:val="00744A9D"/>
    <w:rsid w:val="007462A0"/>
    <w:rsid w:val="00754E88"/>
    <w:rsid w:val="00763CEE"/>
    <w:rsid w:val="00764C93"/>
    <w:rsid w:val="0076755B"/>
    <w:rsid w:val="00777E8A"/>
    <w:rsid w:val="007A2FD4"/>
    <w:rsid w:val="007A6EBF"/>
    <w:rsid w:val="007D0687"/>
    <w:rsid w:val="007D0835"/>
    <w:rsid w:val="007E532B"/>
    <w:rsid w:val="007E60CA"/>
    <w:rsid w:val="00852E25"/>
    <w:rsid w:val="0086660C"/>
    <w:rsid w:val="008710EF"/>
    <w:rsid w:val="008A5B22"/>
    <w:rsid w:val="008B320F"/>
    <w:rsid w:val="008E0FC1"/>
    <w:rsid w:val="008F51E8"/>
    <w:rsid w:val="00906BD6"/>
    <w:rsid w:val="009216DA"/>
    <w:rsid w:val="00940047"/>
    <w:rsid w:val="009419B7"/>
    <w:rsid w:val="00942543"/>
    <w:rsid w:val="00953865"/>
    <w:rsid w:val="00963D52"/>
    <w:rsid w:val="0096516B"/>
    <w:rsid w:val="00980059"/>
    <w:rsid w:val="00981FDC"/>
    <w:rsid w:val="009A49B8"/>
    <w:rsid w:val="009A6840"/>
    <w:rsid w:val="009E628F"/>
    <w:rsid w:val="009F17FA"/>
    <w:rsid w:val="009F6C47"/>
    <w:rsid w:val="009F7BEC"/>
    <w:rsid w:val="00A01152"/>
    <w:rsid w:val="00A048F8"/>
    <w:rsid w:val="00A11BEC"/>
    <w:rsid w:val="00A316F2"/>
    <w:rsid w:val="00A72502"/>
    <w:rsid w:val="00A740C6"/>
    <w:rsid w:val="00A75F67"/>
    <w:rsid w:val="00A85493"/>
    <w:rsid w:val="00A913B1"/>
    <w:rsid w:val="00A94D45"/>
    <w:rsid w:val="00AC0225"/>
    <w:rsid w:val="00AC6AF2"/>
    <w:rsid w:val="00AD68DC"/>
    <w:rsid w:val="00AE5C60"/>
    <w:rsid w:val="00AF08DF"/>
    <w:rsid w:val="00B14123"/>
    <w:rsid w:val="00B145A7"/>
    <w:rsid w:val="00B16869"/>
    <w:rsid w:val="00B168A1"/>
    <w:rsid w:val="00B330E4"/>
    <w:rsid w:val="00B36B79"/>
    <w:rsid w:val="00B82807"/>
    <w:rsid w:val="00BA43F3"/>
    <w:rsid w:val="00BB26DB"/>
    <w:rsid w:val="00BB5437"/>
    <w:rsid w:val="00BC25DC"/>
    <w:rsid w:val="00BC2EF5"/>
    <w:rsid w:val="00BD6B88"/>
    <w:rsid w:val="00BE2889"/>
    <w:rsid w:val="00BE68F6"/>
    <w:rsid w:val="00C07455"/>
    <w:rsid w:val="00C17376"/>
    <w:rsid w:val="00C36732"/>
    <w:rsid w:val="00C40A92"/>
    <w:rsid w:val="00C42FE6"/>
    <w:rsid w:val="00C64843"/>
    <w:rsid w:val="00C81D25"/>
    <w:rsid w:val="00C83138"/>
    <w:rsid w:val="00CA152F"/>
    <w:rsid w:val="00CA3138"/>
    <w:rsid w:val="00CA6780"/>
    <w:rsid w:val="00CB74C8"/>
    <w:rsid w:val="00CE232B"/>
    <w:rsid w:val="00CF3204"/>
    <w:rsid w:val="00CF6916"/>
    <w:rsid w:val="00D242E0"/>
    <w:rsid w:val="00D27A00"/>
    <w:rsid w:val="00D303FF"/>
    <w:rsid w:val="00D33335"/>
    <w:rsid w:val="00D45CC1"/>
    <w:rsid w:val="00D63C85"/>
    <w:rsid w:val="00D64FF7"/>
    <w:rsid w:val="00D97F91"/>
    <w:rsid w:val="00DB3DD6"/>
    <w:rsid w:val="00DC799C"/>
    <w:rsid w:val="00DD3698"/>
    <w:rsid w:val="00DE4F78"/>
    <w:rsid w:val="00DF149E"/>
    <w:rsid w:val="00DF3ACD"/>
    <w:rsid w:val="00E20D2C"/>
    <w:rsid w:val="00E23260"/>
    <w:rsid w:val="00E3399B"/>
    <w:rsid w:val="00E50124"/>
    <w:rsid w:val="00E6150D"/>
    <w:rsid w:val="00E61BDB"/>
    <w:rsid w:val="00EA5F5A"/>
    <w:rsid w:val="00EA7443"/>
    <w:rsid w:val="00EB2661"/>
    <w:rsid w:val="00EB683F"/>
    <w:rsid w:val="00EC16E7"/>
    <w:rsid w:val="00EF03BD"/>
    <w:rsid w:val="00F17488"/>
    <w:rsid w:val="00F17920"/>
    <w:rsid w:val="00F23CFC"/>
    <w:rsid w:val="00F301D4"/>
    <w:rsid w:val="00F36F2C"/>
    <w:rsid w:val="00F455B6"/>
    <w:rsid w:val="00F45CB3"/>
    <w:rsid w:val="00F609CF"/>
    <w:rsid w:val="00F71E1B"/>
    <w:rsid w:val="00F84A21"/>
    <w:rsid w:val="00F96446"/>
    <w:rsid w:val="00FA435E"/>
    <w:rsid w:val="00FB04B7"/>
    <w:rsid w:val="00FF24A8"/>
    <w:rsid w:val="00FF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662F2814"/>
  <w15:chartTrackingRefBased/>
  <w15:docId w15:val="{A220B592-1DB8-43C0-9006-36972468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Pr>
      <w:smallCaps/>
      <w:spacing w:val="24"/>
      <w:lang w:val="en-US" w:eastAsia="en-US"/>
    </w:rPr>
  </w:style>
  <w:style w:type="paragraph" w:customStyle="1" w:styleId="ElsAbstractText">
    <w:name w:val="Els_AbstractText"/>
    <w:pPr>
      <w:spacing w:after="80" w:line="200" w:lineRule="exact"/>
      <w:jc w:val="both"/>
    </w:pPr>
    <w:rPr>
      <w:sz w:val="17"/>
      <w:lang w:val="en" w:eastAsia="en-US"/>
    </w:rPr>
  </w:style>
  <w:style w:type="paragraph" w:customStyle="1" w:styleId="ElsAffiliation">
    <w:name w:val="Els_Affiliation"/>
    <w:pPr>
      <w:spacing w:line="200" w:lineRule="exact"/>
    </w:pPr>
    <w:rPr>
      <w:i/>
      <w:sz w:val="16"/>
      <w:lang w:val="en-US" w:eastAsia="en-US"/>
    </w:rPr>
  </w:style>
  <w:style w:type="paragraph" w:customStyle="1" w:styleId="ElsArticlehistory">
    <w:name w:val="Els_Articlehistory"/>
    <w:pPr>
      <w:spacing w:line="200" w:lineRule="exact"/>
    </w:pPr>
    <w:rPr>
      <w:i/>
      <w:sz w:val="16"/>
      <w:lang w:val="en-US" w:eastAsia="en-US"/>
    </w:rPr>
  </w:style>
  <w:style w:type="paragraph" w:customStyle="1" w:styleId="ElsArticleinfoHead">
    <w:name w:val="Els_ArticleinfoHead"/>
    <w:rPr>
      <w:smallCaps/>
      <w:spacing w:val="24"/>
      <w:lang w:val="en-US" w:eastAsia="en-US"/>
    </w:rPr>
  </w:style>
  <w:style w:type="paragraph" w:customStyle="1" w:styleId="ElsArticleTitle">
    <w:name w:val="Els_ArticleTitle"/>
    <w:next w:val="ElsAuthor"/>
    <w:pPr>
      <w:spacing w:before="360" w:after="240" w:line="350" w:lineRule="exact"/>
    </w:pPr>
    <w:rPr>
      <w:sz w:val="30"/>
      <w:lang w:val="en-US" w:eastAsia="en-US"/>
    </w:rPr>
  </w:style>
  <w:style w:type="paragraph" w:customStyle="1" w:styleId="ElsAuthor">
    <w:name w:val="Els_Author"/>
    <w:next w:val="ElsAffiliation"/>
    <w:pPr>
      <w:spacing w:after="160" w:line="290" w:lineRule="exact"/>
    </w:pPr>
    <w:rPr>
      <w:sz w:val="24"/>
      <w:lang w:val="en-US" w:eastAsia="en-US"/>
    </w:rPr>
  </w:style>
  <w:style w:type="paragraph" w:customStyle="1" w:styleId="ElsCorrespondingAuthor">
    <w:name w:val="Els_CorrespondingAuthor"/>
    <w:next w:val="ElsFootnote"/>
    <w:pPr>
      <w:spacing w:before="120" w:line="200" w:lineRule="exact"/>
    </w:pPr>
    <w:rPr>
      <w:sz w:val="18"/>
      <w:lang w:val="en-US" w:eastAsia="en-US"/>
    </w:rPr>
  </w:style>
  <w:style w:type="paragraph" w:customStyle="1" w:styleId="ElsDocumenttitle">
    <w:name w:val="Els_Document title"/>
    <w:next w:val="ElsArticleTitle"/>
    <w:autoRedefine/>
    <w:pPr>
      <w:spacing w:after="120"/>
    </w:pPr>
    <w:rPr>
      <w:b/>
      <w:kern w:val="28"/>
      <w:sz w:val="26"/>
      <w:lang w:eastAsia="en-US"/>
    </w:rPr>
  </w:style>
  <w:style w:type="paragraph" w:customStyle="1" w:styleId="ElsDocumentHeading">
    <w:name w:val="Els_DocumentHeading"/>
    <w:next w:val="Normal"/>
    <w:pPr>
      <w:spacing w:before="190" w:after="190" w:line="210" w:lineRule="exact"/>
    </w:pPr>
    <w:rPr>
      <w:sz w:val="19"/>
      <w:lang w:val="en-US" w:eastAsia="en-US"/>
    </w:rPr>
  </w:style>
  <w:style w:type="paragraph" w:customStyle="1" w:styleId="ElsFootnote">
    <w:name w:val="Els_Footnote"/>
    <w:pPr>
      <w:spacing w:before="120" w:line="200" w:lineRule="exact"/>
    </w:pPr>
    <w:rPr>
      <w:sz w:val="18"/>
      <w:lang w:val="en-US" w:eastAsia="en-US"/>
    </w:rPr>
  </w:style>
  <w:style w:type="paragraph" w:customStyle="1" w:styleId="ElsKeyword">
    <w:name w:val="Els_Keyword"/>
    <w:pPr>
      <w:spacing w:line="200" w:lineRule="exact"/>
    </w:pPr>
    <w:rPr>
      <w:sz w:val="16"/>
      <w:lang w:val="en-US" w:eastAsia="en-US"/>
    </w:rPr>
  </w:style>
  <w:style w:type="paragraph" w:customStyle="1" w:styleId="ElsKeywordHead">
    <w:name w:val="Els_KeywordHead"/>
    <w:next w:val="ElsKeyword"/>
    <w:pPr>
      <w:spacing w:line="200" w:lineRule="exact"/>
    </w:pPr>
    <w:rPr>
      <w:i/>
      <w:noProof/>
      <w:sz w:val="16"/>
      <w:lang w:val="en-US" w:eastAsia="en-US"/>
    </w:rPr>
  </w:style>
  <w:style w:type="paragraph" w:customStyle="1" w:styleId="ElsParagraph">
    <w:name w:val="Els_Paragraph"/>
    <w:pPr>
      <w:spacing w:after="120" w:line="220" w:lineRule="exact"/>
      <w:ind w:firstLine="230"/>
      <w:jc w:val="both"/>
    </w:pPr>
    <w:rPr>
      <w:sz w:val="19"/>
      <w:lang w:val="en-US" w:eastAsia="en-US"/>
    </w:rPr>
  </w:style>
  <w:style w:type="paragraph" w:customStyle="1" w:styleId="ElsHeading1">
    <w:name w:val="Els_Heading1"/>
    <w:next w:val="ElsParagraph"/>
    <w:pPr>
      <w:keepNext/>
      <w:numPr>
        <w:numId w:val="42"/>
      </w:numPr>
      <w:spacing w:before="160" w:after="160" w:line="210" w:lineRule="exact"/>
    </w:pPr>
    <w:rPr>
      <w:b/>
      <w:bCs/>
      <w:sz w:val="19"/>
      <w:lang w:val="en-US" w:eastAsia="en-US"/>
    </w:rPr>
  </w:style>
  <w:style w:type="paragraph" w:customStyle="1" w:styleId="ElsHeading2">
    <w:name w:val="Els_Heading2"/>
    <w:next w:val="ElsParagraph"/>
    <w:pPr>
      <w:numPr>
        <w:ilvl w:val="1"/>
        <w:numId w:val="42"/>
      </w:numPr>
      <w:spacing w:after="160" w:line="210" w:lineRule="exact"/>
    </w:pPr>
    <w:rPr>
      <w:bCs/>
      <w:i/>
      <w:sz w:val="19"/>
      <w:lang w:val="en-US" w:eastAsia="en-US"/>
    </w:rPr>
  </w:style>
  <w:style w:type="paragraph" w:customStyle="1" w:styleId="ElsHeading3">
    <w:name w:val="Els_Heading3"/>
    <w:next w:val="ElsParagraph"/>
    <w:pPr>
      <w:numPr>
        <w:ilvl w:val="2"/>
        <w:numId w:val="42"/>
      </w:numPr>
      <w:spacing w:after="40" w:line="210" w:lineRule="exact"/>
      <w:outlineLvl w:val="0"/>
    </w:pPr>
    <w:rPr>
      <w:i/>
      <w:spacing w:val="20"/>
      <w:sz w:val="19"/>
      <w:lang w:val="en-US" w:eastAsia="en-US"/>
    </w:rPr>
  </w:style>
  <w:style w:type="paragraph" w:customStyle="1" w:styleId="ElsHeading4">
    <w:name w:val="Els_Heading4"/>
    <w:next w:val="ElsParagraph"/>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pPr>
      <w:spacing w:before="220" w:after="220" w:line="220" w:lineRule="exact"/>
    </w:pPr>
    <w:rPr>
      <w:b/>
      <w:lang w:val="en-US" w:eastAsia="en-US"/>
    </w:rPr>
  </w:style>
  <w:style w:type="paragraph" w:customStyle="1" w:styleId="ElsReferencesHeading">
    <w:name w:val="Els_ReferencesHeading"/>
    <w:next w:val="ElsReferences"/>
    <w:pPr>
      <w:keepNext/>
      <w:spacing w:before="240" w:after="240"/>
    </w:pPr>
    <w:rPr>
      <w:b/>
      <w:sz w:val="19"/>
      <w:lang w:val="en-US" w:eastAsia="en-US"/>
    </w:rPr>
  </w:style>
  <w:style w:type="paragraph" w:customStyle="1" w:styleId="ElsReferences">
    <w:name w:val="Els_References"/>
    <w:pPr>
      <w:numPr>
        <w:numId w:val="41"/>
      </w:numPr>
    </w:pPr>
    <w:rPr>
      <w:sz w:val="16"/>
      <w:lang w:val="en-US" w:eastAsia="en-US"/>
    </w:rPr>
  </w:style>
  <w:style w:type="paragraph" w:customStyle="1" w:styleId="ElsFigureCaption">
    <w:name w:val="Els_FigureCaption"/>
    <w:pPr>
      <w:spacing w:line="220" w:lineRule="exact"/>
      <w:ind w:firstLine="230"/>
    </w:pPr>
    <w:rPr>
      <w:sz w:val="16"/>
      <w:lang w:val="en-US" w:eastAsia="en-US"/>
    </w:rPr>
  </w:style>
  <w:style w:type="paragraph" w:customStyle="1" w:styleId="ElsTableCaption">
    <w:name w:val="Els_TableCaption"/>
    <w:next w:val="ElsParagraph"/>
    <w:pPr>
      <w:keepNext/>
    </w:pPr>
    <w:rPr>
      <w:lang w:val="en-US" w:eastAsia="en-US"/>
    </w:rPr>
  </w:style>
  <w:style w:type="paragraph" w:customStyle="1" w:styleId="ElsLegend">
    <w:name w:val="Els_Legend"/>
    <w:pPr>
      <w:spacing w:after="120" w:line="180" w:lineRule="exact"/>
    </w:pPr>
    <w:rPr>
      <w:sz w:val="16"/>
      <w:lang w:val="en-US" w:eastAsia="en-US"/>
    </w:rPr>
  </w:style>
  <w:style w:type="paragraph" w:customStyle="1" w:styleId="ElsDisplayMath">
    <w:name w:val="Els_DisplayMath"/>
    <w:basedOn w:val="ElsParagraph"/>
    <w:next w:val="ElsParagraph"/>
    <w:pPr>
      <w:spacing w:before="100" w:beforeAutospacing="1" w:after="100" w:afterAutospacing="1"/>
    </w:pPr>
  </w:style>
  <w:style w:type="paragraph" w:customStyle="1" w:styleId="ElsGraphAbs">
    <w:name w:val="Els_GraphAbs"/>
    <w:basedOn w:val="Heading1"/>
  </w:style>
  <w:style w:type="paragraph" w:customStyle="1" w:styleId="ElsChemEquation">
    <w:name w:val="Els_ChemEquation"/>
    <w:next w:val="ElsParagraph"/>
    <w:rPr>
      <w:lang w:val="en-US" w:eastAsia="en-US"/>
    </w:rPr>
  </w:style>
  <w:style w:type="paragraph" w:customStyle="1" w:styleId="ElsTableFootnote">
    <w:name w:val="Els_TableFootnote"/>
    <w:basedOn w:val="ElsParagraph"/>
    <w:rPr>
      <w:color w:val="0000FF"/>
    </w:rPr>
  </w:style>
  <w:style w:type="paragraph" w:customStyle="1" w:styleId="ElsSchemeCaption">
    <w:name w:val="Els_SchemeCaption"/>
    <w:basedOn w:val="ElsChemEquation"/>
  </w:style>
  <w:style w:type="paragraph" w:customStyle="1" w:styleId="ElsGraphText">
    <w:name w:val="Els_GraphText"/>
    <w:basedOn w:val="Normal"/>
    <w:pPr>
      <w:spacing w:after="440" w:line="220" w:lineRule="exact"/>
    </w:pPr>
    <w:rPr>
      <w:sz w:val="20"/>
      <w:szCs w:val="20"/>
    </w:rPr>
  </w:style>
  <w:style w:type="paragraph" w:customStyle="1" w:styleId="ElsGraphTitle">
    <w:name w:val="Els_GraphTitle"/>
    <w:basedOn w:val="Normal"/>
    <w:pPr>
      <w:keepNext/>
      <w:spacing w:after="60"/>
      <w:ind w:right="5280"/>
    </w:pPr>
    <w:rPr>
      <w:b/>
      <w:szCs w:val="20"/>
    </w:rPr>
  </w:style>
  <w:style w:type="paragraph" w:customStyle="1" w:styleId="ElsGraphAuthor">
    <w:name w:val="Els_GraphAuthor"/>
    <w:basedOn w:val="Normal"/>
    <w:pPr>
      <w:keepNext/>
    </w:pPr>
    <w:rPr>
      <w:sz w:val="22"/>
      <w:szCs w:val="20"/>
    </w:rPr>
  </w:style>
  <w:style w:type="paragraph" w:customStyle="1" w:styleId="ElsGraphAddress">
    <w:name w:val="Els_GraphAddress"/>
    <w:basedOn w:val="Normal"/>
    <w:rPr>
      <w:i/>
      <w:sz w:val="22"/>
      <w:szCs w:val="20"/>
    </w:rPr>
  </w:style>
  <w:style w:type="paragraph" w:customStyle="1" w:styleId="ElsGraphPlaceholder">
    <w:name w:val="Els_GraphPlaceholder"/>
    <w:basedOn w:val="Normal"/>
    <w:pPr>
      <w:jc w:val="center"/>
    </w:pPr>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TableFoot">
    <w:name w:val="TableFoot"/>
    <w:basedOn w:val="Normal"/>
    <w:rsid w:val="003F11EB"/>
    <w:pPr>
      <w:pBdr>
        <w:top w:val="single" w:sz="4" w:space="4" w:color="FFFFFF"/>
        <w:left w:val="single" w:sz="4" w:space="4" w:color="FFFFFF"/>
        <w:bottom w:val="single" w:sz="4" w:space="4" w:color="FFFFFF"/>
        <w:right w:val="single" w:sz="4" w:space="4" w:color="FFFFFF"/>
      </w:pBdr>
      <w:spacing w:before="60" w:after="60" w:line="180" w:lineRule="exact"/>
      <w:jc w:val="both"/>
    </w:pPr>
    <w:rPr>
      <w:rFonts w:ascii="Arial" w:eastAsia="MS Mincho" w:hAnsi="Arial"/>
      <w:sz w:val="14"/>
      <w:szCs w:val="14"/>
      <w:lang w:val="en-GB" w:eastAsia="ja-JP"/>
    </w:rPr>
  </w:style>
  <w:style w:type="paragraph" w:customStyle="1" w:styleId="TFReferencesSection">
    <w:name w:val="TF_References_Section"/>
    <w:basedOn w:val="Normal"/>
    <w:next w:val="Normal"/>
    <w:autoRedefine/>
    <w:rsid w:val="005F4E07"/>
    <w:pPr>
      <w:ind w:firstLine="187"/>
      <w:jc w:val="both"/>
    </w:pPr>
    <w:rPr>
      <w:rFonts w:ascii="Arno Pro" w:hAnsi="Arno Pro"/>
      <w:kern w:val="19"/>
      <w:sz w:val="17"/>
      <w:szCs w:val="14"/>
    </w:rPr>
  </w:style>
  <w:style w:type="paragraph" w:customStyle="1" w:styleId="References">
    <w:name w:val="References"/>
    <w:basedOn w:val="Normal"/>
    <w:qFormat/>
    <w:rsid w:val="005979FE"/>
    <w:pPr>
      <w:spacing w:line="200" w:lineRule="exact"/>
      <w:ind w:left="425" w:hanging="425"/>
      <w:jc w:val="both"/>
    </w:pPr>
    <w:rPr>
      <w:rFonts w:ascii="Arial" w:eastAsia="MS Mincho" w:hAnsi="Arial"/>
      <w:sz w:val="14"/>
      <w:szCs w:val="14"/>
      <w:lang w:val="en-GB" w:eastAsia="ja-JP"/>
    </w:rPr>
  </w:style>
  <w:style w:type="paragraph" w:styleId="BalloonText">
    <w:name w:val="Balloon Text"/>
    <w:basedOn w:val="Normal"/>
    <w:link w:val="BalloonTextChar"/>
    <w:uiPriority w:val="99"/>
    <w:semiHidden/>
    <w:unhideWhenUsed/>
    <w:rsid w:val="00BE2889"/>
    <w:rPr>
      <w:sz w:val="18"/>
      <w:szCs w:val="18"/>
    </w:rPr>
  </w:style>
  <w:style w:type="character" w:customStyle="1" w:styleId="BalloonTextChar">
    <w:name w:val="Balloon Text Char"/>
    <w:basedOn w:val="DefaultParagraphFont"/>
    <w:link w:val="BalloonText"/>
    <w:uiPriority w:val="99"/>
    <w:semiHidden/>
    <w:rsid w:val="00BE2889"/>
    <w:rPr>
      <w:sz w:val="18"/>
      <w:szCs w:val="18"/>
      <w:lang w:val="en-US" w:eastAsia="en-US"/>
    </w:rPr>
  </w:style>
  <w:style w:type="character" w:styleId="Strong">
    <w:name w:val="Strong"/>
    <w:basedOn w:val="DefaultParagraphFont"/>
    <w:uiPriority w:val="22"/>
    <w:qFormat/>
    <w:rsid w:val="00BE28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2292">
      <w:bodyDiv w:val="1"/>
      <w:marLeft w:val="0"/>
      <w:marRight w:val="0"/>
      <w:marTop w:val="0"/>
      <w:marBottom w:val="0"/>
      <w:divBdr>
        <w:top w:val="none" w:sz="0" w:space="0" w:color="auto"/>
        <w:left w:val="none" w:sz="0" w:space="0" w:color="auto"/>
        <w:bottom w:val="none" w:sz="0" w:space="0" w:color="auto"/>
        <w:right w:val="none" w:sz="0" w:space="0" w:color="auto"/>
      </w:divBdr>
    </w:div>
    <w:div w:id="813643901">
      <w:bodyDiv w:val="1"/>
      <w:marLeft w:val="0"/>
      <w:marRight w:val="0"/>
      <w:marTop w:val="0"/>
      <w:marBottom w:val="0"/>
      <w:divBdr>
        <w:top w:val="none" w:sz="0" w:space="0" w:color="auto"/>
        <w:left w:val="none" w:sz="0" w:space="0" w:color="auto"/>
        <w:bottom w:val="none" w:sz="0" w:space="0" w:color="auto"/>
        <w:right w:val="none" w:sz="0" w:space="0" w:color="auto"/>
      </w:divBdr>
    </w:div>
    <w:div w:id="1493717225">
      <w:bodyDiv w:val="1"/>
      <w:marLeft w:val="0"/>
      <w:marRight w:val="0"/>
      <w:marTop w:val="0"/>
      <w:marBottom w:val="0"/>
      <w:divBdr>
        <w:top w:val="none" w:sz="0" w:space="0" w:color="auto"/>
        <w:left w:val="none" w:sz="0" w:space="0" w:color="auto"/>
        <w:bottom w:val="none" w:sz="0" w:space="0" w:color="auto"/>
        <w:right w:val="none" w:sz="0" w:space="0" w:color="auto"/>
      </w:divBdr>
    </w:div>
    <w:div w:id="17593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oleObject" Target="embeddings/oleObject7.bin"/><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mee\AppData\Local\Temp\Temp1_Tetrahedron.zip\Tetrahedr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Tetrahedron.dot</Template>
  <TotalTime>0</TotalTime>
  <Pages>16</Pages>
  <Words>14496</Words>
  <Characters>82632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96935</CharactersWithSpaces>
  <SharedDoc>false</SharedDoc>
  <HLinks>
    <vt:vector size="6" baseType="variant">
      <vt:variant>
        <vt:i4>4194304</vt:i4>
      </vt:variant>
      <vt:variant>
        <vt:i4>33</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subject/>
  <dc:creator>Master Ashton</dc:creator>
  <cp:keywords/>
  <dc:description/>
  <cp:lastModifiedBy>Will</cp:lastModifiedBy>
  <cp:revision>3</cp:revision>
  <cp:lastPrinted>2020-06-25T11:56:00Z</cp:lastPrinted>
  <dcterms:created xsi:type="dcterms:W3CDTF">2020-07-01T12:17:00Z</dcterms:created>
  <dcterms:modified xsi:type="dcterms:W3CDTF">2020-07-03T06:28:00Z</dcterms:modified>
</cp:coreProperties>
</file>