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A600C" w14:textId="7591BE45" w:rsidR="000F046D" w:rsidRDefault="000F046D" w:rsidP="001B5DBA">
      <w:pPr>
        <w:jc w:val="center"/>
        <w:rPr>
          <w:rFonts w:ascii="Arial" w:eastAsia="Times New Roman" w:hAnsi="Arial" w:cs="Arial"/>
          <w:b/>
          <w:color w:val="000000" w:themeColor="text1"/>
          <w:sz w:val="24"/>
          <w:szCs w:val="24"/>
          <w:lang w:val="en" w:eastAsia="en-GB"/>
        </w:rPr>
      </w:pPr>
      <w:bookmarkStart w:id="0" w:name="_GoBack"/>
      <w:bookmarkEnd w:id="0"/>
      <w:r w:rsidRPr="009B68B4">
        <w:rPr>
          <w:rFonts w:ascii="Arial" w:eastAsia="Times New Roman" w:hAnsi="Arial" w:cs="Arial"/>
          <w:b/>
          <w:color w:val="000000" w:themeColor="text1"/>
          <w:sz w:val="24"/>
          <w:szCs w:val="24"/>
          <w:lang w:val="en" w:eastAsia="en-GB"/>
        </w:rPr>
        <w:t xml:space="preserve">The need </w:t>
      </w:r>
      <w:r w:rsidR="00027428" w:rsidRPr="009B68B4">
        <w:rPr>
          <w:rFonts w:ascii="Arial" w:eastAsia="Times New Roman" w:hAnsi="Arial" w:cs="Arial"/>
          <w:b/>
          <w:color w:val="000000" w:themeColor="text1"/>
          <w:sz w:val="24"/>
          <w:szCs w:val="24"/>
          <w:lang w:val="en" w:eastAsia="en-GB"/>
        </w:rPr>
        <w:t>for further oral health research surrounding provision of dental treatment</w:t>
      </w:r>
      <w:r w:rsidR="008D2B8F" w:rsidRPr="009B68B4">
        <w:rPr>
          <w:rFonts w:ascii="Arial" w:eastAsia="Times New Roman" w:hAnsi="Arial" w:cs="Arial"/>
          <w:b/>
          <w:color w:val="000000" w:themeColor="text1"/>
          <w:sz w:val="24"/>
          <w:szCs w:val="24"/>
          <w:lang w:val="en" w:eastAsia="en-GB"/>
        </w:rPr>
        <w:t xml:space="preserve"> </w:t>
      </w:r>
      <w:r w:rsidR="000311A4" w:rsidRPr="009B68B4">
        <w:rPr>
          <w:rFonts w:ascii="Arial" w:eastAsia="Times New Roman" w:hAnsi="Arial" w:cs="Arial"/>
          <w:b/>
          <w:color w:val="000000" w:themeColor="text1"/>
          <w:sz w:val="24"/>
          <w:szCs w:val="24"/>
          <w:lang w:val="en" w:eastAsia="en-GB"/>
        </w:rPr>
        <w:t xml:space="preserve">of </w:t>
      </w:r>
      <w:r w:rsidR="008D2B8F" w:rsidRPr="009B68B4">
        <w:rPr>
          <w:rFonts w:ascii="Arial" w:eastAsia="Times New Roman" w:hAnsi="Arial" w:cs="Arial"/>
          <w:b/>
          <w:color w:val="000000" w:themeColor="text1"/>
          <w:sz w:val="24"/>
          <w:szCs w:val="24"/>
          <w:lang w:val="en" w:eastAsia="en-GB"/>
        </w:rPr>
        <w:t>people with drug dependency</w:t>
      </w:r>
    </w:p>
    <w:p w14:paraId="0313C782" w14:textId="233B1C0D" w:rsidR="001B5DBA" w:rsidRDefault="001B5DBA" w:rsidP="001B5DBA">
      <w:pPr>
        <w:rPr>
          <w:rFonts w:ascii="Arial" w:eastAsia="Times New Roman" w:hAnsi="Arial" w:cs="Arial"/>
          <w:b/>
          <w:color w:val="000000" w:themeColor="text1"/>
          <w:sz w:val="24"/>
          <w:szCs w:val="24"/>
          <w:lang w:val="en" w:eastAsia="en-GB"/>
        </w:rPr>
      </w:pPr>
      <w:r>
        <w:rPr>
          <w:rFonts w:ascii="Arial" w:eastAsia="Times New Roman" w:hAnsi="Arial" w:cs="Arial"/>
          <w:b/>
          <w:color w:val="000000" w:themeColor="text1"/>
          <w:sz w:val="24"/>
          <w:szCs w:val="24"/>
          <w:lang w:val="en" w:eastAsia="en-GB"/>
        </w:rPr>
        <w:t>Abstract</w:t>
      </w:r>
    </w:p>
    <w:p w14:paraId="2DAFE083" w14:textId="206C2CE8" w:rsidR="00080A59" w:rsidRPr="009B68B4" w:rsidRDefault="00080A59" w:rsidP="001B5DBA">
      <w:pPr>
        <w:rPr>
          <w:rFonts w:ascii="Arial" w:eastAsia="Times New Roman" w:hAnsi="Arial" w:cs="Arial"/>
          <w:b/>
          <w:color w:val="000000" w:themeColor="text1"/>
          <w:sz w:val="24"/>
          <w:szCs w:val="24"/>
          <w:lang w:val="en" w:eastAsia="en-GB"/>
        </w:rPr>
      </w:pPr>
      <w:r w:rsidRPr="009B68B4">
        <w:rPr>
          <w:rFonts w:ascii="Arial" w:eastAsia="Times New Roman" w:hAnsi="Arial" w:cs="Arial"/>
          <w:b/>
          <w:color w:val="000000" w:themeColor="text1"/>
          <w:sz w:val="24"/>
          <w:szCs w:val="24"/>
          <w:lang w:val="en" w:eastAsia="en-GB"/>
        </w:rPr>
        <w:t>Aim</w:t>
      </w:r>
    </w:p>
    <w:p w14:paraId="53B06CD6" w14:textId="331216AB" w:rsidR="001B5DBA" w:rsidRDefault="001B5DBA" w:rsidP="001B5DBA">
      <w:pPr>
        <w:rPr>
          <w:rFonts w:ascii="Arial" w:eastAsia="Times New Roman" w:hAnsi="Arial" w:cs="Arial"/>
          <w:color w:val="000000" w:themeColor="text1"/>
          <w:sz w:val="24"/>
          <w:szCs w:val="24"/>
          <w:lang w:val="en" w:eastAsia="en-GB"/>
        </w:rPr>
      </w:pPr>
      <w:r w:rsidRPr="009B68B4">
        <w:rPr>
          <w:rFonts w:ascii="Arial" w:eastAsia="Times New Roman" w:hAnsi="Arial" w:cs="Arial"/>
          <w:color w:val="000000" w:themeColor="text1"/>
          <w:sz w:val="24"/>
          <w:szCs w:val="24"/>
          <w:lang w:val="en" w:eastAsia="en-GB"/>
        </w:rPr>
        <w:t xml:space="preserve">The aim of this article is to highlight the need for </w:t>
      </w:r>
      <w:r w:rsidR="008D2B8F" w:rsidRPr="009B68B4">
        <w:rPr>
          <w:rFonts w:ascii="Arial" w:eastAsia="Times New Roman" w:hAnsi="Arial" w:cs="Arial"/>
          <w:color w:val="000000" w:themeColor="text1"/>
          <w:sz w:val="24"/>
          <w:szCs w:val="24"/>
          <w:lang w:val="en" w:eastAsia="en-GB"/>
        </w:rPr>
        <w:t>further research in providing dental care</w:t>
      </w:r>
      <w:r w:rsidRPr="009B68B4">
        <w:rPr>
          <w:rFonts w:ascii="Arial" w:eastAsia="Times New Roman" w:hAnsi="Arial" w:cs="Arial"/>
          <w:color w:val="000000" w:themeColor="text1"/>
          <w:sz w:val="24"/>
          <w:szCs w:val="24"/>
          <w:lang w:val="en" w:eastAsia="en-GB"/>
        </w:rPr>
        <w:t xml:space="preserve"> for </w:t>
      </w:r>
      <w:r w:rsidR="008D2B8F" w:rsidRPr="009B68B4">
        <w:rPr>
          <w:rFonts w:ascii="Arial" w:eastAsia="Times New Roman" w:hAnsi="Arial" w:cs="Arial"/>
          <w:color w:val="000000" w:themeColor="text1"/>
          <w:sz w:val="24"/>
          <w:szCs w:val="24"/>
          <w:lang w:val="en" w:eastAsia="en-GB"/>
        </w:rPr>
        <w:t xml:space="preserve">people with drug </w:t>
      </w:r>
      <w:r w:rsidRPr="009B68B4">
        <w:rPr>
          <w:rFonts w:ascii="Arial" w:eastAsia="Times New Roman" w:hAnsi="Arial" w:cs="Arial"/>
          <w:color w:val="000000" w:themeColor="text1"/>
          <w:sz w:val="24"/>
          <w:szCs w:val="24"/>
          <w:lang w:val="en" w:eastAsia="en-GB"/>
        </w:rPr>
        <w:t>dependen</w:t>
      </w:r>
      <w:r w:rsidR="008D2B8F" w:rsidRPr="009B68B4">
        <w:rPr>
          <w:rFonts w:ascii="Arial" w:eastAsia="Times New Roman" w:hAnsi="Arial" w:cs="Arial"/>
          <w:color w:val="000000" w:themeColor="text1"/>
          <w:sz w:val="24"/>
          <w:szCs w:val="24"/>
          <w:lang w:val="en" w:eastAsia="en-GB"/>
        </w:rPr>
        <w:t>cy.</w:t>
      </w:r>
    </w:p>
    <w:p w14:paraId="32CA968A" w14:textId="4331CDB8" w:rsidR="001B5DBA" w:rsidRDefault="001B5DBA" w:rsidP="001B5DBA">
      <w:pPr>
        <w:rPr>
          <w:rFonts w:ascii="Arial" w:eastAsia="Times New Roman" w:hAnsi="Arial" w:cs="Arial"/>
          <w:b/>
          <w:color w:val="000000" w:themeColor="text1"/>
          <w:sz w:val="24"/>
          <w:szCs w:val="24"/>
          <w:lang w:val="en" w:eastAsia="en-GB"/>
        </w:rPr>
      </w:pPr>
      <w:r w:rsidRPr="00C411EF">
        <w:rPr>
          <w:rFonts w:ascii="Arial" w:eastAsia="Times New Roman" w:hAnsi="Arial" w:cs="Arial"/>
          <w:b/>
          <w:color w:val="000000" w:themeColor="text1"/>
          <w:sz w:val="24"/>
          <w:szCs w:val="24"/>
          <w:lang w:val="en" w:eastAsia="en-GB"/>
        </w:rPr>
        <w:t>What is the problem?</w:t>
      </w:r>
    </w:p>
    <w:p w14:paraId="68ADD964" w14:textId="4F4A1BCE" w:rsidR="001B5DBA" w:rsidRPr="001B5DBA" w:rsidRDefault="008D2B8F" w:rsidP="001B5DBA">
      <w:pPr>
        <w:rPr>
          <w:rFonts w:ascii="Arial" w:eastAsia="Times New Roman" w:hAnsi="Arial" w:cs="Arial"/>
          <w:color w:val="000000" w:themeColor="text1"/>
          <w:sz w:val="24"/>
          <w:szCs w:val="24"/>
          <w:lang w:val="en" w:eastAsia="en-GB"/>
        </w:rPr>
      </w:pPr>
      <w:r w:rsidRPr="009B68B4">
        <w:rPr>
          <w:rFonts w:ascii="Arial" w:eastAsia="Times New Roman" w:hAnsi="Arial" w:cs="Arial"/>
          <w:color w:val="000000" w:themeColor="text1"/>
          <w:sz w:val="24"/>
          <w:szCs w:val="24"/>
          <w:lang w:val="en" w:eastAsia="en-GB"/>
        </w:rPr>
        <w:t xml:space="preserve">The association between people who misuse substances and dental </w:t>
      </w:r>
      <w:r w:rsidR="000612C6" w:rsidRPr="009B68B4">
        <w:rPr>
          <w:rFonts w:ascii="Arial" w:eastAsia="Times New Roman" w:hAnsi="Arial" w:cs="Arial"/>
          <w:color w:val="000000" w:themeColor="text1"/>
          <w:sz w:val="24"/>
          <w:szCs w:val="24"/>
          <w:lang w:val="en" w:eastAsia="en-GB"/>
        </w:rPr>
        <w:t xml:space="preserve">disease </w:t>
      </w:r>
      <w:r w:rsidRPr="009B68B4">
        <w:rPr>
          <w:rFonts w:ascii="Arial" w:eastAsia="Times New Roman" w:hAnsi="Arial" w:cs="Arial"/>
          <w:color w:val="000000" w:themeColor="text1"/>
          <w:sz w:val="24"/>
          <w:szCs w:val="24"/>
          <w:lang w:val="en" w:eastAsia="en-GB"/>
        </w:rPr>
        <w:t>is a widely known occurrence</w:t>
      </w:r>
      <w:r w:rsidR="001B5DBA" w:rsidRPr="009B68B4">
        <w:rPr>
          <w:rFonts w:ascii="Arial" w:eastAsia="Times New Roman" w:hAnsi="Arial" w:cs="Arial"/>
          <w:color w:val="000000" w:themeColor="text1"/>
          <w:sz w:val="24"/>
          <w:szCs w:val="24"/>
          <w:lang w:val="en" w:eastAsia="en-GB"/>
        </w:rPr>
        <w:t xml:space="preserve"> yet there have been few studies conducted in the UK surrounding this issue due to the nature of the cohort. </w:t>
      </w:r>
      <w:r w:rsidR="002A6DAA" w:rsidRPr="009B68B4">
        <w:rPr>
          <w:rFonts w:ascii="Arial" w:eastAsia="Times New Roman" w:hAnsi="Arial" w:cs="Arial"/>
          <w:color w:val="000000" w:themeColor="text1"/>
          <w:sz w:val="24"/>
          <w:szCs w:val="24"/>
          <w:lang w:val="en" w:eastAsia="en-GB"/>
        </w:rPr>
        <w:t xml:space="preserve">Further to this, there are a multitude of barriers to accessing/seeking dental care that exist for </w:t>
      </w:r>
      <w:r w:rsidRPr="009B68B4">
        <w:rPr>
          <w:rFonts w:ascii="Arial" w:eastAsia="Times New Roman" w:hAnsi="Arial" w:cs="Arial"/>
          <w:color w:val="000000" w:themeColor="text1"/>
          <w:sz w:val="24"/>
          <w:szCs w:val="24"/>
          <w:lang w:val="en" w:eastAsia="en-GB"/>
        </w:rPr>
        <w:t>those with drug dependency</w:t>
      </w:r>
      <w:r w:rsidR="002A6DAA" w:rsidRPr="009B68B4">
        <w:rPr>
          <w:rFonts w:ascii="Arial" w:eastAsia="Times New Roman" w:hAnsi="Arial" w:cs="Arial"/>
          <w:color w:val="000000" w:themeColor="text1"/>
          <w:sz w:val="24"/>
          <w:szCs w:val="24"/>
          <w:lang w:val="en" w:eastAsia="en-GB"/>
        </w:rPr>
        <w:t>.</w:t>
      </w:r>
    </w:p>
    <w:p w14:paraId="746A38E8" w14:textId="3032C091" w:rsidR="001B5DBA" w:rsidRDefault="001B5DBA" w:rsidP="001B5DBA">
      <w:pPr>
        <w:spacing w:before="100" w:beforeAutospacing="1" w:after="100" w:afterAutospacing="1"/>
        <w:ind w:right="360"/>
        <w:rPr>
          <w:rFonts w:ascii="Arial" w:eastAsia="Times New Roman" w:hAnsi="Arial" w:cs="Arial"/>
          <w:b/>
          <w:color w:val="000000" w:themeColor="text1"/>
          <w:sz w:val="24"/>
          <w:szCs w:val="24"/>
          <w:lang w:val="en" w:eastAsia="en-GB"/>
        </w:rPr>
      </w:pPr>
      <w:r w:rsidRPr="00C411EF">
        <w:rPr>
          <w:rFonts w:ascii="Arial" w:eastAsia="Times New Roman" w:hAnsi="Arial" w:cs="Arial"/>
          <w:b/>
          <w:color w:val="000000" w:themeColor="text1"/>
          <w:sz w:val="24"/>
          <w:szCs w:val="24"/>
          <w:lang w:val="en" w:eastAsia="en-GB"/>
        </w:rPr>
        <w:t>Why is this relevant to the NHS?</w:t>
      </w:r>
    </w:p>
    <w:p w14:paraId="26125544" w14:textId="38261244" w:rsidR="002A6DAA" w:rsidRPr="009B68B4" w:rsidRDefault="008D2B8F" w:rsidP="001B5DBA">
      <w:pPr>
        <w:spacing w:before="100" w:beforeAutospacing="1" w:after="100" w:afterAutospacing="1"/>
        <w:ind w:right="360"/>
        <w:rPr>
          <w:rFonts w:ascii="Arial" w:eastAsia="Times New Roman" w:hAnsi="Arial" w:cs="Arial"/>
          <w:color w:val="000000" w:themeColor="text1"/>
          <w:sz w:val="24"/>
          <w:szCs w:val="24"/>
          <w:lang w:val="en" w:eastAsia="en-GB"/>
        </w:rPr>
      </w:pPr>
      <w:r w:rsidRPr="009B68B4">
        <w:rPr>
          <w:rFonts w:ascii="Arial" w:eastAsia="Times New Roman" w:hAnsi="Arial" w:cs="Arial"/>
          <w:color w:val="000000" w:themeColor="text1"/>
          <w:sz w:val="24"/>
          <w:szCs w:val="24"/>
          <w:lang w:val="en" w:eastAsia="en-GB"/>
        </w:rPr>
        <w:t>People with drug dependency</w:t>
      </w:r>
      <w:r w:rsidR="002A6DAA" w:rsidRPr="009B68B4">
        <w:rPr>
          <w:rFonts w:ascii="Arial" w:eastAsia="Times New Roman" w:hAnsi="Arial" w:cs="Arial"/>
          <w:color w:val="000000" w:themeColor="text1"/>
          <w:sz w:val="24"/>
          <w:szCs w:val="24"/>
          <w:lang w:val="en" w:eastAsia="en-GB"/>
        </w:rPr>
        <w:t xml:space="preserve"> frequently attend secondary care for dental </w:t>
      </w:r>
      <w:r w:rsidR="00080A59" w:rsidRPr="009B68B4">
        <w:rPr>
          <w:rFonts w:ascii="Arial" w:eastAsia="Times New Roman" w:hAnsi="Arial" w:cs="Arial"/>
          <w:color w:val="000000" w:themeColor="text1"/>
          <w:sz w:val="24"/>
          <w:szCs w:val="24"/>
          <w:lang w:val="en" w:eastAsia="en-GB"/>
        </w:rPr>
        <w:t xml:space="preserve">treatment </w:t>
      </w:r>
      <w:r w:rsidR="002A6DAA" w:rsidRPr="009B68B4">
        <w:rPr>
          <w:rFonts w:ascii="Arial" w:eastAsia="Times New Roman" w:hAnsi="Arial" w:cs="Arial"/>
          <w:color w:val="000000" w:themeColor="text1"/>
          <w:sz w:val="24"/>
          <w:szCs w:val="24"/>
          <w:lang w:val="en" w:eastAsia="en-GB"/>
        </w:rPr>
        <w:t xml:space="preserve">which is more costly to the NHS than accessing primary care. </w:t>
      </w:r>
    </w:p>
    <w:p w14:paraId="1A25D31B" w14:textId="7942172C" w:rsidR="001B5DBA" w:rsidRPr="009B68B4" w:rsidRDefault="00080A59" w:rsidP="001B5DBA">
      <w:pPr>
        <w:spacing w:before="100" w:beforeAutospacing="1" w:after="100" w:afterAutospacing="1"/>
        <w:ind w:right="360"/>
        <w:rPr>
          <w:rFonts w:ascii="Arial" w:eastAsia="Times New Roman" w:hAnsi="Arial" w:cs="Arial"/>
          <w:b/>
          <w:color w:val="000000" w:themeColor="text1"/>
          <w:sz w:val="24"/>
          <w:szCs w:val="24"/>
          <w:lang w:val="en" w:eastAsia="en-GB"/>
        </w:rPr>
      </w:pPr>
      <w:r w:rsidRPr="009B68B4">
        <w:rPr>
          <w:rFonts w:ascii="Arial" w:eastAsia="Times New Roman" w:hAnsi="Arial" w:cs="Arial"/>
          <w:b/>
          <w:color w:val="000000" w:themeColor="text1"/>
          <w:sz w:val="24"/>
          <w:szCs w:val="24"/>
          <w:lang w:val="en" w:eastAsia="en-GB"/>
        </w:rPr>
        <w:t>Future need</w:t>
      </w:r>
    </w:p>
    <w:p w14:paraId="13680794" w14:textId="4227DFF3" w:rsidR="001B5DBA" w:rsidRPr="009B68B4" w:rsidRDefault="002A6DAA" w:rsidP="002A6DAA">
      <w:pPr>
        <w:spacing w:before="100" w:beforeAutospacing="1" w:after="100" w:afterAutospacing="1"/>
        <w:ind w:right="360"/>
        <w:rPr>
          <w:rFonts w:ascii="Arial" w:eastAsia="Times New Roman" w:hAnsi="Arial" w:cs="Arial"/>
          <w:color w:val="000000" w:themeColor="text1"/>
          <w:sz w:val="24"/>
          <w:szCs w:val="24"/>
          <w:lang w:val="en" w:eastAsia="en-GB"/>
        </w:rPr>
      </w:pPr>
      <w:r w:rsidRPr="009B68B4">
        <w:rPr>
          <w:rFonts w:ascii="Arial" w:eastAsia="Times New Roman" w:hAnsi="Arial" w:cs="Arial"/>
          <w:color w:val="000000" w:themeColor="text1"/>
          <w:sz w:val="24"/>
          <w:szCs w:val="24"/>
          <w:lang w:val="en" w:eastAsia="en-GB"/>
        </w:rPr>
        <w:t xml:space="preserve">Development of a new service model where dental care is part of a multidisciplinary team working towards treating </w:t>
      </w:r>
      <w:r w:rsidR="008D2B8F" w:rsidRPr="009B68B4">
        <w:rPr>
          <w:rFonts w:ascii="Arial" w:eastAsia="Times New Roman" w:hAnsi="Arial" w:cs="Arial"/>
          <w:color w:val="000000" w:themeColor="text1"/>
          <w:sz w:val="24"/>
          <w:szCs w:val="24"/>
          <w:lang w:val="en" w:eastAsia="en-GB"/>
        </w:rPr>
        <w:t>people with drug dependency</w:t>
      </w:r>
      <w:r w:rsidRPr="009B68B4">
        <w:rPr>
          <w:rFonts w:ascii="Arial" w:eastAsia="Times New Roman" w:hAnsi="Arial" w:cs="Arial"/>
          <w:color w:val="000000" w:themeColor="text1"/>
          <w:sz w:val="24"/>
          <w:szCs w:val="24"/>
          <w:lang w:val="en" w:eastAsia="en-GB"/>
        </w:rPr>
        <w:t xml:space="preserve"> in a holistic way.</w:t>
      </w:r>
    </w:p>
    <w:p w14:paraId="39A8E55E" w14:textId="32200977" w:rsidR="001B5DBA" w:rsidRPr="009B68B4" w:rsidRDefault="001B5DBA" w:rsidP="001B5DBA">
      <w:pPr>
        <w:rPr>
          <w:rFonts w:ascii="Arial" w:eastAsia="Times New Roman" w:hAnsi="Arial" w:cs="Arial"/>
          <w:b/>
          <w:color w:val="000000" w:themeColor="text1"/>
          <w:sz w:val="24"/>
          <w:szCs w:val="24"/>
          <w:lang w:val="en" w:eastAsia="en-GB"/>
        </w:rPr>
      </w:pPr>
      <w:r w:rsidRPr="009B68B4">
        <w:rPr>
          <w:rFonts w:ascii="Arial" w:eastAsia="Times New Roman" w:hAnsi="Arial" w:cs="Arial"/>
          <w:b/>
          <w:color w:val="000000" w:themeColor="text1"/>
          <w:sz w:val="24"/>
          <w:szCs w:val="24"/>
          <w:lang w:val="en" w:eastAsia="en-GB"/>
        </w:rPr>
        <w:t>Introduction</w:t>
      </w:r>
    </w:p>
    <w:p w14:paraId="3B938081" w14:textId="0EC7367C" w:rsidR="000F046D" w:rsidRPr="009B68B4" w:rsidRDefault="000F046D" w:rsidP="00917645">
      <w:pPr>
        <w:rPr>
          <w:rFonts w:ascii="Arial" w:eastAsia="Times New Roman" w:hAnsi="Arial" w:cs="Arial"/>
          <w:color w:val="000000" w:themeColor="text1"/>
          <w:sz w:val="24"/>
          <w:szCs w:val="24"/>
          <w:lang w:val="en" w:eastAsia="en-GB"/>
        </w:rPr>
      </w:pPr>
      <w:r w:rsidRPr="009B68B4">
        <w:rPr>
          <w:rFonts w:ascii="Arial" w:eastAsia="Times New Roman" w:hAnsi="Arial" w:cs="Arial"/>
          <w:color w:val="000000" w:themeColor="text1"/>
          <w:sz w:val="24"/>
          <w:szCs w:val="24"/>
          <w:lang w:val="en" w:eastAsia="en-GB"/>
        </w:rPr>
        <w:t>The origin of this proposal lies in one of the authors</w:t>
      </w:r>
      <w:r w:rsidR="009E6DC8" w:rsidRPr="009B68B4">
        <w:rPr>
          <w:rFonts w:ascii="Arial" w:eastAsia="Times New Roman" w:hAnsi="Arial" w:cs="Arial"/>
          <w:color w:val="000000" w:themeColor="text1"/>
          <w:sz w:val="24"/>
          <w:szCs w:val="24"/>
          <w:lang w:val="en" w:eastAsia="en-GB"/>
        </w:rPr>
        <w:t>’</w:t>
      </w:r>
      <w:r w:rsidRPr="009B68B4">
        <w:rPr>
          <w:rFonts w:ascii="Arial" w:eastAsia="Times New Roman" w:hAnsi="Arial" w:cs="Arial"/>
          <w:color w:val="000000" w:themeColor="text1"/>
          <w:sz w:val="24"/>
          <w:szCs w:val="24"/>
          <w:lang w:val="en" w:eastAsia="en-GB"/>
        </w:rPr>
        <w:t xml:space="preserve"> wider review of the literature on the stigmatisation</w:t>
      </w:r>
      <w:r w:rsidR="00451834" w:rsidRPr="009B68B4">
        <w:rPr>
          <w:rFonts w:ascii="Arial" w:eastAsia="Times New Roman" w:hAnsi="Arial" w:cs="Arial"/>
          <w:color w:val="000000" w:themeColor="text1"/>
          <w:sz w:val="24"/>
          <w:szCs w:val="24"/>
          <w:lang w:val="en" w:eastAsia="en-GB"/>
        </w:rPr>
        <w:t xml:space="preserve"> of </w:t>
      </w:r>
      <w:r w:rsidR="008D2B8F" w:rsidRPr="009B68B4">
        <w:rPr>
          <w:rFonts w:ascii="Arial" w:eastAsia="Times New Roman" w:hAnsi="Arial" w:cs="Arial"/>
          <w:color w:val="000000" w:themeColor="text1"/>
          <w:sz w:val="24"/>
          <w:szCs w:val="24"/>
          <w:lang w:val="en" w:eastAsia="en-GB"/>
        </w:rPr>
        <w:t>people with drug dependency</w:t>
      </w:r>
      <w:r w:rsidR="00451834" w:rsidRPr="009B68B4">
        <w:rPr>
          <w:rFonts w:ascii="Arial" w:eastAsia="Times New Roman" w:hAnsi="Arial" w:cs="Arial"/>
          <w:color w:val="000000" w:themeColor="text1"/>
          <w:sz w:val="24"/>
          <w:szCs w:val="24"/>
          <w:lang w:val="en" w:eastAsia="en-GB"/>
        </w:rPr>
        <w:t xml:space="preserve"> </w:t>
      </w:r>
      <w:r w:rsidRPr="009B68B4">
        <w:rPr>
          <w:rFonts w:ascii="Arial" w:eastAsia="Times New Roman" w:hAnsi="Arial" w:cs="Arial"/>
          <w:color w:val="000000" w:themeColor="text1"/>
          <w:sz w:val="24"/>
          <w:szCs w:val="24"/>
          <w:lang w:val="en" w:eastAsia="en-GB"/>
        </w:rPr>
        <w:t>which identified interventions to improve users’ dental health and appearance as a way to decrease stigmatisation and aid social integration</w:t>
      </w:r>
      <w:r w:rsidR="00471FF1" w:rsidRPr="009B68B4">
        <w:rPr>
          <w:rFonts w:ascii="Arial" w:eastAsia="Times New Roman" w:hAnsi="Arial" w:cs="Arial"/>
          <w:color w:val="000000" w:themeColor="text1"/>
          <w:sz w:val="24"/>
          <w:szCs w:val="24"/>
          <w:lang w:val="en" w:eastAsia="en-GB"/>
        </w:rPr>
        <w:t>.</w:t>
      </w:r>
      <w:r w:rsidR="00451834" w:rsidRPr="009B68B4">
        <w:rPr>
          <w:rFonts w:ascii="Arial" w:eastAsia="Times New Roman" w:hAnsi="Arial" w:cs="Arial"/>
          <w:color w:val="000000" w:themeColor="text1"/>
          <w:sz w:val="24"/>
          <w:szCs w:val="24"/>
          <w:lang w:val="en" w:eastAsia="en-GB"/>
        </w:rPr>
        <w:t xml:space="preserve"> </w:t>
      </w:r>
      <w:r w:rsidR="00451834" w:rsidRPr="009B68B4">
        <w:rPr>
          <w:rFonts w:ascii="Arial" w:eastAsia="Times New Roman" w:hAnsi="Arial" w:cs="Arial"/>
          <w:color w:val="000000" w:themeColor="text1"/>
          <w:sz w:val="24"/>
          <w:szCs w:val="24"/>
          <w:lang w:val="en" w:eastAsia="en-GB"/>
        </w:rPr>
        <w:fldChar w:fldCharType="begin">
          <w:fldData xml:space="preserve">PEVuZE5vdGU+PENpdGU+PEF1dGhvcj5DPC9BdXRob3I+PFllYXI+MjAxMDwvWWVhcj48UmVjTnVt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</w:fldData>
        </w:fldChar>
      </w:r>
      <w:r w:rsidR="0059326A" w:rsidRPr="009B68B4">
        <w:rPr>
          <w:rFonts w:ascii="Arial" w:eastAsia="Times New Roman" w:hAnsi="Arial" w:cs="Arial"/>
          <w:color w:val="000000" w:themeColor="text1"/>
          <w:sz w:val="24"/>
          <w:szCs w:val="24"/>
          <w:lang w:val="en" w:eastAsia="en-GB"/>
        </w:rPr>
        <w:instrText xml:space="preserve"> ADDIN EN.CITE </w:instrText>
      </w:r>
      <w:r w:rsidR="0059326A" w:rsidRPr="009B68B4">
        <w:rPr>
          <w:rFonts w:ascii="Arial" w:eastAsia="Times New Roman" w:hAnsi="Arial" w:cs="Arial"/>
          <w:color w:val="000000" w:themeColor="text1"/>
          <w:sz w:val="24"/>
          <w:szCs w:val="24"/>
          <w:lang w:val="en" w:eastAsia="en-GB"/>
        </w:rPr>
        <w:fldChar w:fldCharType="begin">
          <w:fldData xml:space="preserve">PEVuZE5vdGU+PENpdGU+PEF1dGhvcj5DPC9BdXRob3I+PFllYXI+MjAxMDwvWWVhcj48UmVjTnVt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</w:fldData>
        </w:fldChar>
      </w:r>
      <w:r w:rsidR="0059326A" w:rsidRPr="009B68B4">
        <w:rPr>
          <w:rFonts w:ascii="Arial" w:eastAsia="Times New Roman" w:hAnsi="Arial" w:cs="Arial"/>
          <w:color w:val="000000" w:themeColor="text1"/>
          <w:sz w:val="24"/>
          <w:szCs w:val="24"/>
          <w:lang w:val="en" w:eastAsia="en-GB"/>
        </w:rPr>
        <w:instrText xml:space="preserve"> ADDIN EN.CITE.DATA </w:instrText>
      </w:r>
      <w:r w:rsidR="0059326A" w:rsidRPr="009B68B4">
        <w:rPr>
          <w:rFonts w:ascii="Arial" w:eastAsia="Times New Roman" w:hAnsi="Arial" w:cs="Arial"/>
          <w:color w:val="000000" w:themeColor="text1"/>
          <w:sz w:val="24"/>
          <w:szCs w:val="24"/>
          <w:lang w:val="en" w:eastAsia="en-GB"/>
        </w:rPr>
      </w:r>
      <w:r w:rsidR="0059326A" w:rsidRPr="009B68B4">
        <w:rPr>
          <w:rFonts w:ascii="Arial" w:eastAsia="Times New Roman" w:hAnsi="Arial" w:cs="Arial"/>
          <w:color w:val="000000" w:themeColor="text1"/>
          <w:sz w:val="24"/>
          <w:szCs w:val="24"/>
          <w:lang w:val="en" w:eastAsia="en-GB"/>
        </w:rPr>
        <w:fldChar w:fldCharType="end"/>
      </w:r>
      <w:r w:rsidR="00451834" w:rsidRPr="009B68B4">
        <w:rPr>
          <w:rFonts w:ascii="Arial" w:eastAsia="Times New Roman" w:hAnsi="Arial" w:cs="Arial"/>
          <w:color w:val="000000" w:themeColor="text1"/>
          <w:sz w:val="24"/>
          <w:szCs w:val="24"/>
          <w:lang w:val="en" w:eastAsia="en-GB"/>
        </w:rPr>
      </w:r>
      <w:r w:rsidR="00451834" w:rsidRPr="009B68B4">
        <w:rPr>
          <w:rFonts w:ascii="Arial" w:eastAsia="Times New Roman" w:hAnsi="Arial" w:cs="Arial"/>
          <w:color w:val="000000" w:themeColor="text1"/>
          <w:sz w:val="24"/>
          <w:szCs w:val="24"/>
          <w:lang w:val="en" w:eastAsia="en-GB"/>
        </w:rPr>
        <w:fldChar w:fldCharType="separate"/>
      </w:r>
      <w:r w:rsidR="0059326A" w:rsidRPr="009B68B4">
        <w:rPr>
          <w:rFonts w:ascii="Arial" w:eastAsia="Times New Roman" w:hAnsi="Arial" w:cs="Arial"/>
          <w:noProof/>
          <w:color w:val="000000" w:themeColor="text1"/>
          <w:sz w:val="24"/>
          <w:szCs w:val="24"/>
          <w:vertAlign w:val="superscript"/>
          <w:lang w:val="en" w:eastAsia="en-GB"/>
        </w:rPr>
        <w:t>1, 2</w:t>
      </w:r>
      <w:r w:rsidR="00451834" w:rsidRPr="009B68B4">
        <w:rPr>
          <w:rFonts w:ascii="Arial" w:eastAsia="Times New Roman" w:hAnsi="Arial" w:cs="Arial"/>
          <w:color w:val="000000" w:themeColor="text1"/>
          <w:sz w:val="24"/>
          <w:szCs w:val="24"/>
          <w:lang w:val="en" w:eastAsia="en-GB"/>
        </w:rPr>
        <w:fldChar w:fldCharType="end"/>
      </w:r>
      <w:r w:rsidRPr="009B68B4">
        <w:rPr>
          <w:rFonts w:ascii="Arial" w:eastAsia="Times New Roman" w:hAnsi="Arial" w:cs="Arial"/>
          <w:color w:val="000000" w:themeColor="text1"/>
          <w:sz w:val="24"/>
          <w:szCs w:val="24"/>
          <w:lang w:val="en" w:eastAsia="en-GB"/>
        </w:rPr>
        <w:t xml:space="preserve"> Conference debates and discussions with the UK Drug Policy Commission, the drug treatment sector and recovering drug users have all confirmed the centrality of this issue for drug users’ wellbeing and recovery.</w:t>
      </w:r>
    </w:p>
    <w:p w14:paraId="092E28D7" w14:textId="77777777" w:rsidR="00092B2B" w:rsidRPr="009B68B4" w:rsidRDefault="000F046D" w:rsidP="00DC5ABB">
      <w:pPr>
        <w:contextualSpacing/>
        <w:rPr>
          <w:rFonts w:ascii="Arial" w:eastAsia="Times New Roman" w:hAnsi="Arial" w:cs="Arial"/>
          <w:b/>
          <w:color w:val="000000" w:themeColor="text1"/>
          <w:sz w:val="24"/>
          <w:szCs w:val="24"/>
          <w:lang w:val="en" w:eastAsia="en-GB"/>
        </w:rPr>
      </w:pPr>
      <w:r w:rsidRPr="009B68B4">
        <w:rPr>
          <w:rFonts w:ascii="Arial" w:eastAsia="Times New Roman" w:hAnsi="Arial" w:cs="Arial"/>
          <w:b/>
          <w:color w:val="000000" w:themeColor="text1"/>
          <w:sz w:val="24"/>
          <w:szCs w:val="24"/>
          <w:lang w:val="en" w:eastAsia="en-GB"/>
        </w:rPr>
        <w:t>What is the problem?</w:t>
      </w:r>
    </w:p>
    <w:p w14:paraId="44A35DBE" w14:textId="77777777" w:rsidR="00092B2B" w:rsidRPr="009B68B4" w:rsidRDefault="00092B2B" w:rsidP="00DC5ABB">
      <w:pPr>
        <w:contextualSpacing/>
        <w:rPr>
          <w:rFonts w:ascii="Arial" w:eastAsia="Times New Roman" w:hAnsi="Arial" w:cs="Arial"/>
          <w:b/>
          <w:color w:val="000000" w:themeColor="text1"/>
          <w:sz w:val="24"/>
          <w:szCs w:val="24"/>
          <w:lang w:val="en" w:eastAsia="en-GB"/>
        </w:rPr>
      </w:pPr>
    </w:p>
    <w:p w14:paraId="68E22239" w14:textId="376305F5" w:rsidR="000311A4" w:rsidRPr="009B68B4" w:rsidRDefault="00373C1D" w:rsidP="00DC5ABB">
      <w:pPr>
        <w:contextualSpacing/>
        <w:rPr>
          <w:rFonts w:ascii="Arial" w:eastAsia="Times New Roman" w:hAnsi="Arial" w:cs="Arial"/>
          <w:color w:val="000000" w:themeColor="text1"/>
          <w:sz w:val="24"/>
          <w:szCs w:val="24"/>
          <w:lang w:val="en" w:eastAsia="en-GB"/>
        </w:rPr>
      </w:pPr>
      <w:r w:rsidRPr="009B68B4">
        <w:rPr>
          <w:rFonts w:ascii="Arial" w:eastAsia="Times New Roman" w:hAnsi="Arial" w:cs="Arial"/>
          <w:color w:val="000000" w:themeColor="text1"/>
          <w:sz w:val="24"/>
          <w:szCs w:val="24"/>
          <w:lang w:val="en" w:eastAsia="en-GB"/>
        </w:rPr>
        <w:t xml:space="preserve">The association between </w:t>
      </w:r>
      <w:r w:rsidR="00D4416C" w:rsidRPr="009B68B4">
        <w:rPr>
          <w:rFonts w:ascii="Arial" w:eastAsia="Times New Roman" w:hAnsi="Arial" w:cs="Arial"/>
          <w:color w:val="000000" w:themeColor="text1"/>
          <w:sz w:val="24"/>
          <w:szCs w:val="24"/>
          <w:lang w:val="en" w:eastAsia="en-GB"/>
        </w:rPr>
        <w:t xml:space="preserve">opiate use </w:t>
      </w:r>
      <w:r w:rsidRPr="009B68B4">
        <w:rPr>
          <w:rFonts w:ascii="Arial" w:eastAsia="Times New Roman" w:hAnsi="Arial" w:cs="Arial"/>
          <w:color w:val="000000" w:themeColor="text1"/>
          <w:sz w:val="24"/>
          <w:szCs w:val="24"/>
          <w:lang w:val="en" w:eastAsia="en-GB"/>
        </w:rPr>
        <w:t xml:space="preserve">and </w:t>
      </w:r>
      <w:r w:rsidR="00D4416C" w:rsidRPr="009B68B4">
        <w:rPr>
          <w:rFonts w:ascii="Arial" w:eastAsia="Times New Roman" w:hAnsi="Arial" w:cs="Arial"/>
          <w:color w:val="000000" w:themeColor="text1"/>
          <w:sz w:val="24"/>
          <w:szCs w:val="24"/>
          <w:lang w:val="en" w:eastAsia="en-GB"/>
        </w:rPr>
        <w:t xml:space="preserve">dental </w:t>
      </w:r>
      <w:r w:rsidR="000612C6" w:rsidRPr="009B68B4">
        <w:rPr>
          <w:rFonts w:ascii="Arial" w:eastAsia="Times New Roman" w:hAnsi="Arial" w:cs="Arial"/>
          <w:color w:val="000000" w:themeColor="text1"/>
          <w:sz w:val="24"/>
          <w:szCs w:val="24"/>
          <w:lang w:val="en" w:eastAsia="en-GB"/>
        </w:rPr>
        <w:t xml:space="preserve">disease </w:t>
      </w:r>
      <w:r w:rsidR="00D4416C" w:rsidRPr="009B68B4">
        <w:rPr>
          <w:rFonts w:ascii="Arial" w:eastAsia="Times New Roman" w:hAnsi="Arial" w:cs="Arial"/>
          <w:color w:val="000000" w:themeColor="text1"/>
          <w:sz w:val="24"/>
          <w:szCs w:val="24"/>
          <w:lang w:val="en" w:eastAsia="en-GB"/>
        </w:rPr>
        <w:t>has been empirically evident since st</w:t>
      </w:r>
      <w:r w:rsidR="00410078" w:rsidRPr="009B68B4">
        <w:rPr>
          <w:rFonts w:ascii="Arial" w:eastAsia="Times New Roman" w:hAnsi="Arial" w:cs="Arial"/>
          <w:color w:val="000000" w:themeColor="text1"/>
          <w:sz w:val="24"/>
          <w:szCs w:val="24"/>
          <w:lang w:val="en" w:eastAsia="en-GB"/>
        </w:rPr>
        <w:t>udies undertaken in the 1970s</w:t>
      </w:r>
      <w:r w:rsidR="00471FF1" w:rsidRPr="009B68B4">
        <w:rPr>
          <w:rFonts w:ascii="Arial" w:eastAsia="Times New Roman" w:hAnsi="Arial" w:cs="Arial"/>
          <w:color w:val="000000" w:themeColor="text1"/>
          <w:sz w:val="24"/>
          <w:szCs w:val="24"/>
          <w:lang w:val="en" w:eastAsia="en-GB"/>
        </w:rPr>
        <w:t>.</w:t>
      </w:r>
      <w:r w:rsidR="009A2D88" w:rsidRPr="009B68B4">
        <w:rPr>
          <w:rFonts w:ascii="Arial" w:eastAsia="Times New Roman" w:hAnsi="Arial" w:cs="Arial"/>
          <w:color w:val="000000" w:themeColor="text1"/>
          <w:sz w:val="24"/>
          <w:szCs w:val="24"/>
          <w:lang w:val="en" w:eastAsia="en-GB"/>
        </w:rPr>
        <w:t xml:space="preserve"> </w:t>
      </w:r>
      <w:r w:rsidR="000612C6" w:rsidRPr="009B68B4">
        <w:rPr>
          <w:rFonts w:ascii="Arial" w:eastAsia="Times New Roman" w:hAnsi="Arial" w:cs="Arial"/>
          <w:color w:val="000000" w:themeColor="text1"/>
          <w:sz w:val="24"/>
          <w:szCs w:val="24"/>
          <w:lang w:val="en" w:eastAsia="en-GB"/>
        </w:rPr>
        <w:t>8.5% of adults in UK have taken an illicit drug at least once</w:t>
      </w:r>
      <w:r w:rsidR="00FD7631" w:rsidRPr="009B68B4">
        <w:rPr>
          <w:rFonts w:ascii="Arial" w:eastAsia="Times New Roman" w:hAnsi="Arial" w:cs="Arial"/>
          <w:color w:val="000000" w:themeColor="text1"/>
          <w:sz w:val="24"/>
          <w:szCs w:val="24"/>
          <w:lang w:val="en" w:eastAsia="en-GB"/>
        </w:rPr>
        <w:t xml:space="preserve"> in the year 2016-2017</w:t>
      </w:r>
      <w:r w:rsidR="00E30424" w:rsidRPr="009B68B4">
        <w:rPr>
          <w:rFonts w:ascii="Arial" w:eastAsia="Times New Roman" w:hAnsi="Arial" w:cs="Arial"/>
          <w:color w:val="000000" w:themeColor="text1"/>
          <w:sz w:val="24"/>
          <w:szCs w:val="24"/>
          <w:lang w:val="en" w:eastAsia="en-GB"/>
        </w:rPr>
        <w:t>; 3% of this figure has been use of a class A drug.</w:t>
      </w:r>
      <w:r w:rsidR="00E30424" w:rsidRPr="009B68B4">
        <w:rPr>
          <w:rFonts w:ascii="Arial" w:eastAsia="Times New Roman" w:hAnsi="Arial" w:cs="Arial"/>
          <w:color w:val="000000" w:themeColor="text1"/>
          <w:sz w:val="24"/>
          <w:szCs w:val="24"/>
          <w:lang w:val="en" w:eastAsia="en-GB"/>
        </w:rPr>
        <w:fldChar w:fldCharType="begin"/>
      </w:r>
      <w:r w:rsidR="00E30424" w:rsidRPr="009B68B4">
        <w:rPr>
          <w:rFonts w:ascii="Arial" w:eastAsia="Times New Roman" w:hAnsi="Arial" w:cs="Arial"/>
          <w:color w:val="000000" w:themeColor="text1"/>
          <w:sz w:val="24"/>
          <w:szCs w:val="24"/>
          <w:lang w:val="en" w:eastAsia="en-GB"/>
        </w:rPr>
        <w:instrText xml:space="preserve"> ADDIN EN.CITE &lt;EndNote&gt;&lt;Cite&gt;&lt;Author&gt;Public Health England&lt;/Author&gt;&lt;Year&gt;2017&lt;/Year&gt;&lt;RecNum&gt;80&lt;/RecNum&gt;&lt;DisplayText&gt;&lt;style face="superscript"&gt;3&lt;/style&gt;&lt;/DisplayText&gt;&lt;record&gt;&lt;rec-number&gt;80&lt;/rec-number&gt;&lt;foreign-keys&gt;&lt;key app="EN" db-id="2xfz0v2d10ftxgerzr35f9ec00tw2tww90z2" timestamp="1556187540"&gt;80&lt;/key&gt;&lt;/foreign-keys&gt;&lt;ref-type name="Report"&gt;27&lt;/ref-type&gt;&lt;contributors&gt;&lt;authors&gt;&lt;author&gt;Public Health England,&lt;/author&gt;&lt;/authors&gt;&lt;/contributors&gt;&lt;titles&gt;&lt;title&gt;An evidence review of the outcomes that can be expected of drug misuse treatment in England&lt;/title&gt;&lt;/titles&gt;&lt;dates&gt;&lt;year&gt;2017&lt;/year&gt;&lt;/dates&gt;&lt;pub-location&gt;London&lt;/pub-location&gt;&lt;urls&gt;&lt;/urls&gt;&lt;/record&gt;&lt;/Cite&gt;&lt;/EndNote&gt;</w:instrText>
      </w:r>
      <w:r w:rsidR="00E30424" w:rsidRPr="009B68B4">
        <w:rPr>
          <w:rFonts w:ascii="Arial" w:eastAsia="Times New Roman" w:hAnsi="Arial" w:cs="Arial"/>
          <w:color w:val="000000" w:themeColor="text1"/>
          <w:sz w:val="24"/>
          <w:szCs w:val="24"/>
          <w:lang w:val="en" w:eastAsia="en-GB"/>
        </w:rPr>
        <w:fldChar w:fldCharType="separate"/>
      </w:r>
      <w:r w:rsidR="00E30424" w:rsidRPr="009B68B4">
        <w:rPr>
          <w:rFonts w:ascii="Arial" w:eastAsia="Times New Roman" w:hAnsi="Arial" w:cs="Arial"/>
          <w:noProof/>
          <w:color w:val="000000" w:themeColor="text1"/>
          <w:sz w:val="24"/>
          <w:szCs w:val="24"/>
          <w:vertAlign w:val="superscript"/>
          <w:lang w:val="en" w:eastAsia="en-GB"/>
        </w:rPr>
        <w:t>3</w:t>
      </w:r>
      <w:r w:rsidR="00E30424" w:rsidRPr="009B68B4">
        <w:rPr>
          <w:rFonts w:ascii="Arial" w:eastAsia="Times New Roman" w:hAnsi="Arial" w:cs="Arial"/>
          <w:color w:val="000000" w:themeColor="text1"/>
          <w:sz w:val="24"/>
          <w:szCs w:val="24"/>
          <w:lang w:val="en" w:eastAsia="en-GB"/>
        </w:rPr>
        <w:fldChar w:fldCharType="end"/>
      </w:r>
      <w:r w:rsidR="00E30424" w:rsidRPr="009B68B4">
        <w:rPr>
          <w:rFonts w:ascii="Arial" w:eastAsia="Times New Roman" w:hAnsi="Arial" w:cs="Arial"/>
          <w:color w:val="000000" w:themeColor="text1"/>
          <w:sz w:val="24"/>
          <w:szCs w:val="24"/>
          <w:lang w:val="en" w:eastAsia="en-GB"/>
        </w:rPr>
        <w:t xml:space="preserve"> It has been found that people with drug dependency who are in contact with drug dependent services in the UK most commonly misuse opiates. </w:t>
      </w:r>
      <w:r w:rsidR="00E30424" w:rsidRPr="009B68B4">
        <w:rPr>
          <w:rFonts w:ascii="Arial" w:eastAsia="Times New Roman" w:hAnsi="Arial" w:cs="Arial"/>
          <w:color w:val="000000" w:themeColor="text1"/>
          <w:sz w:val="24"/>
          <w:szCs w:val="24"/>
          <w:lang w:val="en" w:eastAsia="en-GB"/>
        </w:rPr>
        <w:fldChar w:fldCharType="begin"/>
      </w:r>
      <w:r w:rsidR="00E30424" w:rsidRPr="009B68B4">
        <w:rPr>
          <w:rFonts w:ascii="Arial" w:eastAsia="Times New Roman" w:hAnsi="Arial" w:cs="Arial"/>
          <w:color w:val="000000" w:themeColor="text1"/>
          <w:sz w:val="24"/>
          <w:szCs w:val="24"/>
          <w:lang w:val="en" w:eastAsia="en-GB"/>
        </w:rPr>
        <w:instrText xml:space="preserve"> ADDIN EN.CITE &lt;EndNote&gt;&lt;Cite&gt;&lt;Author&gt;Public Health England&lt;/Author&gt;&lt;Year&gt;2017&lt;/Year&gt;&lt;RecNum&gt;82&lt;/RecNum&gt;&lt;DisplayText&gt;&lt;style face="superscript"&gt;4&lt;/style&gt;&lt;/DisplayText&gt;&lt;record&gt;&lt;rec-number&gt;82&lt;/rec-number&gt;&lt;foreign-keys&gt;&lt;key app="EN" db-id="2xfz0v2d10ftxgerzr35f9ec00tw2tww90z2" timestamp="1556193123"&gt;82&lt;/key&gt;&lt;/foreign-keys&gt;&lt;ref-type name="Report"&gt;27&lt;/ref-type&gt;&lt;contributors&gt;&lt;authors&gt;&lt;author&gt;Public Health England,&lt;/author&gt;&lt;/authors&gt;&lt;/contributors&gt;&lt;titles&gt;&lt;title&gt;Adult substance misuse statistics from the National Drug Treatment Monitoring System (NDTMS)&lt;/title&gt;&lt;/titles&gt;&lt;dates&gt;&lt;year&gt;2017&lt;/year&gt;&lt;/dates&gt;&lt;pub-location&gt;London&lt;/pub-location&gt;&lt;publisher&gt;Department of Health&lt;/publisher&gt;&lt;urls&gt;&lt;/urls&gt;&lt;/record&gt;&lt;/Cite&gt;&lt;/EndNote&gt;</w:instrText>
      </w:r>
      <w:r w:rsidR="00E30424" w:rsidRPr="009B68B4">
        <w:rPr>
          <w:rFonts w:ascii="Arial" w:eastAsia="Times New Roman" w:hAnsi="Arial" w:cs="Arial"/>
          <w:color w:val="000000" w:themeColor="text1"/>
          <w:sz w:val="24"/>
          <w:szCs w:val="24"/>
          <w:lang w:val="en" w:eastAsia="en-GB"/>
        </w:rPr>
        <w:fldChar w:fldCharType="separate"/>
      </w:r>
      <w:r w:rsidR="00E30424" w:rsidRPr="009B68B4">
        <w:rPr>
          <w:rFonts w:ascii="Arial" w:eastAsia="Times New Roman" w:hAnsi="Arial" w:cs="Arial"/>
          <w:noProof/>
          <w:color w:val="000000" w:themeColor="text1"/>
          <w:sz w:val="24"/>
          <w:szCs w:val="24"/>
          <w:vertAlign w:val="superscript"/>
          <w:lang w:val="en" w:eastAsia="en-GB"/>
        </w:rPr>
        <w:t>4</w:t>
      </w:r>
      <w:r w:rsidR="00E30424" w:rsidRPr="009B68B4">
        <w:rPr>
          <w:rFonts w:ascii="Arial" w:eastAsia="Times New Roman" w:hAnsi="Arial" w:cs="Arial"/>
          <w:color w:val="000000" w:themeColor="text1"/>
          <w:sz w:val="24"/>
          <w:szCs w:val="24"/>
          <w:lang w:val="en" w:eastAsia="en-GB"/>
        </w:rPr>
        <w:fldChar w:fldCharType="end"/>
      </w:r>
      <w:r w:rsidR="00E30424" w:rsidRPr="009B68B4">
        <w:rPr>
          <w:rFonts w:ascii="Arial" w:eastAsia="Times New Roman" w:hAnsi="Arial" w:cs="Arial"/>
          <w:color w:val="000000" w:themeColor="text1"/>
          <w:sz w:val="24"/>
          <w:szCs w:val="24"/>
          <w:lang w:val="en" w:eastAsia="en-GB"/>
        </w:rPr>
        <w:t xml:space="preserve"> </w:t>
      </w:r>
      <w:r w:rsidR="001B2501" w:rsidRPr="009B68B4">
        <w:rPr>
          <w:rFonts w:ascii="Arial" w:eastAsia="Times New Roman" w:hAnsi="Arial" w:cs="Arial"/>
          <w:color w:val="000000" w:themeColor="text1"/>
          <w:sz w:val="24"/>
          <w:szCs w:val="24"/>
          <w:lang w:val="en" w:eastAsia="en-GB"/>
        </w:rPr>
        <w:t xml:space="preserve">A </w:t>
      </w:r>
      <w:r w:rsidR="00070375" w:rsidRPr="009B68B4">
        <w:rPr>
          <w:rFonts w:ascii="Arial" w:eastAsia="Times New Roman" w:hAnsi="Arial" w:cs="Arial"/>
          <w:color w:val="000000" w:themeColor="text1"/>
          <w:sz w:val="24"/>
          <w:szCs w:val="24"/>
          <w:lang w:val="en" w:eastAsia="en-GB"/>
        </w:rPr>
        <w:t xml:space="preserve">rigorous review of the literature on the dental health of </w:t>
      </w:r>
      <w:r w:rsidR="008D2B8F" w:rsidRPr="009B68B4">
        <w:rPr>
          <w:rFonts w:ascii="Arial" w:eastAsia="Times New Roman" w:hAnsi="Arial" w:cs="Arial"/>
          <w:color w:val="000000" w:themeColor="text1"/>
          <w:sz w:val="24"/>
          <w:szCs w:val="24"/>
          <w:lang w:val="en" w:eastAsia="en-GB"/>
        </w:rPr>
        <w:t>people with drug</w:t>
      </w:r>
      <w:r w:rsidR="00092B2B" w:rsidRPr="009B68B4">
        <w:rPr>
          <w:rFonts w:ascii="Arial" w:eastAsia="Times New Roman" w:hAnsi="Arial" w:cs="Arial"/>
          <w:color w:val="000000" w:themeColor="text1"/>
          <w:sz w:val="24"/>
          <w:szCs w:val="24"/>
          <w:lang w:val="en" w:eastAsia="en-GB"/>
        </w:rPr>
        <w:t xml:space="preserve"> </w:t>
      </w:r>
      <w:r w:rsidR="007E0ECE" w:rsidRPr="009B68B4">
        <w:rPr>
          <w:rFonts w:ascii="Arial" w:eastAsia="Times New Roman" w:hAnsi="Arial" w:cs="Arial"/>
          <w:color w:val="000000" w:themeColor="text1"/>
          <w:sz w:val="24"/>
          <w:szCs w:val="24"/>
          <w:lang w:val="en" w:eastAsia="en-GB"/>
        </w:rPr>
        <w:t>dependency</w:t>
      </w:r>
      <w:r w:rsidR="00070375" w:rsidRPr="009B68B4">
        <w:rPr>
          <w:rFonts w:ascii="Arial" w:eastAsia="Times New Roman" w:hAnsi="Arial" w:cs="Arial"/>
          <w:color w:val="000000" w:themeColor="text1"/>
          <w:sz w:val="24"/>
          <w:szCs w:val="24"/>
          <w:lang w:val="en" w:eastAsia="en-GB"/>
        </w:rPr>
        <w:t xml:space="preserve">, comprising of </w:t>
      </w:r>
      <w:r w:rsidR="00070375" w:rsidRPr="009B68B4">
        <w:rPr>
          <w:rFonts w:ascii="Arial" w:hAnsi="Arial" w:cs="Arial"/>
          <w:color w:val="000000" w:themeColor="text1"/>
          <w:sz w:val="24"/>
        </w:rPr>
        <w:t>data base searches followed by reference list snowballing,</w:t>
      </w:r>
      <w:r w:rsidR="00070375" w:rsidRPr="009B68B4">
        <w:rPr>
          <w:color w:val="000000" w:themeColor="text1"/>
          <w:sz w:val="24"/>
        </w:rPr>
        <w:t xml:space="preserve"> </w:t>
      </w:r>
      <w:r w:rsidR="00656A48" w:rsidRPr="009B68B4">
        <w:rPr>
          <w:rFonts w:ascii="Arial" w:eastAsia="Times New Roman" w:hAnsi="Arial" w:cs="Arial"/>
          <w:color w:val="000000" w:themeColor="text1"/>
          <w:sz w:val="28"/>
          <w:szCs w:val="24"/>
          <w:lang w:val="en" w:eastAsia="en-GB"/>
        </w:rPr>
        <w:t xml:space="preserve"> </w:t>
      </w:r>
      <w:r w:rsidR="00656A48" w:rsidRPr="009B68B4">
        <w:rPr>
          <w:rFonts w:ascii="Arial" w:eastAsia="Times New Roman" w:hAnsi="Arial" w:cs="Arial"/>
          <w:color w:val="000000" w:themeColor="text1"/>
          <w:sz w:val="24"/>
          <w:szCs w:val="24"/>
          <w:lang w:val="en" w:eastAsia="en-GB"/>
        </w:rPr>
        <w:lastRenderedPageBreak/>
        <w:t>demonstrates</w:t>
      </w:r>
      <w:r w:rsidR="001B2501" w:rsidRPr="009B68B4">
        <w:rPr>
          <w:rFonts w:ascii="Arial" w:eastAsia="Times New Roman" w:hAnsi="Arial" w:cs="Arial"/>
          <w:color w:val="000000" w:themeColor="text1"/>
          <w:sz w:val="24"/>
          <w:szCs w:val="24"/>
          <w:lang w:val="en" w:eastAsia="en-GB"/>
        </w:rPr>
        <w:t xml:space="preserve"> </w:t>
      </w:r>
      <w:r w:rsidRPr="009B68B4">
        <w:rPr>
          <w:rFonts w:ascii="Arial" w:eastAsia="Times New Roman" w:hAnsi="Arial" w:cs="Arial"/>
          <w:color w:val="000000" w:themeColor="text1"/>
          <w:sz w:val="24"/>
          <w:szCs w:val="24"/>
          <w:lang w:val="en" w:eastAsia="en-GB"/>
        </w:rPr>
        <w:t xml:space="preserve">clear </w:t>
      </w:r>
      <w:r w:rsidR="009673AC" w:rsidRPr="009B68B4">
        <w:rPr>
          <w:rFonts w:ascii="Arial" w:eastAsia="Times New Roman" w:hAnsi="Arial" w:cs="Arial"/>
          <w:color w:val="000000" w:themeColor="text1"/>
          <w:sz w:val="24"/>
          <w:szCs w:val="24"/>
          <w:lang w:val="en" w:eastAsia="en-GB"/>
        </w:rPr>
        <w:t xml:space="preserve">evidence </w:t>
      </w:r>
      <w:r w:rsidRPr="009B68B4">
        <w:rPr>
          <w:rFonts w:ascii="Arial" w:eastAsia="Times New Roman" w:hAnsi="Arial" w:cs="Arial"/>
          <w:color w:val="000000" w:themeColor="text1"/>
          <w:sz w:val="24"/>
          <w:szCs w:val="24"/>
          <w:lang w:val="en" w:eastAsia="en-GB"/>
        </w:rPr>
        <w:t>of poor dental health among</w:t>
      </w:r>
      <w:r w:rsidR="005C4F09" w:rsidRPr="009B68B4">
        <w:rPr>
          <w:rFonts w:ascii="Arial" w:eastAsia="Times New Roman" w:hAnsi="Arial" w:cs="Arial"/>
          <w:color w:val="000000" w:themeColor="text1"/>
          <w:sz w:val="24"/>
          <w:szCs w:val="24"/>
          <w:lang w:val="en" w:eastAsia="en-GB"/>
        </w:rPr>
        <w:t xml:space="preserve"> </w:t>
      </w:r>
      <w:r w:rsidR="008D2B8F" w:rsidRPr="009B68B4">
        <w:rPr>
          <w:rFonts w:ascii="Arial" w:eastAsia="Times New Roman" w:hAnsi="Arial" w:cs="Arial"/>
          <w:color w:val="000000" w:themeColor="text1"/>
          <w:sz w:val="24"/>
          <w:szCs w:val="24"/>
          <w:lang w:val="en" w:eastAsia="en-GB"/>
        </w:rPr>
        <w:t>this cohort</w:t>
      </w:r>
      <w:r w:rsidR="005C4F09" w:rsidRPr="009B68B4">
        <w:rPr>
          <w:rFonts w:ascii="Arial" w:eastAsia="Times New Roman" w:hAnsi="Arial" w:cs="Arial"/>
          <w:color w:val="000000" w:themeColor="text1"/>
          <w:sz w:val="24"/>
          <w:szCs w:val="24"/>
          <w:lang w:val="en" w:eastAsia="en-GB"/>
        </w:rPr>
        <w:t xml:space="preserve"> in Australia</w:t>
      </w:r>
      <w:r w:rsidR="00471FF1" w:rsidRPr="009B68B4">
        <w:rPr>
          <w:rFonts w:ascii="Arial" w:eastAsia="Times New Roman" w:hAnsi="Arial" w:cs="Arial"/>
          <w:color w:val="000000" w:themeColor="text1"/>
          <w:sz w:val="24"/>
          <w:szCs w:val="24"/>
          <w:lang w:val="en" w:eastAsia="en-GB"/>
        </w:rPr>
        <w:t>,</w:t>
      </w:r>
      <w:r w:rsidR="005C4F09" w:rsidRPr="009B68B4">
        <w:rPr>
          <w:rFonts w:ascii="Arial" w:eastAsia="Times New Roman" w:hAnsi="Arial" w:cs="Arial"/>
          <w:color w:val="000000" w:themeColor="text1"/>
          <w:sz w:val="24"/>
          <w:szCs w:val="24"/>
          <w:lang w:val="en" w:eastAsia="en-GB"/>
        </w:rPr>
        <w:fldChar w:fldCharType="begin">
          <w:fldData xml:space="preserve">PEVuZE5vdGU+PENpdGU+PEF1dGhvcj5Db2F0ZXM8L0F1dGhvcj48WWVhcj4yMDAwPC9ZZWFyPjxS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</w:fldData>
        </w:fldChar>
      </w:r>
      <w:r w:rsidR="00E30424" w:rsidRPr="009B68B4">
        <w:rPr>
          <w:rFonts w:ascii="Arial" w:eastAsia="Times New Roman" w:hAnsi="Arial" w:cs="Arial"/>
          <w:color w:val="000000" w:themeColor="text1"/>
          <w:sz w:val="24"/>
          <w:szCs w:val="24"/>
          <w:lang w:val="en" w:eastAsia="en-GB"/>
        </w:rPr>
        <w:instrText xml:space="preserve"> ADDIN EN.CITE </w:instrText>
      </w:r>
      <w:r w:rsidR="00E30424" w:rsidRPr="009B68B4">
        <w:rPr>
          <w:rFonts w:ascii="Arial" w:eastAsia="Times New Roman" w:hAnsi="Arial" w:cs="Arial"/>
          <w:color w:val="000000" w:themeColor="text1"/>
          <w:sz w:val="24"/>
          <w:szCs w:val="24"/>
          <w:lang w:val="en" w:eastAsia="en-GB"/>
        </w:rPr>
        <w:fldChar w:fldCharType="begin">
          <w:fldData xml:space="preserve">PEVuZE5vdGU+PENpdGU+PEF1dGhvcj5Db2F0ZXM8L0F1dGhvcj48WWVhcj4yMDAwPC9ZZWFyPjxS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</w:fldData>
        </w:fldChar>
      </w:r>
      <w:r w:rsidR="00E30424" w:rsidRPr="009B68B4">
        <w:rPr>
          <w:rFonts w:ascii="Arial" w:eastAsia="Times New Roman" w:hAnsi="Arial" w:cs="Arial"/>
          <w:color w:val="000000" w:themeColor="text1"/>
          <w:sz w:val="24"/>
          <w:szCs w:val="24"/>
          <w:lang w:val="en" w:eastAsia="en-GB"/>
        </w:rPr>
        <w:instrText xml:space="preserve"> ADDIN EN.CITE.DATA </w:instrText>
      </w:r>
      <w:r w:rsidR="00E30424" w:rsidRPr="009B68B4">
        <w:rPr>
          <w:rFonts w:ascii="Arial" w:eastAsia="Times New Roman" w:hAnsi="Arial" w:cs="Arial"/>
          <w:color w:val="000000" w:themeColor="text1"/>
          <w:sz w:val="24"/>
          <w:szCs w:val="24"/>
          <w:lang w:val="en" w:eastAsia="en-GB"/>
        </w:rPr>
      </w:r>
      <w:r w:rsidR="00E30424" w:rsidRPr="009B68B4">
        <w:rPr>
          <w:rFonts w:ascii="Arial" w:eastAsia="Times New Roman" w:hAnsi="Arial" w:cs="Arial"/>
          <w:color w:val="000000" w:themeColor="text1"/>
          <w:sz w:val="24"/>
          <w:szCs w:val="24"/>
          <w:lang w:val="en" w:eastAsia="en-GB"/>
        </w:rPr>
        <w:fldChar w:fldCharType="end"/>
      </w:r>
      <w:r w:rsidR="005C4F09" w:rsidRPr="009B68B4">
        <w:rPr>
          <w:rFonts w:ascii="Arial" w:eastAsia="Times New Roman" w:hAnsi="Arial" w:cs="Arial"/>
          <w:color w:val="000000" w:themeColor="text1"/>
          <w:sz w:val="24"/>
          <w:szCs w:val="24"/>
          <w:lang w:val="en" w:eastAsia="en-GB"/>
        </w:rPr>
      </w:r>
      <w:r w:rsidR="005C4F09" w:rsidRPr="009B68B4">
        <w:rPr>
          <w:rFonts w:ascii="Arial" w:eastAsia="Times New Roman" w:hAnsi="Arial" w:cs="Arial"/>
          <w:color w:val="000000" w:themeColor="text1"/>
          <w:sz w:val="24"/>
          <w:szCs w:val="24"/>
          <w:lang w:val="en" w:eastAsia="en-GB"/>
        </w:rPr>
        <w:fldChar w:fldCharType="separate"/>
      </w:r>
      <w:r w:rsidR="00E30424" w:rsidRPr="009B68B4">
        <w:rPr>
          <w:rFonts w:ascii="Arial" w:eastAsia="Times New Roman" w:hAnsi="Arial" w:cs="Arial"/>
          <w:noProof/>
          <w:color w:val="000000" w:themeColor="text1"/>
          <w:sz w:val="24"/>
          <w:szCs w:val="24"/>
          <w:vertAlign w:val="superscript"/>
          <w:lang w:val="en" w:eastAsia="en-GB"/>
        </w:rPr>
        <w:t>5-7</w:t>
      </w:r>
      <w:r w:rsidR="005C4F09" w:rsidRPr="009B68B4">
        <w:rPr>
          <w:rFonts w:ascii="Arial" w:eastAsia="Times New Roman" w:hAnsi="Arial" w:cs="Arial"/>
          <w:color w:val="000000" w:themeColor="text1"/>
          <w:sz w:val="24"/>
          <w:szCs w:val="24"/>
          <w:lang w:val="en" w:eastAsia="en-GB"/>
        </w:rPr>
        <w:fldChar w:fldCharType="end"/>
      </w:r>
      <w:r w:rsidR="00527AF7" w:rsidRPr="009B68B4">
        <w:rPr>
          <w:rFonts w:ascii="Arial" w:eastAsia="Times New Roman" w:hAnsi="Arial" w:cs="Arial"/>
          <w:color w:val="000000" w:themeColor="text1"/>
          <w:sz w:val="24"/>
          <w:szCs w:val="24"/>
          <w:lang w:val="en" w:eastAsia="en-GB"/>
        </w:rPr>
        <w:t xml:space="preserve"> the USA</w:t>
      </w:r>
      <w:r w:rsidR="00471FF1" w:rsidRPr="009B68B4">
        <w:rPr>
          <w:rFonts w:ascii="Arial" w:eastAsia="Times New Roman" w:hAnsi="Arial" w:cs="Arial"/>
          <w:color w:val="000000" w:themeColor="text1"/>
          <w:sz w:val="24"/>
          <w:szCs w:val="24"/>
          <w:lang w:val="en" w:eastAsia="en-GB"/>
        </w:rPr>
        <w:t>,</w:t>
      </w:r>
      <w:r w:rsidR="00527AF7" w:rsidRPr="009B68B4">
        <w:rPr>
          <w:rFonts w:ascii="Arial" w:eastAsia="Times New Roman" w:hAnsi="Arial" w:cs="Arial"/>
          <w:color w:val="000000" w:themeColor="text1"/>
          <w:sz w:val="24"/>
          <w:szCs w:val="24"/>
          <w:lang w:val="en" w:eastAsia="en-GB"/>
        </w:rPr>
        <w:fldChar w:fldCharType="begin">
          <w:fldData xml:space="preserve">PEVuZE5vdGU+PENpdGU+PEF1dGhvcj5NZXRzY2g8L0F1dGhvcj48WWVhcj4yMDAyPC9ZZWFyPjxS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</w:fldData>
        </w:fldChar>
      </w:r>
      <w:r w:rsidR="00E30424" w:rsidRPr="009B68B4">
        <w:rPr>
          <w:rFonts w:ascii="Arial" w:eastAsia="Times New Roman" w:hAnsi="Arial" w:cs="Arial"/>
          <w:color w:val="000000" w:themeColor="text1"/>
          <w:sz w:val="24"/>
          <w:szCs w:val="24"/>
          <w:lang w:val="en" w:eastAsia="en-GB"/>
        </w:rPr>
        <w:instrText xml:space="preserve"> ADDIN EN.CITE </w:instrText>
      </w:r>
      <w:r w:rsidR="00E30424" w:rsidRPr="009B68B4">
        <w:rPr>
          <w:rFonts w:ascii="Arial" w:eastAsia="Times New Roman" w:hAnsi="Arial" w:cs="Arial"/>
          <w:color w:val="000000" w:themeColor="text1"/>
          <w:sz w:val="24"/>
          <w:szCs w:val="24"/>
          <w:lang w:val="en" w:eastAsia="en-GB"/>
        </w:rPr>
        <w:fldChar w:fldCharType="begin">
          <w:fldData xml:space="preserve">PEVuZE5vdGU+PENpdGU+PEF1dGhvcj5NZXRzY2g8L0F1dGhvcj48WWVhcj4yMDAyPC9ZZWFyPjxS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</w:fldData>
        </w:fldChar>
      </w:r>
      <w:r w:rsidR="00E30424" w:rsidRPr="009B68B4">
        <w:rPr>
          <w:rFonts w:ascii="Arial" w:eastAsia="Times New Roman" w:hAnsi="Arial" w:cs="Arial"/>
          <w:color w:val="000000" w:themeColor="text1"/>
          <w:sz w:val="24"/>
          <w:szCs w:val="24"/>
          <w:lang w:val="en" w:eastAsia="en-GB"/>
        </w:rPr>
        <w:instrText xml:space="preserve"> ADDIN EN.CITE.DATA </w:instrText>
      </w:r>
      <w:r w:rsidR="00E30424" w:rsidRPr="009B68B4">
        <w:rPr>
          <w:rFonts w:ascii="Arial" w:eastAsia="Times New Roman" w:hAnsi="Arial" w:cs="Arial"/>
          <w:color w:val="000000" w:themeColor="text1"/>
          <w:sz w:val="24"/>
          <w:szCs w:val="24"/>
          <w:lang w:val="en" w:eastAsia="en-GB"/>
        </w:rPr>
      </w:r>
      <w:r w:rsidR="00E30424" w:rsidRPr="009B68B4">
        <w:rPr>
          <w:rFonts w:ascii="Arial" w:eastAsia="Times New Roman" w:hAnsi="Arial" w:cs="Arial"/>
          <w:color w:val="000000" w:themeColor="text1"/>
          <w:sz w:val="24"/>
          <w:szCs w:val="24"/>
          <w:lang w:val="en" w:eastAsia="en-GB"/>
        </w:rPr>
        <w:fldChar w:fldCharType="end"/>
      </w:r>
      <w:r w:rsidR="00527AF7" w:rsidRPr="009B68B4">
        <w:rPr>
          <w:rFonts w:ascii="Arial" w:eastAsia="Times New Roman" w:hAnsi="Arial" w:cs="Arial"/>
          <w:color w:val="000000" w:themeColor="text1"/>
          <w:sz w:val="24"/>
          <w:szCs w:val="24"/>
          <w:lang w:val="en" w:eastAsia="en-GB"/>
        </w:rPr>
      </w:r>
      <w:r w:rsidR="00527AF7" w:rsidRPr="009B68B4">
        <w:rPr>
          <w:rFonts w:ascii="Arial" w:eastAsia="Times New Roman" w:hAnsi="Arial" w:cs="Arial"/>
          <w:color w:val="000000" w:themeColor="text1"/>
          <w:sz w:val="24"/>
          <w:szCs w:val="24"/>
          <w:lang w:val="en" w:eastAsia="en-GB"/>
        </w:rPr>
        <w:fldChar w:fldCharType="separate"/>
      </w:r>
      <w:r w:rsidR="00E30424" w:rsidRPr="009B68B4">
        <w:rPr>
          <w:rFonts w:ascii="Arial" w:eastAsia="Times New Roman" w:hAnsi="Arial" w:cs="Arial"/>
          <w:noProof/>
          <w:color w:val="000000" w:themeColor="text1"/>
          <w:sz w:val="24"/>
          <w:szCs w:val="24"/>
          <w:vertAlign w:val="superscript"/>
          <w:lang w:val="en" w:eastAsia="en-GB"/>
        </w:rPr>
        <w:t>8-12</w:t>
      </w:r>
      <w:r w:rsidR="00527AF7" w:rsidRPr="009B68B4">
        <w:rPr>
          <w:rFonts w:ascii="Arial" w:eastAsia="Times New Roman" w:hAnsi="Arial" w:cs="Arial"/>
          <w:color w:val="000000" w:themeColor="text1"/>
          <w:sz w:val="24"/>
          <w:szCs w:val="24"/>
          <w:lang w:val="en" w:eastAsia="en-GB"/>
        </w:rPr>
        <w:fldChar w:fldCharType="end"/>
      </w:r>
      <w:r w:rsidR="00527AF7" w:rsidRPr="009B68B4">
        <w:rPr>
          <w:rFonts w:ascii="Arial" w:eastAsia="Times New Roman" w:hAnsi="Arial" w:cs="Arial"/>
          <w:color w:val="000000" w:themeColor="text1"/>
          <w:sz w:val="24"/>
          <w:szCs w:val="24"/>
          <w:lang w:val="en" w:eastAsia="en-GB"/>
        </w:rPr>
        <w:t xml:space="preserve"> </w:t>
      </w:r>
      <w:r w:rsidR="00410078" w:rsidRPr="009B68B4">
        <w:rPr>
          <w:rFonts w:ascii="Arial" w:eastAsia="Times New Roman" w:hAnsi="Arial" w:cs="Arial"/>
          <w:color w:val="000000" w:themeColor="text1"/>
          <w:sz w:val="24"/>
          <w:szCs w:val="24"/>
          <w:lang w:val="en" w:eastAsia="en-GB"/>
        </w:rPr>
        <w:t>France</w:t>
      </w:r>
      <w:r w:rsidR="00471FF1" w:rsidRPr="009B68B4">
        <w:rPr>
          <w:rFonts w:ascii="Arial" w:eastAsia="Times New Roman" w:hAnsi="Arial" w:cs="Arial"/>
          <w:color w:val="000000" w:themeColor="text1"/>
          <w:sz w:val="24"/>
          <w:szCs w:val="24"/>
          <w:lang w:val="en" w:eastAsia="en-GB"/>
        </w:rPr>
        <w:t>,</w:t>
      </w:r>
      <w:r w:rsidR="00410078" w:rsidRPr="009B68B4">
        <w:rPr>
          <w:rFonts w:ascii="Arial" w:eastAsia="Times New Roman" w:hAnsi="Arial" w:cs="Arial"/>
          <w:color w:val="000000" w:themeColor="text1"/>
          <w:sz w:val="24"/>
          <w:szCs w:val="24"/>
          <w:lang w:val="en" w:eastAsia="en-GB"/>
        </w:rPr>
        <w:fldChar w:fldCharType="begin"/>
      </w:r>
      <w:r w:rsidR="00E30424" w:rsidRPr="009B68B4">
        <w:rPr>
          <w:rFonts w:ascii="Arial" w:eastAsia="Times New Roman" w:hAnsi="Arial" w:cs="Arial"/>
          <w:color w:val="000000" w:themeColor="text1"/>
          <w:sz w:val="24"/>
          <w:szCs w:val="24"/>
          <w:lang w:val="en" w:eastAsia="en-GB"/>
        </w:rPr>
        <w:instrText xml:space="preserve"> ADDIN EN.CITE &lt;EndNote&gt;&lt;Cite&gt;&lt;Author&gt;Rosenstein&lt;/Author&gt;&lt;Year&gt;1975&lt;/Year&gt;&lt;RecNum&gt;36&lt;/RecNum&gt;&lt;DisplayText&gt;&lt;style face="superscript"&gt;13&lt;/style&gt;&lt;/DisplayText&gt;&lt;record&gt;&lt;rec-number&gt;36&lt;/rec-number&gt;&lt;foreign-keys&gt;&lt;key app="EN" db-id="2xfz0v2d10ftxgerzr35f9ec00tw2tww90z2" timestamp="1549551458"&gt;36&lt;/key&gt;&lt;/foreign-keys&gt;&lt;ref-type name="Journal Article"&gt;17&lt;/ref-type&gt;&lt;contributors&gt;&lt;authors&gt;&lt;author&gt;Rosenstein, DI&lt;/author&gt;&lt;/authors&gt;&lt;/contributors&gt;&lt;titles&gt;&lt;title&gt;Effect of long-term addiction to heroin on oral tissues&lt;/title&gt;&lt;secondary-title&gt;J Public Health Dent&lt;/secondary-title&gt;&lt;/titles&gt;&lt;periodical&gt;&lt;full-title&gt;J Public Health Dent&lt;/full-title&gt;&lt;/periodical&gt;&lt;pages&gt;118-122&lt;/pages&gt;&lt;volume&gt;35&lt;/volume&gt;&lt;number&gt;2&lt;/number&gt;&lt;dates&gt;&lt;year&gt;1975&lt;/year&gt;&lt;/dates&gt;&lt;urls&gt;&lt;/urls&gt;&lt;/record&gt;&lt;/Cite&gt;&lt;/EndNote&gt;</w:instrText>
      </w:r>
      <w:r w:rsidR="00410078" w:rsidRPr="009B68B4">
        <w:rPr>
          <w:rFonts w:ascii="Arial" w:eastAsia="Times New Roman" w:hAnsi="Arial" w:cs="Arial"/>
          <w:color w:val="000000" w:themeColor="text1"/>
          <w:sz w:val="24"/>
          <w:szCs w:val="24"/>
          <w:lang w:val="en" w:eastAsia="en-GB"/>
        </w:rPr>
        <w:fldChar w:fldCharType="separate"/>
      </w:r>
      <w:r w:rsidR="00E30424" w:rsidRPr="009B68B4">
        <w:rPr>
          <w:rFonts w:ascii="Arial" w:eastAsia="Times New Roman" w:hAnsi="Arial" w:cs="Arial"/>
          <w:noProof/>
          <w:color w:val="000000" w:themeColor="text1"/>
          <w:sz w:val="24"/>
          <w:szCs w:val="24"/>
          <w:vertAlign w:val="superscript"/>
          <w:lang w:val="en" w:eastAsia="en-GB"/>
        </w:rPr>
        <w:t>13</w:t>
      </w:r>
      <w:r w:rsidR="00410078" w:rsidRPr="009B68B4">
        <w:rPr>
          <w:rFonts w:ascii="Arial" w:eastAsia="Times New Roman" w:hAnsi="Arial" w:cs="Arial"/>
          <w:color w:val="000000" w:themeColor="text1"/>
          <w:sz w:val="24"/>
          <w:szCs w:val="24"/>
          <w:lang w:val="en" w:eastAsia="en-GB"/>
        </w:rPr>
        <w:fldChar w:fldCharType="end"/>
      </w:r>
      <w:r w:rsidR="009E6DC8" w:rsidRPr="009B68B4">
        <w:rPr>
          <w:rFonts w:ascii="Arial" w:eastAsia="Times New Roman" w:hAnsi="Arial" w:cs="Arial"/>
          <w:color w:val="000000" w:themeColor="text1"/>
          <w:sz w:val="24"/>
          <w:szCs w:val="24"/>
          <w:lang w:val="en" w:eastAsia="en-GB"/>
        </w:rPr>
        <w:t xml:space="preserve"> the Netherlands</w:t>
      </w:r>
      <w:r w:rsidR="00471FF1" w:rsidRPr="009B68B4">
        <w:rPr>
          <w:rFonts w:ascii="Arial" w:eastAsia="Times New Roman" w:hAnsi="Arial" w:cs="Arial"/>
          <w:color w:val="000000" w:themeColor="text1"/>
          <w:sz w:val="24"/>
          <w:szCs w:val="24"/>
          <w:lang w:val="en" w:eastAsia="en-GB"/>
        </w:rPr>
        <w:t>,</w:t>
      </w:r>
      <w:r w:rsidR="009E6DC8" w:rsidRPr="009B68B4">
        <w:rPr>
          <w:rFonts w:ascii="Arial" w:eastAsia="Times New Roman" w:hAnsi="Arial" w:cs="Arial"/>
          <w:color w:val="000000" w:themeColor="text1"/>
          <w:sz w:val="24"/>
          <w:szCs w:val="24"/>
          <w:lang w:val="en" w:eastAsia="en-GB"/>
        </w:rPr>
        <w:fldChar w:fldCharType="begin"/>
      </w:r>
      <w:r w:rsidR="00E30424" w:rsidRPr="009B68B4">
        <w:rPr>
          <w:rFonts w:ascii="Arial" w:eastAsia="Times New Roman" w:hAnsi="Arial" w:cs="Arial"/>
          <w:color w:val="000000" w:themeColor="text1"/>
          <w:sz w:val="24"/>
          <w:szCs w:val="24"/>
          <w:lang w:val="en" w:eastAsia="en-GB"/>
        </w:rPr>
        <w:instrText xml:space="preserve"> ADDIN EN.CITE &lt;EndNote&gt;&lt;Cite&gt;&lt;Author&gt;Molendijk&lt;/Author&gt;&lt;Year&gt;1996&lt;/Year&gt;&lt;RecNum&gt;55&lt;/RecNum&gt;&lt;DisplayText&gt;&lt;style face="superscript"&gt;14&lt;/style&gt;&lt;/DisplayText&gt;&lt;record&gt;&lt;rec-number&gt;55&lt;/rec-number&gt;&lt;foreign-keys&gt;&lt;key app="EN" db-id="2xfz0v2d10ftxgerzr35f9ec00tw2tww90z2" timestamp="1549725039"&gt;55&lt;/key&gt;&lt;/foreign-keys&gt;&lt;ref-type name="Journal Article"&gt;17&lt;/ref-type&gt;&lt;contributors&gt;&lt;authors&gt;&lt;author&gt;Molendijk, B, &lt;/author&gt;&lt;author&gt;Ter Horst, G, &lt;/author&gt;&lt;author&gt;Kasbergen, M, &lt;/author&gt;&lt;author&gt;Truin, GJ,&lt;/author&gt;&lt;author&gt;Mulder, J&lt;/author&gt;&lt;/authors&gt;&lt;/contributors&gt;&lt;titles&gt;&lt;title&gt;Dental health in Dutch drug addicts&lt;/title&gt;&lt;secondary-title&gt;Community Dental Health and Oral Epidemiology&lt;/secondary-title&gt;&lt;/titles&gt;&lt;periodical&gt;&lt;full-title&gt;Community Dental Health and Oral Epidemiology&lt;/full-title&gt;&lt;/periodical&gt;&lt;volume&gt;24&lt;/volume&gt;&lt;number&gt;117-119&lt;/number&gt;&lt;dates&gt;&lt;year&gt;1996&lt;/year&gt;&lt;/dates&gt;&lt;urls&gt;&lt;/urls&gt;&lt;/record&gt;&lt;/Cite&gt;&lt;/EndNote&gt;</w:instrText>
      </w:r>
      <w:r w:rsidR="009E6DC8" w:rsidRPr="009B68B4">
        <w:rPr>
          <w:rFonts w:ascii="Arial" w:eastAsia="Times New Roman" w:hAnsi="Arial" w:cs="Arial"/>
          <w:color w:val="000000" w:themeColor="text1"/>
          <w:sz w:val="24"/>
          <w:szCs w:val="24"/>
          <w:lang w:val="en" w:eastAsia="en-GB"/>
        </w:rPr>
        <w:fldChar w:fldCharType="separate"/>
      </w:r>
      <w:r w:rsidR="00E30424" w:rsidRPr="009B68B4">
        <w:rPr>
          <w:rFonts w:ascii="Arial" w:eastAsia="Times New Roman" w:hAnsi="Arial" w:cs="Arial"/>
          <w:noProof/>
          <w:color w:val="000000" w:themeColor="text1"/>
          <w:sz w:val="24"/>
          <w:szCs w:val="24"/>
          <w:vertAlign w:val="superscript"/>
          <w:lang w:val="en" w:eastAsia="en-GB"/>
        </w:rPr>
        <w:t>14</w:t>
      </w:r>
      <w:r w:rsidR="009E6DC8" w:rsidRPr="009B68B4">
        <w:rPr>
          <w:rFonts w:ascii="Arial" w:eastAsia="Times New Roman" w:hAnsi="Arial" w:cs="Arial"/>
          <w:color w:val="000000" w:themeColor="text1"/>
          <w:sz w:val="24"/>
          <w:szCs w:val="24"/>
          <w:lang w:val="en" w:eastAsia="en-GB"/>
        </w:rPr>
        <w:fldChar w:fldCharType="end"/>
      </w:r>
      <w:r w:rsidR="009673AC" w:rsidRPr="009B68B4">
        <w:rPr>
          <w:rFonts w:ascii="Arial" w:eastAsia="Times New Roman" w:hAnsi="Arial" w:cs="Arial"/>
          <w:color w:val="000000" w:themeColor="text1"/>
          <w:sz w:val="24"/>
          <w:szCs w:val="24"/>
          <w:lang w:val="en" w:eastAsia="en-GB"/>
        </w:rPr>
        <w:t xml:space="preserve"> China</w:t>
      </w:r>
      <w:r w:rsidR="00471FF1" w:rsidRPr="009B68B4">
        <w:rPr>
          <w:rFonts w:ascii="Arial" w:eastAsia="Times New Roman" w:hAnsi="Arial" w:cs="Arial"/>
          <w:color w:val="000000" w:themeColor="text1"/>
          <w:sz w:val="24"/>
          <w:szCs w:val="24"/>
          <w:lang w:val="en" w:eastAsia="en-GB"/>
        </w:rPr>
        <w:t>,</w:t>
      </w:r>
      <w:r w:rsidR="009E6DC8" w:rsidRPr="009B68B4">
        <w:rPr>
          <w:rFonts w:ascii="Arial" w:eastAsia="Times New Roman" w:hAnsi="Arial" w:cs="Arial"/>
          <w:color w:val="000000" w:themeColor="text1"/>
          <w:sz w:val="24"/>
          <w:szCs w:val="24"/>
          <w:lang w:val="en" w:eastAsia="en-GB"/>
        </w:rPr>
        <w:fldChar w:fldCharType="begin"/>
      </w:r>
      <w:r w:rsidR="00E30424" w:rsidRPr="009B68B4">
        <w:rPr>
          <w:rFonts w:ascii="Arial" w:eastAsia="Times New Roman" w:hAnsi="Arial" w:cs="Arial"/>
          <w:color w:val="000000" w:themeColor="text1"/>
          <w:sz w:val="24"/>
          <w:szCs w:val="24"/>
          <w:lang w:val="en" w:eastAsia="en-GB"/>
        </w:rPr>
        <w:instrText xml:space="preserve"> ADDIN EN.CITE &lt;EndNote&gt;&lt;Cite&gt;&lt;Author&gt;Ma&lt;/Author&gt;&lt;Year&gt;2012&lt;/Year&gt;&lt;RecNum&gt;56&lt;/RecNum&gt;&lt;DisplayText&gt;&lt;style face="superscript"&gt;15, 16&lt;/style&gt;&lt;/DisplayText&gt;&lt;record&gt;&lt;rec-number&gt;56&lt;/rec-number&gt;&lt;foreign-keys&gt;&lt;key app="EN" db-id="2xfz0v2d10ftxgerzr35f9ec00tw2tww90z2" timestamp="1549725171"&gt;56&lt;/key&gt;&lt;/foreign-keys&gt;&lt;ref-type name="Journal Article"&gt;17&lt;/ref-type&gt;&lt;contributors&gt;&lt;authors&gt;&lt;author&gt;Ma, H, &lt;/author&gt;&lt;author&gt;Shi, X, &lt;/author&gt;&lt;author&gt;Hu, D, &lt;/author&gt;&lt;author&gt;Li, X&lt;/author&gt;&lt;/authors&gt;&lt;/contributors&gt;&lt;titles&gt;&lt;title&gt;The poor oral health status of former heroin users treated with methadone in a Chinese city&lt;/title&gt;&lt;secondary-title&gt;Med Sci Monit&lt;/secondary-title&gt;&lt;/titles&gt;&lt;periodical&gt;&lt;full-title&gt;Med Sci Monit&lt;/full-title&gt;&lt;/periodical&gt;&lt;pages&gt;PH51-55&lt;/pages&gt;&lt;volume&gt;18&lt;/volume&gt;&lt;number&gt;4&lt;/number&gt;&lt;dates&gt;&lt;year&gt;2012&lt;/year&gt;&lt;/dates&gt;&lt;urls&gt;&lt;/urls&gt;&lt;/record&gt;&lt;/Cite&gt;&lt;Cite&gt;&lt;Author&gt;Du&lt;/Author&gt;&lt;Year&gt;2001&lt;/Year&gt;&lt;RecNum&gt;57&lt;/RecNum&gt;&lt;record&gt;&lt;rec-number&gt;57&lt;/rec-number&gt;&lt;foreign-keys&gt;&lt;key app="EN" db-id="2xfz0v2d10ftxgerzr35f9ec00tw2tww90z2" timestamp="1549999110"&gt;57&lt;/key&gt;&lt;/foreign-keys&gt;&lt;ref-type name="Journal Article"&gt;17&lt;/ref-type&gt;&lt;contributors&gt;&lt;authors&gt;&lt;author&gt;Du, M, &lt;/author&gt;&lt;author&gt;Bedi, R, &lt;/author&gt;&lt;author&gt;Guo, L, &lt;/author&gt;&lt;author&gt;Champion, J, &lt;/author&gt;&lt;author&gt;Fan, M, &lt;/author&gt;&lt;author&gt;Holt, R&lt;/author&gt;&lt;/authors&gt;&lt;/contributors&gt;&lt;titles&gt;&lt;title&gt;Oral health status of heroin users in a rehabilitation centre in Hubei province, China&lt;/title&gt;&lt;secondary-title&gt;Community Dental Health&lt;/secondary-title&gt;&lt;/titles&gt;&lt;periodical&gt;&lt;full-title&gt;Community Dental Health&lt;/full-title&gt;&lt;/periodical&gt;&lt;volume&gt;18&lt;/volume&gt;&lt;number&gt;94-98&lt;/number&gt;&lt;dates&gt;&lt;year&gt;2001&lt;/year&gt;&lt;/dates&gt;&lt;urls&gt;&lt;/urls&gt;&lt;/record&gt;&lt;/Cite&gt;&lt;/EndNote&gt;</w:instrText>
      </w:r>
      <w:r w:rsidR="009E6DC8" w:rsidRPr="009B68B4">
        <w:rPr>
          <w:rFonts w:ascii="Arial" w:eastAsia="Times New Roman" w:hAnsi="Arial" w:cs="Arial"/>
          <w:color w:val="000000" w:themeColor="text1"/>
          <w:sz w:val="24"/>
          <w:szCs w:val="24"/>
          <w:lang w:val="en" w:eastAsia="en-GB"/>
        </w:rPr>
        <w:fldChar w:fldCharType="separate"/>
      </w:r>
      <w:r w:rsidR="00E30424" w:rsidRPr="009B68B4">
        <w:rPr>
          <w:rFonts w:ascii="Arial" w:eastAsia="Times New Roman" w:hAnsi="Arial" w:cs="Arial"/>
          <w:noProof/>
          <w:color w:val="000000" w:themeColor="text1"/>
          <w:sz w:val="24"/>
          <w:szCs w:val="24"/>
          <w:vertAlign w:val="superscript"/>
          <w:lang w:val="en" w:eastAsia="en-GB"/>
        </w:rPr>
        <w:t>15, 16</w:t>
      </w:r>
      <w:r w:rsidR="009E6DC8" w:rsidRPr="009B68B4">
        <w:rPr>
          <w:rFonts w:ascii="Arial" w:eastAsia="Times New Roman" w:hAnsi="Arial" w:cs="Arial"/>
          <w:color w:val="000000" w:themeColor="text1"/>
          <w:sz w:val="24"/>
          <w:szCs w:val="24"/>
          <w:lang w:val="en" w:eastAsia="en-GB"/>
        </w:rPr>
        <w:fldChar w:fldCharType="end"/>
      </w:r>
      <w:r w:rsidR="009673AC" w:rsidRPr="009B68B4">
        <w:rPr>
          <w:rFonts w:ascii="Arial" w:eastAsia="Times New Roman" w:hAnsi="Arial" w:cs="Arial"/>
          <w:color w:val="000000" w:themeColor="text1"/>
          <w:sz w:val="24"/>
          <w:szCs w:val="24"/>
          <w:lang w:val="en" w:eastAsia="en-GB"/>
        </w:rPr>
        <w:t xml:space="preserve"> and Bangladesh</w:t>
      </w:r>
      <w:r w:rsidR="00471FF1" w:rsidRPr="009B68B4">
        <w:rPr>
          <w:rFonts w:ascii="Arial" w:eastAsia="Times New Roman" w:hAnsi="Arial" w:cs="Arial"/>
          <w:color w:val="000000" w:themeColor="text1"/>
          <w:sz w:val="24"/>
          <w:szCs w:val="24"/>
          <w:lang w:val="en" w:eastAsia="en-GB"/>
        </w:rPr>
        <w:t>.</w:t>
      </w:r>
      <w:r w:rsidR="009E6DC8" w:rsidRPr="009B68B4">
        <w:rPr>
          <w:rFonts w:ascii="Arial" w:eastAsia="Times New Roman" w:hAnsi="Arial" w:cs="Arial"/>
          <w:color w:val="000000" w:themeColor="text1"/>
          <w:sz w:val="24"/>
          <w:szCs w:val="24"/>
          <w:lang w:val="en" w:eastAsia="en-GB"/>
        </w:rPr>
        <w:fldChar w:fldCharType="begin"/>
      </w:r>
      <w:r w:rsidR="00E30424" w:rsidRPr="009B68B4">
        <w:rPr>
          <w:rFonts w:ascii="Arial" w:eastAsia="Times New Roman" w:hAnsi="Arial" w:cs="Arial"/>
          <w:color w:val="000000" w:themeColor="text1"/>
          <w:sz w:val="24"/>
          <w:szCs w:val="24"/>
          <w:lang w:val="en" w:eastAsia="en-GB"/>
        </w:rPr>
        <w:instrText xml:space="preserve"> ADDIN EN.CITE &lt;EndNote&gt;&lt;Cite&gt;&lt;Author&gt;Mamun&lt;/Author&gt;&lt;Year&gt;2015&lt;/Year&gt;&lt;RecNum&gt;54&lt;/RecNum&gt;&lt;DisplayText&gt;&lt;style face="superscript"&gt;17&lt;/style&gt;&lt;/DisplayText&gt;&lt;record&gt;&lt;rec-number&gt;54&lt;/rec-number&gt;&lt;foreign-keys&gt;&lt;key app="EN" db-id="2xfz0v2d10ftxgerzr35f9ec00tw2tww90z2" timestamp="1549724919"&gt;54&lt;/key&gt;&lt;/foreign-keys&gt;&lt;ref-type name="Journal Article"&gt;17&lt;/ref-type&gt;&lt;contributors&gt;&lt;authors&gt;&lt;author&gt;Mamun, MAA, &lt;/author&gt;&lt;author&gt;Kabir, MJ, &lt;/author&gt;&lt;author&gt;Farzan, MSA, &lt;/author&gt;&lt;author&gt;Zerin, I,&lt;/author&gt;&lt;author&gt;Kabir, MA,&lt;/author&gt;&lt;author&gt;Uddin, AS&lt;/author&gt;&lt;/authors&gt;&lt;/contributors&gt;&lt;titles&gt;&lt;title&gt;Oral health status among drug addicts in a selected hospital in Dhaka city&lt;/title&gt;&lt;secondary-title&gt;Bangladesh Journal of Dental Research and Education&lt;/secondary-title&gt;&lt;/titles&gt;&lt;periodical&gt;&lt;full-title&gt;Bangladesh Journal of Dental Research and Education&lt;/full-title&gt;&lt;/periodical&gt;&lt;pages&gt;11-13&lt;/pages&gt;&lt;volume&gt;5&lt;/volume&gt;&lt;number&gt;1&lt;/number&gt;&lt;dates&gt;&lt;year&gt;2015&lt;/year&gt;&lt;/dates&gt;&lt;urls&gt;&lt;/urls&gt;&lt;/record&gt;&lt;/Cite&gt;&lt;/EndNote&gt;</w:instrText>
      </w:r>
      <w:r w:rsidR="009E6DC8" w:rsidRPr="009B68B4">
        <w:rPr>
          <w:rFonts w:ascii="Arial" w:eastAsia="Times New Roman" w:hAnsi="Arial" w:cs="Arial"/>
          <w:color w:val="000000" w:themeColor="text1"/>
          <w:sz w:val="24"/>
          <w:szCs w:val="24"/>
          <w:lang w:val="en" w:eastAsia="en-GB"/>
        </w:rPr>
        <w:fldChar w:fldCharType="separate"/>
      </w:r>
      <w:r w:rsidR="00E30424" w:rsidRPr="009B68B4">
        <w:rPr>
          <w:rFonts w:ascii="Arial" w:eastAsia="Times New Roman" w:hAnsi="Arial" w:cs="Arial"/>
          <w:noProof/>
          <w:color w:val="000000" w:themeColor="text1"/>
          <w:sz w:val="24"/>
          <w:szCs w:val="24"/>
          <w:vertAlign w:val="superscript"/>
          <w:lang w:val="en" w:eastAsia="en-GB"/>
        </w:rPr>
        <w:t>17</w:t>
      </w:r>
      <w:r w:rsidR="009E6DC8" w:rsidRPr="009B68B4">
        <w:rPr>
          <w:rFonts w:ascii="Arial" w:eastAsia="Times New Roman" w:hAnsi="Arial" w:cs="Arial"/>
          <w:color w:val="000000" w:themeColor="text1"/>
          <w:sz w:val="24"/>
          <w:szCs w:val="24"/>
          <w:lang w:val="en" w:eastAsia="en-GB"/>
        </w:rPr>
        <w:fldChar w:fldCharType="end"/>
      </w:r>
      <w:r w:rsidR="009673AC" w:rsidRPr="009B68B4">
        <w:rPr>
          <w:rFonts w:ascii="Arial" w:eastAsia="Times New Roman" w:hAnsi="Arial" w:cs="Arial"/>
          <w:color w:val="000000" w:themeColor="text1"/>
          <w:sz w:val="24"/>
          <w:szCs w:val="24"/>
          <w:lang w:val="en" w:eastAsia="en-GB"/>
        </w:rPr>
        <w:t xml:space="preserve"> </w:t>
      </w:r>
      <w:r w:rsidR="00707126" w:rsidRPr="009B68B4">
        <w:rPr>
          <w:rFonts w:ascii="Arial" w:eastAsia="Times New Roman" w:hAnsi="Arial" w:cs="Arial"/>
          <w:color w:val="000000" w:themeColor="text1"/>
          <w:sz w:val="24"/>
          <w:szCs w:val="24"/>
          <w:lang w:val="en" w:eastAsia="en-GB"/>
        </w:rPr>
        <w:t>However, l</w:t>
      </w:r>
      <w:r w:rsidR="009802AC" w:rsidRPr="009B68B4">
        <w:rPr>
          <w:rFonts w:ascii="Arial" w:eastAsia="Times New Roman" w:hAnsi="Arial" w:cs="Arial"/>
          <w:color w:val="000000" w:themeColor="text1"/>
          <w:sz w:val="24"/>
          <w:szCs w:val="24"/>
          <w:lang w:val="en" w:eastAsia="en-GB"/>
        </w:rPr>
        <w:t xml:space="preserve">imited research has been undertaken in the UK. One quantitative study has </w:t>
      </w:r>
      <w:r w:rsidRPr="009B68B4">
        <w:rPr>
          <w:rFonts w:ascii="Arial" w:eastAsia="Times New Roman" w:hAnsi="Arial" w:cs="Arial"/>
          <w:color w:val="000000" w:themeColor="text1"/>
          <w:sz w:val="24"/>
          <w:szCs w:val="24"/>
          <w:lang w:val="en" w:eastAsia="en-GB"/>
        </w:rPr>
        <w:t xml:space="preserve">compared </w:t>
      </w:r>
      <w:r w:rsidR="009802AC" w:rsidRPr="009B68B4">
        <w:rPr>
          <w:rFonts w:ascii="Arial" w:eastAsia="Times New Roman" w:hAnsi="Arial" w:cs="Arial"/>
          <w:color w:val="000000" w:themeColor="text1"/>
          <w:sz w:val="24"/>
          <w:szCs w:val="24"/>
          <w:lang w:val="en" w:eastAsia="en-GB"/>
        </w:rPr>
        <w:t xml:space="preserve">self-reported oral health problems among </w:t>
      </w:r>
      <w:r w:rsidR="00904B33" w:rsidRPr="009B68B4">
        <w:rPr>
          <w:rFonts w:ascii="Arial" w:eastAsia="Times New Roman" w:hAnsi="Arial" w:cs="Arial"/>
          <w:color w:val="000000" w:themeColor="text1"/>
          <w:sz w:val="24"/>
          <w:szCs w:val="24"/>
          <w:lang w:val="en" w:eastAsia="en-GB"/>
        </w:rPr>
        <w:t xml:space="preserve">125 </w:t>
      </w:r>
      <w:r w:rsidR="009802AC" w:rsidRPr="009B68B4">
        <w:rPr>
          <w:rFonts w:ascii="Arial" w:eastAsia="Times New Roman" w:hAnsi="Arial" w:cs="Arial"/>
          <w:color w:val="000000" w:themeColor="text1"/>
          <w:sz w:val="24"/>
          <w:szCs w:val="24"/>
          <w:lang w:val="en" w:eastAsia="en-GB"/>
        </w:rPr>
        <w:t>methadone users attending pharmacies, compared with a sample</w:t>
      </w:r>
      <w:r w:rsidR="001552B5" w:rsidRPr="009B68B4">
        <w:rPr>
          <w:rFonts w:ascii="Arial" w:eastAsia="Times New Roman" w:hAnsi="Arial" w:cs="Arial"/>
          <w:color w:val="000000" w:themeColor="text1"/>
          <w:sz w:val="24"/>
          <w:szCs w:val="24"/>
          <w:lang w:val="en" w:eastAsia="en-GB"/>
        </w:rPr>
        <w:t xml:space="preserve"> of regular pharmacy attenders; s</w:t>
      </w:r>
      <w:r w:rsidR="00904B33" w:rsidRPr="009B68B4">
        <w:rPr>
          <w:rFonts w:ascii="Arial" w:eastAsia="Times New Roman" w:hAnsi="Arial" w:cs="Arial"/>
          <w:color w:val="000000" w:themeColor="text1"/>
          <w:sz w:val="24"/>
          <w:szCs w:val="24"/>
          <w:lang w:val="en" w:eastAsia="en-GB"/>
        </w:rPr>
        <w:t>ignificantly higher proportions of opioid users reported dental problems</w:t>
      </w:r>
      <w:r w:rsidR="00471FF1" w:rsidRPr="009B68B4">
        <w:rPr>
          <w:rFonts w:ascii="Arial" w:eastAsia="Times New Roman" w:hAnsi="Arial" w:cs="Arial"/>
          <w:color w:val="000000" w:themeColor="text1"/>
          <w:sz w:val="24"/>
          <w:szCs w:val="24"/>
          <w:lang w:val="en" w:eastAsia="en-GB"/>
        </w:rPr>
        <w:t>.</w:t>
      </w:r>
      <w:r w:rsidR="00E00EA9" w:rsidRPr="009B68B4">
        <w:rPr>
          <w:rFonts w:ascii="Arial" w:eastAsia="Times New Roman" w:hAnsi="Arial" w:cs="Arial"/>
          <w:color w:val="000000" w:themeColor="text1"/>
          <w:sz w:val="24"/>
          <w:szCs w:val="24"/>
          <w:lang w:val="en" w:eastAsia="en-GB"/>
        </w:rPr>
        <w:fldChar w:fldCharType="begin"/>
      </w:r>
      <w:r w:rsidR="00E30424" w:rsidRPr="009B68B4">
        <w:rPr>
          <w:rFonts w:ascii="Arial" w:eastAsia="Times New Roman" w:hAnsi="Arial" w:cs="Arial"/>
          <w:color w:val="000000" w:themeColor="text1"/>
          <w:sz w:val="24"/>
          <w:szCs w:val="24"/>
          <w:lang w:val="en" w:eastAsia="en-GB"/>
        </w:rPr>
        <w:instrText xml:space="preserve"> ADDIN EN.CITE &lt;EndNote&gt;&lt;Cite&gt;&lt;Author&gt;Sheridan&lt;/Author&gt;&lt;Year&gt;2001&lt;/Year&gt;&lt;RecNum&gt;23&lt;/RecNum&gt;&lt;DisplayText&gt;&lt;style face="superscript"&gt;18, 19&lt;/style&gt;&lt;/DisplayText&gt;&lt;record&gt;&lt;rec-number&gt;23&lt;/rec-number&gt;&lt;foreign-keys&gt;&lt;key app="EN" db-id="2xfz0v2d10ftxgerzr35f9ec00tw2tww90z2" timestamp="1549289156"&gt;23&lt;/key&gt;&lt;/foreign-keys&gt;&lt;ref-type name="Journal Article"&gt;17&lt;/ref-type&gt;&lt;contributors&gt;&lt;authors&gt;&lt;author&gt;Sheridan, J, &lt;/author&gt;&lt;author&gt;Aggleton, M, &lt;/author&gt;&lt;author&gt;Carson, T &lt;/author&gt;&lt;/authors&gt;&lt;/contributors&gt;&lt;titles&gt;&lt;title&gt;Dental health and access to dental treatment: a comparison of drug users and non-drug users attending community pharmacies&lt;/title&gt;&lt;secondary-title&gt;BDJ&lt;/secondary-title&gt;&lt;/titles&gt;&lt;periodical&gt;&lt;full-title&gt;Bdj&lt;/full-title&gt;&lt;/periodical&gt;&lt;pages&gt;453-457&lt;/pages&gt;&lt;volume&gt;191&lt;/volume&gt;&lt;dates&gt;&lt;year&gt;2001&lt;/year&gt;&lt;/dates&gt;&lt;urls&gt;&lt;/urls&gt;&lt;/record&gt;&lt;/Cite&gt;&lt;Cite&gt;&lt;Author&gt;Shekarchizadeh&lt;/Author&gt;&lt;Year&gt;2013&lt;/Year&gt;&lt;RecNum&gt;22&lt;/RecNum&gt;&lt;record&gt;&lt;rec-number&gt;22&lt;/rec-number&gt;&lt;foreign-keys&gt;&lt;key app="EN" db-id="2xfz0v2d10ftxgerzr35f9ec00tw2tww90z2" timestamp="1549288959"&gt;22&lt;/key&gt;&lt;/foreign-keys&gt;&lt;ref-type name="Journal Article"&gt;17&lt;/ref-type&gt;&lt;contributors&gt;&lt;authors&gt;&lt;author&gt;Shekarchizadeh, H,  &lt;/author&gt;&lt;author&gt;Khami, MR,  &lt;/author&gt;&lt;author&gt;Mohebbi, SZ, &lt;/author&gt;&lt;author&gt;Ekhtiari, H, &lt;/author&gt;&lt;author&gt;Virtanen, JI&lt;/author&gt;&lt;/authors&gt;&lt;/contributors&gt;&lt;titles&gt;&lt;title&gt;Oral health status and its determinants among opiate dependents: a cross-sectional study&lt;/title&gt;&lt;secondary-title&gt;BMC Oral Health&lt;/secondary-title&gt;&lt;/titles&gt;&lt;periodical&gt;&lt;full-title&gt;BMC Oral Health&lt;/full-title&gt;&lt;/periodical&gt;&lt;pages&gt;5&lt;/pages&gt;&lt;volume&gt;19&lt;/volume&gt;&lt;dates&gt;&lt;year&gt;2013&lt;/year&gt;&lt;/dates&gt;&lt;urls&gt;&lt;/urls&gt;&lt;/record&gt;&lt;/Cite&gt;&lt;/EndNote&gt;</w:instrText>
      </w:r>
      <w:r w:rsidR="00E00EA9" w:rsidRPr="009B68B4">
        <w:rPr>
          <w:rFonts w:ascii="Arial" w:eastAsia="Times New Roman" w:hAnsi="Arial" w:cs="Arial"/>
          <w:color w:val="000000" w:themeColor="text1"/>
          <w:sz w:val="24"/>
          <w:szCs w:val="24"/>
          <w:lang w:val="en" w:eastAsia="en-GB"/>
        </w:rPr>
        <w:fldChar w:fldCharType="separate"/>
      </w:r>
      <w:r w:rsidR="00E30424" w:rsidRPr="009B68B4">
        <w:rPr>
          <w:rFonts w:ascii="Arial" w:eastAsia="Times New Roman" w:hAnsi="Arial" w:cs="Arial"/>
          <w:noProof/>
          <w:color w:val="000000" w:themeColor="text1"/>
          <w:sz w:val="24"/>
          <w:szCs w:val="24"/>
          <w:vertAlign w:val="superscript"/>
          <w:lang w:val="en" w:eastAsia="en-GB"/>
        </w:rPr>
        <w:t>18, 19</w:t>
      </w:r>
      <w:r w:rsidR="00E00EA9" w:rsidRPr="009B68B4">
        <w:rPr>
          <w:rFonts w:ascii="Arial" w:eastAsia="Times New Roman" w:hAnsi="Arial" w:cs="Arial"/>
          <w:color w:val="000000" w:themeColor="text1"/>
          <w:sz w:val="24"/>
          <w:szCs w:val="24"/>
          <w:lang w:val="en" w:eastAsia="en-GB"/>
        </w:rPr>
        <w:fldChar w:fldCharType="end"/>
      </w:r>
      <w:r w:rsidR="00904B33" w:rsidRPr="009B68B4">
        <w:rPr>
          <w:rFonts w:ascii="Arial" w:eastAsia="Times New Roman" w:hAnsi="Arial" w:cs="Arial"/>
          <w:color w:val="000000" w:themeColor="text1"/>
          <w:sz w:val="24"/>
          <w:szCs w:val="24"/>
          <w:lang w:val="en" w:eastAsia="en-GB"/>
        </w:rPr>
        <w:t xml:space="preserve"> Another study of self-reported dental problems among </w:t>
      </w:r>
      <w:r w:rsidR="006A6A9F" w:rsidRPr="009B68B4">
        <w:rPr>
          <w:rFonts w:ascii="Arial" w:eastAsia="Times New Roman" w:hAnsi="Arial" w:cs="Arial"/>
          <w:color w:val="000000" w:themeColor="text1"/>
          <w:sz w:val="24"/>
          <w:szCs w:val="24"/>
          <w:lang w:val="en" w:eastAsia="en-GB"/>
        </w:rPr>
        <w:t>those with drug dependency</w:t>
      </w:r>
      <w:r w:rsidR="00904B33" w:rsidRPr="009B68B4">
        <w:rPr>
          <w:rFonts w:ascii="Arial" w:eastAsia="Times New Roman" w:hAnsi="Arial" w:cs="Arial"/>
          <w:color w:val="000000" w:themeColor="text1"/>
          <w:sz w:val="24"/>
          <w:szCs w:val="24"/>
          <w:lang w:val="en" w:eastAsia="en-GB"/>
        </w:rPr>
        <w:t xml:space="preserve"> in treatment found 68 per cent of a sample of 63 service users reported cu</w:t>
      </w:r>
      <w:r w:rsidR="00410078" w:rsidRPr="009B68B4">
        <w:rPr>
          <w:rFonts w:ascii="Arial" w:eastAsia="Times New Roman" w:hAnsi="Arial" w:cs="Arial"/>
          <w:color w:val="000000" w:themeColor="text1"/>
          <w:sz w:val="24"/>
          <w:szCs w:val="24"/>
          <w:lang w:val="en" w:eastAsia="en-GB"/>
        </w:rPr>
        <w:t>rrent dental problems</w:t>
      </w:r>
      <w:r w:rsidR="00471FF1" w:rsidRPr="009B68B4">
        <w:rPr>
          <w:rFonts w:ascii="Arial" w:eastAsia="Times New Roman" w:hAnsi="Arial" w:cs="Arial"/>
          <w:color w:val="000000" w:themeColor="text1"/>
          <w:sz w:val="24"/>
          <w:szCs w:val="24"/>
          <w:lang w:val="en" w:eastAsia="en-GB"/>
        </w:rPr>
        <w:t>.</w:t>
      </w:r>
      <w:r w:rsidR="00410078" w:rsidRPr="009B68B4">
        <w:rPr>
          <w:rFonts w:ascii="Arial" w:eastAsia="Times New Roman" w:hAnsi="Arial" w:cs="Arial"/>
          <w:color w:val="000000" w:themeColor="text1"/>
          <w:sz w:val="24"/>
          <w:szCs w:val="24"/>
          <w:lang w:val="en" w:eastAsia="en-GB"/>
        </w:rPr>
        <w:fldChar w:fldCharType="begin"/>
      </w:r>
      <w:r w:rsidR="00E30424" w:rsidRPr="009B68B4">
        <w:rPr>
          <w:rFonts w:ascii="Arial" w:eastAsia="Times New Roman" w:hAnsi="Arial" w:cs="Arial"/>
          <w:color w:val="000000" w:themeColor="text1"/>
          <w:sz w:val="24"/>
          <w:szCs w:val="24"/>
          <w:lang w:val="en" w:eastAsia="en-GB"/>
        </w:rPr>
        <w:instrText xml:space="preserve"> ADDIN EN.CITE &lt;EndNote&gt;&lt;Cite&gt;&lt;Author&gt;Charnock&lt;/Author&gt;&lt;Year&gt;2004&lt;/Year&gt;&lt;RecNum&gt;31&lt;/RecNum&gt;&lt;DisplayText&gt;&lt;style face="superscript"&gt;20&lt;/style&gt;&lt;/DisplayText&gt;&lt;record&gt;&lt;rec-number&gt;31&lt;/rec-number&gt;&lt;foreign-keys&gt;&lt;key app="EN" db-id="2xfz0v2d10ftxgerzr35f9ec00tw2tww90z2" timestamp="1549294486"&gt;31&lt;/key&gt;&lt;/foreign-keys&gt;&lt;ref-type name="Journal Article"&gt;17&lt;/ref-type&gt;&lt;contributors&gt;&lt;authors&gt;&lt;author&gt;Charnock, S,&lt;/author&gt;&lt;author&gt;Owen, S,&lt;/author&gt;&lt;author&gt;Brookes, V,&lt;/author&gt;&lt;author&gt;Williams, M&lt;/author&gt;&lt;/authors&gt;&lt;/contributors&gt;&lt;titles&gt;&lt;title&gt;A community based programme to improve access to dental services for drug users&lt;/title&gt;&lt;secondary-title&gt;BDJ&lt;/secondary-title&gt;&lt;/titles&gt;&lt;periodical&gt;&lt;full-title&gt;Bdj&lt;/full-title&gt;&lt;/periodical&gt;&lt;pages&gt;385-388&lt;/pages&gt;&lt;volume&gt;196&lt;/volume&gt;&lt;dates&gt;&lt;year&gt;2004&lt;/year&gt;&lt;/dates&gt;&lt;urls&gt;&lt;/urls&gt;&lt;/record&gt;&lt;/Cite&gt;&lt;/EndNote&gt;</w:instrText>
      </w:r>
      <w:r w:rsidR="00410078" w:rsidRPr="009B68B4">
        <w:rPr>
          <w:rFonts w:ascii="Arial" w:eastAsia="Times New Roman" w:hAnsi="Arial" w:cs="Arial"/>
          <w:color w:val="000000" w:themeColor="text1"/>
          <w:sz w:val="24"/>
          <w:szCs w:val="24"/>
          <w:lang w:val="en" w:eastAsia="en-GB"/>
        </w:rPr>
        <w:fldChar w:fldCharType="separate"/>
      </w:r>
      <w:r w:rsidR="00E30424" w:rsidRPr="009B68B4">
        <w:rPr>
          <w:rFonts w:ascii="Arial" w:eastAsia="Times New Roman" w:hAnsi="Arial" w:cs="Arial"/>
          <w:noProof/>
          <w:color w:val="000000" w:themeColor="text1"/>
          <w:sz w:val="24"/>
          <w:szCs w:val="24"/>
          <w:vertAlign w:val="superscript"/>
          <w:lang w:val="en" w:eastAsia="en-GB"/>
        </w:rPr>
        <w:t>20</w:t>
      </w:r>
      <w:r w:rsidR="00410078" w:rsidRPr="009B68B4">
        <w:rPr>
          <w:rFonts w:ascii="Arial" w:eastAsia="Times New Roman" w:hAnsi="Arial" w:cs="Arial"/>
          <w:color w:val="000000" w:themeColor="text1"/>
          <w:sz w:val="24"/>
          <w:szCs w:val="24"/>
          <w:lang w:val="en" w:eastAsia="en-GB"/>
        </w:rPr>
        <w:fldChar w:fldCharType="end"/>
      </w:r>
      <w:r w:rsidR="00904B33" w:rsidRPr="009B68B4">
        <w:rPr>
          <w:rFonts w:ascii="Arial" w:eastAsia="Times New Roman" w:hAnsi="Arial" w:cs="Arial"/>
          <w:color w:val="000000" w:themeColor="text1"/>
          <w:sz w:val="24"/>
          <w:szCs w:val="24"/>
          <w:lang w:val="en" w:eastAsia="en-GB"/>
        </w:rPr>
        <w:t xml:space="preserve"> </w:t>
      </w:r>
      <w:r w:rsidR="009802AC" w:rsidRPr="009B68B4">
        <w:rPr>
          <w:rFonts w:ascii="Arial" w:eastAsia="Times New Roman" w:hAnsi="Arial" w:cs="Arial"/>
          <w:color w:val="000000" w:themeColor="text1"/>
          <w:sz w:val="24"/>
          <w:szCs w:val="24"/>
          <w:lang w:val="en" w:eastAsia="en-GB"/>
        </w:rPr>
        <w:t>T</w:t>
      </w:r>
      <w:r w:rsidR="009673AC" w:rsidRPr="009B68B4">
        <w:rPr>
          <w:rFonts w:ascii="Arial" w:eastAsia="Times New Roman" w:hAnsi="Arial" w:cs="Arial"/>
          <w:color w:val="000000" w:themeColor="text1"/>
          <w:sz w:val="24"/>
          <w:szCs w:val="24"/>
          <w:lang w:val="en" w:eastAsia="en-GB"/>
        </w:rPr>
        <w:t xml:space="preserve">he majority of interviewed </w:t>
      </w:r>
      <w:r w:rsidR="00807D27" w:rsidRPr="009B68B4">
        <w:rPr>
          <w:rFonts w:ascii="Arial" w:eastAsia="Times New Roman" w:hAnsi="Arial" w:cs="Arial"/>
          <w:color w:val="000000" w:themeColor="text1"/>
          <w:sz w:val="24"/>
          <w:szCs w:val="24"/>
          <w:lang w:val="en" w:eastAsia="en-GB"/>
        </w:rPr>
        <w:t>people with drug dependency</w:t>
      </w:r>
      <w:r w:rsidR="009673AC" w:rsidRPr="009B68B4">
        <w:rPr>
          <w:rFonts w:ascii="Arial" w:eastAsia="Times New Roman" w:hAnsi="Arial" w:cs="Arial"/>
          <w:color w:val="000000" w:themeColor="text1"/>
          <w:sz w:val="24"/>
          <w:szCs w:val="24"/>
          <w:lang w:val="en" w:eastAsia="en-GB"/>
        </w:rPr>
        <w:t xml:space="preserve"> in </w:t>
      </w:r>
      <w:r w:rsidR="009802AC" w:rsidRPr="009B68B4">
        <w:rPr>
          <w:rFonts w:ascii="Arial" w:eastAsia="Times New Roman" w:hAnsi="Arial" w:cs="Arial"/>
          <w:color w:val="000000" w:themeColor="text1"/>
          <w:sz w:val="24"/>
          <w:szCs w:val="24"/>
          <w:lang w:val="en" w:eastAsia="en-GB"/>
        </w:rPr>
        <w:t xml:space="preserve">two </w:t>
      </w:r>
      <w:r w:rsidR="009673AC" w:rsidRPr="009B68B4">
        <w:rPr>
          <w:rFonts w:ascii="Arial" w:eastAsia="Times New Roman" w:hAnsi="Arial" w:cs="Arial"/>
          <w:color w:val="000000" w:themeColor="text1"/>
          <w:sz w:val="24"/>
          <w:szCs w:val="24"/>
          <w:lang w:val="en" w:eastAsia="en-GB"/>
        </w:rPr>
        <w:t xml:space="preserve">qualitative studies </w:t>
      </w:r>
      <w:r w:rsidR="00A36835" w:rsidRPr="009B68B4">
        <w:rPr>
          <w:rFonts w:ascii="Arial" w:eastAsia="Times New Roman" w:hAnsi="Arial" w:cs="Arial"/>
          <w:color w:val="000000" w:themeColor="text1"/>
          <w:sz w:val="24"/>
          <w:szCs w:val="24"/>
          <w:lang w:val="en" w:eastAsia="en-GB"/>
        </w:rPr>
        <w:t xml:space="preserve">in England </w:t>
      </w:r>
      <w:r w:rsidR="00707126" w:rsidRPr="009B68B4">
        <w:rPr>
          <w:rFonts w:ascii="Arial" w:eastAsia="Times New Roman" w:hAnsi="Arial" w:cs="Arial"/>
          <w:color w:val="000000" w:themeColor="text1"/>
          <w:sz w:val="24"/>
          <w:szCs w:val="24"/>
          <w:lang w:val="en" w:eastAsia="en-GB"/>
        </w:rPr>
        <w:t xml:space="preserve">also </w:t>
      </w:r>
      <w:r w:rsidR="009673AC" w:rsidRPr="009B68B4">
        <w:rPr>
          <w:rFonts w:ascii="Arial" w:eastAsia="Times New Roman" w:hAnsi="Arial" w:cs="Arial"/>
          <w:color w:val="000000" w:themeColor="text1"/>
          <w:sz w:val="24"/>
          <w:szCs w:val="24"/>
          <w:lang w:val="en" w:eastAsia="en-GB"/>
        </w:rPr>
        <w:t>report</w:t>
      </w:r>
      <w:r w:rsidR="004F6319" w:rsidRPr="009B68B4">
        <w:rPr>
          <w:rFonts w:ascii="Arial" w:eastAsia="Times New Roman" w:hAnsi="Arial" w:cs="Arial"/>
          <w:color w:val="000000" w:themeColor="text1"/>
          <w:sz w:val="24"/>
          <w:szCs w:val="24"/>
          <w:lang w:val="en" w:eastAsia="en-GB"/>
        </w:rPr>
        <w:t>ed</w:t>
      </w:r>
      <w:r w:rsidR="009673AC" w:rsidRPr="009B68B4">
        <w:rPr>
          <w:rFonts w:ascii="Arial" w:eastAsia="Times New Roman" w:hAnsi="Arial" w:cs="Arial"/>
          <w:color w:val="000000" w:themeColor="text1"/>
          <w:sz w:val="24"/>
          <w:szCs w:val="24"/>
          <w:lang w:val="en" w:eastAsia="en-GB"/>
        </w:rPr>
        <w:t xml:space="preserve"> </w:t>
      </w:r>
      <w:r w:rsidR="00707126" w:rsidRPr="009B68B4">
        <w:rPr>
          <w:rFonts w:ascii="Arial" w:eastAsia="Times New Roman" w:hAnsi="Arial" w:cs="Arial"/>
          <w:color w:val="000000" w:themeColor="text1"/>
          <w:sz w:val="24"/>
          <w:szCs w:val="24"/>
          <w:lang w:val="en" w:eastAsia="en-GB"/>
        </w:rPr>
        <w:t xml:space="preserve">high levels of </w:t>
      </w:r>
      <w:r w:rsidR="009673AC" w:rsidRPr="009B68B4">
        <w:rPr>
          <w:rFonts w:ascii="Arial" w:eastAsia="Times New Roman" w:hAnsi="Arial" w:cs="Arial"/>
          <w:color w:val="000000" w:themeColor="text1"/>
          <w:sz w:val="24"/>
          <w:szCs w:val="24"/>
          <w:lang w:val="en" w:eastAsia="en-GB"/>
        </w:rPr>
        <w:t>dental problems</w:t>
      </w:r>
      <w:r w:rsidR="00FC00E7" w:rsidRPr="009B68B4">
        <w:rPr>
          <w:rFonts w:ascii="Arial" w:eastAsia="Times New Roman" w:hAnsi="Arial" w:cs="Arial"/>
          <w:color w:val="000000" w:themeColor="text1"/>
          <w:sz w:val="24"/>
          <w:szCs w:val="24"/>
          <w:lang w:val="en" w:eastAsia="en-GB"/>
        </w:rPr>
        <w:t>.</w:t>
      </w:r>
      <w:r w:rsidR="00410078" w:rsidRPr="009B68B4">
        <w:rPr>
          <w:rFonts w:ascii="Arial" w:eastAsia="Times New Roman" w:hAnsi="Arial" w:cs="Arial"/>
          <w:color w:val="000000" w:themeColor="text1"/>
          <w:sz w:val="24"/>
          <w:szCs w:val="24"/>
          <w:lang w:val="en" w:eastAsia="en-GB"/>
        </w:rPr>
        <w:fldChar w:fldCharType="begin"/>
      </w:r>
      <w:r w:rsidR="00E30424" w:rsidRPr="009B68B4">
        <w:rPr>
          <w:rFonts w:ascii="Arial" w:eastAsia="Times New Roman" w:hAnsi="Arial" w:cs="Arial"/>
          <w:color w:val="000000" w:themeColor="text1"/>
          <w:sz w:val="24"/>
          <w:szCs w:val="24"/>
          <w:lang w:val="en" w:eastAsia="en-GB"/>
        </w:rPr>
        <w:instrText xml:space="preserve"> ADDIN EN.CITE &lt;EndNote&gt;&lt;Cite&gt;&lt;Author&gt;Robinson&lt;/Author&gt;&lt;Year&gt;2005&lt;/Year&gt;&lt;RecNum&gt;26&lt;/RecNum&gt;&lt;DisplayText&gt;&lt;style face="superscript"&gt;21, 22&lt;/style&gt;&lt;/DisplayText&gt;&lt;record&gt;&lt;rec-number&gt;26&lt;/rec-number&gt;&lt;foreign-keys&gt;&lt;key app="EN" db-id="2xfz0v2d10ftxgerzr35f9ec00tw2tww90z2" timestamp="1549290123"&gt;26&lt;/key&gt;&lt;/foreign-keys&gt;&lt;ref-type name="Journal Article"&gt;17&lt;/ref-type&gt;&lt;contributors&gt;&lt;authors&gt;&lt;author&gt;Robinson, PG, &lt;/author&gt;&lt;author&gt;Acquah, S, &lt;/author&gt;&lt;author&gt;Gibson, B&lt;/author&gt;&lt;/authors&gt;&lt;/contributors&gt;&lt;titles&gt;&lt;title&gt;Drug users: oral health-related attitudes and behaviours&lt;/title&gt;&lt;secondary-title&gt;BDJ&lt;/secondary-title&gt;&lt;/titles&gt;&lt;periodical&gt;&lt;full-title&gt;Bdj&lt;/full-title&gt;&lt;/periodical&gt;&lt;pages&gt;219-224&lt;/pages&gt;&lt;volume&gt;198&lt;/volume&gt;&lt;dates&gt;&lt;year&gt;2005&lt;/year&gt;&lt;/dates&gt;&lt;urls&gt;&lt;/urls&gt;&lt;/record&gt;&lt;/Cite&gt;&lt;Cite&gt;&lt;Author&gt;Neale&lt;/Author&gt;&lt;Year&gt;2008&lt;/Year&gt;&lt;RecNum&gt;37&lt;/RecNum&gt;&lt;record&gt;&lt;rec-number&gt;37&lt;/rec-number&gt;&lt;foreign-keys&gt;&lt;key app="EN" db-id="2xfz0v2d10ftxgerzr35f9ec00tw2tww90z2" timestamp="1549552276"&gt;37&lt;/key&gt;&lt;/foreign-keys&gt;&lt;ref-type name="Journal Article"&gt;17&lt;/ref-type&gt;&lt;contributors&gt;&lt;authors&gt;&lt;author&gt;Neale, J&lt;/author&gt;&lt;/authors&gt;&lt;/contributors&gt;&lt;titles&gt;&lt;title&gt;Making the absent body present&lt;/title&gt;&lt;secondary-title&gt;Addiction&lt;/secondary-title&gt;&lt;/titles&gt;&lt;periodical&gt;&lt;full-title&gt;Addiction&lt;/full-title&gt;&lt;/periodical&gt;&lt;pages&gt;1821-1825&lt;/pages&gt;&lt;volume&gt;103&lt;/volume&gt;&lt;number&gt;11&lt;/number&gt;&lt;dates&gt;&lt;year&gt;2008&lt;/year&gt;&lt;/dates&gt;&lt;urls&gt;&lt;/urls&gt;&lt;/record&gt;&lt;/Cite&gt;&lt;/EndNote&gt;</w:instrText>
      </w:r>
      <w:r w:rsidR="00410078" w:rsidRPr="009B68B4">
        <w:rPr>
          <w:rFonts w:ascii="Arial" w:eastAsia="Times New Roman" w:hAnsi="Arial" w:cs="Arial"/>
          <w:color w:val="000000" w:themeColor="text1"/>
          <w:sz w:val="24"/>
          <w:szCs w:val="24"/>
          <w:lang w:val="en" w:eastAsia="en-GB"/>
        </w:rPr>
        <w:fldChar w:fldCharType="separate"/>
      </w:r>
      <w:r w:rsidR="00E30424" w:rsidRPr="009B68B4">
        <w:rPr>
          <w:rFonts w:ascii="Arial" w:eastAsia="Times New Roman" w:hAnsi="Arial" w:cs="Arial"/>
          <w:noProof/>
          <w:color w:val="000000" w:themeColor="text1"/>
          <w:sz w:val="24"/>
          <w:szCs w:val="24"/>
          <w:vertAlign w:val="superscript"/>
          <w:lang w:val="en" w:eastAsia="en-GB"/>
        </w:rPr>
        <w:t>21, 22</w:t>
      </w:r>
      <w:r w:rsidR="00410078" w:rsidRPr="009B68B4">
        <w:rPr>
          <w:rFonts w:ascii="Arial" w:eastAsia="Times New Roman" w:hAnsi="Arial" w:cs="Arial"/>
          <w:color w:val="000000" w:themeColor="text1"/>
          <w:sz w:val="24"/>
          <w:szCs w:val="24"/>
          <w:lang w:val="en" w:eastAsia="en-GB"/>
        </w:rPr>
        <w:fldChar w:fldCharType="end"/>
      </w:r>
      <w:r w:rsidR="00A36835" w:rsidRPr="009B68B4">
        <w:rPr>
          <w:rFonts w:ascii="Arial" w:eastAsia="Times New Roman" w:hAnsi="Arial" w:cs="Arial"/>
          <w:color w:val="000000" w:themeColor="text1"/>
          <w:sz w:val="24"/>
          <w:szCs w:val="24"/>
          <w:lang w:val="en" w:eastAsia="en-GB"/>
        </w:rPr>
        <w:t xml:space="preserve"> </w:t>
      </w:r>
    </w:p>
    <w:p w14:paraId="4647E330" w14:textId="77777777" w:rsidR="000311A4" w:rsidRPr="009B68B4" w:rsidRDefault="000311A4" w:rsidP="00DC5ABB">
      <w:pPr>
        <w:contextualSpacing/>
        <w:rPr>
          <w:rFonts w:ascii="Arial" w:eastAsia="Times New Roman" w:hAnsi="Arial" w:cs="Arial"/>
          <w:color w:val="000000" w:themeColor="text1"/>
          <w:sz w:val="24"/>
          <w:szCs w:val="24"/>
          <w:lang w:val="en" w:eastAsia="en-GB"/>
        </w:rPr>
      </w:pPr>
    </w:p>
    <w:p w14:paraId="4EE3734A" w14:textId="3BDDCA20" w:rsidR="00347FF9" w:rsidRPr="009B68B4" w:rsidRDefault="007A3572" w:rsidP="00DC5ABB">
      <w:pPr>
        <w:contextualSpacing/>
        <w:rPr>
          <w:rFonts w:ascii="Arial" w:eastAsia="Times New Roman" w:hAnsi="Arial" w:cs="Arial"/>
          <w:i/>
          <w:color w:val="000000" w:themeColor="text1"/>
          <w:sz w:val="24"/>
          <w:szCs w:val="24"/>
          <w:lang w:val="en" w:eastAsia="en-GB"/>
        </w:rPr>
      </w:pPr>
      <w:r w:rsidRPr="009B68B4">
        <w:rPr>
          <w:rFonts w:ascii="Arial" w:eastAsia="Times New Roman" w:hAnsi="Arial" w:cs="Arial"/>
          <w:color w:val="000000" w:themeColor="text1"/>
          <w:sz w:val="24"/>
          <w:szCs w:val="24"/>
          <w:lang w:val="en" w:eastAsia="en-GB"/>
        </w:rPr>
        <w:t xml:space="preserve">The majority of the </w:t>
      </w:r>
      <w:r w:rsidR="005F2E24" w:rsidRPr="009B68B4">
        <w:rPr>
          <w:rFonts w:ascii="Arial" w:eastAsia="Times New Roman" w:hAnsi="Arial" w:cs="Arial"/>
          <w:color w:val="000000" w:themeColor="text1"/>
          <w:sz w:val="24"/>
          <w:szCs w:val="24"/>
          <w:lang w:val="en" w:eastAsia="en-GB"/>
        </w:rPr>
        <w:t xml:space="preserve">international </w:t>
      </w:r>
      <w:r w:rsidR="00373C1D" w:rsidRPr="009B68B4">
        <w:rPr>
          <w:rFonts w:ascii="Arial" w:eastAsia="Times New Roman" w:hAnsi="Arial" w:cs="Arial"/>
          <w:color w:val="000000" w:themeColor="text1"/>
          <w:sz w:val="24"/>
          <w:szCs w:val="24"/>
          <w:lang w:val="en" w:eastAsia="en-GB"/>
        </w:rPr>
        <w:t xml:space="preserve">quantitative </w:t>
      </w:r>
      <w:r w:rsidRPr="009B68B4">
        <w:rPr>
          <w:rFonts w:ascii="Arial" w:eastAsia="Times New Roman" w:hAnsi="Arial" w:cs="Arial"/>
          <w:color w:val="000000" w:themeColor="text1"/>
          <w:sz w:val="24"/>
          <w:szCs w:val="24"/>
          <w:lang w:val="en" w:eastAsia="en-GB"/>
        </w:rPr>
        <w:t xml:space="preserve">studies referred to above </w:t>
      </w:r>
      <w:r w:rsidR="00DB6781" w:rsidRPr="009B68B4">
        <w:rPr>
          <w:rFonts w:ascii="Arial" w:eastAsia="Times New Roman" w:hAnsi="Arial" w:cs="Arial"/>
          <w:color w:val="000000" w:themeColor="text1"/>
          <w:sz w:val="24"/>
          <w:szCs w:val="24"/>
          <w:lang w:val="en" w:eastAsia="en-GB"/>
        </w:rPr>
        <w:t xml:space="preserve">compared </w:t>
      </w:r>
      <w:r w:rsidRPr="009B68B4">
        <w:rPr>
          <w:rFonts w:ascii="Arial" w:eastAsia="Times New Roman" w:hAnsi="Arial" w:cs="Arial"/>
          <w:color w:val="000000" w:themeColor="text1"/>
          <w:sz w:val="24"/>
          <w:szCs w:val="24"/>
          <w:lang w:val="en" w:eastAsia="en-GB"/>
        </w:rPr>
        <w:t>opioid users</w:t>
      </w:r>
      <w:r w:rsidR="00DB6781" w:rsidRPr="009B68B4">
        <w:rPr>
          <w:rFonts w:ascii="Arial" w:eastAsia="Times New Roman" w:hAnsi="Arial" w:cs="Arial"/>
          <w:color w:val="000000" w:themeColor="text1"/>
          <w:sz w:val="24"/>
          <w:szCs w:val="24"/>
          <w:lang w:val="en" w:eastAsia="en-GB"/>
        </w:rPr>
        <w:t xml:space="preserve"> with comparison groups and t</w:t>
      </w:r>
      <w:r w:rsidR="006C1BCE" w:rsidRPr="009B68B4">
        <w:rPr>
          <w:rFonts w:ascii="Arial" w:eastAsia="Times New Roman" w:hAnsi="Arial" w:cs="Arial"/>
          <w:color w:val="000000" w:themeColor="text1"/>
          <w:sz w:val="24"/>
          <w:szCs w:val="24"/>
          <w:lang w:val="en" w:eastAsia="en-GB"/>
        </w:rPr>
        <w:t xml:space="preserve">here </w:t>
      </w:r>
      <w:r w:rsidR="00373C1D" w:rsidRPr="009B68B4">
        <w:rPr>
          <w:rFonts w:ascii="Arial" w:eastAsia="Times New Roman" w:hAnsi="Arial" w:cs="Arial"/>
          <w:color w:val="000000" w:themeColor="text1"/>
          <w:sz w:val="24"/>
          <w:szCs w:val="24"/>
          <w:lang w:val="en" w:eastAsia="en-GB"/>
        </w:rPr>
        <w:t xml:space="preserve">appears to be </w:t>
      </w:r>
      <w:r w:rsidR="006C1BCE" w:rsidRPr="009B68B4">
        <w:rPr>
          <w:rFonts w:ascii="Arial" w:eastAsia="Times New Roman" w:hAnsi="Arial" w:cs="Arial"/>
          <w:color w:val="000000" w:themeColor="text1"/>
          <w:sz w:val="24"/>
          <w:szCs w:val="24"/>
          <w:lang w:val="en" w:eastAsia="en-GB"/>
        </w:rPr>
        <w:t xml:space="preserve">a particular association between opioid </w:t>
      </w:r>
      <w:r w:rsidR="00DB6781" w:rsidRPr="009B68B4">
        <w:rPr>
          <w:rFonts w:ascii="Arial" w:eastAsia="Times New Roman" w:hAnsi="Arial" w:cs="Arial"/>
          <w:color w:val="000000" w:themeColor="text1"/>
          <w:sz w:val="24"/>
          <w:szCs w:val="24"/>
          <w:lang w:val="en" w:eastAsia="en-GB"/>
        </w:rPr>
        <w:t>drug use and poor dental health</w:t>
      </w:r>
      <w:r w:rsidR="00656A48" w:rsidRPr="009B68B4">
        <w:rPr>
          <w:rFonts w:ascii="Arial" w:eastAsia="Times New Roman" w:hAnsi="Arial" w:cs="Arial"/>
          <w:color w:val="000000" w:themeColor="text1"/>
          <w:sz w:val="24"/>
          <w:szCs w:val="24"/>
          <w:lang w:val="en" w:eastAsia="en-GB"/>
        </w:rPr>
        <w:t>, including caries, periodontal disease, mucosal dysplasia and tooth surface loss</w:t>
      </w:r>
      <w:r w:rsidR="00DB6781" w:rsidRPr="009B68B4">
        <w:rPr>
          <w:rFonts w:ascii="Arial" w:eastAsia="Times New Roman" w:hAnsi="Arial" w:cs="Arial"/>
          <w:color w:val="000000" w:themeColor="text1"/>
          <w:sz w:val="24"/>
          <w:szCs w:val="24"/>
          <w:lang w:val="en" w:eastAsia="en-GB"/>
        </w:rPr>
        <w:t>. One suggested reason for this association is the xerostomic effect of opioids</w:t>
      </w:r>
      <w:r w:rsidR="00656A48" w:rsidRPr="009B68B4">
        <w:rPr>
          <w:rFonts w:ascii="Arial" w:eastAsia="Times New Roman" w:hAnsi="Arial" w:cs="Arial"/>
          <w:color w:val="000000" w:themeColor="text1"/>
          <w:sz w:val="24"/>
          <w:szCs w:val="24"/>
          <w:lang w:val="en" w:eastAsia="en-GB"/>
        </w:rPr>
        <w:t xml:space="preserve"> </w:t>
      </w:r>
      <w:r w:rsidR="001552B5" w:rsidRPr="009B68B4">
        <w:rPr>
          <w:rFonts w:ascii="Arial" w:eastAsia="Times New Roman" w:hAnsi="Arial" w:cs="Arial"/>
          <w:color w:val="000000" w:themeColor="text1"/>
          <w:sz w:val="24"/>
          <w:szCs w:val="24"/>
          <w:lang w:val="en" w:eastAsia="en-GB"/>
        </w:rPr>
        <w:t xml:space="preserve">compounded with </w:t>
      </w:r>
      <w:r w:rsidR="00FF4E42" w:rsidRPr="009B68B4">
        <w:rPr>
          <w:rFonts w:ascii="Arial" w:eastAsia="Times New Roman" w:hAnsi="Arial" w:cs="Arial"/>
          <w:color w:val="000000" w:themeColor="text1"/>
          <w:sz w:val="24"/>
          <w:szCs w:val="24"/>
          <w:lang w:val="en" w:eastAsia="en-GB"/>
        </w:rPr>
        <w:t xml:space="preserve">poor nutrition, </w:t>
      </w:r>
      <w:r w:rsidR="00EC0D6A" w:rsidRPr="009B68B4">
        <w:rPr>
          <w:rFonts w:ascii="Arial" w:eastAsia="Times New Roman" w:hAnsi="Arial" w:cs="Arial"/>
          <w:color w:val="000000" w:themeColor="text1"/>
          <w:sz w:val="24"/>
          <w:szCs w:val="24"/>
          <w:lang w:val="en" w:eastAsia="en-GB"/>
        </w:rPr>
        <w:t xml:space="preserve">cravings for </w:t>
      </w:r>
      <w:r w:rsidR="00DB6781" w:rsidRPr="009B68B4">
        <w:rPr>
          <w:rFonts w:ascii="Arial" w:eastAsia="Times New Roman" w:hAnsi="Arial" w:cs="Arial"/>
          <w:color w:val="000000" w:themeColor="text1"/>
          <w:sz w:val="24"/>
          <w:szCs w:val="24"/>
          <w:lang w:val="en" w:eastAsia="en-GB"/>
        </w:rPr>
        <w:t>sweet foods, consumption of methadone</w:t>
      </w:r>
      <w:r w:rsidR="00EC0D6A" w:rsidRPr="009B68B4">
        <w:rPr>
          <w:rFonts w:ascii="Arial" w:eastAsia="Times New Roman" w:hAnsi="Arial" w:cs="Arial"/>
          <w:color w:val="000000" w:themeColor="text1"/>
          <w:sz w:val="24"/>
          <w:szCs w:val="24"/>
          <w:lang w:val="en" w:eastAsia="en-GB"/>
        </w:rPr>
        <w:t xml:space="preserve"> syrup, </w:t>
      </w:r>
      <w:r w:rsidR="00FF4E42" w:rsidRPr="009B68B4">
        <w:rPr>
          <w:rFonts w:ascii="Arial" w:eastAsia="Times New Roman" w:hAnsi="Arial" w:cs="Arial"/>
          <w:color w:val="000000" w:themeColor="text1"/>
          <w:sz w:val="24"/>
          <w:szCs w:val="24"/>
          <w:lang w:val="en" w:eastAsia="en-GB"/>
        </w:rPr>
        <w:t xml:space="preserve">poor oral health behaviour </w:t>
      </w:r>
      <w:r w:rsidR="00EC0D6A" w:rsidRPr="009B68B4">
        <w:rPr>
          <w:rFonts w:ascii="Arial" w:eastAsia="Times New Roman" w:hAnsi="Arial" w:cs="Arial"/>
          <w:color w:val="000000" w:themeColor="text1"/>
          <w:sz w:val="24"/>
          <w:szCs w:val="24"/>
          <w:lang w:val="en" w:eastAsia="en-GB"/>
        </w:rPr>
        <w:t xml:space="preserve">and lack of access </w:t>
      </w:r>
      <w:r w:rsidR="00334189" w:rsidRPr="009B68B4">
        <w:rPr>
          <w:rFonts w:ascii="Arial" w:eastAsia="Times New Roman" w:hAnsi="Arial" w:cs="Arial"/>
          <w:color w:val="000000" w:themeColor="text1"/>
          <w:sz w:val="24"/>
          <w:szCs w:val="24"/>
          <w:lang w:val="en" w:eastAsia="en-GB"/>
        </w:rPr>
        <w:t>to (or take up of) dental care</w:t>
      </w:r>
      <w:r w:rsidR="00471FF1" w:rsidRPr="009B68B4">
        <w:rPr>
          <w:rFonts w:ascii="Arial" w:eastAsia="Times New Roman" w:hAnsi="Arial" w:cs="Arial"/>
          <w:color w:val="000000" w:themeColor="text1"/>
          <w:sz w:val="24"/>
          <w:szCs w:val="24"/>
          <w:lang w:val="en" w:eastAsia="en-GB"/>
        </w:rPr>
        <w:t>.</w:t>
      </w:r>
      <w:r w:rsidR="00527AF7" w:rsidRPr="009B68B4">
        <w:rPr>
          <w:rFonts w:ascii="Arial" w:eastAsia="Times New Roman" w:hAnsi="Arial" w:cs="Arial"/>
          <w:color w:val="000000" w:themeColor="text1"/>
          <w:sz w:val="24"/>
          <w:szCs w:val="24"/>
          <w:lang w:val="en" w:eastAsia="en-GB"/>
        </w:rPr>
        <w:fldChar w:fldCharType="begin">
          <w:fldData xml:space="preserve">PEVuZE5vdGU+PENpdGU+PEF1dGhvcj5Sb2JiaW5zPC9BdXRob3I+PFllYXI+MjAxMDwvWWVhcj48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=
</w:fldData>
        </w:fldChar>
      </w:r>
      <w:r w:rsidR="00E30424" w:rsidRPr="009B68B4">
        <w:rPr>
          <w:rFonts w:ascii="Arial" w:eastAsia="Times New Roman" w:hAnsi="Arial" w:cs="Arial"/>
          <w:color w:val="000000" w:themeColor="text1"/>
          <w:sz w:val="24"/>
          <w:szCs w:val="24"/>
          <w:lang w:val="en" w:eastAsia="en-GB"/>
        </w:rPr>
        <w:instrText xml:space="preserve"> ADDIN EN.CITE </w:instrText>
      </w:r>
      <w:r w:rsidR="00E30424" w:rsidRPr="009B68B4">
        <w:rPr>
          <w:rFonts w:ascii="Arial" w:eastAsia="Times New Roman" w:hAnsi="Arial" w:cs="Arial"/>
          <w:color w:val="000000" w:themeColor="text1"/>
          <w:sz w:val="24"/>
          <w:szCs w:val="24"/>
          <w:lang w:val="en" w:eastAsia="en-GB"/>
        </w:rPr>
        <w:fldChar w:fldCharType="begin">
          <w:fldData xml:space="preserve">PEVuZE5vdGU+PENpdGU+PEF1dGhvcj5Sb2JiaW5zPC9BdXRob3I+PFllYXI+MjAxMDwvWWVhcj48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=
</w:fldData>
        </w:fldChar>
      </w:r>
      <w:r w:rsidR="00E30424" w:rsidRPr="009B68B4">
        <w:rPr>
          <w:rFonts w:ascii="Arial" w:eastAsia="Times New Roman" w:hAnsi="Arial" w:cs="Arial"/>
          <w:color w:val="000000" w:themeColor="text1"/>
          <w:sz w:val="24"/>
          <w:szCs w:val="24"/>
          <w:lang w:val="en" w:eastAsia="en-GB"/>
        </w:rPr>
        <w:instrText xml:space="preserve"> ADDIN EN.CITE.DATA </w:instrText>
      </w:r>
      <w:r w:rsidR="00E30424" w:rsidRPr="009B68B4">
        <w:rPr>
          <w:rFonts w:ascii="Arial" w:eastAsia="Times New Roman" w:hAnsi="Arial" w:cs="Arial"/>
          <w:color w:val="000000" w:themeColor="text1"/>
          <w:sz w:val="24"/>
          <w:szCs w:val="24"/>
          <w:lang w:val="en" w:eastAsia="en-GB"/>
        </w:rPr>
      </w:r>
      <w:r w:rsidR="00E30424" w:rsidRPr="009B68B4">
        <w:rPr>
          <w:rFonts w:ascii="Arial" w:eastAsia="Times New Roman" w:hAnsi="Arial" w:cs="Arial"/>
          <w:color w:val="000000" w:themeColor="text1"/>
          <w:sz w:val="24"/>
          <w:szCs w:val="24"/>
          <w:lang w:val="en" w:eastAsia="en-GB"/>
        </w:rPr>
        <w:fldChar w:fldCharType="end"/>
      </w:r>
      <w:r w:rsidR="00527AF7" w:rsidRPr="009B68B4">
        <w:rPr>
          <w:rFonts w:ascii="Arial" w:eastAsia="Times New Roman" w:hAnsi="Arial" w:cs="Arial"/>
          <w:color w:val="000000" w:themeColor="text1"/>
          <w:sz w:val="24"/>
          <w:szCs w:val="24"/>
          <w:lang w:val="en" w:eastAsia="en-GB"/>
        </w:rPr>
      </w:r>
      <w:r w:rsidR="00527AF7" w:rsidRPr="009B68B4">
        <w:rPr>
          <w:rFonts w:ascii="Arial" w:eastAsia="Times New Roman" w:hAnsi="Arial" w:cs="Arial"/>
          <w:color w:val="000000" w:themeColor="text1"/>
          <w:sz w:val="24"/>
          <w:szCs w:val="24"/>
          <w:lang w:val="en" w:eastAsia="en-GB"/>
        </w:rPr>
        <w:fldChar w:fldCharType="separate"/>
      </w:r>
      <w:r w:rsidR="00E30424" w:rsidRPr="009B68B4">
        <w:rPr>
          <w:rFonts w:ascii="Arial" w:eastAsia="Times New Roman" w:hAnsi="Arial" w:cs="Arial"/>
          <w:noProof/>
          <w:color w:val="000000" w:themeColor="text1"/>
          <w:sz w:val="24"/>
          <w:szCs w:val="24"/>
          <w:vertAlign w:val="superscript"/>
          <w:lang w:val="en" w:eastAsia="en-GB"/>
        </w:rPr>
        <w:t>10, 18, 19, 23</w:t>
      </w:r>
      <w:r w:rsidR="00527AF7" w:rsidRPr="009B68B4">
        <w:rPr>
          <w:rFonts w:ascii="Arial" w:eastAsia="Times New Roman" w:hAnsi="Arial" w:cs="Arial"/>
          <w:color w:val="000000" w:themeColor="text1"/>
          <w:sz w:val="24"/>
          <w:szCs w:val="24"/>
          <w:lang w:val="en" w:eastAsia="en-GB"/>
        </w:rPr>
        <w:fldChar w:fldCharType="end"/>
      </w:r>
      <w:r w:rsidR="00373C1D" w:rsidRPr="009B68B4">
        <w:rPr>
          <w:rFonts w:ascii="Arial" w:eastAsia="Times New Roman" w:hAnsi="Arial" w:cs="Arial"/>
          <w:color w:val="000000" w:themeColor="text1"/>
          <w:sz w:val="24"/>
          <w:szCs w:val="24"/>
          <w:lang w:val="en" w:eastAsia="en-GB"/>
        </w:rPr>
        <w:t xml:space="preserve"> Another </w:t>
      </w:r>
      <w:r w:rsidR="00D36116" w:rsidRPr="009B68B4">
        <w:rPr>
          <w:rFonts w:ascii="Arial" w:eastAsia="Times New Roman" w:hAnsi="Arial" w:cs="Arial"/>
          <w:color w:val="000000" w:themeColor="text1"/>
          <w:sz w:val="24"/>
          <w:szCs w:val="24"/>
          <w:lang w:val="en" w:eastAsia="en-GB"/>
        </w:rPr>
        <w:t xml:space="preserve">factor </w:t>
      </w:r>
      <w:r w:rsidR="00373C1D" w:rsidRPr="009B68B4">
        <w:rPr>
          <w:rFonts w:ascii="Arial" w:eastAsia="Times New Roman" w:hAnsi="Arial" w:cs="Arial"/>
          <w:color w:val="000000" w:themeColor="text1"/>
          <w:sz w:val="24"/>
          <w:szCs w:val="24"/>
          <w:lang w:val="en" w:eastAsia="en-GB"/>
        </w:rPr>
        <w:t xml:space="preserve">that can maintain </w:t>
      </w:r>
      <w:r w:rsidR="00D36116" w:rsidRPr="009B68B4">
        <w:rPr>
          <w:rFonts w:ascii="Arial" w:eastAsia="Times New Roman" w:hAnsi="Arial" w:cs="Arial"/>
          <w:color w:val="000000" w:themeColor="text1"/>
          <w:sz w:val="24"/>
          <w:szCs w:val="24"/>
          <w:lang w:val="en" w:eastAsia="en-GB"/>
        </w:rPr>
        <w:t>the link between poor dental health and opioid drug use is the analgesic effect of the drugs</w:t>
      </w:r>
      <w:r w:rsidR="006D5C9A" w:rsidRPr="009B68B4">
        <w:rPr>
          <w:rFonts w:ascii="Arial" w:eastAsia="Times New Roman" w:hAnsi="Arial" w:cs="Arial"/>
          <w:color w:val="000000" w:themeColor="text1"/>
          <w:sz w:val="24"/>
          <w:szCs w:val="24"/>
          <w:lang w:val="en" w:eastAsia="en-GB"/>
        </w:rPr>
        <w:t>;</w:t>
      </w:r>
      <w:r w:rsidR="00D36116" w:rsidRPr="009B68B4">
        <w:rPr>
          <w:rFonts w:ascii="Arial" w:eastAsia="Times New Roman" w:hAnsi="Arial" w:cs="Arial"/>
          <w:color w:val="000000" w:themeColor="text1"/>
          <w:sz w:val="24"/>
          <w:szCs w:val="24"/>
          <w:lang w:val="en" w:eastAsia="en-GB"/>
        </w:rPr>
        <w:t xml:space="preserve"> </w:t>
      </w:r>
      <w:r w:rsidR="000E61C0" w:rsidRPr="009B68B4">
        <w:rPr>
          <w:rFonts w:ascii="Arial" w:eastAsia="Times New Roman" w:hAnsi="Arial" w:cs="Arial"/>
          <w:color w:val="000000" w:themeColor="text1"/>
          <w:sz w:val="24"/>
          <w:szCs w:val="24"/>
          <w:lang w:val="en" w:eastAsia="en-GB"/>
        </w:rPr>
        <w:t xml:space="preserve">people with drug dependency </w:t>
      </w:r>
      <w:r w:rsidR="00D36116" w:rsidRPr="009B68B4">
        <w:rPr>
          <w:rFonts w:ascii="Arial" w:eastAsia="Times New Roman" w:hAnsi="Arial" w:cs="Arial"/>
          <w:color w:val="000000" w:themeColor="text1"/>
          <w:sz w:val="24"/>
          <w:szCs w:val="24"/>
          <w:lang w:val="en" w:eastAsia="en-GB"/>
        </w:rPr>
        <w:t>reportedly continu</w:t>
      </w:r>
      <w:r w:rsidR="006D5C9A" w:rsidRPr="009B68B4">
        <w:rPr>
          <w:rFonts w:ascii="Arial" w:eastAsia="Times New Roman" w:hAnsi="Arial" w:cs="Arial"/>
          <w:color w:val="000000" w:themeColor="text1"/>
          <w:sz w:val="24"/>
          <w:szCs w:val="24"/>
          <w:lang w:val="en" w:eastAsia="en-GB"/>
        </w:rPr>
        <w:t>e</w:t>
      </w:r>
      <w:r w:rsidR="00D36116" w:rsidRPr="009B68B4">
        <w:rPr>
          <w:rFonts w:ascii="Arial" w:eastAsia="Times New Roman" w:hAnsi="Arial" w:cs="Arial"/>
          <w:color w:val="000000" w:themeColor="text1"/>
          <w:sz w:val="24"/>
          <w:szCs w:val="24"/>
          <w:lang w:val="en" w:eastAsia="en-GB"/>
        </w:rPr>
        <w:t xml:space="preserve"> to use opiates to</w:t>
      </w:r>
      <w:r w:rsidR="00410078" w:rsidRPr="009B68B4">
        <w:rPr>
          <w:rFonts w:ascii="Arial" w:eastAsia="Times New Roman" w:hAnsi="Arial" w:cs="Arial"/>
          <w:color w:val="000000" w:themeColor="text1"/>
          <w:sz w:val="24"/>
          <w:szCs w:val="24"/>
          <w:lang w:val="en" w:eastAsia="en-GB"/>
        </w:rPr>
        <w:t xml:space="preserve"> self-medicate for dental pain</w:t>
      </w:r>
      <w:r w:rsidR="00471FF1" w:rsidRPr="009B68B4">
        <w:rPr>
          <w:rFonts w:ascii="Arial" w:eastAsia="Times New Roman" w:hAnsi="Arial" w:cs="Arial"/>
          <w:color w:val="000000" w:themeColor="text1"/>
          <w:sz w:val="24"/>
          <w:szCs w:val="24"/>
          <w:lang w:val="en" w:eastAsia="en-GB"/>
        </w:rPr>
        <w:t>.</w:t>
      </w:r>
      <w:r w:rsidR="00410078" w:rsidRPr="009B68B4">
        <w:rPr>
          <w:rFonts w:ascii="Arial" w:eastAsia="Times New Roman" w:hAnsi="Arial" w:cs="Arial"/>
          <w:color w:val="000000" w:themeColor="text1"/>
          <w:sz w:val="24"/>
          <w:szCs w:val="24"/>
          <w:lang w:val="en" w:eastAsia="en-GB"/>
        </w:rPr>
        <w:fldChar w:fldCharType="begin"/>
      </w:r>
      <w:r w:rsidR="00E30424" w:rsidRPr="009B68B4">
        <w:rPr>
          <w:rFonts w:ascii="Arial" w:eastAsia="Times New Roman" w:hAnsi="Arial" w:cs="Arial"/>
          <w:color w:val="000000" w:themeColor="text1"/>
          <w:sz w:val="24"/>
          <w:szCs w:val="24"/>
          <w:lang w:val="en" w:eastAsia="en-GB"/>
        </w:rPr>
        <w:instrText xml:space="preserve"> ADDIN EN.CITE &lt;EndNote&gt;&lt;Cite&gt;&lt;Author&gt;Fan&lt;/Author&gt;&lt;Year&gt;2006&lt;/Year&gt;&lt;RecNum&gt;25&lt;/RecNum&gt;&lt;DisplayText&gt;&lt;style face="superscript"&gt;9, 21&lt;/style&gt;&lt;/DisplayText&gt;&lt;record&gt;&lt;rec-number&gt;25&lt;/rec-number&gt;&lt;foreign-keys&gt;&lt;key app="EN" db-id="2xfz0v2d10ftxgerzr35f9ec00tw2tww90z2" timestamp="1549289976"&gt;25&lt;/key&gt;&lt;/foreign-keys&gt;&lt;ref-type name="Journal Article"&gt;17&lt;/ref-type&gt;&lt;contributors&gt;&lt;authors&gt;&lt;author&gt;Fan, J, &lt;/author&gt;&lt;author&gt;Hser, Y, &lt;/author&gt;&lt;author&gt;Herbeck, D&lt;/author&gt;&lt;/authors&gt;&lt;/contributors&gt;&lt;titles&gt;&lt;title&gt;Tooth Retention, Tooth Loss and Use of Dental Care Among Long-Term Narcotics Abusers&lt;/title&gt;&lt;secondary-title&gt;J Substance Abuse&lt;/secondary-title&gt;&lt;/titles&gt;&lt;periodical&gt;&lt;full-title&gt;J Substance Abuse&lt;/full-title&gt;&lt;/periodical&gt;&lt;pages&gt;25-32&lt;/pages&gt;&lt;volume&gt;27&lt;/volume&gt;&lt;number&gt;1-2&lt;/number&gt;&lt;dates&gt;&lt;year&gt;2006&lt;/year&gt;&lt;/dates&gt;&lt;urls&gt;&lt;/urls&gt;&lt;/record&gt;&lt;/Cite&gt;&lt;Cite&gt;&lt;Author&gt;Robinson&lt;/Author&gt;&lt;Year&gt;2005&lt;/Year&gt;&lt;RecNum&gt;26&lt;/RecNum&gt;&lt;record&gt;&lt;rec-number&gt;26&lt;/rec-number&gt;&lt;foreign-keys&gt;&lt;key app="EN" db-id="2xfz0v2d10ftxgerzr35f9ec00tw2tww90z2" timestamp="1549290123"&gt;26&lt;/key&gt;&lt;/foreign-keys&gt;&lt;ref-type name="Journal Article"&gt;17&lt;/ref-type&gt;&lt;contributors&gt;&lt;authors&gt;&lt;author&gt;Robinson, PG, &lt;/author&gt;&lt;author&gt;Acquah, S, &lt;/author&gt;&lt;author&gt;Gibson, B&lt;/author&gt;&lt;/authors&gt;&lt;/contributors&gt;&lt;titles&gt;&lt;title&gt;Drug users: oral health-related attitudes and behaviours&lt;/title&gt;&lt;secondary-title&gt;BDJ&lt;/secondary-title&gt;&lt;/titles&gt;&lt;periodical&gt;&lt;full-title&gt;Bdj&lt;/full-title&gt;&lt;/periodical&gt;&lt;pages&gt;219-224&lt;/pages&gt;&lt;volume&gt;198&lt;/volume&gt;&lt;dates&gt;&lt;year&gt;2005&lt;/year&gt;&lt;/dates&gt;&lt;urls&gt;&lt;/urls&gt;&lt;/record&gt;&lt;/Cite&gt;&lt;/EndNote&gt;</w:instrText>
      </w:r>
      <w:r w:rsidR="00410078" w:rsidRPr="009B68B4">
        <w:rPr>
          <w:rFonts w:ascii="Arial" w:eastAsia="Times New Roman" w:hAnsi="Arial" w:cs="Arial"/>
          <w:color w:val="000000" w:themeColor="text1"/>
          <w:sz w:val="24"/>
          <w:szCs w:val="24"/>
          <w:lang w:val="en" w:eastAsia="en-GB"/>
        </w:rPr>
        <w:fldChar w:fldCharType="separate"/>
      </w:r>
      <w:r w:rsidR="00E30424" w:rsidRPr="009B68B4">
        <w:rPr>
          <w:rFonts w:ascii="Arial" w:eastAsia="Times New Roman" w:hAnsi="Arial" w:cs="Arial"/>
          <w:noProof/>
          <w:color w:val="000000" w:themeColor="text1"/>
          <w:sz w:val="24"/>
          <w:szCs w:val="24"/>
          <w:vertAlign w:val="superscript"/>
          <w:lang w:val="en" w:eastAsia="en-GB"/>
        </w:rPr>
        <w:t>9, 21</w:t>
      </w:r>
      <w:r w:rsidR="00410078" w:rsidRPr="009B68B4">
        <w:rPr>
          <w:rFonts w:ascii="Arial" w:eastAsia="Times New Roman" w:hAnsi="Arial" w:cs="Arial"/>
          <w:color w:val="000000" w:themeColor="text1"/>
          <w:sz w:val="24"/>
          <w:szCs w:val="24"/>
          <w:lang w:val="en" w:eastAsia="en-GB"/>
        </w:rPr>
        <w:fldChar w:fldCharType="end"/>
      </w:r>
      <w:r w:rsidR="00D36116" w:rsidRPr="009B68B4">
        <w:rPr>
          <w:rFonts w:ascii="Arial" w:eastAsia="Times New Roman" w:hAnsi="Arial" w:cs="Arial"/>
          <w:color w:val="000000" w:themeColor="text1"/>
          <w:sz w:val="24"/>
          <w:szCs w:val="24"/>
          <w:lang w:val="en" w:eastAsia="en-GB"/>
        </w:rPr>
        <w:t xml:space="preserve"> </w:t>
      </w:r>
    </w:p>
    <w:p w14:paraId="06CAC955" w14:textId="77777777" w:rsidR="00E00EA9" w:rsidRPr="009B68B4" w:rsidRDefault="00E00EA9" w:rsidP="00DC5ABB">
      <w:pPr>
        <w:contextualSpacing/>
        <w:rPr>
          <w:rFonts w:ascii="Arial" w:eastAsia="Times New Roman" w:hAnsi="Arial" w:cs="Arial"/>
          <w:color w:val="000000" w:themeColor="text1"/>
          <w:sz w:val="24"/>
          <w:szCs w:val="24"/>
          <w:lang w:val="en" w:eastAsia="en-GB"/>
        </w:rPr>
      </w:pPr>
    </w:p>
    <w:p w14:paraId="2C9A877D" w14:textId="7F72D21A" w:rsidR="0094736C" w:rsidRPr="009B68B4" w:rsidRDefault="00EC0D6A" w:rsidP="00DC5ABB">
      <w:pPr>
        <w:contextualSpacing/>
        <w:rPr>
          <w:rFonts w:ascii="Arial" w:eastAsia="Times New Roman" w:hAnsi="Arial" w:cs="Arial"/>
          <w:color w:val="000000" w:themeColor="text1"/>
          <w:sz w:val="24"/>
          <w:szCs w:val="24"/>
          <w:lang w:val="en" w:eastAsia="en-GB"/>
        </w:rPr>
      </w:pPr>
      <w:r w:rsidRPr="009B68B4">
        <w:rPr>
          <w:rFonts w:ascii="Arial" w:eastAsia="Times New Roman" w:hAnsi="Arial" w:cs="Arial"/>
          <w:color w:val="000000" w:themeColor="text1"/>
          <w:sz w:val="24"/>
          <w:szCs w:val="24"/>
          <w:lang w:val="en" w:eastAsia="en-GB"/>
        </w:rPr>
        <w:t xml:space="preserve">Despite </w:t>
      </w:r>
      <w:r w:rsidR="00373C1D" w:rsidRPr="009B68B4">
        <w:rPr>
          <w:rFonts w:ascii="Arial" w:eastAsia="Times New Roman" w:hAnsi="Arial" w:cs="Arial"/>
          <w:color w:val="000000" w:themeColor="text1"/>
          <w:sz w:val="24"/>
          <w:szCs w:val="24"/>
          <w:lang w:val="en" w:eastAsia="en-GB"/>
        </w:rPr>
        <w:t xml:space="preserve">widespread and serious </w:t>
      </w:r>
      <w:r w:rsidR="006D0AE9" w:rsidRPr="009B68B4">
        <w:rPr>
          <w:rFonts w:ascii="Arial" w:eastAsia="Times New Roman" w:hAnsi="Arial" w:cs="Arial"/>
          <w:color w:val="000000" w:themeColor="text1"/>
          <w:sz w:val="24"/>
          <w:szCs w:val="24"/>
          <w:lang w:val="en" w:eastAsia="en-GB"/>
        </w:rPr>
        <w:t xml:space="preserve">oral pathology, </w:t>
      </w:r>
      <w:r w:rsidRPr="009B68B4">
        <w:rPr>
          <w:rFonts w:ascii="Arial" w:eastAsia="Times New Roman" w:hAnsi="Arial" w:cs="Arial"/>
          <w:color w:val="000000" w:themeColor="text1"/>
          <w:sz w:val="24"/>
          <w:szCs w:val="24"/>
          <w:lang w:val="en" w:eastAsia="en-GB"/>
        </w:rPr>
        <w:t>opioid users</w:t>
      </w:r>
      <w:r w:rsidR="006D0AE9" w:rsidRPr="009B68B4">
        <w:rPr>
          <w:rFonts w:ascii="Arial" w:eastAsia="Times New Roman" w:hAnsi="Arial" w:cs="Arial"/>
          <w:color w:val="000000" w:themeColor="text1"/>
          <w:sz w:val="24"/>
          <w:szCs w:val="24"/>
          <w:lang w:val="en" w:eastAsia="en-GB"/>
        </w:rPr>
        <w:t xml:space="preserve"> </w:t>
      </w:r>
      <w:r w:rsidRPr="009B68B4">
        <w:rPr>
          <w:rFonts w:ascii="Arial" w:eastAsia="Times New Roman" w:hAnsi="Arial" w:cs="Arial"/>
          <w:color w:val="000000" w:themeColor="text1"/>
          <w:sz w:val="24"/>
          <w:szCs w:val="24"/>
          <w:lang w:val="en" w:eastAsia="en-GB"/>
        </w:rPr>
        <w:t>are considerably less likely to access oral health servic</w:t>
      </w:r>
      <w:r w:rsidR="009259B0" w:rsidRPr="009B68B4">
        <w:rPr>
          <w:rFonts w:ascii="Arial" w:eastAsia="Times New Roman" w:hAnsi="Arial" w:cs="Arial"/>
          <w:color w:val="000000" w:themeColor="text1"/>
          <w:sz w:val="24"/>
          <w:szCs w:val="24"/>
          <w:lang w:val="en" w:eastAsia="en-GB"/>
        </w:rPr>
        <w:t>es than the general population</w:t>
      </w:r>
      <w:r w:rsidR="00471FF1" w:rsidRPr="009B68B4">
        <w:rPr>
          <w:rFonts w:ascii="Arial" w:eastAsia="Times New Roman" w:hAnsi="Arial" w:cs="Arial"/>
          <w:color w:val="000000" w:themeColor="text1"/>
          <w:sz w:val="24"/>
          <w:szCs w:val="24"/>
          <w:lang w:val="en" w:eastAsia="en-GB"/>
        </w:rPr>
        <w:t>.</w:t>
      </w:r>
      <w:r w:rsidR="00E00EA9" w:rsidRPr="009B68B4">
        <w:rPr>
          <w:rFonts w:ascii="Arial" w:eastAsia="Times New Roman" w:hAnsi="Arial" w:cs="Arial"/>
          <w:color w:val="000000" w:themeColor="text1"/>
          <w:sz w:val="24"/>
          <w:szCs w:val="24"/>
          <w:lang w:val="en" w:eastAsia="en-GB"/>
        </w:rPr>
        <w:fldChar w:fldCharType="begin">
          <w:fldData xml:space="preserve">PEVuZE5vdGU+PENpdGU+PEF1dGhvcj5NZXRzY2g8L0F1dGhvcj48WWVhcj4yMDAyPC9ZZWFyPjxS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</w:fldData>
        </w:fldChar>
      </w:r>
      <w:r w:rsidR="00E30424" w:rsidRPr="009B68B4">
        <w:rPr>
          <w:rFonts w:ascii="Arial" w:eastAsia="Times New Roman" w:hAnsi="Arial" w:cs="Arial"/>
          <w:color w:val="000000" w:themeColor="text1"/>
          <w:sz w:val="24"/>
          <w:szCs w:val="24"/>
          <w:lang w:val="en" w:eastAsia="en-GB"/>
        </w:rPr>
        <w:instrText xml:space="preserve"> ADDIN EN.CITE </w:instrText>
      </w:r>
      <w:r w:rsidR="00E30424" w:rsidRPr="009B68B4">
        <w:rPr>
          <w:rFonts w:ascii="Arial" w:eastAsia="Times New Roman" w:hAnsi="Arial" w:cs="Arial"/>
          <w:color w:val="000000" w:themeColor="text1"/>
          <w:sz w:val="24"/>
          <w:szCs w:val="24"/>
          <w:lang w:val="en" w:eastAsia="en-GB"/>
        </w:rPr>
        <w:fldChar w:fldCharType="begin">
          <w:fldData xml:space="preserve">PEVuZE5vdGU+PENpdGU+PEF1dGhvcj5NZXRzY2g8L0F1dGhvcj48WWVhcj4yMDAyPC9ZZWFyPjxS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</w:fldData>
        </w:fldChar>
      </w:r>
      <w:r w:rsidR="00E30424" w:rsidRPr="009B68B4">
        <w:rPr>
          <w:rFonts w:ascii="Arial" w:eastAsia="Times New Roman" w:hAnsi="Arial" w:cs="Arial"/>
          <w:color w:val="000000" w:themeColor="text1"/>
          <w:sz w:val="24"/>
          <w:szCs w:val="24"/>
          <w:lang w:val="en" w:eastAsia="en-GB"/>
        </w:rPr>
        <w:instrText xml:space="preserve"> ADDIN EN.CITE.DATA </w:instrText>
      </w:r>
      <w:r w:rsidR="00E30424" w:rsidRPr="009B68B4">
        <w:rPr>
          <w:rFonts w:ascii="Arial" w:eastAsia="Times New Roman" w:hAnsi="Arial" w:cs="Arial"/>
          <w:color w:val="000000" w:themeColor="text1"/>
          <w:sz w:val="24"/>
          <w:szCs w:val="24"/>
          <w:lang w:val="en" w:eastAsia="en-GB"/>
        </w:rPr>
      </w:r>
      <w:r w:rsidR="00E30424" w:rsidRPr="009B68B4">
        <w:rPr>
          <w:rFonts w:ascii="Arial" w:eastAsia="Times New Roman" w:hAnsi="Arial" w:cs="Arial"/>
          <w:color w:val="000000" w:themeColor="text1"/>
          <w:sz w:val="24"/>
          <w:szCs w:val="24"/>
          <w:lang w:val="en" w:eastAsia="en-GB"/>
        </w:rPr>
        <w:fldChar w:fldCharType="end"/>
      </w:r>
      <w:r w:rsidR="00E00EA9" w:rsidRPr="009B68B4">
        <w:rPr>
          <w:rFonts w:ascii="Arial" w:eastAsia="Times New Roman" w:hAnsi="Arial" w:cs="Arial"/>
          <w:color w:val="000000" w:themeColor="text1"/>
          <w:sz w:val="24"/>
          <w:szCs w:val="24"/>
          <w:lang w:val="en" w:eastAsia="en-GB"/>
        </w:rPr>
      </w:r>
      <w:r w:rsidR="00E00EA9" w:rsidRPr="009B68B4">
        <w:rPr>
          <w:rFonts w:ascii="Arial" w:eastAsia="Times New Roman" w:hAnsi="Arial" w:cs="Arial"/>
          <w:color w:val="000000" w:themeColor="text1"/>
          <w:sz w:val="24"/>
          <w:szCs w:val="24"/>
          <w:lang w:val="en" w:eastAsia="en-GB"/>
        </w:rPr>
        <w:fldChar w:fldCharType="separate"/>
      </w:r>
      <w:r w:rsidR="00E30424" w:rsidRPr="009B68B4">
        <w:rPr>
          <w:rFonts w:ascii="Arial" w:eastAsia="Times New Roman" w:hAnsi="Arial" w:cs="Arial"/>
          <w:noProof/>
          <w:color w:val="000000" w:themeColor="text1"/>
          <w:sz w:val="24"/>
          <w:szCs w:val="24"/>
          <w:vertAlign w:val="superscript"/>
          <w:lang w:val="en" w:eastAsia="en-GB"/>
        </w:rPr>
        <w:t>8-10, 18</w:t>
      </w:r>
      <w:r w:rsidR="00E00EA9" w:rsidRPr="009B68B4">
        <w:rPr>
          <w:rFonts w:ascii="Arial" w:eastAsia="Times New Roman" w:hAnsi="Arial" w:cs="Arial"/>
          <w:color w:val="000000" w:themeColor="text1"/>
          <w:sz w:val="24"/>
          <w:szCs w:val="24"/>
          <w:lang w:val="en" w:eastAsia="en-GB"/>
        </w:rPr>
        <w:fldChar w:fldCharType="end"/>
      </w:r>
      <w:r w:rsidR="009259B0" w:rsidRPr="009B68B4">
        <w:rPr>
          <w:rFonts w:ascii="Arial" w:eastAsia="Times New Roman" w:hAnsi="Arial" w:cs="Arial"/>
          <w:color w:val="000000" w:themeColor="text1"/>
          <w:sz w:val="24"/>
          <w:szCs w:val="24"/>
          <w:lang w:val="en" w:eastAsia="en-GB"/>
        </w:rPr>
        <w:t xml:space="preserve"> </w:t>
      </w:r>
      <w:r w:rsidR="000E61C0" w:rsidRPr="009B68B4">
        <w:rPr>
          <w:rFonts w:ascii="Arial" w:eastAsia="Times New Roman" w:hAnsi="Arial" w:cs="Arial"/>
          <w:color w:val="000000" w:themeColor="text1"/>
          <w:sz w:val="24"/>
          <w:szCs w:val="24"/>
          <w:lang w:val="en" w:eastAsia="en-GB"/>
        </w:rPr>
        <w:t>People with drug dependency</w:t>
      </w:r>
      <w:r w:rsidR="005C3101" w:rsidRPr="009B68B4">
        <w:rPr>
          <w:rFonts w:ascii="Arial" w:eastAsia="Times New Roman" w:hAnsi="Arial" w:cs="Arial"/>
          <w:color w:val="000000" w:themeColor="text1"/>
          <w:sz w:val="24"/>
          <w:szCs w:val="24"/>
          <w:lang w:val="en" w:eastAsia="en-GB"/>
        </w:rPr>
        <w:t xml:space="preserve"> </w:t>
      </w:r>
      <w:r w:rsidR="00F04BD7" w:rsidRPr="009B68B4">
        <w:rPr>
          <w:rFonts w:ascii="Arial" w:eastAsia="Times New Roman" w:hAnsi="Arial" w:cs="Arial"/>
          <w:color w:val="000000" w:themeColor="text1"/>
          <w:sz w:val="24"/>
          <w:szCs w:val="24"/>
          <w:lang w:val="en" w:eastAsia="en-GB"/>
        </w:rPr>
        <w:t xml:space="preserve">tend </w:t>
      </w:r>
      <w:r w:rsidR="005C3101" w:rsidRPr="009B68B4">
        <w:rPr>
          <w:rFonts w:ascii="Arial" w:eastAsia="Times New Roman" w:hAnsi="Arial" w:cs="Arial"/>
          <w:color w:val="000000" w:themeColor="text1"/>
          <w:sz w:val="24"/>
          <w:szCs w:val="24"/>
          <w:lang w:val="en" w:eastAsia="en-GB"/>
        </w:rPr>
        <w:t xml:space="preserve">not </w:t>
      </w:r>
      <w:r w:rsidR="00F04BD7" w:rsidRPr="009B68B4">
        <w:rPr>
          <w:rFonts w:ascii="Arial" w:eastAsia="Times New Roman" w:hAnsi="Arial" w:cs="Arial"/>
          <w:color w:val="000000" w:themeColor="text1"/>
          <w:sz w:val="24"/>
          <w:szCs w:val="24"/>
          <w:lang w:val="en" w:eastAsia="en-GB"/>
        </w:rPr>
        <w:t xml:space="preserve">to </w:t>
      </w:r>
      <w:r w:rsidR="005C3101" w:rsidRPr="009B68B4">
        <w:rPr>
          <w:rFonts w:ascii="Arial" w:eastAsia="Times New Roman" w:hAnsi="Arial" w:cs="Arial"/>
          <w:color w:val="000000" w:themeColor="text1"/>
          <w:sz w:val="24"/>
          <w:szCs w:val="24"/>
          <w:lang w:val="en" w:eastAsia="en-GB"/>
        </w:rPr>
        <w:t xml:space="preserve">access </w:t>
      </w:r>
      <w:r w:rsidR="005674BB" w:rsidRPr="009B68B4">
        <w:rPr>
          <w:rFonts w:ascii="Arial" w:eastAsia="Times New Roman" w:hAnsi="Arial" w:cs="Arial"/>
          <w:color w:val="000000" w:themeColor="text1"/>
          <w:sz w:val="24"/>
          <w:szCs w:val="24"/>
          <w:lang w:val="en" w:eastAsia="en-GB"/>
        </w:rPr>
        <w:t xml:space="preserve">primary dental </w:t>
      </w:r>
      <w:r w:rsidR="005C3101" w:rsidRPr="009B68B4">
        <w:rPr>
          <w:rFonts w:ascii="Arial" w:eastAsia="Times New Roman" w:hAnsi="Arial" w:cs="Arial"/>
          <w:color w:val="000000" w:themeColor="text1"/>
          <w:sz w:val="24"/>
          <w:szCs w:val="24"/>
          <w:lang w:val="en" w:eastAsia="en-GB"/>
        </w:rPr>
        <w:t xml:space="preserve">care due to the </w:t>
      </w:r>
      <w:r w:rsidR="0094736C" w:rsidRPr="009B68B4">
        <w:rPr>
          <w:rFonts w:ascii="Arial" w:eastAsia="Times New Roman" w:hAnsi="Arial" w:cs="Arial"/>
          <w:color w:val="000000" w:themeColor="text1"/>
          <w:sz w:val="24"/>
          <w:szCs w:val="24"/>
          <w:lang w:val="en" w:eastAsia="en-GB"/>
        </w:rPr>
        <w:t xml:space="preserve">chaotic and preoccupied nature of </w:t>
      </w:r>
      <w:r w:rsidR="005C3101" w:rsidRPr="009B68B4">
        <w:rPr>
          <w:rFonts w:ascii="Arial" w:eastAsia="Times New Roman" w:hAnsi="Arial" w:cs="Arial"/>
          <w:color w:val="000000" w:themeColor="text1"/>
          <w:sz w:val="24"/>
          <w:szCs w:val="24"/>
          <w:lang w:val="en" w:eastAsia="en-GB"/>
        </w:rPr>
        <w:t xml:space="preserve">their </w:t>
      </w:r>
      <w:r w:rsidR="00373C1D" w:rsidRPr="009B68B4">
        <w:rPr>
          <w:rFonts w:ascii="Arial" w:eastAsia="Times New Roman" w:hAnsi="Arial" w:cs="Arial"/>
          <w:color w:val="000000" w:themeColor="text1"/>
          <w:sz w:val="24"/>
          <w:szCs w:val="24"/>
          <w:lang w:val="en" w:eastAsia="en-GB"/>
        </w:rPr>
        <w:t>lives</w:t>
      </w:r>
      <w:r w:rsidR="00471FF1" w:rsidRPr="009B68B4">
        <w:rPr>
          <w:rFonts w:ascii="Arial" w:eastAsia="Times New Roman" w:hAnsi="Arial" w:cs="Arial"/>
          <w:color w:val="000000" w:themeColor="text1"/>
          <w:sz w:val="24"/>
          <w:szCs w:val="24"/>
          <w:lang w:val="en" w:eastAsia="en-GB"/>
        </w:rPr>
        <w:t>,</w:t>
      </w:r>
      <w:r w:rsidR="00E00EA9" w:rsidRPr="009B68B4">
        <w:rPr>
          <w:rFonts w:ascii="Arial" w:eastAsia="Times New Roman" w:hAnsi="Arial" w:cs="Arial"/>
          <w:color w:val="000000" w:themeColor="text1"/>
          <w:sz w:val="24"/>
          <w:szCs w:val="24"/>
          <w:lang w:val="en" w:eastAsia="en-GB"/>
        </w:rPr>
        <w:fldChar w:fldCharType="begin"/>
      </w:r>
      <w:r w:rsidR="00E30424" w:rsidRPr="009B68B4">
        <w:rPr>
          <w:rFonts w:ascii="Arial" w:eastAsia="Times New Roman" w:hAnsi="Arial" w:cs="Arial"/>
          <w:color w:val="000000" w:themeColor="text1"/>
          <w:sz w:val="24"/>
          <w:szCs w:val="24"/>
          <w:lang w:val="en" w:eastAsia="en-GB"/>
        </w:rPr>
        <w:instrText xml:space="preserve"> ADDIN EN.CITE &lt;EndNote&gt;&lt;Cite&gt;&lt;Author&gt;Sheridan&lt;/Author&gt;&lt;Year&gt;2001&lt;/Year&gt;&lt;RecNum&gt;23&lt;/RecNum&gt;&lt;DisplayText&gt;&lt;style face="superscript"&gt;18, 21&lt;/style&gt;&lt;/DisplayText&gt;&lt;record&gt;&lt;rec-number&gt;23&lt;/rec-number&gt;&lt;foreign-keys&gt;&lt;key app="EN" db-id="2xfz0v2d10ftxgerzr35f9ec00tw2tww90z2" timestamp="1549289156"&gt;23&lt;/key&gt;&lt;/foreign-keys&gt;&lt;ref-type name="Journal Article"&gt;17&lt;/ref-type&gt;&lt;contributors&gt;&lt;authors&gt;&lt;author&gt;Sheridan, J, &lt;/author&gt;&lt;author&gt;Aggleton, M, &lt;/author&gt;&lt;author&gt;Carson, T &lt;/author&gt;&lt;/authors&gt;&lt;/contributors&gt;&lt;titles&gt;&lt;title&gt;Dental health and access to dental treatment: a comparison of drug users and non-drug users attending community pharmacies&lt;/title&gt;&lt;secondary-title&gt;BDJ&lt;/secondary-title&gt;&lt;/titles&gt;&lt;periodical&gt;&lt;full-title&gt;Bdj&lt;/full-title&gt;&lt;/periodical&gt;&lt;pages&gt;453-457&lt;/pages&gt;&lt;volume&gt;191&lt;/volume&gt;&lt;dates&gt;&lt;year&gt;2001&lt;/year&gt;&lt;/dates&gt;&lt;urls&gt;&lt;/urls&gt;&lt;/record&gt;&lt;/Cite&gt;&lt;Cite&gt;&lt;Author&gt;Robinson&lt;/Author&gt;&lt;Year&gt;2005&lt;/Year&gt;&lt;RecNum&gt;26&lt;/RecNum&gt;&lt;record&gt;&lt;rec-number&gt;26&lt;/rec-number&gt;&lt;foreign-keys&gt;&lt;key app="EN" db-id="2xfz0v2d10ftxgerzr35f9ec00tw2tww90z2" timestamp="1549290123"&gt;26&lt;/key&gt;&lt;/foreign-keys&gt;&lt;ref-type name="Journal Article"&gt;17&lt;/ref-type&gt;&lt;contributors&gt;&lt;authors&gt;&lt;author&gt;Robinson, PG, &lt;/author&gt;&lt;author&gt;Acquah, S, &lt;/author&gt;&lt;author&gt;Gibson, B&lt;/author&gt;&lt;/authors&gt;&lt;/contributors&gt;&lt;titles&gt;&lt;title&gt;Drug users: oral health-related attitudes and behaviours&lt;/title&gt;&lt;secondary-title&gt;BDJ&lt;/secondary-title&gt;&lt;/titles&gt;&lt;periodical&gt;&lt;full-title&gt;Bdj&lt;/full-title&gt;&lt;/periodical&gt;&lt;pages&gt;219-224&lt;/pages&gt;&lt;volume&gt;198&lt;/volume&gt;&lt;dates&gt;&lt;year&gt;2005&lt;/year&gt;&lt;/dates&gt;&lt;urls&gt;&lt;/urls&gt;&lt;/record&gt;&lt;/Cite&gt;&lt;/EndNote&gt;</w:instrText>
      </w:r>
      <w:r w:rsidR="00E00EA9" w:rsidRPr="009B68B4">
        <w:rPr>
          <w:rFonts w:ascii="Arial" w:eastAsia="Times New Roman" w:hAnsi="Arial" w:cs="Arial"/>
          <w:color w:val="000000" w:themeColor="text1"/>
          <w:sz w:val="24"/>
          <w:szCs w:val="24"/>
          <w:lang w:val="en" w:eastAsia="en-GB"/>
        </w:rPr>
        <w:fldChar w:fldCharType="separate"/>
      </w:r>
      <w:r w:rsidR="00E30424" w:rsidRPr="009B68B4">
        <w:rPr>
          <w:rFonts w:ascii="Arial" w:eastAsia="Times New Roman" w:hAnsi="Arial" w:cs="Arial"/>
          <w:noProof/>
          <w:color w:val="000000" w:themeColor="text1"/>
          <w:sz w:val="24"/>
          <w:szCs w:val="24"/>
          <w:vertAlign w:val="superscript"/>
          <w:lang w:val="en" w:eastAsia="en-GB"/>
        </w:rPr>
        <w:t>18, 21</w:t>
      </w:r>
      <w:r w:rsidR="00E00EA9" w:rsidRPr="009B68B4">
        <w:rPr>
          <w:rFonts w:ascii="Arial" w:eastAsia="Times New Roman" w:hAnsi="Arial" w:cs="Arial"/>
          <w:color w:val="000000" w:themeColor="text1"/>
          <w:sz w:val="24"/>
          <w:szCs w:val="24"/>
          <w:lang w:val="en" w:eastAsia="en-GB"/>
        </w:rPr>
        <w:fldChar w:fldCharType="end"/>
      </w:r>
      <w:r w:rsidR="0094736C" w:rsidRPr="009B68B4">
        <w:rPr>
          <w:rFonts w:ascii="Arial" w:eastAsia="Times New Roman" w:hAnsi="Arial" w:cs="Arial"/>
          <w:color w:val="000000" w:themeColor="text1"/>
          <w:sz w:val="24"/>
          <w:szCs w:val="24"/>
          <w:lang w:val="en" w:eastAsia="en-GB"/>
        </w:rPr>
        <w:t xml:space="preserve"> which </w:t>
      </w:r>
      <w:r w:rsidR="00F04BD7" w:rsidRPr="009B68B4">
        <w:rPr>
          <w:rFonts w:ascii="Arial" w:eastAsia="Times New Roman" w:hAnsi="Arial" w:cs="Arial"/>
          <w:color w:val="000000" w:themeColor="text1"/>
          <w:sz w:val="24"/>
          <w:szCs w:val="24"/>
          <w:lang w:val="en" w:eastAsia="en-GB"/>
        </w:rPr>
        <w:t xml:space="preserve">also </w:t>
      </w:r>
      <w:r w:rsidR="006D0AE9" w:rsidRPr="009B68B4">
        <w:rPr>
          <w:rFonts w:ascii="Arial" w:eastAsia="Times New Roman" w:hAnsi="Arial" w:cs="Arial"/>
          <w:color w:val="000000" w:themeColor="text1"/>
          <w:sz w:val="24"/>
          <w:szCs w:val="24"/>
          <w:lang w:val="en" w:eastAsia="en-GB"/>
        </w:rPr>
        <w:t>tends to preclude</w:t>
      </w:r>
      <w:r w:rsidR="0094736C" w:rsidRPr="009B68B4">
        <w:rPr>
          <w:rFonts w:ascii="Arial" w:eastAsia="Times New Roman" w:hAnsi="Arial" w:cs="Arial"/>
          <w:color w:val="000000" w:themeColor="text1"/>
          <w:sz w:val="24"/>
          <w:szCs w:val="24"/>
          <w:lang w:val="en" w:eastAsia="en-GB"/>
        </w:rPr>
        <w:t xml:space="preserve"> </w:t>
      </w:r>
      <w:r w:rsidR="005C3101" w:rsidRPr="009B68B4">
        <w:rPr>
          <w:rFonts w:ascii="Arial" w:eastAsia="Times New Roman" w:hAnsi="Arial" w:cs="Arial"/>
          <w:color w:val="000000" w:themeColor="text1"/>
          <w:sz w:val="24"/>
          <w:szCs w:val="24"/>
          <w:lang w:val="en" w:eastAsia="en-GB"/>
        </w:rPr>
        <w:t xml:space="preserve">them from </w:t>
      </w:r>
      <w:r w:rsidR="00CC1F0C" w:rsidRPr="009B68B4">
        <w:rPr>
          <w:rFonts w:ascii="Arial" w:eastAsia="Times New Roman" w:hAnsi="Arial" w:cs="Arial"/>
          <w:color w:val="000000" w:themeColor="text1"/>
          <w:sz w:val="24"/>
          <w:szCs w:val="24"/>
          <w:lang w:val="en" w:eastAsia="en-GB"/>
        </w:rPr>
        <w:t>accessing primary health care</w:t>
      </w:r>
      <w:r w:rsidR="00FF4E42" w:rsidRPr="009B68B4">
        <w:rPr>
          <w:rFonts w:ascii="Arial" w:eastAsia="Times New Roman" w:hAnsi="Arial" w:cs="Arial"/>
          <w:color w:val="000000" w:themeColor="text1"/>
          <w:sz w:val="24"/>
          <w:szCs w:val="24"/>
          <w:lang w:val="en" w:eastAsia="en-GB"/>
        </w:rPr>
        <w:t xml:space="preserve"> </w:t>
      </w:r>
      <w:r w:rsidR="005C3101" w:rsidRPr="009B68B4">
        <w:rPr>
          <w:rFonts w:ascii="Arial" w:eastAsia="Times New Roman" w:hAnsi="Arial" w:cs="Arial"/>
          <w:color w:val="000000" w:themeColor="text1"/>
          <w:sz w:val="24"/>
          <w:szCs w:val="24"/>
          <w:lang w:val="en" w:eastAsia="en-GB"/>
        </w:rPr>
        <w:t>more generally</w:t>
      </w:r>
      <w:r w:rsidR="000E61C0" w:rsidRPr="009B68B4">
        <w:rPr>
          <w:rFonts w:ascii="Arial" w:eastAsia="Times New Roman" w:hAnsi="Arial" w:cs="Arial"/>
          <w:color w:val="000000" w:themeColor="text1"/>
          <w:sz w:val="24"/>
          <w:szCs w:val="24"/>
          <w:lang w:val="en" w:eastAsia="en-GB"/>
        </w:rPr>
        <w:t>.</w:t>
      </w:r>
      <w:r w:rsidR="00527AF7" w:rsidRPr="009B68B4">
        <w:rPr>
          <w:rFonts w:ascii="Arial" w:eastAsia="Times New Roman" w:hAnsi="Arial" w:cs="Arial"/>
          <w:color w:val="000000" w:themeColor="text1"/>
          <w:sz w:val="24"/>
          <w:szCs w:val="24"/>
          <w:lang w:val="en" w:eastAsia="en-GB"/>
        </w:rPr>
        <w:fldChar w:fldCharType="begin"/>
      </w:r>
      <w:r w:rsidR="00E30424" w:rsidRPr="009B68B4">
        <w:rPr>
          <w:rFonts w:ascii="Arial" w:eastAsia="Times New Roman" w:hAnsi="Arial" w:cs="Arial"/>
          <w:color w:val="000000" w:themeColor="text1"/>
          <w:sz w:val="24"/>
          <w:szCs w:val="24"/>
          <w:lang w:val="en" w:eastAsia="en-GB"/>
        </w:rPr>
        <w:instrText xml:space="preserve"> ADDIN EN.CITE &lt;EndNote&gt;&lt;Cite&gt;&lt;Author&gt;Palepu&lt;/Author&gt;&lt;Year&gt;2010&lt;/Year&gt;&lt;RecNum&gt;42&lt;/RecNum&gt;&lt;DisplayText&gt;&lt;style face="superscript"&gt;24&lt;/style&gt;&lt;/DisplayText&gt;&lt;record&gt;&lt;rec-number&gt;42&lt;/rec-number&gt;&lt;foreign-keys&gt;&lt;key app="EN" db-id="2xfz0v2d10ftxgerzr35f9ec00tw2tww90z2" timestamp="1549632038"&gt;42&lt;/key&gt;&lt;/foreign-keys&gt;&lt;ref-type name="Journal Article"&gt;17&lt;/ref-type&gt;&lt;contributors&gt;&lt;authors&gt;&lt;author&gt;Palepu, A, &lt;/author&gt;&lt;author&gt;Marshall, BDL, &lt;/author&gt;&lt;author&gt;Wood, E, &lt;/author&gt;&lt;author&gt;Kerr, T&lt;/author&gt;&lt;/authors&gt;&lt;/contributors&gt;&lt;titles&gt;&lt;title&gt;Addiction treatment and stable housing among a cohort of injection drug users&lt;/title&gt;&lt;secondary-title&gt;PLOS ONE&lt;/secondary-title&gt;&lt;/titles&gt;&lt;periodical&gt;&lt;full-title&gt;PLOS ONE&lt;/full-title&gt;&lt;/periodical&gt;&lt;pages&gt;e11697&lt;/pages&gt;&lt;volume&gt;5&lt;/volume&gt;&lt;number&gt;7&lt;/number&gt;&lt;dates&gt;&lt;year&gt;2010&lt;/year&gt;&lt;/dates&gt;&lt;urls&gt;&lt;/urls&gt;&lt;/record&gt;&lt;/Cite&gt;&lt;/EndNote&gt;</w:instrText>
      </w:r>
      <w:r w:rsidR="00527AF7" w:rsidRPr="009B68B4">
        <w:rPr>
          <w:rFonts w:ascii="Arial" w:eastAsia="Times New Roman" w:hAnsi="Arial" w:cs="Arial"/>
          <w:color w:val="000000" w:themeColor="text1"/>
          <w:sz w:val="24"/>
          <w:szCs w:val="24"/>
          <w:lang w:val="en" w:eastAsia="en-GB"/>
        </w:rPr>
        <w:fldChar w:fldCharType="separate"/>
      </w:r>
      <w:r w:rsidR="00E30424" w:rsidRPr="009B68B4">
        <w:rPr>
          <w:rFonts w:ascii="Arial" w:eastAsia="Times New Roman" w:hAnsi="Arial" w:cs="Arial"/>
          <w:noProof/>
          <w:color w:val="000000" w:themeColor="text1"/>
          <w:sz w:val="24"/>
          <w:szCs w:val="24"/>
          <w:vertAlign w:val="superscript"/>
          <w:lang w:val="en" w:eastAsia="en-GB"/>
        </w:rPr>
        <w:t>24</w:t>
      </w:r>
      <w:r w:rsidR="00527AF7" w:rsidRPr="009B68B4">
        <w:rPr>
          <w:rFonts w:ascii="Arial" w:eastAsia="Times New Roman" w:hAnsi="Arial" w:cs="Arial"/>
          <w:color w:val="000000" w:themeColor="text1"/>
          <w:sz w:val="24"/>
          <w:szCs w:val="24"/>
          <w:lang w:val="en" w:eastAsia="en-GB"/>
        </w:rPr>
        <w:fldChar w:fldCharType="end"/>
      </w:r>
      <w:r w:rsidR="00CC1F0C" w:rsidRPr="009B68B4">
        <w:rPr>
          <w:rFonts w:ascii="Arial" w:eastAsia="Times New Roman" w:hAnsi="Arial" w:cs="Arial"/>
          <w:color w:val="000000" w:themeColor="text1"/>
          <w:sz w:val="24"/>
          <w:szCs w:val="24"/>
          <w:lang w:val="en" w:eastAsia="en-GB"/>
        </w:rPr>
        <w:t xml:space="preserve"> </w:t>
      </w:r>
      <w:r w:rsidR="000E61C0" w:rsidRPr="009B68B4">
        <w:rPr>
          <w:rFonts w:ascii="Arial" w:eastAsia="Times New Roman" w:hAnsi="Arial" w:cs="Arial"/>
          <w:color w:val="000000" w:themeColor="text1"/>
          <w:sz w:val="24"/>
          <w:szCs w:val="24"/>
          <w:lang w:val="en" w:eastAsia="en-GB"/>
        </w:rPr>
        <w:t>People with drug dependency</w:t>
      </w:r>
      <w:r w:rsidR="00373C1D" w:rsidRPr="009B68B4">
        <w:rPr>
          <w:rFonts w:ascii="Arial" w:eastAsia="Times New Roman" w:hAnsi="Arial" w:cs="Arial"/>
          <w:color w:val="000000" w:themeColor="text1"/>
          <w:sz w:val="24"/>
          <w:szCs w:val="24"/>
          <w:lang w:val="en" w:eastAsia="en-GB"/>
        </w:rPr>
        <w:t xml:space="preserve"> also report high levels of dental fear including, ironically, needle phobia</w:t>
      </w:r>
      <w:r w:rsidR="00471FF1" w:rsidRPr="009B68B4">
        <w:rPr>
          <w:rFonts w:ascii="Arial" w:eastAsia="Times New Roman" w:hAnsi="Arial" w:cs="Arial"/>
          <w:color w:val="000000" w:themeColor="text1"/>
          <w:sz w:val="24"/>
          <w:szCs w:val="24"/>
          <w:lang w:val="en" w:eastAsia="en-GB"/>
        </w:rPr>
        <w:t>.</w:t>
      </w:r>
      <w:r w:rsidR="00271D54" w:rsidRPr="009B68B4">
        <w:rPr>
          <w:rFonts w:ascii="Arial" w:eastAsia="Times New Roman" w:hAnsi="Arial" w:cs="Arial"/>
          <w:color w:val="000000" w:themeColor="text1"/>
          <w:sz w:val="24"/>
          <w:szCs w:val="24"/>
          <w:lang w:val="en" w:eastAsia="en-GB"/>
        </w:rPr>
        <w:fldChar w:fldCharType="begin"/>
      </w:r>
      <w:r w:rsidR="00E30424" w:rsidRPr="009B68B4">
        <w:rPr>
          <w:rFonts w:ascii="Arial" w:eastAsia="Times New Roman" w:hAnsi="Arial" w:cs="Arial"/>
          <w:color w:val="000000" w:themeColor="text1"/>
          <w:sz w:val="24"/>
          <w:szCs w:val="24"/>
          <w:lang w:val="en" w:eastAsia="en-GB"/>
        </w:rPr>
        <w:instrText xml:space="preserve"> ADDIN EN.CITE &lt;EndNote&gt;&lt;Cite&gt;&lt;Author&gt;Charnock&lt;/Author&gt;&lt;Year&gt;2004&lt;/Year&gt;&lt;RecNum&gt;31&lt;/RecNum&gt;&lt;DisplayText&gt;&lt;style face="superscript"&gt;20, 25&lt;/style&gt;&lt;/DisplayText&gt;&lt;record&gt;&lt;rec-number&gt;31&lt;/rec-number&gt;&lt;foreign-keys&gt;&lt;key app="EN" db-id="2xfz0v2d10ftxgerzr35f9ec00tw2tww90z2" timestamp="1549294486"&gt;31&lt;/key&gt;&lt;/foreign-keys&gt;&lt;ref-type name="Journal Article"&gt;17&lt;/ref-type&gt;&lt;contributors&gt;&lt;authors&gt;&lt;author&gt;Charnock, S,&lt;/author&gt;&lt;author&gt;Owen, S,&lt;/author&gt;&lt;author&gt;Brookes, V,&lt;/author&gt;&lt;author&gt;Williams, M&lt;/author&gt;&lt;/authors&gt;&lt;/contributors&gt;&lt;titles&gt;&lt;title&gt;A community based programme to improve access to dental services for drug users&lt;/title&gt;&lt;secondary-title&gt;BDJ&lt;/secondary-title&gt;&lt;/titles&gt;&lt;periodical&gt;&lt;full-title&gt;Bdj&lt;/full-title&gt;&lt;/periodical&gt;&lt;pages&gt;385-388&lt;/pages&gt;&lt;volume&gt;196&lt;/volume&gt;&lt;dates&gt;&lt;year&gt;2004&lt;/year&gt;&lt;/dates&gt;&lt;urls&gt;&lt;/urls&gt;&lt;/record&gt;&lt;/Cite&gt;&lt;Cite&gt;&lt;Author&gt;Van Hout&lt;/Author&gt;&lt;Year&gt;2014&lt;/Year&gt;&lt;RecNum&gt;38&lt;/RecNum&gt;&lt;record&gt;&lt;rec-number&gt;38&lt;/rec-number&gt;&lt;foreign-keys&gt;&lt;key app="EN" db-id="2xfz0v2d10ftxgerzr35f9ec00tw2tww90z2" timestamp="1549552586"&gt;38&lt;/key&gt;&lt;/foreign-keys&gt;&lt;ref-type name="Journal Article"&gt;17&lt;/ref-type&gt;&lt;contributors&gt;&lt;authors&gt;&lt;author&gt;Van Hout, MC,&lt;/author&gt;&lt;author&gt;Hearne, E&lt;/author&gt;&lt;/authors&gt;&lt;/contributors&gt;&lt;titles&gt;&lt;title&gt;Oral health behaviours amongst homeless people attending rehabilitation services in Ireland&lt;/title&gt;&lt;secondary-title&gt;Journal of the Irish Dental Association&lt;/secondary-title&gt;&lt;/titles&gt;&lt;periodical&gt;&lt;full-title&gt;Journal of the Irish Dental Association&lt;/full-title&gt;&lt;/periodical&gt;&lt;pages&gt;144-149&lt;/pages&gt;&lt;volume&gt;60&lt;/volume&gt;&lt;number&gt;3&lt;/number&gt;&lt;dates&gt;&lt;year&gt;2014&lt;/year&gt;&lt;/dates&gt;&lt;urls&gt;&lt;/urls&gt;&lt;/record&gt;&lt;/Cite&gt;&lt;/EndNote&gt;</w:instrText>
      </w:r>
      <w:r w:rsidR="00271D54" w:rsidRPr="009B68B4">
        <w:rPr>
          <w:rFonts w:ascii="Arial" w:eastAsia="Times New Roman" w:hAnsi="Arial" w:cs="Arial"/>
          <w:color w:val="000000" w:themeColor="text1"/>
          <w:sz w:val="24"/>
          <w:szCs w:val="24"/>
          <w:lang w:val="en" w:eastAsia="en-GB"/>
        </w:rPr>
        <w:fldChar w:fldCharType="separate"/>
      </w:r>
      <w:r w:rsidR="00E30424" w:rsidRPr="009B68B4">
        <w:rPr>
          <w:rFonts w:ascii="Arial" w:eastAsia="Times New Roman" w:hAnsi="Arial" w:cs="Arial"/>
          <w:noProof/>
          <w:color w:val="000000" w:themeColor="text1"/>
          <w:sz w:val="24"/>
          <w:szCs w:val="24"/>
          <w:vertAlign w:val="superscript"/>
          <w:lang w:val="en" w:eastAsia="en-GB"/>
        </w:rPr>
        <w:t>20, 25</w:t>
      </w:r>
      <w:r w:rsidR="00271D54" w:rsidRPr="009B68B4">
        <w:rPr>
          <w:rFonts w:ascii="Arial" w:eastAsia="Times New Roman" w:hAnsi="Arial" w:cs="Arial"/>
          <w:color w:val="000000" w:themeColor="text1"/>
          <w:sz w:val="24"/>
          <w:szCs w:val="24"/>
          <w:lang w:val="en" w:eastAsia="en-GB"/>
        </w:rPr>
        <w:fldChar w:fldCharType="end"/>
      </w:r>
      <w:r w:rsidR="00373C1D" w:rsidRPr="009B68B4">
        <w:rPr>
          <w:rFonts w:ascii="Arial" w:eastAsia="Times New Roman" w:hAnsi="Arial" w:cs="Arial"/>
          <w:color w:val="000000" w:themeColor="text1"/>
          <w:sz w:val="24"/>
          <w:szCs w:val="24"/>
          <w:lang w:val="en" w:eastAsia="en-GB"/>
        </w:rPr>
        <w:t xml:space="preserve"> This results in them </w:t>
      </w:r>
      <w:r w:rsidR="006D0AE9" w:rsidRPr="009B68B4">
        <w:rPr>
          <w:rFonts w:ascii="Arial" w:eastAsia="Times New Roman" w:hAnsi="Arial" w:cs="Arial"/>
          <w:color w:val="000000" w:themeColor="text1"/>
          <w:sz w:val="24"/>
          <w:szCs w:val="24"/>
          <w:lang w:val="en" w:eastAsia="en-GB"/>
        </w:rPr>
        <w:t>frequently appear</w:t>
      </w:r>
      <w:r w:rsidR="00904B33" w:rsidRPr="009B68B4">
        <w:rPr>
          <w:rFonts w:ascii="Arial" w:eastAsia="Times New Roman" w:hAnsi="Arial" w:cs="Arial"/>
          <w:color w:val="000000" w:themeColor="text1"/>
          <w:sz w:val="24"/>
          <w:szCs w:val="24"/>
          <w:lang w:val="en" w:eastAsia="en-GB"/>
        </w:rPr>
        <w:t>ing</w:t>
      </w:r>
      <w:r w:rsidR="006D0AE9" w:rsidRPr="009B68B4">
        <w:rPr>
          <w:rFonts w:ascii="Arial" w:eastAsia="Times New Roman" w:hAnsi="Arial" w:cs="Arial"/>
          <w:color w:val="000000" w:themeColor="text1"/>
          <w:sz w:val="24"/>
          <w:szCs w:val="24"/>
          <w:lang w:val="en" w:eastAsia="en-GB"/>
        </w:rPr>
        <w:t xml:space="preserve"> in secondary care</w:t>
      </w:r>
      <w:r w:rsidR="006D5C9A" w:rsidRPr="009B68B4">
        <w:rPr>
          <w:rFonts w:ascii="Arial" w:eastAsia="Times New Roman" w:hAnsi="Arial" w:cs="Arial"/>
          <w:color w:val="000000" w:themeColor="text1"/>
          <w:sz w:val="24"/>
          <w:szCs w:val="24"/>
          <w:lang w:val="en" w:eastAsia="en-GB"/>
        </w:rPr>
        <w:t xml:space="preserve"> to receive treatment via sedation</w:t>
      </w:r>
      <w:r w:rsidR="00471FF1" w:rsidRPr="009B68B4">
        <w:rPr>
          <w:rFonts w:ascii="Arial" w:eastAsia="Times New Roman" w:hAnsi="Arial" w:cs="Arial"/>
          <w:color w:val="000000" w:themeColor="text1"/>
          <w:sz w:val="24"/>
          <w:szCs w:val="24"/>
          <w:lang w:val="en" w:eastAsia="en-GB"/>
        </w:rPr>
        <w:t>.</w:t>
      </w:r>
      <w:r w:rsidR="00527AF7" w:rsidRPr="009B68B4">
        <w:rPr>
          <w:rFonts w:ascii="Arial" w:eastAsia="Times New Roman" w:hAnsi="Arial" w:cs="Arial"/>
          <w:color w:val="000000" w:themeColor="text1"/>
          <w:sz w:val="24"/>
          <w:szCs w:val="24"/>
          <w:lang w:val="en" w:eastAsia="en-GB"/>
        </w:rPr>
        <w:fldChar w:fldCharType="begin"/>
      </w:r>
      <w:r w:rsidR="00E30424" w:rsidRPr="009B68B4">
        <w:rPr>
          <w:rFonts w:ascii="Arial" w:eastAsia="Times New Roman" w:hAnsi="Arial" w:cs="Arial"/>
          <w:color w:val="000000" w:themeColor="text1"/>
          <w:sz w:val="24"/>
          <w:szCs w:val="24"/>
          <w:lang w:val="en" w:eastAsia="en-GB"/>
        </w:rPr>
        <w:instrText xml:space="preserve"> ADDIN EN.CITE &lt;EndNote&gt;&lt;Cite&gt;&lt;Author&gt;Palepu&lt;/Author&gt;&lt;Year&gt;2010&lt;/Year&gt;&lt;RecNum&gt;42&lt;/RecNum&gt;&lt;DisplayText&gt;&lt;style face="superscript"&gt;24, 26&lt;/style&gt;&lt;/DisplayText&gt;&lt;record&gt;&lt;rec-number&gt;42&lt;/rec-number&gt;&lt;foreign-keys&gt;&lt;key app="EN" db-id="2xfz0v2d10ftxgerzr35f9ec00tw2tww90z2" timestamp="1549632038"&gt;42&lt;/key&gt;&lt;/foreign-keys&gt;&lt;ref-type name="Journal Article"&gt;17&lt;/ref-type&gt;&lt;contributors&gt;&lt;authors&gt;&lt;author&gt;Palepu, A, &lt;/author&gt;&lt;author&gt;Marshall, BDL, &lt;/author&gt;&lt;author&gt;Wood, E, &lt;/author&gt;&lt;author&gt;Kerr, T&lt;/author&gt;&lt;/authors&gt;&lt;/contributors&gt;&lt;titles&gt;&lt;title&gt;Addiction treatment and stable housing among a cohort of injection drug users&lt;/title&gt;&lt;secondary-title&gt;PLOS ONE&lt;/secondary-title&gt;&lt;/titles&gt;&lt;periodical&gt;&lt;full-title&gt;PLOS ONE&lt;/full-title&gt;&lt;/periodical&gt;&lt;pages&gt;e11697&lt;/pages&gt;&lt;volume&gt;5&lt;/volume&gt;&lt;number&gt;7&lt;/number&gt;&lt;dates&gt;&lt;year&gt;2010&lt;/year&gt;&lt;/dates&gt;&lt;urls&gt;&lt;/urls&gt;&lt;/record&gt;&lt;/Cite&gt;&lt;Cite&gt;&lt;Author&gt;Binks&lt;/Author&gt;&lt;Year&gt;2005&lt;/Year&gt;&lt;RecNum&gt;44&lt;/RecNum&gt;&lt;record&gt;&lt;rec-number&gt;44&lt;/rec-number&gt;&lt;foreign-keys&gt;&lt;key app="EN" db-id="2xfz0v2d10ftxgerzr35f9ec00tw2tww90z2" timestamp="1549633511"&gt;44&lt;/key&gt;&lt;/foreign-keys&gt;&lt;ref-type name="Journal Article"&gt;17&lt;/ref-type&gt;&lt;contributors&gt;&lt;authors&gt;&lt;author&gt;Binks, S,&lt;/author&gt;&lt;author&gt;Hoskins, R, &lt;/author&gt;&lt;author&gt;Salmon, D,&lt;/author&gt;&lt;author&gt;Benger, J&lt;/author&gt;&lt;/authors&gt;&lt;/contributors&gt;&lt;titles&gt;&lt;title&gt;Prevalence and healthcare burden of illegal drug use among emergency department patients&lt;/title&gt;&lt;secondary-title&gt;Emerg Med J&lt;/secondary-title&gt;&lt;/titles&gt;&lt;periodical&gt;&lt;full-title&gt;Emerg Med J&lt;/full-title&gt;&lt;/periodical&gt;&lt;pages&gt;872-873&lt;/pages&gt;&lt;volume&gt;22&lt;/volume&gt;&lt;dates&gt;&lt;year&gt;2005&lt;/year&gt;&lt;/dates&gt;&lt;urls&gt;&lt;/urls&gt;&lt;/record&gt;&lt;/Cite&gt;&lt;/EndNote&gt;</w:instrText>
      </w:r>
      <w:r w:rsidR="00527AF7" w:rsidRPr="009B68B4">
        <w:rPr>
          <w:rFonts w:ascii="Arial" w:eastAsia="Times New Roman" w:hAnsi="Arial" w:cs="Arial"/>
          <w:color w:val="000000" w:themeColor="text1"/>
          <w:sz w:val="24"/>
          <w:szCs w:val="24"/>
          <w:lang w:val="en" w:eastAsia="en-GB"/>
        </w:rPr>
        <w:fldChar w:fldCharType="separate"/>
      </w:r>
      <w:r w:rsidR="00E30424" w:rsidRPr="009B68B4">
        <w:rPr>
          <w:rFonts w:ascii="Arial" w:eastAsia="Times New Roman" w:hAnsi="Arial" w:cs="Arial"/>
          <w:noProof/>
          <w:color w:val="000000" w:themeColor="text1"/>
          <w:sz w:val="24"/>
          <w:szCs w:val="24"/>
          <w:vertAlign w:val="superscript"/>
          <w:lang w:val="en" w:eastAsia="en-GB"/>
        </w:rPr>
        <w:t>24, 26</w:t>
      </w:r>
      <w:r w:rsidR="00527AF7" w:rsidRPr="009B68B4">
        <w:rPr>
          <w:rFonts w:ascii="Arial" w:eastAsia="Times New Roman" w:hAnsi="Arial" w:cs="Arial"/>
          <w:color w:val="000000" w:themeColor="text1"/>
          <w:sz w:val="24"/>
          <w:szCs w:val="24"/>
          <w:lang w:val="en" w:eastAsia="en-GB"/>
        </w:rPr>
        <w:fldChar w:fldCharType="end"/>
      </w:r>
      <w:r w:rsidR="004D24F0" w:rsidRPr="009B68B4">
        <w:rPr>
          <w:rFonts w:ascii="Arial" w:eastAsia="Times New Roman" w:hAnsi="Arial" w:cs="Arial"/>
          <w:color w:val="000000" w:themeColor="text1"/>
          <w:sz w:val="24"/>
          <w:szCs w:val="24"/>
          <w:lang w:val="en" w:eastAsia="en-GB"/>
        </w:rPr>
        <w:t xml:space="preserve"> </w:t>
      </w:r>
      <w:r w:rsidR="006D0AE9" w:rsidRPr="009B68B4">
        <w:rPr>
          <w:rFonts w:ascii="Arial" w:eastAsia="Times New Roman" w:hAnsi="Arial" w:cs="Arial"/>
          <w:color w:val="000000" w:themeColor="text1"/>
          <w:sz w:val="24"/>
          <w:szCs w:val="24"/>
          <w:lang w:val="en" w:eastAsia="en-GB"/>
        </w:rPr>
        <w:t xml:space="preserve">However, even </w:t>
      </w:r>
      <w:r w:rsidR="006D5C9A" w:rsidRPr="009B68B4">
        <w:rPr>
          <w:rFonts w:ascii="Arial" w:eastAsia="Times New Roman" w:hAnsi="Arial" w:cs="Arial"/>
          <w:color w:val="000000" w:themeColor="text1"/>
          <w:sz w:val="24"/>
          <w:szCs w:val="24"/>
          <w:lang w:val="en" w:eastAsia="en-GB"/>
        </w:rPr>
        <w:t xml:space="preserve">when </w:t>
      </w:r>
      <w:r w:rsidR="000E61C0" w:rsidRPr="009B68B4">
        <w:rPr>
          <w:rFonts w:ascii="Arial" w:eastAsia="Times New Roman" w:hAnsi="Arial" w:cs="Arial"/>
          <w:color w:val="000000" w:themeColor="text1"/>
          <w:sz w:val="24"/>
          <w:szCs w:val="24"/>
          <w:lang w:val="en" w:eastAsia="en-GB"/>
        </w:rPr>
        <w:t>people with drug dependency</w:t>
      </w:r>
      <w:r w:rsidR="006D0AE9" w:rsidRPr="009B68B4">
        <w:rPr>
          <w:rFonts w:ascii="Arial" w:eastAsia="Times New Roman" w:hAnsi="Arial" w:cs="Arial"/>
          <w:color w:val="000000" w:themeColor="text1"/>
          <w:sz w:val="24"/>
          <w:szCs w:val="24"/>
          <w:lang w:val="en" w:eastAsia="en-GB"/>
        </w:rPr>
        <w:t xml:space="preserve"> </w:t>
      </w:r>
      <w:r w:rsidR="0064181C" w:rsidRPr="009B68B4">
        <w:rPr>
          <w:rFonts w:ascii="Arial" w:eastAsia="Times New Roman" w:hAnsi="Arial" w:cs="Arial"/>
          <w:color w:val="000000" w:themeColor="text1"/>
          <w:sz w:val="24"/>
          <w:szCs w:val="24"/>
          <w:lang w:val="en" w:eastAsia="en-GB"/>
        </w:rPr>
        <w:t xml:space="preserve">do </w:t>
      </w:r>
      <w:r w:rsidR="006D0AE9" w:rsidRPr="009B68B4">
        <w:rPr>
          <w:rFonts w:ascii="Arial" w:eastAsia="Times New Roman" w:hAnsi="Arial" w:cs="Arial"/>
          <w:color w:val="000000" w:themeColor="text1"/>
          <w:sz w:val="24"/>
          <w:szCs w:val="24"/>
          <w:lang w:val="en" w:eastAsia="en-GB"/>
        </w:rPr>
        <w:t>seek primary dental care,</w:t>
      </w:r>
      <w:r w:rsidR="0064181C" w:rsidRPr="009B68B4">
        <w:rPr>
          <w:rFonts w:ascii="Arial" w:eastAsia="Times New Roman" w:hAnsi="Arial" w:cs="Arial"/>
          <w:color w:val="000000" w:themeColor="text1"/>
          <w:sz w:val="24"/>
          <w:szCs w:val="24"/>
          <w:lang w:val="en" w:eastAsia="en-GB"/>
        </w:rPr>
        <w:t xml:space="preserve"> problems </w:t>
      </w:r>
      <w:r w:rsidR="00F04BD7" w:rsidRPr="009B68B4">
        <w:rPr>
          <w:rFonts w:ascii="Arial" w:eastAsia="Times New Roman" w:hAnsi="Arial" w:cs="Arial"/>
          <w:color w:val="000000" w:themeColor="text1"/>
          <w:sz w:val="24"/>
          <w:szCs w:val="24"/>
          <w:lang w:val="en" w:eastAsia="en-GB"/>
        </w:rPr>
        <w:t xml:space="preserve">frequently </w:t>
      </w:r>
      <w:r w:rsidR="0064181C" w:rsidRPr="009B68B4">
        <w:rPr>
          <w:rFonts w:ascii="Arial" w:eastAsia="Times New Roman" w:hAnsi="Arial" w:cs="Arial"/>
          <w:color w:val="000000" w:themeColor="text1"/>
          <w:sz w:val="24"/>
          <w:szCs w:val="24"/>
          <w:lang w:val="en" w:eastAsia="en-GB"/>
        </w:rPr>
        <w:t xml:space="preserve">occur. In a study carried out in London, </w:t>
      </w:r>
      <w:r w:rsidR="006D0AE9" w:rsidRPr="009B68B4">
        <w:rPr>
          <w:rFonts w:ascii="Arial" w:eastAsia="Times New Roman" w:hAnsi="Arial" w:cs="Arial"/>
          <w:color w:val="000000" w:themeColor="text1"/>
          <w:sz w:val="24"/>
          <w:szCs w:val="24"/>
          <w:lang w:val="en" w:eastAsia="en-GB"/>
        </w:rPr>
        <w:t xml:space="preserve">opioid users </w:t>
      </w:r>
      <w:r w:rsidR="00A90C94" w:rsidRPr="009B68B4">
        <w:rPr>
          <w:rFonts w:ascii="Arial" w:eastAsia="Times New Roman" w:hAnsi="Arial" w:cs="Arial"/>
          <w:color w:val="000000" w:themeColor="text1"/>
          <w:sz w:val="24"/>
          <w:szCs w:val="24"/>
          <w:lang w:val="en" w:eastAsia="en-GB"/>
        </w:rPr>
        <w:t>report</w:t>
      </w:r>
      <w:r w:rsidR="0064181C" w:rsidRPr="009B68B4">
        <w:rPr>
          <w:rFonts w:ascii="Arial" w:eastAsia="Times New Roman" w:hAnsi="Arial" w:cs="Arial"/>
          <w:color w:val="000000" w:themeColor="text1"/>
          <w:sz w:val="24"/>
          <w:szCs w:val="24"/>
          <w:lang w:val="en" w:eastAsia="en-GB"/>
        </w:rPr>
        <w:t>ed</w:t>
      </w:r>
      <w:r w:rsidR="00A90C94" w:rsidRPr="009B68B4">
        <w:rPr>
          <w:rFonts w:ascii="Arial" w:eastAsia="Times New Roman" w:hAnsi="Arial" w:cs="Arial"/>
          <w:color w:val="000000" w:themeColor="text1"/>
          <w:sz w:val="24"/>
          <w:szCs w:val="24"/>
          <w:lang w:val="en" w:eastAsia="en-GB"/>
        </w:rPr>
        <w:t xml:space="preserve"> high levels of </w:t>
      </w:r>
      <w:r w:rsidR="005674BB" w:rsidRPr="009B68B4">
        <w:rPr>
          <w:rFonts w:ascii="Arial" w:eastAsia="Times New Roman" w:hAnsi="Arial" w:cs="Arial"/>
          <w:color w:val="000000" w:themeColor="text1"/>
          <w:sz w:val="24"/>
          <w:szCs w:val="24"/>
          <w:lang w:val="en" w:eastAsia="en-GB"/>
        </w:rPr>
        <w:t>difficulty</w:t>
      </w:r>
      <w:r w:rsidR="0064181C" w:rsidRPr="009B68B4">
        <w:rPr>
          <w:rFonts w:ascii="Arial" w:eastAsia="Times New Roman" w:hAnsi="Arial" w:cs="Arial"/>
          <w:color w:val="000000" w:themeColor="text1"/>
          <w:sz w:val="24"/>
          <w:szCs w:val="24"/>
          <w:lang w:val="en" w:eastAsia="en-GB"/>
        </w:rPr>
        <w:t xml:space="preserve"> </w:t>
      </w:r>
      <w:r w:rsidR="00A90C94" w:rsidRPr="009B68B4">
        <w:rPr>
          <w:rFonts w:ascii="Arial" w:eastAsia="Times New Roman" w:hAnsi="Arial" w:cs="Arial"/>
          <w:color w:val="000000" w:themeColor="text1"/>
          <w:sz w:val="24"/>
          <w:szCs w:val="24"/>
          <w:lang w:val="en" w:eastAsia="en-GB"/>
        </w:rPr>
        <w:t>in registering with a dentist and being refused access to treatment</w:t>
      </w:r>
      <w:r w:rsidR="00C411EF" w:rsidRPr="009B68B4">
        <w:rPr>
          <w:rFonts w:ascii="Arial" w:eastAsia="Times New Roman" w:hAnsi="Arial" w:cs="Arial"/>
          <w:color w:val="000000" w:themeColor="text1"/>
          <w:sz w:val="24"/>
          <w:szCs w:val="24"/>
          <w:lang w:val="en" w:eastAsia="en-GB"/>
        </w:rPr>
        <w:t>.</w:t>
      </w:r>
      <w:r w:rsidR="00E27134" w:rsidRPr="009B68B4">
        <w:rPr>
          <w:rFonts w:ascii="Arial" w:eastAsia="Times New Roman" w:hAnsi="Arial" w:cs="Arial"/>
          <w:color w:val="000000" w:themeColor="text1"/>
          <w:sz w:val="24"/>
          <w:szCs w:val="24"/>
          <w:lang w:val="en" w:eastAsia="en-GB"/>
        </w:rPr>
        <w:fldChar w:fldCharType="begin"/>
      </w:r>
      <w:r w:rsidR="00E30424" w:rsidRPr="009B68B4">
        <w:rPr>
          <w:rFonts w:ascii="Arial" w:eastAsia="Times New Roman" w:hAnsi="Arial" w:cs="Arial"/>
          <w:color w:val="000000" w:themeColor="text1"/>
          <w:sz w:val="24"/>
          <w:szCs w:val="24"/>
          <w:lang w:val="en" w:eastAsia="en-GB"/>
        </w:rPr>
        <w:instrText xml:space="preserve"> ADDIN EN.CITE &lt;EndNote&gt;&lt;Cite&gt;&lt;Author&gt;Sheridan&lt;/Author&gt;&lt;Year&gt;2001&lt;/Year&gt;&lt;RecNum&gt;23&lt;/RecNum&gt;&lt;DisplayText&gt;&lt;style face="superscript"&gt;18&lt;/style&gt;&lt;/DisplayText&gt;&lt;record&gt;&lt;rec-number&gt;23&lt;/rec-number&gt;&lt;foreign-keys&gt;&lt;key app="EN" db-id="2xfz0v2d10ftxgerzr35f9ec00tw2tww90z2" timestamp="1549289156"&gt;23&lt;/key&gt;&lt;/foreign-keys&gt;&lt;ref-type name="Journal Article"&gt;17&lt;/ref-type&gt;&lt;contributors&gt;&lt;authors&gt;&lt;author&gt;Sheridan, J, &lt;/author&gt;&lt;author&gt;Aggleton, M, &lt;/author&gt;&lt;author&gt;Carson, T &lt;/author&gt;&lt;/authors&gt;&lt;/contributors&gt;&lt;titles&gt;&lt;title&gt;Dental health and access to dental treatment: a comparison of drug users and non-drug users attending community pharmacies&lt;/title&gt;&lt;secondary-title&gt;BDJ&lt;/secondary-title&gt;&lt;/titles&gt;&lt;periodical&gt;&lt;full-title&gt;Bdj&lt;/full-title&gt;&lt;/periodical&gt;&lt;pages&gt;453-457&lt;/pages&gt;&lt;volume&gt;191&lt;/volume&gt;&lt;dates&gt;&lt;year&gt;2001&lt;/year&gt;&lt;/dates&gt;&lt;urls&gt;&lt;/urls&gt;&lt;/record&gt;&lt;/Cite&gt;&lt;/EndNote&gt;</w:instrText>
      </w:r>
      <w:r w:rsidR="00E27134" w:rsidRPr="009B68B4">
        <w:rPr>
          <w:rFonts w:ascii="Arial" w:eastAsia="Times New Roman" w:hAnsi="Arial" w:cs="Arial"/>
          <w:color w:val="000000" w:themeColor="text1"/>
          <w:sz w:val="24"/>
          <w:szCs w:val="24"/>
          <w:lang w:val="en" w:eastAsia="en-GB"/>
        </w:rPr>
        <w:fldChar w:fldCharType="separate"/>
      </w:r>
      <w:r w:rsidR="00E30424" w:rsidRPr="009B68B4">
        <w:rPr>
          <w:rFonts w:ascii="Arial" w:eastAsia="Times New Roman" w:hAnsi="Arial" w:cs="Arial"/>
          <w:noProof/>
          <w:color w:val="000000" w:themeColor="text1"/>
          <w:sz w:val="24"/>
          <w:szCs w:val="24"/>
          <w:vertAlign w:val="superscript"/>
          <w:lang w:val="en" w:eastAsia="en-GB"/>
        </w:rPr>
        <w:t>18</w:t>
      </w:r>
      <w:r w:rsidR="00E27134" w:rsidRPr="009B68B4">
        <w:rPr>
          <w:rFonts w:ascii="Arial" w:eastAsia="Times New Roman" w:hAnsi="Arial" w:cs="Arial"/>
          <w:color w:val="000000" w:themeColor="text1"/>
          <w:sz w:val="24"/>
          <w:szCs w:val="24"/>
          <w:lang w:val="en" w:eastAsia="en-GB"/>
        </w:rPr>
        <w:fldChar w:fldCharType="end"/>
      </w:r>
      <w:r w:rsidR="00672E7B" w:rsidRPr="009B68B4">
        <w:rPr>
          <w:rFonts w:ascii="Arial" w:eastAsia="Times New Roman" w:hAnsi="Arial" w:cs="Arial"/>
          <w:color w:val="000000" w:themeColor="text1"/>
          <w:sz w:val="24"/>
          <w:szCs w:val="24"/>
          <w:lang w:val="en" w:eastAsia="en-GB"/>
        </w:rPr>
        <w:t xml:space="preserve"> </w:t>
      </w:r>
      <w:r w:rsidR="0064181C" w:rsidRPr="009B68B4">
        <w:rPr>
          <w:rFonts w:ascii="Arial" w:eastAsia="Times New Roman" w:hAnsi="Arial" w:cs="Arial"/>
          <w:color w:val="000000" w:themeColor="text1"/>
          <w:sz w:val="24"/>
          <w:szCs w:val="24"/>
          <w:lang w:val="en" w:eastAsia="en-GB"/>
        </w:rPr>
        <w:t>The researchers found that t</w:t>
      </w:r>
      <w:r w:rsidR="006D0AE9" w:rsidRPr="009B68B4">
        <w:rPr>
          <w:rFonts w:ascii="Arial" w:eastAsia="Times New Roman" w:hAnsi="Arial" w:cs="Arial"/>
          <w:color w:val="000000" w:themeColor="text1"/>
          <w:sz w:val="24"/>
          <w:szCs w:val="24"/>
          <w:lang w:val="en" w:eastAsia="en-GB"/>
        </w:rPr>
        <w:t xml:space="preserve">he reasons given by </w:t>
      </w:r>
      <w:r w:rsidR="000E61C0" w:rsidRPr="009B68B4">
        <w:rPr>
          <w:rFonts w:ascii="Arial" w:eastAsia="Times New Roman" w:hAnsi="Arial" w:cs="Arial"/>
          <w:color w:val="000000" w:themeColor="text1"/>
          <w:sz w:val="24"/>
          <w:szCs w:val="24"/>
          <w:lang w:val="en" w:eastAsia="en-GB"/>
        </w:rPr>
        <w:t>those with drug dependency</w:t>
      </w:r>
      <w:r w:rsidR="006D0AE9" w:rsidRPr="009B68B4">
        <w:rPr>
          <w:rFonts w:ascii="Arial" w:eastAsia="Times New Roman" w:hAnsi="Arial" w:cs="Arial"/>
          <w:color w:val="000000" w:themeColor="text1"/>
          <w:sz w:val="24"/>
          <w:szCs w:val="24"/>
          <w:lang w:val="en" w:eastAsia="en-GB"/>
        </w:rPr>
        <w:t xml:space="preserve"> were evenly split between those that could be regarded as discriminatory (e.g. ‘Because of methadone was refused access’) and others that appeared valid (e.g. being late for appointment).</w:t>
      </w:r>
      <w:r w:rsidR="00656A48" w:rsidRPr="009B68B4">
        <w:rPr>
          <w:rFonts w:ascii="Arial" w:eastAsia="Times New Roman" w:hAnsi="Arial" w:cs="Arial"/>
          <w:color w:val="000000" w:themeColor="text1"/>
          <w:sz w:val="24"/>
          <w:szCs w:val="24"/>
          <w:lang w:val="en" w:eastAsia="en-GB"/>
        </w:rPr>
        <w:t xml:space="preserve"> Other barriers to seeking dental care may also include having feelings of stigmatisation and embarrassment of their current oral problems.</w:t>
      </w:r>
      <w:r w:rsidR="006D0AE9" w:rsidRPr="009B68B4">
        <w:rPr>
          <w:rFonts w:ascii="Arial" w:eastAsia="Times New Roman" w:hAnsi="Arial" w:cs="Arial"/>
          <w:color w:val="000000" w:themeColor="text1"/>
          <w:sz w:val="24"/>
          <w:szCs w:val="24"/>
          <w:lang w:val="en" w:eastAsia="en-GB"/>
        </w:rPr>
        <w:t xml:space="preserve"> </w:t>
      </w:r>
      <w:r w:rsidR="00F04BD7" w:rsidRPr="009B68B4">
        <w:rPr>
          <w:rFonts w:ascii="Arial" w:eastAsia="Times New Roman" w:hAnsi="Arial" w:cs="Arial"/>
          <w:color w:val="000000" w:themeColor="text1"/>
          <w:sz w:val="24"/>
          <w:szCs w:val="24"/>
          <w:lang w:val="en" w:eastAsia="en-GB"/>
        </w:rPr>
        <w:t xml:space="preserve">Keeping appointments is a major issue for </w:t>
      </w:r>
      <w:r w:rsidR="000E61C0" w:rsidRPr="009B68B4">
        <w:rPr>
          <w:rFonts w:ascii="Arial" w:eastAsia="Times New Roman" w:hAnsi="Arial" w:cs="Arial"/>
          <w:color w:val="000000" w:themeColor="text1"/>
          <w:sz w:val="24"/>
          <w:szCs w:val="24"/>
          <w:lang w:val="en" w:eastAsia="en-GB"/>
        </w:rPr>
        <w:t>people with drug dependency</w:t>
      </w:r>
      <w:r w:rsidR="00F04BD7" w:rsidRPr="009B68B4">
        <w:rPr>
          <w:rFonts w:ascii="Arial" w:eastAsia="Times New Roman" w:hAnsi="Arial" w:cs="Arial"/>
          <w:color w:val="000000" w:themeColor="text1"/>
          <w:sz w:val="24"/>
          <w:szCs w:val="24"/>
          <w:lang w:val="en" w:eastAsia="en-GB"/>
        </w:rPr>
        <w:t xml:space="preserve"> seeking to avoid withdrawal</w:t>
      </w:r>
      <w:r w:rsidR="00E00EA9" w:rsidRPr="009B68B4">
        <w:rPr>
          <w:rFonts w:ascii="Arial" w:eastAsia="Times New Roman" w:hAnsi="Arial" w:cs="Arial"/>
          <w:color w:val="000000" w:themeColor="text1"/>
          <w:sz w:val="24"/>
          <w:szCs w:val="24"/>
          <w:lang w:val="en" w:eastAsia="en-GB"/>
        </w:rPr>
        <w:fldChar w:fldCharType="begin"/>
      </w:r>
      <w:r w:rsidR="00E30424" w:rsidRPr="009B68B4">
        <w:rPr>
          <w:rFonts w:ascii="Arial" w:eastAsia="Times New Roman" w:hAnsi="Arial" w:cs="Arial"/>
          <w:color w:val="000000" w:themeColor="text1"/>
          <w:sz w:val="24"/>
          <w:szCs w:val="24"/>
          <w:lang w:val="en" w:eastAsia="en-GB"/>
        </w:rPr>
        <w:instrText xml:space="preserve"> ADDIN EN.CITE &lt;EndNote&gt;&lt;Cite&gt;&lt;Author&gt;Robinson&lt;/Author&gt;&lt;Year&gt;2005&lt;/Year&gt;&lt;RecNum&gt;26&lt;/RecNum&gt;&lt;DisplayText&gt;&lt;style face="superscript"&gt;21&lt;/style&gt;&lt;/DisplayText&gt;&lt;record&gt;&lt;rec-number&gt;26&lt;/rec-number&gt;&lt;foreign-keys&gt;&lt;key app="EN" db-id="2xfz0v2d10ftxgerzr35f9ec00tw2tww90z2" timestamp="1549290123"&gt;26&lt;/key&gt;&lt;/foreign-keys&gt;&lt;ref-type name="Journal Article"&gt;17&lt;/ref-type&gt;&lt;contributors&gt;&lt;authors&gt;&lt;author&gt;Robinson, PG, &lt;/author&gt;&lt;author&gt;Acquah, S, &lt;/author&gt;&lt;author&gt;Gibson, B&lt;/author&gt;&lt;/authors&gt;&lt;/contributors&gt;&lt;titles&gt;&lt;title&gt;Drug users: oral health-related attitudes and behaviours&lt;/title&gt;&lt;secondary-title&gt;BDJ&lt;/secondary-title&gt;&lt;/titles&gt;&lt;periodical&gt;&lt;full-title&gt;Bdj&lt;/full-title&gt;&lt;/periodical&gt;&lt;pages&gt;219-224&lt;/pages&gt;&lt;volume&gt;198&lt;/volume&gt;&lt;dates&gt;&lt;year&gt;2005&lt;/year&gt;&lt;/dates&gt;&lt;urls&gt;&lt;/urls&gt;&lt;/record&gt;&lt;/Cite&gt;&lt;/EndNote&gt;</w:instrText>
      </w:r>
      <w:r w:rsidR="00E00EA9" w:rsidRPr="009B68B4">
        <w:rPr>
          <w:rFonts w:ascii="Arial" w:eastAsia="Times New Roman" w:hAnsi="Arial" w:cs="Arial"/>
          <w:color w:val="000000" w:themeColor="text1"/>
          <w:sz w:val="24"/>
          <w:szCs w:val="24"/>
          <w:lang w:val="en" w:eastAsia="en-GB"/>
        </w:rPr>
        <w:fldChar w:fldCharType="separate"/>
      </w:r>
      <w:r w:rsidR="00E30424" w:rsidRPr="009B68B4">
        <w:rPr>
          <w:rFonts w:ascii="Arial" w:eastAsia="Times New Roman" w:hAnsi="Arial" w:cs="Arial"/>
          <w:noProof/>
          <w:color w:val="000000" w:themeColor="text1"/>
          <w:sz w:val="24"/>
          <w:szCs w:val="24"/>
          <w:vertAlign w:val="superscript"/>
          <w:lang w:val="en" w:eastAsia="en-GB"/>
        </w:rPr>
        <w:t>21</w:t>
      </w:r>
      <w:r w:rsidR="00E00EA9" w:rsidRPr="009B68B4">
        <w:rPr>
          <w:rFonts w:ascii="Arial" w:eastAsia="Times New Roman" w:hAnsi="Arial" w:cs="Arial"/>
          <w:color w:val="000000" w:themeColor="text1"/>
          <w:sz w:val="24"/>
          <w:szCs w:val="24"/>
          <w:lang w:val="en" w:eastAsia="en-GB"/>
        </w:rPr>
        <w:fldChar w:fldCharType="end"/>
      </w:r>
      <w:r w:rsidR="00373C1D" w:rsidRPr="009B68B4">
        <w:rPr>
          <w:rFonts w:ascii="Arial" w:eastAsia="Times New Roman" w:hAnsi="Arial" w:cs="Arial"/>
          <w:color w:val="000000" w:themeColor="text1"/>
          <w:sz w:val="24"/>
          <w:szCs w:val="24"/>
          <w:lang w:val="en" w:eastAsia="en-GB"/>
        </w:rPr>
        <w:t xml:space="preserve"> and their </w:t>
      </w:r>
      <w:r w:rsidR="002A0DD1" w:rsidRPr="009B68B4">
        <w:rPr>
          <w:rFonts w:ascii="Arial" w:eastAsia="Times New Roman" w:hAnsi="Arial" w:cs="Arial"/>
          <w:color w:val="000000" w:themeColor="text1"/>
          <w:sz w:val="24"/>
          <w:szCs w:val="24"/>
          <w:lang w:val="en" w:eastAsia="en-GB"/>
        </w:rPr>
        <w:t xml:space="preserve">tendency not to </w:t>
      </w:r>
      <w:r w:rsidR="00373C1D" w:rsidRPr="009B68B4">
        <w:rPr>
          <w:rFonts w:ascii="Arial" w:eastAsia="Times New Roman" w:hAnsi="Arial" w:cs="Arial"/>
          <w:color w:val="000000" w:themeColor="text1"/>
          <w:sz w:val="24"/>
          <w:szCs w:val="24"/>
          <w:lang w:val="en" w:eastAsia="en-GB"/>
        </w:rPr>
        <w:t>reappear is one of a number of factors that can make dentists reluctant</w:t>
      </w:r>
      <w:r w:rsidR="00FF4E42" w:rsidRPr="009B68B4">
        <w:rPr>
          <w:rFonts w:ascii="Arial" w:eastAsia="Times New Roman" w:hAnsi="Arial" w:cs="Arial"/>
          <w:color w:val="000000" w:themeColor="text1"/>
          <w:sz w:val="24"/>
          <w:szCs w:val="24"/>
          <w:lang w:val="en" w:eastAsia="en-GB"/>
        </w:rPr>
        <w:t xml:space="preserve"> to </w:t>
      </w:r>
      <w:r w:rsidR="00672E7B" w:rsidRPr="009B68B4">
        <w:rPr>
          <w:rFonts w:ascii="Arial" w:eastAsia="Times New Roman" w:hAnsi="Arial" w:cs="Arial"/>
          <w:color w:val="000000" w:themeColor="text1"/>
          <w:sz w:val="24"/>
          <w:szCs w:val="24"/>
          <w:lang w:val="en" w:eastAsia="en-GB"/>
        </w:rPr>
        <w:t>treat this</w:t>
      </w:r>
      <w:r w:rsidR="00A90C94" w:rsidRPr="009B68B4">
        <w:rPr>
          <w:rFonts w:ascii="Arial" w:eastAsia="Times New Roman" w:hAnsi="Arial" w:cs="Arial"/>
          <w:color w:val="000000" w:themeColor="text1"/>
          <w:sz w:val="24"/>
          <w:szCs w:val="24"/>
          <w:lang w:val="en" w:eastAsia="en-GB"/>
        </w:rPr>
        <w:t xml:space="preserve"> </w:t>
      </w:r>
      <w:r w:rsidR="00FF4E42" w:rsidRPr="009B68B4">
        <w:rPr>
          <w:rFonts w:ascii="Arial" w:eastAsia="Times New Roman" w:hAnsi="Arial" w:cs="Arial"/>
          <w:color w:val="000000" w:themeColor="text1"/>
          <w:sz w:val="24"/>
          <w:szCs w:val="24"/>
          <w:lang w:val="en" w:eastAsia="en-GB"/>
        </w:rPr>
        <w:t xml:space="preserve">group </w:t>
      </w:r>
      <w:r w:rsidR="0089780A" w:rsidRPr="009B68B4">
        <w:rPr>
          <w:rFonts w:ascii="Arial" w:eastAsia="Times New Roman" w:hAnsi="Arial" w:cs="Arial"/>
          <w:color w:val="000000" w:themeColor="text1"/>
          <w:sz w:val="24"/>
          <w:szCs w:val="24"/>
          <w:lang w:val="en" w:eastAsia="en-GB"/>
        </w:rPr>
        <w:t>of patients</w:t>
      </w:r>
      <w:r w:rsidR="00C411EF" w:rsidRPr="009B68B4">
        <w:rPr>
          <w:rFonts w:ascii="Arial" w:eastAsia="Times New Roman" w:hAnsi="Arial" w:cs="Arial"/>
          <w:color w:val="000000" w:themeColor="text1"/>
          <w:sz w:val="24"/>
          <w:szCs w:val="24"/>
          <w:lang w:val="en" w:eastAsia="en-GB"/>
        </w:rPr>
        <w:t>.</w:t>
      </w:r>
      <w:r w:rsidR="00E27134" w:rsidRPr="009B68B4">
        <w:rPr>
          <w:rFonts w:ascii="Arial" w:eastAsia="Times New Roman" w:hAnsi="Arial" w:cs="Arial"/>
          <w:color w:val="000000" w:themeColor="text1"/>
          <w:sz w:val="24"/>
          <w:szCs w:val="24"/>
          <w:lang w:val="en" w:eastAsia="en-GB"/>
        </w:rPr>
        <w:fldChar w:fldCharType="begin"/>
      </w:r>
      <w:r w:rsidR="00E30424" w:rsidRPr="009B68B4">
        <w:rPr>
          <w:rFonts w:ascii="Arial" w:eastAsia="Times New Roman" w:hAnsi="Arial" w:cs="Arial"/>
          <w:color w:val="000000" w:themeColor="text1"/>
          <w:sz w:val="24"/>
          <w:szCs w:val="24"/>
          <w:lang w:val="en" w:eastAsia="en-GB"/>
        </w:rPr>
        <w:instrText xml:space="preserve"> ADDIN EN.CITE &lt;EndNote&gt;&lt;Cite&gt;&lt;Author&gt;Sheridan&lt;/Author&gt;&lt;Year&gt;2001&lt;/Year&gt;&lt;RecNum&gt;23&lt;/RecNum&gt;&lt;DisplayText&gt;&lt;style face="superscript"&gt;18, 27&lt;/style&gt;&lt;/DisplayText&gt;&lt;record&gt;&lt;rec-number&gt;23&lt;/rec-number&gt;&lt;foreign-keys&gt;&lt;key app="EN" db-id="2xfz0v2d10ftxgerzr35f9ec00tw2tww90z2" timestamp="1549289156"&gt;23&lt;/key&gt;&lt;/foreign-keys&gt;&lt;ref-type name="Journal Article"&gt;17&lt;/ref-type&gt;&lt;contributors&gt;&lt;authors&gt;&lt;author&gt;Sheridan, J, &lt;/author&gt;&lt;author&gt;Aggleton, M, &lt;/author&gt;&lt;author&gt;Carson, T &lt;/author&gt;&lt;/authors&gt;&lt;/contributors&gt;&lt;titles&gt;&lt;title&gt;Dental health and access to dental treatment: a comparison of drug users and non-drug users attending community pharmacies&lt;/title&gt;&lt;secondary-title&gt;BDJ&lt;/secondary-title&gt;&lt;/titles&gt;&lt;periodical&gt;&lt;full-title&gt;Bdj&lt;/full-title&gt;&lt;/periodical&gt;&lt;pages&gt;453-457&lt;/pages&gt;&lt;volume&gt;191&lt;/volume&gt;&lt;dates&gt;&lt;year&gt;2001&lt;/year&gt;&lt;/dates&gt;&lt;urls&gt;&lt;/urls&gt;&lt;/record&gt;&lt;/Cite&gt;&lt;Cite&gt;&lt;Author&gt;Dawkes&lt;/Author&gt;&lt;Year&gt;1995&lt;/Year&gt;&lt;RecNum&gt;47&lt;/RecNum&gt;&lt;record&gt;&lt;rec-number&gt;47&lt;/rec-number&gt;&lt;foreign-keys&gt;&lt;key app="EN" db-id="2xfz0v2d10ftxgerzr35f9ec00tw2tww90z2" timestamp="1549721515"&gt;47&lt;/key&gt;&lt;/foreign-keys&gt;&lt;ref-type name="Journal Article"&gt;17&lt;/ref-type&gt;&lt;contributors&gt;&lt;authors&gt;&lt;author&gt;Dawkes, M, &lt;/author&gt;&lt;author&gt;Sparks, S,&lt;/author&gt;&lt;author&gt;Smith, M&lt;/author&gt;&lt;/authors&gt;&lt;/contributors&gt;&lt;titles&gt;&lt;title&gt;Dentists&amp;apos; responses to drug misusers&lt;/title&gt;&lt;secondary-title&gt;Health Trends&lt;/secondary-title&gt;&lt;/titles&gt;&lt;periodical&gt;&lt;full-title&gt;Health Trends&lt;/full-title&gt;&lt;/periodical&gt;&lt;pages&gt;12-14&lt;/pages&gt;&lt;volume&gt;27&lt;/volume&gt;&lt;dates&gt;&lt;year&gt;1995&lt;/year&gt;&lt;/dates&gt;&lt;urls&gt;&lt;/urls&gt;&lt;/record&gt;&lt;/Cite&gt;&lt;/EndNote&gt;</w:instrText>
      </w:r>
      <w:r w:rsidR="00E27134" w:rsidRPr="009B68B4">
        <w:rPr>
          <w:rFonts w:ascii="Arial" w:eastAsia="Times New Roman" w:hAnsi="Arial" w:cs="Arial"/>
          <w:color w:val="000000" w:themeColor="text1"/>
          <w:sz w:val="24"/>
          <w:szCs w:val="24"/>
          <w:lang w:val="en" w:eastAsia="en-GB"/>
        </w:rPr>
        <w:fldChar w:fldCharType="separate"/>
      </w:r>
      <w:r w:rsidR="00E30424" w:rsidRPr="009B68B4">
        <w:rPr>
          <w:rFonts w:ascii="Arial" w:eastAsia="Times New Roman" w:hAnsi="Arial" w:cs="Arial"/>
          <w:noProof/>
          <w:color w:val="000000" w:themeColor="text1"/>
          <w:sz w:val="24"/>
          <w:szCs w:val="24"/>
          <w:vertAlign w:val="superscript"/>
          <w:lang w:val="en" w:eastAsia="en-GB"/>
        </w:rPr>
        <w:t>18, 27</w:t>
      </w:r>
      <w:r w:rsidR="00E27134" w:rsidRPr="009B68B4">
        <w:rPr>
          <w:rFonts w:ascii="Arial" w:eastAsia="Times New Roman" w:hAnsi="Arial" w:cs="Arial"/>
          <w:color w:val="000000" w:themeColor="text1"/>
          <w:sz w:val="24"/>
          <w:szCs w:val="24"/>
          <w:lang w:val="en" w:eastAsia="en-GB"/>
        </w:rPr>
        <w:fldChar w:fldCharType="end"/>
      </w:r>
      <w:r w:rsidR="00672E7B" w:rsidRPr="009B68B4">
        <w:rPr>
          <w:rFonts w:ascii="Arial" w:eastAsia="Times New Roman" w:hAnsi="Arial" w:cs="Arial"/>
          <w:color w:val="000000" w:themeColor="text1"/>
          <w:sz w:val="24"/>
          <w:szCs w:val="24"/>
          <w:lang w:val="en" w:eastAsia="en-GB"/>
        </w:rPr>
        <w:t xml:space="preserve"> </w:t>
      </w:r>
      <w:r w:rsidR="00380910" w:rsidRPr="009B68B4">
        <w:rPr>
          <w:rFonts w:ascii="Arial" w:eastAsia="Times New Roman" w:hAnsi="Arial" w:cs="Arial"/>
          <w:color w:val="000000" w:themeColor="text1"/>
          <w:sz w:val="24"/>
          <w:szCs w:val="24"/>
          <w:lang w:val="en" w:eastAsia="en-GB"/>
        </w:rPr>
        <w:t xml:space="preserve">Other factors include concerns surrounding </w:t>
      </w:r>
      <w:r w:rsidR="00672E7B" w:rsidRPr="009B68B4">
        <w:rPr>
          <w:rFonts w:ascii="Arial" w:eastAsia="Times New Roman" w:hAnsi="Arial" w:cs="Arial"/>
          <w:color w:val="000000" w:themeColor="text1"/>
          <w:sz w:val="24"/>
          <w:szCs w:val="24"/>
          <w:lang w:val="en" w:eastAsia="en-GB"/>
        </w:rPr>
        <w:t xml:space="preserve">risk of </w:t>
      </w:r>
      <w:r w:rsidR="005C3101" w:rsidRPr="009B68B4">
        <w:rPr>
          <w:rFonts w:ascii="Arial" w:eastAsia="Times New Roman" w:hAnsi="Arial" w:cs="Arial"/>
          <w:color w:val="000000" w:themeColor="text1"/>
          <w:sz w:val="24"/>
          <w:szCs w:val="24"/>
          <w:lang w:val="en" w:eastAsia="en-GB"/>
        </w:rPr>
        <w:t xml:space="preserve">infection with </w:t>
      </w:r>
      <w:r w:rsidR="00672E7B" w:rsidRPr="009B68B4">
        <w:rPr>
          <w:rFonts w:ascii="Arial" w:eastAsia="Times New Roman" w:hAnsi="Arial" w:cs="Arial"/>
          <w:color w:val="000000" w:themeColor="text1"/>
          <w:sz w:val="24"/>
          <w:szCs w:val="24"/>
          <w:lang w:val="en" w:eastAsia="en-GB"/>
        </w:rPr>
        <w:t xml:space="preserve">Hepatitis </w:t>
      </w:r>
      <w:r w:rsidR="00380910" w:rsidRPr="009B68B4">
        <w:rPr>
          <w:rFonts w:ascii="Arial" w:eastAsia="Times New Roman" w:hAnsi="Arial" w:cs="Arial"/>
          <w:color w:val="000000" w:themeColor="text1"/>
          <w:sz w:val="24"/>
          <w:szCs w:val="24"/>
          <w:lang w:val="en" w:eastAsia="en-GB"/>
        </w:rPr>
        <w:t xml:space="preserve">C and other blood borne viruses, and </w:t>
      </w:r>
      <w:r w:rsidR="000E61C0" w:rsidRPr="009B68B4">
        <w:rPr>
          <w:rFonts w:ascii="Arial" w:eastAsia="Times New Roman" w:hAnsi="Arial" w:cs="Arial"/>
          <w:color w:val="000000" w:themeColor="text1"/>
          <w:sz w:val="24"/>
          <w:szCs w:val="24"/>
          <w:lang w:val="en" w:eastAsia="en-GB"/>
        </w:rPr>
        <w:t xml:space="preserve">people with drug dependency </w:t>
      </w:r>
      <w:r w:rsidR="00672E7B" w:rsidRPr="009B68B4">
        <w:rPr>
          <w:rFonts w:ascii="Arial" w:eastAsia="Times New Roman" w:hAnsi="Arial" w:cs="Arial"/>
          <w:color w:val="000000" w:themeColor="text1"/>
          <w:sz w:val="24"/>
          <w:szCs w:val="24"/>
          <w:lang w:val="en" w:eastAsia="en-GB"/>
        </w:rPr>
        <w:t xml:space="preserve">seeking opioid pain </w:t>
      </w:r>
      <w:r w:rsidR="005C3101" w:rsidRPr="009B68B4">
        <w:rPr>
          <w:rFonts w:ascii="Arial" w:eastAsia="Times New Roman" w:hAnsi="Arial" w:cs="Arial"/>
          <w:color w:val="000000" w:themeColor="text1"/>
          <w:sz w:val="24"/>
          <w:szCs w:val="24"/>
          <w:lang w:val="en" w:eastAsia="en-GB"/>
        </w:rPr>
        <w:t xml:space="preserve">relieving drugs </w:t>
      </w:r>
      <w:r w:rsidR="00380910" w:rsidRPr="009B68B4">
        <w:rPr>
          <w:rFonts w:ascii="Arial" w:eastAsia="Times New Roman" w:hAnsi="Arial" w:cs="Arial"/>
          <w:color w:val="000000" w:themeColor="text1"/>
          <w:sz w:val="24"/>
          <w:szCs w:val="24"/>
          <w:lang w:val="en" w:eastAsia="en-GB"/>
        </w:rPr>
        <w:t>by deception</w:t>
      </w:r>
      <w:r w:rsidR="00C411EF" w:rsidRPr="009B68B4">
        <w:rPr>
          <w:rFonts w:ascii="Arial" w:eastAsia="Times New Roman" w:hAnsi="Arial" w:cs="Arial"/>
          <w:color w:val="000000" w:themeColor="text1"/>
          <w:sz w:val="24"/>
          <w:szCs w:val="24"/>
          <w:lang w:val="en" w:eastAsia="en-GB"/>
        </w:rPr>
        <w:t>.</w:t>
      </w:r>
      <w:r w:rsidR="00E00EA9" w:rsidRPr="009B68B4">
        <w:rPr>
          <w:rFonts w:ascii="Arial" w:eastAsia="Times New Roman" w:hAnsi="Arial" w:cs="Arial"/>
          <w:color w:val="000000" w:themeColor="text1"/>
          <w:sz w:val="24"/>
          <w:szCs w:val="24"/>
          <w:lang w:val="en" w:eastAsia="en-GB"/>
        </w:rPr>
        <w:fldChar w:fldCharType="begin"/>
      </w:r>
      <w:r w:rsidR="00E30424" w:rsidRPr="009B68B4">
        <w:rPr>
          <w:rFonts w:ascii="Arial" w:eastAsia="Times New Roman" w:hAnsi="Arial" w:cs="Arial"/>
          <w:color w:val="000000" w:themeColor="text1"/>
          <w:sz w:val="24"/>
          <w:szCs w:val="24"/>
          <w:lang w:val="en" w:eastAsia="en-GB"/>
        </w:rPr>
        <w:instrText xml:space="preserve"> ADDIN EN.CITE &lt;EndNote&gt;&lt;Cite&gt;&lt;Author&gt;Sheridan&lt;/Author&gt;&lt;Year&gt;2001&lt;/Year&gt;&lt;RecNum&gt;23&lt;/RecNum&gt;&lt;DisplayText&gt;&lt;style face="superscript"&gt;18&lt;/style&gt;&lt;/DisplayText&gt;&lt;record&gt;&lt;rec-number&gt;23&lt;/rec-number&gt;&lt;foreign-keys&gt;&lt;key app="EN" db-id="2xfz0v2d10ftxgerzr35f9ec00tw2tww90z2" timestamp="1549289156"&gt;23&lt;/key&gt;&lt;/foreign-keys&gt;&lt;ref-type name="Journal Article"&gt;17&lt;/ref-type&gt;&lt;contributors&gt;&lt;authors&gt;&lt;author&gt;Sheridan, J, &lt;/author&gt;&lt;author&gt;Aggleton, M, &lt;/author&gt;&lt;author&gt;Carson, T &lt;/author&gt;&lt;/authors&gt;&lt;/contributors&gt;&lt;titles&gt;&lt;title&gt;Dental health and access to dental treatment: a comparison of drug users and non-drug users attending community pharmacies&lt;/title&gt;&lt;secondary-title&gt;BDJ&lt;/secondary-title&gt;&lt;/titles&gt;&lt;periodical&gt;&lt;full-title&gt;Bdj&lt;/full-title&gt;&lt;/periodical&gt;&lt;pages&gt;453-457&lt;/pages&gt;&lt;volume&gt;191&lt;/volume&gt;&lt;dates&gt;&lt;year&gt;2001&lt;/year&gt;&lt;/dates&gt;&lt;urls&gt;&lt;/urls&gt;&lt;/record&gt;&lt;/Cite&gt;&lt;/EndNote&gt;</w:instrText>
      </w:r>
      <w:r w:rsidR="00E00EA9" w:rsidRPr="009B68B4">
        <w:rPr>
          <w:rFonts w:ascii="Arial" w:eastAsia="Times New Roman" w:hAnsi="Arial" w:cs="Arial"/>
          <w:color w:val="000000" w:themeColor="text1"/>
          <w:sz w:val="24"/>
          <w:szCs w:val="24"/>
          <w:lang w:val="en" w:eastAsia="en-GB"/>
        </w:rPr>
        <w:fldChar w:fldCharType="separate"/>
      </w:r>
      <w:r w:rsidR="00E30424" w:rsidRPr="009B68B4">
        <w:rPr>
          <w:rFonts w:ascii="Arial" w:eastAsia="Times New Roman" w:hAnsi="Arial" w:cs="Arial"/>
          <w:noProof/>
          <w:color w:val="000000" w:themeColor="text1"/>
          <w:sz w:val="24"/>
          <w:szCs w:val="24"/>
          <w:vertAlign w:val="superscript"/>
          <w:lang w:val="en" w:eastAsia="en-GB"/>
        </w:rPr>
        <w:t>18</w:t>
      </w:r>
      <w:r w:rsidR="00E00EA9" w:rsidRPr="009B68B4">
        <w:rPr>
          <w:rFonts w:ascii="Arial" w:eastAsia="Times New Roman" w:hAnsi="Arial" w:cs="Arial"/>
          <w:color w:val="000000" w:themeColor="text1"/>
          <w:sz w:val="24"/>
          <w:szCs w:val="24"/>
          <w:lang w:val="en" w:eastAsia="en-GB"/>
        </w:rPr>
        <w:fldChar w:fldCharType="end"/>
      </w:r>
    </w:p>
    <w:p w14:paraId="3F4C966F" w14:textId="77777777" w:rsidR="005674BB" w:rsidRPr="009B68B4" w:rsidRDefault="005674BB" w:rsidP="00DC5ABB">
      <w:pPr>
        <w:contextualSpacing/>
        <w:rPr>
          <w:rFonts w:ascii="Arial" w:eastAsia="Times New Roman" w:hAnsi="Arial" w:cs="Arial"/>
          <w:color w:val="000000" w:themeColor="text1"/>
          <w:sz w:val="24"/>
          <w:szCs w:val="24"/>
          <w:lang w:val="en" w:eastAsia="en-GB"/>
        </w:rPr>
      </w:pPr>
    </w:p>
    <w:p w14:paraId="54915270" w14:textId="77777777" w:rsidR="006E66BC" w:rsidRPr="009B68B4" w:rsidRDefault="00917645" w:rsidP="00917645">
      <w:pPr>
        <w:spacing w:before="100" w:beforeAutospacing="1" w:after="100" w:afterAutospacing="1"/>
        <w:ind w:right="360"/>
        <w:rPr>
          <w:rFonts w:ascii="Arial" w:eastAsia="Times New Roman" w:hAnsi="Arial" w:cs="Arial"/>
          <w:b/>
          <w:color w:val="000000" w:themeColor="text1"/>
          <w:sz w:val="24"/>
          <w:szCs w:val="24"/>
          <w:lang w:val="en" w:eastAsia="en-GB"/>
        </w:rPr>
      </w:pPr>
      <w:r w:rsidRPr="009B68B4">
        <w:rPr>
          <w:rFonts w:ascii="Arial" w:eastAsia="Times New Roman" w:hAnsi="Arial" w:cs="Arial"/>
          <w:b/>
          <w:color w:val="000000" w:themeColor="text1"/>
          <w:sz w:val="24"/>
          <w:szCs w:val="24"/>
          <w:lang w:val="en" w:eastAsia="en-GB"/>
        </w:rPr>
        <w:lastRenderedPageBreak/>
        <w:t>Why is this relevant</w:t>
      </w:r>
      <w:r w:rsidR="00DE3E31" w:rsidRPr="009B68B4">
        <w:rPr>
          <w:rFonts w:ascii="Arial" w:eastAsia="Times New Roman" w:hAnsi="Arial" w:cs="Arial"/>
          <w:b/>
          <w:color w:val="000000" w:themeColor="text1"/>
          <w:sz w:val="24"/>
          <w:szCs w:val="24"/>
          <w:lang w:val="en" w:eastAsia="en-GB"/>
        </w:rPr>
        <w:t xml:space="preserve"> to </w:t>
      </w:r>
      <w:r w:rsidRPr="009B68B4">
        <w:rPr>
          <w:rFonts w:ascii="Arial" w:eastAsia="Times New Roman" w:hAnsi="Arial" w:cs="Arial"/>
          <w:b/>
          <w:color w:val="000000" w:themeColor="text1"/>
          <w:sz w:val="24"/>
          <w:szCs w:val="24"/>
          <w:lang w:val="en" w:eastAsia="en-GB"/>
        </w:rPr>
        <w:t xml:space="preserve">the </w:t>
      </w:r>
      <w:r w:rsidR="00DE3E31" w:rsidRPr="009B68B4">
        <w:rPr>
          <w:rFonts w:ascii="Arial" w:eastAsia="Times New Roman" w:hAnsi="Arial" w:cs="Arial"/>
          <w:b/>
          <w:color w:val="000000" w:themeColor="text1"/>
          <w:sz w:val="24"/>
          <w:szCs w:val="24"/>
          <w:lang w:val="en" w:eastAsia="en-GB"/>
        </w:rPr>
        <w:t>NHS</w:t>
      </w:r>
      <w:r w:rsidRPr="009B68B4">
        <w:rPr>
          <w:rFonts w:ascii="Arial" w:eastAsia="Times New Roman" w:hAnsi="Arial" w:cs="Arial"/>
          <w:b/>
          <w:color w:val="000000" w:themeColor="text1"/>
          <w:sz w:val="24"/>
          <w:szCs w:val="24"/>
          <w:lang w:val="en" w:eastAsia="en-GB"/>
        </w:rPr>
        <w:t>?</w:t>
      </w:r>
    </w:p>
    <w:p w14:paraId="66146D6C" w14:textId="5D69A88B" w:rsidR="00DE3E31" w:rsidRPr="009B68B4" w:rsidRDefault="00221B59" w:rsidP="00DC5ABB">
      <w:pPr>
        <w:contextualSpacing/>
        <w:rPr>
          <w:rFonts w:ascii="Arial" w:eastAsia="Times New Roman" w:hAnsi="Arial" w:cs="Arial"/>
          <w:color w:val="000000" w:themeColor="text1"/>
          <w:sz w:val="24"/>
          <w:szCs w:val="24"/>
          <w:lang w:val="en" w:eastAsia="en-GB"/>
        </w:rPr>
      </w:pPr>
      <w:r w:rsidRPr="009B68B4">
        <w:rPr>
          <w:rFonts w:ascii="Arial" w:eastAsia="Times New Roman" w:hAnsi="Arial" w:cs="Arial"/>
          <w:color w:val="000000" w:themeColor="text1"/>
          <w:sz w:val="24"/>
          <w:szCs w:val="24"/>
          <w:lang w:val="en" w:eastAsia="en-GB"/>
        </w:rPr>
        <w:t xml:space="preserve">Globally, </w:t>
      </w:r>
      <w:r w:rsidR="000E61C0" w:rsidRPr="009B68B4">
        <w:rPr>
          <w:rFonts w:ascii="Arial" w:eastAsia="Times New Roman" w:hAnsi="Arial" w:cs="Arial"/>
          <w:color w:val="000000" w:themeColor="text1"/>
          <w:sz w:val="24"/>
          <w:szCs w:val="24"/>
          <w:lang w:val="en" w:eastAsia="en-GB"/>
        </w:rPr>
        <w:t>people with drug dependency</w:t>
      </w:r>
      <w:r w:rsidR="00C65C77" w:rsidRPr="009B68B4">
        <w:rPr>
          <w:rFonts w:ascii="Arial" w:eastAsia="Times New Roman" w:hAnsi="Arial" w:cs="Arial"/>
          <w:color w:val="000000" w:themeColor="text1"/>
          <w:sz w:val="24"/>
          <w:szCs w:val="24"/>
          <w:lang w:val="en" w:eastAsia="en-GB"/>
        </w:rPr>
        <w:t xml:space="preserve"> </w:t>
      </w:r>
      <w:r w:rsidRPr="009B68B4">
        <w:rPr>
          <w:rFonts w:ascii="Arial" w:eastAsia="Times New Roman" w:hAnsi="Arial" w:cs="Arial"/>
          <w:color w:val="000000" w:themeColor="text1"/>
          <w:sz w:val="24"/>
          <w:szCs w:val="24"/>
          <w:lang w:val="en" w:eastAsia="en-GB"/>
        </w:rPr>
        <w:t>have been estimated to account for 20 million Disability-Adjusted Life Years (DALYs) in 2010, representing 0.8</w:t>
      </w:r>
      <w:r w:rsidR="00527AF7" w:rsidRPr="009B68B4">
        <w:rPr>
          <w:rFonts w:ascii="Arial" w:eastAsia="Times New Roman" w:hAnsi="Arial" w:cs="Arial"/>
          <w:color w:val="000000" w:themeColor="text1"/>
          <w:sz w:val="24"/>
          <w:szCs w:val="24"/>
          <w:lang w:val="en" w:eastAsia="en-GB"/>
        </w:rPr>
        <w:t>% of all-cause DALYs</w:t>
      </w:r>
      <w:r w:rsidR="00C411EF" w:rsidRPr="009B68B4">
        <w:rPr>
          <w:rFonts w:ascii="Arial" w:eastAsia="Times New Roman" w:hAnsi="Arial" w:cs="Arial"/>
          <w:color w:val="000000" w:themeColor="text1"/>
          <w:sz w:val="24"/>
          <w:szCs w:val="24"/>
          <w:lang w:val="en" w:eastAsia="en-GB"/>
        </w:rPr>
        <w:t>.</w:t>
      </w:r>
      <w:r w:rsidR="00527AF7" w:rsidRPr="009B68B4">
        <w:rPr>
          <w:rFonts w:ascii="Arial" w:eastAsia="Times New Roman" w:hAnsi="Arial" w:cs="Arial"/>
          <w:color w:val="000000" w:themeColor="text1"/>
          <w:sz w:val="24"/>
          <w:szCs w:val="24"/>
          <w:lang w:val="en" w:eastAsia="en-GB"/>
        </w:rPr>
        <w:fldChar w:fldCharType="begin"/>
      </w:r>
      <w:r w:rsidR="00512B59" w:rsidRPr="009B68B4">
        <w:rPr>
          <w:rFonts w:ascii="Arial" w:eastAsia="Times New Roman" w:hAnsi="Arial" w:cs="Arial"/>
          <w:color w:val="000000" w:themeColor="text1"/>
          <w:sz w:val="24"/>
          <w:szCs w:val="24"/>
          <w:lang w:val="en" w:eastAsia="en-GB"/>
        </w:rPr>
        <w:instrText xml:space="preserve"> ADDIN EN.CITE &lt;EndNote&gt;&lt;Cite&gt;&lt;Author&gt;Degenhardt&lt;/Author&gt;&lt;Year&gt;2013&lt;/Year&gt;&lt;RecNum&gt;39&lt;/RecNum&gt;&lt;DisplayText&gt;&lt;style face="superscript"&gt;28&lt;/style&gt;&lt;/DisplayText&gt;&lt;record&gt;&lt;rec-number&gt;39&lt;/rec-number&gt;&lt;foreign-keys&gt;&lt;key app="EN" db-id="2xfz0v2d10ftxgerzr35f9ec00tw2tww90z2" timestamp="1549631863"&gt;39&lt;/key&gt;&lt;/foreign-keys&gt;&lt;ref-type name="Journal Article"&gt;17&lt;/ref-type&gt;&lt;contributors&gt;&lt;authors&gt;&lt;author&gt;Degenhardt, L,&lt;/author&gt;&lt;author&gt;Whiteford, HA, &lt;/author&gt;&lt;author&gt;Ferrari, AJ,&lt;/author&gt;&lt;author&gt;et al,&lt;/author&gt;&lt;/authors&gt;&lt;/contributors&gt;&lt;titles&gt;&lt;title&gt;Global burden of disease attributable to illicit drug use and dependence: findings from the global burden of disease study 2010&lt;/title&gt;&lt;secondary-title&gt;The Lancet&lt;/secondary-title&gt;&lt;/titles&gt;&lt;periodical&gt;&lt;full-title&gt;The Lancet&lt;/full-title&gt;&lt;/periodical&gt;&lt;pages&gt;9-15&lt;/pages&gt;&lt;volume&gt;382&lt;/volume&gt;&lt;number&gt;9904&lt;/number&gt;&lt;dates&gt;&lt;year&gt;2013&lt;/year&gt;&lt;/dates&gt;&lt;urls&gt;&lt;/urls&gt;&lt;/record&gt;&lt;/Cite&gt;&lt;/EndNote&gt;</w:instrText>
      </w:r>
      <w:r w:rsidR="00527AF7" w:rsidRPr="009B68B4">
        <w:rPr>
          <w:rFonts w:ascii="Arial" w:eastAsia="Times New Roman" w:hAnsi="Arial" w:cs="Arial"/>
          <w:color w:val="000000" w:themeColor="text1"/>
          <w:sz w:val="24"/>
          <w:szCs w:val="24"/>
          <w:lang w:val="en" w:eastAsia="en-GB"/>
        </w:rPr>
        <w:fldChar w:fldCharType="separate"/>
      </w:r>
      <w:r w:rsidR="00512B59" w:rsidRPr="009B68B4">
        <w:rPr>
          <w:rFonts w:ascii="Arial" w:eastAsia="Times New Roman" w:hAnsi="Arial" w:cs="Arial"/>
          <w:noProof/>
          <w:color w:val="000000" w:themeColor="text1"/>
          <w:sz w:val="24"/>
          <w:szCs w:val="24"/>
          <w:vertAlign w:val="superscript"/>
          <w:lang w:val="en" w:eastAsia="en-GB"/>
        </w:rPr>
        <w:t>28</w:t>
      </w:r>
      <w:r w:rsidR="00527AF7" w:rsidRPr="009B68B4">
        <w:rPr>
          <w:rFonts w:ascii="Arial" w:eastAsia="Times New Roman" w:hAnsi="Arial" w:cs="Arial"/>
          <w:color w:val="000000" w:themeColor="text1"/>
          <w:sz w:val="24"/>
          <w:szCs w:val="24"/>
          <w:lang w:val="en" w:eastAsia="en-GB"/>
        </w:rPr>
        <w:fldChar w:fldCharType="end"/>
      </w:r>
      <w:r w:rsidRPr="009B68B4">
        <w:rPr>
          <w:rFonts w:ascii="Arial" w:eastAsia="Times New Roman" w:hAnsi="Arial" w:cs="Arial"/>
          <w:color w:val="000000" w:themeColor="text1"/>
          <w:sz w:val="24"/>
          <w:szCs w:val="24"/>
          <w:lang w:val="en" w:eastAsia="en-GB"/>
        </w:rPr>
        <w:t xml:space="preserve"> </w:t>
      </w:r>
      <w:r w:rsidR="009E5754" w:rsidRPr="009B68B4">
        <w:rPr>
          <w:rFonts w:ascii="Arial" w:eastAsia="Times New Roman" w:hAnsi="Arial" w:cs="Arial"/>
          <w:color w:val="000000" w:themeColor="text1"/>
          <w:sz w:val="24"/>
          <w:szCs w:val="24"/>
          <w:lang w:val="en" w:eastAsia="en-GB"/>
        </w:rPr>
        <w:t>In the UK</w:t>
      </w:r>
      <w:r w:rsidR="00601099" w:rsidRPr="009B68B4">
        <w:rPr>
          <w:rFonts w:ascii="Arial" w:eastAsia="Times New Roman" w:hAnsi="Arial" w:cs="Arial"/>
          <w:color w:val="000000" w:themeColor="text1"/>
          <w:sz w:val="24"/>
          <w:szCs w:val="24"/>
          <w:lang w:val="en" w:eastAsia="en-GB"/>
        </w:rPr>
        <w:t xml:space="preserve"> in the same year</w:t>
      </w:r>
      <w:r w:rsidR="009E5754" w:rsidRPr="009B68B4">
        <w:rPr>
          <w:rFonts w:ascii="Arial" w:eastAsia="Times New Roman" w:hAnsi="Arial" w:cs="Arial"/>
          <w:color w:val="000000" w:themeColor="text1"/>
          <w:sz w:val="24"/>
          <w:szCs w:val="24"/>
          <w:lang w:val="en" w:eastAsia="en-GB"/>
        </w:rPr>
        <w:t xml:space="preserve">, </w:t>
      </w:r>
      <w:r w:rsidR="00601099" w:rsidRPr="009B68B4">
        <w:rPr>
          <w:rFonts w:ascii="Arial" w:eastAsia="Times New Roman" w:hAnsi="Arial" w:cs="Arial"/>
          <w:color w:val="000000" w:themeColor="text1"/>
          <w:sz w:val="24"/>
          <w:szCs w:val="24"/>
          <w:lang w:val="en" w:eastAsia="en-GB"/>
        </w:rPr>
        <w:t>drug use disorders accounted for 384,000 DALYs</w:t>
      </w:r>
      <w:r w:rsidR="00C411EF" w:rsidRPr="009B68B4">
        <w:rPr>
          <w:rFonts w:ascii="Arial" w:eastAsia="Times New Roman" w:hAnsi="Arial" w:cs="Arial"/>
          <w:color w:val="000000" w:themeColor="text1"/>
          <w:sz w:val="24"/>
          <w:szCs w:val="24"/>
          <w:lang w:val="en" w:eastAsia="en-GB"/>
        </w:rPr>
        <w:t>.</w:t>
      </w:r>
      <w:r w:rsidR="001C6ED7" w:rsidRPr="009B68B4">
        <w:rPr>
          <w:rFonts w:ascii="Arial" w:eastAsia="Times New Roman" w:hAnsi="Arial" w:cs="Arial"/>
          <w:color w:val="000000" w:themeColor="text1"/>
          <w:sz w:val="24"/>
          <w:szCs w:val="24"/>
          <w:lang w:val="en" w:eastAsia="en-GB"/>
        </w:rPr>
        <w:fldChar w:fldCharType="begin"/>
      </w:r>
      <w:r w:rsidR="00512B59" w:rsidRPr="009B68B4">
        <w:rPr>
          <w:rFonts w:ascii="Arial" w:eastAsia="Times New Roman" w:hAnsi="Arial" w:cs="Arial"/>
          <w:color w:val="000000" w:themeColor="text1"/>
          <w:sz w:val="24"/>
          <w:szCs w:val="24"/>
          <w:lang w:val="en" w:eastAsia="en-GB"/>
        </w:rPr>
        <w:instrText xml:space="preserve"> ADDIN EN.CITE &lt;EndNote&gt;&lt;Cite&gt;&lt;Author&gt;Murray&lt;/Author&gt;&lt;Year&gt;2013&lt;/Year&gt;&lt;RecNum&gt;40&lt;/RecNum&gt;&lt;DisplayText&gt;&lt;style face="superscript"&gt;29&lt;/style&gt;&lt;/DisplayText&gt;&lt;record&gt;&lt;rec-number&gt;40&lt;/rec-number&gt;&lt;foreign-keys&gt;&lt;key app="EN" db-id="2xfz0v2d10ftxgerzr35f9ec00tw2tww90z2" timestamp="1549631934"&gt;40&lt;/key&gt;&lt;/foreign-keys&gt;&lt;ref-type name="Journal Article"&gt;17&lt;/ref-type&gt;&lt;contributors&gt;&lt;authors&gt;&lt;author&gt;Murray, CJL, &lt;/author&gt;&lt;author&gt;Phil, D, &lt;/author&gt;&lt;author&gt;Lopez, AD&lt;/author&gt;&lt;/authors&gt;&lt;/contributors&gt;&lt;titles&gt;&lt;title&gt;Measuring the global burden of disease&lt;/title&gt;&lt;secondary-title&gt;N Engl J Med&lt;/secondary-title&gt;&lt;/titles&gt;&lt;periodical&gt;&lt;full-title&gt;N Engl J Med&lt;/full-title&gt;&lt;/periodical&gt;&lt;pages&gt;448-457&lt;/pages&gt;&lt;volume&gt;369&lt;/volume&gt;&lt;dates&gt;&lt;year&gt;2013&lt;/year&gt;&lt;/dates&gt;&lt;urls&gt;&lt;/urls&gt;&lt;/record&gt;&lt;/Cite&gt;&lt;/EndNote&gt;</w:instrText>
      </w:r>
      <w:r w:rsidR="001C6ED7" w:rsidRPr="009B68B4">
        <w:rPr>
          <w:rFonts w:ascii="Arial" w:eastAsia="Times New Roman" w:hAnsi="Arial" w:cs="Arial"/>
          <w:color w:val="000000" w:themeColor="text1"/>
          <w:sz w:val="24"/>
          <w:szCs w:val="24"/>
          <w:lang w:val="en" w:eastAsia="en-GB"/>
        </w:rPr>
        <w:fldChar w:fldCharType="separate"/>
      </w:r>
      <w:r w:rsidR="00512B59" w:rsidRPr="009B68B4">
        <w:rPr>
          <w:rFonts w:ascii="Arial" w:eastAsia="Times New Roman" w:hAnsi="Arial" w:cs="Arial"/>
          <w:noProof/>
          <w:color w:val="000000" w:themeColor="text1"/>
          <w:sz w:val="24"/>
          <w:szCs w:val="24"/>
          <w:vertAlign w:val="superscript"/>
          <w:lang w:val="en" w:eastAsia="en-GB"/>
        </w:rPr>
        <w:t>29</w:t>
      </w:r>
      <w:r w:rsidR="001C6ED7" w:rsidRPr="009B68B4">
        <w:rPr>
          <w:rFonts w:ascii="Arial" w:eastAsia="Times New Roman" w:hAnsi="Arial" w:cs="Arial"/>
          <w:color w:val="000000" w:themeColor="text1"/>
          <w:sz w:val="24"/>
          <w:szCs w:val="24"/>
          <w:lang w:val="en" w:eastAsia="en-GB"/>
        </w:rPr>
        <w:fldChar w:fldCharType="end"/>
      </w:r>
      <w:r w:rsidR="00601099" w:rsidRPr="009B68B4">
        <w:rPr>
          <w:rFonts w:ascii="Arial" w:eastAsia="Times New Roman" w:hAnsi="Arial" w:cs="Arial"/>
          <w:color w:val="000000" w:themeColor="text1"/>
          <w:sz w:val="24"/>
          <w:szCs w:val="24"/>
          <w:lang w:val="en" w:eastAsia="en-GB"/>
        </w:rPr>
        <w:t xml:space="preserve"> </w:t>
      </w:r>
      <w:r w:rsidR="000E61C0" w:rsidRPr="009B68B4">
        <w:rPr>
          <w:rFonts w:ascii="Arial" w:eastAsia="Times New Roman" w:hAnsi="Arial" w:cs="Arial"/>
          <w:color w:val="000000" w:themeColor="text1"/>
          <w:sz w:val="24"/>
          <w:szCs w:val="24"/>
          <w:lang w:val="en" w:eastAsia="en-GB"/>
        </w:rPr>
        <w:t>People who misuse substances</w:t>
      </w:r>
      <w:r w:rsidR="00B84C35" w:rsidRPr="009B68B4">
        <w:rPr>
          <w:rFonts w:ascii="Arial" w:eastAsia="Times New Roman" w:hAnsi="Arial" w:cs="Arial"/>
          <w:color w:val="000000" w:themeColor="text1"/>
          <w:sz w:val="24"/>
          <w:szCs w:val="24"/>
          <w:lang w:val="en" w:eastAsia="en-GB"/>
        </w:rPr>
        <w:t xml:space="preserve"> are less likely to access primary health care, including dental care</w:t>
      </w:r>
      <w:r w:rsidR="00080A59" w:rsidRPr="009B68B4">
        <w:rPr>
          <w:rFonts w:ascii="Arial" w:eastAsia="Times New Roman" w:hAnsi="Arial" w:cs="Arial"/>
          <w:color w:val="000000" w:themeColor="text1"/>
          <w:sz w:val="24"/>
          <w:szCs w:val="24"/>
          <w:lang w:val="en" w:eastAsia="en-GB"/>
        </w:rPr>
        <w:t>,</w:t>
      </w:r>
      <w:r w:rsidR="00B84C35" w:rsidRPr="009B68B4">
        <w:rPr>
          <w:rFonts w:ascii="Arial" w:eastAsia="Times New Roman" w:hAnsi="Arial" w:cs="Arial"/>
          <w:color w:val="000000" w:themeColor="text1"/>
          <w:sz w:val="24"/>
          <w:szCs w:val="24"/>
          <w:lang w:val="en" w:eastAsia="en-GB"/>
        </w:rPr>
        <w:t xml:space="preserve"> and</w:t>
      </w:r>
      <w:r w:rsidR="00080A59" w:rsidRPr="009B68B4">
        <w:rPr>
          <w:rFonts w:ascii="Arial" w:eastAsia="Times New Roman" w:hAnsi="Arial" w:cs="Arial"/>
          <w:color w:val="000000" w:themeColor="text1"/>
          <w:sz w:val="24"/>
          <w:szCs w:val="24"/>
          <w:lang w:val="en" w:eastAsia="en-GB"/>
        </w:rPr>
        <w:t xml:space="preserve"> are</w:t>
      </w:r>
      <w:r w:rsidR="00B84C35" w:rsidRPr="009B68B4">
        <w:rPr>
          <w:rFonts w:ascii="Arial" w:eastAsia="Times New Roman" w:hAnsi="Arial" w:cs="Arial"/>
          <w:color w:val="000000" w:themeColor="text1"/>
          <w:sz w:val="24"/>
          <w:szCs w:val="24"/>
          <w:lang w:val="en" w:eastAsia="en-GB"/>
        </w:rPr>
        <w:t xml:space="preserve"> more likely to attend hospital emergency departments; this is likely to increase the burden on </w:t>
      </w:r>
      <w:r w:rsidR="006D5C9A" w:rsidRPr="009B68B4">
        <w:rPr>
          <w:rFonts w:ascii="Arial" w:eastAsia="Times New Roman" w:hAnsi="Arial" w:cs="Arial"/>
          <w:color w:val="000000" w:themeColor="text1"/>
          <w:sz w:val="24"/>
          <w:szCs w:val="24"/>
          <w:lang w:val="en" w:eastAsia="en-GB"/>
        </w:rPr>
        <w:t xml:space="preserve">the </w:t>
      </w:r>
      <w:r w:rsidR="00B84C35" w:rsidRPr="009B68B4">
        <w:rPr>
          <w:rFonts w:ascii="Arial" w:eastAsia="Times New Roman" w:hAnsi="Arial" w:cs="Arial"/>
          <w:color w:val="000000" w:themeColor="text1"/>
          <w:sz w:val="24"/>
          <w:szCs w:val="24"/>
          <w:lang w:val="en" w:eastAsia="en-GB"/>
        </w:rPr>
        <w:t xml:space="preserve">NHS budget.  </w:t>
      </w:r>
      <w:r w:rsidR="00083916" w:rsidRPr="009B68B4">
        <w:rPr>
          <w:rFonts w:ascii="Arial" w:eastAsia="Times New Roman" w:hAnsi="Arial" w:cs="Arial"/>
          <w:color w:val="000000" w:themeColor="text1"/>
          <w:sz w:val="24"/>
          <w:szCs w:val="24"/>
          <w:lang w:val="en" w:eastAsia="en-GB"/>
        </w:rPr>
        <w:t>T</w:t>
      </w:r>
      <w:r w:rsidR="00B84C35" w:rsidRPr="009B68B4">
        <w:rPr>
          <w:rFonts w:ascii="Arial" w:eastAsia="Times New Roman" w:hAnsi="Arial" w:cs="Arial"/>
          <w:color w:val="000000" w:themeColor="text1"/>
          <w:sz w:val="24"/>
          <w:szCs w:val="24"/>
          <w:lang w:val="en" w:eastAsia="en-GB"/>
        </w:rPr>
        <w:t xml:space="preserve">he </w:t>
      </w:r>
      <w:r w:rsidR="006E66BC" w:rsidRPr="009B68B4">
        <w:rPr>
          <w:rFonts w:ascii="Arial" w:eastAsia="Times New Roman" w:hAnsi="Arial" w:cs="Arial"/>
          <w:color w:val="000000" w:themeColor="text1"/>
          <w:sz w:val="24"/>
          <w:szCs w:val="24"/>
          <w:lang w:val="en" w:eastAsia="en-GB"/>
        </w:rPr>
        <w:t xml:space="preserve">annual </w:t>
      </w:r>
      <w:r w:rsidR="00B84C35" w:rsidRPr="009B68B4">
        <w:rPr>
          <w:rFonts w:ascii="Arial" w:eastAsia="Times New Roman" w:hAnsi="Arial" w:cs="Arial"/>
          <w:color w:val="000000" w:themeColor="text1"/>
          <w:sz w:val="24"/>
          <w:szCs w:val="24"/>
          <w:lang w:val="en" w:eastAsia="en-GB"/>
        </w:rPr>
        <w:t xml:space="preserve">overall </w:t>
      </w:r>
      <w:r w:rsidR="006E66BC" w:rsidRPr="009B68B4">
        <w:rPr>
          <w:rFonts w:ascii="Arial" w:eastAsia="Times New Roman" w:hAnsi="Arial" w:cs="Arial"/>
          <w:color w:val="000000" w:themeColor="text1"/>
          <w:sz w:val="24"/>
          <w:szCs w:val="24"/>
          <w:lang w:val="en" w:eastAsia="en-GB"/>
        </w:rPr>
        <w:t>cost to the NHS of</w:t>
      </w:r>
      <w:r w:rsidR="00083916" w:rsidRPr="009B68B4">
        <w:rPr>
          <w:rFonts w:ascii="Arial" w:eastAsia="Times New Roman" w:hAnsi="Arial" w:cs="Arial"/>
          <w:color w:val="000000" w:themeColor="text1"/>
          <w:sz w:val="24"/>
          <w:szCs w:val="24"/>
          <w:lang w:val="en" w:eastAsia="en-GB"/>
        </w:rPr>
        <w:t xml:space="preserve"> providing general health treatment of drug misuse related problems and treatment of drug addiction for people with drug dependency</w:t>
      </w:r>
      <w:r w:rsidR="00C411EF" w:rsidRPr="009B68B4">
        <w:rPr>
          <w:rFonts w:ascii="Arial" w:eastAsia="Times New Roman" w:hAnsi="Arial" w:cs="Arial"/>
          <w:color w:val="000000" w:themeColor="text1"/>
          <w:sz w:val="24"/>
          <w:szCs w:val="24"/>
          <w:lang w:val="en" w:eastAsia="en-GB"/>
        </w:rPr>
        <w:t xml:space="preserve"> is estimated at £488 million.</w:t>
      </w:r>
      <w:r w:rsidR="00C411EF" w:rsidRPr="009B68B4">
        <w:rPr>
          <w:rFonts w:ascii="Arial" w:eastAsia="Times New Roman" w:hAnsi="Arial" w:cs="Arial"/>
          <w:color w:val="000000" w:themeColor="text1"/>
          <w:sz w:val="24"/>
          <w:szCs w:val="24"/>
          <w:lang w:val="en" w:eastAsia="en-GB"/>
        </w:rPr>
        <w:fldChar w:fldCharType="begin"/>
      </w:r>
      <w:r w:rsidR="00E30424" w:rsidRPr="009B68B4">
        <w:rPr>
          <w:rFonts w:ascii="Arial" w:eastAsia="Times New Roman" w:hAnsi="Arial" w:cs="Arial"/>
          <w:color w:val="000000" w:themeColor="text1"/>
          <w:sz w:val="24"/>
          <w:szCs w:val="24"/>
          <w:lang w:val="en" w:eastAsia="en-GB"/>
        </w:rPr>
        <w:instrText xml:space="preserve"> ADDIN EN.CITE &lt;EndNote&gt;&lt;Cite&gt;&lt;Author&gt;Binks&lt;/Author&gt;&lt;Year&gt;2005&lt;/Year&gt;&lt;RecNum&gt;44&lt;/RecNum&gt;&lt;DisplayText&gt;&lt;style face="superscript"&gt;24, 26&lt;/style&gt;&lt;/DisplayText&gt;&lt;record&gt;&lt;rec-number&gt;44&lt;/rec-number&gt;&lt;foreign-keys&gt;&lt;key app="EN" db-id="2xfz0v2d10ftxgerzr35f9ec00tw2tww90z2" timestamp="1549633511"&gt;44&lt;/key&gt;&lt;/foreign-keys&gt;&lt;ref-type name="Journal Article"&gt;17&lt;/ref-type&gt;&lt;contributors&gt;&lt;authors&gt;&lt;author&gt;Binks, S,&lt;/author&gt;&lt;author&gt;Hoskins, R, &lt;/author&gt;&lt;author&gt;Salmon, D,&lt;/author&gt;&lt;author&gt;Benger, J&lt;/author&gt;&lt;/authors&gt;&lt;/contributors&gt;&lt;titles&gt;&lt;title&gt;Prevalence and healthcare burden of illegal drug use among emergency department patients&lt;/title&gt;&lt;secondary-title&gt;Emerg Med J&lt;/secondary-title&gt;&lt;/titles&gt;&lt;periodical&gt;&lt;full-title&gt;Emerg Med J&lt;/full-title&gt;&lt;/periodical&gt;&lt;pages&gt;872-873&lt;/pages&gt;&lt;volume&gt;22&lt;/volume&gt;&lt;dates&gt;&lt;year&gt;2005&lt;/year&gt;&lt;/dates&gt;&lt;urls&gt;&lt;/urls&gt;&lt;/record&gt;&lt;/Cite&gt;&lt;Cite&gt;&lt;Author&gt;Palepu&lt;/Author&gt;&lt;Year&gt;2010&lt;/Year&gt;&lt;RecNum&gt;42&lt;/RecNum&gt;&lt;record&gt;&lt;rec-number&gt;42&lt;/rec-number&gt;&lt;foreign-keys&gt;&lt;key app="EN" db-id="2xfz0v2d10ftxgerzr35f9ec00tw2tww90z2" timestamp="1549632038"&gt;42&lt;/key&gt;&lt;/foreign-keys&gt;&lt;ref-type name="Journal Article"&gt;17&lt;/ref-type&gt;&lt;contributors&gt;&lt;authors&gt;&lt;author&gt;Palepu, A, &lt;/author&gt;&lt;author&gt;Marshall, BDL, &lt;/author&gt;&lt;author&gt;Wood, E, &lt;/author&gt;&lt;author&gt;Kerr, T&lt;/author&gt;&lt;/authors&gt;&lt;/contributors&gt;&lt;titles&gt;&lt;title&gt;Addiction treatment and stable housing among a cohort of injection drug users&lt;/title&gt;&lt;secondary-title&gt;PLOS ONE&lt;/secondary-title&gt;&lt;/titles&gt;&lt;periodical&gt;&lt;full-title&gt;PLOS ONE&lt;/full-title&gt;&lt;/periodical&gt;&lt;pages&gt;e11697&lt;/pages&gt;&lt;volume&gt;5&lt;/volume&gt;&lt;number&gt;7&lt;/number&gt;&lt;dates&gt;&lt;year&gt;2010&lt;/year&gt;&lt;/dates&gt;&lt;urls&gt;&lt;/urls&gt;&lt;/record&gt;&lt;/Cite&gt;&lt;/EndNote&gt;</w:instrText>
      </w:r>
      <w:r w:rsidR="00C411EF" w:rsidRPr="009B68B4">
        <w:rPr>
          <w:rFonts w:ascii="Arial" w:eastAsia="Times New Roman" w:hAnsi="Arial" w:cs="Arial"/>
          <w:color w:val="000000" w:themeColor="text1"/>
          <w:sz w:val="24"/>
          <w:szCs w:val="24"/>
          <w:lang w:val="en" w:eastAsia="en-GB"/>
        </w:rPr>
        <w:fldChar w:fldCharType="separate"/>
      </w:r>
      <w:r w:rsidR="00E30424" w:rsidRPr="009B68B4">
        <w:rPr>
          <w:rFonts w:ascii="Arial" w:eastAsia="Times New Roman" w:hAnsi="Arial" w:cs="Arial"/>
          <w:noProof/>
          <w:color w:val="000000" w:themeColor="text1"/>
          <w:sz w:val="24"/>
          <w:szCs w:val="24"/>
          <w:vertAlign w:val="superscript"/>
          <w:lang w:val="en" w:eastAsia="en-GB"/>
        </w:rPr>
        <w:t>24, 26</w:t>
      </w:r>
      <w:r w:rsidR="00C411EF" w:rsidRPr="009B68B4">
        <w:rPr>
          <w:rFonts w:ascii="Arial" w:eastAsia="Times New Roman" w:hAnsi="Arial" w:cs="Arial"/>
          <w:color w:val="000000" w:themeColor="text1"/>
          <w:sz w:val="24"/>
          <w:szCs w:val="24"/>
          <w:lang w:val="en" w:eastAsia="en-GB"/>
        </w:rPr>
        <w:fldChar w:fldCharType="end"/>
      </w:r>
      <w:r w:rsidR="00C411EF" w:rsidRPr="009B68B4">
        <w:rPr>
          <w:rFonts w:ascii="Arial" w:eastAsia="Times New Roman" w:hAnsi="Arial" w:cs="Arial"/>
          <w:color w:val="000000" w:themeColor="text1"/>
          <w:sz w:val="24"/>
          <w:szCs w:val="24"/>
          <w:lang w:val="en" w:eastAsia="en-GB"/>
        </w:rPr>
        <w:t xml:space="preserve"> </w:t>
      </w:r>
      <w:r w:rsidR="00B84C35" w:rsidRPr="009B68B4">
        <w:rPr>
          <w:rFonts w:ascii="Arial" w:eastAsia="Times New Roman" w:hAnsi="Arial" w:cs="Arial"/>
          <w:noProof/>
          <w:color w:val="000000" w:themeColor="text1"/>
          <w:sz w:val="24"/>
          <w:szCs w:val="24"/>
          <w:lang w:val="en" w:eastAsia="en-GB"/>
        </w:rPr>
        <w:t xml:space="preserve">The estimated net benefit to cost ratio 2.5:1 of </w:t>
      </w:r>
      <w:r w:rsidR="00622B60" w:rsidRPr="009B68B4">
        <w:rPr>
          <w:rFonts w:ascii="Arial" w:eastAsia="Times New Roman" w:hAnsi="Arial" w:cs="Arial"/>
          <w:noProof/>
          <w:color w:val="000000" w:themeColor="text1"/>
          <w:sz w:val="24"/>
          <w:szCs w:val="24"/>
          <w:lang w:val="en" w:eastAsia="en-GB"/>
        </w:rPr>
        <w:t xml:space="preserve">rehabilitating </w:t>
      </w:r>
      <w:r w:rsidR="000D0887" w:rsidRPr="009B68B4">
        <w:rPr>
          <w:rFonts w:ascii="Arial" w:eastAsia="Times New Roman" w:hAnsi="Arial" w:cs="Arial"/>
          <w:noProof/>
          <w:color w:val="000000" w:themeColor="text1"/>
          <w:sz w:val="24"/>
          <w:szCs w:val="24"/>
          <w:lang w:val="en" w:eastAsia="en-GB"/>
        </w:rPr>
        <w:t xml:space="preserve">people with drug dependency </w:t>
      </w:r>
      <w:r w:rsidR="000D0887" w:rsidRPr="009B68B4">
        <w:rPr>
          <w:rFonts w:ascii="Arial" w:eastAsia="Times New Roman" w:hAnsi="Arial" w:cs="Arial"/>
          <w:noProof/>
          <w:color w:val="000000" w:themeColor="text1"/>
          <w:sz w:val="24"/>
          <w:szCs w:val="24"/>
          <w:lang w:val="en" w:eastAsia="en-GB"/>
        </w:rPr>
        <w:fldChar w:fldCharType="begin"/>
      </w:r>
      <w:r w:rsidR="00E30424" w:rsidRPr="009B68B4">
        <w:rPr>
          <w:rFonts w:ascii="Arial" w:eastAsia="Times New Roman" w:hAnsi="Arial" w:cs="Arial"/>
          <w:noProof/>
          <w:color w:val="000000" w:themeColor="text1"/>
          <w:sz w:val="24"/>
          <w:szCs w:val="24"/>
          <w:lang w:val="en" w:eastAsia="en-GB"/>
        </w:rPr>
        <w:instrText xml:space="preserve"> ADDIN EN.CITE &lt;EndNote&gt;&lt;Cite&gt;&lt;Author&gt;Public Health England&lt;/Author&gt;&lt;Year&gt;2017&lt;/Year&gt;&lt;RecNum&gt;80&lt;/RecNum&gt;&lt;DisplayText&gt;&lt;style face="superscript"&gt;3&lt;/style&gt;&lt;/DisplayText&gt;&lt;record&gt;&lt;rec-number&gt;80&lt;/rec-number&gt;&lt;foreign-keys&gt;&lt;key app="EN" db-id="2xfz0v2d10ftxgerzr35f9ec00tw2tww90z2" timestamp="1556187540"&gt;80&lt;/key&gt;&lt;/foreign-keys&gt;&lt;ref-type name="Report"&gt;27&lt;/ref-type&gt;&lt;contributors&gt;&lt;authors&gt;&lt;author&gt;Public Health England,&lt;/author&gt;&lt;/authors&gt;&lt;/contributors&gt;&lt;titles&gt;&lt;title&gt;An evidence review of the outcomes that can be expected of drug misuse treatment in England&lt;/title&gt;&lt;/titles&gt;&lt;dates&gt;&lt;year&gt;2017&lt;/year&gt;&lt;/dates&gt;&lt;pub-location&gt;London&lt;/pub-location&gt;&lt;urls&gt;&lt;/urls&gt;&lt;/record&gt;&lt;/Cite&gt;&lt;/EndNote&gt;</w:instrText>
      </w:r>
      <w:r w:rsidR="000D0887" w:rsidRPr="009B68B4">
        <w:rPr>
          <w:rFonts w:ascii="Arial" w:eastAsia="Times New Roman" w:hAnsi="Arial" w:cs="Arial"/>
          <w:noProof/>
          <w:color w:val="000000" w:themeColor="text1"/>
          <w:sz w:val="24"/>
          <w:szCs w:val="24"/>
          <w:lang w:val="en" w:eastAsia="en-GB"/>
        </w:rPr>
        <w:fldChar w:fldCharType="separate"/>
      </w:r>
      <w:r w:rsidR="00E30424" w:rsidRPr="009B68B4">
        <w:rPr>
          <w:rFonts w:ascii="Arial" w:eastAsia="Times New Roman" w:hAnsi="Arial" w:cs="Arial"/>
          <w:noProof/>
          <w:color w:val="000000" w:themeColor="text1"/>
          <w:sz w:val="24"/>
          <w:szCs w:val="24"/>
          <w:vertAlign w:val="superscript"/>
          <w:lang w:val="en" w:eastAsia="en-GB"/>
        </w:rPr>
        <w:t>3</w:t>
      </w:r>
      <w:r w:rsidR="000D0887" w:rsidRPr="009B68B4">
        <w:rPr>
          <w:rFonts w:ascii="Arial" w:eastAsia="Times New Roman" w:hAnsi="Arial" w:cs="Arial"/>
          <w:noProof/>
          <w:color w:val="000000" w:themeColor="text1"/>
          <w:sz w:val="24"/>
          <w:szCs w:val="24"/>
          <w:lang w:val="en" w:eastAsia="en-GB"/>
        </w:rPr>
        <w:fldChar w:fldCharType="end"/>
      </w:r>
      <w:r w:rsidR="00B84C35" w:rsidRPr="009B68B4">
        <w:rPr>
          <w:rFonts w:ascii="Arial" w:eastAsia="Times New Roman" w:hAnsi="Arial" w:cs="Arial"/>
          <w:noProof/>
          <w:color w:val="000000" w:themeColor="text1"/>
          <w:sz w:val="24"/>
          <w:szCs w:val="24"/>
          <w:lang w:val="en" w:eastAsia="en-GB"/>
        </w:rPr>
        <w:t xml:space="preserve"> clearly shows the importance of drug users accessing health care to alleviate the burden on public funding. </w:t>
      </w:r>
    </w:p>
    <w:p w14:paraId="38B6C72A" w14:textId="77777777" w:rsidR="006E66BC" w:rsidRPr="009B68B4" w:rsidRDefault="006E66BC" w:rsidP="00DC5ABB">
      <w:pPr>
        <w:contextualSpacing/>
        <w:rPr>
          <w:rFonts w:ascii="Arial" w:eastAsia="Times New Roman" w:hAnsi="Arial" w:cs="Arial"/>
          <w:color w:val="000000" w:themeColor="text1"/>
          <w:sz w:val="24"/>
          <w:szCs w:val="24"/>
          <w:lang w:val="en" w:eastAsia="en-GB"/>
        </w:rPr>
      </w:pPr>
    </w:p>
    <w:p w14:paraId="5703648F" w14:textId="5D25F07D" w:rsidR="006E66BC" w:rsidRPr="009B68B4" w:rsidRDefault="005674BB" w:rsidP="00DC5ABB">
      <w:pPr>
        <w:contextualSpacing/>
        <w:rPr>
          <w:rFonts w:ascii="Arial" w:eastAsia="Times New Roman" w:hAnsi="Arial" w:cs="Arial"/>
          <w:color w:val="000000" w:themeColor="text1"/>
          <w:sz w:val="24"/>
          <w:szCs w:val="24"/>
          <w:lang w:val="en" w:eastAsia="en-GB"/>
        </w:rPr>
      </w:pPr>
      <w:r w:rsidRPr="009B68B4">
        <w:rPr>
          <w:rFonts w:ascii="Arial" w:eastAsia="Times New Roman" w:hAnsi="Arial" w:cs="Arial"/>
          <w:color w:val="000000" w:themeColor="text1"/>
          <w:sz w:val="24"/>
          <w:szCs w:val="24"/>
          <w:lang w:val="en" w:eastAsia="en-GB"/>
        </w:rPr>
        <w:t>I</w:t>
      </w:r>
      <w:r w:rsidR="006E66BC" w:rsidRPr="009B68B4">
        <w:rPr>
          <w:rFonts w:ascii="Arial" w:eastAsia="Times New Roman" w:hAnsi="Arial" w:cs="Arial"/>
          <w:color w:val="000000" w:themeColor="text1"/>
          <w:sz w:val="24"/>
          <w:szCs w:val="24"/>
          <w:lang w:val="en" w:eastAsia="en-GB"/>
        </w:rPr>
        <w:t>nequality in oral health across the country is a strong current policy concern</w:t>
      </w:r>
      <w:r w:rsidR="00C411EF" w:rsidRPr="009B68B4">
        <w:rPr>
          <w:rFonts w:ascii="Arial" w:eastAsia="Times New Roman" w:hAnsi="Arial" w:cs="Arial"/>
          <w:color w:val="000000" w:themeColor="text1"/>
          <w:sz w:val="24"/>
          <w:szCs w:val="24"/>
          <w:lang w:val="en" w:eastAsia="en-GB"/>
        </w:rPr>
        <w:t>.</w:t>
      </w:r>
      <w:r w:rsidR="00527AF7" w:rsidRPr="009B68B4">
        <w:rPr>
          <w:rFonts w:ascii="Arial" w:eastAsia="Times New Roman" w:hAnsi="Arial" w:cs="Arial"/>
          <w:color w:val="000000" w:themeColor="text1"/>
          <w:sz w:val="24"/>
          <w:szCs w:val="24"/>
          <w:lang w:val="en" w:eastAsia="en-GB"/>
        </w:rPr>
        <w:fldChar w:fldCharType="begin"/>
      </w:r>
      <w:r w:rsidR="00512B59" w:rsidRPr="009B68B4">
        <w:rPr>
          <w:rFonts w:ascii="Arial" w:eastAsia="Times New Roman" w:hAnsi="Arial" w:cs="Arial"/>
          <w:color w:val="000000" w:themeColor="text1"/>
          <w:sz w:val="24"/>
          <w:szCs w:val="24"/>
          <w:lang w:val="en" w:eastAsia="en-GB"/>
        </w:rPr>
        <w:instrText xml:space="preserve"> ADDIN EN.CITE &lt;EndNote&gt;&lt;Cite&gt;&lt;Author&gt;England&lt;/Author&gt;&lt;Year&gt;2014&lt;/Year&gt;&lt;RecNum&gt;41&lt;/RecNum&gt;&lt;DisplayText&gt;&lt;style face="superscript"&gt;30&lt;/style&gt;&lt;/DisplayText&gt;&lt;record&gt;&lt;rec-number&gt;41&lt;/rec-number&gt;&lt;foreign-keys&gt;&lt;key app="EN" db-id="2xfz0v2d10ftxgerzr35f9ec00tw2tww90z2" timestamp="1549631985"&gt;41&lt;/key&gt;&lt;/foreign-keys&gt;&lt;ref-type name="Report"&gt;27&lt;/ref-type&gt;&lt;contributors&gt;&lt;authors&gt;&lt;author&gt;Public Health England,&lt;/author&gt;&lt;/authors&gt;&lt;/contributors&gt;&lt;titles&gt;&lt;title&gt;Improving oral health: an evidence-informed toolkit for local authorities&lt;/title&gt;&lt;/titles&gt;&lt;dates&gt;&lt;year&gt;2014&lt;/year&gt;&lt;/dates&gt;&lt;urls&gt;&lt;/urls&gt;&lt;/record&gt;&lt;/Cite&gt;&lt;Cite&gt;&lt;Author&gt;England&lt;/Author&gt;&lt;Year&gt;2014&lt;/Year&gt;&lt;RecNum&gt;41&lt;/RecNum&gt;&lt;record&gt;&lt;rec-number&gt;41&lt;/rec-number&gt;&lt;foreign-keys&gt;&lt;key app="EN" db-id="2xfz0v2d10ftxgerzr35f9ec00tw2tww90z2" timestamp="1549631985"&gt;41&lt;/key&gt;&lt;/foreign-keys&gt;&lt;ref-type name="Report"&gt;27&lt;/ref-type&gt;&lt;contributors&gt;&lt;authors&gt;&lt;author&gt;Public Health England,&lt;/author&gt;&lt;/authors&gt;&lt;/contributors&gt;&lt;titles&gt;&lt;title&gt;Improving oral health: an evidence-informed toolkit for local authorities&lt;/title&gt;&lt;/titles&gt;&lt;dates&gt;&lt;year&gt;2014&lt;/year&gt;&lt;/dates&gt;&lt;urls&gt;&lt;/urls&gt;&lt;/record&gt;&lt;/Cite&gt;&lt;Cite&gt;&lt;Author&gt;England&lt;/Author&gt;&lt;Year&gt;2014&lt;/Year&gt;&lt;RecNum&gt;41&lt;/RecNum&gt;&lt;record&gt;&lt;rec-number&gt;41&lt;/rec-number&gt;&lt;foreign-keys&gt;&lt;key app="EN" db-id="2xfz0v2d10ftxgerzr35f9ec00tw2tww90z2" timestamp="1549631985"&gt;41&lt;/key&gt;&lt;/foreign-keys&gt;&lt;ref-type name="Report"&gt;27&lt;/ref-type&gt;&lt;contributors&gt;&lt;authors&gt;&lt;author&gt;Public Health England,&lt;/author&gt;&lt;/authors&gt;&lt;/contributors&gt;&lt;titles&gt;&lt;title&gt;Improving oral health: an evidence-informed toolkit for local authorities&lt;/title&gt;&lt;/titles&gt;&lt;dates&gt;&lt;year&gt;2014&lt;/year&gt;&lt;/dates&gt;&lt;urls&gt;&lt;/urls&gt;&lt;/record&gt;&lt;/Cite&gt;&lt;/EndNote&gt;</w:instrText>
      </w:r>
      <w:r w:rsidR="00527AF7" w:rsidRPr="009B68B4">
        <w:rPr>
          <w:rFonts w:ascii="Arial" w:eastAsia="Times New Roman" w:hAnsi="Arial" w:cs="Arial"/>
          <w:color w:val="000000" w:themeColor="text1"/>
          <w:sz w:val="24"/>
          <w:szCs w:val="24"/>
          <w:lang w:val="en" w:eastAsia="en-GB"/>
        </w:rPr>
        <w:fldChar w:fldCharType="separate"/>
      </w:r>
      <w:r w:rsidR="00512B59" w:rsidRPr="009B68B4">
        <w:rPr>
          <w:rFonts w:ascii="Arial" w:eastAsia="Times New Roman" w:hAnsi="Arial" w:cs="Arial"/>
          <w:noProof/>
          <w:color w:val="000000" w:themeColor="text1"/>
          <w:sz w:val="24"/>
          <w:szCs w:val="24"/>
          <w:vertAlign w:val="superscript"/>
          <w:lang w:val="en" w:eastAsia="en-GB"/>
        </w:rPr>
        <w:t>30</w:t>
      </w:r>
      <w:r w:rsidR="00527AF7" w:rsidRPr="009B68B4">
        <w:rPr>
          <w:rFonts w:ascii="Arial" w:eastAsia="Times New Roman" w:hAnsi="Arial" w:cs="Arial"/>
          <w:color w:val="000000" w:themeColor="text1"/>
          <w:sz w:val="24"/>
          <w:szCs w:val="24"/>
          <w:lang w:val="en" w:eastAsia="en-GB"/>
        </w:rPr>
        <w:fldChar w:fldCharType="end"/>
      </w:r>
      <w:r w:rsidR="00527AF7" w:rsidRPr="009B68B4">
        <w:rPr>
          <w:rFonts w:ascii="Arial" w:eastAsia="Times New Roman" w:hAnsi="Arial" w:cs="Arial"/>
          <w:color w:val="000000" w:themeColor="text1"/>
          <w:sz w:val="24"/>
          <w:szCs w:val="24"/>
          <w:lang w:val="en" w:eastAsia="en-GB"/>
        </w:rPr>
        <w:t xml:space="preserve"> </w:t>
      </w:r>
      <w:r w:rsidR="006E66BC" w:rsidRPr="009B68B4">
        <w:rPr>
          <w:rFonts w:ascii="Arial" w:eastAsia="Times New Roman" w:hAnsi="Arial" w:cs="Arial"/>
          <w:color w:val="000000" w:themeColor="text1"/>
          <w:sz w:val="24"/>
          <w:szCs w:val="24"/>
          <w:lang w:val="en" w:eastAsia="en-GB"/>
        </w:rPr>
        <w:t xml:space="preserve">The research evidence clearly identifies </w:t>
      </w:r>
      <w:r w:rsidR="000D0887" w:rsidRPr="009B68B4">
        <w:rPr>
          <w:rFonts w:ascii="Arial" w:eastAsia="Times New Roman" w:hAnsi="Arial" w:cs="Arial"/>
          <w:color w:val="000000" w:themeColor="text1"/>
          <w:sz w:val="24"/>
          <w:szCs w:val="24"/>
          <w:lang w:val="en" w:eastAsia="en-GB"/>
        </w:rPr>
        <w:t>people with drug dependency</w:t>
      </w:r>
      <w:r w:rsidR="006E66BC" w:rsidRPr="009B68B4">
        <w:rPr>
          <w:rFonts w:ascii="Arial" w:eastAsia="Times New Roman" w:hAnsi="Arial" w:cs="Arial"/>
          <w:color w:val="000000" w:themeColor="text1"/>
          <w:sz w:val="24"/>
          <w:szCs w:val="24"/>
          <w:lang w:val="en" w:eastAsia="en-GB"/>
        </w:rPr>
        <w:t xml:space="preserve"> a</w:t>
      </w:r>
      <w:r w:rsidR="005F2E24" w:rsidRPr="009B68B4">
        <w:rPr>
          <w:rFonts w:ascii="Arial" w:eastAsia="Times New Roman" w:hAnsi="Arial" w:cs="Arial"/>
          <w:color w:val="000000" w:themeColor="text1"/>
          <w:sz w:val="24"/>
          <w:szCs w:val="24"/>
          <w:lang w:val="en" w:eastAsia="en-GB"/>
        </w:rPr>
        <w:t xml:space="preserve">s a very high-need group, a large proportion of whom are </w:t>
      </w:r>
      <w:r w:rsidR="006E66BC" w:rsidRPr="009B68B4">
        <w:rPr>
          <w:rFonts w:ascii="Arial" w:eastAsia="Times New Roman" w:hAnsi="Arial" w:cs="Arial"/>
          <w:color w:val="000000" w:themeColor="text1"/>
          <w:sz w:val="24"/>
          <w:szCs w:val="24"/>
          <w:lang w:val="en" w:eastAsia="en-GB"/>
        </w:rPr>
        <w:t xml:space="preserve">failing to access primary dental care. Akin to general primary health care, lack of early dental intervention is associated with an escalation of dental </w:t>
      </w:r>
      <w:r w:rsidR="006D5C9A" w:rsidRPr="009B68B4">
        <w:rPr>
          <w:rFonts w:ascii="Arial" w:eastAsia="Times New Roman" w:hAnsi="Arial" w:cs="Arial"/>
          <w:color w:val="000000" w:themeColor="text1"/>
          <w:sz w:val="24"/>
          <w:szCs w:val="24"/>
          <w:lang w:val="en" w:eastAsia="en-GB"/>
        </w:rPr>
        <w:t>disease</w:t>
      </w:r>
      <w:r w:rsidR="006E66BC" w:rsidRPr="009B68B4">
        <w:rPr>
          <w:rFonts w:ascii="Arial" w:eastAsia="Times New Roman" w:hAnsi="Arial" w:cs="Arial"/>
          <w:color w:val="000000" w:themeColor="text1"/>
          <w:sz w:val="24"/>
          <w:szCs w:val="24"/>
          <w:lang w:val="en" w:eastAsia="en-GB"/>
        </w:rPr>
        <w:t xml:space="preserve">, which can result in </w:t>
      </w:r>
      <w:r w:rsidR="000D0887" w:rsidRPr="009B68B4">
        <w:rPr>
          <w:rFonts w:ascii="Arial" w:eastAsia="Times New Roman" w:hAnsi="Arial" w:cs="Arial"/>
          <w:color w:val="000000" w:themeColor="text1"/>
          <w:sz w:val="24"/>
          <w:szCs w:val="24"/>
          <w:lang w:val="en" w:eastAsia="en-GB"/>
        </w:rPr>
        <w:t>those with drug dependency</w:t>
      </w:r>
      <w:r w:rsidR="006E66BC" w:rsidRPr="009B68B4">
        <w:rPr>
          <w:rFonts w:ascii="Arial" w:eastAsia="Times New Roman" w:hAnsi="Arial" w:cs="Arial"/>
          <w:color w:val="000000" w:themeColor="text1"/>
          <w:sz w:val="24"/>
          <w:szCs w:val="24"/>
          <w:lang w:val="en" w:eastAsia="en-GB"/>
        </w:rPr>
        <w:t xml:space="preserve"> appearing at </w:t>
      </w:r>
      <w:r w:rsidR="00451834" w:rsidRPr="009B68B4">
        <w:rPr>
          <w:rFonts w:ascii="Arial" w:eastAsia="Times New Roman" w:hAnsi="Arial" w:cs="Arial"/>
          <w:color w:val="000000" w:themeColor="text1"/>
          <w:sz w:val="24"/>
          <w:szCs w:val="24"/>
          <w:lang w:val="en" w:eastAsia="en-GB"/>
        </w:rPr>
        <w:t>hospital emergency departments</w:t>
      </w:r>
      <w:r w:rsidR="00C411EF" w:rsidRPr="009B68B4">
        <w:rPr>
          <w:rFonts w:ascii="Arial" w:eastAsia="Times New Roman" w:hAnsi="Arial" w:cs="Arial"/>
          <w:color w:val="000000" w:themeColor="text1"/>
          <w:sz w:val="24"/>
          <w:szCs w:val="24"/>
          <w:lang w:val="en" w:eastAsia="en-GB"/>
        </w:rPr>
        <w:t>.</w:t>
      </w:r>
      <w:r w:rsidR="00451834" w:rsidRPr="009B68B4">
        <w:rPr>
          <w:rFonts w:ascii="Arial" w:eastAsia="Times New Roman" w:hAnsi="Arial" w:cs="Arial"/>
          <w:color w:val="000000" w:themeColor="text1"/>
          <w:sz w:val="24"/>
          <w:szCs w:val="24"/>
          <w:lang w:val="en" w:eastAsia="en-GB"/>
        </w:rPr>
        <w:fldChar w:fldCharType="begin">
          <w:fldData xml:space="preserve">PEVuZE5vdGU+PENpdGU+PEF1dGhvcj5Sb2JiaW5zPC9BdXRob3I+PFllYXI+MjAxMDwvWWVhcj48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</w:fldData>
        </w:fldChar>
      </w:r>
      <w:r w:rsidR="00512B59" w:rsidRPr="009B68B4">
        <w:rPr>
          <w:rFonts w:ascii="Arial" w:eastAsia="Times New Roman" w:hAnsi="Arial" w:cs="Arial"/>
          <w:color w:val="000000" w:themeColor="text1"/>
          <w:sz w:val="24"/>
          <w:szCs w:val="24"/>
          <w:lang w:val="en" w:eastAsia="en-GB"/>
        </w:rPr>
        <w:instrText xml:space="preserve"> ADDIN EN.CITE </w:instrText>
      </w:r>
      <w:r w:rsidR="00512B59" w:rsidRPr="009B68B4">
        <w:rPr>
          <w:rFonts w:ascii="Arial" w:eastAsia="Times New Roman" w:hAnsi="Arial" w:cs="Arial"/>
          <w:color w:val="000000" w:themeColor="text1"/>
          <w:sz w:val="24"/>
          <w:szCs w:val="24"/>
          <w:lang w:val="en" w:eastAsia="en-GB"/>
        </w:rPr>
        <w:fldChar w:fldCharType="begin">
          <w:fldData xml:space="preserve">PEVuZE5vdGU+PENpdGU+PEF1dGhvcj5Sb2JiaW5zPC9BdXRob3I+PFllYXI+MjAxMDwvWWVhcj48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</w:fldData>
        </w:fldChar>
      </w:r>
      <w:r w:rsidR="00512B59" w:rsidRPr="009B68B4">
        <w:rPr>
          <w:rFonts w:ascii="Arial" w:eastAsia="Times New Roman" w:hAnsi="Arial" w:cs="Arial"/>
          <w:color w:val="000000" w:themeColor="text1"/>
          <w:sz w:val="24"/>
          <w:szCs w:val="24"/>
          <w:lang w:val="en" w:eastAsia="en-GB"/>
        </w:rPr>
        <w:instrText xml:space="preserve"> ADDIN EN.CITE.DATA </w:instrText>
      </w:r>
      <w:r w:rsidR="00512B59" w:rsidRPr="009B68B4">
        <w:rPr>
          <w:rFonts w:ascii="Arial" w:eastAsia="Times New Roman" w:hAnsi="Arial" w:cs="Arial"/>
          <w:color w:val="000000" w:themeColor="text1"/>
          <w:sz w:val="24"/>
          <w:szCs w:val="24"/>
          <w:lang w:val="en" w:eastAsia="en-GB"/>
        </w:rPr>
      </w:r>
      <w:r w:rsidR="00512B59" w:rsidRPr="009B68B4">
        <w:rPr>
          <w:rFonts w:ascii="Arial" w:eastAsia="Times New Roman" w:hAnsi="Arial" w:cs="Arial"/>
          <w:color w:val="000000" w:themeColor="text1"/>
          <w:sz w:val="24"/>
          <w:szCs w:val="24"/>
          <w:lang w:val="en" w:eastAsia="en-GB"/>
        </w:rPr>
        <w:fldChar w:fldCharType="end"/>
      </w:r>
      <w:r w:rsidR="00451834" w:rsidRPr="009B68B4">
        <w:rPr>
          <w:rFonts w:ascii="Arial" w:eastAsia="Times New Roman" w:hAnsi="Arial" w:cs="Arial"/>
          <w:color w:val="000000" w:themeColor="text1"/>
          <w:sz w:val="24"/>
          <w:szCs w:val="24"/>
          <w:lang w:val="en" w:eastAsia="en-GB"/>
        </w:rPr>
      </w:r>
      <w:r w:rsidR="00451834" w:rsidRPr="009B68B4">
        <w:rPr>
          <w:rFonts w:ascii="Arial" w:eastAsia="Times New Roman" w:hAnsi="Arial" w:cs="Arial"/>
          <w:color w:val="000000" w:themeColor="text1"/>
          <w:sz w:val="24"/>
          <w:szCs w:val="24"/>
          <w:lang w:val="en" w:eastAsia="en-GB"/>
        </w:rPr>
        <w:fldChar w:fldCharType="separate"/>
      </w:r>
      <w:r w:rsidR="00512B59" w:rsidRPr="009B68B4">
        <w:rPr>
          <w:rFonts w:ascii="Arial" w:eastAsia="Times New Roman" w:hAnsi="Arial" w:cs="Arial"/>
          <w:noProof/>
          <w:color w:val="000000" w:themeColor="text1"/>
          <w:sz w:val="24"/>
          <w:szCs w:val="24"/>
          <w:vertAlign w:val="superscript"/>
          <w:lang w:val="en" w:eastAsia="en-GB"/>
        </w:rPr>
        <w:t>10, 24, 31</w:t>
      </w:r>
      <w:r w:rsidR="00451834" w:rsidRPr="009B68B4">
        <w:rPr>
          <w:rFonts w:ascii="Arial" w:eastAsia="Times New Roman" w:hAnsi="Arial" w:cs="Arial"/>
          <w:color w:val="000000" w:themeColor="text1"/>
          <w:sz w:val="24"/>
          <w:szCs w:val="24"/>
          <w:lang w:val="en" w:eastAsia="en-GB"/>
        </w:rPr>
        <w:fldChar w:fldCharType="end"/>
      </w:r>
      <w:r w:rsidR="006E66BC" w:rsidRPr="009B68B4">
        <w:rPr>
          <w:rFonts w:ascii="Arial" w:eastAsia="Times New Roman" w:hAnsi="Arial" w:cs="Arial"/>
          <w:color w:val="000000" w:themeColor="text1"/>
          <w:sz w:val="24"/>
          <w:szCs w:val="24"/>
          <w:lang w:val="en" w:eastAsia="en-GB"/>
        </w:rPr>
        <w:t xml:space="preserve"> </w:t>
      </w:r>
      <w:proofErr w:type="spellStart"/>
      <w:r w:rsidR="006E66BC" w:rsidRPr="009B68B4">
        <w:rPr>
          <w:rFonts w:ascii="Arial" w:eastAsia="Times New Roman" w:hAnsi="Arial" w:cs="Arial"/>
          <w:color w:val="000000" w:themeColor="text1"/>
          <w:sz w:val="24"/>
          <w:szCs w:val="24"/>
          <w:lang w:val="en" w:eastAsia="en-GB"/>
        </w:rPr>
        <w:t>Binks</w:t>
      </w:r>
      <w:proofErr w:type="spellEnd"/>
      <w:r w:rsidR="00471FF1" w:rsidRPr="009B68B4">
        <w:rPr>
          <w:rFonts w:ascii="Arial" w:eastAsia="Times New Roman" w:hAnsi="Arial" w:cs="Arial"/>
          <w:color w:val="000000" w:themeColor="text1"/>
          <w:sz w:val="24"/>
          <w:szCs w:val="24"/>
          <w:lang w:val="en" w:eastAsia="en-GB"/>
        </w:rPr>
        <w:t xml:space="preserve"> </w:t>
      </w:r>
      <w:r w:rsidR="00471FF1" w:rsidRPr="009B68B4">
        <w:rPr>
          <w:rFonts w:ascii="Arial" w:eastAsia="Times New Roman" w:hAnsi="Arial" w:cs="Arial"/>
          <w:i/>
          <w:color w:val="000000" w:themeColor="text1"/>
          <w:sz w:val="24"/>
          <w:szCs w:val="24"/>
          <w:lang w:val="en" w:eastAsia="en-GB"/>
        </w:rPr>
        <w:t>et al.</w:t>
      </w:r>
      <w:r w:rsidR="00471FF1" w:rsidRPr="009B68B4">
        <w:rPr>
          <w:rFonts w:ascii="Arial" w:eastAsia="Times New Roman" w:hAnsi="Arial" w:cs="Arial"/>
          <w:color w:val="000000" w:themeColor="text1"/>
          <w:sz w:val="24"/>
          <w:szCs w:val="24"/>
          <w:lang w:val="en" w:eastAsia="en-GB"/>
        </w:rPr>
        <w:t>,</w:t>
      </w:r>
      <w:r w:rsidR="00471FF1" w:rsidRPr="009B68B4">
        <w:rPr>
          <w:rFonts w:ascii="Arial" w:eastAsia="Times New Roman" w:hAnsi="Arial" w:cs="Arial"/>
          <w:color w:val="000000" w:themeColor="text1"/>
          <w:sz w:val="24"/>
          <w:szCs w:val="24"/>
          <w:lang w:val="en" w:eastAsia="en-GB"/>
        </w:rPr>
        <w:fldChar w:fldCharType="begin"/>
      </w:r>
      <w:r w:rsidR="00E30424" w:rsidRPr="009B68B4">
        <w:rPr>
          <w:rFonts w:ascii="Arial" w:eastAsia="Times New Roman" w:hAnsi="Arial" w:cs="Arial"/>
          <w:color w:val="000000" w:themeColor="text1"/>
          <w:sz w:val="24"/>
          <w:szCs w:val="24"/>
          <w:lang w:val="en" w:eastAsia="en-GB"/>
        </w:rPr>
        <w:instrText xml:space="preserve"> ADDIN EN.CITE &lt;EndNote&gt;&lt;Cite&gt;&lt;Author&gt;Binks&lt;/Author&gt;&lt;Year&gt;2005&lt;/Year&gt;&lt;RecNum&gt;44&lt;/RecNum&gt;&lt;DisplayText&gt;&lt;style face="superscript"&gt;26&lt;/style&gt;&lt;/DisplayText&gt;&lt;record&gt;&lt;rec-number&gt;44&lt;/rec-number&gt;&lt;foreign-keys&gt;&lt;key app="EN" db-id="2xfz0v2d10ftxgerzr35f9ec00tw2tww90z2" timestamp="1549633511"&gt;44&lt;/key&gt;&lt;/foreign-keys&gt;&lt;ref-type name="Journal Article"&gt;17&lt;/ref-type&gt;&lt;contributors&gt;&lt;authors&gt;&lt;author&gt;Binks, S,&lt;/author&gt;&lt;author&gt;Hoskins, R, &lt;/author&gt;&lt;author&gt;Salmon, D,&lt;/author&gt;&lt;author&gt;Benger, J&lt;/author&gt;&lt;/authors&gt;&lt;/contributors&gt;&lt;titles&gt;&lt;title&gt;Prevalence and healthcare burden of illegal drug use among emergency department patients&lt;/title&gt;&lt;secondary-title&gt;Emerg Med J&lt;/secondary-title&gt;&lt;/titles&gt;&lt;periodical&gt;&lt;full-title&gt;Emerg Med J&lt;/full-title&gt;&lt;/periodical&gt;&lt;pages&gt;872-873&lt;/pages&gt;&lt;volume&gt;22&lt;/volume&gt;&lt;dates&gt;&lt;year&gt;2005&lt;/year&gt;&lt;/dates&gt;&lt;urls&gt;&lt;/urls&gt;&lt;/record&gt;&lt;/Cite&gt;&lt;/EndNote&gt;</w:instrText>
      </w:r>
      <w:r w:rsidR="00471FF1" w:rsidRPr="009B68B4">
        <w:rPr>
          <w:rFonts w:ascii="Arial" w:eastAsia="Times New Roman" w:hAnsi="Arial" w:cs="Arial"/>
          <w:color w:val="000000" w:themeColor="text1"/>
          <w:sz w:val="24"/>
          <w:szCs w:val="24"/>
          <w:lang w:val="en" w:eastAsia="en-GB"/>
        </w:rPr>
        <w:fldChar w:fldCharType="separate"/>
      </w:r>
      <w:r w:rsidR="00E30424" w:rsidRPr="009B68B4">
        <w:rPr>
          <w:rFonts w:ascii="Arial" w:eastAsia="Times New Roman" w:hAnsi="Arial" w:cs="Arial"/>
          <w:noProof/>
          <w:color w:val="000000" w:themeColor="text1"/>
          <w:sz w:val="24"/>
          <w:szCs w:val="24"/>
          <w:vertAlign w:val="superscript"/>
          <w:lang w:val="en" w:eastAsia="en-GB"/>
        </w:rPr>
        <w:t>26</w:t>
      </w:r>
      <w:r w:rsidR="00471FF1" w:rsidRPr="009B68B4">
        <w:rPr>
          <w:rFonts w:ascii="Arial" w:eastAsia="Times New Roman" w:hAnsi="Arial" w:cs="Arial"/>
          <w:color w:val="000000" w:themeColor="text1"/>
          <w:sz w:val="24"/>
          <w:szCs w:val="24"/>
          <w:lang w:val="en" w:eastAsia="en-GB"/>
        </w:rPr>
        <w:fldChar w:fldCharType="end"/>
      </w:r>
      <w:r w:rsidR="006E66BC" w:rsidRPr="009B68B4">
        <w:rPr>
          <w:rFonts w:ascii="Arial" w:eastAsia="Times New Roman" w:hAnsi="Arial" w:cs="Arial"/>
          <w:color w:val="000000" w:themeColor="text1"/>
          <w:sz w:val="24"/>
          <w:szCs w:val="24"/>
          <w:lang w:val="en" w:eastAsia="en-GB"/>
        </w:rPr>
        <w:t xml:space="preserve"> in their study of an inner city emergency department</w:t>
      </w:r>
      <w:r w:rsidR="007D17A5" w:rsidRPr="009B68B4">
        <w:rPr>
          <w:rFonts w:ascii="Arial" w:eastAsia="Times New Roman" w:hAnsi="Arial" w:cs="Arial"/>
          <w:color w:val="000000" w:themeColor="text1"/>
          <w:sz w:val="24"/>
          <w:szCs w:val="24"/>
          <w:lang w:val="en" w:eastAsia="en-GB"/>
        </w:rPr>
        <w:t>,</w:t>
      </w:r>
      <w:r w:rsidR="006E66BC" w:rsidRPr="009B68B4">
        <w:rPr>
          <w:rFonts w:ascii="Arial" w:eastAsia="Times New Roman" w:hAnsi="Arial" w:cs="Arial"/>
          <w:color w:val="000000" w:themeColor="text1"/>
          <w:sz w:val="24"/>
          <w:szCs w:val="24"/>
          <w:lang w:val="en" w:eastAsia="en-GB"/>
        </w:rPr>
        <w:t xml:space="preserve"> found that 6.9% of all patient attendances were directly or indirectly related to illegal drug use. While evidence is limited, some of the attendances are likely to have involved dental problems. </w:t>
      </w:r>
      <w:r w:rsidR="001D2A88" w:rsidRPr="009B68B4">
        <w:rPr>
          <w:rFonts w:ascii="Arial" w:eastAsia="Times New Roman" w:hAnsi="Arial" w:cs="Arial"/>
          <w:color w:val="000000" w:themeColor="text1"/>
          <w:sz w:val="24"/>
          <w:szCs w:val="24"/>
          <w:lang w:val="en" w:eastAsia="en-GB"/>
        </w:rPr>
        <w:t>One study</w:t>
      </w:r>
      <w:r w:rsidR="006E66BC" w:rsidRPr="009B68B4">
        <w:rPr>
          <w:rFonts w:ascii="Arial" w:eastAsia="Times New Roman" w:hAnsi="Arial" w:cs="Arial"/>
          <w:color w:val="000000" w:themeColor="text1"/>
          <w:sz w:val="24"/>
          <w:szCs w:val="24"/>
          <w:lang w:val="en" w:eastAsia="en-GB"/>
        </w:rPr>
        <w:t xml:space="preserve"> of 598 injecting drug users in Vancouver</w:t>
      </w:r>
      <w:r w:rsidR="001D2A88" w:rsidRPr="009B68B4">
        <w:rPr>
          <w:rFonts w:ascii="Arial" w:eastAsia="Times New Roman" w:hAnsi="Arial" w:cs="Arial"/>
          <w:color w:val="000000" w:themeColor="text1"/>
          <w:sz w:val="24"/>
          <w:szCs w:val="24"/>
          <w:lang w:val="en" w:eastAsia="en-GB"/>
        </w:rPr>
        <w:fldChar w:fldCharType="begin"/>
      </w:r>
      <w:r w:rsidR="00E30424" w:rsidRPr="009B68B4">
        <w:rPr>
          <w:rFonts w:ascii="Arial" w:eastAsia="Times New Roman" w:hAnsi="Arial" w:cs="Arial"/>
          <w:color w:val="000000" w:themeColor="text1"/>
          <w:sz w:val="24"/>
          <w:szCs w:val="24"/>
          <w:lang w:val="en" w:eastAsia="en-GB"/>
        </w:rPr>
        <w:instrText xml:space="preserve"> ADDIN EN.CITE &lt;EndNote&gt;&lt;Cite&gt;&lt;Author&gt;Palepu&lt;/Author&gt;&lt;Year&gt;2010&lt;/Year&gt;&lt;RecNum&gt;42&lt;/RecNum&gt;&lt;DisplayText&gt;&lt;style face="superscript"&gt;24&lt;/style&gt;&lt;/DisplayText&gt;&lt;record&gt;&lt;rec-number&gt;42&lt;/rec-number&gt;&lt;foreign-keys&gt;&lt;key app="EN" db-id="2xfz0v2d10ftxgerzr35f9ec00tw2tww90z2" timestamp="1549632038"&gt;42&lt;/key&gt;&lt;/foreign-keys&gt;&lt;ref-type name="Journal Article"&gt;17&lt;/ref-type&gt;&lt;contributors&gt;&lt;authors&gt;&lt;author&gt;Palepu, A, &lt;/author&gt;&lt;author&gt;Marshall, BDL, &lt;/author&gt;&lt;author&gt;Wood, E, &lt;/author&gt;&lt;author&gt;Kerr, T&lt;/author&gt;&lt;/authors&gt;&lt;/contributors&gt;&lt;titles&gt;&lt;title&gt;Addiction treatment and stable housing among a cohort of injection drug users&lt;/title&gt;&lt;secondary-title&gt;PLOS ONE&lt;/secondary-title&gt;&lt;/titles&gt;&lt;periodical&gt;&lt;full-title&gt;PLOS ONE&lt;/full-title&gt;&lt;/periodical&gt;&lt;pages&gt;e11697&lt;/pages&gt;&lt;volume&gt;5&lt;/volume&gt;&lt;number&gt;7&lt;/number&gt;&lt;dates&gt;&lt;year&gt;2010&lt;/year&gt;&lt;/dates&gt;&lt;urls&gt;&lt;/urls&gt;&lt;/record&gt;&lt;/Cite&gt;&lt;/EndNote&gt;</w:instrText>
      </w:r>
      <w:r w:rsidR="001D2A88" w:rsidRPr="009B68B4">
        <w:rPr>
          <w:rFonts w:ascii="Arial" w:eastAsia="Times New Roman" w:hAnsi="Arial" w:cs="Arial"/>
          <w:color w:val="000000" w:themeColor="text1"/>
          <w:sz w:val="24"/>
          <w:szCs w:val="24"/>
          <w:lang w:val="en" w:eastAsia="en-GB"/>
        </w:rPr>
        <w:fldChar w:fldCharType="separate"/>
      </w:r>
      <w:r w:rsidR="00E30424" w:rsidRPr="009B68B4">
        <w:rPr>
          <w:rFonts w:ascii="Arial" w:eastAsia="Times New Roman" w:hAnsi="Arial" w:cs="Arial"/>
          <w:noProof/>
          <w:color w:val="000000" w:themeColor="text1"/>
          <w:sz w:val="24"/>
          <w:szCs w:val="24"/>
          <w:vertAlign w:val="superscript"/>
          <w:lang w:val="en" w:eastAsia="en-GB"/>
        </w:rPr>
        <w:t>24</w:t>
      </w:r>
      <w:r w:rsidR="001D2A88" w:rsidRPr="009B68B4">
        <w:rPr>
          <w:rFonts w:ascii="Arial" w:eastAsia="Times New Roman" w:hAnsi="Arial" w:cs="Arial"/>
          <w:color w:val="000000" w:themeColor="text1"/>
          <w:sz w:val="24"/>
          <w:szCs w:val="24"/>
          <w:lang w:val="en" w:eastAsia="en-GB"/>
        </w:rPr>
        <w:fldChar w:fldCharType="end"/>
      </w:r>
      <w:r w:rsidR="006E66BC" w:rsidRPr="009B68B4">
        <w:rPr>
          <w:rFonts w:ascii="Arial" w:eastAsia="Times New Roman" w:hAnsi="Arial" w:cs="Arial"/>
          <w:color w:val="000000" w:themeColor="text1"/>
          <w:sz w:val="24"/>
          <w:szCs w:val="24"/>
          <w:lang w:val="en" w:eastAsia="en-GB"/>
        </w:rPr>
        <w:t xml:space="preserve"> found dental problems to be the eighth most common presenting problem, involved in 94 admissions for this group. </w:t>
      </w:r>
    </w:p>
    <w:p w14:paraId="383594AC" w14:textId="77777777" w:rsidR="006E66BC" w:rsidRPr="009B68B4" w:rsidRDefault="006E66BC" w:rsidP="00DC5ABB">
      <w:pPr>
        <w:contextualSpacing/>
        <w:rPr>
          <w:rFonts w:ascii="Arial" w:eastAsia="Times New Roman" w:hAnsi="Arial" w:cs="Arial"/>
          <w:color w:val="000000" w:themeColor="text1"/>
          <w:sz w:val="24"/>
          <w:szCs w:val="24"/>
          <w:lang w:val="en" w:eastAsia="en-GB"/>
        </w:rPr>
      </w:pPr>
    </w:p>
    <w:p w14:paraId="7A955256" w14:textId="260A1716" w:rsidR="00917645" w:rsidRPr="009B68B4" w:rsidRDefault="005674BB" w:rsidP="00C411EF">
      <w:pPr>
        <w:rPr>
          <w:rFonts w:ascii="Arial" w:hAnsi="Arial" w:cs="Arial"/>
          <w:sz w:val="24"/>
          <w:lang w:val="en" w:eastAsia="en-GB"/>
        </w:rPr>
      </w:pPr>
      <w:r w:rsidRPr="009B68B4">
        <w:rPr>
          <w:rFonts w:ascii="Arial" w:hAnsi="Arial" w:cs="Arial"/>
          <w:sz w:val="24"/>
          <w:lang w:val="en" w:eastAsia="en-GB"/>
        </w:rPr>
        <w:t>R</w:t>
      </w:r>
      <w:r w:rsidR="006E66BC" w:rsidRPr="009B68B4">
        <w:rPr>
          <w:rFonts w:ascii="Arial" w:hAnsi="Arial" w:cs="Arial"/>
          <w:sz w:val="24"/>
          <w:lang w:val="en" w:eastAsia="en-GB"/>
        </w:rPr>
        <w:t xml:space="preserve">esearch has also drawn attention to the potential for dental treatment </w:t>
      </w:r>
      <w:r w:rsidR="006D5C9A" w:rsidRPr="009B68B4">
        <w:rPr>
          <w:rFonts w:ascii="Arial" w:hAnsi="Arial" w:cs="Arial"/>
          <w:sz w:val="24"/>
          <w:lang w:val="en" w:eastAsia="en-GB"/>
        </w:rPr>
        <w:t xml:space="preserve">on </w:t>
      </w:r>
      <w:r w:rsidR="000D0887" w:rsidRPr="009B68B4">
        <w:rPr>
          <w:rFonts w:ascii="Arial" w:hAnsi="Arial" w:cs="Arial"/>
          <w:sz w:val="24"/>
          <w:lang w:val="en" w:eastAsia="en-GB"/>
        </w:rPr>
        <w:t>people with drug dependency</w:t>
      </w:r>
      <w:r w:rsidR="006E66BC" w:rsidRPr="009B68B4">
        <w:rPr>
          <w:rFonts w:ascii="Arial" w:hAnsi="Arial" w:cs="Arial"/>
          <w:sz w:val="24"/>
          <w:lang w:val="en" w:eastAsia="en-GB"/>
        </w:rPr>
        <w:t xml:space="preserve"> to contribute to the formation of a non-addict identity and thereby aid the process of soc</w:t>
      </w:r>
      <w:r w:rsidR="00451834" w:rsidRPr="009B68B4">
        <w:rPr>
          <w:rFonts w:ascii="Arial" w:hAnsi="Arial" w:cs="Arial"/>
          <w:sz w:val="24"/>
          <w:lang w:val="en" w:eastAsia="en-GB"/>
        </w:rPr>
        <w:t>ial reintegration and recovery</w:t>
      </w:r>
      <w:r w:rsidR="00C411EF" w:rsidRPr="009B68B4">
        <w:rPr>
          <w:rFonts w:ascii="Arial" w:hAnsi="Arial" w:cs="Arial"/>
          <w:sz w:val="24"/>
          <w:lang w:val="en" w:eastAsia="en-GB"/>
        </w:rPr>
        <w:t>.</w:t>
      </w:r>
      <w:r w:rsidR="00451834" w:rsidRPr="009B68B4">
        <w:rPr>
          <w:rFonts w:ascii="Arial" w:hAnsi="Arial" w:cs="Arial"/>
          <w:sz w:val="24"/>
          <w:lang w:val="en" w:eastAsia="en-GB"/>
        </w:rPr>
        <w:fldChar w:fldCharType="begin"/>
      </w:r>
      <w:r w:rsidR="00E30424" w:rsidRPr="009B68B4">
        <w:rPr>
          <w:rFonts w:ascii="Arial" w:hAnsi="Arial" w:cs="Arial"/>
          <w:sz w:val="24"/>
          <w:lang w:val="en" w:eastAsia="en-GB"/>
        </w:rPr>
        <w:instrText xml:space="preserve"> ADDIN EN.CITE &lt;EndNote&gt;&lt;Cite&gt;&lt;Author&gt;Robinson&lt;/Author&gt;&lt;Year&gt;2005&lt;/Year&gt;&lt;RecNum&gt;26&lt;/RecNum&gt;&lt;DisplayText&gt;&lt;style face="superscript"&gt;21&lt;/style&gt;&lt;/DisplayText&gt;&lt;record&gt;&lt;rec-number&gt;26&lt;/rec-number&gt;&lt;foreign-keys&gt;&lt;key app="EN" db-id="2xfz0v2d10ftxgerzr35f9ec00tw2tww90z2" timestamp="1549290123"&gt;26&lt;/key&gt;&lt;/foreign-keys&gt;&lt;ref-type name="Journal Article"&gt;17&lt;/ref-type&gt;&lt;contributors&gt;&lt;authors&gt;&lt;author&gt;Robinson, PG, &lt;/author&gt;&lt;author&gt;Acquah, S, &lt;/author&gt;&lt;author&gt;Gibson, B&lt;/author&gt;&lt;/authors&gt;&lt;/contributors&gt;&lt;titles&gt;&lt;title&gt;Drug users: oral health-related attitudes and behaviours&lt;/title&gt;&lt;secondary-title&gt;BDJ&lt;/secondary-title&gt;&lt;/titles&gt;&lt;periodical&gt;&lt;full-title&gt;Bdj&lt;/full-title&gt;&lt;/periodical&gt;&lt;pages&gt;219-224&lt;/pages&gt;&lt;volume&gt;198&lt;/volume&gt;&lt;dates&gt;&lt;year&gt;2005&lt;/year&gt;&lt;/dates&gt;&lt;urls&gt;&lt;/urls&gt;&lt;/record&gt;&lt;/Cite&gt;&lt;/EndNote&gt;</w:instrText>
      </w:r>
      <w:r w:rsidR="00451834" w:rsidRPr="009B68B4">
        <w:rPr>
          <w:rFonts w:ascii="Arial" w:hAnsi="Arial" w:cs="Arial"/>
          <w:sz w:val="24"/>
          <w:lang w:val="en" w:eastAsia="en-GB"/>
        </w:rPr>
        <w:fldChar w:fldCharType="separate"/>
      </w:r>
      <w:r w:rsidR="00E30424" w:rsidRPr="009B68B4">
        <w:rPr>
          <w:rFonts w:ascii="Arial" w:hAnsi="Arial" w:cs="Arial"/>
          <w:noProof/>
          <w:sz w:val="24"/>
          <w:vertAlign w:val="superscript"/>
          <w:lang w:val="en" w:eastAsia="en-GB"/>
        </w:rPr>
        <w:t>21</w:t>
      </w:r>
      <w:r w:rsidR="00451834" w:rsidRPr="009B68B4">
        <w:rPr>
          <w:rFonts w:ascii="Arial" w:hAnsi="Arial" w:cs="Arial"/>
          <w:sz w:val="24"/>
          <w:lang w:val="en" w:eastAsia="en-GB"/>
        </w:rPr>
        <w:fldChar w:fldCharType="end"/>
      </w:r>
      <w:r w:rsidR="006E66BC" w:rsidRPr="009B68B4">
        <w:rPr>
          <w:rFonts w:ascii="Arial" w:hAnsi="Arial" w:cs="Arial"/>
          <w:sz w:val="24"/>
          <w:lang w:val="en" w:eastAsia="en-GB"/>
        </w:rPr>
        <w:t xml:space="preserve">  Qualitative research has </w:t>
      </w:r>
      <w:r w:rsidRPr="009B68B4">
        <w:rPr>
          <w:rFonts w:ascii="Arial" w:hAnsi="Arial" w:cs="Arial"/>
          <w:sz w:val="24"/>
          <w:lang w:val="en" w:eastAsia="en-GB"/>
        </w:rPr>
        <w:t xml:space="preserve">demonstrated </w:t>
      </w:r>
      <w:r w:rsidR="006E66BC" w:rsidRPr="009B68B4">
        <w:rPr>
          <w:rFonts w:ascii="Arial" w:hAnsi="Arial" w:cs="Arial"/>
          <w:sz w:val="24"/>
          <w:lang w:val="en" w:eastAsia="en-GB"/>
        </w:rPr>
        <w:t xml:space="preserve">the impact of visibly poor teeth on </w:t>
      </w:r>
      <w:r w:rsidR="000D0887" w:rsidRPr="009B68B4">
        <w:rPr>
          <w:rFonts w:ascii="Arial" w:hAnsi="Arial" w:cs="Arial"/>
          <w:sz w:val="24"/>
          <w:lang w:val="en" w:eastAsia="en-GB"/>
        </w:rPr>
        <w:t xml:space="preserve">the </w:t>
      </w:r>
      <w:r w:rsidRPr="009B68B4">
        <w:rPr>
          <w:rFonts w:ascii="Arial" w:hAnsi="Arial" w:cs="Arial"/>
          <w:sz w:val="24"/>
          <w:lang w:val="en" w:eastAsia="en-GB"/>
        </w:rPr>
        <w:t>lives</w:t>
      </w:r>
      <w:r w:rsidR="000D0887" w:rsidRPr="009B68B4">
        <w:rPr>
          <w:rFonts w:ascii="Arial" w:hAnsi="Arial" w:cs="Arial"/>
          <w:sz w:val="24"/>
          <w:lang w:val="en" w:eastAsia="en-GB"/>
        </w:rPr>
        <w:t xml:space="preserve"> of people with drug dependency</w:t>
      </w:r>
      <w:r w:rsidR="006E66BC" w:rsidRPr="009B68B4">
        <w:rPr>
          <w:rFonts w:ascii="Arial" w:hAnsi="Arial" w:cs="Arial"/>
          <w:sz w:val="24"/>
          <w:lang w:val="en" w:eastAsia="en-GB"/>
        </w:rPr>
        <w:t xml:space="preserve">, contributing to low </w:t>
      </w:r>
      <w:r w:rsidRPr="009B68B4">
        <w:rPr>
          <w:rFonts w:ascii="Arial" w:hAnsi="Arial" w:cs="Arial"/>
          <w:sz w:val="24"/>
          <w:lang w:val="en" w:eastAsia="en-GB"/>
        </w:rPr>
        <w:t xml:space="preserve">levels of </w:t>
      </w:r>
      <w:r w:rsidR="006E66BC" w:rsidRPr="009B68B4">
        <w:rPr>
          <w:rFonts w:ascii="Arial" w:hAnsi="Arial" w:cs="Arial"/>
          <w:sz w:val="24"/>
          <w:lang w:val="en" w:eastAsia="en-GB"/>
        </w:rPr>
        <w:t>self-esteem and high level</w:t>
      </w:r>
      <w:r w:rsidRPr="009B68B4">
        <w:rPr>
          <w:rFonts w:ascii="Arial" w:hAnsi="Arial" w:cs="Arial"/>
          <w:sz w:val="24"/>
          <w:lang w:val="en" w:eastAsia="en-GB"/>
        </w:rPr>
        <w:t>s</w:t>
      </w:r>
      <w:r w:rsidR="00451834" w:rsidRPr="009B68B4">
        <w:rPr>
          <w:rFonts w:ascii="Arial" w:hAnsi="Arial" w:cs="Arial"/>
          <w:sz w:val="24"/>
          <w:lang w:val="en" w:eastAsia="en-GB"/>
        </w:rPr>
        <w:t xml:space="preserve"> of stigmatisation</w:t>
      </w:r>
      <w:r w:rsidR="00C411EF" w:rsidRPr="009B68B4">
        <w:rPr>
          <w:rFonts w:ascii="Arial" w:hAnsi="Arial" w:cs="Arial"/>
          <w:sz w:val="24"/>
          <w:lang w:val="en" w:eastAsia="en-GB"/>
        </w:rPr>
        <w:t>.</w:t>
      </w:r>
      <w:r w:rsidR="00451834" w:rsidRPr="009B68B4">
        <w:rPr>
          <w:rFonts w:ascii="Arial" w:hAnsi="Arial" w:cs="Arial"/>
          <w:sz w:val="24"/>
          <w:lang w:val="en" w:eastAsia="en-GB"/>
        </w:rPr>
        <w:fldChar w:fldCharType="begin"/>
      </w:r>
      <w:r w:rsidR="0059326A" w:rsidRPr="009B68B4">
        <w:rPr>
          <w:rFonts w:ascii="Arial" w:hAnsi="Arial" w:cs="Arial"/>
          <w:sz w:val="24"/>
          <w:lang w:val="en" w:eastAsia="en-GB"/>
        </w:rPr>
        <w:instrText xml:space="preserve"> ADDIN EN.CITE &lt;EndNote&gt;&lt;Cite&gt;&lt;Author&gt;C&lt;/Author&gt;&lt;Year&gt;2013&lt;/Year&gt;&lt;RecNum&gt;34&lt;/RecNum&gt;&lt;DisplayText&gt;&lt;style face="superscript"&gt;2&lt;/style&gt;&lt;/DisplayText&gt;&lt;record&gt;&lt;rec-number&gt;34&lt;/rec-number&gt;&lt;foreign-keys&gt;&lt;key app="EN" db-id="2xfz0v2d10ftxgerzr35f9ec00tw2tww90z2" timestamp="1549548669"&gt;34&lt;/key&gt;&lt;/foreign-keys&gt;&lt;ref-type name="Journal Article"&gt;17&lt;/ref-type&gt;&lt;contributors&gt;&lt;authors&gt;&lt;author&gt;Lloyd, C&lt;/author&gt;&lt;/authors&gt;&lt;/contributors&gt;&lt;titles&gt;&lt;title&gt;The stigmatisation of problem drug users: a narrative literature review&lt;/title&gt;&lt;secondary-title&gt;Drugs: education, prevention and policy&lt;/secondary-title&gt;&lt;/titles&gt;&lt;periodical&gt;&lt;full-title&gt;Drugs: education, prevention and policy&lt;/full-title&gt;&lt;/periodical&gt;&lt;pages&gt;85-95&lt;/pages&gt;&lt;volume&gt;20&lt;/volume&gt;&lt;dates&gt;&lt;year&gt;2013&lt;/year&gt;&lt;/dates&gt;&lt;urls&gt;&lt;/urls&gt;&lt;/record&gt;&lt;/Cite&gt;&lt;/EndNote&gt;</w:instrText>
      </w:r>
      <w:r w:rsidR="00451834" w:rsidRPr="009B68B4">
        <w:rPr>
          <w:rFonts w:ascii="Arial" w:hAnsi="Arial" w:cs="Arial"/>
          <w:sz w:val="24"/>
          <w:lang w:val="en" w:eastAsia="en-GB"/>
        </w:rPr>
        <w:fldChar w:fldCharType="separate"/>
      </w:r>
      <w:r w:rsidR="0059326A" w:rsidRPr="009B68B4">
        <w:rPr>
          <w:rFonts w:ascii="Arial" w:hAnsi="Arial" w:cs="Arial"/>
          <w:noProof/>
          <w:sz w:val="24"/>
          <w:vertAlign w:val="superscript"/>
          <w:lang w:val="en" w:eastAsia="en-GB"/>
        </w:rPr>
        <w:t>2</w:t>
      </w:r>
      <w:r w:rsidR="00451834" w:rsidRPr="009B68B4">
        <w:rPr>
          <w:rFonts w:ascii="Arial" w:hAnsi="Arial" w:cs="Arial"/>
          <w:sz w:val="24"/>
          <w:lang w:val="en" w:eastAsia="en-GB"/>
        </w:rPr>
        <w:fldChar w:fldCharType="end"/>
      </w:r>
      <w:r w:rsidRPr="009B68B4">
        <w:rPr>
          <w:rFonts w:ascii="Arial" w:hAnsi="Arial" w:cs="Arial"/>
          <w:sz w:val="24"/>
          <w:lang w:val="en" w:eastAsia="en-GB"/>
        </w:rPr>
        <w:t xml:space="preserve"> </w:t>
      </w:r>
      <w:r w:rsidR="000D0887" w:rsidRPr="009B68B4">
        <w:rPr>
          <w:rFonts w:ascii="Arial" w:hAnsi="Arial" w:cs="Arial"/>
          <w:sz w:val="24"/>
          <w:lang w:val="en" w:eastAsia="en-GB"/>
        </w:rPr>
        <w:t xml:space="preserve">People with drug dependency </w:t>
      </w:r>
      <w:r w:rsidR="006E66BC" w:rsidRPr="009B68B4">
        <w:rPr>
          <w:rFonts w:ascii="Arial" w:hAnsi="Arial" w:cs="Arial"/>
          <w:sz w:val="24"/>
          <w:lang w:val="en" w:eastAsia="en-GB"/>
        </w:rPr>
        <w:t>talk of feeling very self-</w:t>
      </w:r>
      <w:r w:rsidR="00580779" w:rsidRPr="009B68B4">
        <w:rPr>
          <w:rFonts w:ascii="Arial" w:hAnsi="Arial" w:cs="Arial"/>
          <w:sz w:val="24"/>
          <w:lang w:val="en" w:eastAsia="en-GB"/>
        </w:rPr>
        <w:t>conscious and avoiding smiling</w:t>
      </w:r>
      <w:r w:rsidR="00C411EF" w:rsidRPr="009B68B4">
        <w:rPr>
          <w:rFonts w:ascii="Arial" w:hAnsi="Arial" w:cs="Arial"/>
          <w:sz w:val="24"/>
          <w:lang w:val="en" w:eastAsia="en-GB"/>
        </w:rPr>
        <w:t>;</w:t>
      </w:r>
      <w:r w:rsidR="004F1FC3" w:rsidRPr="009B68B4">
        <w:rPr>
          <w:rFonts w:ascii="Arial" w:hAnsi="Arial" w:cs="Arial"/>
          <w:sz w:val="24"/>
          <w:lang w:val="en" w:eastAsia="en-GB"/>
        </w:rPr>
        <w:fldChar w:fldCharType="begin"/>
      </w:r>
      <w:r w:rsidR="00E30424" w:rsidRPr="009B68B4">
        <w:rPr>
          <w:rFonts w:ascii="Arial" w:hAnsi="Arial" w:cs="Arial"/>
          <w:sz w:val="24"/>
          <w:lang w:val="en" w:eastAsia="en-GB"/>
        </w:rPr>
        <w:instrText xml:space="preserve"> ADDIN EN.CITE &lt;EndNote&gt;&lt;Cite&gt;&lt;Author&gt;Van Hout&lt;/Author&gt;&lt;Year&gt;2014&lt;/Year&gt;&lt;RecNum&gt;38&lt;/RecNum&gt;&lt;DisplayText&gt;&lt;style face="superscript"&gt;22, 25&lt;/style&gt;&lt;/DisplayText&gt;&lt;record&gt;&lt;rec-number&gt;38&lt;/rec-number&gt;&lt;foreign-keys&gt;&lt;key app="EN" db-id="2xfz0v2d10ftxgerzr35f9ec00tw2tww90z2" timestamp="1549552586"&gt;38&lt;/key&gt;&lt;/foreign-keys&gt;&lt;ref-type name="Journal Article"&gt;17&lt;/ref-type&gt;&lt;contributors&gt;&lt;authors&gt;&lt;author&gt;Van Hout, MC,&lt;/author&gt;&lt;author&gt;Hearne, E&lt;/author&gt;&lt;/authors&gt;&lt;/contributors&gt;&lt;titles&gt;&lt;title&gt;Oral health behaviours amongst homeless people attending rehabilitation services in Ireland&lt;/title&gt;&lt;secondary-title&gt;Journal of the Irish Dental Association&lt;/secondary-title&gt;&lt;/titles&gt;&lt;periodical&gt;&lt;full-title&gt;Journal of the Irish Dental Association&lt;/full-title&gt;&lt;/periodical&gt;&lt;pages&gt;144-149&lt;/pages&gt;&lt;volume&gt;60&lt;/volume&gt;&lt;number&gt;3&lt;/number&gt;&lt;dates&gt;&lt;year&gt;2014&lt;/year&gt;&lt;/dates&gt;&lt;urls&gt;&lt;/urls&gt;&lt;/record&gt;&lt;/Cite&gt;&lt;Cite&gt;&lt;Author&gt;Neale&lt;/Author&gt;&lt;Year&gt;2008&lt;/Year&gt;&lt;RecNum&gt;37&lt;/RecNum&gt;&lt;record&gt;&lt;rec-number&gt;37&lt;/rec-number&gt;&lt;foreign-keys&gt;&lt;key app="EN" db-id="2xfz0v2d10ftxgerzr35f9ec00tw2tww90z2" timestamp="1549552276"&gt;37&lt;/key&gt;&lt;/foreign-keys&gt;&lt;ref-type name="Journal Article"&gt;17&lt;/ref-type&gt;&lt;contributors&gt;&lt;authors&gt;&lt;author&gt;Neale, J&lt;/author&gt;&lt;/authors&gt;&lt;/contributors&gt;&lt;titles&gt;&lt;title&gt;Making the absent body present&lt;/title&gt;&lt;secondary-title&gt;Addiction&lt;/secondary-title&gt;&lt;/titles&gt;&lt;periodical&gt;&lt;full-title&gt;Addiction&lt;/full-title&gt;&lt;/periodical&gt;&lt;pages&gt;1821-1825&lt;/pages&gt;&lt;volume&gt;103&lt;/volume&gt;&lt;number&gt;11&lt;/number&gt;&lt;dates&gt;&lt;year&gt;2008&lt;/year&gt;&lt;/dates&gt;&lt;urls&gt;&lt;/urls&gt;&lt;/record&gt;&lt;/Cite&gt;&lt;/EndNote&gt;</w:instrText>
      </w:r>
      <w:r w:rsidR="004F1FC3" w:rsidRPr="009B68B4">
        <w:rPr>
          <w:rFonts w:ascii="Arial" w:hAnsi="Arial" w:cs="Arial"/>
          <w:sz w:val="24"/>
          <w:lang w:val="en" w:eastAsia="en-GB"/>
        </w:rPr>
        <w:fldChar w:fldCharType="separate"/>
      </w:r>
      <w:r w:rsidR="00E30424" w:rsidRPr="009B68B4">
        <w:rPr>
          <w:rFonts w:ascii="Arial" w:hAnsi="Arial" w:cs="Arial"/>
          <w:noProof/>
          <w:sz w:val="24"/>
          <w:vertAlign w:val="superscript"/>
          <w:lang w:val="en" w:eastAsia="en-GB"/>
        </w:rPr>
        <w:t>22, 25</w:t>
      </w:r>
      <w:r w:rsidR="004F1FC3" w:rsidRPr="009B68B4">
        <w:rPr>
          <w:rFonts w:ascii="Arial" w:hAnsi="Arial" w:cs="Arial"/>
          <w:sz w:val="24"/>
          <w:lang w:val="en" w:eastAsia="en-GB"/>
        </w:rPr>
        <w:fldChar w:fldCharType="end"/>
      </w:r>
      <w:r w:rsidR="00C411EF" w:rsidRPr="009B68B4">
        <w:rPr>
          <w:rFonts w:ascii="Arial" w:hAnsi="Arial" w:cs="Arial"/>
          <w:sz w:val="24"/>
          <w:lang w:val="en" w:eastAsia="en-GB"/>
        </w:rPr>
        <w:t xml:space="preserve"> </w:t>
      </w:r>
      <w:r w:rsidR="006E66BC" w:rsidRPr="009B68B4">
        <w:rPr>
          <w:rFonts w:ascii="Arial" w:hAnsi="Arial" w:cs="Arial"/>
          <w:sz w:val="24"/>
          <w:lang w:val="en" w:eastAsia="en-GB"/>
        </w:rPr>
        <w:t>commentators have referred to poor teeth being an obstacle to employ</w:t>
      </w:r>
      <w:r w:rsidR="000A42D1" w:rsidRPr="009B68B4">
        <w:rPr>
          <w:rFonts w:ascii="Arial" w:hAnsi="Arial" w:cs="Arial"/>
          <w:sz w:val="24"/>
          <w:lang w:val="en" w:eastAsia="en-GB"/>
        </w:rPr>
        <w:t xml:space="preserve">ment and forging relationships </w:t>
      </w:r>
      <w:r w:rsidR="000311A4" w:rsidRPr="009B68B4">
        <w:rPr>
          <w:rFonts w:ascii="Arial" w:hAnsi="Arial" w:cs="Arial"/>
          <w:sz w:val="24"/>
          <w:lang w:val="en" w:eastAsia="en-GB"/>
        </w:rPr>
        <w:t xml:space="preserve">outside drug user networks. </w:t>
      </w:r>
      <w:r w:rsidR="006E66BC" w:rsidRPr="009B68B4">
        <w:rPr>
          <w:rFonts w:ascii="Arial" w:hAnsi="Arial" w:cs="Arial"/>
          <w:sz w:val="24"/>
          <w:lang w:val="en" w:eastAsia="en-GB"/>
        </w:rPr>
        <w:t xml:space="preserve">By contributing to social reintegration and recovery, dental services for </w:t>
      </w:r>
      <w:r w:rsidR="000D0887" w:rsidRPr="009B68B4">
        <w:rPr>
          <w:rFonts w:ascii="Arial" w:hAnsi="Arial" w:cs="Arial"/>
          <w:sz w:val="24"/>
          <w:lang w:val="en" w:eastAsia="en-GB"/>
        </w:rPr>
        <w:t>people with drug dependency</w:t>
      </w:r>
      <w:r w:rsidR="006E66BC" w:rsidRPr="009B68B4">
        <w:rPr>
          <w:rFonts w:ascii="Arial" w:hAnsi="Arial" w:cs="Arial"/>
          <w:sz w:val="24"/>
          <w:lang w:val="en" w:eastAsia="en-GB"/>
        </w:rPr>
        <w:t xml:space="preserve"> have the potential to impact on</w:t>
      </w:r>
      <w:r w:rsidR="000D0887" w:rsidRPr="009B68B4">
        <w:rPr>
          <w:rFonts w:ascii="Arial" w:hAnsi="Arial" w:cs="Arial"/>
          <w:sz w:val="24"/>
          <w:lang w:val="en" w:eastAsia="en-GB"/>
        </w:rPr>
        <w:t xml:space="preserve"> their</w:t>
      </w:r>
      <w:r w:rsidR="006E66BC" w:rsidRPr="009B68B4">
        <w:rPr>
          <w:rFonts w:ascii="Arial" w:hAnsi="Arial" w:cs="Arial"/>
          <w:sz w:val="24"/>
          <w:lang w:val="en" w:eastAsia="en-GB"/>
        </w:rPr>
        <w:t xml:space="preserve"> future substance use and</w:t>
      </w:r>
      <w:r w:rsidR="00021913" w:rsidRPr="009B68B4">
        <w:rPr>
          <w:rFonts w:ascii="Arial" w:hAnsi="Arial" w:cs="Arial"/>
          <w:sz w:val="24"/>
          <w:lang w:val="en" w:eastAsia="en-GB"/>
        </w:rPr>
        <w:t xml:space="preserve"> </w:t>
      </w:r>
      <w:r w:rsidR="000D0887" w:rsidRPr="009B68B4">
        <w:rPr>
          <w:rFonts w:ascii="Arial" w:hAnsi="Arial" w:cs="Arial"/>
          <w:sz w:val="24"/>
          <w:lang w:val="en" w:eastAsia="en-GB"/>
        </w:rPr>
        <w:t>their</w:t>
      </w:r>
      <w:r w:rsidR="006E66BC" w:rsidRPr="009B68B4">
        <w:rPr>
          <w:rFonts w:ascii="Arial" w:hAnsi="Arial" w:cs="Arial"/>
          <w:sz w:val="24"/>
          <w:lang w:val="en" w:eastAsia="en-GB"/>
        </w:rPr>
        <w:t xml:space="preserve"> wider wellbeing, with associated reduction</w:t>
      </w:r>
      <w:r w:rsidR="005F2E24" w:rsidRPr="009B68B4">
        <w:rPr>
          <w:rFonts w:ascii="Arial" w:hAnsi="Arial" w:cs="Arial"/>
          <w:sz w:val="24"/>
          <w:lang w:val="en" w:eastAsia="en-GB"/>
        </w:rPr>
        <w:t>s in the use of health services</w:t>
      </w:r>
      <w:r w:rsidR="00C97746" w:rsidRPr="009B68B4">
        <w:rPr>
          <w:rFonts w:ascii="Arial" w:hAnsi="Arial" w:cs="Arial"/>
          <w:sz w:val="24"/>
          <w:lang w:val="en" w:eastAsia="en-GB"/>
        </w:rPr>
        <w:t xml:space="preserve">. </w:t>
      </w:r>
    </w:p>
    <w:p w14:paraId="4D84B4DD" w14:textId="77777777" w:rsidR="00917645" w:rsidRPr="009B68B4" w:rsidRDefault="00917645" w:rsidP="00917645">
      <w:pPr>
        <w:contextualSpacing/>
        <w:rPr>
          <w:rFonts w:ascii="Arial" w:eastAsia="Times New Roman" w:hAnsi="Arial" w:cs="Arial"/>
          <w:color w:val="000000" w:themeColor="text1"/>
          <w:sz w:val="24"/>
          <w:szCs w:val="24"/>
          <w:lang w:val="en" w:eastAsia="en-GB"/>
        </w:rPr>
      </w:pPr>
    </w:p>
    <w:p w14:paraId="771B536E" w14:textId="2FF04607" w:rsidR="00EA51EF" w:rsidRPr="009B68B4" w:rsidRDefault="00080A59" w:rsidP="00917645">
      <w:pPr>
        <w:spacing w:before="100" w:beforeAutospacing="1" w:after="100" w:afterAutospacing="1"/>
        <w:ind w:right="360"/>
        <w:rPr>
          <w:rFonts w:ascii="Arial" w:eastAsia="Times New Roman" w:hAnsi="Arial" w:cs="Arial"/>
          <w:b/>
          <w:color w:val="000000" w:themeColor="text1"/>
          <w:sz w:val="24"/>
          <w:szCs w:val="24"/>
          <w:lang w:val="en" w:eastAsia="en-GB"/>
        </w:rPr>
      </w:pPr>
      <w:r w:rsidRPr="009B68B4">
        <w:rPr>
          <w:rFonts w:ascii="Arial" w:eastAsia="Times New Roman" w:hAnsi="Arial" w:cs="Arial"/>
          <w:b/>
          <w:color w:val="000000" w:themeColor="text1"/>
          <w:sz w:val="24"/>
          <w:szCs w:val="24"/>
          <w:lang w:val="en" w:eastAsia="en-GB"/>
        </w:rPr>
        <w:t>Future need</w:t>
      </w:r>
    </w:p>
    <w:p w14:paraId="74CC7D84" w14:textId="77777777" w:rsidR="00512B59" w:rsidRPr="009B68B4" w:rsidRDefault="000D0887" w:rsidP="00512B59">
      <w:pPr>
        <w:contextualSpacing/>
        <w:rPr>
          <w:rFonts w:ascii="Arial" w:eastAsia="Times New Roman" w:hAnsi="Arial" w:cs="Arial"/>
          <w:color w:val="000000" w:themeColor="text1"/>
          <w:sz w:val="24"/>
          <w:szCs w:val="24"/>
          <w:lang w:val="en" w:eastAsia="en-GB"/>
        </w:rPr>
      </w:pPr>
      <w:r w:rsidRPr="009B68B4">
        <w:rPr>
          <w:rFonts w:ascii="Arial" w:eastAsia="Times New Roman" w:hAnsi="Arial" w:cs="Arial"/>
          <w:color w:val="000000" w:themeColor="text1"/>
          <w:sz w:val="24"/>
          <w:szCs w:val="24"/>
          <w:lang w:val="en" w:eastAsia="en-GB"/>
        </w:rPr>
        <w:t xml:space="preserve">Based on the </w:t>
      </w:r>
      <w:r w:rsidR="00532211" w:rsidRPr="009B68B4">
        <w:rPr>
          <w:rFonts w:ascii="Arial" w:eastAsia="Times New Roman" w:hAnsi="Arial" w:cs="Arial"/>
          <w:color w:val="000000" w:themeColor="text1"/>
          <w:sz w:val="24"/>
          <w:szCs w:val="24"/>
          <w:lang w:val="en" w:eastAsia="en-GB"/>
        </w:rPr>
        <w:t xml:space="preserve">aforementioned </w:t>
      </w:r>
      <w:r w:rsidRPr="009B68B4">
        <w:rPr>
          <w:rFonts w:ascii="Arial" w:eastAsia="Times New Roman" w:hAnsi="Arial" w:cs="Arial"/>
          <w:color w:val="000000" w:themeColor="text1"/>
          <w:sz w:val="24"/>
          <w:szCs w:val="24"/>
          <w:lang w:val="en" w:eastAsia="en-GB"/>
        </w:rPr>
        <w:t>literature available</w:t>
      </w:r>
      <w:r w:rsidR="00C97746" w:rsidRPr="009B68B4">
        <w:rPr>
          <w:rFonts w:ascii="Arial" w:eastAsia="Times New Roman" w:hAnsi="Arial" w:cs="Arial"/>
          <w:color w:val="000000" w:themeColor="text1"/>
          <w:sz w:val="24"/>
          <w:szCs w:val="24"/>
          <w:lang w:val="en" w:eastAsia="en-GB"/>
        </w:rPr>
        <w:t>, people with drug dependencies require a holistic approach to their health and care needs, requiring a multi-</w:t>
      </w:r>
      <w:r w:rsidR="00C97746" w:rsidRPr="009B68B4">
        <w:rPr>
          <w:rFonts w:ascii="Arial" w:eastAsia="Times New Roman" w:hAnsi="Arial" w:cs="Arial"/>
          <w:color w:val="000000" w:themeColor="text1"/>
          <w:sz w:val="24"/>
          <w:szCs w:val="24"/>
          <w:lang w:val="en" w:eastAsia="en-GB"/>
        </w:rPr>
        <w:lastRenderedPageBreak/>
        <w:t>disciplinary approach</w:t>
      </w:r>
      <w:r w:rsidR="00342CCD" w:rsidRPr="009B68B4">
        <w:rPr>
          <w:rFonts w:ascii="Arial" w:eastAsia="Times New Roman" w:hAnsi="Arial" w:cs="Arial"/>
          <w:color w:val="000000" w:themeColor="text1"/>
          <w:sz w:val="24"/>
          <w:szCs w:val="24"/>
          <w:lang w:val="en" w:eastAsia="en-GB"/>
        </w:rPr>
        <w:t>;</w:t>
      </w:r>
      <w:r w:rsidR="00C97746" w:rsidRPr="009B68B4">
        <w:rPr>
          <w:rFonts w:ascii="Arial" w:eastAsia="Times New Roman" w:hAnsi="Arial" w:cs="Arial"/>
          <w:color w:val="000000" w:themeColor="text1"/>
          <w:sz w:val="24"/>
          <w:szCs w:val="24"/>
          <w:lang w:val="en" w:eastAsia="en-GB"/>
        </w:rPr>
        <w:t xml:space="preserve"> </w:t>
      </w:r>
      <w:r w:rsidR="00342CCD" w:rsidRPr="009B68B4">
        <w:rPr>
          <w:rFonts w:ascii="Arial" w:eastAsia="Times New Roman" w:hAnsi="Arial" w:cs="Arial"/>
          <w:color w:val="000000" w:themeColor="text1"/>
          <w:sz w:val="24"/>
          <w:szCs w:val="24"/>
          <w:lang w:val="en" w:eastAsia="en-GB"/>
        </w:rPr>
        <w:t>d</w:t>
      </w:r>
      <w:r w:rsidR="00C97746" w:rsidRPr="009B68B4">
        <w:rPr>
          <w:rFonts w:ascii="Arial" w:eastAsia="Times New Roman" w:hAnsi="Arial" w:cs="Arial"/>
          <w:color w:val="000000" w:themeColor="text1"/>
          <w:sz w:val="24"/>
          <w:szCs w:val="24"/>
          <w:lang w:val="en" w:eastAsia="en-GB"/>
        </w:rPr>
        <w:t xml:space="preserve">entistry needs to be part of </w:t>
      </w:r>
      <w:r w:rsidR="00342CCD" w:rsidRPr="009B68B4">
        <w:rPr>
          <w:rFonts w:ascii="Arial" w:eastAsia="Times New Roman" w:hAnsi="Arial" w:cs="Arial"/>
          <w:color w:val="000000" w:themeColor="text1"/>
          <w:sz w:val="24"/>
          <w:szCs w:val="24"/>
          <w:lang w:val="en" w:eastAsia="en-GB"/>
        </w:rPr>
        <w:t>this</w:t>
      </w:r>
      <w:r w:rsidR="00C97746" w:rsidRPr="009B68B4">
        <w:rPr>
          <w:rFonts w:ascii="Arial" w:eastAsia="Times New Roman" w:hAnsi="Arial" w:cs="Arial"/>
          <w:color w:val="000000" w:themeColor="text1"/>
          <w:sz w:val="24"/>
          <w:szCs w:val="24"/>
          <w:lang w:val="en" w:eastAsia="en-GB"/>
        </w:rPr>
        <w:t xml:space="preserve">. </w:t>
      </w:r>
      <w:r w:rsidR="00342CCD" w:rsidRPr="009B68B4">
        <w:rPr>
          <w:rFonts w:ascii="Arial" w:eastAsia="Times New Roman" w:hAnsi="Arial" w:cs="Arial"/>
          <w:color w:val="000000" w:themeColor="text1"/>
          <w:sz w:val="24"/>
          <w:szCs w:val="24"/>
          <w:lang w:val="en" w:eastAsia="en-GB"/>
        </w:rPr>
        <w:t>A</w:t>
      </w:r>
      <w:r w:rsidR="00C97746" w:rsidRPr="009B68B4">
        <w:rPr>
          <w:rFonts w:ascii="Arial" w:eastAsia="Times New Roman" w:hAnsi="Arial" w:cs="Arial"/>
          <w:color w:val="000000" w:themeColor="text1"/>
          <w:sz w:val="24"/>
          <w:szCs w:val="24"/>
          <w:lang w:val="en" w:eastAsia="en-GB"/>
        </w:rPr>
        <w:t xml:space="preserve"> </w:t>
      </w:r>
      <w:r w:rsidR="00342CCD" w:rsidRPr="009B68B4">
        <w:rPr>
          <w:rFonts w:ascii="Arial" w:eastAsia="Times New Roman" w:hAnsi="Arial" w:cs="Arial"/>
          <w:color w:val="000000" w:themeColor="text1"/>
          <w:sz w:val="24"/>
          <w:szCs w:val="24"/>
          <w:lang w:val="en" w:eastAsia="en-GB"/>
        </w:rPr>
        <w:t xml:space="preserve">shift </w:t>
      </w:r>
      <w:r w:rsidR="00C97746" w:rsidRPr="009B68B4">
        <w:rPr>
          <w:rFonts w:ascii="Arial" w:eastAsia="Times New Roman" w:hAnsi="Arial" w:cs="Arial"/>
          <w:color w:val="000000" w:themeColor="text1"/>
          <w:sz w:val="24"/>
          <w:szCs w:val="24"/>
          <w:lang w:val="en" w:eastAsia="en-GB"/>
        </w:rPr>
        <w:t>towards a</w:t>
      </w:r>
      <w:r w:rsidR="00342CCD" w:rsidRPr="009B68B4">
        <w:rPr>
          <w:rFonts w:ascii="Arial" w:eastAsia="Times New Roman" w:hAnsi="Arial" w:cs="Arial"/>
          <w:color w:val="000000" w:themeColor="text1"/>
          <w:sz w:val="24"/>
          <w:szCs w:val="24"/>
          <w:lang w:val="en" w:eastAsia="en-GB"/>
        </w:rPr>
        <w:t xml:space="preserve"> more </w:t>
      </w:r>
      <w:r w:rsidR="00C97746" w:rsidRPr="009B68B4">
        <w:rPr>
          <w:rFonts w:ascii="Arial" w:eastAsia="Times New Roman" w:hAnsi="Arial" w:cs="Arial"/>
          <w:color w:val="000000" w:themeColor="text1"/>
          <w:sz w:val="24"/>
          <w:szCs w:val="24"/>
          <w:lang w:val="en" w:eastAsia="en-GB"/>
        </w:rPr>
        <w:t>collaborative approach in the treatment of this cohort</w:t>
      </w:r>
      <w:r w:rsidR="00342CCD" w:rsidRPr="009B68B4">
        <w:rPr>
          <w:rFonts w:ascii="Arial" w:eastAsia="Times New Roman" w:hAnsi="Arial" w:cs="Arial"/>
          <w:color w:val="000000" w:themeColor="text1"/>
          <w:sz w:val="24"/>
          <w:szCs w:val="24"/>
          <w:lang w:val="en" w:eastAsia="en-GB"/>
        </w:rPr>
        <w:t xml:space="preserve"> is required</w:t>
      </w:r>
      <w:r w:rsidR="00C97746" w:rsidRPr="009B68B4">
        <w:rPr>
          <w:rFonts w:ascii="Arial" w:eastAsia="Times New Roman" w:hAnsi="Arial" w:cs="Arial"/>
          <w:color w:val="000000" w:themeColor="text1"/>
          <w:sz w:val="24"/>
          <w:szCs w:val="24"/>
          <w:lang w:val="en" w:eastAsia="en-GB"/>
        </w:rPr>
        <w:t>.</w:t>
      </w:r>
    </w:p>
    <w:p w14:paraId="4223ED0E" w14:textId="77777777" w:rsidR="00512B59" w:rsidRPr="009B68B4" w:rsidRDefault="00512B59" w:rsidP="00512B59">
      <w:pPr>
        <w:contextualSpacing/>
        <w:rPr>
          <w:rFonts w:ascii="Arial" w:eastAsia="Times New Roman" w:hAnsi="Arial" w:cs="Arial"/>
          <w:color w:val="000000" w:themeColor="text1"/>
          <w:sz w:val="24"/>
          <w:szCs w:val="24"/>
          <w:lang w:val="en" w:eastAsia="en-GB"/>
        </w:rPr>
      </w:pPr>
    </w:p>
    <w:p w14:paraId="28F44CEE" w14:textId="52DDE360" w:rsidR="00C97746" w:rsidRPr="009B68B4" w:rsidRDefault="00512B59" w:rsidP="009B68B4">
      <w:pPr>
        <w:rPr>
          <w:rFonts w:ascii="Arial" w:hAnsi="Arial" w:cs="Arial"/>
          <w:sz w:val="24"/>
        </w:rPr>
      </w:pPr>
      <w:r w:rsidRPr="009B68B4">
        <w:rPr>
          <w:rFonts w:ascii="Arial" w:eastAsia="Times New Roman" w:hAnsi="Arial" w:cs="Arial"/>
          <w:color w:val="000000" w:themeColor="text1"/>
          <w:sz w:val="24"/>
          <w:szCs w:val="24"/>
          <w:lang w:val="en" w:eastAsia="en-GB"/>
        </w:rPr>
        <w:t>It has therefore been suggested that traditional patterns of dental registration with dentists who are paid per unit of dental activity are not suitable for people with drug dependency. Dentists may be unwilling to accept these patients whom they fear may not complete treatment causing them to lose valuable time and income.</w:t>
      </w:r>
      <w:r w:rsidRPr="009B68B4" w:rsidDel="00512B59">
        <w:rPr>
          <w:rFonts w:ascii="Arial" w:eastAsia="Times New Roman" w:hAnsi="Arial" w:cs="Arial"/>
          <w:color w:val="000000" w:themeColor="text1"/>
          <w:sz w:val="24"/>
          <w:szCs w:val="24"/>
          <w:lang w:val="en" w:eastAsia="en-GB"/>
        </w:rPr>
        <w:fldChar w:fldCharType="begin"/>
      </w:r>
      <w:r w:rsidRPr="009B68B4" w:rsidDel="00512B59">
        <w:rPr>
          <w:rFonts w:ascii="Arial" w:eastAsia="Times New Roman" w:hAnsi="Arial" w:cs="Arial"/>
          <w:color w:val="000000" w:themeColor="text1"/>
          <w:sz w:val="24"/>
          <w:szCs w:val="24"/>
          <w:lang w:val="en" w:eastAsia="en-GB"/>
        </w:rPr>
        <w:instrText xml:space="preserve"> ADDIN EN.CITE &lt;EndNote&gt;&lt;Cite&gt;&lt;Author&gt;Robinson&lt;/Author&gt;&lt;Year&gt;2005&lt;/Year&gt;&lt;RecNum&gt;26&lt;/RecNum&gt;&lt;DisplayText&gt;&lt;style face="superscript"&gt;21&lt;/style&gt;&lt;/DisplayText&gt;&lt;record&gt;&lt;rec-number&gt;26&lt;/rec-number&gt;&lt;foreign-keys&gt;&lt;key app="EN" db-id="2xfz0v2d10ftxgerzr35f9ec00tw2tww90z2" timestamp="1549290123"&gt;26&lt;/key&gt;&lt;/foreign-keys&gt;&lt;ref-type name="Journal Article"&gt;17&lt;/ref-type&gt;&lt;contributors&gt;&lt;authors&gt;&lt;author&gt;Robinson, PG, &lt;/author&gt;&lt;author&gt;Acquah, S, &lt;/author&gt;&lt;author&gt;Gibson, B&lt;/author&gt;&lt;/authors&gt;&lt;/contributors&gt;&lt;titles&gt;&lt;title&gt;Drug users: oral health-related attitudes and behaviours&lt;/title&gt;&lt;secondary-title&gt;BDJ&lt;/secondary-title&gt;&lt;/titles&gt;&lt;periodical&gt;&lt;full-title&gt;Bdj&lt;/full-title&gt;&lt;/periodical&gt;&lt;pages&gt;219-224&lt;/pages&gt;&lt;volume&gt;198&lt;/volume&gt;&lt;dates&gt;&lt;year&gt;2005&lt;/year&gt;&lt;/dates&gt;&lt;urls&gt;&lt;/urls&gt;&lt;/record&gt;&lt;/Cite&gt;&lt;/EndNote&gt;</w:instrText>
      </w:r>
      <w:r w:rsidRPr="009B68B4" w:rsidDel="00512B59">
        <w:rPr>
          <w:rFonts w:ascii="Arial" w:eastAsia="Times New Roman" w:hAnsi="Arial" w:cs="Arial"/>
          <w:color w:val="000000" w:themeColor="text1"/>
          <w:sz w:val="24"/>
          <w:szCs w:val="24"/>
          <w:lang w:val="en" w:eastAsia="en-GB"/>
        </w:rPr>
        <w:fldChar w:fldCharType="separate"/>
      </w:r>
      <w:r w:rsidRPr="009B68B4" w:rsidDel="00512B59">
        <w:rPr>
          <w:rFonts w:ascii="Arial" w:eastAsia="Times New Roman" w:hAnsi="Arial" w:cs="Arial"/>
          <w:noProof/>
          <w:color w:val="000000" w:themeColor="text1"/>
          <w:sz w:val="24"/>
          <w:szCs w:val="24"/>
          <w:vertAlign w:val="superscript"/>
          <w:lang w:val="en" w:eastAsia="en-GB"/>
        </w:rPr>
        <w:t>21</w:t>
      </w:r>
      <w:r w:rsidRPr="009B68B4" w:rsidDel="00512B59">
        <w:rPr>
          <w:rFonts w:ascii="Arial" w:eastAsia="Times New Roman" w:hAnsi="Arial" w:cs="Arial"/>
          <w:color w:val="000000" w:themeColor="text1"/>
          <w:sz w:val="24"/>
          <w:szCs w:val="24"/>
          <w:lang w:val="en" w:eastAsia="en-GB"/>
        </w:rPr>
        <w:fldChar w:fldCharType="end"/>
      </w:r>
      <w:r w:rsidRPr="009B68B4" w:rsidDel="00512B59">
        <w:rPr>
          <w:rFonts w:ascii="Arial" w:eastAsia="Times New Roman" w:hAnsi="Arial" w:cs="Arial"/>
          <w:color w:val="000000" w:themeColor="text1"/>
          <w:sz w:val="24"/>
          <w:szCs w:val="24"/>
          <w:lang w:val="en" w:eastAsia="en-GB"/>
        </w:rPr>
        <w:t xml:space="preserve"> This has led to attempts to develop dental services specifically tailored to the needs of this patient group, two of which studies have been in the UK.</w:t>
      </w:r>
      <w:r w:rsidRPr="009B68B4" w:rsidDel="00512B59">
        <w:rPr>
          <w:rFonts w:ascii="Arial" w:eastAsia="Times New Roman" w:hAnsi="Arial" w:cs="Arial"/>
          <w:color w:val="000000" w:themeColor="text1"/>
          <w:sz w:val="24"/>
          <w:szCs w:val="24"/>
          <w:lang w:val="en" w:eastAsia="en-GB"/>
        </w:rPr>
        <w:fldChar w:fldCharType="begin">
          <w:fldData xml:space="preserve">PEVuZE5vdGU+PENpdGU+PEF1dGhvcj5DaGFybm9jazwvQXV0aG9yPjxZZWFyPjIwMDQ8L1llYXI+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=
</w:fldData>
        </w:fldChar>
      </w:r>
      <w:r w:rsidRPr="009B68B4">
        <w:rPr>
          <w:rFonts w:ascii="Arial" w:eastAsia="Times New Roman" w:hAnsi="Arial" w:cs="Arial"/>
          <w:color w:val="000000" w:themeColor="text1"/>
          <w:sz w:val="24"/>
          <w:szCs w:val="24"/>
          <w:lang w:val="en" w:eastAsia="en-GB"/>
        </w:rPr>
        <w:instrText xml:space="preserve"> ADDIN EN.CITE </w:instrText>
      </w:r>
      <w:r w:rsidRPr="009B68B4">
        <w:rPr>
          <w:rFonts w:ascii="Arial" w:eastAsia="Times New Roman" w:hAnsi="Arial" w:cs="Arial"/>
          <w:color w:val="000000" w:themeColor="text1"/>
          <w:sz w:val="24"/>
          <w:szCs w:val="24"/>
          <w:lang w:val="en" w:eastAsia="en-GB"/>
        </w:rPr>
        <w:fldChar w:fldCharType="begin">
          <w:fldData xml:space="preserve">PEVuZE5vdGU+PENpdGU+PEF1dGhvcj5DaGFybm9jazwvQXV0aG9yPjxZZWFyPjIwMDQ8L1llYXI+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=
</w:fldData>
        </w:fldChar>
      </w:r>
      <w:r w:rsidRPr="009B68B4">
        <w:rPr>
          <w:rFonts w:ascii="Arial" w:eastAsia="Times New Roman" w:hAnsi="Arial" w:cs="Arial"/>
          <w:color w:val="000000" w:themeColor="text1"/>
          <w:sz w:val="24"/>
          <w:szCs w:val="24"/>
          <w:lang w:val="en" w:eastAsia="en-GB"/>
        </w:rPr>
        <w:instrText xml:space="preserve"> ADDIN EN.CITE.DATA </w:instrText>
      </w:r>
      <w:r w:rsidRPr="009B68B4">
        <w:rPr>
          <w:rFonts w:ascii="Arial" w:eastAsia="Times New Roman" w:hAnsi="Arial" w:cs="Arial"/>
          <w:color w:val="000000" w:themeColor="text1"/>
          <w:sz w:val="24"/>
          <w:szCs w:val="24"/>
          <w:lang w:val="en" w:eastAsia="en-GB"/>
        </w:rPr>
      </w:r>
      <w:r w:rsidRPr="009B68B4">
        <w:rPr>
          <w:rFonts w:ascii="Arial" w:eastAsia="Times New Roman" w:hAnsi="Arial" w:cs="Arial"/>
          <w:color w:val="000000" w:themeColor="text1"/>
          <w:sz w:val="24"/>
          <w:szCs w:val="24"/>
          <w:lang w:val="en" w:eastAsia="en-GB"/>
        </w:rPr>
        <w:fldChar w:fldCharType="end"/>
      </w:r>
      <w:r w:rsidRPr="009B68B4" w:rsidDel="00512B59">
        <w:rPr>
          <w:rFonts w:ascii="Arial" w:eastAsia="Times New Roman" w:hAnsi="Arial" w:cs="Arial"/>
          <w:color w:val="000000" w:themeColor="text1"/>
          <w:sz w:val="24"/>
          <w:szCs w:val="24"/>
          <w:lang w:val="en" w:eastAsia="en-GB"/>
        </w:rPr>
      </w:r>
      <w:r w:rsidRPr="009B68B4" w:rsidDel="00512B59">
        <w:rPr>
          <w:rFonts w:ascii="Arial" w:eastAsia="Times New Roman" w:hAnsi="Arial" w:cs="Arial"/>
          <w:color w:val="000000" w:themeColor="text1"/>
          <w:sz w:val="24"/>
          <w:szCs w:val="24"/>
          <w:lang w:val="en" w:eastAsia="en-GB"/>
        </w:rPr>
        <w:fldChar w:fldCharType="separate"/>
      </w:r>
      <w:r w:rsidRPr="009B68B4">
        <w:rPr>
          <w:rFonts w:ascii="Arial" w:eastAsia="Times New Roman" w:hAnsi="Arial" w:cs="Arial"/>
          <w:noProof/>
          <w:color w:val="000000" w:themeColor="text1"/>
          <w:sz w:val="24"/>
          <w:szCs w:val="24"/>
          <w:vertAlign w:val="superscript"/>
          <w:lang w:val="en" w:eastAsia="en-GB"/>
        </w:rPr>
        <w:t>20, 32, 33</w:t>
      </w:r>
      <w:r w:rsidRPr="009B68B4" w:rsidDel="00512B59">
        <w:rPr>
          <w:rFonts w:ascii="Arial" w:eastAsia="Times New Roman" w:hAnsi="Arial" w:cs="Arial"/>
          <w:color w:val="000000" w:themeColor="text1"/>
          <w:sz w:val="24"/>
          <w:szCs w:val="24"/>
          <w:lang w:val="en" w:eastAsia="en-GB"/>
        </w:rPr>
        <w:fldChar w:fldCharType="end"/>
      </w:r>
      <w:r w:rsidRPr="009B68B4" w:rsidDel="00512B59">
        <w:rPr>
          <w:rFonts w:ascii="Arial" w:eastAsia="Times New Roman" w:hAnsi="Arial" w:cs="Arial"/>
          <w:color w:val="000000" w:themeColor="text1"/>
          <w:sz w:val="24"/>
          <w:szCs w:val="24"/>
          <w:lang w:val="en" w:eastAsia="en-GB"/>
        </w:rPr>
        <w:t xml:space="preserve"> Hare </w:t>
      </w:r>
      <w:r w:rsidRPr="009B68B4" w:rsidDel="00512B59">
        <w:rPr>
          <w:rFonts w:ascii="Arial" w:eastAsia="Times New Roman" w:hAnsi="Arial" w:cs="Arial"/>
          <w:i/>
          <w:color w:val="000000" w:themeColor="text1"/>
          <w:sz w:val="24"/>
          <w:szCs w:val="24"/>
          <w:lang w:val="en" w:eastAsia="en-GB"/>
        </w:rPr>
        <w:t>et al.</w:t>
      </w:r>
      <w:r w:rsidRPr="009B68B4" w:rsidDel="00512B59">
        <w:rPr>
          <w:rFonts w:ascii="Arial" w:eastAsia="Times New Roman" w:hAnsi="Arial" w:cs="Arial"/>
          <w:i/>
          <w:color w:val="000000" w:themeColor="text1"/>
          <w:sz w:val="24"/>
          <w:szCs w:val="24"/>
          <w:lang w:val="en" w:eastAsia="en-GB"/>
        </w:rPr>
        <w:fldChar w:fldCharType="begin"/>
      </w:r>
      <w:r w:rsidRPr="009B68B4">
        <w:rPr>
          <w:rFonts w:ascii="Arial" w:eastAsia="Times New Roman" w:hAnsi="Arial" w:cs="Arial"/>
          <w:i/>
          <w:color w:val="000000" w:themeColor="text1"/>
          <w:sz w:val="24"/>
          <w:szCs w:val="24"/>
          <w:lang w:val="en" w:eastAsia="en-GB"/>
        </w:rPr>
        <w:instrText xml:space="preserve"> ADDIN EN.CITE &lt;EndNote&gt;&lt;Cite&gt;&lt;Author&gt;Hare&lt;/Author&gt;&lt;Year&gt;2012&lt;/Year&gt;&lt;RecNum&gt;46&lt;/RecNum&gt;&lt;DisplayText&gt;&lt;style face="superscript"&gt;33&lt;/style&gt;&lt;/DisplayText&gt;&lt;record&gt;&lt;rec-number&gt;46&lt;/rec-number&gt;&lt;foreign-keys&gt;&lt;key app="EN" db-id="2xfz0v2d10ftxgerzr35f9ec00tw2tww90z2" timestamp="1549633918"&gt;46&lt;/key&gt;&lt;/foreign-keys&gt;&lt;ref-type name="Journal Article"&gt;17&lt;/ref-type&gt;&lt;contributors&gt;&lt;authors&gt;&lt;author&gt;Hare, J, &lt;/author&gt;&lt;author&gt;Slowak, JD, &lt;/author&gt;&lt;author&gt;Klair, S, &lt;/author&gt;&lt;author&gt;Davenport, H,&lt;/author&gt;&lt;author&gt;Burns, S, &lt;/author&gt;&lt;author&gt;Gutteridge, P&lt;/author&gt;&lt;/authors&gt;&lt;/contributors&gt;&lt;titles&gt;&lt;title&gt;Come up and see me, make me smile: Improving the oral health of addiction service users in Wolverhampton&lt;/title&gt;&lt;secondary-title&gt;Journal of Health and Social Care Improvement&lt;/secondary-title&gt;&lt;/titles&gt;&lt;periodical&gt;&lt;full-title&gt;Journal of Health and Social Care Improvement&lt;/full-title&gt;&lt;/periodical&gt;&lt;pages&gt;1-5&lt;/pages&gt;&lt;volume&gt;1&lt;/volume&gt;&lt;dates&gt;&lt;year&gt;2012&lt;/year&gt;&lt;/dates&gt;&lt;urls&gt;&lt;/urls&gt;&lt;/record&gt;&lt;/Cite&gt;&lt;/EndNote&gt;</w:instrText>
      </w:r>
      <w:r w:rsidRPr="009B68B4" w:rsidDel="00512B59">
        <w:rPr>
          <w:rFonts w:ascii="Arial" w:eastAsia="Times New Roman" w:hAnsi="Arial" w:cs="Arial"/>
          <w:i/>
          <w:color w:val="000000" w:themeColor="text1"/>
          <w:sz w:val="24"/>
          <w:szCs w:val="24"/>
          <w:lang w:val="en" w:eastAsia="en-GB"/>
        </w:rPr>
        <w:fldChar w:fldCharType="separate"/>
      </w:r>
      <w:r w:rsidRPr="009B68B4">
        <w:rPr>
          <w:rFonts w:ascii="Arial" w:eastAsia="Times New Roman" w:hAnsi="Arial" w:cs="Arial"/>
          <w:i/>
          <w:noProof/>
          <w:color w:val="000000" w:themeColor="text1"/>
          <w:sz w:val="24"/>
          <w:szCs w:val="24"/>
          <w:vertAlign w:val="superscript"/>
          <w:lang w:val="en" w:eastAsia="en-GB"/>
        </w:rPr>
        <w:t>33</w:t>
      </w:r>
      <w:r w:rsidRPr="009B68B4" w:rsidDel="00512B59">
        <w:rPr>
          <w:rFonts w:ascii="Arial" w:eastAsia="Times New Roman" w:hAnsi="Arial" w:cs="Arial"/>
          <w:i/>
          <w:color w:val="000000" w:themeColor="text1"/>
          <w:sz w:val="24"/>
          <w:szCs w:val="24"/>
          <w:lang w:val="en" w:eastAsia="en-GB"/>
        </w:rPr>
        <w:fldChar w:fldCharType="end"/>
      </w:r>
      <w:r w:rsidRPr="009B68B4" w:rsidDel="00512B59">
        <w:rPr>
          <w:rFonts w:ascii="Arial" w:eastAsia="Times New Roman" w:hAnsi="Arial" w:cs="Arial"/>
          <w:color w:val="000000" w:themeColor="text1"/>
          <w:sz w:val="24"/>
          <w:szCs w:val="24"/>
          <w:lang w:val="en" w:eastAsia="en-GB"/>
        </w:rPr>
        <w:t xml:space="preserve"> describe a pilot project in which two dental drop-in clinics were arranged to coincide with shared care clinics for addiction service users (the majority of whom were on methadone prescriptions). Charnock </w:t>
      </w:r>
      <w:r w:rsidRPr="009B68B4" w:rsidDel="00512B59">
        <w:rPr>
          <w:rFonts w:ascii="Arial" w:eastAsia="Times New Roman" w:hAnsi="Arial" w:cs="Arial"/>
          <w:i/>
          <w:color w:val="000000" w:themeColor="text1"/>
          <w:sz w:val="24"/>
          <w:szCs w:val="24"/>
          <w:lang w:val="en" w:eastAsia="en-GB"/>
        </w:rPr>
        <w:t>et al.</w:t>
      </w:r>
      <w:r w:rsidRPr="009B68B4" w:rsidDel="00512B59">
        <w:rPr>
          <w:rFonts w:ascii="Arial" w:eastAsia="Times New Roman" w:hAnsi="Arial" w:cs="Arial"/>
          <w:i/>
          <w:color w:val="000000" w:themeColor="text1"/>
          <w:sz w:val="24"/>
          <w:szCs w:val="24"/>
          <w:lang w:val="en" w:eastAsia="en-GB"/>
        </w:rPr>
        <w:fldChar w:fldCharType="begin"/>
      </w:r>
      <w:r w:rsidRPr="009B68B4" w:rsidDel="00512B59">
        <w:rPr>
          <w:rFonts w:ascii="Arial" w:eastAsia="Times New Roman" w:hAnsi="Arial" w:cs="Arial"/>
          <w:i/>
          <w:color w:val="000000" w:themeColor="text1"/>
          <w:sz w:val="24"/>
          <w:szCs w:val="24"/>
          <w:lang w:val="en" w:eastAsia="en-GB"/>
        </w:rPr>
        <w:instrText xml:space="preserve"> ADDIN EN.CITE &lt;EndNote&gt;&lt;Cite&gt;&lt;Author&gt;Charnock&lt;/Author&gt;&lt;Year&gt;2004&lt;/Year&gt;&lt;RecNum&gt;31&lt;/RecNum&gt;&lt;DisplayText&gt;&lt;style face="superscript"&gt;20&lt;/style&gt;&lt;/DisplayText&gt;&lt;record&gt;&lt;rec-number&gt;31&lt;/rec-number&gt;&lt;foreign-keys&gt;&lt;key app="EN" db-id="2xfz0v2d10ftxgerzr35f9ec00tw2tww90z2" timestamp="1549294486"&gt;31&lt;/key&gt;&lt;/foreign-keys&gt;&lt;ref-type name="Journal Article"&gt;17&lt;/ref-type&gt;&lt;contributors&gt;&lt;authors&gt;&lt;author&gt;Charnock, S,&lt;/author&gt;&lt;author&gt;Owen, S,&lt;/author&gt;&lt;author&gt;Brookes, V,&lt;/author&gt;&lt;author&gt;Williams, M&lt;/author&gt;&lt;/authors&gt;&lt;/contributors&gt;&lt;titles&gt;&lt;title&gt;A community based programme to improve access to dental services for drug users&lt;/title&gt;&lt;secondary-title&gt;BDJ&lt;/secondary-title&gt;&lt;/titles&gt;&lt;periodical&gt;&lt;full-title&gt;Bdj&lt;/full-title&gt;&lt;/periodical&gt;&lt;pages&gt;385-388&lt;/pages&gt;&lt;volume&gt;196&lt;/volume&gt;&lt;dates&gt;&lt;year&gt;2004&lt;/year&gt;&lt;/dates&gt;&lt;urls&gt;&lt;/urls&gt;&lt;/record&gt;&lt;/Cite&gt;&lt;/EndNote&gt;</w:instrText>
      </w:r>
      <w:r w:rsidRPr="009B68B4" w:rsidDel="00512B59">
        <w:rPr>
          <w:rFonts w:ascii="Arial" w:eastAsia="Times New Roman" w:hAnsi="Arial" w:cs="Arial"/>
          <w:i/>
          <w:color w:val="000000" w:themeColor="text1"/>
          <w:sz w:val="24"/>
          <w:szCs w:val="24"/>
          <w:lang w:val="en" w:eastAsia="en-GB"/>
        </w:rPr>
        <w:fldChar w:fldCharType="separate"/>
      </w:r>
      <w:r w:rsidRPr="009B68B4" w:rsidDel="00512B59">
        <w:rPr>
          <w:rFonts w:ascii="Arial" w:eastAsia="Times New Roman" w:hAnsi="Arial" w:cs="Arial"/>
          <w:i/>
          <w:noProof/>
          <w:color w:val="000000" w:themeColor="text1"/>
          <w:sz w:val="24"/>
          <w:szCs w:val="24"/>
          <w:vertAlign w:val="superscript"/>
          <w:lang w:val="en" w:eastAsia="en-GB"/>
        </w:rPr>
        <w:t>20</w:t>
      </w:r>
      <w:r w:rsidRPr="009B68B4" w:rsidDel="00512B59">
        <w:rPr>
          <w:rFonts w:ascii="Arial" w:eastAsia="Times New Roman" w:hAnsi="Arial" w:cs="Arial"/>
          <w:i/>
          <w:color w:val="000000" w:themeColor="text1"/>
          <w:sz w:val="24"/>
          <w:szCs w:val="24"/>
          <w:lang w:val="en" w:eastAsia="en-GB"/>
        </w:rPr>
        <w:fldChar w:fldCharType="end"/>
      </w:r>
      <w:r w:rsidRPr="009B68B4" w:rsidDel="00512B59">
        <w:rPr>
          <w:rFonts w:ascii="Arial" w:eastAsia="Times New Roman" w:hAnsi="Arial" w:cs="Arial"/>
          <w:color w:val="000000" w:themeColor="text1"/>
          <w:sz w:val="24"/>
          <w:szCs w:val="24"/>
          <w:lang w:val="en" w:eastAsia="en-GB"/>
        </w:rPr>
        <w:t xml:space="preserve"> describe a similar approach, with the development of a weekly dental service for those with drug dependency designed to coincide with the prescribing of methadone and other medication. Forty-three (46%) of the 93 drug users found to need clinical care completed a course of treatment. Treatment completion varied greatly across type of dentist, with 20% completing care with a General Dental Service (i.e. in a dental practice), compared to 74% of those attending a Personal Dental Service (i.e. provided alongside drug dependency treatment).</w:t>
      </w:r>
      <w:r w:rsidRPr="009B68B4">
        <w:rPr>
          <w:rFonts w:ascii="Arial" w:eastAsia="Times New Roman" w:hAnsi="Arial" w:cs="Arial"/>
          <w:color w:val="000000" w:themeColor="text1"/>
          <w:sz w:val="24"/>
          <w:szCs w:val="24"/>
          <w:lang w:val="en" w:eastAsia="en-GB"/>
        </w:rPr>
        <w:t xml:space="preserve"> </w:t>
      </w:r>
      <w:r w:rsidR="00C97746" w:rsidRPr="009B68B4">
        <w:rPr>
          <w:rFonts w:ascii="Arial" w:hAnsi="Arial" w:cs="Arial"/>
          <w:sz w:val="24"/>
        </w:rPr>
        <w:t>Moving forward, e</w:t>
      </w:r>
      <w:r w:rsidR="003A2EA3" w:rsidRPr="009B68B4">
        <w:rPr>
          <w:rFonts w:ascii="Arial" w:hAnsi="Arial" w:cs="Arial"/>
          <w:sz w:val="24"/>
        </w:rPr>
        <w:t>vidence-</w:t>
      </w:r>
      <w:r w:rsidR="00C97746" w:rsidRPr="009B68B4">
        <w:rPr>
          <w:rFonts w:ascii="Arial" w:hAnsi="Arial" w:cs="Arial"/>
          <w:sz w:val="24"/>
        </w:rPr>
        <w:t>based practice</w:t>
      </w:r>
      <w:r w:rsidR="003A2EA3" w:rsidRPr="009B68B4">
        <w:rPr>
          <w:rFonts w:ascii="Arial" w:hAnsi="Arial" w:cs="Arial"/>
          <w:sz w:val="24"/>
        </w:rPr>
        <w:t xml:space="preserve"> is key to understand the needs and wants of </w:t>
      </w:r>
      <w:r w:rsidR="00532211" w:rsidRPr="009B68B4">
        <w:rPr>
          <w:rFonts w:ascii="Arial" w:hAnsi="Arial" w:cs="Arial"/>
          <w:sz w:val="24"/>
        </w:rPr>
        <w:t>people with drug dependency</w:t>
      </w:r>
      <w:r w:rsidR="003A2EA3" w:rsidRPr="009B68B4">
        <w:rPr>
          <w:rFonts w:ascii="Arial" w:hAnsi="Arial" w:cs="Arial"/>
          <w:sz w:val="24"/>
        </w:rPr>
        <w:t xml:space="preserve"> with respect to </w:t>
      </w:r>
      <w:r w:rsidR="00AF34F3" w:rsidRPr="009B68B4">
        <w:rPr>
          <w:rFonts w:ascii="Arial" w:hAnsi="Arial" w:cs="Arial"/>
          <w:sz w:val="24"/>
        </w:rPr>
        <w:t>both dental and general health. It is also important to understand how dentistry will fit within the multidisciplinary team.</w:t>
      </w:r>
      <w:r w:rsidRPr="009B68B4">
        <w:rPr>
          <w:rFonts w:ascii="Arial" w:eastAsia="Times New Roman" w:hAnsi="Arial" w:cs="Arial"/>
          <w:sz w:val="24"/>
          <w:lang w:val="en" w:eastAsia="en-GB"/>
        </w:rPr>
        <w:t xml:space="preserve"> </w:t>
      </w:r>
    </w:p>
    <w:p w14:paraId="6E5C984C" w14:textId="49C0F2B1" w:rsidR="00C71370" w:rsidRPr="009B68B4" w:rsidRDefault="004765A6" w:rsidP="00DC5ABB">
      <w:pPr>
        <w:contextualSpacing/>
        <w:rPr>
          <w:rFonts w:ascii="Arial" w:eastAsia="Times New Roman" w:hAnsi="Arial" w:cs="Arial"/>
          <w:color w:val="000000" w:themeColor="text1"/>
          <w:sz w:val="24"/>
          <w:szCs w:val="24"/>
          <w:lang w:val="en" w:eastAsia="en-GB"/>
        </w:rPr>
      </w:pPr>
      <w:r w:rsidRPr="009B68B4">
        <w:rPr>
          <w:rFonts w:ascii="Arial" w:eastAsia="Times New Roman" w:hAnsi="Arial" w:cs="Arial"/>
          <w:color w:val="000000" w:themeColor="text1"/>
          <w:sz w:val="24"/>
          <w:szCs w:val="24"/>
          <w:lang w:val="en" w:eastAsia="en-GB"/>
        </w:rPr>
        <w:t xml:space="preserve">It is clear from the limited British research and the wider international literature </w:t>
      </w:r>
      <w:r w:rsidR="00EA51EF" w:rsidRPr="009B68B4">
        <w:rPr>
          <w:rFonts w:ascii="Arial" w:eastAsia="Times New Roman" w:hAnsi="Arial" w:cs="Arial"/>
          <w:color w:val="000000" w:themeColor="text1"/>
          <w:sz w:val="24"/>
          <w:szCs w:val="24"/>
          <w:lang w:val="en" w:eastAsia="en-GB"/>
        </w:rPr>
        <w:t xml:space="preserve">that </w:t>
      </w:r>
      <w:r w:rsidR="00532211" w:rsidRPr="009B68B4">
        <w:rPr>
          <w:rFonts w:ascii="Arial" w:eastAsia="Times New Roman" w:hAnsi="Arial" w:cs="Arial"/>
          <w:color w:val="000000" w:themeColor="text1"/>
          <w:sz w:val="24"/>
          <w:szCs w:val="24"/>
          <w:lang w:val="en" w:eastAsia="en-GB"/>
        </w:rPr>
        <w:t>people with drug dependencies</w:t>
      </w:r>
      <w:r w:rsidRPr="009B68B4">
        <w:rPr>
          <w:rFonts w:ascii="Arial" w:eastAsia="Times New Roman" w:hAnsi="Arial" w:cs="Arial"/>
          <w:color w:val="000000" w:themeColor="text1"/>
          <w:sz w:val="24"/>
          <w:szCs w:val="24"/>
          <w:lang w:val="en" w:eastAsia="en-GB"/>
        </w:rPr>
        <w:t xml:space="preserve"> represent a particularly high need group with respect to dental health. </w:t>
      </w:r>
      <w:r w:rsidR="00EA51EF" w:rsidRPr="009B68B4">
        <w:rPr>
          <w:rFonts w:ascii="Arial" w:eastAsia="Times New Roman" w:hAnsi="Arial" w:cs="Arial"/>
          <w:color w:val="000000" w:themeColor="text1"/>
          <w:sz w:val="24"/>
          <w:szCs w:val="24"/>
          <w:lang w:val="en" w:eastAsia="en-GB"/>
        </w:rPr>
        <w:t>However, there is not a single</w:t>
      </w:r>
      <w:r w:rsidRPr="009B68B4">
        <w:rPr>
          <w:rFonts w:ascii="Arial" w:eastAsia="Times New Roman" w:hAnsi="Arial" w:cs="Arial"/>
          <w:color w:val="000000" w:themeColor="text1"/>
          <w:sz w:val="24"/>
          <w:szCs w:val="24"/>
          <w:lang w:val="en" w:eastAsia="en-GB"/>
        </w:rPr>
        <w:t xml:space="preserve"> clinical study of </w:t>
      </w:r>
      <w:r w:rsidR="00EA51EF" w:rsidRPr="009B68B4">
        <w:rPr>
          <w:rFonts w:ascii="Arial" w:eastAsia="Times New Roman" w:hAnsi="Arial" w:cs="Arial"/>
          <w:color w:val="000000" w:themeColor="text1"/>
          <w:sz w:val="24"/>
          <w:szCs w:val="24"/>
          <w:lang w:val="en" w:eastAsia="en-GB"/>
        </w:rPr>
        <w:t xml:space="preserve">the dental health of </w:t>
      </w:r>
      <w:r w:rsidR="00532211" w:rsidRPr="009B68B4">
        <w:rPr>
          <w:rFonts w:ascii="Arial" w:eastAsia="Times New Roman" w:hAnsi="Arial" w:cs="Arial"/>
          <w:color w:val="000000" w:themeColor="text1"/>
          <w:sz w:val="24"/>
          <w:szCs w:val="24"/>
          <w:lang w:val="en" w:eastAsia="en-GB"/>
        </w:rPr>
        <w:t>people with drug dependencies</w:t>
      </w:r>
      <w:r w:rsidR="00EA51EF" w:rsidRPr="009B68B4">
        <w:rPr>
          <w:rFonts w:ascii="Arial" w:eastAsia="Times New Roman" w:hAnsi="Arial" w:cs="Arial"/>
          <w:color w:val="000000" w:themeColor="text1"/>
          <w:sz w:val="24"/>
          <w:szCs w:val="24"/>
          <w:lang w:val="en" w:eastAsia="en-GB"/>
        </w:rPr>
        <w:t xml:space="preserve"> in the UK and so the scale and nature of their problems are largely unchartered. While there have been several attempts to pilot dental services specifically tailored to the needs of </w:t>
      </w:r>
      <w:r w:rsidR="00532211" w:rsidRPr="009B68B4">
        <w:rPr>
          <w:rFonts w:ascii="Arial" w:eastAsia="Times New Roman" w:hAnsi="Arial" w:cs="Arial"/>
          <w:color w:val="000000" w:themeColor="text1"/>
          <w:sz w:val="24"/>
          <w:szCs w:val="24"/>
          <w:lang w:val="en" w:eastAsia="en-GB"/>
        </w:rPr>
        <w:t>this cohort</w:t>
      </w:r>
      <w:r w:rsidR="00EA51EF" w:rsidRPr="009B68B4">
        <w:rPr>
          <w:rFonts w:ascii="Arial" w:eastAsia="Times New Roman" w:hAnsi="Arial" w:cs="Arial"/>
          <w:color w:val="000000" w:themeColor="text1"/>
          <w:sz w:val="24"/>
          <w:szCs w:val="24"/>
          <w:lang w:val="en" w:eastAsia="en-GB"/>
        </w:rPr>
        <w:t>, these have been isolated and unevaluated developments. We therefore consider there to be a pressing need for research</w:t>
      </w:r>
      <w:r w:rsidR="000311A4" w:rsidRPr="009B68B4">
        <w:rPr>
          <w:rFonts w:ascii="Arial" w:eastAsia="Times New Roman" w:hAnsi="Arial" w:cs="Arial"/>
          <w:color w:val="000000" w:themeColor="text1"/>
          <w:sz w:val="24"/>
          <w:szCs w:val="24"/>
          <w:lang w:val="en" w:eastAsia="en-GB"/>
        </w:rPr>
        <w:t xml:space="preserve"> and development</w:t>
      </w:r>
      <w:r w:rsidR="00EA51EF" w:rsidRPr="009B68B4">
        <w:rPr>
          <w:rFonts w:ascii="Arial" w:eastAsia="Times New Roman" w:hAnsi="Arial" w:cs="Arial"/>
          <w:color w:val="000000" w:themeColor="text1"/>
          <w:sz w:val="24"/>
          <w:szCs w:val="24"/>
          <w:lang w:val="en" w:eastAsia="en-GB"/>
        </w:rPr>
        <w:t xml:space="preserve"> in two areas: first, epidemiological research on the size and nature of the problem and second, evaluative research which trials a new approach to delivering dental care to </w:t>
      </w:r>
      <w:r w:rsidR="00532211" w:rsidRPr="009B68B4">
        <w:rPr>
          <w:rFonts w:ascii="Arial" w:eastAsia="Times New Roman" w:hAnsi="Arial" w:cs="Arial"/>
          <w:color w:val="000000" w:themeColor="text1"/>
          <w:sz w:val="24"/>
          <w:szCs w:val="24"/>
          <w:lang w:val="en" w:eastAsia="en-GB"/>
        </w:rPr>
        <w:t>people with drug dependency</w:t>
      </w:r>
      <w:r w:rsidR="00EA51EF" w:rsidRPr="009B68B4">
        <w:rPr>
          <w:rFonts w:ascii="Arial" w:eastAsia="Times New Roman" w:hAnsi="Arial" w:cs="Arial"/>
          <w:color w:val="000000" w:themeColor="text1"/>
          <w:sz w:val="24"/>
          <w:szCs w:val="24"/>
          <w:lang w:val="en" w:eastAsia="en-GB"/>
        </w:rPr>
        <w:t xml:space="preserve"> that is acceptable to the target group and financially viable for the NHS.</w:t>
      </w:r>
    </w:p>
    <w:p w14:paraId="714B86D4" w14:textId="7187867E" w:rsidR="00917645" w:rsidRPr="009B68B4" w:rsidRDefault="004112B4" w:rsidP="00917645">
      <w:pPr>
        <w:spacing w:before="100" w:beforeAutospacing="1" w:after="100" w:afterAutospacing="1"/>
        <w:ind w:right="360"/>
        <w:rPr>
          <w:rFonts w:ascii="Arial" w:eastAsia="Times New Roman" w:hAnsi="Arial" w:cs="Arial"/>
          <w:color w:val="000000" w:themeColor="text1"/>
          <w:sz w:val="24"/>
          <w:szCs w:val="24"/>
          <w:lang w:val="en" w:eastAsia="en-GB"/>
        </w:rPr>
      </w:pPr>
      <w:r w:rsidRPr="009B68B4">
        <w:rPr>
          <w:rFonts w:ascii="Arial" w:eastAsia="Times New Roman" w:hAnsi="Arial" w:cs="Arial"/>
          <w:color w:val="000000" w:themeColor="text1"/>
          <w:sz w:val="24"/>
          <w:szCs w:val="24"/>
          <w:lang w:val="en" w:eastAsia="en-GB"/>
        </w:rPr>
        <w:t xml:space="preserve">One necessary step that is needed is to develop an evidence- and theory-based </w:t>
      </w:r>
      <w:r w:rsidR="003A2EA3" w:rsidRPr="009B68B4">
        <w:rPr>
          <w:rFonts w:ascii="Arial" w:eastAsia="Times New Roman" w:hAnsi="Arial" w:cs="Arial"/>
          <w:color w:val="000000" w:themeColor="text1"/>
          <w:sz w:val="24"/>
          <w:szCs w:val="24"/>
          <w:lang w:val="en" w:eastAsia="en-GB"/>
        </w:rPr>
        <w:t xml:space="preserve">multi-disciplinary </w:t>
      </w:r>
      <w:r w:rsidRPr="009B68B4">
        <w:rPr>
          <w:rFonts w:ascii="Arial" w:eastAsia="Times New Roman" w:hAnsi="Arial" w:cs="Arial"/>
          <w:color w:val="000000" w:themeColor="text1"/>
          <w:sz w:val="24"/>
          <w:szCs w:val="24"/>
          <w:lang w:val="en" w:eastAsia="en-GB"/>
        </w:rPr>
        <w:t>service model</w:t>
      </w:r>
      <w:r w:rsidR="003A2EA3" w:rsidRPr="009B68B4">
        <w:rPr>
          <w:rFonts w:ascii="Arial" w:eastAsia="Times New Roman" w:hAnsi="Arial" w:cs="Arial"/>
          <w:color w:val="000000" w:themeColor="text1"/>
          <w:sz w:val="24"/>
          <w:szCs w:val="24"/>
          <w:lang w:val="en" w:eastAsia="en-GB"/>
        </w:rPr>
        <w:t xml:space="preserve"> pertaining to dental services</w:t>
      </w:r>
      <w:r w:rsidRPr="009B68B4">
        <w:rPr>
          <w:rFonts w:ascii="Arial" w:eastAsia="Times New Roman" w:hAnsi="Arial" w:cs="Arial"/>
          <w:color w:val="000000" w:themeColor="text1"/>
          <w:sz w:val="24"/>
          <w:szCs w:val="24"/>
          <w:lang w:val="en" w:eastAsia="en-GB"/>
        </w:rPr>
        <w:t xml:space="preserve">. </w:t>
      </w:r>
      <w:r w:rsidR="00917645" w:rsidRPr="009B68B4">
        <w:rPr>
          <w:rFonts w:ascii="Arial" w:eastAsia="Times New Roman" w:hAnsi="Arial" w:cs="Arial"/>
          <w:color w:val="000000" w:themeColor="text1"/>
          <w:sz w:val="24"/>
          <w:szCs w:val="24"/>
          <w:lang w:val="en" w:eastAsia="en-GB"/>
        </w:rPr>
        <w:t>In order to do this the</w:t>
      </w:r>
      <w:r w:rsidR="000F046D" w:rsidRPr="009B68B4">
        <w:rPr>
          <w:rFonts w:ascii="Arial" w:eastAsia="Times New Roman" w:hAnsi="Arial" w:cs="Arial"/>
          <w:color w:val="000000" w:themeColor="text1"/>
          <w:sz w:val="24"/>
          <w:szCs w:val="24"/>
          <w:lang w:val="en" w:eastAsia="en-GB"/>
        </w:rPr>
        <w:t xml:space="preserve"> authors are planning </w:t>
      </w:r>
      <w:r w:rsidR="008E56ED" w:rsidRPr="009B68B4">
        <w:rPr>
          <w:rFonts w:ascii="Arial" w:eastAsia="Times New Roman" w:hAnsi="Arial" w:cs="Arial"/>
          <w:color w:val="000000" w:themeColor="text1"/>
          <w:sz w:val="24"/>
          <w:szCs w:val="24"/>
          <w:lang w:val="en" w:eastAsia="en-GB"/>
        </w:rPr>
        <w:t>research</w:t>
      </w:r>
      <w:r w:rsidR="000F046D" w:rsidRPr="009B68B4">
        <w:rPr>
          <w:rFonts w:ascii="Arial" w:eastAsia="Times New Roman" w:hAnsi="Arial" w:cs="Arial"/>
          <w:color w:val="000000" w:themeColor="text1"/>
          <w:sz w:val="24"/>
          <w:szCs w:val="24"/>
          <w:lang w:val="en" w:eastAsia="en-GB"/>
        </w:rPr>
        <w:t xml:space="preserve"> to explore the</w:t>
      </w:r>
      <w:r w:rsidR="00917645" w:rsidRPr="009B68B4">
        <w:rPr>
          <w:rFonts w:ascii="Arial" w:eastAsia="Times New Roman" w:hAnsi="Arial" w:cs="Arial"/>
          <w:color w:val="000000" w:themeColor="text1"/>
          <w:sz w:val="24"/>
          <w:szCs w:val="24"/>
          <w:lang w:val="en" w:eastAsia="en-GB"/>
        </w:rPr>
        <w:t xml:space="preserve"> following questions:</w:t>
      </w:r>
    </w:p>
    <w:p w14:paraId="79807084" w14:textId="0A2B3E74" w:rsidR="00917645" w:rsidRPr="009B68B4" w:rsidRDefault="00917645" w:rsidP="00917645">
      <w:pPr>
        <w:numPr>
          <w:ilvl w:val="0"/>
          <w:numId w:val="4"/>
        </w:numPr>
        <w:spacing w:after="0"/>
        <w:contextualSpacing/>
        <w:rPr>
          <w:rFonts w:ascii="Arial" w:eastAsia="Times New Roman" w:hAnsi="Arial" w:cs="Arial"/>
          <w:color w:val="000000" w:themeColor="text1"/>
          <w:sz w:val="24"/>
          <w:szCs w:val="24"/>
          <w:lang w:val="en" w:eastAsia="en-GB"/>
        </w:rPr>
      </w:pPr>
      <w:r w:rsidRPr="009B68B4">
        <w:rPr>
          <w:rFonts w:ascii="Arial" w:eastAsia="Times New Roman" w:hAnsi="Arial" w:cs="Arial"/>
          <w:color w:val="000000" w:themeColor="text1"/>
          <w:sz w:val="24"/>
          <w:szCs w:val="24"/>
          <w:lang w:val="en" w:eastAsia="en-GB"/>
        </w:rPr>
        <w:t xml:space="preserve">What is the extent and nature of dental problems experienced by </w:t>
      </w:r>
      <w:r w:rsidR="00532211" w:rsidRPr="009B68B4">
        <w:rPr>
          <w:rFonts w:ascii="Arial" w:eastAsia="Times New Roman" w:hAnsi="Arial" w:cs="Arial"/>
          <w:color w:val="000000" w:themeColor="text1"/>
          <w:sz w:val="24"/>
          <w:szCs w:val="24"/>
          <w:lang w:val="en" w:eastAsia="en-GB"/>
        </w:rPr>
        <w:t>people with drug dependency</w:t>
      </w:r>
      <w:r w:rsidRPr="009B68B4">
        <w:rPr>
          <w:rFonts w:ascii="Arial" w:eastAsia="Times New Roman" w:hAnsi="Arial" w:cs="Arial"/>
          <w:color w:val="000000" w:themeColor="text1"/>
          <w:sz w:val="24"/>
          <w:szCs w:val="24"/>
          <w:lang w:val="en" w:eastAsia="en-GB"/>
        </w:rPr>
        <w:t xml:space="preserve"> in the UK compared with general population norms?</w:t>
      </w:r>
    </w:p>
    <w:p w14:paraId="4F6981BF" w14:textId="5AE6BE16" w:rsidR="00917645" w:rsidRPr="009B68B4" w:rsidRDefault="00917645" w:rsidP="00917645">
      <w:pPr>
        <w:numPr>
          <w:ilvl w:val="0"/>
          <w:numId w:val="4"/>
        </w:numPr>
        <w:spacing w:after="0"/>
        <w:contextualSpacing/>
        <w:rPr>
          <w:rFonts w:ascii="Arial" w:eastAsia="Times New Roman" w:hAnsi="Arial" w:cs="Arial"/>
          <w:color w:val="000000" w:themeColor="text1"/>
          <w:sz w:val="24"/>
          <w:szCs w:val="24"/>
          <w:lang w:val="en" w:eastAsia="en-GB"/>
        </w:rPr>
      </w:pPr>
      <w:r w:rsidRPr="009B68B4">
        <w:rPr>
          <w:rFonts w:ascii="Arial" w:eastAsia="Times New Roman" w:hAnsi="Arial" w:cs="Arial"/>
          <w:color w:val="000000" w:themeColor="text1"/>
          <w:sz w:val="24"/>
          <w:szCs w:val="24"/>
          <w:lang w:val="en" w:eastAsia="en-GB"/>
        </w:rPr>
        <w:t xml:space="preserve">What do </w:t>
      </w:r>
      <w:r w:rsidR="00510AE7" w:rsidRPr="009B68B4">
        <w:rPr>
          <w:rFonts w:ascii="Arial" w:eastAsia="Times New Roman" w:hAnsi="Arial" w:cs="Arial"/>
          <w:color w:val="000000" w:themeColor="text1"/>
          <w:sz w:val="24"/>
          <w:szCs w:val="24"/>
          <w:lang w:val="en" w:eastAsia="en-GB"/>
        </w:rPr>
        <w:t>people with drug dependency</w:t>
      </w:r>
      <w:r w:rsidRPr="009B68B4">
        <w:rPr>
          <w:rFonts w:ascii="Arial" w:eastAsia="Times New Roman" w:hAnsi="Arial" w:cs="Arial"/>
          <w:color w:val="000000" w:themeColor="text1"/>
          <w:sz w:val="24"/>
          <w:szCs w:val="24"/>
          <w:lang w:val="en" w:eastAsia="en-GB"/>
        </w:rPr>
        <w:t xml:space="preserve"> perceive to be the main </w:t>
      </w:r>
      <w:r w:rsidR="008E56ED" w:rsidRPr="009B68B4">
        <w:rPr>
          <w:rFonts w:ascii="Arial" w:eastAsia="Times New Roman" w:hAnsi="Arial" w:cs="Arial"/>
          <w:color w:val="000000" w:themeColor="text1"/>
          <w:sz w:val="24"/>
          <w:szCs w:val="24"/>
          <w:lang w:val="en" w:eastAsia="en-GB"/>
        </w:rPr>
        <w:t>barriers</w:t>
      </w:r>
      <w:r w:rsidRPr="009B68B4">
        <w:rPr>
          <w:rFonts w:ascii="Arial" w:eastAsia="Times New Roman" w:hAnsi="Arial" w:cs="Arial"/>
          <w:color w:val="000000" w:themeColor="text1"/>
          <w:sz w:val="24"/>
          <w:szCs w:val="24"/>
          <w:lang w:val="en" w:eastAsia="en-GB"/>
        </w:rPr>
        <w:t xml:space="preserve"> to accessing dental care?</w:t>
      </w:r>
    </w:p>
    <w:p w14:paraId="1DA357BA" w14:textId="1981D033" w:rsidR="00917645" w:rsidRPr="009B68B4" w:rsidRDefault="00917645" w:rsidP="00917645">
      <w:pPr>
        <w:numPr>
          <w:ilvl w:val="0"/>
          <w:numId w:val="4"/>
        </w:numPr>
        <w:spacing w:after="0"/>
        <w:contextualSpacing/>
        <w:rPr>
          <w:rFonts w:ascii="Arial" w:eastAsia="Times New Roman" w:hAnsi="Arial" w:cs="Arial"/>
          <w:color w:val="000000" w:themeColor="text1"/>
          <w:sz w:val="24"/>
          <w:szCs w:val="24"/>
          <w:lang w:val="en" w:eastAsia="en-GB"/>
        </w:rPr>
      </w:pPr>
      <w:r w:rsidRPr="009B68B4">
        <w:rPr>
          <w:rFonts w:ascii="Arial" w:eastAsia="Times New Roman" w:hAnsi="Arial" w:cs="Arial"/>
          <w:color w:val="000000" w:themeColor="text1"/>
          <w:sz w:val="24"/>
          <w:szCs w:val="24"/>
          <w:lang w:val="en" w:eastAsia="en-GB"/>
        </w:rPr>
        <w:t xml:space="preserve">How are dental services and support networks best designed to meet the needs of </w:t>
      </w:r>
      <w:r w:rsidR="00510AE7" w:rsidRPr="009B68B4">
        <w:rPr>
          <w:rFonts w:ascii="Arial" w:eastAsia="Times New Roman" w:hAnsi="Arial" w:cs="Arial"/>
          <w:color w:val="000000" w:themeColor="text1"/>
          <w:sz w:val="24"/>
          <w:szCs w:val="24"/>
          <w:lang w:val="en" w:eastAsia="en-GB"/>
        </w:rPr>
        <w:t>people with drug dependency</w:t>
      </w:r>
      <w:r w:rsidRPr="009B68B4">
        <w:rPr>
          <w:rFonts w:ascii="Arial" w:eastAsia="Times New Roman" w:hAnsi="Arial" w:cs="Arial"/>
          <w:color w:val="000000" w:themeColor="text1"/>
          <w:sz w:val="24"/>
          <w:szCs w:val="24"/>
          <w:lang w:val="en" w:eastAsia="en-GB"/>
        </w:rPr>
        <w:t xml:space="preserve"> and enable them to receive treatment?</w:t>
      </w:r>
    </w:p>
    <w:p w14:paraId="1E693E28" w14:textId="77777777" w:rsidR="00917645" w:rsidRPr="009B68B4" w:rsidRDefault="00917645" w:rsidP="00917645">
      <w:pPr>
        <w:numPr>
          <w:ilvl w:val="0"/>
          <w:numId w:val="4"/>
        </w:numPr>
        <w:spacing w:after="0"/>
        <w:contextualSpacing/>
        <w:rPr>
          <w:rFonts w:ascii="Arial" w:eastAsia="Times New Roman" w:hAnsi="Arial" w:cs="Arial"/>
          <w:color w:val="000000" w:themeColor="text1"/>
          <w:sz w:val="24"/>
          <w:szCs w:val="24"/>
          <w:lang w:val="en" w:eastAsia="en-GB"/>
        </w:rPr>
      </w:pPr>
      <w:r w:rsidRPr="009B68B4">
        <w:rPr>
          <w:rFonts w:ascii="Arial" w:eastAsia="Times New Roman" w:hAnsi="Arial" w:cs="Arial"/>
          <w:color w:val="000000" w:themeColor="text1"/>
          <w:sz w:val="24"/>
          <w:szCs w:val="24"/>
          <w:lang w:val="en" w:eastAsia="en-GB"/>
        </w:rPr>
        <w:lastRenderedPageBreak/>
        <w:t>What are the wider impacts on drug use, self-esteem and social reintegration?</w:t>
      </w:r>
    </w:p>
    <w:p w14:paraId="4682583A" w14:textId="2E00C275" w:rsidR="00917645" w:rsidRPr="009B68B4" w:rsidRDefault="00917645" w:rsidP="00917645">
      <w:pPr>
        <w:spacing w:after="0"/>
        <w:ind w:left="360"/>
        <w:contextualSpacing/>
        <w:rPr>
          <w:rFonts w:ascii="Arial" w:eastAsia="Times New Roman" w:hAnsi="Arial" w:cs="Arial"/>
          <w:color w:val="000000" w:themeColor="text1"/>
          <w:sz w:val="18"/>
          <w:szCs w:val="18"/>
          <w:lang w:val="en" w:eastAsia="en-GB"/>
        </w:rPr>
      </w:pPr>
    </w:p>
    <w:p w14:paraId="6E30D36D" w14:textId="622BE888" w:rsidR="00410078" w:rsidRPr="009B68B4" w:rsidRDefault="00410078" w:rsidP="00917645">
      <w:pPr>
        <w:spacing w:after="0"/>
        <w:ind w:left="360"/>
        <w:contextualSpacing/>
        <w:rPr>
          <w:rFonts w:ascii="Arial" w:eastAsia="Times New Roman" w:hAnsi="Arial" w:cs="Arial"/>
          <w:color w:val="000000" w:themeColor="text1"/>
          <w:sz w:val="18"/>
          <w:szCs w:val="18"/>
          <w:lang w:val="en" w:eastAsia="en-GB"/>
        </w:rPr>
      </w:pPr>
    </w:p>
    <w:p w14:paraId="4984893D" w14:textId="7C91CF36" w:rsidR="00410078" w:rsidRPr="009B68B4" w:rsidRDefault="00410078" w:rsidP="00917645">
      <w:pPr>
        <w:spacing w:after="0"/>
        <w:ind w:left="360"/>
        <w:contextualSpacing/>
        <w:rPr>
          <w:rFonts w:ascii="Arial" w:eastAsia="Times New Roman" w:hAnsi="Arial" w:cs="Arial"/>
          <w:color w:val="000000" w:themeColor="text1"/>
          <w:sz w:val="18"/>
          <w:szCs w:val="18"/>
          <w:lang w:val="en" w:eastAsia="en-GB"/>
        </w:rPr>
      </w:pPr>
    </w:p>
    <w:p w14:paraId="2C2BC52A" w14:textId="77777777" w:rsidR="005617CE" w:rsidRPr="009B68B4" w:rsidRDefault="005617CE" w:rsidP="002D20F3">
      <w:pPr>
        <w:contextualSpacing/>
        <w:rPr>
          <w:rFonts w:ascii="Arial" w:eastAsia="Times New Roman" w:hAnsi="Arial" w:cs="Arial"/>
          <w:b/>
          <w:color w:val="000000" w:themeColor="text1"/>
          <w:sz w:val="24"/>
          <w:szCs w:val="24"/>
          <w:lang w:val="en" w:eastAsia="en-GB"/>
        </w:rPr>
      </w:pPr>
    </w:p>
    <w:p w14:paraId="1A138A66" w14:textId="77777777" w:rsidR="00041819" w:rsidRPr="009B68B4" w:rsidRDefault="00041819" w:rsidP="002D20F3">
      <w:pPr>
        <w:contextualSpacing/>
        <w:rPr>
          <w:rFonts w:ascii="Arial" w:eastAsia="Times New Roman" w:hAnsi="Arial" w:cs="Arial"/>
          <w:b/>
          <w:color w:val="000000" w:themeColor="text1"/>
          <w:sz w:val="24"/>
          <w:szCs w:val="24"/>
          <w:lang w:val="en" w:eastAsia="en-GB"/>
        </w:rPr>
      </w:pPr>
    </w:p>
    <w:p w14:paraId="7B5411E4" w14:textId="77777777" w:rsidR="00041819" w:rsidRPr="009B68B4" w:rsidRDefault="00041819" w:rsidP="002D20F3">
      <w:pPr>
        <w:contextualSpacing/>
        <w:rPr>
          <w:rFonts w:ascii="Arial" w:eastAsia="Times New Roman" w:hAnsi="Arial" w:cs="Arial"/>
          <w:b/>
          <w:color w:val="000000" w:themeColor="text1"/>
          <w:sz w:val="24"/>
          <w:szCs w:val="24"/>
          <w:lang w:val="en" w:eastAsia="en-GB"/>
        </w:rPr>
      </w:pPr>
    </w:p>
    <w:p w14:paraId="0CEAE1A5" w14:textId="77777777" w:rsidR="00041819" w:rsidRPr="009B68B4" w:rsidRDefault="00041819" w:rsidP="002D20F3">
      <w:pPr>
        <w:contextualSpacing/>
        <w:rPr>
          <w:rFonts w:ascii="Arial" w:eastAsia="Times New Roman" w:hAnsi="Arial" w:cs="Arial"/>
          <w:b/>
          <w:color w:val="000000" w:themeColor="text1"/>
          <w:sz w:val="24"/>
          <w:szCs w:val="24"/>
          <w:lang w:val="en" w:eastAsia="en-GB"/>
        </w:rPr>
      </w:pPr>
    </w:p>
    <w:p w14:paraId="70CD03A7" w14:textId="77777777" w:rsidR="00041819" w:rsidRPr="009B68B4" w:rsidRDefault="00041819" w:rsidP="002D20F3">
      <w:pPr>
        <w:contextualSpacing/>
        <w:rPr>
          <w:rFonts w:ascii="Arial" w:eastAsia="Times New Roman" w:hAnsi="Arial" w:cs="Arial"/>
          <w:b/>
          <w:color w:val="000000" w:themeColor="text1"/>
          <w:sz w:val="24"/>
          <w:szCs w:val="24"/>
          <w:lang w:val="en" w:eastAsia="en-GB"/>
        </w:rPr>
      </w:pPr>
    </w:p>
    <w:p w14:paraId="45786CB0" w14:textId="77777777" w:rsidR="00041819" w:rsidRPr="009B68B4" w:rsidRDefault="00041819" w:rsidP="002D20F3">
      <w:pPr>
        <w:contextualSpacing/>
        <w:rPr>
          <w:rFonts w:ascii="Arial" w:eastAsia="Times New Roman" w:hAnsi="Arial" w:cs="Arial"/>
          <w:b/>
          <w:color w:val="000000" w:themeColor="text1"/>
          <w:sz w:val="24"/>
          <w:szCs w:val="24"/>
          <w:lang w:val="en" w:eastAsia="en-GB"/>
        </w:rPr>
      </w:pPr>
    </w:p>
    <w:p w14:paraId="632FDD6D" w14:textId="041219E7" w:rsidR="00E00EA9" w:rsidRPr="009B68B4" w:rsidRDefault="00410078" w:rsidP="002D20F3">
      <w:pPr>
        <w:contextualSpacing/>
        <w:rPr>
          <w:rFonts w:ascii="Arial" w:eastAsia="Times New Roman" w:hAnsi="Arial" w:cs="Arial"/>
          <w:b/>
          <w:color w:val="000000" w:themeColor="text1"/>
          <w:sz w:val="24"/>
          <w:szCs w:val="24"/>
          <w:lang w:val="en" w:eastAsia="en-GB"/>
        </w:rPr>
      </w:pPr>
      <w:r w:rsidRPr="009B68B4">
        <w:rPr>
          <w:rFonts w:ascii="Arial" w:eastAsia="Times New Roman" w:hAnsi="Arial" w:cs="Arial"/>
          <w:b/>
          <w:color w:val="000000" w:themeColor="text1"/>
          <w:sz w:val="24"/>
          <w:szCs w:val="24"/>
          <w:lang w:val="en" w:eastAsia="en-GB"/>
        </w:rPr>
        <w:t>References</w:t>
      </w:r>
    </w:p>
    <w:p w14:paraId="4F7B4589" w14:textId="77777777" w:rsidR="00512B59" w:rsidRPr="009B68B4" w:rsidRDefault="00E00EA9" w:rsidP="00512B59">
      <w:pPr>
        <w:pStyle w:val="EndNoteBibliography"/>
      </w:pPr>
      <w:r w:rsidRPr="009B68B4">
        <w:rPr>
          <w:rFonts w:eastAsia="Times New Roman" w:cs="Arial"/>
          <w:color w:val="000000" w:themeColor="text1"/>
          <w:szCs w:val="24"/>
          <w:lang w:val="en" w:eastAsia="en-GB"/>
        </w:rPr>
        <w:fldChar w:fldCharType="begin"/>
      </w:r>
      <w:r w:rsidRPr="009B68B4">
        <w:rPr>
          <w:rFonts w:eastAsia="Times New Roman" w:cs="Arial"/>
          <w:color w:val="000000" w:themeColor="text1"/>
          <w:szCs w:val="24"/>
          <w:lang w:val="en" w:eastAsia="en-GB"/>
        </w:rPr>
        <w:instrText xml:space="preserve"> ADDIN EN.REFLIST </w:instrText>
      </w:r>
      <w:r w:rsidRPr="009B68B4">
        <w:rPr>
          <w:rFonts w:eastAsia="Times New Roman" w:cs="Arial"/>
          <w:color w:val="000000" w:themeColor="text1"/>
          <w:szCs w:val="24"/>
          <w:lang w:val="en" w:eastAsia="en-GB"/>
        </w:rPr>
        <w:fldChar w:fldCharType="separate"/>
      </w:r>
      <w:r w:rsidR="00512B59" w:rsidRPr="009B68B4">
        <w:t>1.</w:t>
      </w:r>
      <w:r w:rsidR="00512B59" w:rsidRPr="009B68B4">
        <w:tab/>
        <w:t>Lloyd C. Sinning and sinned against: the stigmatisation of problem drug users. UK Drug Policy Commission. 2010;London.</w:t>
      </w:r>
    </w:p>
    <w:p w14:paraId="4FFCF57D" w14:textId="77777777" w:rsidR="00512B59" w:rsidRPr="009B68B4" w:rsidRDefault="00512B59" w:rsidP="00512B59">
      <w:pPr>
        <w:pStyle w:val="EndNoteBibliography"/>
        <w:spacing w:after="0"/>
      </w:pPr>
    </w:p>
    <w:p w14:paraId="37723A9D" w14:textId="77777777" w:rsidR="00512B59" w:rsidRPr="009B68B4" w:rsidRDefault="00512B59" w:rsidP="00512B59">
      <w:pPr>
        <w:pStyle w:val="EndNoteBibliography"/>
      </w:pPr>
      <w:r w:rsidRPr="009B68B4">
        <w:t>2.</w:t>
      </w:r>
      <w:r w:rsidRPr="009B68B4">
        <w:tab/>
        <w:t>Lloyd C. The stigmatisation of problem drug users: a narrative literature review. Drugs: education, prevention and policy. 2013;20:85-95.</w:t>
      </w:r>
    </w:p>
    <w:p w14:paraId="0223CD22" w14:textId="77777777" w:rsidR="00512B59" w:rsidRPr="009B68B4" w:rsidRDefault="00512B59" w:rsidP="00512B59">
      <w:pPr>
        <w:pStyle w:val="EndNoteBibliography"/>
        <w:spacing w:after="0"/>
      </w:pPr>
    </w:p>
    <w:p w14:paraId="261A5518" w14:textId="77777777" w:rsidR="00512B59" w:rsidRPr="009B68B4" w:rsidRDefault="00512B59" w:rsidP="00512B59">
      <w:pPr>
        <w:pStyle w:val="EndNoteBibliography"/>
      </w:pPr>
      <w:r w:rsidRPr="009B68B4">
        <w:t>3.</w:t>
      </w:r>
      <w:r w:rsidRPr="009B68B4">
        <w:tab/>
        <w:t>Public Health England. An evidence review of the outcomes that can be expected of drug misuse treatment in England. London; 2017.</w:t>
      </w:r>
    </w:p>
    <w:p w14:paraId="256FFDE7" w14:textId="77777777" w:rsidR="00512B59" w:rsidRPr="009B68B4" w:rsidRDefault="00512B59" w:rsidP="00512B59">
      <w:pPr>
        <w:pStyle w:val="EndNoteBibliography"/>
        <w:spacing w:after="0"/>
      </w:pPr>
    </w:p>
    <w:p w14:paraId="11EEA107" w14:textId="77777777" w:rsidR="00512B59" w:rsidRPr="009B68B4" w:rsidRDefault="00512B59" w:rsidP="00512B59">
      <w:pPr>
        <w:pStyle w:val="EndNoteBibliography"/>
      </w:pPr>
      <w:r w:rsidRPr="009B68B4">
        <w:t>4.</w:t>
      </w:r>
      <w:r w:rsidRPr="009B68B4">
        <w:tab/>
        <w:t>Public Health England. Adult substance misuse statistics from the National Drug Treatment Monitoring System (NDTMS). London: Department of Health; 2017.</w:t>
      </w:r>
    </w:p>
    <w:p w14:paraId="5B9A4568" w14:textId="77777777" w:rsidR="00512B59" w:rsidRPr="009B68B4" w:rsidRDefault="00512B59" w:rsidP="00512B59">
      <w:pPr>
        <w:pStyle w:val="EndNoteBibliography"/>
        <w:spacing w:after="0"/>
      </w:pPr>
    </w:p>
    <w:p w14:paraId="7BC465BF" w14:textId="77777777" w:rsidR="00512B59" w:rsidRPr="009B68B4" w:rsidRDefault="00512B59" w:rsidP="00512B59">
      <w:pPr>
        <w:pStyle w:val="EndNoteBibliography"/>
      </w:pPr>
      <w:r w:rsidRPr="009B68B4">
        <w:t>5.</w:t>
      </w:r>
      <w:r w:rsidRPr="009B68B4">
        <w:tab/>
        <w:t>Coates E, Brennan D, Logan R, et al. Hepatitis C infection and associated oral health problems. Australian Dental Journal. 2000;45(2):108-14.</w:t>
      </w:r>
    </w:p>
    <w:p w14:paraId="2BBAB889" w14:textId="77777777" w:rsidR="00512B59" w:rsidRPr="009B68B4" w:rsidRDefault="00512B59" w:rsidP="00512B59">
      <w:pPr>
        <w:pStyle w:val="EndNoteBibliography"/>
        <w:spacing w:after="0"/>
      </w:pPr>
    </w:p>
    <w:p w14:paraId="0E4D4E06" w14:textId="77777777" w:rsidR="00512B59" w:rsidRPr="009B68B4" w:rsidRDefault="00512B59" w:rsidP="00512B59">
      <w:pPr>
        <w:pStyle w:val="EndNoteBibliography"/>
      </w:pPr>
      <w:r w:rsidRPr="009B68B4">
        <w:t>6.</w:t>
      </w:r>
      <w:r w:rsidRPr="009B68B4">
        <w:tab/>
        <w:t>Reece A. Dentition of addiction in Queensland: dental health status and major contributing to drugs. Aust Dent J. 2007;52(2).</w:t>
      </w:r>
    </w:p>
    <w:p w14:paraId="746242B3" w14:textId="77777777" w:rsidR="00512B59" w:rsidRPr="009B68B4" w:rsidRDefault="00512B59" w:rsidP="00512B59">
      <w:pPr>
        <w:pStyle w:val="EndNoteBibliography"/>
        <w:spacing w:after="0"/>
      </w:pPr>
    </w:p>
    <w:p w14:paraId="0907817B" w14:textId="77777777" w:rsidR="00512B59" w:rsidRPr="009B68B4" w:rsidRDefault="00512B59" w:rsidP="00512B59">
      <w:pPr>
        <w:pStyle w:val="EndNoteBibliography"/>
      </w:pPr>
      <w:r w:rsidRPr="009B68B4">
        <w:t>7.</w:t>
      </w:r>
      <w:r w:rsidRPr="009B68B4">
        <w:tab/>
        <w:t>Laslett A, Dietz P, Dwyer R. The oral health of street-recruited injecting drug users: prevalence and correlates of problems. 103. 2008;11(1821-1825).</w:t>
      </w:r>
    </w:p>
    <w:p w14:paraId="7586CE71" w14:textId="77777777" w:rsidR="00512B59" w:rsidRPr="009B68B4" w:rsidRDefault="00512B59" w:rsidP="00512B59">
      <w:pPr>
        <w:pStyle w:val="EndNoteBibliography"/>
        <w:spacing w:after="0"/>
      </w:pPr>
    </w:p>
    <w:p w14:paraId="43D757C6" w14:textId="77777777" w:rsidR="00512B59" w:rsidRPr="009B68B4" w:rsidRDefault="00512B59" w:rsidP="00512B59">
      <w:pPr>
        <w:pStyle w:val="EndNoteBibliography"/>
      </w:pPr>
      <w:r w:rsidRPr="009B68B4">
        <w:t>8.</w:t>
      </w:r>
      <w:r w:rsidRPr="009B68B4">
        <w:tab/>
        <w:t>Metsch L, Crandall L, Wohler-Torres B, Miles C, Chitwood D, McCoy C. Met and unmet need for dental services among active drug users in Miami, Florida. J Behav Health Serv Res. 2002;29(2):176-88.</w:t>
      </w:r>
    </w:p>
    <w:p w14:paraId="739D20BC" w14:textId="77777777" w:rsidR="00512B59" w:rsidRPr="009B68B4" w:rsidRDefault="00512B59" w:rsidP="00512B59">
      <w:pPr>
        <w:pStyle w:val="EndNoteBibliography"/>
        <w:spacing w:after="0"/>
      </w:pPr>
    </w:p>
    <w:p w14:paraId="129294AF" w14:textId="77777777" w:rsidR="00512B59" w:rsidRPr="009B68B4" w:rsidRDefault="00512B59" w:rsidP="00512B59">
      <w:pPr>
        <w:pStyle w:val="EndNoteBibliography"/>
      </w:pPr>
      <w:r w:rsidRPr="009B68B4">
        <w:t>9.</w:t>
      </w:r>
      <w:r w:rsidRPr="009B68B4">
        <w:tab/>
        <w:t>Fan J, Hser Y, Herbeck D. Tooth Retention, Tooth Loss and Use of Dental Care Among Long-Term Narcotics Abusers. J Substance Abuse. 2006;27(1-2):25-32.</w:t>
      </w:r>
    </w:p>
    <w:p w14:paraId="7933A073" w14:textId="77777777" w:rsidR="00512B59" w:rsidRPr="009B68B4" w:rsidRDefault="00512B59" w:rsidP="00512B59">
      <w:pPr>
        <w:pStyle w:val="EndNoteBibliography"/>
        <w:spacing w:after="0"/>
      </w:pPr>
    </w:p>
    <w:p w14:paraId="274D4AA7" w14:textId="77777777" w:rsidR="00512B59" w:rsidRPr="009B68B4" w:rsidRDefault="00512B59" w:rsidP="00512B59">
      <w:pPr>
        <w:pStyle w:val="EndNoteBibliography"/>
      </w:pPr>
      <w:r w:rsidRPr="009B68B4">
        <w:lastRenderedPageBreak/>
        <w:t>10.</w:t>
      </w:r>
      <w:r w:rsidRPr="009B68B4">
        <w:tab/>
        <w:t>Robbins J, Wenger L, Lorvick J, Shiboski C, Kral A. Health and Oral Health Care Needs and Health Care-Seeking Behavior Among Homeless Injection Drug Users in San Francisco. Journal of urban Health. 2010;87(6):920-30.</w:t>
      </w:r>
    </w:p>
    <w:p w14:paraId="344C36C0" w14:textId="77777777" w:rsidR="00512B59" w:rsidRPr="009B68B4" w:rsidRDefault="00512B59" w:rsidP="00512B59">
      <w:pPr>
        <w:pStyle w:val="EndNoteBibliography"/>
        <w:spacing w:after="0"/>
      </w:pPr>
    </w:p>
    <w:p w14:paraId="4309AD1E" w14:textId="77777777" w:rsidR="00512B59" w:rsidRPr="009B68B4" w:rsidRDefault="00512B59" w:rsidP="00512B59">
      <w:pPr>
        <w:pStyle w:val="EndNoteBibliography"/>
      </w:pPr>
      <w:r w:rsidRPr="009B68B4">
        <w:t>11.</w:t>
      </w:r>
      <w:r w:rsidRPr="009B68B4">
        <w:tab/>
        <w:t>Mooney M, Herin D, Schmitz J, Moukaddam N, Green C, Grabrowski J. Effects of oral methamphetamine on cocaine use: a randomised double blind placebo controlled trial. Drug and Alcohol Dependence. 2009;101(1-2):34-41.</w:t>
      </w:r>
    </w:p>
    <w:p w14:paraId="5B8D8BB7" w14:textId="77777777" w:rsidR="00512B59" w:rsidRPr="009B68B4" w:rsidRDefault="00512B59" w:rsidP="00512B59">
      <w:pPr>
        <w:pStyle w:val="EndNoteBibliography"/>
        <w:spacing w:after="0"/>
      </w:pPr>
    </w:p>
    <w:p w14:paraId="5B2755B9" w14:textId="77777777" w:rsidR="00512B59" w:rsidRPr="009B68B4" w:rsidRDefault="00512B59" w:rsidP="00512B59">
      <w:pPr>
        <w:pStyle w:val="EndNoteBibliography"/>
      </w:pPr>
      <w:r w:rsidRPr="009B68B4">
        <w:t>12.</w:t>
      </w:r>
      <w:r w:rsidRPr="009B68B4">
        <w:tab/>
        <w:t>D'Amore M, Cheng D, Kressin N, et al. Oral health of substance-dependent individuals: impact of specific substances. J Substance Abuse Treatment. 2011;41(2):179-85.</w:t>
      </w:r>
    </w:p>
    <w:p w14:paraId="06745432" w14:textId="77777777" w:rsidR="00512B59" w:rsidRPr="009B68B4" w:rsidRDefault="00512B59" w:rsidP="00512B59">
      <w:pPr>
        <w:pStyle w:val="EndNoteBibliography"/>
        <w:spacing w:after="0"/>
      </w:pPr>
    </w:p>
    <w:p w14:paraId="782DE4F9" w14:textId="77777777" w:rsidR="00512B59" w:rsidRPr="009B68B4" w:rsidRDefault="00512B59" w:rsidP="00512B59">
      <w:pPr>
        <w:pStyle w:val="EndNoteBibliography"/>
      </w:pPr>
      <w:r w:rsidRPr="009B68B4">
        <w:t>13.</w:t>
      </w:r>
      <w:r w:rsidRPr="009B68B4">
        <w:tab/>
        <w:t>Rosenstein D. Effect of long-term addiction to heroin on oral tissues. J Public Health Dent. 1975;35(2):118-22.</w:t>
      </w:r>
    </w:p>
    <w:p w14:paraId="4EA06E05" w14:textId="77777777" w:rsidR="00512B59" w:rsidRPr="009B68B4" w:rsidRDefault="00512B59" w:rsidP="00512B59">
      <w:pPr>
        <w:pStyle w:val="EndNoteBibliography"/>
        <w:spacing w:after="0"/>
      </w:pPr>
    </w:p>
    <w:p w14:paraId="3294563B" w14:textId="77777777" w:rsidR="00512B59" w:rsidRPr="009B68B4" w:rsidRDefault="00512B59" w:rsidP="00512B59">
      <w:pPr>
        <w:pStyle w:val="EndNoteBibliography"/>
      </w:pPr>
      <w:r w:rsidRPr="009B68B4">
        <w:t>14.</w:t>
      </w:r>
      <w:r w:rsidRPr="009B68B4">
        <w:tab/>
        <w:t>Molendijk B, Ter Horst G, Kasbergen M, Truin G, Mulder J. Dental health in Dutch drug addicts. Community Dental Health and Oral Epidemiology. 1996;24(117-119).</w:t>
      </w:r>
    </w:p>
    <w:p w14:paraId="0CC432A9" w14:textId="77777777" w:rsidR="00512B59" w:rsidRPr="009B68B4" w:rsidRDefault="00512B59" w:rsidP="00512B59">
      <w:pPr>
        <w:pStyle w:val="EndNoteBibliography"/>
        <w:spacing w:after="0"/>
      </w:pPr>
    </w:p>
    <w:p w14:paraId="15B9F566" w14:textId="77777777" w:rsidR="00512B59" w:rsidRPr="009B68B4" w:rsidRDefault="00512B59" w:rsidP="00512B59">
      <w:pPr>
        <w:pStyle w:val="EndNoteBibliography"/>
      </w:pPr>
      <w:r w:rsidRPr="009B68B4">
        <w:t>15.</w:t>
      </w:r>
      <w:r w:rsidRPr="009B68B4">
        <w:tab/>
        <w:t>Ma H, Shi X, Hu D, Li X. The poor oral health status of former heroin users treated with methadone in a Chinese city. Med Sci Monit. 2012;18(4):PH51-5.</w:t>
      </w:r>
    </w:p>
    <w:p w14:paraId="41EEE10D" w14:textId="77777777" w:rsidR="00512B59" w:rsidRPr="009B68B4" w:rsidRDefault="00512B59" w:rsidP="00512B59">
      <w:pPr>
        <w:pStyle w:val="EndNoteBibliography"/>
        <w:spacing w:after="0"/>
      </w:pPr>
    </w:p>
    <w:p w14:paraId="362BD6DA" w14:textId="77777777" w:rsidR="00512B59" w:rsidRPr="009B68B4" w:rsidRDefault="00512B59" w:rsidP="00512B59">
      <w:pPr>
        <w:pStyle w:val="EndNoteBibliography"/>
      </w:pPr>
      <w:r w:rsidRPr="009B68B4">
        <w:t>16.</w:t>
      </w:r>
      <w:r w:rsidRPr="009B68B4">
        <w:tab/>
        <w:t>Du M, Bedi R, Guo L, Champion J, Fan M, Holt R. Oral health status of heroin users in a rehabilitation centre in Hubei province, China. Community Dental Health. 2001;18(94-98).</w:t>
      </w:r>
    </w:p>
    <w:p w14:paraId="48322ACF" w14:textId="77777777" w:rsidR="00512B59" w:rsidRPr="009B68B4" w:rsidRDefault="00512B59" w:rsidP="00512B59">
      <w:pPr>
        <w:pStyle w:val="EndNoteBibliography"/>
        <w:spacing w:after="0"/>
      </w:pPr>
    </w:p>
    <w:p w14:paraId="0B1B92B5" w14:textId="77777777" w:rsidR="00512B59" w:rsidRPr="009B68B4" w:rsidRDefault="00512B59" w:rsidP="00512B59">
      <w:pPr>
        <w:pStyle w:val="EndNoteBibliography"/>
      </w:pPr>
      <w:r w:rsidRPr="009B68B4">
        <w:t>17.</w:t>
      </w:r>
      <w:r w:rsidRPr="009B68B4">
        <w:tab/>
        <w:t>Mamun M, Kabir M, Farzan M, Zerin I, Kabir M, Uddin A. Oral health status among drug addicts in a selected hospital in Dhaka city. Bangladesh Journal of Dental Research and Education. 2015;5(1):11-3.</w:t>
      </w:r>
    </w:p>
    <w:p w14:paraId="613E09E6" w14:textId="77777777" w:rsidR="00512B59" w:rsidRPr="009B68B4" w:rsidRDefault="00512B59" w:rsidP="00512B59">
      <w:pPr>
        <w:pStyle w:val="EndNoteBibliography"/>
        <w:spacing w:after="0"/>
      </w:pPr>
    </w:p>
    <w:p w14:paraId="5ED7DCF8" w14:textId="77777777" w:rsidR="00512B59" w:rsidRPr="009B68B4" w:rsidRDefault="00512B59" w:rsidP="00512B59">
      <w:pPr>
        <w:pStyle w:val="EndNoteBibliography"/>
      </w:pPr>
      <w:r w:rsidRPr="009B68B4">
        <w:t>18.</w:t>
      </w:r>
      <w:r w:rsidRPr="009B68B4">
        <w:tab/>
        <w:t>Sheridan J, Aggleton M, Carson T. Dental health and access to dental treatment: a comparison of drug users and non-drug users attending community pharmacies. BDJ. 2001;191:453-7.</w:t>
      </w:r>
    </w:p>
    <w:p w14:paraId="64647696" w14:textId="77777777" w:rsidR="00512B59" w:rsidRPr="009B68B4" w:rsidRDefault="00512B59" w:rsidP="00512B59">
      <w:pPr>
        <w:pStyle w:val="EndNoteBibliography"/>
        <w:spacing w:after="0"/>
      </w:pPr>
    </w:p>
    <w:p w14:paraId="5CAE6B15" w14:textId="77777777" w:rsidR="00512B59" w:rsidRPr="009B68B4" w:rsidRDefault="00512B59" w:rsidP="00512B59">
      <w:pPr>
        <w:pStyle w:val="EndNoteBibliography"/>
      </w:pPr>
      <w:r w:rsidRPr="009B68B4">
        <w:t>19.</w:t>
      </w:r>
      <w:r w:rsidRPr="009B68B4">
        <w:tab/>
        <w:t>Shekarchizadeh H, Khami M, Mohebbi S, Ekhtiari H, Virtanen J. Oral health status and its determinants among opiate dependents: a cross-sectional study. BMC Oral Health. 2013;19:5.</w:t>
      </w:r>
    </w:p>
    <w:p w14:paraId="31517564" w14:textId="77777777" w:rsidR="00512B59" w:rsidRPr="009B68B4" w:rsidRDefault="00512B59" w:rsidP="00512B59">
      <w:pPr>
        <w:pStyle w:val="EndNoteBibliography"/>
        <w:spacing w:after="0"/>
      </w:pPr>
    </w:p>
    <w:p w14:paraId="3E49B2C9" w14:textId="77777777" w:rsidR="00512B59" w:rsidRPr="009B68B4" w:rsidRDefault="00512B59" w:rsidP="00512B59">
      <w:pPr>
        <w:pStyle w:val="EndNoteBibliography"/>
      </w:pPr>
      <w:r w:rsidRPr="009B68B4">
        <w:t>20.</w:t>
      </w:r>
      <w:r w:rsidRPr="009B68B4">
        <w:tab/>
        <w:t>Charnock S, Owen S, Brookes V, Williams M. A community based programme to improve access to dental services for drug users. BDJ. 2004;196:385-8.</w:t>
      </w:r>
    </w:p>
    <w:p w14:paraId="7596697C" w14:textId="77777777" w:rsidR="00512B59" w:rsidRPr="009B68B4" w:rsidRDefault="00512B59" w:rsidP="00512B59">
      <w:pPr>
        <w:pStyle w:val="EndNoteBibliography"/>
        <w:spacing w:after="0"/>
      </w:pPr>
    </w:p>
    <w:p w14:paraId="70E54930" w14:textId="77777777" w:rsidR="00512B59" w:rsidRPr="009B68B4" w:rsidRDefault="00512B59" w:rsidP="00512B59">
      <w:pPr>
        <w:pStyle w:val="EndNoteBibliography"/>
      </w:pPr>
      <w:r w:rsidRPr="009B68B4">
        <w:lastRenderedPageBreak/>
        <w:t>21.</w:t>
      </w:r>
      <w:r w:rsidRPr="009B68B4">
        <w:tab/>
        <w:t>Robinson P, Acquah S, Gibson B. Drug users: oral health-related attitudes and behaviours. BDJ. 2005;198:219-24.</w:t>
      </w:r>
    </w:p>
    <w:p w14:paraId="52BDC28C" w14:textId="77777777" w:rsidR="00512B59" w:rsidRPr="009B68B4" w:rsidRDefault="00512B59" w:rsidP="00512B59">
      <w:pPr>
        <w:pStyle w:val="EndNoteBibliography"/>
        <w:spacing w:after="0"/>
      </w:pPr>
    </w:p>
    <w:p w14:paraId="4C2637E9" w14:textId="77777777" w:rsidR="00512B59" w:rsidRPr="009B68B4" w:rsidRDefault="00512B59" w:rsidP="00512B59">
      <w:pPr>
        <w:pStyle w:val="EndNoteBibliography"/>
      </w:pPr>
      <w:r w:rsidRPr="009B68B4">
        <w:t>22.</w:t>
      </w:r>
      <w:r w:rsidRPr="009B68B4">
        <w:tab/>
        <w:t>Neale J. Making the absent body present. Addiction. 2008;103(11):1821-5.</w:t>
      </w:r>
    </w:p>
    <w:p w14:paraId="1CB4E3A5" w14:textId="77777777" w:rsidR="00512B59" w:rsidRPr="009B68B4" w:rsidRDefault="00512B59" w:rsidP="00512B59">
      <w:pPr>
        <w:pStyle w:val="EndNoteBibliography"/>
        <w:spacing w:after="0"/>
      </w:pPr>
    </w:p>
    <w:p w14:paraId="0F747B2B" w14:textId="77777777" w:rsidR="00512B59" w:rsidRPr="009B68B4" w:rsidRDefault="00512B59" w:rsidP="00512B59">
      <w:pPr>
        <w:pStyle w:val="EndNoteBibliography"/>
      </w:pPr>
      <w:r w:rsidRPr="009B68B4">
        <w:t>23.</w:t>
      </w:r>
      <w:r w:rsidRPr="009B68B4">
        <w:tab/>
        <w:t>Mysels D, Sullivan M. The relationship between opioid use and sugar intake: review of evidence and clinical applications. J Opioid Manag. 2010;6(6):445-52.</w:t>
      </w:r>
    </w:p>
    <w:p w14:paraId="311C79DB" w14:textId="77777777" w:rsidR="00512B59" w:rsidRPr="009B68B4" w:rsidRDefault="00512B59" w:rsidP="00512B59">
      <w:pPr>
        <w:pStyle w:val="EndNoteBibliography"/>
        <w:spacing w:after="0"/>
      </w:pPr>
    </w:p>
    <w:p w14:paraId="1BBA2945" w14:textId="77777777" w:rsidR="00512B59" w:rsidRPr="009B68B4" w:rsidRDefault="00512B59" w:rsidP="00512B59">
      <w:pPr>
        <w:pStyle w:val="EndNoteBibliography"/>
      </w:pPr>
      <w:r w:rsidRPr="009B68B4">
        <w:t>24.</w:t>
      </w:r>
      <w:r w:rsidRPr="009B68B4">
        <w:tab/>
        <w:t>Palepu A, Marshall B, Wood E, Kerr T. Addiction treatment and stable housing among a cohort of injection drug users. PLOS ONE. 2010;5(7):e11697.</w:t>
      </w:r>
    </w:p>
    <w:p w14:paraId="2C290520" w14:textId="77777777" w:rsidR="00512B59" w:rsidRPr="009B68B4" w:rsidRDefault="00512B59" w:rsidP="00512B59">
      <w:pPr>
        <w:pStyle w:val="EndNoteBibliography"/>
        <w:spacing w:after="0"/>
      </w:pPr>
    </w:p>
    <w:p w14:paraId="6518325F" w14:textId="77777777" w:rsidR="00512B59" w:rsidRPr="009B68B4" w:rsidRDefault="00512B59" w:rsidP="00512B59">
      <w:pPr>
        <w:pStyle w:val="EndNoteBibliography"/>
      </w:pPr>
      <w:r w:rsidRPr="009B68B4">
        <w:t>25.</w:t>
      </w:r>
      <w:r w:rsidRPr="009B68B4">
        <w:tab/>
        <w:t>Van Hout M, Hearne E. Oral health behaviours amongst homeless people attending rehabilitation services in Ireland. Journal of the Irish Dental Association. 2014;60(3):144-9.</w:t>
      </w:r>
    </w:p>
    <w:p w14:paraId="0657B4C4" w14:textId="77777777" w:rsidR="00512B59" w:rsidRPr="009B68B4" w:rsidRDefault="00512B59" w:rsidP="00512B59">
      <w:pPr>
        <w:pStyle w:val="EndNoteBibliography"/>
        <w:spacing w:after="0"/>
      </w:pPr>
    </w:p>
    <w:p w14:paraId="0834A164" w14:textId="77777777" w:rsidR="00512B59" w:rsidRPr="009B68B4" w:rsidRDefault="00512B59" w:rsidP="00512B59">
      <w:pPr>
        <w:pStyle w:val="EndNoteBibliography"/>
      </w:pPr>
      <w:r w:rsidRPr="009B68B4">
        <w:t>26.</w:t>
      </w:r>
      <w:r w:rsidRPr="009B68B4">
        <w:tab/>
        <w:t>Binks S, Hoskins R, Salmon D, Benger J. Prevalence and healthcare burden of illegal drug use among emergency department patients. Emerg Med J. 2005;22:872-3.</w:t>
      </w:r>
    </w:p>
    <w:p w14:paraId="7966E365" w14:textId="77777777" w:rsidR="00512B59" w:rsidRPr="009B68B4" w:rsidRDefault="00512B59" w:rsidP="00512B59">
      <w:pPr>
        <w:pStyle w:val="EndNoteBibliography"/>
        <w:spacing w:after="0"/>
      </w:pPr>
    </w:p>
    <w:p w14:paraId="45D597BC" w14:textId="77777777" w:rsidR="00512B59" w:rsidRPr="009B68B4" w:rsidRDefault="00512B59" w:rsidP="00512B59">
      <w:pPr>
        <w:pStyle w:val="EndNoteBibliography"/>
      </w:pPr>
      <w:r w:rsidRPr="009B68B4">
        <w:t>27.</w:t>
      </w:r>
      <w:r w:rsidRPr="009B68B4">
        <w:tab/>
        <w:t>Dawkes M, Sparks S, Smith M. Dentists' responses to drug misusers. Health Trends. 1995;27:12-4.</w:t>
      </w:r>
    </w:p>
    <w:p w14:paraId="3D5F5526" w14:textId="77777777" w:rsidR="00512B59" w:rsidRPr="009B68B4" w:rsidRDefault="00512B59" w:rsidP="00512B59">
      <w:pPr>
        <w:pStyle w:val="EndNoteBibliography"/>
        <w:spacing w:after="0"/>
      </w:pPr>
    </w:p>
    <w:p w14:paraId="0218B723" w14:textId="77777777" w:rsidR="00512B59" w:rsidRPr="009B68B4" w:rsidRDefault="00512B59" w:rsidP="00512B59">
      <w:pPr>
        <w:pStyle w:val="EndNoteBibliography"/>
      </w:pPr>
      <w:r w:rsidRPr="009B68B4">
        <w:t>28.</w:t>
      </w:r>
      <w:r w:rsidRPr="009B68B4">
        <w:tab/>
        <w:t>Degenhardt L, Whiteford H, Ferrari A, et al. Global burden of disease attributable to illicit drug use and dependence: findings from the global burden of disease study 2010. The Lancet. 2013;382(9904):9-15.</w:t>
      </w:r>
    </w:p>
    <w:p w14:paraId="07416B67" w14:textId="77777777" w:rsidR="00512B59" w:rsidRPr="009B68B4" w:rsidRDefault="00512B59" w:rsidP="00512B59">
      <w:pPr>
        <w:pStyle w:val="EndNoteBibliography"/>
        <w:spacing w:after="0"/>
      </w:pPr>
    </w:p>
    <w:p w14:paraId="74CF23E0" w14:textId="77777777" w:rsidR="00512B59" w:rsidRPr="009B68B4" w:rsidRDefault="00512B59" w:rsidP="00512B59">
      <w:pPr>
        <w:pStyle w:val="EndNoteBibliography"/>
      </w:pPr>
      <w:r w:rsidRPr="009B68B4">
        <w:t>29.</w:t>
      </w:r>
      <w:r w:rsidRPr="009B68B4">
        <w:tab/>
        <w:t>Murray C, Phil D, Lopez A. Measuring the global burden of disease. N Engl J Med. 2013;369:448-57.</w:t>
      </w:r>
    </w:p>
    <w:p w14:paraId="25CADEFB" w14:textId="77777777" w:rsidR="00512B59" w:rsidRPr="009B68B4" w:rsidRDefault="00512B59" w:rsidP="00512B59">
      <w:pPr>
        <w:pStyle w:val="EndNoteBibliography"/>
        <w:spacing w:after="0"/>
      </w:pPr>
    </w:p>
    <w:p w14:paraId="2EA6F229" w14:textId="77777777" w:rsidR="00512B59" w:rsidRPr="009B68B4" w:rsidRDefault="00512B59" w:rsidP="00512B59">
      <w:pPr>
        <w:pStyle w:val="EndNoteBibliography"/>
      </w:pPr>
      <w:r w:rsidRPr="009B68B4">
        <w:t>30.</w:t>
      </w:r>
      <w:r w:rsidRPr="009B68B4">
        <w:tab/>
        <w:t>Public Health England. Improving oral health: an evidence-informed toolkit for local authorities. 2014.</w:t>
      </w:r>
    </w:p>
    <w:p w14:paraId="2E5C95B1" w14:textId="77777777" w:rsidR="00512B59" w:rsidRPr="009B68B4" w:rsidRDefault="00512B59" w:rsidP="00512B59">
      <w:pPr>
        <w:pStyle w:val="EndNoteBibliography"/>
        <w:spacing w:after="0"/>
      </w:pPr>
    </w:p>
    <w:p w14:paraId="3A2D0C74" w14:textId="77777777" w:rsidR="00512B59" w:rsidRPr="009B68B4" w:rsidRDefault="00512B59" w:rsidP="00512B59">
      <w:pPr>
        <w:pStyle w:val="EndNoteBibliography"/>
      </w:pPr>
      <w:r w:rsidRPr="009B68B4">
        <w:t>31.</w:t>
      </w:r>
      <w:r w:rsidRPr="009B68B4">
        <w:tab/>
        <w:t>Stein M, Anderson B. Injection frequency mediates health service use among persons with a history of drug injection. Drug and Alcohol Dependence. 2003;70(2):159-68.</w:t>
      </w:r>
    </w:p>
    <w:p w14:paraId="52530A93" w14:textId="77777777" w:rsidR="00512B59" w:rsidRPr="009B68B4" w:rsidRDefault="00512B59" w:rsidP="00512B59">
      <w:pPr>
        <w:pStyle w:val="EndNoteBibliography"/>
        <w:spacing w:after="0"/>
      </w:pPr>
    </w:p>
    <w:p w14:paraId="6CDAF126" w14:textId="77777777" w:rsidR="00512B59" w:rsidRPr="009B68B4" w:rsidRDefault="00512B59" w:rsidP="00512B59">
      <w:pPr>
        <w:pStyle w:val="EndNoteBibliography"/>
      </w:pPr>
      <w:r w:rsidRPr="009B68B4">
        <w:t>32.</w:t>
      </w:r>
      <w:r w:rsidRPr="009B68B4">
        <w:tab/>
        <w:t>Scheutz F. Dental health in a group of drug addicts attending an addiction-clinic. Community Dental Health and Oral Epidemiology. 1984;12(23-28).</w:t>
      </w:r>
    </w:p>
    <w:p w14:paraId="1F6EC033" w14:textId="77777777" w:rsidR="00512B59" w:rsidRPr="009B68B4" w:rsidRDefault="00512B59" w:rsidP="00512B59">
      <w:pPr>
        <w:pStyle w:val="EndNoteBibliography"/>
        <w:spacing w:after="0"/>
      </w:pPr>
    </w:p>
    <w:p w14:paraId="72D4CB5B" w14:textId="77777777" w:rsidR="00512B59" w:rsidRPr="009B68B4" w:rsidRDefault="00512B59" w:rsidP="00512B59">
      <w:pPr>
        <w:pStyle w:val="EndNoteBibliography"/>
      </w:pPr>
      <w:r w:rsidRPr="009B68B4">
        <w:lastRenderedPageBreak/>
        <w:t>33.</w:t>
      </w:r>
      <w:r w:rsidRPr="009B68B4">
        <w:tab/>
        <w:t>Hare J, Slowak J, Klair S, Davenport H, Burns S, Gutteridge P. Come up and see me, make me smile: Improving the oral health of addiction service users in Wolverhampton. Journal of Health and Social Care Improvement. 2012;1:1-5.</w:t>
      </w:r>
    </w:p>
    <w:p w14:paraId="1F83DA8A" w14:textId="77777777" w:rsidR="00512B59" w:rsidRPr="009B68B4" w:rsidRDefault="00512B59" w:rsidP="00512B59">
      <w:pPr>
        <w:pStyle w:val="EndNoteBibliography"/>
      </w:pPr>
    </w:p>
    <w:p w14:paraId="7723DF6E" w14:textId="7C449BEB" w:rsidR="005406B8" w:rsidRPr="00C411EF" w:rsidRDefault="00E00EA9" w:rsidP="002D20F3">
      <w:pPr>
        <w:contextualSpacing/>
        <w:rPr>
          <w:rFonts w:ascii="Arial" w:eastAsia="Times New Roman" w:hAnsi="Arial" w:cs="Arial"/>
          <w:color w:val="000000" w:themeColor="text1"/>
          <w:sz w:val="24"/>
          <w:szCs w:val="24"/>
          <w:lang w:val="en" w:eastAsia="en-GB"/>
        </w:rPr>
      </w:pPr>
      <w:r w:rsidRPr="009B68B4">
        <w:rPr>
          <w:rFonts w:ascii="Arial" w:eastAsia="Times New Roman" w:hAnsi="Arial" w:cs="Arial"/>
          <w:color w:val="000000" w:themeColor="text1"/>
          <w:sz w:val="24"/>
          <w:szCs w:val="24"/>
          <w:lang w:val="en" w:eastAsia="en-GB"/>
        </w:rPr>
        <w:fldChar w:fldCharType="end"/>
      </w:r>
    </w:p>
    <w:sectPr w:rsidR="005406B8" w:rsidRPr="00C411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9E2"/>
    <w:multiLevelType w:val="hybridMultilevel"/>
    <w:tmpl w:val="0F06A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91A1D"/>
    <w:multiLevelType w:val="hybridMultilevel"/>
    <w:tmpl w:val="4EE63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BB0210"/>
    <w:multiLevelType w:val="hybridMultilevel"/>
    <w:tmpl w:val="BEB0F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5D577E"/>
    <w:multiLevelType w:val="hybridMultilevel"/>
    <w:tmpl w:val="B37C41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4C312B"/>
    <w:multiLevelType w:val="hybridMultilevel"/>
    <w:tmpl w:val="054A6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345529"/>
    <w:multiLevelType w:val="hybridMultilevel"/>
    <w:tmpl w:val="F0BE5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400450"/>
    <w:multiLevelType w:val="multilevel"/>
    <w:tmpl w:val="9140C86C"/>
    <w:lvl w:ilvl="0">
      <w:start w:val="1"/>
      <w:numFmt w:val="decimal"/>
      <w:lvlText w:val="%1."/>
      <w:lvlJc w:val="left"/>
      <w:pPr>
        <w:tabs>
          <w:tab w:val="num" w:pos="644"/>
        </w:tabs>
        <w:ind w:left="644" w:hanging="360"/>
      </w:pPr>
    </w:lvl>
    <w:lvl w:ilvl="1">
      <w:start w:val="2"/>
      <w:numFmt w:val="decimal"/>
      <w:lvlText w:val="%2."/>
      <w:lvlJc w:val="left"/>
      <w:pPr>
        <w:ind w:left="1440" w:hanging="360"/>
      </w:pPr>
      <w:rPr>
        <w:rFonts w:hint="default"/>
        <w:i/>
      </w:rPr>
    </w:lvl>
    <w:lvl w:ilvl="2">
      <w:start w:val="2"/>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01159E"/>
    <w:multiLevelType w:val="hybridMultilevel"/>
    <w:tmpl w:val="88DCC8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8D2067"/>
    <w:multiLevelType w:val="hybridMultilevel"/>
    <w:tmpl w:val="13841C0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7030D92"/>
    <w:multiLevelType w:val="hybridMultilevel"/>
    <w:tmpl w:val="F0BE5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8"/>
  </w:num>
  <w:num w:numId="4">
    <w:abstractNumId w:val="2"/>
  </w:num>
  <w:num w:numId="5">
    <w:abstractNumId w:val="3"/>
  </w:num>
  <w:num w:numId="6">
    <w:abstractNumId w:val="9"/>
  </w:num>
  <w:num w:numId="7">
    <w:abstractNumId w:val="0"/>
  </w:num>
  <w:num w:numId="8">
    <w:abstractNumId w:val="5"/>
  </w:num>
  <w:num w:numId="9">
    <w:abstractNumId w:val="1"/>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xfz0v2d10ftxgerzr35f9ec00tw2tww90z2&quot;&gt;My EndNote Library&lt;record-ids&gt;&lt;item&gt;22&lt;/item&gt;&lt;item&gt;23&lt;/item&gt;&lt;item&gt;25&lt;/item&gt;&lt;item&gt;26&lt;/item&gt;&lt;item&gt;29&lt;/item&gt;&lt;item&gt;31&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4&lt;/item&gt;&lt;item&gt;55&lt;/item&gt;&lt;item&gt;56&lt;/item&gt;&lt;item&gt;57&lt;/item&gt;&lt;item&gt;58&lt;/item&gt;&lt;item&gt;59&lt;/item&gt;&lt;item&gt;80&lt;/item&gt;&lt;item&gt;82&lt;/item&gt;&lt;/record-ids&gt;&lt;/item&gt;&lt;/Libraries&gt;"/>
  </w:docVars>
  <w:rsids>
    <w:rsidRoot w:val="005406B8"/>
    <w:rsid w:val="00021913"/>
    <w:rsid w:val="00027428"/>
    <w:rsid w:val="000311A4"/>
    <w:rsid w:val="00036332"/>
    <w:rsid w:val="000364AD"/>
    <w:rsid w:val="00041819"/>
    <w:rsid w:val="00050227"/>
    <w:rsid w:val="000612C6"/>
    <w:rsid w:val="00070375"/>
    <w:rsid w:val="0007708F"/>
    <w:rsid w:val="000805E0"/>
    <w:rsid w:val="00080A59"/>
    <w:rsid w:val="00083916"/>
    <w:rsid w:val="00092B2B"/>
    <w:rsid w:val="000A42D1"/>
    <w:rsid w:val="000D0887"/>
    <w:rsid w:val="000D7F1D"/>
    <w:rsid w:val="000E61C0"/>
    <w:rsid w:val="000F046D"/>
    <w:rsid w:val="001552B5"/>
    <w:rsid w:val="00196E26"/>
    <w:rsid w:val="001B2501"/>
    <w:rsid w:val="001B3490"/>
    <w:rsid w:val="001B5DBA"/>
    <w:rsid w:val="001C6ED7"/>
    <w:rsid w:val="001D2A88"/>
    <w:rsid w:val="001D7533"/>
    <w:rsid w:val="00221B59"/>
    <w:rsid w:val="0023376C"/>
    <w:rsid w:val="00271D54"/>
    <w:rsid w:val="002A0DD1"/>
    <w:rsid w:val="002A6DAA"/>
    <w:rsid w:val="002B0319"/>
    <w:rsid w:val="002B057E"/>
    <w:rsid w:val="002D20F3"/>
    <w:rsid w:val="002D3C0E"/>
    <w:rsid w:val="002E71D2"/>
    <w:rsid w:val="003017F4"/>
    <w:rsid w:val="00315FFA"/>
    <w:rsid w:val="0031779D"/>
    <w:rsid w:val="00317F42"/>
    <w:rsid w:val="00334189"/>
    <w:rsid w:val="00335A03"/>
    <w:rsid w:val="00342CCD"/>
    <w:rsid w:val="00347FF9"/>
    <w:rsid w:val="00365809"/>
    <w:rsid w:val="00373C1D"/>
    <w:rsid w:val="00380910"/>
    <w:rsid w:val="0038328A"/>
    <w:rsid w:val="0039716C"/>
    <w:rsid w:val="003A2EA3"/>
    <w:rsid w:val="003A608F"/>
    <w:rsid w:val="003E0C91"/>
    <w:rsid w:val="003E29C6"/>
    <w:rsid w:val="003E429C"/>
    <w:rsid w:val="003E50C7"/>
    <w:rsid w:val="003F5056"/>
    <w:rsid w:val="003F7210"/>
    <w:rsid w:val="0040407F"/>
    <w:rsid w:val="00410078"/>
    <w:rsid w:val="004112B4"/>
    <w:rsid w:val="00443598"/>
    <w:rsid w:val="00451834"/>
    <w:rsid w:val="00453D43"/>
    <w:rsid w:val="00471FF1"/>
    <w:rsid w:val="004765A6"/>
    <w:rsid w:val="00494CC0"/>
    <w:rsid w:val="004B177F"/>
    <w:rsid w:val="004B6C8F"/>
    <w:rsid w:val="004D24F0"/>
    <w:rsid w:val="004E02DA"/>
    <w:rsid w:val="004E5BF8"/>
    <w:rsid w:val="004F1FC3"/>
    <w:rsid w:val="004F5C62"/>
    <w:rsid w:val="004F6319"/>
    <w:rsid w:val="00500E4F"/>
    <w:rsid w:val="00510AE7"/>
    <w:rsid w:val="005121D3"/>
    <w:rsid w:val="00512B59"/>
    <w:rsid w:val="00522D0A"/>
    <w:rsid w:val="00527AF7"/>
    <w:rsid w:val="00532211"/>
    <w:rsid w:val="005406B8"/>
    <w:rsid w:val="005563B2"/>
    <w:rsid w:val="005617CE"/>
    <w:rsid w:val="005674BB"/>
    <w:rsid w:val="00580779"/>
    <w:rsid w:val="00590B7A"/>
    <w:rsid w:val="0059326A"/>
    <w:rsid w:val="005B2DB6"/>
    <w:rsid w:val="005C3101"/>
    <w:rsid w:val="005C4F09"/>
    <w:rsid w:val="005F2E24"/>
    <w:rsid w:val="00601099"/>
    <w:rsid w:val="00610CFF"/>
    <w:rsid w:val="00621DA2"/>
    <w:rsid w:val="00622B60"/>
    <w:rsid w:val="00634FDD"/>
    <w:rsid w:val="0064181C"/>
    <w:rsid w:val="00656A48"/>
    <w:rsid w:val="00672E7B"/>
    <w:rsid w:val="00677A4E"/>
    <w:rsid w:val="00677B31"/>
    <w:rsid w:val="006A6A9F"/>
    <w:rsid w:val="006C1BCE"/>
    <w:rsid w:val="006D0AE9"/>
    <w:rsid w:val="006D34B5"/>
    <w:rsid w:val="006D5C9A"/>
    <w:rsid w:val="006E66BC"/>
    <w:rsid w:val="00707126"/>
    <w:rsid w:val="007179ED"/>
    <w:rsid w:val="0072284B"/>
    <w:rsid w:val="00724383"/>
    <w:rsid w:val="00753C7D"/>
    <w:rsid w:val="00760867"/>
    <w:rsid w:val="007A3572"/>
    <w:rsid w:val="007D17A5"/>
    <w:rsid w:val="007E0ECE"/>
    <w:rsid w:val="007E28A5"/>
    <w:rsid w:val="00807D27"/>
    <w:rsid w:val="0089780A"/>
    <w:rsid w:val="008A63E6"/>
    <w:rsid w:val="008B2622"/>
    <w:rsid w:val="008C0733"/>
    <w:rsid w:val="008D2B8F"/>
    <w:rsid w:val="008D6E65"/>
    <w:rsid w:val="008E56ED"/>
    <w:rsid w:val="00904B33"/>
    <w:rsid w:val="00917645"/>
    <w:rsid w:val="009178DC"/>
    <w:rsid w:val="00921959"/>
    <w:rsid w:val="00922FC1"/>
    <w:rsid w:val="009259B0"/>
    <w:rsid w:val="00934679"/>
    <w:rsid w:val="0094736C"/>
    <w:rsid w:val="0096050F"/>
    <w:rsid w:val="00965E65"/>
    <w:rsid w:val="009673AC"/>
    <w:rsid w:val="009802AC"/>
    <w:rsid w:val="009A2D88"/>
    <w:rsid w:val="009B68B4"/>
    <w:rsid w:val="009C2CC8"/>
    <w:rsid w:val="009D3C34"/>
    <w:rsid w:val="009D441C"/>
    <w:rsid w:val="009E5754"/>
    <w:rsid w:val="009E6830"/>
    <w:rsid w:val="009E6DC8"/>
    <w:rsid w:val="009E7CCE"/>
    <w:rsid w:val="00A00F66"/>
    <w:rsid w:val="00A36835"/>
    <w:rsid w:val="00A402CE"/>
    <w:rsid w:val="00A53E2C"/>
    <w:rsid w:val="00A73D78"/>
    <w:rsid w:val="00A84975"/>
    <w:rsid w:val="00A90C94"/>
    <w:rsid w:val="00AC4823"/>
    <w:rsid w:val="00AE5A20"/>
    <w:rsid w:val="00AF34F3"/>
    <w:rsid w:val="00B550D4"/>
    <w:rsid w:val="00B717EC"/>
    <w:rsid w:val="00B84C35"/>
    <w:rsid w:val="00BA4D29"/>
    <w:rsid w:val="00BC73B0"/>
    <w:rsid w:val="00BD566D"/>
    <w:rsid w:val="00BE6E28"/>
    <w:rsid w:val="00C144FF"/>
    <w:rsid w:val="00C163F2"/>
    <w:rsid w:val="00C411EF"/>
    <w:rsid w:val="00C430C8"/>
    <w:rsid w:val="00C44B18"/>
    <w:rsid w:val="00C4514E"/>
    <w:rsid w:val="00C47137"/>
    <w:rsid w:val="00C65C77"/>
    <w:rsid w:val="00C71370"/>
    <w:rsid w:val="00C73635"/>
    <w:rsid w:val="00C84BAF"/>
    <w:rsid w:val="00C87429"/>
    <w:rsid w:val="00C97746"/>
    <w:rsid w:val="00CA3437"/>
    <w:rsid w:val="00CB7E45"/>
    <w:rsid w:val="00CC1F0C"/>
    <w:rsid w:val="00CC3504"/>
    <w:rsid w:val="00CE3FF7"/>
    <w:rsid w:val="00CE44F9"/>
    <w:rsid w:val="00D11A15"/>
    <w:rsid w:val="00D24B15"/>
    <w:rsid w:val="00D35C60"/>
    <w:rsid w:val="00D36116"/>
    <w:rsid w:val="00D4416C"/>
    <w:rsid w:val="00D71797"/>
    <w:rsid w:val="00D7220E"/>
    <w:rsid w:val="00D866ED"/>
    <w:rsid w:val="00DB6781"/>
    <w:rsid w:val="00DC5ABB"/>
    <w:rsid w:val="00DE3E31"/>
    <w:rsid w:val="00E00EA9"/>
    <w:rsid w:val="00E27134"/>
    <w:rsid w:val="00E30424"/>
    <w:rsid w:val="00E36AE3"/>
    <w:rsid w:val="00E3770B"/>
    <w:rsid w:val="00E91001"/>
    <w:rsid w:val="00EA51EF"/>
    <w:rsid w:val="00EB4642"/>
    <w:rsid w:val="00EC0D6A"/>
    <w:rsid w:val="00F04BD7"/>
    <w:rsid w:val="00F06A5C"/>
    <w:rsid w:val="00F56ED2"/>
    <w:rsid w:val="00F61186"/>
    <w:rsid w:val="00F95A52"/>
    <w:rsid w:val="00FA6DD1"/>
    <w:rsid w:val="00FA7F84"/>
    <w:rsid w:val="00FC00E7"/>
    <w:rsid w:val="00FD7631"/>
    <w:rsid w:val="00FF082C"/>
    <w:rsid w:val="00FF248C"/>
    <w:rsid w:val="00FF4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FF94C"/>
  <w15:docId w15:val="{3ABE24EF-A9D0-48C1-88FC-F2492B3B3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5406B8"/>
    <w:pPr>
      <w:spacing w:before="240" w:after="0" w:line="240" w:lineRule="auto"/>
      <w:outlineLvl w:val="3"/>
    </w:pPr>
    <w:rPr>
      <w:rFonts w:ascii="Times New Roman" w:eastAsia="Times New Roman" w:hAnsi="Times New Roman" w:cs="Times New Roman"/>
      <w:b/>
      <w:bCs/>
      <w:color w:val="111111"/>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406B8"/>
    <w:rPr>
      <w:rFonts w:ascii="Times New Roman" w:eastAsia="Times New Roman" w:hAnsi="Times New Roman" w:cs="Times New Roman"/>
      <w:b/>
      <w:bCs/>
      <w:color w:val="111111"/>
      <w:sz w:val="23"/>
      <w:szCs w:val="23"/>
      <w:lang w:eastAsia="en-GB"/>
    </w:rPr>
  </w:style>
  <w:style w:type="paragraph" w:styleId="NormalWeb">
    <w:name w:val="Normal (Web)"/>
    <w:basedOn w:val="Normal"/>
    <w:uiPriority w:val="99"/>
    <w:semiHidden/>
    <w:unhideWhenUsed/>
    <w:rsid w:val="005406B8"/>
    <w:pPr>
      <w:spacing w:after="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40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6B8"/>
    <w:rPr>
      <w:rFonts w:ascii="Tahoma" w:hAnsi="Tahoma" w:cs="Tahoma"/>
      <w:sz w:val="16"/>
      <w:szCs w:val="16"/>
    </w:rPr>
  </w:style>
  <w:style w:type="character" w:styleId="Emphasis">
    <w:name w:val="Emphasis"/>
    <w:basedOn w:val="DefaultParagraphFont"/>
    <w:uiPriority w:val="20"/>
    <w:qFormat/>
    <w:rsid w:val="005406B8"/>
    <w:rPr>
      <w:i/>
      <w:iCs/>
    </w:rPr>
  </w:style>
  <w:style w:type="character" w:styleId="Strong">
    <w:name w:val="Strong"/>
    <w:basedOn w:val="DefaultParagraphFont"/>
    <w:uiPriority w:val="22"/>
    <w:qFormat/>
    <w:rsid w:val="005406B8"/>
    <w:rPr>
      <w:b/>
      <w:bCs/>
    </w:rPr>
  </w:style>
  <w:style w:type="character" w:styleId="Hyperlink">
    <w:name w:val="Hyperlink"/>
    <w:basedOn w:val="DefaultParagraphFont"/>
    <w:uiPriority w:val="99"/>
    <w:semiHidden/>
    <w:unhideWhenUsed/>
    <w:rsid w:val="005406B8"/>
    <w:rPr>
      <w:color w:val="000099"/>
      <w:u w:val="single"/>
    </w:rPr>
  </w:style>
  <w:style w:type="paragraph" w:styleId="ListParagraph">
    <w:name w:val="List Paragraph"/>
    <w:basedOn w:val="Normal"/>
    <w:uiPriority w:val="34"/>
    <w:qFormat/>
    <w:rsid w:val="001D7533"/>
    <w:pPr>
      <w:ind w:left="720"/>
      <w:contextualSpacing/>
    </w:pPr>
  </w:style>
  <w:style w:type="character" w:styleId="CommentReference">
    <w:name w:val="annotation reference"/>
    <w:basedOn w:val="DefaultParagraphFont"/>
    <w:uiPriority w:val="99"/>
    <w:semiHidden/>
    <w:unhideWhenUsed/>
    <w:rsid w:val="001552B5"/>
    <w:rPr>
      <w:sz w:val="16"/>
      <w:szCs w:val="16"/>
    </w:rPr>
  </w:style>
  <w:style w:type="paragraph" w:styleId="CommentText">
    <w:name w:val="annotation text"/>
    <w:basedOn w:val="Normal"/>
    <w:link w:val="CommentTextChar"/>
    <w:uiPriority w:val="99"/>
    <w:unhideWhenUsed/>
    <w:rsid w:val="001552B5"/>
    <w:pPr>
      <w:spacing w:line="240" w:lineRule="auto"/>
    </w:pPr>
    <w:rPr>
      <w:sz w:val="20"/>
      <w:szCs w:val="20"/>
    </w:rPr>
  </w:style>
  <w:style w:type="character" w:customStyle="1" w:styleId="CommentTextChar">
    <w:name w:val="Comment Text Char"/>
    <w:basedOn w:val="DefaultParagraphFont"/>
    <w:link w:val="CommentText"/>
    <w:uiPriority w:val="99"/>
    <w:rsid w:val="001552B5"/>
    <w:rPr>
      <w:sz w:val="20"/>
      <w:szCs w:val="20"/>
    </w:rPr>
  </w:style>
  <w:style w:type="paragraph" w:styleId="CommentSubject">
    <w:name w:val="annotation subject"/>
    <w:basedOn w:val="CommentText"/>
    <w:next w:val="CommentText"/>
    <w:link w:val="CommentSubjectChar"/>
    <w:uiPriority w:val="99"/>
    <w:semiHidden/>
    <w:unhideWhenUsed/>
    <w:rsid w:val="001552B5"/>
    <w:rPr>
      <w:b/>
      <w:bCs/>
    </w:rPr>
  </w:style>
  <w:style w:type="character" w:customStyle="1" w:styleId="CommentSubjectChar">
    <w:name w:val="Comment Subject Char"/>
    <w:basedOn w:val="CommentTextChar"/>
    <w:link w:val="CommentSubject"/>
    <w:uiPriority w:val="99"/>
    <w:semiHidden/>
    <w:rsid w:val="001552B5"/>
    <w:rPr>
      <w:b/>
      <w:bCs/>
      <w:sz w:val="20"/>
      <w:szCs w:val="20"/>
    </w:rPr>
  </w:style>
  <w:style w:type="paragraph" w:customStyle="1" w:styleId="EndNoteBibliographyTitle">
    <w:name w:val="EndNote Bibliography Title"/>
    <w:basedOn w:val="Normal"/>
    <w:link w:val="EndNoteBibliographyTitleChar"/>
    <w:rsid w:val="00E00EA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E00EA9"/>
    <w:rPr>
      <w:rFonts w:ascii="Calibri" w:hAnsi="Calibri" w:cs="Calibri"/>
      <w:noProof/>
      <w:lang w:val="en-US"/>
    </w:rPr>
  </w:style>
  <w:style w:type="paragraph" w:customStyle="1" w:styleId="EndNoteBibliography">
    <w:name w:val="EndNote Bibliography"/>
    <w:basedOn w:val="Normal"/>
    <w:link w:val="EndNoteBibliographyChar"/>
    <w:rsid w:val="00E91001"/>
    <w:pPr>
      <w:spacing w:line="240" w:lineRule="auto"/>
    </w:pPr>
    <w:rPr>
      <w:rFonts w:ascii="Arial" w:hAnsi="Arial" w:cs="Calibri"/>
      <w:noProof/>
      <w:sz w:val="24"/>
      <w:lang w:val="en-US"/>
    </w:rPr>
  </w:style>
  <w:style w:type="character" w:customStyle="1" w:styleId="EndNoteBibliographyChar">
    <w:name w:val="EndNote Bibliography Char"/>
    <w:basedOn w:val="DefaultParagraphFont"/>
    <w:link w:val="EndNoteBibliography"/>
    <w:rsid w:val="00E91001"/>
    <w:rPr>
      <w:rFonts w:ascii="Arial" w:hAnsi="Arial" w:cs="Calibri"/>
      <w:noProof/>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079316">
      <w:bodyDiv w:val="1"/>
      <w:marLeft w:val="0"/>
      <w:marRight w:val="0"/>
      <w:marTop w:val="0"/>
      <w:marBottom w:val="0"/>
      <w:divBdr>
        <w:top w:val="none" w:sz="0" w:space="0" w:color="auto"/>
        <w:left w:val="none" w:sz="0" w:space="0" w:color="auto"/>
        <w:bottom w:val="none" w:sz="0" w:space="0" w:color="auto"/>
        <w:right w:val="none" w:sz="0" w:space="0" w:color="auto"/>
      </w:divBdr>
      <w:divsChild>
        <w:div w:id="1224410053">
          <w:marLeft w:val="0"/>
          <w:marRight w:val="0"/>
          <w:marTop w:val="0"/>
          <w:marBottom w:val="0"/>
          <w:divBdr>
            <w:top w:val="none" w:sz="0" w:space="0" w:color="auto"/>
            <w:left w:val="none" w:sz="0" w:space="0" w:color="auto"/>
            <w:bottom w:val="none" w:sz="0" w:space="0" w:color="auto"/>
            <w:right w:val="none" w:sz="0" w:space="0" w:color="auto"/>
          </w:divBdr>
          <w:divsChild>
            <w:div w:id="135680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28732">
      <w:bodyDiv w:val="1"/>
      <w:marLeft w:val="0"/>
      <w:marRight w:val="0"/>
      <w:marTop w:val="0"/>
      <w:marBottom w:val="0"/>
      <w:divBdr>
        <w:top w:val="none" w:sz="0" w:space="0" w:color="auto"/>
        <w:left w:val="none" w:sz="0" w:space="0" w:color="auto"/>
        <w:bottom w:val="none" w:sz="0" w:space="0" w:color="auto"/>
        <w:right w:val="none" w:sz="0" w:space="0" w:color="auto"/>
      </w:divBdr>
      <w:divsChild>
        <w:div w:id="623579192">
          <w:marLeft w:val="0"/>
          <w:marRight w:val="0"/>
          <w:marTop w:val="0"/>
          <w:marBottom w:val="0"/>
          <w:divBdr>
            <w:top w:val="none" w:sz="0" w:space="0" w:color="auto"/>
            <w:left w:val="none" w:sz="0" w:space="0" w:color="auto"/>
            <w:bottom w:val="none" w:sz="0" w:space="0" w:color="auto"/>
            <w:right w:val="none" w:sz="0" w:space="0" w:color="auto"/>
          </w:divBdr>
          <w:divsChild>
            <w:div w:id="117225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31596">
      <w:bodyDiv w:val="1"/>
      <w:marLeft w:val="0"/>
      <w:marRight w:val="0"/>
      <w:marTop w:val="0"/>
      <w:marBottom w:val="0"/>
      <w:divBdr>
        <w:top w:val="none" w:sz="0" w:space="0" w:color="auto"/>
        <w:left w:val="none" w:sz="0" w:space="0" w:color="auto"/>
        <w:bottom w:val="none" w:sz="0" w:space="0" w:color="auto"/>
        <w:right w:val="none" w:sz="0" w:space="0" w:color="auto"/>
      </w:divBdr>
      <w:divsChild>
        <w:div w:id="497619998">
          <w:marLeft w:val="0"/>
          <w:marRight w:val="0"/>
          <w:marTop w:val="0"/>
          <w:marBottom w:val="0"/>
          <w:divBdr>
            <w:top w:val="single" w:sz="6" w:space="0" w:color="D4D4D5"/>
            <w:left w:val="single" w:sz="6" w:space="0" w:color="D4D4D5"/>
            <w:bottom w:val="single" w:sz="6" w:space="0" w:color="D4D4D5"/>
            <w:right w:val="single" w:sz="6" w:space="0" w:color="D4D4D5"/>
          </w:divBdr>
          <w:divsChild>
            <w:div w:id="1041443553">
              <w:marLeft w:val="0"/>
              <w:marRight w:val="0"/>
              <w:marTop w:val="0"/>
              <w:marBottom w:val="0"/>
              <w:divBdr>
                <w:top w:val="none" w:sz="0" w:space="0" w:color="auto"/>
                <w:left w:val="none" w:sz="0" w:space="0" w:color="auto"/>
                <w:bottom w:val="none" w:sz="0" w:space="0" w:color="auto"/>
                <w:right w:val="none" w:sz="0" w:space="0" w:color="auto"/>
              </w:divBdr>
              <w:divsChild>
                <w:div w:id="1492210442">
                  <w:marLeft w:val="0"/>
                  <w:marRight w:val="0"/>
                  <w:marTop w:val="0"/>
                  <w:marBottom w:val="0"/>
                  <w:divBdr>
                    <w:top w:val="none" w:sz="0" w:space="0" w:color="auto"/>
                    <w:left w:val="none" w:sz="0" w:space="0" w:color="auto"/>
                    <w:bottom w:val="none" w:sz="0" w:space="0" w:color="auto"/>
                    <w:right w:val="none" w:sz="0" w:space="0" w:color="auto"/>
                  </w:divBdr>
                  <w:divsChild>
                    <w:div w:id="609968310">
                      <w:marLeft w:val="0"/>
                      <w:marRight w:val="0"/>
                      <w:marTop w:val="0"/>
                      <w:marBottom w:val="0"/>
                      <w:divBdr>
                        <w:top w:val="none" w:sz="0" w:space="0" w:color="auto"/>
                        <w:left w:val="none" w:sz="0" w:space="0" w:color="auto"/>
                        <w:bottom w:val="none" w:sz="0" w:space="0" w:color="auto"/>
                        <w:right w:val="none" w:sz="0" w:space="0" w:color="auto"/>
                      </w:divBdr>
                      <w:divsChild>
                        <w:div w:id="1016879995">
                          <w:marLeft w:val="0"/>
                          <w:marRight w:val="0"/>
                          <w:marTop w:val="0"/>
                          <w:marBottom w:val="0"/>
                          <w:divBdr>
                            <w:top w:val="none" w:sz="0" w:space="0" w:color="auto"/>
                            <w:left w:val="none" w:sz="0" w:space="0" w:color="auto"/>
                            <w:bottom w:val="none" w:sz="0" w:space="0" w:color="auto"/>
                            <w:right w:val="none" w:sz="0" w:space="0" w:color="auto"/>
                          </w:divBdr>
                          <w:divsChild>
                            <w:div w:id="190829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58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CCECF-549C-4CA9-8C0D-41E8C085D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7581</Words>
  <Characters>43218</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50698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dc:creator>
  <cp:keywords/>
  <dc:description/>
  <cp:lastModifiedBy>Charlie Lloyd</cp:lastModifiedBy>
  <cp:revision>2</cp:revision>
  <cp:lastPrinted>2019-04-26T10:16:00Z</cp:lastPrinted>
  <dcterms:created xsi:type="dcterms:W3CDTF">2019-06-14T08:39:00Z</dcterms:created>
  <dcterms:modified xsi:type="dcterms:W3CDTF">2019-06-14T08:39:00Z</dcterms:modified>
</cp:coreProperties>
</file>