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306DA" w14:textId="77777777" w:rsidR="00C03C5C" w:rsidRPr="00BC5B5E" w:rsidRDefault="00C03C5C" w:rsidP="00C03C5C">
      <w:pPr>
        <w:spacing w:after="0" w:line="240" w:lineRule="auto"/>
        <w:rPr>
          <w:rFonts w:ascii="Arial" w:hAnsi="Arial" w:cs="Arial"/>
          <w:color w:val="606060"/>
          <w:sz w:val="32"/>
          <w:szCs w:val="32"/>
        </w:rPr>
      </w:pPr>
    </w:p>
    <w:p w14:paraId="55DA8853" w14:textId="77777777" w:rsidR="00E5513F" w:rsidRDefault="00E5513F">
      <w:pPr>
        <w:rPr>
          <w:rFonts w:ascii="Arial" w:hAnsi="Arial" w:cs="Arial"/>
          <w:sz w:val="24"/>
          <w:szCs w:val="24"/>
        </w:rPr>
      </w:pPr>
    </w:p>
    <w:p w14:paraId="3BACBBA8" w14:textId="77777777" w:rsidR="00E5513F" w:rsidRPr="00E5513F" w:rsidRDefault="00E5513F">
      <w:pPr>
        <w:rPr>
          <w:rFonts w:ascii="Arial" w:hAnsi="Arial" w:cs="Arial"/>
          <w:sz w:val="24"/>
          <w:szCs w:val="24"/>
        </w:rPr>
      </w:pPr>
    </w:p>
    <w:p w14:paraId="6CA7FE43" w14:textId="77777777" w:rsidR="00BC5B5E" w:rsidRDefault="00BC5B5E" w:rsidP="00BC5B5E">
      <w:pPr>
        <w:spacing w:after="0" w:line="240" w:lineRule="auto"/>
        <w:jc w:val="center"/>
        <w:rPr>
          <w:rFonts w:ascii="Arial" w:hAnsi="Arial" w:cs="Arial"/>
          <w:b/>
          <w:sz w:val="32"/>
          <w:szCs w:val="32"/>
        </w:rPr>
      </w:pPr>
      <w:bookmarkStart w:id="0" w:name="_GoBack"/>
      <w:r w:rsidRPr="00F3064F">
        <w:rPr>
          <w:rFonts w:ascii="Arial" w:hAnsi="Arial" w:cs="Arial"/>
          <w:b/>
          <w:sz w:val="32"/>
          <w:szCs w:val="32"/>
        </w:rPr>
        <w:t xml:space="preserve">Everything you wanted to know about e-cigarettes and vaping but were afraid to ask. </w:t>
      </w:r>
    </w:p>
    <w:p w14:paraId="03D22F34" w14:textId="77777777" w:rsidR="00BC5B5E" w:rsidRDefault="00BC5B5E" w:rsidP="00BC5B5E">
      <w:pPr>
        <w:spacing w:after="0" w:line="240" w:lineRule="auto"/>
        <w:jc w:val="center"/>
        <w:rPr>
          <w:rFonts w:ascii="Arial" w:hAnsi="Arial" w:cs="Arial"/>
          <w:b/>
          <w:sz w:val="32"/>
          <w:szCs w:val="32"/>
        </w:rPr>
      </w:pPr>
      <w:r w:rsidRPr="00F3064F">
        <w:rPr>
          <w:rFonts w:ascii="Arial" w:hAnsi="Arial" w:cs="Arial"/>
          <w:b/>
          <w:sz w:val="32"/>
          <w:szCs w:val="32"/>
        </w:rPr>
        <w:t>A guide for mental health clinicians</w:t>
      </w:r>
      <w:bookmarkEnd w:id="0"/>
      <w:r w:rsidRPr="00F3064F">
        <w:rPr>
          <w:rFonts w:ascii="Arial" w:hAnsi="Arial" w:cs="Arial"/>
          <w:b/>
          <w:sz w:val="32"/>
          <w:szCs w:val="32"/>
        </w:rPr>
        <w:t>.</w:t>
      </w:r>
    </w:p>
    <w:p w14:paraId="31698FDE" w14:textId="77777777" w:rsidR="00BC5B5E" w:rsidRDefault="00BC5B5E" w:rsidP="00BC5B5E">
      <w:pPr>
        <w:spacing w:after="0" w:line="240" w:lineRule="auto"/>
        <w:rPr>
          <w:rFonts w:ascii="Arial" w:hAnsi="Arial" w:cs="Arial"/>
          <w:b/>
          <w:sz w:val="32"/>
          <w:szCs w:val="32"/>
        </w:rPr>
      </w:pPr>
    </w:p>
    <w:p w14:paraId="39C11768" w14:textId="77777777" w:rsidR="00BC5B5E" w:rsidRDefault="00BC5B5E" w:rsidP="00BC5B5E">
      <w:pPr>
        <w:rPr>
          <w:rFonts w:ascii="Arial" w:hAnsi="Arial" w:cs="Arial"/>
          <w:sz w:val="24"/>
          <w:szCs w:val="24"/>
          <w:lang w:val="en"/>
        </w:rPr>
      </w:pPr>
      <w:r w:rsidRPr="00A80743">
        <w:rPr>
          <w:rFonts w:ascii="Arial" w:hAnsi="Arial" w:cs="Arial"/>
          <w:sz w:val="24"/>
          <w:szCs w:val="24"/>
          <w:u w:val="single"/>
          <w:lang w:val="en"/>
        </w:rPr>
        <w:t>Learning objectives</w:t>
      </w:r>
    </w:p>
    <w:p w14:paraId="3FABCFDE" w14:textId="77777777" w:rsidR="00846F15" w:rsidRPr="00846F15" w:rsidRDefault="00846F15" w:rsidP="007A5617">
      <w:pPr>
        <w:rPr>
          <w:rFonts w:ascii="Arial" w:eastAsia="Times New Roman" w:hAnsi="Arial" w:cs="Arial"/>
          <w:sz w:val="24"/>
          <w:szCs w:val="24"/>
          <w:lang w:val="en" w:eastAsia="en-GB"/>
        </w:rPr>
      </w:pPr>
      <w:r>
        <w:rPr>
          <w:rFonts w:ascii="Arial" w:eastAsia="Times New Roman" w:hAnsi="Arial" w:cs="Arial"/>
          <w:sz w:val="24"/>
          <w:szCs w:val="24"/>
          <w:lang w:val="en" w:eastAsia="en-GB"/>
        </w:rPr>
        <w:t>By the end of the manuscript, the reader will be able to :</w:t>
      </w:r>
    </w:p>
    <w:p w14:paraId="3D523E62" w14:textId="77777777" w:rsidR="00BC5B5E" w:rsidRPr="00703E98" w:rsidRDefault="00BC5B5E" w:rsidP="007A5617">
      <w:pPr>
        <w:rPr>
          <w:rFonts w:ascii="Arial" w:hAnsi="Arial" w:cs="Arial"/>
          <w:sz w:val="24"/>
          <w:szCs w:val="24"/>
        </w:rPr>
      </w:pPr>
      <w:r w:rsidRPr="00703E98">
        <w:rPr>
          <w:rFonts w:ascii="Arial" w:hAnsi="Arial" w:cs="Arial"/>
          <w:sz w:val="24"/>
          <w:szCs w:val="24"/>
        </w:rPr>
        <w:t xml:space="preserve">1 Provide a balanced overview of e-cigarette use. </w:t>
      </w:r>
    </w:p>
    <w:p w14:paraId="172FFB10" w14:textId="77777777" w:rsidR="00BC5B5E" w:rsidRPr="00703E98" w:rsidRDefault="00BC5B5E" w:rsidP="007A5617">
      <w:pPr>
        <w:rPr>
          <w:rFonts w:ascii="Arial" w:hAnsi="Arial" w:cs="Arial"/>
          <w:sz w:val="24"/>
          <w:szCs w:val="24"/>
        </w:rPr>
      </w:pPr>
      <w:r w:rsidRPr="00703E98">
        <w:rPr>
          <w:rFonts w:ascii="Arial" w:hAnsi="Arial" w:cs="Arial"/>
          <w:sz w:val="24"/>
          <w:szCs w:val="24"/>
        </w:rPr>
        <w:t>2 Understand the risk reduction approach in the use of e-cigarettes versus tobacco smoking in patients with mental illness.</w:t>
      </w:r>
    </w:p>
    <w:p w14:paraId="26BF56E7" w14:textId="7D25C8C4" w:rsidR="00BC5B5E" w:rsidRPr="00703E98" w:rsidRDefault="00BC5B5E" w:rsidP="007A5617">
      <w:pPr>
        <w:rPr>
          <w:rFonts w:ascii="Arial" w:hAnsi="Arial" w:cs="Arial"/>
          <w:sz w:val="24"/>
          <w:szCs w:val="24"/>
        </w:rPr>
      </w:pPr>
      <w:r w:rsidRPr="00703E98">
        <w:rPr>
          <w:rFonts w:ascii="Arial" w:hAnsi="Arial" w:cs="Arial"/>
          <w:sz w:val="24"/>
          <w:szCs w:val="24"/>
        </w:rPr>
        <w:t>3 Demonstrate the principles of taking a ‘vaping history’</w:t>
      </w:r>
      <w:r w:rsidR="007A5617">
        <w:rPr>
          <w:rFonts w:ascii="Arial" w:hAnsi="Arial" w:cs="Arial"/>
          <w:sz w:val="24"/>
          <w:szCs w:val="24"/>
        </w:rPr>
        <w:t>.</w:t>
      </w:r>
    </w:p>
    <w:p w14:paraId="15759757" w14:textId="77777777" w:rsidR="00BC5B5E" w:rsidRDefault="00BC5B5E" w:rsidP="00BC5B5E">
      <w:pPr>
        <w:spacing w:before="100" w:beforeAutospacing="1" w:after="100" w:afterAutospacing="1" w:line="240" w:lineRule="auto"/>
        <w:rPr>
          <w:rFonts w:ascii="Arial" w:eastAsia="Times New Roman" w:hAnsi="Arial" w:cs="Arial"/>
          <w:sz w:val="24"/>
          <w:szCs w:val="24"/>
          <w:u w:val="single"/>
          <w:lang w:val="en" w:eastAsia="en-GB"/>
        </w:rPr>
      </w:pPr>
      <w:r w:rsidRPr="00703E98">
        <w:rPr>
          <w:rFonts w:ascii="Arial" w:eastAsia="Times New Roman" w:hAnsi="Arial" w:cs="Arial"/>
          <w:sz w:val="24"/>
          <w:szCs w:val="24"/>
          <w:u w:val="single"/>
          <w:lang w:val="en" w:eastAsia="en-GB"/>
        </w:rPr>
        <w:t>Abstract</w:t>
      </w:r>
    </w:p>
    <w:p w14:paraId="5B3B99A7" w14:textId="77777777" w:rsidR="00BC5B5E" w:rsidRPr="00DE6D2F" w:rsidRDefault="00BC5B5E" w:rsidP="00D665A0">
      <w:pPr>
        <w:jc w:val="both"/>
        <w:rPr>
          <w:rFonts w:ascii="Arial" w:hAnsi="Arial" w:cs="Arial"/>
          <w:sz w:val="24"/>
          <w:szCs w:val="24"/>
        </w:rPr>
      </w:pPr>
      <w:r>
        <w:rPr>
          <w:rFonts w:ascii="Arial" w:hAnsi="Arial" w:cs="Arial"/>
          <w:sz w:val="24"/>
          <w:szCs w:val="24"/>
        </w:rPr>
        <w:t>Mental h</w:t>
      </w:r>
      <w:r w:rsidRPr="00DE6D2F">
        <w:rPr>
          <w:rFonts w:ascii="Arial" w:hAnsi="Arial" w:cs="Arial"/>
          <w:sz w:val="24"/>
          <w:szCs w:val="24"/>
        </w:rPr>
        <w:t>ea</w:t>
      </w:r>
      <w:r>
        <w:rPr>
          <w:rFonts w:ascii="Arial" w:hAnsi="Arial" w:cs="Arial"/>
          <w:sz w:val="24"/>
          <w:szCs w:val="24"/>
        </w:rPr>
        <w:t>lth clinicians</w:t>
      </w:r>
      <w:r w:rsidRPr="00DE6D2F">
        <w:rPr>
          <w:rFonts w:ascii="Arial" w:hAnsi="Arial" w:cs="Arial"/>
          <w:sz w:val="24"/>
          <w:szCs w:val="24"/>
        </w:rPr>
        <w:t xml:space="preserve"> are expected to offer support and advice to service users to promote smoking cessation. </w:t>
      </w:r>
      <w:r>
        <w:rPr>
          <w:rFonts w:ascii="Arial" w:hAnsi="Arial" w:cs="Arial"/>
          <w:sz w:val="24"/>
          <w:szCs w:val="24"/>
        </w:rPr>
        <w:t>Alongside this is the</w:t>
      </w:r>
      <w:r w:rsidRPr="00DE6D2F">
        <w:rPr>
          <w:rFonts w:ascii="Arial" w:hAnsi="Arial" w:cs="Arial"/>
          <w:sz w:val="24"/>
          <w:szCs w:val="24"/>
        </w:rPr>
        <w:t xml:space="preserve"> relatively new and increasingly popular </w:t>
      </w:r>
      <w:r>
        <w:rPr>
          <w:rFonts w:ascii="Arial" w:hAnsi="Arial" w:cs="Arial"/>
          <w:sz w:val="24"/>
          <w:szCs w:val="24"/>
        </w:rPr>
        <w:t>phenomenon</w:t>
      </w:r>
      <w:r w:rsidRPr="00DE6D2F">
        <w:rPr>
          <w:rFonts w:ascii="Arial" w:hAnsi="Arial" w:cs="Arial"/>
          <w:sz w:val="24"/>
          <w:szCs w:val="24"/>
        </w:rPr>
        <w:t xml:space="preserve"> of electronic </w:t>
      </w:r>
      <w:r>
        <w:rPr>
          <w:rFonts w:ascii="Arial" w:hAnsi="Arial" w:cs="Arial"/>
          <w:sz w:val="24"/>
          <w:szCs w:val="24"/>
        </w:rPr>
        <w:t>cigarette use</w:t>
      </w:r>
      <w:r w:rsidRPr="00DE6D2F">
        <w:rPr>
          <w:rFonts w:ascii="Arial" w:hAnsi="Arial" w:cs="Arial"/>
          <w:sz w:val="24"/>
          <w:szCs w:val="24"/>
        </w:rPr>
        <w:t>. The absence of any long term evidence regarding</w:t>
      </w:r>
      <w:r>
        <w:rPr>
          <w:rFonts w:ascii="Arial" w:hAnsi="Arial" w:cs="Arial"/>
          <w:sz w:val="24"/>
          <w:szCs w:val="24"/>
        </w:rPr>
        <w:t xml:space="preserve"> safety is recognised and c</w:t>
      </w:r>
      <w:r w:rsidRPr="00DE6D2F">
        <w:rPr>
          <w:rFonts w:ascii="Arial" w:hAnsi="Arial" w:cs="Arial"/>
          <w:sz w:val="24"/>
          <w:szCs w:val="24"/>
        </w:rPr>
        <w:t>linician awareness of e-cigarettes may be limited to personal experience or media publications</w:t>
      </w:r>
      <w:r>
        <w:rPr>
          <w:rFonts w:ascii="Arial" w:hAnsi="Arial" w:cs="Arial"/>
          <w:sz w:val="24"/>
          <w:szCs w:val="24"/>
        </w:rPr>
        <w:t xml:space="preserve"> leading to uncertainty in their</w:t>
      </w:r>
      <w:r w:rsidRPr="00DE6D2F">
        <w:rPr>
          <w:rFonts w:ascii="Arial" w:hAnsi="Arial" w:cs="Arial"/>
          <w:sz w:val="24"/>
          <w:szCs w:val="24"/>
        </w:rPr>
        <w:t xml:space="preserve"> confidence discussing e-cigarettes with patients</w:t>
      </w:r>
      <w:r>
        <w:rPr>
          <w:rFonts w:ascii="Arial" w:hAnsi="Arial" w:cs="Arial"/>
          <w:sz w:val="24"/>
          <w:szCs w:val="24"/>
        </w:rPr>
        <w:t>,</w:t>
      </w:r>
      <w:r w:rsidRPr="00DE6D2F">
        <w:rPr>
          <w:rFonts w:ascii="Arial" w:hAnsi="Arial" w:cs="Arial"/>
          <w:sz w:val="24"/>
          <w:szCs w:val="24"/>
        </w:rPr>
        <w:t xml:space="preserve"> </w:t>
      </w:r>
      <w:r>
        <w:rPr>
          <w:rFonts w:ascii="Arial" w:hAnsi="Arial" w:cs="Arial"/>
          <w:sz w:val="24"/>
          <w:szCs w:val="24"/>
        </w:rPr>
        <w:t xml:space="preserve">both in general and </w:t>
      </w:r>
      <w:r w:rsidRPr="00DE6D2F">
        <w:rPr>
          <w:rFonts w:ascii="Arial" w:hAnsi="Arial" w:cs="Arial"/>
          <w:sz w:val="24"/>
          <w:szCs w:val="24"/>
        </w:rPr>
        <w:t xml:space="preserve">as an aid to quitting smoking. </w:t>
      </w:r>
    </w:p>
    <w:p w14:paraId="18828C96" w14:textId="77777777" w:rsidR="00BC5B5E" w:rsidRPr="00DE6D2F" w:rsidRDefault="00BC5B5E" w:rsidP="00D665A0">
      <w:pPr>
        <w:jc w:val="both"/>
        <w:rPr>
          <w:rFonts w:ascii="Arial" w:hAnsi="Arial" w:cs="Arial"/>
          <w:sz w:val="24"/>
          <w:szCs w:val="24"/>
        </w:rPr>
      </w:pPr>
      <w:r w:rsidRPr="00DE6D2F">
        <w:rPr>
          <w:rFonts w:ascii="Arial" w:hAnsi="Arial" w:cs="Arial"/>
          <w:sz w:val="24"/>
          <w:szCs w:val="24"/>
        </w:rPr>
        <w:t xml:space="preserve">This article provides a historic and contemporary overview of e-cigarettes. The reader will gain </w:t>
      </w:r>
      <w:r>
        <w:rPr>
          <w:rFonts w:ascii="Arial" w:hAnsi="Arial" w:cs="Arial"/>
          <w:sz w:val="24"/>
          <w:szCs w:val="24"/>
        </w:rPr>
        <w:t>an understanding of e-cigarette</w:t>
      </w:r>
      <w:r w:rsidRPr="00DE6D2F">
        <w:rPr>
          <w:rFonts w:ascii="Arial" w:hAnsi="Arial" w:cs="Arial"/>
          <w:sz w:val="24"/>
          <w:szCs w:val="24"/>
        </w:rPr>
        <w:t xml:space="preserve"> usage, </w:t>
      </w:r>
      <w:r>
        <w:rPr>
          <w:rFonts w:ascii="Arial" w:hAnsi="Arial" w:cs="Arial"/>
          <w:sz w:val="24"/>
          <w:szCs w:val="24"/>
        </w:rPr>
        <w:t xml:space="preserve">risks and benefits, the </w:t>
      </w:r>
      <w:r w:rsidRPr="00DE6D2F">
        <w:rPr>
          <w:rFonts w:ascii="Arial" w:hAnsi="Arial" w:cs="Arial"/>
          <w:sz w:val="24"/>
          <w:szCs w:val="24"/>
        </w:rPr>
        <w:t xml:space="preserve">current position </w:t>
      </w:r>
      <w:r>
        <w:rPr>
          <w:rFonts w:ascii="Arial" w:hAnsi="Arial" w:cs="Arial"/>
          <w:sz w:val="24"/>
          <w:szCs w:val="24"/>
        </w:rPr>
        <w:t xml:space="preserve">on use of e-cigarettes </w:t>
      </w:r>
      <w:r w:rsidRPr="00DE6D2F">
        <w:rPr>
          <w:rFonts w:ascii="Arial" w:hAnsi="Arial" w:cs="Arial"/>
          <w:sz w:val="24"/>
          <w:szCs w:val="24"/>
        </w:rPr>
        <w:t>in mental he</w:t>
      </w:r>
      <w:r>
        <w:rPr>
          <w:rFonts w:ascii="Arial" w:hAnsi="Arial" w:cs="Arial"/>
          <w:sz w:val="24"/>
          <w:szCs w:val="24"/>
        </w:rPr>
        <w:t>alth settings and tips on how to take</w:t>
      </w:r>
      <w:r w:rsidRPr="00DE6D2F">
        <w:rPr>
          <w:rFonts w:ascii="Arial" w:hAnsi="Arial" w:cs="Arial"/>
          <w:sz w:val="24"/>
          <w:szCs w:val="24"/>
        </w:rPr>
        <w:t xml:space="preserve"> </w:t>
      </w:r>
      <w:r>
        <w:rPr>
          <w:rFonts w:ascii="Arial" w:hAnsi="Arial" w:cs="Arial"/>
          <w:sz w:val="24"/>
          <w:szCs w:val="24"/>
        </w:rPr>
        <w:t xml:space="preserve">an e-cigarette history and </w:t>
      </w:r>
      <w:r w:rsidRPr="00DE6D2F">
        <w:rPr>
          <w:rFonts w:ascii="Arial" w:hAnsi="Arial" w:cs="Arial"/>
          <w:sz w:val="24"/>
          <w:szCs w:val="24"/>
        </w:rPr>
        <w:t>how to offer advice</w:t>
      </w:r>
      <w:r>
        <w:rPr>
          <w:rFonts w:ascii="Arial" w:hAnsi="Arial" w:cs="Arial"/>
          <w:sz w:val="24"/>
          <w:szCs w:val="24"/>
        </w:rPr>
        <w:t xml:space="preserve"> about using them. This is achieved</w:t>
      </w:r>
      <w:r w:rsidRPr="00DE6D2F">
        <w:rPr>
          <w:rFonts w:ascii="Arial" w:hAnsi="Arial" w:cs="Arial"/>
          <w:sz w:val="24"/>
          <w:szCs w:val="24"/>
        </w:rPr>
        <w:t xml:space="preserve"> within the context of recent publications and national recommendations.</w:t>
      </w:r>
    </w:p>
    <w:p w14:paraId="63582610" w14:textId="77777777" w:rsidR="00BC5B5E" w:rsidRPr="00DE6D2F" w:rsidRDefault="00BC5B5E" w:rsidP="00D665A0">
      <w:pPr>
        <w:jc w:val="both"/>
        <w:rPr>
          <w:rFonts w:ascii="Arial" w:hAnsi="Arial" w:cs="Arial"/>
          <w:sz w:val="24"/>
          <w:szCs w:val="24"/>
        </w:rPr>
      </w:pPr>
      <w:r w:rsidRPr="00DE6D2F">
        <w:rPr>
          <w:rFonts w:ascii="Arial" w:hAnsi="Arial" w:cs="Arial"/>
          <w:sz w:val="24"/>
          <w:szCs w:val="24"/>
        </w:rPr>
        <w:t>Whilst the focus is primarily on the mental health patient</w:t>
      </w:r>
      <w:r>
        <w:rPr>
          <w:rFonts w:ascii="Arial" w:hAnsi="Arial" w:cs="Arial"/>
          <w:sz w:val="24"/>
          <w:szCs w:val="24"/>
        </w:rPr>
        <w:t>,</w:t>
      </w:r>
      <w:r w:rsidRPr="00DE6D2F">
        <w:rPr>
          <w:rFonts w:ascii="Arial" w:hAnsi="Arial" w:cs="Arial"/>
          <w:sz w:val="24"/>
          <w:szCs w:val="24"/>
        </w:rPr>
        <w:t xml:space="preserve"> the article is of benefit to all health and social care profess</w:t>
      </w:r>
      <w:r>
        <w:rPr>
          <w:rFonts w:ascii="Arial" w:hAnsi="Arial" w:cs="Arial"/>
          <w:sz w:val="24"/>
          <w:szCs w:val="24"/>
        </w:rPr>
        <w:t>ionals to help them develop an</w:t>
      </w:r>
      <w:r w:rsidRPr="00DE6D2F">
        <w:rPr>
          <w:rFonts w:ascii="Arial" w:hAnsi="Arial" w:cs="Arial"/>
          <w:sz w:val="24"/>
          <w:szCs w:val="24"/>
        </w:rPr>
        <w:t xml:space="preserve"> understanding </w:t>
      </w:r>
      <w:r>
        <w:rPr>
          <w:rFonts w:ascii="Arial" w:hAnsi="Arial" w:cs="Arial"/>
          <w:sz w:val="24"/>
          <w:szCs w:val="24"/>
        </w:rPr>
        <w:t>of</w:t>
      </w:r>
      <w:r w:rsidRPr="00DE6D2F">
        <w:rPr>
          <w:rFonts w:ascii="Arial" w:hAnsi="Arial" w:cs="Arial"/>
          <w:sz w:val="24"/>
          <w:szCs w:val="24"/>
        </w:rPr>
        <w:t xml:space="preserve"> e-cigarettes </w:t>
      </w:r>
      <w:r>
        <w:rPr>
          <w:rFonts w:ascii="Arial" w:hAnsi="Arial" w:cs="Arial"/>
          <w:sz w:val="24"/>
          <w:szCs w:val="24"/>
        </w:rPr>
        <w:t xml:space="preserve">as a tobacco smoking cessation or </w:t>
      </w:r>
      <w:r w:rsidRPr="00DE6D2F">
        <w:rPr>
          <w:rFonts w:ascii="Arial" w:hAnsi="Arial" w:cs="Arial"/>
          <w:sz w:val="24"/>
          <w:szCs w:val="24"/>
        </w:rPr>
        <w:t>harm reduction aid</w:t>
      </w:r>
      <w:r>
        <w:rPr>
          <w:rFonts w:ascii="Arial" w:hAnsi="Arial" w:cs="Arial"/>
          <w:sz w:val="24"/>
          <w:szCs w:val="24"/>
        </w:rPr>
        <w:t xml:space="preserve">. </w:t>
      </w:r>
    </w:p>
    <w:p w14:paraId="47B93045" w14:textId="77777777" w:rsidR="00BC5B5E" w:rsidRPr="003F77DB" w:rsidRDefault="00BC5B5E" w:rsidP="00BC5B5E">
      <w:pPr>
        <w:spacing w:after="0" w:line="240" w:lineRule="auto"/>
        <w:rPr>
          <w:rFonts w:ascii="Arial" w:hAnsi="Arial" w:cs="Arial"/>
          <w:sz w:val="24"/>
          <w:szCs w:val="24"/>
          <w:u w:val="single"/>
        </w:rPr>
      </w:pPr>
      <w:r w:rsidRPr="003F77DB">
        <w:rPr>
          <w:rFonts w:ascii="Arial" w:hAnsi="Arial" w:cs="Arial"/>
          <w:sz w:val="24"/>
          <w:szCs w:val="24"/>
          <w:u w:val="single"/>
        </w:rPr>
        <w:t>Biography</w:t>
      </w:r>
    </w:p>
    <w:p w14:paraId="267D9598" w14:textId="77777777" w:rsidR="00BC5B5E" w:rsidRDefault="00BC5B5E" w:rsidP="00BC5B5E">
      <w:pPr>
        <w:spacing w:after="0" w:line="240" w:lineRule="auto"/>
        <w:rPr>
          <w:lang w:val="en"/>
        </w:rPr>
      </w:pPr>
    </w:p>
    <w:p w14:paraId="3AE0A97B" w14:textId="77777777" w:rsidR="00BC5B5E" w:rsidRDefault="00BC5B5E" w:rsidP="00D665A0">
      <w:pPr>
        <w:spacing w:after="0"/>
        <w:rPr>
          <w:rFonts w:ascii="Arial" w:hAnsi="Arial" w:cs="Arial"/>
          <w:sz w:val="24"/>
          <w:szCs w:val="24"/>
          <w:lang w:val="en"/>
        </w:rPr>
      </w:pPr>
      <w:r w:rsidRPr="0094378C">
        <w:rPr>
          <w:rFonts w:ascii="Arial" w:hAnsi="Arial" w:cs="Arial"/>
          <w:sz w:val="24"/>
          <w:szCs w:val="24"/>
          <w:lang w:val="en"/>
        </w:rPr>
        <w:t>Susan Bonner</w:t>
      </w:r>
      <w:r>
        <w:rPr>
          <w:rFonts w:ascii="Arial" w:hAnsi="Arial" w:cs="Arial"/>
          <w:sz w:val="24"/>
          <w:szCs w:val="24"/>
          <w:lang w:val="en"/>
        </w:rPr>
        <w:t xml:space="preserve"> is a research nurse working for Tees Esk and Wear Valleys NHS FT and North Cumbria and North East Clinical Research Network.</w:t>
      </w:r>
    </w:p>
    <w:p w14:paraId="57D2B58A" w14:textId="77777777" w:rsidR="00BC5B5E" w:rsidRPr="0094378C" w:rsidRDefault="00BC5B5E" w:rsidP="00D665A0">
      <w:pPr>
        <w:spacing w:after="0"/>
        <w:rPr>
          <w:rFonts w:ascii="Arial" w:hAnsi="Arial" w:cs="Arial"/>
          <w:sz w:val="24"/>
          <w:szCs w:val="24"/>
          <w:lang w:val="en"/>
        </w:rPr>
      </w:pPr>
    </w:p>
    <w:p w14:paraId="498B5183" w14:textId="77777777" w:rsidR="00BC5B5E" w:rsidRDefault="00BC5B5E" w:rsidP="00D665A0">
      <w:pPr>
        <w:spacing w:after="0"/>
        <w:rPr>
          <w:rFonts w:ascii="Arial" w:hAnsi="Arial" w:cs="Arial"/>
          <w:sz w:val="24"/>
          <w:szCs w:val="24"/>
          <w:lang w:val="en"/>
        </w:rPr>
      </w:pPr>
      <w:r w:rsidRPr="00E97DA7">
        <w:rPr>
          <w:rFonts w:ascii="Arial" w:hAnsi="Arial" w:cs="Arial"/>
          <w:sz w:val="24"/>
          <w:szCs w:val="24"/>
          <w:lang w:val="en"/>
        </w:rPr>
        <w:lastRenderedPageBreak/>
        <w:t>Simon Gilbody</w:t>
      </w:r>
      <w:r>
        <w:rPr>
          <w:rFonts w:ascii="Arial" w:hAnsi="Arial" w:cs="Arial"/>
          <w:sz w:val="24"/>
          <w:szCs w:val="24"/>
          <w:lang w:val="en"/>
        </w:rPr>
        <w:t xml:space="preserve"> is Professor of Psychological Medicine at the University of York and honorary consultant in working age adult psychiatry in York, part of Tees, Esk and Wear Valleys NHS FT.</w:t>
      </w:r>
    </w:p>
    <w:p w14:paraId="00C2FB64" w14:textId="77777777" w:rsidR="00BC5B5E" w:rsidRPr="0094378C" w:rsidRDefault="00BC5B5E" w:rsidP="00D665A0">
      <w:pPr>
        <w:spacing w:after="0"/>
        <w:rPr>
          <w:rFonts w:ascii="Arial" w:hAnsi="Arial" w:cs="Arial"/>
          <w:sz w:val="24"/>
          <w:szCs w:val="24"/>
          <w:lang w:val="en"/>
        </w:rPr>
      </w:pPr>
    </w:p>
    <w:p w14:paraId="5332D4EA" w14:textId="77777777" w:rsidR="00BC5B5E" w:rsidRPr="0094378C" w:rsidRDefault="00BC5B5E" w:rsidP="00D665A0">
      <w:pPr>
        <w:spacing w:after="0"/>
        <w:rPr>
          <w:rFonts w:ascii="Arial" w:hAnsi="Arial" w:cs="Arial"/>
          <w:sz w:val="24"/>
          <w:szCs w:val="24"/>
          <w:lang w:val="en"/>
        </w:rPr>
      </w:pPr>
      <w:r w:rsidRPr="0094378C">
        <w:rPr>
          <w:rFonts w:ascii="Arial" w:hAnsi="Arial" w:cs="Arial"/>
          <w:sz w:val="24"/>
          <w:szCs w:val="24"/>
          <w:lang w:val="en"/>
        </w:rPr>
        <w:t>Suzy Ker</w:t>
      </w:r>
      <w:r>
        <w:rPr>
          <w:rFonts w:ascii="Arial" w:hAnsi="Arial" w:cs="Arial"/>
          <w:sz w:val="24"/>
          <w:szCs w:val="24"/>
          <w:lang w:val="en"/>
        </w:rPr>
        <w:t xml:space="preserve"> is a consultant in working age adult psychiatry in York, part of Tees, Esk and Wear Valleys NHS FT. </w:t>
      </w:r>
    </w:p>
    <w:p w14:paraId="601EE794" w14:textId="77777777" w:rsidR="00BC5B5E" w:rsidRDefault="00BC5B5E" w:rsidP="00D665A0">
      <w:pPr>
        <w:spacing w:after="0"/>
        <w:rPr>
          <w:rFonts w:ascii="Arial" w:hAnsi="Arial" w:cs="Arial"/>
          <w:sz w:val="24"/>
          <w:szCs w:val="24"/>
          <w:lang w:val="en"/>
        </w:rPr>
      </w:pPr>
    </w:p>
    <w:p w14:paraId="1CA70484" w14:textId="77777777" w:rsidR="00BC5B5E" w:rsidRPr="0094378C" w:rsidRDefault="00BC5B5E" w:rsidP="00D665A0">
      <w:pPr>
        <w:spacing w:after="0"/>
        <w:rPr>
          <w:rFonts w:ascii="Arial" w:hAnsi="Arial" w:cs="Arial"/>
          <w:sz w:val="24"/>
          <w:szCs w:val="24"/>
          <w:lang w:val="en"/>
        </w:rPr>
      </w:pPr>
      <w:r w:rsidRPr="0094378C">
        <w:rPr>
          <w:rFonts w:ascii="Arial" w:hAnsi="Arial" w:cs="Arial"/>
          <w:sz w:val="24"/>
          <w:szCs w:val="24"/>
          <w:lang w:val="en"/>
        </w:rPr>
        <w:t>Emily Peckham</w:t>
      </w:r>
      <w:r>
        <w:rPr>
          <w:rFonts w:ascii="Arial" w:hAnsi="Arial" w:cs="Arial"/>
          <w:sz w:val="24"/>
          <w:szCs w:val="24"/>
          <w:lang w:val="en"/>
        </w:rPr>
        <w:t xml:space="preserve"> is a Research Fellow in the Mental Health and Addiction Research Group and the University of York</w:t>
      </w:r>
    </w:p>
    <w:p w14:paraId="4E64F712" w14:textId="77777777" w:rsidR="00BC5B5E" w:rsidRDefault="00BC5B5E" w:rsidP="00BC5B5E">
      <w:pPr>
        <w:spacing w:after="0" w:line="240" w:lineRule="auto"/>
        <w:rPr>
          <w:i/>
          <w:lang w:val="en"/>
        </w:rPr>
      </w:pPr>
    </w:p>
    <w:p w14:paraId="12675372" w14:textId="77777777" w:rsidR="00BC5B5E" w:rsidRPr="00A84146" w:rsidRDefault="00BC5B5E" w:rsidP="00BC5B5E">
      <w:pPr>
        <w:spacing w:after="0" w:line="240" w:lineRule="auto"/>
        <w:rPr>
          <w:rFonts w:ascii="Arial" w:hAnsi="Arial" w:cs="Arial"/>
          <w:sz w:val="24"/>
          <w:szCs w:val="24"/>
          <w:u w:val="single"/>
          <w:lang w:val="en"/>
        </w:rPr>
      </w:pPr>
      <w:r w:rsidRPr="003F77DB">
        <w:rPr>
          <w:rFonts w:ascii="Arial" w:hAnsi="Arial" w:cs="Arial"/>
          <w:sz w:val="24"/>
          <w:szCs w:val="24"/>
          <w:u w:val="single"/>
          <w:lang w:val="en"/>
        </w:rPr>
        <w:t>Declaration of interests</w:t>
      </w:r>
    </w:p>
    <w:p w14:paraId="20F8F117" w14:textId="77777777" w:rsidR="00BC5B5E" w:rsidRDefault="00BC5B5E" w:rsidP="00BC5B5E">
      <w:pPr>
        <w:spacing w:after="0" w:line="240" w:lineRule="auto"/>
        <w:rPr>
          <w:lang w:val="en"/>
        </w:rPr>
      </w:pPr>
    </w:p>
    <w:p w14:paraId="0945CD6F" w14:textId="77777777" w:rsidR="00BC5B5E" w:rsidRDefault="00BC5B5E" w:rsidP="007A5617">
      <w:pPr>
        <w:spacing w:after="0"/>
        <w:rPr>
          <w:rFonts w:ascii="Arial" w:hAnsi="Arial" w:cs="Arial"/>
          <w:sz w:val="24"/>
          <w:szCs w:val="24"/>
          <w:lang w:val="en"/>
        </w:rPr>
      </w:pPr>
      <w:r>
        <w:rPr>
          <w:rFonts w:ascii="Arial" w:hAnsi="Arial" w:cs="Arial"/>
          <w:sz w:val="24"/>
          <w:szCs w:val="24"/>
          <w:lang w:val="en"/>
        </w:rPr>
        <w:t>Susan Bonner –  none</w:t>
      </w:r>
    </w:p>
    <w:p w14:paraId="55E6D924" w14:textId="77777777" w:rsidR="00BC5B5E" w:rsidRDefault="00BC5B5E" w:rsidP="007A5617">
      <w:pPr>
        <w:spacing w:after="0"/>
        <w:rPr>
          <w:rFonts w:ascii="Arial" w:hAnsi="Arial" w:cs="Arial"/>
          <w:sz w:val="24"/>
          <w:szCs w:val="24"/>
          <w:lang w:val="en"/>
        </w:rPr>
      </w:pPr>
      <w:r w:rsidRPr="00E97DA7">
        <w:rPr>
          <w:rFonts w:ascii="Arial" w:hAnsi="Arial" w:cs="Arial"/>
          <w:sz w:val="24"/>
          <w:szCs w:val="24"/>
          <w:lang w:val="en"/>
        </w:rPr>
        <w:t>Simon Gilbody – was</w:t>
      </w:r>
      <w:r>
        <w:rPr>
          <w:rFonts w:ascii="Arial" w:hAnsi="Arial" w:cs="Arial"/>
          <w:sz w:val="24"/>
          <w:szCs w:val="24"/>
          <w:lang w:val="en"/>
        </w:rPr>
        <w:t xml:space="preserve"> chief investigator for the SCIMITAR study (HTA </w:t>
      </w:r>
      <w:r w:rsidRPr="00D81BAB">
        <w:rPr>
          <w:rFonts w:ascii="Arial" w:hAnsi="Arial" w:cs="Arial"/>
          <w:sz w:val="24"/>
          <w:szCs w:val="24"/>
          <w:lang w:val="en"/>
        </w:rPr>
        <w:t>11/136/52)</w:t>
      </w:r>
      <w:r>
        <w:rPr>
          <w:rFonts w:ascii="Arial" w:hAnsi="Arial" w:cs="Arial"/>
          <w:sz w:val="24"/>
          <w:szCs w:val="24"/>
          <w:lang w:val="en"/>
        </w:rPr>
        <w:t xml:space="preserve">, and is supported by the Yorkshire and Humberside CLAHRC.  </w:t>
      </w:r>
    </w:p>
    <w:p w14:paraId="14250E4D" w14:textId="77777777" w:rsidR="00BC5B5E" w:rsidRDefault="00BC5B5E" w:rsidP="007A5617">
      <w:pPr>
        <w:spacing w:after="0"/>
        <w:rPr>
          <w:rFonts w:ascii="Arial" w:hAnsi="Arial" w:cs="Arial"/>
          <w:sz w:val="24"/>
          <w:szCs w:val="24"/>
          <w:lang w:val="en"/>
        </w:rPr>
      </w:pPr>
      <w:r>
        <w:rPr>
          <w:rFonts w:ascii="Arial" w:hAnsi="Arial" w:cs="Arial"/>
          <w:sz w:val="24"/>
          <w:szCs w:val="24"/>
          <w:lang w:val="en"/>
        </w:rPr>
        <w:t>Suzy Ker – received a NIHR grant to part fund her research time for SCIMITAR, see ICMJE declaration form.</w:t>
      </w:r>
    </w:p>
    <w:p w14:paraId="6CA259BD" w14:textId="77777777" w:rsidR="00BC5B5E" w:rsidRPr="00A84146" w:rsidRDefault="00BC5B5E" w:rsidP="007A5617">
      <w:pPr>
        <w:spacing w:after="0"/>
        <w:rPr>
          <w:rFonts w:ascii="Arial" w:hAnsi="Arial" w:cs="Arial"/>
          <w:sz w:val="24"/>
          <w:szCs w:val="24"/>
          <w:lang w:val="en"/>
        </w:rPr>
      </w:pPr>
      <w:r>
        <w:rPr>
          <w:rFonts w:ascii="Arial" w:hAnsi="Arial" w:cs="Arial"/>
          <w:sz w:val="24"/>
          <w:szCs w:val="24"/>
          <w:lang w:val="en"/>
        </w:rPr>
        <w:t>Emily Peckham – none</w:t>
      </w:r>
    </w:p>
    <w:p w14:paraId="2B59A996" w14:textId="77777777" w:rsidR="00BC5B5E" w:rsidRDefault="00BC5B5E" w:rsidP="00BC5B5E">
      <w:pPr>
        <w:spacing w:after="0" w:line="240" w:lineRule="auto"/>
        <w:rPr>
          <w:rFonts w:ascii="Arial" w:hAnsi="Arial" w:cs="Arial"/>
          <w:sz w:val="24"/>
          <w:szCs w:val="24"/>
          <w:lang w:val="en"/>
        </w:rPr>
      </w:pPr>
    </w:p>
    <w:p w14:paraId="29CBB822" w14:textId="77777777" w:rsidR="00BC5B5E" w:rsidRDefault="00BC5B5E" w:rsidP="00BC5B5E">
      <w:pPr>
        <w:spacing w:after="0" w:line="240" w:lineRule="auto"/>
        <w:rPr>
          <w:rFonts w:ascii="Arial" w:hAnsi="Arial" w:cs="Arial"/>
          <w:b/>
          <w:sz w:val="24"/>
          <w:szCs w:val="24"/>
        </w:rPr>
      </w:pPr>
    </w:p>
    <w:p w14:paraId="0763C5A0" w14:textId="77777777" w:rsidR="00BC5B5E" w:rsidRDefault="00BC5B5E" w:rsidP="00BC5B5E">
      <w:pPr>
        <w:spacing w:after="0" w:line="240" w:lineRule="auto"/>
        <w:jc w:val="both"/>
        <w:rPr>
          <w:rFonts w:ascii="Arial" w:hAnsi="Arial" w:cs="Arial"/>
          <w:b/>
          <w:sz w:val="24"/>
          <w:szCs w:val="24"/>
        </w:rPr>
      </w:pPr>
      <w:r w:rsidRPr="005E0FAB">
        <w:rPr>
          <w:rFonts w:ascii="Arial" w:hAnsi="Arial" w:cs="Arial"/>
          <w:b/>
          <w:sz w:val="24"/>
          <w:szCs w:val="24"/>
        </w:rPr>
        <w:t xml:space="preserve">The </w:t>
      </w:r>
      <w:r>
        <w:rPr>
          <w:rFonts w:ascii="Arial" w:hAnsi="Arial" w:cs="Arial"/>
          <w:b/>
          <w:sz w:val="24"/>
          <w:szCs w:val="24"/>
        </w:rPr>
        <w:t>rise and rise of e-cigarettes</w:t>
      </w:r>
    </w:p>
    <w:p w14:paraId="19A1335D" w14:textId="77777777" w:rsidR="00BC5B5E" w:rsidRPr="005E0FAB" w:rsidRDefault="00BC5B5E" w:rsidP="00BC5B5E">
      <w:pPr>
        <w:spacing w:after="0" w:line="240" w:lineRule="auto"/>
        <w:jc w:val="both"/>
        <w:rPr>
          <w:rFonts w:ascii="Arial" w:hAnsi="Arial" w:cs="Arial"/>
          <w:b/>
          <w:sz w:val="24"/>
          <w:szCs w:val="24"/>
        </w:rPr>
      </w:pPr>
    </w:p>
    <w:p w14:paraId="583C3F04" w14:textId="41163A13" w:rsidR="00BC5B5E" w:rsidRPr="005E0FAB" w:rsidRDefault="00BC5B5E" w:rsidP="00D665A0">
      <w:pPr>
        <w:spacing w:after="0"/>
        <w:jc w:val="both"/>
        <w:rPr>
          <w:rFonts w:ascii="Arial" w:hAnsi="Arial" w:cs="Arial"/>
          <w:sz w:val="24"/>
          <w:szCs w:val="24"/>
        </w:rPr>
      </w:pPr>
      <w:r w:rsidRPr="005E0FAB">
        <w:rPr>
          <w:rFonts w:ascii="Arial" w:hAnsi="Arial" w:cs="Arial"/>
          <w:sz w:val="24"/>
          <w:szCs w:val="24"/>
        </w:rPr>
        <w:t>In 1963, Herbert Gilbert patented the first smoke-less, tobacco-free</w:t>
      </w:r>
      <w:r>
        <w:rPr>
          <w:rFonts w:ascii="Arial" w:hAnsi="Arial" w:cs="Arial"/>
          <w:sz w:val="24"/>
          <w:szCs w:val="24"/>
        </w:rPr>
        <w:t xml:space="preserve"> electronic cigarette</w:t>
      </w:r>
      <w:r w:rsidRPr="005E0FAB">
        <w:rPr>
          <w:rFonts w:ascii="Arial" w:hAnsi="Arial" w:cs="Arial"/>
          <w:sz w:val="24"/>
          <w:szCs w:val="24"/>
        </w:rPr>
        <w:t xml:space="preserve"> </w:t>
      </w:r>
      <w:r>
        <w:rPr>
          <w:rFonts w:ascii="Arial" w:hAnsi="Arial" w:cs="Arial"/>
          <w:sz w:val="24"/>
          <w:szCs w:val="24"/>
        </w:rPr>
        <w:fldChar w:fldCharType="begin"/>
      </w:r>
      <w:r w:rsidR="006E4A94">
        <w:rPr>
          <w:rFonts w:ascii="Arial" w:hAnsi="Arial" w:cs="Arial"/>
          <w:sz w:val="24"/>
          <w:szCs w:val="24"/>
        </w:rPr>
        <w:instrText xml:space="preserve"> ADDIN EN.CITE &lt;EndNote&gt;&lt;Cite&gt;&lt;Author&gt;Gilbert&lt;/Author&gt;&lt;Year&gt;1963&lt;/Year&gt;&lt;RecNum&gt;26&lt;/RecNum&gt;&lt;DisplayText&gt;(Gilbert, 1963)&lt;/DisplayText&gt;&lt;record&gt;&lt;rec-number&gt;26&lt;/rec-number&gt;&lt;foreign-keys&gt;&lt;key app="EN" db-id="5xsveafwufse5vesatsxs5t8rx9xt5prvfwx" timestamp="1541023623"&gt;26&lt;/key&gt;&lt;/foreign-keys&gt;&lt;ref-type name="Patent"&gt;25&lt;/ref-type&gt;&lt;contributors&gt;&lt;authors&gt;&lt;author&gt;Gilbert, H&lt;/author&gt;&lt;/authors&gt;&lt;/contributors&gt;&lt;titles&gt;&lt;title&gt;The smokeless non-tobacco cigarette&lt;/title&gt;&lt;/titles&gt;&lt;section&gt;US Patent 3200819&lt;/section&gt;&lt;dates&gt;&lt;year&gt;1963&lt;/year&gt;&lt;/dates&gt;&lt;urls&gt;&lt;/urls&gt;&lt;/record&gt;&lt;/Cite&gt;&lt;/EndNote&gt;</w:instrText>
      </w:r>
      <w:r>
        <w:rPr>
          <w:rFonts w:ascii="Arial" w:hAnsi="Arial" w:cs="Arial"/>
          <w:sz w:val="24"/>
          <w:szCs w:val="24"/>
        </w:rPr>
        <w:fldChar w:fldCharType="separate"/>
      </w:r>
      <w:r w:rsidR="006E4A94">
        <w:rPr>
          <w:rFonts w:ascii="Arial" w:hAnsi="Arial" w:cs="Arial"/>
          <w:noProof/>
          <w:sz w:val="24"/>
          <w:szCs w:val="24"/>
        </w:rPr>
        <w:t>(Gilbert, 1963)</w:t>
      </w:r>
      <w:r>
        <w:rPr>
          <w:rFonts w:ascii="Arial" w:hAnsi="Arial" w:cs="Arial"/>
          <w:sz w:val="24"/>
          <w:szCs w:val="24"/>
        </w:rPr>
        <w:fldChar w:fldCharType="end"/>
      </w:r>
      <w:r>
        <w:rPr>
          <w:rFonts w:ascii="Arial" w:hAnsi="Arial" w:cs="Arial"/>
          <w:sz w:val="24"/>
          <w:szCs w:val="24"/>
        </w:rPr>
        <w:t>. However</w:t>
      </w:r>
      <w:r w:rsidRPr="005E0FAB">
        <w:rPr>
          <w:rFonts w:ascii="Arial" w:hAnsi="Arial" w:cs="Arial"/>
          <w:sz w:val="24"/>
          <w:szCs w:val="24"/>
        </w:rPr>
        <w:t xml:space="preserve"> </w:t>
      </w:r>
      <w:r>
        <w:rPr>
          <w:rFonts w:ascii="Arial" w:hAnsi="Arial" w:cs="Arial"/>
          <w:sz w:val="24"/>
          <w:szCs w:val="24"/>
        </w:rPr>
        <w:t xml:space="preserve">the </w:t>
      </w:r>
      <w:r w:rsidRPr="005E0FAB">
        <w:rPr>
          <w:rFonts w:ascii="Arial" w:hAnsi="Arial" w:cs="Arial"/>
          <w:sz w:val="24"/>
          <w:szCs w:val="24"/>
        </w:rPr>
        <w:t xml:space="preserve">modern </w:t>
      </w:r>
      <w:r>
        <w:rPr>
          <w:rFonts w:ascii="Arial" w:hAnsi="Arial" w:cs="Arial"/>
          <w:sz w:val="24"/>
          <w:szCs w:val="24"/>
        </w:rPr>
        <w:t>electronic cigarette (“e-cigarette”) can be traced back to the invention by a</w:t>
      </w:r>
      <w:r w:rsidRPr="005E0FAB">
        <w:rPr>
          <w:rFonts w:ascii="Arial" w:hAnsi="Arial" w:cs="Arial"/>
          <w:sz w:val="24"/>
          <w:szCs w:val="24"/>
        </w:rPr>
        <w:t xml:space="preserve"> Chinese pharmacist</w:t>
      </w:r>
      <w:r>
        <w:rPr>
          <w:rFonts w:ascii="Arial" w:hAnsi="Arial" w:cs="Arial"/>
          <w:sz w:val="24"/>
          <w:szCs w:val="24"/>
        </w:rPr>
        <w:t>,</w:t>
      </w:r>
      <w:r w:rsidRPr="005E0FAB">
        <w:rPr>
          <w:rFonts w:ascii="Arial" w:hAnsi="Arial" w:cs="Arial"/>
          <w:sz w:val="24"/>
          <w:szCs w:val="24"/>
        </w:rPr>
        <w:t xml:space="preserve"> Hon </w:t>
      </w:r>
      <w:proofErr w:type="spellStart"/>
      <w:r w:rsidRPr="005E0FAB">
        <w:rPr>
          <w:rFonts w:ascii="Arial" w:hAnsi="Arial" w:cs="Arial"/>
          <w:sz w:val="24"/>
          <w:szCs w:val="24"/>
        </w:rPr>
        <w:t>Lik</w:t>
      </w:r>
      <w:proofErr w:type="spellEnd"/>
      <w:r>
        <w:rPr>
          <w:rFonts w:ascii="Arial" w:hAnsi="Arial" w:cs="Arial"/>
          <w:sz w:val="24"/>
          <w:szCs w:val="24"/>
        </w:rPr>
        <w:t>,</w:t>
      </w:r>
      <w:r w:rsidRPr="005E0FAB">
        <w:rPr>
          <w:rFonts w:ascii="Arial" w:hAnsi="Arial" w:cs="Arial"/>
          <w:sz w:val="24"/>
          <w:szCs w:val="24"/>
        </w:rPr>
        <w:t xml:space="preserve"> in response to </w:t>
      </w:r>
      <w:r>
        <w:rPr>
          <w:rFonts w:ascii="Arial" w:hAnsi="Arial" w:cs="Arial"/>
          <w:sz w:val="24"/>
          <w:szCs w:val="24"/>
        </w:rPr>
        <w:t>his father dying of lung cancer</w:t>
      </w:r>
      <w:r w:rsidRPr="005E0FAB">
        <w:rPr>
          <w:rFonts w:ascii="Arial" w:hAnsi="Arial" w:cs="Arial"/>
          <w:sz w:val="24"/>
          <w:szCs w:val="24"/>
        </w:rPr>
        <w:t>. E-cigarettes were introduced in Europe in 2006 then th</w:t>
      </w:r>
      <w:r>
        <w:rPr>
          <w:rFonts w:ascii="Arial" w:hAnsi="Arial" w:cs="Arial"/>
          <w:sz w:val="24"/>
          <w:szCs w:val="24"/>
        </w:rPr>
        <w:t xml:space="preserve">e USA in 2007 </w:t>
      </w:r>
      <w:r>
        <w:rPr>
          <w:rFonts w:ascii="Arial" w:hAnsi="Arial" w:cs="Arial"/>
          <w:sz w:val="24"/>
          <w:szCs w:val="24"/>
        </w:rPr>
        <w:fldChar w:fldCharType="begin"/>
      </w:r>
      <w:r w:rsidR="006E4A94">
        <w:rPr>
          <w:rFonts w:ascii="Arial" w:hAnsi="Arial" w:cs="Arial"/>
          <w:sz w:val="24"/>
          <w:szCs w:val="24"/>
        </w:rPr>
        <w:instrText xml:space="preserve"> ADDIN EN.CITE &lt;EndNote&gt;&lt;Cite&gt;&lt;Author&gt;Pepper&lt;/Author&gt;&lt;Year&gt;2013&lt;/Year&gt;&lt;RecNum&gt;24&lt;/RecNum&gt;&lt;DisplayText&gt;(Pepper and Brewer, 2013)&lt;/DisplayText&gt;&lt;record&gt;&lt;rec-number&gt;24&lt;/rec-number&gt;&lt;foreign-keys&gt;&lt;key app="EN" db-id="5xsveafwufse5vesatsxs5t8rx9xt5prvfwx" timestamp="1541023279"&gt;24&lt;/key&gt;&lt;/foreign-keys&gt;&lt;ref-type name="Journal Article"&gt;17&lt;/ref-type&gt;&lt;contributors&gt;&lt;authors&gt;&lt;author&gt;Pepper, Jessica K&lt;/author&gt;&lt;author&gt;Brewer, Noel T&lt;/author&gt;&lt;/authors&gt;&lt;/contributors&gt;&lt;titles&gt;&lt;title&gt;Electronic nicotine delivery system (electronic cigarette) awareness, use, reactions and beliefs: a systematic review&lt;/title&gt;&lt;secondary-title&gt;Tobacco Control&lt;/secondary-title&gt;&lt;/titles&gt;&lt;periodical&gt;&lt;full-title&gt;Tobacco Control&lt;/full-title&gt;&lt;/periodical&gt;&lt;dates&gt;&lt;year&gt;2013&lt;/year&gt;&lt;/dates&gt;&lt;urls&gt;&lt;related-urls&gt;&lt;url&gt;https://tobaccocontrol.bmj.com/content/tobaccocontrol/early/2013/11/20/tobaccocontrol-2013-051122.full.pdf&lt;/url&gt;&lt;/related-urls&gt;&lt;/urls&gt;&lt;electronic-resource-num&gt;10.1136/tobaccocontrol-2013-051122&lt;/electronic-resource-num&gt;&lt;/record&gt;&lt;/Cite&gt;&lt;/EndNote&gt;</w:instrText>
      </w:r>
      <w:r>
        <w:rPr>
          <w:rFonts w:ascii="Arial" w:hAnsi="Arial" w:cs="Arial"/>
          <w:sz w:val="24"/>
          <w:szCs w:val="24"/>
        </w:rPr>
        <w:fldChar w:fldCharType="separate"/>
      </w:r>
      <w:r w:rsidR="006E4A94">
        <w:rPr>
          <w:rFonts w:ascii="Arial" w:hAnsi="Arial" w:cs="Arial"/>
          <w:noProof/>
          <w:sz w:val="24"/>
          <w:szCs w:val="24"/>
        </w:rPr>
        <w:t>(Pepper and Brewer, 2013)</w:t>
      </w:r>
      <w:r>
        <w:rPr>
          <w:rFonts w:ascii="Arial" w:hAnsi="Arial" w:cs="Arial"/>
          <w:sz w:val="24"/>
          <w:szCs w:val="24"/>
        </w:rPr>
        <w:fldChar w:fldCharType="end"/>
      </w:r>
      <w:r>
        <w:rPr>
          <w:rFonts w:ascii="Arial" w:hAnsi="Arial" w:cs="Arial"/>
          <w:sz w:val="24"/>
          <w:szCs w:val="24"/>
        </w:rPr>
        <w:t>.  Their growth since this time has been rapid and i</w:t>
      </w:r>
      <w:r w:rsidRPr="005E0FAB">
        <w:rPr>
          <w:rFonts w:ascii="Arial" w:hAnsi="Arial" w:cs="Arial"/>
          <w:sz w:val="24"/>
          <w:szCs w:val="24"/>
        </w:rPr>
        <w:t xml:space="preserve">n 2010 Action on Smoking and Health (ASH) started collecting information </w:t>
      </w:r>
      <w:r>
        <w:rPr>
          <w:rFonts w:ascii="Arial" w:hAnsi="Arial" w:cs="Arial"/>
          <w:sz w:val="24"/>
          <w:szCs w:val="24"/>
        </w:rPr>
        <w:t>o</w:t>
      </w:r>
      <w:r w:rsidRPr="005E0FAB">
        <w:rPr>
          <w:rFonts w:ascii="Arial" w:hAnsi="Arial" w:cs="Arial"/>
          <w:sz w:val="24"/>
          <w:szCs w:val="24"/>
        </w:rPr>
        <w:t>n e-cigarette use in the UK. In 2012, they estimated that there were 700,000 UK adult users, tripling to 2.1 million within 2 years</w:t>
      </w:r>
      <w:r w:rsidR="008645F6">
        <w:rPr>
          <w:rFonts w:ascii="Arial" w:hAnsi="Arial" w:cs="Arial"/>
          <w:sz w:val="24"/>
          <w:szCs w:val="24"/>
        </w:rPr>
        <w:t>. More recently the number of e-cigarette users has started to stabilise: t</w:t>
      </w:r>
      <w:r w:rsidR="00A20E66">
        <w:rPr>
          <w:rFonts w:ascii="Arial" w:hAnsi="Arial" w:cs="Arial"/>
          <w:sz w:val="24"/>
          <w:szCs w:val="24"/>
        </w:rPr>
        <w:t>here were</w:t>
      </w:r>
      <w:r w:rsidR="00674071">
        <w:rPr>
          <w:rFonts w:ascii="Arial" w:hAnsi="Arial" w:cs="Arial"/>
          <w:sz w:val="24"/>
          <w:szCs w:val="24"/>
        </w:rPr>
        <w:t xml:space="preserve"> 3.2 million</w:t>
      </w:r>
      <w:r w:rsidR="00A20E66">
        <w:rPr>
          <w:rFonts w:ascii="Arial" w:hAnsi="Arial" w:cs="Arial"/>
          <w:sz w:val="24"/>
          <w:szCs w:val="24"/>
        </w:rPr>
        <w:t xml:space="preserve"> users by</w:t>
      </w:r>
      <w:r w:rsidR="00674071">
        <w:rPr>
          <w:rFonts w:ascii="Arial" w:hAnsi="Arial" w:cs="Arial"/>
          <w:sz w:val="24"/>
          <w:szCs w:val="24"/>
        </w:rPr>
        <w:t xml:space="preserve"> 2018</w:t>
      </w:r>
      <w:r w:rsidR="001C2E21">
        <w:rPr>
          <w:rFonts w:ascii="Arial" w:hAnsi="Arial" w:cs="Arial"/>
          <w:sz w:val="24"/>
          <w:szCs w:val="24"/>
        </w:rPr>
        <w:fldChar w:fldCharType="begin"/>
      </w:r>
      <w:r w:rsidR="006E4A94">
        <w:rPr>
          <w:rFonts w:ascii="Arial" w:hAnsi="Arial" w:cs="Arial"/>
          <w:sz w:val="24"/>
          <w:szCs w:val="24"/>
        </w:rPr>
        <w:instrText xml:space="preserve"> ADDIN EN.CITE &lt;EndNote&gt;&lt;Cite&gt;&lt;Author&gt;Health&lt;/Author&gt;&lt;Year&gt;2018&lt;/Year&gt;&lt;RecNum&gt;812&lt;/RecNum&gt;&lt;DisplayText&gt;(Action on Smoking and Health, 2018a)&lt;/DisplayText&gt;&lt;record&gt;&lt;rec-number&gt;812&lt;/rec-number&gt;&lt;foreign-keys&gt;&lt;key app="EN" db-id="p2552epvp5eveaeww9eprt5v2wfrxredtpfa" timestamp="1550755550"&gt;812&lt;/key&gt;&lt;/foreign-keys&gt;&lt;ref-type name="Report"&gt;27&lt;/ref-type&gt;&lt;contributors&gt;&lt;authors&gt;&lt;author&gt;Action on Smoking and Health, &lt;/author&gt;&lt;/authors&gt;&lt;/contributors&gt;&lt;titles&gt;&lt;title&gt;Use of e-cigarettes (vapourisers) among adults in Great Britain&lt;/title&gt;&lt;/titles&gt;&lt;dates&gt;&lt;year&gt;2018&lt;/year&gt;&lt;/dates&gt;&lt;urls&gt;&lt;/urls&gt;&lt;/record&gt;&lt;/Cite&gt;&lt;/EndNote&gt;</w:instrText>
      </w:r>
      <w:r w:rsidR="001C2E21">
        <w:rPr>
          <w:rFonts w:ascii="Arial" w:hAnsi="Arial" w:cs="Arial"/>
          <w:sz w:val="24"/>
          <w:szCs w:val="24"/>
        </w:rPr>
        <w:fldChar w:fldCharType="separate"/>
      </w:r>
      <w:r w:rsidR="006E4A94">
        <w:rPr>
          <w:rFonts w:ascii="Arial" w:hAnsi="Arial" w:cs="Arial"/>
          <w:noProof/>
          <w:sz w:val="24"/>
          <w:szCs w:val="24"/>
        </w:rPr>
        <w:t>(Action on Smoking and Health, 2018a)</w:t>
      </w:r>
      <w:r w:rsidR="001C2E21">
        <w:rPr>
          <w:rFonts w:ascii="Arial" w:hAnsi="Arial" w:cs="Arial"/>
          <w:sz w:val="24"/>
          <w:szCs w:val="24"/>
        </w:rPr>
        <w:fldChar w:fldCharType="end"/>
      </w:r>
      <w:r w:rsidR="001C2E21">
        <w:rPr>
          <w:rFonts w:ascii="Arial" w:hAnsi="Arial" w:cs="Arial"/>
          <w:sz w:val="24"/>
          <w:szCs w:val="24"/>
        </w:rPr>
        <w:t>.</w:t>
      </w:r>
    </w:p>
    <w:p w14:paraId="1A4A5A31" w14:textId="77777777" w:rsidR="00BC5B5E" w:rsidRPr="005E0FAB" w:rsidRDefault="00BC5B5E" w:rsidP="00D665A0">
      <w:pPr>
        <w:spacing w:after="0"/>
        <w:jc w:val="both"/>
        <w:rPr>
          <w:rFonts w:ascii="Arial" w:hAnsi="Arial" w:cs="Arial"/>
          <w:sz w:val="24"/>
          <w:szCs w:val="24"/>
        </w:rPr>
      </w:pPr>
    </w:p>
    <w:p w14:paraId="3172C632" w14:textId="31486D50" w:rsidR="00C84CE4" w:rsidRDefault="00BC5B5E" w:rsidP="00D665A0">
      <w:pPr>
        <w:pStyle w:val="CommentText"/>
        <w:spacing w:line="276" w:lineRule="auto"/>
        <w:jc w:val="both"/>
        <w:rPr>
          <w:rFonts w:ascii="Arial" w:hAnsi="Arial" w:cs="Arial"/>
          <w:sz w:val="24"/>
          <w:szCs w:val="24"/>
        </w:rPr>
      </w:pPr>
      <w:r w:rsidRPr="005E0FAB">
        <w:rPr>
          <w:rFonts w:ascii="Arial" w:hAnsi="Arial" w:cs="Arial"/>
          <w:sz w:val="24"/>
          <w:szCs w:val="24"/>
        </w:rPr>
        <w:t>Between August 2012 and December 2013, 215 new brands of e-cigarette were created.  By January 2014 there were 466 brands and 7764 flavours of e-cigarette liquid on the ma</w:t>
      </w:r>
      <w:r>
        <w:rPr>
          <w:rFonts w:ascii="Arial" w:hAnsi="Arial" w:cs="Arial"/>
          <w:sz w:val="24"/>
          <w:szCs w:val="24"/>
        </w:rPr>
        <w:t>rket</w:t>
      </w:r>
      <w:r w:rsidR="001C2E21">
        <w:rPr>
          <w:rFonts w:ascii="Arial" w:hAnsi="Arial" w:cs="Arial"/>
          <w:sz w:val="24"/>
          <w:szCs w:val="24"/>
        </w:rPr>
        <w:fldChar w:fldCharType="begin"/>
      </w:r>
      <w:r w:rsidR="006E4A94">
        <w:rPr>
          <w:rFonts w:ascii="Arial" w:hAnsi="Arial" w:cs="Arial"/>
          <w:sz w:val="24"/>
          <w:szCs w:val="24"/>
        </w:rPr>
        <w:instrText xml:space="preserve"> ADDIN EN.CITE &lt;EndNote&gt;&lt;Cite&gt;&lt;Author&gt;Zhu&lt;/Author&gt;&lt;Year&gt;2014&lt;/Year&gt;&lt;RecNum&gt;811&lt;/RecNum&gt;&lt;DisplayText&gt;(Zhu et al., 2014)&lt;/DisplayText&gt;&lt;record&gt;&lt;rec-number&gt;811&lt;/rec-number&gt;&lt;foreign-keys&gt;&lt;key app="EN" db-id="p2552epvp5eveaeww9eprt5v2wfrxredtpfa" timestamp="1550752230"&gt;811&lt;/key&gt;&lt;/foreign-keys&gt;&lt;ref-type name="Journal Article"&gt;17&lt;/ref-type&gt;&lt;contributors&gt;&lt;authors&gt;&lt;author&gt;Zhu, Shu-Hong&lt;/author&gt;&lt;author&gt;Sun, Jessica Y&lt;/author&gt;&lt;author&gt;Bonnevie, Erika&lt;/author&gt;&lt;author&gt;Cummins, Sharon E&lt;/author&gt;&lt;author&gt;Gamst, Anthony&lt;/author&gt;&lt;author&gt;Yin, Lu&lt;/author&gt;&lt;author&gt;Lee, Madeleine&lt;/author&gt;&lt;/authors&gt;&lt;/contributors&gt;&lt;titles&gt;&lt;title&gt;Four hundred and sixty brands of e-cigarettes and counting: implications for product regulation&lt;/title&gt;&lt;secondary-title&gt;Tobacco Control&lt;/secondary-title&gt;&lt;/titles&gt;&lt;periodical&gt;&lt;full-title&gt;Tobacco Control&lt;/full-title&gt;&lt;abbr-1&gt;Tob. Control&lt;/abbr-1&gt;&lt;/periodical&gt;&lt;pages&gt;iii3-iii9&lt;/pages&gt;&lt;volume&gt;23&lt;/volume&gt;&lt;number&gt;suppl 3&lt;/number&gt;&lt;dates&gt;&lt;year&gt;2014&lt;/year&gt;&lt;/dates&gt;&lt;urls&gt;&lt;related-urls&gt;&lt;url&gt;https://tobaccocontrol.bmj.com/content/tobaccocontrol/23/suppl_3/iii3.full.pdf&lt;/url&gt;&lt;/related-urls&gt;&lt;/urls&gt;&lt;electronic-resource-num&gt;10.1136/tobaccocontrol-2014-051670&lt;/electronic-resource-num&gt;&lt;/record&gt;&lt;/Cite&gt;&lt;/EndNote&gt;</w:instrText>
      </w:r>
      <w:r w:rsidR="001C2E21">
        <w:rPr>
          <w:rFonts w:ascii="Arial" w:hAnsi="Arial" w:cs="Arial"/>
          <w:sz w:val="24"/>
          <w:szCs w:val="24"/>
        </w:rPr>
        <w:fldChar w:fldCharType="separate"/>
      </w:r>
      <w:r w:rsidR="006E4A94">
        <w:rPr>
          <w:rFonts w:ascii="Arial" w:hAnsi="Arial" w:cs="Arial"/>
          <w:noProof/>
          <w:sz w:val="24"/>
          <w:szCs w:val="24"/>
        </w:rPr>
        <w:t>(Zhu et al., 2014)</w:t>
      </w:r>
      <w:r w:rsidR="001C2E21">
        <w:rPr>
          <w:rFonts w:ascii="Arial" w:hAnsi="Arial" w:cs="Arial"/>
          <w:sz w:val="24"/>
          <w:szCs w:val="24"/>
        </w:rPr>
        <w:fldChar w:fldCharType="end"/>
      </w:r>
      <w:r>
        <w:rPr>
          <w:rFonts w:ascii="Arial" w:eastAsia="Times New Roman" w:hAnsi="Arial" w:cs="Arial"/>
          <w:iCs/>
          <w:sz w:val="24"/>
          <w:szCs w:val="24"/>
          <w:lang w:val="en" w:eastAsia="en-GB"/>
        </w:rPr>
        <w:t>.</w:t>
      </w:r>
      <w:r>
        <w:rPr>
          <w:rFonts w:ascii="Arial" w:hAnsi="Arial" w:cs="Arial"/>
          <w:sz w:val="24"/>
          <w:szCs w:val="24"/>
        </w:rPr>
        <w:t xml:space="preserve"> </w:t>
      </w:r>
    </w:p>
    <w:p w14:paraId="1B2A2F14" w14:textId="51961787" w:rsidR="00BC5B5E" w:rsidRDefault="00C84CE4" w:rsidP="00D665A0">
      <w:pPr>
        <w:pStyle w:val="CommentText"/>
        <w:spacing w:line="276" w:lineRule="auto"/>
        <w:jc w:val="both"/>
        <w:rPr>
          <w:rFonts w:ascii="Arial" w:hAnsi="Arial" w:cs="Arial"/>
          <w:sz w:val="24"/>
          <w:szCs w:val="24"/>
        </w:rPr>
      </w:pPr>
      <w:r>
        <w:rPr>
          <w:rFonts w:ascii="Arial" w:hAnsi="Arial" w:cs="Arial"/>
          <w:sz w:val="24"/>
          <w:szCs w:val="24"/>
        </w:rPr>
        <w:t xml:space="preserve">E-cigarettes are consumer products, not licensed medications.  </w:t>
      </w:r>
      <w:r w:rsidR="00BC5B5E">
        <w:rPr>
          <w:rFonts w:ascii="Arial" w:hAnsi="Arial" w:cs="Arial"/>
          <w:sz w:val="24"/>
          <w:szCs w:val="24"/>
        </w:rPr>
        <w:t xml:space="preserve">In 2016, a European Union regulation known as the Tobacco Product Directive came in to effect, imposing restrictions on safety, packaging and labelling and setting out requirements regarding the monitoring and reporting of developments in e-cigarettes </w:t>
      </w:r>
      <w:r w:rsidR="00BC5B5E">
        <w:rPr>
          <w:rFonts w:ascii="Arial" w:hAnsi="Arial" w:cs="Arial"/>
          <w:sz w:val="24"/>
          <w:szCs w:val="24"/>
        </w:rPr>
        <w:fldChar w:fldCharType="begin"/>
      </w:r>
      <w:r w:rsidR="006E4A94">
        <w:rPr>
          <w:rFonts w:ascii="Arial" w:hAnsi="Arial" w:cs="Arial"/>
          <w:sz w:val="24"/>
          <w:szCs w:val="24"/>
        </w:rPr>
        <w:instrText xml:space="preserve"> ADDIN EN.CITE &lt;EndNote&gt;&lt;Cite&gt;&lt;Author&gt;European Commission&lt;/Author&gt;&lt;Year&gt;2016&lt;/Year&gt;&lt;RecNum&gt;25&lt;/RecNum&gt;&lt;DisplayText&gt;(European Commission, 2016)&lt;/DisplayText&gt;&lt;record&gt;&lt;rec-number&gt;25&lt;/rec-number&gt;&lt;foreign-keys&gt;&lt;key app="EN" db-id="5xsveafwufse5vesatsxs5t8rx9xt5prvfwx" timestamp="1541023479"&gt;25&lt;/key&gt;&lt;/foreign-keys&gt;&lt;ref-type name="Web Page"&gt;12&lt;/ref-type&gt;&lt;contributors&gt;&lt;authors&gt;&lt;author&gt;European Commission,&lt;/author&gt;&lt;/authors&gt;&lt;/contributors&gt;&lt;titles&gt;&lt;title&gt;Electronic cigarettes&lt;/title&gt;&lt;/titles&gt;&lt;dates&gt;&lt;year&gt;2016&lt;/year&gt;&lt;/dates&gt;&lt;urls&gt;&lt;related-urls&gt;&lt;url&gt;https://ec.europa.eu/health/tobacco/ecigarettes_en&lt;/url&gt;&lt;/related-urls&gt;&lt;/urls&gt;&lt;/record&gt;&lt;/Cite&gt;&lt;/EndNote&gt;</w:instrText>
      </w:r>
      <w:r w:rsidR="00BC5B5E">
        <w:rPr>
          <w:rFonts w:ascii="Arial" w:hAnsi="Arial" w:cs="Arial"/>
          <w:sz w:val="24"/>
          <w:szCs w:val="24"/>
        </w:rPr>
        <w:fldChar w:fldCharType="separate"/>
      </w:r>
      <w:r w:rsidR="006E4A94">
        <w:rPr>
          <w:rFonts w:ascii="Arial" w:hAnsi="Arial" w:cs="Arial"/>
          <w:noProof/>
          <w:sz w:val="24"/>
          <w:szCs w:val="24"/>
        </w:rPr>
        <w:t>(European Commission, 2016)</w:t>
      </w:r>
      <w:r w:rsidR="00BC5B5E">
        <w:rPr>
          <w:rFonts w:ascii="Arial" w:hAnsi="Arial" w:cs="Arial"/>
          <w:sz w:val="24"/>
          <w:szCs w:val="24"/>
        </w:rPr>
        <w:fldChar w:fldCharType="end"/>
      </w:r>
      <w:r w:rsidR="00BC5B5E">
        <w:rPr>
          <w:rFonts w:ascii="Arial" w:hAnsi="Arial" w:cs="Arial"/>
          <w:sz w:val="24"/>
          <w:szCs w:val="24"/>
        </w:rPr>
        <w:t xml:space="preserve">. E-cigarette liquid contents and vapour emissions must now be reported to a designated </w:t>
      </w:r>
      <w:proofErr w:type="gramStart"/>
      <w:r w:rsidR="00BC5B5E">
        <w:rPr>
          <w:rFonts w:ascii="Arial" w:hAnsi="Arial" w:cs="Arial"/>
          <w:sz w:val="24"/>
          <w:szCs w:val="24"/>
        </w:rPr>
        <w:t>authority,</w:t>
      </w:r>
      <w:proofErr w:type="gramEnd"/>
      <w:r w:rsidR="00BC5B5E">
        <w:rPr>
          <w:rFonts w:ascii="Arial" w:hAnsi="Arial" w:cs="Arial"/>
          <w:sz w:val="24"/>
          <w:szCs w:val="24"/>
        </w:rPr>
        <w:t xml:space="preserve"> in the UK this is the Medicines and Healthcare Products Regulatory Agency.</w:t>
      </w:r>
    </w:p>
    <w:p w14:paraId="3C5CCD9C" w14:textId="77777777" w:rsidR="00BC5B5E" w:rsidRDefault="00BC5B5E" w:rsidP="00D665A0">
      <w:pPr>
        <w:spacing w:after="0"/>
        <w:jc w:val="both"/>
        <w:rPr>
          <w:rFonts w:ascii="Arial" w:hAnsi="Arial" w:cs="Arial"/>
          <w:sz w:val="24"/>
          <w:szCs w:val="24"/>
        </w:rPr>
      </w:pPr>
      <w:r>
        <w:rPr>
          <w:rFonts w:ascii="Arial" w:hAnsi="Arial" w:cs="Arial"/>
          <w:sz w:val="24"/>
          <w:szCs w:val="24"/>
        </w:rPr>
        <w:lastRenderedPageBreak/>
        <w:t>E-cigarettes can be bought from specialist vape shops, on-line, and in some pharmacies.  In the UK, sale is restricted to people aged 18 or older.</w:t>
      </w:r>
    </w:p>
    <w:p w14:paraId="4F48AE1E" w14:textId="77777777" w:rsidR="00BC5B5E" w:rsidRDefault="00BC5B5E" w:rsidP="00BC5B5E">
      <w:pPr>
        <w:spacing w:after="0" w:line="240" w:lineRule="auto"/>
        <w:rPr>
          <w:rFonts w:ascii="Arial" w:hAnsi="Arial" w:cs="Arial"/>
          <w:sz w:val="24"/>
          <w:szCs w:val="24"/>
        </w:rPr>
      </w:pPr>
    </w:p>
    <w:p w14:paraId="324C8393" w14:textId="77777777" w:rsidR="00BC5B5E" w:rsidRPr="005E0FAB" w:rsidRDefault="00BC5B5E" w:rsidP="00BC5B5E">
      <w:pPr>
        <w:spacing w:after="0" w:line="240" w:lineRule="auto"/>
        <w:rPr>
          <w:rFonts w:ascii="Arial" w:hAnsi="Arial" w:cs="Arial"/>
          <w:b/>
          <w:sz w:val="24"/>
          <w:szCs w:val="24"/>
        </w:rPr>
      </w:pPr>
    </w:p>
    <w:p w14:paraId="3C606D9A" w14:textId="77777777" w:rsidR="00BC5B5E" w:rsidRDefault="00BC5B5E" w:rsidP="00BC5B5E">
      <w:pPr>
        <w:spacing w:after="0" w:line="240" w:lineRule="auto"/>
        <w:rPr>
          <w:rFonts w:ascii="Arial" w:hAnsi="Arial" w:cs="Arial"/>
          <w:b/>
          <w:sz w:val="24"/>
          <w:szCs w:val="24"/>
        </w:rPr>
      </w:pPr>
      <w:r w:rsidRPr="005E0FAB">
        <w:rPr>
          <w:rFonts w:ascii="Arial" w:hAnsi="Arial" w:cs="Arial"/>
          <w:b/>
          <w:sz w:val="24"/>
          <w:szCs w:val="24"/>
        </w:rPr>
        <w:t>What is an e-cigarette?</w:t>
      </w:r>
    </w:p>
    <w:p w14:paraId="5A59868F" w14:textId="77777777" w:rsidR="00BC5B5E" w:rsidRDefault="00BC5B5E" w:rsidP="00BC5B5E">
      <w:pPr>
        <w:spacing w:after="0" w:line="240" w:lineRule="auto"/>
        <w:rPr>
          <w:rFonts w:ascii="Arial" w:hAnsi="Arial" w:cs="Arial"/>
          <w:b/>
          <w:sz w:val="24"/>
          <w:szCs w:val="24"/>
        </w:rPr>
      </w:pPr>
    </w:p>
    <w:p w14:paraId="378BFF15" w14:textId="13F9A476" w:rsidR="00BC5B5E" w:rsidRDefault="00BC5B5E" w:rsidP="00D665A0">
      <w:pPr>
        <w:spacing w:after="0"/>
        <w:jc w:val="both"/>
        <w:rPr>
          <w:rFonts w:ascii="Arial" w:hAnsi="Arial" w:cs="Arial"/>
          <w:sz w:val="24"/>
          <w:szCs w:val="24"/>
        </w:rPr>
      </w:pPr>
      <w:r>
        <w:rPr>
          <w:rFonts w:ascii="Arial" w:hAnsi="Arial" w:cs="Arial"/>
          <w:sz w:val="24"/>
          <w:szCs w:val="24"/>
        </w:rPr>
        <w:t>E-cigarettes are devices that heat liquid held in a cartridge or reservoir, converting it in to a</w:t>
      </w:r>
      <w:r w:rsidR="00C82572">
        <w:rPr>
          <w:rFonts w:ascii="Arial" w:hAnsi="Arial" w:cs="Arial"/>
          <w:sz w:val="24"/>
          <w:szCs w:val="24"/>
        </w:rPr>
        <w:t>n aerosolised solution, or</w:t>
      </w:r>
      <w:r>
        <w:rPr>
          <w:rFonts w:ascii="Arial" w:hAnsi="Arial" w:cs="Arial"/>
          <w:sz w:val="24"/>
          <w:szCs w:val="24"/>
        </w:rPr>
        <w:t xml:space="preserve"> vapour</w:t>
      </w:r>
      <w:r w:rsidR="00C82572">
        <w:rPr>
          <w:rFonts w:ascii="Arial" w:hAnsi="Arial" w:cs="Arial"/>
          <w:sz w:val="24"/>
          <w:szCs w:val="24"/>
        </w:rPr>
        <w:t>,</w:t>
      </w:r>
      <w:r>
        <w:rPr>
          <w:rFonts w:ascii="Arial" w:hAnsi="Arial" w:cs="Arial"/>
          <w:sz w:val="24"/>
          <w:szCs w:val="24"/>
        </w:rPr>
        <w:t xml:space="preserve"> which the user inhales through a mouthpiece. The liquid contains water, propylene glycol and/or vegetable glycerine (as a </w:t>
      </w:r>
      <w:r w:rsidR="00F46064">
        <w:rPr>
          <w:rFonts w:ascii="Arial" w:hAnsi="Arial" w:cs="Arial"/>
          <w:sz w:val="24"/>
          <w:szCs w:val="24"/>
        </w:rPr>
        <w:t>base carrier</w:t>
      </w:r>
      <w:r>
        <w:rPr>
          <w:rFonts w:ascii="Arial" w:hAnsi="Arial" w:cs="Arial"/>
          <w:sz w:val="24"/>
          <w:szCs w:val="24"/>
        </w:rPr>
        <w:t>) and flavouring.</w:t>
      </w:r>
    </w:p>
    <w:p w14:paraId="10C58805" w14:textId="77777777" w:rsidR="00BC5B5E" w:rsidRDefault="00BC5B5E" w:rsidP="00D665A0">
      <w:pPr>
        <w:spacing w:after="0"/>
        <w:jc w:val="both"/>
        <w:rPr>
          <w:rFonts w:ascii="Arial" w:hAnsi="Arial" w:cs="Arial"/>
          <w:sz w:val="24"/>
          <w:szCs w:val="24"/>
        </w:rPr>
      </w:pPr>
    </w:p>
    <w:p w14:paraId="04FFF4EC" w14:textId="77777777" w:rsidR="00BC5B5E" w:rsidRDefault="00BC5B5E" w:rsidP="00D665A0">
      <w:pPr>
        <w:spacing w:after="0"/>
        <w:jc w:val="both"/>
        <w:rPr>
          <w:rFonts w:ascii="Arial" w:hAnsi="Arial" w:cs="Arial"/>
          <w:sz w:val="24"/>
          <w:szCs w:val="24"/>
        </w:rPr>
      </w:pPr>
      <w:r>
        <w:rPr>
          <w:rFonts w:ascii="Arial" w:hAnsi="Arial" w:cs="Arial"/>
          <w:sz w:val="24"/>
          <w:szCs w:val="24"/>
        </w:rPr>
        <w:t>E-cigarette liquids do not necessarily contain nicotine but in those that do, strength can vary to beyond 20mg/ml which is the limit set by the Tobacco Products Directive. Often, the company selling e-cigarette liquid will classify it as being of low, medium or high nicotine content, but the dose inhaled varies depending on type of e-cigarette and each person’s method of inhalation.  Speed of nicotine delivery to the brain is slower than inhaling tobacco smoke</w:t>
      </w:r>
      <w:r w:rsidR="006C0021">
        <w:rPr>
          <w:rFonts w:ascii="Arial" w:hAnsi="Arial" w:cs="Arial"/>
          <w:sz w:val="24"/>
          <w:szCs w:val="24"/>
        </w:rPr>
        <w:t xml:space="preserve"> which means users do not receive the virtually instant “hit” of nicotine that is experienced when smoking a cigarette</w:t>
      </w:r>
      <w:r>
        <w:rPr>
          <w:rFonts w:ascii="Arial" w:hAnsi="Arial" w:cs="Arial"/>
          <w:sz w:val="24"/>
          <w:szCs w:val="24"/>
        </w:rPr>
        <w:t>.</w:t>
      </w:r>
    </w:p>
    <w:p w14:paraId="6A63B1B0" w14:textId="77777777" w:rsidR="00BC5B5E" w:rsidRDefault="00BC5B5E" w:rsidP="00D665A0">
      <w:pPr>
        <w:spacing w:after="0"/>
        <w:jc w:val="both"/>
        <w:rPr>
          <w:rFonts w:ascii="Arial" w:hAnsi="Arial" w:cs="Arial"/>
          <w:sz w:val="24"/>
          <w:szCs w:val="24"/>
        </w:rPr>
      </w:pPr>
    </w:p>
    <w:p w14:paraId="0DA4905F" w14:textId="4D93D075" w:rsidR="00BC5B5E" w:rsidRPr="003C0185" w:rsidRDefault="00BC5B5E" w:rsidP="00D665A0">
      <w:pPr>
        <w:jc w:val="both"/>
        <w:rPr>
          <w:rFonts w:ascii="Arial" w:hAnsi="Arial" w:cs="Arial"/>
          <w:sz w:val="24"/>
          <w:szCs w:val="24"/>
        </w:rPr>
      </w:pPr>
      <w:r>
        <w:rPr>
          <w:rFonts w:ascii="Arial" w:hAnsi="Arial" w:cs="Arial"/>
          <w:sz w:val="24"/>
          <w:szCs w:val="24"/>
        </w:rPr>
        <w:t xml:space="preserve">Of the thousands of flavour choices on the market, the most </w:t>
      </w:r>
      <w:r w:rsidRPr="00E500DE">
        <w:rPr>
          <w:rFonts w:ascii="Arial" w:hAnsi="Arial" w:cs="Arial"/>
          <w:sz w:val="24"/>
          <w:szCs w:val="24"/>
        </w:rPr>
        <w:t xml:space="preserve">popular </w:t>
      </w:r>
      <w:r>
        <w:rPr>
          <w:rFonts w:ascii="Arial" w:hAnsi="Arial" w:cs="Arial"/>
          <w:sz w:val="24"/>
          <w:szCs w:val="24"/>
        </w:rPr>
        <w:t>are menthol and tobacco, followed by fruit, sweets,</w:t>
      </w:r>
      <w:r w:rsidRPr="00E500DE">
        <w:rPr>
          <w:rFonts w:ascii="Arial" w:hAnsi="Arial" w:cs="Arial"/>
          <w:sz w:val="24"/>
          <w:szCs w:val="24"/>
        </w:rPr>
        <w:t xml:space="preserve"> alcohol and other </w:t>
      </w:r>
      <w:r w:rsidRPr="004F15BB">
        <w:rPr>
          <w:rFonts w:ascii="Arial" w:hAnsi="Arial" w:cs="Arial"/>
          <w:sz w:val="24"/>
          <w:szCs w:val="24"/>
        </w:rPr>
        <w:t>drink flavours</w:t>
      </w:r>
      <w:r>
        <w:rPr>
          <w:rFonts w:ascii="Arial" w:hAnsi="Arial" w:cs="Arial"/>
          <w:sz w:val="24"/>
          <w:szCs w:val="24"/>
        </w:rPr>
        <w:t xml:space="preserve"> </w:t>
      </w:r>
      <w:r>
        <w:rPr>
          <w:rFonts w:ascii="Arial" w:hAnsi="Arial" w:cs="Arial"/>
          <w:sz w:val="24"/>
          <w:szCs w:val="24"/>
        </w:rPr>
        <w:fldChar w:fldCharType="begin"/>
      </w:r>
      <w:r w:rsidR="006E4A94">
        <w:rPr>
          <w:rFonts w:ascii="Arial" w:hAnsi="Arial" w:cs="Arial"/>
          <w:sz w:val="24"/>
          <w:szCs w:val="24"/>
        </w:rPr>
        <w:instrText xml:space="preserve"> ADDIN EN.CITE &lt;EndNote&gt;&lt;Cite&gt;&lt;Author&gt;Zhu&lt;/Author&gt;&lt;Year&gt;2014&lt;/Year&gt;&lt;RecNum&gt;811&lt;/RecNum&gt;&lt;DisplayText&gt;(Zhu et al., 2014)&lt;/DisplayText&gt;&lt;record&gt;&lt;rec-number&gt;811&lt;/rec-number&gt;&lt;foreign-keys&gt;&lt;key app="EN" db-id="p2552epvp5eveaeww9eprt5v2wfrxredtpfa" timestamp="1550752230"&gt;811&lt;/key&gt;&lt;/foreign-keys&gt;&lt;ref-type name="Journal Article"&gt;17&lt;/ref-type&gt;&lt;contributors&gt;&lt;authors&gt;&lt;author&gt;Zhu, Shu-Hong&lt;/author&gt;&lt;author&gt;Sun, Jessica Y&lt;/author&gt;&lt;author&gt;Bonnevie, Erika&lt;/author&gt;&lt;author&gt;Cummins, Sharon E&lt;/author&gt;&lt;author&gt;Gamst, Anthony&lt;/author&gt;&lt;author&gt;Yin, Lu&lt;/author&gt;&lt;author&gt;Lee, Madeleine&lt;/author&gt;&lt;/authors&gt;&lt;/contributors&gt;&lt;titles&gt;&lt;title&gt;Four hundred and sixty brands of e-cigarettes and counting: implications for product regulation&lt;/title&gt;&lt;secondary-title&gt;Tobacco Control&lt;/secondary-title&gt;&lt;/titles&gt;&lt;periodical&gt;&lt;full-title&gt;Tobacco Control&lt;/full-title&gt;&lt;abbr-1&gt;Tob. Control&lt;/abbr-1&gt;&lt;/periodical&gt;&lt;pages&gt;iii3-iii9&lt;/pages&gt;&lt;volume&gt;23&lt;/volume&gt;&lt;number&gt;suppl 3&lt;/number&gt;&lt;dates&gt;&lt;year&gt;2014&lt;/year&gt;&lt;/dates&gt;&lt;urls&gt;&lt;related-urls&gt;&lt;url&gt;https://tobaccocontrol.bmj.com/content/tobaccocontrol/23/suppl_3/iii3.full.pdf&lt;/url&gt;&lt;/related-urls&gt;&lt;/urls&gt;&lt;electronic-resource-num&gt;10.1136/tobaccocontrol-2014-051670&lt;/electronic-resource-num&gt;&lt;/record&gt;&lt;/Cite&gt;&lt;/EndNote&gt;</w:instrText>
      </w:r>
      <w:r>
        <w:rPr>
          <w:rFonts w:ascii="Arial" w:hAnsi="Arial" w:cs="Arial"/>
          <w:sz w:val="24"/>
          <w:szCs w:val="24"/>
        </w:rPr>
        <w:fldChar w:fldCharType="separate"/>
      </w:r>
      <w:r w:rsidR="006E4A94">
        <w:rPr>
          <w:rFonts w:ascii="Arial" w:hAnsi="Arial" w:cs="Arial"/>
          <w:noProof/>
          <w:sz w:val="24"/>
          <w:szCs w:val="24"/>
        </w:rPr>
        <w:t>(Zhu et al., 2014)</w:t>
      </w:r>
      <w:r>
        <w:rPr>
          <w:rFonts w:ascii="Arial" w:hAnsi="Arial" w:cs="Arial"/>
          <w:sz w:val="24"/>
          <w:szCs w:val="24"/>
        </w:rPr>
        <w:fldChar w:fldCharType="end"/>
      </w:r>
      <w:r w:rsidRPr="004F15BB">
        <w:rPr>
          <w:rFonts w:ascii="Arial" w:eastAsia="Times New Roman" w:hAnsi="Arial" w:cs="Arial"/>
          <w:sz w:val="24"/>
          <w:szCs w:val="24"/>
          <w:lang w:val="en" w:eastAsia="en-GB"/>
        </w:rPr>
        <w:t xml:space="preserve">.  </w:t>
      </w:r>
      <w:r>
        <w:rPr>
          <w:rFonts w:ascii="Arial" w:hAnsi="Arial" w:cs="Arial"/>
          <w:sz w:val="24"/>
          <w:szCs w:val="24"/>
        </w:rPr>
        <w:t>More unusual examples include crab legs, beer and hot dog (online search 5/10/18).</w:t>
      </w:r>
      <w:r w:rsidR="003C0185">
        <w:rPr>
          <w:rFonts w:ascii="Arial" w:hAnsi="Arial" w:cs="Arial"/>
          <w:sz w:val="24"/>
          <w:szCs w:val="24"/>
        </w:rPr>
        <w:t xml:space="preserve"> The inclusion of a flavour in e-cigarette liquid </w:t>
      </w:r>
      <w:r w:rsidR="003C0185" w:rsidRPr="003C0185">
        <w:rPr>
          <w:rFonts w:ascii="Arial" w:hAnsi="Arial" w:cs="Arial"/>
          <w:sz w:val="24"/>
          <w:szCs w:val="24"/>
        </w:rPr>
        <w:t xml:space="preserve">may be important for the acceptability of e-cigarettes to smokers who are trying to quit. </w:t>
      </w:r>
      <w:r w:rsidR="003C0185">
        <w:rPr>
          <w:rFonts w:ascii="Arial" w:hAnsi="Arial" w:cs="Arial"/>
          <w:sz w:val="24"/>
          <w:szCs w:val="24"/>
        </w:rPr>
        <w:t>However,</w:t>
      </w:r>
      <w:r w:rsidR="003C0185" w:rsidRPr="003C0185">
        <w:rPr>
          <w:rFonts w:ascii="Arial" w:hAnsi="Arial" w:cs="Arial"/>
          <w:sz w:val="24"/>
          <w:szCs w:val="24"/>
        </w:rPr>
        <w:t xml:space="preserve"> some flavourings may have cytotoxic effects</w:t>
      </w:r>
      <w:r w:rsidR="00D665A0">
        <w:rPr>
          <w:rFonts w:ascii="Arial" w:hAnsi="Arial" w:cs="Arial"/>
          <w:sz w:val="24"/>
          <w:szCs w:val="24"/>
        </w:rPr>
        <w:t xml:space="preserve"> </w:t>
      </w:r>
      <w:r w:rsidR="006D6D9C">
        <w:rPr>
          <w:rFonts w:ascii="Arial" w:hAnsi="Arial" w:cs="Arial"/>
          <w:sz w:val="24"/>
          <w:szCs w:val="24"/>
        </w:rPr>
        <w:fldChar w:fldCharType="begin"/>
      </w:r>
      <w:r w:rsidR="006E4A94">
        <w:rPr>
          <w:rFonts w:ascii="Arial" w:hAnsi="Arial" w:cs="Arial"/>
          <w:sz w:val="24"/>
          <w:szCs w:val="24"/>
        </w:rPr>
        <w:instrText xml:space="preserve"> ADDIN EN.CITE &lt;EndNote&gt;&lt;Cite&gt;&lt;Author&gt;Farsalinos&lt;/Author&gt;&lt;Year&gt;2014&lt;/Year&gt;&lt;RecNum&gt;813&lt;/RecNum&gt;&lt;DisplayText&gt;(Farsalinos et al., 2014)&lt;/DisplayText&gt;&lt;record&gt;&lt;rec-number&gt;813&lt;/rec-number&gt;&lt;foreign-keys&gt;&lt;key app="EN" db-id="p2552epvp5eveaeww9eprt5v2wfrxredtpfa" timestamp="1550756051"&gt;813&lt;/key&gt;&lt;/foreign-keys&gt;&lt;ref-type name="Journal Article"&gt;17&lt;/ref-type&gt;&lt;contributors&gt;&lt;authors&gt;&lt;author&gt;Farsalinos, Konstantinos E.&lt;/author&gt;&lt;author&gt;Voudris, Vassilis&lt;/author&gt;&lt;author&gt;Kistler, Kurt A.&lt;/author&gt;&lt;author&gt;Gillman, Gene&lt;/author&gt;&lt;/authors&gt;&lt;/contributors&gt;&lt;titles&gt;&lt;title&gt;Evaluation of Electronic Cigarette Liquids and Aerosol for the Presence of Selected Inhalation Toxins&lt;/title&gt;&lt;secondary-title&gt;Nicotine &amp;amp; Tobacco Research&lt;/secondary-title&gt;&lt;/titles&gt;&lt;periodical&gt;&lt;full-title&gt;Nicotine &amp;amp; Tobacco Research&lt;/full-title&gt;&lt;abbr-1&gt;Nicotine Tob. Res.&lt;/abbr-1&gt;&lt;/periodical&gt;&lt;pages&gt;168-174&lt;/pages&gt;&lt;volume&gt;17&lt;/volume&gt;&lt;number&gt;2&lt;/number&gt;&lt;dates&gt;&lt;year&gt;2014&lt;/year&gt;&lt;/dates&gt;&lt;isbn&gt;1462-2203&lt;/isbn&gt;&lt;urls&gt;&lt;related-urls&gt;&lt;url&gt;https://dx.doi.org/10.1093/ntr/ntu176&lt;/url&gt;&lt;/related-urls&gt;&lt;/urls&gt;&lt;electronic-resource-num&gt;10.1093/ntr/ntu176&lt;/electronic-resource-num&gt;&lt;access-date&gt;2/21/2019&lt;/access-date&gt;&lt;/record&gt;&lt;/Cite&gt;&lt;/EndNote&gt;</w:instrText>
      </w:r>
      <w:r w:rsidR="006D6D9C">
        <w:rPr>
          <w:rFonts w:ascii="Arial" w:hAnsi="Arial" w:cs="Arial"/>
          <w:sz w:val="24"/>
          <w:szCs w:val="24"/>
        </w:rPr>
        <w:fldChar w:fldCharType="separate"/>
      </w:r>
      <w:r w:rsidR="006E4A94">
        <w:rPr>
          <w:rFonts w:ascii="Arial" w:hAnsi="Arial" w:cs="Arial"/>
          <w:noProof/>
          <w:sz w:val="24"/>
          <w:szCs w:val="24"/>
        </w:rPr>
        <w:t>(Farsalinos et al., 2014)</w:t>
      </w:r>
      <w:r w:rsidR="006D6D9C">
        <w:rPr>
          <w:rFonts w:ascii="Arial" w:hAnsi="Arial" w:cs="Arial"/>
          <w:sz w:val="24"/>
          <w:szCs w:val="24"/>
        </w:rPr>
        <w:fldChar w:fldCharType="end"/>
      </w:r>
      <w:r w:rsidR="006D6D9C">
        <w:rPr>
          <w:rFonts w:ascii="Arial" w:hAnsi="Arial" w:cs="Arial"/>
          <w:sz w:val="24"/>
          <w:szCs w:val="24"/>
        </w:rPr>
        <w:t>.</w:t>
      </w:r>
    </w:p>
    <w:p w14:paraId="18313C21" w14:textId="6B27119D" w:rsidR="00A00CC6" w:rsidRDefault="00BC5B5E" w:rsidP="00D665A0">
      <w:pPr>
        <w:spacing w:after="0"/>
        <w:jc w:val="both"/>
        <w:rPr>
          <w:rFonts w:ascii="Arial" w:hAnsi="Arial" w:cs="Arial"/>
          <w:sz w:val="24"/>
          <w:szCs w:val="24"/>
        </w:rPr>
      </w:pPr>
      <w:r>
        <w:rPr>
          <w:rFonts w:ascii="Arial" w:hAnsi="Arial" w:cs="Arial"/>
          <w:sz w:val="24"/>
          <w:szCs w:val="24"/>
        </w:rPr>
        <w:t>Nicotine is the substance that causes addiction to tobacco-smoking but it is not one of the components that can kill.  Unlike standard cigarettes, e-cigarettes and their vapour do not contain tobacco, tar, carbon monoxide or the thousands of toxins that are in tobacco smoke, in fact as burning is not involved, they do not produce smoke.</w:t>
      </w:r>
    </w:p>
    <w:p w14:paraId="33DC6F84" w14:textId="77777777" w:rsidR="00BC5B5E" w:rsidRDefault="00BC5B5E" w:rsidP="00BC5B5E">
      <w:pPr>
        <w:spacing w:after="0" w:line="240" w:lineRule="auto"/>
        <w:jc w:val="both"/>
        <w:rPr>
          <w:rFonts w:ascii="Arial" w:hAnsi="Arial" w:cs="Arial"/>
          <w:sz w:val="24"/>
          <w:szCs w:val="24"/>
        </w:rPr>
      </w:pPr>
    </w:p>
    <w:p w14:paraId="2AAEF744" w14:textId="77777777" w:rsidR="00BC5B5E" w:rsidRPr="00B962BC" w:rsidRDefault="00BC5B5E" w:rsidP="00BC5B5E">
      <w:pPr>
        <w:spacing w:after="0" w:line="240" w:lineRule="auto"/>
        <w:jc w:val="both"/>
        <w:rPr>
          <w:rFonts w:ascii="Arial" w:hAnsi="Arial" w:cs="Arial"/>
          <w:sz w:val="24"/>
          <w:szCs w:val="24"/>
        </w:rPr>
      </w:pPr>
    </w:p>
    <w:p w14:paraId="1550BD27" w14:textId="77777777" w:rsidR="00BC5B5E" w:rsidRDefault="00BC5B5E" w:rsidP="00BC5B5E">
      <w:pPr>
        <w:spacing w:after="0" w:line="240" w:lineRule="auto"/>
        <w:jc w:val="both"/>
        <w:rPr>
          <w:rFonts w:ascii="Arial" w:hAnsi="Arial" w:cs="Arial"/>
          <w:b/>
          <w:sz w:val="24"/>
          <w:szCs w:val="24"/>
        </w:rPr>
      </w:pPr>
      <w:r w:rsidRPr="00593203">
        <w:rPr>
          <w:rFonts w:ascii="Arial" w:hAnsi="Arial" w:cs="Arial"/>
          <w:b/>
          <w:sz w:val="24"/>
          <w:szCs w:val="24"/>
        </w:rPr>
        <w:t>How has the design of e-cigarettes evolved?</w:t>
      </w:r>
    </w:p>
    <w:p w14:paraId="557545A7" w14:textId="77777777" w:rsidR="00BC5B5E" w:rsidRPr="00593203" w:rsidRDefault="00BC5B5E" w:rsidP="00BC5B5E">
      <w:pPr>
        <w:spacing w:after="0" w:line="240" w:lineRule="auto"/>
        <w:jc w:val="both"/>
        <w:rPr>
          <w:rFonts w:ascii="Arial" w:hAnsi="Arial" w:cs="Arial"/>
          <w:b/>
          <w:sz w:val="24"/>
          <w:szCs w:val="24"/>
        </w:rPr>
      </w:pPr>
    </w:p>
    <w:p w14:paraId="0EFDF242" w14:textId="77777777" w:rsidR="00BC5B5E" w:rsidRDefault="00BC5B5E" w:rsidP="00D665A0">
      <w:pPr>
        <w:spacing w:after="0"/>
        <w:jc w:val="both"/>
        <w:rPr>
          <w:rFonts w:ascii="Arial" w:hAnsi="Arial" w:cs="Arial"/>
          <w:sz w:val="24"/>
          <w:szCs w:val="24"/>
        </w:rPr>
      </w:pPr>
      <w:r>
        <w:rPr>
          <w:rFonts w:ascii="Arial" w:hAnsi="Arial" w:cs="Arial"/>
          <w:sz w:val="24"/>
          <w:szCs w:val="24"/>
        </w:rPr>
        <w:t>Early e-cigarettes were designed to look like a standard shop-bought cigarette. They contained a battery, cartridge and atomiser and most were intended to be single-use.  The development of second generation devices resulted in “Vape-pens”, rechargeable, refillable products that look distinctly and deliberately different to a cigarette.  Subsequently, more modular models have been produced, consisting of removable and replaceable components that can be interchanged by the user to produce a personalised product.</w:t>
      </w:r>
    </w:p>
    <w:p w14:paraId="3F43989B" w14:textId="77777777" w:rsidR="00BC5B5E" w:rsidRDefault="00BC5B5E" w:rsidP="00D665A0">
      <w:pPr>
        <w:spacing w:after="0"/>
        <w:jc w:val="both"/>
        <w:rPr>
          <w:rFonts w:ascii="Arial" w:hAnsi="Arial" w:cs="Arial"/>
          <w:sz w:val="24"/>
          <w:szCs w:val="24"/>
        </w:rPr>
      </w:pPr>
    </w:p>
    <w:p w14:paraId="1F4248DA" w14:textId="129A8959" w:rsidR="00BC5B5E" w:rsidRDefault="00BC5B5E" w:rsidP="00D665A0">
      <w:pPr>
        <w:spacing w:after="0"/>
        <w:jc w:val="both"/>
        <w:rPr>
          <w:rFonts w:ascii="Arial" w:hAnsi="Arial" w:cs="Arial"/>
          <w:sz w:val="24"/>
          <w:szCs w:val="24"/>
        </w:rPr>
      </w:pPr>
      <w:r>
        <w:rPr>
          <w:rFonts w:ascii="Arial" w:hAnsi="Arial" w:cs="Arial"/>
          <w:sz w:val="24"/>
          <w:szCs w:val="24"/>
        </w:rPr>
        <w:t>The most commonly used e-cigarette type in the UK is currently a rechargeable device with a reservoir</w:t>
      </w:r>
      <w:r w:rsidR="00D665A0">
        <w:rPr>
          <w:rFonts w:ascii="Arial" w:hAnsi="Arial" w:cs="Arial"/>
          <w:sz w:val="24"/>
          <w:szCs w:val="24"/>
        </w:rPr>
        <w:t xml:space="preserve"> </w:t>
      </w:r>
      <w:r w:rsidR="006D6D9C">
        <w:rPr>
          <w:rFonts w:ascii="Arial" w:hAnsi="Arial" w:cs="Arial"/>
          <w:sz w:val="24"/>
          <w:szCs w:val="24"/>
        </w:rPr>
        <w:fldChar w:fldCharType="begin"/>
      </w:r>
      <w:r w:rsidR="006E4A94">
        <w:rPr>
          <w:rFonts w:ascii="Arial" w:hAnsi="Arial" w:cs="Arial"/>
          <w:sz w:val="24"/>
          <w:szCs w:val="24"/>
        </w:rPr>
        <w:instrText xml:space="preserve"> ADDIN EN.CITE &lt;EndNote&gt;&lt;Cite&gt;&lt;Author&gt;Health&lt;/Author&gt;&lt;Year&gt;2018&lt;/Year&gt;&lt;RecNum&gt;812&lt;/RecNum&gt;&lt;DisplayText&gt;(Action on Smoking and Health, 2018a)&lt;/DisplayText&gt;&lt;record&gt;&lt;rec-number&gt;812&lt;/rec-number&gt;&lt;foreign-keys&gt;&lt;key app="EN" db-id="p2552epvp5eveaeww9eprt5v2wfrxredtpfa" timestamp="1550755550"&gt;812&lt;/key&gt;&lt;/foreign-keys&gt;&lt;ref-type name="Report"&gt;27&lt;/ref-type&gt;&lt;contributors&gt;&lt;authors&gt;&lt;author&gt;Action on Smoking and Health, &lt;/author&gt;&lt;/authors&gt;&lt;/contributors&gt;&lt;titles&gt;&lt;title&gt;Use of e-cigarettes (vapourisers) among adults in Great Britain&lt;/title&gt;&lt;/titles&gt;&lt;dates&gt;&lt;year&gt;2018&lt;/year&gt;&lt;/dates&gt;&lt;urls&gt;&lt;/urls&gt;&lt;/record&gt;&lt;/Cite&gt;&lt;/EndNote&gt;</w:instrText>
      </w:r>
      <w:r w:rsidR="006D6D9C">
        <w:rPr>
          <w:rFonts w:ascii="Arial" w:hAnsi="Arial" w:cs="Arial"/>
          <w:sz w:val="24"/>
          <w:szCs w:val="24"/>
        </w:rPr>
        <w:fldChar w:fldCharType="separate"/>
      </w:r>
      <w:r w:rsidR="006E4A94">
        <w:rPr>
          <w:rFonts w:ascii="Arial" w:hAnsi="Arial" w:cs="Arial"/>
          <w:noProof/>
          <w:sz w:val="24"/>
          <w:szCs w:val="24"/>
        </w:rPr>
        <w:t>(Action on Smoking and Health, 2018a)</w:t>
      </w:r>
      <w:r w:rsidR="006D6D9C">
        <w:rPr>
          <w:rFonts w:ascii="Arial" w:hAnsi="Arial" w:cs="Arial"/>
          <w:sz w:val="24"/>
          <w:szCs w:val="24"/>
        </w:rPr>
        <w:fldChar w:fldCharType="end"/>
      </w:r>
      <w:r>
        <w:rPr>
          <w:rFonts w:ascii="Arial" w:hAnsi="Arial" w:cs="Arial"/>
          <w:sz w:val="24"/>
          <w:szCs w:val="24"/>
        </w:rPr>
        <w:t xml:space="preserve">. </w:t>
      </w:r>
    </w:p>
    <w:p w14:paraId="4CF1A52B" w14:textId="77777777" w:rsidR="00BC5B5E" w:rsidRDefault="00BC5B5E" w:rsidP="00BC5B5E">
      <w:pPr>
        <w:spacing w:after="0" w:line="240" w:lineRule="auto"/>
        <w:jc w:val="both"/>
        <w:rPr>
          <w:rFonts w:ascii="Arial" w:hAnsi="Arial" w:cs="Arial"/>
          <w:sz w:val="24"/>
          <w:szCs w:val="24"/>
        </w:rPr>
      </w:pPr>
    </w:p>
    <w:p w14:paraId="6D5A3185" w14:textId="77777777" w:rsidR="00BC5B5E" w:rsidRDefault="00BC5B5E" w:rsidP="00BC5B5E">
      <w:pPr>
        <w:spacing w:after="0" w:line="240" w:lineRule="auto"/>
        <w:jc w:val="both"/>
        <w:rPr>
          <w:rFonts w:ascii="Arial" w:hAnsi="Arial" w:cs="Arial"/>
          <w:sz w:val="24"/>
          <w:szCs w:val="24"/>
        </w:rPr>
      </w:pPr>
    </w:p>
    <w:p w14:paraId="382A9F6C" w14:textId="77777777" w:rsidR="00BC5B5E" w:rsidRDefault="00BC5B5E" w:rsidP="00BC5B5E">
      <w:pPr>
        <w:spacing w:after="0" w:line="240" w:lineRule="auto"/>
        <w:jc w:val="both"/>
        <w:rPr>
          <w:rFonts w:ascii="Arial" w:hAnsi="Arial" w:cs="Arial"/>
          <w:b/>
          <w:sz w:val="24"/>
          <w:szCs w:val="24"/>
        </w:rPr>
      </w:pPr>
      <w:r>
        <w:rPr>
          <w:rFonts w:ascii="Arial" w:hAnsi="Arial" w:cs="Arial"/>
          <w:b/>
          <w:sz w:val="24"/>
          <w:szCs w:val="24"/>
        </w:rPr>
        <w:t>What words are used to relate</w:t>
      </w:r>
      <w:r w:rsidRPr="0065090D">
        <w:rPr>
          <w:rFonts w:ascii="Arial" w:hAnsi="Arial" w:cs="Arial"/>
          <w:b/>
          <w:sz w:val="24"/>
          <w:szCs w:val="24"/>
        </w:rPr>
        <w:t xml:space="preserve"> to e-cigarettes?</w:t>
      </w:r>
    </w:p>
    <w:p w14:paraId="5632BF7C" w14:textId="77777777" w:rsidR="00BC5B5E" w:rsidRDefault="00BC5B5E" w:rsidP="00BC5B5E">
      <w:pPr>
        <w:spacing w:after="0" w:line="240" w:lineRule="auto"/>
        <w:jc w:val="both"/>
        <w:rPr>
          <w:rFonts w:ascii="Arial" w:hAnsi="Arial" w:cs="Arial"/>
          <w:sz w:val="24"/>
          <w:szCs w:val="24"/>
        </w:rPr>
      </w:pPr>
    </w:p>
    <w:p w14:paraId="73E8DC4C" w14:textId="77777777" w:rsidR="00BC5B5E" w:rsidRDefault="00BC5B5E" w:rsidP="00D665A0">
      <w:pPr>
        <w:spacing w:after="0"/>
        <w:jc w:val="both"/>
        <w:rPr>
          <w:rFonts w:ascii="Arial" w:hAnsi="Arial" w:cs="Arial"/>
          <w:sz w:val="24"/>
          <w:szCs w:val="24"/>
        </w:rPr>
      </w:pPr>
      <w:r>
        <w:rPr>
          <w:rFonts w:ascii="Arial" w:hAnsi="Arial" w:cs="Arial"/>
          <w:sz w:val="24"/>
          <w:szCs w:val="24"/>
        </w:rPr>
        <w:t>The development of a new phenomenon has brought with it a new language.  “Vapour” originates in the Latin “</w:t>
      </w:r>
      <w:proofErr w:type="spellStart"/>
      <w:r>
        <w:rPr>
          <w:rFonts w:ascii="Arial" w:hAnsi="Arial" w:cs="Arial"/>
          <w:sz w:val="24"/>
          <w:szCs w:val="24"/>
        </w:rPr>
        <w:t>vapor</w:t>
      </w:r>
      <w:proofErr w:type="spellEnd"/>
      <w:r>
        <w:rPr>
          <w:rFonts w:ascii="Arial" w:hAnsi="Arial" w:cs="Arial"/>
          <w:sz w:val="24"/>
          <w:szCs w:val="24"/>
        </w:rPr>
        <w:t>” (steam), and in the early 2000s the verb “to vape” came in to use to describe a particular method of inhaling cannabis. Within a few years, the term was adopted by e-cigarette users. In 2014, “vape” was the Oxford Dictionary’s word of the year.</w:t>
      </w:r>
    </w:p>
    <w:p w14:paraId="47585129" w14:textId="77777777" w:rsidR="00BC5B5E" w:rsidRDefault="00BC5B5E" w:rsidP="00BC5B5E">
      <w:pPr>
        <w:spacing w:after="0" w:line="240" w:lineRule="auto"/>
        <w:jc w:val="both"/>
        <w:rPr>
          <w:rFonts w:ascii="Arial" w:hAnsi="Arial" w:cs="Arial"/>
          <w:sz w:val="24"/>
          <w:szCs w:val="24"/>
        </w:rPr>
      </w:pPr>
    </w:p>
    <w:p w14:paraId="222E6DFC" w14:textId="77777777" w:rsidR="00BC5B5E" w:rsidRPr="00AF24C3" w:rsidRDefault="00BC5B5E" w:rsidP="00BC5B5E">
      <w:pPr>
        <w:spacing w:line="240" w:lineRule="auto"/>
        <w:jc w:val="both"/>
        <w:rPr>
          <w:rFonts w:ascii="Arial" w:eastAsia="Times New Roman" w:hAnsi="Arial" w:cs="Arial"/>
          <w:i/>
          <w:color w:val="333333"/>
          <w:sz w:val="24"/>
          <w:szCs w:val="24"/>
          <w:lang w:val="en" w:eastAsia="en-GB"/>
        </w:rPr>
      </w:pPr>
      <w:r>
        <w:rPr>
          <w:rFonts w:ascii="Arial" w:hAnsi="Arial" w:cs="Arial"/>
          <w:i/>
          <w:sz w:val="24"/>
          <w:szCs w:val="24"/>
        </w:rPr>
        <w:t xml:space="preserve">    </w:t>
      </w:r>
      <w:r w:rsidRPr="00AF24C3">
        <w:rPr>
          <w:rFonts w:ascii="Arial" w:hAnsi="Arial" w:cs="Arial"/>
          <w:i/>
          <w:sz w:val="24"/>
          <w:szCs w:val="24"/>
        </w:rPr>
        <w:t>&lt;</w:t>
      </w:r>
      <w:proofErr w:type="gramStart"/>
      <w:r w:rsidRPr="00AF24C3">
        <w:rPr>
          <w:rFonts w:ascii="Arial" w:hAnsi="Arial" w:cs="Arial"/>
          <w:i/>
          <w:sz w:val="24"/>
          <w:szCs w:val="24"/>
        </w:rPr>
        <w:t>insert</w:t>
      </w:r>
      <w:proofErr w:type="gramEnd"/>
      <w:r w:rsidRPr="00AF24C3">
        <w:rPr>
          <w:rFonts w:ascii="Arial" w:hAnsi="Arial" w:cs="Arial"/>
          <w:i/>
          <w:sz w:val="24"/>
          <w:szCs w:val="24"/>
        </w:rPr>
        <w:t xml:space="preserve"> e-cigarette language learning aid box here&gt;</w:t>
      </w:r>
    </w:p>
    <w:p w14:paraId="6A3E1916" w14:textId="77777777" w:rsidR="00BC5B5E" w:rsidRDefault="00BC5B5E" w:rsidP="00BC5B5E">
      <w:pPr>
        <w:spacing w:after="0" w:line="240" w:lineRule="auto"/>
        <w:rPr>
          <w:rFonts w:ascii="Arial" w:hAnsi="Arial" w:cs="Arial"/>
          <w:i/>
          <w:sz w:val="24"/>
          <w:szCs w:val="24"/>
        </w:rPr>
      </w:pPr>
    </w:p>
    <w:p w14:paraId="6B555833" w14:textId="77777777" w:rsidR="00BC5B5E" w:rsidRDefault="00BC5B5E" w:rsidP="00BC5B5E">
      <w:pPr>
        <w:spacing w:after="0" w:line="240" w:lineRule="auto"/>
        <w:rPr>
          <w:rFonts w:ascii="Arial" w:hAnsi="Arial" w:cs="Arial"/>
          <w:b/>
          <w:sz w:val="24"/>
          <w:szCs w:val="24"/>
        </w:rPr>
      </w:pPr>
      <w:r w:rsidRPr="00582D27">
        <w:rPr>
          <w:rFonts w:ascii="Arial" w:hAnsi="Arial" w:cs="Arial"/>
          <w:b/>
          <w:sz w:val="24"/>
          <w:szCs w:val="24"/>
        </w:rPr>
        <w:t>Who is vaping</w:t>
      </w:r>
      <w:r>
        <w:rPr>
          <w:rFonts w:ascii="Arial" w:hAnsi="Arial" w:cs="Arial"/>
          <w:b/>
          <w:sz w:val="24"/>
          <w:szCs w:val="24"/>
        </w:rPr>
        <w:t xml:space="preserve"> and why</w:t>
      </w:r>
      <w:r w:rsidRPr="00582D27">
        <w:rPr>
          <w:rFonts w:ascii="Arial" w:hAnsi="Arial" w:cs="Arial"/>
          <w:b/>
          <w:sz w:val="24"/>
          <w:szCs w:val="24"/>
        </w:rPr>
        <w:t>?</w:t>
      </w:r>
    </w:p>
    <w:p w14:paraId="44259C5B" w14:textId="77777777" w:rsidR="00BC5B5E" w:rsidRDefault="00BC5B5E" w:rsidP="00BC5B5E">
      <w:pPr>
        <w:spacing w:after="0" w:line="240" w:lineRule="auto"/>
        <w:rPr>
          <w:rFonts w:ascii="Arial" w:hAnsi="Arial" w:cs="Arial"/>
          <w:b/>
          <w:sz w:val="24"/>
          <w:szCs w:val="24"/>
        </w:rPr>
      </w:pPr>
    </w:p>
    <w:p w14:paraId="71EC2466" w14:textId="3AB0EA07" w:rsidR="00BC5B5E" w:rsidRPr="009A7F37" w:rsidRDefault="00BC5B5E" w:rsidP="00D665A0">
      <w:pPr>
        <w:spacing w:after="0"/>
        <w:jc w:val="both"/>
        <w:rPr>
          <w:rStyle w:val="A9"/>
          <w:rFonts w:ascii="Arial" w:hAnsi="Arial" w:cs="Arial"/>
          <w:i/>
          <w:sz w:val="24"/>
          <w:szCs w:val="24"/>
        </w:rPr>
      </w:pPr>
      <w:r>
        <w:rPr>
          <w:rFonts w:ascii="Arial" w:hAnsi="Arial" w:cs="Arial"/>
          <w:sz w:val="24"/>
          <w:szCs w:val="24"/>
        </w:rPr>
        <w:t>In Great Britain, 3.2 million adults (6.2% of the adult population) vape. Of these vapers, 52% are ex-smokers, 44% are concurrent tobacco smokers and 4.2% have never smoked</w:t>
      </w:r>
      <w:r w:rsidR="00A31247">
        <w:rPr>
          <w:rFonts w:ascii="Arial" w:hAnsi="Arial" w:cs="Arial"/>
          <w:sz w:val="24"/>
          <w:szCs w:val="24"/>
        </w:rPr>
        <w:fldChar w:fldCharType="begin"/>
      </w:r>
      <w:r w:rsidR="006E4A94">
        <w:rPr>
          <w:rFonts w:ascii="Arial" w:hAnsi="Arial" w:cs="Arial"/>
          <w:sz w:val="24"/>
          <w:szCs w:val="24"/>
        </w:rPr>
        <w:instrText xml:space="preserve"> ADDIN EN.CITE &lt;EndNote&gt;&lt;Cite&gt;&lt;Author&gt;Action on Smoking and Health&lt;/Author&gt;&lt;Year&gt;2018&lt;/Year&gt;&lt;RecNum&gt;812&lt;/RecNum&gt;&lt;DisplayText&gt;(Action on Smoking and Health, 2018a)&lt;/DisplayText&gt;&lt;record&gt;&lt;rec-number&gt;812&lt;/rec-number&gt;&lt;foreign-keys&gt;&lt;key app="EN" db-id="p2552epvp5eveaeww9eprt5v2wfrxredtpfa" timestamp="1550755550"&gt;812&lt;/key&gt;&lt;/foreign-keys&gt;&lt;ref-type name="Report"&gt;27&lt;/ref-type&gt;&lt;contributors&gt;&lt;authors&gt;&lt;author&gt;Action on Smoking and Health, &lt;/author&gt;&lt;/authors&gt;&lt;/contributors&gt;&lt;titles&gt;&lt;title&gt;Use of e-cigarettes (vapourisers) among adults in Great Britain&lt;/title&gt;&lt;/titles&gt;&lt;dates&gt;&lt;year&gt;2018&lt;/year&gt;&lt;/dates&gt;&lt;urls&gt;&lt;/urls&gt;&lt;/record&gt;&lt;/Cite&gt;&lt;/EndNote&gt;</w:instrText>
      </w:r>
      <w:r w:rsidR="00A31247">
        <w:rPr>
          <w:rFonts w:ascii="Arial" w:hAnsi="Arial" w:cs="Arial"/>
          <w:sz w:val="24"/>
          <w:szCs w:val="24"/>
        </w:rPr>
        <w:fldChar w:fldCharType="separate"/>
      </w:r>
      <w:r w:rsidR="006E4A94">
        <w:rPr>
          <w:rFonts w:ascii="Arial" w:hAnsi="Arial" w:cs="Arial"/>
          <w:noProof/>
          <w:sz w:val="24"/>
          <w:szCs w:val="24"/>
        </w:rPr>
        <w:t>(Action on Smoking and Health, 2018a)</w:t>
      </w:r>
      <w:r w:rsidR="00A31247">
        <w:rPr>
          <w:rFonts w:ascii="Arial" w:hAnsi="Arial" w:cs="Arial"/>
          <w:sz w:val="24"/>
          <w:szCs w:val="24"/>
        </w:rPr>
        <w:fldChar w:fldCharType="end"/>
      </w:r>
      <w:r>
        <w:rPr>
          <w:rFonts w:ascii="Arial" w:hAnsi="Arial" w:cs="Arial"/>
          <w:sz w:val="24"/>
          <w:szCs w:val="24"/>
        </w:rPr>
        <w:t>. Vaping among current smokers has stabilised over the past few years whereas there is an upward trend of vapers who are now ex-cigarette-</w:t>
      </w:r>
      <w:r w:rsidRPr="00F131E6">
        <w:rPr>
          <w:rFonts w:ascii="Arial" w:hAnsi="Arial" w:cs="Arial"/>
          <w:sz w:val="24"/>
          <w:szCs w:val="24"/>
        </w:rPr>
        <w:t>smokers</w:t>
      </w:r>
      <w:r w:rsidR="00D665A0">
        <w:rPr>
          <w:rFonts w:ascii="Arial" w:hAnsi="Arial" w:cs="Arial"/>
          <w:sz w:val="24"/>
          <w:szCs w:val="24"/>
        </w:rPr>
        <w:t xml:space="preserve"> </w:t>
      </w:r>
      <w:r w:rsidR="00B64A42">
        <w:rPr>
          <w:rFonts w:ascii="Arial" w:hAnsi="Arial" w:cs="Arial"/>
          <w:sz w:val="24"/>
          <w:szCs w:val="24"/>
        </w:rPr>
        <w:fldChar w:fldCharType="begin"/>
      </w:r>
      <w:r w:rsidR="00B64A42">
        <w:rPr>
          <w:rFonts w:ascii="Arial" w:hAnsi="Arial" w:cs="Arial"/>
          <w:sz w:val="24"/>
          <w:szCs w:val="24"/>
        </w:rPr>
        <w:instrText xml:space="preserve"> ADDIN EN.CITE &lt;EndNote&gt;&lt;Cite&gt;&lt;Author&gt;Brown J&lt;/Author&gt;&lt;Year&gt;2019&lt;/Year&gt;&lt;RecNum&gt;818&lt;/RecNum&gt;&lt;DisplayText&gt;(Brown J, 2019)&lt;/DisplayText&gt;&lt;record&gt;&lt;rec-number&gt;818&lt;/rec-number&gt;&lt;foreign-keys&gt;&lt;key app="EN" db-id="p2552epvp5eveaeww9eprt5v2wfrxredtpfa" timestamp="1551033648"&gt;818&lt;/key&gt;&lt;/foreign-keys&gt;&lt;ref-type name="Journal Article"&gt;17&lt;/ref-type&gt;&lt;contributors&gt;&lt;authors&gt;&lt;author&gt;Brown J, Proudfoot H, West R and UCL Tobacco and Alcohol Research Group&lt;/author&gt;&lt;/authors&gt;&lt;/contributors&gt;&lt;titles&gt;&lt;title&gt;Smoking and smoking cessation in England: annual trends 2007-2018 &lt;/title&gt;&lt;secondary-title&gt;F1000Research&lt;/secondary-title&gt;&lt;/titles&gt;&lt;periodical&gt;&lt;full-title&gt;F1000Research&lt;/full-title&gt;&lt;/periodical&gt;&lt;volume&gt;8&lt;/volume&gt;&lt;number&gt;170&lt;/number&gt;&lt;dates&gt;&lt;year&gt;2019&lt;/year&gt;&lt;/dates&gt;&lt;work-type&gt;version 1; not peer reviewd&lt;/work-type&gt;&lt;urls&gt;&lt;related-urls&gt;&lt;url&gt;https://doi.org/10.7490/f1000research.1116433.1&lt;/url&gt;&lt;/related-urls&gt;&lt;/urls&gt;&lt;/record&gt;&lt;/Cite&gt;&lt;/EndNote&gt;</w:instrText>
      </w:r>
      <w:r w:rsidR="00B64A42">
        <w:rPr>
          <w:rFonts w:ascii="Arial" w:hAnsi="Arial" w:cs="Arial"/>
          <w:sz w:val="24"/>
          <w:szCs w:val="24"/>
        </w:rPr>
        <w:fldChar w:fldCharType="separate"/>
      </w:r>
      <w:r w:rsidR="00B64A42">
        <w:rPr>
          <w:rFonts w:ascii="Arial" w:hAnsi="Arial" w:cs="Arial"/>
          <w:noProof/>
          <w:sz w:val="24"/>
          <w:szCs w:val="24"/>
        </w:rPr>
        <w:t>(Brown J, 2019)</w:t>
      </w:r>
      <w:r w:rsidR="00B64A42">
        <w:rPr>
          <w:rFonts w:ascii="Arial" w:hAnsi="Arial" w:cs="Arial"/>
          <w:sz w:val="24"/>
          <w:szCs w:val="24"/>
        </w:rPr>
        <w:fldChar w:fldCharType="end"/>
      </w:r>
      <w:r w:rsidR="00B64A42">
        <w:rPr>
          <w:rFonts w:ascii="Arial" w:hAnsi="Arial" w:cs="Arial"/>
          <w:sz w:val="24"/>
          <w:szCs w:val="24"/>
        </w:rPr>
        <w:t>.</w:t>
      </w:r>
    </w:p>
    <w:p w14:paraId="0B3D58FD" w14:textId="77777777" w:rsidR="00BC5B5E" w:rsidRDefault="00BC5B5E" w:rsidP="00D665A0">
      <w:pPr>
        <w:spacing w:after="0"/>
        <w:jc w:val="both"/>
        <w:rPr>
          <w:rStyle w:val="A9"/>
          <w:rFonts w:ascii="Arial" w:hAnsi="Arial" w:cs="Arial"/>
          <w:sz w:val="24"/>
          <w:szCs w:val="24"/>
        </w:rPr>
      </w:pPr>
    </w:p>
    <w:p w14:paraId="4B8BA62B" w14:textId="4AE5854F" w:rsidR="00BC5B5E" w:rsidRDefault="00BC5B5E" w:rsidP="00D665A0">
      <w:pPr>
        <w:spacing w:after="0"/>
        <w:jc w:val="both"/>
        <w:rPr>
          <w:rFonts w:ascii="Arial" w:hAnsi="Arial" w:cs="Arial"/>
          <w:sz w:val="24"/>
          <w:szCs w:val="24"/>
        </w:rPr>
      </w:pPr>
      <w:r>
        <w:rPr>
          <w:rStyle w:val="A9"/>
          <w:rFonts w:ascii="Arial" w:hAnsi="Arial" w:cs="Arial"/>
          <w:sz w:val="24"/>
          <w:szCs w:val="24"/>
        </w:rPr>
        <w:t xml:space="preserve">Although the most common reason for vaping is to help cut down or quit smoking, 10% of ex-smokers and 15% of current smokers report that saving money is an important factor </w:t>
      </w:r>
      <w:r>
        <w:rPr>
          <w:rFonts w:ascii="Arial" w:hAnsi="Arial" w:cs="Arial"/>
          <w:sz w:val="24"/>
          <w:szCs w:val="24"/>
        </w:rPr>
        <w:fldChar w:fldCharType="begin"/>
      </w:r>
      <w:r w:rsidR="006E4A94">
        <w:rPr>
          <w:rFonts w:ascii="Arial" w:hAnsi="Arial" w:cs="Arial"/>
          <w:sz w:val="24"/>
          <w:szCs w:val="24"/>
        </w:rPr>
        <w:instrText xml:space="preserve"> ADDIN EN.CITE &lt;EndNote&gt;&lt;Cite&gt;&lt;Author&gt;Action on Smoking and Health&lt;/Author&gt;&lt;Year&gt;2018&lt;/Year&gt;&lt;RecNum&gt;812&lt;/RecNum&gt;&lt;DisplayText&gt;(Action on Smoking and Health, 2018a)&lt;/DisplayText&gt;&lt;record&gt;&lt;rec-number&gt;812&lt;/rec-number&gt;&lt;foreign-keys&gt;&lt;key app="EN" db-id="p2552epvp5eveaeww9eprt5v2wfrxredtpfa" timestamp="1550755550"&gt;812&lt;/key&gt;&lt;/foreign-keys&gt;&lt;ref-type name="Report"&gt;27&lt;/ref-type&gt;&lt;contributors&gt;&lt;authors&gt;&lt;author&gt;Action on Smoking and Health, &lt;/author&gt;&lt;/authors&gt;&lt;/contributors&gt;&lt;titles&gt;&lt;title&gt;Use of e-cigarettes (vapourisers) among adults in Great Britain&lt;/title&gt;&lt;/titles&gt;&lt;dates&gt;&lt;year&gt;2018&lt;/year&gt;&lt;/dates&gt;&lt;urls&gt;&lt;/urls&gt;&lt;/record&gt;&lt;/Cite&gt;&lt;/EndNote&gt;</w:instrText>
      </w:r>
      <w:r>
        <w:rPr>
          <w:rFonts w:ascii="Arial" w:hAnsi="Arial" w:cs="Arial"/>
          <w:sz w:val="24"/>
          <w:szCs w:val="24"/>
        </w:rPr>
        <w:fldChar w:fldCharType="separate"/>
      </w:r>
      <w:r w:rsidR="006E4A94">
        <w:rPr>
          <w:rFonts w:ascii="Arial" w:hAnsi="Arial" w:cs="Arial"/>
          <w:noProof/>
          <w:sz w:val="24"/>
          <w:szCs w:val="24"/>
        </w:rPr>
        <w:t>(Action on Smoking and Health, 2018a)</w:t>
      </w:r>
      <w:r>
        <w:rPr>
          <w:rFonts w:ascii="Arial" w:hAnsi="Arial" w:cs="Arial"/>
          <w:sz w:val="24"/>
          <w:szCs w:val="24"/>
        </w:rPr>
        <w:fldChar w:fldCharType="end"/>
      </w:r>
      <w:r>
        <w:rPr>
          <w:rFonts w:ascii="Arial" w:hAnsi="Arial" w:cs="Arial"/>
          <w:sz w:val="24"/>
          <w:szCs w:val="24"/>
        </w:rPr>
        <w:t>.</w:t>
      </w:r>
    </w:p>
    <w:p w14:paraId="4772ABAB" w14:textId="77777777" w:rsidR="00BC5B5E" w:rsidRDefault="00BC5B5E" w:rsidP="00D665A0">
      <w:pPr>
        <w:spacing w:after="0"/>
        <w:jc w:val="both"/>
        <w:rPr>
          <w:rFonts w:ascii="Arial" w:hAnsi="Arial" w:cs="Arial"/>
          <w:sz w:val="24"/>
          <w:szCs w:val="24"/>
        </w:rPr>
      </w:pPr>
    </w:p>
    <w:p w14:paraId="1530961E" w14:textId="593D3F1C" w:rsidR="00BC5B5E" w:rsidRDefault="00BC5B5E" w:rsidP="00D665A0">
      <w:pPr>
        <w:spacing w:after="0"/>
        <w:jc w:val="both"/>
        <w:rPr>
          <w:rFonts w:ascii="Arial" w:hAnsi="Arial" w:cs="Arial"/>
          <w:sz w:val="24"/>
          <w:szCs w:val="24"/>
        </w:rPr>
      </w:pPr>
      <w:r>
        <w:rPr>
          <w:rFonts w:ascii="Arial" w:hAnsi="Arial" w:cs="Arial"/>
          <w:sz w:val="24"/>
          <w:szCs w:val="24"/>
        </w:rPr>
        <w:t>Vaping among children in Britain is low with 76% of 11-18 year olds having never tried e-cigarettes and 2% vaping at least once per week</w:t>
      </w:r>
      <w:r w:rsidR="00264AB0">
        <w:rPr>
          <w:rFonts w:ascii="Arial" w:hAnsi="Arial" w:cs="Arial"/>
          <w:sz w:val="24"/>
          <w:szCs w:val="24"/>
        </w:rPr>
        <w:t>.</w:t>
      </w:r>
      <w:r>
        <w:rPr>
          <w:rFonts w:ascii="Arial" w:hAnsi="Arial" w:cs="Arial"/>
          <w:sz w:val="24"/>
          <w:szCs w:val="24"/>
        </w:rPr>
        <w:t xml:space="preserve"> </w:t>
      </w:r>
      <w:r>
        <w:rPr>
          <w:rFonts w:ascii="Arial" w:hAnsi="Arial" w:cs="Arial"/>
          <w:sz w:val="24"/>
          <w:szCs w:val="24"/>
        </w:rPr>
        <w:fldChar w:fldCharType="begin"/>
      </w:r>
      <w:r w:rsidR="006E4A94">
        <w:rPr>
          <w:rFonts w:ascii="Arial" w:hAnsi="Arial" w:cs="Arial"/>
          <w:sz w:val="24"/>
          <w:szCs w:val="24"/>
        </w:rPr>
        <w:instrText xml:space="preserve"> ADDIN EN.CITE &lt;EndNote&gt;&lt;Cite&gt;&lt;Author&gt;Action on Smoking and Health&lt;/Author&gt;&lt;Year&gt;2018&lt;/Year&gt;&lt;RecNum&gt;2&lt;/RecNum&gt;&lt;DisplayText&gt;(Action on Smoking and Health, 2018b)&lt;/DisplayText&gt;&lt;record&gt;&lt;rec-number&gt;2&lt;/rec-number&gt;&lt;foreign-keys&gt;&lt;key app="EN" db-id="5xsveafwufse5vesatsxs5t8rx9xt5prvfwx" timestamp="1541021452"&gt;2&lt;/key&gt;&lt;/foreign-keys&gt;&lt;ref-type name="Thesis"&gt;32&lt;/ref-type&gt;&lt;contributors&gt;&lt;authors&gt;&lt;author&gt;Action on Smoking and Health, &lt;/author&gt;&lt;/authors&gt;&lt;/contributors&gt;&lt;titles&gt;&lt;title&gt;Use of e-cigarettes among young people in Great Britain&lt;/title&gt;&lt;/titles&gt;&lt;dates&gt;&lt;year&gt;2018&lt;/year&gt;&lt;/dates&gt;&lt;urls&gt;&lt;related-urls&gt;&lt;url&gt;file:///C:/Users/ep744/Downloads/ASH-Youth-E-cigarette-factsheet-August-2018.pdf&lt;/url&gt;&lt;/related-urls&gt;&lt;/urls&gt;&lt;/record&gt;&lt;/Cite&gt;&lt;/EndNote&gt;</w:instrText>
      </w:r>
      <w:r>
        <w:rPr>
          <w:rFonts w:ascii="Arial" w:hAnsi="Arial" w:cs="Arial"/>
          <w:sz w:val="24"/>
          <w:szCs w:val="24"/>
        </w:rPr>
        <w:fldChar w:fldCharType="separate"/>
      </w:r>
      <w:r w:rsidR="006E4A94">
        <w:rPr>
          <w:rFonts w:ascii="Arial" w:hAnsi="Arial" w:cs="Arial"/>
          <w:noProof/>
          <w:sz w:val="24"/>
          <w:szCs w:val="24"/>
        </w:rPr>
        <w:t>(Action on Smoking and Health, 2018b)</w:t>
      </w:r>
      <w:r>
        <w:rPr>
          <w:rFonts w:ascii="Arial" w:hAnsi="Arial" w:cs="Arial"/>
          <w:sz w:val="24"/>
          <w:szCs w:val="24"/>
        </w:rPr>
        <w:fldChar w:fldCharType="end"/>
      </w:r>
      <w:r>
        <w:rPr>
          <w:rFonts w:ascii="Arial" w:hAnsi="Arial" w:cs="Arial"/>
          <w:sz w:val="24"/>
          <w:szCs w:val="24"/>
        </w:rPr>
        <w:t xml:space="preserve">. </w:t>
      </w:r>
      <w:r w:rsidR="001E01EC">
        <w:rPr>
          <w:rFonts w:ascii="Arial" w:hAnsi="Arial" w:cs="Arial"/>
          <w:sz w:val="24"/>
          <w:szCs w:val="24"/>
        </w:rPr>
        <w:t>99.8</w:t>
      </w:r>
      <w:r w:rsidR="00264AB0">
        <w:rPr>
          <w:rFonts w:ascii="Arial" w:hAnsi="Arial" w:cs="Arial"/>
          <w:sz w:val="24"/>
          <w:szCs w:val="24"/>
        </w:rPr>
        <w:t xml:space="preserve">% of children who vape regularly have </w:t>
      </w:r>
      <w:r w:rsidR="001E01EC">
        <w:rPr>
          <w:rFonts w:ascii="Arial" w:hAnsi="Arial" w:cs="Arial"/>
          <w:sz w:val="24"/>
          <w:szCs w:val="24"/>
        </w:rPr>
        <w:t>a history of cigarette use. The commonest reason that children vape is experimentation.</w:t>
      </w:r>
    </w:p>
    <w:p w14:paraId="03FBABF5" w14:textId="77777777" w:rsidR="00BC5B5E" w:rsidRDefault="00BC5B5E" w:rsidP="00BC5B5E">
      <w:pPr>
        <w:spacing w:after="0" w:line="240" w:lineRule="auto"/>
        <w:jc w:val="both"/>
        <w:rPr>
          <w:rFonts w:ascii="Arial" w:hAnsi="Arial" w:cs="Arial"/>
          <w:sz w:val="24"/>
          <w:szCs w:val="24"/>
        </w:rPr>
      </w:pPr>
    </w:p>
    <w:p w14:paraId="74935266" w14:textId="77777777" w:rsidR="00BC5B5E" w:rsidRPr="00BD6F13" w:rsidRDefault="00BC5B5E" w:rsidP="00BC5B5E">
      <w:pPr>
        <w:spacing w:after="0" w:line="240" w:lineRule="auto"/>
        <w:jc w:val="both"/>
        <w:rPr>
          <w:rFonts w:ascii="Arial" w:hAnsi="Arial" w:cs="Arial"/>
          <w:b/>
          <w:sz w:val="24"/>
          <w:szCs w:val="24"/>
        </w:rPr>
      </w:pPr>
    </w:p>
    <w:p w14:paraId="52CCF882" w14:textId="77777777" w:rsidR="00BC5B5E" w:rsidRPr="00BD6F13" w:rsidRDefault="00BC5B5E" w:rsidP="00BC5B5E">
      <w:pPr>
        <w:spacing w:after="0" w:line="240" w:lineRule="auto"/>
        <w:jc w:val="both"/>
        <w:rPr>
          <w:rFonts w:ascii="Arial" w:hAnsi="Arial" w:cs="Arial"/>
          <w:b/>
          <w:sz w:val="24"/>
          <w:szCs w:val="24"/>
        </w:rPr>
      </w:pPr>
      <w:r w:rsidRPr="00BD6F13">
        <w:rPr>
          <w:rFonts w:ascii="Arial" w:hAnsi="Arial" w:cs="Arial"/>
          <w:b/>
          <w:sz w:val="24"/>
          <w:szCs w:val="24"/>
        </w:rPr>
        <w:t>What about vaping in other countries?</w:t>
      </w:r>
    </w:p>
    <w:p w14:paraId="1C666AF8" w14:textId="77777777" w:rsidR="00BC5B5E" w:rsidRPr="003F43D9" w:rsidRDefault="00BC5B5E" w:rsidP="00BC5B5E">
      <w:pPr>
        <w:spacing w:after="0" w:line="240" w:lineRule="auto"/>
        <w:rPr>
          <w:rFonts w:ascii="Arial" w:hAnsi="Arial" w:cs="Arial"/>
          <w:sz w:val="24"/>
          <w:szCs w:val="24"/>
        </w:rPr>
      </w:pPr>
    </w:p>
    <w:p w14:paraId="20227A79" w14:textId="414C7AA6" w:rsidR="00BC5B5E" w:rsidRDefault="00BC5B5E" w:rsidP="00D665A0">
      <w:pPr>
        <w:spacing w:after="0"/>
        <w:jc w:val="both"/>
        <w:rPr>
          <w:rFonts w:ascii="Arial" w:hAnsi="Arial" w:cs="Arial"/>
          <w:sz w:val="24"/>
          <w:szCs w:val="24"/>
        </w:rPr>
      </w:pPr>
      <w:r>
        <w:rPr>
          <w:rFonts w:ascii="Arial" w:hAnsi="Arial" w:cs="Arial"/>
          <w:sz w:val="24"/>
          <w:szCs w:val="24"/>
        </w:rPr>
        <w:t xml:space="preserve">A survey of over 30000 adults in Sweden, where smoking prevalence is 12.3%, found that 2% of the population vape and that 9.8% of cigarette smokers are also vapers.  Of the vapers, 66.7% also smoke, 15% are ex-smokers and 18.3% have never </w:t>
      </w:r>
      <w:r w:rsidRPr="00E7000E">
        <w:rPr>
          <w:rFonts w:ascii="Arial" w:hAnsi="Arial" w:cs="Arial"/>
          <w:sz w:val="24"/>
          <w:szCs w:val="24"/>
        </w:rPr>
        <w:t xml:space="preserve">smoked </w:t>
      </w:r>
      <w:r>
        <w:rPr>
          <w:rFonts w:ascii="Arial" w:hAnsi="Arial" w:cs="Arial"/>
          <w:sz w:val="24"/>
          <w:szCs w:val="24"/>
          <w:lang w:val="en"/>
        </w:rPr>
        <w:fldChar w:fldCharType="begin"/>
      </w:r>
      <w:r w:rsidR="006E4A94">
        <w:rPr>
          <w:rFonts w:ascii="Arial" w:hAnsi="Arial" w:cs="Arial"/>
          <w:sz w:val="24"/>
          <w:szCs w:val="24"/>
          <w:lang w:val="en"/>
        </w:rPr>
        <w:instrText xml:space="preserve"> ADDIN EN.CITE &lt;EndNote&gt;&lt;Cite&gt;&lt;Author&gt;Hedman&lt;/Author&gt;&lt;Year&gt;2018&lt;/Year&gt;&lt;RecNum&gt;5&lt;/RecNum&gt;&lt;DisplayText&gt;(Hedman et al., 2018)&lt;/DisplayText&gt;&lt;record&gt;&lt;rec-number&gt;5&lt;/rec-number&gt;&lt;foreign-keys&gt;&lt;key app="EN" db-id="5xsveafwufse5vesatsxs5t8rx9xt5prvfwx" timestamp="1541021668"&gt;5&lt;/key&gt;&lt;/foreign-keys&gt;&lt;ref-type name="Journal Article"&gt;17&lt;/ref-type&gt;&lt;contributors&gt;&lt;authors&gt;&lt;author&gt;Hedman, L.&lt;/author&gt;&lt;author&gt;Backman, H.&lt;/author&gt;&lt;author&gt;Stridsman, C.&lt;/author&gt;&lt;author&gt;et al.,&lt;/author&gt;&lt;/authors&gt;&lt;/contributors&gt;&lt;titles&gt;&lt;title&gt;Association of electronic cigarette use with smoking habits, demographic factors, and respiratory symptoms&lt;/title&gt;&lt;secondary-title&gt;JAMA Network Open&lt;/secondary-title&gt;&lt;/titles&gt;&lt;periodical&gt;&lt;full-title&gt;JAMA Network Open&lt;/full-title&gt;&lt;/periodical&gt;&lt;pages&gt;e180789&lt;/pages&gt;&lt;volume&gt;1&lt;/volume&gt;&lt;number&gt;3&lt;/number&gt;&lt;dates&gt;&lt;year&gt;2018&lt;/year&gt;&lt;/dates&gt;&lt;urls&gt;&lt;related-urls&gt;&lt;url&gt;http://dx.doi.org/10.1001/jamanetworkopen.2018.0789&lt;/url&gt;&lt;/related-urls&gt;&lt;/urls&gt;&lt;electronic-resource-num&gt;10.1001/jamanetworkopen.2018.0789&lt;/electronic-resource-num&gt;&lt;/record&gt;&lt;/Cite&gt;&lt;/EndNote&gt;</w:instrText>
      </w:r>
      <w:r>
        <w:rPr>
          <w:rFonts w:ascii="Arial" w:hAnsi="Arial" w:cs="Arial"/>
          <w:sz w:val="24"/>
          <w:szCs w:val="24"/>
          <w:lang w:val="en"/>
        </w:rPr>
        <w:fldChar w:fldCharType="separate"/>
      </w:r>
      <w:r w:rsidR="006E4A94">
        <w:rPr>
          <w:rFonts w:ascii="Arial" w:hAnsi="Arial" w:cs="Arial"/>
          <w:noProof/>
          <w:sz w:val="24"/>
          <w:szCs w:val="24"/>
          <w:lang w:val="en"/>
        </w:rPr>
        <w:t>(Hedman et al., 2018)</w:t>
      </w:r>
      <w:r>
        <w:rPr>
          <w:rFonts w:ascii="Arial" w:hAnsi="Arial" w:cs="Arial"/>
          <w:sz w:val="24"/>
          <w:szCs w:val="24"/>
          <w:lang w:val="en"/>
        </w:rPr>
        <w:fldChar w:fldCharType="end"/>
      </w:r>
      <w:r w:rsidRPr="00E7000E">
        <w:rPr>
          <w:rFonts w:ascii="Arial" w:hAnsi="Arial" w:cs="Arial"/>
          <w:sz w:val="24"/>
          <w:szCs w:val="24"/>
          <w:lang w:val="en"/>
        </w:rPr>
        <w:t>.</w:t>
      </w:r>
    </w:p>
    <w:p w14:paraId="65C12748" w14:textId="77777777" w:rsidR="00BC5B5E" w:rsidRPr="00BD6F13" w:rsidRDefault="00BC5B5E" w:rsidP="00D665A0">
      <w:pPr>
        <w:spacing w:after="0"/>
        <w:jc w:val="both"/>
        <w:rPr>
          <w:rFonts w:ascii="Arial" w:hAnsi="Arial" w:cs="Arial"/>
          <w:sz w:val="24"/>
          <w:szCs w:val="24"/>
        </w:rPr>
      </w:pPr>
    </w:p>
    <w:p w14:paraId="677DEB79" w14:textId="7EAC6326" w:rsidR="008C6800" w:rsidRDefault="00BC5B5E" w:rsidP="00D665A0">
      <w:pPr>
        <w:jc w:val="both"/>
        <w:rPr>
          <w:rFonts w:ascii="Arial" w:hAnsi="Arial" w:cs="Arial"/>
          <w:sz w:val="24"/>
          <w:szCs w:val="24"/>
          <w:lang w:val="en"/>
        </w:rPr>
      </w:pPr>
      <w:r>
        <w:rPr>
          <w:rFonts w:ascii="Arial" w:hAnsi="Arial" w:cs="Arial"/>
          <w:sz w:val="24"/>
          <w:szCs w:val="24"/>
          <w:lang w:val="en"/>
        </w:rPr>
        <w:t xml:space="preserve">In Canada, where e-cigarettes with nicotine </w:t>
      </w:r>
      <w:r w:rsidR="00704ADE">
        <w:rPr>
          <w:rFonts w:ascii="Arial" w:hAnsi="Arial" w:cs="Arial"/>
          <w:sz w:val="24"/>
          <w:szCs w:val="24"/>
          <w:lang w:val="en"/>
        </w:rPr>
        <w:t>were</w:t>
      </w:r>
      <w:r>
        <w:rPr>
          <w:rFonts w:ascii="Arial" w:hAnsi="Arial" w:cs="Arial"/>
          <w:sz w:val="24"/>
          <w:szCs w:val="24"/>
          <w:lang w:val="en"/>
        </w:rPr>
        <w:t xml:space="preserve"> not been approved for sale</w:t>
      </w:r>
      <w:r w:rsidR="00704ADE">
        <w:rPr>
          <w:rFonts w:ascii="Arial" w:hAnsi="Arial" w:cs="Arial"/>
          <w:sz w:val="24"/>
          <w:szCs w:val="24"/>
          <w:lang w:val="en"/>
        </w:rPr>
        <w:t xml:space="preserve"> until the introduction of their Tobacco and Vaping Products Act in 2018</w:t>
      </w:r>
      <w:r>
        <w:rPr>
          <w:rFonts w:ascii="Arial" w:hAnsi="Arial" w:cs="Arial"/>
          <w:sz w:val="24"/>
          <w:szCs w:val="24"/>
          <w:lang w:val="en"/>
        </w:rPr>
        <w:t xml:space="preserve">, </w:t>
      </w:r>
      <w:r w:rsidRPr="00BA41CD">
        <w:rPr>
          <w:rFonts w:ascii="Arial" w:hAnsi="Arial" w:cs="Arial"/>
          <w:sz w:val="24"/>
          <w:szCs w:val="24"/>
          <w:lang w:val="en"/>
        </w:rPr>
        <w:t>data from a national survey in 2013 showed that 8.5% of p</w:t>
      </w:r>
      <w:r>
        <w:rPr>
          <w:rFonts w:ascii="Arial" w:hAnsi="Arial" w:cs="Arial"/>
          <w:sz w:val="24"/>
          <w:szCs w:val="24"/>
          <w:lang w:val="en"/>
        </w:rPr>
        <w:t>eople aged 15 years or older have tried vaping,</w:t>
      </w:r>
      <w:r w:rsidRPr="00BA41CD">
        <w:rPr>
          <w:rFonts w:ascii="Arial" w:hAnsi="Arial" w:cs="Arial"/>
          <w:sz w:val="24"/>
          <w:szCs w:val="24"/>
          <w:lang w:val="en"/>
        </w:rPr>
        <w:t xml:space="preserve"> with the high</w:t>
      </w:r>
      <w:r>
        <w:rPr>
          <w:rFonts w:ascii="Arial" w:hAnsi="Arial" w:cs="Arial"/>
          <w:sz w:val="24"/>
          <w:szCs w:val="24"/>
          <w:lang w:val="en"/>
        </w:rPr>
        <w:t>est proportion of these</w:t>
      </w:r>
      <w:r w:rsidRPr="00BA41CD">
        <w:rPr>
          <w:rFonts w:ascii="Arial" w:hAnsi="Arial" w:cs="Arial"/>
          <w:sz w:val="24"/>
          <w:szCs w:val="24"/>
          <w:lang w:val="en"/>
        </w:rPr>
        <w:t xml:space="preserve"> being current tobacco smokers</w:t>
      </w:r>
      <w:r>
        <w:rPr>
          <w:rFonts w:ascii="Arial" w:hAnsi="Arial" w:cs="Arial"/>
          <w:sz w:val="24"/>
          <w:szCs w:val="24"/>
          <w:lang w:val="en"/>
        </w:rPr>
        <w:t xml:space="preserve"> </w:t>
      </w:r>
      <w:r w:rsidRPr="00BA41CD">
        <w:rPr>
          <w:rFonts w:ascii="Arial" w:hAnsi="Arial" w:cs="Arial"/>
          <w:sz w:val="24"/>
          <w:szCs w:val="24"/>
          <w:lang w:val="en"/>
        </w:rPr>
        <w:t>(37% compared to</w:t>
      </w:r>
      <w:r>
        <w:rPr>
          <w:rFonts w:ascii="Arial" w:hAnsi="Arial" w:cs="Arial"/>
          <w:sz w:val="24"/>
          <w:szCs w:val="24"/>
          <w:lang w:val="en"/>
        </w:rPr>
        <w:t xml:space="preserve"> 3% of never smokers). Vaping i</w:t>
      </w:r>
      <w:r w:rsidRPr="00BA41CD">
        <w:rPr>
          <w:rFonts w:ascii="Arial" w:hAnsi="Arial" w:cs="Arial"/>
          <w:sz w:val="24"/>
          <w:szCs w:val="24"/>
          <w:lang w:val="en"/>
        </w:rPr>
        <w:t>s most common among 15-24 year old</w:t>
      </w:r>
      <w:r>
        <w:rPr>
          <w:rFonts w:ascii="Arial" w:hAnsi="Arial" w:cs="Arial"/>
          <w:sz w:val="24"/>
          <w:szCs w:val="24"/>
          <w:lang w:val="en"/>
        </w:rPr>
        <w:t>s</w:t>
      </w:r>
      <w:r w:rsidRPr="00BA41CD">
        <w:rPr>
          <w:rFonts w:ascii="Arial" w:hAnsi="Arial" w:cs="Arial"/>
          <w:sz w:val="24"/>
          <w:szCs w:val="24"/>
          <w:lang w:val="en"/>
        </w:rPr>
        <w:t xml:space="preserve"> with prevalence decreasing by age in those aged 25 or older. The majority of Canadian teenagers who vape have never smoked </w:t>
      </w:r>
      <w:r>
        <w:rPr>
          <w:rFonts w:ascii="Arial" w:hAnsi="Arial" w:cs="Arial"/>
          <w:sz w:val="24"/>
          <w:szCs w:val="24"/>
          <w:lang w:val="en"/>
        </w:rPr>
        <w:fldChar w:fldCharType="begin"/>
      </w:r>
      <w:r w:rsidR="006E4A94">
        <w:rPr>
          <w:rFonts w:ascii="Arial" w:hAnsi="Arial" w:cs="Arial"/>
          <w:sz w:val="24"/>
          <w:szCs w:val="24"/>
          <w:lang w:val="en"/>
        </w:rPr>
        <w:instrText xml:space="preserve"> ADDIN EN.CITE &lt;EndNote&gt;&lt;Cite&gt;&lt;Author&gt;Reid&lt;/Author&gt;&lt;Year&gt;2015&lt;/Year&gt;&lt;RecNum&gt;15&lt;/RecNum&gt;&lt;DisplayText&gt;(Reid et al., 2015)&lt;/DisplayText&gt;&lt;record&gt;&lt;rec-number&gt;15&lt;/rec-number&gt;&lt;foreign-keys&gt;&lt;key app="EN" db-id="5xsveafwufse5vesatsxs5t8rx9xt5prvfwx" timestamp="1541022624"&gt;15&lt;/key&gt;&lt;/foreign-keys&gt;&lt;ref-type name="Journal Article"&gt;17&lt;/ref-type&gt;&lt;contributors&gt;&lt;authors&gt;&lt;author&gt;Reid, Jessica L.&lt;/author&gt;&lt;author&gt;Rynard, Vicki L.&lt;/author&gt;&lt;author&gt;Czoli, Christine D.&lt;/author&gt;&lt;author&gt;Hammond, David&lt;/author&gt;&lt;/authors&gt;&lt;/contributors&gt;&lt;titles&gt;&lt;title&gt;Who is using e-cigarettes in Canada? Nationally representative data on the prevalence of e-cigarette use among Canadians&lt;/title&gt;&lt;secondary-title&gt;Preventive Medicine&lt;/secondary-title&gt;&lt;/titles&gt;&lt;periodical&gt;&lt;full-title&gt;Preventive Medicine&lt;/full-title&gt;&lt;/periodical&gt;&lt;pages&gt;180-183&lt;/pages&gt;&lt;volume&gt;81&lt;/volume&gt;&lt;keywords&gt;&lt;keyword&gt;Electronic cigarettes&lt;/keyword&gt;&lt;keyword&gt;Smoking&lt;/keyword&gt;&lt;keyword&gt;Canada&lt;/keyword&gt;&lt;keyword&gt;Nicotine&lt;/keyword&gt;&lt;/keywords&gt;&lt;dates&gt;&lt;year&gt;2015&lt;/year&gt;&lt;pub-dates&gt;&lt;date&gt;2015/12/01/&lt;/date&gt;&lt;/pub-dates&gt;&lt;/dates&gt;&lt;isbn&gt;0091-7435&lt;/isbn&gt;&lt;urls&gt;&lt;related-urls&gt;&lt;url&gt;http://www.sciencedirect.com/science/article/pii/S0091743515002716&lt;/url&gt;&lt;/related-urls&gt;&lt;/urls&gt;&lt;electronic-resource-num&gt;https://doi.org/10.1016/j.ypmed.2015.08.019&lt;/electronic-resource-num&gt;&lt;/record&gt;&lt;/Cite&gt;&lt;/EndNote&gt;</w:instrText>
      </w:r>
      <w:r>
        <w:rPr>
          <w:rFonts w:ascii="Arial" w:hAnsi="Arial" w:cs="Arial"/>
          <w:sz w:val="24"/>
          <w:szCs w:val="24"/>
          <w:lang w:val="en"/>
        </w:rPr>
        <w:fldChar w:fldCharType="separate"/>
      </w:r>
      <w:r w:rsidR="006E4A94">
        <w:rPr>
          <w:rFonts w:ascii="Arial" w:hAnsi="Arial" w:cs="Arial"/>
          <w:noProof/>
          <w:sz w:val="24"/>
          <w:szCs w:val="24"/>
          <w:lang w:val="en"/>
        </w:rPr>
        <w:t>(Reid et al., 2015)</w:t>
      </w:r>
      <w:r>
        <w:rPr>
          <w:rFonts w:ascii="Arial" w:hAnsi="Arial" w:cs="Arial"/>
          <w:sz w:val="24"/>
          <w:szCs w:val="24"/>
          <w:lang w:val="en"/>
        </w:rPr>
        <w:fldChar w:fldCharType="end"/>
      </w:r>
      <w:r w:rsidRPr="00BA41CD">
        <w:rPr>
          <w:rFonts w:ascii="Arial" w:hAnsi="Arial" w:cs="Arial"/>
          <w:sz w:val="24"/>
          <w:szCs w:val="24"/>
          <w:lang w:val="en"/>
        </w:rPr>
        <w:t xml:space="preserve">. </w:t>
      </w:r>
    </w:p>
    <w:p w14:paraId="050380D1" w14:textId="7C45BE7B" w:rsidR="008C6800" w:rsidRDefault="00C749A2" w:rsidP="00D665A0">
      <w:pPr>
        <w:jc w:val="both"/>
        <w:rPr>
          <w:rStyle w:val="Hyperlink"/>
          <w:rFonts w:ascii="Arial" w:hAnsi="Arial" w:cs="Arial"/>
          <w:color w:val="auto"/>
          <w:sz w:val="24"/>
          <w:szCs w:val="24"/>
          <w:u w:val="none"/>
          <w:lang w:val="en"/>
        </w:rPr>
      </w:pPr>
      <w:r>
        <w:rPr>
          <w:rStyle w:val="Hyperlink"/>
          <w:rFonts w:ascii="Arial" w:hAnsi="Arial" w:cs="Arial"/>
          <w:color w:val="auto"/>
          <w:sz w:val="24"/>
          <w:szCs w:val="24"/>
          <w:u w:val="none"/>
          <w:lang w:val="en"/>
        </w:rPr>
        <w:lastRenderedPageBreak/>
        <w:t>E-cigarettes have been available in the</w:t>
      </w:r>
      <w:r w:rsidRPr="00AE1263">
        <w:rPr>
          <w:rStyle w:val="Hyperlink"/>
          <w:rFonts w:ascii="Arial" w:hAnsi="Arial" w:cs="Arial"/>
          <w:color w:val="auto"/>
          <w:sz w:val="24"/>
          <w:szCs w:val="24"/>
          <w:u w:val="none"/>
          <w:lang w:val="en"/>
        </w:rPr>
        <w:t xml:space="preserve"> </w:t>
      </w:r>
      <w:r w:rsidR="00D665A0">
        <w:rPr>
          <w:rStyle w:val="Hyperlink"/>
          <w:rFonts w:ascii="Arial" w:hAnsi="Arial" w:cs="Arial"/>
          <w:color w:val="auto"/>
          <w:sz w:val="24"/>
          <w:szCs w:val="24"/>
          <w:u w:val="none"/>
          <w:lang w:val="en"/>
        </w:rPr>
        <w:t>United States of America</w:t>
      </w:r>
      <w:r w:rsidRPr="00AE1263">
        <w:rPr>
          <w:rStyle w:val="Hyperlink"/>
          <w:rFonts w:ascii="Arial" w:hAnsi="Arial" w:cs="Arial"/>
          <w:color w:val="auto"/>
          <w:sz w:val="24"/>
          <w:szCs w:val="24"/>
          <w:u w:val="none"/>
          <w:lang w:val="en"/>
        </w:rPr>
        <w:t xml:space="preserve"> </w:t>
      </w:r>
      <w:r>
        <w:rPr>
          <w:rStyle w:val="Hyperlink"/>
          <w:rFonts w:ascii="Arial" w:hAnsi="Arial" w:cs="Arial"/>
          <w:color w:val="auto"/>
          <w:sz w:val="24"/>
          <w:szCs w:val="24"/>
          <w:u w:val="none"/>
          <w:lang w:val="en"/>
        </w:rPr>
        <w:t xml:space="preserve">for more than a decade.  Currently </w:t>
      </w:r>
      <w:r w:rsidR="00AE1263" w:rsidRPr="00AE1263">
        <w:rPr>
          <w:rStyle w:val="Hyperlink"/>
          <w:rFonts w:ascii="Arial" w:hAnsi="Arial" w:cs="Arial"/>
          <w:color w:val="auto"/>
          <w:sz w:val="24"/>
          <w:szCs w:val="24"/>
          <w:u w:val="none"/>
          <w:lang w:val="en"/>
        </w:rPr>
        <w:t xml:space="preserve">the </w:t>
      </w:r>
      <w:r w:rsidR="00D665A0">
        <w:rPr>
          <w:rStyle w:val="Hyperlink"/>
          <w:rFonts w:ascii="Arial" w:hAnsi="Arial" w:cs="Arial"/>
          <w:color w:val="auto"/>
          <w:sz w:val="24"/>
          <w:szCs w:val="24"/>
          <w:u w:val="none"/>
          <w:lang w:val="en"/>
        </w:rPr>
        <w:t xml:space="preserve">US </w:t>
      </w:r>
      <w:r w:rsidR="00AE1263" w:rsidRPr="00AE1263">
        <w:rPr>
          <w:rStyle w:val="Hyperlink"/>
          <w:rFonts w:ascii="Arial" w:hAnsi="Arial" w:cs="Arial"/>
          <w:color w:val="auto"/>
          <w:sz w:val="24"/>
          <w:szCs w:val="24"/>
          <w:u w:val="none"/>
          <w:lang w:val="en"/>
        </w:rPr>
        <w:t>F</w:t>
      </w:r>
      <w:r w:rsidR="00D665A0">
        <w:rPr>
          <w:rStyle w:val="Hyperlink"/>
          <w:rFonts w:ascii="Arial" w:hAnsi="Arial" w:cs="Arial"/>
          <w:color w:val="auto"/>
          <w:sz w:val="24"/>
          <w:szCs w:val="24"/>
          <w:u w:val="none"/>
          <w:lang w:val="en"/>
        </w:rPr>
        <w:t xml:space="preserve">ood and </w:t>
      </w:r>
      <w:r w:rsidR="00AE1263" w:rsidRPr="00AE1263">
        <w:rPr>
          <w:rStyle w:val="Hyperlink"/>
          <w:rFonts w:ascii="Arial" w:hAnsi="Arial" w:cs="Arial"/>
          <w:color w:val="auto"/>
          <w:sz w:val="24"/>
          <w:szCs w:val="24"/>
          <w:u w:val="none"/>
          <w:lang w:val="en"/>
        </w:rPr>
        <w:t>D</w:t>
      </w:r>
      <w:r w:rsidR="00D665A0">
        <w:rPr>
          <w:rStyle w:val="Hyperlink"/>
          <w:rFonts w:ascii="Arial" w:hAnsi="Arial" w:cs="Arial"/>
          <w:color w:val="auto"/>
          <w:sz w:val="24"/>
          <w:szCs w:val="24"/>
          <w:u w:val="none"/>
          <w:lang w:val="en"/>
        </w:rPr>
        <w:t xml:space="preserve">rugs </w:t>
      </w:r>
      <w:r w:rsidR="00AE1263" w:rsidRPr="00AE1263">
        <w:rPr>
          <w:rStyle w:val="Hyperlink"/>
          <w:rFonts w:ascii="Arial" w:hAnsi="Arial" w:cs="Arial"/>
          <w:color w:val="auto"/>
          <w:sz w:val="24"/>
          <w:szCs w:val="24"/>
          <w:u w:val="none"/>
          <w:lang w:val="en"/>
        </w:rPr>
        <w:t>A</w:t>
      </w:r>
      <w:r w:rsidR="00D665A0">
        <w:rPr>
          <w:rStyle w:val="Hyperlink"/>
          <w:rFonts w:ascii="Arial" w:hAnsi="Arial" w:cs="Arial"/>
          <w:color w:val="auto"/>
          <w:sz w:val="24"/>
          <w:szCs w:val="24"/>
          <w:u w:val="none"/>
          <w:lang w:val="en"/>
        </w:rPr>
        <w:t>dministration</w:t>
      </w:r>
      <w:r w:rsidR="00AE1263" w:rsidRPr="00AE1263">
        <w:rPr>
          <w:rStyle w:val="Hyperlink"/>
          <w:rFonts w:ascii="Arial" w:hAnsi="Arial" w:cs="Arial"/>
          <w:color w:val="auto"/>
          <w:sz w:val="24"/>
          <w:szCs w:val="24"/>
          <w:u w:val="none"/>
          <w:lang w:val="en"/>
        </w:rPr>
        <w:t xml:space="preserve"> regulate</w:t>
      </w:r>
      <w:r w:rsidR="00AE1263">
        <w:rPr>
          <w:rStyle w:val="Hyperlink"/>
          <w:rFonts w:ascii="Arial" w:hAnsi="Arial" w:cs="Arial"/>
          <w:color w:val="auto"/>
          <w:sz w:val="24"/>
          <w:szCs w:val="24"/>
          <w:u w:val="none"/>
          <w:lang w:val="en"/>
        </w:rPr>
        <w:t>s</w:t>
      </w:r>
      <w:r w:rsidR="00AE1263" w:rsidRPr="00AE1263">
        <w:rPr>
          <w:rStyle w:val="Hyperlink"/>
          <w:rFonts w:ascii="Arial" w:hAnsi="Arial" w:cs="Arial"/>
          <w:color w:val="auto"/>
          <w:sz w:val="24"/>
          <w:szCs w:val="24"/>
          <w:u w:val="none"/>
          <w:lang w:val="en"/>
        </w:rPr>
        <w:t xml:space="preserve"> e-cigarettes and </w:t>
      </w:r>
      <w:r w:rsidR="00AE1263">
        <w:rPr>
          <w:rStyle w:val="Hyperlink"/>
          <w:rFonts w:ascii="Arial" w:hAnsi="Arial" w:cs="Arial"/>
          <w:color w:val="auto"/>
          <w:sz w:val="24"/>
          <w:szCs w:val="24"/>
          <w:u w:val="none"/>
          <w:lang w:val="en"/>
        </w:rPr>
        <w:t xml:space="preserve">has the authority </w:t>
      </w:r>
      <w:r w:rsidR="00AE1263" w:rsidRPr="00AE1263">
        <w:rPr>
          <w:rStyle w:val="Hyperlink"/>
          <w:rFonts w:ascii="Arial" w:hAnsi="Arial" w:cs="Arial"/>
          <w:color w:val="auto"/>
          <w:sz w:val="24"/>
          <w:szCs w:val="24"/>
          <w:u w:val="none"/>
          <w:lang w:val="en"/>
        </w:rPr>
        <w:t>to place health warnings and</w:t>
      </w:r>
      <w:r w:rsidR="00D665A0">
        <w:rPr>
          <w:rStyle w:val="Hyperlink"/>
          <w:rFonts w:ascii="Arial" w:hAnsi="Arial" w:cs="Arial"/>
          <w:color w:val="auto"/>
          <w:sz w:val="24"/>
          <w:szCs w:val="24"/>
          <w:u w:val="none"/>
          <w:lang w:val="en"/>
        </w:rPr>
        <w:t xml:space="preserve"> age restrictions on their sales</w:t>
      </w:r>
      <w:r w:rsidR="00AE1263" w:rsidRPr="00AE1263">
        <w:rPr>
          <w:rStyle w:val="Hyperlink"/>
          <w:rFonts w:ascii="Arial" w:hAnsi="Arial" w:cs="Arial"/>
          <w:color w:val="auto"/>
          <w:sz w:val="24"/>
          <w:szCs w:val="24"/>
          <w:u w:val="none"/>
          <w:lang w:val="en"/>
        </w:rPr>
        <w:t>.</w:t>
      </w:r>
      <w:r w:rsidR="00AE1263">
        <w:rPr>
          <w:rStyle w:val="Hyperlink"/>
          <w:rFonts w:ascii="Arial" w:hAnsi="Arial" w:cs="Arial"/>
          <w:color w:val="auto"/>
          <w:sz w:val="24"/>
          <w:szCs w:val="24"/>
          <w:u w:val="none"/>
          <w:lang w:val="en"/>
        </w:rPr>
        <w:t xml:space="preserve"> </w:t>
      </w:r>
      <w:r w:rsidR="00D665A0">
        <w:rPr>
          <w:rStyle w:val="Hyperlink"/>
          <w:rFonts w:ascii="Arial" w:hAnsi="Arial" w:cs="Arial"/>
          <w:color w:val="auto"/>
          <w:sz w:val="24"/>
          <w:szCs w:val="24"/>
          <w:u w:val="none"/>
          <w:lang w:val="en"/>
        </w:rPr>
        <w:t xml:space="preserve">A recent study of </w:t>
      </w:r>
      <w:r w:rsidR="00C57CC9">
        <w:rPr>
          <w:rStyle w:val="Hyperlink"/>
          <w:rFonts w:ascii="Arial" w:hAnsi="Arial" w:cs="Arial"/>
          <w:color w:val="auto"/>
          <w:sz w:val="24"/>
          <w:szCs w:val="24"/>
          <w:u w:val="none"/>
          <w:lang w:val="en"/>
        </w:rPr>
        <w:t>e-cigarette use in the USA</w:t>
      </w:r>
      <w:r w:rsidR="00D665A0">
        <w:rPr>
          <w:rStyle w:val="Hyperlink"/>
          <w:rFonts w:ascii="Arial" w:hAnsi="Arial" w:cs="Arial"/>
          <w:color w:val="auto"/>
          <w:sz w:val="24"/>
          <w:szCs w:val="24"/>
          <w:u w:val="none"/>
          <w:lang w:val="en"/>
        </w:rPr>
        <w:t xml:space="preserve"> </w:t>
      </w:r>
      <w:r>
        <w:rPr>
          <w:rStyle w:val="Hyperlink"/>
          <w:rFonts w:ascii="Arial" w:hAnsi="Arial" w:cs="Arial"/>
          <w:color w:val="auto"/>
          <w:sz w:val="24"/>
          <w:szCs w:val="24"/>
          <w:u w:val="none"/>
          <w:lang w:val="en"/>
        </w:rPr>
        <w:fldChar w:fldCharType="begin"/>
      </w:r>
      <w:r w:rsidR="006E4A94">
        <w:rPr>
          <w:rStyle w:val="Hyperlink"/>
          <w:rFonts w:ascii="Arial" w:hAnsi="Arial" w:cs="Arial"/>
          <w:color w:val="auto"/>
          <w:sz w:val="24"/>
          <w:szCs w:val="24"/>
          <w:u w:val="none"/>
          <w:lang w:val="en"/>
        </w:rPr>
        <w:instrText xml:space="preserve"> ADDIN EN.CITE &lt;EndNote&gt;&lt;Cite&gt;&lt;Author&gt;Mirbolouk&lt;/Author&gt;&lt;Year&gt;2018&lt;/Year&gt;&lt;RecNum&gt;803&lt;/RecNum&gt;&lt;DisplayText&gt;(Mirbolouk et al., 2018)&lt;/DisplayText&gt;&lt;record&gt;&lt;rec-number&gt;803&lt;/rec-number&gt;&lt;foreign-keys&gt;&lt;key app="EN" db-id="p2552epvp5eveaeww9eprt5v2wfrxredtpfa" timestamp="1550566403"&gt;803&lt;/key&gt;&lt;/foreign-keys&gt;&lt;ref-type name="Journal Article"&gt;17&lt;/ref-type&gt;&lt;contributors&gt;&lt;authors&gt;&lt;author&gt;Mirbolouk, Mohammadhassan&lt;/author&gt;&lt;author&gt;Charkhchi, Paniz&lt;/author&gt;&lt;author&gt;Kianoush, Sina&lt;/author&gt;&lt;author&gt;Uddin, S.M. Iftekhar&lt;/author&gt;&lt;author&gt;Orimoloye, Olusola A.&lt;/author&gt;&lt;author&gt;Jaber, Rana&lt;/author&gt;&lt;author&gt;Bhatnagar, Aruni&lt;/author&gt;&lt;author&gt;Benjamin, Emelia J.&lt;/author&gt;&lt;author&gt;Hall, Michael E.&lt;/author&gt;&lt;author&gt;DeFilippis, Andrew P.&lt;/author&gt;&lt;author&gt;Maziak, Wasim&lt;/author&gt;&lt;author&gt;Nasir, Khurram&lt;/author&gt;&lt;author&gt;Blaha, Michael J.&lt;/author&gt;&lt;/authors&gt;&lt;/contributors&gt;&lt;titles&gt;&lt;title&gt;Prevalence and Distribution of E-Cigarette Use Among U.S. Adults: Behavioral Risk Factor Surveillance System, 2016Prevalence of E-Cigarette Use Among U.S. Adults&lt;/title&gt;&lt;secondary-title&gt;Annals of Internal Medicine&lt;/secondary-title&gt;&lt;/titles&gt;&lt;periodical&gt;&lt;full-title&gt;Annals of Internal Medicine&lt;/full-title&gt;&lt;/periodical&gt;&lt;pages&gt;429-438&lt;/pages&gt;&lt;volume&gt;169&lt;/volume&gt;&lt;number&gt;7&lt;/number&gt;&lt;dates&gt;&lt;year&gt;2018&lt;/year&gt;&lt;/dates&gt;&lt;isbn&gt;0003-4819&lt;/isbn&gt;&lt;urls&gt;&lt;related-urls&gt;&lt;url&gt;https://dx.doi.org/10.7326/M17-3440&lt;/url&gt;&lt;/related-urls&gt;&lt;/urls&gt;&lt;electronic-resource-num&gt;10.7326/m17-3440&lt;/electronic-resource-num&gt;&lt;access-date&gt;2/19/2019&lt;/access-date&gt;&lt;/record&gt;&lt;/Cite&gt;&lt;/EndNote&gt;</w:instrText>
      </w:r>
      <w:r>
        <w:rPr>
          <w:rStyle w:val="Hyperlink"/>
          <w:rFonts w:ascii="Arial" w:hAnsi="Arial" w:cs="Arial"/>
          <w:color w:val="auto"/>
          <w:sz w:val="24"/>
          <w:szCs w:val="24"/>
          <w:u w:val="none"/>
          <w:lang w:val="en"/>
        </w:rPr>
        <w:fldChar w:fldCharType="separate"/>
      </w:r>
      <w:r w:rsidR="006E4A94">
        <w:rPr>
          <w:rStyle w:val="Hyperlink"/>
          <w:rFonts w:ascii="Arial" w:hAnsi="Arial" w:cs="Arial"/>
          <w:noProof/>
          <w:color w:val="auto"/>
          <w:sz w:val="24"/>
          <w:szCs w:val="24"/>
          <w:u w:val="none"/>
          <w:lang w:val="en"/>
        </w:rPr>
        <w:t>(Mirbolouk et al., 2018)</w:t>
      </w:r>
      <w:r>
        <w:rPr>
          <w:rStyle w:val="Hyperlink"/>
          <w:rFonts w:ascii="Arial" w:hAnsi="Arial" w:cs="Arial"/>
          <w:color w:val="auto"/>
          <w:sz w:val="24"/>
          <w:szCs w:val="24"/>
          <w:u w:val="none"/>
          <w:lang w:val="en"/>
        </w:rPr>
        <w:fldChar w:fldCharType="end"/>
      </w:r>
      <w:r w:rsidR="00C57CC9">
        <w:rPr>
          <w:rStyle w:val="Hyperlink"/>
          <w:rFonts w:ascii="Arial" w:hAnsi="Arial" w:cs="Arial"/>
          <w:color w:val="auto"/>
          <w:sz w:val="24"/>
          <w:szCs w:val="24"/>
          <w:u w:val="none"/>
          <w:lang w:val="en"/>
        </w:rPr>
        <w:t xml:space="preserve"> reported </w:t>
      </w:r>
      <w:r w:rsidR="00AE1263" w:rsidRPr="00AE1263">
        <w:rPr>
          <w:rStyle w:val="Hyperlink"/>
          <w:rFonts w:ascii="Arial" w:hAnsi="Arial" w:cs="Arial"/>
          <w:color w:val="auto"/>
          <w:sz w:val="24"/>
          <w:szCs w:val="24"/>
          <w:u w:val="none"/>
          <w:lang w:val="en"/>
        </w:rPr>
        <w:t>a preva</w:t>
      </w:r>
      <w:r w:rsidR="00C57CC9">
        <w:rPr>
          <w:rStyle w:val="Hyperlink"/>
          <w:rFonts w:ascii="Arial" w:hAnsi="Arial" w:cs="Arial"/>
          <w:color w:val="auto"/>
          <w:sz w:val="24"/>
          <w:szCs w:val="24"/>
          <w:u w:val="none"/>
          <w:lang w:val="en"/>
        </w:rPr>
        <w:t>lence of 4.5%, corresponding</w:t>
      </w:r>
      <w:r w:rsidR="00AE1263" w:rsidRPr="00AE1263">
        <w:rPr>
          <w:rStyle w:val="Hyperlink"/>
          <w:rFonts w:ascii="Arial" w:hAnsi="Arial" w:cs="Arial"/>
          <w:color w:val="auto"/>
          <w:sz w:val="24"/>
          <w:szCs w:val="24"/>
          <w:u w:val="none"/>
          <w:lang w:val="en"/>
        </w:rPr>
        <w:t xml:space="preserve"> to 10.8 million</w:t>
      </w:r>
      <w:r w:rsidR="00D665A0">
        <w:rPr>
          <w:rStyle w:val="Hyperlink"/>
          <w:rFonts w:ascii="Arial" w:hAnsi="Arial" w:cs="Arial"/>
          <w:color w:val="auto"/>
          <w:sz w:val="24"/>
          <w:szCs w:val="24"/>
          <w:u w:val="none"/>
          <w:lang w:val="en"/>
        </w:rPr>
        <w:t xml:space="preserve"> adult e-cigarette users.  E</w:t>
      </w:r>
      <w:r w:rsidR="00AE1263" w:rsidRPr="00AE1263">
        <w:rPr>
          <w:rStyle w:val="Hyperlink"/>
          <w:rFonts w:ascii="Arial" w:hAnsi="Arial" w:cs="Arial"/>
          <w:color w:val="auto"/>
          <w:sz w:val="24"/>
          <w:szCs w:val="24"/>
          <w:u w:val="none"/>
          <w:lang w:val="en"/>
        </w:rPr>
        <w:t>-</w:t>
      </w:r>
      <w:r w:rsidR="00D665A0">
        <w:rPr>
          <w:rStyle w:val="Hyperlink"/>
          <w:rFonts w:ascii="Arial" w:hAnsi="Arial" w:cs="Arial"/>
          <w:color w:val="auto"/>
          <w:sz w:val="24"/>
          <w:szCs w:val="24"/>
          <w:u w:val="none"/>
          <w:lang w:val="en"/>
        </w:rPr>
        <w:t>cigarette use i</w:t>
      </w:r>
      <w:r w:rsidR="00C57CC9">
        <w:rPr>
          <w:rStyle w:val="Hyperlink"/>
          <w:rFonts w:ascii="Arial" w:hAnsi="Arial" w:cs="Arial"/>
          <w:color w:val="auto"/>
          <w:sz w:val="24"/>
          <w:szCs w:val="24"/>
          <w:u w:val="none"/>
          <w:lang w:val="en"/>
        </w:rPr>
        <w:t xml:space="preserve">s highest in the </w:t>
      </w:r>
      <w:r w:rsidR="00AE1263" w:rsidRPr="00AE1263">
        <w:rPr>
          <w:rStyle w:val="Hyperlink"/>
          <w:rFonts w:ascii="Arial" w:hAnsi="Arial" w:cs="Arial"/>
          <w:color w:val="auto"/>
          <w:sz w:val="24"/>
          <w:szCs w:val="24"/>
          <w:u w:val="none"/>
          <w:lang w:val="en"/>
        </w:rPr>
        <w:t xml:space="preserve">18 to 24 </w:t>
      </w:r>
      <w:r w:rsidR="00C57CC9">
        <w:rPr>
          <w:rStyle w:val="Hyperlink"/>
          <w:rFonts w:ascii="Arial" w:hAnsi="Arial" w:cs="Arial"/>
          <w:color w:val="auto"/>
          <w:sz w:val="24"/>
          <w:szCs w:val="24"/>
          <w:u w:val="none"/>
          <w:lang w:val="en"/>
        </w:rPr>
        <w:t>age bracket</w:t>
      </w:r>
      <w:r w:rsidR="00AE1263" w:rsidRPr="00AE1263">
        <w:rPr>
          <w:rStyle w:val="Hyperlink"/>
          <w:rFonts w:ascii="Arial" w:hAnsi="Arial" w:cs="Arial"/>
          <w:color w:val="auto"/>
          <w:sz w:val="24"/>
          <w:szCs w:val="24"/>
          <w:u w:val="none"/>
          <w:lang w:val="en"/>
        </w:rPr>
        <w:t xml:space="preserve"> </w:t>
      </w:r>
      <w:r w:rsidR="00C57CC9">
        <w:rPr>
          <w:rStyle w:val="Hyperlink"/>
          <w:rFonts w:ascii="Arial" w:hAnsi="Arial" w:cs="Arial"/>
          <w:color w:val="auto"/>
          <w:sz w:val="24"/>
          <w:szCs w:val="24"/>
          <w:u w:val="none"/>
          <w:lang w:val="en"/>
        </w:rPr>
        <w:t xml:space="preserve">with 51.2% of </w:t>
      </w:r>
      <w:r w:rsidR="00AE1263" w:rsidRPr="00AE1263">
        <w:rPr>
          <w:rStyle w:val="Hyperlink"/>
          <w:rFonts w:ascii="Arial" w:hAnsi="Arial" w:cs="Arial"/>
          <w:color w:val="auto"/>
          <w:sz w:val="24"/>
          <w:szCs w:val="24"/>
          <w:u w:val="none"/>
          <w:lang w:val="en"/>
        </w:rPr>
        <w:t xml:space="preserve">current e-cigarette users </w:t>
      </w:r>
      <w:r w:rsidR="00C57CC9">
        <w:rPr>
          <w:rStyle w:val="Hyperlink"/>
          <w:rFonts w:ascii="Arial" w:hAnsi="Arial" w:cs="Arial"/>
          <w:color w:val="auto"/>
          <w:sz w:val="24"/>
          <w:szCs w:val="24"/>
          <w:u w:val="none"/>
          <w:lang w:val="en"/>
        </w:rPr>
        <w:t>being</w:t>
      </w:r>
      <w:r w:rsidR="00AE1263" w:rsidRPr="00AE1263">
        <w:rPr>
          <w:rStyle w:val="Hyperlink"/>
          <w:rFonts w:ascii="Arial" w:hAnsi="Arial" w:cs="Arial"/>
          <w:color w:val="auto"/>
          <w:sz w:val="24"/>
          <w:szCs w:val="24"/>
          <w:u w:val="none"/>
          <w:lang w:val="en"/>
        </w:rPr>
        <w:t xml:space="preserve"> younger than 35. In addition, </w:t>
      </w:r>
      <w:r>
        <w:rPr>
          <w:rStyle w:val="Hyperlink"/>
          <w:rFonts w:ascii="Arial" w:hAnsi="Arial" w:cs="Arial"/>
          <w:color w:val="auto"/>
          <w:sz w:val="24"/>
          <w:szCs w:val="24"/>
          <w:u w:val="none"/>
          <w:lang w:val="en"/>
        </w:rPr>
        <w:t>15% of users reported that they had never been tobacco cigarette smokers.</w:t>
      </w:r>
    </w:p>
    <w:p w14:paraId="10CF0D39" w14:textId="538B2718" w:rsidR="008C6800" w:rsidRPr="00D665A0" w:rsidRDefault="00C749A2" w:rsidP="00D665A0">
      <w:pPr>
        <w:jc w:val="both"/>
        <w:rPr>
          <w:rStyle w:val="Hyperlink"/>
          <w:rFonts w:ascii="Arial" w:hAnsi="Arial" w:cs="Arial"/>
          <w:color w:val="auto"/>
          <w:sz w:val="24"/>
          <w:szCs w:val="24"/>
          <w:u w:val="none"/>
          <w:lang w:val="en"/>
        </w:rPr>
      </w:pPr>
      <w:r>
        <w:rPr>
          <w:rStyle w:val="Hyperlink"/>
          <w:rFonts w:ascii="Arial" w:hAnsi="Arial" w:cs="Arial"/>
          <w:color w:val="auto"/>
          <w:sz w:val="24"/>
          <w:szCs w:val="24"/>
          <w:u w:val="none"/>
          <w:lang w:val="en"/>
        </w:rPr>
        <w:t>In Australia</w:t>
      </w:r>
      <w:r w:rsidRPr="00C749A2">
        <w:rPr>
          <w:rStyle w:val="Hyperlink"/>
          <w:rFonts w:ascii="Arial" w:hAnsi="Arial" w:cs="Arial"/>
          <w:color w:val="auto"/>
          <w:sz w:val="24"/>
          <w:szCs w:val="24"/>
          <w:u w:val="none"/>
          <w:lang w:val="en"/>
        </w:rPr>
        <w:t xml:space="preserve"> e-cigarettes containing nicotine are not currently available for sale </w:t>
      </w:r>
      <w:r>
        <w:rPr>
          <w:rStyle w:val="Hyperlink"/>
          <w:rFonts w:ascii="Arial" w:hAnsi="Arial" w:cs="Arial"/>
          <w:color w:val="auto"/>
          <w:sz w:val="24"/>
          <w:szCs w:val="24"/>
          <w:u w:val="none"/>
          <w:lang w:val="en"/>
        </w:rPr>
        <w:t xml:space="preserve">however it is possible </w:t>
      </w:r>
      <w:r w:rsidRPr="00C749A2">
        <w:rPr>
          <w:rStyle w:val="Hyperlink"/>
          <w:rFonts w:ascii="Arial" w:hAnsi="Arial" w:cs="Arial"/>
          <w:color w:val="auto"/>
          <w:sz w:val="24"/>
          <w:szCs w:val="24"/>
          <w:u w:val="none"/>
          <w:lang w:val="en"/>
        </w:rPr>
        <w:t>to import nicotine for use in e-cigarettes with a prescription for up to three months of personal therapeutic use under the Therapeutic Goods Administration</w:t>
      </w:r>
      <w:r>
        <w:rPr>
          <w:rStyle w:val="Hyperlink"/>
          <w:rFonts w:ascii="Arial" w:hAnsi="Arial" w:cs="Arial"/>
          <w:color w:val="auto"/>
          <w:sz w:val="24"/>
          <w:szCs w:val="24"/>
          <w:u w:val="none"/>
          <w:lang w:val="en"/>
        </w:rPr>
        <w:t>’s</w:t>
      </w:r>
      <w:r w:rsidRPr="00C749A2">
        <w:rPr>
          <w:rStyle w:val="Hyperlink"/>
          <w:rFonts w:ascii="Arial" w:hAnsi="Arial" w:cs="Arial"/>
          <w:color w:val="auto"/>
          <w:sz w:val="24"/>
          <w:szCs w:val="24"/>
          <w:u w:val="none"/>
          <w:lang w:val="en"/>
        </w:rPr>
        <w:t xml:space="preserve"> P</w:t>
      </w:r>
      <w:r>
        <w:rPr>
          <w:rStyle w:val="Hyperlink"/>
          <w:rFonts w:ascii="Arial" w:hAnsi="Arial" w:cs="Arial"/>
          <w:color w:val="auto"/>
          <w:sz w:val="24"/>
          <w:szCs w:val="24"/>
          <w:u w:val="none"/>
          <w:lang w:val="en"/>
        </w:rPr>
        <w:t>ersonal Importation Scheme</w:t>
      </w:r>
      <w:r w:rsidR="00D665A0">
        <w:rPr>
          <w:rStyle w:val="Hyperlink"/>
          <w:rFonts w:ascii="Arial" w:hAnsi="Arial" w:cs="Arial"/>
          <w:color w:val="auto"/>
          <w:sz w:val="24"/>
          <w:szCs w:val="24"/>
          <w:u w:val="none"/>
          <w:lang w:val="en"/>
        </w:rPr>
        <w:t xml:space="preserve"> </w:t>
      </w:r>
      <w:r>
        <w:rPr>
          <w:rStyle w:val="Hyperlink"/>
          <w:rFonts w:ascii="Arial" w:hAnsi="Arial" w:cs="Arial"/>
          <w:color w:val="auto"/>
          <w:sz w:val="24"/>
          <w:szCs w:val="24"/>
          <w:u w:val="none"/>
          <w:lang w:val="en"/>
        </w:rPr>
        <w:fldChar w:fldCharType="begin"/>
      </w:r>
      <w:r w:rsidR="006E4A94">
        <w:rPr>
          <w:rStyle w:val="Hyperlink"/>
          <w:rFonts w:ascii="Arial" w:hAnsi="Arial" w:cs="Arial"/>
          <w:color w:val="auto"/>
          <w:sz w:val="24"/>
          <w:szCs w:val="24"/>
          <w:u w:val="none"/>
          <w:lang w:val="en"/>
        </w:rPr>
        <w:instrText xml:space="preserve"> ADDIN EN.CITE &lt;EndNote&gt;&lt;Cite&gt;&lt;Author&gt;Australia Government Department of Health&lt;/Author&gt;&lt;Year&gt;2018&lt;/Year&gt;&lt;RecNum&gt;804&lt;/RecNum&gt;&lt;DisplayText&gt;(Australia Government Department of Health, 2018)&lt;/DisplayText&gt;&lt;record&gt;&lt;rec-number&gt;804&lt;/rec-number&gt;&lt;foreign-keys&gt;&lt;key app="EN" db-id="p2552epvp5eveaeww9eprt5v2wfrxredtpfa" timestamp="1550568523"&gt;804&lt;/key&gt;&lt;/foreign-keys&gt;&lt;ref-type name="Web Page"&gt;12&lt;/ref-type&gt;&lt;contributors&gt;&lt;authors&gt;&lt;author&gt;Australia Government Department of Health, &lt;/author&gt;&lt;/authors&gt;&lt;/contributors&gt;&lt;titles&gt;&lt;title&gt;E-cigarettes&lt;/title&gt;&lt;/titles&gt;&lt;volume&gt;2018&lt;/volume&gt;&lt;number&gt;19th Feburary 2019&lt;/number&gt;&lt;dates&gt;&lt;year&gt;2018&lt;/year&gt;&lt;pub-dates&gt;&lt;date&gt;21st September 2019&lt;/date&gt;&lt;/pub-dates&gt;&lt;/dates&gt;&lt;urls&gt;&lt;related-urls&gt;&lt;url&gt;http://www.health.gov.au/internet/main/publishing.nsf/Content/mc16-031907-reduce-the-harm-from-tobacco&lt;/url&gt;&lt;/related-urls&gt;&lt;/urls&gt;&lt;/record&gt;&lt;/Cite&gt;&lt;/EndNote&gt;</w:instrText>
      </w:r>
      <w:r>
        <w:rPr>
          <w:rStyle w:val="Hyperlink"/>
          <w:rFonts w:ascii="Arial" w:hAnsi="Arial" w:cs="Arial"/>
          <w:color w:val="auto"/>
          <w:sz w:val="24"/>
          <w:szCs w:val="24"/>
          <w:u w:val="none"/>
          <w:lang w:val="en"/>
        </w:rPr>
        <w:fldChar w:fldCharType="separate"/>
      </w:r>
      <w:r w:rsidR="006E4A94">
        <w:rPr>
          <w:rStyle w:val="Hyperlink"/>
          <w:rFonts w:ascii="Arial" w:hAnsi="Arial" w:cs="Arial"/>
          <w:noProof/>
          <w:color w:val="auto"/>
          <w:sz w:val="24"/>
          <w:szCs w:val="24"/>
          <w:u w:val="none"/>
          <w:lang w:val="en"/>
        </w:rPr>
        <w:t>(Australia</w:t>
      </w:r>
      <w:r w:rsidR="00D665A0">
        <w:rPr>
          <w:rStyle w:val="Hyperlink"/>
          <w:rFonts w:ascii="Arial" w:hAnsi="Arial" w:cs="Arial"/>
          <w:noProof/>
          <w:color w:val="auto"/>
          <w:sz w:val="24"/>
          <w:szCs w:val="24"/>
          <w:u w:val="none"/>
          <w:lang w:val="en"/>
        </w:rPr>
        <w:t>n</w:t>
      </w:r>
      <w:r w:rsidR="006E4A94">
        <w:rPr>
          <w:rStyle w:val="Hyperlink"/>
          <w:rFonts w:ascii="Arial" w:hAnsi="Arial" w:cs="Arial"/>
          <w:noProof/>
          <w:color w:val="auto"/>
          <w:sz w:val="24"/>
          <w:szCs w:val="24"/>
          <w:u w:val="none"/>
          <w:lang w:val="en"/>
        </w:rPr>
        <w:t xml:space="preserve"> Government Department of Health, 2018)</w:t>
      </w:r>
      <w:r>
        <w:rPr>
          <w:rStyle w:val="Hyperlink"/>
          <w:rFonts w:ascii="Arial" w:hAnsi="Arial" w:cs="Arial"/>
          <w:color w:val="auto"/>
          <w:sz w:val="24"/>
          <w:szCs w:val="24"/>
          <w:u w:val="none"/>
          <w:lang w:val="en"/>
        </w:rPr>
        <w:fldChar w:fldCharType="end"/>
      </w:r>
    </w:p>
    <w:p w14:paraId="1E1C13A8" w14:textId="27028018" w:rsidR="00F672BC" w:rsidRPr="007D16F5" w:rsidRDefault="00C749A2" w:rsidP="00D665A0">
      <w:pPr>
        <w:jc w:val="both"/>
        <w:rPr>
          <w:rStyle w:val="Hyperlink"/>
          <w:rFonts w:ascii="Arial" w:hAnsi="Arial" w:cs="Arial"/>
          <w:color w:val="auto"/>
          <w:sz w:val="24"/>
          <w:szCs w:val="24"/>
          <w:u w:val="none"/>
          <w:lang w:val="en"/>
        </w:rPr>
      </w:pPr>
      <w:r>
        <w:rPr>
          <w:rStyle w:val="Hyperlink"/>
          <w:rFonts w:ascii="Arial" w:hAnsi="Arial" w:cs="Arial"/>
          <w:color w:val="auto"/>
          <w:sz w:val="24"/>
          <w:szCs w:val="24"/>
          <w:u w:val="none"/>
          <w:lang w:val="en"/>
        </w:rPr>
        <w:t xml:space="preserve">In New Zealand </w:t>
      </w:r>
      <w:r w:rsidR="00D665A0">
        <w:rPr>
          <w:rStyle w:val="Hyperlink"/>
          <w:rFonts w:ascii="Arial" w:hAnsi="Arial" w:cs="Arial"/>
          <w:color w:val="auto"/>
          <w:sz w:val="24"/>
          <w:szCs w:val="24"/>
          <w:u w:val="none"/>
          <w:lang w:val="en"/>
        </w:rPr>
        <w:t>a</w:t>
      </w:r>
      <w:r w:rsidR="00FA668D">
        <w:rPr>
          <w:rStyle w:val="Hyperlink"/>
          <w:rFonts w:ascii="Arial" w:hAnsi="Arial" w:cs="Arial"/>
          <w:color w:val="auto"/>
          <w:sz w:val="24"/>
          <w:szCs w:val="24"/>
          <w:u w:val="none"/>
          <w:lang w:val="en"/>
        </w:rPr>
        <w:t xml:space="preserve"> recent </w:t>
      </w:r>
      <w:r w:rsidR="00D6544B">
        <w:rPr>
          <w:rStyle w:val="Hyperlink"/>
          <w:rFonts w:ascii="Arial" w:hAnsi="Arial" w:cs="Arial"/>
          <w:color w:val="auto"/>
          <w:sz w:val="24"/>
          <w:szCs w:val="24"/>
          <w:u w:val="none"/>
          <w:lang w:val="en"/>
        </w:rPr>
        <w:t xml:space="preserve">systematic review found that the </w:t>
      </w:r>
      <w:r w:rsidR="00D6544B" w:rsidRPr="00D6544B">
        <w:rPr>
          <w:rStyle w:val="Hyperlink"/>
          <w:rFonts w:ascii="Arial" w:hAnsi="Arial" w:cs="Arial"/>
          <w:color w:val="auto"/>
          <w:sz w:val="24"/>
          <w:szCs w:val="24"/>
          <w:u w:val="none"/>
          <w:lang w:val="en"/>
        </w:rPr>
        <w:t xml:space="preserve">current use </w:t>
      </w:r>
      <w:r w:rsidR="00D6544B">
        <w:rPr>
          <w:rStyle w:val="Hyperlink"/>
          <w:rFonts w:ascii="Arial" w:hAnsi="Arial" w:cs="Arial"/>
          <w:color w:val="auto"/>
          <w:sz w:val="24"/>
          <w:szCs w:val="24"/>
          <w:u w:val="none"/>
          <w:lang w:val="en"/>
        </w:rPr>
        <w:t xml:space="preserve">of e-cigarettes </w:t>
      </w:r>
      <w:r w:rsidR="00D665A0">
        <w:rPr>
          <w:rStyle w:val="Hyperlink"/>
          <w:rFonts w:ascii="Arial" w:hAnsi="Arial" w:cs="Arial"/>
          <w:color w:val="auto"/>
          <w:sz w:val="24"/>
          <w:szCs w:val="24"/>
          <w:u w:val="none"/>
          <w:lang w:val="en"/>
        </w:rPr>
        <w:t>i</w:t>
      </w:r>
      <w:r w:rsidR="00D6544B">
        <w:rPr>
          <w:rStyle w:val="Hyperlink"/>
          <w:rFonts w:ascii="Arial" w:hAnsi="Arial" w:cs="Arial"/>
          <w:color w:val="auto"/>
          <w:sz w:val="24"/>
          <w:szCs w:val="24"/>
          <w:u w:val="none"/>
          <w:lang w:val="en"/>
        </w:rPr>
        <w:t>s low (2-5%), with use being strongly predicted by s</w:t>
      </w:r>
      <w:r w:rsidR="00D6544B" w:rsidRPr="00D6544B">
        <w:rPr>
          <w:rStyle w:val="Hyperlink"/>
          <w:rFonts w:ascii="Arial" w:hAnsi="Arial" w:cs="Arial"/>
          <w:color w:val="auto"/>
          <w:sz w:val="24"/>
          <w:szCs w:val="24"/>
          <w:u w:val="none"/>
          <w:lang w:val="en"/>
        </w:rPr>
        <w:t xml:space="preserve">moking. </w:t>
      </w:r>
      <w:r w:rsidR="00D6544B">
        <w:rPr>
          <w:rStyle w:val="Hyperlink"/>
          <w:rFonts w:ascii="Arial" w:hAnsi="Arial" w:cs="Arial"/>
          <w:color w:val="auto"/>
          <w:sz w:val="24"/>
          <w:szCs w:val="24"/>
          <w:u w:val="none"/>
          <w:lang w:val="en"/>
        </w:rPr>
        <w:t>However i</w:t>
      </w:r>
      <w:r w:rsidR="00D6544B" w:rsidRPr="00D6544B">
        <w:rPr>
          <w:rStyle w:val="Hyperlink"/>
          <w:rFonts w:ascii="Arial" w:hAnsi="Arial" w:cs="Arial"/>
          <w:color w:val="auto"/>
          <w:sz w:val="24"/>
          <w:szCs w:val="24"/>
          <w:u w:val="none"/>
          <w:lang w:val="en"/>
        </w:rPr>
        <w:t xml:space="preserve">nvestigation of other predictors </w:t>
      </w:r>
      <w:r w:rsidR="00D665A0">
        <w:rPr>
          <w:rStyle w:val="Hyperlink"/>
          <w:rFonts w:ascii="Arial" w:hAnsi="Arial" w:cs="Arial"/>
          <w:color w:val="auto"/>
          <w:sz w:val="24"/>
          <w:szCs w:val="24"/>
          <w:u w:val="none"/>
          <w:lang w:val="en"/>
        </w:rPr>
        <w:t>h</w:t>
      </w:r>
      <w:r w:rsidR="00D6544B" w:rsidRPr="00D6544B">
        <w:rPr>
          <w:rStyle w:val="Hyperlink"/>
          <w:rFonts w:ascii="Arial" w:hAnsi="Arial" w:cs="Arial"/>
          <w:color w:val="auto"/>
          <w:sz w:val="24"/>
          <w:szCs w:val="24"/>
          <w:u w:val="none"/>
          <w:lang w:val="en"/>
        </w:rPr>
        <w:t xml:space="preserve">as been </w:t>
      </w:r>
      <w:r w:rsidR="00D6544B">
        <w:rPr>
          <w:rStyle w:val="Hyperlink"/>
          <w:rFonts w:ascii="Arial" w:hAnsi="Arial" w:cs="Arial"/>
          <w:color w:val="auto"/>
          <w:sz w:val="24"/>
          <w:szCs w:val="24"/>
          <w:u w:val="none"/>
          <w:lang w:val="en"/>
        </w:rPr>
        <w:t>inhibited</w:t>
      </w:r>
      <w:r w:rsidR="00D6544B" w:rsidRPr="00D6544B">
        <w:rPr>
          <w:rStyle w:val="Hyperlink"/>
          <w:rFonts w:ascii="Arial" w:hAnsi="Arial" w:cs="Arial"/>
          <w:color w:val="auto"/>
          <w:sz w:val="24"/>
          <w:szCs w:val="24"/>
          <w:u w:val="none"/>
          <w:lang w:val="en"/>
        </w:rPr>
        <w:t xml:space="preserve"> by low prevalence and small samples</w:t>
      </w:r>
      <w:r w:rsidR="00D665A0">
        <w:rPr>
          <w:rStyle w:val="Hyperlink"/>
          <w:rFonts w:ascii="Arial" w:hAnsi="Arial" w:cs="Arial"/>
          <w:color w:val="auto"/>
          <w:sz w:val="24"/>
          <w:szCs w:val="24"/>
          <w:u w:val="none"/>
          <w:lang w:val="en"/>
        </w:rPr>
        <w:t xml:space="preserve"> </w:t>
      </w:r>
      <w:r w:rsidR="00D6544B">
        <w:rPr>
          <w:rStyle w:val="Hyperlink"/>
          <w:rFonts w:ascii="Arial" w:hAnsi="Arial" w:cs="Arial"/>
          <w:color w:val="auto"/>
          <w:sz w:val="24"/>
          <w:szCs w:val="24"/>
          <w:u w:val="none"/>
          <w:lang w:val="en"/>
        </w:rPr>
        <w:fldChar w:fldCharType="begin"/>
      </w:r>
      <w:r w:rsidR="006E4A94">
        <w:rPr>
          <w:rStyle w:val="Hyperlink"/>
          <w:rFonts w:ascii="Arial" w:hAnsi="Arial" w:cs="Arial"/>
          <w:color w:val="auto"/>
          <w:sz w:val="24"/>
          <w:szCs w:val="24"/>
          <w:u w:val="none"/>
          <w:lang w:val="en"/>
        </w:rPr>
        <w:instrText xml:space="preserve"> ADDIN EN.CITE &lt;EndNote&gt;&lt;Cite&gt;&lt;Author&gt;Merry&lt;/Author&gt;&lt;Year&gt;2018&lt;/Year&gt;&lt;RecNum&gt;805&lt;/RecNum&gt;&lt;DisplayText&gt;(Merry and Bullen, 2018)&lt;/DisplayText&gt;&lt;record&gt;&lt;rec-number&gt;805&lt;/rec-number&gt;&lt;foreign-keys&gt;&lt;key app="EN" db-id="p2552epvp5eveaeww9eprt5v2wfrxredtpfa" timestamp="1550585312"&gt;805&lt;/key&gt;&lt;/foreign-keys&gt;&lt;ref-type name="Journal Article"&gt;17&lt;/ref-type&gt;&lt;contributors&gt;&lt;authors&gt;&lt;author&gt;Merry, S&lt;/author&gt;&lt;author&gt;Bullen, C&lt;/author&gt;&lt;/authors&gt;&lt;/contributors&gt;&lt;titles&gt;&lt;title&gt;E-cigarette use in New Zealand—a systematic review and narrative synthesis&lt;/title&gt;&lt;secondary-title&gt;The New Zealand Medical Journal&lt;/secondary-title&gt;&lt;/titles&gt;&lt;periodical&gt;&lt;full-title&gt;The New Zealand Medical Journal&lt;/full-title&gt;&lt;/periodical&gt;&lt;pages&gt;37-50&lt;/pages&gt;&lt;volume&gt;131&lt;/volume&gt;&lt;number&gt;1470&lt;/number&gt;&lt;dates&gt;&lt;year&gt;2018&lt;/year&gt;&lt;/dates&gt;&lt;urls&gt;&lt;/urls&gt;&lt;/record&gt;&lt;/Cite&gt;&lt;/EndNote&gt;</w:instrText>
      </w:r>
      <w:r w:rsidR="00D6544B">
        <w:rPr>
          <w:rStyle w:val="Hyperlink"/>
          <w:rFonts w:ascii="Arial" w:hAnsi="Arial" w:cs="Arial"/>
          <w:color w:val="auto"/>
          <w:sz w:val="24"/>
          <w:szCs w:val="24"/>
          <w:u w:val="none"/>
          <w:lang w:val="en"/>
        </w:rPr>
        <w:fldChar w:fldCharType="separate"/>
      </w:r>
      <w:r w:rsidR="006E4A94">
        <w:rPr>
          <w:rStyle w:val="Hyperlink"/>
          <w:rFonts w:ascii="Arial" w:hAnsi="Arial" w:cs="Arial"/>
          <w:noProof/>
          <w:color w:val="auto"/>
          <w:sz w:val="24"/>
          <w:szCs w:val="24"/>
          <w:u w:val="none"/>
          <w:lang w:val="en"/>
        </w:rPr>
        <w:t>(Merry and Bullen, 2018)</w:t>
      </w:r>
      <w:r w:rsidR="00D6544B">
        <w:rPr>
          <w:rStyle w:val="Hyperlink"/>
          <w:rFonts w:ascii="Arial" w:hAnsi="Arial" w:cs="Arial"/>
          <w:color w:val="auto"/>
          <w:sz w:val="24"/>
          <w:szCs w:val="24"/>
          <w:u w:val="none"/>
          <w:lang w:val="en"/>
        </w:rPr>
        <w:fldChar w:fldCharType="end"/>
      </w:r>
      <w:r w:rsidR="00D665A0">
        <w:rPr>
          <w:rStyle w:val="Hyperlink"/>
          <w:rFonts w:ascii="Arial" w:hAnsi="Arial" w:cs="Arial"/>
          <w:color w:val="auto"/>
          <w:sz w:val="24"/>
          <w:szCs w:val="24"/>
          <w:u w:val="none"/>
          <w:lang w:val="en"/>
        </w:rPr>
        <w:t>.</w:t>
      </w:r>
    </w:p>
    <w:p w14:paraId="225CD617" w14:textId="43D85291" w:rsidR="00A31DA6" w:rsidRDefault="00BC5B5E" w:rsidP="00D665A0">
      <w:pPr>
        <w:spacing w:after="0"/>
        <w:jc w:val="both"/>
        <w:rPr>
          <w:rStyle w:val="Hyperlink"/>
          <w:rFonts w:ascii="Arial" w:hAnsi="Arial" w:cs="Arial"/>
          <w:color w:val="auto"/>
          <w:sz w:val="24"/>
          <w:szCs w:val="24"/>
          <w:u w:val="none"/>
          <w:lang w:val="en"/>
        </w:rPr>
      </w:pPr>
      <w:r w:rsidRPr="001D3590">
        <w:rPr>
          <w:rStyle w:val="Hyperlink"/>
          <w:rFonts w:ascii="Arial" w:hAnsi="Arial" w:cs="Arial"/>
          <w:color w:val="auto"/>
          <w:sz w:val="24"/>
          <w:szCs w:val="24"/>
          <w:u w:val="none"/>
          <w:lang w:val="en"/>
        </w:rPr>
        <w:t>There are a number of countries where vaping is banned</w:t>
      </w:r>
      <w:r>
        <w:rPr>
          <w:rStyle w:val="Hyperlink"/>
          <w:rFonts w:ascii="Arial" w:hAnsi="Arial" w:cs="Arial"/>
          <w:color w:val="auto"/>
          <w:sz w:val="24"/>
          <w:szCs w:val="24"/>
          <w:u w:val="none"/>
          <w:lang w:val="en"/>
        </w:rPr>
        <w:t>,</w:t>
      </w:r>
      <w:r w:rsidRPr="001D3590">
        <w:rPr>
          <w:rStyle w:val="Hyperlink"/>
          <w:rFonts w:ascii="Arial" w:hAnsi="Arial" w:cs="Arial"/>
          <w:color w:val="auto"/>
          <w:sz w:val="24"/>
          <w:szCs w:val="24"/>
          <w:u w:val="none"/>
          <w:lang w:val="en"/>
        </w:rPr>
        <w:t xml:space="preserve"> for example Turkey and Thailand (where</w:t>
      </w:r>
      <w:r>
        <w:rPr>
          <w:rStyle w:val="Hyperlink"/>
          <w:rFonts w:ascii="Arial" w:hAnsi="Arial" w:cs="Arial"/>
          <w:color w:val="auto"/>
          <w:sz w:val="24"/>
          <w:szCs w:val="24"/>
          <w:u w:val="none"/>
          <w:lang w:val="en"/>
        </w:rPr>
        <w:t xml:space="preserve"> those caught vaping</w:t>
      </w:r>
      <w:r w:rsidRPr="001D3590">
        <w:rPr>
          <w:rStyle w:val="Hyperlink"/>
          <w:rFonts w:ascii="Arial" w:hAnsi="Arial" w:cs="Arial"/>
          <w:color w:val="auto"/>
          <w:sz w:val="24"/>
          <w:szCs w:val="24"/>
          <w:u w:val="none"/>
          <w:lang w:val="en"/>
        </w:rPr>
        <w:t xml:space="preserve"> risk imprisonment)</w:t>
      </w:r>
      <w:r>
        <w:rPr>
          <w:rStyle w:val="Hyperlink"/>
          <w:rFonts w:ascii="Arial" w:hAnsi="Arial" w:cs="Arial"/>
          <w:color w:val="auto"/>
          <w:sz w:val="24"/>
          <w:szCs w:val="24"/>
          <w:u w:val="none"/>
          <w:lang w:val="en"/>
        </w:rPr>
        <w:t>,</w:t>
      </w:r>
      <w:r w:rsidRPr="001D3590">
        <w:rPr>
          <w:rStyle w:val="Hyperlink"/>
          <w:rFonts w:ascii="Arial" w:hAnsi="Arial" w:cs="Arial"/>
          <w:color w:val="auto"/>
          <w:sz w:val="24"/>
          <w:szCs w:val="24"/>
          <w:u w:val="none"/>
          <w:lang w:val="en"/>
        </w:rPr>
        <w:t xml:space="preserve"> and in Brazil the manufacture and sale of e-cigarettes is illegal.</w:t>
      </w:r>
    </w:p>
    <w:p w14:paraId="5CE457C5" w14:textId="77777777" w:rsidR="00473789" w:rsidRDefault="00473789" w:rsidP="00BC5B5E">
      <w:pPr>
        <w:spacing w:after="0" w:line="240" w:lineRule="auto"/>
        <w:rPr>
          <w:rFonts w:ascii="Arial" w:hAnsi="Arial" w:cs="Arial"/>
          <w:sz w:val="24"/>
          <w:szCs w:val="24"/>
        </w:rPr>
      </w:pPr>
    </w:p>
    <w:p w14:paraId="5E8DF669" w14:textId="77777777" w:rsidR="009E2E9A" w:rsidRPr="00CC43EE" w:rsidRDefault="009E2E9A" w:rsidP="00BC5B5E">
      <w:pPr>
        <w:spacing w:after="0" w:line="240" w:lineRule="auto"/>
        <w:rPr>
          <w:rFonts w:ascii="Arial" w:hAnsi="Arial" w:cs="Arial"/>
          <w:sz w:val="24"/>
          <w:szCs w:val="24"/>
        </w:rPr>
      </w:pPr>
    </w:p>
    <w:p w14:paraId="073313FB" w14:textId="77777777" w:rsidR="00BC5B5E" w:rsidRDefault="00BC5B5E" w:rsidP="00BC5B5E">
      <w:pPr>
        <w:spacing w:after="0" w:line="240" w:lineRule="auto"/>
        <w:rPr>
          <w:rFonts w:ascii="Arial" w:hAnsi="Arial" w:cs="Arial"/>
          <w:b/>
          <w:sz w:val="24"/>
          <w:szCs w:val="24"/>
        </w:rPr>
      </w:pPr>
      <w:r>
        <w:rPr>
          <w:rFonts w:ascii="Arial" w:hAnsi="Arial" w:cs="Arial"/>
          <w:b/>
          <w:sz w:val="24"/>
          <w:szCs w:val="24"/>
        </w:rPr>
        <w:t>What are the potential</w:t>
      </w:r>
      <w:r w:rsidRPr="00CC43EE">
        <w:rPr>
          <w:rFonts w:ascii="Arial" w:hAnsi="Arial" w:cs="Arial"/>
          <w:b/>
          <w:sz w:val="24"/>
          <w:szCs w:val="24"/>
        </w:rPr>
        <w:t xml:space="preserve"> b</w:t>
      </w:r>
      <w:r>
        <w:rPr>
          <w:rFonts w:ascii="Arial" w:hAnsi="Arial" w:cs="Arial"/>
          <w:b/>
          <w:sz w:val="24"/>
          <w:szCs w:val="24"/>
        </w:rPr>
        <w:t xml:space="preserve">enefits </w:t>
      </w:r>
      <w:r w:rsidRPr="00CC43EE">
        <w:rPr>
          <w:rFonts w:ascii="Arial" w:hAnsi="Arial" w:cs="Arial"/>
          <w:b/>
          <w:sz w:val="24"/>
          <w:szCs w:val="24"/>
        </w:rPr>
        <w:t>of vaping</w:t>
      </w:r>
      <w:r>
        <w:rPr>
          <w:rFonts w:ascii="Arial" w:hAnsi="Arial" w:cs="Arial"/>
          <w:b/>
          <w:sz w:val="24"/>
          <w:szCs w:val="24"/>
        </w:rPr>
        <w:t>?</w:t>
      </w:r>
    </w:p>
    <w:p w14:paraId="4D9244FF" w14:textId="77777777" w:rsidR="00BC5B5E" w:rsidRDefault="00BC5B5E" w:rsidP="00BC5B5E">
      <w:pPr>
        <w:spacing w:after="0" w:line="240" w:lineRule="auto"/>
        <w:rPr>
          <w:rFonts w:ascii="Arial" w:hAnsi="Arial" w:cs="Arial"/>
          <w:sz w:val="24"/>
          <w:szCs w:val="24"/>
        </w:rPr>
      </w:pPr>
    </w:p>
    <w:p w14:paraId="7F6DC90B" w14:textId="565F3915" w:rsidR="00BC5B5E" w:rsidRDefault="00BC5B5E" w:rsidP="007A5617">
      <w:pPr>
        <w:spacing w:after="0"/>
        <w:jc w:val="both"/>
        <w:rPr>
          <w:rStyle w:val="Hyperlink"/>
          <w:rFonts w:ascii="Arial" w:hAnsi="Arial" w:cs="Arial"/>
          <w:color w:val="auto"/>
          <w:sz w:val="24"/>
          <w:szCs w:val="24"/>
          <w:u w:val="none"/>
        </w:rPr>
      </w:pPr>
      <w:r>
        <w:rPr>
          <w:rFonts w:ascii="Arial" w:hAnsi="Arial" w:cs="Arial"/>
          <w:sz w:val="24"/>
          <w:szCs w:val="24"/>
        </w:rPr>
        <w:t>The main purported benefit of vaping is that it can act as an aid to smoking cessation or to help people reduce the number of cigarettes they smoke.  Smoking remains the single greatest threat to the health of individuals and populations.  Each smoker dies on average 10 years earlier than someone who does not smoke, and smoking is a risk factor for a limitless range of diseases</w:t>
      </w:r>
      <w:r w:rsidR="00D665A0">
        <w:rPr>
          <w:rFonts w:ascii="Arial" w:hAnsi="Arial" w:cs="Arial"/>
          <w:sz w:val="24"/>
          <w:szCs w:val="24"/>
        </w:rPr>
        <w:t xml:space="preserve"> </w:t>
      </w:r>
      <w:r w:rsidR="00A31247">
        <w:rPr>
          <w:rFonts w:ascii="Arial" w:hAnsi="Arial" w:cs="Arial"/>
          <w:sz w:val="24"/>
          <w:szCs w:val="24"/>
        </w:rPr>
        <w:fldChar w:fldCharType="begin"/>
      </w:r>
      <w:r w:rsidR="006E4A94">
        <w:rPr>
          <w:rFonts w:ascii="Arial" w:hAnsi="Arial" w:cs="Arial"/>
          <w:sz w:val="24"/>
          <w:szCs w:val="24"/>
        </w:rPr>
        <w:instrText xml:space="preserve"> ADDIN EN.CITE &lt;EndNote&gt;&lt;Cite&gt;&lt;Author&gt;Aveyard&lt;/Author&gt;&lt;Year&gt;2007&lt;/Year&gt;&lt;RecNum&gt;38&lt;/RecNum&gt;&lt;DisplayText&gt;(Aveyard and West, 2007)&lt;/DisplayText&gt;&lt;record&gt;&lt;rec-number&gt;38&lt;/rec-number&gt;&lt;foreign-keys&gt;&lt;key app="EN" db-id="p2552epvp5eveaeww9eprt5v2wfrxredtpfa" timestamp="0"&gt;38&lt;/key&gt;&lt;/foreign-keys&gt;&lt;ref-type name="Journal Article"&gt;17&lt;/ref-type&gt;&lt;contributors&gt;&lt;authors&gt;&lt;author&gt;Aveyard, P.&lt;/author&gt;&lt;author&gt;West, R.&lt;/author&gt;&lt;/authors&gt;&lt;/contributors&gt;&lt;auth-address&gt;Department of Primary Care and General Practice, University of Birmingham, Birmingham B15 2TT. p.n.aveyard@bham.ac.uk&lt;/auth-address&gt;&lt;titles&gt;&lt;title&gt;Managing smoking cessation&lt;/title&gt;&lt;secondary-title&gt;BMJ&lt;/secondary-title&gt;&lt;/titles&gt;&lt;periodical&gt;&lt;full-title&gt;BMJ&lt;/full-title&gt;&lt;/periodical&gt;&lt;pages&gt;37-41&lt;/pages&gt;&lt;volume&gt;335&lt;/volume&gt;&lt;number&gt;7609&lt;/number&gt;&lt;edition&gt;2007/07/07&lt;/edition&gt;&lt;keywords&gt;&lt;keyword&gt;Antidepressive Agents/therapeutic use&lt;/keyword&gt;&lt;keyword&gt;Behavior Therapy/methods&lt;/keyword&gt;&lt;keyword&gt;Counseling&lt;/keyword&gt;&lt;keyword&gt;Family Practice&lt;/keyword&gt;&lt;keyword&gt;Humans&lt;/keyword&gt;&lt;keyword&gt;Nicotine/administration &amp;amp; dosage&lt;/keyword&gt;&lt;keyword&gt;Nicotinic Agonists/administration &amp;amp; dosage&lt;/keyword&gt;&lt;keyword&gt;Patient Education as Topic&lt;/keyword&gt;&lt;keyword&gt;Physician-Patient Relations&lt;/keyword&gt;&lt;keyword&gt;Secondary Prevention&lt;/keyword&gt;&lt;keyword&gt;Smoking Cessation/*methods&lt;/keyword&gt;&lt;keyword&gt;*Smoking Prevention&lt;/keyword&gt;&lt;/keywords&gt;&lt;dates&gt;&lt;year&gt;2007&lt;/year&gt;&lt;pub-dates&gt;&lt;date&gt;Jul 7&lt;/date&gt;&lt;/pub-dates&gt;&lt;/dates&gt;&lt;isbn&gt;1756-1833 (Electronic)&amp;#xD;0959-8138 (Linking)&lt;/isbn&gt;&lt;accession-num&gt;17615224&lt;/accession-num&gt;&lt;urls&gt;&lt;related-urls&gt;&lt;url&gt;https://www.ncbi.nlm.nih.gov/pubmed/17615224&lt;/url&gt;&lt;/related-urls&gt;&lt;/urls&gt;&lt;custom2&gt;PMC1910650&lt;/custom2&gt;&lt;electronic-resource-num&gt;10.1136/bmj.39252.591806.47&lt;/electronic-resource-num&gt;&lt;/record&gt;&lt;/Cite&gt;&lt;/EndNote&gt;</w:instrText>
      </w:r>
      <w:r w:rsidR="00A31247">
        <w:rPr>
          <w:rFonts w:ascii="Arial" w:hAnsi="Arial" w:cs="Arial"/>
          <w:sz w:val="24"/>
          <w:szCs w:val="24"/>
        </w:rPr>
        <w:fldChar w:fldCharType="separate"/>
      </w:r>
      <w:r w:rsidR="006E4A94">
        <w:rPr>
          <w:rFonts w:ascii="Arial" w:hAnsi="Arial" w:cs="Arial"/>
          <w:noProof/>
          <w:sz w:val="24"/>
          <w:szCs w:val="24"/>
        </w:rPr>
        <w:t>(Aveyard and West, 2007)</w:t>
      </w:r>
      <w:r w:rsidR="00A31247">
        <w:rPr>
          <w:rFonts w:ascii="Arial" w:hAnsi="Arial" w:cs="Arial"/>
          <w:sz w:val="24"/>
          <w:szCs w:val="24"/>
        </w:rPr>
        <w:fldChar w:fldCharType="end"/>
      </w:r>
      <w:r>
        <w:rPr>
          <w:rFonts w:ascii="Arial" w:hAnsi="Arial" w:cs="Arial"/>
          <w:sz w:val="24"/>
          <w:szCs w:val="24"/>
        </w:rPr>
        <w:t>.  The health risks of smoking for people who use mental health services are especially important since smoking contributes disproportionately to health inequalities.  Nicotine replacement forms the cornerstone of effective smoking cessation strategies</w:t>
      </w:r>
      <w:r w:rsidR="00D665A0">
        <w:rPr>
          <w:rFonts w:ascii="Arial" w:hAnsi="Arial" w:cs="Arial"/>
          <w:sz w:val="24"/>
          <w:szCs w:val="24"/>
        </w:rPr>
        <w:t xml:space="preserve"> </w:t>
      </w:r>
      <w:r w:rsidR="00A31247">
        <w:rPr>
          <w:rFonts w:ascii="Arial" w:hAnsi="Arial" w:cs="Arial"/>
          <w:sz w:val="24"/>
          <w:szCs w:val="24"/>
        </w:rPr>
        <w:fldChar w:fldCharType="begin"/>
      </w:r>
      <w:r w:rsidR="006E4A94">
        <w:rPr>
          <w:rFonts w:ascii="Arial" w:hAnsi="Arial" w:cs="Arial"/>
          <w:sz w:val="24"/>
          <w:szCs w:val="24"/>
        </w:rPr>
        <w:instrText xml:space="preserve"> ADDIN EN.CITE &lt;EndNote&gt;&lt;Cite&gt;&lt;Author&gt;National Institute for Clinical Excellence&lt;/Author&gt;&lt;Year&gt;2008&lt;/Year&gt;&lt;RecNum&gt;83&lt;/RecNum&gt;&lt;DisplayText&gt;(National Institute for Clinical Excellence, 2008)&lt;/DisplayText&gt;&lt;record&gt;&lt;rec-number&gt;83&lt;/rec-number&gt;&lt;foreign-keys&gt;&lt;key app="EN" db-id="p2552epvp5eveaeww9eprt5v2wfrxredtpfa" timestamp="0"&gt;83&lt;/key&gt;&lt;/foreign-keys&gt;&lt;ref-type name="Book"&gt;6&lt;/ref-type&gt;&lt;contributors&gt;&lt;authors&gt;&lt;author&gt;National Institute for Clinical Excellence,&lt;/author&gt;&lt;/authors&gt;&lt;/contributors&gt;&lt;titles&gt;&lt;title&gt;Smoking cessation services in primary care, pharmacies, local authories and workplaces, particularly for manual working groups, pregnant women and hard to reach communities&lt;/title&gt;&lt;short-title&gt;PH010 Guidance&lt;/short-title&gt;&lt;/titles&gt;&lt;dates&gt;&lt;year&gt;2008&lt;/year&gt;&lt;/dates&gt;&lt;pub-location&gt;London&lt;/pub-location&gt;&lt;publisher&gt;NICE&lt;/publisher&gt;&lt;urls&gt;&lt;related-urls&gt;&lt;url&gt;www.nice.org.uk/PH010&lt;/url&gt;&lt;/related-urls&gt;&lt;/urls&gt;&lt;/record&gt;&lt;/Cite&gt;&lt;/EndNote&gt;</w:instrText>
      </w:r>
      <w:r w:rsidR="00A31247">
        <w:rPr>
          <w:rFonts w:ascii="Arial" w:hAnsi="Arial" w:cs="Arial"/>
          <w:sz w:val="24"/>
          <w:szCs w:val="24"/>
        </w:rPr>
        <w:fldChar w:fldCharType="separate"/>
      </w:r>
      <w:r w:rsidR="006E4A94">
        <w:rPr>
          <w:rFonts w:ascii="Arial" w:hAnsi="Arial" w:cs="Arial"/>
          <w:noProof/>
          <w:sz w:val="24"/>
          <w:szCs w:val="24"/>
        </w:rPr>
        <w:t>(National Institute for Clinical Excellence, 2008)</w:t>
      </w:r>
      <w:r w:rsidR="00A31247">
        <w:rPr>
          <w:rFonts w:ascii="Arial" w:hAnsi="Arial" w:cs="Arial"/>
          <w:sz w:val="24"/>
          <w:szCs w:val="24"/>
        </w:rPr>
        <w:fldChar w:fldCharType="end"/>
      </w:r>
      <w:r>
        <w:rPr>
          <w:rFonts w:ascii="Arial" w:hAnsi="Arial" w:cs="Arial"/>
          <w:sz w:val="24"/>
          <w:szCs w:val="24"/>
        </w:rPr>
        <w:t xml:space="preserve">, and vaping has emerged as a very popular form of nicotine delivery for those who are dependent on nicotine and tobacco.  Guidance on what might be offered to help people to cut down or quit smoking is offered in the UK by bodies such as Public Health England and its counterparts in devolved nations.  Over recent years such guidelines have come to offer specific recommendations on the place of vaping amongst the range of strategies to quit.  The latest Public Health England guidance on what clinicians should discuss with patients regarding options for stopping smoking makes reference to vaping being a viable option for self-managed quitting. It states that using an e-cigarette has similar or better results than a quit attempt using Nicotine </w:t>
      </w:r>
      <w:r>
        <w:rPr>
          <w:rFonts w:ascii="Arial" w:hAnsi="Arial" w:cs="Arial"/>
          <w:sz w:val="24"/>
          <w:szCs w:val="24"/>
        </w:rPr>
        <w:lastRenderedPageBreak/>
        <w:t xml:space="preserve">Replacement Therapy (NRT). Public Health England suggests that, as with standard stop smoking treatment, some people may benefit from using more than one form of nicotine (i.e. vaping and something else such as nicotine patches), that a quit attempt is less likely to be successful if the e-cigarette is used too infrequently (because of the associated increase in nicotine craving) and that the person should continue to vape for as long as is needed for them to remain smoke-free </w:t>
      </w:r>
      <w:r>
        <w:rPr>
          <w:rFonts w:ascii="Arial" w:hAnsi="Arial" w:cs="Arial"/>
          <w:sz w:val="24"/>
          <w:szCs w:val="24"/>
        </w:rPr>
        <w:fldChar w:fldCharType="begin"/>
      </w:r>
      <w:r w:rsidR="006E4A94">
        <w:rPr>
          <w:rFonts w:ascii="Arial" w:hAnsi="Arial" w:cs="Arial"/>
          <w:sz w:val="24"/>
          <w:szCs w:val="24"/>
        </w:rPr>
        <w:instrText xml:space="preserve"> ADDIN EN.CITE &lt;EndNote&gt;&lt;Cite&gt;&lt;Author&gt;Public Health England&lt;/Author&gt;&lt;Year&gt;2018&lt;/Year&gt;&lt;RecNum&gt;14&lt;/RecNum&gt;&lt;DisplayText&gt;(Public Health England, 2018)&lt;/DisplayText&gt;&lt;record&gt;&lt;rec-number&gt;14&lt;/rec-number&gt;&lt;foreign-keys&gt;&lt;key app="EN" db-id="5xsveafwufse5vesatsxs5t8rx9xt5prvfwx" timestamp="1541022551"&gt;14&lt;/key&gt;&lt;/foreign-keys&gt;&lt;ref-type name="Journal Article"&gt;17&lt;/ref-type&gt;&lt;contributors&gt;&lt;authors&gt;&lt;author&gt;Public Health England, &lt;/author&gt;&lt;/authors&gt;&lt;/contributors&gt;&lt;titles&gt;&lt;title&gt;Stop smoking options: guidance for conversations with patients&lt;/title&gt;&lt;/titles&gt;&lt;dates&gt;&lt;year&gt;2018&lt;/year&gt;&lt;/dates&gt;&lt;urls&gt;&lt;related-urls&gt;&lt;url&gt;https://www.gov.uk/government/publications/stop-smoking-options-guidance-for-conversations-with-patients/stop-smoking-options-guidance-for-conversations-with-patients&lt;/url&gt;&lt;/related-urls&gt;&lt;/urls&gt;&lt;/record&gt;&lt;/Cite&gt;&lt;/EndNote&gt;</w:instrText>
      </w:r>
      <w:r>
        <w:rPr>
          <w:rFonts w:ascii="Arial" w:hAnsi="Arial" w:cs="Arial"/>
          <w:sz w:val="24"/>
          <w:szCs w:val="24"/>
        </w:rPr>
        <w:fldChar w:fldCharType="separate"/>
      </w:r>
      <w:r w:rsidR="006E4A94">
        <w:rPr>
          <w:rFonts w:ascii="Arial" w:hAnsi="Arial" w:cs="Arial"/>
          <w:noProof/>
          <w:sz w:val="24"/>
          <w:szCs w:val="24"/>
        </w:rPr>
        <w:t>(Public Health England, 2018)</w:t>
      </w:r>
      <w:r>
        <w:rPr>
          <w:rFonts w:ascii="Arial" w:hAnsi="Arial" w:cs="Arial"/>
          <w:sz w:val="24"/>
          <w:szCs w:val="24"/>
        </w:rPr>
        <w:fldChar w:fldCharType="end"/>
      </w:r>
      <w:r>
        <w:rPr>
          <w:rFonts w:ascii="Arial" w:hAnsi="Arial" w:cs="Arial"/>
          <w:sz w:val="24"/>
          <w:szCs w:val="24"/>
        </w:rPr>
        <w:t>.</w:t>
      </w:r>
    </w:p>
    <w:p w14:paraId="31C6A61B" w14:textId="77777777" w:rsidR="00BC5B5E" w:rsidRDefault="00BC5B5E" w:rsidP="00BC5B5E">
      <w:pPr>
        <w:spacing w:after="0" w:line="240" w:lineRule="auto"/>
        <w:jc w:val="both"/>
        <w:rPr>
          <w:rStyle w:val="Hyperlink"/>
          <w:rFonts w:ascii="Arial" w:hAnsi="Arial" w:cs="Arial"/>
          <w:color w:val="auto"/>
          <w:sz w:val="24"/>
          <w:szCs w:val="24"/>
          <w:u w:val="none"/>
        </w:rPr>
      </w:pPr>
    </w:p>
    <w:p w14:paraId="2CDF1E12" w14:textId="3D5064FA" w:rsidR="00BC5B5E" w:rsidRDefault="00BC5B5E" w:rsidP="00D665A0">
      <w:pPr>
        <w:spacing w:after="0"/>
        <w:jc w:val="both"/>
        <w:rPr>
          <w:rFonts w:ascii="Arial" w:hAnsi="Arial" w:cs="Arial"/>
          <w:sz w:val="24"/>
          <w:szCs w:val="24"/>
        </w:rPr>
      </w:pPr>
      <w:r w:rsidRPr="00374ED1">
        <w:rPr>
          <w:rFonts w:ascii="Arial" w:hAnsi="Arial" w:cs="Arial"/>
          <w:sz w:val="24"/>
          <w:szCs w:val="24"/>
        </w:rPr>
        <w:t>The stance of the US National Academies of Sciences, Engineering and Medicine is that “</w:t>
      </w:r>
      <w:r w:rsidRPr="00374ED1">
        <w:rPr>
          <w:rFonts w:ascii="Arial" w:hAnsi="Arial" w:cs="Arial"/>
          <w:sz w:val="24"/>
          <w:szCs w:val="24"/>
          <w:lang w:val="en"/>
        </w:rPr>
        <w:t>e-cigarettes are likely to be far less harmful than combustible tobacco cigarettes</w:t>
      </w:r>
      <w:r>
        <w:rPr>
          <w:rFonts w:ascii="Arial" w:hAnsi="Arial" w:cs="Arial"/>
          <w:sz w:val="24"/>
          <w:szCs w:val="24"/>
          <w:lang w:val="en"/>
        </w:rPr>
        <w:t xml:space="preserve">” </w:t>
      </w:r>
      <w:r>
        <w:rPr>
          <w:rFonts w:ascii="Arial" w:hAnsi="Arial" w:cs="Arial"/>
          <w:sz w:val="24"/>
          <w:szCs w:val="24"/>
        </w:rPr>
        <w:fldChar w:fldCharType="begin"/>
      </w:r>
      <w:r w:rsidR="006E4A94">
        <w:rPr>
          <w:rFonts w:ascii="Arial" w:hAnsi="Arial" w:cs="Arial"/>
          <w:sz w:val="24"/>
          <w:szCs w:val="24"/>
        </w:rPr>
        <w:instrText xml:space="preserve"> ADDIN EN.CITE &lt;EndNote&gt;&lt;Cite&gt;&lt;Author&gt;US National Academies of Sciences&lt;/Author&gt;&lt;Year&gt;2018&lt;/Year&gt;&lt;RecNum&gt;19&lt;/RecNum&gt;&lt;DisplayText&gt;(US National Academies of Sciences Engineering and Medicine, 2018)&lt;/DisplayText&gt;&lt;record&gt;&lt;rec-number&gt;19&lt;/rec-number&gt;&lt;foreign-keys&gt;&lt;key app="EN" db-id="5xsveafwufse5vesatsxs5t8rx9xt5prvfwx" timestamp="1541022915"&gt;19&lt;/key&gt;&lt;/foreign-keys&gt;&lt;ref-type name="Journal Article"&gt;17&lt;/ref-type&gt;&lt;contributors&gt;&lt;authors&gt;&lt;author&gt;US National Academies of Sciences Engineering and Medicine,  &lt;/author&gt;&lt;/authors&gt;&lt;/contributors&gt;&lt;titles&gt;&lt;title&gt;Public health Consequences of e-cigarettes&lt;/title&gt;&lt;/titles&gt;&lt;dates&gt;&lt;year&gt;2018&lt;/year&gt;&lt;/dates&gt;&lt;urls&gt;&lt;related-urls&gt;&lt;url&gt;http://nationalacademies.org/hmd/Reports/2018/public-health-consequences-of-e-cigarettes.aspx&lt;/url&gt;&lt;/related-urls&gt;&lt;/urls&gt;&lt;/record&gt;&lt;/Cite&gt;&lt;/EndNote&gt;</w:instrText>
      </w:r>
      <w:r>
        <w:rPr>
          <w:rFonts w:ascii="Arial" w:hAnsi="Arial" w:cs="Arial"/>
          <w:sz w:val="24"/>
          <w:szCs w:val="24"/>
        </w:rPr>
        <w:fldChar w:fldCharType="separate"/>
      </w:r>
      <w:r w:rsidR="006E4A94">
        <w:rPr>
          <w:rFonts w:ascii="Arial" w:hAnsi="Arial" w:cs="Arial"/>
          <w:noProof/>
          <w:sz w:val="24"/>
          <w:szCs w:val="24"/>
        </w:rPr>
        <w:t>(US National Academies of Sciences Engineering and Medicine, 2018)</w:t>
      </w:r>
      <w:r>
        <w:rPr>
          <w:rFonts w:ascii="Arial" w:hAnsi="Arial" w:cs="Arial"/>
          <w:sz w:val="24"/>
          <w:szCs w:val="24"/>
        </w:rPr>
        <w:fldChar w:fldCharType="end"/>
      </w:r>
      <w:r>
        <w:rPr>
          <w:rFonts w:ascii="Arial" w:hAnsi="Arial" w:cs="Arial"/>
          <w:sz w:val="24"/>
          <w:szCs w:val="24"/>
          <w:lang w:val="en"/>
        </w:rPr>
        <w:t xml:space="preserve"> and that of Public Health England is that “e-cigarette use is around 95% safer than smoking” </w:t>
      </w:r>
      <w:r>
        <w:rPr>
          <w:rFonts w:ascii="Arial" w:hAnsi="Arial" w:cs="Arial"/>
          <w:sz w:val="24"/>
          <w:szCs w:val="24"/>
          <w:lang w:val="en"/>
        </w:rPr>
        <w:fldChar w:fldCharType="begin"/>
      </w:r>
      <w:r w:rsidR="006E4A94">
        <w:rPr>
          <w:rFonts w:ascii="Arial" w:hAnsi="Arial" w:cs="Arial"/>
          <w:sz w:val="24"/>
          <w:szCs w:val="24"/>
          <w:lang w:val="en"/>
        </w:rPr>
        <w:instrText xml:space="preserve"> ADDIN EN.CITE &lt;EndNote&gt;&lt;Cite&gt;&lt;Author&gt;McNeill&lt;/Author&gt;&lt;Year&gt;2018&lt;/Year&gt;&lt;RecNum&gt;12&lt;/RecNum&gt;&lt;DisplayText&gt;(McNeill et al., 2018)&lt;/DisplayText&gt;&lt;record&gt;&lt;rec-number&gt;12&lt;/rec-number&gt;&lt;foreign-keys&gt;&lt;key app="EN" db-id="5xsveafwufse5vesatsxs5t8rx9xt5prvfwx" timestamp="1541022416"&gt;12&lt;/key&gt;&lt;/foreign-keys&gt;&lt;ref-type name="Report"&gt;27&lt;/ref-type&gt;&lt;contributors&gt;&lt;authors&gt;&lt;author&gt;McNeill, A&lt;/author&gt;&lt;author&gt;Brose, LS&lt;/author&gt;&lt;author&gt;Calder, R&lt;/author&gt;&lt;author&gt;Bauld, L&lt;/author&gt;&lt;author&gt;Robson, D&lt;/author&gt;&lt;/authors&gt;&lt;/contributors&gt;&lt;titles&gt;&lt;title&gt;Evidence review of e-cigarettes and heated tobacco products 2018. A report commissioned by Public Health England&lt;/title&gt;&lt;/titles&gt;&lt;dates&gt;&lt;year&gt;2018&lt;/year&gt;&lt;/dates&gt;&lt;urls&gt;&lt;/urls&gt;&lt;/record&gt;&lt;/Cite&gt;&lt;/EndNote&gt;</w:instrText>
      </w:r>
      <w:r>
        <w:rPr>
          <w:rFonts w:ascii="Arial" w:hAnsi="Arial" w:cs="Arial"/>
          <w:sz w:val="24"/>
          <w:szCs w:val="24"/>
          <w:lang w:val="en"/>
        </w:rPr>
        <w:fldChar w:fldCharType="separate"/>
      </w:r>
      <w:r w:rsidR="006E4A94">
        <w:rPr>
          <w:rFonts w:ascii="Arial" w:hAnsi="Arial" w:cs="Arial"/>
          <w:noProof/>
          <w:sz w:val="24"/>
          <w:szCs w:val="24"/>
          <w:lang w:val="en"/>
        </w:rPr>
        <w:t>(McNeill et al., 2018)</w:t>
      </w:r>
      <w:r>
        <w:rPr>
          <w:rFonts w:ascii="Arial" w:hAnsi="Arial" w:cs="Arial"/>
          <w:sz w:val="24"/>
          <w:szCs w:val="24"/>
          <w:lang w:val="en"/>
        </w:rPr>
        <w:fldChar w:fldCharType="end"/>
      </w:r>
      <w:r>
        <w:rPr>
          <w:rFonts w:ascii="Arial" w:hAnsi="Arial" w:cs="Arial"/>
          <w:sz w:val="24"/>
          <w:szCs w:val="24"/>
        </w:rPr>
        <w:t>.</w:t>
      </w:r>
      <w:r w:rsidR="00E56CA9">
        <w:rPr>
          <w:rFonts w:ascii="Arial" w:hAnsi="Arial" w:cs="Arial"/>
          <w:sz w:val="24"/>
          <w:szCs w:val="24"/>
        </w:rPr>
        <w:t xml:space="preserve"> The British Medical Association</w:t>
      </w:r>
      <w:r w:rsidR="00275D3A">
        <w:rPr>
          <w:rFonts w:ascii="Arial" w:hAnsi="Arial" w:cs="Arial"/>
          <w:sz w:val="24"/>
          <w:szCs w:val="24"/>
        </w:rPr>
        <w:t xml:space="preserve"> (BMA)</w:t>
      </w:r>
      <w:r w:rsidR="00E56CA9">
        <w:rPr>
          <w:rFonts w:ascii="Arial" w:hAnsi="Arial" w:cs="Arial"/>
          <w:sz w:val="24"/>
          <w:szCs w:val="24"/>
        </w:rPr>
        <w:t xml:space="preserve">’s current position statement </w:t>
      </w:r>
      <w:r w:rsidR="00275D3A">
        <w:rPr>
          <w:rFonts w:ascii="Arial" w:hAnsi="Arial" w:cs="Arial"/>
          <w:sz w:val="24"/>
          <w:szCs w:val="24"/>
        </w:rPr>
        <w:t>backs this up by declaring</w:t>
      </w:r>
      <w:r w:rsidR="00E56CA9">
        <w:rPr>
          <w:rFonts w:ascii="Arial" w:hAnsi="Arial" w:cs="Arial"/>
          <w:sz w:val="24"/>
          <w:szCs w:val="24"/>
        </w:rPr>
        <w:t xml:space="preserve"> that there are clear po</w:t>
      </w:r>
      <w:r w:rsidR="00275D3A">
        <w:rPr>
          <w:rFonts w:ascii="Arial" w:hAnsi="Arial" w:cs="Arial"/>
          <w:sz w:val="24"/>
          <w:szCs w:val="24"/>
        </w:rPr>
        <w:t>tential benefits to e-cigarette use,</w:t>
      </w:r>
      <w:r w:rsidR="00E56CA9">
        <w:rPr>
          <w:rFonts w:ascii="Arial" w:hAnsi="Arial" w:cs="Arial"/>
          <w:sz w:val="24"/>
          <w:szCs w:val="24"/>
        </w:rPr>
        <w:t xml:space="preserve"> reducing the harm</w:t>
      </w:r>
      <w:r w:rsidR="00275D3A">
        <w:rPr>
          <w:rFonts w:ascii="Arial" w:hAnsi="Arial" w:cs="Arial"/>
          <w:sz w:val="24"/>
          <w:szCs w:val="24"/>
        </w:rPr>
        <w:t>s associated with</w:t>
      </w:r>
      <w:r w:rsidR="00E56CA9">
        <w:rPr>
          <w:rFonts w:ascii="Arial" w:hAnsi="Arial" w:cs="Arial"/>
          <w:sz w:val="24"/>
          <w:szCs w:val="24"/>
        </w:rPr>
        <w:t xml:space="preserve"> smoking</w:t>
      </w:r>
      <w:r w:rsidR="00275D3A">
        <w:rPr>
          <w:rFonts w:ascii="Arial" w:hAnsi="Arial" w:cs="Arial"/>
          <w:sz w:val="24"/>
          <w:szCs w:val="24"/>
        </w:rPr>
        <w:t>. The association says that that this has</w:t>
      </w:r>
      <w:r w:rsidR="00E56CA9">
        <w:rPr>
          <w:rFonts w:ascii="Arial" w:hAnsi="Arial" w:cs="Arial"/>
          <w:sz w:val="24"/>
          <w:szCs w:val="24"/>
        </w:rPr>
        <w:t xml:space="preserve"> </w:t>
      </w:r>
      <w:r w:rsidR="00275D3A">
        <w:rPr>
          <w:rFonts w:ascii="Arial" w:hAnsi="Arial" w:cs="Arial"/>
          <w:sz w:val="24"/>
          <w:szCs w:val="24"/>
        </w:rPr>
        <w:t>“</w:t>
      </w:r>
      <w:r w:rsidR="00E56CA9">
        <w:rPr>
          <w:rFonts w:ascii="Arial" w:hAnsi="Arial" w:cs="Arial"/>
          <w:sz w:val="24"/>
          <w:szCs w:val="24"/>
        </w:rPr>
        <w:t>the potential to make an important contribution towards the BMA’s ambition to achieve a tobacco-free society, leading to substantially reduced mortality from tobacco related disease”. However they urge caution that any potential risks associate</w:t>
      </w:r>
      <w:r w:rsidR="00275D3A">
        <w:rPr>
          <w:rFonts w:ascii="Arial" w:hAnsi="Arial" w:cs="Arial"/>
          <w:sz w:val="24"/>
          <w:szCs w:val="24"/>
        </w:rPr>
        <w:t>d with vaping must be minimised</w:t>
      </w:r>
      <w:r w:rsidR="007A5617">
        <w:rPr>
          <w:rFonts w:ascii="Arial" w:hAnsi="Arial" w:cs="Arial"/>
          <w:sz w:val="24"/>
          <w:szCs w:val="24"/>
        </w:rPr>
        <w:t xml:space="preserve"> </w:t>
      </w:r>
      <w:r w:rsidR="00B82140">
        <w:rPr>
          <w:rFonts w:ascii="Arial" w:hAnsi="Arial" w:cs="Arial"/>
          <w:sz w:val="24"/>
          <w:szCs w:val="24"/>
        </w:rPr>
        <w:fldChar w:fldCharType="begin"/>
      </w:r>
      <w:r w:rsidR="006E4A94">
        <w:rPr>
          <w:rFonts w:ascii="Arial" w:hAnsi="Arial" w:cs="Arial"/>
          <w:sz w:val="24"/>
          <w:szCs w:val="24"/>
        </w:rPr>
        <w:instrText xml:space="preserve"> ADDIN EN.CITE &lt;EndNote&gt;&lt;Cite&gt;&lt;Author&gt;British Medical Association&lt;/Author&gt;&lt;Year&gt;2018&lt;/Year&gt;&lt;RecNum&gt;809&lt;/RecNum&gt;&lt;DisplayText&gt;(British Medical Association, 2018)&lt;/DisplayText&gt;&lt;record&gt;&lt;rec-number&gt;809&lt;/rec-number&gt;&lt;foreign-keys&gt;&lt;key app="EN" db-id="p2552epvp5eveaeww9eprt5v2wfrxredtpfa" timestamp="1550586520"&gt;809&lt;/key&gt;&lt;/foreign-keys&gt;&lt;ref-type name="Report"&gt;27&lt;/ref-type&gt;&lt;contributors&gt;&lt;authors&gt;&lt;author&gt;British Medical Association,&lt;/author&gt;&lt;/authors&gt;&lt;/contributors&gt;&lt;titles&gt;&lt;title&gt;E-cigarettes: Balancing risks and opportunities&lt;/title&gt;&lt;/titles&gt;&lt;dates&gt;&lt;year&gt;2018&lt;/year&gt;&lt;/dates&gt;&lt;urls&gt;&lt;related-urls&gt;&lt;url&gt;file:///C:/Users/ep744/Downloads/E-cigarettes-position-paper-v3.pdf&lt;/url&gt;&lt;/related-urls&gt;&lt;/urls&gt;&lt;/record&gt;&lt;/Cite&gt;&lt;/EndNote&gt;</w:instrText>
      </w:r>
      <w:r w:rsidR="00B82140">
        <w:rPr>
          <w:rFonts w:ascii="Arial" w:hAnsi="Arial" w:cs="Arial"/>
          <w:sz w:val="24"/>
          <w:szCs w:val="24"/>
        </w:rPr>
        <w:fldChar w:fldCharType="separate"/>
      </w:r>
      <w:r w:rsidR="006E4A94">
        <w:rPr>
          <w:rFonts w:ascii="Arial" w:hAnsi="Arial" w:cs="Arial"/>
          <w:noProof/>
          <w:sz w:val="24"/>
          <w:szCs w:val="24"/>
        </w:rPr>
        <w:t>(British Medical Association, 2018)</w:t>
      </w:r>
      <w:r w:rsidR="00B82140">
        <w:rPr>
          <w:rFonts w:ascii="Arial" w:hAnsi="Arial" w:cs="Arial"/>
          <w:sz w:val="24"/>
          <w:szCs w:val="24"/>
        </w:rPr>
        <w:fldChar w:fldCharType="end"/>
      </w:r>
      <w:r w:rsidR="00473789">
        <w:rPr>
          <w:rFonts w:ascii="Arial" w:hAnsi="Arial" w:cs="Arial"/>
          <w:sz w:val="24"/>
          <w:szCs w:val="24"/>
        </w:rPr>
        <w:t>.</w:t>
      </w:r>
    </w:p>
    <w:p w14:paraId="06915E3A" w14:textId="77777777" w:rsidR="00A13634" w:rsidRDefault="00A13634" w:rsidP="00BC5B5E">
      <w:pPr>
        <w:spacing w:after="0" w:line="240" w:lineRule="auto"/>
        <w:jc w:val="both"/>
        <w:rPr>
          <w:rFonts w:ascii="Arial" w:hAnsi="Arial" w:cs="Arial"/>
          <w:sz w:val="24"/>
          <w:szCs w:val="24"/>
        </w:rPr>
      </w:pPr>
    </w:p>
    <w:p w14:paraId="11D887B4" w14:textId="77777777" w:rsidR="00BC5B5E" w:rsidRDefault="00BC5B5E" w:rsidP="00BC5B5E">
      <w:pPr>
        <w:spacing w:after="0" w:line="240" w:lineRule="auto"/>
        <w:jc w:val="both"/>
        <w:rPr>
          <w:rFonts w:ascii="Arial" w:hAnsi="Arial" w:cs="Arial"/>
          <w:b/>
          <w:sz w:val="24"/>
          <w:szCs w:val="24"/>
        </w:rPr>
      </w:pPr>
    </w:p>
    <w:p w14:paraId="3ADAB372" w14:textId="77777777" w:rsidR="00BC5B5E" w:rsidRDefault="00BC5B5E" w:rsidP="00BC5B5E">
      <w:pPr>
        <w:spacing w:after="0" w:line="240" w:lineRule="auto"/>
        <w:jc w:val="both"/>
        <w:rPr>
          <w:rFonts w:ascii="Arial" w:hAnsi="Arial" w:cs="Arial"/>
          <w:b/>
          <w:sz w:val="24"/>
          <w:szCs w:val="24"/>
        </w:rPr>
      </w:pPr>
      <w:r>
        <w:rPr>
          <w:rFonts w:ascii="Arial" w:hAnsi="Arial" w:cs="Arial"/>
          <w:b/>
          <w:sz w:val="24"/>
          <w:szCs w:val="24"/>
        </w:rPr>
        <w:t>What are the risks associated with vaping?</w:t>
      </w:r>
    </w:p>
    <w:p w14:paraId="7322F8F3" w14:textId="77777777" w:rsidR="00BC5B5E" w:rsidRPr="00F37E8C" w:rsidRDefault="00BC5B5E" w:rsidP="00BC5B5E">
      <w:pPr>
        <w:spacing w:after="0" w:line="240" w:lineRule="auto"/>
        <w:jc w:val="both"/>
        <w:rPr>
          <w:rFonts w:ascii="Arial" w:hAnsi="Arial" w:cs="Arial"/>
          <w:b/>
          <w:sz w:val="24"/>
          <w:szCs w:val="24"/>
        </w:rPr>
      </w:pPr>
    </w:p>
    <w:p w14:paraId="1FB568A2" w14:textId="503EA389" w:rsidR="00BC5B5E" w:rsidRPr="00F45036" w:rsidRDefault="00BC5B5E" w:rsidP="007A5617">
      <w:pPr>
        <w:spacing w:after="0"/>
        <w:jc w:val="both"/>
        <w:rPr>
          <w:rFonts w:ascii="Arial" w:hAnsi="Arial" w:cs="Arial"/>
          <w:i/>
          <w:sz w:val="24"/>
          <w:szCs w:val="24"/>
        </w:rPr>
      </w:pPr>
      <w:r>
        <w:rPr>
          <w:rFonts w:ascii="Arial" w:hAnsi="Arial" w:cs="Arial"/>
          <w:sz w:val="24"/>
          <w:szCs w:val="24"/>
        </w:rPr>
        <w:t>The safety of e-cigarettes in terms of product quality and safety testing is variable and there have been reports of exploding devices and fires caused by chargers that do not reach current safety standards</w:t>
      </w:r>
      <w:r w:rsidR="007A5617">
        <w:rPr>
          <w:rFonts w:ascii="Arial" w:hAnsi="Arial" w:cs="Arial"/>
          <w:sz w:val="24"/>
          <w:szCs w:val="24"/>
        </w:rPr>
        <w:t xml:space="preserve"> </w:t>
      </w:r>
      <w:r w:rsidR="00A31247">
        <w:rPr>
          <w:rFonts w:ascii="Arial" w:hAnsi="Arial" w:cs="Arial"/>
          <w:sz w:val="24"/>
          <w:szCs w:val="24"/>
        </w:rPr>
        <w:fldChar w:fldCharType="begin"/>
      </w:r>
      <w:r w:rsidR="006E4A94">
        <w:rPr>
          <w:rFonts w:ascii="Arial" w:hAnsi="Arial" w:cs="Arial"/>
          <w:sz w:val="24"/>
          <w:szCs w:val="24"/>
        </w:rPr>
        <w:instrText xml:space="preserve"> ADDIN EN.CITE &lt;EndNote&gt;&lt;Cite&gt;&lt;Author&gt;Zhang G&lt;/Author&gt;&lt;Year&gt;2018&lt;/Year&gt;&lt;RecNum&gt;815&lt;/RecNum&gt;&lt;DisplayText&gt;(Zhang G, 2018)&lt;/DisplayText&gt;&lt;record&gt;&lt;rec-number&gt;815&lt;/rec-number&gt;&lt;foreign-keys&gt;&lt;key app="EN" db-id="p2552epvp5eveaeww9eprt5v2wfrxredtpfa" timestamp="1550757599"&gt;815&lt;/key&gt;&lt;/foreign-keys&gt;&lt;ref-type name="Journal Article"&gt;17&lt;/ref-type&gt;&lt;contributors&gt;&lt;authors&gt;&lt;author&gt;Zhang G, Wang Z, Zhang K, Hou R, Xing C, Yu Q, Liu E.  &lt;/author&gt;&lt;/authors&gt;&lt;/contributors&gt;&lt;titles&gt;&lt;title&gt;Safety Assessment of Electronic Cigarettes and Their Relationship with Cardiovascular Disease&lt;/title&gt;&lt;secondary-title&gt; International Journal of Environmental Research and Public Health.&lt;/secondary-title&gt;&lt;/titles&gt;&lt;pages&gt;75&lt;/pages&gt;&lt;volume&gt;15&lt;/volume&gt;&lt;number&gt;1&lt;/number&gt;&lt;dates&gt;&lt;year&gt;2018&lt;/year&gt;&lt;/dates&gt;&lt;urls&gt;&lt;/urls&gt;&lt;/record&gt;&lt;/Cite&gt;&lt;/EndNote&gt;</w:instrText>
      </w:r>
      <w:r w:rsidR="00A31247">
        <w:rPr>
          <w:rFonts w:ascii="Arial" w:hAnsi="Arial" w:cs="Arial"/>
          <w:sz w:val="24"/>
          <w:szCs w:val="24"/>
        </w:rPr>
        <w:fldChar w:fldCharType="separate"/>
      </w:r>
      <w:r w:rsidR="006E4A94">
        <w:rPr>
          <w:rFonts w:ascii="Arial" w:hAnsi="Arial" w:cs="Arial"/>
          <w:noProof/>
          <w:sz w:val="24"/>
          <w:szCs w:val="24"/>
        </w:rPr>
        <w:t>(Zhang G, 2018)</w:t>
      </w:r>
      <w:r w:rsidR="00A31247">
        <w:rPr>
          <w:rFonts w:ascii="Arial" w:hAnsi="Arial" w:cs="Arial"/>
          <w:sz w:val="24"/>
          <w:szCs w:val="24"/>
        </w:rPr>
        <w:fldChar w:fldCharType="end"/>
      </w:r>
      <w:r>
        <w:rPr>
          <w:rFonts w:ascii="Arial" w:hAnsi="Arial" w:cs="Arial"/>
          <w:sz w:val="24"/>
          <w:szCs w:val="24"/>
        </w:rPr>
        <w:t xml:space="preserve">.  </w:t>
      </w:r>
    </w:p>
    <w:p w14:paraId="0D7BC720" w14:textId="77777777" w:rsidR="00BC5B5E" w:rsidRDefault="00BC5B5E" w:rsidP="007A5617">
      <w:pPr>
        <w:spacing w:after="0"/>
        <w:jc w:val="both"/>
        <w:rPr>
          <w:rFonts w:ascii="Arial" w:hAnsi="Arial" w:cs="Arial"/>
          <w:sz w:val="24"/>
          <w:szCs w:val="24"/>
        </w:rPr>
      </w:pPr>
    </w:p>
    <w:p w14:paraId="6092D9E9" w14:textId="3D5F2AB3" w:rsidR="00BC5B5E" w:rsidRDefault="00BC5B5E" w:rsidP="007A5617">
      <w:pPr>
        <w:spacing w:after="0"/>
        <w:jc w:val="both"/>
        <w:rPr>
          <w:rFonts w:ascii="Arial" w:hAnsi="Arial" w:cs="Arial"/>
          <w:sz w:val="24"/>
          <w:szCs w:val="24"/>
        </w:rPr>
      </w:pPr>
      <w:r>
        <w:rPr>
          <w:rFonts w:ascii="Arial" w:hAnsi="Arial" w:cs="Arial"/>
          <w:sz w:val="24"/>
          <w:szCs w:val="24"/>
        </w:rPr>
        <w:t xml:space="preserve">Many companies which sell e-cigarettes and related paraphernalia have comprehensive websites.  Tapping in to mass appeal, and at times ahead of the generalist clinician’s understanding of vaping, they often serve as sources of support for vapers, citing clinical research and making use of </w:t>
      </w:r>
      <w:proofErr w:type="spellStart"/>
      <w:r>
        <w:rPr>
          <w:rFonts w:ascii="Arial" w:hAnsi="Arial" w:cs="Arial"/>
          <w:sz w:val="24"/>
          <w:szCs w:val="24"/>
        </w:rPr>
        <w:t>youtube</w:t>
      </w:r>
      <w:proofErr w:type="spellEnd"/>
      <w:r>
        <w:rPr>
          <w:rFonts w:ascii="Arial" w:hAnsi="Arial" w:cs="Arial"/>
          <w:sz w:val="24"/>
          <w:szCs w:val="24"/>
        </w:rPr>
        <w:t xml:space="preserve"> links to report possible risks or adverse effects and what users can do about them.  Examples of adverse effects</w:t>
      </w:r>
      <w:r w:rsidR="00F45036">
        <w:rPr>
          <w:rFonts w:ascii="Arial" w:hAnsi="Arial" w:cs="Arial"/>
          <w:sz w:val="24"/>
          <w:szCs w:val="24"/>
        </w:rPr>
        <w:t xml:space="preserve"> reported on such sites include;</w:t>
      </w:r>
    </w:p>
    <w:p w14:paraId="37B9B438" w14:textId="35EC1D23" w:rsidR="00BC5B5E" w:rsidRDefault="00BC5B5E" w:rsidP="007A5617">
      <w:pPr>
        <w:spacing w:after="0"/>
        <w:jc w:val="both"/>
        <w:rPr>
          <w:rFonts w:ascii="Arial" w:hAnsi="Arial" w:cs="Arial"/>
          <w:sz w:val="24"/>
          <w:szCs w:val="24"/>
        </w:rPr>
      </w:pPr>
      <w:r>
        <w:rPr>
          <w:rFonts w:ascii="Arial" w:hAnsi="Arial" w:cs="Arial"/>
          <w:sz w:val="24"/>
          <w:szCs w:val="24"/>
        </w:rPr>
        <w:t>-Vapers tongue – sudden onset reduction in ability to sense the flavours of the vape, lasting 1-3 days</w:t>
      </w:r>
      <w:r w:rsidR="007A5617">
        <w:rPr>
          <w:rFonts w:ascii="Arial" w:hAnsi="Arial" w:cs="Arial"/>
          <w:sz w:val="24"/>
          <w:szCs w:val="24"/>
        </w:rPr>
        <w:t xml:space="preserve"> </w:t>
      </w:r>
      <w:r w:rsidR="00D6544B">
        <w:rPr>
          <w:rFonts w:ascii="Arial" w:hAnsi="Arial" w:cs="Arial"/>
          <w:sz w:val="24"/>
          <w:szCs w:val="24"/>
        </w:rPr>
        <w:fldChar w:fldCharType="begin"/>
      </w:r>
      <w:r w:rsidR="006E4A94">
        <w:rPr>
          <w:rFonts w:ascii="Arial" w:hAnsi="Arial" w:cs="Arial"/>
          <w:sz w:val="24"/>
          <w:szCs w:val="24"/>
        </w:rPr>
        <w:instrText xml:space="preserve"> ADDIN EN.CITE &lt;EndNote&gt;&lt;Cite&gt;&lt;Author&gt;Vaping369&lt;/Author&gt;&lt;Year&gt;2018&lt;/Year&gt;&lt;RecNum&gt;808&lt;/RecNum&gt;&lt;DisplayText&gt;(Vaping369, 2018)&lt;/DisplayText&gt;&lt;record&gt;&lt;rec-number&gt;808&lt;/rec-number&gt;&lt;foreign-keys&gt;&lt;key app="EN" db-id="p2552epvp5eveaeww9eprt5v2wfrxredtpfa" timestamp="1550585852"&gt;808&lt;/key&gt;&lt;/foreign-keys&gt;&lt;ref-type name="Web Page"&gt;12&lt;/ref-type&gt;&lt;contributors&gt;&lt;authors&gt;&lt;author&gt;Vaping369&lt;/author&gt;&lt;/authors&gt;&lt;/contributors&gt;&lt;titles&gt;&lt;title&gt;Vaping360&lt;/title&gt;&lt;/titles&gt;&lt;dates&gt;&lt;year&gt;2018&lt;/year&gt;&lt;/dates&gt;&lt;urls&gt;&lt;related-urls&gt;&lt;url&gt;https://vaping360.com/&lt;/url&gt;&lt;/related-urls&gt;&lt;/urls&gt;&lt;/record&gt;&lt;/Cite&gt;&lt;/EndNote&gt;</w:instrText>
      </w:r>
      <w:r w:rsidR="00D6544B">
        <w:rPr>
          <w:rFonts w:ascii="Arial" w:hAnsi="Arial" w:cs="Arial"/>
          <w:sz w:val="24"/>
          <w:szCs w:val="24"/>
        </w:rPr>
        <w:fldChar w:fldCharType="separate"/>
      </w:r>
      <w:r w:rsidR="006E4A94">
        <w:rPr>
          <w:rFonts w:ascii="Arial" w:hAnsi="Arial" w:cs="Arial"/>
          <w:noProof/>
          <w:sz w:val="24"/>
          <w:szCs w:val="24"/>
        </w:rPr>
        <w:t>(Vaping369, 2018)</w:t>
      </w:r>
      <w:r w:rsidR="00D6544B">
        <w:rPr>
          <w:rFonts w:ascii="Arial" w:hAnsi="Arial" w:cs="Arial"/>
          <w:sz w:val="24"/>
          <w:szCs w:val="24"/>
        </w:rPr>
        <w:fldChar w:fldCharType="end"/>
      </w:r>
      <w:r>
        <w:rPr>
          <w:rFonts w:ascii="Arial" w:hAnsi="Arial" w:cs="Arial"/>
          <w:sz w:val="24"/>
          <w:szCs w:val="24"/>
        </w:rPr>
        <w:t>.</w:t>
      </w:r>
    </w:p>
    <w:p w14:paraId="6A4398E4" w14:textId="3E2695DE" w:rsidR="00BC5B5E" w:rsidRDefault="00BC5B5E" w:rsidP="007A5617">
      <w:pPr>
        <w:spacing w:after="0"/>
        <w:jc w:val="both"/>
        <w:rPr>
          <w:rFonts w:ascii="Arial" w:hAnsi="Arial" w:cs="Arial"/>
          <w:sz w:val="24"/>
          <w:szCs w:val="24"/>
        </w:rPr>
      </w:pPr>
      <w:r>
        <w:rPr>
          <w:rFonts w:ascii="Arial" w:hAnsi="Arial" w:cs="Arial"/>
          <w:sz w:val="24"/>
          <w:szCs w:val="24"/>
        </w:rPr>
        <w:t>-Reminding consumers to keep e-liquid in child-resistant containers</w:t>
      </w:r>
      <w:r w:rsidR="007A5617">
        <w:rPr>
          <w:rFonts w:ascii="Arial" w:hAnsi="Arial" w:cs="Arial"/>
          <w:sz w:val="24"/>
          <w:szCs w:val="24"/>
        </w:rPr>
        <w:t xml:space="preserve"> </w:t>
      </w:r>
      <w:r w:rsidR="00D6544B">
        <w:rPr>
          <w:rFonts w:ascii="Arial" w:hAnsi="Arial" w:cs="Arial"/>
          <w:sz w:val="24"/>
          <w:szCs w:val="24"/>
        </w:rPr>
        <w:fldChar w:fldCharType="begin"/>
      </w:r>
      <w:r w:rsidR="006E4A94">
        <w:rPr>
          <w:rFonts w:ascii="Arial" w:hAnsi="Arial" w:cs="Arial"/>
          <w:sz w:val="24"/>
          <w:szCs w:val="24"/>
        </w:rPr>
        <w:instrText xml:space="preserve"> ADDIN EN.CITE &lt;EndNote&gt;&lt;Cite&gt;&lt;Author&gt;Vapemate&lt;/Author&gt;&lt;Year&gt;2018&lt;/Year&gt;&lt;RecNum&gt;807&lt;/RecNum&gt;&lt;DisplayText&gt;(Vapemate, 2018)&lt;/DisplayText&gt;&lt;record&gt;&lt;rec-number&gt;807&lt;/rec-number&gt;&lt;foreign-keys&gt;&lt;key app="EN" db-id="p2552epvp5eveaeww9eprt5v2wfrxredtpfa" timestamp="1550585743"&gt;807&lt;/key&gt;&lt;/foreign-keys&gt;&lt;ref-type name="Web Page"&gt;12&lt;/ref-type&gt;&lt;contributors&gt;&lt;authors&gt;&lt;author&gt;Vapemate&lt;/author&gt;&lt;/authors&gt;&lt;/contributors&gt;&lt;titles&gt;&lt;title&gt;Vapemate&lt;/title&gt;&lt;/titles&gt;&lt;volume&gt;2019&lt;/volume&gt;&lt;number&gt;19th February 2019&lt;/number&gt;&lt;dates&gt;&lt;year&gt;2018&lt;/year&gt;&lt;/dates&gt;&lt;urls&gt;&lt;related-urls&gt;&lt;url&gt;https://www.vapemate.co.uk/&lt;/url&gt;&lt;/related-urls&gt;&lt;/urls&gt;&lt;/record&gt;&lt;/Cite&gt;&lt;/EndNote&gt;</w:instrText>
      </w:r>
      <w:r w:rsidR="00D6544B">
        <w:rPr>
          <w:rFonts w:ascii="Arial" w:hAnsi="Arial" w:cs="Arial"/>
          <w:sz w:val="24"/>
          <w:szCs w:val="24"/>
        </w:rPr>
        <w:fldChar w:fldCharType="separate"/>
      </w:r>
      <w:r w:rsidR="006E4A94">
        <w:rPr>
          <w:rFonts w:ascii="Arial" w:hAnsi="Arial" w:cs="Arial"/>
          <w:noProof/>
          <w:sz w:val="24"/>
          <w:szCs w:val="24"/>
        </w:rPr>
        <w:t>(Vapemate, 2018)</w:t>
      </w:r>
      <w:r w:rsidR="00D6544B">
        <w:rPr>
          <w:rFonts w:ascii="Arial" w:hAnsi="Arial" w:cs="Arial"/>
          <w:sz w:val="24"/>
          <w:szCs w:val="24"/>
        </w:rPr>
        <w:fldChar w:fldCharType="end"/>
      </w:r>
      <w:r>
        <w:rPr>
          <w:rFonts w:ascii="Arial" w:hAnsi="Arial" w:cs="Arial"/>
          <w:sz w:val="24"/>
          <w:szCs w:val="24"/>
        </w:rPr>
        <w:t>.</w:t>
      </w:r>
    </w:p>
    <w:p w14:paraId="3E4D46C8" w14:textId="77777777" w:rsidR="00BC5B5E" w:rsidRDefault="00BC5B5E" w:rsidP="007A5617">
      <w:pPr>
        <w:spacing w:after="0"/>
        <w:jc w:val="both"/>
        <w:rPr>
          <w:rFonts w:ascii="Arial" w:hAnsi="Arial" w:cs="Arial"/>
          <w:sz w:val="24"/>
          <w:szCs w:val="24"/>
        </w:rPr>
      </w:pPr>
    </w:p>
    <w:p w14:paraId="35A14C56" w14:textId="77777777" w:rsidR="00BC5B5E" w:rsidRDefault="00BC5B5E" w:rsidP="007A5617">
      <w:pPr>
        <w:spacing w:after="0"/>
        <w:jc w:val="both"/>
        <w:rPr>
          <w:rFonts w:ascii="Arial" w:hAnsi="Arial" w:cs="Arial"/>
          <w:sz w:val="24"/>
          <w:szCs w:val="24"/>
        </w:rPr>
      </w:pPr>
      <w:r>
        <w:rPr>
          <w:rFonts w:ascii="Arial" w:hAnsi="Arial" w:cs="Arial"/>
          <w:sz w:val="24"/>
          <w:szCs w:val="24"/>
        </w:rPr>
        <w:t>Unfortunately there is a lack of research into any longer term health risks associated with vaping.  Human research is limited and what we know is mostly based on laboratory findings or animal testing rather than clinical trials. E-cigarettes have not existed long enough for us to have an understanding of long-term risk.</w:t>
      </w:r>
    </w:p>
    <w:p w14:paraId="07FA4561" w14:textId="77777777" w:rsidR="00BC5B5E" w:rsidRDefault="00BC5B5E" w:rsidP="007A5617">
      <w:pPr>
        <w:spacing w:after="0"/>
        <w:rPr>
          <w:rFonts w:ascii="Arial" w:hAnsi="Arial" w:cs="Arial"/>
          <w:sz w:val="24"/>
          <w:szCs w:val="24"/>
        </w:rPr>
      </w:pPr>
    </w:p>
    <w:p w14:paraId="27444E51" w14:textId="69502A6E" w:rsidR="00F90549" w:rsidRDefault="00BC5B5E" w:rsidP="007A5617">
      <w:pPr>
        <w:spacing w:after="0"/>
        <w:jc w:val="both"/>
        <w:rPr>
          <w:rFonts w:ascii="Arial" w:hAnsi="Arial" w:cs="Arial"/>
          <w:sz w:val="24"/>
          <w:szCs w:val="24"/>
        </w:rPr>
      </w:pPr>
      <w:r>
        <w:rPr>
          <w:rFonts w:ascii="Arial" w:hAnsi="Arial" w:cs="Arial"/>
          <w:sz w:val="24"/>
          <w:szCs w:val="24"/>
        </w:rPr>
        <w:lastRenderedPageBreak/>
        <w:t xml:space="preserve">Public Health England </w:t>
      </w:r>
      <w:r>
        <w:rPr>
          <w:rFonts w:ascii="Arial" w:hAnsi="Arial" w:cs="Arial"/>
          <w:sz w:val="24"/>
          <w:szCs w:val="24"/>
        </w:rPr>
        <w:fldChar w:fldCharType="begin"/>
      </w:r>
      <w:r w:rsidR="006E4A94">
        <w:rPr>
          <w:rFonts w:ascii="Arial" w:hAnsi="Arial" w:cs="Arial"/>
          <w:sz w:val="24"/>
          <w:szCs w:val="24"/>
        </w:rPr>
        <w:instrText xml:space="preserve"> ADDIN EN.CITE &lt;EndNote&gt;&lt;Cite&gt;&lt;Author&gt;Public Health England&lt;/Author&gt;&lt;Year&gt;2018&lt;/Year&gt;&lt;RecNum&gt;14&lt;/RecNum&gt;&lt;DisplayText&gt;(Public Health England, 2018)&lt;/DisplayText&gt;&lt;record&gt;&lt;rec-number&gt;14&lt;/rec-number&gt;&lt;foreign-keys&gt;&lt;key app="EN" db-id="5xsveafwufse5vesatsxs5t8rx9xt5prvfwx" timestamp="1541022551"&gt;14&lt;/key&gt;&lt;/foreign-keys&gt;&lt;ref-type name="Journal Article"&gt;17&lt;/ref-type&gt;&lt;contributors&gt;&lt;authors&gt;&lt;author&gt;Public Health England, &lt;/author&gt;&lt;/authors&gt;&lt;/contributors&gt;&lt;titles&gt;&lt;title&gt;Stop smoking options: guidance for conversations with patients&lt;/title&gt;&lt;/titles&gt;&lt;dates&gt;&lt;year&gt;2018&lt;/year&gt;&lt;/dates&gt;&lt;urls&gt;&lt;related-urls&gt;&lt;url&gt;https://www.gov.uk/government/publications/stop-smoking-options-guidance-for-conversations-with-patients/stop-smoking-options-guidance-for-conversations-with-patients&lt;/url&gt;&lt;/related-urls&gt;&lt;/urls&gt;&lt;/record&gt;&lt;/Cite&gt;&lt;/EndNote&gt;</w:instrText>
      </w:r>
      <w:r>
        <w:rPr>
          <w:rFonts w:ascii="Arial" w:hAnsi="Arial" w:cs="Arial"/>
          <w:sz w:val="24"/>
          <w:szCs w:val="24"/>
        </w:rPr>
        <w:fldChar w:fldCharType="separate"/>
      </w:r>
      <w:r w:rsidR="006E4A94">
        <w:rPr>
          <w:rFonts w:ascii="Arial" w:hAnsi="Arial" w:cs="Arial"/>
          <w:noProof/>
          <w:sz w:val="24"/>
          <w:szCs w:val="24"/>
        </w:rPr>
        <w:t>(Public Health England, 2018)</w:t>
      </w:r>
      <w:r>
        <w:rPr>
          <w:rFonts w:ascii="Arial" w:hAnsi="Arial" w:cs="Arial"/>
          <w:sz w:val="24"/>
          <w:szCs w:val="24"/>
        </w:rPr>
        <w:fldChar w:fldCharType="end"/>
      </w:r>
      <w:r>
        <w:rPr>
          <w:rFonts w:ascii="Arial" w:hAnsi="Arial" w:cs="Arial"/>
          <w:sz w:val="24"/>
          <w:szCs w:val="24"/>
        </w:rPr>
        <w:t xml:space="preserve"> </w:t>
      </w:r>
      <w:r w:rsidR="000D7C32">
        <w:rPr>
          <w:rFonts w:ascii="Arial" w:hAnsi="Arial" w:cs="Arial"/>
          <w:sz w:val="24"/>
          <w:szCs w:val="24"/>
        </w:rPr>
        <w:t>and the latest Cochrane review</w:t>
      </w:r>
      <w:r w:rsidR="007A5617">
        <w:rPr>
          <w:rFonts w:ascii="Arial" w:hAnsi="Arial" w:cs="Arial"/>
          <w:sz w:val="24"/>
          <w:szCs w:val="24"/>
        </w:rPr>
        <w:t xml:space="preserve"> </w:t>
      </w:r>
      <w:r w:rsidR="00D6544B">
        <w:rPr>
          <w:rFonts w:ascii="Arial" w:hAnsi="Arial" w:cs="Arial"/>
          <w:sz w:val="24"/>
          <w:szCs w:val="24"/>
        </w:rPr>
        <w:fldChar w:fldCharType="begin"/>
      </w:r>
      <w:r w:rsidR="006E4A94">
        <w:rPr>
          <w:rFonts w:ascii="Arial" w:hAnsi="Arial" w:cs="Arial"/>
          <w:sz w:val="24"/>
          <w:szCs w:val="24"/>
        </w:rPr>
        <w:instrText xml:space="preserve"> ADDIN EN.CITE &lt;EndNote&gt;&lt;Cite&gt;&lt;Author&gt;Hartmann-Boyce&lt;/Author&gt;&lt;Year&gt;2016&lt;/Year&gt;&lt;RecNum&gt;389&lt;/RecNum&gt;&lt;DisplayText&gt;(Hartmann-Boyce et al., 2016)&lt;/DisplayText&gt;&lt;record&gt;&lt;rec-number&gt;389&lt;/rec-number&gt;&lt;foreign-keys&gt;&lt;key app="EN" db-id="p2552epvp5eveaeww9eprt5v2wfrxredtpfa" timestamp="1477232689"&gt;389&lt;/key&gt;&lt;/foreign-keys&gt;&lt;ref-type name="Journal Article"&gt;17&lt;/ref-type&gt;&lt;contributors&gt;&lt;authors&gt;&lt;author&gt;Hartmann-Boyce, J.&lt;/author&gt;&lt;author&gt;McRobbie, H.&lt;/author&gt;&lt;author&gt;Bullen, C.&lt;/author&gt;&lt;author&gt;Begh, R.&lt;/author&gt;&lt;author&gt;Stead, L. F.&lt;/author&gt;&lt;author&gt;Hajek, P.&lt;/author&gt;&lt;/authors&gt;&lt;/contributors&gt;&lt;auth-address&gt;Nuffield Department of Primary Care Health Sciences, University of Oxford, Radcliffe Observatory Quarter, Woodstock Road, Oxford, UK, OX2 6GG.&lt;/auth-address&gt;&lt;titles&gt;&lt;title&gt;Electronic cigarettes for smoking cessation&lt;/title&gt;&lt;secondary-title&gt;Cochrane Database Syst Rev&lt;/secondary-title&gt;&lt;/titles&gt;&lt;periodical&gt;&lt;full-title&gt;Cochrane Database Syst Rev&lt;/full-title&gt;&lt;/periodical&gt;&lt;pages&gt;CD010216&lt;/pages&gt;&lt;volume&gt;9&lt;/volume&gt;&lt;number&gt;9&lt;/number&gt;&lt;edition&gt;2016/09/14&lt;/edition&gt;&lt;dates&gt;&lt;year&gt;2016&lt;/year&gt;&lt;pub-dates&gt;&lt;date&gt;Sep 14&lt;/date&gt;&lt;/pub-dates&gt;&lt;/dates&gt;&lt;isbn&gt;1469-493X (Electronic)&amp;#xD;1361-6137 (Linking)&lt;/isbn&gt;&lt;accession-num&gt;27622384&lt;/accession-num&gt;&lt;urls&gt;&lt;related-urls&gt;&lt;url&gt;https://www.ncbi.nlm.nih.gov/pubmed/27622384&lt;/url&gt;&lt;/related-urls&gt;&lt;/urls&gt;&lt;electronic-resource-num&gt;10.1002/14651858.CD010216.pub3&lt;/electronic-resource-num&gt;&lt;/record&gt;&lt;/Cite&gt;&lt;/EndNote&gt;</w:instrText>
      </w:r>
      <w:r w:rsidR="00D6544B">
        <w:rPr>
          <w:rFonts w:ascii="Arial" w:hAnsi="Arial" w:cs="Arial"/>
          <w:sz w:val="24"/>
          <w:szCs w:val="24"/>
        </w:rPr>
        <w:fldChar w:fldCharType="separate"/>
      </w:r>
      <w:r w:rsidR="006E4A94">
        <w:rPr>
          <w:rFonts w:ascii="Arial" w:hAnsi="Arial" w:cs="Arial"/>
          <w:noProof/>
          <w:sz w:val="24"/>
          <w:szCs w:val="24"/>
        </w:rPr>
        <w:t>(Hartmann-Boyce et al., 2016)</w:t>
      </w:r>
      <w:r w:rsidR="00D6544B">
        <w:rPr>
          <w:rFonts w:ascii="Arial" w:hAnsi="Arial" w:cs="Arial"/>
          <w:sz w:val="24"/>
          <w:szCs w:val="24"/>
        </w:rPr>
        <w:fldChar w:fldCharType="end"/>
      </w:r>
      <w:r w:rsidR="000D7C32" w:rsidRPr="00F45036">
        <w:rPr>
          <w:rFonts w:ascii="Arial" w:hAnsi="Arial" w:cs="Arial"/>
          <w:sz w:val="24"/>
          <w:szCs w:val="24"/>
        </w:rPr>
        <w:t xml:space="preserve"> both</w:t>
      </w:r>
      <w:r w:rsidR="000D7C32">
        <w:rPr>
          <w:rFonts w:ascii="Arial" w:hAnsi="Arial" w:cs="Arial"/>
          <w:i/>
          <w:sz w:val="24"/>
          <w:szCs w:val="24"/>
        </w:rPr>
        <w:t xml:space="preserve"> </w:t>
      </w:r>
      <w:r>
        <w:rPr>
          <w:rFonts w:ascii="Arial" w:hAnsi="Arial" w:cs="Arial"/>
          <w:sz w:val="24"/>
          <w:szCs w:val="24"/>
        </w:rPr>
        <w:t>advise that possible side-effects include throat irritation and dry mouth</w:t>
      </w:r>
      <w:r w:rsidR="00F45036">
        <w:rPr>
          <w:rFonts w:ascii="Arial" w:hAnsi="Arial" w:cs="Arial"/>
          <w:sz w:val="24"/>
          <w:szCs w:val="24"/>
        </w:rPr>
        <w:t xml:space="preserve">. </w:t>
      </w:r>
      <w:r>
        <w:rPr>
          <w:rFonts w:ascii="Arial" w:hAnsi="Arial" w:cs="Arial"/>
          <w:sz w:val="24"/>
          <w:szCs w:val="24"/>
          <w:lang w:val="en"/>
        </w:rPr>
        <w:t>Laboratory based research shows potential cellular mechanisms for side effects, for example</w:t>
      </w:r>
      <w:r>
        <w:rPr>
          <w:rFonts w:ascii="Arial" w:hAnsi="Arial" w:cs="Arial"/>
          <w:sz w:val="24"/>
          <w:szCs w:val="24"/>
        </w:rPr>
        <w:t xml:space="preserve">, </w:t>
      </w:r>
      <w:r w:rsidRPr="000A35B6">
        <w:rPr>
          <w:rFonts w:ascii="Arial" w:hAnsi="Arial" w:cs="Arial"/>
          <w:sz w:val="24"/>
          <w:szCs w:val="24"/>
          <w:lang w:val="en"/>
        </w:rPr>
        <w:t>Scott et al</w:t>
      </w:r>
      <w:r>
        <w:rPr>
          <w:rFonts w:ascii="Arial" w:hAnsi="Arial" w:cs="Arial"/>
          <w:sz w:val="24"/>
          <w:szCs w:val="24"/>
          <w:lang w:val="en"/>
        </w:rPr>
        <w:t xml:space="preserve"> exposed alveolar macrophages from 8 non-smokers to e-cigarette liquid or vapour. After 24 hours exposed to e-liquid, 79% of cells remained healthy (and 84.5% of cells exposed to nicotine-free liquid) compared to 18% of cells exposed to vaped liquid (and 63% of those exposed to nicotine-free vape liquid)</w:t>
      </w:r>
      <w:r w:rsidR="00391436">
        <w:rPr>
          <w:rFonts w:ascii="Arial" w:hAnsi="Arial" w:cs="Arial"/>
          <w:sz w:val="24"/>
          <w:szCs w:val="24"/>
          <w:lang w:val="en"/>
        </w:rPr>
        <w:t xml:space="preserve"> </w:t>
      </w:r>
      <w:r>
        <w:rPr>
          <w:rFonts w:ascii="Arial" w:hAnsi="Arial" w:cs="Arial"/>
          <w:sz w:val="24"/>
          <w:szCs w:val="24"/>
          <w:lang w:val="en"/>
        </w:rPr>
        <w:fldChar w:fldCharType="begin"/>
      </w:r>
      <w:r w:rsidR="006E4A94">
        <w:rPr>
          <w:rFonts w:ascii="Arial" w:hAnsi="Arial" w:cs="Arial"/>
          <w:sz w:val="24"/>
          <w:szCs w:val="24"/>
          <w:lang w:val="en"/>
        </w:rPr>
        <w:instrText xml:space="preserve"> ADDIN EN.CITE &lt;EndNote&gt;&lt;Cite&gt;&lt;Author&gt;Scott&lt;/Author&gt;&lt;Year&gt;2018&lt;/Year&gt;&lt;RecNum&gt;20&lt;/RecNum&gt;&lt;DisplayText&gt;(Scott et al., 2018)&lt;/DisplayText&gt;&lt;record&gt;&lt;rec-number&gt;20&lt;/rec-number&gt;&lt;foreign-keys&gt;&lt;key app="EN" db-id="5xsveafwufse5vesatsxs5t8rx9xt5prvfwx" timestamp="1541022950"&gt;20&lt;/key&gt;&lt;/foreign-keys&gt;&lt;ref-type name="Journal Article"&gt;17&lt;/ref-type&gt;&lt;contributors&gt;&lt;authors&gt;&lt;author&gt;Scott, Aaron&lt;/author&gt;&lt;author&gt;Lugg, Sebastian T&lt;/author&gt;&lt;author&gt;Aldridge, Kerrie&lt;/author&gt;&lt;author&gt;Lewis, Keir E&lt;/author&gt;&lt;author&gt;Bowden, Allen&lt;/author&gt;&lt;author&gt;Mahida, Rahul Y&lt;/author&gt;&lt;author&gt;Grudzinska, Frances Susanna&lt;/author&gt;&lt;author&gt;Dosanjh, Davinder&lt;/author&gt;&lt;author&gt;Parekh, Dhruv&lt;/author&gt;&lt;author&gt;Foronjy, Robert&lt;/author&gt;&lt;author&gt;Sapey, Elizabeth&lt;/author&gt;&lt;author&gt;Naidu, Babu&lt;/author&gt;&lt;author&gt;Thickett, David R&lt;/author&gt;&lt;/authors&gt;&lt;/contributors&gt;&lt;titles&gt;&lt;title&gt;Pro-inflammatory effects of e-cigarette vapour condensate on human alveolar macrophages&lt;/title&gt;&lt;secondary-title&gt;Thorax&lt;/secondary-title&gt;&lt;/titles&gt;&lt;periodical&gt;&lt;full-title&gt;Thorax&lt;/full-title&gt;&lt;/periodical&gt;&lt;dates&gt;&lt;year&gt;2018&lt;/year&gt;&lt;/dates&gt;&lt;urls&gt;&lt;related-urls&gt;&lt;url&gt;https://thorax.bmj.com/content/thoraxjnl/early/2018/07/07/thoraxjnl-2018-211663.full.pdf&lt;/url&gt;&lt;/related-urls&gt;&lt;/urls&gt;&lt;electronic-resource-num&gt;10.1136/thoraxjnl-2018-211663&lt;/electronic-resource-num&gt;&lt;/record&gt;&lt;/Cite&gt;&lt;/EndNote&gt;</w:instrText>
      </w:r>
      <w:r>
        <w:rPr>
          <w:rFonts w:ascii="Arial" w:hAnsi="Arial" w:cs="Arial"/>
          <w:sz w:val="24"/>
          <w:szCs w:val="24"/>
          <w:lang w:val="en"/>
        </w:rPr>
        <w:fldChar w:fldCharType="separate"/>
      </w:r>
      <w:r w:rsidR="006E4A94">
        <w:rPr>
          <w:rFonts w:ascii="Arial" w:hAnsi="Arial" w:cs="Arial"/>
          <w:noProof/>
          <w:sz w:val="24"/>
          <w:szCs w:val="24"/>
          <w:lang w:val="en"/>
        </w:rPr>
        <w:t>(Scott et al., 2018)</w:t>
      </w:r>
      <w:r>
        <w:rPr>
          <w:rFonts w:ascii="Arial" w:hAnsi="Arial" w:cs="Arial"/>
          <w:sz w:val="24"/>
          <w:szCs w:val="24"/>
          <w:lang w:val="en"/>
        </w:rPr>
        <w:fldChar w:fldCharType="end"/>
      </w:r>
      <w:r>
        <w:rPr>
          <w:rFonts w:ascii="Arial" w:hAnsi="Arial" w:cs="Arial"/>
          <w:sz w:val="24"/>
          <w:szCs w:val="24"/>
          <w:lang w:val="en"/>
        </w:rPr>
        <w:t xml:space="preserve">. This suggests that vaping </w:t>
      </w:r>
      <w:r w:rsidR="00D57B61">
        <w:rPr>
          <w:rFonts w:ascii="Arial" w:hAnsi="Arial" w:cs="Arial"/>
          <w:sz w:val="24"/>
          <w:szCs w:val="24"/>
          <w:lang w:val="en"/>
        </w:rPr>
        <w:t>might have</w:t>
      </w:r>
      <w:r>
        <w:rPr>
          <w:rFonts w:ascii="Arial" w:hAnsi="Arial" w:cs="Arial"/>
          <w:sz w:val="24"/>
          <w:szCs w:val="24"/>
          <w:lang w:val="en"/>
        </w:rPr>
        <w:t xml:space="preserve"> the potential to cause damage to the user’s lungs at a cellular level</w:t>
      </w:r>
      <w:r w:rsidR="00D57B61">
        <w:rPr>
          <w:rFonts w:ascii="Arial" w:hAnsi="Arial" w:cs="Arial"/>
          <w:sz w:val="24"/>
          <w:szCs w:val="24"/>
          <w:lang w:val="en"/>
        </w:rPr>
        <w:t>, however  the research did not go on to directly compare these effects with those of smoking</w:t>
      </w:r>
      <w:r>
        <w:rPr>
          <w:rFonts w:ascii="Arial" w:hAnsi="Arial" w:cs="Arial"/>
          <w:sz w:val="24"/>
          <w:szCs w:val="24"/>
          <w:lang w:val="en"/>
        </w:rPr>
        <w:t>.</w:t>
      </w:r>
      <w:r>
        <w:rPr>
          <w:rFonts w:ascii="Arial" w:hAnsi="Arial" w:cs="Arial"/>
          <w:sz w:val="24"/>
          <w:szCs w:val="24"/>
        </w:rPr>
        <w:t xml:space="preserve">  The lungs of mice and human bronchial epithelial cells exposed to vape containing </w:t>
      </w:r>
      <w:r w:rsidR="00D57B61">
        <w:rPr>
          <w:rFonts w:ascii="Arial" w:hAnsi="Arial" w:cs="Arial"/>
          <w:sz w:val="24"/>
          <w:szCs w:val="24"/>
        </w:rPr>
        <w:t xml:space="preserve">high levels of </w:t>
      </w:r>
      <w:r>
        <w:rPr>
          <w:rFonts w:ascii="Arial" w:hAnsi="Arial" w:cs="Arial"/>
          <w:sz w:val="24"/>
          <w:szCs w:val="24"/>
        </w:rPr>
        <w:t xml:space="preserve">nicotine have been found to go through changes usually associated with Chronic Obstructive Pulmonary Disease. These changes did not occur in nicotine-free vape </w:t>
      </w:r>
      <w:r>
        <w:rPr>
          <w:rFonts w:ascii="Arial" w:hAnsi="Arial" w:cs="Arial"/>
          <w:sz w:val="24"/>
          <w:szCs w:val="24"/>
        </w:rPr>
        <w:fldChar w:fldCharType="begin"/>
      </w:r>
      <w:r w:rsidR="006E4A94">
        <w:rPr>
          <w:rFonts w:ascii="Arial" w:hAnsi="Arial" w:cs="Arial"/>
          <w:sz w:val="24"/>
          <w:szCs w:val="24"/>
        </w:rPr>
        <w:instrText xml:space="preserve"> ADDIN EN.CITE &lt;EndNote&gt;&lt;Cite&gt;&lt;Author&gt;Garcia-Arcos&lt;/Author&gt;&lt;Year&gt;2016&lt;/Year&gt;&lt;RecNum&gt;4&lt;/RecNum&gt;&lt;DisplayText&gt;(Garcia-Arcos et al., 2016)&lt;/DisplayText&gt;&lt;record&gt;&lt;rec-number&gt;4&lt;/rec-number&gt;&lt;foreign-keys&gt;&lt;key app="EN" db-id="5xsveafwufse5vesatsxs5t8rx9xt5prvfwx" timestamp="1541021613"&gt;4&lt;/key&gt;&lt;/foreign-keys&gt;&lt;ref-type name="Journal Article"&gt;17&lt;/ref-type&gt;&lt;contributors&gt;&lt;authors&gt;&lt;author&gt;Garcia-Arcos, Itsaso&lt;/author&gt;&lt;author&gt;Geraghty, Patrick&lt;/author&gt;&lt;author&gt;Baumlin, Nathalie&lt;/author&gt;&lt;author&gt;Campos, Michael&lt;/author&gt;&lt;author&gt;Dabo, Abdoulaye Jules&lt;/author&gt;&lt;author&gt;Jundi, Bakr&lt;/author&gt;&lt;author&gt;Cummins, Neville&lt;/author&gt;&lt;author&gt;Eden, Edward&lt;/author&gt;&lt;author&gt;Grosche, Astrid&lt;/author&gt;&lt;author&gt;Salathe, Matthias&lt;/author&gt;&lt;author&gt;Foronjy, Robert&lt;/author&gt;&lt;/authors&gt;&lt;/contributors&gt;&lt;titles&gt;&lt;title&gt;Chronic electronic cigarette exposure in mice induces features of COPD in a nicotine-dependent manner&lt;/title&gt;&lt;secondary-title&gt;Thorax&lt;/secondary-title&gt;&lt;/titles&gt;&lt;periodical&gt;&lt;full-title&gt;Thorax&lt;/full-title&gt;&lt;/periodical&gt;&lt;pages&gt;1119-1129&lt;/pages&gt;&lt;volume&gt;71&lt;/volume&gt;&lt;number&gt;12&lt;/number&gt;&lt;dates&gt;&lt;year&gt;2016&lt;/year&gt;&lt;/dates&gt;&lt;urls&gt;&lt;related-urls&gt;&lt;url&gt;https://thorax.bmj.com/content/thoraxjnl/71/12/1119.full.pdf&lt;/url&gt;&lt;/related-urls&gt;&lt;/urls&gt;&lt;electronic-resource-num&gt;10.1136/thoraxjnl-2015-208039&lt;/electronic-resource-num&gt;&lt;/record&gt;&lt;/Cite&gt;&lt;/EndNote&gt;</w:instrText>
      </w:r>
      <w:r>
        <w:rPr>
          <w:rFonts w:ascii="Arial" w:hAnsi="Arial" w:cs="Arial"/>
          <w:sz w:val="24"/>
          <w:szCs w:val="24"/>
        </w:rPr>
        <w:fldChar w:fldCharType="separate"/>
      </w:r>
      <w:r w:rsidR="006E4A94">
        <w:rPr>
          <w:rFonts w:ascii="Arial" w:hAnsi="Arial" w:cs="Arial"/>
          <w:noProof/>
          <w:sz w:val="24"/>
          <w:szCs w:val="24"/>
        </w:rPr>
        <w:t>(Garcia-Arcos et al., 2016)</w:t>
      </w:r>
      <w:r>
        <w:rPr>
          <w:rFonts w:ascii="Arial" w:hAnsi="Arial" w:cs="Arial"/>
          <w:sz w:val="24"/>
          <w:szCs w:val="24"/>
        </w:rPr>
        <w:fldChar w:fldCharType="end"/>
      </w:r>
      <w:r>
        <w:rPr>
          <w:rFonts w:ascii="Arial" w:hAnsi="Arial" w:cs="Arial"/>
          <w:sz w:val="24"/>
          <w:szCs w:val="24"/>
        </w:rPr>
        <w:t xml:space="preserve"> suggesting that the nicotine content plays a key role in lung changes.  There have also been case reports of lipoid pneumonia thought to have been related to inhalation of vape </w:t>
      </w:r>
      <w:r>
        <w:rPr>
          <w:rFonts w:ascii="Arial" w:hAnsi="Arial" w:cs="Arial"/>
          <w:sz w:val="24"/>
          <w:szCs w:val="24"/>
        </w:rPr>
        <w:fldChar w:fldCharType="begin"/>
      </w:r>
      <w:r w:rsidR="006E4A94">
        <w:rPr>
          <w:rFonts w:ascii="Arial" w:hAnsi="Arial" w:cs="Arial"/>
          <w:sz w:val="24"/>
          <w:szCs w:val="24"/>
        </w:rPr>
        <w:instrText xml:space="preserve"> ADDIN EN.CITE &lt;EndNote&gt;&lt;Cite&gt;&lt;Author&gt;Britton&lt;/Author&gt;&lt;Year&gt;2014&lt;/Year&gt;&lt;RecNum&gt;3&lt;/RecNum&gt;&lt;DisplayText&gt;(Britton and Bogdanovica, 2014)&lt;/DisplayText&gt;&lt;record&gt;&lt;rec-number&gt;3&lt;/rec-number&gt;&lt;foreign-keys&gt;&lt;key app="EN" db-id="5xsveafwufse5vesatsxs5t8rx9xt5prvfwx" timestamp="1541021579"&gt;3&lt;/key&gt;&lt;/foreign-keys&gt;&lt;ref-type name="Report"&gt;27&lt;/ref-type&gt;&lt;contributors&gt;&lt;authors&gt;&lt;author&gt;Britton, J&lt;/author&gt;&lt;author&gt;Bogdanovica, I&lt;/author&gt;&lt;/authors&gt;&lt;/contributors&gt;&lt;titles&gt;&lt;title&gt;Electronic cigarettes&lt;/title&gt;&lt;/titles&gt;&lt;dates&gt;&lt;year&gt;2014&lt;/year&gt;&lt;/dates&gt;&lt;pub-location&gt;London&lt;/pub-location&gt;&lt;urls&gt;&lt;/urls&gt;&lt;/record&gt;&lt;/Cite&gt;&lt;/EndNote&gt;</w:instrText>
      </w:r>
      <w:r>
        <w:rPr>
          <w:rFonts w:ascii="Arial" w:hAnsi="Arial" w:cs="Arial"/>
          <w:sz w:val="24"/>
          <w:szCs w:val="24"/>
        </w:rPr>
        <w:fldChar w:fldCharType="separate"/>
      </w:r>
      <w:r w:rsidR="006E4A94">
        <w:rPr>
          <w:rFonts w:ascii="Arial" w:hAnsi="Arial" w:cs="Arial"/>
          <w:noProof/>
          <w:sz w:val="24"/>
          <w:szCs w:val="24"/>
        </w:rPr>
        <w:t>(Britton and Bogdanovica, 2014)</w:t>
      </w:r>
      <w:r>
        <w:rPr>
          <w:rFonts w:ascii="Arial" w:hAnsi="Arial" w:cs="Arial"/>
          <w:sz w:val="24"/>
          <w:szCs w:val="24"/>
        </w:rPr>
        <w:fldChar w:fldCharType="end"/>
      </w:r>
      <w:r>
        <w:rPr>
          <w:rFonts w:ascii="Arial" w:hAnsi="Arial" w:cs="Arial"/>
          <w:sz w:val="24"/>
          <w:szCs w:val="24"/>
        </w:rPr>
        <w:t>.</w:t>
      </w:r>
      <w:r w:rsidR="00612AD1">
        <w:rPr>
          <w:rFonts w:ascii="Arial" w:hAnsi="Arial" w:cs="Arial"/>
          <w:sz w:val="24"/>
          <w:szCs w:val="24"/>
        </w:rPr>
        <w:t xml:space="preserve"> </w:t>
      </w:r>
    </w:p>
    <w:p w14:paraId="027D361F" w14:textId="77777777" w:rsidR="00BC5B5E" w:rsidRDefault="00BC5B5E" w:rsidP="007A5617">
      <w:pPr>
        <w:spacing w:after="0"/>
        <w:rPr>
          <w:rFonts w:ascii="Arial" w:hAnsi="Arial" w:cs="Arial"/>
          <w:sz w:val="24"/>
          <w:szCs w:val="24"/>
        </w:rPr>
      </w:pPr>
    </w:p>
    <w:p w14:paraId="1891FBAF" w14:textId="77777777" w:rsidR="00BC5B5E" w:rsidRDefault="00BC5B5E" w:rsidP="00BC5B5E">
      <w:pPr>
        <w:spacing w:after="0" w:line="240" w:lineRule="auto"/>
        <w:rPr>
          <w:rStyle w:val="Hyperlink"/>
          <w:rFonts w:ascii="Arial" w:hAnsi="Arial" w:cs="Arial"/>
          <w:sz w:val="24"/>
          <w:szCs w:val="24"/>
        </w:rPr>
      </w:pPr>
    </w:p>
    <w:p w14:paraId="337139CD" w14:textId="77777777" w:rsidR="00BC5B5E" w:rsidRDefault="00BC5B5E" w:rsidP="00BC5B5E">
      <w:pPr>
        <w:spacing w:after="0" w:line="240" w:lineRule="auto"/>
        <w:rPr>
          <w:rStyle w:val="Hyperlink"/>
          <w:rFonts w:ascii="Arial" w:hAnsi="Arial" w:cs="Arial"/>
          <w:b/>
          <w:color w:val="auto"/>
          <w:sz w:val="24"/>
          <w:szCs w:val="24"/>
          <w:u w:val="none"/>
        </w:rPr>
      </w:pPr>
      <w:r w:rsidRPr="008F30FD">
        <w:rPr>
          <w:rStyle w:val="Hyperlink"/>
          <w:rFonts w:ascii="Arial" w:hAnsi="Arial" w:cs="Arial"/>
          <w:b/>
          <w:color w:val="auto"/>
          <w:sz w:val="24"/>
          <w:szCs w:val="24"/>
          <w:u w:val="none"/>
        </w:rPr>
        <w:t>Is there a risk to others from vaping?</w:t>
      </w:r>
    </w:p>
    <w:p w14:paraId="19C3340F" w14:textId="77777777" w:rsidR="00BC5B5E" w:rsidRPr="008F30FD" w:rsidRDefault="00BC5B5E" w:rsidP="00BC5B5E">
      <w:pPr>
        <w:spacing w:after="0" w:line="240" w:lineRule="auto"/>
        <w:rPr>
          <w:rStyle w:val="Hyperlink"/>
          <w:rFonts w:ascii="Arial" w:hAnsi="Arial" w:cs="Arial"/>
          <w:b/>
          <w:color w:val="auto"/>
          <w:sz w:val="24"/>
          <w:szCs w:val="24"/>
          <w:u w:val="none"/>
        </w:rPr>
      </w:pPr>
    </w:p>
    <w:p w14:paraId="70B0DAF8" w14:textId="11182373" w:rsidR="00BC5B5E" w:rsidRPr="00A235E1" w:rsidRDefault="00BC5B5E" w:rsidP="007A5617">
      <w:pPr>
        <w:spacing w:after="0"/>
        <w:jc w:val="both"/>
        <w:rPr>
          <w:rStyle w:val="Hyperlink"/>
          <w:rFonts w:ascii="Arial" w:hAnsi="Arial" w:cs="Arial"/>
          <w:color w:val="auto"/>
          <w:sz w:val="24"/>
          <w:szCs w:val="24"/>
          <w:u w:val="none"/>
        </w:rPr>
      </w:pPr>
      <w:r>
        <w:rPr>
          <w:rStyle w:val="Hyperlink"/>
          <w:rFonts w:ascii="Arial" w:hAnsi="Arial" w:cs="Arial"/>
          <w:color w:val="auto"/>
          <w:sz w:val="24"/>
          <w:szCs w:val="24"/>
          <w:u w:val="none"/>
        </w:rPr>
        <w:t>In 2018 a putative link between vaping</w:t>
      </w:r>
      <w:r w:rsidRPr="00A235E1">
        <w:rPr>
          <w:rStyle w:val="Hyperlink"/>
          <w:rFonts w:ascii="Arial" w:hAnsi="Arial" w:cs="Arial"/>
          <w:color w:val="auto"/>
          <w:sz w:val="24"/>
          <w:szCs w:val="24"/>
          <w:u w:val="none"/>
        </w:rPr>
        <w:t xml:space="preserve"> in pregnancy and the risk of Sudden Infant Death Syndrome</w:t>
      </w:r>
      <w:r>
        <w:rPr>
          <w:rStyle w:val="Hyperlink"/>
          <w:rFonts w:ascii="Arial" w:hAnsi="Arial" w:cs="Arial"/>
          <w:color w:val="auto"/>
          <w:sz w:val="24"/>
          <w:szCs w:val="24"/>
          <w:u w:val="none"/>
        </w:rPr>
        <w:t xml:space="preserve"> was widely reported in the press.  What was less widely reported was that this link was based</w:t>
      </w:r>
      <w:r w:rsidRPr="00A235E1">
        <w:rPr>
          <w:rStyle w:val="Hyperlink"/>
          <w:rFonts w:ascii="Arial" w:hAnsi="Arial" w:cs="Arial"/>
          <w:color w:val="auto"/>
          <w:sz w:val="24"/>
          <w:szCs w:val="24"/>
          <w:u w:val="none"/>
        </w:rPr>
        <w:t xml:space="preserve"> on laboratory experiments </w:t>
      </w:r>
      <w:r>
        <w:rPr>
          <w:rStyle w:val="Hyperlink"/>
          <w:rFonts w:ascii="Arial" w:hAnsi="Arial" w:cs="Arial"/>
          <w:color w:val="auto"/>
          <w:sz w:val="24"/>
          <w:szCs w:val="24"/>
          <w:u w:val="none"/>
        </w:rPr>
        <w:t>whereby</w:t>
      </w:r>
      <w:r w:rsidRPr="00A235E1">
        <w:rPr>
          <w:rStyle w:val="Hyperlink"/>
          <w:rFonts w:ascii="Arial" w:hAnsi="Arial" w:cs="Arial"/>
          <w:color w:val="auto"/>
          <w:sz w:val="24"/>
          <w:szCs w:val="24"/>
          <w:u w:val="none"/>
        </w:rPr>
        <w:t xml:space="preserve"> unborn rats </w:t>
      </w:r>
      <w:r>
        <w:rPr>
          <w:rStyle w:val="Hyperlink"/>
          <w:rFonts w:ascii="Arial" w:hAnsi="Arial" w:cs="Arial"/>
          <w:color w:val="auto"/>
          <w:sz w:val="24"/>
          <w:szCs w:val="24"/>
          <w:u w:val="none"/>
        </w:rPr>
        <w:t xml:space="preserve">were exposed </w:t>
      </w:r>
      <w:r w:rsidRPr="00A235E1">
        <w:rPr>
          <w:rStyle w:val="Hyperlink"/>
          <w:rFonts w:ascii="Arial" w:hAnsi="Arial" w:cs="Arial"/>
          <w:color w:val="auto"/>
          <w:sz w:val="24"/>
          <w:szCs w:val="24"/>
          <w:u w:val="none"/>
        </w:rPr>
        <w:t xml:space="preserve">to nicotine </w:t>
      </w:r>
      <w:r>
        <w:rPr>
          <w:rStyle w:val="Hyperlink"/>
          <w:rFonts w:ascii="Arial" w:hAnsi="Arial" w:cs="Arial"/>
          <w:color w:val="auto"/>
          <w:sz w:val="24"/>
          <w:szCs w:val="24"/>
          <w:u w:val="none"/>
        </w:rPr>
        <w:t xml:space="preserve">in order to study </w:t>
      </w:r>
      <w:r w:rsidRPr="00A235E1">
        <w:rPr>
          <w:rStyle w:val="Hyperlink"/>
          <w:rFonts w:ascii="Arial" w:hAnsi="Arial" w:cs="Arial"/>
          <w:color w:val="auto"/>
          <w:sz w:val="24"/>
          <w:szCs w:val="24"/>
          <w:u w:val="none"/>
        </w:rPr>
        <w:t>serotonin levels. Those rats</w:t>
      </w:r>
      <w:r>
        <w:rPr>
          <w:rStyle w:val="Hyperlink"/>
          <w:rFonts w:ascii="Arial" w:hAnsi="Arial" w:cs="Arial"/>
          <w:color w:val="auto"/>
          <w:sz w:val="24"/>
          <w:szCs w:val="24"/>
          <w:u w:val="none"/>
        </w:rPr>
        <w:t xml:space="preserve"> who</w:t>
      </w:r>
      <w:r w:rsidRPr="00A235E1">
        <w:rPr>
          <w:rStyle w:val="Hyperlink"/>
          <w:rFonts w:ascii="Arial" w:hAnsi="Arial" w:cs="Arial"/>
          <w:color w:val="auto"/>
          <w:sz w:val="24"/>
          <w:szCs w:val="24"/>
          <w:u w:val="none"/>
        </w:rPr>
        <w:t xml:space="preserve"> had been exposed to nicotine and were born with a serotonin deficiency had a poorer ability to respond to and recover </w:t>
      </w:r>
      <w:r>
        <w:rPr>
          <w:rStyle w:val="Hyperlink"/>
          <w:rFonts w:ascii="Arial" w:hAnsi="Arial" w:cs="Arial"/>
          <w:color w:val="auto"/>
          <w:sz w:val="24"/>
          <w:szCs w:val="24"/>
          <w:u w:val="none"/>
        </w:rPr>
        <w:t>from oxygen deprivation than rats who</w:t>
      </w:r>
      <w:r w:rsidRPr="00A235E1">
        <w:rPr>
          <w:rStyle w:val="Hyperlink"/>
          <w:rFonts w:ascii="Arial" w:hAnsi="Arial" w:cs="Arial"/>
          <w:color w:val="auto"/>
          <w:sz w:val="24"/>
          <w:szCs w:val="24"/>
          <w:u w:val="none"/>
        </w:rPr>
        <w:t xml:space="preserve"> were either exposed to nicotine and born with normal serotonin, or who had a serotonin deficiency but were not exposed to nicotine </w:t>
      </w:r>
      <w:r w:rsidRPr="00A235E1">
        <w:rPr>
          <w:rStyle w:val="Hyperlink"/>
          <w:rFonts w:ascii="Arial" w:hAnsi="Arial" w:cs="Arial"/>
          <w:color w:val="auto"/>
          <w:sz w:val="24"/>
          <w:szCs w:val="24"/>
          <w:u w:val="none"/>
        </w:rPr>
        <w:fldChar w:fldCharType="begin"/>
      </w:r>
      <w:r w:rsidR="006E4A94">
        <w:rPr>
          <w:rStyle w:val="Hyperlink"/>
          <w:rFonts w:ascii="Arial" w:hAnsi="Arial" w:cs="Arial"/>
          <w:color w:val="auto"/>
          <w:sz w:val="24"/>
          <w:szCs w:val="24"/>
          <w:u w:val="none"/>
        </w:rPr>
        <w:instrText xml:space="preserve"> ADDIN EN.CITE &lt;EndNote&gt;&lt;Cite&gt;&lt;Author&gt;Lee&lt;/Author&gt;&lt;RecNum&gt;7&lt;/RecNum&gt;&lt;DisplayText&gt;(Lee et al.)&lt;/DisplayText&gt;&lt;record&gt;&lt;rec-number&gt;7&lt;/rec-number&gt;&lt;foreign-keys&gt;&lt;key app="EN" db-id="5xsveafwufse5vesatsxs5t8rx9xt5prvfwx" timestamp="1541021827"&gt;7&lt;/key&gt;&lt;/foreign-keys&gt;&lt;ref-type name="Journal Article"&gt;17&lt;/ref-type&gt;&lt;contributors&gt;&lt;authors&gt;&lt;author&gt;Lee, Stella Y.&lt;/author&gt;&lt;author&gt;Sirieix, Chrystelle M.&lt;/author&gt;&lt;author&gt;Nattie, Eugene&lt;/author&gt;&lt;author&gt;Li, Aihua&lt;/author&gt;&lt;/authors&gt;&lt;/contributors&gt;&lt;titles&gt;&lt;title&gt;Pre- and early postnatal nicotine exposure exacerbates autoresuscitation failure in serotonin-deficient rat neonates&lt;/title&gt;&lt;secondary-title&gt;The Journal of Physiology&lt;/secondary-title&gt;&lt;/titles&gt;&lt;periodical&gt;&lt;full-title&gt;The Journal of Physiology&lt;/full-title&gt;&lt;/periodical&gt;&lt;volume&gt;0&lt;/volume&gt;&lt;number&gt;0&lt;/number&gt;&lt;dates&gt;&lt;/dates&gt;&lt;urls&gt;&lt;related-urls&gt;&lt;url&gt;https://physoc.onlinelibrary.wiley.com/doi/abs/10.1113/JP275885&lt;/url&gt;&lt;/related-urls&gt;&lt;/urls&gt;&lt;electronic-resource-num&gt;doi:10.1113/JP275885&lt;/electronic-resource-num&gt;&lt;/record&gt;&lt;/Cite&gt;&lt;/EndNote&gt;</w:instrText>
      </w:r>
      <w:r w:rsidRPr="00A235E1">
        <w:rPr>
          <w:rStyle w:val="Hyperlink"/>
          <w:rFonts w:ascii="Arial" w:hAnsi="Arial" w:cs="Arial"/>
          <w:color w:val="auto"/>
          <w:sz w:val="24"/>
          <w:szCs w:val="24"/>
          <w:u w:val="none"/>
        </w:rPr>
        <w:fldChar w:fldCharType="separate"/>
      </w:r>
      <w:r w:rsidR="006E4A94">
        <w:rPr>
          <w:rStyle w:val="Hyperlink"/>
          <w:rFonts w:ascii="Arial" w:hAnsi="Arial" w:cs="Arial"/>
          <w:noProof/>
          <w:color w:val="auto"/>
          <w:sz w:val="24"/>
          <w:szCs w:val="24"/>
          <w:u w:val="none"/>
        </w:rPr>
        <w:t>(Lee et al.)</w:t>
      </w:r>
      <w:r w:rsidRPr="00A235E1">
        <w:rPr>
          <w:rStyle w:val="Hyperlink"/>
          <w:rFonts w:ascii="Arial" w:hAnsi="Arial" w:cs="Arial"/>
          <w:color w:val="auto"/>
          <w:sz w:val="24"/>
          <w:szCs w:val="24"/>
          <w:u w:val="none"/>
        </w:rPr>
        <w:fldChar w:fldCharType="end"/>
      </w:r>
      <w:r w:rsidRPr="00A235E1">
        <w:rPr>
          <w:rStyle w:val="Hyperlink"/>
          <w:rFonts w:ascii="Arial" w:hAnsi="Arial" w:cs="Arial"/>
          <w:color w:val="auto"/>
          <w:sz w:val="24"/>
          <w:szCs w:val="24"/>
          <w:u w:val="none"/>
        </w:rPr>
        <w:t xml:space="preserve">. </w:t>
      </w:r>
    </w:p>
    <w:p w14:paraId="4BCD4CC9" w14:textId="77777777" w:rsidR="00BC5B5E" w:rsidRPr="00F47BD0" w:rsidRDefault="00BC5B5E" w:rsidP="007A5617">
      <w:pPr>
        <w:spacing w:after="0"/>
        <w:rPr>
          <w:rStyle w:val="Hyperlink"/>
          <w:rFonts w:ascii="Arial" w:hAnsi="Arial" w:cs="Arial"/>
          <w:color w:val="auto"/>
          <w:sz w:val="24"/>
          <w:szCs w:val="24"/>
          <w:u w:val="none"/>
        </w:rPr>
      </w:pPr>
    </w:p>
    <w:p w14:paraId="1E079C0E" w14:textId="683388B5" w:rsidR="00BC5B5E" w:rsidRDefault="00BC5B5E" w:rsidP="007A5617">
      <w:pPr>
        <w:spacing w:after="0"/>
        <w:jc w:val="both"/>
        <w:rPr>
          <w:rFonts w:ascii="Arial" w:hAnsi="Arial" w:cs="Arial"/>
          <w:sz w:val="24"/>
          <w:szCs w:val="24"/>
        </w:rPr>
      </w:pPr>
      <w:r w:rsidRPr="0006277E">
        <w:rPr>
          <w:rFonts w:ascii="Arial" w:hAnsi="Arial" w:cs="Arial"/>
          <w:sz w:val="24"/>
          <w:szCs w:val="24"/>
          <w:lang w:val="en"/>
        </w:rPr>
        <w:t>The resid</w:t>
      </w:r>
      <w:r>
        <w:rPr>
          <w:rFonts w:ascii="Arial" w:hAnsi="Arial" w:cs="Arial"/>
          <w:sz w:val="24"/>
          <w:szCs w:val="24"/>
          <w:lang w:val="en"/>
        </w:rPr>
        <w:t xml:space="preserve">ue of exhaled vape, </w:t>
      </w:r>
      <w:r w:rsidRPr="0006277E">
        <w:rPr>
          <w:rFonts w:ascii="Arial" w:hAnsi="Arial" w:cs="Arial"/>
          <w:sz w:val="24"/>
          <w:szCs w:val="24"/>
          <w:lang w:val="en"/>
        </w:rPr>
        <w:t xml:space="preserve">including products linked to </w:t>
      </w:r>
      <w:r>
        <w:rPr>
          <w:rFonts w:ascii="Arial" w:hAnsi="Arial" w:cs="Arial"/>
          <w:sz w:val="24"/>
          <w:szCs w:val="24"/>
          <w:lang w:val="en"/>
        </w:rPr>
        <w:t>carcinogenesis, has</w:t>
      </w:r>
      <w:r w:rsidRPr="0006277E">
        <w:rPr>
          <w:rFonts w:ascii="Arial" w:hAnsi="Arial" w:cs="Arial"/>
          <w:sz w:val="24"/>
          <w:szCs w:val="24"/>
          <w:lang w:val="en"/>
        </w:rPr>
        <w:t xml:space="preserve"> been found on cotton and paper towels in a business located close to a vape sh</w:t>
      </w:r>
      <w:r>
        <w:rPr>
          <w:rFonts w:ascii="Arial" w:hAnsi="Arial" w:cs="Arial"/>
          <w:sz w:val="24"/>
          <w:szCs w:val="24"/>
          <w:lang w:val="en"/>
        </w:rPr>
        <w:t>op, suggesting that vape</w:t>
      </w:r>
      <w:r w:rsidRPr="0006277E">
        <w:rPr>
          <w:rFonts w:ascii="Arial" w:hAnsi="Arial" w:cs="Arial"/>
          <w:sz w:val="24"/>
          <w:szCs w:val="24"/>
          <w:lang w:val="en"/>
        </w:rPr>
        <w:t xml:space="preserve"> can travel and settle elsewhere, potentially causing a </w:t>
      </w:r>
      <w:r>
        <w:rPr>
          <w:rFonts w:ascii="Arial" w:hAnsi="Arial" w:cs="Arial"/>
          <w:sz w:val="24"/>
          <w:szCs w:val="24"/>
          <w:lang w:val="en"/>
        </w:rPr>
        <w:t>third</w:t>
      </w:r>
      <w:r w:rsidRPr="0006277E">
        <w:rPr>
          <w:rFonts w:ascii="Arial" w:hAnsi="Arial" w:cs="Arial"/>
          <w:sz w:val="24"/>
          <w:szCs w:val="24"/>
          <w:lang w:val="en"/>
        </w:rPr>
        <w:t xml:space="preserve">-hand exposure environmental hazard </w:t>
      </w:r>
      <w:r>
        <w:rPr>
          <w:rFonts w:ascii="Arial" w:eastAsia="Times New Roman" w:hAnsi="Arial" w:cs="Arial"/>
          <w:sz w:val="24"/>
          <w:szCs w:val="24"/>
          <w:lang w:val="en" w:eastAsia="en-GB"/>
        </w:rPr>
        <w:fldChar w:fldCharType="begin"/>
      </w:r>
      <w:r w:rsidR="006E4A94">
        <w:rPr>
          <w:rFonts w:ascii="Arial" w:eastAsia="Times New Roman" w:hAnsi="Arial" w:cs="Arial"/>
          <w:sz w:val="24"/>
          <w:szCs w:val="24"/>
          <w:lang w:val="en" w:eastAsia="en-GB"/>
        </w:rPr>
        <w:instrText xml:space="preserve"> ADDIN EN.CITE &lt;EndNote&gt;&lt;Cite&gt;&lt;Author&gt;Khachatoorian&lt;/Author&gt;&lt;Year&gt;2018&lt;/Year&gt;&lt;RecNum&gt;6&lt;/RecNum&gt;&lt;DisplayText&gt;(Khachatoorian et al., 2018)&lt;/DisplayText&gt;&lt;record&gt;&lt;rec-number&gt;6&lt;/rec-number&gt;&lt;foreign-keys&gt;&lt;key app="EN" db-id="5xsveafwufse5vesatsxs5t8rx9xt5prvfwx" timestamp="1541021730"&gt;6&lt;/key&gt;&lt;/foreign-keys&gt;&lt;ref-type name="Journal Article"&gt;17&lt;/ref-type&gt;&lt;contributors&gt;&lt;authors&gt;&lt;author&gt;Khachatoorian, Careen&lt;/author&gt;&lt;author&gt;Jacob III, Peyton&lt;/author&gt;&lt;author&gt;Benowitz, Neal L&lt;/author&gt;&lt;author&gt;Talbot, Prue&lt;/author&gt;&lt;/authors&gt;&lt;/contributors&gt;&lt;titles&gt;&lt;title&gt;Electronic cigarette chemicals transfer from a vape shop to a nearby business in a multiple-tenant retail building&lt;/title&gt;&lt;secondary-title&gt;Tobacco Control&lt;/secondary-title&gt;&lt;/titles&gt;&lt;periodical&gt;&lt;full-title&gt;Tobacco Control&lt;/full-title&gt;&lt;/periodical&gt;&lt;dates&gt;&lt;year&gt;2018&lt;/year&gt;&lt;/dates&gt;&lt;urls&gt;&lt;related-urls&gt;&lt;url&gt;https://tobaccocontrol.bmj.com/content/tobaccocontrol/early/2018/08/27/tobaccocontrol-2018-054316.full.pdf&lt;/url&gt;&lt;/related-urls&gt;&lt;/urls&gt;&lt;electronic-resource-num&gt;10.1136/tobaccocontrol-2018-054316&lt;/electronic-resource-num&gt;&lt;/record&gt;&lt;/Cite&gt;&lt;/EndNote&gt;</w:instrText>
      </w:r>
      <w:r>
        <w:rPr>
          <w:rFonts w:ascii="Arial" w:eastAsia="Times New Roman" w:hAnsi="Arial" w:cs="Arial"/>
          <w:sz w:val="24"/>
          <w:szCs w:val="24"/>
          <w:lang w:val="en" w:eastAsia="en-GB"/>
        </w:rPr>
        <w:fldChar w:fldCharType="separate"/>
      </w:r>
      <w:r w:rsidR="006E4A94">
        <w:rPr>
          <w:rFonts w:ascii="Arial" w:eastAsia="Times New Roman" w:hAnsi="Arial" w:cs="Arial"/>
          <w:noProof/>
          <w:sz w:val="24"/>
          <w:szCs w:val="24"/>
          <w:lang w:val="en" w:eastAsia="en-GB"/>
        </w:rPr>
        <w:t>(Khachatoorian et al., 2018)</w:t>
      </w:r>
      <w:r>
        <w:rPr>
          <w:rFonts w:ascii="Arial" w:eastAsia="Times New Roman" w:hAnsi="Arial" w:cs="Arial"/>
          <w:sz w:val="24"/>
          <w:szCs w:val="24"/>
          <w:lang w:val="en" w:eastAsia="en-GB"/>
        </w:rPr>
        <w:fldChar w:fldCharType="end"/>
      </w:r>
      <w:r w:rsidRPr="0006277E">
        <w:rPr>
          <w:rFonts w:ascii="Arial" w:eastAsia="Times New Roman" w:hAnsi="Arial" w:cs="Arial"/>
          <w:sz w:val="24"/>
          <w:szCs w:val="24"/>
          <w:lang w:val="en" w:eastAsia="en-GB"/>
        </w:rPr>
        <w:t>. However, in other studies, levels of tox</w:t>
      </w:r>
      <w:r>
        <w:rPr>
          <w:rFonts w:ascii="Arial" w:eastAsia="Times New Roman" w:hAnsi="Arial" w:cs="Arial"/>
          <w:sz w:val="24"/>
          <w:szCs w:val="24"/>
          <w:lang w:val="en" w:eastAsia="en-GB"/>
        </w:rPr>
        <w:t>ins inhaled by people who vape</w:t>
      </w:r>
      <w:r w:rsidRPr="0006277E">
        <w:rPr>
          <w:rFonts w:ascii="Arial" w:eastAsia="Times New Roman" w:hAnsi="Arial" w:cs="Arial"/>
          <w:sz w:val="24"/>
          <w:szCs w:val="24"/>
          <w:lang w:val="en" w:eastAsia="en-GB"/>
        </w:rPr>
        <w:t xml:space="preserve"> have been found to be well within permitted occupational exposure levels and at </w:t>
      </w:r>
      <w:r>
        <w:rPr>
          <w:rFonts w:ascii="Arial" w:eastAsia="Times New Roman" w:hAnsi="Arial" w:cs="Arial"/>
          <w:sz w:val="24"/>
          <w:szCs w:val="24"/>
          <w:lang w:val="en" w:eastAsia="en-GB"/>
        </w:rPr>
        <w:t>much lower levels than those fo</w:t>
      </w:r>
      <w:r w:rsidRPr="0006277E">
        <w:rPr>
          <w:rFonts w:ascii="Arial" w:eastAsia="Times New Roman" w:hAnsi="Arial" w:cs="Arial"/>
          <w:sz w:val="24"/>
          <w:szCs w:val="24"/>
          <w:lang w:val="en" w:eastAsia="en-GB"/>
        </w:rPr>
        <w:t xml:space="preserve">und in cigarette smoke </w:t>
      </w:r>
      <w:r>
        <w:rPr>
          <w:rFonts w:ascii="Arial" w:eastAsia="Times New Roman" w:hAnsi="Arial" w:cs="Arial"/>
          <w:sz w:val="24"/>
          <w:szCs w:val="24"/>
          <w:lang w:val="en" w:eastAsia="en-GB"/>
        </w:rPr>
        <w:fldChar w:fldCharType="begin"/>
      </w:r>
      <w:r w:rsidR="006E4A94">
        <w:rPr>
          <w:rFonts w:ascii="Arial" w:eastAsia="Times New Roman" w:hAnsi="Arial" w:cs="Arial"/>
          <w:sz w:val="24"/>
          <w:szCs w:val="24"/>
          <w:lang w:val="en" w:eastAsia="en-GB"/>
        </w:rPr>
        <w:instrText xml:space="preserve"> ADDIN EN.CITE &lt;EndNote&gt;&lt;Cite&gt;&lt;Author&gt;Royal College of Physicians&lt;/Author&gt;&lt;Year&gt;2016&lt;/Year&gt;&lt;RecNum&gt;22&lt;/RecNum&gt;&lt;DisplayText&gt;(Royal College of Physicians, 2016)&lt;/DisplayText&gt;&lt;record&gt;&lt;rec-number&gt;22&lt;/rec-number&gt;&lt;foreign-keys&gt;&lt;key app="EN" db-id="5xsveafwufse5vesatsxs5t8rx9xt5prvfwx" timestamp="1541023066"&gt;22&lt;/key&gt;&lt;/foreign-keys&gt;&lt;ref-type name="Report"&gt;27&lt;/ref-type&gt;&lt;contributors&gt;&lt;authors&gt;&lt;author&gt;Royal College of Physicians,&lt;/author&gt;&lt;/authors&gt;&lt;/contributors&gt;&lt;titles&gt;&lt;title&gt;Nicotine without smoke: Tobacco harm reduction.&lt;/title&gt;&lt;/titles&gt;&lt;dates&gt;&lt;year&gt;2016&lt;/year&gt;&lt;/dates&gt;&lt;pub-location&gt;London&lt;/pub-location&gt;&lt;urls&gt;&lt;/urls&gt;&lt;/record&gt;&lt;/Cite&gt;&lt;/EndNote&gt;</w:instrText>
      </w:r>
      <w:r>
        <w:rPr>
          <w:rFonts w:ascii="Arial" w:eastAsia="Times New Roman" w:hAnsi="Arial" w:cs="Arial"/>
          <w:sz w:val="24"/>
          <w:szCs w:val="24"/>
          <w:lang w:val="en" w:eastAsia="en-GB"/>
        </w:rPr>
        <w:fldChar w:fldCharType="separate"/>
      </w:r>
      <w:r w:rsidR="006E4A94">
        <w:rPr>
          <w:rFonts w:ascii="Arial" w:eastAsia="Times New Roman" w:hAnsi="Arial" w:cs="Arial"/>
          <w:noProof/>
          <w:sz w:val="24"/>
          <w:szCs w:val="24"/>
          <w:lang w:val="en" w:eastAsia="en-GB"/>
        </w:rPr>
        <w:t>(Royal College of Physicians, 2016)</w:t>
      </w:r>
      <w:r>
        <w:rPr>
          <w:rFonts w:ascii="Arial" w:eastAsia="Times New Roman" w:hAnsi="Arial" w:cs="Arial"/>
          <w:sz w:val="24"/>
          <w:szCs w:val="24"/>
          <w:lang w:val="en" w:eastAsia="en-GB"/>
        </w:rPr>
        <w:fldChar w:fldCharType="end"/>
      </w:r>
      <w:r w:rsidRPr="0006277E">
        <w:rPr>
          <w:rFonts w:ascii="Arial" w:eastAsia="Times New Roman" w:hAnsi="Arial" w:cs="Arial"/>
          <w:sz w:val="24"/>
          <w:szCs w:val="24"/>
          <w:lang w:val="en" w:eastAsia="en-GB"/>
        </w:rPr>
        <w:t xml:space="preserve"> and </w:t>
      </w:r>
      <w:r w:rsidRPr="0006277E">
        <w:rPr>
          <w:rFonts w:ascii="Arial" w:hAnsi="Arial" w:cs="Arial"/>
          <w:sz w:val="24"/>
          <w:szCs w:val="24"/>
        </w:rPr>
        <w:t>thus far, laboratory research has found that exposing non-smokers to exhaled vape results in nicotine levels at one tenth that re</w:t>
      </w:r>
      <w:r>
        <w:rPr>
          <w:rFonts w:ascii="Arial" w:hAnsi="Arial" w:cs="Arial"/>
          <w:sz w:val="24"/>
          <w:szCs w:val="24"/>
        </w:rPr>
        <w:t xml:space="preserve">ceived from a smoked cigarette </w:t>
      </w:r>
      <w:r>
        <w:rPr>
          <w:rFonts w:ascii="Arial" w:hAnsi="Arial" w:cs="Arial"/>
          <w:sz w:val="24"/>
          <w:szCs w:val="24"/>
        </w:rPr>
        <w:fldChar w:fldCharType="begin"/>
      </w:r>
      <w:r w:rsidR="006E4A94">
        <w:rPr>
          <w:rFonts w:ascii="Arial" w:hAnsi="Arial" w:cs="Arial"/>
          <w:sz w:val="24"/>
          <w:szCs w:val="24"/>
        </w:rPr>
        <w:instrText xml:space="preserve"> ADDIN EN.CITE &lt;EndNote&gt;&lt;Cite&gt;&lt;Author&gt;Britton&lt;/Author&gt;&lt;Year&gt;2014&lt;/Year&gt;&lt;RecNum&gt;3&lt;/RecNum&gt;&lt;DisplayText&gt;(Britton and Bogdanovica, 2014)&lt;/DisplayText&gt;&lt;record&gt;&lt;rec-number&gt;3&lt;/rec-number&gt;&lt;foreign-keys&gt;&lt;key app="EN" db-id="5xsveafwufse5vesatsxs5t8rx9xt5prvfwx" timestamp="1541021579"&gt;3&lt;/key&gt;&lt;/foreign-keys&gt;&lt;ref-type name="Report"&gt;27&lt;/ref-type&gt;&lt;contributors&gt;&lt;authors&gt;&lt;author&gt;Britton, J&lt;/author&gt;&lt;author&gt;Bogdanovica, I&lt;/author&gt;&lt;/authors&gt;&lt;/contributors&gt;&lt;titles&gt;&lt;title&gt;Electronic cigarettes&lt;/title&gt;&lt;/titles&gt;&lt;dates&gt;&lt;year&gt;2014&lt;/year&gt;&lt;/dates&gt;&lt;pub-location&gt;London&lt;/pub-location&gt;&lt;urls&gt;&lt;/urls&gt;&lt;/record&gt;&lt;/Cite&gt;&lt;/EndNote&gt;</w:instrText>
      </w:r>
      <w:r>
        <w:rPr>
          <w:rFonts w:ascii="Arial" w:hAnsi="Arial" w:cs="Arial"/>
          <w:sz w:val="24"/>
          <w:szCs w:val="24"/>
        </w:rPr>
        <w:fldChar w:fldCharType="separate"/>
      </w:r>
      <w:r w:rsidR="006E4A94">
        <w:rPr>
          <w:rFonts w:ascii="Arial" w:hAnsi="Arial" w:cs="Arial"/>
          <w:noProof/>
          <w:sz w:val="24"/>
          <w:szCs w:val="24"/>
        </w:rPr>
        <w:t>(Britton and Bogdanovica, 2014)</w:t>
      </w:r>
      <w:r>
        <w:rPr>
          <w:rFonts w:ascii="Arial" w:hAnsi="Arial" w:cs="Arial"/>
          <w:sz w:val="24"/>
          <w:szCs w:val="24"/>
        </w:rPr>
        <w:fldChar w:fldCharType="end"/>
      </w:r>
      <w:r>
        <w:rPr>
          <w:rFonts w:ascii="Arial" w:hAnsi="Arial" w:cs="Arial"/>
          <w:sz w:val="24"/>
          <w:szCs w:val="24"/>
        </w:rPr>
        <w:t>.</w:t>
      </w:r>
    </w:p>
    <w:p w14:paraId="24FA812E" w14:textId="77777777" w:rsidR="00BC5B5E" w:rsidRDefault="00BC5B5E" w:rsidP="007A5617">
      <w:pPr>
        <w:spacing w:after="0"/>
        <w:jc w:val="both"/>
        <w:rPr>
          <w:rFonts w:ascii="Arial" w:hAnsi="Arial" w:cs="Arial"/>
          <w:sz w:val="24"/>
          <w:szCs w:val="24"/>
        </w:rPr>
      </w:pPr>
    </w:p>
    <w:p w14:paraId="393A8F1D" w14:textId="279B1811" w:rsidR="00BC5B5E" w:rsidRPr="0006277E" w:rsidRDefault="00BC5B5E" w:rsidP="007A5617">
      <w:pPr>
        <w:spacing w:after="0"/>
        <w:jc w:val="both"/>
        <w:rPr>
          <w:rFonts w:ascii="Arial" w:hAnsi="Arial" w:cs="Arial"/>
          <w:sz w:val="24"/>
          <w:szCs w:val="24"/>
        </w:rPr>
      </w:pPr>
      <w:r>
        <w:rPr>
          <w:rFonts w:ascii="Arial" w:hAnsi="Arial" w:cs="Arial"/>
          <w:sz w:val="24"/>
          <w:szCs w:val="24"/>
        </w:rPr>
        <w:t>In amalgamating the current evidence, what is clear is that although vaping is not one hundred percent safe, it remains a much safer alternative to smoking and should be promoted as such.</w:t>
      </w:r>
      <w:r w:rsidR="00612AD1">
        <w:rPr>
          <w:rFonts w:ascii="Arial" w:hAnsi="Arial" w:cs="Arial"/>
          <w:sz w:val="24"/>
          <w:szCs w:val="24"/>
        </w:rPr>
        <w:t xml:space="preserve"> Indeed, the 2016 Cochrane review about the effects of e-</w:t>
      </w:r>
      <w:r w:rsidR="00612AD1">
        <w:rPr>
          <w:rFonts w:ascii="Arial" w:hAnsi="Arial" w:cs="Arial"/>
          <w:sz w:val="24"/>
          <w:szCs w:val="24"/>
        </w:rPr>
        <w:lastRenderedPageBreak/>
        <w:t>cigarettes states that there are no serious side-effects associated with vaping for up to two years</w:t>
      </w:r>
      <w:r w:rsidR="007A5617">
        <w:rPr>
          <w:rFonts w:ascii="Arial" w:hAnsi="Arial" w:cs="Arial"/>
          <w:sz w:val="24"/>
          <w:szCs w:val="24"/>
        </w:rPr>
        <w:t xml:space="preserve"> </w:t>
      </w:r>
      <w:r w:rsidR="00B82140">
        <w:rPr>
          <w:rFonts w:ascii="Arial" w:hAnsi="Arial" w:cs="Arial"/>
          <w:sz w:val="24"/>
          <w:szCs w:val="24"/>
        </w:rPr>
        <w:fldChar w:fldCharType="begin"/>
      </w:r>
      <w:r w:rsidR="006E4A94">
        <w:rPr>
          <w:rFonts w:ascii="Arial" w:hAnsi="Arial" w:cs="Arial"/>
          <w:sz w:val="24"/>
          <w:szCs w:val="24"/>
        </w:rPr>
        <w:instrText xml:space="preserve"> ADDIN EN.CITE &lt;EndNote&gt;&lt;Cite&gt;&lt;Author&gt;Hartmann-Boyce&lt;/Author&gt;&lt;Year&gt;2016&lt;/Year&gt;&lt;RecNum&gt;389&lt;/RecNum&gt;&lt;DisplayText&gt;(Hartmann-Boyce et al., 2016)&lt;/DisplayText&gt;&lt;record&gt;&lt;rec-number&gt;389&lt;/rec-number&gt;&lt;foreign-keys&gt;&lt;key app="EN" db-id="p2552epvp5eveaeww9eprt5v2wfrxredtpfa" timestamp="1477232689"&gt;389&lt;/key&gt;&lt;/foreign-keys&gt;&lt;ref-type name="Journal Article"&gt;17&lt;/ref-type&gt;&lt;contributors&gt;&lt;authors&gt;&lt;author&gt;Hartmann-Boyce, J.&lt;/author&gt;&lt;author&gt;McRobbie, H.&lt;/author&gt;&lt;author&gt;Bullen, C.&lt;/author&gt;&lt;author&gt;Begh, R.&lt;/author&gt;&lt;author&gt;Stead, L. F.&lt;/author&gt;&lt;author&gt;Hajek, P.&lt;/author&gt;&lt;/authors&gt;&lt;/contributors&gt;&lt;auth-address&gt;Nuffield Department of Primary Care Health Sciences, University of Oxford, Radcliffe Observatory Quarter, Woodstock Road, Oxford, UK, OX2 6GG.&lt;/auth-address&gt;&lt;titles&gt;&lt;title&gt;Electronic cigarettes for smoking cessation&lt;/title&gt;&lt;secondary-title&gt;Cochrane Database Syst Rev&lt;/secondary-title&gt;&lt;/titles&gt;&lt;periodical&gt;&lt;full-title&gt;Cochrane Database Syst Rev&lt;/full-title&gt;&lt;/periodical&gt;&lt;pages&gt;CD010216&lt;/pages&gt;&lt;volume&gt;9&lt;/volume&gt;&lt;number&gt;9&lt;/number&gt;&lt;edition&gt;2016/09/14&lt;/edition&gt;&lt;dates&gt;&lt;year&gt;2016&lt;/year&gt;&lt;pub-dates&gt;&lt;date&gt;Sep 14&lt;/date&gt;&lt;/pub-dates&gt;&lt;/dates&gt;&lt;isbn&gt;1469-493X (Electronic)&amp;#xD;1361-6137 (Linking)&lt;/isbn&gt;&lt;accession-num&gt;27622384&lt;/accession-num&gt;&lt;urls&gt;&lt;related-urls&gt;&lt;url&gt;https://www.ncbi.nlm.nih.gov/pubmed/27622384&lt;/url&gt;&lt;/related-urls&gt;&lt;/urls&gt;&lt;electronic-resource-num&gt;10.1002/14651858.CD010216.pub3&lt;/electronic-resource-num&gt;&lt;/record&gt;&lt;/Cite&gt;&lt;/EndNote&gt;</w:instrText>
      </w:r>
      <w:r w:rsidR="00B82140">
        <w:rPr>
          <w:rFonts w:ascii="Arial" w:hAnsi="Arial" w:cs="Arial"/>
          <w:sz w:val="24"/>
          <w:szCs w:val="24"/>
        </w:rPr>
        <w:fldChar w:fldCharType="separate"/>
      </w:r>
      <w:r w:rsidR="006E4A94">
        <w:rPr>
          <w:rFonts w:ascii="Arial" w:hAnsi="Arial" w:cs="Arial"/>
          <w:noProof/>
          <w:sz w:val="24"/>
          <w:szCs w:val="24"/>
        </w:rPr>
        <w:t>(Hartmann-Boyce et al., 2016)</w:t>
      </w:r>
      <w:r w:rsidR="00B82140">
        <w:rPr>
          <w:rFonts w:ascii="Arial" w:hAnsi="Arial" w:cs="Arial"/>
          <w:sz w:val="24"/>
          <w:szCs w:val="24"/>
        </w:rPr>
        <w:fldChar w:fldCharType="end"/>
      </w:r>
      <w:r w:rsidR="00F45036">
        <w:rPr>
          <w:rFonts w:ascii="Arial" w:hAnsi="Arial" w:cs="Arial"/>
          <w:sz w:val="24"/>
          <w:szCs w:val="24"/>
        </w:rPr>
        <w:t>.</w:t>
      </w:r>
    </w:p>
    <w:p w14:paraId="1691175E" w14:textId="77777777" w:rsidR="00BC5B5E" w:rsidRDefault="00BC5B5E" w:rsidP="00BC5B5E">
      <w:pPr>
        <w:spacing w:after="0" w:line="240" w:lineRule="auto"/>
        <w:rPr>
          <w:rFonts w:ascii="Arial" w:hAnsi="Arial" w:cs="Arial"/>
          <w:sz w:val="24"/>
          <w:szCs w:val="24"/>
        </w:rPr>
      </w:pPr>
    </w:p>
    <w:p w14:paraId="573A1DBB" w14:textId="77777777" w:rsidR="00BC5B5E" w:rsidRPr="000402C7" w:rsidRDefault="00BC5B5E" w:rsidP="00BC5B5E">
      <w:pPr>
        <w:spacing w:after="0" w:line="240" w:lineRule="auto"/>
        <w:rPr>
          <w:rFonts w:ascii="Arial" w:hAnsi="Arial" w:cs="Arial"/>
          <w:sz w:val="24"/>
          <w:szCs w:val="24"/>
        </w:rPr>
      </w:pPr>
    </w:p>
    <w:p w14:paraId="6B936BB1" w14:textId="77777777" w:rsidR="00BC5B5E" w:rsidRDefault="00BC5B5E" w:rsidP="00BC5B5E">
      <w:pPr>
        <w:spacing w:after="0" w:line="240" w:lineRule="auto"/>
        <w:rPr>
          <w:rFonts w:ascii="Arial" w:hAnsi="Arial" w:cs="Arial"/>
          <w:b/>
          <w:sz w:val="24"/>
          <w:szCs w:val="24"/>
        </w:rPr>
      </w:pPr>
      <w:r>
        <w:rPr>
          <w:rFonts w:ascii="Arial" w:hAnsi="Arial" w:cs="Arial"/>
          <w:b/>
          <w:sz w:val="24"/>
          <w:szCs w:val="24"/>
        </w:rPr>
        <w:t>How should mental health services respond to the rise of vaping</w:t>
      </w:r>
      <w:r w:rsidRPr="00CC43EE">
        <w:rPr>
          <w:rFonts w:ascii="Arial" w:hAnsi="Arial" w:cs="Arial"/>
          <w:b/>
          <w:sz w:val="24"/>
          <w:szCs w:val="24"/>
        </w:rPr>
        <w:t>?</w:t>
      </w:r>
    </w:p>
    <w:p w14:paraId="11976090" w14:textId="77777777" w:rsidR="00BC5B5E" w:rsidRDefault="00BC5B5E" w:rsidP="00BC5B5E">
      <w:pPr>
        <w:spacing w:after="0" w:line="240" w:lineRule="auto"/>
        <w:jc w:val="both"/>
        <w:rPr>
          <w:rFonts w:ascii="Arial" w:hAnsi="Arial" w:cs="Arial"/>
          <w:b/>
          <w:sz w:val="24"/>
          <w:szCs w:val="24"/>
        </w:rPr>
      </w:pPr>
    </w:p>
    <w:p w14:paraId="77602024" w14:textId="77777777" w:rsidR="00BC5B5E" w:rsidRDefault="00BC5B5E" w:rsidP="007A5617">
      <w:pPr>
        <w:spacing w:after="0"/>
        <w:jc w:val="both"/>
        <w:rPr>
          <w:rFonts w:ascii="Arial" w:hAnsi="Arial" w:cs="Arial"/>
          <w:sz w:val="24"/>
          <w:szCs w:val="24"/>
        </w:rPr>
      </w:pPr>
      <w:r>
        <w:rPr>
          <w:rFonts w:ascii="Arial" w:hAnsi="Arial" w:cs="Arial"/>
          <w:sz w:val="24"/>
          <w:szCs w:val="24"/>
        </w:rPr>
        <w:t xml:space="preserve">As with the wider population, </w:t>
      </w:r>
      <w:r w:rsidR="00B108EF">
        <w:rPr>
          <w:rFonts w:ascii="Arial" w:hAnsi="Arial" w:cs="Arial"/>
          <w:sz w:val="24"/>
          <w:szCs w:val="24"/>
        </w:rPr>
        <w:t xml:space="preserve">we postulate that </w:t>
      </w:r>
      <w:r>
        <w:rPr>
          <w:rFonts w:ascii="Arial" w:hAnsi="Arial" w:cs="Arial"/>
          <w:sz w:val="24"/>
          <w:szCs w:val="24"/>
        </w:rPr>
        <w:t xml:space="preserve">large numbers of people who use mental health services will be both smokers and also vapers.  There is currently no consensus regarding vaping in inpatient mental health settings in the UK. At present it is left to individual NHS trusts to decide how they approach this issue with some trusts treating vaping in the same way as smoking and banning both on their premises (including grounds), whilst other smoke-free hospitals allow patients to vape as part of a smoking cessation strategy. </w:t>
      </w:r>
    </w:p>
    <w:p w14:paraId="3DBE0F3F" w14:textId="77777777" w:rsidR="00BC5B5E" w:rsidRDefault="00BC5B5E" w:rsidP="007A5617">
      <w:pPr>
        <w:spacing w:after="0"/>
        <w:jc w:val="both"/>
        <w:rPr>
          <w:rFonts w:ascii="Arial" w:hAnsi="Arial" w:cs="Arial"/>
          <w:sz w:val="24"/>
          <w:szCs w:val="24"/>
        </w:rPr>
      </w:pPr>
    </w:p>
    <w:p w14:paraId="3F5BBBA1" w14:textId="32EEB51E" w:rsidR="00BC5B5E" w:rsidRDefault="00BC5B5E" w:rsidP="007A5617">
      <w:pPr>
        <w:spacing w:after="0"/>
        <w:jc w:val="both"/>
        <w:rPr>
          <w:rFonts w:ascii="Arial" w:hAnsi="Arial" w:cs="Arial"/>
          <w:sz w:val="24"/>
          <w:szCs w:val="24"/>
        </w:rPr>
      </w:pPr>
      <w:r>
        <w:rPr>
          <w:rFonts w:ascii="Arial" w:hAnsi="Arial" w:cs="Arial"/>
          <w:sz w:val="24"/>
          <w:szCs w:val="24"/>
        </w:rPr>
        <w:t>Herein lies the crux of the debate.  Do we consider vaping to be a popular method of harm reduction, treating nicotine addiction with minimal exposure to toxins, or do we see it as a return to a situation where “smoking” (vaping) in public is considered the norm, encouraging addiction in a new cohort of the population, appealing to teenagers, and becoming the 21</w:t>
      </w:r>
      <w:r w:rsidRPr="001F7FC5">
        <w:rPr>
          <w:rFonts w:ascii="Arial" w:hAnsi="Arial" w:cs="Arial"/>
          <w:sz w:val="24"/>
          <w:szCs w:val="24"/>
          <w:vertAlign w:val="superscript"/>
        </w:rPr>
        <w:t>st</w:t>
      </w:r>
      <w:r>
        <w:rPr>
          <w:rFonts w:ascii="Arial" w:hAnsi="Arial" w:cs="Arial"/>
          <w:sz w:val="24"/>
          <w:szCs w:val="24"/>
        </w:rPr>
        <w:t xml:space="preserve"> century equivalent of the Big Tobacco industry? In August 2018, following an inquiry in to vaping, a commons select committee took the stance that psychiatric inpatients who smoke should be encouraged to switch to e-cigarettes as a way out of addiction. They advised that NHS England should set a policy to </w:t>
      </w:r>
      <w:r w:rsidRPr="004C3862">
        <w:rPr>
          <w:rFonts w:ascii="Arial" w:hAnsi="Arial" w:cs="Arial"/>
          <w:sz w:val="24"/>
          <w:szCs w:val="24"/>
        </w:rPr>
        <w:t>allow patients in mental heal</w:t>
      </w:r>
      <w:r>
        <w:rPr>
          <w:rFonts w:ascii="Arial" w:hAnsi="Arial" w:cs="Arial"/>
          <w:sz w:val="24"/>
          <w:szCs w:val="24"/>
        </w:rPr>
        <w:t>th facilities to use e-cigarettes</w:t>
      </w:r>
      <w:r w:rsidRPr="004C3862">
        <w:rPr>
          <w:rFonts w:ascii="Arial" w:hAnsi="Arial" w:cs="Arial"/>
          <w:sz w:val="24"/>
          <w:szCs w:val="24"/>
        </w:rPr>
        <w:t xml:space="preserve"> and that “it is unacceptable that a third of the 50 English NHS trusts who responded to the Committee’s survey ban them”</w:t>
      </w:r>
      <w:r>
        <w:rPr>
          <w:rFonts w:ascii="Arial" w:hAnsi="Arial" w:cs="Arial"/>
          <w:sz w:val="24"/>
          <w:szCs w:val="24"/>
        </w:rPr>
        <w:t xml:space="preserve"> </w:t>
      </w:r>
      <w:r>
        <w:rPr>
          <w:rFonts w:ascii="Arial" w:hAnsi="Arial" w:cs="Arial"/>
          <w:sz w:val="24"/>
          <w:szCs w:val="24"/>
        </w:rPr>
        <w:fldChar w:fldCharType="begin"/>
      </w:r>
      <w:r w:rsidR="006E4A94">
        <w:rPr>
          <w:rFonts w:ascii="Arial" w:hAnsi="Arial" w:cs="Arial"/>
          <w:sz w:val="24"/>
          <w:szCs w:val="24"/>
        </w:rPr>
        <w:instrText xml:space="preserve"> ADDIN EN.CITE &lt;EndNote&gt;&lt;Cite&gt;&lt;Author&gt;Science and Technology Select Committee&lt;/Author&gt;&lt;Year&gt;2018&lt;/Year&gt;&lt;RecNum&gt;21&lt;/RecNum&gt;&lt;DisplayText&gt;(Science and Technology Select Committee, 2018)&lt;/DisplayText&gt;&lt;record&gt;&lt;rec-number&gt;21&lt;/rec-number&gt;&lt;foreign-keys&gt;&lt;key app="EN" db-id="5xsveafwufse5vesatsxs5t8rx9xt5prvfwx" timestamp="1541023011"&gt;21&lt;/key&gt;&lt;/foreign-keys&gt;&lt;ref-type name="Report"&gt;27&lt;/ref-type&gt;&lt;contributors&gt;&lt;authors&gt;&lt;author&gt;Science and Technology Select Committee,  &lt;/author&gt;&lt;/authors&gt;&lt;/contributors&gt;&lt;titles&gt;&lt;title&gt;7th report e-cigarettes&lt;/title&gt;&lt;/titles&gt;&lt;dates&gt;&lt;year&gt;2018&lt;/year&gt;&lt;/dates&gt;&lt;urls&gt;&lt;related-urls&gt;&lt;url&gt;https://publications.parliament.uk/pa/cm201719/cmselect/cmsctech/505/50502.htm&lt;/url&gt;&lt;/related-urls&gt;&lt;/urls&gt;&lt;/record&gt;&lt;/Cite&gt;&lt;/EndNote&gt;</w:instrText>
      </w:r>
      <w:r>
        <w:rPr>
          <w:rFonts w:ascii="Arial" w:hAnsi="Arial" w:cs="Arial"/>
          <w:sz w:val="24"/>
          <w:szCs w:val="24"/>
        </w:rPr>
        <w:fldChar w:fldCharType="separate"/>
      </w:r>
      <w:r w:rsidR="006E4A94">
        <w:rPr>
          <w:rFonts w:ascii="Arial" w:hAnsi="Arial" w:cs="Arial"/>
          <w:noProof/>
          <w:sz w:val="24"/>
          <w:szCs w:val="24"/>
        </w:rPr>
        <w:t>(Science and Technology Select Committee, 2018)</w:t>
      </w:r>
      <w:r>
        <w:rPr>
          <w:rFonts w:ascii="Arial" w:hAnsi="Arial" w:cs="Arial"/>
          <w:sz w:val="24"/>
          <w:szCs w:val="24"/>
        </w:rPr>
        <w:fldChar w:fldCharType="end"/>
      </w:r>
      <w:r>
        <w:rPr>
          <w:rFonts w:ascii="Arial" w:hAnsi="Arial" w:cs="Arial"/>
          <w:sz w:val="24"/>
          <w:szCs w:val="24"/>
        </w:rPr>
        <w:t>.</w:t>
      </w:r>
    </w:p>
    <w:p w14:paraId="0E387B39" w14:textId="76D9022C" w:rsidR="0015180E" w:rsidRPr="00D36842" w:rsidRDefault="0015180E" w:rsidP="007A5617">
      <w:pPr>
        <w:spacing w:after="0" w:line="240" w:lineRule="auto"/>
        <w:jc w:val="both"/>
        <w:rPr>
          <w:rFonts w:ascii="Arial" w:hAnsi="Arial" w:cs="Arial"/>
          <w:sz w:val="24"/>
          <w:szCs w:val="24"/>
        </w:rPr>
      </w:pPr>
    </w:p>
    <w:p w14:paraId="27DBE0E5" w14:textId="77777777" w:rsidR="00BC5B5E" w:rsidRDefault="00BC5B5E" w:rsidP="00BC5B5E">
      <w:pPr>
        <w:spacing w:after="0" w:line="240" w:lineRule="auto"/>
        <w:jc w:val="both"/>
        <w:rPr>
          <w:rFonts w:ascii="Arial" w:hAnsi="Arial" w:cs="Arial"/>
          <w:sz w:val="24"/>
          <w:szCs w:val="24"/>
        </w:rPr>
      </w:pPr>
    </w:p>
    <w:p w14:paraId="394F8AF5" w14:textId="77777777" w:rsidR="00BC5B5E" w:rsidRDefault="00BC5B5E" w:rsidP="00BC5B5E">
      <w:pPr>
        <w:spacing w:after="0" w:line="240" w:lineRule="auto"/>
        <w:jc w:val="both"/>
        <w:rPr>
          <w:rFonts w:ascii="Arial" w:hAnsi="Arial" w:cs="Arial"/>
          <w:sz w:val="24"/>
          <w:szCs w:val="24"/>
        </w:rPr>
      </w:pPr>
      <w:r>
        <w:rPr>
          <w:rFonts w:ascii="Arial" w:hAnsi="Arial" w:cs="Arial"/>
          <w:b/>
          <w:sz w:val="24"/>
          <w:szCs w:val="24"/>
        </w:rPr>
        <w:t>What do I</w:t>
      </w:r>
      <w:r w:rsidRPr="00CC43EE">
        <w:rPr>
          <w:rFonts w:ascii="Arial" w:hAnsi="Arial" w:cs="Arial"/>
          <w:b/>
          <w:sz w:val="24"/>
          <w:szCs w:val="24"/>
        </w:rPr>
        <w:t xml:space="preserve"> need to know ab</w:t>
      </w:r>
      <w:r>
        <w:rPr>
          <w:rFonts w:ascii="Arial" w:hAnsi="Arial" w:cs="Arial"/>
          <w:b/>
          <w:sz w:val="24"/>
          <w:szCs w:val="24"/>
        </w:rPr>
        <w:t>out my patients who vape</w:t>
      </w:r>
      <w:r w:rsidRPr="00CC43EE">
        <w:rPr>
          <w:rFonts w:ascii="Arial" w:hAnsi="Arial" w:cs="Arial"/>
          <w:b/>
          <w:sz w:val="24"/>
          <w:szCs w:val="24"/>
        </w:rPr>
        <w:t xml:space="preserve">?  </w:t>
      </w:r>
      <w:r>
        <w:rPr>
          <w:rFonts w:ascii="Arial" w:hAnsi="Arial" w:cs="Arial"/>
          <w:b/>
          <w:sz w:val="24"/>
          <w:szCs w:val="24"/>
        </w:rPr>
        <w:t>How do I take a vaping history?</w:t>
      </w:r>
    </w:p>
    <w:p w14:paraId="3B92A3B5" w14:textId="77777777" w:rsidR="00BC5B5E" w:rsidRPr="001749EA" w:rsidRDefault="00BC5B5E" w:rsidP="00BC5B5E">
      <w:pPr>
        <w:spacing w:after="0" w:line="240" w:lineRule="auto"/>
        <w:jc w:val="both"/>
        <w:rPr>
          <w:rFonts w:ascii="Arial" w:hAnsi="Arial" w:cs="Arial"/>
          <w:sz w:val="24"/>
          <w:szCs w:val="24"/>
        </w:rPr>
      </w:pPr>
    </w:p>
    <w:p w14:paraId="039F3445" w14:textId="4381DEB8" w:rsidR="00BC5B5E" w:rsidRDefault="00BC5B5E" w:rsidP="007A5617">
      <w:pPr>
        <w:spacing w:after="0"/>
        <w:jc w:val="both"/>
        <w:rPr>
          <w:rFonts w:ascii="Arial" w:hAnsi="Arial" w:cs="Arial"/>
          <w:sz w:val="24"/>
          <w:szCs w:val="24"/>
        </w:rPr>
      </w:pPr>
      <w:r>
        <w:rPr>
          <w:rFonts w:ascii="Arial" w:hAnsi="Arial" w:cs="Arial"/>
          <w:sz w:val="24"/>
          <w:szCs w:val="24"/>
        </w:rPr>
        <w:t>Pearson et al</w:t>
      </w:r>
      <w:r>
        <w:rPr>
          <w:rFonts w:ascii="Arial" w:hAnsi="Arial" w:cs="Arial"/>
          <w:sz w:val="24"/>
          <w:szCs w:val="24"/>
        </w:rPr>
        <w:fldChar w:fldCharType="begin"/>
      </w:r>
      <w:r w:rsidR="006E4A94">
        <w:rPr>
          <w:rFonts w:ascii="Arial" w:hAnsi="Arial" w:cs="Arial"/>
          <w:sz w:val="24"/>
          <w:szCs w:val="24"/>
        </w:rPr>
        <w:instrText xml:space="preserve"> ADDIN EN.CITE &lt;EndNote&gt;&lt;Cite&gt;&lt;Author&gt;Pearson&lt;/Author&gt;&lt;Year&gt;2017&lt;/Year&gt;&lt;RecNum&gt;10&lt;/RecNum&gt;&lt;DisplayText&gt;(Pearson et al., 2017)&lt;/DisplayText&gt;&lt;record&gt;&lt;rec-number&gt;10&lt;/rec-number&gt;&lt;foreign-keys&gt;&lt;key app="EN" db-id="5xsveafwufse5vesatsxs5t8rx9xt5prvfwx" timestamp="1541022069"&gt;10&lt;/key&gt;&lt;/foreign-keys&gt;&lt;ref-type name="Journal Article"&gt;17&lt;/ref-type&gt;&lt;contributors&gt;&lt;authors&gt;&lt;author&gt;Pearson, Jennifer L&lt;/author&gt;&lt;author&gt;Hitchman, Sara C&lt;/author&gt;&lt;author&gt;Brose, Leonie S&lt;/author&gt;&lt;author&gt;Bauld, Linda&lt;/author&gt;&lt;author&gt;Glasser, Allison M&lt;/author&gt;&lt;author&gt;Villanti, Andrea C&lt;/author&gt;&lt;author&gt;McNeill, Ann&lt;/author&gt;&lt;author&gt;Abrams, David B&lt;/author&gt;&lt;author&gt;Cohen, Joanna E&lt;/author&gt;&lt;/authors&gt;&lt;/contributors&gt;&lt;titles&gt;&lt;title&gt;Recommended core items to assess e-cigarette use in population-based surveys&lt;/title&gt;&lt;secondary-title&gt;Tobacco Control&lt;/secondary-title&gt;&lt;/titles&gt;&lt;periodical&gt;&lt;full-title&gt;Tobacco Control&lt;/full-title&gt;&lt;/periodical&gt;&lt;dates&gt;&lt;year&gt;2017&lt;/year&gt;&lt;/dates&gt;&lt;urls&gt;&lt;related-urls&gt;&lt;url&gt;https://tobaccocontrol.bmj.com/content/tobaccocontrol/early/2017/06/17/tobaccocontrol-2016-053541.full.pdf&lt;/url&gt;&lt;/related-urls&gt;&lt;/urls&gt;&lt;electronic-resource-num&gt;10.1136/tobaccocontrol-2016-053541&lt;/electronic-resource-num&gt;&lt;/record&gt;&lt;/Cite&gt;&lt;/EndNote&gt;</w:instrText>
      </w:r>
      <w:r>
        <w:rPr>
          <w:rFonts w:ascii="Arial" w:hAnsi="Arial" w:cs="Arial"/>
          <w:sz w:val="24"/>
          <w:szCs w:val="24"/>
        </w:rPr>
        <w:fldChar w:fldCharType="separate"/>
      </w:r>
      <w:r w:rsidR="006E4A94">
        <w:rPr>
          <w:rFonts w:ascii="Arial" w:hAnsi="Arial" w:cs="Arial"/>
          <w:noProof/>
          <w:sz w:val="24"/>
          <w:szCs w:val="24"/>
        </w:rPr>
        <w:t>(Pearson et al., 2017)</w:t>
      </w:r>
      <w:r>
        <w:rPr>
          <w:rFonts w:ascii="Arial" w:hAnsi="Arial" w:cs="Arial"/>
          <w:sz w:val="24"/>
          <w:szCs w:val="24"/>
        </w:rPr>
        <w:fldChar w:fldCharType="end"/>
      </w:r>
      <w:r>
        <w:rPr>
          <w:rFonts w:ascii="Arial" w:hAnsi="Arial" w:cs="Arial"/>
          <w:sz w:val="24"/>
          <w:szCs w:val="24"/>
        </w:rPr>
        <w:t xml:space="preserve"> recommend asking standardised questions when conducting research about vaping to help strengthen cross-study comparisons and the emerging evidence base in this area. It could be helpful to adopt this approach in day-to-day clinical work. </w:t>
      </w:r>
    </w:p>
    <w:p w14:paraId="0DA4E28F" w14:textId="77777777" w:rsidR="00BC5B5E" w:rsidRDefault="00BC5B5E" w:rsidP="007A5617">
      <w:pPr>
        <w:spacing w:after="0"/>
        <w:jc w:val="both"/>
        <w:rPr>
          <w:rFonts w:ascii="Arial" w:hAnsi="Arial" w:cs="Arial"/>
          <w:sz w:val="24"/>
          <w:szCs w:val="24"/>
        </w:rPr>
      </w:pPr>
    </w:p>
    <w:p w14:paraId="099430DD" w14:textId="77777777" w:rsidR="00BC5B5E" w:rsidRPr="0011357A" w:rsidRDefault="00BC5B5E" w:rsidP="007A5617">
      <w:pPr>
        <w:spacing w:after="0"/>
        <w:jc w:val="both"/>
        <w:rPr>
          <w:rFonts w:ascii="Arial" w:hAnsi="Arial" w:cs="Arial"/>
          <w:sz w:val="24"/>
          <w:szCs w:val="24"/>
        </w:rPr>
      </w:pPr>
      <w:r>
        <w:rPr>
          <w:rFonts w:ascii="Arial" w:hAnsi="Arial" w:cs="Arial"/>
          <w:sz w:val="24"/>
          <w:szCs w:val="24"/>
        </w:rPr>
        <w:t>1 Ask about frequency of use</w:t>
      </w:r>
    </w:p>
    <w:p w14:paraId="15234882" w14:textId="77777777" w:rsidR="00BC5B5E" w:rsidRDefault="00BC5B5E" w:rsidP="007A5617">
      <w:pPr>
        <w:spacing w:after="0"/>
        <w:jc w:val="both"/>
        <w:rPr>
          <w:rFonts w:ascii="Arial" w:hAnsi="Arial" w:cs="Arial"/>
          <w:sz w:val="24"/>
          <w:szCs w:val="24"/>
        </w:rPr>
      </w:pPr>
      <w:r>
        <w:rPr>
          <w:rFonts w:ascii="Arial" w:hAnsi="Arial" w:cs="Arial"/>
          <w:sz w:val="24"/>
          <w:szCs w:val="24"/>
        </w:rPr>
        <w:t>To establish frequency of vaping, Pearson et al propose asking a question which still allows flexibility in defining a meaningful level of use (as it is currently not know what level of use is of relevance in health outcomes). This also allows for comparison of an individual’s use over time by asking “How often do you currently use an e-cigarette or vaping device?”</w:t>
      </w:r>
    </w:p>
    <w:p w14:paraId="05A15BE0" w14:textId="77777777" w:rsidR="00BC5B5E" w:rsidRDefault="00BC5B5E" w:rsidP="007A5617">
      <w:pPr>
        <w:spacing w:after="0"/>
        <w:jc w:val="both"/>
        <w:rPr>
          <w:rFonts w:ascii="Arial" w:hAnsi="Arial" w:cs="Arial"/>
          <w:sz w:val="24"/>
          <w:szCs w:val="24"/>
        </w:rPr>
      </w:pPr>
    </w:p>
    <w:p w14:paraId="1A4E6024" w14:textId="77777777" w:rsidR="00BC5B5E" w:rsidRPr="00451C07" w:rsidRDefault="00BC5B5E" w:rsidP="007A5617">
      <w:pPr>
        <w:spacing w:after="0"/>
        <w:jc w:val="both"/>
        <w:rPr>
          <w:rFonts w:ascii="Arial" w:hAnsi="Arial" w:cs="Arial"/>
          <w:sz w:val="24"/>
          <w:szCs w:val="24"/>
        </w:rPr>
      </w:pPr>
      <w:r>
        <w:rPr>
          <w:rFonts w:ascii="Arial" w:hAnsi="Arial" w:cs="Arial"/>
          <w:sz w:val="24"/>
          <w:szCs w:val="24"/>
        </w:rPr>
        <w:t>As e-liquid bottle size and cartridge sizes vary considerably between devices, little information can be gained from asking about amount of e-liquid that is used.</w:t>
      </w:r>
    </w:p>
    <w:p w14:paraId="4BCB0EA8" w14:textId="77777777" w:rsidR="00BC5B5E" w:rsidRDefault="00BC5B5E" w:rsidP="007A5617">
      <w:pPr>
        <w:spacing w:after="0"/>
        <w:jc w:val="both"/>
        <w:rPr>
          <w:rFonts w:ascii="Arial" w:hAnsi="Arial" w:cs="Arial"/>
          <w:sz w:val="24"/>
          <w:szCs w:val="24"/>
        </w:rPr>
      </w:pPr>
    </w:p>
    <w:p w14:paraId="47FE2B1B" w14:textId="77777777" w:rsidR="00BC5B5E" w:rsidRDefault="00BC5B5E" w:rsidP="007A5617">
      <w:pPr>
        <w:spacing w:after="0"/>
        <w:jc w:val="both"/>
        <w:rPr>
          <w:rFonts w:ascii="Arial" w:hAnsi="Arial" w:cs="Arial"/>
          <w:sz w:val="24"/>
          <w:szCs w:val="24"/>
        </w:rPr>
      </w:pPr>
      <w:r>
        <w:rPr>
          <w:rFonts w:ascii="Arial" w:hAnsi="Arial" w:cs="Arial"/>
          <w:sz w:val="24"/>
          <w:szCs w:val="24"/>
        </w:rPr>
        <w:lastRenderedPageBreak/>
        <w:t>2 Clarify and record the type of e-cigarette used</w:t>
      </w:r>
    </w:p>
    <w:p w14:paraId="7CC8901C" w14:textId="77777777" w:rsidR="00BC5B5E" w:rsidRDefault="00BC5B5E" w:rsidP="007A5617">
      <w:pPr>
        <w:spacing w:after="0"/>
        <w:jc w:val="both"/>
        <w:rPr>
          <w:rFonts w:ascii="Arial" w:hAnsi="Arial" w:cs="Arial"/>
          <w:sz w:val="24"/>
          <w:szCs w:val="24"/>
        </w:rPr>
      </w:pPr>
      <w:r>
        <w:rPr>
          <w:rFonts w:ascii="Arial" w:hAnsi="Arial" w:cs="Arial"/>
          <w:sz w:val="24"/>
          <w:szCs w:val="24"/>
        </w:rPr>
        <w:t>Seeing as the available products are diverse, it is important to distinguish between different devices as they have different health effects. To find out about device type they recommend asking “What e-cigarette or vaping device do you use (the most)?” then distinguishing between disposable devices, those that are rechargeable and use prefilled cartridges, and those that are rechargeable using tanks that can be refilled with liquid or modular systems.</w:t>
      </w:r>
    </w:p>
    <w:p w14:paraId="354D7231" w14:textId="77777777" w:rsidR="00BC5B5E" w:rsidRDefault="00BC5B5E" w:rsidP="007A5617">
      <w:pPr>
        <w:autoSpaceDE w:val="0"/>
        <w:autoSpaceDN w:val="0"/>
        <w:adjustRightInd w:val="0"/>
        <w:spacing w:after="0"/>
        <w:jc w:val="both"/>
        <w:rPr>
          <w:rFonts w:ascii="Arial" w:hAnsi="Arial" w:cs="Arial"/>
          <w:sz w:val="24"/>
          <w:szCs w:val="24"/>
        </w:rPr>
      </w:pPr>
    </w:p>
    <w:p w14:paraId="77228A8E" w14:textId="60CB4F4D" w:rsidR="00BC5B5E" w:rsidRDefault="00BC5B5E" w:rsidP="007A5617">
      <w:pPr>
        <w:autoSpaceDE w:val="0"/>
        <w:autoSpaceDN w:val="0"/>
        <w:adjustRightInd w:val="0"/>
        <w:spacing w:after="0"/>
        <w:jc w:val="both"/>
        <w:rPr>
          <w:rFonts w:ascii="Arial" w:hAnsi="Arial" w:cs="Arial"/>
          <w:sz w:val="24"/>
          <w:szCs w:val="24"/>
        </w:rPr>
      </w:pPr>
      <w:r>
        <w:rPr>
          <w:rFonts w:ascii="Arial" w:hAnsi="Arial" w:cs="Arial"/>
          <w:sz w:val="24"/>
          <w:szCs w:val="24"/>
        </w:rPr>
        <w:t xml:space="preserve">Of clinical relevance, single use devices and ones that are rechargeable but use prefilled cartridges tend to have less powerful </w:t>
      </w:r>
      <w:proofErr w:type="gramStart"/>
      <w:r>
        <w:rPr>
          <w:rFonts w:ascii="Arial" w:hAnsi="Arial" w:cs="Arial"/>
          <w:sz w:val="24"/>
          <w:szCs w:val="24"/>
        </w:rPr>
        <w:t>batteries which</w:t>
      </w:r>
      <w:proofErr w:type="gramEnd"/>
      <w:r>
        <w:rPr>
          <w:rFonts w:ascii="Arial" w:hAnsi="Arial" w:cs="Arial"/>
          <w:sz w:val="24"/>
          <w:szCs w:val="24"/>
        </w:rPr>
        <w:t xml:space="preserve"> affects nicotine delivery. </w:t>
      </w:r>
      <w:r w:rsidR="00B211FE">
        <w:rPr>
          <w:rFonts w:ascii="Arial" w:hAnsi="Arial" w:cs="Arial"/>
          <w:sz w:val="24"/>
          <w:szCs w:val="24"/>
        </w:rPr>
        <w:t xml:space="preserve">The exception to this general rule is the latest pod devices that use nicotine salts </w:t>
      </w:r>
      <w:r w:rsidR="008B6654">
        <w:rPr>
          <w:rFonts w:ascii="Arial" w:hAnsi="Arial" w:cs="Arial"/>
          <w:sz w:val="24"/>
          <w:szCs w:val="24"/>
        </w:rPr>
        <w:t xml:space="preserve">resulting in nicotine delivery that is not affected by battery power.  </w:t>
      </w:r>
      <w:r>
        <w:rPr>
          <w:rFonts w:ascii="Arial" w:hAnsi="Arial" w:cs="Arial"/>
          <w:sz w:val="24"/>
          <w:szCs w:val="24"/>
        </w:rPr>
        <w:t>It is also important to note that modular devices and those that use a refillable e-liquid may be associated with a risk of accidental poisoning</w:t>
      </w:r>
      <w:r w:rsidR="00682B90">
        <w:rPr>
          <w:rFonts w:ascii="Arial" w:hAnsi="Arial" w:cs="Arial"/>
          <w:sz w:val="24"/>
          <w:szCs w:val="24"/>
        </w:rPr>
        <w:fldChar w:fldCharType="begin"/>
      </w:r>
      <w:r w:rsidR="006E4A94">
        <w:rPr>
          <w:rFonts w:ascii="Arial" w:hAnsi="Arial" w:cs="Arial"/>
          <w:sz w:val="24"/>
          <w:szCs w:val="24"/>
        </w:rPr>
        <w:instrText xml:space="preserve"> ADDIN EN.CITE &lt;EndNote&gt;&lt;Cite&gt;&lt;Author&gt;Farmer&lt;/Author&gt;&lt;Year&gt;2018&lt;/Year&gt;&lt;RecNum&gt;810&lt;/RecNum&gt;&lt;DisplayText&gt;(Farmer, 2018)&lt;/DisplayText&gt;&lt;record&gt;&lt;rec-number&gt;810&lt;/rec-number&gt;&lt;foreign-keys&gt;&lt;key app="EN" db-id="p2552epvp5eveaeww9eprt5v2wfrxredtpfa" timestamp="1550588409"&gt;810&lt;/key&gt;&lt;/foreign-keys&gt;&lt;ref-type name="Report"&gt;27&lt;/ref-type&gt;&lt;contributors&gt;&lt;authors&gt;&lt;author&gt;Farmer, D&lt;/author&gt;&lt;/authors&gt;&lt;/contributors&gt;&lt;titles&gt;&lt;title&gt;Advice on actions for suspected ingestion of nicotine e-cigarette vaping liquid&lt;/title&gt;&lt;/titles&gt;&lt;dates&gt;&lt;year&gt;2018&lt;/year&gt;&lt;/dates&gt;&lt;publisher&gt;NHS England&lt;/publisher&gt;&lt;urls&gt;&lt;related-urls&gt;&lt;url&gt;file:///C:/Users/ep744/Downloads/ecigarette-vaping-liquid.pdf&lt;/url&gt;&lt;/related-urls&gt;&lt;/urls&gt;&lt;/record&gt;&lt;/Cite&gt;&lt;/EndNote&gt;</w:instrText>
      </w:r>
      <w:r w:rsidR="00682B90">
        <w:rPr>
          <w:rFonts w:ascii="Arial" w:hAnsi="Arial" w:cs="Arial"/>
          <w:sz w:val="24"/>
          <w:szCs w:val="24"/>
        </w:rPr>
        <w:fldChar w:fldCharType="separate"/>
      </w:r>
      <w:r w:rsidR="006E4A94">
        <w:rPr>
          <w:rFonts w:ascii="Arial" w:hAnsi="Arial" w:cs="Arial"/>
          <w:noProof/>
          <w:sz w:val="24"/>
          <w:szCs w:val="24"/>
        </w:rPr>
        <w:t>(Farmer, 2018)</w:t>
      </w:r>
      <w:r w:rsidR="00682B90">
        <w:rPr>
          <w:rFonts w:ascii="Arial" w:hAnsi="Arial" w:cs="Arial"/>
          <w:sz w:val="24"/>
          <w:szCs w:val="24"/>
        </w:rPr>
        <w:fldChar w:fldCharType="end"/>
      </w:r>
    </w:p>
    <w:p w14:paraId="032A51BE" w14:textId="77777777" w:rsidR="00BC5B5E" w:rsidRDefault="00BC5B5E" w:rsidP="007A5617">
      <w:pPr>
        <w:autoSpaceDE w:val="0"/>
        <w:autoSpaceDN w:val="0"/>
        <w:adjustRightInd w:val="0"/>
        <w:spacing w:after="0"/>
        <w:jc w:val="both"/>
        <w:rPr>
          <w:rFonts w:ascii="Arial" w:hAnsi="Arial" w:cs="Arial"/>
          <w:sz w:val="24"/>
          <w:szCs w:val="24"/>
        </w:rPr>
      </w:pPr>
    </w:p>
    <w:p w14:paraId="098E85B9" w14:textId="77777777" w:rsidR="00BC5B5E" w:rsidRDefault="00BC5B5E" w:rsidP="007A5617">
      <w:pPr>
        <w:autoSpaceDE w:val="0"/>
        <w:autoSpaceDN w:val="0"/>
        <w:adjustRightInd w:val="0"/>
        <w:spacing w:after="0"/>
        <w:jc w:val="both"/>
        <w:rPr>
          <w:rFonts w:ascii="Arial" w:hAnsi="Arial" w:cs="Arial"/>
          <w:sz w:val="24"/>
          <w:szCs w:val="24"/>
        </w:rPr>
      </w:pPr>
      <w:r>
        <w:rPr>
          <w:rFonts w:ascii="Arial" w:hAnsi="Arial" w:cs="Arial"/>
          <w:sz w:val="24"/>
          <w:szCs w:val="24"/>
        </w:rPr>
        <w:t>3 Are they using any nicotine?</w:t>
      </w:r>
    </w:p>
    <w:p w14:paraId="3BACB751" w14:textId="77777777" w:rsidR="00BC5B5E" w:rsidRDefault="00BC5B5E" w:rsidP="007A5617">
      <w:pPr>
        <w:spacing w:after="0"/>
        <w:jc w:val="both"/>
        <w:rPr>
          <w:rFonts w:ascii="Arial" w:hAnsi="Arial" w:cs="Arial"/>
          <w:sz w:val="24"/>
          <w:szCs w:val="24"/>
        </w:rPr>
      </w:pPr>
      <w:r>
        <w:rPr>
          <w:rFonts w:ascii="Arial" w:hAnsi="Arial" w:cs="Arial"/>
          <w:sz w:val="24"/>
          <w:szCs w:val="24"/>
        </w:rPr>
        <w:t xml:space="preserve">Find out about nicotine by asking “Does the e-cigarette or vaping device that you use most often contain nicotine?” Asking about nicotine strength can be a rough-and-ready way to monitor an individuals’ nicotine intake from vaping using a particular device over time but nicotine dose cannot be compared between different vapers or between different e-cigarette devices because actual intake of nicotine depends on variables such as how the device is used and the type of device (personal correspondence from Ann McNeil). </w:t>
      </w:r>
    </w:p>
    <w:p w14:paraId="6C01763B" w14:textId="77777777" w:rsidR="00BC5B5E" w:rsidRDefault="00BC5B5E" w:rsidP="007A5617">
      <w:pPr>
        <w:spacing w:after="0"/>
        <w:jc w:val="both"/>
        <w:rPr>
          <w:rFonts w:ascii="Arial" w:hAnsi="Arial" w:cs="Arial"/>
          <w:sz w:val="24"/>
          <w:szCs w:val="24"/>
        </w:rPr>
      </w:pPr>
    </w:p>
    <w:p w14:paraId="0F21A1DC" w14:textId="6BCBC8D0" w:rsidR="003F4258" w:rsidRPr="004A3D02" w:rsidRDefault="00BC5B5E" w:rsidP="007A5617">
      <w:pPr>
        <w:spacing w:after="0"/>
        <w:jc w:val="both"/>
        <w:rPr>
          <w:rFonts w:ascii="Arial" w:hAnsi="Arial" w:cs="Arial"/>
          <w:i/>
          <w:sz w:val="24"/>
          <w:szCs w:val="24"/>
        </w:rPr>
      </w:pPr>
      <w:r>
        <w:rPr>
          <w:rFonts w:ascii="Arial" w:hAnsi="Arial" w:cs="Arial"/>
          <w:sz w:val="24"/>
          <w:szCs w:val="24"/>
        </w:rPr>
        <w:t>The National Centre for Smoking Cessation and Training (NCSCT), vaping organisations and tobacco control researchers all advise against making consumption comparisons between e-cigarettes and standard cigarettes (personal correspondence from Ann McNeill).</w:t>
      </w:r>
      <w:r w:rsidR="00936A39">
        <w:rPr>
          <w:rFonts w:ascii="Arial" w:hAnsi="Arial" w:cs="Arial"/>
          <w:sz w:val="24"/>
          <w:szCs w:val="24"/>
        </w:rPr>
        <w:t xml:space="preserve"> </w:t>
      </w:r>
    </w:p>
    <w:p w14:paraId="184B221B" w14:textId="77777777" w:rsidR="00BC5B5E" w:rsidRPr="00040682" w:rsidRDefault="00BC5B5E" w:rsidP="00BC5B5E">
      <w:pPr>
        <w:autoSpaceDE w:val="0"/>
        <w:autoSpaceDN w:val="0"/>
        <w:adjustRightInd w:val="0"/>
        <w:spacing w:after="0" w:line="240" w:lineRule="auto"/>
        <w:jc w:val="both"/>
        <w:rPr>
          <w:rFonts w:ascii="Arial" w:hAnsi="Arial" w:cs="Arial"/>
          <w:sz w:val="24"/>
          <w:szCs w:val="24"/>
        </w:rPr>
      </w:pPr>
    </w:p>
    <w:p w14:paraId="15682D98" w14:textId="77777777" w:rsidR="00BC5B5E" w:rsidRDefault="00BC5B5E" w:rsidP="00BC5B5E">
      <w:pPr>
        <w:spacing w:after="0" w:line="240" w:lineRule="auto"/>
        <w:jc w:val="both"/>
        <w:rPr>
          <w:rFonts w:ascii="Arial" w:hAnsi="Arial" w:cs="Arial"/>
          <w:b/>
          <w:sz w:val="24"/>
          <w:szCs w:val="24"/>
        </w:rPr>
      </w:pPr>
      <w:r w:rsidRPr="00CC43EE">
        <w:rPr>
          <w:b/>
        </w:rPr>
        <w:br/>
      </w:r>
      <w:r w:rsidRPr="000402C7">
        <w:rPr>
          <w:rFonts w:ascii="Arial" w:hAnsi="Arial" w:cs="Arial"/>
          <w:b/>
          <w:sz w:val="24"/>
          <w:szCs w:val="24"/>
        </w:rPr>
        <w:t>H</w:t>
      </w:r>
      <w:r>
        <w:rPr>
          <w:rFonts w:ascii="Arial" w:hAnsi="Arial" w:cs="Arial"/>
          <w:b/>
          <w:sz w:val="24"/>
          <w:szCs w:val="24"/>
        </w:rPr>
        <w:t>ow might I</w:t>
      </w:r>
      <w:r w:rsidRPr="000402C7">
        <w:rPr>
          <w:rFonts w:ascii="Arial" w:hAnsi="Arial" w:cs="Arial"/>
          <w:b/>
          <w:sz w:val="24"/>
          <w:szCs w:val="24"/>
        </w:rPr>
        <w:t xml:space="preserve"> encourage my pat</w:t>
      </w:r>
      <w:r>
        <w:rPr>
          <w:rFonts w:ascii="Arial" w:hAnsi="Arial" w:cs="Arial"/>
          <w:b/>
          <w:sz w:val="24"/>
          <w:szCs w:val="24"/>
        </w:rPr>
        <w:t>ients to give up smoking by vaping</w:t>
      </w:r>
      <w:r w:rsidRPr="000402C7">
        <w:rPr>
          <w:rFonts w:ascii="Arial" w:hAnsi="Arial" w:cs="Arial"/>
          <w:b/>
          <w:sz w:val="24"/>
          <w:szCs w:val="24"/>
        </w:rPr>
        <w:t>?</w:t>
      </w:r>
    </w:p>
    <w:p w14:paraId="58A9D425" w14:textId="77777777" w:rsidR="00BC5B5E" w:rsidRPr="000402C7" w:rsidRDefault="00BC5B5E" w:rsidP="00BC5B5E">
      <w:pPr>
        <w:spacing w:after="0" w:line="240" w:lineRule="auto"/>
        <w:jc w:val="both"/>
        <w:rPr>
          <w:rFonts w:ascii="Arial" w:hAnsi="Arial" w:cs="Arial"/>
          <w:sz w:val="24"/>
          <w:szCs w:val="24"/>
        </w:rPr>
      </w:pPr>
    </w:p>
    <w:p w14:paraId="063C6490" w14:textId="69095325" w:rsidR="00BC5B5E" w:rsidRPr="000402C7" w:rsidRDefault="00BC5B5E" w:rsidP="007A5617">
      <w:pPr>
        <w:pStyle w:val="CommentText"/>
        <w:spacing w:line="276" w:lineRule="auto"/>
        <w:jc w:val="both"/>
        <w:rPr>
          <w:rFonts w:ascii="Arial" w:hAnsi="Arial" w:cs="Arial"/>
          <w:sz w:val="24"/>
          <w:szCs w:val="24"/>
        </w:rPr>
      </w:pPr>
      <w:r w:rsidRPr="000402C7">
        <w:rPr>
          <w:rFonts w:ascii="Arial" w:hAnsi="Arial" w:cs="Arial"/>
          <w:sz w:val="24"/>
          <w:szCs w:val="24"/>
        </w:rPr>
        <w:t>Smokers with severe mental illness</w:t>
      </w:r>
      <w:r>
        <w:rPr>
          <w:rFonts w:ascii="Arial" w:hAnsi="Arial" w:cs="Arial"/>
          <w:sz w:val="24"/>
          <w:szCs w:val="24"/>
        </w:rPr>
        <w:t>es such as schizophrenia or bipolar affective disorder</w:t>
      </w:r>
      <w:r w:rsidRPr="000402C7">
        <w:rPr>
          <w:rFonts w:ascii="Arial" w:hAnsi="Arial" w:cs="Arial"/>
          <w:sz w:val="24"/>
          <w:szCs w:val="24"/>
        </w:rPr>
        <w:t xml:space="preserve"> are more likely to smoke a higher number of cigarettes and to extract more nicotine from each cigarette than smoker</w:t>
      </w:r>
      <w:r>
        <w:rPr>
          <w:rFonts w:ascii="Arial" w:hAnsi="Arial" w:cs="Arial"/>
          <w:sz w:val="24"/>
          <w:szCs w:val="24"/>
        </w:rPr>
        <w:t>s in the general population.  They are l</w:t>
      </w:r>
      <w:r w:rsidRPr="000402C7">
        <w:rPr>
          <w:rFonts w:ascii="Arial" w:hAnsi="Arial" w:cs="Arial"/>
          <w:sz w:val="24"/>
          <w:szCs w:val="24"/>
        </w:rPr>
        <w:t xml:space="preserve">ess likely to be offered support to stop smoking yet are equally as likely to want to quit </w:t>
      </w:r>
      <w:r>
        <w:rPr>
          <w:rFonts w:ascii="Arial" w:hAnsi="Arial" w:cs="Arial"/>
          <w:color w:val="131413"/>
          <w:sz w:val="24"/>
          <w:szCs w:val="24"/>
        </w:rPr>
        <w:fldChar w:fldCharType="begin"/>
      </w:r>
      <w:r w:rsidR="006E4A94">
        <w:rPr>
          <w:rFonts w:ascii="Arial" w:hAnsi="Arial" w:cs="Arial"/>
          <w:color w:val="131413"/>
          <w:sz w:val="24"/>
          <w:szCs w:val="24"/>
        </w:rPr>
        <w:instrText xml:space="preserve"> ADDIN EN.CITE &lt;EndNote&gt;&lt;Cite&gt;&lt;Author&gt;Royal College of Physicians&lt;/Author&gt;&lt;Year&gt;2013&lt;/Year&gt;&lt;RecNum&gt;23&lt;/RecNum&gt;&lt;DisplayText&gt;(Royal College of Physicians, 2013)&lt;/DisplayText&gt;&lt;record&gt;&lt;rec-number&gt;23&lt;/rec-number&gt;&lt;foreign-keys&gt;&lt;key app="EN" db-id="5xsveafwufse5vesatsxs5t8rx9xt5prvfwx" timestamp="1541023130"&gt;23&lt;/key&gt;&lt;/foreign-keys&gt;&lt;ref-type name="Thesis"&gt;32&lt;/ref-type&gt;&lt;contributors&gt;&lt;authors&gt;&lt;author&gt;Royal College of Physicians, &lt;/author&gt;&lt;/authors&gt;&lt;/contributors&gt;&lt;titles&gt;&lt;title&gt;Royal College of Psychiatrists Council Report CR178: smoking and mental health&lt;/title&gt;&lt;/titles&gt;&lt;dates&gt;&lt;year&gt;2013&lt;/year&gt;&lt;/dates&gt;&lt;pub-location&gt;London&lt;/pub-location&gt;&lt;urls&gt;&lt;/urls&gt;&lt;/record&gt;&lt;/Cite&gt;&lt;/EndNote&gt;</w:instrText>
      </w:r>
      <w:r>
        <w:rPr>
          <w:rFonts w:ascii="Arial" w:hAnsi="Arial" w:cs="Arial"/>
          <w:color w:val="131413"/>
          <w:sz w:val="24"/>
          <w:szCs w:val="24"/>
        </w:rPr>
        <w:fldChar w:fldCharType="separate"/>
      </w:r>
      <w:r w:rsidR="006E4A94">
        <w:rPr>
          <w:rFonts w:ascii="Arial" w:hAnsi="Arial" w:cs="Arial"/>
          <w:noProof/>
          <w:color w:val="131413"/>
          <w:sz w:val="24"/>
          <w:szCs w:val="24"/>
        </w:rPr>
        <w:t>(Royal College of Physicians, 2013)</w:t>
      </w:r>
      <w:r>
        <w:rPr>
          <w:rFonts w:ascii="Arial" w:hAnsi="Arial" w:cs="Arial"/>
          <w:color w:val="131413"/>
          <w:sz w:val="24"/>
          <w:szCs w:val="24"/>
        </w:rPr>
        <w:fldChar w:fldCharType="end"/>
      </w:r>
      <w:r>
        <w:rPr>
          <w:rFonts w:ascii="Arial" w:hAnsi="Arial" w:cs="Arial"/>
          <w:color w:val="131413"/>
          <w:sz w:val="24"/>
          <w:szCs w:val="24"/>
        </w:rPr>
        <w:t xml:space="preserve">.  </w:t>
      </w:r>
      <w:r w:rsidRPr="000402C7">
        <w:rPr>
          <w:rFonts w:ascii="Arial" w:hAnsi="Arial" w:cs="Arial"/>
          <w:sz w:val="24"/>
          <w:szCs w:val="24"/>
        </w:rPr>
        <w:t>When m</w:t>
      </w:r>
      <w:r>
        <w:rPr>
          <w:rFonts w:ascii="Arial" w:hAnsi="Arial" w:cs="Arial"/>
          <w:sz w:val="24"/>
          <w:szCs w:val="24"/>
        </w:rPr>
        <w:t>ental health clinicians</w:t>
      </w:r>
      <w:r w:rsidRPr="000402C7">
        <w:rPr>
          <w:rFonts w:ascii="Arial" w:hAnsi="Arial" w:cs="Arial"/>
          <w:sz w:val="24"/>
          <w:szCs w:val="24"/>
        </w:rPr>
        <w:t xml:space="preserve"> first meet a patient, they have an obligation to ask about and record</w:t>
      </w:r>
      <w:r>
        <w:rPr>
          <w:rFonts w:ascii="Arial" w:hAnsi="Arial" w:cs="Arial"/>
          <w:sz w:val="24"/>
          <w:szCs w:val="24"/>
        </w:rPr>
        <w:t xml:space="preserve"> smoking status. I</w:t>
      </w:r>
      <w:r w:rsidRPr="000402C7">
        <w:rPr>
          <w:rFonts w:ascii="Arial" w:hAnsi="Arial" w:cs="Arial"/>
          <w:sz w:val="24"/>
          <w:szCs w:val="24"/>
        </w:rPr>
        <w:t>f the patient is a smoker, t</w:t>
      </w:r>
      <w:r>
        <w:rPr>
          <w:rFonts w:ascii="Arial" w:hAnsi="Arial" w:cs="Arial"/>
          <w:sz w:val="24"/>
          <w:szCs w:val="24"/>
        </w:rPr>
        <w:t xml:space="preserve">he clinician must advise that they stop smoking and </w:t>
      </w:r>
      <w:r w:rsidRPr="000402C7">
        <w:rPr>
          <w:rFonts w:ascii="Arial" w:hAnsi="Arial" w:cs="Arial"/>
          <w:sz w:val="24"/>
          <w:szCs w:val="24"/>
        </w:rPr>
        <w:t>offer help with smoking cessation</w:t>
      </w:r>
      <w:r>
        <w:rPr>
          <w:rFonts w:ascii="Arial" w:hAnsi="Arial" w:cs="Arial"/>
          <w:sz w:val="24"/>
          <w:szCs w:val="24"/>
        </w:rPr>
        <w:t>. This offer should be</w:t>
      </w:r>
      <w:r w:rsidRPr="000402C7">
        <w:rPr>
          <w:rFonts w:ascii="Arial" w:hAnsi="Arial" w:cs="Arial"/>
          <w:sz w:val="24"/>
          <w:szCs w:val="24"/>
        </w:rPr>
        <w:t xml:space="preserve"> at </w:t>
      </w:r>
      <w:r>
        <w:rPr>
          <w:rFonts w:ascii="Arial" w:hAnsi="Arial" w:cs="Arial"/>
          <w:sz w:val="24"/>
          <w:szCs w:val="24"/>
        </w:rPr>
        <w:t xml:space="preserve">the initial assessment and, if help is declined, during </w:t>
      </w:r>
      <w:r w:rsidRPr="000402C7">
        <w:rPr>
          <w:rFonts w:ascii="Arial" w:hAnsi="Arial" w:cs="Arial"/>
          <w:sz w:val="24"/>
          <w:szCs w:val="24"/>
        </w:rPr>
        <w:t xml:space="preserve">each </w:t>
      </w:r>
      <w:r>
        <w:rPr>
          <w:rFonts w:ascii="Arial" w:hAnsi="Arial" w:cs="Arial"/>
          <w:sz w:val="24"/>
          <w:szCs w:val="24"/>
        </w:rPr>
        <w:t xml:space="preserve">subsequent clinical contact </w:t>
      </w:r>
      <w:r>
        <w:rPr>
          <w:rFonts w:ascii="Arial" w:hAnsi="Arial" w:cs="Arial"/>
          <w:sz w:val="24"/>
          <w:szCs w:val="24"/>
        </w:rPr>
        <w:fldChar w:fldCharType="begin"/>
      </w:r>
      <w:r w:rsidR="006E4A94">
        <w:rPr>
          <w:rFonts w:ascii="Arial" w:hAnsi="Arial" w:cs="Arial"/>
          <w:sz w:val="24"/>
          <w:szCs w:val="24"/>
        </w:rPr>
        <w:instrText xml:space="preserve"> ADDIN EN.CITE &lt;EndNote&gt;&lt;Cite&gt;&lt;Author&gt;National Institute for Health and Care Excellence&lt;/Author&gt;&lt;Year&gt;2013&lt;/Year&gt;&lt;RecNum&gt;9&lt;/RecNum&gt;&lt;DisplayText&gt;(National Institute for Health and Care Excellence, 2013)&lt;/DisplayText&gt;&lt;record&gt;&lt;rec-number&gt;9&lt;/rec-number&gt;&lt;foreign-keys&gt;&lt;key app="EN" db-id="5xsveafwufse5vesatsxs5t8rx9xt5prvfwx" timestamp="1541021977"&gt;9&lt;/key&gt;&lt;/foreign-keys&gt;&lt;ref-type name="Report"&gt;27&lt;/ref-type&gt;&lt;contributors&gt;&lt;authors&gt;&lt;author&gt;National Institute for Health and Care Excellence, &lt;/author&gt;&lt;/authors&gt;&lt;/contributors&gt;&lt;titles&gt;&lt;title&gt;Smoking: acute, maternity and mental health services public health guideline 48&lt;/title&gt;&lt;/titles&gt;&lt;dates&gt;&lt;year&gt;2013&lt;/year&gt;&lt;/dates&gt;&lt;urls&gt;&lt;/urls&gt;&lt;/record&gt;&lt;/Cite&gt;&lt;/EndNote&gt;</w:instrText>
      </w:r>
      <w:r>
        <w:rPr>
          <w:rFonts w:ascii="Arial" w:hAnsi="Arial" w:cs="Arial"/>
          <w:sz w:val="24"/>
          <w:szCs w:val="24"/>
        </w:rPr>
        <w:fldChar w:fldCharType="separate"/>
      </w:r>
      <w:r w:rsidR="006E4A94">
        <w:rPr>
          <w:rFonts w:ascii="Arial" w:hAnsi="Arial" w:cs="Arial"/>
          <w:noProof/>
          <w:sz w:val="24"/>
          <w:szCs w:val="24"/>
        </w:rPr>
        <w:t>(National Institute for Health and Care Excellence, 2013)</w:t>
      </w:r>
      <w:r>
        <w:rPr>
          <w:rFonts w:ascii="Arial" w:hAnsi="Arial" w:cs="Arial"/>
          <w:sz w:val="24"/>
          <w:szCs w:val="24"/>
        </w:rPr>
        <w:fldChar w:fldCharType="end"/>
      </w:r>
      <w:r>
        <w:rPr>
          <w:rFonts w:ascii="Arial" w:hAnsi="Arial" w:cs="Arial"/>
          <w:sz w:val="24"/>
          <w:szCs w:val="24"/>
        </w:rPr>
        <w:t>.</w:t>
      </w:r>
    </w:p>
    <w:p w14:paraId="55EAA8F9" w14:textId="73008710" w:rsidR="00BC5B5E" w:rsidRPr="00146EF3" w:rsidRDefault="00BC5B5E" w:rsidP="007A5617">
      <w:pPr>
        <w:pStyle w:val="CommentText"/>
        <w:spacing w:after="0" w:line="276" w:lineRule="auto"/>
        <w:jc w:val="both"/>
      </w:pPr>
      <w:r w:rsidRPr="000402C7">
        <w:rPr>
          <w:rFonts w:ascii="Arial" w:hAnsi="Arial" w:cs="Arial"/>
          <w:sz w:val="24"/>
          <w:szCs w:val="24"/>
        </w:rPr>
        <w:t>The method which is most likely to lead to successful cessation of smoking is a combination of stop-smoking medication with</w:t>
      </w:r>
      <w:r w:rsidR="007A5617">
        <w:rPr>
          <w:rFonts w:ascii="Arial" w:hAnsi="Arial" w:cs="Arial"/>
          <w:sz w:val="24"/>
          <w:szCs w:val="24"/>
        </w:rPr>
        <w:t xml:space="preserve"> behavioural support </w:t>
      </w:r>
      <w:r w:rsidRPr="00730353">
        <w:rPr>
          <w:rFonts w:ascii="Arial" w:hAnsi="Arial" w:cs="Arial"/>
          <w:sz w:val="24"/>
          <w:szCs w:val="24"/>
        </w:rPr>
        <w:t xml:space="preserve">(National Institute </w:t>
      </w:r>
      <w:r w:rsidRPr="00730353">
        <w:rPr>
          <w:rFonts w:ascii="Arial" w:hAnsi="Arial" w:cs="Arial"/>
          <w:sz w:val="24"/>
          <w:szCs w:val="24"/>
        </w:rPr>
        <w:lastRenderedPageBreak/>
        <w:t>for Heath and Care Excellence, 2018</w:t>
      </w:r>
      <w:r>
        <w:rPr>
          <w:rFonts w:ascii="Arial" w:hAnsi="Arial" w:cs="Arial"/>
          <w:sz w:val="24"/>
          <w:szCs w:val="24"/>
        </w:rPr>
        <w:t xml:space="preserve">). E-cigarettes are not medically licensed but since 2015 Public Health England has endorsed them as a smoking cessation aid.  </w:t>
      </w:r>
      <w:r w:rsidRPr="000402C7">
        <w:rPr>
          <w:rFonts w:ascii="Arial" w:hAnsi="Arial" w:cs="Arial"/>
          <w:sz w:val="24"/>
          <w:szCs w:val="24"/>
        </w:rPr>
        <w:t>E-cigarettes containing nicotine can be used instead of, or in conjunction with, licensed nicotine replacement therapy (such as patches, gum, lozenges, mouth sprays or nasal sprays) to replace some of the nicotine that would otherwise have been obtained from tobacco.</w:t>
      </w:r>
      <w:r>
        <w:rPr>
          <w:rFonts w:ascii="Arial" w:hAnsi="Arial" w:cs="Arial"/>
          <w:sz w:val="24"/>
          <w:szCs w:val="24"/>
        </w:rPr>
        <w:t xml:space="preserve"> E-cigarettes are now the UK’s preferred smoking cessation aid</w:t>
      </w:r>
      <w:r w:rsidR="00782356">
        <w:rPr>
          <w:rFonts w:ascii="Arial" w:hAnsi="Arial" w:cs="Arial"/>
          <w:sz w:val="24"/>
          <w:szCs w:val="24"/>
        </w:rPr>
        <w:t>.</w:t>
      </w:r>
    </w:p>
    <w:p w14:paraId="26614F4C" w14:textId="77777777" w:rsidR="00BC5B5E" w:rsidRDefault="00BC5B5E" w:rsidP="007A5617">
      <w:pPr>
        <w:spacing w:after="0"/>
        <w:jc w:val="both"/>
        <w:rPr>
          <w:rFonts w:ascii="Arial" w:hAnsi="Arial" w:cs="Arial"/>
          <w:sz w:val="24"/>
          <w:szCs w:val="24"/>
        </w:rPr>
      </w:pPr>
    </w:p>
    <w:p w14:paraId="7E2BCD3B" w14:textId="77777777" w:rsidR="00BC5B5E" w:rsidRDefault="00BC5B5E" w:rsidP="007A5617">
      <w:pPr>
        <w:spacing w:after="0"/>
        <w:jc w:val="both"/>
        <w:rPr>
          <w:rFonts w:ascii="Arial" w:hAnsi="Arial" w:cs="Arial"/>
          <w:sz w:val="24"/>
          <w:szCs w:val="24"/>
        </w:rPr>
      </w:pPr>
      <w:r>
        <w:rPr>
          <w:rFonts w:ascii="Arial" w:hAnsi="Arial" w:cs="Arial"/>
          <w:sz w:val="24"/>
          <w:szCs w:val="24"/>
        </w:rPr>
        <w:t>Research evidence derived from systematic reviews is strongly supportive of the effectiveness of smoking cessation programmes among people with severe mental illness (Peckham et al., 2017a), and a large scale trial of this is underway in the United Kingdom with the results anticipated in 2019 (Peckham et al., 2017b)</w:t>
      </w:r>
      <w:r>
        <w:rPr>
          <w:rStyle w:val="CommentReference"/>
        </w:rPr>
        <w:t>.</w:t>
      </w:r>
      <w:r>
        <w:rPr>
          <w:rFonts w:ascii="Arial" w:hAnsi="Arial" w:cs="Arial"/>
          <w:sz w:val="24"/>
          <w:szCs w:val="24"/>
        </w:rPr>
        <w:t xml:space="preserve"> </w:t>
      </w:r>
    </w:p>
    <w:p w14:paraId="716D3A3B" w14:textId="77777777" w:rsidR="00BC5B5E" w:rsidRDefault="00BC5B5E" w:rsidP="007A5617">
      <w:pPr>
        <w:spacing w:after="0"/>
        <w:jc w:val="both"/>
        <w:rPr>
          <w:rFonts w:ascii="Arial" w:hAnsi="Arial" w:cs="Arial"/>
          <w:sz w:val="24"/>
          <w:szCs w:val="24"/>
        </w:rPr>
      </w:pPr>
    </w:p>
    <w:p w14:paraId="1F17C15A" w14:textId="764A6566" w:rsidR="00BC5B5E" w:rsidRDefault="00BC5B5E" w:rsidP="007A5617">
      <w:pPr>
        <w:spacing w:after="0"/>
        <w:jc w:val="both"/>
        <w:rPr>
          <w:rFonts w:ascii="Arial" w:hAnsi="Arial" w:cs="Arial"/>
          <w:sz w:val="24"/>
          <w:szCs w:val="24"/>
        </w:rPr>
      </w:pPr>
      <w:r>
        <w:rPr>
          <w:rFonts w:ascii="Arial" w:hAnsi="Arial" w:cs="Arial"/>
          <w:sz w:val="24"/>
          <w:szCs w:val="24"/>
        </w:rPr>
        <w:t>Access to stop smoking services for people with severe mental illness is variable in the UK (</w:t>
      </w:r>
      <w:r w:rsidRPr="002F449D">
        <w:rPr>
          <w:rFonts w:ascii="Arial" w:hAnsi="Arial" w:cs="Arial"/>
          <w:sz w:val="24"/>
          <w:szCs w:val="24"/>
        </w:rPr>
        <w:t>McNally and Ratschen, 2010),</w:t>
      </w:r>
      <w:r>
        <w:rPr>
          <w:rFonts w:ascii="Arial" w:hAnsi="Arial" w:cs="Arial"/>
          <w:sz w:val="24"/>
          <w:szCs w:val="24"/>
        </w:rPr>
        <w:t xml:space="preserve"> but the gold standard is provision of the National Centre for Smoking Cessation and Training evidence-based combination of a behavioural support programme and smoking cessation medication. The NCSCT advises that stop smoking services should be willing to work with people who want to vape to help them give up smoking, and especially so with people who have previously tried but not managed to quit by using licensed stop smoking medicines </w:t>
      </w:r>
      <w:r>
        <w:rPr>
          <w:rFonts w:ascii="Arial" w:hAnsi="Arial" w:cs="Arial"/>
          <w:sz w:val="24"/>
          <w:szCs w:val="24"/>
        </w:rPr>
        <w:fldChar w:fldCharType="begin"/>
      </w:r>
      <w:r w:rsidR="006E4A94">
        <w:rPr>
          <w:rFonts w:ascii="Arial" w:hAnsi="Arial" w:cs="Arial"/>
          <w:sz w:val="24"/>
          <w:szCs w:val="24"/>
        </w:rPr>
        <w:instrText xml:space="preserve"> ADDIN EN.CITE &lt;EndNote&gt;&lt;Cite&gt;&lt;Author&gt;National Centre for Smoking Cessation and Training&lt;/Author&gt;&lt;Year&gt;2016&lt;/Year&gt;&lt;RecNum&gt;13&lt;/RecNum&gt;&lt;DisplayText&gt;(National Centre for Smoking Cessation and Training, 2016)&lt;/DisplayText&gt;&lt;record&gt;&lt;rec-number&gt;13&lt;/rec-number&gt;&lt;foreign-keys&gt;&lt;key app="EN" db-id="5xsveafwufse5vesatsxs5t8rx9xt5prvfwx" timestamp="1541022472"&gt;13&lt;/key&gt;&lt;/foreign-keys&gt;&lt;ref-type name="Report"&gt;27&lt;/ref-type&gt;&lt;contributors&gt;&lt;authors&gt;&lt;author&gt;National Centre for Smoking Cessation and Training,&lt;/author&gt;&lt;/authors&gt;&lt;/contributors&gt;&lt;titles&gt;&lt;title&gt;Electronic cigarettes: A briefing for stop smoking services&lt;/title&gt;&lt;/titles&gt;&lt;dates&gt;&lt;year&gt;2016&lt;/year&gt;&lt;/dates&gt;&lt;urls&gt;&lt;/urls&gt;&lt;/record&gt;&lt;/Cite&gt;&lt;/EndNote&gt;</w:instrText>
      </w:r>
      <w:r>
        <w:rPr>
          <w:rFonts w:ascii="Arial" w:hAnsi="Arial" w:cs="Arial"/>
          <w:sz w:val="24"/>
          <w:szCs w:val="24"/>
        </w:rPr>
        <w:fldChar w:fldCharType="separate"/>
      </w:r>
      <w:r w:rsidR="006E4A94">
        <w:rPr>
          <w:rFonts w:ascii="Arial" w:hAnsi="Arial" w:cs="Arial"/>
          <w:noProof/>
          <w:sz w:val="24"/>
          <w:szCs w:val="24"/>
        </w:rPr>
        <w:t>(National Centre for Smoking Cessation and Training, 2016)</w:t>
      </w:r>
      <w:r>
        <w:rPr>
          <w:rFonts w:ascii="Arial" w:hAnsi="Arial" w:cs="Arial"/>
          <w:sz w:val="24"/>
          <w:szCs w:val="24"/>
        </w:rPr>
        <w:fldChar w:fldCharType="end"/>
      </w:r>
      <w:r>
        <w:rPr>
          <w:rFonts w:ascii="Arial" w:hAnsi="Arial" w:cs="Arial"/>
          <w:sz w:val="24"/>
          <w:szCs w:val="24"/>
        </w:rPr>
        <w:t>.</w:t>
      </w:r>
      <w:r w:rsidR="00782356">
        <w:rPr>
          <w:rFonts w:ascii="Arial" w:hAnsi="Arial" w:cs="Arial"/>
          <w:sz w:val="24"/>
          <w:szCs w:val="24"/>
        </w:rPr>
        <w:t xml:space="preserve">  </w:t>
      </w:r>
      <w:r w:rsidR="00326693">
        <w:rPr>
          <w:rFonts w:ascii="Arial" w:hAnsi="Arial" w:cs="Arial"/>
          <w:sz w:val="24"/>
          <w:szCs w:val="24"/>
        </w:rPr>
        <w:t>Recent research has confirmed that behavioural support with e-cigarette use is more effective for smoking cessation than when behavioural support is used in conjunction with nicotine replacement medication</w:t>
      </w:r>
      <w:r w:rsidR="007A5617">
        <w:rPr>
          <w:rFonts w:ascii="Arial" w:hAnsi="Arial" w:cs="Arial"/>
          <w:sz w:val="24"/>
          <w:szCs w:val="24"/>
        </w:rPr>
        <w:t xml:space="preserve"> </w:t>
      </w:r>
      <w:r w:rsidR="004A4B21">
        <w:rPr>
          <w:rFonts w:ascii="Arial" w:hAnsi="Arial" w:cs="Arial"/>
          <w:sz w:val="24"/>
          <w:szCs w:val="24"/>
        </w:rPr>
        <w:fldChar w:fldCharType="begin"/>
      </w:r>
      <w:r w:rsidR="006E4A94">
        <w:rPr>
          <w:rFonts w:ascii="Arial" w:hAnsi="Arial" w:cs="Arial"/>
          <w:sz w:val="24"/>
          <w:szCs w:val="24"/>
        </w:rPr>
        <w:instrText xml:space="preserve"> ADDIN EN.CITE &lt;EndNote&gt;&lt;Cite&gt;&lt;Author&gt;Hajek&lt;/Author&gt;&lt;Year&gt;2019&lt;/Year&gt;&lt;RecNum&gt;816&lt;/RecNum&gt;&lt;DisplayText&gt;(Hajek et al., 2019)&lt;/DisplayText&gt;&lt;record&gt;&lt;rec-number&gt;816&lt;/rec-number&gt;&lt;foreign-keys&gt;&lt;key app="EN" db-id="p2552epvp5eveaeww9eprt5v2wfrxredtpfa" timestamp="1550758027"&gt;816&lt;/key&gt;&lt;/foreign-keys&gt;&lt;ref-type name="Journal Article"&gt;17&lt;/ref-type&gt;&lt;contributors&gt;&lt;authors&gt;&lt;author&gt;Hajek, Peter&lt;/author&gt;&lt;author&gt;Phillips-Waller, Anna&lt;/author&gt;&lt;author&gt;Przulj, Dunja&lt;/author&gt;&lt;author&gt;Pesola, Francesca&lt;/author&gt;&lt;author&gt;Myers Smith, Katie&lt;/author&gt;&lt;author&gt;Bisal, Natalie&lt;/author&gt;&lt;author&gt;Li, Jinshuo&lt;/author&gt;&lt;author&gt;Parrott, Steve&lt;/author&gt;&lt;author&gt;Sasieni, Peter&lt;/author&gt;&lt;author&gt;Dawkins, Lynne&lt;/author&gt;&lt;author&gt;Ross, Louise&lt;/author&gt;&lt;author&gt;Goniewicz, Maciej&lt;/author&gt;&lt;author&gt;Wu, Qi&lt;/author&gt;&lt;author&gt;McRobbie, Hayden J.&lt;/author&gt;&lt;/authors&gt;&lt;/contributors&gt;&lt;titles&gt;&lt;title&gt;A Randomized Trial of E-Cigarettes versus Nicotine-Replacement Therapy&lt;/title&gt;&lt;secondary-title&gt;New England Journal of Medicine&lt;/secondary-title&gt;&lt;/titles&gt;&lt;periodical&gt;&lt;full-title&gt;New England Journal of Medicine&lt;/full-title&gt;&lt;/periodical&gt;&lt;pages&gt;629-637&lt;/pages&gt;&lt;volume&gt;380&lt;/volume&gt;&lt;number&gt;7&lt;/number&gt;&lt;dates&gt;&lt;year&gt;2019&lt;/year&gt;&lt;/dates&gt;&lt;accession-num&gt;30699054&lt;/accession-num&gt;&lt;urls&gt;&lt;related-urls&gt;&lt;url&gt;https://www.nejm.org/doi/full/10.1056/NEJMoa1808779&lt;/url&gt;&lt;/related-urls&gt;&lt;/urls&gt;&lt;electronic-resource-num&gt;10.1056/NEJMoa1808779&lt;/electronic-resource-num&gt;&lt;/record&gt;&lt;/Cite&gt;&lt;/EndNote&gt;</w:instrText>
      </w:r>
      <w:r w:rsidR="004A4B21">
        <w:rPr>
          <w:rFonts w:ascii="Arial" w:hAnsi="Arial" w:cs="Arial"/>
          <w:sz w:val="24"/>
          <w:szCs w:val="24"/>
        </w:rPr>
        <w:fldChar w:fldCharType="separate"/>
      </w:r>
      <w:r w:rsidR="006E4A94">
        <w:rPr>
          <w:rFonts w:ascii="Arial" w:hAnsi="Arial" w:cs="Arial"/>
          <w:noProof/>
          <w:sz w:val="24"/>
          <w:szCs w:val="24"/>
        </w:rPr>
        <w:t>(Hajek et al., 2019)</w:t>
      </w:r>
      <w:r w:rsidR="004A4B21">
        <w:rPr>
          <w:rFonts w:ascii="Arial" w:hAnsi="Arial" w:cs="Arial"/>
          <w:sz w:val="24"/>
          <w:szCs w:val="24"/>
        </w:rPr>
        <w:fldChar w:fldCharType="end"/>
      </w:r>
      <w:r w:rsidR="00326693">
        <w:rPr>
          <w:rFonts w:ascii="Arial" w:hAnsi="Arial" w:cs="Arial"/>
          <w:sz w:val="24"/>
          <w:szCs w:val="24"/>
        </w:rPr>
        <w:t>.</w:t>
      </w:r>
      <w:r w:rsidR="00326693" w:rsidRPr="00326693">
        <w:t xml:space="preserve"> </w:t>
      </w:r>
    </w:p>
    <w:p w14:paraId="6D6162AC" w14:textId="77777777" w:rsidR="00BC5B5E" w:rsidRDefault="00BC5B5E" w:rsidP="00BC5B5E">
      <w:pPr>
        <w:spacing w:after="0" w:line="240" w:lineRule="auto"/>
        <w:rPr>
          <w:rFonts w:ascii="Arial" w:hAnsi="Arial" w:cs="Arial"/>
          <w:b/>
          <w:sz w:val="24"/>
          <w:szCs w:val="24"/>
        </w:rPr>
      </w:pPr>
    </w:p>
    <w:p w14:paraId="4C135D8A" w14:textId="77777777" w:rsidR="00BC5B5E" w:rsidRDefault="00BC5B5E" w:rsidP="00BC5B5E">
      <w:pPr>
        <w:spacing w:after="0" w:line="240" w:lineRule="auto"/>
        <w:rPr>
          <w:rFonts w:ascii="Arial" w:hAnsi="Arial" w:cs="Arial"/>
          <w:b/>
          <w:sz w:val="24"/>
          <w:szCs w:val="24"/>
        </w:rPr>
      </w:pPr>
      <w:r>
        <w:rPr>
          <w:rFonts w:ascii="Arial" w:hAnsi="Arial" w:cs="Arial"/>
          <w:b/>
          <w:sz w:val="24"/>
          <w:szCs w:val="24"/>
        </w:rPr>
        <w:t>Future developments</w:t>
      </w:r>
    </w:p>
    <w:p w14:paraId="1DF8571E" w14:textId="77777777" w:rsidR="00BC5B5E" w:rsidRDefault="00BC5B5E" w:rsidP="00BC5B5E">
      <w:pPr>
        <w:spacing w:after="0" w:line="240" w:lineRule="auto"/>
        <w:rPr>
          <w:rFonts w:ascii="Arial" w:hAnsi="Arial" w:cs="Arial"/>
          <w:sz w:val="24"/>
          <w:szCs w:val="24"/>
        </w:rPr>
      </w:pPr>
    </w:p>
    <w:p w14:paraId="5B32E786" w14:textId="77777777" w:rsidR="00BC5B5E" w:rsidRPr="00F45038" w:rsidRDefault="00BC5B5E" w:rsidP="007A5617">
      <w:pPr>
        <w:pStyle w:val="CommentText"/>
        <w:spacing w:line="276" w:lineRule="auto"/>
        <w:jc w:val="both"/>
      </w:pPr>
      <w:r>
        <w:rPr>
          <w:rFonts w:ascii="Arial" w:hAnsi="Arial" w:cs="Arial"/>
          <w:sz w:val="24"/>
          <w:szCs w:val="24"/>
        </w:rPr>
        <w:t>Consensus has now started to emerge from the debate surrounding vaping. Increasingly, leading health organisations are concluding that vaping is safer than smoking and should be considered a useful aid to smoking cessation</w:t>
      </w:r>
      <w:r>
        <w:t xml:space="preserve">. </w:t>
      </w:r>
      <w:r>
        <w:rPr>
          <w:rFonts w:ascii="Arial" w:hAnsi="Arial" w:cs="Arial"/>
          <w:sz w:val="24"/>
          <w:szCs w:val="24"/>
        </w:rPr>
        <w:t xml:space="preserve"> The UK’s strict Tobacco and Related Products Regulations help ensure consumers have a degree of protection in place and we anticipate it is only a matter of time before a manufacturer puts forward a proposal to make their e-cigarette products a medicinal, </w:t>
      </w:r>
      <w:proofErr w:type="spellStart"/>
      <w:r>
        <w:rPr>
          <w:rFonts w:ascii="Arial" w:hAnsi="Arial" w:cs="Arial"/>
          <w:sz w:val="24"/>
          <w:szCs w:val="24"/>
        </w:rPr>
        <w:t>prescribable</w:t>
      </w:r>
      <w:proofErr w:type="spellEnd"/>
      <w:r>
        <w:rPr>
          <w:rFonts w:ascii="Arial" w:hAnsi="Arial" w:cs="Arial"/>
          <w:sz w:val="24"/>
          <w:szCs w:val="24"/>
        </w:rPr>
        <w:t xml:space="preserve"> smoking cessation aid in the UK. </w:t>
      </w:r>
    </w:p>
    <w:p w14:paraId="4AE8E069" w14:textId="77777777" w:rsidR="00BC5B5E" w:rsidRDefault="00BC5B5E" w:rsidP="007A5617">
      <w:pPr>
        <w:spacing w:after="0"/>
        <w:jc w:val="both"/>
        <w:rPr>
          <w:rFonts w:ascii="Arial" w:hAnsi="Arial" w:cs="Arial"/>
          <w:sz w:val="24"/>
          <w:szCs w:val="24"/>
        </w:rPr>
      </w:pPr>
    </w:p>
    <w:p w14:paraId="567681C2" w14:textId="77777777" w:rsidR="00F45036" w:rsidRDefault="00BC5B5E" w:rsidP="007A5617">
      <w:pPr>
        <w:spacing w:after="0"/>
        <w:jc w:val="both"/>
        <w:rPr>
          <w:rFonts w:ascii="Arial" w:hAnsi="Arial" w:cs="Arial"/>
          <w:sz w:val="24"/>
          <w:szCs w:val="24"/>
        </w:rPr>
      </w:pPr>
      <w:r>
        <w:rPr>
          <w:rFonts w:ascii="Arial" w:hAnsi="Arial" w:cs="Arial"/>
          <w:sz w:val="24"/>
          <w:szCs w:val="24"/>
        </w:rPr>
        <w:t xml:space="preserve">It is imperative for clinicians, healthcare settings and policy makers to develop an understanding of the differences between vaping and tobacco smoking.  </w:t>
      </w:r>
      <w:r w:rsidR="005A4D95">
        <w:rPr>
          <w:rFonts w:ascii="Arial" w:hAnsi="Arial" w:cs="Arial"/>
          <w:sz w:val="24"/>
          <w:szCs w:val="24"/>
        </w:rPr>
        <w:t>Although P</w:t>
      </w:r>
      <w:r w:rsidR="00326693">
        <w:rPr>
          <w:rFonts w:ascii="Arial" w:hAnsi="Arial" w:cs="Arial"/>
          <w:sz w:val="24"/>
          <w:szCs w:val="24"/>
        </w:rPr>
        <w:t xml:space="preserve">ublic </w:t>
      </w:r>
      <w:r w:rsidR="005A4D95">
        <w:rPr>
          <w:rFonts w:ascii="Arial" w:hAnsi="Arial" w:cs="Arial"/>
          <w:sz w:val="24"/>
          <w:szCs w:val="24"/>
        </w:rPr>
        <w:t>H</w:t>
      </w:r>
      <w:r w:rsidR="00326693">
        <w:rPr>
          <w:rFonts w:ascii="Arial" w:hAnsi="Arial" w:cs="Arial"/>
          <w:sz w:val="24"/>
          <w:szCs w:val="24"/>
        </w:rPr>
        <w:t xml:space="preserve">ealth </w:t>
      </w:r>
      <w:r w:rsidR="005A4D95">
        <w:rPr>
          <w:rFonts w:ascii="Arial" w:hAnsi="Arial" w:cs="Arial"/>
          <w:sz w:val="24"/>
          <w:szCs w:val="24"/>
        </w:rPr>
        <w:t>E</w:t>
      </w:r>
      <w:r w:rsidR="00326693">
        <w:rPr>
          <w:rFonts w:ascii="Arial" w:hAnsi="Arial" w:cs="Arial"/>
          <w:sz w:val="24"/>
          <w:szCs w:val="24"/>
        </w:rPr>
        <w:t>ngland</w:t>
      </w:r>
      <w:r w:rsidR="005A4D95">
        <w:rPr>
          <w:rFonts w:ascii="Arial" w:hAnsi="Arial" w:cs="Arial"/>
          <w:sz w:val="24"/>
          <w:szCs w:val="24"/>
        </w:rPr>
        <w:t xml:space="preserve"> has provided guidance on how vaping is de</w:t>
      </w:r>
      <w:r w:rsidR="00326693">
        <w:rPr>
          <w:rFonts w:ascii="Arial" w:hAnsi="Arial" w:cs="Arial"/>
          <w:sz w:val="24"/>
          <w:szCs w:val="24"/>
        </w:rPr>
        <w:t>a</w:t>
      </w:r>
      <w:r w:rsidR="005A4D95">
        <w:rPr>
          <w:rFonts w:ascii="Arial" w:hAnsi="Arial" w:cs="Arial"/>
          <w:sz w:val="24"/>
          <w:szCs w:val="24"/>
        </w:rPr>
        <w:t>lt with in public</w:t>
      </w:r>
      <w:r w:rsidR="00326693">
        <w:rPr>
          <w:rFonts w:ascii="Arial" w:hAnsi="Arial" w:cs="Arial"/>
          <w:sz w:val="24"/>
          <w:szCs w:val="24"/>
        </w:rPr>
        <w:t>,</w:t>
      </w:r>
      <w:r w:rsidR="005A4D95">
        <w:rPr>
          <w:rFonts w:ascii="Arial" w:hAnsi="Arial" w:cs="Arial"/>
          <w:sz w:val="24"/>
          <w:szCs w:val="24"/>
        </w:rPr>
        <w:t xml:space="preserve"> </w:t>
      </w:r>
      <w:r>
        <w:rPr>
          <w:rFonts w:ascii="Arial" w:hAnsi="Arial" w:cs="Arial"/>
          <w:sz w:val="24"/>
          <w:szCs w:val="24"/>
        </w:rPr>
        <w:t>clearer national polic</w:t>
      </w:r>
      <w:r w:rsidR="005A4D95">
        <w:rPr>
          <w:rFonts w:ascii="Arial" w:hAnsi="Arial" w:cs="Arial"/>
          <w:sz w:val="24"/>
          <w:szCs w:val="24"/>
        </w:rPr>
        <w:t xml:space="preserve">ies or </w:t>
      </w:r>
      <w:proofErr w:type="gramStart"/>
      <w:r w:rsidR="005A4D95">
        <w:rPr>
          <w:rFonts w:ascii="Arial" w:hAnsi="Arial" w:cs="Arial"/>
          <w:sz w:val="24"/>
          <w:szCs w:val="24"/>
        </w:rPr>
        <w:t xml:space="preserve">laws </w:t>
      </w:r>
      <w:r>
        <w:rPr>
          <w:rFonts w:ascii="Arial" w:hAnsi="Arial" w:cs="Arial"/>
          <w:sz w:val="24"/>
          <w:szCs w:val="24"/>
        </w:rPr>
        <w:t xml:space="preserve"> need</w:t>
      </w:r>
      <w:proofErr w:type="gramEnd"/>
      <w:r>
        <w:rPr>
          <w:rFonts w:ascii="Arial" w:hAnsi="Arial" w:cs="Arial"/>
          <w:sz w:val="24"/>
          <w:szCs w:val="24"/>
        </w:rPr>
        <w:t xml:space="preserve"> to be </w:t>
      </w:r>
      <w:r w:rsidR="005A4D95">
        <w:rPr>
          <w:rFonts w:ascii="Arial" w:hAnsi="Arial" w:cs="Arial"/>
          <w:sz w:val="24"/>
          <w:szCs w:val="24"/>
        </w:rPr>
        <w:t xml:space="preserve">implemented </w:t>
      </w:r>
      <w:r>
        <w:rPr>
          <w:rFonts w:ascii="Arial" w:hAnsi="Arial" w:cs="Arial"/>
          <w:sz w:val="24"/>
          <w:szCs w:val="24"/>
        </w:rPr>
        <w:t>to determine how vaping is dealt with in settings such as leisure facilities, work places and on public transport.</w:t>
      </w:r>
    </w:p>
    <w:p w14:paraId="62F60917" w14:textId="1B5CCB1E" w:rsidR="002C7959" w:rsidRDefault="00BC5B5E" w:rsidP="007A5617">
      <w:pPr>
        <w:spacing w:after="0"/>
        <w:jc w:val="both"/>
        <w:rPr>
          <w:rFonts w:ascii="Arial" w:hAnsi="Arial" w:cs="Arial"/>
          <w:sz w:val="24"/>
          <w:szCs w:val="24"/>
        </w:rPr>
      </w:pPr>
      <w:r>
        <w:rPr>
          <w:rFonts w:ascii="Arial" w:hAnsi="Arial" w:cs="Arial"/>
          <w:sz w:val="24"/>
          <w:szCs w:val="24"/>
        </w:rPr>
        <w:t xml:space="preserve"> </w:t>
      </w:r>
    </w:p>
    <w:p w14:paraId="66DA6471" w14:textId="55C871AE" w:rsidR="00BC5B5E" w:rsidRDefault="00BC5B5E" w:rsidP="007A5617">
      <w:pPr>
        <w:spacing w:after="0"/>
        <w:jc w:val="both"/>
        <w:rPr>
          <w:rFonts w:ascii="Arial" w:hAnsi="Arial" w:cs="Arial"/>
          <w:sz w:val="24"/>
          <w:szCs w:val="24"/>
        </w:rPr>
      </w:pPr>
      <w:r>
        <w:rPr>
          <w:rFonts w:ascii="Arial" w:hAnsi="Arial" w:cs="Arial"/>
          <w:sz w:val="24"/>
          <w:szCs w:val="24"/>
        </w:rPr>
        <w:t xml:space="preserve">National vaping </w:t>
      </w:r>
      <w:r w:rsidR="00887028">
        <w:rPr>
          <w:rFonts w:ascii="Arial" w:hAnsi="Arial" w:cs="Arial"/>
          <w:sz w:val="24"/>
          <w:szCs w:val="24"/>
        </w:rPr>
        <w:t xml:space="preserve">regulations </w:t>
      </w:r>
      <w:r>
        <w:rPr>
          <w:rFonts w:ascii="Arial" w:hAnsi="Arial" w:cs="Arial"/>
          <w:sz w:val="24"/>
          <w:szCs w:val="24"/>
        </w:rPr>
        <w:t xml:space="preserve">will need to be reviewed and amended in a timely manner to ensure policy can keep apace with technological developments and to </w:t>
      </w:r>
      <w:r>
        <w:rPr>
          <w:rFonts w:ascii="Arial" w:hAnsi="Arial" w:cs="Arial"/>
          <w:sz w:val="24"/>
          <w:szCs w:val="24"/>
        </w:rPr>
        <w:lastRenderedPageBreak/>
        <w:t xml:space="preserve">avoid it being overly restrictive to a point that it discourages development of newer, healthier e-cigarette products, for example with fewer toxins, or a more stable nicotine content. </w:t>
      </w:r>
      <w:r w:rsidR="00013264">
        <w:rPr>
          <w:rFonts w:ascii="Arial" w:hAnsi="Arial" w:cs="Arial"/>
          <w:sz w:val="24"/>
          <w:szCs w:val="24"/>
        </w:rPr>
        <w:t>Some e</w:t>
      </w:r>
      <w:r>
        <w:rPr>
          <w:rFonts w:ascii="Arial" w:hAnsi="Arial" w:cs="Arial"/>
          <w:sz w:val="24"/>
          <w:szCs w:val="24"/>
        </w:rPr>
        <w:t>-</w:t>
      </w:r>
      <w:proofErr w:type="gramStart"/>
      <w:r>
        <w:rPr>
          <w:rFonts w:ascii="Arial" w:hAnsi="Arial" w:cs="Arial"/>
          <w:sz w:val="24"/>
          <w:szCs w:val="24"/>
        </w:rPr>
        <w:t xml:space="preserve">cigarettes  </w:t>
      </w:r>
      <w:r w:rsidR="00013264">
        <w:rPr>
          <w:rFonts w:ascii="Arial" w:hAnsi="Arial" w:cs="Arial"/>
          <w:sz w:val="24"/>
          <w:szCs w:val="24"/>
        </w:rPr>
        <w:t>already</w:t>
      </w:r>
      <w:proofErr w:type="gramEnd"/>
      <w:r>
        <w:rPr>
          <w:rFonts w:ascii="Arial" w:hAnsi="Arial" w:cs="Arial"/>
          <w:sz w:val="24"/>
          <w:szCs w:val="24"/>
        </w:rPr>
        <w:t xml:space="preserve"> have sensors in them to give users quick, easy access to data on their vape consumption. If </w:t>
      </w:r>
      <w:r w:rsidR="00013264">
        <w:rPr>
          <w:rFonts w:ascii="Arial" w:hAnsi="Arial" w:cs="Arial"/>
          <w:sz w:val="24"/>
          <w:szCs w:val="24"/>
        </w:rPr>
        <w:t xml:space="preserve">these increase in popularity and if </w:t>
      </w:r>
      <w:r>
        <w:rPr>
          <w:rFonts w:ascii="Arial" w:hAnsi="Arial" w:cs="Arial"/>
          <w:sz w:val="24"/>
          <w:szCs w:val="24"/>
        </w:rPr>
        <w:t>this information is reliable, it could be shared with clinicians to assist their vape history-taking and advice-giving in their role as advocates of smoking cessation.</w:t>
      </w:r>
    </w:p>
    <w:p w14:paraId="634C353D" w14:textId="77777777" w:rsidR="00BC5B5E" w:rsidRDefault="00BC5B5E" w:rsidP="007A5617">
      <w:pPr>
        <w:spacing w:after="0"/>
        <w:jc w:val="both"/>
        <w:rPr>
          <w:rFonts w:ascii="Arial" w:hAnsi="Arial" w:cs="Arial"/>
          <w:sz w:val="24"/>
          <w:szCs w:val="24"/>
        </w:rPr>
      </w:pPr>
    </w:p>
    <w:p w14:paraId="7D64C866" w14:textId="02D43E90" w:rsidR="00BC5B5E" w:rsidRDefault="00BC5B5E" w:rsidP="007A5617">
      <w:pPr>
        <w:spacing w:after="0"/>
        <w:jc w:val="both"/>
        <w:rPr>
          <w:rFonts w:ascii="Arial" w:hAnsi="Arial" w:cs="Arial"/>
          <w:sz w:val="24"/>
          <w:szCs w:val="24"/>
        </w:rPr>
      </w:pPr>
      <w:r>
        <w:rPr>
          <w:rFonts w:ascii="Arial" w:hAnsi="Arial" w:cs="Arial"/>
          <w:sz w:val="24"/>
          <w:szCs w:val="24"/>
        </w:rPr>
        <w:t xml:space="preserve">However, e-cigarette developments need to be balanced with the vaping industry taking responsibility to stop using marketing, packaging and flavours that appear blatantly directed toward </w:t>
      </w:r>
      <w:r w:rsidR="00326693">
        <w:rPr>
          <w:rFonts w:ascii="Arial" w:hAnsi="Arial" w:cs="Arial"/>
          <w:sz w:val="24"/>
          <w:szCs w:val="24"/>
        </w:rPr>
        <w:t>young people</w:t>
      </w:r>
      <w:r w:rsidR="007A5617">
        <w:rPr>
          <w:rFonts w:ascii="Arial" w:hAnsi="Arial" w:cs="Arial"/>
          <w:sz w:val="24"/>
          <w:szCs w:val="24"/>
        </w:rPr>
        <w:t xml:space="preserve"> </w:t>
      </w:r>
      <w:r w:rsidR="004A4B21">
        <w:rPr>
          <w:rFonts w:ascii="Arial" w:hAnsi="Arial" w:cs="Arial"/>
          <w:sz w:val="24"/>
          <w:szCs w:val="24"/>
        </w:rPr>
        <w:fldChar w:fldCharType="begin"/>
      </w:r>
      <w:r w:rsidR="006E4A94">
        <w:rPr>
          <w:rFonts w:ascii="Arial" w:hAnsi="Arial" w:cs="Arial"/>
          <w:sz w:val="24"/>
          <w:szCs w:val="24"/>
        </w:rPr>
        <w:instrText xml:space="preserve"> ADDIN EN.CITE &lt;EndNote&gt;&lt;Cite&gt;&lt;Author&gt;Pepper&lt;/Author&gt;&lt;Year&gt;2016&lt;/Year&gt;&lt;RecNum&gt;817&lt;/RecNum&gt;&lt;DisplayText&gt;(Pepper et al., 2016)&lt;/DisplayText&gt;&lt;record&gt;&lt;rec-number&gt;817&lt;/rec-number&gt;&lt;foreign-keys&gt;&lt;key app="EN" db-id="p2552epvp5eveaeww9eprt5v2wfrxredtpfa" timestamp="1550758102"&gt;817&lt;/key&gt;&lt;/foreign-keys&gt;&lt;ref-type name="Journal Article"&gt;17&lt;/ref-type&gt;&lt;contributors&gt;&lt;authors&gt;&lt;author&gt;Pepper, J K&lt;/author&gt;&lt;author&gt;Ribisl, K M&lt;/author&gt;&lt;author&gt;Brewer, N T&lt;/author&gt;&lt;/authors&gt;&lt;/contributors&gt;&lt;titles&gt;&lt;title&gt;Adolescents&amp;apos; interest in trying flavoured e-cigarettes&lt;/title&gt;&lt;secondary-title&gt;Tobacco Control&lt;/secondary-title&gt;&lt;/titles&gt;&lt;periodical&gt;&lt;full-title&gt;Tobacco Control&lt;/full-title&gt;&lt;abbr-1&gt;Tob. Control&lt;/abbr-1&gt;&lt;/periodical&gt;&lt;pages&gt;ii62-ii66&lt;/pages&gt;&lt;volume&gt;25&lt;/volume&gt;&lt;number&gt;Suppl 2&lt;/number&gt;&lt;dates&gt;&lt;year&gt;2016&lt;/year&gt;&lt;/dates&gt;&lt;urls&gt;&lt;related-urls&gt;&lt;url&gt;https://tobaccocontrol.bmj.com/content/tobaccocontrol/25/Suppl_2/ii62.full.pdf&lt;/url&gt;&lt;/related-urls&gt;&lt;/urls&gt;&lt;electronic-resource-num&gt;10.1136/tobaccocontrol-2016-053174&lt;/electronic-resource-num&gt;&lt;/record&gt;&lt;/Cite&gt;&lt;/EndNote&gt;</w:instrText>
      </w:r>
      <w:r w:rsidR="004A4B21">
        <w:rPr>
          <w:rFonts w:ascii="Arial" w:hAnsi="Arial" w:cs="Arial"/>
          <w:sz w:val="24"/>
          <w:szCs w:val="24"/>
        </w:rPr>
        <w:fldChar w:fldCharType="separate"/>
      </w:r>
      <w:r w:rsidR="006E4A94">
        <w:rPr>
          <w:rFonts w:ascii="Arial" w:hAnsi="Arial" w:cs="Arial"/>
          <w:noProof/>
          <w:sz w:val="24"/>
          <w:szCs w:val="24"/>
        </w:rPr>
        <w:t>(Pepper et al., 2016)</w:t>
      </w:r>
      <w:r w:rsidR="004A4B21">
        <w:rPr>
          <w:rFonts w:ascii="Arial" w:hAnsi="Arial" w:cs="Arial"/>
          <w:sz w:val="24"/>
          <w:szCs w:val="24"/>
        </w:rPr>
        <w:fldChar w:fldCharType="end"/>
      </w:r>
      <w:r w:rsidR="004A4B21">
        <w:rPr>
          <w:rFonts w:ascii="Arial" w:hAnsi="Arial" w:cs="Arial"/>
          <w:sz w:val="24"/>
          <w:szCs w:val="24"/>
        </w:rPr>
        <w:t>.</w:t>
      </w:r>
      <w:r w:rsidR="007A5617">
        <w:rPr>
          <w:rFonts w:ascii="Arial" w:hAnsi="Arial" w:cs="Arial"/>
          <w:sz w:val="24"/>
          <w:szCs w:val="24"/>
        </w:rPr>
        <w:t xml:space="preserve">  </w:t>
      </w:r>
      <w:r>
        <w:rPr>
          <w:rFonts w:ascii="Arial" w:hAnsi="Arial" w:cs="Arial"/>
          <w:sz w:val="24"/>
          <w:szCs w:val="24"/>
        </w:rPr>
        <w:t xml:space="preserve">Smoking is a major source of ill health and contributes to health inequalities among people using mental health services.  Clinicians and services have a responsibility to address smoking and to work alongside people to help them to cut down or quit.  Being aware of vaping and ensuring that policies reflect the rapidly evolving knowledge regarding electronic nicotine products are important aspects of this responsibility.  When used safely and with support, then vaping can be a useful adjunct to smoking cessation in mental health services.  </w:t>
      </w:r>
    </w:p>
    <w:p w14:paraId="3BD3D919" w14:textId="77777777" w:rsidR="00BC5B5E" w:rsidRDefault="00BC5B5E" w:rsidP="00BC5B5E">
      <w:pPr>
        <w:spacing w:after="0" w:line="240" w:lineRule="auto"/>
        <w:rPr>
          <w:rFonts w:ascii="Arial" w:hAnsi="Arial" w:cs="Arial"/>
          <w:sz w:val="24"/>
          <w:szCs w:val="24"/>
          <w:lang w:val="en"/>
        </w:rPr>
      </w:pPr>
    </w:p>
    <w:p w14:paraId="493C793C" w14:textId="77777777" w:rsidR="00BC5B5E" w:rsidRDefault="00BC5B5E" w:rsidP="00BC5B5E">
      <w:pPr>
        <w:spacing w:after="0" w:line="240" w:lineRule="auto"/>
        <w:jc w:val="center"/>
        <w:rPr>
          <w:rFonts w:ascii="Arial" w:hAnsi="Arial" w:cs="Arial"/>
          <w:sz w:val="24"/>
          <w:szCs w:val="24"/>
          <w:lang w:val="en"/>
        </w:rPr>
      </w:pPr>
      <w:r>
        <w:rPr>
          <w:rFonts w:ascii="Arial" w:hAnsi="Arial" w:cs="Arial"/>
          <w:sz w:val="24"/>
          <w:szCs w:val="24"/>
          <w:lang w:val="en"/>
        </w:rPr>
        <w:t>----------------------------------------------------------------------------</w:t>
      </w:r>
    </w:p>
    <w:p w14:paraId="3003D4E1" w14:textId="77777777" w:rsidR="00BC5B5E" w:rsidRPr="008F245F" w:rsidRDefault="00BC5B5E" w:rsidP="00BC5B5E">
      <w:pPr>
        <w:spacing w:before="100" w:beforeAutospacing="1" w:after="100" w:afterAutospacing="1" w:line="240" w:lineRule="auto"/>
        <w:rPr>
          <w:lang w:val="en"/>
        </w:rPr>
      </w:pPr>
      <w:r>
        <w:rPr>
          <w:rFonts w:ascii="Arial" w:hAnsi="Arial" w:cs="Arial"/>
          <w:b/>
          <w:sz w:val="24"/>
          <w:szCs w:val="24"/>
          <w:lang w:val="en"/>
        </w:rPr>
        <w:t>Learning aid</w:t>
      </w:r>
    </w:p>
    <w:p w14:paraId="1E0A8CAA" w14:textId="77777777" w:rsidR="00BC5B5E" w:rsidRDefault="00BC5B5E" w:rsidP="00BC5B5E">
      <w:pPr>
        <w:pStyle w:val="NormalWeb"/>
        <w:spacing w:before="0" w:beforeAutospacing="0" w:after="0" w:afterAutospacing="0"/>
        <w:rPr>
          <w:rFonts w:ascii="Arial" w:hAnsi="Arial" w:cs="Arial"/>
          <w:u w:val="single"/>
          <w:lang w:val="en"/>
        </w:rPr>
      </w:pPr>
      <w:r>
        <w:rPr>
          <w:rFonts w:ascii="Arial" w:hAnsi="Arial" w:cs="Arial"/>
          <w:u w:val="single"/>
          <w:lang w:val="en"/>
        </w:rPr>
        <w:t>E-cigarette glossary</w:t>
      </w:r>
    </w:p>
    <w:p w14:paraId="15C30FD5" w14:textId="77777777" w:rsidR="00BC5B5E" w:rsidRDefault="00BC5B5E" w:rsidP="00BC5B5E">
      <w:pPr>
        <w:pStyle w:val="NormalWeb"/>
        <w:spacing w:before="0" w:beforeAutospacing="0" w:after="0" w:afterAutospacing="0"/>
        <w:rPr>
          <w:rFonts w:ascii="Arial" w:hAnsi="Arial" w:cs="Arial"/>
          <w:u w:val="single"/>
          <w:lang w:val="en"/>
        </w:rPr>
      </w:pPr>
    </w:p>
    <w:tbl>
      <w:tblPr>
        <w:tblStyle w:val="TableGrid"/>
        <w:tblW w:w="0" w:type="auto"/>
        <w:tblLook w:val="04A0" w:firstRow="1" w:lastRow="0" w:firstColumn="1" w:lastColumn="0" w:noHBand="0" w:noVBand="1"/>
      </w:tblPr>
      <w:tblGrid>
        <w:gridCol w:w="4621"/>
        <w:gridCol w:w="4621"/>
      </w:tblGrid>
      <w:tr w:rsidR="00BC5B5E" w14:paraId="30E2DBB1" w14:textId="77777777" w:rsidTr="0015180E">
        <w:tc>
          <w:tcPr>
            <w:tcW w:w="4621" w:type="dxa"/>
          </w:tcPr>
          <w:p w14:paraId="77430916" w14:textId="77777777" w:rsidR="00BC5B5E" w:rsidRPr="00A80743" w:rsidRDefault="00BC5B5E" w:rsidP="0015180E">
            <w:pPr>
              <w:pStyle w:val="NormalWeb"/>
              <w:spacing w:before="0" w:beforeAutospacing="0" w:after="0" w:afterAutospacing="0"/>
              <w:jc w:val="center"/>
              <w:rPr>
                <w:rFonts w:ascii="Arial" w:hAnsi="Arial" w:cs="Arial"/>
                <w:b/>
                <w:lang w:val="en"/>
              </w:rPr>
            </w:pPr>
            <w:r w:rsidRPr="00A80743">
              <w:rPr>
                <w:rFonts w:ascii="Arial" w:hAnsi="Arial" w:cs="Arial"/>
                <w:b/>
                <w:lang w:val="en"/>
              </w:rPr>
              <w:t>word</w:t>
            </w:r>
          </w:p>
        </w:tc>
        <w:tc>
          <w:tcPr>
            <w:tcW w:w="4621" w:type="dxa"/>
          </w:tcPr>
          <w:p w14:paraId="61C07F5C" w14:textId="77777777" w:rsidR="00BC5B5E" w:rsidRPr="00A80743" w:rsidRDefault="00BC5B5E" w:rsidP="0015180E">
            <w:pPr>
              <w:pStyle w:val="NormalWeb"/>
              <w:spacing w:before="0" w:beforeAutospacing="0" w:after="0" w:afterAutospacing="0"/>
              <w:jc w:val="center"/>
              <w:rPr>
                <w:rFonts w:ascii="Arial" w:hAnsi="Arial" w:cs="Arial"/>
                <w:b/>
                <w:lang w:val="en"/>
              </w:rPr>
            </w:pPr>
            <w:r w:rsidRPr="00A80743">
              <w:rPr>
                <w:rFonts w:ascii="Arial" w:hAnsi="Arial" w:cs="Arial"/>
                <w:b/>
                <w:lang w:val="en"/>
              </w:rPr>
              <w:t>definition</w:t>
            </w:r>
          </w:p>
        </w:tc>
      </w:tr>
      <w:tr w:rsidR="00BC5B5E" w14:paraId="31FA0CE7" w14:textId="77777777" w:rsidTr="0015180E">
        <w:tc>
          <w:tcPr>
            <w:tcW w:w="4621" w:type="dxa"/>
          </w:tcPr>
          <w:p w14:paraId="0A12E507"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aerosol</w:t>
            </w:r>
          </w:p>
        </w:tc>
        <w:tc>
          <w:tcPr>
            <w:tcW w:w="4621" w:type="dxa"/>
          </w:tcPr>
          <w:p w14:paraId="11E8FB36"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The scientific term for e-cigarette emissions</w:t>
            </w:r>
          </w:p>
        </w:tc>
      </w:tr>
      <w:tr w:rsidR="00BC5B5E" w14:paraId="190C80F7" w14:textId="77777777" w:rsidTr="0015180E">
        <w:tc>
          <w:tcPr>
            <w:tcW w:w="4621" w:type="dxa"/>
          </w:tcPr>
          <w:p w14:paraId="60CDBBEE"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analogue</w:t>
            </w:r>
          </w:p>
        </w:tc>
        <w:tc>
          <w:tcPr>
            <w:tcW w:w="4621" w:type="dxa"/>
          </w:tcPr>
          <w:p w14:paraId="4FAF7446"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A term used by vapers meaning a cigarette</w:t>
            </w:r>
          </w:p>
        </w:tc>
      </w:tr>
      <w:tr w:rsidR="00BC5B5E" w14:paraId="64405B5B" w14:textId="77777777" w:rsidTr="0015180E">
        <w:tc>
          <w:tcPr>
            <w:tcW w:w="4621" w:type="dxa"/>
          </w:tcPr>
          <w:p w14:paraId="0FBC4DEA"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carts</w:t>
            </w:r>
          </w:p>
        </w:tc>
        <w:tc>
          <w:tcPr>
            <w:tcW w:w="4621" w:type="dxa"/>
          </w:tcPr>
          <w:p w14:paraId="4605B6BD"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Abbreviation of e-cigarette cartridges</w:t>
            </w:r>
          </w:p>
        </w:tc>
      </w:tr>
      <w:tr w:rsidR="00BC5B5E" w14:paraId="53352DB9" w14:textId="77777777" w:rsidTr="0015180E">
        <w:tc>
          <w:tcPr>
            <w:tcW w:w="4621" w:type="dxa"/>
          </w:tcPr>
          <w:p w14:paraId="13FDA514"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e-cig / e-cigarette</w:t>
            </w:r>
          </w:p>
        </w:tc>
        <w:tc>
          <w:tcPr>
            <w:tcW w:w="4621" w:type="dxa"/>
          </w:tcPr>
          <w:p w14:paraId="04B29CC7"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Abbreviation of electronic cigarette</w:t>
            </w:r>
          </w:p>
        </w:tc>
      </w:tr>
      <w:tr w:rsidR="00BC5B5E" w14:paraId="145F3180" w14:textId="77777777" w:rsidTr="0015180E">
        <w:tc>
          <w:tcPr>
            <w:tcW w:w="4621" w:type="dxa"/>
          </w:tcPr>
          <w:p w14:paraId="3A27EB39"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e-liquid</w:t>
            </w:r>
          </w:p>
        </w:tc>
        <w:tc>
          <w:tcPr>
            <w:tcW w:w="4621" w:type="dxa"/>
          </w:tcPr>
          <w:p w14:paraId="2877BB75"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The fluid placed in e-cigarettes before it is converted to vapour</w:t>
            </w:r>
          </w:p>
        </w:tc>
      </w:tr>
      <w:tr w:rsidR="00BC5B5E" w14:paraId="656D6C24" w14:textId="77777777" w:rsidTr="0015180E">
        <w:tc>
          <w:tcPr>
            <w:tcW w:w="4621" w:type="dxa"/>
          </w:tcPr>
          <w:p w14:paraId="22FAC59B"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ENDS</w:t>
            </w:r>
          </w:p>
        </w:tc>
        <w:tc>
          <w:tcPr>
            <w:tcW w:w="4621" w:type="dxa"/>
          </w:tcPr>
          <w:p w14:paraId="097B9770"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Electronic Nicotine Delivery System</w:t>
            </w:r>
          </w:p>
        </w:tc>
      </w:tr>
      <w:tr w:rsidR="00BC5B5E" w14:paraId="287E7832" w14:textId="77777777" w:rsidTr="0015180E">
        <w:tc>
          <w:tcPr>
            <w:tcW w:w="4621" w:type="dxa"/>
          </w:tcPr>
          <w:p w14:paraId="31DA93B8"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juice</w:t>
            </w:r>
          </w:p>
        </w:tc>
        <w:tc>
          <w:tcPr>
            <w:tcW w:w="4621" w:type="dxa"/>
          </w:tcPr>
          <w:p w14:paraId="2961D03D"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See e-liquid</w:t>
            </w:r>
          </w:p>
        </w:tc>
      </w:tr>
      <w:tr w:rsidR="00BC5B5E" w14:paraId="49D6D698" w14:textId="77777777" w:rsidTr="0015180E">
        <w:tc>
          <w:tcPr>
            <w:tcW w:w="4621" w:type="dxa"/>
          </w:tcPr>
          <w:p w14:paraId="16D5ED4F"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mod</w:t>
            </w:r>
          </w:p>
        </w:tc>
        <w:tc>
          <w:tcPr>
            <w:tcW w:w="4621" w:type="dxa"/>
          </w:tcPr>
          <w:p w14:paraId="27FDACB1"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A modified e-cigarette</w:t>
            </w:r>
          </w:p>
        </w:tc>
      </w:tr>
      <w:tr w:rsidR="00BC5B5E" w14:paraId="50F8794C" w14:textId="77777777" w:rsidTr="0015180E">
        <w:tc>
          <w:tcPr>
            <w:tcW w:w="4621" w:type="dxa"/>
          </w:tcPr>
          <w:p w14:paraId="51F36C52"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Personal vapouriser (PV)</w:t>
            </w:r>
          </w:p>
        </w:tc>
        <w:tc>
          <w:tcPr>
            <w:tcW w:w="4621" w:type="dxa"/>
          </w:tcPr>
          <w:p w14:paraId="028F5D3C"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e-cigarette</w:t>
            </w:r>
          </w:p>
        </w:tc>
      </w:tr>
      <w:tr w:rsidR="00BC5B5E" w14:paraId="72D2B4A0" w14:textId="77777777" w:rsidTr="0015180E">
        <w:tc>
          <w:tcPr>
            <w:tcW w:w="4621" w:type="dxa"/>
          </w:tcPr>
          <w:p w14:paraId="675242C8"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To vape</w:t>
            </w:r>
          </w:p>
        </w:tc>
        <w:tc>
          <w:tcPr>
            <w:tcW w:w="4621" w:type="dxa"/>
          </w:tcPr>
          <w:p w14:paraId="59D8F242"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To use an e-cigarette</w:t>
            </w:r>
          </w:p>
        </w:tc>
      </w:tr>
      <w:tr w:rsidR="00BC5B5E" w14:paraId="78A53D39" w14:textId="77777777" w:rsidTr="0015180E">
        <w:tc>
          <w:tcPr>
            <w:tcW w:w="4621" w:type="dxa"/>
          </w:tcPr>
          <w:p w14:paraId="1868587C"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vaper</w:t>
            </w:r>
          </w:p>
        </w:tc>
        <w:tc>
          <w:tcPr>
            <w:tcW w:w="4621" w:type="dxa"/>
          </w:tcPr>
          <w:p w14:paraId="76175859"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A person who uses an e-cigarette</w:t>
            </w:r>
          </w:p>
        </w:tc>
      </w:tr>
      <w:tr w:rsidR="00BC5B5E" w14:paraId="03D44D63" w14:textId="77777777" w:rsidTr="0015180E">
        <w:tc>
          <w:tcPr>
            <w:tcW w:w="4621" w:type="dxa"/>
          </w:tcPr>
          <w:p w14:paraId="762AAD50"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vapouriser</w:t>
            </w:r>
          </w:p>
        </w:tc>
        <w:tc>
          <w:tcPr>
            <w:tcW w:w="4621" w:type="dxa"/>
          </w:tcPr>
          <w:p w14:paraId="5E47CEC5" w14:textId="77777777" w:rsidR="00BC5B5E" w:rsidRDefault="00BC5B5E" w:rsidP="0015180E">
            <w:pPr>
              <w:pStyle w:val="NormalWeb"/>
              <w:spacing w:before="0" w:beforeAutospacing="0" w:after="0" w:afterAutospacing="0"/>
              <w:rPr>
                <w:rFonts w:ascii="Arial" w:hAnsi="Arial" w:cs="Arial"/>
                <w:lang w:val="en"/>
              </w:rPr>
            </w:pPr>
            <w:r>
              <w:rPr>
                <w:rFonts w:ascii="Arial" w:hAnsi="Arial" w:cs="Arial"/>
                <w:lang w:val="en"/>
              </w:rPr>
              <w:t>e-cigarette</w:t>
            </w:r>
          </w:p>
        </w:tc>
      </w:tr>
    </w:tbl>
    <w:p w14:paraId="02A97F13" w14:textId="77777777" w:rsidR="00BC5B5E" w:rsidRDefault="00BC5B5E" w:rsidP="00BC5B5E">
      <w:pPr>
        <w:rPr>
          <w:rFonts w:ascii="Arial" w:eastAsia="Times New Roman" w:hAnsi="Arial" w:cs="Arial"/>
          <w:sz w:val="24"/>
          <w:szCs w:val="24"/>
          <w:lang w:val="en" w:eastAsia="en-GB"/>
        </w:rPr>
      </w:pPr>
    </w:p>
    <w:p w14:paraId="3B7CA08B" w14:textId="77777777" w:rsidR="00BC5B5E" w:rsidRPr="0043091E" w:rsidRDefault="00BC5B5E" w:rsidP="00BC5B5E">
      <w:pPr>
        <w:pStyle w:val="NormalWeb"/>
        <w:spacing w:before="0" w:beforeAutospacing="0" w:after="0" w:afterAutospacing="0"/>
        <w:rPr>
          <w:rFonts w:ascii="Arial" w:hAnsi="Arial" w:cs="Arial"/>
          <w:b/>
          <w:lang w:val="en"/>
        </w:rPr>
      </w:pPr>
    </w:p>
    <w:p w14:paraId="3727C785" w14:textId="77777777" w:rsidR="00BC5B5E" w:rsidRDefault="00BC5B5E" w:rsidP="00BC5B5E">
      <w:pPr>
        <w:rPr>
          <w:rFonts w:ascii="Arial" w:hAnsi="Arial" w:cs="Arial"/>
          <w:b/>
          <w:sz w:val="24"/>
          <w:szCs w:val="24"/>
        </w:rPr>
      </w:pPr>
      <w:r>
        <w:rPr>
          <w:rFonts w:ascii="Arial" w:hAnsi="Arial" w:cs="Arial"/>
          <w:u w:val="single"/>
          <w:lang w:val="en"/>
        </w:rPr>
        <w:br w:type="page"/>
      </w:r>
      <w:r w:rsidRPr="00582D27">
        <w:rPr>
          <w:rFonts w:ascii="Arial" w:hAnsi="Arial" w:cs="Arial"/>
          <w:b/>
          <w:sz w:val="24"/>
          <w:szCs w:val="24"/>
        </w:rPr>
        <w:lastRenderedPageBreak/>
        <w:t>References</w:t>
      </w:r>
    </w:p>
    <w:p w14:paraId="0C1E0DB0" w14:textId="77777777" w:rsidR="00BC5B5E" w:rsidRDefault="00BC5B5E" w:rsidP="00BC5B5E">
      <w:pPr>
        <w:spacing w:after="0" w:line="240" w:lineRule="auto"/>
        <w:rPr>
          <w:rFonts w:ascii="Arial" w:hAnsi="Arial" w:cs="Arial"/>
          <w:sz w:val="24"/>
          <w:szCs w:val="24"/>
        </w:rPr>
      </w:pPr>
    </w:p>
    <w:p w14:paraId="0E526960" w14:textId="77777777" w:rsidR="00B64A42" w:rsidRPr="00B64A42" w:rsidRDefault="00BC5B5E" w:rsidP="00B64A42">
      <w:pPr>
        <w:pStyle w:val="EndNoteBibliography"/>
        <w:spacing w:after="0"/>
        <w:ind w:left="720" w:hanging="720"/>
      </w:pPr>
      <w:r>
        <w:rPr>
          <w:rFonts w:ascii="Arial" w:hAnsi="Arial" w:cs="Arial"/>
          <w:sz w:val="24"/>
          <w:szCs w:val="24"/>
        </w:rPr>
        <w:fldChar w:fldCharType="begin"/>
      </w:r>
      <w:r>
        <w:rPr>
          <w:rFonts w:ascii="Arial" w:hAnsi="Arial" w:cs="Arial"/>
          <w:sz w:val="24"/>
          <w:szCs w:val="24"/>
        </w:rPr>
        <w:instrText xml:space="preserve"> ADDIN EN.REFLIST </w:instrText>
      </w:r>
      <w:r>
        <w:rPr>
          <w:rFonts w:ascii="Arial" w:hAnsi="Arial" w:cs="Arial"/>
          <w:sz w:val="24"/>
          <w:szCs w:val="24"/>
        </w:rPr>
        <w:fldChar w:fldCharType="separate"/>
      </w:r>
      <w:r w:rsidR="00B64A42" w:rsidRPr="00B64A42">
        <w:t>ACTION ON SMOKING AND HEALTH 2018a. Use of e-cigarettes (vapourisers) among adults in Great Britain.</w:t>
      </w:r>
    </w:p>
    <w:p w14:paraId="698539CD" w14:textId="77777777" w:rsidR="00B64A42" w:rsidRPr="00B64A42" w:rsidRDefault="00B64A42" w:rsidP="00B64A42">
      <w:pPr>
        <w:pStyle w:val="EndNoteBibliography"/>
        <w:spacing w:after="0"/>
        <w:ind w:left="720" w:hanging="720"/>
        <w:rPr>
          <w:i/>
        </w:rPr>
      </w:pPr>
      <w:r w:rsidRPr="00B64A42">
        <w:t xml:space="preserve">ACTION ON SMOKING AND HEALTH. 2018b. </w:t>
      </w:r>
      <w:r w:rsidRPr="00B64A42">
        <w:rPr>
          <w:i/>
        </w:rPr>
        <w:t>Use of e-cigarettes among young people in Great Britain.</w:t>
      </w:r>
    </w:p>
    <w:p w14:paraId="53DE53A6" w14:textId="616E0662" w:rsidR="00B64A42" w:rsidRPr="00B64A42" w:rsidRDefault="00B64A42" w:rsidP="00B64A42">
      <w:pPr>
        <w:pStyle w:val="EndNoteBibliography"/>
        <w:spacing w:after="0"/>
        <w:ind w:left="720" w:hanging="720"/>
      </w:pPr>
      <w:r w:rsidRPr="00B64A42">
        <w:t xml:space="preserve">AUSTRALIA GOVERNMENT DEPARTMENT OF HEALTH. 2018. </w:t>
      </w:r>
      <w:r w:rsidRPr="00B64A42">
        <w:rPr>
          <w:i/>
        </w:rPr>
        <w:t xml:space="preserve">E-cigarettes </w:t>
      </w:r>
      <w:r w:rsidRPr="00B64A42">
        <w:t xml:space="preserve">[Online]. Available: </w:t>
      </w:r>
      <w:hyperlink r:id="rId6" w:history="1">
        <w:r w:rsidRPr="00B64A42">
          <w:rPr>
            <w:rStyle w:val="Hyperlink"/>
          </w:rPr>
          <w:t>http://www.health.gov.au/internet/main/publishing.nsf/Content/mc16-031907-reduce-the-harm-from-tobacco</w:t>
        </w:r>
      </w:hyperlink>
      <w:r w:rsidRPr="00B64A42">
        <w:t xml:space="preserve"> [Accessed 19th Feburary 2019 2018].</w:t>
      </w:r>
    </w:p>
    <w:p w14:paraId="7AD75E82" w14:textId="77777777" w:rsidR="00B64A42" w:rsidRPr="00B64A42" w:rsidRDefault="00B64A42" w:rsidP="00B64A42">
      <w:pPr>
        <w:pStyle w:val="EndNoteBibliography"/>
        <w:spacing w:after="0"/>
        <w:ind w:left="720" w:hanging="720"/>
      </w:pPr>
      <w:r w:rsidRPr="00B64A42">
        <w:t xml:space="preserve">AVEYARD, P. &amp; WEST, R. 2007. Managing smoking cessation. </w:t>
      </w:r>
      <w:r w:rsidRPr="00B64A42">
        <w:rPr>
          <w:i/>
        </w:rPr>
        <w:t>BMJ,</w:t>
      </w:r>
      <w:r w:rsidRPr="00B64A42">
        <w:t xml:space="preserve"> 335</w:t>
      </w:r>
      <w:r w:rsidRPr="00B64A42">
        <w:rPr>
          <w:b/>
        </w:rPr>
        <w:t>,</w:t>
      </w:r>
      <w:r w:rsidRPr="00B64A42">
        <w:t xml:space="preserve"> 37-41.</w:t>
      </w:r>
    </w:p>
    <w:p w14:paraId="3993463B" w14:textId="77777777" w:rsidR="00B64A42" w:rsidRPr="00B64A42" w:rsidRDefault="00B64A42" w:rsidP="00B64A42">
      <w:pPr>
        <w:pStyle w:val="EndNoteBibliography"/>
        <w:spacing w:after="0"/>
        <w:ind w:left="720" w:hanging="720"/>
      </w:pPr>
      <w:r w:rsidRPr="00B64A42">
        <w:t>BRITISH MEDICAL ASSOCIATION 2018. E-cigarettes: Balancing risks and opportunities.</w:t>
      </w:r>
    </w:p>
    <w:p w14:paraId="525DDFCF" w14:textId="77777777" w:rsidR="00B64A42" w:rsidRPr="00B64A42" w:rsidRDefault="00B64A42" w:rsidP="00B64A42">
      <w:pPr>
        <w:pStyle w:val="EndNoteBibliography"/>
        <w:spacing w:after="0"/>
        <w:ind w:left="720" w:hanging="720"/>
      </w:pPr>
      <w:r w:rsidRPr="00B64A42">
        <w:t>BRITTON, J. &amp; BOGDANOVICA, I. 2014. Electronic cigarettes. London.</w:t>
      </w:r>
    </w:p>
    <w:p w14:paraId="1D43D3E3" w14:textId="77777777" w:rsidR="00B64A42" w:rsidRPr="00B64A42" w:rsidRDefault="00B64A42" w:rsidP="00B64A42">
      <w:pPr>
        <w:pStyle w:val="EndNoteBibliography"/>
        <w:spacing w:after="0"/>
        <w:ind w:left="720" w:hanging="720"/>
      </w:pPr>
      <w:r w:rsidRPr="00B64A42">
        <w:t xml:space="preserve">BROWN J, P. H., WEST R AND UCL TOBACCO AND ALCOHOL RESEARCH GROUP 2019. Smoking and smoking cessation in England: annual trends 2007-2018 </w:t>
      </w:r>
      <w:r w:rsidRPr="00B64A42">
        <w:rPr>
          <w:i/>
        </w:rPr>
        <w:t>F1000Research,</w:t>
      </w:r>
      <w:r w:rsidRPr="00B64A42">
        <w:t xml:space="preserve"> 8.</w:t>
      </w:r>
    </w:p>
    <w:p w14:paraId="63FC397D" w14:textId="1D8B1A0A" w:rsidR="00B64A42" w:rsidRPr="00B64A42" w:rsidRDefault="00B64A42" w:rsidP="00B64A42">
      <w:pPr>
        <w:pStyle w:val="EndNoteBibliography"/>
        <w:spacing w:after="0"/>
        <w:ind w:left="720" w:hanging="720"/>
      </w:pPr>
      <w:r w:rsidRPr="00B64A42">
        <w:t xml:space="preserve">EUROPEAN COMMISSION. 2016. </w:t>
      </w:r>
      <w:r w:rsidRPr="00B64A42">
        <w:rPr>
          <w:i/>
        </w:rPr>
        <w:t xml:space="preserve">Electronic cigarettes </w:t>
      </w:r>
      <w:r w:rsidRPr="00B64A42">
        <w:t xml:space="preserve">[Online]. Available: </w:t>
      </w:r>
      <w:hyperlink r:id="rId7" w:history="1">
        <w:r w:rsidRPr="00B64A42">
          <w:rPr>
            <w:rStyle w:val="Hyperlink"/>
          </w:rPr>
          <w:t>https://ec.europa.eu/health/tobacco/ecigarettes_en</w:t>
        </w:r>
      </w:hyperlink>
      <w:r w:rsidRPr="00B64A42">
        <w:t xml:space="preserve"> [Accessed].</w:t>
      </w:r>
    </w:p>
    <w:p w14:paraId="221D0547" w14:textId="77777777" w:rsidR="00B64A42" w:rsidRPr="00B64A42" w:rsidRDefault="00B64A42" w:rsidP="00B64A42">
      <w:pPr>
        <w:pStyle w:val="EndNoteBibliography"/>
        <w:spacing w:after="0"/>
        <w:ind w:left="720" w:hanging="720"/>
      </w:pPr>
      <w:r w:rsidRPr="00B64A42">
        <w:t>FARMER, D. 2018. Advice on actions for suspected ingestion of nicotine e-cigarette vaping liquid. NHS England.</w:t>
      </w:r>
    </w:p>
    <w:p w14:paraId="5C0C58AF" w14:textId="77777777" w:rsidR="00B64A42" w:rsidRPr="00B64A42" w:rsidRDefault="00B64A42" w:rsidP="00B64A42">
      <w:pPr>
        <w:pStyle w:val="EndNoteBibliography"/>
        <w:spacing w:after="0"/>
        <w:ind w:left="720" w:hanging="720"/>
      </w:pPr>
      <w:r w:rsidRPr="00B64A42">
        <w:t xml:space="preserve">FARSALINOS, K. E., VOUDRIS, V., KISTLER, K. A. &amp; GILLMAN, G. 2014. Evaluation of Electronic Cigarette Liquids and Aerosol for the Presence of Selected Inhalation Toxins. </w:t>
      </w:r>
      <w:r w:rsidRPr="00B64A42">
        <w:rPr>
          <w:i/>
        </w:rPr>
        <w:t>Nicotine &amp; Tobacco Research,</w:t>
      </w:r>
      <w:r w:rsidRPr="00B64A42">
        <w:t xml:space="preserve"> 17</w:t>
      </w:r>
      <w:r w:rsidRPr="00B64A42">
        <w:rPr>
          <w:b/>
        </w:rPr>
        <w:t>,</w:t>
      </w:r>
      <w:r w:rsidRPr="00B64A42">
        <w:t xml:space="preserve"> 168-174.</w:t>
      </w:r>
    </w:p>
    <w:p w14:paraId="41056CAA" w14:textId="77777777" w:rsidR="00B64A42" w:rsidRPr="00B64A42" w:rsidRDefault="00B64A42" w:rsidP="00B64A42">
      <w:pPr>
        <w:pStyle w:val="EndNoteBibliography"/>
        <w:spacing w:after="0"/>
        <w:ind w:left="720" w:hanging="720"/>
      </w:pPr>
      <w:r w:rsidRPr="00B64A42">
        <w:t xml:space="preserve">GARCIA-ARCOS, I., GERAGHTY, P., BAUMLIN, N., CAMPOS, M., DABO, A. J., JUNDI, B., CUMMINS, N., EDEN, E., GROSCHE, A., SALATHE, M. &amp; FORONJY, R. 2016. Chronic electronic cigarette exposure in mice induces features of COPD in a nicotine-dependent manner. </w:t>
      </w:r>
      <w:r w:rsidRPr="00B64A42">
        <w:rPr>
          <w:i/>
        </w:rPr>
        <w:t>Thorax,</w:t>
      </w:r>
      <w:r w:rsidRPr="00B64A42">
        <w:t xml:space="preserve"> 71</w:t>
      </w:r>
      <w:r w:rsidRPr="00B64A42">
        <w:rPr>
          <w:b/>
        </w:rPr>
        <w:t>,</w:t>
      </w:r>
      <w:r w:rsidRPr="00B64A42">
        <w:t xml:space="preserve"> 1119-1129.</w:t>
      </w:r>
    </w:p>
    <w:p w14:paraId="2D2469C4" w14:textId="77777777" w:rsidR="00B64A42" w:rsidRPr="00B64A42" w:rsidRDefault="00B64A42" w:rsidP="00B64A42">
      <w:pPr>
        <w:pStyle w:val="EndNoteBibliography"/>
        <w:spacing w:after="0"/>
        <w:ind w:left="720" w:hanging="720"/>
      </w:pPr>
      <w:r w:rsidRPr="00B64A42">
        <w:t xml:space="preserve">GILBERT, H. 1963. </w:t>
      </w:r>
      <w:r w:rsidRPr="00B64A42">
        <w:rPr>
          <w:i/>
        </w:rPr>
        <w:t>The smokeless non-tobacco cigarette</w:t>
      </w:r>
      <w:r w:rsidRPr="00B64A42">
        <w:t>.</w:t>
      </w:r>
    </w:p>
    <w:p w14:paraId="7F93F947" w14:textId="77777777" w:rsidR="00B64A42" w:rsidRPr="00B64A42" w:rsidRDefault="00B64A42" w:rsidP="00B64A42">
      <w:pPr>
        <w:pStyle w:val="EndNoteBibliography"/>
        <w:spacing w:after="0"/>
        <w:ind w:left="720" w:hanging="720"/>
      </w:pPr>
      <w:r w:rsidRPr="00B64A42">
        <w:t xml:space="preserve">HAJEK, P., PHILLIPS-WALLER, A., PRZULJ, D., PESOLA, F., MYERS SMITH, K., BISAL, N., LI, J., PARROTT, S., SASIENI, P., DAWKINS, L., ROSS, L., GONIEWICZ, M., WU, Q. &amp; MCROBBIE, H. J. 2019. A Randomized Trial of E-Cigarettes versus Nicotine-Replacement Therapy. </w:t>
      </w:r>
      <w:r w:rsidRPr="00B64A42">
        <w:rPr>
          <w:i/>
        </w:rPr>
        <w:t>New England Journal of Medicine,</w:t>
      </w:r>
      <w:r w:rsidRPr="00B64A42">
        <w:t xml:space="preserve"> 380</w:t>
      </w:r>
      <w:r w:rsidRPr="00B64A42">
        <w:rPr>
          <w:b/>
        </w:rPr>
        <w:t>,</w:t>
      </w:r>
      <w:r w:rsidRPr="00B64A42">
        <w:t xml:space="preserve"> 629-637.</w:t>
      </w:r>
    </w:p>
    <w:p w14:paraId="31ADBCC2" w14:textId="77777777" w:rsidR="00B64A42" w:rsidRPr="00B64A42" w:rsidRDefault="00B64A42" w:rsidP="00B64A42">
      <w:pPr>
        <w:pStyle w:val="EndNoteBibliography"/>
        <w:spacing w:after="0"/>
        <w:ind w:left="720" w:hanging="720"/>
      </w:pPr>
      <w:r w:rsidRPr="00B64A42">
        <w:t xml:space="preserve">HARTMANN-BOYCE, J., MCROBBIE, H., BULLEN, C., BEGH, R., STEAD, L. F. &amp; HAJEK, P. 2016. Electronic cigarettes for smoking cessation. </w:t>
      </w:r>
      <w:r w:rsidRPr="00B64A42">
        <w:rPr>
          <w:i/>
        </w:rPr>
        <w:t>Cochrane Database Syst Rev,</w:t>
      </w:r>
      <w:r w:rsidRPr="00B64A42">
        <w:t xml:space="preserve"> 9</w:t>
      </w:r>
      <w:r w:rsidRPr="00B64A42">
        <w:rPr>
          <w:b/>
        </w:rPr>
        <w:t>,</w:t>
      </w:r>
      <w:r w:rsidRPr="00B64A42">
        <w:t xml:space="preserve"> CD010216.</w:t>
      </w:r>
    </w:p>
    <w:p w14:paraId="3965860F" w14:textId="77777777" w:rsidR="00B64A42" w:rsidRPr="00B64A42" w:rsidRDefault="00B64A42" w:rsidP="00B64A42">
      <w:pPr>
        <w:pStyle w:val="EndNoteBibliography"/>
        <w:spacing w:after="0"/>
        <w:ind w:left="720" w:hanging="720"/>
      </w:pPr>
      <w:r w:rsidRPr="00B64A42">
        <w:t xml:space="preserve">HEDMAN, L., BACKMAN, H., STRIDSMAN, C. &amp; ET AL. 2018. Association of electronic cigarette use with smoking habits, demographic factors, and respiratory symptoms. </w:t>
      </w:r>
      <w:r w:rsidRPr="00B64A42">
        <w:rPr>
          <w:i/>
        </w:rPr>
        <w:t>JAMA Network Open,</w:t>
      </w:r>
      <w:r w:rsidRPr="00B64A42">
        <w:t xml:space="preserve"> 1</w:t>
      </w:r>
      <w:r w:rsidRPr="00B64A42">
        <w:rPr>
          <w:b/>
        </w:rPr>
        <w:t>,</w:t>
      </w:r>
      <w:r w:rsidRPr="00B64A42">
        <w:t xml:space="preserve"> e180789.</w:t>
      </w:r>
    </w:p>
    <w:p w14:paraId="412DEB80" w14:textId="77777777" w:rsidR="00B64A42" w:rsidRPr="00B64A42" w:rsidRDefault="00B64A42" w:rsidP="00B64A42">
      <w:pPr>
        <w:pStyle w:val="EndNoteBibliography"/>
        <w:spacing w:after="0"/>
        <w:ind w:left="720" w:hanging="720"/>
      </w:pPr>
      <w:r w:rsidRPr="00B64A42">
        <w:t xml:space="preserve">KHACHATOORIAN, C., JACOB III, P., BENOWITZ, N. L. &amp; TALBOT, P. 2018. Electronic cigarette chemicals transfer from a vape shop to a nearby business in a multiple-tenant retail building. </w:t>
      </w:r>
      <w:r w:rsidRPr="00B64A42">
        <w:rPr>
          <w:i/>
        </w:rPr>
        <w:t>Tobacco Control</w:t>
      </w:r>
      <w:r w:rsidRPr="00B64A42">
        <w:t>.</w:t>
      </w:r>
    </w:p>
    <w:p w14:paraId="0845AFCD" w14:textId="77777777" w:rsidR="00B64A42" w:rsidRPr="00B64A42" w:rsidRDefault="00B64A42" w:rsidP="00B64A42">
      <w:pPr>
        <w:pStyle w:val="EndNoteBibliography"/>
        <w:spacing w:after="0"/>
        <w:ind w:left="720" w:hanging="720"/>
      </w:pPr>
      <w:r w:rsidRPr="00B64A42">
        <w:t xml:space="preserve">LEE, S. Y., SIRIEIX, C. M., NATTIE, E. &amp; LI, A. Pre- and early postnatal nicotine exposure exacerbates autoresuscitation failure in serotonin-deficient rat neonates. </w:t>
      </w:r>
      <w:r w:rsidRPr="00B64A42">
        <w:rPr>
          <w:i/>
        </w:rPr>
        <w:t>The Journal of Physiology,</w:t>
      </w:r>
      <w:r w:rsidRPr="00B64A42">
        <w:t xml:space="preserve"> 0.</w:t>
      </w:r>
    </w:p>
    <w:p w14:paraId="7D3512D1" w14:textId="77777777" w:rsidR="00B64A42" w:rsidRPr="00B64A42" w:rsidRDefault="00B64A42" w:rsidP="00B64A42">
      <w:pPr>
        <w:pStyle w:val="EndNoteBibliography"/>
        <w:spacing w:after="0"/>
        <w:ind w:left="720" w:hanging="720"/>
      </w:pPr>
      <w:r w:rsidRPr="00B64A42">
        <w:t>MCNEILL, A., BROSE, L., CALDER, R., BAULD, L. &amp; ROBSON, D. 2018. Evidence review of e-cigarettes and heated tobacco products 2018. A report commissioned by Public Health England.</w:t>
      </w:r>
    </w:p>
    <w:p w14:paraId="7B189B0A" w14:textId="77777777" w:rsidR="00B64A42" w:rsidRPr="00B64A42" w:rsidRDefault="00B64A42" w:rsidP="00B64A42">
      <w:pPr>
        <w:pStyle w:val="EndNoteBibliography"/>
        <w:spacing w:after="0"/>
        <w:ind w:left="720" w:hanging="720"/>
      </w:pPr>
      <w:r w:rsidRPr="00B64A42">
        <w:t xml:space="preserve">MERRY, S. &amp; BULLEN, C. 2018. E-cigarette use in New Zealand—a systematic review and narrative synthesis. </w:t>
      </w:r>
      <w:r w:rsidRPr="00B64A42">
        <w:rPr>
          <w:i/>
        </w:rPr>
        <w:t>The New Zealand Medical Journal,</w:t>
      </w:r>
      <w:r w:rsidRPr="00B64A42">
        <w:t xml:space="preserve"> 131</w:t>
      </w:r>
      <w:r w:rsidRPr="00B64A42">
        <w:rPr>
          <w:b/>
        </w:rPr>
        <w:t>,</w:t>
      </w:r>
      <w:r w:rsidRPr="00B64A42">
        <w:t xml:space="preserve"> 37-50.</w:t>
      </w:r>
    </w:p>
    <w:p w14:paraId="30113DEC" w14:textId="77777777" w:rsidR="00B64A42" w:rsidRPr="00B64A42" w:rsidRDefault="00B64A42" w:rsidP="00B64A42">
      <w:pPr>
        <w:pStyle w:val="EndNoteBibliography"/>
        <w:spacing w:after="0"/>
        <w:ind w:left="720" w:hanging="720"/>
      </w:pPr>
      <w:r w:rsidRPr="00B64A42">
        <w:t xml:space="preserve">MIRBOLOUK, M., CHARKHCHI, P., KIANOUSH, S., UDDIN, S. M. I., ORIMOLOYE, O. A., JABER, R., BHATNAGAR, A., BENJAMIN, E. J., HALL, M. E., DEFILIPPIS, A. P., MAZIAK, W., NASIR, K. &amp; BLAHA, M. J. 2018. Prevalence and Distribution of E-Cigarette Use Among U.S. Adults: Behavioral Risk Factor Surveillance System, 2016Prevalence of E-Cigarette Use Among U.S. Adults. </w:t>
      </w:r>
      <w:r w:rsidRPr="00B64A42">
        <w:rPr>
          <w:i/>
        </w:rPr>
        <w:t>Annals of Internal Medicine,</w:t>
      </w:r>
      <w:r w:rsidRPr="00B64A42">
        <w:t xml:space="preserve"> 169</w:t>
      </w:r>
      <w:r w:rsidRPr="00B64A42">
        <w:rPr>
          <w:b/>
        </w:rPr>
        <w:t>,</w:t>
      </w:r>
      <w:r w:rsidRPr="00B64A42">
        <w:t xml:space="preserve"> 429-438.</w:t>
      </w:r>
    </w:p>
    <w:p w14:paraId="1A2FA972" w14:textId="77777777" w:rsidR="00B64A42" w:rsidRPr="00B64A42" w:rsidRDefault="00B64A42" w:rsidP="00B64A42">
      <w:pPr>
        <w:pStyle w:val="EndNoteBibliography"/>
        <w:spacing w:after="0"/>
        <w:ind w:left="720" w:hanging="720"/>
      </w:pPr>
      <w:r w:rsidRPr="00B64A42">
        <w:t>NATIONAL CENTRE FOR SMOKING CESSATION AND TRAINING 2016. Electronic cigarettes: A briefing for stop smoking services.</w:t>
      </w:r>
    </w:p>
    <w:p w14:paraId="2CB4A7B5" w14:textId="77777777" w:rsidR="00B64A42" w:rsidRPr="00B64A42" w:rsidRDefault="00B64A42" w:rsidP="00B64A42">
      <w:pPr>
        <w:pStyle w:val="EndNoteBibliography"/>
        <w:spacing w:after="0"/>
        <w:ind w:left="720" w:hanging="720"/>
      </w:pPr>
      <w:r w:rsidRPr="00B64A42">
        <w:lastRenderedPageBreak/>
        <w:t xml:space="preserve">NATIONAL INSTITUTE FOR CLINICAL EXCELLENCE 2008. </w:t>
      </w:r>
      <w:r w:rsidRPr="00B64A42">
        <w:rPr>
          <w:i/>
        </w:rPr>
        <w:t xml:space="preserve">Smoking cessation services in primary care, pharmacies, local authories and workplaces, particularly for manual working groups, pregnant women and hard to reach communities, </w:t>
      </w:r>
      <w:r w:rsidRPr="00B64A42">
        <w:t>London, NICE.</w:t>
      </w:r>
    </w:p>
    <w:p w14:paraId="1CF3D53A" w14:textId="77777777" w:rsidR="00B64A42" w:rsidRPr="00B64A42" w:rsidRDefault="00B64A42" w:rsidP="00B64A42">
      <w:pPr>
        <w:pStyle w:val="EndNoteBibliography"/>
        <w:spacing w:after="0"/>
        <w:ind w:left="720" w:hanging="720"/>
      </w:pPr>
      <w:r w:rsidRPr="00B64A42">
        <w:t>NATIONAL INSTITUTE FOR HEALTH AND CARE EXCELLENCE 2013. Smoking: acute, maternity and mental health services public health guideline 48.</w:t>
      </w:r>
    </w:p>
    <w:p w14:paraId="04303B9E" w14:textId="77777777" w:rsidR="00B64A42" w:rsidRPr="00B64A42" w:rsidRDefault="00B64A42" w:rsidP="00B64A42">
      <w:pPr>
        <w:pStyle w:val="EndNoteBibliography"/>
        <w:spacing w:after="0"/>
        <w:ind w:left="720" w:hanging="720"/>
      </w:pPr>
      <w:r w:rsidRPr="00B64A42">
        <w:t xml:space="preserve">PEARSON, J. L., HITCHMAN, S. C., BROSE, L. S., BAULD, L., GLASSER, A. M., VILLANTI, A. C., MCNEILL, A., ABRAMS, D. B. &amp; COHEN, J. E. 2017. Recommended core items to assess e-cigarette use in population-based surveys. </w:t>
      </w:r>
      <w:r w:rsidRPr="00B64A42">
        <w:rPr>
          <w:i/>
        </w:rPr>
        <w:t>Tobacco Control</w:t>
      </w:r>
      <w:r w:rsidRPr="00B64A42">
        <w:t>.</w:t>
      </w:r>
    </w:p>
    <w:p w14:paraId="48E46C9B" w14:textId="77777777" w:rsidR="00B64A42" w:rsidRPr="00B64A42" w:rsidRDefault="00B64A42" w:rsidP="00B64A42">
      <w:pPr>
        <w:pStyle w:val="EndNoteBibliography"/>
        <w:spacing w:after="0"/>
        <w:ind w:left="720" w:hanging="720"/>
      </w:pPr>
      <w:r w:rsidRPr="00B64A42">
        <w:t xml:space="preserve">PEPPER, J. K. &amp; BREWER, N. T. 2013. Electronic nicotine delivery system (electronic cigarette) awareness, use, reactions and beliefs: a systematic review. </w:t>
      </w:r>
      <w:r w:rsidRPr="00B64A42">
        <w:rPr>
          <w:i/>
        </w:rPr>
        <w:t>Tobacco Control</w:t>
      </w:r>
      <w:r w:rsidRPr="00B64A42">
        <w:t>.</w:t>
      </w:r>
    </w:p>
    <w:p w14:paraId="41D98E96" w14:textId="77777777" w:rsidR="00B64A42" w:rsidRPr="00B64A42" w:rsidRDefault="00B64A42" w:rsidP="00B64A42">
      <w:pPr>
        <w:pStyle w:val="EndNoteBibliography"/>
        <w:spacing w:after="0"/>
        <w:ind w:left="720" w:hanging="720"/>
      </w:pPr>
      <w:r w:rsidRPr="00B64A42">
        <w:t xml:space="preserve">PEPPER, J. K., RIBISL, K. M. &amp; BREWER, N. T. 2016. Adolescents' interest in trying flavoured e-cigarettes. </w:t>
      </w:r>
      <w:r w:rsidRPr="00B64A42">
        <w:rPr>
          <w:i/>
        </w:rPr>
        <w:t>Tobacco Control,</w:t>
      </w:r>
      <w:r w:rsidRPr="00B64A42">
        <w:t xml:space="preserve"> 25</w:t>
      </w:r>
      <w:r w:rsidRPr="00B64A42">
        <w:rPr>
          <w:b/>
        </w:rPr>
        <w:t>,</w:t>
      </w:r>
      <w:r w:rsidRPr="00B64A42">
        <w:t xml:space="preserve"> ii62-ii66.</w:t>
      </w:r>
    </w:p>
    <w:p w14:paraId="76D18A49" w14:textId="77777777" w:rsidR="00B64A42" w:rsidRPr="00B64A42" w:rsidRDefault="00B64A42" w:rsidP="00B64A42">
      <w:pPr>
        <w:pStyle w:val="EndNoteBibliography"/>
        <w:spacing w:after="0"/>
        <w:ind w:left="720" w:hanging="720"/>
      </w:pPr>
      <w:r w:rsidRPr="00B64A42">
        <w:t>PUBLIC HEALTH ENGLAND 2018. Stop smoking options: guidance for conversations with patients.</w:t>
      </w:r>
    </w:p>
    <w:p w14:paraId="43E92667" w14:textId="77777777" w:rsidR="00B64A42" w:rsidRPr="00B64A42" w:rsidRDefault="00B64A42" w:rsidP="00B64A42">
      <w:pPr>
        <w:pStyle w:val="EndNoteBibliography"/>
        <w:spacing w:after="0"/>
        <w:ind w:left="720" w:hanging="720"/>
      </w:pPr>
      <w:r w:rsidRPr="00B64A42">
        <w:t xml:space="preserve">REID, J. L., RYNARD, V. L., CZOLI, C. D. &amp; HAMMOND, D. 2015. Who is using e-cigarettes in Canada? Nationally representative data on the prevalence of e-cigarette use among Canadians. </w:t>
      </w:r>
      <w:r w:rsidRPr="00B64A42">
        <w:rPr>
          <w:i/>
        </w:rPr>
        <w:t>Preventive Medicine,</w:t>
      </w:r>
      <w:r w:rsidRPr="00B64A42">
        <w:t xml:space="preserve"> 81</w:t>
      </w:r>
      <w:r w:rsidRPr="00B64A42">
        <w:rPr>
          <w:b/>
        </w:rPr>
        <w:t>,</w:t>
      </w:r>
      <w:r w:rsidRPr="00B64A42">
        <w:t xml:space="preserve"> 180-183.</w:t>
      </w:r>
    </w:p>
    <w:p w14:paraId="2A9DB834" w14:textId="77777777" w:rsidR="00B64A42" w:rsidRPr="00B64A42" w:rsidRDefault="00B64A42" w:rsidP="00B64A42">
      <w:pPr>
        <w:pStyle w:val="EndNoteBibliography"/>
        <w:spacing w:after="0"/>
        <w:ind w:left="720" w:hanging="720"/>
        <w:rPr>
          <w:i/>
        </w:rPr>
      </w:pPr>
      <w:r w:rsidRPr="00B64A42">
        <w:t xml:space="preserve">ROYAL COLLEGE OF PHYSICIANS. 2013. </w:t>
      </w:r>
      <w:r w:rsidRPr="00B64A42">
        <w:rPr>
          <w:i/>
        </w:rPr>
        <w:t>Royal College of Psychiatrists Council Report CR178: smoking and mental health.</w:t>
      </w:r>
    </w:p>
    <w:p w14:paraId="2C6F547E" w14:textId="77777777" w:rsidR="00B64A42" w:rsidRPr="00B64A42" w:rsidRDefault="00B64A42" w:rsidP="00B64A42">
      <w:pPr>
        <w:pStyle w:val="EndNoteBibliography"/>
        <w:spacing w:after="0"/>
        <w:ind w:left="720" w:hanging="720"/>
      </w:pPr>
      <w:r w:rsidRPr="00B64A42">
        <w:t>ROYAL COLLEGE OF PHYSICIANS 2016. Nicotine without smoke: Tobacco harm reduction. London.</w:t>
      </w:r>
    </w:p>
    <w:p w14:paraId="6984569B" w14:textId="77777777" w:rsidR="00B64A42" w:rsidRPr="00B64A42" w:rsidRDefault="00B64A42" w:rsidP="00B64A42">
      <w:pPr>
        <w:pStyle w:val="EndNoteBibliography"/>
        <w:spacing w:after="0"/>
        <w:ind w:left="720" w:hanging="720"/>
      </w:pPr>
      <w:r w:rsidRPr="00B64A42">
        <w:t>SCIENCE AND TECHNOLOGY SELECT COMMITTEE 2018. 7th report e-cigarettes.</w:t>
      </w:r>
    </w:p>
    <w:p w14:paraId="1DEA6C20" w14:textId="77777777" w:rsidR="00B64A42" w:rsidRPr="00B64A42" w:rsidRDefault="00B64A42" w:rsidP="00B64A42">
      <w:pPr>
        <w:pStyle w:val="EndNoteBibliography"/>
        <w:spacing w:after="0"/>
        <w:ind w:left="720" w:hanging="720"/>
      </w:pPr>
      <w:r w:rsidRPr="00B64A42">
        <w:t xml:space="preserve">SCOTT, A., LUGG, S. T., ALDRIDGE, K., LEWIS, K. E., BOWDEN, A., MAHIDA, R. Y., GRUDZINSKA, F. S., DOSANJH, D., PAREKH, D., FORONJY, R., SAPEY, E., NAIDU, B. &amp; THICKETT, D. R. 2018. Pro-inflammatory effects of e-cigarette vapour condensate on human alveolar macrophages. </w:t>
      </w:r>
      <w:r w:rsidRPr="00B64A42">
        <w:rPr>
          <w:i/>
        </w:rPr>
        <w:t>Thorax</w:t>
      </w:r>
      <w:r w:rsidRPr="00B64A42">
        <w:t>.</w:t>
      </w:r>
    </w:p>
    <w:p w14:paraId="6A175847" w14:textId="77777777" w:rsidR="00B64A42" w:rsidRPr="00B64A42" w:rsidRDefault="00B64A42" w:rsidP="00B64A42">
      <w:pPr>
        <w:pStyle w:val="EndNoteBibliography"/>
        <w:spacing w:after="0"/>
        <w:ind w:left="720" w:hanging="720"/>
      </w:pPr>
      <w:r w:rsidRPr="00B64A42">
        <w:t>US NATIONAL ACADEMIES OF SCIENCES ENGINEERING AND MEDICINE 2018. Public health Consequences of e-cigarettes.</w:t>
      </w:r>
    </w:p>
    <w:p w14:paraId="22507974" w14:textId="5BF8B64F" w:rsidR="00B64A42" w:rsidRPr="00B64A42" w:rsidRDefault="00B64A42" w:rsidP="00B64A42">
      <w:pPr>
        <w:pStyle w:val="EndNoteBibliography"/>
        <w:spacing w:after="0"/>
        <w:ind w:left="720" w:hanging="720"/>
      </w:pPr>
      <w:r w:rsidRPr="00B64A42">
        <w:t xml:space="preserve">VAPEMATE. 2018. </w:t>
      </w:r>
      <w:r w:rsidRPr="00B64A42">
        <w:rPr>
          <w:i/>
        </w:rPr>
        <w:t xml:space="preserve">Vapemate </w:t>
      </w:r>
      <w:r w:rsidRPr="00B64A42">
        <w:t xml:space="preserve">[Online]. Available: </w:t>
      </w:r>
      <w:hyperlink r:id="rId8" w:history="1">
        <w:r w:rsidRPr="00B64A42">
          <w:rPr>
            <w:rStyle w:val="Hyperlink"/>
          </w:rPr>
          <w:t>https://www.vapemate.co.uk/</w:t>
        </w:r>
      </w:hyperlink>
      <w:r w:rsidRPr="00B64A42">
        <w:t xml:space="preserve"> [Accessed 19th February 2019 2019].</w:t>
      </w:r>
    </w:p>
    <w:p w14:paraId="0FB3CA0E" w14:textId="1889C60F" w:rsidR="00B64A42" w:rsidRPr="00B64A42" w:rsidRDefault="00B64A42" w:rsidP="00B64A42">
      <w:pPr>
        <w:pStyle w:val="EndNoteBibliography"/>
        <w:spacing w:after="0"/>
        <w:ind w:left="720" w:hanging="720"/>
      </w:pPr>
      <w:r w:rsidRPr="00B64A42">
        <w:t xml:space="preserve">VAPING369. 2018. </w:t>
      </w:r>
      <w:r w:rsidRPr="00B64A42">
        <w:rPr>
          <w:i/>
        </w:rPr>
        <w:t xml:space="preserve">Vaping360 </w:t>
      </w:r>
      <w:r w:rsidRPr="00B64A42">
        <w:t xml:space="preserve">[Online]. Available: </w:t>
      </w:r>
      <w:hyperlink r:id="rId9" w:history="1">
        <w:r w:rsidRPr="00B64A42">
          <w:rPr>
            <w:rStyle w:val="Hyperlink"/>
          </w:rPr>
          <w:t>https://vaping360.com/</w:t>
        </w:r>
      </w:hyperlink>
      <w:r w:rsidRPr="00B64A42">
        <w:t xml:space="preserve"> [Accessed].</w:t>
      </w:r>
    </w:p>
    <w:p w14:paraId="68884B85" w14:textId="77777777" w:rsidR="00B64A42" w:rsidRPr="00B64A42" w:rsidRDefault="00B64A42" w:rsidP="00B64A42">
      <w:pPr>
        <w:pStyle w:val="EndNoteBibliography"/>
        <w:spacing w:after="0"/>
        <w:ind w:left="720" w:hanging="720"/>
      </w:pPr>
      <w:r w:rsidRPr="00B64A42">
        <w:t>ZHANG G, W. Z., ZHANG K, HOU R, XING C, YU Q, LIU E.  2018. Safety Assessment of Electronic Cigarettes and Their Relationship with Cardiovascular Disease.</w:t>
      </w:r>
      <w:r w:rsidRPr="00B64A42">
        <w:rPr>
          <w:i/>
        </w:rPr>
        <w:t xml:space="preserve"> International Journal of Environmental Research and Public Health.,</w:t>
      </w:r>
      <w:r w:rsidRPr="00B64A42">
        <w:t xml:space="preserve"> 15</w:t>
      </w:r>
      <w:r w:rsidRPr="00B64A42">
        <w:rPr>
          <w:b/>
        </w:rPr>
        <w:t>,</w:t>
      </w:r>
      <w:r w:rsidRPr="00B64A42">
        <w:t xml:space="preserve"> 75.</w:t>
      </w:r>
    </w:p>
    <w:p w14:paraId="3C46AB16" w14:textId="77777777" w:rsidR="00B64A42" w:rsidRPr="00B64A42" w:rsidRDefault="00B64A42" w:rsidP="00B64A42">
      <w:pPr>
        <w:pStyle w:val="EndNoteBibliography"/>
        <w:ind w:left="720" w:hanging="720"/>
      </w:pPr>
      <w:r w:rsidRPr="00B64A42">
        <w:t xml:space="preserve">ZHU, S.-H., SUN, J. Y., BONNEVIE, E., CUMMINS, S. E., GAMST, A., YIN, L. &amp; LEE, M. 2014. Four hundred and sixty brands of e-cigarettes and counting: implications for product regulation. </w:t>
      </w:r>
      <w:r w:rsidRPr="00B64A42">
        <w:rPr>
          <w:i/>
        </w:rPr>
        <w:t>Tobacco Control,</w:t>
      </w:r>
      <w:r w:rsidRPr="00B64A42">
        <w:t xml:space="preserve"> 23</w:t>
      </w:r>
      <w:r w:rsidRPr="00B64A42">
        <w:rPr>
          <w:b/>
        </w:rPr>
        <w:t>,</w:t>
      </w:r>
      <w:r w:rsidRPr="00B64A42">
        <w:t xml:space="preserve"> iii3-iii9.</w:t>
      </w:r>
    </w:p>
    <w:p w14:paraId="18355503" w14:textId="7D54E0F2" w:rsidR="00BC5B5E" w:rsidRDefault="00BC5B5E" w:rsidP="00BC5B5E">
      <w:pPr>
        <w:rPr>
          <w:rFonts w:ascii="Arial" w:hAnsi="Arial" w:cs="Arial"/>
          <w:sz w:val="24"/>
          <w:szCs w:val="24"/>
        </w:rPr>
      </w:pPr>
      <w:r>
        <w:rPr>
          <w:rFonts w:ascii="Arial" w:hAnsi="Arial" w:cs="Arial"/>
          <w:sz w:val="24"/>
          <w:szCs w:val="24"/>
        </w:rPr>
        <w:fldChar w:fldCharType="end"/>
      </w:r>
    </w:p>
    <w:p w14:paraId="510B046B" w14:textId="77777777" w:rsidR="00BC5B5E" w:rsidRDefault="00BC5B5E" w:rsidP="00BC5B5E">
      <w:pPr>
        <w:spacing w:after="0" w:line="240" w:lineRule="auto"/>
        <w:rPr>
          <w:rFonts w:ascii="Arial" w:hAnsi="Arial" w:cs="Arial"/>
          <w:b/>
          <w:sz w:val="24"/>
          <w:szCs w:val="24"/>
        </w:rPr>
      </w:pPr>
    </w:p>
    <w:p w14:paraId="2EB55CC8"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b/>
          <w:sz w:val="24"/>
          <w:szCs w:val="24"/>
        </w:rPr>
        <w:t>MCQs</w:t>
      </w:r>
    </w:p>
    <w:p w14:paraId="7EB52B4F"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Select the single best option for each question stem.</w:t>
      </w:r>
    </w:p>
    <w:p w14:paraId="074B80EB" w14:textId="77777777" w:rsidR="00BC5B5E" w:rsidRPr="00807FAD" w:rsidRDefault="00BC5B5E" w:rsidP="00BC5B5E">
      <w:pPr>
        <w:spacing w:after="0" w:line="240" w:lineRule="auto"/>
        <w:rPr>
          <w:rFonts w:ascii="Arial" w:hAnsi="Arial" w:cs="Arial"/>
          <w:sz w:val="24"/>
          <w:szCs w:val="24"/>
        </w:rPr>
      </w:pPr>
    </w:p>
    <w:p w14:paraId="769D7DBA"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1 What is the range of nicotine content permitted for e-cigarette liquids sold in the EU?</w:t>
      </w:r>
    </w:p>
    <w:p w14:paraId="12ED37EB"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A 5 -20 mg/ml</w:t>
      </w:r>
    </w:p>
    <w:p w14:paraId="3186E2DA"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B 10-40 mg/ml</w:t>
      </w:r>
    </w:p>
    <w:p w14:paraId="1EB98CAE"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C 0-35 mg/ml</w:t>
      </w:r>
    </w:p>
    <w:p w14:paraId="4F56ADA0"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D 5-15 mg/ml</w:t>
      </w:r>
    </w:p>
    <w:p w14:paraId="4B4FB8BA"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E 0-20 mg/ml</w:t>
      </w:r>
    </w:p>
    <w:p w14:paraId="4C6E9D19" w14:textId="77777777" w:rsidR="00BC5B5E" w:rsidRPr="00807FAD" w:rsidRDefault="00BC5B5E" w:rsidP="00BC5B5E">
      <w:pPr>
        <w:spacing w:after="0" w:line="240" w:lineRule="auto"/>
        <w:rPr>
          <w:rFonts w:ascii="Arial" w:hAnsi="Arial" w:cs="Arial"/>
          <w:sz w:val="24"/>
          <w:szCs w:val="24"/>
        </w:rPr>
      </w:pPr>
    </w:p>
    <w:p w14:paraId="4A8DA6A4"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2 Which of the following statements about vaping is false?</w:t>
      </w:r>
    </w:p>
    <w:p w14:paraId="373EC442"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lastRenderedPageBreak/>
        <w:t xml:space="preserve">            </w:t>
      </w:r>
      <w:proofErr w:type="gramStart"/>
      <w:r w:rsidRPr="00807FAD">
        <w:rPr>
          <w:rFonts w:ascii="Arial" w:hAnsi="Arial" w:cs="Arial"/>
          <w:sz w:val="24"/>
          <w:szCs w:val="24"/>
        </w:rPr>
        <w:t>A</w:t>
      </w:r>
      <w:proofErr w:type="gramEnd"/>
      <w:r w:rsidRPr="00807FAD">
        <w:rPr>
          <w:rFonts w:ascii="Arial" w:hAnsi="Arial" w:cs="Arial"/>
          <w:sz w:val="24"/>
          <w:szCs w:val="24"/>
        </w:rPr>
        <w:t xml:space="preserve"> It is less harmful to health than tobacco products</w:t>
      </w:r>
    </w:p>
    <w:p w14:paraId="7DFBFA47"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B Vapers’ tongue is a known side-effect</w:t>
      </w:r>
    </w:p>
    <w:p w14:paraId="46BD81FC"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C It is recognised as an aid to quitting</w:t>
      </w:r>
    </w:p>
    <w:p w14:paraId="6F3074B0"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D It is more expensive than smoking</w:t>
      </w:r>
    </w:p>
    <w:p w14:paraId="30F98377"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xml:space="preserve">            E Vaping is permitted in some UK hospital </w:t>
      </w:r>
    </w:p>
    <w:p w14:paraId="6F354C10" w14:textId="77777777" w:rsidR="00BC5B5E" w:rsidRPr="00807FAD" w:rsidRDefault="00BC5B5E" w:rsidP="00BC5B5E">
      <w:pPr>
        <w:spacing w:after="0" w:line="240" w:lineRule="auto"/>
        <w:rPr>
          <w:rFonts w:ascii="Arial" w:hAnsi="Arial" w:cs="Arial"/>
          <w:sz w:val="24"/>
          <w:szCs w:val="24"/>
        </w:rPr>
      </w:pPr>
    </w:p>
    <w:p w14:paraId="6AB3E7DD" w14:textId="77777777" w:rsidR="00BC5B5E" w:rsidRPr="00807FAD" w:rsidRDefault="00BC5B5E" w:rsidP="00BC5B5E">
      <w:pPr>
        <w:spacing w:after="0" w:line="240" w:lineRule="auto"/>
        <w:rPr>
          <w:rFonts w:ascii="Arial" w:hAnsi="Arial" w:cs="Arial"/>
          <w:sz w:val="24"/>
          <w:szCs w:val="24"/>
        </w:rPr>
      </w:pPr>
    </w:p>
    <w:p w14:paraId="12D2F26A" w14:textId="65A4E634" w:rsidR="00BC5B5E" w:rsidRDefault="00BC5B5E" w:rsidP="00BC5B5E">
      <w:pPr>
        <w:spacing w:after="0" w:line="240" w:lineRule="auto"/>
        <w:rPr>
          <w:rFonts w:ascii="Arial" w:hAnsi="Arial" w:cs="Arial"/>
          <w:sz w:val="24"/>
          <w:szCs w:val="24"/>
        </w:rPr>
      </w:pPr>
      <w:r w:rsidRPr="00807FAD">
        <w:rPr>
          <w:rFonts w:ascii="Arial" w:hAnsi="Arial" w:cs="Arial"/>
          <w:sz w:val="24"/>
          <w:szCs w:val="24"/>
        </w:rPr>
        <w:t>3 When a patient wants to switch to e-cigarettes to help them give up smoking, which of the following s</w:t>
      </w:r>
      <w:r w:rsidR="00674071">
        <w:rPr>
          <w:rFonts w:ascii="Arial" w:hAnsi="Arial" w:cs="Arial"/>
          <w:sz w:val="24"/>
          <w:szCs w:val="24"/>
        </w:rPr>
        <w:t>hould you consider doing</w:t>
      </w:r>
      <w:r w:rsidRPr="00807FAD">
        <w:rPr>
          <w:rFonts w:ascii="Arial" w:hAnsi="Arial" w:cs="Arial"/>
          <w:sz w:val="24"/>
          <w:szCs w:val="24"/>
        </w:rPr>
        <w:t>?</w:t>
      </w:r>
    </w:p>
    <w:p w14:paraId="4413E2B2"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xml:space="preserve">            </w:t>
      </w:r>
      <w:proofErr w:type="gramStart"/>
      <w:r w:rsidRPr="00807FAD">
        <w:rPr>
          <w:rFonts w:ascii="Arial" w:hAnsi="Arial" w:cs="Arial"/>
          <w:sz w:val="24"/>
          <w:szCs w:val="24"/>
        </w:rPr>
        <w:t>A</w:t>
      </w:r>
      <w:proofErr w:type="gramEnd"/>
      <w:r w:rsidRPr="00807FAD">
        <w:rPr>
          <w:rFonts w:ascii="Arial" w:hAnsi="Arial" w:cs="Arial"/>
          <w:sz w:val="24"/>
          <w:szCs w:val="24"/>
        </w:rPr>
        <w:t xml:space="preserve"> Ask</w:t>
      </w:r>
      <w:r w:rsidR="00674071">
        <w:rPr>
          <w:rFonts w:ascii="Arial" w:hAnsi="Arial" w:cs="Arial"/>
          <w:sz w:val="24"/>
          <w:szCs w:val="24"/>
        </w:rPr>
        <w:t>ing</w:t>
      </w:r>
      <w:r w:rsidRPr="00807FAD">
        <w:rPr>
          <w:rFonts w:ascii="Arial" w:hAnsi="Arial" w:cs="Arial"/>
          <w:sz w:val="24"/>
          <w:szCs w:val="24"/>
        </w:rPr>
        <w:t xml:space="preserve"> about vaping usage</w:t>
      </w:r>
    </w:p>
    <w:p w14:paraId="49EC9497"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B Support</w:t>
      </w:r>
      <w:r w:rsidR="00674071">
        <w:rPr>
          <w:rFonts w:ascii="Arial" w:hAnsi="Arial" w:cs="Arial"/>
          <w:sz w:val="24"/>
          <w:szCs w:val="24"/>
        </w:rPr>
        <w:t>ing</w:t>
      </w:r>
      <w:r w:rsidRPr="00807FAD">
        <w:rPr>
          <w:rFonts w:ascii="Arial" w:hAnsi="Arial" w:cs="Arial"/>
          <w:sz w:val="24"/>
          <w:szCs w:val="24"/>
        </w:rPr>
        <w:t xml:space="preserve"> the option of using an e-cigarette to aid smoking cessation</w:t>
      </w:r>
    </w:p>
    <w:p w14:paraId="140D3B1A"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C Offer</w:t>
      </w:r>
      <w:r w:rsidR="00674071">
        <w:rPr>
          <w:rFonts w:ascii="Arial" w:hAnsi="Arial" w:cs="Arial"/>
          <w:sz w:val="24"/>
          <w:szCs w:val="24"/>
        </w:rPr>
        <w:t>ing</w:t>
      </w:r>
      <w:r w:rsidRPr="00807FAD">
        <w:rPr>
          <w:rFonts w:ascii="Arial" w:hAnsi="Arial" w:cs="Arial"/>
          <w:sz w:val="24"/>
          <w:szCs w:val="24"/>
        </w:rPr>
        <w:t xml:space="preserve"> behavioural support </w:t>
      </w:r>
    </w:p>
    <w:p w14:paraId="5AA10A8B" w14:textId="2ACAE4A3"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D Promot</w:t>
      </w:r>
      <w:r w:rsidR="00674071">
        <w:rPr>
          <w:rFonts w:ascii="Arial" w:hAnsi="Arial" w:cs="Arial"/>
          <w:sz w:val="24"/>
          <w:szCs w:val="24"/>
        </w:rPr>
        <w:t>ing</w:t>
      </w:r>
      <w:r w:rsidRPr="00807FAD">
        <w:rPr>
          <w:rFonts w:ascii="Arial" w:hAnsi="Arial" w:cs="Arial"/>
          <w:sz w:val="24"/>
          <w:szCs w:val="24"/>
        </w:rPr>
        <w:t xml:space="preserve"> additional NRT product use</w:t>
      </w:r>
    </w:p>
    <w:p w14:paraId="6F1E55E1"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E All of the above</w:t>
      </w:r>
    </w:p>
    <w:p w14:paraId="79D17B57" w14:textId="77777777" w:rsidR="00BC5B5E" w:rsidRPr="00807FAD" w:rsidRDefault="00BC5B5E" w:rsidP="00BC5B5E">
      <w:pPr>
        <w:spacing w:after="0" w:line="240" w:lineRule="auto"/>
        <w:rPr>
          <w:rFonts w:ascii="Arial" w:hAnsi="Arial" w:cs="Arial"/>
          <w:sz w:val="24"/>
          <w:szCs w:val="24"/>
        </w:rPr>
      </w:pPr>
    </w:p>
    <w:p w14:paraId="7475BA4E"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4 Which of the following is true? Taking a good vaping history identifies</w:t>
      </w:r>
    </w:p>
    <w:p w14:paraId="63792C5C"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A Frequency, device used, amount of liquid used</w:t>
      </w:r>
    </w:p>
    <w:p w14:paraId="3AA7A029"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B Frequency, device used, strength of nicotine in liquid used</w:t>
      </w:r>
    </w:p>
    <w:p w14:paraId="4BB81D76"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C Device, strength of nicotine, amount of liquid used</w:t>
      </w:r>
    </w:p>
    <w:p w14:paraId="714F062A"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D Device, technique, amount of liquid used</w:t>
      </w:r>
    </w:p>
    <w:p w14:paraId="7FAC7257"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E Frequency, device, technique</w:t>
      </w:r>
    </w:p>
    <w:p w14:paraId="15AB61D4" w14:textId="77777777" w:rsidR="00BC5B5E" w:rsidRPr="00807FAD" w:rsidRDefault="00BC5B5E" w:rsidP="00BC5B5E">
      <w:pPr>
        <w:spacing w:after="0" w:line="240" w:lineRule="auto"/>
        <w:rPr>
          <w:rFonts w:ascii="Arial" w:hAnsi="Arial" w:cs="Arial"/>
          <w:sz w:val="24"/>
          <w:szCs w:val="24"/>
        </w:rPr>
      </w:pPr>
    </w:p>
    <w:p w14:paraId="6AD4BCFB" w14:textId="77777777" w:rsidR="00BC5B5E" w:rsidRPr="00807FAD" w:rsidRDefault="00BC5B5E" w:rsidP="00BC5B5E">
      <w:pPr>
        <w:spacing w:after="0" w:line="240" w:lineRule="auto"/>
        <w:rPr>
          <w:rFonts w:ascii="Arial" w:hAnsi="Arial" w:cs="Arial"/>
          <w:sz w:val="24"/>
          <w:szCs w:val="24"/>
        </w:rPr>
      </w:pPr>
    </w:p>
    <w:p w14:paraId="7E62E782"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5 Which of the following statements is false because it does not reflect current evidence regarding vaping in the UK?</w:t>
      </w:r>
    </w:p>
    <w:p w14:paraId="33587005"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A Vaping is considered 80% safer than smoking</w:t>
      </w:r>
    </w:p>
    <w:p w14:paraId="62CE4B27"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B There is limited evidence available on lo</w:t>
      </w:r>
      <w:r>
        <w:rPr>
          <w:rFonts w:ascii="Arial" w:hAnsi="Arial" w:cs="Arial"/>
          <w:sz w:val="24"/>
          <w:szCs w:val="24"/>
        </w:rPr>
        <w:t>ng-term risks associated with vaping</w:t>
      </w:r>
    </w:p>
    <w:p w14:paraId="1F26011E"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C E-cigarette products and e-liquid contents are regulated</w:t>
      </w:r>
    </w:p>
    <w:p w14:paraId="1005AF99"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D E-cigarettes cannot be prescribed as an aid to stop smoking</w:t>
      </w:r>
    </w:p>
    <w:p w14:paraId="452E2FF0" w14:textId="77777777" w:rsidR="00BC5B5E" w:rsidRPr="00807FAD" w:rsidRDefault="00BC5B5E" w:rsidP="00BC5B5E">
      <w:pPr>
        <w:spacing w:after="0" w:line="240" w:lineRule="auto"/>
        <w:rPr>
          <w:rFonts w:ascii="Arial" w:hAnsi="Arial" w:cs="Arial"/>
          <w:sz w:val="24"/>
          <w:szCs w:val="24"/>
        </w:rPr>
      </w:pPr>
      <w:r w:rsidRPr="00807FAD">
        <w:rPr>
          <w:rFonts w:ascii="Arial" w:hAnsi="Arial" w:cs="Arial"/>
          <w:sz w:val="24"/>
          <w:szCs w:val="24"/>
        </w:rPr>
        <w:t>            E E-cigarettes are the most commonly used smoking cessation aid in the UK</w:t>
      </w:r>
    </w:p>
    <w:p w14:paraId="349ABFAA" w14:textId="77777777" w:rsidR="00BC5B5E" w:rsidRPr="00807FAD" w:rsidRDefault="00BC5B5E" w:rsidP="00BC5B5E">
      <w:pPr>
        <w:rPr>
          <w:rFonts w:ascii="Arial" w:hAnsi="Arial" w:cs="Arial"/>
          <w:sz w:val="24"/>
          <w:szCs w:val="24"/>
        </w:rPr>
      </w:pPr>
    </w:p>
    <w:p w14:paraId="2FB7BCBE" w14:textId="77777777" w:rsidR="00BC5B5E" w:rsidRPr="00807FAD" w:rsidRDefault="00BC5B5E" w:rsidP="00BC5B5E">
      <w:pPr>
        <w:spacing w:after="0"/>
        <w:rPr>
          <w:rFonts w:ascii="Arial" w:hAnsi="Arial" w:cs="Arial"/>
          <w:b/>
          <w:sz w:val="24"/>
          <w:szCs w:val="24"/>
        </w:rPr>
      </w:pPr>
      <w:r w:rsidRPr="00807FAD">
        <w:rPr>
          <w:rFonts w:ascii="Arial" w:hAnsi="Arial" w:cs="Arial"/>
          <w:b/>
          <w:sz w:val="24"/>
          <w:szCs w:val="24"/>
        </w:rPr>
        <w:t>MCQ Answers</w:t>
      </w:r>
    </w:p>
    <w:p w14:paraId="36D092A6" w14:textId="77777777" w:rsidR="00BC5B5E" w:rsidRPr="00807FAD" w:rsidRDefault="00BC5B5E" w:rsidP="00BC5B5E">
      <w:pPr>
        <w:spacing w:after="0"/>
        <w:rPr>
          <w:rFonts w:ascii="Arial" w:hAnsi="Arial" w:cs="Arial"/>
          <w:sz w:val="24"/>
          <w:szCs w:val="24"/>
        </w:rPr>
      </w:pPr>
      <w:r w:rsidRPr="00807FAD">
        <w:rPr>
          <w:rFonts w:ascii="Arial" w:hAnsi="Arial" w:cs="Arial"/>
          <w:sz w:val="24"/>
          <w:szCs w:val="24"/>
        </w:rPr>
        <w:t xml:space="preserve">1E   </w:t>
      </w:r>
      <w:proofErr w:type="gramStart"/>
      <w:r w:rsidRPr="00807FAD">
        <w:rPr>
          <w:rFonts w:ascii="Arial" w:hAnsi="Arial" w:cs="Arial"/>
          <w:sz w:val="24"/>
          <w:szCs w:val="24"/>
        </w:rPr>
        <w:t>2D  3E</w:t>
      </w:r>
      <w:proofErr w:type="gramEnd"/>
      <w:r w:rsidRPr="00807FAD">
        <w:rPr>
          <w:rFonts w:ascii="Arial" w:hAnsi="Arial" w:cs="Arial"/>
          <w:sz w:val="24"/>
          <w:szCs w:val="24"/>
        </w:rPr>
        <w:t xml:space="preserve">   4B  5A</w:t>
      </w:r>
    </w:p>
    <w:p w14:paraId="7A96CB09" w14:textId="77777777" w:rsidR="00BC5B5E" w:rsidRDefault="00BC5B5E" w:rsidP="00BC5B5E">
      <w:pPr>
        <w:spacing w:after="0" w:line="240" w:lineRule="auto"/>
        <w:rPr>
          <w:rFonts w:ascii="Arial" w:hAnsi="Arial" w:cs="Arial"/>
          <w:color w:val="993366"/>
        </w:rPr>
      </w:pPr>
    </w:p>
    <w:p w14:paraId="05F80538" w14:textId="77777777" w:rsidR="00BC5B5E" w:rsidRDefault="00BC5B5E" w:rsidP="00BC5B5E">
      <w:pPr>
        <w:spacing w:after="0" w:line="240" w:lineRule="auto"/>
        <w:rPr>
          <w:rFonts w:ascii="Arial" w:hAnsi="Arial" w:cs="Arial"/>
          <w:sz w:val="24"/>
          <w:szCs w:val="24"/>
        </w:rPr>
      </w:pPr>
    </w:p>
    <w:p w14:paraId="16ECED05" w14:textId="70EC8D7A" w:rsidR="00C03C5C" w:rsidRPr="00C03C5C" w:rsidRDefault="00C03C5C">
      <w:pPr>
        <w:rPr>
          <w:sz w:val="24"/>
          <w:szCs w:val="24"/>
        </w:rPr>
      </w:pPr>
    </w:p>
    <w:sectPr w:rsidR="00C03C5C" w:rsidRPr="00C03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F34A9"/>
    <w:multiLevelType w:val="hybridMultilevel"/>
    <w:tmpl w:val="57CE0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61C6A"/>
    <w:multiLevelType w:val="hybridMultilevel"/>
    <w:tmpl w:val="E8EC5D46"/>
    <w:lvl w:ilvl="0" w:tplc="ABE854A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347E9"/>
    <w:multiLevelType w:val="hybridMultilevel"/>
    <w:tmpl w:val="E44A6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552epvp5eveaeww9eprt5v2wfrxredtpfa&quot;&gt;SCIMITAR&lt;record-ids&gt;&lt;item&gt;38&lt;/item&gt;&lt;item&gt;83&lt;/item&gt;&lt;item&gt;389&lt;/item&gt;&lt;item&gt;803&lt;/item&gt;&lt;item&gt;804&lt;/item&gt;&lt;item&gt;805&lt;/item&gt;&lt;item&gt;807&lt;/item&gt;&lt;item&gt;808&lt;/item&gt;&lt;item&gt;809&lt;/item&gt;&lt;item&gt;810&lt;/item&gt;&lt;item&gt;811&lt;/item&gt;&lt;item&gt;812&lt;/item&gt;&lt;item&gt;813&lt;/item&gt;&lt;item&gt;815&lt;/item&gt;&lt;item&gt;816&lt;/item&gt;&lt;item&gt;817&lt;/item&gt;&lt;item&gt;818&lt;/item&gt;&lt;/record-ids&gt;&lt;/item&gt;&lt;/Libraries&gt;"/>
  </w:docVars>
  <w:rsids>
    <w:rsidRoot w:val="00C03C5C"/>
    <w:rsid w:val="00013264"/>
    <w:rsid w:val="000334F3"/>
    <w:rsid w:val="00046549"/>
    <w:rsid w:val="000863BF"/>
    <w:rsid w:val="000D7810"/>
    <w:rsid w:val="000D7C32"/>
    <w:rsid w:val="00145DEB"/>
    <w:rsid w:val="0015180E"/>
    <w:rsid w:val="00164E9F"/>
    <w:rsid w:val="0019496B"/>
    <w:rsid w:val="001C2E21"/>
    <w:rsid w:val="001E01EC"/>
    <w:rsid w:val="001E75DD"/>
    <w:rsid w:val="001F6B87"/>
    <w:rsid w:val="002206E8"/>
    <w:rsid w:val="002253C4"/>
    <w:rsid w:val="00232B39"/>
    <w:rsid w:val="00264AB0"/>
    <w:rsid w:val="00275D3A"/>
    <w:rsid w:val="002C6510"/>
    <w:rsid w:val="002C7959"/>
    <w:rsid w:val="00326693"/>
    <w:rsid w:val="00356369"/>
    <w:rsid w:val="00391436"/>
    <w:rsid w:val="003A1067"/>
    <w:rsid w:val="003C0185"/>
    <w:rsid w:val="003D074B"/>
    <w:rsid w:val="003F4258"/>
    <w:rsid w:val="004352A1"/>
    <w:rsid w:val="00436EEE"/>
    <w:rsid w:val="00473789"/>
    <w:rsid w:val="004A3D02"/>
    <w:rsid w:val="004A4B21"/>
    <w:rsid w:val="005A4D95"/>
    <w:rsid w:val="00612AD1"/>
    <w:rsid w:val="00657A6B"/>
    <w:rsid w:val="00674071"/>
    <w:rsid w:val="00682B90"/>
    <w:rsid w:val="006C0021"/>
    <w:rsid w:val="006D6D9C"/>
    <w:rsid w:val="006D75B6"/>
    <w:rsid w:val="006E4A94"/>
    <w:rsid w:val="006E5F8C"/>
    <w:rsid w:val="00704ADE"/>
    <w:rsid w:val="00777CF4"/>
    <w:rsid w:val="00782356"/>
    <w:rsid w:val="007A5617"/>
    <w:rsid w:val="007C4963"/>
    <w:rsid w:val="00843958"/>
    <w:rsid w:val="0084403F"/>
    <w:rsid w:val="00846F15"/>
    <w:rsid w:val="008641A7"/>
    <w:rsid w:val="008645F6"/>
    <w:rsid w:val="00887028"/>
    <w:rsid w:val="008A1925"/>
    <w:rsid w:val="008B6654"/>
    <w:rsid w:val="008C6800"/>
    <w:rsid w:val="00936A39"/>
    <w:rsid w:val="00965BFA"/>
    <w:rsid w:val="009A7F37"/>
    <w:rsid w:val="009C48ED"/>
    <w:rsid w:val="009E2E9A"/>
    <w:rsid w:val="00A00CC6"/>
    <w:rsid w:val="00A13634"/>
    <w:rsid w:val="00A1429C"/>
    <w:rsid w:val="00A20E66"/>
    <w:rsid w:val="00A31247"/>
    <w:rsid w:val="00A31DA6"/>
    <w:rsid w:val="00A35A08"/>
    <w:rsid w:val="00A939BD"/>
    <w:rsid w:val="00AC5AA0"/>
    <w:rsid w:val="00AE1263"/>
    <w:rsid w:val="00B108EF"/>
    <w:rsid w:val="00B211FE"/>
    <w:rsid w:val="00B52999"/>
    <w:rsid w:val="00B64A42"/>
    <w:rsid w:val="00B82140"/>
    <w:rsid w:val="00B8232D"/>
    <w:rsid w:val="00BC5B5E"/>
    <w:rsid w:val="00BE024F"/>
    <w:rsid w:val="00C03C5C"/>
    <w:rsid w:val="00C57CC9"/>
    <w:rsid w:val="00C749A2"/>
    <w:rsid w:val="00C82572"/>
    <w:rsid w:val="00C84CE4"/>
    <w:rsid w:val="00C86D16"/>
    <w:rsid w:val="00CA392B"/>
    <w:rsid w:val="00D106EC"/>
    <w:rsid w:val="00D36842"/>
    <w:rsid w:val="00D36DC7"/>
    <w:rsid w:val="00D57B61"/>
    <w:rsid w:val="00D6544B"/>
    <w:rsid w:val="00D665A0"/>
    <w:rsid w:val="00DA1722"/>
    <w:rsid w:val="00E5513F"/>
    <w:rsid w:val="00E56CA9"/>
    <w:rsid w:val="00EB4F0B"/>
    <w:rsid w:val="00F131E6"/>
    <w:rsid w:val="00F35624"/>
    <w:rsid w:val="00F40586"/>
    <w:rsid w:val="00F45036"/>
    <w:rsid w:val="00F46064"/>
    <w:rsid w:val="00F672BC"/>
    <w:rsid w:val="00F90549"/>
    <w:rsid w:val="00FA668D"/>
    <w:rsid w:val="00FC36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08B00"/>
  <w15:docId w15:val="{D5169C37-931E-4863-BC25-AFE3F1C2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B5E"/>
    <w:rPr>
      <w:color w:val="0000FF" w:themeColor="hyperlink"/>
      <w:u w:val="single"/>
    </w:rPr>
  </w:style>
  <w:style w:type="paragraph" w:styleId="NormalWeb">
    <w:name w:val="Normal (Web)"/>
    <w:basedOn w:val="Normal"/>
    <w:uiPriority w:val="99"/>
    <w:unhideWhenUsed/>
    <w:rsid w:val="00BC5B5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C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BC5B5E"/>
    <w:rPr>
      <w:color w:val="000000"/>
      <w:sz w:val="18"/>
      <w:szCs w:val="18"/>
    </w:rPr>
  </w:style>
  <w:style w:type="character" w:styleId="CommentReference">
    <w:name w:val="annotation reference"/>
    <w:basedOn w:val="DefaultParagraphFont"/>
    <w:uiPriority w:val="99"/>
    <w:semiHidden/>
    <w:unhideWhenUsed/>
    <w:rsid w:val="00BC5B5E"/>
    <w:rPr>
      <w:sz w:val="16"/>
      <w:szCs w:val="16"/>
    </w:rPr>
  </w:style>
  <w:style w:type="paragraph" w:styleId="CommentText">
    <w:name w:val="annotation text"/>
    <w:basedOn w:val="Normal"/>
    <w:link w:val="CommentTextChar"/>
    <w:uiPriority w:val="99"/>
    <w:unhideWhenUsed/>
    <w:rsid w:val="00BC5B5E"/>
    <w:pPr>
      <w:spacing w:line="240" w:lineRule="auto"/>
    </w:pPr>
    <w:rPr>
      <w:sz w:val="20"/>
      <w:szCs w:val="20"/>
    </w:rPr>
  </w:style>
  <w:style w:type="character" w:customStyle="1" w:styleId="CommentTextChar">
    <w:name w:val="Comment Text Char"/>
    <w:basedOn w:val="DefaultParagraphFont"/>
    <w:link w:val="CommentText"/>
    <w:uiPriority w:val="99"/>
    <w:rsid w:val="00BC5B5E"/>
    <w:rPr>
      <w:sz w:val="20"/>
      <w:szCs w:val="20"/>
    </w:rPr>
  </w:style>
  <w:style w:type="paragraph" w:customStyle="1" w:styleId="EndNoteBibliography">
    <w:name w:val="EndNote Bibliography"/>
    <w:basedOn w:val="Normal"/>
    <w:link w:val="EndNoteBibliographyChar"/>
    <w:rsid w:val="00BC5B5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C5B5E"/>
    <w:rPr>
      <w:rFonts w:ascii="Calibri" w:hAnsi="Calibri" w:cs="Calibri"/>
      <w:noProof/>
      <w:lang w:val="en-US"/>
    </w:rPr>
  </w:style>
  <w:style w:type="paragraph" w:styleId="ListParagraph">
    <w:name w:val="List Paragraph"/>
    <w:basedOn w:val="Normal"/>
    <w:uiPriority w:val="34"/>
    <w:qFormat/>
    <w:rsid w:val="00846F15"/>
    <w:pPr>
      <w:ind w:left="720"/>
      <w:contextualSpacing/>
    </w:pPr>
  </w:style>
  <w:style w:type="paragraph" w:styleId="Revision">
    <w:name w:val="Revision"/>
    <w:hidden/>
    <w:uiPriority w:val="99"/>
    <w:semiHidden/>
    <w:rsid w:val="00D36842"/>
    <w:pPr>
      <w:spacing w:after="0" w:line="240" w:lineRule="auto"/>
    </w:pPr>
  </w:style>
  <w:style w:type="paragraph" w:styleId="BalloonText">
    <w:name w:val="Balloon Text"/>
    <w:basedOn w:val="Normal"/>
    <w:link w:val="BalloonTextChar"/>
    <w:uiPriority w:val="99"/>
    <w:semiHidden/>
    <w:unhideWhenUsed/>
    <w:rsid w:val="00D36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0185"/>
    <w:rPr>
      <w:b/>
      <w:bCs/>
    </w:rPr>
  </w:style>
  <w:style w:type="character" w:customStyle="1" w:styleId="CommentSubjectChar">
    <w:name w:val="Comment Subject Char"/>
    <w:basedOn w:val="CommentTextChar"/>
    <w:link w:val="CommentSubject"/>
    <w:uiPriority w:val="99"/>
    <w:semiHidden/>
    <w:rsid w:val="003C0185"/>
    <w:rPr>
      <w:b/>
      <w:bCs/>
      <w:sz w:val="20"/>
      <w:szCs w:val="20"/>
    </w:rPr>
  </w:style>
  <w:style w:type="paragraph" w:customStyle="1" w:styleId="EndNoteBibliographyTitle">
    <w:name w:val="EndNote Bibliography Title"/>
    <w:basedOn w:val="Normal"/>
    <w:link w:val="EndNoteBibliographyTitleChar"/>
    <w:rsid w:val="00C749A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749A2"/>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pemate.co.uk/" TargetMode="External"/><Relationship Id="rId3" Type="http://schemas.openxmlformats.org/officeDocument/2006/relationships/styles" Target="styles.xml"/><Relationship Id="rId7" Type="http://schemas.openxmlformats.org/officeDocument/2006/relationships/hyperlink" Target="https://ec.europa.eu/health/tobacco/ecigarettes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gov.au/internet/main/publishing.nsf/Content/mc16-031907-reduce-the-harm-from-tobac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aping3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0720-39A0-414B-9B77-46EA2882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11432</Words>
  <Characters>65163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76443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Ker</dc:creator>
  <cp:lastModifiedBy>Cipriano, K.</cp:lastModifiedBy>
  <cp:revision>2</cp:revision>
  <dcterms:created xsi:type="dcterms:W3CDTF">2019-06-13T15:31:00Z</dcterms:created>
  <dcterms:modified xsi:type="dcterms:W3CDTF">2019-06-13T15:31:00Z</dcterms:modified>
</cp:coreProperties>
</file>