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E9" w:rsidRPr="009A02EA" w:rsidRDefault="007A305F" w:rsidP="00AD7D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02EA">
        <w:rPr>
          <w:rFonts w:ascii="Times New Roman" w:hAnsi="Times New Roman" w:cs="Times New Roman"/>
          <w:i/>
          <w:sz w:val="24"/>
          <w:szCs w:val="24"/>
          <w:lang w:val="en"/>
        </w:rPr>
        <w:t>Beckett's Art of Salvage: Writing</w:t>
      </w:r>
      <w:r w:rsidR="008838B9" w:rsidRPr="009A02EA">
        <w:rPr>
          <w:rFonts w:ascii="Times New Roman" w:hAnsi="Times New Roman" w:cs="Times New Roman"/>
          <w:i/>
          <w:sz w:val="24"/>
          <w:szCs w:val="24"/>
          <w:lang w:val="en"/>
        </w:rPr>
        <w:t xml:space="preserve"> and Material Imagination, 1932-</w:t>
      </w:r>
      <w:r w:rsidRPr="009A02EA">
        <w:rPr>
          <w:rFonts w:ascii="Times New Roman" w:hAnsi="Times New Roman" w:cs="Times New Roman"/>
          <w:i/>
          <w:sz w:val="24"/>
          <w:szCs w:val="24"/>
          <w:lang w:val="en"/>
        </w:rPr>
        <w:t>1987</w:t>
      </w:r>
      <w:r w:rsidR="005E4A9A" w:rsidRPr="009A02EA">
        <w:rPr>
          <w:rFonts w:ascii="Times New Roman" w:hAnsi="Times New Roman" w:cs="Times New Roman"/>
          <w:sz w:val="24"/>
          <w:szCs w:val="24"/>
          <w:lang w:val="en"/>
        </w:rPr>
        <w:t xml:space="preserve">, by </w:t>
      </w:r>
      <w:r w:rsidRPr="009A02EA">
        <w:rPr>
          <w:rFonts w:ascii="Times New Roman" w:hAnsi="Times New Roman" w:cs="Times New Roman"/>
          <w:sz w:val="24"/>
          <w:szCs w:val="24"/>
          <w:lang w:val="en"/>
        </w:rPr>
        <w:t>Julie Bates</w:t>
      </w:r>
      <w:r w:rsidR="005E4A9A" w:rsidRPr="009A02EA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="00B9022D">
        <w:rPr>
          <w:rFonts w:ascii="Times New Roman" w:hAnsi="Times New Roman" w:cs="Times New Roman"/>
          <w:sz w:val="24"/>
          <w:szCs w:val="24"/>
          <w:lang w:val="en"/>
        </w:rPr>
        <w:t xml:space="preserve">Cambridge, </w:t>
      </w:r>
      <w:r w:rsidR="005E4A9A" w:rsidRPr="009A02EA">
        <w:rPr>
          <w:rFonts w:ascii="Times New Roman" w:hAnsi="Times New Roman" w:cs="Times New Roman"/>
          <w:sz w:val="24"/>
          <w:szCs w:val="24"/>
          <w:lang w:val="en"/>
        </w:rPr>
        <w:t xml:space="preserve">Cambridge University Press, 2017, 248 pp., £75 (hardback), ISBN </w:t>
      </w:r>
      <w:r w:rsidRPr="009A02EA">
        <w:rPr>
          <w:rFonts w:ascii="Times New Roman" w:hAnsi="Times New Roman" w:cs="Times New Roman"/>
          <w:sz w:val="24"/>
          <w:szCs w:val="24"/>
        </w:rPr>
        <w:t>9781107167049</w:t>
      </w:r>
    </w:p>
    <w:p w:rsidR="00CE300C" w:rsidRPr="009A02EA" w:rsidRDefault="00CE300C" w:rsidP="00AD7D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4677E" w:rsidRDefault="007A305F" w:rsidP="00AD7D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02EA">
        <w:rPr>
          <w:rFonts w:ascii="Times New Roman" w:hAnsi="Times New Roman" w:cs="Times New Roman"/>
          <w:sz w:val="24"/>
          <w:szCs w:val="24"/>
        </w:rPr>
        <w:t>Bowler hats, old boots, greatcoats, ladies’ hats, mourning dresses, beds, rocking chairs, bicycles, wheelchairs, crutches, sticks, pockets, bags</w:t>
      </w:r>
      <w:r w:rsidR="00EB511E">
        <w:rPr>
          <w:rFonts w:ascii="Times New Roman" w:hAnsi="Times New Roman" w:cs="Times New Roman"/>
          <w:sz w:val="24"/>
          <w:szCs w:val="24"/>
        </w:rPr>
        <w:t>, stones: t</w:t>
      </w:r>
      <w:r w:rsidRPr="009A02EA">
        <w:rPr>
          <w:rFonts w:ascii="Times New Roman" w:hAnsi="Times New Roman" w:cs="Times New Roman"/>
          <w:sz w:val="24"/>
          <w:szCs w:val="24"/>
        </w:rPr>
        <w:t xml:space="preserve">hese are the </w:t>
      </w:r>
      <w:r w:rsidR="0017684E" w:rsidRPr="009A02EA">
        <w:rPr>
          <w:rFonts w:ascii="Times New Roman" w:hAnsi="Times New Roman" w:cs="Times New Roman"/>
          <w:sz w:val="24"/>
          <w:szCs w:val="24"/>
        </w:rPr>
        <w:t xml:space="preserve">objects that Julie Bates </w:t>
      </w:r>
      <w:r w:rsidR="00B9022D">
        <w:rPr>
          <w:rFonts w:ascii="Times New Roman" w:hAnsi="Times New Roman" w:cs="Times New Roman"/>
          <w:sz w:val="24"/>
          <w:szCs w:val="24"/>
        </w:rPr>
        <w:t>situates at the heart of</w:t>
      </w:r>
      <w:r w:rsidR="0017684E" w:rsidRPr="009A02EA">
        <w:rPr>
          <w:rFonts w:ascii="Times New Roman" w:hAnsi="Times New Roman" w:cs="Times New Roman"/>
          <w:sz w:val="24"/>
          <w:szCs w:val="24"/>
        </w:rPr>
        <w:t xml:space="preserve"> Samuel Beckett’s ‘art of salvage’. </w:t>
      </w:r>
      <w:r w:rsidR="0017684E" w:rsidRPr="009A02EA">
        <w:rPr>
          <w:rFonts w:ascii="Times New Roman" w:hAnsi="Times New Roman" w:cs="Times New Roman"/>
          <w:i/>
          <w:sz w:val="24"/>
          <w:szCs w:val="24"/>
          <w:lang w:val="en"/>
        </w:rPr>
        <w:t>Beckett's Art of Salvage: Writing</w:t>
      </w:r>
      <w:r w:rsidR="008838B9" w:rsidRPr="009A02EA">
        <w:rPr>
          <w:rFonts w:ascii="Times New Roman" w:hAnsi="Times New Roman" w:cs="Times New Roman"/>
          <w:i/>
          <w:sz w:val="24"/>
          <w:szCs w:val="24"/>
          <w:lang w:val="en"/>
        </w:rPr>
        <w:t xml:space="preserve"> and Material Imagination, 1932-</w:t>
      </w:r>
      <w:r w:rsidR="0017684E" w:rsidRPr="009A02EA">
        <w:rPr>
          <w:rFonts w:ascii="Times New Roman" w:hAnsi="Times New Roman" w:cs="Times New Roman"/>
          <w:i/>
          <w:sz w:val="24"/>
          <w:szCs w:val="24"/>
          <w:lang w:val="en"/>
        </w:rPr>
        <w:t xml:space="preserve">1987 </w:t>
      </w:r>
      <w:r w:rsidR="00CE300C" w:rsidRPr="009A02EA">
        <w:rPr>
          <w:rFonts w:ascii="Times New Roman" w:hAnsi="Times New Roman" w:cs="Times New Roman"/>
          <w:sz w:val="24"/>
          <w:szCs w:val="24"/>
        </w:rPr>
        <w:t>focuses on</w:t>
      </w:r>
      <w:r w:rsidR="0017684E" w:rsidRPr="009A02EA">
        <w:rPr>
          <w:rFonts w:ascii="Times New Roman" w:hAnsi="Times New Roman" w:cs="Times New Roman"/>
          <w:sz w:val="24"/>
          <w:szCs w:val="24"/>
        </w:rPr>
        <w:t xml:space="preserve"> the many incarnations</w:t>
      </w:r>
      <w:bookmarkStart w:id="0" w:name="_GoBack"/>
      <w:bookmarkEnd w:id="0"/>
      <w:r w:rsidR="0017684E" w:rsidRPr="009A02EA">
        <w:rPr>
          <w:rFonts w:ascii="Times New Roman" w:hAnsi="Times New Roman" w:cs="Times New Roman"/>
          <w:sz w:val="24"/>
          <w:szCs w:val="24"/>
        </w:rPr>
        <w:t xml:space="preserve"> and fates of </w:t>
      </w:r>
      <w:r w:rsidR="00960B35" w:rsidRPr="009A02EA">
        <w:rPr>
          <w:rFonts w:ascii="Times New Roman" w:hAnsi="Times New Roman" w:cs="Times New Roman"/>
          <w:sz w:val="24"/>
          <w:szCs w:val="24"/>
        </w:rPr>
        <w:t>these fourteen objects, selected by Bates for their particular significance</w:t>
      </w:r>
      <w:r w:rsidR="00B9022D">
        <w:rPr>
          <w:rFonts w:ascii="Times New Roman" w:hAnsi="Times New Roman" w:cs="Times New Roman"/>
          <w:sz w:val="24"/>
          <w:szCs w:val="24"/>
        </w:rPr>
        <w:t>, across a body of work renowned for its diversity</w:t>
      </w:r>
      <w:r w:rsidR="00960B35" w:rsidRPr="009A02EA">
        <w:rPr>
          <w:rFonts w:ascii="Times New Roman" w:hAnsi="Times New Roman" w:cs="Times New Roman"/>
          <w:sz w:val="24"/>
          <w:szCs w:val="24"/>
        </w:rPr>
        <w:t>. This approach enables Bates to unveil thematic connections between</w:t>
      </w:r>
      <w:r w:rsidR="003068E6">
        <w:rPr>
          <w:rFonts w:ascii="Times New Roman" w:hAnsi="Times New Roman" w:cs="Times New Roman"/>
          <w:sz w:val="24"/>
          <w:szCs w:val="24"/>
        </w:rPr>
        <w:t xml:space="preserve"> vastly different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 texts</w:t>
      </w:r>
      <w:r w:rsidR="003068E6">
        <w:rPr>
          <w:rFonts w:ascii="Times New Roman" w:hAnsi="Times New Roman" w:cs="Times New Roman"/>
          <w:sz w:val="24"/>
          <w:szCs w:val="24"/>
        </w:rPr>
        <w:t>,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 wr</w:t>
      </w:r>
      <w:r w:rsidR="00B9022D">
        <w:rPr>
          <w:rFonts w:ascii="Times New Roman" w:hAnsi="Times New Roman" w:cs="Times New Roman"/>
          <w:sz w:val="24"/>
          <w:szCs w:val="24"/>
        </w:rPr>
        <w:t>itten at vastly different times and,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 often</w:t>
      </w:r>
      <w:r w:rsidR="00B9022D">
        <w:rPr>
          <w:rFonts w:ascii="Times New Roman" w:hAnsi="Times New Roman" w:cs="Times New Roman"/>
          <w:sz w:val="24"/>
          <w:szCs w:val="24"/>
        </w:rPr>
        <w:t>,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 for different media. </w:t>
      </w:r>
      <w:r w:rsidR="00D4677E">
        <w:rPr>
          <w:rFonts w:ascii="Times New Roman" w:hAnsi="Times New Roman" w:cs="Times New Roman"/>
          <w:sz w:val="24"/>
          <w:szCs w:val="24"/>
        </w:rPr>
        <w:t>As it scrutinises the bizarre paraphernalia invoked in many of Beckett’s texts, th</w:t>
      </w:r>
      <w:r w:rsidR="00960B35" w:rsidRPr="009A02EA">
        <w:rPr>
          <w:rFonts w:ascii="Times New Roman" w:hAnsi="Times New Roman" w:cs="Times New Roman"/>
          <w:sz w:val="24"/>
          <w:szCs w:val="24"/>
        </w:rPr>
        <w:t>e book presents</w:t>
      </w:r>
      <w:r w:rsidR="00F5095B" w:rsidRPr="009A02EA">
        <w:rPr>
          <w:rFonts w:ascii="Times New Roman" w:hAnsi="Times New Roman" w:cs="Times New Roman"/>
          <w:sz w:val="24"/>
          <w:szCs w:val="24"/>
        </w:rPr>
        <w:t xml:space="preserve"> </w:t>
      </w:r>
      <w:r w:rsidR="005F22F1">
        <w:rPr>
          <w:rFonts w:ascii="Times New Roman" w:hAnsi="Times New Roman" w:cs="Times New Roman"/>
          <w:sz w:val="24"/>
          <w:szCs w:val="24"/>
        </w:rPr>
        <w:t>an intriguing</w:t>
      </w:r>
      <w:r w:rsidR="00F5095B" w:rsidRPr="009A02EA">
        <w:rPr>
          <w:rFonts w:ascii="Times New Roman" w:hAnsi="Times New Roman" w:cs="Times New Roman"/>
          <w:sz w:val="24"/>
          <w:szCs w:val="24"/>
        </w:rPr>
        <w:t xml:space="preserve"> portrait of a material imagination that</w:t>
      </w:r>
      <w:r w:rsidR="00960B35" w:rsidRPr="009A02EA">
        <w:rPr>
          <w:rFonts w:ascii="Times New Roman" w:hAnsi="Times New Roman" w:cs="Times New Roman"/>
          <w:sz w:val="24"/>
          <w:szCs w:val="24"/>
        </w:rPr>
        <w:t>,</w:t>
      </w:r>
      <w:r w:rsidR="00866161" w:rsidRPr="009A02EA">
        <w:rPr>
          <w:rFonts w:ascii="Times New Roman" w:hAnsi="Times New Roman" w:cs="Times New Roman"/>
          <w:sz w:val="24"/>
          <w:szCs w:val="24"/>
        </w:rPr>
        <w:t xml:space="preserve"> 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while cultivating the semblance of exhaustion, </w:t>
      </w:r>
      <w:r w:rsidR="00866161" w:rsidRPr="009A02EA">
        <w:rPr>
          <w:rFonts w:ascii="Times New Roman" w:hAnsi="Times New Roman" w:cs="Times New Roman"/>
          <w:sz w:val="24"/>
          <w:szCs w:val="24"/>
        </w:rPr>
        <w:t>thrives upon relentless returns</w:t>
      </w:r>
      <w:r w:rsidR="001C185F" w:rsidRPr="009A02EA">
        <w:rPr>
          <w:rFonts w:ascii="Times New Roman" w:hAnsi="Times New Roman" w:cs="Times New Roman"/>
          <w:sz w:val="24"/>
          <w:szCs w:val="24"/>
        </w:rPr>
        <w:t xml:space="preserve"> to the same </w:t>
      </w:r>
      <w:r w:rsidR="00960B35" w:rsidRPr="009A02EA">
        <w:rPr>
          <w:rFonts w:ascii="Times New Roman" w:hAnsi="Times New Roman" w:cs="Times New Roman"/>
          <w:sz w:val="24"/>
          <w:szCs w:val="24"/>
        </w:rPr>
        <w:t>‘poor materials’</w:t>
      </w:r>
      <w:r w:rsidR="00D24DA3">
        <w:rPr>
          <w:rFonts w:ascii="Times New Roman" w:hAnsi="Times New Roman" w:cs="Times New Roman"/>
          <w:sz w:val="24"/>
          <w:szCs w:val="24"/>
        </w:rPr>
        <w:t>, putting ‘well-worn things in the hands of characters that have themselves been ruined by neglect and marginalisation’ (220)</w:t>
      </w:r>
      <w:r w:rsidR="00866161" w:rsidRPr="009A02EA">
        <w:rPr>
          <w:rFonts w:ascii="Times New Roman" w:hAnsi="Times New Roman" w:cs="Times New Roman"/>
          <w:sz w:val="24"/>
          <w:szCs w:val="24"/>
        </w:rPr>
        <w:t>.</w:t>
      </w:r>
      <w:r w:rsidR="00197927">
        <w:rPr>
          <w:rFonts w:ascii="Times New Roman" w:hAnsi="Times New Roman" w:cs="Times New Roman"/>
          <w:sz w:val="24"/>
          <w:szCs w:val="24"/>
        </w:rPr>
        <w:tab/>
      </w:r>
    </w:p>
    <w:p w:rsidR="009A02EA" w:rsidRDefault="00D4677E" w:rsidP="00AD7D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Over the course of four chapters, Bates </w:t>
      </w:r>
      <w:r>
        <w:rPr>
          <w:rFonts w:ascii="Times New Roman" w:hAnsi="Times New Roman" w:cs="Times New Roman"/>
          <w:sz w:val="24"/>
          <w:szCs w:val="24"/>
        </w:rPr>
        <w:t>examines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what Beckett’s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 texts tell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us about his </w:t>
      </w:r>
      <w:r w:rsidR="009A02EA" w:rsidRPr="009A02EA">
        <w:rPr>
          <w:rFonts w:ascii="Times New Roman" w:hAnsi="Times New Roman" w:cs="Times New Roman"/>
          <w:sz w:val="24"/>
          <w:szCs w:val="24"/>
        </w:rPr>
        <w:t>perspective upon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the material world – a material world </w:t>
      </w:r>
      <w:r w:rsidR="009A02EA" w:rsidRPr="009A02EA">
        <w:rPr>
          <w:rFonts w:ascii="Times New Roman" w:hAnsi="Times New Roman" w:cs="Times New Roman"/>
          <w:sz w:val="24"/>
          <w:szCs w:val="24"/>
        </w:rPr>
        <w:t xml:space="preserve">that </w:t>
      </w:r>
      <w:r w:rsidR="00EB511E">
        <w:rPr>
          <w:rFonts w:ascii="Times New Roman" w:hAnsi="Times New Roman" w:cs="Times New Roman"/>
          <w:sz w:val="24"/>
          <w:szCs w:val="24"/>
        </w:rPr>
        <w:t>is</w:t>
      </w:r>
      <w:r w:rsidR="009A02EA" w:rsidRPr="009A02EA">
        <w:rPr>
          <w:rFonts w:ascii="Times New Roman" w:hAnsi="Times New Roman" w:cs="Times New Roman"/>
          <w:sz w:val="24"/>
          <w:szCs w:val="24"/>
        </w:rPr>
        <w:t xml:space="preserve"> </w:t>
      </w:r>
      <w:r w:rsidR="00CE3364" w:rsidRPr="009A02EA">
        <w:rPr>
          <w:rFonts w:ascii="Times New Roman" w:hAnsi="Times New Roman" w:cs="Times New Roman"/>
          <w:sz w:val="24"/>
          <w:szCs w:val="24"/>
        </w:rPr>
        <w:t>ceaselessly reimagined</w:t>
      </w:r>
      <w:r w:rsidR="00B9022D">
        <w:rPr>
          <w:rFonts w:ascii="Times New Roman" w:hAnsi="Times New Roman" w:cs="Times New Roman"/>
          <w:sz w:val="24"/>
          <w:szCs w:val="24"/>
        </w:rPr>
        <w:t>,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</w:t>
      </w:r>
      <w:r w:rsidR="00197927" w:rsidRPr="009A02EA">
        <w:rPr>
          <w:rFonts w:ascii="Times New Roman" w:hAnsi="Times New Roman" w:cs="Times New Roman"/>
          <w:sz w:val="24"/>
          <w:szCs w:val="24"/>
        </w:rPr>
        <w:t xml:space="preserve">as part of a </w:t>
      </w:r>
      <w:r w:rsidR="00EB511E">
        <w:rPr>
          <w:rFonts w:ascii="Times New Roman" w:hAnsi="Times New Roman" w:cs="Times New Roman"/>
          <w:sz w:val="24"/>
          <w:szCs w:val="24"/>
        </w:rPr>
        <w:t xml:space="preserve">creative </w:t>
      </w:r>
      <w:r w:rsidR="00197927" w:rsidRPr="009A02EA">
        <w:rPr>
          <w:rFonts w:ascii="Times New Roman" w:hAnsi="Times New Roman" w:cs="Times New Roman"/>
          <w:sz w:val="24"/>
          <w:szCs w:val="24"/>
        </w:rPr>
        <w:t>process unambiguously reflected in</w:t>
      </w:r>
      <w:r w:rsidR="00B9022D">
        <w:rPr>
          <w:rFonts w:ascii="Times New Roman" w:hAnsi="Times New Roman" w:cs="Times New Roman"/>
          <w:sz w:val="24"/>
          <w:szCs w:val="24"/>
        </w:rPr>
        <w:t xml:space="preserve"> the work’s</w:t>
      </w:r>
      <w:r w:rsidR="00197927" w:rsidRPr="009A02EA">
        <w:rPr>
          <w:rFonts w:ascii="Times New Roman" w:hAnsi="Times New Roman" w:cs="Times New Roman"/>
          <w:sz w:val="24"/>
          <w:szCs w:val="24"/>
        </w:rPr>
        <w:t xml:space="preserve"> thematics of </w:t>
      </w:r>
      <w:r w:rsidR="00B9022D">
        <w:rPr>
          <w:rFonts w:ascii="Times New Roman" w:hAnsi="Times New Roman" w:cs="Times New Roman"/>
          <w:sz w:val="24"/>
          <w:szCs w:val="24"/>
        </w:rPr>
        <w:t>salvaging</w:t>
      </w:r>
      <w:r w:rsidR="00197927">
        <w:rPr>
          <w:rFonts w:ascii="Times New Roman" w:hAnsi="Times New Roman" w:cs="Times New Roman"/>
          <w:sz w:val="24"/>
          <w:szCs w:val="24"/>
        </w:rPr>
        <w:t>. She shows how the author</w:t>
      </w:r>
      <w:r w:rsidR="00197927" w:rsidRPr="009A02EA">
        <w:rPr>
          <w:rFonts w:ascii="Times New Roman" w:hAnsi="Times New Roman" w:cs="Times New Roman"/>
          <w:sz w:val="24"/>
          <w:szCs w:val="24"/>
        </w:rPr>
        <w:t xml:space="preserve"> 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configured </w:t>
      </w:r>
      <w:r w:rsidR="00B9022D">
        <w:rPr>
          <w:rFonts w:ascii="Times New Roman" w:hAnsi="Times New Roman" w:cs="Times New Roman"/>
          <w:sz w:val="24"/>
          <w:szCs w:val="24"/>
        </w:rPr>
        <w:t xml:space="preserve">many of </w:t>
      </w:r>
      <w:r w:rsidR="00197927">
        <w:rPr>
          <w:rFonts w:ascii="Times New Roman" w:hAnsi="Times New Roman" w:cs="Times New Roman"/>
          <w:sz w:val="24"/>
          <w:szCs w:val="24"/>
        </w:rPr>
        <w:t xml:space="preserve">his </w:t>
      </w:r>
      <w:r w:rsidR="00B9022D">
        <w:rPr>
          <w:rFonts w:ascii="Times New Roman" w:hAnsi="Times New Roman" w:cs="Times New Roman"/>
          <w:sz w:val="24"/>
          <w:szCs w:val="24"/>
        </w:rPr>
        <w:t>texts</w:t>
      </w:r>
      <w:r w:rsidR="00197927">
        <w:rPr>
          <w:rFonts w:ascii="Times New Roman" w:hAnsi="Times New Roman" w:cs="Times New Roman"/>
          <w:sz w:val="24"/>
          <w:szCs w:val="24"/>
        </w:rPr>
        <w:t xml:space="preserve"> 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around </w:t>
      </w:r>
      <w:r w:rsidR="009A02EA" w:rsidRPr="009A02EA">
        <w:rPr>
          <w:rFonts w:ascii="Times New Roman" w:hAnsi="Times New Roman" w:cs="Times New Roman"/>
          <w:sz w:val="24"/>
          <w:szCs w:val="24"/>
        </w:rPr>
        <w:t xml:space="preserve">his memories, around his emotions, and around 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a well-defined array 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of 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cherished and well-worn objects that often </w:t>
      </w:r>
      <w:r w:rsidR="00197927">
        <w:rPr>
          <w:rFonts w:ascii="Times New Roman" w:hAnsi="Times New Roman" w:cs="Times New Roman"/>
          <w:sz w:val="24"/>
          <w:szCs w:val="24"/>
        </w:rPr>
        <w:t xml:space="preserve">trigger his characters’ </w:t>
      </w:r>
      <w:r w:rsidR="00EB511E">
        <w:rPr>
          <w:rFonts w:ascii="Times New Roman" w:hAnsi="Times New Roman" w:cs="Times New Roman"/>
          <w:sz w:val="24"/>
          <w:szCs w:val="24"/>
        </w:rPr>
        <w:t xml:space="preserve">utterances, gestures </w:t>
      </w:r>
      <w:r w:rsidR="00197927">
        <w:rPr>
          <w:rFonts w:ascii="Times New Roman" w:hAnsi="Times New Roman" w:cs="Times New Roman"/>
          <w:sz w:val="24"/>
          <w:szCs w:val="24"/>
        </w:rPr>
        <w:t>and thoughts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. </w:t>
      </w:r>
      <w:r w:rsidR="00CE300C" w:rsidRPr="009A02EA">
        <w:rPr>
          <w:rFonts w:ascii="Times New Roman" w:hAnsi="Times New Roman" w:cs="Times New Roman"/>
          <w:sz w:val="24"/>
          <w:szCs w:val="24"/>
        </w:rPr>
        <w:t xml:space="preserve">One of </w:t>
      </w:r>
      <w:r w:rsidR="00197927">
        <w:rPr>
          <w:rFonts w:ascii="Times New Roman" w:hAnsi="Times New Roman" w:cs="Times New Roman"/>
          <w:sz w:val="24"/>
          <w:szCs w:val="24"/>
        </w:rPr>
        <w:t>the book’s</w:t>
      </w:r>
      <w:r w:rsidR="00CE300C" w:rsidRPr="009A02EA">
        <w:rPr>
          <w:rFonts w:ascii="Times New Roman" w:hAnsi="Times New Roman" w:cs="Times New Roman"/>
          <w:sz w:val="24"/>
          <w:szCs w:val="24"/>
        </w:rPr>
        <w:t xml:space="preserve"> many distinctive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 features is that it considers Beckett as part of a community of artists</w:t>
      </w:r>
      <w:r w:rsidR="00EB511E">
        <w:rPr>
          <w:rFonts w:ascii="Times New Roman" w:hAnsi="Times New Roman" w:cs="Times New Roman"/>
          <w:sz w:val="24"/>
          <w:szCs w:val="24"/>
        </w:rPr>
        <w:t>, writers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 and iconoclasts </w:t>
      </w:r>
      <w:r w:rsidR="00EB511E">
        <w:rPr>
          <w:rFonts w:ascii="Times New Roman" w:hAnsi="Times New Roman" w:cs="Times New Roman"/>
          <w:sz w:val="24"/>
          <w:szCs w:val="24"/>
        </w:rPr>
        <w:t xml:space="preserve">well-versed in the matter of exile and in the catastrophes of modern history. The links </w:t>
      </w:r>
      <w:r>
        <w:rPr>
          <w:rFonts w:ascii="Times New Roman" w:hAnsi="Times New Roman" w:cs="Times New Roman"/>
          <w:sz w:val="24"/>
          <w:szCs w:val="24"/>
        </w:rPr>
        <w:t>Bates</w:t>
      </w:r>
      <w:r w:rsidR="00EB511E">
        <w:rPr>
          <w:rFonts w:ascii="Times New Roman" w:hAnsi="Times New Roman" w:cs="Times New Roman"/>
          <w:sz w:val="24"/>
          <w:szCs w:val="24"/>
        </w:rPr>
        <w:t xml:space="preserve"> draws between Beckett and </w:t>
      </w:r>
      <w:r w:rsidR="00960B35" w:rsidRPr="009A02EA">
        <w:rPr>
          <w:rFonts w:ascii="Times New Roman" w:hAnsi="Times New Roman" w:cs="Times New Roman"/>
          <w:sz w:val="24"/>
          <w:szCs w:val="24"/>
        </w:rPr>
        <w:t>Sergei Dovlatov, Nevill Johnson, Elias Canetti, René Magritte</w:t>
      </w:r>
      <w:r w:rsidR="00D24DA3">
        <w:rPr>
          <w:rFonts w:ascii="Times New Roman" w:hAnsi="Times New Roman" w:cs="Times New Roman"/>
          <w:sz w:val="24"/>
          <w:szCs w:val="24"/>
        </w:rPr>
        <w:t xml:space="preserve">, </w:t>
      </w:r>
      <w:r w:rsidR="00D24DA3" w:rsidRPr="00D24DA3">
        <w:rPr>
          <w:rFonts w:ascii="Times New Roman" w:hAnsi="Times New Roman" w:cs="Times New Roman"/>
          <w:sz w:val="24"/>
          <w:szCs w:val="24"/>
        </w:rPr>
        <w:t>Aleksandr Solzhenitsyn</w:t>
      </w:r>
      <w:r w:rsidR="00CE300C" w:rsidRPr="009A02EA">
        <w:rPr>
          <w:rFonts w:ascii="Times New Roman" w:hAnsi="Times New Roman" w:cs="Times New Roman"/>
          <w:sz w:val="24"/>
          <w:szCs w:val="24"/>
        </w:rPr>
        <w:t xml:space="preserve"> and </w:t>
      </w:r>
      <w:r w:rsidR="00CE300C" w:rsidRPr="009A02EA">
        <w:rPr>
          <w:rFonts w:ascii="Times New Roman" w:hAnsi="Times New Roman" w:cs="Times New Roman"/>
          <w:sz w:val="24"/>
          <w:szCs w:val="24"/>
        </w:rPr>
        <w:lastRenderedPageBreak/>
        <w:t>W.G. Sebald</w:t>
      </w:r>
      <w:r w:rsidR="00EB511E">
        <w:rPr>
          <w:rFonts w:ascii="Times New Roman" w:hAnsi="Times New Roman" w:cs="Times New Roman"/>
          <w:sz w:val="24"/>
          <w:szCs w:val="24"/>
        </w:rPr>
        <w:t xml:space="preserve"> are inspiring and </w:t>
      </w:r>
      <w:r w:rsidR="00CE300C" w:rsidRPr="009A02EA">
        <w:rPr>
          <w:rFonts w:ascii="Times New Roman" w:hAnsi="Times New Roman" w:cs="Times New Roman"/>
          <w:sz w:val="24"/>
          <w:szCs w:val="24"/>
        </w:rPr>
        <w:t>break the glass wall that commonly seems to separate Beckett from his contemporaries.</w:t>
      </w:r>
      <w:r w:rsidR="009A02EA">
        <w:rPr>
          <w:rFonts w:ascii="Times New Roman" w:hAnsi="Times New Roman" w:cs="Times New Roman"/>
          <w:sz w:val="24"/>
          <w:szCs w:val="24"/>
        </w:rPr>
        <w:t xml:space="preserve"> </w:t>
      </w:r>
      <w:r w:rsidR="00CE300C" w:rsidRPr="009A02EA">
        <w:rPr>
          <w:rFonts w:ascii="Times New Roman" w:hAnsi="Times New Roman" w:cs="Times New Roman"/>
          <w:sz w:val="24"/>
          <w:szCs w:val="24"/>
        </w:rPr>
        <w:t>Through</w:t>
      </w:r>
      <w:r w:rsidR="00EB511E">
        <w:rPr>
          <w:rFonts w:ascii="Times New Roman" w:hAnsi="Times New Roman" w:cs="Times New Roman"/>
          <w:sz w:val="24"/>
          <w:szCs w:val="24"/>
        </w:rPr>
        <w:t xml:space="preserve"> and alongside</w:t>
      </w:r>
      <w:r w:rsidR="00CE300C" w:rsidRPr="009A02EA">
        <w:rPr>
          <w:rFonts w:ascii="Times New Roman" w:hAnsi="Times New Roman" w:cs="Times New Roman"/>
          <w:sz w:val="24"/>
          <w:szCs w:val="24"/>
        </w:rPr>
        <w:t xml:space="preserve"> </w:t>
      </w:r>
      <w:r w:rsidR="009A02EA">
        <w:rPr>
          <w:rFonts w:ascii="Times New Roman" w:hAnsi="Times New Roman" w:cs="Times New Roman"/>
          <w:sz w:val="24"/>
          <w:szCs w:val="24"/>
        </w:rPr>
        <w:t>these</w:t>
      </w:r>
      <w:r w:rsidR="00CE300C" w:rsidRPr="009A02EA">
        <w:rPr>
          <w:rFonts w:ascii="Times New Roman" w:hAnsi="Times New Roman" w:cs="Times New Roman"/>
          <w:sz w:val="24"/>
          <w:szCs w:val="24"/>
        </w:rPr>
        <w:t xml:space="preserve"> carefully-crafted comparisons, the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 book explores Beckett’s fondness for repetition </w:t>
      </w:r>
      <w:r w:rsidR="009A02EA">
        <w:rPr>
          <w:rFonts w:ascii="Times New Roman" w:hAnsi="Times New Roman" w:cs="Times New Roman"/>
          <w:sz w:val="24"/>
          <w:szCs w:val="24"/>
        </w:rPr>
        <w:t>as well as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 the limits</w:t>
      </w:r>
      <w:r w:rsidR="00EB511E">
        <w:rPr>
          <w:rFonts w:ascii="Times New Roman" w:hAnsi="Times New Roman" w:cs="Times New Roman"/>
          <w:sz w:val="24"/>
          <w:szCs w:val="24"/>
        </w:rPr>
        <w:t xml:space="preserve"> that he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 imposed upon the creative motifs that he deemed worth pursuing. </w:t>
      </w:r>
      <w:r w:rsidR="009A02EA">
        <w:rPr>
          <w:rFonts w:ascii="Times New Roman" w:hAnsi="Times New Roman" w:cs="Times New Roman"/>
          <w:sz w:val="24"/>
          <w:szCs w:val="24"/>
        </w:rPr>
        <w:t>Bates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 also </w:t>
      </w:r>
      <w:r w:rsidR="00CE300C" w:rsidRPr="009A02EA">
        <w:rPr>
          <w:rFonts w:ascii="Times New Roman" w:hAnsi="Times New Roman" w:cs="Times New Roman"/>
          <w:sz w:val="24"/>
          <w:szCs w:val="24"/>
        </w:rPr>
        <w:t>draws attention to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 his distinctive working habits: </w:t>
      </w:r>
      <w:r w:rsidR="009A02EA">
        <w:rPr>
          <w:rFonts w:ascii="Times New Roman" w:hAnsi="Times New Roman" w:cs="Times New Roman"/>
          <w:sz w:val="24"/>
          <w:szCs w:val="24"/>
        </w:rPr>
        <w:t>she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 begins</w:t>
      </w:r>
      <w:r w:rsidR="00197927">
        <w:rPr>
          <w:rFonts w:ascii="Times New Roman" w:hAnsi="Times New Roman" w:cs="Times New Roman"/>
          <w:sz w:val="24"/>
          <w:szCs w:val="24"/>
        </w:rPr>
        <w:t xml:space="preserve"> her i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ntroduction by noting that after 1938 </w:t>
      </w:r>
      <w:r w:rsidR="009A02EA">
        <w:rPr>
          <w:rFonts w:ascii="Times New Roman" w:hAnsi="Times New Roman" w:cs="Times New Roman"/>
          <w:sz w:val="24"/>
          <w:szCs w:val="24"/>
        </w:rPr>
        <w:t>Beckett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 had only three different studies, all furnished with the bare </w:t>
      </w:r>
      <w:r w:rsidR="009A02EA">
        <w:rPr>
          <w:rFonts w:ascii="Times New Roman" w:hAnsi="Times New Roman" w:cs="Times New Roman"/>
          <w:sz w:val="24"/>
          <w:szCs w:val="24"/>
        </w:rPr>
        <w:t>essentials</w:t>
      </w:r>
      <w:r w:rsidR="00791C3E">
        <w:rPr>
          <w:rFonts w:ascii="Times New Roman" w:hAnsi="Times New Roman" w:cs="Times New Roman"/>
          <w:sz w:val="24"/>
          <w:szCs w:val="24"/>
        </w:rPr>
        <w:t xml:space="preserve">, and </w:t>
      </w:r>
      <w:r w:rsidR="003B0E2D">
        <w:rPr>
          <w:rFonts w:ascii="Times New Roman" w:hAnsi="Times New Roman" w:cs="Times New Roman"/>
          <w:sz w:val="24"/>
          <w:szCs w:val="24"/>
        </w:rPr>
        <w:t xml:space="preserve">she </w:t>
      </w:r>
      <w:r w:rsidR="00791C3E">
        <w:rPr>
          <w:rFonts w:ascii="Times New Roman" w:hAnsi="Times New Roman" w:cs="Times New Roman"/>
          <w:sz w:val="24"/>
          <w:szCs w:val="24"/>
        </w:rPr>
        <w:t>notes his preference for ‘cheap, common notebooks and paper […], including school copybooks’ that rapidly show signs of deterioration (13).</w:t>
      </w:r>
    </w:p>
    <w:p w:rsidR="001C185F" w:rsidRPr="009A02EA" w:rsidRDefault="009A02EA" w:rsidP="00AD7D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The Beckett that she uncovers, obsessed with the same ‘poor materials’,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 comes across as </w:t>
      </w:r>
      <w:r>
        <w:rPr>
          <w:rFonts w:ascii="Times New Roman" w:hAnsi="Times New Roman" w:cs="Times New Roman"/>
          <w:sz w:val="24"/>
          <w:szCs w:val="24"/>
        </w:rPr>
        <w:t>an artist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concerned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 </w:t>
      </w:r>
      <w:r w:rsidRPr="009A02EA">
        <w:rPr>
          <w:rFonts w:ascii="Times New Roman" w:hAnsi="Times New Roman" w:cs="Times New Roman"/>
          <w:sz w:val="24"/>
          <w:szCs w:val="24"/>
        </w:rPr>
        <w:t xml:space="preserve">not simply </w:t>
      </w:r>
      <w:r>
        <w:rPr>
          <w:rFonts w:ascii="Times New Roman" w:hAnsi="Times New Roman" w:cs="Times New Roman"/>
          <w:sz w:val="24"/>
          <w:szCs w:val="24"/>
        </w:rPr>
        <w:t>about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 the </w:t>
      </w:r>
      <w:r w:rsidR="00CE300C" w:rsidRPr="009A02EA">
        <w:rPr>
          <w:rFonts w:ascii="Times New Roman" w:hAnsi="Times New Roman" w:cs="Times New Roman"/>
          <w:sz w:val="24"/>
          <w:szCs w:val="24"/>
        </w:rPr>
        <w:t>concreteness of things</w:t>
      </w:r>
      <w:r w:rsidR="00B9022D">
        <w:rPr>
          <w:rFonts w:ascii="Times New Roman" w:hAnsi="Times New Roman" w:cs="Times New Roman"/>
          <w:sz w:val="24"/>
          <w:szCs w:val="24"/>
        </w:rPr>
        <w:t>,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 but </w:t>
      </w:r>
      <w:r>
        <w:rPr>
          <w:rFonts w:ascii="Times New Roman" w:hAnsi="Times New Roman" w:cs="Times New Roman"/>
          <w:sz w:val="24"/>
          <w:szCs w:val="24"/>
        </w:rPr>
        <w:t>about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 </w:t>
      </w:r>
      <w:r w:rsidR="00EB511E">
        <w:rPr>
          <w:rFonts w:ascii="Times New Roman" w:hAnsi="Times New Roman" w:cs="Times New Roman"/>
          <w:sz w:val="24"/>
          <w:szCs w:val="24"/>
        </w:rPr>
        <w:t>raw</w:t>
      </w:r>
      <w:r w:rsidR="00B9022D">
        <w:rPr>
          <w:rFonts w:ascii="Times New Roman" w:hAnsi="Times New Roman" w:cs="Times New Roman"/>
          <w:sz w:val="24"/>
          <w:szCs w:val="24"/>
        </w:rPr>
        <w:t xml:space="preserve"> emotion</w:t>
      </w:r>
      <w:r w:rsidR="00732848">
        <w:rPr>
          <w:rFonts w:ascii="Times New Roman" w:hAnsi="Times New Roman" w:cs="Times New Roman"/>
          <w:sz w:val="24"/>
          <w:szCs w:val="24"/>
        </w:rPr>
        <w:t xml:space="preserve"> and</w:t>
      </w:r>
      <w:r w:rsidR="00B9022D">
        <w:rPr>
          <w:rFonts w:ascii="Times New Roman" w:hAnsi="Times New Roman" w:cs="Times New Roman"/>
          <w:sz w:val="24"/>
          <w:szCs w:val="24"/>
        </w:rPr>
        <w:t xml:space="preserve"> the idiosyncrasy of personal memory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. </w:t>
      </w:r>
      <w:r w:rsidR="00CE300C" w:rsidRPr="009A02EA">
        <w:rPr>
          <w:rFonts w:ascii="Times New Roman" w:hAnsi="Times New Roman" w:cs="Times New Roman"/>
          <w:sz w:val="24"/>
          <w:szCs w:val="24"/>
        </w:rPr>
        <w:t xml:space="preserve">The critical interest in Beckettian </w:t>
      </w:r>
      <w:r w:rsidR="00EB511E">
        <w:rPr>
          <w:rFonts w:ascii="Times New Roman" w:hAnsi="Times New Roman" w:cs="Times New Roman"/>
          <w:sz w:val="24"/>
          <w:szCs w:val="24"/>
        </w:rPr>
        <w:t xml:space="preserve">modes of </w:t>
      </w:r>
      <w:r w:rsidR="00CE300C" w:rsidRPr="009A02EA">
        <w:rPr>
          <w:rFonts w:ascii="Times New Roman" w:hAnsi="Times New Roman" w:cs="Times New Roman"/>
          <w:sz w:val="24"/>
          <w:szCs w:val="24"/>
        </w:rPr>
        <w:t xml:space="preserve">metawriting and self-referentiality is as old as Beckett’s </w:t>
      </w:r>
      <w:r w:rsidR="00305137">
        <w:rPr>
          <w:rFonts w:ascii="Times New Roman" w:hAnsi="Times New Roman" w:cs="Times New Roman"/>
          <w:sz w:val="24"/>
          <w:szCs w:val="24"/>
        </w:rPr>
        <w:t xml:space="preserve">postwar </w:t>
      </w:r>
      <w:r w:rsidR="00CE300C" w:rsidRPr="009A02EA">
        <w:rPr>
          <w:rFonts w:ascii="Times New Roman" w:hAnsi="Times New Roman" w:cs="Times New Roman"/>
          <w:sz w:val="24"/>
          <w:szCs w:val="24"/>
        </w:rPr>
        <w:t xml:space="preserve">texts, yet </w:t>
      </w:r>
      <w:r w:rsidR="00B9022D">
        <w:rPr>
          <w:rFonts w:ascii="Times New Roman" w:hAnsi="Times New Roman" w:cs="Times New Roman"/>
          <w:sz w:val="24"/>
          <w:szCs w:val="24"/>
        </w:rPr>
        <w:t xml:space="preserve">in this book </w:t>
      </w:r>
      <w:r w:rsidR="00CE300C" w:rsidRPr="009A02EA">
        <w:rPr>
          <w:rFonts w:ascii="Times New Roman" w:hAnsi="Times New Roman" w:cs="Times New Roman"/>
          <w:sz w:val="24"/>
          <w:szCs w:val="24"/>
        </w:rPr>
        <w:t xml:space="preserve">Bates opens up new areas for investigation and gives a </w:t>
      </w:r>
      <w:r w:rsidR="00B9022D">
        <w:rPr>
          <w:rFonts w:ascii="Times New Roman" w:hAnsi="Times New Roman" w:cs="Times New Roman"/>
          <w:sz w:val="24"/>
          <w:szCs w:val="24"/>
        </w:rPr>
        <w:t>fresh and invigorating</w:t>
      </w:r>
      <w:r w:rsidR="00CE300C" w:rsidRPr="009A02EA">
        <w:rPr>
          <w:rFonts w:ascii="Times New Roman" w:hAnsi="Times New Roman" w:cs="Times New Roman"/>
          <w:sz w:val="24"/>
          <w:szCs w:val="24"/>
        </w:rPr>
        <w:t xml:space="preserve"> twist to these important questions. </w:t>
      </w:r>
      <w:r w:rsidR="00791C3E">
        <w:rPr>
          <w:rFonts w:ascii="Times New Roman" w:hAnsi="Times New Roman" w:cs="Times New Roman"/>
          <w:sz w:val="24"/>
          <w:szCs w:val="24"/>
        </w:rPr>
        <w:t xml:space="preserve">She argues, for example, that ‘the parental memories at the heart of many of Beckett’s works are not vestiges of a deep autobiographical or autographical project that he built up and sought to erase’, but ‘are established piecemeal in his writing by an obsessive use of objects with parental associations’ (16). 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Chapter 1, ‘Relics’, focuses on </w:t>
      </w:r>
      <w:r w:rsidR="00EB511E">
        <w:rPr>
          <w:rFonts w:ascii="Times New Roman" w:hAnsi="Times New Roman" w:cs="Times New Roman"/>
          <w:sz w:val="24"/>
          <w:szCs w:val="24"/>
        </w:rPr>
        <w:t xml:space="preserve">the </w:t>
      </w:r>
      <w:r w:rsidR="00197927">
        <w:rPr>
          <w:rFonts w:ascii="Times New Roman" w:hAnsi="Times New Roman" w:cs="Times New Roman"/>
          <w:sz w:val="24"/>
          <w:szCs w:val="24"/>
        </w:rPr>
        <w:t>bowler</w:t>
      </w:r>
      <w:r w:rsidR="00EB511E">
        <w:rPr>
          <w:rFonts w:ascii="Times New Roman" w:hAnsi="Times New Roman" w:cs="Times New Roman"/>
          <w:sz w:val="24"/>
          <w:szCs w:val="24"/>
        </w:rPr>
        <w:t xml:space="preserve"> hat (and its variant, the cap) 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and old boots – ‘salvaged objects that conjure up the vanished worlds of middle-class Protestant Ireland and the larger world of Europe before it was shattered in the twentieth century’ (16). </w:t>
      </w:r>
      <w:r w:rsidR="00960B35" w:rsidRPr="009A02EA">
        <w:rPr>
          <w:rFonts w:ascii="Times New Roman" w:hAnsi="Times New Roman" w:cs="Times New Roman"/>
          <w:sz w:val="24"/>
          <w:szCs w:val="24"/>
        </w:rPr>
        <w:t>Here as in subsequent chapters, Bates offers fascinating insights into the arcane history of these objects, in a manner that brings out the pertinence of this history to Beckett and his writing</w:t>
      </w:r>
      <w:r w:rsidR="00B9022D">
        <w:rPr>
          <w:rFonts w:ascii="Times New Roman" w:hAnsi="Times New Roman" w:cs="Times New Roman"/>
          <w:sz w:val="24"/>
          <w:szCs w:val="24"/>
        </w:rPr>
        <w:t xml:space="preserve"> practice</w:t>
      </w:r>
      <w:r w:rsidR="00960B35" w:rsidRPr="009A02EA">
        <w:rPr>
          <w:rFonts w:ascii="Times New Roman" w:hAnsi="Times New Roman" w:cs="Times New Roman"/>
          <w:sz w:val="24"/>
          <w:szCs w:val="24"/>
        </w:rPr>
        <w:t xml:space="preserve">. 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Chapter 2, ‘Heirlooms’, focuses on Beckett’s conflicted relation to </w:t>
      </w:r>
      <w:r w:rsidR="00960B35" w:rsidRPr="009A02EA">
        <w:rPr>
          <w:rFonts w:ascii="Times New Roman" w:hAnsi="Times New Roman" w:cs="Times New Roman"/>
          <w:sz w:val="24"/>
          <w:szCs w:val="24"/>
        </w:rPr>
        <w:t>personal memories of his parents</w:t>
      </w:r>
      <w:r w:rsidR="00B9022D">
        <w:rPr>
          <w:rFonts w:ascii="Times New Roman" w:hAnsi="Times New Roman" w:cs="Times New Roman"/>
          <w:sz w:val="24"/>
          <w:szCs w:val="24"/>
        </w:rPr>
        <w:t>; it</w:t>
      </w:r>
      <w:r w:rsidR="00732848">
        <w:rPr>
          <w:rFonts w:ascii="Times New Roman" w:hAnsi="Times New Roman" w:cs="Times New Roman"/>
          <w:sz w:val="24"/>
          <w:szCs w:val="24"/>
        </w:rPr>
        <w:t xml:space="preserve"> demonstrates how Beckett ‘links his characters to his own losses’ (71), </w:t>
      </w:r>
      <w:r w:rsidR="00B9022D">
        <w:rPr>
          <w:rFonts w:ascii="Times New Roman" w:hAnsi="Times New Roman" w:cs="Times New Roman"/>
          <w:sz w:val="24"/>
          <w:szCs w:val="24"/>
        </w:rPr>
        <w:t xml:space="preserve">and </w:t>
      </w:r>
      <w:r w:rsidR="00B9022D">
        <w:rPr>
          <w:rFonts w:ascii="Times New Roman" w:hAnsi="Times New Roman" w:cs="Times New Roman"/>
          <w:sz w:val="24"/>
          <w:szCs w:val="24"/>
        </w:rPr>
        <w:lastRenderedPageBreak/>
        <w:t>contrasts</w:t>
      </w:r>
      <w:r w:rsidR="00732848">
        <w:rPr>
          <w:rFonts w:ascii="Times New Roman" w:hAnsi="Times New Roman" w:cs="Times New Roman"/>
          <w:sz w:val="24"/>
          <w:szCs w:val="24"/>
        </w:rPr>
        <w:t xml:space="preserve"> </w:t>
      </w:r>
      <w:r w:rsidR="00791C3E">
        <w:rPr>
          <w:rFonts w:ascii="Times New Roman" w:hAnsi="Times New Roman" w:cs="Times New Roman"/>
          <w:sz w:val="24"/>
          <w:szCs w:val="24"/>
        </w:rPr>
        <w:t>the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greatcoats</w:t>
      </w:r>
      <w:r w:rsidR="00732848">
        <w:rPr>
          <w:rFonts w:ascii="Times New Roman" w:hAnsi="Times New Roman" w:cs="Times New Roman"/>
          <w:sz w:val="24"/>
          <w:szCs w:val="24"/>
        </w:rPr>
        <w:t xml:space="preserve"> associated with </w:t>
      </w:r>
      <w:r w:rsidR="00791C3E">
        <w:rPr>
          <w:rFonts w:ascii="Times New Roman" w:hAnsi="Times New Roman" w:cs="Times New Roman"/>
          <w:sz w:val="24"/>
          <w:szCs w:val="24"/>
        </w:rPr>
        <w:t>the realm of the paternal with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</w:t>
      </w:r>
      <w:r w:rsidR="00791C3E">
        <w:rPr>
          <w:rFonts w:ascii="Times New Roman" w:hAnsi="Times New Roman" w:cs="Times New Roman"/>
          <w:sz w:val="24"/>
          <w:szCs w:val="24"/>
        </w:rPr>
        <w:t>the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ladies’ hats, mourning dresses, beds and rocking chairs </w:t>
      </w:r>
      <w:r w:rsidR="00791C3E">
        <w:rPr>
          <w:rFonts w:ascii="Times New Roman" w:hAnsi="Times New Roman" w:cs="Times New Roman"/>
          <w:sz w:val="24"/>
          <w:szCs w:val="24"/>
        </w:rPr>
        <w:t xml:space="preserve">tied 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to memories of </w:t>
      </w:r>
      <w:r w:rsidR="00791C3E">
        <w:rPr>
          <w:rFonts w:ascii="Times New Roman" w:hAnsi="Times New Roman" w:cs="Times New Roman"/>
          <w:sz w:val="24"/>
          <w:szCs w:val="24"/>
        </w:rPr>
        <w:t>the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mother</w:t>
      </w:r>
      <w:r w:rsidR="00732848">
        <w:rPr>
          <w:rFonts w:ascii="Times New Roman" w:hAnsi="Times New Roman" w:cs="Times New Roman"/>
          <w:sz w:val="24"/>
          <w:szCs w:val="24"/>
        </w:rPr>
        <w:t>.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Chapter 3, ‘Props’, focuses </w:t>
      </w:r>
      <w:r w:rsidR="00D4677E">
        <w:rPr>
          <w:rFonts w:ascii="Times New Roman" w:hAnsi="Times New Roman" w:cs="Times New Roman"/>
          <w:sz w:val="24"/>
          <w:szCs w:val="24"/>
        </w:rPr>
        <w:t xml:space="preserve">on </w:t>
      </w:r>
      <w:r w:rsidR="003B0E2D">
        <w:rPr>
          <w:rFonts w:ascii="Times New Roman" w:hAnsi="Times New Roman" w:cs="Times New Roman"/>
          <w:sz w:val="24"/>
          <w:szCs w:val="24"/>
        </w:rPr>
        <w:t>w</w:t>
      </w:r>
      <w:r w:rsidR="003B0E2D" w:rsidRPr="009A02EA">
        <w:rPr>
          <w:rFonts w:ascii="Times New Roman" w:hAnsi="Times New Roman" w:cs="Times New Roman"/>
          <w:sz w:val="24"/>
          <w:szCs w:val="24"/>
        </w:rPr>
        <w:t>heelchairs, sticks and crutches</w:t>
      </w:r>
      <w:r w:rsidR="003B0E2D">
        <w:rPr>
          <w:rFonts w:ascii="Times New Roman" w:hAnsi="Times New Roman" w:cs="Times New Roman"/>
          <w:sz w:val="24"/>
          <w:szCs w:val="24"/>
        </w:rPr>
        <w:t xml:space="preserve"> – </w:t>
      </w:r>
      <w:r w:rsidR="00D4677E">
        <w:rPr>
          <w:rFonts w:ascii="Times New Roman" w:hAnsi="Times New Roman" w:cs="Times New Roman"/>
          <w:sz w:val="24"/>
          <w:szCs w:val="24"/>
        </w:rPr>
        <w:t xml:space="preserve">the prosthetics that Beckett’s characters </w:t>
      </w:r>
      <w:r w:rsidR="003B0E2D">
        <w:rPr>
          <w:rFonts w:ascii="Times New Roman" w:hAnsi="Times New Roman" w:cs="Times New Roman"/>
          <w:sz w:val="24"/>
          <w:szCs w:val="24"/>
        </w:rPr>
        <w:t xml:space="preserve">so </w:t>
      </w:r>
      <w:r w:rsidR="00D4677E">
        <w:rPr>
          <w:rFonts w:ascii="Times New Roman" w:hAnsi="Times New Roman" w:cs="Times New Roman"/>
          <w:sz w:val="24"/>
          <w:szCs w:val="24"/>
        </w:rPr>
        <w:t>often need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. The closing chapter, ‘Treasures’, focuses on bags and pockets, looking at </w:t>
      </w:r>
      <w:r w:rsidR="00CE3364" w:rsidRPr="009A02EA">
        <w:rPr>
          <w:rFonts w:ascii="Times New Roman" w:hAnsi="Times New Roman" w:cs="Times New Roman"/>
          <w:i/>
          <w:sz w:val="24"/>
          <w:szCs w:val="24"/>
        </w:rPr>
        <w:t>Happy Days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and </w:t>
      </w:r>
      <w:r w:rsidR="00CE3364" w:rsidRPr="009A02EA">
        <w:rPr>
          <w:rFonts w:ascii="Times New Roman" w:hAnsi="Times New Roman" w:cs="Times New Roman"/>
          <w:i/>
          <w:sz w:val="24"/>
          <w:szCs w:val="24"/>
        </w:rPr>
        <w:t>Malone Dies</w:t>
      </w:r>
      <w:r w:rsidR="00305137" w:rsidRPr="00305137">
        <w:rPr>
          <w:rFonts w:ascii="Times New Roman" w:hAnsi="Times New Roman" w:cs="Times New Roman"/>
          <w:sz w:val="24"/>
          <w:szCs w:val="24"/>
        </w:rPr>
        <w:t xml:space="preserve"> </w:t>
      </w:r>
      <w:r w:rsidR="00305137" w:rsidRPr="009A02EA">
        <w:rPr>
          <w:rFonts w:ascii="Times New Roman" w:hAnsi="Times New Roman" w:cs="Times New Roman"/>
          <w:sz w:val="24"/>
          <w:szCs w:val="24"/>
        </w:rPr>
        <w:t>in particular detail</w:t>
      </w:r>
      <w:r w:rsidR="00CE3364" w:rsidRPr="009A02EA">
        <w:rPr>
          <w:rFonts w:ascii="Times New Roman" w:hAnsi="Times New Roman" w:cs="Times New Roman"/>
          <w:sz w:val="24"/>
          <w:szCs w:val="24"/>
        </w:rPr>
        <w:t>. Pockets</w:t>
      </w:r>
      <w:r w:rsidR="00960B35" w:rsidRPr="009A02EA">
        <w:rPr>
          <w:rFonts w:ascii="Times New Roman" w:hAnsi="Times New Roman" w:cs="Times New Roman"/>
          <w:sz w:val="24"/>
          <w:szCs w:val="24"/>
        </w:rPr>
        <w:t>, Bates</w:t>
      </w:r>
      <w:r w:rsidR="00EB511E">
        <w:rPr>
          <w:rFonts w:ascii="Times New Roman" w:hAnsi="Times New Roman" w:cs="Times New Roman"/>
          <w:sz w:val="24"/>
          <w:szCs w:val="24"/>
        </w:rPr>
        <w:t xml:space="preserve"> observes</w:t>
      </w:r>
      <w:r w:rsidR="00960B35" w:rsidRPr="009A02EA">
        <w:rPr>
          <w:rFonts w:ascii="Times New Roman" w:hAnsi="Times New Roman" w:cs="Times New Roman"/>
          <w:sz w:val="24"/>
          <w:szCs w:val="24"/>
        </w:rPr>
        <w:t>,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‘serve as hidden spaces, miniature stages upon which events of reduced proportion but great importance take place’</w:t>
      </w:r>
      <w:r w:rsidR="00EB511E">
        <w:rPr>
          <w:rFonts w:ascii="Times New Roman" w:hAnsi="Times New Roman" w:cs="Times New Roman"/>
          <w:sz w:val="24"/>
          <w:szCs w:val="24"/>
        </w:rPr>
        <w:t xml:space="preserve"> (173); </w:t>
      </w:r>
      <w:r w:rsidR="001B5EBE">
        <w:rPr>
          <w:rFonts w:ascii="Times New Roman" w:hAnsi="Times New Roman" w:cs="Times New Roman"/>
          <w:sz w:val="24"/>
          <w:szCs w:val="24"/>
        </w:rPr>
        <w:t xml:space="preserve">bags serve the same function, ‘but are deployed with considerably more ostentation’ (175). </w:t>
      </w:r>
      <w:r w:rsidR="00EB511E">
        <w:rPr>
          <w:rFonts w:ascii="Times New Roman" w:hAnsi="Times New Roman" w:cs="Times New Roman"/>
          <w:sz w:val="24"/>
          <w:szCs w:val="24"/>
        </w:rPr>
        <w:t>The book ends with a discussion of Beckett’s fascination for stone</w:t>
      </w:r>
      <w:r w:rsidR="005F22F1">
        <w:rPr>
          <w:rFonts w:ascii="Times New Roman" w:hAnsi="Times New Roman" w:cs="Times New Roman"/>
          <w:sz w:val="24"/>
          <w:szCs w:val="24"/>
        </w:rPr>
        <w:t>, pebbles and ‘extinct materials’ such as dust</w:t>
      </w:r>
      <w:r w:rsidR="00EB51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15E6" w:rsidRDefault="00960B35" w:rsidP="00AD7D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02EA">
        <w:rPr>
          <w:rFonts w:ascii="Times New Roman" w:hAnsi="Times New Roman" w:cs="Times New Roman"/>
          <w:sz w:val="24"/>
          <w:szCs w:val="24"/>
        </w:rPr>
        <w:tab/>
      </w:r>
      <w:r w:rsidR="007251C0" w:rsidRPr="009A02EA">
        <w:rPr>
          <w:rFonts w:ascii="Times New Roman" w:hAnsi="Times New Roman" w:cs="Times New Roman"/>
          <w:sz w:val="24"/>
          <w:szCs w:val="24"/>
        </w:rPr>
        <w:t xml:space="preserve">Many aspects of </w:t>
      </w:r>
      <w:r w:rsidR="009A02EA">
        <w:rPr>
          <w:rFonts w:ascii="Times New Roman" w:hAnsi="Times New Roman" w:cs="Times New Roman"/>
          <w:sz w:val="24"/>
          <w:szCs w:val="24"/>
        </w:rPr>
        <w:t>Bates’s study</w:t>
      </w:r>
      <w:r w:rsidR="007251C0" w:rsidRPr="009A02EA">
        <w:rPr>
          <w:rFonts w:ascii="Times New Roman" w:hAnsi="Times New Roman" w:cs="Times New Roman"/>
          <w:sz w:val="24"/>
          <w:szCs w:val="24"/>
        </w:rPr>
        <w:t xml:space="preserve"> are</w:t>
      </w:r>
      <w:r w:rsidR="008271B5" w:rsidRPr="009A02EA">
        <w:rPr>
          <w:rFonts w:ascii="Times New Roman" w:hAnsi="Times New Roman" w:cs="Times New Roman"/>
          <w:sz w:val="24"/>
          <w:szCs w:val="24"/>
        </w:rPr>
        <w:t xml:space="preserve"> anchored in </w:t>
      </w:r>
      <w:r w:rsidR="007251C0" w:rsidRPr="009A02EA">
        <w:rPr>
          <w:rFonts w:ascii="Times New Roman" w:hAnsi="Times New Roman" w:cs="Times New Roman"/>
          <w:sz w:val="24"/>
          <w:szCs w:val="24"/>
        </w:rPr>
        <w:t xml:space="preserve">a biographical tradition of scholarship; </w:t>
      </w:r>
      <w:r w:rsidRPr="009A02EA">
        <w:rPr>
          <w:rFonts w:ascii="Times New Roman" w:hAnsi="Times New Roman" w:cs="Times New Roman"/>
          <w:sz w:val="24"/>
          <w:szCs w:val="24"/>
        </w:rPr>
        <w:t xml:space="preserve">throughout, </w:t>
      </w:r>
      <w:r w:rsidR="009A02EA">
        <w:rPr>
          <w:rFonts w:ascii="Times New Roman" w:hAnsi="Times New Roman" w:cs="Times New Roman"/>
          <w:sz w:val="24"/>
          <w:szCs w:val="24"/>
        </w:rPr>
        <w:t>she</w:t>
      </w:r>
      <w:r w:rsidR="008271B5" w:rsidRPr="009A02EA">
        <w:rPr>
          <w:rFonts w:ascii="Times New Roman" w:hAnsi="Times New Roman" w:cs="Times New Roman"/>
          <w:sz w:val="24"/>
          <w:szCs w:val="24"/>
        </w:rPr>
        <w:t xml:space="preserve"> </w:t>
      </w:r>
      <w:r w:rsidR="007251C0" w:rsidRPr="009A02EA">
        <w:rPr>
          <w:rFonts w:ascii="Times New Roman" w:hAnsi="Times New Roman" w:cs="Times New Roman"/>
          <w:sz w:val="24"/>
          <w:szCs w:val="24"/>
        </w:rPr>
        <w:t>returns to descriptions given in</w:t>
      </w:r>
      <w:r w:rsidR="008271B5" w:rsidRPr="009A02EA">
        <w:rPr>
          <w:rFonts w:ascii="Times New Roman" w:hAnsi="Times New Roman" w:cs="Times New Roman"/>
          <w:sz w:val="24"/>
          <w:szCs w:val="24"/>
        </w:rPr>
        <w:t xml:space="preserve"> biographies 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of Beckett </w:t>
      </w:r>
      <w:r w:rsidR="008271B5" w:rsidRPr="009A02EA">
        <w:rPr>
          <w:rFonts w:ascii="Times New Roman" w:hAnsi="Times New Roman" w:cs="Times New Roman"/>
          <w:sz w:val="24"/>
          <w:szCs w:val="24"/>
        </w:rPr>
        <w:t>and</w:t>
      </w:r>
      <w:r w:rsidR="00CE300C" w:rsidRPr="009A02EA">
        <w:rPr>
          <w:rFonts w:ascii="Times New Roman" w:hAnsi="Times New Roman" w:cs="Times New Roman"/>
          <w:sz w:val="24"/>
          <w:szCs w:val="24"/>
        </w:rPr>
        <w:t xml:space="preserve"> </w:t>
      </w:r>
      <w:r w:rsidR="005F22F1">
        <w:rPr>
          <w:rFonts w:ascii="Times New Roman" w:hAnsi="Times New Roman" w:cs="Times New Roman"/>
          <w:sz w:val="24"/>
          <w:szCs w:val="24"/>
        </w:rPr>
        <w:t>to</w:t>
      </w:r>
      <w:r w:rsidR="008271B5" w:rsidRPr="009A02EA">
        <w:rPr>
          <w:rFonts w:ascii="Times New Roman" w:hAnsi="Times New Roman" w:cs="Times New Roman"/>
          <w:sz w:val="24"/>
          <w:szCs w:val="24"/>
        </w:rPr>
        <w:t xml:space="preserve"> recollections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</w:t>
      </w:r>
      <w:r w:rsidR="00CE300C" w:rsidRPr="009A02EA">
        <w:rPr>
          <w:rFonts w:ascii="Times New Roman" w:hAnsi="Times New Roman" w:cs="Times New Roman"/>
          <w:sz w:val="24"/>
          <w:szCs w:val="24"/>
        </w:rPr>
        <w:t>penned separately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by </w:t>
      </w:r>
      <w:r w:rsidR="00CE300C" w:rsidRPr="009A02EA">
        <w:rPr>
          <w:rFonts w:ascii="Times New Roman" w:hAnsi="Times New Roman" w:cs="Times New Roman"/>
          <w:sz w:val="24"/>
          <w:szCs w:val="24"/>
        </w:rPr>
        <w:t xml:space="preserve">his </w:t>
      </w:r>
      <w:r w:rsidR="00CE3364" w:rsidRPr="009A02EA">
        <w:rPr>
          <w:rFonts w:ascii="Times New Roman" w:hAnsi="Times New Roman" w:cs="Times New Roman"/>
          <w:sz w:val="24"/>
          <w:szCs w:val="24"/>
        </w:rPr>
        <w:t>friends</w:t>
      </w:r>
      <w:r w:rsidR="008271B5" w:rsidRPr="009A02EA">
        <w:rPr>
          <w:rFonts w:ascii="Times New Roman" w:hAnsi="Times New Roman" w:cs="Times New Roman"/>
          <w:sz w:val="24"/>
          <w:szCs w:val="24"/>
        </w:rPr>
        <w:t xml:space="preserve">. </w:t>
      </w:r>
      <w:r w:rsidR="00EB511E">
        <w:rPr>
          <w:rFonts w:ascii="Times New Roman" w:hAnsi="Times New Roman" w:cs="Times New Roman"/>
          <w:sz w:val="24"/>
          <w:szCs w:val="24"/>
        </w:rPr>
        <w:t>Some facets of her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</w:t>
      </w:r>
      <w:r w:rsidR="00197927">
        <w:rPr>
          <w:rFonts w:ascii="Times New Roman" w:hAnsi="Times New Roman" w:cs="Times New Roman"/>
          <w:sz w:val="24"/>
          <w:szCs w:val="24"/>
        </w:rPr>
        <w:t>argument</w:t>
      </w:r>
      <w:r w:rsidR="00EB511E">
        <w:rPr>
          <w:rFonts w:ascii="Times New Roman" w:hAnsi="Times New Roman" w:cs="Times New Roman"/>
          <w:sz w:val="24"/>
          <w:szCs w:val="24"/>
        </w:rPr>
        <w:t>, nonetheless,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also </w:t>
      </w:r>
      <w:r w:rsidR="00EB511E">
        <w:rPr>
          <w:rFonts w:ascii="Times New Roman" w:hAnsi="Times New Roman" w:cs="Times New Roman"/>
          <w:sz w:val="24"/>
          <w:szCs w:val="24"/>
        </w:rPr>
        <w:t>respond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to a </w:t>
      </w:r>
      <w:r w:rsidR="00EB511E">
        <w:rPr>
          <w:rFonts w:ascii="Times New Roman" w:hAnsi="Times New Roman" w:cs="Times New Roman"/>
          <w:sz w:val="24"/>
          <w:szCs w:val="24"/>
        </w:rPr>
        <w:t>much broader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and </w:t>
      </w:r>
      <w:r w:rsidR="009A02EA">
        <w:rPr>
          <w:rFonts w:ascii="Times New Roman" w:hAnsi="Times New Roman" w:cs="Times New Roman"/>
          <w:sz w:val="24"/>
          <w:szCs w:val="24"/>
        </w:rPr>
        <w:t>densely theorised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field marked by the growth of scholarship on waste, materiality and memory. Thing theory – the theoretical field that </w:t>
      </w:r>
      <w:r w:rsidR="00305137">
        <w:rPr>
          <w:rFonts w:ascii="Times New Roman" w:hAnsi="Times New Roman" w:cs="Times New Roman"/>
          <w:sz w:val="24"/>
          <w:szCs w:val="24"/>
        </w:rPr>
        <w:t>may seem</w:t>
      </w:r>
      <w:r w:rsidR="00CE300C" w:rsidRPr="009A02EA">
        <w:rPr>
          <w:rFonts w:ascii="Times New Roman" w:hAnsi="Times New Roman" w:cs="Times New Roman"/>
          <w:sz w:val="24"/>
          <w:szCs w:val="24"/>
        </w:rPr>
        <w:t>,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on the surface</w:t>
      </w:r>
      <w:r w:rsidR="00CE300C" w:rsidRPr="009A02EA">
        <w:rPr>
          <w:rFonts w:ascii="Times New Roman" w:hAnsi="Times New Roman" w:cs="Times New Roman"/>
          <w:sz w:val="24"/>
          <w:szCs w:val="24"/>
        </w:rPr>
        <w:t>,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most closely linked to Bates’s topic – does not feature as a prominent framework: for Bates, Beckett’s unremitting concern with exhaustion and the symbiosis between character and thing proves incompatible with many of the arguments advanced by </w:t>
      </w:r>
      <w:r w:rsidR="00EB511E">
        <w:rPr>
          <w:rFonts w:ascii="Times New Roman" w:hAnsi="Times New Roman" w:cs="Times New Roman"/>
          <w:sz w:val="24"/>
          <w:szCs w:val="24"/>
        </w:rPr>
        <w:t>theorists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such as Jane Bennett and Bill Brown. Instead, </w:t>
      </w:r>
      <w:r w:rsidR="00305137">
        <w:rPr>
          <w:rFonts w:ascii="Times New Roman" w:hAnsi="Times New Roman" w:cs="Times New Roman"/>
          <w:sz w:val="24"/>
          <w:szCs w:val="24"/>
        </w:rPr>
        <w:t>she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takes her cue from Bruno Latour’s thinking on archaeology and from Edward Casey’s work on </w:t>
      </w:r>
      <w:r w:rsidR="00EB511E">
        <w:rPr>
          <w:rFonts w:ascii="Times New Roman" w:hAnsi="Times New Roman" w:cs="Times New Roman"/>
          <w:sz w:val="24"/>
          <w:szCs w:val="24"/>
        </w:rPr>
        <w:t>place</w:t>
      </w:r>
      <w:r w:rsidR="00CE3364" w:rsidRPr="009A02EA">
        <w:rPr>
          <w:rFonts w:ascii="Times New Roman" w:hAnsi="Times New Roman" w:cs="Times New Roman"/>
          <w:sz w:val="24"/>
          <w:szCs w:val="24"/>
        </w:rPr>
        <w:t xml:space="preserve"> and memory. </w:t>
      </w:r>
      <w:r w:rsidRPr="009A02EA">
        <w:rPr>
          <w:rFonts w:ascii="Times New Roman" w:hAnsi="Times New Roman" w:cs="Times New Roman"/>
          <w:sz w:val="24"/>
          <w:szCs w:val="24"/>
        </w:rPr>
        <w:t xml:space="preserve">Although the book is less concerned about </w:t>
      </w:r>
      <w:r w:rsidR="00B9022D">
        <w:rPr>
          <w:rFonts w:ascii="Times New Roman" w:hAnsi="Times New Roman" w:cs="Times New Roman"/>
          <w:sz w:val="24"/>
          <w:szCs w:val="24"/>
        </w:rPr>
        <w:t xml:space="preserve">the details of </w:t>
      </w:r>
      <w:r w:rsidRPr="009A02EA">
        <w:rPr>
          <w:rFonts w:ascii="Times New Roman" w:hAnsi="Times New Roman" w:cs="Times New Roman"/>
          <w:sz w:val="24"/>
          <w:szCs w:val="24"/>
        </w:rPr>
        <w:t>historical</w:t>
      </w:r>
      <w:r w:rsidR="00305137">
        <w:rPr>
          <w:rFonts w:ascii="Times New Roman" w:hAnsi="Times New Roman" w:cs="Times New Roman"/>
          <w:sz w:val="24"/>
          <w:szCs w:val="24"/>
        </w:rPr>
        <w:t xml:space="preserve"> </w:t>
      </w:r>
      <w:r w:rsidR="00B9022D">
        <w:rPr>
          <w:rFonts w:ascii="Times New Roman" w:hAnsi="Times New Roman" w:cs="Times New Roman"/>
          <w:sz w:val="24"/>
          <w:szCs w:val="24"/>
        </w:rPr>
        <w:t>context</w:t>
      </w:r>
      <w:r w:rsidR="00305137">
        <w:rPr>
          <w:rFonts w:ascii="Times New Roman" w:hAnsi="Times New Roman" w:cs="Times New Roman"/>
          <w:sz w:val="24"/>
          <w:szCs w:val="24"/>
        </w:rPr>
        <w:t xml:space="preserve"> </w:t>
      </w:r>
      <w:r w:rsidRPr="009A02EA">
        <w:rPr>
          <w:rFonts w:ascii="Times New Roman" w:hAnsi="Times New Roman" w:cs="Times New Roman"/>
          <w:sz w:val="24"/>
          <w:szCs w:val="24"/>
        </w:rPr>
        <w:t xml:space="preserve">than about the mechanics of Beckett’s imagination, it offers some startling </w:t>
      </w:r>
      <w:r w:rsidR="00204BD3">
        <w:rPr>
          <w:rFonts w:ascii="Times New Roman" w:hAnsi="Times New Roman" w:cs="Times New Roman"/>
          <w:sz w:val="24"/>
          <w:szCs w:val="24"/>
        </w:rPr>
        <w:t>observations about</w:t>
      </w:r>
      <w:r w:rsidRPr="009A02EA">
        <w:rPr>
          <w:rFonts w:ascii="Times New Roman" w:hAnsi="Times New Roman" w:cs="Times New Roman"/>
          <w:sz w:val="24"/>
          <w:szCs w:val="24"/>
        </w:rPr>
        <w:t xml:space="preserve"> the wider significance of Beckett’s work.</w:t>
      </w:r>
      <w:r w:rsidR="009A02EA">
        <w:rPr>
          <w:rFonts w:ascii="Times New Roman" w:hAnsi="Times New Roman" w:cs="Times New Roman"/>
          <w:sz w:val="24"/>
          <w:szCs w:val="24"/>
        </w:rPr>
        <w:t xml:space="preserve"> </w:t>
      </w:r>
      <w:r w:rsidR="00B9022D">
        <w:rPr>
          <w:rFonts w:ascii="Times New Roman" w:hAnsi="Times New Roman" w:cs="Times New Roman"/>
          <w:sz w:val="24"/>
          <w:szCs w:val="24"/>
        </w:rPr>
        <w:t xml:space="preserve">Notably, Bates </w:t>
      </w:r>
      <w:r w:rsidR="005A7E57">
        <w:rPr>
          <w:rFonts w:ascii="Times New Roman" w:hAnsi="Times New Roman" w:cs="Times New Roman"/>
          <w:sz w:val="24"/>
          <w:szCs w:val="24"/>
        </w:rPr>
        <w:t>encourages us to</w:t>
      </w:r>
      <w:r w:rsidR="009A02EA">
        <w:rPr>
          <w:rFonts w:ascii="Times New Roman" w:hAnsi="Times New Roman" w:cs="Times New Roman"/>
          <w:sz w:val="24"/>
          <w:szCs w:val="24"/>
        </w:rPr>
        <w:t xml:space="preserve"> think of</w:t>
      </w:r>
      <w:r w:rsidRPr="009A02EA">
        <w:rPr>
          <w:rFonts w:ascii="Times New Roman" w:hAnsi="Times New Roman" w:cs="Times New Roman"/>
          <w:sz w:val="24"/>
          <w:szCs w:val="24"/>
        </w:rPr>
        <w:t xml:space="preserve"> </w:t>
      </w:r>
      <w:r w:rsidR="009A02EA">
        <w:rPr>
          <w:rFonts w:ascii="Times New Roman" w:hAnsi="Times New Roman" w:cs="Times New Roman"/>
          <w:sz w:val="24"/>
          <w:szCs w:val="24"/>
        </w:rPr>
        <w:t xml:space="preserve">Beckett’s </w:t>
      </w:r>
      <w:r w:rsidR="009A02EA" w:rsidRPr="009A02EA">
        <w:rPr>
          <w:rFonts w:ascii="Times New Roman" w:hAnsi="Times New Roman" w:cs="Times New Roman"/>
          <w:sz w:val="24"/>
          <w:szCs w:val="24"/>
        </w:rPr>
        <w:t xml:space="preserve">adoption of </w:t>
      </w:r>
      <w:r w:rsidR="00EB511E">
        <w:rPr>
          <w:rFonts w:ascii="Times New Roman" w:hAnsi="Times New Roman" w:cs="Times New Roman"/>
          <w:sz w:val="24"/>
          <w:szCs w:val="24"/>
        </w:rPr>
        <w:t>‘</w:t>
      </w:r>
      <w:r w:rsidR="009A02EA" w:rsidRPr="009A02EA">
        <w:rPr>
          <w:rFonts w:ascii="Times New Roman" w:hAnsi="Times New Roman" w:cs="Times New Roman"/>
          <w:sz w:val="24"/>
          <w:szCs w:val="24"/>
        </w:rPr>
        <w:t>poor materials</w:t>
      </w:r>
      <w:r w:rsidR="00EB511E">
        <w:rPr>
          <w:rFonts w:ascii="Times New Roman" w:hAnsi="Times New Roman" w:cs="Times New Roman"/>
          <w:sz w:val="24"/>
          <w:szCs w:val="24"/>
        </w:rPr>
        <w:t>’</w:t>
      </w:r>
      <w:r w:rsidR="009A02EA" w:rsidRPr="009A02EA">
        <w:rPr>
          <w:rFonts w:ascii="Times New Roman" w:hAnsi="Times New Roman" w:cs="Times New Roman"/>
          <w:sz w:val="24"/>
          <w:szCs w:val="24"/>
        </w:rPr>
        <w:t xml:space="preserve"> </w:t>
      </w:r>
      <w:r w:rsidR="009A02EA">
        <w:rPr>
          <w:rFonts w:ascii="Times New Roman" w:hAnsi="Times New Roman" w:cs="Times New Roman"/>
          <w:sz w:val="24"/>
          <w:szCs w:val="24"/>
        </w:rPr>
        <w:t>as correlating his ‘</w:t>
      </w:r>
      <w:r w:rsidR="009A02EA" w:rsidRPr="009A02EA">
        <w:rPr>
          <w:rFonts w:ascii="Times New Roman" w:hAnsi="Times New Roman" w:cs="Times New Roman"/>
          <w:sz w:val="24"/>
          <w:szCs w:val="24"/>
        </w:rPr>
        <w:t>elective estrangement from authorial fluency by writing in a non-native language or through self-translation’</w:t>
      </w:r>
      <w:r w:rsidR="009A02EA">
        <w:rPr>
          <w:rFonts w:ascii="Times New Roman" w:hAnsi="Times New Roman" w:cs="Times New Roman"/>
          <w:sz w:val="24"/>
          <w:szCs w:val="24"/>
        </w:rPr>
        <w:t xml:space="preserve"> (66)</w:t>
      </w:r>
      <w:r w:rsidR="005F22F1">
        <w:rPr>
          <w:rFonts w:ascii="Times New Roman" w:hAnsi="Times New Roman" w:cs="Times New Roman"/>
          <w:sz w:val="24"/>
          <w:szCs w:val="24"/>
        </w:rPr>
        <w:t>. T</w:t>
      </w:r>
      <w:r w:rsidR="00B9022D">
        <w:rPr>
          <w:rFonts w:ascii="Times New Roman" w:hAnsi="Times New Roman" w:cs="Times New Roman"/>
          <w:sz w:val="24"/>
          <w:szCs w:val="24"/>
        </w:rPr>
        <w:t>hrough the flotsam of his material imagination</w:t>
      </w:r>
      <w:r w:rsidR="00204BD3">
        <w:rPr>
          <w:rFonts w:ascii="Times New Roman" w:hAnsi="Times New Roman" w:cs="Times New Roman"/>
          <w:sz w:val="24"/>
          <w:szCs w:val="24"/>
        </w:rPr>
        <w:t xml:space="preserve">, </w:t>
      </w:r>
      <w:r w:rsidR="00B9022D">
        <w:rPr>
          <w:rFonts w:ascii="Times New Roman" w:hAnsi="Times New Roman" w:cs="Times New Roman"/>
          <w:sz w:val="24"/>
          <w:szCs w:val="24"/>
        </w:rPr>
        <w:t xml:space="preserve">she argues, we can discern </w:t>
      </w:r>
      <w:r w:rsidR="00204BD3">
        <w:rPr>
          <w:rFonts w:ascii="Times New Roman" w:hAnsi="Times New Roman" w:cs="Times New Roman"/>
          <w:sz w:val="24"/>
          <w:szCs w:val="24"/>
        </w:rPr>
        <w:t>a</w:t>
      </w:r>
      <w:r w:rsidR="00B9022D">
        <w:rPr>
          <w:rFonts w:ascii="Times New Roman" w:hAnsi="Times New Roman" w:cs="Times New Roman"/>
          <w:sz w:val="24"/>
          <w:szCs w:val="24"/>
        </w:rPr>
        <w:t xml:space="preserve"> broader</w:t>
      </w:r>
      <w:r w:rsidR="003B0E2D">
        <w:rPr>
          <w:rFonts w:ascii="Times New Roman" w:hAnsi="Times New Roman" w:cs="Times New Roman"/>
          <w:sz w:val="24"/>
          <w:szCs w:val="24"/>
        </w:rPr>
        <w:t xml:space="preserve"> </w:t>
      </w:r>
      <w:r w:rsidR="00204BD3">
        <w:rPr>
          <w:rFonts w:ascii="Times New Roman" w:hAnsi="Times New Roman" w:cs="Times New Roman"/>
          <w:sz w:val="24"/>
          <w:szCs w:val="24"/>
        </w:rPr>
        <w:lastRenderedPageBreak/>
        <w:t>commentary on ‘his own contemporary period – the modern Ireland and Europe that vanished during his lifetime’ (5)</w:t>
      </w:r>
      <w:r w:rsidR="009A02EA">
        <w:rPr>
          <w:rFonts w:ascii="Times New Roman" w:hAnsi="Times New Roman" w:cs="Times New Roman"/>
          <w:sz w:val="24"/>
          <w:szCs w:val="24"/>
        </w:rPr>
        <w:t xml:space="preserve">. </w:t>
      </w:r>
      <w:r w:rsidRPr="009A02EA">
        <w:rPr>
          <w:rFonts w:ascii="Times New Roman" w:hAnsi="Times New Roman" w:cs="Times New Roman"/>
          <w:sz w:val="24"/>
          <w:szCs w:val="24"/>
        </w:rPr>
        <w:t xml:space="preserve">In </w:t>
      </w:r>
      <w:r w:rsidR="005A7E57">
        <w:rPr>
          <w:rFonts w:ascii="Times New Roman" w:hAnsi="Times New Roman" w:cs="Times New Roman"/>
          <w:sz w:val="24"/>
          <w:szCs w:val="24"/>
        </w:rPr>
        <w:t>his</w:t>
      </w:r>
      <w:r w:rsidRPr="009A02EA">
        <w:rPr>
          <w:rFonts w:ascii="Times New Roman" w:hAnsi="Times New Roman" w:cs="Times New Roman"/>
          <w:sz w:val="24"/>
          <w:szCs w:val="24"/>
        </w:rPr>
        <w:t xml:space="preserve"> writing, </w:t>
      </w:r>
      <w:r w:rsidR="009A02EA">
        <w:rPr>
          <w:rFonts w:ascii="Times New Roman" w:hAnsi="Times New Roman" w:cs="Times New Roman"/>
          <w:sz w:val="24"/>
          <w:szCs w:val="24"/>
        </w:rPr>
        <w:t>she</w:t>
      </w:r>
      <w:r w:rsidRPr="009A02EA">
        <w:rPr>
          <w:rFonts w:ascii="Times New Roman" w:hAnsi="Times New Roman" w:cs="Times New Roman"/>
          <w:sz w:val="24"/>
          <w:szCs w:val="24"/>
        </w:rPr>
        <w:t xml:space="preserve"> observes, </w:t>
      </w:r>
      <w:r w:rsidR="00D24DA3">
        <w:rPr>
          <w:rFonts w:ascii="Times New Roman" w:hAnsi="Times New Roman" w:cs="Times New Roman"/>
          <w:sz w:val="24"/>
          <w:szCs w:val="24"/>
        </w:rPr>
        <w:t>we are confronted to ‘a</w:t>
      </w:r>
      <w:r w:rsidR="00D24DA3" w:rsidRPr="009A02EA">
        <w:rPr>
          <w:rFonts w:ascii="Times New Roman" w:hAnsi="Times New Roman" w:cs="Times New Roman"/>
          <w:sz w:val="24"/>
          <w:szCs w:val="24"/>
        </w:rPr>
        <w:t xml:space="preserve"> lumber room in which the remnants of European culture have been dumped’</w:t>
      </w:r>
      <w:r w:rsidR="00D24DA3">
        <w:rPr>
          <w:rFonts w:ascii="Times New Roman" w:hAnsi="Times New Roman" w:cs="Times New Roman"/>
          <w:sz w:val="24"/>
          <w:szCs w:val="24"/>
        </w:rPr>
        <w:t>; to</w:t>
      </w:r>
      <w:r w:rsidR="00D24DA3" w:rsidRPr="009A02EA">
        <w:rPr>
          <w:rFonts w:ascii="Times New Roman" w:hAnsi="Times New Roman" w:cs="Times New Roman"/>
          <w:sz w:val="24"/>
          <w:szCs w:val="24"/>
        </w:rPr>
        <w:t xml:space="preserve"> </w:t>
      </w:r>
      <w:r w:rsidRPr="009A02EA">
        <w:rPr>
          <w:rFonts w:ascii="Times New Roman" w:hAnsi="Times New Roman" w:cs="Times New Roman"/>
          <w:sz w:val="24"/>
          <w:szCs w:val="24"/>
        </w:rPr>
        <w:t xml:space="preserve">‘six hundred years of Europe boiled down to the odds and ends of </w:t>
      </w:r>
      <w:r w:rsidR="00305137">
        <w:rPr>
          <w:rFonts w:ascii="Times New Roman" w:hAnsi="Times New Roman" w:cs="Times New Roman"/>
          <w:sz w:val="24"/>
          <w:szCs w:val="24"/>
        </w:rPr>
        <w:t>a</w:t>
      </w:r>
      <w:r w:rsidRPr="009A02EA">
        <w:rPr>
          <w:rFonts w:ascii="Times New Roman" w:hAnsi="Times New Roman" w:cs="Times New Roman"/>
          <w:sz w:val="24"/>
          <w:szCs w:val="24"/>
        </w:rPr>
        <w:t xml:space="preserve"> bourgeois household and music-hall wardrobe’ (21). </w:t>
      </w:r>
      <w:r w:rsidR="003B0E2D">
        <w:rPr>
          <w:rFonts w:ascii="Times New Roman" w:hAnsi="Times New Roman" w:cs="Times New Roman"/>
          <w:sz w:val="24"/>
          <w:szCs w:val="24"/>
        </w:rPr>
        <w:t>There are many reasons</w:t>
      </w:r>
      <w:r w:rsidR="005F22F1">
        <w:rPr>
          <w:rFonts w:ascii="Times New Roman" w:hAnsi="Times New Roman" w:cs="Times New Roman"/>
          <w:sz w:val="24"/>
          <w:szCs w:val="24"/>
        </w:rPr>
        <w:t xml:space="preserve"> why, for Bates, ‘[i]t is unlikely that Europe will again produce a writer as immersed in its heritage as Beckett’ (21).</w:t>
      </w:r>
      <w:r w:rsidR="005F22F1" w:rsidRPr="005F2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B35" w:rsidRDefault="008A15E6" w:rsidP="00AD7D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22F1" w:rsidRPr="009A02EA">
        <w:rPr>
          <w:rFonts w:ascii="Times New Roman" w:hAnsi="Times New Roman" w:cs="Times New Roman"/>
          <w:sz w:val="24"/>
          <w:szCs w:val="24"/>
        </w:rPr>
        <w:t xml:space="preserve">As </w:t>
      </w:r>
      <w:r w:rsidR="005F22F1">
        <w:rPr>
          <w:rFonts w:ascii="Times New Roman" w:hAnsi="Times New Roman" w:cs="Times New Roman"/>
          <w:sz w:val="24"/>
          <w:szCs w:val="24"/>
        </w:rPr>
        <w:t>this brief sketch shows</w:t>
      </w:r>
      <w:r w:rsidR="005F22F1" w:rsidRPr="009A02EA">
        <w:rPr>
          <w:rFonts w:ascii="Times New Roman" w:hAnsi="Times New Roman" w:cs="Times New Roman"/>
          <w:sz w:val="24"/>
          <w:szCs w:val="24"/>
        </w:rPr>
        <w:t xml:space="preserve">, </w:t>
      </w:r>
      <w:r w:rsidR="005F22F1">
        <w:rPr>
          <w:rFonts w:ascii="Times New Roman" w:hAnsi="Times New Roman" w:cs="Times New Roman"/>
          <w:sz w:val="24"/>
          <w:szCs w:val="24"/>
        </w:rPr>
        <w:t>t</w:t>
      </w:r>
      <w:r w:rsidR="005F22F1" w:rsidRPr="009A02EA">
        <w:rPr>
          <w:rFonts w:ascii="Times New Roman" w:hAnsi="Times New Roman" w:cs="Times New Roman"/>
          <w:sz w:val="24"/>
          <w:szCs w:val="24"/>
        </w:rPr>
        <w:t xml:space="preserve">his is a thought-provoking and </w:t>
      </w:r>
      <w:r w:rsidR="005F22F1">
        <w:rPr>
          <w:rFonts w:ascii="Times New Roman" w:hAnsi="Times New Roman" w:cs="Times New Roman"/>
          <w:sz w:val="24"/>
          <w:szCs w:val="24"/>
        </w:rPr>
        <w:t>original</w:t>
      </w:r>
      <w:r w:rsidR="005F22F1" w:rsidRPr="009A02EA">
        <w:rPr>
          <w:rFonts w:ascii="Times New Roman" w:hAnsi="Times New Roman" w:cs="Times New Roman"/>
          <w:sz w:val="24"/>
          <w:szCs w:val="24"/>
        </w:rPr>
        <w:t xml:space="preserve"> book, which </w:t>
      </w:r>
      <w:r>
        <w:rPr>
          <w:rFonts w:ascii="Times New Roman" w:hAnsi="Times New Roman" w:cs="Times New Roman"/>
          <w:sz w:val="24"/>
          <w:szCs w:val="24"/>
        </w:rPr>
        <w:t>offers a deeply engaging portrait of Beckett and of his work, and</w:t>
      </w:r>
      <w:r w:rsidRPr="009A02EA">
        <w:rPr>
          <w:rFonts w:ascii="Times New Roman" w:hAnsi="Times New Roman" w:cs="Times New Roman"/>
          <w:sz w:val="24"/>
          <w:szCs w:val="24"/>
        </w:rPr>
        <w:t xml:space="preserve"> </w:t>
      </w:r>
      <w:r w:rsidR="005F22F1" w:rsidRPr="009A02EA">
        <w:rPr>
          <w:rFonts w:ascii="Times New Roman" w:hAnsi="Times New Roman" w:cs="Times New Roman"/>
          <w:sz w:val="24"/>
          <w:szCs w:val="24"/>
        </w:rPr>
        <w:t>anchors into a</w:t>
      </w:r>
      <w:r w:rsidR="005F22F1">
        <w:rPr>
          <w:rFonts w:ascii="Times New Roman" w:hAnsi="Times New Roman" w:cs="Times New Roman"/>
          <w:sz w:val="24"/>
          <w:szCs w:val="24"/>
        </w:rPr>
        <w:t xml:space="preserve"> </w:t>
      </w:r>
      <w:r w:rsidR="005F22F1" w:rsidRPr="009A02EA">
        <w:rPr>
          <w:rFonts w:ascii="Times New Roman" w:hAnsi="Times New Roman" w:cs="Times New Roman"/>
          <w:sz w:val="24"/>
          <w:szCs w:val="24"/>
        </w:rPr>
        <w:t xml:space="preserve">concrete and </w:t>
      </w:r>
      <w:r w:rsidR="005F22F1">
        <w:rPr>
          <w:rFonts w:ascii="Times New Roman" w:hAnsi="Times New Roman" w:cs="Times New Roman"/>
          <w:sz w:val="24"/>
          <w:szCs w:val="24"/>
        </w:rPr>
        <w:t xml:space="preserve">highly </w:t>
      </w:r>
      <w:r w:rsidR="005F22F1" w:rsidRPr="009A02EA">
        <w:rPr>
          <w:rFonts w:ascii="Times New Roman" w:hAnsi="Times New Roman" w:cs="Times New Roman"/>
          <w:sz w:val="24"/>
          <w:szCs w:val="24"/>
        </w:rPr>
        <w:t xml:space="preserve">personal world </w:t>
      </w:r>
      <w:r w:rsidR="005F22F1">
        <w:rPr>
          <w:rFonts w:ascii="Times New Roman" w:hAnsi="Times New Roman" w:cs="Times New Roman"/>
          <w:sz w:val="24"/>
          <w:szCs w:val="24"/>
        </w:rPr>
        <w:t>an artistic enterprise</w:t>
      </w:r>
      <w:r w:rsidR="005F22F1" w:rsidRPr="009A02EA">
        <w:rPr>
          <w:rFonts w:ascii="Times New Roman" w:hAnsi="Times New Roman" w:cs="Times New Roman"/>
          <w:sz w:val="24"/>
          <w:szCs w:val="24"/>
        </w:rPr>
        <w:t xml:space="preserve"> commonly perceived as abstract, ethereal</w:t>
      </w:r>
      <w:r w:rsidR="005F22F1">
        <w:rPr>
          <w:rFonts w:ascii="Times New Roman" w:hAnsi="Times New Roman" w:cs="Times New Roman"/>
          <w:sz w:val="24"/>
          <w:szCs w:val="24"/>
        </w:rPr>
        <w:t xml:space="preserve">, if not </w:t>
      </w:r>
      <w:r w:rsidR="005F22F1" w:rsidRPr="009A02EA">
        <w:rPr>
          <w:rFonts w:ascii="Times New Roman" w:hAnsi="Times New Roman" w:cs="Times New Roman"/>
          <w:sz w:val="24"/>
          <w:szCs w:val="24"/>
        </w:rPr>
        <w:t>frankly unconcerned about the material world.</w:t>
      </w:r>
      <w:r w:rsidR="005F22F1">
        <w:rPr>
          <w:rFonts w:ascii="Times New Roman" w:hAnsi="Times New Roman" w:cs="Times New Roman"/>
          <w:sz w:val="24"/>
          <w:szCs w:val="24"/>
        </w:rPr>
        <w:t xml:space="preserve"> N</w:t>
      </w:r>
      <w:r w:rsidR="005F22F1" w:rsidRPr="009A02EA">
        <w:rPr>
          <w:rFonts w:ascii="Times New Roman" w:hAnsi="Times New Roman" w:cs="Times New Roman"/>
          <w:sz w:val="24"/>
          <w:szCs w:val="24"/>
        </w:rPr>
        <w:t xml:space="preserve">ew readers of Beckett as well as long-standing fans will find plenty of food for thought in </w:t>
      </w:r>
      <w:r>
        <w:rPr>
          <w:rFonts w:ascii="Times New Roman" w:hAnsi="Times New Roman" w:cs="Times New Roman"/>
          <w:sz w:val="24"/>
          <w:szCs w:val="24"/>
        </w:rPr>
        <w:t>this</w:t>
      </w:r>
      <w:r w:rsidR="005F22F1">
        <w:rPr>
          <w:rFonts w:ascii="Times New Roman" w:hAnsi="Times New Roman" w:cs="Times New Roman"/>
          <w:sz w:val="24"/>
          <w:szCs w:val="24"/>
        </w:rPr>
        <w:t xml:space="preserve"> valuable and compelling study</w:t>
      </w:r>
      <w:r w:rsidR="005F22F1" w:rsidRPr="009A02EA">
        <w:rPr>
          <w:rFonts w:ascii="Times New Roman" w:hAnsi="Times New Roman" w:cs="Times New Roman"/>
          <w:sz w:val="24"/>
          <w:szCs w:val="24"/>
        </w:rPr>
        <w:t>.</w:t>
      </w:r>
    </w:p>
    <w:p w:rsidR="005A7E57" w:rsidRDefault="005A7E57" w:rsidP="00AD7D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B9022D" w:rsidRDefault="00B9022D" w:rsidP="00AD7DD4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Emilie Morin</w:t>
      </w:r>
    </w:p>
    <w:p w:rsidR="005A7E57" w:rsidRPr="00B9022D" w:rsidRDefault="005A7E57" w:rsidP="00AD7DD4">
      <w:pPr>
        <w:spacing w:after="0" w:line="48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022D">
        <w:rPr>
          <w:rFonts w:ascii="Times New Roman" w:hAnsi="Times New Roman" w:cs="Times New Roman"/>
          <w:i/>
          <w:sz w:val="24"/>
          <w:szCs w:val="24"/>
        </w:rPr>
        <w:t>University of York</w:t>
      </w:r>
    </w:p>
    <w:p w:rsidR="003C7AD1" w:rsidRPr="009A02EA" w:rsidRDefault="003C7AD1" w:rsidP="00AD7D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F75FB" w:rsidRPr="009A02EA" w:rsidRDefault="008F75FB" w:rsidP="00AD7D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F75FB" w:rsidRPr="009A02EA" w:rsidRDefault="008F75FB" w:rsidP="00AD7D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866161" w:rsidRPr="009A02EA" w:rsidRDefault="00866161" w:rsidP="00AD7DD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866161" w:rsidRPr="009A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F0DC2D6-48FE-45C1-B314-3790C83F9F06}"/>
    <w:docVar w:name="dgnword-eventsink" w:val="352850496"/>
  </w:docVars>
  <w:rsids>
    <w:rsidRoot w:val="007A305F"/>
    <w:rsid w:val="001028F5"/>
    <w:rsid w:val="0017684E"/>
    <w:rsid w:val="00197927"/>
    <w:rsid w:val="001A53DE"/>
    <w:rsid w:val="001B5EBE"/>
    <w:rsid w:val="001C185F"/>
    <w:rsid w:val="001C7EFD"/>
    <w:rsid w:val="00204BD3"/>
    <w:rsid w:val="00305137"/>
    <w:rsid w:val="003068E6"/>
    <w:rsid w:val="003145A3"/>
    <w:rsid w:val="003B0E2D"/>
    <w:rsid w:val="003C7AD1"/>
    <w:rsid w:val="0059035C"/>
    <w:rsid w:val="005A7E57"/>
    <w:rsid w:val="005E4A9A"/>
    <w:rsid w:val="005F22F1"/>
    <w:rsid w:val="00673E5F"/>
    <w:rsid w:val="007251C0"/>
    <w:rsid w:val="00732848"/>
    <w:rsid w:val="00791C3E"/>
    <w:rsid w:val="007A305F"/>
    <w:rsid w:val="008271B5"/>
    <w:rsid w:val="00866161"/>
    <w:rsid w:val="008838B9"/>
    <w:rsid w:val="008A15E6"/>
    <w:rsid w:val="008F75FB"/>
    <w:rsid w:val="00960B35"/>
    <w:rsid w:val="009A02EA"/>
    <w:rsid w:val="00AD7DD4"/>
    <w:rsid w:val="00B9022D"/>
    <w:rsid w:val="00CE300C"/>
    <w:rsid w:val="00CE3364"/>
    <w:rsid w:val="00D24DA3"/>
    <w:rsid w:val="00D4677E"/>
    <w:rsid w:val="00EB511E"/>
    <w:rsid w:val="00ED2643"/>
    <w:rsid w:val="00EE3DE9"/>
    <w:rsid w:val="00F5095B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16E03-1919-421A-84E7-03BBFC48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5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Morin</dc:creator>
  <cp:keywords/>
  <dc:description/>
  <cp:lastModifiedBy>Emilie Morin</cp:lastModifiedBy>
  <cp:revision>7</cp:revision>
  <dcterms:created xsi:type="dcterms:W3CDTF">2017-09-07T17:44:00Z</dcterms:created>
  <dcterms:modified xsi:type="dcterms:W3CDTF">2017-09-08T09:22:00Z</dcterms:modified>
</cp:coreProperties>
</file>