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CFE16" w14:textId="12DC6C43" w:rsidR="005032E5" w:rsidRPr="0008448C" w:rsidRDefault="00360638" w:rsidP="00521EE4">
      <w:bookmarkStart w:id="0" w:name="_GoBack"/>
      <w:bookmarkEnd w:id="0"/>
      <w:r w:rsidRPr="0008448C">
        <w:t>S</w:t>
      </w:r>
      <w:r w:rsidR="00942D02" w:rsidRPr="0008448C">
        <w:t xml:space="preserve">atisfaction </w:t>
      </w:r>
      <w:r w:rsidRPr="0008448C">
        <w:t xml:space="preserve">with </w:t>
      </w:r>
      <w:r w:rsidR="00D06EBA" w:rsidRPr="0008448C">
        <w:t xml:space="preserve">a </w:t>
      </w:r>
      <w:r w:rsidR="006419DB" w:rsidRPr="0008448C">
        <w:t>digital</w:t>
      </w:r>
      <w:r w:rsidR="00C55083" w:rsidRPr="0008448C">
        <w:t xml:space="preserve">ly-enabled </w:t>
      </w:r>
      <w:r w:rsidR="003C3917" w:rsidRPr="0008448C">
        <w:t xml:space="preserve">telephone </w:t>
      </w:r>
      <w:r w:rsidR="00942D02" w:rsidRPr="0008448C">
        <w:t xml:space="preserve">health coaching </w:t>
      </w:r>
      <w:r w:rsidR="00D06EBA" w:rsidRPr="0008448C">
        <w:t xml:space="preserve">intervention </w:t>
      </w:r>
      <w:r w:rsidR="00942D02" w:rsidRPr="0008448C">
        <w:t>for people with</w:t>
      </w:r>
      <w:r w:rsidR="00E00241" w:rsidRPr="0008448C">
        <w:t xml:space="preserve"> non-diabetic hyperglycaemia</w:t>
      </w:r>
      <w:r w:rsidR="00942D02" w:rsidRPr="0008448C">
        <w:t xml:space="preserve">: </w:t>
      </w:r>
    </w:p>
    <w:p w14:paraId="5342693C" w14:textId="77777777" w:rsidR="00942D02" w:rsidRPr="0008448C" w:rsidRDefault="00942D02" w:rsidP="00521EE4"/>
    <w:p w14:paraId="7E2B3EB8" w14:textId="233FE859" w:rsidR="003F503A" w:rsidRPr="0008448C" w:rsidRDefault="005032E5" w:rsidP="00521EE4">
      <w:r w:rsidRPr="0008448C">
        <w:t>Peter Coventry</w:t>
      </w:r>
      <w:r w:rsidR="00DE27C5" w:rsidRPr="0008448C">
        <w:t>,</w:t>
      </w:r>
      <w:r w:rsidR="00030DF3" w:rsidRPr="0008448C">
        <w:t>*</w:t>
      </w:r>
      <w:r w:rsidRPr="0008448C">
        <w:t xml:space="preserve"> </w:t>
      </w:r>
      <w:r w:rsidR="00DE27C5" w:rsidRPr="0008448C">
        <w:t>Department of Health Sciences and Centre for Reviews and Dissemination, University of York, York, UK</w:t>
      </w:r>
    </w:p>
    <w:p w14:paraId="38B6AA75" w14:textId="77777777" w:rsidR="00DE27C5" w:rsidRPr="0008448C" w:rsidRDefault="00DE27C5" w:rsidP="00DE27C5">
      <w:r w:rsidRPr="0008448C">
        <w:t>Peter Bower, NIHR School for Primary Care Research, Centre for Primary Care, Manchester Academic Health Science Centre, University of Manchester, UK</w:t>
      </w:r>
    </w:p>
    <w:p w14:paraId="3B1E8CB7" w14:textId="5592FC93" w:rsidR="003F503A" w:rsidRPr="0008448C" w:rsidRDefault="003F503A" w:rsidP="00521EE4">
      <w:r w:rsidRPr="0008448C">
        <w:t>Amy Blakemore</w:t>
      </w:r>
      <w:r w:rsidR="00DE27C5" w:rsidRPr="0008448C">
        <w:t>, School of Nursing, Midwifery &amp; Social Work, University of Manchester, Manchester, UK</w:t>
      </w:r>
    </w:p>
    <w:p w14:paraId="5C3D7A93" w14:textId="17445871" w:rsidR="003F503A" w:rsidRPr="0008448C" w:rsidRDefault="000C0045" w:rsidP="00521EE4">
      <w:r w:rsidRPr="0008448C">
        <w:t>Elizabeth</w:t>
      </w:r>
      <w:r w:rsidR="003F503A" w:rsidRPr="0008448C">
        <w:t xml:space="preserve"> Baker</w:t>
      </w:r>
      <w:r w:rsidR="00DE27C5" w:rsidRPr="0008448C">
        <w:t>, School of Nursing, Midwifery &amp; Social Work, University of Manchester, Manchester, UK</w:t>
      </w:r>
    </w:p>
    <w:p w14:paraId="7E330D01" w14:textId="45E38497" w:rsidR="003F503A" w:rsidRPr="0008448C" w:rsidRDefault="003F503A" w:rsidP="00521EE4">
      <w:r w:rsidRPr="0008448C">
        <w:t>Mark Hann</w:t>
      </w:r>
      <w:r w:rsidR="00DE27C5" w:rsidRPr="0008448C">
        <w:t>, NIHR School for Primary Care Research, Centre for Primary Care, Manchester Academic Health Science Centre, University of Manchester, UK</w:t>
      </w:r>
    </w:p>
    <w:p w14:paraId="5C1BF0C5" w14:textId="40205D96" w:rsidR="003F503A" w:rsidRPr="0008448C" w:rsidRDefault="003F503A" w:rsidP="00521EE4">
      <w:r w:rsidRPr="0008448C">
        <w:t>Jinshuo Li</w:t>
      </w:r>
      <w:r w:rsidR="00DE27C5" w:rsidRPr="0008448C">
        <w:t>, Department of Health Sciences, University of York, York, UK</w:t>
      </w:r>
    </w:p>
    <w:p w14:paraId="7640CD3E" w14:textId="6E2D5992" w:rsidR="003F503A" w:rsidRPr="0008448C" w:rsidRDefault="005032E5" w:rsidP="00521EE4">
      <w:r w:rsidRPr="0008448C">
        <w:t xml:space="preserve">Angela </w:t>
      </w:r>
      <w:r w:rsidR="003F503A" w:rsidRPr="0008448C">
        <w:t>Paisley</w:t>
      </w:r>
      <w:r w:rsidR="00DE27C5" w:rsidRPr="0008448C">
        <w:t xml:space="preserve">, </w:t>
      </w:r>
      <w:r w:rsidR="00DE27C5" w:rsidRPr="0008448C">
        <w:rPr>
          <w:rFonts w:eastAsia="Times New Roman"/>
        </w:rPr>
        <w:t>Salford Royal NHS Foundation Trust, Salford, UK</w:t>
      </w:r>
    </w:p>
    <w:p w14:paraId="516C62B0" w14:textId="0E2EBAF2" w:rsidR="005032E5" w:rsidRPr="0008448C" w:rsidRDefault="005032E5" w:rsidP="00521EE4">
      <w:r w:rsidRPr="0008448C">
        <w:t>Martin Gibson</w:t>
      </w:r>
      <w:r w:rsidR="00DE27C5" w:rsidRPr="0008448C">
        <w:t xml:space="preserve">, </w:t>
      </w:r>
      <w:r w:rsidR="00DE27C5" w:rsidRPr="0008448C">
        <w:rPr>
          <w:rFonts w:eastAsia="Times New Roman"/>
        </w:rPr>
        <w:t>Salford Royal NHS Foundation Trust, Salford, UK</w:t>
      </w:r>
    </w:p>
    <w:p w14:paraId="322A2941" w14:textId="77777777" w:rsidR="005032E5" w:rsidRPr="0008448C" w:rsidRDefault="005032E5" w:rsidP="00521EE4"/>
    <w:p w14:paraId="6367AA7D" w14:textId="77777777" w:rsidR="005032E5" w:rsidRPr="0008448C" w:rsidRDefault="005032E5" w:rsidP="00521EE4"/>
    <w:p w14:paraId="776E464B" w14:textId="77777777" w:rsidR="00030DF3" w:rsidRPr="0008448C" w:rsidRDefault="00030DF3" w:rsidP="00521EE4"/>
    <w:p w14:paraId="5C8BB018" w14:textId="77777777" w:rsidR="00030DF3" w:rsidRPr="0008448C" w:rsidRDefault="00030DF3" w:rsidP="00521EE4"/>
    <w:p w14:paraId="75EF6481" w14:textId="77777777" w:rsidR="00030DF3" w:rsidRPr="0008448C" w:rsidRDefault="00030DF3" w:rsidP="00521EE4"/>
    <w:p w14:paraId="3164434F" w14:textId="77777777" w:rsidR="00030DF3" w:rsidRPr="0008448C" w:rsidRDefault="00030DF3" w:rsidP="00521EE4"/>
    <w:p w14:paraId="67240DE8" w14:textId="6F73EF13" w:rsidR="00030DF3" w:rsidRPr="0008448C" w:rsidRDefault="00DE27C5" w:rsidP="00521EE4">
      <w:r w:rsidRPr="0008448C">
        <w:t>*</w:t>
      </w:r>
      <w:r w:rsidR="00030DF3" w:rsidRPr="0008448C">
        <w:t>Corresponding author</w:t>
      </w:r>
    </w:p>
    <w:p w14:paraId="50D5247C" w14:textId="4DA7922E" w:rsidR="00030DF3" w:rsidRPr="0008448C" w:rsidRDefault="00030DF3" w:rsidP="00521EE4">
      <w:r w:rsidRPr="0008448C">
        <w:t>Peter Coventry</w:t>
      </w:r>
      <w:r w:rsidRPr="0008448C">
        <w:br/>
        <w:t>Department of Health Sciences</w:t>
      </w:r>
      <w:r w:rsidR="00DE27C5" w:rsidRPr="0008448C">
        <w:t xml:space="preserve"> and Centre for Reviews and Dissemination</w:t>
      </w:r>
      <w:r w:rsidRPr="0008448C">
        <w:br/>
        <w:t>University of York</w:t>
      </w:r>
      <w:r w:rsidRPr="0008448C">
        <w:br/>
        <w:t>York</w:t>
      </w:r>
      <w:r w:rsidRPr="0008448C">
        <w:br/>
        <w:t>YO10 5DD</w:t>
      </w:r>
      <w:r w:rsidRPr="0008448C">
        <w:br/>
        <w:t>UK</w:t>
      </w:r>
      <w:r w:rsidRPr="0008448C">
        <w:br/>
        <w:t>e:</w:t>
      </w:r>
      <w:hyperlink r:id="rId8" w:history="1">
        <w:r w:rsidRPr="0008448C">
          <w:rPr>
            <w:rStyle w:val="Hyperlink"/>
            <w:color w:val="auto"/>
          </w:rPr>
          <w:t>peter.coventry@york.ac.uk</w:t>
        </w:r>
      </w:hyperlink>
      <w:r w:rsidRPr="0008448C">
        <w:br/>
        <w:t>t: 01904 321528</w:t>
      </w:r>
    </w:p>
    <w:p w14:paraId="1C9851B7" w14:textId="77777777" w:rsidR="00030DF3" w:rsidRPr="0008448C" w:rsidRDefault="00030DF3" w:rsidP="0012017E">
      <w:pPr>
        <w:spacing w:line="480" w:lineRule="auto"/>
      </w:pPr>
    </w:p>
    <w:p w14:paraId="725BD4CB" w14:textId="6B945D36" w:rsidR="009A6CD7" w:rsidRPr="0008448C" w:rsidRDefault="009A6CD7">
      <w:pPr>
        <w:rPr>
          <w:b/>
          <w:sz w:val="24"/>
          <w:szCs w:val="24"/>
        </w:rPr>
      </w:pPr>
    </w:p>
    <w:p w14:paraId="14EE28B1" w14:textId="7E7890E6" w:rsidR="00521EE4" w:rsidRPr="0008448C" w:rsidRDefault="00521EE4" w:rsidP="00DC69F6">
      <w:pPr>
        <w:spacing w:line="480" w:lineRule="auto"/>
        <w:rPr>
          <w:b/>
          <w:sz w:val="24"/>
          <w:szCs w:val="24"/>
        </w:rPr>
      </w:pPr>
      <w:r w:rsidRPr="0008448C">
        <w:rPr>
          <w:b/>
          <w:sz w:val="24"/>
          <w:szCs w:val="24"/>
        </w:rPr>
        <w:t>ABSTRACT</w:t>
      </w:r>
    </w:p>
    <w:p w14:paraId="563D4774" w14:textId="2F75940A" w:rsidR="001E053B" w:rsidRPr="0008448C" w:rsidRDefault="009F79AD" w:rsidP="001900CD">
      <w:pPr>
        <w:spacing w:line="480" w:lineRule="auto"/>
      </w:pPr>
      <w:r w:rsidRPr="0008448C">
        <w:t>International evidence shows that lifestyle interventions can effectively reduce the risk of developing diabetes</w:t>
      </w:r>
      <w:r w:rsidR="009A6CD7" w:rsidRPr="0008448C">
        <w:t xml:space="preserve"> in people with non-diabetic hyperglycaemia (NDH)</w:t>
      </w:r>
      <w:r w:rsidRPr="0008448C">
        <w:t xml:space="preserve">. A candidate intervention that has potential to be rolled out at population level is health coaching. Digital </w:t>
      </w:r>
      <w:r w:rsidR="000D2DB9" w:rsidRPr="0008448C">
        <w:t>interventions</w:t>
      </w:r>
      <w:r w:rsidRPr="0008448C">
        <w:t xml:space="preserve"> offer the means to potentially enhance user satisfaction </w:t>
      </w:r>
      <w:r w:rsidR="001E053B" w:rsidRPr="0008448C">
        <w:t xml:space="preserve">with health coaching </w:t>
      </w:r>
      <w:r w:rsidRPr="0008448C">
        <w:t>and improve efficiencies</w:t>
      </w:r>
      <w:r w:rsidR="001E053B" w:rsidRPr="0008448C">
        <w:t xml:space="preserve">. We used a randomised controlled </w:t>
      </w:r>
      <w:r w:rsidR="000D2DB9" w:rsidRPr="0008448C">
        <w:t xml:space="preserve">trial to test whether a digitally-enabled health coaching intervention </w:t>
      </w:r>
      <w:r w:rsidR="001E053B" w:rsidRPr="0008448C">
        <w:t>that</w:t>
      </w:r>
      <w:r w:rsidRPr="0008448C">
        <w:t xml:space="preserve"> included an online dashboard and telephone</w:t>
      </w:r>
      <w:r w:rsidR="001E053B" w:rsidRPr="0008448C">
        <w:t xml:space="preserve"> health coaching improved user satisfaction and cost-efficiencies compared with a telephone only health coaching intervention. The primary outcome was satisfaction </w:t>
      </w:r>
      <w:r w:rsidR="00021B83" w:rsidRPr="0008448C">
        <w:t>measured by</w:t>
      </w:r>
      <w:r w:rsidR="001E053B" w:rsidRPr="0008448C">
        <w:t xml:space="preserve"> Client Satisfaction Questionnaire (CSQ-8). O</w:t>
      </w:r>
      <w:r w:rsidR="00C40748" w:rsidRPr="0008448C">
        <w:t xml:space="preserve">103 </w:t>
      </w:r>
      <w:r w:rsidR="001E053B" w:rsidRPr="0008448C">
        <w:t xml:space="preserve">participants </w:t>
      </w:r>
      <w:r w:rsidR="001566C5" w:rsidRPr="0008448C">
        <w:t xml:space="preserve">with NDH </w:t>
      </w:r>
      <w:r w:rsidR="001E053B" w:rsidRPr="0008448C">
        <w:t xml:space="preserve">were allocated to the telephone coaching only intervention and 106 participants </w:t>
      </w:r>
      <w:r w:rsidR="001566C5" w:rsidRPr="0008448C">
        <w:t xml:space="preserve">with NDH </w:t>
      </w:r>
      <w:r w:rsidR="001E053B" w:rsidRPr="0008448C">
        <w:t xml:space="preserve">were allocated to the digital and telephone coaching intervention. </w:t>
      </w:r>
      <w:r w:rsidR="003779C0" w:rsidRPr="0008448C">
        <w:t xml:space="preserve">In an intention-to-treat analysis satisfaction was higher in participants allocated to the digital and telephone coaching intervention </w:t>
      </w:r>
      <w:r w:rsidR="00021B83" w:rsidRPr="0008448C">
        <w:t>than</w:t>
      </w:r>
      <w:r w:rsidR="003779C0" w:rsidRPr="0008448C">
        <w:t xml:space="preserve"> those allocated to the telephone only intervention, but the difference </w:t>
      </w:r>
      <w:r w:rsidR="00E306A3" w:rsidRPr="0008448C">
        <w:t xml:space="preserve">was not significant. </w:t>
      </w:r>
      <w:r w:rsidR="001006C2" w:rsidRPr="0008448C">
        <w:t>There were no significant differences between the groups on secondary outcomes (HbA1c, BMI, activation, depression, self-management, health status). From a service commissio</w:t>
      </w:r>
      <w:r w:rsidR="00DD6820" w:rsidRPr="0008448C">
        <w:t>ning perspective the mean incremental cost</w:t>
      </w:r>
      <w:r w:rsidR="000D2DB9" w:rsidRPr="0008448C">
        <w:t xml:space="preserve"> of the digitally-enabled intervention</w:t>
      </w:r>
      <w:r w:rsidR="001006C2" w:rsidRPr="0008448C">
        <w:t xml:space="preserve"> was £236 ($332; </w:t>
      </w:r>
      <w:r w:rsidR="001006C2" w:rsidRPr="0008448C">
        <w:rPr>
          <w:rFonts w:ascii="Calibri" w:hAnsi="Calibri"/>
        </w:rPr>
        <w:t>€</w:t>
      </w:r>
      <w:r w:rsidR="001006C2" w:rsidRPr="0008448C">
        <w:t xml:space="preserve">270). </w:t>
      </w:r>
      <w:r w:rsidR="009A6CD7" w:rsidRPr="0008448C">
        <w:t>Call times, including administration, were longer for participants allocated to the digital</w:t>
      </w:r>
      <w:r w:rsidR="000D2DB9" w:rsidRPr="0008448C">
        <w:t xml:space="preserve">ly-enabled intervention. </w:t>
      </w:r>
      <w:r w:rsidR="001566C5" w:rsidRPr="0008448C">
        <w:t xml:space="preserve">The results show that </w:t>
      </w:r>
      <w:r w:rsidR="000D2DB9" w:rsidRPr="0008448C">
        <w:t>user satisfaction with digitally-enabled intervention</w:t>
      </w:r>
      <w:r w:rsidR="001566C5" w:rsidRPr="0008448C">
        <w:t xml:space="preserve"> is broadly equivalent with that of telephone delivered interventions</w:t>
      </w:r>
      <w:r w:rsidR="00DC65A3" w:rsidRPr="0008448C">
        <w:t xml:space="preserve"> in the context of routinely delivered diabetes prevention programmes</w:t>
      </w:r>
      <w:r w:rsidR="001566C5" w:rsidRPr="0008448C">
        <w:t xml:space="preserve">. </w:t>
      </w:r>
      <w:r w:rsidR="00E306A3" w:rsidRPr="0008448C">
        <w:t>There is scope for future work that assesses how economies of scale can b</w:t>
      </w:r>
      <w:r w:rsidR="00DC65A3" w:rsidRPr="0008448C">
        <w:t>e achieved at larger user bases.</w:t>
      </w:r>
    </w:p>
    <w:p w14:paraId="53E773EC" w14:textId="718C4E15" w:rsidR="00DC65A3" w:rsidRPr="0008448C" w:rsidRDefault="00DC65A3" w:rsidP="001900CD">
      <w:pPr>
        <w:spacing w:line="480" w:lineRule="auto"/>
      </w:pPr>
      <w:r w:rsidRPr="0008448C">
        <w:t>The study is registered with isrctn.com (ISRCTN16534814)</w:t>
      </w:r>
    </w:p>
    <w:p w14:paraId="248456BB" w14:textId="2756E4FB" w:rsidR="00DC69F6" w:rsidRPr="0008448C" w:rsidRDefault="003911BC" w:rsidP="00DC69F6">
      <w:pPr>
        <w:spacing w:line="480" w:lineRule="auto"/>
      </w:pPr>
      <w:r w:rsidRPr="0008448C">
        <w:t>Keywords: Diabetes; health coaching; digital intervention; non-diabetic hyperglycaemia</w:t>
      </w:r>
    </w:p>
    <w:p w14:paraId="656080F0" w14:textId="0DAE357F" w:rsidR="00FA6365" w:rsidRPr="0008448C" w:rsidRDefault="00D4504A" w:rsidP="0012017E">
      <w:pPr>
        <w:spacing w:after="0" w:line="480" w:lineRule="auto"/>
        <w:rPr>
          <w:b/>
          <w:sz w:val="24"/>
          <w:szCs w:val="24"/>
        </w:rPr>
      </w:pPr>
      <w:r w:rsidRPr="0008448C">
        <w:rPr>
          <w:b/>
          <w:sz w:val="24"/>
          <w:szCs w:val="24"/>
        </w:rPr>
        <w:lastRenderedPageBreak/>
        <w:t>INTRODUCTION</w:t>
      </w:r>
    </w:p>
    <w:p w14:paraId="10DDB981" w14:textId="216274BF" w:rsidR="00D0419C" w:rsidRPr="0008448C" w:rsidRDefault="00E24726" w:rsidP="0012017E">
      <w:pPr>
        <w:spacing w:after="0" w:line="480" w:lineRule="auto"/>
        <w:rPr>
          <w:rFonts w:ascii="Calibri" w:hAnsi="Calibri"/>
        </w:rPr>
      </w:pPr>
      <w:r w:rsidRPr="0008448C">
        <w:t>Diabetes is a major global public health threat affecting ne</w:t>
      </w:r>
      <w:r w:rsidR="00107FA9" w:rsidRPr="0008448C">
        <w:t>arly half a billion adults</w:t>
      </w:r>
      <w:r w:rsidR="00867A1A" w:rsidRPr="0008448C">
        <w:t>.</w:t>
      </w:r>
      <w:hyperlink w:anchor="_ENREF_1" w:tooltip="Mathers, 2006 #1148" w:history="1">
        <w:r w:rsidR="00A90F51" w:rsidRPr="0008448C">
          <w:fldChar w:fldCharType="begin"/>
        </w:r>
        <w:r w:rsidR="00A90F51" w:rsidRPr="0008448C">
          <w:instrText xml:space="preserve"> ADDIN EN.CITE &lt;EndNote&gt;&lt;Cite&gt;&lt;Author&gt;Mathers&lt;/Author&gt;&lt;Year&gt;2006&lt;/Year&gt;&lt;RecNum&gt;1148&lt;/RecNum&gt;&lt;DisplayText&gt;&lt;style face="superscript"&gt;1&lt;/style&gt;&lt;/DisplayText&gt;&lt;record&gt;&lt;rec-number&gt;1148&lt;/rec-number&gt;&lt;foreign-keys&gt;&lt;key app="EN" db-id="05r50z2a7xvs92ed02o59v5x52tz99afspar" timestamp="1385979187"&gt;1148&lt;/key&gt;&lt;/foreign-keys&gt;&lt;ref-type name="Journal Article"&gt;17&lt;/ref-type&gt;&lt;contributors&gt;&lt;authors&gt;&lt;author&gt;Mathers, Colin D.&lt;/author&gt;&lt;author&gt;Loncar, Dejan&lt;/author&gt;&lt;/authors&gt;&lt;/contributors&gt;&lt;titles&gt;&lt;title&gt;Projections of Global Mortality and Burden of Disease from 2002 to 2030&lt;/title&gt;&lt;secondary-title&gt;PLoS Med&lt;/secondary-title&gt;&lt;/titles&gt;&lt;periodical&gt;&lt;full-title&gt;PLoS Med&lt;/full-title&gt;&lt;/periodical&gt;&lt;pages&gt;e442&lt;/pages&gt;&lt;volume&gt;3&lt;/volume&gt;&lt;number&gt;11&lt;/number&gt;&lt;dates&gt;&lt;year&gt;2006&lt;/year&gt;&lt;/dates&gt;&lt;publisher&gt;Public Library of Science&lt;/publisher&gt;&lt;urls&gt;&lt;related-urls&gt;&lt;url&gt;http://dx.doi.org/10.1371%2Fjournal.pmed.0030442&lt;/url&gt;&lt;/related-urls&gt;&lt;/urls&gt;&lt;electronic-resource-num&gt;10.1371/journal.pmed.0030442&lt;/electronic-resource-num&gt;&lt;/record&gt;&lt;/Cite&gt;&lt;/EndNote&gt;</w:instrText>
        </w:r>
        <w:r w:rsidR="00A90F51" w:rsidRPr="0008448C">
          <w:fldChar w:fldCharType="separate"/>
        </w:r>
        <w:r w:rsidR="00A90F51" w:rsidRPr="0008448C">
          <w:rPr>
            <w:noProof/>
            <w:vertAlign w:val="superscript"/>
          </w:rPr>
          <w:t>1</w:t>
        </w:r>
        <w:r w:rsidR="00A90F51" w:rsidRPr="0008448C">
          <w:fldChar w:fldCharType="end"/>
        </w:r>
      </w:hyperlink>
      <w:r w:rsidRPr="0008448C">
        <w:t xml:space="preserve"> Over 90% of cases are type 2 diabetes which develops in the presence of genetic, environmental and behavioural factors; the majority of cases are attributable to excess body weight and se</w:t>
      </w:r>
      <w:r w:rsidR="00A741EA" w:rsidRPr="0008448C">
        <w:t>dentary lifestyles</w:t>
      </w:r>
      <w:r w:rsidR="00867A1A" w:rsidRPr="0008448C">
        <w:t>.</w:t>
      </w:r>
      <w:hyperlink w:anchor="_ENREF_2" w:tooltip="Zimmet, 2001 #2457" w:history="1">
        <w:r w:rsidR="00A90F51" w:rsidRPr="0008448C">
          <w:fldChar w:fldCharType="begin"/>
        </w:r>
        <w:r w:rsidR="00A90F51" w:rsidRPr="0008448C">
          <w:instrText xml:space="preserve"> ADDIN EN.CITE &lt;EndNote&gt;&lt;Cite&gt;&lt;Author&gt;Zimmet&lt;/Author&gt;&lt;Year&gt;2001&lt;/Year&gt;&lt;RecNum&gt;2457&lt;/RecNum&gt;&lt;DisplayText&gt;&lt;style face="superscript"&gt;2&lt;/style&gt;&lt;/DisplayText&gt;&lt;record&gt;&lt;rec-number&gt;2457&lt;/rec-number&gt;&lt;foreign-keys&gt;&lt;key app="EN" db-id="05r50z2a7xvs92ed02o59v5x52tz99afspar" timestamp="1525251389"&gt;2457&lt;/key&gt;&lt;/foreign-keys&gt;&lt;ref-type name="Journal Article"&gt;17&lt;/ref-type&gt;&lt;contributors&gt;&lt;authors&gt;&lt;author&gt;Zimmet, P.&lt;/author&gt;&lt;author&gt;Alberti, K. G.&lt;/author&gt;&lt;author&gt;Shaw, J.&lt;/author&gt;&lt;/authors&gt;&lt;/contributors&gt;&lt;auth-address&gt;International Diabetes Institute, 260 Kooyong Road, Caulfield, Victoria 3162, Australia. pzimmet@idi.org.au&lt;/auth-address&gt;&lt;titles&gt;&lt;title&gt;Global and societal implications of the diabetes epidemic&lt;/title&gt;&lt;secondary-title&gt;Nature&lt;/secondary-title&gt;&lt;alt-title&gt;Nature&lt;/alt-title&gt;&lt;/titles&gt;&lt;periodical&gt;&lt;full-title&gt;Nature&lt;/full-title&gt;&lt;abbr-1&gt;Nature&lt;/abbr-1&gt;&lt;/periodical&gt;&lt;alt-periodical&gt;&lt;full-title&gt;Nature&lt;/full-title&gt;&lt;abbr-1&gt;Nature&lt;/abbr-1&gt;&lt;/alt-periodical&gt;&lt;pages&gt;782-7&lt;/pages&gt;&lt;volume&gt;414&lt;/volume&gt;&lt;number&gt;6865&lt;/number&gt;&lt;keywords&gt;&lt;keyword&gt;Adolescent&lt;/keyword&gt;&lt;keyword&gt;Adult&lt;/keyword&gt;&lt;keyword&gt;Animals&lt;/keyword&gt;&lt;keyword&gt;Child&lt;/keyword&gt;&lt;keyword&gt;Diabetes Mellitus, Type 1/epidemiology/etiology&lt;/keyword&gt;&lt;keyword&gt;Diabetes Mellitus, Type 2/complications/*epidemiology/prevention &amp;amp; control&lt;/keyword&gt;&lt;keyword&gt;*Disease Outbreaks&lt;/keyword&gt;&lt;keyword&gt;Forecasting&lt;/keyword&gt;&lt;keyword&gt;Global Health&lt;/keyword&gt;&lt;keyword&gt;Glucose Intolerance&lt;/keyword&gt;&lt;keyword&gt;Humans&lt;/keyword&gt;&lt;keyword&gt;Metabolic Syndrome&lt;/keyword&gt;&lt;keyword&gt;Prevalence&lt;/keyword&gt;&lt;keyword&gt;Sociology&lt;/keyword&gt;&lt;/keywords&gt;&lt;dates&gt;&lt;year&gt;2001&lt;/year&gt;&lt;pub-dates&gt;&lt;date&gt;Dec 13&lt;/date&gt;&lt;/pub-dates&gt;&lt;/dates&gt;&lt;isbn&gt;0028-0836 (Print)&amp;#xD;0028-0836 (Linking)&lt;/isbn&gt;&lt;accession-num&gt;11742409&lt;/accession-num&gt;&lt;urls&gt;&lt;related-urls&gt;&lt;url&gt;http://www.ncbi.nlm.nih.gov/pubmed/11742409&lt;/url&gt;&lt;/related-urls&gt;&lt;/urls&gt;&lt;electronic-resource-num&gt;10.1038/414782a&lt;/electronic-resource-num&gt;&lt;/record&gt;&lt;/Cite&gt;&lt;/EndNote&gt;</w:instrText>
        </w:r>
        <w:r w:rsidR="00A90F51" w:rsidRPr="0008448C">
          <w:fldChar w:fldCharType="separate"/>
        </w:r>
        <w:r w:rsidR="00A90F51" w:rsidRPr="0008448C">
          <w:rPr>
            <w:noProof/>
            <w:vertAlign w:val="superscript"/>
          </w:rPr>
          <w:t>2</w:t>
        </w:r>
        <w:r w:rsidR="00A90F51" w:rsidRPr="0008448C">
          <w:fldChar w:fldCharType="end"/>
        </w:r>
      </w:hyperlink>
      <w:r w:rsidR="00867A1A" w:rsidRPr="0008448C">
        <w:t xml:space="preserve"> </w:t>
      </w:r>
      <w:r w:rsidR="00AB2BBF" w:rsidRPr="0008448C">
        <w:t>Unmanaged, type 2 diabetes is associated with serious microvascular and macrovascular complications that can lead to significant disability and premature mortality</w:t>
      </w:r>
      <w:r w:rsidR="00867A1A" w:rsidRPr="0008448C">
        <w:t>.</w:t>
      </w:r>
      <w:hyperlink w:anchor="_ENREF_3" w:tooltip="Stratton, 2000 #2458" w:history="1">
        <w:r w:rsidR="00A90F51" w:rsidRPr="0008448C">
          <w:fldChar w:fldCharType="begin">
            <w:fldData xml:space="preserve">PEVuZE5vdGU+PENpdGU+PEF1dGhvcj5TdHJhdHRvbjwvQXV0aG9yPjxZZWFyPjIwMDA8L1llYXI+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</w:fldData>
          </w:fldChar>
        </w:r>
        <w:r w:rsidR="00A90F51" w:rsidRPr="0008448C">
          <w:instrText xml:space="preserve"> ADDIN EN.CITE </w:instrText>
        </w:r>
        <w:r w:rsidR="00A90F51" w:rsidRPr="0008448C">
          <w:fldChar w:fldCharType="begin">
            <w:fldData xml:space="preserve">PEVuZE5vdGU+PENpdGU+PEF1dGhvcj5TdHJhdHRvbjwvQXV0aG9yPjxZZWFyPjIwMDA8L1llYXI+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3</w:t>
        </w:r>
        <w:r w:rsidR="00A90F51" w:rsidRPr="0008448C">
          <w:fldChar w:fldCharType="end"/>
        </w:r>
      </w:hyperlink>
      <w:r w:rsidR="00A741EA" w:rsidRPr="0008448C">
        <w:t xml:space="preserve"> The </w:t>
      </w:r>
      <w:r w:rsidR="008D620C" w:rsidRPr="0008448C">
        <w:t>cost implications</w:t>
      </w:r>
      <w:r w:rsidR="00A741EA" w:rsidRPr="0008448C">
        <w:t xml:space="preserve"> to health systems is considerable</w:t>
      </w:r>
      <w:r w:rsidR="008D620C" w:rsidRPr="0008448C">
        <w:t xml:space="preserve">: the total cost of diabetes care in the UK National Health Service (NHS) </w:t>
      </w:r>
      <w:r w:rsidR="00B11B3D" w:rsidRPr="0008448C">
        <w:t xml:space="preserve">was </w:t>
      </w:r>
      <w:r w:rsidR="008D620C" w:rsidRPr="0008448C">
        <w:t xml:space="preserve">£23.7 billion </w:t>
      </w:r>
      <w:r w:rsidR="0057085B" w:rsidRPr="0008448C">
        <w:t xml:space="preserve">($33.8bn, </w:t>
      </w:r>
      <w:r w:rsidR="0057085B" w:rsidRPr="0008448C">
        <w:rPr>
          <w:rFonts w:ascii="Calibri" w:hAnsi="Calibri"/>
        </w:rPr>
        <w:t>€27.4 bn)</w:t>
      </w:r>
      <w:r w:rsidR="00B11B3D" w:rsidRPr="0008448C">
        <w:rPr>
          <w:rFonts w:ascii="Calibri" w:hAnsi="Calibri"/>
        </w:rPr>
        <w:t xml:space="preserve"> in 20</w:t>
      </w:r>
      <w:r w:rsidR="00F35E41" w:rsidRPr="0008448C">
        <w:rPr>
          <w:rFonts w:ascii="Calibri" w:hAnsi="Calibri"/>
        </w:rPr>
        <w:t>10-11</w:t>
      </w:r>
      <w:r w:rsidR="0057085B" w:rsidRPr="0008448C">
        <w:rPr>
          <w:rFonts w:ascii="Calibri" w:hAnsi="Calibri"/>
        </w:rPr>
        <w:t xml:space="preserve">, </w:t>
      </w:r>
      <w:r w:rsidR="00B11B3D" w:rsidRPr="0008448C">
        <w:rPr>
          <w:rFonts w:ascii="Calibri" w:hAnsi="Calibri"/>
        </w:rPr>
        <w:t>with a projected annual cost of</w:t>
      </w:r>
      <w:r w:rsidR="0057085B" w:rsidRPr="0008448C">
        <w:rPr>
          <w:rFonts w:ascii="Calibri" w:hAnsi="Calibri"/>
        </w:rPr>
        <w:t xml:space="preserve"> £39.8bn ($56.8bn, </w:t>
      </w:r>
      <w:r w:rsidR="00A741EA" w:rsidRPr="0008448C">
        <w:rPr>
          <w:rFonts w:ascii="Calibri" w:hAnsi="Calibri"/>
        </w:rPr>
        <w:t>€46bn) by 2035-36</w:t>
      </w:r>
      <w:r w:rsidR="00867A1A" w:rsidRPr="0008448C">
        <w:rPr>
          <w:rFonts w:ascii="Calibri" w:hAnsi="Calibri"/>
        </w:rPr>
        <w:t>.</w:t>
      </w:r>
      <w:hyperlink w:anchor="_ENREF_4" w:tooltip="Hex, 2012 #1728" w:history="1">
        <w:r w:rsidR="00A90F51" w:rsidRPr="0008448C">
          <w:rPr>
            <w:rFonts w:ascii="Calibri" w:hAnsi="Calibri"/>
          </w:rPr>
          <w:fldChar w:fldCharType="begin">
            <w:fldData xml:space="preserve">PEVuZE5vdGU+PENpdGU+PEF1dGhvcj5IZXg8L0F1dGhvcj48WWVhcj4yMDEyPC9ZZWFyPjxSZWNO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</w:fldData>
          </w:fldChar>
        </w:r>
        <w:r w:rsidR="00A90F51" w:rsidRPr="0008448C">
          <w:rPr>
            <w:rFonts w:ascii="Calibri" w:hAnsi="Calibri"/>
          </w:rPr>
          <w:instrText xml:space="preserve"> ADDIN EN.CITE </w:instrText>
        </w:r>
        <w:r w:rsidR="00A90F51" w:rsidRPr="0008448C">
          <w:rPr>
            <w:rFonts w:ascii="Calibri" w:hAnsi="Calibri"/>
          </w:rPr>
          <w:fldChar w:fldCharType="begin">
            <w:fldData xml:space="preserve">PEVuZE5vdGU+PENpdGU+PEF1dGhvcj5IZXg8L0F1dGhvcj48WWVhcj4yMDEyPC9ZZWFyPjxSZWNO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</w:fldData>
          </w:fldChar>
        </w:r>
        <w:r w:rsidR="00A90F51" w:rsidRPr="0008448C">
          <w:rPr>
            <w:rFonts w:ascii="Calibri" w:hAnsi="Calibri"/>
          </w:rPr>
          <w:instrText xml:space="preserve"> ADDIN EN.CITE.DATA </w:instrText>
        </w:r>
        <w:r w:rsidR="00A90F51" w:rsidRPr="0008448C">
          <w:rPr>
            <w:rFonts w:ascii="Calibri" w:hAnsi="Calibri"/>
          </w:rPr>
        </w:r>
        <w:r w:rsidR="00A90F51" w:rsidRPr="0008448C">
          <w:rPr>
            <w:rFonts w:ascii="Calibri" w:hAnsi="Calibri"/>
          </w:rPr>
          <w:fldChar w:fldCharType="end"/>
        </w:r>
        <w:r w:rsidR="00A90F51" w:rsidRPr="0008448C">
          <w:rPr>
            <w:rFonts w:ascii="Calibri" w:hAnsi="Calibri"/>
          </w:rPr>
        </w:r>
        <w:r w:rsidR="00A90F51" w:rsidRPr="0008448C">
          <w:rPr>
            <w:rFonts w:ascii="Calibri" w:hAnsi="Calibri"/>
          </w:rPr>
          <w:fldChar w:fldCharType="separate"/>
        </w:r>
        <w:r w:rsidR="00A90F51" w:rsidRPr="0008448C">
          <w:rPr>
            <w:rFonts w:ascii="Calibri" w:hAnsi="Calibri"/>
            <w:noProof/>
            <w:vertAlign w:val="superscript"/>
          </w:rPr>
          <w:t>4</w:t>
        </w:r>
        <w:r w:rsidR="00A90F51" w:rsidRPr="0008448C">
          <w:rPr>
            <w:rFonts w:ascii="Calibri" w:hAnsi="Calibri"/>
          </w:rPr>
          <w:fldChar w:fldCharType="end"/>
        </w:r>
      </w:hyperlink>
    </w:p>
    <w:p w14:paraId="5525C21C" w14:textId="77777777" w:rsidR="00D0419C" w:rsidRPr="0008448C" w:rsidRDefault="00D0419C" w:rsidP="0012017E">
      <w:pPr>
        <w:spacing w:after="0" w:line="480" w:lineRule="auto"/>
        <w:rPr>
          <w:rFonts w:ascii="Calibri" w:hAnsi="Calibri"/>
        </w:rPr>
      </w:pPr>
    </w:p>
    <w:p w14:paraId="24948F4E" w14:textId="183D5456" w:rsidR="00D0419C" w:rsidRPr="0008448C" w:rsidRDefault="00D0419C" w:rsidP="0012017E">
      <w:pPr>
        <w:spacing w:after="0" w:line="480" w:lineRule="auto"/>
        <w:rPr>
          <w:rFonts w:ascii="Calibri" w:hAnsi="Calibri"/>
        </w:rPr>
      </w:pPr>
      <w:r w:rsidRPr="0008448C">
        <w:rPr>
          <w:rFonts w:ascii="Calibri" w:hAnsi="Calibri"/>
        </w:rPr>
        <w:t xml:space="preserve">The onset of these complications can occur during a latent or pre-diabetic phase characterised by impaired glucose metabolism with fasting plasma glucose levels below internationally agreed thresholds for diabetes. </w:t>
      </w:r>
      <w:r w:rsidR="00ED5BDB" w:rsidRPr="0008448C">
        <w:rPr>
          <w:rFonts w:ascii="Calibri" w:hAnsi="Calibri"/>
        </w:rPr>
        <w:t xml:space="preserve">Non-diabetic </w:t>
      </w:r>
      <w:r w:rsidR="00ED5BDB" w:rsidRPr="0008448C">
        <w:rPr>
          <w:sz w:val="23"/>
          <w:szCs w:val="23"/>
        </w:rPr>
        <w:t xml:space="preserve">hyperglycaemia (NDH) </w:t>
      </w:r>
      <w:r w:rsidR="00417367" w:rsidRPr="0008448C">
        <w:rPr>
          <w:rFonts w:ascii="Calibri" w:hAnsi="Calibri"/>
        </w:rPr>
        <w:t xml:space="preserve">is a high-risk category </w:t>
      </w:r>
      <w:r w:rsidR="000F56D5" w:rsidRPr="0008448C">
        <w:rPr>
          <w:rFonts w:ascii="Calibri" w:hAnsi="Calibri"/>
        </w:rPr>
        <w:t xml:space="preserve">of developing diabetes </w:t>
      </w:r>
      <w:r w:rsidR="00E74A0B" w:rsidRPr="0008448C">
        <w:rPr>
          <w:rFonts w:ascii="Calibri" w:hAnsi="Calibri"/>
        </w:rPr>
        <w:t xml:space="preserve">and is a term used to describe </w:t>
      </w:r>
      <w:r w:rsidR="008C0119" w:rsidRPr="0008448C">
        <w:rPr>
          <w:rFonts w:ascii="Calibri" w:hAnsi="Calibri"/>
        </w:rPr>
        <w:t xml:space="preserve">pre-diabetic </w:t>
      </w:r>
      <w:r w:rsidR="007B377A" w:rsidRPr="0008448C">
        <w:rPr>
          <w:rFonts w:ascii="Calibri" w:hAnsi="Calibri"/>
        </w:rPr>
        <w:t xml:space="preserve">conditions associated with </w:t>
      </w:r>
      <w:r w:rsidR="007B377A" w:rsidRPr="0008448C">
        <w:t>decreased ability of the body to regulate glucose effectively</w:t>
      </w:r>
      <w:r w:rsidR="00446BF5" w:rsidRPr="0008448C">
        <w:t>,</w:t>
      </w:r>
      <w:r w:rsidR="008C0119" w:rsidRPr="0008448C">
        <w:t xml:space="preserve"> such as </w:t>
      </w:r>
      <w:r w:rsidR="00E74A0B" w:rsidRPr="0008448C">
        <w:rPr>
          <w:rFonts w:ascii="Calibri" w:hAnsi="Calibri"/>
        </w:rPr>
        <w:t>impaired glucose regulation</w:t>
      </w:r>
      <w:r w:rsidR="007B377A" w:rsidRPr="0008448C">
        <w:rPr>
          <w:rFonts w:ascii="Calibri" w:hAnsi="Calibri"/>
        </w:rPr>
        <w:t xml:space="preserve"> (IGR)</w:t>
      </w:r>
      <w:r w:rsidR="008C0119" w:rsidRPr="0008448C">
        <w:rPr>
          <w:rFonts w:ascii="Calibri" w:hAnsi="Calibri"/>
        </w:rPr>
        <w:t xml:space="preserve"> and impaired </w:t>
      </w:r>
      <w:r w:rsidR="00417367" w:rsidRPr="0008448C">
        <w:rPr>
          <w:rFonts w:ascii="Calibri" w:hAnsi="Calibri"/>
        </w:rPr>
        <w:t>fasting glucose and/or impaired glucose t</w:t>
      </w:r>
      <w:r w:rsidR="009B75A0" w:rsidRPr="0008448C">
        <w:rPr>
          <w:rFonts w:ascii="Calibri" w:hAnsi="Calibri"/>
        </w:rPr>
        <w:t>olerance</w:t>
      </w:r>
      <w:r w:rsidR="00867A1A" w:rsidRPr="0008448C">
        <w:rPr>
          <w:rFonts w:ascii="Calibri" w:hAnsi="Calibri"/>
        </w:rPr>
        <w:t>.</w:t>
      </w:r>
      <w:hyperlink w:anchor="_ENREF_5" w:tooltip="NICE., 2011 #2459" w:history="1">
        <w:r w:rsidR="00A90F51" w:rsidRPr="0008448C">
          <w:rPr>
            <w:rFonts w:ascii="Calibri" w:hAnsi="Calibri"/>
          </w:rPr>
          <w:fldChar w:fldCharType="begin"/>
        </w:r>
        <w:r w:rsidR="00A90F51" w:rsidRPr="0008448C">
          <w:rPr>
            <w:rFonts w:ascii="Calibri" w:hAnsi="Calibri"/>
          </w:rPr>
          <w:instrText xml:space="preserve"> ADDIN EN.CITE &lt;EndNote&gt;&lt;Cite&gt;&lt;Author&gt;NICE.&lt;/Author&gt;&lt;Year&gt;2011&lt;/Year&gt;&lt;RecNum&gt;2459&lt;/RecNum&gt;&lt;DisplayText&gt;&lt;style face="superscript"&gt;5&lt;/style&gt;&lt;/DisplayText&gt;&lt;record&gt;&lt;rec-number&gt;2459&lt;/rec-number&gt;&lt;foreign-keys&gt;&lt;key app="EN" db-id="05r50z2a7xvs92ed02o59v5x52tz99afspar" timestamp="1525251391"&gt;2459&lt;/key&gt;&lt;/foreign-keys&gt;&lt;ref-type name="Journal Article"&gt;17&lt;/ref-type&gt;&lt;contributors&gt;&lt;authors&gt;&lt;author&gt;NICE.&lt;/author&gt;&lt;/authors&gt;&lt;/contributors&gt;&lt;titles&gt;&lt;title&gt;Type 2 diabetes prevention: population and community-level interventions (PH35)&lt;/title&gt;&lt;/titles&gt;&lt;dates&gt;&lt;year&gt;2011&lt;/year&gt;&lt;/dates&gt;&lt;urls&gt;&lt;/urls&gt;&lt;/record&gt;&lt;/Cite&gt;&lt;/EndNote&gt;</w:instrText>
        </w:r>
        <w:r w:rsidR="00A90F51" w:rsidRPr="0008448C">
          <w:rPr>
            <w:rFonts w:ascii="Calibri" w:hAnsi="Calibri"/>
          </w:rPr>
          <w:fldChar w:fldCharType="separate"/>
        </w:r>
        <w:r w:rsidR="00A90F51" w:rsidRPr="0008448C">
          <w:rPr>
            <w:rFonts w:ascii="Calibri" w:hAnsi="Calibri"/>
            <w:noProof/>
            <w:vertAlign w:val="superscript"/>
          </w:rPr>
          <w:t>5</w:t>
        </w:r>
        <w:r w:rsidR="00A90F51" w:rsidRPr="0008448C">
          <w:rPr>
            <w:rFonts w:ascii="Calibri" w:hAnsi="Calibri"/>
          </w:rPr>
          <w:fldChar w:fldCharType="end"/>
        </w:r>
      </w:hyperlink>
    </w:p>
    <w:p w14:paraId="59285B00" w14:textId="77777777" w:rsidR="006F7376" w:rsidRPr="0008448C" w:rsidRDefault="006F7376" w:rsidP="0012017E">
      <w:pPr>
        <w:spacing w:after="0" w:line="480" w:lineRule="auto"/>
        <w:rPr>
          <w:rFonts w:ascii="Calibri" w:hAnsi="Calibri"/>
        </w:rPr>
      </w:pPr>
    </w:p>
    <w:p w14:paraId="064C6AB2" w14:textId="03290ECD" w:rsidR="00C93DA9" w:rsidRPr="0008448C" w:rsidRDefault="00C948C4" w:rsidP="0012017E">
      <w:pPr>
        <w:spacing w:after="0" w:line="480" w:lineRule="auto"/>
        <w:rPr>
          <w:rFonts w:ascii="Calibri" w:hAnsi="Calibri"/>
        </w:rPr>
      </w:pPr>
      <w:r w:rsidRPr="0008448C">
        <w:rPr>
          <w:rFonts w:ascii="Calibri" w:hAnsi="Calibri"/>
        </w:rPr>
        <w:t>There is unequivocal evidence that lif</w:t>
      </w:r>
      <w:r w:rsidR="003E0C74" w:rsidRPr="0008448C">
        <w:rPr>
          <w:rFonts w:ascii="Calibri" w:hAnsi="Calibri"/>
        </w:rPr>
        <w:t xml:space="preserve">estyle interventions </w:t>
      </w:r>
      <w:r w:rsidRPr="0008448C">
        <w:rPr>
          <w:rFonts w:ascii="Calibri" w:hAnsi="Calibri"/>
        </w:rPr>
        <w:t>can reduce the risk of developing diabetes</w:t>
      </w:r>
      <w:r w:rsidR="00867A1A" w:rsidRPr="0008448C">
        <w:rPr>
          <w:rFonts w:ascii="Calibri" w:hAnsi="Calibri"/>
        </w:rPr>
        <w:t>.</w:t>
      </w:r>
      <w:hyperlink w:anchor="_ENREF_6" w:tooltip="Dunkley, 2014 #2460" w:history="1">
        <w:r w:rsidR="00A90F51" w:rsidRPr="0008448C">
          <w:rPr>
            <w:rFonts w:ascii="Calibri" w:hAnsi="Calibri"/>
          </w:rPr>
          <w:fldChar w:fldCharType="begin"/>
        </w:r>
        <w:r w:rsidR="00A90F51" w:rsidRPr="0008448C">
          <w:rPr>
            <w:rFonts w:ascii="Calibri" w:hAnsi="Calibri"/>
          </w:rPr>
          <w:instrText xml:space="preserve"> ADDIN EN.CITE &lt;EndNote&gt;&lt;Cite&gt;&lt;Author&gt;Dunkley&lt;/Author&gt;&lt;Year&gt;2014&lt;/Year&gt;&lt;RecNum&gt;2460&lt;/RecNum&gt;&lt;DisplayText&gt;&lt;style face="superscript"&gt;6&lt;/style&gt;&lt;/DisplayText&gt;&lt;record&gt;&lt;rec-number&gt;2460&lt;/rec-number&gt;&lt;foreign-keys&gt;&lt;key app="EN" db-id="05r50z2a7xvs92ed02o59v5x52tz99afspar" timestamp="1525251391"&gt;2460&lt;/key&gt;&lt;/foreign-keys&gt;&lt;ref-type name="Journal Article"&gt;17&lt;/ref-type&gt;&lt;contributors&gt;&lt;authors&gt;&lt;author&gt;Dunkley, A. J.&lt;/author&gt;&lt;author&gt;Bodicoat, D. H.&lt;/author&gt;&lt;author&gt;Greaves, C. J.&lt;/author&gt;&lt;author&gt;Russell, C.&lt;/author&gt;&lt;author&gt;Yates, T.&lt;/author&gt;&lt;author&gt;Davies, M. J.&lt;/author&gt;&lt;author&gt;Khunti, K.&lt;/author&gt;&lt;/authors&gt;&lt;/contributors&gt;&lt;auth-address&gt;Corresponding author: Alison J. Dunkley, ajd38@le.ac.uk.&lt;/auth-address&gt;&lt;titles&gt;&lt;title&gt;Diabetes prevention in the real world: effectiveness of pragmatic lifestyle interventions for the prevention of type 2 diabetes and of the impact of adherence to guideline recommendations: a systematic review and meta-analysis&lt;/title&gt;&lt;secondary-title&gt;Diabetes Care&lt;/secondary-title&gt;&lt;alt-title&gt;Diabetes care&lt;/alt-title&gt;&lt;/titles&gt;&lt;periodical&gt;&lt;full-title&gt;Diabetes Care&lt;/full-title&gt;&lt;/periodical&gt;&lt;alt-periodical&gt;&lt;full-title&gt;Diabetes Care&lt;/full-title&gt;&lt;/alt-periodical&gt;&lt;pages&gt;922-33&lt;/pages&gt;&lt;volume&gt;37&lt;/volume&gt;&lt;number&gt;4&lt;/number&gt;&lt;keywords&gt;&lt;keyword&gt;Behavior Therapy&lt;/keyword&gt;&lt;keyword&gt;Cost-Benefit Analysis&lt;/keyword&gt;&lt;keyword&gt;Diabetes Mellitus, Type 2/*prevention &amp;amp; control&lt;/keyword&gt;&lt;keyword&gt;*Guideline Adherence&lt;/keyword&gt;&lt;keyword&gt;Health Promotion/*methods&lt;/keyword&gt;&lt;keyword&gt;Humans&lt;/keyword&gt;&lt;keyword&gt;*Life Style&lt;/keyword&gt;&lt;/keywords&gt;&lt;dates&gt;&lt;year&gt;2014&lt;/year&gt;&lt;pub-dates&gt;&lt;date&gt;Apr&lt;/date&gt;&lt;/pub-dates&gt;&lt;/dates&gt;&lt;isbn&gt;1935-5548 (Electronic)&amp;#xD;0149-5992 (Linking)&lt;/isbn&gt;&lt;accession-num&gt;24652723&lt;/accession-num&gt;&lt;urls&gt;&lt;related-urls&gt;&lt;url&gt;http://www.ncbi.nlm.nih.gov/pubmed/24652723&lt;/url&gt;&lt;/related-urls&gt;&lt;/urls&gt;&lt;electronic-resource-num&gt;10.2337/dc13-2195&lt;/electronic-resource-num&gt;&lt;/record&gt;&lt;/Cite&gt;&lt;/EndNote&gt;</w:instrText>
        </w:r>
        <w:r w:rsidR="00A90F51" w:rsidRPr="0008448C">
          <w:rPr>
            <w:rFonts w:ascii="Calibri" w:hAnsi="Calibri"/>
          </w:rPr>
          <w:fldChar w:fldCharType="separate"/>
        </w:r>
        <w:r w:rsidR="00A90F51" w:rsidRPr="0008448C">
          <w:rPr>
            <w:rFonts w:ascii="Calibri" w:hAnsi="Calibri"/>
            <w:noProof/>
            <w:vertAlign w:val="superscript"/>
          </w:rPr>
          <w:t>6</w:t>
        </w:r>
        <w:r w:rsidR="00A90F51" w:rsidRPr="0008448C">
          <w:rPr>
            <w:rFonts w:ascii="Calibri" w:hAnsi="Calibri"/>
          </w:rPr>
          <w:fldChar w:fldCharType="end"/>
        </w:r>
      </w:hyperlink>
      <w:r w:rsidR="00867A1A" w:rsidRPr="0008448C">
        <w:rPr>
          <w:rFonts w:ascii="Calibri" w:hAnsi="Calibri"/>
        </w:rPr>
        <w:t xml:space="preserve"> </w:t>
      </w:r>
      <w:r w:rsidR="00AD7208" w:rsidRPr="0008448C">
        <w:rPr>
          <w:rFonts w:ascii="Calibri" w:hAnsi="Calibri"/>
        </w:rPr>
        <w:t>When targeted at people with NDH</w:t>
      </w:r>
      <w:r w:rsidR="0036088B" w:rsidRPr="0008448C">
        <w:rPr>
          <w:rFonts w:ascii="Calibri" w:hAnsi="Calibri"/>
        </w:rPr>
        <w:t>,</w:t>
      </w:r>
      <w:r w:rsidR="003E0C74" w:rsidRPr="0008448C">
        <w:rPr>
          <w:rFonts w:ascii="Calibri" w:hAnsi="Calibri"/>
        </w:rPr>
        <w:t xml:space="preserve"> lifestyle interventions that promote physical activity, diet modification and weight loss can reduce the risk of diabetes </w:t>
      </w:r>
      <w:r w:rsidR="000374E4" w:rsidRPr="0008448C">
        <w:rPr>
          <w:rFonts w:ascii="Calibri" w:hAnsi="Calibri"/>
        </w:rPr>
        <w:t>by 58%</w:t>
      </w:r>
      <w:r w:rsidR="00867A1A" w:rsidRPr="0008448C">
        <w:rPr>
          <w:rFonts w:ascii="Calibri" w:hAnsi="Calibri"/>
        </w:rPr>
        <w:t>.</w:t>
      </w:r>
      <w:r w:rsidR="00F5041D" w:rsidRPr="0008448C">
        <w:rPr>
          <w:rFonts w:ascii="Calibri" w:hAnsi="Calibri"/>
        </w:rPr>
        <w:fldChar w:fldCharType="begin">
          <w:fldData xml:space="preserve">PEVuZE5vdGU+PENpdGU+PEF1dGhvcj5UdW9taWxlaHRvPC9BdXRob3I+PFllYXI+MjAwMTwvWWVh
cj48UmVjTnVtPjI0NjE8L1JlY051bT48RGlzcGxheVRleHQ+PHN0eWxlIGZhY2U9InN1cGVyc2Ny
aXB0Ij43LDg8L3N0eWxlPjwvRGlzcGxheVRleHQ+PHJlY29yZD48cmVjLW51bWJlcj4yNDYxPC9y
ZWMtbnVtYmVyPjxmb3JlaWduLWtleXM+PGtleSBhcHA9IkVOIiBkYi1pZD0iMDVyNTB6MmE3eHZz
OTJlZDAybzU5djV4NTJ0ejk5YWZzcGFyIiB0aW1lc3RhbXA9IjE1MjUyNTEzOTIiPjI0NjE8L2tl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ZWQ8L3NlY29uZGFyeS10aXRsZT48YWx0LXRpdGxlPlRoZSBOZXcgRW5nbGFuZCBqb3VybmFsIG9m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</w:fldData>
        </w:fldChar>
      </w:r>
      <w:r w:rsidR="00A90F51" w:rsidRPr="0008448C">
        <w:rPr>
          <w:rFonts w:ascii="Calibri" w:hAnsi="Calibri"/>
        </w:rPr>
        <w:instrText xml:space="preserve"> ADDIN EN.CITE </w:instrText>
      </w:r>
      <w:r w:rsidR="00A90F51" w:rsidRPr="0008448C">
        <w:rPr>
          <w:rFonts w:ascii="Calibri" w:hAnsi="Calibri"/>
        </w:rPr>
        <w:fldChar w:fldCharType="begin">
          <w:fldData xml:space="preserve">PEVuZE5vdGU+PENpdGU+PEF1dGhvcj5UdW9taWxlaHRvPC9BdXRob3I+PFllYXI+MjAwMTwvWWVh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</w:fldData>
        </w:fldChar>
      </w:r>
      <w:r w:rsidR="00A90F51" w:rsidRPr="0008448C">
        <w:rPr>
          <w:rFonts w:ascii="Calibri" w:hAnsi="Calibri"/>
        </w:rPr>
        <w:instrText xml:space="preserve"> ADDIN EN.CITE.DATA </w:instrText>
      </w:r>
      <w:r w:rsidR="00A90F51" w:rsidRPr="0008448C">
        <w:rPr>
          <w:rFonts w:ascii="Calibri" w:hAnsi="Calibri"/>
        </w:rPr>
      </w:r>
      <w:r w:rsidR="00A90F51" w:rsidRPr="0008448C">
        <w:rPr>
          <w:rFonts w:ascii="Calibri" w:hAnsi="Calibri"/>
        </w:rPr>
        <w:fldChar w:fldCharType="end"/>
      </w:r>
      <w:r w:rsidR="00F5041D" w:rsidRPr="0008448C">
        <w:rPr>
          <w:rFonts w:ascii="Calibri" w:hAnsi="Calibri"/>
        </w:rPr>
      </w:r>
      <w:r w:rsidR="00F5041D" w:rsidRPr="0008448C">
        <w:rPr>
          <w:rFonts w:ascii="Calibri" w:hAnsi="Calibri"/>
        </w:rPr>
        <w:fldChar w:fldCharType="separate"/>
      </w:r>
      <w:hyperlink w:anchor="_ENREF_7" w:tooltip="Tuomilehto, 2001 #2461" w:history="1">
        <w:r w:rsidR="00A90F51" w:rsidRPr="0008448C">
          <w:rPr>
            <w:rFonts w:ascii="Calibri" w:hAnsi="Calibri"/>
            <w:noProof/>
            <w:vertAlign w:val="superscript"/>
          </w:rPr>
          <w:t>7</w:t>
        </w:r>
      </w:hyperlink>
      <w:r w:rsidR="00A90F51" w:rsidRPr="0008448C">
        <w:rPr>
          <w:rFonts w:ascii="Calibri" w:hAnsi="Calibri"/>
          <w:noProof/>
          <w:vertAlign w:val="superscript"/>
        </w:rPr>
        <w:t>,</w:t>
      </w:r>
      <w:hyperlink w:anchor="_ENREF_8" w:tooltip="Knowler, 2002 #2462" w:history="1">
        <w:r w:rsidR="00A90F51" w:rsidRPr="0008448C">
          <w:rPr>
            <w:rFonts w:ascii="Calibri" w:hAnsi="Calibri"/>
            <w:noProof/>
            <w:vertAlign w:val="superscript"/>
          </w:rPr>
          <w:t>8</w:t>
        </w:r>
      </w:hyperlink>
      <w:r w:rsidR="00F5041D" w:rsidRPr="0008448C">
        <w:rPr>
          <w:rFonts w:ascii="Calibri" w:hAnsi="Calibri"/>
        </w:rPr>
        <w:fldChar w:fldCharType="end"/>
      </w:r>
      <w:r w:rsidRPr="0008448C">
        <w:rPr>
          <w:rFonts w:ascii="Calibri" w:hAnsi="Calibri"/>
        </w:rPr>
        <w:t xml:space="preserve"> </w:t>
      </w:r>
      <w:r w:rsidR="00716FE6" w:rsidRPr="0008448C">
        <w:rPr>
          <w:rFonts w:ascii="Calibri" w:hAnsi="Calibri"/>
        </w:rPr>
        <w:t>However, while t</w:t>
      </w:r>
      <w:r w:rsidR="009F5D5F" w:rsidRPr="0008448C">
        <w:rPr>
          <w:rFonts w:ascii="Calibri" w:hAnsi="Calibri"/>
        </w:rPr>
        <w:t>he use of lifestyle interventions to pre</w:t>
      </w:r>
      <w:r w:rsidR="00314236" w:rsidRPr="0008448C">
        <w:rPr>
          <w:rFonts w:ascii="Calibri" w:hAnsi="Calibri"/>
        </w:rPr>
        <w:t>vent diabetes in people with NDH</w:t>
      </w:r>
      <w:r w:rsidR="009F5D5F" w:rsidRPr="0008448C">
        <w:rPr>
          <w:rFonts w:ascii="Calibri" w:hAnsi="Calibri"/>
        </w:rPr>
        <w:t xml:space="preserve"> </w:t>
      </w:r>
      <w:r w:rsidR="00716FE6" w:rsidRPr="0008448C">
        <w:rPr>
          <w:rFonts w:ascii="Calibri" w:hAnsi="Calibri"/>
        </w:rPr>
        <w:t>are recommended in national guidelines</w:t>
      </w:r>
      <w:r w:rsidR="0036088B" w:rsidRPr="0008448C">
        <w:rPr>
          <w:rFonts w:ascii="Calibri" w:hAnsi="Calibri"/>
        </w:rPr>
        <w:t>,</w:t>
      </w:r>
      <w:r w:rsidR="00716FE6" w:rsidRPr="0008448C">
        <w:rPr>
          <w:rFonts w:ascii="Calibri" w:hAnsi="Calibri"/>
        </w:rPr>
        <w:t xml:space="preserve"> </w:t>
      </w:r>
      <w:r w:rsidR="009F5D5F" w:rsidRPr="0008448C">
        <w:rPr>
          <w:rFonts w:ascii="Calibri" w:hAnsi="Calibri"/>
        </w:rPr>
        <w:t xml:space="preserve">they are </w:t>
      </w:r>
      <w:r w:rsidR="00A421BF" w:rsidRPr="0008448C">
        <w:rPr>
          <w:rFonts w:ascii="Calibri" w:hAnsi="Calibri"/>
        </w:rPr>
        <w:t xml:space="preserve">usually </w:t>
      </w:r>
      <w:r w:rsidR="00C93DA9" w:rsidRPr="0008448C">
        <w:rPr>
          <w:rFonts w:ascii="Calibri" w:hAnsi="Calibri"/>
        </w:rPr>
        <w:t xml:space="preserve">resource </w:t>
      </w:r>
      <w:r w:rsidR="009F5D5F" w:rsidRPr="0008448C">
        <w:rPr>
          <w:rFonts w:ascii="Calibri" w:hAnsi="Calibri"/>
        </w:rPr>
        <w:t xml:space="preserve">intensive to deliver and </w:t>
      </w:r>
      <w:r w:rsidR="00120047" w:rsidRPr="0008448C">
        <w:rPr>
          <w:rFonts w:ascii="Calibri" w:hAnsi="Calibri"/>
        </w:rPr>
        <w:t xml:space="preserve">are </w:t>
      </w:r>
      <w:r w:rsidR="009F5D5F" w:rsidRPr="0008448C">
        <w:rPr>
          <w:rFonts w:ascii="Calibri" w:hAnsi="Calibri"/>
        </w:rPr>
        <w:t xml:space="preserve">unlikely to be </w:t>
      </w:r>
      <w:r w:rsidR="00DB65B9" w:rsidRPr="0008448C">
        <w:rPr>
          <w:rFonts w:ascii="Calibri" w:hAnsi="Calibri"/>
        </w:rPr>
        <w:t xml:space="preserve">cost-effective and </w:t>
      </w:r>
      <w:r w:rsidR="00120047" w:rsidRPr="0008448C">
        <w:rPr>
          <w:rFonts w:ascii="Calibri" w:hAnsi="Calibri"/>
        </w:rPr>
        <w:t xml:space="preserve">implementable </w:t>
      </w:r>
      <w:r w:rsidR="00BE7DBE" w:rsidRPr="0008448C">
        <w:rPr>
          <w:rFonts w:ascii="Calibri" w:hAnsi="Calibri"/>
        </w:rPr>
        <w:t>at scale</w:t>
      </w:r>
      <w:r w:rsidR="009F5D5F" w:rsidRPr="0008448C">
        <w:rPr>
          <w:rFonts w:ascii="Calibri" w:hAnsi="Calibri"/>
        </w:rPr>
        <w:t xml:space="preserve"> across routine settings</w:t>
      </w:r>
      <w:r w:rsidR="00DB65B9" w:rsidRPr="0008448C">
        <w:rPr>
          <w:rFonts w:ascii="Calibri" w:hAnsi="Calibri"/>
        </w:rPr>
        <w:t>.</w:t>
      </w:r>
      <w:hyperlink w:anchor="_ENREF_9" w:tooltip="Lawlor, 2013 #2574" w:history="1">
        <w:r w:rsidR="00A90F51" w:rsidRPr="0008448C">
          <w:rPr>
            <w:rFonts w:ascii="Calibri" w:hAnsi="Calibri"/>
          </w:rPr>
          <w:fldChar w:fldCharType="begin">
            <w:fldData xml:space="preserve">PEVuZE5vdGU+PENpdGU+PEF1dGhvcj5MYXdsb3I8L0F1dGhvcj48WWVhcj4yMDEzPC9ZZWFyPjxS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</w:fldData>
          </w:fldChar>
        </w:r>
        <w:r w:rsidR="00A90F51" w:rsidRPr="0008448C">
          <w:rPr>
            <w:rFonts w:ascii="Calibri" w:hAnsi="Calibri"/>
          </w:rPr>
          <w:instrText xml:space="preserve"> ADDIN EN.CITE </w:instrText>
        </w:r>
        <w:r w:rsidR="00A90F51" w:rsidRPr="0008448C">
          <w:rPr>
            <w:rFonts w:ascii="Calibri" w:hAnsi="Calibri"/>
          </w:rPr>
          <w:fldChar w:fldCharType="begin">
            <w:fldData xml:space="preserve">PEVuZE5vdGU+PENpdGU+PEF1dGhvcj5MYXdsb3I8L0F1dGhvcj48WWVhcj4yMDEzPC9ZZWFyPjxS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</w:fldData>
          </w:fldChar>
        </w:r>
        <w:r w:rsidR="00A90F51" w:rsidRPr="0008448C">
          <w:rPr>
            <w:rFonts w:ascii="Calibri" w:hAnsi="Calibri"/>
          </w:rPr>
          <w:instrText xml:space="preserve"> ADDIN EN.CITE.DATA </w:instrText>
        </w:r>
        <w:r w:rsidR="00A90F51" w:rsidRPr="0008448C">
          <w:rPr>
            <w:rFonts w:ascii="Calibri" w:hAnsi="Calibri"/>
          </w:rPr>
        </w:r>
        <w:r w:rsidR="00A90F51" w:rsidRPr="0008448C">
          <w:rPr>
            <w:rFonts w:ascii="Calibri" w:hAnsi="Calibri"/>
          </w:rPr>
          <w:fldChar w:fldCharType="end"/>
        </w:r>
        <w:r w:rsidR="00A90F51" w:rsidRPr="0008448C">
          <w:rPr>
            <w:rFonts w:ascii="Calibri" w:hAnsi="Calibri"/>
          </w:rPr>
        </w:r>
        <w:r w:rsidR="00A90F51" w:rsidRPr="0008448C">
          <w:rPr>
            <w:rFonts w:ascii="Calibri" w:hAnsi="Calibri"/>
          </w:rPr>
          <w:fldChar w:fldCharType="separate"/>
        </w:r>
        <w:r w:rsidR="00A90F51" w:rsidRPr="0008448C">
          <w:rPr>
            <w:rFonts w:ascii="Calibri" w:hAnsi="Calibri"/>
            <w:noProof/>
            <w:vertAlign w:val="superscript"/>
          </w:rPr>
          <w:t>9</w:t>
        </w:r>
        <w:r w:rsidR="00A90F51" w:rsidRPr="0008448C">
          <w:rPr>
            <w:rFonts w:ascii="Calibri" w:hAnsi="Calibri"/>
          </w:rPr>
          <w:fldChar w:fldCharType="end"/>
        </w:r>
      </w:hyperlink>
    </w:p>
    <w:p w14:paraId="42BBF26E" w14:textId="77777777" w:rsidR="00C93DA9" w:rsidRPr="0008448C" w:rsidRDefault="00C93DA9" w:rsidP="0012017E">
      <w:pPr>
        <w:spacing w:after="0" w:line="480" w:lineRule="auto"/>
        <w:rPr>
          <w:rFonts w:ascii="Calibri" w:hAnsi="Calibri"/>
        </w:rPr>
      </w:pPr>
    </w:p>
    <w:p w14:paraId="793CA9CC" w14:textId="4BC05E36" w:rsidR="00B62564" w:rsidRPr="0008448C" w:rsidRDefault="00120047" w:rsidP="0012017E">
      <w:pPr>
        <w:spacing w:after="0" w:line="480" w:lineRule="auto"/>
        <w:rPr>
          <w:rFonts w:cs="Arial"/>
        </w:rPr>
      </w:pPr>
      <w:r w:rsidRPr="0008448C">
        <w:rPr>
          <w:rFonts w:ascii="Calibri" w:hAnsi="Calibri"/>
        </w:rPr>
        <w:t>Identifying cost-effective lifestyle intervention</w:t>
      </w:r>
      <w:r w:rsidR="00CA0581" w:rsidRPr="0008448C">
        <w:rPr>
          <w:rFonts w:ascii="Calibri" w:hAnsi="Calibri"/>
        </w:rPr>
        <w:t xml:space="preserve">s that can be deployed </w:t>
      </w:r>
      <w:r w:rsidRPr="0008448C">
        <w:rPr>
          <w:rFonts w:ascii="Calibri" w:hAnsi="Calibri"/>
        </w:rPr>
        <w:t>in rout</w:t>
      </w:r>
      <w:r w:rsidR="00CA0581" w:rsidRPr="0008448C">
        <w:rPr>
          <w:rFonts w:ascii="Calibri" w:hAnsi="Calibri"/>
        </w:rPr>
        <w:t>ine settings</w:t>
      </w:r>
      <w:r w:rsidRPr="0008448C">
        <w:rPr>
          <w:rFonts w:ascii="Calibri" w:hAnsi="Calibri"/>
        </w:rPr>
        <w:t xml:space="preserve"> to prevent diabetes in </w:t>
      </w:r>
      <w:r w:rsidR="001868FD" w:rsidRPr="0008448C">
        <w:rPr>
          <w:rFonts w:ascii="Calibri" w:hAnsi="Calibri"/>
        </w:rPr>
        <w:t>hig</w:t>
      </w:r>
      <w:r w:rsidR="008E61C2" w:rsidRPr="0008448C">
        <w:rPr>
          <w:rFonts w:ascii="Calibri" w:hAnsi="Calibri"/>
        </w:rPr>
        <w:t xml:space="preserve">h risk </w:t>
      </w:r>
      <w:r w:rsidR="00205392" w:rsidRPr="0008448C">
        <w:rPr>
          <w:rFonts w:ascii="Calibri" w:hAnsi="Calibri"/>
        </w:rPr>
        <w:t>population</w:t>
      </w:r>
      <w:r w:rsidR="00A96F00" w:rsidRPr="0008448C">
        <w:rPr>
          <w:rFonts w:ascii="Calibri" w:hAnsi="Calibri"/>
        </w:rPr>
        <w:t>s</w:t>
      </w:r>
      <w:r w:rsidR="008E61C2" w:rsidRPr="0008448C">
        <w:rPr>
          <w:rFonts w:ascii="Calibri" w:hAnsi="Calibri"/>
        </w:rPr>
        <w:t xml:space="preserve"> such as </w:t>
      </w:r>
      <w:r w:rsidR="00ED5BDB" w:rsidRPr="0008448C">
        <w:rPr>
          <w:rFonts w:ascii="Calibri" w:hAnsi="Calibri"/>
        </w:rPr>
        <w:t>those with NDH</w:t>
      </w:r>
      <w:r w:rsidR="00F35E41" w:rsidRPr="0008448C">
        <w:rPr>
          <w:rFonts w:ascii="Calibri" w:hAnsi="Calibri"/>
        </w:rPr>
        <w:t xml:space="preserve"> is therefore a</w:t>
      </w:r>
      <w:r w:rsidRPr="0008448C">
        <w:rPr>
          <w:rFonts w:ascii="Calibri" w:hAnsi="Calibri"/>
        </w:rPr>
        <w:t xml:space="preserve"> health policy priority</w:t>
      </w:r>
      <w:r w:rsidR="00867A1A" w:rsidRPr="0008448C">
        <w:rPr>
          <w:rFonts w:ascii="Calibri" w:hAnsi="Calibri"/>
        </w:rPr>
        <w:t>.</w:t>
      </w:r>
      <w:hyperlink w:anchor="_ENREF_10" w:tooltip="NHS England, 2017 #2491" w:history="1">
        <w:r w:rsidR="00A90F51" w:rsidRPr="0008448C">
          <w:rPr>
            <w:rFonts w:ascii="Calibri" w:hAnsi="Calibri"/>
          </w:rPr>
          <w:fldChar w:fldCharType="begin"/>
        </w:r>
        <w:r w:rsidR="00A90F51" w:rsidRPr="0008448C">
          <w:rPr>
            <w:rFonts w:ascii="Calibri" w:hAnsi="Calibri"/>
          </w:rPr>
          <w:instrText xml:space="preserve"> ADDIN EN.CITE &lt;EndNote&gt;&lt;Cite&gt;&lt;Author&gt;NHS England&lt;/Author&gt;&lt;Year&gt;2017&lt;/Year&gt;&lt;RecNum&gt;2491&lt;/RecNum&gt;&lt;DisplayText&gt;&lt;style face="superscript"&gt;10&lt;/style&gt;&lt;/DisplayText&gt;&lt;record&gt;&lt;rec-number&gt;2491&lt;/rec-number&gt;&lt;foreign-keys&gt;&lt;key app="EN" db-id="05r50z2a7xvs92ed02o59v5x52tz99afspar" timestamp="1525251613"&gt;2491&lt;/key&gt;&lt;/foreign-keys&gt;&lt;ref-type name="Web Page"&gt;12&lt;/ref-type&gt;&lt;contributors&gt;&lt;authors&gt;&lt;author&gt;NHS England,&lt;/author&gt;&lt;/authors&gt;&lt;/contributors&gt;&lt;titles&gt;&lt;title&gt;Next Steps on the NHS Five Year Forward View. &lt;/title&gt;&lt;/titles&gt;&lt;number&gt;02/05/2018&lt;/number&gt;&lt;dates&gt;&lt;year&gt;2017&lt;/year&gt;&lt;/dates&gt;&lt;urls&gt;&lt;related-urls&gt;&lt;url&gt;https://www.england.nhs.uk/publication/next-steps-on-the-nhs-five-year-forward-view/&lt;/url&gt;&lt;/related-urls&gt;&lt;/urls&gt;&lt;/record&gt;&lt;/Cite&gt;&lt;/EndNote&gt;</w:instrText>
        </w:r>
        <w:r w:rsidR="00A90F51" w:rsidRPr="0008448C">
          <w:rPr>
            <w:rFonts w:ascii="Calibri" w:hAnsi="Calibri"/>
          </w:rPr>
          <w:fldChar w:fldCharType="separate"/>
        </w:r>
        <w:r w:rsidR="00A90F51" w:rsidRPr="0008448C">
          <w:rPr>
            <w:rFonts w:ascii="Calibri" w:hAnsi="Calibri"/>
            <w:noProof/>
            <w:vertAlign w:val="superscript"/>
          </w:rPr>
          <w:t>10</w:t>
        </w:r>
        <w:r w:rsidR="00A90F51" w:rsidRPr="0008448C">
          <w:rPr>
            <w:rFonts w:ascii="Calibri" w:hAnsi="Calibri"/>
          </w:rPr>
          <w:fldChar w:fldCharType="end"/>
        </w:r>
      </w:hyperlink>
      <w:r w:rsidRPr="0008448C">
        <w:rPr>
          <w:rFonts w:ascii="Calibri" w:hAnsi="Calibri"/>
        </w:rPr>
        <w:t xml:space="preserve"> </w:t>
      </w:r>
      <w:r w:rsidR="009F0A4B" w:rsidRPr="0008448C">
        <w:rPr>
          <w:rFonts w:ascii="Calibri" w:hAnsi="Calibri"/>
        </w:rPr>
        <w:t>H</w:t>
      </w:r>
      <w:r w:rsidR="00E77C2C" w:rsidRPr="0008448C">
        <w:rPr>
          <w:rFonts w:ascii="Calibri" w:hAnsi="Calibri"/>
        </w:rPr>
        <w:t>ealth</w:t>
      </w:r>
      <w:r w:rsidR="00E77C2C" w:rsidRPr="0008448C">
        <w:rPr>
          <w:rFonts w:cs="Arial"/>
        </w:rPr>
        <w:t xml:space="preserve"> coaching that includes modelling behaviour and goal setting</w:t>
      </w:r>
      <w:r w:rsidR="00A421BF" w:rsidRPr="0008448C">
        <w:rPr>
          <w:rFonts w:cs="Arial"/>
        </w:rPr>
        <w:t>,</w:t>
      </w:r>
      <w:r w:rsidR="00E77C2C" w:rsidRPr="0008448C">
        <w:rPr>
          <w:rFonts w:cs="Arial"/>
        </w:rPr>
        <w:t xml:space="preserve"> has emerged as a promising candidate platform that can support the delivery of effective lifestyle interventions for people with long term conditions</w:t>
      </w:r>
      <w:r w:rsidR="00867A1A" w:rsidRPr="0008448C">
        <w:rPr>
          <w:rFonts w:cs="Arial"/>
        </w:rPr>
        <w:t>,</w:t>
      </w:r>
      <w:hyperlink w:anchor="_ENREF_11" w:tooltip="Kivela, 2014 #2150" w:history="1">
        <w:r w:rsidR="00A90F51" w:rsidRPr="0008448C">
          <w:rPr>
            <w:rFonts w:cs="Arial"/>
          </w:rPr>
          <w:fldChar w:fldCharType="begin"/>
        </w:r>
        <w:r w:rsidR="00A90F51" w:rsidRPr="0008448C">
          <w:rPr>
            <w:rFonts w:cs="Arial"/>
          </w:rPr>
          <w:instrText xml:space="preserve"> ADDIN EN.CITE &lt;EndNote&gt;&lt;Cite&gt;&lt;Author&gt;Kivela&lt;/Author&gt;&lt;Year&gt;2014&lt;/Year&gt;&lt;RecNum&gt;2150&lt;/RecNum&gt;&lt;DisplayText&gt;&lt;style face="superscript"&gt;11&lt;/style&gt;&lt;/DisplayText&gt;&lt;record&gt;&lt;rec-number&gt;2150&lt;/rec-number&gt;&lt;foreign-keys&gt;&lt;key app="EN" db-id="05r50z2a7xvs92ed02o59v5x52tz99afspar" timestamp="1454495792"&gt;2150&lt;/key&gt;&lt;/foreign-keys&gt;&lt;ref-type name="Journal Article"&gt;17&lt;/ref-type&gt;&lt;contributors&gt;&lt;authors&gt;&lt;author&gt;Kivela, K.&lt;/author&gt;&lt;author&gt;Elo, S.&lt;/author&gt;&lt;author&gt;Kyngas, H.&lt;/author&gt;&lt;author&gt;Kaariainen, M.&lt;/author&gt;&lt;/authors&gt;&lt;/contributors&gt;&lt;auth-address&gt;Institute of Health Sciences, University of Oulu, Oulu, Finland. Electronic address: kirsi.kivela@dnainternet.net.&amp;#xD;Institute of Health Sciences, University of Oulu, Medical Research Center, Oulu University Hospital, Finland.&lt;/auth-address&gt;&lt;titles&gt;&lt;title&gt;The effects of health coaching on adult patients with chronic diseases: a systematic review&lt;/title&gt;&lt;secondary-title&gt;Patient Educ Couns&lt;/secondary-title&gt;&lt;/titles&gt;&lt;periodical&gt;&lt;full-title&gt;Patient Educ Couns&lt;/full-title&gt;&lt;/periodical&gt;&lt;pages&gt;147-57&lt;/pages&gt;&lt;volume&gt;97&lt;/volume&gt;&lt;number&gt;2&lt;/number&gt;&lt;keywords&gt;&lt;keyword&gt;Adult&lt;/keyword&gt;&lt;keyword&gt;Chronic disease&lt;/keyword&gt;&lt;keyword&gt;Health behavior&lt;/keyword&gt;&lt;keyword&gt;Health education&lt;/keyword&gt;&lt;keyword&gt;Health promotion&lt;/keyword&gt;&lt;keyword&gt;Review&lt;/keyword&gt;&lt;/keywords&gt;&lt;dates&gt;&lt;year&gt;2014&lt;/year&gt;&lt;pub-dates&gt;&lt;date&gt;Nov&lt;/date&gt;&lt;/pub-dates&gt;&lt;/dates&gt;&lt;isbn&gt;1873-5134 (Electronic)&amp;#xD;0738-3991 (Linking)&lt;/isbn&gt;&lt;accession-num&gt;25127667&lt;/accession-num&gt;&lt;urls&gt;&lt;related-urls&gt;&lt;url&gt;http://www.ncbi.nlm.nih.gov/pubmed/25127667&lt;/url&gt;&lt;/related-urls&gt;&lt;/urls&gt;&lt;electronic-resource-num&gt;10.1016/j.pec.2014.07.026&lt;/electronic-resource-num&gt;&lt;/record&gt;&lt;/Cite&gt;&lt;/EndNote&gt;</w:instrText>
        </w:r>
        <w:r w:rsidR="00A90F51" w:rsidRPr="0008448C">
          <w:rPr>
            <w:rFonts w:cs="Arial"/>
          </w:rPr>
          <w:fldChar w:fldCharType="separate"/>
        </w:r>
        <w:r w:rsidR="00A90F51" w:rsidRPr="0008448C">
          <w:rPr>
            <w:rFonts w:cs="Arial"/>
            <w:noProof/>
            <w:vertAlign w:val="superscript"/>
          </w:rPr>
          <w:t>11</w:t>
        </w:r>
        <w:r w:rsidR="00A90F51" w:rsidRPr="0008448C">
          <w:rPr>
            <w:rFonts w:cs="Arial"/>
          </w:rPr>
          <w:fldChar w:fldCharType="end"/>
        </w:r>
      </w:hyperlink>
      <w:r w:rsidR="00E77C2C" w:rsidRPr="0008448C">
        <w:rPr>
          <w:rFonts w:cs="Arial"/>
        </w:rPr>
        <w:t xml:space="preserve"> includi</w:t>
      </w:r>
      <w:r w:rsidR="00D65DB1" w:rsidRPr="0008448C">
        <w:rPr>
          <w:rFonts w:cs="Arial"/>
        </w:rPr>
        <w:t>ng diabetes</w:t>
      </w:r>
      <w:hyperlink w:anchor="_ENREF_12" w:tooltip="Young, 2005 #1725" w:history="1">
        <w:r w:rsidR="00A90F51" w:rsidRPr="0008448C">
          <w:rPr>
            <w:rFonts w:cs="Arial"/>
          </w:rPr>
          <w:fldChar w:fldCharType="begin">
            <w:fldData xml:space="preserve">PEVuZE5vdGU+PENpdGU+PEF1dGhvcj5Zb3VuZzwvQXV0aG9yPjxZZWFyPjIwMDU8L1llYXI+PFJl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PkRpYWJldGVzIENhcmU8L2Z1bGwtdGl0bGU+PC9hbHQtcGVyaW9kaWNhbD48cGFnZXM+Mjc4LTgy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PEVuZE5vdGU+PENpdGU+PEF1dGhvcj5Zb3VuZzwvQXV0aG9yPjxZZWFyPjIwMDU8L1llYXI+PFJl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PkRpYWJldGVzIENhcmU8L2Z1bGwtdGl0bGU+PC9hbHQtcGVyaW9kaWNhbD48cGFnZXM+Mjc4LTgy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A90F51" w:rsidRPr="0008448C">
          <w:rPr>
            <w:rFonts w:cs="Arial"/>
          </w:rPr>
        </w:r>
        <w:r w:rsidR="00A90F51" w:rsidRPr="0008448C">
          <w:rPr>
            <w:rFonts w:cs="Arial"/>
          </w:rPr>
          <w:fldChar w:fldCharType="separate"/>
        </w:r>
        <w:r w:rsidR="00A90F51" w:rsidRPr="0008448C">
          <w:rPr>
            <w:rFonts w:cs="Arial"/>
            <w:noProof/>
            <w:vertAlign w:val="superscript"/>
          </w:rPr>
          <w:t>12</w:t>
        </w:r>
        <w:r w:rsidR="00A90F51" w:rsidRPr="0008448C">
          <w:rPr>
            <w:rFonts w:cs="Arial"/>
          </w:rPr>
          <w:fldChar w:fldCharType="end"/>
        </w:r>
      </w:hyperlink>
      <w:r w:rsidR="001E1CC6" w:rsidRPr="0008448C">
        <w:rPr>
          <w:rFonts w:cs="Arial"/>
        </w:rPr>
        <w:t xml:space="preserve"> </w:t>
      </w:r>
      <w:r w:rsidR="00D65DB1" w:rsidRPr="0008448C">
        <w:rPr>
          <w:rFonts w:cs="Arial"/>
        </w:rPr>
        <w:t xml:space="preserve">and </w:t>
      </w:r>
      <w:r w:rsidR="001E1CC6" w:rsidRPr="0008448C">
        <w:rPr>
          <w:rFonts w:cs="Arial"/>
        </w:rPr>
        <w:t xml:space="preserve">possibly people with </w:t>
      </w:r>
      <w:r w:rsidR="00B07DB4" w:rsidRPr="0008448C">
        <w:rPr>
          <w:rFonts w:cs="Arial"/>
        </w:rPr>
        <w:t>NDH</w:t>
      </w:r>
      <w:r w:rsidR="00867A1A" w:rsidRPr="0008448C">
        <w:rPr>
          <w:rFonts w:cs="Arial"/>
        </w:rPr>
        <w:t>.</w:t>
      </w:r>
      <w:hyperlink w:anchor="_ENREF_13" w:tooltip="Sakane, 2015 #2464" w:history="1">
        <w:r w:rsidR="00A90F51" w:rsidRPr="0008448C">
          <w:rPr>
            <w:rFonts w:cs="Arial"/>
          </w:rPr>
          <w:fldChar w:fldCharType="begin">
            <w:fldData xml:space="preserve">PEVuZE5vdGU+PENpdGU+PEF1dGhvcj5TYWthbmU8L0F1dGhvcj48WWVhcj4yMDE1PC9ZZWFyPjxS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PEVuZE5vdGU+PENpdGU+PEF1dGhvcj5TYWthbmU8L0F1dGhvcj48WWVhcj4yMDE1PC9ZZWFyPjxS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A90F51" w:rsidRPr="0008448C">
          <w:rPr>
            <w:rFonts w:cs="Arial"/>
          </w:rPr>
        </w:r>
        <w:r w:rsidR="00A90F51" w:rsidRPr="0008448C">
          <w:rPr>
            <w:rFonts w:cs="Arial"/>
          </w:rPr>
          <w:fldChar w:fldCharType="separate"/>
        </w:r>
        <w:r w:rsidR="00A90F51" w:rsidRPr="0008448C">
          <w:rPr>
            <w:rFonts w:cs="Arial"/>
            <w:noProof/>
            <w:vertAlign w:val="superscript"/>
          </w:rPr>
          <w:t>13</w:t>
        </w:r>
        <w:r w:rsidR="00A90F51" w:rsidRPr="0008448C">
          <w:rPr>
            <w:rFonts w:cs="Arial"/>
          </w:rPr>
          <w:fldChar w:fldCharType="end"/>
        </w:r>
      </w:hyperlink>
      <w:r w:rsidR="00D65DB1" w:rsidRPr="0008448C">
        <w:rPr>
          <w:rFonts w:cs="Arial"/>
        </w:rPr>
        <w:t xml:space="preserve"> </w:t>
      </w:r>
      <w:r w:rsidR="00A421BF" w:rsidRPr="0008448C">
        <w:rPr>
          <w:rFonts w:cs="Arial"/>
        </w:rPr>
        <w:t>With the flexibility of being accessible by telephone, h</w:t>
      </w:r>
      <w:r w:rsidR="003E5045" w:rsidRPr="0008448C">
        <w:rPr>
          <w:rFonts w:cs="Arial"/>
        </w:rPr>
        <w:t xml:space="preserve">ealth coaching can </w:t>
      </w:r>
      <w:r w:rsidR="00601007" w:rsidRPr="0008448C">
        <w:rPr>
          <w:rFonts w:cs="Arial"/>
        </w:rPr>
        <w:t>potentially reach a significant proportion of the target population.</w:t>
      </w:r>
      <w:r w:rsidR="003E5045" w:rsidRPr="0008448C">
        <w:rPr>
          <w:rFonts w:cs="Arial"/>
        </w:rPr>
        <w:t xml:space="preserve"> </w:t>
      </w:r>
    </w:p>
    <w:p w14:paraId="02AB020E" w14:textId="77777777" w:rsidR="00B62564" w:rsidRPr="0008448C" w:rsidRDefault="00B62564" w:rsidP="0012017E">
      <w:pPr>
        <w:spacing w:after="0" w:line="480" w:lineRule="auto"/>
        <w:rPr>
          <w:rFonts w:cs="Arial"/>
        </w:rPr>
      </w:pPr>
    </w:p>
    <w:p w14:paraId="250421B2" w14:textId="3AA803FE" w:rsidR="00D7421F" w:rsidRPr="0008448C" w:rsidRDefault="003E5045" w:rsidP="0012017E">
      <w:pPr>
        <w:spacing w:after="0" w:line="480" w:lineRule="auto"/>
        <w:rPr>
          <w:rFonts w:cs="Arial"/>
        </w:rPr>
      </w:pPr>
      <w:r w:rsidRPr="0008448C">
        <w:rPr>
          <w:rFonts w:cs="Arial"/>
        </w:rPr>
        <w:t xml:space="preserve">It is possible that </w:t>
      </w:r>
      <w:r w:rsidR="00601007" w:rsidRPr="0008448C">
        <w:rPr>
          <w:rFonts w:cs="Arial"/>
        </w:rPr>
        <w:t xml:space="preserve">reach </w:t>
      </w:r>
      <w:r w:rsidR="00AD14C7" w:rsidRPr="0008448C">
        <w:rPr>
          <w:rFonts w:cs="Arial"/>
        </w:rPr>
        <w:t xml:space="preserve">and efficiency </w:t>
      </w:r>
      <w:r w:rsidR="009D02E4" w:rsidRPr="0008448C">
        <w:rPr>
          <w:rFonts w:cs="Arial"/>
        </w:rPr>
        <w:t xml:space="preserve">of telephone health coaching </w:t>
      </w:r>
      <w:r w:rsidR="00601007" w:rsidRPr="0008448C">
        <w:rPr>
          <w:rFonts w:cs="Arial"/>
        </w:rPr>
        <w:t xml:space="preserve">could be enhanced further by </w:t>
      </w:r>
      <w:r w:rsidR="000D2DB9" w:rsidRPr="0008448C">
        <w:rPr>
          <w:rFonts w:cs="Arial"/>
        </w:rPr>
        <w:t xml:space="preserve">digitally-enabled components. </w:t>
      </w:r>
      <w:r w:rsidR="00B45E71" w:rsidRPr="0008448C">
        <w:rPr>
          <w:rFonts w:cs="Arial"/>
        </w:rPr>
        <w:t>The last decade has seen increased use and availability of second genera</w:t>
      </w:r>
      <w:r w:rsidR="00334F5C" w:rsidRPr="0008448C">
        <w:rPr>
          <w:rFonts w:cs="Arial"/>
        </w:rPr>
        <w:t xml:space="preserve">tion web-based interventions </w:t>
      </w:r>
      <w:r w:rsidR="0031281C" w:rsidRPr="0008448C">
        <w:rPr>
          <w:rFonts w:cs="Arial"/>
        </w:rPr>
        <w:t xml:space="preserve">that include program </w:t>
      </w:r>
      <w:r w:rsidRPr="0008448C">
        <w:rPr>
          <w:rFonts w:cs="Arial"/>
        </w:rPr>
        <w:t xml:space="preserve">and interactive </w:t>
      </w:r>
      <w:r w:rsidR="0031281C" w:rsidRPr="0008448C">
        <w:rPr>
          <w:rFonts w:cs="Arial"/>
        </w:rPr>
        <w:t>content,</w:t>
      </w:r>
      <w:r w:rsidRPr="0008448C">
        <w:rPr>
          <w:rFonts w:cs="Arial"/>
        </w:rPr>
        <w:t xml:space="preserve"> multimedia </w:t>
      </w:r>
      <w:r w:rsidR="003828BC" w:rsidRPr="0008448C">
        <w:rPr>
          <w:rFonts w:cs="Arial"/>
        </w:rPr>
        <w:t xml:space="preserve">materials </w:t>
      </w:r>
      <w:r w:rsidRPr="0008448C">
        <w:rPr>
          <w:rFonts w:cs="Arial"/>
        </w:rPr>
        <w:t>and guidance and feedback</w:t>
      </w:r>
      <w:r w:rsidR="00867A1A" w:rsidRPr="0008448C">
        <w:rPr>
          <w:rFonts w:cs="Arial"/>
        </w:rPr>
        <w:t>.</w:t>
      </w:r>
      <w:hyperlink w:anchor="_ENREF_14" w:tooltip="Barak, 2009 #2465" w:history="1">
        <w:r w:rsidR="00A90F51" w:rsidRPr="0008448C">
          <w:rPr>
            <w:rFonts w:cs="Arial"/>
          </w:rPr>
          <w:fldChar w:fldCharType="begin"/>
        </w:r>
        <w:r w:rsidR="00A90F51" w:rsidRPr="0008448C">
          <w:rPr>
            <w:rFonts w:cs="Arial"/>
          </w:rPr>
          <w:instrText xml:space="preserve"> ADDIN EN.CITE &lt;EndNote&gt;&lt;Cite&gt;&lt;Author&gt;Barak&lt;/Author&gt;&lt;Year&gt;2009&lt;/Year&gt;&lt;RecNum&gt;2465&lt;/RecNum&gt;&lt;DisplayText&gt;&lt;style face="superscript"&gt;14&lt;/style&gt;&lt;/DisplayText&gt;&lt;record&gt;&lt;rec-number&gt;2465&lt;/rec-number&gt;&lt;foreign-keys&gt;&lt;key app="EN" db-id="05r50z2a7xvs92ed02o59v5x52tz99afspar" timestamp="1525251395"&gt;2465&lt;/key&gt;&lt;/foreign-keys&gt;&lt;ref-type name="Journal Article"&gt;17&lt;/ref-type&gt;&lt;contributors&gt;&lt;authors&gt;&lt;author&gt;Barak, A.&lt;/author&gt;&lt;author&gt;Klein, B.&lt;/author&gt;&lt;author&gt;Proudfoot, J. G.&lt;/author&gt;&lt;/authors&gt;&lt;/contributors&gt;&lt;auth-address&gt;Department of Counseling and Human Development, Faculty of Education, University of Haifa, Mount Carmel, Haifa 31905, Israel. azy@construct.haifa.ac.il&lt;/auth-address&gt;&lt;titles&gt;&lt;title&gt;Defining internet-supported therapeutic interventions&lt;/title&gt;&lt;secondary-title&gt;Ann Behav Med&lt;/secondary-title&gt;&lt;alt-title&gt;Annals of behavioral medicine : a publication of the Society of Behavioral Medicine&lt;/alt-title&gt;&lt;/titles&gt;&lt;periodical&gt;&lt;full-title&gt;Ann Behav Med&lt;/full-title&gt;&lt;/periodical&gt;&lt;pages&gt;4-17&lt;/pages&gt;&lt;volume&gt;38&lt;/volume&gt;&lt;number&gt;1&lt;/number&gt;&lt;keywords&gt;&lt;keyword&gt;Counseling/methods&lt;/keyword&gt;&lt;keyword&gt;Health Education/methods&lt;/keyword&gt;&lt;keyword&gt;Humans&lt;/keyword&gt;&lt;keyword&gt;*Internet&lt;/keyword&gt;&lt;keyword&gt;Psychotherapy/*methods&lt;/keyword&gt;&lt;keyword&gt;Self Care/methods&lt;/keyword&gt;&lt;keyword&gt;Software&lt;/keyword&gt;&lt;keyword&gt;Therapy, Computer-Assisted/*classification&lt;/keyword&gt;&lt;/keywords&gt;&lt;dates&gt;&lt;year&gt;2009&lt;/year&gt;&lt;pub-dates&gt;&lt;date&gt;Aug&lt;/date&gt;&lt;/pub-dates&gt;&lt;/dates&gt;&lt;isbn&gt;1532-4796 (Electronic)&amp;#xD;0883-6612 (Linking)&lt;/isbn&gt;&lt;accession-num&gt;19787305&lt;/accession-num&gt;&lt;urls&gt;&lt;related-urls&gt;&lt;url&gt;http://www.ncbi.nlm.nih.gov/pubmed/19787305&lt;/url&gt;&lt;/related-urls&gt;&lt;/urls&gt;&lt;electronic-resource-num&gt;10.1007/s12160-009-9130-7&lt;/electronic-resource-num&gt;&lt;/record&gt;&lt;/Cite&gt;&lt;/EndNote&gt;</w:instrText>
        </w:r>
        <w:r w:rsidR="00A90F51" w:rsidRPr="0008448C">
          <w:rPr>
            <w:rFonts w:cs="Arial"/>
          </w:rPr>
          <w:fldChar w:fldCharType="separate"/>
        </w:r>
        <w:r w:rsidR="00A90F51" w:rsidRPr="0008448C">
          <w:rPr>
            <w:rFonts w:cs="Arial"/>
            <w:noProof/>
            <w:vertAlign w:val="superscript"/>
          </w:rPr>
          <w:t>14</w:t>
        </w:r>
        <w:r w:rsidR="00A90F51" w:rsidRPr="0008448C">
          <w:rPr>
            <w:rFonts w:cs="Arial"/>
          </w:rPr>
          <w:fldChar w:fldCharType="end"/>
        </w:r>
      </w:hyperlink>
      <w:r w:rsidR="001E1CC6" w:rsidRPr="0008448C">
        <w:rPr>
          <w:rFonts w:cs="Arial"/>
        </w:rPr>
        <w:t xml:space="preserve"> Web-based intervention</w:t>
      </w:r>
      <w:r w:rsidR="00533B17" w:rsidRPr="0008448C">
        <w:rPr>
          <w:rFonts w:cs="Arial"/>
        </w:rPr>
        <w:t>s</w:t>
      </w:r>
      <w:r w:rsidR="001E1CC6" w:rsidRPr="0008448C">
        <w:rPr>
          <w:rFonts w:cs="Arial"/>
        </w:rPr>
        <w:t xml:space="preserve"> have been especially used </w:t>
      </w:r>
      <w:r w:rsidRPr="0008448C">
        <w:rPr>
          <w:rFonts w:cs="Arial"/>
        </w:rPr>
        <w:t>to promote behaviour change</w:t>
      </w:r>
      <w:r w:rsidR="001E1CC6" w:rsidRPr="0008448C">
        <w:rPr>
          <w:rFonts w:cs="Arial"/>
        </w:rPr>
        <w:t xml:space="preserve"> and </w:t>
      </w:r>
      <w:r w:rsidRPr="0008448C">
        <w:rPr>
          <w:rFonts w:cs="Arial"/>
        </w:rPr>
        <w:t>manage</w:t>
      </w:r>
      <w:r w:rsidR="001E1CC6" w:rsidRPr="0008448C">
        <w:rPr>
          <w:rFonts w:cs="Arial"/>
        </w:rPr>
        <w:t xml:space="preserve"> mental health problems</w:t>
      </w:r>
      <w:r w:rsidR="00867A1A" w:rsidRPr="0008448C">
        <w:rPr>
          <w:rFonts w:cs="Arial"/>
        </w:rPr>
        <w:t>.</w:t>
      </w:r>
      <w:r w:rsidR="00F5041D" w:rsidRPr="0008448C">
        <w:rPr>
          <w:rFonts w:cs="Arial"/>
        </w:rPr>
        <w:fldChar w:fldCharType="begin">
          <w:fldData xml:space="preserve">PEVuZE5vdGU+PENpdGU+PEF1dGhvcj5XZWJiPC9BdXRob3I+PFllYXI+MjAxMDwvWWVhcj48UmVj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PEVuZE5vdGU+PENpdGU+PEF1dGhvcj5XZWJiPC9BdXRob3I+PFllYXI+MjAxMDwvWWVhcj48UmVj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F5041D" w:rsidRPr="0008448C">
        <w:rPr>
          <w:rFonts w:cs="Arial"/>
        </w:rPr>
      </w:r>
      <w:r w:rsidR="00F5041D" w:rsidRPr="0008448C">
        <w:rPr>
          <w:rFonts w:cs="Arial"/>
        </w:rPr>
        <w:fldChar w:fldCharType="separate"/>
      </w:r>
      <w:hyperlink w:anchor="_ENREF_15" w:tooltip="Webb, 2010 #2466" w:history="1">
        <w:r w:rsidR="00A90F51" w:rsidRPr="0008448C">
          <w:rPr>
            <w:rFonts w:cs="Arial"/>
            <w:noProof/>
            <w:vertAlign w:val="superscript"/>
          </w:rPr>
          <w:t>15</w:t>
        </w:r>
      </w:hyperlink>
      <w:r w:rsidR="00A90F51" w:rsidRPr="0008448C">
        <w:rPr>
          <w:rFonts w:cs="Arial"/>
          <w:noProof/>
          <w:vertAlign w:val="superscript"/>
        </w:rPr>
        <w:t>,</w:t>
      </w:r>
      <w:hyperlink w:anchor="_ENREF_16" w:tooltip="Gilbody, 2017 #2467" w:history="1">
        <w:r w:rsidR="00A90F51" w:rsidRPr="0008448C">
          <w:rPr>
            <w:rFonts w:cs="Arial"/>
            <w:noProof/>
            <w:vertAlign w:val="superscript"/>
          </w:rPr>
          <w:t>16</w:t>
        </w:r>
      </w:hyperlink>
      <w:r w:rsidR="00F5041D" w:rsidRPr="0008448C">
        <w:rPr>
          <w:rFonts w:cs="Arial"/>
        </w:rPr>
        <w:fldChar w:fldCharType="end"/>
      </w:r>
      <w:r w:rsidR="00D7421F" w:rsidRPr="0008448C">
        <w:rPr>
          <w:rFonts w:cs="Arial"/>
        </w:rPr>
        <w:t xml:space="preserve"> And there is good evidence that technology assisted primary care interventions that combine either the internet, personal computer, and/or a mobile device are effective in supporting people to lose weight.</w:t>
      </w:r>
      <w:hyperlink w:anchor="_ENREF_17" w:tooltip="Levine, 2015 #2577" w:history="1">
        <w:r w:rsidR="00A90F51" w:rsidRPr="0008448C">
          <w:rPr>
            <w:rFonts w:cs="Arial"/>
          </w:rPr>
          <w:fldChar w:fldCharType="begin"/>
        </w:r>
        <w:r w:rsidR="00A90F51" w:rsidRPr="0008448C">
          <w:rPr>
            <w:rFonts w:cs="Arial"/>
          </w:rPr>
          <w:instrText xml:space="preserve"> ADDIN EN.CITE &lt;EndNote&gt;&lt;Cite&gt;&lt;Author&gt;Levine&lt;/Author&gt;&lt;Year&gt;2015&lt;/Year&gt;&lt;RecNum&gt;2577&lt;/RecNum&gt;&lt;DisplayText&gt;&lt;style face="superscript"&gt;17&lt;/style&gt;&lt;/DisplayText&gt;&lt;record&gt;&lt;rec-number&gt;2577&lt;/rec-number&gt;&lt;foreign-keys&gt;&lt;key app="EN" db-id="05r50z2a7xvs92ed02o59v5x52tz99afspar" timestamp="1537356931"&gt;2577&lt;/key&gt;&lt;/foreign-keys&gt;&lt;ref-type name="Journal Article"&gt;17&lt;/ref-type&gt;&lt;contributors&gt;&lt;authors&gt;&lt;author&gt;Levine, D. M.&lt;/author&gt;&lt;author&gt;Savarimuthu, S.&lt;/author&gt;&lt;author&gt;Squires, A.&lt;/author&gt;&lt;author&gt;Nicholson, J.&lt;/author&gt;&lt;author&gt;Jay, M.&lt;/author&gt;&lt;/authors&gt;&lt;/contributors&gt;&lt;auth-address&gt;Department of Medicine, New York University School of Medicine, 423 E 23rd St Rm 15161, New York, NY, 10010, USA, David.levine2@med.nyu.edu.&lt;/auth-address&gt;&lt;titles&gt;&lt;title&gt;Technology-assisted weight loss interventions in primary care: a systematic review&lt;/title&gt;&lt;secondary-title&gt;J Gen Intern Med&lt;/secondary-title&gt;&lt;/titles&gt;&lt;periodical&gt;&lt;full-title&gt;J Gen Intern Med&lt;/full-title&gt;&lt;/periodical&gt;&lt;pages&gt;107-17&lt;/pages&gt;&lt;volume&gt;30&lt;/volume&gt;&lt;number&gt;1&lt;/number&gt;&lt;keywords&gt;&lt;keyword&gt;Biomedical Technology/*methods&lt;/keyword&gt;&lt;keyword&gt;Delivery of Health Care/methods&lt;/keyword&gt;&lt;keyword&gt;Humans&lt;/keyword&gt;&lt;keyword&gt;Internet&lt;/keyword&gt;&lt;keyword&gt;Mobile Applications&lt;/keyword&gt;&lt;keyword&gt;Obesity/physiopathology/*therapy&lt;/keyword&gt;&lt;keyword&gt;Primary Health Care/*methods&lt;/keyword&gt;&lt;keyword&gt;*Weight Loss&lt;/keyword&gt;&lt;/keywords&gt;&lt;dates&gt;&lt;year&gt;2015&lt;/year&gt;&lt;pub-dates&gt;&lt;date&gt;Jan&lt;/date&gt;&lt;/pub-dates&gt;&lt;/dates&gt;&lt;isbn&gt;1525-1497 (Electronic)&amp;#xD;0884-8734 (Linking)&lt;/isbn&gt;&lt;accession-num&gt;25134692&lt;/accession-num&gt;&lt;urls&gt;&lt;related-urls&gt;&lt;url&gt;https://www.ncbi.nlm.nih.gov/pubmed/25134692&lt;/url&gt;&lt;/related-urls&gt;&lt;/urls&gt;&lt;custom2&gt;PMC4284284&lt;/custom2&gt;&lt;electronic-resource-num&gt;10.1007/s11606-014-2987-6&lt;/electronic-resource-num&gt;&lt;/record&gt;&lt;/Cite&gt;&lt;/EndNote&gt;</w:instrText>
        </w:r>
        <w:r w:rsidR="00A90F51" w:rsidRPr="0008448C">
          <w:rPr>
            <w:rFonts w:cs="Arial"/>
          </w:rPr>
          <w:fldChar w:fldCharType="separate"/>
        </w:r>
        <w:r w:rsidR="00A90F51" w:rsidRPr="0008448C">
          <w:rPr>
            <w:rFonts w:cs="Arial"/>
            <w:noProof/>
            <w:vertAlign w:val="superscript"/>
          </w:rPr>
          <w:t>17</w:t>
        </w:r>
        <w:r w:rsidR="00A90F51" w:rsidRPr="0008448C">
          <w:rPr>
            <w:rFonts w:cs="Arial"/>
          </w:rPr>
          <w:fldChar w:fldCharType="end"/>
        </w:r>
      </w:hyperlink>
      <w:r w:rsidR="00D7421F" w:rsidRPr="0008448C">
        <w:rPr>
          <w:rFonts w:cs="Arial"/>
        </w:rPr>
        <w:t xml:space="preserve"> Fully automated interventions that support web-based and mobile facilitated goal setting and personalised behaviour change have also proven effective in reducing cardiovascular risk among overweight and obese adults and in improving glycaemic control and reducing other risk factors for diabetes, but gains are short-lived. </w:t>
      </w:r>
      <w:r w:rsidR="00606465" w:rsidRPr="0008448C">
        <w:rPr>
          <w:rFonts w:cs="Arial"/>
        </w:rPr>
        <w:fldChar w:fldCharType="begin">
          <w:fldData xml:space="preserve">PEVuZE5vdGU+PENpdGU+PEF1dGhvcj5XYXRzb248L0F1dGhvcj48WWVhcj4yMDE1PC9ZZWFyPjxS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PEVuZE5vdGU+PENpdGU+PEF1dGhvcj5XYXRzb248L0F1dGhvcj48WWVhcj4yMDE1PC9ZZWFyPjxS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606465" w:rsidRPr="0008448C">
        <w:rPr>
          <w:rFonts w:cs="Arial"/>
        </w:rPr>
      </w:r>
      <w:r w:rsidR="00606465" w:rsidRPr="0008448C">
        <w:rPr>
          <w:rFonts w:cs="Arial"/>
        </w:rPr>
        <w:fldChar w:fldCharType="separate"/>
      </w:r>
      <w:hyperlink w:anchor="_ENREF_18" w:tooltip="Watson, 2015 #2575" w:history="1">
        <w:r w:rsidR="00A90F51" w:rsidRPr="0008448C">
          <w:rPr>
            <w:rFonts w:cs="Arial"/>
            <w:noProof/>
            <w:vertAlign w:val="superscript"/>
          </w:rPr>
          <w:t>18</w:t>
        </w:r>
      </w:hyperlink>
      <w:r w:rsidR="00A90F51" w:rsidRPr="0008448C">
        <w:rPr>
          <w:rFonts w:cs="Arial"/>
          <w:noProof/>
          <w:vertAlign w:val="superscript"/>
        </w:rPr>
        <w:t>,</w:t>
      </w:r>
      <w:hyperlink w:anchor="_ENREF_19" w:tooltip="Block, 2015 #2483" w:history="1">
        <w:r w:rsidR="00A90F51" w:rsidRPr="0008448C">
          <w:rPr>
            <w:rFonts w:cs="Arial"/>
            <w:noProof/>
            <w:vertAlign w:val="superscript"/>
          </w:rPr>
          <w:t>19</w:t>
        </w:r>
      </w:hyperlink>
      <w:r w:rsidR="00606465" w:rsidRPr="0008448C">
        <w:rPr>
          <w:rFonts w:cs="Arial"/>
        </w:rPr>
        <w:fldChar w:fldCharType="end"/>
      </w:r>
    </w:p>
    <w:p w14:paraId="0CE777FE" w14:textId="77777777" w:rsidR="00D7421F" w:rsidRPr="0008448C" w:rsidRDefault="00D7421F" w:rsidP="0012017E">
      <w:pPr>
        <w:spacing w:after="0" w:line="480" w:lineRule="auto"/>
        <w:rPr>
          <w:rFonts w:cs="Arial"/>
        </w:rPr>
      </w:pPr>
    </w:p>
    <w:p w14:paraId="5BD04EB8" w14:textId="157A64AF" w:rsidR="00AD14C7" w:rsidRPr="0008448C" w:rsidRDefault="00B8557C" w:rsidP="0012017E">
      <w:pPr>
        <w:spacing w:after="0" w:line="480" w:lineRule="auto"/>
        <w:rPr>
          <w:rFonts w:cs="Arial"/>
        </w:rPr>
      </w:pPr>
      <w:r w:rsidRPr="0008448C">
        <w:rPr>
          <w:rFonts w:cs="Arial"/>
        </w:rPr>
        <w:t xml:space="preserve">While there is an emerging consensus about </w:t>
      </w:r>
      <w:r w:rsidR="00533B17" w:rsidRPr="0008448C">
        <w:rPr>
          <w:rFonts w:cs="Arial"/>
        </w:rPr>
        <w:t xml:space="preserve">best practice in developing and evaluating </w:t>
      </w:r>
      <w:r w:rsidRPr="0008448C">
        <w:rPr>
          <w:rFonts w:cs="Arial"/>
        </w:rPr>
        <w:t>effective web-based interventions</w:t>
      </w:r>
      <w:r w:rsidR="00A421BF" w:rsidRPr="0008448C">
        <w:rPr>
          <w:rFonts w:cs="Arial"/>
        </w:rPr>
        <w:t>,</w:t>
      </w:r>
      <w:r w:rsidRPr="0008448C">
        <w:rPr>
          <w:rFonts w:cs="Arial"/>
        </w:rPr>
        <w:t xml:space="preserve"> there is less emphasis on understanding how end-user satisfaction can inform successful impl</w:t>
      </w:r>
      <w:r w:rsidR="00DD6DB4" w:rsidRPr="0008448C">
        <w:rPr>
          <w:rFonts w:cs="Arial"/>
        </w:rPr>
        <w:t>ementation in routine settings</w:t>
      </w:r>
      <w:r w:rsidR="00867A1A" w:rsidRPr="0008448C">
        <w:rPr>
          <w:rFonts w:cs="Arial"/>
        </w:rPr>
        <w:t>.</w:t>
      </w:r>
      <w:hyperlink w:anchor="_ENREF_20" w:tooltip="Michie, 2017 #2468" w:history="1">
        <w:r w:rsidR="00A90F51" w:rsidRPr="0008448C">
          <w:rPr>
            <w:rFonts w:cs="Arial"/>
          </w:rPr>
          <w:fldChar w:fldCharType="begin"/>
        </w:r>
        <w:r w:rsidR="00A90F51" w:rsidRPr="0008448C">
          <w:rPr>
            <w:rFonts w:cs="Arial"/>
          </w:rPr>
          <w:instrText xml:space="preserve"> ADDIN EN.CITE &lt;EndNote&gt;&lt;Cite&gt;&lt;Author&gt;Michie&lt;/Author&gt;&lt;Year&gt;2017&lt;/Year&gt;&lt;RecNum&gt;2468&lt;/RecNum&gt;&lt;DisplayText&gt;&lt;style face="superscript"&gt;20&lt;/style&gt;&lt;/DisplayText&gt;&lt;record&gt;&lt;rec-number&gt;2468&lt;/rec-number&gt;&lt;foreign-keys&gt;&lt;key app="EN" db-id="05r50z2a7xvs92ed02o59v5x52tz99afspar" timestamp="1525251397"&gt;2468&lt;/key&gt;&lt;/foreign-keys&gt;&lt;ref-type name="Journal Article"&gt;17&lt;/ref-type&gt;&lt;contributors&gt;&lt;authors&gt;&lt;author&gt;Michie, Susan&lt;/author&gt;&lt;author&gt;Yardley, Lucy&lt;/author&gt;&lt;author&gt;West, Robert&lt;/author&gt;&lt;author&gt;Patrick, Kevin&lt;/author&gt;&lt;author&gt;Greaves, Felix&lt;/author&gt;&lt;/authors&gt;&lt;/contributors&gt;&lt;titles&gt;&lt;title&gt;Developing and Evaluating Digital Interventions to Promote Behavior Change in Health and Health Care: Recommendations Resulting From an International Workshop&lt;/title&gt;&lt;secondary-title&gt;J Med Internet Res&lt;/secondary-title&gt;&lt;/titles&gt;&lt;periodical&gt;&lt;full-title&gt;J Med Internet Res&lt;/full-title&gt;&lt;abbr-1&gt;Journal of medical Internet research&lt;/abbr-1&gt;&lt;/periodical&gt;&lt;pages&gt;e232&lt;/pages&gt;&lt;volume&gt;19&lt;/volume&gt;&lt;number&gt;6&lt;/number&gt;&lt;keywords&gt;&lt;keyword&gt;health behavior&lt;/keyword&gt;&lt;keyword&gt;psychological theory&lt;/keyword&gt;&lt;keyword&gt;mobile applications&lt;/keyword&gt;&lt;keyword&gt;behavioral medicine&lt;/keyword&gt;&lt;keyword&gt;mHealth&lt;/keyword&gt;&lt;keyword&gt;eHealth&lt;/keyword&gt;&lt;/keywords&gt;&lt;dates&gt;&lt;year&gt;2017&lt;/year&gt;&lt;pub-dates&gt;&lt;date&gt;06/29&lt;/date&gt;&lt;/pub-dates&gt;&lt;/dates&gt;&lt;urls&gt;&lt;related-urls&gt;&lt;url&gt;http://www.jmir.org/2017/6/e232/&lt;/url&gt;&lt;url&gt;http://www.ncbi.nlm.nih.gov/pubmed/28663162&lt;/url&gt;&lt;/related-urls&gt;&lt;/urls&gt;&lt;electronic-resource-num&gt;10.2196/jmir.7126&lt;/electronic-resource-num&gt;&lt;/record&gt;&lt;/Cite&gt;&lt;/EndNote&gt;</w:instrText>
        </w:r>
        <w:r w:rsidR="00A90F51" w:rsidRPr="0008448C">
          <w:rPr>
            <w:rFonts w:cs="Arial"/>
          </w:rPr>
          <w:fldChar w:fldCharType="separate"/>
        </w:r>
        <w:r w:rsidR="00A90F51" w:rsidRPr="0008448C">
          <w:rPr>
            <w:rFonts w:cs="Arial"/>
            <w:noProof/>
            <w:vertAlign w:val="superscript"/>
          </w:rPr>
          <w:t>20</w:t>
        </w:r>
        <w:r w:rsidR="00A90F51" w:rsidRPr="0008448C">
          <w:rPr>
            <w:rFonts w:cs="Arial"/>
          </w:rPr>
          <w:fldChar w:fldCharType="end"/>
        </w:r>
      </w:hyperlink>
      <w:r w:rsidRPr="0008448C">
        <w:rPr>
          <w:rFonts w:cs="Arial"/>
        </w:rPr>
        <w:t xml:space="preserve"> In the context of web-based interventions user satisfaction </w:t>
      </w:r>
      <w:r w:rsidR="00AD14C7" w:rsidRPr="0008448C">
        <w:rPr>
          <w:rFonts w:cs="Arial"/>
        </w:rPr>
        <w:t xml:space="preserve">and experience </w:t>
      </w:r>
      <w:r w:rsidRPr="0008448C">
        <w:rPr>
          <w:rFonts w:cs="Arial"/>
        </w:rPr>
        <w:t xml:space="preserve">ratings are important metrics that go beyond developer assessments </w:t>
      </w:r>
      <w:r w:rsidR="001D3E12" w:rsidRPr="0008448C">
        <w:rPr>
          <w:rFonts w:cs="Arial"/>
        </w:rPr>
        <w:t xml:space="preserve">of design and build quality </w:t>
      </w:r>
      <w:r w:rsidRPr="0008448C">
        <w:rPr>
          <w:rFonts w:cs="Arial"/>
        </w:rPr>
        <w:t>and potentially provide critical feedback a</w:t>
      </w:r>
      <w:r w:rsidR="001D3E12" w:rsidRPr="0008448C">
        <w:rPr>
          <w:rFonts w:cs="Arial"/>
        </w:rPr>
        <w:t xml:space="preserve">bout usability and acceptability relevant to </w:t>
      </w:r>
      <w:r w:rsidR="00DD6DB4" w:rsidRPr="0008448C">
        <w:rPr>
          <w:rFonts w:cs="Arial"/>
        </w:rPr>
        <w:t>healthcare providers</w:t>
      </w:r>
      <w:r w:rsidR="00867A1A" w:rsidRPr="0008448C">
        <w:rPr>
          <w:rFonts w:cs="Arial"/>
        </w:rPr>
        <w:t>.</w:t>
      </w:r>
      <w:hyperlink w:anchor="_ENREF_21" w:tooltip="Proctor, 2011 #2469" w:history="1">
        <w:r w:rsidR="00A90F51" w:rsidRPr="0008448C">
          <w:rPr>
            <w:rFonts w:cs="Arial"/>
          </w:rPr>
          <w:fldChar w:fldCharType="begin">
            <w:fldData xml:space="preserve">PEVuZE5vdGU+PENpdGU+PEF1dGhvcj5Qcm9jdG9yPC9BdXRob3I+PFllYXI+MjAxMTwvWWVhcj48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PEVuZE5vdGU+PENpdGU+PEF1dGhvcj5Qcm9jdG9yPC9BdXRob3I+PFllYXI+MjAxMTwvWWVhcj48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A90F51" w:rsidRPr="0008448C">
          <w:rPr>
            <w:rFonts w:cs="Arial"/>
          </w:rPr>
        </w:r>
        <w:r w:rsidR="00A90F51" w:rsidRPr="0008448C">
          <w:rPr>
            <w:rFonts w:cs="Arial"/>
          </w:rPr>
          <w:fldChar w:fldCharType="separate"/>
        </w:r>
        <w:r w:rsidR="00A90F51" w:rsidRPr="0008448C">
          <w:rPr>
            <w:rFonts w:cs="Arial"/>
            <w:noProof/>
            <w:vertAlign w:val="superscript"/>
          </w:rPr>
          <w:t>21</w:t>
        </w:r>
        <w:r w:rsidR="00A90F51" w:rsidRPr="0008448C">
          <w:rPr>
            <w:rFonts w:cs="Arial"/>
          </w:rPr>
          <w:fldChar w:fldCharType="end"/>
        </w:r>
      </w:hyperlink>
      <w:r w:rsidR="004312A6" w:rsidRPr="0008448C">
        <w:rPr>
          <w:rFonts w:cs="Arial"/>
        </w:rPr>
        <w:t xml:space="preserve"> Satisfaction is increasingly used as an outcome of interest in evaluations of web-based health interventions and there is growing recognition that satisfaction can capture user perception of their experience of web-based interventions. </w:t>
      </w:r>
      <w:r w:rsidR="00E82093" w:rsidRPr="0008448C">
        <w:rPr>
          <w:rFonts w:cs="Arial"/>
        </w:rPr>
        <w:fldChar w:fldCharType="begin">
          <w:fldData xml:space="preserve">PEVuZE5vdGU+PENpdGU+PEF1dGhvcj5XYXJlPC9BdXRob3I+PFllYXI+MTk4MzwvWWVhcj48UmVj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</w:fldData>
        </w:fldChar>
      </w:r>
      <w:r w:rsidR="00A90F51" w:rsidRPr="0008448C">
        <w:rPr>
          <w:rFonts w:cs="Arial"/>
        </w:rPr>
        <w:instrText xml:space="preserve"> ADDIN EN.CITE </w:instrText>
      </w:r>
      <w:r w:rsidR="00A90F51" w:rsidRPr="0008448C">
        <w:rPr>
          <w:rFonts w:cs="Arial"/>
        </w:rPr>
        <w:fldChar w:fldCharType="begin">
          <w:fldData xml:space="preserve">PEVuZE5vdGU+PENpdGU+PEF1dGhvcj5XYXJlPC9BdXRob3I+PFllYXI+MTk4MzwvWWVhcj48UmVj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</w:fldData>
        </w:fldChar>
      </w:r>
      <w:r w:rsidR="00A90F51" w:rsidRPr="0008448C">
        <w:rPr>
          <w:rFonts w:cs="Arial"/>
        </w:rPr>
        <w:instrText xml:space="preserve"> ADDIN EN.CITE.DATA </w:instrText>
      </w:r>
      <w:r w:rsidR="00A90F51" w:rsidRPr="0008448C">
        <w:rPr>
          <w:rFonts w:cs="Arial"/>
        </w:rPr>
      </w:r>
      <w:r w:rsidR="00A90F51" w:rsidRPr="0008448C">
        <w:rPr>
          <w:rFonts w:cs="Arial"/>
        </w:rPr>
        <w:fldChar w:fldCharType="end"/>
      </w:r>
      <w:r w:rsidR="00E82093" w:rsidRPr="0008448C">
        <w:rPr>
          <w:rFonts w:cs="Arial"/>
        </w:rPr>
      </w:r>
      <w:r w:rsidR="00E82093" w:rsidRPr="0008448C">
        <w:rPr>
          <w:rFonts w:cs="Arial"/>
        </w:rPr>
        <w:fldChar w:fldCharType="separate"/>
      </w:r>
      <w:hyperlink w:anchor="_ENREF_22" w:tooltip="Ware, 1983 #2579" w:history="1">
        <w:r w:rsidR="00A90F51" w:rsidRPr="0008448C">
          <w:rPr>
            <w:rFonts w:cs="Arial"/>
            <w:noProof/>
            <w:vertAlign w:val="superscript"/>
          </w:rPr>
          <w:t>22</w:t>
        </w:r>
      </w:hyperlink>
      <w:r w:rsidR="00A90F51" w:rsidRPr="0008448C">
        <w:rPr>
          <w:rFonts w:cs="Arial"/>
          <w:noProof/>
          <w:vertAlign w:val="superscript"/>
        </w:rPr>
        <w:t>,</w:t>
      </w:r>
      <w:hyperlink w:anchor="_ENREF_23" w:tooltip="Boss, 2016 #2578" w:history="1">
        <w:r w:rsidR="00A90F51" w:rsidRPr="0008448C">
          <w:rPr>
            <w:rFonts w:cs="Arial"/>
            <w:noProof/>
            <w:vertAlign w:val="superscript"/>
          </w:rPr>
          <w:t>23</w:t>
        </w:r>
      </w:hyperlink>
      <w:r w:rsidR="00E82093" w:rsidRPr="0008448C">
        <w:rPr>
          <w:rFonts w:cs="Arial"/>
        </w:rPr>
        <w:fldChar w:fldCharType="end"/>
      </w:r>
    </w:p>
    <w:p w14:paraId="7AD9EF9A" w14:textId="4FCEA7EA" w:rsidR="00A170B3" w:rsidRPr="0008448C" w:rsidRDefault="00CB36B5" w:rsidP="00A170B3">
      <w:pPr>
        <w:spacing w:after="0" w:line="480" w:lineRule="auto"/>
        <w:rPr>
          <w:rFonts w:cs="Arial"/>
        </w:rPr>
      </w:pPr>
      <w:r w:rsidRPr="0008448C">
        <w:rPr>
          <w:rFonts w:cs="Arial"/>
        </w:rPr>
        <w:t>In the context of the CATFISH trial a telephone-only health coaching intervention for people with NDH was established as routine care and the aim of the trial was therefore to compare two active treatments to determine if a digitally-enabled health coaching intervention improved user experience and led to higher efficiency</w:t>
      </w:r>
      <w:r w:rsidR="000B7528" w:rsidRPr="0008448C">
        <w:rPr>
          <w:rFonts w:cs="Arial"/>
        </w:rPr>
        <w:t xml:space="preserve">. Specifically the CATFISH trial aims to assess </w:t>
      </w:r>
      <w:r w:rsidR="00A170B3" w:rsidRPr="0008448C">
        <w:rPr>
          <w:rFonts w:cs="Arial"/>
        </w:rPr>
        <w:t xml:space="preserve">whether a </w:t>
      </w:r>
      <w:r w:rsidR="000B7528" w:rsidRPr="0008448C">
        <w:rPr>
          <w:rFonts w:cs="Arial"/>
        </w:rPr>
        <w:t>digitally-enabled</w:t>
      </w:r>
      <w:r w:rsidR="00A170B3" w:rsidRPr="0008448C">
        <w:rPr>
          <w:rFonts w:cs="Arial"/>
        </w:rPr>
        <w:t xml:space="preserve"> telephone coaching intervention (IGR3) is more acceptable than an existing telephone-only coaching intervention (IGR2) for people with </w:t>
      </w:r>
      <w:r w:rsidR="000B7528" w:rsidRPr="0008448C">
        <w:rPr>
          <w:rFonts w:cs="Arial"/>
        </w:rPr>
        <w:t xml:space="preserve">NDH. Secondary objectives of the trial are to 1) </w:t>
      </w:r>
      <w:r w:rsidR="00A170B3" w:rsidRPr="0008448C">
        <w:rPr>
          <w:rFonts w:cs="Arial"/>
        </w:rPr>
        <w:t xml:space="preserve">determine whether the delivery of the IGR3 intervention is more efficient than the existing commissioned IGR2 </w:t>
      </w:r>
      <w:r w:rsidR="00446BF5" w:rsidRPr="0008448C">
        <w:rPr>
          <w:rFonts w:cs="Arial"/>
        </w:rPr>
        <w:t>intervention</w:t>
      </w:r>
      <w:r w:rsidR="000B7528" w:rsidRPr="0008448C">
        <w:rPr>
          <w:rFonts w:cs="Arial"/>
        </w:rPr>
        <w:t>; 2) t</w:t>
      </w:r>
      <w:r w:rsidR="00A170B3" w:rsidRPr="0008448C">
        <w:rPr>
          <w:rFonts w:cs="Arial"/>
        </w:rPr>
        <w:t>o explore the cost-effectiveness of IGR3 in comparison with IGR2</w:t>
      </w:r>
      <w:r w:rsidR="000B7528" w:rsidRPr="0008448C">
        <w:rPr>
          <w:rFonts w:cs="Arial"/>
        </w:rPr>
        <w:t>; 3) t</w:t>
      </w:r>
      <w:r w:rsidR="00A170B3" w:rsidRPr="0008448C">
        <w:rPr>
          <w:rFonts w:cs="Arial"/>
        </w:rPr>
        <w:t xml:space="preserve">o </w:t>
      </w:r>
      <w:r w:rsidR="00446BF5" w:rsidRPr="0008448C">
        <w:rPr>
          <w:rFonts w:cs="Arial"/>
        </w:rPr>
        <w:t xml:space="preserve">qualitatively </w:t>
      </w:r>
      <w:r w:rsidR="00A170B3" w:rsidRPr="0008448C">
        <w:rPr>
          <w:rFonts w:cs="Arial"/>
        </w:rPr>
        <w:t xml:space="preserve">explore and compare user and provider experience of IGR3 and </w:t>
      </w:r>
      <w:r w:rsidR="00446BF5" w:rsidRPr="0008448C">
        <w:rPr>
          <w:rFonts w:cs="Arial"/>
        </w:rPr>
        <w:t>IGR2 interventions</w:t>
      </w:r>
      <w:r w:rsidR="000B7528" w:rsidRPr="0008448C">
        <w:rPr>
          <w:rFonts w:cs="Arial"/>
        </w:rPr>
        <w:t>; and 4) t</w:t>
      </w:r>
      <w:r w:rsidR="00A170B3" w:rsidRPr="0008448C">
        <w:rPr>
          <w:rFonts w:cs="Arial"/>
        </w:rPr>
        <w:t xml:space="preserve">o explore the impact, if any, of IGR3 compared with IGR2 on clinical outcomes relevant to diabetes prevention in people with </w:t>
      </w:r>
      <w:r w:rsidR="00446BF5" w:rsidRPr="0008448C">
        <w:rPr>
          <w:rFonts w:cs="Arial"/>
        </w:rPr>
        <w:t>NDH</w:t>
      </w:r>
    </w:p>
    <w:p w14:paraId="3A8129AD" w14:textId="77777777" w:rsidR="00D119BD" w:rsidRPr="0008448C" w:rsidRDefault="00D119BD" w:rsidP="0012017E">
      <w:pPr>
        <w:spacing w:after="0" w:line="480" w:lineRule="auto"/>
      </w:pPr>
    </w:p>
    <w:p w14:paraId="668F16CD" w14:textId="671799E9" w:rsidR="009450E2" w:rsidRPr="0008448C" w:rsidRDefault="00BF7C07" w:rsidP="0012017E">
      <w:pPr>
        <w:spacing w:after="0" w:line="480" w:lineRule="auto"/>
        <w:rPr>
          <w:b/>
          <w:sz w:val="24"/>
          <w:szCs w:val="24"/>
        </w:rPr>
      </w:pPr>
      <w:r w:rsidRPr="0008448C">
        <w:rPr>
          <w:b/>
          <w:sz w:val="24"/>
          <w:szCs w:val="24"/>
        </w:rPr>
        <w:t>R</w:t>
      </w:r>
      <w:r w:rsidR="00B1427A" w:rsidRPr="0008448C">
        <w:rPr>
          <w:b/>
          <w:sz w:val="24"/>
          <w:szCs w:val="24"/>
        </w:rPr>
        <w:t>ESULTS</w:t>
      </w:r>
    </w:p>
    <w:p w14:paraId="1A6A92F0" w14:textId="77777777" w:rsidR="003B3BB1" w:rsidRPr="0008448C" w:rsidRDefault="008C2730" w:rsidP="0012017E">
      <w:pPr>
        <w:autoSpaceDE w:val="0"/>
        <w:autoSpaceDN w:val="0"/>
        <w:adjustRightInd w:val="0"/>
        <w:spacing w:before="120" w:after="120" w:line="480" w:lineRule="auto"/>
        <w:rPr>
          <w:b/>
        </w:rPr>
      </w:pPr>
      <w:r w:rsidRPr="0008448C">
        <w:rPr>
          <w:b/>
        </w:rPr>
        <w:t>Participant recruitment and retention</w:t>
      </w:r>
    </w:p>
    <w:p w14:paraId="0593BA36" w14:textId="63A808A5" w:rsidR="009450E2" w:rsidRPr="0008448C" w:rsidRDefault="0018473C" w:rsidP="0012017E">
      <w:pPr>
        <w:autoSpaceDE w:val="0"/>
        <w:autoSpaceDN w:val="0"/>
        <w:adjustRightInd w:val="0"/>
        <w:spacing w:before="120" w:after="120" w:line="480" w:lineRule="auto"/>
      </w:pPr>
      <w:r w:rsidRPr="0008448C">
        <w:t>B</w:t>
      </w:r>
      <w:r w:rsidR="009450E2" w:rsidRPr="0008448C">
        <w:t xml:space="preserve">etween July </w:t>
      </w:r>
      <w:r w:rsidR="000C089C" w:rsidRPr="0008448C">
        <w:t xml:space="preserve">2015 </w:t>
      </w:r>
      <w:r w:rsidR="009450E2" w:rsidRPr="0008448C">
        <w:t xml:space="preserve">and May </w:t>
      </w:r>
      <w:r w:rsidR="000C089C" w:rsidRPr="0008448C">
        <w:t xml:space="preserve">2016 </w:t>
      </w:r>
      <w:r w:rsidR="009450E2" w:rsidRPr="0008448C">
        <w:t xml:space="preserve">there were 853 referrals </w:t>
      </w:r>
      <w:r w:rsidR="00E4290C" w:rsidRPr="0008448C">
        <w:t xml:space="preserve">from </w:t>
      </w:r>
      <w:r w:rsidR="00FC72CB" w:rsidRPr="0008448C">
        <w:t>general practice</w:t>
      </w:r>
      <w:r w:rsidR="00E4290C" w:rsidRPr="0008448C">
        <w:t xml:space="preserve"> in Salford </w:t>
      </w:r>
      <w:r w:rsidR="009450E2" w:rsidRPr="0008448C">
        <w:t xml:space="preserve">to Care Call. Of these 253 </w:t>
      </w:r>
      <w:r w:rsidR="00FC72CB" w:rsidRPr="0008448C">
        <w:t>(29.</w:t>
      </w:r>
      <w:r w:rsidR="00742AE7" w:rsidRPr="0008448C">
        <w:t>7</w:t>
      </w:r>
      <w:r w:rsidR="00FC72CB" w:rsidRPr="0008448C">
        <w:t xml:space="preserve">%) </w:t>
      </w:r>
      <w:r w:rsidR="00437631" w:rsidRPr="0008448C">
        <w:t>verbally consented</w:t>
      </w:r>
      <w:r w:rsidRPr="0008448C">
        <w:t xml:space="preserve"> to be </w:t>
      </w:r>
      <w:r w:rsidR="00437631" w:rsidRPr="0008448C">
        <w:t>contacted by</w:t>
      </w:r>
      <w:r w:rsidR="009450E2" w:rsidRPr="0008448C">
        <w:t xml:space="preserve"> </w:t>
      </w:r>
      <w:r w:rsidR="00437631" w:rsidRPr="0008448C">
        <w:t xml:space="preserve">the </w:t>
      </w:r>
      <w:r w:rsidR="009450E2" w:rsidRPr="0008448C">
        <w:t>research team at the University of Manchester</w:t>
      </w:r>
      <w:r w:rsidR="00437631" w:rsidRPr="0008448C">
        <w:t xml:space="preserve"> about participating in the CATFISH trial</w:t>
      </w:r>
      <w:r w:rsidR="00E4290C" w:rsidRPr="0008448C">
        <w:t xml:space="preserve">. </w:t>
      </w:r>
      <w:r w:rsidR="001F625E" w:rsidRPr="0008448C">
        <w:t>Of those that consented</w:t>
      </w:r>
      <w:r w:rsidR="00F44E3C" w:rsidRPr="0008448C">
        <w:t xml:space="preserve"> to be contacted </w:t>
      </w:r>
      <w:r w:rsidR="00E4290C" w:rsidRPr="0008448C">
        <w:t xml:space="preserve">210 </w:t>
      </w:r>
      <w:r w:rsidR="00F44E3C" w:rsidRPr="0008448C">
        <w:t>(</w:t>
      </w:r>
      <w:r w:rsidR="001F625E" w:rsidRPr="0008448C">
        <w:t xml:space="preserve">83%) </w:t>
      </w:r>
      <w:r w:rsidR="00E4290C" w:rsidRPr="0008448C">
        <w:t>agreed to take part in</w:t>
      </w:r>
      <w:r w:rsidR="009450E2" w:rsidRPr="0008448C">
        <w:t xml:space="preserve"> </w:t>
      </w:r>
      <w:r w:rsidR="00C318E5" w:rsidRPr="0008448C">
        <w:t xml:space="preserve">the </w:t>
      </w:r>
      <w:r w:rsidR="009450E2" w:rsidRPr="0008448C">
        <w:t>CATFI</w:t>
      </w:r>
      <w:r w:rsidR="00C318E5" w:rsidRPr="0008448C">
        <w:t xml:space="preserve">SH trial and were assessed for </w:t>
      </w:r>
      <w:r w:rsidR="009450E2" w:rsidRPr="0008448C">
        <w:t>eligibility</w:t>
      </w:r>
      <w:r w:rsidR="003B3BB1" w:rsidRPr="0008448C">
        <w:t xml:space="preserve"> and invited to a baseline assessment</w:t>
      </w:r>
      <w:r w:rsidR="004706EF" w:rsidRPr="0008448C">
        <w:t xml:space="preserve"> following receipt of their written informed consent</w:t>
      </w:r>
      <w:r w:rsidR="009450E2" w:rsidRPr="0008448C">
        <w:t xml:space="preserve">. </w:t>
      </w:r>
      <w:r w:rsidR="005C7427" w:rsidRPr="0008448C">
        <w:t>The first participant was recrui</w:t>
      </w:r>
      <w:r w:rsidR="00D46B5B" w:rsidRPr="0008448C">
        <w:t>ted on 30</w:t>
      </w:r>
      <w:r w:rsidR="00D46B5B" w:rsidRPr="0008448C">
        <w:rPr>
          <w:vertAlign w:val="superscript"/>
        </w:rPr>
        <w:t>th</w:t>
      </w:r>
      <w:r w:rsidR="00D46B5B" w:rsidRPr="0008448C">
        <w:t xml:space="preserve"> June 2015 </w:t>
      </w:r>
      <w:r w:rsidR="005C7427" w:rsidRPr="0008448C">
        <w:t xml:space="preserve">and the last participant was recruited on </w:t>
      </w:r>
      <w:r w:rsidR="00D46B5B" w:rsidRPr="0008448C">
        <w:t>25</w:t>
      </w:r>
      <w:r w:rsidR="00D46B5B" w:rsidRPr="0008448C">
        <w:rPr>
          <w:vertAlign w:val="superscript"/>
        </w:rPr>
        <w:t>th</w:t>
      </w:r>
      <w:r w:rsidR="00D46B5B" w:rsidRPr="0008448C">
        <w:t xml:space="preserve"> May 2016</w:t>
      </w:r>
      <w:r w:rsidR="005C7427" w:rsidRPr="0008448C">
        <w:t xml:space="preserve">. </w:t>
      </w:r>
      <w:r w:rsidR="009450E2" w:rsidRPr="0008448C">
        <w:t xml:space="preserve">One </w:t>
      </w:r>
      <w:r w:rsidR="0059559C" w:rsidRPr="0008448C">
        <w:t>participant</w:t>
      </w:r>
      <w:r w:rsidR="009450E2" w:rsidRPr="0008448C">
        <w:t xml:space="preserve"> was withdrawn from the trial </w:t>
      </w:r>
      <w:r w:rsidR="00C318E5" w:rsidRPr="0008448C">
        <w:t xml:space="preserve">before allocation </w:t>
      </w:r>
      <w:r w:rsidR="009450E2" w:rsidRPr="0008448C">
        <w:t>because they were found to have type 2 diabetes. 209 participants were randomised</w:t>
      </w:r>
      <w:r w:rsidR="00437631" w:rsidRPr="0008448C">
        <w:t>,</w:t>
      </w:r>
      <w:r w:rsidR="009450E2" w:rsidRPr="0008448C">
        <w:t xml:space="preserve"> with 103 allocated to IGR2 and 106 allocated to IGR3. 87% of participants returned a follow</w:t>
      </w:r>
      <w:r w:rsidR="00C318E5" w:rsidRPr="0008448C">
        <w:t>-up</w:t>
      </w:r>
      <w:r w:rsidR="009450E2" w:rsidRPr="0008448C">
        <w:t xml:space="preserve"> questionnaire</w:t>
      </w:r>
      <w:r w:rsidR="00C318E5" w:rsidRPr="0008448C">
        <w:t xml:space="preserve"> for the primary outcome</w:t>
      </w:r>
      <w:r w:rsidR="009450E2" w:rsidRPr="0008448C">
        <w:t xml:space="preserve">. The flow of participants is shown in Figure </w:t>
      </w:r>
      <w:r w:rsidR="0061668D" w:rsidRPr="0008448C">
        <w:t>1</w:t>
      </w:r>
      <w:r w:rsidR="009450E2" w:rsidRPr="0008448C">
        <w:t>.</w:t>
      </w:r>
    </w:p>
    <w:p w14:paraId="2E7ED835" w14:textId="77777777" w:rsidR="008F676F" w:rsidRPr="0008448C" w:rsidRDefault="008F676F" w:rsidP="0012017E">
      <w:pPr>
        <w:spacing w:after="0" w:line="480" w:lineRule="auto"/>
        <w:rPr>
          <w:b/>
        </w:rPr>
      </w:pPr>
    </w:p>
    <w:p w14:paraId="405F8443" w14:textId="77777777" w:rsidR="009450E2" w:rsidRPr="0008448C" w:rsidRDefault="009450E2" w:rsidP="0012017E">
      <w:pPr>
        <w:spacing w:after="0" w:line="480" w:lineRule="auto"/>
        <w:rPr>
          <w:b/>
        </w:rPr>
      </w:pPr>
      <w:r w:rsidRPr="0008448C">
        <w:rPr>
          <w:b/>
        </w:rPr>
        <w:t>Baseline characteristics of participants</w:t>
      </w:r>
    </w:p>
    <w:p w14:paraId="2B61C1ED" w14:textId="6F4B5D82" w:rsidR="009450E2" w:rsidRPr="0008448C" w:rsidRDefault="009450E2" w:rsidP="0012017E">
      <w:pPr>
        <w:autoSpaceDE w:val="0"/>
        <w:autoSpaceDN w:val="0"/>
        <w:adjustRightInd w:val="0"/>
        <w:spacing w:before="120" w:after="120" w:line="480" w:lineRule="auto"/>
      </w:pPr>
      <w:r w:rsidRPr="0008448C">
        <w:t>Participants had a mean age of 58.3 (SD 11.4)</w:t>
      </w:r>
      <w:r w:rsidR="00A6106D" w:rsidRPr="0008448C">
        <w:t xml:space="preserve"> </w:t>
      </w:r>
      <w:r w:rsidRPr="0008448C">
        <w:t>years and 44% were female. The majority (94%) were from white ethnic backgrounds and just under half (47.5%) were either in full or part-time paid employment.</w:t>
      </w:r>
      <w:r w:rsidR="00732771" w:rsidRPr="0008448C">
        <w:t xml:space="preserve"> Participants had a mean HbA1c </w:t>
      </w:r>
      <w:r w:rsidRPr="0008448C">
        <w:t xml:space="preserve">of 44.4 (SD 1.6) mmol/mol, which is </w:t>
      </w:r>
      <w:r w:rsidR="000C089C" w:rsidRPr="0008448C">
        <w:t>equivalent to 6.2% HbA1c</w:t>
      </w:r>
      <w:r w:rsidRPr="0008448C">
        <w:t>. All participants</w:t>
      </w:r>
      <w:r w:rsidR="00BC2004" w:rsidRPr="0008448C">
        <w:t xml:space="preserve"> had a BMI</w:t>
      </w:r>
      <w:r w:rsidRPr="0008448C">
        <w:t xml:space="preserve"> in the obese range</w:t>
      </w:r>
      <w:r w:rsidR="00BC2004" w:rsidRPr="0008448C">
        <w:t xml:space="preserve"> (&gt;30 Kg/m</w:t>
      </w:r>
      <w:r w:rsidR="00BC2004" w:rsidRPr="0008448C">
        <w:rPr>
          <w:vertAlign w:val="superscript"/>
        </w:rPr>
        <w:t>2</w:t>
      </w:r>
      <w:r w:rsidR="00BC2004" w:rsidRPr="0008448C">
        <w:t>)</w:t>
      </w:r>
      <w:r w:rsidRPr="0008448C">
        <w:t xml:space="preserve"> at baseline</w:t>
      </w:r>
      <w:r w:rsidR="00BC2004" w:rsidRPr="0008448C">
        <w:t>,</w:t>
      </w:r>
      <w:r w:rsidRPr="0008448C">
        <w:t xml:space="preserve"> with a mean </w:t>
      </w:r>
      <w:r w:rsidR="00F55C9B" w:rsidRPr="0008448C">
        <w:t xml:space="preserve">BMI </w:t>
      </w:r>
      <w:r w:rsidRPr="0008448C">
        <w:t xml:space="preserve">of 33.9 (SD 7.3). Over a quarter (28.2%) of participants met the threshold </w:t>
      </w:r>
      <w:r w:rsidR="0091127B" w:rsidRPr="0008448C">
        <w:t xml:space="preserve">on MHI-5 </w:t>
      </w:r>
      <w:r w:rsidRPr="0008448C">
        <w:t xml:space="preserve">for </w:t>
      </w:r>
      <w:r w:rsidR="00397FD7" w:rsidRPr="0008448C">
        <w:t>probable</w:t>
      </w:r>
      <w:r w:rsidR="005C7427" w:rsidRPr="0008448C">
        <w:t xml:space="preserve"> </w:t>
      </w:r>
      <w:r w:rsidRPr="0008448C">
        <w:t xml:space="preserve">depression at baseline. Participants in the two </w:t>
      </w:r>
      <w:r w:rsidR="009E6396" w:rsidRPr="0008448C">
        <w:t>group</w:t>
      </w:r>
      <w:r w:rsidRPr="0008448C">
        <w:t xml:space="preserve">s were similar in all respects, except that a higher proportion of females were allocated to IGR2 compared with IGR3 (48.5% </w:t>
      </w:r>
      <w:r w:rsidRPr="0008448C">
        <w:rPr>
          <w:i/>
        </w:rPr>
        <w:t xml:space="preserve">v </w:t>
      </w:r>
      <w:r w:rsidRPr="0008448C">
        <w:t xml:space="preserve">39.6%). Table </w:t>
      </w:r>
      <w:r w:rsidR="008950DD" w:rsidRPr="0008448C">
        <w:t>1</w:t>
      </w:r>
      <w:r w:rsidR="00374FA6" w:rsidRPr="0008448C">
        <w:t xml:space="preserve"> </w:t>
      </w:r>
      <w:r w:rsidR="00222A97" w:rsidRPr="0008448C">
        <w:t>shows</w:t>
      </w:r>
      <w:r w:rsidRPr="0008448C">
        <w:t xml:space="preserve"> the baseline characteristics of the participants by treatment allocation.</w:t>
      </w:r>
    </w:p>
    <w:p w14:paraId="533941AB" w14:textId="77777777" w:rsidR="008F676F" w:rsidRPr="0008448C" w:rsidRDefault="008F676F" w:rsidP="0012017E">
      <w:pPr>
        <w:autoSpaceDE w:val="0"/>
        <w:autoSpaceDN w:val="0"/>
        <w:adjustRightInd w:val="0"/>
        <w:spacing w:before="120" w:after="120" w:line="480" w:lineRule="auto"/>
        <w:rPr>
          <w:b/>
        </w:rPr>
      </w:pPr>
    </w:p>
    <w:p w14:paraId="605974CA" w14:textId="77777777" w:rsidR="009450E2" w:rsidRPr="0008448C" w:rsidRDefault="00C5300E" w:rsidP="0012017E">
      <w:pPr>
        <w:autoSpaceDE w:val="0"/>
        <w:autoSpaceDN w:val="0"/>
        <w:adjustRightInd w:val="0"/>
        <w:spacing w:before="120" w:after="120" w:line="480" w:lineRule="auto"/>
        <w:rPr>
          <w:b/>
        </w:rPr>
      </w:pPr>
      <w:r w:rsidRPr="0008448C">
        <w:rPr>
          <w:b/>
        </w:rPr>
        <w:t>Intervention uptake and adherence</w:t>
      </w:r>
    </w:p>
    <w:p w14:paraId="255671AA" w14:textId="305060B6" w:rsidR="00C5300E" w:rsidRPr="0008448C" w:rsidRDefault="00C5300E" w:rsidP="0012017E">
      <w:pPr>
        <w:autoSpaceDE w:val="0"/>
        <w:autoSpaceDN w:val="0"/>
        <w:adjustRightInd w:val="0"/>
        <w:spacing w:before="120" w:after="120" w:line="480" w:lineRule="auto"/>
      </w:pPr>
      <w:r w:rsidRPr="0008448C">
        <w:t xml:space="preserve">Seven participants (one allocated to IGR2; six allocated to IGR3) withdrew before they received an action planning call. </w:t>
      </w:r>
      <w:r w:rsidR="00AE43B1" w:rsidRPr="0008448C">
        <w:t>A further 10 part</w:t>
      </w:r>
      <w:r w:rsidR="00397FD7" w:rsidRPr="0008448C">
        <w:t>icipants (three allocated to IGR</w:t>
      </w:r>
      <w:r w:rsidR="00AE43B1" w:rsidRPr="0008448C">
        <w:t>2</w:t>
      </w:r>
      <w:r w:rsidR="00397FD7" w:rsidRPr="0008448C">
        <w:t>;</w:t>
      </w:r>
      <w:r w:rsidR="00AE43B1" w:rsidRPr="0008448C">
        <w:t xml:space="preserve"> seven allocated to IGR3) did not receive any follow-up calls after the initial action planning call. </w:t>
      </w:r>
      <w:r w:rsidR="002B79D5" w:rsidRPr="0008448C">
        <w:t xml:space="preserve">Twenty-six participants allocated to IGR3 switched to IGR2 during the </w:t>
      </w:r>
      <w:r w:rsidR="00527EB5" w:rsidRPr="0008448C">
        <w:t xml:space="preserve">course of their exposure to the </w:t>
      </w:r>
      <w:r w:rsidR="002B79D5" w:rsidRPr="0008448C">
        <w:t xml:space="preserve">intervention. </w:t>
      </w:r>
      <w:r w:rsidR="00527EB5" w:rsidRPr="0008448C">
        <w:t xml:space="preserve">Ninety-nine participants in IGR2 and 93 participants in IGR3 had at least one follow-up call and the majority of these (73% in IGR2; 64% in IGR3) had more than five attempted follow-up calls. </w:t>
      </w:r>
      <w:r w:rsidR="00CC1223" w:rsidRPr="0008448C" w:rsidDel="006B1058">
        <w:t xml:space="preserve">The </w:t>
      </w:r>
      <w:r w:rsidR="00A61388" w:rsidRPr="0008448C">
        <w:t xml:space="preserve">mean </w:t>
      </w:r>
      <w:r w:rsidR="00CC1223" w:rsidRPr="0008448C" w:rsidDel="006B1058">
        <w:t xml:space="preserve">total </w:t>
      </w:r>
      <w:r w:rsidR="00641705" w:rsidRPr="0008448C" w:rsidDel="006B1058">
        <w:t>health advisor</w:t>
      </w:r>
      <w:r w:rsidR="00E328B4" w:rsidRPr="0008448C" w:rsidDel="006B1058">
        <w:t xml:space="preserve"> </w:t>
      </w:r>
      <w:r w:rsidR="00CC1223" w:rsidRPr="0008448C" w:rsidDel="006B1058">
        <w:t xml:space="preserve">contact time </w:t>
      </w:r>
      <w:r w:rsidR="00E328B4" w:rsidRPr="0008448C" w:rsidDel="006B1058">
        <w:t xml:space="preserve">per participant </w:t>
      </w:r>
      <w:r w:rsidR="00CC1223" w:rsidRPr="0008448C" w:rsidDel="006B1058">
        <w:t xml:space="preserve">was </w:t>
      </w:r>
      <w:r w:rsidR="00A61388" w:rsidRPr="0008448C">
        <w:t>142.6</w:t>
      </w:r>
      <w:r w:rsidR="00CC1223" w:rsidRPr="0008448C" w:rsidDel="006B1058">
        <w:t xml:space="preserve"> (</w:t>
      </w:r>
      <w:r w:rsidR="009F0F85" w:rsidRPr="0008448C" w:rsidDel="006B1058">
        <w:t xml:space="preserve">SD </w:t>
      </w:r>
      <w:r w:rsidR="00A61388" w:rsidRPr="0008448C">
        <w:t>50.7</w:t>
      </w:r>
      <w:r w:rsidR="00BC2B30" w:rsidRPr="0008448C" w:rsidDel="006B1058">
        <w:t>) minutes for</w:t>
      </w:r>
      <w:r w:rsidR="00CC1223" w:rsidRPr="0008448C" w:rsidDel="006B1058">
        <w:t xml:space="preserve"> IGR2 and </w:t>
      </w:r>
      <w:r w:rsidR="00A61388" w:rsidRPr="0008448C">
        <w:t>132.2</w:t>
      </w:r>
      <w:r w:rsidR="00CC1223" w:rsidRPr="0008448C" w:rsidDel="006B1058">
        <w:t xml:space="preserve"> (</w:t>
      </w:r>
      <w:r w:rsidR="009F0F85" w:rsidRPr="0008448C" w:rsidDel="006B1058">
        <w:t xml:space="preserve">SD </w:t>
      </w:r>
      <w:r w:rsidR="00A61388" w:rsidRPr="0008448C">
        <w:t>66.5</w:t>
      </w:r>
      <w:r w:rsidR="00BC2B30" w:rsidRPr="0008448C" w:rsidDel="006B1058">
        <w:t>) minutes for</w:t>
      </w:r>
      <w:r w:rsidR="00CC1223" w:rsidRPr="0008448C" w:rsidDel="006B1058">
        <w:t xml:space="preserve"> IGR3. </w:t>
      </w:r>
    </w:p>
    <w:p w14:paraId="00534062" w14:textId="51B07156" w:rsidR="009450E2" w:rsidRPr="0008448C" w:rsidRDefault="009450E2" w:rsidP="0012017E">
      <w:pPr>
        <w:autoSpaceDE w:val="0"/>
        <w:autoSpaceDN w:val="0"/>
        <w:adjustRightInd w:val="0"/>
        <w:spacing w:before="120" w:after="120" w:line="480" w:lineRule="auto"/>
        <w:rPr>
          <w:b/>
        </w:rPr>
      </w:pPr>
      <w:r w:rsidRPr="0008448C">
        <w:rPr>
          <w:b/>
        </w:rPr>
        <w:t>Outcome</w:t>
      </w:r>
      <w:r w:rsidR="00FA6970" w:rsidRPr="0008448C">
        <w:rPr>
          <w:b/>
        </w:rPr>
        <w:t>s</w:t>
      </w:r>
    </w:p>
    <w:p w14:paraId="5D72CE4A" w14:textId="62DD3F21" w:rsidR="001E0500" w:rsidRPr="0008448C" w:rsidRDefault="009450E2" w:rsidP="0012017E">
      <w:pPr>
        <w:autoSpaceDE w:val="0"/>
        <w:autoSpaceDN w:val="0"/>
        <w:adjustRightInd w:val="0"/>
        <w:spacing w:before="120" w:after="120" w:line="480" w:lineRule="auto"/>
      </w:pPr>
      <w:r w:rsidRPr="0008448C">
        <w:t xml:space="preserve">We collected primary outcome data for 181 </w:t>
      </w:r>
      <w:r w:rsidR="002C73CA" w:rsidRPr="0008448C">
        <w:t>(87</w:t>
      </w:r>
      <w:r w:rsidRPr="0008448C">
        <w:t>%) participants.</w:t>
      </w:r>
      <w:r w:rsidR="00FA1A19" w:rsidRPr="0008448C">
        <w:t xml:space="preserve"> </w:t>
      </w:r>
      <w:r w:rsidR="00790147" w:rsidRPr="0008448C">
        <w:t xml:space="preserve">Missing outcome data were therefore </w:t>
      </w:r>
      <w:r w:rsidR="00FA1A19" w:rsidRPr="0008448C">
        <w:t>imputed for 28 participants.</w:t>
      </w:r>
      <w:r w:rsidRPr="0008448C">
        <w:t xml:space="preserve"> At follow-up</w:t>
      </w:r>
      <w:r w:rsidR="00D757D7" w:rsidRPr="0008448C">
        <w:t xml:space="preserve">, </w:t>
      </w:r>
      <w:r w:rsidR="00E7475A" w:rsidRPr="0008448C">
        <w:t>the mean score on the CSQ-9 in IGR3 was 27.1 (SD 5.2), and in IGR2 was 28.4 (SD 4.5). Controlling</w:t>
      </w:r>
      <w:r w:rsidR="00D757D7" w:rsidRPr="0008448C">
        <w:t xml:space="preserve"> for relevant covariates,</w:t>
      </w:r>
      <w:r w:rsidRPr="0008448C">
        <w:t xml:space="preserve"> the </w:t>
      </w:r>
      <w:r w:rsidR="002C73CA" w:rsidRPr="0008448C">
        <w:t xml:space="preserve">total </w:t>
      </w:r>
      <w:r w:rsidRPr="0008448C">
        <w:t>score for the CSQ-8 w</w:t>
      </w:r>
      <w:r w:rsidR="002C73CA" w:rsidRPr="0008448C">
        <w:t>as 1.32 points</w:t>
      </w:r>
      <w:r w:rsidRPr="0008448C">
        <w:t xml:space="preserve"> highe</w:t>
      </w:r>
      <w:r w:rsidR="002C73CA" w:rsidRPr="0008448C">
        <w:t xml:space="preserve">r </w:t>
      </w:r>
      <w:r w:rsidR="00790147" w:rsidRPr="0008448C">
        <w:t>(</w:t>
      </w:r>
      <w:r w:rsidR="002C73CA" w:rsidRPr="0008448C">
        <w:t>95% confidence interval -0.13</w:t>
      </w:r>
      <w:r w:rsidR="00790147" w:rsidRPr="0008448C">
        <w:t xml:space="preserve"> to </w:t>
      </w:r>
      <w:r w:rsidR="002C73CA" w:rsidRPr="0008448C">
        <w:t>2.77; p=0.07</w:t>
      </w:r>
      <w:r w:rsidR="00790147" w:rsidRPr="0008448C">
        <w:t>4)</w:t>
      </w:r>
      <w:r w:rsidRPr="0008448C">
        <w:t xml:space="preserve"> in participants allocated to IGR3 compared with those </w:t>
      </w:r>
      <w:r w:rsidR="002C73CA" w:rsidRPr="0008448C">
        <w:t>allocated to IGR2</w:t>
      </w:r>
      <w:r w:rsidRPr="0008448C">
        <w:t>.</w:t>
      </w:r>
      <w:r w:rsidR="00FA1A19" w:rsidRPr="0008448C">
        <w:t xml:space="preserve"> </w:t>
      </w:r>
      <w:r w:rsidR="00F21032" w:rsidRPr="0008448C">
        <w:t xml:space="preserve">This equates to a </w:t>
      </w:r>
      <w:r w:rsidR="00C27F3F" w:rsidRPr="0008448C">
        <w:t xml:space="preserve">small effect size </w:t>
      </w:r>
      <w:r w:rsidR="00F21032" w:rsidRPr="0008448C">
        <w:t>(</w:t>
      </w:r>
      <w:r w:rsidR="00C27F3F" w:rsidRPr="0008448C">
        <w:t xml:space="preserve">standardised mean difference 0.29, </w:t>
      </w:r>
      <w:r w:rsidR="00F21032" w:rsidRPr="0008448C">
        <w:t xml:space="preserve">95% C.I. -0.01 to 0.58). </w:t>
      </w:r>
      <w:r w:rsidR="00FA1A19" w:rsidRPr="0008448C">
        <w:t>There is, therefore, weak evidence in favour of IGR3, but not at the 5% level of significance.</w:t>
      </w:r>
      <w:r w:rsidR="00790147" w:rsidRPr="0008448C">
        <w:t xml:space="preserve"> Both the per-protocol (</w:t>
      </w:r>
      <w:r w:rsidR="006668E3" w:rsidRPr="0008448C">
        <w:t>CSQ</w:t>
      </w:r>
      <w:r w:rsidR="00790147" w:rsidRPr="0008448C">
        <w:t>-8 difference = 1.33; 95% C.I. -0.22 to 2.88; p=0.091) and complete case (</w:t>
      </w:r>
      <w:r w:rsidR="006668E3" w:rsidRPr="0008448C">
        <w:t>CSQ-8 difference = 1.39;</w:t>
      </w:r>
      <w:r w:rsidR="00790147" w:rsidRPr="0008448C">
        <w:t xml:space="preserve"> 95% C.I. -0.03 to 2.88; p=0.062)</w:t>
      </w:r>
      <w:r w:rsidR="001C783B" w:rsidRPr="0008448C">
        <w:t xml:space="preserve"> analyses</w:t>
      </w:r>
      <w:r w:rsidR="006668E3" w:rsidRPr="0008448C">
        <w:t xml:space="preserve"> for the primary outcome returned very similar results to the intention to treat analyses: differences in total satisfaction scores between IGR2 and IGR3 were not significant at the 5% level.</w:t>
      </w:r>
      <w:r w:rsidRPr="0008448C">
        <w:t xml:space="preserve"> </w:t>
      </w:r>
    </w:p>
    <w:p w14:paraId="08D5D4CE" w14:textId="77777777" w:rsidR="00867A1A" w:rsidRPr="0008448C" w:rsidRDefault="00867A1A" w:rsidP="0012017E">
      <w:pPr>
        <w:autoSpaceDE w:val="0"/>
        <w:autoSpaceDN w:val="0"/>
        <w:adjustRightInd w:val="0"/>
        <w:spacing w:before="120" w:after="120" w:line="480" w:lineRule="auto"/>
      </w:pPr>
    </w:p>
    <w:p w14:paraId="727B2B69" w14:textId="5F9152EB" w:rsidR="0066542C" w:rsidRPr="0008448C" w:rsidRDefault="00A96F00" w:rsidP="0012017E">
      <w:pPr>
        <w:autoSpaceDE w:val="0"/>
        <w:autoSpaceDN w:val="0"/>
        <w:adjustRightInd w:val="0"/>
        <w:spacing w:before="120" w:after="120" w:line="480" w:lineRule="auto"/>
      </w:pPr>
      <w:r w:rsidRPr="0008448C">
        <w:t>S</w:t>
      </w:r>
      <w:r w:rsidR="001C783B" w:rsidRPr="0008448C">
        <w:t>econdary outcomes</w:t>
      </w:r>
      <w:r w:rsidRPr="0008448C">
        <w:t xml:space="preserve"> were only analysed and presented for complete cases (Table 2). While secondary outcomes broadly favoured IGR3 the differences did not reach significance. Only the between </w:t>
      </w:r>
      <w:r w:rsidR="00C27F3F" w:rsidRPr="0008448C">
        <w:t xml:space="preserve">group </w:t>
      </w:r>
      <w:r w:rsidRPr="0008448C">
        <w:t xml:space="preserve">difference in BMI was borderline significant (p=0.05). </w:t>
      </w:r>
    </w:p>
    <w:p w14:paraId="76200269" w14:textId="77777777" w:rsidR="00915DA4" w:rsidRPr="0008448C" w:rsidRDefault="00915DA4" w:rsidP="0066542C">
      <w:pPr>
        <w:spacing w:after="0" w:line="480" w:lineRule="auto"/>
      </w:pPr>
    </w:p>
    <w:p w14:paraId="1DE4F29E" w14:textId="77777777" w:rsidR="0066542C" w:rsidRPr="0008448C" w:rsidRDefault="0066542C" w:rsidP="0066542C">
      <w:pPr>
        <w:spacing w:after="0" w:line="480" w:lineRule="auto"/>
      </w:pPr>
      <w:r w:rsidRPr="0008448C">
        <w:t>Routine service level data</w:t>
      </w:r>
    </w:p>
    <w:p w14:paraId="6F109701" w14:textId="56E8C296" w:rsidR="0066542C" w:rsidRPr="0008448C" w:rsidRDefault="0066542C" w:rsidP="0066542C">
      <w:pPr>
        <w:spacing w:after="0" w:line="480" w:lineRule="auto"/>
      </w:pPr>
      <w:r w:rsidRPr="0008448C">
        <w:t>None available</w:t>
      </w:r>
    </w:p>
    <w:p w14:paraId="0EC41B5F" w14:textId="77777777" w:rsidR="0066542C" w:rsidRPr="0008448C" w:rsidRDefault="0066542C" w:rsidP="0066542C">
      <w:pPr>
        <w:spacing w:after="0" w:line="480" w:lineRule="auto"/>
      </w:pPr>
    </w:p>
    <w:p w14:paraId="6A7DF7F9" w14:textId="77777777" w:rsidR="0066542C" w:rsidRPr="0008448C" w:rsidRDefault="0066542C" w:rsidP="0066542C">
      <w:pPr>
        <w:spacing w:after="0" w:line="480" w:lineRule="auto"/>
      </w:pPr>
      <w:r w:rsidRPr="0008448C">
        <w:t>Qualitative data</w:t>
      </w:r>
    </w:p>
    <w:p w14:paraId="7D9EF9F9" w14:textId="145ACEF3" w:rsidR="0066542C" w:rsidRPr="0008448C" w:rsidRDefault="0066542C" w:rsidP="0066542C">
      <w:pPr>
        <w:spacing w:after="0" w:line="480" w:lineRule="auto"/>
      </w:pPr>
      <w:r w:rsidRPr="0008448C">
        <w:t>To be reported in a separate process evaluation</w:t>
      </w:r>
    </w:p>
    <w:p w14:paraId="262E59E2" w14:textId="77777777" w:rsidR="0066542C" w:rsidRPr="0008448C" w:rsidRDefault="0066542C" w:rsidP="0012017E">
      <w:pPr>
        <w:spacing w:line="480" w:lineRule="auto"/>
        <w:rPr>
          <w:b/>
        </w:rPr>
      </w:pPr>
    </w:p>
    <w:p w14:paraId="33571C04" w14:textId="006E653C" w:rsidR="00701694" w:rsidRPr="0008448C" w:rsidRDefault="00B25B1B" w:rsidP="0012017E">
      <w:pPr>
        <w:spacing w:line="480" w:lineRule="auto"/>
        <w:rPr>
          <w:b/>
        </w:rPr>
      </w:pPr>
      <w:r w:rsidRPr="0008448C">
        <w:rPr>
          <w:b/>
        </w:rPr>
        <w:t>Economic analysis</w:t>
      </w:r>
      <w:r w:rsidR="0066542C" w:rsidRPr="0008448C">
        <w:rPr>
          <w:b/>
        </w:rPr>
        <w:br/>
      </w:r>
      <w:r w:rsidR="0088342E" w:rsidRPr="0008448C">
        <w:t>Intervention delivery</w:t>
      </w:r>
      <w:r w:rsidR="00CA2F41" w:rsidRPr="0008448C">
        <w:t xml:space="preserve"> and </w:t>
      </w:r>
      <w:r w:rsidR="005A1E5D" w:rsidRPr="0008448C">
        <w:t>costs</w:t>
      </w:r>
    </w:p>
    <w:p w14:paraId="003BA9D7" w14:textId="40400A5D" w:rsidR="00CA2F41" w:rsidRPr="0008448C" w:rsidRDefault="005A1E5D" w:rsidP="0012017E">
      <w:pPr>
        <w:spacing w:line="480" w:lineRule="auto"/>
      </w:pPr>
      <w:r w:rsidRPr="0008448C">
        <w:t xml:space="preserve">The resources needed to deliver </w:t>
      </w:r>
      <w:r w:rsidR="001E1024" w:rsidRPr="0008448C">
        <w:t>IGR3 over the 9-month observation period inc</w:t>
      </w:r>
      <w:r w:rsidR="00A37012" w:rsidRPr="0008448C">
        <w:t xml:space="preserve">luded training Care Call staff and </w:t>
      </w:r>
      <w:r w:rsidR="001E1024" w:rsidRPr="0008448C">
        <w:t xml:space="preserve">monthly </w:t>
      </w:r>
      <w:r w:rsidR="00272A43" w:rsidRPr="0008448C">
        <w:t xml:space="preserve">IT </w:t>
      </w:r>
      <w:r w:rsidR="001E1024" w:rsidRPr="0008448C">
        <w:t xml:space="preserve">costs </w:t>
      </w:r>
      <w:r w:rsidR="00272A43" w:rsidRPr="0008448C">
        <w:t>(</w:t>
      </w:r>
      <w:r w:rsidR="00D31D37" w:rsidRPr="0008448C">
        <w:t>t</w:t>
      </w:r>
      <w:r w:rsidR="00575421" w:rsidRPr="0008448C">
        <w:t>able</w:t>
      </w:r>
      <w:r w:rsidR="00C34812" w:rsidRPr="0008448C">
        <w:t xml:space="preserve"> </w:t>
      </w:r>
      <w:r w:rsidR="0014147E" w:rsidRPr="0008448C">
        <w:t>3)</w:t>
      </w:r>
      <w:r w:rsidR="00511A2D" w:rsidRPr="0008448C">
        <w:t>.</w:t>
      </w:r>
      <w:r w:rsidR="00A37012" w:rsidRPr="0008448C">
        <w:t xml:space="preserve"> Pedometers cost £2.20</w:t>
      </w:r>
      <w:r w:rsidR="005E658D" w:rsidRPr="0008448C">
        <w:t xml:space="preserve"> per participant in IGR3</w:t>
      </w:r>
      <w:r w:rsidR="00A37012" w:rsidRPr="0008448C">
        <w:t xml:space="preserve">. All participants received the Leicester Diabetes booklet at a cost of £1 per participant. Supervision of </w:t>
      </w:r>
      <w:r w:rsidR="002F551A" w:rsidRPr="0008448C">
        <w:t xml:space="preserve">health coaching </w:t>
      </w:r>
      <w:r w:rsidR="00A37012" w:rsidRPr="0008448C">
        <w:t>staff at Care Call cost £200 per participant over 9-months based on salary rates for 240 hours for an Agenda for Change Band 7 manager and 1</w:t>
      </w:r>
      <w:r w:rsidR="002C68D1" w:rsidRPr="0008448C">
        <w:t>,</w:t>
      </w:r>
      <w:r w:rsidR="00A37012" w:rsidRPr="0008448C">
        <w:t xml:space="preserve">283 hours for an Agenda for Change Band 2 administrator. </w:t>
      </w:r>
      <w:r w:rsidR="001E1024" w:rsidRPr="0008448C">
        <w:t xml:space="preserve">The </w:t>
      </w:r>
      <w:r w:rsidR="00EF2E86" w:rsidRPr="0008448C">
        <w:t>average</w:t>
      </w:r>
      <w:r w:rsidR="00641705" w:rsidRPr="0008448C">
        <w:t xml:space="preserve"> fixed costs per participant were</w:t>
      </w:r>
      <w:r w:rsidR="00EF2E86" w:rsidRPr="0008448C">
        <w:t xml:space="preserve"> </w:t>
      </w:r>
      <w:r w:rsidR="001E1024" w:rsidRPr="0008448C">
        <w:t>£201 in IGR2 a</w:t>
      </w:r>
      <w:r w:rsidR="00EF2E86" w:rsidRPr="0008448C">
        <w:t xml:space="preserve">nd £439 in IGR3. </w:t>
      </w:r>
    </w:p>
    <w:p w14:paraId="0BEF4B1D" w14:textId="68FC084B" w:rsidR="00CA2F41" w:rsidRPr="0008448C" w:rsidRDefault="00CA2F41" w:rsidP="0012017E">
      <w:pPr>
        <w:spacing w:line="480" w:lineRule="auto"/>
      </w:pPr>
      <w:r w:rsidRPr="0008448C">
        <w:t xml:space="preserve">The average call time (including administration) for action planning was </w:t>
      </w:r>
      <w:r w:rsidR="003C77B8" w:rsidRPr="0008448C">
        <w:t xml:space="preserve">slightly </w:t>
      </w:r>
      <w:r w:rsidRPr="0008448C">
        <w:t>higher in IGR3 compared with IGR2. Among those who had at least one attempted follow-up call the average call time (including administratio</w:t>
      </w:r>
      <w:r w:rsidR="000610FF" w:rsidRPr="0008448C">
        <w:t>n) was similar in both groups (t</w:t>
      </w:r>
      <w:r w:rsidRPr="0008448C">
        <w:t xml:space="preserve">able </w:t>
      </w:r>
      <w:r w:rsidR="005F0A85" w:rsidRPr="0008448C">
        <w:t>4</w:t>
      </w:r>
      <w:r w:rsidRPr="0008448C">
        <w:t>).</w:t>
      </w:r>
      <w:r w:rsidR="007532AD" w:rsidRPr="0008448C">
        <w:t xml:space="preserve"> C</w:t>
      </w:r>
      <w:r w:rsidRPr="0008448C">
        <w:t>ombin</w:t>
      </w:r>
      <w:r w:rsidR="00413E63" w:rsidRPr="0008448C">
        <w:t>ing the call time (including administration)</w:t>
      </w:r>
      <w:r w:rsidRPr="0008448C">
        <w:t xml:space="preserve"> with unit costs of staff delivering the interventions</w:t>
      </w:r>
      <w:r w:rsidR="007532AD" w:rsidRPr="0008448C">
        <w:t>,</w:t>
      </w:r>
      <w:r w:rsidRPr="0008448C">
        <w:t xml:space="preserve"> the mean cost of calls per participant was £144 </w:t>
      </w:r>
      <w:r w:rsidR="00413E63" w:rsidRPr="0008448C">
        <w:t xml:space="preserve">(SD £44) </w:t>
      </w:r>
      <w:r w:rsidR="00D74D51" w:rsidRPr="0008448C">
        <w:t xml:space="preserve">for </w:t>
      </w:r>
      <w:r w:rsidRPr="0008448C">
        <w:t>IGR2 and £142</w:t>
      </w:r>
      <w:r w:rsidR="00413E63" w:rsidRPr="0008448C">
        <w:t xml:space="preserve"> (SD £56)</w:t>
      </w:r>
      <w:r w:rsidRPr="0008448C">
        <w:t xml:space="preserve"> </w:t>
      </w:r>
      <w:r w:rsidR="00D74D51" w:rsidRPr="0008448C">
        <w:t>for</w:t>
      </w:r>
      <w:r w:rsidRPr="0008448C">
        <w:t xml:space="preserve"> IGR3</w:t>
      </w:r>
      <w:r w:rsidR="00413E63" w:rsidRPr="0008448C">
        <w:t xml:space="preserve">, excluding the seven withdrawals before </w:t>
      </w:r>
      <w:r w:rsidR="00D74D51" w:rsidRPr="0008448C">
        <w:t>action planning call</w:t>
      </w:r>
      <w:r w:rsidR="00413E63" w:rsidRPr="0008448C">
        <w:t xml:space="preserve"> attempts</w:t>
      </w:r>
      <w:r w:rsidR="00D74D51" w:rsidRPr="0008448C">
        <w:t>.</w:t>
      </w:r>
    </w:p>
    <w:p w14:paraId="08428DE7" w14:textId="77777777" w:rsidR="006F7376" w:rsidRPr="0008448C" w:rsidRDefault="006F7376" w:rsidP="0012017E">
      <w:pPr>
        <w:spacing w:line="480" w:lineRule="auto"/>
      </w:pPr>
    </w:p>
    <w:p w14:paraId="523D5CE1" w14:textId="5E391F1D" w:rsidR="008E2E53" w:rsidRPr="0008448C" w:rsidRDefault="008E2E53" w:rsidP="0012017E">
      <w:pPr>
        <w:spacing w:line="480" w:lineRule="auto"/>
      </w:pPr>
      <w:r w:rsidRPr="0008448C">
        <w:t xml:space="preserve">Cost effectiveness </w:t>
      </w:r>
      <w:r w:rsidR="006F27A8" w:rsidRPr="0008448C">
        <w:t xml:space="preserve">analysis </w:t>
      </w:r>
      <w:r w:rsidRPr="0008448C">
        <w:t>with imputation</w:t>
      </w:r>
    </w:p>
    <w:p w14:paraId="1A883729" w14:textId="1BA763A6" w:rsidR="00D357E2" w:rsidRPr="0008448C" w:rsidRDefault="00713BE8" w:rsidP="0012017E">
      <w:pPr>
        <w:spacing w:line="480" w:lineRule="auto"/>
      </w:pPr>
      <w:r w:rsidRPr="0008448C">
        <w:t>Tabl</w:t>
      </w:r>
      <w:r w:rsidR="009343C0" w:rsidRPr="0008448C">
        <w:t xml:space="preserve">e </w:t>
      </w:r>
      <w:r w:rsidR="005F0A85" w:rsidRPr="0008448C">
        <w:t>5</w:t>
      </w:r>
      <w:r w:rsidR="004B1725" w:rsidRPr="0008448C">
        <w:t xml:space="preserve"> </w:t>
      </w:r>
      <w:r w:rsidR="006F27A8" w:rsidRPr="0008448C">
        <w:t>presents the adjusted estim</w:t>
      </w:r>
      <w:r w:rsidRPr="0008448C">
        <w:t xml:space="preserve">ates of the incremental costs associated with </w:t>
      </w:r>
      <w:r w:rsidR="00D255E2" w:rsidRPr="0008448C">
        <w:t>delivery of interventions from</w:t>
      </w:r>
      <w:r w:rsidRPr="0008448C">
        <w:t xml:space="preserve"> a CCG perspective. IGR3 is associated with a mean incremental cost of £236 (95% </w:t>
      </w:r>
      <w:r w:rsidR="00A07B9C" w:rsidRPr="0008448C">
        <w:t xml:space="preserve">CI </w:t>
      </w:r>
      <w:r w:rsidRPr="0008448C">
        <w:t xml:space="preserve">£223 to £250) and a mean ICER of £182 (95% </w:t>
      </w:r>
      <w:r w:rsidR="00A07B9C" w:rsidRPr="0008448C">
        <w:t xml:space="preserve">CI </w:t>
      </w:r>
      <w:r w:rsidRPr="0008448C">
        <w:t>£84 to £931) per point improvement on the CSQ-</w:t>
      </w:r>
      <w:r w:rsidR="003C77B8" w:rsidRPr="0008448C">
        <w:t>8</w:t>
      </w:r>
      <w:r w:rsidRPr="0008448C">
        <w:t xml:space="preserve">. </w:t>
      </w:r>
      <w:r w:rsidR="00A36D23" w:rsidRPr="0008448C">
        <w:t xml:space="preserve">The complete cases analysis </w:t>
      </w:r>
      <w:r w:rsidR="003C77B8" w:rsidRPr="0008448C">
        <w:t>showed a similar incremental costs per participant with a smaller difference in CSQ-8, leading to a much higher ICER with wider confidence interval</w:t>
      </w:r>
      <w:r w:rsidR="00106790" w:rsidRPr="0008448C">
        <w:t xml:space="preserve"> (supplementary material </w:t>
      </w:r>
      <w:r w:rsidR="00C571D4" w:rsidRPr="0008448C">
        <w:t>1)</w:t>
      </w:r>
      <w:r w:rsidR="00A36D23" w:rsidRPr="0008448C">
        <w:t xml:space="preserve">. </w:t>
      </w:r>
    </w:p>
    <w:p w14:paraId="7C4A8166" w14:textId="77777777" w:rsidR="006F7376" w:rsidRPr="0008448C" w:rsidRDefault="006F7376" w:rsidP="0012017E">
      <w:pPr>
        <w:spacing w:line="480" w:lineRule="auto"/>
        <w:rPr>
          <w:b/>
          <w:sz w:val="24"/>
          <w:szCs w:val="24"/>
        </w:rPr>
      </w:pPr>
    </w:p>
    <w:p w14:paraId="6F044A19" w14:textId="1A9A12DB" w:rsidR="00701694" w:rsidRPr="0008448C" w:rsidRDefault="00701694" w:rsidP="0012017E">
      <w:pPr>
        <w:spacing w:line="480" w:lineRule="auto"/>
        <w:rPr>
          <w:b/>
          <w:sz w:val="24"/>
          <w:szCs w:val="24"/>
        </w:rPr>
      </w:pPr>
      <w:r w:rsidRPr="0008448C">
        <w:rPr>
          <w:b/>
          <w:sz w:val="24"/>
          <w:szCs w:val="24"/>
        </w:rPr>
        <w:t>D</w:t>
      </w:r>
      <w:r w:rsidR="00B1427A" w:rsidRPr="0008448C">
        <w:rPr>
          <w:b/>
          <w:sz w:val="24"/>
          <w:szCs w:val="24"/>
        </w:rPr>
        <w:t>ISCUSSION</w:t>
      </w:r>
    </w:p>
    <w:p w14:paraId="410EAAD2" w14:textId="70B996F6" w:rsidR="00AC0B1C" w:rsidRPr="0008448C" w:rsidRDefault="003C77B8" w:rsidP="0012017E">
      <w:pPr>
        <w:spacing w:line="480" w:lineRule="auto"/>
      </w:pPr>
      <w:r w:rsidRPr="0008448C">
        <w:t>There was no evidence that p</w:t>
      </w:r>
      <w:r w:rsidR="00AF632F" w:rsidRPr="0008448C">
        <w:t>articipants who used a digital</w:t>
      </w:r>
      <w:r w:rsidR="00446BF5" w:rsidRPr="0008448C">
        <w:t>ly-enabled telephone coachin</w:t>
      </w:r>
      <w:r w:rsidR="004C7F24" w:rsidRPr="0008448C">
        <w:t xml:space="preserve"> intervention </w:t>
      </w:r>
      <w:r w:rsidR="00AF632F" w:rsidRPr="0008448C">
        <w:t xml:space="preserve">that included an online dashboard plus </w:t>
      </w:r>
      <w:r w:rsidR="00DC2626" w:rsidRPr="0008448C">
        <w:t xml:space="preserve">telephone health coaching for preventing diabetes were more satisfied with their healthcare than participants who </w:t>
      </w:r>
      <w:r w:rsidR="00AF632F" w:rsidRPr="0008448C">
        <w:t>used</w:t>
      </w:r>
      <w:r w:rsidR="00DC2626" w:rsidRPr="0008448C">
        <w:t xml:space="preserve"> a telephone only health coaching intervention. </w:t>
      </w:r>
      <w:r w:rsidR="00FB1675" w:rsidRPr="0008448C">
        <w:t xml:space="preserve">While there was </w:t>
      </w:r>
      <w:r w:rsidR="00BA3033" w:rsidRPr="0008448C">
        <w:t>an indication</w:t>
      </w:r>
      <w:r w:rsidR="00FB1675" w:rsidRPr="0008448C">
        <w:t xml:space="preserve"> that participants who received the </w:t>
      </w:r>
      <w:r w:rsidR="00F64983" w:rsidRPr="0008448C">
        <w:t>digital</w:t>
      </w:r>
      <w:r w:rsidR="00FB1675" w:rsidRPr="0008448C">
        <w:t xml:space="preserve"> intervention were more activated, had improved health status and reduced depressive symptoms</w:t>
      </w:r>
      <w:r w:rsidR="00BA3033" w:rsidRPr="0008448C">
        <w:t>,</w:t>
      </w:r>
      <w:r w:rsidR="00FB1675" w:rsidRPr="0008448C">
        <w:t xml:space="preserve"> the differences compared with participants in the telephone only </w:t>
      </w:r>
      <w:r w:rsidR="004110C1" w:rsidRPr="0008448C">
        <w:t>group</w:t>
      </w:r>
      <w:r w:rsidR="00FB1675" w:rsidRPr="0008448C">
        <w:t xml:space="preserve"> were not significant. </w:t>
      </w:r>
      <w:r w:rsidR="004110C1" w:rsidRPr="0008448C">
        <w:t>At follow-up participants in both groups had lower HbA1c and BMI</w:t>
      </w:r>
      <w:r w:rsidR="001649B2" w:rsidRPr="0008448C">
        <w:t xml:space="preserve"> but the between group difference for these outcomes was not significant</w:t>
      </w:r>
      <w:r w:rsidR="004110C1" w:rsidRPr="0008448C">
        <w:t xml:space="preserve">. </w:t>
      </w:r>
      <w:r w:rsidR="00550AE9" w:rsidRPr="0008448C">
        <w:t xml:space="preserve">There were no </w:t>
      </w:r>
      <w:r w:rsidR="00370624" w:rsidRPr="0008448C">
        <w:t>significant</w:t>
      </w:r>
      <w:r w:rsidR="00550AE9" w:rsidRPr="0008448C">
        <w:t xml:space="preserve"> differences between the groups for </w:t>
      </w:r>
      <w:r w:rsidR="00370624" w:rsidRPr="0008448C">
        <w:t xml:space="preserve">other secondary outcomes. </w:t>
      </w:r>
      <w:r w:rsidR="005E11D4" w:rsidRPr="0008448C">
        <w:t xml:space="preserve">Attrition was slightly higher in IGR3 and a quarter of participants in this group switched to IGR2 and received the telephone only intervention. However the per protocol analysis returned similar results to the intention-to-treat analysis suggesting that </w:t>
      </w:r>
      <w:r w:rsidR="00E57BA3" w:rsidRPr="0008448C">
        <w:t xml:space="preserve">participants were satisfied with the overall </w:t>
      </w:r>
      <w:r w:rsidR="00D124A9" w:rsidRPr="0008448C">
        <w:t xml:space="preserve">health coaching </w:t>
      </w:r>
      <w:r w:rsidR="00E57BA3" w:rsidRPr="0008448C">
        <w:t>approach regardless of allocation. Contact time between health coaches and participants was broadly equivalent in both groups</w:t>
      </w:r>
      <w:r w:rsidR="00BA3033" w:rsidRPr="0008448C">
        <w:t>.</w:t>
      </w:r>
      <w:r w:rsidR="00E57BA3" w:rsidRPr="0008448C">
        <w:t xml:space="preserve"> </w:t>
      </w:r>
      <w:r w:rsidR="00BA3033" w:rsidRPr="0008448C">
        <w:t>Although both were</w:t>
      </w:r>
      <w:r w:rsidR="008F676F" w:rsidRPr="0008448C">
        <w:t xml:space="preserve"> used for </w:t>
      </w:r>
      <w:r w:rsidR="00E57BA3" w:rsidRPr="0008448C">
        <w:t xml:space="preserve"> less than the maximum of 180 hours allotted for the IGR pathway</w:t>
      </w:r>
      <w:r w:rsidR="00BA3033" w:rsidRPr="0008448C">
        <w:t>, IGR3 was not found to improve staff efficiency as expected</w:t>
      </w:r>
      <w:r w:rsidR="00E57BA3" w:rsidRPr="0008448C">
        <w:t xml:space="preserve">. </w:t>
      </w:r>
      <w:r w:rsidR="00AC0B1C" w:rsidRPr="0008448C">
        <w:t xml:space="preserve">From a provider perspective the additional cost of the </w:t>
      </w:r>
      <w:r w:rsidR="00F64983" w:rsidRPr="0008448C">
        <w:t>digital</w:t>
      </w:r>
      <w:r w:rsidR="00AC0B1C" w:rsidRPr="0008448C">
        <w:t xml:space="preserve"> intervention was £236 ($332; </w:t>
      </w:r>
      <w:r w:rsidR="00AC0B1C" w:rsidRPr="0008448C">
        <w:rPr>
          <w:rFonts w:ascii="Calibri" w:hAnsi="Calibri"/>
        </w:rPr>
        <w:t>€</w:t>
      </w:r>
      <w:r w:rsidR="00AC0B1C" w:rsidRPr="0008448C">
        <w:t>2</w:t>
      </w:r>
      <w:r w:rsidR="00E57BA3" w:rsidRPr="0008448C">
        <w:t>70) per participant to deliver</w:t>
      </w:r>
      <w:r w:rsidR="00BA3033" w:rsidRPr="0008448C">
        <w:t xml:space="preserve">, which </w:t>
      </w:r>
      <w:r w:rsidR="00FA6CF3" w:rsidRPr="0008448C">
        <w:t xml:space="preserve">consisted </w:t>
      </w:r>
      <w:r w:rsidR="00BA3033" w:rsidRPr="0008448C">
        <w:t xml:space="preserve">mostly </w:t>
      </w:r>
      <w:r w:rsidR="00FA6CF3" w:rsidRPr="0008448C">
        <w:t xml:space="preserve">of </w:t>
      </w:r>
      <w:r w:rsidR="00BA3033" w:rsidRPr="0008448C">
        <w:t xml:space="preserve">the training and platform costs of </w:t>
      </w:r>
      <w:r w:rsidR="00FA6CF3" w:rsidRPr="0008448C">
        <w:t xml:space="preserve">the </w:t>
      </w:r>
      <w:r w:rsidR="00BA3033" w:rsidRPr="0008448C">
        <w:t>online dashboard</w:t>
      </w:r>
      <w:r w:rsidR="00E57BA3" w:rsidRPr="0008448C">
        <w:t xml:space="preserve">. </w:t>
      </w:r>
    </w:p>
    <w:p w14:paraId="1834BCD1" w14:textId="759C52F9" w:rsidR="00D95959" w:rsidRPr="0008448C" w:rsidRDefault="00471178" w:rsidP="0012017E">
      <w:pPr>
        <w:spacing w:line="480" w:lineRule="auto"/>
      </w:pPr>
      <w:r w:rsidRPr="0008448C">
        <w:t>Previously it has bee</w:t>
      </w:r>
      <w:r w:rsidR="00D95959" w:rsidRPr="0008448C">
        <w:t>n shown that satisfaction with</w:t>
      </w:r>
      <w:r w:rsidRPr="0008448C">
        <w:t xml:space="preserve"> telephone only health coaching is associated with higher levels of activation and </w:t>
      </w:r>
      <w:r w:rsidR="00542E2F" w:rsidRPr="0008448C">
        <w:t>number o</w:t>
      </w:r>
      <w:r w:rsidR="00D95959" w:rsidRPr="0008448C">
        <w:t>f sessions completed among those enrolled in a behaviour change progr</w:t>
      </w:r>
      <w:r w:rsidR="00E23BF1" w:rsidRPr="0008448C">
        <w:t>amme to prevent diabetes</w:t>
      </w:r>
      <w:r w:rsidR="00867A1A" w:rsidRPr="0008448C">
        <w:t>.</w:t>
      </w:r>
      <w:hyperlink w:anchor="_ENREF_24" w:tooltip="Adams, 2013 #1742" w:history="1">
        <w:r w:rsidR="00A90F51" w:rsidRPr="0008448C">
          <w:fldChar w:fldCharType="begin">
            <w:fldData xml:space="preserve">PEVuZE5vdGU+PENpdGU+PEF1dGhvcj5BZGFtczwvQXV0aG9yPjxZZWFyPjIwMTM8L1llYXI+PFJl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</w:fldData>
          </w:fldChar>
        </w:r>
        <w:r w:rsidR="00A90F51" w:rsidRPr="0008448C">
          <w:instrText xml:space="preserve"> ADDIN EN.CITE </w:instrText>
        </w:r>
        <w:r w:rsidR="00A90F51" w:rsidRPr="0008448C">
          <w:fldChar w:fldCharType="begin">
            <w:fldData xml:space="preserve">PEVuZE5vdGU+PENpdGU+PEF1dGhvcj5BZGFtczwvQXV0aG9yPjxZZWFyPjIwMTM8L1llYXI+PFJl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24</w:t>
        </w:r>
        <w:r w:rsidR="00A90F51" w:rsidRPr="0008448C">
          <w:fldChar w:fldCharType="end"/>
        </w:r>
      </w:hyperlink>
      <w:r w:rsidR="00867A1A" w:rsidRPr="0008448C">
        <w:t xml:space="preserve"> </w:t>
      </w:r>
      <w:r w:rsidR="000866F4" w:rsidRPr="0008448C">
        <w:t>While there was a signal that participants in IGR3 were more satisfied and more activated than those in IGR2</w:t>
      </w:r>
      <w:r w:rsidR="002363ED" w:rsidRPr="0008448C">
        <w:t>,</w:t>
      </w:r>
      <w:r w:rsidR="000866F4" w:rsidRPr="0008448C">
        <w:t xml:space="preserve"> we cannot be certain this </w:t>
      </w:r>
      <w:r w:rsidR="00F6247E" w:rsidRPr="0008448C">
        <w:t>was associated with</w:t>
      </w:r>
      <w:r w:rsidR="000866F4" w:rsidRPr="0008448C">
        <w:t xml:space="preserve"> the availability of the </w:t>
      </w:r>
      <w:r w:rsidR="000D2DB9" w:rsidRPr="0008448C">
        <w:t>digitally-enabled intervention</w:t>
      </w:r>
      <w:r w:rsidR="00F6247E" w:rsidRPr="0008448C">
        <w:t>. Indeed, because there was no difference in uptake and number of follow-up telephone coaching calls between the two groups</w:t>
      </w:r>
      <w:r w:rsidR="002363ED" w:rsidRPr="0008448C">
        <w:t>,</w:t>
      </w:r>
      <w:r w:rsidR="00F6247E" w:rsidRPr="0008448C">
        <w:t xml:space="preserve"> it is </w:t>
      </w:r>
      <w:r w:rsidR="002E2E40" w:rsidRPr="0008448C">
        <w:t xml:space="preserve">still </w:t>
      </w:r>
      <w:r w:rsidR="00F6247E" w:rsidRPr="0008448C">
        <w:t xml:space="preserve">possible that any difference in satisfaction and activation may be attributed to the quality of health coaching. </w:t>
      </w:r>
    </w:p>
    <w:p w14:paraId="25535587" w14:textId="224B98D7" w:rsidR="00957C52" w:rsidRPr="0008448C" w:rsidRDefault="00CE5EC4" w:rsidP="0012017E">
      <w:pPr>
        <w:spacing w:line="480" w:lineRule="auto"/>
      </w:pPr>
      <w:r w:rsidRPr="0008448C">
        <w:t>While this trial was not set-up as a superiority test for clinical outcomes</w:t>
      </w:r>
      <w:r w:rsidR="002363ED" w:rsidRPr="0008448C">
        <w:t>,</w:t>
      </w:r>
      <w:r w:rsidRPr="0008448C">
        <w:t xml:space="preserve"> it is instructive to compare </w:t>
      </w:r>
      <w:r w:rsidR="00FF548F" w:rsidRPr="0008448C">
        <w:t>before and after results</w:t>
      </w:r>
      <w:r w:rsidR="00BF054F" w:rsidRPr="0008448C">
        <w:t xml:space="preserve"> achieved in CATFISH with those reported in comparable studies that tested lifestyle interventions for preventing diabetes in routine practice. In updating the review by Dunkley et al, Public Health England reported a pooled reduction in HbA1c of 0.07% for 11 pragmatic lifestyle interventions at 12-18 months follow-up</w:t>
      </w:r>
      <w:r w:rsidR="00867A1A" w:rsidRPr="0008448C">
        <w:t>.</w:t>
      </w:r>
      <w:hyperlink w:anchor="_ENREF_25" w:tooltip="Public Health England, 2015 #2492" w:history="1">
        <w:r w:rsidR="00A90F51" w:rsidRPr="0008448C">
          <w:fldChar w:fldCharType="begin"/>
        </w:r>
        <w:r w:rsidR="00A90F51" w:rsidRPr="0008448C">
          <w:instrText xml:space="preserve"> ADDIN EN.CITE &lt;EndNote&gt;&lt;Cite&gt;&lt;Author&gt;Public Health England&lt;/Author&gt;&lt;Year&gt;2015&lt;/Year&gt;&lt;RecNum&gt;2492&lt;/RecNum&gt;&lt;DisplayText&gt;&lt;style face="superscript"&gt;25&lt;/style&gt;&lt;/DisplayText&gt;&lt;record&gt;&lt;rec-number&gt;2492&lt;/rec-number&gt;&lt;foreign-keys&gt;&lt;key app="EN" db-id="05r50z2a7xvs92ed02o59v5x52tz99afspar" timestamp="1525253455"&gt;2492&lt;/key&gt;&lt;/foreign-keys&gt;&lt;ref-type name="Journal Article"&gt;17&lt;/ref-type&gt;&lt;contributors&gt;&lt;authors&gt;&lt;author&gt;Public Health England,&lt;/author&gt;&lt;/authors&gt;&lt;/contributors&gt;&lt;titles&gt;&lt;title&gt;A systematic review of the effectiveness of lifestyle interventions for the prevention of type 2 diabetes mellitus (T2DM) in routine practice.&lt;/title&gt;&lt;/titles&gt;&lt;dates&gt;&lt;year&gt;2015&lt;/year&gt;&lt;/dates&gt;&lt;urls&gt;&lt;related-urls&gt;&lt;url&gt;https://www.gov.uk/government/publications/diabetes-prevention-programmes-evidence-review&lt;/url&gt;&lt;/related-urls&gt;&lt;/urls&gt;&lt;/record&gt;&lt;/Cite&gt;&lt;/EndNote&gt;</w:instrText>
        </w:r>
        <w:r w:rsidR="00A90F51" w:rsidRPr="0008448C">
          <w:fldChar w:fldCharType="separate"/>
        </w:r>
        <w:r w:rsidR="00A90F51" w:rsidRPr="0008448C">
          <w:rPr>
            <w:noProof/>
            <w:vertAlign w:val="superscript"/>
          </w:rPr>
          <w:t>25</w:t>
        </w:r>
        <w:r w:rsidR="00A90F51" w:rsidRPr="0008448C">
          <w:fldChar w:fldCharType="end"/>
        </w:r>
      </w:hyperlink>
      <w:r w:rsidR="00867A1A" w:rsidRPr="0008448C">
        <w:t xml:space="preserve"> </w:t>
      </w:r>
      <w:r w:rsidR="00A8597B" w:rsidRPr="0008448C">
        <w:t>A similar result was reported at 6-months for a community based diabetes prevention programme run along pragm</w:t>
      </w:r>
      <w:r w:rsidR="005C0B76" w:rsidRPr="0008448C">
        <w:t>atic lines in the NHS</w:t>
      </w:r>
      <w:r w:rsidR="00867A1A" w:rsidRPr="0008448C">
        <w:t>.</w:t>
      </w:r>
      <w:hyperlink w:anchor="_ENREF_26" w:tooltip="Davies, 2016 #2482" w:history="1">
        <w:r w:rsidR="00A90F51" w:rsidRPr="0008448C">
          <w:fldChar w:fldCharType="begin">
            <w:fldData xml:space="preserve">PEVuZE5vdGU+PENpdGU+PEF1dGhvcj5EYXZpZXM8L0F1dGhvcj48WWVhcj4yMDE2PC9ZZWFyPjxS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L2FsdC1wZXJpb2RpY2FsPjxwYWdlcz40OC01NjwvcGFnZXM+PHZvbHVtZT44NDwvdm9sdW1lPjxr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=
</w:fldData>
          </w:fldChar>
        </w:r>
        <w:r w:rsidR="00A90F51" w:rsidRPr="0008448C">
          <w:instrText xml:space="preserve"> ADDIN EN.CITE </w:instrText>
        </w:r>
        <w:r w:rsidR="00A90F51" w:rsidRPr="0008448C">
          <w:fldChar w:fldCharType="begin">
            <w:fldData xml:space="preserve">PEVuZE5vdGU+PENpdGU+PEF1dGhvcj5EYXZpZXM8L0F1dGhvcj48WWVhcj4yMDE2PC9ZZWFyPjxS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L2FsdC1wZXJpb2RpY2FsPjxwYWdlcz40OC01NjwvcGFnZXM+PHZvbHVtZT44NDwvdm9sdW1lPjxr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=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26</w:t>
        </w:r>
        <w:r w:rsidR="00A90F51" w:rsidRPr="0008448C">
          <w:fldChar w:fldCharType="end"/>
        </w:r>
      </w:hyperlink>
      <w:r w:rsidR="00A8597B" w:rsidRPr="0008448C">
        <w:t xml:space="preserve"> </w:t>
      </w:r>
      <w:r w:rsidR="00BF054F" w:rsidRPr="0008448C">
        <w:t xml:space="preserve">In CATFISH the overall performance of the IGR </w:t>
      </w:r>
      <w:r w:rsidR="00837DF2" w:rsidRPr="0008448C">
        <w:t xml:space="preserve">Care Call </w:t>
      </w:r>
      <w:r w:rsidR="00BF054F" w:rsidRPr="0008448C">
        <w:t xml:space="preserve">intervention was associated with a </w:t>
      </w:r>
      <w:r w:rsidR="0093559C" w:rsidRPr="0008448C">
        <w:t xml:space="preserve">mean </w:t>
      </w:r>
      <w:r w:rsidR="00BF054F" w:rsidRPr="0008448C">
        <w:t xml:space="preserve">reduction </w:t>
      </w:r>
      <w:r w:rsidR="00837DF2" w:rsidRPr="0008448C">
        <w:t xml:space="preserve">in HbA1c </w:t>
      </w:r>
      <w:r w:rsidR="00BF054F" w:rsidRPr="0008448C">
        <w:t>of 0.10</w:t>
      </w:r>
      <w:r w:rsidR="00837DF2" w:rsidRPr="0008448C">
        <w:t xml:space="preserve">% with no difference between trial </w:t>
      </w:r>
      <w:r w:rsidR="009E6396" w:rsidRPr="0008448C">
        <w:t>group</w:t>
      </w:r>
      <w:r w:rsidR="00837DF2" w:rsidRPr="0008448C">
        <w:t xml:space="preserve">s. </w:t>
      </w:r>
      <w:r w:rsidR="00CA34F9" w:rsidRPr="0008448C">
        <w:t xml:space="preserve">This is equivalent to </w:t>
      </w:r>
      <w:r w:rsidR="00EA7EA6" w:rsidRPr="0008448C">
        <w:t xml:space="preserve">results of more intensive national diabetes prevention programmes such as those run in the United States which showed a </w:t>
      </w:r>
      <w:r w:rsidR="0093559C" w:rsidRPr="0008448C">
        <w:t xml:space="preserve">mean </w:t>
      </w:r>
      <w:r w:rsidR="00EA7EA6" w:rsidRPr="0008448C">
        <w:t>reduction in HbA1c of 0.10% at 12 months</w:t>
      </w:r>
      <w:r w:rsidR="00867A1A" w:rsidRPr="0008448C">
        <w:t>.</w:t>
      </w:r>
      <w:hyperlink w:anchor="_ENREF_8" w:tooltip="Knowler, 2002 #2462" w:history="1">
        <w:r w:rsidR="00A90F51" w:rsidRPr="0008448C">
          <w:fldChar w:fldCharType="begin">
            <w:fldData xml:space="preserve">PEVuZE5vdGU+PENpdGU+PEF1dGhvcj5Lbm93bGVyPC9BdXRob3I+PFllYXI+MjAwMjwvWWVhcj48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YWNjZXNzaW9uLW51bT48dXJscz48cmVsYXRlZC11cmxzPjx1cmw+aHR0cDovL3d3dy5uY2JpLm5s
bS5uaWguZ292L3B1Ym1lZC8xMTgzMjUyNzwvdXJsPjwvcmVsYXRlZC11cmxzPjwvdXJscz48Y3Vz
dG9tMj4xMzcwOTI2PC9jdXN0b20yPjxlbGVjdHJvbmljLXJlc291cmNlLW51bT4xMC4xMDU2L05F
Sk1vYTAxMjUxMjwvZWxlY3Ryb25pYy1yZXNvdXJjZS1udW0+PC9yZWNvcmQ+PC9DaXRlPjwvRW5k
Tm90ZT4A
</w:fldData>
          </w:fldChar>
        </w:r>
        <w:r w:rsidR="00A90F51" w:rsidRPr="0008448C">
          <w:instrText xml:space="preserve"> ADDIN EN.CITE </w:instrText>
        </w:r>
        <w:r w:rsidR="00A90F51" w:rsidRPr="0008448C">
          <w:fldChar w:fldCharType="begin">
            <w:fldData xml:space="preserve">PEVuZE5vdGU+PENpdGU+PEF1dGhvcj5Lbm93bGVyPC9BdXRob3I+PFllYXI+MjAwMjwvWWVhcj48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8</w:t>
        </w:r>
        <w:r w:rsidR="00A90F51" w:rsidRPr="0008448C">
          <w:fldChar w:fldCharType="end"/>
        </w:r>
      </w:hyperlink>
      <w:r w:rsidR="00C924AE" w:rsidRPr="0008448C">
        <w:t xml:space="preserve"> </w:t>
      </w:r>
      <w:r w:rsidR="00212F05" w:rsidRPr="0008448C">
        <w:t xml:space="preserve">Similarly, weight loss results for the IGR Care Call interventions were equivalent or outperformed results from comparable pragmatic interventions </w:t>
      </w:r>
      <w:r w:rsidR="005C0B76" w:rsidRPr="0008448C">
        <w:t xml:space="preserve">such as Let’s Prevent which reported a mean difference of 0.11 in BMI scores between the intervention </w:t>
      </w:r>
      <w:r w:rsidR="000F335D" w:rsidRPr="0008448C">
        <w:t xml:space="preserve">group </w:t>
      </w:r>
      <w:r w:rsidR="005C0B76" w:rsidRPr="0008448C">
        <w:t>and standard care</w:t>
      </w:r>
      <w:r w:rsidR="00867A1A" w:rsidRPr="0008448C">
        <w:t>.</w:t>
      </w:r>
      <w:hyperlink w:anchor="_ENREF_26" w:tooltip="Davies, 2016 #2482" w:history="1">
        <w:r w:rsidR="00A90F51" w:rsidRPr="0008448C">
          <w:fldChar w:fldCharType="begin">
            <w:fldData xml:space="preserve">PEVuZE5vdGU+PENpdGU+PEF1dGhvcj5EYXZpZXM8L0F1dGhvcj48WWVhcj4yMDE2PC9ZZWFyPjxS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L2FsdC1wZXJpb2RpY2FsPjxwYWdlcz40OC01NjwvcGFnZXM+PHZvbHVtZT44NDwvdm9sdW1lPjxr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=
</w:fldData>
          </w:fldChar>
        </w:r>
        <w:r w:rsidR="00A90F51" w:rsidRPr="0008448C">
          <w:instrText xml:space="preserve"> ADDIN EN.CITE </w:instrText>
        </w:r>
        <w:r w:rsidR="00A90F51" w:rsidRPr="0008448C">
          <w:fldChar w:fldCharType="begin">
            <w:fldData xml:space="preserve">PEVuZE5vdGU+PENpdGU+PEF1dGhvcj5EYXZpZXM8L0F1dGhvcj48WWVhcj4yMDE2PC9ZZWFyPjxS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=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26</w:t>
        </w:r>
        <w:r w:rsidR="00A90F51" w:rsidRPr="0008448C">
          <w:fldChar w:fldCharType="end"/>
        </w:r>
      </w:hyperlink>
      <w:r w:rsidR="005C0B76" w:rsidRPr="0008448C">
        <w:t xml:space="preserve"> </w:t>
      </w:r>
      <w:r w:rsidR="00FD2B8E" w:rsidRPr="0008448C">
        <w:t>Larger effects were reported by Blo</w:t>
      </w:r>
      <w:r w:rsidR="008A0A47" w:rsidRPr="0008448C">
        <w:t>c</w:t>
      </w:r>
      <w:r w:rsidR="00FD2B8E" w:rsidRPr="0008448C">
        <w:t>k et al who tested the effects of a fully automated digital behaviour change interventio</w:t>
      </w:r>
      <w:r w:rsidR="0093559C" w:rsidRPr="0008448C">
        <w:t>n among people with prediabetes</w:t>
      </w:r>
      <w:r w:rsidR="00867A1A" w:rsidRPr="0008448C">
        <w:t>.</w:t>
      </w:r>
      <w:hyperlink w:anchor="_ENREF_19" w:tooltip="Block, 2015 #2483" w:history="1">
        <w:r w:rsidR="00A90F51" w:rsidRPr="0008448C">
          <w:fldChar w:fldCharType="begin">
            <w:fldData xml:space="preserve">PEVuZE5vdGU+PENpdGU+PEF1dGhvcj5CbG9jazwvQXV0aG9yPjxZZWFyPjIwMTU8L1llYXI+PFJl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</w:fldData>
          </w:fldChar>
        </w:r>
        <w:r w:rsidR="00A90F51" w:rsidRPr="0008448C">
          <w:instrText xml:space="preserve"> ADDIN EN.CITE </w:instrText>
        </w:r>
        <w:r w:rsidR="00A90F51" w:rsidRPr="0008448C">
          <w:fldChar w:fldCharType="begin">
            <w:fldData xml:space="preserve">PEVuZE5vdGU+PENpdGU+PEF1dGhvcj5CbG9jazwvQXV0aG9yPjxZZWFyPjIwMTU8L1llYXI+PFJl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19</w:t>
        </w:r>
        <w:r w:rsidR="00A90F51" w:rsidRPr="0008448C">
          <w:fldChar w:fldCharType="end"/>
        </w:r>
      </w:hyperlink>
      <w:r w:rsidR="0093559C" w:rsidRPr="0008448C">
        <w:t xml:space="preserve"> In that trial participants who used the web-based intervention reported a mean reduction in HbA1c of 0.26% </w:t>
      </w:r>
      <w:r w:rsidR="007445C7" w:rsidRPr="0008448C">
        <w:t xml:space="preserve">and a mean reduction of 1.05 in BMI scores </w:t>
      </w:r>
      <w:r w:rsidR="0093559C" w:rsidRPr="0008448C">
        <w:t xml:space="preserve">at 6-months. While participants were not supported by face-to-face or telephone coaching they did have access to social support via online networks and </w:t>
      </w:r>
      <w:r w:rsidR="006738D8" w:rsidRPr="0008448C">
        <w:t>engaged in</w:t>
      </w:r>
      <w:r w:rsidR="0093559C" w:rsidRPr="0008448C">
        <w:t xml:space="preserve"> team based competitions suggesting that pe</w:t>
      </w:r>
      <w:r w:rsidR="000F335D" w:rsidRPr="0008448C">
        <w:t xml:space="preserve">er support and gamification </w:t>
      </w:r>
      <w:r w:rsidR="0093559C" w:rsidRPr="0008448C">
        <w:t xml:space="preserve">might be critical to </w:t>
      </w:r>
      <w:r w:rsidR="000F335D" w:rsidRPr="0008448C">
        <w:t xml:space="preserve">the </w:t>
      </w:r>
      <w:r w:rsidR="0093559C" w:rsidRPr="0008448C">
        <w:t>success of online interventions</w:t>
      </w:r>
      <w:r w:rsidR="008A0A47" w:rsidRPr="0008448C">
        <w:t>.</w:t>
      </w:r>
      <w:r w:rsidR="007445C7" w:rsidRPr="0008448C">
        <w:t xml:space="preserve"> </w:t>
      </w:r>
    </w:p>
    <w:p w14:paraId="5D4E7E51" w14:textId="410E3FCC" w:rsidR="00605D4C" w:rsidRPr="0008448C" w:rsidRDefault="00213063" w:rsidP="0012017E">
      <w:pPr>
        <w:spacing w:line="480" w:lineRule="auto"/>
      </w:pPr>
      <w:r w:rsidRPr="0008448C">
        <w:t>Attrition is typically higher in trials of web-based interventions compared with controls, with drop-outs rep</w:t>
      </w:r>
      <w:r w:rsidR="000A488D" w:rsidRPr="0008448C">
        <w:t>orted to be 22.5%</w:t>
      </w:r>
      <w:r w:rsidR="00867A1A" w:rsidRPr="0008448C">
        <w:t>.</w:t>
      </w:r>
      <w:hyperlink w:anchor="_ENREF_27" w:tooltip="Kodama, 2012 #2484" w:history="1">
        <w:r w:rsidR="00A90F51" w:rsidRPr="0008448C">
          <w:fldChar w:fldCharType="begin">
            <w:fldData xml:space="preserve">PEVuZE5vdGU+PENpdGU+PEF1dGhvcj5Lb2RhbWE8L0F1dGhvcj48WWVhcj4yMDEyPC9ZZWFyPjxS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</w:fldData>
          </w:fldChar>
        </w:r>
        <w:r w:rsidR="00A90F51" w:rsidRPr="0008448C">
          <w:instrText xml:space="preserve"> ADDIN EN.CITE </w:instrText>
        </w:r>
        <w:r w:rsidR="00A90F51" w:rsidRPr="0008448C">
          <w:fldChar w:fldCharType="begin">
            <w:fldData xml:space="preserve">PEVuZE5vdGU+PENpdGU+PEF1dGhvcj5Lb2RhbWE8L0F1dGhvcj48WWVhcj4yMDEyPC9ZZWFyPjxS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27</w:t>
        </w:r>
        <w:r w:rsidR="00A90F51" w:rsidRPr="0008448C">
          <w:fldChar w:fldCharType="end"/>
        </w:r>
      </w:hyperlink>
      <w:r w:rsidRPr="0008448C">
        <w:t xml:space="preserve"> </w:t>
      </w:r>
      <w:r w:rsidR="00605D4C" w:rsidRPr="0008448C">
        <w:t xml:space="preserve">In CATFISH drop out from the web plus telephone </w:t>
      </w:r>
      <w:r w:rsidR="009E6396" w:rsidRPr="0008448C">
        <w:t>group</w:t>
      </w:r>
      <w:r w:rsidR="00605D4C" w:rsidRPr="0008448C">
        <w:t xml:space="preserve"> was 24.5% when withdrawals and those who switched to the telephone only </w:t>
      </w:r>
      <w:r w:rsidR="009E6396" w:rsidRPr="0008448C">
        <w:t>group</w:t>
      </w:r>
      <w:r w:rsidR="00605D4C" w:rsidRPr="0008448C">
        <w:t xml:space="preserve"> are combined. It is clear that therapeutic contact on the telephone can improve usage and outcomes of web-based interventions</w:t>
      </w:r>
      <w:r w:rsidR="00867A1A" w:rsidRPr="0008448C">
        <w:t>.</w:t>
      </w:r>
      <w:hyperlink w:anchor="_ENREF_16" w:tooltip="Gilbody, 2017 #2467" w:history="1">
        <w:r w:rsidR="00A90F51" w:rsidRPr="0008448C">
          <w:fldChar w:fldCharType="begin">
            <w:fldData xml:space="preserve">PEVuZE5vdGU+PENpdGU+PEF1dGhvcj5HaWxib2R5PC9BdXRob3I+PFllYXI+MjAxNzwvWWVhcj48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</w:fldData>
          </w:fldChar>
        </w:r>
        <w:r w:rsidR="00A90F51" w:rsidRPr="0008448C">
          <w:instrText xml:space="preserve"> ADDIN EN.CITE </w:instrText>
        </w:r>
        <w:r w:rsidR="00A90F51" w:rsidRPr="0008448C">
          <w:fldChar w:fldCharType="begin">
            <w:fldData xml:space="preserve">PEVuZE5vdGU+PENpdGU+PEF1dGhvcj5HaWxib2R5PC9BdXRob3I+PFllYXI+MjAxNzwvWWVhcj48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16</w:t>
        </w:r>
        <w:r w:rsidR="00A90F51" w:rsidRPr="0008448C">
          <w:fldChar w:fldCharType="end"/>
        </w:r>
      </w:hyperlink>
      <w:r w:rsidR="001932D1" w:rsidRPr="0008448C">
        <w:t xml:space="preserve"> However, unlike other web delivered lifestyle interventions that used telephone support we did not see a difference between the two </w:t>
      </w:r>
      <w:r w:rsidR="009E6396" w:rsidRPr="0008448C">
        <w:t>group</w:t>
      </w:r>
      <w:r w:rsidR="001932D1" w:rsidRPr="0008448C">
        <w:t xml:space="preserve">s in uptake of the telephone element of health coaching and we do not know if telephone coaching improved usage of the </w:t>
      </w:r>
      <w:r w:rsidR="00F83C42" w:rsidRPr="0008448C">
        <w:t xml:space="preserve">digital content of the </w:t>
      </w:r>
      <w:r w:rsidR="001932D1" w:rsidRPr="0008448C">
        <w:t>intervention</w:t>
      </w:r>
      <w:r w:rsidR="00867A1A" w:rsidRPr="0008448C">
        <w:t>.</w:t>
      </w:r>
      <w:hyperlink w:anchor="_ENREF_28" w:tooltip="Dennison, 2014 #2485" w:history="1">
        <w:r w:rsidR="00A90F51" w:rsidRPr="0008448C">
          <w:fldChar w:fldCharType="begin"/>
        </w:r>
        <w:r w:rsidR="00A90F51" w:rsidRPr="0008448C">
          <w:instrText xml:space="preserve"> ADDIN EN.CITE &lt;EndNote&gt;&lt;Cite&gt;&lt;Author&gt;Dennison&lt;/Author&gt;&lt;Year&gt;2014&lt;/Year&gt;&lt;RecNum&gt;2485&lt;/RecNum&gt;&lt;DisplayText&gt;&lt;style face="superscript"&gt;28&lt;/style&gt;&lt;/DisplayText&gt;&lt;record&gt;&lt;rec-number&gt;2485&lt;/rec-number&gt;&lt;foreign-keys&gt;&lt;key app="EN" db-id="05r50z2a7xvs92ed02o59v5x52tz99afspar" timestamp="1525251408"&gt;2485&lt;/key&gt;&lt;/foreign-keys&gt;&lt;ref-type name="Journal Article"&gt;17&lt;/ref-type&gt;&lt;contributors&gt;&lt;authors&gt;&lt;author&gt;Dennison, Laura&lt;/author&gt;&lt;author&gt;Morrison, Leanne&lt;/author&gt;&lt;author&gt;Lloyd, Scott&lt;/author&gt;&lt;author&gt;Phillips, Dawn&lt;/author&gt;&lt;author&gt;Stuart, Beth&lt;/author&gt;&lt;author&gt;Williams, Sarah&lt;/author&gt;&lt;author&gt;Bradbury, Katherine&lt;/author&gt;&lt;author&gt;Roderick, Paul&lt;/author&gt;&lt;author&gt;Murray, Elizabeth&lt;/author&gt;&lt;author&gt;Michie, Susan&lt;/author&gt;&lt;author&gt;Little, Paul&lt;/author&gt;&lt;author&gt;Yardley, Lucy&lt;/author&gt;&lt;/authors&gt;&lt;/contributors&gt;&lt;titles&gt;&lt;title&gt;Does Brief Telephone Support Improve Engagement With a Web-Based Weight Management Intervention? Randomized Controlled Trial&lt;/title&gt;&lt;secondary-title&gt;J Med Internet Res&lt;/secondary-title&gt;&lt;/titles&gt;&lt;periodical&gt;&lt;full-title&gt;J Med Internet Res&lt;/full-title&gt;&lt;abbr-1&gt;Journal of medical Internet research&lt;/abbr-1&gt;&lt;/periodical&gt;&lt;pages&gt;e95&lt;/pages&gt;&lt;volume&gt;16&lt;/volume&gt;&lt;number&gt;3&lt;/number&gt;&lt;keywords&gt;&lt;keyword&gt;weight loss&lt;/keyword&gt;&lt;keyword&gt;obesity&lt;/keyword&gt;&lt;keyword&gt;Internet&lt;/keyword&gt;&lt;keyword&gt;adherence&lt;/keyword&gt;&lt;keyword&gt;behavioral&lt;/keyword&gt;&lt;keyword&gt;randomized controlled trial&lt;/keyword&gt;&lt;/keywords&gt;&lt;dates&gt;&lt;year&gt;2014&lt;/year&gt;&lt;pub-dates&gt;&lt;date&gt;03/28&lt;/date&gt;&lt;/pub-dates&gt;&lt;/dates&gt;&lt;urls&gt;&lt;related-urls&gt;&lt;url&gt;http://www.jmir.org/2014/3/e95/&lt;/url&gt;&lt;url&gt;http://www.ncbi.nlm.nih.gov/pubmed/24681761&lt;/url&gt;&lt;/related-urls&gt;&lt;/urls&gt;&lt;electronic-resource-num&gt;10.2196/jmir.3199&lt;/electronic-resource-num&gt;&lt;/record&gt;&lt;/Cite&gt;&lt;/EndNote&gt;</w:instrText>
        </w:r>
        <w:r w:rsidR="00A90F51" w:rsidRPr="0008448C">
          <w:fldChar w:fldCharType="separate"/>
        </w:r>
        <w:r w:rsidR="00A90F51" w:rsidRPr="0008448C">
          <w:rPr>
            <w:noProof/>
            <w:vertAlign w:val="superscript"/>
          </w:rPr>
          <w:t>28</w:t>
        </w:r>
        <w:r w:rsidR="00A90F51" w:rsidRPr="0008448C">
          <w:fldChar w:fldCharType="end"/>
        </w:r>
      </w:hyperlink>
    </w:p>
    <w:p w14:paraId="515325E2" w14:textId="77777777" w:rsidR="006F7376" w:rsidRPr="0008448C" w:rsidRDefault="006F7376" w:rsidP="0012017E">
      <w:pPr>
        <w:spacing w:line="480" w:lineRule="auto"/>
      </w:pPr>
    </w:p>
    <w:p w14:paraId="7DE12471" w14:textId="2B64B4A8" w:rsidR="006F7376" w:rsidRPr="0008448C" w:rsidRDefault="00690C5F" w:rsidP="0012017E">
      <w:pPr>
        <w:spacing w:line="480" w:lineRule="auto"/>
      </w:pPr>
      <w:r w:rsidRPr="0008448C">
        <w:t xml:space="preserve">This was not a cost-effectiveness study but we did assess costs attributed to the set-up and delivery of the </w:t>
      </w:r>
      <w:r w:rsidR="006419DB" w:rsidRPr="0008448C">
        <w:t>digital</w:t>
      </w:r>
      <w:r w:rsidRPr="0008448C">
        <w:t xml:space="preserve"> intervention. The higher cost for using IGR3 </w:t>
      </w:r>
      <w:r w:rsidR="003262D1" w:rsidRPr="0008448C">
        <w:t>were</w:t>
      </w:r>
      <w:r w:rsidRPr="0008448C">
        <w:t xml:space="preserve"> mainly associated with the web elements. </w:t>
      </w:r>
      <w:r w:rsidR="000976F5" w:rsidRPr="0008448C">
        <w:t>The expected effect on efficiency was not found in the trial, which could be a result of lack of integration</w:t>
      </w:r>
      <w:r w:rsidR="004301A1" w:rsidRPr="0008448C">
        <w:t xml:space="preserve"> between the telephone and digital components</w:t>
      </w:r>
      <w:r w:rsidR="000976F5" w:rsidRPr="0008448C">
        <w:t>. If the digital platform only serve</w:t>
      </w:r>
      <w:r w:rsidR="004301A1" w:rsidRPr="0008448C">
        <w:t>d</w:t>
      </w:r>
      <w:r w:rsidR="000976F5" w:rsidRPr="0008448C">
        <w:t xml:space="preserve"> as a notebook, the platform </w:t>
      </w:r>
      <w:r w:rsidR="004301A1" w:rsidRPr="0008448C">
        <w:t>could potentially</w:t>
      </w:r>
      <w:r w:rsidR="000976F5" w:rsidRPr="0008448C">
        <w:t xml:space="preserve"> only add </w:t>
      </w:r>
      <w:r w:rsidR="004301A1" w:rsidRPr="0008448C">
        <w:t xml:space="preserve">additional burden associated with the </w:t>
      </w:r>
      <w:r w:rsidR="000976F5" w:rsidRPr="0008448C">
        <w:t xml:space="preserve">training without any intended benefit. </w:t>
      </w:r>
      <w:r w:rsidR="002363ED" w:rsidRPr="0008448C">
        <w:t xml:space="preserve">With </w:t>
      </w:r>
      <w:r w:rsidRPr="0008448C">
        <w:t>no efficiency savings gained</w:t>
      </w:r>
      <w:r w:rsidR="002363ED" w:rsidRPr="0008448C">
        <w:t>,</w:t>
      </w:r>
      <w:r w:rsidRPr="0008448C">
        <w:t xml:space="preserve"> it would be for the provider to judge if the additional cost per point of improvement</w:t>
      </w:r>
      <w:r w:rsidR="006F7930" w:rsidRPr="0008448C">
        <w:t xml:space="preserve"> on the CSQ-8 is</w:t>
      </w:r>
      <w:r w:rsidRPr="0008448C">
        <w:t xml:space="preserve"> worth paying. A key advantage of </w:t>
      </w:r>
      <w:r w:rsidR="003272CF" w:rsidRPr="0008448C">
        <w:t>digital</w:t>
      </w:r>
      <w:r w:rsidR="00247959" w:rsidRPr="0008448C">
        <w:t xml:space="preserve">ly-enabled interventions </w:t>
      </w:r>
      <w:r w:rsidRPr="0008448C">
        <w:t xml:space="preserve">is that they have potential to reach </w:t>
      </w:r>
      <w:r w:rsidR="00BE6DEE" w:rsidRPr="0008448C">
        <w:t xml:space="preserve">economies </w:t>
      </w:r>
      <w:r w:rsidRPr="0008448C">
        <w:t>of scale</w:t>
      </w:r>
      <w:r w:rsidR="00BE6DEE" w:rsidRPr="0008448C">
        <w:t>, which</w:t>
      </w:r>
      <w:r w:rsidRPr="0008448C">
        <w:t xml:space="preserve"> might take place as the user base grows. </w:t>
      </w:r>
      <w:r w:rsidR="006B01ED" w:rsidRPr="0008448C">
        <w:t xml:space="preserve">Based on modelling used in </w:t>
      </w:r>
      <w:r w:rsidR="006F7930" w:rsidRPr="0008448C">
        <w:t xml:space="preserve">the </w:t>
      </w:r>
      <w:r w:rsidR="003262D1" w:rsidRPr="0008448C">
        <w:t xml:space="preserve">digital pilot of </w:t>
      </w:r>
      <w:r w:rsidR="006B01ED" w:rsidRPr="0008448C">
        <w:t>the National Diabetes Prevention Programme in the NHS</w:t>
      </w:r>
      <w:r w:rsidR="00867A1A" w:rsidRPr="0008448C">
        <w:t>,</w:t>
      </w:r>
      <w:hyperlink w:anchor="_ENREF_29" w:tooltip="NHS England,  #2486" w:history="1">
        <w:r w:rsidR="00A90F51" w:rsidRPr="0008448C">
          <w:fldChar w:fldCharType="begin"/>
        </w:r>
        <w:r w:rsidR="00A90F51" w:rsidRPr="0008448C">
          <w:instrText xml:space="preserve"> ADDIN EN.CITE &lt;EndNote&gt;&lt;Cite ExcludeYear="1"&gt;&lt;Author&gt;NHS England&lt;/Author&gt;&lt;RecNum&gt;2486&lt;/RecNum&gt;&lt;DisplayText&gt;&lt;style face="superscript"&gt;29&lt;/style&gt;&lt;/DisplayText&gt;&lt;record&gt;&lt;rec-number&gt;2486&lt;/rec-number&gt;&lt;foreign-keys&gt;&lt;key app="EN" db-id="05r50z2a7xvs92ed02o59v5x52tz99afspar" timestamp="1525251409"&gt;2486&lt;/key&gt;&lt;/foreign-keys&gt;&lt;ref-type name="Web Page"&gt;12&lt;/ref-type&gt;&lt;contributors&gt;&lt;authors&gt;&lt;author&gt;NHS England,&lt;/author&gt;&lt;/authors&gt;&lt;/contributors&gt;&lt;titles&gt;&lt;title&gt;NHS Diabetes Prevention Programme – digital stream. &lt;/title&gt;&lt;/titles&gt;&lt;number&gt;27/04/2018&lt;/number&gt;&lt;dates&gt;&lt;/dates&gt;&lt;urls&gt;&lt;related-urls&gt;&lt;url&gt;https://www.england.nhs.uk/diabetes/digital-innovations-to-support-diabetes-outcomes/nhs-diabetes-prevention-programme-digital-stream/&lt;/url&gt;&lt;/related-urls&gt;&lt;/urls&gt;&lt;/record&gt;&lt;/Cite&gt;&lt;/EndNote&gt;</w:instrText>
        </w:r>
        <w:r w:rsidR="00A90F51" w:rsidRPr="0008448C">
          <w:fldChar w:fldCharType="separate"/>
        </w:r>
        <w:r w:rsidR="00A90F51" w:rsidRPr="0008448C">
          <w:rPr>
            <w:noProof/>
            <w:vertAlign w:val="superscript"/>
          </w:rPr>
          <w:t>29</w:t>
        </w:r>
        <w:r w:rsidR="00A90F51" w:rsidRPr="0008448C">
          <w:fldChar w:fldCharType="end"/>
        </w:r>
      </w:hyperlink>
      <w:r w:rsidR="006B01ED" w:rsidRPr="0008448C">
        <w:t xml:space="preserve"> the </w:t>
      </w:r>
      <w:r w:rsidR="003560A1" w:rsidRPr="0008448C">
        <w:t xml:space="preserve">digitally-enabled telehealth intervention designed by </w:t>
      </w:r>
      <w:r w:rsidR="006832FF" w:rsidRPr="0008448C">
        <w:t xml:space="preserve">Hitachi </w:t>
      </w:r>
      <w:r w:rsidR="003262D1" w:rsidRPr="0008448C">
        <w:t xml:space="preserve">is purported to achieve efficiencies of scaling </w:t>
      </w:r>
      <w:r w:rsidR="00810B5E" w:rsidRPr="0008448C">
        <w:t xml:space="preserve">over telephone only interventions </w:t>
      </w:r>
      <w:r w:rsidR="003262D1" w:rsidRPr="0008448C">
        <w:t xml:space="preserve">at 3000 users per year </w:t>
      </w:r>
      <w:r w:rsidR="009C0062" w:rsidRPr="0008448C">
        <w:t>with the use of cloud based infrastructure and improved management capacity. In that model the cost of the d</w:t>
      </w:r>
      <w:r w:rsidR="0013181A" w:rsidRPr="0008448C">
        <w:t>igital</w:t>
      </w:r>
      <w:r w:rsidR="00247959" w:rsidRPr="0008448C">
        <w:t>ly-enabled intervention</w:t>
      </w:r>
      <w:r w:rsidR="0013181A" w:rsidRPr="0008448C">
        <w:t xml:space="preserve"> would be</w:t>
      </w:r>
      <w:r w:rsidR="00DE17FC" w:rsidRPr="0008448C">
        <w:t xml:space="preserve"> £383 per person</w:t>
      </w:r>
      <w:r w:rsidR="009C0062" w:rsidRPr="0008448C">
        <w:t xml:space="preserve">; a fully </w:t>
      </w:r>
      <w:r w:rsidR="0013181A" w:rsidRPr="0008448C">
        <w:t>optimised cost basis is achievable</w:t>
      </w:r>
      <w:r w:rsidR="009C0062" w:rsidRPr="0008448C">
        <w:t xml:space="preserve"> at 10000 user</w:t>
      </w:r>
      <w:r w:rsidR="00DE17FC" w:rsidRPr="0008448C">
        <w:t>s per year costing £309 per person</w:t>
      </w:r>
      <w:r w:rsidR="009C0062" w:rsidRPr="0008448C">
        <w:t xml:space="preserve">. There is potential to reduce the </w:t>
      </w:r>
      <w:r w:rsidR="00247959" w:rsidRPr="0008448C">
        <w:t>cost of the digitally-enabled intervention</w:t>
      </w:r>
      <w:r w:rsidR="009C0062" w:rsidRPr="0008448C">
        <w:t xml:space="preserve"> further with the use of a dynamic care pathway whereby users are segmented into three categories of health coaching support. In this</w:t>
      </w:r>
      <w:r w:rsidR="00DE17FC" w:rsidRPr="0008448C">
        <w:t xml:space="preserve"> dynamic model the cost per person</w:t>
      </w:r>
      <w:r w:rsidR="009C0062" w:rsidRPr="0008448C">
        <w:t xml:space="preserve"> is proposed to be £326 with a user base of</w:t>
      </w:r>
      <w:r w:rsidR="00DE17FC" w:rsidRPr="0008448C">
        <w:t xml:space="preserve"> 3000 per year</w:t>
      </w:r>
      <w:r w:rsidR="009363DC" w:rsidRPr="0008448C">
        <w:t>,</w:t>
      </w:r>
      <w:r w:rsidR="00DE17FC" w:rsidRPr="0008448C">
        <w:t xml:space="preserve"> and £292 per person </w:t>
      </w:r>
      <w:r w:rsidR="009C0062" w:rsidRPr="0008448C">
        <w:t xml:space="preserve">with a </w:t>
      </w:r>
      <w:r w:rsidR="00DE17FC" w:rsidRPr="0008448C">
        <w:t xml:space="preserve">user base of 10000. </w:t>
      </w:r>
    </w:p>
    <w:p w14:paraId="4ADDB09B" w14:textId="77777777" w:rsidR="0030724D" w:rsidRPr="0008448C" w:rsidRDefault="0030724D" w:rsidP="0012017E">
      <w:pPr>
        <w:spacing w:line="480" w:lineRule="auto"/>
      </w:pPr>
    </w:p>
    <w:p w14:paraId="3A36499F" w14:textId="2750C511" w:rsidR="00D95959" w:rsidRPr="0008448C" w:rsidRDefault="00D95959" w:rsidP="0012017E">
      <w:pPr>
        <w:spacing w:line="480" w:lineRule="auto"/>
      </w:pPr>
      <w:r w:rsidRPr="0008448C">
        <w:t>Strengths and limitations</w:t>
      </w:r>
    </w:p>
    <w:p w14:paraId="0110891F" w14:textId="5D166255" w:rsidR="00542E2F" w:rsidRPr="0008448C" w:rsidRDefault="000C4501" w:rsidP="0012017E">
      <w:pPr>
        <w:spacing w:line="480" w:lineRule="auto"/>
      </w:pPr>
      <w:r w:rsidRPr="0008448C">
        <w:t xml:space="preserve">The </w:t>
      </w:r>
      <w:r w:rsidR="006419DB" w:rsidRPr="0008448C">
        <w:t>digital</w:t>
      </w:r>
      <w:r w:rsidRPr="0008448C">
        <w:t xml:space="preserve"> intervention was embedded within an existing service that was delivered as part of routine care for people with </w:t>
      </w:r>
      <w:r w:rsidR="00C14F59" w:rsidRPr="0008448C">
        <w:t>NDH</w:t>
      </w:r>
      <w:r w:rsidRPr="0008448C">
        <w:t xml:space="preserve"> and in this sense the CATFISH trial responds to the need to address the translational gap between evidence and practice in diabetes prevention</w:t>
      </w:r>
      <w:r w:rsidR="00867A1A" w:rsidRPr="0008448C">
        <w:t>.</w:t>
      </w:r>
      <w:hyperlink w:anchor="_ENREF_30" w:tooltip="Troughton, 2016 #2487" w:history="1">
        <w:r w:rsidR="00A90F51" w:rsidRPr="0008448C">
          <w:fldChar w:fldCharType="begin">
            <w:fldData xml:space="preserve">PEVuZE5vdGU+PENpdGU+PEF1dGhvcj5Ucm91Z2h0b248L0F1dGhvcj48WWVhcj4yMDE2PC9ZZWFy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=
</w:fldData>
          </w:fldChar>
        </w:r>
        <w:r w:rsidR="00A90F51" w:rsidRPr="0008448C">
          <w:instrText xml:space="preserve"> ADDIN EN.CITE </w:instrText>
        </w:r>
        <w:r w:rsidR="00A90F51" w:rsidRPr="0008448C">
          <w:fldChar w:fldCharType="begin">
            <w:fldData xml:space="preserve">PEVuZE5vdGU+PENpdGU+PEF1dGhvcj5Ucm91Z2h0b248L0F1dGhvcj48WWVhcj4yMDE2PC9ZZWFy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=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30</w:t>
        </w:r>
        <w:r w:rsidR="00A90F51" w:rsidRPr="0008448C">
          <w:fldChar w:fldCharType="end"/>
        </w:r>
      </w:hyperlink>
      <w:r w:rsidRPr="0008448C">
        <w:t xml:space="preserve"> Additionally the </w:t>
      </w:r>
      <w:r w:rsidR="00D44AFA" w:rsidRPr="0008448C">
        <w:t xml:space="preserve">CATFISH trial </w:t>
      </w:r>
      <w:r w:rsidR="00542E2F" w:rsidRPr="0008448C">
        <w:t xml:space="preserve">evaluated end-user satisfaction </w:t>
      </w:r>
      <w:r w:rsidR="00D44AFA" w:rsidRPr="0008448C">
        <w:t xml:space="preserve">as a primary outcome and thereby </w:t>
      </w:r>
      <w:r w:rsidRPr="0008448C">
        <w:t xml:space="preserve">underscores </w:t>
      </w:r>
      <w:r w:rsidR="007252E6" w:rsidRPr="0008448C">
        <w:t>the importance of assessing patient experience of interventions</w:t>
      </w:r>
      <w:r w:rsidR="00867A1A" w:rsidRPr="0008448C">
        <w:t>.</w:t>
      </w:r>
      <w:hyperlink w:anchor="_ENREF_31" w:tooltip="Manary, 2013 #2488" w:history="1">
        <w:r w:rsidR="00A90F51" w:rsidRPr="0008448C">
          <w:fldChar w:fldCharType="begin"/>
        </w:r>
        <w:r w:rsidR="00A90F51" w:rsidRPr="0008448C">
          <w:instrText xml:space="preserve"> ADDIN EN.CITE &lt;EndNote&gt;&lt;Cite&gt;&lt;Author&gt;Manary&lt;/Author&gt;&lt;Year&gt;2013&lt;/Year&gt;&lt;RecNum&gt;2488&lt;/RecNum&gt;&lt;DisplayText&gt;&lt;style face="superscript"&gt;31&lt;/style&gt;&lt;/DisplayText&gt;&lt;record&gt;&lt;rec-number&gt;2488&lt;/rec-number&gt;&lt;foreign-keys&gt;&lt;key app="EN" db-id="05r50z2a7xvs92ed02o59v5x52tz99afspar" timestamp="1525251410"&gt;2488&lt;/key&gt;&lt;/foreign-keys&gt;&lt;ref-type name="Journal Article"&gt;17&lt;/ref-type&gt;&lt;contributors&gt;&lt;authors&gt;&lt;author&gt;Manary, M. P.&lt;/author&gt;&lt;author&gt;Boulding, W.&lt;/author&gt;&lt;author&gt;Staelin, R.&lt;/author&gt;&lt;author&gt;Glickman, S. W.&lt;/author&gt;&lt;/authors&gt;&lt;/contributors&gt;&lt;auth-address&gt;Fuqua School of Business, Duke University, Durham, NC, USA.&lt;/auth-address&gt;&lt;titles&gt;&lt;title&gt;The patient experience and health outcomes&lt;/title&gt;&lt;secondary-title&gt;N Engl J Med&lt;/secondary-title&gt;&lt;alt-title&gt;The New England journal of medicine&lt;/alt-title&gt;&lt;/titles&gt;&lt;periodical&gt;&lt;full-title&gt;N Engl J Med&lt;/full-title&gt;&lt;/periodical&gt;&lt;pages&gt;201-3&lt;/pages&gt;&lt;volume&gt;368&lt;/volume&gt;&lt;number&gt;3&lt;/number&gt;&lt;keywords&gt;&lt;keyword&gt;Confounding Factors (Epidemiology)&lt;/keyword&gt;&lt;keyword&gt;Humans&lt;/keyword&gt;&lt;keyword&gt;Outcome and Process Assessment (Health Care)/*methods&lt;/keyword&gt;&lt;keyword&gt;*Patient Satisfaction&lt;/keyword&gt;&lt;keyword&gt;Professional-Patient Relations&lt;/keyword&gt;&lt;keyword&gt;Quality Indicators, Health Care&lt;/keyword&gt;&lt;keyword&gt;*Quality of Health Care&lt;/keyword&gt;&lt;keyword&gt;Self Report&lt;/keyword&gt;&lt;keyword&gt;Treatment Outcome&lt;/keyword&gt;&lt;/keywords&gt;&lt;dates&gt;&lt;year&gt;2013&lt;/year&gt;&lt;pub-dates&gt;&lt;date&gt;Jan 17&lt;/date&gt;&lt;/pub-dates&gt;&lt;/dates&gt;&lt;isbn&gt;1533-4406 (Electronic)&amp;#xD;0028-4793 (Linking)&lt;/isbn&gt;&lt;accession-num&gt;23268647&lt;/accession-num&gt;&lt;urls&gt;&lt;related-urls&gt;&lt;url&gt;http://www.ncbi.nlm.nih.gov/pubmed/23268647&lt;/url&gt;&lt;/related-urls&gt;&lt;/urls&gt;&lt;electronic-resource-num&gt;10.1056/NEJMp1211775&lt;/electronic-resource-num&gt;&lt;/record&gt;&lt;/Cite&gt;&lt;/EndNote&gt;</w:instrText>
        </w:r>
        <w:r w:rsidR="00A90F51" w:rsidRPr="0008448C">
          <w:fldChar w:fldCharType="separate"/>
        </w:r>
        <w:r w:rsidR="00A90F51" w:rsidRPr="0008448C">
          <w:rPr>
            <w:noProof/>
            <w:vertAlign w:val="superscript"/>
          </w:rPr>
          <w:t>31</w:t>
        </w:r>
        <w:r w:rsidR="00A90F51" w:rsidRPr="0008448C">
          <w:fldChar w:fldCharType="end"/>
        </w:r>
      </w:hyperlink>
      <w:r w:rsidR="00867A1A" w:rsidRPr="0008448C">
        <w:t xml:space="preserve"> </w:t>
      </w:r>
      <w:r w:rsidR="00AA6A14" w:rsidRPr="0008448C">
        <w:t xml:space="preserve">As with most trials there is the possibility that we only reached and included a self-selecting cohort of eligible patients and that this group were the most motivated to engage with the intervention. </w:t>
      </w:r>
      <w:r w:rsidR="00FC1655" w:rsidRPr="0008448C">
        <w:t>However, participants were blind to treatment allocation and were not aware which intervention was novel; researchers and analysts were also blind to treatment allocation. Finally, drop outs from IGR3, including those who switched to IGR2, was moderately high but we do not know the reasons for this, nor do we know why once engaged in health coaching participants completed their call schedules. These questions will partly be addressed in a separate qualitative process evaluation.</w:t>
      </w:r>
    </w:p>
    <w:p w14:paraId="66F2B133" w14:textId="59EFB7D8" w:rsidR="001C04CB" w:rsidRPr="0008448C" w:rsidRDefault="00291F14" w:rsidP="0012017E">
      <w:pPr>
        <w:spacing w:line="480" w:lineRule="auto"/>
      </w:pPr>
      <w:r w:rsidRPr="0008448C">
        <w:t>Implications for practice and future research</w:t>
      </w:r>
    </w:p>
    <w:p w14:paraId="6C2EC95C" w14:textId="44CEAC87" w:rsidR="00291F14" w:rsidRPr="0008448C" w:rsidRDefault="006B58DB" w:rsidP="0012017E">
      <w:pPr>
        <w:spacing w:line="480" w:lineRule="auto"/>
      </w:pPr>
      <w:r w:rsidRPr="0008448C">
        <w:t xml:space="preserve">In the context of continued roll out of diabetes prevention programmes, such as that launched by NHS England, it is important to recognise that relatively low intensity interventions such as the ones deployed in CATFISH </w:t>
      </w:r>
      <w:r w:rsidR="004E32FC" w:rsidRPr="0008448C">
        <w:t>have</w:t>
      </w:r>
      <w:r w:rsidRPr="0008448C">
        <w:t xml:space="preserve"> an important role to play in translating evidence into practice</w:t>
      </w:r>
      <w:r w:rsidR="00867A1A" w:rsidRPr="0008448C">
        <w:t>.</w:t>
      </w:r>
      <w:hyperlink w:anchor="_ENREF_32" w:tooltip="Aziz, 2015 #2463" w:history="1">
        <w:r w:rsidR="00A90F51" w:rsidRPr="0008448C">
          <w:fldChar w:fldCharType="begin">
            <w:fldData xml:space="preserve">PEVuZE5vdGU+PENpdGU+PEF1dGhvcj5Beml6PC9BdXRob3I+PFllYXI+MjAxNTwvWWVhcj48UmVj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</w:fldData>
          </w:fldChar>
        </w:r>
        <w:r w:rsidR="00A90F51" w:rsidRPr="0008448C">
          <w:instrText xml:space="preserve"> ADDIN EN.CITE </w:instrText>
        </w:r>
        <w:r w:rsidR="00A90F51" w:rsidRPr="0008448C">
          <w:fldChar w:fldCharType="begin">
            <w:fldData xml:space="preserve">PEVuZE5vdGU+PENpdGU+PEF1dGhvcj5Beml6PC9BdXRob3I+PFllYXI+MjAxNTwvWWVhcj48UmVj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32</w:t>
        </w:r>
        <w:r w:rsidR="00A90F51" w:rsidRPr="0008448C">
          <w:fldChar w:fldCharType="end"/>
        </w:r>
      </w:hyperlink>
      <w:r w:rsidR="008B29EC" w:rsidRPr="0008448C">
        <w:t xml:space="preserve"> Encouraging patients to engage with digital health interventions is a challenge and their reach and scaling are likely to hinge on successful outreach and enrolment activities</w:t>
      </w:r>
      <w:r w:rsidR="00867A1A" w:rsidRPr="0008448C">
        <w:t>.</w:t>
      </w:r>
      <w:hyperlink w:anchor="_ENREF_33" w:tooltip="O'Connor, 2016 #2489" w:history="1">
        <w:r w:rsidR="00A90F51" w:rsidRPr="0008448C">
          <w:fldChar w:fldCharType="begin">
            <w:fldData xml:space="preserve">PEVuZE5vdGU+PENpdGU+PEF1dGhvcj5PJmFwb3M7Q29ubm9yPC9BdXRob3I+PFllYXI+MjAxNjwv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YWdlcz5lMDEwODk1PC9wYWdlcz48dm9sdW1lPjY8L3ZvbHVtZT48bnVtYmVyPjk8L251bWJlcj48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</w:fldData>
          </w:fldChar>
        </w:r>
        <w:r w:rsidR="00A90F51" w:rsidRPr="0008448C">
          <w:instrText xml:space="preserve"> ADDIN EN.CITE </w:instrText>
        </w:r>
        <w:r w:rsidR="00A90F51" w:rsidRPr="0008448C">
          <w:fldChar w:fldCharType="begin">
            <w:fldData xml:space="preserve">PEVuZE5vdGU+PENpdGU+PEF1dGhvcj5PJmFwb3M7Q29ubm9yPC9BdXRob3I+PFllYXI+MjAxNjwv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33</w:t>
        </w:r>
        <w:r w:rsidR="00A90F51" w:rsidRPr="0008448C">
          <w:fldChar w:fldCharType="end"/>
        </w:r>
      </w:hyperlink>
      <w:r w:rsidR="008B29EC" w:rsidRPr="0008448C">
        <w:t xml:space="preserve"> Where </w:t>
      </w:r>
      <w:r w:rsidR="006419DB" w:rsidRPr="0008448C">
        <w:t>digital</w:t>
      </w:r>
      <w:r w:rsidR="008B29EC" w:rsidRPr="0008448C">
        <w:t xml:space="preserve"> </w:t>
      </w:r>
      <w:r w:rsidR="004E32FC" w:rsidRPr="0008448C">
        <w:t xml:space="preserve">interventions </w:t>
      </w:r>
      <w:r w:rsidR="008B29EC" w:rsidRPr="0008448C">
        <w:t>are preferred it is critical that inclusion is enhanced to contend with higher rates of digital exclusion among the most deprived and among those who lack the confidence and skills to use online approaches</w:t>
      </w:r>
      <w:r w:rsidR="00867A1A" w:rsidRPr="0008448C">
        <w:t>.</w:t>
      </w:r>
      <w:hyperlink w:anchor="_ENREF_34" w:tooltip="Longley, 2009 #2490" w:history="1">
        <w:r w:rsidR="00A90F51" w:rsidRPr="0008448C">
          <w:fldChar w:fldCharType="begin"/>
        </w:r>
        <w:r w:rsidR="00A90F51" w:rsidRPr="0008448C">
          <w:instrText xml:space="preserve"> ADDIN EN.CITE &lt;EndNote&gt;&lt;Cite&gt;&lt;Author&gt;Longley&lt;/Author&gt;&lt;Year&gt;2009&lt;/Year&gt;&lt;RecNum&gt;2490&lt;/RecNum&gt;&lt;DisplayText&gt;&lt;style face="superscript"&gt;34&lt;/style&gt;&lt;/DisplayText&gt;&lt;record&gt;&lt;rec-number&gt;2490&lt;/rec-number&gt;&lt;foreign-keys&gt;&lt;key app="EN" db-id="05r50z2a7xvs92ed02o59v5x52tz99afspar" timestamp="1525251411"&gt;2490&lt;/key&gt;&lt;/foreign-keys&gt;&lt;ref-type name="Journal Article"&gt;17&lt;/ref-type&gt;&lt;contributors&gt;&lt;authors&gt;&lt;author&gt;Longley, Paul A.&lt;/author&gt;&lt;author&gt;Singleton, Alexander D.&lt;/author&gt;&lt;/authors&gt;&lt;/contributors&gt;&lt;titles&gt;&lt;title&gt;Linking Social Deprivation and Digital Exclusion in England&lt;/title&gt;&lt;secondary-title&gt;Urban Studies&lt;/secondary-title&gt;&lt;/titles&gt;&lt;periodical&gt;&lt;full-title&gt;Urban Studies&lt;/full-title&gt;&lt;/periodical&gt;&lt;pages&gt;1275-1298&lt;/pages&gt;&lt;volume&gt;46&lt;/volume&gt;&lt;number&gt;7&lt;/number&gt;&lt;dates&gt;&lt;year&gt;2009&lt;/year&gt;&lt;/dates&gt;&lt;urls&gt;&lt;related-urls&gt;&lt;url&gt;http://journals.sagepub.com/doi/abs/10.1177/0042098009104566&lt;/url&gt;&lt;/related-urls&gt;&lt;/urls&gt;&lt;electronic-resource-num&gt;10.1177/0042098009104566&lt;/electronic-resource-num&gt;&lt;/record&gt;&lt;/Cite&gt;&lt;/EndNote&gt;</w:instrText>
        </w:r>
        <w:r w:rsidR="00A90F51" w:rsidRPr="0008448C">
          <w:fldChar w:fldCharType="separate"/>
        </w:r>
        <w:r w:rsidR="00A90F51" w:rsidRPr="0008448C">
          <w:rPr>
            <w:noProof/>
            <w:vertAlign w:val="superscript"/>
          </w:rPr>
          <w:t>34</w:t>
        </w:r>
        <w:r w:rsidR="00A90F51" w:rsidRPr="0008448C">
          <w:fldChar w:fldCharType="end"/>
        </w:r>
      </w:hyperlink>
      <w:r w:rsidR="008B29EC" w:rsidRPr="0008448C">
        <w:t xml:space="preserve"> </w:t>
      </w:r>
      <w:r w:rsidR="00786CB0" w:rsidRPr="0008448C">
        <w:t xml:space="preserve">As with other </w:t>
      </w:r>
      <w:r w:rsidR="006419DB" w:rsidRPr="0008448C">
        <w:t>digital</w:t>
      </w:r>
      <w:r w:rsidR="00786CB0" w:rsidRPr="0008448C">
        <w:t xml:space="preserve"> interventions there is also need to consider how to maximise adherence and optimise usage and the use of games and SMS alerts as well as improving accessibility on mobile platforms are possible avenues for further evaluation.</w:t>
      </w:r>
      <w:r w:rsidR="004E32FC" w:rsidRPr="0008448C">
        <w:t xml:space="preserve"> </w:t>
      </w:r>
      <w:r w:rsidR="00CE3EBD" w:rsidRPr="0008448C">
        <w:t>Critical too is the need for a better understanding of the optimal combinations of behaviour change techniques and mode of delivery for web-based interventions. A review of 52 online health interventions showed that only usability was associated with effectiveness</w:t>
      </w:r>
      <w:r w:rsidR="0030724D" w:rsidRPr="0008448C">
        <w:t>,</w:t>
      </w:r>
      <w:r w:rsidR="00CE3EBD" w:rsidRPr="0008448C">
        <w:t xml:space="preserve"> but there was little evidence that pointed to the most effective combinations of behaviour change techniques.</w:t>
      </w:r>
      <w:hyperlink w:anchor="_ENREF_35" w:tooltip="van Genugten, 2016 #2581" w:history="1">
        <w:r w:rsidR="00A90F51" w:rsidRPr="0008448C">
          <w:fldChar w:fldCharType="begin"/>
        </w:r>
        <w:r w:rsidR="00A90F51" w:rsidRPr="0008448C">
          <w:instrText xml:space="preserve"> ADDIN EN.CITE &lt;EndNote&gt;&lt;Cite&gt;&lt;Author&gt;van Genugten&lt;/Author&gt;&lt;Year&gt;2016&lt;/Year&gt;&lt;RecNum&gt;2581&lt;/RecNum&gt;&lt;DisplayText&gt;&lt;style face="superscript"&gt;35&lt;/style&gt;&lt;/DisplayText&gt;&lt;record&gt;&lt;rec-number&gt;2581&lt;/rec-number&gt;&lt;foreign-keys&gt;&lt;key app="EN" db-id="05r50z2a7xvs92ed02o59v5x52tz99afspar" timestamp="1537450281"&gt;2581&lt;/key&gt;&lt;/foreign-keys&gt;&lt;ref-type name="Journal Article"&gt;17&lt;/ref-type&gt;&lt;contributors&gt;&lt;authors&gt;&lt;author&gt;van Genugten, Lenneke&lt;/author&gt;&lt;author&gt;Dusseldorp, Elise&lt;/author&gt;&lt;author&gt;Webb, Thomas Llewelyn&lt;/author&gt;&lt;author&gt;van Empelen, Pepijn&lt;/author&gt;&lt;/authors&gt;&lt;/contributors&gt;&lt;titles&gt;&lt;title&gt;Which Combinations of Techniques and Modes of Delivery in Internet-Based Interventions Effectively Change Health Behavior? A Meta-Analysis&lt;/title&gt;&lt;secondary-title&gt;J Med Internet Res&lt;/secondary-title&gt;&lt;/titles&gt;&lt;periodical&gt;&lt;full-title&gt;J Med Internet Res&lt;/full-title&gt;&lt;abbr-1&gt;Journal of medical Internet research&lt;/abbr-1&gt;&lt;/periodical&gt;&lt;pages&gt;e155&lt;/pages&gt;&lt;volume&gt;18&lt;/volume&gt;&lt;number&gt;6&lt;/number&gt;&lt;keywords&gt;&lt;keyword&gt;meta-analysis&lt;/keyword&gt;&lt;keyword&gt;prevention&lt;/keyword&gt;&lt;keyword&gt;health behavior&lt;/keyword&gt;&lt;keyword&gt;behavior change&lt;/keyword&gt;&lt;keyword&gt;online&lt;/keyword&gt;&lt;/keywords&gt;&lt;dates&gt;&lt;year&gt;2016&lt;/year&gt;&lt;pub-dates&gt;&lt;date&gt;2016/06/07&lt;/date&gt;&lt;/pub-dates&gt;&lt;/dates&gt;&lt;isbn&gt;1438-8871&lt;/isbn&gt;&lt;urls&gt;&lt;related-urls&gt;&lt;url&gt;http://www.jmir.org/2016/6/e155/&lt;/url&gt;&lt;url&gt;https://doi.org/10.2196/jmir.4218&lt;/url&gt;&lt;url&gt;http://www.ncbi.nlm.nih.gov/pubmed/27268104&lt;/url&gt;&lt;/related-urls&gt;&lt;/urls&gt;&lt;electronic-resource-num&gt;10.2196/jmir.4218&lt;/electronic-resource-num&gt;&lt;/record&gt;&lt;/Cite&gt;&lt;/EndNote&gt;</w:instrText>
        </w:r>
        <w:r w:rsidR="00A90F51" w:rsidRPr="0008448C">
          <w:fldChar w:fldCharType="separate"/>
        </w:r>
        <w:r w:rsidR="00A90F51" w:rsidRPr="0008448C">
          <w:rPr>
            <w:noProof/>
            <w:vertAlign w:val="superscript"/>
          </w:rPr>
          <w:t>35</w:t>
        </w:r>
        <w:r w:rsidR="00A90F51" w:rsidRPr="0008448C">
          <w:fldChar w:fldCharType="end"/>
        </w:r>
      </w:hyperlink>
      <w:r w:rsidR="00CE3EBD" w:rsidRPr="0008448C">
        <w:t xml:space="preserve"> Component network meta-analysis is a relatively new approach to meta-analysis that can unpick the treatment effects of different components includes in complex composite interventions.</w:t>
      </w:r>
      <w:hyperlink w:anchor="_ENREF_36" w:tooltip="Welton, 2009 #2582" w:history="1">
        <w:r w:rsidR="00A90F51" w:rsidRPr="0008448C">
          <w:fldChar w:fldCharType="begin"/>
        </w:r>
        <w:r w:rsidR="00A90F51" w:rsidRPr="0008448C">
          <w:instrText xml:space="preserve"> ADDIN EN.CITE &lt;EndNote&gt;&lt;Cite&gt;&lt;Author&gt;Welton&lt;/Author&gt;&lt;Year&gt;2009&lt;/Year&gt;&lt;RecNum&gt;2582&lt;/RecNum&gt;&lt;DisplayText&gt;&lt;style face="superscript"&gt;36&lt;/style&gt;&lt;/DisplayText&gt;&lt;record&gt;&lt;rec-number&gt;2582&lt;/rec-number&gt;&lt;foreign-keys&gt;&lt;key app="EN" db-id="05r50z2a7xvs92ed02o59v5x52tz99afspar" timestamp="1537450385"&gt;2582&lt;/key&gt;&lt;/foreign-keys&gt;&lt;ref-type name="Journal Article"&gt;17&lt;/ref-type&gt;&lt;contributors&gt;&lt;authors&gt;&lt;author&gt;Welton, N. J.&lt;/author&gt;&lt;author&gt;Caldwell, D. M.&lt;/author&gt;&lt;author&gt;Adamopoulos, E.&lt;/author&gt;&lt;author&gt;Vedhara, K.&lt;/author&gt;&lt;/authors&gt;&lt;/contributors&gt;&lt;auth-address&gt;Department of Community Based Medicine, University of Bristol, Bristol, United Kingdom. nicky.welton@bristol.ac.uk&lt;/auth-address&gt;&lt;titles&gt;&lt;title&gt;Mixed treatment comparison meta-analysis of complex interventions: psychological interventions in coronary heart disease&lt;/title&gt;&lt;secondary-title&gt;Am J Epidemiol&lt;/secondary-title&gt;&lt;/titles&gt;&lt;periodical&gt;&lt;full-title&gt;Am J Epidemiol&lt;/full-title&gt;&lt;/periodical&gt;&lt;pages&gt;1158-65&lt;/pages&gt;&lt;volume&gt;169&lt;/volume&gt;&lt;number&gt;9&lt;/number&gt;&lt;keywords&gt;&lt;keyword&gt;Anxiety Disorders/prevention &amp;amp; control/psychology&lt;/keyword&gt;&lt;keyword&gt;*Bayes Theorem&lt;/keyword&gt;&lt;keyword&gt;Behavior Therapy&lt;/keyword&gt;&lt;keyword&gt;Coronary Disease/mortality/psychology/*therapy&lt;/keyword&gt;&lt;keyword&gt;*Data Interpretation, Statistical&lt;/keyword&gt;&lt;keyword&gt;Depressive Disorder/prevention &amp;amp; control/psychology&lt;/keyword&gt;&lt;keyword&gt;Effect Modifier, Epidemiologic&lt;/keyword&gt;&lt;keyword&gt;Humans&lt;/keyword&gt;&lt;keyword&gt;Logistic Models&lt;/keyword&gt;&lt;keyword&gt;*Markov Chains&lt;/keyword&gt;&lt;keyword&gt;*Monte Carlo Method&lt;/keyword&gt;&lt;keyword&gt;Outcome Assessment (Health Care)/*methods&lt;/keyword&gt;&lt;keyword&gt;Patient Education as Topic&lt;/keyword&gt;&lt;keyword&gt;Treatment Outcome&lt;/keyword&gt;&lt;/keywords&gt;&lt;dates&gt;&lt;year&gt;2009&lt;/year&gt;&lt;pub-dates&gt;&lt;date&gt;May 1&lt;/date&gt;&lt;/pub-dates&gt;&lt;/dates&gt;&lt;isbn&gt;1476-6256 (Electronic)&amp;#xD;0002-9262 (Linking)&lt;/isbn&gt;&lt;accession-num&gt;19258485&lt;/accession-num&gt;&lt;urls&gt;&lt;related-urls&gt;&lt;url&gt;https://www.ncbi.nlm.nih.gov/pubmed/19258485&lt;/url&gt;&lt;/related-urls&gt;&lt;/urls&gt;&lt;electronic-resource-num&gt;10.1093/aje/kwp014&lt;/electronic-resource-num&gt;&lt;/record&gt;&lt;/Cite&gt;&lt;/EndNote&gt;</w:instrText>
        </w:r>
        <w:r w:rsidR="00A90F51" w:rsidRPr="0008448C">
          <w:fldChar w:fldCharType="separate"/>
        </w:r>
        <w:r w:rsidR="00A90F51" w:rsidRPr="0008448C">
          <w:rPr>
            <w:noProof/>
            <w:vertAlign w:val="superscript"/>
          </w:rPr>
          <w:t>36</w:t>
        </w:r>
        <w:r w:rsidR="00A90F51" w:rsidRPr="0008448C">
          <w:fldChar w:fldCharType="end"/>
        </w:r>
      </w:hyperlink>
      <w:r w:rsidR="00CE3EBD" w:rsidRPr="0008448C">
        <w:t xml:space="preserve"> There is scope for further elaboration of the most </w:t>
      </w:r>
      <w:r w:rsidR="00785B55" w:rsidRPr="0008448C">
        <w:t xml:space="preserve">effective </w:t>
      </w:r>
      <w:r w:rsidR="00CE3EBD" w:rsidRPr="0008448C">
        <w:t>combinations of components for web-based behaviour change in</w:t>
      </w:r>
      <w:r w:rsidR="00785B55" w:rsidRPr="0008448C">
        <w:t xml:space="preserve">terventions using this approach. Definitive testing of candidate interventions would further enhance the evidence base for web-based behaviour change and health promotion </w:t>
      </w:r>
      <w:r w:rsidR="00705C82" w:rsidRPr="0008448C">
        <w:t>interventions</w:t>
      </w:r>
      <w:r w:rsidR="00785B55" w:rsidRPr="0008448C">
        <w:t xml:space="preserve">. </w:t>
      </w:r>
    </w:p>
    <w:p w14:paraId="1B53D827" w14:textId="77777777" w:rsidR="0030724D" w:rsidRPr="0008448C" w:rsidRDefault="0030724D" w:rsidP="0012017E">
      <w:pPr>
        <w:spacing w:line="480" w:lineRule="auto"/>
      </w:pPr>
    </w:p>
    <w:p w14:paraId="7A980537" w14:textId="77777777" w:rsidR="0030724D" w:rsidRPr="0008448C" w:rsidRDefault="0030724D" w:rsidP="0012017E">
      <w:pPr>
        <w:spacing w:line="480" w:lineRule="auto"/>
      </w:pPr>
    </w:p>
    <w:p w14:paraId="5C6CC92F" w14:textId="546F099B" w:rsidR="00291F14" w:rsidRPr="0008448C" w:rsidRDefault="00291F14" w:rsidP="0012017E">
      <w:pPr>
        <w:spacing w:line="480" w:lineRule="auto"/>
      </w:pPr>
      <w:r w:rsidRPr="0008448C">
        <w:t>Conclusion</w:t>
      </w:r>
    </w:p>
    <w:p w14:paraId="0784E542" w14:textId="0CFDA232" w:rsidR="001C04CB" w:rsidRPr="0008448C" w:rsidRDefault="00180B4B" w:rsidP="0012017E">
      <w:pPr>
        <w:spacing w:line="480" w:lineRule="auto"/>
      </w:pPr>
      <w:r w:rsidRPr="0008448C">
        <w:t xml:space="preserve">We showed that user satisfaction and experience of a </w:t>
      </w:r>
      <w:r w:rsidR="00432185" w:rsidRPr="0008448C">
        <w:t>digital-enabled telephone coaching intervention</w:t>
      </w:r>
      <w:r w:rsidR="006419DB" w:rsidRPr="0008448C">
        <w:t xml:space="preserve"> that included an online dashboard and </w:t>
      </w:r>
      <w:r w:rsidRPr="0008448C">
        <w:t xml:space="preserve">telephone health coaching was </w:t>
      </w:r>
      <w:r w:rsidR="00432185" w:rsidRPr="0008448C">
        <w:t xml:space="preserve">broadly equivalent to that of </w:t>
      </w:r>
      <w:r w:rsidRPr="0008448C">
        <w:t xml:space="preserve">a routinely delivered </w:t>
      </w:r>
      <w:r w:rsidR="00432185" w:rsidRPr="0008448C">
        <w:t xml:space="preserve">telephone-only coaching intervention </w:t>
      </w:r>
      <w:r w:rsidRPr="0008448C">
        <w:t xml:space="preserve">for people with </w:t>
      </w:r>
      <w:r w:rsidR="00C14F59" w:rsidRPr="0008448C">
        <w:t>NDH</w:t>
      </w:r>
      <w:r w:rsidR="00432185" w:rsidRPr="0008448C">
        <w:t xml:space="preserve">. </w:t>
      </w:r>
      <w:r w:rsidR="00AD3D26" w:rsidRPr="0008448C">
        <w:t>On the basis of user satisfaction t</w:t>
      </w:r>
      <w:r w:rsidR="00432185" w:rsidRPr="0008448C">
        <w:t xml:space="preserve">here is scope to consider this digitally-enabled telephone coaching intervention as an option for decision makers with responsibility for commission diabetes prevention services. </w:t>
      </w:r>
      <w:r w:rsidR="00D7484E" w:rsidRPr="0008448C">
        <w:t xml:space="preserve">However there is still uncertainty about </w:t>
      </w:r>
      <w:r w:rsidR="00AD3D26" w:rsidRPr="0008448C">
        <w:t>cost-effectiveness of this digitally-enabled telephone coaching intervention</w:t>
      </w:r>
      <w:r w:rsidR="001A2EB6" w:rsidRPr="0008448C">
        <w:t xml:space="preserve"> and further definitive evaluation is warranted</w:t>
      </w:r>
      <w:r w:rsidR="00AD3D26" w:rsidRPr="0008448C">
        <w:t xml:space="preserve">. </w:t>
      </w:r>
      <w:r w:rsidR="00D7484E" w:rsidRPr="0008448C">
        <w:t xml:space="preserve">Furthermore, future work is needed to assess whether economies of scale are achievable outside the context of trial based evaluations where user bases are likely to be much larger. </w:t>
      </w:r>
    </w:p>
    <w:p w14:paraId="69A01988" w14:textId="77777777" w:rsidR="00B1427A" w:rsidRPr="0008448C" w:rsidRDefault="00B1427A" w:rsidP="0012017E">
      <w:pPr>
        <w:spacing w:after="0" w:line="480" w:lineRule="auto"/>
        <w:rPr>
          <w:b/>
          <w:sz w:val="24"/>
          <w:szCs w:val="24"/>
        </w:rPr>
      </w:pPr>
      <w:r w:rsidRPr="0008448C">
        <w:rPr>
          <w:b/>
          <w:sz w:val="24"/>
          <w:szCs w:val="24"/>
        </w:rPr>
        <w:t>METHODS</w:t>
      </w:r>
    </w:p>
    <w:p w14:paraId="3251B62A" w14:textId="77777777" w:rsidR="00B1427A" w:rsidRPr="0008448C" w:rsidRDefault="00B1427A" w:rsidP="0012017E">
      <w:pPr>
        <w:autoSpaceDE w:val="0"/>
        <w:autoSpaceDN w:val="0"/>
        <w:adjustRightInd w:val="0"/>
        <w:spacing w:after="0" w:line="480" w:lineRule="auto"/>
        <w:rPr>
          <w:rFonts w:eastAsia="Calibri"/>
          <w:b/>
        </w:rPr>
      </w:pPr>
      <w:r w:rsidRPr="0008448C">
        <w:rPr>
          <w:b/>
        </w:rPr>
        <w:t>Study design and participants</w:t>
      </w:r>
    </w:p>
    <w:p w14:paraId="03C63C48" w14:textId="725584B0" w:rsidR="00B1427A" w:rsidRPr="0008448C" w:rsidRDefault="00B1427A" w:rsidP="0012017E">
      <w:pPr>
        <w:autoSpaceDE w:val="0"/>
        <w:autoSpaceDN w:val="0"/>
        <w:adjustRightInd w:val="0"/>
        <w:spacing w:after="0" w:line="480" w:lineRule="auto"/>
        <w:rPr>
          <w:rFonts w:eastAsia="Calibri"/>
        </w:rPr>
      </w:pPr>
      <w:r w:rsidRPr="0008448C">
        <w:rPr>
          <w:rFonts w:eastAsia="Calibri"/>
        </w:rPr>
        <w:t>CATFISH was an individually randomised controlled trial conducted at the Salford NDH Care Call (</w:t>
      </w:r>
      <w:r w:rsidRPr="0008448C">
        <w:t xml:space="preserve">previously known as IGR Care Call) </w:t>
      </w:r>
      <w:r w:rsidRPr="0008448C">
        <w:rPr>
          <w:rFonts w:eastAsia="Calibri"/>
        </w:rPr>
        <w:t>service provided by Salford Royal NHS Foundation Trust, Greater Manchester. The trial protocol has been previously published</w:t>
      </w:r>
      <w:r w:rsidR="00867A1A" w:rsidRPr="0008448C">
        <w:rPr>
          <w:rFonts w:eastAsia="Calibri"/>
        </w:rPr>
        <w:t>.</w:t>
      </w:r>
      <w:hyperlink w:anchor="_ENREF_37" w:tooltip="Coventry, 2016 #2470" w:history="1">
        <w:r w:rsidR="00A90F51" w:rsidRPr="0008448C">
          <w:rPr>
            <w:rFonts w:eastAsia="Calibri"/>
          </w:rPr>
          <w:fldChar w:fldCharType="begin">
            <w:fldData xml:space="preserve">PEVuZE5vdGU+PENpdGU+PEF1dGhvcj5Db3ZlbnRyeTwvQXV0aG9yPjxZZWFyPjIwMTY8L1llYXI+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</w:fldData>
          </w:fldChar>
        </w:r>
        <w:r w:rsidR="00A90F51" w:rsidRPr="0008448C">
          <w:rPr>
            <w:rFonts w:eastAsia="Calibri"/>
          </w:rPr>
          <w:instrText xml:space="preserve"> ADDIN EN.CITE </w:instrText>
        </w:r>
        <w:r w:rsidR="00A90F51" w:rsidRPr="0008448C">
          <w:rPr>
            <w:rFonts w:eastAsia="Calibri"/>
          </w:rPr>
          <w:fldChar w:fldCharType="begin">
            <w:fldData xml:space="preserve">PEVuZE5vdGU+PENpdGU+PEF1dGhvcj5Db3ZlbnRyeTwvQXV0aG9yPjxZZWFyPjIwMTY8L1llYXI+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</w:fldData>
          </w:fldChar>
        </w:r>
        <w:r w:rsidR="00A90F51" w:rsidRPr="0008448C">
          <w:rPr>
            <w:rFonts w:eastAsia="Calibri"/>
          </w:rPr>
          <w:instrText xml:space="preserve"> ADDIN EN.CITE.DATA </w:instrText>
        </w:r>
        <w:r w:rsidR="00A90F51" w:rsidRPr="0008448C">
          <w:rPr>
            <w:rFonts w:eastAsia="Calibri"/>
          </w:rPr>
        </w:r>
        <w:r w:rsidR="00A90F51" w:rsidRPr="0008448C">
          <w:rPr>
            <w:rFonts w:eastAsia="Calibri"/>
          </w:rPr>
          <w:fldChar w:fldCharType="end"/>
        </w:r>
        <w:r w:rsidR="00A90F51" w:rsidRPr="0008448C">
          <w:rPr>
            <w:rFonts w:eastAsia="Calibri"/>
          </w:rPr>
        </w:r>
        <w:r w:rsidR="00A90F51" w:rsidRPr="0008448C">
          <w:rPr>
            <w:rFonts w:eastAsia="Calibri"/>
          </w:rPr>
          <w:fldChar w:fldCharType="separate"/>
        </w:r>
        <w:r w:rsidR="00A90F51" w:rsidRPr="0008448C">
          <w:rPr>
            <w:rFonts w:eastAsia="Calibri"/>
            <w:noProof/>
            <w:vertAlign w:val="superscript"/>
          </w:rPr>
          <w:t>37</w:t>
        </w:r>
        <w:r w:rsidR="00A90F51" w:rsidRPr="0008448C">
          <w:rPr>
            <w:rFonts w:eastAsia="Calibri"/>
          </w:rPr>
          <w:fldChar w:fldCharType="end"/>
        </w:r>
      </w:hyperlink>
      <w:r w:rsidR="00867A1A" w:rsidRPr="0008448C">
        <w:rPr>
          <w:rFonts w:eastAsia="Calibri"/>
        </w:rPr>
        <w:t xml:space="preserve"> </w:t>
      </w:r>
      <w:r w:rsidR="00FB2323" w:rsidRPr="0008448C">
        <w:rPr>
          <w:rFonts w:eastAsia="Calibri"/>
        </w:rPr>
        <w:t xml:space="preserve">Ethical approval </w:t>
      </w:r>
      <w:r w:rsidR="00D75761" w:rsidRPr="0008448C">
        <w:rPr>
          <w:rFonts w:eastAsia="Calibri"/>
        </w:rPr>
        <w:t>was granted by NHS Research Ethics Committee for the East of England (Cambridgeshire and Hertfordshire) (reference no 15/EE/0117).</w:t>
      </w:r>
    </w:p>
    <w:p w14:paraId="67035385" w14:textId="77777777" w:rsidR="00B1427A" w:rsidRPr="0008448C" w:rsidRDefault="00B1427A" w:rsidP="0012017E">
      <w:pPr>
        <w:autoSpaceDE w:val="0"/>
        <w:autoSpaceDN w:val="0"/>
        <w:adjustRightInd w:val="0"/>
        <w:spacing w:after="0" w:line="480" w:lineRule="auto"/>
        <w:rPr>
          <w:rFonts w:eastAsia="Calibri"/>
        </w:rPr>
      </w:pPr>
    </w:p>
    <w:p w14:paraId="05A80C75" w14:textId="1F25387B" w:rsidR="00B1427A" w:rsidRPr="0008448C" w:rsidRDefault="00B1427A" w:rsidP="0012017E">
      <w:pPr>
        <w:autoSpaceDE w:val="0"/>
        <w:autoSpaceDN w:val="0"/>
        <w:adjustRightInd w:val="0"/>
        <w:spacing w:after="0" w:line="480" w:lineRule="auto"/>
        <w:rPr>
          <w:rFonts w:eastAsia="Calibri"/>
        </w:rPr>
      </w:pPr>
      <w:r w:rsidRPr="0008448C">
        <w:t>Participants for CATFISH were identified from referrals from primary care or community teams to NDH Care Call. Referral criteria to NDH Care Call were: moderate or high risk on the Leicester Diabetes Risk Score Assessment Tool</w:t>
      </w:r>
      <w:hyperlink w:anchor="_ENREF_38" w:tooltip="Gray, 2010 #2471" w:history="1">
        <w:r w:rsidR="00A90F51" w:rsidRPr="0008448C">
          <w:fldChar w:fldCharType="begin"/>
        </w:r>
        <w:r w:rsidR="00A90F51" w:rsidRPr="0008448C">
          <w:instrText xml:space="preserve"> ADDIN EN.CITE &lt;EndNote&gt;&lt;Cite&gt;&lt;Author&gt;Gray&lt;/Author&gt;&lt;Year&gt;2010&lt;/Year&gt;&lt;RecNum&gt;2471&lt;/RecNum&gt;&lt;DisplayText&gt;&lt;style face="superscript"&gt;38&lt;/style&gt;&lt;/DisplayText&gt;&lt;record&gt;&lt;rec-number&gt;2471&lt;/rec-number&gt;&lt;foreign-keys&gt;&lt;key app="EN" db-id="05r50z2a7xvs92ed02o59v5x52tz99afspar" timestamp="1525251398"&gt;2471&lt;/key&gt;&lt;/foreign-keys&gt;&lt;ref-type name="Journal Article"&gt;17&lt;/ref-type&gt;&lt;contributors&gt;&lt;authors&gt;&lt;author&gt;Gray, L. J.&lt;/author&gt;&lt;author&gt;Taub, N. A.&lt;/author&gt;&lt;author&gt;Khunti, K.&lt;/author&gt;&lt;author&gt;Gardiner, E.&lt;/author&gt;&lt;author&gt;Hiles, S.&lt;/author&gt;&lt;author&gt;Webb, D. R.&lt;/author&gt;&lt;author&gt;Srinivasan, B. T.&lt;/author&gt;&lt;author&gt;Davies, M. J.&lt;/author&gt;&lt;/authors&gt;&lt;/contributors&gt;&lt;titles&gt;&lt;title&gt;The Leicester Risk Assessment score for detecting undiagnosed Type 2 diabetes and impaired glucose regulation for use in a multiethnic UK setting&lt;/title&gt;&lt;secondary-title&gt;Diabetic Medicine&lt;/secondary-title&gt;&lt;/titles&gt;&lt;periodical&gt;&lt;full-title&gt;Diabetic Medicine&lt;/full-title&gt;&lt;/periodical&gt;&lt;pages&gt;887-895&lt;/pages&gt;&lt;volume&gt;27&lt;/volume&gt;&lt;number&gt;8&lt;/number&gt;&lt;keywords&gt;&lt;keyword&gt;prevention&lt;/keyword&gt;&lt;keyword&gt;risk score&lt;/keyword&gt;&lt;keyword&gt;screening&lt;/keyword&gt;&lt;keyword&gt;type 2 diabetes mellitus&lt;/keyword&gt;&lt;/keywords&gt;&lt;dates&gt;&lt;year&gt;2010&lt;/year&gt;&lt;/dates&gt;&lt;publisher&gt;Blackwell Publishing Ltd&lt;/publisher&gt;&lt;isbn&gt;1464-5491&lt;/isbn&gt;&lt;urls&gt;&lt;related-urls&gt;&lt;url&gt;http://dx.doi.org/10.1111/j.1464-5491.2010.03037.x&lt;/url&gt;&lt;/related-urls&gt;&lt;/urls&gt;&lt;electronic-resource-num&gt;10.1111/j.1464-5491.2010.03037.x&lt;/electronic-resource-num&gt;&lt;/record&gt;&lt;/Cite&gt;&lt;/EndNote&gt;</w:instrText>
        </w:r>
        <w:r w:rsidR="00A90F51" w:rsidRPr="0008448C">
          <w:fldChar w:fldCharType="separate"/>
        </w:r>
        <w:r w:rsidR="00A90F51" w:rsidRPr="0008448C">
          <w:rPr>
            <w:noProof/>
            <w:vertAlign w:val="superscript"/>
          </w:rPr>
          <w:t>38</w:t>
        </w:r>
        <w:r w:rsidR="00A90F51" w:rsidRPr="0008448C">
          <w:fldChar w:fldCharType="end"/>
        </w:r>
      </w:hyperlink>
      <w:r w:rsidRPr="0008448C">
        <w:t xml:space="preserve"> and HbA1c = 42-47 mmol/mol (6.0–6.4%) or a previous diagnosis of IGR with 1x confirmatory blood test (HbA1c within the previous 6 months).</w:t>
      </w:r>
    </w:p>
    <w:p w14:paraId="1AF290A4" w14:textId="77777777" w:rsidR="00B1427A" w:rsidRPr="0008448C" w:rsidRDefault="00B1427A" w:rsidP="0012017E">
      <w:pPr>
        <w:spacing w:after="0" w:line="480" w:lineRule="auto"/>
        <w:contextualSpacing/>
        <w:rPr>
          <w:rFonts w:eastAsia="Calibri"/>
        </w:rPr>
      </w:pPr>
    </w:p>
    <w:p w14:paraId="66A39687" w14:textId="77777777" w:rsidR="00B1427A" w:rsidRPr="0008448C" w:rsidRDefault="00B1427A" w:rsidP="0012017E">
      <w:pPr>
        <w:spacing w:after="0" w:line="480" w:lineRule="auto"/>
        <w:contextualSpacing/>
        <w:rPr>
          <w:rFonts w:eastAsia="MS Mincho" w:cs="Arial"/>
          <w:lang w:eastAsia="en-GB"/>
        </w:rPr>
      </w:pPr>
      <w:r w:rsidRPr="0008448C">
        <w:rPr>
          <w:rFonts w:eastAsia="Calibri"/>
        </w:rPr>
        <w:t xml:space="preserve">Additional eligibility criteria for inclusion in CATFISH were adults aged </w:t>
      </w:r>
      <w:r w:rsidRPr="0008448C">
        <w:rPr>
          <w:rFonts w:ascii="Calibri" w:eastAsia="Calibri" w:hAnsi="Calibri"/>
        </w:rPr>
        <w:t>&gt;</w:t>
      </w:r>
      <w:r w:rsidRPr="0008448C">
        <w:rPr>
          <w:rFonts w:eastAsia="Calibri"/>
        </w:rPr>
        <w:t xml:space="preserve">18 years and access to a telephone and home internet. We excluded people with </w:t>
      </w:r>
      <w:r w:rsidRPr="0008448C">
        <w:rPr>
          <w:rFonts w:eastAsia="MS Mincho" w:cs="Arial"/>
          <w:lang w:eastAsia="en-GB"/>
        </w:rPr>
        <w:t xml:space="preserve">a diagnosis of type 2 diabetes (HbA1c of ≥48 mmol/mol [≥6.5%]); a diagnosis of gestational diabetes; did not read or speak English; and those incapable of participating as indicated by their GP because of dementia, learning difficulties, vision or motor skills limitations, serious and enduring mental health problems. </w:t>
      </w:r>
    </w:p>
    <w:p w14:paraId="2CD2A6AA" w14:textId="77777777" w:rsidR="00B1427A" w:rsidRPr="0008448C" w:rsidRDefault="00B1427A" w:rsidP="0012017E">
      <w:pPr>
        <w:spacing w:after="0" w:line="480" w:lineRule="auto"/>
        <w:contextualSpacing/>
        <w:rPr>
          <w:rFonts w:eastAsia="MS Mincho" w:cs="Arial"/>
          <w:lang w:eastAsia="en-GB"/>
        </w:rPr>
      </w:pPr>
    </w:p>
    <w:p w14:paraId="285097A2" w14:textId="77777777" w:rsidR="00B1427A" w:rsidRPr="0008448C" w:rsidRDefault="00B1427A" w:rsidP="0012017E">
      <w:pPr>
        <w:spacing w:after="0" w:line="480" w:lineRule="auto"/>
        <w:rPr>
          <w:b/>
        </w:rPr>
      </w:pPr>
      <w:r w:rsidRPr="0008448C">
        <w:rPr>
          <w:b/>
        </w:rPr>
        <w:t>Randomisation and masking</w:t>
      </w:r>
    </w:p>
    <w:p w14:paraId="36D5ED75" w14:textId="256EE020" w:rsidR="00B1427A" w:rsidRPr="0008448C" w:rsidRDefault="00B1427A" w:rsidP="0012017E">
      <w:pPr>
        <w:spacing w:after="0" w:line="480" w:lineRule="auto"/>
        <w:contextualSpacing/>
        <w:rPr>
          <w:rFonts w:eastAsia="MS Mincho" w:cs="Arial"/>
          <w:lang w:eastAsia="en-GB"/>
        </w:rPr>
      </w:pPr>
      <w:r w:rsidRPr="0008448C">
        <w:rPr>
          <w:rFonts w:eastAsia="MS Mincho" w:cs="Arial"/>
          <w:lang w:eastAsia="en-GB"/>
        </w:rPr>
        <w:t>Contact details of eligible patients were forwarded to the Care Call programme administrator who asked whether patients were willing to discuss participation in the CATFISH trial. Patients who verbally consented to be contacted about CATFISH were then telephoned by the research team (AB and EB) who checked their eligibility for the trial and invited them to agree to a baseline assessment. Once signed consent forms had been received and the baseline assessment had been completed participants were randomised using a central randomisation service provided by the Manchester Academic Health Science Clinical Trials Unit at the Christie NHS Foundation Trust. Participants were allocated 1:1 by minimisation using BMI and HbA1c at baseline. This technique ensures that treatment groups are very closely similar for several variables, even in small samples</w:t>
      </w:r>
      <w:r w:rsidR="00867A1A" w:rsidRPr="0008448C">
        <w:rPr>
          <w:rFonts w:eastAsia="MS Mincho" w:cs="Arial"/>
          <w:lang w:eastAsia="en-GB"/>
        </w:rPr>
        <w:t>.</w:t>
      </w:r>
      <w:hyperlink w:anchor="_ENREF_39" w:tooltip="Altman, 2005 #2472" w:history="1">
        <w:r w:rsidR="00A90F51" w:rsidRPr="0008448C">
          <w:rPr>
            <w:rFonts w:eastAsia="MS Mincho" w:cs="Arial"/>
            <w:lang w:eastAsia="en-GB"/>
          </w:rPr>
          <w:fldChar w:fldCharType="begin"/>
        </w:r>
        <w:r w:rsidR="00A90F51" w:rsidRPr="0008448C">
          <w:rPr>
            <w:rFonts w:eastAsia="MS Mincho" w:cs="Arial"/>
            <w:lang w:eastAsia="en-GB"/>
          </w:rPr>
          <w:instrText xml:space="preserve"> ADDIN EN.CITE &lt;EndNote&gt;&lt;Cite&gt;&lt;Author&gt;Altman&lt;/Author&gt;&lt;Year&gt;2005&lt;/Year&gt;&lt;RecNum&gt;2472&lt;/RecNum&gt;&lt;DisplayText&gt;&lt;style face="superscript"&gt;39&lt;/style&gt;&lt;/DisplayText&gt;&lt;record&gt;&lt;rec-number&gt;2472&lt;/rec-number&gt;&lt;foreign-keys&gt;&lt;key app="EN" db-id="05r50z2a7xvs92ed02o59v5x52tz99afspar" timestamp="1525251399"&gt;2472&lt;/key&gt;&lt;/foreign-keys&gt;&lt;ref-type name="Journal Article"&gt;17&lt;/ref-type&gt;&lt;contributors&gt;&lt;authors&gt;&lt;author&gt;Altman, D. G.&lt;/author&gt;&lt;author&gt;Bland, J. M.&lt;/author&gt;&lt;/authors&gt;&lt;/contributors&gt;&lt;auth-address&gt;Cancer Research UK Medical Statistics Group, Centre for Statistics in Medicine, Oxford OX3 7LF. doug.altman@cancer.org.uk&lt;/auth-address&gt;&lt;titles&gt;&lt;title&gt;Treatment allocation by minimisation&lt;/title&gt;&lt;secondary-title&gt;BMJ&lt;/secondary-title&gt;&lt;alt-title&gt;Bmj&lt;/alt-title&gt;&lt;/titles&gt;&lt;periodical&gt;&lt;full-title&gt;BMJ&lt;/full-title&gt;&lt;/periodical&gt;&lt;alt-periodical&gt;&lt;full-title&gt;BMJ&lt;/full-title&gt;&lt;/alt-periodical&gt;&lt;pages&gt;843&lt;/pages&gt;&lt;volume&gt;330&lt;/volume&gt;&lt;number&gt;7495&lt;/number&gt;&lt;keywords&gt;&lt;keyword&gt;Epidemiologic Methods&lt;/keyword&gt;&lt;keyword&gt;Humans&lt;/keyword&gt;&lt;keyword&gt;Random Allocation&lt;/keyword&gt;&lt;keyword&gt;Randomized Controlled Trials as Topic/*statistics &amp;amp; numerical data&lt;/keyword&gt;&lt;keyword&gt;Sample Size&lt;/keyword&gt;&lt;/keywords&gt;&lt;dates&gt;&lt;year&gt;2005&lt;/year&gt;&lt;pub-dates&gt;&lt;date&gt;Apr 9&lt;/date&gt;&lt;/pub-dates&gt;&lt;/dates&gt;&lt;isbn&gt;1756-1833 (Electronic)&amp;#xD;0959-535X (Linking)&lt;/isbn&gt;&lt;accession-num&gt;15817555&lt;/accession-num&gt;&lt;urls&gt;&lt;related-urls&gt;&lt;url&gt;http://www.ncbi.nlm.nih.gov/pubmed/15817555&lt;/url&gt;&lt;/related-urls&gt;&lt;/urls&gt;&lt;custom2&gt;556084&lt;/custom2&gt;&lt;electronic-resource-num&gt;10.1136/bmj.330.7495.843&lt;/electronic-resource-num&gt;&lt;/record&gt;&lt;/Cite&gt;&lt;/EndNote&gt;</w:instrText>
        </w:r>
        <w:r w:rsidR="00A90F51" w:rsidRPr="0008448C">
          <w:rPr>
            <w:rFonts w:eastAsia="MS Mincho" w:cs="Arial"/>
            <w:lang w:eastAsia="en-GB"/>
          </w:rPr>
          <w:fldChar w:fldCharType="separate"/>
        </w:r>
        <w:r w:rsidR="00A90F51" w:rsidRPr="0008448C">
          <w:rPr>
            <w:rFonts w:eastAsia="MS Mincho" w:cs="Arial"/>
            <w:noProof/>
            <w:vertAlign w:val="superscript"/>
            <w:lang w:eastAsia="en-GB"/>
          </w:rPr>
          <w:t>39</w:t>
        </w:r>
        <w:r w:rsidR="00A90F51" w:rsidRPr="0008448C">
          <w:rPr>
            <w:rFonts w:eastAsia="MS Mincho" w:cs="Arial"/>
            <w:lang w:eastAsia="en-GB"/>
          </w:rPr>
          <w:fldChar w:fldCharType="end"/>
        </w:r>
      </w:hyperlink>
      <w:r w:rsidRPr="0008448C">
        <w:rPr>
          <w:rFonts w:eastAsia="MS Mincho" w:cs="Arial"/>
          <w:lang w:eastAsia="en-GB"/>
        </w:rPr>
        <w:t xml:space="preserve"> The principal investigator and NDH programme administrator were aware of allocations; research staff and analysts were blinded to allocation. Treatment allocation was concealed from participants at the baseline assessment appointment. It was not possible to blind the health professionals delivering the interventions. </w:t>
      </w:r>
    </w:p>
    <w:p w14:paraId="48035F8B" w14:textId="77777777" w:rsidR="00B1427A" w:rsidRPr="0008448C" w:rsidRDefault="00B1427A" w:rsidP="0012017E">
      <w:pPr>
        <w:spacing w:after="0" w:line="480" w:lineRule="auto"/>
        <w:contextualSpacing/>
        <w:rPr>
          <w:rFonts w:eastAsia="MS Mincho" w:cs="Arial"/>
          <w:lang w:eastAsia="en-GB"/>
        </w:rPr>
      </w:pPr>
    </w:p>
    <w:p w14:paraId="4475409F" w14:textId="77777777" w:rsidR="00B1427A" w:rsidRPr="0008448C" w:rsidRDefault="00B1427A" w:rsidP="0012017E">
      <w:pPr>
        <w:spacing w:after="0" w:line="480" w:lineRule="auto"/>
        <w:contextualSpacing/>
        <w:rPr>
          <w:rFonts w:eastAsia="MS Mincho" w:cs="Arial"/>
          <w:b/>
          <w:lang w:eastAsia="en-GB"/>
        </w:rPr>
      </w:pPr>
      <w:r w:rsidRPr="0008448C">
        <w:rPr>
          <w:rFonts w:eastAsia="Calibri"/>
          <w:b/>
        </w:rPr>
        <w:t>Interventions</w:t>
      </w:r>
    </w:p>
    <w:p w14:paraId="613CE788" w14:textId="1E7FB561" w:rsidR="00B1427A" w:rsidRPr="0008448C" w:rsidRDefault="00B1427A" w:rsidP="0012017E">
      <w:pPr>
        <w:autoSpaceDE w:val="0"/>
        <w:autoSpaceDN w:val="0"/>
        <w:adjustRightInd w:val="0"/>
        <w:spacing w:after="0" w:line="480" w:lineRule="auto"/>
        <w:rPr>
          <w:rFonts w:eastAsia="Calibri"/>
        </w:rPr>
      </w:pPr>
      <w:r w:rsidRPr="0008448C">
        <w:rPr>
          <w:rFonts w:eastAsia="Calibri"/>
        </w:rPr>
        <w:t xml:space="preserve">The telephone only service was known as IGR2. The </w:t>
      </w:r>
      <w:r w:rsidR="000E32F4" w:rsidRPr="0008448C">
        <w:rPr>
          <w:rFonts w:eastAsia="Calibri"/>
        </w:rPr>
        <w:t>digitally-enabled</w:t>
      </w:r>
      <w:r w:rsidRPr="0008448C">
        <w:rPr>
          <w:rFonts w:eastAsia="Calibri"/>
        </w:rPr>
        <w:t xml:space="preserve"> telephone service was known as IGR3. The service specification was adapted from the Diabetes Care Call service and a previously piloted 6 month telephone delivered lifestyle and education programme for people with impaired glucose tolerance</w:t>
      </w:r>
      <w:r w:rsidR="00867A1A" w:rsidRPr="0008448C">
        <w:rPr>
          <w:rFonts w:eastAsia="Calibri"/>
        </w:rPr>
        <w:t>.</w:t>
      </w:r>
      <w:r w:rsidR="00F5041D" w:rsidRPr="0008448C">
        <w:rPr>
          <w:rFonts w:eastAsia="Calibri"/>
        </w:rPr>
        <w:fldChar w:fldCharType="begin">
          <w:fldData xml:space="preserve">PEVuZE5vdGU+PENpdGU+PEF1dGhvcj5CZXR6bGJhY2hlcjwvQXV0aG9yPjxZZWFyPjIwMTM8L1ll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</w:fldData>
        </w:fldChar>
      </w:r>
      <w:r w:rsidR="00A90F51" w:rsidRPr="0008448C">
        <w:rPr>
          <w:rFonts w:eastAsia="Calibri"/>
        </w:rPr>
        <w:instrText xml:space="preserve"> ADDIN EN.CITE </w:instrText>
      </w:r>
      <w:r w:rsidR="00A90F51" w:rsidRPr="0008448C">
        <w:rPr>
          <w:rFonts w:eastAsia="Calibri"/>
        </w:rPr>
        <w:fldChar w:fldCharType="begin">
          <w:fldData xml:space="preserve">PEVuZE5vdGU+PENpdGU+PEF1dGhvcj5CZXR6bGJhY2hlcjwvQXV0aG9yPjxZZWFyPjIwMTM8L1ll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</w:fldData>
        </w:fldChar>
      </w:r>
      <w:r w:rsidR="00A90F51" w:rsidRPr="0008448C">
        <w:rPr>
          <w:rFonts w:eastAsia="Calibri"/>
        </w:rPr>
        <w:instrText xml:space="preserve"> ADDIN EN.CITE.DATA </w:instrText>
      </w:r>
      <w:r w:rsidR="00A90F51" w:rsidRPr="0008448C">
        <w:rPr>
          <w:rFonts w:eastAsia="Calibri"/>
        </w:rPr>
      </w:r>
      <w:r w:rsidR="00A90F51" w:rsidRPr="0008448C">
        <w:rPr>
          <w:rFonts w:eastAsia="Calibri"/>
        </w:rPr>
        <w:fldChar w:fldCharType="end"/>
      </w:r>
      <w:r w:rsidR="00F5041D" w:rsidRPr="0008448C">
        <w:rPr>
          <w:rFonts w:eastAsia="Calibri"/>
        </w:rPr>
      </w:r>
      <w:r w:rsidR="00F5041D" w:rsidRPr="0008448C">
        <w:rPr>
          <w:rFonts w:eastAsia="Calibri"/>
        </w:rPr>
        <w:fldChar w:fldCharType="separate"/>
      </w:r>
      <w:hyperlink w:anchor="_ENREF_12" w:tooltip="Young, 2005 #1725" w:history="1">
        <w:r w:rsidR="00A90F51" w:rsidRPr="0008448C">
          <w:rPr>
            <w:rFonts w:eastAsia="Calibri"/>
            <w:noProof/>
            <w:vertAlign w:val="superscript"/>
          </w:rPr>
          <w:t>12</w:t>
        </w:r>
      </w:hyperlink>
      <w:r w:rsidR="00A90F51" w:rsidRPr="0008448C">
        <w:rPr>
          <w:rFonts w:eastAsia="Calibri"/>
          <w:noProof/>
          <w:vertAlign w:val="superscript"/>
        </w:rPr>
        <w:t>,</w:t>
      </w:r>
      <w:hyperlink w:anchor="_ENREF_40" w:tooltip="Betzlbacher, 2013 #2473" w:history="1">
        <w:r w:rsidR="00A90F51" w:rsidRPr="0008448C">
          <w:rPr>
            <w:rFonts w:eastAsia="Calibri"/>
            <w:noProof/>
            <w:vertAlign w:val="superscript"/>
          </w:rPr>
          <w:t>40</w:t>
        </w:r>
      </w:hyperlink>
      <w:r w:rsidR="00A90F51" w:rsidRPr="0008448C">
        <w:rPr>
          <w:rFonts w:eastAsia="Calibri"/>
          <w:noProof/>
          <w:vertAlign w:val="superscript"/>
        </w:rPr>
        <w:t>,</w:t>
      </w:r>
      <w:hyperlink w:anchor="_ENREF_41" w:tooltip="Savas, 2015 #2153" w:history="1">
        <w:r w:rsidR="00A90F51" w:rsidRPr="0008448C">
          <w:rPr>
            <w:rFonts w:eastAsia="Calibri"/>
            <w:noProof/>
            <w:vertAlign w:val="superscript"/>
          </w:rPr>
          <w:t>41</w:t>
        </w:r>
      </w:hyperlink>
      <w:r w:rsidR="00F5041D" w:rsidRPr="0008448C">
        <w:rPr>
          <w:rFonts w:eastAsia="Calibri"/>
        </w:rPr>
        <w:fldChar w:fldCharType="end"/>
      </w:r>
      <w:r w:rsidR="00867A1A" w:rsidRPr="0008448C">
        <w:rPr>
          <w:rFonts w:eastAsia="Calibri"/>
        </w:rPr>
        <w:t xml:space="preserve"> </w:t>
      </w:r>
      <w:r w:rsidRPr="0008448C">
        <w:rPr>
          <w:rFonts w:eastAsia="Calibri"/>
        </w:rPr>
        <w:t xml:space="preserve">The core content for both IGR2 and IGR3 includes education about reducing the risk of developing diabetes, goal setting and action planning, and coaching from health advisors to support patients to achieve their goals and to maintain and review their action plans. </w:t>
      </w:r>
      <w:r w:rsidRPr="0008448C">
        <w:t xml:space="preserve">Health advisors are </w:t>
      </w:r>
      <w:r w:rsidR="008B2B56" w:rsidRPr="0008448C">
        <w:t xml:space="preserve">NHS </w:t>
      </w:r>
      <w:r w:rsidRPr="0008448C">
        <w:t xml:space="preserve">Agenda for Change band 4 workers who </w:t>
      </w:r>
      <w:r w:rsidRPr="0008448C">
        <w:rPr>
          <w:rFonts w:eastAsia="Calibri"/>
        </w:rPr>
        <w:t>received at least two months in-house induction training that included the X-pert 6-week diabetes patient education programme which includes education sessions about the prevention of diabetes, and education sessions for newly diagnosed type 2 diabetes patients and insulin starters</w:t>
      </w:r>
      <w:r w:rsidR="00867A1A" w:rsidRPr="0008448C">
        <w:rPr>
          <w:rFonts w:eastAsia="Calibri"/>
        </w:rPr>
        <w:t>.</w:t>
      </w:r>
      <w:hyperlink w:anchor="_ENREF_42" w:tooltip="X-Pert Health,  #2474" w:history="1">
        <w:r w:rsidR="00A90F51" w:rsidRPr="0008448C">
          <w:rPr>
            <w:rFonts w:eastAsia="Calibri"/>
          </w:rPr>
          <w:fldChar w:fldCharType="begin"/>
        </w:r>
        <w:r w:rsidR="00A90F51" w:rsidRPr="0008448C">
          <w:rPr>
            <w:rFonts w:eastAsia="Calibri"/>
          </w:rPr>
          <w:instrText xml:space="preserve"> ADDIN EN.CITE &lt;EndNote&gt;&lt;Cite ExcludeYear="1"&gt;&lt;Author&gt;X-Pert Health&lt;/Author&gt;&lt;RecNum&gt;2474&lt;/RecNum&gt;&lt;DisplayText&gt;&lt;style face="superscript"&gt;42&lt;/style&gt;&lt;/DisplayText&gt;&lt;record&gt;&lt;rec-number&gt;2474&lt;/rec-number&gt;&lt;foreign-keys&gt;&lt;key app="EN" db-id="05r50z2a7xvs92ed02o59v5x52tz99afspar" timestamp="1525251400"&gt;2474&lt;/key&gt;&lt;/foreign-keys&gt;&lt;ref-type name="Web Page"&gt;12&lt;/ref-type&gt;&lt;contributors&gt;&lt;authors&gt;&lt;author&gt;X-Pert Health,&lt;/author&gt;&lt;/authors&gt;&lt;/contributors&gt;&lt;titles&gt;&lt;title&gt;X-PERT Prevention of Diabetes (X-POD), X-PERT Diabetes and X-PERT Insulin. &lt;/title&gt;&lt;/titles&gt;&lt;number&gt;28/03/2018&lt;/number&gt;&lt;dates&gt;&lt;/dates&gt;&lt;urls&gt;&lt;related-urls&gt;&lt;url&gt;https://www.xperthealth.org.uk/&lt;/url&gt;&lt;/related-urls&gt;&lt;/urls&gt;&lt;/record&gt;&lt;/Cite&gt;&lt;/EndNote&gt;</w:instrText>
        </w:r>
        <w:r w:rsidR="00A90F51" w:rsidRPr="0008448C">
          <w:rPr>
            <w:rFonts w:eastAsia="Calibri"/>
          </w:rPr>
          <w:fldChar w:fldCharType="separate"/>
        </w:r>
        <w:r w:rsidR="00A90F51" w:rsidRPr="0008448C">
          <w:rPr>
            <w:rFonts w:eastAsia="Calibri"/>
            <w:noProof/>
            <w:vertAlign w:val="superscript"/>
          </w:rPr>
          <w:t>42</w:t>
        </w:r>
        <w:r w:rsidR="00A90F51" w:rsidRPr="0008448C">
          <w:rPr>
            <w:rFonts w:eastAsia="Calibri"/>
          </w:rPr>
          <w:fldChar w:fldCharType="end"/>
        </w:r>
      </w:hyperlink>
      <w:r w:rsidRPr="0008448C">
        <w:rPr>
          <w:rFonts w:eastAsia="Calibri"/>
        </w:rPr>
        <w:t xml:space="preserve"> Additionally all advisors completed a 1-day training course in motivational interviewing provided by Advancing Quality Alliance and delivered by an independent training company</w:t>
      </w:r>
      <w:r w:rsidR="00867A1A" w:rsidRPr="0008448C">
        <w:rPr>
          <w:rFonts w:eastAsia="Calibri"/>
        </w:rPr>
        <w:t>.</w:t>
      </w:r>
      <w:hyperlink w:anchor="_ENREF_43" w:tooltip="etaltraining,  #2475" w:history="1">
        <w:r w:rsidR="00A90F51" w:rsidRPr="0008448C">
          <w:rPr>
            <w:rFonts w:eastAsia="Calibri"/>
          </w:rPr>
          <w:fldChar w:fldCharType="begin"/>
        </w:r>
        <w:r w:rsidR="00A90F51" w:rsidRPr="0008448C">
          <w:rPr>
            <w:rFonts w:eastAsia="Calibri"/>
          </w:rPr>
          <w:instrText xml:space="preserve"> ADDIN EN.CITE &lt;EndNote&gt;&lt;Cite ExcludeYear="1"&gt;&lt;Author&gt;etaltraining&lt;/Author&gt;&lt;RecNum&gt;2475&lt;/RecNum&gt;&lt;DisplayText&gt;&lt;style face="superscript"&gt;43&lt;/style&gt;&lt;/DisplayText&gt;&lt;record&gt;&lt;rec-number&gt;2475&lt;/rec-number&gt;&lt;foreign-keys&gt;&lt;key app="EN" db-id="05r50z2a7xvs92ed02o59v5x52tz99afspar" timestamp="1525251401"&gt;2475&lt;/key&gt;&lt;/foreign-keys&gt;&lt;ref-type name="Web Page"&gt;12&lt;/ref-type&gt;&lt;contributors&gt;&lt;authors&gt;&lt;author&gt;etaltraining&lt;/author&gt;&lt;/authors&gt;&lt;/contributors&gt;&lt;titles&gt;&lt;title&gt;Motivational Interviewing Study Day. &lt;/title&gt;&lt;/titles&gt;&lt;number&gt;28/03/2018&lt;/number&gt;&lt;dates&gt;&lt;/dates&gt;&lt;urls&gt;&lt;related-urls&gt;&lt;url&gt;http://etaltraining.co.uk/motivational-interviewing&lt;/url&gt;&lt;/related-urls&gt;&lt;/urls&gt;&lt;/record&gt;&lt;/Cite&gt;&lt;/EndNote&gt;</w:instrText>
        </w:r>
        <w:r w:rsidR="00A90F51" w:rsidRPr="0008448C">
          <w:rPr>
            <w:rFonts w:eastAsia="Calibri"/>
          </w:rPr>
          <w:fldChar w:fldCharType="separate"/>
        </w:r>
        <w:r w:rsidR="00A90F51" w:rsidRPr="0008448C">
          <w:rPr>
            <w:rFonts w:eastAsia="Calibri"/>
            <w:noProof/>
            <w:vertAlign w:val="superscript"/>
          </w:rPr>
          <w:t>43</w:t>
        </w:r>
        <w:r w:rsidR="00A90F51" w:rsidRPr="0008448C">
          <w:rPr>
            <w:rFonts w:eastAsia="Calibri"/>
          </w:rPr>
          <w:fldChar w:fldCharType="end"/>
        </w:r>
      </w:hyperlink>
      <w:r w:rsidRPr="0008448C">
        <w:rPr>
          <w:rFonts w:eastAsia="Calibri"/>
        </w:rPr>
        <w:t xml:space="preserve"> Advisors were also given educational materials, took part in telephone role-play calls, observed diabetes clinics, attended medication training with the Diabetes Team, and shadowed calls from trained advisors. </w:t>
      </w:r>
    </w:p>
    <w:p w14:paraId="788B2917" w14:textId="77777777" w:rsidR="00B1427A" w:rsidRPr="0008448C" w:rsidRDefault="00B1427A" w:rsidP="0012017E">
      <w:pPr>
        <w:pStyle w:val="Default"/>
        <w:spacing w:line="480" w:lineRule="auto"/>
        <w:rPr>
          <w:color w:val="auto"/>
          <w:lang w:val="en-GB"/>
        </w:rPr>
      </w:pPr>
    </w:p>
    <w:p w14:paraId="0DB44BA6" w14:textId="77777777" w:rsidR="00B1427A" w:rsidRPr="0008448C" w:rsidRDefault="00B1427A" w:rsidP="0012017E">
      <w:pPr>
        <w:autoSpaceDE w:val="0"/>
        <w:autoSpaceDN w:val="0"/>
        <w:adjustRightInd w:val="0"/>
        <w:spacing w:after="0" w:line="480" w:lineRule="auto"/>
        <w:rPr>
          <w:rFonts w:eastAsia="Calibri"/>
        </w:rPr>
      </w:pPr>
      <w:r w:rsidRPr="0008448C">
        <w:rPr>
          <w:rFonts w:eastAsia="Calibri"/>
        </w:rPr>
        <w:t xml:space="preserve">The telephone schedule was similar for IGR2 and IGR3 and comprised an introductory call from the programme administrator, followed by a 30-40 minute action planning phone call from a diabetes specialist nurse or dietician [call 1]; 6 x 10-20 minute phone calls over six months from the health advisor [calls 2-7]; and a final step-down 10-20 minute call at nine months [call 8]. All calls were outbound and heath advisors maintained contact with the same patients throughout the care pathway. </w:t>
      </w:r>
    </w:p>
    <w:p w14:paraId="58C6CF2F" w14:textId="77777777" w:rsidR="00B1427A" w:rsidRPr="0008448C" w:rsidRDefault="00B1427A" w:rsidP="0012017E">
      <w:pPr>
        <w:spacing w:after="0" w:line="480" w:lineRule="auto"/>
        <w:rPr>
          <w:rFonts w:eastAsia="Calibri"/>
        </w:rPr>
      </w:pPr>
    </w:p>
    <w:p w14:paraId="5E071A89" w14:textId="77777777" w:rsidR="00B1427A" w:rsidRPr="0008448C" w:rsidRDefault="00B1427A" w:rsidP="0012017E">
      <w:pPr>
        <w:spacing w:after="0" w:line="480" w:lineRule="auto"/>
        <w:rPr>
          <w:rFonts w:eastAsia="Calibri"/>
        </w:rPr>
      </w:pPr>
      <w:r w:rsidRPr="0008448C">
        <w:rPr>
          <w:rFonts w:eastAsia="Calibri"/>
        </w:rPr>
        <w:t xml:space="preserve">Before the action planning call all participants received a copy of the Leicester diabetes booklet. Participants completed ‘My Plan’ which helped them to reflect on how they might make changes to their food choices and activity to manage their risk of diabetes. The action planning call was not scripted and focused on explaining the significance of blood tests results, understanding risk factors for diabetes, exploring participants’ readiness to change and encouraging them to identify SMART goals. Weight loss targets of 5% and 10% were communicated to the participants. The six follow-up calls were guided by scripts modelled on those used by Diabetes Care Call but with an emphasis on diet and exercise and tailoring to ensure that call content was patient-centred and flexible to support their individual goals. The step-down call at 9 months provided an opportunity to negotiate and agree onward action plans and discharge participants back to GP care. </w:t>
      </w:r>
    </w:p>
    <w:p w14:paraId="61A3DC72" w14:textId="2624F4E6" w:rsidR="001B1B2B" w:rsidRPr="0008448C" w:rsidRDefault="00B1427A" w:rsidP="00EB6E47">
      <w:pPr>
        <w:spacing w:after="0" w:line="480" w:lineRule="auto"/>
        <w:rPr>
          <w:rFonts w:eastAsia="Calibri"/>
        </w:rPr>
      </w:pPr>
      <w:r w:rsidRPr="0008448C">
        <w:rPr>
          <w:rFonts w:eastAsia="Calibri"/>
        </w:rPr>
        <w:t xml:space="preserve">The critical innovation in IGR3 was the addition of an online dashboard that was accessible by participants and health advisors. The dashboard was </w:t>
      </w:r>
      <w:r w:rsidR="00EB6E47" w:rsidRPr="0008448C">
        <w:rPr>
          <w:rFonts w:eastAsia="Calibri"/>
        </w:rPr>
        <w:t xml:space="preserve">co-designed with patient groups and front-line NHS Health Advisors, based on both Hitachi’s experience of delivering diabetes prevention and well-being programmes in Japan and SRFT experience of developing and delivering a telehealth diabetes prevention programme known as </w:t>
      </w:r>
      <w:r w:rsidR="0042187E" w:rsidRPr="0008448C">
        <w:rPr>
          <w:rFonts w:eastAsia="Calibri"/>
        </w:rPr>
        <w:t xml:space="preserve">Diabetes </w:t>
      </w:r>
      <w:r w:rsidR="00EB6E47" w:rsidRPr="0008448C">
        <w:rPr>
          <w:rFonts w:eastAsia="Calibri"/>
        </w:rPr>
        <w:t>Care</w:t>
      </w:r>
      <w:r w:rsidR="0042187E" w:rsidRPr="0008448C">
        <w:rPr>
          <w:rFonts w:eastAsia="Calibri"/>
        </w:rPr>
        <w:t xml:space="preserve"> </w:t>
      </w:r>
      <w:r w:rsidR="00EB6E47" w:rsidRPr="0008448C">
        <w:rPr>
          <w:rFonts w:eastAsia="Calibri"/>
        </w:rPr>
        <w:t>Call.</w:t>
      </w:r>
      <w:hyperlink w:anchor="_ENREF_12" w:tooltip="Young, 2005 #1725" w:history="1">
        <w:r w:rsidR="00A90F51" w:rsidRPr="0008448C">
          <w:rPr>
            <w:rFonts w:eastAsia="Calibri"/>
          </w:rPr>
          <w:fldChar w:fldCharType="begin">
            <w:fldData xml:space="preserve">PEVuZE5vdGU+PENpdGU+PEF1dGhvcj5Zb3VuZzwvQXV0aG9yPjxZZWFyPjIwMDU8L1llYXI+PFJl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PkRpYWJldGVzIENhcmU8L2Z1bGwtdGl0bGU+PC9hbHQtcGVyaW9kaWNhbD48cGFnZXM+Mjc4LTgy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</w:fldData>
          </w:fldChar>
        </w:r>
        <w:r w:rsidR="00A90F51" w:rsidRPr="0008448C">
          <w:rPr>
            <w:rFonts w:eastAsia="Calibri"/>
          </w:rPr>
          <w:instrText xml:space="preserve"> ADDIN EN.CITE </w:instrText>
        </w:r>
        <w:r w:rsidR="00A90F51" w:rsidRPr="0008448C">
          <w:rPr>
            <w:rFonts w:eastAsia="Calibri"/>
          </w:rPr>
          <w:fldChar w:fldCharType="begin">
            <w:fldData xml:space="preserve">PEVuZE5vdGU+PENpdGU+PEF1dGhvcj5Zb3VuZzwvQXV0aG9yPjxZZWFyPjIwMDU8L1llYXI+PFJl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</w:fldData>
          </w:fldChar>
        </w:r>
        <w:r w:rsidR="00A90F51" w:rsidRPr="0008448C">
          <w:rPr>
            <w:rFonts w:eastAsia="Calibri"/>
          </w:rPr>
          <w:instrText xml:space="preserve"> ADDIN EN.CITE.DATA </w:instrText>
        </w:r>
        <w:r w:rsidR="00A90F51" w:rsidRPr="0008448C">
          <w:rPr>
            <w:rFonts w:eastAsia="Calibri"/>
          </w:rPr>
        </w:r>
        <w:r w:rsidR="00A90F51" w:rsidRPr="0008448C">
          <w:rPr>
            <w:rFonts w:eastAsia="Calibri"/>
          </w:rPr>
          <w:fldChar w:fldCharType="end"/>
        </w:r>
        <w:r w:rsidR="00A90F51" w:rsidRPr="0008448C">
          <w:rPr>
            <w:rFonts w:eastAsia="Calibri"/>
          </w:rPr>
        </w:r>
        <w:r w:rsidR="00A90F51" w:rsidRPr="0008448C">
          <w:rPr>
            <w:rFonts w:eastAsia="Calibri"/>
          </w:rPr>
          <w:fldChar w:fldCharType="separate"/>
        </w:r>
        <w:r w:rsidR="00A90F51" w:rsidRPr="0008448C">
          <w:rPr>
            <w:rFonts w:eastAsia="Calibri"/>
            <w:noProof/>
            <w:vertAlign w:val="superscript"/>
          </w:rPr>
          <w:t>12</w:t>
        </w:r>
        <w:r w:rsidR="00A90F51" w:rsidRPr="0008448C">
          <w:rPr>
            <w:rFonts w:eastAsia="Calibri"/>
          </w:rPr>
          <w:fldChar w:fldCharType="end"/>
        </w:r>
      </w:hyperlink>
      <w:r w:rsidR="00EB6E47" w:rsidRPr="0008448C">
        <w:rPr>
          <w:rFonts w:eastAsia="Calibri"/>
        </w:rPr>
        <w:t xml:space="preserve"> The dashboard was designed for use on desktop computers only. The patient view included an interactive and dynamic log that enabled participants to track their progress against action plans and monitor their weight, physical activity, and blood glucose. Additionally the dashboard view included a space for participants to message health advisors and a progress tracker to identify completed and future call events (Supplementary </w:t>
      </w:r>
      <w:r w:rsidR="00106790" w:rsidRPr="0008448C">
        <w:rPr>
          <w:rFonts w:eastAsia="Calibri"/>
        </w:rPr>
        <w:t>2</w:t>
      </w:r>
      <w:r w:rsidR="00EB6E47" w:rsidRPr="0008448C">
        <w:rPr>
          <w:rFonts w:eastAsia="Calibri"/>
        </w:rPr>
        <w:t xml:space="preserve">). </w:t>
      </w:r>
    </w:p>
    <w:p w14:paraId="690D5425" w14:textId="77777777" w:rsidR="00183F19" w:rsidRPr="0008448C" w:rsidRDefault="00183F19" w:rsidP="00EB6E47">
      <w:pPr>
        <w:spacing w:after="0" w:line="480" w:lineRule="auto"/>
        <w:rPr>
          <w:rFonts w:eastAsia="Calibri"/>
        </w:rPr>
      </w:pPr>
    </w:p>
    <w:p w14:paraId="63448FC6" w14:textId="55376D82" w:rsidR="00B1427A" w:rsidRPr="0008448C" w:rsidRDefault="00B1427A" w:rsidP="0012017E">
      <w:pPr>
        <w:spacing w:after="0" w:line="480" w:lineRule="auto"/>
        <w:rPr>
          <w:rFonts w:eastAsia="Calibri"/>
        </w:rPr>
      </w:pPr>
      <w:r w:rsidRPr="0008448C">
        <w:rPr>
          <w:rFonts w:eastAsia="Calibri"/>
        </w:rPr>
        <w:t>Before the action planning call, the participants allocated to IGR3 were sent a pedometer to log their activity during the six months exposure to the intervention. Participants allocated to IGR3 also completed an online self-assessment before the action planning call. The IGR3 care pathway was supported by three embedded videos on the online dashboard: Introduction; Guide to Self-Assessment; Guide to the Dashboard</w:t>
      </w:r>
      <w:r w:rsidR="00EB6E47" w:rsidRPr="0008448C">
        <w:rPr>
          <w:rFonts w:eastAsia="Calibri"/>
        </w:rPr>
        <w:t xml:space="preserve"> (supplementary </w:t>
      </w:r>
      <w:r w:rsidR="00106790" w:rsidRPr="0008448C">
        <w:rPr>
          <w:rFonts w:eastAsia="Calibri"/>
        </w:rPr>
        <w:t>3</w:t>
      </w:r>
      <w:r w:rsidR="00EB6E47" w:rsidRPr="0008448C">
        <w:rPr>
          <w:rFonts w:eastAsia="Calibri"/>
        </w:rPr>
        <w:t>)</w:t>
      </w:r>
      <w:r w:rsidRPr="0008448C">
        <w:rPr>
          <w:rFonts w:eastAsia="Calibri"/>
        </w:rPr>
        <w:t xml:space="preserve">. </w:t>
      </w:r>
      <w:r w:rsidR="007B514B" w:rsidRPr="0008448C">
        <w:rPr>
          <w:rFonts w:eastAsia="Calibri"/>
        </w:rPr>
        <w:t>Health advisors could access logged information to assess the progress of the participants and tailor the follow-up calls accordingly.</w:t>
      </w:r>
    </w:p>
    <w:p w14:paraId="584C7A44" w14:textId="77777777" w:rsidR="00B1427A" w:rsidRPr="0008448C" w:rsidRDefault="00B1427A" w:rsidP="0012017E">
      <w:pPr>
        <w:spacing w:after="0" w:line="480" w:lineRule="auto"/>
        <w:rPr>
          <w:b/>
        </w:rPr>
      </w:pPr>
    </w:p>
    <w:p w14:paraId="08FB6CA8" w14:textId="77777777" w:rsidR="00B1427A" w:rsidRPr="0008448C" w:rsidRDefault="00B1427A" w:rsidP="0012017E">
      <w:pPr>
        <w:spacing w:after="0" w:line="480" w:lineRule="auto"/>
        <w:rPr>
          <w:b/>
        </w:rPr>
      </w:pPr>
      <w:r w:rsidRPr="0008448C">
        <w:rPr>
          <w:b/>
        </w:rPr>
        <w:t>Primary Outcome</w:t>
      </w:r>
    </w:p>
    <w:p w14:paraId="3084165D" w14:textId="45E1D747" w:rsidR="00B1427A" w:rsidRPr="0008448C" w:rsidRDefault="00B1427A" w:rsidP="0012017E">
      <w:pPr>
        <w:spacing w:after="0" w:line="480" w:lineRule="auto"/>
      </w:pPr>
      <w:r w:rsidRPr="0008448C">
        <w:t>The primary outcome was the mean difference in total score of the Client Satisfaction Questionnaire (CSQ-8)</w:t>
      </w:r>
      <w:hyperlink w:anchor="_ENREF_44" w:tooltip="Attkisson, 1982 #1353" w:history="1">
        <w:r w:rsidR="00A90F51" w:rsidRPr="0008448C">
          <w:fldChar w:fldCharType="begin"/>
        </w:r>
        <w:r w:rsidR="00A90F51" w:rsidRPr="0008448C">
          <w:instrText xml:space="preserve"> ADDIN EN.CITE &lt;EndNote&gt;&lt;Cite&gt;&lt;Author&gt;Attkisson&lt;/Author&gt;&lt;Year&gt;1982&lt;/Year&gt;&lt;RecNum&gt;1353&lt;/RecNum&gt;&lt;DisplayText&gt;&lt;style face="superscript"&gt;44&lt;/style&gt;&lt;/DisplayText&gt;&lt;record&gt;&lt;rec-number&gt;1353&lt;/rec-number&gt;&lt;foreign-keys&gt;&lt;key app="EN" db-id="05r50z2a7xvs92ed02o59v5x52tz99afspar" timestamp="1385981591"&gt;1353&lt;/key&gt;&lt;/foreign-keys&gt;&lt;ref-type name="Journal Article"&gt;17&lt;/ref-type&gt;&lt;contributors&gt;&lt;authors&gt;&lt;author&gt;Attkisson, C. C.&lt;/author&gt;&lt;author&gt;Zwick, R.&lt;/author&gt;&lt;/authors&gt;&lt;/contributors&gt;&lt;titles&gt;&lt;title&gt;The client satisfaction questionnaire. Psychometric properties and correlations with service utilization and psychotherapy outcome&lt;/title&gt;&lt;secondary-title&gt;Eval Program Plann&lt;/secondary-title&gt;&lt;alt-title&gt;Evaluation and program planning&lt;/alt-title&gt;&lt;/titles&gt;&lt;periodical&gt;&lt;full-title&gt;Eval Program Plann&lt;/full-title&gt;&lt;abbr-1&gt;Evaluation and program planning&lt;/abbr-1&gt;&lt;/periodical&gt;&lt;alt-periodical&gt;&lt;full-title&gt;Eval Program Plann&lt;/full-title&gt;&lt;abbr-1&gt;Evaluation and program planning&lt;/abbr-1&gt;&lt;/alt-periodical&gt;&lt;pages&gt;233-7&lt;/pages&gt;&lt;volume&gt;5&lt;/volume&gt;&lt;number&gt;3&lt;/number&gt;&lt;edition&gt;1981/12/12&lt;/edition&gt;&lt;keywords&gt;&lt;keyword&gt;Community Mental Health Centers/*utilization&lt;/keyword&gt;&lt;keyword&gt;*Consumer Satisfaction&lt;/keyword&gt;&lt;keyword&gt;Humans&lt;/keyword&gt;&lt;keyword&gt;Outcome and Process Assessment (Health Care)/*methods&lt;/keyword&gt;&lt;keyword&gt;Psychometrics&lt;/keyword&gt;&lt;keyword&gt;Psychotherapy&lt;/keyword&gt;&lt;keyword&gt;Questionnaires&lt;/keyword&gt;&lt;/keywords&gt;&lt;dates&gt;&lt;year&gt;1982&lt;/year&gt;&lt;/dates&gt;&lt;isbn&gt;0149-7189 (Print)&amp;#xD;0149-7189 (Linking)&lt;/isbn&gt;&lt;accession-num&gt;10259963&lt;/accession-num&gt;&lt;work-type&gt;Research Support, U.S. Gov&amp;apos;t, P.H.S.&lt;/work-type&gt;&lt;urls&gt;&lt;related-urls&gt;&lt;url&gt;http://www.ncbi.nlm.nih.gov/pubmed/10259963&lt;/url&gt;&lt;/related-urls&gt;&lt;/urls&gt;&lt;language&gt;eng&lt;/language&gt;&lt;/record&gt;&lt;/Cite&gt;&lt;/EndNote&gt;</w:instrText>
        </w:r>
        <w:r w:rsidR="00A90F51" w:rsidRPr="0008448C">
          <w:fldChar w:fldCharType="separate"/>
        </w:r>
        <w:r w:rsidR="00A90F51" w:rsidRPr="0008448C">
          <w:rPr>
            <w:noProof/>
            <w:vertAlign w:val="superscript"/>
          </w:rPr>
          <w:t>44</w:t>
        </w:r>
        <w:r w:rsidR="00A90F51" w:rsidRPr="0008448C">
          <w:fldChar w:fldCharType="end"/>
        </w:r>
      </w:hyperlink>
      <w:r w:rsidRPr="0008448C">
        <w:t xml:space="preserve"> at 9 months post-randomisation. This end point was chosen to coincide with the timing of the </w:t>
      </w:r>
      <w:r w:rsidR="00C26D0D" w:rsidRPr="0008448C">
        <w:t xml:space="preserve">scheduled </w:t>
      </w:r>
      <w:r w:rsidRPr="0008448C">
        <w:t>step-down call. The CSQ-8 is an 8-item generic survey instrument used in primary care clinical trials and has been widely used as a measure of user satisfaction of web-based interventions</w:t>
      </w:r>
      <w:r w:rsidR="00867A1A" w:rsidRPr="0008448C">
        <w:t>.</w:t>
      </w:r>
      <w:hyperlink w:anchor="_ENREF_45" w:tooltip="Donker, 2013 #2476" w:history="1">
        <w:r w:rsidR="00A90F51" w:rsidRPr="0008448C">
          <w:fldChar w:fldCharType="begin"/>
        </w:r>
        <w:r w:rsidR="00A90F51" w:rsidRPr="0008448C">
          <w:instrText xml:space="preserve"> ADDIN EN.CITE &lt;EndNote&gt;&lt;Cite&gt;&lt;Author&gt;Donker&lt;/Author&gt;&lt;Year&gt;2013&lt;/Year&gt;&lt;RecNum&gt;2476&lt;/RecNum&gt;&lt;DisplayText&gt;&lt;style face="superscript"&gt;45&lt;/style&gt;&lt;/DisplayText&gt;&lt;record&gt;&lt;rec-number&gt;2476&lt;/rec-number&gt;&lt;foreign-keys&gt;&lt;key app="EN" db-id="05r50z2a7xvs92ed02o59v5x52tz99afspar" timestamp="1525251401"&gt;2476&lt;/key&gt;&lt;/foreign-keys&gt;&lt;ref-type name="Journal Article"&gt;17&lt;/ref-type&gt;&lt;contributors&gt;&lt;authors&gt;&lt;author&gt;Donker,Tara&lt;/author&gt;&lt;author&gt;Bennett,Kylie&lt;/author&gt;&lt;author&gt;Bennett,Anthony&lt;/author&gt;&lt;author&gt;Mackinnon,Andrew&lt;/author&gt;&lt;author&gt;van Straten,Annemieke&lt;/author&gt;&lt;author&gt;Cuijpers,Pim&lt;/author&gt;&lt;author&gt;Christensen,Helen&lt;/author&gt;&lt;author&gt;Griffiths,Kathleen M&lt;/author&gt;&lt;/authors&gt;&lt;/contributors&gt;&lt;auth-address&gt;Black Dog InstituteUniversity of New South WalesHospital RoadSydney, 2031Australia61 2 9382 452261 29382 8208t.donker@unsw.edu.au &lt;/auth-address&gt;&lt;titles&gt;&lt;title&gt;Internet-Delivered Interpersonal Psychotherapy Versus Internet-Delivered Cognitive Behavioral Therapy for Adults With Depressive Symptoms: Randomized Controlled Noninferiority Trial&lt;/title&gt;&lt;secondary-title&gt;J Med Internet Res&lt;/secondary-title&gt;&lt;/titles&gt;&lt;periodical&gt;&lt;full-title&gt;J Med Internet Res&lt;/full-title&gt;&lt;abbr-1&gt;Journal of medical Internet research&lt;/abbr-1&gt;&lt;/periodical&gt;&lt;pages&gt;e82&lt;/pages&gt;&lt;volume&gt;15&lt;/volume&gt;&lt;number&gt;5&lt;/number&gt;&lt;edition&gt;13.05.2013&lt;/edition&gt;&lt;keywords&gt;&lt;keyword&gt;interpersonal relations&lt;/keyword&gt;&lt;keyword&gt;cognitive behavior therapy&lt;/keyword&gt;&lt;keyword&gt;depressive disorder&lt;/keyword&gt;&lt;keyword&gt;Internet&lt;/keyword&gt;&lt;keyword&gt;randomized controlled trial&lt;/keyword&gt;&lt;/keywords&gt;&lt;dates&gt;&lt;year&gt;2013&lt;/year&gt;&lt;/dates&gt;&lt;isbn&gt;14388871&lt;/isbn&gt;&lt;accession-num&gt;23669884&lt;/accession-num&gt;&lt;work-type&gt;Original Paper&lt;/work-type&gt;&lt;urls&gt;&lt;related-urls&gt;&lt;url&gt;http://www.jmir.org/2013/5/e82/&lt;/url&gt;&lt;/related-urls&gt;&lt;/urls&gt;&lt;electronic-resource-num&gt;10.2196/jmir.2307&lt;/electronic-resource-num&gt;&lt;language&gt;English&lt;/language&gt;&lt;/record&gt;&lt;/Cite&gt;&lt;/EndNote&gt;</w:instrText>
        </w:r>
        <w:r w:rsidR="00A90F51" w:rsidRPr="0008448C">
          <w:fldChar w:fldCharType="separate"/>
        </w:r>
        <w:r w:rsidR="00A90F51" w:rsidRPr="0008448C">
          <w:rPr>
            <w:noProof/>
            <w:vertAlign w:val="superscript"/>
          </w:rPr>
          <w:t>45</w:t>
        </w:r>
        <w:r w:rsidR="00A90F51" w:rsidRPr="0008448C">
          <w:fldChar w:fldCharType="end"/>
        </w:r>
      </w:hyperlink>
      <w:r w:rsidRPr="0008448C">
        <w:t xml:space="preserve"> It is scored using a four-point Likert with a range from 8 to 32; higher scores indicate higher satisfaction. </w:t>
      </w:r>
      <w:r w:rsidR="009F58CD" w:rsidRPr="0008448C">
        <w:t xml:space="preserve">The CSQ-8 was measured only at follow-up with computed scores used to calculate the mean difference between groups. </w:t>
      </w:r>
    </w:p>
    <w:p w14:paraId="565AC381" w14:textId="77777777" w:rsidR="00B1427A" w:rsidRPr="0008448C" w:rsidRDefault="00B1427A" w:rsidP="0012017E">
      <w:pPr>
        <w:spacing w:after="0" w:line="480" w:lineRule="auto"/>
        <w:rPr>
          <w:b/>
        </w:rPr>
      </w:pPr>
      <w:r w:rsidRPr="0008448C">
        <w:rPr>
          <w:b/>
        </w:rPr>
        <w:t>Secondary outcomes</w:t>
      </w:r>
    </w:p>
    <w:p w14:paraId="07BBA984" w14:textId="78987B5F" w:rsidR="00B1427A" w:rsidRPr="0008448C" w:rsidRDefault="00621BC3" w:rsidP="0012017E">
      <w:pPr>
        <w:spacing w:after="0" w:line="480" w:lineRule="auto"/>
        <w:rPr>
          <w:rFonts w:eastAsia="Calibri"/>
        </w:rPr>
      </w:pPr>
      <w:r w:rsidRPr="0008448C">
        <w:rPr>
          <w:rFonts w:eastAsia="Calibri"/>
        </w:rPr>
        <w:t>HbA1c concentration</w:t>
      </w:r>
    </w:p>
    <w:p w14:paraId="4562E6B9" w14:textId="5DE4A6F4" w:rsidR="00B1427A" w:rsidRPr="0008448C" w:rsidRDefault="00B1427A" w:rsidP="0012017E">
      <w:pPr>
        <w:spacing w:after="0" w:line="480" w:lineRule="auto"/>
        <w:rPr>
          <w:rFonts w:eastAsia="Calibri"/>
        </w:rPr>
      </w:pPr>
      <w:r w:rsidRPr="0008448C">
        <w:rPr>
          <w:rFonts w:eastAsia="Calibri"/>
        </w:rPr>
        <w:t>Glycated haemoglobin (HbA1c) was measured with a blood test taken from participants after the step-down call at the Barnes Clinical Research Facility, SRFT. Sample type and volume used were fluoride oxalate (yellow), 1 mL; reference range and units were 3.0 to 6.0 mmol/L. Participants who declined a blood test at follow-up were asked to consent to sharing the results of routine blood tests taken at their general practice. HbA1c represents average blood glucose over a 8 to 12 week period</w:t>
      </w:r>
      <w:r w:rsidR="00867A1A" w:rsidRPr="0008448C">
        <w:rPr>
          <w:rFonts w:eastAsia="Calibri"/>
        </w:rPr>
        <w:t>.</w:t>
      </w:r>
      <w:hyperlink w:anchor="_ENREF_46" w:tooltip="Kilpatrick, 2008 #2477" w:history="1">
        <w:r w:rsidR="00A90F51" w:rsidRPr="0008448C">
          <w:rPr>
            <w:rFonts w:eastAsia="Calibri"/>
          </w:rPr>
          <w:fldChar w:fldCharType="begin"/>
        </w:r>
        <w:r w:rsidR="00A90F51" w:rsidRPr="0008448C">
          <w:rPr>
            <w:rFonts w:eastAsia="Calibri"/>
          </w:rPr>
          <w:instrText xml:space="preserve"> ADDIN EN.CITE &lt;EndNote&gt;&lt;Cite&gt;&lt;Author&gt;Kilpatrick&lt;/Author&gt;&lt;Year&gt;2008&lt;/Year&gt;&lt;RecNum&gt;2477&lt;/RecNum&gt;&lt;DisplayText&gt;&lt;style face="superscript"&gt;46&lt;/style&gt;&lt;/DisplayText&gt;&lt;record&gt;&lt;rec-number&gt;2477&lt;/rec-number&gt;&lt;foreign-keys&gt;&lt;key app="EN" db-id="05r50z2a7xvs92ed02o59v5x52tz99afspar" timestamp="1525251402"&gt;2477&lt;/key&gt;&lt;/foreign-keys&gt;&lt;ref-type name="Journal Article"&gt;17&lt;/ref-type&gt;&lt;contributors&gt;&lt;authors&gt;&lt;author&gt;Kilpatrick, E S&lt;/author&gt;&lt;/authors&gt;&lt;/contributors&gt;&lt;titles&gt;&lt;title&gt;Haemoglobin A1c in the diagnosis and monitoring of diabetes mellitus&lt;/title&gt;&lt;secondary-title&gt;Journal of Clinical Pathology&lt;/secondary-title&gt;&lt;/titles&gt;&lt;periodical&gt;&lt;full-title&gt;Journal of Clinical Pathology&lt;/full-title&gt;&lt;/periodical&gt;&lt;pages&gt;977-982&lt;/pages&gt;&lt;volume&gt;61&lt;/volume&gt;&lt;number&gt;9&lt;/number&gt;&lt;dates&gt;&lt;year&gt;2008&lt;/year&gt;&lt;/dates&gt;&lt;urls&gt;&lt;related-urls&gt;&lt;url&gt;http://jcp.bmj.com/content/jclinpath/61/9/977.full.pdf&lt;/url&gt;&lt;/related-urls&gt;&lt;/urls&gt;&lt;electronic-resource-num&gt;10.1136/jcp.2007.054304&lt;/electronic-resource-num&gt;&lt;/record&gt;&lt;/Cite&gt;&lt;/EndNote&gt;</w:instrText>
        </w:r>
        <w:r w:rsidR="00A90F51" w:rsidRPr="0008448C">
          <w:rPr>
            <w:rFonts w:eastAsia="Calibri"/>
          </w:rPr>
          <w:fldChar w:fldCharType="separate"/>
        </w:r>
        <w:r w:rsidR="00A90F51" w:rsidRPr="0008448C">
          <w:rPr>
            <w:rFonts w:eastAsia="Calibri"/>
            <w:noProof/>
            <w:vertAlign w:val="superscript"/>
          </w:rPr>
          <w:t>46</w:t>
        </w:r>
        <w:r w:rsidR="00A90F51" w:rsidRPr="0008448C">
          <w:rPr>
            <w:rFonts w:eastAsia="Calibri"/>
          </w:rPr>
          <w:fldChar w:fldCharType="end"/>
        </w:r>
      </w:hyperlink>
      <w:r w:rsidRPr="0008448C">
        <w:rPr>
          <w:rFonts w:eastAsia="Calibri"/>
        </w:rPr>
        <w:t xml:space="preserve"> We used routine test results that were reported </w:t>
      </w:r>
      <w:r w:rsidR="00CA103B" w:rsidRPr="0008448C">
        <w:rPr>
          <w:rFonts w:eastAsia="Calibri"/>
        </w:rPr>
        <w:t>between</w:t>
      </w:r>
      <w:r w:rsidRPr="0008448C">
        <w:rPr>
          <w:rFonts w:eastAsia="Calibri"/>
        </w:rPr>
        <w:t xml:space="preserve"> 12 weeks before or 12 weeks after the end of follow-up. </w:t>
      </w:r>
    </w:p>
    <w:p w14:paraId="7E3A22C4" w14:textId="77777777" w:rsidR="00B1427A" w:rsidRPr="0008448C" w:rsidRDefault="00B1427A" w:rsidP="0012017E">
      <w:pPr>
        <w:spacing w:after="0" w:line="480" w:lineRule="auto"/>
        <w:rPr>
          <w:rFonts w:eastAsia="Calibri"/>
        </w:rPr>
      </w:pPr>
    </w:p>
    <w:p w14:paraId="1754B80F" w14:textId="175B7FBC" w:rsidR="00B1427A" w:rsidRPr="0008448C" w:rsidRDefault="00621BC3" w:rsidP="0012017E">
      <w:pPr>
        <w:spacing w:after="0" w:line="480" w:lineRule="auto"/>
      </w:pPr>
      <w:r w:rsidRPr="0008448C">
        <w:t>BMI</w:t>
      </w:r>
    </w:p>
    <w:p w14:paraId="2825DEDC" w14:textId="77777777" w:rsidR="00B1427A" w:rsidRPr="0008448C" w:rsidRDefault="00B1427A" w:rsidP="0012017E">
      <w:pPr>
        <w:spacing w:after="0" w:line="480" w:lineRule="auto"/>
      </w:pPr>
      <w:r w:rsidRPr="0008448C">
        <w:t>BMI (</w:t>
      </w:r>
      <w:r w:rsidRPr="0008448C">
        <w:rPr>
          <w:rFonts w:eastAsia="Times New Roman"/>
        </w:rPr>
        <w:t>kg/m</w:t>
      </w:r>
      <w:r w:rsidRPr="0008448C">
        <w:rPr>
          <w:rFonts w:eastAsia="Times New Roman"/>
          <w:vertAlign w:val="superscript"/>
        </w:rPr>
        <w:t>2</w:t>
      </w:r>
      <w:r w:rsidRPr="0008448C">
        <w:rPr>
          <w:rFonts w:eastAsia="Times New Roman"/>
        </w:rPr>
        <w:t>)</w:t>
      </w:r>
      <w:r w:rsidRPr="0008448C">
        <w:t xml:space="preserve"> was measured using height (m) taken at baseline and weight (kg) measured at follow-up using ISO 9001:2008 standard scales (Seca model 8751) that were calibrated using weights traceable to the National Physics Laboratory Standards of Mass. </w:t>
      </w:r>
    </w:p>
    <w:p w14:paraId="7FF66976" w14:textId="77777777" w:rsidR="00870E0F" w:rsidRPr="0008448C" w:rsidRDefault="00870E0F" w:rsidP="0012017E">
      <w:pPr>
        <w:spacing w:after="0" w:line="480" w:lineRule="auto"/>
      </w:pPr>
    </w:p>
    <w:p w14:paraId="5F4EE0DF" w14:textId="239F8F52" w:rsidR="00B1427A" w:rsidRPr="0008448C" w:rsidRDefault="00621BC3" w:rsidP="0012017E">
      <w:pPr>
        <w:spacing w:after="0" w:line="480" w:lineRule="auto"/>
      </w:pPr>
      <w:r w:rsidRPr="0008448C">
        <w:t>Q</w:t>
      </w:r>
      <w:r w:rsidR="00B1427A" w:rsidRPr="0008448C">
        <w:t>uality of life</w:t>
      </w:r>
    </w:p>
    <w:p w14:paraId="7015B02A" w14:textId="7AA356AD" w:rsidR="00B1427A" w:rsidRPr="0008448C" w:rsidRDefault="00B1427A" w:rsidP="0012017E">
      <w:pPr>
        <w:spacing w:after="0" w:line="480" w:lineRule="auto"/>
      </w:pPr>
      <w:r w:rsidRPr="0008448C">
        <w:t>The five-item EQ-5D-5L is a generic measure of health-related quality of life consisting of the EQ-5D descriptive system and EQ Visual Analogue Scale (EQ VAS)</w:t>
      </w:r>
      <w:r w:rsidR="00867A1A" w:rsidRPr="0008448C">
        <w:t>.</w:t>
      </w:r>
      <w:hyperlink w:anchor="_ENREF_47" w:tooltip="Herdman, 2011 #2010" w:history="1">
        <w:r w:rsidR="00A90F51" w:rsidRPr="0008448C">
          <w:fldChar w:fldCharType="begin"/>
        </w:r>
        <w:r w:rsidR="00A90F51" w:rsidRPr="0008448C">
          <w:instrText xml:space="preserve"> ADDIN EN.CITE &lt;EndNote&gt;&lt;Cite&gt;&lt;Author&gt;Herdman&lt;/Author&gt;&lt;Year&gt;2011&lt;/Year&gt;&lt;RecNum&gt;2010&lt;/RecNum&gt;&lt;DisplayText&gt;&lt;style face="superscript"&gt;47&lt;/style&gt;&lt;/DisplayText&gt;&lt;record&gt;&lt;rec-number&gt;2010&lt;/rec-number&gt;&lt;foreign-keys&gt;&lt;key app="EN" db-id="05r50z2a7xvs92ed02o59v5x52tz99afspar" timestamp="1439998404"&gt;2010&lt;/key&gt;&lt;/foreign-keys&gt;&lt;ref-type name="Journal Article"&gt;17&lt;/ref-type&gt;&lt;contributors&gt;&lt;authors&gt;&lt;author&gt;Herdman, M&lt;/author&gt;&lt;author&gt;Gudex, C&lt;/author&gt;&lt;author&gt;Lloyd, A&lt;/author&gt;&lt;author&gt;Janssen, Mf&lt;/author&gt;&lt;author&gt;Kind, P&lt;/author&gt;&lt;author&gt;Parkin, D&lt;/author&gt;&lt;author&gt;Bonsel, G&lt;/author&gt;&lt;author&gt;Badia, X&lt;/author&gt;&lt;/authors&gt;&lt;/contributors&gt;&lt;titles&gt;&lt;title&gt;Development and preliminary testing of the new five-level version of EQ-5D (EQ-5D-5L).&lt;/title&gt;&lt;secondary-title&gt;Quality of life research : an international journal of quality of life aspects of treatment, care and rehabilitation&lt;/secondary-title&gt;&lt;/titles&gt;&lt;periodical&gt;&lt;full-title&gt;Qual Life Res&lt;/full-title&gt;&lt;abbr-1&gt;Quality of life research : an international journal of quality of life aspects of treatment, care and rehabilitation&lt;/abbr-1&gt;&lt;/periodical&gt;&lt;pages&gt;1727-36&lt;/pages&gt;&lt;volume&gt;20&lt;/volume&gt;&lt;keywords&gt;&lt;keyword&gt;Activities of Daily Living&lt;/keyword&gt;&lt;keyword&gt;Adult&lt;/keyword&gt;&lt;keyword&gt;Female&lt;/keyword&gt;&lt;keyword&gt;Focus Groups&lt;/keyword&gt;&lt;keyword&gt;Great Britain&lt;/keyword&gt;&lt;keyword&gt;Health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Measurement&lt;/keyword&gt;&lt;keyword&gt;Psychometrics&lt;/keyword&gt;&lt;keyword&gt;Psychometrics: instrumentation&lt;/keyword&gt;&lt;keyword&gt;Quality of Life&lt;/keyword&gt;&lt;keyword&gt;Reproducibility of Results&lt;/keyword&gt;&lt;keyword&gt;Self Care&lt;/keyword&gt;&lt;keyword&gt;Spain&lt;/keyword&gt;&lt;/keywords&gt;&lt;dates&gt;&lt;year&gt;2011&lt;/year&gt;&lt;/dates&gt;&lt;accession-num&gt;21479777&lt;/accession-num&gt;&lt;label&gt;empiric&lt;/label&gt;&lt;urls&gt;&lt;/urls&gt;&lt;electronic-resource-num&gt;10.1007/s11136-011-9903-x&lt;/electronic-resource-num&gt;&lt;/record&gt;&lt;/Cite&gt;&lt;/EndNote&gt;</w:instrText>
        </w:r>
        <w:r w:rsidR="00A90F51" w:rsidRPr="0008448C">
          <w:fldChar w:fldCharType="separate"/>
        </w:r>
        <w:r w:rsidR="00A90F51" w:rsidRPr="0008448C">
          <w:rPr>
            <w:noProof/>
            <w:vertAlign w:val="superscript"/>
          </w:rPr>
          <w:t>47</w:t>
        </w:r>
        <w:r w:rsidR="00A90F51" w:rsidRPr="0008448C">
          <w:fldChar w:fldCharType="end"/>
        </w:r>
      </w:hyperlink>
      <w:r w:rsidRPr="0008448C">
        <w:t xml:space="preserve"> The first part consists of 5 domains: mobility, self-management, ability to do usual activities, pain, anxiety and depression, with 5 levels of severity for each domain (no, slight, moderate, severe, and extreme problems). The VAS records an individual’s perceived self-rated health, ranging from 0 to 100; higher values indicate better general health. </w:t>
      </w:r>
      <w:r w:rsidR="00D86BF7" w:rsidRPr="0008448C">
        <w:t>The EQ-5D-5L was used at baseline and follow-up.</w:t>
      </w:r>
    </w:p>
    <w:p w14:paraId="0B141D58" w14:textId="77777777" w:rsidR="00B1427A" w:rsidRPr="0008448C" w:rsidRDefault="00B1427A" w:rsidP="0012017E">
      <w:pPr>
        <w:spacing w:after="0" w:line="480" w:lineRule="auto"/>
      </w:pPr>
    </w:p>
    <w:p w14:paraId="1DB6639B" w14:textId="77777777" w:rsidR="00B1427A" w:rsidRPr="0008448C" w:rsidRDefault="00B1427A" w:rsidP="0012017E">
      <w:pPr>
        <w:spacing w:after="0" w:line="480" w:lineRule="auto"/>
      </w:pPr>
      <w:r w:rsidRPr="0008448C">
        <w:t xml:space="preserve">Mental Health </w:t>
      </w:r>
    </w:p>
    <w:p w14:paraId="7917F258" w14:textId="5B14E3E5" w:rsidR="00B1427A" w:rsidRPr="0008448C" w:rsidRDefault="00B1427A" w:rsidP="0012017E">
      <w:pPr>
        <w:spacing w:after="0" w:line="480" w:lineRule="auto"/>
      </w:pPr>
      <w:r w:rsidRPr="0008448C">
        <w:t>The Mental Health Inventory (MHI-5) is a 5-item scale which measures general mental health, including depression, anxiety, behavioural-emotional control and general positive affect</w:t>
      </w:r>
      <w:r w:rsidR="00867A1A" w:rsidRPr="0008448C">
        <w:t>.</w:t>
      </w:r>
      <w:hyperlink w:anchor="_ENREF_48" w:tooltip="Berwick, 1991 #1905" w:history="1">
        <w:r w:rsidR="00A90F51" w:rsidRPr="0008448C">
          <w:fldChar w:fldCharType="begin"/>
        </w:r>
        <w:r w:rsidR="00A90F51" w:rsidRPr="0008448C">
          <w:instrText xml:space="preserve"> ADDIN EN.CITE &lt;EndNote&gt;&lt;Cite&gt;&lt;Author&gt;Berwick&lt;/Author&gt;&lt;Year&gt;1991&lt;/Year&gt;&lt;RecNum&gt;1905&lt;/RecNum&gt;&lt;DisplayText&gt;&lt;style face="superscript"&gt;48&lt;/style&gt;&lt;/DisplayText&gt;&lt;record&gt;&lt;rec-number&gt;1905&lt;/rec-number&gt;&lt;foreign-keys&gt;&lt;key app="EN" db-id="05r50z2a7xvs92ed02o59v5x52tz99afspar" timestamp="1418826793"&gt;1905&lt;/key&gt;&lt;/foreign-keys&gt;&lt;ref-type name="Journal Article"&gt;17&lt;/ref-type&gt;&lt;contributors&gt;&lt;authors&gt;&lt;author&gt;Berwick, D. M.&lt;/author&gt;&lt;author&gt;Murphy, J. M.&lt;/author&gt;&lt;author&gt;Goldman, P. A.&lt;/author&gt;&lt;author&gt;Ware, J. E., Jr.&lt;/author&gt;&lt;author&gt;Barsky, A. J.&lt;/author&gt;&lt;author&gt;Weinstein, M. C.&lt;/author&gt;&lt;/authors&gt;&lt;/contributors&gt;&lt;auth-address&gt;Harvard Community Health Plan, Boston, MA.&lt;/auth-address&gt;&lt;titles&gt;&lt;title&gt;Performance of a five-item mental health screening test&lt;/title&gt;&lt;secondary-title&gt;Med Care&lt;/secondary-title&gt;&lt;alt-title&gt;Medical care&lt;/alt-title&gt;&lt;/titles&gt;&lt;periodical&gt;&lt;full-title&gt;Med Care&lt;/full-title&gt;&lt;/periodical&gt;&lt;alt-periodical&gt;&lt;full-title&gt;Medical Care&lt;/full-title&gt;&lt;/alt-periodical&gt;&lt;pages&gt;169-76&lt;/pages&gt;&lt;volume&gt;29&lt;/volume&gt;&lt;number&gt;2&lt;/number&gt;&lt;edition&gt;1991/02/11&lt;/edition&gt;&lt;keywords&gt;&lt;keyword&gt;Adult&lt;/keyword&gt;&lt;keyword&gt;Boston&lt;/keyword&gt;&lt;keyword&gt;Health Maintenance Organizations&lt;/keyword&gt;&lt;keyword&gt;Humans&lt;/keyword&gt;&lt;keyword&gt;Mental Disorders/*diagnosis&lt;/keyword&gt;&lt;keyword&gt;Middle Aged&lt;/keyword&gt;&lt;keyword&gt;Psychiatric Status Rating Scales/standards&lt;/keyword&gt;&lt;keyword&gt;Questionnaires&lt;/keyword&gt;&lt;/keywords&gt;&lt;dates&gt;&lt;year&gt;1991&lt;/year&gt;&lt;pub-dates&gt;&lt;date&gt;Feb&lt;/date&gt;&lt;/pub-dates&gt;&lt;/dates&gt;&lt;isbn&gt;0025-7079 (Print)&amp;#xD;0025-7079 (Linking)&lt;/isbn&gt;&lt;accession-num&gt;1994148&lt;/accession-num&gt;&lt;work-type&gt;Comparative Study&amp;#xD;Research Support, Non-U.S. Gov&amp;apos;t&amp;#xD;Research Support, U.S. Gov&amp;apos;t, P.H.S.&lt;/work-type&gt;&lt;urls&gt;&lt;related-urls&gt;&lt;url&gt;http://www.ncbi.nlm.nih.gov/pubmed/1994148&lt;/url&gt;&lt;/related-urls&gt;&lt;/urls&gt;&lt;language&gt;eng&lt;/language&gt;&lt;/record&gt;&lt;/Cite&gt;&lt;/EndNote&gt;</w:instrText>
        </w:r>
        <w:r w:rsidR="00A90F51" w:rsidRPr="0008448C">
          <w:fldChar w:fldCharType="separate"/>
        </w:r>
        <w:r w:rsidR="00A90F51" w:rsidRPr="0008448C">
          <w:rPr>
            <w:noProof/>
            <w:vertAlign w:val="superscript"/>
          </w:rPr>
          <w:t>48</w:t>
        </w:r>
        <w:r w:rsidR="00A90F51" w:rsidRPr="0008448C">
          <w:fldChar w:fldCharType="end"/>
        </w:r>
      </w:hyperlink>
      <w:r w:rsidRPr="0008448C">
        <w:t xml:space="preserve"> </w:t>
      </w:r>
      <w:r w:rsidRPr="0008448C">
        <w:rPr>
          <w:rFonts w:eastAsia="Times New Roman"/>
        </w:rPr>
        <w:t>We used the recommended score ≤60 (high scores on this scale represent greater well-being) to indicate the presence of ‘probable depression’</w:t>
      </w:r>
      <w:r w:rsidR="00867A1A" w:rsidRPr="0008448C">
        <w:rPr>
          <w:rFonts w:eastAsia="Times New Roman"/>
        </w:rPr>
        <w:t>;</w:t>
      </w:r>
      <w:r w:rsidRPr="0008448C">
        <w:rPr>
          <w:rFonts w:eastAsia="Times New Roman"/>
        </w:rPr>
        <w:t xml:space="preserve"> </w:t>
      </w:r>
      <w:hyperlink w:anchor="_ENREF_49" w:tooltip="Harrison, 2012 #957" w:history="1">
        <w:r w:rsidR="00A90F51" w:rsidRPr="0008448C">
          <w:rPr>
            <w:rFonts w:eastAsia="Times New Roman"/>
          </w:rPr>
          <w:fldChar w:fldCharType="begin"/>
        </w:r>
        <w:r w:rsidR="00A90F51" w:rsidRPr="0008448C">
          <w:rPr>
            <w:rFonts w:eastAsia="Times New Roman"/>
          </w:rPr>
          <w:instrText xml:space="preserve"> ADDIN EN.CITE &lt;EndNote&gt;&lt;Cite&gt;&lt;Author&gt;Harrison&lt;/Author&gt;&lt;Year&gt;2012&lt;/Year&gt;&lt;RecNum&gt;957&lt;/RecNum&gt;&lt;DisplayText&gt;&lt;style face="superscript"&gt;49&lt;/style&gt;&lt;/DisplayText&gt;&lt;record&gt;&lt;rec-number&gt;957&lt;/rec-number&gt;&lt;foreign-keys&gt;&lt;key app="EN" db-id="05r50z2a7xvs92ed02o59v5x52tz99afspar" timestamp="1378736668"&gt;957&lt;/key&gt;&lt;/foreign-keys&gt;&lt;ref-type name="Journal Article"&gt;17&lt;/ref-type&gt;&lt;contributors&gt;&lt;authors&gt;&lt;author&gt;Harrison, Mark&lt;/author&gt;&lt;author&gt;Reeves, David&lt;/author&gt;&lt;author&gt;Harkness, Elaine&lt;/author&gt;&lt;author&gt;Valderas, Jose&lt;/author&gt;&lt;author&gt;Kennedy, Anne&lt;/author&gt;&lt;author&gt;Rogers, Anne&lt;/author&gt;&lt;author&gt;Hann, Mark&lt;/author&gt;&lt;author&gt;Bower, Peter&lt;/author&gt;&lt;/authors&gt;&lt;/contributors&gt;&lt;titles&gt;&lt;title&gt;A secondary analysis of the moderating effects of depression and multimorbidity on the effectiveness of a chronic disease self-management programme&lt;/title&gt;&lt;secondary-title&gt;Patient Education and Counseling&lt;/secondary-title&gt;&lt;/titles&gt;&lt;periodical&gt;&lt;full-title&gt;Patient Education and Counseling&lt;/full-title&gt;&lt;/periodical&gt;&lt;pages&gt;67-73&lt;/pages&gt;&lt;volume&gt;87&lt;/volume&gt;&lt;number&gt;1&lt;/number&gt;&lt;keywords&gt;&lt;keyword&gt;Multimorbidity&lt;/keyword&gt;&lt;keyword&gt;Chronic care&lt;/keyword&gt;&lt;keyword&gt;Depression&lt;/keyword&gt;&lt;keyword&gt;Health behaviour change&lt;/keyword&gt;&lt;keyword&gt;Randomized trial&lt;/keyword&gt;&lt;keyword&gt;Self-management&lt;/keyword&gt;&lt;/keywords&gt;&lt;dates&gt;&lt;year&gt;2012&lt;/year&gt;&lt;/dates&gt;&lt;isbn&gt;0738-3991&lt;/isbn&gt;&lt;urls&gt;&lt;related-urls&gt;&lt;url&gt;http://www.sciencedirect.com/science/article/pii/S0738399111003545&lt;/url&gt;&lt;/related-urls&gt;&lt;/urls&gt;&lt;electronic-resource-num&gt;http://dx.doi.org/10.1016/j.pec.2011.06.007&lt;/electronic-resource-num&gt;&lt;/record&gt;&lt;/Cite&gt;&lt;/EndNote&gt;</w:instrText>
        </w:r>
        <w:r w:rsidR="00A90F51" w:rsidRPr="0008448C">
          <w:rPr>
            <w:rFonts w:eastAsia="Times New Roman"/>
          </w:rPr>
          <w:fldChar w:fldCharType="separate"/>
        </w:r>
        <w:r w:rsidR="00A90F51" w:rsidRPr="0008448C">
          <w:rPr>
            <w:rFonts w:eastAsia="Times New Roman"/>
            <w:noProof/>
            <w:vertAlign w:val="superscript"/>
          </w:rPr>
          <w:t>49</w:t>
        </w:r>
        <w:r w:rsidR="00A90F51" w:rsidRPr="0008448C">
          <w:rPr>
            <w:rFonts w:eastAsia="Times New Roman"/>
          </w:rPr>
          <w:fldChar w:fldCharType="end"/>
        </w:r>
      </w:hyperlink>
      <w:r w:rsidRPr="0008448C">
        <w:rPr>
          <w:rFonts w:eastAsia="Times New Roman"/>
        </w:rPr>
        <w:t xml:space="preserve"> continuous scores were used in the analysis. </w:t>
      </w:r>
      <w:r w:rsidR="00D86BF7" w:rsidRPr="0008448C">
        <w:rPr>
          <w:rFonts w:eastAsia="Times New Roman"/>
        </w:rPr>
        <w:t>The MHI-5 was collected at baseline and at follow-up.</w:t>
      </w:r>
    </w:p>
    <w:p w14:paraId="26B90D49" w14:textId="77777777" w:rsidR="00B1427A" w:rsidRPr="0008448C" w:rsidRDefault="00B1427A" w:rsidP="0012017E">
      <w:pPr>
        <w:spacing w:after="0" w:line="480" w:lineRule="auto"/>
      </w:pPr>
    </w:p>
    <w:p w14:paraId="243F71FA" w14:textId="151980ED" w:rsidR="00B1427A" w:rsidRPr="0008448C" w:rsidRDefault="00621BC3" w:rsidP="0012017E">
      <w:pPr>
        <w:spacing w:after="0" w:line="480" w:lineRule="auto"/>
      </w:pPr>
      <w:r w:rsidRPr="0008448C">
        <w:t>Health experience and s</w:t>
      </w:r>
      <w:r w:rsidR="00B1427A" w:rsidRPr="0008448C">
        <w:t>elf-management</w:t>
      </w:r>
    </w:p>
    <w:p w14:paraId="31045019" w14:textId="0AB3B9CB" w:rsidR="00B1427A" w:rsidRPr="0008448C" w:rsidRDefault="00B1427A" w:rsidP="0012017E">
      <w:pPr>
        <w:spacing w:after="0" w:line="480" w:lineRule="auto"/>
        <w:rPr>
          <w:vanish/>
        </w:rPr>
      </w:pPr>
      <w:r w:rsidRPr="0008448C">
        <w:t>We evaluated self-management behaviours using the revised version of the Summary of Diabetes Self-Care Activities (SDSCA) scale</w:t>
      </w:r>
      <w:r w:rsidR="00867A1A" w:rsidRPr="0008448C">
        <w:t>.</w:t>
      </w:r>
      <w:hyperlink w:anchor="_ENREF_50" w:tooltip="Toobert, 2000 #1887" w:history="1">
        <w:r w:rsidR="00A90F51" w:rsidRPr="0008448C">
          <w:fldChar w:fldCharType="begin"/>
        </w:r>
        <w:r w:rsidR="00A90F51" w:rsidRPr="0008448C">
          <w:instrText xml:space="preserve"> ADDIN EN.CITE &lt;EndNote&gt;&lt;Cite&gt;&lt;Author&gt;Toobert&lt;/Author&gt;&lt;Year&gt;2000&lt;/Year&gt;&lt;RecNum&gt;1887&lt;/RecNum&gt;&lt;DisplayText&gt;&lt;style face="superscript"&gt;50&lt;/style&gt;&lt;/DisplayText&gt;&lt;record&gt;&lt;rec-number&gt;1887&lt;/rec-number&gt;&lt;foreign-keys&gt;&lt;key app="EN" db-id="05r50z2a7xvs92ed02o59v5x52tz99afspar" timestamp="1418820945"&gt;1887&lt;/key&gt;&lt;/foreign-keys&gt;&lt;ref-type name="Journal Article"&gt;17&lt;/ref-type&gt;&lt;contributors&gt;&lt;authors&gt;&lt;author&gt;Toobert, D. J.&lt;/author&gt;&lt;author&gt;Hampson, S. E.&lt;/author&gt;&lt;author&gt;Glasgow, R. E.&lt;/author&gt;&lt;/authors&gt;&lt;/contributors&gt;&lt;auth-address&gt;Chronic Illness Research Group, Oregon Research Institute, Eugene 97403-1983, USA. deborah@ori.org&lt;/auth-address&gt;&lt;titles&gt;&lt;title&gt;The summary of diabetes self-care activities measure: results from 7 studies and a revised scale&lt;/title&gt;&lt;secondary-title&gt;Diabetes Care&lt;/secondary-title&gt;&lt;alt-title&gt;Diabetes care&lt;/alt-title&gt;&lt;/titles&gt;&lt;periodical&gt;&lt;full-title&gt;Diabetes Care&lt;/full-title&gt;&lt;/periodical&gt;&lt;alt-periodical&gt;&lt;full-title&gt;Diabetes Care&lt;/full-title&gt;&lt;/alt-periodical&gt;&lt;pages&gt;943-50&lt;/pages&gt;&lt;volume&gt;23&lt;/volume&gt;&lt;number&gt;7&lt;/number&gt;&lt;edition&gt;2000/07/15&lt;/edition&gt;&lt;keywords&gt;&lt;keyword&gt;Aged&lt;/keyword&gt;&lt;keyword&gt;Blood Glucose Self-Monitoring&lt;/keyword&gt;&lt;keyword&gt;Diabetes Mellitus, Type 2/*psychology/*rehabilitation&lt;/keyword&gt;&lt;keyword&gt;Diabetic Diet&lt;/keyword&gt;&lt;keyword&gt;Diabetic Foot/prevention &amp;amp; control&lt;/keyword&gt;&lt;keyword&gt;Exercise&lt;/keyword&gt;&lt;keyword&gt;Female&lt;/keyword&gt;&lt;keyword&gt;Humans&lt;/keyword&gt;&lt;keyword&gt;Male&lt;/keyword&gt;&lt;keyword&gt;Middle Aged&lt;/keyword&gt;&lt;keyword&gt;Questionnaires&lt;/keyword&gt;&lt;keyword&gt;Reproducibility of Results&lt;/keyword&gt;&lt;keyword&gt;*Self Care&lt;/keyword&gt;&lt;keyword&gt;Smoking&lt;/keyword&gt;&lt;/keywords&gt;&lt;dates&gt;&lt;year&gt;2000&lt;/year&gt;&lt;pub-dates&gt;&lt;date&gt;Jul&lt;/date&gt;&lt;/pub-dates&gt;&lt;/dates&gt;&lt;isbn&gt;0149-5992 (Print)&amp;#xD;0149-5992 (Linking)&lt;/isbn&gt;&lt;accession-num&gt;10895844&lt;/accession-num&gt;&lt;work-type&gt;Research Support, Non-U.S. Gov&amp;apos;t&amp;#xD;Research Support, U.S. Gov&amp;apos;t, P.H.S.&lt;/work-type&gt;&lt;urls&gt;&lt;related-urls&gt;&lt;url&gt;http://www.ncbi.nlm.nih.gov/pubmed/10895844&lt;/url&gt;&lt;/related-urls&gt;&lt;/urls&gt;&lt;language&gt;eng&lt;/language&gt;&lt;/record&gt;&lt;/Cite&gt;&lt;/EndNote&gt;</w:instrText>
        </w:r>
        <w:r w:rsidR="00A90F51" w:rsidRPr="0008448C">
          <w:fldChar w:fldCharType="separate"/>
        </w:r>
        <w:r w:rsidR="00A90F51" w:rsidRPr="0008448C">
          <w:rPr>
            <w:noProof/>
            <w:vertAlign w:val="superscript"/>
          </w:rPr>
          <w:t>50</w:t>
        </w:r>
        <w:r w:rsidR="00A90F51" w:rsidRPr="0008448C">
          <w:fldChar w:fldCharType="end"/>
        </w:r>
      </w:hyperlink>
      <w:r w:rsidRPr="0008448C">
        <w:t xml:space="preserve"> The SDSCA includes items that assess diabetes self-management across core domains related to: general diet, specific diet, exercise, blood-glucose testing, foot care, and smoking. We used items relevant to diabetes prevention and assessed the number of days per week participants engaged in healthy and unhealthy behaviours (i.e. eating </w:t>
      </w:r>
      <w:r w:rsidRPr="0008448C">
        <w:rPr>
          <w:rFonts w:ascii="Calibri" w:hAnsi="Calibri"/>
        </w:rPr>
        <w:t>≥</w:t>
      </w:r>
      <w:r w:rsidRPr="0008448C">
        <w:t xml:space="preserve">5 portions of fruit and vegetables; eating high fat food; participating in </w:t>
      </w:r>
      <w:r w:rsidRPr="0008448C">
        <w:rPr>
          <w:rFonts w:ascii="Calibri" w:hAnsi="Calibri"/>
        </w:rPr>
        <w:t>≥</w:t>
      </w:r>
      <w:r w:rsidRPr="0008448C">
        <w:t>30 minutes of physical activity; participating in specific a specific exercise session; drinking alcohol). We also included an item on numbe</w:t>
      </w:r>
      <w:r w:rsidR="00D86BF7" w:rsidRPr="0008448C">
        <w:t>r of cigarettes smoked per day. Health experience and self-management data were collected at baseline and at follow-up.</w:t>
      </w:r>
    </w:p>
    <w:p w14:paraId="0D81A57A" w14:textId="77777777" w:rsidR="00B1427A" w:rsidRPr="0008448C" w:rsidRDefault="00B1427A" w:rsidP="0012017E">
      <w:pPr>
        <w:spacing w:after="0" w:line="480" w:lineRule="auto"/>
      </w:pPr>
    </w:p>
    <w:p w14:paraId="0E73B4BB" w14:textId="07E918FE" w:rsidR="00621BC3" w:rsidRPr="0008448C" w:rsidRDefault="00621BC3" w:rsidP="0012017E">
      <w:pPr>
        <w:spacing w:after="0" w:line="480" w:lineRule="auto"/>
      </w:pPr>
      <w:r w:rsidRPr="0008448C">
        <w:t>Patient activation</w:t>
      </w:r>
    </w:p>
    <w:p w14:paraId="41B5FD5B" w14:textId="6A0F16D3" w:rsidR="00B1427A" w:rsidRPr="0008448C" w:rsidRDefault="00B1427A" w:rsidP="0012017E">
      <w:pPr>
        <w:spacing w:after="0" w:line="480" w:lineRule="auto"/>
      </w:pPr>
      <w:r w:rsidRPr="0008448C">
        <w:t>The Patient Activation Measure (PAM)</w:t>
      </w:r>
      <w:r w:rsidR="00D86BF7" w:rsidRPr="0008448C">
        <w:t xml:space="preserve">-13 </w:t>
      </w:r>
      <w:r w:rsidRPr="0008448C">
        <w:t xml:space="preserve"> is a self-report measure of patient knowledge, skills and confidence in self-management for long-term conditions</w:t>
      </w:r>
      <w:r w:rsidR="00867A1A" w:rsidRPr="0008448C">
        <w:t>.</w:t>
      </w:r>
      <w:hyperlink w:anchor="_ENREF_51" w:tooltip="Hibbard, 2004 #1909" w:history="1">
        <w:r w:rsidR="00A90F51" w:rsidRPr="0008448C">
          <w:fldChar w:fldCharType="begin">
            <w:fldData xml:space="preserve">PEVuZE5vdGU+PENpdGU+PEF1dGhvcj5IaWJiYXJkPC9BdXRob3I+PFllYXI+MjAwNDwvWWVhcj48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</w:fldData>
          </w:fldChar>
        </w:r>
        <w:r w:rsidR="00A90F51" w:rsidRPr="0008448C">
          <w:instrText xml:space="preserve"> ADDIN EN.CITE </w:instrText>
        </w:r>
        <w:r w:rsidR="00A90F51" w:rsidRPr="0008448C">
          <w:fldChar w:fldCharType="begin">
            <w:fldData xml:space="preserve">PEVuZE5vdGU+PENpdGU+PEF1dGhvcj5IaWJiYXJkPC9BdXRob3I+PFllYXI+MjAwNDwvWWVhcj48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51</w:t>
        </w:r>
        <w:r w:rsidR="00A90F51" w:rsidRPr="0008448C">
          <w:fldChar w:fldCharType="end"/>
        </w:r>
      </w:hyperlink>
      <w:r w:rsidRPr="0008448C">
        <w:t xml:space="preserve"> We used the short 13 item version</w:t>
      </w:r>
      <w:r w:rsidR="00867A1A" w:rsidRPr="0008448C">
        <w:t>.</w:t>
      </w:r>
      <w:hyperlink w:anchor="_ENREF_52" w:tooltip="Hibbard, 2005 #2174" w:history="1">
        <w:r w:rsidR="00A90F51" w:rsidRPr="0008448C">
          <w:fldChar w:fldCharType="begin"/>
        </w:r>
        <w:r w:rsidR="00A90F51" w:rsidRPr="0008448C">
          <w:instrText xml:space="preserve"> ADDIN EN.CITE &lt;EndNote&gt;&lt;Cite&gt;&lt;Author&gt;Hibbard&lt;/Author&gt;&lt;Year&gt;2005&lt;/Year&gt;&lt;RecNum&gt;2174&lt;/RecNum&gt;&lt;DisplayText&gt;&lt;style face="superscript"&gt;52&lt;/style&gt;&lt;/DisplayText&gt;&lt;record&gt;&lt;rec-number&gt;2174&lt;/rec-number&gt;&lt;foreign-keys&gt;&lt;key app="EN" db-id="05r50z2a7xvs92ed02o59v5x52tz99afspar" timestamp="1456137075"&gt;2174&lt;/key&gt;&lt;/foreign-keys&gt;&lt;ref-type name="Journal Article"&gt;17&lt;/ref-type&gt;&lt;contributors&gt;&lt;authors&gt;&lt;author&gt;Hibbard, J. H.&lt;/author&gt;&lt;author&gt;Mahoney, E. R.&lt;/author&gt;&lt;author&gt;Stockard, J.&lt;/author&gt;&lt;author&gt;Tusler, M.&lt;/author&gt;&lt;/authors&gt;&lt;/contributors&gt;&lt;auth-address&gt;Department of Planning, Publicy, &amp;amp; Management, University of Oregon, Eugene, 97403, USA.&lt;/auth-address&gt;&lt;titles&gt;&lt;title&gt;Development and testing of a short form of the patient activation measure&lt;/title&gt;&lt;secondary-title&gt;Health Serv Res&lt;/secondary-title&gt;&lt;/titles&gt;&lt;periodical&gt;&lt;full-title&gt;Health Serv Res&lt;/full-title&gt;&lt;/periodical&gt;&lt;pages&gt;1918-30&lt;/pages&gt;&lt;volume&gt;40&lt;/volume&gt;&lt;number&gt;6 Pt 1&lt;/number&gt;&lt;keywords&gt;&lt;keyword&gt;Aged&lt;/keyword&gt;&lt;keyword&gt;Aged, 80 and over&lt;/keyword&gt;&lt;keyword&gt;Chronic Disease&lt;/keyword&gt;&lt;keyword&gt;Female&lt;/keyword&gt;&lt;keyword&gt;*Health Knowledge, Attitudes, Practice&lt;/keyword&gt;&lt;keyword&gt;Humans&lt;/keyword&gt;&lt;keyword&gt;Male&lt;/keyword&gt;&lt;keyword&gt;Middle Aged&lt;/keyword&gt;&lt;keyword&gt;*Patient Participation&lt;/keyword&gt;&lt;keyword&gt;*Patients&lt;/keyword&gt;&lt;keyword&gt;Self Care/*standards&lt;/keyword&gt;&lt;keyword&gt;Socioeconomic Factors&lt;/keyword&gt;&lt;keyword&gt;*Surveys and Questionnaires&lt;/keyword&gt;&lt;/keywords&gt;&lt;dates&gt;&lt;year&gt;2005&lt;/year&gt;&lt;pub-dates&gt;&lt;date&gt;Dec&lt;/date&gt;&lt;/pub-dates&gt;&lt;/dates&gt;&lt;isbn&gt;0017-9124 (Print)&amp;#xD;0017-9124 (Linking)&lt;/isbn&gt;&lt;accession-num&gt;16336556&lt;/accession-num&gt;&lt;urls&gt;&lt;related-urls&gt;&lt;url&gt;http://www.ncbi.nlm.nih.gov/pubmed/16336556&lt;/url&gt;&lt;/related-urls&gt;&lt;/urls&gt;&lt;custom2&gt;PMC1361231&lt;/custom2&gt;&lt;electronic-resource-num&gt;10.1111/j.1475-6773.2005.00438.x&lt;/electronic-resource-num&gt;&lt;/record&gt;&lt;/Cite&gt;&lt;/EndNote&gt;</w:instrText>
        </w:r>
        <w:r w:rsidR="00A90F51" w:rsidRPr="0008448C">
          <w:fldChar w:fldCharType="separate"/>
        </w:r>
        <w:r w:rsidR="00A90F51" w:rsidRPr="0008448C">
          <w:rPr>
            <w:noProof/>
            <w:vertAlign w:val="superscript"/>
          </w:rPr>
          <w:t>52</w:t>
        </w:r>
        <w:r w:rsidR="00A90F51" w:rsidRPr="0008448C">
          <w:fldChar w:fldCharType="end"/>
        </w:r>
      </w:hyperlink>
      <w:r w:rsidRPr="0008448C">
        <w:t xml:space="preserve"> The score (0-100) can be used to segment patient populations into four levels of activation but we used the continuous score in the analysis. </w:t>
      </w:r>
      <w:r w:rsidR="00D86BF7" w:rsidRPr="0008448C">
        <w:t xml:space="preserve">The PAM-13 was collected at baseline and at follow-up. </w:t>
      </w:r>
    </w:p>
    <w:p w14:paraId="7DC56332" w14:textId="77777777" w:rsidR="00B1427A" w:rsidRPr="0008448C" w:rsidRDefault="00B1427A" w:rsidP="0012017E">
      <w:pPr>
        <w:spacing w:after="0" w:line="480" w:lineRule="auto"/>
      </w:pPr>
    </w:p>
    <w:p w14:paraId="187B7EE3" w14:textId="77777777" w:rsidR="00B1427A" w:rsidRPr="0008448C" w:rsidRDefault="00B1427A" w:rsidP="0012017E">
      <w:pPr>
        <w:spacing w:after="0" w:line="480" w:lineRule="auto"/>
        <w:rPr>
          <w:b/>
        </w:rPr>
      </w:pPr>
      <w:r w:rsidRPr="0008448C">
        <w:rPr>
          <w:b/>
        </w:rPr>
        <w:t>Statistical analysis</w:t>
      </w:r>
    </w:p>
    <w:p w14:paraId="682A93F7" w14:textId="22FB6BB1" w:rsidR="00B1427A" w:rsidRPr="0008448C" w:rsidRDefault="00B1427A" w:rsidP="009D6BAB">
      <w:pPr>
        <w:autoSpaceDE w:val="0"/>
        <w:autoSpaceDN w:val="0"/>
        <w:adjustRightInd w:val="0"/>
        <w:spacing w:before="120" w:after="120" w:line="480" w:lineRule="auto"/>
      </w:pPr>
      <w:r w:rsidRPr="0008448C">
        <w:t>We powered the study to have 90% power (with a 2-sided alpha level of 5%) to detect a standardised effect size of 0.5 on the CSQ-8. Allowing for a 15% attrition rate, 200 participants were needed in total (100 per group). Basic summary statistics (mean, SD, minimum, maximum) were calculated, by trial group, for each of our primary and secondary outcome variables. For the CSQ-8, data was only available at follow-up, whereas for all other outcomes, data was available at both baseline and follow-up. In order to formally test for post-intervention differences between CSQ-8 scores in the two groups, we conducted linear regression analysis, controlling for participant age-group, gender and baseline measurements of BMI, HbA1c, Patient Activation, MHI-5 and self-rated general health status. The primary analysis was conducted following the intention-to-treat principle. The CSQ-8 was only available for 181 observations whereas between 179 and 181 observations were available for secondary outcomes. The missing data in the outcome and covariates were handled by multiple imputation using chained equations, with 20 replications.</w:t>
      </w:r>
      <w:r w:rsidR="00B821F9" w:rsidRPr="0008448C">
        <w:t xml:space="preserve"> </w:t>
      </w:r>
      <w:r w:rsidR="009D6BAB" w:rsidRPr="0008448C">
        <w:t xml:space="preserve">To ease interpretation and to allow comparison with published studies, we estimated a standard effect size (Cohen’s d) for the CSQ-8 as the difference in follow-up means divided by the pooled baseline standard deviation for all participants. </w:t>
      </w:r>
      <w:r w:rsidR="00B821F9" w:rsidRPr="0008448C">
        <w:t>Missing data for secondary outcomes were not imputed but presented in available cases (table 2).</w:t>
      </w:r>
      <w:r w:rsidRPr="0008448C">
        <w:t xml:space="preserve"> A per-protocol approach that analysed participants based on final treatment destination was used as a sensitivity analysis, again using the same multiple imputation approach as in the primary analysis. A secondary, complete-case, analysis was also conducted; here, we derived percentile-based, bootstrapped standard errors using 10,000 replications. Analyses were conducted using Stata Statistical Software: Release 15. </w:t>
      </w:r>
    </w:p>
    <w:p w14:paraId="447B6AB5" w14:textId="77777777" w:rsidR="00B1427A" w:rsidRPr="0008448C" w:rsidRDefault="00B1427A" w:rsidP="0012017E">
      <w:pPr>
        <w:spacing w:after="0" w:line="480" w:lineRule="auto"/>
      </w:pPr>
    </w:p>
    <w:p w14:paraId="4DB984E2" w14:textId="77777777" w:rsidR="00B1427A" w:rsidRPr="0008448C" w:rsidRDefault="00B1427A" w:rsidP="0012017E">
      <w:pPr>
        <w:spacing w:after="0" w:line="480" w:lineRule="auto"/>
        <w:rPr>
          <w:b/>
        </w:rPr>
      </w:pPr>
      <w:r w:rsidRPr="0008448C">
        <w:rPr>
          <w:b/>
        </w:rPr>
        <w:t xml:space="preserve">Health economic analysis </w:t>
      </w:r>
    </w:p>
    <w:p w14:paraId="653919A8" w14:textId="2D17FA92" w:rsidR="00B1427A" w:rsidRPr="0008448C" w:rsidRDefault="00B1427A" w:rsidP="0012017E">
      <w:pPr>
        <w:spacing w:after="0" w:line="480" w:lineRule="auto"/>
      </w:pPr>
      <w:r w:rsidRPr="0008448C">
        <w:t xml:space="preserve">The health economic analysis aimed to identify and measure the cost and benefits of delivering IGR2 and IGR3. The primary analysis was conducted from a Clinical Commissioning Perspective (CCG) perspective using intervention costs and the CSQ-8 to derive an additional cost per additional point of the CSQ-8. CCGs are </w:t>
      </w:r>
      <w:r w:rsidRPr="0008448C">
        <w:rPr>
          <w:rStyle w:val="y0nh2b"/>
          <w:rFonts w:eastAsia="Times New Roman" w:cs="Times New Roman"/>
        </w:rPr>
        <w:t xml:space="preserve">clinically-led statutory </w:t>
      </w:r>
      <w:r w:rsidRPr="0008448C">
        <w:rPr>
          <w:rStyle w:val="y0nh2b"/>
          <w:rFonts w:eastAsia="Times New Roman" w:cs="Times New Roman"/>
          <w:bCs/>
        </w:rPr>
        <w:t>NHS</w:t>
      </w:r>
      <w:r w:rsidRPr="0008448C">
        <w:rPr>
          <w:rStyle w:val="y0nh2b"/>
          <w:rFonts w:eastAsia="Times New Roman" w:cs="Times New Roman"/>
        </w:rPr>
        <w:t xml:space="preserve"> bodies responsible for the planning and </w:t>
      </w:r>
      <w:r w:rsidRPr="0008448C">
        <w:rPr>
          <w:rStyle w:val="y0nh2b"/>
          <w:rFonts w:eastAsia="Times New Roman" w:cs="Times New Roman"/>
          <w:bCs/>
        </w:rPr>
        <w:t>commissioning</w:t>
      </w:r>
      <w:r w:rsidRPr="0008448C">
        <w:rPr>
          <w:rStyle w:val="y0nh2b"/>
          <w:rFonts w:eastAsia="Times New Roman" w:cs="Times New Roman"/>
        </w:rPr>
        <w:t xml:space="preserve"> of health care services for their local area. </w:t>
      </w:r>
      <w:r w:rsidRPr="0008448C">
        <w:t>All costs were presented in UK pounds Sterling (£) for the financial year 2015-16. Costs were inflated to 2015-16 price levels where necessary using the Hospital and Community Health Services pay and price inflation index</w:t>
      </w:r>
      <w:r w:rsidR="00867A1A" w:rsidRPr="0008448C">
        <w:t>.</w:t>
      </w:r>
      <w:hyperlink w:anchor="_ENREF_53" w:tooltip="Curtis, 2016 #2478" w:history="1">
        <w:r w:rsidR="00A90F51" w:rsidRPr="0008448C">
          <w:fldChar w:fldCharType="begin"/>
        </w:r>
        <w:r w:rsidR="00A90F51" w:rsidRPr="0008448C">
          <w:instrText xml:space="preserve"> ADDIN EN.CITE &lt;EndNote&gt;&lt;Cite&gt;&lt;Author&gt;Curtis&lt;/Author&gt;&lt;Year&gt;2016&lt;/Year&gt;&lt;RecNum&gt;2478&lt;/RecNum&gt;&lt;DisplayText&gt;&lt;style face="superscript"&gt;53&lt;/style&gt;&lt;/DisplayText&gt;&lt;record&gt;&lt;rec-number&gt;2478&lt;/rec-number&gt;&lt;foreign-keys&gt;&lt;key app="EN" db-id="05r50z2a7xvs92ed02o59v5x52tz99afspar" timestamp="1525251403"&gt;2478&lt;/key&gt;&lt;/foreign-keys&gt;&lt;ref-type name="Report"&gt;27&lt;/ref-type&gt;&lt;contributors&gt;&lt;authors&gt;&lt;author&gt;Curtis, Lesley&lt;/author&gt;&lt;/authors&gt;&lt;tertiary-authors&gt;&lt;author&gt;Personal Social Services Research Unit (PSSRU), University of Kent&lt;/author&gt;&lt;/tertiary-authors&gt;&lt;/contributors&gt;&lt;titles&gt;&lt;title&gt;Unit costs of health and social care 2016&lt;/title&gt;&lt;/titles&gt;&lt;dates&gt;&lt;year&gt;2016&lt;/year&gt;&lt;/dates&gt;&lt;publisher&gt;Personal Social Services Research Unit (PSSRU), University of Kent&lt;/publisher&gt;&lt;urls&gt;&lt;/urls&gt;&lt;/record&gt;&lt;/Cite&gt;&lt;/EndNote&gt;</w:instrText>
        </w:r>
        <w:r w:rsidR="00A90F51" w:rsidRPr="0008448C">
          <w:fldChar w:fldCharType="separate"/>
        </w:r>
        <w:r w:rsidR="00A90F51" w:rsidRPr="0008448C">
          <w:rPr>
            <w:noProof/>
            <w:vertAlign w:val="superscript"/>
          </w:rPr>
          <w:t>53</w:t>
        </w:r>
        <w:r w:rsidR="00A90F51" w:rsidRPr="0008448C">
          <w:fldChar w:fldCharType="end"/>
        </w:r>
      </w:hyperlink>
      <w:r w:rsidRPr="0008448C">
        <w:t xml:space="preserve"> No discount rate was applied to either costs or effectiveness because the follow-up period was 9 months.</w:t>
      </w:r>
    </w:p>
    <w:p w14:paraId="2B38C995" w14:textId="792A6C58" w:rsidR="00870E0F" w:rsidRPr="0008448C" w:rsidRDefault="00870E0F" w:rsidP="0012017E">
      <w:pPr>
        <w:spacing w:after="0" w:line="480" w:lineRule="auto"/>
      </w:pPr>
    </w:p>
    <w:p w14:paraId="6A64AF8B" w14:textId="77777777" w:rsidR="00B1427A" w:rsidRPr="0008448C" w:rsidRDefault="00B1427A" w:rsidP="0012017E">
      <w:pPr>
        <w:spacing w:after="0" w:line="480" w:lineRule="auto"/>
      </w:pPr>
      <w:r w:rsidRPr="0008448C">
        <w:t>Intervention costs</w:t>
      </w:r>
    </w:p>
    <w:p w14:paraId="33AF6920" w14:textId="68E43F33" w:rsidR="00B1427A" w:rsidRPr="0008448C" w:rsidRDefault="00B1427A" w:rsidP="0012017E">
      <w:pPr>
        <w:spacing w:after="0" w:line="480" w:lineRule="auto"/>
      </w:pPr>
      <w:r w:rsidRPr="0008448C">
        <w:t>A micro-costing exercise was conducted following the methods of technology appraisal recommended by NICE</w:t>
      </w:r>
      <w:r w:rsidR="00867A1A" w:rsidRPr="0008448C">
        <w:t>.</w:t>
      </w:r>
      <w:hyperlink w:anchor="_ENREF_54" w:tooltip="National Institute for Health and Care Excellence (NICE) , 2013 #2479" w:history="1">
        <w:r w:rsidR="00A90F51" w:rsidRPr="0008448C">
          <w:fldChar w:fldCharType="begin"/>
        </w:r>
        <w:r w:rsidR="00A90F51" w:rsidRPr="0008448C">
          <w:instrText xml:space="preserve"> ADDIN EN.CITE &lt;EndNote&gt;&lt;Cite&gt;&lt;Author&gt;National Institute for Health and Care Excellence (NICE)&lt;/Author&gt;&lt;Year&gt;2013&lt;/Year&gt;&lt;RecNum&gt;2479&lt;/RecNum&gt;&lt;DisplayText&gt;&lt;style face="superscript"&gt;54&lt;/style&gt;&lt;/DisplayText&gt;&lt;record&gt;&lt;rec-number&gt;2479&lt;/rec-number&gt;&lt;foreign-keys&gt;&lt;key app="EN" db-id="05r50z2a7xvs92ed02o59v5x52tz99afspar" timestamp="1525251404"&gt;2479&lt;/key&gt;&lt;/foreign-keys&gt;&lt;ref-type name="Government Document"&gt;46&lt;/ref-type&gt;&lt;contributors&gt;&lt;authors&gt;&lt;author&gt;National Institute for Health and Care Excellence (NICE) , &lt;/author&gt;&lt;/authors&gt;&lt;/contributors&gt;&lt;titles&gt;&lt;title&gt;Guide to the methods of technology appraisal 2013.&lt;/title&gt;&lt;/titles&gt;&lt;dates&gt;&lt;year&gt;2013&lt;/year&gt;&lt;/dates&gt;&lt;urls&gt;&lt;/urls&gt;&lt;/record&gt;&lt;/Cite&gt;&lt;/EndNote&gt;</w:instrText>
        </w:r>
        <w:r w:rsidR="00A90F51" w:rsidRPr="0008448C">
          <w:fldChar w:fldCharType="separate"/>
        </w:r>
        <w:r w:rsidR="00A90F51" w:rsidRPr="0008448C">
          <w:rPr>
            <w:noProof/>
            <w:vertAlign w:val="superscript"/>
          </w:rPr>
          <w:t>54</w:t>
        </w:r>
        <w:r w:rsidR="00A90F51" w:rsidRPr="0008448C">
          <w:fldChar w:fldCharType="end"/>
        </w:r>
      </w:hyperlink>
      <w:r w:rsidRPr="0008448C">
        <w:t xml:space="preserve"> Training to support delivery of IGR3 was provided by Hitachi. It consisted of three 2-hour sessions conducted by the IT project manager, IT technical manager and service designer. The Care Call service manager, programme administrator, six diabetes specialist nurses/diabetic dieticians and five health advisors attended the training. </w:t>
      </w:r>
      <w:r w:rsidR="008C793D" w:rsidRPr="0008448C">
        <w:t>The cost of development of IGR3 platform was considered ‘sunk cost’ therefore not included.</w:t>
      </w:r>
      <w:hyperlink w:anchor="_ENREF_55" w:tooltip="McNamee, 2016 #2580" w:history="1">
        <w:r w:rsidR="00A90F51" w:rsidRPr="0008448C">
          <w:fldChar w:fldCharType="begin">
            <w:fldData xml:space="preserve">PEVuZE5vdGU+PENpdGU+PEF1dGhvcj5NY05hbWVlPC9BdXRob3I+PFllYXI+MjAxNjwvWWVhcj48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</w:fldData>
          </w:fldChar>
        </w:r>
        <w:r w:rsidR="00A90F51" w:rsidRPr="0008448C">
          <w:instrText xml:space="preserve"> ADDIN EN.CITE </w:instrText>
        </w:r>
        <w:r w:rsidR="00A90F51" w:rsidRPr="0008448C">
          <w:fldChar w:fldCharType="begin">
            <w:fldData xml:space="preserve">PEVuZE5vdGU+PENpdGU+PEF1dGhvcj5NY05hbWVlPC9BdXRob3I+PFllYXI+MjAxNjwvWWVhcj48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</w:fldData>
          </w:fldChar>
        </w:r>
        <w:r w:rsidR="00A90F51" w:rsidRPr="0008448C">
          <w:instrText xml:space="preserve"> ADDIN EN.CITE.DATA </w:instrText>
        </w:r>
        <w:r w:rsidR="00A90F51" w:rsidRPr="0008448C">
          <w:fldChar w:fldCharType="end"/>
        </w:r>
        <w:r w:rsidR="00A90F51" w:rsidRPr="0008448C">
          <w:fldChar w:fldCharType="separate"/>
        </w:r>
        <w:r w:rsidR="00A90F51" w:rsidRPr="0008448C">
          <w:rPr>
            <w:noProof/>
            <w:vertAlign w:val="superscript"/>
          </w:rPr>
          <w:t>55</w:t>
        </w:r>
        <w:r w:rsidR="00A90F51" w:rsidRPr="0008448C">
          <w:fldChar w:fldCharType="end"/>
        </w:r>
      </w:hyperlink>
      <w:r w:rsidR="008C793D" w:rsidRPr="0008448C">
        <w:t xml:space="preserve"> </w:t>
      </w:r>
      <w:r w:rsidRPr="0008448C">
        <w:t xml:space="preserve">The total costs of the training were evenly allocated to the IGR3 participants. </w:t>
      </w:r>
    </w:p>
    <w:p w14:paraId="6B60AD3D" w14:textId="77777777" w:rsidR="00B1427A" w:rsidRPr="0008448C" w:rsidRDefault="00B1427A" w:rsidP="0012017E">
      <w:pPr>
        <w:spacing w:after="0" w:line="480" w:lineRule="auto"/>
      </w:pPr>
    </w:p>
    <w:p w14:paraId="76E2FB56" w14:textId="77777777" w:rsidR="00B1427A" w:rsidRPr="0008448C" w:rsidRDefault="00B1427A" w:rsidP="0012017E">
      <w:pPr>
        <w:spacing w:line="480" w:lineRule="auto"/>
      </w:pPr>
      <w:r w:rsidRPr="0008448C">
        <w:t>The online dashboard was costed for the 9 months intervention period using contract pricing provided by Hitachi. This included monthly costs for set up and hosting services, server rental and third line support, including VAT. These fixed costs were evenly allocated to each participant in IGR3.</w:t>
      </w:r>
    </w:p>
    <w:p w14:paraId="7CD10DF2" w14:textId="16C2CC0C" w:rsidR="00B1427A" w:rsidRPr="0008448C" w:rsidRDefault="00B1427A" w:rsidP="0012017E">
      <w:pPr>
        <w:spacing w:line="480" w:lineRule="auto"/>
      </w:pPr>
      <w:r w:rsidRPr="0008448C">
        <w:t xml:space="preserve">Unit costs of staff delivering both IGR2 and IGR3 </w:t>
      </w:r>
      <w:r w:rsidR="0091127B" w:rsidRPr="0008448C">
        <w:t xml:space="preserve">were </w:t>
      </w:r>
      <w:r w:rsidRPr="0008448C">
        <w:t>based on estimates of costs of health and social care compiled by the Personal Social Services Research Unit (PSSRU)</w:t>
      </w:r>
      <w:hyperlink w:anchor="_ENREF_53" w:tooltip="Curtis, 2016 #2478" w:history="1">
        <w:r w:rsidR="00A90F51" w:rsidRPr="0008448C">
          <w:fldChar w:fldCharType="begin"/>
        </w:r>
        <w:r w:rsidR="00A90F51" w:rsidRPr="0008448C">
          <w:instrText xml:space="preserve"> ADDIN EN.CITE &lt;EndNote&gt;&lt;Cite&gt;&lt;Author&gt;Curtis&lt;/Author&gt;&lt;Year&gt;2016&lt;/Year&gt;&lt;RecNum&gt;2478&lt;/RecNum&gt;&lt;DisplayText&gt;&lt;style face="superscript"&gt;53&lt;/style&gt;&lt;/DisplayText&gt;&lt;record&gt;&lt;rec-number&gt;2478&lt;/rec-number&gt;&lt;foreign-keys&gt;&lt;key app="EN" db-id="05r50z2a7xvs92ed02o59v5x52tz99afspar" timestamp="1525251403"&gt;2478&lt;/key&gt;&lt;/foreign-keys&gt;&lt;ref-type name="Report"&gt;27&lt;/ref-type&gt;&lt;contributors&gt;&lt;authors&gt;&lt;author&gt;Curtis, Lesley&lt;/author&gt;&lt;/authors&gt;&lt;tertiary-authors&gt;&lt;author&gt;Personal Social Services Research Unit (PSSRU), University of Kent&lt;/author&gt;&lt;/tertiary-authors&gt;&lt;/contributors&gt;&lt;titles&gt;&lt;title&gt;Unit costs of health and social care 2016&lt;/title&gt;&lt;/titles&gt;&lt;dates&gt;&lt;year&gt;2016&lt;/year&gt;&lt;/dates&gt;&lt;publisher&gt;Personal Social Services Research Unit (PSSRU), University of Kent&lt;/publisher&gt;&lt;urls&gt;&lt;/urls&gt;&lt;/record&gt;&lt;/Cite&gt;&lt;/EndNote&gt;</w:instrText>
        </w:r>
        <w:r w:rsidR="00A90F51" w:rsidRPr="0008448C">
          <w:fldChar w:fldCharType="separate"/>
        </w:r>
        <w:r w:rsidR="00A90F51" w:rsidRPr="0008448C">
          <w:rPr>
            <w:noProof/>
            <w:vertAlign w:val="superscript"/>
          </w:rPr>
          <w:t>53</w:t>
        </w:r>
        <w:r w:rsidR="00A90F51" w:rsidRPr="0008448C">
          <w:fldChar w:fldCharType="end"/>
        </w:r>
      </w:hyperlink>
      <w:r w:rsidR="00E40139" w:rsidRPr="0008448C">
        <w:t xml:space="preserve"> (supplementary material </w:t>
      </w:r>
      <w:r w:rsidR="00106790" w:rsidRPr="0008448C">
        <w:t>4</w:t>
      </w:r>
      <w:r w:rsidR="00E40139" w:rsidRPr="0008448C">
        <w:t>)</w:t>
      </w:r>
      <w:r w:rsidRPr="0008448C">
        <w:t>. These unit costs were then multiplied by the time spent recorded in the call log or timesheet during the trial period to estimate the costs of delivering the interventions.</w:t>
      </w:r>
    </w:p>
    <w:p w14:paraId="3C9A1A64" w14:textId="77777777" w:rsidR="00870E0F" w:rsidRPr="0008448C" w:rsidRDefault="00870E0F" w:rsidP="0012017E">
      <w:pPr>
        <w:spacing w:after="0" w:line="480" w:lineRule="auto"/>
      </w:pPr>
    </w:p>
    <w:p w14:paraId="7B10F8EB" w14:textId="77777777" w:rsidR="00B1427A" w:rsidRPr="0008448C" w:rsidRDefault="00B1427A" w:rsidP="0012017E">
      <w:pPr>
        <w:spacing w:after="0" w:line="480" w:lineRule="auto"/>
      </w:pPr>
      <w:r w:rsidRPr="0008448C">
        <w:t>Cost-effectiveness</w:t>
      </w:r>
    </w:p>
    <w:p w14:paraId="552A40E3" w14:textId="781FD1C4" w:rsidR="00B1427A" w:rsidRPr="0008448C" w:rsidRDefault="00B1427A" w:rsidP="0012017E">
      <w:pPr>
        <w:spacing w:after="0" w:line="480" w:lineRule="auto"/>
      </w:pPr>
      <w:r w:rsidRPr="0008448C">
        <w:t xml:space="preserve">Incremental cost-effectiveness analysis combined the </w:t>
      </w:r>
      <w:r w:rsidR="0091127B" w:rsidRPr="0008448C">
        <w:t xml:space="preserve">intervention </w:t>
      </w:r>
      <w:r w:rsidRPr="0008448C">
        <w:t>costs with the</w:t>
      </w:r>
      <w:r w:rsidR="0091127B" w:rsidRPr="0008448C">
        <w:t xml:space="preserve"> primary</w:t>
      </w:r>
      <w:r w:rsidRPr="0008448C">
        <w:t xml:space="preserve"> outcome to generate an incremental cost-effectiveness ratio (ICER), by dividing the mean difference in costs between the two trial groups by the mean difference in effect</w:t>
      </w:r>
      <w:r w:rsidR="00867A1A" w:rsidRPr="0008448C">
        <w:t>.</w:t>
      </w:r>
      <w:hyperlink w:anchor="_ENREF_56" w:tooltip="Drummond, 2015 #2480" w:history="1">
        <w:r w:rsidR="00A90F51" w:rsidRPr="0008448C">
          <w:fldChar w:fldCharType="begin"/>
        </w:r>
        <w:r w:rsidR="00A90F51" w:rsidRPr="0008448C">
          <w:instrText xml:space="preserve"> ADDIN EN.CITE &lt;EndNote&gt;&lt;Cite&gt;&lt;Author&gt;Drummond&lt;/Author&gt;&lt;Year&gt;2015&lt;/Year&gt;&lt;RecNum&gt;2480&lt;/RecNum&gt;&lt;DisplayText&gt;&lt;style face="superscript"&gt;56&lt;/style&gt;&lt;/DisplayText&gt;&lt;record&gt;&lt;rec-number&gt;2480&lt;/rec-number&gt;&lt;foreign-keys&gt;&lt;key app="EN" db-id="05r50z2a7xvs92ed02o59v5x52tz99afspar" timestamp="1525251404"&gt;2480&lt;/key&gt;&lt;/foreign-keys&gt;&lt;ref-type name="Book"&gt;6&lt;/ref-type&gt;&lt;contributors&gt;&lt;authors&gt;&lt;author&gt;Drummond, M.&lt;/author&gt;&lt;author&gt;Sculpher, M.&lt;/author&gt;&lt;author&gt;Claxton, K. &lt;/author&gt;&lt;author&gt;Stoddart, G. L.&lt;/author&gt;&lt;author&gt;Geroge, W. T. &lt;/author&gt;&lt;/authors&gt;&lt;/contributors&gt;&lt;titles&gt;&lt;title&gt;Methods for the Economic Evaluation of Health Care Programmes, Fourth Edition&lt;/title&gt;&lt;/titles&gt;&lt;dates&gt;&lt;year&gt;2015&lt;/year&gt;&lt;/dates&gt;&lt;pub-location&gt;Oxford&lt;/pub-location&gt;&lt;publisher&gt;Oxford University Press&lt;/publisher&gt;&lt;isbn&gt;978-0199665884&lt;/isbn&gt;&lt;urls&gt;&lt;/urls&gt;&lt;/record&gt;&lt;/Cite&gt;&lt;/EndNote&gt;</w:instrText>
        </w:r>
        <w:r w:rsidR="00A90F51" w:rsidRPr="0008448C">
          <w:fldChar w:fldCharType="separate"/>
        </w:r>
        <w:r w:rsidR="00A90F51" w:rsidRPr="0008448C">
          <w:rPr>
            <w:noProof/>
            <w:vertAlign w:val="superscript"/>
          </w:rPr>
          <w:t>56</w:t>
        </w:r>
        <w:r w:rsidR="00A90F51" w:rsidRPr="0008448C">
          <w:fldChar w:fldCharType="end"/>
        </w:r>
      </w:hyperlink>
      <w:r w:rsidRPr="0008448C">
        <w:t xml:space="preserve"> From a CCG perspective the ICER was interpreted as the additional intervention cost per participant for one point improvement on CSQ-8. </w:t>
      </w:r>
    </w:p>
    <w:p w14:paraId="5108257F" w14:textId="77777777" w:rsidR="00B1427A" w:rsidRPr="0008448C" w:rsidRDefault="00B1427A" w:rsidP="0012017E">
      <w:pPr>
        <w:spacing w:after="0" w:line="480" w:lineRule="auto"/>
      </w:pPr>
    </w:p>
    <w:p w14:paraId="40935B98" w14:textId="61AC9FDE" w:rsidR="00B1427A" w:rsidRPr="0008448C" w:rsidRDefault="00B1427A" w:rsidP="0012017E">
      <w:pPr>
        <w:spacing w:after="0" w:line="480" w:lineRule="auto"/>
      </w:pPr>
      <w:r w:rsidRPr="0008448C">
        <w:t>Missing data were handled by multiple imputation following Rubin’s rules</w:t>
      </w:r>
      <w:r w:rsidR="00867A1A" w:rsidRPr="0008448C">
        <w:t>,</w:t>
      </w:r>
      <w:hyperlink w:anchor="_ENREF_57" w:tooltip="Rubin, 1986 #2481" w:history="1">
        <w:r w:rsidR="00A90F51" w:rsidRPr="0008448C">
          <w:fldChar w:fldCharType="begin"/>
        </w:r>
        <w:r w:rsidR="00A90F51" w:rsidRPr="0008448C">
          <w:instrText xml:space="preserve"> ADDIN EN.CITE &lt;EndNote&gt;&lt;Cite&gt;&lt;Author&gt;Rubin&lt;/Author&gt;&lt;Year&gt;1986&lt;/Year&gt;&lt;RecNum&gt;2481&lt;/RecNum&gt;&lt;DisplayText&gt;&lt;style face="superscript"&gt;57&lt;/style&gt;&lt;/DisplayText&gt;&lt;record&gt;&lt;rec-number&gt;2481&lt;/rec-number&gt;&lt;foreign-keys&gt;&lt;key app="EN" db-id="05r50z2a7xvs92ed02o59v5x52tz99afspar" timestamp="1525251405"&gt;2481&lt;/key&gt;&lt;/foreign-keys&gt;&lt;ref-type name="Journal Article"&gt;17&lt;/ref-type&gt;&lt;contributors&gt;&lt;authors&gt;&lt;author&gt;Rubin, D. B.&lt;/author&gt;&lt;/authors&gt;&lt;/contributors&gt;&lt;titles&gt;&lt;title&gt;Statistical Matching Using File Concatenation with Adjusted Weights and Multiple Imputations&lt;/title&gt;&lt;secondary-title&gt;Journal of Business &amp;amp; Economic Statistics&lt;/secondary-title&gt;&lt;alt-title&gt;J Bus Econ Stat&lt;/alt-title&gt;&lt;/titles&gt;&lt;periodical&gt;&lt;full-title&gt;Journal of Business &amp;amp; Economic Statistics&lt;/full-title&gt;&lt;abbr-1&gt;J Bus Econ Stat&lt;/abbr-1&gt;&lt;/periodical&gt;&lt;alt-periodical&gt;&lt;full-title&gt;Journal of Business &amp;amp; Economic Statistics&lt;/full-title&gt;&lt;abbr-1&gt;J Bus Econ Stat&lt;/abbr-1&gt;&lt;/alt-periodical&gt;&lt;pages&gt;87-94&lt;/pages&gt;&lt;volume&gt;4&lt;/volume&gt;&lt;number&gt;1&lt;/number&gt;&lt;dates&gt;&lt;year&gt;1986&lt;/year&gt;&lt;pub-dates&gt;&lt;date&gt;Jan&lt;/date&gt;&lt;/pub-dates&gt;&lt;/dates&gt;&lt;publisher&gt;Taylor &amp;amp; Francis, Ltd. on behalf of American Statistical Association&lt;/publisher&gt;&lt;isbn&gt;0735-0015&lt;/isbn&gt;&lt;accession-num&gt;WOS:A1986AXF5400013&lt;/accession-num&gt;&lt;urls&gt;&lt;related-urls&gt;&lt;url&gt;&amp;lt;Go to ISI&amp;gt;://WOS:A1986AXF5400013&lt;/url&gt;&lt;/related-urls&gt;&lt;/urls&gt;&lt;electronic-resource-num&gt;Doi 10.2307/1391390&lt;/electronic-resource-num&gt;&lt;language&gt;English&lt;/language&gt;&lt;/record&gt;&lt;/Cite&gt;&lt;/EndNote&gt;</w:instrText>
        </w:r>
        <w:r w:rsidR="00A90F51" w:rsidRPr="0008448C">
          <w:fldChar w:fldCharType="separate"/>
        </w:r>
        <w:r w:rsidR="00A90F51" w:rsidRPr="0008448C">
          <w:rPr>
            <w:noProof/>
            <w:vertAlign w:val="superscript"/>
          </w:rPr>
          <w:t>57</w:t>
        </w:r>
        <w:r w:rsidR="00A90F51" w:rsidRPr="0008448C">
          <w:fldChar w:fldCharType="end"/>
        </w:r>
      </w:hyperlink>
      <w:r w:rsidRPr="0008448C">
        <w:t xml:space="preserve"> assuming that any missing data was missing at random. A chained equation model was developed and predictive mean matching by intervention groups was used as the imputation method, using the ten nearest neighbours to the prediction as a set to draw from. The number of imputations was set to approximately the highest percentage of missing data in all variables included in the imputation model</w:t>
      </w:r>
      <w:r w:rsidR="00867A1A" w:rsidRPr="0008448C">
        <w:t>.</w:t>
      </w:r>
      <w:r w:rsidRPr="0008448C">
        <w:t xml:space="preserve"> </w:t>
      </w:r>
      <w:hyperlink w:anchor="_ENREF_58" w:tooltip="White, 2011 #1443" w:history="1">
        <w:r w:rsidR="00A90F51" w:rsidRPr="0008448C">
          <w:fldChar w:fldCharType="begin"/>
        </w:r>
        <w:r w:rsidR="00A90F51" w:rsidRPr="0008448C">
          <w:instrText xml:space="preserve"> ADDIN EN.CITE &lt;EndNote&gt;&lt;Cite&gt;&lt;Author&gt;White&lt;/Author&gt;&lt;Year&gt;2011&lt;/Year&gt;&lt;RecNum&gt;1443&lt;/RecNum&gt;&lt;DisplayText&gt;&lt;style face="superscript"&gt;58&lt;/style&gt;&lt;/DisplayText&gt;&lt;record&gt;&lt;rec-number&gt;1443&lt;/rec-number&gt;&lt;foreign-keys&gt;&lt;key app="EN" db-id="05r50z2a7xvs92ed02o59v5x52tz99afspar" timestamp="1391096329"&gt;1443&lt;/key&gt;&lt;/foreign-keys&gt;&lt;ref-type name="Journal Article"&gt;17&lt;/ref-type&gt;&lt;contributors&gt;&lt;authors&gt;&lt;author&gt;White, Ian R.&lt;/author&gt;&lt;author&gt;Royston, Patrick&lt;/author&gt;&lt;author&gt;Wood, Angela M.&lt;/author&gt;&lt;/authors&gt;&lt;/contributors&gt;&lt;titles&gt;&lt;title&gt;Multiple imputation using chained equations: Issues and guidance for practice&lt;/title&gt;&lt;secondary-title&gt;Statistics in medicine&lt;/secondary-title&gt;&lt;/titles&gt;&lt;periodical&gt;&lt;full-title&gt;Statistics in medicine&lt;/full-title&gt;&lt;/periodical&gt;&lt;pages&gt;377-399&lt;/pages&gt;&lt;volume&gt;30&lt;/volume&gt;&lt;number&gt;4&lt;/number&gt;&lt;keywords&gt;&lt;keyword&gt;missing data&lt;/keyword&gt;&lt;keyword&gt;multiple imputation&lt;/keyword&gt;&lt;keyword&gt;fully conditional specification&lt;/keyword&gt;&lt;/keywords&gt;&lt;dates&gt;&lt;year&gt;2011&lt;/year&gt;&lt;/dates&gt;&lt;publisher&gt;John Wiley &amp;amp; Sons, Ltd.&lt;/publisher&gt;&lt;isbn&gt;1097-0258&lt;/isbn&gt;&lt;urls&gt;&lt;related-urls&gt;&lt;url&gt;http://dx.doi.org/10.1002/sim.4067&lt;/url&gt;&lt;/related-urls&gt;&lt;/urls&gt;&lt;electronic-resource-num&gt;10.1002/sim.4067&lt;/electronic-resource-num&gt;&lt;/record&gt;&lt;/Cite&gt;&lt;/EndNote&gt;</w:instrText>
        </w:r>
        <w:r w:rsidR="00A90F51" w:rsidRPr="0008448C">
          <w:fldChar w:fldCharType="separate"/>
        </w:r>
        <w:r w:rsidR="00A90F51" w:rsidRPr="0008448C">
          <w:rPr>
            <w:noProof/>
            <w:vertAlign w:val="superscript"/>
          </w:rPr>
          <w:t>58</w:t>
        </w:r>
        <w:r w:rsidR="00A90F51" w:rsidRPr="0008448C">
          <w:fldChar w:fldCharType="end"/>
        </w:r>
      </w:hyperlink>
      <w:r w:rsidRPr="0008448C">
        <w:t xml:space="preserve"> Due to the non-normal distribution of both cost and outcome data, 5,000 replacement samplings were generated using bootstrap technique to derive </w:t>
      </w:r>
      <w:r w:rsidR="0091127B" w:rsidRPr="0008448C">
        <w:t>95% confidence intervals</w:t>
      </w:r>
      <w:r w:rsidRPr="0008448C">
        <w:t>. A sensitivity analysis was undertaken to repeat the CEA using complete cases.</w:t>
      </w:r>
    </w:p>
    <w:p w14:paraId="4CD6DB19" w14:textId="77777777" w:rsidR="00B1427A" w:rsidRPr="0008448C" w:rsidRDefault="00B1427A" w:rsidP="0012017E">
      <w:pPr>
        <w:spacing w:line="480" w:lineRule="auto"/>
      </w:pPr>
    </w:p>
    <w:p w14:paraId="0C5C2716" w14:textId="0FC3C1CB" w:rsidR="001A6DD9" w:rsidRPr="0008448C" w:rsidRDefault="001A6DD9" w:rsidP="0012017E">
      <w:pPr>
        <w:spacing w:line="480" w:lineRule="auto"/>
      </w:pPr>
      <w:r w:rsidRPr="0008448C">
        <w:t>DATA AVAILABILITY</w:t>
      </w:r>
    </w:p>
    <w:p w14:paraId="24028562" w14:textId="696C2A01" w:rsidR="001A6DD9" w:rsidRPr="0008448C" w:rsidRDefault="001A6DD9" w:rsidP="0012017E">
      <w:pPr>
        <w:spacing w:line="480" w:lineRule="auto"/>
      </w:pPr>
      <w:r w:rsidRPr="0008448C">
        <w:t>The data that support the findings of this study are available from the corresponding author upon reasonable request.</w:t>
      </w:r>
    </w:p>
    <w:p w14:paraId="46541DA8" w14:textId="77777777" w:rsidR="001A6DD9" w:rsidRPr="0008448C" w:rsidRDefault="001A6DD9" w:rsidP="0012017E">
      <w:pPr>
        <w:spacing w:line="480" w:lineRule="auto"/>
      </w:pPr>
    </w:p>
    <w:p w14:paraId="3FE67FD3" w14:textId="77777777" w:rsidR="00AF6C15" w:rsidRPr="0008448C" w:rsidRDefault="000F2548" w:rsidP="00BD695E">
      <w:pPr>
        <w:spacing w:line="480" w:lineRule="auto"/>
      </w:pPr>
      <w:r w:rsidRPr="0008448C">
        <w:t>ACKNOWLEDGEMENTS</w:t>
      </w:r>
    </w:p>
    <w:p w14:paraId="57F85F8B" w14:textId="33C9CF5D" w:rsidR="00BE180D" w:rsidRPr="0008448C" w:rsidRDefault="003F503A" w:rsidP="00BD695E">
      <w:pPr>
        <w:spacing w:line="480" w:lineRule="auto"/>
      </w:pPr>
      <w:r w:rsidRPr="0008448C">
        <w:t xml:space="preserve">Thanks to Ms Charlotte Renwick for her contribution to earlier versions of the health economics analysis. </w:t>
      </w:r>
      <w:r w:rsidR="003F790A" w:rsidRPr="0008448C">
        <w:t>We thank members of the trial steering committee</w:t>
      </w:r>
      <w:r w:rsidR="00BE180D" w:rsidRPr="0008448C">
        <w:t xml:space="preserve"> for their support and critical thinking</w:t>
      </w:r>
      <w:r w:rsidR="003F790A" w:rsidRPr="0008448C">
        <w:t xml:space="preserve">: Professor Christi Deaton, Dr Daniel Hind, and Dr Barbara Barrett. </w:t>
      </w:r>
    </w:p>
    <w:p w14:paraId="6B13650D" w14:textId="327E8AAC" w:rsidR="00BE180D" w:rsidRPr="0008448C" w:rsidRDefault="00BE180D" w:rsidP="00BE180D">
      <w:pPr>
        <w:spacing w:line="480" w:lineRule="auto"/>
      </w:pPr>
      <w:r w:rsidRPr="0008448C">
        <w:t xml:space="preserve">We would also like to acknowledge the support of Raj Jain, Director of Corporate Strategy, Salford Royal Foundation Trust, for continued executive sponsorship and support; Dr Sheila McCorkindale, Clinical Lead for Diabetes, Salford Clinical Commissioning Group for her unwavering support in getting CATFISH off the ground and driving the primary care referrals; Ms Jackie Steadman, Service Manager Care Call, for mobilising her team to deliver CATFISH; Ms Linda Savas, Senior Nurse Facilitator, CLARHC-GM, for her endless commitment in working with practices to identify, encourage and recruit patients to CATFISH; Ms Diane Clarke, Programme Administrator, Salford Royal Foundation Trust, for her dedication to supporting patients and the IGR Care Call team during the challenging mobilisation phase of the programme, and the IGR Care Call team at Salford Royal Foundation Trust, for their commitment and passion to supporting patients. </w:t>
      </w:r>
    </w:p>
    <w:p w14:paraId="207ACDD0" w14:textId="7645026B" w:rsidR="00BE180D" w:rsidRPr="0008448C" w:rsidRDefault="00141FFE" w:rsidP="00BE180D">
      <w:pPr>
        <w:spacing w:line="480" w:lineRule="auto"/>
      </w:pPr>
      <w:r w:rsidRPr="0008448C">
        <w:t>At Hitachi we thank</w:t>
      </w:r>
      <w:r w:rsidR="00BE180D" w:rsidRPr="0008448C">
        <w:t xml:space="preserve"> Adam P</w:t>
      </w:r>
      <w:r w:rsidRPr="0008448C">
        <w:t xml:space="preserve">reis, Service Delivery Manager, </w:t>
      </w:r>
      <w:r w:rsidR="00BE180D" w:rsidRPr="0008448C">
        <w:t>for connecting stakeholders and leading the CATFISH programme across multiple organisations. Thanks to the Hitachi local staff Ian Blond (business leadership), Ben Edington (technica</w:t>
      </w:r>
      <w:r w:rsidRPr="0008448C">
        <w:t xml:space="preserve">l leadership) , Peter Hohmann and </w:t>
      </w:r>
      <w:r w:rsidR="00BE180D" w:rsidRPr="0008448C">
        <w:t>Giulio Moffa (design leadership), Rais Ghafoor and Riktam Bhaumik (technical management) and also to the Hitachi Limited staff based in the UK: Mr Hirohiko Hirama, Mr Yo Nakajima, Mr Atsushi Ugajin, Mr Kenichi Araki (programme leadership), Mr Koichiro Kimotsuki, Dr Shuntaro Yui &amp; Mr Hirofumi Kondo (data science leadership), Mr Hajime Sasaki, Mr Steven Zhang, Ms Masako Hoshino, Ms Miki Kunitake.</w:t>
      </w:r>
    </w:p>
    <w:p w14:paraId="569BA4E6" w14:textId="10DDCEF0" w:rsidR="00AA480E" w:rsidRPr="0008448C" w:rsidRDefault="00AA480E" w:rsidP="00BD695E">
      <w:pPr>
        <w:spacing w:line="480" w:lineRule="auto"/>
        <w:rPr>
          <w:rFonts w:eastAsia="Times New Roman"/>
        </w:rPr>
      </w:pPr>
    </w:p>
    <w:p w14:paraId="41E23220" w14:textId="73115F95" w:rsidR="00AA480E" w:rsidRPr="0008448C" w:rsidRDefault="00AA480E" w:rsidP="00BD695E">
      <w:pPr>
        <w:spacing w:line="480" w:lineRule="auto"/>
      </w:pPr>
      <w:r w:rsidRPr="0008448C">
        <w:rPr>
          <w:rFonts w:eastAsia="Times New Roman"/>
        </w:rPr>
        <w:t>COMPETING INTERESTS</w:t>
      </w:r>
    </w:p>
    <w:p w14:paraId="5DE84F01" w14:textId="66666CF8" w:rsidR="00936F7D" w:rsidRDefault="00A1764C" w:rsidP="00A1764C">
      <w:pPr>
        <w:spacing w:line="480" w:lineRule="auto"/>
        <w:rPr>
          <w:rFonts w:eastAsia="Times New Roman"/>
        </w:rPr>
      </w:pPr>
      <w:r w:rsidRPr="0008448C">
        <w:rPr>
          <w:rFonts w:eastAsia="Times New Roman"/>
        </w:rPr>
        <w:t>Angela Paisley has received a fee from Hitachi Europe Ltd. in her role as a clinical advisor</w:t>
      </w:r>
    </w:p>
    <w:p w14:paraId="026F657A" w14:textId="77777777" w:rsidR="00D50F19" w:rsidRPr="0008448C" w:rsidRDefault="00D50F19" w:rsidP="00A1764C">
      <w:pPr>
        <w:spacing w:line="480" w:lineRule="auto"/>
        <w:rPr>
          <w:rFonts w:eastAsia="Times New Roman"/>
        </w:rPr>
      </w:pPr>
    </w:p>
    <w:p w14:paraId="342BC0EA" w14:textId="77788ECD" w:rsidR="00936F7D" w:rsidRPr="0008448C" w:rsidRDefault="00936F7D" w:rsidP="00BD695E">
      <w:pPr>
        <w:widowControl w:val="0"/>
        <w:autoSpaceDE w:val="0"/>
        <w:autoSpaceDN w:val="0"/>
        <w:adjustRightInd w:val="0"/>
        <w:spacing w:after="0" w:line="480" w:lineRule="auto"/>
        <w:rPr>
          <w:rFonts w:eastAsia="Times New Roman"/>
        </w:rPr>
      </w:pPr>
      <w:r w:rsidRPr="0008448C">
        <w:rPr>
          <w:rFonts w:eastAsia="Times New Roman"/>
        </w:rPr>
        <w:t>AUTHOR CONTRIBUTION</w:t>
      </w:r>
    </w:p>
    <w:p w14:paraId="26CF3D8A" w14:textId="77D5FBAE" w:rsidR="00936F7D" w:rsidRPr="0008448C" w:rsidRDefault="00936F7D" w:rsidP="00BD695E">
      <w:pPr>
        <w:widowControl w:val="0"/>
        <w:autoSpaceDE w:val="0"/>
        <w:autoSpaceDN w:val="0"/>
        <w:adjustRightInd w:val="0"/>
        <w:spacing w:after="0" w:line="480" w:lineRule="auto"/>
        <w:rPr>
          <w:rFonts w:eastAsia="Times New Roman"/>
        </w:rPr>
      </w:pPr>
      <w:r w:rsidRPr="0008448C">
        <w:rPr>
          <w:rFonts w:eastAsia="Times New Roman"/>
        </w:rPr>
        <w:t xml:space="preserve">Dr Coventry </w:t>
      </w:r>
      <w:r w:rsidR="00B95118" w:rsidRPr="0008448C">
        <w:rPr>
          <w:rFonts w:eastAsia="Times New Roman"/>
        </w:rPr>
        <w:t xml:space="preserve">(the principal investigator) </w:t>
      </w:r>
      <w:r w:rsidRPr="0008448C">
        <w:rPr>
          <w:rFonts w:eastAsia="Times New Roman"/>
        </w:rPr>
        <w:t xml:space="preserve">and Professor Bower </w:t>
      </w:r>
      <w:r w:rsidR="007518DB" w:rsidRPr="0008448C">
        <w:rPr>
          <w:rFonts w:eastAsia="Times New Roman"/>
        </w:rPr>
        <w:t xml:space="preserve">were responsible for the conception and design of </w:t>
      </w:r>
      <w:r w:rsidR="00D65BF6" w:rsidRPr="0008448C">
        <w:rPr>
          <w:rFonts w:eastAsia="Times New Roman"/>
        </w:rPr>
        <w:t xml:space="preserve">the study and drafted the manuscript. Dr Blakemore and Ms Baker were responsible for </w:t>
      </w:r>
      <w:r w:rsidR="00870E0F" w:rsidRPr="0008448C">
        <w:rPr>
          <w:rFonts w:eastAsia="Times New Roman"/>
        </w:rPr>
        <w:t>data collection</w:t>
      </w:r>
      <w:r w:rsidR="007518DB" w:rsidRPr="0008448C">
        <w:rPr>
          <w:rFonts w:eastAsia="Times New Roman"/>
        </w:rPr>
        <w:t>, drafting the manuscript and revising it critically for intellectual content</w:t>
      </w:r>
      <w:r w:rsidR="00810461" w:rsidRPr="0008448C">
        <w:rPr>
          <w:rFonts w:eastAsia="Times New Roman"/>
        </w:rPr>
        <w:t xml:space="preserve">. </w:t>
      </w:r>
      <w:r w:rsidR="00D65BF6" w:rsidRPr="0008448C">
        <w:rPr>
          <w:rFonts w:eastAsia="Times New Roman"/>
        </w:rPr>
        <w:t xml:space="preserve">. Dr Hann was responsible for the statistical analysis and writing of the manuscript and </w:t>
      </w:r>
      <w:r w:rsidR="00810461" w:rsidRPr="0008448C">
        <w:rPr>
          <w:rFonts w:eastAsia="Times New Roman"/>
        </w:rPr>
        <w:t>revised it critically for important intellectual content</w:t>
      </w:r>
      <w:r w:rsidR="00D65BF6" w:rsidRPr="0008448C">
        <w:rPr>
          <w:rFonts w:eastAsia="Times New Roman"/>
        </w:rPr>
        <w:t>. Ms Li was responsible for the health economic analysis</w:t>
      </w:r>
      <w:r w:rsidR="00621ACD" w:rsidRPr="0008448C">
        <w:rPr>
          <w:rFonts w:eastAsia="Times New Roman"/>
        </w:rPr>
        <w:t xml:space="preserve"> and revising </w:t>
      </w:r>
      <w:r w:rsidR="00810461" w:rsidRPr="0008448C">
        <w:rPr>
          <w:rFonts w:eastAsia="Times New Roman"/>
        </w:rPr>
        <w:t xml:space="preserve">the </w:t>
      </w:r>
      <w:r w:rsidR="00E71A05" w:rsidRPr="0008448C">
        <w:rPr>
          <w:rFonts w:eastAsia="Times New Roman"/>
        </w:rPr>
        <w:t xml:space="preserve">manuscript </w:t>
      </w:r>
      <w:r w:rsidR="00621ACD" w:rsidRPr="0008448C">
        <w:rPr>
          <w:rFonts w:eastAsia="Times New Roman"/>
        </w:rPr>
        <w:t>for critical intellectual content</w:t>
      </w:r>
      <w:r w:rsidR="00D65BF6" w:rsidRPr="0008448C">
        <w:rPr>
          <w:rFonts w:eastAsia="Times New Roman"/>
        </w:rPr>
        <w:t>. Dr Paisley and Professor Gibson contributed to the design of the study</w:t>
      </w:r>
      <w:r w:rsidR="00621ACD" w:rsidRPr="0008448C">
        <w:rPr>
          <w:rFonts w:eastAsia="Times New Roman"/>
        </w:rPr>
        <w:t xml:space="preserve"> and critical revision of the manuscript</w:t>
      </w:r>
      <w:r w:rsidR="00D65BF6" w:rsidRPr="0008448C">
        <w:rPr>
          <w:rFonts w:eastAsia="Times New Roman"/>
        </w:rPr>
        <w:t>.</w:t>
      </w:r>
      <w:r w:rsidR="007518DB" w:rsidRPr="0008448C">
        <w:rPr>
          <w:rFonts w:eastAsia="Times New Roman"/>
        </w:rPr>
        <w:t xml:space="preserve"> All authors have approved the final version of this manuscript and take accountability for all aspects of the manuscript.</w:t>
      </w:r>
    </w:p>
    <w:p w14:paraId="45BF89C8" w14:textId="0E45E1A5" w:rsidR="00B95118" w:rsidRPr="0008448C" w:rsidRDefault="00B95118" w:rsidP="00BD695E">
      <w:pPr>
        <w:widowControl w:val="0"/>
        <w:autoSpaceDE w:val="0"/>
        <w:autoSpaceDN w:val="0"/>
        <w:adjustRightInd w:val="0"/>
        <w:spacing w:after="0" w:line="480" w:lineRule="auto"/>
        <w:rPr>
          <w:rFonts w:eastAsia="Times New Roman"/>
        </w:rPr>
      </w:pPr>
    </w:p>
    <w:p w14:paraId="29EE3E93" w14:textId="1E7EF004" w:rsidR="00FD2813" w:rsidRPr="0008448C" w:rsidRDefault="00FD2813" w:rsidP="00BD695E">
      <w:pPr>
        <w:widowControl w:val="0"/>
        <w:autoSpaceDE w:val="0"/>
        <w:autoSpaceDN w:val="0"/>
        <w:adjustRightInd w:val="0"/>
        <w:spacing w:after="0" w:line="480" w:lineRule="auto"/>
        <w:rPr>
          <w:rFonts w:eastAsia="Times New Roman"/>
        </w:rPr>
      </w:pPr>
      <w:r w:rsidRPr="0008448C">
        <w:rPr>
          <w:rFonts w:eastAsia="Times New Roman"/>
        </w:rPr>
        <w:t>FUNDING</w:t>
      </w:r>
    </w:p>
    <w:p w14:paraId="06CA97E8" w14:textId="0B502DD4" w:rsidR="00FD2813" w:rsidRPr="0008448C" w:rsidRDefault="00FD2813" w:rsidP="00D50F19">
      <w:pPr>
        <w:spacing w:line="480" w:lineRule="auto"/>
        <w:rPr>
          <w:rFonts w:eastAsia="Times New Roman"/>
        </w:rPr>
      </w:pPr>
      <w:r w:rsidRPr="0008448C">
        <w:rPr>
          <w:rFonts w:eastAsia="Times New Roman"/>
        </w:rPr>
        <w:t xml:space="preserve">The study was funded by Hitachi Europe Ltd., and the </w:t>
      </w:r>
      <w:r w:rsidRPr="0008448C">
        <w:t>NIHR Collaboration for Leadership in Applied Health Research and Care (CLAHRC) Greater Manchester. The</w:t>
      </w:r>
      <w:r w:rsidRPr="0008448C">
        <w:rPr>
          <w:rFonts w:eastAsia="Times New Roman"/>
        </w:rPr>
        <w:t xml:space="preserve"> funders were not involved with the design or analysis of the study or the writing of this report. Hitachi played no part in the design of the study, the analysis or drafting of manuscript. The NHIR had no role in the identification, design, conduct, or reporting of this analysis. Views expressed in this article are those of the authors and not necessarily those of the NIHR, National Health Service, or the Department of Health.</w:t>
      </w:r>
    </w:p>
    <w:p w14:paraId="4B477EBA" w14:textId="77777777" w:rsidR="00D50F19" w:rsidRDefault="00D50F19" w:rsidP="00D50F19">
      <w:pPr>
        <w:spacing w:line="480" w:lineRule="auto"/>
      </w:pPr>
    </w:p>
    <w:p w14:paraId="344DF39E" w14:textId="68BA39C7" w:rsidR="00D50F19" w:rsidRDefault="00D50F19" w:rsidP="00D50F19">
      <w:pPr>
        <w:spacing w:line="480" w:lineRule="auto"/>
      </w:pPr>
      <w:r>
        <w:t>DATA AVAILABILITY</w:t>
      </w:r>
    </w:p>
    <w:p w14:paraId="2D87B9EF" w14:textId="77777777" w:rsidR="00D50F19" w:rsidRDefault="00D50F19" w:rsidP="00D50F19">
      <w:pPr>
        <w:spacing w:line="480" w:lineRule="auto"/>
      </w:pPr>
      <w:r>
        <w:t>The data that support the findings of this study are available from the corresponding author upon reasonable request.</w:t>
      </w:r>
    </w:p>
    <w:p w14:paraId="012F235F" w14:textId="39B34FBE" w:rsidR="00B95118" w:rsidRPr="0008448C" w:rsidRDefault="00B95118" w:rsidP="00BD695E">
      <w:pPr>
        <w:widowControl w:val="0"/>
        <w:autoSpaceDE w:val="0"/>
        <w:autoSpaceDN w:val="0"/>
        <w:adjustRightInd w:val="0"/>
        <w:spacing w:after="0" w:line="480" w:lineRule="auto"/>
        <w:rPr>
          <w:rFonts w:eastAsia="Times New Roman"/>
        </w:rPr>
      </w:pPr>
    </w:p>
    <w:p w14:paraId="46A9224E" w14:textId="77777777" w:rsidR="00FB1675" w:rsidRPr="0008448C" w:rsidRDefault="00FB1675" w:rsidP="0012017E">
      <w:pPr>
        <w:spacing w:line="480" w:lineRule="auto"/>
      </w:pPr>
      <w:r w:rsidRPr="0008448C">
        <w:br w:type="page"/>
      </w:r>
    </w:p>
    <w:p w14:paraId="3D6D6DB5" w14:textId="77777777" w:rsidR="00F5041D" w:rsidRPr="0008448C" w:rsidRDefault="00583ADC" w:rsidP="0012017E">
      <w:pPr>
        <w:spacing w:line="480" w:lineRule="auto"/>
      </w:pPr>
      <w:r w:rsidRPr="0008448C">
        <w:t>References</w:t>
      </w:r>
    </w:p>
    <w:p w14:paraId="3C00458D" w14:textId="77777777" w:rsidR="00F5041D" w:rsidRPr="0008448C" w:rsidRDefault="00F5041D" w:rsidP="0012017E">
      <w:pPr>
        <w:spacing w:line="480" w:lineRule="auto"/>
      </w:pPr>
    </w:p>
    <w:p w14:paraId="26E0A74A" w14:textId="77777777" w:rsidR="00A90F51" w:rsidRPr="0008448C" w:rsidRDefault="00F5041D" w:rsidP="00A90F51">
      <w:pPr>
        <w:pStyle w:val="EndNoteBibliography"/>
        <w:spacing w:after="0"/>
        <w:ind w:left="720" w:hanging="720"/>
      </w:pPr>
      <w:r w:rsidRPr="0008448C">
        <w:fldChar w:fldCharType="begin"/>
      </w:r>
      <w:r w:rsidRPr="0008448C">
        <w:instrText xml:space="preserve"> ADDIN EN.REFLIST </w:instrText>
      </w:r>
      <w:r w:rsidRPr="0008448C">
        <w:fldChar w:fldCharType="separate"/>
      </w:r>
      <w:bookmarkStart w:id="1" w:name="_ENREF_1"/>
      <w:r w:rsidR="00A90F51" w:rsidRPr="0008448C">
        <w:t>1.</w:t>
      </w:r>
      <w:r w:rsidR="00A90F51" w:rsidRPr="0008448C">
        <w:tab/>
        <w:t xml:space="preserve">Mathers, C.D. &amp; Loncar, D. Projections of Global Mortality and Burden of Disease from 2002 to 2030. </w:t>
      </w:r>
      <w:r w:rsidR="00A90F51" w:rsidRPr="0008448C">
        <w:rPr>
          <w:i/>
        </w:rPr>
        <w:t>PLoS Med</w:t>
      </w:r>
      <w:r w:rsidR="00A90F51" w:rsidRPr="0008448C">
        <w:t xml:space="preserve"> </w:t>
      </w:r>
      <w:r w:rsidR="00A90F51" w:rsidRPr="0008448C">
        <w:rPr>
          <w:b/>
        </w:rPr>
        <w:t>3</w:t>
      </w:r>
      <w:r w:rsidR="00A90F51" w:rsidRPr="0008448C">
        <w:t>, e442 (2006).</w:t>
      </w:r>
      <w:bookmarkEnd w:id="1"/>
    </w:p>
    <w:p w14:paraId="76F5CA3E" w14:textId="77777777" w:rsidR="00A90F51" w:rsidRPr="0008448C" w:rsidRDefault="00A90F51" w:rsidP="00A90F51">
      <w:pPr>
        <w:pStyle w:val="EndNoteBibliography"/>
        <w:spacing w:after="0"/>
        <w:ind w:left="720" w:hanging="720"/>
      </w:pPr>
      <w:bookmarkStart w:id="2" w:name="_ENREF_2"/>
      <w:r w:rsidRPr="0008448C">
        <w:t>2.</w:t>
      </w:r>
      <w:r w:rsidRPr="0008448C">
        <w:tab/>
        <w:t xml:space="preserve">Zimmet, P., Alberti, K.G. &amp; Shaw, J. Global and societal implications of the diabetes epidemic. </w:t>
      </w:r>
      <w:r w:rsidRPr="0008448C">
        <w:rPr>
          <w:i/>
        </w:rPr>
        <w:t>Nature</w:t>
      </w:r>
      <w:r w:rsidRPr="0008448C">
        <w:t xml:space="preserve"> </w:t>
      </w:r>
      <w:r w:rsidRPr="0008448C">
        <w:rPr>
          <w:b/>
        </w:rPr>
        <w:t>414</w:t>
      </w:r>
      <w:r w:rsidRPr="0008448C">
        <w:t>, 782-787 (2001).</w:t>
      </w:r>
      <w:bookmarkEnd w:id="2"/>
    </w:p>
    <w:p w14:paraId="554CA274" w14:textId="77777777" w:rsidR="00A90F51" w:rsidRPr="0008448C" w:rsidRDefault="00A90F51" w:rsidP="00A90F51">
      <w:pPr>
        <w:pStyle w:val="EndNoteBibliography"/>
        <w:spacing w:after="0"/>
        <w:ind w:left="720" w:hanging="720"/>
      </w:pPr>
      <w:bookmarkStart w:id="3" w:name="_ENREF_3"/>
      <w:r w:rsidRPr="0008448C">
        <w:t>3.</w:t>
      </w:r>
      <w:r w:rsidRPr="0008448C">
        <w:tab/>
        <w:t>Stratton, I.M.</w:t>
      </w:r>
      <w:r w:rsidRPr="0008448C">
        <w:rPr>
          <w:i/>
        </w:rPr>
        <w:t>, et al.</w:t>
      </w:r>
      <w:r w:rsidRPr="0008448C">
        <w:t xml:space="preserve"> Association of glycaemia with macrovascular and microvascular complications of type 2 diabetes (UKPDS 35): prospective observational study. </w:t>
      </w:r>
      <w:r w:rsidRPr="0008448C">
        <w:rPr>
          <w:i/>
        </w:rPr>
        <w:t>BMJ</w:t>
      </w:r>
      <w:r w:rsidRPr="0008448C">
        <w:t xml:space="preserve"> </w:t>
      </w:r>
      <w:r w:rsidRPr="0008448C">
        <w:rPr>
          <w:b/>
        </w:rPr>
        <w:t>321</w:t>
      </w:r>
      <w:r w:rsidRPr="0008448C">
        <w:t>, 405-412 (2000).</w:t>
      </w:r>
      <w:bookmarkEnd w:id="3"/>
    </w:p>
    <w:p w14:paraId="77CF23D2" w14:textId="77777777" w:rsidR="00A90F51" w:rsidRPr="0008448C" w:rsidRDefault="00A90F51" w:rsidP="00A90F51">
      <w:pPr>
        <w:pStyle w:val="EndNoteBibliography"/>
        <w:spacing w:after="0"/>
        <w:ind w:left="720" w:hanging="720"/>
      </w:pPr>
      <w:bookmarkStart w:id="4" w:name="_ENREF_4"/>
      <w:r w:rsidRPr="0008448C">
        <w:t>4.</w:t>
      </w:r>
      <w:r w:rsidRPr="0008448C">
        <w:tab/>
        <w:t xml:space="preserve">Hex, N., Bartlett, C., Wright, D., Taylor, M. &amp; Varley, D. Estimating the current and future costs of Type 1 and Type 2 diabetes in the UK, including direct health costs and indirect societal and productivity costs. </w:t>
      </w:r>
      <w:r w:rsidRPr="0008448C">
        <w:rPr>
          <w:i/>
        </w:rPr>
        <w:t>Diabetic medicine : a journal of the British Diabetic Association</w:t>
      </w:r>
      <w:r w:rsidRPr="0008448C">
        <w:t xml:space="preserve"> </w:t>
      </w:r>
      <w:r w:rsidRPr="0008448C">
        <w:rPr>
          <w:b/>
        </w:rPr>
        <w:t>29</w:t>
      </w:r>
      <w:r w:rsidRPr="0008448C">
        <w:t>, 855-862 (2012).</w:t>
      </w:r>
      <w:bookmarkEnd w:id="4"/>
    </w:p>
    <w:p w14:paraId="275D8C90" w14:textId="77777777" w:rsidR="00A90F51" w:rsidRPr="0008448C" w:rsidRDefault="00A90F51" w:rsidP="00A90F51">
      <w:pPr>
        <w:pStyle w:val="EndNoteBibliography"/>
        <w:spacing w:after="0"/>
        <w:ind w:left="720" w:hanging="720"/>
      </w:pPr>
      <w:bookmarkStart w:id="5" w:name="_ENREF_5"/>
      <w:r w:rsidRPr="0008448C">
        <w:t>5.</w:t>
      </w:r>
      <w:r w:rsidRPr="0008448C">
        <w:tab/>
        <w:t>NICE. Type 2 diabetes prevention: population and community-level interventions (PH35). (2011).</w:t>
      </w:r>
      <w:bookmarkEnd w:id="5"/>
    </w:p>
    <w:p w14:paraId="78D47245" w14:textId="77777777" w:rsidR="00A90F51" w:rsidRPr="0008448C" w:rsidRDefault="00A90F51" w:rsidP="00A90F51">
      <w:pPr>
        <w:pStyle w:val="EndNoteBibliography"/>
        <w:spacing w:after="0"/>
        <w:ind w:left="720" w:hanging="720"/>
      </w:pPr>
      <w:bookmarkStart w:id="6" w:name="_ENREF_6"/>
      <w:r w:rsidRPr="0008448C">
        <w:t>6.</w:t>
      </w:r>
      <w:r w:rsidRPr="0008448C">
        <w:tab/>
        <w:t>Dunkley, A.J.</w:t>
      </w:r>
      <w:r w:rsidRPr="0008448C">
        <w:rPr>
          <w:i/>
        </w:rPr>
        <w:t>, et al.</w:t>
      </w:r>
      <w:r w:rsidRPr="0008448C">
        <w:t xml:space="preserve"> Diabetes prevention in the real world: effectiveness of pragmatic lifestyle interventions for the prevention of type 2 diabetes and of the impact of adherence to guideline recommendations: a systematic review and meta-analysis. </w:t>
      </w:r>
      <w:r w:rsidRPr="0008448C">
        <w:rPr>
          <w:i/>
        </w:rPr>
        <w:t>Diabetes Care</w:t>
      </w:r>
      <w:r w:rsidRPr="0008448C">
        <w:t xml:space="preserve"> </w:t>
      </w:r>
      <w:r w:rsidRPr="0008448C">
        <w:rPr>
          <w:b/>
        </w:rPr>
        <w:t>37</w:t>
      </w:r>
      <w:r w:rsidRPr="0008448C">
        <w:t>, 922-933 (2014).</w:t>
      </w:r>
      <w:bookmarkEnd w:id="6"/>
    </w:p>
    <w:p w14:paraId="6C799AA8" w14:textId="77777777" w:rsidR="00A90F51" w:rsidRPr="0008448C" w:rsidRDefault="00A90F51" w:rsidP="00A90F51">
      <w:pPr>
        <w:pStyle w:val="EndNoteBibliography"/>
        <w:spacing w:after="0"/>
        <w:ind w:left="720" w:hanging="720"/>
      </w:pPr>
      <w:bookmarkStart w:id="7" w:name="_ENREF_7"/>
      <w:r w:rsidRPr="0008448C">
        <w:t>7.</w:t>
      </w:r>
      <w:r w:rsidRPr="0008448C">
        <w:tab/>
        <w:t>Tuomilehto, J.</w:t>
      </w:r>
      <w:r w:rsidRPr="0008448C">
        <w:rPr>
          <w:i/>
        </w:rPr>
        <w:t>, et al.</w:t>
      </w:r>
      <w:r w:rsidRPr="0008448C">
        <w:t xml:space="preserve"> Prevention of type 2 diabetes mellitus by changes in lifestyle among subjects with impaired glucose tolerance. </w:t>
      </w:r>
      <w:r w:rsidRPr="0008448C">
        <w:rPr>
          <w:i/>
        </w:rPr>
        <w:t>N Engl J Med</w:t>
      </w:r>
      <w:r w:rsidRPr="0008448C">
        <w:t xml:space="preserve"> </w:t>
      </w:r>
      <w:r w:rsidRPr="0008448C">
        <w:rPr>
          <w:b/>
        </w:rPr>
        <w:t>344</w:t>
      </w:r>
      <w:r w:rsidRPr="0008448C">
        <w:t>, 1343-1350 (2001).</w:t>
      </w:r>
      <w:bookmarkEnd w:id="7"/>
    </w:p>
    <w:p w14:paraId="7A6C56F0" w14:textId="77777777" w:rsidR="00A90F51" w:rsidRPr="0008448C" w:rsidRDefault="00A90F51" w:rsidP="00A90F51">
      <w:pPr>
        <w:pStyle w:val="EndNoteBibliography"/>
        <w:spacing w:after="0"/>
        <w:ind w:left="720" w:hanging="720"/>
      </w:pPr>
      <w:bookmarkStart w:id="8" w:name="_ENREF_8"/>
      <w:r w:rsidRPr="0008448C">
        <w:t>8.</w:t>
      </w:r>
      <w:r w:rsidRPr="0008448C">
        <w:tab/>
        <w:t>Knowler, W.C.</w:t>
      </w:r>
      <w:r w:rsidRPr="0008448C">
        <w:rPr>
          <w:i/>
        </w:rPr>
        <w:t>, et al.</w:t>
      </w:r>
      <w:r w:rsidRPr="0008448C">
        <w:t xml:space="preserve"> Reduction in the incidence of type 2 diabetes with lifestyle intervention or metformin. </w:t>
      </w:r>
      <w:r w:rsidRPr="0008448C">
        <w:rPr>
          <w:i/>
        </w:rPr>
        <w:t>N Engl J Med</w:t>
      </w:r>
      <w:r w:rsidRPr="0008448C">
        <w:t xml:space="preserve"> </w:t>
      </w:r>
      <w:r w:rsidRPr="0008448C">
        <w:rPr>
          <w:b/>
        </w:rPr>
        <w:t>346</w:t>
      </w:r>
      <w:r w:rsidRPr="0008448C">
        <w:t>, 393-403 (2002).</w:t>
      </w:r>
      <w:bookmarkEnd w:id="8"/>
    </w:p>
    <w:p w14:paraId="13CDA858" w14:textId="77777777" w:rsidR="00A90F51" w:rsidRPr="0008448C" w:rsidRDefault="00A90F51" w:rsidP="00A90F51">
      <w:pPr>
        <w:pStyle w:val="EndNoteBibliography"/>
        <w:spacing w:after="0"/>
        <w:ind w:left="720" w:hanging="720"/>
      </w:pPr>
      <w:bookmarkStart w:id="9" w:name="_ENREF_9"/>
      <w:r w:rsidRPr="0008448C">
        <w:t>9.</w:t>
      </w:r>
      <w:r w:rsidRPr="0008448C">
        <w:tab/>
        <w:t>Lawlor, M.S.</w:t>
      </w:r>
      <w:r w:rsidRPr="0008448C">
        <w:rPr>
          <w:i/>
        </w:rPr>
        <w:t>, et al.</w:t>
      </w:r>
      <w:r w:rsidRPr="0008448C">
        <w:t xml:space="preserve"> Cost of a group translation of the Diabetes Prevention Program: Healthy Living Partnerships to Prevent Diabetes. </w:t>
      </w:r>
      <w:r w:rsidRPr="0008448C">
        <w:rPr>
          <w:i/>
        </w:rPr>
        <w:t>Am J Prev Med</w:t>
      </w:r>
      <w:r w:rsidRPr="0008448C">
        <w:t xml:space="preserve"> </w:t>
      </w:r>
      <w:r w:rsidRPr="0008448C">
        <w:rPr>
          <w:b/>
        </w:rPr>
        <w:t>44</w:t>
      </w:r>
      <w:r w:rsidRPr="0008448C">
        <w:t>, S381-389 (2013).</w:t>
      </w:r>
      <w:bookmarkEnd w:id="9"/>
    </w:p>
    <w:p w14:paraId="039E92C4" w14:textId="77777777" w:rsidR="00A90F51" w:rsidRPr="0008448C" w:rsidRDefault="00A90F51" w:rsidP="00A90F51">
      <w:pPr>
        <w:pStyle w:val="EndNoteBibliography"/>
        <w:spacing w:after="0"/>
        <w:ind w:left="720" w:hanging="720"/>
      </w:pPr>
      <w:bookmarkStart w:id="10" w:name="_ENREF_10"/>
      <w:r w:rsidRPr="0008448C">
        <w:t>10.</w:t>
      </w:r>
      <w:r w:rsidRPr="0008448C">
        <w:tab/>
        <w:t>NHS England. Next Steps on the NHS Five Year Forward View. .  (2017).</w:t>
      </w:r>
      <w:bookmarkEnd w:id="10"/>
    </w:p>
    <w:p w14:paraId="056BF2C3" w14:textId="77777777" w:rsidR="00A90F51" w:rsidRPr="0008448C" w:rsidRDefault="00A90F51" w:rsidP="00A90F51">
      <w:pPr>
        <w:pStyle w:val="EndNoteBibliography"/>
        <w:spacing w:after="0"/>
        <w:ind w:left="720" w:hanging="720"/>
      </w:pPr>
      <w:bookmarkStart w:id="11" w:name="_ENREF_11"/>
      <w:r w:rsidRPr="0008448C">
        <w:t>11.</w:t>
      </w:r>
      <w:r w:rsidRPr="0008448C">
        <w:tab/>
        <w:t xml:space="preserve">Kivela, K., Elo, S., Kyngas, H. &amp; Kaariainen, M. The effects of health coaching on adult patients with chronic diseases: a systematic review. </w:t>
      </w:r>
      <w:r w:rsidRPr="0008448C">
        <w:rPr>
          <w:i/>
        </w:rPr>
        <w:t>Patient Educ Couns</w:t>
      </w:r>
      <w:r w:rsidRPr="0008448C">
        <w:t xml:space="preserve"> </w:t>
      </w:r>
      <w:r w:rsidRPr="0008448C">
        <w:rPr>
          <w:b/>
        </w:rPr>
        <w:t>97</w:t>
      </w:r>
      <w:r w:rsidRPr="0008448C">
        <w:t>, 147-157 (2014).</w:t>
      </w:r>
      <w:bookmarkEnd w:id="11"/>
    </w:p>
    <w:p w14:paraId="37EF19B3" w14:textId="77777777" w:rsidR="00A90F51" w:rsidRPr="0008448C" w:rsidRDefault="00A90F51" w:rsidP="00A90F51">
      <w:pPr>
        <w:pStyle w:val="EndNoteBibliography"/>
        <w:spacing w:after="0"/>
        <w:ind w:left="720" w:hanging="720"/>
      </w:pPr>
      <w:bookmarkStart w:id="12" w:name="_ENREF_12"/>
      <w:r w:rsidRPr="0008448C">
        <w:t>12.</w:t>
      </w:r>
      <w:r w:rsidRPr="0008448C">
        <w:tab/>
        <w:t>Young, R.J.</w:t>
      </w:r>
      <w:r w:rsidRPr="0008448C">
        <w:rPr>
          <w:i/>
        </w:rPr>
        <w:t>, et al.</w:t>
      </w:r>
      <w:r w:rsidRPr="0008448C">
        <w:t xml:space="preserve"> Pro-active call center treatment support (PACCTS) to improve glucose control in type 2 diabetes: a randomized controlled trial. </w:t>
      </w:r>
      <w:r w:rsidRPr="0008448C">
        <w:rPr>
          <w:i/>
        </w:rPr>
        <w:t>Diabetes Care</w:t>
      </w:r>
      <w:r w:rsidRPr="0008448C">
        <w:t xml:space="preserve"> </w:t>
      </w:r>
      <w:r w:rsidRPr="0008448C">
        <w:rPr>
          <w:b/>
        </w:rPr>
        <w:t>28</w:t>
      </w:r>
      <w:r w:rsidRPr="0008448C">
        <w:t>, 278-282 (2005).</w:t>
      </w:r>
      <w:bookmarkEnd w:id="12"/>
    </w:p>
    <w:p w14:paraId="2109804E" w14:textId="77777777" w:rsidR="00A90F51" w:rsidRPr="0008448C" w:rsidRDefault="00A90F51" w:rsidP="00A90F51">
      <w:pPr>
        <w:pStyle w:val="EndNoteBibliography"/>
        <w:spacing w:after="0"/>
        <w:ind w:left="720" w:hanging="720"/>
      </w:pPr>
      <w:bookmarkStart w:id="13" w:name="_ENREF_13"/>
      <w:r w:rsidRPr="0008448C">
        <w:t>13.</w:t>
      </w:r>
      <w:r w:rsidRPr="0008448C">
        <w:tab/>
        <w:t>Sakane, N.</w:t>
      </w:r>
      <w:r w:rsidRPr="0008448C">
        <w:rPr>
          <w:i/>
        </w:rPr>
        <w:t>, et al.</w:t>
      </w:r>
      <w:r w:rsidRPr="0008448C">
        <w:t xml:space="preserve"> Effects of telephone-delivered lifestyle support on the development of diabetes in participants at high risk of type 2 diabetes: J-DOIT1, a pragmatic cluster randomised trial. </w:t>
      </w:r>
      <w:r w:rsidRPr="0008448C">
        <w:rPr>
          <w:i/>
        </w:rPr>
        <w:t>BMJ open</w:t>
      </w:r>
      <w:r w:rsidRPr="0008448C">
        <w:t xml:space="preserve"> </w:t>
      </w:r>
      <w:r w:rsidRPr="0008448C">
        <w:rPr>
          <w:b/>
        </w:rPr>
        <w:t>5</w:t>
      </w:r>
      <w:r w:rsidRPr="0008448C">
        <w:t>, e007316 (2015).</w:t>
      </w:r>
      <w:bookmarkEnd w:id="13"/>
    </w:p>
    <w:p w14:paraId="068FAA27" w14:textId="77777777" w:rsidR="00A90F51" w:rsidRPr="0008448C" w:rsidRDefault="00A90F51" w:rsidP="00A90F51">
      <w:pPr>
        <w:pStyle w:val="EndNoteBibliography"/>
        <w:spacing w:after="0"/>
        <w:ind w:left="720" w:hanging="720"/>
      </w:pPr>
      <w:bookmarkStart w:id="14" w:name="_ENREF_14"/>
      <w:r w:rsidRPr="0008448C">
        <w:t>14.</w:t>
      </w:r>
      <w:r w:rsidRPr="0008448C">
        <w:tab/>
        <w:t xml:space="preserve">Barak, A., Klein, B. &amp; Proudfoot, J.G. Defining internet-supported therapeutic interventions. </w:t>
      </w:r>
      <w:r w:rsidRPr="0008448C">
        <w:rPr>
          <w:i/>
        </w:rPr>
        <w:t>Ann Behav Med</w:t>
      </w:r>
      <w:r w:rsidRPr="0008448C">
        <w:t xml:space="preserve"> </w:t>
      </w:r>
      <w:r w:rsidRPr="0008448C">
        <w:rPr>
          <w:b/>
        </w:rPr>
        <w:t>38</w:t>
      </w:r>
      <w:r w:rsidRPr="0008448C">
        <w:t>, 4-17 (2009).</w:t>
      </w:r>
      <w:bookmarkEnd w:id="14"/>
    </w:p>
    <w:p w14:paraId="06339A4C" w14:textId="77777777" w:rsidR="00A90F51" w:rsidRPr="0008448C" w:rsidRDefault="00A90F51" w:rsidP="00A90F51">
      <w:pPr>
        <w:pStyle w:val="EndNoteBibliography"/>
        <w:spacing w:after="0"/>
        <w:ind w:left="720" w:hanging="720"/>
      </w:pPr>
      <w:bookmarkStart w:id="15" w:name="_ENREF_15"/>
      <w:r w:rsidRPr="0008448C">
        <w:t>15.</w:t>
      </w:r>
      <w:r w:rsidRPr="0008448C">
        <w:tab/>
        <w:t xml:space="preserve">Webb, L.T., Joseph, J., Yardley, L. &amp; Michie, S. Using the Internet to Promote Health Behavior Change: A Systematic Review and Meta-analysis of the Impact of Theoretical Basis, Use of Behavior Change Techniques, and Mode of Delivery on Efficacy. </w:t>
      </w:r>
      <w:r w:rsidRPr="0008448C">
        <w:rPr>
          <w:i/>
        </w:rPr>
        <w:t>Journal of medical Internet research</w:t>
      </w:r>
      <w:r w:rsidRPr="0008448C">
        <w:t xml:space="preserve"> </w:t>
      </w:r>
      <w:r w:rsidRPr="0008448C">
        <w:rPr>
          <w:b/>
        </w:rPr>
        <w:t>12</w:t>
      </w:r>
      <w:r w:rsidRPr="0008448C">
        <w:t>, e4 (2010).</w:t>
      </w:r>
      <w:bookmarkEnd w:id="15"/>
    </w:p>
    <w:p w14:paraId="7B7DBD78" w14:textId="77777777" w:rsidR="00A90F51" w:rsidRPr="0008448C" w:rsidRDefault="00A90F51" w:rsidP="00A90F51">
      <w:pPr>
        <w:pStyle w:val="EndNoteBibliography"/>
        <w:spacing w:after="0"/>
        <w:ind w:left="720" w:hanging="720"/>
      </w:pPr>
      <w:bookmarkStart w:id="16" w:name="_ENREF_16"/>
      <w:r w:rsidRPr="0008448C">
        <w:t>16.</w:t>
      </w:r>
      <w:r w:rsidRPr="0008448C">
        <w:tab/>
        <w:t>Gilbody, S.</w:t>
      </w:r>
      <w:r w:rsidRPr="0008448C">
        <w:rPr>
          <w:i/>
        </w:rPr>
        <w:t>, et al.</w:t>
      </w:r>
      <w:r w:rsidRPr="0008448C">
        <w:t xml:space="preserve"> Telephone-supported computerised cognitive-behavioural therapy: REEACT-2 large-scale pragmatic randomised controlled trial. </w:t>
      </w:r>
      <w:r w:rsidRPr="0008448C">
        <w:rPr>
          <w:i/>
        </w:rPr>
        <w:t>Br J Psychiatry</w:t>
      </w:r>
      <w:r w:rsidRPr="0008448C">
        <w:t xml:space="preserve"> </w:t>
      </w:r>
      <w:r w:rsidRPr="0008448C">
        <w:rPr>
          <w:b/>
        </w:rPr>
        <w:t>210</w:t>
      </w:r>
      <w:r w:rsidRPr="0008448C">
        <w:t>, 362-367 (2017).</w:t>
      </w:r>
      <w:bookmarkEnd w:id="16"/>
    </w:p>
    <w:p w14:paraId="686A297F" w14:textId="77777777" w:rsidR="00A90F51" w:rsidRPr="0008448C" w:rsidRDefault="00A90F51" w:rsidP="00A90F51">
      <w:pPr>
        <w:pStyle w:val="EndNoteBibliography"/>
        <w:spacing w:after="0"/>
        <w:ind w:left="720" w:hanging="720"/>
      </w:pPr>
      <w:bookmarkStart w:id="17" w:name="_ENREF_17"/>
      <w:r w:rsidRPr="0008448C">
        <w:t>17.</w:t>
      </w:r>
      <w:r w:rsidRPr="0008448C">
        <w:tab/>
        <w:t xml:space="preserve">Levine, D.M., Savarimuthu, S., Squires, A., Nicholson, J. &amp; Jay, M. Technology-assisted weight loss interventions in primary care: a systematic review. </w:t>
      </w:r>
      <w:r w:rsidRPr="0008448C">
        <w:rPr>
          <w:i/>
        </w:rPr>
        <w:t>J Gen Intern Med</w:t>
      </w:r>
      <w:r w:rsidRPr="0008448C">
        <w:t xml:space="preserve"> </w:t>
      </w:r>
      <w:r w:rsidRPr="0008448C">
        <w:rPr>
          <w:b/>
        </w:rPr>
        <w:t>30</w:t>
      </w:r>
      <w:r w:rsidRPr="0008448C">
        <w:t>, 107-117 (2015).</w:t>
      </w:r>
      <w:bookmarkEnd w:id="17"/>
    </w:p>
    <w:p w14:paraId="540B4B1D" w14:textId="77777777" w:rsidR="00A90F51" w:rsidRPr="0008448C" w:rsidRDefault="00A90F51" w:rsidP="00A90F51">
      <w:pPr>
        <w:pStyle w:val="EndNoteBibliography"/>
        <w:spacing w:after="0"/>
        <w:ind w:left="720" w:hanging="720"/>
      </w:pPr>
      <w:bookmarkStart w:id="18" w:name="_ENREF_18"/>
      <w:r w:rsidRPr="0008448C">
        <w:t>18.</w:t>
      </w:r>
      <w:r w:rsidRPr="0008448C">
        <w:tab/>
        <w:t>Watson, S.</w:t>
      </w:r>
      <w:r w:rsidRPr="0008448C">
        <w:rPr>
          <w:i/>
        </w:rPr>
        <w:t>, et al.</w:t>
      </w:r>
      <w:r w:rsidRPr="0008448C">
        <w:t xml:space="preserve"> Effect of a Web-Based Behavior Change Program on Weight Loss and Cardiovascular Risk Factors in Overweight and Obese Adults at High Risk of Developing Cardiovascular Disease: Randomized Controlled Trial. </w:t>
      </w:r>
      <w:r w:rsidRPr="0008448C">
        <w:rPr>
          <w:i/>
        </w:rPr>
        <w:t>Journal of medical Internet research</w:t>
      </w:r>
      <w:r w:rsidRPr="0008448C">
        <w:t xml:space="preserve"> </w:t>
      </w:r>
      <w:r w:rsidRPr="0008448C">
        <w:rPr>
          <w:b/>
        </w:rPr>
        <w:t>17</w:t>
      </w:r>
      <w:r w:rsidRPr="0008448C">
        <w:t>, e177 (2015).</w:t>
      </w:r>
      <w:bookmarkEnd w:id="18"/>
    </w:p>
    <w:p w14:paraId="2170B5E5" w14:textId="77777777" w:rsidR="00A90F51" w:rsidRPr="0008448C" w:rsidRDefault="00A90F51" w:rsidP="00A90F51">
      <w:pPr>
        <w:pStyle w:val="EndNoteBibliography"/>
        <w:spacing w:after="0"/>
        <w:ind w:left="720" w:hanging="720"/>
      </w:pPr>
      <w:bookmarkStart w:id="19" w:name="_ENREF_19"/>
      <w:r w:rsidRPr="0008448C">
        <w:t>19.</w:t>
      </w:r>
      <w:r w:rsidRPr="0008448C">
        <w:tab/>
        <w:t>Block, G.</w:t>
      </w:r>
      <w:r w:rsidRPr="0008448C">
        <w:rPr>
          <w:i/>
        </w:rPr>
        <w:t>, et al.</w:t>
      </w:r>
      <w:r w:rsidRPr="0008448C">
        <w:t xml:space="preserve"> Diabetes Prevention and Weight Loss with a Fully Automated Behavioral Intervention by Email, Web, and Mobile Phone: A Randomized Controlled Trial Among Persons with Prediabetes. </w:t>
      </w:r>
      <w:r w:rsidRPr="0008448C">
        <w:rPr>
          <w:i/>
        </w:rPr>
        <w:t>Journal of medical Internet research</w:t>
      </w:r>
      <w:r w:rsidRPr="0008448C">
        <w:t xml:space="preserve"> </w:t>
      </w:r>
      <w:r w:rsidRPr="0008448C">
        <w:rPr>
          <w:b/>
        </w:rPr>
        <w:t>17</w:t>
      </w:r>
      <w:r w:rsidRPr="0008448C">
        <w:t>, e240 (2015).</w:t>
      </w:r>
      <w:bookmarkEnd w:id="19"/>
    </w:p>
    <w:p w14:paraId="5F23394B" w14:textId="77777777" w:rsidR="00A90F51" w:rsidRPr="0008448C" w:rsidRDefault="00A90F51" w:rsidP="00A90F51">
      <w:pPr>
        <w:pStyle w:val="EndNoteBibliography"/>
        <w:spacing w:after="0"/>
        <w:ind w:left="720" w:hanging="720"/>
      </w:pPr>
      <w:bookmarkStart w:id="20" w:name="_ENREF_20"/>
      <w:r w:rsidRPr="0008448C">
        <w:t>20.</w:t>
      </w:r>
      <w:r w:rsidRPr="0008448C">
        <w:tab/>
        <w:t xml:space="preserve">Michie, S., Yardley, L., West, R., Patrick, K. &amp; Greaves, F. Developing and Evaluating Digital Interventions to Promote Behavior Change in Health and Health Care: Recommendations Resulting From an International Workshop. </w:t>
      </w:r>
      <w:r w:rsidRPr="0008448C">
        <w:rPr>
          <w:i/>
        </w:rPr>
        <w:t>Journal of medical Internet research</w:t>
      </w:r>
      <w:r w:rsidRPr="0008448C">
        <w:t xml:space="preserve"> </w:t>
      </w:r>
      <w:r w:rsidRPr="0008448C">
        <w:rPr>
          <w:b/>
        </w:rPr>
        <w:t>19</w:t>
      </w:r>
      <w:r w:rsidRPr="0008448C">
        <w:t>, e232 (2017).</w:t>
      </w:r>
      <w:bookmarkEnd w:id="20"/>
    </w:p>
    <w:p w14:paraId="68D677C8" w14:textId="77777777" w:rsidR="00A90F51" w:rsidRPr="0008448C" w:rsidRDefault="00A90F51" w:rsidP="00A90F51">
      <w:pPr>
        <w:pStyle w:val="EndNoteBibliography"/>
        <w:spacing w:after="0"/>
        <w:ind w:left="720" w:hanging="720"/>
      </w:pPr>
      <w:bookmarkStart w:id="21" w:name="_ENREF_21"/>
      <w:r w:rsidRPr="0008448C">
        <w:t>21.</w:t>
      </w:r>
      <w:r w:rsidRPr="0008448C">
        <w:tab/>
        <w:t>Proctor, E.</w:t>
      </w:r>
      <w:r w:rsidRPr="0008448C">
        <w:rPr>
          <w:i/>
        </w:rPr>
        <w:t>, et al.</w:t>
      </w:r>
      <w:r w:rsidRPr="0008448C">
        <w:t xml:space="preserve"> Outcomes for implementation research: conceptual distinctions, measurement challenges, and research agenda. </w:t>
      </w:r>
      <w:r w:rsidRPr="0008448C">
        <w:rPr>
          <w:i/>
        </w:rPr>
        <w:t>Administration and policy in mental health</w:t>
      </w:r>
      <w:r w:rsidRPr="0008448C">
        <w:t xml:space="preserve"> </w:t>
      </w:r>
      <w:r w:rsidRPr="0008448C">
        <w:rPr>
          <w:b/>
        </w:rPr>
        <w:t>38</w:t>
      </w:r>
      <w:r w:rsidRPr="0008448C">
        <w:t>, 65-76 (2011).</w:t>
      </w:r>
      <w:bookmarkEnd w:id="21"/>
    </w:p>
    <w:p w14:paraId="4779CBE2" w14:textId="77777777" w:rsidR="00A90F51" w:rsidRPr="0008448C" w:rsidRDefault="00A90F51" w:rsidP="00A90F51">
      <w:pPr>
        <w:pStyle w:val="EndNoteBibliography"/>
        <w:spacing w:after="0"/>
        <w:ind w:left="720" w:hanging="720"/>
      </w:pPr>
      <w:bookmarkStart w:id="22" w:name="_ENREF_22"/>
      <w:r w:rsidRPr="0008448C">
        <w:t>22.</w:t>
      </w:r>
      <w:r w:rsidRPr="0008448C">
        <w:tab/>
        <w:t xml:space="preserve">Ware, J.E., Jr., Snyder, M.K., Wright, W.R. &amp; Davies, A.R. Defining and measuring patient satisfaction with medical care. </w:t>
      </w:r>
      <w:r w:rsidRPr="0008448C">
        <w:rPr>
          <w:i/>
        </w:rPr>
        <w:t>Evaluation and program planning</w:t>
      </w:r>
      <w:r w:rsidRPr="0008448C">
        <w:t xml:space="preserve"> </w:t>
      </w:r>
      <w:r w:rsidRPr="0008448C">
        <w:rPr>
          <w:b/>
        </w:rPr>
        <w:t>6</w:t>
      </w:r>
      <w:r w:rsidRPr="0008448C">
        <w:t>, 247-263 (1983).</w:t>
      </w:r>
      <w:bookmarkEnd w:id="22"/>
    </w:p>
    <w:p w14:paraId="3B68A673" w14:textId="77777777" w:rsidR="00A90F51" w:rsidRPr="0008448C" w:rsidRDefault="00A90F51" w:rsidP="00A90F51">
      <w:pPr>
        <w:pStyle w:val="EndNoteBibliography"/>
        <w:spacing w:after="0"/>
        <w:ind w:left="720" w:hanging="720"/>
      </w:pPr>
      <w:bookmarkStart w:id="23" w:name="_ENREF_23"/>
      <w:r w:rsidRPr="0008448C">
        <w:t>23.</w:t>
      </w:r>
      <w:r w:rsidRPr="0008448C">
        <w:tab/>
        <w:t>Boss, L.</w:t>
      </w:r>
      <w:r w:rsidRPr="0008448C">
        <w:rPr>
          <w:i/>
        </w:rPr>
        <w:t>, et al.</w:t>
      </w:r>
      <w:r w:rsidRPr="0008448C">
        <w:t xml:space="preserve"> Reliability and Validity of Assessing User Satisfaction With Web-Based Health Interventions. </w:t>
      </w:r>
      <w:r w:rsidRPr="0008448C">
        <w:rPr>
          <w:i/>
        </w:rPr>
        <w:t>Journal of medical Internet research</w:t>
      </w:r>
      <w:r w:rsidRPr="0008448C">
        <w:t xml:space="preserve"> </w:t>
      </w:r>
      <w:r w:rsidRPr="0008448C">
        <w:rPr>
          <w:b/>
        </w:rPr>
        <w:t>18</w:t>
      </w:r>
      <w:r w:rsidRPr="0008448C">
        <w:t>, e234 (2016).</w:t>
      </w:r>
      <w:bookmarkEnd w:id="23"/>
    </w:p>
    <w:p w14:paraId="659FCBAD" w14:textId="77777777" w:rsidR="00A90F51" w:rsidRPr="0008448C" w:rsidRDefault="00A90F51" w:rsidP="00A90F51">
      <w:pPr>
        <w:pStyle w:val="EndNoteBibliography"/>
        <w:spacing w:after="0"/>
        <w:ind w:left="720" w:hanging="720"/>
      </w:pPr>
      <w:bookmarkStart w:id="24" w:name="_ENREF_24"/>
      <w:r w:rsidRPr="0008448C">
        <w:t>24.</w:t>
      </w:r>
      <w:r w:rsidRPr="0008448C">
        <w:tab/>
        <w:t>Adams, S.R.</w:t>
      </w:r>
      <w:r w:rsidRPr="0008448C">
        <w:rPr>
          <w:i/>
        </w:rPr>
        <w:t>, et al.</w:t>
      </w:r>
      <w:r w:rsidRPr="0008448C">
        <w:t xml:space="preserve"> Patient satisfaction and perceived success with a telephonic health coaching program: the Natural Experiments for Translation in Diabetes (NEXT-D) Study, Northern California, 2011. </w:t>
      </w:r>
      <w:r w:rsidRPr="0008448C">
        <w:rPr>
          <w:i/>
        </w:rPr>
        <w:t>Preventing chronic disease</w:t>
      </w:r>
      <w:r w:rsidRPr="0008448C">
        <w:t xml:space="preserve"> </w:t>
      </w:r>
      <w:r w:rsidRPr="0008448C">
        <w:rPr>
          <w:b/>
        </w:rPr>
        <w:t>10</w:t>
      </w:r>
      <w:r w:rsidRPr="0008448C">
        <w:t>, E179 (2013).</w:t>
      </w:r>
      <w:bookmarkEnd w:id="24"/>
    </w:p>
    <w:p w14:paraId="6B2E07C6" w14:textId="77777777" w:rsidR="00A90F51" w:rsidRPr="0008448C" w:rsidRDefault="00A90F51" w:rsidP="00A90F51">
      <w:pPr>
        <w:pStyle w:val="EndNoteBibliography"/>
        <w:spacing w:after="0"/>
        <w:ind w:left="720" w:hanging="720"/>
      </w:pPr>
      <w:bookmarkStart w:id="25" w:name="_ENREF_25"/>
      <w:r w:rsidRPr="0008448C">
        <w:t>25.</w:t>
      </w:r>
      <w:r w:rsidRPr="0008448C">
        <w:tab/>
        <w:t>Public Health England. A systematic review of the effectiveness of lifestyle interventions for the prevention of type 2 diabetes mellitus (T2DM) in routine practice. (2015).</w:t>
      </w:r>
      <w:bookmarkEnd w:id="25"/>
    </w:p>
    <w:p w14:paraId="218C11AE" w14:textId="77777777" w:rsidR="00A90F51" w:rsidRPr="0008448C" w:rsidRDefault="00A90F51" w:rsidP="00A90F51">
      <w:pPr>
        <w:pStyle w:val="EndNoteBibliography"/>
        <w:spacing w:after="0"/>
        <w:ind w:left="720" w:hanging="720"/>
      </w:pPr>
      <w:bookmarkStart w:id="26" w:name="_ENREF_26"/>
      <w:r w:rsidRPr="0008448C">
        <w:t>26.</w:t>
      </w:r>
      <w:r w:rsidRPr="0008448C">
        <w:tab/>
        <w:t>Davies, M.J.</w:t>
      </w:r>
      <w:r w:rsidRPr="0008448C">
        <w:rPr>
          <w:i/>
        </w:rPr>
        <w:t>, et al.</w:t>
      </w:r>
      <w:r w:rsidRPr="0008448C">
        <w:t xml:space="preserve"> A community based primary prevention programme for type 2 diabetes integrating identification and lifestyle intervention for prevention: the Let's Prevent Diabetes cluster randomised controlled trial. </w:t>
      </w:r>
      <w:r w:rsidRPr="0008448C">
        <w:rPr>
          <w:i/>
        </w:rPr>
        <w:t>Preventive medicine</w:t>
      </w:r>
      <w:r w:rsidRPr="0008448C">
        <w:t xml:space="preserve"> </w:t>
      </w:r>
      <w:r w:rsidRPr="0008448C">
        <w:rPr>
          <w:b/>
        </w:rPr>
        <w:t>84</w:t>
      </w:r>
      <w:r w:rsidRPr="0008448C">
        <w:t>, 48-56 (2016).</w:t>
      </w:r>
      <w:bookmarkEnd w:id="26"/>
    </w:p>
    <w:p w14:paraId="2BB98F7C" w14:textId="77777777" w:rsidR="00A90F51" w:rsidRPr="0008448C" w:rsidRDefault="00A90F51" w:rsidP="00A90F51">
      <w:pPr>
        <w:pStyle w:val="EndNoteBibliography"/>
        <w:spacing w:after="0"/>
        <w:ind w:left="720" w:hanging="720"/>
      </w:pPr>
      <w:bookmarkStart w:id="27" w:name="_ENREF_27"/>
      <w:r w:rsidRPr="0008448C">
        <w:t>27.</w:t>
      </w:r>
      <w:r w:rsidRPr="0008448C">
        <w:tab/>
        <w:t>Kodama, S.</w:t>
      </w:r>
      <w:r w:rsidRPr="0008448C">
        <w:rPr>
          <w:i/>
        </w:rPr>
        <w:t>, et al.</w:t>
      </w:r>
      <w:r w:rsidRPr="0008448C">
        <w:t xml:space="preserve"> Effect of Web-based lifestyle modification on weight control: a meta-analysis. </w:t>
      </w:r>
      <w:r w:rsidRPr="0008448C">
        <w:rPr>
          <w:i/>
        </w:rPr>
        <w:t>International journal of obesity</w:t>
      </w:r>
      <w:r w:rsidRPr="0008448C">
        <w:t xml:space="preserve"> </w:t>
      </w:r>
      <w:r w:rsidRPr="0008448C">
        <w:rPr>
          <w:b/>
        </w:rPr>
        <w:t>36</w:t>
      </w:r>
      <w:r w:rsidRPr="0008448C">
        <w:t>, 675-685 (2012).</w:t>
      </w:r>
      <w:bookmarkEnd w:id="27"/>
    </w:p>
    <w:p w14:paraId="47E098BA" w14:textId="77777777" w:rsidR="00A90F51" w:rsidRPr="0008448C" w:rsidRDefault="00A90F51" w:rsidP="00A90F51">
      <w:pPr>
        <w:pStyle w:val="EndNoteBibliography"/>
        <w:spacing w:after="0"/>
        <w:ind w:left="720" w:hanging="720"/>
      </w:pPr>
      <w:bookmarkStart w:id="28" w:name="_ENREF_28"/>
      <w:r w:rsidRPr="0008448C">
        <w:t>28.</w:t>
      </w:r>
      <w:r w:rsidRPr="0008448C">
        <w:tab/>
        <w:t>Dennison, L.</w:t>
      </w:r>
      <w:r w:rsidRPr="0008448C">
        <w:rPr>
          <w:i/>
        </w:rPr>
        <w:t>, et al.</w:t>
      </w:r>
      <w:r w:rsidRPr="0008448C">
        <w:t xml:space="preserve"> Does Brief Telephone Support Improve Engagement With a Web-Based Weight Management Intervention? Randomized Controlled Trial. </w:t>
      </w:r>
      <w:r w:rsidRPr="0008448C">
        <w:rPr>
          <w:i/>
        </w:rPr>
        <w:t>Journal of medical Internet research</w:t>
      </w:r>
      <w:r w:rsidRPr="0008448C">
        <w:t xml:space="preserve"> </w:t>
      </w:r>
      <w:r w:rsidRPr="0008448C">
        <w:rPr>
          <w:b/>
        </w:rPr>
        <w:t>16</w:t>
      </w:r>
      <w:r w:rsidRPr="0008448C">
        <w:t>, e95 (2014).</w:t>
      </w:r>
      <w:bookmarkEnd w:id="28"/>
    </w:p>
    <w:p w14:paraId="2AFE858D" w14:textId="77777777" w:rsidR="00A90F51" w:rsidRPr="0008448C" w:rsidRDefault="00A90F51" w:rsidP="00A90F51">
      <w:pPr>
        <w:pStyle w:val="EndNoteBibliography"/>
        <w:spacing w:after="0"/>
        <w:ind w:left="720" w:hanging="720"/>
      </w:pPr>
      <w:bookmarkStart w:id="29" w:name="_ENREF_29"/>
      <w:r w:rsidRPr="0008448C">
        <w:t>29.</w:t>
      </w:r>
      <w:r w:rsidRPr="0008448C">
        <w:tab/>
        <w:t>NHS England. NHS Diabetes Prevention Programme – digital stream. .</w:t>
      </w:r>
      <w:bookmarkEnd w:id="29"/>
    </w:p>
    <w:p w14:paraId="0D33D0CC" w14:textId="77777777" w:rsidR="00A90F51" w:rsidRPr="0008448C" w:rsidRDefault="00A90F51" w:rsidP="00A90F51">
      <w:pPr>
        <w:pStyle w:val="EndNoteBibliography"/>
        <w:spacing w:after="0"/>
        <w:ind w:left="720" w:hanging="720"/>
      </w:pPr>
      <w:bookmarkStart w:id="30" w:name="_ENREF_30"/>
      <w:r w:rsidRPr="0008448C">
        <w:t>30.</w:t>
      </w:r>
      <w:r w:rsidRPr="0008448C">
        <w:tab/>
        <w:t>Troughton, J.</w:t>
      </w:r>
      <w:r w:rsidRPr="0008448C">
        <w:rPr>
          <w:i/>
        </w:rPr>
        <w:t>, et al.</w:t>
      </w:r>
      <w:r w:rsidRPr="0008448C">
        <w:t xml:space="preserve"> Development of a lifestyle intervention using the MRC framework for diabetes prevention in people with impaired glucose regulation. </w:t>
      </w:r>
      <w:r w:rsidRPr="0008448C">
        <w:rPr>
          <w:i/>
        </w:rPr>
        <w:t>J Public Health (Oxf)</w:t>
      </w:r>
      <w:r w:rsidRPr="0008448C">
        <w:t xml:space="preserve"> </w:t>
      </w:r>
      <w:r w:rsidRPr="0008448C">
        <w:rPr>
          <w:b/>
        </w:rPr>
        <w:t>38</w:t>
      </w:r>
      <w:r w:rsidRPr="0008448C">
        <w:t>, 493-501 (2016).</w:t>
      </w:r>
      <w:bookmarkEnd w:id="30"/>
    </w:p>
    <w:p w14:paraId="497E9AAC" w14:textId="77777777" w:rsidR="00A90F51" w:rsidRPr="0008448C" w:rsidRDefault="00A90F51" w:rsidP="00A90F51">
      <w:pPr>
        <w:pStyle w:val="EndNoteBibliography"/>
        <w:spacing w:after="0"/>
        <w:ind w:left="720" w:hanging="720"/>
      </w:pPr>
      <w:bookmarkStart w:id="31" w:name="_ENREF_31"/>
      <w:r w:rsidRPr="0008448C">
        <w:t>31.</w:t>
      </w:r>
      <w:r w:rsidRPr="0008448C">
        <w:tab/>
        <w:t xml:space="preserve">Manary, M.P., Boulding, W., Staelin, R. &amp; Glickman, S.W. The patient experience and health outcomes. </w:t>
      </w:r>
      <w:r w:rsidRPr="0008448C">
        <w:rPr>
          <w:i/>
        </w:rPr>
        <w:t>N Engl J Med</w:t>
      </w:r>
      <w:r w:rsidRPr="0008448C">
        <w:t xml:space="preserve"> </w:t>
      </w:r>
      <w:r w:rsidRPr="0008448C">
        <w:rPr>
          <w:b/>
        </w:rPr>
        <w:t>368</w:t>
      </w:r>
      <w:r w:rsidRPr="0008448C">
        <w:t>, 201-203 (2013).</w:t>
      </w:r>
      <w:bookmarkEnd w:id="31"/>
    </w:p>
    <w:p w14:paraId="479DF8F1" w14:textId="77777777" w:rsidR="00A90F51" w:rsidRPr="0008448C" w:rsidRDefault="00A90F51" w:rsidP="00A90F51">
      <w:pPr>
        <w:pStyle w:val="EndNoteBibliography"/>
        <w:spacing w:after="0"/>
        <w:ind w:left="720" w:hanging="720"/>
      </w:pPr>
      <w:bookmarkStart w:id="32" w:name="_ENREF_32"/>
      <w:r w:rsidRPr="0008448C">
        <w:t>32.</w:t>
      </w:r>
      <w:r w:rsidRPr="0008448C">
        <w:tab/>
        <w:t xml:space="preserve">Aziz, Z., Absetz, P., Oldroyd, J., Pronk, N.P. &amp; Oldenburg, B. A systematic review of real-world diabetes prevention programs: learnings from the last 15 years. </w:t>
      </w:r>
      <w:r w:rsidRPr="0008448C">
        <w:rPr>
          <w:i/>
        </w:rPr>
        <w:t>Implement Sci</w:t>
      </w:r>
      <w:r w:rsidRPr="0008448C">
        <w:t xml:space="preserve"> </w:t>
      </w:r>
      <w:r w:rsidRPr="0008448C">
        <w:rPr>
          <w:b/>
        </w:rPr>
        <w:t>10</w:t>
      </w:r>
      <w:r w:rsidRPr="0008448C">
        <w:t>, 172 (2015).</w:t>
      </w:r>
      <w:bookmarkEnd w:id="32"/>
    </w:p>
    <w:p w14:paraId="4845FD55" w14:textId="77777777" w:rsidR="00A90F51" w:rsidRPr="0008448C" w:rsidRDefault="00A90F51" w:rsidP="00A90F51">
      <w:pPr>
        <w:pStyle w:val="EndNoteBibliography"/>
        <w:spacing w:after="0"/>
        <w:ind w:left="720" w:hanging="720"/>
      </w:pPr>
      <w:bookmarkStart w:id="33" w:name="_ENREF_33"/>
      <w:r w:rsidRPr="0008448C">
        <w:t>33.</w:t>
      </w:r>
      <w:r w:rsidRPr="0008448C">
        <w:tab/>
        <w:t>O'Connor, S.</w:t>
      </w:r>
      <w:r w:rsidRPr="0008448C">
        <w:rPr>
          <w:i/>
        </w:rPr>
        <w:t>, et al.</w:t>
      </w:r>
      <w:r w:rsidRPr="0008448C">
        <w:t xml:space="preserve"> Barriers and facilitators to patient and public engagement and recruitment to digital health interventions: protocol of a systematic review of qualitative studies. </w:t>
      </w:r>
      <w:r w:rsidRPr="0008448C">
        <w:rPr>
          <w:i/>
        </w:rPr>
        <w:t>BMJ open</w:t>
      </w:r>
      <w:r w:rsidRPr="0008448C">
        <w:t xml:space="preserve"> </w:t>
      </w:r>
      <w:r w:rsidRPr="0008448C">
        <w:rPr>
          <w:b/>
        </w:rPr>
        <w:t>6</w:t>
      </w:r>
      <w:r w:rsidRPr="0008448C">
        <w:t>, e010895 (2016).</w:t>
      </w:r>
      <w:bookmarkEnd w:id="33"/>
    </w:p>
    <w:p w14:paraId="579469FD" w14:textId="77777777" w:rsidR="00A90F51" w:rsidRPr="0008448C" w:rsidRDefault="00A90F51" w:rsidP="00A90F51">
      <w:pPr>
        <w:pStyle w:val="EndNoteBibliography"/>
        <w:spacing w:after="0"/>
        <w:ind w:left="720" w:hanging="720"/>
      </w:pPr>
      <w:bookmarkStart w:id="34" w:name="_ENREF_34"/>
      <w:r w:rsidRPr="0008448C">
        <w:t>34.</w:t>
      </w:r>
      <w:r w:rsidRPr="0008448C">
        <w:tab/>
        <w:t xml:space="preserve">Longley, P.A. &amp; Singleton, A.D. Linking Social Deprivation and Digital Exclusion in England. </w:t>
      </w:r>
      <w:r w:rsidRPr="0008448C">
        <w:rPr>
          <w:i/>
        </w:rPr>
        <w:t>Urban Studies</w:t>
      </w:r>
      <w:r w:rsidRPr="0008448C">
        <w:t xml:space="preserve"> </w:t>
      </w:r>
      <w:r w:rsidRPr="0008448C">
        <w:rPr>
          <w:b/>
        </w:rPr>
        <w:t>46</w:t>
      </w:r>
      <w:r w:rsidRPr="0008448C">
        <w:t>, 1275-1298 (2009).</w:t>
      </w:r>
      <w:bookmarkEnd w:id="34"/>
    </w:p>
    <w:p w14:paraId="16E1AEB6" w14:textId="77777777" w:rsidR="00A90F51" w:rsidRPr="0008448C" w:rsidRDefault="00A90F51" w:rsidP="00A90F51">
      <w:pPr>
        <w:pStyle w:val="EndNoteBibliography"/>
        <w:spacing w:after="0"/>
        <w:ind w:left="720" w:hanging="720"/>
      </w:pPr>
      <w:bookmarkStart w:id="35" w:name="_ENREF_35"/>
      <w:r w:rsidRPr="0008448C">
        <w:t>35.</w:t>
      </w:r>
      <w:r w:rsidRPr="0008448C">
        <w:tab/>
        <w:t xml:space="preserve">van Genugten, L., Dusseldorp, E., Webb, T.L. &amp; van Empelen, P. Which Combinations of Techniques and Modes of Delivery in Internet-Based Interventions Effectively Change Health Behavior? A Meta-Analysis. </w:t>
      </w:r>
      <w:r w:rsidRPr="0008448C">
        <w:rPr>
          <w:i/>
        </w:rPr>
        <w:t>Journal of medical Internet research</w:t>
      </w:r>
      <w:r w:rsidRPr="0008448C">
        <w:t xml:space="preserve"> </w:t>
      </w:r>
      <w:r w:rsidRPr="0008448C">
        <w:rPr>
          <w:b/>
        </w:rPr>
        <w:t>18</w:t>
      </w:r>
      <w:r w:rsidRPr="0008448C">
        <w:t>, e155 (2016).</w:t>
      </w:r>
      <w:bookmarkEnd w:id="35"/>
    </w:p>
    <w:p w14:paraId="0E10EC98" w14:textId="77777777" w:rsidR="00A90F51" w:rsidRPr="0008448C" w:rsidRDefault="00A90F51" w:rsidP="00A90F51">
      <w:pPr>
        <w:pStyle w:val="EndNoteBibliography"/>
        <w:spacing w:after="0"/>
        <w:ind w:left="720" w:hanging="720"/>
      </w:pPr>
      <w:bookmarkStart w:id="36" w:name="_ENREF_36"/>
      <w:r w:rsidRPr="0008448C">
        <w:t>36.</w:t>
      </w:r>
      <w:r w:rsidRPr="0008448C">
        <w:tab/>
        <w:t xml:space="preserve">Welton, N.J., Caldwell, D.M., Adamopoulos, E. &amp; Vedhara, K. Mixed treatment comparison meta-analysis of complex interventions: psychological interventions in coronary heart disease. </w:t>
      </w:r>
      <w:r w:rsidRPr="0008448C">
        <w:rPr>
          <w:i/>
        </w:rPr>
        <w:t>Am J Epidemiol</w:t>
      </w:r>
      <w:r w:rsidRPr="0008448C">
        <w:t xml:space="preserve"> </w:t>
      </w:r>
      <w:r w:rsidRPr="0008448C">
        <w:rPr>
          <w:b/>
        </w:rPr>
        <w:t>169</w:t>
      </w:r>
      <w:r w:rsidRPr="0008448C">
        <w:t>, 1158-1165 (2009).</w:t>
      </w:r>
      <w:bookmarkEnd w:id="36"/>
    </w:p>
    <w:p w14:paraId="45DD31E7" w14:textId="77777777" w:rsidR="00A90F51" w:rsidRPr="0008448C" w:rsidRDefault="00A90F51" w:rsidP="00A90F51">
      <w:pPr>
        <w:pStyle w:val="EndNoteBibliography"/>
        <w:spacing w:after="0"/>
        <w:ind w:left="720" w:hanging="720"/>
      </w:pPr>
      <w:bookmarkStart w:id="37" w:name="_ENREF_37"/>
      <w:r w:rsidRPr="0008448C">
        <w:t>37.</w:t>
      </w:r>
      <w:r w:rsidRPr="0008448C">
        <w:tab/>
        <w:t>Coventry, P.A.</w:t>
      </w:r>
      <w:r w:rsidRPr="0008448C">
        <w:rPr>
          <w:i/>
        </w:rPr>
        <w:t>, et al.</w:t>
      </w:r>
      <w:r w:rsidRPr="0008448C">
        <w:t xml:space="preserve"> Comparison of active treatments for impaired glucose regulation: a Salford Royal Foundation Trust and Hitachi collaboration (CATFISH): study protocol for a randomized controlled trial. </w:t>
      </w:r>
      <w:r w:rsidRPr="0008448C">
        <w:rPr>
          <w:i/>
        </w:rPr>
        <w:t>Trials</w:t>
      </w:r>
      <w:r w:rsidRPr="0008448C">
        <w:t xml:space="preserve"> </w:t>
      </w:r>
      <w:r w:rsidRPr="0008448C">
        <w:rPr>
          <w:b/>
        </w:rPr>
        <w:t>17</w:t>
      </w:r>
      <w:r w:rsidRPr="0008448C">
        <w:t>, 424 (2016).</w:t>
      </w:r>
      <w:bookmarkEnd w:id="37"/>
    </w:p>
    <w:p w14:paraId="3F044B7A" w14:textId="77777777" w:rsidR="00A90F51" w:rsidRPr="0008448C" w:rsidRDefault="00A90F51" w:rsidP="00A90F51">
      <w:pPr>
        <w:pStyle w:val="EndNoteBibliography"/>
        <w:spacing w:after="0"/>
        <w:ind w:left="720" w:hanging="720"/>
      </w:pPr>
      <w:bookmarkStart w:id="38" w:name="_ENREF_38"/>
      <w:r w:rsidRPr="0008448C">
        <w:t>38.</w:t>
      </w:r>
      <w:r w:rsidRPr="0008448C">
        <w:tab/>
        <w:t>Gray, L.J.</w:t>
      </w:r>
      <w:r w:rsidRPr="0008448C">
        <w:rPr>
          <w:i/>
        </w:rPr>
        <w:t>, et al.</w:t>
      </w:r>
      <w:r w:rsidRPr="0008448C">
        <w:t xml:space="preserve"> The Leicester Risk Assessment score for detecting undiagnosed Type 2 diabetes and impaired glucose regulation for use in a multiethnic UK setting. </w:t>
      </w:r>
      <w:r w:rsidRPr="0008448C">
        <w:rPr>
          <w:i/>
        </w:rPr>
        <w:t>Diabetic Medicine</w:t>
      </w:r>
      <w:r w:rsidRPr="0008448C">
        <w:t xml:space="preserve"> </w:t>
      </w:r>
      <w:r w:rsidRPr="0008448C">
        <w:rPr>
          <w:b/>
        </w:rPr>
        <w:t>27</w:t>
      </w:r>
      <w:r w:rsidRPr="0008448C">
        <w:t>, 887-895 (2010).</w:t>
      </w:r>
      <w:bookmarkEnd w:id="38"/>
    </w:p>
    <w:p w14:paraId="69D8F13D" w14:textId="77777777" w:rsidR="00A90F51" w:rsidRPr="0008448C" w:rsidRDefault="00A90F51" w:rsidP="00A90F51">
      <w:pPr>
        <w:pStyle w:val="EndNoteBibliography"/>
        <w:spacing w:after="0"/>
        <w:ind w:left="720" w:hanging="720"/>
      </w:pPr>
      <w:bookmarkStart w:id="39" w:name="_ENREF_39"/>
      <w:r w:rsidRPr="0008448C">
        <w:t>39.</w:t>
      </w:r>
      <w:r w:rsidRPr="0008448C">
        <w:tab/>
        <w:t xml:space="preserve">Altman, D.G. &amp; Bland, J.M. Treatment allocation by minimisation. </w:t>
      </w:r>
      <w:r w:rsidRPr="0008448C">
        <w:rPr>
          <w:i/>
        </w:rPr>
        <w:t>BMJ</w:t>
      </w:r>
      <w:r w:rsidRPr="0008448C">
        <w:t xml:space="preserve"> </w:t>
      </w:r>
      <w:r w:rsidRPr="0008448C">
        <w:rPr>
          <w:b/>
        </w:rPr>
        <w:t>330</w:t>
      </w:r>
      <w:r w:rsidRPr="0008448C">
        <w:t>, 843 (2005).</w:t>
      </w:r>
      <w:bookmarkEnd w:id="39"/>
    </w:p>
    <w:p w14:paraId="043DE1CA" w14:textId="77777777" w:rsidR="00A90F51" w:rsidRPr="0008448C" w:rsidRDefault="00A90F51" w:rsidP="00A90F51">
      <w:pPr>
        <w:pStyle w:val="EndNoteBibliography"/>
        <w:spacing w:after="0"/>
        <w:ind w:left="720" w:hanging="720"/>
      </w:pPr>
      <w:bookmarkStart w:id="40" w:name="_ENREF_40"/>
      <w:r w:rsidRPr="0008448C">
        <w:t>40.</w:t>
      </w:r>
      <w:r w:rsidRPr="0008448C">
        <w:tab/>
        <w:t>Betzlbacher, A.F.</w:t>
      </w:r>
      <w:r w:rsidRPr="0008448C">
        <w:rPr>
          <w:i/>
        </w:rPr>
        <w:t>, et al.</w:t>
      </w:r>
      <w:r w:rsidRPr="0008448C">
        <w:t xml:space="preserve"> Behaviour change among people with impaired glucose tolerance: Comparison of telephone-based and face-to-face advice. </w:t>
      </w:r>
      <w:r w:rsidRPr="0008448C">
        <w:rPr>
          <w:i/>
        </w:rPr>
        <w:t>J Health Serv Res Policy</w:t>
      </w:r>
      <w:r w:rsidRPr="0008448C">
        <w:t xml:space="preserve"> </w:t>
      </w:r>
      <w:r w:rsidRPr="0008448C">
        <w:rPr>
          <w:b/>
        </w:rPr>
        <w:t>18</w:t>
      </w:r>
      <w:r w:rsidRPr="0008448C">
        <w:t>, 2-6 (2013).</w:t>
      </w:r>
      <w:bookmarkEnd w:id="40"/>
    </w:p>
    <w:p w14:paraId="3B9D5DFE" w14:textId="77777777" w:rsidR="00A90F51" w:rsidRPr="0008448C" w:rsidRDefault="00A90F51" w:rsidP="00A90F51">
      <w:pPr>
        <w:pStyle w:val="EndNoteBibliography"/>
        <w:spacing w:after="0"/>
        <w:ind w:left="720" w:hanging="720"/>
      </w:pPr>
      <w:bookmarkStart w:id="41" w:name="_ENREF_41"/>
      <w:r w:rsidRPr="0008448C">
        <w:t>41.</w:t>
      </w:r>
      <w:r w:rsidRPr="0008448C">
        <w:tab/>
        <w:t>Savas, L.A.</w:t>
      </w:r>
      <w:r w:rsidRPr="0008448C">
        <w:rPr>
          <w:i/>
        </w:rPr>
        <w:t>, et al.</w:t>
      </w:r>
      <w:r w:rsidRPr="0008448C">
        <w:t xml:space="preserve"> Prioritising prevention: implementation of IGT Care Call, a telephone based service for people at risk of developing type 2 diabetes. </w:t>
      </w:r>
      <w:r w:rsidRPr="0008448C">
        <w:rPr>
          <w:i/>
        </w:rPr>
        <w:t>Prim Care Diabetes</w:t>
      </w:r>
      <w:r w:rsidRPr="0008448C">
        <w:t xml:space="preserve"> </w:t>
      </w:r>
      <w:r w:rsidRPr="0008448C">
        <w:rPr>
          <w:b/>
        </w:rPr>
        <w:t>9</w:t>
      </w:r>
      <w:r w:rsidRPr="0008448C">
        <w:t>, 3-8 (2015).</w:t>
      </w:r>
      <w:bookmarkEnd w:id="41"/>
    </w:p>
    <w:p w14:paraId="2C5119F6" w14:textId="77777777" w:rsidR="00A90F51" w:rsidRPr="0008448C" w:rsidRDefault="00A90F51" w:rsidP="00A90F51">
      <w:pPr>
        <w:pStyle w:val="EndNoteBibliography"/>
        <w:spacing w:after="0"/>
        <w:ind w:left="720" w:hanging="720"/>
      </w:pPr>
      <w:bookmarkStart w:id="42" w:name="_ENREF_42"/>
      <w:r w:rsidRPr="0008448C">
        <w:t>42.</w:t>
      </w:r>
      <w:r w:rsidRPr="0008448C">
        <w:tab/>
        <w:t>X-Pert Health. X-PERT Prevention of Diabetes (X-POD), X-PERT Diabetes and X-PERT Insulin. .</w:t>
      </w:r>
      <w:bookmarkEnd w:id="42"/>
    </w:p>
    <w:p w14:paraId="2AE0D36F" w14:textId="77777777" w:rsidR="00A90F51" w:rsidRPr="0008448C" w:rsidRDefault="00A90F51" w:rsidP="00A90F51">
      <w:pPr>
        <w:pStyle w:val="EndNoteBibliography"/>
        <w:spacing w:after="0"/>
        <w:ind w:left="720" w:hanging="720"/>
      </w:pPr>
      <w:bookmarkStart w:id="43" w:name="_ENREF_43"/>
      <w:r w:rsidRPr="0008448C">
        <w:t>43.</w:t>
      </w:r>
      <w:r w:rsidRPr="0008448C">
        <w:tab/>
        <w:t>etaltraining. Motivational Interviewing Study Day. .</w:t>
      </w:r>
      <w:bookmarkEnd w:id="43"/>
    </w:p>
    <w:p w14:paraId="5E1BC927" w14:textId="77777777" w:rsidR="00A90F51" w:rsidRPr="0008448C" w:rsidRDefault="00A90F51" w:rsidP="00A90F51">
      <w:pPr>
        <w:pStyle w:val="EndNoteBibliography"/>
        <w:spacing w:after="0"/>
        <w:ind w:left="720" w:hanging="720"/>
      </w:pPr>
      <w:bookmarkStart w:id="44" w:name="_ENREF_44"/>
      <w:r w:rsidRPr="0008448C">
        <w:t>44.</w:t>
      </w:r>
      <w:r w:rsidRPr="0008448C">
        <w:tab/>
        <w:t xml:space="preserve">Attkisson, C.C. &amp; Zwick, R. The client satisfaction questionnaire. Psychometric properties and correlations with service utilization and psychotherapy outcome. </w:t>
      </w:r>
      <w:r w:rsidRPr="0008448C">
        <w:rPr>
          <w:i/>
        </w:rPr>
        <w:t>Evaluation and program planning</w:t>
      </w:r>
      <w:r w:rsidRPr="0008448C">
        <w:t xml:space="preserve"> </w:t>
      </w:r>
      <w:r w:rsidRPr="0008448C">
        <w:rPr>
          <w:b/>
        </w:rPr>
        <w:t>5</w:t>
      </w:r>
      <w:r w:rsidRPr="0008448C">
        <w:t>, 233-237 (1982).</w:t>
      </w:r>
      <w:bookmarkEnd w:id="44"/>
    </w:p>
    <w:p w14:paraId="764A0A0C" w14:textId="77777777" w:rsidR="00A90F51" w:rsidRPr="0008448C" w:rsidRDefault="00A90F51" w:rsidP="00A90F51">
      <w:pPr>
        <w:pStyle w:val="EndNoteBibliography"/>
        <w:spacing w:after="0"/>
        <w:ind w:left="720" w:hanging="720"/>
      </w:pPr>
      <w:bookmarkStart w:id="45" w:name="_ENREF_45"/>
      <w:r w:rsidRPr="0008448C">
        <w:t>45.</w:t>
      </w:r>
      <w:r w:rsidRPr="0008448C">
        <w:tab/>
        <w:t>Donker, T.</w:t>
      </w:r>
      <w:r w:rsidRPr="0008448C">
        <w:rPr>
          <w:i/>
        </w:rPr>
        <w:t>, et al.</w:t>
      </w:r>
      <w:r w:rsidRPr="0008448C">
        <w:t xml:space="preserve"> Internet-Delivered Interpersonal Psychotherapy Versus Internet-Delivered Cognitive Behavioral Therapy for Adults With Depressive Symptoms: Randomized Controlled Noninferiority Trial. </w:t>
      </w:r>
      <w:r w:rsidRPr="0008448C">
        <w:rPr>
          <w:i/>
        </w:rPr>
        <w:t>Journal of medical Internet research</w:t>
      </w:r>
      <w:r w:rsidRPr="0008448C">
        <w:t xml:space="preserve"> </w:t>
      </w:r>
      <w:r w:rsidRPr="0008448C">
        <w:rPr>
          <w:b/>
        </w:rPr>
        <w:t>15</w:t>
      </w:r>
      <w:r w:rsidRPr="0008448C">
        <w:t>, e82 (2013).</w:t>
      </w:r>
      <w:bookmarkEnd w:id="45"/>
    </w:p>
    <w:p w14:paraId="1DE1A395" w14:textId="77777777" w:rsidR="00A90F51" w:rsidRPr="0008448C" w:rsidRDefault="00A90F51" w:rsidP="00A90F51">
      <w:pPr>
        <w:pStyle w:val="EndNoteBibliography"/>
        <w:spacing w:after="0"/>
        <w:ind w:left="720" w:hanging="720"/>
      </w:pPr>
      <w:bookmarkStart w:id="46" w:name="_ENREF_46"/>
      <w:r w:rsidRPr="0008448C">
        <w:t>46.</w:t>
      </w:r>
      <w:r w:rsidRPr="0008448C">
        <w:tab/>
        <w:t xml:space="preserve">Kilpatrick, E.S. Haemoglobin A1c in the diagnosis and monitoring of diabetes mellitus. </w:t>
      </w:r>
      <w:r w:rsidRPr="0008448C">
        <w:rPr>
          <w:i/>
        </w:rPr>
        <w:t>Journal of Clinical Pathology</w:t>
      </w:r>
      <w:r w:rsidRPr="0008448C">
        <w:t xml:space="preserve"> </w:t>
      </w:r>
      <w:r w:rsidRPr="0008448C">
        <w:rPr>
          <w:b/>
        </w:rPr>
        <w:t>61</w:t>
      </w:r>
      <w:r w:rsidRPr="0008448C">
        <w:t>, 977-982 (2008).</w:t>
      </w:r>
      <w:bookmarkEnd w:id="46"/>
    </w:p>
    <w:p w14:paraId="54928B32" w14:textId="77777777" w:rsidR="00A90F51" w:rsidRPr="0008448C" w:rsidRDefault="00A90F51" w:rsidP="00A90F51">
      <w:pPr>
        <w:pStyle w:val="EndNoteBibliography"/>
        <w:spacing w:after="0"/>
        <w:ind w:left="720" w:hanging="720"/>
      </w:pPr>
      <w:bookmarkStart w:id="47" w:name="_ENREF_47"/>
      <w:r w:rsidRPr="0008448C">
        <w:t>47.</w:t>
      </w:r>
      <w:r w:rsidRPr="0008448C">
        <w:tab/>
        <w:t>Herdman, M.</w:t>
      </w:r>
      <w:r w:rsidRPr="0008448C">
        <w:rPr>
          <w:i/>
        </w:rPr>
        <w:t>, et al.</w:t>
      </w:r>
      <w:r w:rsidRPr="0008448C">
        <w:t xml:space="preserve"> Development and preliminary testing of the new five-level version of EQ-5D (EQ-5D-5L). </w:t>
      </w:r>
      <w:r w:rsidRPr="0008448C">
        <w:rPr>
          <w:i/>
        </w:rPr>
        <w:t>Quality of life research : an international journal of quality of life aspects of treatment, care and rehabilitation</w:t>
      </w:r>
      <w:r w:rsidRPr="0008448C">
        <w:t xml:space="preserve"> </w:t>
      </w:r>
      <w:r w:rsidRPr="0008448C">
        <w:rPr>
          <w:b/>
        </w:rPr>
        <w:t>20</w:t>
      </w:r>
      <w:r w:rsidRPr="0008448C">
        <w:t>, 1727-1736 (2011).</w:t>
      </w:r>
      <w:bookmarkEnd w:id="47"/>
    </w:p>
    <w:p w14:paraId="5E107A2F" w14:textId="77777777" w:rsidR="00A90F51" w:rsidRPr="0008448C" w:rsidRDefault="00A90F51" w:rsidP="00A90F51">
      <w:pPr>
        <w:pStyle w:val="EndNoteBibliography"/>
        <w:spacing w:after="0"/>
        <w:ind w:left="720" w:hanging="720"/>
      </w:pPr>
      <w:bookmarkStart w:id="48" w:name="_ENREF_48"/>
      <w:r w:rsidRPr="0008448C">
        <w:t>48.</w:t>
      </w:r>
      <w:r w:rsidRPr="0008448C">
        <w:tab/>
        <w:t>Berwick, D.M.</w:t>
      </w:r>
      <w:r w:rsidRPr="0008448C">
        <w:rPr>
          <w:i/>
        </w:rPr>
        <w:t>, et al.</w:t>
      </w:r>
      <w:r w:rsidRPr="0008448C">
        <w:t xml:space="preserve"> Performance of a five-item mental health screening test. </w:t>
      </w:r>
      <w:r w:rsidRPr="0008448C">
        <w:rPr>
          <w:i/>
        </w:rPr>
        <w:t>Med Care</w:t>
      </w:r>
      <w:r w:rsidRPr="0008448C">
        <w:t xml:space="preserve"> </w:t>
      </w:r>
      <w:r w:rsidRPr="0008448C">
        <w:rPr>
          <w:b/>
        </w:rPr>
        <w:t>29</w:t>
      </w:r>
      <w:r w:rsidRPr="0008448C">
        <w:t>, 169-176 (1991).</w:t>
      </w:r>
      <w:bookmarkEnd w:id="48"/>
    </w:p>
    <w:p w14:paraId="60D2A221" w14:textId="77777777" w:rsidR="00A90F51" w:rsidRPr="0008448C" w:rsidRDefault="00A90F51" w:rsidP="00A90F51">
      <w:pPr>
        <w:pStyle w:val="EndNoteBibliography"/>
        <w:spacing w:after="0"/>
        <w:ind w:left="720" w:hanging="720"/>
      </w:pPr>
      <w:bookmarkStart w:id="49" w:name="_ENREF_49"/>
      <w:r w:rsidRPr="0008448C">
        <w:t>49.</w:t>
      </w:r>
      <w:r w:rsidRPr="0008448C">
        <w:tab/>
        <w:t>Harrison, M.</w:t>
      </w:r>
      <w:r w:rsidRPr="0008448C">
        <w:rPr>
          <w:i/>
        </w:rPr>
        <w:t>, et al.</w:t>
      </w:r>
      <w:r w:rsidRPr="0008448C">
        <w:t xml:space="preserve"> A secondary analysis of the moderating effects of depression and multimorbidity on the effectiveness of a chronic disease self-management programme. </w:t>
      </w:r>
      <w:r w:rsidRPr="0008448C">
        <w:rPr>
          <w:i/>
        </w:rPr>
        <w:t>Patient Education and Counseling</w:t>
      </w:r>
      <w:r w:rsidRPr="0008448C">
        <w:t xml:space="preserve"> </w:t>
      </w:r>
      <w:r w:rsidRPr="0008448C">
        <w:rPr>
          <w:b/>
        </w:rPr>
        <w:t>87</w:t>
      </w:r>
      <w:r w:rsidRPr="0008448C">
        <w:t>, 67-73 (2012).</w:t>
      </w:r>
      <w:bookmarkEnd w:id="49"/>
    </w:p>
    <w:p w14:paraId="7CFC6270" w14:textId="77777777" w:rsidR="00A90F51" w:rsidRPr="0008448C" w:rsidRDefault="00A90F51" w:rsidP="00A90F51">
      <w:pPr>
        <w:pStyle w:val="EndNoteBibliography"/>
        <w:spacing w:after="0"/>
        <w:ind w:left="720" w:hanging="720"/>
      </w:pPr>
      <w:bookmarkStart w:id="50" w:name="_ENREF_50"/>
      <w:r w:rsidRPr="0008448C">
        <w:t>50.</w:t>
      </w:r>
      <w:r w:rsidRPr="0008448C">
        <w:tab/>
        <w:t xml:space="preserve">Toobert, D.J., Hampson, S.E. &amp; Glasgow, R.E. The summary of diabetes self-care activities measure: results from 7 studies and a revised scale. </w:t>
      </w:r>
      <w:r w:rsidRPr="0008448C">
        <w:rPr>
          <w:i/>
        </w:rPr>
        <w:t>Diabetes Care</w:t>
      </w:r>
      <w:r w:rsidRPr="0008448C">
        <w:t xml:space="preserve"> </w:t>
      </w:r>
      <w:r w:rsidRPr="0008448C">
        <w:rPr>
          <w:b/>
        </w:rPr>
        <w:t>23</w:t>
      </w:r>
      <w:r w:rsidRPr="0008448C">
        <w:t>, 943-950 (2000).</w:t>
      </w:r>
      <w:bookmarkEnd w:id="50"/>
    </w:p>
    <w:p w14:paraId="0A4B26FF" w14:textId="77777777" w:rsidR="00A90F51" w:rsidRPr="0008448C" w:rsidRDefault="00A90F51" w:rsidP="00A90F51">
      <w:pPr>
        <w:pStyle w:val="EndNoteBibliography"/>
        <w:spacing w:after="0"/>
        <w:ind w:left="720" w:hanging="720"/>
      </w:pPr>
      <w:bookmarkStart w:id="51" w:name="_ENREF_51"/>
      <w:r w:rsidRPr="0008448C">
        <w:t>51.</w:t>
      </w:r>
      <w:r w:rsidRPr="0008448C">
        <w:tab/>
        <w:t xml:space="preserve">Hibbard, J.H., Stockard, J., Mahoney, E.R. &amp; Tusler, M. Development of the Patient Activation Measure (PAM): conceptualizing and measuring activation in patients and consumers. </w:t>
      </w:r>
      <w:r w:rsidRPr="0008448C">
        <w:rPr>
          <w:i/>
        </w:rPr>
        <w:t>Health Serv Res</w:t>
      </w:r>
      <w:r w:rsidRPr="0008448C">
        <w:t xml:space="preserve"> </w:t>
      </w:r>
      <w:r w:rsidRPr="0008448C">
        <w:rPr>
          <w:b/>
        </w:rPr>
        <w:t>39</w:t>
      </w:r>
      <w:r w:rsidRPr="0008448C">
        <w:t>, 1005-1026 (2004).</w:t>
      </w:r>
      <w:bookmarkEnd w:id="51"/>
    </w:p>
    <w:p w14:paraId="474A4F1D" w14:textId="77777777" w:rsidR="00A90F51" w:rsidRPr="0008448C" w:rsidRDefault="00A90F51" w:rsidP="00A90F51">
      <w:pPr>
        <w:pStyle w:val="EndNoteBibliography"/>
        <w:spacing w:after="0"/>
        <w:ind w:left="720" w:hanging="720"/>
      </w:pPr>
      <w:bookmarkStart w:id="52" w:name="_ENREF_52"/>
      <w:r w:rsidRPr="0008448C">
        <w:t>52.</w:t>
      </w:r>
      <w:r w:rsidRPr="0008448C">
        <w:tab/>
        <w:t xml:space="preserve">Hibbard, J.H., Mahoney, E.R., Stockard, J. &amp; Tusler, M. Development and testing of a short form of the patient activation measure. </w:t>
      </w:r>
      <w:r w:rsidRPr="0008448C">
        <w:rPr>
          <w:i/>
        </w:rPr>
        <w:t>Health Serv Res</w:t>
      </w:r>
      <w:r w:rsidRPr="0008448C">
        <w:t xml:space="preserve"> </w:t>
      </w:r>
      <w:r w:rsidRPr="0008448C">
        <w:rPr>
          <w:b/>
        </w:rPr>
        <w:t>40</w:t>
      </w:r>
      <w:r w:rsidRPr="0008448C">
        <w:t>, 1918-1930 (2005).</w:t>
      </w:r>
      <w:bookmarkEnd w:id="52"/>
    </w:p>
    <w:p w14:paraId="45A7D794" w14:textId="77777777" w:rsidR="00A90F51" w:rsidRPr="0008448C" w:rsidRDefault="00A90F51" w:rsidP="00A90F51">
      <w:pPr>
        <w:pStyle w:val="EndNoteBibliography"/>
        <w:spacing w:after="0"/>
        <w:ind w:left="720" w:hanging="720"/>
      </w:pPr>
      <w:bookmarkStart w:id="53" w:name="_ENREF_53"/>
      <w:r w:rsidRPr="0008448C">
        <w:t>53.</w:t>
      </w:r>
      <w:r w:rsidRPr="0008448C">
        <w:tab/>
        <w:t>Curtis, L. Unit costs of health and social care 2016.  (Personal Social Services Research Unit (PSSRU), University of Kent, 2016).</w:t>
      </w:r>
      <w:bookmarkEnd w:id="53"/>
    </w:p>
    <w:p w14:paraId="304D0DED" w14:textId="77777777" w:rsidR="00A90F51" w:rsidRPr="0008448C" w:rsidRDefault="00A90F51" w:rsidP="00A90F51">
      <w:pPr>
        <w:pStyle w:val="EndNoteBibliography"/>
        <w:spacing w:after="0"/>
        <w:ind w:left="720" w:hanging="720"/>
      </w:pPr>
      <w:bookmarkStart w:id="54" w:name="_ENREF_54"/>
      <w:r w:rsidRPr="0008448C">
        <w:t>54.</w:t>
      </w:r>
      <w:r w:rsidRPr="0008448C">
        <w:tab/>
        <w:t>National Institute for Health and Care Excellence (NICE) Guide to the methods of technology appraisal 2013.  (2013).</w:t>
      </w:r>
      <w:bookmarkEnd w:id="54"/>
    </w:p>
    <w:p w14:paraId="29897F4E" w14:textId="77777777" w:rsidR="00A90F51" w:rsidRPr="0008448C" w:rsidRDefault="00A90F51" w:rsidP="00A90F51">
      <w:pPr>
        <w:pStyle w:val="EndNoteBibliography"/>
        <w:spacing w:after="0"/>
        <w:ind w:left="720" w:hanging="720"/>
      </w:pPr>
      <w:bookmarkStart w:id="55" w:name="_ENREF_55"/>
      <w:r w:rsidRPr="0008448C">
        <w:t>55.</w:t>
      </w:r>
      <w:r w:rsidRPr="0008448C">
        <w:tab/>
        <w:t>McNamee, P.</w:t>
      </w:r>
      <w:r w:rsidRPr="0008448C">
        <w:rPr>
          <w:i/>
        </w:rPr>
        <w:t>, et al.</w:t>
      </w:r>
      <w:r w:rsidRPr="0008448C">
        <w:t xml:space="preserve"> Designing and Undertaking a Health Economics Study of Digital Health Interventions. </w:t>
      </w:r>
      <w:r w:rsidRPr="0008448C">
        <w:rPr>
          <w:i/>
        </w:rPr>
        <w:t>Am J Prev Med</w:t>
      </w:r>
      <w:r w:rsidRPr="0008448C">
        <w:t xml:space="preserve"> </w:t>
      </w:r>
      <w:r w:rsidRPr="0008448C">
        <w:rPr>
          <w:b/>
        </w:rPr>
        <w:t>51</w:t>
      </w:r>
      <w:r w:rsidRPr="0008448C">
        <w:t>, 852-860 (2016).</w:t>
      </w:r>
      <w:bookmarkEnd w:id="55"/>
    </w:p>
    <w:p w14:paraId="3CBE97E5" w14:textId="77777777" w:rsidR="00A90F51" w:rsidRPr="0008448C" w:rsidRDefault="00A90F51" w:rsidP="00A90F51">
      <w:pPr>
        <w:pStyle w:val="EndNoteBibliography"/>
        <w:spacing w:after="0"/>
        <w:ind w:left="720" w:hanging="720"/>
      </w:pPr>
      <w:bookmarkStart w:id="56" w:name="_ENREF_56"/>
      <w:r w:rsidRPr="0008448C">
        <w:t>56.</w:t>
      </w:r>
      <w:r w:rsidRPr="0008448C">
        <w:tab/>
        <w:t xml:space="preserve">Drummond, M., Sculpher, M., Claxton, K., Stoddart, G.L. &amp; Geroge, W.T. </w:t>
      </w:r>
      <w:r w:rsidRPr="0008448C">
        <w:rPr>
          <w:i/>
        </w:rPr>
        <w:t>Methods for the Economic Evaluation of Health Care Programmes, Fourth Edition</w:t>
      </w:r>
      <w:r w:rsidRPr="0008448C">
        <w:t>, (Oxford University Press, Oxford, 2015).</w:t>
      </w:r>
      <w:bookmarkEnd w:id="56"/>
    </w:p>
    <w:p w14:paraId="444C488F" w14:textId="77777777" w:rsidR="00A90F51" w:rsidRPr="0008448C" w:rsidRDefault="00A90F51" w:rsidP="00A90F51">
      <w:pPr>
        <w:pStyle w:val="EndNoteBibliography"/>
        <w:spacing w:after="0"/>
        <w:ind w:left="720" w:hanging="720"/>
      </w:pPr>
      <w:bookmarkStart w:id="57" w:name="_ENREF_57"/>
      <w:r w:rsidRPr="0008448C">
        <w:t>57.</w:t>
      </w:r>
      <w:r w:rsidRPr="0008448C">
        <w:tab/>
        <w:t xml:space="preserve">Rubin, D.B. Statistical Matching Using File Concatenation with Adjusted Weights and Multiple Imputations. </w:t>
      </w:r>
      <w:r w:rsidRPr="0008448C">
        <w:rPr>
          <w:i/>
        </w:rPr>
        <w:t>J Bus Econ Stat</w:t>
      </w:r>
      <w:r w:rsidRPr="0008448C">
        <w:t xml:space="preserve"> </w:t>
      </w:r>
      <w:r w:rsidRPr="0008448C">
        <w:rPr>
          <w:b/>
        </w:rPr>
        <w:t>4</w:t>
      </w:r>
      <w:r w:rsidRPr="0008448C">
        <w:t>, 87-94 (1986).</w:t>
      </w:r>
      <w:bookmarkEnd w:id="57"/>
    </w:p>
    <w:p w14:paraId="354C9488" w14:textId="77777777" w:rsidR="00A90F51" w:rsidRPr="0008448C" w:rsidRDefault="00A90F51" w:rsidP="00A90F51">
      <w:pPr>
        <w:pStyle w:val="EndNoteBibliography"/>
        <w:ind w:left="720" w:hanging="720"/>
      </w:pPr>
      <w:bookmarkStart w:id="58" w:name="_ENREF_58"/>
      <w:r w:rsidRPr="0008448C">
        <w:t>58.</w:t>
      </w:r>
      <w:r w:rsidRPr="0008448C">
        <w:tab/>
        <w:t xml:space="preserve">White, I.R., Royston, P. &amp; Wood, A.M. Multiple imputation using chained equations: Issues and guidance for practice. </w:t>
      </w:r>
      <w:r w:rsidRPr="0008448C">
        <w:rPr>
          <w:i/>
        </w:rPr>
        <w:t>Statistics in medicine</w:t>
      </w:r>
      <w:r w:rsidRPr="0008448C">
        <w:t xml:space="preserve"> </w:t>
      </w:r>
      <w:r w:rsidRPr="0008448C">
        <w:rPr>
          <w:b/>
        </w:rPr>
        <w:t>30</w:t>
      </w:r>
      <w:r w:rsidRPr="0008448C">
        <w:t>, 377-399 (2011).</w:t>
      </w:r>
      <w:bookmarkEnd w:id="58"/>
    </w:p>
    <w:p w14:paraId="2B6C63C9" w14:textId="4D535A74" w:rsidR="00CA0414" w:rsidRPr="0008448C" w:rsidRDefault="00F5041D" w:rsidP="0012017E">
      <w:pPr>
        <w:spacing w:line="480" w:lineRule="auto"/>
      </w:pPr>
      <w:r w:rsidRPr="0008448C">
        <w:fldChar w:fldCharType="end"/>
      </w:r>
    </w:p>
    <w:p w14:paraId="11C1F434" w14:textId="77777777" w:rsidR="00CA0414" w:rsidRPr="0008448C" w:rsidRDefault="00CA0414">
      <w:r w:rsidRPr="0008448C">
        <w:br w:type="page"/>
      </w:r>
    </w:p>
    <w:p w14:paraId="4AF2527D" w14:textId="16B32129" w:rsidR="008D7179" w:rsidRPr="000704E4" w:rsidRDefault="00CA0414" w:rsidP="0012017E">
      <w:pPr>
        <w:spacing w:line="480" w:lineRule="auto"/>
        <w:rPr>
          <w:rFonts w:cstheme="minorHAnsi"/>
        </w:rPr>
      </w:pPr>
      <w:r w:rsidRPr="000704E4">
        <w:rPr>
          <w:rFonts w:cstheme="minorHAnsi"/>
        </w:rPr>
        <w:t>Figure Legends</w:t>
      </w:r>
    </w:p>
    <w:p w14:paraId="710BDDC2" w14:textId="42DBDC16" w:rsidR="00CA0414" w:rsidRPr="000704E4" w:rsidRDefault="00CA0414" w:rsidP="0012017E">
      <w:pPr>
        <w:spacing w:line="480" w:lineRule="auto"/>
        <w:rPr>
          <w:rFonts w:cstheme="minorHAnsi"/>
        </w:rPr>
      </w:pPr>
      <w:r w:rsidRPr="000704E4">
        <w:rPr>
          <w:rFonts w:cstheme="minorHAnsi"/>
        </w:rPr>
        <w:t>Figure 1: CONSORT flow diagram</w:t>
      </w:r>
    </w:p>
    <w:p w14:paraId="0796FD74" w14:textId="5EADA3CB" w:rsidR="00CA0414" w:rsidRPr="000704E4" w:rsidRDefault="00CA0414" w:rsidP="0012017E">
      <w:pPr>
        <w:spacing w:line="480" w:lineRule="auto"/>
        <w:rPr>
          <w:rFonts w:cstheme="minorHAnsi"/>
        </w:rPr>
      </w:pPr>
    </w:p>
    <w:p w14:paraId="46718A5F" w14:textId="663B878E" w:rsidR="00CA0414" w:rsidRPr="000704E4" w:rsidRDefault="008B30D9" w:rsidP="000704E4">
      <w:pPr>
        <w:spacing w:line="360" w:lineRule="auto"/>
        <w:rPr>
          <w:rFonts w:cstheme="minorHAnsi"/>
          <w:b/>
        </w:rPr>
      </w:pPr>
      <w:r w:rsidRPr="000704E4">
        <w:rPr>
          <w:rFonts w:cstheme="minorHAnsi"/>
          <w:b/>
        </w:rPr>
        <w:t>Table captions</w:t>
      </w:r>
    </w:p>
    <w:p w14:paraId="77FAA66F" w14:textId="77777777" w:rsidR="000704E4" w:rsidRPr="000704E4" w:rsidRDefault="008B30D9" w:rsidP="000704E4">
      <w:pPr>
        <w:spacing w:line="360" w:lineRule="auto"/>
        <w:rPr>
          <w:rFonts w:cstheme="minorHAnsi"/>
        </w:rPr>
      </w:pPr>
      <w:r w:rsidRPr="000704E4">
        <w:rPr>
          <w:rFonts w:cstheme="minorHAnsi"/>
        </w:rPr>
        <w:t xml:space="preserve">Table 1: Baseline characteristics of participants. </w:t>
      </w:r>
    </w:p>
    <w:p w14:paraId="3486CA1C" w14:textId="333E4C1C" w:rsidR="000704E4" w:rsidRPr="000704E4" w:rsidRDefault="000704E4" w:rsidP="000704E4">
      <w:pPr>
        <w:spacing w:line="360" w:lineRule="auto"/>
        <w:rPr>
          <w:rFonts w:cstheme="minorHAnsi"/>
        </w:rPr>
      </w:pPr>
      <w:r w:rsidRPr="000704E4">
        <w:rPr>
          <w:rFonts w:cstheme="minorHAnsi"/>
        </w:rPr>
        <w:t xml:space="preserve">Table 2: Complete case analyses of secondary outcomes at 9-months follow-up </w:t>
      </w:r>
    </w:p>
    <w:p w14:paraId="5C07D828" w14:textId="77777777" w:rsidR="000704E4" w:rsidRPr="000704E4" w:rsidRDefault="000704E4" w:rsidP="000704E4">
      <w:pPr>
        <w:spacing w:line="360" w:lineRule="auto"/>
        <w:rPr>
          <w:rFonts w:cstheme="minorHAnsi"/>
        </w:rPr>
      </w:pPr>
      <w:r w:rsidRPr="000704E4">
        <w:rPr>
          <w:rFonts w:cstheme="minorHAnsi"/>
        </w:rPr>
        <w:t>Table 3 Costs of training and online dashboard to support delivery of IGR3</w:t>
      </w:r>
    </w:p>
    <w:p w14:paraId="6D67A096" w14:textId="251C7F68" w:rsidR="000704E4" w:rsidRPr="000704E4" w:rsidRDefault="000704E4" w:rsidP="000704E4">
      <w:r w:rsidRPr="000704E4">
        <w:t>Table 4 Mean time in minutes for delivery of action planning and follow-up calls over 9-months by allocation group</w:t>
      </w:r>
    </w:p>
    <w:p w14:paraId="5DFEEC87" w14:textId="77777777" w:rsidR="000704E4" w:rsidRPr="000704E4" w:rsidRDefault="000704E4" w:rsidP="000704E4">
      <w:r w:rsidRPr="000704E4">
        <w:rPr>
          <w:noProof/>
        </w:rPr>
        <w:t>Table 5 Cost-effectiveness analysis from clinical commissioning group perspective</w:t>
      </w:r>
    </w:p>
    <w:p w14:paraId="5150800A" w14:textId="77777777" w:rsidR="000704E4" w:rsidRPr="000704E4" w:rsidRDefault="000704E4" w:rsidP="000704E4">
      <w:pPr>
        <w:rPr>
          <w:b/>
        </w:rPr>
      </w:pPr>
    </w:p>
    <w:p w14:paraId="213800DB" w14:textId="77777777" w:rsidR="000704E4" w:rsidRPr="0008448C" w:rsidRDefault="000704E4" w:rsidP="0012017E">
      <w:pPr>
        <w:spacing w:line="480" w:lineRule="auto"/>
      </w:pPr>
    </w:p>
    <w:sectPr w:rsidR="000704E4" w:rsidRPr="0008448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2583" w14:textId="77777777" w:rsidR="0033270E" w:rsidRDefault="0033270E" w:rsidP="00F81F15">
      <w:pPr>
        <w:spacing w:after="0" w:line="240" w:lineRule="auto"/>
      </w:pPr>
      <w:r>
        <w:separator/>
      </w:r>
    </w:p>
  </w:endnote>
  <w:endnote w:type="continuationSeparator" w:id="0">
    <w:p w14:paraId="02374096" w14:textId="77777777" w:rsidR="0033270E" w:rsidRDefault="0033270E" w:rsidP="00F8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553057"/>
      <w:docPartObj>
        <w:docPartGallery w:val="Page Numbers (Bottom of Page)"/>
        <w:docPartUnique/>
      </w:docPartObj>
    </w:sdtPr>
    <w:sdtEndPr>
      <w:rPr>
        <w:noProof/>
      </w:rPr>
    </w:sdtEndPr>
    <w:sdtContent>
      <w:p w14:paraId="48F2C0BA" w14:textId="40BD58C1" w:rsidR="001E1979" w:rsidRDefault="001E1979">
        <w:pPr>
          <w:pStyle w:val="Footer"/>
          <w:jc w:val="center"/>
        </w:pPr>
        <w:r>
          <w:fldChar w:fldCharType="begin"/>
        </w:r>
        <w:r>
          <w:instrText xml:space="preserve"> PAGE   \* MERGEFORMAT </w:instrText>
        </w:r>
        <w:r>
          <w:fldChar w:fldCharType="separate"/>
        </w:r>
        <w:r w:rsidR="007608BE">
          <w:rPr>
            <w:noProof/>
          </w:rPr>
          <w:t>1</w:t>
        </w:r>
        <w:r>
          <w:rPr>
            <w:noProof/>
          </w:rPr>
          <w:fldChar w:fldCharType="end"/>
        </w:r>
      </w:p>
    </w:sdtContent>
  </w:sdt>
  <w:p w14:paraId="6535E534" w14:textId="77777777" w:rsidR="001E1979" w:rsidRDefault="001E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09318" w14:textId="77777777" w:rsidR="0033270E" w:rsidRDefault="0033270E" w:rsidP="00F81F15">
      <w:pPr>
        <w:spacing w:after="0" w:line="240" w:lineRule="auto"/>
      </w:pPr>
      <w:r>
        <w:separator/>
      </w:r>
    </w:p>
  </w:footnote>
  <w:footnote w:type="continuationSeparator" w:id="0">
    <w:p w14:paraId="4A8F3080" w14:textId="77777777" w:rsidR="0033270E" w:rsidRDefault="0033270E" w:rsidP="00F81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41FE6"/>
    <w:multiLevelType w:val="hybridMultilevel"/>
    <w:tmpl w:val="C0F861C8"/>
    <w:lvl w:ilvl="0" w:tplc="E85EFAF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481FA4"/>
    <w:multiLevelType w:val="hybridMultilevel"/>
    <w:tmpl w:val="7B2E24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D02E5"/>
    <w:multiLevelType w:val="hybridMultilevel"/>
    <w:tmpl w:val="C2640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EA30DB"/>
    <w:multiLevelType w:val="multilevel"/>
    <w:tmpl w:val="DE10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5r50z2a7xvs92ed02o59v5x52tz99afspar&quot;&gt;My EndNote Library Copy&lt;record-ids&gt;&lt;item&gt;957&lt;/item&gt;&lt;item&gt;1148&lt;/item&gt;&lt;item&gt;1353&lt;/item&gt;&lt;item&gt;1443&lt;/item&gt;&lt;item&gt;1725&lt;/item&gt;&lt;item&gt;1728&lt;/item&gt;&lt;item&gt;1742&lt;/item&gt;&lt;item&gt;1887&lt;/item&gt;&lt;item&gt;1905&lt;/item&gt;&lt;item&gt;1909&lt;/item&gt;&lt;item&gt;2010&lt;/item&gt;&lt;item&gt;2150&lt;/item&gt;&lt;item&gt;2153&lt;/item&gt;&lt;item&gt;2174&lt;/item&gt;&lt;item&gt;2457&lt;/item&gt;&lt;item&gt;2458&lt;/item&gt;&lt;item&gt;2459&lt;/item&gt;&lt;item&gt;2460&lt;/item&gt;&lt;item&gt;2461&lt;/item&gt;&lt;item&gt;2462&lt;/item&gt;&lt;item&gt;2463&lt;/item&gt;&lt;item&gt;2464&lt;/item&gt;&lt;item&gt;2465&lt;/item&gt;&lt;item&gt;2466&lt;/item&gt;&lt;item&gt;2467&lt;/item&gt;&lt;item&gt;2468&lt;/item&gt;&lt;item&gt;2469&lt;/item&gt;&lt;item&gt;2470&lt;/item&gt;&lt;item&gt;2471&lt;/item&gt;&lt;item&gt;2472&lt;/item&gt;&lt;item&gt;2473&lt;/item&gt;&lt;item&gt;2474&lt;/item&gt;&lt;item&gt;2475&lt;/item&gt;&lt;item&gt;2476&lt;/item&gt;&lt;item&gt;2477&lt;/item&gt;&lt;item&gt;2478&lt;/item&gt;&lt;item&gt;2479&lt;/item&gt;&lt;item&gt;2480&lt;/item&gt;&lt;item&gt;2481&lt;/item&gt;&lt;item&gt;2482&lt;/item&gt;&lt;item&gt;2483&lt;/item&gt;&lt;item&gt;2484&lt;/item&gt;&lt;item&gt;2485&lt;/item&gt;&lt;item&gt;2486&lt;/item&gt;&lt;item&gt;2487&lt;/item&gt;&lt;item&gt;2488&lt;/item&gt;&lt;item&gt;2489&lt;/item&gt;&lt;item&gt;2490&lt;/item&gt;&lt;item&gt;2491&lt;/item&gt;&lt;item&gt;2492&lt;/item&gt;&lt;item&gt;2574&lt;/item&gt;&lt;item&gt;2575&lt;/item&gt;&lt;item&gt;2577&lt;/item&gt;&lt;item&gt;2578&lt;/item&gt;&lt;item&gt;2579&lt;/item&gt;&lt;item&gt;2580&lt;/item&gt;&lt;item&gt;2581&lt;/item&gt;&lt;item&gt;2582&lt;/item&gt;&lt;/record-ids&gt;&lt;/item&gt;&lt;/Libraries&gt;"/>
  </w:docVars>
  <w:rsids>
    <w:rsidRoot w:val="009450E2"/>
    <w:rsid w:val="00003944"/>
    <w:rsid w:val="00007294"/>
    <w:rsid w:val="0001315A"/>
    <w:rsid w:val="00021B83"/>
    <w:rsid w:val="00030DF3"/>
    <w:rsid w:val="000327C6"/>
    <w:rsid w:val="000374E4"/>
    <w:rsid w:val="00041D7E"/>
    <w:rsid w:val="000610FF"/>
    <w:rsid w:val="000635A6"/>
    <w:rsid w:val="000704E4"/>
    <w:rsid w:val="0007340F"/>
    <w:rsid w:val="000738F0"/>
    <w:rsid w:val="00077C05"/>
    <w:rsid w:val="00080421"/>
    <w:rsid w:val="0008448C"/>
    <w:rsid w:val="000866F4"/>
    <w:rsid w:val="000973EB"/>
    <w:rsid w:val="000976F5"/>
    <w:rsid w:val="000A488D"/>
    <w:rsid w:val="000B18D4"/>
    <w:rsid w:val="000B7528"/>
    <w:rsid w:val="000C0045"/>
    <w:rsid w:val="000C089C"/>
    <w:rsid w:val="000C4501"/>
    <w:rsid w:val="000D01F0"/>
    <w:rsid w:val="000D2DB9"/>
    <w:rsid w:val="000E32F4"/>
    <w:rsid w:val="000E39AA"/>
    <w:rsid w:val="000F2548"/>
    <w:rsid w:val="000F335D"/>
    <w:rsid w:val="000F56D5"/>
    <w:rsid w:val="001006C2"/>
    <w:rsid w:val="001064F1"/>
    <w:rsid w:val="00106585"/>
    <w:rsid w:val="00106790"/>
    <w:rsid w:val="00107FA9"/>
    <w:rsid w:val="0011261E"/>
    <w:rsid w:val="001146E5"/>
    <w:rsid w:val="001147ED"/>
    <w:rsid w:val="00120047"/>
    <w:rsid w:val="0012017E"/>
    <w:rsid w:val="0012026A"/>
    <w:rsid w:val="00126F67"/>
    <w:rsid w:val="0013181A"/>
    <w:rsid w:val="00132600"/>
    <w:rsid w:val="001355D8"/>
    <w:rsid w:val="0014147E"/>
    <w:rsid w:val="00141FFE"/>
    <w:rsid w:val="00144AE1"/>
    <w:rsid w:val="00150C10"/>
    <w:rsid w:val="001566C5"/>
    <w:rsid w:val="00162081"/>
    <w:rsid w:val="001649B2"/>
    <w:rsid w:val="001718B0"/>
    <w:rsid w:val="00175810"/>
    <w:rsid w:val="00180B4B"/>
    <w:rsid w:val="00183F19"/>
    <w:rsid w:val="0018473C"/>
    <w:rsid w:val="001868FD"/>
    <w:rsid w:val="00187DFF"/>
    <w:rsid w:val="001900CD"/>
    <w:rsid w:val="00190FEE"/>
    <w:rsid w:val="001932D1"/>
    <w:rsid w:val="0019578F"/>
    <w:rsid w:val="001971D6"/>
    <w:rsid w:val="001A2EB6"/>
    <w:rsid w:val="001A6387"/>
    <w:rsid w:val="001A6DD9"/>
    <w:rsid w:val="001B1B2B"/>
    <w:rsid w:val="001C04CB"/>
    <w:rsid w:val="001C1506"/>
    <w:rsid w:val="001C4806"/>
    <w:rsid w:val="001C783B"/>
    <w:rsid w:val="001D3E12"/>
    <w:rsid w:val="001E0500"/>
    <w:rsid w:val="001E053B"/>
    <w:rsid w:val="001E1024"/>
    <w:rsid w:val="001E1979"/>
    <w:rsid w:val="001E1CC6"/>
    <w:rsid w:val="001E2A04"/>
    <w:rsid w:val="001F40FA"/>
    <w:rsid w:val="001F625E"/>
    <w:rsid w:val="002008D6"/>
    <w:rsid w:val="00201E9E"/>
    <w:rsid w:val="002022E0"/>
    <w:rsid w:val="00205392"/>
    <w:rsid w:val="00205E44"/>
    <w:rsid w:val="00212F05"/>
    <w:rsid w:val="00212F58"/>
    <w:rsid w:val="00213063"/>
    <w:rsid w:val="0022204C"/>
    <w:rsid w:val="00222A97"/>
    <w:rsid w:val="00222BCC"/>
    <w:rsid w:val="002238EE"/>
    <w:rsid w:val="002363ED"/>
    <w:rsid w:val="00240171"/>
    <w:rsid w:val="00243049"/>
    <w:rsid w:val="00247959"/>
    <w:rsid w:val="002513BC"/>
    <w:rsid w:val="00267362"/>
    <w:rsid w:val="002726D7"/>
    <w:rsid w:val="00272A43"/>
    <w:rsid w:val="0027549C"/>
    <w:rsid w:val="00280C96"/>
    <w:rsid w:val="002874F6"/>
    <w:rsid w:val="00291F14"/>
    <w:rsid w:val="00294CD7"/>
    <w:rsid w:val="002A57F3"/>
    <w:rsid w:val="002B6527"/>
    <w:rsid w:val="002B79D5"/>
    <w:rsid w:val="002C2311"/>
    <w:rsid w:val="002C4E31"/>
    <w:rsid w:val="002C68D1"/>
    <w:rsid w:val="002C73CA"/>
    <w:rsid w:val="002E2E40"/>
    <w:rsid w:val="002E429E"/>
    <w:rsid w:val="002E51A4"/>
    <w:rsid w:val="002E76D0"/>
    <w:rsid w:val="002F2F78"/>
    <w:rsid w:val="002F3FC9"/>
    <w:rsid w:val="002F551A"/>
    <w:rsid w:val="0030594D"/>
    <w:rsid w:val="0030724D"/>
    <w:rsid w:val="0031281C"/>
    <w:rsid w:val="00314236"/>
    <w:rsid w:val="00316736"/>
    <w:rsid w:val="0032224A"/>
    <w:rsid w:val="00323664"/>
    <w:rsid w:val="00325C2B"/>
    <w:rsid w:val="003262D1"/>
    <w:rsid w:val="003272CF"/>
    <w:rsid w:val="0033270E"/>
    <w:rsid w:val="003343F9"/>
    <w:rsid w:val="00334F5C"/>
    <w:rsid w:val="00336D53"/>
    <w:rsid w:val="00344A9A"/>
    <w:rsid w:val="003458C6"/>
    <w:rsid w:val="003560A1"/>
    <w:rsid w:val="00356CF2"/>
    <w:rsid w:val="00360638"/>
    <w:rsid w:val="0036088B"/>
    <w:rsid w:val="003615B6"/>
    <w:rsid w:val="00370331"/>
    <w:rsid w:val="00370624"/>
    <w:rsid w:val="00374FA6"/>
    <w:rsid w:val="003779C0"/>
    <w:rsid w:val="003828BC"/>
    <w:rsid w:val="00384803"/>
    <w:rsid w:val="003911BC"/>
    <w:rsid w:val="00397485"/>
    <w:rsid w:val="00397FD7"/>
    <w:rsid w:val="003A6437"/>
    <w:rsid w:val="003B3BB1"/>
    <w:rsid w:val="003C0C34"/>
    <w:rsid w:val="003C129B"/>
    <w:rsid w:val="003C29CC"/>
    <w:rsid w:val="003C3917"/>
    <w:rsid w:val="003C73A8"/>
    <w:rsid w:val="003C77B8"/>
    <w:rsid w:val="003D7A1E"/>
    <w:rsid w:val="003E0C74"/>
    <w:rsid w:val="003E1205"/>
    <w:rsid w:val="003E5045"/>
    <w:rsid w:val="003F4EEE"/>
    <w:rsid w:val="003F503A"/>
    <w:rsid w:val="003F790A"/>
    <w:rsid w:val="00400FC4"/>
    <w:rsid w:val="00401857"/>
    <w:rsid w:val="004066C7"/>
    <w:rsid w:val="004110C1"/>
    <w:rsid w:val="00411FDA"/>
    <w:rsid w:val="00413E1C"/>
    <w:rsid w:val="00413E63"/>
    <w:rsid w:val="00417367"/>
    <w:rsid w:val="0042187E"/>
    <w:rsid w:val="00425CA2"/>
    <w:rsid w:val="004301A1"/>
    <w:rsid w:val="004312A6"/>
    <w:rsid w:val="00432185"/>
    <w:rsid w:val="00434BBE"/>
    <w:rsid w:val="00437631"/>
    <w:rsid w:val="004405E1"/>
    <w:rsid w:val="00441058"/>
    <w:rsid w:val="00446BF5"/>
    <w:rsid w:val="00454BDB"/>
    <w:rsid w:val="00461174"/>
    <w:rsid w:val="00463E56"/>
    <w:rsid w:val="004706EF"/>
    <w:rsid w:val="00471178"/>
    <w:rsid w:val="004816B8"/>
    <w:rsid w:val="004879E4"/>
    <w:rsid w:val="00494C77"/>
    <w:rsid w:val="004A2DA2"/>
    <w:rsid w:val="004A4ECA"/>
    <w:rsid w:val="004B1725"/>
    <w:rsid w:val="004B1D6B"/>
    <w:rsid w:val="004B225C"/>
    <w:rsid w:val="004B5B83"/>
    <w:rsid w:val="004C7F24"/>
    <w:rsid w:val="004E32FC"/>
    <w:rsid w:val="004E43AE"/>
    <w:rsid w:val="004F01A7"/>
    <w:rsid w:val="005032E5"/>
    <w:rsid w:val="005111FD"/>
    <w:rsid w:val="00511A2D"/>
    <w:rsid w:val="00512AE6"/>
    <w:rsid w:val="0052069E"/>
    <w:rsid w:val="00521EE4"/>
    <w:rsid w:val="00524FE9"/>
    <w:rsid w:val="005270C4"/>
    <w:rsid w:val="00527EB5"/>
    <w:rsid w:val="00532D94"/>
    <w:rsid w:val="00533B17"/>
    <w:rsid w:val="00537C3A"/>
    <w:rsid w:val="00542E2F"/>
    <w:rsid w:val="00547A63"/>
    <w:rsid w:val="00550AE9"/>
    <w:rsid w:val="00551425"/>
    <w:rsid w:val="00556CCC"/>
    <w:rsid w:val="00565154"/>
    <w:rsid w:val="00567521"/>
    <w:rsid w:val="0057085B"/>
    <w:rsid w:val="00571A8F"/>
    <w:rsid w:val="00575421"/>
    <w:rsid w:val="00576AF4"/>
    <w:rsid w:val="00583ADC"/>
    <w:rsid w:val="00592D41"/>
    <w:rsid w:val="0059559C"/>
    <w:rsid w:val="00595E21"/>
    <w:rsid w:val="005A1E5D"/>
    <w:rsid w:val="005A3631"/>
    <w:rsid w:val="005B5632"/>
    <w:rsid w:val="005B58EF"/>
    <w:rsid w:val="005C0B76"/>
    <w:rsid w:val="005C1BCB"/>
    <w:rsid w:val="005C7427"/>
    <w:rsid w:val="005D0A0D"/>
    <w:rsid w:val="005D6906"/>
    <w:rsid w:val="005E0ADC"/>
    <w:rsid w:val="005E11D4"/>
    <w:rsid w:val="005E2755"/>
    <w:rsid w:val="005E4F02"/>
    <w:rsid w:val="005E658D"/>
    <w:rsid w:val="005F0A85"/>
    <w:rsid w:val="005F0E1C"/>
    <w:rsid w:val="005F660B"/>
    <w:rsid w:val="006003B7"/>
    <w:rsid w:val="00601007"/>
    <w:rsid w:val="00605D4C"/>
    <w:rsid w:val="00606465"/>
    <w:rsid w:val="00607F8E"/>
    <w:rsid w:val="0061330F"/>
    <w:rsid w:val="00615327"/>
    <w:rsid w:val="0061668D"/>
    <w:rsid w:val="00620EBF"/>
    <w:rsid w:val="00621ACD"/>
    <w:rsid w:val="00621BC3"/>
    <w:rsid w:val="00624225"/>
    <w:rsid w:val="006250C3"/>
    <w:rsid w:val="00632DF1"/>
    <w:rsid w:val="00636F23"/>
    <w:rsid w:val="0063788F"/>
    <w:rsid w:val="0064115A"/>
    <w:rsid w:val="00641705"/>
    <w:rsid w:val="006419DB"/>
    <w:rsid w:val="00657E40"/>
    <w:rsid w:val="0066052A"/>
    <w:rsid w:val="0066292F"/>
    <w:rsid w:val="00663FE0"/>
    <w:rsid w:val="0066542C"/>
    <w:rsid w:val="006668E3"/>
    <w:rsid w:val="00667068"/>
    <w:rsid w:val="006738D8"/>
    <w:rsid w:val="006832FF"/>
    <w:rsid w:val="00685AB7"/>
    <w:rsid w:val="00686B0C"/>
    <w:rsid w:val="00690C5F"/>
    <w:rsid w:val="00696FB1"/>
    <w:rsid w:val="006A6D21"/>
    <w:rsid w:val="006B01ED"/>
    <w:rsid w:val="006B1058"/>
    <w:rsid w:val="006B1FD7"/>
    <w:rsid w:val="006B2B95"/>
    <w:rsid w:val="006B58DB"/>
    <w:rsid w:val="006C4C82"/>
    <w:rsid w:val="006D1ABF"/>
    <w:rsid w:val="006D61C8"/>
    <w:rsid w:val="006D7E44"/>
    <w:rsid w:val="006E158F"/>
    <w:rsid w:val="006E2878"/>
    <w:rsid w:val="006F27A8"/>
    <w:rsid w:val="006F2D50"/>
    <w:rsid w:val="006F5540"/>
    <w:rsid w:val="006F7376"/>
    <w:rsid w:val="006F7930"/>
    <w:rsid w:val="006F7A68"/>
    <w:rsid w:val="00701694"/>
    <w:rsid w:val="00701EE2"/>
    <w:rsid w:val="00705C82"/>
    <w:rsid w:val="00713BE8"/>
    <w:rsid w:val="00716FE6"/>
    <w:rsid w:val="00717787"/>
    <w:rsid w:val="007252E6"/>
    <w:rsid w:val="00732771"/>
    <w:rsid w:val="0074011A"/>
    <w:rsid w:val="00742AE7"/>
    <w:rsid w:val="007445C7"/>
    <w:rsid w:val="007518DB"/>
    <w:rsid w:val="007532AD"/>
    <w:rsid w:val="007608BE"/>
    <w:rsid w:val="0076100D"/>
    <w:rsid w:val="0076183B"/>
    <w:rsid w:val="00767CA4"/>
    <w:rsid w:val="00773949"/>
    <w:rsid w:val="00781A6E"/>
    <w:rsid w:val="00785B55"/>
    <w:rsid w:val="00786CB0"/>
    <w:rsid w:val="007875F7"/>
    <w:rsid w:val="00790147"/>
    <w:rsid w:val="00791F82"/>
    <w:rsid w:val="007928B5"/>
    <w:rsid w:val="00796199"/>
    <w:rsid w:val="007A25A2"/>
    <w:rsid w:val="007B377A"/>
    <w:rsid w:val="007B514B"/>
    <w:rsid w:val="007C3220"/>
    <w:rsid w:val="007D10AF"/>
    <w:rsid w:val="007D19EB"/>
    <w:rsid w:val="007E5136"/>
    <w:rsid w:val="007F30B7"/>
    <w:rsid w:val="00802168"/>
    <w:rsid w:val="00802F2D"/>
    <w:rsid w:val="00807D5A"/>
    <w:rsid w:val="00810461"/>
    <w:rsid w:val="00810B5E"/>
    <w:rsid w:val="00830921"/>
    <w:rsid w:val="00837A22"/>
    <w:rsid w:val="00837DF2"/>
    <w:rsid w:val="00867A1A"/>
    <w:rsid w:val="00867EC7"/>
    <w:rsid w:val="00870E0F"/>
    <w:rsid w:val="00872145"/>
    <w:rsid w:val="00875BDC"/>
    <w:rsid w:val="00883201"/>
    <w:rsid w:val="0088342E"/>
    <w:rsid w:val="008834E1"/>
    <w:rsid w:val="008930FF"/>
    <w:rsid w:val="008950DD"/>
    <w:rsid w:val="008A0681"/>
    <w:rsid w:val="008A0A47"/>
    <w:rsid w:val="008A3CA9"/>
    <w:rsid w:val="008B1BE5"/>
    <w:rsid w:val="008B29EC"/>
    <w:rsid w:val="008B2B56"/>
    <w:rsid w:val="008B30D9"/>
    <w:rsid w:val="008B4B87"/>
    <w:rsid w:val="008B7D23"/>
    <w:rsid w:val="008C0119"/>
    <w:rsid w:val="008C2098"/>
    <w:rsid w:val="008C2730"/>
    <w:rsid w:val="008C6BD7"/>
    <w:rsid w:val="008C793D"/>
    <w:rsid w:val="008C7D66"/>
    <w:rsid w:val="008C7FC8"/>
    <w:rsid w:val="008D2A75"/>
    <w:rsid w:val="008D5611"/>
    <w:rsid w:val="008D5673"/>
    <w:rsid w:val="008D620C"/>
    <w:rsid w:val="008D7179"/>
    <w:rsid w:val="008E2E53"/>
    <w:rsid w:val="008E2E87"/>
    <w:rsid w:val="008E4546"/>
    <w:rsid w:val="008E61C2"/>
    <w:rsid w:val="008F5430"/>
    <w:rsid w:val="008F676F"/>
    <w:rsid w:val="00901CB9"/>
    <w:rsid w:val="0091127B"/>
    <w:rsid w:val="00915DA4"/>
    <w:rsid w:val="00917DE7"/>
    <w:rsid w:val="009228F7"/>
    <w:rsid w:val="009343C0"/>
    <w:rsid w:val="0093559C"/>
    <w:rsid w:val="009363DC"/>
    <w:rsid w:val="00936F7D"/>
    <w:rsid w:val="00941400"/>
    <w:rsid w:val="00942D02"/>
    <w:rsid w:val="0094368D"/>
    <w:rsid w:val="009450E2"/>
    <w:rsid w:val="00954E70"/>
    <w:rsid w:val="00957C52"/>
    <w:rsid w:val="00964586"/>
    <w:rsid w:val="00967BD8"/>
    <w:rsid w:val="00983A99"/>
    <w:rsid w:val="00983D2F"/>
    <w:rsid w:val="00984C84"/>
    <w:rsid w:val="009902FA"/>
    <w:rsid w:val="00992626"/>
    <w:rsid w:val="009A5AAA"/>
    <w:rsid w:val="009A6CD7"/>
    <w:rsid w:val="009B4272"/>
    <w:rsid w:val="009B5080"/>
    <w:rsid w:val="009B54DB"/>
    <w:rsid w:val="009B5B42"/>
    <w:rsid w:val="009B75A0"/>
    <w:rsid w:val="009C0062"/>
    <w:rsid w:val="009C6431"/>
    <w:rsid w:val="009D02E4"/>
    <w:rsid w:val="009D073C"/>
    <w:rsid w:val="009D6BAB"/>
    <w:rsid w:val="009E6396"/>
    <w:rsid w:val="009F0A4B"/>
    <w:rsid w:val="009F0F85"/>
    <w:rsid w:val="009F58CD"/>
    <w:rsid w:val="009F5D5F"/>
    <w:rsid w:val="009F79AD"/>
    <w:rsid w:val="00A046B4"/>
    <w:rsid w:val="00A04A60"/>
    <w:rsid w:val="00A07B9C"/>
    <w:rsid w:val="00A170B3"/>
    <w:rsid w:val="00A173C0"/>
    <w:rsid w:val="00A1764C"/>
    <w:rsid w:val="00A30275"/>
    <w:rsid w:val="00A32BBC"/>
    <w:rsid w:val="00A3465B"/>
    <w:rsid w:val="00A36D23"/>
    <w:rsid w:val="00A37012"/>
    <w:rsid w:val="00A37FBA"/>
    <w:rsid w:val="00A421BF"/>
    <w:rsid w:val="00A6041C"/>
    <w:rsid w:val="00A6106D"/>
    <w:rsid w:val="00A61388"/>
    <w:rsid w:val="00A66F06"/>
    <w:rsid w:val="00A739E2"/>
    <w:rsid w:val="00A741EA"/>
    <w:rsid w:val="00A83F2B"/>
    <w:rsid w:val="00A848C6"/>
    <w:rsid w:val="00A8597B"/>
    <w:rsid w:val="00A87336"/>
    <w:rsid w:val="00A87B69"/>
    <w:rsid w:val="00A90F1B"/>
    <w:rsid w:val="00A90F51"/>
    <w:rsid w:val="00A935EC"/>
    <w:rsid w:val="00A96F00"/>
    <w:rsid w:val="00AA02F4"/>
    <w:rsid w:val="00AA480E"/>
    <w:rsid w:val="00AA48C5"/>
    <w:rsid w:val="00AA59B0"/>
    <w:rsid w:val="00AA6A14"/>
    <w:rsid w:val="00AB2BBF"/>
    <w:rsid w:val="00AB4537"/>
    <w:rsid w:val="00AC0B1C"/>
    <w:rsid w:val="00AC279D"/>
    <w:rsid w:val="00AC3DB6"/>
    <w:rsid w:val="00AD14C7"/>
    <w:rsid w:val="00AD3D26"/>
    <w:rsid w:val="00AD68C6"/>
    <w:rsid w:val="00AD7208"/>
    <w:rsid w:val="00AE43B1"/>
    <w:rsid w:val="00AE4AFF"/>
    <w:rsid w:val="00AF632F"/>
    <w:rsid w:val="00AF6C15"/>
    <w:rsid w:val="00AF7AC7"/>
    <w:rsid w:val="00B03247"/>
    <w:rsid w:val="00B05A6D"/>
    <w:rsid w:val="00B07DB4"/>
    <w:rsid w:val="00B11B3D"/>
    <w:rsid w:val="00B1427A"/>
    <w:rsid w:val="00B17D54"/>
    <w:rsid w:val="00B21E82"/>
    <w:rsid w:val="00B2312D"/>
    <w:rsid w:val="00B25B1B"/>
    <w:rsid w:val="00B27C12"/>
    <w:rsid w:val="00B3094F"/>
    <w:rsid w:val="00B378E6"/>
    <w:rsid w:val="00B41C7A"/>
    <w:rsid w:val="00B45E71"/>
    <w:rsid w:val="00B5002E"/>
    <w:rsid w:val="00B5541A"/>
    <w:rsid w:val="00B62564"/>
    <w:rsid w:val="00B712B0"/>
    <w:rsid w:val="00B727C7"/>
    <w:rsid w:val="00B729BF"/>
    <w:rsid w:val="00B72D38"/>
    <w:rsid w:val="00B736A9"/>
    <w:rsid w:val="00B8130A"/>
    <w:rsid w:val="00B821F9"/>
    <w:rsid w:val="00B845F5"/>
    <w:rsid w:val="00B8557C"/>
    <w:rsid w:val="00B90196"/>
    <w:rsid w:val="00B95118"/>
    <w:rsid w:val="00B953BE"/>
    <w:rsid w:val="00BA3033"/>
    <w:rsid w:val="00BA4479"/>
    <w:rsid w:val="00BC2004"/>
    <w:rsid w:val="00BC2B30"/>
    <w:rsid w:val="00BD0C35"/>
    <w:rsid w:val="00BD5609"/>
    <w:rsid w:val="00BD695E"/>
    <w:rsid w:val="00BE02BA"/>
    <w:rsid w:val="00BE13A8"/>
    <w:rsid w:val="00BE180D"/>
    <w:rsid w:val="00BE2C2E"/>
    <w:rsid w:val="00BE47F6"/>
    <w:rsid w:val="00BE6DEE"/>
    <w:rsid w:val="00BE7DBE"/>
    <w:rsid w:val="00BE7E29"/>
    <w:rsid w:val="00BF054F"/>
    <w:rsid w:val="00BF282B"/>
    <w:rsid w:val="00BF67A6"/>
    <w:rsid w:val="00BF7C07"/>
    <w:rsid w:val="00C03FDE"/>
    <w:rsid w:val="00C11D69"/>
    <w:rsid w:val="00C12191"/>
    <w:rsid w:val="00C14F55"/>
    <w:rsid w:val="00C14F59"/>
    <w:rsid w:val="00C161E1"/>
    <w:rsid w:val="00C24B02"/>
    <w:rsid w:val="00C26D0D"/>
    <w:rsid w:val="00C27F3F"/>
    <w:rsid w:val="00C318E5"/>
    <w:rsid w:val="00C34812"/>
    <w:rsid w:val="00C40748"/>
    <w:rsid w:val="00C42872"/>
    <w:rsid w:val="00C4367C"/>
    <w:rsid w:val="00C4582B"/>
    <w:rsid w:val="00C507BB"/>
    <w:rsid w:val="00C51648"/>
    <w:rsid w:val="00C5300E"/>
    <w:rsid w:val="00C54C58"/>
    <w:rsid w:val="00C55083"/>
    <w:rsid w:val="00C571D4"/>
    <w:rsid w:val="00C579DD"/>
    <w:rsid w:val="00C63639"/>
    <w:rsid w:val="00C63B76"/>
    <w:rsid w:val="00C654F3"/>
    <w:rsid w:val="00C742A8"/>
    <w:rsid w:val="00C7552E"/>
    <w:rsid w:val="00C82109"/>
    <w:rsid w:val="00C924AE"/>
    <w:rsid w:val="00C93DA9"/>
    <w:rsid w:val="00C948C4"/>
    <w:rsid w:val="00C95E0C"/>
    <w:rsid w:val="00C96E4E"/>
    <w:rsid w:val="00CA0414"/>
    <w:rsid w:val="00CA0581"/>
    <w:rsid w:val="00CA103B"/>
    <w:rsid w:val="00CA2F41"/>
    <w:rsid w:val="00CA34F9"/>
    <w:rsid w:val="00CA55B1"/>
    <w:rsid w:val="00CB04D8"/>
    <w:rsid w:val="00CB1CAC"/>
    <w:rsid w:val="00CB36B5"/>
    <w:rsid w:val="00CB3CD4"/>
    <w:rsid w:val="00CB3D6A"/>
    <w:rsid w:val="00CC1223"/>
    <w:rsid w:val="00CC56F3"/>
    <w:rsid w:val="00CC7316"/>
    <w:rsid w:val="00CD646B"/>
    <w:rsid w:val="00CE05F6"/>
    <w:rsid w:val="00CE3EBD"/>
    <w:rsid w:val="00CE5EC4"/>
    <w:rsid w:val="00CF0E21"/>
    <w:rsid w:val="00CF2DCD"/>
    <w:rsid w:val="00CF51D2"/>
    <w:rsid w:val="00D0419C"/>
    <w:rsid w:val="00D06EBA"/>
    <w:rsid w:val="00D119BD"/>
    <w:rsid w:val="00D124A9"/>
    <w:rsid w:val="00D2136E"/>
    <w:rsid w:val="00D255E2"/>
    <w:rsid w:val="00D306F0"/>
    <w:rsid w:val="00D31D37"/>
    <w:rsid w:val="00D343F8"/>
    <w:rsid w:val="00D357E2"/>
    <w:rsid w:val="00D44AFA"/>
    <w:rsid w:val="00D4504A"/>
    <w:rsid w:val="00D463D8"/>
    <w:rsid w:val="00D46B5B"/>
    <w:rsid w:val="00D50F19"/>
    <w:rsid w:val="00D5146C"/>
    <w:rsid w:val="00D52D5E"/>
    <w:rsid w:val="00D559A2"/>
    <w:rsid w:val="00D6431E"/>
    <w:rsid w:val="00D65BF6"/>
    <w:rsid w:val="00D65DB1"/>
    <w:rsid w:val="00D733C7"/>
    <w:rsid w:val="00D7421F"/>
    <w:rsid w:val="00D7484E"/>
    <w:rsid w:val="00D74D51"/>
    <w:rsid w:val="00D75761"/>
    <w:rsid w:val="00D757D7"/>
    <w:rsid w:val="00D8671A"/>
    <w:rsid w:val="00D86BF7"/>
    <w:rsid w:val="00D87394"/>
    <w:rsid w:val="00D9129D"/>
    <w:rsid w:val="00D9268E"/>
    <w:rsid w:val="00D95959"/>
    <w:rsid w:val="00D95DE6"/>
    <w:rsid w:val="00D976DB"/>
    <w:rsid w:val="00DA19DD"/>
    <w:rsid w:val="00DA31D0"/>
    <w:rsid w:val="00DB2671"/>
    <w:rsid w:val="00DB65B9"/>
    <w:rsid w:val="00DC0982"/>
    <w:rsid w:val="00DC2626"/>
    <w:rsid w:val="00DC36D2"/>
    <w:rsid w:val="00DC65A3"/>
    <w:rsid w:val="00DC69F6"/>
    <w:rsid w:val="00DD3028"/>
    <w:rsid w:val="00DD6820"/>
    <w:rsid w:val="00DD6DB4"/>
    <w:rsid w:val="00DE17FC"/>
    <w:rsid w:val="00DE27C5"/>
    <w:rsid w:val="00DE5E09"/>
    <w:rsid w:val="00E00241"/>
    <w:rsid w:val="00E05D85"/>
    <w:rsid w:val="00E068C1"/>
    <w:rsid w:val="00E070D9"/>
    <w:rsid w:val="00E173FB"/>
    <w:rsid w:val="00E21CC3"/>
    <w:rsid w:val="00E23BF1"/>
    <w:rsid w:val="00E24726"/>
    <w:rsid w:val="00E306A3"/>
    <w:rsid w:val="00E31868"/>
    <w:rsid w:val="00E328B4"/>
    <w:rsid w:val="00E36A94"/>
    <w:rsid w:val="00E40139"/>
    <w:rsid w:val="00E4290C"/>
    <w:rsid w:val="00E57BA3"/>
    <w:rsid w:val="00E63321"/>
    <w:rsid w:val="00E65A80"/>
    <w:rsid w:val="00E71A05"/>
    <w:rsid w:val="00E72EDE"/>
    <w:rsid w:val="00E7475A"/>
    <w:rsid w:val="00E74A0B"/>
    <w:rsid w:val="00E75785"/>
    <w:rsid w:val="00E77C2C"/>
    <w:rsid w:val="00E82093"/>
    <w:rsid w:val="00E873DB"/>
    <w:rsid w:val="00E94EFA"/>
    <w:rsid w:val="00E96072"/>
    <w:rsid w:val="00EA7EA6"/>
    <w:rsid w:val="00EB2BDA"/>
    <w:rsid w:val="00EB6E47"/>
    <w:rsid w:val="00ED264B"/>
    <w:rsid w:val="00ED5BDB"/>
    <w:rsid w:val="00EE0614"/>
    <w:rsid w:val="00EE256A"/>
    <w:rsid w:val="00EF2E86"/>
    <w:rsid w:val="00F06766"/>
    <w:rsid w:val="00F13368"/>
    <w:rsid w:val="00F155FE"/>
    <w:rsid w:val="00F21032"/>
    <w:rsid w:val="00F2405F"/>
    <w:rsid w:val="00F24C9F"/>
    <w:rsid w:val="00F2573E"/>
    <w:rsid w:val="00F30268"/>
    <w:rsid w:val="00F30B8E"/>
    <w:rsid w:val="00F35E41"/>
    <w:rsid w:val="00F44E3C"/>
    <w:rsid w:val="00F47AEB"/>
    <w:rsid w:val="00F5041D"/>
    <w:rsid w:val="00F55C9B"/>
    <w:rsid w:val="00F60B2E"/>
    <w:rsid w:val="00F6247E"/>
    <w:rsid w:val="00F63375"/>
    <w:rsid w:val="00F64983"/>
    <w:rsid w:val="00F81F15"/>
    <w:rsid w:val="00F83C42"/>
    <w:rsid w:val="00F8546A"/>
    <w:rsid w:val="00F9322B"/>
    <w:rsid w:val="00FA1A19"/>
    <w:rsid w:val="00FA310C"/>
    <w:rsid w:val="00FA6365"/>
    <w:rsid w:val="00FA6970"/>
    <w:rsid w:val="00FA6CF3"/>
    <w:rsid w:val="00FB1675"/>
    <w:rsid w:val="00FB2323"/>
    <w:rsid w:val="00FC1655"/>
    <w:rsid w:val="00FC665D"/>
    <w:rsid w:val="00FC72CB"/>
    <w:rsid w:val="00FD2813"/>
    <w:rsid w:val="00FD2B8E"/>
    <w:rsid w:val="00FD70B3"/>
    <w:rsid w:val="00FE155D"/>
    <w:rsid w:val="00FE788B"/>
    <w:rsid w:val="00FF5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8077A0"/>
  <w15:docId w15:val="{F7A27E73-0686-45AF-89DA-F5231E3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E2"/>
  </w:style>
  <w:style w:type="paragraph" w:styleId="Heading2">
    <w:name w:val="heading 2"/>
    <w:basedOn w:val="Normal"/>
    <w:link w:val="Heading2Char"/>
    <w:uiPriority w:val="9"/>
    <w:qFormat/>
    <w:rsid w:val="003F790A"/>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A170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50E2"/>
    <w:rPr>
      <w:sz w:val="16"/>
      <w:szCs w:val="16"/>
    </w:rPr>
  </w:style>
  <w:style w:type="paragraph" w:styleId="CommentText">
    <w:name w:val="annotation text"/>
    <w:basedOn w:val="Normal"/>
    <w:link w:val="CommentTextChar"/>
    <w:uiPriority w:val="99"/>
    <w:semiHidden/>
    <w:unhideWhenUsed/>
    <w:rsid w:val="009450E2"/>
    <w:pPr>
      <w:spacing w:line="240" w:lineRule="auto"/>
    </w:pPr>
    <w:rPr>
      <w:sz w:val="20"/>
      <w:szCs w:val="20"/>
    </w:rPr>
  </w:style>
  <w:style w:type="character" w:customStyle="1" w:styleId="CommentTextChar">
    <w:name w:val="Comment Text Char"/>
    <w:basedOn w:val="DefaultParagraphFont"/>
    <w:link w:val="CommentText"/>
    <w:uiPriority w:val="99"/>
    <w:semiHidden/>
    <w:rsid w:val="009450E2"/>
    <w:rPr>
      <w:sz w:val="20"/>
      <w:szCs w:val="20"/>
    </w:rPr>
  </w:style>
  <w:style w:type="paragraph" w:styleId="BalloonText">
    <w:name w:val="Balloon Text"/>
    <w:basedOn w:val="Normal"/>
    <w:link w:val="BalloonTextChar"/>
    <w:uiPriority w:val="99"/>
    <w:semiHidden/>
    <w:unhideWhenUsed/>
    <w:rsid w:val="00945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0E2"/>
    <w:rPr>
      <w:rFonts w:ascii="Tahoma" w:hAnsi="Tahoma" w:cs="Tahoma"/>
      <w:sz w:val="16"/>
      <w:szCs w:val="16"/>
    </w:rPr>
  </w:style>
  <w:style w:type="character" w:styleId="Hyperlink">
    <w:name w:val="Hyperlink"/>
    <w:basedOn w:val="DefaultParagraphFont"/>
    <w:uiPriority w:val="99"/>
    <w:unhideWhenUsed/>
    <w:rsid w:val="008D7179"/>
    <w:rPr>
      <w:color w:val="0000FF" w:themeColor="hyperlink"/>
      <w:u w:val="single"/>
    </w:rPr>
  </w:style>
  <w:style w:type="paragraph" w:customStyle="1" w:styleId="Default">
    <w:name w:val="Default"/>
    <w:rsid w:val="00D306F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64586"/>
    <w:rPr>
      <w:b/>
      <w:bCs/>
    </w:rPr>
  </w:style>
  <w:style w:type="character" w:customStyle="1" w:styleId="CommentSubjectChar">
    <w:name w:val="Comment Subject Char"/>
    <w:basedOn w:val="CommentTextChar"/>
    <w:link w:val="CommentSubject"/>
    <w:uiPriority w:val="99"/>
    <w:semiHidden/>
    <w:rsid w:val="00964586"/>
    <w:rPr>
      <w:b/>
      <w:bCs/>
      <w:sz w:val="20"/>
      <w:szCs w:val="20"/>
    </w:rPr>
  </w:style>
  <w:style w:type="paragraph" w:styleId="ListParagraph">
    <w:name w:val="List Paragraph"/>
    <w:basedOn w:val="Normal"/>
    <w:uiPriority w:val="34"/>
    <w:qFormat/>
    <w:rsid w:val="00B2312D"/>
    <w:pPr>
      <w:spacing w:after="0" w:line="240" w:lineRule="auto"/>
      <w:ind w:left="720"/>
      <w:contextualSpacing/>
    </w:pPr>
    <w:rPr>
      <w:rFonts w:ascii="Arial" w:eastAsia="MS Mincho" w:hAnsi="Arial" w:cs="Arial"/>
      <w:sz w:val="20"/>
      <w:lang w:eastAsia="en-GB"/>
    </w:rPr>
  </w:style>
  <w:style w:type="paragraph" w:styleId="Header">
    <w:name w:val="header"/>
    <w:basedOn w:val="Normal"/>
    <w:link w:val="HeaderChar"/>
    <w:uiPriority w:val="99"/>
    <w:unhideWhenUsed/>
    <w:rsid w:val="00F81F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1F15"/>
  </w:style>
  <w:style w:type="paragraph" w:styleId="Footer">
    <w:name w:val="footer"/>
    <w:basedOn w:val="Normal"/>
    <w:link w:val="FooterChar"/>
    <w:uiPriority w:val="99"/>
    <w:unhideWhenUsed/>
    <w:rsid w:val="00F81F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1F15"/>
  </w:style>
  <w:style w:type="character" w:customStyle="1" w:styleId="y0nh2b">
    <w:name w:val="y0nh2b"/>
    <w:basedOn w:val="DefaultParagraphFont"/>
    <w:rsid w:val="00967BD8"/>
  </w:style>
  <w:style w:type="paragraph" w:customStyle="1" w:styleId="EndNoteBibliographyTitle">
    <w:name w:val="EndNote Bibliography Title"/>
    <w:basedOn w:val="Normal"/>
    <w:link w:val="EndNoteBibliographyTitleChar"/>
    <w:rsid w:val="00C4582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582B"/>
    <w:rPr>
      <w:rFonts w:ascii="Calibri" w:hAnsi="Calibri" w:cs="Calibri"/>
      <w:noProof/>
      <w:lang w:val="en-US"/>
    </w:rPr>
  </w:style>
  <w:style w:type="paragraph" w:customStyle="1" w:styleId="EndNoteBibliography">
    <w:name w:val="EndNote Bibliography"/>
    <w:basedOn w:val="Normal"/>
    <w:link w:val="EndNoteBibliographyChar"/>
    <w:rsid w:val="00C4582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4582B"/>
    <w:rPr>
      <w:rFonts w:ascii="Calibri" w:hAnsi="Calibri" w:cs="Calibri"/>
      <w:noProof/>
      <w:lang w:val="en-US"/>
    </w:rPr>
  </w:style>
  <w:style w:type="character" w:customStyle="1" w:styleId="m1727127722610015024apple-style-span">
    <w:name w:val="m_1727127722610015024apple-style-span"/>
    <w:basedOn w:val="DefaultParagraphFont"/>
    <w:rsid w:val="00936F7D"/>
  </w:style>
  <w:style w:type="paragraph" w:styleId="NormalWeb">
    <w:name w:val="Normal (Web)"/>
    <w:basedOn w:val="Normal"/>
    <w:uiPriority w:val="99"/>
    <w:semiHidden/>
    <w:unhideWhenUsed/>
    <w:rsid w:val="001900CD"/>
    <w:pPr>
      <w:spacing w:before="100" w:beforeAutospacing="1" w:after="100" w:afterAutospacing="1" w:line="240" w:lineRule="auto"/>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3F790A"/>
    <w:rPr>
      <w:rFonts w:ascii="Times New Roman" w:hAnsi="Times New Roman"/>
      <w:b/>
      <w:bCs/>
      <w:sz w:val="36"/>
      <w:szCs w:val="36"/>
    </w:rPr>
  </w:style>
  <w:style w:type="character" w:customStyle="1" w:styleId="Heading3Char">
    <w:name w:val="Heading 3 Char"/>
    <w:basedOn w:val="DefaultParagraphFont"/>
    <w:link w:val="Heading3"/>
    <w:uiPriority w:val="9"/>
    <w:semiHidden/>
    <w:rsid w:val="00A170B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6838">
      <w:bodyDiv w:val="1"/>
      <w:marLeft w:val="0"/>
      <w:marRight w:val="0"/>
      <w:marTop w:val="0"/>
      <w:marBottom w:val="0"/>
      <w:divBdr>
        <w:top w:val="none" w:sz="0" w:space="0" w:color="auto"/>
        <w:left w:val="none" w:sz="0" w:space="0" w:color="auto"/>
        <w:bottom w:val="none" w:sz="0" w:space="0" w:color="auto"/>
        <w:right w:val="none" w:sz="0" w:space="0" w:color="auto"/>
      </w:divBdr>
      <w:divsChild>
        <w:div w:id="990134627">
          <w:marLeft w:val="0"/>
          <w:marRight w:val="0"/>
          <w:marTop w:val="0"/>
          <w:marBottom w:val="360"/>
          <w:divBdr>
            <w:top w:val="none" w:sz="0" w:space="0" w:color="auto"/>
            <w:left w:val="none" w:sz="0" w:space="0" w:color="auto"/>
            <w:bottom w:val="none" w:sz="0" w:space="0" w:color="auto"/>
            <w:right w:val="none" w:sz="0" w:space="0" w:color="auto"/>
          </w:divBdr>
          <w:divsChild>
            <w:div w:id="1852645189">
              <w:marLeft w:val="0"/>
              <w:marRight w:val="0"/>
              <w:marTop w:val="0"/>
              <w:marBottom w:val="0"/>
              <w:divBdr>
                <w:top w:val="none" w:sz="0" w:space="0" w:color="auto"/>
                <w:left w:val="none" w:sz="0" w:space="0" w:color="auto"/>
                <w:bottom w:val="none" w:sz="0" w:space="0" w:color="auto"/>
                <w:right w:val="none" w:sz="0" w:space="0" w:color="auto"/>
              </w:divBdr>
            </w:div>
            <w:div w:id="565916515">
              <w:marLeft w:val="0"/>
              <w:marRight w:val="0"/>
              <w:marTop w:val="0"/>
              <w:marBottom w:val="0"/>
              <w:divBdr>
                <w:top w:val="none" w:sz="0" w:space="0" w:color="auto"/>
                <w:left w:val="none" w:sz="0" w:space="0" w:color="auto"/>
                <w:bottom w:val="none" w:sz="0" w:space="0" w:color="auto"/>
                <w:right w:val="none" w:sz="0" w:space="0" w:color="auto"/>
              </w:divBdr>
            </w:div>
            <w:div w:id="36396000">
              <w:marLeft w:val="0"/>
              <w:marRight w:val="0"/>
              <w:marTop w:val="0"/>
              <w:marBottom w:val="0"/>
              <w:divBdr>
                <w:top w:val="none" w:sz="0" w:space="0" w:color="auto"/>
                <w:left w:val="none" w:sz="0" w:space="0" w:color="auto"/>
                <w:bottom w:val="none" w:sz="0" w:space="0" w:color="auto"/>
                <w:right w:val="none" w:sz="0" w:space="0" w:color="auto"/>
              </w:divBdr>
            </w:div>
            <w:div w:id="1027290750">
              <w:marLeft w:val="0"/>
              <w:marRight w:val="0"/>
              <w:marTop w:val="0"/>
              <w:marBottom w:val="0"/>
              <w:divBdr>
                <w:top w:val="none" w:sz="0" w:space="0" w:color="auto"/>
                <w:left w:val="none" w:sz="0" w:space="0" w:color="auto"/>
                <w:bottom w:val="none" w:sz="0" w:space="0" w:color="auto"/>
                <w:right w:val="none" w:sz="0" w:space="0" w:color="auto"/>
              </w:divBdr>
            </w:div>
            <w:div w:id="500052175">
              <w:marLeft w:val="0"/>
              <w:marRight w:val="0"/>
              <w:marTop w:val="0"/>
              <w:marBottom w:val="0"/>
              <w:divBdr>
                <w:top w:val="none" w:sz="0" w:space="0" w:color="auto"/>
                <w:left w:val="none" w:sz="0" w:space="0" w:color="auto"/>
                <w:bottom w:val="none" w:sz="0" w:space="0" w:color="auto"/>
                <w:right w:val="none" w:sz="0" w:space="0" w:color="auto"/>
              </w:divBdr>
            </w:div>
            <w:div w:id="2090155076">
              <w:marLeft w:val="0"/>
              <w:marRight w:val="0"/>
              <w:marTop w:val="0"/>
              <w:marBottom w:val="0"/>
              <w:divBdr>
                <w:top w:val="none" w:sz="0" w:space="0" w:color="auto"/>
                <w:left w:val="none" w:sz="0" w:space="0" w:color="auto"/>
                <w:bottom w:val="none" w:sz="0" w:space="0" w:color="auto"/>
                <w:right w:val="none" w:sz="0" w:space="0" w:color="auto"/>
              </w:divBdr>
            </w:div>
            <w:div w:id="2029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8815">
      <w:bodyDiv w:val="1"/>
      <w:marLeft w:val="0"/>
      <w:marRight w:val="0"/>
      <w:marTop w:val="0"/>
      <w:marBottom w:val="0"/>
      <w:divBdr>
        <w:top w:val="none" w:sz="0" w:space="0" w:color="auto"/>
        <w:left w:val="none" w:sz="0" w:space="0" w:color="auto"/>
        <w:bottom w:val="none" w:sz="0" w:space="0" w:color="auto"/>
        <w:right w:val="none" w:sz="0" w:space="0" w:color="auto"/>
      </w:divBdr>
    </w:div>
    <w:div w:id="1507161948">
      <w:bodyDiv w:val="1"/>
      <w:marLeft w:val="0"/>
      <w:marRight w:val="0"/>
      <w:marTop w:val="0"/>
      <w:marBottom w:val="0"/>
      <w:divBdr>
        <w:top w:val="none" w:sz="0" w:space="0" w:color="auto"/>
        <w:left w:val="none" w:sz="0" w:space="0" w:color="auto"/>
        <w:bottom w:val="none" w:sz="0" w:space="0" w:color="auto"/>
        <w:right w:val="none" w:sz="0" w:space="0" w:color="auto"/>
      </w:divBdr>
    </w:div>
    <w:div w:id="18826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coventry@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0D91-FB76-4EAB-90E1-98E2933D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4624AE6F.dotm</Template>
  <TotalTime>1</TotalTime>
  <Pages>60</Pages>
  <Words>15786</Words>
  <Characters>89984</Characters>
  <Application>Microsoft Office Word</Application>
  <DocSecurity>4</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Coventry</dc:creator>
  <cp:lastModifiedBy>Lucy Cook</cp:lastModifiedBy>
  <cp:revision>2</cp:revision>
  <cp:lastPrinted>2018-09-18T08:59:00Z</cp:lastPrinted>
  <dcterms:created xsi:type="dcterms:W3CDTF">2018-12-11T16:48:00Z</dcterms:created>
  <dcterms:modified xsi:type="dcterms:W3CDTF">2018-12-11T16:48:00Z</dcterms:modified>
</cp:coreProperties>
</file>