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8EE" w:rsidRPr="00344BFA" w:rsidRDefault="005A08EE" w:rsidP="00344BFA">
      <w:pPr>
        <w:widowControl w:val="0"/>
        <w:autoSpaceDE w:val="0"/>
        <w:autoSpaceDN w:val="0"/>
        <w:spacing w:before="108" w:after="0" w:line="240" w:lineRule="auto"/>
        <w:rPr>
          <w:rFonts w:ascii="Calibri" w:eastAsia="Calibri" w:hAnsi="Calibri" w:cs="Calibri"/>
          <w:b/>
          <w:lang w:eastAsia="en-GB" w:bidi="en-GB"/>
        </w:rPr>
      </w:pPr>
      <w:bookmarkStart w:id="0" w:name="_GoBack"/>
      <w:r w:rsidRPr="00344BFA">
        <w:rPr>
          <w:rFonts w:ascii="Calibri" w:eastAsia="Calibri" w:hAnsi="Calibri" w:cs="Calibri"/>
          <w:b/>
          <w:lang w:eastAsia="en-GB" w:bidi="en-GB"/>
        </w:rPr>
        <w:t>Lymphoedema management in podoconiosis</w:t>
      </w:r>
    </w:p>
    <w:p w:rsidR="00344BFA" w:rsidRPr="00344BFA" w:rsidRDefault="005A08EE" w:rsidP="00344BFA">
      <w:pPr>
        <w:widowControl w:val="0"/>
        <w:autoSpaceDE w:val="0"/>
        <w:autoSpaceDN w:val="0"/>
        <w:spacing w:before="222" w:after="0" w:line="240" w:lineRule="auto"/>
        <w:ind w:right="38"/>
        <w:rPr>
          <w:rFonts w:ascii="Calibri" w:eastAsia="Calibri" w:hAnsi="Calibri" w:cs="Calibri"/>
          <w:lang w:eastAsia="en-GB" w:bidi="en-GB"/>
        </w:rPr>
      </w:pPr>
      <w:r w:rsidRPr="00344BFA">
        <w:rPr>
          <w:rFonts w:ascii="Calibri" w:eastAsia="Calibri" w:hAnsi="Calibri" w:cs="Calibri"/>
          <w:lang w:eastAsia="en-GB" w:bidi="en-GB"/>
        </w:rPr>
        <w:t>As researchers in the skin</w:t>
      </w:r>
      <w:r w:rsidRPr="00344BFA">
        <w:rPr>
          <w:rFonts w:ascii="Calibri" w:eastAsia="Calibri" w:hAnsi="Calibri" w:cs="Calibri"/>
          <w:spacing w:val="-2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treatment of</w:t>
      </w:r>
      <w:r w:rsidRPr="00344BFA">
        <w:rPr>
          <w:rFonts w:ascii="Calibri" w:eastAsia="Calibri" w:hAnsi="Calibri" w:cs="Calibri"/>
          <w:spacing w:val="-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podoconiosis,</w:t>
      </w:r>
      <w:r w:rsidRPr="00344BFA">
        <w:rPr>
          <w:rFonts w:ascii="Calibri" w:eastAsia="Calibri" w:hAnsi="Calibri" w:cs="Calibri"/>
          <w:spacing w:val="-1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we</w:t>
      </w:r>
      <w:r w:rsidRPr="00344BFA">
        <w:rPr>
          <w:rFonts w:ascii="Calibri" w:eastAsia="Calibri" w:hAnsi="Calibri" w:cs="Calibri"/>
          <w:spacing w:val="-1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were</w:t>
      </w:r>
      <w:r w:rsidRPr="00344BFA">
        <w:rPr>
          <w:rFonts w:ascii="Calibri" w:eastAsia="Calibri" w:hAnsi="Calibri" w:cs="Calibri"/>
          <w:spacing w:val="-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interested to</w:t>
      </w:r>
      <w:r w:rsidRPr="00344BFA">
        <w:rPr>
          <w:rFonts w:ascii="Calibri" w:eastAsia="Calibri" w:hAnsi="Calibri" w:cs="Calibri"/>
          <w:spacing w:val="-2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read</w:t>
      </w:r>
      <w:r w:rsidRPr="00344BFA">
        <w:rPr>
          <w:rFonts w:ascii="Calibri" w:eastAsia="Calibri" w:hAnsi="Calibri" w:cs="Calibri"/>
          <w:spacing w:val="-2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-2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Article</w:t>
      </w:r>
      <w:r w:rsidRPr="00344BFA">
        <w:rPr>
          <w:rFonts w:ascii="Calibri" w:eastAsia="Calibri" w:hAnsi="Calibri" w:cs="Calibri"/>
          <w:spacing w:val="-2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by</w:t>
      </w:r>
      <w:r w:rsidRPr="00344BFA">
        <w:rPr>
          <w:rFonts w:ascii="Calibri" w:eastAsia="Calibri" w:hAnsi="Calibri" w:cs="Calibri"/>
          <w:spacing w:val="-2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Henok</w:t>
      </w:r>
      <w:r w:rsidRPr="00344BFA">
        <w:rPr>
          <w:rFonts w:ascii="Calibri" w:eastAsia="Calibri" w:hAnsi="Calibri" w:cs="Calibri"/>
          <w:spacing w:val="-2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 xml:space="preserve">Negussie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and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colleagues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on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lymphoedema </w:t>
      </w:r>
      <w:r w:rsidRPr="00344BFA">
        <w:rPr>
          <w:rFonts w:ascii="Calibri" w:eastAsia="Calibri" w:hAnsi="Calibri" w:cs="Calibri"/>
          <w:spacing w:val="8"/>
          <w:lang w:eastAsia="en-GB" w:bidi="en-GB"/>
        </w:rPr>
        <w:t xml:space="preserve">management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to </w:t>
      </w:r>
      <w:r w:rsidRPr="00344BFA">
        <w:rPr>
          <w:rFonts w:ascii="Calibri" w:eastAsia="Calibri" w:hAnsi="Calibri" w:cs="Calibri"/>
          <w:spacing w:val="7"/>
          <w:lang w:eastAsia="en-GB" w:bidi="en-GB"/>
        </w:rPr>
        <w:t xml:space="preserve">prevent </w:t>
      </w:r>
      <w:r w:rsidRPr="00344BFA">
        <w:rPr>
          <w:rFonts w:ascii="Calibri" w:eastAsia="Calibri" w:hAnsi="Calibri" w:cs="Calibri"/>
          <w:spacing w:val="10"/>
          <w:lang w:eastAsia="en-GB" w:bidi="en-GB"/>
        </w:rPr>
        <w:t xml:space="preserve">acute </w:t>
      </w:r>
      <w:r w:rsidRPr="00344BFA">
        <w:rPr>
          <w:rFonts w:ascii="Calibri" w:eastAsia="Calibri" w:hAnsi="Calibri" w:cs="Calibri"/>
          <w:spacing w:val="11"/>
          <w:lang w:eastAsia="en-GB" w:bidi="en-GB"/>
        </w:rPr>
        <w:t xml:space="preserve">dermatolymphangioadenitis </w:t>
      </w:r>
      <w:r w:rsidRPr="00344BFA">
        <w:rPr>
          <w:rFonts w:ascii="Calibri" w:eastAsia="Calibri" w:hAnsi="Calibri" w:cs="Calibri"/>
          <w:spacing w:val="12"/>
          <w:lang w:eastAsia="en-GB" w:bidi="en-GB"/>
        </w:rPr>
        <w:t xml:space="preserve">in </w:t>
      </w:r>
      <w:r w:rsidRPr="00344BFA">
        <w:rPr>
          <w:rFonts w:ascii="Calibri" w:eastAsia="Calibri" w:hAnsi="Calibri" w:cs="Calibri"/>
          <w:w w:val="95"/>
          <w:lang w:eastAsia="en-GB" w:bidi="en-GB"/>
        </w:rPr>
        <w:t>podoconiosis</w:t>
      </w:r>
      <w:r w:rsidRPr="00344BFA">
        <w:rPr>
          <w:rFonts w:ascii="Calibri" w:eastAsia="Calibri" w:hAnsi="Calibri" w:cs="Calibri"/>
          <w:spacing w:val="-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0"/>
          <w:w w:val="102"/>
          <w:lang w:eastAsia="en-GB" w:bidi="en-GB"/>
        </w:rPr>
        <w:t>(</w:t>
      </w:r>
      <w:r w:rsidRPr="00344BFA">
        <w:rPr>
          <w:rFonts w:ascii="Calibri" w:eastAsia="Calibri" w:hAnsi="Calibri" w:cs="Calibri"/>
          <w:w w:val="90"/>
          <w:lang w:eastAsia="en-GB" w:bidi="en-GB"/>
        </w:rPr>
        <w:t>Jul</w:t>
      </w:r>
      <w:r w:rsidRPr="00344BFA">
        <w:rPr>
          <w:rFonts w:ascii="Calibri" w:eastAsia="Calibri" w:hAnsi="Calibri" w:cs="Calibri"/>
          <w:spacing w:val="-5"/>
          <w:w w:val="90"/>
          <w:lang w:eastAsia="en-GB" w:bidi="en-GB"/>
        </w:rPr>
        <w:t>y</w:t>
      </w:r>
      <w:r w:rsidRPr="00344BFA">
        <w:rPr>
          <w:rFonts w:ascii="Calibri" w:eastAsia="Calibri" w:hAnsi="Calibri" w:cs="Calibri"/>
          <w:w w:val="87"/>
          <w:lang w:eastAsia="en-GB" w:bidi="en-GB"/>
        </w:rPr>
        <w:t>,</w:t>
      </w:r>
      <w:r w:rsidRPr="00344BFA">
        <w:rPr>
          <w:rFonts w:ascii="Calibri" w:eastAsia="Calibri" w:hAnsi="Calibri" w:cs="Calibri"/>
          <w:spacing w:val="-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7"/>
          <w:lang w:eastAsia="en-GB" w:bidi="en-GB"/>
        </w:rPr>
        <w:t>2018).</w:t>
      </w:r>
      <w:r w:rsidRPr="00344BFA">
        <w:rPr>
          <w:rFonts w:ascii="Calibri" w:eastAsia="Calibri" w:hAnsi="Calibri" w:cs="Calibri"/>
          <w:w w:val="94"/>
          <w:position w:val="7"/>
          <w:lang w:eastAsia="en-GB" w:bidi="en-GB"/>
        </w:rPr>
        <w:t>1</w:t>
      </w:r>
      <w:r w:rsidR="00344BFA" w:rsidRPr="00344BFA">
        <w:rPr>
          <w:rFonts w:ascii="Calibri" w:eastAsia="Calibri" w:hAnsi="Calibri" w:cs="Calibri"/>
          <w:w w:val="94"/>
          <w:position w:val="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We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were, however, </w:t>
      </w:r>
      <w:r w:rsidRPr="00344BFA">
        <w:rPr>
          <w:rFonts w:ascii="Calibri" w:eastAsia="Calibri" w:hAnsi="Calibri" w:cs="Calibri"/>
          <w:spacing w:val="6"/>
          <w:lang w:eastAsia="en-GB" w:bidi="en-GB"/>
        </w:rPr>
        <w:t xml:space="preserve">concerned </w:t>
      </w:r>
      <w:r w:rsidRPr="00344BFA">
        <w:rPr>
          <w:rFonts w:ascii="Calibri" w:eastAsia="Calibri" w:hAnsi="Calibri" w:cs="Calibri"/>
          <w:lang w:eastAsia="en-GB" w:bidi="en-GB"/>
        </w:rPr>
        <w:t>about</w:t>
      </w:r>
      <w:r w:rsidRPr="00344BFA">
        <w:rPr>
          <w:rFonts w:ascii="Calibri" w:eastAsia="Calibri" w:hAnsi="Calibri" w:cs="Calibri"/>
          <w:spacing w:val="-1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-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interpretation</w:t>
      </w:r>
      <w:r w:rsidRPr="00344BFA">
        <w:rPr>
          <w:rFonts w:ascii="Calibri" w:eastAsia="Calibri" w:hAnsi="Calibri" w:cs="Calibri"/>
          <w:spacing w:val="-1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-1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our</w:t>
      </w:r>
      <w:r w:rsidRPr="00344BFA">
        <w:rPr>
          <w:rFonts w:ascii="Calibri" w:eastAsia="Calibri" w:hAnsi="Calibri" w:cs="Calibri"/>
          <w:spacing w:val="-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cited trial</w:t>
      </w:r>
      <w:r w:rsidRPr="00344BFA">
        <w:rPr>
          <w:rFonts w:ascii="Calibri" w:eastAsia="Calibri" w:hAnsi="Calibri" w:cs="Calibri"/>
          <w:spacing w:val="-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on</w:t>
      </w:r>
      <w:r w:rsidRPr="00344BFA">
        <w:rPr>
          <w:rFonts w:ascii="Calibri" w:eastAsia="Calibri" w:hAnsi="Calibri" w:cs="Calibri"/>
          <w:spacing w:val="-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skin</w:t>
      </w:r>
      <w:r w:rsidRPr="00344BFA">
        <w:rPr>
          <w:rFonts w:ascii="Calibri" w:eastAsia="Calibri" w:hAnsi="Calibri" w:cs="Calibri"/>
          <w:spacing w:val="-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barrier</w:t>
      </w:r>
      <w:r w:rsidRPr="00344BFA">
        <w:rPr>
          <w:rFonts w:ascii="Calibri" w:eastAsia="Calibri" w:hAnsi="Calibri" w:cs="Calibri"/>
          <w:spacing w:val="-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function</w:t>
      </w:r>
      <w:r w:rsidRPr="00344BFA">
        <w:rPr>
          <w:rFonts w:ascii="Calibri" w:eastAsia="Calibri" w:hAnsi="Calibri" w:cs="Calibri"/>
          <w:spacing w:val="-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in</w:t>
      </w:r>
      <w:r w:rsidRPr="00344BFA">
        <w:rPr>
          <w:rFonts w:ascii="Calibri" w:eastAsia="Calibri" w:hAnsi="Calibri" w:cs="Calibri"/>
          <w:spacing w:val="-1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 xml:space="preserve">those </w:t>
      </w:r>
      <w:r w:rsidRPr="00344BFA">
        <w:rPr>
          <w:rFonts w:ascii="Calibri" w:eastAsia="Calibri" w:hAnsi="Calibri" w:cs="Calibri"/>
          <w:spacing w:val="7"/>
          <w:w w:val="96"/>
          <w:lang w:eastAsia="en-GB" w:bidi="en-GB"/>
        </w:rPr>
        <w:t>wit</w:t>
      </w:r>
      <w:r w:rsidRPr="00344BFA">
        <w:rPr>
          <w:rFonts w:ascii="Calibri" w:eastAsia="Calibri" w:hAnsi="Calibri" w:cs="Calibri"/>
          <w:w w:val="96"/>
          <w:lang w:eastAsia="en-GB" w:bidi="en-GB"/>
        </w:rPr>
        <w:t>h</w:t>
      </w:r>
      <w:r w:rsidRPr="00344BFA">
        <w:rPr>
          <w:rFonts w:ascii="Calibri" w:eastAsia="Calibri" w:hAnsi="Calibri" w:cs="Calibri"/>
          <w:lang w:eastAsia="en-GB" w:bidi="en-GB"/>
        </w:rPr>
        <w:t xml:space="preserve">  </w:t>
      </w:r>
      <w:r w:rsidRPr="00344BFA">
        <w:rPr>
          <w:rFonts w:ascii="Calibri" w:eastAsia="Calibri" w:hAnsi="Calibri" w:cs="Calibri"/>
          <w:spacing w:val="1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7"/>
          <w:w w:val="95"/>
          <w:lang w:eastAsia="en-GB" w:bidi="en-GB"/>
        </w:rPr>
        <w:t>podoconiosi</w:t>
      </w:r>
      <w:r w:rsidRPr="00344BFA">
        <w:rPr>
          <w:rFonts w:ascii="Calibri" w:eastAsia="Calibri" w:hAnsi="Calibri" w:cs="Calibri"/>
          <w:w w:val="95"/>
          <w:lang w:eastAsia="en-GB" w:bidi="en-GB"/>
        </w:rPr>
        <w:t>s</w:t>
      </w:r>
      <w:r w:rsidRPr="00344BFA">
        <w:rPr>
          <w:rFonts w:ascii="Calibri" w:eastAsia="Calibri" w:hAnsi="Calibri" w:cs="Calibri"/>
          <w:lang w:eastAsia="en-GB" w:bidi="en-GB"/>
        </w:rPr>
        <w:t xml:space="preserve">  </w:t>
      </w:r>
      <w:r w:rsidRPr="00344BFA">
        <w:rPr>
          <w:rFonts w:ascii="Calibri" w:eastAsia="Calibri" w:hAnsi="Calibri" w:cs="Calibri"/>
          <w:spacing w:val="1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7"/>
          <w:w w:val="98"/>
          <w:lang w:eastAsia="en-GB" w:bidi="en-GB"/>
        </w:rPr>
        <w:t>i</w:t>
      </w:r>
      <w:r w:rsidRPr="00344BFA">
        <w:rPr>
          <w:rFonts w:ascii="Calibri" w:eastAsia="Calibri" w:hAnsi="Calibri" w:cs="Calibri"/>
          <w:w w:val="98"/>
          <w:lang w:eastAsia="en-GB" w:bidi="en-GB"/>
        </w:rPr>
        <w:t>n</w:t>
      </w:r>
      <w:r w:rsidRPr="00344BFA">
        <w:rPr>
          <w:rFonts w:ascii="Calibri" w:eastAsia="Calibri" w:hAnsi="Calibri" w:cs="Calibri"/>
          <w:lang w:eastAsia="en-GB" w:bidi="en-GB"/>
        </w:rPr>
        <w:t xml:space="preserve">  </w:t>
      </w:r>
      <w:r w:rsidRPr="00344BFA">
        <w:rPr>
          <w:rFonts w:ascii="Calibri" w:eastAsia="Calibri" w:hAnsi="Calibri" w:cs="Calibri"/>
          <w:spacing w:val="1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7"/>
          <w:w w:val="95"/>
          <w:lang w:eastAsia="en-GB" w:bidi="en-GB"/>
        </w:rPr>
        <w:t>Ethiopia</w:t>
      </w:r>
      <w:r w:rsidRPr="00344BFA">
        <w:rPr>
          <w:rFonts w:ascii="Calibri" w:eastAsia="Calibri" w:hAnsi="Calibri" w:cs="Calibri"/>
          <w:i/>
          <w:spacing w:val="8"/>
          <w:w w:val="81"/>
          <w:lang w:eastAsia="en-GB" w:bidi="en-GB"/>
        </w:rPr>
        <w:t>.</w:t>
      </w:r>
      <w:r w:rsidRPr="00344BFA">
        <w:rPr>
          <w:rFonts w:ascii="Calibri" w:eastAsia="Calibri" w:hAnsi="Calibri" w:cs="Calibri"/>
          <w:position w:val="7"/>
          <w:lang w:eastAsia="en-GB" w:bidi="en-GB"/>
        </w:rPr>
        <w:t xml:space="preserve">2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Negussie </w:t>
      </w:r>
      <w:r w:rsidRPr="00344BFA">
        <w:rPr>
          <w:rFonts w:ascii="Calibri" w:eastAsia="Calibri" w:hAnsi="Calibri" w:cs="Calibri"/>
          <w:lang w:eastAsia="en-GB" w:bidi="en-GB"/>
        </w:rPr>
        <w:t xml:space="preserve">and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colleagues </w:t>
      </w:r>
      <w:r w:rsidRPr="00344BFA">
        <w:rPr>
          <w:rFonts w:ascii="Calibri" w:eastAsia="Calibri" w:hAnsi="Calibri" w:cs="Calibri"/>
          <w:lang w:eastAsia="en-GB" w:bidi="en-GB"/>
        </w:rPr>
        <w:t>state that our trial was a “small study”. In</w:t>
      </w:r>
      <w:r w:rsidRPr="00344BFA">
        <w:rPr>
          <w:rFonts w:ascii="Calibri" w:eastAsia="Calibri" w:hAnsi="Calibri" w:cs="Calibri"/>
          <w:spacing w:val="-1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 xml:space="preserve">fact, it comprised 193 participants with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podoconiosis. This number </w:t>
      </w:r>
      <w:r w:rsidRPr="00344BFA">
        <w:rPr>
          <w:rFonts w:ascii="Calibri" w:eastAsia="Calibri" w:hAnsi="Calibri" w:cs="Calibri"/>
          <w:spacing w:val="6"/>
          <w:lang w:eastAsia="en-GB" w:bidi="en-GB"/>
        </w:rPr>
        <w:t xml:space="preserve">was </w:t>
      </w:r>
      <w:r w:rsidRPr="00344BFA">
        <w:rPr>
          <w:rFonts w:ascii="Calibri" w:eastAsia="Calibri" w:hAnsi="Calibri" w:cs="Calibri"/>
          <w:lang w:eastAsia="en-GB" w:bidi="en-GB"/>
        </w:rPr>
        <w:t>established as follows: to achieve a power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-1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80%</w:t>
      </w:r>
      <w:r w:rsidRPr="00344BFA">
        <w:rPr>
          <w:rFonts w:ascii="Calibri" w:eastAsia="Calibri" w:hAnsi="Calibri" w:cs="Calibri"/>
          <w:spacing w:val="-1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(two-sided</w:t>
      </w:r>
      <w:r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t-test)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 xml:space="preserve">with </w:t>
      </w:r>
      <w:r w:rsidRPr="00344BFA">
        <w:rPr>
          <w:rFonts w:ascii="Calibri" w:eastAsia="Calibri" w:hAnsi="Calibri" w:cs="Calibri"/>
          <w:w w:val="95"/>
          <w:lang w:eastAsia="en-GB" w:bidi="en-GB"/>
        </w:rPr>
        <w:t>a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5%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significance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level,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64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 xml:space="preserve">participants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were required, divided equally </w:t>
      </w:r>
      <w:r w:rsidRPr="00344BFA">
        <w:rPr>
          <w:rFonts w:ascii="Calibri" w:eastAsia="Calibri" w:hAnsi="Calibri" w:cs="Calibri"/>
          <w:lang w:eastAsia="en-GB" w:bidi="en-GB"/>
        </w:rPr>
        <w:t>be- tween</w:t>
      </w:r>
      <w:r w:rsidRPr="00344BFA">
        <w:rPr>
          <w:rFonts w:ascii="Calibri" w:eastAsia="Calibri" w:hAnsi="Calibri" w:cs="Calibri"/>
          <w:spacing w:val="-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-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two</w:t>
      </w:r>
      <w:r w:rsidRPr="00344BFA">
        <w:rPr>
          <w:rFonts w:ascii="Calibri" w:eastAsia="Calibri" w:hAnsi="Calibri" w:cs="Calibri"/>
          <w:spacing w:val="-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treatment</w:t>
      </w:r>
      <w:r w:rsidRPr="00344BFA">
        <w:rPr>
          <w:rFonts w:ascii="Calibri" w:eastAsia="Calibri" w:hAnsi="Calibri" w:cs="Calibri"/>
          <w:spacing w:val="-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groups.</w:t>
      </w:r>
      <w:r w:rsidRPr="00344BFA">
        <w:rPr>
          <w:rFonts w:ascii="Calibri" w:eastAsia="Calibri" w:hAnsi="Calibri" w:cs="Calibri"/>
          <w:spacing w:val="-1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-4"/>
          <w:lang w:eastAsia="en-GB" w:bidi="en-GB"/>
        </w:rPr>
        <w:t xml:space="preserve">To </w:t>
      </w:r>
      <w:r w:rsidRPr="00344BFA">
        <w:rPr>
          <w:rFonts w:ascii="Calibri" w:eastAsia="Calibri" w:hAnsi="Calibri" w:cs="Calibri"/>
          <w:lang w:eastAsia="en-GB" w:bidi="en-GB"/>
        </w:rPr>
        <w:t>allow detection of possible smaller effects on other secondary</w:t>
      </w:r>
      <w:r w:rsidRPr="00344BFA">
        <w:rPr>
          <w:rFonts w:ascii="Calibri" w:eastAsia="Calibri" w:hAnsi="Calibri" w:cs="Calibri"/>
          <w:spacing w:val="-2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 xml:space="preserve">outcome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measures, </w:t>
      </w:r>
      <w:r w:rsidRPr="00344BFA">
        <w:rPr>
          <w:rFonts w:ascii="Calibri" w:eastAsia="Calibri" w:hAnsi="Calibri" w:cs="Calibri"/>
          <w:lang w:eastAsia="en-GB" w:bidi="en-GB"/>
        </w:rPr>
        <w:t xml:space="preserve">a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target sample size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of </w:t>
      </w:r>
      <w:r w:rsidRPr="00344BFA">
        <w:rPr>
          <w:rFonts w:ascii="Calibri" w:eastAsia="Calibri" w:hAnsi="Calibri" w:cs="Calibri"/>
          <w:lang w:eastAsia="en-GB" w:bidi="en-GB"/>
        </w:rPr>
        <w:t>200 was</w:t>
      </w:r>
      <w:r w:rsidRPr="00344BFA">
        <w:rPr>
          <w:rFonts w:ascii="Calibri" w:eastAsia="Calibri" w:hAnsi="Calibri" w:cs="Calibri"/>
          <w:spacing w:val="-2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chosen.</w:t>
      </w:r>
      <w:r w:rsidR="00344BFA" w:rsidRPr="00344BFA">
        <w:rPr>
          <w:rFonts w:ascii="Calibri" w:eastAsia="Calibri" w:hAnsi="Calibri" w:cs="Calibri"/>
          <w:lang w:eastAsia="en-GB" w:bidi="en-GB"/>
        </w:rPr>
        <w:t xml:space="preserve"> </w:t>
      </w:r>
    </w:p>
    <w:p w:rsidR="00344BFA" w:rsidRPr="00344BFA" w:rsidRDefault="005A08EE" w:rsidP="00344BFA">
      <w:pPr>
        <w:widowControl w:val="0"/>
        <w:autoSpaceDE w:val="0"/>
        <w:autoSpaceDN w:val="0"/>
        <w:spacing w:before="222" w:after="0" w:line="240" w:lineRule="auto"/>
        <w:ind w:right="38"/>
        <w:rPr>
          <w:rFonts w:ascii="Calibri" w:eastAsia="Calibri" w:hAnsi="Calibri" w:cs="Calibri"/>
          <w:w w:val="94"/>
          <w:lang w:eastAsia="en-GB" w:bidi="en-GB"/>
        </w:rPr>
      </w:pPr>
      <w:r w:rsidRPr="00344BFA">
        <w:rPr>
          <w:rFonts w:ascii="Calibri" w:eastAsia="Calibri" w:hAnsi="Calibri" w:cs="Calibri"/>
          <w:spacing w:val="7"/>
          <w:lang w:eastAsia="en-GB" w:bidi="en-GB"/>
        </w:rPr>
        <w:t xml:space="preserve">Negussie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and </w:t>
      </w:r>
      <w:r w:rsidRPr="00344BFA">
        <w:rPr>
          <w:rFonts w:ascii="Calibri" w:eastAsia="Calibri" w:hAnsi="Calibri" w:cs="Calibri"/>
          <w:spacing w:val="8"/>
          <w:lang w:eastAsia="en-GB" w:bidi="en-GB"/>
        </w:rPr>
        <w:t xml:space="preserve">colleagues </w:t>
      </w:r>
      <w:r w:rsidRPr="00344BFA">
        <w:rPr>
          <w:rFonts w:ascii="Calibri" w:eastAsia="Calibri" w:hAnsi="Calibri" w:cs="Calibri"/>
          <w:spacing w:val="10"/>
          <w:lang w:eastAsia="en-GB" w:bidi="en-GB"/>
        </w:rPr>
        <w:t xml:space="preserve">also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state that “small volumes </w:t>
      </w:r>
      <w:r w:rsidRPr="00344BFA">
        <w:rPr>
          <w:rFonts w:ascii="Calibri" w:eastAsia="Calibri" w:hAnsi="Calibri" w:cs="Calibri"/>
          <w:lang w:eastAsia="en-GB" w:bidi="en-GB"/>
        </w:rPr>
        <w:t xml:space="preserve">of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water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with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glycerol showed equivalent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effects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on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skin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barrier function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to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treatment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with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larger volumes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of </w:t>
      </w:r>
      <w:r w:rsidRPr="00344BFA">
        <w:rPr>
          <w:rFonts w:ascii="Calibri" w:eastAsia="Calibri" w:hAnsi="Calibri" w:cs="Calibri"/>
          <w:lang w:eastAsia="en-GB" w:bidi="en-GB"/>
        </w:rPr>
        <w:t xml:space="preserve">water”. This was not the case. At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all </w:t>
      </w:r>
      <w:r w:rsidRPr="00344BFA">
        <w:rPr>
          <w:rFonts w:ascii="Calibri" w:eastAsia="Calibri" w:hAnsi="Calibri" w:cs="Calibri"/>
          <w:lang w:eastAsia="en-GB" w:bidi="en-GB"/>
        </w:rPr>
        <w:t xml:space="preserve">three points on the lower outer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leg </w:t>
      </w:r>
      <w:r w:rsidRPr="00344BFA">
        <w:rPr>
          <w:rFonts w:ascii="Calibri" w:eastAsia="Calibri" w:hAnsi="Calibri" w:cs="Calibri"/>
          <w:lang w:eastAsia="en-GB" w:bidi="en-GB"/>
        </w:rPr>
        <w:t>and</w:t>
      </w:r>
      <w:r w:rsidRPr="00344BFA">
        <w:rPr>
          <w:rFonts w:ascii="Calibri" w:eastAsia="Calibri" w:hAnsi="Calibri" w:cs="Calibri"/>
          <w:spacing w:val="-1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on</w:t>
      </w:r>
      <w:r w:rsidRPr="00344BFA">
        <w:rPr>
          <w:rFonts w:ascii="Calibri" w:eastAsia="Calibri" w:hAnsi="Calibri" w:cs="Calibri"/>
          <w:spacing w:val="-1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-1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top</w:t>
      </w:r>
      <w:r w:rsidRPr="00344BFA">
        <w:rPr>
          <w:rFonts w:ascii="Calibri" w:eastAsia="Calibri" w:hAnsi="Calibri" w:cs="Calibri"/>
          <w:spacing w:val="-1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-1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-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foot,</w:t>
      </w:r>
      <w:r w:rsidRPr="00344BFA">
        <w:rPr>
          <w:rFonts w:ascii="Calibri" w:eastAsia="Calibri" w:hAnsi="Calibri" w:cs="Calibri"/>
          <w:spacing w:val="-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 xml:space="preserve">measures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of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transepidermal water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loss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and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stratum corneum hydration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using </w:t>
      </w:r>
      <w:r w:rsidRPr="00344BFA">
        <w:rPr>
          <w:rFonts w:ascii="Calibri" w:eastAsia="Calibri" w:hAnsi="Calibri" w:cs="Calibri"/>
          <w:lang w:eastAsia="en-GB" w:bidi="en-GB"/>
        </w:rPr>
        <w:t xml:space="preserve">1 L of the 2%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glycerine water soak </w:t>
      </w:r>
      <w:r w:rsidRPr="00344BFA">
        <w:rPr>
          <w:rFonts w:ascii="Calibri" w:eastAsia="Calibri" w:hAnsi="Calibri" w:cs="Calibri"/>
          <w:spacing w:val="8"/>
          <w:lang w:eastAsia="en-GB" w:bidi="en-GB"/>
        </w:rPr>
        <w:t xml:space="preserve">(experimental </w:t>
      </w:r>
      <w:r w:rsidRPr="00344BFA">
        <w:rPr>
          <w:rFonts w:ascii="Calibri" w:eastAsia="Calibri" w:hAnsi="Calibri" w:cs="Calibri"/>
          <w:spacing w:val="7"/>
          <w:lang w:eastAsia="en-GB" w:bidi="en-GB"/>
        </w:rPr>
        <w:t xml:space="preserve">group) </w:t>
      </w:r>
      <w:r w:rsidRPr="00344BFA">
        <w:rPr>
          <w:rFonts w:ascii="Calibri" w:eastAsia="Calibri" w:hAnsi="Calibri" w:cs="Calibri"/>
          <w:spacing w:val="10"/>
          <w:lang w:eastAsia="en-GB" w:bidi="en-GB"/>
        </w:rPr>
        <w:t xml:space="preserve">compared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with the </w:t>
      </w:r>
      <w:r w:rsidRPr="00344BFA">
        <w:rPr>
          <w:rFonts w:ascii="Calibri" w:eastAsia="Calibri" w:hAnsi="Calibri" w:cs="Calibri"/>
          <w:lang w:eastAsia="en-GB" w:bidi="en-GB"/>
        </w:rPr>
        <w:t xml:space="preserve">6 L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water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soak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(control)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indicated </w:t>
      </w:r>
      <w:r w:rsidRPr="00344BFA">
        <w:rPr>
          <w:rFonts w:ascii="Calibri" w:eastAsia="Calibri" w:hAnsi="Calibri" w:cs="Calibri"/>
          <w:lang w:eastAsia="en-GB" w:bidi="en-GB"/>
        </w:rPr>
        <w:t xml:space="preserve">a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statistically significant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improvement over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the </w:t>
      </w:r>
      <w:r w:rsidRPr="00344BFA">
        <w:rPr>
          <w:rFonts w:ascii="Calibri" w:eastAsia="Calibri" w:hAnsi="Calibri" w:cs="Calibri"/>
          <w:spacing w:val="6"/>
          <w:lang w:eastAsia="en-GB" w:bidi="en-GB"/>
        </w:rPr>
        <w:t xml:space="preserve">3-month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trial.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For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example,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on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top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of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the </w:t>
      </w:r>
      <w:r w:rsidRPr="00344BFA">
        <w:rPr>
          <w:rFonts w:ascii="Calibri" w:eastAsia="Calibri" w:hAnsi="Calibri" w:cs="Calibri"/>
          <w:lang w:eastAsia="en-GB" w:bidi="en-GB"/>
        </w:rPr>
        <w:t>foot,</w:t>
      </w:r>
      <w:r w:rsidRPr="00344BFA">
        <w:rPr>
          <w:rFonts w:ascii="Calibri" w:eastAsia="Calibri" w:hAnsi="Calibri" w:cs="Calibri"/>
          <w:spacing w:val="-1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-1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estimated</w:t>
      </w:r>
      <w:r w:rsidRPr="00344BFA">
        <w:rPr>
          <w:rFonts w:ascii="Calibri" w:eastAsia="Calibri" w:hAnsi="Calibri" w:cs="Calibri"/>
          <w:spacing w:val="-1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group</w:t>
      </w:r>
      <w:r w:rsidRPr="00344BFA">
        <w:rPr>
          <w:rFonts w:ascii="Calibri" w:eastAsia="Calibri" w:hAnsi="Calibri" w:cs="Calibri"/>
          <w:spacing w:val="-14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 xml:space="preserve">difference in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transepidermal water loss </w:t>
      </w:r>
      <w:r w:rsidRPr="00344BFA">
        <w:rPr>
          <w:rFonts w:ascii="Calibri" w:eastAsia="Calibri" w:hAnsi="Calibri" w:cs="Calibri"/>
          <w:lang w:eastAsia="en-GB" w:bidi="en-GB"/>
        </w:rPr>
        <w:t xml:space="preserve">at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the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fourth visit </w:t>
      </w:r>
      <w:r w:rsidRPr="00344BFA">
        <w:rPr>
          <w:rFonts w:ascii="Calibri" w:eastAsia="Calibri" w:hAnsi="Calibri" w:cs="Calibri"/>
          <w:lang w:eastAsia="en-GB" w:bidi="en-GB"/>
        </w:rPr>
        <w:t xml:space="preserve">was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1∙751 </w:t>
      </w:r>
      <w:r w:rsidRPr="00344BFA">
        <w:rPr>
          <w:rFonts w:ascii="Calibri" w:eastAsia="Calibri" w:hAnsi="Calibri" w:cs="Calibri"/>
          <w:lang w:eastAsia="en-GB" w:bidi="en-GB"/>
        </w:rPr>
        <w:t xml:space="preserve">(SE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0∙0390) </w:t>
      </w:r>
      <w:r w:rsidRPr="00344BFA">
        <w:rPr>
          <w:rFonts w:ascii="Calibri" w:eastAsia="Calibri" w:hAnsi="Calibri" w:cs="Calibri"/>
          <w:lang w:eastAsia="en-GB" w:bidi="en-GB"/>
        </w:rPr>
        <w:t xml:space="preserve">in favour of the experimental group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(t=3∙154; degrees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of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freedom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[DF] 189∙580; p=0∙002), indicating </w:t>
      </w:r>
      <w:r w:rsidRPr="00344BFA">
        <w:rPr>
          <w:rFonts w:ascii="Calibri" w:eastAsia="Calibri" w:hAnsi="Calibri" w:cs="Calibri"/>
          <w:lang w:eastAsia="en-GB" w:bidi="en-GB"/>
        </w:rPr>
        <w:t xml:space="preserve">a greater reduction in transepidermal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water loss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in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the </w:t>
      </w:r>
      <w:r w:rsidRPr="00344BFA">
        <w:rPr>
          <w:rFonts w:ascii="Calibri" w:eastAsia="Calibri" w:hAnsi="Calibri" w:cs="Calibri"/>
          <w:spacing w:val="7"/>
          <w:lang w:eastAsia="en-GB" w:bidi="en-GB"/>
        </w:rPr>
        <w:t xml:space="preserve">experimental </w:t>
      </w:r>
      <w:r w:rsidRPr="00344BFA">
        <w:rPr>
          <w:rFonts w:ascii="Calibri" w:eastAsia="Calibri" w:hAnsi="Calibri" w:cs="Calibri"/>
          <w:lang w:eastAsia="en-GB" w:bidi="en-GB"/>
        </w:rPr>
        <w:t>group.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Similarly,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at</w:t>
      </w:r>
      <w:r w:rsidRPr="00344BFA">
        <w:rPr>
          <w:rFonts w:ascii="Calibri" w:eastAsia="Calibri" w:hAnsi="Calibri" w:cs="Calibri"/>
          <w:spacing w:val="-2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same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site,</w:t>
      </w:r>
      <w:r w:rsidR="00344BFA" w:rsidRPr="00344BFA">
        <w:rPr>
          <w:rFonts w:ascii="Calibri" w:eastAsia="Calibri" w:hAnsi="Calibri" w:cs="Calibri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="00344BFA" w:rsidRPr="00344BFA">
        <w:rPr>
          <w:rFonts w:ascii="Calibri" w:eastAsia="Calibri" w:hAnsi="Calibri" w:cs="Calibri"/>
          <w:lang w:eastAsia="en-GB" w:bidi="en-GB"/>
        </w:rPr>
        <w:t xml:space="preserve">   </w:t>
      </w:r>
      <w:r w:rsidR="00344BFA" w:rsidRPr="00344BFA">
        <w:rPr>
          <w:rFonts w:ascii="Calibri" w:eastAsia="Calibri" w:hAnsi="Calibri" w:cs="Calibri"/>
          <w:w w:val="95"/>
          <w:lang w:eastAsia="en-GB" w:bidi="en-GB"/>
        </w:rPr>
        <w:t>estimated</w:t>
      </w:r>
      <w:r w:rsidR="00344BFA" w:rsidRPr="00344BFA">
        <w:rPr>
          <w:rFonts w:ascii="Calibri" w:eastAsia="Calibri" w:hAnsi="Calibri" w:cs="Calibri"/>
          <w:spacing w:val="-13"/>
          <w:w w:val="95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w w:val="95"/>
          <w:lang w:eastAsia="en-GB" w:bidi="en-GB"/>
        </w:rPr>
        <w:t>group</w:t>
      </w:r>
      <w:r w:rsidR="00344BFA" w:rsidRPr="00344BFA">
        <w:rPr>
          <w:rFonts w:ascii="Calibri" w:eastAsia="Calibri" w:hAnsi="Calibri" w:cs="Calibri"/>
          <w:spacing w:val="-15"/>
          <w:w w:val="95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w w:val="95"/>
          <w:lang w:eastAsia="en-GB" w:bidi="en-GB"/>
        </w:rPr>
        <w:t>difference</w:t>
      </w:r>
      <w:r w:rsidR="00344BFA" w:rsidRPr="00344BFA">
        <w:rPr>
          <w:rFonts w:ascii="Calibri" w:eastAsia="Calibri" w:hAnsi="Calibri" w:cs="Calibri"/>
          <w:spacing w:val="-13"/>
          <w:w w:val="95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w w:val="95"/>
          <w:lang w:eastAsia="en-GB" w:bidi="en-GB"/>
        </w:rPr>
        <w:t>in</w:t>
      </w:r>
      <w:r w:rsidR="00344BFA" w:rsidRPr="00344BFA">
        <w:rPr>
          <w:rFonts w:ascii="Calibri" w:eastAsia="Calibri" w:hAnsi="Calibri" w:cs="Calibri"/>
          <w:spacing w:val="-12"/>
          <w:w w:val="95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w w:val="95"/>
          <w:lang w:eastAsia="en-GB" w:bidi="en-GB"/>
        </w:rPr>
        <w:t xml:space="preserve">stratum </w:t>
      </w:r>
      <w:r w:rsidR="00344BFA" w:rsidRPr="00344BFA">
        <w:rPr>
          <w:rFonts w:ascii="Calibri" w:eastAsia="Calibri" w:hAnsi="Calibri" w:cs="Calibri"/>
          <w:lang w:eastAsia="en-GB" w:bidi="en-GB"/>
        </w:rPr>
        <w:t>corneum</w:t>
      </w:r>
      <w:r w:rsidR="00344BFA" w:rsidRPr="00344BFA">
        <w:rPr>
          <w:rFonts w:ascii="Calibri" w:eastAsia="Calibri" w:hAnsi="Calibri" w:cs="Calibri"/>
          <w:spacing w:val="-21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hydration</w:t>
      </w:r>
      <w:r w:rsidR="00344BFA" w:rsidRPr="00344BFA">
        <w:rPr>
          <w:rFonts w:ascii="Calibri" w:eastAsia="Calibri" w:hAnsi="Calibri" w:cs="Calibri"/>
          <w:spacing w:val="-21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at</w:t>
      </w:r>
      <w:r w:rsidR="00344BFA" w:rsidRPr="00344BFA">
        <w:rPr>
          <w:rFonts w:ascii="Calibri" w:eastAsia="Calibri" w:hAnsi="Calibri" w:cs="Calibri"/>
          <w:spacing w:val="-24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the</w:t>
      </w:r>
      <w:r w:rsidR="00344BFA" w:rsidRPr="00344BFA">
        <w:rPr>
          <w:rFonts w:ascii="Calibri" w:eastAsia="Calibri" w:hAnsi="Calibri" w:cs="Calibri"/>
          <w:spacing w:val="-21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fourth</w:t>
      </w:r>
      <w:r w:rsidR="00344BFA" w:rsidRPr="00344BFA">
        <w:rPr>
          <w:rFonts w:ascii="Calibri" w:eastAsia="Calibri" w:hAnsi="Calibri" w:cs="Calibri"/>
          <w:spacing w:val="-21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visit</w:t>
      </w:r>
      <w:r w:rsidR="00344BFA" w:rsidRPr="00344BFA">
        <w:rPr>
          <w:rFonts w:ascii="Calibri" w:eastAsia="Calibri" w:hAnsi="Calibri" w:cs="Calibri"/>
          <w:w w:val="97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 xml:space="preserve">was </w:t>
      </w:r>
      <w:r w:rsidR="00344BFA" w:rsidRPr="00344BFA">
        <w:rPr>
          <w:rFonts w:ascii="Calibri" w:eastAsia="Calibri" w:hAnsi="Calibri" w:cs="Calibri"/>
          <w:spacing w:val="1"/>
          <w:lang w:eastAsia="en-GB" w:bidi="en-GB"/>
        </w:rPr>
        <w:t xml:space="preserve">–2∙041 </w:t>
      </w:r>
      <w:r w:rsidR="00344BFA" w:rsidRPr="00344BFA">
        <w:rPr>
          <w:rFonts w:ascii="Calibri" w:eastAsia="Calibri" w:hAnsi="Calibri" w:cs="Calibri"/>
          <w:lang w:eastAsia="en-GB" w:bidi="en-GB"/>
        </w:rPr>
        <w:t xml:space="preserve">(SE </w:t>
      </w:r>
      <w:r w:rsidR="00344BFA" w:rsidRPr="00344BFA">
        <w:rPr>
          <w:rFonts w:ascii="Calibri" w:eastAsia="Calibri" w:hAnsi="Calibri" w:cs="Calibri"/>
          <w:spacing w:val="1"/>
          <w:lang w:eastAsia="en-GB" w:bidi="en-GB"/>
        </w:rPr>
        <w:t xml:space="preserve">0∙572) </w:t>
      </w:r>
      <w:r w:rsidR="00344BFA" w:rsidRPr="00344BFA">
        <w:rPr>
          <w:rFonts w:ascii="Calibri" w:eastAsia="Calibri" w:hAnsi="Calibri" w:cs="Calibri"/>
          <w:lang w:eastAsia="en-GB" w:bidi="en-GB"/>
        </w:rPr>
        <w:t>in</w:t>
      </w:r>
      <w:r w:rsidR="00344BFA" w:rsidRPr="00344BFA">
        <w:rPr>
          <w:rFonts w:ascii="Calibri" w:eastAsia="Calibri" w:hAnsi="Calibri" w:cs="Calibri"/>
          <w:spacing w:val="1"/>
          <w:lang w:eastAsia="en-GB" w:bidi="en-GB"/>
        </w:rPr>
        <w:t xml:space="preserve"> favour</w:t>
      </w:r>
      <w:r w:rsidR="00344BFA" w:rsidRPr="00344BFA">
        <w:rPr>
          <w:rFonts w:ascii="Calibri" w:eastAsia="Calibri" w:hAnsi="Calibri" w:cs="Calibri"/>
          <w:spacing w:val="15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spacing w:val="2"/>
          <w:lang w:eastAsia="en-GB" w:bidi="en-GB"/>
        </w:rPr>
        <w:t>of</w:t>
      </w:r>
      <w:r w:rsidR="00344BFA" w:rsidRPr="00344BFA">
        <w:rPr>
          <w:rFonts w:ascii="Calibri" w:eastAsia="Calibri" w:hAnsi="Calibri" w:cs="Calibri"/>
          <w:spacing w:val="3"/>
          <w:w w:val="96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spacing w:val="2"/>
          <w:lang w:eastAsia="en-GB" w:bidi="en-GB"/>
        </w:rPr>
        <w:t xml:space="preserve">the </w:t>
      </w:r>
      <w:r w:rsidR="00344BFA" w:rsidRPr="00344BFA">
        <w:rPr>
          <w:rFonts w:ascii="Calibri" w:eastAsia="Calibri" w:hAnsi="Calibri" w:cs="Calibri"/>
          <w:spacing w:val="3"/>
          <w:lang w:eastAsia="en-GB" w:bidi="en-GB"/>
        </w:rPr>
        <w:t>experimental</w:t>
      </w:r>
      <w:r w:rsidR="00344BFA" w:rsidRPr="00344BFA">
        <w:rPr>
          <w:rFonts w:ascii="Calibri" w:eastAsia="Calibri" w:hAnsi="Calibri" w:cs="Calibri"/>
          <w:spacing w:val="-12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spacing w:val="3"/>
          <w:lang w:eastAsia="en-GB" w:bidi="en-GB"/>
        </w:rPr>
        <w:t>group</w:t>
      </w:r>
      <w:r w:rsidR="00344BFA" w:rsidRPr="00344BFA">
        <w:rPr>
          <w:rFonts w:ascii="Calibri" w:eastAsia="Calibri" w:hAnsi="Calibri" w:cs="Calibri"/>
          <w:spacing w:val="-5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spacing w:val="5"/>
          <w:lang w:eastAsia="en-GB" w:bidi="en-GB"/>
        </w:rPr>
        <w:t>(t=–3∙565;</w:t>
      </w:r>
      <w:r w:rsidR="00344BFA" w:rsidRPr="00344BFA">
        <w:rPr>
          <w:rFonts w:ascii="Calibri" w:eastAsia="Calibri" w:hAnsi="Calibri" w:cs="Calibri"/>
          <w:spacing w:val="5"/>
          <w:w w:val="94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 xml:space="preserve">DF </w:t>
      </w:r>
      <w:r w:rsidR="00344BFA" w:rsidRPr="00344BFA">
        <w:rPr>
          <w:rFonts w:ascii="Calibri" w:eastAsia="Calibri" w:hAnsi="Calibri" w:cs="Calibri"/>
          <w:spacing w:val="1"/>
          <w:lang w:eastAsia="en-GB" w:bidi="en-GB"/>
        </w:rPr>
        <w:t>186∙739, p&lt;0∙001),</w:t>
      </w:r>
      <w:r w:rsidR="00344BFA" w:rsidRPr="00344BFA">
        <w:rPr>
          <w:rFonts w:ascii="Calibri" w:eastAsia="Calibri" w:hAnsi="Calibri" w:cs="Calibri"/>
          <w:spacing w:val="17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spacing w:val="1"/>
          <w:lang w:eastAsia="en-GB" w:bidi="en-GB"/>
        </w:rPr>
        <w:t>indicating</w:t>
      </w:r>
      <w:r w:rsidR="00344BFA" w:rsidRPr="00344BFA">
        <w:rPr>
          <w:rFonts w:ascii="Calibri" w:eastAsia="Calibri" w:hAnsi="Calibri" w:cs="Calibri"/>
          <w:spacing w:val="20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a</w:t>
      </w:r>
      <w:r w:rsidR="00344BFA" w:rsidRPr="00344BFA">
        <w:rPr>
          <w:rFonts w:ascii="Calibri" w:eastAsia="Calibri" w:hAnsi="Calibri" w:cs="Calibri"/>
          <w:w w:val="91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greater</w:t>
      </w:r>
      <w:r w:rsidR="00344BFA"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increase</w:t>
      </w:r>
      <w:r w:rsidR="00344BFA"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in</w:t>
      </w:r>
      <w:r w:rsidR="00344BFA"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stratum</w:t>
      </w:r>
      <w:r w:rsidR="00344BFA"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lang w:eastAsia="en-GB" w:bidi="en-GB"/>
        </w:rPr>
        <w:t>corneum</w:t>
      </w:r>
      <w:r w:rsidR="00344BFA" w:rsidRPr="00344BFA">
        <w:rPr>
          <w:rFonts w:ascii="Calibri" w:eastAsia="Calibri" w:hAnsi="Calibri" w:cs="Calibri"/>
          <w:spacing w:val="1"/>
          <w:w w:val="94"/>
          <w:lang w:eastAsia="en-GB" w:bidi="en-GB"/>
        </w:rPr>
        <w:t xml:space="preserve"> </w:t>
      </w:r>
      <w:r w:rsidR="00344BFA" w:rsidRPr="00344BFA">
        <w:rPr>
          <w:rFonts w:ascii="Calibri" w:eastAsia="Calibri" w:hAnsi="Calibri" w:cs="Calibri"/>
          <w:w w:val="95"/>
          <w:lang w:eastAsia="en-GB" w:bidi="en-GB"/>
        </w:rPr>
        <w:t>hydration in the experimental group.</w:t>
      </w:r>
      <w:r w:rsidR="00344BFA" w:rsidRPr="00344BFA">
        <w:rPr>
          <w:rFonts w:ascii="Calibri" w:eastAsia="Calibri" w:hAnsi="Calibri" w:cs="Calibri"/>
          <w:w w:val="94"/>
          <w:lang w:eastAsia="en-GB" w:bidi="en-GB"/>
        </w:rPr>
        <w:t xml:space="preserve"> </w:t>
      </w:r>
    </w:p>
    <w:p w:rsidR="00344BFA" w:rsidRPr="00344BFA" w:rsidRDefault="00344BFA" w:rsidP="00344BFA">
      <w:pPr>
        <w:widowControl w:val="0"/>
        <w:autoSpaceDE w:val="0"/>
        <w:autoSpaceDN w:val="0"/>
        <w:spacing w:before="222" w:after="0" w:line="240" w:lineRule="auto"/>
        <w:ind w:right="38"/>
        <w:rPr>
          <w:rFonts w:ascii="Calibri" w:eastAsia="Calibri" w:hAnsi="Calibri" w:cs="Calibri"/>
          <w:lang w:eastAsia="en-GB" w:bidi="en-GB"/>
        </w:rPr>
      </w:pPr>
      <w:r w:rsidRPr="00344BFA">
        <w:rPr>
          <w:rFonts w:ascii="Calibri" w:eastAsia="Calibri" w:hAnsi="Calibri" w:cs="Calibri"/>
          <w:spacing w:val="12"/>
          <w:lang w:eastAsia="en-GB" w:bidi="en-GB"/>
        </w:rPr>
        <w:t xml:space="preserve">Furthermore, Negussie </w:t>
      </w:r>
      <w:r w:rsidRPr="00344BFA">
        <w:rPr>
          <w:rFonts w:ascii="Calibri" w:eastAsia="Calibri" w:hAnsi="Calibri" w:cs="Calibri"/>
          <w:spacing w:val="15"/>
          <w:w w:val="90"/>
          <w:lang w:eastAsia="en-GB" w:bidi="en-GB"/>
        </w:rPr>
        <w:t xml:space="preserve">and </w:t>
      </w:r>
      <w:r w:rsidRPr="00344BFA">
        <w:rPr>
          <w:rFonts w:ascii="Calibri" w:eastAsia="Calibri" w:hAnsi="Calibri" w:cs="Calibri"/>
          <w:lang w:eastAsia="en-GB" w:bidi="en-GB"/>
        </w:rPr>
        <w:t>colleagues state “to</w:t>
      </w:r>
      <w:r w:rsidRPr="00344BFA">
        <w:rPr>
          <w:rFonts w:ascii="Calibri" w:eastAsia="Calibri" w:hAnsi="Calibri" w:cs="Calibri"/>
          <w:spacing w:val="-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our knowledge,</w:t>
      </w:r>
      <w:r w:rsidRPr="00344BFA">
        <w:rPr>
          <w:rFonts w:ascii="Calibri" w:eastAsia="Calibri" w:hAnsi="Calibri" w:cs="Calibri"/>
          <w:w w:val="8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GoLBeT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is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the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first trial</w:t>
      </w:r>
      <w:r w:rsidRPr="00344BFA">
        <w:rPr>
          <w:rFonts w:ascii="Calibri" w:eastAsia="Calibri" w:hAnsi="Calibri" w:cs="Calibri"/>
          <w:spacing w:val="-1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>to</w:t>
      </w:r>
      <w:r w:rsidRPr="00344BFA">
        <w:rPr>
          <w:rFonts w:ascii="Calibri" w:eastAsia="Calibri" w:hAnsi="Calibri" w:cs="Calibri"/>
          <w:spacing w:val="3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>assess</w:t>
      </w:r>
      <w:r w:rsidRPr="00344BFA">
        <w:rPr>
          <w:rFonts w:ascii="Calibri" w:eastAsia="Calibri" w:hAnsi="Calibri" w:cs="Calibri"/>
          <w:spacing w:val="5"/>
          <w:w w:val="9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the effects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2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a</w:t>
      </w:r>
      <w:r w:rsidRPr="00344BFA">
        <w:rPr>
          <w:rFonts w:ascii="Calibri" w:eastAsia="Calibri" w:hAnsi="Calibri" w:cs="Calibri"/>
          <w:spacing w:val="3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7"/>
          <w:lang w:eastAsia="en-GB" w:bidi="en-GB"/>
        </w:rPr>
        <w:t>lymphoedema</w:t>
      </w:r>
      <w:r w:rsidRPr="00344BFA">
        <w:rPr>
          <w:rFonts w:ascii="Calibri" w:eastAsia="Calibri" w:hAnsi="Calibri" w:cs="Calibri"/>
          <w:spacing w:val="8"/>
          <w:w w:val="94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treatment package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>on</w:t>
      </w:r>
      <w:r w:rsidRPr="00344BFA">
        <w:rPr>
          <w:rFonts w:ascii="Calibri" w:eastAsia="Calibri" w:hAnsi="Calibri" w:cs="Calibri"/>
          <w:spacing w:val="4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 most</w:t>
      </w:r>
      <w:r w:rsidRPr="00344BFA">
        <w:rPr>
          <w:rFonts w:ascii="Calibri" w:eastAsia="Calibri" w:hAnsi="Calibri" w:cs="Calibri"/>
          <w:spacing w:val="6"/>
          <w:w w:val="9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important clinical</w:t>
      </w:r>
      <w:r w:rsidRPr="00344BFA">
        <w:rPr>
          <w:rFonts w:ascii="Calibri" w:eastAsia="Calibri" w:hAnsi="Calibri" w:cs="Calibri"/>
          <w:spacing w:val="1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consequence</w:t>
      </w:r>
      <w:r w:rsidRPr="00344BFA">
        <w:rPr>
          <w:rFonts w:ascii="Calibri" w:eastAsia="Calibri" w:hAnsi="Calibri" w:cs="Calibri"/>
          <w:spacing w:val="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5"/>
          <w:w w:val="9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6"/>
          <w:lang w:eastAsia="en-GB" w:bidi="en-GB"/>
        </w:rPr>
        <w:t xml:space="preserve">lymphoedema: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5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6"/>
          <w:lang w:eastAsia="en-GB" w:bidi="en-GB"/>
        </w:rPr>
        <w:t>incidence</w:t>
      </w:r>
      <w:r w:rsidRPr="00344BFA">
        <w:rPr>
          <w:rFonts w:ascii="Calibri" w:eastAsia="Calibri" w:hAnsi="Calibri" w:cs="Calibri"/>
          <w:spacing w:val="5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7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8"/>
          <w:w w:val="9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"/>
          <w:w w:val="95"/>
          <w:lang w:eastAsia="en-GB" w:bidi="en-GB"/>
        </w:rPr>
        <w:t>acute</w:t>
      </w:r>
      <w:r w:rsidRPr="00344BFA">
        <w:rPr>
          <w:rFonts w:ascii="Calibri" w:eastAsia="Calibri" w:hAnsi="Calibri" w:cs="Calibri"/>
          <w:spacing w:val="18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"/>
          <w:w w:val="95"/>
          <w:lang w:eastAsia="en-GB" w:bidi="en-GB"/>
        </w:rPr>
        <w:t>dermatolymphangioadenitis”.</w:t>
      </w:r>
      <w:r w:rsidRPr="00344BFA">
        <w:rPr>
          <w:rFonts w:ascii="Calibri" w:eastAsia="Calibri" w:hAnsi="Calibri" w:cs="Calibri"/>
          <w:w w:val="8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Our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>randomised controlled</w:t>
      </w:r>
      <w:r w:rsidRPr="00344BFA">
        <w:rPr>
          <w:rFonts w:ascii="Calibri" w:eastAsia="Calibri" w:hAnsi="Calibri" w:cs="Calibri"/>
          <w:spacing w:val="4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6"/>
          <w:lang w:eastAsia="en-GB" w:bidi="en-GB"/>
        </w:rPr>
        <w:t>trial</w:t>
      </w:r>
      <w:r w:rsidRPr="00344BFA">
        <w:rPr>
          <w:rFonts w:ascii="Calibri" w:eastAsia="Calibri" w:hAnsi="Calibri" w:cs="Calibri"/>
          <w:spacing w:val="7"/>
          <w:w w:val="9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recorded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work days lost</w:t>
      </w:r>
      <w:r w:rsidRPr="00344BFA">
        <w:rPr>
          <w:rFonts w:ascii="Calibri" w:eastAsia="Calibri" w:hAnsi="Calibri" w:cs="Calibri"/>
          <w:spacing w:val="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due</w:t>
      </w:r>
      <w:r w:rsidRPr="00344BFA">
        <w:rPr>
          <w:rFonts w:ascii="Calibri" w:eastAsia="Calibri" w:hAnsi="Calibri" w:cs="Calibri"/>
          <w:spacing w:val="5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>to</w:t>
      </w:r>
      <w:r w:rsidRPr="00344BFA">
        <w:rPr>
          <w:rFonts w:ascii="Calibri" w:eastAsia="Calibri" w:hAnsi="Calibri" w:cs="Calibri"/>
          <w:spacing w:val="6"/>
          <w:w w:val="9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8"/>
          <w:lang w:eastAsia="en-GB" w:bidi="en-GB"/>
        </w:rPr>
        <w:t>adenolymphangitis</w:t>
      </w:r>
      <w:r w:rsidRPr="00344BFA">
        <w:rPr>
          <w:rFonts w:ascii="Calibri" w:eastAsia="Calibri" w:hAnsi="Calibri" w:cs="Calibri"/>
          <w:spacing w:val="3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7"/>
          <w:lang w:eastAsia="en-GB" w:bidi="en-GB"/>
        </w:rPr>
        <w:t>(defined</w:t>
      </w:r>
      <w:r w:rsidRPr="00344BFA">
        <w:rPr>
          <w:rFonts w:ascii="Calibri" w:eastAsia="Calibri" w:hAnsi="Calibri" w:cs="Calibri"/>
          <w:spacing w:val="3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0"/>
          <w:lang w:eastAsia="en-GB" w:bidi="en-GB"/>
        </w:rPr>
        <w:t>as</w:t>
      </w:r>
      <w:r w:rsidRPr="00344BFA">
        <w:rPr>
          <w:rFonts w:ascii="Calibri" w:eastAsia="Calibri" w:hAnsi="Calibri" w:cs="Calibri"/>
          <w:spacing w:val="10"/>
          <w:w w:val="9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 xml:space="preserve">an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episode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2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inflammatory</w:t>
      </w:r>
      <w:r w:rsidRPr="00344BFA">
        <w:rPr>
          <w:rFonts w:ascii="Calibri" w:eastAsia="Calibri" w:hAnsi="Calibri" w:cs="Calibri"/>
          <w:spacing w:val="4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>pain</w:t>
      </w:r>
      <w:r w:rsidRPr="00344BFA">
        <w:rPr>
          <w:rFonts w:ascii="Calibri" w:eastAsia="Calibri" w:hAnsi="Calibri" w:cs="Calibri"/>
          <w:spacing w:val="5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associated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>with the</w:t>
      </w:r>
      <w:r w:rsidRPr="00344BFA">
        <w:rPr>
          <w:rFonts w:ascii="Calibri" w:eastAsia="Calibri" w:hAnsi="Calibri" w:cs="Calibri"/>
          <w:spacing w:val="-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lymph</w:t>
      </w:r>
      <w:r w:rsidRPr="00344BFA">
        <w:rPr>
          <w:rFonts w:ascii="Calibri" w:eastAsia="Calibri" w:hAnsi="Calibri" w:cs="Calibri"/>
          <w:spacing w:val="3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>nodes</w:t>
      </w:r>
      <w:r w:rsidRPr="00344BFA">
        <w:rPr>
          <w:rFonts w:ascii="Calibri" w:eastAsia="Calibri" w:hAnsi="Calibri" w:cs="Calibri"/>
          <w:spacing w:val="5"/>
          <w:w w:val="9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within </w:t>
      </w:r>
      <w:r w:rsidRPr="00344BFA">
        <w:rPr>
          <w:rFonts w:ascii="Calibri" w:eastAsia="Calibri" w:hAnsi="Calibri" w:cs="Calibri"/>
          <w:lang w:eastAsia="en-GB" w:bidi="en-GB"/>
        </w:rPr>
        <w:t>a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6"/>
          <w:lang w:eastAsia="en-GB" w:bidi="en-GB"/>
        </w:rPr>
        <w:t>lymphoedematous</w:t>
      </w:r>
      <w:r w:rsidRPr="00344BFA">
        <w:rPr>
          <w:rFonts w:ascii="Calibri" w:eastAsia="Calibri" w:hAnsi="Calibri" w:cs="Calibri"/>
          <w:spacing w:val="2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7"/>
          <w:lang w:eastAsia="en-GB" w:bidi="en-GB"/>
        </w:rPr>
        <w:t>leg</w:t>
      </w:r>
      <w:r w:rsidRPr="00344BFA">
        <w:rPr>
          <w:rFonts w:ascii="Calibri" w:eastAsia="Calibri" w:hAnsi="Calibri" w:cs="Calibri"/>
          <w:spacing w:val="8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which led patients to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be</w:t>
      </w:r>
      <w:r w:rsidRPr="00344BFA">
        <w:rPr>
          <w:rFonts w:ascii="Calibri" w:eastAsia="Calibri" w:hAnsi="Calibri" w:cs="Calibri"/>
          <w:spacing w:val="1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bedridden</w:t>
      </w:r>
      <w:r w:rsidRPr="00344BFA">
        <w:rPr>
          <w:rFonts w:ascii="Calibri" w:eastAsia="Calibri" w:hAnsi="Calibri" w:cs="Calibri"/>
          <w:spacing w:val="2"/>
          <w:w w:val="9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or unable to work). At</w:t>
      </w:r>
      <w:r w:rsidRPr="00344BFA">
        <w:rPr>
          <w:rFonts w:ascii="Calibri" w:eastAsia="Calibri" w:hAnsi="Calibri" w:cs="Calibri"/>
          <w:spacing w:val="2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baseline,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2"/>
          <w:w w:val="94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mean number of work days</w:t>
      </w:r>
      <w:r w:rsidRPr="00344BFA">
        <w:rPr>
          <w:rFonts w:ascii="Calibri" w:eastAsia="Calibri" w:hAnsi="Calibri" w:cs="Calibri"/>
          <w:spacing w:val="1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lost</w:t>
      </w:r>
      <w:r w:rsidRPr="00344BFA">
        <w:rPr>
          <w:rFonts w:ascii="Calibri" w:eastAsia="Calibri" w:hAnsi="Calibri" w:cs="Calibri"/>
          <w:spacing w:val="2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in</w:t>
      </w:r>
      <w:r w:rsidRPr="00344BFA">
        <w:rPr>
          <w:rFonts w:ascii="Calibri" w:eastAsia="Calibri" w:hAnsi="Calibri" w:cs="Calibri"/>
          <w:w w:val="9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 xml:space="preserve">the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previous month </w:t>
      </w:r>
      <w:r w:rsidRPr="00344BFA">
        <w:rPr>
          <w:rFonts w:ascii="Calibri" w:eastAsia="Calibri" w:hAnsi="Calibri" w:cs="Calibri"/>
          <w:spacing w:val="2"/>
          <w:lang w:eastAsia="en-GB" w:bidi="en-GB"/>
        </w:rPr>
        <w:t>due</w:t>
      </w:r>
      <w:r w:rsidRPr="00344BFA">
        <w:rPr>
          <w:rFonts w:ascii="Calibri" w:eastAsia="Calibri" w:hAnsi="Calibri" w:cs="Calibri"/>
          <w:spacing w:val="4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"/>
          <w:lang w:eastAsia="en-GB" w:bidi="en-GB"/>
        </w:rPr>
        <w:t>to</w:t>
      </w:r>
      <w:r w:rsidRPr="00344BFA">
        <w:rPr>
          <w:rFonts w:ascii="Calibri" w:eastAsia="Calibri" w:hAnsi="Calibri" w:cs="Calibri"/>
          <w:spacing w:val="2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acute</w:t>
      </w:r>
      <w:r w:rsidRPr="00344BFA">
        <w:rPr>
          <w:rFonts w:ascii="Calibri" w:eastAsia="Calibri" w:hAnsi="Calibri" w:cs="Calibri"/>
          <w:w w:val="8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8"/>
          <w:w w:val="95"/>
          <w:lang w:eastAsia="en-GB" w:bidi="en-GB"/>
        </w:rPr>
        <w:t>dermatolymphangioadenitis</w:t>
      </w:r>
      <w:r w:rsidRPr="00344BFA">
        <w:rPr>
          <w:rFonts w:ascii="Calibri" w:eastAsia="Calibri" w:hAnsi="Calibri" w:cs="Calibri"/>
          <w:spacing w:val="2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10"/>
          <w:w w:val="95"/>
          <w:lang w:eastAsia="en-GB" w:bidi="en-GB"/>
        </w:rPr>
        <w:t>was</w:t>
      </w:r>
      <w:r w:rsidRPr="00344BFA">
        <w:rPr>
          <w:rFonts w:ascii="Calibri" w:eastAsia="Calibri" w:hAnsi="Calibri" w:cs="Calibri"/>
          <w:spacing w:val="10"/>
          <w:w w:val="9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 xml:space="preserve">4∙56 for the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 xml:space="preserve">control </w:t>
      </w:r>
      <w:r w:rsidRPr="00344BFA">
        <w:rPr>
          <w:rFonts w:ascii="Calibri" w:eastAsia="Calibri" w:hAnsi="Calibri" w:cs="Calibri"/>
          <w:spacing w:val="3"/>
          <w:lang w:eastAsia="en-GB" w:bidi="en-GB"/>
        </w:rPr>
        <w:t>group</w:t>
      </w:r>
      <w:r w:rsidRPr="00344BFA">
        <w:rPr>
          <w:rFonts w:ascii="Calibri" w:eastAsia="Calibri" w:hAnsi="Calibri" w:cs="Calibri"/>
          <w:spacing w:val="1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spacing w:val="5"/>
          <w:lang w:eastAsia="en-GB" w:bidi="en-GB"/>
        </w:rPr>
        <w:t>and</w:t>
      </w:r>
      <w:r w:rsidRPr="00344BFA">
        <w:rPr>
          <w:rFonts w:ascii="Calibri" w:eastAsia="Calibri" w:hAnsi="Calibri" w:cs="Calibri"/>
          <w:spacing w:val="6"/>
          <w:w w:val="94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4∙44 for the experimental</w:t>
      </w:r>
      <w:r w:rsidRPr="00344BFA">
        <w:rPr>
          <w:rFonts w:ascii="Calibri" w:eastAsia="Calibri" w:hAnsi="Calibri" w:cs="Calibri"/>
          <w:spacing w:val="1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group. At visit</w:t>
      </w:r>
      <w:r w:rsidRPr="00344BFA">
        <w:rPr>
          <w:rFonts w:ascii="Calibri" w:eastAsia="Calibri" w:hAnsi="Calibri" w:cs="Calibri"/>
          <w:spacing w:val="-2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four,</w:t>
      </w:r>
      <w:r w:rsidRPr="00344BFA">
        <w:rPr>
          <w:rFonts w:ascii="Calibri" w:eastAsia="Calibri" w:hAnsi="Calibri" w:cs="Calibri"/>
          <w:spacing w:val="-2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however,</w:t>
      </w:r>
      <w:r w:rsidRPr="00344BFA">
        <w:rPr>
          <w:rFonts w:ascii="Calibri" w:eastAsia="Calibri" w:hAnsi="Calibri" w:cs="Calibri"/>
          <w:spacing w:val="-2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no</w:t>
      </w:r>
      <w:r w:rsidRPr="00344BFA">
        <w:rPr>
          <w:rFonts w:ascii="Calibri" w:eastAsia="Calibri" w:hAnsi="Calibri" w:cs="Calibri"/>
          <w:spacing w:val="-2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participants</w:t>
      </w:r>
      <w:r w:rsidRPr="00344BFA">
        <w:rPr>
          <w:rFonts w:ascii="Calibri" w:eastAsia="Calibri" w:hAnsi="Calibri" w:cs="Calibri"/>
          <w:spacing w:val="-2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in</w:t>
      </w:r>
      <w:r w:rsidRPr="00344BFA">
        <w:rPr>
          <w:rFonts w:ascii="Calibri" w:eastAsia="Calibri" w:hAnsi="Calibri" w:cs="Calibri"/>
          <w:w w:val="9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either group had lost any</w:t>
      </w:r>
      <w:r w:rsidRPr="00344BFA">
        <w:rPr>
          <w:rFonts w:ascii="Calibri" w:eastAsia="Calibri" w:hAnsi="Calibri" w:cs="Calibri"/>
          <w:spacing w:val="-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work</w:t>
      </w:r>
      <w:r w:rsidRPr="00344BFA">
        <w:rPr>
          <w:rFonts w:ascii="Calibri" w:eastAsia="Calibri" w:hAnsi="Calibri" w:cs="Calibri"/>
          <w:spacing w:val="-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days</w:t>
      </w:r>
      <w:r w:rsidRPr="00344BFA">
        <w:rPr>
          <w:rFonts w:ascii="Calibri" w:eastAsia="Calibri" w:hAnsi="Calibri" w:cs="Calibri"/>
          <w:spacing w:val="1"/>
          <w:w w:val="9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in the previous month due to</w:t>
      </w:r>
      <w:r w:rsidRPr="00344BFA">
        <w:rPr>
          <w:rFonts w:ascii="Calibri" w:eastAsia="Calibri" w:hAnsi="Calibri" w:cs="Calibri"/>
          <w:spacing w:val="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acutedermatolymphangioadenitis.</w:t>
      </w:r>
    </w:p>
    <w:p w:rsidR="00344BFA" w:rsidRPr="00344BFA" w:rsidRDefault="00344BFA" w:rsidP="00344BFA">
      <w:pPr>
        <w:widowControl w:val="0"/>
        <w:autoSpaceDE w:val="0"/>
        <w:autoSpaceDN w:val="0"/>
        <w:spacing w:after="0" w:line="240" w:lineRule="auto"/>
        <w:ind w:right="38" w:firstLine="141"/>
        <w:jc w:val="both"/>
        <w:rPr>
          <w:rFonts w:ascii="Calibri" w:eastAsia="Calibri" w:hAnsi="Calibri" w:cs="Calibri"/>
          <w:lang w:eastAsia="en-GB" w:bidi="en-GB"/>
        </w:rPr>
      </w:pPr>
    </w:p>
    <w:p w:rsidR="00344BFA" w:rsidRDefault="00344BFA" w:rsidP="00344BFA">
      <w:pPr>
        <w:widowControl w:val="0"/>
        <w:autoSpaceDE w:val="0"/>
        <w:autoSpaceDN w:val="0"/>
        <w:spacing w:after="0" w:line="240" w:lineRule="auto"/>
        <w:ind w:right="42"/>
        <w:jc w:val="both"/>
        <w:rPr>
          <w:rFonts w:ascii="Calibri" w:eastAsia="Calibri" w:hAnsi="Calibri" w:cs="Calibri"/>
          <w:lang w:eastAsia="en-GB" w:bidi="en-GB"/>
        </w:rPr>
      </w:pPr>
      <w:r w:rsidRPr="00344BFA">
        <w:rPr>
          <w:rFonts w:eastAsia="Calibri" w:cstheme="minorHAnsi"/>
          <w:w w:val="95"/>
          <w:lang w:eastAsia="en-GB" w:bidi="en-GB"/>
        </w:rPr>
        <w:t xml:space="preserve">Additionally, we propose that acute </w:t>
      </w:r>
      <w:r w:rsidRPr="00344BFA">
        <w:rPr>
          <w:rFonts w:eastAsia="Calibri" w:cstheme="minorHAnsi"/>
          <w:lang w:eastAsia="en-GB" w:bidi="en-GB"/>
        </w:rPr>
        <w:t>dermatolymphangioadenitis</w:t>
      </w:r>
      <w:r w:rsidRPr="00344BFA">
        <w:rPr>
          <w:rFonts w:ascii="Calibri" w:eastAsia="Calibri" w:hAnsi="Calibri" w:cs="Calibri"/>
          <w:lang w:eastAsia="en-GB" w:bidi="en-GB"/>
        </w:rPr>
        <w:t xml:space="preserve"> is only a surrogate of the primary failure point—stratum corneum barrier function—as one can address this profound systemic condition simply </w:t>
      </w:r>
      <w:r w:rsidRPr="00344BFA">
        <w:rPr>
          <w:rFonts w:ascii="Calibri" w:eastAsia="Calibri" w:hAnsi="Calibri" w:cs="Calibri"/>
          <w:w w:val="95"/>
          <w:lang w:eastAsia="en-GB" w:bidi="en-GB"/>
        </w:rPr>
        <w:t xml:space="preserve">with topical treatment of water, soap, </w:t>
      </w:r>
      <w:r w:rsidRPr="00344BFA">
        <w:rPr>
          <w:rFonts w:ascii="Calibri" w:eastAsia="Calibri" w:hAnsi="Calibri" w:cs="Calibri"/>
          <w:lang w:eastAsia="en-GB" w:bidi="en-GB"/>
        </w:rPr>
        <w:t>and petrolatum.</w:t>
      </w:r>
    </w:p>
    <w:p w:rsidR="00344BFA" w:rsidRPr="00344BFA" w:rsidRDefault="00344BFA" w:rsidP="00344BFA">
      <w:pPr>
        <w:widowControl w:val="0"/>
        <w:autoSpaceDE w:val="0"/>
        <w:autoSpaceDN w:val="0"/>
        <w:spacing w:after="0" w:line="240" w:lineRule="auto"/>
        <w:ind w:right="42"/>
        <w:jc w:val="both"/>
        <w:rPr>
          <w:rFonts w:ascii="Calibri" w:eastAsia="Calibri" w:hAnsi="Calibri" w:cs="Calibri"/>
          <w:lang w:eastAsia="en-GB" w:bidi="en-GB"/>
        </w:rPr>
      </w:pPr>
    </w:p>
    <w:p w:rsidR="00344BFA" w:rsidRPr="00344BFA" w:rsidRDefault="00344BFA" w:rsidP="00344BFA">
      <w:pPr>
        <w:widowControl w:val="0"/>
        <w:autoSpaceDE w:val="0"/>
        <w:autoSpaceDN w:val="0"/>
        <w:spacing w:before="55" w:after="0" w:line="240" w:lineRule="auto"/>
        <w:rPr>
          <w:rFonts w:ascii="Calibri" w:eastAsia="Calibri" w:hAnsi="Calibri" w:cs="Calibri"/>
          <w:lang w:eastAsia="en-GB" w:bidi="en-GB"/>
        </w:rPr>
      </w:pPr>
      <w:r w:rsidRPr="00344BFA">
        <w:rPr>
          <w:rFonts w:ascii="Calibri" w:eastAsia="Calibri" w:hAnsi="Calibri" w:cs="Calibri"/>
          <w:lang w:eastAsia="en-GB" w:bidi="en-GB"/>
        </w:rPr>
        <w:t>We declare no competing interests.</w:t>
      </w:r>
    </w:p>
    <w:p w:rsidR="00344BFA" w:rsidRPr="00344BFA" w:rsidRDefault="00344BFA" w:rsidP="00344BFA">
      <w:pPr>
        <w:widowControl w:val="0"/>
        <w:autoSpaceDE w:val="0"/>
        <w:autoSpaceDN w:val="0"/>
        <w:spacing w:before="89" w:after="0" w:line="244" w:lineRule="auto"/>
        <w:ind w:right="93"/>
        <w:rPr>
          <w:rFonts w:ascii="Calibri" w:eastAsia="Calibri" w:hAnsi="Calibri" w:cs="Calibri"/>
          <w:lang w:eastAsia="en-GB" w:bidi="en-GB"/>
        </w:rPr>
      </w:pPr>
      <w:r w:rsidRPr="00344BFA">
        <w:rPr>
          <w:rFonts w:ascii="Calibri" w:eastAsia="Calibri" w:hAnsi="Calibri" w:cs="Calibri"/>
          <w:lang w:eastAsia="en-GB" w:bidi="en-GB"/>
        </w:rPr>
        <w:t xml:space="preserve">Copyright © 2018 The Author(s). Published by </w:t>
      </w:r>
      <w:r w:rsidRPr="00344BFA">
        <w:rPr>
          <w:rFonts w:ascii="Calibri" w:eastAsia="Calibri" w:hAnsi="Calibri" w:cs="Calibri"/>
          <w:w w:val="95"/>
          <w:lang w:eastAsia="en-GB" w:bidi="en-GB"/>
        </w:rPr>
        <w:t>Elsevier</w:t>
      </w:r>
      <w:r w:rsidRPr="00344BFA">
        <w:rPr>
          <w:rFonts w:ascii="Calibri" w:eastAsia="Calibri" w:hAnsi="Calibri" w:cs="Calibri"/>
          <w:spacing w:val="-9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Ltd.</w:t>
      </w:r>
      <w:r w:rsidRPr="00344BFA">
        <w:rPr>
          <w:rFonts w:ascii="Calibri" w:eastAsia="Calibri" w:hAnsi="Calibri" w:cs="Calibri"/>
          <w:spacing w:val="-15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This</w:t>
      </w:r>
      <w:r w:rsidRPr="00344BFA">
        <w:rPr>
          <w:rFonts w:ascii="Calibri" w:eastAsia="Calibri" w:hAnsi="Calibri" w:cs="Calibri"/>
          <w:spacing w:val="-9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is</w:t>
      </w:r>
      <w:r w:rsidRPr="00344BFA">
        <w:rPr>
          <w:rFonts w:ascii="Calibri" w:eastAsia="Calibri" w:hAnsi="Calibri" w:cs="Calibri"/>
          <w:spacing w:val="-9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an</w:t>
      </w:r>
      <w:r w:rsidRPr="00344BFA">
        <w:rPr>
          <w:rFonts w:ascii="Calibri" w:eastAsia="Calibri" w:hAnsi="Calibri" w:cs="Calibri"/>
          <w:spacing w:val="-1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Open</w:t>
      </w:r>
      <w:r w:rsidRPr="00344BFA">
        <w:rPr>
          <w:rFonts w:ascii="Calibri" w:eastAsia="Calibri" w:hAnsi="Calibri" w:cs="Calibri"/>
          <w:spacing w:val="-1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Access</w:t>
      </w:r>
      <w:r w:rsidRPr="00344BFA">
        <w:rPr>
          <w:rFonts w:ascii="Calibri" w:eastAsia="Calibri" w:hAnsi="Calibri" w:cs="Calibri"/>
          <w:spacing w:val="-9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article</w:t>
      </w:r>
      <w:r w:rsidRPr="00344BFA">
        <w:rPr>
          <w:rFonts w:ascii="Calibri" w:eastAsia="Calibri" w:hAnsi="Calibri" w:cs="Calibri"/>
          <w:spacing w:val="-11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under</w:t>
      </w:r>
      <w:r w:rsidRPr="00344BFA">
        <w:rPr>
          <w:rFonts w:ascii="Calibri" w:eastAsia="Calibri" w:hAnsi="Calibri" w:cs="Calibri"/>
          <w:spacing w:val="-1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 xml:space="preserve">the </w:t>
      </w:r>
      <w:r w:rsidRPr="00344BFA">
        <w:rPr>
          <w:rFonts w:ascii="Calibri" w:eastAsia="Calibri" w:hAnsi="Calibri" w:cs="Calibri"/>
          <w:lang w:eastAsia="en-GB" w:bidi="en-GB"/>
        </w:rPr>
        <w:t>CC BY-NC-ND 4.0</w:t>
      </w:r>
      <w:r w:rsidRPr="00344BFA">
        <w:rPr>
          <w:rFonts w:ascii="Calibri" w:eastAsia="Calibri" w:hAnsi="Calibri" w:cs="Calibri"/>
          <w:spacing w:val="-2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license.</w:t>
      </w:r>
    </w:p>
    <w:p w:rsidR="00344BFA" w:rsidRPr="00344BFA" w:rsidRDefault="00344BFA" w:rsidP="00344BFA">
      <w:pPr>
        <w:widowControl w:val="0"/>
        <w:autoSpaceDE w:val="0"/>
        <w:autoSpaceDN w:val="0"/>
        <w:spacing w:before="89" w:after="0" w:line="244" w:lineRule="auto"/>
        <w:ind w:right="93"/>
        <w:rPr>
          <w:rFonts w:ascii="Calibri" w:eastAsia="Calibri" w:hAnsi="Calibri" w:cs="Calibri"/>
          <w:lang w:eastAsia="en-GB" w:bidi="en-GB"/>
        </w:rPr>
      </w:pPr>
    </w:p>
    <w:p w:rsidR="00344BFA" w:rsidRPr="00344BFA" w:rsidRDefault="00344BFA" w:rsidP="00344BFA">
      <w:pPr>
        <w:widowControl w:val="0"/>
        <w:autoSpaceDE w:val="0"/>
        <w:autoSpaceDN w:val="0"/>
        <w:spacing w:before="104" w:after="0" w:line="232" w:lineRule="exact"/>
        <w:outlineLvl w:val="0"/>
        <w:rPr>
          <w:rFonts w:ascii="Calibri" w:eastAsia="Calibri" w:hAnsi="Calibri" w:cs="Calibri"/>
          <w:i/>
          <w:lang w:eastAsia="en-GB" w:bidi="en-GB"/>
        </w:rPr>
      </w:pPr>
      <w:r w:rsidRPr="00344BFA">
        <w:rPr>
          <w:rFonts w:ascii="Calibri" w:eastAsia="Calibri" w:hAnsi="Calibri" w:cs="Calibri"/>
          <w:i/>
          <w:w w:val="95"/>
          <w:lang w:eastAsia="en-GB" w:bidi="en-GB"/>
        </w:rPr>
        <w:t>*Jill</w:t>
      </w:r>
      <w:r w:rsidRPr="00344BFA">
        <w:rPr>
          <w:rFonts w:ascii="Calibri" w:eastAsia="Calibri" w:hAnsi="Calibri" w:cs="Calibri"/>
          <w:i/>
          <w:spacing w:val="-3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w w:val="95"/>
          <w:lang w:eastAsia="en-GB" w:bidi="en-GB"/>
        </w:rPr>
        <w:t>Brooks,</w:t>
      </w:r>
      <w:r w:rsidRPr="00344BFA">
        <w:rPr>
          <w:rFonts w:ascii="Calibri" w:eastAsia="Calibri" w:hAnsi="Calibri" w:cs="Calibri"/>
          <w:i/>
          <w:spacing w:val="-3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w w:val="95"/>
          <w:lang w:eastAsia="en-GB" w:bidi="en-GB"/>
        </w:rPr>
        <w:t>Steven</w:t>
      </w:r>
      <w:r w:rsidRPr="00344BFA">
        <w:rPr>
          <w:rFonts w:ascii="Calibri" w:eastAsia="Calibri" w:hAnsi="Calibri" w:cs="Calibri"/>
          <w:i/>
          <w:spacing w:val="-3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w w:val="95"/>
          <w:lang w:eastAsia="en-GB" w:bidi="en-GB"/>
        </w:rPr>
        <w:t>Ersser,</w:t>
      </w:r>
      <w:r w:rsidRPr="00344BFA">
        <w:rPr>
          <w:rFonts w:ascii="Calibri" w:eastAsia="Calibri" w:hAnsi="Calibri" w:cs="Calibri"/>
          <w:i/>
          <w:spacing w:val="-3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w w:val="95"/>
          <w:lang w:eastAsia="en-GB" w:bidi="en-GB"/>
        </w:rPr>
        <w:t>Paul</w:t>
      </w:r>
      <w:r w:rsidRPr="00344BFA">
        <w:rPr>
          <w:rFonts w:ascii="Calibri" w:eastAsia="Calibri" w:hAnsi="Calibri" w:cs="Calibri"/>
          <w:i/>
          <w:spacing w:val="-3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w w:val="95"/>
          <w:lang w:eastAsia="en-GB" w:bidi="en-GB"/>
        </w:rPr>
        <w:t>Matts,</w:t>
      </w:r>
      <w:r w:rsidRPr="00344BFA">
        <w:rPr>
          <w:rFonts w:ascii="Calibri" w:eastAsia="Calibri" w:hAnsi="Calibri" w:cs="Calibri"/>
          <w:i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lang w:eastAsia="en-GB" w:bidi="en-GB"/>
        </w:rPr>
        <w:t>Terence Ryan</w:t>
      </w:r>
    </w:p>
    <w:p w:rsidR="00344BFA" w:rsidRPr="00344BFA" w:rsidRDefault="00344BFA" w:rsidP="00344BFA">
      <w:pPr>
        <w:widowControl w:val="0"/>
        <w:autoSpaceDE w:val="0"/>
        <w:autoSpaceDN w:val="0"/>
        <w:spacing w:before="4" w:after="0" w:line="240" w:lineRule="auto"/>
        <w:ind w:left="116"/>
        <w:rPr>
          <w:rFonts w:ascii="Calibri" w:eastAsia="Calibri" w:hAnsi="Calibri" w:cs="Calibri"/>
          <w:lang w:eastAsia="en-GB" w:bidi="en-GB"/>
        </w:rPr>
      </w:pPr>
      <w:hyperlink r:id="rId5">
        <w:r w:rsidRPr="00344BFA">
          <w:rPr>
            <w:rFonts w:ascii="Calibri" w:eastAsia="Calibri" w:hAnsi="Calibri" w:cs="Calibri"/>
            <w:lang w:eastAsia="en-GB" w:bidi="en-GB"/>
          </w:rPr>
          <w:t>jb284@btinternet.com</w:t>
        </w:r>
      </w:hyperlink>
    </w:p>
    <w:p w:rsidR="005A08EE" w:rsidRPr="00344BFA" w:rsidRDefault="00344BFA" w:rsidP="00344BFA">
      <w:pPr>
        <w:widowControl w:val="0"/>
        <w:autoSpaceDE w:val="0"/>
        <w:autoSpaceDN w:val="0"/>
        <w:spacing w:before="81" w:after="0" w:line="244" w:lineRule="auto"/>
        <w:ind w:right="119"/>
        <w:rPr>
          <w:rFonts w:ascii="Calibri" w:eastAsia="Calibri" w:hAnsi="Calibri" w:cs="Calibri"/>
          <w:lang w:eastAsia="en-GB" w:bidi="en-GB"/>
        </w:rPr>
      </w:pPr>
      <w:r w:rsidRPr="00344BFA">
        <w:rPr>
          <w:rFonts w:ascii="Calibri" w:eastAsia="Calibri" w:hAnsi="Calibri" w:cs="Calibri"/>
          <w:w w:val="95"/>
          <w:lang w:eastAsia="en-GB" w:bidi="en-GB"/>
        </w:rPr>
        <w:t>Department</w:t>
      </w:r>
      <w:r w:rsidRPr="00344BFA">
        <w:rPr>
          <w:rFonts w:ascii="Calibri" w:eastAsia="Calibri" w:hAnsi="Calibri" w:cs="Calibri"/>
          <w:spacing w:val="-9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Health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Sciences,</w:t>
      </w:r>
      <w:r w:rsidRPr="00344BFA">
        <w:rPr>
          <w:rFonts w:ascii="Calibri" w:eastAsia="Calibri" w:hAnsi="Calibri" w:cs="Calibri"/>
          <w:spacing w:val="-10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University</w:t>
      </w:r>
      <w:r w:rsidRPr="00344BFA">
        <w:rPr>
          <w:rFonts w:ascii="Calibri" w:eastAsia="Calibri" w:hAnsi="Calibri" w:cs="Calibri"/>
          <w:spacing w:val="-9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-15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 xml:space="preserve">York, </w:t>
      </w:r>
      <w:r w:rsidRPr="00344BFA">
        <w:rPr>
          <w:rFonts w:ascii="Calibri" w:eastAsia="Calibri" w:hAnsi="Calibri" w:cs="Calibri"/>
          <w:lang w:eastAsia="en-GB" w:bidi="en-GB"/>
        </w:rPr>
        <w:t>York,</w:t>
      </w:r>
      <w:r w:rsidRPr="00344BFA">
        <w:rPr>
          <w:rFonts w:ascii="Calibri" w:eastAsia="Calibri" w:hAnsi="Calibri" w:cs="Calibri"/>
          <w:spacing w:val="-2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YO10</w:t>
      </w:r>
      <w:r w:rsidRPr="00344BFA">
        <w:rPr>
          <w:rFonts w:ascii="Calibri" w:eastAsia="Calibri" w:hAnsi="Calibri" w:cs="Calibri"/>
          <w:spacing w:val="-1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5DD,</w:t>
      </w:r>
      <w:r w:rsidRPr="00344BFA">
        <w:rPr>
          <w:rFonts w:ascii="Calibri" w:eastAsia="Calibri" w:hAnsi="Calibri" w:cs="Calibri"/>
          <w:spacing w:val="-2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UK</w:t>
      </w:r>
      <w:r w:rsidRPr="00344BFA">
        <w:rPr>
          <w:rFonts w:ascii="Calibri" w:eastAsia="Calibri" w:hAnsi="Calibri" w:cs="Calibri"/>
          <w:spacing w:val="-1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(JB,</w:t>
      </w:r>
      <w:r w:rsidRPr="00344BFA">
        <w:rPr>
          <w:rFonts w:ascii="Calibri" w:eastAsia="Calibri" w:hAnsi="Calibri" w:cs="Calibri"/>
          <w:spacing w:val="-1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SE);</w:t>
      </w:r>
      <w:r w:rsidRPr="00344BFA">
        <w:rPr>
          <w:rFonts w:ascii="Calibri" w:eastAsia="Calibri" w:hAnsi="Calibri" w:cs="Calibri"/>
          <w:spacing w:val="-1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Procter</w:t>
      </w:r>
      <w:r w:rsidRPr="00344BFA">
        <w:rPr>
          <w:rFonts w:ascii="Calibri" w:eastAsia="Calibri" w:hAnsi="Calibri" w:cs="Calibri"/>
          <w:spacing w:val="-19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and</w:t>
      </w:r>
      <w:r w:rsidRPr="00344BFA">
        <w:rPr>
          <w:rFonts w:ascii="Calibri" w:eastAsia="Calibri" w:hAnsi="Calibri" w:cs="Calibri"/>
          <w:spacing w:val="-2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Gamble, Greater London Innovation Centre, Egham, UK (PM); School of Pharmacy, University College London, London, UK (PM); London College of Fashion,</w:t>
      </w:r>
      <w:r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University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Arts</w:t>
      </w:r>
      <w:r w:rsidRPr="00344BFA">
        <w:rPr>
          <w:rFonts w:ascii="Calibri" w:eastAsia="Calibri" w:hAnsi="Calibri" w:cs="Calibri"/>
          <w:spacing w:val="-1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London,</w:t>
      </w:r>
      <w:r w:rsidRPr="00344BFA">
        <w:rPr>
          <w:rFonts w:ascii="Calibri" w:eastAsia="Calibri" w:hAnsi="Calibri" w:cs="Calibri"/>
          <w:spacing w:val="-16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London, UK (PM); and Green Templeton College, Oxford University, Oxford,</w:t>
      </w:r>
      <w:r w:rsidRPr="00344BFA">
        <w:rPr>
          <w:rFonts w:ascii="Calibri" w:eastAsia="Calibri" w:hAnsi="Calibri" w:cs="Calibri"/>
          <w:spacing w:val="-2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UK (TR)</w:t>
      </w:r>
    </w:p>
    <w:p w:rsidR="005A08EE" w:rsidRPr="00344BFA" w:rsidRDefault="005A08EE" w:rsidP="005A08EE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lang w:eastAsia="en-GB" w:bidi="en-GB"/>
        </w:rPr>
      </w:pPr>
      <w:r w:rsidRPr="00344BFA">
        <w:rPr>
          <w:rFonts w:ascii="Calibri" w:eastAsia="Calibri" w:hAnsi="Calibri" w:cs="Calibri"/>
          <w:lang w:eastAsia="en-GB" w:bidi="en-GB"/>
        </w:rPr>
        <w:br w:type="column"/>
      </w:r>
    </w:p>
    <w:p w:rsidR="005A08EE" w:rsidRPr="00344BFA" w:rsidRDefault="005A08EE" w:rsidP="005A08EE">
      <w:pPr>
        <w:widowControl w:val="0"/>
        <w:numPr>
          <w:ilvl w:val="0"/>
          <w:numId w:val="1"/>
        </w:numPr>
        <w:tabs>
          <w:tab w:val="left" w:pos="400"/>
          <w:tab w:val="left" w:pos="401"/>
        </w:tabs>
        <w:autoSpaceDE w:val="0"/>
        <w:autoSpaceDN w:val="0"/>
        <w:spacing w:after="0" w:line="225" w:lineRule="auto"/>
        <w:ind w:right="1955"/>
        <w:rPr>
          <w:rFonts w:ascii="Calibri" w:eastAsia="Calibri" w:hAnsi="Calibri" w:cs="Calibri"/>
          <w:lang w:eastAsia="en-GB" w:bidi="en-GB"/>
        </w:rPr>
      </w:pPr>
      <w:r w:rsidRPr="00344BFA">
        <w:rPr>
          <w:rFonts w:ascii="Calibri" w:eastAsia="Calibri" w:hAnsi="Calibri" w:cs="Calibri"/>
          <w:lang w:eastAsia="en-GB" w:bidi="en-GB"/>
        </w:rPr>
        <w:t xml:space="preserve">Negussie H, </w:t>
      </w:r>
      <w:proofErr w:type="spellStart"/>
      <w:r w:rsidRPr="00344BFA">
        <w:rPr>
          <w:rFonts w:ascii="Calibri" w:eastAsia="Calibri" w:hAnsi="Calibri" w:cs="Calibri"/>
          <w:lang w:eastAsia="en-GB" w:bidi="en-GB"/>
        </w:rPr>
        <w:t>Molla</w:t>
      </w:r>
      <w:proofErr w:type="spellEnd"/>
      <w:r w:rsidRPr="00344BFA">
        <w:rPr>
          <w:rFonts w:ascii="Calibri" w:eastAsia="Calibri" w:hAnsi="Calibri" w:cs="Calibri"/>
          <w:lang w:eastAsia="en-GB" w:bidi="en-GB"/>
        </w:rPr>
        <w:t xml:space="preserve"> M, </w:t>
      </w:r>
      <w:proofErr w:type="spellStart"/>
      <w:r w:rsidRPr="00344BFA">
        <w:rPr>
          <w:rFonts w:ascii="Calibri" w:eastAsia="Calibri" w:hAnsi="Calibri" w:cs="Calibri"/>
          <w:lang w:eastAsia="en-GB" w:bidi="en-GB"/>
        </w:rPr>
        <w:t>Ngari</w:t>
      </w:r>
      <w:proofErr w:type="spellEnd"/>
      <w:r w:rsidRPr="00344BFA">
        <w:rPr>
          <w:rFonts w:ascii="Calibri" w:eastAsia="Calibri" w:hAnsi="Calibri" w:cs="Calibri"/>
          <w:lang w:eastAsia="en-GB" w:bidi="en-GB"/>
        </w:rPr>
        <w:t xml:space="preserve"> M, et al. </w:t>
      </w:r>
      <w:r w:rsidRPr="00344BFA">
        <w:rPr>
          <w:rFonts w:ascii="Calibri" w:eastAsia="Calibri" w:hAnsi="Calibri" w:cs="Calibri"/>
          <w:w w:val="95"/>
          <w:lang w:eastAsia="en-GB" w:bidi="en-GB"/>
        </w:rPr>
        <w:t>Lymphoedema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management</w:t>
      </w:r>
      <w:r w:rsidRPr="00344BFA">
        <w:rPr>
          <w:rFonts w:ascii="Calibri" w:eastAsia="Calibri" w:hAnsi="Calibri" w:cs="Calibri"/>
          <w:spacing w:val="-10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to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prevent</w:t>
      </w:r>
      <w:r w:rsidRPr="00344BFA">
        <w:rPr>
          <w:rFonts w:ascii="Calibri" w:eastAsia="Calibri" w:hAnsi="Calibri" w:cs="Calibri"/>
          <w:spacing w:val="-7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 xml:space="preserve">acute dermatolymphangioadenitis in podoconiosis </w:t>
      </w:r>
      <w:r w:rsidRPr="00344BFA">
        <w:rPr>
          <w:rFonts w:ascii="Calibri" w:eastAsia="Calibri" w:hAnsi="Calibri" w:cs="Calibri"/>
          <w:lang w:eastAsia="en-GB" w:bidi="en-GB"/>
        </w:rPr>
        <w:t xml:space="preserve">in northern Ethiopia (GoLBeT): a pragmatic </w:t>
      </w:r>
      <w:r w:rsidRPr="00344BFA">
        <w:rPr>
          <w:rFonts w:ascii="Calibri" w:eastAsia="Calibri" w:hAnsi="Calibri" w:cs="Calibri"/>
          <w:w w:val="95"/>
          <w:lang w:eastAsia="en-GB" w:bidi="en-GB"/>
        </w:rPr>
        <w:t>randomised</w:t>
      </w:r>
      <w:r w:rsidRPr="00344BFA">
        <w:rPr>
          <w:rFonts w:ascii="Calibri" w:eastAsia="Calibri" w:hAnsi="Calibri" w:cs="Calibri"/>
          <w:spacing w:val="-20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controlled</w:t>
      </w:r>
      <w:r w:rsidRPr="00344BFA">
        <w:rPr>
          <w:rFonts w:ascii="Calibri" w:eastAsia="Calibri" w:hAnsi="Calibri" w:cs="Calibri"/>
          <w:spacing w:val="-2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trial.</w:t>
      </w:r>
      <w:r w:rsidRPr="00344BFA">
        <w:rPr>
          <w:rFonts w:ascii="Calibri" w:eastAsia="Calibri" w:hAnsi="Calibri" w:cs="Calibri"/>
          <w:spacing w:val="-20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w w:val="95"/>
          <w:lang w:eastAsia="en-GB" w:bidi="en-GB"/>
        </w:rPr>
        <w:t>Lancet</w:t>
      </w:r>
      <w:r w:rsidRPr="00344BFA">
        <w:rPr>
          <w:rFonts w:ascii="Calibri" w:eastAsia="Calibri" w:hAnsi="Calibri" w:cs="Calibri"/>
          <w:i/>
          <w:spacing w:val="-2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w w:val="95"/>
          <w:lang w:eastAsia="en-GB" w:bidi="en-GB"/>
        </w:rPr>
        <w:t>Glob</w:t>
      </w:r>
      <w:r w:rsidRPr="00344BFA">
        <w:rPr>
          <w:rFonts w:ascii="Calibri" w:eastAsia="Calibri" w:hAnsi="Calibri" w:cs="Calibri"/>
          <w:i/>
          <w:spacing w:val="-22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w w:val="95"/>
          <w:lang w:eastAsia="en-GB" w:bidi="en-GB"/>
        </w:rPr>
        <w:t xml:space="preserve">Health </w:t>
      </w:r>
      <w:r w:rsidRPr="00344BFA">
        <w:rPr>
          <w:rFonts w:ascii="Calibri" w:eastAsia="Calibri" w:hAnsi="Calibri" w:cs="Calibri"/>
          <w:lang w:eastAsia="en-GB" w:bidi="en-GB"/>
        </w:rPr>
        <w:t xml:space="preserve">2018; </w:t>
      </w:r>
      <w:r w:rsidRPr="00344BFA">
        <w:rPr>
          <w:rFonts w:ascii="Calibri" w:eastAsia="Calibri" w:hAnsi="Calibri" w:cs="Calibri"/>
          <w:b/>
          <w:lang w:eastAsia="en-GB" w:bidi="en-GB"/>
        </w:rPr>
        <w:t>6:</w:t>
      </w:r>
      <w:r w:rsidRPr="00344BFA">
        <w:rPr>
          <w:rFonts w:ascii="Calibri" w:eastAsia="Calibri" w:hAnsi="Calibri" w:cs="Calibri"/>
          <w:b/>
          <w:spacing w:val="-14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e795–803.</w:t>
      </w:r>
    </w:p>
    <w:p w:rsidR="005A08EE" w:rsidRPr="00344BFA" w:rsidRDefault="005A08EE" w:rsidP="005A08EE">
      <w:pPr>
        <w:widowControl w:val="0"/>
        <w:numPr>
          <w:ilvl w:val="0"/>
          <w:numId w:val="1"/>
        </w:numPr>
        <w:tabs>
          <w:tab w:val="left" w:pos="400"/>
          <w:tab w:val="left" w:pos="401"/>
        </w:tabs>
        <w:autoSpaceDE w:val="0"/>
        <w:autoSpaceDN w:val="0"/>
        <w:spacing w:before="25" w:after="0" w:line="225" w:lineRule="auto"/>
        <w:ind w:right="1924"/>
        <w:rPr>
          <w:rFonts w:ascii="Calibri" w:eastAsia="Calibri" w:hAnsi="Calibri" w:cs="Calibri"/>
          <w:lang w:eastAsia="en-GB" w:bidi="en-GB"/>
        </w:rPr>
      </w:pPr>
      <w:r w:rsidRPr="00344BFA">
        <w:rPr>
          <w:rFonts w:ascii="Calibri" w:eastAsia="Calibri" w:hAnsi="Calibri" w:cs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0B6191" wp14:editId="1AAAD8C9">
                <wp:simplePos x="0" y="0"/>
                <wp:positionH relativeFrom="page">
                  <wp:posOffset>6156325</wp:posOffset>
                </wp:positionH>
                <wp:positionV relativeFrom="paragraph">
                  <wp:posOffset>-619125</wp:posOffset>
                </wp:positionV>
                <wp:extent cx="335915" cy="234315"/>
                <wp:effectExtent l="3175" t="0" r="381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234315"/>
                          <a:chOff x="9695" y="-975"/>
                          <a:chExt cx="529" cy="369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694" y="-976"/>
                            <a:ext cx="529" cy="369"/>
                          </a:xfrm>
                          <a:prstGeom prst="rect">
                            <a:avLst/>
                          </a:prstGeom>
                          <a:solidFill>
                            <a:srgbClr val="009F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8" y="-911"/>
                            <a:ext cx="178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7" y="-911"/>
                            <a:ext cx="16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9775" y="-701"/>
                            <a:ext cx="377" cy="32"/>
                          </a:xfrm>
                          <a:custGeom>
                            <a:avLst/>
                            <a:gdLst>
                              <a:gd name="T0" fmla="+- 0 9799 9776"/>
                              <a:gd name="T1" fmla="*/ T0 w 377"/>
                              <a:gd name="T2" fmla="+- 0 -701 -701"/>
                              <a:gd name="T3" fmla="*/ -701 h 32"/>
                              <a:gd name="T4" fmla="+- 0 9786 9776"/>
                              <a:gd name="T5" fmla="*/ T4 w 377"/>
                              <a:gd name="T6" fmla="+- 0 -674 -701"/>
                              <a:gd name="T7" fmla="*/ -674 h 32"/>
                              <a:gd name="T8" fmla="+- 0 9795 9776"/>
                              <a:gd name="T9" fmla="*/ T8 w 377"/>
                              <a:gd name="T10" fmla="+- 0 -697 -701"/>
                              <a:gd name="T11" fmla="*/ -697 h 32"/>
                              <a:gd name="T12" fmla="+- 0 9776 9776"/>
                              <a:gd name="T13" fmla="*/ T12 w 377"/>
                              <a:gd name="T14" fmla="+- 0 -695 -701"/>
                              <a:gd name="T15" fmla="*/ -695 h 32"/>
                              <a:gd name="T16" fmla="+- 0 9803 9776"/>
                              <a:gd name="T17" fmla="*/ T16 w 377"/>
                              <a:gd name="T18" fmla="+- 0 -674 -701"/>
                              <a:gd name="T19" fmla="*/ -674 h 32"/>
                              <a:gd name="T20" fmla="+- 0 9843 9776"/>
                              <a:gd name="T21" fmla="*/ T20 w 377"/>
                              <a:gd name="T22" fmla="+- 0 -696 -701"/>
                              <a:gd name="T23" fmla="*/ -696 h 32"/>
                              <a:gd name="T24" fmla="+- 0 9836 9776"/>
                              <a:gd name="T25" fmla="*/ T24 w 377"/>
                              <a:gd name="T26" fmla="+- 0 -694 -701"/>
                              <a:gd name="T27" fmla="*/ -694 h 32"/>
                              <a:gd name="T28" fmla="+- 0 9830 9776"/>
                              <a:gd name="T29" fmla="*/ T28 w 377"/>
                              <a:gd name="T30" fmla="+- 0 -685 -701"/>
                              <a:gd name="T31" fmla="*/ -685 h 32"/>
                              <a:gd name="T32" fmla="+- 0 9827 9776"/>
                              <a:gd name="T33" fmla="*/ T32 w 377"/>
                              <a:gd name="T34" fmla="+- 0 -697 -701"/>
                              <a:gd name="T35" fmla="*/ -697 h 32"/>
                              <a:gd name="T36" fmla="+- 0 9836 9776"/>
                              <a:gd name="T37" fmla="*/ T36 w 377"/>
                              <a:gd name="T38" fmla="+- 0 -694 -701"/>
                              <a:gd name="T39" fmla="*/ -694 h 32"/>
                              <a:gd name="T40" fmla="+- 0 9820 9776"/>
                              <a:gd name="T41" fmla="*/ T40 w 377"/>
                              <a:gd name="T42" fmla="+- 0 -700 -701"/>
                              <a:gd name="T43" fmla="*/ -700 h 32"/>
                              <a:gd name="T44" fmla="+- 0 9829 9776"/>
                              <a:gd name="T45" fmla="*/ T44 w 377"/>
                              <a:gd name="T46" fmla="+- 0 -682 -701"/>
                              <a:gd name="T47" fmla="*/ -682 h 32"/>
                              <a:gd name="T48" fmla="+- 0 9843 9776"/>
                              <a:gd name="T49" fmla="*/ T48 w 377"/>
                              <a:gd name="T50" fmla="+- 0 -687 -701"/>
                              <a:gd name="T51" fmla="*/ -687 h 32"/>
                              <a:gd name="T52" fmla="+- 0 9862 9776"/>
                              <a:gd name="T53" fmla="*/ T52 w 377"/>
                              <a:gd name="T54" fmla="+- 0 -683 -701"/>
                              <a:gd name="T55" fmla="*/ -683 h 32"/>
                              <a:gd name="T56" fmla="+- 0 9862 9776"/>
                              <a:gd name="T57" fmla="*/ T56 w 377"/>
                              <a:gd name="T58" fmla="+- 0 -697 -701"/>
                              <a:gd name="T59" fmla="*/ -697 h 32"/>
                              <a:gd name="T60" fmla="+- 0 9876 9776"/>
                              <a:gd name="T61" fmla="*/ T60 w 377"/>
                              <a:gd name="T62" fmla="+- 0 -700 -701"/>
                              <a:gd name="T63" fmla="*/ -700 h 32"/>
                              <a:gd name="T64" fmla="+- 0 9877 9776"/>
                              <a:gd name="T65" fmla="*/ T64 w 377"/>
                              <a:gd name="T66" fmla="+- 0 -674 -701"/>
                              <a:gd name="T67" fmla="*/ -674 h 32"/>
                              <a:gd name="T68" fmla="+- 0 9913 9776"/>
                              <a:gd name="T69" fmla="*/ T68 w 377"/>
                              <a:gd name="T70" fmla="+- 0 -677 -701"/>
                              <a:gd name="T71" fmla="*/ -677 h 32"/>
                              <a:gd name="T72" fmla="+- 0 9899 9776"/>
                              <a:gd name="T73" fmla="*/ T72 w 377"/>
                              <a:gd name="T74" fmla="+- 0 -700 -701"/>
                              <a:gd name="T75" fmla="*/ -700 h 32"/>
                              <a:gd name="T76" fmla="+- 0 9897 9776"/>
                              <a:gd name="T77" fmla="*/ T76 w 377"/>
                              <a:gd name="T78" fmla="+- 0 -695 -701"/>
                              <a:gd name="T79" fmla="*/ -695 h 32"/>
                              <a:gd name="T80" fmla="+- 0 9919 9776"/>
                              <a:gd name="T81" fmla="*/ T80 w 377"/>
                              <a:gd name="T82" fmla="+- 0 -670 -701"/>
                              <a:gd name="T83" fmla="*/ -670 h 32"/>
                              <a:gd name="T84" fmla="+- 0 9976 9776"/>
                              <a:gd name="T85" fmla="*/ T84 w 377"/>
                              <a:gd name="T86" fmla="+- 0 -679 -701"/>
                              <a:gd name="T87" fmla="*/ -679 h 32"/>
                              <a:gd name="T88" fmla="+- 0 9969 9776"/>
                              <a:gd name="T89" fmla="*/ T88 w 377"/>
                              <a:gd name="T90" fmla="+- 0 -683 -701"/>
                              <a:gd name="T91" fmla="*/ -683 h 32"/>
                              <a:gd name="T92" fmla="+- 0 9969 9776"/>
                              <a:gd name="T93" fmla="*/ T92 w 377"/>
                              <a:gd name="T94" fmla="+- 0 -683 -701"/>
                              <a:gd name="T95" fmla="*/ -683 h 32"/>
                              <a:gd name="T96" fmla="+- 0 9949 9776"/>
                              <a:gd name="T97" fmla="*/ T96 w 377"/>
                              <a:gd name="T98" fmla="+- 0 -670 -701"/>
                              <a:gd name="T99" fmla="*/ -670 h 32"/>
                              <a:gd name="T100" fmla="+- 0 9973 9776"/>
                              <a:gd name="T101" fmla="*/ T100 w 377"/>
                              <a:gd name="T102" fmla="+- 0 -670 -701"/>
                              <a:gd name="T103" fmla="*/ -670 h 32"/>
                              <a:gd name="T104" fmla="+- 0 10011 9776"/>
                              <a:gd name="T105" fmla="*/ T104 w 377"/>
                              <a:gd name="T106" fmla="+- 0 -674 -701"/>
                              <a:gd name="T107" fmla="*/ -674 h 32"/>
                              <a:gd name="T108" fmla="+- 0 10003 9776"/>
                              <a:gd name="T109" fmla="*/ T108 w 377"/>
                              <a:gd name="T110" fmla="+- 0 -697 -701"/>
                              <a:gd name="T111" fmla="*/ -697 h 32"/>
                              <a:gd name="T112" fmla="+- 0 10015 9776"/>
                              <a:gd name="T113" fmla="*/ T112 w 377"/>
                              <a:gd name="T114" fmla="+- 0 -697 -701"/>
                              <a:gd name="T115" fmla="*/ -697 h 32"/>
                              <a:gd name="T116" fmla="+- 0 9999 9776"/>
                              <a:gd name="T117" fmla="*/ T116 w 377"/>
                              <a:gd name="T118" fmla="+- 0 -701 -701"/>
                              <a:gd name="T119" fmla="*/ -701 h 32"/>
                              <a:gd name="T120" fmla="+- 0 10011 9776"/>
                              <a:gd name="T121" fmla="*/ T120 w 377"/>
                              <a:gd name="T122" fmla="+- 0 -670 -701"/>
                              <a:gd name="T123" fmla="*/ -670 h 32"/>
                              <a:gd name="T124" fmla="+- 0 10015 9776"/>
                              <a:gd name="T125" fmla="*/ T124 w 377"/>
                              <a:gd name="T126" fmla="+- 0 -674 -701"/>
                              <a:gd name="T127" fmla="*/ -674 h 32"/>
                              <a:gd name="T128" fmla="+- 0 10039 9776"/>
                              <a:gd name="T129" fmla="*/ T128 w 377"/>
                              <a:gd name="T130" fmla="+- 0 -674 -701"/>
                              <a:gd name="T131" fmla="*/ -674 h 32"/>
                              <a:gd name="T132" fmla="+- 0 10047 9776"/>
                              <a:gd name="T133" fmla="*/ T132 w 377"/>
                              <a:gd name="T134" fmla="+- 0 -697 -701"/>
                              <a:gd name="T135" fmla="*/ -697 h 32"/>
                              <a:gd name="T136" fmla="+- 0 10051 9776"/>
                              <a:gd name="T137" fmla="*/ T136 w 377"/>
                              <a:gd name="T138" fmla="+- 0 -700 -701"/>
                              <a:gd name="T139" fmla="*/ -700 h 32"/>
                              <a:gd name="T140" fmla="+- 0 10027 9776"/>
                              <a:gd name="T141" fmla="*/ T140 w 377"/>
                              <a:gd name="T142" fmla="+- 0 -695 -701"/>
                              <a:gd name="T143" fmla="*/ -695 h 32"/>
                              <a:gd name="T144" fmla="+- 0 10049 9776"/>
                              <a:gd name="T145" fmla="*/ T144 w 377"/>
                              <a:gd name="T146" fmla="+- 0 -670 -701"/>
                              <a:gd name="T147" fmla="*/ -670 h 32"/>
                              <a:gd name="T148" fmla="+- 0 10085 9776"/>
                              <a:gd name="T149" fmla="*/ T148 w 377"/>
                              <a:gd name="T150" fmla="+- 0 -674 -701"/>
                              <a:gd name="T151" fmla="*/ -674 h 32"/>
                              <a:gd name="T152" fmla="+- 0 10083 9776"/>
                              <a:gd name="T153" fmla="*/ T152 w 377"/>
                              <a:gd name="T154" fmla="+- 0 -683 -701"/>
                              <a:gd name="T155" fmla="*/ -683 h 32"/>
                              <a:gd name="T156" fmla="+- 0 10077 9776"/>
                              <a:gd name="T157" fmla="*/ T156 w 377"/>
                              <a:gd name="T158" fmla="+- 0 -696 -701"/>
                              <a:gd name="T159" fmla="*/ -696 h 32"/>
                              <a:gd name="T160" fmla="+- 0 10064 9776"/>
                              <a:gd name="T161" fmla="*/ T160 w 377"/>
                              <a:gd name="T162" fmla="+- 0 -700 -701"/>
                              <a:gd name="T163" fmla="*/ -700 h 32"/>
                              <a:gd name="T164" fmla="+- 0 10085 9776"/>
                              <a:gd name="T165" fmla="*/ T164 w 377"/>
                              <a:gd name="T166" fmla="+- 0 -674 -701"/>
                              <a:gd name="T167" fmla="*/ -674 h 32"/>
                              <a:gd name="T168" fmla="+- 0 10106 9776"/>
                              <a:gd name="T169" fmla="*/ T168 w 377"/>
                              <a:gd name="T170" fmla="+- 0 -697 -701"/>
                              <a:gd name="T171" fmla="*/ -697 h 32"/>
                              <a:gd name="T172" fmla="+- 0 10117 9776"/>
                              <a:gd name="T173" fmla="*/ T172 w 377"/>
                              <a:gd name="T174" fmla="+- 0 -697 -701"/>
                              <a:gd name="T175" fmla="*/ -697 h 32"/>
                              <a:gd name="T176" fmla="+- 0 10103 9776"/>
                              <a:gd name="T177" fmla="*/ T176 w 377"/>
                              <a:gd name="T178" fmla="+- 0 -701 -701"/>
                              <a:gd name="T179" fmla="*/ -701 h 32"/>
                              <a:gd name="T180" fmla="+- 0 10112 9776"/>
                              <a:gd name="T181" fmla="*/ T180 w 377"/>
                              <a:gd name="T182" fmla="+- 0 -675 -701"/>
                              <a:gd name="T183" fmla="*/ -675 h 32"/>
                              <a:gd name="T184" fmla="+- 0 10097 9776"/>
                              <a:gd name="T185" fmla="*/ T184 w 377"/>
                              <a:gd name="T186" fmla="+- 0 -675 -701"/>
                              <a:gd name="T187" fmla="*/ -675 h 32"/>
                              <a:gd name="T188" fmla="+- 0 10113 9776"/>
                              <a:gd name="T189" fmla="*/ T188 w 377"/>
                              <a:gd name="T190" fmla="+- 0 -670 -701"/>
                              <a:gd name="T191" fmla="*/ -670 h 32"/>
                              <a:gd name="T192" fmla="+- 0 10119 9776"/>
                              <a:gd name="T193" fmla="*/ T192 w 377"/>
                              <a:gd name="T194" fmla="+- 0 -686 -701"/>
                              <a:gd name="T195" fmla="*/ -686 h 32"/>
                              <a:gd name="T196" fmla="+- 0 10138 9776"/>
                              <a:gd name="T197" fmla="*/ T196 w 377"/>
                              <a:gd name="T198" fmla="+- 0 -695 -701"/>
                              <a:gd name="T199" fmla="*/ -695 h 32"/>
                              <a:gd name="T200" fmla="+- 0 10151 9776"/>
                              <a:gd name="T201" fmla="*/ T200 w 377"/>
                              <a:gd name="T202" fmla="+- 0 -696 -701"/>
                              <a:gd name="T203" fmla="*/ -696 h 32"/>
                              <a:gd name="T204" fmla="+- 0 10146 9776"/>
                              <a:gd name="T205" fmla="*/ T204 w 377"/>
                              <a:gd name="T206" fmla="+- 0 -701 -701"/>
                              <a:gd name="T207" fmla="*/ -701 h 32"/>
                              <a:gd name="T208" fmla="+- 0 10146 9776"/>
                              <a:gd name="T209" fmla="*/ T208 w 377"/>
                              <a:gd name="T210" fmla="+- 0 -684 -701"/>
                              <a:gd name="T211" fmla="*/ -684 h 32"/>
                              <a:gd name="T212" fmla="+- 0 10133 9776"/>
                              <a:gd name="T213" fmla="*/ T212 w 377"/>
                              <a:gd name="T214" fmla="+- 0 -674 -701"/>
                              <a:gd name="T215" fmla="*/ -674 h 32"/>
                              <a:gd name="T216" fmla="+- 0 10137 9776"/>
                              <a:gd name="T217" fmla="*/ T216 w 377"/>
                              <a:gd name="T218" fmla="+- 0 -670 -701"/>
                              <a:gd name="T219" fmla="*/ -670 h 32"/>
                              <a:gd name="T220" fmla="+- 0 10152 9776"/>
                              <a:gd name="T221" fmla="*/ T220 w 377"/>
                              <a:gd name="T222" fmla="+- 0 -684 -701"/>
                              <a:gd name="T223" fmla="*/ -684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77" h="32">
                                <a:moveTo>
                                  <a:pt x="30" y="6"/>
                                </a:moveTo>
                                <a:lnTo>
                                  <a:pt x="27" y="4"/>
                                </a:lnTo>
                                <a:lnTo>
                                  <a:pt x="23" y="0"/>
                                </a:lnTo>
                                <a:lnTo>
                                  <a:pt x="23" y="8"/>
                                </a:lnTo>
                                <a:lnTo>
                                  <a:pt x="23" y="24"/>
                                </a:lnTo>
                                <a:lnTo>
                                  <a:pt x="19" y="27"/>
                                </a:lnTo>
                                <a:lnTo>
                                  <a:pt x="10" y="27"/>
                                </a:lnTo>
                                <a:lnTo>
                                  <a:pt x="6" y="24"/>
                                </a:lnTo>
                                <a:lnTo>
                                  <a:pt x="6" y="8"/>
                                </a:lnTo>
                                <a:lnTo>
                                  <a:pt x="10" y="4"/>
                                </a:lnTo>
                                <a:lnTo>
                                  <a:pt x="19" y="4"/>
                                </a:lnTo>
                                <a:lnTo>
                                  <a:pt x="23" y="8"/>
                                </a:lnTo>
                                <a:lnTo>
                                  <a:pt x="23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25"/>
                                </a:lnTo>
                                <a:lnTo>
                                  <a:pt x="6" y="31"/>
                                </a:lnTo>
                                <a:lnTo>
                                  <a:pt x="23" y="31"/>
                                </a:lnTo>
                                <a:lnTo>
                                  <a:pt x="27" y="27"/>
                                </a:lnTo>
                                <a:lnTo>
                                  <a:pt x="30" y="25"/>
                                </a:lnTo>
                                <a:lnTo>
                                  <a:pt x="30" y="6"/>
                                </a:lnTo>
                                <a:moveTo>
                                  <a:pt x="67" y="14"/>
                                </a:moveTo>
                                <a:lnTo>
                                  <a:pt x="67" y="5"/>
                                </a:lnTo>
                                <a:lnTo>
                                  <a:pt x="66" y="4"/>
                                </a:lnTo>
                                <a:lnTo>
                                  <a:pt x="63" y="3"/>
                                </a:lnTo>
                                <a:lnTo>
                                  <a:pt x="60" y="2"/>
                                </a:lnTo>
                                <a:lnTo>
                                  <a:pt x="60" y="7"/>
                                </a:lnTo>
                                <a:lnTo>
                                  <a:pt x="60" y="13"/>
                                </a:lnTo>
                                <a:lnTo>
                                  <a:pt x="59" y="14"/>
                                </a:lnTo>
                                <a:lnTo>
                                  <a:pt x="56" y="15"/>
                                </a:lnTo>
                                <a:lnTo>
                                  <a:pt x="54" y="16"/>
                                </a:lnTo>
                                <a:lnTo>
                                  <a:pt x="52" y="16"/>
                                </a:lnTo>
                                <a:lnTo>
                                  <a:pt x="50" y="16"/>
                                </a:lnTo>
                                <a:lnTo>
                                  <a:pt x="50" y="4"/>
                                </a:lnTo>
                                <a:lnTo>
                                  <a:pt x="51" y="4"/>
                                </a:lnTo>
                                <a:lnTo>
                                  <a:pt x="53" y="4"/>
                                </a:lnTo>
                                <a:lnTo>
                                  <a:pt x="55" y="5"/>
                                </a:lnTo>
                                <a:lnTo>
                                  <a:pt x="58" y="5"/>
                                </a:lnTo>
                                <a:lnTo>
                                  <a:pt x="60" y="7"/>
                                </a:lnTo>
                                <a:lnTo>
                                  <a:pt x="60" y="2"/>
                                </a:lnTo>
                                <a:lnTo>
                                  <a:pt x="59" y="2"/>
                                </a:lnTo>
                                <a:lnTo>
                                  <a:pt x="55" y="1"/>
                                </a:lnTo>
                                <a:lnTo>
                                  <a:pt x="44" y="1"/>
                                </a:lnTo>
                                <a:lnTo>
                                  <a:pt x="44" y="31"/>
                                </a:lnTo>
                                <a:lnTo>
                                  <a:pt x="50" y="31"/>
                                </a:lnTo>
                                <a:lnTo>
                                  <a:pt x="50" y="20"/>
                                </a:lnTo>
                                <a:lnTo>
                                  <a:pt x="53" y="19"/>
                                </a:lnTo>
                                <a:lnTo>
                                  <a:pt x="56" y="19"/>
                                </a:lnTo>
                                <a:lnTo>
                                  <a:pt x="64" y="17"/>
                                </a:lnTo>
                                <a:lnTo>
                                  <a:pt x="65" y="16"/>
                                </a:lnTo>
                                <a:lnTo>
                                  <a:pt x="67" y="14"/>
                                </a:lnTo>
                                <a:moveTo>
                                  <a:pt x="101" y="27"/>
                                </a:moveTo>
                                <a:lnTo>
                                  <a:pt x="93" y="27"/>
                                </a:lnTo>
                                <a:lnTo>
                                  <a:pt x="86" y="27"/>
                                </a:lnTo>
                                <a:lnTo>
                                  <a:pt x="86" y="18"/>
                                </a:lnTo>
                                <a:lnTo>
                                  <a:pt x="98" y="18"/>
                                </a:lnTo>
                                <a:lnTo>
                                  <a:pt x="98" y="14"/>
                                </a:lnTo>
                                <a:lnTo>
                                  <a:pt x="86" y="14"/>
                                </a:lnTo>
                                <a:lnTo>
                                  <a:pt x="86" y="4"/>
                                </a:lnTo>
                                <a:lnTo>
                                  <a:pt x="93" y="5"/>
                                </a:lnTo>
                                <a:lnTo>
                                  <a:pt x="100" y="5"/>
                                </a:lnTo>
                                <a:lnTo>
                                  <a:pt x="100" y="4"/>
                                </a:lnTo>
                                <a:lnTo>
                                  <a:pt x="100" y="1"/>
                                </a:lnTo>
                                <a:lnTo>
                                  <a:pt x="80" y="1"/>
                                </a:lnTo>
                                <a:lnTo>
                                  <a:pt x="80" y="31"/>
                                </a:lnTo>
                                <a:lnTo>
                                  <a:pt x="101" y="31"/>
                                </a:lnTo>
                                <a:lnTo>
                                  <a:pt x="101" y="27"/>
                                </a:lnTo>
                                <a:moveTo>
                                  <a:pt x="143" y="1"/>
                                </a:moveTo>
                                <a:lnTo>
                                  <a:pt x="137" y="1"/>
                                </a:lnTo>
                                <a:lnTo>
                                  <a:pt x="137" y="24"/>
                                </a:lnTo>
                                <a:lnTo>
                                  <a:pt x="133" y="16"/>
                                </a:lnTo>
                                <a:lnTo>
                                  <a:pt x="126" y="6"/>
                                </a:lnTo>
                                <a:lnTo>
                                  <a:pt x="123" y="1"/>
                                </a:lnTo>
                                <a:lnTo>
                                  <a:pt x="114" y="1"/>
                                </a:lnTo>
                                <a:lnTo>
                                  <a:pt x="114" y="31"/>
                                </a:lnTo>
                                <a:lnTo>
                                  <a:pt x="121" y="31"/>
                                </a:lnTo>
                                <a:lnTo>
                                  <a:pt x="121" y="6"/>
                                </a:lnTo>
                                <a:lnTo>
                                  <a:pt x="124" y="14"/>
                                </a:lnTo>
                                <a:lnTo>
                                  <a:pt x="136" y="31"/>
                                </a:lnTo>
                                <a:lnTo>
                                  <a:pt x="143" y="31"/>
                                </a:lnTo>
                                <a:lnTo>
                                  <a:pt x="143" y="24"/>
                                </a:lnTo>
                                <a:lnTo>
                                  <a:pt x="143" y="1"/>
                                </a:lnTo>
                                <a:moveTo>
                                  <a:pt x="204" y="31"/>
                                </a:moveTo>
                                <a:lnTo>
                                  <a:pt x="200" y="22"/>
                                </a:lnTo>
                                <a:lnTo>
                                  <a:pt x="199" y="18"/>
                                </a:lnTo>
                                <a:lnTo>
                                  <a:pt x="193" y="6"/>
                                </a:lnTo>
                                <a:lnTo>
                                  <a:pt x="193" y="4"/>
                                </a:lnTo>
                                <a:lnTo>
                                  <a:pt x="193" y="18"/>
                                </a:lnTo>
                                <a:lnTo>
                                  <a:pt x="184" y="18"/>
                                </a:lnTo>
                                <a:lnTo>
                                  <a:pt x="188" y="6"/>
                                </a:lnTo>
                                <a:lnTo>
                                  <a:pt x="193" y="18"/>
                                </a:lnTo>
                                <a:lnTo>
                                  <a:pt x="193" y="4"/>
                                </a:lnTo>
                                <a:lnTo>
                                  <a:pt x="191" y="1"/>
                                </a:lnTo>
                                <a:lnTo>
                                  <a:pt x="185" y="1"/>
                                </a:lnTo>
                                <a:lnTo>
                                  <a:pt x="173" y="31"/>
                                </a:lnTo>
                                <a:lnTo>
                                  <a:pt x="180" y="31"/>
                                </a:lnTo>
                                <a:lnTo>
                                  <a:pt x="183" y="22"/>
                                </a:lnTo>
                                <a:lnTo>
                                  <a:pt x="194" y="22"/>
                                </a:lnTo>
                                <a:lnTo>
                                  <a:pt x="197" y="31"/>
                                </a:lnTo>
                                <a:lnTo>
                                  <a:pt x="204" y="31"/>
                                </a:lnTo>
                                <a:moveTo>
                                  <a:pt x="239" y="27"/>
                                </a:moveTo>
                                <a:lnTo>
                                  <a:pt x="237" y="27"/>
                                </a:lnTo>
                                <a:lnTo>
                                  <a:pt x="235" y="27"/>
                                </a:lnTo>
                                <a:lnTo>
                                  <a:pt x="227" y="27"/>
                                </a:lnTo>
                                <a:lnTo>
                                  <a:pt x="221" y="24"/>
                                </a:lnTo>
                                <a:lnTo>
                                  <a:pt x="221" y="8"/>
                                </a:lnTo>
                                <a:lnTo>
                                  <a:pt x="227" y="4"/>
                                </a:lnTo>
                                <a:lnTo>
                                  <a:pt x="235" y="4"/>
                                </a:lnTo>
                                <a:lnTo>
                                  <a:pt x="237" y="5"/>
                                </a:lnTo>
                                <a:lnTo>
                                  <a:pt x="239" y="5"/>
                                </a:lnTo>
                                <a:lnTo>
                                  <a:pt x="239" y="4"/>
                                </a:lnTo>
                                <a:lnTo>
                                  <a:pt x="239" y="1"/>
                                </a:lnTo>
                                <a:lnTo>
                                  <a:pt x="237" y="1"/>
                                </a:lnTo>
                                <a:lnTo>
                                  <a:pt x="235" y="0"/>
                                </a:lnTo>
                                <a:lnTo>
                                  <a:pt x="223" y="0"/>
                                </a:lnTo>
                                <a:lnTo>
                                  <a:pt x="215" y="6"/>
                                </a:lnTo>
                                <a:lnTo>
                                  <a:pt x="215" y="27"/>
                                </a:lnTo>
                                <a:lnTo>
                                  <a:pt x="223" y="31"/>
                                </a:lnTo>
                                <a:lnTo>
                                  <a:pt x="235" y="31"/>
                                </a:lnTo>
                                <a:lnTo>
                                  <a:pt x="237" y="31"/>
                                </a:lnTo>
                                <a:lnTo>
                                  <a:pt x="239" y="31"/>
                                </a:lnTo>
                                <a:lnTo>
                                  <a:pt x="239" y="27"/>
                                </a:lnTo>
                                <a:moveTo>
                                  <a:pt x="275" y="27"/>
                                </a:moveTo>
                                <a:lnTo>
                                  <a:pt x="273" y="27"/>
                                </a:lnTo>
                                <a:lnTo>
                                  <a:pt x="271" y="27"/>
                                </a:lnTo>
                                <a:lnTo>
                                  <a:pt x="263" y="27"/>
                                </a:lnTo>
                                <a:lnTo>
                                  <a:pt x="257" y="24"/>
                                </a:lnTo>
                                <a:lnTo>
                                  <a:pt x="257" y="8"/>
                                </a:lnTo>
                                <a:lnTo>
                                  <a:pt x="262" y="4"/>
                                </a:lnTo>
                                <a:lnTo>
                                  <a:pt x="271" y="4"/>
                                </a:lnTo>
                                <a:lnTo>
                                  <a:pt x="273" y="5"/>
                                </a:lnTo>
                                <a:lnTo>
                                  <a:pt x="275" y="5"/>
                                </a:lnTo>
                                <a:lnTo>
                                  <a:pt x="275" y="4"/>
                                </a:lnTo>
                                <a:lnTo>
                                  <a:pt x="275" y="1"/>
                                </a:lnTo>
                                <a:lnTo>
                                  <a:pt x="273" y="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51" y="6"/>
                                </a:lnTo>
                                <a:lnTo>
                                  <a:pt x="251" y="27"/>
                                </a:lnTo>
                                <a:lnTo>
                                  <a:pt x="259" y="31"/>
                                </a:lnTo>
                                <a:lnTo>
                                  <a:pt x="271" y="31"/>
                                </a:lnTo>
                                <a:lnTo>
                                  <a:pt x="273" y="31"/>
                                </a:lnTo>
                                <a:lnTo>
                                  <a:pt x="275" y="31"/>
                                </a:lnTo>
                                <a:lnTo>
                                  <a:pt x="275" y="27"/>
                                </a:lnTo>
                                <a:moveTo>
                                  <a:pt x="309" y="27"/>
                                </a:moveTo>
                                <a:lnTo>
                                  <a:pt x="301" y="27"/>
                                </a:lnTo>
                                <a:lnTo>
                                  <a:pt x="295" y="27"/>
                                </a:lnTo>
                                <a:lnTo>
                                  <a:pt x="295" y="18"/>
                                </a:lnTo>
                                <a:lnTo>
                                  <a:pt x="307" y="18"/>
                                </a:lnTo>
                                <a:lnTo>
                                  <a:pt x="307" y="14"/>
                                </a:lnTo>
                                <a:lnTo>
                                  <a:pt x="295" y="14"/>
                                </a:lnTo>
                                <a:lnTo>
                                  <a:pt x="295" y="4"/>
                                </a:lnTo>
                                <a:lnTo>
                                  <a:pt x="301" y="5"/>
                                </a:lnTo>
                                <a:lnTo>
                                  <a:pt x="308" y="5"/>
                                </a:lnTo>
                                <a:lnTo>
                                  <a:pt x="308" y="4"/>
                                </a:lnTo>
                                <a:lnTo>
                                  <a:pt x="308" y="1"/>
                                </a:lnTo>
                                <a:lnTo>
                                  <a:pt x="288" y="1"/>
                                </a:lnTo>
                                <a:lnTo>
                                  <a:pt x="288" y="31"/>
                                </a:lnTo>
                                <a:lnTo>
                                  <a:pt x="309" y="31"/>
                                </a:lnTo>
                                <a:lnTo>
                                  <a:pt x="309" y="27"/>
                                </a:lnTo>
                                <a:moveTo>
                                  <a:pt x="343" y="13"/>
                                </a:moveTo>
                                <a:lnTo>
                                  <a:pt x="328" y="15"/>
                                </a:lnTo>
                                <a:lnTo>
                                  <a:pt x="328" y="6"/>
                                </a:lnTo>
                                <a:lnTo>
                                  <a:pt x="330" y="4"/>
                                </a:lnTo>
                                <a:lnTo>
                                  <a:pt x="336" y="4"/>
                                </a:lnTo>
                                <a:lnTo>
                                  <a:pt x="340" y="5"/>
                                </a:lnTo>
                                <a:lnTo>
                                  <a:pt x="341" y="5"/>
                                </a:lnTo>
                                <a:lnTo>
                                  <a:pt x="341" y="4"/>
                                </a:lnTo>
                                <a:lnTo>
                                  <a:pt x="341" y="2"/>
                                </a:lnTo>
                                <a:lnTo>
                                  <a:pt x="339" y="1"/>
                                </a:lnTo>
                                <a:lnTo>
                                  <a:pt x="336" y="0"/>
                                </a:lnTo>
                                <a:lnTo>
                                  <a:pt x="327" y="0"/>
                                </a:lnTo>
                                <a:lnTo>
                                  <a:pt x="321" y="3"/>
                                </a:lnTo>
                                <a:lnTo>
                                  <a:pt x="321" y="19"/>
                                </a:lnTo>
                                <a:lnTo>
                                  <a:pt x="336" y="17"/>
                                </a:lnTo>
                                <a:lnTo>
                                  <a:pt x="336" y="26"/>
                                </a:lnTo>
                                <a:lnTo>
                                  <a:pt x="333" y="27"/>
                                </a:lnTo>
                                <a:lnTo>
                                  <a:pt x="326" y="27"/>
                                </a:lnTo>
                                <a:lnTo>
                                  <a:pt x="323" y="27"/>
                                </a:lnTo>
                                <a:lnTo>
                                  <a:pt x="321" y="26"/>
                                </a:lnTo>
                                <a:lnTo>
                                  <a:pt x="321" y="30"/>
                                </a:lnTo>
                                <a:lnTo>
                                  <a:pt x="324" y="31"/>
                                </a:lnTo>
                                <a:lnTo>
                                  <a:pt x="327" y="31"/>
                                </a:lnTo>
                                <a:lnTo>
                                  <a:pt x="337" y="31"/>
                                </a:lnTo>
                                <a:lnTo>
                                  <a:pt x="343" y="28"/>
                                </a:lnTo>
                                <a:lnTo>
                                  <a:pt x="343" y="27"/>
                                </a:lnTo>
                                <a:lnTo>
                                  <a:pt x="343" y="17"/>
                                </a:lnTo>
                                <a:lnTo>
                                  <a:pt x="343" y="15"/>
                                </a:lnTo>
                                <a:lnTo>
                                  <a:pt x="343" y="13"/>
                                </a:lnTo>
                                <a:moveTo>
                                  <a:pt x="376" y="13"/>
                                </a:moveTo>
                                <a:lnTo>
                                  <a:pt x="362" y="15"/>
                                </a:lnTo>
                                <a:lnTo>
                                  <a:pt x="362" y="6"/>
                                </a:lnTo>
                                <a:lnTo>
                                  <a:pt x="364" y="4"/>
                                </a:lnTo>
                                <a:lnTo>
                                  <a:pt x="370" y="4"/>
                                </a:lnTo>
                                <a:lnTo>
                                  <a:pt x="373" y="5"/>
                                </a:lnTo>
                                <a:lnTo>
                                  <a:pt x="375" y="5"/>
                                </a:lnTo>
                                <a:lnTo>
                                  <a:pt x="375" y="4"/>
                                </a:lnTo>
                                <a:lnTo>
                                  <a:pt x="375" y="2"/>
                                </a:lnTo>
                                <a:lnTo>
                                  <a:pt x="373" y="1"/>
                                </a:lnTo>
                                <a:lnTo>
                                  <a:pt x="370" y="0"/>
                                </a:lnTo>
                                <a:lnTo>
                                  <a:pt x="361" y="0"/>
                                </a:lnTo>
                                <a:lnTo>
                                  <a:pt x="355" y="3"/>
                                </a:lnTo>
                                <a:lnTo>
                                  <a:pt x="355" y="19"/>
                                </a:lnTo>
                                <a:lnTo>
                                  <a:pt x="370" y="17"/>
                                </a:lnTo>
                                <a:lnTo>
                                  <a:pt x="370" y="26"/>
                                </a:lnTo>
                                <a:lnTo>
                                  <a:pt x="366" y="27"/>
                                </a:lnTo>
                                <a:lnTo>
                                  <a:pt x="360" y="27"/>
                                </a:lnTo>
                                <a:lnTo>
                                  <a:pt x="357" y="27"/>
                                </a:lnTo>
                                <a:lnTo>
                                  <a:pt x="355" y="26"/>
                                </a:lnTo>
                                <a:lnTo>
                                  <a:pt x="355" y="30"/>
                                </a:lnTo>
                                <a:lnTo>
                                  <a:pt x="357" y="31"/>
                                </a:lnTo>
                                <a:lnTo>
                                  <a:pt x="361" y="31"/>
                                </a:lnTo>
                                <a:lnTo>
                                  <a:pt x="371" y="31"/>
                                </a:lnTo>
                                <a:lnTo>
                                  <a:pt x="376" y="28"/>
                                </a:lnTo>
                                <a:lnTo>
                                  <a:pt x="376" y="27"/>
                                </a:lnTo>
                                <a:lnTo>
                                  <a:pt x="376" y="17"/>
                                </a:lnTo>
                                <a:lnTo>
                                  <a:pt x="376" y="15"/>
                                </a:lnTo>
                                <a:lnTo>
                                  <a:pt x="376" y="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A5228" id="Group 1" o:spid="_x0000_s1026" style="position:absolute;margin-left:484.75pt;margin-top:-48.75pt;width:26.45pt;height:18.45pt;z-index:251659264;mso-position-horizontal-relative:page" coordorigin="9695,-975" coordsize="529,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">
                <v:rect id="Rectangle 4" o:spid="_x0000_s1027" style="position:absolute;left:9694;top:-976;width:52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" fillcolor="#009fc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768;top:-911;width:178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">
                  <v:imagedata r:id="rId8" o:title=""/>
                </v:shape>
                <v:shape id="Picture 6" o:spid="_x0000_s1029" type="#_x0000_t75" style="position:absolute;left:9987;top:-911;width:160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">
                  <v:imagedata r:id="rId9" o:title=""/>
                </v:shape>
                <v:shape id="AutoShape 7" o:spid="_x0000_s1030" style="position:absolute;left:9775;top:-701;width:377;height:32;visibility:visible;mso-wrap-style:square;v-text-anchor:top" coordsize="37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" path="m30,6l27,4,23,r,8l23,24r-4,3l10,27,6,24,6,8,10,4r9,l23,8,23,,6,,,6,,25r6,6l23,31r4,-4l30,25,30,6t37,8l67,5,66,4,63,3,60,2r,5l60,13r-1,1l56,15r-2,1l52,16r-2,l50,4r1,l53,4r2,1l58,5r2,2l60,2r-1,l55,1,44,1r,30l50,31r,-11l53,19r3,l64,17r1,-1l67,14t34,13l93,27r-7,l86,18r12,l98,14r-12,l86,4r7,1l100,5r,-1l100,1,80,1r,30l101,31r,-4m143,1r-6,l137,24r-4,-8l126,6,123,1r-9,l114,31r7,l121,6r3,8l136,31r7,l143,24r,-23m204,31r-4,-9l199,18,193,6r,-2l193,18r-9,l188,6r5,12l193,4,191,1r-6,l173,31r7,l183,22r11,l197,31r7,m239,27r-2,l235,27r-8,l221,24r,-16l227,4r8,l237,5r2,l239,4r,-3l237,1,235,,223,r-8,6l215,27r8,4l235,31r2,l239,31r,-4m275,27r-2,l271,27r-8,l257,24r,-16l262,4r9,l273,5r2,l275,4r,-3l273,1,271,,259,r-8,6l251,27r8,4l271,31r2,l275,31r,-4m309,27r-8,l295,27r,-9l307,18r,-4l295,14r,-10l301,5r7,l308,4r,-3l288,1r,30l309,31r,-4m343,13r-15,2l328,6r2,-2l336,4r4,1l341,5r,-1l341,2,339,1,336,r-9,l321,3r,16l336,17r,9l333,27r-7,l323,27r-2,-1l321,30r3,1l327,31r10,l343,28r,-1l343,17r,-2l343,13t33,l362,15r,-9l364,4r6,l373,5r2,l375,4r,-2l373,1,370,r-9,l355,3r,16l370,17r,9l366,27r-6,l357,27r-2,-1l355,30r2,1l361,31r10,l376,28r,-1l376,17r,-2l376,13e" stroked="f">
                  <v:path arrowok="t" o:connecttype="custom" o:connectlocs="23,-701;10,-674;19,-697;0,-695;27,-674;67,-696;60,-694;54,-685;51,-697;60,-694;44,-700;53,-682;67,-687;86,-683;86,-697;100,-700;101,-674;137,-677;123,-700;121,-695;143,-670;200,-679;193,-683;193,-683;173,-670;197,-670;235,-674;227,-697;239,-697;223,-701;235,-670;239,-674;263,-674;271,-697;275,-700;251,-695;273,-670;309,-674;307,-683;301,-696;288,-700;309,-674;330,-697;341,-697;327,-701;336,-675;321,-675;337,-670;343,-686;362,-695;375,-696;370,-701;370,-684;357,-674;361,-670;376,-684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44BFA">
        <w:rPr>
          <w:rFonts w:ascii="Calibri" w:eastAsia="Calibri" w:hAnsi="Calibri" w:cs="Calibri"/>
          <w:lang w:eastAsia="en-GB" w:bidi="en-GB"/>
        </w:rPr>
        <w:t xml:space="preserve">Brooks J, Ersser SJ, Cowdell </w:t>
      </w:r>
      <w:r w:rsidRPr="00344BFA">
        <w:rPr>
          <w:rFonts w:ascii="Calibri" w:eastAsia="Calibri" w:hAnsi="Calibri" w:cs="Calibri"/>
          <w:spacing w:val="-6"/>
          <w:lang w:eastAsia="en-GB" w:bidi="en-GB"/>
        </w:rPr>
        <w:t xml:space="preserve">F, </w:t>
      </w:r>
      <w:r w:rsidRPr="00344BFA">
        <w:rPr>
          <w:rFonts w:ascii="Calibri" w:eastAsia="Calibri" w:hAnsi="Calibri" w:cs="Calibri"/>
          <w:lang w:eastAsia="en-GB" w:bidi="en-GB"/>
        </w:rPr>
        <w:t xml:space="preserve">Gardiner E, </w:t>
      </w:r>
      <w:r w:rsidRPr="00344BFA">
        <w:rPr>
          <w:rFonts w:ascii="Calibri" w:eastAsia="Calibri" w:hAnsi="Calibri" w:cs="Calibri"/>
          <w:w w:val="95"/>
          <w:lang w:eastAsia="en-GB" w:bidi="en-GB"/>
        </w:rPr>
        <w:t>Mengistu</w:t>
      </w:r>
      <w:r w:rsidRPr="00344BFA">
        <w:rPr>
          <w:rFonts w:ascii="Calibri" w:eastAsia="Calibri" w:hAnsi="Calibri" w:cs="Calibri"/>
          <w:spacing w:val="-11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A,</w:t>
      </w:r>
      <w:r w:rsidRPr="00344BFA">
        <w:rPr>
          <w:rFonts w:ascii="Calibri" w:eastAsia="Calibri" w:hAnsi="Calibri" w:cs="Calibri"/>
          <w:spacing w:val="-8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Matts</w:t>
      </w:r>
      <w:r w:rsidRPr="00344BFA">
        <w:rPr>
          <w:rFonts w:ascii="Calibri" w:eastAsia="Calibri" w:hAnsi="Calibri" w:cs="Calibri"/>
          <w:spacing w:val="-8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PJ.</w:t>
      </w:r>
      <w:r w:rsidRPr="00344BFA">
        <w:rPr>
          <w:rFonts w:ascii="Calibri" w:eastAsia="Calibri" w:hAnsi="Calibri" w:cs="Calibri"/>
          <w:spacing w:val="-11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A</w:t>
      </w:r>
      <w:r w:rsidRPr="00344BFA">
        <w:rPr>
          <w:rFonts w:ascii="Calibri" w:eastAsia="Calibri" w:hAnsi="Calibri" w:cs="Calibri"/>
          <w:spacing w:val="-8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>randomised</w:t>
      </w:r>
      <w:r w:rsidRPr="00344BFA">
        <w:rPr>
          <w:rFonts w:ascii="Calibri" w:eastAsia="Calibri" w:hAnsi="Calibri" w:cs="Calibri"/>
          <w:spacing w:val="-8"/>
          <w:w w:val="95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w w:val="95"/>
          <w:lang w:eastAsia="en-GB" w:bidi="en-GB"/>
        </w:rPr>
        <w:t xml:space="preserve">controlled </w:t>
      </w:r>
      <w:r w:rsidRPr="00344BFA">
        <w:rPr>
          <w:rFonts w:ascii="Calibri" w:eastAsia="Calibri" w:hAnsi="Calibri" w:cs="Calibri"/>
          <w:lang w:eastAsia="en-GB" w:bidi="en-GB"/>
        </w:rPr>
        <w:t>trial</w:t>
      </w:r>
      <w:r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to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evaluate</w:t>
      </w:r>
      <w:r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the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effect</w:t>
      </w:r>
      <w:r w:rsidRPr="00344BFA">
        <w:rPr>
          <w:rFonts w:ascii="Calibri" w:eastAsia="Calibri" w:hAnsi="Calibri" w:cs="Calibri"/>
          <w:spacing w:val="-18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of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a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new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skin</w:t>
      </w:r>
      <w:r w:rsidRPr="00344BFA">
        <w:rPr>
          <w:rFonts w:ascii="Calibri" w:eastAsia="Calibri" w:hAnsi="Calibri" w:cs="Calibri"/>
          <w:spacing w:val="-1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care regimen</w:t>
      </w:r>
      <w:r w:rsidRPr="00344BFA">
        <w:rPr>
          <w:rFonts w:ascii="Calibri" w:eastAsia="Calibri" w:hAnsi="Calibri" w:cs="Calibri"/>
          <w:spacing w:val="-2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on</w:t>
      </w:r>
      <w:r w:rsidRPr="00344BFA">
        <w:rPr>
          <w:rFonts w:ascii="Calibri" w:eastAsia="Calibri" w:hAnsi="Calibri" w:cs="Calibri"/>
          <w:spacing w:val="-2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skin</w:t>
      </w:r>
      <w:r w:rsidRPr="00344BFA">
        <w:rPr>
          <w:rFonts w:ascii="Calibri" w:eastAsia="Calibri" w:hAnsi="Calibri" w:cs="Calibri"/>
          <w:spacing w:val="-2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barrier</w:t>
      </w:r>
      <w:r w:rsidRPr="00344BFA">
        <w:rPr>
          <w:rFonts w:ascii="Calibri" w:eastAsia="Calibri" w:hAnsi="Calibri" w:cs="Calibri"/>
          <w:spacing w:val="-2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function</w:t>
      </w:r>
      <w:r w:rsidRPr="00344BFA">
        <w:rPr>
          <w:rFonts w:ascii="Calibri" w:eastAsia="Calibri" w:hAnsi="Calibri" w:cs="Calibri"/>
          <w:spacing w:val="-20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in</w:t>
      </w:r>
      <w:r w:rsidRPr="00344BFA">
        <w:rPr>
          <w:rFonts w:ascii="Calibri" w:eastAsia="Calibri" w:hAnsi="Calibri" w:cs="Calibri"/>
          <w:spacing w:val="-2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those</w:t>
      </w:r>
      <w:r w:rsidRPr="00344BFA">
        <w:rPr>
          <w:rFonts w:ascii="Calibri" w:eastAsia="Calibri" w:hAnsi="Calibri" w:cs="Calibri"/>
          <w:spacing w:val="-21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with podoconiosis</w:t>
      </w:r>
      <w:r w:rsidRPr="00344BFA">
        <w:rPr>
          <w:rFonts w:ascii="Calibri" w:eastAsia="Calibri" w:hAnsi="Calibri" w:cs="Calibri"/>
          <w:spacing w:val="-2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in</w:t>
      </w:r>
      <w:r w:rsidRPr="00344BFA">
        <w:rPr>
          <w:rFonts w:ascii="Calibri" w:eastAsia="Calibri" w:hAnsi="Calibri" w:cs="Calibri"/>
          <w:spacing w:val="-2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Ethiopia.</w:t>
      </w:r>
      <w:r w:rsidRPr="00344BFA">
        <w:rPr>
          <w:rFonts w:ascii="Calibri" w:eastAsia="Calibri" w:hAnsi="Calibri" w:cs="Calibri"/>
          <w:spacing w:val="-22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lang w:eastAsia="en-GB" w:bidi="en-GB"/>
        </w:rPr>
        <w:t>Br</w:t>
      </w:r>
      <w:r w:rsidRPr="00344BFA">
        <w:rPr>
          <w:rFonts w:ascii="Calibri" w:eastAsia="Calibri" w:hAnsi="Calibri" w:cs="Calibri"/>
          <w:i/>
          <w:spacing w:val="-2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lang w:eastAsia="en-GB" w:bidi="en-GB"/>
        </w:rPr>
        <w:t>J</w:t>
      </w:r>
      <w:r w:rsidRPr="00344BFA">
        <w:rPr>
          <w:rFonts w:ascii="Calibri" w:eastAsia="Calibri" w:hAnsi="Calibri" w:cs="Calibri"/>
          <w:i/>
          <w:spacing w:val="-2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i/>
          <w:lang w:eastAsia="en-GB" w:bidi="en-GB"/>
        </w:rPr>
        <w:t>Dermatol</w:t>
      </w:r>
      <w:r w:rsidRPr="00344BFA">
        <w:rPr>
          <w:rFonts w:ascii="Calibri" w:eastAsia="Calibri" w:hAnsi="Calibri" w:cs="Calibri"/>
          <w:i/>
          <w:spacing w:val="-23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2017; 177:</w:t>
      </w:r>
      <w:r w:rsidRPr="00344BFA">
        <w:rPr>
          <w:rFonts w:ascii="Calibri" w:eastAsia="Calibri" w:hAnsi="Calibri" w:cs="Calibri"/>
          <w:b/>
          <w:spacing w:val="-7"/>
          <w:lang w:eastAsia="en-GB" w:bidi="en-GB"/>
        </w:rPr>
        <w:t xml:space="preserve"> </w:t>
      </w:r>
      <w:r w:rsidRPr="00344BFA">
        <w:rPr>
          <w:rFonts w:ascii="Calibri" w:eastAsia="Calibri" w:hAnsi="Calibri" w:cs="Calibri"/>
          <w:lang w:eastAsia="en-GB" w:bidi="en-GB"/>
        </w:rPr>
        <w:t>1422–31.</w:t>
      </w:r>
    </w:p>
    <w:bookmarkEnd w:id="0"/>
    <w:p w:rsidR="00AF34C0" w:rsidRPr="00344BFA" w:rsidRDefault="00AF34C0"/>
    <w:sectPr w:rsidR="00AF34C0" w:rsidRPr="00344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4F62"/>
    <w:multiLevelType w:val="hybridMultilevel"/>
    <w:tmpl w:val="54163A1C"/>
    <w:lvl w:ilvl="0" w:tplc="8C10D0F6">
      <w:start w:val="1"/>
      <w:numFmt w:val="decimal"/>
      <w:lvlText w:val="%1"/>
      <w:lvlJc w:val="left"/>
      <w:pPr>
        <w:ind w:left="284" w:hanging="284"/>
        <w:jc w:val="left"/>
      </w:pPr>
      <w:rPr>
        <w:rFonts w:ascii="Calibri" w:eastAsia="Calibri" w:hAnsi="Calibri" w:cs="Calibri" w:hint="default"/>
        <w:w w:val="89"/>
        <w:sz w:val="14"/>
        <w:szCs w:val="14"/>
        <w:lang w:val="en-GB" w:eastAsia="en-GB" w:bidi="en-GB"/>
      </w:rPr>
    </w:lvl>
    <w:lvl w:ilvl="1" w:tplc="04C44EB0">
      <w:numFmt w:val="bullet"/>
      <w:lvlText w:val="•"/>
      <w:lvlJc w:val="left"/>
      <w:pPr>
        <w:ind w:left="725" w:hanging="284"/>
      </w:pPr>
      <w:rPr>
        <w:rFonts w:hint="default"/>
        <w:lang w:val="en-GB" w:eastAsia="en-GB" w:bidi="en-GB"/>
      </w:rPr>
    </w:lvl>
    <w:lvl w:ilvl="2" w:tplc="393E5720">
      <w:numFmt w:val="bullet"/>
      <w:lvlText w:val="•"/>
      <w:lvlJc w:val="left"/>
      <w:pPr>
        <w:ind w:left="1167" w:hanging="284"/>
      </w:pPr>
      <w:rPr>
        <w:rFonts w:hint="default"/>
        <w:lang w:val="en-GB" w:eastAsia="en-GB" w:bidi="en-GB"/>
      </w:rPr>
    </w:lvl>
    <w:lvl w:ilvl="3" w:tplc="E2CA062A">
      <w:numFmt w:val="bullet"/>
      <w:lvlText w:val="•"/>
      <w:lvlJc w:val="left"/>
      <w:pPr>
        <w:ind w:left="1608" w:hanging="284"/>
      </w:pPr>
      <w:rPr>
        <w:rFonts w:hint="default"/>
        <w:lang w:val="en-GB" w:eastAsia="en-GB" w:bidi="en-GB"/>
      </w:rPr>
    </w:lvl>
    <w:lvl w:ilvl="4" w:tplc="D3F4BB2E">
      <w:numFmt w:val="bullet"/>
      <w:lvlText w:val="•"/>
      <w:lvlJc w:val="left"/>
      <w:pPr>
        <w:ind w:left="2050" w:hanging="284"/>
      </w:pPr>
      <w:rPr>
        <w:rFonts w:hint="default"/>
        <w:lang w:val="en-GB" w:eastAsia="en-GB" w:bidi="en-GB"/>
      </w:rPr>
    </w:lvl>
    <w:lvl w:ilvl="5" w:tplc="5B08D2EA">
      <w:numFmt w:val="bullet"/>
      <w:lvlText w:val="•"/>
      <w:lvlJc w:val="left"/>
      <w:pPr>
        <w:ind w:left="2491" w:hanging="284"/>
      </w:pPr>
      <w:rPr>
        <w:rFonts w:hint="default"/>
        <w:lang w:val="en-GB" w:eastAsia="en-GB" w:bidi="en-GB"/>
      </w:rPr>
    </w:lvl>
    <w:lvl w:ilvl="6" w:tplc="F0A8E24A">
      <w:numFmt w:val="bullet"/>
      <w:lvlText w:val="•"/>
      <w:lvlJc w:val="left"/>
      <w:pPr>
        <w:ind w:left="2933" w:hanging="284"/>
      </w:pPr>
      <w:rPr>
        <w:rFonts w:hint="default"/>
        <w:lang w:val="en-GB" w:eastAsia="en-GB" w:bidi="en-GB"/>
      </w:rPr>
    </w:lvl>
    <w:lvl w:ilvl="7" w:tplc="EFDED3F2">
      <w:numFmt w:val="bullet"/>
      <w:lvlText w:val="•"/>
      <w:lvlJc w:val="left"/>
      <w:pPr>
        <w:ind w:left="3375" w:hanging="284"/>
      </w:pPr>
      <w:rPr>
        <w:rFonts w:hint="default"/>
        <w:lang w:val="en-GB" w:eastAsia="en-GB" w:bidi="en-GB"/>
      </w:rPr>
    </w:lvl>
    <w:lvl w:ilvl="8" w:tplc="68642762">
      <w:numFmt w:val="bullet"/>
      <w:lvlText w:val="•"/>
      <w:lvlJc w:val="left"/>
      <w:pPr>
        <w:ind w:left="3816" w:hanging="284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EE"/>
    <w:rsid w:val="001C1D7A"/>
    <w:rsid w:val="001C39A3"/>
    <w:rsid w:val="00344BFA"/>
    <w:rsid w:val="003616C8"/>
    <w:rsid w:val="00400D09"/>
    <w:rsid w:val="00572656"/>
    <w:rsid w:val="005A08EE"/>
    <w:rsid w:val="005D2D15"/>
    <w:rsid w:val="00616D7A"/>
    <w:rsid w:val="006726C6"/>
    <w:rsid w:val="006A3E52"/>
    <w:rsid w:val="00760B98"/>
    <w:rsid w:val="007A792F"/>
    <w:rsid w:val="00845AFE"/>
    <w:rsid w:val="00AF34C0"/>
    <w:rsid w:val="00B0714B"/>
    <w:rsid w:val="00B60B76"/>
    <w:rsid w:val="00B61286"/>
    <w:rsid w:val="00B86310"/>
    <w:rsid w:val="00C56D0F"/>
    <w:rsid w:val="00C80311"/>
    <w:rsid w:val="00D27B53"/>
    <w:rsid w:val="00DC58DC"/>
    <w:rsid w:val="00E81738"/>
    <w:rsid w:val="00F4751B"/>
    <w:rsid w:val="00FD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CBF6"/>
  <w15:docId w15:val="{B0F7A47A-62E3-4D01-B9D3-F2B04905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jb284@btinternet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Brooks</dc:creator>
  <cp:lastModifiedBy>Steven Ersser</cp:lastModifiedBy>
  <cp:revision>2</cp:revision>
  <dcterms:created xsi:type="dcterms:W3CDTF">2018-10-05T10:17:00Z</dcterms:created>
  <dcterms:modified xsi:type="dcterms:W3CDTF">2018-10-05T10:17:00Z</dcterms:modified>
</cp:coreProperties>
</file>