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305" w:rsidRPr="00C04ABF" w:rsidRDefault="00C04ABF" w:rsidP="00C04ABF">
      <w:pPr>
        <w:outlineLvl w:val="0"/>
        <w:rPr>
          <w:rFonts w:ascii="Arial" w:eastAsia="Times New Roman" w:hAnsi="Arial" w:cs="Times New Roman"/>
          <w:lang w:val="en-US"/>
        </w:rPr>
      </w:pPr>
      <w:r>
        <w:rPr>
          <w:rFonts w:ascii="Arial" w:eastAsia="Times New Roman" w:hAnsi="Arial" w:cs="Times New Roman"/>
          <w:b/>
          <w:lang w:val="en-US"/>
        </w:rPr>
        <w:t>WPR:</w:t>
      </w:r>
      <w:r w:rsidR="008D22E0" w:rsidRPr="00C04ABF">
        <w:rPr>
          <w:rFonts w:ascii="Arial" w:eastAsia="Times New Roman" w:hAnsi="Arial" w:cs="Times New Roman"/>
          <w:b/>
          <w:lang w:val="en-US"/>
        </w:rPr>
        <w:t xml:space="preserve"> How significant of an issue is the use and trade of illicit drugs in Nigeria?</w:t>
      </w:r>
    </w:p>
    <w:p w:rsidR="00C04ABF" w:rsidRDefault="00C04ABF" w:rsidP="00C04ABF">
      <w:pPr>
        <w:rPr>
          <w:rFonts w:ascii="Arial" w:eastAsia="Times New Roman" w:hAnsi="Arial" w:cs="Times New Roman"/>
          <w:lang w:val="en-US"/>
        </w:rPr>
      </w:pPr>
    </w:p>
    <w:p w:rsidR="00C32305" w:rsidRDefault="00C04ABF" w:rsidP="00C04ABF">
      <w:pPr>
        <w:rPr>
          <w:rFonts w:ascii="Arial" w:eastAsia="Times New Roman" w:hAnsi="Arial" w:cs="Times New Roman"/>
          <w:lang w:val="en-US"/>
        </w:rPr>
      </w:pPr>
      <w:r w:rsidRPr="00C04ABF">
        <w:rPr>
          <w:rFonts w:ascii="Arial" w:hAnsi="Arial" w:cs="Arial"/>
          <w:b/>
        </w:rPr>
        <w:t>Gernot Klantschnig</w:t>
      </w:r>
      <w:r>
        <w:rPr>
          <w:rFonts w:ascii="Arial" w:hAnsi="Arial" w:cs="Arial"/>
        </w:rPr>
        <w:t xml:space="preserve">: </w:t>
      </w:r>
      <w:r w:rsidR="00C32305" w:rsidRPr="00C04ABF">
        <w:rPr>
          <w:rFonts w:ascii="Arial" w:eastAsia="Times New Roman" w:hAnsi="Arial" w:cs="Times New Roman"/>
          <w:lang w:val="en-US"/>
        </w:rPr>
        <w:t xml:space="preserve">The use and trade of </w:t>
      </w:r>
      <w:r w:rsidR="00DA4A0A" w:rsidRPr="00C04ABF">
        <w:rPr>
          <w:rFonts w:ascii="Arial" w:eastAsia="Times New Roman" w:hAnsi="Arial" w:cs="Times New Roman"/>
          <w:lang w:val="en-US"/>
        </w:rPr>
        <w:t xml:space="preserve">cannabis, </w:t>
      </w:r>
      <w:r w:rsidR="00F84499" w:rsidRPr="00C04ABF">
        <w:rPr>
          <w:rFonts w:ascii="Arial" w:eastAsia="Times New Roman" w:hAnsi="Arial" w:cs="Times New Roman"/>
          <w:lang w:val="en-US"/>
        </w:rPr>
        <w:t xml:space="preserve">cocaine and </w:t>
      </w:r>
      <w:r w:rsidR="00C32305" w:rsidRPr="00C04ABF">
        <w:rPr>
          <w:rFonts w:ascii="Arial" w:eastAsia="Times New Roman" w:hAnsi="Arial" w:cs="Times New Roman"/>
          <w:lang w:val="en-US"/>
        </w:rPr>
        <w:t xml:space="preserve">heroin has been seen as a serious policy issue in Nigeria since the mid-1980s. </w:t>
      </w:r>
      <w:r w:rsidR="00E15D3A">
        <w:rPr>
          <w:rFonts w:ascii="Arial" w:eastAsia="Times New Roman" w:hAnsi="Arial" w:cs="Times New Roman"/>
          <w:lang w:val="en-US"/>
        </w:rPr>
        <w:t>Nigeria</w:t>
      </w:r>
      <w:r w:rsidR="00E15D3A" w:rsidRPr="00C04ABF">
        <w:rPr>
          <w:rFonts w:ascii="Arial" w:eastAsia="Times New Roman" w:hAnsi="Arial" w:cs="Times New Roman"/>
          <w:lang w:val="en-US"/>
        </w:rPr>
        <w:t xml:space="preserve"> </w:t>
      </w:r>
      <w:r w:rsidR="00C32305" w:rsidRPr="00C04ABF">
        <w:rPr>
          <w:rFonts w:ascii="Arial" w:eastAsia="Times New Roman" w:hAnsi="Arial" w:cs="Times New Roman"/>
          <w:lang w:val="en-US"/>
        </w:rPr>
        <w:t xml:space="preserve">was one of the first countries in Africa </w:t>
      </w:r>
      <w:r w:rsidR="00B54164" w:rsidRPr="00C04ABF">
        <w:rPr>
          <w:rFonts w:ascii="Arial" w:eastAsia="Times New Roman" w:hAnsi="Arial" w:cs="Times New Roman"/>
          <w:lang w:val="en-US"/>
        </w:rPr>
        <w:t>to elevate</w:t>
      </w:r>
      <w:r w:rsidR="00C32305" w:rsidRPr="00C04ABF">
        <w:rPr>
          <w:rFonts w:ascii="Arial" w:eastAsia="Times New Roman" w:hAnsi="Arial" w:cs="Times New Roman"/>
          <w:lang w:val="en-US"/>
        </w:rPr>
        <w:t xml:space="preserve"> drug policy </w:t>
      </w:r>
      <w:r w:rsidR="00F53BCA" w:rsidRPr="00C04ABF">
        <w:rPr>
          <w:rFonts w:ascii="Arial" w:eastAsia="Times New Roman" w:hAnsi="Arial" w:cs="Times New Roman"/>
          <w:lang w:val="en-US"/>
        </w:rPr>
        <w:t xml:space="preserve">to the top of the </w:t>
      </w:r>
      <w:r w:rsidR="00C32305" w:rsidRPr="00C04ABF">
        <w:rPr>
          <w:rFonts w:ascii="Arial" w:eastAsia="Times New Roman" w:hAnsi="Arial" w:cs="Times New Roman"/>
          <w:lang w:val="en-US"/>
        </w:rPr>
        <w:t xml:space="preserve">national </w:t>
      </w:r>
      <w:r w:rsidR="00F53BCA" w:rsidRPr="00C04ABF">
        <w:rPr>
          <w:rFonts w:ascii="Arial" w:eastAsia="Times New Roman" w:hAnsi="Arial" w:cs="Times New Roman"/>
          <w:lang w:val="en-US"/>
        </w:rPr>
        <w:t>policy agenda</w:t>
      </w:r>
      <w:r w:rsidR="00C32305" w:rsidRPr="00C04ABF">
        <w:rPr>
          <w:rFonts w:ascii="Arial" w:eastAsia="Times New Roman" w:hAnsi="Arial" w:cs="Times New Roman"/>
          <w:lang w:val="en-US"/>
        </w:rPr>
        <w:t xml:space="preserve">, </w:t>
      </w:r>
      <w:r w:rsidR="00DA4A0A" w:rsidRPr="00C04ABF">
        <w:rPr>
          <w:rFonts w:ascii="Arial" w:eastAsia="Times New Roman" w:hAnsi="Arial" w:cs="Times New Roman"/>
          <w:lang w:val="en-US"/>
        </w:rPr>
        <w:t>particularly</w:t>
      </w:r>
      <w:r w:rsidR="00C32305" w:rsidRPr="00C04ABF">
        <w:rPr>
          <w:rFonts w:ascii="Arial" w:eastAsia="Times New Roman" w:hAnsi="Arial" w:cs="Times New Roman"/>
          <w:lang w:val="en-US"/>
        </w:rPr>
        <w:t xml:space="preserve"> under the military regime</w:t>
      </w:r>
      <w:r w:rsidR="00DA4A0A" w:rsidRPr="00C04ABF">
        <w:rPr>
          <w:rFonts w:ascii="Arial" w:eastAsia="Times New Roman" w:hAnsi="Arial" w:cs="Times New Roman"/>
          <w:lang w:val="en-US"/>
        </w:rPr>
        <w:t>s</w:t>
      </w:r>
      <w:r w:rsidR="00C32305" w:rsidRPr="00C04ABF">
        <w:rPr>
          <w:rFonts w:ascii="Arial" w:eastAsia="Times New Roman" w:hAnsi="Arial" w:cs="Times New Roman"/>
          <w:lang w:val="en-US"/>
        </w:rPr>
        <w:t xml:space="preserve"> of General </w:t>
      </w:r>
      <w:r w:rsidR="00E15D3A">
        <w:rPr>
          <w:rFonts w:ascii="Arial" w:eastAsia="Times New Roman" w:hAnsi="Arial" w:cs="Times New Roman"/>
          <w:lang w:val="en-US"/>
        </w:rPr>
        <w:t xml:space="preserve">Muhammadu </w:t>
      </w:r>
      <w:r w:rsidR="00C32305" w:rsidRPr="00C04ABF">
        <w:rPr>
          <w:rFonts w:ascii="Arial" w:eastAsia="Times New Roman" w:hAnsi="Arial" w:cs="Times New Roman"/>
          <w:lang w:val="en-US"/>
        </w:rPr>
        <w:t xml:space="preserve">Buhari in the mid-1980s and General </w:t>
      </w:r>
      <w:r w:rsidR="00E15D3A">
        <w:rPr>
          <w:rFonts w:ascii="Arial" w:eastAsia="Times New Roman" w:hAnsi="Arial" w:cs="Times New Roman"/>
          <w:lang w:val="en-US"/>
        </w:rPr>
        <w:t xml:space="preserve">Sani </w:t>
      </w:r>
      <w:r w:rsidR="00C32305" w:rsidRPr="00C04ABF">
        <w:rPr>
          <w:rFonts w:ascii="Arial" w:eastAsia="Times New Roman" w:hAnsi="Arial" w:cs="Times New Roman"/>
          <w:lang w:val="en-US"/>
        </w:rPr>
        <w:t xml:space="preserve">Abacha in the 1990s, </w:t>
      </w:r>
      <w:r w:rsidR="00E15D3A">
        <w:rPr>
          <w:rFonts w:ascii="Arial" w:eastAsia="Times New Roman" w:hAnsi="Arial" w:cs="Times New Roman"/>
          <w:lang w:val="en-US"/>
        </w:rPr>
        <w:t xml:space="preserve">with </w:t>
      </w:r>
      <w:r w:rsidR="00DA4A0A" w:rsidRPr="00C04ABF">
        <w:rPr>
          <w:rFonts w:ascii="Arial" w:eastAsia="Times New Roman" w:hAnsi="Arial" w:cs="Times New Roman"/>
          <w:lang w:val="en-US"/>
        </w:rPr>
        <w:t>the latter declaring</w:t>
      </w:r>
      <w:r w:rsidR="00C32305" w:rsidRPr="00C04ABF">
        <w:rPr>
          <w:rFonts w:ascii="Arial" w:eastAsia="Times New Roman" w:hAnsi="Arial" w:cs="Times New Roman"/>
          <w:lang w:val="en-US"/>
        </w:rPr>
        <w:t xml:space="preserve"> a full-fledged war on drugs. Drug policy has lost some of its political </w:t>
      </w:r>
      <w:r w:rsidR="00B54164" w:rsidRPr="00C04ABF">
        <w:rPr>
          <w:rFonts w:ascii="Arial" w:eastAsia="Times New Roman" w:hAnsi="Arial" w:cs="Times New Roman"/>
          <w:lang w:val="en-US"/>
        </w:rPr>
        <w:t>significance</w:t>
      </w:r>
      <w:r w:rsidR="00C32305" w:rsidRPr="00C04ABF">
        <w:rPr>
          <w:rFonts w:ascii="Arial" w:eastAsia="Times New Roman" w:hAnsi="Arial" w:cs="Times New Roman"/>
          <w:lang w:val="en-US"/>
        </w:rPr>
        <w:t xml:space="preserve"> since </w:t>
      </w:r>
      <w:r w:rsidR="00AF4430" w:rsidRPr="00C04ABF">
        <w:rPr>
          <w:rFonts w:ascii="Arial" w:eastAsia="Times New Roman" w:hAnsi="Arial" w:cs="Times New Roman"/>
          <w:lang w:val="en-US"/>
        </w:rPr>
        <w:t>then</w:t>
      </w:r>
      <w:r w:rsidR="00C32305" w:rsidRPr="00C04ABF">
        <w:rPr>
          <w:rFonts w:ascii="Arial" w:eastAsia="Times New Roman" w:hAnsi="Arial" w:cs="Times New Roman"/>
          <w:lang w:val="en-US"/>
        </w:rPr>
        <w:t xml:space="preserve"> but has remained </w:t>
      </w:r>
      <w:r w:rsidR="00DA4A0A" w:rsidRPr="00C04ABF">
        <w:rPr>
          <w:rFonts w:ascii="Arial" w:eastAsia="Times New Roman" w:hAnsi="Arial" w:cs="Times New Roman"/>
          <w:lang w:val="en-US"/>
        </w:rPr>
        <w:t xml:space="preserve">an </w:t>
      </w:r>
      <w:r w:rsidR="00B54164" w:rsidRPr="00C04ABF">
        <w:rPr>
          <w:rFonts w:ascii="Arial" w:eastAsia="Times New Roman" w:hAnsi="Arial" w:cs="Times New Roman"/>
          <w:lang w:val="en-US"/>
        </w:rPr>
        <w:t>important</w:t>
      </w:r>
      <w:r w:rsidR="00C32305" w:rsidRPr="00C04ABF">
        <w:rPr>
          <w:rFonts w:ascii="Arial" w:eastAsia="Times New Roman" w:hAnsi="Arial" w:cs="Times New Roman"/>
          <w:lang w:val="en-US"/>
        </w:rPr>
        <w:t xml:space="preserve"> </w:t>
      </w:r>
      <w:r w:rsidR="00DA4A0A" w:rsidRPr="00C04ABF">
        <w:rPr>
          <w:rFonts w:ascii="Arial" w:eastAsia="Times New Roman" w:hAnsi="Arial" w:cs="Times New Roman"/>
          <w:lang w:val="en-US"/>
        </w:rPr>
        <w:t>political issue</w:t>
      </w:r>
      <w:r w:rsidR="00E15D3A">
        <w:rPr>
          <w:rFonts w:ascii="Arial" w:eastAsia="Times New Roman" w:hAnsi="Arial" w:cs="Times New Roman"/>
          <w:lang w:val="en-US"/>
        </w:rPr>
        <w:t>,</w:t>
      </w:r>
      <w:r w:rsidR="00DA4A0A" w:rsidRPr="00C04ABF">
        <w:rPr>
          <w:rFonts w:ascii="Arial" w:eastAsia="Times New Roman" w:hAnsi="Arial" w:cs="Times New Roman"/>
          <w:lang w:val="en-US"/>
        </w:rPr>
        <w:t xml:space="preserve"> and drug seizures, arrests and convictions have </w:t>
      </w:r>
      <w:r w:rsidR="00AF4430" w:rsidRPr="00C04ABF">
        <w:rPr>
          <w:rFonts w:ascii="Arial" w:eastAsia="Times New Roman" w:hAnsi="Arial" w:cs="Times New Roman"/>
          <w:lang w:val="en-US"/>
        </w:rPr>
        <w:t>continued to be</w:t>
      </w:r>
      <w:r w:rsidR="00DA4A0A" w:rsidRPr="00C04ABF">
        <w:rPr>
          <w:rFonts w:ascii="Arial" w:eastAsia="Times New Roman" w:hAnsi="Arial" w:cs="Times New Roman"/>
          <w:lang w:val="en-US"/>
        </w:rPr>
        <w:t xml:space="preserve"> relatively high compared to other African countries. Figures from </w:t>
      </w:r>
      <w:r w:rsidR="00C32305" w:rsidRPr="00C04ABF">
        <w:rPr>
          <w:rFonts w:ascii="Arial" w:eastAsia="Times New Roman" w:hAnsi="Arial" w:cs="Times New Roman"/>
          <w:lang w:val="en-US"/>
        </w:rPr>
        <w:t xml:space="preserve">Nigeria’s </w:t>
      </w:r>
      <w:r w:rsidR="00E15D3A">
        <w:rPr>
          <w:rFonts w:ascii="Arial" w:eastAsia="Times New Roman" w:hAnsi="Arial" w:cs="Times New Roman"/>
          <w:lang w:val="en-US"/>
        </w:rPr>
        <w:t>National Drug Law Enforcement Agency</w:t>
      </w:r>
      <w:r w:rsidR="00C32305" w:rsidRPr="00C04ABF">
        <w:rPr>
          <w:rFonts w:ascii="Arial" w:eastAsia="Times New Roman" w:hAnsi="Arial" w:cs="Times New Roman"/>
          <w:lang w:val="en-US"/>
        </w:rPr>
        <w:t>,</w:t>
      </w:r>
      <w:r w:rsidR="00E15D3A">
        <w:rPr>
          <w:rFonts w:ascii="Arial" w:eastAsia="Times New Roman" w:hAnsi="Arial" w:cs="Times New Roman"/>
          <w:lang w:val="en-US"/>
        </w:rPr>
        <w:t xml:space="preserve"> or</w:t>
      </w:r>
      <w:r w:rsidR="00C32305" w:rsidRPr="00C04ABF">
        <w:rPr>
          <w:rFonts w:ascii="Arial" w:eastAsia="Times New Roman" w:hAnsi="Arial" w:cs="Times New Roman"/>
          <w:lang w:val="en-US"/>
        </w:rPr>
        <w:t xml:space="preserve"> NDLEA, </w:t>
      </w:r>
      <w:r w:rsidR="00091478" w:rsidRPr="00C04ABF">
        <w:rPr>
          <w:rFonts w:ascii="Arial" w:eastAsia="Times New Roman" w:hAnsi="Arial" w:cs="Times New Roman"/>
          <w:lang w:val="en-US"/>
        </w:rPr>
        <w:t xml:space="preserve">show that </w:t>
      </w:r>
      <w:r w:rsidR="00B51509">
        <w:rPr>
          <w:rFonts w:ascii="Arial" w:eastAsia="Times New Roman" w:hAnsi="Arial" w:cs="Times New Roman"/>
          <w:lang w:val="en-US"/>
        </w:rPr>
        <w:t xml:space="preserve">on average </w:t>
      </w:r>
      <w:r w:rsidR="00091478" w:rsidRPr="00C04ABF">
        <w:rPr>
          <w:rFonts w:ascii="Arial" w:eastAsia="Times New Roman" w:hAnsi="Arial" w:cs="Times New Roman"/>
          <w:lang w:val="en-US"/>
        </w:rPr>
        <w:t xml:space="preserve">about </w:t>
      </w:r>
      <w:r w:rsidR="0081618F" w:rsidRPr="00C04ABF">
        <w:rPr>
          <w:rFonts w:ascii="Arial" w:eastAsia="Times New Roman" w:hAnsi="Arial" w:cs="Times New Roman"/>
          <w:lang w:val="en-US"/>
        </w:rPr>
        <w:t>200 tons</w:t>
      </w:r>
      <w:r w:rsidR="00091478" w:rsidRPr="00C04ABF">
        <w:rPr>
          <w:rFonts w:ascii="Arial" w:eastAsia="Times New Roman" w:hAnsi="Arial" w:cs="Times New Roman"/>
          <w:lang w:val="en-US"/>
        </w:rPr>
        <w:t xml:space="preserve"> of cannabis, 400 kilo</w:t>
      </w:r>
      <w:r w:rsidR="00F84499" w:rsidRPr="00C04ABF">
        <w:rPr>
          <w:rFonts w:ascii="Arial" w:eastAsia="Times New Roman" w:hAnsi="Arial" w:cs="Times New Roman"/>
          <w:lang w:val="en-US"/>
        </w:rPr>
        <w:t xml:space="preserve">grams of cocaine and between 50 and </w:t>
      </w:r>
      <w:r w:rsidR="00091478" w:rsidRPr="00C04ABF">
        <w:rPr>
          <w:rFonts w:ascii="Arial" w:eastAsia="Times New Roman" w:hAnsi="Arial" w:cs="Times New Roman"/>
          <w:lang w:val="en-US"/>
        </w:rPr>
        <w:t xml:space="preserve">100 kilograms of </w:t>
      </w:r>
      <w:r w:rsidR="00DA4A0A" w:rsidRPr="00C04ABF">
        <w:rPr>
          <w:rFonts w:ascii="Arial" w:eastAsia="Times New Roman" w:hAnsi="Arial" w:cs="Times New Roman"/>
          <w:lang w:val="en-US"/>
        </w:rPr>
        <w:t>opiates</w:t>
      </w:r>
      <w:r w:rsidR="00091478" w:rsidRPr="00C04ABF">
        <w:rPr>
          <w:rFonts w:ascii="Arial" w:eastAsia="Times New Roman" w:hAnsi="Arial" w:cs="Times New Roman"/>
          <w:lang w:val="en-US"/>
        </w:rPr>
        <w:t xml:space="preserve"> </w:t>
      </w:r>
      <w:r w:rsidR="00B54164" w:rsidRPr="00C04ABF">
        <w:rPr>
          <w:rFonts w:ascii="Arial" w:eastAsia="Times New Roman" w:hAnsi="Arial" w:cs="Times New Roman"/>
          <w:lang w:val="en-US"/>
        </w:rPr>
        <w:t>are</w:t>
      </w:r>
      <w:r w:rsidR="00AF4430" w:rsidRPr="00C04ABF">
        <w:rPr>
          <w:rFonts w:ascii="Arial" w:eastAsia="Times New Roman" w:hAnsi="Arial" w:cs="Times New Roman"/>
          <w:lang w:val="en-US"/>
        </w:rPr>
        <w:t xml:space="preserve"> seized annually. O</w:t>
      </w:r>
      <w:r w:rsidR="00091478" w:rsidRPr="00C04ABF">
        <w:rPr>
          <w:rFonts w:ascii="Arial" w:eastAsia="Times New Roman" w:hAnsi="Arial" w:cs="Times New Roman"/>
          <w:lang w:val="en-US"/>
        </w:rPr>
        <w:t xml:space="preserve">ver the last </w:t>
      </w:r>
      <w:r w:rsidR="00AF4430" w:rsidRPr="00C04ABF">
        <w:rPr>
          <w:rFonts w:ascii="Arial" w:eastAsia="Times New Roman" w:hAnsi="Arial" w:cs="Times New Roman"/>
          <w:lang w:val="en-US"/>
        </w:rPr>
        <w:t>five</w:t>
      </w:r>
      <w:r w:rsidR="00091478" w:rsidRPr="00C04ABF">
        <w:rPr>
          <w:rFonts w:ascii="Arial" w:eastAsia="Times New Roman" w:hAnsi="Arial" w:cs="Times New Roman"/>
          <w:lang w:val="en-US"/>
        </w:rPr>
        <w:t xml:space="preserve"> years a growing volume of locally produced methamphetamine has also been </w:t>
      </w:r>
      <w:r w:rsidR="00070495">
        <w:rPr>
          <w:rFonts w:ascii="Arial" w:eastAsia="Times New Roman" w:hAnsi="Arial" w:cs="Times New Roman"/>
          <w:lang w:val="en-US"/>
        </w:rPr>
        <w:t>seized</w:t>
      </w:r>
      <w:r w:rsidR="00E15D3A">
        <w:rPr>
          <w:rFonts w:ascii="Arial" w:eastAsia="Times New Roman" w:hAnsi="Arial" w:cs="Times New Roman"/>
          <w:lang w:val="en-US"/>
        </w:rPr>
        <w:t xml:space="preserve">, including </w:t>
      </w:r>
      <w:r w:rsidR="00B54164" w:rsidRPr="00C04ABF">
        <w:rPr>
          <w:rFonts w:ascii="Arial" w:eastAsia="Times New Roman" w:hAnsi="Arial" w:cs="Times New Roman"/>
          <w:lang w:val="en-US"/>
        </w:rPr>
        <w:t>410 kilograms</w:t>
      </w:r>
      <w:r w:rsidR="00091478" w:rsidRPr="00C04ABF">
        <w:rPr>
          <w:rFonts w:ascii="Arial" w:eastAsia="Times New Roman" w:hAnsi="Arial" w:cs="Times New Roman"/>
          <w:lang w:val="en-US"/>
        </w:rPr>
        <w:t xml:space="preserve"> in 2015</w:t>
      </w:r>
      <w:r w:rsidR="00E15D3A">
        <w:rPr>
          <w:rFonts w:ascii="Arial" w:eastAsia="Times New Roman" w:hAnsi="Arial" w:cs="Times New Roman"/>
          <w:lang w:val="en-US"/>
        </w:rPr>
        <w:t xml:space="preserve"> alone</w:t>
      </w:r>
      <w:r w:rsidR="00091478" w:rsidRPr="00C04ABF">
        <w:rPr>
          <w:rFonts w:ascii="Arial" w:eastAsia="Times New Roman" w:hAnsi="Arial" w:cs="Times New Roman"/>
          <w:lang w:val="en-US"/>
        </w:rPr>
        <w:t>.</w:t>
      </w:r>
      <w:r w:rsidR="00B54164" w:rsidRPr="00C04ABF">
        <w:rPr>
          <w:rFonts w:ascii="Arial" w:eastAsia="Times New Roman" w:hAnsi="Arial" w:cs="Times New Roman"/>
          <w:lang w:val="en-US"/>
        </w:rPr>
        <w:t xml:space="preserve"> </w:t>
      </w:r>
      <w:r w:rsidR="00AF4430" w:rsidRPr="00C04ABF">
        <w:rPr>
          <w:rFonts w:ascii="Arial" w:eastAsia="Times New Roman" w:hAnsi="Arial" w:cs="Times New Roman"/>
          <w:lang w:val="en-US"/>
        </w:rPr>
        <w:t>M</w:t>
      </w:r>
      <w:r w:rsidR="00B54164" w:rsidRPr="00C04ABF">
        <w:rPr>
          <w:rFonts w:ascii="Arial" w:eastAsia="Times New Roman" w:hAnsi="Arial" w:cs="Times New Roman"/>
          <w:lang w:val="en-US"/>
        </w:rPr>
        <w:t>ost of these drugs, except for cannabis and small amounts of the other</w:t>
      </w:r>
      <w:r w:rsidR="00F84499" w:rsidRPr="00C04ABF">
        <w:rPr>
          <w:rFonts w:ascii="Arial" w:eastAsia="Times New Roman" w:hAnsi="Arial" w:cs="Times New Roman"/>
          <w:lang w:val="en-US"/>
        </w:rPr>
        <w:t>s</w:t>
      </w:r>
      <w:r w:rsidR="00B54164" w:rsidRPr="00C04ABF">
        <w:rPr>
          <w:rFonts w:ascii="Arial" w:eastAsia="Times New Roman" w:hAnsi="Arial" w:cs="Times New Roman"/>
          <w:lang w:val="en-US"/>
        </w:rPr>
        <w:t xml:space="preserve">, are </w:t>
      </w:r>
      <w:r w:rsidR="00AF4430" w:rsidRPr="00C04ABF">
        <w:rPr>
          <w:rFonts w:ascii="Arial" w:eastAsia="Times New Roman" w:hAnsi="Arial" w:cs="Times New Roman"/>
          <w:lang w:val="en-US"/>
        </w:rPr>
        <w:t>transited onwards to</w:t>
      </w:r>
      <w:r w:rsidR="00B54164" w:rsidRPr="00C04ABF">
        <w:rPr>
          <w:rFonts w:ascii="Arial" w:eastAsia="Times New Roman" w:hAnsi="Arial" w:cs="Times New Roman"/>
          <w:lang w:val="en-US"/>
        </w:rPr>
        <w:t xml:space="preserve"> majo</w:t>
      </w:r>
      <w:r w:rsidR="00AF4430" w:rsidRPr="00C04ABF">
        <w:rPr>
          <w:rFonts w:ascii="Arial" w:eastAsia="Times New Roman" w:hAnsi="Arial" w:cs="Times New Roman"/>
          <w:lang w:val="en-US"/>
        </w:rPr>
        <w:t xml:space="preserve">r consumer countries in Europe, </w:t>
      </w:r>
      <w:r w:rsidR="00B54164" w:rsidRPr="00C04ABF">
        <w:rPr>
          <w:rFonts w:ascii="Arial" w:eastAsia="Times New Roman" w:hAnsi="Arial" w:cs="Times New Roman"/>
          <w:lang w:val="en-US"/>
        </w:rPr>
        <w:t xml:space="preserve">North America and East Asia. </w:t>
      </w:r>
    </w:p>
    <w:p w:rsidR="00C04ABF" w:rsidRPr="00C04ABF" w:rsidRDefault="00C04ABF" w:rsidP="00C04ABF">
      <w:pPr>
        <w:rPr>
          <w:rFonts w:ascii="Arial" w:hAnsi="Arial" w:cs="Arial"/>
        </w:rPr>
      </w:pPr>
    </w:p>
    <w:p w:rsidR="00B51509" w:rsidRDefault="00935098" w:rsidP="00C04ABF">
      <w:pPr>
        <w:rPr>
          <w:rFonts w:ascii="Arial" w:eastAsia="Times New Roman" w:hAnsi="Arial" w:cs="Times New Roman"/>
          <w:lang w:val="en-US"/>
        </w:rPr>
      </w:pPr>
      <w:r w:rsidRPr="00C04ABF">
        <w:rPr>
          <w:rFonts w:ascii="Arial" w:eastAsia="Times New Roman" w:hAnsi="Arial" w:cs="Times New Roman"/>
          <w:lang w:val="en-US"/>
        </w:rPr>
        <w:t xml:space="preserve">It is more difficult to answer how </w:t>
      </w:r>
      <w:r w:rsidR="00F53BCA" w:rsidRPr="00C04ABF">
        <w:rPr>
          <w:rFonts w:ascii="Arial" w:eastAsia="Times New Roman" w:hAnsi="Arial" w:cs="Times New Roman"/>
          <w:lang w:val="en-US"/>
        </w:rPr>
        <w:t xml:space="preserve">significant or </w:t>
      </w:r>
      <w:r w:rsidRPr="00C04ABF">
        <w:rPr>
          <w:rFonts w:ascii="Arial" w:eastAsia="Times New Roman" w:hAnsi="Arial" w:cs="Times New Roman"/>
          <w:lang w:val="en-US"/>
        </w:rPr>
        <w:t xml:space="preserve">widespread </w:t>
      </w:r>
      <w:r w:rsidR="00B54164" w:rsidRPr="00C04ABF">
        <w:rPr>
          <w:rFonts w:ascii="Arial" w:eastAsia="Times New Roman" w:hAnsi="Arial" w:cs="Times New Roman"/>
          <w:lang w:val="en-US"/>
        </w:rPr>
        <w:t>the use of illicit drugs</w:t>
      </w:r>
      <w:r w:rsidRPr="00C04ABF">
        <w:rPr>
          <w:rFonts w:ascii="Arial" w:eastAsia="Times New Roman" w:hAnsi="Arial" w:cs="Times New Roman"/>
          <w:lang w:val="en-US"/>
        </w:rPr>
        <w:t xml:space="preserve"> </w:t>
      </w:r>
      <w:r w:rsidR="00B54164" w:rsidRPr="00C04ABF">
        <w:rPr>
          <w:rFonts w:ascii="Arial" w:eastAsia="Times New Roman" w:hAnsi="Arial" w:cs="Times New Roman"/>
          <w:lang w:val="en-US"/>
        </w:rPr>
        <w:t>is</w:t>
      </w:r>
      <w:r w:rsidRPr="00C04ABF">
        <w:rPr>
          <w:rFonts w:ascii="Arial" w:eastAsia="Times New Roman" w:hAnsi="Arial" w:cs="Times New Roman"/>
          <w:lang w:val="en-US"/>
        </w:rPr>
        <w:t xml:space="preserve"> in Nigeria</w:t>
      </w:r>
      <w:r w:rsidR="00F53BCA" w:rsidRPr="00C04ABF">
        <w:rPr>
          <w:rFonts w:ascii="Arial" w:eastAsia="Times New Roman" w:hAnsi="Arial" w:cs="Times New Roman"/>
          <w:lang w:val="en-US"/>
        </w:rPr>
        <w:t>, as our knowledge i</w:t>
      </w:r>
      <w:r w:rsidR="00B54164" w:rsidRPr="00C04ABF">
        <w:rPr>
          <w:rFonts w:ascii="Arial" w:eastAsia="Times New Roman" w:hAnsi="Arial" w:cs="Times New Roman"/>
          <w:lang w:val="en-US"/>
        </w:rPr>
        <w:t xml:space="preserve">s mostly based on law enforcement data and </w:t>
      </w:r>
      <w:r w:rsidR="00072A14" w:rsidRPr="00C04ABF">
        <w:rPr>
          <w:rFonts w:ascii="Arial" w:eastAsia="Times New Roman" w:hAnsi="Arial" w:cs="Times New Roman"/>
          <w:lang w:val="en-US"/>
        </w:rPr>
        <w:t>few</w:t>
      </w:r>
      <w:r w:rsidR="00850C60" w:rsidRPr="00C04ABF">
        <w:rPr>
          <w:rFonts w:ascii="Arial" w:eastAsia="Times New Roman" w:hAnsi="Arial" w:cs="Times New Roman"/>
          <w:lang w:val="en-US"/>
        </w:rPr>
        <w:t xml:space="preserve"> </w:t>
      </w:r>
      <w:r w:rsidR="00072A14" w:rsidRPr="00C04ABF">
        <w:rPr>
          <w:rFonts w:ascii="Arial" w:eastAsia="Times New Roman" w:hAnsi="Arial" w:cs="Times New Roman"/>
          <w:lang w:val="en-US"/>
        </w:rPr>
        <w:t>studies have</w:t>
      </w:r>
      <w:r w:rsidR="00B54164" w:rsidRPr="00C04ABF">
        <w:rPr>
          <w:rFonts w:ascii="Arial" w:eastAsia="Times New Roman" w:hAnsi="Arial" w:cs="Times New Roman"/>
          <w:lang w:val="en-US"/>
        </w:rPr>
        <w:t xml:space="preserve"> been </w:t>
      </w:r>
      <w:r w:rsidR="00F84499" w:rsidRPr="00C04ABF">
        <w:rPr>
          <w:rFonts w:ascii="Arial" w:eastAsia="Times New Roman" w:hAnsi="Arial" w:cs="Times New Roman"/>
          <w:lang w:val="en-US"/>
        </w:rPr>
        <w:t>conducted since the late 1990s. T</w:t>
      </w:r>
      <w:r w:rsidR="00B54164" w:rsidRPr="00C04ABF">
        <w:rPr>
          <w:rFonts w:ascii="Arial" w:eastAsia="Times New Roman" w:hAnsi="Arial" w:cs="Times New Roman"/>
          <w:lang w:val="en-US"/>
        </w:rPr>
        <w:t>he U</w:t>
      </w:r>
      <w:r w:rsidR="00E15D3A">
        <w:rPr>
          <w:rFonts w:ascii="Arial" w:eastAsia="Times New Roman" w:hAnsi="Arial" w:cs="Times New Roman"/>
          <w:lang w:val="en-US"/>
        </w:rPr>
        <w:t>nited Nations</w:t>
      </w:r>
      <w:r w:rsidR="00B54164" w:rsidRPr="00C04ABF">
        <w:rPr>
          <w:rFonts w:ascii="Arial" w:eastAsia="Times New Roman" w:hAnsi="Arial" w:cs="Times New Roman"/>
          <w:lang w:val="en-US"/>
        </w:rPr>
        <w:t xml:space="preserve"> and </w:t>
      </w:r>
      <w:r w:rsidR="00AF4430" w:rsidRPr="00C04ABF">
        <w:rPr>
          <w:rFonts w:ascii="Arial" w:eastAsia="Times New Roman" w:hAnsi="Arial" w:cs="Times New Roman"/>
          <w:lang w:val="en-US"/>
        </w:rPr>
        <w:t>local</w:t>
      </w:r>
      <w:r w:rsidR="00B54164" w:rsidRPr="00C04ABF">
        <w:rPr>
          <w:rFonts w:ascii="Arial" w:eastAsia="Times New Roman" w:hAnsi="Arial" w:cs="Times New Roman"/>
          <w:lang w:val="en-US"/>
        </w:rPr>
        <w:t xml:space="preserve"> experts are currently trying to remedy this lack of data</w:t>
      </w:r>
      <w:r w:rsidR="00F53BCA" w:rsidRPr="00C04ABF">
        <w:rPr>
          <w:rFonts w:ascii="Arial" w:eastAsia="Times New Roman" w:hAnsi="Arial" w:cs="Times New Roman"/>
          <w:lang w:val="en-US"/>
        </w:rPr>
        <w:t xml:space="preserve">. </w:t>
      </w:r>
      <w:r w:rsidR="00207BC1" w:rsidRPr="00C04ABF">
        <w:rPr>
          <w:rFonts w:ascii="Arial" w:eastAsia="Times New Roman" w:hAnsi="Arial" w:cs="Times New Roman"/>
          <w:lang w:val="en-US"/>
        </w:rPr>
        <w:t xml:space="preserve">Based </w:t>
      </w:r>
      <w:r w:rsidR="00072A14" w:rsidRPr="00C04ABF">
        <w:rPr>
          <w:rFonts w:ascii="Arial" w:eastAsia="Times New Roman" w:hAnsi="Arial" w:cs="Times New Roman"/>
          <w:lang w:val="en-US"/>
        </w:rPr>
        <w:t xml:space="preserve">on </w:t>
      </w:r>
      <w:r w:rsidR="00850C60" w:rsidRPr="00C04ABF">
        <w:rPr>
          <w:rFonts w:ascii="Arial" w:eastAsia="Times New Roman" w:hAnsi="Arial" w:cs="Times New Roman"/>
          <w:lang w:val="en-US"/>
        </w:rPr>
        <w:t>U</w:t>
      </w:r>
      <w:r w:rsidR="00E15D3A">
        <w:rPr>
          <w:rFonts w:ascii="Arial" w:eastAsia="Times New Roman" w:hAnsi="Arial" w:cs="Times New Roman"/>
          <w:lang w:val="en-US"/>
        </w:rPr>
        <w:t>.</w:t>
      </w:r>
      <w:r w:rsidR="00850C60" w:rsidRPr="00C04ABF">
        <w:rPr>
          <w:rFonts w:ascii="Arial" w:eastAsia="Times New Roman" w:hAnsi="Arial" w:cs="Times New Roman"/>
          <w:lang w:val="en-US"/>
        </w:rPr>
        <w:t>N</w:t>
      </w:r>
      <w:r w:rsidR="00E15D3A">
        <w:rPr>
          <w:rFonts w:ascii="Arial" w:eastAsia="Times New Roman" w:hAnsi="Arial" w:cs="Times New Roman"/>
          <w:lang w:val="en-US"/>
        </w:rPr>
        <w:t>.</w:t>
      </w:r>
      <w:r w:rsidR="00850C60" w:rsidRPr="00C04ABF">
        <w:rPr>
          <w:rFonts w:ascii="Arial" w:eastAsia="Times New Roman" w:hAnsi="Arial" w:cs="Times New Roman"/>
          <w:lang w:val="en-US"/>
        </w:rPr>
        <w:t xml:space="preserve"> World Drug</w:t>
      </w:r>
      <w:r w:rsidR="00072A14" w:rsidRPr="00C04ABF">
        <w:rPr>
          <w:rFonts w:ascii="Arial" w:eastAsia="Times New Roman" w:hAnsi="Arial" w:cs="Times New Roman"/>
          <w:lang w:val="en-US"/>
        </w:rPr>
        <w:t xml:space="preserve"> </w:t>
      </w:r>
      <w:r w:rsidR="00850C60" w:rsidRPr="00C04ABF">
        <w:rPr>
          <w:rFonts w:ascii="Arial" w:eastAsia="Times New Roman" w:hAnsi="Arial" w:cs="Times New Roman"/>
          <w:lang w:val="en-US"/>
        </w:rPr>
        <w:t xml:space="preserve">Report </w:t>
      </w:r>
      <w:r w:rsidR="00072A14" w:rsidRPr="00C04ABF">
        <w:rPr>
          <w:rFonts w:ascii="Arial" w:eastAsia="Times New Roman" w:hAnsi="Arial" w:cs="Times New Roman"/>
          <w:lang w:val="en-US"/>
        </w:rPr>
        <w:t>estimates</w:t>
      </w:r>
      <w:r w:rsidR="00850C60" w:rsidRPr="00C04ABF">
        <w:rPr>
          <w:rFonts w:ascii="Arial" w:eastAsia="Times New Roman" w:hAnsi="Arial" w:cs="Times New Roman"/>
          <w:lang w:val="en-US"/>
        </w:rPr>
        <w:t xml:space="preserve"> of annual prevalence rates, 0.7 percent of the adult population uses cocaine and opiates, while the rate for cannabis is an astounding 15.4 percent</w:t>
      </w:r>
      <w:r w:rsidR="00E15D3A">
        <w:rPr>
          <w:rFonts w:ascii="Arial" w:eastAsia="Times New Roman" w:hAnsi="Arial" w:cs="Times New Roman"/>
          <w:lang w:val="en-US"/>
        </w:rPr>
        <w:t>, which is</w:t>
      </w:r>
      <w:r w:rsidR="00850C60" w:rsidRPr="00C04ABF">
        <w:rPr>
          <w:rFonts w:ascii="Arial" w:eastAsia="Times New Roman" w:hAnsi="Arial" w:cs="Times New Roman"/>
          <w:lang w:val="en-US"/>
        </w:rPr>
        <w:t xml:space="preserve"> far above the African average and comparable to rate</w:t>
      </w:r>
      <w:r w:rsidR="00AC51BF" w:rsidRPr="00C04ABF">
        <w:rPr>
          <w:rFonts w:ascii="Arial" w:eastAsia="Times New Roman" w:hAnsi="Arial" w:cs="Times New Roman"/>
          <w:lang w:val="en-US"/>
        </w:rPr>
        <w:t>s</w:t>
      </w:r>
      <w:r w:rsidR="00850C60" w:rsidRPr="00C04ABF">
        <w:rPr>
          <w:rFonts w:ascii="Arial" w:eastAsia="Times New Roman" w:hAnsi="Arial" w:cs="Times New Roman"/>
          <w:lang w:val="en-US"/>
        </w:rPr>
        <w:t xml:space="preserve"> in North America. </w:t>
      </w:r>
      <w:r w:rsidR="003E4A47" w:rsidRPr="00C04ABF">
        <w:rPr>
          <w:rFonts w:ascii="Arial" w:eastAsia="Times New Roman" w:hAnsi="Arial" w:cs="Times New Roman"/>
          <w:lang w:val="en-US"/>
        </w:rPr>
        <w:t>D</w:t>
      </w:r>
      <w:r w:rsidR="00AC51BF" w:rsidRPr="00C04ABF">
        <w:rPr>
          <w:rFonts w:ascii="Arial" w:eastAsia="Times New Roman" w:hAnsi="Arial" w:cs="Times New Roman"/>
          <w:lang w:val="en-US"/>
        </w:rPr>
        <w:t>ata</w:t>
      </w:r>
      <w:r w:rsidR="00850C60" w:rsidRPr="00C04ABF">
        <w:rPr>
          <w:rFonts w:ascii="Arial" w:eastAsia="Times New Roman" w:hAnsi="Arial" w:cs="Times New Roman"/>
          <w:lang w:val="en-US"/>
        </w:rPr>
        <w:t xml:space="preserve"> from drug treatment </w:t>
      </w:r>
      <w:r w:rsidR="0081618F" w:rsidRPr="00C04ABF">
        <w:rPr>
          <w:rFonts w:ascii="Arial" w:eastAsia="Times New Roman" w:hAnsi="Arial" w:cs="Times New Roman"/>
          <w:lang w:val="en-US"/>
        </w:rPr>
        <w:t>cent</w:t>
      </w:r>
      <w:r w:rsidR="00B66831">
        <w:rPr>
          <w:rFonts w:ascii="Arial" w:eastAsia="Times New Roman" w:hAnsi="Arial" w:cs="Times New Roman"/>
          <w:lang w:val="en-US"/>
        </w:rPr>
        <w:t>er</w:t>
      </w:r>
      <w:r w:rsidR="0081618F" w:rsidRPr="00C04ABF">
        <w:rPr>
          <w:rFonts w:ascii="Arial" w:eastAsia="Times New Roman" w:hAnsi="Arial" w:cs="Times New Roman"/>
          <w:lang w:val="en-US"/>
        </w:rPr>
        <w:t>s</w:t>
      </w:r>
      <w:r w:rsidR="00850C60" w:rsidRPr="00C04ABF">
        <w:rPr>
          <w:rFonts w:ascii="Arial" w:eastAsia="Times New Roman" w:hAnsi="Arial" w:cs="Times New Roman"/>
          <w:lang w:val="en-US"/>
        </w:rPr>
        <w:t xml:space="preserve"> </w:t>
      </w:r>
      <w:r w:rsidR="00AF4430" w:rsidRPr="00C04ABF">
        <w:rPr>
          <w:rFonts w:ascii="Arial" w:eastAsia="Times New Roman" w:hAnsi="Arial" w:cs="Times New Roman"/>
          <w:lang w:val="en-US"/>
        </w:rPr>
        <w:t xml:space="preserve">also </w:t>
      </w:r>
      <w:r w:rsidR="00850C60" w:rsidRPr="00C04ABF">
        <w:rPr>
          <w:rFonts w:ascii="Arial" w:eastAsia="Times New Roman" w:hAnsi="Arial" w:cs="Times New Roman"/>
          <w:lang w:val="en-US"/>
        </w:rPr>
        <w:t>shows that more than 80 percent of patients are admitted for cannabis and only 1.7 percent for cocaine and 0.9 percent for heroin. W</w:t>
      </w:r>
      <w:r w:rsidR="00207BC1" w:rsidRPr="00C04ABF">
        <w:rPr>
          <w:rFonts w:ascii="Arial" w:eastAsia="Times New Roman" w:hAnsi="Arial" w:cs="Times New Roman"/>
          <w:lang w:val="en-US"/>
        </w:rPr>
        <w:t>hile international policy</w:t>
      </w:r>
      <w:r w:rsidR="00B66831">
        <w:rPr>
          <w:rFonts w:ascii="Arial" w:eastAsia="Times New Roman" w:hAnsi="Arial" w:cs="Times New Roman"/>
          <w:lang w:val="en-US"/>
        </w:rPr>
        <w:t xml:space="preserve"> </w:t>
      </w:r>
      <w:r w:rsidR="00207BC1" w:rsidRPr="00C04ABF">
        <w:rPr>
          <w:rFonts w:ascii="Arial" w:eastAsia="Times New Roman" w:hAnsi="Arial" w:cs="Times New Roman"/>
          <w:lang w:val="en-US"/>
        </w:rPr>
        <w:t xml:space="preserve">has focused on the transit trade in cocaine </w:t>
      </w:r>
      <w:r w:rsidR="00B54164" w:rsidRPr="00C04ABF">
        <w:rPr>
          <w:rFonts w:ascii="Arial" w:eastAsia="Times New Roman" w:hAnsi="Arial" w:cs="Times New Roman"/>
          <w:lang w:val="en-US"/>
        </w:rPr>
        <w:t>and heroin</w:t>
      </w:r>
      <w:r w:rsidR="00207BC1" w:rsidRPr="00C04ABF">
        <w:rPr>
          <w:rFonts w:ascii="Arial" w:eastAsia="Times New Roman" w:hAnsi="Arial" w:cs="Times New Roman"/>
          <w:lang w:val="en-US"/>
        </w:rPr>
        <w:t xml:space="preserve">, </w:t>
      </w:r>
      <w:r w:rsidR="00AC51BF" w:rsidRPr="00C04ABF">
        <w:rPr>
          <w:rFonts w:ascii="Arial" w:eastAsia="Times New Roman" w:hAnsi="Arial" w:cs="Times New Roman"/>
          <w:lang w:val="en-US"/>
        </w:rPr>
        <w:t xml:space="preserve">these figures show </w:t>
      </w:r>
      <w:r w:rsidR="00824470" w:rsidRPr="00C04ABF">
        <w:rPr>
          <w:rFonts w:ascii="Arial" w:eastAsia="Times New Roman" w:hAnsi="Arial" w:cs="Times New Roman"/>
          <w:lang w:val="en-US"/>
        </w:rPr>
        <w:t xml:space="preserve">that </w:t>
      </w:r>
      <w:r w:rsidR="00207BC1" w:rsidRPr="00C04ABF">
        <w:rPr>
          <w:rFonts w:ascii="Arial" w:eastAsia="Times New Roman" w:hAnsi="Arial" w:cs="Times New Roman"/>
          <w:lang w:val="en-US"/>
        </w:rPr>
        <w:t xml:space="preserve">cannabis is perceived as </w:t>
      </w:r>
      <w:r w:rsidR="00AF4430" w:rsidRPr="00C04ABF">
        <w:rPr>
          <w:rFonts w:ascii="Arial" w:eastAsia="Times New Roman" w:hAnsi="Arial" w:cs="Times New Roman"/>
          <w:lang w:val="en-US"/>
        </w:rPr>
        <w:t xml:space="preserve">a serious </w:t>
      </w:r>
    </w:p>
    <w:p w:rsidR="00062F75" w:rsidRPr="00C04ABF" w:rsidRDefault="003E4A47" w:rsidP="00C04ABF">
      <w:pPr>
        <w:rPr>
          <w:rFonts w:ascii="Arial" w:eastAsia="Times New Roman" w:hAnsi="Arial" w:cs="Times New Roman"/>
          <w:lang w:val="en-US"/>
        </w:rPr>
      </w:pPr>
      <w:r w:rsidRPr="00C04ABF">
        <w:rPr>
          <w:rFonts w:ascii="Arial" w:eastAsia="Times New Roman" w:hAnsi="Arial" w:cs="Times New Roman"/>
          <w:lang w:val="en-US"/>
        </w:rPr>
        <w:t>problem</w:t>
      </w:r>
      <w:r w:rsidR="00AF4430" w:rsidRPr="00C04ABF">
        <w:rPr>
          <w:rFonts w:ascii="Arial" w:eastAsia="Times New Roman" w:hAnsi="Arial" w:cs="Times New Roman"/>
          <w:lang w:val="en-US"/>
        </w:rPr>
        <w:t xml:space="preserve"> </w:t>
      </w:r>
      <w:r w:rsidR="00B51509">
        <w:rPr>
          <w:rFonts w:ascii="Arial" w:eastAsia="Times New Roman" w:hAnsi="Arial" w:cs="Times New Roman"/>
          <w:lang w:val="en-US"/>
        </w:rPr>
        <w:t xml:space="preserve">drug </w:t>
      </w:r>
      <w:r w:rsidR="00AF4430" w:rsidRPr="00C04ABF">
        <w:rPr>
          <w:rFonts w:ascii="Arial" w:eastAsia="Times New Roman" w:hAnsi="Arial" w:cs="Times New Roman"/>
          <w:lang w:val="en-US"/>
        </w:rPr>
        <w:t>domestically</w:t>
      </w:r>
      <w:r w:rsidR="00B51509">
        <w:rPr>
          <w:rFonts w:ascii="Arial" w:eastAsia="Times New Roman" w:hAnsi="Arial" w:cs="Times New Roman"/>
          <w:lang w:val="en-US"/>
        </w:rPr>
        <w:t xml:space="preserve">, in particular by domestic law enforcers and people seeking </w:t>
      </w:r>
      <w:r w:rsidR="00070495">
        <w:rPr>
          <w:rFonts w:ascii="Arial" w:eastAsia="Times New Roman" w:hAnsi="Arial" w:cs="Times New Roman"/>
          <w:lang w:val="en-US"/>
        </w:rPr>
        <w:t xml:space="preserve">drug </w:t>
      </w:r>
      <w:r w:rsidR="00B51509">
        <w:rPr>
          <w:rFonts w:ascii="Arial" w:eastAsia="Times New Roman" w:hAnsi="Arial" w:cs="Times New Roman"/>
          <w:lang w:val="en-US"/>
        </w:rPr>
        <w:t>treatment</w:t>
      </w:r>
      <w:r w:rsidR="00AF4430" w:rsidRPr="00C04ABF">
        <w:rPr>
          <w:rFonts w:ascii="Arial" w:eastAsia="Times New Roman" w:hAnsi="Arial" w:cs="Times New Roman"/>
          <w:lang w:val="en-US"/>
        </w:rPr>
        <w:t xml:space="preserve">. </w:t>
      </w:r>
      <w:r w:rsidR="00B66831">
        <w:rPr>
          <w:rFonts w:ascii="Arial" w:eastAsia="Times New Roman" w:hAnsi="Arial" w:cs="Times New Roman"/>
          <w:lang w:val="en-US"/>
        </w:rPr>
        <w:t>Cannabis is not only widely used in Nigeria, it</w:t>
      </w:r>
      <w:r w:rsidR="00207BC1" w:rsidRPr="00C04ABF">
        <w:rPr>
          <w:rFonts w:ascii="Arial" w:eastAsia="Times New Roman" w:hAnsi="Arial" w:cs="Times New Roman"/>
          <w:lang w:val="en-US"/>
        </w:rPr>
        <w:t xml:space="preserve"> </w:t>
      </w:r>
      <w:r w:rsidR="00824470" w:rsidRPr="00C04ABF">
        <w:rPr>
          <w:rFonts w:ascii="Arial" w:eastAsia="Times New Roman" w:hAnsi="Arial" w:cs="Times New Roman"/>
          <w:lang w:val="en-US"/>
        </w:rPr>
        <w:t>is also</w:t>
      </w:r>
      <w:r w:rsidR="00207BC1" w:rsidRPr="00C04ABF">
        <w:rPr>
          <w:rFonts w:ascii="Arial" w:eastAsia="Times New Roman" w:hAnsi="Arial" w:cs="Times New Roman"/>
          <w:lang w:val="en-US"/>
        </w:rPr>
        <w:t xml:space="preserve"> an important income source for farmers and traders. </w:t>
      </w:r>
    </w:p>
    <w:p w:rsidR="00F53BCA" w:rsidRPr="00C04ABF" w:rsidRDefault="008D22E0" w:rsidP="00C04ABF">
      <w:pPr>
        <w:rPr>
          <w:rFonts w:ascii="Arial" w:eastAsia="Times New Roman" w:hAnsi="Arial" w:cs="Times New Roman"/>
          <w:b/>
          <w:lang w:val="en-US"/>
        </w:rPr>
      </w:pPr>
      <w:r w:rsidRPr="00C04ABF">
        <w:rPr>
          <w:rFonts w:ascii="Arial" w:eastAsia="Times New Roman" w:hAnsi="Arial" w:cs="Times New Roman"/>
          <w:lang w:val="en-US"/>
        </w:rPr>
        <w:br/>
      </w:r>
      <w:r w:rsidR="00C04ABF">
        <w:rPr>
          <w:rFonts w:ascii="Arial" w:eastAsia="Times New Roman" w:hAnsi="Arial" w:cs="Times New Roman"/>
          <w:b/>
          <w:lang w:val="en-US"/>
        </w:rPr>
        <w:t>WPR:</w:t>
      </w:r>
      <w:r w:rsidRPr="00C04ABF">
        <w:rPr>
          <w:rFonts w:ascii="Arial" w:eastAsia="Times New Roman" w:hAnsi="Arial" w:cs="Times New Roman"/>
          <w:b/>
          <w:lang w:val="en-US"/>
        </w:rPr>
        <w:t xml:space="preserve"> What is the government</w:t>
      </w:r>
      <w:r w:rsidR="00B66831">
        <w:rPr>
          <w:rFonts w:ascii="Arial" w:eastAsia="Times New Roman" w:hAnsi="Arial" w:cs="Times New Roman"/>
          <w:b/>
          <w:lang w:val="en-US"/>
        </w:rPr>
        <w:t>’</w:t>
      </w:r>
      <w:r w:rsidRPr="00C04ABF">
        <w:rPr>
          <w:rFonts w:ascii="Arial" w:eastAsia="Times New Roman" w:hAnsi="Arial" w:cs="Times New Roman"/>
          <w:b/>
          <w:lang w:val="en-US"/>
        </w:rPr>
        <w:t>s policy towards illicit drug prevention and treatment an</w:t>
      </w:r>
      <w:r w:rsidR="00F53BCA" w:rsidRPr="00C04ABF">
        <w:rPr>
          <w:rFonts w:ascii="Arial" w:eastAsia="Times New Roman" w:hAnsi="Arial" w:cs="Times New Roman"/>
          <w:b/>
          <w:lang w:val="en-US"/>
        </w:rPr>
        <w:t>d how has it evolved over time?</w:t>
      </w:r>
    </w:p>
    <w:p w:rsidR="00C04ABF" w:rsidRDefault="00C04ABF" w:rsidP="00C04ABF">
      <w:pPr>
        <w:rPr>
          <w:rFonts w:ascii="Arial" w:eastAsia="Times New Roman" w:hAnsi="Arial" w:cs="Times New Roman"/>
          <w:lang w:val="en-US"/>
        </w:rPr>
      </w:pPr>
    </w:p>
    <w:p w:rsidR="001567BD" w:rsidRDefault="00C04ABF" w:rsidP="00C04ABF">
      <w:pPr>
        <w:rPr>
          <w:rFonts w:ascii="Arial" w:eastAsia="Times New Roman" w:hAnsi="Arial" w:cs="Times New Roman"/>
          <w:lang w:val="en-US"/>
        </w:rPr>
      </w:pPr>
      <w:r w:rsidRPr="00C04ABF">
        <w:rPr>
          <w:rFonts w:ascii="Arial" w:hAnsi="Arial" w:cs="Arial"/>
          <w:b/>
        </w:rPr>
        <w:t>Klantschnig</w:t>
      </w:r>
      <w:r>
        <w:rPr>
          <w:rFonts w:ascii="Arial" w:hAnsi="Arial" w:cs="Arial"/>
        </w:rPr>
        <w:t xml:space="preserve">: </w:t>
      </w:r>
      <w:r w:rsidR="0081618F" w:rsidRPr="00C04ABF">
        <w:rPr>
          <w:rFonts w:ascii="Arial" w:eastAsia="Times New Roman" w:hAnsi="Arial" w:cs="Times New Roman"/>
          <w:lang w:val="en-US"/>
        </w:rPr>
        <w:t xml:space="preserve">As a former </w:t>
      </w:r>
      <w:r w:rsidR="00B51509">
        <w:rPr>
          <w:rFonts w:ascii="Arial" w:eastAsia="Times New Roman" w:hAnsi="Arial" w:cs="Times New Roman"/>
          <w:lang w:val="en-US"/>
        </w:rPr>
        <w:t xml:space="preserve">Nigerian </w:t>
      </w:r>
      <w:r w:rsidR="0081618F" w:rsidRPr="00C04ABF">
        <w:rPr>
          <w:rFonts w:ascii="Arial" w:eastAsia="Times New Roman" w:hAnsi="Arial" w:cs="Times New Roman"/>
          <w:lang w:val="en-US"/>
        </w:rPr>
        <w:t>drug user once told me in an interview</w:t>
      </w:r>
      <w:r w:rsidR="003767E8">
        <w:rPr>
          <w:rFonts w:ascii="Arial" w:eastAsia="Times New Roman" w:hAnsi="Arial" w:cs="Times New Roman"/>
          <w:lang w:val="en-US"/>
        </w:rPr>
        <w:t>,</w:t>
      </w:r>
      <w:r w:rsidR="0081618F" w:rsidRPr="00C04ABF">
        <w:rPr>
          <w:rFonts w:ascii="Arial" w:eastAsia="Times New Roman" w:hAnsi="Arial" w:cs="Times New Roman"/>
          <w:lang w:val="en-US"/>
        </w:rPr>
        <w:t xml:space="preserve"> </w:t>
      </w:r>
      <w:r w:rsidR="003767E8">
        <w:rPr>
          <w:rFonts w:ascii="Arial" w:eastAsia="Times New Roman" w:hAnsi="Arial" w:cs="Times New Roman"/>
          <w:lang w:val="en-US"/>
        </w:rPr>
        <w:t>“</w:t>
      </w:r>
      <w:r w:rsidR="003639F2" w:rsidRPr="00C04ABF">
        <w:rPr>
          <w:rFonts w:ascii="Arial" w:eastAsia="Times New Roman" w:hAnsi="Arial" w:cs="Times New Roman"/>
          <w:lang w:val="en-US"/>
        </w:rPr>
        <w:t>t</w:t>
      </w:r>
      <w:r w:rsidR="00824470" w:rsidRPr="00C04ABF">
        <w:rPr>
          <w:rFonts w:ascii="Arial" w:eastAsia="Times New Roman" w:hAnsi="Arial" w:cs="Times New Roman"/>
          <w:lang w:val="en-US"/>
        </w:rPr>
        <w:t>here is</w:t>
      </w:r>
      <w:r w:rsidR="0081618F" w:rsidRPr="00C04ABF">
        <w:rPr>
          <w:rFonts w:ascii="Arial" w:eastAsia="Times New Roman" w:hAnsi="Arial" w:cs="Times New Roman"/>
          <w:lang w:val="en-US"/>
        </w:rPr>
        <w:t xml:space="preserve"> no drug policy, except for the </w:t>
      </w:r>
      <w:r w:rsidR="00824470" w:rsidRPr="00C04ABF">
        <w:rPr>
          <w:rFonts w:ascii="Arial" w:eastAsia="Times New Roman" w:hAnsi="Arial" w:cs="Times New Roman"/>
          <w:lang w:val="en-US"/>
        </w:rPr>
        <w:t>interception</w:t>
      </w:r>
      <w:r w:rsidR="0081618F" w:rsidRPr="00C04ABF">
        <w:rPr>
          <w:rFonts w:ascii="Arial" w:eastAsia="Times New Roman" w:hAnsi="Arial" w:cs="Times New Roman"/>
          <w:lang w:val="en-US"/>
        </w:rPr>
        <w:t xml:space="preserve"> of drugs.</w:t>
      </w:r>
      <w:r w:rsidR="003767E8">
        <w:rPr>
          <w:rFonts w:ascii="Arial" w:eastAsia="Times New Roman" w:hAnsi="Arial" w:cs="Times New Roman"/>
          <w:lang w:val="en-US"/>
        </w:rPr>
        <w:t>”</w:t>
      </w:r>
      <w:r w:rsidR="0081618F" w:rsidRPr="00C04ABF">
        <w:rPr>
          <w:rFonts w:ascii="Arial" w:eastAsia="Times New Roman" w:hAnsi="Arial" w:cs="Times New Roman"/>
          <w:lang w:val="en-US"/>
        </w:rPr>
        <w:t xml:space="preserve"> While this is of course a simplification, it highlights the overwhelming national focus on drug supply control</w:t>
      </w:r>
      <w:r w:rsidR="003767E8">
        <w:rPr>
          <w:rFonts w:ascii="Arial" w:eastAsia="Times New Roman" w:hAnsi="Arial" w:cs="Times New Roman"/>
          <w:lang w:val="en-US"/>
        </w:rPr>
        <w:t>. And</w:t>
      </w:r>
      <w:r w:rsidR="0081618F" w:rsidRPr="00C04ABF">
        <w:rPr>
          <w:rFonts w:ascii="Arial" w:eastAsia="Times New Roman" w:hAnsi="Arial" w:cs="Times New Roman"/>
          <w:lang w:val="en-US"/>
        </w:rPr>
        <w:t xml:space="preserve"> although Nigeria’s drug policy is</w:t>
      </w:r>
      <w:r w:rsidR="00F53BCA" w:rsidRPr="00C04ABF">
        <w:rPr>
          <w:rFonts w:ascii="Arial" w:eastAsia="Times New Roman" w:hAnsi="Arial" w:cs="Times New Roman"/>
          <w:lang w:val="en-US"/>
        </w:rPr>
        <w:t xml:space="preserve"> not as repressive and</w:t>
      </w:r>
      <w:r w:rsidR="003767E8">
        <w:rPr>
          <w:rFonts w:ascii="Arial" w:eastAsia="Times New Roman" w:hAnsi="Arial" w:cs="Times New Roman"/>
          <w:lang w:val="en-US"/>
        </w:rPr>
        <w:t xml:space="preserve"> violating of</w:t>
      </w:r>
      <w:r w:rsidR="00F53BCA" w:rsidRPr="00C04ABF">
        <w:rPr>
          <w:rFonts w:ascii="Arial" w:eastAsia="Times New Roman" w:hAnsi="Arial" w:cs="Times New Roman"/>
          <w:lang w:val="en-US"/>
        </w:rPr>
        <w:t xml:space="preserve"> human rights as </w:t>
      </w:r>
      <w:r w:rsidR="003767E8">
        <w:rPr>
          <w:rFonts w:ascii="Arial" w:eastAsia="Times New Roman" w:hAnsi="Arial" w:cs="Times New Roman"/>
          <w:lang w:val="en-US"/>
        </w:rPr>
        <w:t xml:space="preserve">it was </w:t>
      </w:r>
      <w:r w:rsidR="00F53BCA" w:rsidRPr="00C04ABF">
        <w:rPr>
          <w:rFonts w:ascii="Arial" w:eastAsia="Times New Roman" w:hAnsi="Arial" w:cs="Times New Roman"/>
          <w:lang w:val="en-US"/>
        </w:rPr>
        <w:t>under the military regime of General Abacha, the years of</w:t>
      </w:r>
      <w:r w:rsidR="003767E8">
        <w:rPr>
          <w:rFonts w:ascii="Arial" w:eastAsia="Times New Roman" w:hAnsi="Arial" w:cs="Times New Roman"/>
          <w:lang w:val="en-US"/>
        </w:rPr>
        <w:t xml:space="preserve"> fighting a</w:t>
      </w:r>
      <w:r w:rsidR="00F53BCA" w:rsidRPr="00C04ABF">
        <w:rPr>
          <w:rFonts w:ascii="Arial" w:eastAsia="Times New Roman" w:hAnsi="Arial" w:cs="Times New Roman"/>
          <w:lang w:val="en-US"/>
        </w:rPr>
        <w:t xml:space="preserve"> </w:t>
      </w:r>
      <w:r w:rsidR="001567BD" w:rsidRPr="00C04ABF">
        <w:rPr>
          <w:rFonts w:ascii="Arial" w:eastAsia="Times New Roman" w:hAnsi="Arial" w:cs="Times New Roman"/>
          <w:lang w:val="en-US"/>
        </w:rPr>
        <w:t xml:space="preserve">drug war </w:t>
      </w:r>
      <w:r w:rsidR="003639F2" w:rsidRPr="00C04ABF">
        <w:rPr>
          <w:rFonts w:ascii="Arial" w:eastAsia="Times New Roman" w:hAnsi="Arial" w:cs="Times New Roman"/>
          <w:lang w:val="en-US"/>
        </w:rPr>
        <w:t xml:space="preserve">in the 1990s </w:t>
      </w:r>
      <w:r w:rsidR="001567BD" w:rsidRPr="00C04ABF">
        <w:rPr>
          <w:rFonts w:ascii="Arial" w:eastAsia="Times New Roman" w:hAnsi="Arial" w:cs="Times New Roman"/>
          <w:lang w:val="en-US"/>
        </w:rPr>
        <w:t xml:space="preserve">are </w:t>
      </w:r>
      <w:r w:rsidR="00850C60" w:rsidRPr="00C04ABF">
        <w:rPr>
          <w:rFonts w:ascii="Arial" w:eastAsia="Times New Roman" w:hAnsi="Arial" w:cs="Times New Roman"/>
          <w:lang w:val="en-US"/>
        </w:rPr>
        <w:t>still seen as the golden a</w:t>
      </w:r>
      <w:r w:rsidR="00F53BCA" w:rsidRPr="00C04ABF">
        <w:rPr>
          <w:rFonts w:ascii="Arial" w:eastAsia="Times New Roman" w:hAnsi="Arial" w:cs="Times New Roman"/>
          <w:lang w:val="en-US"/>
        </w:rPr>
        <w:t xml:space="preserve">ge of drug control in </w:t>
      </w:r>
      <w:r w:rsidR="00B51509">
        <w:rPr>
          <w:rFonts w:ascii="Arial" w:eastAsia="Times New Roman" w:hAnsi="Arial" w:cs="Times New Roman"/>
          <w:lang w:val="en-US"/>
        </w:rPr>
        <w:t xml:space="preserve">Nigerian </w:t>
      </w:r>
      <w:r w:rsidR="00F53BCA" w:rsidRPr="00C04ABF">
        <w:rPr>
          <w:rFonts w:ascii="Arial" w:eastAsia="Times New Roman" w:hAnsi="Arial" w:cs="Times New Roman"/>
          <w:lang w:val="en-US"/>
        </w:rPr>
        <w:t>policy circles</w:t>
      </w:r>
      <w:r w:rsidR="0081618F" w:rsidRPr="00C04ABF">
        <w:rPr>
          <w:rFonts w:ascii="Arial" w:eastAsia="Times New Roman" w:hAnsi="Arial" w:cs="Times New Roman"/>
          <w:lang w:val="en-US"/>
        </w:rPr>
        <w:t xml:space="preserve"> today</w:t>
      </w:r>
      <w:r w:rsidR="00F53BCA" w:rsidRPr="00C04ABF">
        <w:rPr>
          <w:rFonts w:ascii="Arial" w:eastAsia="Times New Roman" w:hAnsi="Arial" w:cs="Times New Roman"/>
          <w:lang w:val="en-US"/>
        </w:rPr>
        <w:t xml:space="preserve">. </w:t>
      </w:r>
      <w:r w:rsidR="001567BD" w:rsidRPr="00C04ABF">
        <w:rPr>
          <w:rFonts w:ascii="Arial" w:eastAsia="Times New Roman" w:hAnsi="Arial" w:cs="Times New Roman"/>
          <w:lang w:val="en-US"/>
        </w:rPr>
        <w:t>Since its establishment under military rule</w:t>
      </w:r>
      <w:r w:rsidR="0081618F" w:rsidRPr="00C04ABF">
        <w:rPr>
          <w:rFonts w:ascii="Arial" w:eastAsia="Times New Roman" w:hAnsi="Arial" w:cs="Times New Roman"/>
          <w:lang w:val="en-US"/>
        </w:rPr>
        <w:t xml:space="preserve"> in 1989</w:t>
      </w:r>
      <w:r w:rsidR="001567BD" w:rsidRPr="00C04ABF">
        <w:rPr>
          <w:rFonts w:ascii="Arial" w:eastAsia="Times New Roman" w:hAnsi="Arial" w:cs="Times New Roman"/>
          <w:lang w:val="en-US"/>
        </w:rPr>
        <w:t xml:space="preserve">, the NDLEA, has </w:t>
      </w:r>
      <w:r w:rsidR="00824470" w:rsidRPr="00C04ABF">
        <w:rPr>
          <w:rFonts w:ascii="Arial" w:eastAsia="Times New Roman" w:hAnsi="Arial" w:cs="Times New Roman"/>
          <w:lang w:val="en-US"/>
        </w:rPr>
        <w:t>monopoli</w:t>
      </w:r>
      <w:r w:rsidR="00B66831">
        <w:rPr>
          <w:rFonts w:ascii="Arial" w:eastAsia="Times New Roman" w:hAnsi="Arial" w:cs="Times New Roman"/>
          <w:lang w:val="en-US"/>
        </w:rPr>
        <w:t>z</w:t>
      </w:r>
      <w:r w:rsidR="00824470" w:rsidRPr="00C04ABF">
        <w:rPr>
          <w:rFonts w:ascii="Arial" w:eastAsia="Times New Roman" w:hAnsi="Arial" w:cs="Times New Roman"/>
          <w:lang w:val="en-US"/>
        </w:rPr>
        <w:t>ed</w:t>
      </w:r>
      <w:r w:rsidR="001567BD" w:rsidRPr="00C04ABF">
        <w:rPr>
          <w:rFonts w:ascii="Arial" w:eastAsia="Times New Roman" w:hAnsi="Arial" w:cs="Times New Roman"/>
          <w:lang w:val="en-US"/>
        </w:rPr>
        <w:t xml:space="preserve"> </w:t>
      </w:r>
      <w:r w:rsidR="003639F2" w:rsidRPr="00C04ABF">
        <w:rPr>
          <w:rFonts w:ascii="Arial" w:eastAsia="Times New Roman" w:hAnsi="Arial" w:cs="Times New Roman"/>
          <w:lang w:val="en-US"/>
        </w:rPr>
        <w:t>most</w:t>
      </w:r>
      <w:r w:rsidR="001567BD" w:rsidRPr="00C04ABF">
        <w:rPr>
          <w:rFonts w:ascii="Arial" w:eastAsia="Times New Roman" w:hAnsi="Arial" w:cs="Times New Roman"/>
          <w:lang w:val="en-US"/>
        </w:rPr>
        <w:t xml:space="preserve"> aspects of drug control, including interdiction, prosecu</w:t>
      </w:r>
      <w:r w:rsidR="0081618F" w:rsidRPr="00C04ABF">
        <w:rPr>
          <w:rFonts w:ascii="Arial" w:eastAsia="Times New Roman" w:hAnsi="Arial" w:cs="Times New Roman"/>
          <w:lang w:val="en-US"/>
        </w:rPr>
        <w:t>tion, prevention and treatment</w:t>
      </w:r>
      <w:r w:rsidR="003767E8">
        <w:rPr>
          <w:rFonts w:ascii="Arial" w:eastAsia="Times New Roman" w:hAnsi="Arial" w:cs="Times New Roman"/>
          <w:lang w:val="en-US"/>
        </w:rPr>
        <w:t>;</w:t>
      </w:r>
      <w:r w:rsidR="0081618F" w:rsidRPr="00C04ABF">
        <w:rPr>
          <w:rFonts w:ascii="Arial" w:eastAsia="Times New Roman" w:hAnsi="Arial" w:cs="Times New Roman"/>
          <w:lang w:val="en-US"/>
        </w:rPr>
        <w:t xml:space="preserve"> h</w:t>
      </w:r>
      <w:r w:rsidR="001567BD" w:rsidRPr="00C04ABF">
        <w:rPr>
          <w:rFonts w:ascii="Arial" w:eastAsia="Times New Roman" w:hAnsi="Arial" w:cs="Times New Roman"/>
          <w:lang w:val="en-US"/>
        </w:rPr>
        <w:t xml:space="preserve">owever, </w:t>
      </w:r>
      <w:r w:rsidR="0081618F" w:rsidRPr="00C04ABF">
        <w:rPr>
          <w:rFonts w:ascii="Arial" w:eastAsia="Times New Roman" w:hAnsi="Arial" w:cs="Times New Roman"/>
          <w:lang w:val="en-US"/>
        </w:rPr>
        <w:t>it</w:t>
      </w:r>
      <w:r w:rsidR="001567BD" w:rsidRPr="00C04ABF">
        <w:rPr>
          <w:rFonts w:ascii="Arial" w:eastAsia="Times New Roman" w:hAnsi="Arial" w:cs="Times New Roman"/>
          <w:lang w:val="en-US"/>
        </w:rPr>
        <w:t xml:space="preserve"> </w:t>
      </w:r>
      <w:r w:rsidR="0081618F" w:rsidRPr="00C04ABF">
        <w:rPr>
          <w:rFonts w:ascii="Arial" w:eastAsia="Times New Roman" w:hAnsi="Arial" w:cs="Times New Roman"/>
          <w:lang w:val="en-US"/>
        </w:rPr>
        <w:t>has clearly prioriti</w:t>
      </w:r>
      <w:r w:rsidR="003767E8">
        <w:rPr>
          <w:rFonts w:ascii="Arial" w:eastAsia="Times New Roman" w:hAnsi="Arial" w:cs="Times New Roman"/>
          <w:lang w:val="en-US"/>
        </w:rPr>
        <w:t>z</w:t>
      </w:r>
      <w:r w:rsidR="0081618F" w:rsidRPr="00C04ABF">
        <w:rPr>
          <w:rFonts w:ascii="Arial" w:eastAsia="Times New Roman" w:hAnsi="Arial" w:cs="Times New Roman"/>
          <w:lang w:val="en-US"/>
        </w:rPr>
        <w:t>ed</w:t>
      </w:r>
      <w:r w:rsidR="001567BD" w:rsidRPr="00C04ABF">
        <w:rPr>
          <w:rFonts w:ascii="Arial" w:eastAsia="Times New Roman" w:hAnsi="Arial" w:cs="Times New Roman"/>
          <w:lang w:val="en-US"/>
        </w:rPr>
        <w:t xml:space="preserve"> </w:t>
      </w:r>
      <w:r w:rsidR="0081618F" w:rsidRPr="00C04ABF">
        <w:rPr>
          <w:rFonts w:ascii="Arial" w:eastAsia="Times New Roman" w:hAnsi="Arial" w:cs="Times New Roman"/>
          <w:lang w:val="en-US"/>
        </w:rPr>
        <w:t xml:space="preserve">interdiction. </w:t>
      </w:r>
      <w:r w:rsidR="003767E8">
        <w:rPr>
          <w:rFonts w:ascii="Arial" w:eastAsia="Times New Roman" w:hAnsi="Arial" w:cs="Times New Roman"/>
          <w:lang w:val="en-US"/>
        </w:rPr>
        <w:t>Today, t</w:t>
      </w:r>
      <w:r w:rsidR="0081618F" w:rsidRPr="00C04ABF">
        <w:rPr>
          <w:rFonts w:ascii="Arial" w:eastAsia="Times New Roman" w:hAnsi="Arial" w:cs="Times New Roman"/>
          <w:lang w:val="en-US"/>
        </w:rPr>
        <w:t xml:space="preserve">he NDLEA </w:t>
      </w:r>
      <w:r w:rsidR="00824470" w:rsidRPr="00C04ABF">
        <w:rPr>
          <w:rFonts w:ascii="Arial" w:eastAsia="Times New Roman" w:hAnsi="Arial" w:cs="Times New Roman"/>
          <w:lang w:val="en-US"/>
        </w:rPr>
        <w:t xml:space="preserve">still </w:t>
      </w:r>
      <w:r w:rsidR="001567BD" w:rsidRPr="00C04ABF">
        <w:rPr>
          <w:rFonts w:ascii="Arial" w:eastAsia="Times New Roman" w:hAnsi="Arial" w:cs="Times New Roman"/>
          <w:lang w:val="en-US"/>
        </w:rPr>
        <w:t xml:space="preserve">measures its success by the number of drug </w:t>
      </w:r>
      <w:r w:rsidR="003639F2" w:rsidRPr="00C04ABF">
        <w:rPr>
          <w:rFonts w:ascii="Arial" w:eastAsia="Times New Roman" w:hAnsi="Arial" w:cs="Times New Roman"/>
          <w:lang w:val="en-US"/>
        </w:rPr>
        <w:t>criminals</w:t>
      </w:r>
      <w:r w:rsidR="001567BD" w:rsidRPr="00C04ABF">
        <w:rPr>
          <w:rFonts w:ascii="Arial" w:eastAsia="Times New Roman" w:hAnsi="Arial" w:cs="Times New Roman"/>
          <w:lang w:val="en-US"/>
        </w:rPr>
        <w:t xml:space="preserve"> </w:t>
      </w:r>
      <w:r w:rsidR="0081618F" w:rsidRPr="00C04ABF">
        <w:rPr>
          <w:rFonts w:ascii="Arial" w:eastAsia="Times New Roman" w:hAnsi="Arial" w:cs="Times New Roman"/>
          <w:lang w:val="en-US"/>
        </w:rPr>
        <w:t xml:space="preserve">it has </w:t>
      </w:r>
      <w:r w:rsidR="001567BD" w:rsidRPr="00C04ABF">
        <w:rPr>
          <w:rFonts w:ascii="Arial" w:eastAsia="Times New Roman" w:hAnsi="Arial" w:cs="Times New Roman"/>
          <w:lang w:val="en-US"/>
        </w:rPr>
        <w:t>arrested</w:t>
      </w:r>
      <w:r w:rsidR="003767E8">
        <w:rPr>
          <w:rFonts w:ascii="Arial" w:eastAsia="Times New Roman" w:hAnsi="Arial" w:cs="Times New Roman"/>
          <w:lang w:val="en-US"/>
        </w:rPr>
        <w:t xml:space="preserve"> and</w:t>
      </w:r>
      <w:r w:rsidR="001567BD" w:rsidRPr="00C04ABF">
        <w:rPr>
          <w:rFonts w:ascii="Arial" w:eastAsia="Times New Roman" w:hAnsi="Arial" w:cs="Times New Roman"/>
          <w:lang w:val="en-US"/>
        </w:rPr>
        <w:t xml:space="preserve"> convicted</w:t>
      </w:r>
      <w:r w:rsidR="003767E8">
        <w:rPr>
          <w:rFonts w:ascii="Arial" w:eastAsia="Times New Roman" w:hAnsi="Arial" w:cs="Times New Roman"/>
          <w:lang w:val="en-US"/>
        </w:rPr>
        <w:t>,</w:t>
      </w:r>
      <w:r w:rsidR="001567BD" w:rsidRPr="00C04ABF">
        <w:rPr>
          <w:rFonts w:ascii="Arial" w:eastAsia="Times New Roman" w:hAnsi="Arial" w:cs="Times New Roman"/>
          <w:lang w:val="en-US"/>
        </w:rPr>
        <w:t xml:space="preserve"> and the </w:t>
      </w:r>
      <w:r w:rsidR="0081618F" w:rsidRPr="00C04ABF">
        <w:rPr>
          <w:rFonts w:ascii="Arial" w:eastAsia="Times New Roman" w:hAnsi="Arial" w:cs="Times New Roman"/>
          <w:lang w:val="en-US"/>
        </w:rPr>
        <w:t xml:space="preserve">volume of </w:t>
      </w:r>
      <w:r w:rsidR="001567BD" w:rsidRPr="00C04ABF">
        <w:rPr>
          <w:rFonts w:ascii="Arial" w:eastAsia="Times New Roman" w:hAnsi="Arial" w:cs="Times New Roman"/>
          <w:lang w:val="en-US"/>
        </w:rPr>
        <w:t xml:space="preserve">drugs </w:t>
      </w:r>
      <w:r w:rsidR="0081618F" w:rsidRPr="00C04ABF">
        <w:rPr>
          <w:rFonts w:ascii="Arial" w:eastAsia="Times New Roman" w:hAnsi="Arial" w:cs="Times New Roman"/>
          <w:lang w:val="en-US"/>
        </w:rPr>
        <w:t xml:space="preserve">it has </w:t>
      </w:r>
      <w:r w:rsidR="001567BD" w:rsidRPr="00C04ABF">
        <w:rPr>
          <w:rFonts w:ascii="Arial" w:eastAsia="Times New Roman" w:hAnsi="Arial" w:cs="Times New Roman"/>
          <w:lang w:val="en-US"/>
        </w:rPr>
        <w:t xml:space="preserve">seized. </w:t>
      </w:r>
      <w:r w:rsidR="0081618F" w:rsidRPr="00C04ABF">
        <w:rPr>
          <w:rFonts w:ascii="Arial" w:eastAsia="Times New Roman" w:hAnsi="Arial" w:cs="Times New Roman"/>
          <w:lang w:val="en-US"/>
        </w:rPr>
        <w:t xml:space="preserve">As should be clear from the seizure figures mentioned before, </w:t>
      </w:r>
      <w:r w:rsidR="001567BD" w:rsidRPr="00C04ABF">
        <w:rPr>
          <w:rFonts w:ascii="Arial" w:eastAsia="Times New Roman" w:hAnsi="Arial" w:cs="Times New Roman"/>
          <w:lang w:val="en-US"/>
        </w:rPr>
        <w:t xml:space="preserve">the </w:t>
      </w:r>
      <w:r w:rsidR="0081618F" w:rsidRPr="00C04ABF">
        <w:rPr>
          <w:rFonts w:ascii="Arial" w:eastAsia="Times New Roman" w:hAnsi="Arial" w:cs="Times New Roman"/>
          <w:lang w:val="en-US"/>
        </w:rPr>
        <w:t xml:space="preserve">great </w:t>
      </w:r>
      <w:r w:rsidR="001567BD" w:rsidRPr="00C04ABF">
        <w:rPr>
          <w:rFonts w:ascii="Arial" w:eastAsia="Times New Roman" w:hAnsi="Arial" w:cs="Times New Roman"/>
          <w:lang w:val="en-US"/>
        </w:rPr>
        <w:t xml:space="preserve">majority of people </w:t>
      </w:r>
      <w:r w:rsidR="006D14B5" w:rsidRPr="00C04ABF">
        <w:rPr>
          <w:rFonts w:ascii="Arial" w:eastAsia="Times New Roman" w:hAnsi="Arial" w:cs="Times New Roman"/>
          <w:lang w:val="en-US"/>
        </w:rPr>
        <w:t xml:space="preserve">are </w:t>
      </w:r>
      <w:r w:rsidR="0081618F" w:rsidRPr="00C04ABF">
        <w:rPr>
          <w:rFonts w:ascii="Arial" w:eastAsia="Times New Roman" w:hAnsi="Arial" w:cs="Times New Roman"/>
          <w:lang w:val="en-US"/>
        </w:rPr>
        <w:t xml:space="preserve">arrested and </w:t>
      </w:r>
      <w:r w:rsidR="001567BD" w:rsidRPr="00C04ABF">
        <w:rPr>
          <w:rFonts w:ascii="Arial" w:eastAsia="Times New Roman" w:hAnsi="Arial" w:cs="Times New Roman"/>
          <w:lang w:val="en-US"/>
        </w:rPr>
        <w:lastRenderedPageBreak/>
        <w:t xml:space="preserve">convicted </w:t>
      </w:r>
      <w:r w:rsidR="006D14B5" w:rsidRPr="00C04ABF">
        <w:rPr>
          <w:rFonts w:ascii="Arial" w:eastAsia="Times New Roman" w:hAnsi="Arial" w:cs="Times New Roman"/>
          <w:lang w:val="en-US"/>
        </w:rPr>
        <w:t>for cannabis-related offences, mostly</w:t>
      </w:r>
      <w:r w:rsidR="001567BD" w:rsidRPr="00C04ABF">
        <w:rPr>
          <w:rFonts w:ascii="Arial" w:eastAsia="Times New Roman" w:hAnsi="Arial" w:cs="Times New Roman"/>
          <w:lang w:val="en-US"/>
        </w:rPr>
        <w:t xml:space="preserve"> small-scale cultivators, traders and users. </w:t>
      </w:r>
    </w:p>
    <w:p w:rsidR="00C04ABF" w:rsidRPr="00C04ABF" w:rsidRDefault="00C04ABF" w:rsidP="00C04ABF">
      <w:pPr>
        <w:rPr>
          <w:rFonts w:ascii="Arial" w:eastAsia="Times New Roman" w:hAnsi="Arial" w:cs="Times New Roman"/>
          <w:lang w:val="en-US"/>
        </w:rPr>
      </w:pPr>
    </w:p>
    <w:p w:rsidR="007C546F" w:rsidRPr="00C04ABF" w:rsidRDefault="001567BD" w:rsidP="00C04ABF">
      <w:pPr>
        <w:rPr>
          <w:rFonts w:ascii="Arial" w:eastAsia="Times New Roman" w:hAnsi="Arial" w:cs="Times New Roman"/>
          <w:lang w:val="en-US"/>
        </w:rPr>
      </w:pPr>
      <w:r w:rsidRPr="00C04ABF">
        <w:rPr>
          <w:rFonts w:ascii="Arial" w:eastAsia="Times New Roman" w:hAnsi="Arial" w:cs="Times New Roman"/>
          <w:lang w:val="en-US"/>
        </w:rPr>
        <w:t xml:space="preserve">Treatment and prevention are not given the same emphasis, </w:t>
      </w:r>
      <w:r w:rsidR="00DF7530" w:rsidRPr="00C04ABF">
        <w:rPr>
          <w:rFonts w:ascii="Arial" w:eastAsia="Times New Roman" w:hAnsi="Arial" w:cs="Times New Roman"/>
          <w:lang w:val="en-US"/>
        </w:rPr>
        <w:t xml:space="preserve">in part </w:t>
      </w:r>
      <w:r w:rsidRPr="00C04ABF">
        <w:rPr>
          <w:rFonts w:ascii="Arial" w:eastAsia="Times New Roman" w:hAnsi="Arial" w:cs="Times New Roman"/>
          <w:lang w:val="en-US"/>
        </w:rPr>
        <w:t xml:space="preserve">because resources at the NDLEA are limited. Most treatment and rehabilitation work </w:t>
      </w:r>
      <w:r w:rsidR="003767E8">
        <w:rPr>
          <w:rFonts w:ascii="Arial" w:eastAsia="Times New Roman" w:hAnsi="Arial" w:cs="Times New Roman"/>
          <w:lang w:val="en-US"/>
        </w:rPr>
        <w:t>are</w:t>
      </w:r>
      <w:r w:rsidR="003767E8" w:rsidRPr="00C04ABF">
        <w:rPr>
          <w:rFonts w:ascii="Arial" w:eastAsia="Times New Roman" w:hAnsi="Arial" w:cs="Times New Roman"/>
          <w:lang w:val="en-US"/>
        </w:rPr>
        <w:t xml:space="preserve"> </w:t>
      </w:r>
      <w:r w:rsidR="00DF7530" w:rsidRPr="00C04ABF">
        <w:rPr>
          <w:rFonts w:ascii="Arial" w:eastAsia="Times New Roman" w:hAnsi="Arial" w:cs="Times New Roman"/>
          <w:lang w:val="en-US"/>
        </w:rPr>
        <w:t>provided</w:t>
      </w:r>
      <w:r w:rsidRPr="00C04ABF">
        <w:rPr>
          <w:rFonts w:ascii="Arial" w:eastAsia="Times New Roman" w:hAnsi="Arial" w:cs="Times New Roman"/>
          <w:lang w:val="en-US"/>
        </w:rPr>
        <w:t xml:space="preserve"> by non-state actors, such as religious NGOs, or in </w:t>
      </w:r>
      <w:r w:rsidR="006D3112" w:rsidRPr="00C04ABF">
        <w:rPr>
          <w:rFonts w:ascii="Arial" w:eastAsia="Times New Roman" w:hAnsi="Arial" w:cs="Times New Roman"/>
          <w:lang w:val="en-US"/>
        </w:rPr>
        <w:t xml:space="preserve">relatively </w:t>
      </w:r>
      <w:r w:rsidR="003639F2" w:rsidRPr="00C04ABF">
        <w:rPr>
          <w:rFonts w:ascii="Arial" w:eastAsia="Times New Roman" w:hAnsi="Arial" w:cs="Times New Roman"/>
          <w:lang w:val="en-US"/>
        </w:rPr>
        <w:t>expensive</w:t>
      </w:r>
      <w:r w:rsidR="00DF7530" w:rsidRPr="00C04ABF">
        <w:rPr>
          <w:rFonts w:ascii="Arial" w:eastAsia="Times New Roman" w:hAnsi="Arial" w:cs="Times New Roman"/>
          <w:lang w:val="en-US"/>
        </w:rPr>
        <w:t xml:space="preserve"> </w:t>
      </w:r>
      <w:r w:rsidRPr="00C04ABF">
        <w:rPr>
          <w:rFonts w:ascii="Arial" w:eastAsia="Times New Roman" w:hAnsi="Arial" w:cs="Times New Roman"/>
          <w:lang w:val="en-US"/>
        </w:rPr>
        <w:t xml:space="preserve">psychiatric clinics across the country. The role of the </w:t>
      </w:r>
      <w:r w:rsidR="00DF7530" w:rsidRPr="00C04ABF">
        <w:rPr>
          <w:rFonts w:ascii="Arial" w:eastAsia="Times New Roman" w:hAnsi="Arial" w:cs="Times New Roman"/>
          <w:lang w:val="en-US"/>
        </w:rPr>
        <w:t>NDLEA</w:t>
      </w:r>
      <w:r w:rsidRPr="00C04ABF">
        <w:rPr>
          <w:rFonts w:ascii="Arial" w:eastAsia="Times New Roman" w:hAnsi="Arial" w:cs="Times New Roman"/>
          <w:lang w:val="en-US"/>
        </w:rPr>
        <w:t xml:space="preserve"> is often just to refer problematic drug users or </w:t>
      </w:r>
      <w:r w:rsidR="00DF7530" w:rsidRPr="00C04ABF">
        <w:rPr>
          <w:rFonts w:ascii="Arial" w:eastAsia="Times New Roman" w:hAnsi="Arial" w:cs="Times New Roman"/>
          <w:lang w:val="en-US"/>
        </w:rPr>
        <w:t>to throw them into one of the agency’s</w:t>
      </w:r>
      <w:r w:rsidRPr="00C04ABF">
        <w:rPr>
          <w:rFonts w:ascii="Arial" w:eastAsia="Times New Roman" w:hAnsi="Arial" w:cs="Times New Roman"/>
          <w:lang w:val="en-US"/>
        </w:rPr>
        <w:t xml:space="preserve"> </w:t>
      </w:r>
      <w:r w:rsidR="00B51509">
        <w:rPr>
          <w:rFonts w:ascii="Arial" w:eastAsia="Times New Roman" w:hAnsi="Arial" w:cs="Times New Roman"/>
          <w:lang w:val="en-US"/>
        </w:rPr>
        <w:t xml:space="preserve">so-called </w:t>
      </w:r>
      <w:r w:rsidRPr="00C04ABF">
        <w:rPr>
          <w:rFonts w:ascii="Arial" w:eastAsia="Times New Roman" w:hAnsi="Arial" w:cs="Times New Roman"/>
          <w:lang w:val="en-US"/>
        </w:rPr>
        <w:t>detoxification cell</w:t>
      </w:r>
      <w:r w:rsidR="006D3112" w:rsidRPr="00C04ABF">
        <w:rPr>
          <w:rFonts w:ascii="Arial" w:eastAsia="Times New Roman" w:hAnsi="Arial" w:cs="Times New Roman"/>
          <w:lang w:val="en-US"/>
        </w:rPr>
        <w:t>s</w:t>
      </w:r>
      <w:r w:rsidRPr="00C04ABF">
        <w:rPr>
          <w:rFonts w:ascii="Arial" w:eastAsia="Times New Roman" w:hAnsi="Arial" w:cs="Times New Roman"/>
          <w:lang w:val="en-US"/>
        </w:rPr>
        <w:t>. Overall, the treatment, prevention and rehabilitatio</w:t>
      </w:r>
      <w:r w:rsidR="006D3112" w:rsidRPr="00C04ABF">
        <w:rPr>
          <w:rFonts w:ascii="Arial" w:eastAsia="Times New Roman" w:hAnsi="Arial" w:cs="Times New Roman"/>
          <w:lang w:val="en-US"/>
        </w:rPr>
        <w:t xml:space="preserve">n work provided by Nigeria’s </w:t>
      </w:r>
      <w:r w:rsidRPr="00C04ABF">
        <w:rPr>
          <w:rFonts w:ascii="Arial" w:eastAsia="Times New Roman" w:hAnsi="Arial" w:cs="Times New Roman"/>
          <w:lang w:val="en-US"/>
        </w:rPr>
        <w:t>drugs agen</w:t>
      </w:r>
      <w:r w:rsidR="00DF7530" w:rsidRPr="00C04ABF">
        <w:rPr>
          <w:rFonts w:ascii="Arial" w:eastAsia="Times New Roman" w:hAnsi="Arial" w:cs="Times New Roman"/>
          <w:lang w:val="en-US"/>
        </w:rPr>
        <w:t>cy is limited and the criminali</w:t>
      </w:r>
      <w:r w:rsidR="003767E8">
        <w:rPr>
          <w:rFonts w:ascii="Arial" w:eastAsia="Times New Roman" w:hAnsi="Arial" w:cs="Times New Roman"/>
          <w:lang w:val="en-US"/>
        </w:rPr>
        <w:t>z</w:t>
      </w:r>
      <w:r w:rsidRPr="00C04ABF">
        <w:rPr>
          <w:rFonts w:ascii="Arial" w:eastAsia="Times New Roman" w:hAnsi="Arial" w:cs="Times New Roman"/>
          <w:lang w:val="en-US"/>
        </w:rPr>
        <w:t>ation of all aspects of the drug market through</w:t>
      </w:r>
      <w:r w:rsidR="003767E8">
        <w:rPr>
          <w:rFonts w:ascii="Arial" w:eastAsia="Times New Roman" w:hAnsi="Arial" w:cs="Times New Roman"/>
          <w:lang w:val="en-US"/>
        </w:rPr>
        <w:t xml:space="preserve"> its</w:t>
      </w:r>
      <w:r w:rsidRPr="00C04ABF">
        <w:rPr>
          <w:rFonts w:ascii="Arial" w:eastAsia="Times New Roman" w:hAnsi="Arial" w:cs="Times New Roman"/>
          <w:lang w:val="en-US"/>
        </w:rPr>
        <w:t xml:space="preserve"> national drug law</w:t>
      </w:r>
      <w:r w:rsidR="003767E8">
        <w:rPr>
          <w:rFonts w:ascii="Arial" w:eastAsia="Times New Roman" w:hAnsi="Arial" w:cs="Times New Roman"/>
          <w:lang w:val="en-US"/>
        </w:rPr>
        <w:t>, which</w:t>
      </w:r>
      <w:r w:rsidRPr="00C04ABF">
        <w:rPr>
          <w:rFonts w:ascii="Arial" w:eastAsia="Times New Roman" w:hAnsi="Arial" w:cs="Times New Roman"/>
          <w:lang w:val="en-US"/>
        </w:rPr>
        <w:t xml:space="preserve"> </w:t>
      </w:r>
      <w:r w:rsidR="00E56DE6" w:rsidRPr="00C04ABF">
        <w:rPr>
          <w:rFonts w:ascii="Arial" w:eastAsia="Times New Roman" w:hAnsi="Arial" w:cs="Times New Roman"/>
          <w:lang w:val="en-US"/>
        </w:rPr>
        <w:t xml:space="preserve">stipulates </w:t>
      </w:r>
      <w:r w:rsidR="006D32F7">
        <w:rPr>
          <w:rFonts w:ascii="Arial" w:eastAsia="Times New Roman" w:hAnsi="Arial" w:cs="Times New Roman"/>
          <w:lang w:val="en-US"/>
        </w:rPr>
        <w:t xml:space="preserve">a minimum of </w:t>
      </w:r>
      <w:r w:rsidR="00E56DE6" w:rsidRPr="00C04ABF">
        <w:rPr>
          <w:rFonts w:ascii="Arial" w:eastAsia="Times New Roman" w:hAnsi="Arial" w:cs="Times New Roman"/>
          <w:lang w:val="en-US"/>
        </w:rPr>
        <w:t>15</w:t>
      </w:r>
      <w:r w:rsidR="003767E8">
        <w:rPr>
          <w:rFonts w:ascii="Arial" w:eastAsia="Times New Roman" w:hAnsi="Arial" w:cs="Times New Roman"/>
          <w:lang w:val="en-US"/>
        </w:rPr>
        <w:t xml:space="preserve"> </w:t>
      </w:r>
      <w:r w:rsidR="006D32F7">
        <w:rPr>
          <w:rFonts w:ascii="Arial" w:eastAsia="Times New Roman" w:hAnsi="Arial" w:cs="Times New Roman"/>
          <w:lang w:val="en-US"/>
        </w:rPr>
        <w:t>and a maximum of</w:t>
      </w:r>
      <w:r w:rsidR="003767E8">
        <w:rPr>
          <w:rFonts w:ascii="Arial" w:eastAsia="Times New Roman" w:hAnsi="Arial" w:cs="Times New Roman"/>
          <w:lang w:val="en-US"/>
        </w:rPr>
        <w:t xml:space="preserve"> </w:t>
      </w:r>
      <w:r w:rsidR="00E56DE6" w:rsidRPr="00C04ABF">
        <w:rPr>
          <w:rFonts w:ascii="Arial" w:eastAsia="Times New Roman" w:hAnsi="Arial" w:cs="Times New Roman"/>
          <w:lang w:val="en-US"/>
        </w:rPr>
        <w:t>25</w:t>
      </w:r>
      <w:r w:rsidR="00DF7530" w:rsidRPr="00C04ABF">
        <w:rPr>
          <w:rFonts w:ascii="Arial" w:eastAsia="Times New Roman" w:hAnsi="Arial" w:cs="Times New Roman"/>
          <w:lang w:val="en-US"/>
        </w:rPr>
        <w:t xml:space="preserve"> years of prison for possession</w:t>
      </w:r>
      <w:r w:rsidR="006D32F7">
        <w:rPr>
          <w:rFonts w:ascii="Arial" w:eastAsia="Times New Roman" w:hAnsi="Arial" w:cs="Times New Roman"/>
          <w:lang w:val="en-US"/>
        </w:rPr>
        <w:t xml:space="preserve"> of cannabis, cocaine and heroin</w:t>
      </w:r>
      <w:r w:rsidR="003767E8">
        <w:rPr>
          <w:rFonts w:ascii="Arial" w:eastAsia="Times New Roman" w:hAnsi="Arial" w:cs="Times New Roman"/>
          <w:lang w:val="en-US"/>
        </w:rPr>
        <w:t>,</w:t>
      </w:r>
      <w:r w:rsidR="00DF7530" w:rsidRPr="00C04ABF">
        <w:rPr>
          <w:rFonts w:ascii="Arial" w:eastAsia="Times New Roman" w:hAnsi="Arial" w:cs="Times New Roman"/>
          <w:lang w:val="en-US"/>
        </w:rPr>
        <w:t xml:space="preserve"> </w:t>
      </w:r>
      <w:r w:rsidRPr="00C04ABF">
        <w:rPr>
          <w:rFonts w:ascii="Arial" w:eastAsia="Times New Roman" w:hAnsi="Arial" w:cs="Times New Roman"/>
          <w:lang w:val="en-US"/>
        </w:rPr>
        <w:t>make</w:t>
      </w:r>
      <w:r w:rsidR="003639F2" w:rsidRPr="00C04ABF">
        <w:rPr>
          <w:rFonts w:ascii="Arial" w:eastAsia="Times New Roman" w:hAnsi="Arial" w:cs="Times New Roman"/>
          <w:lang w:val="en-US"/>
        </w:rPr>
        <w:t>s</w:t>
      </w:r>
      <w:r w:rsidRPr="00C04ABF">
        <w:rPr>
          <w:rFonts w:ascii="Arial" w:eastAsia="Times New Roman" w:hAnsi="Arial" w:cs="Times New Roman"/>
          <w:lang w:val="en-US"/>
        </w:rPr>
        <w:t xml:space="preserve"> the work of non-state actors </w:t>
      </w:r>
      <w:r w:rsidR="00DF7530" w:rsidRPr="00C04ABF">
        <w:rPr>
          <w:rFonts w:ascii="Arial" w:eastAsia="Times New Roman" w:hAnsi="Arial" w:cs="Times New Roman"/>
          <w:lang w:val="en-US"/>
        </w:rPr>
        <w:t>difficult</w:t>
      </w:r>
      <w:r w:rsidR="007E5675" w:rsidRPr="00C04ABF">
        <w:rPr>
          <w:rFonts w:ascii="Arial" w:eastAsia="Times New Roman" w:hAnsi="Arial" w:cs="Times New Roman"/>
          <w:lang w:val="en-US"/>
        </w:rPr>
        <w:t xml:space="preserve"> and quite limited. </w:t>
      </w:r>
    </w:p>
    <w:p w:rsidR="008D22E0" w:rsidRPr="00C04ABF" w:rsidRDefault="008D22E0" w:rsidP="00C04ABF">
      <w:pPr>
        <w:rPr>
          <w:rFonts w:ascii="Arial" w:eastAsia="Times New Roman" w:hAnsi="Arial" w:cs="Times New Roman"/>
          <w:lang w:val="en-US"/>
        </w:rPr>
      </w:pPr>
      <w:r w:rsidRPr="00C04ABF">
        <w:rPr>
          <w:rFonts w:ascii="Arial" w:eastAsia="Times New Roman" w:hAnsi="Arial" w:cs="Times New Roman"/>
          <w:lang w:val="en-US"/>
        </w:rPr>
        <w:br/>
      </w:r>
      <w:r w:rsidR="00C04ABF">
        <w:rPr>
          <w:rFonts w:ascii="Arial" w:eastAsia="Times New Roman" w:hAnsi="Arial" w:cs="Times New Roman"/>
          <w:b/>
          <w:lang w:val="en-US"/>
        </w:rPr>
        <w:t>WPR:</w:t>
      </w:r>
      <w:r w:rsidRPr="00C04ABF">
        <w:rPr>
          <w:rFonts w:ascii="Arial" w:eastAsia="Times New Roman" w:hAnsi="Arial" w:cs="Times New Roman"/>
          <w:b/>
          <w:lang w:val="en-US"/>
        </w:rPr>
        <w:t xml:space="preserve"> </w:t>
      </w:r>
      <w:r w:rsidR="003767E8">
        <w:rPr>
          <w:rFonts w:ascii="Arial" w:eastAsia="Times New Roman" w:hAnsi="Arial" w:cs="Times New Roman"/>
          <w:b/>
          <w:lang w:val="en-US"/>
        </w:rPr>
        <w:t xml:space="preserve">How popular is the current policy domestically and regionally and are there alternatives being pushed? </w:t>
      </w:r>
    </w:p>
    <w:p w:rsidR="00C04ABF" w:rsidRDefault="00C04ABF" w:rsidP="00C04ABF">
      <w:pPr>
        <w:rPr>
          <w:rFonts w:ascii="Arial" w:eastAsia="Times New Roman" w:hAnsi="Arial" w:cs="Times New Roman"/>
          <w:lang w:val="en-US"/>
        </w:rPr>
      </w:pPr>
    </w:p>
    <w:p w:rsidR="00E56DE6" w:rsidRPr="00C04ABF" w:rsidRDefault="00C04ABF" w:rsidP="00C04ABF">
      <w:pPr>
        <w:rPr>
          <w:rFonts w:ascii="Arial" w:eastAsia="Times New Roman" w:hAnsi="Arial" w:cs="Times New Roman"/>
          <w:lang w:val="en-US"/>
        </w:rPr>
      </w:pPr>
      <w:r w:rsidRPr="00C04ABF">
        <w:rPr>
          <w:rFonts w:ascii="Arial" w:hAnsi="Arial" w:cs="Arial"/>
          <w:b/>
        </w:rPr>
        <w:t>Klantschnig</w:t>
      </w:r>
      <w:r>
        <w:rPr>
          <w:rFonts w:ascii="Arial" w:hAnsi="Arial" w:cs="Arial"/>
        </w:rPr>
        <w:t xml:space="preserve">: </w:t>
      </w:r>
      <w:r w:rsidR="00E56DE6" w:rsidRPr="00C04ABF">
        <w:rPr>
          <w:rFonts w:ascii="Arial" w:eastAsia="Times New Roman" w:hAnsi="Arial" w:cs="Times New Roman"/>
          <w:lang w:val="en-US"/>
        </w:rPr>
        <w:t xml:space="preserve">The effects of Nigeria’s drug policy on </w:t>
      </w:r>
      <w:r w:rsidR="006D3112" w:rsidRPr="00C04ABF">
        <w:rPr>
          <w:rFonts w:ascii="Arial" w:eastAsia="Times New Roman" w:hAnsi="Arial" w:cs="Times New Roman"/>
          <w:lang w:val="en-US"/>
        </w:rPr>
        <w:t>drug</w:t>
      </w:r>
      <w:r w:rsidR="00E56DE6" w:rsidRPr="00C04ABF">
        <w:rPr>
          <w:rFonts w:ascii="Arial" w:eastAsia="Times New Roman" w:hAnsi="Arial" w:cs="Times New Roman"/>
          <w:lang w:val="en-US"/>
        </w:rPr>
        <w:t xml:space="preserve"> market</w:t>
      </w:r>
      <w:r w:rsidR="006D3112" w:rsidRPr="00C04ABF">
        <w:rPr>
          <w:rFonts w:ascii="Arial" w:eastAsia="Times New Roman" w:hAnsi="Arial" w:cs="Times New Roman"/>
          <w:lang w:val="en-US"/>
        </w:rPr>
        <w:t xml:space="preserve">s </w:t>
      </w:r>
      <w:r w:rsidR="00E56DE6" w:rsidRPr="00C04ABF">
        <w:rPr>
          <w:rFonts w:ascii="Arial" w:eastAsia="Times New Roman" w:hAnsi="Arial" w:cs="Times New Roman"/>
          <w:lang w:val="en-US"/>
        </w:rPr>
        <w:t>can very much be doubted</w:t>
      </w:r>
      <w:r w:rsidR="006D32F7">
        <w:rPr>
          <w:rFonts w:ascii="Arial" w:eastAsia="Times New Roman" w:hAnsi="Arial" w:cs="Times New Roman"/>
          <w:lang w:val="en-US"/>
        </w:rPr>
        <w:t xml:space="preserve"> as a</w:t>
      </w:r>
      <w:r w:rsidR="00E56DE6" w:rsidRPr="00C04ABF">
        <w:rPr>
          <w:rFonts w:ascii="Arial" w:eastAsia="Times New Roman" w:hAnsi="Arial" w:cs="Times New Roman"/>
          <w:lang w:val="en-US"/>
        </w:rPr>
        <w:t xml:space="preserve"> long-term view of seizure, arrest</w:t>
      </w:r>
      <w:r w:rsidR="006D32F7">
        <w:rPr>
          <w:rFonts w:ascii="Arial" w:eastAsia="Times New Roman" w:hAnsi="Arial" w:cs="Times New Roman"/>
          <w:lang w:val="en-US"/>
        </w:rPr>
        <w:t>, drug price</w:t>
      </w:r>
      <w:r w:rsidR="00E56DE6" w:rsidRPr="00C04ABF">
        <w:rPr>
          <w:rFonts w:ascii="Arial" w:eastAsia="Times New Roman" w:hAnsi="Arial" w:cs="Times New Roman"/>
          <w:lang w:val="en-US"/>
        </w:rPr>
        <w:t xml:space="preserve"> and prevalence data show no significant </w:t>
      </w:r>
      <w:r w:rsidR="00DF7E90">
        <w:rPr>
          <w:rFonts w:ascii="Arial" w:eastAsia="Times New Roman" w:hAnsi="Arial" w:cs="Times New Roman"/>
          <w:lang w:val="en-US"/>
        </w:rPr>
        <w:t xml:space="preserve">policy </w:t>
      </w:r>
      <w:r w:rsidR="003639F2" w:rsidRPr="00C04ABF">
        <w:rPr>
          <w:rFonts w:ascii="Arial" w:eastAsia="Times New Roman" w:hAnsi="Arial" w:cs="Times New Roman"/>
          <w:lang w:val="en-US"/>
        </w:rPr>
        <w:t>impact</w:t>
      </w:r>
      <w:r w:rsidR="00E56DE6" w:rsidRPr="00C04ABF">
        <w:rPr>
          <w:rFonts w:ascii="Arial" w:eastAsia="Times New Roman" w:hAnsi="Arial" w:cs="Times New Roman"/>
          <w:lang w:val="en-US"/>
        </w:rPr>
        <w:t xml:space="preserve"> o</w:t>
      </w:r>
      <w:r w:rsidR="00DF7E90">
        <w:rPr>
          <w:rFonts w:ascii="Arial" w:eastAsia="Times New Roman" w:hAnsi="Arial" w:cs="Times New Roman"/>
          <w:lang w:val="en-US"/>
        </w:rPr>
        <w:t>n drug markets</w:t>
      </w:r>
      <w:r w:rsidR="00E56DE6" w:rsidRPr="00C04ABF">
        <w:rPr>
          <w:rFonts w:ascii="Arial" w:eastAsia="Times New Roman" w:hAnsi="Arial" w:cs="Times New Roman"/>
          <w:lang w:val="en-US"/>
        </w:rPr>
        <w:t xml:space="preserve">. </w:t>
      </w:r>
      <w:r w:rsidR="00BE70D0" w:rsidRPr="00C04ABF">
        <w:rPr>
          <w:rFonts w:ascii="Arial" w:eastAsia="Times New Roman" w:hAnsi="Arial" w:cs="Times New Roman"/>
          <w:lang w:val="en-US"/>
        </w:rPr>
        <w:t>T</w:t>
      </w:r>
      <w:r w:rsidR="00E56DE6" w:rsidRPr="00C04ABF">
        <w:rPr>
          <w:rFonts w:ascii="Arial" w:eastAsia="Times New Roman" w:hAnsi="Arial" w:cs="Times New Roman"/>
          <w:lang w:val="en-US"/>
        </w:rPr>
        <w:t>his is not to say that Nigeria</w:t>
      </w:r>
      <w:r w:rsidR="00BE70D0" w:rsidRPr="00C04ABF">
        <w:rPr>
          <w:rFonts w:ascii="Arial" w:eastAsia="Times New Roman" w:hAnsi="Arial" w:cs="Times New Roman"/>
          <w:lang w:val="en-US"/>
        </w:rPr>
        <w:t xml:space="preserve">’s </w:t>
      </w:r>
      <w:r w:rsidR="00E56DE6" w:rsidRPr="00C04ABF">
        <w:rPr>
          <w:rFonts w:ascii="Arial" w:eastAsia="Times New Roman" w:hAnsi="Arial" w:cs="Times New Roman"/>
          <w:lang w:val="en-US"/>
        </w:rPr>
        <w:t xml:space="preserve">drug policy is not popular among </w:t>
      </w:r>
      <w:r w:rsidR="00BE70D0" w:rsidRPr="00C04ABF">
        <w:rPr>
          <w:rFonts w:ascii="Arial" w:eastAsia="Times New Roman" w:hAnsi="Arial" w:cs="Times New Roman"/>
          <w:lang w:val="en-US"/>
        </w:rPr>
        <w:t>local and foreign policymakers, the local media and Nigerians more widely. In my own research</w:t>
      </w:r>
      <w:r w:rsidR="006B3CB6">
        <w:rPr>
          <w:rFonts w:ascii="Arial" w:eastAsia="Times New Roman" w:hAnsi="Arial" w:cs="Times New Roman"/>
          <w:lang w:val="en-US"/>
        </w:rPr>
        <w:t>,</w:t>
      </w:r>
      <w:r w:rsidR="00BE70D0" w:rsidRPr="00C04ABF">
        <w:rPr>
          <w:rFonts w:ascii="Arial" w:eastAsia="Times New Roman" w:hAnsi="Arial" w:cs="Times New Roman"/>
          <w:lang w:val="en-US"/>
        </w:rPr>
        <w:t xml:space="preserve"> I found that few </w:t>
      </w:r>
      <w:r w:rsidR="00391CB6" w:rsidRPr="00C04ABF">
        <w:rPr>
          <w:rFonts w:ascii="Arial" w:eastAsia="Times New Roman" w:hAnsi="Arial" w:cs="Times New Roman"/>
          <w:lang w:val="en-US"/>
        </w:rPr>
        <w:t>Nigerians</w:t>
      </w:r>
      <w:r w:rsidR="00BE70D0" w:rsidRPr="00C04ABF">
        <w:rPr>
          <w:rFonts w:ascii="Arial" w:eastAsia="Times New Roman" w:hAnsi="Arial" w:cs="Times New Roman"/>
          <w:lang w:val="en-US"/>
        </w:rPr>
        <w:t xml:space="preserve"> would contest the approach that </w:t>
      </w:r>
      <w:r w:rsidR="006D3112" w:rsidRPr="00C04ABF">
        <w:rPr>
          <w:rFonts w:ascii="Arial" w:eastAsia="Times New Roman" w:hAnsi="Arial" w:cs="Times New Roman"/>
          <w:lang w:val="en-US"/>
        </w:rPr>
        <w:t>the NDLEA</w:t>
      </w:r>
      <w:r w:rsidR="00BE70D0" w:rsidRPr="00C04ABF">
        <w:rPr>
          <w:rFonts w:ascii="Arial" w:eastAsia="Times New Roman" w:hAnsi="Arial" w:cs="Times New Roman"/>
          <w:lang w:val="en-US"/>
        </w:rPr>
        <w:t xml:space="preserve"> has taken, except for a small group of academic and policy experts, </w:t>
      </w:r>
      <w:r w:rsidR="006D3112" w:rsidRPr="00C04ABF">
        <w:rPr>
          <w:rFonts w:ascii="Arial" w:eastAsia="Times New Roman" w:hAnsi="Arial" w:cs="Times New Roman"/>
          <w:lang w:val="en-US"/>
        </w:rPr>
        <w:t>who</w:t>
      </w:r>
      <w:r w:rsidR="00BE70D0" w:rsidRPr="00C04ABF">
        <w:rPr>
          <w:rFonts w:ascii="Arial" w:eastAsia="Times New Roman" w:hAnsi="Arial" w:cs="Times New Roman"/>
          <w:lang w:val="en-US"/>
        </w:rPr>
        <w:t xml:space="preserve"> </w:t>
      </w:r>
      <w:r w:rsidR="006D3112" w:rsidRPr="00C04ABF">
        <w:rPr>
          <w:rFonts w:ascii="Arial" w:eastAsia="Times New Roman" w:hAnsi="Arial" w:cs="Times New Roman"/>
          <w:lang w:val="en-US"/>
        </w:rPr>
        <w:t>have</w:t>
      </w:r>
      <w:r w:rsidR="00BE70D0" w:rsidRPr="00C04ABF">
        <w:rPr>
          <w:rFonts w:ascii="Arial" w:eastAsia="Times New Roman" w:hAnsi="Arial" w:cs="Times New Roman"/>
          <w:lang w:val="en-US"/>
        </w:rPr>
        <w:t xml:space="preserve"> </w:t>
      </w:r>
      <w:r w:rsidR="006B3CB6">
        <w:rPr>
          <w:rFonts w:ascii="Arial" w:eastAsia="Times New Roman" w:hAnsi="Arial" w:cs="Times New Roman"/>
          <w:lang w:val="en-US"/>
        </w:rPr>
        <w:t xml:space="preserve">recently </w:t>
      </w:r>
      <w:r w:rsidR="00BE70D0" w:rsidRPr="00C04ABF">
        <w:rPr>
          <w:rFonts w:ascii="Arial" w:eastAsia="Times New Roman" w:hAnsi="Arial" w:cs="Times New Roman"/>
          <w:lang w:val="en-US"/>
        </w:rPr>
        <w:t xml:space="preserve">gained some support from international </w:t>
      </w:r>
      <w:r w:rsidR="00391CB6" w:rsidRPr="00C04ABF">
        <w:rPr>
          <w:rFonts w:ascii="Arial" w:eastAsia="Times New Roman" w:hAnsi="Arial" w:cs="Times New Roman"/>
          <w:lang w:val="en-US"/>
        </w:rPr>
        <w:t xml:space="preserve">advocates of </w:t>
      </w:r>
      <w:r w:rsidR="006D3112" w:rsidRPr="00C04ABF">
        <w:rPr>
          <w:rFonts w:ascii="Arial" w:eastAsia="Times New Roman" w:hAnsi="Arial" w:cs="Times New Roman"/>
          <w:lang w:val="en-US"/>
        </w:rPr>
        <w:t>policy reform</w:t>
      </w:r>
      <w:r w:rsidR="00BE70D0" w:rsidRPr="00C04ABF">
        <w:rPr>
          <w:rFonts w:ascii="Arial" w:eastAsia="Times New Roman" w:hAnsi="Arial" w:cs="Times New Roman"/>
          <w:lang w:val="en-US"/>
        </w:rPr>
        <w:t>. The W</w:t>
      </w:r>
      <w:r w:rsidR="00702217" w:rsidRPr="00C04ABF">
        <w:rPr>
          <w:rFonts w:ascii="Arial" w:eastAsia="Times New Roman" w:hAnsi="Arial" w:cs="Times New Roman"/>
          <w:lang w:val="en-US"/>
        </w:rPr>
        <w:t>est African Commission on Drugs</w:t>
      </w:r>
      <w:r w:rsidR="006B3CB6">
        <w:rPr>
          <w:rFonts w:ascii="Arial" w:eastAsia="Times New Roman" w:hAnsi="Arial" w:cs="Times New Roman"/>
          <w:lang w:val="en-US"/>
        </w:rPr>
        <w:t xml:space="preserve">, or </w:t>
      </w:r>
      <w:r w:rsidR="00702217" w:rsidRPr="00C04ABF">
        <w:rPr>
          <w:rFonts w:ascii="Arial" w:eastAsia="Times New Roman" w:hAnsi="Arial" w:cs="Times New Roman"/>
          <w:lang w:val="en-US"/>
        </w:rPr>
        <w:t xml:space="preserve">WACD, in particular, </w:t>
      </w:r>
      <w:r w:rsidR="00391CB6" w:rsidRPr="00C04ABF">
        <w:rPr>
          <w:rFonts w:ascii="Arial" w:eastAsia="Times New Roman" w:hAnsi="Arial" w:cs="Times New Roman"/>
          <w:lang w:val="en-US"/>
        </w:rPr>
        <w:t xml:space="preserve">has led </w:t>
      </w:r>
      <w:r w:rsidR="00BE70D0" w:rsidRPr="00C04ABF">
        <w:rPr>
          <w:rFonts w:ascii="Arial" w:eastAsia="Times New Roman" w:hAnsi="Arial" w:cs="Times New Roman"/>
          <w:lang w:val="en-US"/>
        </w:rPr>
        <w:t>a concerted ef</w:t>
      </w:r>
      <w:r w:rsidR="00702217" w:rsidRPr="00C04ABF">
        <w:rPr>
          <w:rFonts w:ascii="Arial" w:eastAsia="Times New Roman" w:hAnsi="Arial" w:cs="Times New Roman"/>
          <w:lang w:val="en-US"/>
        </w:rPr>
        <w:t xml:space="preserve">fort to press for a more health-oriented </w:t>
      </w:r>
      <w:r w:rsidR="00BE70D0" w:rsidRPr="00C04ABF">
        <w:rPr>
          <w:rFonts w:ascii="Arial" w:eastAsia="Times New Roman" w:hAnsi="Arial" w:cs="Times New Roman"/>
          <w:lang w:val="en-US"/>
        </w:rPr>
        <w:t xml:space="preserve">approach across </w:t>
      </w:r>
      <w:r w:rsidR="006D3112" w:rsidRPr="00C04ABF">
        <w:rPr>
          <w:rFonts w:ascii="Arial" w:eastAsia="Times New Roman" w:hAnsi="Arial" w:cs="Times New Roman"/>
          <w:lang w:val="en-US"/>
        </w:rPr>
        <w:t>West Africa</w:t>
      </w:r>
      <w:r w:rsidR="00BE70D0" w:rsidRPr="00C04ABF">
        <w:rPr>
          <w:rFonts w:ascii="Arial" w:eastAsia="Times New Roman" w:hAnsi="Arial" w:cs="Times New Roman"/>
          <w:lang w:val="en-US"/>
        </w:rPr>
        <w:t xml:space="preserve">. </w:t>
      </w:r>
      <w:r w:rsidR="006B3CB6">
        <w:rPr>
          <w:rFonts w:ascii="Arial" w:eastAsia="Times New Roman" w:hAnsi="Arial" w:cs="Times New Roman"/>
          <w:lang w:val="en-US"/>
        </w:rPr>
        <w:t xml:space="preserve">Former U.N. Secretary General </w:t>
      </w:r>
      <w:r w:rsidR="00702217" w:rsidRPr="00C04ABF">
        <w:rPr>
          <w:rFonts w:ascii="Arial" w:eastAsia="Times New Roman" w:hAnsi="Arial" w:cs="Times New Roman"/>
          <w:lang w:val="en-US"/>
        </w:rPr>
        <w:t xml:space="preserve">Kofi Annan and </w:t>
      </w:r>
      <w:r w:rsidR="00BE70D0" w:rsidRPr="00C04ABF">
        <w:rPr>
          <w:rFonts w:ascii="Arial" w:eastAsia="Times New Roman" w:hAnsi="Arial" w:cs="Times New Roman"/>
          <w:lang w:val="en-US"/>
        </w:rPr>
        <w:t xml:space="preserve">Nigeria’s former </w:t>
      </w:r>
      <w:r w:rsidR="006D3112" w:rsidRPr="00C04ABF">
        <w:rPr>
          <w:rFonts w:ascii="Arial" w:eastAsia="Times New Roman" w:hAnsi="Arial" w:cs="Times New Roman"/>
          <w:lang w:val="en-US"/>
        </w:rPr>
        <w:t xml:space="preserve">president </w:t>
      </w:r>
      <w:r w:rsidR="00F934F3" w:rsidRPr="00C04ABF">
        <w:rPr>
          <w:rFonts w:ascii="Arial" w:eastAsia="Times New Roman" w:hAnsi="Arial" w:cs="Times New Roman"/>
          <w:lang w:val="en-US"/>
        </w:rPr>
        <w:t>Olu</w:t>
      </w:r>
      <w:r w:rsidR="00702217" w:rsidRPr="00C04ABF">
        <w:rPr>
          <w:rFonts w:ascii="Arial" w:eastAsia="Times New Roman" w:hAnsi="Arial" w:cs="Times New Roman"/>
          <w:lang w:val="en-US"/>
        </w:rPr>
        <w:t xml:space="preserve">segun </w:t>
      </w:r>
      <w:r w:rsidR="006D3112" w:rsidRPr="00C04ABF">
        <w:rPr>
          <w:rFonts w:ascii="Arial" w:eastAsia="Times New Roman" w:hAnsi="Arial" w:cs="Times New Roman"/>
          <w:lang w:val="en-US"/>
        </w:rPr>
        <w:t>Obasanjo</w:t>
      </w:r>
      <w:r w:rsidR="00BE70D0" w:rsidRPr="00C04ABF">
        <w:rPr>
          <w:rFonts w:ascii="Arial" w:eastAsia="Times New Roman" w:hAnsi="Arial" w:cs="Times New Roman"/>
          <w:lang w:val="en-US"/>
        </w:rPr>
        <w:t xml:space="preserve"> </w:t>
      </w:r>
      <w:r w:rsidR="00702217" w:rsidRPr="00C04ABF">
        <w:rPr>
          <w:rFonts w:ascii="Arial" w:eastAsia="Times New Roman" w:hAnsi="Arial" w:cs="Times New Roman"/>
          <w:lang w:val="en-US"/>
        </w:rPr>
        <w:t>have</w:t>
      </w:r>
      <w:r w:rsidR="00BE70D0" w:rsidRPr="00C04ABF">
        <w:rPr>
          <w:rFonts w:ascii="Arial" w:eastAsia="Times New Roman" w:hAnsi="Arial" w:cs="Times New Roman"/>
          <w:lang w:val="en-US"/>
        </w:rPr>
        <w:t xml:space="preserve"> been </w:t>
      </w:r>
      <w:r w:rsidR="006D3112" w:rsidRPr="00C04ABF">
        <w:rPr>
          <w:rFonts w:ascii="Arial" w:eastAsia="Times New Roman" w:hAnsi="Arial" w:cs="Times New Roman"/>
          <w:lang w:val="en-US"/>
        </w:rPr>
        <w:t>key driving force</w:t>
      </w:r>
      <w:r w:rsidR="00702217" w:rsidRPr="00C04ABF">
        <w:rPr>
          <w:rFonts w:ascii="Arial" w:eastAsia="Times New Roman" w:hAnsi="Arial" w:cs="Times New Roman"/>
          <w:lang w:val="en-US"/>
        </w:rPr>
        <w:t>s</w:t>
      </w:r>
      <w:r w:rsidR="00BE70D0" w:rsidRPr="00C04ABF">
        <w:rPr>
          <w:rFonts w:ascii="Arial" w:eastAsia="Times New Roman" w:hAnsi="Arial" w:cs="Times New Roman"/>
          <w:lang w:val="en-US"/>
        </w:rPr>
        <w:t xml:space="preserve"> behind this initiati</w:t>
      </w:r>
      <w:r w:rsidR="006D3112" w:rsidRPr="00C04ABF">
        <w:rPr>
          <w:rFonts w:ascii="Arial" w:eastAsia="Times New Roman" w:hAnsi="Arial" w:cs="Times New Roman"/>
          <w:lang w:val="en-US"/>
        </w:rPr>
        <w:t xml:space="preserve">ve. However, </w:t>
      </w:r>
      <w:r w:rsidR="00702217" w:rsidRPr="00C04ABF">
        <w:rPr>
          <w:rFonts w:ascii="Arial" w:eastAsia="Times New Roman" w:hAnsi="Arial" w:cs="Times New Roman"/>
          <w:lang w:val="en-US"/>
        </w:rPr>
        <w:t>WACD</w:t>
      </w:r>
      <w:r w:rsidR="006D3112" w:rsidRPr="00C04ABF">
        <w:rPr>
          <w:rFonts w:ascii="Arial" w:eastAsia="Times New Roman" w:hAnsi="Arial" w:cs="Times New Roman"/>
          <w:lang w:val="en-US"/>
        </w:rPr>
        <w:t xml:space="preserve"> </w:t>
      </w:r>
      <w:r w:rsidR="00702217" w:rsidRPr="00C04ABF">
        <w:rPr>
          <w:rFonts w:ascii="Arial" w:eastAsia="Times New Roman" w:hAnsi="Arial" w:cs="Times New Roman"/>
          <w:lang w:val="en-US"/>
        </w:rPr>
        <w:t xml:space="preserve">has not yet had a serious </w:t>
      </w:r>
      <w:r w:rsidR="00BE70D0" w:rsidRPr="00C04ABF">
        <w:rPr>
          <w:rFonts w:ascii="Arial" w:eastAsia="Times New Roman" w:hAnsi="Arial" w:cs="Times New Roman"/>
          <w:lang w:val="en-US"/>
        </w:rPr>
        <w:t xml:space="preserve">impact </w:t>
      </w:r>
      <w:r w:rsidR="00702217" w:rsidRPr="00C04ABF">
        <w:rPr>
          <w:rFonts w:ascii="Arial" w:eastAsia="Times New Roman" w:hAnsi="Arial" w:cs="Times New Roman"/>
          <w:lang w:val="en-US"/>
        </w:rPr>
        <w:t>on Nigerian policy</w:t>
      </w:r>
      <w:r w:rsidR="006D3112" w:rsidRPr="00C04ABF">
        <w:rPr>
          <w:rFonts w:ascii="Arial" w:eastAsia="Times New Roman" w:hAnsi="Arial" w:cs="Times New Roman"/>
          <w:lang w:val="en-US"/>
        </w:rPr>
        <w:t xml:space="preserve">, especially if compared to </w:t>
      </w:r>
      <w:r w:rsidR="00391CB6" w:rsidRPr="00C04ABF">
        <w:rPr>
          <w:rFonts w:ascii="Arial" w:eastAsia="Times New Roman" w:hAnsi="Arial" w:cs="Times New Roman"/>
          <w:lang w:val="en-US"/>
        </w:rPr>
        <w:t>countries such</w:t>
      </w:r>
      <w:r w:rsidR="00702217" w:rsidRPr="00C04ABF">
        <w:rPr>
          <w:rFonts w:ascii="Arial" w:eastAsia="Times New Roman" w:hAnsi="Arial" w:cs="Times New Roman"/>
          <w:lang w:val="en-US"/>
        </w:rPr>
        <w:t xml:space="preserve"> as Ghana, which is </w:t>
      </w:r>
      <w:r w:rsidR="00BE70D0" w:rsidRPr="00C04ABF">
        <w:rPr>
          <w:rFonts w:ascii="Arial" w:eastAsia="Times New Roman" w:hAnsi="Arial" w:cs="Times New Roman"/>
          <w:lang w:val="en-US"/>
        </w:rPr>
        <w:t xml:space="preserve">currently </w:t>
      </w:r>
      <w:r w:rsidR="00391CB6" w:rsidRPr="00C04ABF">
        <w:rPr>
          <w:rFonts w:ascii="Arial" w:eastAsia="Times New Roman" w:hAnsi="Arial" w:cs="Times New Roman"/>
          <w:lang w:val="en-US"/>
        </w:rPr>
        <w:t>preparing</w:t>
      </w:r>
      <w:r w:rsidR="00BE70D0" w:rsidRPr="00C04ABF">
        <w:rPr>
          <w:rFonts w:ascii="Arial" w:eastAsia="Times New Roman" w:hAnsi="Arial" w:cs="Times New Roman"/>
          <w:lang w:val="en-US"/>
        </w:rPr>
        <w:t xml:space="preserve"> </w:t>
      </w:r>
      <w:r w:rsidR="00702217" w:rsidRPr="00C04ABF">
        <w:rPr>
          <w:rFonts w:ascii="Arial" w:eastAsia="Times New Roman" w:hAnsi="Arial" w:cs="Times New Roman"/>
          <w:lang w:val="en-US"/>
        </w:rPr>
        <w:t>an</w:t>
      </w:r>
      <w:r w:rsidR="00BE70D0" w:rsidRPr="00C04ABF">
        <w:rPr>
          <w:rFonts w:ascii="Arial" w:eastAsia="Times New Roman" w:hAnsi="Arial" w:cs="Times New Roman"/>
          <w:lang w:val="en-US"/>
        </w:rPr>
        <w:t xml:space="preserve"> unprecedented </w:t>
      </w:r>
      <w:r w:rsidR="00702217" w:rsidRPr="00C04ABF">
        <w:rPr>
          <w:rFonts w:ascii="Arial" w:eastAsia="Times New Roman" w:hAnsi="Arial" w:cs="Times New Roman"/>
          <w:lang w:val="en-US"/>
        </w:rPr>
        <w:t>shift</w:t>
      </w:r>
      <w:r w:rsidR="00BE70D0" w:rsidRPr="00C04ABF">
        <w:rPr>
          <w:rFonts w:ascii="Arial" w:eastAsia="Times New Roman" w:hAnsi="Arial" w:cs="Times New Roman"/>
          <w:lang w:val="en-US"/>
        </w:rPr>
        <w:t xml:space="preserve"> </w:t>
      </w:r>
      <w:r w:rsidR="00702217" w:rsidRPr="00C04ABF">
        <w:rPr>
          <w:rFonts w:ascii="Arial" w:eastAsia="Times New Roman" w:hAnsi="Arial" w:cs="Times New Roman"/>
          <w:lang w:val="en-US"/>
        </w:rPr>
        <w:t>of</w:t>
      </w:r>
      <w:r w:rsidR="00BE70D0" w:rsidRPr="00C04ABF">
        <w:rPr>
          <w:rFonts w:ascii="Arial" w:eastAsia="Times New Roman" w:hAnsi="Arial" w:cs="Times New Roman"/>
          <w:lang w:val="en-US"/>
        </w:rPr>
        <w:t xml:space="preserve"> its polic</w:t>
      </w:r>
      <w:r w:rsidR="00391CB6" w:rsidRPr="00C04ABF">
        <w:rPr>
          <w:rFonts w:ascii="Arial" w:eastAsia="Times New Roman" w:hAnsi="Arial" w:cs="Times New Roman"/>
          <w:lang w:val="en-US"/>
        </w:rPr>
        <w:t>y towards harm reduction</w:t>
      </w:r>
      <w:r w:rsidR="00BE70D0" w:rsidRPr="00C04ABF">
        <w:rPr>
          <w:rFonts w:ascii="Arial" w:eastAsia="Times New Roman" w:hAnsi="Arial" w:cs="Times New Roman"/>
          <w:lang w:val="en-US"/>
        </w:rPr>
        <w:t xml:space="preserve">. </w:t>
      </w:r>
    </w:p>
    <w:p w:rsidR="00C04ABF" w:rsidRDefault="00C04ABF" w:rsidP="00C04ABF">
      <w:pPr>
        <w:rPr>
          <w:rFonts w:ascii="Arial" w:eastAsia="Times New Roman" w:hAnsi="Arial" w:cs="Times New Roman"/>
          <w:lang w:val="en-US"/>
        </w:rPr>
      </w:pPr>
    </w:p>
    <w:p w:rsidR="00F934F3" w:rsidRPr="00C04ABF" w:rsidRDefault="00596399" w:rsidP="00C04ABF">
      <w:pPr>
        <w:rPr>
          <w:rFonts w:ascii="Arial" w:eastAsia="Times New Roman" w:hAnsi="Arial" w:cs="Times New Roman"/>
          <w:lang w:val="en-US"/>
        </w:rPr>
      </w:pPr>
      <w:r w:rsidRPr="00C04ABF">
        <w:rPr>
          <w:rFonts w:ascii="Arial" w:eastAsia="Times New Roman" w:hAnsi="Arial" w:cs="Times New Roman"/>
          <w:lang w:val="en-US"/>
        </w:rPr>
        <w:t>While Ghana is starting to be seen as a model for reform-minded drug policy in West Africa, the NDLEA</w:t>
      </w:r>
      <w:r w:rsidR="00935098" w:rsidRPr="00C04ABF">
        <w:rPr>
          <w:rFonts w:ascii="Arial" w:eastAsia="Times New Roman" w:hAnsi="Arial" w:cs="Times New Roman"/>
          <w:lang w:val="en-US"/>
        </w:rPr>
        <w:t xml:space="preserve"> </w:t>
      </w:r>
      <w:r w:rsidRPr="00C04ABF">
        <w:rPr>
          <w:rFonts w:ascii="Arial" w:eastAsia="Times New Roman" w:hAnsi="Arial" w:cs="Times New Roman"/>
          <w:lang w:val="en-US"/>
        </w:rPr>
        <w:t>has played that role for governments interested in repressive drug control</w:t>
      </w:r>
      <w:r w:rsidR="005B2D96">
        <w:rPr>
          <w:rFonts w:ascii="Arial" w:eastAsia="Times New Roman" w:hAnsi="Arial" w:cs="Times New Roman"/>
          <w:lang w:val="en-US"/>
        </w:rPr>
        <w:t>,</w:t>
      </w:r>
      <w:r w:rsidRPr="00C04ABF">
        <w:rPr>
          <w:rFonts w:ascii="Arial" w:eastAsia="Times New Roman" w:hAnsi="Arial" w:cs="Times New Roman"/>
          <w:lang w:val="en-US"/>
        </w:rPr>
        <w:t xml:space="preserve"> </w:t>
      </w:r>
      <w:r w:rsidR="00702217" w:rsidRPr="00C04ABF">
        <w:rPr>
          <w:rFonts w:ascii="Arial" w:eastAsia="Times New Roman" w:hAnsi="Arial" w:cs="Times New Roman"/>
          <w:lang w:val="en-US"/>
        </w:rPr>
        <w:t>as well as</w:t>
      </w:r>
      <w:r w:rsidRPr="00C04ABF">
        <w:rPr>
          <w:rFonts w:ascii="Arial" w:eastAsia="Times New Roman" w:hAnsi="Arial" w:cs="Times New Roman"/>
          <w:lang w:val="en-US"/>
        </w:rPr>
        <w:t xml:space="preserve"> </w:t>
      </w:r>
      <w:r w:rsidR="007C546F" w:rsidRPr="00C04ABF">
        <w:rPr>
          <w:rFonts w:ascii="Arial" w:eastAsia="Times New Roman" w:hAnsi="Arial" w:cs="Times New Roman"/>
          <w:lang w:val="en-US"/>
        </w:rPr>
        <w:t>Western</w:t>
      </w:r>
      <w:r w:rsidR="00935098" w:rsidRPr="00C04ABF">
        <w:rPr>
          <w:rFonts w:ascii="Arial" w:eastAsia="Times New Roman" w:hAnsi="Arial" w:cs="Times New Roman"/>
          <w:lang w:val="en-US"/>
        </w:rPr>
        <w:t xml:space="preserve"> policy experts, </w:t>
      </w:r>
      <w:r w:rsidRPr="00C04ABF">
        <w:rPr>
          <w:rFonts w:ascii="Arial" w:eastAsia="Times New Roman" w:hAnsi="Arial" w:cs="Times New Roman"/>
          <w:lang w:val="en-US"/>
        </w:rPr>
        <w:t xml:space="preserve">especially </w:t>
      </w:r>
      <w:r w:rsidR="007C546F" w:rsidRPr="00C04ABF">
        <w:rPr>
          <w:rFonts w:ascii="Arial" w:eastAsia="Times New Roman" w:hAnsi="Arial" w:cs="Times New Roman"/>
          <w:lang w:val="en-US"/>
        </w:rPr>
        <w:t xml:space="preserve">in </w:t>
      </w:r>
      <w:r w:rsidRPr="00C04ABF">
        <w:rPr>
          <w:rFonts w:ascii="Arial" w:eastAsia="Times New Roman" w:hAnsi="Arial" w:cs="Times New Roman"/>
          <w:lang w:val="en-US"/>
        </w:rPr>
        <w:t>the</w:t>
      </w:r>
      <w:r w:rsidR="00935098" w:rsidRPr="00C04ABF">
        <w:rPr>
          <w:rFonts w:ascii="Arial" w:eastAsia="Times New Roman" w:hAnsi="Arial" w:cs="Times New Roman"/>
          <w:lang w:val="en-US"/>
        </w:rPr>
        <w:t xml:space="preserve"> </w:t>
      </w:r>
      <w:r w:rsidRPr="00C04ABF">
        <w:rPr>
          <w:rFonts w:ascii="Arial" w:eastAsia="Times New Roman" w:hAnsi="Arial" w:cs="Times New Roman"/>
          <w:lang w:val="en-US"/>
        </w:rPr>
        <w:t>U</w:t>
      </w:r>
      <w:r w:rsidR="005B2D96">
        <w:rPr>
          <w:rFonts w:ascii="Arial" w:eastAsia="Times New Roman" w:hAnsi="Arial" w:cs="Times New Roman"/>
          <w:lang w:val="en-US"/>
        </w:rPr>
        <w:t>.</w:t>
      </w:r>
      <w:r w:rsidRPr="00C04ABF">
        <w:rPr>
          <w:rFonts w:ascii="Arial" w:eastAsia="Times New Roman" w:hAnsi="Arial" w:cs="Times New Roman"/>
          <w:lang w:val="en-US"/>
        </w:rPr>
        <w:t>S</w:t>
      </w:r>
      <w:r w:rsidR="005B2D96">
        <w:rPr>
          <w:rFonts w:ascii="Arial" w:eastAsia="Times New Roman" w:hAnsi="Arial" w:cs="Times New Roman"/>
          <w:lang w:val="en-US"/>
        </w:rPr>
        <w:t>.</w:t>
      </w:r>
      <w:r w:rsidR="00935098" w:rsidRPr="00C04ABF">
        <w:rPr>
          <w:rFonts w:ascii="Arial" w:eastAsia="Times New Roman" w:hAnsi="Arial" w:cs="Times New Roman"/>
          <w:lang w:val="en-US"/>
        </w:rPr>
        <w:t xml:space="preserve"> State Department</w:t>
      </w:r>
      <w:r w:rsidRPr="00C04ABF">
        <w:rPr>
          <w:rFonts w:ascii="Arial" w:eastAsia="Times New Roman" w:hAnsi="Arial" w:cs="Times New Roman"/>
          <w:lang w:val="en-US"/>
        </w:rPr>
        <w:t xml:space="preserve"> and </w:t>
      </w:r>
      <w:r w:rsidR="005B2D96" w:rsidRPr="00C04ABF">
        <w:rPr>
          <w:rFonts w:ascii="Arial" w:eastAsia="Times New Roman" w:hAnsi="Arial" w:cs="Times New Roman"/>
          <w:lang w:val="en-US"/>
        </w:rPr>
        <w:t>D</w:t>
      </w:r>
      <w:r w:rsidR="005B2D96">
        <w:rPr>
          <w:rFonts w:ascii="Arial" w:eastAsia="Times New Roman" w:hAnsi="Arial" w:cs="Times New Roman"/>
          <w:lang w:val="en-US"/>
        </w:rPr>
        <w:t>rug Enforcement Agency</w:t>
      </w:r>
      <w:r w:rsidRPr="00C04ABF">
        <w:rPr>
          <w:rFonts w:ascii="Arial" w:eastAsia="Times New Roman" w:hAnsi="Arial" w:cs="Times New Roman"/>
          <w:lang w:val="en-US"/>
        </w:rPr>
        <w:t xml:space="preserve">, </w:t>
      </w:r>
      <w:r w:rsidR="00702217" w:rsidRPr="00C04ABF">
        <w:rPr>
          <w:rFonts w:ascii="Arial" w:eastAsia="Times New Roman" w:hAnsi="Arial" w:cs="Times New Roman"/>
          <w:lang w:val="en-US"/>
        </w:rPr>
        <w:t xml:space="preserve">who </w:t>
      </w:r>
      <w:r w:rsidR="005B2D96">
        <w:rPr>
          <w:rFonts w:ascii="Arial" w:eastAsia="Times New Roman" w:hAnsi="Arial" w:cs="Times New Roman"/>
          <w:lang w:val="en-US"/>
        </w:rPr>
        <w:t>viewed</w:t>
      </w:r>
      <w:r w:rsidR="00391CB6" w:rsidRPr="00C04ABF">
        <w:rPr>
          <w:rFonts w:ascii="Arial" w:eastAsia="Times New Roman" w:hAnsi="Arial" w:cs="Times New Roman"/>
          <w:lang w:val="en-US"/>
        </w:rPr>
        <w:t xml:space="preserve"> </w:t>
      </w:r>
      <w:r w:rsidRPr="00C04ABF">
        <w:rPr>
          <w:rFonts w:ascii="Arial" w:eastAsia="Times New Roman" w:hAnsi="Arial" w:cs="Times New Roman"/>
          <w:lang w:val="en-US"/>
        </w:rPr>
        <w:t>the NDLEA</w:t>
      </w:r>
      <w:r w:rsidR="005B2D96">
        <w:rPr>
          <w:rFonts w:ascii="Arial" w:eastAsia="Times New Roman" w:hAnsi="Arial" w:cs="Times New Roman"/>
          <w:lang w:val="en-US"/>
        </w:rPr>
        <w:t xml:space="preserve"> </w:t>
      </w:r>
      <w:r w:rsidR="00391CB6" w:rsidRPr="00C04ABF">
        <w:rPr>
          <w:rFonts w:ascii="Arial" w:eastAsia="Times New Roman" w:hAnsi="Arial" w:cs="Times New Roman"/>
          <w:lang w:val="en-US"/>
        </w:rPr>
        <w:t>assuming</w:t>
      </w:r>
      <w:r w:rsidR="0072712C" w:rsidRPr="00C04ABF">
        <w:rPr>
          <w:rFonts w:ascii="Arial" w:eastAsia="Times New Roman" w:hAnsi="Arial" w:cs="Times New Roman"/>
          <w:lang w:val="en-US"/>
        </w:rPr>
        <w:t xml:space="preserve"> </w:t>
      </w:r>
      <w:r w:rsidR="005B2D96">
        <w:rPr>
          <w:rFonts w:ascii="Arial" w:eastAsia="Times New Roman" w:hAnsi="Arial" w:cs="Times New Roman"/>
          <w:lang w:val="en-US"/>
        </w:rPr>
        <w:t>“</w:t>
      </w:r>
      <w:r w:rsidR="0072712C" w:rsidRPr="00C04ABF">
        <w:rPr>
          <w:rFonts w:ascii="Arial" w:eastAsia="Times New Roman" w:hAnsi="Arial" w:cs="Times New Roman"/>
          <w:lang w:val="en-US"/>
        </w:rPr>
        <w:t>a leadership role in</w:t>
      </w:r>
      <w:r w:rsidR="00751600" w:rsidRPr="00C04ABF">
        <w:rPr>
          <w:rFonts w:ascii="Arial" w:eastAsia="Times New Roman" w:hAnsi="Arial" w:cs="Times New Roman"/>
          <w:lang w:val="en-US"/>
        </w:rPr>
        <w:t xml:space="preserve"> </w:t>
      </w:r>
      <w:r w:rsidR="0072712C" w:rsidRPr="00C04ABF">
        <w:rPr>
          <w:rFonts w:ascii="Arial" w:eastAsia="Times New Roman" w:hAnsi="Arial" w:cs="Times New Roman"/>
          <w:lang w:val="en-US"/>
        </w:rPr>
        <w:t>drug law enforcement in the region</w:t>
      </w:r>
      <w:r w:rsidR="005B2D96">
        <w:rPr>
          <w:rFonts w:ascii="Arial" w:eastAsia="Times New Roman" w:hAnsi="Arial" w:cs="Times New Roman"/>
          <w:lang w:val="en-US"/>
        </w:rPr>
        <w:t>”</w:t>
      </w:r>
      <w:r w:rsidR="0072712C" w:rsidRPr="00C04ABF">
        <w:rPr>
          <w:rFonts w:ascii="Arial" w:eastAsia="Times New Roman" w:hAnsi="Arial" w:cs="Times New Roman"/>
          <w:lang w:val="en-US"/>
        </w:rPr>
        <w:t xml:space="preserve"> </w:t>
      </w:r>
      <w:r w:rsidR="005B2D96">
        <w:rPr>
          <w:rFonts w:ascii="Arial" w:eastAsia="Times New Roman" w:hAnsi="Arial" w:cs="Times New Roman"/>
          <w:lang w:val="en-US"/>
        </w:rPr>
        <w:t xml:space="preserve">since </w:t>
      </w:r>
      <w:r w:rsidR="0072712C" w:rsidRPr="00C04ABF">
        <w:rPr>
          <w:rFonts w:ascii="Arial" w:eastAsia="Times New Roman" w:hAnsi="Arial" w:cs="Times New Roman"/>
          <w:lang w:val="en-US"/>
        </w:rPr>
        <w:t xml:space="preserve">the late 1990s. </w:t>
      </w:r>
      <w:r w:rsidR="00935098" w:rsidRPr="00C04ABF">
        <w:rPr>
          <w:rFonts w:ascii="Arial" w:eastAsia="Times New Roman" w:hAnsi="Arial" w:cs="Times New Roman"/>
          <w:lang w:val="en-US"/>
        </w:rPr>
        <w:t>Nigerian policy makers have also been keen to play a leading role, for instance by providing tr</w:t>
      </w:r>
      <w:r w:rsidR="00751600" w:rsidRPr="00C04ABF">
        <w:rPr>
          <w:rFonts w:ascii="Arial" w:eastAsia="Times New Roman" w:hAnsi="Arial" w:cs="Times New Roman"/>
          <w:lang w:val="en-US"/>
        </w:rPr>
        <w:t xml:space="preserve">aining to neighboring states </w:t>
      </w:r>
      <w:r w:rsidR="00935098" w:rsidRPr="00C04ABF">
        <w:rPr>
          <w:rFonts w:ascii="Arial" w:eastAsia="Times New Roman" w:hAnsi="Arial" w:cs="Times New Roman"/>
          <w:lang w:val="en-US"/>
        </w:rPr>
        <w:t xml:space="preserve">or </w:t>
      </w:r>
      <w:r w:rsidR="00751600" w:rsidRPr="00C04ABF">
        <w:rPr>
          <w:rFonts w:ascii="Arial" w:eastAsia="Times New Roman" w:hAnsi="Arial" w:cs="Times New Roman"/>
          <w:lang w:val="en-US"/>
        </w:rPr>
        <w:t>coordinating</w:t>
      </w:r>
      <w:r w:rsidR="00935098" w:rsidRPr="00C04ABF">
        <w:rPr>
          <w:rFonts w:ascii="Arial" w:eastAsia="Times New Roman" w:hAnsi="Arial" w:cs="Times New Roman"/>
          <w:lang w:val="en-US"/>
        </w:rPr>
        <w:t xml:space="preserve"> joint enforcement operations</w:t>
      </w:r>
      <w:r w:rsidR="00751600" w:rsidRPr="00C04ABF">
        <w:rPr>
          <w:rFonts w:ascii="Arial" w:eastAsia="Times New Roman" w:hAnsi="Arial" w:cs="Times New Roman"/>
          <w:lang w:val="en-US"/>
        </w:rPr>
        <w:t xml:space="preserve"> in West Africa</w:t>
      </w:r>
      <w:r w:rsidR="00935098" w:rsidRPr="00C04ABF">
        <w:rPr>
          <w:rFonts w:ascii="Arial" w:eastAsia="Times New Roman" w:hAnsi="Arial" w:cs="Times New Roman"/>
          <w:lang w:val="en-US"/>
        </w:rPr>
        <w:t xml:space="preserve">. </w:t>
      </w:r>
      <w:r w:rsidR="005B2D96">
        <w:rPr>
          <w:rFonts w:ascii="Arial" w:eastAsia="Times New Roman" w:hAnsi="Arial" w:cs="Times New Roman"/>
          <w:lang w:val="en-US"/>
        </w:rPr>
        <w:t>However, as long as Nigeria’s government is resistant to chan</w:t>
      </w:r>
      <w:r w:rsidR="00DF7E90">
        <w:rPr>
          <w:rFonts w:ascii="Arial" w:eastAsia="Times New Roman" w:hAnsi="Arial" w:cs="Times New Roman"/>
          <w:lang w:val="en-US"/>
        </w:rPr>
        <w:t>g</w:t>
      </w:r>
      <w:r w:rsidR="005B2D96">
        <w:rPr>
          <w:rFonts w:ascii="Arial" w:eastAsia="Times New Roman" w:hAnsi="Arial" w:cs="Times New Roman"/>
          <w:lang w:val="en-US"/>
        </w:rPr>
        <w:t>e, it may find that it no longer holds the same model status in a region and world that is beginning to look at drug policy differently.</w:t>
      </w:r>
      <w:bookmarkStart w:id="0" w:name="_GoBack"/>
      <w:bookmarkEnd w:id="0"/>
    </w:p>
    <w:p w:rsidR="00F934F3" w:rsidRPr="00C04ABF" w:rsidRDefault="00F934F3" w:rsidP="00C04ABF">
      <w:pPr>
        <w:rPr>
          <w:rFonts w:ascii="Arial" w:eastAsia="Times New Roman" w:hAnsi="Arial" w:cs="Times New Roman"/>
          <w:lang w:val="en-US"/>
        </w:rPr>
      </w:pPr>
    </w:p>
    <w:p w:rsidR="00F934F3" w:rsidRPr="00C04ABF" w:rsidRDefault="00F934F3" w:rsidP="00C04ABF">
      <w:pPr>
        <w:rPr>
          <w:rFonts w:ascii="Arial" w:eastAsia="Times New Roman" w:hAnsi="Arial" w:cs="Times New Roman"/>
          <w:b/>
          <w:lang w:val="en-US"/>
        </w:rPr>
      </w:pPr>
      <w:r w:rsidRPr="00C04ABF">
        <w:rPr>
          <w:rFonts w:ascii="Arial" w:eastAsia="Times New Roman" w:hAnsi="Arial" w:cs="Times New Roman"/>
          <w:b/>
          <w:lang w:val="en-US"/>
        </w:rPr>
        <w:t>Sources:</w:t>
      </w:r>
    </w:p>
    <w:p w:rsidR="00F934F3" w:rsidRPr="00C04ABF" w:rsidRDefault="00F934F3" w:rsidP="00C04ABF">
      <w:pPr>
        <w:rPr>
          <w:rFonts w:ascii="Arial" w:eastAsia="Times New Roman" w:hAnsi="Arial" w:cs="Times New Roman"/>
          <w:lang w:val="en-US"/>
        </w:rPr>
      </w:pPr>
      <w:r w:rsidRPr="00C04ABF">
        <w:rPr>
          <w:rFonts w:ascii="Arial" w:eastAsia="Times New Roman" w:hAnsi="Arial" w:cs="Times New Roman"/>
          <w:lang w:val="en-US"/>
        </w:rPr>
        <w:t xml:space="preserve">N. Carrier and G. Klantschnig (2012) </w:t>
      </w:r>
      <w:r w:rsidRPr="00C04ABF">
        <w:rPr>
          <w:rFonts w:ascii="Arial" w:eastAsia="Times New Roman" w:hAnsi="Arial" w:cs="Times New Roman"/>
          <w:i/>
          <w:lang w:val="en-US"/>
        </w:rPr>
        <w:t>Africa and the War on Drugs</w:t>
      </w:r>
      <w:r w:rsidRPr="00C04ABF">
        <w:rPr>
          <w:rFonts w:ascii="Arial" w:eastAsia="Times New Roman" w:hAnsi="Arial" w:cs="Times New Roman"/>
          <w:lang w:val="en-US"/>
        </w:rPr>
        <w:t>. London: Zed Books.</w:t>
      </w:r>
    </w:p>
    <w:p w:rsidR="00F934F3" w:rsidRPr="00C04ABF" w:rsidRDefault="00F934F3" w:rsidP="00C04ABF">
      <w:pPr>
        <w:rPr>
          <w:rFonts w:ascii="Arial" w:eastAsia="Times New Roman" w:hAnsi="Arial" w:cs="Times New Roman"/>
          <w:lang w:val="en-US"/>
        </w:rPr>
      </w:pPr>
    </w:p>
    <w:p w:rsidR="00F934F3" w:rsidRPr="00C04ABF" w:rsidRDefault="00F934F3" w:rsidP="00C04ABF">
      <w:pPr>
        <w:rPr>
          <w:rFonts w:ascii="Arial" w:eastAsia="Times New Roman" w:hAnsi="Arial" w:cs="Times New Roman"/>
          <w:lang w:val="en-US"/>
        </w:rPr>
      </w:pPr>
      <w:r w:rsidRPr="00C04ABF">
        <w:rPr>
          <w:rFonts w:ascii="Arial" w:eastAsia="Times New Roman" w:hAnsi="Arial" w:cs="Times New Roman"/>
          <w:lang w:val="en-US"/>
        </w:rPr>
        <w:t xml:space="preserve">G. Klantschnig (2016) The Politics of Drug Control in Nigeria: Exclusion, Repression and Obstacles to Policy Change. </w:t>
      </w:r>
      <w:r w:rsidRPr="00C04ABF">
        <w:rPr>
          <w:rFonts w:ascii="Arial" w:eastAsia="Times New Roman" w:hAnsi="Arial" w:cs="Times New Roman"/>
          <w:i/>
          <w:iCs/>
          <w:lang w:val="en-US"/>
        </w:rPr>
        <w:t>International Journal of Drug Policy,</w:t>
      </w:r>
      <w:r w:rsidRPr="00C04ABF">
        <w:rPr>
          <w:rFonts w:ascii="Arial" w:eastAsia="Times New Roman" w:hAnsi="Arial" w:cs="Times New Roman"/>
          <w:lang w:val="en-US"/>
        </w:rPr>
        <w:t xml:space="preserve"> </w:t>
      </w:r>
      <w:r w:rsidRPr="00C04ABF">
        <w:rPr>
          <w:rFonts w:ascii="Arial" w:eastAsia="Times New Roman" w:hAnsi="Arial" w:cs="Times New Roman"/>
          <w:i/>
          <w:iCs/>
          <w:lang w:val="en-US"/>
        </w:rPr>
        <w:t>30,</w:t>
      </w:r>
      <w:r w:rsidRPr="00C04ABF">
        <w:rPr>
          <w:rFonts w:ascii="Arial" w:eastAsia="Times New Roman" w:hAnsi="Arial" w:cs="Times New Roman"/>
          <w:lang w:val="en-US"/>
        </w:rPr>
        <w:t xml:space="preserve"> 132-139.</w:t>
      </w:r>
    </w:p>
    <w:p w:rsidR="00F934F3" w:rsidRPr="00C04ABF" w:rsidRDefault="00F934F3" w:rsidP="00C04ABF">
      <w:pPr>
        <w:rPr>
          <w:rFonts w:ascii="Arial" w:eastAsia="Times New Roman" w:hAnsi="Arial" w:cs="Times New Roman"/>
          <w:lang w:val="en-US"/>
        </w:rPr>
      </w:pPr>
    </w:p>
    <w:p w:rsidR="00F934F3" w:rsidRPr="00C04ABF" w:rsidRDefault="00F934F3" w:rsidP="00C04ABF">
      <w:pPr>
        <w:rPr>
          <w:rFonts w:ascii="Arial" w:eastAsia="Times New Roman" w:hAnsi="Arial" w:cs="Times New Roman"/>
          <w:lang w:val="en-US"/>
        </w:rPr>
      </w:pPr>
      <w:r w:rsidRPr="00C04ABF">
        <w:rPr>
          <w:rFonts w:ascii="Arial" w:eastAsia="Times New Roman" w:hAnsi="Arial" w:cs="Times New Roman"/>
          <w:lang w:val="en-US"/>
        </w:rPr>
        <w:lastRenderedPageBreak/>
        <w:t xml:space="preserve">UNODC (2017) </w:t>
      </w:r>
      <w:r w:rsidRPr="00C04ABF">
        <w:rPr>
          <w:rFonts w:ascii="Arial" w:eastAsia="Times New Roman" w:hAnsi="Arial" w:cs="Times New Roman"/>
          <w:i/>
          <w:lang w:val="en-US"/>
        </w:rPr>
        <w:t>World Drug Report</w:t>
      </w:r>
      <w:r w:rsidRPr="00C04ABF">
        <w:rPr>
          <w:rFonts w:ascii="Arial" w:eastAsia="Times New Roman" w:hAnsi="Arial" w:cs="Times New Roman"/>
          <w:lang w:val="en-US"/>
        </w:rPr>
        <w:t>. Vienna: UNODC.</w:t>
      </w:r>
    </w:p>
    <w:p w:rsidR="00F934F3" w:rsidRPr="00C04ABF" w:rsidRDefault="00F934F3" w:rsidP="00C04ABF">
      <w:pPr>
        <w:rPr>
          <w:rFonts w:ascii="Arial" w:eastAsia="Times New Roman" w:hAnsi="Arial" w:cs="Times New Roman"/>
          <w:lang w:val="en-US"/>
        </w:rPr>
      </w:pPr>
    </w:p>
    <w:sectPr w:rsidR="00F934F3" w:rsidRPr="00C04ABF" w:rsidSect="00946F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150B"/>
    <w:multiLevelType w:val="hybridMultilevel"/>
    <w:tmpl w:val="0828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E0"/>
    <w:rsid w:val="00062F75"/>
    <w:rsid w:val="00070495"/>
    <w:rsid w:val="00072A14"/>
    <w:rsid w:val="00091478"/>
    <w:rsid w:val="00120D71"/>
    <w:rsid w:val="001567BD"/>
    <w:rsid w:val="00207BC1"/>
    <w:rsid w:val="003639F2"/>
    <w:rsid w:val="003767E8"/>
    <w:rsid w:val="00391CB6"/>
    <w:rsid w:val="003B0AEC"/>
    <w:rsid w:val="003E4A47"/>
    <w:rsid w:val="00596399"/>
    <w:rsid w:val="005B2D96"/>
    <w:rsid w:val="006B3CB6"/>
    <w:rsid w:val="006D14B5"/>
    <w:rsid w:val="006D3112"/>
    <w:rsid w:val="006D32F7"/>
    <w:rsid w:val="00702217"/>
    <w:rsid w:val="0072712C"/>
    <w:rsid w:val="00740BD3"/>
    <w:rsid w:val="007418F4"/>
    <w:rsid w:val="00751600"/>
    <w:rsid w:val="007C546F"/>
    <w:rsid w:val="007E5675"/>
    <w:rsid w:val="0081618F"/>
    <w:rsid w:val="00824470"/>
    <w:rsid w:val="00850C60"/>
    <w:rsid w:val="008D22E0"/>
    <w:rsid w:val="00935098"/>
    <w:rsid w:val="00946F94"/>
    <w:rsid w:val="00AC51BF"/>
    <w:rsid w:val="00AF4430"/>
    <w:rsid w:val="00B51509"/>
    <w:rsid w:val="00B54164"/>
    <w:rsid w:val="00B66831"/>
    <w:rsid w:val="00BC3E11"/>
    <w:rsid w:val="00BE3ABE"/>
    <w:rsid w:val="00BE70D0"/>
    <w:rsid w:val="00C04ABF"/>
    <w:rsid w:val="00C32305"/>
    <w:rsid w:val="00DA4A0A"/>
    <w:rsid w:val="00DF7530"/>
    <w:rsid w:val="00DF7E90"/>
    <w:rsid w:val="00E065BB"/>
    <w:rsid w:val="00E15D3A"/>
    <w:rsid w:val="00E56DE6"/>
    <w:rsid w:val="00F05FF6"/>
    <w:rsid w:val="00F2485C"/>
    <w:rsid w:val="00F53BCA"/>
    <w:rsid w:val="00F84499"/>
    <w:rsid w:val="00F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DD2B640"/>
  <w14:defaultImageDpi w14:val="32767"/>
  <w15:docId w15:val="{1FDFEA58-6B0E-BF4B-B508-FAB16484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4AB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934F3"/>
    <w:rPr>
      <w:i/>
      <w:iCs/>
    </w:rPr>
  </w:style>
  <w:style w:type="paragraph" w:styleId="ListParagraph">
    <w:name w:val="List Paragraph"/>
    <w:basedOn w:val="Normal"/>
    <w:uiPriority w:val="34"/>
    <w:qFormat/>
    <w:rsid w:val="00F934F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04ABF"/>
    <w:rPr>
      <w:rFonts w:ascii="Times" w:hAnsi="Times"/>
      <w:b/>
      <w:bCs/>
      <w:sz w:val="27"/>
      <w:szCs w:val="27"/>
      <w:lang w:val="en-US" w:eastAsia="en-US"/>
    </w:rPr>
  </w:style>
  <w:style w:type="character" w:customStyle="1" w:styleId="gd">
    <w:name w:val="gd"/>
    <w:basedOn w:val="DefaultParagraphFont"/>
    <w:rsid w:val="00C04ABF"/>
  </w:style>
  <w:style w:type="paragraph" w:styleId="BalloonText">
    <w:name w:val="Balloon Text"/>
    <w:basedOn w:val="Normal"/>
    <w:link w:val="BalloonTextChar"/>
    <w:uiPriority w:val="99"/>
    <w:semiHidden/>
    <w:unhideWhenUsed/>
    <w:rsid w:val="00E15D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Klantschnig</dc:creator>
  <cp:keywords/>
  <dc:description/>
  <cp:lastModifiedBy>Gernot Klantschnig</cp:lastModifiedBy>
  <cp:revision>3</cp:revision>
  <dcterms:created xsi:type="dcterms:W3CDTF">2018-04-15T10:41:00Z</dcterms:created>
  <dcterms:modified xsi:type="dcterms:W3CDTF">2018-04-15T10:45:00Z</dcterms:modified>
</cp:coreProperties>
</file>