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42B55" w14:textId="79755191" w:rsidR="00CA3582" w:rsidRDefault="000926A3" w:rsidP="00EA5C71">
      <w:pPr>
        <w:jc w:val="center"/>
        <w:rPr>
          <w:b/>
          <w:u w:val="single"/>
        </w:rPr>
      </w:pPr>
      <w:bookmarkStart w:id="0" w:name="_GoBack"/>
      <w:bookmarkEnd w:id="0"/>
      <w:r>
        <w:rPr>
          <w:b/>
          <w:u w:val="single"/>
        </w:rPr>
        <w:t xml:space="preserve">Paired Learning </w:t>
      </w:r>
      <w:r w:rsidR="004B2622">
        <w:rPr>
          <w:b/>
          <w:u w:val="single"/>
        </w:rPr>
        <w:t>- I</w:t>
      </w:r>
      <w:r>
        <w:rPr>
          <w:b/>
          <w:u w:val="single"/>
        </w:rPr>
        <w:t xml:space="preserve">mproving </w:t>
      </w:r>
      <w:r w:rsidR="004B2622">
        <w:rPr>
          <w:b/>
          <w:u w:val="single"/>
        </w:rPr>
        <w:t>Collaboration</w:t>
      </w:r>
      <w:r>
        <w:rPr>
          <w:b/>
          <w:u w:val="single"/>
        </w:rPr>
        <w:t xml:space="preserve"> between Clinicians and Managers</w:t>
      </w:r>
    </w:p>
    <w:p w14:paraId="381A97E4" w14:textId="77777777" w:rsidR="00802D9E" w:rsidRDefault="00802D9E">
      <w:pPr>
        <w:rPr>
          <w:b/>
        </w:rPr>
      </w:pPr>
    </w:p>
    <w:p w14:paraId="33095F4B" w14:textId="0C606B75" w:rsidR="004310D0" w:rsidRDefault="004310D0" w:rsidP="004310D0">
      <w:pPr>
        <w:rPr>
          <w:b/>
        </w:rPr>
      </w:pPr>
      <w:r>
        <w:rPr>
          <w:b/>
        </w:rPr>
        <w:t>Abstract</w:t>
      </w:r>
    </w:p>
    <w:p w14:paraId="1A299FA8" w14:textId="77777777" w:rsidR="00FB6DC8" w:rsidRDefault="00FB6DC8" w:rsidP="004310D0">
      <w:pPr>
        <w:rPr>
          <w:i/>
        </w:rPr>
      </w:pPr>
    </w:p>
    <w:p w14:paraId="54E9AB86" w14:textId="53ADBB74" w:rsidR="004310D0" w:rsidRDefault="004310D0" w:rsidP="004310D0">
      <w:pPr>
        <w:rPr>
          <w:i/>
        </w:rPr>
      </w:pPr>
      <w:r>
        <w:rPr>
          <w:i/>
        </w:rPr>
        <w:t>Purpose</w:t>
      </w:r>
    </w:p>
    <w:p w14:paraId="6D49F225" w14:textId="77777777" w:rsidR="00614A01" w:rsidRDefault="00614A01" w:rsidP="004310D0"/>
    <w:p w14:paraId="1BA60A10" w14:textId="45EA56AD" w:rsidR="004310D0" w:rsidRDefault="00C7518A" w:rsidP="004310D0">
      <w:r>
        <w:t>Close collaboration between NHS clinicians and managers is essential i</w:t>
      </w:r>
      <w:r w:rsidR="00E12A32">
        <w:t xml:space="preserve">n providing </w:t>
      </w:r>
      <w:r>
        <w:t xml:space="preserve">effective healthcare, but relationships between the two groups are often poor.  Paired learning is a peer-peer buddying tool that can break down barriers, increase knowledge and change attitudes.  Paired learning has been used with doctors and managers but not for multi-professional clinicians.  </w:t>
      </w:r>
      <w:r w:rsidR="004310D0">
        <w:t>The purpose of this</w:t>
      </w:r>
      <w:r w:rsidR="00036AC2">
        <w:t xml:space="preserve"> study was</w:t>
      </w:r>
      <w:r w:rsidR="004310D0">
        <w:t xml:space="preserve"> to assess whether a paired learning programme (PLP) can improve knowledge and attitudes between</w:t>
      </w:r>
      <w:r w:rsidR="00042464">
        <w:t xml:space="preserve"> multi</w:t>
      </w:r>
      <w:r w:rsidR="00E50AB3">
        <w:t>-</w:t>
      </w:r>
      <w:r w:rsidR="00042464">
        <w:t>professional</w:t>
      </w:r>
      <w:r w:rsidR="004310D0">
        <w:t xml:space="preserve"> NHS clinicians and managers.</w:t>
      </w:r>
    </w:p>
    <w:p w14:paraId="6F010C6E" w14:textId="77777777" w:rsidR="004310D0" w:rsidRDefault="004310D0" w:rsidP="004310D0"/>
    <w:p w14:paraId="356FA58F" w14:textId="092C945C" w:rsidR="004310D0" w:rsidRDefault="004310D0" w:rsidP="004310D0">
      <w:pPr>
        <w:rPr>
          <w:i/>
        </w:rPr>
      </w:pPr>
      <w:r>
        <w:rPr>
          <w:i/>
        </w:rPr>
        <w:t>Methodology</w:t>
      </w:r>
    </w:p>
    <w:p w14:paraId="172F35B8" w14:textId="77777777" w:rsidR="004310D0" w:rsidRDefault="004310D0" w:rsidP="004310D0">
      <w:pPr>
        <w:rPr>
          <w:i/>
        </w:rPr>
      </w:pPr>
    </w:p>
    <w:p w14:paraId="0E444FF6" w14:textId="21C33209" w:rsidR="004310D0" w:rsidRDefault="00CB452E" w:rsidP="004310D0">
      <w:r>
        <w:t>A PLP</w:t>
      </w:r>
      <w:r w:rsidR="004310D0">
        <w:t xml:space="preserve"> </w:t>
      </w:r>
      <w:r w:rsidR="00E12A32">
        <w:t>pairing</w:t>
      </w:r>
      <w:r w:rsidR="004310D0">
        <w:t xml:space="preserve"> clinicians and managers over a </w:t>
      </w:r>
      <w:r w:rsidR="0061074C">
        <w:t>four-month</w:t>
      </w:r>
      <w:r w:rsidR="004310D0">
        <w:t xml:space="preserve"> period to participate in four buddy meetings and three group meetings was delivered.  A mixed methods study was completed which collected quantitative and qualitative data in the form of pre and post course questionnaires and focus group</w:t>
      </w:r>
      <w:r w:rsidR="00C7518A">
        <w:t xml:space="preserve"> discussions.</w:t>
      </w:r>
    </w:p>
    <w:p w14:paraId="6E3F6F5D" w14:textId="77777777" w:rsidR="004310D0" w:rsidRDefault="004310D0" w:rsidP="004310D0"/>
    <w:p w14:paraId="12A03D4C" w14:textId="51FE634A" w:rsidR="004310D0" w:rsidRDefault="00FB6DC8" w:rsidP="004310D0">
      <w:pPr>
        <w:rPr>
          <w:i/>
        </w:rPr>
      </w:pPr>
      <w:r>
        <w:rPr>
          <w:i/>
        </w:rPr>
        <w:t>Findings</w:t>
      </w:r>
    </w:p>
    <w:p w14:paraId="7D44C31E" w14:textId="77777777" w:rsidR="00FB6DC8" w:rsidRDefault="00FB6DC8" w:rsidP="004310D0">
      <w:pPr>
        <w:rPr>
          <w:i/>
        </w:rPr>
      </w:pPr>
    </w:p>
    <w:p w14:paraId="2733DE6F" w14:textId="684D48AF" w:rsidR="00FB6DC8" w:rsidRDefault="00E519B6" w:rsidP="004310D0">
      <w:r>
        <w:t>Participants reported</w:t>
      </w:r>
      <w:r w:rsidR="00E12A32">
        <w:t xml:space="preserve"> increased understanding, changed attitudes and better communication between clinicians and managers</w:t>
      </w:r>
      <w:r w:rsidR="00732F1D">
        <w:t xml:space="preserve"> following the PLP</w:t>
      </w:r>
      <w:r w:rsidR="00E12A32">
        <w:t>.  Self-rated knowledge increased across all domains but was only statistically significant for ability to engage</w:t>
      </w:r>
      <w:r>
        <w:t xml:space="preserve">, ability to </w:t>
      </w:r>
      <w:r w:rsidR="00E12A32">
        <w:t xml:space="preserve">establish shared goals and knowledge of decision-making processes.  </w:t>
      </w:r>
    </w:p>
    <w:p w14:paraId="67121C9F" w14:textId="77777777" w:rsidR="003A37A1" w:rsidRDefault="003A37A1" w:rsidP="004310D0"/>
    <w:p w14:paraId="3CE0E777" w14:textId="2FCE9E90" w:rsidR="003A37A1" w:rsidRDefault="003A37A1" w:rsidP="004310D0">
      <w:pPr>
        <w:rPr>
          <w:i/>
        </w:rPr>
      </w:pPr>
      <w:r>
        <w:rPr>
          <w:i/>
        </w:rPr>
        <w:t>Research Implications/Limitations</w:t>
      </w:r>
    </w:p>
    <w:p w14:paraId="1B1C82B2" w14:textId="77777777" w:rsidR="003A37A1" w:rsidRDefault="003A37A1" w:rsidP="004310D0">
      <w:pPr>
        <w:rPr>
          <w:i/>
        </w:rPr>
      </w:pPr>
    </w:p>
    <w:p w14:paraId="24A5C11F" w14:textId="7CDC959A" w:rsidR="003A37A1" w:rsidRDefault="00E12A32" w:rsidP="004310D0">
      <w:r>
        <w:t>This paper highlights the value of paired learning in encouraging collaboration between clinicians and managers</w:t>
      </w:r>
      <w:r w:rsidR="003A37A1">
        <w:t xml:space="preserve"> but is of a small size.</w:t>
      </w:r>
      <w:r w:rsidR="00AD5634">
        <w:t xml:space="preserve">  The PLP did not provide enough data to examine relationships and interaction between clinicians and managers, this should be considered in any future work.</w:t>
      </w:r>
    </w:p>
    <w:p w14:paraId="60F50B23" w14:textId="77777777" w:rsidR="003A37A1" w:rsidRDefault="003A37A1" w:rsidP="004310D0"/>
    <w:p w14:paraId="33B9184E" w14:textId="403E0446" w:rsidR="003A37A1" w:rsidRDefault="003A37A1" w:rsidP="004310D0">
      <w:pPr>
        <w:rPr>
          <w:i/>
        </w:rPr>
      </w:pPr>
      <w:r>
        <w:rPr>
          <w:i/>
        </w:rPr>
        <w:t>Originality/Value</w:t>
      </w:r>
    </w:p>
    <w:p w14:paraId="5EE632F7" w14:textId="77777777" w:rsidR="003A37A1" w:rsidRDefault="003A37A1" w:rsidP="004310D0">
      <w:pPr>
        <w:rPr>
          <w:i/>
        </w:rPr>
      </w:pPr>
    </w:p>
    <w:p w14:paraId="2636C367" w14:textId="748DCE48" w:rsidR="003A37A1" w:rsidRDefault="003A37A1" w:rsidP="004310D0">
      <w:r>
        <w:t>To the authors</w:t>
      </w:r>
      <w:r w:rsidR="00585843">
        <w:t xml:space="preserve">’ </w:t>
      </w:r>
      <w:r>
        <w:t>knowledge this is</w:t>
      </w:r>
      <w:r w:rsidR="00191A20">
        <w:t xml:space="preserve"> the</w:t>
      </w:r>
      <w:r>
        <w:t xml:space="preserve"> only published paper showing data f</w:t>
      </w:r>
      <w:r w:rsidR="00ED72AC">
        <w:t>rom a paired learning programme</w:t>
      </w:r>
      <w:r w:rsidR="00191A20">
        <w:t xml:space="preserve"> </w:t>
      </w:r>
      <w:r w:rsidR="00ED72AC">
        <w:t>involving multi-disciplinary health professionals.</w:t>
      </w:r>
    </w:p>
    <w:p w14:paraId="708662A4" w14:textId="77777777" w:rsidR="00F666E0" w:rsidRDefault="00F666E0" w:rsidP="004310D0"/>
    <w:p w14:paraId="6E832383" w14:textId="13FA03ED" w:rsidR="00F666E0" w:rsidRDefault="00F666E0" w:rsidP="004310D0">
      <w:r>
        <w:t>Keywords: Paired Learning, Clinicians, Ma</w:t>
      </w:r>
      <w:r w:rsidR="003B0A62">
        <w:t>nagers</w:t>
      </w:r>
      <w:r w:rsidR="0034493F">
        <w:t>.</w:t>
      </w:r>
    </w:p>
    <w:p w14:paraId="002F3BB4" w14:textId="77777777" w:rsidR="00F666E0" w:rsidRDefault="00F666E0" w:rsidP="004310D0"/>
    <w:p w14:paraId="66A3EFB9" w14:textId="3A30764E" w:rsidR="00F666E0" w:rsidRPr="003A37A1" w:rsidRDefault="00F666E0" w:rsidP="004310D0">
      <w:r>
        <w:t>Type: Research Paper</w:t>
      </w:r>
    </w:p>
    <w:p w14:paraId="4C957F33" w14:textId="77777777" w:rsidR="004310D0" w:rsidRDefault="004310D0" w:rsidP="000926A3"/>
    <w:p w14:paraId="179F62C3" w14:textId="77777777" w:rsidR="004865B3" w:rsidRPr="005777C9" w:rsidRDefault="004865B3" w:rsidP="000926A3"/>
    <w:p w14:paraId="45DF83FB" w14:textId="77777777" w:rsidR="00377A26" w:rsidRDefault="00377A26" w:rsidP="000926A3">
      <w:pPr>
        <w:rPr>
          <w:b/>
        </w:rPr>
      </w:pPr>
    </w:p>
    <w:p w14:paraId="0EA0210D" w14:textId="7F2FA274" w:rsidR="000926A3" w:rsidRDefault="000926A3" w:rsidP="000926A3">
      <w:pPr>
        <w:rPr>
          <w:b/>
        </w:rPr>
      </w:pPr>
      <w:r>
        <w:rPr>
          <w:b/>
        </w:rPr>
        <w:lastRenderedPageBreak/>
        <w:t>Introduction</w:t>
      </w:r>
    </w:p>
    <w:p w14:paraId="3020AC44" w14:textId="77777777" w:rsidR="000926A3" w:rsidRDefault="000926A3" w:rsidP="000926A3">
      <w:pPr>
        <w:rPr>
          <w:b/>
        </w:rPr>
      </w:pPr>
    </w:p>
    <w:p w14:paraId="707D7D8C" w14:textId="77777777" w:rsidR="000926A3" w:rsidRDefault="000926A3" w:rsidP="000926A3">
      <w:pPr>
        <w:rPr>
          <w:i/>
        </w:rPr>
      </w:pPr>
      <w:r>
        <w:rPr>
          <w:i/>
        </w:rPr>
        <w:t>What is Paired Learning?</w:t>
      </w:r>
    </w:p>
    <w:p w14:paraId="194663B1" w14:textId="77777777" w:rsidR="000926A3" w:rsidRDefault="000926A3" w:rsidP="000926A3"/>
    <w:p w14:paraId="3C6B2C48" w14:textId="27495B0F" w:rsidR="000926A3" w:rsidRDefault="000926A3" w:rsidP="000926A3">
      <w:r>
        <w:t>Paired Learning is an innovative peer-learning tool that buddies together different</w:t>
      </w:r>
      <w:r w:rsidR="009A0C67">
        <w:t xml:space="preserve"> professional</w:t>
      </w:r>
      <w:r>
        <w:t xml:space="preserve"> groups to improve knowledge, </w:t>
      </w:r>
      <w:r w:rsidR="009A0C67">
        <w:t>attitudes</w:t>
      </w:r>
      <w:r>
        <w:t xml:space="preserve"> and relationships.</w:t>
      </w:r>
    </w:p>
    <w:p w14:paraId="768E9BB9" w14:textId="77777777" w:rsidR="000926A3" w:rsidRDefault="000926A3" w:rsidP="000926A3"/>
    <w:p w14:paraId="57F8F2AE" w14:textId="77777777" w:rsidR="000926A3" w:rsidRDefault="000926A3" w:rsidP="000926A3">
      <w:pPr>
        <w:rPr>
          <w:i/>
        </w:rPr>
      </w:pPr>
      <w:r>
        <w:rPr>
          <w:i/>
        </w:rPr>
        <w:t>Background</w:t>
      </w:r>
    </w:p>
    <w:p w14:paraId="0482DB66" w14:textId="77777777" w:rsidR="000926A3" w:rsidRDefault="000926A3" w:rsidP="000926A3">
      <w:pPr>
        <w:rPr>
          <w:i/>
        </w:rPr>
      </w:pPr>
    </w:p>
    <w:p w14:paraId="40083CCA" w14:textId="58634C79" w:rsidR="00D7509F" w:rsidRDefault="00D7509F" w:rsidP="00D7509F">
      <w:r>
        <w:t>Good quality management is essential for the NHS with the current pressure on the health service. The Kings Fund discuss how the NHS is likely to be under rather than over-managed and that the role of the NHS manager should be ‘celebrated and not undermined’</w:t>
      </w:r>
      <w:r>
        <w:fldChar w:fldCharType="begin"/>
      </w:r>
      <w:r>
        <w:instrText xml:space="preserve"> ADDIN ZOTERO_ITEM CSL_CITATION {"citationID":"1ujh9n58nm","properties":{"formattedCitation":"(Ham et al., 2011)","plainCitation":"(Ham et al., 2011)"},"citationItems":[{"id":97,"uris":["http://zotero.org/users/local/8R1iKy4V/items/2H93H4JA"],"uri":["http://zotero.org/users/local/8R1iKy4V/items/2H93H4JA"],"itemData":{"id":97,"type":"article","title":"The Future of Leadership and Management in the NHS - No more heroes","publisher":"The Kings Fund","URL":"https://www.kingsfund.org.uk/sites/files/kf/future-of-leadership-and-management-nhs-may-2011-kings-fund.pdf","author":[{"family":"Ham et al.","given":""}],"issued":{"date-parts":[["2011"]]}}}],"schema":"https://github.com/citation-style-language/schema/raw/master/csl-citation.json"} </w:instrText>
      </w:r>
      <w:r>
        <w:fldChar w:fldCharType="separate"/>
      </w:r>
      <w:r>
        <w:rPr>
          <w:noProof/>
        </w:rPr>
        <w:t>(Ham et al., 2011)</w:t>
      </w:r>
      <w:r>
        <w:fldChar w:fldCharType="end"/>
      </w:r>
      <w:r>
        <w:t xml:space="preserve">.  Managers cannot work in isolation but need to work in close collaboration with clinical staff.  </w:t>
      </w:r>
      <w:r w:rsidR="0061074C">
        <w:t>O</w:t>
      </w:r>
      <w:r>
        <w:t>rganisations with better relationships and shared decision-making between clinicians and managers lead to the inclusion of shared values in policy-making</w:t>
      </w:r>
      <w:r>
        <w:fldChar w:fldCharType="begin"/>
      </w:r>
      <w:r>
        <w:instrText xml:space="preserve"> ADDIN ZOTERO_ITEM CSL_CITATION {"citationID":"1pr2gd4jp","properties":{"formattedCitation":"(Dickinson and Ham, 2008)","plainCitation":"(Dickinson and Ham, 2008)"},"citationItems":[{"id":98,"uris":["http://zotero.org/users/local/8R1iKy4V/items/NVQ6ZFJB"],"uri":["http://zotero.org/users/local/8R1iKy4V/items/NVQ6ZFJB"],"itemData":{"id":98,"type":"article","title":"Engaging Doctors in Leadership: Review of the Literature","publisher":"NHS Institure for Innovation and Improvement/Health Services Managment Centre University of Birmingham","URL":"http://www.birmingham.ac.uk/Documents/college-social-sciences/social-policy/HSMC/research/leadership-literature-review.pdf","author":[{"family":"Dickinson","given":"Helen"},{"family":"Ham","given":"Chris"}],"issued":{"date-parts":[["2008",1]]}}}],"schema":"https://github.com/citation-style-language/schema/raw/master/csl-citation.json"} </w:instrText>
      </w:r>
      <w:r>
        <w:fldChar w:fldCharType="separate"/>
      </w:r>
      <w:r>
        <w:rPr>
          <w:noProof/>
        </w:rPr>
        <w:t>(Dickinson and Ham, 2008)</w:t>
      </w:r>
      <w:r>
        <w:fldChar w:fldCharType="end"/>
      </w:r>
      <w:r>
        <w:t>.</w:t>
      </w:r>
    </w:p>
    <w:p w14:paraId="1710EE72" w14:textId="77777777" w:rsidR="00D7509F" w:rsidRDefault="00D7509F" w:rsidP="00D7509F"/>
    <w:p w14:paraId="7F9855D0" w14:textId="7479A98D" w:rsidR="00D7509F" w:rsidRDefault="0061074C" w:rsidP="00D7509F">
      <w:r>
        <w:t>H</w:t>
      </w:r>
      <w:r w:rsidR="00D7509F">
        <w:t xml:space="preserve">igher levels of engagement of medical staff </w:t>
      </w:r>
      <w:r>
        <w:t xml:space="preserve">with management </w:t>
      </w:r>
      <w:r w:rsidR="00D7509F">
        <w:t>can improve patient experience, and lower mortality rates and absenteeism</w:t>
      </w:r>
      <w:r w:rsidR="00D7509F">
        <w:fldChar w:fldCharType="begin"/>
      </w:r>
      <w:r w:rsidR="00D7509F">
        <w:instrText xml:space="preserve"> ADDIN ZOTERO_ITEM CSL_CITATION {"citationID":"12s3badvc5","properties":{"formattedCitation":"(The Kings Fund, 2012)","plainCitation":"(The Kings Fund, 2012)"},"citationItems":[{"id":246,"uris":["http://zotero.org/users/local/8R1iKy4V/items/RN3M6AS8"],"uri":["http://zotero.org/users/local/8R1iKy4V/items/RN3M6AS8"],"itemData":{"id":246,"type":"article","title":"Leadership and Engagement for improvement in the NHS - together we can","URL":"https://www.kingsfund.org.uk/sites/files/kf/field/field_publication_file/leadership-for-engagement-improvement-nhs-final-review2012.pdf","author":[{"family":"The Kings Fund","given":""}],"issued":{"date-parts":[["2012"]]}}}],"schema":"https://github.com/citation-style-language/schema/raw/master/csl-citation.json"} </w:instrText>
      </w:r>
      <w:r w:rsidR="00D7509F">
        <w:fldChar w:fldCharType="separate"/>
      </w:r>
      <w:r w:rsidR="00D7509F">
        <w:rPr>
          <w:noProof/>
        </w:rPr>
        <w:t>(The Kings Fund, 2012)</w:t>
      </w:r>
      <w:r w:rsidR="00D7509F">
        <w:fldChar w:fldCharType="end"/>
      </w:r>
      <w:r w:rsidR="00D7509F">
        <w:t>.  Definitions of engagement vary, but include opportunities to connect with colleagues and managers, and a state of mutual value between employer and employee</w:t>
      </w:r>
      <w:r w:rsidR="00D7509F">
        <w:fldChar w:fldCharType="begin"/>
      </w:r>
      <w:r w:rsidR="00D7509F">
        <w:instrText xml:space="preserve"> ADDIN ZOTERO_ITEM CSL_CITATION {"citationID":"13o78uj5ae","properties":{"formattedCitation":"(MacLeod and Clarke, 2011)","plainCitation":"(MacLeod and Clarke, 2011)"},"citationItems":[{"id":429,"uris":["http://zotero.org/users/local/8R1iKy4V/items/W4NT5J92"],"uri":["http://zotero.org/users/local/8R1iKy4V/items/W4NT5J92"],"itemData":{"id":429,"type":"article","title":"Engaging for success: enhancing performance through employee engagement, a report to Government","URL":"http://dera.ioe.ac.uk/1810/1/file52215.pdf","shortTitle":"Engaging for success","author":[{"family":"MacLeod","given":"David"},{"family":"Clarke","given":"Nita"}],"issued":{"date-parts":[["2011"]]},"accessed":{"date-parts":[["2017",9,1]]}}}],"schema":"https://github.com/citation-style-language/schema/raw/master/csl-citation.json"} </w:instrText>
      </w:r>
      <w:r w:rsidR="00D7509F">
        <w:fldChar w:fldCharType="separate"/>
      </w:r>
      <w:r w:rsidR="00D7509F">
        <w:rPr>
          <w:noProof/>
        </w:rPr>
        <w:t>(MacLeod and Clarke, 2011)</w:t>
      </w:r>
      <w:r w:rsidR="00D7509F">
        <w:fldChar w:fldCharType="end"/>
      </w:r>
      <w:r w:rsidR="00D7509F">
        <w:t>.  The need for better relationships in NHS organisations applies to all healthcare professionals</w:t>
      </w:r>
      <w:r w:rsidR="00D7509F" w:rsidRPr="00A36E73">
        <w:t xml:space="preserve"> </w:t>
      </w:r>
      <w:r w:rsidR="00D7509F">
        <w:t>including but not limited to Nurses, Physiotherapists, Occupational Therapists</w:t>
      </w:r>
      <w:r w:rsidR="004D7068">
        <w:t xml:space="preserve"> (OTs)</w:t>
      </w:r>
      <w:r w:rsidR="00D7509F">
        <w:t>, Doctors and Paramedics.  The Nursing and Midwifery Council and General Medical Council both state that collaborative working across the multidisciplinary team is a key part of the values and professionalism required for Nurses and Doctors</w:t>
      </w:r>
      <w:r w:rsidR="00D7509F">
        <w:fldChar w:fldCharType="begin"/>
      </w:r>
      <w:r w:rsidR="00D7509F">
        <w:instrText xml:space="preserve"> ADDIN ZOTERO_ITEM CSL_CITATION {"citationID":"net86tah","properties":{"formattedCitation":"(General Medical Council, 2017; Nursing and Midwifery Council, 2017)","plainCitation":"(General Medical Council, 2017; Nursing and Midwifery Council, 2017)"},"citationItems":[{"id":385,"uris":["http://zotero.org/users/local/8R1iKy4V/items/UK6JKSDN"],"uri":["http://zotero.org/users/local/8R1iKy4V/items/UK6JKSDN"],"itemData":{"id":385,"type":"article","title":"Generic professional capabilities framework","abstract":"The Generic professional capabilities framework describes the interdependent essential capabilities that support professional medical practice in the UK.","URL":"http://www.gmc-uk.org/education/postgraduate/GPC.asp","language":"ENG","author":[{"family":"General Medical Council","given":""}],"issued":{"date-parts":[["2017",5]]},"accessed":{"date-parts":[["2017",7,14]]}}},{"id":387,"uris":["http://zotero.org/users/local/8R1iKy4V/items/X85KE7XR"],"uri":["http://zotero.org/users/local/8R1iKy4V/items/X85KE7XR"],"itemData":{"id":387,"type":"webpage","title":"Our values and Mission - NMC","URL":"https://www.nmc.org.uk/about-us/our-role/our-values-and-mission/","author":[{"family":"Nursing and Midwifery Council","given":""}],"issued":{"date-parts":[["2017",7,14]]}}}],"schema":"https://github.com/citation-style-language/schema/raw/master/csl-citation.json"} </w:instrText>
      </w:r>
      <w:r w:rsidR="00D7509F">
        <w:fldChar w:fldCharType="separate"/>
      </w:r>
      <w:r w:rsidR="00D7509F">
        <w:rPr>
          <w:noProof/>
        </w:rPr>
        <w:t>(General Medical Council, 2017; Nursing and Midwifery Council, 2017)</w:t>
      </w:r>
      <w:r w:rsidR="00D7509F">
        <w:fldChar w:fldCharType="end"/>
      </w:r>
      <w:r w:rsidR="00D7509F">
        <w:t xml:space="preserve">. </w:t>
      </w:r>
    </w:p>
    <w:p w14:paraId="12211AEE" w14:textId="77777777" w:rsidR="00D7509F" w:rsidRDefault="00D7509F" w:rsidP="00D7509F"/>
    <w:p w14:paraId="1B12D46F" w14:textId="5EF76AD6" w:rsidR="00D7509F" w:rsidRDefault="00D7509F" w:rsidP="00D7509F">
      <w:r>
        <w:t>However, there is often a low regard for NHS managers among clinical staff and there remain a number of barriers to clinical engagement with management</w:t>
      </w:r>
      <w:r>
        <w:fldChar w:fldCharType="begin"/>
      </w:r>
      <w:r>
        <w:instrText xml:space="preserve"> ADDIN ZOTERO_ITEM CSL_CITATION {"citationID":"obus61dh9","properties":{"formattedCitation":"(Edwards, 2005)","plainCitation":"(Edwards, 2005)"},"citationItems":[{"id":447,"uris":["http://zotero.org/users/local/8R1iKy4V/items/FRSH5FTW"],"uri":["http://zotero.org/users/local/8R1iKy4V/items/FRSH5FTW"],"itemData":{"id":447,"type":"article-journal","title":"Doctors and managers: Building a new relationship","container-title":"Journal of the Royal College of Physicians of London","page":"577-579","issue":"6","source":"Embase","abstract":"There is a long history of problems in the relationship between doctors and managers. The reasons for this stem from the values of each group and the effect that these have on their views on a number of key aspects of healthcare and its delivery. Managers have been seen as the malign embodiment of changes in society and the instrument of the wishes of governments, which are often viewed with suspicion. High-quality Healthcare is dependent on a productive partnership between doctors and managers and on doctors being prepared to take leadership roles. Both groups have skills and knowledge vital to the other, so each needs to recognise the strengths of the other and find ways to develop a productive partnership. Clinical work can be improved by the application of management techniques, and management would benefit from more clinical leadership.","ISSN":"1470-2118","shortTitle":"Doctors and managers","language":"English","author":[{"family":"Edwards","given":"Nigel"}],"issued":{"date-parts":[["2005",12]]}}}],"schema":"https://github.com/citation-style-language/schema/raw/master/csl-citation.json"} </w:instrText>
      </w:r>
      <w:r>
        <w:fldChar w:fldCharType="separate"/>
      </w:r>
      <w:r>
        <w:rPr>
          <w:noProof/>
        </w:rPr>
        <w:t>(Edwards, 2005)</w:t>
      </w:r>
      <w:r>
        <w:fldChar w:fldCharType="end"/>
      </w:r>
      <w:r>
        <w:t xml:space="preserve">.  These barriers include differences in culture and perspective, and a lack of contact time between clinicians and managers </w:t>
      </w:r>
      <w:r>
        <w:fldChar w:fldCharType="begin"/>
      </w:r>
      <w:r w:rsidR="00B703A0">
        <w:instrText xml:space="preserve"> ADDIN ZOTERO_ITEM CSL_CITATION {"citationID":"4kbd1n1sp","properties":{"formattedCitation":"(Andersson, 2015; Atun, 2003; Forbes et al., 2004)","plainCitation":"(Andersson, 2015; Atun, 2003; Forbes et al., 2004)"},"citationItems":[{"id":232,"uris":["http://zotero.org/users/local/8R1iKy4V/items/BUU848SV"],"uri":["http://zotero.org/users/local/8R1iKy4V/items/BUU848SV"],"itemData":{"id":232,"type":"article-journal","title":"The medical leadership challenge in healthcare is an identity challenge","container-title":"Leadership in Health Services (Bradford, England)","page":"83-99","volume":"28","issue":"2","source":"PubMed","abstract":"PURPOSE: The purpose of this article is to describe and analyse the identity challenges that physicians with medical leadership positions face.\nDESIGN/METHODOLOGY/APPROACH: Four qualitative case studies were performed to address the fact that identity is processual, relational and situational. Physicians with managerial roles were interviewed, as well as their peers, supervisors and subordinates. Furthermore, observations were made to understand how different identities are displayed in action.\nFINDINGS: This study illustrates that medical leadership implies identity struggles when physicians have manager positions, because of the different characteristics of the social identities of managers and physicians. Major differences are related between physicians as autonomous individuals in a system and managers as subordinates to the organizational system. There are psychological mechanisms that evoke the physician identity more often than the managerial identity among physicians who are managers, which explains why physicians who are managers tend to remain foremost physicians.\nRESEARCH LIMITATIONS/IMPLICATIONS: The implications of the findings, that there are major identity challenges by being both a physician and manager, suggest that managerial physicians might not be the best prerequisite for medical leadership, but instead, cooperative relationships between physicians and non-physician managers might be a less difficult way to support medical leadership.\nPRACTICAL IMPLICATIONS: Acknowledging and addressing identity challenges can be important both in creating structures in organizations and designing the training for managers in healthcare (both physicians and non-physicians) to support medical leadership.\nORIGINALITY/VALUE: Medical leadership is most often related to organizational structure and/or leadership skills, but this paper discusses identity requirements and challenges related to medical leadership.","DOI":"10.1108/LHS-04-2014-0032","ISSN":"1751-1887","note":"PMID: 25921315","journalAbbreviation":"Leadersh Health Serv (Bradf Engl)","language":"eng","author":[{"family":"Andersson","given":"Thomas"}],"issued":{"date-parts":[["2015"]]}}},{"id":50,"uris":["http://zotero.org/users/local/8R1iKy4V/items/35W2CMMQ"],"uri":["http://zotero.org/users/local/8R1iKy4V/items/35W2CMMQ"],"itemData":{"id":50,"type":"article-journal","title":"Doctors and managers need to speak a common language","container-title":"BMJ","page":"655","volume":"326","issue":"7390","source":"www.bmj.com","DOI":"10.1136/bmj.326.7390.655","ISSN":"0959-8138, 1468-5833","note":"PMID: 12649249","journalAbbreviation":"BMJ","language":"en","author":[{"family":"Atun","given":"Rifat A."}],"issued":{"date-parts":[["2003",3,22]]}}},{"id":236,"uris":["http://zotero.org/users/local/8R1iKy4V/items/FC8N9MI8"],"uri":["http://zotero.org/users/local/8R1iKy4V/items/FC8N9MI8"],"itemData":{"id":236,"type":"article-journal","title":"Doctors as managers: Investors and reluctants in a dual role","container-title":"Health Services Management Research","source":"Embase","abstract":"Government reform of the NHS in the UK has sought to increase the involvement of doctors (clinicians) in hospital management. Using frameworks from the psychological contract and organisational misbehaviour literatures, this paper examines the processes involved when clinicians assume management roles. This literature seeks to explain breaches to expectations regarding prior agreements with management and subsequent actions of 'getting even' as a result of breaches to the employment relationship. A qualitative methodology using interviews was undertaken, which identified two distinct groups of clinician-manager. Investors actively pursued a management opportunity as an alternative to clinical medicine, whilst reluctants tended to assume a management role to protect particular specialities from outside influence or from those they thought would be inappropriate clinician-managers. Investors and reluctants often had very little prior experience of management and managers and had problems reconciling their dual clinician-management role. Poor relationships with hospital managers who often had no understanding of their dual responsibilities led to tensions and conflict, which questions continued developments in this important area of UK health policy. Suggestions for improving this process are outlined. © Health Services Management Centre 2004.","DOI":"10.1258/0951484041485638","ISSN":"0951-4848","shortTitle":"Doctors as managers","language":"English","author":[{"family":"Forbes","given":"T"},{"family":"Hallier","given":"J"},{"family":"Kelly","given":"L"}],"issued":{"date-parts":[["2004",8]]}}}],"schema":"https://github.com/citation-style-language/schema/raw/master/csl-citation.json"} </w:instrText>
      </w:r>
      <w:r>
        <w:fldChar w:fldCharType="separate"/>
      </w:r>
      <w:r>
        <w:rPr>
          <w:rFonts w:ascii="Cambria"/>
          <w:lang w:val="en-US"/>
        </w:rPr>
        <w:t>(Andersson, 2015; Atun, 2003; Forbes et al., 2004)</w:t>
      </w:r>
      <w:r>
        <w:fldChar w:fldCharType="end"/>
      </w:r>
      <w:r>
        <w:t>.  There is no easy solution to these barriers and the literature reflects a long history of an uneasy relationship between clinicians and managers</w:t>
      </w:r>
      <w:r>
        <w:fldChar w:fldCharType="begin"/>
      </w:r>
      <w:r w:rsidR="00B703A0">
        <w:instrText xml:space="preserve"> ADDIN ZOTERO_ITEM CSL_CITATION {"citationID":"1gg42upekh","properties":{"formattedCitation":"(Clancy and Happell, 2014; Davies and Harrison, 2003; Sims, 1991; Smith, 2001)","plainCitation":"(Clancy and Happell, 2014; Davies and Harrison, 2003; Sims, 1991; Smith, 2001)"},"citationItems":[{"id":298,"uris":["http://zotero.org/users/local/8R1iKy4V/items/M3USBWQD"],"uri":["http://zotero.org/users/local/8R1iKy4V/items/M3USBWQD"],"itemData":{"id":298,"type":"article-journal","title":"Tensions of difference: reconciling organisational imperatives for risk management with consumer-focused care from the perspectives of clinicians and managers","container-title":"Journal of Clinical Nursing","page":"3177-3187","volume":"23","issue":"21-22","source":"PubMed","abstract":"AIMS AND OBJECTIVES: To understand the impact of risk management and assessment on the delivery of mental health care from the perspectives of managers and clinicians.\nBACKGROUND: The concept of risk is now embedded in contemporary mental health services. A focus on risk has been identified as a barrier to the provision of consumer-focused care; however, there is a paucity of research in this area, particularly being drawn from key stakeholders in the field.\nDESIGN: Qualitative exploratory methods.\nMETHODS: In-depth interviews were conducted with managers and clinicians from a large metropolitan aged-care mental health service in Australia. The participants represented a range of disciplines and expertise across practice settings (community, inpatient and residential).\nRESULTS: The theme tensions of difference emerged from this research. This theme referred to the tensions between accountability and attending to risk issues and consumer-centred care, with concerns being raised that procedural and bureaucratic accountability influence (often negatively) the provision of care. Differences in the perspectives of clinicians and managers were also evident in the perceived contribution of evidence-based practice in relation to risk.\nCONCLUSIONS: Prioritising risk management may be interfering with the capacity of clinicians and managers to provide quality and consumer-focused mental health care.\nRELEVANCE TO CLINICAL PRACTICE: A deeper examination and reconceptualisation of the role and importance of risk in mental health care are needed to ensure the focus of service delivery remains consumer-focused.","ISSN":"1365-2702","note":"PMID: 25453122","shortTitle":"Tensions of difference","journalAbbreviation":"J Clin Nurs","language":"eng","author":[{"family":"Clancy","given":"Leonie"},{"family":"Happell","given":"Brenda"}],"issued":{"date-parts":[["2014",11]]}}},{"id":54,"uris":["http://zotero.org/users/local/8R1iKy4V/items/JA2RQIQE"],"uri":["http://zotero.org/users/local/8R1iKy4V/items/JA2RQIQE"],"itemData":{"id":54,"type":"article-journal","title":"Trends in doctor-manager relationships","container-title":"BMJ","page":"646-649","volume":"326","issue":"7390","source":"www.bmj.com","DOI":"10.1136/bmj.326.7390.646","ISSN":"0959-8138, 1468-5833","note":"PMID: 12649243","journalAbbreviation":"BMJ","language":"en","author":[{"family":"Davies","given":"Huw T. O."},{"family":"Harrison","given":"Stephen"}],"issued":{"date-parts":[["2003",3,22]]}}},{"id":238,"uris":["http://zotero.org/users/local/8R1iKy4V/items/H7FFIFAV"],"uri":["http://zotero.org/users/local/8R1iKy4V/items/H7FFIFAV"],"itemData":{"id":238,"type":"article-journal","title":"What Can We Do to Improve Relations between Clinicians and Managers?","container-title":"West of England Medical Journal","page":"2-4","volume":"106","issue":"1","source":"PubMed Central","abstract":"This paper reports on another way in which the outstanding Management problems of the 1990's have been addressed in one particular District in the South West. It indicates the experience of using a particular model over two years and indicates that this could be a useful way forward, both in the District and the Trust of Northern Devon, but also in other Districts facing similar difficulties.","ISSN":"0960-6440","note":"PMID: 1843625\nPMCID: PMC5115097","journalAbbreviation":"West Engl Med J","author":[{"family":"Sims","given":"Peter"}],"issued":{"date-parts":[["1991",3]]}}},{"id":58,"uris":["http://zotero.org/users/local/8R1iKy4V/items/DKFAGR6R"],"uri":["http://zotero.org/users/local/8R1iKy4V/items/DKFAGR6R"],"itemData":{"id":58,"type":"article-journal","title":"Why are doctors so unhappy?","container-title":"BMJ","page":"1073-1074","volume":"322","issue":"7294","source":"www.bmj.com","DOI":"10.1136/bmj.322.7294.1073","ISSN":"0959-8138, 1468-5833","note":"PMID: 11337419","journalAbbreviation":"BMJ","language":"en","author":[{"family":"Smith","given":"Richard"}],"issued":{"date-parts":[["2001",5,5]]}}}],"schema":"https://github.com/citation-style-language/schema/raw/master/csl-citation.json"} </w:instrText>
      </w:r>
      <w:r>
        <w:fldChar w:fldCharType="separate"/>
      </w:r>
      <w:r>
        <w:rPr>
          <w:rFonts w:ascii="Cambria"/>
          <w:lang w:val="en-US"/>
        </w:rPr>
        <w:t>(Clancy and Happell, 2014; Davies and Harrison, 2003; Sims, 1991; Smith, 2001)</w:t>
      </w:r>
      <w:r>
        <w:fldChar w:fldCharType="end"/>
      </w:r>
      <w:r>
        <w:t>.</w:t>
      </w:r>
      <w:r w:rsidRPr="001E7B93">
        <w:t xml:space="preserve"> </w:t>
      </w:r>
      <w:r>
        <w:t xml:space="preserve"> There remain very few practical tools to encourage more widespread collaboration between managers and clinicians.</w:t>
      </w:r>
    </w:p>
    <w:p w14:paraId="3C6C741A" w14:textId="77777777" w:rsidR="00D7509F" w:rsidRDefault="00D7509F" w:rsidP="00D7509F"/>
    <w:p w14:paraId="27AED1C1" w14:textId="3182C55C" w:rsidR="00D7509F" w:rsidRDefault="0061074C" w:rsidP="00D7509F">
      <w:r>
        <w:t>S</w:t>
      </w:r>
      <w:r w:rsidR="00D7509F">
        <w:t xml:space="preserve">ome of the main barriers to collaboration between different professional groups are reciprocal awareness of roles and shared information </w:t>
      </w:r>
      <w:r w:rsidR="00D7509F">
        <w:fldChar w:fldCharType="begin"/>
      </w:r>
      <w:r w:rsidR="00D7509F">
        <w:instrText xml:space="preserve"> ADDIN ZOTERO_ITEM CSL_CITATION {"citationID":"buovndc6i","properties":{"formattedCitation":"(Supper et al., 2014)","plainCitation":"(Supper et al., 2014)"},"citationItems":[{"id":391,"uris":["http://zotero.org/users/local/8R1iKy4V/items/IXPAE6SP"],"uri":["http://zotero.org/users/local/8R1iKy4V/items/IXPAE6SP"],"itemData":{"id":391,"type":"article-journal","title":"Interprofessional collaboration in primary health care: a review of facilitators and barriers perceived by involved actors","container-title":"Journal of Public Health","page":"716-727","volume":"37","author":[{"family":"Supper","given":"I"},{"family":"Catala","given":"O"},{"family":"Lustman","given":"M"},{"family":"Chemla","given":"C"},{"family":"Bourgueil","given":"Y"},{"family":"Letrilliart","given":"L"}],"issued":{"date-parts":[["2014",12]]}}}],"schema":"https://github.com/citation-style-language/schema/raw/master/csl-citation.json"} </w:instrText>
      </w:r>
      <w:r w:rsidR="00D7509F">
        <w:fldChar w:fldCharType="separate"/>
      </w:r>
      <w:r w:rsidR="00D7509F">
        <w:rPr>
          <w:noProof/>
        </w:rPr>
        <w:t>(Supper et al., 2014)</w:t>
      </w:r>
      <w:r w:rsidR="00D7509F">
        <w:fldChar w:fldCharType="end"/>
      </w:r>
      <w:r w:rsidR="00D7509F">
        <w:t>.  In 2010-11, Klaber et al ran a paired learning programme involving 17 managers and 17 SpR doctors</w:t>
      </w:r>
      <w:r w:rsidR="00D7509F">
        <w:fldChar w:fldCharType="begin"/>
      </w:r>
      <w:r w:rsidR="00D7509F">
        <w:instrText xml:space="preserve"> ADDIN ZOTERO_ITEM CSL_CITATION {"citationID":"i1kbnvn37","properties":{"formattedCitation":"(Klaber et al., 2012)","plainCitation":"(Klaber et al., 2012)"},"citationItems":[{"id":70,"uris":["http://zotero.org/users/local/8R1iKy4V/items/B9VFEEMH"],"uri":["http://zotero.org/users/local/8R1iKy4V/items/B9VFEEMH"],"itemData":{"id":70,"type":"article","title":"Paired Learning Evaluation Report","publisher":"Imperial College Healthcare","source":"CrossRef","URL":"https://www.imperial.nhs.uk/education/education-resources/paired-learning","language":"en","author":[{"family":"Klaber","given":"B"},{"family":"Lee","given":"John"},{"family":"Abraham","given":"Rachel"},{"family":"Smith","given":"Lizzie"},{"family":"Lemer","given":"Claire"}],"issued":{"date-parts":[["2012",2]]},"accessed":{"date-parts":[["2016",4,1]]}}}],"schema":"https://github.com/citation-style-language/schema/raw/master/csl-citation.json"} </w:instrText>
      </w:r>
      <w:r w:rsidR="00D7509F">
        <w:fldChar w:fldCharType="separate"/>
      </w:r>
      <w:r w:rsidR="00D7509F">
        <w:rPr>
          <w:noProof/>
        </w:rPr>
        <w:t>(Klaber et al., 2012)</w:t>
      </w:r>
      <w:r w:rsidR="00D7509F">
        <w:fldChar w:fldCharType="end"/>
      </w:r>
      <w:r w:rsidR="00D7509F">
        <w:t xml:space="preserve">.  This programme increased self-rated ‘preparedness’ for working with managers and improved knowledge of roles and attitudes in participants.  A paired learning programme </w:t>
      </w:r>
      <w:r w:rsidR="00B703A0">
        <w:t xml:space="preserve">for </w:t>
      </w:r>
      <w:r w:rsidR="00D7509F">
        <w:t>managers and doctors was also run at Birmingham Children’s Hospital</w:t>
      </w:r>
      <w:r w:rsidR="00B703A0">
        <w:fldChar w:fldCharType="begin"/>
      </w:r>
      <w:r w:rsidR="00B703A0">
        <w:instrText xml:space="preserve"> ADDIN ZOTERO_ITEM CSL_CITATION {"citationID":"osjqe5bck","properties":{"formattedCitation":"(Kelly, 2014)","plainCitation":"(Kelly, 2014)"},"citationItems":[{"id":463,"uris":["http://zotero.org/users/local/8R1iKy4V/items/I4NJA2HC"],"uri":["http://zotero.org/users/local/8R1iKy4V/items/I4NJA2HC"],"itemData":{"id":463,"type":"article-journal","title":"Working better together: joint leadership development for doctors and managers","container-title":"BMJ Open Quality","page":"u204792.w2027","volume":"3","issue":"1","source":"bmjopenquality.bmj.com","abstract":"Traditionally, there have been tensions between frontline healthcare professionals and managers, with well-known stereotypes of difficult consultants and pen-pushing managers. Many junior doctors have limited management experience and have often never even met a manager prior to taking on a consultant role.\nBased on a successful programme pioneered by Dr Robert Klaber (Imperial, London) we have set-up an innovative scheme for Birmingham Children’s Hospital, pairing junior doctors and managers to learn and work together. Our aim was to cultivate positive attitudes and understanding between the two groups, break down inter-professional barriers, and to provide practical leadership experience and education.\nWe recruited 60 managers and doctors to participate in shadowing, conversation, and quality improvement projects. Thought-provoking online materials, blogs, socials, and popular monthly workshops consisting of patient-focused debate and discussion around key leadership themes, have helped to support learning and cement shared values.\nFormal evaluation has demonstrated an improvement in how participants perceive their knowledge and ability based on key NHS Leadership Framework competencies. Participant feedback has been extremely positive, and everyone plans to continue to incorporate Paired Learning into their continuing professional development.\nWe are now embedding Paired Learning in the on-going educational programme offered at Birmingham Children’s Hospital, whilst looking at extending the scheme to include different professional groups and other trusts across the region and nationally.","DOI":"10.1136/bmjquality.u204792.w2027","ISSN":"2399-6641","shortTitle":"Working better together","language":"en","author":[{"family":"Kelly","given":"Nicola"}],"issued":{"date-parts":[["2014",1,1]]}}}],"schema":"https://github.com/citation-style-language/schema/raw/master/csl-citation.json"} </w:instrText>
      </w:r>
      <w:r w:rsidR="00B703A0">
        <w:fldChar w:fldCharType="separate"/>
      </w:r>
      <w:r w:rsidR="00B703A0">
        <w:rPr>
          <w:noProof/>
        </w:rPr>
        <w:t>(Kelly, 2014)</w:t>
      </w:r>
      <w:r w:rsidR="00B703A0">
        <w:fldChar w:fldCharType="end"/>
      </w:r>
      <w:r w:rsidR="00B703A0">
        <w:t xml:space="preserve">.  They showed an increase in preparedness for working in partnership, leading Quality Improvement initiatives and understanding structures and </w:t>
      </w:r>
      <w:r w:rsidR="00B703A0">
        <w:lastRenderedPageBreak/>
        <w:t>hierarchies.</w:t>
      </w:r>
      <w:r w:rsidR="00FD4675">
        <w:t xml:space="preserve">  They also found evidence of increased knowledge and collaboration in qualitative feedback.  </w:t>
      </w:r>
      <w:r w:rsidR="00D7509F">
        <w:t xml:space="preserve">To the authors’ knowledge, all previous published paired learning initiatives have involved doctors and managers.  </w:t>
      </w:r>
      <w:r>
        <w:t>Our</w:t>
      </w:r>
      <w:r w:rsidR="00D7509F">
        <w:t xml:space="preserve"> research team designed a paired learning programme (PLP) that buddies healthcare professionals from a range of different professional backgrounds in the form of clinical leadership fellows and NHS managers.  The PLP aim</w:t>
      </w:r>
      <w:r>
        <w:t>ed</w:t>
      </w:r>
      <w:r w:rsidR="00D7509F">
        <w:t xml:space="preserve"> to improve reciprocal knowledge, attitudes and relationships between clinicians and managers</w:t>
      </w:r>
      <w:r>
        <w:t>, and this study intended to assess its effectiveness in achieving these goals.</w:t>
      </w:r>
    </w:p>
    <w:p w14:paraId="63C92179" w14:textId="77777777" w:rsidR="00E6206C" w:rsidRDefault="00E6206C" w:rsidP="003447A1"/>
    <w:p w14:paraId="36160217" w14:textId="77777777" w:rsidR="00E6206C" w:rsidRDefault="00E6206C" w:rsidP="003447A1">
      <w:pPr>
        <w:rPr>
          <w:b/>
        </w:rPr>
      </w:pPr>
      <w:r>
        <w:rPr>
          <w:b/>
        </w:rPr>
        <w:t>Methods</w:t>
      </w:r>
    </w:p>
    <w:p w14:paraId="055AEBC0" w14:textId="77777777" w:rsidR="00E6206C" w:rsidRDefault="00E6206C" w:rsidP="003447A1">
      <w:pPr>
        <w:rPr>
          <w:b/>
        </w:rPr>
      </w:pPr>
    </w:p>
    <w:p w14:paraId="1BF222A9" w14:textId="22C72EF8" w:rsidR="00C15087" w:rsidRDefault="00726C99" w:rsidP="00F77D99">
      <w:r>
        <w:t>The study design was of mixed m</w:t>
      </w:r>
      <w:r w:rsidR="002B4E98">
        <w:t>ethodology, which involved both</w:t>
      </w:r>
      <w:r>
        <w:t xml:space="preserve"> quantitative data from pre and post-programme questionnaires and</w:t>
      </w:r>
      <w:r w:rsidR="00A1358E">
        <w:t xml:space="preserve"> qualitative data from</w:t>
      </w:r>
      <w:r>
        <w:t xml:space="preserve"> focus groups.  </w:t>
      </w:r>
      <w:r w:rsidR="00F77D99">
        <w:t>The programme was advertised through email</w:t>
      </w:r>
      <w:r w:rsidR="002B4E98">
        <w:t>s</w:t>
      </w:r>
      <w:r w:rsidR="00F77D99">
        <w:t xml:space="preserve"> to all potential participants.  Potential participants self-selected, indica</w:t>
      </w:r>
      <w:r w:rsidR="00C15087">
        <w:t>ting their interest via email.</w:t>
      </w:r>
    </w:p>
    <w:p w14:paraId="393F1FC1" w14:textId="77777777" w:rsidR="006B237A" w:rsidRDefault="006B237A" w:rsidP="00F77D99"/>
    <w:p w14:paraId="4A3DA065" w14:textId="5E772187" w:rsidR="006B237A" w:rsidRDefault="006B237A" w:rsidP="006B237A">
      <w:r>
        <w:t>The programme was carried out in the Yorkshire and Humber region in the UK.  Clinicians from around this region can take part in a 12 month secondment to the ‘Future Leaders Programme’, run by Health Education England</w:t>
      </w:r>
      <w:r w:rsidR="00931EE7">
        <w:t xml:space="preserve"> (HEE) </w:t>
      </w:r>
      <w:r>
        <w:fldChar w:fldCharType="begin"/>
      </w:r>
      <w:r>
        <w:instrText xml:space="preserve"> ADDIN ZOTERO_ITEM CSL_CITATION {"citationID":"27r3tffams","properties":{"formattedCitation":"(Health Education England, 2017)","plainCitation":"(Health Education England, 2017)"},"citationItems":[{"id":244,"uris":["http://zotero.org/users/local/8R1iKy4V/items/S8MISVXJ"],"uri":["http://zotero.org/users/local/8R1iKy4V/items/S8MISVXJ"],"itemData":{"id":244,"type":"webpage","title":"Future Leaders Programme","URL":"http://www.yorksandhumberdeanery.nhs.uk/future_leaders_programme/","author":[{"family":"Health Education England","given":""}],"issued":{"date-parts":[["2017",3]]}}}],"schema":"https://github.com/citation-style-language/schema/raw/master/csl-citation.json"} </w:instrText>
      </w:r>
      <w:r>
        <w:fldChar w:fldCharType="separate"/>
      </w:r>
      <w:r>
        <w:rPr>
          <w:noProof/>
        </w:rPr>
        <w:t>(Health Education England, 2017)</w:t>
      </w:r>
      <w:r>
        <w:fldChar w:fldCharType="end"/>
      </w:r>
      <w:r>
        <w:t xml:space="preserve">.  Participants of the Future Leaders Programme are clinicians from a range of clinical backgrounds with a minimum of 4 years clinical experience.  Clinicians were recruited from this body of clinical leadership fellows. </w:t>
      </w:r>
      <w:r w:rsidR="00087127">
        <w:t xml:space="preserve"> </w:t>
      </w:r>
      <w:r>
        <w:t>Managers were recruited from HEE, NHS Hospital trusts and NHS Graduate Management Training Scheme (GMTS)</w:t>
      </w:r>
      <w:r>
        <w:fldChar w:fldCharType="begin"/>
      </w:r>
      <w:r>
        <w:instrText xml:space="preserve"> ADDIN ZOTERO_ITEM CSL_CITATION {"citationID":"1a7igu6d1j","properties":{"formattedCitation":"(NHS Leadership Academy, 2017)","plainCitation":"(NHS Leadership Academy, 2017)"},"citationItems":[{"id":401,"uris":["http://zotero.org/users/local/8R1iKy4V/items/WB39F68B"],"uri":["http://zotero.org/users/local/8R1iKy4V/items/WB39F68B"],"itemData":{"id":401,"type":"webpage","title":"NHS Leadership Academy Graduate Management Training Scheme","abstract":"Caring for the health of 65 million people is an enormous challenge. That's why we need graduates of the highest calibre to become our future leaders. Interested? Joining the NHS Graduate Management Training Scheme puts you on the road to developing the skills and confidence you need to lead our organisation through its transformation into an ever more efficient, successful and professional  health care service.","URL":"http://www.nhsgraduates.co.uk/","author":[{"family":"NHS Leadership Academy","given":""}],"issued":{"date-parts":[["2017"]]},"accessed":{"date-parts":[["2017",8,11]]}}}],"schema":"https://github.com/citation-style-language/schema/raw/master/csl-citation.json"} </w:instrText>
      </w:r>
      <w:r>
        <w:fldChar w:fldCharType="separate"/>
      </w:r>
      <w:r>
        <w:rPr>
          <w:noProof/>
        </w:rPr>
        <w:t>(NHS Leadership Academy, 2017)</w:t>
      </w:r>
      <w:r>
        <w:fldChar w:fldCharType="end"/>
      </w:r>
      <w:r>
        <w:t xml:space="preserve">.  All managers were required to have at least one </w:t>
      </w:r>
      <w:r w:rsidR="00087127">
        <w:t>year’s</w:t>
      </w:r>
      <w:r>
        <w:t xml:space="preserve"> experience of working as an NHS manager to take part in the programme.  </w:t>
      </w:r>
    </w:p>
    <w:p w14:paraId="3215BA49" w14:textId="77777777" w:rsidR="00C15087" w:rsidRDefault="00C15087" w:rsidP="00F77D99"/>
    <w:p w14:paraId="11B4EC92" w14:textId="73597E98" w:rsidR="00981ABD" w:rsidRDefault="00F77D99" w:rsidP="00F77D99">
      <w:r>
        <w:t xml:space="preserve">Following </w:t>
      </w:r>
      <w:r w:rsidR="006B237A">
        <w:t>recruitment,</w:t>
      </w:r>
      <w:r>
        <w:t xml:space="preserve"> participants were asked to complete a pre-course questionnaire including basi</w:t>
      </w:r>
      <w:r w:rsidR="006B237A">
        <w:t>c information regarding role,</w:t>
      </w:r>
      <w:r>
        <w:t xml:space="preserve"> location and details of why they would like to take part.  Questionnaires explored participants’ knowledge and attitudes of the opposite group using likert scale and short answer questions.</w:t>
      </w:r>
      <w:r w:rsidR="00414156">
        <w:t xml:space="preserve"> </w:t>
      </w:r>
      <w:r>
        <w:t xml:space="preserve"> The questionnaires were not validated, but were developed jointly by the research t</w:t>
      </w:r>
      <w:r w:rsidR="00414156">
        <w:t>eam and managerial colleagues in order to ensure questions were appropriate for both clinicians and managers.</w:t>
      </w:r>
    </w:p>
    <w:p w14:paraId="26EE9E3F" w14:textId="77777777" w:rsidR="00981ABD" w:rsidRDefault="00981ABD" w:rsidP="00F77D99"/>
    <w:p w14:paraId="428BC764" w14:textId="5A5D5A20" w:rsidR="00F77D99" w:rsidRDefault="00C15087" w:rsidP="00F77D99">
      <w:r>
        <w:t xml:space="preserve">Once participants had completed the pre-course questionnaires, they were </w:t>
      </w:r>
      <w:r w:rsidR="000E7169">
        <w:t>paired</w:t>
      </w:r>
      <w:r>
        <w:t xml:space="preserve"> with a member of the opposite group.  </w:t>
      </w:r>
      <w:r w:rsidR="00981ABD">
        <w:t>Participants were paired taking into account location, seniority and any particular areas of interest from the pre-course questionnaires.  This process was used to avoid the poor feedback of the ‘speed dating’ approach used for pairing by Klaber et al</w:t>
      </w:r>
      <w:r w:rsidR="00981ABD">
        <w:fldChar w:fldCharType="begin"/>
      </w:r>
      <w:r w:rsidR="00FD740B">
        <w:instrText xml:space="preserve"> ADDIN ZOTERO_ITEM CSL_CITATION {"citationID":"28csmm00ls","properties":{"formattedCitation":"(Humble and Garvey, 2017; Klaber et al., 2012)","plainCitation":"(Humble and Garvey, 2017; Klaber et al., 2012)"},"citationItems":[{"id":247,"uris":["http://zotero.org/users/local/8R1iKy4V/items/IXAU8UKV"],"uri":["http://zotero.org/users/local/8R1iKy4V/items/IXAU8UKV"],"itemData":{"id":247,"type":"article","title":"Paired Learning Toolkit","publisher":"Imperial College Healthcare","URL":"https://www.imperial.nhs.uk/education/education-resources/paired-learning","author":[{"family":"Humble","given":"Mark"},{"family":"Garvey","given":"Gearoid"}],"issued":{"date-parts":[["2017",3]]}}},{"id":70,"uris":["http://zotero.org/users/local/8R1iKy4V/items/B9VFEEMH"],"uri":["http://zotero.org/users/local/8R1iKy4V/items/B9VFEEMH"],"itemData":{"id":70,"type":"article","title":"Paired Learning Evaluation Report","publisher":"Imperial College Healthcare","source":"CrossRef","URL":"https://www.imperial.nhs.uk/education/education-resources/paired-learning","language":"en","author":[{"family":"Klaber","given":"B"},{"family":"Lee","given":"John"},{"family":"Abraham","given":"Rachel"},{"family":"Smith","given":"Lizzie"},{"family":"Lemer","given":"Claire"}],"issued":{"date-parts":[["2012",2]]},"accessed":{"date-parts":[["2016",4,1]]}}}],"schema":"https://github.com/citation-style-language/schema/raw/master/csl-citation.json"} </w:instrText>
      </w:r>
      <w:r w:rsidR="00981ABD">
        <w:fldChar w:fldCharType="separate"/>
      </w:r>
      <w:r w:rsidR="00FD740B">
        <w:rPr>
          <w:noProof/>
        </w:rPr>
        <w:t>(Humble and Garvey, 2017; Klaber et al., 2012)</w:t>
      </w:r>
      <w:r w:rsidR="00981ABD">
        <w:fldChar w:fldCharType="end"/>
      </w:r>
      <w:r w:rsidR="00981ABD">
        <w:t>.</w:t>
      </w:r>
      <w:r w:rsidR="00981ABD" w:rsidRPr="00C8404F">
        <w:t xml:space="preserve"> </w:t>
      </w:r>
      <w:r w:rsidR="00981ABD">
        <w:t xml:space="preserve">  </w:t>
      </w:r>
    </w:p>
    <w:p w14:paraId="076D1256" w14:textId="77777777" w:rsidR="00F77D99" w:rsidRDefault="00F77D99" w:rsidP="00F77D99"/>
    <w:p w14:paraId="1B8CE797" w14:textId="2782004D" w:rsidR="00492C81" w:rsidRDefault="00AC6E77" w:rsidP="00E6206C">
      <w:r>
        <w:t>Participants then carried out a series of one to one ‘buddy meetings’ using a</w:t>
      </w:r>
      <w:r w:rsidR="000E7169">
        <w:t xml:space="preserve"> template structure </w:t>
      </w:r>
      <w:r w:rsidR="00492C81">
        <w:t>shown in table 1.</w:t>
      </w:r>
      <w:r>
        <w:t xml:space="preserve"> </w:t>
      </w:r>
      <w:r w:rsidR="00E6206C">
        <w:t xml:space="preserve"> </w:t>
      </w:r>
      <w:r w:rsidR="00492C81">
        <w:t>Participants also attended three group sessions to encou</w:t>
      </w:r>
      <w:r w:rsidR="000E7169">
        <w:t>rage group learning,</w:t>
      </w:r>
      <w:r w:rsidR="00492C81">
        <w:t xml:space="preserve"> networking, </w:t>
      </w:r>
      <w:r w:rsidR="000E7169">
        <w:t>and provide</w:t>
      </w:r>
      <w:r w:rsidR="00492C81">
        <w:t xml:space="preserve"> an opportunity to identify and address any problems with the programme.</w:t>
      </w:r>
      <w:r w:rsidR="00A1358E">
        <w:t xml:space="preserve"> </w:t>
      </w:r>
      <w:r w:rsidR="00EB0F78">
        <w:t xml:space="preserve"> The mid-point group session took the form of</w:t>
      </w:r>
      <w:r w:rsidR="00A1358E">
        <w:t xml:space="preserve"> a “systems leadership lab”, a simulati</w:t>
      </w:r>
      <w:r w:rsidR="000E7169">
        <w:t xml:space="preserve">on whereby </w:t>
      </w:r>
      <w:r w:rsidR="000E7169">
        <w:lastRenderedPageBreak/>
        <w:t>participants are allocated ‘top’, ‘middle’ or ‘bottom</w:t>
      </w:r>
      <w:r w:rsidR="00A1358E">
        <w:t>’</w:t>
      </w:r>
      <w:r w:rsidR="000E7169">
        <w:t xml:space="preserve"> roles</w:t>
      </w:r>
      <w:r w:rsidR="00A1358E">
        <w:t xml:space="preserve"> in</w:t>
      </w:r>
      <w:r w:rsidR="000E7169">
        <w:t xml:space="preserve"> a fictional organisation in</w:t>
      </w:r>
      <w:r w:rsidR="00A1358E">
        <w:t xml:space="preserve"> o</w:t>
      </w:r>
      <w:r w:rsidR="00862A2D">
        <w:t>rder to dev</w:t>
      </w:r>
      <w:r w:rsidR="00EB0F78">
        <w:t>elop systems thinking</w:t>
      </w:r>
      <w:r w:rsidR="00862A2D">
        <w:t>.</w:t>
      </w:r>
      <w:r w:rsidR="00492C81">
        <w:t xml:space="preserve">  </w:t>
      </w:r>
      <w:r w:rsidR="00E6206C">
        <w:t>The content for each g</w:t>
      </w:r>
      <w:r w:rsidR="00492C81">
        <w:t>roup meeting is shown in table 2</w:t>
      </w:r>
      <w:r w:rsidR="00E6206C">
        <w:t>.</w:t>
      </w:r>
      <w:r w:rsidR="00492C81">
        <w:t xml:space="preserve">  The programme ran over a 4-month period.</w:t>
      </w:r>
      <w:r w:rsidR="00E6206C">
        <w:t xml:space="preserve">  </w:t>
      </w:r>
      <w:r w:rsidR="00981ABD">
        <w:t>After the final group meeting participants completed a post-course questionnaire, either in person or via email.</w:t>
      </w:r>
    </w:p>
    <w:p w14:paraId="7E543E83" w14:textId="77777777" w:rsidR="00492C81" w:rsidRDefault="00492C81" w:rsidP="00E6206C"/>
    <w:p w14:paraId="2B2D68E9" w14:textId="081E6BD2" w:rsidR="00492C81" w:rsidRPr="00C10A71" w:rsidRDefault="00492C81" w:rsidP="00E6206C">
      <w:pPr>
        <w:rPr>
          <w:color w:val="FF0000"/>
        </w:rPr>
      </w:pPr>
      <w:r w:rsidRPr="00C10A71">
        <w:rPr>
          <w:color w:val="FF0000"/>
        </w:rPr>
        <w:t>Tables 1 and 2</w:t>
      </w:r>
    </w:p>
    <w:p w14:paraId="3D659BB8" w14:textId="77777777" w:rsidR="00D751A9" w:rsidRDefault="00D751A9" w:rsidP="00E6206C"/>
    <w:p w14:paraId="6CF62E33" w14:textId="04A402D3" w:rsidR="00631E24" w:rsidRDefault="00E6206C" w:rsidP="00E6206C">
      <w:r>
        <w:t>Focus groups</w:t>
      </w:r>
      <w:r w:rsidR="00F70BEF">
        <w:t xml:space="preserve"> that</w:t>
      </w:r>
      <w:r>
        <w:t xml:space="preserve"> </w:t>
      </w:r>
      <w:r w:rsidR="00F70BEF">
        <w:t xml:space="preserve">explored barriers and facilitators to clinician-manager collaboration </w:t>
      </w:r>
      <w:r>
        <w:t>were held at the initi</w:t>
      </w:r>
      <w:r w:rsidR="00F70BEF">
        <w:t xml:space="preserve">al and final group meetings. </w:t>
      </w:r>
      <w:r>
        <w:t xml:space="preserve"> </w:t>
      </w:r>
      <w:r w:rsidR="009857B1">
        <w:t>T</w:t>
      </w:r>
      <w:r w:rsidR="000B299D">
        <w:t xml:space="preserve">he group was split into two in order to </w:t>
      </w:r>
      <w:r w:rsidR="009857B1">
        <w:t>create the right numbers for</w:t>
      </w:r>
      <w:r w:rsidR="000B299D">
        <w:t xml:space="preserve"> effective </w:t>
      </w:r>
      <w:r w:rsidR="00F70BEF">
        <w:t xml:space="preserve">discussion </w:t>
      </w:r>
      <w:r w:rsidR="000B299D">
        <w:fldChar w:fldCharType="begin"/>
      </w:r>
      <w:r w:rsidR="000B299D">
        <w:instrText xml:space="preserve"> ADDIN ZOTERO_ITEM CSL_CITATION {"citationID":"5oi408nnq","properties":{"formattedCitation":"(Barbour, 2014)","plainCitation":"(Barbour, 2014)"},"citationItems":[{"id":76,"uris":["http://zotero.org/users/local/8R1iKy4V/items/FB6KDBCC"],"uri":["http://zotero.org/users/local/8R1iKy4V/items/FB6KDBCC"],"itemData":{"id":76,"type":"book","title":"Introducing Qualitative Research A Students Guide","publisher":"SAGE","edition":"Second Edition","author":[{"family":"Barbour","given":"Rosaline"}],"issued":{"date-parts":[["2014"]]}}}],"schema":"https://github.com/citation-style-language/schema/raw/master/csl-citation.json"} </w:instrText>
      </w:r>
      <w:r w:rsidR="000B299D">
        <w:fldChar w:fldCharType="separate"/>
      </w:r>
      <w:r w:rsidR="000B299D">
        <w:rPr>
          <w:noProof/>
        </w:rPr>
        <w:t>(Barbour, 2014)</w:t>
      </w:r>
      <w:r w:rsidR="000B299D">
        <w:fldChar w:fldCharType="end"/>
      </w:r>
      <w:r w:rsidR="000B299D">
        <w:t xml:space="preserve">.  </w:t>
      </w:r>
      <w:r w:rsidR="00C8404F">
        <w:t>At the first focus group a</w:t>
      </w:r>
      <w:r w:rsidR="000B299D">
        <w:t xml:space="preserve"> second</w:t>
      </w:r>
      <w:r w:rsidR="00C8404F">
        <w:t xml:space="preserve"> facilitator was available and</w:t>
      </w:r>
      <w:r w:rsidR="000B299D">
        <w:t xml:space="preserve"> one of</w:t>
      </w:r>
      <w:r w:rsidR="00C8404F">
        <w:t xml:space="preserve"> the focus group</w:t>
      </w:r>
      <w:r w:rsidR="00F70BEF">
        <w:t xml:space="preserve">s </w:t>
      </w:r>
      <w:r w:rsidR="00C8404F">
        <w:t>was recorded using an encrypted digital recorder.</w:t>
      </w:r>
      <w:r w:rsidR="000B299D">
        <w:t xml:space="preserve">  </w:t>
      </w:r>
      <w:r w:rsidR="00C8404F">
        <w:t>I</w:t>
      </w:r>
      <w:r w:rsidR="009857B1">
        <w:t>deas from focus groups were</w:t>
      </w:r>
      <w:r w:rsidR="00C8404F">
        <w:t xml:space="preserve"> </w:t>
      </w:r>
      <w:r>
        <w:t>recorded by participants on flip-boards, and writte</w:t>
      </w:r>
      <w:r w:rsidR="004D3F62">
        <w:t>n notes were taken by the research team</w:t>
      </w:r>
      <w:r>
        <w:t>.</w:t>
      </w:r>
      <w:r w:rsidR="00374002">
        <w:t xml:space="preserve">  All of th</w:t>
      </w:r>
      <w:r w:rsidR="00631E24">
        <w:t xml:space="preserve">is information was collated, </w:t>
      </w:r>
      <w:r w:rsidR="00374002">
        <w:t>key themes were identified</w:t>
      </w:r>
      <w:r w:rsidR="00631E24">
        <w:t xml:space="preserve"> and integrated to the </w:t>
      </w:r>
      <w:r w:rsidR="00F17E18">
        <w:t>thematic</w:t>
      </w:r>
      <w:r w:rsidR="00631E24">
        <w:t xml:space="preserve"> analysis of questionnaire data</w:t>
      </w:r>
      <w:r w:rsidR="00374002">
        <w:t>.</w:t>
      </w:r>
    </w:p>
    <w:p w14:paraId="2029B64D" w14:textId="77777777" w:rsidR="00631E24" w:rsidRDefault="00631E24" w:rsidP="00E6206C"/>
    <w:p w14:paraId="7D69BE2A" w14:textId="188FA1D6" w:rsidR="00E6206C" w:rsidRDefault="00631E24" w:rsidP="00E6206C">
      <w:r>
        <w:t>Formal ethical approval was not req</w:t>
      </w:r>
      <w:r w:rsidR="00F70BEF">
        <w:t xml:space="preserve">uired, however participants were required to sign a written consent form </w:t>
      </w:r>
      <w:r>
        <w:fldChar w:fldCharType="begin"/>
      </w:r>
      <w:r>
        <w:instrText xml:space="preserve"> ADDIN ZOTERO_ITEM CSL_CITATION {"citationID":"4n6ccmvm4","properties":{"formattedCitation":"(NHS Health Research Authority, 2017)","plainCitation":"(NHS Health Research Authority, 2017)"},"citationItems":[{"id":390,"uris":["http://zotero.org/users/local/8R1iKy4V/items/GANJRJJ7"],"uri":["http://zotero.org/users/local/8R1iKy4V/items/GANJRJJ7"],"itemData":{"id":390,"type":"webpage","title":"HRA Decision Tool - do I need NHS ethics approval?","URL":"http://www.hra-decisiontools.org.uk/ethics/","author":[{"family":"NHS Health Research Authority","given":""}],"issued":{"date-parts":[["2017",10,8]]}}}],"schema":"https://github.com/citation-style-language/schema/raw/master/csl-citation.json"} </w:instrText>
      </w:r>
      <w:r>
        <w:fldChar w:fldCharType="separate"/>
      </w:r>
      <w:r>
        <w:rPr>
          <w:noProof/>
        </w:rPr>
        <w:t>(NHS Health Research Authority, 2017)</w:t>
      </w:r>
      <w:r>
        <w:fldChar w:fldCharType="end"/>
      </w:r>
      <w:r w:rsidR="00062332">
        <w:t>.</w:t>
      </w:r>
      <w:r w:rsidR="009857B1">
        <w:t xml:space="preserve">  It was made clear to all participants that </w:t>
      </w:r>
      <w:r w:rsidR="000A60E2">
        <w:t>information</w:t>
      </w:r>
      <w:r w:rsidR="00062332">
        <w:t xml:space="preserve"> from the study may be published </w:t>
      </w:r>
      <w:r w:rsidR="003A2833">
        <w:t>in an anonymised form</w:t>
      </w:r>
      <w:r w:rsidR="00F70BEF">
        <w:t>.</w:t>
      </w:r>
    </w:p>
    <w:p w14:paraId="5CB152E2" w14:textId="77777777" w:rsidR="00E6206C" w:rsidRDefault="00E6206C" w:rsidP="00E6206C"/>
    <w:p w14:paraId="727BB74C" w14:textId="77777777" w:rsidR="00087127" w:rsidRDefault="00C530E7" w:rsidP="00E6206C">
      <w:r>
        <w:t>T</w:t>
      </w:r>
      <w:r w:rsidR="00E6206C">
        <w:t>he mean values</w:t>
      </w:r>
      <w:r w:rsidR="00F20E79">
        <w:t xml:space="preserve"> for </w:t>
      </w:r>
      <w:r>
        <w:t xml:space="preserve">likert scale </w:t>
      </w:r>
      <w:r w:rsidR="00F20E79">
        <w:t>questions</w:t>
      </w:r>
      <w:r w:rsidR="00E6206C">
        <w:t xml:space="preserve"> before and after the programme were compared</w:t>
      </w:r>
      <w:r w:rsidR="004D3F62">
        <w:t xml:space="preserve"> using a paired ‘t-test’</w:t>
      </w:r>
      <w:r w:rsidR="00E6206C">
        <w:t>.  Qualitative information was collated and analyse</w:t>
      </w:r>
      <w:r w:rsidR="004D3F62">
        <w:t>d to explore and group themes</w:t>
      </w:r>
      <w:r w:rsidR="00087127">
        <w:t xml:space="preserve"> by the chief investigator</w:t>
      </w:r>
      <w:r w:rsidR="004D3F62">
        <w:t>.</w:t>
      </w:r>
      <w:r w:rsidR="00087127">
        <w:t xml:space="preserve">  Qualitative data was analysed using the five-step process outlined by Richie and Spencer:</w:t>
      </w:r>
    </w:p>
    <w:p w14:paraId="537C08CB" w14:textId="77777777" w:rsidR="00087127" w:rsidRDefault="00087127" w:rsidP="00E6206C"/>
    <w:p w14:paraId="0A100040" w14:textId="68C604A1" w:rsidR="00087127" w:rsidRDefault="00087127" w:rsidP="00087127">
      <w:pPr>
        <w:pStyle w:val="ListParagraph"/>
        <w:numPr>
          <w:ilvl w:val="0"/>
          <w:numId w:val="5"/>
        </w:numPr>
      </w:pPr>
      <w:r>
        <w:t>Familiarisation</w:t>
      </w:r>
    </w:p>
    <w:p w14:paraId="772C9A7B" w14:textId="77777777" w:rsidR="00087127" w:rsidRDefault="00087127" w:rsidP="00087127">
      <w:pPr>
        <w:pStyle w:val="ListParagraph"/>
        <w:numPr>
          <w:ilvl w:val="0"/>
          <w:numId w:val="5"/>
        </w:numPr>
      </w:pPr>
      <w:r>
        <w:t>Identifying a thematic framework</w:t>
      </w:r>
    </w:p>
    <w:p w14:paraId="05AA75F5" w14:textId="77777777" w:rsidR="00087127" w:rsidRDefault="00087127" w:rsidP="00087127">
      <w:pPr>
        <w:pStyle w:val="ListParagraph"/>
        <w:numPr>
          <w:ilvl w:val="0"/>
          <w:numId w:val="5"/>
        </w:numPr>
      </w:pPr>
      <w:r>
        <w:t>Indexing</w:t>
      </w:r>
    </w:p>
    <w:p w14:paraId="67C38254" w14:textId="77777777" w:rsidR="00087127" w:rsidRDefault="00087127" w:rsidP="00087127">
      <w:pPr>
        <w:pStyle w:val="ListParagraph"/>
        <w:numPr>
          <w:ilvl w:val="0"/>
          <w:numId w:val="5"/>
        </w:numPr>
      </w:pPr>
      <w:r>
        <w:t>Charting</w:t>
      </w:r>
    </w:p>
    <w:p w14:paraId="46B9973B" w14:textId="096D05BB" w:rsidR="00087127" w:rsidRDefault="00087127" w:rsidP="00087127">
      <w:pPr>
        <w:pStyle w:val="ListParagraph"/>
        <w:numPr>
          <w:ilvl w:val="0"/>
          <w:numId w:val="5"/>
        </w:numPr>
      </w:pPr>
      <w:r>
        <w:t>Mapping and interpretation</w:t>
      </w:r>
      <w:r w:rsidR="00261CF0">
        <w:fldChar w:fldCharType="begin"/>
      </w:r>
      <w:r w:rsidR="00261CF0">
        <w:instrText xml:space="preserve"> ADDIN ZOTERO_ITEM CSL_CITATION {"citationID":"rj85vqh80","properties":{"formattedCitation":"(Richie and Spencer, 1994)","plainCitation":"(Richie and Spencer, 1994)"},"citationItems":[{"id":326,"uris":["http://zotero.org/users/local/8R1iKy4V/items/2WQTWCH2"],"uri":["http://zotero.org/users/local/8R1iKy4V/items/2WQTWCH2"],"itemData":{"id":326,"type":"book","title":"Qualitative Data Analysis for Applied Policy Research","publisher":"Taylor &amp; Francis Books Ltd.","author":[{"family":"Richie","given":"Jane"},{"family":"Spencer","given":"Liz"}],"issued":{"date-parts":[["1994"]]}}}],"schema":"https://github.com/citation-style-language/schema/raw/master/csl-citation.json"} </w:instrText>
      </w:r>
      <w:r w:rsidR="00261CF0">
        <w:fldChar w:fldCharType="separate"/>
      </w:r>
      <w:r w:rsidR="00261CF0">
        <w:rPr>
          <w:noProof/>
        </w:rPr>
        <w:t>(Richie and Spencer, 1994)</w:t>
      </w:r>
      <w:r w:rsidR="00261CF0">
        <w:fldChar w:fldCharType="end"/>
      </w:r>
      <w:r w:rsidR="00261CF0">
        <w:t>.</w:t>
      </w:r>
      <w:r w:rsidR="00095057">
        <w:t xml:space="preserve">  </w:t>
      </w:r>
    </w:p>
    <w:p w14:paraId="3E59EA2E" w14:textId="77777777" w:rsidR="00087127" w:rsidRDefault="00087127" w:rsidP="00087127"/>
    <w:p w14:paraId="19C58B3C" w14:textId="3F29AAC7" w:rsidR="00E6206C" w:rsidRDefault="00CA3EA6" w:rsidP="00087127">
      <w:r>
        <w:t xml:space="preserve">Combining qualitative and quantitative methods </w:t>
      </w:r>
      <w:r w:rsidR="0061074C">
        <w:t xml:space="preserve">in the form of </w:t>
      </w:r>
      <w:r>
        <w:t>questi</w:t>
      </w:r>
      <w:r w:rsidR="0009391B">
        <w:t xml:space="preserve">onnaires and focus groups </w:t>
      </w:r>
      <w:r>
        <w:t>allow</w:t>
      </w:r>
      <w:r w:rsidR="0009391B">
        <w:t>ed</w:t>
      </w:r>
      <w:r>
        <w:t xml:space="preserve"> for triangulation of the data, providing a more reliable overall picture than any of the</w:t>
      </w:r>
      <w:r w:rsidR="0061074C">
        <w:t xml:space="preserve">se </w:t>
      </w:r>
      <w:r>
        <w:t>in isolation.</w:t>
      </w:r>
    </w:p>
    <w:p w14:paraId="0F1A8B0B" w14:textId="77777777" w:rsidR="00976D0E" w:rsidRDefault="00976D0E" w:rsidP="00E6206C"/>
    <w:p w14:paraId="0854EB0F" w14:textId="37C16DC3" w:rsidR="00976D0E" w:rsidRDefault="00976D0E" w:rsidP="00E6206C">
      <w:pPr>
        <w:rPr>
          <w:b/>
        </w:rPr>
      </w:pPr>
      <w:r>
        <w:rPr>
          <w:b/>
        </w:rPr>
        <w:t>Results</w:t>
      </w:r>
    </w:p>
    <w:p w14:paraId="3CCA4B8E" w14:textId="77777777" w:rsidR="00976D0E" w:rsidRDefault="00976D0E" w:rsidP="00E6206C">
      <w:pPr>
        <w:rPr>
          <w:b/>
        </w:rPr>
      </w:pPr>
    </w:p>
    <w:p w14:paraId="6F36069F" w14:textId="4CF2F2AE" w:rsidR="00976D0E" w:rsidRDefault="00976D0E" w:rsidP="00976D0E">
      <w:r>
        <w:t>17</w:t>
      </w:r>
      <w:r w:rsidR="004B1E1C">
        <w:t xml:space="preserve"> clinical</w:t>
      </w:r>
      <w:r>
        <w:t xml:space="preserve"> leadership fellows and 17 managers were recruited</w:t>
      </w:r>
      <w:r w:rsidR="004B1E1C">
        <w:t>.</w:t>
      </w:r>
      <w:r>
        <w:t xml:space="preserve">  There were 6 further leadership fellows who were interested but unable to take part due to</w:t>
      </w:r>
      <w:r w:rsidR="004B1E1C">
        <w:t xml:space="preserve"> a</w:t>
      </w:r>
      <w:r>
        <w:t xml:space="preserve"> lower numbers of managers recruited.  One of the leadership fellows identified a manager with whom to participate in the PLP independently.</w:t>
      </w:r>
      <w:r w:rsidR="001102B4">
        <w:t xml:space="preserve"> </w:t>
      </w:r>
      <w:r>
        <w:t xml:space="preserve"> 11 of the managers were from H</w:t>
      </w:r>
      <w:r w:rsidR="001102B4">
        <w:t xml:space="preserve">ealth </w:t>
      </w:r>
      <w:r>
        <w:t>E</w:t>
      </w:r>
      <w:r w:rsidR="001102B4">
        <w:t xml:space="preserve">ducation </w:t>
      </w:r>
      <w:r>
        <w:t>E</w:t>
      </w:r>
      <w:r w:rsidR="001102B4">
        <w:t>ngland</w:t>
      </w:r>
      <w:r>
        <w:t>, 5 were GMTS trainees (based in a variety of</w:t>
      </w:r>
      <w:r w:rsidR="001102B4">
        <w:t xml:space="preserve"> NHS</w:t>
      </w:r>
      <w:r>
        <w:t xml:space="preserve"> organisations around Yorkshire and the Humber) and 1 was from a</w:t>
      </w:r>
      <w:r w:rsidR="001102B4">
        <w:t>n NHS</w:t>
      </w:r>
      <w:r>
        <w:t xml:space="preserve"> hospital trust.   The breakdown by role of the leadership fellows is shown in </w:t>
      </w:r>
      <w:r w:rsidR="001D7653">
        <w:t>figure</w:t>
      </w:r>
      <w:r>
        <w:t xml:space="preserve"> 1.</w:t>
      </w:r>
    </w:p>
    <w:p w14:paraId="3CD51BE7" w14:textId="77777777" w:rsidR="00976D0E" w:rsidRDefault="00976D0E" w:rsidP="00976D0E"/>
    <w:p w14:paraId="7DD542B0" w14:textId="3694BECA" w:rsidR="009C6B1F" w:rsidRDefault="001D7653" w:rsidP="00976D0E">
      <w:pPr>
        <w:rPr>
          <w:color w:val="FF0000"/>
        </w:rPr>
      </w:pPr>
      <w:r>
        <w:rPr>
          <w:color w:val="FF0000"/>
        </w:rPr>
        <w:lastRenderedPageBreak/>
        <w:t>Figure</w:t>
      </w:r>
      <w:r w:rsidR="00976D0E" w:rsidRPr="00A4618B">
        <w:rPr>
          <w:color w:val="FF0000"/>
        </w:rPr>
        <w:t xml:space="preserve"> 1</w:t>
      </w:r>
    </w:p>
    <w:p w14:paraId="4DD63CB9" w14:textId="77777777" w:rsidR="009C6B1F" w:rsidRDefault="009C6B1F" w:rsidP="00976D0E">
      <w:pPr>
        <w:rPr>
          <w:color w:val="FF0000"/>
        </w:rPr>
      </w:pPr>
    </w:p>
    <w:p w14:paraId="79BA71AA" w14:textId="24132423" w:rsidR="00EF1700" w:rsidRPr="009C6B1F" w:rsidRDefault="009C6B1F" w:rsidP="00976D0E">
      <w:r>
        <w:t xml:space="preserve">16 of 17 (94.1%) </w:t>
      </w:r>
      <w:r w:rsidR="00EF1700">
        <w:t>managers completed the pre-course and 9 of 17</w:t>
      </w:r>
      <w:r>
        <w:t xml:space="preserve"> (52.9%) </w:t>
      </w:r>
      <w:r w:rsidR="00EF1700">
        <w:t>completed the post-course questionnaire.  All</w:t>
      </w:r>
      <w:r>
        <w:t xml:space="preserve"> 17 clinical leadership fellows </w:t>
      </w:r>
      <w:r w:rsidR="00EF1700">
        <w:t>completed the pre-course and 12 of 17</w:t>
      </w:r>
      <w:r>
        <w:t xml:space="preserve"> (70.5%) </w:t>
      </w:r>
      <w:r w:rsidR="00EF1700">
        <w:t xml:space="preserve">completed the post-course questionnaires. </w:t>
      </w:r>
    </w:p>
    <w:p w14:paraId="337339D3" w14:textId="77777777" w:rsidR="00EF1700" w:rsidRDefault="00EF1700" w:rsidP="00976D0E"/>
    <w:p w14:paraId="667E2E2A" w14:textId="3FB14001" w:rsidR="00EF1700" w:rsidRDefault="00EF1700" w:rsidP="00976D0E">
      <w:pPr>
        <w:rPr>
          <w:i/>
        </w:rPr>
      </w:pPr>
      <w:r>
        <w:rPr>
          <w:i/>
        </w:rPr>
        <w:t>Quantitative Data</w:t>
      </w:r>
    </w:p>
    <w:p w14:paraId="11BDF6C9" w14:textId="77777777" w:rsidR="00EF1700" w:rsidRDefault="00EF1700" w:rsidP="00976D0E">
      <w:pPr>
        <w:rPr>
          <w:i/>
        </w:rPr>
      </w:pPr>
    </w:p>
    <w:p w14:paraId="0DF14F0B" w14:textId="1DCE9E93" w:rsidR="00EF1700" w:rsidRDefault="00367031" w:rsidP="00976D0E">
      <w:r>
        <w:t>Self-rated ability to engage and establish shared goals with</w:t>
      </w:r>
      <w:r w:rsidR="00844F25">
        <w:t>,</w:t>
      </w:r>
      <w:r>
        <w:t xml:space="preserve"> and awareness of the decision-making process for the opposite group all increased significantly in the post-course questionnaire</w:t>
      </w:r>
      <w:r w:rsidR="00844F25">
        <w:t xml:space="preserve"> compared to the pre-course assessment</w:t>
      </w:r>
      <w:r>
        <w:t xml:space="preserve">.  </w:t>
      </w:r>
      <w:r w:rsidR="00844F25">
        <w:t>There was no</w:t>
      </w:r>
      <w:r w:rsidR="00394D25">
        <w:t xml:space="preserve"> statistically significant</w:t>
      </w:r>
      <w:r w:rsidR="00844F25">
        <w:t xml:space="preserve"> difference in the </w:t>
      </w:r>
      <w:r w:rsidR="00EF1700">
        <w:t>reciprocal awareness of roles, adaptation of communication style</w:t>
      </w:r>
      <w:r w:rsidR="00844F25">
        <w:t xml:space="preserve">, or </w:t>
      </w:r>
      <w:r w:rsidR="00EF1700">
        <w:t>the development of a professional network</w:t>
      </w:r>
      <w:r w:rsidR="007159D8">
        <w:t>.</w:t>
      </w:r>
    </w:p>
    <w:p w14:paraId="477400BA" w14:textId="77777777" w:rsidR="00A96E09" w:rsidRDefault="00A96E09" w:rsidP="00976D0E"/>
    <w:p w14:paraId="44A24999" w14:textId="5BFBB2C6" w:rsidR="00A96E09" w:rsidRPr="00A4618B" w:rsidRDefault="00A96E09" w:rsidP="00976D0E">
      <w:pPr>
        <w:rPr>
          <w:color w:val="FF0000"/>
        </w:rPr>
      </w:pPr>
      <w:r w:rsidRPr="00A4618B">
        <w:rPr>
          <w:color w:val="FF0000"/>
        </w:rPr>
        <w:t xml:space="preserve">Table </w:t>
      </w:r>
      <w:r w:rsidR="009C6B1F">
        <w:rPr>
          <w:color w:val="FF0000"/>
        </w:rPr>
        <w:t>3</w:t>
      </w:r>
    </w:p>
    <w:p w14:paraId="20EE4DFF" w14:textId="77777777" w:rsidR="00A96E09" w:rsidRDefault="00A96E09" w:rsidP="00976D0E">
      <w:pPr>
        <w:rPr>
          <w:i/>
        </w:rPr>
      </w:pPr>
    </w:p>
    <w:p w14:paraId="4BB4F960" w14:textId="5257915C" w:rsidR="00A96E09" w:rsidRDefault="00A96E09" w:rsidP="00976D0E">
      <w:pPr>
        <w:rPr>
          <w:i/>
        </w:rPr>
      </w:pPr>
      <w:r>
        <w:rPr>
          <w:i/>
        </w:rPr>
        <w:t>Qualitative Data</w:t>
      </w:r>
    </w:p>
    <w:p w14:paraId="78CFAE1D" w14:textId="77777777" w:rsidR="00A96E09" w:rsidRDefault="00A96E09" w:rsidP="00976D0E">
      <w:pPr>
        <w:rPr>
          <w:i/>
        </w:rPr>
      </w:pPr>
    </w:p>
    <w:p w14:paraId="76A85FFA" w14:textId="77777777" w:rsidR="00335134" w:rsidRDefault="009C6B1F" w:rsidP="00B24FF0">
      <w:r>
        <w:t xml:space="preserve">The reasons for wanting to take part in the PLP give some insight into the background perceptions and relationships between the two groups.  </w:t>
      </w:r>
      <w:r w:rsidR="00DA25EF">
        <w:t>T</w:t>
      </w:r>
      <w:r w:rsidR="00A96E09">
        <w:t>he majority of participants wanted to</w:t>
      </w:r>
      <w:r w:rsidR="00DA25EF">
        <w:t xml:space="preserve"> take part in the PLP to</w:t>
      </w:r>
      <w:r w:rsidR="00A96E09">
        <w:t xml:space="preserve"> </w:t>
      </w:r>
      <w:r w:rsidR="00335134">
        <w:t>increase their understanding due to a lack of knowledge about the opposite group</w:t>
      </w:r>
      <w:r w:rsidR="00A96E09">
        <w:t>.</w:t>
      </w:r>
    </w:p>
    <w:p w14:paraId="4F9135E6" w14:textId="77777777" w:rsidR="00335134" w:rsidRDefault="00335134" w:rsidP="00B24FF0"/>
    <w:p w14:paraId="37B2B2AB" w14:textId="0A01B190" w:rsidR="00335134" w:rsidRPr="00335134" w:rsidRDefault="00335134" w:rsidP="00B24FF0">
      <w:r w:rsidRPr="00335134">
        <w:rPr>
          <w:i/>
        </w:rPr>
        <w:t>“In theory I know what they do, but I don’t know how they make decisions, who they are accountable to, the structure of management in the NHS or how they manage their budgets”</w:t>
      </w:r>
      <w:r>
        <w:t xml:space="preserve"> [Clinician]</w:t>
      </w:r>
    </w:p>
    <w:p w14:paraId="5D7D1E57" w14:textId="77777777" w:rsidR="00335134" w:rsidRDefault="00335134" w:rsidP="00B24FF0"/>
    <w:p w14:paraId="7E058DAB" w14:textId="77777777" w:rsidR="00335134" w:rsidRDefault="00A96E09" w:rsidP="00B24FF0">
      <w:r>
        <w:t>Some of the participants stated that a lack of contact with the opposite group was a motivating factor</w:t>
      </w:r>
      <w:r w:rsidR="00B24FF0">
        <w:t>.</w:t>
      </w:r>
    </w:p>
    <w:p w14:paraId="6FA435EF" w14:textId="77777777" w:rsidR="00335134" w:rsidRDefault="00335134" w:rsidP="00B24FF0"/>
    <w:p w14:paraId="327647D9" w14:textId="19916E37" w:rsidR="00335134" w:rsidRPr="00335134" w:rsidRDefault="00335134" w:rsidP="00B24FF0">
      <w:r w:rsidRPr="00335134">
        <w:rPr>
          <w:i/>
        </w:rPr>
        <w:t>“Despite almost 10 years working as a doctor in the NHS I have little leadership experience in a clinical context, and have so far had little contact with managers”</w:t>
      </w:r>
      <w:r>
        <w:rPr>
          <w:i/>
        </w:rPr>
        <w:t xml:space="preserve"> </w:t>
      </w:r>
      <w:r>
        <w:t>[Clinician]</w:t>
      </w:r>
    </w:p>
    <w:p w14:paraId="28968B99" w14:textId="77777777" w:rsidR="00335134" w:rsidRDefault="00335134" w:rsidP="00B24FF0"/>
    <w:p w14:paraId="0E15478A" w14:textId="39DFF9EA" w:rsidR="00B24FF0" w:rsidRDefault="00B24FF0" w:rsidP="00B24FF0">
      <w:r>
        <w:t>Participant</w:t>
      </w:r>
      <w:r w:rsidR="00DA25EF">
        <w:t>s also gave examples of divisions</w:t>
      </w:r>
      <w:r>
        <w:t xml:space="preserve"> or </w:t>
      </w:r>
      <w:r w:rsidR="00691EF2">
        <w:t>antagonistic</w:t>
      </w:r>
      <w:r>
        <w:t xml:space="preserve"> relationships b</w:t>
      </w:r>
      <w:r w:rsidR="00DA25EF">
        <w:t>etween clinic</w:t>
      </w:r>
      <w:r w:rsidR="00063F8E">
        <w:t>ians and managers and</w:t>
      </w:r>
      <w:r w:rsidR="00DA25EF">
        <w:t xml:space="preserve"> wanted </w:t>
      </w:r>
      <w:r>
        <w:t xml:space="preserve">to participate </w:t>
      </w:r>
      <w:r w:rsidR="00063F8E">
        <w:t>to improve</w:t>
      </w:r>
      <w:r>
        <w:t xml:space="preserve"> relationships between the two groups.</w:t>
      </w:r>
      <w:r w:rsidR="00115636">
        <w:t xml:space="preserve">  </w:t>
      </w:r>
    </w:p>
    <w:p w14:paraId="1D103C32" w14:textId="77777777" w:rsidR="00B24FF0" w:rsidRDefault="00B24FF0" w:rsidP="00B24FF0"/>
    <w:p w14:paraId="1BD51E77" w14:textId="31A72F1C" w:rsidR="00B24FF0" w:rsidRPr="00A4618B" w:rsidRDefault="00F17B02" w:rsidP="00B24FF0">
      <w:pPr>
        <w:rPr>
          <w:color w:val="FF0000"/>
        </w:rPr>
      </w:pPr>
      <w:r w:rsidRPr="00335134">
        <w:rPr>
          <w:i/>
        </w:rPr>
        <w:t>“There seems to be a disconnect on occasion between the patients’ needs and the strategic aims of the organisation, and this could be bridged by the clinician but there is often frustration at being restricted by the ‘corporate rules’ ”</w:t>
      </w:r>
      <w:r w:rsidR="00115636">
        <w:t xml:space="preserve"> [Manager</w:t>
      </w:r>
      <w:r w:rsidR="00844F25">
        <w:t>]</w:t>
      </w:r>
    </w:p>
    <w:p w14:paraId="59FE7107" w14:textId="77777777" w:rsidR="00B24FF0" w:rsidRDefault="00B24FF0" w:rsidP="00B24FF0">
      <w:pPr>
        <w:rPr>
          <w:i/>
        </w:rPr>
      </w:pPr>
    </w:p>
    <w:p w14:paraId="7B3DEBB9" w14:textId="62980AF2" w:rsidR="00335134" w:rsidRDefault="00AF2BF0" w:rsidP="00B24FF0">
      <w:r>
        <w:t>The themes of lack of contact and hostile relationships between the two groups were echoed in the focus groups, represented in table 5.</w:t>
      </w:r>
    </w:p>
    <w:p w14:paraId="5C08F2F6" w14:textId="77777777" w:rsidR="00AF2BF0" w:rsidRDefault="00AF2BF0" w:rsidP="00B24FF0"/>
    <w:p w14:paraId="54AE6C11" w14:textId="0BC9943A" w:rsidR="00AF2BF0" w:rsidRDefault="00AF2BF0" w:rsidP="00AF2BF0">
      <w:r w:rsidRPr="00AF2BF0">
        <w:rPr>
          <w:i/>
        </w:rPr>
        <w:t>“Never going to build a relationship with someone you never see”</w:t>
      </w:r>
      <w:r>
        <w:rPr>
          <w:i/>
        </w:rPr>
        <w:t xml:space="preserve"> </w:t>
      </w:r>
      <w:r>
        <w:t>[Clinician]</w:t>
      </w:r>
    </w:p>
    <w:p w14:paraId="11808DB8" w14:textId="77777777" w:rsidR="00AF2BF0" w:rsidRDefault="00AF2BF0" w:rsidP="00AF2BF0"/>
    <w:p w14:paraId="35E8719D" w14:textId="13F77968" w:rsidR="00AF2BF0" w:rsidRDefault="00AF2BF0" w:rsidP="00AF2BF0">
      <w:r>
        <w:rPr>
          <w:i/>
        </w:rPr>
        <w:t>[</w:t>
      </w:r>
      <w:r w:rsidR="00951535">
        <w:rPr>
          <w:i/>
        </w:rPr>
        <w:t>C</w:t>
      </w:r>
      <w:r w:rsidRPr="00AF2BF0">
        <w:rPr>
          <w:i/>
        </w:rPr>
        <w:t>linicians and managers are like]“magnets pushing away”</w:t>
      </w:r>
      <w:r>
        <w:rPr>
          <w:i/>
        </w:rPr>
        <w:t xml:space="preserve"> </w:t>
      </w:r>
      <w:r>
        <w:t>[Manager]</w:t>
      </w:r>
    </w:p>
    <w:p w14:paraId="7DE8C00D" w14:textId="77777777" w:rsidR="00AF2BF0" w:rsidRDefault="00AF2BF0" w:rsidP="00AF2BF0"/>
    <w:p w14:paraId="651CA044" w14:textId="75C7180A" w:rsidR="00AF2BF0" w:rsidRPr="00AF2BF0" w:rsidRDefault="00AF2BF0" w:rsidP="00AF2BF0">
      <w:pPr>
        <w:rPr>
          <w:color w:val="FF0000"/>
        </w:rPr>
      </w:pPr>
      <w:r>
        <w:rPr>
          <w:color w:val="FF0000"/>
        </w:rPr>
        <w:t xml:space="preserve">Table </w:t>
      </w:r>
      <w:r w:rsidR="00A4201A">
        <w:rPr>
          <w:color w:val="FF0000"/>
        </w:rPr>
        <w:t>4</w:t>
      </w:r>
    </w:p>
    <w:p w14:paraId="4F483A61" w14:textId="77777777" w:rsidR="00AF2BF0" w:rsidRPr="00AF2BF0" w:rsidRDefault="00AF2BF0" w:rsidP="00AF2BF0"/>
    <w:p w14:paraId="40DFD720" w14:textId="71F233C9" w:rsidR="00AD052B" w:rsidRDefault="00A73F26" w:rsidP="00B24FF0">
      <w:r>
        <w:t>The description</w:t>
      </w:r>
      <w:r w:rsidR="009C572A">
        <w:t xml:space="preserve"> of reciprocal roles did not change significantly </w:t>
      </w:r>
      <w:r w:rsidR="00841D54">
        <w:t>with regards to</w:t>
      </w:r>
      <w:r w:rsidR="009C572A">
        <w:t xml:space="preserve"> </w:t>
      </w:r>
      <w:r>
        <w:t xml:space="preserve">terms used.  However, </w:t>
      </w:r>
      <w:r w:rsidR="009C572A">
        <w:t>there were less negative comments noted on the p</w:t>
      </w:r>
      <w:r>
        <w:t>ost-course descriptions and t</w:t>
      </w:r>
      <w:r w:rsidR="009C572A">
        <w:t>here were more references to complexity or challenge when clinicians described the role of managers in the post-course questionnaire.</w:t>
      </w:r>
      <w:r w:rsidR="00AD052B" w:rsidRPr="00AD052B">
        <w:t xml:space="preserve"> </w:t>
      </w:r>
      <w:r w:rsidR="00951535">
        <w:t>There was</w:t>
      </w:r>
      <w:r>
        <w:t xml:space="preserve"> also</w:t>
      </w:r>
      <w:r w:rsidR="00AD052B">
        <w:t xml:space="preserve"> broader understanding</w:t>
      </w:r>
      <w:r w:rsidR="00951535">
        <w:t xml:space="preserve"> of roles and training</w:t>
      </w:r>
      <w:r w:rsidR="00AD052B">
        <w:t xml:space="preserve"> in manager description</w:t>
      </w:r>
      <w:r w:rsidR="00951535">
        <w:t>s</w:t>
      </w:r>
      <w:r w:rsidR="00AD052B">
        <w:t xml:space="preserve"> of clinicians in the post-course questionnaire.</w:t>
      </w:r>
    </w:p>
    <w:p w14:paraId="7B271C6B" w14:textId="77777777" w:rsidR="00A666E3" w:rsidRDefault="00A666E3" w:rsidP="00B24FF0"/>
    <w:p w14:paraId="267A27E3" w14:textId="53571842" w:rsidR="00A666E3" w:rsidRDefault="00841D54" w:rsidP="00B24FF0">
      <w:r>
        <w:rPr>
          <w:i/>
        </w:rPr>
        <w:t xml:space="preserve">[Clinicians are] </w:t>
      </w:r>
      <w:r w:rsidR="00A666E3" w:rsidRPr="00A666E3">
        <w:rPr>
          <w:i/>
        </w:rPr>
        <w:t>“Patient focussed, expert in their field but not necessarily skilled (or trained) in management, finance etc.  But there is an expectation that they should be.  One of the surprises for me in this process has been how little exposure junior doctors have to this part of their training, and indeed other clinicians be they paramedics, OTs</w:t>
      </w:r>
      <w:r w:rsidR="00A666E3">
        <w:t xml:space="preserve"> </w:t>
      </w:r>
      <w:r w:rsidR="00A666E3" w:rsidRPr="00A666E3">
        <w:rPr>
          <w:i/>
        </w:rPr>
        <w:t>etc.”</w:t>
      </w:r>
      <w:r w:rsidR="00A666E3">
        <w:rPr>
          <w:i/>
        </w:rPr>
        <w:t xml:space="preserve"> </w:t>
      </w:r>
      <w:r w:rsidR="00A666E3">
        <w:t>[Manager]</w:t>
      </w:r>
    </w:p>
    <w:p w14:paraId="6089DD16" w14:textId="02C91A8A" w:rsidR="00AD052B" w:rsidRDefault="00AD052B" w:rsidP="00B24FF0">
      <w:pPr>
        <w:rPr>
          <w:i/>
        </w:rPr>
      </w:pPr>
    </w:p>
    <w:p w14:paraId="23F377C0" w14:textId="30CFF5EC" w:rsidR="00AD052B" w:rsidRDefault="00AF0090" w:rsidP="00B24FF0">
      <w:r>
        <w:t>There were consistent themes</w:t>
      </w:r>
      <w:r w:rsidR="009D721B">
        <w:t xml:space="preserve"> of increased understanding, </w:t>
      </w:r>
      <w:r>
        <w:t>awareness</w:t>
      </w:r>
      <w:r w:rsidR="00A4618B">
        <w:t xml:space="preserve"> </w:t>
      </w:r>
      <w:r w:rsidR="009D721B">
        <w:t xml:space="preserve">and changed attitudes </w:t>
      </w:r>
      <w:r w:rsidR="00A4618B">
        <w:t>throughout the qualitative data.</w:t>
      </w:r>
    </w:p>
    <w:p w14:paraId="0AAEE8DA" w14:textId="77777777" w:rsidR="00AF0090" w:rsidRDefault="00AF0090" w:rsidP="00B24FF0"/>
    <w:p w14:paraId="2C275CB5" w14:textId="485D017D" w:rsidR="00AF0090" w:rsidRDefault="00AF0090" w:rsidP="00AF0090">
      <w:r>
        <w:t>“</w:t>
      </w:r>
      <w:r w:rsidRPr="00AF0090">
        <w:rPr>
          <w:i/>
        </w:rPr>
        <w:t>I have worked with senior clinicians for a number of years but this process has made me realise how different it is for junior doctors.  I have limited contact with them but when I do now, I won’t expect them to know or understand management or finance structure in the way I assumed before</w:t>
      </w:r>
      <w:r>
        <w:t>”</w:t>
      </w:r>
      <w:r w:rsidR="00115636">
        <w:t xml:space="preserve"> [Manager]</w:t>
      </w:r>
    </w:p>
    <w:p w14:paraId="230F8FE9" w14:textId="77777777" w:rsidR="00A4618B" w:rsidRDefault="00A4618B" w:rsidP="00B24FF0"/>
    <w:p w14:paraId="4359AFE3" w14:textId="6116DFE9" w:rsidR="00A4618B" w:rsidRPr="00AD052B" w:rsidRDefault="00A4618B" w:rsidP="00B24FF0">
      <w:r>
        <w:t>“</w:t>
      </w:r>
      <w:r w:rsidRPr="00A4618B">
        <w:rPr>
          <w:i/>
        </w:rPr>
        <w:t>Hugely influenced my view of managers in the NHS.  Encouraged me to think of them as a resource</w:t>
      </w:r>
      <w:r>
        <w:t>”</w:t>
      </w:r>
      <w:r w:rsidR="00115636">
        <w:t xml:space="preserve"> [Clinician]</w:t>
      </w:r>
    </w:p>
    <w:p w14:paraId="12E20DE7" w14:textId="77777777" w:rsidR="00B24FF0" w:rsidRDefault="00B24FF0" w:rsidP="00B24FF0"/>
    <w:p w14:paraId="6EEE5395" w14:textId="2BAE2194" w:rsidR="00052412" w:rsidRDefault="00052412" w:rsidP="00B24FF0">
      <w:r>
        <w:t>Participants also felt that the opposite group was much more accessible following the PLP.</w:t>
      </w:r>
    </w:p>
    <w:p w14:paraId="48096680" w14:textId="77777777" w:rsidR="00052412" w:rsidRDefault="00052412" w:rsidP="00B24FF0"/>
    <w:p w14:paraId="524B05E1" w14:textId="124C04A9" w:rsidR="00052412" w:rsidRDefault="00052412" w:rsidP="00B24FF0">
      <w:r>
        <w:t>“</w:t>
      </w:r>
      <w:r w:rsidRPr="00052412">
        <w:rPr>
          <w:i/>
        </w:rPr>
        <w:t>I will be seeking a much more collaborative approach and actively seeking out and introducing myself to managers when I return to clinical practice</w:t>
      </w:r>
      <w:r>
        <w:t>”</w:t>
      </w:r>
      <w:r w:rsidR="00115636">
        <w:t xml:space="preserve"> [Clinician]</w:t>
      </w:r>
    </w:p>
    <w:p w14:paraId="45D6E3DB" w14:textId="7F457B35" w:rsidR="00B24FF0" w:rsidRDefault="00B24FF0" w:rsidP="00976D0E"/>
    <w:p w14:paraId="129CB041" w14:textId="7C4A52C3" w:rsidR="00976D0E" w:rsidRDefault="00D175FF" w:rsidP="00E6206C">
      <w:r>
        <w:t>I</w:t>
      </w:r>
      <w:r w:rsidR="00052412">
        <w:t>mproved ability to communicate with the opposite</w:t>
      </w:r>
      <w:r>
        <w:t xml:space="preserve"> group was also a dominant theme.  </w:t>
      </w:r>
      <w:r w:rsidR="00E43B58">
        <w:t xml:space="preserve">Both groups felt that as a result of the PLP they were more likely to engage with the opposite group, </w:t>
      </w:r>
      <w:r w:rsidR="00A86E86">
        <w:t>at that</w:t>
      </w:r>
      <w:r w:rsidR="00E43B58">
        <w:t xml:space="preserve"> they had more confidence to do so.</w:t>
      </w:r>
    </w:p>
    <w:p w14:paraId="4CD640FC" w14:textId="77777777" w:rsidR="00E43B58" w:rsidRDefault="00E43B58" w:rsidP="00E6206C"/>
    <w:p w14:paraId="43334F78" w14:textId="20510791" w:rsidR="00A86E86" w:rsidRPr="00A86E86" w:rsidRDefault="00A86E86" w:rsidP="00A86E86">
      <w:r w:rsidRPr="00A86E86">
        <w:rPr>
          <w:i/>
        </w:rPr>
        <w:t>“I now have much more open and exploratory conversations with managers”</w:t>
      </w:r>
      <w:r>
        <w:rPr>
          <w:i/>
        </w:rPr>
        <w:t xml:space="preserve"> </w:t>
      </w:r>
      <w:r>
        <w:t>[Clinician]</w:t>
      </w:r>
    </w:p>
    <w:p w14:paraId="4A560F68" w14:textId="77777777" w:rsidR="00A86E86" w:rsidRDefault="00A86E86" w:rsidP="00E43B58"/>
    <w:p w14:paraId="34745CC4" w14:textId="498F5980" w:rsidR="00E43B58" w:rsidRDefault="00E43B58" w:rsidP="00E43B58">
      <w:r>
        <w:t xml:space="preserve">When asked what they most valued from the PLP, </w:t>
      </w:r>
      <w:r w:rsidR="00A86E86">
        <w:t>c</w:t>
      </w:r>
      <w:r>
        <w:t>linicians particularly seemed to value opportunities to shadow managers and networking opportunities.  Both groups valued the opportunity to gain insight into another area or speciality.  Managers valued the opportunity to reflec</w:t>
      </w:r>
      <w:r w:rsidR="00D175FF">
        <w:t>t on their roles away from their</w:t>
      </w:r>
      <w:r>
        <w:t xml:space="preserve"> normal place of work.</w:t>
      </w:r>
    </w:p>
    <w:p w14:paraId="61480C40" w14:textId="77777777" w:rsidR="00E43B58" w:rsidRDefault="00E43B58" w:rsidP="00E43B58"/>
    <w:p w14:paraId="70F37AC7" w14:textId="20EC185B" w:rsidR="00E43B58" w:rsidRDefault="00E43B58" w:rsidP="00E43B58">
      <w:r>
        <w:t>“</w:t>
      </w:r>
      <w:r w:rsidRPr="00E43B58">
        <w:rPr>
          <w:i/>
        </w:rPr>
        <w:t>Stepping out of the day job and reflecting on what I do, why and my place in the wider NHS</w:t>
      </w:r>
      <w:r>
        <w:t>”</w:t>
      </w:r>
      <w:r w:rsidR="00115636">
        <w:t xml:space="preserve"> [Manager]</w:t>
      </w:r>
    </w:p>
    <w:p w14:paraId="07CC901F" w14:textId="77777777" w:rsidR="00106518" w:rsidRDefault="00106518" w:rsidP="00E43B58"/>
    <w:p w14:paraId="4DC1A42B" w14:textId="340DEBC0" w:rsidR="00106518" w:rsidRPr="00106518" w:rsidRDefault="00106518" w:rsidP="00E43B58">
      <w:pPr>
        <w:rPr>
          <w:color w:val="FF0000"/>
        </w:rPr>
      </w:pPr>
      <w:r w:rsidRPr="00106518">
        <w:rPr>
          <w:color w:val="FF0000"/>
        </w:rPr>
        <w:t xml:space="preserve">Table </w:t>
      </w:r>
      <w:r w:rsidR="00FD7D6C">
        <w:rPr>
          <w:color w:val="FF0000"/>
        </w:rPr>
        <w:t>5, 6 and 7.</w:t>
      </w:r>
    </w:p>
    <w:p w14:paraId="18C3D439" w14:textId="77777777" w:rsidR="00106518" w:rsidRDefault="00106518" w:rsidP="00E43B58"/>
    <w:p w14:paraId="5867130F" w14:textId="40744D58" w:rsidR="00A86E86" w:rsidRDefault="00D86C5C" w:rsidP="00E43B58">
      <w:r>
        <w:t xml:space="preserve">There was also a theme of ‘no change’, when participants were asked how the PLP impacted on their practice at work.  In one case, </w:t>
      </w:r>
      <w:r w:rsidR="0019472A">
        <w:t>there was</w:t>
      </w:r>
      <w:r>
        <w:t xml:space="preserve"> a personality clash between a pair that led to poor engagement, with only two meetings taking place between them.  </w:t>
      </w:r>
      <w:r w:rsidR="00A666E3">
        <w:t>These participants felt they had benefited most from the group sessions but little from the paired learning meetings.</w:t>
      </w:r>
      <w:r>
        <w:t xml:space="preserve">  </w:t>
      </w:r>
      <w:r w:rsidR="00A666E3">
        <w:t>T</w:t>
      </w:r>
      <w:r>
        <w:t>wo other clinicians also felt that there had been no change on their practice</w:t>
      </w:r>
      <w:r w:rsidR="00A666E3">
        <w:t xml:space="preserve"> at work as a result of the PLP.</w:t>
      </w:r>
    </w:p>
    <w:p w14:paraId="49C5AA77" w14:textId="77777777" w:rsidR="00A666E3" w:rsidRDefault="00A666E3" w:rsidP="00E43B58"/>
    <w:p w14:paraId="3356B78D" w14:textId="71FD675F" w:rsidR="00A666E3" w:rsidRPr="00A666E3" w:rsidRDefault="00A666E3" w:rsidP="00E43B58">
      <w:r w:rsidRPr="00A666E3">
        <w:rPr>
          <w:i/>
        </w:rPr>
        <w:t>“I have not yet had the opportunity to put into practice the knowledge I have gained through the PLP”</w:t>
      </w:r>
      <w:r>
        <w:rPr>
          <w:i/>
        </w:rPr>
        <w:t xml:space="preserve"> </w:t>
      </w:r>
      <w:r>
        <w:t>[Clinician]</w:t>
      </w:r>
    </w:p>
    <w:p w14:paraId="0553035D" w14:textId="77777777" w:rsidR="00A86E86" w:rsidRDefault="00A86E86" w:rsidP="00E43B58"/>
    <w:p w14:paraId="4D6112EC" w14:textId="7EA806AE" w:rsidR="00106518" w:rsidRDefault="00106518" w:rsidP="00E43B58">
      <w:r>
        <w:t>Looking to the future, both groups were keen to see paired learning rolled out more widely across a variety of staff groups and organisations.</w:t>
      </w:r>
    </w:p>
    <w:p w14:paraId="201FCA7E" w14:textId="77777777" w:rsidR="00106518" w:rsidRDefault="00106518" w:rsidP="00E43B58"/>
    <w:p w14:paraId="79C7999E" w14:textId="6C3707CF" w:rsidR="00106518" w:rsidRDefault="00106518" w:rsidP="00E43B58">
      <w:r>
        <w:t>“</w:t>
      </w:r>
      <w:r w:rsidRPr="00106518">
        <w:rPr>
          <w:i/>
        </w:rPr>
        <w:t>Widen the scope, include more staff groups, advertise the benefits.  So ultimately it becomes part of everyday working practices, not just ‘a course’</w:t>
      </w:r>
      <w:r>
        <w:t>”</w:t>
      </w:r>
      <w:r w:rsidR="00115636">
        <w:t xml:space="preserve"> [Manager]</w:t>
      </w:r>
    </w:p>
    <w:p w14:paraId="0F154949" w14:textId="77777777" w:rsidR="00106518" w:rsidRDefault="00106518" w:rsidP="00E43B58"/>
    <w:p w14:paraId="47EAA594" w14:textId="060447A9" w:rsidR="00106518" w:rsidRDefault="00106518" w:rsidP="00E43B58">
      <w:r>
        <w:t xml:space="preserve">Clinicians felt that more information and better ‘framing’ of the PLP at the start would be helpful.  There were conflicting </w:t>
      </w:r>
      <w:r w:rsidR="00B85D8E">
        <w:t>opinions</w:t>
      </w:r>
      <w:r>
        <w:t xml:space="preserve"> as to whether the PLP would be most effective when used across or within different organisations.  There was also conflicting feelings on whether the PLP should be kept open and flexible, or whether it should have more defined, prescriptive objectives.</w:t>
      </w:r>
    </w:p>
    <w:p w14:paraId="16383CE4" w14:textId="77777777" w:rsidR="00575EA7" w:rsidRDefault="00575EA7" w:rsidP="00E43B58"/>
    <w:p w14:paraId="2BDF347D" w14:textId="1519E1AB" w:rsidR="00575EA7" w:rsidRPr="00575EA7" w:rsidRDefault="007159D8" w:rsidP="00E43B58">
      <w:pPr>
        <w:rPr>
          <w:color w:val="FF0000"/>
        </w:rPr>
      </w:pPr>
      <w:r>
        <w:rPr>
          <w:color w:val="FF0000"/>
        </w:rPr>
        <w:t xml:space="preserve">Table </w:t>
      </w:r>
      <w:r w:rsidR="00FD7D6C">
        <w:rPr>
          <w:color w:val="FF0000"/>
        </w:rPr>
        <w:t>8</w:t>
      </w:r>
    </w:p>
    <w:p w14:paraId="6E949AA4" w14:textId="77777777" w:rsidR="00106518" w:rsidRDefault="00106518" w:rsidP="00E43B58"/>
    <w:p w14:paraId="2DB7AEDD" w14:textId="1CF32A73" w:rsidR="00106518" w:rsidRDefault="00B85D8E" w:rsidP="00E43B58">
      <w:r>
        <w:t>The second focus group explored how manager-clinician collaboration could be encouraged in future.  A consistent theme from both groups was to increase</w:t>
      </w:r>
      <w:r w:rsidR="00106518">
        <w:t xml:space="preserve"> contact time, whether this was through managers ‘walking the wards’, joint educational sessions, or collaborative projects involving both managers and clinicians.</w:t>
      </w:r>
      <w:r w:rsidR="00D175FF">
        <w:t xml:space="preserve">  </w:t>
      </w:r>
      <w:r w:rsidR="00106518">
        <w:t xml:space="preserve">There were also discussions around decreasing the language barrier between groups with </w:t>
      </w:r>
      <w:r w:rsidR="008E7099">
        <w:t>tools such as</w:t>
      </w:r>
      <w:r w:rsidR="00106518">
        <w:t xml:space="preserve"> an ‘acronym buster’ or </w:t>
      </w:r>
      <w:r>
        <w:t>avoiding</w:t>
      </w:r>
      <w:r w:rsidR="00106518">
        <w:t xml:space="preserve"> abbreviations</w:t>
      </w:r>
      <w:r w:rsidR="008E7099">
        <w:t xml:space="preserve"> in meetings</w:t>
      </w:r>
      <w:r w:rsidR="00106518">
        <w:t xml:space="preserve">.  </w:t>
      </w:r>
      <w:r>
        <w:t>Improving</w:t>
      </w:r>
      <w:r w:rsidR="00106518">
        <w:t xml:space="preserve"> communication through networks including shared bulletins, ‘Yammer’ and ‘twitter’ </w:t>
      </w:r>
      <w:r>
        <w:t>was another main theme</w:t>
      </w:r>
      <w:r w:rsidR="00106518">
        <w:t>.</w:t>
      </w:r>
    </w:p>
    <w:p w14:paraId="5C4AE8D0" w14:textId="77777777" w:rsidR="00115032" w:rsidRDefault="00115032" w:rsidP="00E43B58"/>
    <w:p w14:paraId="40D2678D" w14:textId="16EFB997" w:rsidR="00115032" w:rsidRDefault="00115032" w:rsidP="00E43B58">
      <w:pPr>
        <w:rPr>
          <w:b/>
        </w:rPr>
      </w:pPr>
      <w:r>
        <w:rPr>
          <w:b/>
        </w:rPr>
        <w:t>Discussion</w:t>
      </w:r>
    </w:p>
    <w:p w14:paraId="62DB6CF4" w14:textId="77777777" w:rsidR="00115032" w:rsidRDefault="00115032" w:rsidP="00E43B58">
      <w:pPr>
        <w:rPr>
          <w:b/>
        </w:rPr>
      </w:pPr>
    </w:p>
    <w:p w14:paraId="05AF8D62" w14:textId="7FF93E47" w:rsidR="00115032" w:rsidRDefault="009B0843" w:rsidP="00E43B58">
      <w:r>
        <w:t>Participants of t</w:t>
      </w:r>
      <w:r w:rsidR="00115032">
        <w:t>he PLP</w:t>
      </w:r>
      <w:r>
        <w:t xml:space="preserve"> reported</w:t>
      </w:r>
      <w:r w:rsidR="00115032">
        <w:t xml:space="preserve"> </w:t>
      </w:r>
      <w:r w:rsidR="001D7887">
        <w:t>increased</w:t>
      </w:r>
      <w:r w:rsidR="00115032">
        <w:t xml:space="preserve"> knowledge, </w:t>
      </w:r>
      <w:r w:rsidR="001D7887">
        <w:t xml:space="preserve">changed </w:t>
      </w:r>
      <w:r w:rsidR="00115032">
        <w:t xml:space="preserve">attitudes and </w:t>
      </w:r>
      <w:r w:rsidR="001D7887">
        <w:t xml:space="preserve">improved </w:t>
      </w:r>
      <w:r w:rsidR="00115032">
        <w:t>engagement between clinical leadership fellows and NHS managers.</w:t>
      </w:r>
      <w:r w:rsidR="00364460">
        <w:t xml:space="preserve">  Quantitative data showed an increase in knowledge that was statistically significant for the d</w:t>
      </w:r>
      <w:r w:rsidR="001D7887">
        <w:t>omains of ability to engage</w:t>
      </w:r>
      <w:r w:rsidR="00364460">
        <w:t>, establish shared goals, and awareness of the decision-making process of the opposite group.  Qualitative data showed a positive increase in knowledge, a positive change in attitudes and increased confidence</w:t>
      </w:r>
      <w:r w:rsidR="006373A4">
        <w:t xml:space="preserve"> in communication and engagement with the opposite group.</w:t>
      </w:r>
      <w:r w:rsidR="00364460">
        <w:t xml:space="preserve">  </w:t>
      </w:r>
    </w:p>
    <w:p w14:paraId="35EC4639" w14:textId="77777777" w:rsidR="00364460" w:rsidRDefault="00364460" w:rsidP="00E43B58"/>
    <w:p w14:paraId="4A0E8F2E" w14:textId="33AF5B17" w:rsidR="006373A4" w:rsidRDefault="006373A4" w:rsidP="006373A4">
      <w:r>
        <w:t>Strengths of the project were that it was flexible and self-directed with no obligation to produce a project or defined output from the programme</w:t>
      </w:r>
      <w:r w:rsidR="00E17B31">
        <w:t xml:space="preserve"> other than learning about the opposite group</w:t>
      </w:r>
      <w:r>
        <w:t xml:space="preserve">.  The pairing process was relatively effective with only 2 of 17 pairs reporting any negative opinions on the pairing.  One of these was due to a discrepancy in </w:t>
      </w:r>
      <w:r w:rsidR="00E17B31">
        <w:t>seniority</w:t>
      </w:r>
      <w:r>
        <w:t xml:space="preserve"> and the other was a combination of personality clash and lack of time to engage in the process.  Another strength was that there was generally good engagement with the process, with even those initially sceptical about the programme </w:t>
      </w:r>
      <w:r w:rsidR="00310B68">
        <w:t>finding</w:t>
      </w:r>
      <w:r>
        <w:t xml:space="preserve"> benefit in the process.</w:t>
      </w:r>
    </w:p>
    <w:p w14:paraId="0F6BBB10" w14:textId="77777777" w:rsidR="001D7887" w:rsidRDefault="001D7887" w:rsidP="006373A4"/>
    <w:p w14:paraId="32F41C98" w14:textId="2241C3DF" w:rsidR="001D7887" w:rsidRDefault="00D71C36" w:rsidP="006373A4">
      <w:r>
        <w:t>A theme of ‘no change’ was noted in participants’ responses to how the PLP had changed practice at work.  Two contributors to the theme were part of a pair that experienced poor engagement with the PLP process as a result of a personality clash.  Unfortunately this issue was only raised at the end of the programme therefore it was not possible to intervene to address the personality clash.  It is not possible to comment on whether the experience of these participants would have been different had they been re-paired with partners with whom they had a better dynamic.  There were two further contributors to this theme, both of whom were clinicians.  In both these examples there was good engagement and there is evidence of increased knowledge and understanding as a result of the PLP.  It is suggested by one participant that they have not yet had time to put into practice what they have learned on the</w:t>
      </w:r>
      <w:r w:rsidR="00F238E0">
        <w:t xml:space="preserve"> PLP.  As the other did not specify it is possible that they also have not yet had the opportunity to work with managers, putting their experience from the PLP into practice.  However, it is also possible that the participant felt that although knowledge and understanding had improved, that this would not have any effect on their clinical practice.</w:t>
      </w:r>
      <w:r w:rsidR="00C96DE0">
        <w:t xml:space="preserve">  If this were the</w:t>
      </w:r>
      <w:r w:rsidR="00063037">
        <w:t xml:space="preserve"> case, organisational impact of the PLP would be reduced. </w:t>
      </w:r>
      <w:r w:rsidR="00F238E0">
        <w:t xml:space="preserve">  Further study in this area could consider assessing the ‘real life’ impact of paired learning schemes, although it is recognised this would be challenging.</w:t>
      </w:r>
    </w:p>
    <w:p w14:paraId="2B97BD64" w14:textId="77777777" w:rsidR="006373A4" w:rsidRDefault="006373A4" w:rsidP="006373A4"/>
    <w:p w14:paraId="16A24D06" w14:textId="34EC1BA2" w:rsidR="00EB6F95" w:rsidRDefault="003925FF" w:rsidP="006373A4">
      <w:r>
        <w:t>One of the main limitations of the study was its small size.  This was necessary given the constraints on resource and ability to recruit participants, however the small number of participants decreases the validity of the quantitative data from questionnaires.  Another limitation was the attrition rate for the post-course questionnaire.  This could have biased the responses if those with more negative or ambivalent views about the PLP were less likely to complet</w:t>
      </w:r>
      <w:r w:rsidR="007D08CD">
        <w:t>e the post-course questionnaire</w:t>
      </w:r>
      <w:r w:rsidR="00162D80">
        <w:t xml:space="preserve"> </w:t>
      </w:r>
      <w:r w:rsidR="007D08CD">
        <w:fldChar w:fldCharType="begin"/>
      </w:r>
      <w:r w:rsidR="00B703A0">
        <w:instrText xml:space="preserve"> ADDIN ZOTERO_ITEM CSL_CITATION {"citationID":"foch2kcit","properties":{"formattedCitation":"(Dumville et al., 2006)","plainCitation":"(Dumville et al., 2006)"},"citationItems":[{"id":397,"uris":["http://zotero.org/users/local/8R1iKy4V/items/RDDTAS7T"],"uri":["http://zotero.org/users/local/8R1iKy4V/items/RDDTAS7T"],"itemData":{"id":397,"type":"article-journal","title":"Reporting attrition in randomised controlled trials","container-title":"BMJ","page":"969-971","volume":"332","issue":"7547","source":"www.bmj.com","abstract":"&lt;p&gt;&lt;i&gt;Loss to follow-up can greatly affect the strength of a trial9s findings. But most reports do not give readers enough information for them to be able to understand the potential effects&lt;/i&gt;&lt;/p&gt;","DOI":"10.1136/bmj.332.7547.969","ISSN":"0959-8138, 1468-5833","note":"PMID: 16627519","journalAbbreviation":"BMJ","language":"en","author":[{"family":"Dumville","given":"Jo C."},{"family":"Torgerson","given":"David J."},{"family":"Hewitt","given":"Catherine E."}],"issued":{"date-parts":[["2006",4,20]]}}}],"schema":"https://github.com/citation-style-language/schema/raw/master/csl-citation.json"} </w:instrText>
      </w:r>
      <w:r w:rsidR="007D08CD">
        <w:fldChar w:fldCharType="separate"/>
      </w:r>
      <w:r w:rsidR="007D08CD">
        <w:rPr>
          <w:noProof/>
        </w:rPr>
        <w:t>(Dumville et al., 2006)</w:t>
      </w:r>
      <w:r w:rsidR="007D08CD">
        <w:fldChar w:fldCharType="end"/>
      </w:r>
      <w:r w:rsidR="007D08CD">
        <w:t>.</w:t>
      </w:r>
      <w:r w:rsidR="00D52A2C">
        <w:t xml:space="preserve">  Another limitation was the lack of ethnographic data, making it difficult to comment in detail about the relationships and interaction between the two groups.  For future iterations this could be done using smaller groups with two or more facilitators, so that one could facilitate the group and the other(s) take notes about the group interaction.</w:t>
      </w:r>
      <w:r w:rsidR="00B21168">
        <w:t xml:space="preserve">  </w:t>
      </w:r>
      <w:r w:rsidR="00EB6F95">
        <w:t xml:space="preserve">The fact that there were more clinicians than managers </w:t>
      </w:r>
      <w:r w:rsidR="00C922E5">
        <w:t>that applied to</w:t>
      </w:r>
      <w:r w:rsidR="00EB6F95">
        <w:t xml:space="preserve"> this PLP </w:t>
      </w:r>
      <w:r w:rsidR="00C922E5">
        <w:t>reflects initial uncertainty regarding how many le</w:t>
      </w:r>
      <w:r w:rsidR="007C7392">
        <w:t>adership fellows would apply and inadequate advertisement to managers</w:t>
      </w:r>
      <w:r w:rsidR="00C922E5">
        <w:t>.</w:t>
      </w:r>
      <w:r w:rsidR="00B21168">
        <w:t xml:space="preserve">  </w:t>
      </w:r>
      <w:r w:rsidR="00C922E5">
        <w:t xml:space="preserve">More targeted and widespread advertising to managerial staff should be considered for future iterations in order to achieve more balanced recruitment.  </w:t>
      </w:r>
    </w:p>
    <w:p w14:paraId="323809B7" w14:textId="77777777" w:rsidR="003925FF" w:rsidRDefault="003925FF" w:rsidP="006373A4"/>
    <w:p w14:paraId="3F01B153" w14:textId="1E52BBF3" w:rsidR="00D52A2C" w:rsidRDefault="006373A4" w:rsidP="006373A4">
      <w:r>
        <w:t>The PLP recruited</w:t>
      </w:r>
      <w:r w:rsidR="00782B17">
        <w:t xml:space="preserve"> clinical</w:t>
      </w:r>
      <w:r>
        <w:t xml:space="preserve"> leadership fellows and managers from a range of backgrounds</w:t>
      </w:r>
      <w:r w:rsidR="009E2C9D">
        <w:t xml:space="preserve">.  </w:t>
      </w:r>
      <w:r>
        <w:t xml:space="preserve">This contributed positively in terms of a wealth of knowledge and experience, however </w:t>
      </w:r>
      <w:r w:rsidR="009E2C9D">
        <w:t>it is recognised that the terms ‘clinicians’ and ‘managers’ cover a broad range of roles</w:t>
      </w:r>
      <w:r>
        <w:t>.</w:t>
      </w:r>
      <w:r w:rsidR="00E17B31">
        <w:t xml:space="preserve">  </w:t>
      </w:r>
      <w:r w:rsidR="00A77836">
        <w:t>In some cases this</w:t>
      </w:r>
      <w:r w:rsidR="00E17B31">
        <w:t xml:space="preserve"> lead to a lack of focus when participants answered questions about reciprocal roles.</w:t>
      </w:r>
      <w:r>
        <w:t xml:space="preserve">  </w:t>
      </w:r>
      <w:r w:rsidR="00E17B31">
        <w:t>Another limitation was t</w:t>
      </w:r>
      <w:r>
        <w:t xml:space="preserve">he fact that participants were </w:t>
      </w:r>
      <w:r w:rsidR="00E17B31">
        <w:t>recruited</w:t>
      </w:r>
      <w:r>
        <w:t xml:space="preserve"> from a range of locations across the Yorkshire and Humber area</w:t>
      </w:r>
      <w:r w:rsidR="00E17B31">
        <w:t>.  This</w:t>
      </w:r>
      <w:r>
        <w:t xml:space="preserve"> limited options when it came to pairing. </w:t>
      </w:r>
      <w:r w:rsidR="00E17B31">
        <w:t xml:space="preserve"> </w:t>
      </w:r>
      <w:r w:rsidR="00A77836">
        <w:t>It</w:t>
      </w:r>
      <w:r>
        <w:t xml:space="preserve"> also meant that the effect of the learning and networking was spread over a wide area and a range of organisations</w:t>
      </w:r>
      <w:r w:rsidR="00162D80">
        <w:t>,</w:t>
      </w:r>
      <w:r>
        <w:t xml:space="preserve"> reducing its eff</w:t>
      </w:r>
      <w:r w:rsidR="00162D80">
        <w:t>ect on any single organisation.  There are benefits to this approach however, including transcending organisational culture (including barriers), and participants from this programme may act as key stakeholders in building momentum for paired learning in their o</w:t>
      </w:r>
      <w:r w:rsidR="0054288B">
        <w:t>wn organisations.  These relative strengths and weaknesses should be considered in</w:t>
      </w:r>
      <w:r w:rsidR="00FD740B">
        <w:t xml:space="preserve"> the design of future paired learning schemes</w:t>
      </w:r>
      <w:r w:rsidR="0054288B">
        <w:t>.</w:t>
      </w:r>
      <w:r w:rsidR="00D52A2C">
        <w:t xml:space="preserve">  </w:t>
      </w:r>
      <w:r w:rsidR="00B11420">
        <w:t>It should be noted that as all the</w:t>
      </w:r>
      <w:r w:rsidR="009B0843">
        <w:t xml:space="preserve"> clinical</w:t>
      </w:r>
      <w:r w:rsidR="00B11420">
        <w:t xml:space="preserve"> participants of the</w:t>
      </w:r>
      <w:r w:rsidR="00D52A2C">
        <w:t xml:space="preserve"> PLP were of a relatively junior level, views of consultants, </w:t>
      </w:r>
      <w:r w:rsidR="00B11420">
        <w:t>GPs</w:t>
      </w:r>
      <w:r w:rsidR="00D52A2C">
        <w:t>, senior nurses and</w:t>
      </w:r>
      <w:r w:rsidR="009B0843">
        <w:t xml:space="preserve"> senior</w:t>
      </w:r>
      <w:r w:rsidR="00D52A2C">
        <w:t xml:space="preserve"> allied healthcare professionals</w:t>
      </w:r>
      <w:r w:rsidR="00C96DE0">
        <w:t xml:space="preserve"> were not included and</w:t>
      </w:r>
      <w:r w:rsidR="00B11420">
        <w:t xml:space="preserve"> may differ.  </w:t>
      </w:r>
      <w:r w:rsidR="00D52A2C">
        <w:t xml:space="preserve">However, given that all these staff groups work in a similar organisational context, there are likely to be similarities.  </w:t>
      </w:r>
    </w:p>
    <w:p w14:paraId="71C943D7" w14:textId="77777777" w:rsidR="00A53D9C" w:rsidRDefault="00A53D9C" w:rsidP="006373A4"/>
    <w:p w14:paraId="3D0B33A6" w14:textId="19CC7FF2" w:rsidR="00A53D9C" w:rsidRDefault="00A53D9C" w:rsidP="00A53D9C">
      <w:r>
        <w:t xml:space="preserve">Paired learning can help to dispel unhelpful attitudes towards both clinicians and managers and start a dialogue between the different groups.  </w:t>
      </w:r>
      <w:r w:rsidR="009B0843">
        <w:t xml:space="preserve">The </w:t>
      </w:r>
      <w:r>
        <w:t>concept of medical management as ‘the dark side’, and the lack of support and training for doctors in managerial roles</w:t>
      </w:r>
      <w:r w:rsidR="009B0843">
        <w:t xml:space="preserve"> contribute to negative attitudes</w:t>
      </w:r>
      <w:r>
        <w:fldChar w:fldCharType="begin"/>
      </w:r>
      <w:r w:rsidR="00B703A0">
        <w:instrText xml:space="preserve"> ADDIN ZOTERO_ITEM CSL_CITATION {"citationID":"2p73kq5d5m","properties":{"formattedCitation":"(Dickinson et al., 2017; Loh et al., 2016)","plainCitation":"(Dickinson et al., 2017; Loh et al., 2016)"},"citationItems":[{"id":392,"uris":["http://zotero.org/users/local/8R1iKy4V/items/N96D5ZTR"],"uri":["http://zotero.org/users/local/8R1iKy4V/items/N96D5ZTR"],"itemData":{"id":392,"type":"article-journal","title":"Medical management and leadership: a time of transition?","container-title":"Internal Medicine Journal","page":"818-820","volume":"47","issue":"7","source":"Wiley Online Library","abstract":"Perspectives on medical management and leadership are in a time of transition, but there is much we still need to understand better. This paper explores some of the tensions and dilemmas inherent in understandings of medical management and leadership.","DOI":"10.1111/imj.13479","ISSN":"1445-5994","shortTitle":"Medical management and leadership","journalAbbreviation":"Intern Med J","language":"en","author":[{"family":"Dickinson","given":"Helen"},{"family":"Phelps","given":"Grant"},{"family":"Loh","given":"Erwin"},{"family":"Bismark","given":"Marie"}],"issued":{"date-parts":[["2017",7,1]]}}},{"id":395,"uris":["http://zotero.org/users/local/8R1iKy4V/items/BBR4FD6T"],"uri":["http://zotero.org/users/local/8R1iKy4V/items/BBR4FD6T"],"itemData":{"id":395,"type":"article-journal","title":"Shining the light on the dark side of medical leadership - a qualitative study in Australia","container-title":"Leadership in Health Services (Bradford, England)","page":"313-330","volume":"29","issue":"3","source":"PubMed","abstract":"Purpose The paper aims to explore the beliefs of doctors in leadership roles of the concept of \"the dark side\", using data collected from interviews carried out with 45 doctors in medical leadership roles across Australia. The paper looks at the beliefs from the perspectives of doctors who are already in leadership roles themselves; to identify potential barriers they might have encountered and to arrive at better-informed strategies to engage more doctors in the leadership of the Australian health system. The research question is: \"What are the beliefs of medical leaders that form the key themes or dimensions of the negative perception of the 'dark side'?\". Design/methodology/approach The paper analysed data from two similar qualitative studies examining medical leadership and engagement in Australia by the same author, in collaboration with other researchers, which used in-depth semi-structured interviews with 45 purposively sampled senior medical leaders in leadership roles across Australia in health services, private and public hospitals, professional associations and health departments. The data were analysed using deductive and inductive approaches through a coding framework based on the interview data and literature review, with all sections of coded data grouped into themes. Findings Medical leaders had four key beliefs about the \"dark side\" as perceived through the eyes of their own past clinical experience and/or their clinical colleagues. These four beliefs or dimensions of the negative perception colloquially known as \"the dark side\" are the belief that they lack both managerial and clinical credibility, they have confused identities, they may be in conflict with clinicians, their clinical colleagues lack insight into the complexities of medical leadership and, as a result, doctors are actively discouraged from making the transition from clinical practice to medical leadership roles in the first place. Research limitations/implications This research was conducted within the Western developed-nation setting of Australia and only involved interviews with doctors in medical leadership roles. The findings are therefore limited to the doctors' own perceptions of themselves based on their past experiences and beliefs. Future research involving doctors who have not chosen to transition to leadership roles, or other health practitioners in other settings, may provide a broader perspective. Also, this research was exploratory and descriptive in nature using qualitative methods, and quantitative research can be carried out in the future to extend this research for statistical generalisation. Practical implications The paper includes implications for health organisations, training providers, medical employers and health departments and describes a multi-prong strategy to address this important issue. Originality/value This paper fulfils an identified need to study the concept of \"moving to the dark side\" as a negative perception of medical leadership and contributes to the evidence in this under-researched area. This paper has used data from two similar studies, combined together for the first time, with new analysis and coding, looking at the concept of the \"dark side\" to discover new emergent findings.","DOI":"10.1108/LHS-12-2015-0044","ISSN":"1751-1887","note":"PMID: 27397752","journalAbbreviation":"Leadersh Health Serv (Bradf Engl)","language":"eng","author":[{"family":"Loh","given":"Erwin"},{"family":"Morris","given":"Jennifer"},{"family":"Thomas","given":"Laura"},{"family":"Bismark","given":"Marie Magdaleen"},{"family":"Phelps","given":"Grant"},{"family":"Dickinson","given":"Helen"}],"issued":{"date-parts":[["2016",7,4]]}}}],"schema":"https://github.com/citation-style-language/schema/raw/master/csl-citation.json"} </w:instrText>
      </w:r>
      <w:r>
        <w:fldChar w:fldCharType="separate"/>
      </w:r>
      <w:r>
        <w:rPr>
          <w:noProof/>
        </w:rPr>
        <w:t>(Dickinson et al., 2017; Loh et al., 2016)</w:t>
      </w:r>
      <w:r>
        <w:fldChar w:fldCharType="end"/>
      </w:r>
      <w:r>
        <w:t xml:space="preserve">.  A common theme discussed by the PLP participants was the need for more systemic management teaching for clinicians.  </w:t>
      </w:r>
      <w:r w:rsidR="009B0843">
        <w:t xml:space="preserve">This need is </w:t>
      </w:r>
      <w:r w:rsidR="007E1E18">
        <w:t>echoed</w:t>
      </w:r>
      <w:r w:rsidR="009B0843">
        <w:t xml:space="preserve"> in the literature </w:t>
      </w:r>
      <w:r w:rsidR="007E1E18">
        <w:t>across the medical workforce</w:t>
      </w:r>
      <w:r w:rsidR="007E1E18">
        <w:fldChar w:fldCharType="begin"/>
      </w:r>
      <w:r w:rsidR="007E1E18">
        <w:instrText xml:space="preserve"> ADDIN ZOTERO_ITEM CSL_CITATION {"citationID":"2jt4brh443","properties":{"formattedCitation":"(Kerridge, 2013; Swanwick and McKimm, 2012)","plainCitation":"(Kerridge, 2013; Swanwick and McKimm, 2012)"},"citationItems":[{"id":405,"uris":["http://zotero.org/users/local/8R1iKy4V/items/39QZMEXU"],"uri":["http://zotero.org/users/local/8R1iKy4V/items/39QZMEXU"],"itemData":{"id":405,"type":"webpage","title":"Why management skills are a priority for nurses","container-title":"Nursing Times","abstract":"Management skills are often valued less than leadership and clinical skills, but the NHS would come to a standstill without them.","URL":"https://www.nursingtimes.net/roles/nurse-managers/why-management-skills-are-a-priority-for-nurses/5054571.article","author":[{"family":"Kerridge","given":"Joanna"}],"issued":{"date-parts":[["2013",2]]},"accessed":{"date-parts":[["2017",8,11]]}}},{"id":137,"uris":["http://zotero.org/users/local/8R1iKy4V/items/XAV4DXI3"],"uri":["http://zotero.org/users/local/8R1iKy4V/items/XAV4DXI3"],"itemData":{"id":137,"type":"article-journal","title":"Clinical leadership development requires system-wide interventions, not just courses","container-title":"The Clinical Teacher","page":"89-93","volume":"9","issue":"2","source":"Wiley Online Library","abstract":"Background:  This is the third article in a series on clinical leadership and medical education. In the first two articles in this series we looked at the nature of leadership and examined professional outcomes, standards and competency frameworks from around the world that describe what it is we are trying to instil in medical students and doctors in postgraduate training. In this article we explore current trends in leadership development and describe broad approaches to clinical leadership development, highlighting those strategies that are likely to be more (or less) successful. Methods:  Narrative review and discussion. Results:  Key trends and principles for best practice in leadership development are identified. Recommendations for the design of leadership development programmes are made alongside suggestions for system-wide interventions. Discussion:  Leadership development should be both drawn from and embedded in work-based activities, and as far as possible linked to the development of the organisation as a whole. Intervening at the level of the individual may not be enough. System-wide interventions are required that actively engage students and trainees in the practices of management and leadership, and involve them early.","DOI":"10.1111/j.1743-498X.2012.00530.x","ISSN":"1743-498X","language":"en","author":[{"family":"Swanwick","given":"Tim"},{"family":"McKimm","given":"Judy"}],"issued":{"date-parts":[["2012",4,1]]}}}],"schema":"https://github.com/citation-style-language/schema/raw/master/csl-citation.json"} </w:instrText>
      </w:r>
      <w:r w:rsidR="007E1E18">
        <w:fldChar w:fldCharType="separate"/>
      </w:r>
      <w:r w:rsidR="007E1E18">
        <w:rPr>
          <w:noProof/>
        </w:rPr>
        <w:t>(Kerridge, 2013; Swanwick and McKimm, 2012)</w:t>
      </w:r>
      <w:r w:rsidR="007E1E18">
        <w:fldChar w:fldCharType="end"/>
      </w:r>
      <w:r w:rsidR="009B0843">
        <w:t>.</w:t>
      </w:r>
      <w:r w:rsidR="007E1E18">
        <w:t xml:space="preserve">  </w:t>
      </w:r>
      <w:r>
        <w:t>Paired learning aligns with concepts</w:t>
      </w:r>
      <w:r w:rsidR="007E1E18">
        <w:t xml:space="preserve"> presented by Swanwick and McKimm</w:t>
      </w:r>
      <w:r>
        <w:t xml:space="preserve"> as it is work-based, aimed at relatively junior managers and clinicians, and facilitates participants to learn about the relevance and importance of management to clinical practice</w:t>
      </w:r>
      <w:r w:rsidR="007E1E18">
        <w:fldChar w:fldCharType="begin"/>
      </w:r>
      <w:r w:rsidR="007E1E18">
        <w:instrText xml:space="preserve"> ADDIN ZOTERO_ITEM CSL_CITATION {"citationID":"1jhoh75cdu","properties":{"formattedCitation":"(Swanwick and McKimm, 2012)","plainCitation":"(Swanwick and McKimm, 2012)"},"citationItems":[{"id":137,"uris":["http://zotero.org/users/local/8R1iKy4V/items/XAV4DXI3"],"uri":["http://zotero.org/users/local/8R1iKy4V/items/XAV4DXI3"],"itemData":{"id":137,"type":"article-journal","title":"Clinical leadership development requires system-wide interventions, not just courses","container-title":"The Clinical Teacher","page":"89-93","volume":"9","issue":"2","source":"Wiley Online Library","abstract":"Background:  This is the third article in a series on clinical leadership and medical education. In the first two articles in this series we looked at the nature of leadership and examined professional outcomes, standards and competency frameworks from around the world that describe what it is we are trying to instil in medical students and doctors in postgraduate training. In this article we explore current trends in leadership development and describe broad approaches to clinical leadership development, highlighting those strategies that are likely to be more (or less) successful. Methods:  Narrative review and discussion. Results:  Key trends and principles for best practice in leadership development are identified. Recommendations for the design of leadership development programmes are made alongside suggestions for system-wide interventions. Discussion:  Leadership development should be both drawn from and embedded in work-based activities, and as far as possible linked to the development of the organisation as a whole. Intervening at the level of the individual may not be enough. System-wide interventions are required that actively engage students and trainees in the practices of management and leadership, and involve them early.","DOI":"10.1111/j.1743-498X.2012.00530.x","ISSN":"1743-498X","language":"en","author":[{"family":"Swanwick","given":"Tim"},{"family":"McKimm","given":"Judy"}],"issued":{"date-parts":[["2012",4,1]]}}}],"schema":"https://github.com/citation-style-language/schema/raw/master/csl-citation.json"} </w:instrText>
      </w:r>
      <w:r w:rsidR="007E1E18">
        <w:fldChar w:fldCharType="separate"/>
      </w:r>
      <w:r w:rsidR="007E1E18">
        <w:rPr>
          <w:noProof/>
        </w:rPr>
        <w:t>(Swanwick and McKimm, 2012)</w:t>
      </w:r>
      <w:r w:rsidR="007E1E18">
        <w:fldChar w:fldCharType="end"/>
      </w:r>
      <w:r>
        <w:t xml:space="preserve">.  </w:t>
      </w:r>
    </w:p>
    <w:p w14:paraId="0703C9FD" w14:textId="77777777" w:rsidR="006373A4" w:rsidRDefault="006373A4" w:rsidP="006373A4"/>
    <w:p w14:paraId="6D341A05" w14:textId="77777777" w:rsidR="003F19B1" w:rsidRDefault="00E17B31" w:rsidP="006373A4">
      <w:r>
        <w:t>Klaber et al found that paired learning improved knowledge and attitudes between doctors and managers</w:t>
      </w:r>
      <w:r w:rsidR="00FD740B">
        <w:fldChar w:fldCharType="begin"/>
      </w:r>
      <w:r w:rsidR="00FD740B">
        <w:instrText xml:space="preserve"> ADDIN ZOTERO_ITEM CSL_CITATION {"citationID":"7eerrlcj5","properties":{"formattedCitation":"(Klaber et al., 2012)","plainCitation":"(Klaber et al., 2012)"},"citationItems":[{"id":70,"uris":["http://zotero.org/users/local/8R1iKy4V/items/B9VFEEMH"],"uri":["http://zotero.org/users/local/8R1iKy4V/items/B9VFEEMH"],"itemData":{"id":70,"type":"article","title":"Paired Learning Evaluation Report","publisher":"Imperial College Healthcare","source":"CrossRef","URL":"https://www.imperial.nhs.uk/education/education-resources/paired-learning","language":"en","author":[{"family":"Klaber","given":"B"},{"family":"Lee","given":"John"},{"family":"Abraham","given":"Rachel"},{"family":"Smith","given":"Lizzie"},{"family":"Lemer","given":"Claire"}],"issued":{"date-parts":[["2012",2]]},"accessed":{"date-parts":[["2016",4,1]]}}}],"schema":"https://github.com/citation-style-language/schema/raw/master/csl-citation.json"} </w:instrText>
      </w:r>
      <w:r w:rsidR="00FD740B">
        <w:fldChar w:fldCharType="separate"/>
      </w:r>
      <w:r w:rsidR="00FD740B">
        <w:rPr>
          <w:noProof/>
        </w:rPr>
        <w:t>(Klaber et al., 2012)</w:t>
      </w:r>
      <w:r w:rsidR="00FD740B">
        <w:fldChar w:fldCharType="end"/>
      </w:r>
      <w:r w:rsidR="00782B17">
        <w:t xml:space="preserve">.  </w:t>
      </w:r>
      <w:r w:rsidR="00FD740B">
        <w:t>This study</w:t>
      </w:r>
      <w:r w:rsidR="00F95F0D">
        <w:t xml:space="preserve"> has shown that paired learning can also do this for a wide range of multi-professional clinicians</w:t>
      </w:r>
      <w:r w:rsidR="00782B17">
        <w:t xml:space="preserve"> and managers</w:t>
      </w:r>
      <w:r w:rsidR="00F95F0D">
        <w:t>.  As there is very li</w:t>
      </w:r>
      <w:r w:rsidR="00FD740B">
        <w:t>ttle published data</w:t>
      </w:r>
      <w:r w:rsidR="00F95F0D">
        <w:t xml:space="preserve"> for paired learning this study provides valuable evidence to support paired learning as a tool </w:t>
      </w:r>
      <w:r w:rsidR="00CE0E05">
        <w:t>to break down barriers and encourage</w:t>
      </w:r>
      <w:r w:rsidR="00F95F0D">
        <w:t xml:space="preserve"> collaboration between different</w:t>
      </w:r>
      <w:r w:rsidR="00782B17">
        <w:t xml:space="preserve"> NHS</w:t>
      </w:r>
      <w:r w:rsidR="00F95F0D">
        <w:t xml:space="preserve"> staff groups.</w:t>
      </w:r>
    </w:p>
    <w:p w14:paraId="1184BF93" w14:textId="77777777" w:rsidR="003F19B1" w:rsidRDefault="003F19B1" w:rsidP="006373A4"/>
    <w:p w14:paraId="28EE4349" w14:textId="024AF8AF" w:rsidR="00AB5B88" w:rsidRDefault="003F19B1" w:rsidP="006373A4">
      <w:r>
        <w:t>The authors plan to run a further paired learning programme in the region</w:t>
      </w:r>
      <w:r w:rsidR="00C76723">
        <w:t>,</w:t>
      </w:r>
      <w:r>
        <w:t xml:space="preserve"> involving participants from a single hospital trust. </w:t>
      </w:r>
      <w:r w:rsidR="00C76723">
        <w:t>The design should address many of the issues from this study including targeted advertising and geographical issues.  The second iteration will focus more on ethnographic data to consider in more detail the impact of the PLP on communication and relationships.</w:t>
      </w:r>
    </w:p>
    <w:p w14:paraId="70B74713" w14:textId="77777777" w:rsidR="00D21FC8" w:rsidRDefault="00D21FC8" w:rsidP="006373A4">
      <w:pPr>
        <w:rPr>
          <w:i/>
        </w:rPr>
      </w:pPr>
    </w:p>
    <w:p w14:paraId="79B877BC" w14:textId="0567260A" w:rsidR="00F95F0D" w:rsidRDefault="00F95F0D" w:rsidP="006373A4">
      <w:pPr>
        <w:rPr>
          <w:i/>
        </w:rPr>
      </w:pPr>
      <w:r>
        <w:rPr>
          <w:i/>
        </w:rPr>
        <w:t>Implications</w:t>
      </w:r>
      <w:r w:rsidR="004F780E">
        <w:rPr>
          <w:i/>
        </w:rPr>
        <w:t>/Conclusion</w:t>
      </w:r>
    </w:p>
    <w:p w14:paraId="590692F3" w14:textId="77777777" w:rsidR="00F95F0D" w:rsidRDefault="00F95F0D" w:rsidP="006373A4">
      <w:pPr>
        <w:rPr>
          <w:i/>
        </w:rPr>
      </w:pPr>
    </w:p>
    <w:p w14:paraId="7C744A60" w14:textId="1132F1F2" w:rsidR="00F95F0D" w:rsidRPr="00F95F0D" w:rsidRDefault="00F95F0D" w:rsidP="006373A4">
      <w:r>
        <w:t>This study has shown that a paired learning programme increases knowledge and improves attitudes</w:t>
      </w:r>
      <w:r w:rsidR="00407922">
        <w:t xml:space="preserve"> and engagement</w:t>
      </w:r>
      <w:r>
        <w:t xml:space="preserve"> between</w:t>
      </w:r>
      <w:r w:rsidR="005D5F3F">
        <w:t xml:space="preserve"> multi-disciplinary</w:t>
      </w:r>
      <w:r>
        <w:t xml:space="preserve"> NHS clinicians and managers.  </w:t>
      </w:r>
      <w:r w:rsidR="00782B17">
        <w:t>Although more research is required to determine the impact of paired learning on the relationships between clinicians and managers in future, t</w:t>
      </w:r>
      <w:r>
        <w:t>his</w:t>
      </w:r>
      <w:r w:rsidR="00782B17">
        <w:t xml:space="preserve"> study</w:t>
      </w:r>
      <w:r>
        <w:t xml:space="preserve"> provides evidence to support the use of paired learning as an organisational tool to </w:t>
      </w:r>
      <w:r w:rsidR="00782B17">
        <w:t>improve</w:t>
      </w:r>
      <w:r w:rsidR="005F0B94">
        <w:t xml:space="preserve"> collaborative working</w:t>
      </w:r>
      <w:r w:rsidR="005079A0">
        <w:t xml:space="preserve"> in future</w:t>
      </w:r>
      <w:r>
        <w:t xml:space="preserve">. </w:t>
      </w:r>
    </w:p>
    <w:p w14:paraId="34D663D4" w14:textId="77777777" w:rsidR="00F95F0D" w:rsidRDefault="00F95F0D" w:rsidP="006373A4"/>
    <w:p w14:paraId="716A6C00" w14:textId="77777777" w:rsidR="005F50A8" w:rsidRDefault="005F50A8" w:rsidP="006373A4">
      <w:pPr>
        <w:rPr>
          <w:b/>
        </w:rPr>
      </w:pPr>
    </w:p>
    <w:p w14:paraId="04A938B4" w14:textId="77777777" w:rsidR="004446AB" w:rsidRDefault="004446AB" w:rsidP="006373A4"/>
    <w:p w14:paraId="468AA6D4" w14:textId="44FBA301" w:rsidR="00F95F0D" w:rsidRDefault="00F95F0D" w:rsidP="006373A4">
      <w:pPr>
        <w:rPr>
          <w:b/>
        </w:rPr>
      </w:pPr>
      <w:r>
        <w:rPr>
          <w:b/>
        </w:rPr>
        <w:t>References</w:t>
      </w:r>
    </w:p>
    <w:p w14:paraId="2D4DEB47" w14:textId="77777777" w:rsidR="003E3C3B" w:rsidRDefault="003E3C3B" w:rsidP="006373A4">
      <w:pPr>
        <w:rPr>
          <w:b/>
        </w:rPr>
      </w:pPr>
    </w:p>
    <w:p w14:paraId="708DBC61" w14:textId="77777777" w:rsidR="00B21168" w:rsidRPr="00CC71F5" w:rsidRDefault="00B21168" w:rsidP="00CC71F5">
      <w:pPr>
        <w:pStyle w:val="Bibliography"/>
        <w:rPr>
          <w:rFonts w:ascii="Cambria"/>
          <w:lang w:val="en-US"/>
        </w:rPr>
      </w:pPr>
      <w:r>
        <w:rPr>
          <w:b/>
        </w:rPr>
        <w:fldChar w:fldCharType="begin"/>
      </w:r>
      <w:r>
        <w:rPr>
          <w:b/>
        </w:rPr>
        <w:instrText xml:space="preserve"> ADDIN ZOTERO_BIBL {"custom":[]} CSL_BIBLIOGRAPHY </w:instrText>
      </w:r>
      <w:r>
        <w:rPr>
          <w:b/>
        </w:rPr>
        <w:fldChar w:fldCharType="separate"/>
      </w:r>
      <w:r w:rsidRPr="00CC71F5">
        <w:rPr>
          <w:rFonts w:ascii="Cambria"/>
          <w:lang w:val="en-US"/>
        </w:rPr>
        <w:t>Andersson, T., 2015. The medical leadership challenge in healthcare is an identity challenge. Leadersh. Health Serv. Bradf. Engl. 28, 83–99. https://doi.org/10.1108/LHS-04-2014-0032</w:t>
      </w:r>
    </w:p>
    <w:p w14:paraId="0880B9F2" w14:textId="77777777" w:rsidR="00B21168" w:rsidRPr="00CC71F5" w:rsidRDefault="00B21168" w:rsidP="00CC71F5">
      <w:pPr>
        <w:pStyle w:val="Bibliography"/>
        <w:rPr>
          <w:rFonts w:ascii="Cambria"/>
          <w:lang w:val="en-US"/>
        </w:rPr>
      </w:pPr>
      <w:r w:rsidRPr="00CC71F5">
        <w:rPr>
          <w:rFonts w:ascii="Cambria"/>
          <w:lang w:val="en-US"/>
        </w:rPr>
        <w:t>Atun, R.A., 2003. Doctors and managers need to speak a common language. BMJ 326, 655. https://doi.org/10.1136/bmj.326.7390.655</w:t>
      </w:r>
    </w:p>
    <w:p w14:paraId="4D6A312F" w14:textId="77777777" w:rsidR="00B21168" w:rsidRPr="00CC71F5" w:rsidRDefault="00B21168" w:rsidP="00CC71F5">
      <w:pPr>
        <w:pStyle w:val="Bibliography"/>
        <w:rPr>
          <w:rFonts w:ascii="Cambria"/>
          <w:lang w:val="en-US"/>
        </w:rPr>
      </w:pPr>
      <w:r w:rsidRPr="00CC71F5">
        <w:rPr>
          <w:rFonts w:ascii="Cambria"/>
          <w:lang w:val="en-US"/>
        </w:rPr>
        <w:t>Barbour, R., 2014. Introducing Qualitative Research A Students Guide, Second Edition. ed. SAGE.</w:t>
      </w:r>
    </w:p>
    <w:p w14:paraId="7DEDC1B8" w14:textId="77777777" w:rsidR="00B21168" w:rsidRPr="00CC71F5" w:rsidRDefault="00B21168" w:rsidP="00CC71F5">
      <w:pPr>
        <w:pStyle w:val="Bibliography"/>
        <w:rPr>
          <w:rFonts w:ascii="Cambria"/>
          <w:lang w:val="en-US"/>
        </w:rPr>
      </w:pPr>
      <w:r w:rsidRPr="00CC71F5">
        <w:rPr>
          <w:rFonts w:ascii="Cambria"/>
          <w:lang w:val="en-US"/>
        </w:rPr>
        <w:t>Clancy, L., Happell, B., 2014. Tensions of difference: reconciling organisational imperatives for risk management with consumer-focused care from the perspectives of clinicians and managers. J. Clin. Nurs. 23, 3177–3187.</w:t>
      </w:r>
    </w:p>
    <w:p w14:paraId="252DB465" w14:textId="77777777" w:rsidR="00B21168" w:rsidRPr="00CC71F5" w:rsidRDefault="00B21168" w:rsidP="00CC71F5">
      <w:pPr>
        <w:pStyle w:val="Bibliography"/>
        <w:rPr>
          <w:rFonts w:ascii="Cambria"/>
          <w:lang w:val="en-US"/>
        </w:rPr>
      </w:pPr>
      <w:r w:rsidRPr="00CC71F5">
        <w:rPr>
          <w:rFonts w:ascii="Cambria"/>
          <w:lang w:val="en-US"/>
        </w:rPr>
        <w:t>Davies, H.T.O., Harrison, S., 2003. Trends in doctor-manager relationships. BMJ 326, 646–649. https://doi.org/10.1136/bmj.326.7390.646</w:t>
      </w:r>
    </w:p>
    <w:p w14:paraId="656E469A" w14:textId="77777777" w:rsidR="00B21168" w:rsidRPr="00CC71F5" w:rsidRDefault="00B21168" w:rsidP="00CC71F5">
      <w:pPr>
        <w:pStyle w:val="Bibliography"/>
        <w:rPr>
          <w:rFonts w:ascii="Cambria"/>
          <w:lang w:val="en-US"/>
        </w:rPr>
      </w:pPr>
      <w:r w:rsidRPr="00CC71F5">
        <w:rPr>
          <w:rFonts w:ascii="Cambria"/>
          <w:lang w:val="en-US"/>
        </w:rPr>
        <w:t>Dickinson, H., Ham, C., 2008. Engaging Doctors in Leadership: Review of the Literature.</w:t>
      </w:r>
    </w:p>
    <w:p w14:paraId="52977FD3" w14:textId="77777777" w:rsidR="00B21168" w:rsidRPr="00CC71F5" w:rsidRDefault="00B21168" w:rsidP="00CC71F5">
      <w:pPr>
        <w:pStyle w:val="Bibliography"/>
        <w:rPr>
          <w:rFonts w:ascii="Cambria"/>
          <w:lang w:val="en-US"/>
        </w:rPr>
      </w:pPr>
      <w:r w:rsidRPr="00CC71F5">
        <w:rPr>
          <w:rFonts w:ascii="Cambria"/>
          <w:lang w:val="en-US"/>
        </w:rPr>
        <w:t>Dickinson, H., Phelps, G., Loh, E., Bismark, M., 2017. Medical management and leadership: a time of transition? Intern. Med. J. 47, 818–820. https://doi.org/10.1111/imj.13479</w:t>
      </w:r>
    </w:p>
    <w:p w14:paraId="190FA17D" w14:textId="77777777" w:rsidR="00B21168" w:rsidRPr="00CC71F5" w:rsidRDefault="00B21168" w:rsidP="00CC71F5">
      <w:pPr>
        <w:pStyle w:val="Bibliography"/>
        <w:rPr>
          <w:rFonts w:ascii="Cambria"/>
          <w:lang w:val="en-US"/>
        </w:rPr>
      </w:pPr>
      <w:r w:rsidRPr="00CC71F5">
        <w:rPr>
          <w:rFonts w:ascii="Cambria"/>
          <w:lang w:val="en-US"/>
        </w:rPr>
        <w:t>Dumville, J.C., Torgerson, D.J., Hewitt, C.E., 2006. Reporting attrition in randomised controlled trials. BMJ 332, 969–971. https://doi.org/10.1136/bmj.332.7547.969</w:t>
      </w:r>
    </w:p>
    <w:p w14:paraId="07B2F81A" w14:textId="77777777" w:rsidR="00B21168" w:rsidRPr="00CC71F5" w:rsidRDefault="00B21168" w:rsidP="00CC71F5">
      <w:pPr>
        <w:pStyle w:val="Bibliography"/>
        <w:rPr>
          <w:rFonts w:ascii="Cambria"/>
          <w:lang w:val="en-US"/>
        </w:rPr>
      </w:pPr>
      <w:r w:rsidRPr="00CC71F5">
        <w:rPr>
          <w:rFonts w:ascii="Cambria"/>
          <w:lang w:val="en-US"/>
        </w:rPr>
        <w:t>Edwards, N., 2005. Doctors and managers: Building a new relationship. J. R. Coll. Physicians Lond. 577–579.</w:t>
      </w:r>
    </w:p>
    <w:p w14:paraId="77E4C00E" w14:textId="77777777" w:rsidR="00B21168" w:rsidRPr="00CC71F5" w:rsidRDefault="00B21168" w:rsidP="00CC71F5">
      <w:pPr>
        <w:pStyle w:val="Bibliography"/>
        <w:rPr>
          <w:rFonts w:ascii="Cambria"/>
          <w:lang w:val="en-US"/>
        </w:rPr>
      </w:pPr>
      <w:r w:rsidRPr="00CC71F5">
        <w:rPr>
          <w:rFonts w:ascii="Cambria"/>
          <w:lang w:val="en-US"/>
        </w:rPr>
        <w:t>Forbes, T., Hallier, J., Kelly, L., 2004. Doctors as managers: Investors and reluctants in a dual role. Health Serv. Manage. Res. https://doi.org/10.1258/0951484041485638</w:t>
      </w:r>
    </w:p>
    <w:p w14:paraId="1DA8C549" w14:textId="77777777" w:rsidR="00B21168" w:rsidRPr="00CC71F5" w:rsidRDefault="00B21168" w:rsidP="00CC71F5">
      <w:pPr>
        <w:pStyle w:val="Bibliography"/>
        <w:rPr>
          <w:rFonts w:ascii="Cambria"/>
          <w:lang w:val="en-US"/>
        </w:rPr>
      </w:pPr>
      <w:r w:rsidRPr="00CC71F5">
        <w:rPr>
          <w:rFonts w:ascii="Cambria"/>
          <w:lang w:val="en-US"/>
        </w:rPr>
        <w:t>General Medical Council, 2017. Generic professional capabilities framework.</w:t>
      </w:r>
    </w:p>
    <w:p w14:paraId="6EA54015" w14:textId="77777777" w:rsidR="00B21168" w:rsidRPr="00CC71F5" w:rsidRDefault="00B21168" w:rsidP="00CC71F5">
      <w:pPr>
        <w:pStyle w:val="Bibliography"/>
        <w:rPr>
          <w:rFonts w:ascii="Cambria"/>
          <w:lang w:val="en-US"/>
        </w:rPr>
      </w:pPr>
      <w:r w:rsidRPr="00CC71F5">
        <w:rPr>
          <w:rFonts w:ascii="Cambria"/>
          <w:lang w:val="en-US"/>
        </w:rPr>
        <w:t>Ham et al., 2011. The Future of Leadership and Management in the NHS - No more heroes.</w:t>
      </w:r>
    </w:p>
    <w:p w14:paraId="5498592B" w14:textId="77777777" w:rsidR="00B21168" w:rsidRPr="00CC71F5" w:rsidRDefault="00B21168" w:rsidP="00CC71F5">
      <w:pPr>
        <w:pStyle w:val="Bibliography"/>
        <w:rPr>
          <w:rFonts w:ascii="Cambria"/>
          <w:lang w:val="en-US"/>
        </w:rPr>
      </w:pPr>
      <w:r w:rsidRPr="00CC71F5">
        <w:rPr>
          <w:rFonts w:ascii="Cambria"/>
          <w:lang w:val="en-US"/>
        </w:rPr>
        <w:t>Health Education England, 2017. Future Leaders Programme [WWW Document]. URL http://www.yorksandhumberdeanery.nhs.uk/future_leaders_programme/</w:t>
      </w:r>
    </w:p>
    <w:p w14:paraId="73A1A40E" w14:textId="77777777" w:rsidR="00B21168" w:rsidRPr="00CC71F5" w:rsidRDefault="00B21168" w:rsidP="00CC71F5">
      <w:pPr>
        <w:pStyle w:val="Bibliography"/>
        <w:rPr>
          <w:rFonts w:ascii="Cambria"/>
          <w:lang w:val="en-US"/>
        </w:rPr>
      </w:pPr>
      <w:r w:rsidRPr="00CC71F5">
        <w:rPr>
          <w:rFonts w:ascii="Cambria"/>
          <w:lang w:val="en-US"/>
        </w:rPr>
        <w:t>Humble, M., Garvey, G., 2017. Paired Learning Toolkit.</w:t>
      </w:r>
    </w:p>
    <w:p w14:paraId="1B1F9A55" w14:textId="77777777" w:rsidR="00B21168" w:rsidRPr="00CC71F5" w:rsidRDefault="00B21168" w:rsidP="00CC71F5">
      <w:pPr>
        <w:pStyle w:val="Bibliography"/>
        <w:rPr>
          <w:rFonts w:ascii="Cambria"/>
          <w:lang w:val="en-US"/>
        </w:rPr>
      </w:pPr>
      <w:r w:rsidRPr="00CC71F5">
        <w:rPr>
          <w:rFonts w:ascii="Cambria"/>
          <w:lang w:val="en-US"/>
        </w:rPr>
        <w:t>Kelly, N., 2014. Working better together: joint leadership development for doctors and managers. BMJ Open Qual. 3, u204792.w2027. https://doi.org/10.1136/bmjquality.u204792.w2027</w:t>
      </w:r>
    </w:p>
    <w:p w14:paraId="2670826D" w14:textId="77777777" w:rsidR="00B21168" w:rsidRPr="00CC71F5" w:rsidRDefault="00B21168" w:rsidP="00CC71F5">
      <w:pPr>
        <w:pStyle w:val="Bibliography"/>
        <w:rPr>
          <w:rFonts w:ascii="Cambria"/>
          <w:lang w:val="en-US"/>
        </w:rPr>
      </w:pPr>
      <w:r w:rsidRPr="00CC71F5">
        <w:rPr>
          <w:rFonts w:ascii="Cambria"/>
          <w:lang w:val="en-US"/>
        </w:rPr>
        <w:t>Kerridge, J., 2013. Why management skills are a priority for nurses [WWW Document]. Nurs. Times. URL https://www.nursingtimes.net/roles/nurse-managers/why-management-skills-are-a-priority-for-nurses/5054571.article (accessed 8.11.17).</w:t>
      </w:r>
    </w:p>
    <w:p w14:paraId="45485761" w14:textId="77777777" w:rsidR="00B21168" w:rsidRPr="00CC71F5" w:rsidRDefault="00B21168" w:rsidP="00CC71F5">
      <w:pPr>
        <w:pStyle w:val="Bibliography"/>
        <w:rPr>
          <w:rFonts w:ascii="Cambria"/>
          <w:lang w:val="en-US"/>
        </w:rPr>
      </w:pPr>
      <w:r w:rsidRPr="00CC71F5">
        <w:rPr>
          <w:rFonts w:ascii="Cambria"/>
          <w:lang w:val="en-US"/>
        </w:rPr>
        <w:t>Klaber, B., Lee, J., Abraham, R., Smith, L., Lemer, C., 2012. Paired Learning Evaluation Report.</w:t>
      </w:r>
    </w:p>
    <w:p w14:paraId="034CFE88" w14:textId="77777777" w:rsidR="00B21168" w:rsidRPr="00CC71F5" w:rsidRDefault="00B21168" w:rsidP="00CC71F5">
      <w:pPr>
        <w:pStyle w:val="Bibliography"/>
        <w:rPr>
          <w:rFonts w:ascii="Cambria"/>
          <w:lang w:val="en-US"/>
        </w:rPr>
      </w:pPr>
      <w:r w:rsidRPr="00CC71F5">
        <w:rPr>
          <w:rFonts w:ascii="Cambria"/>
          <w:lang w:val="en-US"/>
        </w:rPr>
        <w:t>Loh, E., Morris, J., Thomas, L., Bismark, M.M., Phelps, G., Dickinson, H., 2016. Shining the light on the dark side of medical leadership - a qualitative study in Australia. Leadersh. Health Serv. Bradf. Engl. 29, 313–330. https://doi.org/10.1108/LHS-12-2015-0044</w:t>
      </w:r>
    </w:p>
    <w:p w14:paraId="3BCD5629" w14:textId="77777777" w:rsidR="00B21168" w:rsidRPr="00CC71F5" w:rsidRDefault="00B21168" w:rsidP="00CC71F5">
      <w:pPr>
        <w:pStyle w:val="Bibliography"/>
        <w:rPr>
          <w:rFonts w:ascii="Cambria"/>
          <w:lang w:val="en-US"/>
        </w:rPr>
      </w:pPr>
      <w:r w:rsidRPr="00CC71F5">
        <w:rPr>
          <w:rFonts w:ascii="Cambria"/>
          <w:lang w:val="en-US"/>
        </w:rPr>
        <w:t>MacLeod, D., Clarke, N., 2011. Engaging for success: enhancing performance through employee engagement, a report to Government.</w:t>
      </w:r>
    </w:p>
    <w:p w14:paraId="4F6F49EC" w14:textId="77777777" w:rsidR="00B21168" w:rsidRPr="00CC71F5" w:rsidRDefault="00B21168" w:rsidP="00CC71F5">
      <w:pPr>
        <w:pStyle w:val="Bibliography"/>
        <w:rPr>
          <w:rFonts w:ascii="Cambria"/>
          <w:lang w:val="en-US"/>
        </w:rPr>
      </w:pPr>
      <w:r w:rsidRPr="00CC71F5">
        <w:rPr>
          <w:rFonts w:ascii="Cambria"/>
          <w:lang w:val="en-US"/>
        </w:rPr>
        <w:t>NHS Health Research Authority, 2017. HRA Decision Tool - do I need NHS ethics approval? [WWW Document]. URL http://www.hra-decisiontools.org.uk/ethics/</w:t>
      </w:r>
    </w:p>
    <w:p w14:paraId="7B73CA35" w14:textId="77777777" w:rsidR="00B21168" w:rsidRPr="00CC71F5" w:rsidRDefault="00B21168" w:rsidP="00CC71F5">
      <w:pPr>
        <w:pStyle w:val="Bibliography"/>
        <w:rPr>
          <w:rFonts w:ascii="Cambria"/>
          <w:lang w:val="en-US"/>
        </w:rPr>
      </w:pPr>
      <w:r w:rsidRPr="00CC71F5">
        <w:rPr>
          <w:rFonts w:ascii="Cambria"/>
          <w:lang w:val="en-US"/>
        </w:rPr>
        <w:t>NHS Leadership Academy, 2017. NHS Leadership Academy Graduate Management Training Scheme [WWW Document]. URL http://www.nhsgraduates.co.uk/ (accessed 8.11.17).</w:t>
      </w:r>
    </w:p>
    <w:p w14:paraId="24214D8A" w14:textId="77777777" w:rsidR="00B21168" w:rsidRPr="00CC71F5" w:rsidRDefault="00B21168" w:rsidP="00CC71F5">
      <w:pPr>
        <w:pStyle w:val="Bibliography"/>
        <w:rPr>
          <w:rFonts w:ascii="Cambria"/>
          <w:lang w:val="en-US"/>
        </w:rPr>
      </w:pPr>
      <w:r w:rsidRPr="00CC71F5">
        <w:rPr>
          <w:rFonts w:ascii="Cambria"/>
          <w:lang w:val="en-US"/>
        </w:rPr>
        <w:t>Nursing and Midwifery Council, 2017. Our values and Mission - NMC [WWW Document]. URL https://www.nmc.org.uk/about-us/our-role/our-values-and-mission/</w:t>
      </w:r>
    </w:p>
    <w:p w14:paraId="2CA86B65" w14:textId="77777777" w:rsidR="00B21168" w:rsidRPr="00CC71F5" w:rsidRDefault="00B21168" w:rsidP="00CC71F5">
      <w:pPr>
        <w:pStyle w:val="Bibliography"/>
        <w:rPr>
          <w:rFonts w:ascii="Cambria"/>
          <w:lang w:val="en-US"/>
        </w:rPr>
      </w:pPr>
      <w:r w:rsidRPr="00CC71F5">
        <w:rPr>
          <w:rFonts w:ascii="Cambria"/>
          <w:lang w:val="en-US"/>
        </w:rPr>
        <w:t>Richie, J., Spencer, L., 1994. Qualitative Data Analysis for Applied Policy Research. Taylor &amp; Francis Books Ltd.</w:t>
      </w:r>
    </w:p>
    <w:p w14:paraId="542CC760" w14:textId="77777777" w:rsidR="00B21168" w:rsidRPr="00CC71F5" w:rsidRDefault="00B21168" w:rsidP="00CC71F5">
      <w:pPr>
        <w:pStyle w:val="Bibliography"/>
        <w:rPr>
          <w:rFonts w:ascii="Cambria"/>
          <w:lang w:val="en-US"/>
        </w:rPr>
      </w:pPr>
      <w:r w:rsidRPr="00CC71F5">
        <w:rPr>
          <w:rFonts w:ascii="Cambria"/>
          <w:lang w:val="en-US"/>
        </w:rPr>
        <w:t>Sims, P., 1991. What Can We Do to Improve Relations between Clinicians and Managers? West Engl. Med. J. 106, 2–4.</w:t>
      </w:r>
    </w:p>
    <w:p w14:paraId="54E984DE" w14:textId="77777777" w:rsidR="00B21168" w:rsidRPr="00CC71F5" w:rsidRDefault="00B21168" w:rsidP="00CC71F5">
      <w:pPr>
        <w:pStyle w:val="Bibliography"/>
        <w:rPr>
          <w:rFonts w:ascii="Cambria"/>
          <w:lang w:val="en-US"/>
        </w:rPr>
      </w:pPr>
      <w:r w:rsidRPr="00CC71F5">
        <w:rPr>
          <w:rFonts w:ascii="Cambria"/>
          <w:lang w:val="en-US"/>
        </w:rPr>
        <w:t>Smith, R., 2001. Why are doctors so unhappy? BMJ 322, 1073–1074. https://doi.org/10.1136/bmj.322.7294.1073</w:t>
      </w:r>
    </w:p>
    <w:p w14:paraId="1D9B0E12" w14:textId="77777777" w:rsidR="00B21168" w:rsidRPr="00CC71F5" w:rsidRDefault="00B21168" w:rsidP="00CC71F5">
      <w:pPr>
        <w:pStyle w:val="Bibliography"/>
        <w:rPr>
          <w:rFonts w:ascii="Cambria"/>
          <w:lang w:val="en-US"/>
        </w:rPr>
      </w:pPr>
      <w:r w:rsidRPr="00CC71F5">
        <w:rPr>
          <w:rFonts w:ascii="Cambria"/>
          <w:lang w:val="en-US"/>
        </w:rPr>
        <w:t>Supper, I., Catala, O., Lustman, M., Chemla, C., Bourgueil, Y., Letrilliart, L., 2014. Interprofessional collaboration in primary health care: a review of facilitators and barriers perceived by involved actors. J. Public Health 37, 716–727.</w:t>
      </w:r>
    </w:p>
    <w:p w14:paraId="60777EB6" w14:textId="77777777" w:rsidR="00B21168" w:rsidRPr="00CC71F5" w:rsidRDefault="00B21168" w:rsidP="00CC71F5">
      <w:pPr>
        <w:pStyle w:val="Bibliography"/>
        <w:rPr>
          <w:rFonts w:ascii="Cambria"/>
          <w:lang w:val="en-US"/>
        </w:rPr>
      </w:pPr>
      <w:r w:rsidRPr="00CC71F5">
        <w:rPr>
          <w:rFonts w:ascii="Cambria"/>
          <w:lang w:val="en-US"/>
        </w:rPr>
        <w:t>Swanwick, T., McKimm, J., 2012. Clinical leadership development requires system-wide interventions, not just courses. Clin. Teach. 9, 89–93. https://doi.org/10.1111/j.1743-498X.2012.00530.x</w:t>
      </w:r>
    </w:p>
    <w:p w14:paraId="6344F278" w14:textId="77777777" w:rsidR="00B21168" w:rsidRPr="00CC71F5" w:rsidRDefault="00B21168" w:rsidP="00CC71F5">
      <w:pPr>
        <w:pStyle w:val="Bibliography"/>
        <w:rPr>
          <w:rFonts w:ascii="Cambria"/>
          <w:lang w:val="en-US"/>
        </w:rPr>
      </w:pPr>
      <w:r w:rsidRPr="00CC71F5">
        <w:rPr>
          <w:rFonts w:ascii="Cambria"/>
          <w:lang w:val="en-US"/>
        </w:rPr>
        <w:t>The Kings Fund, 2012. Leadership and Engagement for improvement in the NHS - together we can.</w:t>
      </w:r>
    </w:p>
    <w:p w14:paraId="2147C3FC" w14:textId="6A78965F" w:rsidR="003E3C3B" w:rsidRPr="008A0760" w:rsidRDefault="00B21168" w:rsidP="006373A4">
      <w:r>
        <w:rPr>
          <w:b/>
        </w:rPr>
        <w:fldChar w:fldCharType="end"/>
      </w:r>
    </w:p>
    <w:p w14:paraId="502EE210" w14:textId="77777777" w:rsidR="00F95F0D" w:rsidRDefault="00F95F0D" w:rsidP="006373A4">
      <w:pPr>
        <w:rPr>
          <w:b/>
        </w:rPr>
      </w:pPr>
    </w:p>
    <w:p w14:paraId="6653A391" w14:textId="30E86336" w:rsidR="00F95F0D" w:rsidRPr="00F95F0D" w:rsidRDefault="00F95F0D" w:rsidP="006373A4"/>
    <w:p w14:paraId="1AAE73EA" w14:textId="422E94F8" w:rsidR="000D1DCE" w:rsidRPr="00D21FC8" w:rsidRDefault="00364460" w:rsidP="00E43B58">
      <w:r>
        <w:t xml:space="preserve"> </w:t>
      </w:r>
    </w:p>
    <w:p w14:paraId="2233AEE3" w14:textId="77777777" w:rsidR="000D1DCE" w:rsidRPr="000D1DCE" w:rsidRDefault="000D1DCE" w:rsidP="00E43B58"/>
    <w:p w14:paraId="43923620" w14:textId="77777777" w:rsidR="00E43B58" w:rsidRPr="00976D0E" w:rsidRDefault="00E43B58" w:rsidP="00E6206C"/>
    <w:p w14:paraId="4A7B3C30" w14:textId="77777777" w:rsidR="00E6206C" w:rsidRPr="00E6206C" w:rsidRDefault="00E6206C" w:rsidP="003447A1"/>
    <w:p w14:paraId="74C0CA89" w14:textId="77777777" w:rsidR="000926A3" w:rsidRPr="000926A3" w:rsidRDefault="000926A3" w:rsidP="000926A3"/>
    <w:p w14:paraId="2326E674" w14:textId="77777777" w:rsidR="000926A3" w:rsidRDefault="000926A3" w:rsidP="00EA5C71">
      <w:pPr>
        <w:jc w:val="center"/>
        <w:rPr>
          <w:b/>
          <w:u w:val="single"/>
        </w:rPr>
      </w:pPr>
    </w:p>
    <w:p w14:paraId="2663AD36" w14:textId="77777777" w:rsidR="000926A3" w:rsidRPr="000926A3" w:rsidRDefault="000926A3" w:rsidP="000926A3"/>
    <w:sectPr w:rsidR="000926A3" w:rsidRPr="000926A3" w:rsidSect="00CA3582">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055CB" w14:textId="77777777" w:rsidR="00204913" w:rsidRDefault="00204913" w:rsidP="00A73F26">
      <w:r>
        <w:separator/>
      </w:r>
    </w:p>
  </w:endnote>
  <w:endnote w:type="continuationSeparator" w:id="0">
    <w:p w14:paraId="27B87A71" w14:textId="77777777" w:rsidR="00204913" w:rsidRDefault="00204913" w:rsidP="00A7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033243"/>
      <w:docPartObj>
        <w:docPartGallery w:val="Page Numbers (Bottom of Page)"/>
        <w:docPartUnique/>
      </w:docPartObj>
    </w:sdtPr>
    <w:sdtEndPr/>
    <w:sdtContent>
      <w:sdt>
        <w:sdtPr>
          <w:id w:val="1728636285"/>
          <w:docPartObj>
            <w:docPartGallery w:val="Page Numbers (Top of Page)"/>
            <w:docPartUnique/>
          </w:docPartObj>
        </w:sdtPr>
        <w:sdtEndPr/>
        <w:sdtContent>
          <w:p w14:paraId="7901C2B1" w14:textId="54828A05" w:rsidR="00122134" w:rsidRDefault="00122134">
            <w:pPr>
              <w:pStyle w:val="Footer"/>
              <w:jc w:val="center"/>
            </w:pPr>
            <w:r>
              <w:t xml:space="preserve">Page </w:t>
            </w:r>
            <w:r>
              <w:rPr>
                <w:b/>
                <w:bCs/>
              </w:rPr>
              <w:fldChar w:fldCharType="begin"/>
            </w:r>
            <w:r>
              <w:rPr>
                <w:b/>
                <w:bCs/>
              </w:rPr>
              <w:instrText xml:space="preserve"> PAGE </w:instrText>
            </w:r>
            <w:r>
              <w:rPr>
                <w:b/>
                <w:bCs/>
              </w:rPr>
              <w:fldChar w:fldCharType="separate"/>
            </w:r>
            <w:r w:rsidR="009A03F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A03FA">
              <w:rPr>
                <w:b/>
                <w:bCs/>
                <w:noProof/>
              </w:rPr>
              <w:t>1</w:t>
            </w:r>
            <w:r>
              <w:rPr>
                <w:b/>
                <w:bCs/>
              </w:rPr>
              <w:fldChar w:fldCharType="end"/>
            </w:r>
          </w:p>
        </w:sdtContent>
      </w:sdt>
    </w:sdtContent>
  </w:sdt>
  <w:p w14:paraId="379D682C" w14:textId="77777777" w:rsidR="00122134" w:rsidRDefault="00122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7CD3C" w14:textId="77777777" w:rsidR="00204913" w:rsidRDefault="00204913" w:rsidP="00A73F26">
      <w:r>
        <w:separator/>
      </w:r>
    </w:p>
  </w:footnote>
  <w:footnote w:type="continuationSeparator" w:id="0">
    <w:p w14:paraId="6ECFAE2E" w14:textId="77777777" w:rsidR="00204913" w:rsidRDefault="00204913" w:rsidP="00A73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D178F"/>
    <w:multiLevelType w:val="hybridMultilevel"/>
    <w:tmpl w:val="0360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13BB4"/>
    <w:multiLevelType w:val="hybridMultilevel"/>
    <w:tmpl w:val="11D80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107DD"/>
    <w:multiLevelType w:val="hybridMultilevel"/>
    <w:tmpl w:val="B9A4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4271D"/>
    <w:multiLevelType w:val="hybridMultilevel"/>
    <w:tmpl w:val="6930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00D4E"/>
    <w:multiLevelType w:val="hybridMultilevel"/>
    <w:tmpl w:val="4068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71"/>
    <w:rsid w:val="00036AC2"/>
    <w:rsid w:val="00042464"/>
    <w:rsid w:val="00052412"/>
    <w:rsid w:val="00062332"/>
    <w:rsid w:val="00063037"/>
    <w:rsid w:val="00063F8E"/>
    <w:rsid w:val="0007653B"/>
    <w:rsid w:val="00087127"/>
    <w:rsid w:val="000926A3"/>
    <w:rsid w:val="0009391B"/>
    <w:rsid w:val="00095057"/>
    <w:rsid w:val="0009736C"/>
    <w:rsid w:val="000A60E2"/>
    <w:rsid w:val="000B299D"/>
    <w:rsid w:val="000C6BD6"/>
    <w:rsid w:val="000D1DCE"/>
    <w:rsid w:val="000D7C2E"/>
    <w:rsid w:val="000E7169"/>
    <w:rsid w:val="000F6530"/>
    <w:rsid w:val="000F6898"/>
    <w:rsid w:val="00101F08"/>
    <w:rsid w:val="00106518"/>
    <w:rsid w:val="001102B4"/>
    <w:rsid w:val="00115032"/>
    <w:rsid w:val="00115636"/>
    <w:rsid w:val="00117121"/>
    <w:rsid w:val="00120728"/>
    <w:rsid w:val="00122134"/>
    <w:rsid w:val="00124B26"/>
    <w:rsid w:val="00162D80"/>
    <w:rsid w:val="00175DF4"/>
    <w:rsid w:val="00191A20"/>
    <w:rsid w:val="0019472A"/>
    <w:rsid w:val="001D7653"/>
    <w:rsid w:val="001D7887"/>
    <w:rsid w:val="00201E8D"/>
    <w:rsid w:val="00204913"/>
    <w:rsid w:val="00261CF0"/>
    <w:rsid w:val="002A0BCC"/>
    <w:rsid w:val="002B4E98"/>
    <w:rsid w:val="00310B68"/>
    <w:rsid w:val="00324B73"/>
    <w:rsid w:val="00335134"/>
    <w:rsid w:val="003447A1"/>
    <w:rsid w:val="0034493F"/>
    <w:rsid w:val="00364460"/>
    <w:rsid w:val="00367031"/>
    <w:rsid w:val="00374002"/>
    <w:rsid w:val="00377A26"/>
    <w:rsid w:val="003925FF"/>
    <w:rsid w:val="00394D25"/>
    <w:rsid w:val="003A2833"/>
    <w:rsid w:val="003A37A1"/>
    <w:rsid w:val="003B0A62"/>
    <w:rsid w:val="003E3C3B"/>
    <w:rsid w:val="003F107E"/>
    <w:rsid w:val="003F19B1"/>
    <w:rsid w:val="0040120D"/>
    <w:rsid w:val="00407922"/>
    <w:rsid w:val="00414156"/>
    <w:rsid w:val="00420FB8"/>
    <w:rsid w:val="00430C13"/>
    <w:rsid w:val="004310D0"/>
    <w:rsid w:val="004446AB"/>
    <w:rsid w:val="00463678"/>
    <w:rsid w:val="004836A5"/>
    <w:rsid w:val="004865B3"/>
    <w:rsid w:val="00492C81"/>
    <w:rsid w:val="004B1E1C"/>
    <w:rsid w:val="004B2622"/>
    <w:rsid w:val="004C10CC"/>
    <w:rsid w:val="004D1C00"/>
    <w:rsid w:val="004D3F62"/>
    <w:rsid w:val="004D4B3D"/>
    <w:rsid w:val="004D7068"/>
    <w:rsid w:val="004F780E"/>
    <w:rsid w:val="005079A0"/>
    <w:rsid w:val="0052028E"/>
    <w:rsid w:val="0054288B"/>
    <w:rsid w:val="00575EA7"/>
    <w:rsid w:val="005777C9"/>
    <w:rsid w:val="00585843"/>
    <w:rsid w:val="005B5433"/>
    <w:rsid w:val="005B7D13"/>
    <w:rsid w:val="005C29CD"/>
    <w:rsid w:val="005D07EC"/>
    <w:rsid w:val="005D0C38"/>
    <w:rsid w:val="005D5F3F"/>
    <w:rsid w:val="005D7D65"/>
    <w:rsid w:val="005F0B94"/>
    <w:rsid w:val="005F50A8"/>
    <w:rsid w:val="0061074C"/>
    <w:rsid w:val="00614A01"/>
    <w:rsid w:val="00631E24"/>
    <w:rsid w:val="006373A4"/>
    <w:rsid w:val="006407A9"/>
    <w:rsid w:val="00663270"/>
    <w:rsid w:val="006644BE"/>
    <w:rsid w:val="00665D44"/>
    <w:rsid w:val="0068678D"/>
    <w:rsid w:val="00691EF2"/>
    <w:rsid w:val="006B237A"/>
    <w:rsid w:val="007056AF"/>
    <w:rsid w:val="007159D8"/>
    <w:rsid w:val="00726C99"/>
    <w:rsid w:val="00732F1D"/>
    <w:rsid w:val="0075427B"/>
    <w:rsid w:val="00754667"/>
    <w:rsid w:val="00782B17"/>
    <w:rsid w:val="007C7392"/>
    <w:rsid w:val="007D08CD"/>
    <w:rsid w:val="007D0E6B"/>
    <w:rsid w:val="007E1E18"/>
    <w:rsid w:val="007E38F9"/>
    <w:rsid w:val="00802D9E"/>
    <w:rsid w:val="00804CA6"/>
    <w:rsid w:val="00812040"/>
    <w:rsid w:val="008357BF"/>
    <w:rsid w:val="00841D54"/>
    <w:rsid w:val="00844F25"/>
    <w:rsid w:val="00862A2D"/>
    <w:rsid w:val="008731B9"/>
    <w:rsid w:val="00896CD8"/>
    <w:rsid w:val="008A0760"/>
    <w:rsid w:val="008D1A09"/>
    <w:rsid w:val="008E7099"/>
    <w:rsid w:val="00931EE7"/>
    <w:rsid w:val="00951535"/>
    <w:rsid w:val="00971EB3"/>
    <w:rsid w:val="00976D0E"/>
    <w:rsid w:val="00981ABD"/>
    <w:rsid w:val="009857B1"/>
    <w:rsid w:val="009A03FA"/>
    <w:rsid w:val="009A0C67"/>
    <w:rsid w:val="009A4DB0"/>
    <w:rsid w:val="009B0843"/>
    <w:rsid w:val="009C572A"/>
    <w:rsid w:val="009C6B1F"/>
    <w:rsid w:val="009D721B"/>
    <w:rsid w:val="009E2C9D"/>
    <w:rsid w:val="009F71CF"/>
    <w:rsid w:val="00A1358E"/>
    <w:rsid w:val="00A16DCB"/>
    <w:rsid w:val="00A21CAC"/>
    <w:rsid w:val="00A23561"/>
    <w:rsid w:val="00A4201A"/>
    <w:rsid w:val="00A4618B"/>
    <w:rsid w:val="00A53D9C"/>
    <w:rsid w:val="00A55C5B"/>
    <w:rsid w:val="00A63248"/>
    <w:rsid w:val="00A666E3"/>
    <w:rsid w:val="00A667C5"/>
    <w:rsid w:val="00A73F26"/>
    <w:rsid w:val="00A77836"/>
    <w:rsid w:val="00A86E86"/>
    <w:rsid w:val="00A96E09"/>
    <w:rsid w:val="00AB5B88"/>
    <w:rsid w:val="00AC55E9"/>
    <w:rsid w:val="00AC6E77"/>
    <w:rsid w:val="00AD052B"/>
    <w:rsid w:val="00AD5634"/>
    <w:rsid w:val="00AE16E6"/>
    <w:rsid w:val="00AF0090"/>
    <w:rsid w:val="00AF2BF0"/>
    <w:rsid w:val="00AF39F5"/>
    <w:rsid w:val="00B04870"/>
    <w:rsid w:val="00B11420"/>
    <w:rsid w:val="00B11FBE"/>
    <w:rsid w:val="00B21168"/>
    <w:rsid w:val="00B24FF0"/>
    <w:rsid w:val="00B358D8"/>
    <w:rsid w:val="00B40D48"/>
    <w:rsid w:val="00B703A0"/>
    <w:rsid w:val="00B85D8E"/>
    <w:rsid w:val="00BA70AE"/>
    <w:rsid w:val="00BD11AB"/>
    <w:rsid w:val="00C10A71"/>
    <w:rsid w:val="00C15087"/>
    <w:rsid w:val="00C262F9"/>
    <w:rsid w:val="00C530E7"/>
    <w:rsid w:val="00C7518A"/>
    <w:rsid w:val="00C76723"/>
    <w:rsid w:val="00C8404F"/>
    <w:rsid w:val="00C922E5"/>
    <w:rsid w:val="00C96855"/>
    <w:rsid w:val="00C96DE0"/>
    <w:rsid w:val="00C971ED"/>
    <w:rsid w:val="00CA3582"/>
    <w:rsid w:val="00CA3EA6"/>
    <w:rsid w:val="00CB452E"/>
    <w:rsid w:val="00CC71F5"/>
    <w:rsid w:val="00CE0E05"/>
    <w:rsid w:val="00D07478"/>
    <w:rsid w:val="00D175FF"/>
    <w:rsid w:val="00D21FC8"/>
    <w:rsid w:val="00D314CD"/>
    <w:rsid w:val="00D52A2C"/>
    <w:rsid w:val="00D71C36"/>
    <w:rsid w:val="00D7509F"/>
    <w:rsid w:val="00D751A9"/>
    <w:rsid w:val="00D86C5C"/>
    <w:rsid w:val="00DA25EF"/>
    <w:rsid w:val="00DA6766"/>
    <w:rsid w:val="00DF0C67"/>
    <w:rsid w:val="00DF3FF4"/>
    <w:rsid w:val="00E12A32"/>
    <w:rsid w:val="00E17B31"/>
    <w:rsid w:val="00E43B58"/>
    <w:rsid w:val="00E50AB3"/>
    <w:rsid w:val="00E519B6"/>
    <w:rsid w:val="00E57146"/>
    <w:rsid w:val="00E6206C"/>
    <w:rsid w:val="00E6388C"/>
    <w:rsid w:val="00E760E5"/>
    <w:rsid w:val="00E81CF5"/>
    <w:rsid w:val="00E95F86"/>
    <w:rsid w:val="00EA5C71"/>
    <w:rsid w:val="00EB0F78"/>
    <w:rsid w:val="00EB6F95"/>
    <w:rsid w:val="00EC377A"/>
    <w:rsid w:val="00ED72AC"/>
    <w:rsid w:val="00EF1700"/>
    <w:rsid w:val="00F17B02"/>
    <w:rsid w:val="00F17E18"/>
    <w:rsid w:val="00F20E79"/>
    <w:rsid w:val="00F238E0"/>
    <w:rsid w:val="00F549BB"/>
    <w:rsid w:val="00F666E0"/>
    <w:rsid w:val="00F70BEF"/>
    <w:rsid w:val="00F724DA"/>
    <w:rsid w:val="00F77D99"/>
    <w:rsid w:val="00F95F0D"/>
    <w:rsid w:val="00FB6DC8"/>
    <w:rsid w:val="00FD4675"/>
    <w:rsid w:val="00FD6362"/>
    <w:rsid w:val="00FD740B"/>
    <w:rsid w:val="00FD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29BEF"/>
  <w14:defaultImageDpi w14:val="300"/>
  <w15:docId w15:val="{C08EE8B5-4D51-40BB-AD69-1B636C5E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FF0"/>
    <w:pPr>
      <w:ind w:left="720"/>
      <w:contextualSpacing/>
    </w:pPr>
  </w:style>
  <w:style w:type="paragraph" w:styleId="Bibliography">
    <w:name w:val="Bibliography"/>
    <w:basedOn w:val="Normal"/>
    <w:next w:val="Normal"/>
    <w:uiPriority w:val="37"/>
    <w:unhideWhenUsed/>
    <w:rsid w:val="00F95F0D"/>
    <w:pPr>
      <w:ind w:left="720" w:hanging="720"/>
    </w:pPr>
  </w:style>
  <w:style w:type="character" w:styleId="Hyperlink">
    <w:name w:val="Hyperlink"/>
    <w:basedOn w:val="DefaultParagraphFont"/>
    <w:uiPriority w:val="99"/>
    <w:unhideWhenUsed/>
    <w:rsid w:val="004310D0"/>
    <w:rPr>
      <w:color w:val="0000FF" w:themeColor="hyperlink"/>
      <w:u w:val="single"/>
    </w:rPr>
  </w:style>
  <w:style w:type="table" w:styleId="TableGrid">
    <w:name w:val="Table Grid"/>
    <w:basedOn w:val="TableNormal"/>
    <w:uiPriority w:val="59"/>
    <w:rsid w:val="00F1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67"/>
    <w:rPr>
      <w:rFonts w:ascii="Segoe UI" w:hAnsi="Segoe UI" w:cs="Segoe UI"/>
      <w:sz w:val="18"/>
      <w:szCs w:val="18"/>
      <w:lang w:val="en-GB"/>
    </w:rPr>
  </w:style>
  <w:style w:type="character" w:styleId="CommentReference">
    <w:name w:val="annotation reference"/>
    <w:basedOn w:val="DefaultParagraphFont"/>
    <w:uiPriority w:val="99"/>
    <w:semiHidden/>
    <w:unhideWhenUsed/>
    <w:rsid w:val="00754667"/>
    <w:rPr>
      <w:sz w:val="16"/>
      <w:szCs w:val="16"/>
    </w:rPr>
  </w:style>
  <w:style w:type="paragraph" w:styleId="CommentText">
    <w:name w:val="annotation text"/>
    <w:basedOn w:val="Normal"/>
    <w:link w:val="CommentTextChar"/>
    <w:uiPriority w:val="99"/>
    <w:semiHidden/>
    <w:unhideWhenUsed/>
    <w:rsid w:val="00754667"/>
    <w:rPr>
      <w:sz w:val="20"/>
      <w:szCs w:val="20"/>
    </w:rPr>
  </w:style>
  <w:style w:type="character" w:customStyle="1" w:styleId="CommentTextChar">
    <w:name w:val="Comment Text Char"/>
    <w:basedOn w:val="DefaultParagraphFont"/>
    <w:link w:val="CommentText"/>
    <w:uiPriority w:val="99"/>
    <w:semiHidden/>
    <w:rsid w:val="00754667"/>
    <w:rPr>
      <w:sz w:val="20"/>
      <w:szCs w:val="20"/>
      <w:lang w:val="en-GB"/>
    </w:rPr>
  </w:style>
  <w:style w:type="paragraph" w:styleId="CommentSubject">
    <w:name w:val="annotation subject"/>
    <w:basedOn w:val="CommentText"/>
    <w:next w:val="CommentText"/>
    <w:link w:val="CommentSubjectChar"/>
    <w:uiPriority w:val="99"/>
    <w:semiHidden/>
    <w:unhideWhenUsed/>
    <w:rsid w:val="00754667"/>
    <w:rPr>
      <w:b/>
      <w:bCs/>
    </w:rPr>
  </w:style>
  <w:style w:type="character" w:customStyle="1" w:styleId="CommentSubjectChar">
    <w:name w:val="Comment Subject Char"/>
    <w:basedOn w:val="CommentTextChar"/>
    <w:link w:val="CommentSubject"/>
    <w:uiPriority w:val="99"/>
    <w:semiHidden/>
    <w:rsid w:val="00754667"/>
    <w:rPr>
      <w:b/>
      <w:bCs/>
      <w:sz w:val="20"/>
      <w:szCs w:val="20"/>
      <w:lang w:val="en-GB"/>
    </w:rPr>
  </w:style>
  <w:style w:type="paragraph" w:styleId="Header">
    <w:name w:val="header"/>
    <w:basedOn w:val="Normal"/>
    <w:link w:val="HeaderChar"/>
    <w:uiPriority w:val="99"/>
    <w:unhideWhenUsed/>
    <w:rsid w:val="00A73F26"/>
    <w:pPr>
      <w:tabs>
        <w:tab w:val="center" w:pos="4320"/>
        <w:tab w:val="right" w:pos="8640"/>
      </w:tabs>
    </w:pPr>
  </w:style>
  <w:style w:type="character" w:customStyle="1" w:styleId="HeaderChar">
    <w:name w:val="Header Char"/>
    <w:basedOn w:val="DefaultParagraphFont"/>
    <w:link w:val="Header"/>
    <w:uiPriority w:val="99"/>
    <w:rsid w:val="00A73F26"/>
    <w:rPr>
      <w:lang w:val="en-GB"/>
    </w:rPr>
  </w:style>
  <w:style w:type="paragraph" w:styleId="Footer">
    <w:name w:val="footer"/>
    <w:basedOn w:val="Normal"/>
    <w:link w:val="FooterChar"/>
    <w:uiPriority w:val="99"/>
    <w:unhideWhenUsed/>
    <w:rsid w:val="00A73F26"/>
    <w:pPr>
      <w:tabs>
        <w:tab w:val="center" w:pos="4320"/>
        <w:tab w:val="right" w:pos="8640"/>
      </w:tabs>
    </w:pPr>
  </w:style>
  <w:style w:type="character" w:customStyle="1" w:styleId="FooterChar">
    <w:name w:val="Footer Char"/>
    <w:basedOn w:val="DefaultParagraphFont"/>
    <w:link w:val="Footer"/>
    <w:uiPriority w:val="99"/>
    <w:rsid w:val="00A73F2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3ED8-AFF2-4104-AB8D-AAA2AB2E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4375C914.dotm</Template>
  <TotalTime>0</TotalTime>
  <Pages>15</Pages>
  <Words>9998</Words>
  <Characters>56994</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Houston</dc:creator>
  <cp:keywords/>
  <dc:description/>
  <cp:lastModifiedBy>Lucy Cook</cp:lastModifiedBy>
  <cp:revision>2</cp:revision>
  <cp:lastPrinted>2017-08-11T11:38:00Z</cp:lastPrinted>
  <dcterms:created xsi:type="dcterms:W3CDTF">2018-02-05T16:10:00Z</dcterms:created>
  <dcterms:modified xsi:type="dcterms:W3CDTF">2018-02-05T16:10:00Z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id="flUMdpYz"/&gt;&lt;style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value="0"/&gt;&lt;/prefs&gt;&lt;/data&gt;</vt:lpwstr>
  </property>
</Properties>
</file>