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2B" w:rsidRPr="00DA7D2B" w:rsidRDefault="00E03610" w:rsidP="0040740D">
      <w:pPr>
        <w:spacing w:line="480" w:lineRule="auto"/>
        <w:jc w:val="both"/>
        <w:rPr>
          <w:b/>
          <w:sz w:val="28"/>
        </w:rPr>
      </w:pPr>
      <w:bookmarkStart w:id="0" w:name="_GoBack"/>
      <w:bookmarkEnd w:id="0"/>
      <w:r>
        <w:rPr>
          <w:b/>
          <w:sz w:val="28"/>
        </w:rPr>
        <w:t>New</w:t>
      </w:r>
      <w:r w:rsidR="006B49C7">
        <w:rPr>
          <w:b/>
          <w:sz w:val="28"/>
        </w:rPr>
        <w:t xml:space="preserve"> molecular mechanisms </w:t>
      </w:r>
      <w:r w:rsidR="00DA7D2B" w:rsidRPr="00DA7D2B">
        <w:rPr>
          <w:b/>
          <w:sz w:val="28"/>
        </w:rPr>
        <w:t>to reduce arsenic in crops</w:t>
      </w:r>
    </w:p>
    <w:p w:rsidR="00DA7D2B" w:rsidRDefault="00DA7D2B" w:rsidP="0040740D">
      <w:pPr>
        <w:spacing w:line="480" w:lineRule="auto"/>
        <w:jc w:val="both"/>
        <w:rPr>
          <w:b/>
        </w:rPr>
      </w:pPr>
    </w:p>
    <w:p w:rsidR="00F65B7C" w:rsidRPr="00E257E1" w:rsidRDefault="00F65B7C" w:rsidP="0040740D">
      <w:pPr>
        <w:spacing w:line="480" w:lineRule="auto"/>
        <w:jc w:val="both"/>
      </w:pPr>
      <w:r w:rsidRPr="00E257E1">
        <w:t>Emma R. Lindsay and Frans J.M. Maathuis</w:t>
      </w:r>
    </w:p>
    <w:p w:rsidR="00F65B7C" w:rsidRPr="00E257E1" w:rsidRDefault="00E257E1" w:rsidP="0040740D">
      <w:pPr>
        <w:spacing w:line="480" w:lineRule="auto"/>
        <w:jc w:val="both"/>
      </w:pPr>
      <w:r w:rsidRPr="00E257E1">
        <w:t xml:space="preserve">Department of Biology, </w:t>
      </w:r>
      <w:r w:rsidR="00F65B7C" w:rsidRPr="00E257E1">
        <w:t>University of York</w:t>
      </w:r>
      <w:r w:rsidRPr="00E257E1">
        <w:t>, YO10 5DD, UK</w:t>
      </w:r>
    </w:p>
    <w:p w:rsidR="00F65B7C" w:rsidRPr="00E257E1" w:rsidRDefault="00F65B7C" w:rsidP="0040740D">
      <w:pPr>
        <w:spacing w:line="480" w:lineRule="auto"/>
        <w:jc w:val="both"/>
      </w:pPr>
      <w:r w:rsidRPr="00E257E1">
        <w:t xml:space="preserve">*Correspondence: </w:t>
      </w:r>
      <w:hyperlink r:id="rId8" w:history="1">
        <w:r w:rsidR="00E257E1" w:rsidRPr="00E257E1">
          <w:rPr>
            <w:rStyle w:val="Hyperlink"/>
          </w:rPr>
          <w:t>fjm3@york.ac.uk</w:t>
        </w:r>
      </w:hyperlink>
      <w:r w:rsidRPr="00E257E1">
        <w:t xml:space="preserve"> (F.J.M. Maathuis)</w:t>
      </w:r>
    </w:p>
    <w:p w:rsidR="00E257E1" w:rsidRDefault="00E257E1" w:rsidP="0040740D">
      <w:pPr>
        <w:spacing w:line="480" w:lineRule="auto"/>
        <w:jc w:val="both"/>
        <w:rPr>
          <w:b/>
        </w:rPr>
      </w:pPr>
    </w:p>
    <w:p w:rsidR="00F65B7C" w:rsidRDefault="00F65B7C" w:rsidP="0040740D">
      <w:pPr>
        <w:spacing w:line="480" w:lineRule="auto"/>
        <w:jc w:val="both"/>
        <w:rPr>
          <w:b/>
        </w:rPr>
      </w:pPr>
      <w:r>
        <w:rPr>
          <w:b/>
        </w:rPr>
        <w:t>Descriptive Words</w:t>
      </w:r>
    </w:p>
    <w:p w:rsidR="00F65B7C" w:rsidRPr="00E257E1" w:rsidRDefault="00E257E1" w:rsidP="0040740D">
      <w:pPr>
        <w:spacing w:line="480" w:lineRule="auto"/>
        <w:jc w:val="both"/>
      </w:pPr>
      <w:r w:rsidRPr="00E257E1">
        <w:t>Arsenic, crops, biotechnology</w:t>
      </w:r>
    </w:p>
    <w:p w:rsidR="00E257E1" w:rsidRDefault="00E257E1" w:rsidP="0040740D">
      <w:pPr>
        <w:spacing w:line="480" w:lineRule="auto"/>
        <w:jc w:val="both"/>
        <w:rPr>
          <w:b/>
        </w:rPr>
      </w:pPr>
    </w:p>
    <w:p w:rsidR="00F65B7C" w:rsidRDefault="00F65B7C" w:rsidP="0040740D">
      <w:pPr>
        <w:spacing w:line="480" w:lineRule="auto"/>
        <w:jc w:val="both"/>
        <w:rPr>
          <w:b/>
        </w:rPr>
      </w:pPr>
      <w:r>
        <w:rPr>
          <w:b/>
        </w:rPr>
        <w:t>Abstract</w:t>
      </w:r>
    </w:p>
    <w:p w:rsidR="00203386" w:rsidRDefault="00DE0452" w:rsidP="00203386">
      <w:pPr>
        <w:spacing w:line="480" w:lineRule="auto"/>
        <w:jc w:val="both"/>
      </w:pPr>
      <w:r w:rsidRPr="00203386">
        <w:t xml:space="preserve">Arsenic is toxic to all life forms and is a potent carcinogen. Its accumulation in crop plants and subsequent consumption poses a serious threat to public health worldwide. </w:t>
      </w:r>
      <w:r w:rsidR="00402CF8" w:rsidRPr="00203386">
        <w:t xml:space="preserve">Recent developments have enhanced our understanding of the molecular mechanisms governing arsenic uptake, detoxification and accumulation in plants. In particular, the identification of </w:t>
      </w:r>
      <w:r w:rsidR="00203386" w:rsidRPr="00203386">
        <w:t xml:space="preserve">plant </w:t>
      </w:r>
      <w:r w:rsidR="00402CF8" w:rsidRPr="00203386">
        <w:t>arsenate reductase enzymes</w:t>
      </w:r>
      <w:r w:rsidR="00203386" w:rsidRPr="00203386">
        <w:t xml:space="preserve"> and emerging details of the processes underlying arsenic distribution and deposition in the seed</w:t>
      </w:r>
      <w:r w:rsidR="005F49AA">
        <w:t xml:space="preserve">, will </w:t>
      </w:r>
      <w:r w:rsidR="00E55949">
        <w:t>prove</w:t>
      </w:r>
      <w:r w:rsidR="005F49AA">
        <w:t xml:space="preserve"> invaluable in the development of new strategies</w:t>
      </w:r>
      <w:r w:rsidR="00E55949">
        <w:t xml:space="preserve"> to mitigate this threat. Here we provide an outline of these recent developments and suggest new molecular mechanisms that could be employed to reduce arsenic in crops.</w:t>
      </w:r>
    </w:p>
    <w:p w:rsidR="00F65B7C" w:rsidRPr="00203386" w:rsidRDefault="00203386" w:rsidP="00203386">
      <w:pPr>
        <w:spacing w:line="480" w:lineRule="auto"/>
        <w:jc w:val="both"/>
      </w:pPr>
      <w:r w:rsidRPr="00203386">
        <w:t xml:space="preserve"> </w:t>
      </w:r>
      <w:r w:rsidR="00F65B7C" w:rsidRPr="00203386">
        <w:br w:type="page"/>
      </w:r>
    </w:p>
    <w:p w:rsidR="006302FF" w:rsidRPr="00DA7D2B" w:rsidRDefault="001712B1" w:rsidP="0040740D">
      <w:pPr>
        <w:spacing w:line="480" w:lineRule="auto"/>
        <w:jc w:val="both"/>
        <w:rPr>
          <w:b/>
        </w:rPr>
      </w:pPr>
      <w:r>
        <w:rPr>
          <w:b/>
        </w:rPr>
        <w:lastRenderedPageBreak/>
        <w:t>Arsenic poisoning, a global menace</w:t>
      </w:r>
    </w:p>
    <w:p w:rsidR="0027504B" w:rsidRDefault="0027504B" w:rsidP="0040740D">
      <w:pPr>
        <w:spacing w:line="480" w:lineRule="auto"/>
        <w:jc w:val="both"/>
      </w:pPr>
      <w:r>
        <w:t xml:space="preserve">Arsenic is a toxic metalloid that is found ubiquitously in the environment. </w:t>
      </w:r>
      <w:r w:rsidRPr="0027504B">
        <w:t xml:space="preserve">Despite its use as a therapeutic agent for the treatment of acute promyelocytic leukaemia and trypanosomiasis, </w:t>
      </w:r>
      <w:r>
        <w:t>arsenic</w:t>
      </w:r>
      <w:r w:rsidRPr="0027504B">
        <w:t xml:space="preserve"> is toxic to all living organisms and has been categorised as a Class 1 carcinogen by the WHO. Acute </w:t>
      </w:r>
      <w:r>
        <w:t>arsenic</w:t>
      </w:r>
      <w:r w:rsidRPr="0027504B">
        <w:t xml:space="preserve"> poisoning is relatively rare </w:t>
      </w:r>
      <w:r>
        <w:t>but c</w:t>
      </w:r>
      <w:r w:rsidRPr="0027504B">
        <w:t>hronic poisoning is widespread</w:t>
      </w:r>
      <w:r w:rsidR="001712B1">
        <w:t xml:space="preserve">. Indeed, it is estimated that over 200 million humans run the risk of arsenic poisoning, especially in areas such as </w:t>
      </w:r>
      <w:r w:rsidR="00DF3843">
        <w:t>South-east Asia where the local geology leads to substantial</w:t>
      </w:r>
      <w:r w:rsidR="001712B1">
        <w:t xml:space="preserve"> arsenic pollution </w:t>
      </w:r>
      <w:r w:rsidR="00DF3843">
        <w:t>of ground and surface waters</w:t>
      </w:r>
      <w:r>
        <w:t xml:space="preserve"> </w:t>
      </w:r>
      <w:r w:rsidR="00112469">
        <w:fldChar w:fldCharType="begin"/>
      </w:r>
      <w:r w:rsidR="000C7850">
        <w:instrText xml:space="preserve"> ADDIN EN.CITE &lt;EndNote&gt;&lt;Cite&gt;&lt;Author&gt;Naujokas&lt;/Author&gt;&lt;Year&gt;2013&lt;/Year&gt;&lt;RecNum&gt;55&lt;/RecNum&gt;&lt;DisplayText&gt;[1]&lt;/DisplayText&gt;&lt;record&gt;&lt;rec-number&gt;55&lt;/rec-number&gt;&lt;foreign-keys&gt;&lt;key app="EN" db-id="z5fzzwdr6rsfdnew5fw59p2zt29w9rttte9d" timestamp="1498068438"&gt;55&lt;/key&gt;&lt;/foreign-keys&gt;&lt;ref-type name="Journal Article"&gt;17&lt;/ref-type&gt;&lt;contributors&gt;&lt;authors&gt;&lt;author&gt;Naujokas, Marisa F.&lt;/author&gt;&lt;author&gt;Anderson, Beth&lt;/author&gt;&lt;author&gt;Ahsan, Habibul&lt;/author&gt;&lt;author&gt;Aposhian, H. Vasken&lt;/author&gt;&lt;author&gt;Graziano, Joseph H.&lt;/author&gt;&lt;author&gt;Thompson, Claudia&lt;/author&gt;&lt;author&gt;Suk, William A.&lt;/author&gt;&lt;/authors&gt;&lt;/contributors&gt;&lt;titles&gt;&lt;title&gt;The Broad Scope of Health Effects from Chronic Arsenic Exposure: Update on a Worldwide Public Health Problem&lt;/title&gt;&lt;secondary-title&gt;Environmental Health Perspectives&lt;/secondary-title&gt;&lt;/titles&gt;&lt;periodical&gt;&lt;full-title&gt;Environmental Health Perspectives&lt;/full-title&gt;&lt;/periodical&gt;&lt;pages&gt;295-302&lt;/pages&gt;&lt;volume&gt;121&lt;/volume&gt;&lt;number&gt;3&lt;/number&gt;&lt;dates&gt;&lt;year&gt;2013&lt;/year&gt;&lt;/dates&gt;&lt;publisher&gt;National Institute of Environmental Health Sciences&lt;/publisher&gt;&lt;urls&gt;&lt;related-urls&gt;&lt;url&gt;http://www.ncbi.nlm.nih.gov/pmc/articles/PMC3621177/&lt;/url&gt;&lt;/related-urls&gt;&lt;/urls&gt;&lt;/record&gt;&lt;/Cite&gt;&lt;/EndNote&gt;</w:instrText>
      </w:r>
      <w:r w:rsidR="00112469">
        <w:fldChar w:fldCharType="separate"/>
      </w:r>
      <w:r w:rsidR="000C7850">
        <w:rPr>
          <w:noProof/>
        </w:rPr>
        <w:t>[1]</w:t>
      </w:r>
      <w:r w:rsidR="00112469">
        <w:fldChar w:fldCharType="end"/>
      </w:r>
      <w:r w:rsidRPr="0027504B">
        <w:t xml:space="preserve">. Prolonged exposure to even very low concentrations of </w:t>
      </w:r>
      <w:r>
        <w:t>arsenic</w:t>
      </w:r>
      <w:r w:rsidRPr="0027504B">
        <w:t xml:space="preserve"> can lead to </w:t>
      </w:r>
      <w:r w:rsidRPr="004A3100">
        <w:rPr>
          <w:b/>
        </w:rPr>
        <w:t>arsenicosis</w:t>
      </w:r>
      <w:r w:rsidR="004A3100">
        <w:rPr>
          <w:b/>
        </w:rPr>
        <w:t xml:space="preserve"> </w:t>
      </w:r>
      <w:r w:rsidR="004A3100">
        <w:t>(s</w:t>
      </w:r>
      <w:r w:rsidR="004A3100" w:rsidRPr="004A3100">
        <w:t>ee glossary)</w:t>
      </w:r>
      <w:r>
        <w:t xml:space="preserve"> in the form of</w:t>
      </w:r>
      <w:r w:rsidRPr="0027504B">
        <w:t xml:space="preserve"> skin lesions</w:t>
      </w:r>
      <w:r>
        <w:t>,</w:t>
      </w:r>
      <w:r w:rsidRPr="0027504B">
        <w:t xml:space="preserve"> gastrointestinal, cardiovascular, neurological and respiratory diseases and malignancies </w:t>
      </w:r>
      <w:r w:rsidR="00112469">
        <w:fldChar w:fldCharType="begin"/>
      </w:r>
      <w:r w:rsidR="000C7850">
        <w:instrText xml:space="preserve"> ADDIN EN.CITE &lt;EndNote&gt;&lt;Cite&gt;&lt;Author&gt;Ratnaike&lt;/Author&gt;&lt;Year&gt;2003&lt;/Year&gt;&lt;RecNum&gt;56&lt;/RecNum&gt;&lt;DisplayText&gt;[2]&lt;/DisplayText&gt;&lt;record&gt;&lt;rec-number&gt;56&lt;/rec-number&gt;&lt;foreign-keys&gt;&lt;key app="EN" db-id="z5fzzwdr6rsfdnew5fw59p2zt29w9rttte9d" timestamp="1498068554"&gt;56&lt;/key&gt;&lt;/foreign-keys&gt;&lt;ref-type name="Journal Article"&gt;17&lt;/ref-type&gt;&lt;contributors&gt;&lt;authors&gt;&lt;author&gt;Ratnaike, R. N.&lt;/author&gt;&lt;/authors&gt;&lt;/contributors&gt;&lt;titles&gt;&lt;title&gt;Acute and chronic arsenic toxicity&lt;/title&gt;&lt;secondary-title&gt;Postgraduate Medical Journal&lt;/secondary-title&gt;&lt;/titles&gt;&lt;periodical&gt;&lt;full-title&gt;Postgraduate Medical Journal&lt;/full-title&gt;&lt;/periodical&gt;&lt;pages&gt;391-396&lt;/pages&gt;&lt;volume&gt;79&lt;/volume&gt;&lt;number&gt;933&lt;/number&gt;&lt;dates&gt;&lt;year&gt;2003&lt;/year&gt;&lt;/dates&gt;&lt;urls&gt;&lt;/urls&gt;&lt;electronic-resource-num&gt;10.1136/pmj.79.933.391&lt;/electronic-resource-num&gt;&lt;/record&gt;&lt;/Cite&gt;&lt;/EndNote&gt;</w:instrText>
      </w:r>
      <w:r w:rsidR="00112469">
        <w:fldChar w:fldCharType="separate"/>
      </w:r>
      <w:r w:rsidR="000C7850">
        <w:rPr>
          <w:noProof/>
        </w:rPr>
        <w:t>[2]</w:t>
      </w:r>
      <w:r w:rsidR="00112469">
        <w:fldChar w:fldCharType="end"/>
      </w:r>
      <w:r w:rsidRPr="0027504B">
        <w:t xml:space="preserve">. Human exposure to </w:t>
      </w:r>
      <w:r>
        <w:t>arsenic</w:t>
      </w:r>
      <w:r w:rsidRPr="0027504B">
        <w:t xml:space="preserve"> predominantly occurs through intake of contaminated drinking water and </w:t>
      </w:r>
      <w:r>
        <w:t>via ingestion of crops that contain arsenic</w:t>
      </w:r>
      <w:r w:rsidRPr="0027504B">
        <w:t xml:space="preserve"> </w:t>
      </w:r>
      <w:r w:rsidR="00FB3C19">
        <w:fldChar w:fldCharType="begin"/>
      </w:r>
      <w:r w:rsidR="0040740D">
        <w:instrText xml:space="preserve"> ADDIN EN.CITE &lt;EndNote&gt;&lt;Cite&gt;&lt;Author&gt;IARC&lt;/Author&gt;&lt;Year&gt;2012&lt;/Year&gt;&lt;RecNum&gt;57&lt;/RecNum&gt;&lt;DisplayText&gt;[3]&lt;/DisplayText&gt;&lt;record&gt;&lt;rec-number&gt;57&lt;/rec-number&gt;&lt;foreign-keys&gt;&lt;key app="EN" db-id="z5fzzwdr6rsfdnew5fw59p2zt29w9rttte9d" timestamp="1498069400"&gt;57&lt;/key&gt;&lt;/foreign-keys&gt;&lt;ref-type name="Electronic Book"&gt;44&lt;/ref-type&gt;&lt;contributors&gt;&lt;authors&gt;&lt;author&gt;IARC&lt;/author&gt;&lt;/authors&gt;&lt;/contributors&gt;&lt;titles&gt;&lt;title&gt;IARC Monographs on the Evaluation of Carcinogenic Risks to Humans&lt;/title&gt;&lt;secondary-title&gt;Arsenic, Metals, Fibres and Dusts. Arsenic and Arsenic Compounds&lt;/secondary-title&gt;&lt;/titles&gt;&lt;volume&gt;100C (2012)&lt;/volume&gt;&lt;dates&gt;&lt;year&gt;2012&lt;/year&gt;&lt;/dates&gt;&lt;pub-location&gt;Lyon (FR)&lt;/pub-location&gt;&lt;publisher&gt;International Agency for Research on Cancer Working Group on the Evaluation of Carcinogenic Risk to Humans&lt;/publisher&gt;&lt;isbn&gt;978-9283213208&lt;/isbn&gt;&lt;urls&gt;&lt;/urls&gt;&lt;/record&gt;&lt;/Cite&gt;&lt;/EndNote&gt;</w:instrText>
      </w:r>
      <w:r w:rsidR="00FB3C19">
        <w:fldChar w:fldCharType="separate"/>
      </w:r>
      <w:r w:rsidR="000C7850">
        <w:rPr>
          <w:noProof/>
        </w:rPr>
        <w:t>[3]</w:t>
      </w:r>
      <w:r w:rsidR="00FB3C19">
        <w:fldChar w:fldCharType="end"/>
      </w:r>
      <w:r w:rsidRPr="0027504B">
        <w:t xml:space="preserve">. </w:t>
      </w:r>
    </w:p>
    <w:p w:rsidR="00023DBD" w:rsidRPr="00813E34" w:rsidRDefault="0027504B" w:rsidP="0040740D">
      <w:pPr>
        <w:spacing w:line="480" w:lineRule="auto"/>
        <w:jc w:val="both"/>
      </w:pPr>
      <w:r>
        <w:t>Though arsenic toxicity depresses plant growth</w:t>
      </w:r>
      <w:r w:rsidR="00DF3843">
        <w:t>,</w:t>
      </w:r>
      <w:r>
        <w:t xml:space="preserve"> and hence crop yields</w:t>
      </w:r>
      <w:r w:rsidR="00023DBD">
        <w:t xml:space="preserve"> </w:t>
      </w:r>
      <w:r w:rsidR="003F3A32">
        <w:fldChar w:fldCharType="begin">
          <w:fldData xml:space="preserve">PEVuZE5vdGU+PENpdGU+PEF1dGhvcj5QYW5hdWxsYWg8L0F1dGhvcj48WWVhcj4yMDA4PC9ZZWFy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</w:fldData>
        </w:fldChar>
      </w:r>
      <w:r w:rsidR="003F3A32">
        <w:instrText xml:space="preserve"> ADDIN EN.CITE </w:instrText>
      </w:r>
      <w:r w:rsidR="003F3A32">
        <w:fldChar w:fldCharType="begin">
          <w:fldData xml:space="preserve">PEVuZE5vdGU+PENpdGU+PEF1dGhvcj5QYW5hdWxsYWg8L0F1dGhvcj48WWVhcj4yMDA4PC9ZZWFy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</w:fldData>
        </w:fldChar>
      </w:r>
      <w:r w:rsidR="003F3A32">
        <w:instrText xml:space="preserve"> ADDIN EN.CITE.DATA </w:instrText>
      </w:r>
      <w:r w:rsidR="003F3A32">
        <w:fldChar w:fldCharType="end"/>
      </w:r>
      <w:r w:rsidR="003F3A32">
        <w:fldChar w:fldCharType="separate"/>
      </w:r>
      <w:r w:rsidR="003F3A32">
        <w:rPr>
          <w:noProof/>
        </w:rPr>
        <w:t>[4, 5]</w:t>
      </w:r>
      <w:r w:rsidR="003F3A32">
        <w:fldChar w:fldCharType="end"/>
      </w:r>
      <w:r w:rsidR="00DF3843">
        <w:t>,</w:t>
      </w:r>
      <w:r w:rsidR="003F3A32">
        <w:t xml:space="preserve"> </w:t>
      </w:r>
      <w:r>
        <w:t xml:space="preserve">it is the accumulation of arsenic in edible parts that poses risks of </w:t>
      </w:r>
      <w:r w:rsidRPr="00813E34">
        <w:t xml:space="preserve">contaminating the food chain. </w:t>
      </w:r>
      <w:r w:rsidR="001712B1" w:rsidRPr="00813E34">
        <w:t xml:space="preserve">The </w:t>
      </w:r>
      <w:r w:rsidR="00DF3843" w:rsidRPr="00813E34">
        <w:t xml:space="preserve">often unavoidable </w:t>
      </w:r>
      <w:r w:rsidR="001712B1" w:rsidRPr="00813E34">
        <w:t xml:space="preserve">contamination of irrigation water sources inevitably leads to crop exposure to arsenic and </w:t>
      </w:r>
      <w:r w:rsidR="00DF3843" w:rsidRPr="00813E34">
        <w:t xml:space="preserve">therefore dietary intake </w:t>
      </w:r>
      <w:r w:rsidR="001712B1" w:rsidRPr="00813E34">
        <w:t>can s</w:t>
      </w:r>
      <w:r w:rsidRPr="00813E34">
        <w:t xml:space="preserve">ubstantially </w:t>
      </w:r>
      <w:r w:rsidR="001712B1" w:rsidRPr="00813E34">
        <w:t xml:space="preserve">contribute </w:t>
      </w:r>
      <w:r w:rsidRPr="00813E34">
        <w:t xml:space="preserve">to chronic arsenic poisoning. </w:t>
      </w:r>
      <w:r w:rsidR="00023DBD" w:rsidRPr="00813E34">
        <w:t xml:space="preserve">The latter is particularly evident in the case of rice that is cultivated in flooded conditions </w:t>
      </w:r>
      <w:r w:rsidR="00023DBD" w:rsidRPr="00813E34">
        <w:fldChar w:fldCharType="begin">
          <w:fldData xml:space="preserve">PEVuZE5vdGU+PENpdGU+PEF1dGhvcj5YdTwvQXV0aG9yPjxZZWFyPjIwMDg8L1llYXI+PFJlY051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</w:fldData>
        </w:fldChar>
      </w:r>
      <w:r w:rsidR="00023DBD" w:rsidRPr="00813E34">
        <w:instrText xml:space="preserve"> ADDIN EN.CITE </w:instrText>
      </w:r>
      <w:r w:rsidR="00023DBD" w:rsidRPr="00813E34">
        <w:fldChar w:fldCharType="begin">
          <w:fldData xml:space="preserve">PEVuZE5vdGU+PENpdGU+PEF1dGhvcj5YdTwvQXV0aG9yPjxZZWFyPjIwMDg8L1llYXI+PFJlY051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</w:fldData>
        </w:fldChar>
      </w:r>
      <w:r w:rsidR="00023DBD" w:rsidRPr="00813E34">
        <w:instrText xml:space="preserve"> ADDIN EN.CITE.DATA </w:instrText>
      </w:r>
      <w:r w:rsidR="00023DBD" w:rsidRPr="00813E34">
        <w:fldChar w:fldCharType="end"/>
      </w:r>
      <w:r w:rsidR="00023DBD" w:rsidRPr="00813E34">
        <w:fldChar w:fldCharType="separate"/>
      </w:r>
      <w:r w:rsidR="00023DBD" w:rsidRPr="00813E34">
        <w:rPr>
          <w:noProof/>
        </w:rPr>
        <w:t>[6, 7]</w:t>
      </w:r>
      <w:r w:rsidR="00023DBD" w:rsidRPr="00813E34">
        <w:fldChar w:fldCharType="end"/>
      </w:r>
      <w:r w:rsidR="00023DBD" w:rsidRPr="00813E34">
        <w:t>; this species readily takes up arsenite, the prevalent form of arsenic found in paddies. When combined with arsenic rich geology, such as found in South East Asia, rice consumption is often a major contributor to chronic arsenic exposure.</w:t>
      </w:r>
    </w:p>
    <w:p w:rsidR="0027504B" w:rsidRDefault="0027504B" w:rsidP="0040740D">
      <w:pPr>
        <w:spacing w:line="480" w:lineRule="auto"/>
        <w:jc w:val="both"/>
      </w:pPr>
      <w:r w:rsidRPr="00813E34">
        <w:t>Th</w:t>
      </w:r>
      <w:r w:rsidR="00023DBD" w:rsidRPr="00813E34">
        <w:t>ese</w:t>
      </w:r>
      <w:r w:rsidRPr="00813E34">
        <w:t xml:space="preserve"> major public health risk</w:t>
      </w:r>
      <w:r w:rsidR="00023DBD" w:rsidRPr="00813E34">
        <w:t>s</w:t>
      </w:r>
      <w:r w:rsidRPr="00813E34">
        <w:t xml:space="preserve"> can be alleviated by developing</w:t>
      </w:r>
      <w:r>
        <w:t xml:space="preserve"> crops in which arsenic deposition in edible parts is low or even absent. </w:t>
      </w:r>
      <w:r w:rsidR="00216D06">
        <w:t>Such an endeavour is becoming more feasible since c</w:t>
      </w:r>
      <w:r>
        <w:t xml:space="preserve">onsiderable progress has been made in the past years regarding the molecular details of arsenic uptake and </w:t>
      </w:r>
      <w:r w:rsidR="001712B1">
        <w:t>particularly the role of s</w:t>
      </w:r>
      <w:r w:rsidR="00216D06">
        <w:t>pecific</w:t>
      </w:r>
      <w:r w:rsidR="001712B1">
        <w:t xml:space="preserve"> proteins in delivering arsenic to seeds and grains. H</w:t>
      </w:r>
      <w:r>
        <w:t xml:space="preserve">ow these new insights can be exploited to </w:t>
      </w:r>
      <w:r w:rsidR="00216D06">
        <w:t xml:space="preserve">develop healthier </w:t>
      </w:r>
      <w:r>
        <w:t>crops will be discussed.</w:t>
      </w:r>
    </w:p>
    <w:p w:rsidR="0027504B" w:rsidRDefault="0027504B" w:rsidP="0040740D">
      <w:pPr>
        <w:spacing w:line="480" w:lineRule="auto"/>
        <w:jc w:val="both"/>
      </w:pPr>
    </w:p>
    <w:p w:rsidR="00C02462" w:rsidRDefault="006B49C7" w:rsidP="0040740D">
      <w:pPr>
        <w:spacing w:line="480" w:lineRule="auto"/>
        <w:jc w:val="both"/>
        <w:rPr>
          <w:b/>
        </w:rPr>
      </w:pPr>
      <w:r>
        <w:rPr>
          <w:b/>
        </w:rPr>
        <w:t xml:space="preserve">New Insights into </w:t>
      </w:r>
      <w:r w:rsidR="00C02462" w:rsidRPr="00DA7D2B">
        <w:rPr>
          <w:b/>
        </w:rPr>
        <w:t>Arsen</w:t>
      </w:r>
      <w:r w:rsidR="00DA7D2B">
        <w:rPr>
          <w:b/>
        </w:rPr>
        <w:t>ic Detoxification and T</w:t>
      </w:r>
      <w:r w:rsidR="00C02462" w:rsidRPr="00DA7D2B">
        <w:rPr>
          <w:b/>
        </w:rPr>
        <w:t>ransport in</w:t>
      </w:r>
      <w:r w:rsidR="00DA7D2B">
        <w:rPr>
          <w:b/>
        </w:rPr>
        <w:t xml:space="preserve"> P</w:t>
      </w:r>
      <w:r w:rsidR="00C02462" w:rsidRPr="00DA7D2B">
        <w:rPr>
          <w:b/>
        </w:rPr>
        <w:t>lants</w:t>
      </w:r>
    </w:p>
    <w:p w:rsidR="00DF3843" w:rsidRDefault="00DF3843" w:rsidP="0040740D">
      <w:pPr>
        <w:spacing w:line="480" w:lineRule="auto"/>
        <w:jc w:val="both"/>
      </w:pPr>
      <w:r>
        <w:t>Plants need inorganic nutrients to grow and develop</w:t>
      </w:r>
      <w:r w:rsidR="002743A8">
        <w:t xml:space="preserve"> </w:t>
      </w:r>
      <w:r w:rsidR="002743A8">
        <w:fldChar w:fldCharType="begin"/>
      </w:r>
      <w:r w:rsidR="002743A8">
        <w:instrText xml:space="preserve"> ADDIN EN.CITE &lt;EndNote&gt;&lt;Cite&gt;&lt;Author&gt;Maathuis&lt;/Author&gt;&lt;Year&gt;2009&lt;/Year&gt;&lt;RecNum&gt;65&lt;/RecNum&gt;&lt;DisplayText&gt;[8]&lt;/DisplayText&gt;&lt;record&gt;&lt;rec-number&gt;65&lt;/rec-number&gt;&lt;foreign-keys&gt;&lt;key app="EN" db-id="z5fzzwdr6rsfdnew5fw59p2zt29w9rttte9d" timestamp="1505756446"&gt;65&lt;/key&gt;&lt;/foreign-keys&gt;&lt;ref-type name="Journal Article"&gt;17&lt;/ref-type&gt;&lt;contributors&gt;&lt;authors&gt;&lt;author&gt;Maathuis, Frans J. M.&lt;/author&gt;&lt;/authors&gt;&lt;/contributors&gt;&lt;titles&gt;&lt;title&gt;Physiological functions of mineral macronutrients&lt;/title&gt;&lt;secondary-title&gt;Current Opinion in Plant Biology&lt;/secondary-title&gt;&lt;/titles&gt;&lt;periodical&gt;&lt;full-title&gt;Current Opinion in Plant Biology&lt;/full-title&gt;&lt;/periodical&gt;&lt;pages&gt;250-258&lt;/pages&gt;&lt;volume&gt;12&lt;/volume&gt;&lt;number&gt;3&lt;/number&gt;&lt;dates&gt;&lt;year&gt;2009&lt;/year&gt;&lt;/dates&gt;&lt;urls&gt;&lt;related-urls&gt;&lt;url&gt;http://www.sciencedirect.com/science/article/pii/S1369526609000284&lt;/url&gt;&lt;/related-urls&gt;&lt;/urls&gt;&lt;/record&gt;&lt;/Cite&gt;&lt;/EndNote&gt;</w:instrText>
      </w:r>
      <w:r w:rsidR="002743A8">
        <w:fldChar w:fldCharType="separate"/>
      </w:r>
      <w:r w:rsidR="002743A8">
        <w:rPr>
          <w:noProof/>
        </w:rPr>
        <w:t>[8]</w:t>
      </w:r>
      <w:r w:rsidR="002743A8">
        <w:fldChar w:fldCharType="end"/>
      </w:r>
      <w:r>
        <w:t xml:space="preserve">. Nutrients are taken up and distributed throughout the plant via dedicated proteins that specialise in the transport of specific compounds. However, no protein is perfect and influx of unnecessary or even toxic compounds cannot be completely avoided. This notion is amply demonstrated where arsenic is concerned; </w:t>
      </w:r>
      <w:r w:rsidRPr="00532F08">
        <w:t>Arsenic</w:t>
      </w:r>
      <w:r>
        <w:t xml:space="preserve"> in soils </w:t>
      </w:r>
      <w:r w:rsidRPr="00532F08">
        <w:t xml:space="preserve">occurs </w:t>
      </w:r>
      <w:r>
        <w:t xml:space="preserve">mostly </w:t>
      </w:r>
      <w:r w:rsidRPr="00532F08">
        <w:t>in inorganic form as arsenate (AsV) and arsenite (AsIII)</w:t>
      </w:r>
      <w:r w:rsidR="00644117">
        <w:t xml:space="preserve"> </w:t>
      </w:r>
      <w:r w:rsidR="00644117">
        <w:fldChar w:fldCharType="begin"/>
      </w:r>
      <w:r w:rsidR="00644117">
        <w:instrText xml:space="preserve"> ADDIN EN.CITE &lt;EndNote&gt;&lt;Cite&gt;&lt;Author&gt;Fang-Jie&lt;/Author&gt;&lt;Year&gt;2010&lt;/Year&gt;&lt;RecNum&gt;64&lt;/RecNum&gt;&lt;DisplayText&gt;[7]&lt;/DisplayText&gt;&lt;record&gt;&lt;rec-number&gt;64&lt;/rec-number&gt;&lt;foreign-keys&gt;&lt;key app="EN" db-id="z5fzzwdr6rsfdnew5fw59p2zt29w9rttte9d" timestamp="1505756286"&gt;64&lt;/key&gt;&lt;/foreign-keys&gt;&lt;ref-type name="Journal Article"&gt;17&lt;/ref-type&gt;&lt;contributors&gt;&lt;authors&gt;&lt;author&gt;Fang-Jie, Zhao&lt;/author&gt;&lt;author&gt;Steve, P. McGrath&lt;/author&gt;&lt;author&gt;Andrew, A. Meharg&lt;/author&gt;&lt;/authors&gt;&lt;/contributors&gt;&lt;titles&gt;&lt;title&gt;Arsenic as a Food Chain Contaminant: Mechanisms of Plant Uptake and Metabolism and Mitigation Strategies&lt;/title&gt;&lt;secondary-title&gt;Annual Review of Plant Biology&lt;/secondary-title&gt;&lt;/titles&gt;&lt;periodical&gt;&lt;full-title&gt;Annual Review of Plant Biology&lt;/full-title&gt;&lt;/periodical&gt;&lt;pages&gt;535-559&lt;/pages&gt;&lt;volume&gt;61&lt;/volume&gt;&lt;number&gt;1&lt;/number&gt;&lt;keywords&gt;&lt;keyword&gt;arsenic biogeochemistry,arsenic speciation,arsenic methylation,arsenic toxicity&lt;/keyword&gt;&lt;/keywords&gt;&lt;dates&gt;&lt;year&gt;2010&lt;/year&gt;&lt;/dates&gt;&lt;accession-num&gt;20192735&lt;/accession-num&gt;&lt;urls&gt;&lt;related-urls&gt;&lt;url&gt;http://www.annualreviews.org/doi/abs/10.1146/annurev-arplant-042809-112152&lt;/url&gt;&lt;/related-urls&gt;&lt;/urls&gt;&lt;electronic-resource-num&gt;10.1146/annurev-arplant-042809-112152&lt;/electronic-resource-num&gt;&lt;/record&gt;&lt;/Cite&gt;&lt;/EndNote&gt;</w:instrText>
      </w:r>
      <w:r w:rsidR="00644117">
        <w:fldChar w:fldCharType="separate"/>
      </w:r>
      <w:r w:rsidR="00644117">
        <w:rPr>
          <w:noProof/>
        </w:rPr>
        <w:t>[7]</w:t>
      </w:r>
      <w:r w:rsidR="00644117">
        <w:fldChar w:fldCharType="end"/>
      </w:r>
      <w:r w:rsidRPr="00532F08">
        <w:t>. A</w:t>
      </w:r>
      <w:r>
        <w:t xml:space="preserve">sV </w:t>
      </w:r>
      <w:r w:rsidRPr="00532F08">
        <w:t>is a</w:t>
      </w:r>
      <w:r>
        <w:t xml:space="preserve"> chemical</w:t>
      </w:r>
      <w:r w:rsidRPr="00532F08">
        <w:t xml:space="preserve"> analogue of phosphate</w:t>
      </w:r>
      <w:r>
        <w:t xml:space="preserve"> and this similarity hampers discrimination between these chemicals in various transport processes. In the cytosol, AsV</w:t>
      </w:r>
      <w:r w:rsidRPr="00532F08">
        <w:t xml:space="preserve"> interferes with essential cellular processes </w:t>
      </w:r>
      <w:r>
        <w:t xml:space="preserve">that rely on phosphate </w:t>
      </w:r>
      <w:r w:rsidRPr="00532F08">
        <w:t>such as oxidative phosphorylation and ATP synthesis</w:t>
      </w:r>
      <w:r w:rsidR="00644117">
        <w:t xml:space="preserve"> </w:t>
      </w:r>
      <w:r w:rsidR="00644117">
        <w:fldChar w:fldCharType="begin"/>
      </w:r>
      <w:r w:rsidR="00644117">
        <w:instrText xml:space="preserve"> ADDIN EN.CITE &lt;EndNote&gt;&lt;Cite&gt;&lt;Author&gt;Finnegan&lt;/Author&gt;&lt;Year&gt;2012&lt;/Year&gt;&lt;RecNum&gt;62&lt;/RecNum&gt;&lt;DisplayText&gt;[5]&lt;/DisplayText&gt;&lt;record&gt;&lt;rec-number&gt;62&lt;/rec-number&gt;&lt;foreign-keys&gt;&lt;key app="EN" db-id="z5fzzwdr6rsfdnew5fw59p2zt29w9rttte9d" timestamp="1505755802"&gt;62&lt;/key&gt;&lt;/foreign-keys&gt;&lt;ref-type name="Journal Article"&gt;17&lt;/ref-type&gt;&lt;contributors&gt;&lt;authors&gt;&lt;author&gt;Finnegan, Patrick&lt;/author&gt;&lt;author&gt;Chen, Weihua&lt;/author&gt;&lt;/authors&gt;&lt;/contributors&gt;&lt;auth-address&gt;Prof Patrick Finnegan,University of Western Australia,School of Plant Biology,M084,35 Stirling Highway,Crawley,6009,WA,Australia,patrick.finnegan@uwa.edu.au&lt;/auth-address&gt;&lt;titles&gt;&lt;title&gt;Arsenic Toxicity: The Effects on Plant Metabolism&lt;/title&gt;&lt;secondary-title&gt;Frontiers in Physiology&lt;/secondary-title&gt;&lt;short-title&gt;Arsenic effects on plant metabolism&lt;/short-title&gt;&lt;/titles&gt;&lt;periodical&gt;&lt;full-title&gt;Frontiers in Physiology&lt;/full-title&gt;&lt;/periodical&gt;&lt;volume&gt;3&lt;/volume&gt;&lt;number&gt;182&lt;/number&gt;&lt;keywords&gt;&lt;keyword&gt;Arabidopsis,arsenate,arsenic toxicity,arsenite,Metabolism,rice&lt;/keyword&gt;&lt;/keywords&gt;&lt;dates&gt;&lt;year&gt;2012&lt;/year&gt;&lt;pub-dates&gt;&lt;date&gt;2012-June-06&lt;/date&gt;&lt;/pub-dates&gt;&lt;/dates&gt;&lt;isbn&gt;1664-042X&lt;/isbn&gt;&lt;work-type&gt;Review&lt;/work-type&gt;&lt;urls&gt;&lt;related-urls&gt;&lt;url&gt;http://journal.frontiersin.org/article/10.3389/fphys.2012.00182&lt;/url&gt;&lt;/related-urls&gt;&lt;/urls&gt;&lt;electronic-resource-num&gt;10.3389/fphys.2012.00182&lt;/electronic-resource-num&gt;&lt;language&gt;English&lt;/language&gt;&lt;/record&gt;&lt;/Cite&gt;&lt;/EndNote&gt;</w:instrText>
      </w:r>
      <w:r w:rsidR="00644117">
        <w:fldChar w:fldCharType="separate"/>
      </w:r>
      <w:r w:rsidR="00644117">
        <w:rPr>
          <w:noProof/>
        </w:rPr>
        <w:t>[5]</w:t>
      </w:r>
      <w:r w:rsidR="00644117">
        <w:fldChar w:fldCharType="end"/>
      </w:r>
      <w:r>
        <w:t xml:space="preserve">. The size of </w:t>
      </w:r>
      <w:r w:rsidRPr="00532F08">
        <w:t>AsIII</w:t>
      </w:r>
      <w:r>
        <w:t xml:space="preserve">, which in solution takes the form of neutral </w:t>
      </w:r>
      <w:r w:rsidRPr="007D2E30">
        <w:t>arsenous acid</w:t>
      </w:r>
      <w:r>
        <w:t xml:space="preserve">, is similar to that of essential nutrients such as boric acid and silicic acid and several mechanisms for the uptake and distribution of the latter also show high </w:t>
      </w:r>
      <w:r w:rsidRPr="00F50868">
        <w:t>affinity</w:t>
      </w:r>
      <w:r>
        <w:t xml:space="preserve"> for AsIII</w:t>
      </w:r>
      <w:r w:rsidR="00644117">
        <w:t xml:space="preserve"> </w:t>
      </w:r>
      <w:r w:rsidR="00644117">
        <w:fldChar w:fldCharType="begin">
          <w:fldData xml:space="preserve">PEVuZE5vdGU+PENpdGU+PEF1dGhvcj5Nb3NhPC9BdXRob3I+PFllYXI+MjAxMjwvWWVhcj48UmVj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</w:fldData>
        </w:fldChar>
      </w:r>
      <w:r w:rsidR="00644117">
        <w:instrText xml:space="preserve"> ADDIN EN.CITE </w:instrText>
      </w:r>
      <w:r w:rsidR="00644117">
        <w:fldChar w:fldCharType="begin">
          <w:fldData xml:space="preserve">PEVuZE5vdGU+PENpdGU+PEF1dGhvcj5Nb3NhPC9BdXRob3I+PFllYXI+MjAxMjwvWWVhcj48UmVj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</w:fldData>
        </w:fldChar>
      </w:r>
      <w:r w:rsidR="00644117">
        <w:instrText xml:space="preserve"> ADDIN EN.CITE.DATA </w:instrText>
      </w:r>
      <w:r w:rsidR="00644117">
        <w:fldChar w:fldCharType="end"/>
      </w:r>
      <w:r w:rsidR="00644117">
        <w:fldChar w:fldCharType="separate"/>
      </w:r>
      <w:r w:rsidR="00644117">
        <w:rPr>
          <w:noProof/>
        </w:rPr>
        <w:t>[9, 10]</w:t>
      </w:r>
      <w:r w:rsidR="00644117">
        <w:fldChar w:fldCharType="end"/>
      </w:r>
      <w:r>
        <w:t>. AsIII has a strong</w:t>
      </w:r>
      <w:r w:rsidRPr="00532F08">
        <w:t xml:space="preserve"> propensity to bind sulfhydryl groups and consequent</w:t>
      </w:r>
      <w:r>
        <w:t>ly can</w:t>
      </w:r>
      <w:r w:rsidRPr="00532F08">
        <w:t xml:space="preserve"> </w:t>
      </w:r>
      <w:r>
        <w:t>negatively</w:t>
      </w:r>
      <w:r w:rsidRPr="00532F08">
        <w:t xml:space="preserve"> </w:t>
      </w:r>
      <w:r>
        <w:t>a</w:t>
      </w:r>
      <w:r w:rsidRPr="00532F08">
        <w:t xml:space="preserve">ffect </w:t>
      </w:r>
      <w:r>
        <w:t xml:space="preserve">general aspects of </w:t>
      </w:r>
      <w:r w:rsidRPr="00532F08">
        <w:t>protein functioning</w:t>
      </w:r>
      <w:r>
        <w:t xml:space="preserve"> by interfering with secondary, tertiary and quaternary structure and with protein-protein interactions</w:t>
      </w:r>
      <w:r w:rsidR="00C5158B">
        <w:t xml:space="preserve"> </w:t>
      </w:r>
      <w:r w:rsidR="00C5158B">
        <w:fldChar w:fldCharType="begin"/>
      </w:r>
      <w:r w:rsidR="00C5158B">
        <w:instrText xml:space="preserve"> ADDIN EN.CITE &lt;EndNote&gt;&lt;Cite&gt;&lt;Author&gt;Finnegan&lt;/Author&gt;&lt;Year&gt;2012&lt;/Year&gt;&lt;RecNum&gt;62&lt;/RecNum&gt;&lt;DisplayText&gt;[5]&lt;/DisplayText&gt;&lt;record&gt;&lt;rec-number&gt;62&lt;/rec-number&gt;&lt;foreign-keys&gt;&lt;key app="EN" db-id="z5fzzwdr6rsfdnew5fw59p2zt29w9rttte9d" timestamp="1505755802"&gt;62&lt;/key&gt;&lt;/foreign-keys&gt;&lt;ref-type name="Journal Article"&gt;17&lt;/ref-type&gt;&lt;contributors&gt;&lt;authors&gt;&lt;author&gt;Finnegan, Patrick&lt;/author&gt;&lt;author&gt;Chen, Weihua&lt;/author&gt;&lt;/authors&gt;&lt;/contributors&gt;&lt;auth-address&gt;Prof Patrick Finnegan,University of Western Australia,School of Plant Biology,M084,35 Stirling Highway,Crawley,6009,WA,Australia,patrick.finnegan@uwa.edu.au&lt;/auth-address&gt;&lt;titles&gt;&lt;title&gt;Arsenic Toxicity: The Effects on Plant Metabolism&lt;/title&gt;&lt;secondary-title&gt;Frontiers in Physiology&lt;/secondary-title&gt;&lt;short-title&gt;Arsenic effects on plant metabolism&lt;/short-title&gt;&lt;/titles&gt;&lt;periodical&gt;&lt;full-title&gt;Frontiers in Physiology&lt;/full-title&gt;&lt;/periodical&gt;&lt;volume&gt;3&lt;/volume&gt;&lt;number&gt;182&lt;/number&gt;&lt;keywords&gt;&lt;keyword&gt;Arabidopsis,arsenate,arsenic toxicity,arsenite,Metabolism,rice&lt;/keyword&gt;&lt;/keywords&gt;&lt;dates&gt;&lt;year&gt;2012&lt;/year&gt;&lt;pub-dates&gt;&lt;date&gt;2012-June-06&lt;/date&gt;&lt;/pub-dates&gt;&lt;/dates&gt;&lt;isbn&gt;1664-042X&lt;/isbn&gt;&lt;work-type&gt;Review&lt;/work-type&gt;&lt;urls&gt;&lt;related-urls&gt;&lt;url&gt;http://journal.frontiersin.org/article/10.3389/fphys.2012.00182&lt;/url&gt;&lt;/related-urls&gt;&lt;/urls&gt;&lt;electronic-resource-num&gt;10.3389/fphys.2012.00182&lt;/electronic-resource-num&gt;&lt;language&gt;English&lt;/language&gt;&lt;/record&gt;&lt;/Cite&gt;&lt;/EndNote&gt;</w:instrText>
      </w:r>
      <w:r w:rsidR="00C5158B">
        <w:fldChar w:fldCharType="separate"/>
      </w:r>
      <w:r w:rsidR="00C5158B">
        <w:rPr>
          <w:noProof/>
        </w:rPr>
        <w:t>[5]</w:t>
      </w:r>
      <w:r w:rsidR="00C5158B">
        <w:fldChar w:fldCharType="end"/>
      </w:r>
      <w:r>
        <w:t>. Besides AsV and AsIII, and d</w:t>
      </w:r>
      <w:r w:rsidRPr="00E82144">
        <w:t>epend</w:t>
      </w:r>
      <w:r>
        <w:t>ing on</w:t>
      </w:r>
      <w:r w:rsidRPr="00E82144">
        <w:t xml:space="preserve"> pH, redox potential and microb</w:t>
      </w:r>
      <w:r>
        <w:t>ial activity, less abundant organic forms of arsenic are also found in the environment and within plant tissues and these include</w:t>
      </w:r>
      <w:r w:rsidRPr="00E82144">
        <w:t xml:space="preserve"> methylated </w:t>
      </w:r>
      <w:r>
        <w:t xml:space="preserve">arsenic </w:t>
      </w:r>
      <w:r w:rsidRPr="00E82144">
        <w:t>species, arsenosugars and arsenobetaine</w:t>
      </w:r>
      <w:r w:rsidR="00C5158B">
        <w:t xml:space="preserve"> </w:t>
      </w:r>
      <w:r w:rsidR="00C5158B">
        <w:fldChar w:fldCharType="begin">
          <w:fldData xml:space="preserve">PEVuZE5vdGU+PENpdGU+PEF1dGhvcj5UdXJwZWluZW48L0F1dGhvcj48WWVhcj4xOTk5PC9ZZWFy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</w:fldData>
        </w:fldChar>
      </w:r>
      <w:r w:rsidR="00C5158B">
        <w:instrText xml:space="preserve"> ADDIN EN.CITE </w:instrText>
      </w:r>
      <w:r w:rsidR="00C5158B">
        <w:fldChar w:fldCharType="begin">
          <w:fldData xml:space="preserve">PEVuZE5vdGU+PENpdGU+PEF1dGhvcj5UdXJwZWluZW48L0F1dGhvcj48WWVhcj4xOTk5PC9ZZWFy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</w:fldData>
        </w:fldChar>
      </w:r>
      <w:r w:rsidR="00C5158B">
        <w:instrText xml:space="preserve"> ADDIN EN.CITE.DATA </w:instrText>
      </w:r>
      <w:r w:rsidR="00C5158B">
        <w:fldChar w:fldCharType="end"/>
      </w:r>
      <w:r w:rsidR="00C5158B">
        <w:fldChar w:fldCharType="separate"/>
      </w:r>
      <w:r w:rsidR="00C5158B">
        <w:rPr>
          <w:noProof/>
        </w:rPr>
        <w:t>[7, 11]</w:t>
      </w:r>
      <w:r w:rsidR="00C5158B">
        <w:fldChar w:fldCharType="end"/>
      </w:r>
      <w:r w:rsidRPr="00E82144">
        <w:t xml:space="preserve">. </w:t>
      </w:r>
    </w:p>
    <w:p w:rsidR="00DF3843" w:rsidRDefault="00DF3843" w:rsidP="0040740D">
      <w:pPr>
        <w:spacing w:line="480" w:lineRule="auto"/>
        <w:jc w:val="both"/>
        <w:rPr>
          <w:b/>
        </w:rPr>
      </w:pPr>
    </w:p>
    <w:p w:rsidR="00DA7D2B" w:rsidRDefault="00DA7D2B" w:rsidP="0040740D">
      <w:pPr>
        <w:spacing w:line="480" w:lineRule="auto"/>
        <w:jc w:val="both"/>
      </w:pPr>
      <w:r w:rsidRPr="00DA7D2B">
        <w:rPr>
          <w:i/>
        </w:rPr>
        <w:t>AsV uptake</w:t>
      </w:r>
      <w:r w:rsidR="00440778">
        <w:rPr>
          <w:i/>
        </w:rPr>
        <w:t>.</w:t>
      </w:r>
      <w:r w:rsidRPr="00DA7D2B">
        <w:rPr>
          <w:i/>
        </w:rPr>
        <w:t xml:space="preserve"> </w:t>
      </w:r>
      <w:r>
        <w:t>It is now well established that AsV enters plants primarily via phosphate (Pht) transporters</w:t>
      </w:r>
      <w:r w:rsidR="006B49C7">
        <w:t xml:space="preserve"> (Fig</w:t>
      </w:r>
      <w:r w:rsidR="00E76F16">
        <w:t>.</w:t>
      </w:r>
      <w:r w:rsidR="006B49C7">
        <w:t xml:space="preserve"> 1)</w:t>
      </w:r>
      <w:r>
        <w:t>. Studying l</w:t>
      </w:r>
      <w:r w:rsidR="00C02462">
        <w:t xml:space="preserve">oss of function mutants </w:t>
      </w:r>
      <w:r>
        <w:t xml:space="preserve">in Pht proteins generally showed improved tolerance to </w:t>
      </w:r>
      <w:r w:rsidR="004E7E48">
        <w:t xml:space="preserve">arsenic </w:t>
      </w:r>
      <w:r>
        <w:t xml:space="preserve">because less enters the root </w:t>
      </w:r>
      <w:r w:rsidRPr="00EF2DE1">
        <w:t>symplast</w:t>
      </w:r>
      <w:r>
        <w:t xml:space="preserve"> </w:t>
      </w:r>
      <w:r w:rsidR="00E179C0">
        <w:fldChar w:fldCharType="begin">
          <w:fldData xml:space="preserve">PEVuZE5vdGU+PENpdGU+PEF1dGhvcj5TaGluPC9BdXRob3I+PFllYXI+MjAwNDwvWWVhcj48UmVj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</w:fldData>
        </w:fldChar>
      </w:r>
      <w:r w:rsidR="00C5158B">
        <w:instrText xml:space="preserve"> ADDIN EN.CITE </w:instrText>
      </w:r>
      <w:r w:rsidR="00C5158B">
        <w:fldChar w:fldCharType="begin">
          <w:fldData xml:space="preserve">PEVuZE5vdGU+PENpdGU+PEF1dGhvcj5TaGluPC9BdXRob3I+PFllYXI+MjAwNDwvWWVhcj48UmVj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</w:fldData>
        </w:fldChar>
      </w:r>
      <w:r w:rsidR="00C5158B">
        <w:instrText xml:space="preserve"> ADDIN EN.CITE.DATA </w:instrText>
      </w:r>
      <w:r w:rsidR="00C5158B">
        <w:fldChar w:fldCharType="end"/>
      </w:r>
      <w:r w:rsidR="00E179C0">
        <w:fldChar w:fldCharType="separate"/>
      </w:r>
      <w:r w:rsidR="00C5158B">
        <w:rPr>
          <w:noProof/>
        </w:rPr>
        <w:t>[12-14]</w:t>
      </w:r>
      <w:r w:rsidR="00E179C0">
        <w:fldChar w:fldCharType="end"/>
      </w:r>
      <w:r w:rsidR="00C02462">
        <w:t xml:space="preserve">. Conversely, overexpression of </w:t>
      </w:r>
      <w:r w:rsidRPr="002621B0">
        <w:rPr>
          <w:i/>
        </w:rPr>
        <w:t>Arabidopsis</w:t>
      </w:r>
      <w:r w:rsidR="007E5B3D">
        <w:rPr>
          <w:i/>
        </w:rPr>
        <w:t xml:space="preserve"> thaliana</w:t>
      </w:r>
      <w:r>
        <w:t xml:space="preserve"> and rice </w:t>
      </w:r>
      <w:r w:rsidR="00C02462">
        <w:t>Pht</w:t>
      </w:r>
      <w:r>
        <w:t xml:space="preserve"> transporters res</w:t>
      </w:r>
      <w:r w:rsidR="00C02462">
        <w:t xml:space="preserve">ulted in increased sensitivity to AsV and increased </w:t>
      </w:r>
      <w:r w:rsidR="004E7E48">
        <w:t xml:space="preserve">arsenic </w:t>
      </w:r>
      <w:r w:rsidR="00C02462">
        <w:t xml:space="preserve">uptake </w:t>
      </w:r>
      <w:r w:rsidR="00E179C0">
        <w:fldChar w:fldCharType="begin">
          <w:fldData xml:space="preserve">PEVuZE5vdGU+PENpdGU+PEF1dGhvcj5SZW15PC9BdXRob3I+PFllYXI+MjAxMjwvWWVhcj48UmVj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</w:fldData>
        </w:fldChar>
      </w:r>
      <w:r w:rsidR="00C5158B">
        <w:instrText xml:space="preserve"> ADDIN EN.CITE </w:instrText>
      </w:r>
      <w:r w:rsidR="00C5158B">
        <w:fldChar w:fldCharType="begin">
          <w:fldData xml:space="preserve">PEVuZE5vdGU+PENpdGU+PEF1dGhvcj5SZW15PC9BdXRob3I+PFllYXI+MjAxMjwvWWVhcj48UmVj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</w:fldData>
        </w:fldChar>
      </w:r>
      <w:r w:rsidR="00C5158B">
        <w:instrText xml:space="preserve"> ADDIN EN.CITE.DATA </w:instrText>
      </w:r>
      <w:r w:rsidR="00C5158B">
        <w:fldChar w:fldCharType="end"/>
      </w:r>
      <w:r w:rsidR="00E179C0">
        <w:fldChar w:fldCharType="separate"/>
      </w:r>
      <w:r w:rsidR="00C5158B">
        <w:rPr>
          <w:noProof/>
        </w:rPr>
        <w:t>[14-17]</w:t>
      </w:r>
      <w:r w:rsidR="00E179C0">
        <w:fldChar w:fldCharType="end"/>
      </w:r>
      <w:r w:rsidR="00C02462">
        <w:t xml:space="preserve">. </w:t>
      </w:r>
      <w:r>
        <w:t xml:space="preserve">However, the properties of different Phts vary both within plants and </w:t>
      </w:r>
      <w:r>
        <w:lastRenderedPageBreak/>
        <w:t xml:space="preserve">between species. For </w:t>
      </w:r>
      <w:r w:rsidRPr="00813E34">
        <w:t>example, AtPht1;1 and AtPht1;4 were identified as highly expressed in root tissues where they contribute to P uptake in both low and high external concentrations</w:t>
      </w:r>
      <w:r w:rsidR="00C000CE" w:rsidRPr="00813E34">
        <w:t xml:space="preserve"> </w:t>
      </w:r>
      <w:r w:rsidR="00C000CE" w:rsidRPr="00813E34">
        <w:fldChar w:fldCharType="begin"/>
      </w:r>
      <w:r w:rsidR="00C5158B" w:rsidRPr="00813E34">
        <w:instrText xml:space="preserve"> ADDIN EN.CITE &lt;EndNote&gt;&lt;Cite&gt;&lt;Author&gt;Shin&lt;/Author&gt;&lt;Year&gt;2004&lt;/Year&gt;&lt;RecNum&gt;1&lt;/RecNum&gt;&lt;DisplayText&gt;[12]&lt;/DisplayText&gt;&lt;record&gt;&lt;rec-number&gt;1&lt;/rec-number&gt;&lt;foreign-keys&gt;&lt;key app="EN" db-id="z5fzzwdr6rsfdnew5fw59p2zt29w9rttte9d" timestamp="1496847959"&gt;1&lt;/key&gt;&lt;/foreign-keys&gt;&lt;ref-type name="Journal Article"&gt;17&lt;/ref-type&gt;&lt;contributors&gt;&lt;authors&gt;&lt;author&gt;Shin, Heungsop&lt;/author&gt;&lt;author&gt;Shin, Hwa-Soo&lt;/author&gt;&lt;author&gt;Dewbre, Gary R.&lt;/author&gt;&lt;author&gt;Harrison, Maria J.&lt;/author&gt;&lt;/authors&gt;&lt;/contributors&gt;&lt;titles&gt;&lt;title&gt;Phosphate transport in Arabidopsis: Pht1;1 and Pht1;4 play a major role in phosphate acquisition from both low- and high-phosphate environments&lt;/title&gt;&lt;secondary-title&gt;The Plant Journal&lt;/secondary-title&gt;&lt;/titles&gt;&lt;periodical&gt;&lt;full-title&gt;The Plant Journal&lt;/full-title&gt;&lt;/periodical&gt;&lt;pages&gt;629-642&lt;/pages&gt;&lt;volume&gt;39&lt;/volume&gt;&lt;number&gt;4&lt;/number&gt;&lt;keywords&gt;&lt;keyword&gt;roots&lt;/keyword&gt;&lt;keyword&gt;mineral nutrition&lt;/keyword&gt;&lt;keyword&gt;phosphorus&lt;/keyword&gt;&lt;keyword&gt;membrane protein&lt;/keyword&gt;&lt;/keywords&gt;&lt;dates&gt;&lt;year&gt;2004&lt;/year&gt;&lt;/dates&gt;&lt;publisher&gt;Blackwell Science Ltd&lt;/publisher&gt;&lt;urls&gt;&lt;related-urls&gt;&lt;url&gt;http://dx.doi.org/10.1111/j.1365-313X.2004.02161.x&lt;/url&gt;&lt;/related-urls&gt;&lt;/urls&gt;&lt;/record&gt;&lt;/Cite&gt;&lt;/EndNote&gt;</w:instrText>
      </w:r>
      <w:r w:rsidR="00C000CE" w:rsidRPr="00813E34">
        <w:fldChar w:fldCharType="separate"/>
      </w:r>
      <w:r w:rsidR="00C5158B" w:rsidRPr="00813E34">
        <w:rPr>
          <w:noProof/>
        </w:rPr>
        <w:t>[12]</w:t>
      </w:r>
      <w:r w:rsidR="00C000CE" w:rsidRPr="00813E34">
        <w:fldChar w:fldCharType="end"/>
      </w:r>
      <w:r w:rsidRPr="00813E34">
        <w:t xml:space="preserve">. </w:t>
      </w:r>
      <w:r w:rsidR="00C5158B" w:rsidRPr="00813E34">
        <w:t xml:space="preserve">In rice, </w:t>
      </w:r>
      <w:r w:rsidR="00C5158B" w:rsidRPr="00813E34">
        <w:fldChar w:fldCharType="begin"/>
      </w:r>
      <w:r w:rsidR="00C5158B" w:rsidRPr="00813E34">
        <w:instrText xml:space="preserve"> ADDIN EN.CITE &lt;EndNote&gt;&lt;Cite&gt;&lt;Author&gt;Kamiya&lt;/Author&gt;&lt;Year&gt;2013&lt;/Year&gt;&lt;RecNum&gt;6&lt;/RecNum&gt;&lt;DisplayText&gt;[17]&lt;/DisplayText&gt;&lt;record&gt;&lt;rec-number&gt;6&lt;/rec-number&gt;&lt;foreign-keys&gt;&lt;key app="EN" db-id="z5fzzwdr6rsfdnew5fw59p2zt29w9rttte9d" timestamp="1496848324"&gt;6&lt;/key&gt;&lt;/foreign-keys&gt;&lt;ref-type name="Journal Article"&gt;17&lt;/ref-type&gt;&lt;contributors&gt;&lt;authors&gt;&lt;author&gt;Kamiya, Takehiro&lt;/author&gt;&lt;author&gt;Islam, Rafiqul&lt;/author&gt;&lt;author&gt;Duan, Guilan&lt;/author&gt;&lt;author&gt;Uraguchi, Shimpei&lt;/author&gt;&lt;author&gt;Fujiwara, Toru&lt;/author&gt;&lt;/authors&gt;&lt;/contributors&gt;&lt;titles&gt;&lt;title&gt;Phosphate deficiency signaling pathway is a target of arsenate and phosphate transporter OsPT1 is involved in As accumulation in shoots of rice&lt;/title&gt;&lt;secondary-title&gt;Soil Science and Plant Nutrition&lt;/secondary-title&gt;&lt;/titles&gt;&lt;periodical&gt;&lt;full-title&gt;Soil Science and Plant Nutrition&lt;/full-title&gt;&lt;/periodical&gt;&lt;pages&gt;580-590&lt;/pages&gt;&lt;volume&gt;59&lt;/volume&gt;&lt;number&gt;4&lt;/number&gt;&lt;dates&gt;&lt;year&gt;2013&lt;/year&gt;&lt;/dates&gt;&lt;publisher&gt;Taylor &amp;amp; Francis&lt;/publisher&gt;&lt;urls&gt;&lt;related-urls&gt;&lt;url&gt;http://dx.doi.org/10.1080/00380768.2013.804390&lt;/url&gt;&lt;/related-urls&gt;&lt;/urls&gt;&lt;/record&gt;&lt;/Cite&gt;&lt;/EndNote&gt;</w:instrText>
      </w:r>
      <w:r w:rsidR="00C5158B" w:rsidRPr="00813E34">
        <w:fldChar w:fldCharType="separate"/>
      </w:r>
      <w:r w:rsidR="00C5158B" w:rsidRPr="00813E34">
        <w:rPr>
          <w:noProof/>
        </w:rPr>
        <w:t>[17]</w:t>
      </w:r>
      <w:r w:rsidR="00C5158B" w:rsidRPr="00813E34">
        <w:fldChar w:fldCharType="end"/>
      </w:r>
      <w:r w:rsidR="00C5158B" w:rsidRPr="00813E34">
        <w:rPr>
          <w:i/>
        </w:rPr>
        <w:t xml:space="preserve"> </w:t>
      </w:r>
      <w:r w:rsidR="00C5158B" w:rsidRPr="00813E34">
        <w:t xml:space="preserve">and </w:t>
      </w:r>
      <w:r w:rsidR="00C5158B" w:rsidRPr="00813E34">
        <w:fldChar w:fldCharType="begin"/>
      </w:r>
      <w:r w:rsidR="00C5158B" w:rsidRPr="00813E34">
        <w:instrText xml:space="preserve"> ADDIN EN.CITE &lt;EndNote&gt;&lt;Cite&gt;&lt;Author&gt;Wang&lt;/Author&gt;&lt;Year&gt;2016&lt;/Year&gt;&lt;RecNum&gt;68&lt;/RecNum&gt;&lt;DisplayText&gt;[18]&lt;/DisplayText&gt;&lt;record&gt;&lt;rec-number&gt;68&lt;/rec-number&gt;&lt;foreign-keys&gt;&lt;key app="EN" db-id="z5fzzwdr6rsfdnew5fw59p2zt29w9rttte9d" timestamp="1505757526"&gt;68&lt;/key&gt;&lt;/foreign-keys&gt;&lt;ref-type name="Journal Article"&gt;17&lt;/ref-type&gt;&lt;contributors&gt;&lt;authors&gt;&lt;author&gt;Wang, Peitong&lt;/author&gt;&lt;author&gt;Zhang, Wenwen&lt;/author&gt;&lt;author&gt;Mao, Chuanzao&lt;/author&gt;&lt;author&gt;Xu, Guohua&lt;/author&gt;&lt;author&gt;Zhao, Fang-Jie&lt;/author&gt;&lt;/authors&gt;&lt;/contributors&gt;&lt;titles&gt;&lt;title&gt;The role of OsPT8 in arsenate uptake and varietal difference in arsenate tolerance in rice&lt;/title&gt;&lt;secondary-title&gt;Journal of Experimental Botany&lt;/secondary-title&gt;&lt;/titles&gt;&lt;periodical&gt;&lt;full-title&gt;Journal of Experimental Botany&lt;/full-title&gt;&lt;/periodical&gt;&lt;pages&gt;6051-6059&lt;/pages&gt;&lt;volume&gt;67&lt;/volume&gt;&lt;number&gt;21&lt;/number&gt;&lt;dates&gt;&lt;year&gt;2016&lt;/year&gt;&lt;/dates&gt;&lt;urls&gt;&lt;related-urls&gt;&lt;url&gt;http://dx.doi.org/10.1093/jxb/erw362&lt;/url&gt;&lt;/related-urls&gt;&lt;/urls&gt;&lt;/record&gt;&lt;/Cite&gt;&lt;/EndNote&gt;</w:instrText>
      </w:r>
      <w:r w:rsidR="00C5158B" w:rsidRPr="00813E34">
        <w:fldChar w:fldCharType="separate"/>
      </w:r>
      <w:r w:rsidR="00C5158B" w:rsidRPr="00813E34">
        <w:rPr>
          <w:noProof/>
        </w:rPr>
        <w:t>[18]</w:t>
      </w:r>
      <w:r w:rsidR="00C5158B" w:rsidRPr="00813E34">
        <w:fldChar w:fldCharType="end"/>
      </w:r>
      <w:r w:rsidR="00C5158B" w:rsidRPr="00813E34">
        <w:t xml:space="preserve"> </w:t>
      </w:r>
      <w:r w:rsidR="003371F0" w:rsidRPr="00813E34">
        <w:t xml:space="preserve">found large differences in expression levels of various OsPht isoforms and isoform specific responses to arsenic. Differences in expression levels are also evident across cultivars and can impact on cultivar-specific arsenic tolerance </w:t>
      </w:r>
      <w:r w:rsidR="003371F0" w:rsidRPr="00813E34">
        <w:fldChar w:fldCharType="begin"/>
      </w:r>
      <w:r w:rsidR="003371F0" w:rsidRPr="00813E34">
        <w:instrText xml:space="preserve"> ADDIN EN.CITE &lt;EndNote&gt;&lt;Cite&gt;&lt;Author&gt;Wang&lt;/Author&gt;&lt;Year&gt;2016&lt;/Year&gt;&lt;RecNum&gt;68&lt;/RecNum&gt;&lt;DisplayText&gt;[18]&lt;/DisplayText&gt;&lt;record&gt;&lt;rec-number&gt;68&lt;/rec-number&gt;&lt;foreign-keys&gt;&lt;key app="EN" db-id="z5fzzwdr6rsfdnew5fw59p2zt29w9rttte9d" timestamp="1505757526"&gt;68&lt;/key&gt;&lt;/foreign-keys&gt;&lt;ref-type name="Journal Article"&gt;17&lt;/ref-type&gt;&lt;contributors&gt;&lt;authors&gt;&lt;author&gt;Wang, Peitong&lt;/author&gt;&lt;author&gt;Zhang, Wenwen&lt;/author&gt;&lt;author&gt;Mao, Chuanzao&lt;/author&gt;&lt;author&gt;Xu, Guohua&lt;/author&gt;&lt;author&gt;Zhao, Fang-Jie&lt;/author&gt;&lt;/authors&gt;&lt;/contributors&gt;&lt;titles&gt;&lt;title&gt;The role of OsPT8 in arsenate uptake and varietal difference in arsenate tolerance in rice&lt;/title&gt;&lt;secondary-title&gt;Journal of Experimental Botany&lt;/secondary-title&gt;&lt;/titles&gt;&lt;periodical&gt;&lt;full-title&gt;Journal of Experimental Botany&lt;/full-title&gt;&lt;/periodical&gt;&lt;pages&gt;6051-6059&lt;/pages&gt;&lt;volume&gt;67&lt;/volume&gt;&lt;number&gt;21&lt;/number&gt;&lt;dates&gt;&lt;year&gt;2016&lt;/year&gt;&lt;/dates&gt;&lt;urls&gt;&lt;related-urls&gt;&lt;url&gt;http://dx.doi.org/10.1093/jxb/erw362&lt;/url&gt;&lt;/related-urls&gt;&lt;/urls&gt;&lt;/record&gt;&lt;/Cite&gt;&lt;/EndNote&gt;</w:instrText>
      </w:r>
      <w:r w:rsidR="003371F0" w:rsidRPr="00813E34">
        <w:fldChar w:fldCharType="separate"/>
      </w:r>
      <w:r w:rsidR="003371F0" w:rsidRPr="00813E34">
        <w:rPr>
          <w:noProof/>
        </w:rPr>
        <w:t>[18]</w:t>
      </w:r>
      <w:r w:rsidR="003371F0" w:rsidRPr="00813E34">
        <w:fldChar w:fldCharType="end"/>
      </w:r>
      <w:r w:rsidR="003371F0" w:rsidRPr="00813E34">
        <w:t xml:space="preserve">. </w:t>
      </w:r>
      <w:r w:rsidRPr="00813E34">
        <w:t xml:space="preserve">Most Phts show a slightly higher affinity for P compared to </w:t>
      </w:r>
      <w:r w:rsidR="004E7E48" w:rsidRPr="00813E34">
        <w:t xml:space="preserve">arsenic </w:t>
      </w:r>
      <w:r w:rsidRPr="00813E34">
        <w:t>but the recently</w:t>
      </w:r>
      <w:r>
        <w:t xml:space="preserve"> identified PvPht1;3 from the </w:t>
      </w:r>
      <w:r w:rsidR="004E7E48">
        <w:t xml:space="preserve">arsenic </w:t>
      </w:r>
      <w:r w:rsidRPr="0057411A">
        <w:rPr>
          <w:b/>
        </w:rPr>
        <w:t>hyperaccumulat</w:t>
      </w:r>
      <w:r w:rsidR="0057411A">
        <w:rPr>
          <w:b/>
        </w:rPr>
        <w:t>or</w:t>
      </w:r>
      <w:r>
        <w:t xml:space="preserve"> </w:t>
      </w:r>
      <w:r w:rsidRPr="00000031">
        <w:rPr>
          <w:i/>
        </w:rPr>
        <w:t>Pteris vittata</w:t>
      </w:r>
      <w:r>
        <w:t xml:space="preserve"> displayed a relatively high affinity for </w:t>
      </w:r>
      <w:r w:rsidR="004E7E48">
        <w:t xml:space="preserve">arsenic </w:t>
      </w:r>
      <w:r>
        <w:t xml:space="preserve">compared to other isoforms such as PtPht1;5 </w:t>
      </w:r>
      <w:r w:rsidR="00000031">
        <w:fldChar w:fldCharType="begin">
          <w:fldData xml:space="preserve">PEVuZE5vdGU+PENpdGU+PEF1dGhvcj5EaVR1c2E8L0F1dGhvcj48WWVhcj4yMDE2PC9ZZWFyPjxS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</w:fldData>
        </w:fldChar>
      </w:r>
      <w:r w:rsidR="00C5158B">
        <w:instrText xml:space="preserve"> ADDIN EN.CITE </w:instrText>
      </w:r>
      <w:r w:rsidR="00C5158B">
        <w:fldChar w:fldCharType="begin">
          <w:fldData xml:space="preserve">PEVuZE5vdGU+PENpdGU+PEF1dGhvcj5EaVR1c2E8L0F1dGhvcj48WWVhcj4yMDE2PC9ZZWFyPjxS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</w:fldData>
        </w:fldChar>
      </w:r>
      <w:r w:rsidR="00C5158B">
        <w:instrText xml:space="preserve"> ADDIN EN.CITE.DATA </w:instrText>
      </w:r>
      <w:r w:rsidR="00C5158B">
        <w:fldChar w:fldCharType="end"/>
      </w:r>
      <w:r w:rsidR="00000031">
        <w:fldChar w:fldCharType="separate"/>
      </w:r>
      <w:r w:rsidR="00C5158B">
        <w:rPr>
          <w:noProof/>
        </w:rPr>
        <w:t>[19, 20]</w:t>
      </w:r>
      <w:r w:rsidR="00000031">
        <w:fldChar w:fldCharType="end"/>
      </w:r>
      <w:r>
        <w:t>. This may be a hyperaccumulator-specific adaptation that</w:t>
      </w:r>
      <w:r w:rsidRPr="00DA7D2B">
        <w:t xml:space="preserve"> contribute</w:t>
      </w:r>
      <w:r>
        <w:t>s</w:t>
      </w:r>
      <w:r w:rsidRPr="00DA7D2B">
        <w:t xml:space="preserve"> to the enhanced </w:t>
      </w:r>
      <w:r w:rsidR="004E7E48">
        <w:t xml:space="preserve">arsenic </w:t>
      </w:r>
      <w:r w:rsidRPr="00DA7D2B">
        <w:t>uptake and accumulation observed in this species</w:t>
      </w:r>
      <w:r>
        <w:t>.</w:t>
      </w:r>
    </w:p>
    <w:p w:rsidR="00D523C0" w:rsidRDefault="00D523C0" w:rsidP="0040740D">
      <w:pPr>
        <w:spacing w:line="480" w:lineRule="auto"/>
        <w:jc w:val="both"/>
      </w:pPr>
    </w:p>
    <w:p w:rsidR="00F26AB4" w:rsidRPr="00813E34" w:rsidRDefault="00DA7D2B" w:rsidP="0040740D">
      <w:pPr>
        <w:spacing w:line="480" w:lineRule="auto"/>
        <w:jc w:val="both"/>
      </w:pPr>
      <w:r w:rsidRPr="00DA7D2B">
        <w:rPr>
          <w:i/>
        </w:rPr>
        <w:t>AsIII uptake</w:t>
      </w:r>
      <w:r w:rsidR="00440778">
        <w:rPr>
          <w:i/>
        </w:rPr>
        <w:t>.</w:t>
      </w:r>
      <w:r w:rsidRPr="00DA7D2B">
        <w:rPr>
          <w:i/>
        </w:rPr>
        <w:t xml:space="preserve"> </w:t>
      </w:r>
      <w:r w:rsidR="00A76CA5">
        <w:t xml:space="preserve">In anaerobic conditions </w:t>
      </w:r>
      <w:r>
        <w:t>As</w:t>
      </w:r>
      <w:r w:rsidR="00E03610">
        <w:t>III</w:t>
      </w:r>
      <w:r>
        <w:t xml:space="preserve"> uptake </w:t>
      </w:r>
      <w:r w:rsidR="00E03610">
        <w:t>predominates, as</w:t>
      </w:r>
      <w:r w:rsidR="00A76CA5">
        <w:t xml:space="preserve"> is exemplified by cultivation of rice in flooded paddy fields.</w:t>
      </w:r>
      <w:r>
        <w:t xml:space="preserve"> AsIII uptake occurs via </w:t>
      </w:r>
      <w:r w:rsidR="00E13244" w:rsidRPr="00E13244">
        <w:t xml:space="preserve">nodulin-26-like intrinsic proteins (NIPs) </w:t>
      </w:r>
      <w:r>
        <w:t xml:space="preserve">which constitute a sub-family of the </w:t>
      </w:r>
      <w:r w:rsidRPr="0057411A">
        <w:rPr>
          <w:b/>
        </w:rPr>
        <w:t>aquaporins</w:t>
      </w:r>
      <w:r w:rsidR="00F26AB4">
        <w:t xml:space="preserve"> (Fig. 1)</w:t>
      </w:r>
      <w:r w:rsidR="00E03610">
        <w:t xml:space="preserve"> though</w:t>
      </w:r>
      <w:r w:rsidR="00000E49">
        <w:t xml:space="preserve"> some PIP</w:t>
      </w:r>
      <w:r w:rsidR="00E13244">
        <w:t xml:space="preserve">s (plasma membrane intrinsic proteins) </w:t>
      </w:r>
      <w:r w:rsidR="00000E49">
        <w:t>and TIP</w:t>
      </w:r>
      <w:r w:rsidR="00E13244">
        <w:t>s (tonoplast intrinsic proteins)</w:t>
      </w:r>
      <w:r w:rsidR="00000E49">
        <w:t xml:space="preserve"> </w:t>
      </w:r>
      <w:r w:rsidR="00E03610">
        <w:t>may play a minor role as well</w:t>
      </w:r>
      <w:r w:rsidR="00000E49">
        <w:t xml:space="preserve"> </w:t>
      </w:r>
      <w:r w:rsidR="00C000CE">
        <w:fldChar w:fldCharType="begin">
          <w:fldData xml:space="preserve">PEVuZE5vdGU+PENpdGU+PEF1dGhvcj5Nb3NhPC9BdXRob3I+PFllYXI+MjAxMjwvWWVhcj48UmVj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=
</w:fldData>
        </w:fldChar>
      </w:r>
      <w:r w:rsidR="00C5158B">
        <w:instrText xml:space="preserve"> ADDIN EN.CITE </w:instrText>
      </w:r>
      <w:r w:rsidR="00C5158B">
        <w:fldChar w:fldCharType="begin">
          <w:fldData xml:space="preserve">PEVuZE5vdGU+PENpdGU+PEF1dGhvcj5Nb3NhPC9BdXRob3I+PFllYXI+MjAxMjwvWWVhcj48UmVj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=
</w:fldData>
        </w:fldChar>
      </w:r>
      <w:r w:rsidR="00C5158B">
        <w:instrText xml:space="preserve"> ADDIN EN.CITE.DATA </w:instrText>
      </w:r>
      <w:r w:rsidR="00C5158B">
        <w:fldChar w:fldCharType="end"/>
      </w:r>
      <w:r w:rsidR="00C000CE">
        <w:fldChar w:fldCharType="separate"/>
      </w:r>
      <w:r w:rsidR="00C5158B">
        <w:rPr>
          <w:noProof/>
        </w:rPr>
        <w:t>[9, 21]</w:t>
      </w:r>
      <w:r w:rsidR="00C000CE">
        <w:fldChar w:fldCharType="end"/>
      </w:r>
      <w:r w:rsidR="00E03610">
        <w:t>.</w:t>
      </w:r>
      <w:r w:rsidR="0034175D">
        <w:t xml:space="preserve"> </w:t>
      </w:r>
      <w:r>
        <w:t xml:space="preserve">The often large aquaporin gene families and overlapping expression patterns make it awkward to pinpoint which </w:t>
      </w:r>
      <w:r w:rsidR="00E03610">
        <w:t>NIP is</w:t>
      </w:r>
      <w:r w:rsidR="00197EED">
        <w:t>o</w:t>
      </w:r>
      <w:r w:rsidR="00E03610">
        <w:t>form</w:t>
      </w:r>
      <w:r>
        <w:t xml:space="preserve">(s) is specifically involved in </w:t>
      </w:r>
      <w:r w:rsidR="00E13244">
        <w:t xml:space="preserve">AsIII </w:t>
      </w:r>
      <w:r>
        <w:t xml:space="preserve">uptake but in </w:t>
      </w:r>
      <w:r w:rsidRPr="00BE1353">
        <w:rPr>
          <w:i/>
        </w:rPr>
        <w:t>Arabidopsis</w:t>
      </w:r>
      <w:r>
        <w:t xml:space="preserve"> NIP</w:t>
      </w:r>
      <w:r w:rsidRPr="00DA7D2B">
        <w:t xml:space="preserve">1;1, </w:t>
      </w:r>
      <w:r>
        <w:t>1</w:t>
      </w:r>
      <w:r w:rsidRPr="00DA7D2B">
        <w:t>;2, 3;1</w:t>
      </w:r>
      <w:r>
        <w:t>,</w:t>
      </w:r>
      <w:r w:rsidRPr="00DA7D2B">
        <w:t xml:space="preserve"> 5;1 and 7;1</w:t>
      </w:r>
      <w:r>
        <w:t xml:space="preserve"> have all been implicated </w:t>
      </w:r>
      <w:r w:rsidR="00DC35F6">
        <w:fldChar w:fldCharType="begin">
          <w:fldData xml:space="preserve">PEVuZE5vdGU+PENpdGU+PEF1dGhvcj5Jc2F5ZW5rb3Y8L0F1dGhvcj48WWVhcj4yMDA4PC9ZZWFy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</w:fldData>
        </w:fldChar>
      </w:r>
      <w:r w:rsidR="00C5158B">
        <w:instrText xml:space="preserve"> ADDIN EN.CITE </w:instrText>
      </w:r>
      <w:r w:rsidR="00C5158B">
        <w:fldChar w:fldCharType="begin">
          <w:fldData xml:space="preserve">PEVuZE5vdGU+PENpdGU+PEF1dGhvcj5Jc2F5ZW5rb3Y8L0F1dGhvcj48WWVhcj4yMDA4PC9ZZWFy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</w:fldData>
        </w:fldChar>
      </w:r>
      <w:r w:rsidR="00C5158B">
        <w:instrText xml:space="preserve"> ADDIN EN.CITE.DATA </w:instrText>
      </w:r>
      <w:r w:rsidR="00C5158B">
        <w:fldChar w:fldCharType="end"/>
      </w:r>
      <w:r w:rsidR="00DC35F6">
        <w:fldChar w:fldCharType="separate"/>
      </w:r>
      <w:r w:rsidR="00C5158B">
        <w:rPr>
          <w:noProof/>
        </w:rPr>
        <w:t>[22-24]</w:t>
      </w:r>
      <w:r w:rsidR="00DC35F6">
        <w:fldChar w:fldCharType="end"/>
      </w:r>
      <w:r>
        <w:t>. In rice the majority of AsIII uptake a</w:t>
      </w:r>
      <w:r w:rsidR="0057411A">
        <w:t>ppears to take place through</w:t>
      </w:r>
      <w:r>
        <w:t xml:space="preserve"> OsNIP2;1 </w:t>
      </w:r>
      <w:r w:rsidR="00DC35F6">
        <w:fldChar w:fldCharType="begin">
          <w:fldData xml:space="preserve">PEVuZE5vdGU+PENpdGU+PEF1dGhvcj5NYTwvQXV0aG9yPjxZZWFyPjIwMDY8L1llYXI+PFJlY051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</w:fldData>
        </w:fldChar>
      </w:r>
      <w:r w:rsidR="00C5158B">
        <w:instrText xml:space="preserve"> ADDIN EN.CITE </w:instrText>
      </w:r>
      <w:r w:rsidR="00C5158B">
        <w:fldChar w:fldCharType="begin">
          <w:fldData xml:space="preserve">PEVuZE5vdGU+PENpdGU+PEF1dGhvcj5NYTwvQXV0aG9yPjxZZWFyPjIwMDY8L1llYXI+PFJlY051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</w:fldData>
        </w:fldChar>
      </w:r>
      <w:r w:rsidR="00C5158B">
        <w:instrText xml:space="preserve"> ADDIN EN.CITE.DATA </w:instrText>
      </w:r>
      <w:r w:rsidR="00C5158B">
        <w:fldChar w:fldCharType="end"/>
      </w:r>
      <w:r w:rsidR="00DC35F6">
        <w:fldChar w:fldCharType="separate"/>
      </w:r>
      <w:r w:rsidR="00C5158B">
        <w:rPr>
          <w:noProof/>
        </w:rPr>
        <w:t>[10, 25]</w:t>
      </w:r>
      <w:r w:rsidR="00DC35F6">
        <w:fldChar w:fldCharType="end"/>
      </w:r>
      <w:r>
        <w:t xml:space="preserve">. OsNIP2;1 is equivalent to Lsi1 (low silicon 1) which normally mediates silicon (Si) </w:t>
      </w:r>
      <w:r w:rsidRPr="00813E34">
        <w:t xml:space="preserve">influx. </w:t>
      </w:r>
      <w:r w:rsidR="003F2D42" w:rsidRPr="00813E34">
        <w:t>O</w:t>
      </w:r>
      <w:r w:rsidRPr="00813E34">
        <w:t xml:space="preserve">sNIP2;1 is strongly expressed in the roots where it localises to the plasma membrane on the distal side of exo- </w:t>
      </w:r>
      <w:r w:rsidR="0034175D" w:rsidRPr="00813E34">
        <w:t xml:space="preserve">and endodermal cells </w:t>
      </w:r>
      <w:r w:rsidR="000566DD" w:rsidRPr="00813E34">
        <w:fldChar w:fldCharType="begin">
          <w:fldData xml:space="preserve">PEVuZE5vdGU+PENpdGU+PEF1dGhvcj5NYTwvQXV0aG9yPjxZZWFyPjIwMDY8L1llYXI+PFJlY051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</w:fldData>
        </w:fldChar>
      </w:r>
      <w:r w:rsidR="00C5158B" w:rsidRPr="00813E34">
        <w:instrText xml:space="preserve"> ADDIN EN.CITE </w:instrText>
      </w:r>
      <w:r w:rsidR="00C5158B" w:rsidRPr="00813E34">
        <w:fldChar w:fldCharType="begin">
          <w:fldData xml:space="preserve">PEVuZE5vdGU+PENpdGU+PEF1dGhvcj5NYTwvQXV0aG9yPjxZZWFyPjIwMDY8L1llYXI+PFJlY051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</w:fldData>
        </w:fldChar>
      </w:r>
      <w:r w:rsidR="00C5158B" w:rsidRPr="00813E34">
        <w:instrText xml:space="preserve"> ADDIN EN.CITE.DATA </w:instrText>
      </w:r>
      <w:r w:rsidR="00C5158B" w:rsidRPr="00813E34">
        <w:fldChar w:fldCharType="end"/>
      </w:r>
      <w:r w:rsidR="000566DD" w:rsidRPr="00813E34">
        <w:fldChar w:fldCharType="separate"/>
      </w:r>
      <w:r w:rsidR="00C5158B" w:rsidRPr="00813E34">
        <w:rPr>
          <w:noProof/>
        </w:rPr>
        <w:t>[10, 25]</w:t>
      </w:r>
      <w:r w:rsidR="000566DD" w:rsidRPr="00813E34">
        <w:fldChar w:fldCharType="end"/>
      </w:r>
      <w:r w:rsidR="0034175D" w:rsidRPr="00813E34">
        <w:t>.</w:t>
      </w:r>
      <w:r w:rsidR="00F26AB4" w:rsidRPr="00813E34">
        <w:t xml:space="preserve"> In addition, OsNIP3;2 is involved in As(III) uptake by rice lateral roots </w:t>
      </w:r>
      <w:r w:rsidR="000566DD" w:rsidRPr="00813E34">
        <w:fldChar w:fldCharType="begin"/>
      </w:r>
      <w:r w:rsidR="00C5158B" w:rsidRPr="00813E34">
        <w:instrText xml:space="preserve"> ADDIN EN.CITE &lt;EndNote&gt;&lt;Cite&gt;&lt;Author&gt;Chen&lt;/Author&gt;&lt;Year&gt;2017&lt;/Year&gt;&lt;RecNum&gt;16&lt;/RecNum&gt;&lt;DisplayText&gt;[26]&lt;/DisplayText&gt;&lt;record&gt;&lt;rec-number&gt;16&lt;/rec-number&gt;&lt;foreign-keys&gt;&lt;key app="EN" db-id="z5fzzwdr6rsfdnew5fw59p2zt29w9rttte9d" timestamp="1496849710"&gt;16&lt;/key&gt;&lt;/foreign-keys&gt;&lt;ref-type name="Journal Article"&gt;17&lt;/ref-type&gt;&lt;contributors&gt;&lt;authors&gt;&lt;author&gt;Yi Chen&lt;/author&gt;&lt;author&gt;Sheng-Kai Sun&lt;/author&gt;&lt;author&gt;Zhong Tang&lt;/author&gt;&lt;author&gt;Guidong Liu&lt;/author&gt;&lt;author&gt;Katie L. Moore&lt;/author&gt;&lt;author&gt;Frans J.M. Maathuis&lt;/author&gt;&lt;author&gt;Antony J. Miller&lt;/author&gt;&lt;author&gt;Steve P. McGrath&lt;/author&gt;&lt;author&gt;Fang-Jie Zhao&lt;/author&gt;&lt;/authors&gt;&lt;/contributors&gt;&lt;titles&gt;&lt;title&gt;The Nodulin 26-like intrinsic membrane protein OsNIP3;1 is involved in arsenite uptake by lateral roots in rice&lt;/title&gt;&lt;secondary-title&gt;J Exp Bot&lt;/secondary-title&gt;&lt;/titles&gt;&lt;periodical&gt;&lt;full-title&gt;J Exp Bot&lt;/full-title&gt;&lt;/periodical&gt;&lt;number&gt;erx165.&lt;/number&gt;&lt;edition&gt;15 May 2017&lt;/edition&gt;&lt;dates&gt;&lt;year&gt;2017&lt;/year&gt;&lt;/dates&gt;&lt;urls&gt;&lt;/urls&gt;&lt;electronic-resource-num&gt;https://doi.org/10.1093/jxb/erx165&lt;/electronic-resource-num&gt;&lt;/record&gt;&lt;/Cite&gt;&lt;/EndNote&gt;</w:instrText>
      </w:r>
      <w:r w:rsidR="000566DD" w:rsidRPr="00813E34">
        <w:fldChar w:fldCharType="separate"/>
      </w:r>
      <w:r w:rsidR="00C5158B" w:rsidRPr="00813E34">
        <w:rPr>
          <w:noProof/>
        </w:rPr>
        <w:t>[26]</w:t>
      </w:r>
      <w:r w:rsidR="000566DD" w:rsidRPr="00813E34">
        <w:fldChar w:fldCharType="end"/>
      </w:r>
      <w:r w:rsidR="00F26AB4" w:rsidRPr="00813E34">
        <w:t>.</w:t>
      </w:r>
    </w:p>
    <w:p w:rsidR="003371F0" w:rsidRPr="00813E34" w:rsidRDefault="003371F0" w:rsidP="0040740D">
      <w:pPr>
        <w:spacing w:line="480" w:lineRule="auto"/>
        <w:jc w:val="both"/>
      </w:pPr>
      <w:r w:rsidRPr="00813E34">
        <w:t xml:space="preserve">In rice, AsIII uptake is sustained by active efflux towards the stele through the efflux transporter Lsi2 (an anion permease from the ArsB/NhaD superfamily). Lsi2 is localised to the proximal side of the exo- and endodermal cells </w:t>
      </w:r>
      <w:r w:rsidRPr="00813E34">
        <w:fldChar w:fldCharType="begin"/>
      </w:r>
      <w:r w:rsidRPr="00813E34">
        <w:instrText xml:space="preserve"> ADDIN EN.CITE &lt;EndNote&gt;&lt;Cite&gt;&lt;Author&gt;Ma&lt;/Author&gt;&lt;Year&gt;2008&lt;/Year&gt;&lt;RecNum&gt;15&lt;/RecNum&gt;&lt;DisplayText&gt;[10]&lt;/DisplayText&gt;&lt;record&gt;&lt;rec-number&gt;15&lt;/rec-number&gt;&lt;foreign-keys&gt;&lt;key app="EN" db-id="z5fzzwdr6rsfdnew5fw59p2zt29w9rttte9d" timestamp="1496849272"&gt;15&lt;/key&gt;&lt;/foreign-keys&gt;&lt;ref-type name="Journal Article"&gt;17&lt;/ref-type&gt;&lt;contributors&gt;&lt;authors&gt;&lt;author&gt;Ma, Jian Feng&lt;/author&gt;&lt;author&gt;Yamaji, Naoki&lt;/author&gt;&lt;author&gt;Mitani, Namiki&lt;/author&gt;&lt;author&gt;Xu, Xiao-Yan&lt;/author&gt;&lt;author&gt;Su, Yu-Hong&lt;/author&gt;&lt;author&gt;McGrath, Steve P.&lt;/author&gt;&lt;author&gt;Zhao, Fang-Jie&lt;/author&gt;&lt;/authors&gt;&lt;/contributors&gt;&lt;titles&gt;&lt;title&gt;Transporters of arsenite in rice and their role in arsenic accumulation in rice grain&lt;/title&gt;&lt;secondary-title&gt;Proceedings of the National Academy of Sciences&lt;/secondary-title&gt;&lt;/titles&gt;&lt;periodical&gt;&lt;full-title&gt;Proceedings of the National Academy of Sciences&lt;/full-title&gt;&lt;/periodical&gt;&lt;pages&gt;9931-9935&lt;/pages&gt;&lt;volume&gt;105&lt;/volume&gt;&lt;number&gt;29&lt;/number&gt;&lt;dates&gt;&lt;year&gt;2008&lt;/year&gt;&lt;pub-dates&gt;&lt;date&gt;July 22, 2008&lt;/date&gt;&lt;/pub-dates&gt;&lt;/dates&gt;&lt;urls&gt;&lt;related-urls&gt;&lt;url&gt;http://www.pnas.org/content/105/29/9931.abstract&lt;/url&gt;&lt;/related-urls&gt;&lt;/urls&gt;&lt;electronic-resource-num&gt;10.1073/pnas.0802361105&lt;/electronic-resource-num&gt;&lt;/record&gt;&lt;/Cite&gt;&lt;/EndNote&gt;</w:instrText>
      </w:r>
      <w:r w:rsidRPr="00813E34">
        <w:fldChar w:fldCharType="separate"/>
      </w:r>
      <w:r w:rsidRPr="00813E34">
        <w:rPr>
          <w:noProof/>
        </w:rPr>
        <w:t>[10]</w:t>
      </w:r>
      <w:r w:rsidRPr="00813E34">
        <w:fldChar w:fldCharType="end"/>
      </w:r>
      <w:r w:rsidRPr="00813E34">
        <w:t xml:space="preserve"> in the root where lsi1 is located on the distal side. Loss of </w:t>
      </w:r>
      <w:r w:rsidRPr="00813E34">
        <w:lastRenderedPageBreak/>
        <w:t xml:space="preserve">function of either Lsi1 or Lsi2 results in markedly reduced uptake and translocation of both silicon and AsIII to the shoot and, in the case of lsi2, the grain </w:t>
      </w:r>
      <w:r w:rsidR="000E204F" w:rsidRPr="00813E34">
        <w:fldChar w:fldCharType="begin"/>
      </w:r>
      <w:r w:rsidR="000E204F" w:rsidRPr="00813E34">
        <w:instrText xml:space="preserve"> ADDIN EN.CITE &lt;EndNote&gt;&lt;Cite&gt;&lt;Author&gt;Ma&lt;/Author&gt;&lt;Year&gt;2008&lt;/Year&gt;&lt;RecNum&gt;15&lt;/RecNum&gt;&lt;DisplayText&gt;[10]&lt;/DisplayText&gt;&lt;record&gt;&lt;rec-number&gt;15&lt;/rec-number&gt;&lt;foreign-keys&gt;&lt;key app="EN" db-id="z5fzzwdr6rsfdnew5fw59p2zt29w9rttte9d" timestamp="1496849272"&gt;15&lt;/key&gt;&lt;/foreign-keys&gt;&lt;ref-type name="Journal Article"&gt;17&lt;/ref-type&gt;&lt;contributors&gt;&lt;authors&gt;&lt;author&gt;Ma, Jian Feng&lt;/author&gt;&lt;author&gt;Yamaji, Naoki&lt;/author&gt;&lt;author&gt;Mitani, Namiki&lt;/author&gt;&lt;author&gt;Xu, Xiao-Yan&lt;/author&gt;&lt;author&gt;Su, Yu-Hong&lt;/author&gt;&lt;author&gt;McGrath, Steve P.&lt;/author&gt;&lt;author&gt;Zhao, Fang-Jie&lt;/author&gt;&lt;/authors&gt;&lt;/contributors&gt;&lt;titles&gt;&lt;title&gt;Transporters of arsenite in rice and their role in arsenic accumulation in rice grain&lt;/title&gt;&lt;secondary-title&gt;Proceedings of the National Academy of Sciences&lt;/secondary-title&gt;&lt;/titles&gt;&lt;periodical&gt;&lt;full-title&gt;Proceedings of the National Academy of Sciences&lt;/full-title&gt;&lt;/periodical&gt;&lt;pages&gt;9931-9935&lt;/pages&gt;&lt;volume&gt;105&lt;/volume&gt;&lt;number&gt;29&lt;/number&gt;&lt;dates&gt;&lt;year&gt;2008&lt;/year&gt;&lt;pub-dates&gt;&lt;date&gt;July 22, 2008&lt;/date&gt;&lt;/pub-dates&gt;&lt;/dates&gt;&lt;urls&gt;&lt;related-urls&gt;&lt;url&gt;http://www.pnas.org/content/105/29/9931.abstract&lt;/url&gt;&lt;/related-urls&gt;&lt;/urls&gt;&lt;electronic-resource-num&gt;10.1073/pnas.0802361105&lt;/electronic-resource-num&gt;&lt;/record&gt;&lt;/Cite&gt;&lt;/EndNote&gt;</w:instrText>
      </w:r>
      <w:r w:rsidR="000E204F" w:rsidRPr="00813E34">
        <w:fldChar w:fldCharType="separate"/>
      </w:r>
      <w:r w:rsidR="000E204F" w:rsidRPr="00813E34">
        <w:rPr>
          <w:noProof/>
        </w:rPr>
        <w:t>[10]</w:t>
      </w:r>
      <w:r w:rsidR="000E204F" w:rsidRPr="00813E34">
        <w:fldChar w:fldCharType="end"/>
      </w:r>
      <w:r w:rsidRPr="00813E34">
        <w:t>.</w:t>
      </w:r>
    </w:p>
    <w:p w:rsidR="007160A7" w:rsidRPr="00813E34" w:rsidRDefault="00F26AB4" w:rsidP="0040740D">
      <w:pPr>
        <w:spacing w:line="480" w:lineRule="auto"/>
        <w:jc w:val="both"/>
      </w:pPr>
      <w:r w:rsidRPr="00813E34">
        <w:t xml:space="preserve"> </w:t>
      </w:r>
    </w:p>
    <w:p w:rsidR="007160A7" w:rsidRDefault="00DA7D2B" w:rsidP="0040740D">
      <w:pPr>
        <w:spacing w:line="480" w:lineRule="auto"/>
        <w:jc w:val="both"/>
      </w:pPr>
      <w:r w:rsidRPr="00813E34">
        <w:rPr>
          <w:i/>
        </w:rPr>
        <w:t>Arsenic efflux</w:t>
      </w:r>
      <w:r w:rsidR="00440778">
        <w:rPr>
          <w:i/>
        </w:rPr>
        <w:t>.</w:t>
      </w:r>
      <w:r>
        <w:t xml:space="preserve"> In contrast to microbial organisms, AsIII </w:t>
      </w:r>
      <w:r w:rsidR="003138C8">
        <w:t xml:space="preserve">specific </w:t>
      </w:r>
      <w:r>
        <w:t>efflux mechanisms ha</w:t>
      </w:r>
      <w:r w:rsidR="003138C8">
        <w:t xml:space="preserve">ve </w:t>
      </w:r>
      <w:r w:rsidR="00804512">
        <w:t xml:space="preserve">not </w:t>
      </w:r>
      <w:r w:rsidR="003138C8">
        <w:t xml:space="preserve">as yet </w:t>
      </w:r>
      <w:r>
        <w:t xml:space="preserve">been discovered </w:t>
      </w:r>
      <w:r w:rsidRPr="007160A7">
        <w:t>in plants.</w:t>
      </w:r>
      <w:r w:rsidR="007160A7">
        <w:t xml:space="preserve"> There is evidence of both AsIII and AsV efflux from plant roots</w:t>
      </w:r>
      <w:r w:rsidR="00E13244">
        <w:t>;</w:t>
      </w:r>
      <w:r w:rsidR="007160A7">
        <w:t xml:space="preserve"> AsIII efflux appears to be an energy dependent process</w:t>
      </w:r>
      <w:r w:rsidR="00E13244">
        <w:t>,</w:t>
      </w:r>
      <w:r w:rsidR="007160A7">
        <w:t xml:space="preserve"> while AsV efflux is likely passive </w:t>
      </w:r>
      <w:r w:rsidR="00804512">
        <w:fldChar w:fldCharType="begin"/>
      </w:r>
      <w:r w:rsidR="00C5158B">
        <w:instrText xml:space="preserve"> ADDIN EN.CITE &lt;EndNote&gt;&lt;Cite&gt;&lt;Author&gt;Xu&lt;/Author&gt;&lt;Year&gt;2007&lt;/Year&gt;&lt;RecNum&gt;17&lt;/RecNum&gt;&lt;DisplayText&gt;[27]&lt;/DisplayText&gt;&lt;record&gt;&lt;rec-number&gt;17&lt;/rec-number&gt;&lt;foreign-keys&gt;&lt;key app="EN" db-id="z5fzzwdr6rsfdnew5fw59p2zt29w9rttte9d" timestamp="1496849801"&gt;17&lt;/key&gt;&lt;/foreign-keys&gt;&lt;ref-type name="Journal Article"&gt;17&lt;/ref-type&gt;&lt;contributors&gt;&lt;authors&gt;&lt;author&gt;Xu, X. Y.&lt;/author&gt;&lt;author&gt;McGrath, S. P.&lt;/author&gt;&lt;author&gt;Zhao, F. J.&lt;/author&gt;&lt;/authors&gt;&lt;/contributors&gt;&lt;titles&gt;&lt;title&gt;Rapid reduction of arsenate in the medium mediated by plant roots&lt;/title&gt;&lt;secondary-title&gt;New Phytologist&lt;/secondary-title&gt;&lt;/titles&gt;&lt;periodical&gt;&lt;full-title&gt;New Phytologist&lt;/full-title&gt;&lt;/periodical&gt;&lt;pages&gt;590-599&lt;/pages&gt;&lt;volume&gt;176&lt;/volume&gt;&lt;number&gt;3&lt;/number&gt;&lt;keywords&gt;&lt;keyword&gt;arsenate&lt;/keyword&gt;&lt;keyword&gt;arsenate reduction&lt;/keyword&gt;&lt;keyword&gt;arsenic speciation&lt;/keyword&gt;&lt;keyword&gt;arsenite&lt;/keyword&gt;&lt;keyword&gt;efflux&lt;/keyword&gt;&lt;keyword&gt;rice (Oryza sativa)&lt;/keyword&gt;&lt;keyword&gt;tomato (Lycopersicon esculentum)&lt;/keyword&gt;&lt;/keywords&gt;&lt;dates&gt;&lt;year&gt;2007&lt;/year&gt;&lt;/dates&gt;&lt;publisher&gt;Blackwell Publishing Ltd&lt;/publisher&gt;&lt;urls&gt;&lt;related-urls&gt;&lt;url&gt;http://dx.doi.org/10.1111/j.1469-8137.2007.02195.x&lt;/url&gt;&lt;/related-urls&gt;&lt;/urls&gt;&lt;/record&gt;&lt;/Cite&gt;&lt;/EndNote&gt;</w:instrText>
      </w:r>
      <w:r w:rsidR="00804512">
        <w:fldChar w:fldCharType="separate"/>
      </w:r>
      <w:r w:rsidR="00C5158B">
        <w:rPr>
          <w:noProof/>
        </w:rPr>
        <w:t>[27]</w:t>
      </w:r>
      <w:r w:rsidR="00804512">
        <w:fldChar w:fldCharType="end"/>
      </w:r>
      <w:r w:rsidR="007160A7">
        <w:t>.</w:t>
      </w:r>
      <w:r w:rsidR="000E37EE">
        <w:t xml:space="preserve"> Several NIP aquaporins confer enhanced AsV tolerance on yeast, indicating that they are bi-directional AsIII channels </w:t>
      </w:r>
      <w:r w:rsidR="006C0AC8">
        <w:fldChar w:fldCharType="begin">
          <w:fldData xml:space="preserve">PEVuZE5vdGU+PENpdGU+PEF1dGhvcj5CaWVuZXJ0PC9BdXRob3I+PFllYXI+MjAwODwvWWVhcj48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</w:fldData>
        </w:fldChar>
      </w:r>
      <w:r w:rsidR="00C5158B">
        <w:instrText xml:space="preserve"> ADDIN EN.CITE </w:instrText>
      </w:r>
      <w:r w:rsidR="00C5158B">
        <w:fldChar w:fldCharType="begin">
          <w:fldData xml:space="preserve">PEVuZE5vdGU+PENpdGU+PEF1dGhvcj5CaWVuZXJ0PC9BdXRob3I+PFllYXI+MjAwODwvWWVhcj48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</w:fldData>
        </w:fldChar>
      </w:r>
      <w:r w:rsidR="00C5158B">
        <w:instrText xml:space="preserve"> ADDIN EN.CITE.DATA </w:instrText>
      </w:r>
      <w:r w:rsidR="00C5158B">
        <w:fldChar w:fldCharType="end"/>
      </w:r>
      <w:r w:rsidR="006C0AC8">
        <w:fldChar w:fldCharType="separate"/>
      </w:r>
      <w:r w:rsidR="00C5158B">
        <w:rPr>
          <w:noProof/>
        </w:rPr>
        <w:t>[9, 28]</w:t>
      </w:r>
      <w:r w:rsidR="006C0AC8">
        <w:fldChar w:fldCharType="end"/>
      </w:r>
      <w:r w:rsidR="003138C8">
        <w:t xml:space="preserve"> and some</w:t>
      </w:r>
      <w:r w:rsidR="00AF4924">
        <w:t xml:space="preserve"> AsIII efflux activity has been demonstrated for OsNIP2;1 from rice roots</w:t>
      </w:r>
      <w:r w:rsidR="00F26AB4">
        <w:t xml:space="preserve"> (Fig. 1)</w:t>
      </w:r>
      <w:r w:rsidR="00AF4924">
        <w:t xml:space="preserve">, with loss of function plants exuding 15-20% less </w:t>
      </w:r>
      <w:r w:rsidR="003138C8">
        <w:t>than</w:t>
      </w:r>
      <w:r w:rsidR="00AF4924">
        <w:t xml:space="preserve"> WT </w:t>
      </w:r>
      <w:r w:rsidR="003138C8">
        <w:t xml:space="preserve">plants </w:t>
      </w:r>
      <w:r w:rsidR="006C0AC8">
        <w:fldChar w:fldCharType="begin"/>
      </w:r>
      <w:r w:rsidR="00C5158B">
        <w:instrText xml:space="preserve"> ADDIN EN.CITE &lt;EndNote&gt;&lt;Cite&gt;&lt;Author&gt;Zhao&lt;/Author&gt;&lt;Year&gt;2010&lt;/Year&gt;&lt;RecNum&gt;20&lt;/RecNum&gt;&lt;DisplayText&gt;[29]&lt;/DisplayText&gt;&lt;record&gt;&lt;rec-number&gt;20&lt;/rec-number&gt;&lt;foreign-keys&gt;&lt;key app="EN" db-id="z5fzzwdr6rsfdnew5fw59p2zt29w9rttte9d" timestamp="1496850145"&gt;20&lt;/key&gt;&lt;/foreign-keys&gt;&lt;ref-type name="Journal Article"&gt;17&lt;/ref-type&gt;&lt;contributors&gt;&lt;authors&gt;&lt;author&gt;Zhao, Fang-Jie&lt;/author&gt;&lt;author&gt;Ago, Yukiko&lt;/author&gt;&lt;author&gt;Mitani, Namiki&lt;/author&gt;&lt;author&gt;Li, Ren-Ying&lt;/author&gt;&lt;author&gt;Su, Yu-Hong&lt;/author&gt;&lt;author&gt;Yamaji, Naoki&lt;/author&gt;&lt;author&gt;McGrath, Steve P.&lt;/author&gt;&lt;author&gt;Ma, Jian Feng&lt;/author&gt;&lt;/authors&gt;&lt;/contributors&gt;&lt;titles&gt;&lt;title&gt;The role of the rice aquaporin Lsi1 in arsenite efflux from roots&lt;/title&gt;&lt;secondary-title&gt;New Phytologist&lt;/secondary-title&gt;&lt;/titles&gt;&lt;periodical&gt;&lt;full-title&gt;New Phytologist&lt;/full-title&gt;&lt;/periodical&gt;&lt;pages&gt;392-399&lt;/pages&gt;&lt;volume&gt;186&lt;/volume&gt;&lt;number&gt;2&lt;/number&gt;&lt;keywords&gt;&lt;keyword&gt;aquaporin&lt;/keyword&gt;&lt;keyword&gt;arsenic accumulation&lt;/keyword&gt;&lt;keyword&gt;arsenite (As(III)) efflux&lt;/keyword&gt;&lt;keyword&gt;rice&lt;/keyword&gt;&lt;keyword&gt;silicon transporter&lt;/keyword&gt;&lt;/keywords&gt;&lt;dates&gt;&lt;year&gt;2010&lt;/year&gt;&lt;/dates&gt;&lt;publisher&gt;Blackwell Publishing Ltd&lt;/publisher&gt;&lt;urls&gt;&lt;related-urls&gt;&lt;url&gt;http://dx.doi.org/10.1111/j.1469-8137.2010.03192.x&lt;/url&gt;&lt;/related-urls&gt;&lt;/urls&gt;&lt;/record&gt;&lt;/Cite&gt;&lt;/EndNote&gt;</w:instrText>
      </w:r>
      <w:r w:rsidR="006C0AC8">
        <w:fldChar w:fldCharType="separate"/>
      </w:r>
      <w:r w:rsidR="00C5158B">
        <w:rPr>
          <w:noProof/>
        </w:rPr>
        <w:t>[29]</w:t>
      </w:r>
      <w:r w:rsidR="006C0AC8">
        <w:fldChar w:fldCharType="end"/>
      </w:r>
      <w:r w:rsidR="00AF4924">
        <w:t xml:space="preserve">. </w:t>
      </w:r>
      <w:r w:rsidR="00210C8C">
        <w:t xml:space="preserve">Transporters responsible for the remaining 80% of AsIII efflux in rice have yet to be revealed. </w:t>
      </w:r>
    </w:p>
    <w:p w:rsidR="00734052" w:rsidRDefault="00734052" w:rsidP="0040740D">
      <w:pPr>
        <w:spacing w:line="480" w:lineRule="auto"/>
        <w:jc w:val="both"/>
        <w:rPr>
          <w:highlight w:val="yellow"/>
        </w:rPr>
      </w:pPr>
    </w:p>
    <w:p w:rsidR="00D65CDC" w:rsidRDefault="00DA7D2B" w:rsidP="0040740D">
      <w:pPr>
        <w:spacing w:line="480" w:lineRule="auto"/>
        <w:jc w:val="both"/>
      </w:pPr>
      <w:r w:rsidRPr="00DA7D2B">
        <w:rPr>
          <w:i/>
        </w:rPr>
        <w:t>Detoxification and sequestration</w:t>
      </w:r>
      <w:r w:rsidR="00440778">
        <w:rPr>
          <w:i/>
        </w:rPr>
        <w:t>.</w:t>
      </w:r>
      <w:r>
        <w:t xml:space="preserve"> Most organisms employ reduction of AsV to AsIII as part of their detoxification pathway </w:t>
      </w:r>
      <w:r w:rsidR="00F26AB4">
        <w:t xml:space="preserve">(Fig. 1) </w:t>
      </w:r>
      <w:r>
        <w:t>and consequently cellular arsenic is predominantly found as AsIII in plants. Reduction is achieved by arsenate reductase</w:t>
      </w:r>
      <w:r w:rsidR="00AD5FBF">
        <w:t>s</w:t>
      </w:r>
      <w:r>
        <w:t xml:space="preserve"> that use glutathione as reductant. In </w:t>
      </w:r>
      <w:r>
        <w:rPr>
          <w:i/>
        </w:rPr>
        <w:t>Arabidopsis</w:t>
      </w:r>
      <w:r>
        <w:t xml:space="preserve"> the reductase</w:t>
      </w:r>
      <w:r w:rsidRPr="00DA7D2B">
        <w:t xml:space="preserve"> ATQ1/HAC1 </w:t>
      </w:r>
      <w:r w:rsidR="003138C8">
        <w:t>is</w:t>
      </w:r>
      <w:r>
        <w:t xml:space="preserve"> expressed primarily in the root hairs, epidermal cells and the stele </w:t>
      </w:r>
      <w:r>
        <w:fldChar w:fldCharType="begin"/>
      </w:r>
      <w:r w:rsidR="00C5158B">
        <w:instrText xml:space="preserve"> ADDIN EN.CITE &lt;EndNote&gt;&lt;Cite&gt;&lt;Author&gt;Chao&lt;/Author&gt;&lt;Year&gt;2014&lt;/Year&gt;&lt;RecNum&gt;418&lt;/RecNum&gt;&lt;DisplayText&gt;[30]&lt;/DisplayText&gt;&lt;record&gt;&lt;rec-number&gt;418&lt;/rec-number&gt;&lt;foreign-keys&gt;&lt;key app="EN" db-id="ta9ztzpt39dee9ed0pc5wdzd50550t5wv2ss" timestamp="1451930989"&gt;418&lt;/key&gt;&lt;/foreign-keys&gt;&lt;ref-type name="Journal Article"&gt;17&lt;/ref-type&gt;&lt;contributors&gt;&lt;authors&gt;&lt;author&gt;Chao, Dai-Yin&lt;/author&gt;&lt;author&gt;Chen, Yi&lt;/author&gt;&lt;author&gt;Chen, Jiugeng&lt;/author&gt;&lt;author&gt;Shi, Shulin&lt;/author&gt;&lt;author&gt;Chen, Ziru&lt;/author&gt;&lt;author&gt;Wang, Chengcheng&lt;/author&gt;&lt;author&gt;Danku, John M.&lt;/author&gt;&lt;author&gt;Zhao, Fang-Jie&lt;/author&gt;&lt;author&gt;Salt, David E.&lt;/author&gt;&lt;/authors&gt;&lt;/contributors&gt;&lt;titles&gt;&lt;title&gt;Genome-wide Association Mapping Identifies a New Arsenate Reductase Enzyme Critical for Limiting Arsenic Accumulation in Plants&lt;/title&gt;&lt;secondary-title&gt;PLoS Biol&lt;/secondary-title&gt;&lt;alt-title&gt;PLoS Biol&lt;/alt-title&gt;&lt;/titles&gt;&lt;periodical&gt;&lt;full-title&gt;PLoS Biol&lt;/full-title&gt;&lt;abbr-1&gt;PLoS Biol&lt;/abbr-1&gt;&lt;/periodical&gt;&lt;alt-periodical&gt;&lt;full-title&gt;PLoS Biol&lt;/full-title&gt;&lt;abbr-1&gt;PLoS Biol&lt;/abbr-1&gt;&lt;/alt-periodical&gt;&lt;pages&gt;e1002009&lt;/pages&gt;&lt;volume&gt;12&lt;/volume&gt;&lt;number&gt;12&lt;/number&gt;&lt;dates&gt;&lt;year&gt;2014&lt;/year&gt;&lt;pub-dates&gt;&lt;date&gt;2014/12/02/&lt;/date&gt;&lt;/pub-dates&gt;&lt;/dates&gt;&lt;urls&gt;&lt;related-urls&gt;&lt;url&gt;http://dx.doi.org/10.1371/journal.pbio.1002009&lt;/url&gt;&lt;/related-urls&gt;&lt;pdf-urls&gt;&lt;url&gt;http://www.plosbiology.org/article/fetchObject.action?uri=info%3Adoi%2F10.1371%2Fjournal.pbio.1002009&amp;amp;representation=PDF&lt;/url&gt;&lt;/pdf-urls&gt;&lt;/urls&gt;&lt;electronic-resource-num&gt;10.1371/journal.pbio.1002009&lt;/electronic-resource-num&gt;&lt;remote-database-provider&gt;PLoS Journals&lt;/remote-database-provider&gt;&lt;access-date&gt;2015/11/12/17:21:05&lt;/access-date&gt;&lt;/record&gt;&lt;/Cite&gt;&lt;/EndNote&gt;</w:instrText>
      </w:r>
      <w:r>
        <w:fldChar w:fldCharType="separate"/>
      </w:r>
      <w:r w:rsidR="00C5158B">
        <w:rPr>
          <w:noProof/>
        </w:rPr>
        <w:t>[30]</w:t>
      </w:r>
      <w:r>
        <w:fldChar w:fldCharType="end"/>
      </w:r>
      <w:r>
        <w:t xml:space="preserve">. Knockout mutations in </w:t>
      </w:r>
      <w:r>
        <w:rPr>
          <w:i/>
        </w:rPr>
        <w:t xml:space="preserve">ATQ1/HAC1 </w:t>
      </w:r>
      <w:r>
        <w:t xml:space="preserve">result in increased sensitivity to AsV (but not AsIII), a significantly reduced AsIII/AsV ratio and reduced ability to efflux AsIII from the roots. </w:t>
      </w:r>
      <w:r w:rsidR="003F2D42">
        <w:t>I</w:t>
      </w:r>
      <w:r>
        <w:t>n</w:t>
      </w:r>
      <w:r w:rsidR="00734052">
        <w:t>terestingly, AsV reduction greatly impacts on arsenic xylem loading and in</w:t>
      </w:r>
      <w:r w:rsidR="003F2D42">
        <w:t xml:space="preserve"> </w:t>
      </w:r>
      <w:r w:rsidR="003F2D42">
        <w:rPr>
          <w:i/>
        </w:rPr>
        <w:t xml:space="preserve">ATQ1/HAC1 </w:t>
      </w:r>
      <w:r w:rsidR="003F2D42">
        <w:t>loss of function mutants</w:t>
      </w:r>
      <w:r>
        <w:t xml:space="preserve"> </w:t>
      </w:r>
      <w:r w:rsidR="00734052">
        <w:t>translocation of arsenic</w:t>
      </w:r>
      <w:r>
        <w:t xml:space="preserve"> to </w:t>
      </w:r>
      <w:r w:rsidR="00734052">
        <w:t xml:space="preserve">the </w:t>
      </w:r>
      <w:r>
        <w:t xml:space="preserve">shoot </w:t>
      </w:r>
      <w:r w:rsidR="00734052">
        <w:t>is increased</w:t>
      </w:r>
      <w:r>
        <w:t xml:space="preserve"> </w:t>
      </w:r>
      <w:r>
        <w:fldChar w:fldCharType="begin"/>
      </w:r>
      <w:r w:rsidR="00C5158B">
        <w:instrText xml:space="preserve"> ADDIN EN.CITE &lt;EndNote&gt;&lt;Cite&gt;&lt;Author&gt;Chao&lt;/Author&gt;&lt;Year&gt;2014&lt;/Year&gt;&lt;RecNum&gt;418&lt;/RecNum&gt;&lt;DisplayText&gt;[30]&lt;/DisplayText&gt;&lt;record&gt;&lt;rec-number&gt;418&lt;/rec-number&gt;&lt;foreign-keys&gt;&lt;key app="EN" db-id="ta9ztzpt39dee9ed0pc5wdzd50550t5wv2ss" timestamp="1451930989"&gt;418&lt;/key&gt;&lt;/foreign-keys&gt;&lt;ref-type name="Journal Article"&gt;17&lt;/ref-type&gt;&lt;contributors&gt;&lt;authors&gt;&lt;author&gt;Chao, Dai-Yin&lt;/author&gt;&lt;author&gt;Chen, Yi&lt;/author&gt;&lt;author&gt;Chen, Jiugeng&lt;/author&gt;&lt;author&gt;Shi, Shulin&lt;/author&gt;&lt;author&gt;Chen, Ziru&lt;/author&gt;&lt;author&gt;Wang, Chengcheng&lt;/author&gt;&lt;author&gt;Danku, John M.&lt;/author&gt;&lt;author&gt;Zhao, Fang-Jie&lt;/author&gt;&lt;author&gt;Salt, David E.&lt;/author&gt;&lt;/authors&gt;&lt;/contributors&gt;&lt;titles&gt;&lt;title&gt;Genome-wide Association Mapping Identifies a New Arsenate Reductase Enzyme Critical for Limiting Arsenic Accumulation in Plants&lt;/title&gt;&lt;secondary-title&gt;PLoS Biol&lt;/secondary-title&gt;&lt;alt-title&gt;PLoS Biol&lt;/alt-title&gt;&lt;/titles&gt;&lt;periodical&gt;&lt;full-title&gt;PLoS Biol&lt;/full-title&gt;&lt;abbr-1&gt;PLoS Biol&lt;/abbr-1&gt;&lt;/periodical&gt;&lt;alt-periodical&gt;&lt;full-title&gt;PLoS Biol&lt;/full-title&gt;&lt;abbr-1&gt;PLoS Biol&lt;/abbr-1&gt;&lt;/alt-periodical&gt;&lt;pages&gt;e1002009&lt;/pages&gt;&lt;volume&gt;12&lt;/volume&gt;&lt;number&gt;12&lt;/number&gt;&lt;dates&gt;&lt;year&gt;2014&lt;/year&gt;&lt;pub-dates&gt;&lt;date&gt;2014/12/02/&lt;/date&gt;&lt;/pub-dates&gt;&lt;/dates&gt;&lt;urls&gt;&lt;related-urls&gt;&lt;url&gt;http://dx.doi.org/10.1371/journal.pbio.1002009&lt;/url&gt;&lt;/related-urls&gt;&lt;pdf-urls&gt;&lt;url&gt;http://www.plosbiology.org/article/fetchObject.action?uri=info%3Adoi%2F10.1371%2Fjournal.pbio.1002009&amp;amp;representation=PDF&lt;/url&gt;&lt;/pdf-urls&gt;&lt;/urls&gt;&lt;electronic-resource-num&gt;10.1371/journal.pbio.1002009&lt;/electronic-resource-num&gt;&lt;remote-database-provider&gt;PLoS Journals&lt;/remote-database-provider&gt;&lt;access-date&gt;2015/11/12/17:21:05&lt;/access-date&gt;&lt;/record&gt;&lt;/Cite&gt;&lt;/EndNote&gt;</w:instrText>
      </w:r>
      <w:r>
        <w:fldChar w:fldCharType="separate"/>
      </w:r>
      <w:r w:rsidR="00C5158B">
        <w:rPr>
          <w:noProof/>
        </w:rPr>
        <w:t>[30]</w:t>
      </w:r>
      <w:r>
        <w:fldChar w:fldCharType="end"/>
      </w:r>
      <w:r>
        <w:t xml:space="preserve">. </w:t>
      </w:r>
      <w:r w:rsidR="00F5349B">
        <w:t xml:space="preserve">Knockout mutations of three HAC genes in rice had remarkably similar effects </w:t>
      </w:r>
      <w:r w:rsidR="006C0AC8">
        <w:fldChar w:fldCharType="begin">
          <w:fldData xml:space="preserve">PEVuZE5vdGU+PENpdGU+PEF1dGhvcj5TaGk8L0F1dGhvcj48WWVhcj4yMDE2PC9ZZWFyPjxSZWNO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</w:fldData>
        </w:fldChar>
      </w:r>
      <w:r w:rsidR="00C5158B">
        <w:instrText xml:space="preserve"> ADDIN EN.CITE </w:instrText>
      </w:r>
      <w:r w:rsidR="00C5158B">
        <w:fldChar w:fldCharType="begin">
          <w:fldData xml:space="preserve">PEVuZE5vdGU+PENpdGU+PEF1dGhvcj5TaGk8L0F1dGhvcj48WWVhcj4yMDE2PC9ZZWFyPjxSZWNO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</w:fldData>
        </w:fldChar>
      </w:r>
      <w:r w:rsidR="00C5158B">
        <w:instrText xml:space="preserve"> ADDIN EN.CITE.DATA </w:instrText>
      </w:r>
      <w:r w:rsidR="00C5158B">
        <w:fldChar w:fldCharType="end"/>
      </w:r>
      <w:r w:rsidR="006C0AC8">
        <w:fldChar w:fldCharType="separate"/>
      </w:r>
      <w:r w:rsidR="00C5158B">
        <w:rPr>
          <w:noProof/>
        </w:rPr>
        <w:t>[31, 32]</w:t>
      </w:r>
      <w:r w:rsidR="006C0AC8">
        <w:fldChar w:fldCharType="end"/>
      </w:r>
      <w:r w:rsidR="00F5349B">
        <w:t>.</w:t>
      </w:r>
    </w:p>
    <w:p w:rsidR="00DA7D2B" w:rsidRDefault="00DA7D2B" w:rsidP="0040740D">
      <w:pPr>
        <w:spacing w:line="480" w:lineRule="auto"/>
        <w:jc w:val="both"/>
      </w:pPr>
      <w:r>
        <w:t xml:space="preserve">Reduction of AsV to AsIII is a precondition for </w:t>
      </w:r>
      <w:r w:rsidRPr="001D19DA">
        <w:t>sequestration</w:t>
      </w:r>
      <w:r>
        <w:t xml:space="preserve"> in root vacuoles, </w:t>
      </w:r>
      <w:r w:rsidR="003F2D42">
        <w:t xml:space="preserve">a process that requires AsIII </w:t>
      </w:r>
      <w:r w:rsidR="003F2D42" w:rsidRPr="00944293">
        <w:rPr>
          <w:b/>
        </w:rPr>
        <w:t>chelat</w:t>
      </w:r>
      <w:r w:rsidRPr="00944293">
        <w:rPr>
          <w:b/>
        </w:rPr>
        <w:t>ion</w:t>
      </w:r>
      <w:r>
        <w:t xml:space="preserve"> by </w:t>
      </w:r>
      <w:r w:rsidRPr="001D19DA">
        <w:t>phytochelatins</w:t>
      </w:r>
      <w:r>
        <w:t xml:space="preserve"> and subsequent transport across the tonoplast. </w:t>
      </w:r>
      <w:r w:rsidRPr="00DA7D2B">
        <w:t xml:space="preserve">In </w:t>
      </w:r>
      <w:r w:rsidRPr="00910E76">
        <w:rPr>
          <w:i/>
        </w:rPr>
        <w:t>Arabidopsis</w:t>
      </w:r>
      <w:r w:rsidRPr="00DA7D2B">
        <w:t>,</w:t>
      </w:r>
      <w:r>
        <w:t xml:space="preserve"> the ABC transporters </w:t>
      </w:r>
      <w:r w:rsidRPr="00DA7D2B">
        <w:t xml:space="preserve">AtABCC1 and AtABCC2 are responsible for the vast majority of AsIII-PC sequestration in the vacuole </w:t>
      </w:r>
      <w:r w:rsidR="00910E76">
        <w:fldChar w:fldCharType="begin"/>
      </w:r>
      <w:r w:rsidR="00C5158B">
        <w:instrText xml:space="preserve"> ADDIN EN.CITE &lt;EndNote&gt;&lt;Cite&gt;&lt;Author&gt;Song&lt;/Author&gt;&lt;Year&gt;2010&lt;/Year&gt;&lt;RecNum&gt;23&lt;/RecNum&gt;&lt;DisplayText&gt;[33]&lt;/DisplayText&gt;&lt;record&gt;&lt;rec-number&gt;23&lt;/rec-number&gt;&lt;foreign-keys&gt;&lt;key app="EN" db-id="z5fzzwdr6rsfdnew5fw59p2zt29w9rttte9d" timestamp="1496850526"&gt;23&lt;/key&gt;&lt;/foreign-keys&gt;&lt;ref-type name="Journal Article"&gt;17&lt;/ref-type&gt;&lt;contributors&gt;&lt;authors&gt;&lt;author&gt;Song, Won-Yong&lt;/author&gt;&lt;author&gt;Park, Jiyoung&lt;/author&gt;&lt;author&gt;Mendoza-Cózatl, David G.&lt;/author&gt;&lt;author&gt;Suter-Grotemeyer, Marianne&lt;/author&gt;&lt;author&gt;Shim, Donghwan&lt;/author&gt;&lt;author&gt;Hörtensteiner, Stefan&lt;/author&gt;&lt;author&gt;Geisler, Markus&lt;/author&gt;&lt;author&gt;Weder, Barbara&lt;/author&gt;&lt;author&gt;Rea, Philip A.&lt;/author&gt;&lt;author&gt;Rentsch, Doris&lt;/author&gt;&lt;author&gt;Schroeder, Julian I.&lt;/author&gt;&lt;author&gt;Lee, Youngsook&lt;/author&gt;&lt;author&gt;Martinoia, Enrico&lt;/author&gt;&lt;/authors&gt;&lt;/contributors&gt;&lt;titles&gt;&lt;title&gt;Arsenic tolerance in Arabidopsis is mediated by two ABCC-type phytochelatin transporters&lt;/title&gt;&lt;secondary-title&gt;Proceedings of the National Academy of Sciences&lt;/secondary-title&gt;&lt;/titles&gt;&lt;periodical&gt;&lt;full-title&gt;Proceedings of the National Academy of Sciences&lt;/full-title&gt;&lt;/periodical&gt;&lt;pages&gt;21187-21192&lt;/pages&gt;&lt;volume&gt;107&lt;/volume&gt;&lt;number&gt;49&lt;/number&gt;&lt;dates&gt;&lt;year&gt;2010&lt;/year&gt;&lt;pub-dates&gt;&lt;date&gt;December 7, 2010&lt;/date&gt;&lt;/pub-dates&gt;&lt;/dates&gt;&lt;urls&gt;&lt;related-urls&gt;&lt;url&gt;http://www.pnas.org/content/107/49/21187.abstract&lt;/url&gt;&lt;/related-urls&gt;&lt;/urls&gt;&lt;electronic-resource-num&gt;10.1073/pnas.1013964107&lt;/electronic-resource-num&gt;&lt;/record&gt;&lt;/Cite&gt;&lt;/EndNote&gt;</w:instrText>
      </w:r>
      <w:r w:rsidR="00910E76">
        <w:fldChar w:fldCharType="separate"/>
      </w:r>
      <w:r w:rsidR="00C5158B">
        <w:rPr>
          <w:noProof/>
        </w:rPr>
        <w:t>[33]</w:t>
      </w:r>
      <w:r w:rsidR="00910E76">
        <w:fldChar w:fldCharType="end"/>
      </w:r>
      <w:r w:rsidRPr="00DA7D2B">
        <w:t xml:space="preserve">. In rice, OsABCC1 is expressed in the roots, leaves, </w:t>
      </w:r>
      <w:r w:rsidRPr="00DA7D2B">
        <w:lastRenderedPageBreak/>
        <w:t xml:space="preserve">nodes, peduncle and rachis where it localises to the tonoplast and </w:t>
      </w:r>
      <w:r>
        <w:t xml:space="preserve">it </w:t>
      </w:r>
      <w:r w:rsidRPr="00DA7D2B">
        <w:t xml:space="preserve">is thought to </w:t>
      </w:r>
      <w:r>
        <w:t xml:space="preserve">drive </w:t>
      </w:r>
      <w:r w:rsidR="00657CE8">
        <w:t xml:space="preserve">arsenic </w:t>
      </w:r>
      <w:r>
        <w:t>sequestration in this species</w:t>
      </w:r>
      <w:r w:rsidRPr="00DA7D2B">
        <w:t xml:space="preserve"> </w:t>
      </w:r>
      <w:r w:rsidR="00910E76">
        <w:fldChar w:fldCharType="begin"/>
      </w:r>
      <w:r w:rsidR="00C5158B">
        <w:instrText xml:space="preserve"> ADDIN EN.CITE &lt;EndNote&gt;&lt;Cite&gt;&lt;Author&gt;Song&lt;/Author&gt;&lt;Year&gt;2014&lt;/Year&gt;&lt;RecNum&gt;24&lt;/RecNum&gt;&lt;DisplayText&gt;[34]&lt;/DisplayText&gt;&lt;record&gt;&lt;rec-number&gt;24&lt;/rec-number&gt;&lt;foreign-keys&gt;&lt;key app="EN" db-id="z5fzzwdr6rsfdnew5fw59p2zt29w9rttte9d" timestamp="1496850552"&gt;24&lt;/key&gt;&lt;/foreign-keys&gt;&lt;ref-type name="Journal Article"&gt;17&lt;/ref-type&gt;&lt;contributors&gt;&lt;authors&gt;&lt;author&gt;Song, Won-Yong&lt;/author&gt;&lt;author&gt;Yamaki, Tomohiro&lt;/author&gt;&lt;author&gt;Yamaji, Naoki&lt;/author&gt;&lt;author&gt;Ko, Donghwi&lt;/author&gt;&lt;author&gt;Jung, Ki-Hong&lt;/author&gt;&lt;author&gt;Fujii-Kashino, Miho&lt;/author&gt;&lt;author&gt;An, Gynheung&lt;/author&gt;&lt;author&gt;Martinoia, Enrico&lt;/author&gt;&lt;author&gt;Lee, Youngsook&lt;/author&gt;&lt;author&gt;Ma, Jian Feng&lt;/author&gt;&lt;/authors&gt;&lt;/contributors&gt;&lt;titles&gt;&lt;title&gt;A rice ABC transporter, OsABCC1, reduces arsenic accumulation in the grain&lt;/title&gt;&lt;secondary-title&gt;Proceedings of the National Academy of Sciences&lt;/secondary-title&gt;&lt;/titles&gt;&lt;periodical&gt;&lt;full-title&gt;Proceedings of the National Academy of Sciences&lt;/full-title&gt;&lt;/periodical&gt;&lt;pages&gt;15699-15704&lt;/pages&gt;&lt;volume&gt;111&lt;/volume&gt;&lt;number&gt;44&lt;/number&gt;&lt;dates&gt;&lt;year&gt;2014&lt;/year&gt;&lt;pub-dates&gt;&lt;date&gt;November 4, 2014&lt;/date&gt;&lt;/pub-dates&gt;&lt;/dates&gt;&lt;urls&gt;&lt;related-urls&gt;&lt;url&gt;http://www.pnas.org/content/111/44/15699.abstract&lt;/url&gt;&lt;/related-urls&gt;&lt;/urls&gt;&lt;electronic-resource-num&gt;10.1073/pnas.1414968111&lt;/electronic-resource-num&gt;&lt;/record&gt;&lt;/Cite&gt;&lt;/EndNote&gt;</w:instrText>
      </w:r>
      <w:r w:rsidR="00910E76">
        <w:fldChar w:fldCharType="separate"/>
      </w:r>
      <w:r w:rsidR="00C5158B">
        <w:rPr>
          <w:noProof/>
        </w:rPr>
        <w:t>[34]</w:t>
      </w:r>
      <w:r w:rsidR="00910E76">
        <w:fldChar w:fldCharType="end"/>
      </w:r>
      <w:r w:rsidR="00657CE8">
        <w:t>.</w:t>
      </w:r>
    </w:p>
    <w:p w:rsidR="00DA7D2B" w:rsidRDefault="00DA7D2B" w:rsidP="0040740D">
      <w:pPr>
        <w:spacing w:line="480" w:lineRule="auto"/>
        <w:jc w:val="both"/>
      </w:pPr>
      <w:r>
        <w:t>In contrast, h</w:t>
      </w:r>
      <w:r w:rsidRPr="00DA7D2B">
        <w:t xml:space="preserve">yperaccumulators such as </w:t>
      </w:r>
      <w:r w:rsidRPr="00910E76">
        <w:rPr>
          <w:i/>
        </w:rPr>
        <w:t>Pteris</w:t>
      </w:r>
      <w:r w:rsidRPr="00DA7D2B">
        <w:t xml:space="preserve"> </w:t>
      </w:r>
      <w:r w:rsidRPr="00910E76">
        <w:rPr>
          <w:i/>
        </w:rPr>
        <w:t>vittata</w:t>
      </w:r>
      <w:r w:rsidRPr="00DA7D2B">
        <w:t xml:space="preserve"> do not </w:t>
      </w:r>
      <w:r>
        <w:t xml:space="preserve">appear to </w:t>
      </w:r>
      <w:r w:rsidRPr="00DA7D2B">
        <w:t>require</w:t>
      </w:r>
      <w:r w:rsidR="00657CE8">
        <w:t xml:space="preserve"> phytochelatins</w:t>
      </w:r>
      <w:r w:rsidRPr="00DA7D2B">
        <w:t xml:space="preserve"> for detoxification of AsIII </w:t>
      </w:r>
      <w:r w:rsidR="00910E76">
        <w:fldChar w:fldCharType="begin"/>
      </w:r>
      <w:r w:rsidR="00C5158B">
        <w:instrText xml:space="preserve"> ADDIN EN.CITE &lt;EndNote&gt;&lt;Cite&gt;&lt;Author&gt;Zhao&lt;/Author&gt;&lt;Year&gt;2003&lt;/Year&gt;&lt;RecNum&gt;25&lt;/RecNum&gt;&lt;DisplayText&gt;[35]&lt;/DisplayText&gt;&lt;record&gt;&lt;rec-number&gt;25&lt;/rec-number&gt;&lt;foreign-keys&gt;&lt;key app="EN" db-id="z5fzzwdr6rsfdnew5fw59p2zt29w9rttte9d" timestamp="1496850635"&gt;25&lt;/key&gt;&lt;/foreign-keys&gt;&lt;ref-type name="Journal Article"&gt;17&lt;/ref-type&gt;&lt;contributors&gt;&lt;authors&gt;&lt;author&gt;Zhao, F. J.&lt;/author&gt;&lt;author&gt;Wang, J. R.&lt;/author&gt;&lt;author&gt;Barker, J. H. A.&lt;/author&gt;&lt;author&gt;Schat, H.&lt;/author&gt;&lt;author&gt;Bleeker, P. M.&lt;/author&gt;&lt;author&gt;McGrath, S. P.&lt;/author&gt;&lt;/authors&gt;&lt;/contributors&gt;&lt;titles&gt;&lt;title&gt;The role of phytochelatins in arsenic tolerance in the hyperaccumulator Pteris vittata&lt;/title&gt;&lt;secondary-title&gt;New Phytologist&lt;/secondary-title&gt;&lt;/titles&gt;&lt;periodical&gt;&lt;full-title&gt;New Phytologist&lt;/full-title&gt;&lt;/periodical&gt;&lt;pages&gt;403-410&lt;/pages&gt;&lt;volume&gt;159&lt;/volume&gt;&lt;number&gt;2&lt;/number&gt;&lt;keywords&gt;&lt;keyword&gt;Pteris vittata&lt;/keyword&gt;&lt;keyword&gt;arsenic (As)&lt;/keyword&gt;&lt;keyword&gt;hyperaccumulation&lt;/keyword&gt;&lt;keyword&gt;phytochelatins&lt;/keyword&gt;&lt;keyword&gt;tolerance&lt;/keyword&gt;&lt;/keywords&gt;&lt;dates&gt;&lt;year&gt;2003&lt;/year&gt;&lt;/dates&gt;&lt;publisher&gt;Blackwell Publishing Ltd.&lt;/publisher&gt;&lt;urls&gt;&lt;related-urls&gt;&lt;url&gt;http://dx.doi.org/10.1046/j.1469-8137.2003.00784.x&lt;/url&gt;&lt;/related-urls&gt;&lt;/urls&gt;&lt;/record&gt;&lt;/Cite&gt;&lt;/EndNote&gt;</w:instrText>
      </w:r>
      <w:r w:rsidR="00910E76">
        <w:fldChar w:fldCharType="separate"/>
      </w:r>
      <w:r w:rsidR="00C5158B">
        <w:rPr>
          <w:noProof/>
        </w:rPr>
        <w:t>[35]</w:t>
      </w:r>
      <w:r w:rsidR="00910E76">
        <w:fldChar w:fldCharType="end"/>
      </w:r>
      <w:r>
        <w:t xml:space="preserve"> but i</w:t>
      </w:r>
      <w:r w:rsidRPr="00DA7D2B">
        <w:t>nstead sequester AsIII directly in the vacuoles</w:t>
      </w:r>
      <w:r>
        <w:t xml:space="preserve"> by using</w:t>
      </w:r>
      <w:r w:rsidRPr="00DA7D2B">
        <w:t xml:space="preserve"> </w:t>
      </w:r>
      <w:r>
        <w:t xml:space="preserve">an </w:t>
      </w:r>
      <w:r w:rsidRPr="00DA7D2B">
        <w:t>AsIII/H</w:t>
      </w:r>
      <w:r w:rsidRPr="00944293">
        <w:rPr>
          <w:vertAlign w:val="superscript"/>
        </w:rPr>
        <w:t>+</w:t>
      </w:r>
      <w:r w:rsidRPr="00DA7D2B">
        <w:t xml:space="preserve"> antiport</w:t>
      </w:r>
      <w:r>
        <w:t xml:space="preserve">er </w:t>
      </w:r>
      <w:r w:rsidRPr="00DA7D2B">
        <w:t>PvACR3</w:t>
      </w:r>
      <w:r>
        <w:t xml:space="preserve">. </w:t>
      </w:r>
      <w:r w:rsidRPr="00DA7D2B">
        <w:t>PvACR3</w:t>
      </w:r>
      <w:r>
        <w:t xml:space="preserve"> is</w:t>
      </w:r>
      <w:r w:rsidRPr="00DA7D2B">
        <w:t xml:space="preserve"> related to the AsIII efflux transporter ACR3 found in </w:t>
      </w:r>
      <w:r>
        <w:t xml:space="preserve">the plasma membrane of </w:t>
      </w:r>
      <w:r w:rsidRPr="00DA7D2B">
        <w:t>yeast</w:t>
      </w:r>
      <w:r>
        <w:t xml:space="preserve"> and </w:t>
      </w:r>
      <w:r w:rsidR="003138C8">
        <w:t xml:space="preserve">bacteria and </w:t>
      </w:r>
      <w:r>
        <w:t xml:space="preserve">though </w:t>
      </w:r>
      <w:r w:rsidRPr="00DA7D2B">
        <w:t>ACR3 homologues have been found in mosses, ferns, lycophytes and gymnosperms, none ha</w:t>
      </w:r>
      <w:r w:rsidR="00197EED">
        <w:t>ve</w:t>
      </w:r>
      <w:r w:rsidRPr="00DA7D2B">
        <w:t xml:space="preserve"> been identified in flowering plants </w:t>
      </w:r>
      <w:r w:rsidR="00910E76">
        <w:fldChar w:fldCharType="begin"/>
      </w:r>
      <w:r w:rsidR="00C5158B">
        <w:instrText xml:space="preserve"> ADDIN EN.CITE &lt;EndNote&gt;&lt;Cite&gt;&lt;Author&gt;Indriolo&lt;/Author&gt;&lt;Year&gt;2010&lt;/Year&gt;&lt;RecNum&gt;26&lt;/RecNum&gt;&lt;DisplayText&gt;[36]&lt;/DisplayText&gt;&lt;record&gt;&lt;rec-number&gt;26&lt;/rec-number&gt;&lt;foreign-keys&gt;&lt;key app="EN" db-id="z5fzzwdr6rsfdnew5fw59p2zt29w9rttte9d" timestamp="1496850714"&gt;26&lt;/key&gt;&lt;/foreign-keys&gt;&lt;ref-type name="Journal Article"&gt;17&lt;/ref-type&gt;&lt;contributors&gt;&lt;authors&gt;&lt;author&gt;Indriolo, Emily&lt;/author&gt;&lt;author&gt;Na, GunNam&lt;/author&gt;&lt;author&gt;Ellis, Danielle&lt;/author&gt;&lt;author&gt;Salt, David E.&lt;/author&gt;&lt;author&gt;Banks, Jo Ann&lt;/author&gt;&lt;/authors&gt;&lt;/contributors&gt;&lt;titles&gt;&lt;title&gt;A Vacuolar Arsenite Transporter Necessary for Arsenic Tolerance in the Arsenic Hyperaccumulating Fern Pteris vittata Is Missing in Flowering Plants&lt;/title&gt;&lt;secondary-title&gt;The Plant Cell&lt;/secondary-title&gt;&lt;/titles&gt;&lt;periodical&gt;&lt;full-title&gt;The Plant Cell&lt;/full-title&gt;&lt;/periodical&gt;&lt;pages&gt;2045-2057&lt;/pages&gt;&lt;volume&gt;22&lt;/volume&gt;&lt;number&gt;6&lt;/number&gt;&lt;dates&gt;&lt;year&gt;2010&lt;/year&gt;&lt;pub-dates&gt;&lt;date&gt;June 1, 2010&lt;/date&gt;&lt;/pub-dates&gt;&lt;/dates&gt;&lt;urls&gt;&lt;related-urls&gt;&lt;url&gt;http://www.plantcell.org/content/22/6/2045.abstract&lt;/url&gt;&lt;/related-urls&gt;&lt;/urls&gt;&lt;electronic-resource-num&gt;10.1105/tpc.109.069773&lt;/electronic-resource-num&gt;&lt;/record&gt;&lt;/Cite&gt;&lt;/EndNote&gt;</w:instrText>
      </w:r>
      <w:r w:rsidR="00910E76">
        <w:fldChar w:fldCharType="separate"/>
      </w:r>
      <w:r w:rsidR="00C5158B">
        <w:rPr>
          <w:noProof/>
        </w:rPr>
        <w:t>[36]</w:t>
      </w:r>
      <w:r w:rsidR="00910E76">
        <w:fldChar w:fldCharType="end"/>
      </w:r>
      <w:r w:rsidRPr="00DA7D2B">
        <w:t>.</w:t>
      </w:r>
    </w:p>
    <w:p w:rsidR="00DA7D2B" w:rsidRDefault="00DA7D2B" w:rsidP="0040740D">
      <w:pPr>
        <w:spacing w:line="480" w:lineRule="auto"/>
        <w:jc w:val="both"/>
      </w:pPr>
    </w:p>
    <w:p w:rsidR="00B202A8" w:rsidRPr="00813E34" w:rsidRDefault="00DA7D2B" w:rsidP="0040740D">
      <w:pPr>
        <w:spacing w:line="480" w:lineRule="auto"/>
        <w:jc w:val="both"/>
      </w:pPr>
      <w:r w:rsidRPr="00DA7D2B">
        <w:rPr>
          <w:i/>
        </w:rPr>
        <w:t>Long distance transport</w:t>
      </w:r>
      <w:r w:rsidR="00440778">
        <w:rPr>
          <w:i/>
        </w:rPr>
        <w:t>.</w:t>
      </w:r>
      <w:r w:rsidRPr="00DA7D2B">
        <w:rPr>
          <w:i/>
        </w:rPr>
        <w:t xml:space="preserve"> </w:t>
      </w:r>
      <w:r>
        <w:t xml:space="preserve">With the exception of hyperaccumulators, plants tend to prevent </w:t>
      </w:r>
      <w:r w:rsidRPr="00944293">
        <w:rPr>
          <w:b/>
        </w:rPr>
        <w:t>xenobiotics</w:t>
      </w:r>
      <w:r>
        <w:t xml:space="preserve"> and toxic compounds from reaching photosynthesising tissues. Consequently, arsenic concentrations in root tissues are typically 5 to 20 times higher than those of shoots</w:t>
      </w:r>
      <w:r w:rsidR="00657CE8">
        <w:t>,</w:t>
      </w:r>
      <w:r w:rsidR="005249BF">
        <w:t xml:space="preserve"> e.g.</w:t>
      </w:r>
      <w:r w:rsidR="005249BF">
        <w:fldChar w:fldCharType="begin"/>
      </w:r>
      <w:r w:rsidR="00C5158B">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5249BF">
        <w:fldChar w:fldCharType="separate"/>
      </w:r>
      <w:r w:rsidR="00C5158B">
        <w:rPr>
          <w:noProof/>
        </w:rPr>
        <w:t>[37]</w:t>
      </w:r>
      <w:r w:rsidR="005249BF">
        <w:fldChar w:fldCharType="end"/>
      </w:r>
      <w:r>
        <w:t xml:space="preserve">. Nevertheless, the relatively large mass of shoots compared to roots </w:t>
      </w:r>
      <w:r w:rsidR="00657CE8">
        <w:t xml:space="preserve">of most plants </w:t>
      </w:r>
      <w:r>
        <w:t xml:space="preserve">means there </w:t>
      </w:r>
      <w:r w:rsidR="00A851C9">
        <w:t>are</w:t>
      </w:r>
      <w:r>
        <w:t xml:space="preserve"> substantial long distance fluxes with the net arsenic deposition depending on both delivery via the xylem and </w:t>
      </w:r>
      <w:r w:rsidR="00FE3878">
        <w:t xml:space="preserve">potential </w:t>
      </w:r>
      <w:r>
        <w:t xml:space="preserve">recirculation via the phloem. </w:t>
      </w:r>
      <w:r w:rsidR="00657CE8">
        <w:t>T</w:t>
      </w:r>
      <w:r w:rsidRPr="00DA7D2B">
        <w:t xml:space="preserve">he majority of </w:t>
      </w:r>
      <w:r w:rsidR="004E7E48">
        <w:t xml:space="preserve">arsenic </w:t>
      </w:r>
      <w:r w:rsidR="00A851C9">
        <w:t xml:space="preserve">found </w:t>
      </w:r>
      <w:r w:rsidRPr="00DA7D2B">
        <w:t xml:space="preserve">in xylem sap is in the form of AsIII </w:t>
      </w:r>
      <w:r w:rsidR="005249BF">
        <w:fldChar w:fldCharType="begin"/>
      </w:r>
      <w:r w:rsidR="00C5158B">
        <w:instrText xml:space="preserve"> ADDIN EN.CITE &lt;EndNote&gt;&lt;Cite&gt;&lt;Author&gt;Zhao&lt;/Author&gt;&lt;Year&gt;2009&lt;/Year&gt;&lt;RecNum&gt;28&lt;/RecNum&gt;&lt;DisplayText&gt;[38]&lt;/DisplayText&gt;&lt;record&gt;&lt;rec-number&gt;28&lt;/rec-number&gt;&lt;foreign-keys&gt;&lt;key app="EN" db-id="z5fzzwdr6rsfdnew5fw59p2zt29w9rttte9d" timestamp="1496850862"&gt;28&lt;/key&gt;&lt;/foreign-keys&gt;&lt;ref-type name="Journal Article"&gt;17&lt;/ref-type&gt;&lt;contributors&gt;&lt;authors&gt;&lt;author&gt;Zhao, F. J.&lt;/author&gt;&lt;author&gt;Ma, J. F.&lt;/author&gt;&lt;author&gt;Meharg, A. A.&lt;/author&gt;&lt;author&gt;McGrath, S. P.&lt;/author&gt;&lt;/authors&gt;&lt;/contributors&gt;&lt;titles&gt;&lt;title&gt;Arsenic uptake and metabolism in plants&lt;/title&gt;&lt;secondary-title&gt;New Phytologist&lt;/secondary-title&gt;&lt;/titles&gt;&lt;periodical&gt;&lt;full-title&gt;New Phytologist&lt;/full-title&gt;&lt;/periodical&gt;&lt;pages&gt;777-794&lt;/pages&gt;&lt;volume&gt;181&lt;/volume&gt;&lt;number&gt;4&lt;/number&gt;&lt;keywords&gt;&lt;keyword&gt;arsenate&lt;/keyword&gt;&lt;keyword&gt;arsenate reduction&lt;/keyword&gt;&lt;keyword&gt;arsenic methylation&lt;/keyword&gt;&lt;keyword&gt;arsenite&lt;/keyword&gt;&lt;keyword&gt;hyperaccumulation&lt;/keyword&gt;&lt;keyword&gt;tolerance&lt;/keyword&gt;&lt;/keywords&gt;&lt;dates&gt;&lt;year&gt;2009&lt;/year&gt;&lt;/dates&gt;&lt;publisher&gt;Blackwell Publishing Ltd&lt;/publisher&gt;&lt;urls&gt;&lt;related-urls&gt;&lt;url&gt;http://dx.doi.org/10.1111/j.1469-8137.2008.02716.x&lt;/url&gt;&lt;/related-urls&gt;&lt;/urls&gt;&lt;/record&gt;&lt;/Cite&gt;&lt;/EndNote&gt;</w:instrText>
      </w:r>
      <w:r w:rsidR="005249BF">
        <w:fldChar w:fldCharType="separate"/>
      </w:r>
      <w:r w:rsidR="00C5158B">
        <w:rPr>
          <w:noProof/>
        </w:rPr>
        <w:t>[38]</w:t>
      </w:r>
      <w:r w:rsidR="005249BF">
        <w:fldChar w:fldCharType="end"/>
      </w:r>
      <w:r>
        <w:t xml:space="preserve">. </w:t>
      </w:r>
      <w:r w:rsidR="00A851C9">
        <w:t>And w</w:t>
      </w:r>
      <w:r>
        <w:t xml:space="preserve">hile little is known about the exact proteins, it is generally assumed that the function of loading AsIII into the xylem is </w:t>
      </w:r>
      <w:r w:rsidR="00657CE8">
        <w:t xml:space="preserve">(partially) </w:t>
      </w:r>
      <w:r>
        <w:t xml:space="preserve">mediated by NIPs. </w:t>
      </w:r>
      <w:r w:rsidR="00E37659">
        <w:t xml:space="preserve">Evidence for this notion comes from various sources: </w:t>
      </w:r>
      <w:r>
        <w:t xml:space="preserve">in </w:t>
      </w:r>
      <w:r w:rsidRPr="00BE1353">
        <w:rPr>
          <w:i/>
        </w:rPr>
        <w:t>Arabidopsis</w:t>
      </w:r>
      <w:r>
        <w:t>, loss of function in NIP7;1 led to a significant reduction in xylem sap arsenic</w:t>
      </w:r>
      <w:r w:rsidR="00E37659">
        <w:t xml:space="preserve"> and a </w:t>
      </w:r>
      <w:r w:rsidR="00E37659" w:rsidRPr="00813E34">
        <w:t xml:space="preserve">lower shoot:root </w:t>
      </w:r>
      <w:r w:rsidR="004E7E48" w:rsidRPr="00813E34">
        <w:t xml:space="preserve">arsenic </w:t>
      </w:r>
      <w:r w:rsidR="00E37659" w:rsidRPr="00813E34">
        <w:t>ratio</w:t>
      </w:r>
      <w:r w:rsidRPr="00813E34">
        <w:t xml:space="preserve"> </w:t>
      </w:r>
      <w:r w:rsidR="005249BF" w:rsidRPr="00813E34">
        <w:fldChar w:fldCharType="begin"/>
      </w:r>
      <w:r w:rsidR="00C5158B" w:rsidRPr="00813E34">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5249BF" w:rsidRPr="00813E34">
        <w:fldChar w:fldCharType="separate"/>
      </w:r>
      <w:r w:rsidR="00C5158B" w:rsidRPr="00813E34">
        <w:rPr>
          <w:noProof/>
        </w:rPr>
        <w:t>[37]</w:t>
      </w:r>
      <w:r w:rsidR="005249BF" w:rsidRPr="00813E34">
        <w:fldChar w:fldCharType="end"/>
      </w:r>
      <w:r w:rsidRPr="00813E34">
        <w:t xml:space="preserve">. </w:t>
      </w:r>
      <w:r w:rsidR="00E37659" w:rsidRPr="00813E34">
        <w:t xml:space="preserve">A similar effect was recorded in NIP3;1 deletion mutants </w:t>
      </w:r>
      <w:r w:rsidR="005249BF" w:rsidRPr="00813E34">
        <w:fldChar w:fldCharType="begin"/>
      </w:r>
      <w:r w:rsidR="00C5158B" w:rsidRPr="00813E34">
        <w:instrText xml:space="preserve"> ADDIN EN.CITE &lt;EndNote&gt;&lt;Cite&gt;&lt;Author&gt;Xu&lt;/Author&gt;&lt;Year&gt;2015&lt;/Year&gt;&lt;RecNum&gt;12&lt;/RecNum&gt;&lt;DisplayText&gt;[23]&lt;/DisplayText&gt;&lt;record&gt;&lt;rec-number&gt;12&lt;/rec-number&gt;&lt;foreign-keys&gt;&lt;key app="EN" db-id="z5fzzwdr6rsfdnew5fw59p2zt29w9rttte9d" timestamp="1496849085"&gt;12&lt;/key&gt;&lt;/foreign-keys&gt;&lt;ref-type name="Journal Article"&gt;17&lt;/ref-type&gt;&lt;contributors&gt;&lt;authors&gt;&lt;author&gt;Xu, Wenzhong&lt;/author&gt;&lt;author&gt;Dai, Wentao&lt;/author&gt;&lt;author&gt;Yan, Huili&lt;/author&gt;&lt;author&gt;Li, Sheng&lt;/author&gt;&lt;author&gt;Shen, Hongling&lt;/author&gt;&lt;author&gt;Chen, Yanshan&lt;/author&gt;&lt;author&gt;Xu, Hua&lt;/author&gt;&lt;author&gt;Sun, Yangyang&lt;/author&gt;&lt;author&gt;He, Zhenyan&lt;/author&gt;&lt;author&gt;Ma, Mi&lt;/author&gt;&lt;/authors&gt;&lt;/contributors&gt;&lt;titles&gt;&lt;title&gt;Arabidopsis NIP3;1 Plays an Important Role in Arsenic Uptake and Root-to-Shoot Translocation under Arsenite Stress Conditions&lt;/title&gt;&lt;secondary-title&gt;Molecular Plant&lt;/secondary-title&gt;&lt;/titles&gt;&lt;periodical&gt;&lt;full-title&gt;Molecular Plant&lt;/full-title&gt;&lt;/periodical&gt;&lt;pages&gt;722-733&lt;/pages&gt;&lt;volume&gt;8&lt;/volume&gt;&lt;number&gt;5&lt;/number&gt;&lt;keywords&gt;&lt;keyword&gt;arsenite&lt;/keyword&gt;&lt;keyword&gt;NIP3&lt;/keyword&gt;&lt;keyword&gt;1&lt;/keyword&gt;&lt;keyword&gt;root-to-shoot translocation&lt;/keyword&gt;&lt;keyword&gt;tolerance&lt;/keyword&gt;&lt;/keywords&gt;&lt;dates&gt;&lt;year&gt;2015&lt;/year&gt;&lt;/dates&gt;&lt;urls&gt;&lt;related-urls&gt;&lt;url&gt;http://www.sciencedirect.com/science/article/pii/S1674205215000921&lt;/url&gt;&lt;/related-urls&gt;&lt;/urls&gt;&lt;/record&gt;&lt;/Cite&gt;&lt;/EndNote&gt;</w:instrText>
      </w:r>
      <w:r w:rsidR="005249BF" w:rsidRPr="00813E34">
        <w:fldChar w:fldCharType="separate"/>
      </w:r>
      <w:r w:rsidR="00C5158B" w:rsidRPr="00813E34">
        <w:rPr>
          <w:noProof/>
        </w:rPr>
        <w:t>[23]</w:t>
      </w:r>
      <w:r w:rsidR="005249BF" w:rsidRPr="00813E34">
        <w:fldChar w:fldCharType="end"/>
      </w:r>
      <w:r w:rsidR="00E37659" w:rsidRPr="00813E34">
        <w:t xml:space="preserve">. In rice, </w:t>
      </w:r>
      <w:r w:rsidR="00FF39F8" w:rsidRPr="00813E34">
        <w:t xml:space="preserve">the AsIII-permeable </w:t>
      </w:r>
      <w:r w:rsidR="00E37659" w:rsidRPr="00813E34">
        <w:t xml:space="preserve">NIP2;2 (Lsi6) is localised in the xylem parenchyma </w:t>
      </w:r>
      <w:r w:rsidR="00FF39F8" w:rsidRPr="00813E34">
        <w:t xml:space="preserve">but </w:t>
      </w:r>
      <w:r w:rsidR="00E37659" w:rsidRPr="00813E34">
        <w:t>it</w:t>
      </w:r>
      <w:r w:rsidR="00FF39F8" w:rsidRPr="00813E34">
        <w:t>s loss of function did not affect arsenic levels in the shoot</w:t>
      </w:r>
      <w:r w:rsidR="00FE252E" w:rsidRPr="00813E34">
        <w:t xml:space="preserve"> </w:t>
      </w:r>
      <w:r w:rsidR="00C64858" w:rsidRPr="00813E34">
        <w:fldChar w:fldCharType="begin"/>
      </w:r>
      <w:r w:rsidR="00644117" w:rsidRPr="00813E34">
        <w:instrText xml:space="preserve"> ADDIN EN.CITE &lt;EndNote&gt;&lt;Cite&gt;&lt;Author&gt;Ma&lt;/Author&gt;&lt;Year&gt;2008&lt;/Year&gt;&lt;RecNum&gt;15&lt;/RecNum&gt;&lt;DisplayText&gt;[10]&lt;/DisplayText&gt;&lt;record&gt;&lt;rec-number&gt;15&lt;/rec-number&gt;&lt;foreign-keys&gt;&lt;key app="EN" db-id="z5fzzwdr6rsfdnew5fw59p2zt29w9rttte9d" timestamp="1496849272"&gt;15&lt;/key&gt;&lt;/foreign-keys&gt;&lt;ref-type name="Journal Article"&gt;17&lt;/ref-type&gt;&lt;contributors&gt;&lt;authors&gt;&lt;author&gt;Ma, Jian Feng&lt;/author&gt;&lt;author&gt;Yamaji, Naoki&lt;/author&gt;&lt;author&gt;Mitani, Namiki&lt;/author&gt;&lt;author&gt;Xu, Xiao-Yan&lt;/author&gt;&lt;author&gt;Su, Yu-Hong&lt;/author&gt;&lt;author&gt;McGrath, Steve P.&lt;/author&gt;&lt;author&gt;Zhao, Fang-Jie&lt;/author&gt;&lt;/authors&gt;&lt;/contributors&gt;&lt;titles&gt;&lt;title&gt;Transporters of arsenite in rice and their role in arsenic accumulation in rice grain&lt;/title&gt;&lt;secondary-title&gt;Proceedings of the National Academy of Sciences&lt;/secondary-title&gt;&lt;/titles&gt;&lt;periodical&gt;&lt;full-title&gt;Proceedings of the National Academy of Sciences&lt;/full-title&gt;&lt;/periodical&gt;&lt;pages&gt;9931-9935&lt;/pages&gt;&lt;volume&gt;105&lt;/volume&gt;&lt;number&gt;29&lt;/number&gt;&lt;dates&gt;&lt;year&gt;2008&lt;/year&gt;&lt;pub-dates&gt;&lt;date&gt;July 22, 2008&lt;/date&gt;&lt;/pub-dates&gt;&lt;/dates&gt;&lt;urls&gt;&lt;related-urls&gt;&lt;url&gt;http://www.pnas.org/content/105/29/9931.abstract&lt;/url&gt;&lt;/related-urls&gt;&lt;/urls&gt;&lt;electronic-resource-num&gt;10.1073/pnas.0802361105&lt;/electronic-resource-num&gt;&lt;/record&gt;&lt;/Cite&gt;&lt;/EndNote&gt;</w:instrText>
      </w:r>
      <w:r w:rsidR="00C64858" w:rsidRPr="00813E34">
        <w:fldChar w:fldCharType="separate"/>
      </w:r>
      <w:r w:rsidR="00644117" w:rsidRPr="00813E34">
        <w:rPr>
          <w:noProof/>
        </w:rPr>
        <w:t>[10]</w:t>
      </w:r>
      <w:r w:rsidR="00C64858" w:rsidRPr="00813E34">
        <w:fldChar w:fldCharType="end"/>
      </w:r>
      <w:r w:rsidR="000E204F" w:rsidRPr="00813E34">
        <w:t>.</w:t>
      </w:r>
      <w:r w:rsidR="001F5EC7" w:rsidRPr="00813E34">
        <w:t xml:space="preserve"> </w:t>
      </w:r>
      <w:r w:rsidR="000E204F" w:rsidRPr="00813E34">
        <w:t>Though confirmation of a role in arsenic</w:t>
      </w:r>
      <w:r w:rsidR="00E87EC4" w:rsidRPr="00813E34">
        <w:t xml:space="preserve"> </w:t>
      </w:r>
      <w:r w:rsidR="000E204F" w:rsidRPr="00813E34">
        <w:t xml:space="preserve">transport </w:t>
      </w:r>
      <w:r w:rsidR="000E204F" w:rsidRPr="00813E34">
        <w:rPr>
          <w:i/>
        </w:rPr>
        <w:t xml:space="preserve">in vivo </w:t>
      </w:r>
      <w:r w:rsidR="000E204F" w:rsidRPr="00813E34">
        <w:t>is still lacking, w</w:t>
      </w:r>
      <w:r w:rsidR="00A851C9" w:rsidRPr="00813E34">
        <w:t xml:space="preserve">ork by </w:t>
      </w:r>
      <w:r w:rsidR="00552223" w:rsidRPr="00813E34">
        <w:fldChar w:fldCharType="begin"/>
      </w:r>
      <w:r w:rsidR="00C5158B" w:rsidRPr="00813E34">
        <w:instrText xml:space="preserve"> ADDIN EN.CITE &lt;EndNote&gt;&lt;Cite&gt;&lt;Author&gt;Tiwari&lt;/Author&gt;&lt;Year&gt;2014&lt;/Year&gt;&lt;RecNum&gt;29&lt;/RecNum&gt;&lt;DisplayText&gt;[39]&lt;/DisplayText&gt;&lt;record&gt;&lt;rec-number&gt;29&lt;/rec-number&gt;&lt;foreign-keys&gt;&lt;key app="EN" db-id="z5fzzwdr6rsfdnew5fw59p2zt29w9rttte9d" timestamp="1496851349"&gt;29&lt;/key&gt;&lt;/foreign-keys&gt;&lt;ref-type name="Journal Article"&gt;17&lt;/ref-type&gt;&lt;contributors&gt;&lt;authors&gt;&lt;author&gt;Tiwari, Manish&lt;/author&gt;&lt;author&gt;Sharma, Deepika&lt;/author&gt;&lt;author&gt;Dwivedi, Sanjay&lt;/author&gt;&lt;author&gt;Singh, Munna&lt;/author&gt;&lt;author&gt;Tripathi, Rudra Deo&lt;/author&gt;&lt;author&gt;Trivedi, Prabodh Kumar&lt;/author&gt;&lt;/authors&gt;&lt;/contributors&gt;&lt;titles&gt;&lt;title&gt;Expression in Arabidopsis and cellular localization reveal involvement of rice NRAMP, OsNRAMP1, in arsenic transport and tolerance&lt;/title&gt;&lt;secondary-title&gt;Plant, Cell &amp;amp; Environment&lt;/secondary-title&gt;&lt;/titles&gt;&lt;periodical&gt;&lt;full-title&gt;Plant, Cell &amp;amp; Environment&lt;/full-title&gt;&lt;/periodical&gt;&lt;pages&gt;140-152&lt;/pages&gt;&lt;volume&gt;37&lt;/volume&gt;&lt;number&gt;1&lt;/number&gt;&lt;keywords&gt;&lt;keyword&gt;Cadmium&lt;/keyword&gt;&lt;keyword&gt;fet3fet4 yeast mutant&lt;/keyword&gt;&lt;keyword&gt;heavy metal&lt;/keyword&gt;&lt;keyword&gt;iron uptake&lt;/keyword&gt;&lt;keyword&gt;xylem loading&lt;/keyword&gt;&lt;/keywords&gt;&lt;dates&gt;&lt;year&gt;2014&lt;/year&gt;&lt;/dates&gt;&lt;urls&gt;&lt;related-urls&gt;&lt;url&gt;http://dx.doi.org/10.1111/pce.12138&lt;/url&gt;&lt;/related-urls&gt;&lt;/urls&gt;&lt;/record&gt;&lt;/Cite&gt;&lt;/EndNote&gt;</w:instrText>
      </w:r>
      <w:r w:rsidR="00552223" w:rsidRPr="00813E34">
        <w:fldChar w:fldCharType="separate"/>
      </w:r>
      <w:r w:rsidR="00C5158B" w:rsidRPr="00813E34">
        <w:rPr>
          <w:noProof/>
        </w:rPr>
        <w:t>[39]</w:t>
      </w:r>
      <w:r w:rsidR="00552223" w:rsidRPr="00813E34">
        <w:fldChar w:fldCharType="end"/>
      </w:r>
      <w:r w:rsidR="00E87EC4" w:rsidRPr="00813E34">
        <w:t xml:space="preserve"> suggests that members of the NRAMP (natural resistance-associated macrophage proteins) family could </w:t>
      </w:r>
      <w:r w:rsidR="00A851C9" w:rsidRPr="00813E34">
        <w:t xml:space="preserve">also </w:t>
      </w:r>
      <w:r w:rsidR="00E87EC4" w:rsidRPr="00813E34">
        <w:t xml:space="preserve">contribute to long distance </w:t>
      </w:r>
      <w:r w:rsidR="004E7E48" w:rsidRPr="00813E34">
        <w:t xml:space="preserve">arsenic </w:t>
      </w:r>
      <w:r w:rsidR="00E87EC4" w:rsidRPr="00813E34">
        <w:t xml:space="preserve">transport. </w:t>
      </w:r>
      <w:r w:rsidR="00B202A8" w:rsidRPr="00813E34">
        <w:t>X</w:t>
      </w:r>
      <w:r w:rsidR="001871C2" w:rsidRPr="00813E34">
        <w:t xml:space="preserve">ylem arsenic is largely in the form of AsIII </w:t>
      </w:r>
      <w:r w:rsidR="00B202A8" w:rsidRPr="00813E34">
        <w:t xml:space="preserve">but overall arsenic delivery to the shoot is also influenced by AsV transporters: Expression levels of OsPht1;1 </w:t>
      </w:r>
      <w:r w:rsidR="001871C2" w:rsidRPr="00813E34">
        <w:fldChar w:fldCharType="begin"/>
      </w:r>
      <w:r w:rsidR="001871C2" w:rsidRPr="00813E34">
        <w:instrText xml:space="preserve"> ADDIN EN.CITE &lt;EndNote&gt;&lt;Cite&gt;&lt;Author&gt;Kamiya&lt;/Author&gt;&lt;Year&gt;2013&lt;/Year&gt;&lt;RecNum&gt;6&lt;/RecNum&gt;&lt;DisplayText&gt;[17]&lt;/DisplayText&gt;&lt;record&gt;&lt;rec-number&gt;6&lt;/rec-number&gt;&lt;foreign-keys&gt;&lt;key app="EN" db-id="z5fzzwdr6rsfdnew5fw59p2zt29w9rttte9d" timestamp="1496848324"&gt;6&lt;/key&gt;&lt;/foreign-keys&gt;&lt;ref-type name="Journal Article"&gt;17&lt;/ref-type&gt;&lt;contributors&gt;&lt;authors&gt;&lt;author&gt;Kamiya, Takehiro&lt;/author&gt;&lt;author&gt;Islam, Rafiqul&lt;/author&gt;&lt;author&gt;Duan, Guilan&lt;/author&gt;&lt;author&gt;Uraguchi, Shimpei&lt;/author&gt;&lt;author&gt;Fujiwara, Toru&lt;/author&gt;&lt;/authors&gt;&lt;/contributors&gt;&lt;titles&gt;&lt;title&gt;Phosphate deficiency signaling pathway is a target of arsenate and phosphate transporter OsPT1 is involved in As accumulation in shoots of rice&lt;/title&gt;&lt;secondary-title&gt;Soil Science and Plant Nutrition&lt;/secondary-title&gt;&lt;/titles&gt;&lt;periodical&gt;&lt;full-title&gt;Soil Science and Plant Nutrition&lt;/full-title&gt;&lt;/periodical&gt;&lt;pages&gt;580-590&lt;/pages&gt;&lt;volume&gt;59&lt;/volume&gt;&lt;number&gt;4&lt;/number&gt;&lt;dates&gt;&lt;year&gt;2013&lt;/year&gt;&lt;/dates&gt;&lt;publisher&gt;Taylor &amp;amp; Francis&lt;/publisher&gt;&lt;urls&gt;&lt;related-urls&gt;&lt;url&gt;http://dx.doi.org/10.1080/00380768.2013.804390&lt;/url&gt;&lt;/related-urls&gt;&lt;/urls&gt;&lt;/record&gt;&lt;/Cite&gt;&lt;/EndNote&gt;</w:instrText>
      </w:r>
      <w:r w:rsidR="001871C2" w:rsidRPr="00813E34">
        <w:fldChar w:fldCharType="separate"/>
      </w:r>
      <w:r w:rsidR="001871C2" w:rsidRPr="00813E34">
        <w:rPr>
          <w:noProof/>
        </w:rPr>
        <w:t>[17]</w:t>
      </w:r>
      <w:r w:rsidR="001871C2" w:rsidRPr="00813E34">
        <w:fldChar w:fldCharType="end"/>
      </w:r>
      <w:r w:rsidR="001871C2" w:rsidRPr="00813E34">
        <w:t xml:space="preserve"> </w:t>
      </w:r>
      <w:r w:rsidR="00B202A8" w:rsidRPr="00813E34">
        <w:t>and OsPT8</w:t>
      </w:r>
      <w:r w:rsidR="001871C2" w:rsidRPr="00813E34">
        <w:t xml:space="preserve"> </w:t>
      </w:r>
      <w:r w:rsidR="001871C2" w:rsidRPr="00813E34">
        <w:fldChar w:fldCharType="begin"/>
      </w:r>
      <w:r w:rsidR="001871C2" w:rsidRPr="00813E34">
        <w:instrText xml:space="preserve"> ADDIN EN.CITE &lt;EndNote&gt;&lt;Cite&gt;&lt;Author&gt;Wang&lt;/Author&gt;&lt;Year&gt;2016&lt;/Year&gt;&lt;RecNum&gt;68&lt;/RecNum&gt;&lt;DisplayText&gt;[18]&lt;/DisplayText&gt;&lt;record&gt;&lt;rec-number&gt;68&lt;/rec-number&gt;&lt;foreign-keys&gt;&lt;key app="EN" db-id="z5fzzwdr6rsfdnew5fw59p2zt29w9rttte9d" timestamp="1505757526"&gt;68&lt;/key&gt;&lt;/foreign-keys&gt;&lt;ref-type name="Journal Article"&gt;17&lt;/ref-type&gt;&lt;contributors&gt;&lt;authors&gt;&lt;author&gt;Wang, Peitong&lt;/author&gt;&lt;author&gt;Zhang, Wenwen&lt;/author&gt;&lt;author&gt;Mao, Chuanzao&lt;/author&gt;&lt;author&gt;Xu, Guohua&lt;/author&gt;&lt;author&gt;Zhao, Fang-Jie&lt;/author&gt;&lt;/authors&gt;&lt;/contributors&gt;&lt;titles&gt;&lt;title&gt;The role of OsPT8 in arsenate uptake and varietal difference in arsenate tolerance in rice&lt;/title&gt;&lt;secondary-title&gt;Journal of Experimental Botany&lt;/secondary-title&gt;&lt;/titles&gt;&lt;periodical&gt;&lt;full-title&gt;Journal of Experimental Botany&lt;/full-title&gt;&lt;/periodical&gt;&lt;pages&gt;6051-6059&lt;/pages&gt;&lt;volume&gt;67&lt;/volume&gt;&lt;number&gt;21&lt;/number&gt;&lt;dates&gt;&lt;year&gt;2016&lt;/year&gt;&lt;/dates&gt;&lt;urls&gt;&lt;related-urls&gt;&lt;url&gt;http://dx.doi.org/10.1093/jxb/erw362&lt;/url&gt;&lt;/related-urls&gt;&lt;/urls&gt;&lt;/record&gt;&lt;/Cite&gt;&lt;/EndNote&gt;</w:instrText>
      </w:r>
      <w:r w:rsidR="001871C2" w:rsidRPr="00813E34">
        <w:fldChar w:fldCharType="separate"/>
      </w:r>
      <w:r w:rsidR="001871C2" w:rsidRPr="00813E34">
        <w:rPr>
          <w:noProof/>
        </w:rPr>
        <w:t>[18]</w:t>
      </w:r>
      <w:r w:rsidR="001871C2" w:rsidRPr="00813E34">
        <w:fldChar w:fldCharType="end"/>
      </w:r>
      <w:r w:rsidR="00B202A8" w:rsidRPr="00813E34">
        <w:t xml:space="preserve"> impacted on arsenic content in above ground tissues, most likely via their role in AsV uptake in roots.</w:t>
      </w:r>
    </w:p>
    <w:p w:rsidR="00DA7D2B" w:rsidRDefault="00B202A8" w:rsidP="0040740D">
      <w:pPr>
        <w:spacing w:line="480" w:lineRule="auto"/>
        <w:jc w:val="both"/>
      </w:pPr>
      <w:r w:rsidRPr="00813E34">
        <w:t xml:space="preserve"> </w:t>
      </w:r>
      <w:r w:rsidR="00AD00C9" w:rsidRPr="00813E34">
        <w:t>Net translocation to the shoot may also be influenced by r</w:t>
      </w:r>
      <w:r w:rsidR="00DA7D2B" w:rsidRPr="00813E34">
        <w:t>ecirculation</w:t>
      </w:r>
      <w:r w:rsidR="00AD00C9" w:rsidRPr="00813E34">
        <w:t>;</w:t>
      </w:r>
      <w:r w:rsidR="00DA7D2B" w:rsidRPr="00813E34">
        <w:t xml:space="preserve"> heavy metal</w:t>
      </w:r>
      <w:r w:rsidR="00AD00C9" w:rsidRPr="00813E34">
        <w:t xml:space="preserve"> flux</w:t>
      </w:r>
      <w:r w:rsidR="00DA7D2B" w:rsidRPr="00813E34">
        <w:t xml:space="preserve"> from shoot to root via the phloem has been observed and may form part of</w:t>
      </w:r>
      <w:r w:rsidR="00F84C4C" w:rsidRPr="00813E34">
        <w:t xml:space="preserve"> </w:t>
      </w:r>
      <w:r w:rsidR="00DA7D2B" w:rsidRPr="00813E34">
        <w:t>tolerance mechanisms</w:t>
      </w:r>
      <w:r w:rsidR="00657CE8" w:rsidRPr="00813E34">
        <w:t>,</w:t>
      </w:r>
      <w:r w:rsidR="00DA7D2B" w:rsidRPr="00813E34">
        <w:t xml:space="preserve"> e.g</w:t>
      </w:r>
      <w:r w:rsidR="00F84C4C" w:rsidRPr="00813E34">
        <w:t>.</w:t>
      </w:r>
      <w:r w:rsidR="00F84C4C" w:rsidRPr="00813E34">
        <w:fldChar w:fldCharType="begin"/>
      </w:r>
      <w:r w:rsidR="00C5158B" w:rsidRPr="00813E34">
        <w:instrText xml:space="preserve"> ADDIN EN.CITE &lt;EndNote&gt;&lt;Cite&gt;&lt;Author&gt;Page&lt;/Author&gt;&lt;Year&gt;2015&lt;/Year&gt;&lt;RecNum&gt;30&lt;/RecNum&gt;&lt;DisplayText&gt;[40]&lt;/DisplayText&gt;&lt;record&gt;&lt;rec-number&gt;30&lt;/rec-number&gt;&lt;foreign-keys&gt;&lt;key app="EN" db-id="z5fzzwdr6rsfdnew5fw59p2zt29w9rttte9d" timestamp="1496851717"&gt;30&lt;/key&gt;&lt;/foreign-keys&gt;&lt;ref-type name="Journal Article"&gt;17&lt;/ref-type&gt;&lt;contributors&gt;&lt;authors&gt;&lt;author&gt;Page, Valérie&lt;/author&gt;&lt;author&gt;Feller, Urs&lt;/author&gt;&lt;/authors&gt;&lt;/contributors&gt;&lt;titles&gt;&lt;title&gt;Heavy Metals in Crop Plants: Transport and Redistribution Processes on the Whole Plant Level&lt;/title&gt;&lt;secondary-title&gt;Agronomy&lt;/secondary-title&gt;&lt;/titles&gt;&lt;periodical&gt;&lt;full-title&gt;Agronomy&lt;/full-title&gt;&lt;/periodical&gt;&lt;pages&gt;447&lt;/pages&gt;&lt;volume&gt;5&lt;/volume&gt;&lt;number&gt;3&lt;/number&gt;&lt;dates&gt;&lt;year&gt;2015&lt;/year&gt;&lt;/dates&gt;&lt;isbn&gt;2073-4395&lt;/isbn&gt;&lt;accession-num&gt;doi:10.3390/agronomy5030447&lt;/accession-num&gt;&lt;urls&gt;&lt;related-urls&gt;&lt;url&gt;http://www.mdpi.com/2073-4395/5/3/447&lt;/url&gt;&lt;/related-urls&gt;&lt;/urls&gt;&lt;/record&gt;&lt;/Cite&gt;&lt;/EndNote&gt;</w:instrText>
      </w:r>
      <w:r w:rsidR="00F84C4C" w:rsidRPr="00813E34">
        <w:fldChar w:fldCharType="separate"/>
      </w:r>
      <w:r w:rsidR="00C5158B" w:rsidRPr="00813E34">
        <w:rPr>
          <w:noProof/>
        </w:rPr>
        <w:t>[40]</w:t>
      </w:r>
      <w:r w:rsidR="00F84C4C" w:rsidRPr="00813E34">
        <w:fldChar w:fldCharType="end"/>
      </w:r>
      <w:r w:rsidR="00DA7D2B" w:rsidRPr="00813E34">
        <w:t>. Whethe</w:t>
      </w:r>
      <w:r w:rsidR="00DA7D2B">
        <w:t xml:space="preserve">r there is a role for the phloem in the translocation of arsenic from </w:t>
      </w:r>
      <w:r w:rsidR="00AD5FBF">
        <w:t>sh</w:t>
      </w:r>
      <w:r w:rsidR="00DA7D2B">
        <w:t xml:space="preserve">oots to </w:t>
      </w:r>
      <w:r w:rsidR="00AD5FBF">
        <w:t>r</w:t>
      </w:r>
      <w:r w:rsidR="00DA7D2B">
        <w:t xml:space="preserve">oots remains to be established but in </w:t>
      </w:r>
      <w:r w:rsidR="00DA7D2B" w:rsidRPr="00BE1353">
        <w:rPr>
          <w:i/>
        </w:rPr>
        <w:t>Arabidopsis</w:t>
      </w:r>
      <w:r w:rsidR="00DA7D2B">
        <w:t xml:space="preserve"> several </w:t>
      </w:r>
      <w:r w:rsidR="00162E14">
        <w:t>transporter</w:t>
      </w:r>
      <w:r w:rsidR="00DA7D2B">
        <w:t>s have been shown to impact on arsenic phloem levels</w:t>
      </w:r>
      <w:r w:rsidR="008E6803">
        <w:t xml:space="preserve"> </w:t>
      </w:r>
      <w:r w:rsidR="00F84C4C">
        <w:fldChar w:fldCharType="begin">
          <w:fldData xml:space="preserve">PEVuZE5vdGU+PENpdGU+PEF1dGhvcj5MaW5kc2F5PC9BdXRob3I+PFllYXI+MjAxNjwvWWVhcj48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</w:fldData>
        </w:fldChar>
      </w:r>
      <w:r w:rsidR="00C5158B">
        <w:instrText xml:space="preserve"> ADDIN EN.CITE </w:instrText>
      </w:r>
      <w:r w:rsidR="00C5158B">
        <w:fldChar w:fldCharType="begin">
          <w:fldData xml:space="preserve">PEVuZE5vdGU+PENpdGU+PEF1dGhvcj5MaW5kc2F5PC9BdXRob3I+PFllYXI+MjAxNjwvWWVhcj48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</w:fldData>
        </w:fldChar>
      </w:r>
      <w:r w:rsidR="00C5158B">
        <w:instrText xml:space="preserve"> ADDIN EN.CITE.DATA </w:instrText>
      </w:r>
      <w:r w:rsidR="00C5158B">
        <w:fldChar w:fldCharType="end"/>
      </w:r>
      <w:r w:rsidR="00F84C4C">
        <w:fldChar w:fldCharType="separate"/>
      </w:r>
      <w:r w:rsidR="00C5158B">
        <w:rPr>
          <w:noProof/>
        </w:rPr>
        <w:t>[37, 41]</w:t>
      </w:r>
      <w:r w:rsidR="00F84C4C">
        <w:fldChar w:fldCharType="end"/>
      </w:r>
      <w:r w:rsidR="00DA7D2B">
        <w:t xml:space="preserve">. </w:t>
      </w:r>
    </w:p>
    <w:p w:rsidR="00B32971" w:rsidRDefault="00B32971" w:rsidP="0040740D">
      <w:pPr>
        <w:spacing w:line="480" w:lineRule="auto"/>
        <w:jc w:val="both"/>
      </w:pPr>
    </w:p>
    <w:p w:rsidR="001C14EB" w:rsidRDefault="00DA7D2B" w:rsidP="0040740D">
      <w:pPr>
        <w:spacing w:line="480" w:lineRule="auto"/>
        <w:jc w:val="both"/>
      </w:pPr>
      <w:r w:rsidRPr="00DA7D2B">
        <w:rPr>
          <w:i/>
        </w:rPr>
        <w:t>Arsenic deposition in seeds</w:t>
      </w:r>
      <w:r w:rsidR="00440778">
        <w:rPr>
          <w:i/>
        </w:rPr>
        <w:t>.</w:t>
      </w:r>
      <w:r>
        <w:t xml:space="preserve">  </w:t>
      </w:r>
      <w:r w:rsidR="00657CE8">
        <w:t>A</w:t>
      </w:r>
      <w:r w:rsidRPr="00DA7D2B">
        <w:t xml:space="preserve"> </w:t>
      </w:r>
      <w:r w:rsidR="00797EF1">
        <w:t xml:space="preserve">relatively </w:t>
      </w:r>
      <w:r w:rsidRPr="00DA7D2B">
        <w:t xml:space="preserve">small proportion </w:t>
      </w:r>
      <w:r w:rsidR="00657CE8">
        <w:t xml:space="preserve">of plant arsenic </w:t>
      </w:r>
      <w:r>
        <w:t>end</w:t>
      </w:r>
      <w:r w:rsidR="00FE3878">
        <w:t>s</w:t>
      </w:r>
      <w:r>
        <w:t xml:space="preserve"> up in the seeds and </w:t>
      </w:r>
      <w:r w:rsidRPr="00DA7D2B">
        <w:t>grain</w:t>
      </w:r>
      <w:r>
        <w:t xml:space="preserve">s. </w:t>
      </w:r>
      <w:r w:rsidR="001C14EB">
        <w:t>The past 3-4 years have yielded exiting new insights regarding the way arsenic reaches the seed. In general,</w:t>
      </w:r>
      <w:r w:rsidR="001C14EB" w:rsidRPr="003404B3">
        <w:t xml:space="preserve"> seed development necessitates a large scale redirection of metabolites and minerals from vegetative to reproductive tissues and thus a major change in source-sink relationships within the plant. </w:t>
      </w:r>
      <w:r w:rsidR="001C14EB">
        <w:t>D</w:t>
      </w:r>
      <w:r w:rsidR="001C14EB" w:rsidRPr="003404B3">
        <w:t>uring seed maturation, the main sinks shift from initially being maternal to being filial in later stages.</w:t>
      </w:r>
      <w:r w:rsidR="001C14EB">
        <w:t xml:space="preserve"> Seeds are typically fed by the phloem and this requires a loading step in the source tissue. But while in most sink tissues subsequent unloading remains symplastic, or requires crossing of one membrane at most, in seeds the minerals</w:t>
      </w:r>
      <w:r w:rsidR="001C14EB" w:rsidRPr="003404B3">
        <w:t xml:space="preserve"> </w:t>
      </w:r>
      <w:r w:rsidR="001C14EB">
        <w:t xml:space="preserve">are unloaded across a membrane into the maternal </w:t>
      </w:r>
      <w:r w:rsidR="001C14EB" w:rsidRPr="00EF2DE1">
        <w:t>apoplast</w:t>
      </w:r>
      <w:r w:rsidR="001C14EB">
        <w:t xml:space="preserve"> and subsequently need to traverse at least one further membrane to reach the</w:t>
      </w:r>
      <w:r w:rsidR="001C14EB" w:rsidRPr="003404B3">
        <w:t xml:space="preserve"> filial tissues</w:t>
      </w:r>
      <w:r w:rsidR="001C14EB">
        <w:t xml:space="preserve"> such as the </w:t>
      </w:r>
      <w:r w:rsidR="001C14EB" w:rsidRPr="003404B3">
        <w:t xml:space="preserve">aleurone </w:t>
      </w:r>
      <w:r w:rsidR="001C14EB">
        <w:t>and endosperm</w:t>
      </w:r>
      <w:r w:rsidR="001C14EB" w:rsidRPr="003404B3">
        <w:t>.</w:t>
      </w:r>
      <w:r w:rsidR="001C14EB">
        <w:t xml:space="preserve"> These three or more transmembrane events influence seed loading but also the partitioning of arsenic between inedible husks, the bran and the endosperm. </w:t>
      </w:r>
    </w:p>
    <w:p w:rsidR="001C14EB" w:rsidRDefault="00DA7D2B" w:rsidP="0040740D">
      <w:pPr>
        <w:spacing w:line="480" w:lineRule="auto"/>
        <w:jc w:val="both"/>
      </w:pPr>
      <w:r>
        <w:t xml:space="preserve">A detailed picture of the underlying mechanisms for phloem loading and unloading </w:t>
      </w:r>
      <w:r w:rsidR="001C14EB">
        <w:t xml:space="preserve">of arsenic </w:t>
      </w:r>
      <w:r w:rsidR="00A851C9">
        <w:t>r</w:t>
      </w:r>
      <w:r>
        <w:t xml:space="preserve">emains to be established </w:t>
      </w:r>
      <w:r w:rsidR="002E01F4">
        <w:t xml:space="preserve">(see Outstanding Questions) </w:t>
      </w:r>
      <w:r w:rsidR="00A851C9">
        <w:t>and most of what we know</w:t>
      </w:r>
      <w:r>
        <w:t xml:space="preserve"> derives from studies in rice</w:t>
      </w:r>
      <w:r w:rsidR="001C14EB">
        <w:t xml:space="preserve"> and </w:t>
      </w:r>
      <w:r w:rsidR="001C14EB" w:rsidRPr="00AA1B5E">
        <w:rPr>
          <w:i/>
        </w:rPr>
        <w:t>Arabidopsis</w:t>
      </w:r>
      <w:r w:rsidRPr="00B751A2">
        <w:t xml:space="preserve">. In </w:t>
      </w:r>
      <w:r w:rsidR="001C14EB">
        <w:t>rice</w:t>
      </w:r>
      <w:r w:rsidR="00030774" w:rsidRPr="00B751A2">
        <w:t xml:space="preserve">, the </w:t>
      </w:r>
      <w:r w:rsidR="00657CE8">
        <w:t xml:space="preserve">first </w:t>
      </w:r>
      <w:r w:rsidR="00030774" w:rsidRPr="00B751A2">
        <w:t>node has been identified as a critical hu</w:t>
      </w:r>
      <w:r w:rsidR="00B751A2" w:rsidRPr="00B751A2">
        <w:t>b for the distribution</w:t>
      </w:r>
      <w:r w:rsidR="00C26F3F">
        <w:t xml:space="preserve"> of</w:t>
      </w:r>
      <w:r w:rsidR="00B751A2" w:rsidRPr="00B751A2">
        <w:t xml:space="preserve"> </w:t>
      </w:r>
      <w:r w:rsidR="001C14EB">
        <w:t>Si</w:t>
      </w:r>
      <w:r w:rsidR="004E7E48">
        <w:t xml:space="preserve"> </w:t>
      </w:r>
      <w:r w:rsidR="00B751A2" w:rsidRPr="00B751A2">
        <w:t>between tissues</w:t>
      </w:r>
      <w:r w:rsidR="001C14EB">
        <w:t xml:space="preserve"> with</w:t>
      </w:r>
      <w:r w:rsidR="00B751A2">
        <w:t xml:space="preserve"> efflux transporters </w:t>
      </w:r>
      <w:r w:rsidR="001C14EB">
        <w:t xml:space="preserve">like </w:t>
      </w:r>
      <w:r w:rsidR="00B751A2">
        <w:t>Lsi2 and Lsi3 and NIP</w:t>
      </w:r>
      <w:r w:rsidR="00797EF1">
        <w:t>2;2</w:t>
      </w:r>
      <w:r w:rsidR="00DF767F">
        <w:t>/</w:t>
      </w:r>
      <w:r w:rsidR="00B751A2">
        <w:t xml:space="preserve">Lsi6 </w:t>
      </w:r>
      <w:r w:rsidR="00DF767F">
        <w:t>di</w:t>
      </w:r>
      <w:r w:rsidR="008C633C">
        <w:t>rect</w:t>
      </w:r>
      <w:r w:rsidR="001C14EB">
        <w:t>ing</w:t>
      </w:r>
      <w:r w:rsidR="00703911" w:rsidRPr="00703911">
        <w:t xml:space="preserve"> Si to </w:t>
      </w:r>
      <w:r w:rsidR="008C633C">
        <w:t xml:space="preserve">either </w:t>
      </w:r>
      <w:r w:rsidR="00703911" w:rsidRPr="00703911">
        <w:t xml:space="preserve">the </w:t>
      </w:r>
      <w:r w:rsidR="00DF767F">
        <w:t xml:space="preserve">seed </w:t>
      </w:r>
      <w:r w:rsidR="00703911" w:rsidRPr="00703911">
        <w:t>husk</w:t>
      </w:r>
      <w:r w:rsidR="008C633C">
        <w:t xml:space="preserve"> or the flag leaf</w:t>
      </w:r>
      <w:r w:rsidR="00703911" w:rsidRPr="00703911">
        <w:t xml:space="preserve"> </w:t>
      </w:r>
      <w:r w:rsidR="00162E14">
        <w:fldChar w:fldCharType="begin">
          <w:fldData xml:space="preserve">PEVuZE5vdGU+PENpdGU+PEF1dGhvcj5ZYW1hamk8L0F1dGhvcj48WWVhcj4yMDA5PC9ZZWFyPjxS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=
</w:fldData>
        </w:fldChar>
      </w:r>
      <w:r w:rsidR="00C5158B">
        <w:instrText xml:space="preserve"> ADDIN EN.CITE </w:instrText>
      </w:r>
      <w:r w:rsidR="00C5158B">
        <w:fldChar w:fldCharType="begin">
          <w:fldData xml:space="preserve">PEVuZE5vdGU+PENpdGU+PEF1dGhvcj5ZYW1hamk8L0F1dGhvcj48WWVhcj4yMDA5PC9ZZWFyPjxS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=
</w:fldData>
        </w:fldChar>
      </w:r>
      <w:r w:rsidR="00C5158B">
        <w:instrText xml:space="preserve"> ADDIN EN.CITE.DATA </w:instrText>
      </w:r>
      <w:r w:rsidR="00C5158B">
        <w:fldChar w:fldCharType="end"/>
      </w:r>
      <w:r w:rsidR="00162E14">
        <w:fldChar w:fldCharType="separate"/>
      </w:r>
      <w:r w:rsidR="00C5158B">
        <w:rPr>
          <w:noProof/>
        </w:rPr>
        <w:t>[42, 43]</w:t>
      </w:r>
      <w:r w:rsidR="00162E14">
        <w:fldChar w:fldCharType="end"/>
      </w:r>
      <w:r w:rsidR="00703911" w:rsidRPr="00703911">
        <w:t>.</w:t>
      </w:r>
      <w:r w:rsidR="00B32971">
        <w:t xml:space="preserve"> </w:t>
      </w:r>
      <w:r w:rsidR="004E7E48">
        <w:t xml:space="preserve">As </w:t>
      </w:r>
      <w:r w:rsidR="00703911" w:rsidRPr="00703911">
        <w:t xml:space="preserve">these transporters are also permeable to AsIII, they </w:t>
      </w:r>
      <w:r w:rsidR="00AD5FBF">
        <w:t>may</w:t>
      </w:r>
      <w:r w:rsidR="00703911" w:rsidRPr="00703911">
        <w:t xml:space="preserve"> prove </w:t>
      </w:r>
      <w:r w:rsidR="00B32971">
        <w:t xml:space="preserve">equally </w:t>
      </w:r>
      <w:r w:rsidR="00703911" w:rsidRPr="00703911">
        <w:t xml:space="preserve">important in the distribution of </w:t>
      </w:r>
      <w:r w:rsidR="004E7E48">
        <w:t xml:space="preserve">arsenic </w:t>
      </w:r>
      <w:r w:rsidR="00703911" w:rsidRPr="00703911">
        <w:t>towards the grain</w:t>
      </w:r>
      <w:r w:rsidR="008C633C">
        <w:t>.</w:t>
      </w:r>
      <w:r w:rsidR="00703911" w:rsidRPr="00B32971">
        <w:t xml:space="preserve"> Indeed, excised panicles from Lsi2 knockout plants </w:t>
      </w:r>
      <w:r w:rsidR="00B32971">
        <w:t>accumulated</w:t>
      </w:r>
      <w:r w:rsidR="00703911" w:rsidRPr="00B32971">
        <w:t xml:space="preserve"> a greater proportion of </w:t>
      </w:r>
      <w:r w:rsidR="004E7E48">
        <w:t xml:space="preserve">arsenic </w:t>
      </w:r>
      <w:r w:rsidR="00703911" w:rsidRPr="00B32971">
        <w:t>i</w:t>
      </w:r>
      <w:r w:rsidR="00B32971">
        <w:t xml:space="preserve">n the flag leaf and a reduced amount in the grain </w:t>
      </w:r>
      <w:r w:rsidR="00AA7FE0">
        <w:fldChar w:fldCharType="begin"/>
      </w:r>
      <w:r w:rsidR="00C5158B">
        <w:instrText xml:space="preserve"> ADDIN EN.CITE &lt;EndNote&gt;&lt;Cite&gt;&lt;Author&gt;Chen&lt;/Author&gt;&lt;Year&gt;2015&lt;/Year&gt;&lt;RecNum&gt;34&lt;/RecNum&gt;&lt;DisplayText&gt;[44]&lt;/DisplayText&gt;&lt;record&gt;&lt;rec-number&gt;34&lt;/rec-number&gt;&lt;foreign-keys&gt;&lt;key app="EN" db-id="z5fzzwdr6rsfdnew5fw59p2zt29w9rttte9d" timestamp="1496852332"&gt;34&lt;/key&gt;&lt;/foreign-keys&gt;&lt;ref-type name="Journal Article"&gt;17&lt;/ref-type&gt;&lt;contributors&gt;&lt;authors&gt;&lt;author&gt;Chen, Yi&lt;/author&gt;&lt;author&gt;Moore, Katie L.&lt;/author&gt;&lt;author&gt;Miller, Anthony J.&lt;/author&gt;&lt;author&gt;McGrath, Steve P.&lt;/author&gt;&lt;author&gt;Ma, Jian Feng&lt;/author&gt;&lt;author&gt;Zhao, Fang-Jie&lt;/author&gt;&lt;/authors&gt;&lt;/contributors&gt;&lt;titles&gt;&lt;title&gt;The role of nodes in arsenic storage and distribution in rice&lt;/title&gt;&lt;secondary-title&gt;Journal of Experimental Botany&lt;/secondary-title&gt;&lt;/titles&gt;&lt;periodical&gt;&lt;full-title&gt;Journal of Experimental Botany&lt;/full-title&gt;&lt;/periodical&gt;&lt;pages&gt;3717-3724&lt;/pages&gt;&lt;volume&gt;66&lt;/volume&gt;&lt;number&gt;13&lt;/number&gt;&lt;dates&gt;&lt;year&gt;2015&lt;/year&gt;&lt;/dates&gt;&lt;urls&gt;&lt;related-urls&gt;&lt;url&gt;http://dx.doi.org/10.1093/jxb/erv164&lt;/url&gt;&lt;/related-urls&gt;&lt;/urls&gt;&lt;/record&gt;&lt;/Cite&gt;&lt;/EndNote&gt;</w:instrText>
      </w:r>
      <w:r w:rsidR="00AA7FE0">
        <w:fldChar w:fldCharType="separate"/>
      </w:r>
      <w:r w:rsidR="00C5158B">
        <w:rPr>
          <w:noProof/>
        </w:rPr>
        <w:t>[44]</w:t>
      </w:r>
      <w:r w:rsidR="00AA7FE0">
        <w:fldChar w:fldCharType="end"/>
      </w:r>
      <w:r w:rsidR="00B32971">
        <w:t>.</w:t>
      </w:r>
    </w:p>
    <w:p w:rsidR="009A7988" w:rsidRPr="00293218" w:rsidRDefault="00DA7D2B" w:rsidP="0040740D">
      <w:pPr>
        <w:spacing w:line="480" w:lineRule="auto"/>
        <w:jc w:val="both"/>
      </w:pPr>
      <w:r>
        <w:t xml:space="preserve">Interestingly, there is evidence that organic </w:t>
      </w:r>
      <w:r w:rsidR="00DF767F">
        <w:t xml:space="preserve">arsenic </w:t>
      </w:r>
      <w:r>
        <w:t>fo</w:t>
      </w:r>
      <w:r w:rsidR="00AA7FE0">
        <w:t>rms such as dimethyl</w:t>
      </w:r>
      <w:r>
        <w:t>ars</w:t>
      </w:r>
      <w:r w:rsidR="00AA7FE0">
        <w:t>i</w:t>
      </w:r>
      <w:r>
        <w:t xml:space="preserve">nic acid (DMA) </w:t>
      </w:r>
      <w:r w:rsidR="008C633C">
        <w:t>are</w:t>
      </w:r>
      <w:r w:rsidRPr="00DA7D2B">
        <w:t xml:space="preserve"> translocated to the </w:t>
      </w:r>
      <w:r>
        <w:t xml:space="preserve">rice </w:t>
      </w:r>
      <w:r w:rsidRPr="00DA7D2B">
        <w:t>grain through both the xylem and phloem</w:t>
      </w:r>
      <w:r w:rsidR="00AA7FE0">
        <w:t xml:space="preserve"> </w:t>
      </w:r>
      <w:r w:rsidR="00AA7FE0">
        <w:fldChar w:fldCharType="begin"/>
      </w:r>
      <w:r w:rsidR="00C5158B">
        <w:instrText xml:space="preserve"> ADDIN EN.CITE &lt;EndNote&gt;&lt;Cite&gt;&lt;Author&gt;Carey&lt;/Author&gt;&lt;Year&gt;2010&lt;/Year&gt;&lt;RecNum&gt;35&lt;/RecNum&gt;&lt;DisplayText&gt;[45]&lt;/DisplayText&gt;&lt;record&gt;&lt;rec-number&gt;35&lt;/rec-number&gt;&lt;foreign-keys&gt;&lt;key app="EN" db-id="z5fzzwdr6rsfdnew5fw59p2zt29w9rttte9d" timestamp="1496852578"&gt;35&lt;/key&gt;&lt;/foreign-keys&gt;&lt;ref-type name="Journal Article"&gt;17&lt;/ref-type&gt;&lt;contributors&gt;&lt;authors&gt;&lt;author&gt;Carey, Anne-Marie&lt;/author&gt;&lt;author&gt;Scheckel, Kirk G.&lt;/author&gt;&lt;author&gt;Lombi, Enzo&lt;/author&gt;&lt;author&gt;Newville, Matt&lt;/author&gt;&lt;author&gt;Choi, Yongseong&lt;/author&gt;&lt;author&gt;Norton, Gareth J.&lt;/author&gt;&lt;author&gt;Charnock, John M.&lt;/author&gt;&lt;author&gt;Feldmann, Joerg&lt;/author&gt;&lt;author&gt;Price, Adam H.&lt;/author&gt;&lt;author&gt;Meharg, Andrew A.&lt;/author&gt;&lt;/authors&gt;&lt;/contributors&gt;&lt;titles&gt;&lt;title&gt;Grain Unloading of Arsenic Species in Rice&lt;/title&gt;&lt;secondary-title&gt;Plant Physiology&lt;/secondary-title&gt;&lt;/titles&gt;&lt;periodical&gt;&lt;full-title&gt;Plant Physiology&lt;/full-title&gt;&lt;/periodical&gt;&lt;pages&gt;309-319&lt;/pages&gt;&lt;volume&gt;152&lt;/volume&gt;&lt;number&gt;1&lt;/number&gt;&lt;dates&gt;&lt;year&gt;2010&lt;/year&gt;&lt;pub-dates&gt;&lt;date&gt;January 1, 2010&lt;/date&gt;&lt;/pub-dates&gt;&lt;/dates&gt;&lt;urls&gt;&lt;related-urls&gt;&lt;url&gt;http://www.plantphysiol.org/content/152/1/309.abstract&lt;/url&gt;&lt;/related-urls&gt;&lt;/urls&gt;&lt;electronic-resource-num&gt;10.1104/pp.109.146126&lt;/electronic-resource-num&gt;&lt;/record&gt;&lt;/Cite&gt;&lt;/EndNote&gt;</w:instrText>
      </w:r>
      <w:r w:rsidR="00AA7FE0">
        <w:fldChar w:fldCharType="separate"/>
      </w:r>
      <w:r w:rsidR="00C5158B">
        <w:rPr>
          <w:noProof/>
        </w:rPr>
        <w:t>[45]</w:t>
      </w:r>
      <w:r w:rsidR="00AA7FE0">
        <w:fldChar w:fldCharType="end"/>
      </w:r>
      <w:r w:rsidRPr="00DA7D2B">
        <w:t xml:space="preserve">. DMA is also more mobile within the grain compared to inorganic </w:t>
      </w:r>
      <w:r>
        <w:t xml:space="preserve">arsenic </w:t>
      </w:r>
      <w:r w:rsidRPr="00DA7D2B">
        <w:t xml:space="preserve">which accumulates </w:t>
      </w:r>
      <w:r w:rsidR="00F91C7C">
        <w:t xml:space="preserve">primarily </w:t>
      </w:r>
      <w:r w:rsidRPr="00DA7D2B">
        <w:t xml:space="preserve">in the ovular vascular traces on the surface of the grain </w:t>
      </w:r>
      <w:r w:rsidR="00AE26F7">
        <w:fldChar w:fldCharType="begin"/>
      </w:r>
      <w:r w:rsidR="00C5158B">
        <w:instrText xml:space="preserve"> ADDIN EN.CITE &lt;EndNote&gt;&lt;Cite&gt;&lt;Author&gt;Carey&lt;/Author&gt;&lt;Year&gt;2011&lt;/Year&gt;&lt;RecNum&gt;36&lt;/RecNum&gt;&lt;DisplayText&gt;[46]&lt;/DisplayText&gt;&lt;record&gt;&lt;rec-number&gt;36&lt;/rec-number&gt;&lt;foreign-keys&gt;&lt;key app="EN" db-id="z5fzzwdr6rsfdnew5fw59p2zt29w9rttte9d" timestamp="1496852641"&gt;36&lt;/key&gt;&lt;/foreign-keys&gt;&lt;ref-type name="Journal Article"&gt;17&lt;/ref-type&gt;&lt;contributors&gt;&lt;authors&gt;&lt;author&gt;Carey, Anne-Marie&lt;/author&gt;&lt;author&gt;Norton, Gareth J.&lt;/author&gt;&lt;author&gt;Deacon, Claire&lt;/author&gt;&lt;author&gt;Scheckel, Kirk G.&lt;/author&gt;&lt;author&gt;Lombi, Enzo&lt;/author&gt;&lt;author&gt;Punshon, Tracy&lt;/author&gt;&lt;author&gt;Guerinot, Mary Lou&lt;/author&gt;&lt;author&gt;Lanzirotti, Antonio&lt;/author&gt;&lt;author&gt;Newville, Matt&lt;/author&gt;&lt;author&gt;Choi, Yongseong&lt;/author&gt;&lt;author&gt;Price, Adam H.&lt;/author&gt;&lt;author&gt;Meharg, Andrew A.&lt;/author&gt;&lt;/authors&gt;&lt;/contributors&gt;&lt;titles&gt;&lt;title&gt;Phloem transport of arsenic species from flag leaf to grain during grain filling&lt;/title&gt;&lt;secondary-title&gt;New Phytologist&lt;/secondary-title&gt;&lt;/titles&gt;&lt;periodical&gt;&lt;full-title&gt;New Phytologist&lt;/full-title&gt;&lt;/periodical&gt;&lt;pages&gt;87-98&lt;/pages&gt;&lt;volume&gt;192&lt;/volume&gt;&lt;number&gt;1&lt;/number&gt;&lt;keywords&gt;&lt;keyword&gt;arsenic&lt;/keyword&gt;&lt;keyword&gt;grain filling&lt;/keyword&gt;&lt;keyword&gt;phloem&lt;/keyword&gt;&lt;keyword&gt;rice&lt;/keyword&gt;&lt;keyword&gt;translocation&lt;/keyword&gt;&lt;/keywords&gt;&lt;dates&gt;&lt;year&gt;2011&lt;/year&gt;&lt;/dates&gt;&lt;publisher&gt;Blackwell Publishing Ltd&lt;/publisher&gt;&lt;urls&gt;&lt;related-urls&gt;&lt;url&gt;http://dx.doi.org/10.1111/j.1469-8137.2011.03789.x&lt;/url&gt;&lt;/related-urls&gt;&lt;/urls&gt;&lt;/record&gt;&lt;/Cite&gt;&lt;/EndNote&gt;</w:instrText>
      </w:r>
      <w:r w:rsidR="00AE26F7">
        <w:fldChar w:fldCharType="separate"/>
      </w:r>
      <w:r w:rsidR="00C5158B">
        <w:rPr>
          <w:noProof/>
        </w:rPr>
        <w:t>[46]</w:t>
      </w:r>
      <w:r w:rsidR="00AE26F7">
        <w:fldChar w:fldCharType="end"/>
      </w:r>
      <w:r w:rsidRPr="00DA7D2B">
        <w:t>.</w:t>
      </w:r>
      <w:r w:rsidR="00AD460D">
        <w:t xml:space="preserve"> </w:t>
      </w:r>
      <w:r w:rsidR="00B115AD">
        <w:t>How</w:t>
      </w:r>
      <w:r w:rsidR="00AD460D">
        <w:t xml:space="preserve"> DMA </w:t>
      </w:r>
      <w:r w:rsidR="00B115AD">
        <w:t xml:space="preserve">is deposited in the grain is not clear but it may directly, or indirectly, depend on the activity of NIPs and possibly that of </w:t>
      </w:r>
      <w:r w:rsidR="00F91C7C">
        <w:t>peptide transporter</w:t>
      </w:r>
      <w:r w:rsidR="00B115AD">
        <w:t>s such as Os</w:t>
      </w:r>
      <w:r w:rsidR="00F91C7C">
        <w:t>PTR7</w:t>
      </w:r>
      <w:r w:rsidR="00B115AD">
        <w:t xml:space="preserve"> </w:t>
      </w:r>
      <w:r w:rsidR="002453D4">
        <w:fldChar w:fldCharType="begin"/>
      </w:r>
      <w:r w:rsidR="00C5158B">
        <w:instrText xml:space="preserve"> ADDIN EN.CITE &lt;EndNote&gt;&lt;Cite&gt;&lt;Author&gt;Tang&lt;/Author&gt;&lt;Year&gt;2017&lt;/Year&gt;&lt;RecNum&gt;39&lt;/RecNum&gt;&lt;DisplayText&gt;[47]&lt;/DisplayText&gt;&lt;record&gt;&lt;rec-number&gt;39&lt;/rec-number&gt;&lt;foreign-keys&gt;&lt;key app="EN" db-id="z5fzzwdr6rsfdnew5fw59p2zt29w9rttte9d" timestamp="1496853693"&gt;39&lt;/key&gt;&lt;/foreign-keys&gt;&lt;ref-type name="Journal Article"&gt;17&lt;/ref-type&gt;&lt;contributors&gt;&lt;authors&gt;&lt;author&gt;Tang, Zhong&lt;/author&gt;&lt;author&gt;Chen, Yi&lt;/author&gt;&lt;author&gt;Chen, Fei&lt;/author&gt;&lt;author&gt;Ji, Yuchen&lt;/author&gt;&lt;author&gt;Zhao, Fang-Jie&lt;/author&gt;&lt;/authors&gt;&lt;/contributors&gt;&lt;titles&gt;&lt;title&gt;OsPTR7 (OsNPF8.1), a Putative Peptide Transporter in Rice, is Involved in Dimethylarsenate Accumulation in Rice Grain&lt;/title&gt;&lt;secondary-title&gt;Plant and Cell Physiology&lt;/secondary-title&gt;&lt;/titles&gt;&lt;periodical&gt;&lt;full-title&gt;Plant and Cell Physiology&lt;/full-title&gt;&lt;/periodical&gt;&lt;pages&gt;904-913&lt;/pages&gt;&lt;volume&gt;58&lt;/volume&gt;&lt;number&gt;5&lt;/number&gt;&lt;dates&gt;&lt;year&gt;2017&lt;/year&gt;&lt;/dates&gt;&lt;urls&gt;&lt;related-urls&gt;&lt;url&gt;http://dx.doi.org/10.1093/pcp/pcx029&lt;/url&gt;&lt;/related-urls&gt;&lt;/urls&gt;&lt;/record&gt;&lt;/Cite&gt;&lt;/EndNote&gt;</w:instrText>
      </w:r>
      <w:r w:rsidR="002453D4">
        <w:fldChar w:fldCharType="separate"/>
      </w:r>
      <w:r w:rsidR="00C5158B">
        <w:rPr>
          <w:noProof/>
        </w:rPr>
        <w:t>[47]</w:t>
      </w:r>
      <w:r w:rsidR="002453D4">
        <w:fldChar w:fldCharType="end"/>
      </w:r>
      <w:r w:rsidR="00C6155B">
        <w:t>.</w:t>
      </w:r>
    </w:p>
    <w:p w:rsidR="00DF767F" w:rsidRDefault="00DA7D2B" w:rsidP="0040740D">
      <w:pPr>
        <w:spacing w:line="480" w:lineRule="auto"/>
        <w:jc w:val="both"/>
      </w:pPr>
      <w:r>
        <w:t xml:space="preserve">In </w:t>
      </w:r>
      <w:r w:rsidRPr="00C6155B">
        <w:rPr>
          <w:i/>
        </w:rPr>
        <w:t>Arabidopsis</w:t>
      </w:r>
      <w:r>
        <w:t xml:space="preserve"> recent work shows that several transporters influence phloem arsenic levels</w:t>
      </w:r>
      <w:r w:rsidR="00797EF1">
        <w:t xml:space="preserve"> which in turn impact on seed arsenic</w:t>
      </w:r>
      <w:r>
        <w:t>. Loss of function</w:t>
      </w:r>
      <w:r w:rsidR="00AD5FBF">
        <w:t xml:space="preserve"> in</w:t>
      </w:r>
      <w:r>
        <w:t xml:space="preserve"> NIP7;1 profoundly </w:t>
      </w:r>
      <w:r w:rsidR="00797EF1">
        <w:t>reduced</w:t>
      </w:r>
      <w:r>
        <w:t xml:space="preserve"> seed arsenic content</w:t>
      </w:r>
      <w:r w:rsidR="00C6155B">
        <w:t xml:space="preserve"> </w:t>
      </w:r>
      <w:r w:rsidR="00C6155B">
        <w:fldChar w:fldCharType="begin"/>
      </w:r>
      <w:r w:rsidR="00C5158B">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C6155B">
        <w:fldChar w:fldCharType="separate"/>
      </w:r>
      <w:r w:rsidR="00C5158B">
        <w:rPr>
          <w:noProof/>
        </w:rPr>
        <w:t>[37]</w:t>
      </w:r>
      <w:r w:rsidR="00C6155B">
        <w:fldChar w:fldCharType="end"/>
      </w:r>
      <w:r w:rsidR="00B115AD">
        <w:t xml:space="preserve"> and a </w:t>
      </w:r>
      <w:r w:rsidR="00682378">
        <w:t xml:space="preserve">similar phenotype was seen in </w:t>
      </w:r>
      <w:r w:rsidRPr="00DA7D2B">
        <w:t>NIP6;1</w:t>
      </w:r>
      <w:r w:rsidR="00B115AD">
        <w:t xml:space="preserve"> KO mutants</w:t>
      </w:r>
      <w:r w:rsidRPr="00DA7D2B">
        <w:t xml:space="preserve"> </w:t>
      </w:r>
      <w:r w:rsidR="000C7850">
        <w:t>(E. Lindsay, PhD thesis, University of York, 2016)</w:t>
      </w:r>
      <w:r w:rsidR="00682378">
        <w:t xml:space="preserve">. NIP6;1 </w:t>
      </w:r>
      <w:r>
        <w:t xml:space="preserve">plays a </w:t>
      </w:r>
      <w:r w:rsidRPr="00DA7D2B">
        <w:t>role in B transport</w:t>
      </w:r>
      <w:r>
        <w:t xml:space="preserve"> and is predominantly expressed</w:t>
      </w:r>
      <w:r w:rsidRPr="00DA7D2B">
        <w:t xml:space="preserve"> </w:t>
      </w:r>
      <w:r>
        <w:t>in nodes</w:t>
      </w:r>
      <w:r w:rsidRPr="00DA7D2B">
        <w:t xml:space="preserve"> where it is localised to the phloem region of vascular tissues. It is thought to </w:t>
      </w:r>
      <w:r>
        <w:t xml:space="preserve">mediate transfer of B from </w:t>
      </w:r>
      <w:r w:rsidRPr="00DA7D2B">
        <w:t xml:space="preserve">the xylem to </w:t>
      </w:r>
      <w:r>
        <w:t xml:space="preserve">the </w:t>
      </w:r>
      <w:r w:rsidRPr="00DA7D2B">
        <w:t>phloem</w:t>
      </w:r>
      <w:r>
        <w:t>, especially in</w:t>
      </w:r>
      <w:r w:rsidRPr="00DA7D2B">
        <w:t xml:space="preserve"> B limiting conditions </w:t>
      </w:r>
      <w:r w:rsidR="00C6155B">
        <w:fldChar w:fldCharType="begin"/>
      </w:r>
      <w:r w:rsidR="00C5158B">
        <w:instrText xml:space="preserve"> ADDIN EN.CITE &lt;EndNote&gt;&lt;Cite&gt;&lt;Author&gt;Tanaka&lt;/Author&gt;&lt;Year&gt;2008&lt;/Year&gt;&lt;RecNum&gt;40&lt;/RecNum&gt;&lt;DisplayText&gt;[48]&lt;/DisplayText&gt;&lt;record&gt;&lt;rec-number&gt;40&lt;/rec-number&gt;&lt;foreign-keys&gt;&lt;key app="EN" db-id="z5fzzwdr6rsfdnew5fw59p2zt29w9rttte9d" timestamp="1496854314"&gt;40&lt;/key&gt;&lt;/foreign-keys&gt;&lt;ref-type name="Journal Article"&gt;17&lt;/ref-type&gt;&lt;contributors&gt;&lt;authors&gt;&lt;author&gt;Tanaka, Mayuki&lt;/author&gt;&lt;author&gt;Wallace, Ian S.&lt;/author&gt;&lt;author&gt;Takano, Junpei&lt;/author&gt;&lt;author&gt;Roberts, Daniel M.&lt;/author&gt;&lt;author&gt;Fujiwara, Toru&lt;/author&gt;&lt;/authors&gt;&lt;/contributors&gt;&lt;titles&gt;&lt;title&gt;NIP6;1 Is a Boric Acid Channel for Preferential Transport of Boron to Growing Shoot Tissues in Arabidopsis&lt;/title&gt;&lt;secondary-title&gt;The Plant Cell&lt;/secondary-title&gt;&lt;/titles&gt;&lt;periodical&gt;&lt;full-title&gt;The Plant Cell&lt;/full-title&gt;&lt;/periodical&gt;&lt;pages&gt;2860-2875&lt;/pages&gt;&lt;volume&gt;20&lt;/volume&gt;&lt;number&gt;10&lt;/number&gt;&lt;dates&gt;&lt;year&gt;2008&lt;/year&gt;&lt;pub-dates&gt;&lt;date&gt;October 1, 2008&lt;/date&gt;&lt;/pub-dates&gt;&lt;/dates&gt;&lt;urls&gt;&lt;related-urls&gt;&lt;url&gt;http://www.plantcell.org/content/20/10/2860.abstract&lt;/url&gt;&lt;/related-urls&gt;&lt;/urls&gt;&lt;electronic-resource-num&gt;10.1105/tpc.108.058628&lt;/electronic-resource-num&gt;&lt;/record&gt;&lt;/Cite&gt;&lt;/EndNote&gt;</w:instrText>
      </w:r>
      <w:r w:rsidR="00C6155B">
        <w:fldChar w:fldCharType="separate"/>
      </w:r>
      <w:r w:rsidR="00C5158B">
        <w:rPr>
          <w:noProof/>
        </w:rPr>
        <w:t>[48]</w:t>
      </w:r>
      <w:r w:rsidR="00C6155B">
        <w:fldChar w:fldCharType="end"/>
      </w:r>
      <w:r w:rsidRPr="00DA7D2B">
        <w:t xml:space="preserve">. NIP7;1 is </w:t>
      </w:r>
      <w:r>
        <w:t xml:space="preserve">also </w:t>
      </w:r>
      <w:r w:rsidRPr="00DA7D2B">
        <w:t xml:space="preserve">involved in long distance transport </w:t>
      </w:r>
      <w:r>
        <w:t>of arsenic</w:t>
      </w:r>
      <w:r w:rsidRPr="00DA7D2B">
        <w:t xml:space="preserve">. Loss of function </w:t>
      </w:r>
      <w:r>
        <w:t>in NIP</w:t>
      </w:r>
      <w:r w:rsidRPr="00DA7D2B">
        <w:t xml:space="preserve">7;1 </w:t>
      </w:r>
      <w:r>
        <w:t>led to lower arsenic levels in both xylem and phloem</w:t>
      </w:r>
      <w:r w:rsidR="00C32EDE">
        <w:t xml:space="preserve"> and </w:t>
      </w:r>
      <w:r w:rsidR="00B115AD">
        <w:t xml:space="preserve">reduced seed </w:t>
      </w:r>
      <w:r>
        <w:t xml:space="preserve">arsenic </w:t>
      </w:r>
      <w:r w:rsidR="00B115AD">
        <w:t>by more than</w:t>
      </w:r>
      <w:r>
        <w:t xml:space="preserve"> 50% compared to the WT</w:t>
      </w:r>
      <w:r w:rsidR="00C6155B">
        <w:t xml:space="preserve"> </w:t>
      </w:r>
      <w:r w:rsidR="00C6155B">
        <w:fldChar w:fldCharType="begin"/>
      </w:r>
      <w:r w:rsidR="00C5158B">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C6155B">
        <w:fldChar w:fldCharType="separate"/>
      </w:r>
      <w:r w:rsidR="00C5158B">
        <w:rPr>
          <w:noProof/>
        </w:rPr>
        <w:t>[37]</w:t>
      </w:r>
      <w:r w:rsidR="00C6155B">
        <w:fldChar w:fldCharType="end"/>
      </w:r>
      <w:r>
        <w:t xml:space="preserve">. </w:t>
      </w:r>
    </w:p>
    <w:p w:rsidR="00DA7D2B" w:rsidRDefault="00DA7D2B" w:rsidP="0040740D">
      <w:pPr>
        <w:spacing w:line="480" w:lineRule="auto"/>
        <w:jc w:val="both"/>
      </w:pPr>
      <w:r>
        <w:t xml:space="preserve">A similar mechanism for arsenic loading of </w:t>
      </w:r>
      <w:r>
        <w:rPr>
          <w:i/>
        </w:rPr>
        <w:t>Arabidopsis</w:t>
      </w:r>
      <w:r>
        <w:t xml:space="preserve"> seed was recently reported for the inositol transporters AtINT2 and AtINT4 </w:t>
      </w:r>
      <w:r>
        <w:fldChar w:fldCharType="begin"/>
      </w:r>
      <w:r w:rsidR="00C5158B">
        <w:instrText xml:space="preserve"> ADDIN EN.CITE &lt;EndNote&gt;&lt;Cite&gt;&lt;Author&gt;Duan&lt;/Author&gt;&lt;Year&gt;2015&lt;/Year&gt;&lt;RecNum&gt;452&lt;/RecNum&gt;&lt;DisplayText&gt;[41]&lt;/DisplayText&gt;&lt;record&gt;&lt;rec-number&gt;452&lt;/rec-number&gt;&lt;foreign-keys&gt;&lt;key app="EN" db-id="ta9ztzpt39dee9ed0pc5wdzd50550t5wv2ss" timestamp="1452102147"&gt;452&lt;/key&gt;&lt;/foreign-keys&gt;&lt;ref-type name="Journal Article"&gt;17&lt;/ref-type&gt;&lt;contributors&gt;&lt;authors&gt;&lt;author&gt;Duan, Gui-Lan&lt;/author&gt;&lt;author&gt;Hu, Ying&lt;/author&gt;&lt;author&gt;Schneider, Sabine&lt;/author&gt;&lt;author&gt;McDermott, Joseph&lt;/author&gt;&lt;author&gt;Chen, Jian&lt;/author&gt;&lt;author&gt;Sauer, Norbert&lt;/author&gt;&lt;author&gt;Rosen, Barry P.&lt;/author&gt;&lt;author&gt;Daus, Birgit&lt;/author&gt;&lt;author&gt;Liu, Zijuan&lt;/author&gt;&lt;author&gt;Zhu, Yong-Guan&lt;/author&gt;&lt;/authors&gt;&lt;/contributors&gt;&lt;titles&gt;&lt;title&gt;Inositol transporters AtINT2 and AtINT4 regulate arsenic accumulation in Arabidopsis seeds&lt;/title&gt;&lt;secondary-title&gt;Nature Plants&lt;/secondary-title&gt;&lt;/titles&gt;&lt;periodical&gt;&lt;full-title&gt;Nature Plants&lt;/full-title&gt;&lt;/periodical&gt;&lt;pages&gt;15202&lt;/pages&gt;&lt;volume&gt;2&lt;/volume&gt;&lt;dates&gt;&lt;year&gt;2015&lt;/year&gt;&lt;pub-dates&gt;&lt;date&gt;12/21/online&lt;/date&gt;&lt;/pub-dates&gt;&lt;/dates&gt;&lt;publisher&gt;Macmillan Publishers Limited&lt;/publisher&gt;&lt;work-type&gt;Article&lt;/work-type&gt;&lt;urls&gt;&lt;related-urls&gt;&lt;url&gt;http://dx.doi.org/10.1038/nplants.2015.202&lt;/url&gt;&lt;/related-urls&gt;&lt;/urls&gt;&lt;electronic-resource-num&gt;10.1038/nplants.2015.202&amp;#xD;http://www.nature.com/articles/nplants2015202#supplementary-information&lt;/electronic-resource-num&gt;&lt;/record&gt;&lt;/Cite&gt;&lt;/EndNote&gt;</w:instrText>
      </w:r>
      <w:r>
        <w:fldChar w:fldCharType="separate"/>
      </w:r>
      <w:r w:rsidR="00C5158B">
        <w:rPr>
          <w:noProof/>
        </w:rPr>
        <w:t>[41]</w:t>
      </w:r>
      <w:r>
        <w:fldChar w:fldCharType="end"/>
      </w:r>
      <w:r>
        <w:t>. Though not immediately obvious, many sugar transporters are capable of moving arsenic, particular</w:t>
      </w:r>
      <w:r w:rsidR="00271D3C">
        <w:t>ly</w:t>
      </w:r>
      <w:r>
        <w:t xml:space="preserve"> in its AsIII form </w:t>
      </w:r>
      <w:r w:rsidR="00271D3C">
        <w:fldChar w:fldCharType="begin"/>
      </w:r>
      <w:r w:rsidR="00C5158B">
        <w:instrText xml:space="preserve"> ADDIN EN.CITE &lt;EndNote&gt;&lt;Cite&gt;&lt;Author&gt;Maciaszczyk-Dziubinska&lt;/Author&gt;&lt;Year&gt;2012&lt;/Year&gt;&lt;RecNum&gt;41&lt;/RecNum&gt;&lt;DisplayText&gt;[49]&lt;/DisplayText&gt;&lt;record&gt;&lt;rec-number&gt;41&lt;/rec-number&gt;&lt;foreign-keys&gt;&lt;key app="EN" db-id="z5fzzwdr6rsfdnew5fw59p2zt29w9rttte9d" timestamp="1496854610"&gt;41&lt;/key&gt;&lt;/foreign-keys&gt;&lt;ref-type name="Journal Article"&gt;17&lt;/ref-type&gt;&lt;contributors&gt;&lt;authors&gt;&lt;author&gt;Maciaszczyk-Dziubinska, Ewa&lt;/author&gt;&lt;author&gt;Wawrzycka, Donata&lt;/author&gt;&lt;author&gt;Wysocki, Robert&lt;/author&gt;&lt;/authors&gt;&lt;/contributors&gt;&lt;auth-address&gt;Department of Genetics and Cell Physiology, Institute of Plant Biology, University of Wroclaw, Kanonia 6/8, 50-328 Wroclaw, Poland; E-Mail: donata.wawrzycka@biol.uni.wroc.pl.&lt;/auth-address&gt;&lt;titles&gt;&lt;title&gt;Arsenic and antimony transporters in eukaryotes&lt;/title&gt;&lt;secondary-title&gt;International journal of molecular sciences&lt;/secondary-title&gt;&lt;/titles&gt;&lt;periodical&gt;&lt;full-title&gt;International journal of molecular sciences&lt;/full-title&gt;&lt;/periodical&gt;&lt;pages&gt;3527-3548&lt;/pages&gt;&lt;volume&gt;13&lt;/volume&gt;&lt;number&gt;3&lt;/number&gt;&lt;dates&gt;&lt;year&gt;2012&lt;/year&gt;&lt;/dates&gt;&lt;urls&gt;&lt;related-urls&gt;&lt;url&gt;http://europepmc.org/abstract/MED/22489166&lt;/url&gt;&lt;url&gt;http://europepmc.org/articles/PMC3317726?pdf=render&lt;/url&gt;&lt;url&gt;http://europepmc.org/articles/PMC3317726&lt;/url&gt;&lt;url&gt;http://www.pubmedcentral.nih.gov/picrender.fcgi?tool=EBI&amp;amp;pubmedid=22489166&amp;amp;action=stream&amp;amp;blobtype=pdf&lt;/url&gt;&lt;url&gt;http://www.pubmedcentral.nih.gov/articlerender.fcgi?tool=EBI&amp;amp;pubmedid=22489166&lt;/url&gt;&lt;url&gt;https://doi.org/10.3390/ijms13033527&lt;/url&gt;&lt;/related-urls&gt;&lt;/urls&gt;&lt;/record&gt;&lt;/Cite&gt;&lt;/EndNote&gt;</w:instrText>
      </w:r>
      <w:r w:rsidR="00271D3C">
        <w:fldChar w:fldCharType="separate"/>
      </w:r>
      <w:r w:rsidR="00C5158B">
        <w:rPr>
          <w:noProof/>
        </w:rPr>
        <w:t>[49]</w:t>
      </w:r>
      <w:r w:rsidR="00271D3C">
        <w:fldChar w:fldCharType="end"/>
      </w:r>
      <w:r>
        <w:t>. The mechanism for this is unclear but is probably not based on substrate similarity. Evidence that sugar transporters are involved in plant arsenic distribution comes from INT knockout plants; loss of function in either gene</w:t>
      </w:r>
      <w:r>
        <w:rPr>
          <w:i/>
        </w:rPr>
        <w:t xml:space="preserve"> </w:t>
      </w:r>
      <w:r>
        <w:t xml:space="preserve">resulted in </w:t>
      </w:r>
      <w:r w:rsidR="00AD5FBF">
        <w:t xml:space="preserve">significantly </w:t>
      </w:r>
      <w:r>
        <w:t>reduced arsenic l</w:t>
      </w:r>
      <w:r w:rsidR="00951ECE">
        <w:t xml:space="preserve">evels </w:t>
      </w:r>
      <w:r>
        <w:t>of the phloem and more importantly, a corresponding reduction in siliques and seeds</w:t>
      </w:r>
      <w:r w:rsidR="00271D3C">
        <w:t xml:space="preserve"> </w:t>
      </w:r>
      <w:r w:rsidR="00271D3C">
        <w:fldChar w:fldCharType="begin"/>
      </w:r>
      <w:r w:rsidR="00C5158B">
        <w:instrText xml:space="preserve"> ADDIN EN.CITE &lt;EndNote&gt;&lt;Cite&gt;&lt;Author&gt;Duan&lt;/Author&gt;&lt;Year&gt;2015&lt;/Year&gt;&lt;RecNum&gt;2&lt;/RecNum&gt;&lt;DisplayText&gt;[41]&lt;/DisplayText&gt;&lt;record&gt;&lt;rec-number&gt;2&lt;/rec-number&gt;&lt;foreign-keys&gt;&lt;key app="EN" db-id="09vzrsasv2rsd6e52fapp0ehfse5pdv5wvdv" timestamp="1496848064"&gt;2&lt;/key&gt;&lt;/foreign-keys&gt;&lt;ref-type name="Journal Article"&gt;17&lt;/ref-type&gt;&lt;contributors&gt;&lt;authors&gt;&lt;author&gt;Duan, Gui-Lan&lt;/author&gt;&lt;author&gt;Hu, Ying&lt;/author&gt;&lt;author&gt;Schneider, Sabine&lt;/author&gt;&lt;author&gt;McDermott, Joseph&lt;/author&gt;&lt;author&gt;Chen, Jian&lt;/author&gt;&lt;author&gt;Sauer, Norbert&lt;/author&gt;&lt;author&gt;Rosen, Barry P.&lt;/author&gt;&lt;author&gt;Daus, Birgit&lt;/author&gt;&lt;author&gt;Liu, Zijuan&lt;/author&gt;&lt;author&gt;Zhu, Yong-Guan&lt;/author&gt;&lt;/authors&gt;&lt;/contributors&gt;&lt;titles&gt;&lt;title&gt;Inositol transporters AtINT2 and AtINT4 regulate arsenic accumulation in Arabidopsis seeds&lt;/title&gt;&lt;secondary-title&gt;Nature Plants&lt;/secondary-title&gt;&lt;/titles&gt;&lt;pages&gt;15202&lt;/pages&gt;&lt;volume&gt;2&lt;/volume&gt;&lt;dates&gt;&lt;year&gt;2015&lt;/year&gt;&lt;pub-dates&gt;&lt;date&gt;12/21/online&lt;/date&gt;&lt;/pub-dates&gt;&lt;/dates&gt;&lt;publisher&gt;Macmillan Publishers Limited&lt;/publisher&gt;&lt;work-type&gt;Article&lt;/work-type&gt;&lt;urls&gt;&lt;related-urls&gt;&lt;url&gt;http://dx.doi.org/10.1038/nplants.2015.202&lt;/url&gt;&lt;/related-urls&gt;&lt;/urls&gt;&lt;electronic-resource-num&gt;10.1038/nplants.2015.202&amp;#xD;http://www.nature.com/articles/nplants2015202#supplementary-information&lt;/electronic-resource-num&gt;&lt;/record&gt;&lt;/Cite&gt;&lt;/EndNote&gt;</w:instrText>
      </w:r>
      <w:r w:rsidR="00271D3C">
        <w:fldChar w:fldCharType="separate"/>
      </w:r>
      <w:r w:rsidR="00C5158B">
        <w:rPr>
          <w:noProof/>
        </w:rPr>
        <w:t>[41]</w:t>
      </w:r>
      <w:r w:rsidR="00271D3C">
        <w:fldChar w:fldCharType="end"/>
      </w:r>
      <w:r>
        <w:t>.</w:t>
      </w:r>
      <w:r w:rsidR="00221959">
        <w:t xml:space="preserve"> The reduced level of arsenic in the silique suggests that INTs are primarily involved in phloem loading in the source tissue. In </w:t>
      </w:r>
      <w:r w:rsidR="00221959" w:rsidRPr="00AA1B5E">
        <w:rPr>
          <w:i/>
        </w:rPr>
        <w:t>Arabidopsis</w:t>
      </w:r>
      <w:r w:rsidR="00221959">
        <w:t xml:space="preserve">, siliques </w:t>
      </w:r>
      <w:r w:rsidR="00951ECE">
        <w:t xml:space="preserve">of </w:t>
      </w:r>
      <w:r w:rsidR="00951ECE" w:rsidRPr="00951ECE">
        <w:rPr>
          <w:i/>
        </w:rPr>
        <w:t>nip7</w:t>
      </w:r>
      <w:r w:rsidR="00951ECE">
        <w:t xml:space="preserve"> mutants </w:t>
      </w:r>
      <w:r w:rsidR="00221959">
        <w:t xml:space="preserve">showed </w:t>
      </w:r>
      <w:r w:rsidR="00951ECE">
        <w:t xml:space="preserve">wildtype levels of </w:t>
      </w:r>
      <w:r w:rsidR="00221959">
        <w:t xml:space="preserve">arsenic </w:t>
      </w:r>
      <w:r w:rsidR="00E76F16">
        <w:t>(E. Lindsay, PhD thesis, University of York, 2016)</w:t>
      </w:r>
      <w:r w:rsidR="00221959">
        <w:t xml:space="preserve"> </w:t>
      </w:r>
      <w:r w:rsidR="00951ECE">
        <w:t>but much lower seed arsenic</w:t>
      </w:r>
      <w:r w:rsidR="006F6A6B">
        <w:t xml:space="preserve"> </w:t>
      </w:r>
      <w:r w:rsidR="00533175">
        <w:fldChar w:fldCharType="begin"/>
      </w:r>
      <w:r w:rsidR="00C5158B">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533175">
        <w:fldChar w:fldCharType="separate"/>
      </w:r>
      <w:r w:rsidR="00C5158B">
        <w:rPr>
          <w:noProof/>
        </w:rPr>
        <w:t>[37]</w:t>
      </w:r>
      <w:r w:rsidR="00533175">
        <w:fldChar w:fldCharType="end"/>
      </w:r>
      <w:r w:rsidR="00951ECE">
        <w:t xml:space="preserve">, </w:t>
      </w:r>
      <w:r w:rsidR="00221959">
        <w:t xml:space="preserve">pointing to a role in </w:t>
      </w:r>
      <w:r w:rsidR="00951ECE">
        <w:t xml:space="preserve">arsenic </w:t>
      </w:r>
      <w:r w:rsidR="00221959">
        <w:t xml:space="preserve">unloading (Fig. </w:t>
      </w:r>
      <w:r w:rsidR="00624FFB">
        <w:t>2</w:t>
      </w:r>
      <w:r w:rsidR="00221959">
        <w:t xml:space="preserve">)  </w:t>
      </w:r>
    </w:p>
    <w:p w:rsidR="00C32EDE" w:rsidRDefault="00C32EDE" w:rsidP="0040740D">
      <w:pPr>
        <w:spacing w:line="480" w:lineRule="auto"/>
        <w:jc w:val="both"/>
      </w:pPr>
    </w:p>
    <w:p w:rsidR="00DA7D2B" w:rsidRPr="00DA7D2B" w:rsidRDefault="00DA7D2B" w:rsidP="0040740D">
      <w:pPr>
        <w:spacing w:line="480" w:lineRule="auto"/>
        <w:jc w:val="both"/>
        <w:rPr>
          <w:b/>
        </w:rPr>
      </w:pPr>
      <w:r w:rsidRPr="00DA7D2B">
        <w:rPr>
          <w:b/>
        </w:rPr>
        <w:t>Developing Low Arsenic Crops</w:t>
      </w:r>
    </w:p>
    <w:p w:rsidR="00537728" w:rsidRDefault="00C32EDE" w:rsidP="0040740D">
      <w:pPr>
        <w:spacing w:line="480" w:lineRule="auto"/>
        <w:jc w:val="both"/>
      </w:pPr>
      <w:r>
        <w:t>T</w:t>
      </w:r>
      <w:r w:rsidR="00B115AD">
        <w:t>o develop crops with low or negligible levels of arsenic in edible parts, t</w:t>
      </w:r>
      <w:r w:rsidR="00537728">
        <w:t>hree main strateg</w:t>
      </w:r>
      <w:r w:rsidR="00B115AD">
        <w:t>ies</w:t>
      </w:r>
      <w:r w:rsidR="00537728">
        <w:t xml:space="preserve"> can be explored: reduced net arsenic intake, retention of arsenic in the root and for seed crops, minimising arsenic deposition in seeds</w:t>
      </w:r>
      <w:r w:rsidR="00E76F16">
        <w:t xml:space="preserve"> (Fig. </w:t>
      </w:r>
      <w:r w:rsidR="00624FFB">
        <w:t>3</w:t>
      </w:r>
      <w:r w:rsidR="00E76F16">
        <w:t>)</w:t>
      </w:r>
      <w:r w:rsidR="00537728">
        <w:t>.</w:t>
      </w:r>
    </w:p>
    <w:p w:rsidR="00DA7D2B" w:rsidRDefault="00DA7D2B" w:rsidP="0040740D">
      <w:pPr>
        <w:spacing w:line="480" w:lineRule="auto"/>
        <w:jc w:val="both"/>
      </w:pPr>
    </w:p>
    <w:p w:rsidR="00DA7D2B" w:rsidRPr="00813E34" w:rsidRDefault="00DA7D2B" w:rsidP="0040740D">
      <w:pPr>
        <w:spacing w:line="480" w:lineRule="auto"/>
        <w:jc w:val="both"/>
      </w:pPr>
      <w:r w:rsidRPr="00DA7D2B">
        <w:rPr>
          <w:i/>
        </w:rPr>
        <w:t>Can we reduce arsen</w:t>
      </w:r>
      <w:r>
        <w:rPr>
          <w:i/>
        </w:rPr>
        <w:t>ic</w:t>
      </w:r>
      <w:r w:rsidRPr="00DA7D2B">
        <w:rPr>
          <w:i/>
        </w:rPr>
        <w:t xml:space="preserve"> uptake?</w:t>
      </w:r>
      <w:r>
        <w:t xml:space="preserve"> Reducing </w:t>
      </w:r>
      <w:r w:rsidR="004E7E48">
        <w:t xml:space="preserve">arsenic </w:t>
      </w:r>
      <w:r>
        <w:t xml:space="preserve">uptake in crops would provide an efficient way of mitigating the perils of diet based </w:t>
      </w:r>
      <w:r w:rsidR="004E7E48">
        <w:t xml:space="preserve">arsenic </w:t>
      </w:r>
      <w:r>
        <w:t>poisoning</w:t>
      </w:r>
      <w:r w:rsidR="00537728">
        <w:t xml:space="preserve">. </w:t>
      </w:r>
      <w:r w:rsidR="00E76B7A">
        <w:t>However, r</w:t>
      </w:r>
      <w:r w:rsidR="00537728">
        <w:t>educing</w:t>
      </w:r>
      <w:r>
        <w:t xml:space="preserve"> AsV uptake </w:t>
      </w:r>
      <w:r w:rsidR="00537728">
        <w:t>is likely to affect uptake of P,</w:t>
      </w:r>
      <w:r>
        <w:t xml:space="preserve"> an essential, and often scarce nutrient</w:t>
      </w:r>
      <w:r w:rsidR="00537728">
        <w:t>. Consequently</w:t>
      </w:r>
      <w:r>
        <w:t>, such an approach</w:t>
      </w:r>
      <w:r w:rsidR="00537728">
        <w:t xml:space="preserve"> easily creates P deficiency</w:t>
      </w:r>
      <w:r>
        <w:t xml:space="preserve"> </w:t>
      </w:r>
      <w:r w:rsidR="00537728">
        <w:t xml:space="preserve">and hence is </w:t>
      </w:r>
      <w:r>
        <w:t>counterproductive</w:t>
      </w:r>
      <w:r w:rsidR="00537728">
        <w:t>.</w:t>
      </w:r>
      <w:r>
        <w:t xml:space="preserve"> </w:t>
      </w:r>
      <w:r w:rsidR="00537728">
        <w:t>E</w:t>
      </w:r>
      <w:r>
        <w:t>ngineering Pht type proteins that discriminate against AsV could</w:t>
      </w:r>
      <w:r w:rsidR="00537728">
        <w:t xml:space="preserve"> </w:t>
      </w:r>
      <w:r w:rsidR="00681EF7">
        <w:t>p</w:t>
      </w:r>
      <w:r w:rsidR="00537728">
        <w:t xml:space="preserve">otentially solve this conundrum </w:t>
      </w:r>
      <w:r>
        <w:t>but is no</w:t>
      </w:r>
      <w:r w:rsidR="00537728">
        <w:t>t trivial</w:t>
      </w:r>
      <w:r>
        <w:t xml:space="preserve"> given that the anion charge, atomic radi</w:t>
      </w:r>
      <w:r w:rsidR="00B115AD">
        <w:t>us</w:t>
      </w:r>
      <w:r>
        <w:t xml:space="preserve"> </w:t>
      </w:r>
      <w:r w:rsidRPr="00F50868">
        <w:t>and pK</w:t>
      </w:r>
      <w:r>
        <w:t xml:space="preserve"> values of PO</w:t>
      </w:r>
      <w:r w:rsidRPr="0094118D">
        <w:rPr>
          <w:vertAlign w:val="subscript"/>
        </w:rPr>
        <w:t>4</w:t>
      </w:r>
      <w:r w:rsidRPr="0094118D">
        <w:rPr>
          <w:vertAlign w:val="superscript"/>
        </w:rPr>
        <w:t>3-</w:t>
      </w:r>
      <w:r>
        <w:t xml:space="preserve"> and </w:t>
      </w:r>
      <w:r w:rsidR="008E6803">
        <w:t>As</w:t>
      </w:r>
      <w:r>
        <w:t>O</w:t>
      </w:r>
      <w:r w:rsidRPr="0094118D">
        <w:rPr>
          <w:vertAlign w:val="subscript"/>
        </w:rPr>
        <w:t>4</w:t>
      </w:r>
      <w:r w:rsidRPr="0094118D">
        <w:rPr>
          <w:vertAlign w:val="superscript"/>
        </w:rPr>
        <w:t>3-</w:t>
      </w:r>
      <w:r>
        <w:t xml:space="preserve"> are almost identical. The latter causes phosphate and arsenate to be coordinated within enzymes with similar chemistry and </w:t>
      </w:r>
      <w:r w:rsidRPr="00C84658">
        <w:t>there is no precedent in nature of transporters that highly discriminate between these molecules. However</w:t>
      </w:r>
      <w:r>
        <w:t xml:space="preserve">, some bacterial strains isolated </w:t>
      </w:r>
      <w:r w:rsidRPr="00813E34">
        <w:t xml:space="preserve">from environments where </w:t>
      </w:r>
      <w:r w:rsidR="004E7E48" w:rsidRPr="00813E34">
        <w:t xml:space="preserve">arsenic </w:t>
      </w:r>
      <w:r w:rsidRPr="00813E34">
        <w:t xml:space="preserve">is rife, have a trick up their sleeve that might </w:t>
      </w:r>
      <w:r w:rsidR="00B115AD" w:rsidRPr="00813E34">
        <w:t>be exploited</w:t>
      </w:r>
      <w:r w:rsidRPr="00813E34">
        <w:t xml:space="preserve">: in these organisms phosphate is bound by periplasmic binding proteins (PBPs) before it is taken up by ABC transporters. The 500-4000 fold higher affinity for phosphate of the PBPs is achieved via a unique mode of binding </w:t>
      </w:r>
      <w:r w:rsidR="00F62356" w:rsidRPr="00813E34">
        <w:fldChar w:fldCharType="begin"/>
      </w:r>
      <w:r w:rsidR="00C5158B" w:rsidRPr="00813E34">
        <w:instrText xml:space="preserve"> ADDIN EN.CITE &lt;EndNote&gt;&lt;Cite&gt;&lt;Author&gt;Elias&lt;/Author&gt;&lt;Year&gt;2012&lt;/Year&gt;&lt;RecNum&gt;42&lt;/RecNum&gt;&lt;DisplayText&gt;[50]&lt;/DisplayText&gt;&lt;record&gt;&lt;rec-number&gt;42&lt;/rec-number&gt;&lt;foreign-keys&gt;&lt;key app="EN" db-id="z5fzzwdr6rsfdnew5fw59p2zt29w9rttte9d" timestamp="1496854733"&gt;42&lt;/key&gt;&lt;/foreign-keys&gt;&lt;ref-type name="Journal Article"&gt;17&lt;/ref-type&gt;&lt;contributors&gt;&lt;authors&gt;&lt;author&gt;Elias, Mikael&lt;/author&gt;&lt;author&gt;Wellner, Alon&lt;/author&gt;&lt;author&gt;Goldin-Azulay, Korina&lt;/author&gt;&lt;author&gt;Chabriere, Eric&lt;/author&gt;&lt;author&gt;Vorholt, Julia A.&lt;/author&gt;&lt;author&gt;Erb, Tobias J.&lt;/author&gt;&lt;author&gt;Tawfik, Dan S.&lt;/author&gt;&lt;/authors&gt;&lt;/contributors&gt;&lt;titles&gt;&lt;title&gt;The molecular basis of phosphate discrimination in arsenate-rich environments&lt;/title&gt;&lt;secondary-title&gt;Nature&lt;/secondary-title&gt;&lt;/titles&gt;&lt;periodical&gt;&lt;full-title&gt;Nature&lt;/full-title&gt;&lt;/periodical&gt;&lt;pages&gt;134-137&lt;/pages&gt;&lt;volume&gt;491&lt;/volume&gt;&lt;number&gt;7422&lt;/number&gt;&lt;dates&gt;&lt;year&gt;2012&lt;/year&gt;&lt;/dates&gt;&lt;publisher&gt;Nature Publishing Group, a division of Macmillan Publishers Limited. All Rights Reserved.&lt;/publisher&gt;&lt;urls&gt;&lt;related-urls&gt;&lt;url&gt;http://dx.doi.org/10.1038/nature11517&lt;/url&gt;&lt;url&gt;http://www.nature.com/nature/journal/v491/n7422/abs/nature11517.html#supplementary-information&lt;/url&gt;&lt;/related-urls&gt;&lt;/urls&gt;&lt;/record&gt;&lt;/Cite&gt;&lt;/EndNote&gt;</w:instrText>
      </w:r>
      <w:r w:rsidR="00F62356" w:rsidRPr="00813E34">
        <w:fldChar w:fldCharType="separate"/>
      </w:r>
      <w:r w:rsidR="00C5158B" w:rsidRPr="00813E34">
        <w:rPr>
          <w:noProof/>
        </w:rPr>
        <w:t>[50]</w:t>
      </w:r>
      <w:r w:rsidR="00F62356" w:rsidRPr="00813E34">
        <w:fldChar w:fldCharType="end"/>
      </w:r>
      <w:r w:rsidR="00941E0D" w:rsidRPr="00813E34">
        <w:t xml:space="preserve"> due to subtle differences in proton bonding between the PBP Asp62 residue and one of the oxygen atoms of HPO</w:t>
      </w:r>
      <w:r w:rsidR="00941E0D" w:rsidRPr="00813E34">
        <w:rPr>
          <w:vertAlign w:val="subscript"/>
        </w:rPr>
        <w:t>4</w:t>
      </w:r>
      <w:r w:rsidR="00941E0D" w:rsidRPr="00813E34">
        <w:rPr>
          <w:vertAlign w:val="superscript"/>
        </w:rPr>
        <w:t>2-</w:t>
      </w:r>
      <w:r w:rsidR="00941E0D" w:rsidRPr="00813E34">
        <w:t xml:space="preserve"> or HAsO</w:t>
      </w:r>
      <w:r w:rsidR="00941E0D" w:rsidRPr="00813E34">
        <w:rPr>
          <w:vertAlign w:val="subscript"/>
        </w:rPr>
        <w:t>4</w:t>
      </w:r>
      <w:r w:rsidR="00941E0D" w:rsidRPr="00813E34">
        <w:rPr>
          <w:vertAlign w:val="superscript"/>
        </w:rPr>
        <w:t>2-</w:t>
      </w:r>
      <w:r w:rsidR="00941E0D" w:rsidRPr="00813E34">
        <w:t>. When phosphate is complexed, the proton occupies a nearly central position between anion and protein whereas the proton is asymmetrically located when arsenate is bound. The latter leads to a weaker interaction between PBP and AsV. Plants produce a range of root exudates to optimise acquisition of scarce nutrients (for example organic acids to chelate phosphate or phytosiderophores to bind Fe</w:t>
      </w:r>
      <w:r w:rsidR="00941E0D" w:rsidRPr="00813E34">
        <w:rPr>
          <w:vertAlign w:val="superscript"/>
        </w:rPr>
        <w:t>3+</w:t>
      </w:r>
      <w:r w:rsidR="00941E0D" w:rsidRPr="00813E34">
        <w:t xml:space="preserve">). </w:t>
      </w:r>
      <w:r w:rsidR="00B539D6" w:rsidRPr="00B539D6">
        <w:t>In analogy, bacterial PBPs can be expressed in planta using a root specific promoter. PBPs are relatively small proteins (30-40kD) encoded by a single gene making such an approach highly feasible. In parallel, bacterial ABC transporters could be engineered into crop roots (Fig. 4) to devise a phosphate uptake mechanism that discriminates strongly against AsV.</w:t>
      </w:r>
    </w:p>
    <w:p w:rsidR="002B5EB9" w:rsidRDefault="002B5EB9" w:rsidP="0040740D">
      <w:pPr>
        <w:spacing w:line="480" w:lineRule="auto"/>
        <w:jc w:val="both"/>
      </w:pPr>
      <w:r w:rsidRPr="00813E34">
        <w:t>Net arsenic uptake is a function of influx and efflux and a large part of arsenic that enters the root is extruded fairly rapidly</w:t>
      </w:r>
      <w:r>
        <w:t xml:space="preserve">. The underlying mechanisms remain to be discovered but the use of heterologous efflux systems in rice and </w:t>
      </w:r>
      <w:r>
        <w:rPr>
          <w:i/>
        </w:rPr>
        <w:t>Arabidopsis</w:t>
      </w:r>
      <w:r>
        <w:t xml:space="preserve"> </w:t>
      </w:r>
      <w:r>
        <w:fldChar w:fldCharType="begin">
          <w:fldData xml:space="preserve">PEVuZE5vdGU+PENpdGU+PEF1dGhvcj5EdWFuPC9BdXRob3I+PFllYXI+MjAxMjwvWWVhcj48UmVj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</w:fldData>
        </w:fldChar>
      </w:r>
      <w:r w:rsidR="00C5158B">
        <w:instrText xml:space="preserve"> ADDIN EN.CITE </w:instrText>
      </w:r>
      <w:r w:rsidR="00C5158B">
        <w:fldChar w:fldCharType="begin">
          <w:fldData xml:space="preserve">PEVuZE5vdGU+PENpdGU+PEF1dGhvcj5EdWFuPC9BdXRob3I+PFllYXI+MjAxMjwvWWVhcj48UmVj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</w:fldData>
        </w:fldChar>
      </w:r>
      <w:r w:rsidR="00C5158B">
        <w:instrText xml:space="preserve"> ADDIN EN.CITE.DATA </w:instrText>
      </w:r>
      <w:r w:rsidR="00C5158B">
        <w:fldChar w:fldCharType="end"/>
      </w:r>
      <w:r>
        <w:fldChar w:fldCharType="separate"/>
      </w:r>
      <w:r w:rsidR="00C5158B">
        <w:rPr>
          <w:noProof/>
        </w:rPr>
        <w:t>[51, 52]</w:t>
      </w:r>
      <w:r>
        <w:fldChar w:fldCharType="end"/>
      </w:r>
      <w:r>
        <w:t xml:space="preserve">, such as the yeast Acr3 antiporter, has shown that efflux can be increased and, at least in </w:t>
      </w:r>
      <w:r>
        <w:rPr>
          <w:i/>
        </w:rPr>
        <w:t>Arabidopsis</w:t>
      </w:r>
      <w:r>
        <w:t xml:space="preserve">, lead to increased arsenic tolerance. Interestingly, in </w:t>
      </w:r>
      <w:r>
        <w:rPr>
          <w:i/>
        </w:rPr>
        <w:t>Arabidopsis</w:t>
      </w:r>
      <w:r>
        <w:t xml:space="preserve"> the Acr3 activity promoted xylem loading and raised the shoot:root ratio for arsenic </w:t>
      </w:r>
      <w:r>
        <w:fldChar w:fldCharType="begin"/>
      </w:r>
      <w:r w:rsidR="00C5158B">
        <w:instrText xml:space="preserve"> ADDIN EN.CITE &lt;EndNote&gt;&lt;Cite&gt;&lt;Author&gt;Ali&lt;/Author&gt;&lt;Year&gt;2012&lt;/Year&gt;&lt;RecNum&gt;43&lt;/RecNum&gt;&lt;DisplayText&gt;[52]&lt;/DisplayText&gt;&lt;record&gt;&lt;rec-number&gt;43&lt;/rec-number&gt;&lt;foreign-keys&gt;&lt;key app="EN" db-id="z5fzzwdr6rsfdnew5fw59p2zt29w9rttte9d" timestamp="1496854820"&gt;43&lt;/key&gt;&lt;/foreign-keys&gt;&lt;ref-type name="Journal Article"&gt;17&lt;/ref-type&gt;&lt;contributors&gt;&lt;authors&gt;&lt;author&gt;Ali, Waqar&lt;/author&gt;&lt;author&gt;Isner, Jean-Charles&lt;/author&gt;&lt;author&gt;Isayenkov, Stanislav V.&lt;/author&gt;&lt;author&gt;Liu, Wenju&lt;/author&gt;&lt;author&gt;Zhao, Fang-Jie&lt;/author&gt;&lt;author&gt;Maathuis, Frans J. M.&lt;/author&gt;&lt;/authors&gt;&lt;/contributors&gt;&lt;titles&gt;&lt;title&gt;Heterologous expression of the yeast arsenite efflux system ACR3 improves Arabidopsis thaliana tolerance to arsenic stress&lt;/title&gt;&lt;secondary-title&gt;New Phytologist&lt;/secondary-title&gt;&lt;/titles&gt;&lt;periodical&gt;&lt;full-title&gt;New Phytologist&lt;/full-title&gt;&lt;/periodical&gt;&lt;pages&gt;716-723&lt;/pages&gt;&lt;volume&gt;194&lt;/volume&gt;&lt;number&gt;3&lt;/number&gt;&lt;keywords&gt;&lt;keyword&gt;ACR3&lt;/keyword&gt;&lt;keyword&gt;Arabidopsis&lt;/keyword&gt;&lt;keyword&gt;arsenate&lt;/keyword&gt;&lt;keyword&gt;arsenic&lt;/keyword&gt;&lt;keyword&gt;arsenite&lt;/keyword&gt;&lt;keyword&gt;efflux&lt;/keyword&gt;&lt;keyword&gt;Saccharomyces cerevisiae&lt;/keyword&gt;&lt;keyword&gt;yeast&lt;/keyword&gt;&lt;/keywords&gt;&lt;dates&gt;&lt;year&gt;2012&lt;/year&gt;&lt;/dates&gt;&lt;publisher&gt;Blackwell Publishing Ltd&lt;/publisher&gt;&lt;urls&gt;&lt;related-urls&gt;&lt;url&gt;http://dx.doi.org/10.1111/j.1469-8137.2012.04092.x&lt;/url&gt;&lt;/related-urls&gt;&lt;/urls&gt;&lt;/record&gt;&lt;/Cite&gt;&lt;/EndNote&gt;</w:instrText>
      </w:r>
      <w:r>
        <w:fldChar w:fldCharType="separate"/>
      </w:r>
      <w:r w:rsidR="00C5158B">
        <w:rPr>
          <w:noProof/>
        </w:rPr>
        <w:t>[52]</w:t>
      </w:r>
      <w:r>
        <w:fldChar w:fldCharType="end"/>
      </w:r>
      <w:r>
        <w:t xml:space="preserve">. </w:t>
      </w:r>
      <w:r w:rsidR="00B539D6">
        <w:t xml:space="preserve">Identification of putative </w:t>
      </w:r>
      <w:r w:rsidR="00CB6A49">
        <w:t>endogenous</w:t>
      </w:r>
      <w:r w:rsidR="00B539D6">
        <w:t xml:space="preserve"> efflux mechanisms can be facilitated by association studies</w:t>
      </w:r>
      <w:r w:rsidR="00CB6A49">
        <w:t>,</w:t>
      </w:r>
      <w:r w:rsidR="00B539D6">
        <w:t xml:space="preserve"> such as GWAS</w:t>
      </w:r>
      <w:r w:rsidR="00CB6A49">
        <w:t>, which not only point to relevant genomic loci but also help identify cultivars with high efflux capacity.</w:t>
      </w:r>
    </w:p>
    <w:p w:rsidR="002B5EB9" w:rsidRDefault="002B5EB9" w:rsidP="0040740D">
      <w:pPr>
        <w:spacing w:line="480" w:lineRule="auto"/>
        <w:jc w:val="both"/>
      </w:pPr>
    </w:p>
    <w:p w:rsidR="0063417A" w:rsidRDefault="00DA7D2B" w:rsidP="0040740D">
      <w:pPr>
        <w:spacing w:line="480" w:lineRule="auto"/>
        <w:jc w:val="both"/>
      </w:pPr>
      <w:r w:rsidRPr="00DA7D2B">
        <w:rPr>
          <w:i/>
        </w:rPr>
        <w:t xml:space="preserve">How to protect rice from As? </w:t>
      </w:r>
      <w:r>
        <w:t xml:space="preserve">Most rice is grown in paddies which means AsIII rather than AsV is the form in which </w:t>
      </w:r>
      <w:r w:rsidR="004E7E48">
        <w:t xml:space="preserve">arsenic </w:t>
      </w:r>
      <w:r>
        <w:t xml:space="preserve">enters the plant. AsIII enters rice roots by hijacking the highly efficient silicon (Si) </w:t>
      </w:r>
      <w:r w:rsidR="00344928">
        <w:t>uptake</w:t>
      </w:r>
      <w:r>
        <w:t xml:space="preserve"> pathway consist</w:t>
      </w:r>
      <w:r w:rsidR="004D6F2C">
        <w:t>ing</w:t>
      </w:r>
      <w:r>
        <w:t xml:space="preserve"> of the root expressed NIP2;1 (OsLsi1) </w:t>
      </w:r>
      <w:r w:rsidR="00344928">
        <w:t>and other NIPs</w:t>
      </w:r>
      <w:r>
        <w:t xml:space="preserve">. </w:t>
      </w:r>
      <w:r w:rsidR="00344928">
        <w:t>Si i</w:t>
      </w:r>
      <w:r>
        <w:t xml:space="preserve">nflux via NIP2;1 is passive and sustained by active efflux towards the stele through the efflux transporter OsLsi2 </w:t>
      </w:r>
      <w:r w:rsidR="00F62356">
        <w:fldChar w:fldCharType="begin">
          <w:fldData xml:space="preserve">PEVuZE5vdGU+PENpdGU+PEF1dGhvcj5NYTwvQXV0aG9yPjxZZWFyPjIwMDg8L1llYXI+PFJlY051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=
</w:fldData>
        </w:fldChar>
      </w:r>
      <w:r w:rsidR="00C5158B">
        <w:instrText xml:space="preserve"> ADDIN EN.CITE </w:instrText>
      </w:r>
      <w:r w:rsidR="00C5158B">
        <w:fldChar w:fldCharType="begin">
          <w:fldData xml:space="preserve">PEVuZE5vdGU+PENpdGU+PEF1dGhvcj5NYTwvQXV0aG9yPjxZZWFyPjIwMDg8L1llYXI+PFJlY051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=
</w:fldData>
        </w:fldChar>
      </w:r>
      <w:r w:rsidR="00C5158B">
        <w:instrText xml:space="preserve"> ADDIN EN.CITE.DATA </w:instrText>
      </w:r>
      <w:r w:rsidR="00C5158B">
        <w:fldChar w:fldCharType="end"/>
      </w:r>
      <w:r w:rsidR="00F62356">
        <w:fldChar w:fldCharType="separate"/>
      </w:r>
      <w:r w:rsidR="00C5158B">
        <w:rPr>
          <w:noProof/>
        </w:rPr>
        <w:t>[10, 53]</w:t>
      </w:r>
      <w:r w:rsidR="00F62356">
        <w:fldChar w:fldCharType="end"/>
      </w:r>
      <w:r>
        <w:t xml:space="preserve">. </w:t>
      </w:r>
      <w:r w:rsidR="00344928">
        <w:t>Vectorial movement of AsIII toward the stele is most likely mediated by the same mechanism</w:t>
      </w:r>
      <w:r>
        <w:t xml:space="preserve"> </w:t>
      </w:r>
      <w:r w:rsidR="00F62356">
        <w:fldChar w:fldCharType="begin"/>
      </w:r>
      <w:r w:rsidR="00C5158B">
        <w:instrText xml:space="preserve"> ADDIN EN.CITE &lt;EndNote&gt;&lt;Cite&gt;&lt;Author&gt;Ma&lt;/Author&gt;&lt;Year&gt;2007&lt;/Year&gt;&lt;RecNum&gt;45&lt;/RecNum&gt;&lt;DisplayText&gt;[53]&lt;/DisplayText&gt;&lt;record&gt;&lt;rec-number&gt;45&lt;/rec-number&gt;&lt;foreign-keys&gt;&lt;key app="EN" db-id="z5fzzwdr6rsfdnew5fw59p2zt29w9rttte9d" timestamp="1496854970"&gt;45&lt;/key&gt;&lt;/foreign-keys&gt;&lt;ref-type name="Journal Article"&gt;17&lt;/ref-type&gt;&lt;contributors&gt;&lt;authors&gt;&lt;author&gt;Ma, Jian Feng&lt;/author&gt;&lt;author&gt;Yamaji, Naoki&lt;/author&gt;&lt;author&gt;Mitani, Namiki&lt;/author&gt;&lt;author&gt;Tamai, Kazunori&lt;/author&gt;&lt;author&gt;Konishi, Saeko&lt;/author&gt;&lt;author&gt;Fujiwara, Toru&lt;/author&gt;&lt;author&gt;Katsuhara, Maki&lt;/author&gt;&lt;author&gt;Yano, Masahiro&lt;/author&gt;&lt;/authors&gt;&lt;/contributors&gt;&lt;titles&gt;&lt;title&gt;An efflux transporter of silicon in rice&lt;/title&gt;&lt;secondary-title&gt;Nature&lt;/secondary-title&gt;&lt;/titles&gt;&lt;periodical&gt;&lt;full-title&gt;Nature&lt;/full-title&gt;&lt;/periodical&gt;&lt;pages&gt;209-212&lt;/pages&gt;&lt;volume&gt;448&lt;/volume&gt;&lt;number&gt;7150&lt;/number&gt;&lt;dates&gt;&lt;year&gt;2007&lt;/year&gt;&lt;/dates&gt;&lt;urls&gt;&lt;related-urls&gt;&lt;url&gt;http://dx.doi.org/10.1038/nature05964&lt;/url&gt;&lt;url&gt;http://www.nature.com/nature/journal/v448/n7150/suppinfo/nature05964_S1.html&lt;/url&gt;&lt;/related-urls&gt;&lt;/urls&gt;&lt;/record&gt;&lt;/Cite&gt;&lt;/EndNote&gt;</w:instrText>
      </w:r>
      <w:r w:rsidR="00F62356">
        <w:fldChar w:fldCharType="separate"/>
      </w:r>
      <w:r w:rsidR="00C5158B">
        <w:rPr>
          <w:noProof/>
        </w:rPr>
        <w:t>[53]</w:t>
      </w:r>
      <w:r w:rsidR="00F62356">
        <w:fldChar w:fldCharType="end"/>
      </w:r>
      <w:r>
        <w:t xml:space="preserve">. In the </w:t>
      </w:r>
      <w:r w:rsidR="00681EF7">
        <w:t>nip</w:t>
      </w:r>
      <w:r>
        <w:t xml:space="preserve">2;1 loss of function mutant, AsIII influx was approximately halved </w:t>
      </w:r>
      <w:r w:rsidR="00997355">
        <w:t>and</w:t>
      </w:r>
      <w:r>
        <w:t xml:space="preserve"> levels of </w:t>
      </w:r>
      <w:r w:rsidR="004E7E48">
        <w:t xml:space="preserve">arsenic </w:t>
      </w:r>
      <w:r w:rsidR="004D6F2C">
        <w:t xml:space="preserve">in </w:t>
      </w:r>
      <w:r>
        <w:t>xylem sap</w:t>
      </w:r>
      <w:r w:rsidR="004D6F2C">
        <w:t xml:space="preserve"> </w:t>
      </w:r>
      <w:r>
        <w:t>and shoot</w:t>
      </w:r>
      <w:r w:rsidR="004D6F2C">
        <w:t>s</w:t>
      </w:r>
      <w:r w:rsidR="00997355">
        <w:t xml:space="preserve"> were also altered</w:t>
      </w:r>
      <w:r>
        <w:t xml:space="preserve">. However, </w:t>
      </w:r>
      <w:r w:rsidR="004D6F2C">
        <w:t>b</w:t>
      </w:r>
      <w:r>
        <w:t xml:space="preserve">ecause rice growth and </w:t>
      </w:r>
      <w:r w:rsidR="004D6F2C">
        <w:t xml:space="preserve">stress </w:t>
      </w:r>
      <w:r>
        <w:t>resilience</w:t>
      </w:r>
      <w:r w:rsidR="004D6F2C">
        <w:t xml:space="preserve"> are</w:t>
      </w:r>
      <w:r>
        <w:t xml:space="preserve"> inextricably linked to Si sufficiency, expression of both NIP2;1 and Lsi2 </w:t>
      </w:r>
      <w:r w:rsidR="00997355">
        <w:t>appear to be</w:t>
      </w:r>
      <w:r>
        <w:t xml:space="preserve"> essential for rice cultivation. </w:t>
      </w:r>
      <w:r w:rsidR="004E7E48">
        <w:t xml:space="preserve">As </w:t>
      </w:r>
      <w:r w:rsidR="00997355">
        <w:t>with AsV and PO</w:t>
      </w:r>
      <w:r w:rsidR="00997355" w:rsidRPr="0094118D">
        <w:rPr>
          <w:vertAlign w:val="subscript"/>
        </w:rPr>
        <w:t>4</w:t>
      </w:r>
      <w:r w:rsidR="00997355" w:rsidRPr="0094118D">
        <w:rPr>
          <w:vertAlign w:val="superscript"/>
        </w:rPr>
        <w:t>3-</w:t>
      </w:r>
      <w:r w:rsidR="00997355">
        <w:t>, t</w:t>
      </w:r>
      <w:r>
        <w:t>he underlying problem is one of selectivity</w:t>
      </w:r>
      <w:r w:rsidR="00997355">
        <w:t>:</w:t>
      </w:r>
      <w:r>
        <w:t xml:space="preserve"> essential nutrients such as boron (B) and Si are taken up as uncharged boric acid (H</w:t>
      </w:r>
      <w:r w:rsidRPr="0094118D">
        <w:rPr>
          <w:vertAlign w:val="subscript"/>
        </w:rPr>
        <w:t>3</w:t>
      </w:r>
      <w:r>
        <w:t>BO</w:t>
      </w:r>
      <w:r w:rsidRPr="0094118D">
        <w:rPr>
          <w:vertAlign w:val="subscript"/>
        </w:rPr>
        <w:t>3</w:t>
      </w:r>
      <w:r>
        <w:t>) and silicic acid (Si(OH)</w:t>
      </w:r>
      <w:r w:rsidRPr="0094118D">
        <w:rPr>
          <w:vertAlign w:val="subscript"/>
        </w:rPr>
        <w:t>4</w:t>
      </w:r>
      <w:r>
        <w:t xml:space="preserve">) which not only have similar sizes to each other but also to AsIII which at neutral pH </w:t>
      </w:r>
      <w:r w:rsidR="00997355">
        <w:t>occurs as</w:t>
      </w:r>
      <w:r w:rsidR="00681EF7">
        <w:t xml:space="preserve"> </w:t>
      </w:r>
      <w:r>
        <w:t>H</w:t>
      </w:r>
      <w:r w:rsidRPr="0094118D">
        <w:rPr>
          <w:vertAlign w:val="subscript"/>
        </w:rPr>
        <w:t>3</w:t>
      </w:r>
      <w:r w:rsidRPr="00DA7D2B">
        <w:t>AsO</w:t>
      </w:r>
      <w:r w:rsidRPr="0094118D">
        <w:rPr>
          <w:vertAlign w:val="subscript"/>
        </w:rPr>
        <w:t>3</w:t>
      </w:r>
      <w:r>
        <w:t xml:space="preserve">. </w:t>
      </w:r>
      <w:r w:rsidRPr="00DA7D2B">
        <w:t xml:space="preserve">A fair amount of variation has been observed in </w:t>
      </w:r>
      <w:r w:rsidR="004D6F2C">
        <w:t>NIP</w:t>
      </w:r>
      <w:r w:rsidRPr="00DA7D2B">
        <w:t xml:space="preserve"> selectivity filter</w:t>
      </w:r>
      <w:r w:rsidR="004D6F2C">
        <w:t xml:space="preserve">s but </w:t>
      </w:r>
      <w:r>
        <w:t xml:space="preserve">studies </w:t>
      </w:r>
      <w:r w:rsidR="004D6F2C">
        <w:t xml:space="preserve">aimed at </w:t>
      </w:r>
      <w:r>
        <w:t>optimis</w:t>
      </w:r>
      <w:r w:rsidR="004D6F2C">
        <w:t>ing</w:t>
      </w:r>
      <w:r>
        <w:t xml:space="preserve"> </w:t>
      </w:r>
      <w:r w:rsidR="001A2DFC">
        <w:t>transport of</w:t>
      </w:r>
      <w:r>
        <w:t xml:space="preserve"> nutrients such as Si</w:t>
      </w:r>
      <w:r w:rsidR="001A2DFC">
        <w:t>,</w:t>
      </w:r>
      <w:r>
        <w:t xml:space="preserve"> while lowering </w:t>
      </w:r>
      <w:r w:rsidR="004E7E48">
        <w:t xml:space="preserve">arsenic </w:t>
      </w:r>
      <w:r>
        <w:t>transport rates</w:t>
      </w:r>
      <w:r w:rsidR="001A2DFC">
        <w:t>,</w:t>
      </w:r>
      <w:r w:rsidR="004D6F2C">
        <w:t xml:space="preserve"> have s</w:t>
      </w:r>
      <w:r>
        <w:t>o far</w:t>
      </w:r>
      <w:r w:rsidRPr="00DA7D2B">
        <w:t xml:space="preserve"> </w:t>
      </w:r>
      <w:r>
        <w:t>not been</w:t>
      </w:r>
      <w:r w:rsidR="004D6F2C">
        <w:t xml:space="preserve"> successful</w:t>
      </w:r>
      <w:r>
        <w:t xml:space="preserve"> </w:t>
      </w:r>
      <w:r w:rsidR="005127ED">
        <w:fldChar w:fldCharType="begin"/>
      </w:r>
      <w:r w:rsidR="00C5158B">
        <w:instrText xml:space="preserve"> ADDIN EN.CITE &lt;EndNote&gt;&lt;Cite&gt;&lt;Author&gt;Mitani-Ueno&lt;/Author&gt;&lt;Year&gt;2011&lt;/Year&gt;&lt;RecNum&gt;46&lt;/RecNum&gt;&lt;DisplayText&gt;[54]&lt;/DisplayText&gt;&lt;record&gt;&lt;rec-number&gt;46&lt;/rec-number&gt;&lt;foreign-keys&gt;&lt;key app="EN" db-id="z5fzzwdr6rsfdnew5fw59p2zt29w9rttte9d" timestamp="1496855064"&gt;46&lt;/key&gt;&lt;/foreign-keys&gt;&lt;ref-type name="Journal Article"&gt;17&lt;/ref-type&gt;&lt;contributors&gt;&lt;authors&gt;&lt;author&gt;Mitani-Ueno, Namiki&lt;/author&gt;&lt;author&gt;Yamaji, Naoki&lt;/author&gt;&lt;author&gt;Zhao, Fang-Jie&lt;/author&gt;&lt;author&gt;Ma, Jian Feng&lt;/author&gt;&lt;/authors&gt;&lt;/contributors&gt;&lt;titles&gt;&lt;title&gt;The aromatic/arginine selectivity filter of NIP aquaporins plays a critical role in substrate selectivity for silicon, boron, and arsenic&lt;/title&gt;&lt;secondary-title&gt;Journal of Experimental Botany&lt;/secondary-title&gt;&lt;/titles&gt;&lt;periodical&gt;&lt;full-title&gt;Journal of Experimental Botany&lt;/full-title&gt;&lt;/periodical&gt;&lt;pages&gt;4391-4398&lt;/pages&gt;&lt;volume&gt;62&lt;/volume&gt;&lt;number&gt;12&lt;/number&gt;&lt;dates&gt;&lt;year&gt;2011&lt;/year&gt;&lt;/dates&gt;&lt;urls&gt;&lt;related-urls&gt;&lt;url&gt;http://dx.doi.org/10.1093/jxb/err158&lt;/url&gt;&lt;/related-urls&gt;&lt;/urls&gt;&lt;/record&gt;&lt;/Cite&gt;&lt;/EndNote&gt;</w:instrText>
      </w:r>
      <w:r w:rsidR="005127ED">
        <w:fldChar w:fldCharType="separate"/>
      </w:r>
      <w:r w:rsidR="00C5158B">
        <w:rPr>
          <w:noProof/>
        </w:rPr>
        <w:t>[54]</w:t>
      </w:r>
      <w:r w:rsidR="005127ED">
        <w:fldChar w:fldCharType="end"/>
      </w:r>
      <w:r>
        <w:t>.</w:t>
      </w:r>
      <w:r w:rsidR="001A2DFC" w:rsidRPr="001A2DFC">
        <w:t xml:space="preserve"> </w:t>
      </w:r>
    </w:p>
    <w:p w:rsidR="00DA7D2B" w:rsidRPr="00813E34" w:rsidRDefault="00DA7D2B" w:rsidP="0040740D">
      <w:pPr>
        <w:spacing w:line="480" w:lineRule="auto"/>
        <w:jc w:val="both"/>
      </w:pPr>
      <w:r w:rsidRPr="00DA7D2B">
        <w:t xml:space="preserve"> </w:t>
      </w:r>
      <w:r w:rsidR="0063417A">
        <w:t>NIPs not only affect arsenic in rice but are probably instrumental in AsIII distribution throughout many plants and being able to alter NIP selectivity would be extremely useful. M</w:t>
      </w:r>
      <w:r w:rsidRPr="00DA7D2B">
        <w:t>ost plant NIP</w:t>
      </w:r>
      <w:r>
        <w:t>s</w:t>
      </w:r>
      <w:r w:rsidRPr="00DA7D2B">
        <w:t xml:space="preserve"> show AsIII permeability, </w:t>
      </w:r>
      <w:r w:rsidR="0063417A">
        <w:t xml:space="preserve">while </w:t>
      </w:r>
      <w:r w:rsidRPr="00DA7D2B">
        <w:t xml:space="preserve">permeability </w:t>
      </w:r>
      <w:r w:rsidR="0063417A">
        <w:t xml:space="preserve">of nutrients like Si and B </w:t>
      </w:r>
      <w:r w:rsidRPr="00DA7D2B">
        <w:t xml:space="preserve">is </w:t>
      </w:r>
      <w:r w:rsidR="0063417A">
        <w:t>apparent in far fewer isoforms</w:t>
      </w:r>
      <w:r w:rsidRPr="00DA7D2B">
        <w:t xml:space="preserve"> </w:t>
      </w:r>
      <w:r w:rsidR="002B3439">
        <w:fldChar w:fldCharType="begin">
          <w:fldData xml:space="preserve">PEVuZE5vdGU+PENpdGU+PEF1dGhvcj5CaWVuZXJ0PC9BdXRob3I+PFllYXI+MjAwODwvWWVhcj48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</w:fldData>
        </w:fldChar>
      </w:r>
      <w:r w:rsidR="00C5158B">
        <w:instrText xml:space="preserve"> ADDIN EN.CITE </w:instrText>
      </w:r>
      <w:r w:rsidR="00C5158B">
        <w:fldChar w:fldCharType="begin">
          <w:fldData xml:space="preserve">PEVuZE5vdGU+PENpdGU+PEF1dGhvcj5CaWVuZXJ0PC9BdXRob3I+PFllYXI+MjAwODwvWWVhcj48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</w:fldData>
        </w:fldChar>
      </w:r>
      <w:r w:rsidR="00C5158B">
        <w:instrText xml:space="preserve"> ADDIN EN.CITE.DATA </w:instrText>
      </w:r>
      <w:r w:rsidR="00C5158B">
        <w:fldChar w:fldCharType="end"/>
      </w:r>
      <w:r w:rsidR="002B3439">
        <w:fldChar w:fldCharType="separate"/>
      </w:r>
      <w:r w:rsidR="00C5158B">
        <w:rPr>
          <w:noProof/>
        </w:rPr>
        <w:t>[28, 54]</w:t>
      </w:r>
      <w:r w:rsidR="002B3439">
        <w:fldChar w:fldCharType="end"/>
      </w:r>
      <w:r>
        <w:t xml:space="preserve"> in spite of sometimes </w:t>
      </w:r>
      <w:r w:rsidRPr="00DA7D2B">
        <w:t xml:space="preserve">similar pore size </w:t>
      </w:r>
      <w:r w:rsidR="002B3439">
        <w:fldChar w:fldCharType="begin"/>
      </w:r>
      <w:r w:rsidR="00C5158B">
        <w:instrText xml:space="preserve"> ADDIN EN.CITE &lt;EndNote&gt;&lt;Cite&gt;&lt;Author&gt;Mitani-Ueno&lt;/Author&gt;&lt;Year&gt;2011&lt;/Year&gt;&lt;RecNum&gt;46&lt;/RecNum&gt;&lt;DisplayText&gt;[54]&lt;/DisplayText&gt;&lt;record&gt;&lt;rec-number&gt;46&lt;/rec-number&gt;&lt;foreign-keys&gt;&lt;key app="EN" db-id="z5fzzwdr6rsfdnew5fw59p2zt29w9rttte9d" timestamp="1496855064"&gt;46&lt;/key&gt;&lt;/foreign-keys&gt;&lt;ref-type name="Journal Article"&gt;17&lt;/ref-type&gt;&lt;contributors&gt;&lt;authors&gt;&lt;author&gt;Mitani-Ueno, Namiki&lt;/author&gt;&lt;author&gt;Yamaji, Naoki&lt;/author&gt;&lt;author&gt;Zhao, Fang-Jie&lt;/author&gt;&lt;author&gt;Ma, Jian Feng&lt;/author&gt;&lt;/authors&gt;&lt;/contributors&gt;&lt;titles&gt;&lt;title&gt;The aromatic/arginine selectivity filter of NIP aquaporins plays a critical role in substrate selectivity for silicon, boron, and arsenic&lt;/title&gt;&lt;secondary-title&gt;Journal of Experimental Botany&lt;/secondary-title&gt;&lt;/titles&gt;&lt;periodical&gt;&lt;full-title&gt;Journal of Experimental Botany&lt;/full-title&gt;&lt;/periodical&gt;&lt;pages&gt;4391-4398&lt;/pages&gt;&lt;volume&gt;62&lt;/volume&gt;&lt;number&gt;12&lt;/number&gt;&lt;dates&gt;&lt;year&gt;2011&lt;/year&gt;&lt;/dates&gt;&lt;urls&gt;&lt;related-urls&gt;&lt;url&gt;http://dx.doi.org/10.1093/jxb/err158&lt;/url&gt;&lt;/related-urls&gt;&lt;/urls&gt;&lt;/record&gt;&lt;/Cite&gt;&lt;/EndNote&gt;</w:instrText>
      </w:r>
      <w:r w:rsidR="002B3439">
        <w:fldChar w:fldCharType="separate"/>
      </w:r>
      <w:r w:rsidR="00C5158B">
        <w:rPr>
          <w:noProof/>
        </w:rPr>
        <w:t>[54]</w:t>
      </w:r>
      <w:r w:rsidR="002B3439">
        <w:fldChar w:fldCharType="end"/>
      </w:r>
      <w:r>
        <w:t xml:space="preserve">. This </w:t>
      </w:r>
      <w:r w:rsidRPr="00DA7D2B">
        <w:t>suggest</w:t>
      </w:r>
      <w:r>
        <w:t xml:space="preserve">s that </w:t>
      </w:r>
      <w:r w:rsidRPr="00DA7D2B">
        <w:t xml:space="preserve">structural features other than the </w:t>
      </w:r>
      <w:r>
        <w:t>selectivity filter</w:t>
      </w:r>
      <w:r w:rsidRPr="00DA7D2B">
        <w:t xml:space="preserve"> may </w:t>
      </w:r>
      <w:r w:rsidR="0063417A">
        <w:t xml:space="preserve">also </w:t>
      </w:r>
      <w:r w:rsidRPr="00DA7D2B">
        <w:t xml:space="preserve">be </w:t>
      </w:r>
      <w:r>
        <w:t xml:space="preserve">important </w:t>
      </w:r>
      <w:r w:rsidRPr="00DA7D2B">
        <w:t xml:space="preserve">in determining </w:t>
      </w:r>
      <w:r>
        <w:t>substrate</w:t>
      </w:r>
      <w:r w:rsidRPr="00DA7D2B">
        <w:t xml:space="preserve"> selectivity</w:t>
      </w:r>
      <w:r>
        <w:t xml:space="preserve"> and especially other pore lining residues should be considered in this respect. Interestingly, a recent report demonstrated that the Killifish </w:t>
      </w:r>
      <w:r w:rsidRPr="001D19DA">
        <w:rPr>
          <w:b/>
        </w:rPr>
        <w:t>aquaglyceroporin</w:t>
      </w:r>
      <w:r>
        <w:t xml:space="preserve"> KfAQP3a did not conduct AsIII whereas KfAQP3b does, in spite of 96% amino acid identity and a 100% identical selectivity filter </w:t>
      </w:r>
      <w:r w:rsidR="002B3439">
        <w:fldChar w:fldCharType="begin"/>
      </w:r>
      <w:r w:rsidR="00C5158B">
        <w:instrText xml:space="preserve"> ADDIN EN.CITE &lt;EndNote&gt;&lt;Cite&gt;&lt;Author&gt;Jung&lt;/Author&gt;&lt;Year&gt;2012&lt;/Year&gt;&lt;RecNum&gt;47&lt;/RecNum&gt;&lt;DisplayText&gt;[55]&lt;/DisplayText&gt;&lt;record&gt;&lt;rec-number&gt;47&lt;/rec-number&gt;&lt;foreign-keys&gt;&lt;key app="EN" db-id="z5fzzwdr6rsfdnew5fw59p2zt29w9rttte9d" timestamp="1496855459"&gt;47&lt;/key&gt;&lt;/foreign-keys&gt;&lt;ref-type name="Journal Article"&gt;17&lt;/ref-type&gt;&lt;contributors&gt;&lt;authors&gt;&lt;author&gt;Jung, Dawoon&lt;/author&gt;&lt;author&gt;MacIver, Bryce&lt;/author&gt;&lt;author&gt;Jackson, Brian P.&lt;/author&gt;&lt;author&gt;Barnaby, Roxanna&lt;/author&gt;&lt;author&gt;Sato, J. Denry&lt;/author&gt;&lt;author&gt;Zeidel, Mark L.&lt;/author&gt;&lt;author&gt;Shaw, Joseph R.&lt;/author&gt;&lt;author&gt;Stanton, Bruce A.&lt;/author&gt;&lt;/authors&gt;&lt;/contributors&gt;&lt;titles&gt;&lt;title&gt;A Novel Aquaporin 3 in Killifish (Fundulus heteroclitus) Is Not An Arsenic Channel&lt;/title&gt;&lt;secondary-title&gt;Toxicological Sciences&lt;/secondary-title&gt;&lt;/titles&gt;&lt;periodical&gt;&lt;full-title&gt;Toxicological Sciences&lt;/full-title&gt;&lt;/periodical&gt;&lt;pages&gt;101-109&lt;/pages&gt;&lt;volume&gt;127&lt;/volume&gt;&lt;number&gt;1&lt;/number&gt;&lt;dates&gt;&lt;year&gt;2012&lt;/year&gt;&lt;/dates&gt;&lt;urls&gt;&lt;related-urls&gt;&lt;url&gt;http://dx.doi.org/10.1093/toxsci/kfs078&lt;/url&gt;&lt;/related-urls&gt;&lt;/urls&gt;&lt;/record&gt;&lt;/Cite&gt;&lt;/EndNote&gt;</w:instrText>
      </w:r>
      <w:r w:rsidR="002B3439">
        <w:fldChar w:fldCharType="separate"/>
      </w:r>
      <w:r w:rsidR="00C5158B">
        <w:rPr>
          <w:noProof/>
        </w:rPr>
        <w:t>[55]</w:t>
      </w:r>
      <w:r w:rsidR="002B3439">
        <w:fldChar w:fldCharType="end"/>
      </w:r>
      <w:r>
        <w:t>. Residues located in the C-terminus</w:t>
      </w:r>
      <w:r w:rsidR="0094118D">
        <w:t>, rather than the selectivity filter</w:t>
      </w:r>
      <w:r w:rsidR="001B6CF6">
        <w:t xml:space="preserve"> (Fig. 3B)</w:t>
      </w:r>
      <w:r w:rsidR="0094118D">
        <w:t>,</w:t>
      </w:r>
      <w:r>
        <w:t xml:space="preserve"> were responsible for this difference and KfAQP3a could be converted into an AsIII transporter by mutating th</w:t>
      </w:r>
      <w:r w:rsidR="0094118D">
        <w:t>ree</w:t>
      </w:r>
      <w:r>
        <w:t xml:space="preserve"> residues. The lack of AsIII permeability through KfAQP3a may help explain the low levels of </w:t>
      </w:r>
      <w:r w:rsidR="004E7E48">
        <w:t xml:space="preserve">arsenic </w:t>
      </w:r>
      <w:r>
        <w:t>accumulation in this fish</w:t>
      </w:r>
      <w:r w:rsidR="00861B8B">
        <w:t xml:space="preserve">. If KfAQP3a has significant transport capacity for </w:t>
      </w:r>
      <w:r w:rsidR="00224EE2">
        <w:t>beneficial nutrients</w:t>
      </w:r>
      <w:r w:rsidR="00861B8B">
        <w:t xml:space="preserve"> such as Si and B, something that has yet to be determined, it would </w:t>
      </w:r>
      <w:r>
        <w:t xml:space="preserve">serve as an </w:t>
      </w:r>
      <w:r w:rsidR="00861B8B">
        <w:t xml:space="preserve">extremely interesting </w:t>
      </w:r>
      <w:r>
        <w:t xml:space="preserve">example to engineer improved </w:t>
      </w:r>
      <w:r w:rsidR="00861B8B">
        <w:t xml:space="preserve">arsenic </w:t>
      </w:r>
      <w:r w:rsidR="00861B8B" w:rsidRPr="00813E34">
        <w:t>tolerance in plants.</w:t>
      </w:r>
    </w:p>
    <w:p w:rsidR="00AE7017" w:rsidRPr="00813E34" w:rsidRDefault="00AE7017" w:rsidP="0040740D">
      <w:pPr>
        <w:spacing w:line="480" w:lineRule="auto"/>
        <w:jc w:val="both"/>
      </w:pPr>
    </w:p>
    <w:p w:rsidR="00A85C5D" w:rsidRPr="00813E34" w:rsidRDefault="00997355" w:rsidP="0040740D">
      <w:pPr>
        <w:spacing w:line="480" w:lineRule="auto"/>
        <w:jc w:val="both"/>
      </w:pPr>
      <w:r w:rsidRPr="00813E34">
        <w:rPr>
          <w:i/>
        </w:rPr>
        <w:t xml:space="preserve">Reducing </w:t>
      </w:r>
      <w:r w:rsidR="004E7E48" w:rsidRPr="00813E34">
        <w:rPr>
          <w:i/>
        </w:rPr>
        <w:t xml:space="preserve">arsenic </w:t>
      </w:r>
      <w:r w:rsidRPr="00813E34">
        <w:rPr>
          <w:i/>
        </w:rPr>
        <w:t xml:space="preserve">translocation </w:t>
      </w:r>
      <w:r w:rsidR="0053270D" w:rsidRPr="00813E34">
        <w:rPr>
          <w:i/>
        </w:rPr>
        <w:t>to the shoot</w:t>
      </w:r>
      <w:r w:rsidR="00440778" w:rsidRPr="00813E34">
        <w:rPr>
          <w:i/>
        </w:rPr>
        <w:t>.</w:t>
      </w:r>
      <w:r w:rsidR="00440778" w:rsidRPr="00813E34">
        <w:t xml:space="preserve"> The inherent tendency to move only small proportions of </w:t>
      </w:r>
      <w:r w:rsidR="004E7E48" w:rsidRPr="00813E34">
        <w:t xml:space="preserve">arsenic </w:t>
      </w:r>
      <w:r w:rsidR="00440778" w:rsidRPr="00813E34">
        <w:t xml:space="preserve">toward </w:t>
      </w:r>
      <w:r w:rsidRPr="00813E34">
        <w:t>photosynthesising tissues</w:t>
      </w:r>
      <w:r w:rsidR="00440778" w:rsidRPr="00813E34">
        <w:t xml:space="preserve"> can potentially be exploited to improve crop safety</w:t>
      </w:r>
      <w:r w:rsidRPr="00813E34">
        <w:t xml:space="preserve">. </w:t>
      </w:r>
      <w:r w:rsidR="00D26252" w:rsidRPr="00813E34">
        <w:t xml:space="preserve">Several mechanisms </w:t>
      </w:r>
      <w:r w:rsidR="00A85C5D" w:rsidRPr="00813E34">
        <w:t>affect translocation of arsenic to the shoot</w:t>
      </w:r>
      <w:r w:rsidR="00D26252" w:rsidRPr="00813E34">
        <w:t xml:space="preserve">: </w:t>
      </w:r>
      <w:r w:rsidR="00440778" w:rsidRPr="00813E34">
        <w:t xml:space="preserve">Work on </w:t>
      </w:r>
      <w:r w:rsidR="00226718" w:rsidRPr="00813E34">
        <w:t xml:space="preserve">arsenate reductases such as HAC1 </w:t>
      </w:r>
      <w:r w:rsidR="002B3439" w:rsidRPr="00813E34">
        <w:fldChar w:fldCharType="begin">
          <w:fldData xml:space="preserve">PEVuZE5vdGU+PENpdGU+PEF1dGhvcj5DaGFvPC9BdXRob3I+PFllYXI+MjAxNDwvWWVhcj48UmVj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</w:fldData>
        </w:fldChar>
      </w:r>
      <w:r w:rsidR="00445E5C" w:rsidRPr="00813E34">
        <w:instrText xml:space="preserve"> ADDIN EN.CITE </w:instrText>
      </w:r>
      <w:r w:rsidR="00445E5C" w:rsidRPr="00813E34">
        <w:fldChar w:fldCharType="begin">
          <w:fldData xml:space="preserve">PEVuZE5vdGU+PENpdGU+PEF1dGhvcj5DaGFvPC9BdXRob3I+PFllYXI+MjAxNDwvWWVhcj48UmVj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</w:fldData>
        </w:fldChar>
      </w:r>
      <w:r w:rsidR="00445E5C" w:rsidRPr="00813E34">
        <w:instrText xml:space="preserve"> ADDIN EN.CITE.DATA </w:instrText>
      </w:r>
      <w:r w:rsidR="00445E5C" w:rsidRPr="00813E34">
        <w:fldChar w:fldCharType="end"/>
      </w:r>
      <w:r w:rsidR="002B3439" w:rsidRPr="00813E34">
        <w:fldChar w:fldCharType="separate"/>
      </w:r>
      <w:r w:rsidR="00445E5C" w:rsidRPr="00813E34">
        <w:rPr>
          <w:noProof/>
        </w:rPr>
        <w:t>[30, 31]</w:t>
      </w:r>
      <w:r w:rsidR="002B3439" w:rsidRPr="00813E34">
        <w:fldChar w:fldCharType="end"/>
      </w:r>
      <w:r w:rsidR="00440778" w:rsidRPr="00813E34">
        <w:t xml:space="preserve"> </w:t>
      </w:r>
      <w:r w:rsidR="00941E0D" w:rsidRPr="00813E34">
        <w:t>and HAC4</w:t>
      </w:r>
      <w:r w:rsidR="00445E5C" w:rsidRPr="00813E34">
        <w:t xml:space="preserve"> </w:t>
      </w:r>
      <w:r w:rsidR="00445E5C" w:rsidRPr="00813E34">
        <w:fldChar w:fldCharType="begin"/>
      </w:r>
      <w:r w:rsidR="00445E5C" w:rsidRPr="00813E34">
        <w:instrText xml:space="preserve"> ADDIN EN.CITE &lt;EndNote&gt;&lt;Cite&gt;&lt;Author&gt;Xu&lt;/Author&gt;&lt;Year&gt;2017&lt;/Year&gt;&lt;RecNum&gt;22&lt;/RecNum&gt;&lt;DisplayText&gt;[32]&lt;/DisplayText&gt;&lt;record&gt;&lt;rec-number&gt;22&lt;/rec-number&gt;&lt;foreign-keys&gt;&lt;key app="EN" db-id="z5fzzwdr6rsfdnew5fw59p2zt29w9rttte9d" timestamp="1496850336"&gt;22&lt;/key&gt;&lt;/foreign-keys&gt;&lt;ref-type name="Journal Article"&gt;17&lt;/ref-type&gt;&lt;contributors&gt;&lt;authors&gt;&lt;author&gt;Xu, Jiming&lt;/author&gt;&lt;author&gt;Shi, Shulin&lt;/author&gt;&lt;author&gt;Wang, Lei&lt;/author&gt;&lt;author&gt;Tang, Zhong&lt;/author&gt;&lt;author&gt;Lv, Tingting&lt;/author&gt;&lt;author&gt;Zhu, Xinlu&lt;/author&gt;&lt;author&gt;Ding, Xiaomeng&lt;/author&gt;&lt;author&gt;Wang, Yifeng&lt;/author&gt;&lt;author&gt;Zhao, Fang-Jie&lt;/author&gt;&lt;author&gt;Wu, Zhongchang C.&lt;/author&gt;&lt;/authors&gt;&lt;/contributors&gt;&lt;titles&gt;&lt;title&gt;OsHAC4 is critical for arsenate tolerance and regulates arsenic accumulation in rice&lt;/title&gt;&lt;secondary-title&gt;New Phytologist&lt;/secondary-title&gt;&lt;/titles&gt;&lt;periodical&gt;&lt;full-title&gt;New Phytologist&lt;/full-title&gt;&lt;/periodical&gt;&lt;pages&gt;n/a-n/a&lt;/pages&gt;&lt;keywords&gt;&lt;keyword&gt;arsenate&lt;/keyword&gt;&lt;keyword&gt;arsenate reductase&lt;/keyword&gt;&lt;keyword&gt;arsenic (As)&lt;/keyword&gt;&lt;keyword&gt;arsenic accumulation&lt;/keyword&gt;&lt;keyword&gt;arsenite&lt;/keyword&gt;&lt;keyword&gt;detoxification&lt;/keyword&gt;&lt;keyword&gt;rice (Oryza sativa)&lt;/keyword&gt;&lt;/keywords&gt;&lt;dates&gt;&lt;year&gt;2017&lt;/year&gt;&lt;/dates&gt;&lt;urls&gt;&lt;related-urls&gt;&lt;url&gt;http://dx.doi.org/10.1111/nph.14572&lt;/url&gt;&lt;/related-urls&gt;&lt;/urls&gt;&lt;/record&gt;&lt;/Cite&gt;&lt;/EndNote&gt;</w:instrText>
      </w:r>
      <w:r w:rsidR="00445E5C" w:rsidRPr="00813E34">
        <w:fldChar w:fldCharType="separate"/>
      </w:r>
      <w:r w:rsidR="00445E5C" w:rsidRPr="00813E34">
        <w:rPr>
          <w:noProof/>
        </w:rPr>
        <w:t>[32]</w:t>
      </w:r>
      <w:r w:rsidR="00445E5C" w:rsidRPr="00813E34">
        <w:fldChar w:fldCharType="end"/>
      </w:r>
      <w:r w:rsidR="00941E0D" w:rsidRPr="00813E34">
        <w:t xml:space="preserve"> </w:t>
      </w:r>
      <w:r w:rsidR="00440778" w:rsidRPr="00813E34">
        <w:t xml:space="preserve">showed a strong correlation between </w:t>
      </w:r>
      <w:r w:rsidR="00343E57" w:rsidRPr="00813E34">
        <w:t xml:space="preserve">the capacity to reduce </w:t>
      </w:r>
      <w:r w:rsidR="00440778" w:rsidRPr="00813E34">
        <w:t xml:space="preserve">AsV </w:t>
      </w:r>
      <w:r w:rsidR="00343E57" w:rsidRPr="00813E34">
        <w:t>to AsIII</w:t>
      </w:r>
      <w:r w:rsidR="00440778" w:rsidRPr="00813E34">
        <w:t xml:space="preserve"> and </w:t>
      </w:r>
      <w:r w:rsidR="004E7E48" w:rsidRPr="00813E34">
        <w:t xml:space="preserve">arsenic </w:t>
      </w:r>
      <w:r w:rsidR="00440778" w:rsidRPr="00813E34">
        <w:t xml:space="preserve">transport to above ground parts which suggests that </w:t>
      </w:r>
      <w:r w:rsidR="00343E57" w:rsidRPr="00813E34">
        <w:t xml:space="preserve">enhancing reductase function could further limit </w:t>
      </w:r>
      <w:r w:rsidR="004E7E48" w:rsidRPr="00813E34">
        <w:t xml:space="preserve">arsenic </w:t>
      </w:r>
      <w:r w:rsidR="00343E57" w:rsidRPr="00813E34">
        <w:t xml:space="preserve">deposition in edible parts. </w:t>
      </w:r>
      <w:r w:rsidR="001E1FB2" w:rsidRPr="00813E34">
        <w:t>This is further borne out by work on glutaredoxins (G</w:t>
      </w:r>
      <w:r w:rsidR="00226718" w:rsidRPr="00813E34">
        <w:t>R</w:t>
      </w:r>
      <w:r w:rsidR="001E1FB2" w:rsidRPr="00813E34">
        <w:t>xs)</w:t>
      </w:r>
      <w:r w:rsidR="009125A5" w:rsidRPr="00813E34">
        <w:t>:</w:t>
      </w:r>
      <w:r w:rsidR="001E1FB2" w:rsidRPr="00813E34">
        <w:t xml:space="preserve"> </w:t>
      </w:r>
      <w:r w:rsidR="00224EE2" w:rsidRPr="00813E34">
        <w:t>Ectopic</w:t>
      </w:r>
      <w:r w:rsidR="001E1FB2" w:rsidRPr="00813E34">
        <w:t xml:space="preserve"> expression of GRxs in </w:t>
      </w:r>
      <w:r w:rsidR="001E1FB2" w:rsidRPr="00813E34">
        <w:rPr>
          <w:i/>
        </w:rPr>
        <w:t>Arabidopsis</w:t>
      </w:r>
      <w:r w:rsidR="001E1FB2" w:rsidRPr="00813E34">
        <w:t xml:space="preserve"> and rice increases </w:t>
      </w:r>
      <w:r w:rsidR="004E7E48" w:rsidRPr="00813E34">
        <w:t xml:space="preserve">arsenic </w:t>
      </w:r>
      <w:r w:rsidR="001E1FB2" w:rsidRPr="00813E34">
        <w:t>tolerance and decreases</w:t>
      </w:r>
      <w:r w:rsidR="001E1FB2" w:rsidRPr="00794592">
        <w:t xml:space="preserve"> </w:t>
      </w:r>
      <w:r w:rsidR="004E7E48" w:rsidRPr="00794592">
        <w:t xml:space="preserve">arsenic </w:t>
      </w:r>
      <w:r w:rsidR="001E1FB2" w:rsidRPr="00794592">
        <w:t xml:space="preserve">accumulation in shoots, probably by </w:t>
      </w:r>
      <w:r w:rsidR="00226718" w:rsidRPr="00794592">
        <w:t>augmenting the</w:t>
      </w:r>
      <w:r w:rsidR="001E1FB2" w:rsidRPr="00794592">
        <w:t xml:space="preserve"> glutathione pool that </w:t>
      </w:r>
      <w:r w:rsidR="00681EF7" w:rsidRPr="00794592">
        <w:t>sustains</w:t>
      </w:r>
      <w:r w:rsidR="001E1FB2" w:rsidRPr="00794592">
        <w:t xml:space="preserve"> AsV reduction </w:t>
      </w:r>
      <w:r w:rsidR="00775474" w:rsidRPr="00794592">
        <w:fldChar w:fldCharType="begin">
          <w:fldData xml:space="preserve">PEVuZE5vdGU+PENpdGU+PEF1dGhvcj5WZXJtYTwvQXV0aG9yPjxZZWFyPjIwMTY8L1llYXI+PFJl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</w:fldData>
        </w:fldChar>
      </w:r>
      <w:r w:rsidR="00445E5C">
        <w:instrText xml:space="preserve"> ADDIN EN.CITE </w:instrText>
      </w:r>
      <w:r w:rsidR="00445E5C">
        <w:fldChar w:fldCharType="begin">
          <w:fldData xml:space="preserve">PEVuZE5vdGU+PENpdGU+PEF1dGhvcj5WZXJtYTwvQXV0aG9yPjxZZWFyPjIwMTY8L1llYXI+PFJl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</w:fldData>
        </w:fldChar>
      </w:r>
      <w:r w:rsidR="00445E5C">
        <w:instrText xml:space="preserve"> ADDIN EN.CITE.DATA </w:instrText>
      </w:r>
      <w:r w:rsidR="00445E5C">
        <w:fldChar w:fldCharType="end"/>
      </w:r>
      <w:r w:rsidR="00775474" w:rsidRPr="00794592">
        <w:fldChar w:fldCharType="separate"/>
      </w:r>
      <w:r w:rsidR="00445E5C">
        <w:rPr>
          <w:noProof/>
        </w:rPr>
        <w:t>[56, 57]</w:t>
      </w:r>
      <w:r w:rsidR="00775474" w:rsidRPr="00794592">
        <w:fldChar w:fldCharType="end"/>
      </w:r>
      <w:r w:rsidR="001E1FB2" w:rsidRPr="00794592">
        <w:t xml:space="preserve">. </w:t>
      </w:r>
      <w:r w:rsidR="006464F1" w:rsidRPr="00794592">
        <w:t xml:space="preserve">OsCLT1, a plastid envelope transporter that may be involved in releasing plastidial glutathione and γ-glutamylcysteine into the cytoplasm </w:t>
      </w:r>
      <w:r w:rsidR="00775474" w:rsidRPr="00794592">
        <w:fldChar w:fldCharType="begin"/>
      </w:r>
      <w:r w:rsidR="00445E5C">
        <w:instrText xml:space="preserve"> ADDIN EN.CITE &lt;EndNote&gt;&lt;Cite&gt;&lt;Author&gt;Yang&lt;/Author&gt;&lt;Year&gt;2016&lt;/Year&gt;&lt;RecNum&gt;51&lt;/RecNum&gt;&lt;DisplayText&gt;[58]&lt;/DisplayText&gt;&lt;record&gt;&lt;rec-number&gt;51&lt;/rec-number&gt;&lt;foreign-keys&gt;&lt;key app="EN" db-id="z5fzzwdr6rsfdnew5fw59p2zt29w9rttte9d" timestamp="1496855977"&gt;51&lt;/key&gt;&lt;/foreign-keys&gt;&lt;ref-type name="Journal Article"&gt;17&lt;/ref-type&gt;&lt;contributors&gt;&lt;authors&gt;&lt;author&gt;Yang, Jian&lt;/author&gt;&lt;author&gt;Gao, Ming-Xing&lt;/author&gt;&lt;author&gt;Hu, Han&lt;/author&gt;&lt;author&gt;Ding, Xiao-Meng&lt;/author&gt;&lt;author&gt;Lin, Hong-Wei&lt;/author&gt;&lt;author&gt;Wang, Lei&lt;/author&gt;&lt;author&gt;Xu, Ji-Ming&lt;/author&gt;&lt;author&gt;Mao, Chuan-Zao&lt;/author&gt;&lt;author&gt;Zhao, Fang-Jie&lt;/author&gt;&lt;author&gt;Wu, Zhong-Chang C.&lt;/author&gt;&lt;/authors&gt;&lt;/contributors&gt;&lt;titles&gt;&lt;title&gt;OsCLT1, a CRT-like transporter 1, is required for glutathione homeostasis and arsenic tolerance in rice&lt;/title&gt;&lt;secondary-title&gt;New Phytologist&lt;/secondary-title&gt;&lt;/titles&gt;&lt;periodical&gt;&lt;full-title&gt;New Phytologist&lt;/full-title&gt;&lt;/periodical&gt;&lt;pages&gt;658-670&lt;/pages&gt;&lt;volume&gt;211&lt;/volume&gt;&lt;number&gt;2&lt;/number&gt;&lt;keywords&gt;&lt;keyword&gt;arsenic (As)&lt;/keyword&gt;&lt;keyword&gt;glutathione (GSH)&lt;/keyword&gt;&lt;keyword&gt;OsCLT1&lt;/keyword&gt;&lt;keyword&gt;Phytochelatins&lt;/keyword&gt;&lt;keyword&gt;rice (Oryza sativa)&lt;/keyword&gt;&lt;/keywords&gt;&lt;dates&gt;&lt;year&gt;2016&lt;/year&gt;&lt;/dates&gt;&lt;urls&gt;&lt;related-urls&gt;&lt;url&gt;http://dx.doi.org/10.1111/nph.13908&lt;/url&gt;&lt;/related-urls&gt;&lt;/urls&gt;&lt;/record&gt;&lt;/Cite&gt;&lt;/EndNote&gt;</w:instrText>
      </w:r>
      <w:r w:rsidR="00775474" w:rsidRPr="00794592">
        <w:fldChar w:fldCharType="separate"/>
      </w:r>
      <w:r w:rsidR="00445E5C">
        <w:rPr>
          <w:noProof/>
        </w:rPr>
        <w:t>[58]</w:t>
      </w:r>
      <w:r w:rsidR="00775474" w:rsidRPr="00794592">
        <w:fldChar w:fldCharType="end"/>
      </w:r>
      <w:r w:rsidR="00A85C5D" w:rsidRPr="00794592">
        <w:t xml:space="preserve"> also augments reducing power.</w:t>
      </w:r>
      <w:r w:rsidR="006464F1" w:rsidRPr="00794592">
        <w:t xml:space="preserve"> </w:t>
      </w:r>
      <w:r w:rsidR="00A85C5D" w:rsidRPr="00794592">
        <w:t xml:space="preserve">However, increased reduction is likely to require greater sequestration capacity into root vacuoles. Tissue specific overexpression of relevant root ABC transporters is an obvious </w:t>
      </w:r>
      <w:r w:rsidR="00742D54" w:rsidRPr="00794592">
        <w:t>approach</w:t>
      </w:r>
      <w:r w:rsidR="00A85C5D" w:rsidRPr="00794592">
        <w:t xml:space="preserve"> to test this hypothesis and could be combined with </w:t>
      </w:r>
      <w:r w:rsidR="00742D54" w:rsidRPr="00794592">
        <w:t xml:space="preserve">strategies to </w:t>
      </w:r>
      <w:r w:rsidR="00A85C5D" w:rsidRPr="00794592">
        <w:t>increas</w:t>
      </w:r>
      <w:r w:rsidR="00742D54" w:rsidRPr="00794592">
        <w:t>e root reductants.</w:t>
      </w:r>
      <w:r w:rsidR="00A85C5D" w:rsidRPr="00794592">
        <w:t xml:space="preserve"> </w:t>
      </w:r>
      <w:r w:rsidR="00742D54" w:rsidRPr="00794592">
        <w:t xml:space="preserve">Manipulating expression of NIPs that are involved in xylem loading </w:t>
      </w:r>
      <w:r w:rsidR="00794592" w:rsidRPr="00794592">
        <w:fldChar w:fldCharType="begin">
          <w:fldData xml:space="preserve">PEVuZE5vdGU+PENpdGU+PEF1dGhvcj5YdTwvQXV0aG9yPjxZZWFyPjIwMTU8L1llYXI+PFJlY051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</w:fldData>
        </w:fldChar>
      </w:r>
      <w:r w:rsidR="00C5158B">
        <w:instrText xml:space="preserve"> ADDIN EN.CITE </w:instrText>
      </w:r>
      <w:r w:rsidR="00C5158B">
        <w:fldChar w:fldCharType="begin">
          <w:fldData xml:space="preserve">PEVuZE5vdGU+PENpdGU+PEF1dGhvcj5YdTwvQXV0aG9yPjxZZWFyPjIwMTU8L1llYXI+PFJlY051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</w:fldData>
        </w:fldChar>
      </w:r>
      <w:r w:rsidR="00C5158B">
        <w:instrText xml:space="preserve"> ADDIN EN.CITE.DATA </w:instrText>
      </w:r>
      <w:r w:rsidR="00C5158B">
        <w:fldChar w:fldCharType="end"/>
      </w:r>
      <w:r w:rsidR="00794592" w:rsidRPr="00794592">
        <w:fldChar w:fldCharType="separate"/>
      </w:r>
      <w:r w:rsidR="00C5158B">
        <w:rPr>
          <w:noProof/>
        </w:rPr>
        <w:t>[23, 37]</w:t>
      </w:r>
      <w:r w:rsidR="00794592" w:rsidRPr="00794592">
        <w:fldChar w:fldCharType="end"/>
      </w:r>
      <w:r w:rsidR="00742D54" w:rsidRPr="00794592">
        <w:t xml:space="preserve"> may also lower shoot arsenic </w:t>
      </w:r>
      <w:r w:rsidR="00742D54" w:rsidRPr="00813E34">
        <w:t>but clearly this should not compromise nutritional aspects such as Si or B transport.</w:t>
      </w:r>
      <w:r w:rsidR="00A85C5D" w:rsidRPr="00813E34">
        <w:t xml:space="preserve"> </w:t>
      </w:r>
    </w:p>
    <w:p w:rsidR="0053270D" w:rsidRPr="00813E34" w:rsidRDefault="0053270D" w:rsidP="0040740D">
      <w:pPr>
        <w:spacing w:line="480" w:lineRule="auto"/>
        <w:jc w:val="both"/>
      </w:pPr>
    </w:p>
    <w:p w:rsidR="00CD2489" w:rsidRDefault="0053270D" w:rsidP="0040740D">
      <w:pPr>
        <w:spacing w:line="480" w:lineRule="auto"/>
        <w:jc w:val="both"/>
      </w:pPr>
      <w:r w:rsidRPr="00813E34">
        <w:rPr>
          <w:i/>
        </w:rPr>
        <w:t>Lowering arsenic deposition in seeds and grains:</w:t>
      </w:r>
      <w:r w:rsidRPr="00813E34">
        <w:t xml:space="preserve"> </w:t>
      </w:r>
      <w:r w:rsidR="00B202A8" w:rsidRPr="00813E34">
        <w:t>Manipulation of transcript levels of many genes has been shown to impact on shoot arsenic and/or seed arsenic. This includes indirect effects from uptake systems such as OsPT1 and OsPt8 [</w:t>
      </w:r>
      <w:r w:rsidR="00F1207E" w:rsidRPr="00813E34">
        <w:t>17, 18</w:t>
      </w:r>
      <w:r w:rsidR="00B202A8" w:rsidRPr="00813E34">
        <w:t>], glutaredoxins [</w:t>
      </w:r>
      <w:r w:rsidR="00F1207E" w:rsidRPr="00813E34">
        <w:t>56,57</w:t>
      </w:r>
      <w:r w:rsidR="00B202A8" w:rsidRPr="00813E34">
        <w:t>] and reductases</w:t>
      </w:r>
      <w:r w:rsidR="00F1207E" w:rsidRPr="00813E34">
        <w:t xml:space="preserve"> [30,31,32]</w:t>
      </w:r>
      <w:r w:rsidR="00B202A8" w:rsidRPr="00813E34">
        <w:t xml:space="preserve">. However, </w:t>
      </w:r>
      <w:r w:rsidR="007B4474" w:rsidRPr="00813E34">
        <w:t>T</w:t>
      </w:r>
      <w:r w:rsidR="004D4D10" w:rsidRPr="00813E34">
        <w:t>he identification of s</w:t>
      </w:r>
      <w:r w:rsidR="00DA0C4B" w:rsidRPr="00813E34">
        <w:t>pecific</w:t>
      </w:r>
      <w:r w:rsidR="004D4D10" w:rsidRPr="00813E34">
        <w:t xml:space="preserve"> INTs </w:t>
      </w:r>
      <w:r w:rsidR="00D63062" w:rsidRPr="00813E34">
        <w:fldChar w:fldCharType="begin"/>
      </w:r>
      <w:r w:rsidR="00C5158B" w:rsidRPr="00813E34">
        <w:instrText xml:space="preserve"> ADDIN EN.CITE &lt;EndNote&gt;&lt;Cite&gt;&lt;Author&gt;Duan&lt;/Author&gt;&lt;Year&gt;2015&lt;/Year&gt;&lt;RecNum&gt;2&lt;/RecNum&gt;&lt;DisplayText&gt;[41]&lt;/DisplayText&gt;&lt;record&gt;&lt;rec-number&gt;2&lt;/rec-number&gt;&lt;foreign-keys&gt;&lt;key app="EN" db-id="09vzrsasv2rsd6e52fapp0ehfse5pdv5wvdv" timestamp="1496848064"&gt;2&lt;/key&gt;&lt;/foreign-keys&gt;&lt;ref-type name="Journal Article"&gt;17&lt;/ref-type&gt;&lt;contributors&gt;&lt;authors&gt;&lt;author&gt;Duan, Gui-Lan&lt;/author&gt;&lt;author&gt;Hu, Ying&lt;/author&gt;&lt;author&gt;Schneider, Sabine&lt;/author&gt;&lt;author&gt;McDermott, Joseph&lt;/author&gt;&lt;author&gt;Chen, Jian&lt;/author&gt;&lt;author&gt;Sauer, Norbert&lt;/author&gt;&lt;author&gt;Rosen, Barry P.&lt;/author&gt;&lt;author&gt;Daus, Birgit&lt;/author&gt;&lt;author&gt;Liu, Zijuan&lt;/author&gt;&lt;author&gt;Zhu, Yong-Guan&lt;/author&gt;&lt;/authors&gt;&lt;/contributors&gt;&lt;titles&gt;&lt;title&gt;Inositol transporters AtINT2 and AtINT4 regulate arsenic accumulation in Arabidopsis seeds&lt;/title&gt;&lt;secondary-title&gt;Nature Plants&lt;/secondary-title&gt;&lt;/titles&gt;&lt;pages&gt;15202&lt;/pages&gt;&lt;volume&gt;2&lt;/volume&gt;&lt;dates&gt;&lt;year&gt;2015&lt;/year&gt;&lt;pub-dates&gt;&lt;date&gt;12/21/online&lt;/date&gt;&lt;/pub-dates&gt;&lt;/dates&gt;&lt;publisher&gt;Macmillan Publishers Limited&lt;/publisher&gt;&lt;work-type&gt;Article&lt;/work-type&gt;&lt;urls&gt;&lt;related-urls&gt;&lt;url&gt;http://dx.doi.org/10.1038/nplants.2015.202&lt;/url&gt;&lt;/related-urls&gt;&lt;/urls&gt;&lt;electronic-resource-num&gt;10.1038/nplants.2015.202&amp;#xD;http://www.nature.com/articles/nplants2015202#supplementary-information&lt;/electronic-resource-num&gt;&lt;/record&gt;&lt;/Cite&gt;&lt;/EndNote&gt;</w:instrText>
      </w:r>
      <w:r w:rsidR="00D63062" w:rsidRPr="00813E34">
        <w:fldChar w:fldCharType="separate"/>
      </w:r>
      <w:r w:rsidR="00C5158B" w:rsidRPr="00813E34">
        <w:rPr>
          <w:noProof/>
        </w:rPr>
        <w:t>[41]</w:t>
      </w:r>
      <w:r w:rsidR="00D63062" w:rsidRPr="00813E34">
        <w:fldChar w:fldCharType="end"/>
      </w:r>
      <w:r w:rsidR="004D4D10" w:rsidRPr="00813E34">
        <w:t xml:space="preserve"> and NIPs </w:t>
      </w:r>
      <w:r w:rsidR="00D63062" w:rsidRPr="00813E34">
        <w:fldChar w:fldCharType="begin"/>
      </w:r>
      <w:r w:rsidR="00C5158B" w:rsidRPr="00813E34">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D63062" w:rsidRPr="00813E34">
        <w:fldChar w:fldCharType="separate"/>
      </w:r>
      <w:r w:rsidR="00C5158B" w:rsidRPr="00813E34">
        <w:rPr>
          <w:noProof/>
        </w:rPr>
        <w:t>[37]</w:t>
      </w:r>
      <w:r w:rsidR="00D63062" w:rsidRPr="00813E34">
        <w:fldChar w:fldCharType="end"/>
      </w:r>
      <w:r w:rsidR="004D4D10" w:rsidRPr="00813E34">
        <w:t xml:space="preserve"> that </w:t>
      </w:r>
      <w:r w:rsidR="00184144" w:rsidRPr="00813E34">
        <w:t xml:space="preserve">individually </w:t>
      </w:r>
      <w:r w:rsidR="005C364B" w:rsidRPr="00813E34">
        <w:t>lowered</w:t>
      </w:r>
      <w:r w:rsidR="001C14EB" w:rsidRPr="00813E34">
        <w:t xml:space="preserve"> </w:t>
      </w:r>
      <w:r w:rsidR="004D4D10" w:rsidRPr="00813E34">
        <w:t xml:space="preserve">seed </w:t>
      </w:r>
      <w:r w:rsidR="004E7E48" w:rsidRPr="00813E34">
        <w:t xml:space="preserve">arsenic </w:t>
      </w:r>
      <w:r w:rsidR="00184144" w:rsidRPr="00813E34">
        <w:t xml:space="preserve">levels by more than 50% </w:t>
      </w:r>
      <w:r w:rsidR="005C364B" w:rsidRPr="00813E34">
        <w:t>gives</w:t>
      </w:r>
      <w:r w:rsidR="004D4D10" w:rsidRPr="00813E34">
        <w:t xml:space="preserve"> </w:t>
      </w:r>
      <w:r w:rsidR="005C364B" w:rsidRPr="00813E34">
        <w:t xml:space="preserve">us </w:t>
      </w:r>
      <w:r w:rsidR="00DA0C4B" w:rsidRPr="00813E34">
        <w:t xml:space="preserve">an </w:t>
      </w:r>
      <w:r w:rsidR="00184144" w:rsidRPr="00813E34">
        <w:t>extremely</w:t>
      </w:r>
      <w:r w:rsidR="004D4D10" w:rsidRPr="00813E34">
        <w:t xml:space="preserve"> promising</w:t>
      </w:r>
      <w:r w:rsidR="00DA0C4B" w:rsidRPr="00813E34">
        <w:t xml:space="preserve"> proposition to reduce arsenic in edible plant</w:t>
      </w:r>
      <w:r w:rsidR="00DA0C4B">
        <w:t xml:space="preserve"> parts</w:t>
      </w:r>
      <w:r w:rsidR="001C14EB">
        <w:t xml:space="preserve"> </w:t>
      </w:r>
      <w:r w:rsidR="005C364B">
        <w:t xml:space="preserve">and identifying their orthologs in relevant crop species is imperative. </w:t>
      </w:r>
      <w:r w:rsidR="00DA0C4B">
        <w:t>T</w:t>
      </w:r>
      <w:r w:rsidR="000A6351">
        <w:t xml:space="preserve">esting </w:t>
      </w:r>
      <w:r w:rsidR="004D4D10">
        <w:t>combination</w:t>
      </w:r>
      <w:r w:rsidR="00DA0C4B">
        <w:t>s</w:t>
      </w:r>
      <w:r w:rsidR="004D4D10">
        <w:t xml:space="preserve"> of </w:t>
      </w:r>
      <w:r w:rsidR="005C364B">
        <w:t xml:space="preserve">INT plus NIP </w:t>
      </w:r>
      <w:r w:rsidR="00DA0C4B">
        <w:t>KO</w:t>
      </w:r>
      <w:r w:rsidR="004D4D10">
        <w:t xml:space="preserve"> genotypes </w:t>
      </w:r>
      <w:r w:rsidR="000A6351">
        <w:t>is a logical next step to potentially create additive phenotypes</w:t>
      </w:r>
      <w:r w:rsidR="005C364B">
        <w:t xml:space="preserve">. </w:t>
      </w:r>
      <w:r>
        <w:t xml:space="preserve">The physiological role of AtNIP7 is unknown </w:t>
      </w:r>
      <w:r w:rsidR="005C364B">
        <w:t xml:space="preserve">but </w:t>
      </w:r>
      <w:r w:rsidR="00DA0C4B">
        <w:t xml:space="preserve">its deletion did not affect plant growth in </w:t>
      </w:r>
      <w:r w:rsidR="00DA0C4B" w:rsidRPr="004C2673">
        <w:t>laboratory conditions</w:t>
      </w:r>
      <w:r w:rsidR="005C364B" w:rsidRPr="004C2673">
        <w:t xml:space="preserve"> </w:t>
      </w:r>
      <w:r w:rsidR="004C2673" w:rsidRPr="004C2673">
        <w:fldChar w:fldCharType="begin"/>
      </w:r>
      <w:r w:rsidR="00C5158B">
        <w:instrText xml:space="preserve"> ADDIN EN.CITE &lt;EndNote&gt;&lt;Cite&gt;&lt;Author&gt;Lindsay&lt;/Author&gt;&lt;Year&gt;2016&lt;/Year&gt;&lt;RecNum&gt;27&lt;/RecNum&gt;&lt;DisplayText&gt;[37]&lt;/DisplayText&gt;&lt;record&gt;&lt;rec-number&gt;27&lt;/rec-number&gt;&lt;foreign-keys&gt;&lt;key app="EN" db-id="z5fzzwdr6rsfdnew5fw59p2zt29w9rttte9d" timestamp="1496850771"&gt;27&lt;/key&gt;&lt;/foreign-keys&gt;&lt;ref-type name="Journal Article"&gt;17&lt;/ref-type&gt;&lt;contributors&gt;&lt;authors&gt;&lt;author&gt;Lindsay, Emma R.&lt;/author&gt;&lt;author&gt;Maathuis, Frans J. M.&lt;/author&gt;&lt;/authors&gt;&lt;/contributors&gt;&lt;titles&gt;&lt;title&gt;Arabidopsis thaliana NIP7;1 is involved in tissue arsenic distribution and tolerance in response to arsenate&lt;/title&gt;&lt;secondary-title&gt;FEBS Letters&lt;/secondary-title&gt;&lt;/titles&gt;&lt;periodical&gt;&lt;full-title&gt;FEBS Letters&lt;/full-title&gt;&lt;/periodical&gt;&lt;pages&gt;779-786&lt;/pages&gt;&lt;volume&gt;590&lt;/volume&gt;&lt;number&gt;6&lt;/number&gt;&lt;keywords&gt;&lt;keyword&gt;Arabidopsis thaliana&lt;/keyword&gt;&lt;keyword&gt;Arsenic&lt;/keyword&gt;&lt;keyword&gt;NIP7&lt;/keyword&gt;&lt;keyword&gt;1&lt;/keyword&gt;&lt;/keywords&gt;&lt;dates&gt;&lt;year&gt;2016&lt;/year&gt;&lt;/dates&gt;&lt;urls&gt;&lt;related-urls&gt;&lt;url&gt;http://dx.doi.org/10.1002/1873-3468.12103&lt;/url&gt;&lt;/related-urls&gt;&lt;/urls&gt;&lt;/record&gt;&lt;/Cite&gt;&lt;/EndNote&gt;</w:instrText>
      </w:r>
      <w:r w:rsidR="004C2673" w:rsidRPr="004C2673">
        <w:fldChar w:fldCharType="separate"/>
      </w:r>
      <w:r w:rsidR="00C5158B">
        <w:rPr>
          <w:noProof/>
        </w:rPr>
        <w:t>[37]</w:t>
      </w:r>
      <w:r w:rsidR="004C2673" w:rsidRPr="004C2673">
        <w:fldChar w:fldCharType="end"/>
      </w:r>
      <w:r w:rsidR="00DA0C4B" w:rsidRPr="004C2673">
        <w:t>. Plants</w:t>
      </w:r>
      <w:r w:rsidR="00DA0C4B">
        <w:t xml:space="preserve"> typically have large multigenic NIP families which suggests there may be enough functional redundancy</w:t>
      </w:r>
      <w:r w:rsidR="005C364B">
        <w:t xml:space="preserve"> to delete at least some without any adverse consequences.</w:t>
      </w:r>
      <w:r>
        <w:t xml:space="preserve"> </w:t>
      </w:r>
      <w:r w:rsidR="00682378">
        <w:t xml:space="preserve">INTs are involved in the delivery of inositol to the reproductive tissues </w:t>
      </w:r>
      <w:r w:rsidR="00221959">
        <w:t>via the phloem</w:t>
      </w:r>
      <w:r w:rsidR="002E03C6">
        <w:t xml:space="preserve"> (Fig. 2) and thus may have an indispensable role although single deletion mutants did not affect growth </w:t>
      </w:r>
      <w:r w:rsidR="002E03C6" w:rsidRPr="00AB3828">
        <w:t>in standard conditions</w:t>
      </w:r>
      <w:r w:rsidR="00AB3828">
        <w:t xml:space="preserve"> </w:t>
      </w:r>
      <w:r w:rsidR="00AB3828">
        <w:fldChar w:fldCharType="begin"/>
      </w:r>
      <w:r w:rsidR="00C5158B">
        <w:instrText xml:space="preserve"> ADDIN EN.CITE &lt;EndNote&gt;&lt;Cite&gt;&lt;Author&gt;Duan&lt;/Author&gt;&lt;Year&gt;2015&lt;/Year&gt;&lt;RecNum&gt;2&lt;/RecNum&gt;&lt;DisplayText&gt;[41]&lt;/DisplayText&gt;&lt;record&gt;&lt;rec-number&gt;2&lt;/rec-number&gt;&lt;foreign-keys&gt;&lt;key app="EN" db-id="09vzrsasv2rsd6e52fapp0ehfse5pdv5wvdv" timestamp="1496848064"&gt;2&lt;/key&gt;&lt;/foreign-keys&gt;&lt;ref-type name="Journal Article"&gt;17&lt;/ref-type&gt;&lt;contributors&gt;&lt;authors&gt;&lt;author&gt;Duan, Gui-Lan&lt;/author&gt;&lt;author&gt;Hu, Ying&lt;/author&gt;&lt;author&gt;Schneider, Sabine&lt;/author&gt;&lt;author&gt;McDermott, Joseph&lt;/author&gt;&lt;author&gt;Chen, Jian&lt;/author&gt;&lt;author&gt;Sauer, Norbert&lt;/author&gt;&lt;author&gt;Rosen, Barry P.&lt;/author&gt;&lt;author&gt;Daus, Birgit&lt;/author&gt;&lt;author&gt;Liu, Zijuan&lt;/author&gt;&lt;author&gt;Zhu, Yong-Guan&lt;/author&gt;&lt;/authors&gt;&lt;/contributors&gt;&lt;titles&gt;&lt;title&gt;Inositol transporters AtINT2 and AtINT4 regulate arsenic accumulation in Arabidopsis seeds&lt;/title&gt;&lt;secondary-title&gt;Nature Plants&lt;/secondary-title&gt;&lt;/titles&gt;&lt;pages&gt;15202&lt;/pages&gt;&lt;volume&gt;2&lt;/volume&gt;&lt;dates&gt;&lt;year&gt;2015&lt;/year&gt;&lt;pub-dates&gt;&lt;date&gt;12/21/online&lt;/date&gt;&lt;/pub-dates&gt;&lt;/dates&gt;&lt;publisher&gt;Macmillan Publishers Limited&lt;/publisher&gt;&lt;work-type&gt;Article&lt;/work-type&gt;&lt;urls&gt;&lt;related-urls&gt;&lt;url&gt;http://dx.doi.org/10.1038/nplants.2015.202&lt;/url&gt;&lt;/related-urls&gt;&lt;/urls&gt;&lt;electronic-resource-num&gt;10.1038/nplants.2015.202&amp;#xD;http://www.nature.com/articles/nplants2015202#supplementary-information&lt;/electronic-resource-num&gt;&lt;/record&gt;&lt;/Cite&gt;&lt;/EndNote&gt;</w:instrText>
      </w:r>
      <w:r w:rsidR="00AB3828">
        <w:fldChar w:fldCharType="separate"/>
      </w:r>
      <w:r w:rsidR="00C5158B">
        <w:rPr>
          <w:noProof/>
        </w:rPr>
        <w:t>[41]</w:t>
      </w:r>
      <w:r w:rsidR="00AB3828">
        <w:fldChar w:fldCharType="end"/>
      </w:r>
      <w:r w:rsidR="002E03C6" w:rsidRPr="00AB3828">
        <w:t>.</w:t>
      </w:r>
    </w:p>
    <w:p w:rsidR="00D914D4" w:rsidRDefault="00D914D4" w:rsidP="0040740D">
      <w:pPr>
        <w:spacing w:line="480" w:lineRule="auto"/>
        <w:jc w:val="both"/>
      </w:pPr>
    </w:p>
    <w:p w:rsidR="00E87EC4" w:rsidRPr="00E87EC4" w:rsidRDefault="00E87EC4" w:rsidP="0040740D">
      <w:pPr>
        <w:spacing w:line="480" w:lineRule="auto"/>
        <w:jc w:val="both"/>
        <w:rPr>
          <w:b/>
        </w:rPr>
      </w:pPr>
      <w:r w:rsidRPr="00E87EC4">
        <w:rPr>
          <w:b/>
        </w:rPr>
        <w:t>Conclusions and future pro</w:t>
      </w:r>
      <w:r>
        <w:rPr>
          <w:b/>
        </w:rPr>
        <w:t>s</w:t>
      </w:r>
      <w:r w:rsidRPr="00E87EC4">
        <w:rPr>
          <w:b/>
        </w:rPr>
        <w:t>pects</w:t>
      </w:r>
    </w:p>
    <w:p w:rsidR="00AF0136" w:rsidRDefault="001C3ACB" w:rsidP="0040740D">
      <w:pPr>
        <w:spacing w:line="480" w:lineRule="auto"/>
        <w:jc w:val="both"/>
      </w:pPr>
      <w:r>
        <w:t xml:space="preserve">Limiting the amount of arsenic that enters the plant and </w:t>
      </w:r>
      <w:r w:rsidR="005B7435">
        <w:t>directing</w:t>
      </w:r>
      <w:r>
        <w:t xml:space="preserve"> its deposition </w:t>
      </w:r>
      <w:r w:rsidR="005B7435">
        <w:t>to</w:t>
      </w:r>
      <w:r>
        <w:t xml:space="preserve"> tissues that have no dietary value </w:t>
      </w:r>
      <w:r w:rsidR="00663A74">
        <w:t xml:space="preserve">would greatly reduce arsenic entry into the food chain. </w:t>
      </w:r>
      <w:r w:rsidR="00AF0136">
        <w:t xml:space="preserve">To achieve this, there </w:t>
      </w:r>
      <w:r w:rsidR="002E03C6">
        <w:t>is</w:t>
      </w:r>
      <w:r w:rsidR="00AF0136">
        <w:t xml:space="preserve"> now a large number of targets that can be optimised and/or combined in model species but also in crops</w:t>
      </w:r>
      <w:r w:rsidR="00CB6A49">
        <w:t>,</w:t>
      </w:r>
      <w:r w:rsidR="00CB6A49" w:rsidRPr="00CB6A49">
        <w:t xml:space="preserve"> either via engineering or </w:t>
      </w:r>
      <w:r w:rsidR="00CB6A49">
        <w:t xml:space="preserve">via </w:t>
      </w:r>
      <w:r w:rsidR="00CB6A49" w:rsidRPr="00CB6A49">
        <w:t>(molecular) breeding</w:t>
      </w:r>
      <w:r w:rsidR="00AF0136">
        <w:t>. Although our options to reduce uptake of AsIII and AsV may be limited, net uptake may be constrained by increasing arsenic efflux, either through heterologous systems or by manipulating as yet unknown endogenous extrusion mechanisms. Combining beneficial traits such as those that prevent translocation to the shoot can ensure more robust phenotypes. Once in the shoot, seed deposition can be decreased either at the remobilisation phase in source organs or when arsenic is deposited. In all these cases</w:t>
      </w:r>
      <w:r w:rsidR="00AF0136" w:rsidRPr="00734052">
        <w:t xml:space="preserve"> pyramiding of traits</w:t>
      </w:r>
      <w:r w:rsidR="00AF0136">
        <w:t>,</w:t>
      </w:r>
      <w:r w:rsidR="00AF0136" w:rsidRPr="00734052">
        <w:t xml:space="preserve"> which is increasingly made more feasible by modern genetic techniques such as genome editing</w:t>
      </w:r>
      <w:r w:rsidR="00AF0136">
        <w:t>, could be achieved on the basis of relatively few genes</w:t>
      </w:r>
      <w:r w:rsidR="00AF0136" w:rsidRPr="00734052">
        <w:t xml:space="preserve">. </w:t>
      </w:r>
    </w:p>
    <w:p w:rsidR="00742D54" w:rsidRDefault="00F95DC0" w:rsidP="0040740D">
      <w:pPr>
        <w:spacing w:line="480" w:lineRule="auto"/>
        <w:jc w:val="both"/>
      </w:pPr>
      <w:r w:rsidRPr="00F95DC0">
        <w:t>Genetic variability</w:t>
      </w:r>
      <w:r w:rsidR="00F26AB4">
        <w:t xml:space="preserve">, either in </w:t>
      </w:r>
      <w:r w:rsidR="00CB0BA6">
        <w:t>enzyme</w:t>
      </w:r>
      <w:r w:rsidR="00F26AB4">
        <w:t xml:space="preserve"> turnover or in substrate specificity,</w:t>
      </w:r>
      <w:r w:rsidRPr="00F95DC0">
        <w:t xml:space="preserve"> has hardly been assessed </w:t>
      </w:r>
      <w:r w:rsidR="00CB0BA6">
        <w:t>with respect to</w:t>
      </w:r>
      <w:r w:rsidR="00F26AB4" w:rsidRPr="00F95DC0">
        <w:t xml:space="preserve"> arsenic </w:t>
      </w:r>
      <w:r w:rsidR="00CB0BA6">
        <w:t xml:space="preserve">related proteins but, as exemplified by work on HAC1 </w:t>
      </w:r>
      <w:r w:rsidR="00CB0BA6">
        <w:fldChar w:fldCharType="begin"/>
      </w:r>
      <w:r w:rsidR="00C5158B">
        <w:instrText xml:space="preserve"> ADDIN EN.CITE &lt;EndNote&gt;&lt;Cite&gt;&lt;Author&gt;Chao&lt;/Author&gt;&lt;Year&gt;2014&lt;/Year&gt;&lt;RecNum&gt;1&lt;/RecNum&gt;&lt;DisplayText&gt;[30]&lt;/DisplayText&gt;&lt;record&gt;&lt;rec-number&gt;1&lt;/rec-number&gt;&lt;foreign-keys&gt;&lt;key app="EN" db-id="09vzrsasv2rsd6e52fapp0ehfse5pdv5wvdv" timestamp="1496848064"&gt;1&lt;/key&gt;&lt;/foreign-keys&gt;&lt;ref-type name="Journal Article"&gt;17&lt;/ref-type&gt;&lt;contributors&gt;&lt;authors&gt;&lt;author&gt;Chao, Dai-Yin&lt;/author&gt;&lt;author&gt;Chen, Yi&lt;/author&gt;&lt;author&gt;Chen, Jiugeng&lt;/author&gt;&lt;author&gt;Shi, Shulin&lt;/author&gt;&lt;author&gt;Chen, Ziru&lt;/author&gt;&lt;author&gt;Wang, Chengcheng&lt;/author&gt;&lt;author&gt;Danku, John M.&lt;/author&gt;&lt;author&gt;Zhao, Fang-Jie&lt;/author&gt;&lt;author&gt;Salt, David E.&lt;/author&gt;&lt;/authors&gt;&lt;/contributors&gt;&lt;titles&gt;&lt;title&gt;Genome-wide Association Mapping Identifies a New Arsenate Reductase Enzyme Critical for Limiting Arsenic Accumulation in Plants&lt;/title&gt;&lt;secondary-title&gt;PLoS Biol&lt;/secondary-title&gt;&lt;alt-title&gt;PLoS Biol&lt;/alt-title&gt;&lt;/titles&gt;&lt;pages&gt;e1002009&lt;/pages&gt;&lt;volume&gt;12&lt;/volume&gt;&lt;number&gt;12&lt;/number&gt;&lt;dates&gt;&lt;year&gt;2014&lt;/year&gt;&lt;pub-dates&gt;&lt;date&gt;2014/12/02/&lt;/date&gt;&lt;/pub-dates&gt;&lt;/dates&gt;&lt;urls&gt;&lt;related-urls&gt;&lt;url&gt;http://dx.doi.org/10.1371/journal.pbio.1002009&lt;/url&gt;&lt;/related-urls&gt;&lt;pdf-urls&gt;&lt;url&gt;http://www.plosbiology.org/article/fetchObject.action?uri=info%3Adoi%2F10.1371%2Fjournal.pbio.1002009&amp;amp;representation=PDF&lt;/url&gt;&lt;/pdf-urls&gt;&lt;/urls&gt;&lt;electronic-resource-num&gt;10.1371/journal.pbio.1002009&lt;/electronic-resource-num&gt;&lt;remote-database-provider&gt;PLoS Journals&lt;/remote-database-provider&gt;&lt;access-date&gt;2015/11/12/17:21:05&lt;/access-date&gt;&lt;/record&gt;&lt;/Cite&gt;&lt;/EndNote&gt;</w:instrText>
      </w:r>
      <w:r w:rsidR="00CB0BA6">
        <w:fldChar w:fldCharType="separate"/>
      </w:r>
      <w:r w:rsidR="00C5158B">
        <w:rPr>
          <w:noProof/>
        </w:rPr>
        <w:t>[30]</w:t>
      </w:r>
      <w:r w:rsidR="00CB0BA6">
        <w:fldChar w:fldCharType="end"/>
      </w:r>
      <w:r w:rsidR="00CB0BA6">
        <w:t>,</w:t>
      </w:r>
      <w:r w:rsidRPr="00F95DC0">
        <w:t xml:space="preserve"> c</w:t>
      </w:r>
      <w:r w:rsidR="00CB0BA6">
        <w:t xml:space="preserve">an </w:t>
      </w:r>
      <w:r w:rsidRPr="00F95DC0">
        <w:t>have significant impact on</w:t>
      </w:r>
      <w:r>
        <w:t xml:space="preserve"> </w:t>
      </w:r>
      <w:r w:rsidR="00CB0BA6">
        <w:t>arsenic</w:t>
      </w:r>
      <w:r w:rsidRPr="00F95DC0">
        <w:t xml:space="preserve"> uptake and distribution. Genome wide association studies (GWAS) may be instrumental in catalysing progress in this regard.</w:t>
      </w:r>
      <w:r w:rsidR="006D7471">
        <w:t xml:space="preserve"> More insights into the regulation of arsenic transport is </w:t>
      </w:r>
      <w:r w:rsidR="00CB0BA6">
        <w:t xml:space="preserve">also </w:t>
      </w:r>
      <w:r w:rsidR="006D7471">
        <w:t>urgently required</w:t>
      </w:r>
      <w:r w:rsidR="00F26AB4">
        <w:t>:</w:t>
      </w:r>
      <w:r w:rsidR="006D7471">
        <w:t xml:space="preserve"> Which are the </w:t>
      </w:r>
      <w:r w:rsidR="005F46A1">
        <w:t>relevant transcription factors</w:t>
      </w:r>
      <w:r w:rsidR="00CB0BA6">
        <w:t xml:space="preserve"> </w:t>
      </w:r>
      <w:r w:rsidR="0021650B">
        <w:fldChar w:fldCharType="begin"/>
      </w:r>
      <w:r w:rsidR="00445E5C">
        <w:instrText xml:space="preserve"> ADDIN EN.CITE &lt;EndNote&gt;&lt;Cite&gt;&lt;Author&gt;Castrillo&lt;/Author&gt;&lt;Year&gt;2013&lt;/Year&gt;&lt;RecNum&gt;53&lt;/RecNum&gt;&lt;DisplayText&gt;[59]&lt;/DisplayText&gt;&lt;record&gt;&lt;rec-number&gt;53&lt;/rec-number&gt;&lt;foreign-keys&gt;&lt;key app="EN" db-id="z5fzzwdr6rsfdnew5fw59p2zt29w9rttte9d" timestamp="1496856337"&gt;53&lt;/key&gt;&lt;/foreign-keys&gt;&lt;ref-type name="Journal Article"&gt;17&lt;/ref-type&gt;&lt;contributors&gt;&lt;authors&gt;&lt;author&gt;Castrillo, Gabriel&lt;/author&gt;&lt;author&gt;Sánchez-Bermejo, Eduardo&lt;/author&gt;&lt;author&gt;de Lorenzo, Laura&lt;/author&gt;&lt;author&gt;Crevillén, Pedro&lt;/author&gt;&lt;author&gt;Fraile-Escanciano, Ana&lt;/author&gt;&lt;author&gt;Tc, Mohan&lt;/author&gt;&lt;author&gt;Mouriz, Alfonso&lt;/author&gt;&lt;author&gt;Catarecha, Pablo&lt;/author&gt;&lt;author&gt;Sobrino-Plata, Juan&lt;/author&gt;&lt;author&gt;Olsson, Sanna&lt;/author&gt;&lt;author&gt;Leo del Puerto, Yolanda&lt;/author&gt;&lt;author&gt;Mateos, Isabel&lt;/author&gt;&lt;author&gt;Rojo, Enrique&lt;/author&gt;&lt;author&gt;Hernández, Luis E.&lt;/author&gt;&lt;author&gt;Jarillo, Jose A.&lt;/author&gt;&lt;author&gt;Piñeiro, Manuel&lt;/author&gt;&lt;author&gt;Paz-Ares, Javier&lt;/author&gt;&lt;author&gt;Leyva, Antonio&lt;/author&gt;&lt;/authors&gt;&lt;/contributors&gt;&lt;titles&gt;&lt;title&gt;WRKY6 Transcription Factor Restricts Arsenate Uptake and Transposon Activation in Arabidopsis&lt;/title&gt;&lt;secondary-title&gt;The Plant Cell&lt;/secondary-title&gt;&lt;/titles&gt;&lt;periodical&gt;&lt;full-title&gt;The Plant Cell&lt;/full-title&gt;&lt;/periodical&gt;&lt;pages&gt;2944-2957&lt;/pages&gt;&lt;volume&gt;25&lt;/volume&gt;&lt;number&gt;8&lt;/number&gt;&lt;dates&gt;&lt;year&gt;2013&lt;/year&gt;&lt;pub-dates&gt;&lt;date&gt;August 1, 2013&lt;/date&gt;&lt;/pub-dates&gt;&lt;/dates&gt;&lt;urls&gt;&lt;related-urls&gt;&lt;url&gt;http://www.plantcell.org/content/25/8/2944.abstract&lt;/url&gt;&lt;/related-urls&gt;&lt;/urls&gt;&lt;electronic-resource-num&gt;10.1105/tpc.113.114009&lt;/electronic-resource-num&gt;&lt;/record&gt;&lt;/Cite&gt;&lt;/EndNote&gt;</w:instrText>
      </w:r>
      <w:r w:rsidR="0021650B">
        <w:fldChar w:fldCharType="separate"/>
      </w:r>
      <w:r w:rsidR="00445E5C">
        <w:rPr>
          <w:noProof/>
        </w:rPr>
        <w:t>[59]</w:t>
      </w:r>
      <w:r w:rsidR="0021650B">
        <w:fldChar w:fldCharType="end"/>
      </w:r>
      <w:r w:rsidR="00CB0BA6" w:rsidRPr="00AB3828">
        <w:rPr>
          <w:color w:val="FF0000"/>
        </w:rPr>
        <w:t xml:space="preserve"> </w:t>
      </w:r>
      <w:r w:rsidR="00CB0BA6">
        <w:t>and protein partners such as</w:t>
      </w:r>
      <w:r w:rsidR="005F46A1">
        <w:t xml:space="preserve"> kinases </w:t>
      </w:r>
      <w:r w:rsidR="005F46A1">
        <w:fldChar w:fldCharType="begin"/>
      </w:r>
      <w:r w:rsidR="00445E5C">
        <w:instrText xml:space="preserve"> ADDIN EN.CITE &lt;EndNote&gt;&lt;Cite&gt;&lt;Author&gt;Ji&lt;/Author&gt;&lt;Year&gt;2017&lt;/Year&gt;&lt;RecNum&gt;52&lt;/RecNum&gt;&lt;DisplayText&gt;[60]&lt;/DisplayText&gt;&lt;record&gt;&lt;rec-number&gt;52&lt;/rec-number&gt;&lt;foreign-keys&gt;&lt;key app="EN" db-id="z5fzzwdr6rsfdnew5fw59p2zt29w9rttte9d" timestamp="1496856328"&gt;52&lt;/key&gt;&lt;/foreign-keys&gt;&lt;ref-type name="Journal Article"&gt;17&lt;/ref-type&gt;&lt;contributors&gt;&lt;authors&gt;&lt;author&gt;Ji, Ruijie&lt;/author&gt;&lt;author&gt;Zhou, Liming&lt;/author&gt;&lt;author&gt;Liu, Jinglong&lt;/author&gt;&lt;author&gt;Wang, Yuan&lt;/author&gt;&lt;author&gt;Yang, Lei&lt;/author&gt;&lt;author&gt;Zheng, Qinsong&lt;/author&gt;&lt;author&gt;Zhang, Chi&lt;/author&gt;&lt;author&gt;Zhang, Bin&lt;/author&gt;&lt;author&gt;Ge, Haiman&lt;/author&gt;&lt;author&gt;Yang, Yonghua&lt;/author&gt;&lt;author&gt;Zhao, Fugeng&lt;/author&gt;&lt;author&gt;Luan, Sheng&lt;/author&gt;&lt;author&gt;Lan, Wenzhi&lt;/author&gt;&lt;/authors&gt;&lt;/contributors&gt;&lt;titles&gt;&lt;title&gt;Calcium-dependent protein kinase CPK31 interacts with arsenic transporter AtNIP1;1 and regulates arsenite uptake in Arabidopsis thaliana&lt;/title&gt;&lt;secondary-title&gt;PLOS ONE&lt;/secondary-title&gt;&lt;/titles&gt;&lt;periodical&gt;&lt;full-title&gt;PLOS ONE&lt;/full-title&gt;&lt;/periodical&gt;&lt;pages&gt;e0173681&lt;/pages&gt;&lt;volume&gt;12&lt;/volume&gt;&lt;number&gt;3&lt;/number&gt;&lt;dates&gt;&lt;year&gt;2017&lt;/year&gt;&lt;/dates&gt;&lt;publisher&gt;Public Library of Science&lt;/publisher&gt;&lt;urls&gt;&lt;related-urls&gt;&lt;url&gt;https://doi.org/10.1371/journal.pone.0173681&lt;/url&gt;&lt;/related-urls&gt;&lt;/urls&gt;&lt;/record&gt;&lt;/Cite&gt;&lt;/EndNote&gt;</w:instrText>
      </w:r>
      <w:r w:rsidR="005F46A1">
        <w:fldChar w:fldCharType="separate"/>
      </w:r>
      <w:r w:rsidR="00445E5C">
        <w:rPr>
          <w:noProof/>
        </w:rPr>
        <w:t>[60]</w:t>
      </w:r>
      <w:r w:rsidR="005F46A1">
        <w:fldChar w:fldCharType="end"/>
      </w:r>
      <w:r w:rsidR="001B6CF6">
        <w:t xml:space="preserve"> and</w:t>
      </w:r>
      <w:r w:rsidR="00445E5C">
        <w:t xml:space="preserve"> </w:t>
      </w:r>
      <w:r w:rsidR="006D7471">
        <w:t xml:space="preserve">ligases </w:t>
      </w:r>
      <w:r w:rsidR="005F46A1">
        <w:fldChar w:fldCharType="begin"/>
      </w:r>
      <w:r w:rsidR="00445E5C">
        <w:instrText xml:space="preserve"> ADDIN EN.CITE &lt;EndNote&gt;&lt;Cite&gt;&lt;Author&gt;Lim&lt;/Author&gt;&lt;Year&gt;2014&lt;/Year&gt;&lt;RecNum&gt;54&lt;/RecNum&gt;&lt;DisplayText&gt;[61]&lt;/DisplayText&gt;&lt;record&gt;&lt;rec-number&gt;54&lt;/rec-number&gt;&lt;foreign-keys&gt;&lt;key app="EN" db-id="z5fzzwdr6rsfdnew5fw59p2zt29w9rttte9d" timestamp="1496856366"&gt;54&lt;/key&gt;&lt;/foreign-keys&gt;&lt;ref-type name="Journal Article"&gt;17&lt;/ref-type&gt;&lt;contributors&gt;&lt;authors&gt;&lt;author&gt;Lim, Sung Don&lt;/author&gt;&lt;author&gt;Hwang, Jin Gyu&lt;/author&gt;&lt;author&gt;Han, A. Reum&lt;/author&gt;&lt;author&gt;Park, Yong Chan&lt;/author&gt;&lt;author&gt;Lee, Chanhui&lt;/author&gt;&lt;author&gt;Ok, Yong Sik&lt;/author&gt;&lt;author&gt;Jang, Cheol Seong&lt;/author&gt;&lt;/authors&gt;&lt;/contributors&gt;&lt;titles&gt;&lt;title&gt;Positive regulation of rice RING E3 ligase OsHIR1 in arsenic and cadmium uptakes&lt;/title&gt;&lt;secondary-title&gt;Plant Molecular Biology&lt;/secondary-title&gt;&lt;/titles&gt;&lt;periodical&gt;&lt;full-title&gt;Plant Molecular Biology&lt;/full-title&gt;&lt;/periodical&gt;&lt;pages&gt;365-379&lt;/pages&gt;&lt;volume&gt;85&lt;/volume&gt;&lt;number&gt;4&lt;/number&gt;&lt;dates&gt;&lt;year&gt;2014&lt;/year&gt;&lt;/dates&gt;&lt;isbn&gt;1573-5028&lt;/isbn&gt;&lt;label&gt;Lim2014&lt;/label&gt;&lt;work-type&gt;journal article&lt;/work-type&gt;&lt;urls&gt;&lt;related-urls&gt;&lt;url&gt;http://dx.doi.org/10.1007/s11103-014-0190-0&lt;/url&gt;&lt;/related-urls&gt;&lt;/urls&gt;&lt;electronic-resource-num&gt;10.1007/s11103-014-0190-0&lt;/electronic-resource-num&gt;&lt;/record&gt;&lt;/Cite&gt;&lt;/EndNote&gt;</w:instrText>
      </w:r>
      <w:r w:rsidR="005F46A1">
        <w:fldChar w:fldCharType="separate"/>
      </w:r>
      <w:r w:rsidR="00445E5C">
        <w:rPr>
          <w:noProof/>
        </w:rPr>
        <w:t>[61]</w:t>
      </w:r>
      <w:r w:rsidR="005F46A1">
        <w:fldChar w:fldCharType="end"/>
      </w:r>
      <w:r w:rsidR="001B6CF6">
        <w:t>, and could there be a regulatory role</w:t>
      </w:r>
      <w:r w:rsidR="00445E5C">
        <w:t xml:space="preserve"> </w:t>
      </w:r>
      <w:r w:rsidR="001B6CF6">
        <w:t>for</w:t>
      </w:r>
      <w:r w:rsidR="00445E5C">
        <w:t xml:space="preserve"> </w:t>
      </w:r>
      <w:r w:rsidR="001B6CF6">
        <w:t>phospho</w:t>
      </w:r>
      <w:r w:rsidR="00445E5C">
        <w:t xml:space="preserve">lipases </w:t>
      </w:r>
      <w:r w:rsidR="00445E5C">
        <w:fldChar w:fldCharType="begin"/>
      </w:r>
      <w:r w:rsidR="00445E5C">
        <w:instrText xml:space="preserve"> ADDIN EN.CITE &lt;EndNote&gt;&lt;Cite&gt;&lt;Author&gt;Cao&lt;/Author&gt;&lt;Year&gt;2016&lt;/Year&gt;&lt;RecNum&gt;59&lt;/RecNum&gt;&lt;DisplayText&gt;[62]&lt;/DisplayText&gt;&lt;record&gt;&lt;rec-number&gt;59&lt;/rec-number&gt;&lt;foreign-keys&gt;&lt;key app="EN" db-id="z5fzzwdr6rsfdnew5fw59p2zt29w9rttte9d" timestamp="1501006549"&gt;59&lt;/key&gt;&lt;/foreign-keys&gt;&lt;ref-type name="Journal Article"&gt;17&lt;/ref-type&gt;&lt;contributors&gt;&lt;authors&gt;&lt;author&gt;Cao, Huasheng&lt;/author&gt;&lt;author&gt;Zhuo, Lin&lt;/author&gt;&lt;author&gt;Su, Yuan&lt;/author&gt;&lt;author&gt;Sun, Linxiao&lt;/author&gt;&lt;author&gt;Wang, Xuemin&lt;/author&gt;&lt;/authors&gt;&lt;/contributors&gt;&lt;titles&gt;&lt;title&gt;Non-specific phospholipase C1 affects silicon distribution and mechanical strength in stem nodes of rice&lt;/title&gt;&lt;secondary-title&gt;The Plant Journal&lt;/secondary-title&gt;&lt;/titles&gt;&lt;periodical&gt;&lt;full-title&gt;The Plant Journal&lt;/full-title&gt;&lt;/periodical&gt;&lt;pages&gt;308-321&lt;/pages&gt;&lt;volume&gt;86&lt;/volume&gt;&lt;number&gt;4&lt;/number&gt;&lt;keywords&gt;&lt;keyword&gt;non-specific phospholipase C&lt;/keyword&gt;&lt;keyword&gt;phosphatidic acid&lt;/keyword&gt;&lt;keyword&gt;silicon distribution&lt;/keyword&gt;&lt;keyword&gt;secondary cell wall&lt;/keyword&gt;&lt;keyword&gt;seed shattering&lt;/keyword&gt;&lt;/keywords&gt;&lt;dates&gt;&lt;year&gt;2016&lt;/year&gt;&lt;/dates&gt;&lt;urls&gt;&lt;related-urls&gt;&lt;url&gt;http://dx.doi.org/10.1111/tpj.13165&lt;/url&gt;&lt;/related-urls&gt;&lt;/urls&gt;&lt;/record&gt;&lt;/Cite&gt;&lt;/EndNote&gt;</w:instrText>
      </w:r>
      <w:r w:rsidR="00445E5C">
        <w:fldChar w:fldCharType="separate"/>
      </w:r>
      <w:r w:rsidR="00445E5C">
        <w:rPr>
          <w:noProof/>
        </w:rPr>
        <w:t>[62]</w:t>
      </w:r>
      <w:r w:rsidR="00445E5C">
        <w:fldChar w:fldCharType="end"/>
      </w:r>
      <w:r w:rsidR="006D7471">
        <w:t xml:space="preserve">? </w:t>
      </w:r>
      <w:r w:rsidR="00CB0BA6">
        <w:t>Genetic diversity can also be mined t</w:t>
      </w:r>
      <w:r w:rsidR="00742D54">
        <w:t>o isolate genotypes with relatively low (or high) shoot arsenic levels</w:t>
      </w:r>
      <w:r w:rsidR="00CB0BA6">
        <w:t>,</w:t>
      </w:r>
      <w:r w:rsidR="00742D54">
        <w:t xml:space="preserve"> </w:t>
      </w:r>
      <w:r w:rsidR="00CB0BA6">
        <w:t>f</w:t>
      </w:r>
      <w:r w:rsidR="00742D54">
        <w:t xml:space="preserve">or example </w:t>
      </w:r>
      <w:r w:rsidR="00CB0BA6">
        <w:t xml:space="preserve">by reporters (e.g. luciferin or anthocyanin production) fused to </w:t>
      </w:r>
      <w:r w:rsidR="00742D54">
        <w:t>promoters of arsenic sensitive genes. Screens of mutagenised populations and diversity panels would help tease out the underlying mechanisms and at the same time could identify promising crop cultivars.</w:t>
      </w:r>
    </w:p>
    <w:p w:rsidR="00E557D2" w:rsidRDefault="00E557D2" w:rsidP="00E557D2">
      <w:pPr>
        <w:spacing w:line="480" w:lineRule="auto"/>
        <w:jc w:val="both"/>
      </w:pPr>
      <w:r>
        <w:rPr>
          <w:rStyle w:val="Strong"/>
          <w:color w:val="333333"/>
          <w:shd w:val="clear" w:color="auto" w:fill="FFFFFF"/>
        </w:rPr>
        <w:t>Outstanding Questions Box</w:t>
      </w:r>
    </w:p>
    <w:p w:rsidR="00E557D2" w:rsidRDefault="00E557D2" w:rsidP="00E557D2">
      <w:pPr>
        <w:pStyle w:val="ListParagraph"/>
        <w:numPr>
          <w:ilvl w:val="0"/>
          <w:numId w:val="3"/>
        </w:numPr>
        <w:spacing w:line="480" w:lineRule="auto"/>
        <w:jc w:val="both"/>
      </w:pPr>
      <w:r>
        <w:t>It is well known that a large fraction (sometimes up to 80%) of the arsenic that is taken up by roots is rapidly extruded. What are the responsible transport proteins for this?</w:t>
      </w:r>
    </w:p>
    <w:p w:rsidR="00E557D2" w:rsidRDefault="00E557D2" w:rsidP="00E557D2">
      <w:pPr>
        <w:pStyle w:val="ListParagraph"/>
        <w:numPr>
          <w:ilvl w:val="0"/>
          <w:numId w:val="3"/>
        </w:numPr>
        <w:spacing w:line="480" w:lineRule="auto"/>
        <w:jc w:val="both"/>
      </w:pPr>
      <w:r>
        <w:t>For the model species Arabidopsis, we now have evidence of specific proteins impacting on levels of arsenic in seeds but what is the underlying mechanism? Do they mobilise arsenic from stores in the source tissue into the phloem? Do they unload the phloem in the seed and if so where? Do orthologous proteins exist in other species?</w:t>
      </w:r>
    </w:p>
    <w:p w:rsidR="00E557D2" w:rsidRDefault="00E557D2" w:rsidP="00E557D2">
      <w:pPr>
        <w:pStyle w:val="ListParagraph"/>
        <w:numPr>
          <w:ilvl w:val="0"/>
          <w:numId w:val="3"/>
        </w:numPr>
        <w:spacing w:line="480" w:lineRule="auto"/>
        <w:jc w:val="both"/>
      </w:pPr>
      <w:r>
        <w:t>Are there any structural elements in NIP proteins that would allow us to engineer NIPs with low AsIII permeability whilst maintaining their innate transport function? Expansive mutagenesis and structure function analyses would settle this.</w:t>
      </w:r>
    </w:p>
    <w:p w:rsidR="00E557D2" w:rsidRDefault="00E557D2" w:rsidP="00E557D2">
      <w:pPr>
        <w:pStyle w:val="ListParagraph"/>
        <w:spacing w:line="480" w:lineRule="auto"/>
        <w:jc w:val="both"/>
      </w:pPr>
    </w:p>
    <w:p w:rsidR="00E557D2" w:rsidRDefault="00E557D2" w:rsidP="00E557D2">
      <w:pPr>
        <w:spacing w:line="360" w:lineRule="auto"/>
        <w:jc w:val="both"/>
        <w:rPr>
          <w:b/>
        </w:rPr>
      </w:pPr>
      <w:r>
        <w:rPr>
          <w:b/>
        </w:rPr>
        <w:t>Trends Box</w:t>
      </w:r>
    </w:p>
    <w:p w:rsidR="00E557D2" w:rsidRDefault="00E557D2" w:rsidP="00E557D2">
      <w:pPr>
        <w:pStyle w:val="ListParagraph"/>
        <w:numPr>
          <w:ilvl w:val="0"/>
          <w:numId w:val="4"/>
        </w:numPr>
        <w:spacing w:line="360" w:lineRule="auto"/>
      </w:pPr>
      <w:r>
        <w:t>Considerable progress in determining the molecular details of arsenic uptake, detoxification and translocation within plants has been made in the past years.</w:t>
      </w:r>
    </w:p>
    <w:p w:rsidR="00E557D2" w:rsidRDefault="00E557D2" w:rsidP="00E557D2">
      <w:pPr>
        <w:pStyle w:val="ListParagraph"/>
        <w:numPr>
          <w:ilvl w:val="0"/>
          <w:numId w:val="4"/>
        </w:numPr>
        <w:spacing w:line="360" w:lineRule="auto"/>
      </w:pPr>
      <w:r>
        <w:t>Recent developments concerning the role of specific proteins in delivering arsenic to seeds and grains are of particular importance regarding the threat posed by arsenic contamination to public health.</w:t>
      </w:r>
    </w:p>
    <w:p w:rsidR="00E557D2" w:rsidRDefault="00E557D2" w:rsidP="00E557D2">
      <w:pPr>
        <w:pStyle w:val="ListParagraph"/>
        <w:numPr>
          <w:ilvl w:val="0"/>
          <w:numId w:val="4"/>
        </w:numPr>
        <w:spacing w:line="360" w:lineRule="auto"/>
      </w:pPr>
      <w:r>
        <w:t>These new insights can be utilised to inform new strategies for the development of arsenic tolerant crop varieties with reduced arsenic uptake and less accumulation in edible parts.</w:t>
      </w:r>
    </w:p>
    <w:p w:rsidR="00E557D2" w:rsidRDefault="00E557D2" w:rsidP="00E557D2">
      <w:pPr>
        <w:spacing w:line="480" w:lineRule="auto"/>
        <w:ind w:left="360"/>
        <w:jc w:val="both"/>
      </w:pPr>
    </w:p>
    <w:p w:rsidR="00E557D2" w:rsidRDefault="00E557D2" w:rsidP="00E557D2">
      <w:pPr>
        <w:spacing w:line="480" w:lineRule="auto"/>
        <w:jc w:val="both"/>
        <w:rPr>
          <w:rStyle w:val="Strong"/>
          <w:color w:val="333333"/>
          <w:shd w:val="clear" w:color="auto" w:fill="FFFFFF"/>
        </w:rPr>
      </w:pPr>
      <w:r>
        <w:rPr>
          <w:rStyle w:val="Strong"/>
          <w:color w:val="333333"/>
          <w:shd w:val="clear" w:color="auto" w:fill="FFFFFF"/>
        </w:rPr>
        <w:t>Glossary:</w:t>
      </w:r>
    </w:p>
    <w:p w:rsidR="00E557D2" w:rsidRDefault="00E557D2" w:rsidP="00E557D2">
      <w:pPr>
        <w:spacing w:line="480" w:lineRule="auto"/>
        <w:jc w:val="both"/>
      </w:pPr>
      <w:r>
        <w:rPr>
          <w:b/>
        </w:rPr>
        <w:t>Aquaporin</w:t>
      </w:r>
      <w:r>
        <w:t>: a family of small membrane integral proteins originally identified as channels which specifically facilitate the osmotic gradient driven transport of water across plasma membranes.</w:t>
      </w:r>
    </w:p>
    <w:p w:rsidR="00E557D2" w:rsidRDefault="00E557D2" w:rsidP="00E557D2">
      <w:pPr>
        <w:spacing w:line="480" w:lineRule="auto"/>
        <w:jc w:val="both"/>
      </w:pPr>
      <w:r>
        <w:rPr>
          <w:b/>
        </w:rPr>
        <w:t>Aquaglyceroporin</w:t>
      </w:r>
      <w:r>
        <w:t>: a subfamily of aquaporins characterised by a larger pore size and permeability to neutral molecules such as glycerol.</w:t>
      </w:r>
    </w:p>
    <w:p w:rsidR="00E557D2" w:rsidRDefault="00E557D2" w:rsidP="00E557D2">
      <w:pPr>
        <w:spacing w:line="480" w:lineRule="auto"/>
        <w:jc w:val="both"/>
      </w:pPr>
      <w:r>
        <w:rPr>
          <w:b/>
        </w:rPr>
        <w:t>Arsenicosis</w:t>
      </w:r>
      <w:r>
        <w:t>: a health condition arising from chronic arsenic poisoning caused by prolonged exposure (through ingestion) of arsenic in contaminated food and drinking water.</w:t>
      </w:r>
    </w:p>
    <w:p w:rsidR="00E557D2" w:rsidRDefault="00E557D2" w:rsidP="00E557D2">
      <w:pPr>
        <w:spacing w:line="480" w:lineRule="auto"/>
        <w:jc w:val="both"/>
      </w:pPr>
      <w:r>
        <w:rPr>
          <w:b/>
        </w:rPr>
        <w:t>Chelation</w:t>
      </w:r>
      <w:r>
        <w:t>: a process by which a metal atom or iron binds with a non-metallic ligand through at least two covalent bonds to form a heterocyclic ring</w:t>
      </w:r>
    </w:p>
    <w:p w:rsidR="00E557D2" w:rsidRDefault="00E557D2" w:rsidP="00E557D2">
      <w:pPr>
        <w:spacing w:line="480" w:lineRule="auto"/>
        <w:jc w:val="both"/>
      </w:pPr>
      <w:r>
        <w:rPr>
          <w:b/>
        </w:rPr>
        <w:t>Hyperaccumulator</w:t>
      </w:r>
      <w:r>
        <w:t xml:space="preserve">: a plant species which accumulates an unusually large concentration of a contaminant in its above ground biomass. The threshold concentrations used to define hyperaccumulators varies between contaminants. </w:t>
      </w:r>
    </w:p>
    <w:p w:rsidR="00E557D2" w:rsidRDefault="00E557D2" w:rsidP="00E557D2">
      <w:pPr>
        <w:spacing w:line="480" w:lineRule="auto"/>
        <w:jc w:val="both"/>
      </w:pPr>
      <w:r>
        <w:rPr>
          <w:b/>
        </w:rPr>
        <w:t>Xenobiotics</w:t>
      </w:r>
      <w:r>
        <w:t xml:space="preserve">: a foreign substance not a natural component of the environment or produced by the organism exposed to it, such as artificially created chemicals and environmental pollutants. </w:t>
      </w:r>
    </w:p>
    <w:p w:rsidR="00E557D2" w:rsidRDefault="00E557D2" w:rsidP="00E557D2">
      <w:pPr>
        <w:spacing w:line="480" w:lineRule="auto"/>
        <w:ind w:left="360"/>
        <w:jc w:val="both"/>
      </w:pPr>
    </w:p>
    <w:p w:rsidR="00E557D2" w:rsidRDefault="00E557D2" w:rsidP="0040740D">
      <w:pPr>
        <w:spacing w:line="480" w:lineRule="auto"/>
        <w:jc w:val="both"/>
      </w:pPr>
    </w:p>
    <w:p w:rsidR="00734052" w:rsidRDefault="00734052" w:rsidP="0040740D">
      <w:pPr>
        <w:spacing w:line="480" w:lineRule="auto"/>
        <w:jc w:val="both"/>
        <w:rPr>
          <w:rStyle w:val="Strong"/>
          <w:color w:val="333333"/>
          <w:shd w:val="clear" w:color="auto" w:fill="FFFFFF"/>
        </w:rPr>
      </w:pPr>
    </w:p>
    <w:p w:rsidR="00E257E1" w:rsidRPr="00734052" w:rsidRDefault="00E257E1" w:rsidP="0040740D">
      <w:pPr>
        <w:spacing w:line="480" w:lineRule="auto"/>
        <w:jc w:val="both"/>
        <w:rPr>
          <w:rStyle w:val="Strong"/>
          <w:color w:val="333333"/>
          <w:shd w:val="clear" w:color="auto" w:fill="FFFFFF"/>
        </w:rPr>
      </w:pPr>
      <w:r>
        <w:rPr>
          <w:rStyle w:val="Strong"/>
          <w:color w:val="333333"/>
          <w:shd w:val="clear" w:color="auto" w:fill="FFFFFF"/>
        </w:rPr>
        <w:t>References</w:t>
      </w:r>
    </w:p>
    <w:p w:rsidR="00445E5C" w:rsidRPr="00445E5C" w:rsidRDefault="00535301" w:rsidP="00445E5C">
      <w:pPr>
        <w:pStyle w:val="EndNoteBibliography"/>
        <w:ind w:left="720" w:hanging="720"/>
      </w:pPr>
      <w:r>
        <w:fldChar w:fldCharType="begin"/>
      </w:r>
      <w:r>
        <w:instrText xml:space="preserve"> ADDIN EN.REFLIST </w:instrText>
      </w:r>
      <w:r>
        <w:fldChar w:fldCharType="separate"/>
      </w:r>
      <w:r w:rsidR="00445E5C" w:rsidRPr="00445E5C">
        <w:t>1.</w:t>
      </w:r>
      <w:r w:rsidR="00445E5C" w:rsidRPr="00445E5C">
        <w:tab/>
        <w:t xml:space="preserve">Naujokas, M.F., et al., </w:t>
      </w:r>
      <w:r w:rsidR="00445E5C" w:rsidRPr="00445E5C">
        <w:rPr>
          <w:i/>
        </w:rPr>
        <w:t>The Broad Scope of Health Effects from Chronic Arsenic Exposure: Update on a Worldwide Public Health Problem.</w:t>
      </w:r>
      <w:r w:rsidR="00445E5C" w:rsidRPr="00445E5C">
        <w:t xml:space="preserve"> Environmental Health Perspectives, 2013. </w:t>
      </w:r>
      <w:r w:rsidR="00445E5C" w:rsidRPr="00445E5C">
        <w:rPr>
          <w:b/>
        </w:rPr>
        <w:t>121</w:t>
      </w:r>
      <w:r w:rsidR="00445E5C" w:rsidRPr="00445E5C">
        <w:t>(3): p. 295-302.</w:t>
      </w:r>
    </w:p>
    <w:p w:rsidR="00445E5C" w:rsidRPr="00445E5C" w:rsidRDefault="00445E5C" w:rsidP="00445E5C">
      <w:pPr>
        <w:pStyle w:val="EndNoteBibliography"/>
        <w:ind w:left="720" w:hanging="720"/>
      </w:pPr>
      <w:r w:rsidRPr="00445E5C">
        <w:t>2.</w:t>
      </w:r>
      <w:r w:rsidRPr="00445E5C">
        <w:tab/>
        <w:t xml:space="preserve">Ratnaike, R.N., </w:t>
      </w:r>
      <w:r w:rsidRPr="00445E5C">
        <w:rPr>
          <w:i/>
        </w:rPr>
        <w:t>Acute and chronic arsenic toxicity.</w:t>
      </w:r>
      <w:r w:rsidRPr="00445E5C">
        <w:t xml:space="preserve"> Postgraduate Medical Journal, 2003. </w:t>
      </w:r>
      <w:r w:rsidRPr="00445E5C">
        <w:rPr>
          <w:b/>
        </w:rPr>
        <w:t>79</w:t>
      </w:r>
      <w:r w:rsidRPr="00445E5C">
        <w:t>(933): p. 391-396.</w:t>
      </w:r>
    </w:p>
    <w:p w:rsidR="00445E5C" w:rsidRPr="00445E5C" w:rsidRDefault="00445E5C" w:rsidP="00445E5C">
      <w:pPr>
        <w:pStyle w:val="EndNoteBibliography"/>
        <w:ind w:left="720" w:hanging="720"/>
      </w:pPr>
      <w:r w:rsidRPr="00445E5C">
        <w:t>3.</w:t>
      </w:r>
      <w:r w:rsidRPr="00445E5C">
        <w:tab/>
        <w:t xml:space="preserve">IARC, </w:t>
      </w:r>
      <w:r w:rsidRPr="00445E5C">
        <w:rPr>
          <w:i/>
        </w:rPr>
        <w:t>IARC Monographs on the Evaluation of Carcinogenic Risks to Humans</w:t>
      </w:r>
      <w:r w:rsidRPr="00445E5C">
        <w:t xml:space="preserve">, in </w:t>
      </w:r>
      <w:r w:rsidRPr="00445E5C">
        <w:rPr>
          <w:i/>
        </w:rPr>
        <w:t>Arsenic, Metals, Fibres and Dusts. Arsenic and Arsenic Compounds</w:t>
      </w:r>
      <w:r w:rsidRPr="00445E5C">
        <w:t>. 2012, International Agency for Research on Cancer Working Group on the Evaluation of Carcinogenic Risk to Humans: Lyon (FR).</w:t>
      </w:r>
    </w:p>
    <w:p w:rsidR="00445E5C" w:rsidRPr="00445E5C" w:rsidRDefault="00445E5C" w:rsidP="00445E5C">
      <w:pPr>
        <w:pStyle w:val="EndNoteBibliography"/>
        <w:ind w:left="720" w:hanging="720"/>
      </w:pPr>
      <w:r w:rsidRPr="00445E5C">
        <w:t>4.</w:t>
      </w:r>
      <w:r w:rsidRPr="00445E5C">
        <w:tab/>
        <w:t xml:space="preserve">Panaullah, G.M., et al., </w:t>
      </w:r>
      <w:r w:rsidRPr="00445E5C">
        <w:rPr>
          <w:i/>
        </w:rPr>
        <w:t>Arsenic toxicity to rice (Oryza sativa L.) in Bangladesh.</w:t>
      </w:r>
      <w:r w:rsidRPr="00445E5C">
        <w:t xml:space="preserve"> Plant and Soil, 2008. </w:t>
      </w:r>
      <w:r w:rsidRPr="00445E5C">
        <w:rPr>
          <w:b/>
        </w:rPr>
        <w:t>317</w:t>
      </w:r>
      <w:r w:rsidRPr="00445E5C">
        <w:t>(1): p. 31.</w:t>
      </w:r>
    </w:p>
    <w:p w:rsidR="00445E5C" w:rsidRPr="00445E5C" w:rsidRDefault="00445E5C" w:rsidP="00445E5C">
      <w:pPr>
        <w:pStyle w:val="EndNoteBibliography"/>
        <w:ind w:left="720" w:hanging="720"/>
      </w:pPr>
      <w:r w:rsidRPr="00445E5C">
        <w:t>5.</w:t>
      </w:r>
      <w:r w:rsidRPr="00445E5C">
        <w:tab/>
        <w:t xml:space="preserve">Finnegan, P. and W. Chen, </w:t>
      </w:r>
      <w:r w:rsidRPr="00445E5C">
        <w:rPr>
          <w:i/>
        </w:rPr>
        <w:t>Arsenic Toxicity: The Effects on Plant Metabolism.</w:t>
      </w:r>
      <w:r w:rsidRPr="00445E5C">
        <w:t xml:space="preserve"> Frontiers in Physiology, 2012. </w:t>
      </w:r>
      <w:r w:rsidRPr="00445E5C">
        <w:rPr>
          <w:b/>
        </w:rPr>
        <w:t>3</w:t>
      </w:r>
      <w:r w:rsidRPr="00445E5C">
        <w:t>(182).</w:t>
      </w:r>
    </w:p>
    <w:p w:rsidR="00445E5C" w:rsidRPr="00445E5C" w:rsidRDefault="00445E5C" w:rsidP="00445E5C">
      <w:pPr>
        <w:pStyle w:val="EndNoteBibliography"/>
        <w:ind w:left="720" w:hanging="720"/>
      </w:pPr>
      <w:r w:rsidRPr="00445E5C">
        <w:t>6.</w:t>
      </w:r>
      <w:r w:rsidRPr="00445E5C">
        <w:tab/>
        <w:t xml:space="preserve">Xu, X.Y., et al., </w:t>
      </w:r>
      <w:r w:rsidRPr="00445E5C">
        <w:rPr>
          <w:i/>
        </w:rPr>
        <w:t>Growing Rice Aerobically Markedly Decreases Arsenic Accumulation.</w:t>
      </w:r>
      <w:r w:rsidRPr="00445E5C">
        <w:t xml:space="preserve"> Environmental Science &amp; Technology, 2008. </w:t>
      </w:r>
      <w:r w:rsidRPr="00445E5C">
        <w:rPr>
          <w:b/>
        </w:rPr>
        <w:t>42</w:t>
      </w:r>
      <w:r w:rsidRPr="00445E5C">
        <w:t>(15): p. 5574-5579.</w:t>
      </w:r>
    </w:p>
    <w:p w:rsidR="00445E5C" w:rsidRPr="00445E5C" w:rsidRDefault="00445E5C" w:rsidP="00445E5C">
      <w:pPr>
        <w:pStyle w:val="EndNoteBibliography"/>
        <w:ind w:left="720" w:hanging="720"/>
      </w:pPr>
      <w:r w:rsidRPr="00445E5C">
        <w:t>7.</w:t>
      </w:r>
      <w:r w:rsidRPr="00445E5C">
        <w:tab/>
        <w:t xml:space="preserve">Fang-Jie, Z., P.M. Steve, and A.M. Andrew, </w:t>
      </w:r>
      <w:r w:rsidRPr="00445E5C">
        <w:rPr>
          <w:i/>
        </w:rPr>
        <w:t>Arsenic as a Food Chain Contaminant: Mechanisms of Plant Uptake and Metabolism and Mitigation Strategies.</w:t>
      </w:r>
      <w:r w:rsidRPr="00445E5C">
        <w:t xml:space="preserve"> Annual Review of Plant Biology, 2010. </w:t>
      </w:r>
      <w:r w:rsidRPr="00445E5C">
        <w:rPr>
          <w:b/>
        </w:rPr>
        <w:t>61</w:t>
      </w:r>
      <w:r w:rsidRPr="00445E5C">
        <w:t>(1): p. 535-559.</w:t>
      </w:r>
    </w:p>
    <w:p w:rsidR="00445E5C" w:rsidRPr="00445E5C" w:rsidRDefault="00445E5C" w:rsidP="00445E5C">
      <w:pPr>
        <w:pStyle w:val="EndNoteBibliography"/>
        <w:ind w:left="720" w:hanging="720"/>
      </w:pPr>
      <w:r w:rsidRPr="00445E5C">
        <w:t>8.</w:t>
      </w:r>
      <w:r w:rsidRPr="00445E5C">
        <w:tab/>
        <w:t xml:space="preserve">Maathuis, F.J.M., </w:t>
      </w:r>
      <w:r w:rsidRPr="00445E5C">
        <w:rPr>
          <w:i/>
        </w:rPr>
        <w:t>Physiological functions of mineral macronutrients.</w:t>
      </w:r>
      <w:r w:rsidRPr="00445E5C">
        <w:t xml:space="preserve"> Current Opinion in Plant Biology, 2009. </w:t>
      </w:r>
      <w:r w:rsidRPr="00445E5C">
        <w:rPr>
          <w:b/>
        </w:rPr>
        <w:t>12</w:t>
      </w:r>
      <w:r w:rsidRPr="00445E5C">
        <w:t>(3): p. 250-258.</w:t>
      </w:r>
    </w:p>
    <w:p w:rsidR="00445E5C" w:rsidRPr="00445E5C" w:rsidRDefault="00445E5C" w:rsidP="00445E5C">
      <w:pPr>
        <w:pStyle w:val="EndNoteBibliography"/>
        <w:ind w:left="720" w:hanging="720"/>
      </w:pPr>
      <w:r w:rsidRPr="00445E5C">
        <w:t>9.</w:t>
      </w:r>
      <w:r w:rsidRPr="00445E5C">
        <w:tab/>
        <w:t xml:space="preserve">Mosa, K.A., et al., </w:t>
      </w:r>
      <w:r w:rsidRPr="00445E5C">
        <w:rPr>
          <w:i/>
        </w:rPr>
        <w:t>Members of rice plasma membrane intrinsic proteins subfamily are involved in arsenite permeability and tolerance in plants.</w:t>
      </w:r>
      <w:r w:rsidRPr="00445E5C">
        <w:t xml:space="preserve"> Transgenic Research, 2012. </w:t>
      </w:r>
      <w:r w:rsidRPr="00445E5C">
        <w:rPr>
          <w:b/>
        </w:rPr>
        <w:t>21</w:t>
      </w:r>
      <w:r w:rsidRPr="00445E5C">
        <w:t>(6): p. 1265-1277.</w:t>
      </w:r>
    </w:p>
    <w:p w:rsidR="00445E5C" w:rsidRPr="00445E5C" w:rsidRDefault="00445E5C" w:rsidP="00445E5C">
      <w:pPr>
        <w:pStyle w:val="EndNoteBibliography"/>
        <w:ind w:left="720" w:hanging="720"/>
      </w:pPr>
      <w:r w:rsidRPr="00445E5C">
        <w:t>10.</w:t>
      </w:r>
      <w:r w:rsidRPr="00445E5C">
        <w:tab/>
        <w:t xml:space="preserve">Ma, J.F., et al., </w:t>
      </w:r>
      <w:r w:rsidRPr="00445E5C">
        <w:rPr>
          <w:i/>
        </w:rPr>
        <w:t>Transporters of arsenite in rice and their role in arsenic accumulation in rice grain.</w:t>
      </w:r>
      <w:r w:rsidRPr="00445E5C">
        <w:t xml:space="preserve"> Proceedings of the National Academy of Sciences, 2008. </w:t>
      </w:r>
      <w:r w:rsidRPr="00445E5C">
        <w:rPr>
          <w:b/>
        </w:rPr>
        <w:t>105</w:t>
      </w:r>
      <w:r w:rsidRPr="00445E5C">
        <w:t>(29): p. 9931-9935.</w:t>
      </w:r>
    </w:p>
    <w:p w:rsidR="00445E5C" w:rsidRPr="00445E5C" w:rsidRDefault="00445E5C" w:rsidP="00445E5C">
      <w:pPr>
        <w:pStyle w:val="EndNoteBibliography"/>
        <w:ind w:left="720" w:hanging="720"/>
      </w:pPr>
      <w:r w:rsidRPr="00445E5C">
        <w:t>11.</w:t>
      </w:r>
      <w:r w:rsidRPr="00445E5C">
        <w:tab/>
        <w:t xml:space="preserve">Turpeinen, R., et al., </w:t>
      </w:r>
      <w:r w:rsidRPr="00445E5C">
        <w:rPr>
          <w:i/>
        </w:rPr>
        <w:t>Influence of microbes on the mobilization, toxicity and biomethylation of arsenic in soil.</w:t>
      </w:r>
      <w:r w:rsidRPr="00445E5C">
        <w:t xml:space="preserve"> Science of The Total Environment, 1999. </w:t>
      </w:r>
      <w:r w:rsidRPr="00445E5C">
        <w:rPr>
          <w:b/>
        </w:rPr>
        <w:t>236</w:t>
      </w:r>
      <w:r w:rsidRPr="00445E5C">
        <w:t>(1): p. 173-180.</w:t>
      </w:r>
    </w:p>
    <w:p w:rsidR="00445E5C" w:rsidRPr="00445E5C" w:rsidRDefault="00445E5C" w:rsidP="00445E5C">
      <w:pPr>
        <w:pStyle w:val="EndNoteBibliography"/>
        <w:ind w:left="720" w:hanging="720"/>
      </w:pPr>
      <w:r w:rsidRPr="00445E5C">
        <w:t>12.</w:t>
      </w:r>
      <w:r w:rsidRPr="00445E5C">
        <w:tab/>
        <w:t xml:space="preserve">Shin, H., et al., </w:t>
      </w:r>
      <w:r w:rsidRPr="00445E5C">
        <w:rPr>
          <w:i/>
        </w:rPr>
        <w:t>Phosphate transport in Arabidopsis: Pht1;1 and Pht1;4 play a major role in phosphate acquisition from both low- and high-phosphate environments.</w:t>
      </w:r>
      <w:r w:rsidRPr="00445E5C">
        <w:t xml:space="preserve"> The Plant Journal, 2004. </w:t>
      </w:r>
      <w:r w:rsidRPr="00445E5C">
        <w:rPr>
          <w:b/>
        </w:rPr>
        <w:t>39</w:t>
      </w:r>
      <w:r w:rsidRPr="00445E5C">
        <w:t>(4): p. 629-642.</w:t>
      </w:r>
    </w:p>
    <w:p w:rsidR="00445E5C" w:rsidRPr="00445E5C" w:rsidRDefault="00445E5C" w:rsidP="00445E5C">
      <w:pPr>
        <w:pStyle w:val="EndNoteBibliography"/>
        <w:ind w:left="720" w:hanging="720"/>
      </w:pPr>
      <w:r w:rsidRPr="00445E5C">
        <w:t>13.</w:t>
      </w:r>
      <w:r w:rsidRPr="00445E5C">
        <w:tab/>
        <w:t xml:space="preserve">Nagarajan, V.K., et al., </w:t>
      </w:r>
      <w:r w:rsidRPr="00445E5C">
        <w:rPr>
          <w:i/>
        </w:rPr>
        <w:t>Arabidopsis Pht1;5 Mobilizes Phosphate between Source and Sink Organs and Influences the Interaction between Phosphate Homeostasis and Ethylene Signaling.</w:t>
      </w:r>
      <w:r w:rsidRPr="00445E5C">
        <w:t xml:space="preserve"> Plant Physiology, 2011. </w:t>
      </w:r>
      <w:r w:rsidRPr="00445E5C">
        <w:rPr>
          <w:b/>
        </w:rPr>
        <w:t>156</w:t>
      </w:r>
      <w:r w:rsidRPr="00445E5C">
        <w:t>(3): p. 1149-1163.</w:t>
      </w:r>
    </w:p>
    <w:p w:rsidR="00445E5C" w:rsidRPr="00445E5C" w:rsidRDefault="00445E5C" w:rsidP="00445E5C">
      <w:pPr>
        <w:pStyle w:val="EndNoteBibliography"/>
        <w:ind w:left="720" w:hanging="720"/>
      </w:pPr>
      <w:r w:rsidRPr="00445E5C">
        <w:t>14.</w:t>
      </w:r>
      <w:r w:rsidRPr="00445E5C">
        <w:tab/>
        <w:t xml:space="preserve">Remy, E., et al., </w:t>
      </w:r>
      <w:r w:rsidRPr="00445E5C">
        <w:rPr>
          <w:i/>
        </w:rPr>
        <w:t>The Pht1;9 and Pht1;8 transporters mediate inorganic phosphate acquisition by the Arabidopsis thaliana root during phosphorus starvation.</w:t>
      </w:r>
      <w:r w:rsidRPr="00445E5C">
        <w:t xml:space="preserve"> New Phytologist, 2012. </w:t>
      </w:r>
      <w:r w:rsidRPr="00445E5C">
        <w:rPr>
          <w:b/>
        </w:rPr>
        <w:t>195</w:t>
      </w:r>
      <w:r w:rsidRPr="00445E5C">
        <w:t>(2): p. 356-371.</w:t>
      </w:r>
    </w:p>
    <w:p w:rsidR="00445E5C" w:rsidRPr="00445E5C" w:rsidRDefault="00445E5C" w:rsidP="00445E5C">
      <w:pPr>
        <w:pStyle w:val="EndNoteBibliography"/>
        <w:ind w:left="720" w:hanging="720"/>
      </w:pPr>
      <w:r w:rsidRPr="00445E5C">
        <w:t>15.</w:t>
      </w:r>
      <w:r w:rsidRPr="00445E5C">
        <w:tab/>
        <w:t xml:space="preserve">LeBlanc, M.S., et al., </w:t>
      </w:r>
      <w:r w:rsidRPr="00445E5C">
        <w:rPr>
          <w:i/>
        </w:rPr>
        <w:t>Hijacking membrane transporters for arsenic phytoextraction.</w:t>
      </w:r>
      <w:r w:rsidRPr="00445E5C">
        <w:t xml:space="preserve"> Journal of Biotechnology, 2013. </w:t>
      </w:r>
      <w:r w:rsidRPr="00445E5C">
        <w:rPr>
          <w:b/>
        </w:rPr>
        <w:t>163</w:t>
      </w:r>
      <w:r w:rsidRPr="00445E5C">
        <w:t>(1): p. 1-9.</w:t>
      </w:r>
    </w:p>
    <w:p w:rsidR="00445E5C" w:rsidRPr="00445E5C" w:rsidRDefault="00445E5C" w:rsidP="00445E5C">
      <w:pPr>
        <w:pStyle w:val="EndNoteBibliography"/>
        <w:ind w:left="720" w:hanging="720"/>
      </w:pPr>
      <w:r w:rsidRPr="00445E5C">
        <w:t>16.</w:t>
      </w:r>
      <w:r w:rsidRPr="00445E5C">
        <w:tab/>
        <w:t xml:space="preserve">Wu, Z., et al., </w:t>
      </w:r>
      <w:r w:rsidRPr="00445E5C">
        <w:rPr>
          <w:i/>
        </w:rPr>
        <w:t>Investigating the Contribution of the Phosphate Transport Pathway to Arsenic Accumulation in Rice.</w:t>
      </w:r>
      <w:r w:rsidRPr="00445E5C">
        <w:t xml:space="preserve"> Plant Physiology, 2011. </w:t>
      </w:r>
      <w:r w:rsidRPr="00445E5C">
        <w:rPr>
          <w:b/>
        </w:rPr>
        <w:t>157</w:t>
      </w:r>
      <w:r w:rsidRPr="00445E5C">
        <w:t>(1): p. 498-508.</w:t>
      </w:r>
    </w:p>
    <w:p w:rsidR="00445E5C" w:rsidRPr="00445E5C" w:rsidRDefault="00445E5C" w:rsidP="00445E5C">
      <w:pPr>
        <w:pStyle w:val="EndNoteBibliography"/>
        <w:ind w:left="720" w:hanging="720"/>
      </w:pPr>
      <w:r w:rsidRPr="00445E5C">
        <w:t>17.</w:t>
      </w:r>
      <w:r w:rsidRPr="00445E5C">
        <w:tab/>
        <w:t xml:space="preserve">Kamiya, T., et al., </w:t>
      </w:r>
      <w:r w:rsidRPr="00445E5C">
        <w:rPr>
          <w:i/>
        </w:rPr>
        <w:t>Phosphate deficiency signaling pathway is a target of arsenate and phosphate transporter OsPT1 is involved in As accumulation in shoots of rice.</w:t>
      </w:r>
      <w:r w:rsidRPr="00445E5C">
        <w:t xml:space="preserve"> Soil Science and Plant Nutrition, 2013. </w:t>
      </w:r>
      <w:r w:rsidRPr="00445E5C">
        <w:rPr>
          <w:b/>
        </w:rPr>
        <w:t>59</w:t>
      </w:r>
      <w:r w:rsidRPr="00445E5C">
        <w:t>(4): p. 580-590.</w:t>
      </w:r>
    </w:p>
    <w:p w:rsidR="00445E5C" w:rsidRPr="00445E5C" w:rsidRDefault="00445E5C" w:rsidP="00445E5C">
      <w:pPr>
        <w:pStyle w:val="EndNoteBibliography"/>
        <w:ind w:left="720" w:hanging="720"/>
      </w:pPr>
      <w:r w:rsidRPr="00445E5C">
        <w:t>18.</w:t>
      </w:r>
      <w:r w:rsidRPr="00445E5C">
        <w:tab/>
        <w:t xml:space="preserve">Wang, P., et al., </w:t>
      </w:r>
      <w:r w:rsidRPr="00445E5C">
        <w:rPr>
          <w:i/>
        </w:rPr>
        <w:t>The role of OsPT8 in arsenate uptake and varietal difference in arsenate tolerance in rice.</w:t>
      </w:r>
      <w:r w:rsidRPr="00445E5C">
        <w:t xml:space="preserve"> Journal of Experimental Botany, 2016. </w:t>
      </w:r>
      <w:r w:rsidRPr="00445E5C">
        <w:rPr>
          <w:b/>
        </w:rPr>
        <w:t>67</w:t>
      </w:r>
      <w:r w:rsidRPr="00445E5C">
        <w:t>(21): p. 6051-6059.</w:t>
      </w:r>
    </w:p>
    <w:p w:rsidR="00445E5C" w:rsidRPr="00445E5C" w:rsidRDefault="00445E5C" w:rsidP="00445E5C">
      <w:pPr>
        <w:pStyle w:val="EndNoteBibliography"/>
        <w:ind w:left="720" w:hanging="720"/>
      </w:pPr>
      <w:r w:rsidRPr="00445E5C">
        <w:t>19.</w:t>
      </w:r>
      <w:r w:rsidRPr="00445E5C">
        <w:tab/>
        <w:t xml:space="preserve">DiTusa, S.F., et al., </w:t>
      </w:r>
      <w:r w:rsidRPr="00445E5C">
        <w:rPr>
          <w:i/>
        </w:rPr>
        <w:t>A member of the Phosphate transporter 1 (Pht1) family from the arsenic-hyperaccumulating fern Pteris vittata is a high-affinity arsenate transporter.</w:t>
      </w:r>
      <w:r w:rsidRPr="00445E5C">
        <w:t xml:space="preserve"> New Phytologist, 2016. </w:t>
      </w:r>
      <w:r w:rsidRPr="00445E5C">
        <w:rPr>
          <w:b/>
        </w:rPr>
        <w:t>209</w:t>
      </w:r>
      <w:r w:rsidRPr="00445E5C">
        <w:t>(2): p. 762-772.</w:t>
      </w:r>
    </w:p>
    <w:p w:rsidR="00445E5C" w:rsidRPr="00445E5C" w:rsidRDefault="00445E5C" w:rsidP="00445E5C">
      <w:pPr>
        <w:pStyle w:val="EndNoteBibliography"/>
        <w:ind w:left="720" w:hanging="720"/>
      </w:pPr>
      <w:r w:rsidRPr="00445E5C">
        <w:t>20.</w:t>
      </w:r>
      <w:r w:rsidRPr="00445E5C">
        <w:tab/>
        <w:t xml:space="preserve">Poynton, C.Y., et al., </w:t>
      </w:r>
      <w:r w:rsidRPr="00445E5C">
        <w:rPr>
          <w:i/>
        </w:rPr>
        <w:t>Mechanisms of arsenic hyperaccumulation in Pteris species: root As influx and translocation.</w:t>
      </w:r>
      <w:r w:rsidRPr="00445E5C">
        <w:t xml:space="preserve"> Planta, 2004. </w:t>
      </w:r>
      <w:r w:rsidRPr="00445E5C">
        <w:rPr>
          <w:b/>
        </w:rPr>
        <w:t>219</w:t>
      </w:r>
      <w:r w:rsidRPr="00445E5C">
        <w:t>(6): p. 1080-1088.</w:t>
      </w:r>
    </w:p>
    <w:p w:rsidR="00445E5C" w:rsidRPr="00445E5C" w:rsidRDefault="00445E5C" w:rsidP="00445E5C">
      <w:pPr>
        <w:pStyle w:val="EndNoteBibliography"/>
        <w:ind w:left="720" w:hanging="720"/>
      </w:pPr>
      <w:r w:rsidRPr="00445E5C">
        <w:t>21.</w:t>
      </w:r>
      <w:r w:rsidRPr="00445E5C">
        <w:tab/>
        <w:t xml:space="preserve">He, Z., et al., </w:t>
      </w:r>
      <w:r w:rsidRPr="00445E5C">
        <w:rPr>
          <w:i/>
        </w:rPr>
        <w:t>An aquaporin PvTIP4;1 from Pteris vittata may mediate arsenite uptake.</w:t>
      </w:r>
      <w:r w:rsidRPr="00445E5C">
        <w:t xml:space="preserve"> New Phytologist, 2016. </w:t>
      </w:r>
      <w:r w:rsidRPr="00445E5C">
        <w:rPr>
          <w:b/>
        </w:rPr>
        <w:t>209</w:t>
      </w:r>
      <w:r w:rsidRPr="00445E5C">
        <w:t>(2): p. 746-761.</w:t>
      </w:r>
    </w:p>
    <w:p w:rsidR="00445E5C" w:rsidRPr="00445E5C" w:rsidRDefault="00445E5C" w:rsidP="00445E5C">
      <w:pPr>
        <w:pStyle w:val="EndNoteBibliography"/>
        <w:ind w:left="720" w:hanging="720"/>
      </w:pPr>
      <w:r w:rsidRPr="00445E5C">
        <w:t>22.</w:t>
      </w:r>
      <w:r w:rsidRPr="00445E5C">
        <w:tab/>
        <w:t xml:space="preserve">Isayenkov, S.V. and F.J.M. Maathuis, </w:t>
      </w:r>
      <w:r w:rsidRPr="00445E5C">
        <w:rPr>
          <w:i/>
        </w:rPr>
        <w:t>The Arabidopsis thaliana aquaglyceroporin AtNIP7;1 is a pathway for arsenite uptake.</w:t>
      </w:r>
      <w:r w:rsidRPr="00445E5C">
        <w:t xml:space="preserve"> FEBS Letters, 2008. </w:t>
      </w:r>
      <w:r w:rsidRPr="00445E5C">
        <w:rPr>
          <w:b/>
        </w:rPr>
        <w:t>582</w:t>
      </w:r>
      <w:r w:rsidRPr="00445E5C">
        <w:t>(11): p. 1625-1628.</w:t>
      </w:r>
    </w:p>
    <w:p w:rsidR="00445E5C" w:rsidRPr="00445E5C" w:rsidRDefault="00445E5C" w:rsidP="00445E5C">
      <w:pPr>
        <w:pStyle w:val="EndNoteBibliography"/>
        <w:ind w:left="720" w:hanging="720"/>
      </w:pPr>
      <w:r w:rsidRPr="00445E5C">
        <w:t>23.</w:t>
      </w:r>
      <w:r w:rsidRPr="00445E5C">
        <w:tab/>
        <w:t xml:space="preserve">Xu, W., et al., </w:t>
      </w:r>
      <w:r w:rsidRPr="00445E5C">
        <w:rPr>
          <w:i/>
        </w:rPr>
        <w:t>Arabidopsis NIP3;1 Plays an Important Role in Arsenic Uptake and Root-to-Shoot Translocation under Arsenite Stress Conditions.</w:t>
      </w:r>
      <w:r w:rsidRPr="00445E5C">
        <w:t xml:space="preserve"> Molecular Plant, 2015. </w:t>
      </w:r>
      <w:r w:rsidRPr="00445E5C">
        <w:rPr>
          <w:b/>
        </w:rPr>
        <w:t>8</w:t>
      </w:r>
      <w:r w:rsidRPr="00445E5C">
        <w:t>(5): p. 722-733.</w:t>
      </w:r>
    </w:p>
    <w:p w:rsidR="00445E5C" w:rsidRPr="00445E5C" w:rsidRDefault="00445E5C" w:rsidP="00445E5C">
      <w:pPr>
        <w:pStyle w:val="EndNoteBibliography"/>
        <w:ind w:left="720" w:hanging="720"/>
      </w:pPr>
      <w:r w:rsidRPr="00445E5C">
        <w:t>24.</w:t>
      </w:r>
      <w:r w:rsidRPr="00445E5C">
        <w:tab/>
        <w:t xml:space="preserve">Kamiya, T., et al., </w:t>
      </w:r>
      <w:r w:rsidRPr="00445E5C">
        <w:rPr>
          <w:i/>
        </w:rPr>
        <w:t>NIP1;1, an Aquaporin Homolog, Determines the Arsenite Sensitivity of Arabidopsis thaliana.</w:t>
      </w:r>
      <w:r w:rsidRPr="00445E5C">
        <w:t xml:space="preserve"> Journal of Biological Chemistry, 2009. </w:t>
      </w:r>
      <w:r w:rsidRPr="00445E5C">
        <w:rPr>
          <w:b/>
        </w:rPr>
        <w:t>284</w:t>
      </w:r>
      <w:r w:rsidRPr="00445E5C">
        <w:t>(4): p. 2114-2120.</w:t>
      </w:r>
    </w:p>
    <w:p w:rsidR="00445E5C" w:rsidRPr="00445E5C" w:rsidRDefault="00445E5C" w:rsidP="00445E5C">
      <w:pPr>
        <w:pStyle w:val="EndNoteBibliography"/>
        <w:ind w:left="720" w:hanging="720"/>
      </w:pPr>
      <w:r w:rsidRPr="00445E5C">
        <w:t>25.</w:t>
      </w:r>
      <w:r w:rsidRPr="00445E5C">
        <w:tab/>
        <w:t xml:space="preserve">Ma, J.F., et al., </w:t>
      </w:r>
      <w:r w:rsidRPr="00445E5C">
        <w:rPr>
          <w:i/>
        </w:rPr>
        <w:t>A silicon transporter in rice.</w:t>
      </w:r>
      <w:r w:rsidRPr="00445E5C">
        <w:t xml:space="preserve"> Nature, 2006. </w:t>
      </w:r>
      <w:r w:rsidRPr="00445E5C">
        <w:rPr>
          <w:b/>
        </w:rPr>
        <w:t>440</w:t>
      </w:r>
      <w:r w:rsidRPr="00445E5C">
        <w:t>(7084): p. 688-691.</w:t>
      </w:r>
    </w:p>
    <w:p w:rsidR="00445E5C" w:rsidRPr="00445E5C" w:rsidRDefault="00445E5C" w:rsidP="00445E5C">
      <w:pPr>
        <w:pStyle w:val="EndNoteBibliography"/>
        <w:ind w:left="720" w:hanging="720"/>
      </w:pPr>
      <w:r w:rsidRPr="00445E5C">
        <w:t>26.</w:t>
      </w:r>
      <w:r w:rsidRPr="00445E5C">
        <w:tab/>
        <w:t xml:space="preserve">Chen, Y., et al., </w:t>
      </w:r>
      <w:r w:rsidRPr="00445E5C">
        <w:rPr>
          <w:i/>
        </w:rPr>
        <w:t>The Nodulin 26-like intrinsic membrane protein OsNIP3;1 is involved in arsenite uptake by lateral roots in rice.</w:t>
      </w:r>
      <w:r w:rsidRPr="00445E5C">
        <w:t xml:space="preserve"> J Exp Bot, 2017(erx165.).</w:t>
      </w:r>
    </w:p>
    <w:p w:rsidR="00445E5C" w:rsidRPr="00445E5C" w:rsidRDefault="00445E5C" w:rsidP="00445E5C">
      <w:pPr>
        <w:pStyle w:val="EndNoteBibliography"/>
        <w:ind w:left="720" w:hanging="720"/>
      </w:pPr>
      <w:r w:rsidRPr="00445E5C">
        <w:t>27.</w:t>
      </w:r>
      <w:r w:rsidRPr="00445E5C">
        <w:tab/>
        <w:t xml:space="preserve">Xu, X.Y., S.P. McGrath, and F.J. Zhao, </w:t>
      </w:r>
      <w:r w:rsidRPr="00445E5C">
        <w:rPr>
          <w:i/>
        </w:rPr>
        <w:t>Rapid reduction of arsenate in the medium mediated by plant roots.</w:t>
      </w:r>
      <w:r w:rsidRPr="00445E5C">
        <w:t xml:space="preserve"> New Phytologist, 2007. </w:t>
      </w:r>
      <w:r w:rsidRPr="00445E5C">
        <w:rPr>
          <w:b/>
        </w:rPr>
        <w:t>176</w:t>
      </w:r>
      <w:r w:rsidRPr="00445E5C">
        <w:t>(3): p. 590-599.</w:t>
      </w:r>
    </w:p>
    <w:p w:rsidR="00445E5C" w:rsidRPr="00445E5C" w:rsidRDefault="00445E5C" w:rsidP="00445E5C">
      <w:pPr>
        <w:pStyle w:val="EndNoteBibliography"/>
        <w:ind w:left="720" w:hanging="720"/>
      </w:pPr>
      <w:r w:rsidRPr="00445E5C">
        <w:t>28.</w:t>
      </w:r>
      <w:r w:rsidRPr="00445E5C">
        <w:tab/>
        <w:t xml:space="preserve">Bienert, G.P., et al., </w:t>
      </w:r>
      <w:r w:rsidRPr="00445E5C">
        <w:rPr>
          <w:i/>
        </w:rPr>
        <w:t>A subgroup of plant aquaporins facilitate the bi-directional diffusion of As(OH)3 and Sb(OH)3across membranes.</w:t>
      </w:r>
      <w:r w:rsidRPr="00445E5C">
        <w:t xml:space="preserve"> BMC Biology, 2008. </w:t>
      </w:r>
      <w:r w:rsidRPr="00445E5C">
        <w:rPr>
          <w:b/>
        </w:rPr>
        <w:t>6</w:t>
      </w:r>
      <w:r w:rsidRPr="00445E5C">
        <w:t>(1): p. 26.</w:t>
      </w:r>
    </w:p>
    <w:p w:rsidR="00445E5C" w:rsidRPr="00445E5C" w:rsidRDefault="00445E5C" w:rsidP="00445E5C">
      <w:pPr>
        <w:pStyle w:val="EndNoteBibliography"/>
        <w:ind w:left="720" w:hanging="720"/>
      </w:pPr>
      <w:r w:rsidRPr="00445E5C">
        <w:t>29.</w:t>
      </w:r>
      <w:r w:rsidRPr="00445E5C">
        <w:tab/>
        <w:t xml:space="preserve">Zhao, F.-J., et al., </w:t>
      </w:r>
      <w:r w:rsidRPr="00445E5C">
        <w:rPr>
          <w:i/>
        </w:rPr>
        <w:t>The role of the rice aquaporin Lsi1 in arsenite efflux from roots.</w:t>
      </w:r>
      <w:r w:rsidRPr="00445E5C">
        <w:t xml:space="preserve"> New Phytologist, 2010. </w:t>
      </w:r>
      <w:r w:rsidRPr="00445E5C">
        <w:rPr>
          <w:b/>
        </w:rPr>
        <w:t>186</w:t>
      </w:r>
      <w:r w:rsidRPr="00445E5C">
        <w:t>(2): p. 392-399.</w:t>
      </w:r>
    </w:p>
    <w:p w:rsidR="00445E5C" w:rsidRPr="00445E5C" w:rsidRDefault="00445E5C" w:rsidP="00445E5C">
      <w:pPr>
        <w:pStyle w:val="EndNoteBibliography"/>
        <w:ind w:left="720" w:hanging="720"/>
      </w:pPr>
      <w:r w:rsidRPr="00445E5C">
        <w:t>30.</w:t>
      </w:r>
      <w:r w:rsidRPr="00445E5C">
        <w:tab/>
        <w:t xml:space="preserve">Chao, D.-Y., et al., </w:t>
      </w:r>
      <w:r w:rsidRPr="00445E5C">
        <w:rPr>
          <w:i/>
        </w:rPr>
        <w:t>Genome-wide Association Mapping Identifies a New Arsenate Reductase Enzyme Critical for Limiting Arsenic Accumulation in Plants.</w:t>
      </w:r>
      <w:r w:rsidRPr="00445E5C">
        <w:t xml:space="preserve"> PLoS Biol, 2014. </w:t>
      </w:r>
      <w:r w:rsidRPr="00445E5C">
        <w:rPr>
          <w:b/>
        </w:rPr>
        <w:t>12</w:t>
      </w:r>
      <w:r w:rsidRPr="00445E5C">
        <w:t>(12): p. e1002009.</w:t>
      </w:r>
    </w:p>
    <w:p w:rsidR="00445E5C" w:rsidRPr="00445E5C" w:rsidRDefault="00445E5C" w:rsidP="00445E5C">
      <w:pPr>
        <w:pStyle w:val="EndNoteBibliography"/>
        <w:ind w:left="720" w:hanging="720"/>
      </w:pPr>
      <w:r w:rsidRPr="00445E5C">
        <w:t>31.</w:t>
      </w:r>
      <w:r w:rsidRPr="00445E5C">
        <w:tab/>
        <w:t xml:space="preserve">Shi, S., et al., </w:t>
      </w:r>
      <w:r w:rsidRPr="00445E5C">
        <w:rPr>
          <w:i/>
        </w:rPr>
        <w:t>OsHAC1;1 and OsHAC1;2 Function as Arsenate Reductases and Regulate Arsenic Accumulation.</w:t>
      </w:r>
      <w:r w:rsidRPr="00445E5C">
        <w:t xml:space="preserve"> Plant Physiology, 2016.</w:t>
      </w:r>
    </w:p>
    <w:p w:rsidR="00445E5C" w:rsidRPr="00445E5C" w:rsidRDefault="00445E5C" w:rsidP="00445E5C">
      <w:pPr>
        <w:pStyle w:val="EndNoteBibliography"/>
        <w:ind w:left="720" w:hanging="720"/>
      </w:pPr>
      <w:r w:rsidRPr="00445E5C">
        <w:t>32.</w:t>
      </w:r>
      <w:r w:rsidRPr="00445E5C">
        <w:tab/>
        <w:t xml:space="preserve">Xu, J., et al., </w:t>
      </w:r>
      <w:r w:rsidRPr="00445E5C">
        <w:rPr>
          <w:i/>
        </w:rPr>
        <w:t>OsHAC4 is critical for arsenate tolerance and regulates arsenic accumulation in rice.</w:t>
      </w:r>
      <w:r w:rsidRPr="00445E5C">
        <w:t xml:space="preserve"> New Phytologist, 2017: p. n/a-n/a.</w:t>
      </w:r>
    </w:p>
    <w:p w:rsidR="00445E5C" w:rsidRPr="00445E5C" w:rsidRDefault="00445E5C" w:rsidP="00445E5C">
      <w:pPr>
        <w:pStyle w:val="EndNoteBibliography"/>
        <w:ind w:left="720" w:hanging="720"/>
      </w:pPr>
      <w:r w:rsidRPr="00445E5C">
        <w:t>33.</w:t>
      </w:r>
      <w:r w:rsidRPr="00445E5C">
        <w:tab/>
        <w:t xml:space="preserve">Song, W.-Y., et al., </w:t>
      </w:r>
      <w:r w:rsidRPr="00445E5C">
        <w:rPr>
          <w:i/>
        </w:rPr>
        <w:t>Arsenic tolerance in Arabidopsis is mediated by two ABCC-type phytochelatin transporters.</w:t>
      </w:r>
      <w:r w:rsidRPr="00445E5C">
        <w:t xml:space="preserve"> Proceedings of the National Academy of Sciences, 2010. </w:t>
      </w:r>
      <w:r w:rsidRPr="00445E5C">
        <w:rPr>
          <w:b/>
        </w:rPr>
        <w:t>107</w:t>
      </w:r>
      <w:r w:rsidRPr="00445E5C">
        <w:t>(49): p. 21187-21192.</w:t>
      </w:r>
    </w:p>
    <w:p w:rsidR="00445E5C" w:rsidRPr="00445E5C" w:rsidRDefault="00445E5C" w:rsidP="00445E5C">
      <w:pPr>
        <w:pStyle w:val="EndNoteBibliography"/>
        <w:ind w:left="720" w:hanging="720"/>
      </w:pPr>
      <w:r w:rsidRPr="00445E5C">
        <w:t>34.</w:t>
      </w:r>
      <w:r w:rsidRPr="00445E5C">
        <w:tab/>
        <w:t xml:space="preserve">Song, W.-Y., et al., </w:t>
      </w:r>
      <w:r w:rsidRPr="00445E5C">
        <w:rPr>
          <w:i/>
        </w:rPr>
        <w:t>A rice ABC transporter, OsABCC1, reduces arsenic accumulation in the grain.</w:t>
      </w:r>
      <w:r w:rsidRPr="00445E5C">
        <w:t xml:space="preserve"> Proceedings of the National Academy of Sciences, 2014. </w:t>
      </w:r>
      <w:r w:rsidRPr="00445E5C">
        <w:rPr>
          <w:b/>
        </w:rPr>
        <w:t>111</w:t>
      </w:r>
      <w:r w:rsidRPr="00445E5C">
        <w:t>(44): p. 15699-15704.</w:t>
      </w:r>
    </w:p>
    <w:p w:rsidR="00445E5C" w:rsidRPr="00445E5C" w:rsidRDefault="00445E5C" w:rsidP="00445E5C">
      <w:pPr>
        <w:pStyle w:val="EndNoteBibliography"/>
        <w:ind w:left="720" w:hanging="720"/>
      </w:pPr>
      <w:r w:rsidRPr="00445E5C">
        <w:t>35.</w:t>
      </w:r>
      <w:r w:rsidRPr="00445E5C">
        <w:tab/>
        <w:t xml:space="preserve">Zhao, F.J., et al., </w:t>
      </w:r>
      <w:r w:rsidRPr="00445E5C">
        <w:rPr>
          <w:i/>
        </w:rPr>
        <w:t>The role of phytochelatins in arsenic tolerance in the hyperaccumulator Pteris vittata.</w:t>
      </w:r>
      <w:r w:rsidRPr="00445E5C">
        <w:t xml:space="preserve"> New Phytologist, 2003. </w:t>
      </w:r>
      <w:r w:rsidRPr="00445E5C">
        <w:rPr>
          <w:b/>
        </w:rPr>
        <w:t>159</w:t>
      </w:r>
      <w:r w:rsidRPr="00445E5C">
        <w:t>(2): p. 403-410.</w:t>
      </w:r>
    </w:p>
    <w:p w:rsidR="00445E5C" w:rsidRPr="00445E5C" w:rsidRDefault="00445E5C" w:rsidP="00445E5C">
      <w:pPr>
        <w:pStyle w:val="EndNoteBibliography"/>
        <w:ind w:left="720" w:hanging="720"/>
      </w:pPr>
      <w:r w:rsidRPr="00445E5C">
        <w:t>36.</w:t>
      </w:r>
      <w:r w:rsidRPr="00445E5C">
        <w:tab/>
        <w:t xml:space="preserve">Indriolo, E., et al., </w:t>
      </w:r>
      <w:r w:rsidRPr="00445E5C">
        <w:rPr>
          <w:i/>
        </w:rPr>
        <w:t>A Vacuolar Arsenite Transporter Necessary for Arsenic Tolerance in the Arsenic Hyperaccumulating Fern Pteris vittata Is Missing in Flowering Plants.</w:t>
      </w:r>
      <w:r w:rsidRPr="00445E5C">
        <w:t xml:space="preserve"> The Plant Cell, 2010. </w:t>
      </w:r>
      <w:r w:rsidRPr="00445E5C">
        <w:rPr>
          <w:b/>
        </w:rPr>
        <w:t>22</w:t>
      </w:r>
      <w:r w:rsidRPr="00445E5C">
        <w:t>(6): p. 2045-2057.</w:t>
      </w:r>
    </w:p>
    <w:p w:rsidR="00445E5C" w:rsidRPr="00445E5C" w:rsidRDefault="00445E5C" w:rsidP="00445E5C">
      <w:pPr>
        <w:pStyle w:val="EndNoteBibliography"/>
        <w:ind w:left="720" w:hanging="720"/>
      </w:pPr>
      <w:r w:rsidRPr="00445E5C">
        <w:t>37.</w:t>
      </w:r>
      <w:r w:rsidRPr="00445E5C">
        <w:tab/>
        <w:t xml:space="preserve">Lindsay, E.R. and F.J.M. Maathuis, </w:t>
      </w:r>
      <w:r w:rsidRPr="00445E5C">
        <w:rPr>
          <w:i/>
        </w:rPr>
        <w:t>Arabidopsis thaliana NIP7;1 is involved in tissue arsenic distribution and tolerance in response to arsenate.</w:t>
      </w:r>
      <w:r w:rsidRPr="00445E5C">
        <w:t xml:space="preserve"> FEBS Letters, 2016. </w:t>
      </w:r>
      <w:r w:rsidRPr="00445E5C">
        <w:rPr>
          <w:b/>
        </w:rPr>
        <w:t>590</w:t>
      </w:r>
      <w:r w:rsidRPr="00445E5C">
        <w:t>(6): p. 779-786.</w:t>
      </w:r>
    </w:p>
    <w:p w:rsidR="00445E5C" w:rsidRPr="00445E5C" w:rsidRDefault="00445E5C" w:rsidP="00445E5C">
      <w:pPr>
        <w:pStyle w:val="EndNoteBibliography"/>
        <w:ind w:left="720" w:hanging="720"/>
      </w:pPr>
      <w:r w:rsidRPr="00445E5C">
        <w:t>38.</w:t>
      </w:r>
      <w:r w:rsidRPr="00445E5C">
        <w:tab/>
        <w:t xml:space="preserve">Zhao, F.J., et al., </w:t>
      </w:r>
      <w:r w:rsidRPr="00445E5C">
        <w:rPr>
          <w:i/>
        </w:rPr>
        <w:t>Arsenic uptake and metabolism in plants.</w:t>
      </w:r>
      <w:r w:rsidRPr="00445E5C">
        <w:t xml:space="preserve"> New Phytologist, 2009. </w:t>
      </w:r>
      <w:r w:rsidRPr="00445E5C">
        <w:rPr>
          <w:b/>
        </w:rPr>
        <w:t>181</w:t>
      </w:r>
      <w:r w:rsidRPr="00445E5C">
        <w:t>(4): p. 777-794.</w:t>
      </w:r>
    </w:p>
    <w:p w:rsidR="00445E5C" w:rsidRPr="00445E5C" w:rsidRDefault="00445E5C" w:rsidP="00445E5C">
      <w:pPr>
        <w:pStyle w:val="EndNoteBibliography"/>
        <w:ind w:left="720" w:hanging="720"/>
      </w:pPr>
      <w:r w:rsidRPr="00445E5C">
        <w:t>39.</w:t>
      </w:r>
      <w:r w:rsidRPr="00445E5C">
        <w:tab/>
        <w:t xml:space="preserve">Tiwari, M., et al., </w:t>
      </w:r>
      <w:r w:rsidRPr="00445E5C">
        <w:rPr>
          <w:i/>
        </w:rPr>
        <w:t>Expression in Arabidopsis and cellular localization reveal involvement of rice NRAMP, OsNRAMP1, in arsenic transport and tolerance.</w:t>
      </w:r>
      <w:r w:rsidRPr="00445E5C">
        <w:t xml:space="preserve"> Plant, Cell &amp; Environment, 2014. </w:t>
      </w:r>
      <w:r w:rsidRPr="00445E5C">
        <w:rPr>
          <w:b/>
        </w:rPr>
        <w:t>37</w:t>
      </w:r>
      <w:r w:rsidRPr="00445E5C">
        <w:t>(1): p. 140-152.</w:t>
      </w:r>
    </w:p>
    <w:p w:rsidR="00445E5C" w:rsidRPr="00445E5C" w:rsidRDefault="00445E5C" w:rsidP="00445E5C">
      <w:pPr>
        <w:pStyle w:val="EndNoteBibliography"/>
        <w:ind w:left="720" w:hanging="720"/>
      </w:pPr>
      <w:r w:rsidRPr="00445E5C">
        <w:t>40.</w:t>
      </w:r>
      <w:r w:rsidRPr="00445E5C">
        <w:tab/>
        <w:t xml:space="preserve">Page, V. and U. Feller, </w:t>
      </w:r>
      <w:r w:rsidRPr="00445E5C">
        <w:rPr>
          <w:i/>
        </w:rPr>
        <w:t>Heavy Metals in Crop Plants: Transport and Redistribution Processes on the Whole Plant Level.</w:t>
      </w:r>
      <w:r w:rsidRPr="00445E5C">
        <w:t xml:space="preserve"> Agronomy, 2015. </w:t>
      </w:r>
      <w:r w:rsidRPr="00445E5C">
        <w:rPr>
          <w:b/>
        </w:rPr>
        <w:t>5</w:t>
      </w:r>
      <w:r w:rsidRPr="00445E5C">
        <w:t>(3): p. 447.</w:t>
      </w:r>
    </w:p>
    <w:p w:rsidR="00445E5C" w:rsidRPr="00445E5C" w:rsidRDefault="00445E5C" w:rsidP="00445E5C">
      <w:pPr>
        <w:pStyle w:val="EndNoteBibliography"/>
        <w:ind w:left="720" w:hanging="720"/>
      </w:pPr>
      <w:r w:rsidRPr="00445E5C">
        <w:t>41.</w:t>
      </w:r>
      <w:r w:rsidRPr="00445E5C">
        <w:tab/>
        <w:t xml:space="preserve">Duan, G.-L., et al., </w:t>
      </w:r>
      <w:r w:rsidRPr="00445E5C">
        <w:rPr>
          <w:i/>
        </w:rPr>
        <w:t>Inositol transporters AtINT2 and AtINT4 regulate arsenic accumulation in Arabidopsis seeds.</w:t>
      </w:r>
      <w:r w:rsidRPr="00445E5C">
        <w:t xml:space="preserve"> Nature Plants, 2015. </w:t>
      </w:r>
      <w:r w:rsidRPr="00445E5C">
        <w:rPr>
          <w:b/>
        </w:rPr>
        <w:t>2</w:t>
      </w:r>
      <w:r w:rsidRPr="00445E5C">
        <w:t>: p. 15202.</w:t>
      </w:r>
    </w:p>
    <w:p w:rsidR="00445E5C" w:rsidRPr="00445E5C" w:rsidRDefault="00445E5C" w:rsidP="00445E5C">
      <w:pPr>
        <w:pStyle w:val="EndNoteBibliography"/>
        <w:ind w:left="720" w:hanging="720"/>
      </w:pPr>
      <w:r w:rsidRPr="00445E5C">
        <w:t>42.</w:t>
      </w:r>
      <w:r w:rsidRPr="00445E5C">
        <w:tab/>
        <w:t xml:space="preserve">Yamaji, N. and J.F. Ma, </w:t>
      </w:r>
      <w:r w:rsidRPr="00445E5C">
        <w:rPr>
          <w:i/>
        </w:rPr>
        <w:t>A Transporter at the Node Responsible for Intervascular Transfer of Silicon in Rice.</w:t>
      </w:r>
      <w:r w:rsidRPr="00445E5C">
        <w:t xml:space="preserve"> The Plant Cell, 2009. </w:t>
      </w:r>
      <w:r w:rsidRPr="00445E5C">
        <w:rPr>
          <w:b/>
        </w:rPr>
        <w:t>21</w:t>
      </w:r>
      <w:r w:rsidRPr="00445E5C">
        <w:t>(9): p. 2878-2883.</w:t>
      </w:r>
    </w:p>
    <w:p w:rsidR="00445E5C" w:rsidRPr="00445E5C" w:rsidRDefault="00445E5C" w:rsidP="00445E5C">
      <w:pPr>
        <w:pStyle w:val="EndNoteBibliography"/>
        <w:ind w:left="720" w:hanging="720"/>
      </w:pPr>
      <w:r w:rsidRPr="00445E5C">
        <w:t>43.</w:t>
      </w:r>
      <w:r w:rsidRPr="00445E5C">
        <w:tab/>
        <w:t xml:space="preserve">Yamaji, N., et al., </w:t>
      </w:r>
      <w:r w:rsidRPr="00445E5C">
        <w:rPr>
          <w:i/>
        </w:rPr>
        <w:t>Orchestration of three transporters and distinct vascular structures in node for intervascular transfer of silicon in rice.</w:t>
      </w:r>
      <w:r w:rsidRPr="00445E5C">
        <w:t xml:space="preserve"> Proceedings of the National Academy of Sciences, 2015. </w:t>
      </w:r>
      <w:r w:rsidRPr="00445E5C">
        <w:rPr>
          <w:b/>
        </w:rPr>
        <w:t>112</w:t>
      </w:r>
      <w:r w:rsidRPr="00445E5C">
        <w:t>(36): p. 11401-11406.</w:t>
      </w:r>
    </w:p>
    <w:p w:rsidR="00445E5C" w:rsidRPr="00445E5C" w:rsidRDefault="00445E5C" w:rsidP="00445E5C">
      <w:pPr>
        <w:pStyle w:val="EndNoteBibliography"/>
        <w:ind w:left="720" w:hanging="720"/>
      </w:pPr>
      <w:r w:rsidRPr="00445E5C">
        <w:t>44.</w:t>
      </w:r>
      <w:r w:rsidRPr="00445E5C">
        <w:tab/>
        <w:t xml:space="preserve">Chen, Y., et al., </w:t>
      </w:r>
      <w:r w:rsidRPr="00445E5C">
        <w:rPr>
          <w:i/>
        </w:rPr>
        <w:t>The role of nodes in arsenic storage and distribution in rice.</w:t>
      </w:r>
      <w:r w:rsidRPr="00445E5C">
        <w:t xml:space="preserve"> Journal of Experimental Botany, 2015. </w:t>
      </w:r>
      <w:r w:rsidRPr="00445E5C">
        <w:rPr>
          <w:b/>
        </w:rPr>
        <w:t>66</w:t>
      </w:r>
      <w:r w:rsidRPr="00445E5C">
        <w:t>(13): p. 3717-3724.</w:t>
      </w:r>
    </w:p>
    <w:p w:rsidR="00445E5C" w:rsidRPr="00445E5C" w:rsidRDefault="00445E5C" w:rsidP="00445E5C">
      <w:pPr>
        <w:pStyle w:val="EndNoteBibliography"/>
        <w:ind w:left="720" w:hanging="720"/>
      </w:pPr>
      <w:r w:rsidRPr="00445E5C">
        <w:t>45.</w:t>
      </w:r>
      <w:r w:rsidRPr="00445E5C">
        <w:tab/>
        <w:t xml:space="preserve">Carey, A.-M., et al., </w:t>
      </w:r>
      <w:r w:rsidRPr="00445E5C">
        <w:rPr>
          <w:i/>
        </w:rPr>
        <w:t>Grain Unloading of Arsenic Species in Rice.</w:t>
      </w:r>
      <w:r w:rsidRPr="00445E5C">
        <w:t xml:space="preserve"> Plant Physiology, 2010. </w:t>
      </w:r>
      <w:r w:rsidRPr="00445E5C">
        <w:rPr>
          <w:b/>
        </w:rPr>
        <w:t>152</w:t>
      </w:r>
      <w:r w:rsidRPr="00445E5C">
        <w:t>(1): p. 309-319.</w:t>
      </w:r>
    </w:p>
    <w:p w:rsidR="00445E5C" w:rsidRPr="00445E5C" w:rsidRDefault="00445E5C" w:rsidP="00445E5C">
      <w:pPr>
        <w:pStyle w:val="EndNoteBibliography"/>
        <w:ind w:left="720" w:hanging="720"/>
      </w:pPr>
      <w:r w:rsidRPr="00445E5C">
        <w:t>46.</w:t>
      </w:r>
      <w:r w:rsidRPr="00445E5C">
        <w:tab/>
        <w:t xml:space="preserve">Carey, A.-M., et al., </w:t>
      </w:r>
      <w:r w:rsidRPr="00445E5C">
        <w:rPr>
          <w:i/>
        </w:rPr>
        <w:t>Phloem transport of arsenic species from flag leaf to grain during grain filling.</w:t>
      </w:r>
      <w:r w:rsidRPr="00445E5C">
        <w:t xml:space="preserve"> New Phytologist, 2011. </w:t>
      </w:r>
      <w:r w:rsidRPr="00445E5C">
        <w:rPr>
          <w:b/>
        </w:rPr>
        <w:t>192</w:t>
      </w:r>
      <w:r w:rsidRPr="00445E5C">
        <w:t>(1): p. 87-98.</w:t>
      </w:r>
    </w:p>
    <w:p w:rsidR="00445E5C" w:rsidRPr="00445E5C" w:rsidRDefault="00445E5C" w:rsidP="00445E5C">
      <w:pPr>
        <w:pStyle w:val="EndNoteBibliography"/>
        <w:ind w:left="720" w:hanging="720"/>
      </w:pPr>
      <w:r w:rsidRPr="00445E5C">
        <w:t>47.</w:t>
      </w:r>
      <w:r w:rsidRPr="00445E5C">
        <w:tab/>
        <w:t xml:space="preserve">Tang, Z., et al., </w:t>
      </w:r>
      <w:r w:rsidRPr="00445E5C">
        <w:rPr>
          <w:i/>
        </w:rPr>
        <w:t>OsPTR7 (OsNPF8.1), a Putative Peptide Transporter in Rice, is Involved in Dimethylarsenate Accumulation in Rice Grain.</w:t>
      </w:r>
      <w:r w:rsidRPr="00445E5C">
        <w:t xml:space="preserve"> Plant and Cell Physiology, 2017. </w:t>
      </w:r>
      <w:r w:rsidRPr="00445E5C">
        <w:rPr>
          <w:b/>
        </w:rPr>
        <w:t>58</w:t>
      </w:r>
      <w:r w:rsidRPr="00445E5C">
        <w:t>(5): p. 904-913.</w:t>
      </w:r>
    </w:p>
    <w:p w:rsidR="00445E5C" w:rsidRPr="00445E5C" w:rsidRDefault="00445E5C" w:rsidP="00445E5C">
      <w:pPr>
        <w:pStyle w:val="EndNoteBibliography"/>
        <w:ind w:left="720" w:hanging="720"/>
      </w:pPr>
      <w:r w:rsidRPr="00445E5C">
        <w:t>48.</w:t>
      </w:r>
      <w:r w:rsidRPr="00445E5C">
        <w:tab/>
        <w:t xml:space="preserve">Tanaka, M., et al., </w:t>
      </w:r>
      <w:r w:rsidRPr="00445E5C">
        <w:rPr>
          <w:i/>
        </w:rPr>
        <w:t>NIP6;1 Is a Boric Acid Channel for Preferential Transport of Boron to Growing Shoot Tissues in Arabidopsis.</w:t>
      </w:r>
      <w:r w:rsidRPr="00445E5C">
        <w:t xml:space="preserve"> The Plant Cell, 2008. </w:t>
      </w:r>
      <w:r w:rsidRPr="00445E5C">
        <w:rPr>
          <w:b/>
        </w:rPr>
        <w:t>20</w:t>
      </w:r>
      <w:r w:rsidRPr="00445E5C">
        <w:t>(10): p. 2860-2875.</w:t>
      </w:r>
    </w:p>
    <w:p w:rsidR="00445E5C" w:rsidRPr="00445E5C" w:rsidRDefault="00445E5C" w:rsidP="00445E5C">
      <w:pPr>
        <w:pStyle w:val="EndNoteBibliography"/>
        <w:ind w:left="720" w:hanging="720"/>
      </w:pPr>
      <w:r w:rsidRPr="00445E5C">
        <w:t>49.</w:t>
      </w:r>
      <w:r w:rsidRPr="00445E5C">
        <w:tab/>
        <w:t xml:space="preserve">Maciaszczyk-Dziubinska, E., D. Wawrzycka, and R. Wysocki, </w:t>
      </w:r>
      <w:r w:rsidRPr="00445E5C">
        <w:rPr>
          <w:i/>
        </w:rPr>
        <w:t>Arsenic and antimony transporters in eukaryotes.</w:t>
      </w:r>
      <w:r w:rsidRPr="00445E5C">
        <w:t xml:space="preserve"> International journal of molecular sciences, 2012. </w:t>
      </w:r>
      <w:r w:rsidRPr="00445E5C">
        <w:rPr>
          <w:b/>
        </w:rPr>
        <w:t>13</w:t>
      </w:r>
      <w:r w:rsidRPr="00445E5C">
        <w:t>(3): p. 3527-3548.</w:t>
      </w:r>
    </w:p>
    <w:p w:rsidR="00445E5C" w:rsidRPr="00445E5C" w:rsidRDefault="00445E5C" w:rsidP="00445E5C">
      <w:pPr>
        <w:pStyle w:val="EndNoteBibliography"/>
        <w:ind w:left="720" w:hanging="720"/>
      </w:pPr>
      <w:r w:rsidRPr="00445E5C">
        <w:t>50.</w:t>
      </w:r>
      <w:r w:rsidRPr="00445E5C">
        <w:tab/>
        <w:t xml:space="preserve">Elias, M., et al., </w:t>
      </w:r>
      <w:r w:rsidRPr="00445E5C">
        <w:rPr>
          <w:i/>
        </w:rPr>
        <w:t>The molecular basis of phosphate discrimination in arsenate-rich environments.</w:t>
      </w:r>
      <w:r w:rsidRPr="00445E5C">
        <w:t xml:space="preserve"> Nature, 2012. </w:t>
      </w:r>
      <w:r w:rsidRPr="00445E5C">
        <w:rPr>
          <w:b/>
        </w:rPr>
        <w:t>491</w:t>
      </w:r>
      <w:r w:rsidRPr="00445E5C">
        <w:t>(7422): p. 134-137.</w:t>
      </w:r>
    </w:p>
    <w:p w:rsidR="00445E5C" w:rsidRPr="00445E5C" w:rsidRDefault="00445E5C" w:rsidP="00445E5C">
      <w:pPr>
        <w:pStyle w:val="EndNoteBibliography"/>
        <w:ind w:left="720" w:hanging="720"/>
      </w:pPr>
      <w:r w:rsidRPr="00445E5C">
        <w:t>51.</w:t>
      </w:r>
      <w:r w:rsidRPr="00445E5C">
        <w:tab/>
        <w:t xml:space="preserve">Duan, G., et al., </w:t>
      </w:r>
      <w:r w:rsidRPr="00445E5C">
        <w:rPr>
          <w:i/>
        </w:rPr>
        <w:t>Expressing ScACR3 in Rice Enhanced Arsenite Efflux and Reduced Arsenic Accumulation in Rice Grains.</w:t>
      </w:r>
      <w:r w:rsidRPr="00445E5C">
        <w:t xml:space="preserve"> Plant and Cell Physiology, 2012. </w:t>
      </w:r>
      <w:r w:rsidRPr="00445E5C">
        <w:rPr>
          <w:b/>
        </w:rPr>
        <w:t>53</w:t>
      </w:r>
      <w:r w:rsidRPr="00445E5C">
        <w:t>(1): p. 154-163.</w:t>
      </w:r>
    </w:p>
    <w:p w:rsidR="00445E5C" w:rsidRPr="00445E5C" w:rsidRDefault="00445E5C" w:rsidP="00445E5C">
      <w:pPr>
        <w:pStyle w:val="EndNoteBibliography"/>
        <w:ind w:left="720" w:hanging="720"/>
      </w:pPr>
      <w:r w:rsidRPr="00445E5C">
        <w:t>52.</w:t>
      </w:r>
      <w:r w:rsidRPr="00445E5C">
        <w:tab/>
        <w:t xml:space="preserve">Ali, W., et al., </w:t>
      </w:r>
      <w:r w:rsidRPr="00445E5C">
        <w:rPr>
          <w:i/>
        </w:rPr>
        <w:t>Heterologous expression of the yeast arsenite efflux system ACR3 improves Arabidopsis thaliana tolerance to arsenic stress.</w:t>
      </w:r>
      <w:r w:rsidRPr="00445E5C">
        <w:t xml:space="preserve"> New Phytologist, 2012. </w:t>
      </w:r>
      <w:r w:rsidRPr="00445E5C">
        <w:rPr>
          <w:b/>
        </w:rPr>
        <w:t>194</w:t>
      </w:r>
      <w:r w:rsidRPr="00445E5C">
        <w:t>(3): p. 716-723.</w:t>
      </w:r>
    </w:p>
    <w:p w:rsidR="00445E5C" w:rsidRPr="00445E5C" w:rsidRDefault="00445E5C" w:rsidP="00445E5C">
      <w:pPr>
        <w:pStyle w:val="EndNoteBibliography"/>
        <w:ind w:left="720" w:hanging="720"/>
      </w:pPr>
      <w:r w:rsidRPr="00445E5C">
        <w:t>53.</w:t>
      </w:r>
      <w:r w:rsidRPr="00445E5C">
        <w:tab/>
        <w:t xml:space="preserve">Ma, J.F., et al., </w:t>
      </w:r>
      <w:r w:rsidRPr="00445E5C">
        <w:rPr>
          <w:i/>
        </w:rPr>
        <w:t>An efflux transporter of silicon in rice.</w:t>
      </w:r>
      <w:r w:rsidRPr="00445E5C">
        <w:t xml:space="preserve"> Nature, 2007. </w:t>
      </w:r>
      <w:r w:rsidRPr="00445E5C">
        <w:rPr>
          <w:b/>
        </w:rPr>
        <w:t>448</w:t>
      </w:r>
      <w:r w:rsidRPr="00445E5C">
        <w:t>(7150): p. 209-212.</w:t>
      </w:r>
    </w:p>
    <w:p w:rsidR="00445E5C" w:rsidRPr="00445E5C" w:rsidRDefault="00445E5C" w:rsidP="00445E5C">
      <w:pPr>
        <w:pStyle w:val="EndNoteBibliography"/>
        <w:ind w:left="720" w:hanging="720"/>
      </w:pPr>
      <w:r w:rsidRPr="00445E5C">
        <w:t>54.</w:t>
      </w:r>
      <w:r w:rsidRPr="00445E5C">
        <w:tab/>
        <w:t xml:space="preserve">Mitani-Ueno, N., et al., </w:t>
      </w:r>
      <w:r w:rsidRPr="00445E5C">
        <w:rPr>
          <w:i/>
        </w:rPr>
        <w:t>The aromatic/arginine selectivity filter of NIP aquaporins plays a critical role in substrate selectivity for silicon, boron, and arsenic.</w:t>
      </w:r>
      <w:r w:rsidRPr="00445E5C">
        <w:t xml:space="preserve"> Journal of Experimental Botany, 2011. </w:t>
      </w:r>
      <w:r w:rsidRPr="00445E5C">
        <w:rPr>
          <w:b/>
        </w:rPr>
        <w:t>62</w:t>
      </w:r>
      <w:r w:rsidRPr="00445E5C">
        <w:t>(12): p. 4391-4398.</w:t>
      </w:r>
    </w:p>
    <w:p w:rsidR="00445E5C" w:rsidRPr="00445E5C" w:rsidRDefault="00445E5C" w:rsidP="00445E5C">
      <w:pPr>
        <w:pStyle w:val="EndNoteBibliography"/>
        <w:ind w:left="720" w:hanging="720"/>
      </w:pPr>
      <w:r w:rsidRPr="00445E5C">
        <w:t>55.</w:t>
      </w:r>
      <w:r w:rsidRPr="00445E5C">
        <w:tab/>
        <w:t xml:space="preserve">Jung, D., et al., </w:t>
      </w:r>
      <w:r w:rsidRPr="00445E5C">
        <w:rPr>
          <w:i/>
        </w:rPr>
        <w:t>A Novel Aquaporin 3 in Killifish (Fundulus heteroclitus) Is Not An Arsenic Channel.</w:t>
      </w:r>
      <w:r w:rsidRPr="00445E5C">
        <w:t xml:space="preserve"> Toxicological Sciences, 2012. </w:t>
      </w:r>
      <w:r w:rsidRPr="00445E5C">
        <w:rPr>
          <w:b/>
        </w:rPr>
        <w:t>127</w:t>
      </w:r>
      <w:r w:rsidRPr="00445E5C">
        <w:t>(1): p. 101-109.</w:t>
      </w:r>
    </w:p>
    <w:p w:rsidR="00445E5C" w:rsidRPr="00445E5C" w:rsidRDefault="00445E5C" w:rsidP="00445E5C">
      <w:pPr>
        <w:pStyle w:val="EndNoteBibliography"/>
        <w:ind w:left="720" w:hanging="720"/>
      </w:pPr>
      <w:r w:rsidRPr="00445E5C">
        <w:t>56.</w:t>
      </w:r>
      <w:r w:rsidRPr="00445E5C">
        <w:tab/>
        <w:t xml:space="preserve">Verma, P.K., et al., </w:t>
      </w:r>
      <w:r w:rsidRPr="00445E5C">
        <w:rPr>
          <w:i/>
        </w:rPr>
        <w:t>Overexpression of Rice Glutaredoxin OsGrx_C7 and OsGrx_C2.1 Reduces Intracellular Arsenic Accumulation and Increases Tolerance in Arabidopsis thaliana.</w:t>
      </w:r>
      <w:r w:rsidRPr="00445E5C">
        <w:t xml:space="preserve"> Frontiers in Plant Science, 2016. </w:t>
      </w:r>
      <w:r w:rsidRPr="00445E5C">
        <w:rPr>
          <w:b/>
        </w:rPr>
        <w:t>7</w:t>
      </w:r>
      <w:r w:rsidRPr="00445E5C">
        <w:t>(740).</w:t>
      </w:r>
    </w:p>
    <w:p w:rsidR="00445E5C" w:rsidRPr="00445E5C" w:rsidRDefault="00445E5C" w:rsidP="00445E5C">
      <w:pPr>
        <w:pStyle w:val="EndNoteBibliography"/>
        <w:ind w:left="720" w:hanging="720"/>
      </w:pPr>
      <w:r w:rsidRPr="00445E5C">
        <w:t>57.</w:t>
      </w:r>
      <w:r w:rsidRPr="00445E5C">
        <w:tab/>
        <w:t xml:space="preserve">Verma, P.K., et al., </w:t>
      </w:r>
      <w:r w:rsidRPr="00445E5C">
        <w:rPr>
          <w:i/>
        </w:rPr>
        <w:t>Overexpression of rice glutaredoxins (OsGrxs) significantly reduces arsenite accumulation by maintaining glutathione pool and modulating aquaporins in yeast.</w:t>
      </w:r>
      <w:r w:rsidRPr="00445E5C">
        <w:t xml:space="preserve"> Plant Physiology and Biochemistry, 2016. </w:t>
      </w:r>
      <w:r w:rsidRPr="00445E5C">
        <w:rPr>
          <w:b/>
        </w:rPr>
        <w:t>106</w:t>
      </w:r>
      <w:r w:rsidRPr="00445E5C">
        <w:t>: p. 208-217.</w:t>
      </w:r>
    </w:p>
    <w:p w:rsidR="00445E5C" w:rsidRPr="00445E5C" w:rsidRDefault="00445E5C" w:rsidP="00445E5C">
      <w:pPr>
        <w:pStyle w:val="EndNoteBibliography"/>
        <w:ind w:left="720" w:hanging="720"/>
      </w:pPr>
      <w:r w:rsidRPr="00445E5C">
        <w:t>58.</w:t>
      </w:r>
      <w:r w:rsidRPr="00445E5C">
        <w:tab/>
        <w:t xml:space="preserve">Yang, J., et al., </w:t>
      </w:r>
      <w:r w:rsidRPr="00445E5C">
        <w:rPr>
          <w:i/>
        </w:rPr>
        <w:t>OsCLT1, a CRT-like transporter 1, is required for glutathione homeostasis and arsenic tolerance in rice.</w:t>
      </w:r>
      <w:r w:rsidRPr="00445E5C">
        <w:t xml:space="preserve"> New Phytologist, 2016. </w:t>
      </w:r>
      <w:r w:rsidRPr="00445E5C">
        <w:rPr>
          <w:b/>
        </w:rPr>
        <w:t>211</w:t>
      </w:r>
      <w:r w:rsidRPr="00445E5C">
        <w:t>(2): p. 658-670.</w:t>
      </w:r>
    </w:p>
    <w:p w:rsidR="00445E5C" w:rsidRPr="00445E5C" w:rsidRDefault="00445E5C" w:rsidP="00445E5C">
      <w:pPr>
        <w:pStyle w:val="EndNoteBibliography"/>
        <w:ind w:left="720" w:hanging="720"/>
      </w:pPr>
      <w:r w:rsidRPr="00445E5C">
        <w:t>59.</w:t>
      </w:r>
      <w:r w:rsidRPr="00445E5C">
        <w:tab/>
        <w:t xml:space="preserve">Castrillo, G., et al., </w:t>
      </w:r>
      <w:r w:rsidRPr="00445E5C">
        <w:rPr>
          <w:i/>
        </w:rPr>
        <w:t>WRKY6 Transcription Factor Restricts Arsenate Uptake and Transposon Activation in Arabidopsis.</w:t>
      </w:r>
      <w:r w:rsidRPr="00445E5C">
        <w:t xml:space="preserve"> The Plant Cell, 2013. </w:t>
      </w:r>
      <w:r w:rsidRPr="00445E5C">
        <w:rPr>
          <w:b/>
        </w:rPr>
        <w:t>25</w:t>
      </w:r>
      <w:r w:rsidRPr="00445E5C">
        <w:t>(8): p. 2944-2957.</w:t>
      </w:r>
    </w:p>
    <w:p w:rsidR="00445E5C" w:rsidRPr="00445E5C" w:rsidRDefault="00445E5C" w:rsidP="00445E5C">
      <w:pPr>
        <w:pStyle w:val="EndNoteBibliography"/>
        <w:ind w:left="720" w:hanging="720"/>
      </w:pPr>
      <w:r w:rsidRPr="00445E5C">
        <w:t>60.</w:t>
      </w:r>
      <w:r w:rsidRPr="00445E5C">
        <w:tab/>
        <w:t xml:space="preserve">Ji, R., et al., </w:t>
      </w:r>
      <w:r w:rsidRPr="00445E5C">
        <w:rPr>
          <w:i/>
        </w:rPr>
        <w:t>Calcium-dependent protein kinase CPK31 interacts with arsenic transporter AtNIP1;1 and regulates arsenite uptake in Arabidopsis thaliana.</w:t>
      </w:r>
      <w:r w:rsidRPr="00445E5C">
        <w:t xml:space="preserve"> PLOS ONE, 2017. </w:t>
      </w:r>
      <w:r w:rsidRPr="00445E5C">
        <w:rPr>
          <w:b/>
        </w:rPr>
        <w:t>12</w:t>
      </w:r>
      <w:r w:rsidRPr="00445E5C">
        <w:t>(3): p. e0173681.</w:t>
      </w:r>
    </w:p>
    <w:p w:rsidR="00445E5C" w:rsidRPr="00445E5C" w:rsidRDefault="00445E5C" w:rsidP="00445E5C">
      <w:pPr>
        <w:pStyle w:val="EndNoteBibliography"/>
        <w:ind w:left="720" w:hanging="720"/>
      </w:pPr>
      <w:r w:rsidRPr="00445E5C">
        <w:t>61.</w:t>
      </w:r>
      <w:r w:rsidRPr="00445E5C">
        <w:tab/>
        <w:t xml:space="preserve">Lim, S.D., et al., </w:t>
      </w:r>
      <w:r w:rsidRPr="00445E5C">
        <w:rPr>
          <w:i/>
        </w:rPr>
        <w:t>Positive regulation of rice RING E3 ligase OsHIR1 in arsenic and cadmium uptakes.</w:t>
      </w:r>
      <w:r w:rsidRPr="00445E5C">
        <w:t xml:space="preserve"> Plant Molecular Biology, 2014. </w:t>
      </w:r>
      <w:r w:rsidRPr="00445E5C">
        <w:rPr>
          <w:b/>
        </w:rPr>
        <w:t>85</w:t>
      </w:r>
      <w:r w:rsidRPr="00445E5C">
        <w:t>(4): p. 365-379.</w:t>
      </w:r>
    </w:p>
    <w:p w:rsidR="00445E5C" w:rsidRPr="00445E5C" w:rsidRDefault="00445E5C" w:rsidP="00445E5C">
      <w:pPr>
        <w:pStyle w:val="EndNoteBibliography"/>
        <w:ind w:left="720" w:hanging="720"/>
      </w:pPr>
      <w:r w:rsidRPr="00445E5C">
        <w:t>62.</w:t>
      </w:r>
      <w:r w:rsidRPr="00445E5C">
        <w:tab/>
        <w:t xml:space="preserve">Cao, H., et al., </w:t>
      </w:r>
      <w:r w:rsidRPr="00445E5C">
        <w:rPr>
          <w:i/>
        </w:rPr>
        <w:t>Non-specific phospholipase C1 affects silicon distribution and mechanical strength in stem nodes of rice.</w:t>
      </w:r>
      <w:r w:rsidRPr="00445E5C">
        <w:t xml:space="preserve"> The Plant Journal, 2016. </w:t>
      </w:r>
      <w:r w:rsidRPr="00445E5C">
        <w:rPr>
          <w:b/>
        </w:rPr>
        <w:t>86</w:t>
      </w:r>
      <w:r w:rsidRPr="00445E5C">
        <w:t>(4): p. 308-321.</w:t>
      </w:r>
    </w:p>
    <w:p w:rsidR="0040740D" w:rsidRDefault="00535301" w:rsidP="0040740D">
      <w:pPr>
        <w:spacing w:line="480" w:lineRule="auto"/>
        <w:jc w:val="both"/>
      </w:pPr>
      <w:r>
        <w:fldChar w:fldCharType="end"/>
      </w:r>
    </w:p>
    <w:p w:rsidR="00D83997" w:rsidRPr="00D83997" w:rsidRDefault="00D83997" w:rsidP="0040740D">
      <w:pPr>
        <w:spacing w:line="480" w:lineRule="auto"/>
        <w:jc w:val="both"/>
        <w:rPr>
          <w:b/>
        </w:rPr>
      </w:pPr>
      <w:r w:rsidRPr="00D83997">
        <w:rPr>
          <w:b/>
        </w:rPr>
        <w:t>Figure legends</w:t>
      </w:r>
    </w:p>
    <w:p w:rsidR="00535301" w:rsidRPr="00D83997" w:rsidRDefault="0040740D" w:rsidP="0040740D">
      <w:pPr>
        <w:spacing w:line="480" w:lineRule="auto"/>
        <w:jc w:val="both"/>
        <w:rPr>
          <w:b/>
        </w:rPr>
      </w:pPr>
      <w:r w:rsidRPr="00D83997">
        <w:rPr>
          <w:b/>
        </w:rPr>
        <w:t>Fig</w:t>
      </w:r>
      <w:r w:rsidR="00E76F16" w:rsidRPr="00D83997">
        <w:rPr>
          <w:b/>
        </w:rPr>
        <w:t>.</w:t>
      </w:r>
      <w:r w:rsidRPr="00D83997">
        <w:rPr>
          <w:b/>
        </w:rPr>
        <w:t xml:space="preserve"> 1:</w:t>
      </w:r>
      <w:r w:rsidR="00E76F16" w:rsidRPr="00D83997">
        <w:rPr>
          <w:b/>
        </w:rPr>
        <w:t xml:space="preserve"> Overview of arsenic transport and detoxification.</w:t>
      </w:r>
    </w:p>
    <w:p w:rsidR="001A5A6C" w:rsidRDefault="009F42AB" w:rsidP="0040740D">
      <w:pPr>
        <w:spacing w:line="480" w:lineRule="auto"/>
        <w:jc w:val="both"/>
      </w:pPr>
      <w:r>
        <w:t xml:space="preserve">A schematic representation of known and putative proteins and processes involved in arsenic uptake, efflux, distribution and detoxification in plants. </w:t>
      </w:r>
      <w:r w:rsidR="002E03C6">
        <w:t>In plant roots</w:t>
      </w:r>
      <w:r w:rsidR="00D83997">
        <w:t>,</w:t>
      </w:r>
      <w:r w:rsidR="002E03C6">
        <w:t xml:space="preserve"> a</w:t>
      </w:r>
      <w:r w:rsidR="003E3825">
        <w:t>rsenite (AsIII) and arsenate (AsV) are ta</w:t>
      </w:r>
      <w:r w:rsidR="00FA69EA">
        <w:t>ken up by aquaporins (NIP) and</w:t>
      </w:r>
      <w:r w:rsidR="003E3825">
        <w:t xml:space="preserve"> phosphate transporters</w:t>
      </w:r>
      <w:r w:rsidR="00FA69EA">
        <w:t xml:space="preserve"> (PHT)</w:t>
      </w:r>
      <w:r w:rsidR="003E3825">
        <w:t xml:space="preserve"> respectively. AsV is reduced to AsIII by arsenate reductases (HAC) using glutathione (GSH) as a reductant. AsIII is complexed with phytochelatins (PC) prior to sequestration in the vacuole via ATP-binding cassette transporters (ABCC), or in the case of </w:t>
      </w:r>
      <w:r w:rsidR="003E3825" w:rsidRPr="00910E76">
        <w:rPr>
          <w:i/>
        </w:rPr>
        <w:t>Pteris</w:t>
      </w:r>
      <w:r w:rsidR="003E3825" w:rsidRPr="00DA7D2B">
        <w:t xml:space="preserve"> </w:t>
      </w:r>
      <w:r w:rsidR="003E3825" w:rsidRPr="00910E76">
        <w:rPr>
          <w:i/>
        </w:rPr>
        <w:t>vittata</w:t>
      </w:r>
      <w:r w:rsidR="00FA69EA">
        <w:t xml:space="preserve">, </w:t>
      </w:r>
      <w:r w:rsidR="003E3825" w:rsidRPr="00DA7D2B">
        <w:t>sequester</w:t>
      </w:r>
      <w:r w:rsidR="003E3825">
        <w:t>ed</w:t>
      </w:r>
      <w:r w:rsidR="003E3825" w:rsidRPr="00DA7D2B">
        <w:t xml:space="preserve"> directly in the vacuoles</w:t>
      </w:r>
      <w:r w:rsidR="003E3825">
        <w:t xml:space="preserve"> via</w:t>
      </w:r>
      <w:r w:rsidR="003E3825" w:rsidRPr="00DA7D2B">
        <w:t xml:space="preserve"> </w:t>
      </w:r>
      <w:r w:rsidR="003E3825">
        <w:t xml:space="preserve">an </w:t>
      </w:r>
      <w:r w:rsidR="003E3825" w:rsidRPr="00DA7D2B">
        <w:t>AsIII/H</w:t>
      </w:r>
      <w:r w:rsidR="003E3825" w:rsidRPr="002E03C6">
        <w:rPr>
          <w:vertAlign w:val="superscript"/>
        </w:rPr>
        <w:t>+</w:t>
      </w:r>
      <w:r w:rsidR="003E3825" w:rsidRPr="00DA7D2B">
        <w:t xml:space="preserve"> antiport</w:t>
      </w:r>
      <w:r w:rsidR="003E3825">
        <w:t xml:space="preserve">er </w:t>
      </w:r>
      <w:r w:rsidR="003E3825" w:rsidRPr="00DA7D2B">
        <w:t>ACR3</w:t>
      </w:r>
      <w:r w:rsidR="003E3825">
        <w:t>.</w:t>
      </w:r>
      <w:r w:rsidR="000E74B4">
        <w:t xml:space="preserve"> </w:t>
      </w:r>
      <w:r w:rsidR="00607A69">
        <w:t>In rice, AsIII is effluxed towards the stele through Lsi2</w:t>
      </w:r>
      <w:r w:rsidR="002E03C6">
        <w:t xml:space="preserve"> </w:t>
      </w:r>
      <w:r w:rsidR="00BA7DF9">
        <w:t>(an AsIII/H</w:t>
      </w:r>
      <w:r w:rsidR="00BA7DF9" w:rsidRPr="00BA7DF9">
        <w:rPr>
          <w:vertAlign w:val="superscript"/>
        </w:rPr>
        <w:t>+</w:t>
      </w:r>
      <w:r w:rsidR="00BA7DF9">
        <w:t xml:space="preserve"> antiporter)</w:t>
      </w:r>
      <w:r w:rsidR="00607A69">
        <w:t xml:space="preserve">. </w:t>
      </w:r>
      <w:r w:rsidR="000E74B4">
        <w:t xml:space="preserve">Long distance transport of AsIII through the xylem/phloem </w:t>
      </w:r>
      <w:r w:rsidR="00607A69">
        <w:t>to the shoot and seed (see</w:t>
      </w:r>
      <w:r w:rsidR="00BA7DF9">
        <w:t xml:space="preserve"> also</w:t>
      </w:r>
      <w:r w:rsidR="00607A69">
        <w:t xml:space="preserve"> Fig. </w:t>
      </w:r>
      <w:r w:rsidR="00624FFB">
        <w:t>2</w:t>
      </w:r>
      <w:r w:rsidR="00607A69">
        <w:t xml:space="preserve">) </w:t>
      </w:r>
      <w:r w:rsidR="000E74B4">
        <w:t>is at least partially mediated by NIP aquaporins and inositol transporters (INT).</w:t>
      </w:r>
      <w:r w:rsidR="00607A69">
        <w:t xml:space="preserve"> Abbreviations: M, maternal tissue (husk, bran); F, filial tissu</w:t>
      </w:r>
      <w:r w:rsidR="00BA7DF9">
        <w:t>e (aleurone, embryo, endosperm); PHT, phosphate transporter; HAC, arsenate reductase; GSH and GSSG, glutathione in its reduced and oxidised form respectively.</w:t>
      </w:r>
    </w:p>
    <w:p w:rsidR="00624FFB" w:rsidRDefault="00624FFB" w:rsidP="00624FFB">
      <w:pPr>
        <w:spacing w:line="480" w:lineRule="auto"/>
        <w:jc w:val="both"/>
      </w:pPr>
    </w:p>
    <w:p w:rsidR="00624FFB" w:rsidRPr="00F1198B" w:rsidRDefault="00624FFB" w:rsidP="00624FFB">
      <w:pPr>
        <w:spacing w:line="480" w:lineRule="auto"/>
        <w:jc w:val="both"/>
        <w:rPr>
          <w:b/>
        </w:rPr>
      </w:pPr>
      <w:r w:rsidRPr="00F1198B">
        <w:rPr>
          <w:b/>
        </w:rPr>
        <w:t>Fig. 2: Proteins involved in delivery and deposition of arsenic in seeds.</w:t>
      </w:r>
    </w:p>
    <w:p w:rsidR="00F50868" w:rsidRDefault="00F1198B" w:rsidP="00624FFB">
      <w:pPr>
        <w:spacing w:line="480" w:lineRule="auto"/>
        <w:jc w:val="both"/>
      </w:pPr>
      <w:r w:rsidRPr="004E382F">
        <w:t>Although the details are largely unknown, there is now evidence that NIP type aquaporins and INT type sugar symporters impact significantly on arsenic deposition in seeds. The current data suggest that INTs may be involved in mobilisation of arsenic from source tissue for example by pumping apoplastic arsenic into the phloem for subsequent transport to seed tissues. In contrast, NIPs are more likely to catalyse unloading of arsenic at the maternal seed tissues.</w:t>
      </w:r>
      <w:r>
        <w:t xml:space="preserve"> </w:t>
      </w:r>
      <w:r w:rsidR="00624FFB">
        <w:t>Abbreviation</w:t>
      </w:r>
      <w:r w:rsidR="00466DCD">
        <w:t>s</w:t>
      </w:r>
      <w:r>
        <w:t xml:space="preserve">: M, maternal tissue; </w:t>
      </w:r>
    </w:p>
    <w:p w:rsidR="00624FFB" w:rsidRDefault="00F1198B" w:rsidP="00624FFB">
      <w:pPr>
        <w:spacing w:line="480" w:lineRule="auto"/>
        <w:jc w:val="both"/>
      </w:pPr>
      <w:r>
        <w:t>F</w:t>
      </w:r>
      <w:r w:rsidR="00624FFB">
        <w:t>, filial tissue.</w:t>
      </w:r>
    </w:p>
    <w:p w:rsidR="00624FFB" w:rsidRDefault="00624FFB" w:rsidP="0040740D">
      <w:pPr>
        <w:spacing w:line="480" w:lineRule="auto"/>
        <w:jc w:val="both"/>
      </w:pPr>
    </w:p>
    <w:p w:rsidR="0040740D" w:rsidRPr="00F1198B" w:rsidRDefault="0040740D" w:rsidP="0040740D">
      <w:pPr>
        <w:spacing w:line="480" w:lineRule="auto"/>
        <w:jc w:val="both"/>
        <w:rPr>
          <w:b/>
        </w:rPr>
      </w:pPr>
      <w:r w:rsidRPr="00F1198B">
        <w:rPr>
          <w:b/>
        </w:rPr>
        <w:t>Fig</w:t>
      </w:r>
      <w:r w:rsidR="00E76F16" w:rsidRPr="00F1198B">
        <w:rPr>
          <w:b/>
        </w:rPr>
        <w:t>.</w:t>
      </w:r>
      <w:r w:rsidRPr="00F1198B">
        <w:rPr>
          <w:b/>
        </w:rPr>
        <w:t xml:space="preserve"> </w:t>
      </w:r>
      <w:r w:rsidR="00624FFB" w:rsidRPr="00F1198B">
        <w:rPr>
          <w:b/>
        </w:rPr>
        <w:t>3</w:t>
      </w:r>
      <w:r w:rsidRPr="00F1198B">
        <w:rPr>
          <w:b/>
        </w:rPr>
        <w:t>:</w:t>
      </w:r>
      <w:r w:rsidR="00E76F16" w:rsidRPr="00F1198B">
        <w:rPr>
          <w:b/>
        </w:rPr>
        <w:t xml:space="preserve"> Strategies to minimise net arsenic uptake.</w:t>
      </w:r>
    </w:p>
    <w:p w:rsidR="00813E34" w:rsidRDefault="00813E34" w:rsidP="00F1198B">
      <w:pPr>
        <w:spacing w:line="480" w:lineRule="auto"/>
        <w:jc w:val="both"/>
      </w:pPr>
      <w:r w:rsidRPr="00813E34">
        <w:rPr>
          <w:b/>
        </w:rPr>
        <w:t>(A)</w:t>
      </w:r>
      <w:r w:rsidRPr="00813E34">
        <w:t xml:space="preserve"> Various strategies to reduce net arsenic uptake include: (1) replacement of non-selective phosphate transporters (PHT) with engineered transporters (see Fig. </w:t>
      </w:r>
      <w:r w:rsidR="00782CAA">
        <w:t>4</w:t>
      </w:r>
      <w:r w:rsidRPr="00813E34">
        <w:t xml:space="preserve">). Similarly, (2) replacement of endogenous NIPs with high AsIII permeability by isoforms that do not allow AsIII transport could lower AsIII influx in crops such as rice. Enhancing the  AsIII efflux capacity (3) through either, as yet unknown, innate systems or by using heterologous transporters such as Acr3 from yeast or hyperaccumulator ferns is a further alternative. </w:t>
      </w:r>
      <w:r w:rsidRPr="00813E34">
        <w:rPr>
          <w:b/>
        </w:rPr>
        <w:t>(B)</w:t>
      </w:r>
      <w:r w:rsidRPr="00813E34">
        <w:t xml:space="preserve"> Structural topology of an aquaporin monomer showing six transmembrane domains and five interconnecting loops (A-E). The positions of the conserved NPA motifs are shown. Blue asterisks denote the approximate location of the four selectivity filter residues which make up the Ar/R pore restriction site while red dots indicate the C-terminal three residues that define arsenite permeability in KfAQP3, possibly via interaction of the C-terminus with the D loop. </w:t>
      </w:r>
    </w:p>
    <w:p w:rsidR="001A5A6C" w:rsidRDefault="001A5A6C" w:rsidP="0040740D">
      <w:pPr>
        <w:spacing w:line="480" w:lineRule="auto"/>
        <w:jc w:val="both"/>
      </w:pPr>
    </w:p>
    <w:p w:rsidR="001A5A6C" w:rsidRPr="00F1198B" w:rsidRDefault="00E76F16" w:rsidP="0040740D">
      <w:pPr>
        <w:spacing w:line="480" w:lineRule="auto"/>
        <w:jc w:val="both"/>
        <w:rPr>
          <w:b/>
        </w:rPr>
      </w:pPr>
      <w:r w:rsidRPr="00F1198B">
        <w:rPr>
          <w:b/>
        </w:rPr>
        <w:t xml:space="preserve">Fig. </w:t>
      </w:r>
      <w:r w:rsidR="00624FFB" w:rsidRPr="00F1198B">
        <w:rPr>
          <w:b/>
        </w:rPr>
        <w:t>4</w:t>
      </w:r>
      <w:r w:rsidRPr="00F1198B">
        <w:rPr>
          <w:b/>
        </w:rPr>
        <w:t>: Using engineering to increase phosphate arsenate selectivity.</w:t>
      </w:r>
    </w:p>
    <w:p w:rsidR="00813E34" w:rsidRDefault="00813E34" w:rsidP="0040740D">
      <w:pPr>
        <w:spacing w:line="480" w:lineRule="auto"/>
        <w:jc w:val="both"/>
      </w:pPr>
      <w:r w:rsidRPr="00813E34">
        <w:rPr>
          <w:b/>
        </w:rPr>
        <w:t>(A)</w:t>
      </w:r>
      <w:r w:rsidRPr="00813E34">
        <w:t xml:space="preserve"> Bacterial periplasmic binding proteins (PBPs) from some gram negative bacteria have a remarkable capacity to bind phosphate (Pi) but discriminate strongly against arsenate (As) with a selectivity ratio of over 500. This PBP-generated enrichment of Pi ensures the uptake system, an ABC transporter with low selectivity that transports substrate after it dissociated from the PBP complex, is fed with Pi to As ratios of over 500. This level of selectivity is unprecedented in the rest of biology and could possibly be exploited to engineer phosphate specific uptake systems in plant roots </w:t>
      </w:r>
      <w:r w:rsidRPr="00813E34">
        <w:rPr>
          <w:b/>
        </w:rPr>
        <w:t>(B)</w:t>
      </w:r>
      <w:r w:rsidRPr="00813E34">
        <w:t xml:space="preserve">. For this, plants would heterologously express PBPs and their cognate ABC transporter. Like other root exudates, PBPs can be extruded into the rhizosphere where they chelate Pi but not AsV. As a result, the PBP-recognising ABC transporter would greatly discriminate against AsV uptake. Alternatively, plant phosphate (PHT) transporters can be used for the selective uptake of Pi from a zone where it is highly enriched. </w:t>
      </w:r>
    </w:p>
    <w:p w:rsidR="00061DC2" w:rsidRDefault="00E557D2" w:rsidP="0040740D">
      <w:pPr>
        <w:spacing w:line="480" w:lineRule="auto"/>
        <w:jc w:val="both"/>
      </w:pPr>
      <w:r w:rsidRPr="001558CB">
        <w:rPr>
          <w:noProof/>
          <w:lang w:val="en-US" w:eastAsia="en-US"/>
        </w:rPr>
        <w:drawing>
          <wp:inline distT="0" distB="0" distL="0" distR="0" wp14:anchorId="06B99495" wp14:editId="1885C743">
            <wp:extent cx="3429479" cy="4572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479" cy="4572638"/>
                    </a:xfrm>
                    <a:prstGeom prst="rect">
                      <a:avLst/>
                    </a:prstGeom>
                  </pic:spPr>
                </pic:pic>
              </a:graphicData>
            </a:graphic>
          </wp:inline>
        </w:drawing>
      </w:r>
    </w:p>
    <w:p w:rsidR="00E557D2" w:rsidRDefault="00E557D2" w:rsidP="0040740D">
      <w:pPr>
        <w:spacing w:line="480" w:lineRule="auto"/>
        <w:jc w:val="both"/>
      </w:pPr>
      <w:r w:rsidRPr="001558CB">
        <w:rPr>
          <w:noProof/>
          <w:lang w:val="en-US" w:eastAsia="en-US"/>
        </w:rPr>
        <w:drawing>
          <wp:inline distT="0" distB="0" distL="0" distR="0" wp14:anchorId="0902684B" wp14:editId="3C67AA09">
            <wp:extent cx="3429479" cy="45726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479" cy="4572638"/>
                    </a:xfrm>
                    <a:prstGeom prst="rect">
                      <a:avLst/>
                    </a:prstGeom>
                  </pic:spPr>
                </pic:pic>
              </a:graphicData>
            </a:graphic>
          </wp:inline>
        </w:drawing>
      </w:r>
    </w:p>
    <w:p w:rsidR="00E557D2" w:rsidRDefault="00E557D2" w:rsidP="0040740D">
      <w:pPr>
        <w:spacing w:line="480" w:lineRule="auto"/>
        <w:jc w:val="both"/>
      </w:pPr>
      <w:r w:rsidRPr="001558CB">
        <w:rPr>
          <w:noProof/>
          <w:lang w:val="en-US" w:eastAsia="en-US"/>
        </w:rPr>
        <w:drawing>
          <wp:inline distT="0" distB="0" distL="0" distR="0" wp14:anchorId="0B1A0CE1" wp14:editId="016CB9A8">
            <wp:extent cx="3429479" cy="4572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479" cy="4572638"/>
                    </a:xfrm>
                    <a:prstGeom prst="rect">
                      <a:avLst/>
                    </a:prstGeom>
                  </pic:spPr>
                </pic:pic>
              </a:graphicData>
            </a:graphic>
          </wp:inline>
        </w:drawing>
      </w:r>
    </w:p>
    <w:p w:rsidR="00E557D2" w:rsidRDefault="00E557D2" w:rsidP="0040740D">
      <w:pPr>
        <w:spacing w:line="480" w:lineRule="auto"/>
        <w:jc w:val="both"/>
      </w:pPr>
    </w:p>
    <w:p w:rsidR="00E557D2" w:rsidRDefault="00E557D2" w:rsidP="0040740D">
      <w:pPr>
        <w:spacing w:line="480" w:lineRule="auto"/>
        <w:jc w:val="both"/>
      </w:pPr>
      <w:r w:rsidRPr="001558CB">
        <w:rPr>
          <w:noProof/>
          <w:lang w:val="en-US" w:eastAsia="en-US"/>
        </w:rPr>
        <w:drawing>
          <wp:inline distT="0" distB="0" distL="0" distR="0" wp14:anchorId="5204A184" wp14:editId="16B5392B">
            <wp:extent cx="3429479" cy="45726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479" cy="4572638"/>
                    </a:xfrm>
                    <a:prstGeom prst="rect">
                      <a:avLst/>
                    </a:prstGeom>
                  </pic:spPr>
                </pic:pic>
              </a:graphicData>
            </a:graphic>
          </wp:inline>
        </w:drawing>
      </w:r>
    </w:p>
    <w:p w:rsidR="00E557D2" w:rsidRDefault="00E557D2" w:rsidP="0040740D">
      <w:pPr>
        <w:spacing w:line="480" w:lineRule="auto"/>
        <w:jc w:val="both"/>
      </w:pPr>
    </w:p>
    <w:sectPr w:rsidR="00E557D2" w:rsidSect="007E5B3D">
      <w:footerReference w:type="default" r:id="rId13"/>
      <w:pgSz w:w="12240" w:h="15840"/>
      <w:pgMar w:top="1304" w:right="1304" w:bottom="1304" w:left="1304" w:header="720" w:footer="720" w:gutter="0"/>
      <w:lnNumType w:countBy="1" w:restart="continuous"/>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05" w:rsidRDefault="00705A05" w:rsidP="00752FB5">
      <w:r>
        <w:separator/>
      </w:r>
    </w:p>
  </w:endnote>
  <w:endnote w:type="continuationSeparator" w:id="0">
    <w:p w:rsidR="00705A05" w:rsidRDefault="00705A05" w:rsidP="0075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1061"/>
      <w:docPartObj>
        <w:docPartGallery w:val="Page Numbers (Bottom of Page)"/>
        <w:docPartUnique/>
      </w:docPartObj>
    </w:sdtPr>
    <w:sdtEndPr>
      <w:rPr>
        <w:noProof/>
      </w:rPr>
    </w:sdtEndPr>
    <w:sdtContent>
      <w:p w:rsidR="00023DBD" w:rsidRDefault="00023DBD">
        <w:pPr>
          <w:pStyle w:val="Footer"/>
          <w:jc w:val="right"/>
        </w:pPr>
        <w:r>
          <w:fldChar w:fldCharType="begin"/>
        </w:r>
        <w:r>
          <w:instrText xml:space="preserve"> PAGE   \* MERGEFORMAT </w:instrText>
        </w:r>
        <w:r>
          <w:fldChar w:fldCharType="separate"/>
        </w:r>
        <w:r w:rsidR="001C215C">
          <w:rPr>
            <w:noProof/>
          </w:rPr>
          <w:t>1</w:t>
        </w:r>
        <w:r>
          <w:rPr>
            <w:noProof/>
          </w:rPr>
          <w:fldChar w:fldCharType="end"/>
        </w:r>
      </w:p>
    </w:sdtContent>
  </w:sdt>
  <w:p w:rsidR="00023DBD" w:rsidRDefault="00023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05" w:rsidRDefault="00705A05" w:rsidP="00752FB5">
      <w:r>
        <w:separator/>
      </w:r>
    </w:p>
  </w:footnote>
  <w:footnote w:type="continuationSeparator" w:id="0">
    <w:p w:rsidR="00705A05" w:rsidRDefault="00705A05" w:rsidP="00752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FEC"/>
    <w:multiLevelType w:val="hybridMultilevel"/>
    <w:tmpl w:val="2968F2AE"/>
    <w:lvl w:ilvl="0" w:tplc="3CD8A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4201F3"/>
    <w:multiLevelType w:val="hybridMultilevel"/>
    <w:tmpl w:val="F00C7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86F7524"/>
    <w:multiLevelType w:val="hybridMultilevel"/>
    <w:tmpl w:val="BE600806"/>
    <w:lvl w:ilvl="0" w:tplc="3B0C94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67329D"/>
    <w:multiLevelType w:val="hybridMultilevel"/>
    <w:tmpl w:val="DC624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5fzzwdr6rsfdnew5fw59p2zt29w9rttte9d&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9&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7&lt;/item&gt;&lt;item&gt;59&lt;/item&gt;&lt;item&gt;61&lt;/item&gt;&lt;item&gt;62&lt;/item&gt;&lt;item&gt;63&lt;/item&gt;&lt;item&gt;64&lt;/item&gt;&lt;item&gt;65&lt;/item&gt;&lt;item&gt;67&lt;/item&gt;&lt;item&gt;68&lt;/item&gt;&lt;/record-ids&gt;&lt;/item&gt;&lt;/Libraries&gt;"/>
  </w:docVars>
  <w:rsids>
    <w:rsidRoot w:val="00B62945"/>
    <w:rsid w:val="00000031"/>
    <w:rsid w:val="00000E49"/>
    <w:rsid w:val="000174E3"/>
    <w:rsid w:val="00023DBD"/>
    <w:rsid w:val="00030774"/>
    <w:rsid w:val="00035BC8"/>
    <w:rsid w:val="0004202C"/>
    <w:rsid w:val="00043D9F"/>
    <w:rsid w:val="00053E1F"/>
    <w:rsid w:val="000566DD"/>
    <w:rsid w:val="00061DC2"/>
    <w:rsid w:val="00093A09"/>
    <w:rsid w:val="000A6351"/>
    <w:rsid w:val="000C3E39"/>
    <w:rsid w:val="000C7850"/>
    <w:rsid w:val="000D15EF"/>
    <w:rsid w:val="000E0BCC"/>
    <w:rsid w:val="000E204F"/>
    <w:rsid w:val="000E37EE"/>
    <w:rsid w:val="000E3901"/>
    <w:rsid w:val="000E74B4"/>
    <w:rsid w:val="00112469"/>
    <w:rsid w:val="001133A8"/>
    <w:rsid w:val="00113A0E"/>
    <w:rsid w:val="00113D50"/>
    <w:rsid w:val="00131ABB"/>
    <w:rsid w:val="001347F9"/>
    <w:rsid w:val="00134EB0"/>
    <w:rsid w:val="001532CA"/>
    <w:rsid w:val="00162E14"/>
    <w:rsid w:val="001712B1"/>
    <w:rsid w:val="00184144"/>
    <w:rsid w:val="001871C2"/>
    <w:rsid w:val="001878A3"/>
    <w:rsid w:val="00197EED"/>
    <w:rsid w:val="001A2DFC"/>
    <w:rsid w:val="001A5A6C"/>
    <w:rsid w:val="001A6034"/>
    <w:rsid w:val="001B6CF6"/>
    <w:rsid w:val="001B7E02"/>
    <w:rsid w:val="001C14EB"/>
    <w:rsid w:val="001C2062"/>
    <w:rsid w:val="001C215C"/>
    <w:rsid w:val="001C2308"/>
    <w:rsid w:val="001C3ACB"/>
    <w:rsid w:val="001D070D"/>
    <w:rsid w:val="001D19DA"/>
    <w:rsid w:val="001E1FB2"/>
    <w:rsid w:val="001E30E3"/>
    <w:rsid w:val="001F1EF0"/>
    <w:rsid w:val="001F5EC7"/>
    <w:rsid w:val="00203386"/>
    <w:rsid w:val="00210C8C"/>
    <w:rsid w:val="00213A55"/>
    <w:rsid w:val="0021650B"/>
    <w:rsid w:val="00216D06"/>
    <w:rsid w:val="00221959"/>
    <w:rsid w:val="00224C9E"/>
    <w:rsid w:val="00224EE2"/>
    <w:rsid w:val="00226718"/>
    <w:rsid w:val="002368A5"/>
    <w:rsid w:val="002453D4"/>
    <w:rsid w:val="00252121"/>
    <w:rsid w:val="002621B0"/>
    <w:rsid w:val="00265C60"/>
    <w:rsid w:val="00271D3C"/>
    <w:rsid w:val="00272B4A"/>
    <w:rsid w:val="002743A8"/>
    <w:rsid w:val="0027504B"/>
    <w:rsid w:val="00293218"/>
    <w:rsid w:val="00297E91"/>
    <w:rsid w:val="002A109D"/>
    <w:rsid w:val="002B3439"/>
    <w:rsid w:val="002B5EB9"/>
    <w:rsid w:val="002D5495"/>
    <w:rsid w:val="002E01F4"/>
    <w:rsid w:val="002E03C6"/>
    <w:rsid w:val="002E53CF"/>
    <w:rsid w:val="002F2457"/>
    <w:rsid w:val="0030246B"/>
    <w:rsid w:val="003138C8"/>
    <w:rsid w:val="0032246E"/>
    <w:rsid w:val="003371F0"/>
    <w:rsid w:val="00337E8E"/>
    <w:rsid w:val="003404B3"/>
    <w:rsid w:val="0034175D"/>
    <w:rsid w:val="00343E57"/>
    <w:rsid w:val="00344928"/>
    <w:rsid w:val="003707C5"/>
    <w:rsid w:val="003757F1"/>
    <w:rsid w:val="0039209E"/>
    <w:rsid w:val="003A19EE"/>
    <w:rsid w:val="003B651C"/>
    <w:rsid w:val="003C036C"/>
    <w:rsid w:val="003C123F"/>
    <w:rsid w:val="003D5415"/>
    <w:rsid w:val="003E07D6"/>
    <w:rsid w:val="003E3825"/>
    <w:rsid w:val="003E4723"/>
    <w:rsid w:val="003E6488"/>
    <w:rsid w:val="003F2D42"/>
    <w:rsid w:val="003F3A32"/>
    <w:rsid w:val="004002E0"/>
    <w:rsid w:val="00402CF8"/>
    <w:rsid w:val="0040740D"/>
    <w:rsid w:val="0041790F"/>
    <w:rsid w:val="0042694E"/>
    <w:rsid w:val="00437811"/>
    <w:rsid w:val="004403F8"/>
    <w:rsid w:val="00440778"/>
    <w:rsid w:val="00445E5C"/>
    <w:rsid w:val="00466286"/>
    <w:rsid w:val="00466DCD"/>
    <w:rsid w:val="0049577C"/>
    <w:rsid w:val="004A008F"/>
    <w:rsid w:val="004A3100"/>
    <w:rsid w:val="004B6D20"/>
    <w:rsid w:val="004C2673"/>
    <w:rsid w:val="004D4D10"/>
    <w:rsid w:val="004D6F2C"/>
    <w:rsid w:val="004E7E48"/>
    <w:rsid w:val="004E7E4C"/>
    <w:rsid w:val="004F3AA4"/>
    <w:rsid w:val="00500AEF"/>
    <w:rsid w:val="00506907"/>
    <w:rsid w:val="005127ED"/>
    <w:rsid w:val="005249BF"/>
    <w:rsid w:val="0053270D"/>
    <w:rsid w:val="00532F08"/>
    <w:rsid w:val="00533175"/>
    <w:rsid w:val="00535301"/>
    <w:rsid w:val="00537728"/>
    <w:rsid w:val="005444FD"/>
    <w:rsid w:val="00546DE5"/>
    <w:rsid w:val="00552223"/>
    <w:rsid w:val="0055710E"/>
    <w:rsid w:val="0057411A"/>
    <w:rsid w:val="00584EBB"/>
    <w:rsid w:val="005B7435"/>
    <w:rsid w:val="005B781E"/>
    <w:rsid w:val="005C364B"/>
    <w:rsid w:val="005F46A1"/>
    <w:rsid w:val="005F49AA"/>
    <w:rsid w:val="005F4DD6"/>
    <w:rsid w:val="0060447D"/>
    <w:rsid w:val="006068DD"/>
    <w:rsid w:val="00607A69"/>
    <w:rsid w:val="0061049C"/>
    <w:rsid w:val="006108B0"/>
    <w:rsid w:val="00611007"/>
    <w:rsid w:val="006215D2"/>
    <w:rsid w:val="00624FFB"/>
    <w:rsid w:val="00625715"/>
    <w:rsid w:val="00626F7E"/>
    <w:rsid w:val="006302FF"/>
    <w:rsid w:val="0063417A"/>
    <w:rsid w:val="00644117"/>
    <w:rsid w:val="006464F1"/>
    <w:rsid w:val="006543A4"/>
    <w:rsid w:val="00657CE8"/>
    <w:rsid w:val="00662391"/>
    <w:rsid w:val="00663A74"/>
    <w:rsid w:val="00675B82"/>
    <w:rsid w:val="006768F1"/>
    <w:rsid w:val="00681EF7"/>
    <w:rsid w:val="00682378"/>
    <w:rsid w:val="00690909"/>
    <w:rsid w:val="006924E1"/>
    <w:rsid w:val="00695E3F"/>
    <w:rsid w:val="006A4107"/>
    <w:rsid w:val="006B49C7"/>
    <w:rsid w:val="006C0AC8"/>
    <w:rsid w:val="006D4598"/>
    <w:rsid w:val="006D7471"/>
    <w:rsid w:val="006F2FF7"/>
    <w:rsid w:val="006F6A6B"/>
    <w:rsid w:val="006F6F4A"/>
    <w:rsid w:val="007037F3"/>
    <w:rsid w:val="00703911"/>
    <w:rsid w:val="00705A05"/>
    <w:rsid w:val="00705C34"/>
    <w:rsid w:val="007138ED"/>
    <w:rsid w:val="007160A7"/>
    <w:rsid w:val="00734052"/>
    <w:rsid w:val="00734A04"/>
    <w:rsid w:val="007429DD"/>
    <w:rsid w:val="00742D54"/>
    <w:rsid w:val="00752FB5"/>
    <w:rsid w:val="00760932"/>
    <w:rsid w:val="00775474"/>
    <w:rsid w:val="00782CAA"/>
    <w:rsid w:val="00794592"/>
    <w:rsid w:val="00797EF1"/>
    <w:rsid w:val="007B4474"/>
    <w:rsid w:val="007C3E41"/>
    <w:rsid w:val="007C4DF2"/>
    <w:rsid w:val="007D2E30"/>
    <w:rsid w:val="007E5B3D"/>
    <w:rsid w:val="007F2C1E"/>
    <w:rsid w:val="007F3BF2"/>
    <w:rsid w:val="007F6830"/>
    <w:rsid w:val="00804512"/>
    <w:rsid w:val="00805FF3"/>
    <w:rsid w:val="008068C0"/>
    <w:rsid w:val="00813E34"/>
    <w:rsid w:val="0082119B"/>
    <w:rsid w:val="00830C39"/>
    <w:rsid w:val="008328F4"/>
    <w:rsid w:val="00834943"/>
    <w:rsid w:val="008401C8"/>
    <w:rsid w:val="00861B8B"/>
    <w:rsid w:val="00881C82"/>
    <w:rsid w:val="00882CCA"/>
    <w:rsid w:val="008837CF"/>
    <w:rsid w:val="008967DA"/>
    <w:rsid w:val="008A2078"/>
    <w:rsid w:val="008C3300"/>
    <w:rsid w:val="008C633C"/>
    <w:rsid w:val="008D446B"/>
    <w:rsid w:val="008D5498"/>
    <w:rsid w:val="008D60E1"/>
    <w:rsid w:val="008E2AED"/>
    <w:rsid w:val="008E431D"/>
    <w:rsid w:val="008E6803"/>
    <w:rsid w:val="008F56FF"/>
    <w:rsid w:val="00910E76"/>
    <w:rsid w:val="009125A5"/>
    <w:rsid w:val="009142D3"/>
    <w:rsid w:val="0094118D"/>
    <w:rsid w:val="00941E0D"/>
    <w:rsid w:val="00944293"/>
    <w:rsid w:val="00945B48"/>
    <w:rsid w:val="00947B1B"/>
    <w:rsid w:val="00951ECE"/>
    <w:rsid w:val="00961EBF"/>
    <w:rsid w:val="0099421D"/>
    <w:rsid w:val="00997355"/>
    <w:rsid w:val="009A7988"/>
    <w:rsid w:val="009C2BB3"/>
    <w:rsid w:val="009C44A5"/>
    <w:rsid w:val="009E2690"/>
    <w:rsid w:val="009E2CDD"/>
    <w:rsid w:val="009F42AB"/>
    <w:rsid w:val="00A052B0"/>
    <w:rsid w:val="00A25C53"/>
    <w:rsid w:val="00A447AC"/>
    <w:rsid w:val="00A50A8E"/>
    <w:rsid w:val="00A56030"/>
    <w:rsid w:val="00A6123E"/>
    <w:rsid w:val="00A76CA5"/>
    <w:rsid w:val="00A851C9"/>
    <w:rsid w:val="00A85C5D"/>
    <w:rsid w:val="00A86AA5"/>
    <w:rsid w:val="00AA1B5E"/>
    <w:rsid w:val="00AA7B63"/>
    <w:rsid w:val="00AA7FE0"/>
    <w:rsid w:val="00AB196D"/>
    <w:rsid w:val="00AB2872"/>
    <w:rsid w:val="00AB3828"/>
    <w:rsid w:val="00AB77C5"/>
    <w:rsid w:val="00AC626E"/>
    <w:rsid w:val="00AD00C9"/>
    <w:rsid w:val="00AD460D"/>
    <w:rsid w:val="00AD5FBF"/>
    <w:rsid w:val="00AD629D"/>
    <w:rsid w:val="00AE26F7"/>
    <w:rsid w:val="00AE319C"/>
    <w:rsid w:val="00AE7017"/>
    <w:rsid w:val="00AF0136"/>
    <w:rsid w:val="00AF375E"/>
    <w:rsid w:val="00AF4924"/>
    <w:rsid w:val="00B115AD"/>
    <w:rsid w:val="00B202A8"/>
    <w:rsid w:val="00B23139"/>
    <w:rsid w:val="00B32971"/>
    <w:rsid w:val="00B33D8C"/>
    <w:rsid w:val="00B37E4B"/>
    <w:rsid w:val="00B41766"/>
    <w:rsid w:val="00B539D6"/>
    <w:rsid w:val="00B57CAA"/>
    <w:rsid w:val="00B62945"/>
    <w:rsid w:val="00B751A2"/>
    <w:rsid w:val="00B86E4D"/>
    <w:rsid w:val="00B935E3"/>
    <w:rsid w:val="00B94B90"/>
    <w:rsid w:val="00BA7CCA"/>
    <w:rsid w:val="00BA7DF9"/>
    <w:rsid w:val="00BB44A0"/>
    <w:rsid w:val="00BB748D"/>
    <w:rsid w:val="00BC717C"/>
    <w:rsid w:val="00BC7F19"/>
    <w:rsid w:val="00BE1353"/>
    <w:rsid w:val="00BE3C25"/>
    <w:rsid w:val="00BE5F6B"/>
    <w:rsid w:val="00BF0E1D"/>
    <w:rsid w:val="00C000CE"/>
    <w:rsid w:val="00C02462"/>
    <w:rsid w:val="00C26F3F"/>
    <w:rsid w:val="00C32EDE"/>
    <w:rsid w:val="00C32F2F"/>
    <w:rsid w:val="00C5158B"/>
    <w:rsid w:val="00C55806"/>
    <w:rsid w:val="00C6155B"/>
    <w:rsid w:val="00C64858"/>
    <w:rsid w:val="00C83B21"/>
    <w:rsid w:val="00C84658"/>
    <w:rsid w:val="00C91BA3"/>
    <w:rsid w:val="00C962B0"/>
    <w:rsid w:val="00CB0BA6"/>
    <w:rsid w:val="00CB6A49"/>
    <w:rsid w:val="00CD2489"/>
    <w:rsid w:val="00CD6836"/>
    <w:rsid w:val="00CF71D2"/>
    <w:rsid w:val="00D109EA"/>
    <w:rsid w:val="00D26252"/>
    <w:rsid w:val="00D36A17"/>
    <w:rsid w:val="00D5005C"/>
    <w:rsid w:val="00D523C0"/>
    <w:rsid w:val="00D57664"/>
    <w:rsid w:val="00D57D6A"/>
    <w:rsid w:val="00D63062"/>
    <w:rsid w:val="00D65CDC"/>
    <w:rsid w:val="00D83997"/>
    <w:rsid w:val="00D845F3"/>
    <w:rsid w:val="00D86DCA"/>
    <w:rsid w:val="00D914D4"/>
    <w:rsid w:val="00DA0C4B"/>
    <w:rsid w:val="00DA6D1D"/>
    <w:rsid w:val="00DA7D2B"/>
    <w:rsid w:val="00DB4BE9"/>
    <w:rsid w:val="00DB5091"/>
    <w:rsid w:val="00DC0B52"/>
    <w:rsid w:val="00DC35F6"/>
    <w:rsid w:val="00DD05C5"/>
    <w:rsid w:val="00DD7A2D"/>
    <w:rsid w:val="00DE0452"/>
    <w:rsid w:val="00DE3588"/>
    <w:rsid w:val="00DF3843"/>
    <w:rsid w:val="00DF60F4"/>
    <w:rsid w:val="00DF767F"/>
    <w:rsid w:val="00E03610"/>
    <w:rsid w:val="00E13244"/>
    <w:rsid w:val="00E14032"/>
    <w:rsid w:val="00E179C0"/>
    <w:rsid w:val="00E257E1"/>
    <w:rsid w:val="00E32A32"/>
    <w:rsid w:val="00E37659"/>
    <w:rsid w:val="00E40340"/>
    <w:rsid w:val="00E557D2"/>
    <w:rsid w:val="00E55949"/>
    <w:rsid w:val="00E76B7A"/>
    <w:rsid w:val="00E76F16"/>
    <w:rsid w:val="00E80BE6"/>
    <w:rsid w:val="00E82144"/>
    <w:rsid w:val="00E87EC4"/>
    <w:rsid w:val="00EA4B97"/>
    <w:rsid w:val="00EA6F51"/>
    <w:rsid w:val="00EB0C16"/>
    <w:rsid w:val="00EB2E65"/>
    <w:rsid w:val="00EB6719"/>
    <w:rsid w:val="00EF2DE1"/>
    <w:rsid w:val="00EF51EE"/>
    <w:rsid w:val="00F1198B"/>
    <w:rsid w:val="00F1207E"/>
    <w:rsid w:val="00F26AB4"/>
    <w:rsid w:val="00F33F36"/>
    <w:rsid w:val="00F35AA8"/>
    <w:rsid w:val="00F40A8E"/>
    <w:rsid w:val="00F50868"/>
    <w:rsid w:val="00F5349B"/>
    <w:rsid w:val="00F62356"/>
    <w:rsid w:val="00F65B7C"/>
    <w:rsid w:val="00F7044F"/>
    <w:rsid w:val="00F779A8"/>
    <w:rsid w:val="00F84C4C"/>
    <w:rsid w:val="00F87C66"/>
    <w:rsid w:val="00F91C7C"/>
    <w:rsid w:val="00F949DA"/>
    <w:rsid w:val="00F95DC0"/>
    <w:rsid w:val="00FA69EA"/>
    <w:rsid w:val="00FB3C19"/>
    <w:rsid w:val="00FD7D4A"/>
    <w:rsid w:val="00FE252E"/>
    <w:rsid w:val="00FE3878"/>
    <w:rsid w:val="00FF0A2F"/>
    <w:rsid w:val="00FF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6302FF"/>
    <w:pPr>
      <w:keepNext/>
      <w:tabs>
        <w:tab w:val="left" w:pos="0"/>
      </w:tabs>
      <w:suppressAutoHyphens/>
      <w:overflowPunct w:val="0"/>
      <w:autoSpaceDE w:val="0"/>
      <w:autoSpaceDN w:val="0"/>
      <w:adjustRightInd w:val="0"/>
      <w:jc w:val="both"/>
      <w:textAlignment w:val="baseline"/>
      <w:outlineLvl w:val="0"/>
    </w:pPr>
    <w:rPr>
      <w:rFonts w:eastAsia="Times New Roman"/>
      <w:b/>
      <w:bCs/>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9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NormalWeb">
    <w:name w:val="Normal (Web)"/>
    <w:basedOn w:val="Normal"/>
    <w:uiPriority w:val="99"/>
    <w:rsid w:val="0039209E"/>
    <w:pPr>
      <w:spacing w:before="100" w:beforeAutospacing="1" w:after="100" w:afterAutospacing="1"/>
    </w:pPr>
    <w:rPr>
      <w:lang w:val="en-US"/>
    </w:rPr>
  </w:style>
  <w:style w:type="character" w:customStyle="1" w:styleId="HTMLPreformattedChar">
    <w:name w:val="HTML Preformatted Char"/>
    <w:link w:val="HTMLPreformatted"/>
    <w:uiPriority w:val="99"/>
    <w:rsid w:val="000C3E39"/>
    <w:rPr>
      <w:rFonts w:ascii="Courier New" w:hAnsi="Courier New" w:cs="Courier New"/>
      <w:lang w:val="en-US" w:eastAsia="ja-JP"/>
    </w:rPr>
  </w:style>
  <w:style w:type="paragraph" w:styleId="z-TopofForm">
    <w:name w:val="HTML Top of Form"/>
    <w:basedOn w:val="Normal"/>
    <w:next w:val="Normal"/>
    <w:link w:val="z-TopofFormChar"/>
    <w:hidden/>
    <w:uiPriority w:val="99"/>
    <w:unhideWhenUsed/>
    <w:rsid w:val="002D5495"/>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link w:val="z-TopofForm"/>
    <w:uiPriority w:val="99"/>
    <w:rsid w:val="002D5495"/>
    <w:rPr>
      <w:rFonts w:ascii="Arial" w:eastAsia="Times New Roman" w:hAnsi="Arial" w:cs="Arial"/>
      <w:vanish/>
      <w:sz w:val="16"/>
      <w:szCs w:val="16"/>
    </w:rPr>
  </w:style>
  <w:style w:type="character" w:styleId="Hyperlink">
    <w:name w:val="Hyperlink"/>
    <w:uiPriority w:val="99"/>
    <w:unhideWhenUsed/>
    <w:rsid w:val="002D5495"/>
    <w:rPr>
      <w:color w:val="0000FF"/>
      <w:u w:val="single"/>
    </w:rPr>
  </w:style>
  <w:style w:type="character" w:customStyle="1" w:styleId="label">
    <w:name w:val="label"/>
    <w:rsid w:val="002D5495"/>
  </w:style>
  <w:style w:type="character" w:customStyle="1" w:styleId="apple-converted-space">
    <w:name w:val="apple-converted-space"/>
    <w:rsid w:val="002D5495"/>
  </w:style>
  <w:style w:type="character" w:customStyle="1" w:styleId="databold">
    <w:name w:val="data_bold"/>
    <w:rsid w:val="002D5495"/>
  </w:style>
  <w:style w:type="character" w:customStyle="1" w:styleId="button-abstract">
    <w:name w:val="button-abstract"/>
    <w:rsid w:val="002D5495"/>
  </w:style>
  <w:style w:type="character" w:customStyle="1" w:styleId="endatabold">
    <w:name w:val="en_data_bold"/>
    <w:rsid w:val="002D5495"/>
  </w:style>
  <w:style w:type="paragraph" w:styleId="z-BottomofForm">
    <w:name w:val="HTML Bottom of Form"/>
    <w:basedOn w:val="Normal"/>
    <w:next w:val="Normal"/>
    <w:link w:val="z-BottomofFormChar"/>
    <w:hidden/>
    <w:uiPriority w:val="99"/>
    <w:unhideWhenUsed/>
    <w:rsid w:val="002D5495"/>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link w:val="z-BottomofForm"/>
    <w:uiPriority w:val="99"/>
    <w:rsid w:val="002D5495"/>
    <w:rPr>
      <w:rFonts w:ascii="Arial" w:eastAsia="Times New Roman" w:hAnsi="Arial" w:cs="Arial"/>
      <w:vanish/>
      <w:sz w:val="16"/>
      <w:szCs w:val="16"/>
    </w:rPr>
  </w:style>
  <w:style w:type="character" w:customStyle="1" w:styleId="Heading1Char">
    <w:name w:val="Heading 1 Char"/>
    <w:basedOn w:val="DefaultParagraphFont"/>
    <w:link w:val="Heading1"/>
    <w:rsid w:val="006302FF"/>
    <w:rPr>
      <w:rFonts w:eastAsia="Times New Roman"/>
      <w:b/>
      <w:bCs/>
      <w:spacing w:val="-3"/>
      <w:sz w:val="24"/>
      <w:lang w:eastAsia="en-US"/>
    </w:rPr>
  </w:style>
  <w:style w:type="paragraph" w:styleId="Header">
    <w:name w:val="header"/>
    <w:basedOn w:val="Normal"/>
    <w:link w:val="HeaderChar"/>
    <w:rsid w:val="006302FF"/>
    <w:pPr>
      <w:tabs>
        <w:tab w:val="center" w:pos="4513"/>
        <w:tab w:val="right" w:pos="9026"/>
      </w:tabs>
    </w:pPr>
  </w:style>
  <w:style w:type="character" w:customStyle="1" w:styleId="HeaderChar">
    <w:name w:val="Header Char"/>
    <w:basedOn w:val="DefaultParagraphFont"/>
    <w:link w:val="Header"/>
    <w:rsid w:val="006302FF"/>
    <w:rPr>
      <w:sz w:val="24"/>
      <w:szCs w:val="24"/>
      <w:lang w:eastAsia="ja-JP"/>
    </w:rPr>
  </w:style>
  <w:style w:type="paragraph" w:styleId="Footer">
    <w:name w:val="footer"/>
    <w:basedOn w:val="Normal"/>
    <w:link w:val="FooterChar"/>
    <w:uiPriority w:val="99"/>
    <w:rsid w:val="006302FF"/>
    <w:pPr>
      <w:tabs>
        <w:tab w:val="center" w:pos="4513"/>
        <w:tab w:val="right" w:pos="9026"/>
      </w:tabs>
    </w:pPr>
  </w:style>
  <w:style w:type="character" w:customStyle="1" w:styleId="FooterChar">
    <w:name w:val="Footer Char"/>
    <w:basedOn w:val="DefaultParagraphFont"/>
    <w:link w:val="Footer"/>
    <w:uiPriority w:val="99"/>
    <w:rsid w:val="006302FF"/>
    <w:rPr>
      <w:sz w:val="24"/>
      <w:szCs w:val="24"/>
      <w:lang w:eastAsia="ja-JP"/>
    </w:rPr>
  </w:style>
  <w:style w:type="paragraph" w:customStyle="1" w:styleId="EndNoteBibliographyTitle">
    <w:name w:val="EndNote Bibliography Title"/>
    <w:basedOn w:val="Normal"/>
    <w:link w:val="EndNoteBibliographyTitleChar"/>
    <w:rsid w:val="00E179C0"/>
    <w:pPr>
      <w:jc w:val="center"/>
    </w:pPr>
    <w:rPr>
      <w:noProof/>
    </w:rPr>
  </w:style>
  <w:style w:type="character" w:customStyle="1" w:styleId="EndNoteBibliographyTitleChar">
    <w:name w:val="EndNote Bibliography Title Char"/>
    <w:basedOn w:val="DefaultParagraphFont"/>
    <w:link w:val="EndNoteBibliographyTitle"/>
    <w:rsid w:val="00E179C0"/>
    <w:rPr>
      <w:noProof/>
      <w:sz w:val="24"/>
      <w:szCs w:val="24"/>
      <w:lang w:eastAsia="ja-JP"/>
    </w:rPr>
  </w:style>
  <w:style w:type="paragraph" w:customStyle="1" w:styleId="EndNoteBibliography">
    <w:name w:val="EndNote Bibliography"/>
    <w:basedOn w:val="Normal"/>
    <w:link w:val="EndNoteBibliographyChar"/>
    <w:rsid w:val="00E179C0"/>
    <w:pPr>
      <w:spacing w:line="480" w:lineRule="auto"/>
      <w:jc w:val="both"/>
    </w:pPr>
    <w:rPr>
      <w:noProof/>
    </w:rPr>
  </w:style>
  <w:style w:type="character" w:customStyle="1" w:styleId="EndNoteBibliographyChar">
    <w:name w:val="EndNote Bibliography Char"/>
    <w:basedOn w:val="DefaultParagraphFont"/>
    <w:link w:val="EndNoteBibliography"/>
    <w:rsid w:val="00E179C0"/>
    <w:rPr>
      <w:noProof/>
      <w:sz w:val="24"/>
      <w:szCs w:val="24"/>
      <w:lang w:eastAsia="ja-JP"/>
    </w:rPr>
  </w:style>
  <w:style w:type="character" w:styleId="Strong">
    <w:name w:val="Strong"/>
    <w:basedOn w:val="DefaultParagraphFont"/>
    <w:uiPriority w:val="22"/>
    <w:qFormat/>
    <w:rsid w:val="00734052"/>
    <w:rPr>
      <w:b/>
      <w:bCs/>
    </w:rPr>
  </w:style>
  <w:style w:type="character" w:styleId="LineNumber">
    <w:name w:val="line number"/>
    <w:basedOn w:val="DefaultParagraphFont"/>
    <w:semiHidden/>
    <w:unhideWhenUsed/>
    <w:rsid w:val="007E5B3D"/>
  </w:style>
  <w:style w:type="paragraph" w:styleId="ListParagraph">
    <w:name w:val="List Paragraph"/>
    <w:basedOn w:val="Normal"/>
    <w:uiPriority w:val="34"/>
    <w:qFormat/>
    <w:rsid w:val="001A5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1">
    <w:name w:val="heading 1"/>
    <w:basedOn w:val="Normal"/>
    <w:next w:val="Normal"/>
    <w:link w:val="Heading1Char"/>
    <w:qFormat/>
    <w:rsid w:val="006302FF"/>
    <w:pPr>
      <w:keepNext/>
      <w:tabs>
        <w:tab w:val="left" w:pos="0"/>
      </w:tabs>
      <w:suppressAutoHyphens/>
      <w:overflowPunct w:val="0"/>
      <w:autoSpaceDE w:val="0"/>
      <w:autoSpaceDN w:val="0"/>
      <w:adjustRightInd w:val="0"/>
      <w:jc w:val="both"/>
      <w:textAlignment w:val="baseline"/>
      <w:outlineLvl w:val="0"/>
    </w:pPr>
    <w:rPr>
      <w:rFonts w:eastAsia="Times New Roman"/>
      <w:b/>
      <w:bCs/>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9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NormalWeb">
    <w:name w:val="Normal (Web)"/>
    <w:basedOn w:val="Normal"/>
    <w:uiPriority w:val="99"/>
    <w:rsid w:val="0039209E"/>
    <w:pPr>
      <w:spacing w:before="100" w:beforeAutospacing="1" w:after="100" w:afterAutospacing="1"/>
    </w:pPr>
    <w:rPr>
      <w:lang w:val="en-US"/>
    </w:rPr>
  </w:style>
  <w:style w:type="character" w:customStyle="1" w:styleId="HTMLPreformattedChar">
    <w:name w:val="HTML Preformatted Char"/>
    <w:link w:val="HTMLPreformatted"/>
    <w:uiPriority w:val="99"/>
    <w:rsid w:val="000C3E39"/>
    <w:rPr>
      <w:rFonts w:ascii="Courier New" w:hAnsi="Courier New" w:cs="Courier New"/>
      <w:lang w:val="en-US" w:eastAsia="ja-JP"/>
    </w:rPr>
  </w:style>
  <w:style w:type="paragraph" w:styleId="z-TopofForm">
    <w:name w:val="HTML Top of Form"/>
    <w:basedOn w:val="Normal"/>
    <w:next w:val="Normal"/>
    <w:link w:val="z-TopofFormChar"/>
    <w:hidden/>
    <w:uiPriority w:val="99"/>
    <w:unhideWhenUsed/>
    <w:rsid w:val="002D5495"/>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link w:val="z-TopofForm"/>
    <w:uiPriority w:val="99"/>
    <w:rsid w:val="002D5495"/>
    <w:rPr>
      <w:rFonts w:ascii="Arial" w:eastAsia="Times New Roman" w:hAnsi="Arial" w:cs="Arial"/>
      <w:vanish/>
      <w:sz w:val="16"/>
      <w:szCs w:val="16"/>
    </w:rPr>
  </w:style>
  <w:style w:type="character" w:styleId="Hyperlink">
    <w:name w:val="Hyperlink"/>
    <w:uiPriority w:val="99"/>
    <w:unhideWhenUsed/>
    <w:rsid w:val="002D5495"/>
    <w:rPr>
      <w:color w:val="0000FF"/>
      <w:u w:val="single"/>
    </w:rPr>
  </w:style>
  <w:style w:type="character" w:customStyle="1" w:styleId="label">
    <w:name w:val="label"/>
    <w:rsid w:val="002D5495"/>
  </w:style>
  <w:style w:type="character" w:customStyle="1" w:styleId="apple-converted-space">
    <w:name w:val="apple-converted-space"/>
    <w:rsid w:val="002D5495"/>
  </w:style>
  <w:style w:type="character" w:customStyle="1" w:styleId="databold">
    <w:name w:val="data_bold"/>
    <w:rsid w:val="002D5495"/>
  </w:style>
  <w:style w:type="character" w:customStyle="1" w:styleId="button-abstract">
    <w:name w:val="button-abstract"/>
    <w:rsid w:val="002D5495"/>
  </w:style>
  <w:style w:type="character" w:customStyle="1" w:styleId="endatabold">
    <w:name w:val="en_data_bold"/>
    <w:rsid w:val="002D5495"/>
  </w:style>
  <w:style w:type="paragraph" w:styleId="z-BottomofForm">
    <w:name w:val="HTML Bottom of Form"/>
    <w:basedOn w:val="Normal"/>
    <w:next w:val="Normal"/>
    <w:link w:val="z-BottomofFormChar"/>
    <w:hidden/>
    <w:uiPriority w:val="99"/>
    <w:unhideWhenUsed/>
    <w:rsid w:val="002D5495"/>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link w:val="z-BottomofForm"/>
    <w:uiPriority w:val="99"/>
    <w:rsid w:val="002D5495"/>
    <w:rPr>
      <w:rFonts w:ascii="Arial" w:eastAsia="Times New Roman" w:hAnsi="Arial" w:cs="Arial"/>
      <w:vanish/>
      <w:sz w:val="16"/>
      <w:szCs w:val="16"/>
    </w:rPr>
  </w:style>
  <w:style w:type="character" w:customStyle="1" w:styleId="Heading1Char">
    <w:name w:val="Heading 1 Char"/>
    <w:basedOn w:val="DefaultParagraphFont"/>
    <w:link w:val="Heading1"/>
    <w:rsid w:val="006302FF"/>
    <w:rPr>
      <w:rFonts w:eastAsia="Times New Roman"/>
      <w:b/>
      <w:bCs/>
      <w:spacing w:val="-3"/>
      <w:sz w:val="24"/>
      <w:lang w:eastAsia="en-US"/>
    </w:rPr>
  </w:style>
  <w:style w:type="paragraph" w:styleId="Header">
    <w:name w:val="header"/>
    <w:basedOn w:val="Normal"/>
    <w:link w:val="HeaderChar"/>
    <w:rsid w:val="006302FF"/>
    <w:pPr>
      <w:tabs>
        <w:tab w:val="center" w:pos="4513"/>
        <w:tab w:val="right" w:pos="9026"/>
      </w:tabs>
    </w:pPr>
  </w:style>
  <w:style w:type="character" w:customStyle="1" w:styleId="HeaderChar">
    <w:name w:val="Header Char"/>
    <w:basedOn w:val="DefaultParagraphFont"/>
    <w:link w:val="Header"/>
    <w:rsid w:val="006302FF"/>
    <w:rPr>
      <w:sz w:val="24"/>
      <w:szCs w:val="24"/>
      <w:lang w:eastAsia="ja-JP"/>
    </w:rPr>
  </w:style>
  <w:style w:type="paragraph" w:styleId="Footer">
    <w:name w:val="footer"/>
    <w:basedOn w:val="Normal"/>
    <w:link w:val="FooterChar"/>
    <w:uiPriority w:val="99"/>
    <w:rsid w:val="006302FF"/>
    <w:pPr>
      <w:tabs>
        <w:tab w:val="center" w:pos="4513"/>
        <w:tab w:val="right" w:pos="9026"/>
      </w:tabs>
    </w:pPr>
  </w:style>
  <w:style w:type="character" w:customStyle="1" w:styleId="FooterChar">
    <w:name w:val="Footer Char"/>
    <w:basedOn w:val="DefaultParagraphFont"/>
    <w:link w:val="Footer"/>
    <w:uiPriority w:val="99"/>
    <w:rsid w:val="006302FF"/>
    <w:rPr>
      <w:sz w:val="24"/>
      <w:szCs w:val="24"/>
      <w:lang w:eastAsia="ja-JP"/>
    </w:rPr>
  </w:style>
  <w:style w:type="paragraph" w:customStyle="1" w:styleId="EndNoteBibliographyTitle">
    <w:name w:val="EndNote Bibliography Title"/>
    <w:basedOn w:val="Normal"/>
    <w:link w:val="EndNoteBibliographyTitleChar"/>
    <w:rsid w:val="00E179C0"/>
    <w:pPr>
      <w:jc w:val="center"/>
    </w:pPr>
    <w:rPr>
      <w:noProof/>
    </w:rPr>
  </w:style>
  <w:style w:type="character" w:customStyle="1" w:styleId="EndNoteBibliographyTitleChar">
    <w:name w:val="EndNote Bibliography Title Char"/>
    <w:basedOn w:val="DefaultParagraphFont"/>
    <w:link w:val="EndNoteBibliographyTitle"/>
    <w:rsid w:val="00E179C0"/>
    <w:rPr>
      <w:noProof/>
      <w:sz w:val="24"/>
      <w:szCs w:val="24"/>
      <w:lang w:eastAsia="ja-JP"/>
    </w:rPr>
  </w:style>
  <w:style w:type="paragraph" w:customStyle="1" w:styleId="EndNoteBibliography">
    <w:name w:val="EndNote Bibliography"/>
    <w:basedOn w:val="Normal"/>
    <w:link w:val="EndNoteBibliographyChar"/>
    <w:rsid w:val="00E179C0"/>
    <w:pPr>
      <w:spacing w:line="480" w:lineRule="auto"/>
      <w:jc w:val="both"/>
    </w:pPr>
    <w:rPr>
      <w:noProof/>
    </w:rPr>
  </w:style>
  <w:style w:type="character" w:customStyle="1" w:styleId="EndNoteBibliographyChar">
    <w:name w:val="EndNote Bibliography Char"/>
    <w:basedOn w:val="DefaultParagraphFont"/>
    <w:link w:val="EndNoteBibliography"/>
    <w:rsid w:val="00E179C0"/>
    <w:rPr>
      <w:noProof/>
      <w:sz w:val="24"/>
      <w:szCs w:val="24"/>
      <w:lang w:eastAsia="ja-JP"/>
    </w:rPr>
  </w:style>
  <w:style w:type="character" w:styleId="Strong">
    <w:name w:val="Strong"/>
    <w:basedOn w:val="DefaultParagraphFont"/>
    <w:uiPriority w:val="22"/>
    <w:qFormat/>
    <w:rsid w:val="00734052"/>
    <w:rPr>
      <w:b/>
      <w:bCs/>
    </w:rPr>
  </w:style>
  <w:style w:type="character" w:styleId="LineNumber">
    <w:name w:val="line number"/>
    <w:basedOn w:val="DefaultParagraphFont"/>
    <w:semiHidden/>
    <w:unhideWhenUsed/>
    <w:rsid w:val="007E5B3D"/>
  </w:style>
  <w:style w:type="paragraph" w:styleId="ListParagraph">
    <w:name w:val="List Paragraph"/>
    <w:basedOn w:val="Normal"/>
    <w:uiPriority w:val="34"/>
    <w:qFormat/>
    <w:rsid w:val="001A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6485">
      <w:bodyDiv w:val="1"/>
      <w:marLeft w:val="0"/>
      <w:marRight w:val="0"/>
      <w:marTop w:val="0"/>
      <w:marBottom w:val="0"/>
      <w:divBdr>
        <w:top w:val="none" w:sz="0" w:space="0" w:color="auto"/>
        <w:left w:val="none" w:sz="0" w:space="0" w:color="auto"/>
        <w:bottom w:val="none" w:sz="0" w:space="0" w:color="auto"/>
        <w:right w:val="none" w:sz="0" w:space="0" w:color="auto"/>
      </w:divBdr>
    </w:div>
    <w:div w:id="120851640">
      <w:bodyDiv w:val="1"/>
      <w:marLeft w:val="0"/>
      <w:marRight w:val="0"/>
      <w:marTop w:val="0"/>
      <w:marBottom w:val="0"/>
      <w:divBdr>
        <w:top w:val="none" w:sz="0" w:space="0" w:color="auto"/>
        <w:left w:val="none" w:sz="0" w:space="0" w:color="auto"/>
        <w:bottom w:val="none" w:sz="0" w:space="0" w:color="auto"/>
        <w:right w:val="none" w:sz="0" w:space="0" w:color="auto"/>
      </w:divBdr>
    </w:div>
    <w:div w:id="128598640">
      <w:bodyDiv w:val="1"/>
      <w:marLeft w:val="0"/>
      <w:marRight w:val="0"/>
      <w:marTop w:val="0"/>
      <w:marBottom w:val="0"/>
      <w:divBdr>
        <w:top w:val="none" w:sz="0" w:space="0" w:color="auto"/>
        <w:left w:val="none" w:sz="0" w:space="0" w:color="auto"/>
        <w:bottom w:val="none" w:sz="0" w:space="0" w:color="auto"/>
        <w:right w:val="none" w:sz="0" w:space="0" w:color="auto"/>
      </w:divBdr>
    </w:div>
    <w:div w:id="234173487">
      <w:bodyDiv w:val="1"/>
      <w:marLeft w:val="0"/>
      <w:marRight w:val="0"/>
      <w:marTop w:val="0"/>
      <w:marBottom w:val="0"/>
      <w:divBdr>
        <w:top w:val="none" w:sz="0" w:space="0" w:color="auto"/>
        <w:left w:val="none" w:sz="0" w:space="0" w:color="auto"/>
        <w:bottom w:val="none" w:sz="0" w:space="0" w:color="auto"/>
        <w:right w:val="none" w:sz="0" w:space="0" w:color="auto"/>
      </w:divBdr>
    </w:div>
    <w:div w:id="254288618">
      <w:bodyDiv w:val="1"/>
      <w:marLeft w:val="0"/>
      <w:marRight w:val="0"/>
      <w:marTop w:val="0"/>
      <w:marBottom w:val="0"/>
      <w:divBdr>
        <w:top w:val="none" w:sz="0" w:space="0" w:color="auto"/>
        <w:left w:val="none" w:sz="0" w:space="0" w:color="auto"/>
        <w:bottom w:val="none" w:sz="0" w:space="0" w:color="auto"/>
        <w:right w:val="none" w:sz="0" w:space="0" w:color="auto"/>
      </w:divBdr>
    </w:div>
    <w:div w:id="297952722">
      <w:bodyDiv w:val="1"/>
      <w:marLeft w:val="0"/>
      <w:marRight w:val="0"/>
      <w:marTop w:val="0"/>
      <w:marBottom w:val="0"/>
      <w:divBdr>
        <w:top w:val="none" w:sz="0" w:space="0" w:color="auto"/>
        <w:left w:val="none" w:sz="0" w:space="0" w:color="auto"/>
        <w:bottom w:val="none" w:sz="0" w:space="0" w:color="auto"/>
        <w:right w:val="none" w:sz="0" w:space="0" w:color="auto"/>
      </w:divBdr>
    </w:div>
    <w:div w:id="385955915">
      <w:bodyDiv w:val="1"/>
      <w:marLeft w:val="0"/>
      <w:marRight w:val="0"/>
      <w:marTop w:val="0"/>
      <w:marBottom w:val="0"/>
      <w:divBdr>
        <w:top w:val="none" w:sz="0" w:space="0" w:color="auto"/>
        <w:left w:val="none" w:sz="0" w:space="0" w:color="auto"/>
        <w:bottom w:val="none" w:sz="0" w:space="0" w:color="auto"/>
        <w:right w:val="none" w:sz="0" w:space="0" w:color="auto"/>
      </w:divBdr>
      <w:divsChild>
        <w:div w:id="451216832">
          <w:marLeft w:val="0"/>
          <w:marRight w:val="0"/>
          <w:marTop w:val="0"/>
          <w:marBottom w:val="0"/>
          <w:divBdr>
            <w:top w:val="none" w:sz="0" w:space="0" w:color="auto"/>
            <w:left w:val="none" w:sz="0" w:space="0" w:color="auto"/>
            <w:bottom w:val="none" w:sz="0" w:space="0" w:color="auto"/>
            <w:right w:val="none" w:sz="0" w:space="0" w:color="auto"/>
          </w:divBdr>
          <w:divsChild>
            <w:div w:id="7051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9914">
      <w:bodyDiv w:val="1"/>
      <w:marLeft w:val="0"/>
      <w:marRight w:val="0"/>
      <w:marTop w:val="0"/>
      <w:marBottom w:val="0"/>
      <w:divBdr>
        <w:top w:val="none" w:sz="0" w:space="0" w:color="auto"/>
        <w:left w:val="none" w:sz="0" w:space="0" w:color="auto"/>
        <w:bottom w:val="none" w:sz="0" w:space="0" w:color="auto"/>
        <w:right w:val="none" w:sz="0" w:space="0" w:color="auto"/>
      </w:divBdr>
    </w:div>
    <w:div w:id="928347821">
      <w:bodyDiv w:val="1"/>
      <w:marLeft w:val="0"/>
      <w:marRight w:val="0"/>
      <w:marTop w:val="0"/>
      <w:marBottom w:val="0"/>
      <w:divBdr>
        <w:top w:val="none" w:sz="0" w:space="0" w:color="auto"/>
        <w:left w:val="none" w:sz="0" w:space="0" w:color="auto"/>
        <w:bottom w:val="none" w:sz="0" w:space="0" w:color="auto"/>
        <w:right w:val="none" w:sz="0" w:space="0" w:color="auto"/>
      </w:divBdr>
    </w:div>
    <w:div w:id="934827374">
      <w:bodyDiv w:val="1"/>
      <w:marLeft w:val="0"/>
      <w:marRight w:val="0"/>
      <w:marTop w:val="0"/>
      <w:marBottom w:val="0"/>
      <w:divBdr>
        <w:top w:val="none" w:sz="0" w:space="0" w:color="auto"/>
        <w:left w:val="none" w:sz="0" w:space="0" w:color="auto"/>
        <w:bottom w:val="none" w:sz="0" w:space="0" w:color="auto"/>
        <w:right w:val="none" w:sz="0" w:space="0" w:color="auto"/>
      </w:divBdr>
    </w:div>
    <w:div w:id="1050153421">
      <w:bodyDiv w:val="1"/>
      <w:marLeft w:val="0"/>
      <w:marRight w:val="0"/>
      <w:marTop w:val="0"/>
      <w:marBottom w:val="0"/>
      <w:divBdr>
        <w:top w:val="none" w:sz="0" w:space="0" w:color="auto"/>
        <w:left w:val="none" w:sz="0" w:space="0" w:color="auto"/>
        <w:bottom w:val="none" w:sz="0" w:space="0" w:color="auto"/>
        <w:right w:val="none" w:sz="0" w:space="0" w:color="auto"/>
      </w:divBdr>
    </w:div>
    <w:div w:id="1119836927">
      <w:bodyDiv w:val="1"/>
      <w:marLeft w:val="0"/>
      <w:marRight w:val="0"/>
      <w:marTop w:val="0"/>
      <w:marBottom w:val="0"/>
      <w:divBdr>
        <w:top w:val="none" w:sz="0" w:space="0" w:color="auto"/>
        <w:left w:val="none" w:sz="0" w:space="0" w:color="auto"/>
        <w:bottom w:val="none" w:sz="0" w:space="0" w:color="auto"/>
        <w:right w:val="none" w:sz="0" w:space="0" w:color="auto"/>
      </w:divBdr>
    </w:div>
    <w:div w:id="1175000158">
      <w:bodyDiv w:val="1"/>
      <w:marLeft w:val="0"/>
      <w:marRight w:val="0"/>
      <w:marTop w:val="0"/>
      <w:marBottom w:val="0"/>
      <w:divBdr>
        <w:top w:val="none" w:sz="0" w:space="0" w:color="auto"/>
        <w:left w:val="none" w:sz="0" w:space="0" w:color="auto"/>
        <w:bottom w:val="none" w:sz="0" w:space="0" w:color="auto"/>
        <w:right w:val="none" w:sz="0" w:space="0" w:color="auto"/>
      </w:divBdr>
    </w:div>
    <w:div w:id="1220433667">
      <w:bodyDiv w:val="1"/>
      <w:marLeft w:val="0"/>
      <w:marRight w:val="0"/>
      <w:marTop w:val="0"/>
      <w:marBottom w:val="0"/>
      <w:divBdr>
        <w:top w:val="none" w:sz="0" w:space="0" w:color="auto"/>
        <w:left w:val="none" w:sz="0" w:space="0" w:color="auto"/>
        <w:bottom w:val="none" w:sz="0" w:space="0" w:color="auto"/>
        <w:right w:val="none" w:sz="0" w:space="0" w:color="auto"/>
      </w:divBdr>
    </w:div>
    <w:div w:id="1276979250">
      <w:bodyDiv w:val="1"/>
      <w:marLeft w:val="0"/>
      <w:marRight w:val="0"/>
      <w:marTop w:val="0"/>
      <w:marBottom w:val="0"/>
      <w:divBdr>
        <w:top w:val="none" w:sz="0" w:space="0" w:color="auto"/>
        <w:left w:val="none" w:sz="0" w:space="0" w:color="auto"/>
        <w:bottom w:val="none" w:sz="0" w:space="0" w:color="auto"/>
        <w:right w:val="none" w:sz="0" w:space="0" w:color="auto"/>
      </w:divBdr>
    </w:div>
    <w:div w:id="1323045808">
      <w:bodyDiv w:val="1"/>
      <w:marLeft w:val="0"/>
      <w:marRight w:val="0"/>
      <w:marTop w:val="0"/>
      <w:marBottom w:val="0"/>
      <w:divBdr>
        <w:top w:val="none" w:sz="0" w:space="0" w:color="auto"/>
        <w:left w:val="none" w:sz="0" w:space="0" w:color="auto"/>
        <w:bottom w:val="none" w:sz="0" w:space="0" w:color="auto"/>
        <w:right w:val="none" w:sz="0" w:space="0" w:color="auto"/>
      </w:divBdr>
    </w:div>
    <w:div w:id="1329288261">
      <w:bodyDiv w:val="1"/>
      <w:marLeft w:val="0"/>
      <w:marRight w:val="0"/>
      <w:marTop w:val="0"/>
      <w:marBottom w:val="0"/>
      <w:divBdr>
        <w:top w:val="none" w:sz="0" w:space="0" w:color="auto"/>
        <w:left w:val="none" w:sz="0" w:space="0" w:color="auto"/>
        <w:bottom w:val="none" w:sz="0" w:space="0" w:color="auto"/>
        <w:right w:val="none" w:sz="0" w:space="0" w:color="auto"/>
      </w:divBdr>
    </w:div>
    <w:div w:id="1374773281">
      <w:bodyDiv w:val="1"/>
      <w:marLeft w:val="0"/>
      <w:marRight w:val="0"/>
      <w:marTop w:val="0"/>
      <w:marBottom w:val="0"/>
      <w:divBdr>
        <w:top w:val="none" w:sz="0" w:space="0" w:color="auto"/>
        <w:left w:val="none" w:sz="0" w:space="0" w:color="auto"/>
        <w:bottom w:val="none" w:sz="0" w:space="0" w:color="auto"/>
        <w:right w:val="none" w:sz="0" w:space="0" w:color="auto"/>
      </w:divBdr>
    </w:div>
    <w:div w:id="1386375075">
      <w:bodyDiv w:val="1"/>
      <w:marLeft w:val="0"/>
      <w:marRight w:val="0"/>
      <w:marTop w:val="0"/>
      <w:marBottom w:val="0"/>
      <w:divBdr>
        <w:top w:val="none" w:sz="0" w:space="0" w:color="auto"/>
        <w:left w:val="none" w:sz="0" w:space="0" w:color="auto"/>
        <w:bottom w:val="none" w:sz="0" w:space="0" w:color="auto"/>
        <w:right w:val="none" w:sz="0" w:space="0" w:color="auto"/>
      </w:divBdr>
      <w:divsChild>
        <w:div w:id="347873104">
          <w:marLeft w:val="0"/>
          <w:marRight w:val="0"/>
          <w:marTop w:val="0"/>
          <w:marBottom w:val="0"/>
          <w:divBdr>
            <w:top w:val="none" w:sz="0" w:space="0" w:color="auto"/>
            <w:left w:val="none" w:sz="0" w:space="0" w:color="auto"/>
            <w:bottom w:val="none" w:sz="0" w:space="0" w:color="auto"/>
            <w:right w:val="none" w:sz="0" w:space="0" w:color="auto"/>
          </w:divBdr>
          <w:divsChild>
            <w:div w:id="980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0147">
      <w:bodyDiv w:val="1"/>
      <w:marLeft w:val="0"/>
      <w:marRight w:val="0"/>
      <w:marTop w:val="0"/>
      <w:marBottom w:val="0"/>
      <w:divBdr>
        <w:top w:val="none" w:sz="0" w:space="0" w:color="auto"/>
        <w:left w:val="none" w:sz="0" w:space="0" w:color="auto"/>
        <w:bottom w:val="none" w:sz="0" w:space="0" w:color="auto"/>
        <w:right w:val="none" w:sz="0" w:space="0" w:color="auto"/>
      </w:divBdr>
    </w:div>
    <w:div w:id="1443458318">
      <w:bodyDiv w:val="1"/>
      <w:marLeft w:val="0"/>
      <w:marRight w:val="0"/>
      <w:marTop w:val="0"/>
      <w:marBottom w:val="0"/>
      <w:divBdr>
        <w:top w:val="none" w:sz="0" w:space="0" w:color="auto"/>
        <w:left w:val="none" w:sz="0" w:space="0" w:color="auto"/>
        <w:bottom w:val="none" w:sz="0" w:space="0" w:color="auto"/>
        <w:right w:val="none" w:sz="0" w:space="0" w:color="auto"/>
      </w:divBdr>
      <w:divsChild>
        <w:div w:id="163083877">
          <w:marLeft w:val="0"/>
          <w:marRight w:val="0"/>
          <w:marTop w:val="0"/>
          <w:marBottom w:val="0"/>
          <w:divBdr>
            <w:top w:val="none" w:sz="0" w:space="0" w:color="auto"/>
            <w:left w:val="none" w:sz="0" w:space="0" w:color="auto"/>
            <w:bottom w:val="none" w:sz="0" w:space="0" w:color="auto"/>
            <w:right w:val="none" w:sz="0" w:space="0" w:color="auto"/>
          </w:divBdr>
          <w:divsChild>
            <w:div w:id="1751536693">
              <w:marLeft w:val="0"/>
              <w:marRight w:val="0"/>
              <w:marTop w:val="0"/>
              <w:marBottom w:val="0"/>
              <w:divBdr>
                <w:top w:val="none" w:sz="0" w:space="0" w:color="auto"/>
                <w:left w:val="none" w:sz="0" w:space="0" w:color="auto"/>
                <w:bottom w:val="none" w:sz="0" w:space="0" w:color="auto"/>
                <w:right w:val="none" w:sz="0" w:space="0" w:color="auto"/>
              </w:divBdr>
              <w:divsChild>
                <w:div w:id="484933236">
                  <w:marLeft w:val="0"/>
                  <w:marRight w:val="0"/>
                  <w:marTop w:val="0"/>
                  <w:marBottom w:val="0"/>
                  <w:divBdr>
                    <w:top w:val="none" w:sz="0" w:space="0" w:color="auto"/>
                    <w:left w:val="none" w:sz="0" w:space="0" w:color="auto"/>
                    <w:bottom w:val="none" w:sz="0" w:space="0" w:color="auto"/>
                    <w:right w:val="none" w:sz="0" w:space="0" w:color="auto"/>
                  </w:divBdr>
                  <w:divsChild>
                    <w:div w:id="1648775541">
                      <w:marLeft w:val="0"/>
                      <w:marRight w:val="0"/>
                      <w:marTop w:val="0"/>
                      <w:marBottom w:val="0"/>
                      <w:divBdr>
                        <w:top w:val="none" w:sz="0" w:space="0" w:color="auto"/>
                        <w:left w:val="none" w:sz="0" w:space="0" w:color="auto"/>
                        <w:bottom w:val="none" w:sz="0" w:space="0" w:color="auto"/>
                        <w:right w:val="none" w:sz="0" w:space="0" w:color="auto"/>
                      </w:divBdr>
                      <w:divsChild>
                        <w:div w:id="345256162">
                          <w:marLeft w:val="0"/>
                          <w:marRight w:val="0"/>
                          <w:marTop w:val="0"/>
                          <w:marBottom w:val="0"/>
                          <w:divBdr>
                            <w:top w:val="none" w:sz="0" w:space="0" w:color="auto"/>
                            <w:left w:val="none" w:sz="0" w:space="0" w:color="auto"/>
                            <w:bottom w:val="none" w:sz="0" w:space="0" w:color="auto"/>
                            <w:right w:val="none" w:sz="0" w:space="0" w:color="auto"/>
                          </w:divBdr>
                          <w:divsChild>
                            <w:div w:id="1173565697">
                              <w:marLeft w:val="0"/>
                              <w:marRight w:val="0"/>
                              <w:marTop w:val="0"/>
                              <w:marBottom w:val="0"/>
                              <w:divBdr>
                                <w:top w:val="none" w:sz="0" w:space="10" w:color="D8D8D8"/>
                                <w:left w:val="none" w:sz="0" w:space="0" w:color="auto"/>
                                <w:bottom w:val="none" w:sz="0" w:space="0" w:color="auto"/>
                                <w:right w:val="none" w:sz="0" w:space="0" w:color="auto"/>
                              </w:divBdr>
                              <w:divsChild>
                                <w:div w:id="1207646388">
                                  <w:marLeft w:val="0"/>
                                  <w:marRight w:val="0"/>
                                  <w:marTop w:val="0"/>
                                  <w:marBottom w:val="0"/>
                                  <w:divBdr>
                                    <w:top w:val="none" w:sz="0" w:space="0" w:color="auto"/>
                                    <w:left w:val="none" w:sz="0" w:space="0" w:color="auto"/>
                                    <w:bottom w:val="none" w:sz="0" w:space="0" w:color="auto"/>
                                    <w:right w:val="none" w:sz="0" w:space="0" w:color="auto"/>
                                  </w:divBdr>
                                </w:div>
                                <w:div w:id="1869023939">
                                  <w:marLeft w:val="0"/>
                                  <w:marRight w:val="0"/>
                                  <w:marTop w:val="0"/>
                                  <w:marBottom w:val="0"/>
                                  <w:divBdr>
                                    <w:top w:val="none" w:sz="0" w:space="0" w:color="auto"/>
                                    <w:left w:val="none" w:sz="0" w:space="0" w:color="auto"/>
                                    <w:bottom w:val="none" w:sz="0" w:space="0" w:color="auto"/>
                                    <w:right w:val="none" w:sz="0" w:space="0" w:color="auto"/>
                                  </w:divBdr>
                                </w:div>
                                <w:div w:id="1152016576">
                                  <w:marLeft w:val="0"/>
                                  <w:marRight w:val="0"/>
                                  <w:marTop w:val="0"/>
                                  <w:marBottom w:val="0"/>
                                  <w:divBdr>
                                    <w:top w:val="none" w:sz="0" w:space="0" w:color="auto"/>
                                    <w:left w:val="none" w:sz="0" w:space="0" w:color="auto"/>
                                    <w:bottom w:val="none" w:sz="0" w:space="0" w:color="auto"/>
                                    <w:right w:val="none" w:sz="0" w:space="0" w:color="auto"/>
                                  </w:divBdr>
                                  <w:divsChild>
                                    <w:div w:id="2111970889">
                                      <w:marLeft w:val="0"/>
                                      <w:marRight w:val="0"/>
                                      <w:marTop w:val="0"/>
                                      <w:marBottom w:val="0"/>
                                      <w:divBdr>
                                        <w:top w:val="none" w:sz="0" w:space="0" w:color="auto"/>
                                        <w:left w:val="none" w:sz="0" w:space="0" w:color="auto"/>
                                        <w:bottom w:val="none" w:sz="0" w:space="0" w:color="auto"/>
                                        <w:right w:val="none" w:sz="0" w:space="0" w:color="auto"/>
                                      </w:divBdr>
                                      <w:divsChild>
                                        <w:div w:id="1669363260">
                                          <w:marLeft w:val="0"/>
                                          <w:marRight w:val="0"/>
                                          <w:marTop w:val="0"/>
                                          <w:marBottom w:val="0"/>
                                          <w:divBdr>
                                            <w:top w:val="none" w:sz="0" w:space="0" w:color="auto"/>
                                            <w:left w:val="none" w:sz="0" w:space="0" w:color="auto"/>
                                            <w:bottom w:val="none" w:sz="0" w:space="0" w:color="auto"/>
                                            <w:right w:val="none" w:sz="0" w:space="0" w:color="auto"/>
                                          </w:divBdr>
                                        </w:div>
                                      </w:divsChild>
                                    </w:div>
                                    <w:div w:id="1995527648">
                                      <w:marLeft w:val="0"/>
                                      <w:marRight w:val="0"/>
                                      <w:marTop w:val="0"/>
                                      <w:marBottom w:val="0"/>
                                      <w:divBdr>
                                        <w:top w:val="none" w:sz="0" w:space="0" w:color="auto"/>
                                        <w:left w:val="none" w:sz="0" w:space="0" w:color="auto"/>
                                        <w:bottom w:val="none" w:sz="0" w:space="0" w:color="auto"/>
                                        <w:right w:val="none" w:sz="0" w:space="0" w:color="auto"/>
                                      </w:divBdr>
                                    </w:div>
                                    <w:div w:id="400641592">
                                      <w:marLeft w:val="0"/>
                                      <w:marRight w:val="0"/>
                                      <w:marTop w:val="0"/>
                                      <w:marBottom w:val="0"/>
                                      <w:divBdr>
                                        <w:top w:val="none" w:sz="0" w:space="0" w:color="auto"/>
                                        <w:left w:val="none" w:sz="0" w:space="0" w:color="auto"/>
                                        <w:bottom w:val="none" w:sz="0" w:space="0" w:color="auto"/>
                                        <w:right w:val="none" w:sz="0" w:space="0" w:color="auto"/>
                                      </w:divBdr>
                                    </w:div>
                                    <w:div w:id="1362121952">
                                      <w:marLeft w:val="0"/>
                                      <w:marRight w:val="0"/>
                                      <w:marTop w:val="0"/>
                                      <w:marBottom w:val="0"/>
                                      <w:divBdr>
                                        <w:top w:val="none" w:sz="0" w:space="0" w:color="auto"/>
                                        <w:left w:val="none" w:sz="0" w:space="0" w:color="auto"/>
                                        <w:bottom w:val="none" w:sz="0" w:space="0" w:color="auto"/>
                                        <w:right w:val="none" w:sz="0" w:space="0" w:color="auto"/>
                                      </w:divBdr>
                                    </w:div>
                                  </w:divsChild>
                                </w:div>
                                <w:div w:id="1837066272">
                                  <w:marLeft w:val="0"/>
                                  <w:marRight w:val="0"/>
                                  <w:marTop w:val="0"/>
                                  <w:marBottom w:val="0"/>
                                  <w:divBdr>
                                    <w:top w:val="none" w:sz="0" w:space="0" w:color="auto"/>
                                    <w:left w:val="none" w:sz="0" w:space="0" w:color="auto"/>
                                    <w:bottom w:val="none" w:sz="0" w:space="0" w:color="auto"/>
                                    <w:right w:val="none" w:sz="0" w:space="0" w:color="auto"/>
                                  </w:divBdr>
                                  <w:divsChild>
                                    <w:div w:id="11862154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77204374">
                              <w:marLeft w:val="0"/>
                              <w:marRight w:val="0"/>
                              <w:marTop w:val="0"/>
                              <w:marBottom w:val="0"/>
                              <w:divBdr>
                                <w:top w:val="none" w:sz="0" w:space="10" w:color="D8D8D8"/>
                                <w:left w:val="none" w:sz="0" w:space="0" w:color="auto"/>
                                <w:bottom w:val="none" w:sz="0" w:space="0" w:color="auto"/>
                                <w:right w:val="none" w:sz="0" w:space="0" w:color="auto"/>
                              </w:divBdr>
                              <w:divsChild>
                                <w:div w:id="359354976">
                                  <w:marLeft w:val="0"/>
                                  <w:marRight w:val="0"/>
                                  <w:marTop w:val="0"/>
                                  <w:marBottom w:val="0"/>
                                  <w:divBdr>
                                    <w:top w:val="none" w:sz="0" w:space="0" w:color="auto"/>
                                    <w:left w:val="none" w:sz="0" w:space="0" w:color="auto"/>
                                    <w:bottom w:val="none" w:sz="0" w:space="0" w:color="auto"/>
                                    <w:right w:val="none" w:sz="0" w:space="0" w:color="auto"/>
                                  </w:divBdr>
                                </w:div>
                                <w:div w:id="1398436938">
                                  <w:marLeft w:val="0"/>
                                  <w:marRight w:val="0"/>
                                  <w:marTop w:val="0"/>
                                  <w:marBottom w:val="0"/>
                                  <w:divBdr>
                                    <w:top w:val="none" w:sz="0" w:space="0" w:color="auto"/>
                                    <w:left w:val="none" w:sz="0" w:space="0" w:color="auto"/>
                                    <w:bottom w:val="none" w:sz="0" w:space="0" w:color="auto"/>
                                    <w:right w:val="none" w:sz="0" w:space="0" w:color="auto"/>
                                  </w:divBdr>
                                </w:div>
                                <w:div w:id="2002656734">
                                  <w:marLeft w:val="0"/>
                                  <w:marRight w:val="0"/>
                                  <w:marTop w:val="0"/>
                                  <w:marBottom w:val="0"/>
                                  <w:divBdr>
                                    <w:top w:val="none" w:sz="0" w:space="0" w:color="auto"/>
                                    <w:left w:val="none" w:sz="0" w:space="0" w:color="auto"/>
                                    <w:bottom w:val="none" w:sz="0" w:space="0" w:color="auto"/>
                                    <w:right w:val="none" w:sz="0" w:space="0" w:color="auto"/>
                                  </w:divBdr>
                                  <w:divsChild>
                                    <w:div w:id="819466076">
                                      <w:marLeft w:val="0"/>
                                      <w:marRight w:val="0"/>
                                      <w:marTop w:val="0"/>
                                      <w:marBottom w:val="0"/>
                                      <w:divBdr>
                                        <w:top w:val="none" w:sz="0" w:space="0" w:color="auto"/>
                                        <w:left w:val="none" w:sz="0" w:space="0" w:color="auto"/>
                                        <w:bottom w:val="none" w:sz="0" w:space="0" w:color="auto"/>
                                        <w:right w:val="none" w:sz="0" w:space="0" w:color="auto"/>
                                      </w:divBdr>
                                      <w:divsChild>
                                        <w:div w:id="1710448277">
                                          <w:marLeft w:val="0"/>
                                          <w:marRight w:val="0"/>
                                          <w:marTop w:val="0"/>
                                          <w:marBottom w:val="0"/>
                                          <w:divBdr>
                                            <w:top w:val="none" w:sz="0" w:space="0" w:color="auto"/>
                                            <w:left w:val="none" w:sz="0" w:space="0" w:color="auto"/>
                                            <w:bottom w:val="none" w:sz="0" w:space="0" w:color="auto"/>
                                            <w:right w:val="none" w:sz="0" w:space="0" w:color="auto"/>
                                          </w:divBdr>
                                        </w:div>
                                      </w:divsChild>
                                    </w:div>
                                    <w:div w:id="1491024587">
                                      <w:marLeft w:val="0"/>
                                      <w:marRight w:val="0"/>
                                      <w:marTop w:val="0"/>
                                      <w:marBottom w:val="0"/>
                                      <w:divBdr>
                                        <w:top w:val="none" w:sz="0" w:space="0" w:color="auto"/>
                                        <w:left w:val="none" w:sz="0" w:space="0" w:color="auto"/>
                                        <w:bottom w:val="none" w:sz="0" w:space="0" w:color="auto"/>
                                        <w:right w:val="none" w:sz="0" w:space="0" w:color="auto"/>
                                      </w:divBdr>
                                    </w:div>
                                    <w:div w:id="640766601">
                                      <w:marLeft w:val="0"/>
                                      <w:marRight w:val="0"/>
                                      <w:marTop w:val="0"/>
                                      <w:marBottom w:val="0"/>
                                      <w:divBdr>
                                        <w:top w:val="none" w:sz="0" w:space="0" w:color="auto"/>
                                        <w:left w:val="none" w:sz="0" w:space="0" w:color="auto"/>
                                        <w:bottom w:val="none" w:sz="0" w:space="0" w:color="auto"/>
                                        <w:right w:val="none" w:sz="0" w:space="0" w:color="auto"/>
                                      </w:divBdr>
                                    </w:div>
                                    <w:div w:id="2782746">
                                      <w:marLeft w:val="0"/>
                                      <w:marRight w:val="0"/>
                                      <w:marTop w:val="0"/>
                                      <w:marBottom w:val="0"/>
                                      <w:divBdr>
                                        <w:top w:val="none" w:sz="0" w:space="0" w:color="auto"/>
                                        <w:left w:val="none" w:sz="0" w:space="0" w:color="auto"/>
                                        <w:bottom w:val="none" w:sz="0" w:space="0" w:color="auto"/>
                                        <w:right w:val="none" w:sz="0" w:space="0" w:color="auto"/>
                                      </w:divBdr>
                                    </w:div>
                                  </w:divsChild>
                                </w:div>
                                <w:div w:id="542981764">
                                  <w:marLeft w:val="0"/>
                                  <w:marRight w:val="0"/>
                                  <w:marTop w:val="0"/>
                                  <w:marBottom w:val="0"/>
                                  <w:divBdr>
                                    <w:top w:val="none" w:sz="0" w:space="0" w:color="auto"/>
                                    <w:left w:val="none" w:sz="0" w:space="0" w:color="auto"/>
                                    <w:bottom w:val="none" w:sz="0" w:space="0" w:color="auto"/>
                                    <w:right w:val="none" w:sz="0" w:space="0" w:color="auto"/>
                                  </w:divBdr>
                                  <w:divsChild>
                                    <w:div w:id="152956103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12023005">
                              <w:marLeft w:val="0"/>
                              <w:marRight w:val="0"/>
                              <w:marTop w:val="0"/>
                              <w:marBottom w:val="0"/>
                              <w:divBdr>
                                <w:top w:val="none" w:sz="0" w:space="10" w:color="D8D8D8"/>
                                <w:left w:val="none" w:sz="0" w:space="0" w:color="auto"/>
                                <w:bottom w:val="none" w:sz="0" w:space="0" w:color="auto"/>
                                <w:right w:val="none" w:sz="0" w:space="0" w:color="auto"/>
                              </w:divBdr>
                              <w:divsChild>
                                <w:div w:id="678627146">
                                  <w:marLeft w:val="0"/>
                                  <w:marRight w:val="0"/>
                                  <w:marTop w:val="0"/>
                                  <w:marBottom w:val="0"/>
                                  <w:divBdr>
                                    <w:top w:val="none" w:sz="0" w:space="0" w:color="auto"/>
                                    <w:left w:val="none" w:sz="0" w:space="0" w:color="auto"/>
                                    <w:bottom w:val="none" w:sz="0" w:space="0" w:color="auto"/>
                                    <w:right w:val="none" w:sz="0" w:space="0" w:color="auto"/>
                                  </w:divBdr>
                                </w:div>
                                <w:div w:id="933172397">
                                  <w:marLeft w:val="0"/>
                                  <w:marRight w:val="0"/>
                                  <w:marTop w:val="0"/>
                                  <w:marBottom w:val="0"/>
                                  <w:divBdr>
                                    <w:top w:val="none" w:sz="0" w:space="0" w:color="auto"/>
                                    <w:left w:val="none" w:sz="0" w:space="0" w:color="auto"/>
                                    <w:bottom w:val="none" w:sz="0" w:space="0" w:color="auto"/>
                                    <w:right w:val="none" w:sz="0" w:space="0" w:color="auto"/>
                                  </w:divBdr>
                                </w:div>
                                <w:div w:id="1651248838">
                                  <w:marLeft w:val="0"/>
                                  <w:marRight w:val="0"/>
                                  <w:marTop w:val="0"/>
                                  <w:marBottom w:val="0"/>
                                  <w:divBdr>
                                    <w:top w:val="none" w:sz="0" w:space="0" w:color="auto"/>
                                    <w:left w:val="none" w:sz="0" w:space="0" w:color="auto"/>
                                    <w:bottom w:val="none" w:sz="0" w:space="0" w:color="auto"/>
                                    <w:right w:val="none" w:sz="0" w:space="0" w:color="auto"/>
                                  </w:divBdr>
                                  <w:divsChild>
                                    <w:div w:id="1432966088">
                                      <w:marLeft w:val="0"/>
                                      <w:marRight w:val="0"/>
                                      <w:marTop w:val="0"/>
                                      <w:marBottom w:val="0"/>
                                      <w:divBdr>
                                        <w:top w:val="none" w:sz="0" w:space="0" w:color="auto"/>
                                        <w:left w:val="none" w:sz="0" w:space="0" w:color="auto"/>
                                        <w:bottom w:val="none" w:sz="0" w:space="0" w:color="auto"/>
                                        <w:right w:val="none" w:sz="0" w:space="0" w:color="auto"/>
                                      </w:divBdr>
                                      <w:divsChild>
                                        <w:div w:id="815151640">
                                          <w:marLeft w:val="0"/>
                                          <w:marRight w:val="0"/>
                                          <w:marTop w:val="0"/>
                                          <w:marBottom w:val="0"/>
                                          <w:divBdr>
                                            <w:top w:val="none" w:sz="0" w:space="0" w:color="auto"/>
                                            <w:left w:val="none" w:sz="0" w:space="0" w:color="auto"/>
                                            <w:bottom w:val="none" w:sz="0" w:space="0" w:color="auto"/>
                                            <w:right w:val="none" w:sz="0" w:space="0" w:color="auto"/>
                                          </w:divBdr>
                                        </w:div>
                                      </w:divsChild>
                                    </w:div>
                                    <w:div w:id="1137138532">
                                      <w:marLeft w:val="0"/>
                                      <w:marRight w:val="0"/>
                                      <w:marTop w:val="0"/>
                                      <w:marBottom w:val="0"/>
                                      <w:divBdr>
                                        <w:top w:val="none" w:sz="0" w:space="0" w:color="auto"/>
                                        <w:left w:val="none" w:sz="0" w:space="0" w:color="auto"/>
                                        <w:bottom w:val="none" w:sz="0" w:space="0" w:color="auto"/>
                                        <w:right w:val="none" w:sz="0" w:space="0" w:color="auto"/>
                                      </w:divBdr>
                                    </w:div>
                                    <w:div w:id="846481083">
                                      <w:marLeft w:val="0"/>
                                      <w:marRight w:val="0"/>
                                      <w:marTop w:val="0"/>
                                      <w:marBottom w:val="0"/>
                                      <w:divBdr>
                                        <w:top w:val="none" w:sz="0" w:space="0" w:color="auto"/>
                                        <w:left w:val="none" w:sz="0" w:space="0" w:color="auto"/>
                                        <w:bottom w:val="none" w:sz="0" w:space="0" w:color="auto"/>
                                        <w:right w:val="none" w:sz="0" w:space="0" w:color="auto"/>
                                      </w:divBdr>
                                    </w:div>
                                    <w:div w:id="503865113">
                                      <w:marLeft w:val="0"/>
                                      <w:marRight w:val="0"/>
                                      <w:marTop w:val="0"/>
                                      <w:marBottom w:val="0"/>
                                      <w:divBdr>
                                        <w:top w:val="none" w:sz="0" w:space="0" w:color="auto"/>
                                        <w:left w:val="none" w:sz="0" w:space="0" w:color="auto"/>
                                        <w:bottom w:val="none" w:sz="0" w:space="0" w:color="auto"/>
                                        <w:right w:val="none" w:sz="0" w:space="0" w:color="auto"/>
                                      </w:divBdr>
                                    </w:div>
                                  </w:divsChild>
                                </w:div>
                                <w:div w:id="1877037325">
                                  <w:marLeft w:val="0"/>
                                  <w:marRight w:val="0"/>
                                  <w:marTop w:val="0"/>
                                  <w:marBottom w:val="0"/>
                                  <w:divBdr>
                                    <w:top w:val="none" w:sz="0" w:space="0" w:color="auto"/>
                                    <w:left w:val="none" w:sz="0" w:space="0" w:color="auto"/>
                                    <w:bottom w:val="none" w:sz="0" w:space="0" w:color="auto"/>
                                    <w:right w:val="none" w:sz="0" w:space="0" w:color="auto"/>
                                  </w:divBdr>
                                  <w:divsChild>
                                    <w:div w:id="12083005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29074419">
                              <w:marLeft w:val="0"/>
                              <w:marRight w:val="0"/>
                              <w:marTop w:val="0"/>
                              <w:marBottom w:val="0"/>
                              <w:divBdr>
                                <w:top w:val="none" w:sz="0" w:space="10" w:color="D8D8D8"/>
                                <w:left w:val="none" w:sz="0" w:space="0" w:color="auto"/>
                                <w:bottom w:val="none" w:sz="0" w:space="0" w:color="auto"/>
                                <w:right w:val="none" w:sz="0" w:space="0" w:color="auto"/>
                              </w:divBdr>
                              <w:divsChild>
                                <w:div w:id="405955401">
                                  <w:marLeft w:val="0"/>
                                  <w:marRight w:val="0"/>
                                  <w:marTop w:val="0"/>
                                  <w:marBottom w:val="0"/>
                                  <w:divBdr>
                                    <w:top w:val="none" w:sz="0" w:space="0" w:color="auto"/>
                                    <w:left w:val="none" w:sz="0" w:space="0" w:color="auto"/>
                                    <w:bottom w:val="none" w:sz="0" w:space="0" w:color="auto"/>
                                    <w:right w:val="none" w:sz="0" w:space="0" w:color="auto"/>
                                  </w:divBdr>
                                </w:div>
                                <w:div w:id="286936894">
                                  <w:marLeft w:val="0"/>
                                  <w:marRight w:val="0"/>
                                  <w:marTop w:val="0"/>
                                  <w:marBottom w:val="0"/>
                                  <w:divBdr>
                                    <w:top w:val="none" w:sz="0" w:space="0" w:color="auto"/>
                                    <w:left w:val="none" w:sz="0" w:space="0" w:color="auto"/>
                                    <w:bottom w:val="none" w:sz="0" w:space="0" w:color="auto"/>
                                    <w:right w:val="none" w:sz="0" w:space="0" w:color="auto"/>
                                  </w:divBdr>
                                </w:div>
                                <w:div w:id="1519463039">
                                  <w:marLeft w:val="0"/>
                                  <w:marRight w:val="0"/>
                                  <w:marTop w:val="0"/>
                                  <w:marBottom w:val="0"/>
                                  <w:divBdr>
                                    <w:top w:val="none" w:sz="0" w:space="0" w:color="auto"/>
                                    <w:left w:val="none" w:sz="0" w:space="0" w:color="auto"/>
                                    <w:bottom w:val="none" w:sz="0" w:space="0" w:color="auto"/>
                                    <w:right w:val="none" w:sz="0" w:space="0" w:color="auto"/>
                                  </w:divBdr>
                                  <w:divsChild>
                                    <w:div w:id="1646737237">
                                      <w:marLeft w:val="0"/>
                                      <w:marRight w:val="0"/>
                                      <w:marTop w:val="0"/>
                                      <w:marBottom w:val="0"/>
                                      <w:divBdr>
                                        <w:top w:val="none" w:sz="0" w:space="0" w:color="auto"/>
                                        <w:left w:val="none" w:sz="0" w:space="0" w:color="auto"/>
                                        <w:bottom w:val="none" w:sz="0" w:space="0" w:color="auto"/>
                                        <w:right w:val="none" w:sz="0" w:space="0" w:color="auto"/>
                                      </w:divBdr>
                                      <w:divsChild>
                                        <w:div w:id="342754130">
                                          <w:marLeft w:val="0"/>
                                          <w:marRight w:val="0"/>
                                          <w:marTop w:val="0"/>
                                          <w:marBottom w:val="0"/>
                                          <w:divBdr>
                                            <w:top w:val="none" w:sz="0" w:space="0" w:color="auto"/>
                                            <w:left w:val="none" w:sz="0" w:space="0" w:color="auto"/>
                                            <w:bottom w:val="none" w:sz="0" w:space="0" w:color="auto"/>
                                            <w:right w:val="none" w:sz="0" w:space="0" w:color="auto"/>
                                          </w:divBdr>
                                        </w:div>
                                      </w:divsChild>
                                    </w:div>
                                    <w:div w:id="1303382865">
                                      <w:marLeft w:val="0"/>
                                      <w:marRight w:val="0"/>
                                      <w:marTop w:val="0"/>
                                      <w:marBottom w:val="0"/>
                                      <w:divBdr>
                                        <w:top w:val="none" w:sz="0" w:space="0" w:color="auto"/>
                                        <w:left w:val="none" w:sz="0" w:space="0" w:color="auto"/>
                                        <w:bottom w:val="none" w:sz="0" w:space="0" w:color="auto"/>
                                        <w:right w:val="none" w:sz="0" w:space="0" w:color="auto"/>
                                      </w:divBdr>
                                    </w:div>
                                    <w:div w:id="532038441">
                                      <w:marLeft w:val="0"/>
                                      <w:marRight w:val="0"/>
                                      <w:marTop w:val="0"/>
                                      <w:marBottom w:val="0"/>
                                      <w:divBdr>
                                        <w:top w:val="none" w:sz="0" w:space="0" w:color="auto"/>
                                        <w:left w:val="none" w:sz="0" w:space="0" w:color="auto"/>
                                        <w:bottom w:val="none" w:sz="0" w:space="0" w:color="auto"/>
                                        <w:right w:val="none" w:sz="0" w:space="0" w:color="auto"/>
                                      </w:divBdr>
                                    </w:div>
                                    <w:div w:id="660237335">
                                      <w:marLeft w:val="0"/>
                                      <w:marRight w:val="0"/>
                                      <w:marTop w:val="0"/>
                                      <w:marBottom w:val="0"/>
                                      <w:divBdr>
                                        <w:top w:val="none" w:sz="0" w:space="0" w:color="auto"/>
                                        <w:left w:val="none" w:sz="0" w:space="0" w:color="auto"/>
                                        <w:bottom w:val="none" w:sz="0" w:space="0" w:color="auto"/>
                                        <w:right w:val="none" w:sz="0" w:space="0" w:color="auto"/>
                                      </w:divBdr>
                                    </w:div>
                                  </w:divsChild>
                                </w:div>
                                <w:div w:id="1810200393">
                                  <w:marLeft w:val="0"/>
                                  <w:marRight w:val="0"/>
                                  <w:marTop w:val="0"/>
                                  <w:marBottom w:val="0"/>
                                  <w:divBdr>
                                    <w:top w:val="none" w:sz="0" w:space="0" w:color="auto"/>
                                    <w:left w:val="none" w:sz="0" w:space="0" w:color="auto"/>
                                    <w:bottom w:val="none" w:sz="0" w:space="0" w:color="auto"/>
                                    <w:right w:val="none" w:sz="0" w:space="0" w:color="auto"/>
                                  </w:divBdr>
                                  <w:divsChild>
                                    <w:div w:id="12961069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548840">
      <w:bodyDiv w:val="1"/>
      <w:marLeft w:val="0"/>
      <w:marRight w:val="0"/>
      <w:marTop w:val="0"/>
      <w:marBottom w:val="0"/>
      <w:divBdr>
        <w:top w:val="none" w:sz="0" w:space="0" w:color="auto"/>
        <w:left w:val="none" w:sz="0" w:space="0" w:color="auto"/>
        <w:bottom w:val="none" w:sz="0" w:space="0" w:color="auto"/>
        <w:right w:val="none" w:sz="0" w:space="0" w:color="auto"/>
      </w:divBdr>
    </w:div>
    <w:div w:id="1451123194">
      <w:bodyDiv w:val="1"/>
      <w:marLeft w:val="0"/>
      <w:marRight w:val="0"/>
      <w:marTop w:val="0"/>
      <w:marBottom w:val="0"/>
      <w:divBdr>
        <w:top w:val="none" w:sz="0" w:space="0" w:color="auto"/>
        <w:left w:val="none" w:sz="0" w:space="0" w:color="auto"/>
        <w:bottom w:val="none" w:sz="0" w:space="0" w:color="auto"/>
        <w:right w:val="none" w:sz="0" w:space="0" w:color="auto"/>
      </w:divBdr>
    </w:div>
    <w:div w:id="1517770108">
      <w:bodyDiv w:val="1"/>
      <w:marLeft w:val="0"/>
      <w:marRight w:val="0"/>
      <w:marTop w:val="0"/>
      <w:marBottom w:val="0"/>
      <w:divBdr>
        <w:top w:val="none" w:sz="0" w:space="0" w:color="auto"/>
        <w:left w:val="none" w:sz="0" w:space="0" w:color="auto"/>
        <w:bottom w:val="none" w:sz="0" w:space="0" w:color="auto"/>
        <w:right w:val="none" w:sz="0" w:space="0" w:color="auto"/>
      </w:divBdr>
    </w:div>
    <w:div w:id="1522620744">
      <w:bodyDiv w:val="1"/>
      <w:marLeft w:val="0"/>
      <w:marRight w:val="0"/>
      <w:marTop w:val="0"/>
      <w:marBottom w:val="0"/>
      <w:divBdr>
        <w:top w:val="none" w:sz="0" w:space="0" w:color="auto"/>
        <w:left w:val="none" w:sz="0" w:space="0" w:color="auto"/>
        <w:bottom w:val="none" w:sz="0" w:space="0" w:color="auto"/>
        <w:right w:val="none" w:sz="0" w:space="0" w:color="auto"/>
      </w:divBdr>
    </w:div>
    <w:div w:id="1606034003">
      <w:bodyDiv w:val="1"/>
      <w:marLeft w:val="0"/>
      <w:marRight w:val="0"/>
      <w:marTop w:val="0"/>
      <w:marBottom w:val="0"/>
      <w:divBdr>
        <w:top w:val="none" w:sz="0" w:space="0" w:color="auto"/>
        <w:left w:val="none" w:sz="0" w:space="0" w:color="auto"/>
        <w:bottom w:val="none" w:sz="0" w:space="0" w:color="auto"/>
        <w:right w:val="none" w:sz="0" w:space="0" w:color="auto"/>
      </w:divBdr>
      <w:divsChild>
        <w:div w:id="1866560269">
          <w:marLeft w:val="0"/>
          <w:marRight w:val="0"/>
          <w:marTop w:val="0"/>
          <w:marBottom w:val="0"/>
          <w:divBdr>
            <w:top w:val="none" w:sz="0" w:space="0" w:color="auto"/>
            <w:left w:val="none" w:sz="0" w:space="0" w:color="auto"/>
            <w:bottom w:val="none" w:sz="0" w:space="0" w:color="auto"/>
            <w:right w:val="none" w:sz="0" w:space="0" w:color="auto"/>
          </w:divBdr>
          <w:divsChild>
            <w:div w:id="1358582245">
              <w:marLeft w:val="0"/>
              <w:marRight w:val="0"/>
              <w:marTop w:val="0"/>
              <w:marBottom w:val="0"/>
              <w:divBdr>
                <w:top w:val="none" w:sz="0" w:space="0" w:color="auto"/>
                <w:left w:val="none" w:sz="0" w:space="0" w:color="auto"/>
                <w:bottom w:val="none" w:sz="0" w:space="0" w:color="auto"/>
                <w:right w:val="none" w:sz="0" w:space="0" w:color="auto"/>
              </w:divBdr>
              <w:divsChild>
                <w:div w:id="535781001">
                  <w:marLeft w:val="0"/>
                  <w:marRight w:val="0"/>
                  <w:marTop w:val="0"/>
                  <w:marBottom w:val="0"/>
                  <w:divBdr>
                    <w:top w:val="none" w:sz="0" w:space="0" w:color="auto"/>
                    <w:left w:val="none" w:sz="0" w:space="0" w:color="auto"/>
                    <w:bottom w:val="none" w:sz="0" w:space="0" w:color="auto"/>
                    <w:right w:val="none" w:sz="0" w:space="0" w:color="auto"/>
                  </w:divBdr>
                  <w:divsChild>
                    <w:div w:id="309331716">
                      <w:marLeft w:val="0"/>
                      <w:marRight w:val="0"/>
                      <w:marTop w:val="0"/>
                      <w:marBottom w:val="0"/>
                      <w:divBdr>
                        <w:top w:val="none" w:sz="0" w:space="0" w:color="auto"/>
                        <w:left w:val="none" w:sz="0" w:space="0" w:color="auto"/>
                        <w:bottom w:val="none" w:sz="0" w:space="0" w:color="auto"/>
                        <w:right w:val="none" w:sz="0" w:space="0" w:color="auto"/>
                      </w:divBdr>
                      <w:divsChild>
                        <w:div w:id="1682003274">
                          <w:marLeft w:val="0"/>
                          <w:marRight w:val="0"/>
                          <w:marTop w:val="0"/>
                          <w:marBottom w:val="0"/>
                          <w:divBdr>
                            <w:top w:val="none" w:sz="0" w:space="0" w:color="auto"/>
                            <w:left w:val="none" w:sz="0" w:space="0" w:color="auto"/>
                            <w:bottom w:val="none" w:sz="0" w:space="0" w:color="auto"/>
                            <w:right w:val="none" w:sz="0" w:space="0" w:color="auto"/>
                          </w:divBdr>
                          <w:divsChild>
                            <w:div w:id="1465460574">
                              <w:marLeft w:val="0"/>
                              <w:marRight w:val="0"/>
                              <w:marTop w:val="0"/>
                              <w:marBottom w:val="0"/>
                              <w:divBdr>
                                <w:top w:val="none" w:sz="0" w:space="10" w:color="D8D8D8"/>
                                <w:left w:val="none" w:sz="0" w:space="0" w:color="auto"/>
                                <w:bottom w:val="none" w:sz="0" w:space="0" w:color="auto"/>
                                <w:right w:val="none" w:sz="0" w:space="0" w:color="auto"/>
                              </w:divBdr>
                              <w:divsChild>
                                <w:div w:id="131993442">
                                  <w:marLeft w:val="0"/>
                                  <w:marRight w:val="0"/>
                                  <w:marTop w:val="0"/>
                                  <w:marBottom w:val="0"/>
                                  <w:divBdr>
                                    <w:top w:val="none" w:sz="0" w:space="0" w:color="auto"/>
                                    <w:left w:val="none" w:sz="0" w:space="0" w:color="auto"/>
                                    <w:bottom w:val="none" w:sz="0" w:space="0" w:color="auto"/>
                                    <w:right w:val="none" w:sz="0" w:space="0" w:color="auto"/>
                                  </w:divBdr>
                                </w:div>
                                <w:div w:id="1004161102">
                                  <w:marLeft w:val="0"/>
                                  <w:marRight w:val="0"/>
                                  <w:marTop w:val="0"/>
                                  <w:marBottom w:val="0"/>
                                  <w:divBdr>
                                    <w:top w:val="none" w:sz="0" w:space="0" w:color="auto"/>
                                    <w:left w:val="none" w:sz="0" w:space="0" w:color="auto"/>
                                    <w:bottom w:val="none" w:sz="0" w:space="0" w:color="auto"/>
                                    <w:right w:val="none" w:sz="0" w:space="0" w:color="auto"/>
                                  </w:divBdr>
                                </w:div>
                                <w:div w:id="276180081">
                                  <w:marLeft w:val="0"/>
                                  <w:marRight w:val="0"/>
                                  <w:marTop w:val="0"/>
                                  <w:marBottom w:val="0"/>
                                  <w:divBdr>
                                    <w:top w:val="none" w:sz="0" w:space="0" w:color="auto"/>
                                    <w:left w:val="none" w:sz="0" w:space="0" w:color="auto"/>
                                    <w:bottom w:val="none" w:sz="0" w:space="0" w:color="auto"/>
                                    <w:right w:val="none" w:sz="0" w:space="0" w:color="auto"/>
                                  </w:divBdr>
                                  <w:divsChild>
                                    <w:div w:id="738554207">
                                      <w:marLeft w:val="0"/>
                                      <w:marRight w:val="0"/>
                                      <w:marTop w:val="0"/>
                                      <w:marBottom w:val="0"/>
                                      <w:divBdr>
                                        <w:top w:val="none" w:sz="0" w:space="0" w:color="auto"/>
                                        <w:left w:val="none" w:sz="0" w:space="0" w:color="auto"/>
                                        <w:bottom w:val="none" w:sz="0" w:space="0" w:color="auto"/>
                                        <w:right w:val="none" w:sz="0" w:space="0" w:color="auto"/>
                                      </w:divBdr>
                                      <w:divsChild>
                                        <w:div w:id="2057583444">
                                          <w:marLeft w:val="0"/>
                                          <w:marRight w:val="0"/>
                                          <w:marTop w:val="0"/>
                                          <w:marBottom w:val="0"/>
                                          <w:divBdr>
                                            <w:top w:val="none" w:sz="0" w:space="0" w:color="auto"/>
                                            <w:left w:val="none" w:sz="0" w:space="0" w:color="auto"/>
                                            <w:bottom w:val="none" w:sz="0" w:space="0" w:color="auto"/>
                                            <w:right w:val="none" w:sz="0" w:space="0" w:color="auto"/>
                                          </w:divBdr>
                                        </w:div>
                                      </w:divsChild>
                                    </w:div>
                                    <w:div w:id="1720668492">
                                      <w:marLeft w:val="0"/>
                                      <w:marRight w:val="0"/>
                                      <w:marTop w:val="0"/>
                                      <w:marBottom w:val="0"/>
                                      <w:divBdr>
                                        <w:top w:val="none" w:sz="0" w:space="0" w:color="auto"/>
                                        <w:left w:val="none" w:sz="0" w:space="0" w:color="auto"/>
                                        <w:bottom w:val="none" w:sz="0" w:space="0" w:color="auto"/>
                                        <w:right w:val="none" w:sz="0" w:space="0" w:color="auto"/>
                                      </w:divBdr>
                                    </w:div>
                                    <w:div w:id="1810513597">
                                      <w:marLeft w:val="0"/>
                                      <w:marRight w:val="0"/>
                                      <w:marTop w:val="0"/>
                                      <w:marBottom w:val="0"/>
                                      <w:divBdr>
                                        <w:top w:val="none" w:sz="0" w:space="0" w:color="auto"/>
                                        <w:left w:val="none" w:sz="0" w:space="0" w:color="auto"/>
                                        <w:bottom w:val="none" w:sz="0" w:space="0" w:color="auto"/>
                                        <w:right w:val="none" w:sz="0" w:space="0" w:color="auto"/>
                                      </w:divBdr>
                                    </w:div>
                                    <w:div w:id="2084793662">
                                      <w:marLeft w:val="0"/>
                                      <w:marRight w:val="0"/>
                                      <w:marTop w:val="0"/>
                                      <w:marBottom w:val="0"/>
                                      <w:divBdr>
                                        <w:top w:val="none" w:sz="0" w:space="0" w:color="auto"/>
                                        <w:left w:val="none" w:sz="0" w:space="0" w:color="auto"/>
                                        <w:bottom w:val="none" w:sz="0" w:space="0" w:color="auto"/>
                                        <w:right w:val="none" w:sz="0" w:space="0" w:color="auto"/>
                                      </w:divBdr>
                                    </w:div>
                                  </w:divsChild>
                                </w:div>
                                <w:div w:id="294529980">
                                  <w:marLeft w:val="0"/>
                                  <w:marRight w:val="0"/>
                                  <w:marTop w:val="0"/>
                                  <w:marBottom w:val="0"/>
                                  <w:divBdr>
                                    <w:top w:val="none" w:sz="0" w:space="0" w:color="auto"/>
                                    <w:left w:val="none" w:sz="0" w:space="0" w:color="auto"/>
                                    <w:bottom w:val="none" w:sz="0" w:space="0" w:color="auto"/>
                                    <w:right w:val="none" w:sz="0" w:space="0" w:color="auto"/>
                                  </w:divBdr>
                                  <w:divsChild>
                                    <w:div w:id="684235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95147286">
                              <w:marLeft w:val="0"/>
                              <w:marRight w:val="0"/>
                              <w:marTop w:val="0"/>
                              <w:marBottom w:val="0"/>
                              <w:divBdr>
                                <w:top w:val="none" w:sz="0" w:space="10" w:color="D8D8D8"/>
                                <w:left w:val="none" w:sz="0" w:space="0" w:color="auto"/>
                                <w:bottom w:val="none" w:sz="0" w:space="0" w:color="auto"/>
                                <w:right w:val="none" w:sz="0" w:space="0" w:color="auto"/>
                              </w:divBdr>
                              <w:divsChild>
                                <w:div w:id="1125850411">
                                  <w:marLeft w:val="0"/>
                                  <w:marRight w:val="0"/>
                                  <w:marTop w:val="0"/>
                                  <w:marBottom w:val="0"/>
                                  <w:divBdr>
                                    <w:top w:val="none" w:sz="0" w:space="0" w:color="auto"/>
                                    <w:left w:val="none" w:sz="0" w:space="0" w:color="auto"/>
                                    <w:bottom w:val="none" w:sz="0" w:space="0" w:color="auto"/>
                                    <w:right w:val="none" w:sz="0" w:space="0" w:color="auto"/>
                                  </w:divBdr>
                                </w:div>
                                <w:div w:id="281964404">
                                  <w:marLeft w:val="0"/>
                                  <w:marRight w:val="0"/>
                                  <w:marTop w:val="0"/>
                                  <w:marBottom w:val="0"/>
                                  <w:divBdr>
                                    <w:top w:val="none" w:sz="0" w:space="0" w:color="auto"/>
                                    <w:left w:val="none" w:sz="0" w:space="0" w:color="auto"/>
                                    <w:bottom w:val="none" w:sz="0" w:space="0" w:color="auto"/>
                                    <w:right w:val="none" w:sz="0" w:space="0" w:color="auto"/>
                                  </w:divBdr>
                                </w:div>
                                <w:div w:id="2025670219">
                                  <w:marLeft w:val="0"/>
                                  <w:marRight w:val="0"/>
                                  <w:marTop w:val="0"/>
                                  <w:marBottom w:val="0"/>
                                  <w:divBdr>
                                    <w:top w:val="none" w:sz="0" w:space="0" w:color="auto"/>
                                    <w:left w:val="none" w:sz="0" w:space="0" w:color="auto"/>
                                    <w:bottom w:val="none" w:sz="0" w:space="0" w:color="auto"/>
                                    <w:right w:val="none" w:sz="0" w:space="0" w:color="auto"/>
                                  </w:divBdr>
                                  <w:divsChild>
                                    <w:div w:id="1094939767">
                                      <w:marLeft w:val="0"/>
                                      <w:marRight w:val="0"/>
                                      <w:marTop w:val="0"/>
                                      <w:marBottom w:val="0"/>
                                      <w:divBdr>
                                        <w:top w:val="none" w:sz="0" w:space="0" w:color="auto"/>
                                        <w:left w:val="none" w:sz="0" w:space="0" w:color="auto"/>
                                        <w:bottom w:val="none" w:sz="0" w:space="0" w:color="auto"/>
                                        <w:right w:val="none" w:sz="0" w:space="0" w:color="auto"/>
                                      </w:divBdr>
                                      <w:divsChild>
                                        <w:div w:id="1434088314">
                                          <w:marLeft w:val="0"/>
                                          <w:marRight w:val="0"/>
                                          <w:marTop w:val="0"/>
                                          <w:marBottom w:val="0"/>
                                          <w:divBdr>
                                            <w:top w:val="none" w:sz="0" w:space="0" w:color="auto"/>
                                            <w:left w:val="none" w:sz="0" w:space="0" w:color="auto"/>
                                            <w:bottom w:val="none" w:sz="0" w:space="0" w:color="auto"/>
                                            <w:right w:val="none" w:sz="0" w:space="0" w:color="auto"/>
                                          </w:divBdr>
                                        </w:div>
                                      </w:divsChild>
                                    </w:div>
                                    <w:div w:id="438305169">
                                      <w:marLeft w:val="0"/>
                                      <w:marRight w:val="0"/>
                                      <w:marTop w:val="0"/>
                                      <w:marBottom w:val="0"/>
                                      <w:divBdr>
                                        <w:top w:val="none" w:sz="0" w:space="0" w:color="auto"/>
                                        <w:left w:val="none" w:sz="0" w:space="0" w:color="auto"/>
                                        <w:bottom w:val="none" w:sz="0" w:space="0" w:color="auto"/>
                                        <w:right w:val="none" w:sz="0" w:space="0" w:color="auto"/>
                                      </w:divBdr>
                                    </w:div>
                                    <w:div w:id="567345943">
                                      <w:marLeft w:val="0"/>
                                      <w:marRight w:val="0"/>
                                      <w:marTop w:val="0"/>
                                      <w:marBottom w:val="0"/>
                                      <w:divBdr>
                                        <w:top w:val="none" w:sz="0" w:space="0" w:color="auto"/>
                                        <w:left w:val="none" w:sz="0" w:space="0" w:color="auto"/>
                                        <w:bottom w:val="none" w:sz="0" w:space="0" w:color="auto"/>
                                        <w:right w:val="none" w:sz="0" w:space="0" w:color="auto"/>
                                      </w:divBdr>
                                    </w:div>
                                    <w:div w:id="573247559">
                                      <w:marLeft w:val="0"/>
                                      <w:marRight w:val="0"/>
                                      <w:marTop w:val="0"/>
                                      <w:marBottom w:val="0"/>
                                      <w:divBdr>
                                        <w:top w:val="none" w:sz="0" w:space="0" w:color="auto"/>
                                        <w:left w:val="none" w:sz="0" w:space="0" w:color="auto"/>
                                        <w:bottom w:val="none" w:sz="0" w:space="0" w:color="auto"/>
                                        <w:right w:val="none" w:sz="0" w:space="0" w:color="auto"/>
                                      </w:divBdr>
                                    </w:div>
                                  </w:divsChild>
                                </w:div>
                                <w:div w:id="1014110138">
                                  <w:marLeft w:val="0"/>
                                  <w:marRight w:val="0"/>
                                  <w:marTop w:val="0"/>
                                  <w:marBottom w:val="0"/>
                                  <w:divBdr>
                                    <w:top w:val="none" w:sz="0" w:space="0" w:color="auto"/>
                                    <w:left w:val="none" w:sz="0" w:space="0" w:color="auto"/>
                                    <w:bottom w:val="none" w:sz="0" w:space="0" w:color="auto"/>
                                    <w:right w:val="none" w:sz="0" w:space="0" w:color="auto"/>
                                  </w:divBdr>
                                  <w:divsChild>
                                    <w:div w:id="971640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20890849">
                              <w:marLeft w:val="0"/>
                              <w:marRight w:val="0"/>
                              <w:marTop w:val="0"/>
                              <w:marBottom w:val="0"/>
                              <w:divBdr>
                                <w:top w:val="none" w:sz="0" w:space="10" w:color="D8D8D8"/>
                                <w:left w:val="none" w:sz="0" w:space="0" w:color="auto"/>
                                <w:bottom w:val="none" w:sz="0" w:space="0" w:color="auto"/>
                                <w:right w:val="none" w:sz="0" w:space="0" w:color="auto"/>
                              </w:divBdr>
                              <w:divsChild>
                                <w:div w:id="665786949">
                                  <w:marLeft w:val="0"/>
                                  <w:marRight w:val="0"/>
                                  <w:marTop w:val="0"/>
                                  <w:marBottom w:val="0"/>
                                  <w:divBdr>
                                    <w:top w:val="none" w:sz="0" w:space="0" w:color="auto"/>
                                    <w:left w:val="none" w:sz="0" w:space="0" w:color="auto"/>
                                    <w:bottom w:val="none" w:sz="0" w:space="0" w:color="auto"/>
                                    <w:right w:val="none" w:sz="0" w:space="0" w:color="auto"/>
                                  </w:divBdr>
                                </w:div>
                                <w:div w:id="1781103011">
                                  <w:marLeft w:val="0"/>
                                  <w:marRight w:val="0"/>
                                  <w:marTop w:val="0"/>
                                  <w:marBottom w:val="0"/>
                                  <w:divBdr>
                                    <w:top w:val="none" w:sz="0" w:space="0" w:color="auto"/>
                                    <w:left w:val="none" w:sz="0" w:space="0" w:color="auto"/>
                                    <w:bottom w:val="none" w:sz="0" w:space="0" w:color="auto"/>
                                    <w:right w:val="none" w:sz="0" w:space="0" w:color="auto"/>
                                  </w:divBdr>
                                </w:div>
                                <w:div w:id="26610855">
                                  <w:marLeft w:val="0"/>
                                  <w:marRight w:val="0"/>
                                  <w:marTop w:val="0"/>
                                  <w:marBottom w:val="0"/>
                                  <w:divBdr>
                                    <w:top w:val="none" w:sz="0" w:space="0" w:color="auto"/>
                                    <w:left w:val="none" w:sz="0" w:space="0" w:color="auto"/>
                                    <w:bottom w:val="none" w:sz="0" w:space="0" w:color="auto"/>
                                    <w:right w:val="none" w:sz="0" w:space="0" w:color="auto"/>
                                  </w:divBdr>
                                  <w:divsChild>
                                    <w:div w:id="418916572">
                                      <w:marLeft w:val="0"/>
                                      <w:marRight w:val="0"/>
                                      <w:marTop w:val="0"/>
                                      <w:marBottom w:val="0"/>
                                      <w:divBdr>
                                        <w:top w:val="none" w:sz="0" w:space="0" w:color="auto"/>
                                        <w:left w:val="none" w:sz="0" w:space="0" w:color="auto"/>
                                        <w:bottom w:val="none" w:sz="0" w:space="0" w:color="auto"/>
                                        <w:right w:val="none" w:sz="0" w:space="0" w:color="auto"/>
                                      </w:divBdr>
                                      <w:divsChild>
                                        <w:div w:id="110172412">
                                          <w:marLeft w:val="0"/>
                                          <w:marRight w:val="0"/>
                                          <w:marTop w:val="0"/>
                                          <w:marBottom w:val="0"/>
                                          <w:divBdr>
                                            <w:top w:val="none" w:sz="0" w:space="0" w:color="auto"/>
                                            <w:left w:val="none" w:sz="0" w:space="0" w:color="auto"/>
                                            <w:bottom w:val="none" w:sz="0" w:space="0" w:color="auto"/>
                                            <w:right w:val="none" w:sz="0" w:space="0" w:color="auto"/>
                                          </w:divBdr>
                                        </w:div>
                                      </w:divsChild>
                                    </w:div>
                                    <w:div w:id="511652615">
                                      <w:marLeft w:val="0"/>
                                      <w:marRight w:val="0"/>
                                      <w:marTop w:val="0"/>
                                      <w:marBottom w:val="0"/>
                                      <w:divBdr>
                                        <w:top w:val="none" w:sz="0" w:space="0" w:color="auto"/>
                                        <w:left w:val="none" w:sz="0" w:space="0" w:color="auto"/>
                                        <w:bottom w:val="none" w:sz="0" w:space="0" w:color="auto"/>
                                        <w:right w:val="none" w:sz="0" w:space="0" w:color="auto"/>
                                      </w:divBdr>
                                    </w:div>
                                    <w:div w:id="625742337">
                                      <w:marLeft w:val="0"/>
                                      <w:marRight w:val="0"/>
                                      <w:marTop w:val="0"/>
                                      <w:marBottom w:val="0"/>
                                      <w:divBdr>
                                        <w:top w:val="none" w:sz="0" w:space="0" w:color="auto"/>
                                        <w:left w:val="none" w:sz="0" w:space="0" w:color="auto"/>
                                        <w:bottom w:val="none" w:sz="0" w:space="0" w:color="auto"/>
                                        <w:right w:val="none" w:sz="0" w:space="0" w:color="auto"/>
                                      </w:divBdr>
                                    </w:div>
                                    <w:div w:id="983048474">
                                      <w:marLeft w:val="0"/>
                                      <w:marRight w:val="0"/>
                                      <w:marTop w:val="0"/>
                                      <w:marBottom w:val="0"/>
                                      <w:divBdr>
                                        <w:top w:val="none" w:sz="0" w:space="0" w:color="auto"/>
                                        <w:left w:val="none" w:sz="0" w:space="0" w:color="auto"/>
                                        <w:bottom w:val="none" w:sz="0" w:space="0" w:color="auto"/>
                                        <w:right w:val="none" w:sz="0" w:space="0" w:color="auto"/>
                                      </w:divBdr>
                                    </w:div>
                                  </w:divsChild>
                                </w:div>
                                <w:div w:id="1122460988">
                                  <w:marLeft w:val="0"/>
                                  <w:marRight w:val="0"/>
                                  <w:marTop w:val="0"/>
                                  <w:marBottom w:val="0"/>
                                  <w:divBdr>
                                    <w:top w:val="none" w:sz="0" w:space="0" w:color="auto"/>
                                    <w:left w:val="none" w:sz="0" w:space="0" w:color="auto"/>
                                    <w:bottom w:val="none" w:sz="0" w:space="0" w:color="auto"/>
                                    <w:right w:val="none" w:sz="0" w:space="0" w:color="auto"/>
                                  </w:divBdr>
                                  <w:divsChild>
                                    <w:div w:id="1752698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05472385">
                              <w:marLeft w:val="0"/>
                              <w:marRight w:val="0"/>
                              <w:marTop w:val="0"/>
                              <w:marBottom w:val="0"/>
                              <w:divBdr>
                                <w:top w:val="none" w:sz="0" w:space="10" w:color="D8D8D8"/>
                                <w:left w:val="none" w:sz="0" w:space="0" w:color="auto"/>
                                <w:bottom w:val="none" w:sz="0" w:space="0" w:color="auto"/>
                                <w:right w:val="none" w:sz="0" w:space="0" w:color="auto"/>
                              </w:divBdr>
                              <w:divsChild>
                                <w:div w:id="754672077">
                                  <w:marLeft w:val="0"/>
                                  <w:marRight w:val="0"/>
                                  <w:marTop w:val="0"/>
                                  <w:marBottom w:val="0"/>
                                  <w:divBdr>
                                    <w:top w:val="none" w:sz="0" w:space="0" w:color="auto"/>
                                    <w:left w:val="none" w:sz="0" w:space="0" w:color="auto"/>
                                    <w:bottom w:val="none" w:sz="0" w:space="0" w:color="auto"/>
                                    <w:right w:val="none" w:sz="0" w:space="0" w:color="auto"/>
                                  </w:divBdr>
                                </w:div>
                                <w:div w:id="599992350">
                                  <w:marLeft w:val="0"/>
                                  <w:marRight w:val="0"/>
                                  <w:marTop w:val="0"/>
                                  <w:marBottom w:val="0"/>
                                  <w:divBdr>
                                    <w:top w:val="none" w:sz="0" w:space="0" w:color="auto"/>
                                    <w:left w:val="none" w:sz="0" w:space="0" w:color="auto"/>
                                    <w:bottom w:val="none" w:sz="0" w:space="0" w:color="auto"/>
                                    <w:right w:val="none" w:sz="0" w:space="0" w:color="auto"/>
                                  </w:divBdr>
                                </w:div>
                                <w:div w:id="1535576836">
                                  <w:marLeft w:val="0"/>
                                  <w:marRight w:val="0"/>
                                  <w:marTop w:val="0"/>
                                  <w:marBottom w:val="0"/>
                                  <w:divBdr>
                                    <w:top w:val="none" w:sz="0" w:space="0" w:color="auto"/>
                                    <w:left w:val="none" w:sz="0" w:space="0" w:color="auto"/>
                                    <w:bottom w:val="none" w:sz="0" w:space="0" w:color="auto"/>
                                    <w:right w:val="none" w:sz="0" w:space="0" w:color="auto"/>
                                  </w:divBdr>
                                  <w:divsChild>
                                    <w:div w:id="1816024350">
                                      <w:marLeft w:val="0"/>
                                      <w:marRight w:val="0"/>
                                      <w:marTop w:val="0"/>
                                      <w:marBottom w:val="0"/>
                                      <w:divBdr>
                                        <w:top w:val="none" w:sz="0" w:space="0" w:color="auto"/>
                                        <w:left w:val="none" w:sz="0" w:space="0" w:color="auto"/>
                                        <w:bottom w:val="none" w:sz="0" w:space="0" w:color="auto"/>
                                        <w:right w:val="none" w:sz="0" w:space="0" w:color="auto"/>
                                      </w:divBdr>
                                      <w:divsChild>
                                        <w:div w:id="663512547">
                                          <w:marLeft w:val="0"/>
                                          <w:marRight w:val="0"/>
                                          <w:marTop w:val="0"/>
                                          <w:marBottom w:val="0"/>
                                          <w:divBdr>
                                            <w:top w:val="none" w:sz="0" w:space="0" w:color="auto"/>
                                            <w:left w:val="none" w:sz="0" w:space="0" w:color="auto"/>
                                            <w:bottom w:val="none" w:sz="0" w:space="0" w:color="auto"/>
                                            <w:right w:val="none" w:sz="0" w:space="0" w:color="auto"/>
                                          </w:divBdr>
                                        </w:div>
                                      </w:divsChild>
                                    </w:div>
                                    <w:div w:id="2097549577">
                                      <w:marLeft w:val="0"/>
                                      <w:marRight w:val="0"/>
                                      <w:marTop w:val="0"/>
                                      <w:marBottom w:val="0"/>
                                      <w:divBdr>
                                        <w:top w:val="none" w:sz="0" w:space="0" w:color="auto"/>
                                        <w:left w:val="none" w:sz="0" w:space="0" w:color="auto"/>
                                        <w:bottom w:val="none" w:sz="0" w:space="0" w:color="auto"/>
                                        <w:right w:val="none" w:sz="0" w:space="0" w:color="auto"/>
                                      </w:divBdr>
                                    </w:div>
                                    <w:div w:id="471142550">
                                      <w:marLeft w:val="0"/>
                                      <w:marRight w:val="0"/>
                                      <w:marTop w:val="0"/>
                                      <w:marBottom w:val="0"/>
                                      <w:divBdr>
                                        <w:top w:val="none" w:sz="0" w:space="0" w:color="auto"/>
                                        <w:left w:val="none" w:sz="0" w:space="0" w:color="auto"/>
                                        <w:bottom w:val="none" w:sz="0" w:space="0" w:color="auto"/>
                                        <w:right w:val="none" w:sz="0" w:space="0" w:color="auto"/>
                                      </w:divBdr>
                                    </w:div>
                                    <w:div w:id="1579441815">
                                      <w:marLeft w:val="0"/>
                                      <w:marRight w:val="0"/>
                                      <w:marTop w:val="0"/>
                                      <w:marBottom w:val="0"/>
                                      <w:divBdr>
                                        <w:top w:val="none" w:sz="0" w:space="0" w:color="auto"/>
                                        <w:left w:val="none" w:sz="0" w:space="0" w:color="auto"/>
                                        <w:bottom w:val="none" w:sz="0" w:space="0" w:color="auto"/>
                                        <w:right w:val="none" w:sz="0" w:space="0" w:color="auto"/>
                                      </w:divBdr>
                                    </w:div>
                                  </w:divsChild>
                                </w:div>
                                <w:div w:id="1082797798">
                                  <w:marLeft w:val="0"/>
                                  <w:marRight w:val="0"/>
                                  <w:marTop w:val="0"/>
                                  <w:marBottom w:val="0"/>
                                  <w:divBdr>
                                    <w:top w:val="none" w:sz="0" w:space="0" w:color="auto"/>
                                    <w:left w:val="none" w:sz="0" w:space="0" w:color="auto"/>
                                    <w:bottom w:val="none" w:sz="0" w:space="0" w:color="auto"/>
                                    <w:right w:val="none" w:sz="0" w:space="0" w:color="auto"/>
                                  </w:divBdr>
                                  <w:divsChild>
                                    <w:div w:id="3538446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596223">
      <w:bodyDiv w:val="1"/>
      <w:marLeft w:val="0"/>
      <w:marRight w:val="0"/>
      <w:marTop w:val="0"/>
      <w:marBottom w:val="0"/>
      <w:divBdr>
        <w:top w:val="none" w:sz="0" w:space="0" w:color="auto"/>
        <w:left w:val="none" w:sz="0" w:space="0" w:color="auto"/>
        <w:bottom w:val="none" w:sz="0" w:space="0" w:color="auto"/>
        <w:right w:val="none" w:sz="0" w:space="0" w:color="auto"/>
      </w:divBdr>
    </w:div>
    <w:div w:id="1840073026">
      <w:bodyDiv w:val="1"/>
      <w:marLeft w:val="0"/>
      <w:marRight w:val="0"/>
      <w:marTop w:val="0"/>
      <w:marBottom w:val="0"/>
      <w:divBdr>
        <w:top w:val="none" w:sz="0" w:space="0" w:color="auto"/>
        <w:left w:val="none" w:sz="0" w:space="0" w:color="auto"/>
        <w:bottom w:val="none" w:sz="0" w:space="0" w:color="auto"/>
        <w:right w:val="none" w:sz="0" w:space="0" w:color="auto"/>
      </w:divBdr>
      <w:divsChild>
        <w:div w:id="1242763029">
          <w:marLeft w:val="0"/>
          <w:marRight w:val="0"/>
          <w:marTop w:val="0"/>
          <w:marBottom w:val="0"/>
          <w:divBdr>
            <w:top w:val="none" w:sz="0" w:space="0" w:color="auto"/>
            <w:left w:val="none" w:sz="0" w:space="0" w:color="auto"/>
            <w:bottom w:val="none" w:sz="0" w:space="0" w:color="auto"/>
            <w:right w:val="none" w:sz="0" w:space="0" w:color="auto"/>
          </w:divBdr>
        </w:div>
        <w:div w:id="480737182">
          <w:marLeft w:val="0"/>
          <w:marRight w:val="0"/>
          <w:marTop w:val="0"/>
          <w:marBottom w:val="0"/>
          <w:divBdr>
            <w:top w:val="none" w:sz="0" w:space="0" w:color="auto"/>
            <w:left w:val="none" w:sz="0" w:space="0" w:color="auto"/>
            <w:bottom w:val="none" w:sz="0" w:space="0" w:color="auto"/>
            <w:right w:val="none" w:sz="0" w:space="0" w:color="auto"/>
          </w:divBdr>
        </w:div>
        <w:div w:id="521289565">
          <w:marLeft w:val="0"/>
          <w:marRight w:val="0"/>
          <w:marTop w:val="0"/>
          <w:marBottom w:val="0"/>
          <w:divBdr>
            <w:top w:val="none" w:sz="0" w:space="0" w:color="auto"/>
            <w:left w:val="none" w:sz="0" w:space="0" w:color="auto"/>
            <w:bottom w:val="none" w:sz="0" w:space="0" w:color="auto"/>
            <w:right w:val="none" w:sz="0" w:space="0" w:color="auto"/>
          </w:divBdr>
        </w:div>
      </w:divsChild>
    </w:div>
    <w:div w:id="1860510325">
      <w:bodyDiv w:val="1"/>
      <w:marLeft w:val="0"/>
      <w:marRight w:val="0"/>
      <w:marTop w:val="0"/>
      <w:marBottom w:val="0"/>
      <w:divBdr>
        <w:top w:val="none" w:sz="0" w:space="0" w:color="auto"/>
        <w:left w:val="none" w:sz="0" w:space="0" w:color="auto"/>
        <w:bottom w:val="none" w:sz="0" w:space="0" w:color="auto"/>
        <w:right w:val="none" w:sz="0" w:space="0" w:color="auto"/>
      </w:divBdr>
    </w:div>
    <w:div w:id="1884058152">
      <w:bodyDiv w:val="1"/>
      <w:marLeft w:val="0"/>
      <w:marRight w:val="0"/>
      <w:marTop w:val="0"/>
      <w:marBottom w:val="0"/>
      <w:divBdr>
        <w:top w:val="none" w:sz="0" w:space="0" w:color="auto"/>
        <w:left w:val="none" w:sz="0" w:space="0" w:color="auto"/>
        <w:bottom w:val="none" w:sz="0" w:space="0" w:color="auto"/>
        <w:right w:val="none" w:sz="0" w:space="0" w:color="auto"/>
      </w:divBdr>
    </w:div>
    <w:div w:id="19708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m3@york.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55A6AD15.dotm</Template>
  <TotalTime>0</TotalTime>
  <Pages>27</Pages>
  <Words>17187</Words>
  <Characters>97968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&gt;AtTPC1</vt:lpstr>
    </vt:vector>
  </TitlesOfParts>
  <Company>University of York</Company>
  <LinksUpToDate>false</LinksUpToDate>
  <CharactersWithSpaces>114926</CharactersWithSpaces>
  <SharedDoc>false</SharedDoc>
  <HLinks>
    <vt:vector size="6" baseType="variant">
      <vt:variant>
        <vt:i4>327705</vt:i4>
      </vt:variant>
      <vt:variant>
        <vt:i4>0</vt:i4>
      </vt:variant>
      <vt:variant>
        <vt:i4>0</vt:i4>
      </vt:variant>
      <vt:variant>
        <vt:i4>5</vt:i4>
      </vt:variant>
      <vt:variant>
        <vt:lpwstr>http://www.ncbi.nlm.nih.gov/About/disclaimer.html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&gt;AtTPC1</dc:title>
  <dc:creator>Student User</dc:creator>
  <cp:lastModifiedBy>Jane Mccarthy</cp:lastModifiedBy>
  <cp:revision>2</cp:revision>
  <dcterms:created xsi:type="dcterms:W3CDTF">2017-09-29T11:03:00Z</dcterms:created>
  <dcterms:modified xsi:type="dcterms:W3CDTF">2017-09-29T11:03:00Z</dcterms:modified>
</cp:coreProperties>
</file>