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2F" w:rsidRPr="00D070AA" w:rsidRDefault="00C0472F" w:rsidP="00C0472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070AA">
        <w:rPr>
          <w:rFonts w:ascii="Times New Roman" w:eastAsia="Calibri" w:hAnsi="Times New Roman" w:cs="Times New Roman"/>
          <w:b/>
          <w:sz w:val="24"/>
          <w:szCs w:val="24"/>
        </w:rPr>
        <w:t>Abstract</w:t>
      </w:r>
    </w:p>
    <w:p w:rsidR="00C0472F" w:rsidRPr="00B3776D" w:rsidRDefault="00C0472F" w:rsidP="00C0472F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776D">
        <w:rPr>
          <w:rFonts w:ascii="Times New Roman" w:eastAsia="Calibri" w:hAnsi="Times New Roman" w:cs="Times New Roman"/>
          <w:b/>
          <w:sz w:val="24"/>
          <w:szCs w:val="24"/>
        </w:rPr>
        <w:t>Background</w:t>
      </w:r>
    </w:p>
    <w:p w:rsidR="00C0472F" w:rsidRDefault="00C0472F" w:rsidP="00C0472F">
      <w:pPr>
        <w:spacing w:after="20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D070AA">
        <w:rPr>
          <w:rFonts w:ascii="Times New Roman" w:eastAsia="Calibri" w:hAnsi="Times New Roman" w:cs="Times New Roman"/>
          <w:i/>
          <w:sz w:val="24"/>
          <w:szCs w:val="24"/>
        </w:rPr>
        <w:t xml:space="preserve">Mycobacterium </w:t>
      </w:r>
      <w:proofErr w:type="spellStart"/>
      <w:r w:rsidRPr="00D070AA">
        <w:rPr>
          <w:rFonts w:ascii="Times New Roman" w:eastAsia="Calibri" w:hAnsi="Times New Roman" w:cs="Times New Roman"/>
          <w:i/>
          <w:sz w:val="24"/>
          <w:szCs w:val="24"/>
        </w:rPr>
        <w:t>Ulcerans</w:t>
      </w:r>
      <w:proofErr w:type="spellEnd"/>
      <w:r w:rsidRPr="00D070AA">
        <w:rPr>
          <w:rFonts w:ascii="Times New Roman" w:eastAsia="Calibri" w:hAnsi="Times New Roman" w:cs="Times New Roman"/>
          <w:sz w:val="24"/>
          <w:szCs w:val="24"/>
        </w:rPr>
        <w:t xml:space="preserve"> dise</w:t>
      </w:r>
      <w:r>
        <w:rPr>
          <w:rFonts w:ascii="Times New Roman" w:eastAsia="Calibri" w:hAnsi="Times New Roman" w:cs="Times New Roman"/>
          <w:sz w:val="24"/>
          <w:szCs w:val="24"/>
        </w:rPr>
        <w:t>ase,</w:t>
      </w:r>
      <w:r w:rsidRPr="00D070AA">
        <w:rPr>
          <w:rFonts w:ascii="Times New Roman" w:eastAsia="Calibri" w:hAnsi="Times New Roman" w:cs="Times New Roman"/>
          <w:sz w:val="24"/>
          <w:szCs w:val="24"/>
        </w:rPr>
        <w:t xml:space="preserve"> is a rare skin disease which is prevalent</w:t>
      </w:r>
      <w:r w:rsidRPr="007046F3">
        <w:rPr>
          <w:rFonts w:ascii="Times New Roman" w:eastAsia="Calibri" w:hAnsi="Times New Roman" w:cs="Times New Roman"/>
          <w:sz w:val="24"/>
          <w:szCs w:val="24"/>
        </w:rPr>
        <w:t xml:space="preserve"> in rural communities in the </w:t>
      </w:r>
      <w:r>
        <w:rPr>
          <w:rFonts w:ascii="Times New Roman" w:eastAsia="Calibri" w:hAnsi="Times New Roman" w:cs="Times New Roman"/>
          <w:sz w:val="24"/>
          <w:szCs w:val="24"/>
        </w:rPr>
        <w:t>tropics</w:t>
      </w:r>
      <w:r w:rsidRPr="007046F3">
        <w:rPr>
          <w:rFonts w:ascii="Times New Roman" w:eastAsia="Calibri" w:hAnsi="Times New Roman" w:cs="Times New Roman"/>
          <w:sz w:val="24"/>
          <w:szCs w:val="24"/>
        </w:rPr>
        <w:t xml:space="preserve"> mos</w:t>
      </w:r>
      <w:r>
        <w:rPr>
          <w:rFonts w:ascii="Times New Roman" w:eastAsia="Calibri" w:hAnsi="Times New Roman" w:cs="Times New Roman"/>
          <w:sz w:val="24"/>
          <w:szCs w:val="24"/>
        </w:rPr>
        <w:t>tly in Africa. M</w:t>
      </w:r>
      <w:r w:rsidRPr="007046F3">
        <w:rPr>
          <w:rFonts w:ascii="Times New Roman" w:eastAsia="Calibri" w:hAnsi="Times New Roman" w:cs="Times New Roman"/>
          <w:sz w:val="24"/>
          <w:szCs w:val="24"/>
        </w:rPr>
        <w:t xml:space="preserve">ortality rate is low, </w:t>
      </w:r>
      <w:r>
        <w:rPr>
          <w:rFonts w:ascii="Times New Roman" w:eastAsia="Calibri" w:hAnsi="Times New Roman" w:cs="Times New Roman"/>
          <w:sz w:val="24"/>
          <w:szCs w:val="24"/>
        </w:rPr>
        <w:t xml:space="preserve">yet </w:t>
      </w:r>
      <w:r w:rsidRPr="007046F3">
        <w:rPr>
          <w:rFonts w:ascii="Times New Roman" w:eastAsia="Calibri" w:hAnsi="Times New Roman" w:cs="Times New Roman"/>
          <w:sz w:val="24"/>
          <w:szCs w:val="24"/>
        </w:rPr>
        <w:t>morbidity a</w:t>
      </w:r>
      <w:r>
        <w:rPr>
          <w:rFonts w:ascii="Times New Roman" w:eastAsia="Calibri" w:hAnsi="Times New Roman" w:cs="Times New Roman"/>
          <w:sz w:val="24"/>
          <w:szCs w:val="24"/>
        </w:rPr>
        <w:t>nd consequent disabilities</w:t>
      </w:r>
      <w:r w:rsidRPr="007046F3">
        <w:rPr>
          <w:rFonts w:ascii="Times New Roman" w:eastAsia="Calibri" w:hAnsi="Times New Roman" w:cs="Times New Roman"/>
          <w:sz w:val="24"/>
          <w:szCs w:val="24"/>
        </w:rPr>
        <w:t xml:space="preserve"> affect the qual</w:t>
      </w:r>
      <w:r>
        <w:rPr>
          <w:rFonts w:ascii="Times New Roman" w:eastAsia="Calibri" w:hAnsi="Times New Roman" w:cs="Times New Roman"/>
          <w:sz w:val="24"/>
          <w:szCs w:val="24"/>
        </w:rPr>
        <w:t>ity of life of sufferers</w:t>
      </w:r>
      <w:r w:rsidRPr="007046F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0472F" w:rsidRPr="00D070AA" w:rsidRDefault="00C0472F" w:rsidP="00C0472F">
      <w:pPr>
        <w:spacing w:after="20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070AA">
        <w:rPr>
          <w:rFonts w:ascii="Times New Roman" w:eastAsia="Calibri" w:hAnsi="Times New Roman" w:cs="Times New Roman"/>
          <w:b/>
          <w:sz w:val="24"/>
          <w:szCs w:val="24"/>
        </w:rPr>
        <w:t>Methods</w:t>
      </w:r>
    </w:p>
    <w:p w:rsidR="00C0472F" w:rsidRDefault="00C0472F" w:rsidP="007F75A5">
      <w:pPr>
        <w:spacing w:after="20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046F3">
        <w:rPr>
          <w:rFonts w:ascii="Times New Roman" w:eastAsia="Calibri" w:hAnsi="Times New Roman" w:cs="Times New Roman"/>
          <w:sz w:val="24"/>
          <w:szCs w:val="24"/>
        </w:rPr>
        <w:t xml:space="preserve">We used the grounded theory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research </w:t>
      </w:r>
      <w:r w:rsidRPr="007046F3">
        <w:rPr>
          <w:rFonts w:ascii="Times New Roman" w:eastAsia="Calibri" w:hAnsi="Times New Roman" w:cs="Times New Roman"/>
          <w:sz w:val="24"/>
          <w:szCs w:val="24"/>
        </w:rPr>
        <w:t>approach to explore the experiences 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people living with </w:t>
      </w:r>
      <w:r w:rsidRPr="00237375">
        <w:rPr>
          <w:rFonts w:ascii="Times New Roman" w:eastAsia="Calibri" w:hAnsi="Times New Roman" w:cs="Times New Roman"/>
          <w:i/>
          <w:sz w:val="24"/>
          <w:szCs w:val="24"/>
        </w:rPr>
        <w:t xml:space="preserve">Mycobacterium </w:t>
      </w:r>
      <w:proofErr w:type="spellStart"/>
      <w:r w:rsidRPr="00237375">
        <w:rPr>
          <w:rFonts w:ascii="Times New Roman" w:eastAsia="Calibri" w:hAnsi="Times New Roman" w:cs="Times New Roman"/>
          <w:i/>
          <w:sz w:val="24"/>
          <w:szCs w:val="24"/>
        </w:rPr>
        <w:t>ulcerans</w:t>
      </w:r>
      <w:proofErr w:type="spellEnd"/>
      <w:r w:rsidRPr="007046F3">
        <w:rPr>
          <w:rFonts w:ascii="Times New Roman" w:eastAsia="Calibri" w:hAnsi="Times New Roman" w:cs="Times New Roman"/>
          <w:sz w:val="24"/>
          <w:szCs w:val="24"/>
        </w:rPr>
        <w:t xml:space="preserve"> in a rural district 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Ghana and</w:t>
      </w:r>
      <w:r w:rsidRPr="007046F3">
        <w:rPr>
          <w:rFonts w:ascii="Times New Roman" w:eastAsia="Calibri" w:hAnsi="Times New Roman" w:cs="Times New Roman"/>
          <w:sz w:val="24"/>
          <w:szCs w:val="24"/>
        </w:rPr>
        <w:t xml:space="preserve"> provide a basis to understand the support needs of this group. </w:t>
      </w:r>
    </w:p>
    <w:p w:rsidR="00C0472F" w:rsidRPr="00F76AD5" w:rsidRDefault="00C0472F" w:rsidP="00C0472F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6AD5">
        <w:rPr>
          <w:rFonts w:ascii="Times New Roman" w:eastAsia="Calibri" w:hAnsi="Times New Roman" w:cs="Times New Roman"/>
          <w:b/>
          <w:sz w:val="24"/>
          <w:szCs w:val="24"/>
        </w:rPr>
        <w:t>Results</w:t>
      </w:r>
    </w:p>
    <w:p w:rsidR="00C0472F" w:rsidRPr="007046F3" w:rsidRDefault="00C0472F" w:rsidP="00C0472F">
      <w:pPr>
        <w:spacing w:after="20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7046F3">
        <w:rPr>
          <w:rFonts w:ascii="Times New Roman" w:eastAsia="Calibri" w:hAnsi="Times New Roman" w:cs="Times New Roman"/>
          <w:sz w:val="24"/>
          <w:szCs w:val="24"/>
        </w:rPr>
        <w:t>The key support needs iden</w:t>
      </w:r>
      <w:r>
        <w:rPr>
          <w:rFonts w:ascii="Times New Roman" w:eastAsia="Calibri" w:hAnsi="Times New Roman" w:cs="Times New Roman"/>
          <w:sz w:val="24"/>
          <w:szCs w:val="24"/>
        </w:rPr>
        <w:t>tified</w:t>
      </w:r>
      <w:r w:rsidRPr="007046F3">
        <w:rPr>
          <w:rFonts w:ascii="Times New Roman" w:eastAsia="Calibri" w:hAnsi="Times New Roman" w:cs="Times New Roman"/>
          <w:sz w:val="24"/>
          <w:szCs w:val="24"/>
        </w:rPr>
        <w:t xml:space="preserve"> were: </w:t>
      </w:r>
      <w:r w:rsidR="00714329" w:rsidRPr="00F0536F">
        <w:rPr>
          <w:rFonts w:ascii="Times New Roman" w:eastAsia="Calibri" w:hAnsi="Times New Roman" w:cs="Times New Roman"/>
          <w:sz w:val="24"/>
          <w:szCs w:val="24"/>
        </w:rPr>
        <w:t>functional limitations</w:t>
      </w:r>
      <w:r w:rsidR="007143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046F3">
        <w:rPr>
          <w:rFonts w:ascii="Times New Roman" w:eastAsia="Calibri" w:hAnsi="Times New Roman" w:cs="Times New Roman"/>
          <w:sz w:val="24"/>
          <w:szCs w:val="24"/>
        </w:rPr>
        <w:t>fear and frequency of the disease recurrence, contracture of limbs and legs, loss of sensation and numbness in the affected b</w:t>
      </w:r>
      <w:r>
        <w:rPr>
          <w:rFonts w:ascii="Times New Roman" w:eastAsia="Calibri" w:hAnsi="Times New Roman" w:cs="Times New Roman"/>
          <w:sz w:val="24"/>
          <w:szCs w:val="24"/>
        </w:rPr>
        <w:t>ody area</w:t>
      </w:r>
      <w:r w:rsidRPr="007046F3">
        <w:rPr>
          <w:rFonts w:ascii="Times New Roman" w:eastAsia="Calibri" w:hAnsi="Times New Roman" w:cs="Times New Roman"/>
          <w:sz w:val="24"/>
          <w:szCs w:val="24"/>
        </w:rPr>
        <w:t xml:space="preserve">, lack of information from health professionals about self-care, feeling tired all the time, insomnia, lack of good diet, lack of access to prostheses, having to walk long distances to access health services and loss of educational opportunities. </w:t>
      </w:r>
    </w:p>
    <w:p w:rsidR="00C0472F" w:rsidRPr="00F76AD5" w:rsidRDefault="00C0472F" w:rsidP="00C0472F">
      <w:pPr>
        <w:spacing w:after="20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76AD5">
        <w:rPr>
          <w:rFonts w:ascii="Times New Roman" w:eastAsia="Calibri" w:hAnsi="Times New Roman" w:cs="Times New Roman"/>
          <w:b/>
          <w:sz w:val="24"/>
          <w:szCs w:val="24"/>
        </w:rPr>
        <w:t>Conclusions</w:t>
      </w:r>
    </w:p>
    <w:p w:rsidR="00E412AA" w:rsidRDefault="00E412AA" w:rsidP="00C0472F">
      <w:pPr>
        <w:spacing w:after="20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support needs of this vulnerable group were identified from a detailed analysis of how those living with BU coped with their lives. </w:t>
      </w:r>
      <w:r w:rsidR="002531D0">
        <w:rPr>
          <w:rFonts w:ascii="Times New Roman" w:eastAsia="Calibri" w:hAnsi="Times New Roman" w:cs="Times New Roman"/>
          <w:sz w:val="24"/>
          <w:szCs w:val="24"/>
        </w:rPr>
        <w:t xml:space="preserve">A key issue is the lack of education to assist self-management and prevent deterioration. </w:t>
      </w:r>
      <w:r w:rsidRPr="00897BEF">
        <w:rPr>
          <w:rFonts w:ascii="Times New Roman" w:eastAsia="Calibri" w:hAnsi="Times New Roman" w:cs="Times New Roman"/>
          <w:sz w:val="24"/>
          <w:szCs w:val="24"/>
        </w:rPr>
        <w:t>Further research into the eva</w:t>
      </w:r>
      <w:r w:rsidR="002531D0" w:rsidRPr="00897BEF">
        <w:rPr>
          <w:rFonts w:ascii="Times New Roman" w:eastAsia="Calibri" w:hAnsi="Times New Roman" w:cs="Times New Roman"/>
          <w:sz w:val="24"/>
          <w:szCs w:val="24"/>
        </w:rPr>
        <w:t>luation of interventions to add</w:t>
      </w:r>
      <w:r w:rsidRPr="00897BEF">
        <w:rPr>
          <w:rFonts w:ascii="Times New Roman" w:eastAsia="Calibri" w:hAnsi="Times New Roman" w:cs="Times New Roman"/>
          <w:sz w:val="24"/>
          <w:szCs w:val="24"/>
        </w:rPr>
        <w:t>ress the</w:t>
      </w:r>
      <w:r w:rsidR="002531D0" w:rsidRPr="00897BEF">
        <w:rPr>
          <w:rFonts w:ascii="Times New Roman" w:eastAsia="Calibri" w:hAnsi="Times New Roman" w:cs="Times New Roman"/>
          <w:sz w:val="24"/>
          <w:szCs w:val="24"/>
        </w:rPr>
        <w:t>se</w:t>
      </w:r>
      <w:r w:rsidRPr="00897BEF">
        <w:rPr>
          <w:rFonts w:ascii="Times New Roman" w:eastAsia="Calibri" w:hAnsi="Times New Roman" w:cs="Times New Roman"/>
          <w:sz w:val="24"/>
          <w:szCs w:val="24"/>
        </w:rPr>
        <w:t xml:space="preserve"> support n</w:t>
      </w:r>
      <w:r w:rsidR="002531D0" w:rsidRPr="00897BEF">
        <w:rPr>
          <w:rFonts w:ascii="Times New Roman" w:eastAsia="Calibri" w:hAnsi="Times New Roman" w:cs="Times New Roman"/>
          <w:sz w:val="24"/>
          <w:szCs w:val="24"/>
        </w:rPr>
        <w:t>eeds</w:t>
      </w:r>
      <w:r w:rsidRPr="00897BEF">
        <w:rPr>
          <w:rFonts w:ascii="Times New Roman" w:eastAsia="Calibri" w:hAnsi="Times New Roman" w:cs="Times New Roman"/>
          <w:sz w:val="24"/>
          <w:szCs w:val="24"/>
        </w:rPr>
        <w:t xml:space="preserve"> is needed including self-management strategies.</w:t>
      </w:r>
    </w:p>
    <w:p w:rsidR="00C0472F" w:rsidRPr="007046F3" w:rsidRDefault="00C0472F" w:rsidP="00C0472F">
      <w:pPr>
        <w:spacing w:after="20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F5D61">
        <w:rPr>
          <w:rFonts w:ascii="Times New Roman" w:eastAsia="Calibri" w:hAnsi="Times New Roman" w:cs="Times New Roman"/>
          <w:b/>
          <w:sz w:val="24"/>
          <w:szCs w:val="24"/>
        </w:rPr>
        <w:t>Key words:</w:t>
      </w:r>
      <w:r w:rsidRPr="007046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046F3">
        <w:rPr>
          <w:rFonts w:ascii="Times New Roman" w:eastAsia="Calibri" w:hAnsi="Times New Roman" w:cs="Times New Roman"/>
          <w:i/>
          <w:sz w:val="24"/>
          <w:szCs w:val="24"/>
        </w:rPr>
        <w:t>M</w:t>
      </w:r>
      <w:r>
        <w:rPr>
          <w:rFonts w:ascii="Times New Roman" w:eastAsia="Calibri" w:hAnsi="Times New Roman" w:cs="Times New Roman"/>
          <w:i/>
          <w:sz w:val="24"/>
          <w:szCs w:val="24"/>
        </w:rPr>
        <w:t>YCOBACTERIUM ULCERANS DISEASE</w:t>
      </w:r>
      <w:r w:rsidRPr="00832C3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BURULI ULCER, SUPPORT NEEDS, CONTRACTURE, EARLY DETECTION, SYSTEMIC DISEASE.</w:t>
      </w:r>
    </w:p>
    <w:p w:rsidR="00C0472F" w:rsidRDefault="00C0472F" w:rsidP="00C0472F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C047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2F"/>
    <w:rsid w:val="001F77C7"/>
    <w:rsid w:val="002531D0"/>
    <w:rsid w:val="003B4EA8"/>
    <w:rsid w:val="004938B0"/>
    <w:rsid w:val="00714329"/>
    <w:rsid w:val="007F75A5"/>
    <w:rsid w:val="00825F3C"/>
    <w:rsid w:val="008963C4"/>
    <w:rsid w:val="00897BEF"/>
    <w:rsid w:val="00B03731"/>
    <w:rsid w:val="00C0472F"/>
    <w:rsid w:val="00E412AA"/>
    <w:rsid w:val="00F0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69931-CE2C-41E2-BE4F-F2B0E53E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Effah</dc:creator>
  <cp:keywords/>
  <dc:description/>
  <cp:lastModifiedBy>Newby, S.H.</cp:lastModifiedBy>
  <cp:revision>2</cp:revision>
  <cp:lastPrinted>2017-08-21T15:23:00Z</cp:lastPrinted>
  <dcterms:created xsi:type="dcterms:W3CDTF">2017-09-08T11:51:00Z</dcterms:created>
  <dcterms:modified xsi:type="dcterms:W3CDTF">2017-09-08T11:51:00Z</dcterms:modified>
</cp:coreProperties>
</file>