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DF7DEA" w14:textId="3EF70423" w:rsidR="00CC1767" w:rsidRPr="00DD2E37" w:rsidRDefault="005D37CD" w:rsidP="00DE09FB">
      <w:pPr>
        <w:spacing w:before="100" w:beforeAutospacing="1" w:after="100" w:afterAutospacing="1"/>
        <w:jc w:val="center"/>
        <w:rPr>
          <w:rFonts w:ascii="Times New Roman" w:eastAsia="Times New Roman" w:hAnsi="Times New Roman" w:cs="Times New Roman"/>
          <w:bCs/>
          <w:kern w:val="36"/>
          <w:sz w:val="36"/>
          <w:szCs w:val="36"/>
        </w:rPr>
      </w:pPr>
      <w:r w:rsidRPr="00DD2E37">
        <w:rPr>
          <w:rFonts w:ascii="Times New Roman" w:eastAsia="Times New Roman" w:hAnsi="Times New Roman" w:cs="Times New Roman"/>
          <w:bCs/>
          <w:kern w:val="36"/>
          <w:sz w:val="36"/>
          <w:szCs w:val="36"/>
        </w:rPr>
        <w:t>Blame it on the bossa</w:t>
      </w:r>
      <w:r w:rsidR="008A5F42" w:rsidRPr="00DD2E37">
        <w:rPr>
          <w:rFonts w:ascii="Times New Roman" w:eastAsia="Times New Roman" w:hAnsi="Times New Roman" w:cs="Times New Roman"/>
          <w:bCs/>
          <w:kern w:val="36"/>
          <w:sz w:val="36"/>
          <w:szCs w:val="36"/>
        </w:rPr>
        <w:t xml:space="preserve"> </w:t>
      </w:r>
      <w:r w:rsidRPr="00DD2E37">
        <w:rPr>
          <w:rFonts w:ascii="Times New Roman" w:eastAsia="Times New Roman" w:hAnsi="Times New Roman" w:cs="Times New Roman"/>
          <w:bCs/>
          <w:kern w:val="36"/>
          <w:sz w:val="36"/>
          <w:szCs w:val="36"/>
        </w:rPr>
        <w:t>nova</w:t>
      </w:r>
      <w:r w:rsidR="00F822C1" w:rsidRPr="00DD2E37">
        <w:rPr>
          <w:rFonts w:ascii="Times New Roman" w:eastAsia="Times New Roman" w:hAnsi="Times New Roman" w:cs="Times New Roman"/>
          <w:bCs/>
          <w:kern w:val="36"/>
          <w:sz w:val="36"/>
          <w:szCs w:val="36"/>
        </w:rPr>
        <w:t xml:space="preserve">: </w:t>
      </w:r>
      <w:r w:rsidR="001631AC" w:rsidRPr="00DD2E37">
        <w:rPr>
          <w:rFonts w:ascii="Times New Roman" w:eastAsia="Times New Roman" w:hAnsi="Times New Roman" w:cs="Times New Roman"/>
          <w:bCs/>
          <w:kern w:val="36"/>
          <w:sz w:val="36"/>
          <w:szCs w:val="36"/>
        </w:rPr>
        <w:t>t</w:t>
      </w:r>
      <w:r w:rsidR="00CC1767" w:rsidRPr="00DD2E37">
        <w:rPr>
          <w:rFonts w:ascii="Times New Roman" w:eastAsia="Times New Roman" w:hAnsi="Times New Roman" w:cs="Times New Roman"/>
          <w:bCs/>
          <w:kern w:val="36"/>
          <w:sz w:val="36"/>
          <w:szCs w:val="36"/>
        </w:rPr>
        <w:t>ransfer of perceived sexiness from music to touch</w:t>
      </w:r>
    </w:p>
    <w:p w14:paraId="1820746D" w14:textId="77777777" w:rsidR="00DD395A" w:rsidRPr="00DD2E37" w:rsidRDefault="00DD395A" w:rsidP="00BC396B">
      <w:pPr>
        <w:spacing w:before="100" w:beforeAutospacing="1" w:after="100" w:afterAutospacing="1"/>
        <w:rPr>
          <w:rFonts w:ascii="Times New Roman" w:eastAsia="Times New Roman" w:hAnsi="Times New Roman" w:cs="Times New Roman"/>
          <w:b/>
          <w:bCs/>
          <w:kern w:val="36"/>
        </w:rPr>
      </w:pPr>
    </w:p>
    <w:p w14:paraId="7E285B4C" w14:textId="39A263A1" w:rsidR="00D67755" w:rsidRPr="008D2E60" w:rsidRDefault="00EE5691" w:rsidP="00DE09FB">
      <w:pPr>
        <w:spacing w:before="100" w:beforeAutospacing="1" w:after="100" w:afterAutospacing="1" w:line="360" w:lineRule="auto"/>
        <w:rPr>
          <w:rFonts w:ascii="Times New Roman" w:hAnsi="Times New Roman" w:cs="Times New Roman"/>
        </w:rPr>
      </w:pPr>
      <w:r w:rsidRPr="008D2E60">
        <w:rPr>
          <w:rFonts w:ascii="Times New Roman" w:eastAsia="Times New Roman" w:hAnsi="Times New Roman" w:cs="Times New Roman"/>
          <w:bCs/>
          <w:kern w:val="36"/>
        </w:rPr>
        <w:t xml:space="preserve">Thomas </w:t>
      </w:r>
      <w:r w:rsidR="00EB383D" w:rsidRPr="008D2E60">
        <w:rPr>
          <w:rFonts w:ascii="Times New Roman" w:eastAsia="Times New Roman" w:hAnsi="Times New Roman" w:cs="Times New Roman"/>
          <w:bCs/>
          <w:kern w:val="36"/>
        </w:rPr>
        <w:t xml:space="preserve">Hans </w:t>
      </w:r>
      <w:r w:rsidRPr="008D2E60">
        <w:rPr>
          <w:rFonts w:ascii="Times New Roman" w:eastAsia="Times New Roman" w:hAnsi="Times New Roman" w:cs="Times New Roman"/>
          <w:bCs/>
          <w:kern w:val="36"/>
        </w:rPr>
        <w:t>Fritz</w:t>
      </w:r>
      <w:r w:rsidR="0018522F">
        <w:rPr>
          <w:rFonts w:ascii="Times New Roman" w:eastAsia="Times New Roman" w:hAnsi="Times New Roman" w:cs="Times New Roman"/>
          <w:bCs/>
          <w:kern w:val="36"/>
        </w:rPr>
        <w:t>*</w:t>
      </w:r>
      <w:r w:rsidRPr="008D2E60">
        <w:rPr>
          <w:rFonts w:ascii="Times New Roman" w:eastAsia="Times New Roman" w:hAnsi="Times New Roman" w:cs="Times New Roman"/>
          <w:bCs/>
          <w:kern w:val="36"/>
        </w:rPr>
        <w:t xml:space="preserve"> 1,2,3, </w:t>
      </w:r>
      <w:r w:rsidR="00A0593E" w:rsidRPr="008D2E60">
        <w:rPr>
          <w:rFonts w:ascii="Times New Roman" w:eastAsia="Times New Roman" w:hAnsi="Times New Roman" w:cs="Times New Roman"/>
          <w:bCs/>
          <w:kern w:val="36"/>
        </w:rPr>
        <w:t>Berit Brummerloh 1</w:t>
      </w:r>
      <w:r w:rsidR="00A0593E">
        <w:rPr>
          <w:rFonts w:ascii="Times New Roman" w:eastAsia="Times New Roman" w:hAnsi="Times New Roman" w:cs="Times New Roman"/>
          <w:bCs/>
          <w:kern w:val="36"/>
        </w:rPr>
        <w:t xml:space="preserve">, </w:t>
      </w:r>
      <w:r w:rsidRPr="008D2E60">
        <w:rPr>
          <w:rFonts w:ascii="Times New Roman" w:eastAsia="Times New Roman" w:hAnsi="Times New Roman" w:cs="Times New Roman"/>
          <w:bCs/>
          <w:kern w:val="36"/>
        </w:rPr>
        <w:t xml:space="preserve">Maria </w:t>
      </w:r>
      <w:r w:rsidR="00C5276E" w:rsidRPr="008D2E60">
        <w:rPr>
          <w:rFonts w:ascii="Times New Roman" w:eastAsia="Times New Roman" w:hAnsi="Times New Roman" w:cs="Times New Roman"/>
          <w:bCs/>
          <w:kern w:val="36"/>
        </w:rPr>
        <w:t>Urquij</w:t>
      </w:r>
      <w:r w:rsidRPr="008D2E60">
        <w:rPr>
          <w:rFonts w:ascii="Times New Roman" w:eastAsia="Times New Roman" w:hAnsi="Times New Roman" w:cs="Times New Roman"/>
          <w:bCs/>
          <w:kern w:val="36"/>
        </w:rPr>
        <w:t>o 1,</w:t>
      </w:r>
      <w:r w:rsidR="001621CF" w:rsidRPr="008D2E60">
        <w:rPr>
          <w:rFonts w:ascii="Times New Roman" w:eastAsia="Times New Roman" w:hAnsi="Times New Roman" w:cs="Times New Roman"/>
          <w:bCs/>
          <w:kern w:val="36"/>
        </w:rPr>
        <w:t xml:space="preserve"> </w:t>
      </w:r>
      <w:r w:rsidR="0051018D" w:rsidRPr="008D2E60">
        <w:rPr>
          <w:rFonts w:ascii="Times New Roman" w:eastAsia="Times New Roman" w:hAnsi="Times New Roman" w:cs="Times New Roman"/>
          <w:bCs/>
          <w:kern w:val="36"/>
        </w:rPr>
        <w:t>Katharina Wegner 1</w:t>
      </w:r>
      <w:r w:rsidR="0051018D">
        <w:rPr>
          <w:rFonts w:ascii="Times New Roman" w:eastAsia="Times New Roman" w:hAnsi="Times New Roman" w:cs="Times New Roman"/>
          <w:bCs/>
          <w:kern w:val="36"/>
        </w:rPr>
        <w:t>,</w:t>
      </w:r>
      <w:r w:rsidRPr="008D2E60">
        <w:rPr>
          <w:rFonts w:ascii="Times New Roman" w:eastAsia="Times New Roman" w:hAnsi="Times New Roman" w:cs="Times New Roman"/>
          <w:bCs/>
          <w:kern w:val="36"/>
        </w:rPr>
        <w:t xml:space="preserve"> Enrico Reimer 1, Sven Gutekunst 1, </w:t>
      </w:r>
      <w:r w:rsidR="00395ED0">
        <w:rPr>
          <w:rFonts w:ascii="Times New Roman" w:eastAsia="Times New Roman" w:hAnsi="Times New Roman" w:cs="Times New Roman"/>
          <w:bCs/>
          <w:kern w:val="36"/>
        </w:rPr>
        <w:t xml:space="preserve">Lydia Schneider 1, </w:t>
      </w:r>
      <w:r w:rsidR="00D6726F" w:rsidRPr="008D2E60">
        <w:rPr>
          <w:rFonts w:ascii="Times New Roman" w:eastAsia="Times New Roman" w:hAnsi="Times New Roman" w:cs="Times New Roman"/>
          <w:bCs/>
          <w:kern w:val="36"/>
        </w:rPr>
        <w:t xml:space="preserve">Jonathan Smallwood 4, </w:t>
      </w:r>
      <w:r w:rsidR="00C5276E" w:rsidRPr="008D2E60">
        <w:rPr>
          <w:rFonts w:ascii="Times New Roman" w:eastAsia="Times New Roman" w:hAnsi="Times New Roman" w:cs="Times New Roman"/>
          <w:bCs/>
          <w:kern w:val="36"/>
        </w:rPr>
        <w:t>Arno Villringer</w:t>
      </w:r>
      <w:r w:rsidR="00EB383D" w:rsidRPr="008D2E60">
        <w:rPr>
          <w:rFonts w:ascii="Times New Roman" w:eastAsia="Times New Roman" w:hAnsi="Times New Roman" w:cs="Times New Roman"/>
          <w:bCs/>
          <w:kern w:val="36"/>
        </w:rPr>
        <w:t xml:space="preserve"> 1</w:t>
      </w:r>
    </w:p>
    <w:p w14:paraId="6EACBCB8" w14:textId="73219F79" w:rsidR="00D67755" w:rsidRPr="00DD2E37" w:rsidRDefault="00D67755" w:rsidP="00DE09FB">
      <w:pPr>
        <w:pStyle w:val="NoSpacing"/>
        <w:spacing w:line="360" w:lineRule="auto"/>
        <w:rPr>
          <w:rFonts w:ascii="Times New Roman" w:hAnsi="Times New Roman" w:cs="Times New Roman"/>
          <w:sz w:val="24"/>
          <w:szCs w:val="24"/>
        </w:rPr>
      </w:pPr>
      <w:r w:rsidRPr="00DD2E37">
        <w:rPr>
          <w:rFonts w:ascii="Times New Roman" w:hAnsi="Times New Roman" w:cs="Times New Roman"/>
          <w:sz w:val="24"/>
          <w:szCs w:val="24"/>
        </w:rPr>
        <w:t xml:space="preserve">1 Max Planck Institute for Human Cognitive and Brain Sciences, Stephanstrasse 1A, 04103 Leipzig, Germany </w:t>
      </w:r>
    </w:p>
    <w:p w14:paraId="2E012D01" w14:textId="09679AC5" w:rsidR="00D67755" w:rsidRPr="00DD2E37" w:rsidRDefault="00D67755" w:rsidP="00DE09FB">
      <w:pPr>
        <w:spacing w:line="360" w:lineRule="auto"/>
        <w:jc w:val="both"/>
        <w:rPr>
          <w:rFonts w:ascii="Times New Roman" w:hAnsi="Times New Roman" w:cs="Times New Roman"/>
          <w:color w:val="000000"/>
        </w:rPr>
      </w:pPr>
      <w:r w:rsidRPr="00DD2E37">
        <w:rPr>
          <w:rFonts w:ascii="Times New Roman" w:hAnsi="Times New Roman" w:cs="Times New Roman"/>
        </w:rPr>
        <w:t xml:space="preserve">2 </w:t>
      </w:r>
      <w:r w:rsidRPr="00DD2E37">
        <w:rPr>
          <w:rFonts w:ascii="Times New Roman" w:hAnsi="Times New Roman" w:cs="Times New Roman"/>
          <w:color w:val="000000"/>
        </w:rPr>
        <w:t>Department of Nuclear Medicine University of Leipzig, Liebigstrasse 18, 04103 Leipzig</w:t>
      </w:r>
      <w:r w:rsidR="00337BFF" w:rsidRPr="00DD2E37">
        <w:rPr>
          <w:rFonts w:ascii="Times New Roman" w:hAnsi="Times New Roman" w:cs="Times New Roman"/>
          <w:color w:val="000000"/>
        </w:rPr>
        <w:t>, Germany</w:t>
      </w:r>
    </w:p>
    <w:p w14:paraId="7F9F15D1" w14:textId="61EAD1B3" w:rsidR="00D67755" w:rsidRPr="00DD2E37" w:rsidRDefault="00D67755" w:rsidP="00DE09FB">
      <w:pPr>
        <w:pStyle w:val="NoSpacing"/>
        <w:spacing w:line="360" w:lineRule="auto"/>
        <w:rPr>
          <w:rFonts w:ascii="Times New Roman" w:hAnsi="Times New Roman" w:cs="Times New Roman"/>
          <w:sz w:val="24"/>
          <w:szCs w:val="24"/>
        </w:rPr>
      </w:pPr>
      <w:r w:rsidRPr="00DD2E37">
        <w:rPr>
          <w:rFonts w:ascii="Times New Roman" w:hAnsi="Times New Roman" w:cs="Times New Roman"/>
          <w:sz w:val="24"/>
          <w:szCs w:val="24"/>
        </w:rPr>
        <w:t xml:space="preserve">3 Institute for Psychoacoustics and Electronic Music (IPEM), Blandijnberg 2, B-9000 Ghent, Belgium </w:t>
      </w:r>
    </w:p>
    <w:p w14:paraId="1A554787" w14:textId="0B1B6A2C" w:rsidR="00D6726F" w:rsidRPr="00DD2E37" w:rsidRDefault="00D6726F" w:rsidP="00F27184">
      <w:pPr>
        <w:pStyle w:val="NoSpacing"/>
        <w:spacing w:line="360" w:lineRule="auto"/>
        <w:rPr>
          <w:rFonts w:ascii="Times New Roman" w:hAnsi="Times New Roman" w:cs="Times New Roman"/>
          <w:sz w:val="24"/>
          <w:szCs w:val="24"/>
        </w:rPr>
      </w:pPr>
      <w:r w:rsidRPr="00DD2E37">
        <w:rPr>
          <w:rFonts w:ascii="Times New Roman" w:hAnsi="Times New Roman" w:cs="Times New Roman"/>
          <w:sz w:val="24"/>
          <w:szCs w:val="24"/>
        </w:rPr>
        <w:t xml:space="preserve">4 Department of Psychology / York Neuroimaging Centre, University of York, Hesslington, York, UK. </w:t>
      </w:r>
    </w:p>
    <w:p w14:paraId="0F0D54B5" w14:textId="45CAFC90" w:rsidR="003D48C6" w:rsidRPr="00DD2E37" w:rsidRDefault="00F27184" w:rsidP="005B0BD8">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*Corresponding author, </w:t>
      </w:r>
      <w:hyperlink r:id="rId9" w:history="1">
        <w:r w:rsidRPr="00EF34E1">
          <w:rPr>
            <w:rStyle w:val="Hyperlink"/>
            <w:rFonts w:ascii="Times New Roman" w:hAnsi="Times New Roman" w:cs="Times New Roman"/>
            <w:color w:val="000000" w:themeColor="text1"/>
            <w:sz w:val="24"/>
            <w:szCs w:val="24"/>
            <w:u w:val="none"/>
          </w:rPr>
          <w:t>fritz@cbs.mpg.de</w:t>
        </w:r>
      </w:hyperlink>
      <w:r w:rsidRPr="00EF34E1">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Pr="00DD2E37">
        <w:rPr>
          <w:rFonts w:ascii="Times New Roman" w:hAnsi="Times New Roman" w:cs="Times New Roman"/>
          <w:sz w:val="24"/>
          <w:szCs w:val="24"/>
        </w:rPr>
        <w:t>Max Planck In</w:t>
      </w:r>
      <w:r>
        <w:rPr>
          <w:rFonts w:ascii="Times New Roman" w:hAnsi="Times New Roman" w:cs="Times New Roman"/>
          <w:sz w:val="24"/>
          <w:szCs w:val="24"/>
        </w:rPr>
        <w:t xml:space="preserve">stitute for Human Cognitive and </w:t>
      </w:r>
      <w:r w:rsidRPr="00DD2E37">
        <w:rPr>
          <w:rFonts w:ascii="Times New Roman" w:hAnsi="Times New Roman" w:cs="Times New Roman"/>
          <w:sz w:val="24"/>
          <w:szCs w:val="24"/>
        </w:rPr>
        <w:t>Brain Sciences</w:t>
      </w:r>
      <w:r>
        <w:rPr>
          <w:rFonts w:ascii="Times New Roman" w:hAnsi="Times New Roman" w:cs="Times New Roman"/>
          <w:sz w:val="24"/>
          <w:szCs w:val="24"/>
        </w:rPr>
        <w:t>, Stephanstrasse 1A, 04103 Leipzig, Germany</w:t>
      </w:r>
    </w:p>
    <w:p w14:paraId="0D775788" w14:textId="77777777" w:rsidR="003D48C6" w:rsidRPr="00DD2E37" w:rsidRDefault="003D48C6" w:rsidP="005B0BD8">
      <w:pPr>
        <w:pStyle w:val="NoSpacing"/>
        <w:spacing w:line="360" w:lineRule="auto"/>
        <w:rPr>
          <w:rFonts w:ascii="Times New Roman" w:hAnsi="Times New Roman" w:cs="Times New Roman"/>
          <w:sz w:val="24"/>
          <w:szCs w:val="24"/>
        </w:rPr>
      </w:pPr>
    </w:p>
    <w:p w14:paraId="3665C397" w14:textId="77777777" w:rsidR="003D48C6" w:rsidRPr="00DD2E37" w:rsidRDefault="003D48C6" w:rsidP="00D67755">
      <w:pPr>
        <w:pStyle w:val="NoSpacing"/>
        <w:spacing w:line="600" w:lineRule="auto"/>
        <w:rPr>
          <w:rFonts w:ascii="Times New Roman" w:hAnsi="Times New Roman" w:cs="Times New Roman"/>
          <w:sz w:val="24"/>
          <w:szCs w:val="24"/>
        </w:rPr>
      </w:pPr>
    </w:p>
    <w:p w14:paraId="790D40C2" w14:textId="77777777" w:rsidR="003D48C6" w:rsidRPr="00DD2E37" w:rsidRDefault="003D48C6" w:rsidP="00D67755">
      <w:pPr>
        <w:pStyle w:val="NoSpacing"/>
        <w:spacing w:line="600" w:lineRule="auto"/>
        <w:rPr>
          <w:rFonts w:ascii="Times New Roman" w:hAnsi="Times New Roman" w:cs="Times New Roman"/>
          <w:sz w:val="24"/>
          <w:szCs w:val="24"/>
        </w:rPr>
      </w:pPr>
      <w:bookmarkStart w:id="0" w:name="_GoBack"/>
      <w:bookmarkEnd w:id="0"/>
    </w:p>
    <w:p w14:paraId="0C7A4891" w14:textId="77777777" w:rsidR="003D48C6" w:rsidRPr="00DD2E37" w:rsidRDefault="003D48C6" w:rsidP="00D67755">
      <w:pPr>
        <w:pStyle w:val="NoSpacing"/>
        <w:spacing w:line="600" w:lineRule="auto"/>
        <w:rPr>
          <w:rFonts w:ascii="Times New Roman" w:hAnsi="Times New Roman" w:cs="Times New Roman"/>
          <w:sz w:val="24"/>
          <w:szCs w:val="24"/>
        </w:rPr>
      </w:pPr>
    </w:p>
    <w:p w14:paraId="4A3EA057" w14:textId="77777777" w:rsidR="003D48C6" w:rsidRPr="00DD2E37" w:rsidRDefault="003D48C6" w:rsidP="00D67755">
      <w:pPr>
        <w:pStyle w:val="NoSpacing"/>
        <w:spacing w:line="600" w:lineRule="auto"/>
        <w:rPr>
          <w:rFonts w:ascii="Times New Roman" w:hAnsi="Times New Roman" w:cs="Times New Roman"/>
          <w:sz w:val="24"/>
          <w:szCs w:val="24"/>
        </w:rPr>
      </w:pPr>
    </w:p>
    <w:p w14:paraId="5F9A1640" w14:textId="77777777" w:rsidR="003D48C6" w:rsidRPr="00DD2E37" w:rsidRDefault="003D48C6" w:rsidP="00D67755">
      <w:pPr>
        <w:pStyle w:val="NoSpacing"/>
        <w:spacing w:line="600" w:lineRule="auto"/>
        <w:rPr>
          <w:rFonts w:ascii="Times New Roman" w:hAnsi="Times New Roman" w:cs="Times New Roman"/>
          <w:sz w:val="24"/>
          <w:szCs w:val="24"/>
        </w:rPr>
      </w:pPr>
    </w:p>
    <w:p w14:paraId="35547DA0" w14:textId="77777777" w:rsidR="003D48C6" w:rsidRPr="00DD2E37" w:rsidRDefault="003D48C6" w:rsidP="00D67755">
      <w:pPr>
        <w:pStyle w:val="NoSpacing"/>
        <w:spacing w:line="600" w:lineRule="auto"/>
        <w:rPr>
          <w:rFonts w:ascii="Times New Roman" w:hAnsi="Times New Roman" w:cs="Times New Roman"/>
          <w:sz w:val="24"/>
          <w:szCs w:val="24"/>
        </w:rPr>
      </w:pPr>
    </w:p>
    <w:p w14:paraId="05643DF1" w14:textId="77777777" w:rsidR="003D48C6" w:rsidRPr="00DD2E37" w:rsidRDefault="003D48C6" w:rsidP="00D67755">
      <w:pPr>
        <w:pStyle w:val="NoSpacing"/>
        <w:spacing w:line="600" w:lineRule="auto"/>
        <w:rPr>
          <w:rFonts w:ascii="Times New Roman" w:hAnsi="Times New Roman" w:cs="Times New Roman"/>
          <w:sz w:val="24"/>
          <w:szCs w:val="24"/>
        </w:rPr>
      </w:pPr>
    </w:p>
    <w:p w14:paraId="76E523BA" w14:textId="77777777" w:rsidR="00FD7ADC" w:rsidRPr="00DD2E37" w:rsidRDefault="00FD7ADC" w:rsidP="00D67755">
      <w:pPr>
        <w:pStyle w:val="NoSpacing"/>
        <w:spacing w:line="600" w:lineRule="auto"/>
        <w:rPr>
          <w:rFonts w:ascii="Times New Roman" w:hAnsi="Times New Roman" w:cs="Times New Roman"/>
          <w:sz w:val="24"/>
          <w:szCs w:val="24"/>
        </w:rPr>
      </w:pPr>
    </w:p>
    <w:p w14:paraId="4F988A09" w14:textId="77777777" w:rsidR="00FD7ADC" w:rsidRPr="00DD2E37" w:rsidRDefault="00FD7ADC" w:rsidP="00D67755">
      <w:pPr>
        <w:pStyle w:val="NoSpacing"/>
        <w:spacing w:line="600" w:lineRule="auto"/>
        <w:rPr>
          <w:rFonts w:ascii="Times New Roman" w:hAnsi="Times New Roman" w:cs="Times New Roman"/>
          <w:sz w:val="24"/>
          <w:szCs w:val="24"/>
        </w:rPr>
      </w:pPr>
    </w:p>
    <w:p w14:paraId="1CEDAACC" w14:textId="77777777" w:rsidR="00FD7ADC" w:rsidRPr="00DD2E37" w:rsidRDefault="00FD7ADC" w:rsidP="00D67755">
      <w:pPr>
        <w:pStyle w:val="NoSpacing"/>
        <w:spacing w:line="600" w:lineRule="auto"/>
        <w:rPr>
          <w:rFonts w:ascii="Times New Roman" w:hAnsi="Times New Roman" w:cs="Times New Roman"/>
          <w:sz w:val="24"/>
          <w:szCs w:val="24"/>
        </w:rPr>
      </w:pPr>
    </w:p>
    <w:p w14:paraId="16CA5D14" w14:textId="77777777" w:rsidR="00D34539" w:rsidRPr="00DD2E37" w:rsidRDefault="00D34539" w:rsidP="00DE09FB">
      <w:pPr>
        <w:jc w:val="center"/>
        <w:rPr>
          <w:rFonts w:ascii="Times New Roman" w:hAnsi="Times New Roman" w:cs="Times New Roman"/>
          <w:color w:val="222222"/>
          <w:lang w:val="en-GB" w:eastAsia="en-US"/>
        </w:rPr>
      </w:pPr>
    </w:p>
    <w:p w14:paraId="6C6192D1" w14:textId="77777777" w:rsidR="00D34539" w:rsidRPr="00DD2E37" w:rsidRDefault="00D34539" w:rsidP="00DE09FB">
      <w:pPr>
        <w:jc w:val="center"/>
        <w:rPr>
          <w:rFonts w:ascii="Times New Roman" w:hAnsi="Times New Roman" w:cs="Times New Roman"/>
          <w:color w:val="222222"/>
          <w:lang w:val="en-GB" w:eastAsia="en-US"/>
        </w:rPr>
      </w:pPr>
      <w:r w:rsidRPr="00DD2E37">
        <w:rPr>
          <w:rFonts w:ascii="Times New Roman" w:hAnsi="Times New Roman" w:cs="Times New Roman"/>
          <w:bCs/>
          <w:color w:val="000000"/>
          <w:lang w:eastAsia="en-US"/>
        </w:rPr>
        <w:t>Abstract</w:t>
      </w:r>
    </w:p>
    <w:p w14:paraId="0E1F0CD3" w14:textId="08C5D2C9" w:rsidR="00D93B49" w:rsidRPr="00DD2E37" w:rsidRDefault="00D93B49" w:rsidP="00D34539">
      <w:pPr>
        <w:rPr>
          <w:rFonts w:ascii="Times New Roman" w:eastAsia="Times New Roman" w:hAnsi="Times New Roman" w:cs="Times New Roman"/>
          <w:color w:val="222222"/>
          <w:lang w:eastAsia="en-US"/>
        </w:rPr>
      </w:pPr>
    </w:p>
    <w:p w14:paraId="165B6C97" w14:textId="59B98A4F" w:rsidR="00AC16B9" w:rsidRPr="00A01227" w:rsidRDefault="00D52673" w:rsidP="00AB32ED">
      <w:pPr>
        <w:spacing w:before="100" w:beforeAutospacing="1" w:after="100" w:afterAutospacing="1"/>
        <w:jc w:val="both"/>
        <w:rPr>
          <w:rFonts w:ascii="Times New Roman" w:hAnsi="Times New Roman" w:cs="Times New Roman"/>
        </w:rPr>
      </w:pPr>
      <w:r w:rsidRPr="00A01227">
        <w:rPr>
          <w:rFonts w:ascii="Times New Roman" w:eastAsia="Times New Roman" w:hAnsi="Times New Roman" w:cs="Times New Roman"/>
        </w:rPr>
        <w:t xml:space="preserve">Emotion elicited through music transfers to subsequent processing of facial expressions. Music may accordingly function as a social technology by promoting social bonding. Here, we investigated whether music would cross-modally influence the perception of sensual touch, a behavior related to mating. A robot applied precisely controlled gentle touch to a group of healthy participants while they listened to music that varied with respect to its perceived sexiness. As the perceived sexiness of the music increased, so did the subjective sexiness of the touch stimulations. In short, the perception of sexiness transferred from music to touch. Because sensual touch is key to mating behavior and relates to procreation, </w:t>
      </w:r>
      <w:r w:rsidR="00C94C33" w:rsidRPr="00A01227">
        <w:rPr>
          <w:rFonts w:ascii="Times New Roman" w:eastAsia="Times New Roman" w:hAnsi="Times New Roman" w:cs="Times New Roman"/>
        </w:rPr>
        <w:t>this</w:t>
      </w:r>
      <w:r w:rsidRPr="00A01227">
        <w:rPr>
          <w:rFonts w:ascii="Times New Roman" w:eastAsia="Times New Roman" w:hAnsi="Times New Roman" w:cs="Times New Roman"/>
        </w:rPr>
        <w:t xml:space="preserve"> association has implications for the universality and evolutionary significance of music. </w:t>
      </w:r>
    </w:p>
    <w:p w14:paraId="1C33EBFF" w14:textId="144B9A1B" w:rsidR="00FE163B" w:rsidRPr="00DD2E37" w:rsidRDefault="00AC16B9" w:rsidP="001751E6">
      <w:pPr>
        <w:spacing w:before="100" w:after="100" w:line="360" w:lineRule="auto"/>
        <w:ind w:firstLine="708"/>
        <w:jc w:val="both"/>
        <w:rPr>
          <w:rFonts w:ascii="Times New Roman" w:hAnsi="Times New Roman" w:cs="Times New Roman"/>
        </w:rPr>
      </w:pPr>
      <w:r w:rsidRPr="00DD2E37">
        <w:rPr>
          <w:rFonts w:ascii="Times New Roman" w:hAnsi="Times New Roman" w:cs="Times New Roman"/>
          <w:i/>
        </w:rPr>
        <w:t>Keywords</w:t>
      </w:r>
      <w:r w:rsidRPr="00DD2E37">
        <w:rPr>
          <w:rFonts w:ascii="Times New Roman" w:hAnsi="Times New Roman" w:cs="Times New Roman"/>
        </w:rPr>
        <w:t xml:space="preserve">: </w:t>
      </w:r>
      <w:r w:rsidR="001730FA" w:rsidRPr="00DD2E37">
        <w:rPr>
          <w:rFonts w:ascii="Times New Roman" w:hAnsi="Times New Roman" w:cs="Times New Roman"/>
        </w:rPr>
        <w:t>Cross-modal transfer, touch, multisensory integration, music, esthetics, contagion, emotion, group behavior, crowd behavior, meaning, evolution, dance</w:t>
      </w:r>
      <w:r w:rsidR="005840EA" w:rsidRPr="00DD2E37">
        <w:rPr>
          <w:rFonts w:ascii="Times New Roman" w:hAnsi="Times New Roman" w:cs="Times New Roman"/>
        </w:rPr>
        <w:t xml:space="preserve">, </w:t>
      </w:r>
      <w:r w:rsidR="004650B6" w:rsidRPr="00DD2E37">
        <w:rPr>
          <w:rFonts w:ascii="Times New Roman" w:hAnsi="Times New Roman" w:cs="Times New Roman"/>
        </w:rPr>
        <w:t>intentional agency</w:t>
      </w:r>
      <w:r w:rsidR="00C222FE" w:rsidRPr="00DD2E37">
        <w:rPr>
          <w:rFonts w:ascii="Times New Roman" w:hAnsi="Times New Roman" w:cs="Times New Roman"/>
        </w:rPr>
        <w:t>, theory of mind</w:t>
      </w:r>
      <w:r w:rsidR="002D1481" w:rsidRPr="00DD2E37">
        <w:rPr>
          <w:rFonts w:ascii="Times New Roman" w:hAnsi="Times New Roman" w:cs="Times New Roman"/>
        </w:rPr>
        <w:t>, courting behavior</w:t>
      </w:r>
    </w:p>
    <w:p w14:paraId="188A1E2A" w14:textId="58432D02" w:rsidR="00FE163B" w:rsidRPr="00DD2E37" w:rsidRDefault="00FE163B" w:rsidP="00D205C3">
      <w:pPr>
        <w:spacing w:before="100" w:after="100" w:line="480" w:lineRule="auto"/>
        <w:jc w:val="both"/>
        <w:rPr>
          <w:rFonts w:ascii="Times New Roman" w:hAnsi="Times New Roman" w:cs="Times New Roman"/>
        </w:rPr>
      </w:pPr>
    </w:p>
    <w:p w14:paraId="69504F04" w14:textId="7E07E5A0" w:rsidR="00E42D38" w:rsidRPr="00DD2E37" w:rsidRDefault="003D48C6" w:rsidP="00F057EE">
      <w:pPr>
        <w:spacing w:before="100" w:beforeAutospacing="1" w:after="100" w:afterAutospacing="1"/>
        <w:jc w:val="center"/>
        <w:rPr>
          <w:rFonts w:ascii="Times New Roman" w:hAnsi="Times New Roman" w:cs="Times New Roman"/>
          <w:b/>
        </w:rPr>
      </w:pPr>
      <w:r w:rsidRPr="00DD2E37">
        <w:rPr>
          <w:rFonts w:ascii="Times New Roman" w:hAnsi="Times New Roman" w:cs="Times New Roman"/>
          <w:b/>
        </w:rPr>
        <w:t xml:space="preserve">Blame it on </w:t>
      </w:r>
      <w:r w:rsidR="00847F75" w:rsidRPr="00DD2E37">
        <w:rPr>
          <w:rFonts w:ascii="Times New Roman" w:hAnsi="Times New Roman" w:cs="Times New Roman"/>
          <w:b/>
        </w:rPr>
        <w:t>the b</w:t>
      </w:r>
      <w:r w:rsidRPr="00DD2E37">
        <w:rPr>
          <w:rFonts w:ascii="Times New Roman" w:hAnsi="Times New Roman" w:cs="Times New Roman"/>
          <w:b/>
        </w:rPr>
        <w:t xml:space="preserve">ossanova: </w:t>
      </w:r>
      <w:r w:rsidR="00847F75" w:rsidRPr="00DD2E37">
        <w:rPr>
          <w:rFonts w:ascii="Times New Roman" w:hAnsi="Times New Roman" w:cs="Times New Roman"/>
          <w:b/>
        </w:rPr>
        <w:t>T</w:t>
      </w:r>
      <w:r w:rsidRPr="00DD2E37">
        <w:rPr>
          <w:rFonts w:ascii="Times New Roman" w:hAnsi="Times New Roman" w:cs="Times New Roman"/>
          <w:b/>
        </w:rPr>
        <w:t>ransfer of perceived sexiness from music to touch</w:t>
      </w:r>
    </w:p>
    <w:p w14:paraId="58FC0DEA" w14:textId="72C2663A" w:rsidR="00F51682" w:rsidRPr="00DD2E37" w:rsidRDefault="00737D2C" w:rsidP="00CC7D51">
      <w:pPr>
        <w:spacing w:line="360" w:lineRule="auto"/>
        <w:ind w:firstLine="708"/>
        <w:jc w:val="both"/>
        <w:rPr>
          <w:rFonts w:ascii="Times New Roman" w:hAnsi="Times New Roman" w:cs="Times New Roman"/>
        </w:rPr>
      </w:pPr>
      <w:r w:rsidRPr="00DD2E37">
        <w:rPr>
          <w:rFonts w:ascii="Times New Roman" w:hAnsi="Times New Roman" w:cs="Times New Roman"/>
        </w:rPr>
        <w:t xml:space="preserve">Music </w:t>
      </w:r>
      <w:r w:rsidR="00D83572" w:rsidRPr="00DD2E37">
        <w:rPr>
          <w:rFonts w:ascii="Times New Roman" w:hAnsi="Times New Roman" w:cs="Times New Roman"/>
        </w:rPr>
        <w:t xml:space="preserve">is prevalent </w:t>
      </w:r>
      <w:r w:rsidRPr="00DD2E37">
        <w:rPr>
          <w:rFonts w:ascii="Times New Roman" w:hAnsi="Times New Roman" w:cs="Times New Roman"/>
        </w:rPr>
        <w:t>in every culture</w:t>
      </w:r>
      <w:r w:rsidR="001631AC" w:rsidRPr="00DD2E37">
        <w:rPr>
          <w:rFonts w:ascii="Times New Roman" w:hAnsi="Times New Roman" w:cs="Times New Roman"/>
        </w:rPr>
        <w:t>,</w:t>
      </w:r>
      <w:r w:rsidRPr="00DD2E37">
        <w:rPr>
          <w:rFonts w:ascii="Times New Roman" w:hAnsi="Times New Roman" w:cs="Times New Roman"/>
        </w:rPr>
        <w:t xml:space="preserve"> and </w:t>
      </w:r>
      <w:r w:rsidR="00436D54" w:rsidRPr="00DD2E37">
        <w:rPr>
          <w:rFonts w:ascii="Times New Roman" w:hAnsi="Times New Roman" w:cs="Times New Roman"/>
        </w:rPr>
        <w:t>it</w:t>
      </w:r>
      <w:r w:rsidR="001D1D47" w:rsidRPr="00DD2E37">
        <w:rPr>
          <w:rFonts w:ascii="Times New Roman" w:hAnsi="Times New Roman" w:cs="Times New Roman"/>
        </w:rPr>
        <w:t xml:space="preserve"> </w:t>
      </w:r>
      <w:r w:rsidR="00436D54" w:rsidRPr="00DD2E37">
        <w:rPr>
          <w:rFonts w:ascii="Times New Roman" w:hAnsi="Times New Roman" w:cs="Times New Roman"/>
        </w:rPr>
        <w:t xml:space="preserve">is safe to say that when applied </w:t>
      </w:r>
      <w:r w:rsidR="00C56A5C" w:rsidRPr="00DD2E37">
        <w:rPr>
          <w:rFonts w:ascii="Times New Roman" w:eastAsia="Times New Roman" w:hAnsi="Times New Roman" w:cs="Times New Roman"/>
        </w:rPr>
        <w:t>correctly</w:t>
      </w:r>
      <w:r w:rsidR="00436D54" w:rsidRPr="00DD2E37">
        <w:rPr>
          <w:rFonts w:ascii="Times New Roman" w:hAnsi="Times New Roman" w:cs="Times New Roman"/>
        </w:rPr>
        <w:t xml:space="preserve">, music </w:t>
      </w:r>
      <w:r w:rsidR="001409AD" w:rsidRPr="00DD2E37">
        <w:rPr>
          <w:rFonts w:ascii="Times New Roman" w:hAnsi="Times New Roman" w:cs="Times New Roman"/>
        </w:rPr>
        <w:t xml:space="preserve">subjectively </w:t>
      </w:r>
      <w:r w:rsidR="00436D54" w:rsidRPr="00DD2E37">
        <w:rPr>
          <w:rFonts w:ascii="Times New Roman" w:hAnsi="Times New Roman" w:cs="Times New Roman"/>
        </w:rPr>
        <w:t>amplifies positive experiences in a crowd</w:t>
      </w:r>
      <w:r w:rsidR="000539A0" w:rsidRPr="00DD2E37">
        <w:rPr>
          <w:rFonts w:ascii="Times New Roman" w:hAnsi="Times New Roman" w:cs="Times New Roman"/>
        </w:rPr>
        <w:t xml:space="preserve">. </w:t>
      </w:r>
      <w:r w:rsidR="001D1D47" w:rsidRPr="00DD2E37">
        <w:rPr>
          <w:rFonts w:ascii="Times New Roman" w:hAnsi="Times New Roman" w:cs="Times New Roman"/>
        </w:rPr>
        <w:t>How</w:t>
      </w:r>
      <w:r w:rsidRPr="00DD2E37">
        <w:rPr>
          <w:rFonts w:ascii="Times New Roman" w:hAnsi="Times New Roman" w:cs="Times New Roman"/>
        </w:rPr>
        <w:t xml:space="preserve"> does music occupy such a central role in </w:t>
      </w:r>
      <w:r w:rsidR="00D6726F" w:rsidRPr="00DD2E37">
        <w:rPr>
          <w:rFonts w:ascii="Times New Roman" w:hAnsi="Times New Roman" w:cs="Times New Roman"/>
        </w:rPr>
        <w:t>human culture</w:t>
      </w:r>
      <w:r w:rsidRPr="00DD2E37">
        <w:rPr>
          <w:rFonts w:ascii="Times New Roman" w:hAnsi="Times New Roman" w:cs="Times New Roman"/>
        </w:rPr>
        <w:t xml:space="preserve">? </w:t>
      </w:r>
      <w:r w:rsidR="0080603A" w:rsidRPr="00DD2E37">
        <w:rPr>
          <w:rFonts w:ascii="Times New Roman" w:hAnsi="Times New Roman" w:cs="Times New Roman"/>
        </w:rPr>
        <w:t>First, m</w:t>
      </w:r>
      <w:r w:rsidR="007748A8" w:rsidRPr="00DD2E37">
        <w:rPr>
          <w:rFonts w:ascii="Times New Roman" w:hAnsi="Times New Roman" w:cs="Times New Roman"/>
        </w:rPr>
        <w:t>usic</w:t>
      </w:r>
      <w:r w:rsidRPr="00DD2E37">
        <w:rPr>
          <w:rFonts w:ascii="Times New Roman" w:hAnsi="Times New Roman" w:cs="Times New Roman"/>
        </w:rPr>
        <w:t xml:space="preserve"> </w:t>
      </w:r>
      <w:r w:rsidR="00552A84" w:rsidRPr="00DD2E37">
        <w:rPr>
          <w:rFonts w:ascii="Times New Roman" w:hAnsi="Times New Roman" w:cs="Times New Roman"/>
        </w:rPr>
        <w:t xml:space="preserve">is </w:t>
      </w:r>
      <w:r w:rsidR="00A02D5C" w:rsidRPr="00DD2E37">
        <w:rPr>
          <w:rFonts w:ascii="Times New Roman" w:hAnsi="Times New Roman" w:cs="Times New Roman"/>
        </w:rPr>
        <w:t xml:space="preserve">often </w:t>
      </w:r>
      <w:r w:rsidRPr="00DD2E37">
        <w:rPr>
          <w:rFonts w:ascii="Times New Roman" w:hAnsi="Times New Roman" w:cs="Times New Roman"/>
        </w:rPr>
        <w:t xml:space="preserve">perceived as </w:t>
      </w:r>
      <w:r w:rsidR="008B5D27" w:rsidRPr="00DD2E37">
        <w:rPr>
          <w:rFonts w:ascii="Times New Roman" w:hAnsi="Times New Roman" w:cs="Times New Roman"/>
        </w:rPr>
        <w:t>pleasant and</w:t>
      </w:r>
      <w:r w:rsidR="007748A8" w:rsidRPr="00DD2E37">
        <w:rPr>
          <w:rFonts w:ascii="Times New Roman" w:hAnsi="Times New Roman" w:cs="Times New Roman"/>
        </w:rPr>
        <w:t xml:space="preserve"> rewarding</w:t>
      </w:r>
      <w:r w:rsidR="00C31CC2" w:rsidRPr="00DD2E37">
        <w:rPr>
          <w:rFonts w:ascii="Times New Roman" w:hAnsi="Times New Roman" w:cs="Times New Roman"/>
        </w:rPr>
        <w:t xml:space="preserve"> </w:t>
      </w:r>
      <w:r w:rsidR="007748A8" w:rsidRPr="00DD2E37">
        <w:rPr>
          <w:rFonts w:ascii="Times New Roman" w:hAnsi="Times New Roman" w:cs="Times New Roman"/>
        </w:rPr>
        <w:t xml:space="preserve">partly through an activation of the </w:t>
      </w:r>
      <w:r w:rsidR="00552A84" w:rsidRPr="00DD2E37">
        <w:rPr>
          <w:rFonts w:ascii="Times New Roman" w:hAnsi="Times New Roman" w:cs="Times New Roman"/>
        </w:rPr>
        <w:t>ventral striatum</w:t>
      </w:r>
      <w:r w:rsidR="00BD071D" w:rsidRPr="00DD2E37">
        <w:rPr>
          <w:rFonts w:ascii="Times New Roman" w:hAnsi="Times New Roman" w:cs="Times New Roman"/>
        </w:rPr>
        <w:t>,</w:t>
      </w:r>
      <w:r w:rsidR="00552A84" w:rsidRPr="00DD2E37">
        <w:rPr>
          <w:rFonts w:ascii="Times New Roman" w:hAnsi="Times New Roman" w:cs="Times New Roman"/>
        </w:rPr>
        <w:t xml:space="preserve"> suggesting an activation of the </w:t>
      </w:r>
      <w:r w:rsidR="007748A8" w:rsidRPr="00DD2E37">
        <w:rPr>
          <w:rFonts w:ascii="Times New Roman" w:hAnsi="Times New Roman" w:cs="Times New Roman"/>
        </w:rPr>
        <w:t>dopaminergic system</w:t>
      </w:r>
      <w:r w:rsidR="001B437D" w:rsidRPr="00DD2E37">
        <w:rPr>
          <w:rFonts w:ascii="Times New Roman" w:hAnsi="Times New Roman" w:cs="Times New Roman"/>
        </w:rPr>
        <w:t xml:space="preserve"> </w:t>
      </w:r>
      <w:r w:rsidR="001B437D" w:rsidRPr="00DD2E37">
        <w:rPr>
          <w:rFonts w:ascii="Times New Roman" w:hAnsi="Times New Roman" w:cs="Times New Roman"/>
        </w:rPr>
        <w:fldChar w:fldCharType="begin">
          <w:fldData xml:space="preserve">PEVuZE5vdGU+PENpdGU+PEF1dGhvcj5NZW5vbjwvQXV0aG9yPjxZZWFyPjIwMDU8L1llYXI+PFJl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</w:fldData>
        </w:fldChar>
      </w:r>
      <w:r w:rsidR="008C5E47" w:rsidRPr="00DD2E37">
        <w:rPr>
          <w:rFonts w:ascii="Times New Roman" w:hAnsi="Times New Roman" w:cs="Times New Roman"/>
        </w:rPr>
        <w:instrText xml:space="preserve"> ADDIN EN.CITE </w:instrText>
      </w:r>
      <w:r w:rsidR="008C5E47" w:rsidRPr="00DD2E37">
        <w:rPr>
          <w:rFonts w:ascii="Times New Roman" w:hAnsi="Times New Roman" w:cs="Times New Roman"/>
        </w:rPr>
        <w:fldChar w:fldCharType="begin">
          <w:fldData xml:space="preserve">PEVuZE5vdGU+PENpdGU+PEF1dGhvcj5NZW5vbjwvQXV0aG9yPjxZZWFyPjIwMDU8L1llYXI+PFJl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</w:fldData>
        </w:fldChar>
      </w:r>
      <w:r w:rsidR="008C5E47" w:rsidRPr="00DD2E37">
        <w:rPr>
          <w:rFonts w:ascii="Times New Roman" w:hAnsi="Times New Roman" w:cs="Times New Roman"/>
        </w:rPr>
        <w:instrText xml:space="preserve"> ADDIN EN.CITE.DATA </w:instrText>
      </w:r>
      <w:r w:rsidR="008C5E47" w:rsidRPr="00DD2E37">
        <w:rPr>
          <w:rFonts w:ascii="Times New Roman" w:hAnsi="Times New Roman" w:cs="Times New Roman"/>
        </w:rPr>
      </w:r>
      <w:r w:rsidR="008C5E47" w:rsidRPr="00DD2E37">
        <w:rPr>
          <w:rFonts w:ascii="Times New Roman" w:hAnsi="Times New Roman" w:cs="Times New Roman"/>
        </w:rPr>
        <w:fldChar w:fldCharType="end"/>
      </w:r>
      <w:r w:rsidR="001B437D" w:rsidRPr="00DD2E37">
        <w:rPr>
          <w:rFonts w:ascii="Times New Roman" w:hAnsi="Times New Roman" w:cs="Times New Roman"/>
        </w:rPr>
      </w:r>
      <w:r w:rsidR="001B437D" w:rsidRPr="00DD2E37">
        <w:rPr>
          <w:rFonts w:ascii="Times New Roman" w:hAnsi="Times New Roman" w:cs="Times New Roman"/>
        </w:rPr>
        <w:fldChar w:fldCharType="separate"/>
      </w:r>
      <w:r w:rsidR="008C5E47" w:rsidRPr="00DD2E37">
        <w:rPr>
          <w:rFonts w:ascii="Times New Roman" w:hAnsi="Times New Roman" w:cs="Times New Roman"/>
          <w:noProof/>
        </w:rPr>
        <w:t>(</w:t>
      </w:r>
      <w:hyperlink w:anchor="_ENREF_10" w:tooltip="Menon, 2005 #197" w:history="1">
        <w:r w:rsidR="00806DEC" w:rsidRPr="00DD2E37">
          <w:rPr>
            <w:rFonts w:ascii="Times New Roman" w:hAnsi="Times New Roman" w:cs="Times New Roman"/>
            <w:noProof/>
          </w:rPr>
          <w:t>Menon &amp; Levitin, 2005</w:t>
        </w:r>
      </w:hyperlink>
      <w:r w:rsidR="008C5E47" w:rsidRPr="00DD2E37">
        <w:rPr>
          <w:rFonts w:ascii="Times New Roman" w:hAnsi="Times New Roman" w:cs="Times New Roman"/>
          <w:noProof/>
        </w:rPr>
        <w:t xml:space="preserve">; </w:t>
      </w:r>
      <w:hyperlink w:anchor="_ENREF_12" w:tooltip="Mueller, 2015 #1086" w:history="1">
        <w:r w:rsidR="00806DEC" w:rsidRPr="00DD2E37">
          <w:rPr>
            <w:rFonts w:ascii="Times New Roman" w:hAnsi="Times New Roman" w:cs="Times New Roman"/>
            <w:noProof/>
          </w:rPr>
          <w:t>Mueller et al., 2015</w:t>
        </w:r>
      </w:hyperlink>
      <w:r w:rsidR="008C5E47" w:rsidRPr="00DD2E37">
        <w:rPr>
          <w:rFonts w:ascii="Times New Roman" w:hAnsi="Times New Roman" w:cs="Times New Roman"/>
          <w:noProof/>
        </w:rPr>
        <w:t xml:space="preserve">; </w:t>
      </w:r>
      <w:hyperlink w:anchor="_ENREF_15" w:tooltip="Salimpoor, 2013 #932" w:history="1">
        <w:r w:rsidR="00806DEC" w:rsidRPr="00DD2E37">
          <w:rPr>
            <w:rFonts w:ascii="Times New Roman" w:hAnsi="Times New Roman" w:cs="Times New Roman"/>
            <w:noProof/>
          </w:rPr>
          <w:t>Salimpoor et al., 2013</w:t>
        </w:r>
      </w:hyperlink>
      <w:r w:rsidR="008C5E47" w:rsidRPr="00DD2E37">
        <w:rPr>
          <w:rFonts w:ascii="Times New Roman" w:hAnsi="Times New Roman" w:cs="Times New Roman"/>
          <w:noProof/>
        </w:rPr>
        <w:t>)</w:t>
      </w:r>
      <w:r w:rsidR="001B437D" w:rsidRPr="00DD2E37">
        <w:rPr>
          <w:rFonts w:ascii="Times New Roman" w:hAnsi="Times New Roman" w:cs="Times New Roman"/>
        </w:rPr>
        <w:fldChar w:fldCharType="end"/>
      </w:r>
      <w:r w:rsidR="008B5066" w:rsidRPr="00DD2E37">
        <w:rPr>
          <w:rFonts w:ascii="Times New Roman" w:hAnsi="Times New Roman" w:cs="Times New Roman"/>
          <w:i/>
        </w:rPr>
        <w:t xml:space="preserve">. </w:t>
      </w:r>
      <w:r w:rsidRPr="00DD2E37">
        <w:rPr>
          <w:rFonts w:ascii="Times New Roman" w:hAnsi="Times New Roman" w:cs="Times New Roman"/>
        </w:rPr>
        <w:t>Through a process of operant conditioning</w:t>
      </w:r>
      <w:r w:rsidR="00F769F7" w:rsidRPr="00DD2E37">
        <w:rPr>
          <w:rFonts w:ascii="Times New Roman" w:hAnsi="Times New Roman" w:cs="Times New Roman"/>
        </w:rPr>
        <w:t>,</w:t>
      </w:r>
      <w:r w:rsidRPr="00DD2E37">
        <w:rPr>
          <w:rFonts w:ascii="Times New Roman" w:hAnsi="Times New Roman" w:cs="Times New Roman"/>
        </w:rPr>
        <w:t xml:space="preserve"> this music-driven reward may reinforce ongoing aspects of behavior such as social interaction</w:t>
      </w:r>
      <w:r w:rsidRPr="00543623">
        <w:rPr>
          <w:rFonts w:ascii="Times New Roman" w:hAnsi="Times New Roman" w:cs="Times New Roman"/>
        </w:rPr>
        <w:t>s</w:t>
      </w:r>
      <w:r w:rsidRPr="00DD2E37">
        <w:rPr>
          <w:rFonts w:ascii="Times New Roman" w:hAnsi="Times New Roman" w:cs="Times New Roman"/>
        </w:rPr>
        <w:t>.</w:t>
      </w:r>
      <w:r w:rsidR="007779CB" w:rsidRPr="00DD2E37">
        <w:rPr>
          <w:rFonts w:ascii="Times New Roman" w:hAnsi="Times New Roman" w:cs="Times New Roman"/>
        </w:rPr>
        <w:t xml:space="preserve"> </w:t>
      </w:r>
    </w:p>
    <w:p w14:paraId="79C62C2A" w14:textId="6221F6B6" w:rsidR="00954F80" w:rsidRPr="00DD2E37" w:rsidRDefault="0080603A" w:rsidP="00CC7D51">
      <w:pPr>
        <w:spacing w:line="360" w:lineRule="auto"/>
        <w:ind w:firstLine="708"/>
        <w:jc w:val="both"/>
        <w:rPr>
          <w:rFonts w:ascii="Times New Roman" w:eastAsia="Times New Roman" w:hAnsi="Times New Roman" w:cs="Times New Roman"/>
        </w:rPr>
      </w:pPr>
      <w:r w:rsidRPr="00DD2E37">
        <w:rPr>
          <w:rFonts w:ascii="Times New Roman" w:hAnsi="Times New Roman" w:cs="Times New Roman"/>
        </w:rPr>
        <w:t>Second, s</w:t>
      </w:r>
      <w:r w:rsidR="007779CB" w:rsidRPr="00DD2E37">
        <w:rPr>
          <w:rFonts w:ascii="Times New Roman" w:hAnsi="Times New Roman" w:cs="Times New Roman"/>
        </w:rPr>
        <w:t>uch a modulating</w:t>
      </w:r>
      <w:r w:rsidR="00786C90" w:rsidRPr="00DD2E37">
        <w:rPr>
          <w:rFonts w:ascii="Times New Roman" w:hAnsi="Times New Roman" w:cs="Times New Roman"/>
        </w:rPr>
        <w:t xml:space="preserve"> influence </w:t>
      </w:r>
      <w:r w:rsidR="007779CB" w:rsidRPr="00DD2E37">
        <w:rPr>
          <w:rFonts w:ascii="Times New Roman" w:hAnsi="Times New Roman" w:cs="Times New Roman"/>
        </w:rPr>
        <w:t xml:space="preserve">of music </w:t>
      </w:r>
      <w:r w:rsidR="00BD3FC3" w:rsidRPr="00DD2E37">
        <w:rPr>
          <w:rFonts w:ascii="Times New Roman" w:hAnsi="Times New Roman" w:cs="Times New Roman"/>
        </w:rPr>
        <w:t xml:space="preserve">processing </w:t>
      </w:r>
      <w:r w:rsidR="00786C90" w:rsidRPr="00DD2E37">
        <w:rPr>
          <w:rFonts w:ascii="Times New Roman" w:hAnsi="Times New Roman" w:cs="Times New Roman"/>
        </w:rPr>
        <w:t xml:space="preserve">on social interactions </w:t>
      </w:r>
      <w:r w:rsidR="007779CB" w:rsidRPr="00DD2E37">
        <w:rPr>
          <w:rFonts w:ascii="Times New Roman" w:hAnsi="Times New Roman" w:cs="Times New Roman"/>
        </w:rPr>
        <w:t>seems to be supported</w:t>
      </w:r>
      <w:r w:rsidR="00786C90" w:rsidRPr="00DD2E37">
        <w:rPr>
          <w:rFonts w:ascii="Times New Roman" w:hAnsi="Times New Roman" w:cs="Times New Roman"/>
        </w:rPr>
        <w:t xml:space="preserve"> by transfer effects to other psychological processes, even other modalities </w:t>
      </w:r>
      <w:r w:rsidR="00C84D48" w:rsidRPr="00DD2E37">
        <w:rPr>
          <w:rFonts w:ascii="Times New Roman" w:hAnsi="Times New Roman" w:cs="Times New Roman"/>
        </w:rPr>
        <w:t xml:space="preserve">while listening to </w:t>
      </w:r>
      <w:r w:rsidR="00786C90" w:rsidRPr="00DD2E37">
        <w:rPr>
          <w:rFonts w:ascii="Times New Roman" w:hAnsi="Times New Roman" w:cs="Times New Roman"/>
        </w:rPr>
        <w:t>music</w:t>
      </w:r>
      <w:r w:rsidR="008D2E60">
        <w:rPr>
          <w:rFonts w:ascii="Times New Roman" w:hAnsi="Times New Roman" w:cs="Times New Roman"/>
        </w:rPr>
        <w:t>, as</w:t>
      </w:r>
      <w:r w:rsidR="00FC7F2F" w:rsidRPr="00DD2E37">
        <w:rPr>
          <w:rFonts w:ascii="Times New Roman" w:hAnsi="Times New Roman" w:cs="Times New Roman"/>
        </w:rPr>
        <w:t xml:space="preserve"> demonstrated in an experiment where m</w:t>
      </w:r>
      <w:r w:rsidR="00D93B49" w:rsidRPr="00DD2E37">
        <w:rPr>
          <w:rFonts w:ascii="Times New Roman" w:hAnsi="Times New Roman" w:cs="Times New Roman"/>
        </w:rPr>
        <w:t>usic-elicited emotion transfer</w:t>
      </w:r>
      <w:r w:rsidR="00FF0E5B" w:rsidRPr="00DD2E37">
        <w:rPr>
          <w:rFonts w:ascii="Times New Roman" w:hAnsi="Times New Roman" w:cs="Times New Roman"/>
        </w:rPr>
        <w:t>r</w:t>
      </w:r>
      <w:r w:rsidR="00FC7F2F" w:rsidRPr="00DD2E37">
        <w:rPr>
          <w:rFonts w:ascii="Times New Roman" w:hAnsi="Times New Roman" w:cs="Times New Roman"/>
        </w:rPr>
        <w:t>ed</w:t>
      </w:r>
      <w:r w:rsidR="00D93B49" w:rsidRPr="00DD2E37">
        <w:rPr>
          <w:rFonts w:ascii="Times New Roman" w:hAnsi="Times New Roman" w:cs="Times New Roman"/>
        </w:rPr>
        <w:t xml:space="preserve"> to subsequent processing of facial expressions </w:t>
      </w:r>
      <w:r w:rsidR="00D93B49" w:rsidRPr="00DD2E37">
        <w:rPr>
          <w:rFonts w:ascii="Times New Roman" w:hAnsi="Times New Roman" w:cs="Times New Roman"/>
        </w:rPr>
        <w:fldChar w:fldCharType="begin"/>
      </w:r>
      <w:r w:rsidR="006432BA" w:rsidRPr="00DD2E37">
        <w:rPr>
          <w:rFonts w:ascii="Times New Roman" w:hAnsi="Times New Roman" w:cs="Times New Roman"/>
        </w:rPr>
        <w:instrText xml:space="preserve"> ADDIN EN.CITE &lt;EndNote&gt;&lt;Cite&gt;&lt;Author&gt;Logeswaran&lt;/Author&gt;&lt;Year&gt;2009&lt;/Year&gt;&lt;RecNum&gt;937&lt;/RecNum&gt;&lt;DisplayText&gt;(Logeswaran &amp;amp; Bhattacharya, 2009)&lt;/DisplayText&gt;&lt;record&gt;&lt;rec-number&gt;937&lt;/rec-number&gt;&lt;foreign-keys&gt;&lt;key app="EN" db-id="de22ztxtdd9xx1epa0gx9zvgswz2a9wre22a" timestamp="1372197849"&gt;937&lt;/key&gt;&lt;/foreign-keys&gt;&lt;ref-type name="Journal Article"&gt;17&lt;/ref-type&gt;&lt;contributors&gt;&lt;authors&gt;&lt;author&gt;Logeswaran, N.&lt;/author&gt;&lt;author&gt;Bhattacharya, J.&lt;/author&gt;&lt;/authors&gt;&lt;/contributors&gt;&lt;titles&gt;&lt;title&gt;Crossmodal transfer of emotion by music&lt;/title&gt;&lt;secondary-title&gt;Neuroscience Letters&lt;/secondary-title&gt;&lt;/titles&gt;&lt;periodical&gt;&lt;full-title&gt;Neuroscience Letters&lt;/full-title&gt;&lt;/periodical&gt;&lt;pages&gt;129-133&lt;/pages&gt;&lt;volume&gt;455&lt;/volume&gt;&lt;number&gt;2&lt;/number&gt;&lt;dates&gt;&lt;year&gt;2009&lt;/year&gt;&lt;/dates&gt;&lt;isbn&gt;0304-3940&lt;/isbn&gt;&lt;urls&gt;&lt;/urls&gt;&lt;/record&gt;&lt;/Cite&gt;&lt;/EndNote&gt;</w:instrText>
      </w:r>
      <w:r w:rsidR="00D93B49" w:rsidRPr="00DD2E37">
        <w:rPr>
          <w:rFonts w:ascii="Times New Roman" w:hAnsi="Times New Roman" w:cs="Times New Roman"/>
        </w:rPr>
        <w:fldChar w:fldCharType="separate"/>
      </w:r>
      <w:r w:rsidR="00D63A45" w:rsidRPr="00DD2E37">
        <w:rPr>
          <w:rFonts w:ascii="Times New Roman" w:hAnsi="Times New Roman" w:cs="Times New Roman"/>
          <w:noProof/>
        </w:rPr>
        <w:t>(</w:t>
      </w:r>
      <w:hyperlink w:anchor="_ENREF_9" w:tooltip="Logeswaran, 2009 #937" w:history="1">
        <w:r w:rsidR="00806DEC" w:rsidRPr="00DD2E37">
          <w:rPr>
            <w:rFonts w:ascii="Times New Roman" w:hAnsi="Times New Roman" w:cs="Times New Roman"/>
            <w:noProof/>
          </w:rPr>
          <w:t>Logeswaran &amp; Bhattacharya, 2009</w:t>
        </w:r>
      </w:hyperlink>
      <w:r w:rsidR="00D63A45" w:rsidRPr="00DD2E37">
        <w:rPr>
          <w:rFonts w:ascii="Times New Roman" w:hAnsi="Times New Roman" w:cs="Times New Roman"/>
          <w:noProof/>
        </w:rPr>
        <w:t>)</w:t>
      </w:r>
      <w:r w:rsidR="00D93B49" w:rsidRPr="00DD2E37">
        <w:rPr>
          <w:rFonts w:ascii="Times New Roman" w:hAnsi="Times New Roman" w:cs="Times New Roman"/>
        </w:rPr>
        <w:fldChar w:fldCharType="end"/>
      </w:r>
      <w:r w:rsidR="00D93B49" w:rsidRPr="00DD2E37">
        <w:rPr>
          <w:rFonts w:ascii="Times New Roman" w:hAnsi="Times New Roman" w:cs="Times New Roman"/>
        </w:rPr>
        <w:t xml:space="preserve">. </w:t>
      </w:r>
      <w:r w:rsidR="002731B3" w:rsidRPr="00DD2E37">
        <w:rPr>
          <w:rFonts w:ascii="Times New Roman" w:hAnsi="Times New Roman" w:cs="Times New Roman"/>
        </w:rPr>
        <w:t>M</w:t>
      </w:r>
      <w:r w:rsidR="00D93B49" w:rsidRPr="00DD2E37">
        <w:rPr>
          <w:rFonts w:ascii="Times New Roman" w:hAnsi="Times New Roman" w:cs="Times New Roman"/>
        </w:rPr>
        <w:t xml:space="preserve">usic </w:t>
      </w:r>
      <w:r w:rsidR="002731B3" w:rsidRPr="00DD2E37">
        <w:rPr>
          <w:rFonts w:ascii="Times New Roman" w:hAnsi="Times New Roman" w:cs="Times New Roman"/>
        </w:rPr>
        <w:t>as</w:t>
      </w:r>
      <w:r w:rsidR="00485050" w:rsidRPr="00DD2E37">
        <w:rPr>
          <w:rFonts w:ascii="Times New Roman" w:hAnsi="Times New Roman" w:cs="Times New Roman"/>
        </w:rPr>
        <w:t xml:space="preserve"> </w:t>
      </w:r>
      <w:r w:rsidR="00D93B49" w:rsidRPr="00DD2E37">
        <w:rPr>
          <w:rFonts w:ascii="Times New Roman" w:hAnsi="Times New Roman" w:cs="Times New Roman"/>
        </w:rPr>
        <w:t>a social technology</w:t>
      </w:r>
      <w:r w:rsidR="002731B3" w:rsidRPr="00DD2E37">
        <w:rPr>
          <w:rFonts w:ascii="Times New Roman" w:hAnsi="Times New Roman" w:cs="Times New Roman"/>
        </w:rPr>
        <w:t xml:space="preserve"> can thus</w:t>
      </w:r>
      <w:r w:rsidR="00D93B49" w:rsidRPr="00DD2E37">
        <w:rPr>
          <w:rFonts w:ascii="Times New Roman" w:hAnsi="Times New Roman" w:cs="Times New Roman"/>
        </w:rPr>
        <w:t xml:space="preserve"> </w:t>
      </w:r>
      <w:r w:rsidR="002731B3" w:rsidRPr="00DD2E37">
        <w:rPr>
          <w:rFonts w:ascii="Times New Roman" w:hAnsi="Times New Roman" w:cs="Times New Roman"/>
        </w:rPr>
        <w:t>promote</w:t>
      </w:r>
      <w:r w:rsidR="003B742A" w:rsidRPr="00DD2E37">
        <w:rPr>
          <w:rFonts w:ascii="Times New Roman" w:hAnsi="Times New Roman" w:cs="Times New Roman"/>
        </w:rPr>
        <w:t xml:space="preserve"> </w:t>
      </w:r>
      <w:r w:rsidR="007779CB" w:rsidRPr="00DD2E37">
        <w:rPr>
          <w:rFonts w:ascii="Times New Roman" w:hAnsi="Times New Roman" w:cs="Times New Roman"/>
        </w:rPr>
        <w:t>the perception</w:t>
      </w:r>
      <w:r w:rsidR="00D93B49" w:rsidRPr="00DD2E37">
        <w:rPr>
          <w:rFonts w:ascii="Times New Roman" w:hAnsi="Times New Roman" w:cs="Times New Roman"/>
        </w:rPr>
        <w:t xml:space="preserve"> of emotional group synchrony</w:t>
      </w:r>
      <w:r w:rsidR="002731B3" w:rsidRPr="00DD2E37">
        <w:rPr>
          <w:rFonts w:ascii="Times New Roman" w:eastAsia="Times New Roman" w:hAnsi="Times New Roman" w:cs="Times New Roman"/>
          <w:color w:val="222222"/>
          <w:lang w:eastAsia="en-US"/>
        </w:rPr>
        <w:t xml:space="preserve">, which </w:t>
      </w:r>
      <w:r w:rsidR="00003C63" w:rsidRPr="00DD2E37">
        <w:rPr>
          <w:rFonts w:ascii="Times New Roman" w:eastAsia="Times New Roman" w:hAnsi="Times New Roman" w:cs="Times New Roman"/>
          <w:color w:val="222222"/>
          <w:lang w:eastAsia="en-US"/>
        </w:rPr>
        <w:t>probably facilitates</w:t>
      </w:r>
      <w:r w:rsidR="00D93B49" w:rsidRPr="00DD2E37">
        <w:rPr>
          <w:rFonts w:ascii="Times New Roman" w:eastAsia="Times New Roman" w:hAnsi="Times New Roman" w:cs="Times New Roman"/>
          <w:color w:val="222222"/>
          <w:lang w:eastAsia="en-US"/>
        </w:rPr>
        <w:t xml:space="preserve"> social bonds to form</w:t>
      </w:r>
      <w:r w:rsidR="00B13D44">
        <w:rPr>
          <w:rFonts w:ascii="Times New Roman" w:hAnsi="Times New Roman" w:cs="Times New Roman"/>
        </w:rPr>
        <w:t xml:space="preserve"> - a</w:t>
      </w:r>
      <w:r w:rsidR="006432BA" w:rsidRPr="00DD2E37">
        <w:rPr>
          <w:rFonts w:ascii="Times New Roman" w:hAnsi="Times New Roman" w:cs="Times New Roman"/>
        </w:rPr>
        <w:t xml:space="preserve"> </w:t>
      </w:r>
      <w:r w:rsidR="0010517E" w:rsidRPr="00DD2E37">
        <w:rPr>
          <w:rFonts w:ascii="Times New Roman" w:hAnsi="Times New Roman" w:cs="Times New Roman"/>
        </w:rPr>
        <w:t xml:space="preserve">view </w:t>
      </w:r>
      <w:r w:rsidR="00B13D44">
        <w:rPr>
          <w:rFonts w:ascii="Times New Roman" w:hAnsi="Times New Roman" w:cs="Times New Roman"/>
        </w:rPr>
        <w:t xml:space="preserve">that </w:t>
      </w:r>
      <w:r w:rsidR="006432BA" w:rsidRPr="00DD2E37">
        <w:rPr>
          <w:rFonts w:ascii="Times New Roman" w:hAnsi="Times New Roman" w:cs="Times New Roman"/>
        </w:rPr>
        <w:t>is furth</w:t>
      </w:r>
      <w:r w:rsidR="00806DEC" w:rsidRPr="00DD2E37">
        <w:rPr>
          <w:rFonts w:ascii="Times New Roman" w:hAnsi="Times New Roman" w:cs="Times New Roman"/>
        </w:rPr>
        <w:t>er substantiated by a related</w:t>
      </w:r>
      <w:r w:rsidR="006432BA" w:rsidRPr="00DD2E37">
        <w:rPr>
          <w:rFonts w:ascii="Times New Roman" w:hAnsi="Times New Roman" w:cs="Times New Roman"/>
        </w:rPr>
        <w:t xml:space="preserve"> finding, reporting </w:t>
      </w:r>
      <w:r w:rsidR="006432BA" w:rsidRPr="00DD2E37">
        <w:rPr>
          <w:rFonts w:ascii="Times New Roman" w:eastAsia="Times New Roman" w:hAnsi="Times New Roman" w:cs="Times New Roman"/>
        </w:rPr>
        <w:t xml:space="preserve">cross-modal matches from music to emotionally expressive faces </w:t>
      </w:r>
      <w:r w:rsidR="006432BA" w:rsidRPr="00DD2E37">
        <w:rPr>
          <w:rFonts w:ascii="Times New Roman" w:eastAsia="Times New Roman" w:hAnsi="Times New Roman" w:cs="Times New Roman"/>
        </w:rPr>
        <w:fldChar w:fldCharType="begin"/>
      </w:r>
      <w:r w:rsidR="006432BA" w:rsidRPr="00DD2E37">
        <w:rPr>
          <w:rFonts w:ascii="Times New Roman" w:eastAsia="Times New Roman" w:hAnsi="Times New Roman" w:cs="Times New Roman"/>
        </w:rPr>
        <w:instrText xml:space="preserve"> ADDIN EN.CITE &lt;EndNote&gt;&lt;Cite&gt;&lt;Author&gt;Palmer&lt;/Author&gt;&lt;Year&gt;2013&lt;/Year&gt;&lt;RecNum&gt;1085&lt;/RecNum&gt;&lt;DisplayText&gt;(Palmer, Schloss, Xu, &amp;amp; Prado-León, 2013)&lt;/DisplayText&gt;&lt;record&gt;&lt;rec-number&gt;1085&lt;/rec-number&gt;&lt;foreign-keys&gt;&lt;key app="EN" db-id="de22ztxtdd9xx1epa0gx9zvgswz2a9wre22a" timestamp="1464602778"&gt;1085&lt;/key&gt;&lt;/foreign-keys&gt;&lt;ref-type name="Journal Article"&gt;17&lt;/ref-type&gt;&lt;contributors&gt;&lt;authors&gt;&lt;author&gt;Palmer, Stephen E&lt;/author&gt;&lt;author&gt;Schloss, Karen B&lt;/author&gt;&lt;author&gt;Xu, Zoe&lt;/author&gt;&lt;author&gt;Prado-León, Lilia R&lt;/author&gt;&lt;/authors&gt;&lt;/contributors&gt;&lt;titles&gt;&lt;title&gt;Music–color associations are mediated by emotion&lt;/title&gt;&lt;secondary-title&gt;Proceedings of the National Academy of Sciences&lt;/secondary-title&gt;&lt;/titles&gt;&lt;periodical&gt;&lt;full-title&gt;Proceedings of the National Academy of Sciences&lt;/full-title&gt;&lt;/periodical&gt;&lt;pages&gt;8836-8841&lt;/pages&gt;&lt;volume&gt;110&lt;/volume&gt;&lt;number&gt;22&lt;/number&gt;&lt;dates&gt;&lt;year&gt;2013&lt;/year&gt;&lt;/dates&gt;&lt;isbn&gt;0027-8424&lt;/isbn&gt;&lt;urls&gt;&lt;/urls&gt;&lt;/record&gt;&lt;/Cite&gt;&lt;/EndNote&gt;</w:instrText>
      </w:r>
      <w:r w:rsidR="006432BA" w:rsidRPr="00DD2E37">
        <w:rPr>
          <w:rFonts w:ascii="Times New Roman" w:eastAsia="Times New Roman" w:hAnsi="Times New Roman" w:cs="Times New Roman"/>
        </w:rPr>
        <w:fldChar w:fldCharType="separate"/>
      </w:r>
      <w:r w:rsidR="006432BA" w:rsidRPr="00DD2E37">
        <w:rPr>
          <w:rFonts w:ascii="Times New Roman" w:eastAsia="Times New Roman" w:hAnsi="Times New Roman" w:cs="Times New Roman"/>
          <w:noProof/>
        </w:rPr>
        <w:t>(</w:t>
      </w:r>
      <w:hyperlink w:anchor="_ENREF_14" w:tooltip="Palmer, 2013 #1085" w:history="1">
        <w:r w:rsidR="00806DEC" w:rsidRPr="00DD2E37">
          <w:rPr>
            <w:rFonts w:ascii="Times New Roman" w:eastAsia="Times New Roman" w:hAnsi="Times New Roman" w:cs="Times New Roman"/>
            <w:noProof/>
          </w:rPr>
          <w:t>Palmer, Schloss, Xu, &amp; Prado-León, 2013</w:t>
        </w:r>
      </w:hyperlink>
      <w:r w:rsidR="006432BA" w:rsidRPr="00DD2E37">
        <w:rPr>
          <w:rFonts w:ascii="Times New Roman" w:eastAsia="Times New Roman" w:hAnsi="Times New Roman" w:cs="Times New Roman"/>
          <w:noProof/>
        </w:rPr>
        <w:t>)</w:t>
      </w:r>
      <w:r w:rsidR="006432BA" w:rsidRPr="00DD2E37">
        <w:rPr>
          <w:rFonts w:ascii="Times New Roman" w:eastAsia="Times New Roman" w:hAnsi="Times New Roman" w:cs="Times New Roman"/>
        </w:rPr>
        <w:fldChar w:fldCharType="end"/>
      </w:r>
      <w:r w:rsidR="00CC7D51" w:rsidRPr="00DD2E37">
        <w:rPr>
          <w:rFonts w:ascii="Times New Roman" w:eastAsia="Times New Roman" w:hAnsi="Times New Roman" w:cs="Times New Roman"/>
        </w:rPr>
        <w:t>.</w:t>
      </w:r>
      <w:r w:rsidR="006432BA" w:rsidRPr="00DD2E37">
        <w:rPr>
          <w:rFonts w:ascii="Times New Roman" w:hAnsi="Times New Roman" w:cs="Times New Roman"/>
        </w:rPr>
        <w:t xml:space="preserve"> </w:t>
      </w:r>
      <w:r w:rsidR="00CC7D51" w:rsidRPr="00DD2E37">
        <w:rPr>
          <w:rFonts w:ascii="Times New Roman" w:hAnsi="Times New Roman" w:cs="Times New Roman"/>
        </w:rPr>
        <w:t xml:space="preserve">Note that the observed transfer effects of music to other domains also included other aspects of perception, such as </w:t>
      </w:r>
      <w:r w:rsidR="00CC7D51" w:rsidRPr="00DD2E37">
        <w:rPr>
          <w:rFonts w:ascii="Times New Roman" w:eastAsia="Times New Roman" w:hAnsi="Times New Roman" w:cs="Times New Roman"/>
        </w:rPr>
        <w:t>cross-modal matches between music and colors (e.g.</w:t>
      </w:r>
      <w:r w:rsidR="000435D4" w:rsidRPr="00DD2E37">
        <w:rPr>
          <w:rFonts w:ascii="Times New Roman" w:eastAsia="Times New Roman" w:hAnsi="Times New Roman" w:cs="Times New Roman"/>
        </w:rPr>
        <w:t>,</w:t>
      </w:r>
      <w:r w:rsidR="00CC7D51" w:rsidRPr="00DD2E37">
        <w:rPr>
          <w:rFonts w:ascii="Times New Roman" w:eastAsia="Times New Roman" w:hAnsi="Times New Roman" w:cs="Times New Roman"/>
        </w:rPr>
        <w:t xml:space="preserve"> faster music in the major mode produced color choices that were more saturated, lighter, and yellower), and it was argued that </w:t>
      </w:r>
      <w:r w:rsidR="00811E70" w:rsidRPr="00DD2E37">
        <w:rPr>
          <w:rFonts w:ascii="Times New Roman" w:eastAsia="Times New Roman" w:hAnsi="Times New Roman" w:cs="Times New Roman"/>
        </w:rPr>
        <w:t>such a</w:t>
      </w:r>
      <w:r w:rsidR="00CC7D51" w:rsidRPr="00DD2E37">
        <w:rPr>
          <w:rFonts w:ascii="Times New Roman" w:eastAsia="Times New Roman" w:hAnsi="Times New Roman" w:cs="Times New Roman"/>
        </w:rPr>
        <w:t xml:space="preserve"> </w:t>
      </w:r>
      <w:r w:rsidR="00CC7D51" w:rsidRPr="00DD2E37">
        <w:rPr>
          <w:rFonts w:ascii="Times New Roman" w:eastAsia="Times New Roman" w:hAnsi="Times New Roman" w:cs="Times New Roman"/>
        </w:rPr>
        <w:lastRenderedPageBreak/>
        <w:t>transfer is mediated by emotional associations</w:t>
      </w:r>
      <w:r w:rsidR="00806DEC" w:rsidRPr="00DD2E37">
        <w:rPr>
          <w:rFonts w:ascii="Times New Roman" w:eastAsia="Times New Roman" w:hAnsi="Times New Roman" w:cs="Times New Roman"/>
        </w:rPr>
        <w:t xml:space="preserve"> </w:t>
      </w:r>
      <w:r w:rsidR="00806DEC" w:rsidRPr="00DD2E37">
        <w:rPr>
          <w:rFonts w:ascii="Times New Roman" w:eastAsia="Times New Roman" w:hAnsi="Times New Roman" w:cs="Times New Roman"/>
        </w:rPr>
        <w:fldChar w:fldCharType="begin"/>
      </w:r>
      <w:r w:rsidR="00806DEC" w:rsidRPr="00DD2E37">
        <w:rPr>
          <w:rFonts w:ascii="Times New Roman" w:eastAsia="Times New Roman" w:hAnsi="Times New Roman" w:cs="Times New Roman"/>
        </w:rPr>
        <w:instrText xml:space="preserve"> ADDIN EN.CITE &lt;EndNote&gt;&lt;Cite&gt;&lt;Author&gt;Palmer&lt;/Author&gt;&lt;Year&gt;2013&lt;/Year&gt;&lt;RecNum&gt;1085&lt;/RecNum&gt;&lt;DisplayText&gt;(Palmer et al., 2013)&lt;/DisplayText&gt;&lt;record&gt;&lt;rec-number&gt;1085&lt;/rec-number&gt;&lt;foreign-keys&gt;&lt;key app="EN" db-id="de22ztxtdd9xx1epa0gx9zvgswz2a9wre22a" timestamp="1464602778"&gt;1085&lt;/key&gt;&lt;/foreign-keys&gt;&lt;ref-type name="Journal Article"&gt;17&lt;/ref-type&gt;&lt;contributors&gt;&lt;authors&gt;&lt;author&gt;Palmer, Stephen E&lt;/author&gt;&lt;author&gt;Schloss, Karen B&lt;/author&gt;&lt;author&gt;Xu, Zoe&lt;/author&gt;&lt;author&gt;Prado-León, Lilia R&lt;/author&gt;&lt;/authors&gt;&lt;/contributors&gt;&lt;titles&gt;&lt;title&gt;Music–color associations are mediated by emotion&lt;/title&gt;&lt;secondary-title&gt;Proceedings of the National Academy of Sciences&lt;/secondary-title&gt;&lt;/titles&gt;&lt;periodical&gt;&lt;full-title&gt;Proceedings of the National Academy of Sciences&lt;/full-title&gt;&lt;/periodical&gt;&lt;pages&gt;8836-8841&lt;/pages&gt;&lt;volume&gt;110&lt;/volume&gt;&lt;number&gt;22&lt;/number&gt;&lt;dates&gt;&lt;year&gt;2013&lt;/year&gt;&lt;/dates&gt;&lt;isbn&gt;0027-8424&lt;/isbn&gt;&lt;urls&gt;&lt;/urls&gt;&lt;/record&gt;&lt;/Cite&gt;&lt;/EndNote&gt;</w:instrText>
      </w:r>
      <w:r w:rsidR="00806DEC" w:rsidRPr="00DD2E37">
        <w:rPr>
          <w:rFonts w:ascii="Times New Roman" w:eastAsia="Times New Roman" w:hAnsi="Times New Roman" w:cs="Times New Roman"/>
        </w:rPr>
        <w:fldChar w:fldCharType="separate"/>
      </w:r>
      <w:r w:rsidR="00806DEC" w:rsidRPr="00DD2E37">
        <w:rPr>
          <w:rFonts w:ascii="Times New Roman" w:eastAsia="Times New Roman" w:hAnsi="Times New Roman" w:cs="Times New Roman"/>
          <w:noProof/>
        </w:rPr>
        <w:t>(</w:t>
      </w:r>
      <w:hyperlink w:anchor="_ENREF_14" w:tooltip="Palmer, 2013 #1085" w:history="1">
        <w:r w:rsidR="00806DEC" w:rsidRPr="00DD2E37">
          <w:rPr>
            <w:rFonts w:ascii="Times New Roman" w:eastAsia="Times New Roman" w:hAnsi="Times New Roman" w:cs="Times New Roman"/>
            <w:noProof/>
          </w:rPr>
          <w:t>Palmer et al., 2013</w:t>
        </w:r>
      </w:hyperlink>
      <w:r w:rsidR="00806DEC" w:rsidRPr="00DD2E37">
        <w:rPr>
          <w:rFonts w:ascii="Times New Roman" w:eastAsia="Times New Roman" w:hAnsi="Times New Roman" w:cs="Times New Roman"/>
          <w:noProof/>
        </w:rPr>
        <w:t>)</w:t>
      </w:r>
      <w:r w:rsidR="00806DEC" w:rsidRPr="00DD2E37">
        <w:rPr>
          <w:rFonts w:ascii="Times New Roman" w:eastAsia="Times New Roman" w:hAnsi="Times New Roman" w:cs="Times New Roman"/>
        </w:rPr>
        <w:fldChar w:fldCharType="end"/>
      </w:r>
      <w:r w:rsidR="00CC7D51" w:rsidRPr="00DD2E37">
        <w:rPr>
          <w:rFonts w:ascii="Times New Roman" w:eastAsia="Times New Roman" w:hAnsi="Times New Roman" w:cs="Times New Roman"/>
        </w:rPr>
        <w:t xml:space="preserve">. </w:t>
      </w:r>
      <w:r w:rsidR="00CC7D51" w:rsidRPr="00DD2E37">
        <w:rPr>
          <w:rFonts w:ascii="Times New Roman" w:hAnsi="Times New Roman" w:cs="Times New Roman"/>
        </w:rPr>
        <w:t xml:space="preserve">Music as a means </w:t>
      </w:r>
      <w:r w:rsidR="002302F9" w:rsidRPr="00DD2E37">
        <w:rPr>
          <w:rFonts w:ascii="Times New Roman" w:hAnsi="Times New Roman" w:cs="Times New Roman"/>
        </w:rPr>
        <w:t>of</w:t>
      </w:r>
      <w:r w:rsidR="0079765B" w:rsidRPr="00DD2E37">
        <w:rPr>
          <w:rFonts w:ascii="Times New Roman" w:hAnsi="Times New Roman" w:cs="Times New Roman"/>
        </w:rPr>
        <w:t xml:space="preserve"> </w:t>
      </w:r>
      <w:r w:rsidR="001F68E8" w:rsidRPr="00DD2E37">
        <w:rPr>
          <w:rFonts w:ascii="Times New Roman" w:hAnsi="Times New Roman" w:cs="Times New Roman"/>
        </w:rPr>
        <w:t xml:space="preserve">social bonding </w:t>
      </w:r>
      <w:r w:rsidR="00485050" w:rsidRPr="00DD2E37">
        <w:rPr>
          <w:rFonts w:ascii="Times New Roman" w:hAnsi="Times New Roman" w:cs="Times New Roman"/>
        </w:rPr>
        <w:t>might</w:t>
      </w:r>
      <w:r w:rsidR="0079765B" w:rsidRPr="00DD2E37">
        <w:rPr>
          <w:rFonts w:ascii="Times New Roman" w:hAnsi="Times New Roman" w:cs="Times New Roman"/>
        </w:rPr>
        <w:t xml:space="preserve"> be further </w:t>
      </w:r>
      <w:r w:rsidR="00D156B7" w:rsidRPr="00DD2E37">
        <w:rPr>
          <w:rFonts w:ascii="Times New Roman" w:hAnsi="Times New Roman" w:cs="Times New Roman"/>
        </w:rPr>
        <w:t>promote</w:t>
      </w:r>
      <w:r w:rsidR="0079765B" w:rsidRPr="00DD2E37">
        <w:rPr>
          <w:rFonts w:ascii="Times New Roman" w:hAnsi="Times New Roman" w:cs="Times New Roman"/>
        </w:rPr>
        <w:t>d</w:t>
      </w:r>
      <w:r w:rsidR="00D156B7" w:rsidRPr="00DD2E37">
        <w:rPr>
          <w:rFonts w:ascii="Times New Roman" w:hAnsi="Times New Roman" w:cs="Times New Roman"/>
        </w:rPr>
        <w:t xml:space="preserve"> </w:t>
      </w:r>
      <w:r w:rsidR="0079765B" w:rsidRPr="00DD2E37">
        <w:rPr>
          <w:rFonts w:ascii="Times New Roman" w:hAnsi="Times New Roman" w:cs="Times New Roman"/>
        </w:rPr>
        <w:t xml:space="preserve">by </w:t>
      </w:r>
      <w:r w:rsidR="00D156B7" w:rsidRPr="00DD2E37">
        <w:rPr>
          <w:rFonts w:ascii="Times New Roman" w:hAnsi="Times New Roman" w:cs="Times New Roman"/>
        </w:rPr>
        <w:t>an effect of “floating intentionality”</w:t>
      </w:r>
      <w:r w:rsidR="00AB4414" w:rsidRPr="00DD2E37">
        <w:rPr>
          <w:rFonts w:ascii="Times New Roman" w:hAnsi="Times New Roman" w:cs="Times New Roman"/>
        </w:rPr>
        <w:t xml:space="preserve"> </w:t>
      </w:r>
      <w:r w:rsidR="0016475A" w:rsidRPr="00DD2E37">
        <w:rPr>
          <w:rFonts w:ascii="Times New Roman" w:hAnsi="Times New Roman" w:cs="Times New Roman"/>
        </w:rPr>
        <w:fldChar w:fldCharType="begin"/>
      </w:r>
      <w:r w:rsidR="006432BA" w:rsidRPr="00DD2E37">
        <w:rPr>
          <w:rFonts w:ascii="Times New Roman" w:hAnsi="Times New Roman" w:cs="Times New Roman"/>
        </w:rPr>
        <w:instrText xml:space="preserve"> ADDIN EN.CITE &lt;EndNote&gt;&lt;Cite&gt;&lt;Author&gt;Cross&lt;/Author&gt;&lt;Year&gt;2009&lt;/Year&gt;&lt;RecNum&gt;862&lt;/RecNum&gt;&lt;DisplayText&gt;(Cross, 2009)&lt;/DisplayText&gt;&lt;record&gt;&lt;rec-number&gt;862&lt;/rec-number&gt;&lt;foreign-keys&gt;&lt;key app="EN" db-id="de22ztxtdd9xx1epa0gx9zvgswz2a9wre22a" timestamp="1344869928"&gt;862&lt;/key&gt;&lt;/foreign-keys&gt;&lt;ref-type name="Journal Article"&gt;17&lt;/ref-type&gt;&lt;contributors&gt;&lt;authors&gt;&lt;author&gt;Cross, I.&lt;/author&gt;&lt;/authors&gt;&lt;/contributors&gt;&lt;titles&gt;&lt;title&gt;The evolutionary nature of musical meaning&lt;/title&gt;&lt;secondary-title&gt;Musicae Scientiae&lt;/secondary-title&gt;&lt;/titles&gt;&lt;periodical&gt;&lt;full-title&gt;Musicae Scientiae&lt;/full-title&gt;&lt;/periodical&gt;&lt;pages&gt;179-200&lt;/pages&gt;&lt;volume&gt;13&lt;/volume&gt;&lt;number&gt;2 suppl&lt;/number&gt;&lt;dates&gt;&lt;year&gt;2009&lt;/year&gt;&lt;/dates&gt;&lt;isbn&gt;1029-8649&lt;/isbn&gt;&lt;urls&gt;&lt;/urls&gt;&lt;/record&gt;&lt;/Cite&gt;&lt;/EndNote&gt;</w:instrText>
      </w:r>
      <w:r w:rsidR="0016475A" w:rsidRPr="00DD2E37">
        <w:rPr>
          <w:rFonts w:ascii="Times New Roman" w:hAnsi="Times New Roman" w:cs="Times New Roman"/>
        </w:rPr>
        <w:fldChar w:fldCharType="separate"/>
      </w:r>
      <w:r w:rsidR="00D63A45" w:rsidRPr="00DD2E37">
        <w:rPr>
          <w:rFonts w:ascii="Times New Roman" w:hAnsi="Times New Roman" w:cs="Times New Roman"/>
          <w:noProof/>
        </w:rPr>
        <w:t>(</w:t>
      </w:r>
      <w:hyperlink w:anchor="_ENREF_4" w:tooltip="Cross, 2009 #862" w:history="1">
        <w:r w:rsidR="00806DEC" w:rsidRPr="00DD2E37">
          <w:rPr>
            <w:rFonts w:ascii="Times New Roman" w:hAnsi="Times New Roman" w:cs="Times New Roman"/>
            <w:noProof/>
          </w:rPr>
          <w:t>Cross, 2009</w:t>
        </w:r>
      </w:hyperlink>
      <w:r w:rsidR="00D63A45" w:rsidRPr="00DD2E37">
        <w:rPr>
          <w:rFonts w:ascii="Times New Roman" w:hAnsi="Times New Roman" w:cs="Times New Roman"/>
          <w:noProof/>
        </w:rPr>
        <w:t>)</w:t>
      </w:r>
      <w:r w:rsidR="0016475A" w:rsidRPr="00DD2E37">
        <w:rPr>
          <w:rFonts w:ascii="Times New Roman" w:hAnsi="Times New Roman" w:cs="Times New Roman"/>
        </w:rPr>
        <w:fldChar w:fldCharType="end"/>
      </w:r>
      <w:r w:rsidR="008B5066" w:rsidRPr="00DD2E37">
        <w:rPr>
          <w:rFonts w:ascii="Times New Roman" w:hAnsi="Times New Roman" w:cs="Times New Roman"/>
          <w:i/>
        </w:rPr>
        <w:t xml:space="preserve">, </w:t>
      </w:r>
      <w:r w:rsidR="00D156B7" w:rsidRPr="00DD2E37">
        <w:rPr>
          <w:rFonts w:ascii="Times New Roman" w:hAnsi="Times New Roman" w:cs="Times New Roman"/>
        </w:rPr>
        <w:t xml:space="preserve">where </w:t>
      </w:r>
      <w:r w:rsidR="001F68E8" w:rsidRPr="00DD2E37">
        <w:rPr>
          <w:rFonts w:ascii="Times New Roman" w:hAnsi="Times New Roman" w:cs="Times New Roman"/>
        </w:rPr>
        <w:t xml:space="preserve">music </w:t>
      </w:r>
      <w:r w:rsidR="00D156B7" w:rsidRPr="00DD2E37">
        <w:rPr>
          <w:rFonts w:ascii="Times New Roman" w:hAnsi="Times New Roman" w:cs="Times New Roman"/>
        </w:rPr>
        <w:t xml:space="preserve">listeners </w:t>
      </w:r>
      <w:r w:rsidR="00552A84" w:rsidRPr="00DD2E37">
        <w:rPr>
          <w:rFonts w:ascii="Times New Roman" w:hAnsi="Times New Roman" w:cs="Times New Roman"/>
        </w:rPr>
        <w:t xml:space="preserve">generalize </w:t>
      </w:r>
      <w:r w:rsidR="0059631C" w:rsidRPr="00DD2E37">
        <w:rPr>
          <w:rFonts w:ascii="Times New Roman" w:hAnsi="Times New Roman" w:cs="Times New Roman"/>
        </w:rPr>
        <w:t>positive musical</w:t>
      </w:r>
      <w:r w:rsidR="00552A84" w:rsidRPr="00DD2E37">
        <w:rPr>
          <w:rFonts w:ascii="Times New Roman" w:hAnsi="Times New Roman" w:cs="Times New Roman"/>
        </w:rPr>
        <w:t xml:space="preserve"> </w:t>
      </w:r>
      <w:r w:rsidR="00D156B7" w:rsidRPr="00DD2E37">
        <w:rPr>
          <w:rFonts w:ascii="Times New Roman" w:hAnsi="Times New Roman" w:cs="Times New Roman"/>
        </w:rPr>
        <w:t xml:space="preserve">experience </w:t>
      </w:r>
      <w:r w:rsidR="00552A84" w:rsidRPr="00DD2E37">
        <w:rPr>
          <w:rFonts w:ascii="Times New Roman" w:hAnsi="Times New Roman" w:cs="Times New Roman"/>
        </w:rPr>
        <w:t>to goals they</w:t>
      </w:r>
      <w:r w:rsidR="001F68E8" w:rsidRPr="00DD2E37">
        <w:rPr>
          <w:rFonts w:ascii="Times New Roman" w:hAnsi="Times New Roman" w:cs="Times New Roman"/>
        </w:rPr>
        <w:t xml:space="preserve"> </w:t>
      </w:r>
      <w:r w:rsidR="00552A84" w:rsidRPr="00DD2E37">
        <w:rPr>
          <w:rFonts w:ascii="Times New Roman" w:hAnsi="Times New Roman" w:cs="Times New Roman"/>
        </w:rPr>
        <w:t>share with other individuals</w:t>
      </w:r>
      <w:r w:rsidR="002339B1">
        <w:rPr>
          <w:rFonts w:ascii="Times New Roman" w:hAnsi="Times New Roman" w:cs="Times New Roman"/>
        </w:rPr>
        <w:t>, thereby</w:t>
      </w:r>
      <w:r w:rsidR="00AB4414" w:rsidRPr="00DD2E37">
        <w:rPr>
          <w:rFonts w:ascii="Times New Roman" w:hAnsi="Times New Roman" w:cs="Times New Roman"/>
        </w:rPr>
        <w:t xml:space="preserve"> decreas</w:t>
      </w:r>
      <w:r w:rsidR="002339B1">
        <w:rPr>
          <w:rFonts w:ascii="Times New Roman" w:hAnsi="Times New Roman" w:cs="Times New Roman"/>
        </w:rPr>
        <w:t>ing</w:t>
      </w:r>
      <w:r w:rsidR="00AB4414" w:rsidRPr="00DD2E37">
        <w:rPr>
          <w:rFonts w:ascii="Times New Roman" w:hAnsi="Times New Roman" w:cs="Times New Roman"/>
        </w:rPr>
        <w:t xml:space="preserve"> social uncertainty.</w:t>
      </w:r>
      <w:r w:rsidR="00737D2C" w:rsidRPr="00DD2E37">
        <w:rPr>
          <w:rFonts w:ascii="Times New Roman" w:hAnsi="Times New Roman" w:cs="Times New Roman"/>
        </w:rPr>
        <w:t xml:space="preserve"> </w:t>
      </w:r>
    </w:p>
    <w:p w14:paraId="6C073DA5" w14:textId="63A938FD" w:rsidR="00C053B1" w:rsidRPr="00DD2E37" w:rsidRDefault="00737D2C" w:rsidP="00DE09FB">
      <w:pPr>
        <w:spacing w:line="360" w:lineRule="auto"/>
        <w:ind w:firstLine="708"/>
        <w:jc w:val="both"/>
        <w:rPr>
          <w:rFonts w:ascii="Times New Roman" w:hAnsi="Times New Roman" w:cs="Times New Roman"/>
        </w:rPr>
      </w:pPr>
      <w:r w:rsidRPr="00DD2E37">
        <w:rPr>
          <w:rFonts w:ascii="Times New Roman" w:hAnsi="Times New Roman" w:cs="Times New Roman"/>
        </w:rPr>
        <w:t xml:space="preserve">Third, </w:t>
      </w:r>
      <w:r w:rsidR="00552A84" w:rsidRPr="00DD2E37">
        <w:rPr>
          <w:rFonts w:ascii="Times New Roman" w:hAnsi="Times New Roman" w:cs="Times New Roman"/>
        </w:rPr>
        <w:t xml:space="preserve">an inherent aspect of </w:t>
      </w:r>
      <w:r w:rsidRPr="00DD2E37">
        <w:rPr>
          <w:rFonts w:ascii="Times New Roman" w:hAnsi="Times New Roman" w:cs="Times New Roman"/>
        </w:rPr>
        <w:t>m</w:t>
      </w:r>
      <w:r w:rsidR="00E05635" w:rsidRPr="00DD2E37">
        <w:rPr>
          <w:rFonts w:ascii="Times New Roman" w:hAnsi="Times New Roman" w:cs="Times New Roman"/>
        </w:rPr>
        <w:t xml:space="preserve">usic is </w:t>
      </w:r>
      <w:r w:rsidR="00552A84" w:rsidRPr="00DD2E37">
        <w:rPr>
          <w:rFonts w:ascii="Times New Roman" w:hAnsi="Times New Roman" w:cs="Times New Roman"/>
        </w:rPr>
        <w:t>that it allows many individuals to entrain to the same stimulus</w:t>
      </w:r>
      <w:r w:rsidR="00E05635" w:rsidRPr="00DD2E37">
        <w:rPr>
          <w:rFonts w:ascii="Times New Roman" w:hAnsi="Times New Roman" w:cs="Times New Roman"/>
        </w:rPr>
        <w:t xml:space="preserve">, </w:t>
      </w:r>
      <w:r w:rsidR="00552A84" w:rsidRPr="00DD2E37">
        <w:rPr>
          <w:rFonts w:ascii="Times New Roman" w:hAnsi="Times New Roman" w:cs="Times New Roman"/>
        </w:rPr>
        <w:t xml:space="preserve">such as when they dance together at a club, and </w:t>
      </w:r>
      <w:r w:rsidR="00346ACF" w:rsidRPr="00DD2E37">
        <w:rPr>
          <w:rFonts w:ascii="Times New Roman" w:hAnsi="Times New Roman" w:cs="Times New Roman"/>
        </w:rPr>
        <w:t>it is probable</w:t>
      </w:r>
      <w:r w:rsidR="00552A84" w:rsidRPr="00DD2E37">
        <w:rPr>
          <w:rFonts w:ascii="Times New Roman" w:hAnsi="Times New Roman" w:cs="Times New Roman"/>
        </w:rPr>
        <w:t xml:space="preserve"> that entrainment </w:t>
      </w:r>
      <w:r w:rsidR="006A62F8" w:rsidRPr="00DD2E37">
        <w:rPr>
          <w:rFonts w:ascii="Times New Roman" w:hAnsi="Times New Roman" w:cs="Times New Roman"/>
        </w:rPr>
        <w:t xml:space="preserve">with others </w:t>
      </w:r>
      <w:r w:rsidR="00552A84" w:rsidRPr="00DD2E37">
        <w:rPr>
          <w:rFonts w:ascii="Times New Roman" w:hAnsi="Times New Roman" w:cs="Times New Roman"/>
        </w:rPr>
        <w:t>leads</w:t>
      </w:r>
      <w:r w:rsidR="00B36624" w:rsidRPr="00DD2E37">
        <w:rPr>
          <w:rFonts w:ascii="Times New Roman" w:hAnsi="Times New Roman" w:cs="Times New Roman"/>
        </w:rPr>
        <w:t xml:space="preserve"> to an</w:t>
      </w:r>
      <w:r w:rsidR="00552A84" w:rsidRPr="00DD2E37">
        <w:rPr>
          <w:rFonts w:ascii="Times New Roman" w:hAnsi="Times New Roman" w:cs="Times New Roman"/>
        </w:rPr>
        <w:t xml:space="preserve"> </w:t>
      </w:r>
      <w:r w:rsidR="00C74B79" w:rsidRPr="00DD2E37">
        <w:rPr>
          <w:rFonts w:ascii="Times New Roman" w:hAnsi="Times New Roman" w:cs="Times New Roman"/>
        </w:rPr>
        <w:t>increase</w:t>
      </w:r>
      <w:r w:rsidR="00B36624" w:rsidRPr="00DD2E37">
        <w:rPr>
          <w:rFonts w:ascii="Times New Roman" w:hAnsi="Times New Roman" w:cs="Times New Roman"/>
        </w:rPr>
        <w:t xml:space="preserve"> in</w:t>
      </w:r>
      <w:r w:rsidR="00C74B79" w:rsidRPr="00DD2E37">
        <w:rPr>
          <w:rFonts w:ascii="Times New Roman" w:hAnsi="Times New Roman" w:cs="Times New Roman"/>
        </w:rPr>
        <w:t xml:space="preserve"> social bonding and group cohesion</w:t>
      </w:r>
      <w:r w:rsidR="00552A84" w:rsidRPr="00DD2E37">
        <w:rPr>
          <w:rFonts w:ascii="Times New Roman" w:hAnsi="Times New Roman" w:cs="Times New Roman"/>
        </w:rPr>
        <w:t xml:space="preserve"> </w:t>
      </w:r>
      <w:r w:rsidR="0016475A" w:rsidRPr="00DD2E37">
        <w:rPr>
          <w:rFonts w:ascii="Times New Roman" w:hAnsi="Times New Roman" w:cs="Times New Roman"/>
        </w:rPr>
        <w:fldChar w:fldCharType="begin">
          <w:fldData xml:space="preserve">PEVuZE5vdGU+PENpdGU+PEF1dGhvcj5NZXJrZXI8L0F1dGhvcj48WWVhcj4yMDA5PC9ZZWFyPjxS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</w:fldData>
        </w:fldChar>
      </w:r>
      <w:r w:rsidR="006432BA" w:rsidRPr="00DD2E37">
        <w:rPr>
          <w:rFonts w:ascii="Times New Roman" w:hAnsi="Times New Roman" w:cs="Times New Roman"/>
        </w:rPr>
        <w:instrText xml:space="preserve"> ADDIN EN.CITE </w:instrText>
      </w:r>
      <w:r w:rsidR="006432BA" w:rsidRPr="00DD2E37">
        <w:rPr>
          <w:rFonts w:ascii="Times New Roman" w:hAnsi="Times New Roman" w:cs="Times New Roman"/>
        </w:rPr>
        <w:fldChar w:fldCharType="begin">
          <w:fldData xml:space="preserve">PEVuZE5vdGU+PENpdGU+PEF1dGhvcj5NZXJrZXI8L0F1dGhvcj48WWVhcj4yMDA5PC9ZZWFyPjxS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</w:fldData>
        </w:fldChar>
      </w:r>
      <w:r w:rsidR="006432BA" w:rsidRPr="00DD2E37">
        <w:rPr>
          <w:rFonts w:ascii="Times New Roman" w:hAnsi="Times New Roman" w:cs="Times New Roman"/>
        </w:rPr>
        <w:instrText xml:space="preserve"> ADDIN EN.CITE.DATA </w:instrText>
      </w:r>
      <w:r w:rsidR="006432BA" w:rsidRPr="00DD2E37">
        <w:rPr>
          <w:rFonts w:ascii="Times New Roman" w:hAnsi="Times New Roman" w:cs="Times New Roman"/>
        </w:rPr>
      </w:r>
      <w:r w:rsidR="006432BA" w:rsidRPr="00DD2E37">
        <w:rPr>
          <w:rFonts w:ascii="Times New Roman" w:hAnsi="Times New Roman" w:cs="Times New Roman"/>
        </w:rPr>
        <w:fldChar w:fldCharType="end"/>
      </w:r>
      <w:r w:rsidR="0016475A" w:rsidRPr="00DD2E37">
        <w:rPr>
          <w:rFonts w:ascii="Times New Roman" w:hAnsi="Times New Roman" w:cs="Times New Roman"/>
        </w:rPr>
      </w:r>
      <w:r w:rsidR="0016475A" w:rsidRPr="00DD2E37">
        <w:rPr>
          <w:rFonts w:ascii="Times New Roman" w:hAnsi="Times New Roman" w:cs="Times New Roman"/>
        </w:rPr>
        <w:fldChar w:fldCharType="separate"/>
      </w:r>
      <w:r w:rsidR="00D63A45" w:rsidRPr="00DD2E37">
        <w:rPr>
          <w:rFonts w:ascii="Times New Roman" w:hAnsi="Times New Roman" w:cs="Times New Roman"/>
          <w:noProof/>
        </w:rPr>
        <w:t>(</w:t>
      </w:r>
      <w:hyperlink w:anchor="_ENREF_6" w:tooltip="Hove, 2009 #688" w:history="1">
        <w:r w:rsidR="00806DEC" w:rsidRPr="00DD2E37">
          <w:rPr>
            <w:rFonts w:ascii="Times New Roman" w:hAnsi="Times New Roman" w:cs="Times New Roman"/>
            <w:noProof/>
          </w:rPr>
          <w:t>Hove &amp; Risen, 2009</w:t>
        </w:r>
      </w:hyperlink>
      <w:r w:rsidR="00D63A45" w:rsidRPr="00DD2E37">
        <w:rPr>
          <w:rFonts w:ascii="Times New Roman" w:hAnsi="Times New Roman" w:cs="Times New Roman"/>
          <w:noProof/>
        </w:rPr>
        <w:t xml:space="preserve">; </w:t>
      </w:r>
      <w:hyperlink w:anchor="_ENREF_7" w:tooltip="Huron, 2001 #179" w:history="1">
        <w:r w:rsidR="00806DEC" w:rsidRPr="00DD2E37">
          <w:rPr>
            <w:rFonts w:ascii="Times New Roman" w:hAnsi="Times New Roman" w:cs="Times New Roman"/>
            <w:noProof/>
          </w:rPr>
          <w:t>Huron, 2001</w:t>
        </w:r>
      </w:hyperlink>
      <w:r w:rsidR="00D63A45" w:rsidRPr="00DD2E37">
        <w:rPr>
          <w:rFonts w:ascii="Times New Roman" w:hAnsi="Times New Roman" w:cs="Times New Roman"/>
          <w:noProof/>
        </w:rPr>
        <w:t xml:space="preserve">; </w:t>
      </w:r>
      <w:hyperlink w:anchor="_ENREF_8" w:tooltip="Kirschner, 2010 #949" w:history="1">
        <w:r w:rsidR="00806DEC" w:rsidRPr="00DD2E37">
          <w:rPr>
            <w:rFonts w:ascii="Times New Roman" w:hAnsi="Times New Roman" w:cs="Times New Roman"/>
            <w:noProof/>
          </w:rPr>
          <w:t>Kirschner &amp; Tomasello, 2010</w:t>
        </w:r>
      </w:hyperlink>
      <w:r w:rsidR="00D63A45" w:rsidRPr="00DD2E37">
        <w:rPr>
          <w:rFonts w:ascii="Times New Roman" w:hAnsi="Times New Roman" w:cs="Times New Roman"/>
          <w:noProof/>
        </w:rPr>
        <w:t xml:space="preserve">; </w:t>
      </w:r>
      <w:hyperlink w:anchor="_ENREF_11" w:tooltip="Merker, 2009 #775" w:history="1">
        <w:r w:rsidR="00806DEC" w:rsidRPr="00DD2E37">
          <w:rPr>
            <w:rFonts w:ascii="Times New Roman" w:hAnsi="Times New Roman" w:cs="Times New Roman"/>
            <w:noProof/>
          </w:rPr>
          <w:t>Merker, Madison, &amp; Eckerdal, 2009</w:t>
        </w:r>
      </w:hyperlink>
      <w:r w:rsidR="00D63A45" w:rsidRPr="00DD2E37">
        <w:rPr>
          <w:rFonts w:ascii="Times New Roman" w:hAnsi="Times New Roman" w:cs="Times New Roman"/>
          <w:noProof/>
        </w:rPr>
        <w:t>)</w:t>
      </w:r>
      <w:r w:rsidR="0016475A" w:rsidRPr="00DD2E37">
        <w:rPr>
          <w:rFonts w:ascii="Times New Roman" w:hAnsi="Times New Roman" w:cs="Times New Roman"/>
        </w:rPr>
        <w:fldChar w:fldCharType="end"/>
      </w:r>
      <w:r w:rsidR="00E05635" w:rsidRPr="00DD2E37">
        <w:rPr>
          <w:rFonts w:ascii="Times New Roman" w:hAnsi="Times New Roman" w:cs="Times New Roman"/>
        </w:rPr>
        <w:t>.</w:t>
      </w:r>
    </w:p>
    <w:p w14:paraId="3FD764BE" w14:textId="234994BA" w:rsidR="00DF1DE1" w:rsidRPr="00DD2E37" w:rsidRDefault="00737D2C" w:rsidP="00DE09FB">
      <w:pPr>
        <w:spacing w:line="360" w:lineRule="auto"/>
        <w:ind w:firstLine="708"/>
        <w:jc w:val="both"/>
        <w:rPr>
          <w:rFonts w:ascii="Times New Roman" w:hAnsi="Times New Roman" w:cs="Times New Roman"/>
          <w:shd w:val="clear" w:color="auto" w:fill="FFFFFF"/>
        </w:rPr>
      </w:pPr>
      <w:r w:rsidRPr="00DD2E37">
        <w:rPr>
          <w:rFonts w:ascii="Times New Roman" w:hAnsi="Times New Roman" w:cs="Times New Roman"/>
        </w:rPr>
        <w:t>Together</w:t>
      </w:r>
      <w:r w:rsidR="00F769F7" w:rsidRPr="00DD2E37">
        <w:rPr>
          <w:rFonts w:ascii="Times New Roman" w:hAnsi="Times New Roman" w:cs="Times New Roman"/>
        </w:rPr>
        <w:t>,</w:t>
      </w:r>
      <w:r w:rsidRPr="00DD2E37">
        <w:rPr>
          <w:rFonts w:ascii="Times New Roman" w:hAnsi="Times New Roman" w:cs="Times New Roman"/>
        </w:rPr>
        <w:t xml:space="preserve"> these lines of evidence suggest that </w:t>
      </w:r>
      <w:r w:rsidR="00D83572" w:rsidRPr="00DD2E37">
        <w:rPr>
          <w:rFonts w:ascii="Times New Roman" w:hAnsi="Times New Roman" w:cs="Times New Roman"/>
        </w:rPr>
        <w:t xml:space="preserve">a primary reason for the universality of </w:t>
      </w:r>
      <w:r w:rsidR="00552A84" w:rsidRPr="00DD2E37">
        <w:rPr>
          <w:rFonts w:ascii="Times New Roman" w:hAnsi="Times New Roman" w:cs="Times New Roman"/>
        </w:rPr>
        <w:t>music c</w:t>
      </w:r>
      <w:r w:rsidRPr="00DD2E37">
        <w:rPr>
          <w:rFonts w:ascii="Times New Roman" w:hAnsi="Times New Roman" w:cs="Times New Roman"/>
        </w:rPr>
        <w:t xml:space="preserve">ould </w:t>
      </w:r>
      <w:r w:rsidR="00D83572" w:rsidRPr="00DD2E37">
        <w:rPr>
          <w:rFonts w:ascii="Times New Roman" w:hAnsi="Times New Roman" w:cs="Times New Roman"/>
        </w:rPr>
        <w:t xml:space="preserve">be </w:t>
      </w:r>
      <w:r w:rsidR="00703E13" w:rsidRPr="00DD2E37">
        <w:rPr>
          <w:rFonts w:ascii="Times New Roman" w:hAnsi="Times New Roman" w:cs="Times New Roman"/>
        </w:rPr>
        <w:t xml:space="preserve">that </w:t>
      </w:r>
      <w:r w:rsidR="00D83572" w:rsidRPr="00DD2E37">
        <w:rPr>
          <w:rFonts w:ascii="Times New Roman" w:hAnsi="Times New Roman" w:cs="Times New Roman"/>
        </w:rPr>
        <w:t xml:space="preserve">it helps </w:t>
      </w:r>
      <w:r w:rsidRPr="00DD2E37">
        <w:rPr>
          <w:rFonts w:ascii="Times New Roman" w:hAnsi="Times New Roman" w:cs="Times New Roman"/>
        </w:rPr>
        <w:t xml:space="preserve">promote a sense of sociability, which </w:t>
      </w:r>
      <w:r w:rsidR="00D83572" w:rsidRPr="00DD2E37">
        <w:rPr>
          <w:rFonts w:ascii="Times New Roman" w:hAnsi="Times New Roman" w:cs="Times New Roman"/>
        </w:rPr>
        <w:t xml:space="preserve">is essential to many of the social situations central to the lives of our species. </w:t>
      </w:r>
      <w:r w:rsidR="00AC4E13" w:rsidRPr="00DD2E37">
        <w:rPr>
          <w:rFonts w:ascii="Times New Roman" w:hAnsi="Times New Roman" w:cs="Times New Roman"/>
        </w:rPr>
        <w:t>Here</w:t>
      </w:r>
      <w:r w:rsidR="00703E13" w:rsidRPr="00DD2E37">
        <w:rPr>
          <w:rFonts w:ascii="Times New Roman" w:hAnsi="Times New Roman" w:cs="Times New Roman"/>
        </w:rPr>
        <w:t>,</w:t>
      </w:r>
      <w:r w:rsidR="00AC4E13" w:rsidRPr="00DD2E37">
        <w:rPr>
          <w:rFonts w:ascii="Times New Roman" w:hAnsi="Times New Roman" w:cs="Times New Roman"/>
        </w:rPr>
        <w:t xml:space="preserve"> we investiga</w:t>
      </w:r>
      <w:r w:rsidR="006A0741" w:rsidRPr="00DD2E37">
        <w:rPr>
          <w:rFonts w:ascii="Times New Roman" w:hAnsi="Times New Roman" w:cs="Times New Roman"/>
        </w:rPr>
        <w:t xml:space="preserve">ted </w:t>
      </w:r>
      <w:r w:rsidR="00552A84" w:rsidRPr="00DD2E37">
        <w:rPr>
          <w:rFonts w:ascii="Times New Roman" w:hAnsi="Times New Roman" w:cs="Times New Roman"/>
        </w:rPr>
        <w:t xml:space="preserve">a specific example of this general hypothesis by examining </w:t>
      </w:r>
      <w:r w:rsidR="006A0741" w:rsidRPr="00DD2E37">
        <w:rPr>
          <w:rFonts w:ascii="Times New Roman" w:hAnsi="Times New Roman" w:cs="Times New Roman"/>
        </w:rPr>
        <w:t>the relation between music and the subjective interpr</w:t>
      </w:r>
      <w:r w:rsidR="00105AB2" w:rsidRPr="00DD2E37">
        <w:rPr>
          <w:rFonts w:ascii="Times New Roman" w:hAnsi="Times New Roman" w:cs="Times New Roman"/>
        </w:rPr>
        <w:t>etation of touch</w:t>
      </w:r>
      <w:r w:rsidR="00552A84" w:rsidRPr="00DD2E37">
        <w:rPr>
          <w:rFonts w:ascii="Times New Roman" w:hAnsi="Times New Roman" w:cs="Times New Roman"/>
        </w:rPr>
        <w:t>. We aimed to</w:t>
      </w:r>
      <w:r w:rsidR="00D83572" w:rsidRPr="00DD2E37">
        <w:rPr>
          <w:rFonts w:ascii="Times New Roman" w:hAnsi="Times New Roman" w:cs="Times New Roman"/>
        </w:rPr>
        <w:t xml:space="preserve"> identify </w:t>
      </w:r>
      <w:r w:rsidR="00703E13" w:rsidRPr="00DD2E37">
        <w:rPr>
          <w:rFonts w:ascii="Times New Roman" w:hAnsi="Times New Roman" w:cs="Times New Roman"/>
        </w:rPr>
        <w:t xml:space="preserve">whether </w:t>
      </w:r>
      <w:r w:rsidR="00D83572" w:rsidRPr="00DD2E37">
        <w:rPr>
          <w:rFonts w:ascii="Times New Roman" w:hAnsi="Times New Roman" w:cs="Times New Roman"/>
        </w:rPr>
        <w:t>the subjective sensation of tactile stimulation was modulated by the apparent sexiness of concurrently presented music</w:t>
      </w:r>
      <w:r w:rsidR="00997EDF" w:rsidRPr="00DD2E37">
        <w:rPr>
          <w:rFonts w:ascii="Times New Roman" w:hAnsi="Times New Roman" w:cs="Times New Roman"/>
        </w:rPr>
        <w:t xml:space="preserve">. </w:t>
      </w:r>
      <w:r w:rsidR="00BA4AA9" w:rsidRPr="00DD2E37">
        <w:rPr>
          <w:rFonts w:ascii="Times New Roman" w:hAnsi="Times New Roman" w:cs="Times New Roman"/>
        </w:rPr>
        <w:t>Tactile stimuli are among the most powerful to modulate bonding</w:t>
      </w:r>
      <w:r w:rsidR="00D752B6" w:rsidRPr="00DD2E37">
        <w:rPr>
          <w:rFonts w:ascii="Times New Roman" w:hAnsi="Times New Roman" w:cs="Times New Roman"/>
        </w:rPr>
        <w:t>,</w:t>
      </w:r>
      <w:r w:rsidR="00BA4AA9" w:rsidRPr="00DD2E37">
        <w:rPr>
          <w:rFonts w:ascii="Times New Roman" w:hAnsi="Times New Roman" w:cs="Times New Roman"/>
        </w:rPr>
        <w:t xml:space="preserve"> so that</w:t>
      </w:r>
      <w:r w:rsidR="00EB7210" w:rsidRPr="00DD2E37">
        <w:rPr>
          <w:rFonts w:ascii="Times New Roman" w:hAnsi="Times New Roman" w:cs="Times New Roman"/>
        </w:rPr>
        <w:t>,</w:t>
      </w:r>
      <w:r w:rsidR="00BA4AA9" w:rsidRPr="00DD2E37">
        <w:rPr>
          <w:rFonts w:ascii="Times New Roman" w:hAnsi="Times New Roman" w:cs="Times New Roman"/>
        </w:rPr>
        <w:t xml:space="preserve"> for example</w:t>
      </w:r>
      <w:r w:rsidR="00EB7210" w:rsidRPr="00DD2E37">
        <w:rPr>
          <w:rFonts w:ascii="Times New Roman" w:hAnsi="Times New Roman" w:cs="Times New Roman"/>
        </w:rPr>
        <w:t>,</w:t>
      </w:r>
      <w:r w:rsidR="00BA4AA9" w:rsidRPr="00DD2E37">
        <w:rPr>
          <w:rFonts w:ascii="Times New Roman" w:hAnsi="Times New Roman" w:cs="Times New Roman"/>
        </w:rPr>
        <w:t xml:space="preserve"> in some societies physical contact is taboo when </w:t>
      </w:r>
      <w:r w:rsidR="00A14CA6" w:rsidRPr="00DD2E37">
        <w:rPr>
          <w:rFonts w:ascii="Times New Roman" w:hAnsi="Times New Roman" w:cs="Times New Roman"/>
        </w:rPr>
        <w:t xml:space="preserve">social </w:t>
      </w:r>
      <w:r w:rsidR="00BA4AA9" w:rsidRPr="00DD2E37">
        <w:rPr>
          <w:rFonts w:ascii="Times New Roman" w:hAnsi="Times New Roman" w:cs="Times New Roman"/>
        </w:rPr>
        <w:t xml:space="preserve">bonding is to be avoided </w:t>
      </w:r>
      <w:r w:rsidR="0016475A" w:rsidRPr="00DD2E37">
        <w:rPr>
          <w:rFonts w:ascii="Times New Roman" w:hAnsi="Times New Roman" w:cs="Times New Roman"/>
        </w:rPr>
        <w:fldChar w:fldCharType="begin"/>
      </w:r>
      <w:r w:rsidR="006432BA" w:rsidRPr="00DD2E37">
        <w:rPr>
          <w:rFonts w:ascii="Times New Roman" w:hAnsi="Times New Roman" w:cs="Times New Roman"/>
        </w:rPr>
        <w:instrText xml:space="preserve"> ADDIN EN.CITE &lt;EndNote&gt;&lt;Cite&gt;&lt;Author&gt;Eibl-Eibesfeldt&lt;/Author&gt;&lt;Year&gt;1989&lt;/Year&gt;&lt;RecNum&gt;715&lt;/RecNum&gt;&lt;DisplayText&gt;(Eibl-Eibesfeldt, 1989)&lt;/DisplayText&gt;&lt;record&gt;&lt;rec-number&gt;715&lt;/rec-number&gt;&lt;foreign-keys&gt;&lt;key app="EN" db-id="de22ztxtdd9xx1epa0gx9zvgswz2a9wre22a" timestamp="1278257024"&gt;715&lt;/key&gt;&lt;/foreign-keys&gt;&lt;ref-type name="Book"&gt;6&lt;/ref-type&gt;&lt;contributors&gt;&lt;authors&gt;&lt;author&gt;Eibl-Eibesfeldt&lt;/author&gt;&lt;/authors&gt;&lt;/contributors&gt;&lt;titles&gt;&lt;title&gt;HumanEthology&lt;/title&gt;&lt;/titles&gt;&lt;dates&gt;&lt;year&gt;1989&lt;/year&gt;&lt;/dates&gt;&lt;pub-location&gt;NewYork&lt;/pub-location&gt;&lt;publisher&gt;Aldine de Gruyter&lt;/publisher&gt;&lt;urls&gt;&lt;/urls&gt;&lt;/record&gt;&lt;/Cite&gt;&lt;/EndNote&gt;</w:instrText>
      </w:r>
      <w:r w:rsidR="0016475A" w:rsidRPr="00DD2E37">
        <w:rPr>
          <w:rFonts w:ascii="Times New Roman" w:hAnsi="Times New Roman" w:cs="Times New Roman"/>
        </w:rPr>
        <w:fldChar w:fldCharType="separate"/>
      </w:r>
      <w:r w:rsidR="00D63A45" w:rsidRPr="00DD2E37">
        <w:rPr>
          <w:rFonts w:ascii="Times New Roman" w:hAnsi="Times New Roman" w:cs="Times New Roman"/>
          <w:noProof/>
        </w:rPr>
        <w:t>(</w:t>
      </w:r>
      <w:hyperlink w:anchor="_ENREF_5" w:tooltip="Eibl-Eibesfeldt, 1989 #715" w:history="1">
        <w:r w:rsidR="00806DEC" w:rsidRPr="00DD2E37">
          <w:rPr>
            <w:rFonts w:ascii="Times New Roman" w:hAnsi="Times New Roman" w:cs="Times New Roman"/>
            <w:noProof/>
          </w:rPr>
          <w:t>Eibl-Eibesfeldt, 1989</w:t>
        </w:r>
      </w:hyperlink>
      <w:r w:rsidR="00D63A45" w:rsidRPr="00DD2E37">
        <w:rPr>
          <w:rFonts w:ascii="Times New Roman" w:hAnsi="Times New Roman" w:cs="Times New Roman"/>
          <w:noProof/>
        </w:rPr>
        <w:t>)</w:t>
      </w:r>
      <w:r w:rsidR="0016475A" w:rsidRPr="00DD2E37">
        <w:rPr>
          <w:rFonts w:ascii="Times New Roman" w:hAnsi="Times New Roman" w:cs="Times New Roman"/>
        </w:rPr>
        <w:fldChar w:fldCharType="end"/>
      </w:r>
      <w:r w:rsidR="00D03695" w:rsidRPr="00DD2E37">
        <w:rPr>
          <w:rFonts w:ascii="Times New Roman" w:hAnsi="Times New Roman" w:cs="Times New Roman"/>
        </w:rPr>
        <w:t>.</w:t>
      </w:r>
      <w:r w:rsidR="00BA4AA9" w:rsidRPr="00DD2E37">
        <w:rPr>
          <w:rFonts w:ascii="Times New Roman" w:hAnsi="Times New Roman" w:cs="Times New Roman"/>
        </w:rPr>
        <w:t xml:space="preserve"> This is probably related to a communicative quality of touch, </w:t>
      </w:r>
      <w:r w:rsidR="00F13F15" w:rsidRPr="00DD2E37">
        <w:rPr>
          <w:rFonts w:ascii="Times New Roman" w:hAnsi="Times New Roman" w:cs="Times New Roman"/>
        </w:rPr>
        <w:t>for example</w:t>
      </w:r>
      <w:r w:rsidR="00BA4AA9" w:rsidRPr="00DD2E37">
        <w:rPr>
          <w:rFonts w:ascii="Times New Roman" w:hAnsi="Times New Roman" w:cs="Times New Roman"/>
        </w:rPr>
        <w:t xml:space="preserve"> with respect to emotional expression, where it parallels communicative strength in the visual </w:t>
      </w:r>
      <w:r w:rsidR="00890B0D" w:rsidRPr="00DD2E37">
        <w:rPr>
          <w:rFonts w:ascii="Times New Roman" w:hAnsi="Times New Roman" w:cs="Times New Roman"/>
        </w:rPr>
        <w:fldChar w:fldCharType="begin"/>
      </w:r>
      <w:r w:rsidR="006432BA" w:rsidRPr="00DD2E37">
        <w:rPr>
          <w:rFonts w:ascii="Times New Roman" w:hAnsi="Times New Roman" w:cs="Times New Roman"/>
        </w:rPr>
        <w:instrText xml:space="preserve"> ADDIN EN.CITE &lt;EndNote&gt;&lt;Cite&gt;&lt;Author&gt;Vertegaal&lt;/Author&gt;&lt;Year&gt;2000&lt;/Year&gt;&lt;RecNum&gt;1021&lt;/RecNum&gt;&lt;DisplayText&gt;(Vertegaal &amp;amp; van der Veer, 2000)&lt;/DisplayText&gt;&lt;record&gt;&lt;rec-number&gt;1021&lt;/rec-number&gt;&lt;foreign-keys&gt;&lt;key app="EN" db-id="de22ztxtdd9xx1epa0gx9zvgswz2a9wre22a" timestamp="1423565695"&gt;1021&lt;/key&gt;&lt;/foreign-keys&gt;&lt;ref-type name="Journal Article"&gt;17&lt;/ref-type&gt;&lt;contributors&gt;&lt;authors&gt;&lt;author&gt;Vertegaal, R.&lt;/author&gt;&lt;author&gt;van der Veer, G.&lt;/author&gt;&lt;/authors&gt;&lt;/contributors&gt;&lt;titles&gt;&lt;title&gt;Effects of Gaze on Multiparty Mediated Communication&lt;/title&gt;&lt;secondary-title&gt;Graphics Interface&lt;/secondary-title&gt;&lt;/titles&gt;&lt;periodical&gt;&lt;full-title&gt;Graphics Interface&lt;/full-title&gt;&lt;/periodical&gt;&lt;pages&gt;95-102&lt;/pages&gt;&lt;dates&gt;&lt;year&gt;2000&lt;/year&gt;&lt;/dates&gt;&lt;urls&gt;&lt;/urls&gt;&lt;/record&gt;&lt;/Cite&gt;&lt;/EndNote&gt;</w:instrText>
      </w:r>
      <w:r w:rsidR="00890B0D" w:rsidRPr="00DD2E37">
        <w:rPr>
          <w:rFonts w:ascii="Times New Roman" w:hAnsi="Times New Roman" w:cs="Times New Roman"/>
        </w:rPr>
        <w:fldChar w:fldCharType="separate"/>
      </w:r>
      <w:r w:rsidR="00D63A45" w:rsidRPr="00DD2E37">
        <w:rPr>
          <w:rFonts w:ascii="Times New Roman" w:hAnsi="Times New Roman" w:cs="Times New Roman"/>
          <w:noProof/>
        </w:rPr>
        <w:t>(</w:t>
      </w:r>
      <w:hyperlink w:anchor="_ENREF_16" w:tooltip="Vertegaal, 2000 #1021" w:history="1">
        <w:r w:rsidR="00806DEC" w:rsidRPr="00DD2E37">
          <w:rPr>
            <w:rFonts w:ascii="Times New Roman" w:hAnsi="Times New Roman" w:cs="Times New Roman"/>
            <w:noProof/>
          </w:rPr>
          <w:t>Vertegaal &amp; van der Veer, 2000</w:t>
        </w:r>
      </w:hyperlink>
      <w:r w:rsidR="00D63A45" w:rsidRPr="00DD2E37">
        <w:rPr>
          <w:rFonts w:ascii="Times New Roman" w:hAnsi="Times New Roman" w:cs="Times New Roman"/>
          <w:noProof/>
        </w:rPr>
        <w:t>)</w:t>
      </w:r>
      <w:r w:rsidR="00890B0D" w:rsidRPr="00DD2E37">
        <w:rPr>
          <w:rFonts w:ascii="Times New Roman" w:hAnsi="Times New Roman" w:cs="Times New Roman"/>
        </w:rPr>
        <w:fldChar w:fldCharType="end"/>
      </w:r>
      <w:r w:rsidR="0089451E" w:rsidRPr="00DD2E37">
        <w:rPr>
          <w:rFonts w:ascii="Times New Roman" w:hAnsi="Times New Roman" w:cs="Times New Roman"/>
          <w:i/>
          <w:shd w:val="clear" w:color="auto" w:fill="FFFFFF"/>
        </w:rPr>
        <w:t xml:space="preserve"> </w:t>
      </w:r>
      <w:r w:rsidR="00BA4AA9" w:rsidRPr="00DD2E37">
        <w:rPr>
          <w:rFonts w:ascii="Times New Roman" w:hAnsi="Times New Roman" w:cs="Times New Roman"/>
          <w:shd w:val="clear" w:color="auto" w:fill="FFFFFF"/>
        </w:rPr>
        <w:t xml:space="preserve">and auditory </w:t>
      </w:r>
      <w:r w:rsidR="00E66D3B" w:rsidRPr="00DD2E37">
        <w:rPr>
          <w:rFonts w:ascii="Times New Roman" w:hAnsi="Times New Roman" w:cs="Times New Roman"/>
          <w:shd w:val="clear" w:color="auto" w:fill="FFFFFF"/>
        </w:rPr>
        <w:fldChar w:fldCharType="begin"/>
      </w:r>
      <w:r w:rsidR="006432BA" w:rsidRPr="00DD2E37">
        <w:rPr>
          <w:rFonts w:ascii="Times New Roman" w:hAnsi="Times New Roman" w:cs="Times New Roman"/>
          <w:shd w:val="clear" w:color="auto" w:fill="FFFFFF"/>
        </w:rPr>
        <w:instrText xml:space="preserve"> ADDIN EN.CITE &lt;EndNote&gt;&lt;Cite&gt;&lt;Author&gt;Carney&lt;/Author&gt;&lt;Year&gt;1996&lt;/Year&gt;&lt;RecNum&gt;1022&lt;/RecNum&gt;&lt;DisplayText&gt;(Carney, 1996)&lt;/DisplayText&gt;&lt;record&gt;&lt;rec-number&gt;1022&lt;/rec-number&gt;&lt;foreign-keys&gt;&lt;key app="EN" db-id="de22ztxtdd9xx1epa0gx9zvgswz2a9wre22a" timestamp="1423565819"&gt;1022&lt;/key&gt;&lt;/foreign-keys&gt;&lt;ref-type name="Journal Article"&gt;17&lt;/ref-type&gt;&lt;contributors&gt;&lt;authors&gt;&lt;author&gt;Carney, A. E.&lt;/author&gt;&lt;/authors&gt;&lt;/contributors&gt;&lt;titles&gt;&lt;title&gt;Audition and the development of oral communication competency&lt;/title&gt;&lt;secondary-title&gt;Amplification for children with auditory deficits&lt;/secondary-title&gt;&lt;/titles&gt;&lt;periodical&gt;&lt;full-title&gt;Amplification for children with auditory deficits&lt;/full-title&gt;&lt;/periodical&gt;&lt;pages&gt;29-53&lt;/pages&gt;&lt;dates&gt;&lt;year&gt;1996&lt;/year&gt;&lt;/dates&gt;&lt;urls&gt;&lt;/urls&gt;&lt;/record&gt;&lt;/Cite&gt;&lt;/EndNote&gt;</w:instrText>
      </w:r>
      <w:r w:rsidR="00E66D3B" w:rsidRPr="00DD2E37">
        <w:rPr>
          <w:rFonts w:ascii="Times New Roman" w:hAnsi="Times New Roman" w:cs="Times New Roman"/>
          <w:shd w:val="clear" w:color="auto" w:fill="FFFFFF"/>
        </w:rPr>
        <w:fldChar w:fldCharType="separate"/>
      </w:r>
      <w:r w:rsidR="00D63A45" w:rsidRPr="00DD2E37">
        <w:rPr>
          <w:rFonts w:ascii="Times New Roman" w:hAnsi="Times New Roman" w:cs="Times New Roman"/>
          <w:noProof/>
          <w:shd w:val="clear" w:color="auto" w:fill="FFFFFF"/>
        </w:rPr>
        <w:t>(</w:t>
      </w:r>
      <w:hyperlink w:anchor="_ENREF_2" w:tooltip="Carney, 1996 #1022" w:history="1">
        <w:r w:rsidR="00806DEC" w:rsidRPr="00DD2E37">
          <w:rPr>
            <w:rFonts w:ascii="Times New Roman" w:hAnsi="Times New Roman" w:cs="Times New Roman"/>
            <w:noProof/>
            <w:shd w:val="clear" w:color="auto" w:fill="FFFFFF"/>
          </w:rPr>
          <w:t>Carney, 1996</w:t>
        </w:r>
      </w:hyperlink>
      <w:r w:rsidR="00D63A45" w:rsidRPr="00DD2E37">
        <w:rPr>
          <w:rFonts w:ascii="Times New Roman" w:hAnsi="Times New Roman" w:cs="Times New Roman"/>
          <w:noProof/>
          <w:shd w:val="clear" w:color="auto" w:fill="FFFFFF"/>
        </w:rPr>
        <w:t>)</w:t>
      </w:r>
      <w:r w:rsidR="00E66D3B" w:rsidRPr="00DD2E37">
        <w:rPr>
          <w:rFonts w:ascii="Times New Roman" w:hAnsi="Times New Roman" w:cs="Times New Roman"/>
          <w:shd w:val="clear" w:color="auto" w:fill="FFFFFF"/>
        </w:rPr>
        <w:fldChar w:fldCharType="end"/>
      </w:r>
      <w:r w:rsidR="00BA4AA9" w:rsidRPr="00DD2E37">
        <w:rPr>
          <w:rFonts w:ascii="Times New Roman" w:hAnsi="Times New Roman" w:cs="Times New Roman"/>
          <w:shd w:val="clear" w:color="auto" w:fill="FFFFFF"/>
        </w:rPr>
        <w:t xml:space="preserve"> domain</w:t>
      </w:r>
      <w:r w:rsidR="00703E13" w:rsidRPr="00DD2E37">
        <w:rPr>
          <w:rFonts w:ascii="Times New Roman" w:hAnsi="Times New Roman" w:cs="Times New Roman"/>
          <w:shd w:val="clear" w:color="auto" w:fill="FFFFFF"/>
        </w:rPr>
        <w:t>s</w:t>
      </w:r>
      <w:r w:rsidR="00BA4AA9" w:rsidRPr="00DD2E37">
        <w:rPr>
          <w:rFonts w:ascii="Times New Roman" w:hAnsi="Times New Roman" w:cs="Times New Roman"/>
          <w:shd w:val="clear" w:color="auto" w:fill="FFFFFF"/>
        </w:rPr>
        <w:t>.</w:t>
      </w:r>
      <w:r w:rsidR="00DF1DE1" w:rsidRPr="00DD2E37">
        <w:rPr>
          <w:rFonts w:ascii="Times New Roman" w:hAnsi="Times New Roman" w:cs="Times New Roman"/>
          <w:shd w:val="clear" w:color="auto" w:fill="FFFFFF"/>
        </w:rPr>
        <w:t xml:space="preserve"> </w:t>
      </w:r>
    </w:p>
    <w:p w14:paraId="65C00E9C" w14:textId="00FF3FDF" w:rsidR="003D48C6" w:rsidRPr="00DD2E37" w:rsidRDefault="00205224" w:rsidP="00DE09FB">
      <w:pPr>
        <w:spacing w:line="360" w:lineRule="auto"/>
        <w:ind w:firstLine="708"/>
        <w:jc w:val="both"/>
        <w:rPr>
          <w:rFonts w:ascii="Times New Roman" w:hAnsi="Times New Roman" w:cs="Times New Roman"/>
          <w:shd w:val="clear" w:color="auto" w:fill="FFFFFF"/>
        </w:rPr>
      </w:pPr>
      <w:r w:rsidRPr="00DD2E37">
        <w:rPr>
          <w:rFonts w:ascii="Times New Roman" w:hAnsi="Times New Roman" w:cs="Times New Roman"/>
        </w:rPr>
        <w:t>Cross-modal processing of m</w:t>
      </w:r>
      <w:r w:rsidR="00FE3335" w:rsidRPr="00DD2E37">
        <w:rPr>
          <w:rFonts w:ascii="Times New Roman" w:hAnsi="Times New Roman" w:cs="Times New Roman"/>
        </w:rPr>
        <w:t xml:space="preserve">usic </w:t>
      </w:r>
      <w:r w:rsidR="00DF1DE1" w:rsidRPr="00DD2E37">
        <w:rPr>
          <w:rFonts w:ascii="Times New Roman" w:hAnsi="Times New Roman" w:cs="Times New Roman"/>
          <w:shd w:val="clear" w:color="auto" w:fill="FFFFFF"/>
        </w:rPr>
        <w:t xml:space="preserve">has been </w:t>
      </w:r>
      <w:r w:rsidR="008D5370" w:rsidRPr="00DD2E37">
        <w:rPr>
          <w:rFonts w:ascii="Times New Roman" w:hAnsi="Times New Roman" w:cs="Times New Roman"/>
          <w:shd w:val="clear" w:color="auto" w:fill="FFFFFF"/>
        </w:rPr>
        <w:t>addressed before</w:t>
      </w:r>
      <w:r w:rsidR="00545958" w:rsidRPr="00DD2E37">
        <w:rPr>
          <w:rFonts w:ascii="Times New Roman" w:hAnsi="Times New Roman" w:cs="Times New Roman"/>
          <w:shd w:val="clear" w:color="auto" w:fill="FFFFFF"/>
        </w:rPr>
        <w:t xml:space="preserve"> (see also the two examples in paragraph </w:t>
      </w:r>
      <w:r w:rsidR="006F3A41">
        <w:rPr>
          <w:rFonts w:ascii="Times New Roman" w:hAnsi="Times New Roman" w:cs="Times New Roman"/>
          <w:shd w:val="clear" w:color="auto" w:fill="FFFFFF"/>
        </w:rPr>
        <w:t>2</w:t>
      </w:r>
      <w:r w:rsidR="00545958" w:rsidRPr="00DD2E37">
        <w:rPr>
          <w:rFonts w:ascii="Times New Roman" w:hAnsi="Times New Roman" w:cs="Times New Roman"/>
          <w:shd w:val="clear" w:color="auto" w:fill="FFFFFF"/>
        </w:rPr>
        <w:t>)</w:t>
      </w:r>
      <w:r w:rsidR="008D5370" w:rsidRPr="00DD2E37">
        <w:rPr>
          <w:rFonts w:ascii="Times New Roman" w:hAnsi="Times New Roman" w:cs="Times New Roman"/>
          <w:shd w:val="clear" w:color="auto" w:fill="FFFFFF"/>
        </w:rPr>
        <w:t xml:space="preserve">. </w:t>
      </w:r>
      <w:r w:rsidR="008D5370" w:rsidRPr="00DD2E37">
        <w:rPr>
          <w:rFonts w:ascii="Times New Roman" w:eastAsia="Times New Roman" w:hAnsi="Times New Roman" w:cs="Times New Roman"/>
        </w:rPr>
        <w:t>For example</w:t>
      </w:r>
      <w:r w:rsidR="005066F9" w:rsidRPr="00DD2E37">
        <w:rPr>
          <w:rFonts w:ascii="Times New Roman" w:eastAsia="Times New Roman" w:hAnsi="Times New Roman" w:cs="Times New Roman"/>
        </w:rPr>
        <w:t>,</w:t>
      </w:r>
      <w:r w:rsidR="008D5370" w:rsidRPr="00DD2E37">
        <w:rPr>
          <w:rFonts w:ascii="Times New Roman" w:eastAsia="Times New Roman" w:hAnsi="Times New Roman" w:cs="Times New Roman"/>
        </w:rPr>
        <w:t xml:space="preserve"> it has been hypothesized that dynamic procedures of touch have parallels </w:t>
      </w:r>
      <w:r w:rsidR="00562C80" w:rsidRPr="00DD2E37">
        <w:rPr>
          <w:rFonts w:ascii="Times New Roman" w:eastAsia="Times New Roman" w:hAnsi="Times New Roman" w:cs="Times New Roman"/>
        </w:rPr>
        <w:t xml:space="preserve">with </w:t>
      </w:r>
      <w:r w:rsidR="008D5370" w:rsidRPr="00DD2E37">
        <w:rPr>
          <w:rFonts w:ascii="Times New Roman" w:eastAsia="Times New Roman" w:hAnsi="Times New Roman" w:cs="Times New Roman"/>
        </w:rPr>
        <w:t xml:space="preserve">those of </w:t>
      </w:r>
      <w:r w:rsidR="00562C80" w:rsidRPr="00DD2E37">
        <w:rPr>
          <w:rFonts w:ascii="Times New Roman" w:eastAsia="Times New Roman" w:hAnsi="Times New Roman" w:cs="Times New Roman"/>
        </w:rPr>
        <w:t xml:space="preserve">emotional </w:t>
      </w:r>
      <w:r w:rsidR="008D5370" w:rsidRPr="00DD2E37">
        <w:rPr>
          <w:rFonts w:ascii="Times New Roman" w:eastAsia="Times New Roman" w:hAnsi="Times New Roman" w:cs="Times New Roman"/>
        </w:rPr>
        <w:t xml:space="preserve">musical expressions </w:t>
      </w:r>
      <w:r w:rsidR="00FA3290" w:rsidRPr="00DD2E37">
        <w:rPr>
          <w:rFonts w:ascii="Times New Roman" w:eastAsia="Times New Roman" w:hAnsi="Times New Roman" w:cs="Times New Roman"/>
        </w:rPr>
        <w:fldChar w:fldCharType="begin"/>
      </w:r>
      <w:r w:rsidR="006432BA" w:rsidRPr="00DD2E37">
        <w:rPr>
          <w:rFonts w:ascii="Times New Roman" w:eastAsia="Times New Roman" w:hAnsi="Times New Roman" w:cs="Times New Roman"/>
        </w:rPr>
        <w:instrText xml:space="preserve"> ADDIN EN.CITE &lt;EndNote&gt;&lt;Cite&gt;&lt;Author&gt;Clynes&lt;/Author&gt;&lt;Year&gt;1982&lt;/Year&gt;&lt;RecNum&gt;1026&lt;/RecNum&gt;&lt;DisplayText&gt;(Clynes &amp;amp; Nettheim, 1982)&lt;/DisplayText&gt;&lt;record&gt;&lt;rec-number&gt;1026&lt;/rec-number&gt;&lt;foreign-keys&gt;&lt;key app="EN" db-id="de22ztxtdd9xx1epa0gx9zvgswz2a9wre22a" timestamp="1432733522"&gt;1026&lt;/key&gt;&lt;/foreign-keys&gt;&lt;ref-type name="Book Section"&gt;5&lt;/ref-type&gt;&lt;contributors&gt;&lt;authors&gt;&lt;author&gt;Clynes, Manfred&lt;/author&gt;&lt;author&gt;Nettheim, Nigel&lt;/author&gt;&lt;/authors&gt;&lt;/contributors&gt;&lt;titles&gt;&lt;title&gt;The living quality of music&lt;/title&gt;&lt;secondary-title&gt;Music, mind, and brain&lt;/secondary-title&gt;&lt;/titles&gt;&lt;pages&gt;47-82&lt;/pages&gt;&lt;dates&gt;&lt;year&gt;1982&lt;/year&gt;&lt;/dates&gt;&lt;publisher&gt;Springer&lt;/publisher&gt;&lt;isbn&gt;1468489194&lt;/isbn&gt;&lt;urls&gt;&lt;/urls&gt;&lt;/record&gt;&lt;/Cite&gt;&lt;/EndNote&gt;</w:instrText>
      </w:r>
      <w:r w:rsidR="00FA3290" w:rsidRPr="00DD2E37">
        <w:rPr>
          <w:rFonts w:ascii="Times New Roman" w:eastAsia="Times New Roman" w:hAnsi="Times New Roman" w:cs="Times New Roman"/>
        </w:rPr>
        <w:fldChar w:fldCharType="separate"/>
      </w:r>
      <w:r w:rsidR="00D63A45" w:rsidRPr="00DD2E37">
        <w:rPr>
          <w:rFonts w:ascii="Times New Roman" w:eastAsia="Times New Roman" w:hAnsi="Times New Roman" w:cs="Times New Roman"/>
          <w:noProof/>
        </w:rPr>
        <w:t>(</w:t>
      </w:r>
      <w:hyperlink w:anchor="_ENREF_3" w:tooltip="Clynes, 1982 #1026" w:history="1">
        <w:r w:rsidR="00806DEC" w:rsidRPr="00DD2E37">
          <w:rPr>
            <w:rFonts w:ascii="Times New Roman" w:eastAsia="Times New Roman" w:hAnsi="Times New Roman" w:cs="Times New Roman"/>
            <w:noProof/>
          </w:rPr>
          <w:t>Clynes &amp; Nettheim, 1982</w:t>
        </w:r>
      </w:hyperlink>
      <w:r w:rsidR="00D63A45" w:rsidRPr="00DD2E37">
        <w:rPr>
          <w:rFonts w:ascii="Times New Roman" w:eastAsia="Times New Roman" w:hAnsi="Times New Roman" w:cs="Times New Roman"/>
          <w:noProof/>
        </w:rPr>
        <w:t>)</w:t>
      </w:r>
      <w:r w:rsidR="00FA3290" w:rsidRPr="00DD2E37">
        <w:rPr>
          <w:rFonts w:ascii="Times New Roman" w:eastAsia="Times New Roman" w:hAnsi="Times New Roman" w:cs="Times New Roman"/>
        </w:rPr>
        <w:fldChar w:fldCharType="end"/>
      </w:r>
      <w:r w:rsidR="00FA3290" w:rsidRPr="00DD2E37">
        <w:rPr>
          <w:rFonts w:ascii="Times New Roman" w:eastAsia="Times New Roman" w:hAnsi="Times New Roman" w:cs="Times New Roman"/>
        </w:rPr>
        <w:t>, and it has been shown that</w:t>
      </w:r>
      <w:r w:rsidR="008D5370" w:rsidRPr="00DD2E37">
        <w:rPr>
          <w:rFonts w:ascii="Times New Roman" w:eastAsia="Times New Roman" w:hAnsi="Times New Roman" w:cs="Times New Roman"/>
        </w:rPr>
        <w:t xml:space="preserve"> </w:t>
      </w:r>
      <w:r w:rsidR="00FA3290" w:rsidRPr="00DD2E37">
        <w:rPr>
          <w:rFonts w:ascii="Times New Roman" w:eastAsia="Times New Roman" w:hAnsi="Times New Roman" w:cs="Times New Roman"/>
        </w:rPr>
        <w:t xml:space="preserve">music may </w:t>
      </w:r>
      <w:r w:rsidR="00545958" w:rsidRPr="00DD2E37">
        <w:rPr>
          <w:rFonts w:ascii="Times New Roman" w:eastAsia="Times New Roman" w:hAnsi="Times New Roman" w:cs="Times New Roman"/>
        </w:rPr>
        <w:t xml:space="preserve">even </w:t>
      </w:r>
      <w:r w:rsidR="00FA3290" w:rsidRPr="00DD2E37">
        <w:rPr>
          <w:rFonts w:ascii="Times New Roman" w:eastAsia="Times New Roman" w:hAnsi="Times New Roman" w:cs="Times New Roman"/>
        </w:rPr>
        <w:t xml:space="preserve">influence gustation </w:t>
      </w:r>
      <w:r w:rsidR="00B118EB" w:rsidRPr="00DD2E37">
        <w:rPr>
          <w:rFonts w:ascii="Times New Roman" w:hAnsi="Times New Roman" w:cs="Times New Roman"/>
        </w:rPr>
        <w:t>to the extent</w:t>
      </w:r>
      <w:r w:rsidR="00FA3290" w:rsidRPr="00DD2E37">
        <w:rPr>
          <w:rFonts w:ascii="Times New Roman" w:eastAsia="Times New Roman" w:hAnsi="Times New Roman" w:cs="Times New Roman"/>
        </w:rPr>
        <w:t xml:space="preserve"> that</w:t>
      </w:r>
      <w:r w:rsidR="005066F9" w:rsidRPr="00DD2E37">
        <w:rPr>
          <w:rFonts w:ascii="Times New Roman" w:eastAsia="Times New Roman" w:hAnsi="Times New Roman" w:cs="Times New Roman"/>
        </w:rPr>
        <w:t>,</w:t>
      </w:r>
      <w:r w:rsidR="00FA3290" w:rsidRPr="00DD2E37">
        <w:rPr>
          <w:rFonts w:ascii="Times New Roman" w:eastAsia="Times New Roman" w:hAnsi="Times New Roman" w:cs="Times New Roman"/>
        </w:rPr>
        <w:t xml:space="preserve"> in an experiment</w:t>
      </w:r>
      <w:r w:rsidR="005066F9" w:rsidRPr="00DD2E37">
        <w:rPr>
          <w:rFonts w:ascii="Times New Roman" w:eastAsia="Times New Roman" w:hAnsi="Times New Roman" w:cs="Times New Roman"/>
        </w:rPr>
        <w:t>,</w:t>
      </w:r>
      <w:r w:rsidR="00FA3290" w:rsidRPr="00DD2E37">
        <w:rPr>
          <w:rFonts w:ascii="Times New Roman" w:eastAsia="Times New Roman" w:hAnsi="Times New Roman" w:cs="Times New Roman"/>
        </w:rPr>
        <w:t xml:space="preserve"> </w:t>
      </w:r>
      <w:r w:rsidR="00FA3290" w:rsidRPr="00DD2E37">
        <w:rPr>
          <w:rFonts w:ascii="Times New Roman" w:hAnsi="Times New Roman" w:cs="Times New Roman"/>
          <w:shd w:val="clear" w:color="auto" w:fill="FFFFFF"/>
        </w:rPr>
        <w:t xml:space="preserve">the </w:t>
      </w:r>
      <w:r w:rsidR="00DF1DE1" w:rsidRPr="00DD2E37">
        <w:rPr>
          <w:rFonts w:ascii="Times New Roman" w:eastAsia="Times New Roman" w:hAnsi="Times New Roman" w:cs="Times New Roman"/>
        </w:rPr>
        <w:t xml:space="preserve">taste of the wine </w:t>
      </w:r>
      <w:r w:rsidR="00FA3290" w:rsidRPr="00DD2E37">
        <w:rPr>
          <w:rFonts w:ascii="Times New Roman" w:eastAsia="Times New Roman" w:hAnsi="Times New Roman" w:cs="Times New Roman"/>
        </w:rPr>
        <w:t>seemed to reflect</w:t>
      </w:r>
      <w:r w:rsidR="00DF1DE1" w:rsidRPr="00DD2E37">
        <w:rPr>
          <w:rFonts w:ascii="Times New Roman" w:eastAsia="Times New Roman" w:hAnsi="Times New Roman" w:cs="Times New Roman"/>
        </w:rPr>
        <w:t xml:space="preserve"> the emotional connotations of ba</w:t>
      </w:r>
      <w:r w:rsidR="00FA3290" w:rsidRPr="00DD2E37">
        <w:rPr>
          <w:rFonts w:ascii="Times New Roman" w:eastAsia="Times New Roman" w:hAnsi="Times New Roman" w:cs="Times New Roman"/>
        </w:rPr>
        <w:t>ckground music participants</w:t>
      </w:r>
      <w:r w:rsidR="00DF1DE1" w:rsidRPr="00DD2E37">
        <w:rPr>
          <w:rFonts w:ascii="Times New Roman" w:eastAsia="Times New Roman" w:hAnsi="Times New Roman" w:cs="Times New Roman"/>
        </w:rPr>
        <w:t xml:space="preserve"> </w:t>
      </w:r>
      <w:r w:rsidR="00FA3290" w:rsidRPr="00DD2E37">
        <w:rPr>
          <w:rFonts w:ascii="Times New Roman" w:eastAsia="Times New Roman" w:hAnsi="Times New Roman" w:cs="Times New Roman"/>
        </w:rPr>
        <w:t xml:space="preserve">listened to while they drank the wine </w:t>
      </w:r>
      <w:r w:rsidR="000B654F" w:rsidRPr="00DD2E37">
        <w:rPr>
          <w:rFonts w:ascii="Times New Roman" w:eastAsia="Times New Roman" w:hAnsi="Times New Roman" w:cs="Times New Roman"/>
        </w:rPr>
        <w:fldChar w:fldCharType="begin"/>
      </w:r>
      <w:r w:rsidR="006432BA" w:rsidRPr="00DD2E37">
        <w:rPr>
          <w:rFonts w:ascii="Times New Roman" w:eastAsia="Times New Roman" w:hAnsi="Times New Roman" w:cs="Times New Roman"/>
        </w:rPr>
        <w:instrText xml:space="preserve"> ADDIN EN.CITE &lt;EndNote&gt;&lt;Cite&gt;&lt;Author&gt;North&lt;/Author&gt;&lt;Year&gt;2012&lt;/Year&gt;&lt;RecNum&gt;1027&lt;/RecNum&gt;&lt;DisplayText&gt;(North, 2012)&lt;/DisplayText&gt;&lt;record&gt;&lt;rec-number&gt;1027&lt;/rec-number&gt;&lt;foreign-keys&gt;&lt;key app="EN" db-id="de22ztxtdd9xx1epa0gx9zvgswz2a9wre22a" timestamp="1432733741"&gt;1027&lt;/key&gt;&lt;/foreign-keys&gt;&lt;ref-type name="Journal Article"&gt;17&lt;/ref-type&gt;&lt;contributors&gt;&lt;authors&gt;&lt;author&gt;North, Adrian C&lt;/author&gt;&lt;/authors&gt;&lt;/contributors&gt;&lt;titles&gt;&lt;title&gt;The effect of background music on the taste of wine&lt;/title&gt;&lt;secondary-title&gt;British Journal of Psychology&lt;/secondary-title&gt;&lt;/titles&gt;&lt;periodical&gt;&lt;full-title&gt;British Journal of Psychology&lt;/full-title&gt;&lt;/periodical&gt;&lt;pages&gt;293-301&lt;/pages&gt;&lt;volume&gt;103&lt;/volume&gt;&lt;number&gt;3&lt;/number&gt;&lt;dates&gt;&lt;year&gt;2012&lt;/year&gt;&lt;/dates&gt;&lt;isbn&gt;2044-8295&lt;/isbn&gt;&lt;urls&gt;&lt;/urls&gt;&lt;/record&gt;&lt;/Cite&gt;&lt;/EndNote&gt;</w:instrText>
      </w:r>
      <w:r w:rsidR="000B654F" w:rsidRPr="00DD2E37">
        <w:rPr>
          <w:rFonts w:ascii="Times New Roman" w:eastAsia="Times New Roman" w:hAnsi="Times New Roman" w:cs="Times New Roman"/>
        </w:rPr>
        <w:fldChar w:fldCharType="separate"/>
      </w:r>
      <w:r w:rsidR="00D63A45" w:rsidRPr="00DD2E37">
        <w:rPr>
          <w:rFonts w:ascii="Times New Roman" w:eastAsia="Times New Roman" w:hAnsi="Times New Roman" w:cs="Times New Roman"/>
          <w:noProof/>
        </w:rPr>
        <w:t>(</w:t>
      </w:r>
      <w:hyperlink w:anchor="_ENREF_13" w:tooltip="North, 2012 #1027" w:history="1">
        <w:r w:rsidR="00806DEC" w:rsidRPr="00DD2E37">
          <w:rPr>
            <w:rFonts w:ascii="Times New Roman" w:eastAsia="Times New Roman" w:hAnsi="Times New Roman" w:cs="Times New Roman"/>
            <w:noProof/>
          </w:rPr>
          <w:t>North, 2012</w:t>
        </w:r>
      </w:hyperlink>
      <w:r w:rsidR="00D63A45" w:rsidRPr="00DD2E37">
        <w:rPr>
          <w:rFonts w:ascii="Times New Roman" w:eastAsia="Times New Roman" w:hAnsi="Times New Roman" w:cs="Times New Roman"/>
          <w:noProof/>
        </w:rPr>
        <w:t>)</w:t>
      </w:r>
      <w:r w:rsidR="000B654F" w:rsidRPr="00DD2E37">
        <w:rPr>
          <w:rFonts w:ascii="Times New Roman" w:eastAsia="Times New Roman" w:hAnsi="Times New Roman" w:cs="Times New Roman"/>
        </w:rPr>
        <w:fldChar w:fldCharType="end"/>
      </w:r>
      <w:r w:rsidR="000B654F" w:rsidRPr="00DD2E37">
        <w:rPr>
          <w:rFonts w:ascii="Times New Roman" w:eastAsia="Times New Roman" w:hAnsi="Times New Roman" w:cs="Times New Roman"/>
        </w:rPr>
        <w:t>.</w:t>
      </w:r>
      <w:r w:rsidR="00DF1DE1" w:rsidRPr="00DD2E37">
        <w:rPr>
          <w:rFonts w:ascii="Times New Roman" w:eastAsia="Times New Roman" w:hAnsi="Times New Roman" w:cs="Times New Roman"/>
        </w:rPr>
        <w:t xml:space="preserve"> </w:t>
      </w:r>
    </w:p>
    <w:p w14:paraId="63D61A75" w14:textId="3E08DFE3" w:rsidR="00A91C9A" w:rsidRPr="00DD2E37" w:rsidRDefault="00D83572" w:rsidP="00DE09FB">
      <w:pPr>
        <w:spacing w:line="360" w:lineRule="auto"/>
        <w:ind w:firstLine="708"/>
        <w:jc w:val="both"/>
        <w:rPr>
          <w:rFonts w:ascii="Times New Roman" w:hAnsi="Times New Roman" w:cs="Times New Roman"/>
          <w:shd w:val="clear" w:color="auto" w:fill="FFFFFF"/>
        </w:rPr>
      </w:pPr>
      <w:r w:rsidRPr="00DD2E37">
        <w:rPr>
          <w:rFonts w:ascii="Times New Roman" w:hAnsi="Times New Roman" w:cs="Times New Roman"/>
          <w:shd w:val="clear" w:color="auto" w:fill="FFFFFF"/>
        </w:rPr>
        <w:t xml:space="preserve">In </w:t>
      </w:r>
      <w:r w:rsidR="00A07B01" w:rsidRPr="00DD2E37">
        <w:rPr>
          <w:rFonts w:ascii="Times New Roman" w:hAnsi="Times New Roman" w:cs="Times New Roman"/>
          <w:shd w:val="clear" w:color="auto" w:fill="FFFFFF"/>
        </w:rPr>
        <w:t>three</w:t>
      </w:r>
      <w:r w:rsidRPr="00DD2E37">
        <w:rPr>
          <w:rFonts w:ascii="Times New Roman" w:hAnsi="Times New Roman" w:cs="Times New Roman"/>
          <w:shd w:val="clear" w:color="auto" w:fill="FFFFFF"/>
        </w:rPr>
        <w:t xml:space="preserve"> experiments</w:t>
      </w:r>
      <w:r w:rsidR="00437655" w:rsidRPr="00DD2E37">
        <w:rPr>
          <w:rFonts w:ascii="Times New Roman" w:hAnsi="Times New Roman" w:cs="Times New Roman"/>
          <w:shd w:val="clear" w:color="auto" w:fill="FFFFFF"/>
        </w:rPr>
        <w:t>,</w:t>
      </w:r>
      <w:r w:rsidRPr="00DD2E37">
        <w:rPr>
          <w:rFonts w:ascii="Times New Roman" w:hAnsi="Times New Roman" w:cs="Times New Roman"/>
          <w:shd w:val="clear" w:color="auto" w:fill="FFFFFF"/>
        </w:rPr>
        <w:t xml:space="preserve"> we </w:t>
      </w:r>
      <w:r w:rsidR="00191775" w:rsidRPr="00DD2E37">
        <w:rPr>
          <w:rFonts w:ascii="Times New Roman" w:hAnsi="Times New Roman" w:cs="Times New Roman"/>
          <w:shd w:val="clear" w:color="auto" w:fill="FFFFFF"/>
        </w:rPr>
        <w:t xml:space="preserve">investigated transfer effects from music to touch and vice versa, </w:t>
      </w:r>
      <w:r w:rsidRPr="00DD2E37">
        <w:rPr>
          <w:rFonts w:ascii="Times New Roman" w:hAnsi="Times New Roman" w:cs="Times New Roman"/>
          <w:shd w:val="clear" w:color="auto" w:fill="FFFFFF"/>
        </w:rPr>
        <w:t>ask</w:t>
      </w:r>
      <w:r w:rsidR="00191775" w:rsidRPr="00DD2E37">
        <w:rPr>
          <w:rFonts w:ascii="Times New Roman" w:hAnsi="Times New Roman" w:cs="Times New Roman"/>
          <w:shd w:val="clear" w:color="auto" w:fill="FFFFFF"/>
        </w:rPr>
        <w:t>ing</w:t>
      </w:r>
      <w:r w:rsidRPr="00DD2E37">
        <w:rPr>
          <w:rFonts w:ascii="Times New Roman" w:hAnsi="Times New Roman" w:cs="Times New Roman"/>
          <w:shd w:val="clear" w:color="auto" w:fill="FFFFFF"/>
        </w:rPr>
        <w:t xml:space="preserve"> participants to rate the apparent sensual nature of </w:t>
      </w:r>
      <w:r w:rsidR="008F23EA" w:rsidRPr="00DD2E37">
        <w:rPr>
          <w:rFonts w:ascii="Times New Roman" w:hAnsi="Times New Roman" w:cs="Times New Roman"/>
          <w:shd w:val="clear" w:color="auto" w:fill="FFFFFF"/>
        </w:rPr>
        <w:t>t</w:t>
      </w:r>
      <w:r w:rsidRPr="00DD2E37">
        <w:rPr>
          <w:rFonts w:ascii="Times New Roman" w:hAnsi="Times New Roman" w:cs="Times New Roman"/>
          <w:shd w:val="clear" w:color="auto" w:fill="FFFFFF"/>
        </w:rPr>
        <w:t xml:space="preserve">actile </w:t>
      </w:r>
      <w:r w:rsidR="008F23EA" w:rsidRPr="00DD2E37">
        <w:rPr>
          <w:rFonts w:ascii="Times New Roman" w:hAnsi="Times New Roman" w:cs="Times New Roman"/>
          <w:shd w:val="clear" w:color="auto" w:fill="FFFFFF"/>
        </w:rPr>
        <w:t>stimulation</w:t>
      </w:r>
      <w:r w:rsidR="00191775" w:rsidRPr="00DD2E37">
        <w:rPr>
          <w:rFonts w:ascii="Times New Roman" w:hAnsi="Times New Roman" w:cs="Times New Roman"/>
          <w:shd w:val="clear" w:color="auto" w:fill="FFFFFF"/>
        </w:rPr>
        <w:t xml:space="preserve"> or music</w:t>
      </w:r>
      <w:r w:rsidR="008F23EA" w:rsidRPr="00DD2E37">
        <w:rPr>
          <w:rFonts w:ascii="Times New Roman" w:hAnsi="Times New Roman" w:cs="Times New Roman"/>
          <w:shd w:val="clear" w:color="auto" w:fill="FFFFFF"/>
        </w:rPr>
        <w:t xml:space="preserve">. </w:t>
      </w:r>
      <w:r w:rsidR="00666C28" w:rsidRPr="00DD2E37">
        <w:rPr>
          <w:rFonts w:ascii="Times New Roman" w:hAnsi="Times New Roman" w:cs="Times New Roman"/>
          <w:shd w:val="clear" w:color="auto" w:fill="FFFFFF"/>
        </w:rPr>
        <w:t xml:space="preserve">To precisely control for the quality </w:t>
      </w:r>
      <w:r w:rsidR="00073B8C" w:rsidRPr="00DD2E37">
        <w:rPr>
          <w:rFonts w:ascii="Times New Roman" w:hAnsi="Times New Roman" w:cs="Times New Roman"/>
          <w:shd w:val="clear" w:color="auto" w:fill="FFFFFF"/>
        </w:rPr>
        <w:t>of tactile stimulation,</w:t>
      </w:r>
      <w:r w:rsidR="00666C28" w:rsidRPr="00DD2E37">
        <w:rPr>
          <w:rFonts w:ascii="Times New Roman" w:hAnsi="Times New Roman" w:cs="Times New Roman"/>
          <w:shd w:val="clear" w:color="auto" w:fill="FFFFFF"/>
        </w:rPr>
        <w:t xml:space="preserve"> </w:t>
      </w:r>
      <w:r w:rsidR="0058571B" w:rsidRPr="00DD2E37">
        <w:rPr>
          <w:rFonts w:ascii="Times New Roman" w:hAnsi="Times New Roman" w:cs="Times New Roman"/>
          <w:shd w:val="clear" w:color="auto" w:fill="FFFFFF"/>
        </w:rPr>
        <w:t>unbeknown to the participants</w:t>
      </w:r>
      <w:r w:rsidR="00BD68CD" w:rsidRPr="00DD2E37">
        <w:rPr>
          <w:rFonts w:ascii="Times New Roman" w:hAnsi="Times New Roman" w:cs="Times New Roman"/>
          <w:shd w:val="clear" w:color="auto" w:fill="FFFFFF"/>
        </w:rPr>
        <w:t>,</w:t>
      </w:r>
      <w:r w:rsidR="008F23EA" w:rsidRPr="00DD2E37">
        <w:rPr>
          <w:rFonts w:ascii="Times New Roman" w:hAnsi="Times New Roman" w:cs="Times New Roman"/>
          <w:shd w:val="clear" w:color="auto" w:fill="FFFFFF"/>
        </w:rPr>
        <w:t xml:space="preserve"> touch </w:t>
      </w:r>
      <w:r w:rsidRPr="00DD2E37">
        <w:rPr>
          <w:rFonts w:ascii="Times New Roman" w:hAnsi="Times New Roman" w:cs="Times New Roman"/>
          <w:shd w:val="clear" w:color="auto" w:fill="FFFFFF"/>
        </w:rPr>
        <w:t>was administered</w:t>
      </w:r>
      <w:r w:rsidR="00B51150" w:rsidRPr="00DD2E37">
        <w:rPr>
          <w:rFonts w:ascii="Times New Roman" w:hAnsi="Times New Roman" w:cs="Times New Roman"/>
          <w:shd w:val="clear" w:color="auto" w:fill="FFFFFF"/>
        </w:rPr>
        <w:t xml:space="preserve"> by a robot in the first two experiments</w:t>
      </w:r>
      <w:r w:rsidR="008F23EA" w:rsidRPr="00DD2E37">
        <w:rPr>
          <w:rFonts w:ascii="Times New Roman" w:hAnsi="Times New Roman" w:cs="Times New Roman"/>
          <w:shd w:val="clear" w:color="auto" w:fill="FFFFFF"/>
        </w:rPr>
        <w:t>.</w:t>
      </w:r>
      <w:r w:rsidR="00A07B01" w:rsidRPr="00DD2E37">
        <w:rPr>
          <w:rFonts w:ascii="Times New Roman" w:hAnsi="Times New Roman" w:cs="Times New Roman"/>
          <w:shd w:val="clear" w:color="auto" w:fill="FFFFFF"/>
        </w:rPr>
        <w:t xml:space="preserve"> In the third experiment</w:t>
      </w:r>
      <w:r w:rsidR="00437655" w:rsidRPr="00DD2E37">
        <w:rPr>
          <w:rFonts w:ascii="Times New Roman" w:hAnsi="Times New Roman" w:cs="Times New Roman"/>
          <w:shd w:val="clear" w:color="auto" w:fill="FFFFFF"/>
        </w:rPr>
        <w:t>,</w:t>
      </w:r>
      <w:r w:rsidR="008764E5" w:rsidRPr="00DD2E37">
        <w:rPr>
          <w:rFonts w:ascii="Times New Roman" w:hAnsi="Times New Roman" w:cs="Times New Roman"/>
          <w:shd w:val="clear" w:color="auto" w:fill="FFFFFF"/>
        </w:rPr>
        <w:t xml:space="preserve"> </w:t>
      </w:r>
      <w:r w:rsidR="00437655" w:rsidRPr="00DD2E37">
        <w:rPr>
          <w:rFonts w:ascii="Times New Roman" w:hAnsi="Times New Roman" w:cs="Times New Roman"/>
          <w:shd w:val="clear" w:color="auto" w:fill="FFFFFF"/>
        </w:rPr>
        <w:t xml:space="preserve">a robot also administered </w:t>
      </w:r>
      <w:r w:rsidR="008764E5" w:rsidRPr="00DD2E37">
        <w:rPr>
          <w:rFonts w:ascii="Times New Roman" w:hAnsi="Times New Roman" w:cs="Times New Roman"/>
          <w:shd w:val="clear" w:color="auto" w:fill="FFFFFF"/>
        </w:rPr>
        <w:t>the</w:t>
      </w:r>
      <w:r w:rsidR="001C3A2C" w:rsidRPr="00DD2E37">
        <w:rPr>
          <w:rFonts w:ascii="Times New Roman" w:hAnsi="Times New Roman" w:cs="Times New Roman"/>
          <w:shd w:val="clear" w:color="auto" w:fill="FFFFFF"/>
        </w:rPr>
        <w:t xml:space="preserve"> to</w:t>
      </w:r>
      <w:r w:rsidR="00191775" w:rsidRPr="00DD2E37">
        <w:rPr>
          <w:rFonts w:ascii="Times New Roman" w:hAnsi="Times New Roman" w:cs="Times New Roman"/>
          <w:shd w:val="clear" w:color="auto" w:fill="FFFFFF"/>
        </w:rPr>
        <w:t>uch</w:t>
      </w:r>
      <w:r w:rsidR="008764E5" w:rsidRPr="00DD2E37">
        <w:rPr>
          <w:rFonts w:ascii="Times New Roman" w:hAnsi="Times New Roman" w:cs="Times New Roman"/>
          <w:shd w:val="clear" w:color="auto" w:fill="FFFFFF"/>
        </w:rPr>
        <w:t xml:space="preserve"> stimulation</w:t>
      </w:r>
      <w:r w:rsidR="00437655" w:rsidRPr="00DD2E37">
        <w:rPr>
          <w:rFonts w:ascii="Times New Roman" w:hAnsi="Times New Roman" w:cs="Times New Roman"/>
          <w:shd w:val="clear" w:color="auto" w:fill="FFFFFF"/>
        </w:rPr>
        <w:t xml:space="preserve">, </w:t>
      </w:r>
      <w:r w:rsidR="001C3A2C" w:rsidRPr="00DD2E37">
        <w:rPr>
          <w:rFonts w:ascii="Times New Roman" w:hAnsi="Times New Roman" w:cs="Times New Roman"/>
          <w:shd w:val="clear" w:color="auto" w:fill="FFFFFF"/>
        </w:rPr>
        <w:t xml:space="preserve">but </w:t>
      </w:r>
      <w:r w:rsidR="00012640" w:rsidRPr="00DD2E37">
        <w:rPr>
          <w:rFonts w:ascii="Times New Roman" w:hAnsi="Times New Roman" w:cs="Times New Roman"/>
          <w:shd w:val="clear" w:color="auto" w:fill="FFFFFF"/>
        </w:rPr>
        <w:t xml:space="preserve">the </w:t>
      </w:r>
      <w:r w:rsidR="00E8538C" w:rsidRPr="00DD2E37">
        <w:rPr>
          <w:rFonts w:ascii="Times New Roman" w:hAnsi="Times New Roman" w:cs="Times New Roman"/>
          <w:shd w:val="clear" w:color="auto" w:fill="FFFFFF"/>
        </w:rPr>
        <w:t>procedure</w:t>
      </w:r>
      <w:r w:rsidR="00C74B79" w:rsidRPr="00DD2E37">
        <w:rPr>
          <w:rFonts w:ascii="Times New Roman" w:hAnsi="Times New Roman" w:cs="Times New Roman"/>
          <w:shd w:val="clear" w:color="auto" w:fill="FFFFFF"/>
        </w:rPr>
        <w:t xml:space="preserve"> was </w:t>
      </w:r>
      <w:r w:rsidR="00357FB4" w:rsidRPr="00DD2E37">
        <w:rPr>
          <w:rFonts w:ascii="Times New Roman" w:hAnsi="Times New Roman" w:cs="Times New Roman"/>
          <w:shd w:val="clear" w:color="auto" w:fill="FFFFFF"/>
        </w:rPr>
        <w:t xml:space="preserve">demonstrated </w:t>
      </w:r>
      <w:r w:rsidR="00C74B79" w:rsidRPr="00DD2E37">
        <w:rPr>
          <w:rFonts w:ascii="Times New Roman" w:hAnsi="Times New Roman" w:cs="Times New Roman"/>
          <w:shd w:val="clear" w:color="auto" w:fill="FFFFFF"/>
        </w:rPr>
        <w:t>to the participants</w:t>
      </w:r>
      <w:r w:rsidR="001C3A2C" w:rsidRPr="00DD2E37">
        <w:rPr>
          <w:rFonts w:ascii="Times New Roman" w:hAnsi="Times New Roman" w:cs="Times New Roman"/>
          <w:shd w:val="clear" w:color="auto" w:fill="FFFFFF"/>
        </w:rPr>
        <w:t xml:space="preserve"> before the experiment</w:t>
      </w:r>
      <w:r w:rsidR="00C74B79" w:rsidRPr="00DD2E37">
        <w:rPr>
          <w:rFonts w:ascii="Times New Roman" w:hAnsi="Times New Roman" w:cs="Times New Roman"/>
          <w:shd w:val="clear" w:color="auto" w:fill="FFFFFF"/>
        </w:rPr>
        <w:t xml:space="preserve">. </w:t>
      </w:r>
    </w:p>
    <w:p w14:paraId="5CB1B9B9" w14:textId="77777777" w:rsidR="00F93A78" w:rsidRDefault="00F93A78" w:rsidP="00DE09FB">
      <w:pPr>
        <w:spacing w:line="360" w:lineRule="auto"/>
        <w:rPr>
          <w:rFonts w:ascii="Times New Roman" w:hAnsi="Times New Roman" w:cs="Times New Roman"/>
          <w:sz w:val="20"/>
          <w:szCs w:val="20"/>
        </w:rPr>
      </w:pPr>
    </w:p>
    <w:p w14:paraId="213B0F23" w14:textId="77777777" w:rsidR="008C092C" w:rsidRDefault="008C092C" w:rsidP="00DE09FB">
      <w:pPr>
        <w:spacing w:line="360" w:lineRule="auto"/>
        <w:rPr>
          <w:rFonts w:ascii="Times New Roman" w:hAnsi="Times New Roman" w:cs="Times New Roman"/>
          <w:sz w:val="20"/>
          <w:szCs w:val="20"/>
        </w:rPr>
      </w:pPr>
    </w:p>
    <w:p w14:paraId="64C12489" w14:textId="77777777" w:rsidR="008C092C" w:rsidRDefault="008C092C" w:rsidP="00DE09FB">
      <w:pPr>
        <w:spacing w:line="360" w:lineRule="auto"/>
        <w:rPr>
          <w:rFonts w:ascii="Times New Roman" w:hAnsi="Times New Roman" w:cs="Times New Roman"/>
          <w:sz w:val="20"/>
          <w:szCs w:val="20"/>
        </w:rPr>
      </w:pPr>
    </w:p>
    <w:p w14:paraId="6AA6D0A6" w14:textId="77777777" w:rsidR="008C092C" w:rsidRPr="00DD2E37" w:rsidRDefault="008C092C" w:rsidP="00DE09FB">
      <w:pPr>
        <w:spacing w:line="360" w:lineRule="auto"/>
        <w:rPr>
          <w:rFonts w:ascii="Times New Roman" w:hAnsi="Times New Roman" w:cs="Times New Roman"/>
          <w:sz w:val="20"/>
          <w:szCs w:val="20"/>
        </w:rPr>
      </w:pPr>
    </w:p>
    <w:p w14:paraId="1573135F" w14:textId="77777777" w:rsidR="00FD7ADC" w:rsidRPr="00DD2E37" w:rsidRDefault="00E475E7" w:rsidP="00DE09FB">
      <w:pPr>
        <w:spacing w:line="360" w:lineRule="auto"/>
        <w:jc w:val="center"/>
        <w:rPr>
          <w:rFonts w:ascii="Times New Roman" w:hAnsi="Times New Roman" w:cs="Times New Roman"/>
          <w:b/>
        </w:rPr>
      </w:pPr>
      <w:r w:rsidRPr="00DD2E37">
        <w:rPr>
          <w:rFonts w:ascii="Times New Roman" w:hAnsi="Times New Roman" w:cs="Times New Roman"/>
          <w:b/>
        </w:rPr>
        <w:lastRenderedPageBreak/>
        <w:t>Experiment 1</w:t>
      </w:r>
    </w:p>
    <w:p w14:paraId="6DDE2040" w14:textId="3888A2BB" w:rsidR="00E475E7" w:rsidRPr="00DD2E37" w:rsidRDefault="00FD7ADC" w:rsidP="00DE09FB">
      <w:pPr>
        <w:spacing w:line="360" w:lineRule="auto"/>
        <w:rPr>
          <w:rFonts w:ascii="Times New Roman" w:hAnsi="Times New Roman" w:cs="Times New Roman"/>
          <w:b/>
        </w:rPr>
      </w:pPr>
      <w:r w:rsidRPr="00DD2E37">
        <w:rPr>
          <w:rFonts w:ascii="Times New Roman" w:hAnsi="Times New Roman" w:cs="Times New Roman"/>
          <w:b/>
        </w:rPr>
        <w:t>Methods</w:t>
      </w:r>
    </w:p>
    <w:p w14:paraId="53D7833A" w14:textId="3A8A60FB" w:rsidR="000F7A9A" w:rsidRPr="00DD2E37" w:rsidRDefault="000F7A9A" w:rsidP="006D5387">
      <w:pPr>
        <w:spacing w:line="360" w:lineRule="auto"/>
        <w:ind w:firstLine="708"/>
        <w:jc w:val="both"/>
        <w:rPr>
          <w:rFonts w:ascii="Times New Roman" w:hAnsi="Times New Roman" w:cs="Times New Roman"/>
          <w:b/>
          <w:bCs/>
        </w:rPr>
      </w:pPr>
      <w:r w:rsidRPr="00DD2E37">
        <w:rPr>
          <w:rFonts w:ascii="Times New Roman" w:hAnsi="Times New Roman" w:cs="Times New Roman"/>
          <w:b/>
        </w:rPr>
        <w:t>Participants</w:t>
      </w:r>
      <w:r w:rsidR="00FD7ADC" w:rsidRPr="00DD2E37">
        <w:rPr>
          <w:rFonts w:ascii="Times New Roman" w:hAnsi="Times New Roman" w:cs="Times New Roman"/>
          <w:b/>
        </w:rPr>
        <w:t>.</w:t>
      </w:r>
      <w:r w:rsidR="00FD7ADC" w:rsidRPr="00DD2E37">
        <w:rPr>
          <w:rFonts w:ascii="Times New Roman" w:hAnsi="Times New Roman" w:cs="Times New Roman"/>
        </w:rPr>
        <w:t xml:space="preserve"> </w:t>
      </w:r>
      <w:r w:rsidR="00C74B79" w:rsidRPr="00DD2E37">
        <w:rPr>
          <w:rFonts w:ascii="Times New Roman" w:hAnsi="Times New Roman" w:cs="Times New Roman"/>
        </w:rPr>
        <w:t>The sample consisted of 18</w:t>
      </w:r>
      <w:r w:rsidRPr="00DD2E37">
        <w:rPr>
          <w:rFonts w:ascii="Times New Roman" w:hAnsi="Times New Roman" w:cs="Times New Roman"/>
        </w:rPr>
        <w:t xml:space="preserve"> </w:t>
      </w:r>
      <w:r w:rsidR="00E475E7" w:rsidRPr="00DD2E37">
        <w:rPr>
          <w:rFonts w:ascii="Times New Roman" w:hAnsi="Times New Roman" w:cs="Times New Roman"/>
        </w:rPr>
        <w:t>participants who gave</w:t>
      </w:r>
      <w:r w:rsidRPr="00DD2E37">
        <w:rPr>
          <w:rFonts w:ascii="Times New Roman" w:hAnsi="Times New Roman" w:cs="Times New Roman"/>
        </w:rPr>
        <w:t xml:space="preserve"> written informed consent (5 females, age ra</w:t>
      </w:r>
      <w:r w:rsidR="0051145E" w:rsidRPr="00DD2E37">
        <w:rPr>
          <w:rFonts w:ascii="Times New Roman" w:hAnsi="Times New Roman" w:cs="Times New Roman"/>
        </w:rPr>
        <w:t>n</w:t>
      </w:r>
      <w:r w:rsidRPr="00DD2E37">
        <w:rPr>
          <w:rFonts w:ascii="Times New Roman" w:hAnsi="Times New Roman" w:cs="Times New Roman"/>
        </w:rPr>
        <w:t>ge 23</w:t>
      </w:r>
      <w:r w:rsidR="0051145E" w:rsidRPr="00DD2E37">
        <w:rPr>
          <w:rFonts w:ascii="Times New Roman" w:hAnsi="Times New Roman" w:cs="Times New Roman"/>
        </w:rPr>
        <w:t>–</w:t>
      </w:r>
      <w:r w:rsidRPr="00DD2E37">
        <w:rPr>
          <w:rFonts w:ascii="Times New Roman" w:hAnsi="Times New Roman" w:cs="Times New Roman"/>
        </w:rPr>
        <w:t>34 years, mean age</w:t>
      </w:r>
      <w:r w:rsidR="004F6F43" w:rsidRPr="00DD2E37">
        <w:rPr>
          <w:rFonts w:ascii="Times New Roman" w:hAnsi="Times New Roman" w:cs="Times New Roman"/>
        </w:rPr>
        <w:t xml:space="preserve"> = </w:t>
      </w:r>
      <w:r w:rsidRPr="00DD2E37">
        <w:rPr>
          <w:rFonts w:ascii="Times New Roman" w:hAnsi="Times New Roman" w:cs="Times New Roman"/>
        </w:rPr>
        <w:t>27.7</w:t>
      </w:r>
      <w:r w:rsidR="004F6F43" w:rsidRPr="00DD2E37">
        <w:rPr>
          <w:rFonts w:ascii="Times New Roman" w:hAnsi="Times New Roman" w:cs="Times New Roman"/>
        </w:rPr>
        <w:t xml:space="preserve"> years</w:t>
      </w:r>
      <w:r w:rsidRPr="00DD2E37">
        <w:rPr>
          <w:rFonts w:ascii="Times New Roman" w:hAnsi="Times New Roman" w:cs="Times New Roman"/>
        </w:rPr>
        <w:t xml:space="preserve">). All participants </w:t>
      </w:r>
      <w:r w:rsidR="0058571B" w:rsidRPr="00DD2E37">
        <w:rPr>
          <w:rFonts w:ascii="Times New Roman" w:hAnsi="Times New Roman" w:cs="Times New Roman"/>
        </w:rPr>
        <w:t>had</w:t>
      </w:r>
      <w:r w:rsidRPr="00DD2E37">
        <w:rPr>
          <w:rFonts w:ascii="Times New Roman" w:hAnsi="Times New Roman" w:cs="Times New Roman"/>
        </w:rPr>
        <w:t xml:space="preserve"> normal hearing as well as non-damaged haptic perception and were naïve to the purpose of the study. </w:t>
      </w:r>
    </w:p>
    <w:p w14:paraId="6FB11B80" w14:textId="676C23A4" w:rsidR="00797AEA" w:rsidRPr="00DD2E37" w:rsidRDefault="003B0582" w:rsidP="00DE09FB">
      <w:pPr>
        <w:autoSpaceDE w:val="0"/>
        <w:adjustRightInd w:val="0"/>
        <w:spacing w:line="360" w:lineRule="auto"/>
        <w:ind w:firstLine="708"/>
        <w:jc w:val="both"/>
        <w:rPr>
          <w:rFonts w:ascii="Times New Roman" w:hAnsi="Times New Roman" w:cs="Times New Roman"/>
        </w:rPr>
      </w:pPr>
      <w:r w:rsidRPr="00DD2E37">
        <w:rPr>
          <w:rFonts w:ascii="Times New Roman" w:hAnsi="Times New Roman" w:cs="Times New Roman"/>
          <w:b/>
          <w:bCs/>
        </w:rPr>
        <w:t>Materials</w:t>
      </w:r>
      <w:r w:rsidR="00FD7ADC" w:rsidRPr="00DD2E37">
        <w:rPr>
          <w:rFonts w:ascii="Times New Roman" w:hAnsi="Times New Roman" w:cs="Times New Roman"/>
          <w:bCs/>
        </w:rPr>
        <w:t xml:space="preserve">. </w:t>
      </w:r>
      <w:r w:rsidR="0051145E" w:rsidRPr="00DD2E37">
        <w:rPr>
          <w:rFonts w:ascii="Times New Roman" w:hAnsi="Times New Roman" w:cs="Times New Roman"/>
          <w:bCs/>
        </w:rPr>
        <w:t xml:space="preserve">Forty </w:t>
      </w:r>
      <w:r w:rsidR="000F7A9A" w:rsidRPr="00DD2E37">
        <w:rPr>
          <w:rFonts w:ascii="Times New Roman" w:hAnsi="Times New Roman" w:cs="Times New Roman"/>
          <w:bCs/>
        </w:rPr>
        <w:t xml:space="preserve">musical stimuli </w:t>
      </w:r>
      <w:r w:rsidR="00C94C44" w:rsidRPr="00DD2E37">
        <w:rPr>
          <w:rFonts w:ascii="Times New Roman" w:hAnsi="Times New Roman" w:cs="Times New Roman"/>
          <w:bCs/>
        </w:rPr>
        <w:t xml:space="preserve">(see </w:t>
      </w:r>
      <w:r w:rsidR="00BE6124" w:rsidRPr="00DD2E37">
        <w:rPr>
          <w:rFonts w:ascii="Times New Roman" w:hAnsi="Times New Roman" w:cs="Times New Roman"/>
          <w:bCs/>
        </w:rPr>
        <w:t>Supplementary Table</w:t>
      </w:r>
      <w:r w:rsidR="00C94C44" w:rsidRPr="00DD2E37">
        <w:rPr>
          <w:rFonts w:ascii="Times New Roman" w:hAnsi="Times New Roman" w:cs="Times New Roman"/>
          <w:bCs/>
        </w:rPr>
        <w:t xml:space="preserve"> 1) </w:t>
      </w:r>
      <w:r w:rsidR="000F7A9A" w:rsidRPr="00DD2E37">
        <w:rPr>
          <w:rFonts w:ascii="Times New Roman" w:hAnsi="Times New Roman" w:cs="Times New Roman"/>
          <w:bCs/>
        </w:rPr>
        <w:t xml:space="preserve">were </w:t>
      </w:r>
      <w:r w:rsidR="004C70A7" w:rsidRPr="00DD2E37">
        <w:rPr>
          <w:rFonts w:ascii="Times New Roman" w:hAnsi="Times New Roman" w:cs="Times New Roman"/>
          <w:bCs/>
        </w:rPr>
        <w:t>presented during the experiment. Each excerpt</w:t>
      </w:r>
      <w:r w:rsidR="000F7A9A" w:rsidRPr="00DD2E37">
        <w:rPr>
          <w:rFonts w:ascii="Times New Roman" w:hAnsi="Times New Roman" w:cs="Times New Roman"/>
          <w:bCs/>
        </w:rPr>
        <w:t xml:space="preserve"> was played for 20 s with </w:t>
      </w:r>
      <w:r w:rsidR="00CC6B96" w:rsidRPr="00DD2E37">
        <w:rPr>
          <w:rFonts w:ascii="Times New Roman" w:hAnsi="Times New Roman" w:cs="Times New Roman"/>
          <w:bCs/>
        </w:rPr>
        <w:t>a short fade (400</w:t>
      </w:r>
      <w:r w:rsidR="006D48CB" w:rsidRPr="00DD2E37">
        <w:rPr>
          <w:rFonts w:ascii="Times New Roman" w:hAnsi="Times New Roman" w:cs="Times New Roman"/>
          <w:bCs/>
        </w:rPr>
        <w:t xml:space="preserve"> </w:t>
      </w:r>
      <w:r w:rsidR="00CC6B96" w:rsidRPr="00DD2E37">
        <w:rPr>
          <w:rFonts w:ascii="Times New Roman" w:hAnsi="Times New Roman" w:cs="Times New Roman"/>
          <w:bCs/>
        </w:rPr>
        <w:t>ms) at the</w:t>
      </w:r>
      <w:r w:rsidR="000F7A9A" w:rsidRPr="00DD2E37">
        <w:rPr>
          <w:rFonts w:ascii="Times New Roman" w:hAnsi="Times New Roman" w:cs="Times New Roman"/>
          <w:bCs/>
        </w:rPr>
        <w:t xml:space="preserve"> beginning and end </w:t>
      </w:r>
      <w:r w:rsidR="00CC6B96" w:rsidRPr="00DD2E37">
        <w:rPr>
          <w:rFonts w:ascii="Times New Roman" w:hAnsi="Times New Roman" w:cs="Times New Roman"/>
          <w:bCs/>
        </w:rPr>
        <w:t>to</w:t>
      </w:r>
      <w:r w:rsidR="000F7A9A" w:rsidRPr="00DD2E37">
        <w:rPr>
          <w:rFonts w:ascii="Times New Roman" w:hAnsi="Times New Roman" w:cs="Times New Roman"/>
          <w:bCs/>
        </w:rPr>
        <w:t xml:space="preserve"> avoid extreme signal on- and offset responses</w:t>
      </w:r>
      <w:r w:rsidR="00CC6B96" w:rsidRPr="00DD2E37">
        <w:rPr>
          <w:rFonts w:ascii="Times New Roman" w:hAnsi="Times New Roman" w:cs="Times New Roman"/>
          <w:bCs/>
        </w:rPr>
        <w:t>.</w:t>
      </w:r>
      <w:r w:rsidR="000F7A9A" w:rsidRPr="00DD2E37">
        <w:rPr>
          <w:rFonts w:ascii="Times New Roman" w:hAnsi="Times New Roman" w:cs="Times New Roman"/>
          <w:bCs/>
        </w:rPr>
        <w:t xml:space="preserve"> </w:t>
      </w:r>
      <w:r w:rsidR="00853C71" w:rsidRPr="00DD2E37">
        <w:rPr>
          <w:rFonts w:ascii="Times New Roman" w:hAnsi="Times New Roman" w:cs="Times New Roman"/>
          <w:bCs/>
        </w:rPr>
        <w:t xml:space="preserve">The </w:t>
      </w:r>
      <w:r w:rsidR="00185BF6" w:rsidRPr="00DD2E37">
        <w:rPr>
          <w:rFonts w:ascii="Times New Roman" w:hAnsi="Times New Roman" w:cs="Times New Roman"/>
          <w:bCs/>
        </w:rPr>
        <w:t>stimuli were</w:t>
      </w:r>
      <w:r w:rsidR="00853C71" w:rsidRPr="00DD2E37">
        <w:rPr>
          <w:rFonts w:ascii="Times New Roman" w:hAnsi="Times New Roman" w:cs="Times New Roman"/>
          <w:bCs/>
        </w:rPr>
        <w:t xml:space="preserve"> </w:t>
      </w:r>
      <w:r w:rsidR="00D918F3" w:rsidRPr="00DD2E37">
        <w:rPr>
          <w:rFonts w:ascii="Times New Roman" w:hAnsi="Times New Roman" w:cs="Times New Roman"/>
        </w:rPr>
        <w:t xml:space="preserve">instrumental music </w:t>
      </w:r>
      <w:r w:rsidR="00185BF6" w:rsidRPr="00DD2E37">
        <w:rPr>
          <w:rFonts w:ascii="Times New Roman" w:hAnsi="Times New Roman" w:cs="Times New Roman"/>
        </w:rPr>
        <w:t xml:space="preserve">excerpts </w:t>
      </w:r>
      <w:r w:rsidR="00D918F3" w:rsidRPr="00DD2E37">
        <w:rPr>
          <w:rFonts w:ascii="Times New Roman" w:hAnsi="Times New Roman" w:cs="Times New Roman"/>
        </w:rPr>
        <w:t>without lyrics</w:t>
      </w:r>
      <w:r w:rsidR="00D918F3" w:rsidRPr="00DD2E37">
        <w:rPr>
          <w:rFonts w:ascii="Times New Roman" w:hAnsi="Times New Roman" w:cs="Times New Roman"/>
          <w:bCs/>
        </w:rPr>
        <w:t xml:space="preserve"> </w:t>
      </w:r>
      <w:r w:rsidR="00853C71" w:rsidRPr="00DD2E37">
        <w:rPr>
          <w:rFonts w:ascii="Times New Roman" w:hAnsi="Times New Roman" w:cs="Times New Roman"/>
          <w:bCs/>
        </w:rPr>
        <w:t xml:space="preserve">pre-selected by the experimenters to include </w:t>
      </w:r>
      <w:r w:rsidR="00EB7210" w:rsidRPr="00DD2E37">
        <w:rPr>
          <w:rFonts w:ascii="Times New Roman" w:hAnsi="Times New Roman" w:cs="Times New Roman"/>
          <w:bCs/>
        </w:rPr>
        <w:t xml:space="preserve">20 </w:t>
      </w:r>
      <w:r w:rsidR="0085086F" w:rsidRPr="00DD2E37">
        <w:rPr>
          <w:rFonts w:ascii="Times New Roman" w:hAnsi="Times New Roman" w:cs="Times New Roman"/>
          <w:bCs/>
        </w:rPr>
        <w:t xml:space="preserve">rather </w:t>
      </w:r>
      <w:r w:rsidR="00853C71" w:rsidRPr="00DD2E37">
        <w:rPr>
          <w:rFonts w:ascii="Times New Roman" w:hAnsi="Times New Roman" w:cs="Times New Roman"/>
        </w:rPr>
        <w:t>s</w:t>
      </w:r>
      <w:r w:rsidR="000F7A9A" w:rsidRPr="00DD2E37">
        <w:rPr>
          <w:rFonts w:ascii="Times New Roman" w:hAnsi="Times New Roman" w:cs="Times New Roman"/>
        </w:rPr>
        <w:t xml:space="preserve">exy </w:t>
      </w:r>
      <w:r w:rsidR="00853C71" w:rsidRPr="00DD2E37">
        <w:rPr>
          <w:rFonts w:ascii="Times New Roman" w:hAnsi="Times New Roman" w:cs="Times New Roman"/>
        </w:rPr>
        <w:t xml:space="preserve">music pieces and </w:t>
      </w:r>
      <w:r w:rsidR="00EB7210" w:rsidRPr="00DD2E37">
        <w:rPr>
          <w:rFonts w:ascii="Times New Roman" w:hAnsi="Times New Roman" w:cs="Times New Roman"/>
        </w:rPr>
        <w:t xml:space="preserve">20 </w:t>
      </w:r>
      <w:r w:rsidR="0085086F" w:rsidRPr="00DD2E37">
        <w:rPr>
          <w:rFonts w:ascii="Times New Roman" w:hAnsi="Times New Roman" w:cs="Times New Roman"/>
        </w:rPr>
        <w:t xml:space="preserve">rather </w:t>
      </w:r>
      <w:r w:rsidR="00853C71" w:rsidRPr="00DD2E37">
        <w:rPr>
          <w:rFonts w:ascii="Times New Roman" w:hAnsi="Times New Roman" w:cs="Times New Roman"/>
        </w:rPr>
        <w:t xml:space="preserve">non-sexy music pieces that were matched </w:t>
      </w:r>
      <w:r w:rsidR="00D918F3" w:rsidRPr="00DD2E37">
        <w:rPr>
          <w:rFonts w:ascii="Times New Roman" w:hAnsi="Times New Roman" w:cs="Times New Roman"/>
        </w:rPr>
        <w:t>with respect to instrumentation</w:t>
      </w:r>
      <w:r w:rsidR="00337DCB" w:rsidRPr="00DD2E37">
        <w:rPr>
          <w:rFonts w:ascii="Times New Roman" w:hAnsi="Times New Roman" w:cs="Times New Roman"/>
        </w:rPr>
        <w:t xml:space="preserve"> (</w:t>
      </w:r>
      <w:r w:rsidR="00FB6F95" w:rsidRPr="00DD2E37">
        <w:rPr>
          <w:rFonts w:ascii="Times New Roman" w:hAnsi="Times New Roman" w:cs="Times New Roman"/>
          <w:iCs/>
        </w:rPr>
        <w:t xml:space="preserve">furthermore, </w:t>
      </w:r>
      <w:r w:rsidR="00337DCB" w:rsidRPr="00DD2E37">
        <w:rPr>
          <w:rFonts w:ascii="Times New Roman" w:hAnsi="Times New Roman" w:cs="Times New Roman"/>
          <w:iCs/>
        </w:rPr>
        <w:t>the participants</w:t>
      </w:r>
      <w:r w:rsidR="00574F57" w:rsidRPr="00DD2E37">
        <w:rPr>
          <w:rFonts w:ascii="Times New Roman" w:hAnsi="Times New Roman" w:cs="Times New Roman"/>
          <w:iCs/>
        </w:rPr>
        <w:t xml:space="preserve"> </w:t>
      </w:r>
      <w:r w:rsidR="00337DCB" w:rsidRPr="00DD2E37">
        <w:rPr>
          <w:rFonts w:ascii="Times New Roman" w:hAnsi="Times New Roman" w:cs="Times New Roman"/>
          <w:iCs/>
        </w:rPr>
        <w:t xml:space="preserve">assessed the sexiness of each musical piece </w:t>
      </w:r>
      <w:r w:rsidR="00FB6F95" w:rsidRPr="00DD2E37">
        <w:rPr>
          <w:rFonts w:ascii="Times New Roman" w:hAnsi="Times New Roman" w:cs="Times New Roman"/>
          <w:iCs/>
        </w:rPr>
        <w:t xml:space="preserve">during the experiment </w:t>
      </w:r>
      <w:r w:rsidR="00337DCB" w:rsidRPr="00DD2E37">
        <w:rPr>
          <w:rFonts w:ascii="Times New Roman" w:hAnsi="Times New Roman" w:cs="Times New Roman"/>
          <w:iCs/>
        </w:rPr>
        <w:t>for themselves)</w:t>
      </w:r>
      <w:r w:rsidR="00853C71" w:rsidRPr="00DD2E37">
        <w:rPr>
          <w:rFonts w:ascii="Times New Roman" w:hAnsi="Times New Roman" w:cs="Times New Roman"/>
        </w:rPr>
        <w:t xml:space="preserve">. </w:t>
      </w:r>
      <w:r w:rsidR="001D1BB8" w:rsidRPr="00DD2E37">
        <w:rPr>
          <w:rFonts w:ascii="Times New Roman" w:hAnsi="Times New Roman" w:cs="Times New Roman"/>
        </w:rPr>
        <w:t xml:space="preserve"> </w:t>
      </w:r>
      <w:r w:rsidR="001D614F" w:rsidRPr="00DD2E37">
        <w:rPr>
          <w:rFonts w:ascii="Times New Roman" w:hAnsi="Times New Roman" w:cs="Times New Roman"/>
        </w:rPr>
        <w:t>T</w:t>
      </w:r>
      <w:r w:rsidR="001D1BB8" w:rsidRPr="00DD2E37">
        <w:rPr>
          <w:rFonts w:ascii="Times New Roman" w:hAnsi="Times New Roman" w:cs="Times New Roman"/>
        </w:rPr>
        <w:t>he participants</w:t>
      </w:r>
      <w:r w:rsidR="001D614F" w:rsidRPr="00DD2E37">
        <w:rPr>
          <w:rFonts w:ascii="Times New Roman" w:hAnsi="Times New Roman" w:cs="Times New Roman"/>
        </w:rPr>
        <w:t xml:space="preserve"> were unaware</w:t>
      </w:r>
      <w:r w:rsidR="001D1BB8" w:rsidRPr="00DD2E37">
        <w:rPr>
          <w:rFonts w:ascii="Times New Roman" w:hAnsi="Times New Roman" w:cs="Times New Roman"/>
        </w:rPr>
        <w:t xml:space="preserve"> that there were two categories of music stimuli</w:t>
      </w:r>
      <w:r w:rsidR="002302F9" w:rsidRPr="00DD2E37">
        <w:rPr>
          <w:rFonts w:ascii="Times New Roman" w:hAnsi="Times New Roman" w:cs="Times New Roman"/>
        </w:rPr>
        <w:t>,</w:t>
      </w:r>
      <w:r w:rsidR="001D1BB8" w:rsidRPr="00DD2E37">
        <w:rPr>
          <w:rFonts w:ascii="Times New Roman" w:hAnsi="Times New Roman" w:cs="Times New Roman"/>
        </w:rPr>
        <w:t xml:space="preserve"> presented in a pseudo-randomized order.</w:t>
      </w:r>
    </w:p>
    <w:p w14:paraId="3E64034A" w14:textId="387C6BF6" w:rsidR="00FD7ADC" w:rsidRPr="00DD2E37" w:rsidRDefault="003B0582" w:rsidP="007C4918">
      <w:pPr>
        <w:autoSpaceDE w:val="0"/>
        <w:adjustRightInd w:val="0"/>
        <w:spacing w:line="360" w:lineRule="auto"/>
        <w:ind w:firstLine="708"/>
        <w:jc w:val="both"/>
        <w:rPr>
          <w:rFonts w:ascii="Times New Roman" w:hAnsi="Times New Roman" w:cs="Times New Roman"/>
          <w:iCs/>
        </w:rPr>
      </w:pPr>
      <w:proofErr w:type="gramStart"/>
      <w:r w:rsidRPr="00DD2E37">
        <w:rPr>
          <w:rStyle w:val="Hyperlink"/>
          <w:rFonts w:ascii="Times New Roman" w:hAnsi="Times New Roman" w:cs="Times New Roman"/>
          <w:color w:val="000000" w:themeColor="text1"/>
          <w:u w:val="none"/>
        </w:rPr>
        <w:t>Haptic stimulation during the experiment was applied by</w:t>
      </w:r>
      <w:r w:rsidRPr="00DD2E37">
        <w:rPr>
          <w:rFonts w:ascii="Times New Roman" w:hAnsi="Times New Roman" w:cs="Times New Roman"/>
          <w:iCs/>
          <w:color w:val="000000" w:themeColor="text1"/>
          <w:shd w:val="clear" w:color="auto" w:fill="FFFFFF"/>
        </w:rPr>
        <w:t xml:space="preserve"> a robot</w:t>
      </w:r>
      <w:r w:rsidRPr="00DD2E37">
        <w:rPr>
          <w:rFonts w:ascii="Times New Roman" w:hAnsi="Times New Roman" w:cs="Times New Roman"/>
          <w:iCs/>
          <w:shd w:val="clear" w:color="auto" w:fill="FFFFFF"/>
        </w:rPr>
        <w:t xml:space="preserve"> specifically designed for the experiment</w:t>
      </w:r>
      <w:proofErr w:type="gramEnd"/>
      <w:r w:rsidRPr="00DD2E37">
        <w:rPr>
          <w:rFonts w:ascii="Times New Roman" w:hAnsi="Times New Roman" w:cs="Times New Roman"/>
          <w:iCs/>
          <w:shd w:val="clear" w:color="auto" w:fill="FFFFFF"/>
        </w:rPr>
        <w:t xml:space="preserve"> (see </w:t>
      </w:r>
      <w:r w:rsidRPr="00DD2E37">
        <w:rPr>
          <w:rFonts w:ascii="Times New Roman" w:hAnsi="Times New Roman" w:cs="Times New Roman"/>
          <w:i/>
          <w:iCs/>
          <w:shd w:val="clear" w:color="auto" w:fill="FFFFFF"/>
        </w:rPr>
        <w:t>Fig</w:t>
      </w:r>
      <w:r w:rsidR="009624F1" w:rsidRPr="00DD2E37">
        <w:rPr>
          <w:rFonts w:ascii="Times New Roman" w:hAnsi="Times New Roman" w:cs="Times New Roman"/>
          <w:i/>
          <w:iCs/>
          <w:shd w:val="clear" w:color="auto" w:fill="FFFFFF"/>
        </w:rPr>
        <w:t>ure</w:t>
      </w:r>
      <w:r w:rsidRPr="00DD2E37">
        <w:rPr>
          <w:rFonts w:ascii="Times New Roman" w:hAnsi="Times New Roman" w:cs="Times New Roman"/>
          <w:i/>
          <w:iCs/>
          <w:shd w:val="clear" w:color="auto" w:fill="FFFFFF"/>
        </w:rPr>
        <w:t xml:space="preserve"> 1</w:t>
      </w:r>
      <w:r w:rsidRPr="00DD2E37">
        <w:rPr>
          <w:rFonts w:ascii="Times New Roman" w:hAnsi="Times New Roman" w:cs="Times New Roman"/>
          <w:iCs/>
          <w:shd w:val="clear" w:color="auto" w:fill="FFFFFF"/>
        </w:rPr>
        <w:t>). It featured a brush mounted on a spinning robot</w:t>
      </w:r>
      <w:r w:rsidR="001D614F" w:rsidRPr="00DD2E37">
        <w:rPr>
          <w:rFonts w:ascii="Times New Roman" w:hAnsi="Times New Roman" w:cs="Times New Roman"/>
          <w:iCs/>
          <w:shd w:val="clear" w:color="auto" w:fill="FFFFFF"/>
        </w:rPr>
        <w:t>ic</w:t>
      </w:r>
      <w:r w:rsidRPr="00DD2E37">
        <w:rPr>
          <w:rFonts w:ascii="Times New Roman" w:hAnsi="Times New Roman" w:cs="Times New Roman"/>
          <w:iCs/>
          <w:shd w:val="clear" w:color="auto" w:fill="FFFFFF"/>
        </w:rPr>
        <w:t xml:space="preserve"> arm. </w:t>
      </w:r>
      <w:r w:rsidRPr="00DD2E37">
        <w:rPr>
          <w:rFonts w:ascii="Times New Roman" w:hAnsi="Times New Roman" w:cs="Times New Roman"/>
          <w:iCs/>
        </w:rPr>
        <w:t>In default position</w:t>
      </w:r>
      <w:r w:rsidR="001D614F" w:rsidRPr="00DD2E37">
        <w:rPr>
          <w:rFonts w:ascii="Times New Roman" w:hAnsi="Times New Roman" w:cs="Times New Roman"/>
          <w:iCs/>
        </w:rPr>
        <w:t>,</w:t>
      </w:r>
      <w:r w:rsidRPr="00DD2E37">
        <w:rPr>
          <w:rFonts w:ascii="Times New Roman" w:hAnsi="Times New Roman" w:cs="Times New Roman"/>
          <w:iCs/>
        </w:rPr>
        <w:t xml:space="preserve"> the brush was oriented vertically and could be switched to a horizontal position (touching the forearm of the participant) for defined time intervals (speed and strength of the brush movements were programmed to remain constant).</w:t>
      </w:r>
      <w:r w:rsidR="00357B0C" w:rsidRPr="00DD2E37">
        <w:rPr>
          <w:rFonts w:ascii="Times New Roman" w:hAnsi="Times New Roman" w:cs="Times New Roman"/>
          <w:iCs/>
        </w:rPr>
        <w:t xml:space="preserve"> </w:t>
      </w:r>
      <w:r w:rsidR="00357B0C" w:rsidRPr="00DD2E37">
        <w:rPr>
          <w:rFonts w:ascii="Times New Roman" w:eastAsia="Times New Roman" w:hAnsi="Times New Roman" w:cs="Times New Roman"/>
        </w:rPr>
        <w:t xml:space="preserve">Touch was measured from the first moment of contact </w:t>
      </w:r>
      <w:r w:rsidR="001D614F" w:rsidRPr="00DD2E37">
        <w:rPr>
          <w:rFonts w:ascii="Times New Roman" w:eastAsia="Times New Roman" w:hAnsi="Times New Roman" w:cs="Times New Roman"/>
        </w:rPr>
        <w:t>with</w:t>
      </w:r>
      <w:r w:rsidR="00357B0C" w:rsidRPr="00DD2E37">
        <w:rPr>
          <w:rFonts w:ascii="Times New Roman" w:eastAsia="Times New Roman" w:hAnsi="Times New Roman" w:cs="Times New Roman"/>
        </w:rPr>
        <w:t xml:space="preserve"> the brush to the last moment of contact. After automatically triggering the robot in the experiment</w:t>
      </w:r>
      <w:r w:rsidR="001D614F" w:rsidRPr="00DD2E37">
        <w:rPr>
          <w:rFonts w:ascii="Times New Roman" w:eastAsia="Times New Roman" w:hAnsi="Times New Roman" w:cs="Times New Roman"/>
        </w:rPr>
        <w:t>,</w:t>
      </w:r>
      <w:r w:rsidR="00357B0C" w:rsidRPr="00DD2E37">
        <w:rPr>
          <w:rFonts w:ascii="Times New Roman" w:eastAsia="Times New Roman" w:hAnsi="Times New Roman" w:cs="Times New Roman"/>
        </w:rPr>
        <w:t xml:space="preserve"> the brush would </w:t>
      </w:r>
      <w:r w:rsidR="008F09F4" w:rsidRPr="00DD2E37">
        <w:rPr>
          <w:rFonts w:ascii="Times New Roman" w:eastAsia="Times New Roman" w:hAnsi="Times New Roman" w:cs="Times New Roman"/>
        </w:rPr>
        <w:t xml:space="preserve">immediately </w:t>
      </w:r>
      <w:r w:rsidR="00357B0C" w:rsidRPr="00DD2E37">
        <w:rPr>
          <w:rFonts w:ascii="Times New Roman" w:eastAsia="Times New Roman" w:hAnsi="Times New Roman" w:cs="Times New Roman"/>
        </w:rPr>
        <w:t>turn and make contact with the skin</w:t>
      </w:r>
      <w:r w:rsidR="001D614F" w:rsidRPr="00DD2E37">
        <w:rPr>
          <w:rFonts w:ascii="Times New Roman" w:eastAsia="Times New Roman" w:hAnsi="Times New Roman" w:cs="Times New Roman"/>
        </w:rPr>
        <w:t>,</w:t>
      </w:r>
      <w:r w:rsidR="00357B0C" w:rsidRPr="00DD2E37">
        <w:rPr>
          <w:rFonts w:ascii="Times New Roman" w:eastAsia="Times New Roman" w:hAnsi="Times New Roman" w:cs="Times New Roman"/>
        </w:rPr>
        <w:t xml:space="preserve"> where it would sustain contact.</w:t>
      </w:r>
      <w:r w:rsidR="004D510A" w:rsidRPr="00DD2E37">
        <w:rPr>
          <w:rFonts w:ascii="Times New Roman" w:eastAsia="Times New Roman" w:hAnsi="Times New Roman" w:cs="Times New Roman"/>
        </w:rPr>
        <w:t xml:space="preserve"> </w:t>
      </w:r>
      <w:r w:rsidR="001D614F" w:rsidRPr="00DD2E37">
        <w:rPr>
          <w:rFonts w:ascii="Times New Roman" w:eastAsia="Times New Roman" w:hAnsi="Times New Roman" w:cs="Times New Roman"/>
        </w:rPr>
        <w:t>T</w:t>
      </w:r>
      <w:r w:rsidR="004D510A" w:rsidRPr="00DD2E37">
        <w:rPr>
          <w:rFonts w:ascii="Times New Roman" w:eastAsia="Times New Roman" w:hAnsi="Times New Roman" w:cs="Times New Roman"/>
        </w:rPr>
        <w:t>he arm would promptly resume its original position</w:t>
      </w:r>
      <w:r w:rsidR="001D614F" w:rsidRPr="00DD2E37">
        <w:rPr>
          <w:rFonts w:ascii="Times New Roman" w:eastAsia="Times New Roman" w:hAnsi="Times New Roman" w:cs="Times New Roman"/>
        </w:rPr>
        <w:t xml:space="preserve"> after the stimulus duration</w:t>
      </w:r>
      <w:r w:rsidR="004D510A" w:rsidRPr="00DD2E37">
        <w:rPr>
          <w:rFonts w:ascii="Times New Roman" w:eastAsia="Times New Roman" w:hAnsi="Times New Roman" w:cs="Times New Roman"/>
        </w:rPr>
        <w:t>.</w:t>
      </w:r>
      <w:r w:rsidR="00357B0C" w:rsidRPr="00DD2E37">
        <w:rPr>
          <w:rFonts w:ascii="Times New Roman" w:eastAsia="Times New Roman" w:hAnsi="Times New Roman" w:cs="Times New Roman"/>
        </w:rPr>
        <w:t xml:space="preserve"> This procedure was independent from properties of the arm</w:t>
      </w:r>
      <w:r w:rsidR="007B1218" w:rsidRPr="00DD2E37">
        <w:rPr>
          <w:rFonts w:ascii="Times New Roman" w:eastAsia="Times New Roman" w:hAnsi="Times New Roman" w:cs="Times New Roman"/>
        </w:rPr>
        <w:t>,</w:t>
      </w:r>
      <w:r w:rsidR="00357B0C" w:rsidRPr="00DD2E37">
        <w:rPr>
          <w:rFonts w:ascii="Times New Roman" w:eastAsia="Times New Roman" w:hAnsi="Times New Roman" w:cs="Times New Roman"/>
        </w:rPr>
        <w:t xml:space="preserve"> such as height (</w:t>
      </w:r>
      <w:r w:rsidR="00EC7B72" w:rsidRPr="00DD2E37">
        <w:rPr>
          <w:rFonts w:ascii="Times New Roman" w:eastAsia="Times New Roman" w:hAnsi="Times New Roman" w:cs="Times New Roman"/>
        </w:rPr>
        <w:t>i.e.</w:t>
      </w:r>
      <w:r w:rsidR="007B1218" w:rsidRPr="00DD2E37">
        <w:rPr>
          <w:rFonts w:ascii="Times New Roman" w:eastAsia="Times New Roman" w:hAnsi="Times New Roman" w:cs="Times New Roman"/>
        </w:rPr>
        <w:t>,</w:t>
      </w:r>
      <w:r w:rsidR="00EC7B72" w:rsidRPr="00DD2E37">
        <w:rPr>
          <w:rFonts w:ascii="Times New Roman" w:eastAsia="Times New Roman" w:hAnsi="Times New Roman" w:cs="Times New Roman"/>
        </w:rPr>
        <w:t xml:space="preserve"> </w:t>
      </w:r>
      <w:r w:rsidR="00357B0C" w:rsidRPr="00DD2E37">
        <w:rPr>
          <w:rFonts w:ascii="Times New Roman" w:eastAsia="Times New Roman" w:hAnsi="Times New Roman" w:cs="Times New Roman"/>
        </w:rPr>
        <w:t xml:space="preserve">the applied touch was physically similar for all participants). </w:t>
      </w:r>
      <w:r w:rsidR="00643216" w:rsidRPr="00DD2E37">
        <w:rPr>
          <w:rFonts w:ascii="Times New Roman" w:hAnsi="Times New Roman" w:cs="Times New Roman"/>
          <w:iCs/>
        </w:rPr>
        <w:t xml:space="preserve">In </w:t>
      </w:r>
      <w:r w:rsidR="000D219A" w:rsidRPr="00DD2E37">
        <w:rPr>
          <w:rFonts w:ascii="Times New Roman" w:hAnsi="Times New Roman" w:cs="Times New Roman"/>
          <w:iCs/>
        </w:rPr>
        <w:t>E</w:t>
      </w:r>
      <w:r w:rsidRPr="00DD2E37">
        <w:rPr>
          <w:rFonts w:ascii="Times New Roman" w:hAnsi="Times New Roman" w:cs="Times New Roman"/>
          <w:iCs/>
        </w:rPr>
        <w:t>xperiment</w:t>
      </w:r>
      <w:r w:rsidR="00353657" w:rsidRPr="00DD2E37">
        <w:rPr>
          <w:rFonts w:ascii="Times New Roman" w:hAnsi="Times New Roman" w:cs="Times New Roman"/>
          <w:iCs/>
        </w:rPr>
        <w:t>s 1 and 2</w:t>
      </w:r>
      <w:r w:rsidRPr="00DD2E37">
        <w:rPr>
          <w:rFonts w:ascii="Times New Roman" w:hAnsi="Times New Roman" w:cs="Times New Roman"/>
          <w:iCs/>
        </w:rPr>
        <w:t xml:space="preserve">, </w:t>
      </w:r>
      <w:r w:rsidRPr="00DD2E37">
        <w:rPr>
          <w:rFonts w:ascii="Times New Roman" w:hAnsi="Times New Roman" w:cs="Times New Roman"/>
          <w:bCs/>
        </w:rPr>
        <w:t>participants were allowed to look into the experimenter</w:t>
      </w:r>
      <w:r w:rsidR="0047722E" w:rsidRPr="00DD2E37">
        <w:rPr>
          <w:rFonts w:ascii="Times New Roman" w:hAnsi="Times New Roman" w:cs="Times New Roman"/>
          <w:bCs/>
        </w:rPr>
        <w:t xml:space="preserve">’s </w:t>
      </w:r>
      <w:r w:rsidR="007E57A0" w:rsidRPr="00DD2E37">
        <w:rPr>
          <w:rFonts w:ascii="Times New Roman" w:hAnsi="Times New Roman" w:cs="Times New Roman"/>
          <w:bCs/>
        </w:rPr>
        <w:t>space</w:t>
      </w:r>
      <w:r w:rsidR="007B1218" w:rsidRPr="00DD2E37">
        <w:rPr>
          <w:rFonts w:ascii="Times New Roman" w:hAnsi="Times New Roman" w:cs="Times New Roman"/>
          <w:bCs/>
        </w:rPr>
        <w:t>,</w:t>
      </w:r>
      <w:r w:rsidR="006D3D3C" w:rsidRPr="00DD2E37">
        <w:rPr>
          <w:rFonts w:ascii="Times New Roman" w:hAnsi="Times New Roman" w:cs="Times New Roman"/>
          <w:bCs/>
        </w:rPr>
        <w:t xml:space="preserve"> and </w:t>
      </w:r>
      <w:r w:rsidR="00357FB4" w:rsidRPr="00DD2E37">
        <w:rPr>
          <w:rFonts w:ascii="Times New Roman" w:hAnsi="Times New Roman" w:cs="Times New Roman"/>
          <w:bCs/>
        </w:rPr>
        <w:t>the</w:t>
      </w:r>
      <w:r w:rsidR="00357FB4" w:rsidRPr="00DD2E37" w:rsidDel="00357FB4">
        <w:rPr>
          <w:rFonts w:ascii="Times New Roman" w:hAnsi="Times New Roman" w:cs="Times New Roman"/>
          <w:bCs/>
        </w:rPr>
        <w:t xml:space="preserve"> </w:t>
      </w:r>
      <w:r w:rsidRPr="00DD2E37">
        <w:rPr>
          <w:rFonts w:ascii="Times New Roman" w:hAnsi="Times New Roman" w:cs="Times New Roman"/>
          <w:bCs/>
        </w:rPr>
        <w:t>robot was not displayed</w:t>
      </w:r>
      <w:r w:rsidR="00357FB4" w:rsidRPr="00DD2E37">
        <w:rPr>
          <w:rFonts w:ascii="Times New Roman" w:hAnsi="Times New Roman" w:cs="Times New Roman"/>
          <w:bCs/>
        </w:rPr>
        <w:t xml:space="preserve"> during this period</w:t>
      </w:r>
      <w:r w:rsidRPr="00DD2E37">
        <w:rPr>
          <w:rFonts w:ascii="Times New Roman" w:hAnsi="Times New Roman" w:cs="Times New Roman"/>
          <w:bCs/>
        </w:rPr>
        <w:t>.</w:t>
      </w:r>
      <w:r w:rsidR="00FD7ADC" w:rsidRPr="00DD2E37">
        <w:rPr>
          <w:rFonts w:ascii="Times New Roman" w:hAnsi="Times New Roman" w:cs="Times New Roman"/>
          <w:iCs/>
        </w:rPr>
        <w:t xml:space="preserve"> </w:t>
      </w:r>
      <w:r w:rsidR="007B1218" w:rsidRPr="00DD2E37">
        <w:rPr>
          <w:rFonts w:ascii="Times New Roman" w:hAnsi="Times New Roman" w:cs="Times New Roman"/>
          <w:iCs/>
        </w:rPr>
        <w:t>T</w:t>
      </w:r>
      <w:r w:rsidR="00FD7ADC" w:rsidRPr="00DD2E37">
        <w:rPr>
          <w:rFonts w:ascii="Times New Roman" w:hAnsi="Times New Roman" w:cs="Times New Roman"/>
          <w:iCs/>
        </w:rPr>
        <w:t>o control for familiarity with the musical stimuli,</w:t>
      </w:r>
      <w:r w:rsidR="002820E4" w:rsidRPr="00DD2E37">
        <w:rPr>
          <w:rFonts w:ascii="Times New Roman" w:hAnsi="Times New Roman" w:cs="Times New Roman"/>
          <w:iCs/>
        </w:rPr>
        <w:t xml:space="preserve"> in a post-experimental</w:t>
      </w:r>
      <w:r w:rsidR="00E42B76" w:rsidRPr="00DD2E37">
        <w:rPr>
          <w:rFonts w:ascii="Times New Roman" w:hAnsi="Times New Roman" w:cs="Times New Roman"/>
          <w:iCs/>
        </w:rPr>
        <w:t xml:space="preserve"> questionnaire</w:t>
      </w:r>
      <w:r w:rsidR="006274B8" w:rsidRPr="00DD2E37">
        <w:rPr>
          <w:rFonts w:ascii="Times New Roman" w:hAnsi="Times New Roman" w:cs="Times New Roman"/>
          <w:iCs/>
        </w:rPr>
        <w:t>,</w:t>
      </w:r>
      <w:r w:rsidR="00E42B76" w:rsidRPr="00DD2E37">
        <w:rPr>
          <w:rFonts w:ascii="Times New Roman" w:hAnsi="Times New Roman" w:cs="Times New Roman"/>
          <w:iCs/>
        </w:rPr>
        <w:t xml:space="preserve"> we </w:t>
      </w:r>
      <w:proofErr w:type="gramStart"/>
      <w:r w:rsidR="00E42B76" w:rsidRPr="00DD2E37">
        <w:rPr>
          <w:rFonts w:ascii="Times New Roman" w:hAnsi="Times New Roman" w:cs="Times New Roman"/>
          <w:iCs/>
        </w:rPr>
        <w:t xml:space="preserve">assessed </w:t>
      </w:r>
      <w:r w:rsidR="00A8031F" w:rsidRPr="00DD2E37">
        <w:rPr>
          <w:rFonts w:ascii="Times New Roman" w:hAnsi="Times New Roman" w:cs="Times New Roman"/>
          <w:iCs/>
        </w:rPr>
        <w:t xml:space="preserve"> </w:t>
      </w:r>
      <w:r w:rsidR="00E42B76" w:rsidRPr="00DD2E37">
        <w:rPr>
          <w:rFonts w:ascii="Times New Roman" w:hAnsi="Times New Roman" w:cs="Times New Roman"/>
          <w:iCs/>
        </w:rPr>
        <w:t>participants</w:t>
      </w:r>
      <w:r w:rsidR="006274B8" w:rsidRPr="00DD2E37">
        <w:rPr>
          <w:rFonts w:ascii="Times New Roman" w:hAnsi="Times New Roman" w:cs="Times New Roman"/>
          <w:iCs/>
        </w:rPr>
        <w:t>’</w:t>
      </w:r>
      <w:proofErr w:type="gramEnd"/>
      <w:r w:rsidR="00E42B76" w:rsidRPr="00DD2E37">
        <w:rPr>
          <w:rFonts w:ascii="Times New Roman" w:hAnsi="Times New Roman" w:cs="Times New Roman"/>
          <w:iCs/>
        </w:rPr>
        <w:t xml:space="preserve"> familiar</w:t>
      </w:r>
      <w:r w:rsidR="006274B8" w:rsidRPr="00DD2E37">
        <w:rPr>
          <w:rFonts w:ascii="Times New Roman" w:hAnsi="Times New Roman" w:cs="Times New Roman"/>
          <w:iCs/>
        </w:rPr>
        <w:t>ity</w:t>
      </w:r>
      <w:r w:rsidR="00E42B76" w:rsidRPr="00DD2E37">
        <w:rPr>
          <w:rFonts w:ascii="Times New Roman" w:hAnsi="Times New Roman" w:cs="Times New Roman"/>
          <w:iCs/>
        </w:rPr>
        <w:t xml:space="preserve"> with the songs (“</w:t>
      </w:r>
      <w:r w:rsidR="00E42B76" w:rsidRPr="008452D5">
        <w:rPr>
          <w:rFonts w:ascii="Times New Roman" w:hAnsi="Times New Roman" w:cs="Times New Roman"/>
          <w:iCs/>
        </w:rPr>
        <w:t>h</w:t>
      </w:r>
      <w:r w:rsidR="00FD7ADC" w:rsidRPr="008452D5">
        <w:rPr>
          <w:rFonts w:ascii="Times New Roman" w:hAnsi="Times New Roman" w:cs="Times New Roman"/>
          <w:iCs/>
        </w:rPr>
        <w:t>ow well do you know this song?</w:t>
      </w:r>
      <w:r w:rsidR="00A8031F" w:rsidRPr="00DD2E37">
        <w:rPr>
          <w:rFonts w:ascii="Times New Roman" w:hAnsi="Times New Roman" w:cs="Times New Roman"/>
          <w:iCs/>
        </w:rPr>
        <w:t>”</w:t>
      </w:r>
      <w:r w:rsidR="00E42B76" w:rsidRPr="008452D5">
        <w:rPr>
          <w:rFonts w:ascii="Times New Roman" w:hAnsi="Times New Roman" w:cs="Times New Roman"/>
          <w:iCs/>
        </w:rPr>
        <w:t xml:space="preserve">) and specifically </w:t>
      </w:r>
      <w:r w:rsidR="006274B8" w:rsidRPr="008452D5">
        <w:rPr>
          <w:rFonts w:ascii="Times New Roman" w:hAnsi="Times New Roman" w:cs="Times New Roman"/>
          <w:iCs/>
        </w:rPr>
        <w:t xml:space="preserve">whether </w:t>
      </w:r>
      <w:r w:rsidR="00E42B76" w:rsidRPr="008452D5">
        <w:rPr>
          <w:rFonts w:ascii="Times New Roman" w:hAnsi="Times New Roman" w:cs="Times New Roman"/>
          <w:iCs/>
        </w:rPr>
        <w:t>they had had any previous sexua</w:t>
      </w:r>
      <w:r w:rsidR="00EB0DD1" w:rsidRPr="008452D5">
        <w:rPr>
          <w:rFonts w:ascii="Times New Roman" w:hAnsi="Times New Roman" w:cs="Times New Roman"/>
          <w:iCs/>
        </w:rPr>
        <w:t xml:space="preserve">l associations with the songs </w:t>
      </w:r>
      <w:r w:rsidR="00EB0DD1" w:rsidRPr="00DD2E37">
        <w:rPr>
          <w:rFonts w:ascii="Times New Roman" w:hAnsi="Times New Roman" w:cs="Times New Roman"/>
          <w:iCs/>
        </w:rPr>
        <w:t>(“</w:t>
      </w:r>
      <w:r w:rsidR="00E42B76" w:rsidRPr="00DD2E37">
        <w:rPr>
          <w:rFonts w:ascii="Times New Roman" w:hAnsi="Times New Roman" w:cs="Times New Roman"/>
          <w:iCs/>
        </w:rPr>
        <w:t>h</w:t>
      </w:r>
      <w:r w:rsidR="00FD7ADC" w:rsidRPr="00DD2E37">
        <w:rPr>
          <w:rFonts w:ascii="Times New Roman" w:hAnsi="Times New Roman" w:cs="Times New Roman"/>
          <w:iCs/>
        </w:rPr>
        <w:t>ow often have you listened to this song during sex?</w:t>
      </w:r>
      <w:r w:rsidR="00E42B76" w:rsidRPr="00DD2E37">
        <w:rPr>
          <w:rFonts w:ascii="Times New Roman" w:hAnsi="Times New Roman" w:cs="Times New Roman"/>
          <w:iCs/>
        </w:rPr>
        <w:t>”</w:t>
      </w:r>
      <w:r w:rsidR="00FD7ADC" w:rsidRPr="00DD2E37">
        <w:rPr>
          <w:rFonts w:ascii="Times New Roman" w:hAnsi="Times New Roman" w:cs="Times New Roman"/>
          <w:iCs/>
        </w:rPr>
        <w:t>). All answers were given using a Likert scale from one to five.</w:t>
      </w:r>
    </w:p>
    <w:p w14:paraId="4397C479" w14:textId="5EA15044" w:rsidR="003B0582" w:rsidRPr="00DD2E37" w:rsidRDefault="003B0582" w:rsidP="00DE09FB">
      <w:pPr>
        <w:autoSpaceDE w:val="0"/>
        <w:adjustRightInd w:val="0"/>
        <w:spacing w:line="360" w:lineRule="auto"/>
        <w:jc w:val="both"/>
        <w:rPr>
          <w:rFonts w:ascii="Times New Roman" w:hAnsi="Times New Roman" w:cs="Times New Roman"/>
          <w:bCs/>
        </w:rPr>
      </w:pPr>
    </w:p>
    <w:p w14:paraId="30592CF3" w14:textId="77777777" w:rsidR="003B0582" w:rsidRPr="00DD2E37" w:rsidRDefault="003B0582" w:rsidP="00DE09FB">
      <w:pPr>
        <w:autoSpaceDE w:val="0"/>
        <w:adjustRightInd w:val="0"/>
        <w:spacing w:line="360" w:lineRule="auto"/>
        <w:jc w:val="both"/>
        <w:rPr>
          <w:rFonts w:ascii="Times New Roman" w:hAnsi="Times New Roman" w:cs="Times New Roman"/>
          <w:iCs/>
        </w:rPr>
      </w:pPr>
    </w:p>
    <w:p w14:paraId="6AE4F833" w14:textId="0C84C7FA" w:rsidR="003B0582" w:rsidRPr="00DD2E37" w:rsidRDefault="008F3288" w:rsidP="00DE09FB">
      <w:pPr>
        <w:autoSpaceDE w:val="0"/>
        <w:adjustRightInd w:val="0"/>
        <w:spacing w:line="360" w:lineRule="auto"/>
        <w:jc w:val="both"/>
        <w:rPr>
          <w:rFonts w:ascii="Times New Roman" w:hAnsi="Times New Roman" w:cs="Times New Roman"/>
        </w:rPr>
      </w:pPr>
      <w:r w:rsidRPr="00DD2E37">
        <w:rPr>
          <w:rFonts w:ascii="Times New Roman" w:hAnsi="Times New Roman" w:cs="Times New Roman"/>
          <w:noProof/>
          <w:lang w:eastAsia="en-US"/>
        </w:rPr>
        <w:lastRenderedPageBreak/>
        <w:drawing>
          <wp:inline distT="0" distB="0" distL="0" distR="0" wp14:anchorId="01C988C4" wp14:editId="0A9FB439">
            <wp:extent cx="3319404" cy="154178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robotMitScale_.pdf"/>
                    <pic:cNvPicPr/>
                  </pic:nvPicPr>
                  <pic:blipFill>
                    <a:blip r:embed="rId10">
                      <a:extLst>
                        <a:ext uri="{28A0092B-C50C-407E-A947-70E740481C1C}">
                          <a14:useLocalDpi xmlns:a14="http://schemas.microsoft.com/office/drawing/2010/main" val="0"/>
                        </a:ext>
                      </a:extLst>
                    </a:blip>
                    <a:stretch>
                      <a:fillRect/>
                    </a:stretch>
                  </pic:blipFill>
                  <pic:spPr>
                    <a:xfrm>
                      <a:off x="0" y="0"/>
                      <a:ext cx="3320482" cy="1542281"/>
                    </a:xfrm>
                    <a:prstGeom prst="rect">
                      <a:avLst/>
                    </a:prstGeom>
                  </pic:spPr>
                </pic:pic>
              </a:graphicData>
            </a:graphic>
          </wp:inline>
        </w:drawing>
      </w:r>
    </w:p>
    <w:p w14:paraId="6D12A2E1" w14:textId="393883F4" w:rsidR="003B0582" w:rsidRPr="00DD2E37" w:rsidRDefault="003B0582" w:rsidP="00DE09FB">
      <w:pPr>
        <w:autoSpaceDE w:val="0"/>
        <w:adjustRightInd w:val="0"/>
        <w:spacing w:line="360" w:lineRule="auto"/>
        <w:jc w:val="both"/>
        <w:rPr>
          <w:rFonts w:ascii="Times New Roman" w:hAnsi="Times New Roman" w:cs="Times New Roman"/>
        </w:rPr>
      </w:pPr>
      <w:r w:rsidRPr="00DD2E37">
        <w:rPr>
          <w:rFonts w:ascii="Times New Roman" w:hAnsi="Times New Roman" w:cs="Times New Roman"/>
          <w:i/>
        </w:rPr>
        <w:t>Figure</w:t>
      </w:r>
      <w:r w:rsidR="00712354" w:rsidRPr="00DD2E37">
        <w:rPr>
          <w:rFonts w:ascii="Times New Roman" w:hAnsi="Times New Roman" w:cs="Times New Roman"/>
          <w:i/>
        </w:rPr>
        <w:t xml:space="preserve"> </w:t>
      </w:r>
      <w:r w:rsidRPr="00DD2E37">
        <w:rPr>
          <w:rFonts w:ascii="Times New Roman" w:hAnsi="Times New Roman" w:cs="Times New Roman"/>
          <w:i/>
        </w:rPr>
        <w:t>1</w:t>
      </w:r>
      <w:r w:rsidR="007C09A2" w:rsidRPr="00DD2E37">
        <w:rPr>
          <w:rFonts w:ascii="Times New Roman" w:hAnsi="Times New Roman" w:cs="Times New Roman"/>
        </w:rPr>
        <w:t>.</w:t>
      </w:r>
      <w:r w:rsidRPr="00DD2E37">
        <w:rPr>
          <w:rFonts w:ascii="Times New Roman" w:hAnsi="Times New Roman" w:cs="Times New Roman"/>
        </w:rPr>
        <w:t xml:space="preserve"> </w:t>
      </w:r>
      <w:proofErr w:type="gramStart"/>
      <w:r w:rsidRPr="00DD2E37">
        <w:rPr>
          <w:rFonts w:ascii="Times New Roman" w:hAnsi="Times New Roman" w:cs="Times New Roman"/>
        </w:rPr>
        <w:t>Robot with brush</w:t>
      </w:r>
      <w:r w:rsidR="007C09A2" w:rsidRPr="00DD2E37">
        <w:rPr>
          <w:rFonts w:ascii="Times New Roman" w:hAnsi="Times New Roman" w:cs="Times New Roman"/>
        </w:rPr>
        <w:t>.</w:t>
      </w:r>
      <w:proofErr w:type="gramEnd"/>
      <w:r w:rsidRPr="00DD2E37">
        <w:rPr>
          <w:rFonts w:ascii="Times New Roman" w:hAnsi="Times New Roman" w:cs="Times New Roman"/>
        </w:rPr>
        <w:t xml:space="preserve"> </w:t>
      </w:r>
    </w:p>
    <w:p w14:paraId="4B96128C" w14:textId="77777777" w:rsidR="008D24C8" w:rsidRPr="00DD2E37" w:rsidRDefault="008D24C8" w:rsidP="00DE09FB">
      <w:pPr>
        <w:autoSpaceDE w:val="0"/>
        <w:adjustRightInd w:val="0"/>
        <w:spacing w:line="360" w:lineRule="auto"/>
        <w:jc w:val="both"/>
        <w:rPr>
          <w:rFonts w:ascii="Times New Roman" w:hAnsi="Times New Roman" w:cs="Times New Roman"/>
        </w:rPr>
      </w:pPr>
    </w:p>
    <w:p w14:paraId="7CD17398" w14:textId="4D04B7E3" w:rsidR="00FD7ADC" w:rsidRPr="00DD2E37" w:rsidRDefault="003B0582" w:rsidP="00DE09FB">
      <w:pPr>
        <w:autoSpaceDE w:val="0"/>
        <w:adjustRightInd w:val="0"/>
        <w:spacing w:line="360" w:lineRule="auto"/>
        <w:ind w:firstLine="708"/>
        <w:jc w:val="both"/>
        <w:rPr>
          <w:rFonts w:ascii="Times New Roman" w:hAnsi="Times New Roman" w:cs="Times New Roman"/>
        </w:rPr>
      </w:pPr>
      <w:r w:rsidRPr="00DD2E37">
        <w:rPr>
          <w:rFonts w:ascii="Times New Roman" w:hAnsi="Times New Roman" w:cs="Times New Roman"/>
          <w:b/>
        </w:rPr>
        <w:t>Procedure</w:t>
      </w:r>
      <w:r w:rsidR="00FD7ADC" w:rsidRPr="00DD2E37">
        <w:rPr>
          <w:rFonts w:ascii="Times New Roman" w:hAnsi="Times New Roman" w:cs="Times New Roman"/>
        </w:rPr>
        <w:t xml:space="preserve">. </w:t>
      </w:r>
      <w:r w:rsidR="00C226B0" w:rsidRPr="00DD2E37">
        <w:rPr>
          <w:rFonts w:ascii="Times New Roman" w:hAnsi="Times New Roman" w:cs="Times New Roman"/>
        </w:rPr>
        <w:t xml:space="preserve">After giving informed consent, </w:t>
      </w:r>
      <w:r w:rsidR="00C226B0" w:rsidRPr="00DD2E37">
        <w:rPr>
          <w:rFonts w:ascii="Times New Roman" w:hAnsi="Times New Roman" w:cs="Times New Roman"/>
          <w:iCs/>
        </w:rPr>
        <w:t>p</w:t>
      </w:r>
      <w:r w:rsidR="000F7A9A" w:rsidRPr="00DD2E37">
        <w:rPr>
          <w:rFonts w:ascii="Times New Roman" w:hAnsi="Times New Roman" w:cs="Times New Roman"/>
          <w:iCs/>
        </w:rPr>
        <w:t>articipants</w:t>
      </w:r>
      <w:r w:rsidR="00C226B0" w:rsidRPr="00DD2E37">
        <w:rPr>
          <w:rFonts w:ascii="Times New Roman" w:hAnsi="Times New Roman" w:cs="Times New Roman"/>
          <w:iCs/>
        </w:rPr>
        <w:t xml:space="preserve"> </w:t>
      </w:r>
      <w:r w:rsidR="00790A0D" w:rsidRPr="00DD2E37">
        <w:rPr>
          <w:rFonts w:ascii="Times New Roman" w:hAnsi="Times New Roman" w:cs="Times New Roman"/>
          <w:iCs/>
        </w:rPr>
        <w:t xml:space="preserve">were shown the experiment room </w:t>
      </w:r>
      <w:r w:rsidR="00865572" w:rsidRPr="00DD2E37">
        <w:rPr>
          <w:rFonts w:ascii="Times New Roman" w:hAnsi="Times New Roman" w:cs="Times New Roman"/>
          <w:iCs/>
        </w:rPr>
        <w:t xml:space="preserve">(soundproof cabin) </w:t>
      </w:r>
      <w:r w:rsidR="00790A0D" w:rsidRPr="00712ED2">
        <w:rPr>
          <w:rFonts w:ascii="Times New Roman" w:hAnsi="Times New Roman" w:cs="Times New Roman"/>
          <w:iCs/>
        </w:rPr>
        <w:t>that</w:t>
      </w:r>
      <w:r w:rsidR="00790A0D" w:rsidRPr="00DD2E37">
        <w:rPr>
          <w:rFonts w:ascii="Times New Roman" w:hAnsi="Times New Roman" w:cs="Times New Roman"/>
          <w:iCs/>
        </w:rPr>
        <w:t xml:space="preserve"> was </w:t>
      </w:r>
      <w:r w:rsidR="006722B4" w:rsidRPr="00DD2E37">
        <w:rPr>
          <w:rFonts w:ascii="Times New Roman" w:hAnsi="Times New Roman" w:cs="Times New Roman"/>
          <w:iCs/>
        </w:rPr>
        <w:t xml:space="preserve">divided into two </w:t>
      </w:r>
      <w:r w:rsidR="00790A0D" w:rsidRPr="00DD2E37">
        <w:rPr>
          <w:rFonts w:ascii="Times New Roman" w:hAnsi="Times New Roman" w:cs="Times New Roman"/>
          <w:iCs/>
        </w:rPr>
        <w:t>by a curtain</w:t>
      </w:r>
      <w:r w:rsidR="006D3D3C" w:rsidRPr="00DD2E37">
        <w:rPr>
          <w:rFonts w:ascii="Times New Roman" w:hAnsi="Times New Roman" w:cs="Times New Roman"/>
          <w:iCs/>
        </w:rPr>
        <w:t>. At the beginning of the procedure</w:t>
      </w:r>
      <w:r w:rsidR="00AF14A6" w:rsidRPr="00DD2E37">
        <w:rPr>
          <w:rFonts w:ascii="Times New Roman" w:hAnsi="Times New Roman" w:cs="Times New Roman"/>
          <w:iCs/>
        </w:rPr>
        <w:t>,</w:t>
      </w:r>
      <w:r w:rsidR="006D3D3C" w:rsidRPr="00DD2E37">
        <w:rPr>
          <w:rFonts w:ascii="Times New Roman" w:hAnsi="Times New Roman" w:cs="Times New Roman"/>
          <w:iCs/>
        </w:rPr>
        <w:t xml:space="preserve"> the</w:t>
      </w:r>
      <w:r w:rsidR="00337DCB" w:rsidRPr="00DD2E37">
        <w:rPr>
          <w:rFonts w:ascii="Times New Roman" w:hAnsi="Times New Roman" w:cs="Times New Roman"/>
          <w:iCs/>
        </w:rPr>
        <w:t xml:space="preserve"> </w:t>
      </w:r>
      <w:r w:rsidR="006D3D3C" w:rsidRPr="00DD2E37">
        <w:rPr>
          <w:rFonts w:ascii="Times New Roman" w:hAnsi="Times New Roman" w:cs="Times New Roman"/>
          <w:iCs/>
        </w:rPr>
        <w:t xml:space="preserve">curtain was </w:t>
      </w:r>
      <w:r w:rsidR="00790A0D" w:rsidRPr="00DD2E37">
        <w:rPr>
          <w:rFonts w:ascii="Times New Roman" w:hAnsi="Times New Roman" w:cs="Times New Roman"/>
          <w:iCs/>
        </w:rPr>
        <w:t>open so that participants could see both sides of the room, their space</w:t>
      </w:r>
      <w:r w:rsidR="00B03AF6" w:rsidRPr="00DD2E37">
        <w:rPr>
          <w:rFonts w:ascii="Times New Roman" w:hAnsi="Times New Roman" w:cs="Times New Roman"/>
          <w:iCs/>
        </w:rPr>
        <w:t>,</w:t>
      </w:r>
      <w:r w:rsidR="00790A0D" w:rsidRPr="00DD2E37">
        <w:rPr>
          <w:rFonts w:ascii="Times New Roman" w:hAnsi="Times New Roman" w:cs="Times New Roman"/>
          <w:iCs/>
        </w:rPr>
        <w:t xml:space="preserve"> and the experimenter</w:t>
      </w:r>
      <w:r w:rsidR="001135BC" w:rsidRPr="00DD2E37">
        <w:rPr>
          <w:rFonts w:ascii="Times New Roman" w:hAnsi="Times New Roman" w:cs="Times New Roman"/>
          <w:iCs/>
        </w:rPr>
        <w:t>’</w:t>
      </w:r>
      <w:r w:rsidR="00790A0D" w:rsidRPr="00DD2E37">
        <w:rPr>
          <w:rFonts w:ascii="Times New Roman" w:hAnsi="Times New Roman" w:cs="Times New Roman"/>
          <w:iCs/>
        </w:rPr>
        <w:t>s space. In the experimenter</w:t>
      </w:r>
      <w:r w:rsidR="00441A27" w:rsidRPr="00DD2E37">
        <w:rPr>
          <w:rFonts w:ascii="Times New Roman" w:hAnsi="Times New Roman" w:cs="Times New Roman"/>
          <w:iCs/>
        </w:rPr>
        <w:t>’</w:t>
      </w:r>
      <w:r w:rsidR="00790A0D" w:rsidRPr="00DD2E37">
        <w:rPr>
          <w:rFonts w:ascii="Times New Roman" w:hAnsi="Times New Roman" w:cs="Times New Roman"/>
          <w:iCs/>
        </w:rPr>
        <w:t>s space</w:t>
      </w:r>
      <w:r w:rsidR="00AF14A6" w:rsidRPr="00DD2E37">
        <w:rPr>
          <w:rFonts w:ascii="Times New Roman" w:hAnsi="Times New Roman" w:cs="Times New Roman"/>
          <w:iCs/>
        </w:rPr>
        <w:t>,</w:t>
      </w:r>
      <w:r w:rsidR="00790A0D" w:rsidRPr="00DD2E37">
        <w:rPr>
          <w:rFonts w:ascii="Times New Roman" w:hAnsi="Times New Roman" w:cs="Times New Roman"/>
          <w:iCs/>
        </w:rPr>
        <w:t xml:space="preserve"> several brushes were visible. </w:t>
      </w:r>
      <w:r w:rsidR="00F1285A" w:rsidRPr="00DD2E37">
        <w:rPr>
          <w:rFonts w:ascii="Times New Roman" w:hAnsi="Times New Roman" w:cs="Times New Roman"/>
          <w:iCs/>
        </w:rPr>
        <w:t xml:space="preserve">The curtain was then closed and </w:t>
      </w:r>
      <w:r w:rsidRPr="00DD2E37">
        <w:rPr>
          <w:rFonts w:ascii="Times New Roman" w:hAnsi="Times New Roman" w:cs="Times New Roman"/>
          <w:iCs/>
        </w:rPr>
        <w:t xml:space="preserve">participants </w:t>
      </w:r>
      <w:r w:rsidR="00F1285A" w:rsidRPr="00DD2E37">
        <w:rPr>
          <w:rFonts w:ascii="Times New Roman" w:hAnsi="Times New Roman" w:cs="Times New Roman"/>
          <w:iCs/>
        </w:rPr>
        <w:t xml:space="preserve">were </w:t>
      </w:r>
      <w:r w:rsidR="00790A0D" w:rsidRPr="00DD2E37">
        <w:rPr>
          <w:rFonts w:ascii="Times New Roman" w:hAnsi="Times New Roman" w:cs="Times New Roman"/>
          <w:iCs/>
        </w:rPr>
        <w:t xml:space="preserve">asked to sit down and put their </w:t>
      </w:r>
      <w:r w:rsidR="00721DE5" w:rsidRPr="00DD2E37">
        <w:rPr>
          <w:rFonts w:ascii="Times New Roman" w:hAnsi="Times New Roman" w:cs="Times New Roman"/>
          <w:iCs/>
        </w:rPr>
        <w:t xml:space="preserve">right </w:t>
      </w:r>
      <w:r w:rsidR="00790A0D" w:rsidRPr="00DD2E37">
        <w:rPr>
          <w:rFonts w:ascii="Times New Roman" w:hAnsi="Times New Roman" w:cs="Times New Roman"/>
          <w:iCs/>
        </w:rPr>
        <w:t>arm</w:t>
      </w:r>
      <w:r w:rsidR="00721DE5" w:rsidRPr="00DD2E37">
        <w:rPr>
          <w:rFonts w:ascii="Times New Roman" w:hAnsi="Times New Roman" w:cs="Times New Roman"/>
          <w:iCs/>
        </w:rPr>
        <w:t xml:space="preserve"> (with the more sensitive </w:t>
      </w:r>
      <w:r w:rsidR="003F1178" w:rsidRPr="00DD2E37">
        <w:rPr>
          <w:rFonts w:ascii="Times New Roman" w:hAnsi="Times New Roman" w:cs="Times New Roman"/>
          <w:iCs/>
        </w:rPr>
        <w:t>under</w:t>
      </w:r>
      <w:r w:rsidR="00721DE5" w:rsidRPr="00DD2E37">
        <w:rPr>
          <w:rFonts w:ascii="Times New Roman" w:hAnsi="Times New Roman" w:cs="Times New Roman"/>
          <w:iCs/>
        </w:rPr>
        <w:t>side up)</w:t>
      </w:r>
      <w:r w:rsidR="00790A0D" w:rsidRPr="00DD2E37">
        <w:rPr>
          <w:rFonts w:ascii="Times New Roman" w:hAnsi="Times New Roman" w:cs="Times New Roman"/>
          <w:iCs/>
        </w:rPr>
        <w:t xml:space="preserve"> through an opening in the curtain, which </w:t>
      </w:r>
      <w:r w:rsidR="00721DE5" w:rsidRPr="00DD2E37">
        <w:rPr>
          <w:rFonts w:ascii="Times New Roman" w:hAnsi="Times New Roman" w:cs="Times New Roman"/>
          <w:iCs/>
        </w:rPr>
        <w:t xml:space="preserve">blocked their view to the experimenter’s space. </w:t>
      </w:r>
      <w:r w:rsidR="00E86165" w:rsidRPr="00DD2E37">
        <w:rPr>
          <w:rFonts w:ascii="Times New Roman" w:hAnsi="Times New Roman" w:cs="Times New Roman"/>
          <w:iCs/>
        </w:rPr>
        <w:t xml:space="preserve">They were given headphones and </w:t>
      </w:r>
      <w:r w:rsidR="00AF14A6" w:rsidRPr="00DD2E37">
        <w:rPr>
          <w:rFonts w:ascii="Times New Roman" w:hAnsi="Times New Roman" w:cs="Times New Roman"/>
          <w:iCs/>
        </w:rPr>
        <w:t xml:space="preserve">told </w:t>
      </w:r>
      <w:r w:rsidR="00E86165" w:rsidRPr="00DD2E37">
        <w:rPr>
          <w:rFonts w:ascii="Times New Roman" w:hAnsi="Times New Roman" w:cs="Times New Roman"/>
          <w:iCs/>
        </w:rPr>
        <w:t xml:space="preserve">that they would hear music, but </w:t>
      </w:r>
      <w:r w:rsidR="00AF14A6" w:rsidRPr="00DD2E37">
        <w:rPr>
          <w:rFonts w:ascii="Times New Roman" w:hAnsi="Times New Roman" w:cs="Times New Roman"/>
          <w:iCs/>
        </w:rPr>
        <w:t xml:space="preserve">were instructed </w:t>
      </w:r>
      <w:r w:rsidR="0093395D" w:rsidRPr="00DD2E37">
        <w:rPr>
          <w:rFonts w:ascii="Times New Roman" w:hAnsi="Times New Roman" w:cs="Times New Roman"/>
          <w:iCs/>
        </w:rPr>
        <w:t xml:space="preserve">to </w:t>
      </w:r>
      <w:r w:rsidR="00AF14A6" w:rsidRPr="00DD2E37">
        <w:rPr>
          <w:rFonts w:ascii="Times New Roman" w:hAnsi="Times New Roman" w:cs="Times New Roman"/>
          <w:iCs/>
        </w:rPr>
        <w:t xml:space="preserve">only </w:t>
      </w:r>
      <w:r w:rsidR="0093395D" w:rsidRPr="00DD2E37">
        <w:rPr>
          <w:rFonts w:ascii="Times New Roman" w:hAnsi="Times New Roman" w:cs="Times New Roman"/>
          <w:iCs/>
        </w:rPr>
        <w:t>focus</w:t>
      </w:r>
      <w:r w:rsidR="00E86165" w:rsidRPr="00DD2E37">
        <w:rPr>
          <w:rFonts w:ascii="Times New Roman" w:hAnsi="Times New Roman" w:cs="Times New Roman"/>
          <w:iCs/>
        </w:rPr>
        <w:t xml:space="preserve"> </w:t>
      </w:r>
      <w:r w:rsidR="0093395D" w:rsidRPr="00DD2E37">
        <w:rPr>
          <w:rFonts w:ascii="Times New Roman" w:hAnsi="Times New Roman" w:cs="Times New Roman"/>
          <w:iCs/>
        </w:rPr>
        <w:t xml:space="preserve">on </w:t>
      </w:r>
      <w:r w:rsidR="00E86165" w:rsidRPr="00DD2E37">
        <w:rPr>
          <w:rFonts w:ascii="Times New Roman" w:hAnsi="Times New Roman" w:cs="Times New Roman"/>
          <w:iCs/>
        </w:rPr>
        <w:t xml:space="preserve">the touch applied to </w:t>
      </w:r>
      <w:r w:rsidR="0093395D" w:rsidRPr="00DD2E37">
        <w:rPr>
          <w:rFonts w:ascii="Times New Roman" w:hAnsi="Times New Roman" w:cs="Times New Roman"/>
          <w:iCs/>
        </w:rPr>
        <w:t>their</w:t>
      </w:r>
      <w:r w:rsidR="00E86165" w:rsidRPr="00DD2E37">
        <w:rPr>
          <w:rFonts w:ascii="Times New Roman" w:hAnsi="Times New Roman" w:cs="Times New Roman"/>
          <w:iCs/>
        </w:rPr>
        <w:t xml:space="preserve"> forearm by the </w:t>
      </w:r>
      <w:r w:rsidR="00441A27" w:rsidRPr="00DD2E37">
        <w:rPr>
          <w:rFonts w:ascii="Times New Roman" w:hAnsi="Times New Roman" w:cs="Times New Roman"/>
          <w:iCs/>
        </w:rPr>
        <w:t>assistant</w:t>
      </w:r>
      <w:r w:rsidR="00F94926" w:rsidRPr="00DD2E37">
        <w:rPr>
          <w:rFonts w:ascii="Times New Roman" w:hAnsi="Times New Roman" w:cs="Times New Roman"/>
          <w:iCs/>
        </w:rPr>
        <w:t xml:space="preserve"> (who they were told would also wear headphone</w:t>
      </w:r>
      <w:r w:rsidR="006473E0" w:rsidRPr="00DD2E37">
        <w:rPr>
          <w:rFonts w:ascii="Times New Roman" w:hAnsi="Times New Roman" w:cs="Times New Roman"/>
          <w:iCs/>
        </w:rPr>
        <w:t>s</w:t>
      </w:r>
      <w:r w:rsidR="00F94926" w:rsidRPr="00DD2E37">
        <w:rPr>
          <w:rFonts w:ascii="Times New Roman" w:hAnsi="Times New Roman" w:cs="Times New Roman"/>
          <w:iCs/>
        </w:rPr>
        <w:t xml:space="preserve"> and listen to the music)</w:t>
      </w:r>
      <w:r w:rsidR="00CD1EF6" w:rsidRPr="00DD2E37">
        <w:rPr>
          <w:rFonts w:ascii="Times New Roman" w:hAnsi="Times New Roman" w:cs="Times New Roman"/>
          <w:iCs/>
        </w:rPr>
        <w:t>. W</w:t>
      </w:r>
      <w:r w:rsidR="00441A27" w:rsidRPr="00DD2E37">
        <w:rPr>
          <w:rFonts w:ascii="Times New Roman" w:hAnsi="Times New Roman" w:cs="Times New Roman"/>
          <w:iCs/>
        </w:rPr>
        <w:t>henever prompted on the computer monitor (at the end of each music piece)</w:t>
      </w:r>
      <w:r w:rsidR="00876F42" w:rsidRPr="00DD2E37">
        <w:rPr>
          <w:rFonts w:ascii="Times New Roman" w:hAnsi="Times New Roman" w:cs="Times New Roman"/>
          <w:iCs/>
        </w:rPr>
        <w:t>,</w:t>
      </w:r>
      <w:r w:rsidR="00441A27" w:rsidRPr="00DD2E37">
        <w:rPr>
          <w:rFonts w:ascii="Times New Roman" w:hAnsi="Times New Roman" w:cs="Times New Roman"/>
          <w:iCs/>
        </w:rPr>
        <w:t xml:space="preserve"> </w:t>
      </w:r>
      <w:r w:rsidR="00CD1EF6" w:rsidRPr="00DD2E37">
        <w:rPr>
          <w:rFonts w:ascii="Times New Roman" w:hAnsi="Times New Roman" w:cs="Times New Roman"/>
          <w:iCs/>
        </w:rPr>
        <w:t xml:space="preserve">they had to </w:t>
      </w:r>
      <w:r w:rsidR="00441A27" w:rsidRPr="00DD2E37">
        <w:rPr>
          <w:rFonts w:ascii="Times New Roman" w:hAnsi="Times New Roman" w:cs="Times New Roman"/>
          <w:iCs/>
        </w:rPr>
        <w:t xml:space="preserve">rate </w:t>
      </w:r>
      <w:r w:rsidR="006D48CB" w:rsidRPr="00DD2E37">
        <w:rPr>
          <w:rFonts w:ascii="Times New Roman" w:hAnsi="Times New Roman" w:cs="Times New Roman"/>
          <w:iCs/>
        </w:rPr>
        <w:t xml:space="preserve">with their left hand (because the right hand was behind the curtain) </w:t>
      </w:r>
      <w:r w:rsidR="00441A27" w:rsidRPr="00DD2E37">
        <w:rPr>
          <w:rFonts w:ascii="Times New Roman" w:hAnsi="Times New Roman" w:cs="Times New Roman"/>
          <w:iCs/>
        </w:rPr>
        <w:t>how sexy they perceived the touch to be</w:t>
      </w:r>
      <w:r w:rsidR="00CD1EF6" w:rsidRPr="00DD2E37">
        <w:rPr>
          <w:rFonts w:ascii="Times New Roman" w:hAnsi="Times New Roman" w:cs="Times New Roman"/>
          <w:iCs/>
        </w:rPr>
        <w:t xml:space="preserve"> on a scale from 1 to 10 (using 0 as 10) on the alphanumeric keyboard, where “1” corresponded to the answer “</w:t>
      </w:r>
      <w:r w:rsidR="007E0F42" w:rsidRPr="00DD2E37">
        <w:rPr>
          <w:rFonts w:ascii="Times New Roman" w:hAnsi="Times New Roman" w:cs="Times New Roman"/>
          <w:iCs/>
        </w:rPr>
        <w:t>n</w:t>
      </w:r>
      <w:r w:rsidR="00CD1EF6" w:rsidRPr="00DD2E37">
        <w:rPr>
          <w:rFonts w:ascii="Times New Roman" w:hAnsi="Times New Roman" w:cs="Times New Roman"/>
          <w:iCs/>
        </w:rPr>
        <w:t>ot sexy at all” and 10 to “</w:t>
      </w:r>
      <w:r w:rsidR="007E0F42" w:rsidRPr="00DD2E37">
        <w:rPr>
          <w:rFonts w:ascii="Times New Roman" w:hAnsi="Times New Roman" w:cs="Times New Roman"/>
          <w:iCs/>
        </w:rPr>
        <w:t>v</w:t>
      </w:r>
      <w:r w:rsidR="00CD1EF6" w:rsidRPr="00DD2E37">
        <w:rPr>
          <w:rFonts w:ascii="Times New Roman" w:hAnsi="Times New Roman" w:cs="Times New Roman"/>
          <w:iCs/>
        </w:rPr>
        <w:t xml:space="preserve">ery sexy”. The next song started as soon as a response was given. </w:t>
      </w:r>
    </w:p>
    <w:p w14:paraId="306EA0BA" w14:textId="1EFD29E3" w:rsidR="000F7A9A" w:rsidRPr="00DD2E37" w:rsidRDefault="00865572" w:rsidP="00DE09FB">
      <w:pPr>
        <w:autoSpaceDE w:val="0"/>
        <w:adjustRightInd w:val="0"/>
        <w:spacing w:line="360" w:lineRule="auto"/>
        <w:ind w:firstLine="708"/>
        <w:jc w:val="both"/>
        <w:rPr>
          <w:rFonts w:ascii="Times New Roman" w:hAnsi="Times New Roman" w:cs="Times New Roman"/>
          <w:iCs/>
        </w:rPr>
      </w:pPr>
      <w:r w:rsidRPr="00DD2E37">
        <w:rPr>
          <w:rFonts w:ascii="Times New Roman" w:hAnsi="Times New Roman" w:cs="Times New Roman"/>
          <w:bCs/>
        </w:rPr>
        <w:t>Without the participant’s</w:t>
      </w:r>
      <w:r w:rsidR="000F7A9A" w:rsidRPr="00DD2E37">
        <w:rPr>
          <w:rFonts w:ascii="Times New Roman" w:hAnsi="Times New Roman" w:cs="Times New Roman"/>
          <w:bCs/>
        </w:rPr>
        <w:t xml:space="preserve"> knowledge</w:t>
      </w:r>
      <w:r w:rsidR="00AF14A6" w:rsidRPr="00DD2E37">
        <w:rPr>
          <w:rFonts w:ascii="Times New Roman" w:hAnsi="Times New Roman" w:cs="Times New Roman"/>
          <w:bCs/>
        </w:rPr>
        <w:t>,</w:t>
      </w:r>
      <w:r w:rsidR="000F7A9A" w:rsidRPr="00DD2E37">
        <w:rPr>
          <w:rFonts w:ascii="Times New Roman" w:hAnsi="Times New Roman" w:cs="Times New Roman"/>
          <w:bCs/>
        </w:rPr>
        <w:t xml:space="preserve"> the robot </w:t>
      </w:r>
      <w:r w:rsidRPr="00DD2E37">
        <w:rPr>
          <w:rFonts w:ascii="Times New Roman" w:hAnsi="Times New Roman" w:cs="Times New Roman"/>
          <w:bCs/>
        </w:rPr>
        <w:t xml:space="preserve">was placed perpendicular to their </w:t>
      </w:r>
      <w:r w:rsidR="000F7A9A" w:rsidRPr="00DD2E37">
        <w:rPr>
          <w:rFonts w:ascii="Times New Roman" w:hAnsi="Times New Roman" w:cs="Times New Roman"/>
          <w:bCs/>
        </w:rPr>
        <w:t xml:space="preserve">forearm. </w:t>
      </w:r>
      <w:r w:rsidR="00BC712A" w:rsidRPr="009A4B32">
        <w:rPr>
          <w:rFonts w:ascii="Times New Roman" w:hAnsi="Times New Roman" w:cs="Times New Roman"/>
          <w:bCs/>
        </w:rPr>
        <w:t>T</w:t>
      </w:r>
      <w:r w:rsidR="000F7A9A" w:rsidRPr="009A4B32">
        <w:rPr>
          <w:rFonts w:ascii="Times New Roman" w:hAnsi="Times New Roman" w:cs="Times New Roman"/>
          <w:bCs/>
        </w:rPr>
        <w:t>he robot</w:t>
      </w:r>
      <w:r w:rsidR="00114888" w:rsidRPr="009A4B32">
        <w:rPr>
          <w:rFonts w:ascii="Times New Roman" w:hAnsi="Times New Roman" w:cs="Times New Roman"/>
          <w:bCs/>
        </w:rPr>
        <w:t>’s</w:t>
      </w:r>
      <w:r w:rsidR="000F7A9A" w:rsidRPr="009A4B32">
        <w:rPr>
          <w:rFonts w:ascii="Times New Roman" w:hAnsi="Times New Roman" w:cs="Times New Roman"/>
          <w:bCs/>
        </w:rPr>
        <w:t xml:space="preserve"> </w:t>
      </w:r>
      <w:r w:rsidR="00BC712A" w:rsidRPr="009A4B32">
        <w:rPr>
          <w:rFonts w:ascii="Times New Roman" w:hAnsi="Times New Roman" w:cs="Times New Roman"/>
          <w:bCs/>
        </w:rPr>
        <w:t xml:space="preserve">touch was administered </w:t>
      </w:r>
      <w:r w:rsidR="000F7A9A" w:rsidRPr="009A4B32">
        <w:rPr>
          <w:rFonts w:ascii="Times New Roman" w:hAnsi="Times New Roman" w:cs="Times New Roman"/>
          <w:bCs/>
        </w:rPr>
        <w:t xml:space="preserve">10 seconds after the start of each musical piece and lasted for different durations </w:t>
      </w:r>
      <w:r w:rsidR="000F7A9A" w:rsidRPr="009A4B32">
        <w:rPr>
          <w:rFonts w:ascii="Times New Roman" w:hAnsi="Times New Roman" w:cs="Times New Roman"/>
          <w:iCs/>
        </w:rPr>
        <w:t>(</w:t>
      </w:r>
      <w:r w:rsidR="009A4B32">
        <w:rPr>
          <w:rFonts w:ascii="Times New Roman" w:hAnsi="Times New Roman" w:cs="Times New Roman"/>
          <w:iCs/>
        </w:rPr>
        <w:t xml:space="preserve">short: </w:t>
      </w:r>
      <w:r w:rsidR="000F7A9A" w:rsidRPr="009A4B32">
        <w:rPr>
          <w:rFonts w:ascii="Times New Roman" w:hAnsi="Times New Roman" w:cs="Times New Roman"/>
          <w:iCs/>
        </w:rPr>
        <w:t>400</w:t>
      </w:r>
      <w:r w:rsidR="00AB3C2C" w:rsidRPr="009A4B32">
        <w:rPr>
          <w:rFonts w:ascii="Times New Roman" w:hAnsi="Times New Roman" w:cs="Times New Roman"/>
          <w:iCs/>
        </w:rPr>
        <w:t xml:space="preserve"> </w:t>
      </w:r>
      <w:r w:rsidR="000F7A9A" w:rsidRPr="009A4B32">
        <w:rPr>
          <w:rFonts w:ascii="Times New Roman" w:hAnsi="Times New Roman" w:cs="Times New Roman"/>
          <w:iCs/>
        </w:rPr>
        <w:t xml:space="preserve">ms, </w:t>
      </w:r>
      <w:r w:rsidR="009A4B32">
        <w:rPr>
          <w:rFonts w:ascii="Times New Roman" w:hAnsi="Times New Roman" w:cs="Times New Roman"/>
          <w:iCs/>
        </w:rPr>
        <w:t xml:space="preserve">medium: </w:t>
      </w:r>
      <w:r w:rsidR="000F7A9A" w:rsidRPr="009A4B32">
        <w:rPr>
          <w:rFonts w:ascii="Times New Roman" w:hAnsi="Times New Roman" w:cs="Times New Roman"/>
          <w:iCs/>
        </w:rPr>
        <w:t>1200</w:t>
      </w:r>
      <w:r w:rsidR="00EB7210" w:rsidRPr="009A4B32">
        <w:rPr>
          <w:rFonts w:ascii="Times New Roman" w:hAnsi="Times New Roman" w:cs="Times New Roman"/>
          <w:iCs/>
        </w:rPr>
        <w:t xml:space="preserve"> </w:t>
      </w:r>
      <w:r w:rsidR="000F7A9A" w:rsidRPr="009A4B32">
        <w:rPr>
          <w:rFonts w:ascii="Times New Roman" w:hAnsi="Times New Roman" w:cs="Times New Roman"/>
          <w:iCs/>
        </w:rPr>
        <w:t>ms</w:t>
      </w:r>
      <w:r w:rsidR="009A4B32">
        <w:rPr>
          <w:rFonts w:ascii="Times New Roman" w:hAnsi="Times New Roman" w:cs="Times New Roman"/>
          <w:iCs/>
        </w:rPr>
        <w:t xml:space="preserve"> or</w:t>
      </w:r>
      <w:r w:rsidR="000F7A9A" w:rsidRPr="009A4B32">
        <w:rPr>
          <w:rFonts w:ascii="Times New Roman" w:hAnsi="Times New Roman" w:cs="Times New Roman"/>
          <w:iCs/>
        </w:rPr>
        <w:t xml:space="preserve"> 2800</w:t>
      </w:r>
      <w:r w:rsidR="00AB3C2C" w:rsidRPr="009A4B32">
        <w:rPr>
          <w:rFonts w:ascii="Times New Roman" w:hAnsi="Times New Roman" w:cs="Times New Roman"/>
          <w:iCs/>
        </w:rPr>
        <w:t xml:space="preserve"> </w:t>
      </w:r>
      <w:r w:rsidR="000F7A9A" w:rsidRPr="009A4B32">
        <w:rPr>
          <w:rFonts w:ascii="Times New Roman" w:hAnsi="Times New Roman" w:cs="Times New Roman"/>
          <w:iCs/>
        </w:rPr>
        <w:t>ms</w:t>
      </w:r>
      <w:r w:rsidR="00712ED2" w:rsidRPr="009A4B32">
        <w:rPr>
          <w:rFonts w:ascii="Times New Roman" w:hAnsi="Times New Roman" w:cs="Times New Roman"/>
          <w:iCs/>
        </w:rPr>
        <w:t>,</w:t>
      </w:r>
      <w:r w:rsidR="000F7A9A" w:rsidRPr="009A4B32">
        <w:rPr>
          <w:rFonts w:ascii="Times New Roman" w:hAnsi="Times New Roman" w:cs="Times New Roman"/>
          <w:iCs/>
        </w:rPr>
        <w:t xml:space="preserve"> and</w:t>
      </w:r>
      <w:r w:rsidR="009A4B32">
        <w:rPr>
          <w:rFonts w:ascii="Times New Roman" w:hAnsi="Times New Roman" w:cs="Times New Roman"/>
          <w:iCs/>
        </w:rPr>
        <w:t xml:space="preserve"> long:</w:t>
      </w:r>
      <w:r w:rsidR="000F7A9A" w:rsidRPr="009A4B32">
        <w:rPr>
          <w:rFonts w:ascii="Times New Roman" w:hAnsi="Times New Roman" w:cs="Times New Roman"/>
          <w:iCs/>
        </w:rPr>
        <w:t xml:space="preserve"> 4000</w:t>
      </w:r>
      <w:r w:rsidR="00AB3C2C" w:rsidRPr="009A4B32">
        <w:rPr>
          <w:rFonts w:ascii="Times New Roman" w:hAnsi="Times New Roman" w:cs="Times New Roman"/>
          <w:iCs/>
        </w:rPr>
        <w:t xml:space="preserve"> </w:t>
      </w:r>
      <w:r w:rsidR="000F7A9A" w:rsidRPr="009A4B32">
        <w:rPr>
          <w:rFonts w:ascii="Times New Roman" w:hAnsi="Times New Roman" w:cs="Times New Roman"/>
          <w:iCs/>
        </w:rPr>
        <w:t>ms</w:t>
      </w:r>
      <w:r w:rsidR="000F7A9A" w:rsidRPr="00DD2E37">
        <w:rPr>
          <w:rFonts w:ascii="Times New Roman" w:hAnsi="Times New Roman" w:cs="Times New Roman"/>
          <w:iCs/>
        </w:rPr>
        <w:t>)</w:t>
      </w:r>
      <w:r w:rsidR="00316835" w:rsidRPr="00DD2E37">
        <w:rPr>
          <w:rFonts w:ascii="Times New Roman" w:hAnsi="Times New Roman" w:cs="Times New Roman"/>
          <w:iCs/>
        </w:rPr>
        <w:t xml:space="preserve"> that were counterbalanced across sexy and non-sexy songs</w:t>
      </w:r>
      <w:r w:rsidR="00D205C3" w:rsidRPr="00DD2E37">
        <w:rPr>
          <w:rFonts w:ascii="Times New Roman" w:hAnsi="Times New Roman" w:cs="Times New Roman"/>
          <w:iCs/>
        </w:rPr>
        <w:t xml:space="preserve">. </w:t>
      </w:r>
      <w:r w:rsidR="000F7A9A" w:rsidRPr="00DD2E37">
        <w:rPr>
          <w:rFonts w:ascii="Times New Roman" w:hAnsi="Times New Roman" w:cs="Times New Roman"/>
          <w:iCs/>
        </w:rPr>
        <w:t xml:space="preserve">All participants received </w:t>
      </w:r>
      <w:r w:rsidR="003E74ED" w:rsidRPr="00DD2E37">
        <w:rPr>
          <w:rFonts w:ascii="Times New Roman" w:hAnsi="Times New Roman" w:cs="Times New Roman"/>
          <w:iCs/>
        </w:rPr>
        <w:t xml:space="preserve">precisely </w:t>
      </w:r>
      <w:r w:rsidR="000F7A9A" w:rsidRPr="00DD2E37">
        <w:rPr>
          <w:rFonts w:ascii="Times New Roman" w:hAnsi="Times New Roman" w:cs="Times New Roman"/>
          <w:iCs/>
        </w:rPr>
        <w:t>the same pseudo-randomized sequence of songs and touch stimulation</w:t>
      </w:r>
      <w:r w:rsidR="00134AAA" w:rsidRPr="00DD2E37">
        <w:rPr>
          <w:rFonts w:ascii="Times New Roman" w:hAnsi="Times New Roman" w:cs="Times New Roman"/>
          <w:iCs/>
        </w:rPr>
        <w:t>s</w:t>
      </w:r>
      <w:r w:rsidR="003E74ED" w:rsidRPr="00DD2E37">
        <w:rPr>
          <w:rFonts w:ascii="Times New Roman" w:hAnsi="Times New Roman" w:cs="Times New Roman"/>
          <w:iCs/>
        </w:rPr>
        <w:t xml:space="preserve">, </w:t>
      </w:r>
      <w:r w:rsidR="003E74ED" w:rsidRPr="00DD2E37">
        <w:rPr>
          <w:rFonts w:ascii="Times New Roman" w:eastAsia="Times New Roman" w:hAnsi="Times New Roman" w:cs="Times New Roman"/>
          <w:lang w:val="en-AU"/>
        </w:rPr>
        <w:t>such that the order of stimulation was identical between participants</w:t>
      </w:r>
      <w:r w:rsidR="000F7A9A" w:rsidRPr="00DD2E37">
        <w:rPr>
          <w:rFonts w:ascii="Times New Roman" w:hAnsi="Times New Roman" w:cs="Times New Roman"/>
          <w:iCs/>
        </w:rPr>
        <w:t>.</w:t>
      </w:r>
    </w:p>
    <w:p w14:paraId="6214967A" w14:textId="6F9501D4" w:rsidR="00A80E0C" w:rsidRPr="00DD2E37" w:rsidRDefault="0093395D" w:rsidP="00395ED0">
      <w:pPr>
        <w:autoSpaceDE w:val="0"/>
        <w:adjustRightInd w:val="0"/>
        <w:spacing w:line="360" w:lineRule="auto"/>
        <w:ind w:firstLine="708"/>
        <w:jc w:val="both"/>
        <w:rPr>
          <w:rFonts w:ascii="Times New Roman" w:hAnsi="Times New Roman" w:cs="Times New Roman"/>
          <w:iCs/>
        </w:rPr>
      </w:pPr>
      <w:r w:rsidRPr="00DD2E37">
        <w:rPr>
          <w:rFonts w:ascii="Times New Roman" w:hAnsi="Times New Roman" w:cs="Times New Roman"/>
          <w:iCs/>
        </w:rPr>
        <w:t xml:space="preserve">After </w:t>
      </w:r>
      <w:r w:rsidR="005A00DB" w:rsidRPr="00DD2E37">
        <w:rPr>
          <w:rFonts w:ascii="Times New Roman" w:hAnsi="Times New Roman" w:cs="Times New Roman"/>
          <w:iCs/>
        </w:rPr>
        <w:t>experiment 1</w:t>
      </w:r>
      <w:r w:rsidR="00712ED2" w:rsidRPr="00077920">
        <w:rPr>
          <w:rFonts w:ascii="Times New Roman" w:hAnsi="Times New Roman" w:cs="Times New Roman"/>
          <w:iCs/>
        </w:rPr>
        <w:t>,</w:t>
      </w:r>
      <w:r w:rsidR="005A00DB" w:rsidRPr="00DD2E37">
        <w:rPr>
          <w:rFonts w:ascii="Times New Roman" w:hAnsi="Times New Roman" w:cs="Times New Roman"/>
          <w:iCs/>
        </w:rPr>
        <w:t xml:space="preserve"> the </w:t>
      </w:r>
      <w:r w:rsidR="004271AB" w:rsidRPr="00DD2E37">
        <w:rPr>
          <w:rFonts w:ascii="Times New Roman" w:hAnsi="Times New Roman" w:cs="Times New Roman"/>
          <w:iCs/>
        </w:rPr>
        <w:t xml:space="preserve">pieces of </w:t>
      </w:r>
      <w:r w:rsidR="005A00DB" w:rsidRPr="00DD2E37">
        <w:rPr>
          <w:rFonts w:ascii="Times New Roman" w:hAnsi="Times New Roman" w:cs="Times New Roman"/>
          <w:iCs/>
        </w:rPr>
        <w:t xml:space="preserve">music were rated </w:t>
      </w:r>
      <w:r w:rsidR="005B741F" w:rsidRPr="00DD2E37">
        <w:rPr>
          <w:rFonts w:ascii="Times New Roman" w:hAnsi="Times New Roman" w:cs="Times New Roman"/>
          <w:iCs/>
        </w:rPr>
        <w:t xml:space="preserve">on a </w:t>
      </w:r>
      <w:r w:rsidR="005B741F" w:rsidRPr="00077920">
        <w:rPr>
          <w:rFonts w:ascii="Times New Roman" w:hAnsi="Times New Roman" w:cs="Times New Roman"/>
          <w:iCs/>
        </w:rPr>
        <w:t>five</w:t>
      </w:r>
      <w:r w:rsidR="00077920">
        <w:rPr>
          <w:rFonts w:ascii="Times New Roman" w:hAnsi="Times New Roman" w:cs="Times New Roman"/>
          <w:iCs/>
        </w:rPr>
        <w:t>-</w:t>
      </w:r>
      <w:r w:rsidR="005B741F" w:rsidRPr="00077920">
        <w:rPr>
          <w:rFonts w:ascii="Times New Roman" w:hAnsi="Times New Roman" w:cs="Times New Roman"/>
          <w:iCs/>
        </w:rPr>
        <w:t>point</w:t>
      </w:r>
      <w:r w:rsidR="005B741F" w:rsidRPr="00DD2E37">
        <w:rPr>
          <w:rFonts w:ascii="Times New Roman" w:hAnsi="Times New Roman" w:cs="Times New Roman"/>
          <w:iCs/>
        </w:rPr>
        <w:t xml:space="preserve"> scale </w:t>
      </w:r>
      <w:r w:rsidR="005A00DB" w:rsidRPr="00DD2E37">
        <w:rPr>
          <w:rFonts w:ascii="Times New Roman" w:hAnsi="Times New Roman" w:cs="Times New Roman"/>
          <w:iCs/>
        </w:rPr>
        <w:t xml:space="preserve">with respect to how sexy each musical excerpt was perceived </w:t>
      </w:r>
      <w:r w:rsidR="00D22B78" w:rsidRPr="00DD2E37">
        <w:rPr>
          <w:rFonts w:ascii="Times New Roman" w:hAnsi="Times New Roman" w:cs="Times New Roman"/>
          <w:iCs/>
        </w:rPr>
        <w:t xml:space="preserve">where “1” corresponded to the answer “not sexy at all” and 5 to “very sexy” </w:t>
      </w:r>
      <w:r w:rsidR="005A00DB" w:rsidRPr="00DD2E37">
        <w:rPr>
          <w:rFonts w:ascii="Times New Roman" w:hAnsi="Times New Roman" w:cs="Times New Roman"/>
          <w:iCs/>
        </w:rPr>
        <w:t>(the excerpts were presented in the same sequence as during the experiment</w:t>
      </w:r>
      <w:r w:rsidR="00B47AD6" w:rsidRPr="00DD2E37">
        <w:rPr>
          <w:rFonts w:ascii="Times New Roman" w:hAnsi="Times New Roman" w:cs="Times New Roman"/>
          <w:iCs/>
        </w:rPr>
        <w:t xml:space="preserve">; </w:t>
      </w:r>
      <w:r w:rsidR="00C33231" w:rsidRPr="00DD2E37">
        <w:rPr>
          <w:rFonts w:ascii="Times New Roman" w:hAnsi="Times New Roman" w:cs="Times New Roman"/>
          <w:iCs/>
        </w:rPr>
        <w:t>the music sexiness-</w:t>
      </w:r>
      <w:r w:rsidR="00B47AD6" w:rsidRPr="00DD2E37">
        <w:rPr>
          <w:rFonts w:ascii="Times New Roman" w:hAnsi="Times New Roman" w:cs="Times New Roman"/>
          <w:iCs/>
        </w:rPr>
        <w:t xml:space="preserve">ratings were </w:t>
      </w:r>
      <w:r w:rsidR="00C33231" w:rsidRPr="00DD2E37">
        <w:rPr>
          <w:rFonts w:ascii="Times New Roman" w:hAnsi="Times New Roman" w:cs="Times New Roman"/>
          <w:iCs/>
        </w:rPr>
        <w:t>assessed with paper/pencil</w:t>
      </w:r>
      <w:r w:rsidR="005A00DB" w:rsidRPr="00DD2E37">
        <w:rPr>
          <w:rFonts w:ascii="Times New Roman" w:hAnsi="Times New Roman" w:cs="Times New Roman"/>
          <w:iCs/>
        </w:rPr>
        <w:t>). Additionally</w:t>
      </w:r>
      <w:r w:rsidR="00A869A2" w:rsidRPr="00DD2E37">
        <w:rPr>
          <w:rFonts w:ascii="Times New Roman" w:hAnsi="Times New Roman" w:cs="Times New Roman"/>
          <w:iCs/>
        </w:rPr>
        <w:t>,</w:t>
      </w:r>
      <w:r w:rsidR="005A00DB" w:rsidRPr="00DD2E37">
        <w:rPr>
          <w:rFonts w:ascii="Times New Roman" w:hAnsi="Times New Roman" w:cs="Times New Roman"/>
          <w:iCs/>
        </w:rPr>
        <w:t xml:space="preserve"> </w:t>
      </w:r>
      <w:r w:rsidR="002820E4" w:rsidRPr="00DD2E37">
        <w:rPr>
          <w:rFonts w:ascii="Times New Roman" w:hAnsi="Times New Roman" w:cs="Times New Roman"/>
          <w:iCs/>
        </w:rPr>
        <w:t>participants</w:t>
      </w:r>
      <w:r w:rsidR="00F1661F" w:rsidRPr="00DD2E37">
        <w:rPr>
          <w:rFonts w:ascii="Times New Roman" w:hAnsi="Times New Roman" w:cs="Times New Roman"/>
          <w:iCs/>
        </w:rPr>
        <w:t xml:space="preserve"> </w:t>
      </w:r>
      <w:r w:rsidR="00A869A2" w:rsidRPr="00DD2E37">
        <w:rPr>
          <w:rFonts w:ascii="Times New Roman" w:hAnsi="Times New Roman" w:cs="Times New Roman"/>
          <w:iCs/>
        </w:rPr>
        <w:t xml:space="preserve">completed </w:t>
      </w:r>
      <w:r w:rsidR="002820E4" w:rsidRPr="00DD2E37">
        <w:rPr>
          <w:rFonts w:ascii="Times New Roman" w:hAnsi="Times New Roman" w:cs="Times New Roman"/>
          <w:iCs/>
        </w:rPr>
        <w:t xml:space="preserve">a post-experimental </w:t>
      </w:r>
      <w:r w:rsidRPr="00DD2E37">
        <w:rPr>
          <w:rFonts w:ascii="Times New Roman" w:hAnsi="Times New Roman" w:cs="Times New Roman"/>
          <w:iCs/>
        </w:rPr>
        <w:t>familiarity questionnaire</w:t>
      </w:r>
      <w:r w:rsidR="000F7A9A" w:rsidRPr="00DD2E37">
        <w:rPr>
          <w:rFonts w:ascii="Times New Roman" w:hAnsi="Times New Roman" w:cs="Times New Roman"/>
          <w:iCs/>
        </w:rPr>
        <w:t xml:space="preserve"> </w:t>
      </w:r>
      <w:r w:rsidR="005A00DB" w:rsidRPr="00DD2E37">
        <w:rPr>
          <w:rFonts w:ascii="Times New Roman" w:hAnsi="Times New Roman" w:cs="Times New Roman"/>
          <w:iCs/>
        </w:rPr>
        <w:t xml:space="preserve">(see Materials section above) where they </w:t>
      </w:r>
      <w:r w:rsidR="000F7A9A" w:rsidRPr="00DD2E37">
        <w:rPr>
          <w:rFonts w:ascii="Times New Roman" w:hAnsi="Times New Roman" w:cs="Times New Roman"/>
          <w:iCs/>
        </w:rPr>
        <w:t xml:space="preserve">could advance to the next song </w:t>
      </w:r>
      <w:r w:rsidR="00A869A2" w:rsidRPr="00DD2E37">
        <w:rPr>
          <w:rFonts w:ascii="Times New Roman" w:hAnsi="Times New Roman" w:cs="Times New Roman"/>
          <w:iCs/>
        </w:rPr>
        <w:t xml:space="preserve">at their own pace, </w:t>
      </w:r>
      <w:r w:rsidR="000F7A9A" w:rsidRPr="00DD2E37">
        <w:rPr>
          <w:rFonts w:ascii="Times New Roman" w:hAnsi="Times New Roman" w:cs="Times New Roman"/>
          <w:iCs/>
        </w:rPr>
        <w:t xml:space="preserve">by pressing </w:t>
      </w:r>
      <w:r w:rsidR="00D85092" w:rsidRPr="00DD2E37">
        <w:rPr>
          <w:rFonts w:ascii="Times New Roman" w:hAnsi="Times New Roman" w:cs="Times New Roman"/>
          <w:iCs/>
        </w:rPr>
        <w:t>a button</w:t>
      </w:r>
      <w:r w:rsidR="00356816" w:rsidRPr="00DD2E37">
        <w:rPr>
          <w:rFonts w:ascii="Times New Roman" w:hAnsi="Times New Roman" w:cs="Times New Roman"/>
          <w:iCs/>
        </w:rPr>
        <w:t xml:space="preserve">. </w:t>
      </w:r>
    </w:p>
    <w:p w14:paraId="7F0BD1ED" w14:textId="03815DF9" w:rsidR="00A07B01" w:rsidRPr="00DD2E37" w:rsidRDefault="00A07B01" w:rsidP="00DE09FB">
      <w:pPr>
        <w:autoSpaceDE w:val="0"/>
        <w:adjustRightInd w:val="0"/>
        <w:spacing w:line="360" w:lineRule="auto"/>
        <w:rPr>
          <w:rFonts w:ascii="Times New Roman" w:hAnsi="Times New Roman" w:cs="Times New Roman"/>
          <w:b/>
          <w:iCs/>
        </w:rPr>
      </w:pPr>
      <w:r w:rsidRPr="00DD2E37">
        <w:rPr>
          <w:rFonts w:ascii="Times New Roman" w:hAnsi="Times New Roman" w:cs="Times New Roman"/>
          <w:b/>
          <w:iCs/>
        </w:rPr>
        <w:lastRenderedPageBreak/>
        <w:t>Results</w:t>
      </w:r>
    </w:p>
    <w:p w14:paraId="7A050925" w14:textId="086D74F2" w:rsidR="008B3EC5" w:rsidRPr="00395ED0" w:rsidRDefault="008B3EC5" w:rsidP="00CB593C">
      <w:pPr>
        <w:pStyle w:val="NormalWeb"/>
        <w:spacing w:line="480" w:lineRule="auto"/>
        <w:jc w:val="both"/>
        <w:rPr>
          <w:rFonts w:ascii="Times New Roman" w:hAnsi="Times New Roman"/>
          <w:sz w:val="24"/>
          <w:szCs w:val="24"/>
          <w:shd w:val="clear" w:color="auto" w:fill="FFFFFF"/>
          <w:lang w:val="en-US"/>
        </w:rPr>
      </w:pPr>
      <w:r w:rsidRPr="00D50698">
        <w:rPr>
          <w:rFonts w:ascii="Times New Roman" w:eastAsia="Times New Roman" w:hAnsi="Times New Roman"/>
          <w:sz w:val="24"/>
          <w:szCs w:val="24"/>
          <w:lang w:val="en-AU"/>
        </w:rPr>
        <w:t xml:space="preserve">A </w:t>
      </w:r>
      <w:r w:rsidR="001D1048" w:rsidRPr="00D50698">
        <w:rPr>
          <w:rFonts w:ascii="Times New Roman" w:eastAsia="Times New Roman" w:hAnsi="Times New Roman"/>
          <w:sz w:val="24"/>
          <w:szCs w:val="24"/>
          <w:lang w:val="en-AU"/>
        </w:rPr>
        <w:t xml:space="preserve">paired </w:t>
      </w:r>
      <w:r w:rsidRPr="00D50698">
        <w:rPr>
          <w:rFonts w:ascii="Times New Roman" w:eastAsia="Times New Roman" w:hAnsi="Times New Roman"/>
          <w:sz w:val="24"/>
          <w:szCs w:val="24"/>
          <w:lang w:val="en-AU"/>
        </w:rPr>
        <w:t xml:space="preserve">t-test of the mean sexiness ratings for the two categories of music </w:t>
      </w:r>
      <w:r w:rsidR="00F87976" w:rsidRPr="00D50698">
        <w:rPr>
          <w:rFonts w:ascii="Times New Roman" w:eastAsia="Times New Roman" w:hAnsi="Times New Roman"/>
          <w:sz w:val="24"/>
          <w:szCs w:val="24"/>
          <w:lang w:val="en-AU"/>
        </w:rPr>
        <w:t xml:space="preserve">excerpts (sexy </w:t>
      </w:r>
      <w:r w:rsidR="00B400E0">
        <w:rPr>
          <w:rFonts w:ascii="Times New Roman" w:eastAsia="Times New Roman" w:hAnsi="Times New Roman"/>
          <w:sz w:val="24"/>
          <w:szCs w:val="24"/>
          <w:lang w:val="en-AU"/>
        </w:rPr>
        <w:t>or</w:t>
      </w:r>
      <w:r w:rsidR="00F87976" w:rsidRPr="00D50698">
        <w:rPr>
          <w:rFonts w:ascii="Times New Roman" w:eastAsia="Times New Roman" w:hAnsi="Times New Roman"/>
          <w:sz w:val="24"/>
          <w:szCs w:val="24"/>
          <w:lang w:val="en-AU"/>
        </w:rPr>
        <w:t xml:space="preserve"> non-sexy) </w:t>
      </w:r>
      <w:r w:rsidR="00C33259" w:rsidRPr="00D50698">
        <w:rPr>
          <w:rFonts w:ascii="Times New Roman" w:eastAsia="Times New Roman" w:hAnsi="Times New Roman"/>
          <w:sz w:val="24"/>
          <w:szCs w:val="24"/>
          <w:lang w:val="en-AU"/>
        </w:rPr>
        <w:t xml:space="preserve">from </w:t>
      </w:r>
      <w:r w:rsidR="00281716" w:rsidRPr="00D50698">
        <w:rPr>
          <w:rFonts w:ascii="Times New Roman" w:eastAsia="Times New Roman" w:hAnsi="Times New Roman"/>
          <w:sz w:val="24"/>
          <w:szCs w:val="24"/>
          <w:lang w:val="en-AU"/>
        </w:rPr>
        <w:t>E</w:t>
      </w:r>
      <w:r w:rsidR="00C33259" w:rsidRPr="00D50698">
        <w:rPr>
          <w:rFonts w:ascii="Times New Roman" w:eastAsia="Times New Roman" w:hAnsi="Times New Roman"/>
          <w:sz w:val="24"/>
          <w:szCs w:val="24"/>
          <w:lang w:val="en-AU"/>
        </w:rPr>
        <w:t>xperiment</w:t>
      </w:r>
      <w:r w:rsidR="00281716" w:rsidRPr="00D50698">
        <w:rPr>
          <w:rFonts w:ascii="Times New Roman" w:eastAsia="Times New Roman" w:hAnsi="Times New Roman"/>
          <w:sz w:val="24"/>
          <w:szCs w:val="24"/>
          <w:lang w:val="en-AU"/>
        </w:rPr>
        <w:t xml:space="preserve"> 1</w:t>
      </w:r>
      <w:r w:rsidR="00C33259" w:rsidRPr="00D50698">
        <w:rPr>
          <w:rFonts w:ascii="Times New Roman" w:eastAsia="Times New Roman" w:hAnsi="Times New Roman"/>
          <w:sz w:val="24"/>
          <w:szCs w:val="24"/>
          <w:lang w:val="en-AU"/>
        </w:rPr>
        <w:t xml:space="preserve"> </w:t>
      </w:r>
      <w:r w:rsidR="00281716" w:rsidRPr="00D50698">
        <w:rPr>
          <w:rFonts w:ascii="Times New Roman" w:eastAsia="Times New Roman" w:hAnsi="Times New Roman"/>
          <w:sz w:val="24"/>
          <w:szCs w:val="24"/>
          <w:lang w:val="en-AU"/>
        </w:rPr>
        <w:t>showed</w:t>
      </w:r>
      <w:r w:rsidRPr="00D50698">
        <w:rPr>
          <w:rFonts w:ascii="Times New Roman" w:eastAsia="Times New Roman" w:hAnsi="Times New Roman"/>
          <w:sz w:val="24"/>
          <w:szCs w:val="24"/>
          <w:lang w:val="en-AU"/>
        </w:rPr>
        <w:t xml:space="preserve"> that, as a group, those stimuli chosen to represe</w:t>
      </w:r>
      <w:r w:rsidR="0011220F" w:rsidRPr="00D50698">
        <w:rPr>
          <w:rFonts w:ascii="Times New Roman" w:eastAsia="Times New Roman" w:hAnsi="Times New Roman"/>
          <w:sz w:val="24"/>
          <w:szCs w:val="24"/>
          <w:lang w:val="en-AU"/>
        </w:rPr>
        <w:t xml:space="preserve">nt "non-sexy" music </w:t>
      </w:r>
      <w:r w:rsidR="00896EE7">
        <w:rPr>
          <w:rFonts w:ascii="Times New Roman" w:eastAsia="Times New Roman" w:hAnsi="Times New Roman"/>
          <w:sz w:val="24"/>
          <w:szCs w:val="24"/>
          <w:lang w:val="en-AU"/>
        </w:rPr>
        <w:t>actually</w:t>
      </w:r>
      <w:r w:rsidR="0011220F" w:rsidRPr="00D50698">
        <w:rPr>
          <w:rFonts w:ascii="Times New Roman" w:eastAsia="Times New Roman" w:hAnsi="Times New Roman"/>
          <w:sz w:val="24"/>
          <w:szCs w:val="24"/>
          <w:lang w:val="en-AU"/>
        </w:rPr>
        <w:t xml:space="preserve"> had</w:t>
      </w:r>
      <w:r w:rsidRPr="00D50698">
        <w:rPr>
          <w:rFonts w:ascii="Times New Roman" w:eastAsia="Times New Roman" w:hAnsi="Times New Roman"/>
          <w:sz w:val="24"/>
          <w:szCs w:val="24"/>
          <w:lang w:val="en-AU"/>
        </w:rPr>
        <w:t xml:space="preserve"> significantly higher sexiness ratings than the "sexy" music</w:t>
      </w:r>
      <w:r w:rsidR="00F87976" w:rsidRPr="00D50698">
        <w:rPr>
          <w:rFonts w:ascii="Times New Roman" w:eastAsia="Times New Roman" w:hAnsi="Times New Roman"/>
          <w:sz w:val="24"/>
          <w:szCs w:val="24"/>
          <w:lang w:val="en-AU"/>
        </w:rPr>
        <w:t xml:space="preserve"> </w:t>
      </w:r>
      <w:r w:rsidR="001D1048" w:rsidRPr="00395ED0">
        <w:rPr>
          <w:rFonts w:ascii="Times New Roman" w:hAnsi="Times New Roman"/>
          <w:sz w:val="24"/>
          <w:szCs w:val="24"/>
          <w:lang w:val="en-US" w:eastAsia="en-US"/>
        </w:rPr>
        <w:t>(</w:t>
      </w:r>
      <w:proofErr w:type="gramStart"/>
      <w:r w:rsidR="001D1048" w:rsidRPr="00395ED0">
        <w:rPr>
          <w:rFonts w:ascii="Times New Roman" w:hAnsi="Times New Roman"/>
          <w:sz w:val="24"/>
          <w:szCs w:val="24"/>
          <w:lang w:val="en-US" w:eastAsia="en-US"/>
        </w:rPr>
        <w:t>t(</w:t>
      </w:r>
      <w:proofErr w:type="gramEnd"/>
      <w:r w:rsidR="001D1048" w:rsidRPr="00395ED0">
        <w:rPr>
          <w:rFonts w:ascii="Times New Roman" w:hAnsi="Times New Roman"/>
          <w:sz w:val="24"/>
          <w:szCs w:val="24"/>
          <w:lang w:val="en-US" w:eastAsia="en-US"/>
        </w:rPr>
        <w:t>19) = -3.534, p = .002; mean sexy music preselection: 2.472; SD sexy music preselection: 0.608; mean non-sexy music preselection: 3.080; SD non-sexy music preselection: 0.317</w:t>
      </w:r>
      <w:r w:rsidR="00F87976" w:rsidRPr="00193780">
        <w:rPr>
          <w:rFonts w:ascii="Times New Roman" w:eastAsia="Times New Roman" w:hAnsi="Times New Roman"/>
          <w:sz w:val="24"/>
          <w:szCs w:val="24"/>
          <w:lang w:val="en-AU"/>
        </w:rPr>
        <w:t>)</w:t>
      </w:r>
      <w:r w:rsidR="00B022C7">
        <w:rPr>
          <w:rFonts w:ascii="Times New Roman" w:eastAsia="Times New Roman" w:hAnsi="Times New Roman"/>
          <w:sz w:val="24"/>
          <w:szCs w:val="24"/>
          <w:lang w:val="en-AU"/>
        </w:rPr>
        <w:t>, demonstrating</w:t>
      </w:r>
      <w:r w:rsidR="00E25DD6" w:rsidRPr="00193780">
        <w:rPr>
          <w:rFonts w:ascii="Times New Roman" w:eastAsia="Times New Roman" w:hAnsi="Times New Roman"/>
          <w:sz w:val="24"/>
          <w:szCs w:val="24"/>
          <w:lang w:val="en-AU"/>
        </w:rPr>
        <w:t xml:space="preserve"> that the </w:t>
      </w:r>
      <w:r w:rsidR="00EF63FA" w:rsidRPr="00B400E0">
        <w:rPr>
          <w:rFonts w:ascii="Times New Roman" w:eastAsia="Times New Roman" w:hAnsi="Times New Roman"/>
          <w:sz w:val="24"/>
          <w:szCs w:val="24"/>
          <w:lang w:val="en-AU"/>
        </w:rPr>
        <w:t>experimenters</w:t>
      </w:r>
      <w:r w:rsidR="00EF63FA">
        <w:rPr>
          <w:rFonts w:ascii="Times New Roman" w:eastAsia="Times New Roman" w:hAnsi="Times New Roman"/>
          <w:sz w:val="24"/>
          <w:szCs w:val="24"/>
          <w:lang w:val="en-AU"/>
        </w:rPr>
        <w:t>’</w:t>
      </w:r>
      <w:r w:rsidR="00EF63FA" w:rsidRPr="00193780">
        <w:rPr>
          <w:rFonts w:ascii="Times New Roman" w:eastAsia="Times New Roman" w:hAnsi="Times New Roman"/>
          <w:sz w:val="24"/>
          <w:szCs w:val="24"/>
          <w:lang w:val="en-AU"/>
        </w:rPr>
        <w:t xml:space="preserve"> </w:t>
      </w:r>
      <w:r w:rsidR="00E25DD6" w:rsidRPr="00193780">
        <w:rPr>
          <w:rFonts w:ascii="Times New Roman" w:eastAsia="Times New Roman" w:hAnsi="Times New Roman"/>
          <w:sz w:val="24"/>
          <w:szCs w:val="24"/>
          <w:lang w:val="en-AU"/>
        </w:rPr>
        <w:t xml:space="preserve">pre-selection of music in </w:t>
      </w:r>
      <w:r w:rsidR="00C33259" w:rsidRPr="00193780">
        <w:rPr>
          <w:rFonts w:ascii="Times New Roman" w:eastAsia="Times New Roman" w:hAnsi="Times New Roman"/>
          <w:sz w:val="24"/>
          <w:szCs w:val="24"/>
          <w:lang w:val="en-AU"/>
        </w:rPr>
        <w:t xml:space="preserve">sexy and non-sexy </w:t>
      </w:r>
      <w:r w:rsidR="00C33259" w:rsidRPr="00B400E0">
        <w:rPr>
          <w:rFonts w:ascii="Times New Roman" w:eastAsia="Times New Roman" w:hAnsi="Times New Roman"/>
          <w:sz w:val="24"/>
          <w:szCs w:val="24"/>
          <w:lang w:val="en-AU"/>
        </w:rPr>
        <w:t xml:space="preserve">music </w:t>
      </w:r>
      <w:r w:rsidR="00C33259" w:rsidRPr="00193780">
        <w:rPr>
          <w:rFonts w:ascii="Times New Roman" w:eastAsia="Times New Roman" w:hAnsi="Times New Roman"/>
          <w:sz w:val="24"/>
          <w:szCs w:val="24"/>
          <w:lang w:val="en-AU"/>
        </w:rPr>
        <w:t xml:space="preserve">was unsuccessful and that </w:t>
      </w:r>
      <w:r w:rsidR="00187EF3" w:rsidRPr="00193780">
        <w:rPr>
          <w:rFonts w:ascii="Times New Roman" w:eastAsia="Times New Roman" w:hAnsi="Times New Roman"/>
          <w:sz w:val="24"/>
          <w:szCs w:val="24"/>
          <w:lang w:val="en-AU"/>
        </w:rPr>
        <w:t xml:space="preserve">perception of sexiness </w:t>
      </w:r>
      <w:r w:rsidR="0011220F" w:rsidRPr="00193780">
        <w:rPr>
          <w:rFonts w:ascii="Times New Roman" w:eastAsia="Times New Roman" w:hAnsi="Times New Roman"/>
          <w:sz w:val="24"/>
          <w:szCs w:val="24"/>
          <w:lang w:val="en-AU"/>
        </w:rPr>
        <w:t xml:space="preserve">of music </w:t>
      </w:r>
      <w:r w:rsidR="00187EF3" w:rsidRPr="00193780">
        <w:rPr>
          <w:rFonts w:ascii="Times New Roman" w:eastAsia="Times New Roman" w:hAnsi="Times New Roman"/>
          <w:sz w:val="24"/>
          <w:szCs w:val="24"/>
          <w:lang w:val="en-AU"/>
        </w:rPr>
        <w:t>varied substantially between participants.</w:t>
      </w:r>
      <w:r w:rsidRPr="00193780">
        <w:rPr>
          <w:rFonts w:ascii="Times New Roman" w:eastAsia="Times New Roman" w:hAnsi="Times New Roman"/>
          <w:sz w:val="24"/>
          <w:szCs w:val="24"/>
          <w:lang w:val="en-AU"/>
        </w:rPr>
        <w:t xml:space="preserve"> </w:t>
      </w:r>
      <w:r w:rsidR="00FF1786" w:rsidRPr="00193780">
        <w:rPr>
          <w:rFonts w:ascii="Times New Roman" w:eastAsia="Times New Roman" w:hAnsi="Times New Roman"/>
          <w:sz w:val="24"/>
          <w:szCs w:val="24"/>
          <w:lang w:val="en-AU"/>
        </w:rPr>
        <w:t xml:space="preserve">For an </w:t>
      </w:r>
      <w:r w:rsidR="005C17BC">
        <w:rPr>
          <w:rFonts w:ascii="Times New Roman" w:eastAsia="Times New Roman" w:hAnsi="Times New Roman"/>
          <w:sz w:val="24"/>
          <w:szCs w:val="24"/>
          <w:lang w:val="en-AU"/>
        </w:rPr>
        <w:t>analysis of variances (ANOVA)</w:t>
      </w:r>
      <w:r w:rsidR="00FF1786" w:rsidRPr="00193780">
        <w:rPr>
          <w:rFonts w:ascii="Times New Roman" w:eastAsia="Times New Roman" w:hAnsi="Times New Roman"/>
          <w:sz w:val="24"/>
          <w:szCs w:val="24"/>
          <w:lang w:val="en-AU"/>
        </w:rPr>
        <w:t xml:space="preserve"> </w:t>
      </w:r>
      <w:r w:rsidR="00C144CA" w:rsidRPr="00193780">
        <w:rPr>
          <w:rFonts w:ascii="Times New Roman" w:eastAsia="Times New Roman" w:hAnsi="Times New Roman"/>
          <w:sz w:val="24"/>
          <w:szCs w:val="24"/>
          <w:lang w:val="en-AU"/>
        </w:rPr>
        <w:t xml:space="preserve">addressing possible effects of touch duration </w:t>
      </w:r>
      <w:r w:rsidR="00121477" w:rsidRPr="00193780">
        <w:rPr>
          <w:rFonts w:ascii="Times New Roman" w:eastAsia="Times New Roman" w:hAnsi="Times New Roman"/>
          <w:sz w:val="24"/>
          <w:szCs w:val="24"/>
          <w:lang w:val="en-AU"/>
        </w:rPr>
        <w:t xml:space="preserve">and possible interaction effects of touch duration and music category </w:t>
      </w:r>
      <w:r w:rsidR="00C144CA" w:rsidRPr="00193780">
        <w:rPr>
          <w:rFonts w:ascii="Times New Roman" w:eastAsia="Times New Roman" w:hAnsi="Times New Roman"/>
          <w:sz w:val="24"/>
          <w:szCs w:val="24"/>
          <w:lang w:val="en-AU"/>
        </w:rPr>
        <w:t>(to test if participants indeed paid attention to qualities of touch)</w:t>
      </w:r>
      <w:r w:rsidR="00FF1786" w:rsidRPr="00193780">
        <w:rPr>
          <w:rFonts w:ascii="Times New Roman" w:eastAsia="Times New Roman" w:hAnsi="Times New Roman"/>
          <w:sz w:val="24"/>
          <w:szCs w:val="24"/>
          <w:lang w:val="en-AU"/>
        </w:rPr>
        <w:t xml:space="preserve">, we </w:t>
      </w:r>
      <w:r w:rsidR="00FD5CB1" w:rsidRPr="00193780">
        <w:rPr>
          <w:rFonts w:ascii="Times New Roman" w:eastAsia="Times New Roman" w:hAnsi="Times New Roman"/>
          <w:sz w:val="24"/>
          <w:szCs w:val="24"/>
          <w:lang w:val="en-AU"/>
        </w:rPr>
        <w:t xml:space="preserve">created three </w:t>
      </w:r>
      <w:r w:rsidR="008732C4" w:rsidRPr="00193780">
        <w:rPr>
          <w:rFonts w:ascii="Times New Roman" w:eastAsia="Times New Roman" w:hAnsi="Times New Roman"/>
          <w:sz w:val="24"/>
          <w:szCs w:val="24"/>
          <w:lang w:val="en-AU"/>
        </w:rPr>
        <w:t xml:space="preserve">music </w:t>
      </w:r>
      <w:r w:rsidR="006938AF" w:rsidRPr="00193780">
        <w:rPr>
          <w:rFonts w:ascii="Times New Roman" w:eastAsia="Times New Roman" w:hAnsi="Times New Roman"/>
          <w:sz w:val="24"/>
          <w:szCs w:val="24"/>
          <w:lang w:val="en-AU"/>
        </w:rPr>
        <w:t xml:space="preserve">sexiness </w:t>
      </w:r>
      <w:r w:rsidR="00FD5CB1" w:rsidRPr="00193780">
        <w:rPr>
          <w:rFonts w:ascii="Times New Roman" w:eastAsia="Times New Roman" w:hAnsi="Times New Roman"/>
          <w:sz w:val="24"/>
          <w:szCs w:val="24"/>
          <w:lang w:val="en-AU"/>
        </w:rPr>
        <w:t xml:space="preserve">categories </w:t>
      </w:r>
      <w:r w:rsidR="00A65F9C" w:rsidRPr="00193780">
        <w:rPr>
          <w:rFonts w:ascii="Times New Roman" w:eastAsia="Times New Roman" w:hAnsi="Times New Roman"/>
          <w:sz w:val="24"/>
          <w:szCs w:val="24"/>
          <w:lang w:val="en-AU"/>
        </w:rPr>
        <w:t xml:space="preserve">from the mean </w:t>
      </w:r>
      <w:r w:rsidR="007B7232" w:rsidRPr="00193780">
        <w:rPr>
          <w:rFonts w:ascii="Times New Roman" w:eastAsia="Times New Roman" w:hAnsi="Times New Roman"/>
          <w:sz w:val="24"/>
          <w:szCs w:val="24"/>
          <w:lang w:val="en-AU"/>
        </w:rPr>
        <w:t xml:space="preserve">music </w:t>
      </w:r>
      <w:r w:rsidR="00A65F9C" w:rsidRPr="00193780">
        <w:rPr>
          <w:rFonts w:ascii="Times New Roman" w:eastAsia="Times New Roman" w:hAnsi="Times New Roman"/>
          <w:sz w:val="24"/>
          <w:szCs w:val="24"/>
          <w:lang w:val="en-AU"/>
        </w:rPr>
        <w:t>ratings of participants in Experiment 1: non-sexy (</w:t>
      </w:r>
      <w:r w:rsidR="00A65F9C" w:rsidRPr="000E5E9E">
        <w:rPr>
          <w:rFonts w:ascii="Times New Roman" w:eastAsia="Times New Roman" w:hAnsi="Times New Roman"/>
          <w:sz w:val="24"/>
          <w:szCs w:val="24"/>
          <w:lang w:val="en-AU"/>
        </w:rPr>
        <w:t>smaller</w:t>
      </w:r>
      <w:r w:rsidR="00A65F9C" w:rsidRPr="00193780">
        <w:rPr>
          <w:rFonts w:ascii="Times New Roman" w:eastAsia="Times New Roman" w:hAnsi="Times New Roman"/>
          <w:sz w:val="24"/>
          <w:szCs w:val="24"/>
          <w:lang w:val="en-AU"/>
        </w:rPr>
        <w:t xml:space="preserve"> values than median), medium-sexy (median), </w:t>
      </w:r>
      <w:r w:rsidR="00730480" w:rsidRPr="00193780">
        <w:rPr>
          <w:rFonts w:ascii="Times New Roman" w:eastAsia="Times New Roman" w:hAnsi="Times New Roman"/>
          <w:sz w:val="24"/>
          <w:szCs w:val="24"/>
          <w:lang w:val="en-AU"/>
        </w:rPr>
        <w:t xml:space="preserve">and </w:t>
      </w:r>
      <w:r w:rsidR="00A65F9C" w:rsidRPr="00193780">
        <w:rPr>
          <w:rFonts w:ascii="Times New Roman" w:eastAsia="Times New Roman" w:hAnsi="Times New Roman"/>
          <w:sz w:val="24"/>
          <w:szCs w:val="24"/>
          <w:lang w:val="en-AU"/>
        </w:rPr>
        <w:t>sexy (higher values than median).</w:t>
      </w:r>
      <w:r w:rsidR="00121477" w:rsidRPr="00395ED0">
        <w:rPr>
          <w:rFonts w:ascii="Times New Roman" w:hAnsi="Times New Roman"/>
          <w:sz w:val="24"/>
          <w:szCs w:val="24"/>
          <w:shd w:val="clear" w:color="auto" w:fill="FFFFFF"/>
          <w:lang w:val="en-US"/>
        </w:rPr>
        <w:t xml:space="preserve"> A</w:t>
      </w:r>
      <w:r w:rsidR="006409A0" w:rsidRPr="00395ED0">
        <w:rPr>
          <w:rFonts w:ascii="Times New Roman" w:hAnsi="Times New Roman"/>
          <w:sz w:val="24"/>
          <w:szCs w:val="24"/>
          <w:shd w:val="clear" w:color="auto" w:fill="FFFFFF"/>
          <w:lang w:val="en-US"/>
        </w:rPr>
        <w:t xml:space="preserve"> 3</w:t>
      </w:r>
      <w:r w:rsidRPr="00395ED0">
        <w:rPr>
          <w:rFonts w:ascii="Times New Roman" w:hAnsi="Times New Roman"/>
          <w:sz w:val="24"/>
          <w:szCs w:val="24"/>
          <w:shd w:val="clear" w:color="auto" w:fill="FFFFFF"/>
          <w:lang w:val="en-US"/>
        </w:rPr>
        <w:t xml:space="preserve"> (sexiness of music) x 3 (duration of touch) repeated measures ANOVA with perceived</w:t>
      </w:r>
      <w:r w:rsidR="00121477" w:rsidRPr="00395ED0">
        <w:rPr>
          <w:rFonts w:ascii="Times New Roman" w:hAnsi="Times New Roman"/>
          <w:sz w:val="24"/>
          <w:szCs w:val="24"/>
          <w:shd w:val="clear" w:color="auto" w:fill="FFFFFF"/>
          <w:lang w:val="en-US"/>
        </w:rPr>
        <w:t xml:space="preserve"> sexiness </w:t>
      </w:r>
      <w:r w:rsidR="00FE07BF" w:rsidRPr="00395ED0">
        <w:rPr>
          <w:rFonts w:ascii="Times New Roman" w:hAnsi="Times New Roman"/>
          <w:sz w:val="24"/>
          <w:szCs w:val="24"/>
          <w:shd w:val="clear" w:color="auto" w:fill="FFFFFF"/>
          <w:lang w:val="en-US"/>
        </w:rPr>
        <w:t xml:space="preserve">of touch </w:t>
      </w:r>
      <w:r w:rsidR="00121477" w:rsidRPr="00395ED0">
        <w:rPr>
          <w:rFonts w:ascii="Times New Roman" w:hAnsi="Times New Roman"/>
          <w:sz w:val="24"/>
          <w:szCs w:val="24"/>
          <w:shd w:val="clear" w:color="auto" w:fill="FFFFFF"/>
          <w:lang w:val="en-US"/>
        </w:rPr>
        <w:t>as dependent variable was performed</w:t>
      </w:r>
      <w:r w:rsidR="001C5CCA">
        <w:rPr>
          <w:rFonts w:ascii="Times New Roman" w:hAnsi="Times New Roman"/>
          <w:sz w:val="24"/>
          <w:szCs w:val="24"/>
          <w:shd w:val="clear" w:color="auto" w:fill="FFFFFF"/>
          <w:lang w:val="en-US"/>
        </w:rPr>
        <w:t xml:space="preserve"> (see Table 1 for means</w:t>
      </w:r>
      <w:r w:rsidR="007F786F">
        <w:rPr>
          <w:rFonts w:ascii="Times New Roman" w:hAnsi="Times New Roman"/>
          <w:sz w:val="24"/>
          <w:szCs w:val="24"/>
          <w:shd w:val="clear" w:color="auto" w:fill="FFFFFF"/>
          <w:lang w:val="en-US"/>
        </w:rPr>
        <w:t xml:space="preserve"> and SD</w:t>
      </w:r>
      <w:r w:rsidR="001C5CCA">
        <w:rPr>
          <w:rFonts w:ascii="Times New Roman" w:hAnsi="Times New Roman"/>
          <w:sz w:val="24"/>
          <w:szCs w:val="24"/>
          <w:shd w:val="clear" w:color="auto" w:fill="FFFFFF"/>
          <w:lang w:val="en-US"/>
        </w:rPr>
        <w:t>s</w:t>
      </w:r>
      <w:r w:rsidR="007F786F">
        <w:rPr>
          <w:rFonts w:ascii="Times New Roman" w:hAnsi="Times New Roman"/>
          <w:sz w:val="24"/>
          <w:szCs w:val="24"/>
          <w:shd w:val="clear" w:color="auto" w:fill="FFFFFF"/>
          <w:lang w:val="en-US"/>
        </w:rPr>
        <w:t xml:space="preserve"> of perceived sexiness of touch)</w:t>
      </w:r>
      <w:r w:rsidR="00121477" w:rsidRPr="00395ED0">
        <w:rPr>
          <w:rFonts w:ascii="Times New Roman" w:hAnsi="Times New Roman"/>
          <w:sz w:val="24"/>
          <w:szCs w:val="24"/>
          <w:shd w:val="clear" w:color="auto" w:fill="FFFFFF"/>
          <w:lang w:val="en-US"/>
        </w:rPr>
        <w:t>.</w:t>
      </w:r>
      <w:r w:rsidRPr="00395ED0">
        <w:rPr>
          <w:rFonts w:ascii="Times New Roman" w:hAnsi="Times New Roman"/>
          <w:sz w:val="24"/>
          <w:szCs w:val="24"/>
          <w:shd w:val="clear" w:color="auto" w:fill="FFFFFF"/>
          <w:lang w:val="en-US"/>
        </w:rPr>
        <w:t xml:space="preserve"> </w:t>
      </w:r>
      <w:r w:rsidR="00CB593C" w:rsidRPr="00CB593C">
        <w:rPr>
          <w:rFonts w:ascii="Times New Roman" w:hAnsi="Times New Roman"/>
          <w:sz w:val="24"/>
          <w:szCs w:val="24"/>
          <w:shd w:val="clear" w:color="auto" w:fill="FFFFFF"/>
          <w:lang w:val="en-US"/>
        </w:rPr>
        <w:t>The assumption of sphericity was violate</w:t>
      </w:r>
      <w:r w:rsidR="00CB593C">
        <w:rPr>
          <w:rFonts w:ascii="Times New Roman" w:hAnsi="Times New Roman"/>
          <w:sz w:val="24"/>
          <w:szCs w:val="24"/>
          <w:shd w:val="clear" w:color="auto" w:fill="FFFFFF"/>
          <w:lang w:val="en-US"/>
        </w:rPr>
        <w:t xml:space="preserve">d, as demonstrated by Mauchly’s </w:t>
      </w:r>
      <w:r w:rsidR="00CB593C" w:rsidRPr="00CB593C">
        <w:rPr>
          <w:rFonts w:ascii="Times New Roman" w:hAnsi="Times New Roman"/>
          <w:sz w:val="24"/>
          <w:szCs w:val="24"/>
          <w:shd w:val="clear" w:color="auto" w:fill="FFFFFF"/>
          <w:lang w:val="en-US"/>
        </w:rPr>
        <w:t>test. As a consequence, the conservative Greenhouse-Geisser correction was employed.</w:t>
      </w:r>
      <w:r w:rsidR="00702EAC">
        <w:rPr>
          <w:rFonts w:ascii="Times New Roman" w:hAnsi="Times New Roman"/>
          <w:sz w:val="24"/>
          <w:szCs w:val="24"/>
          <w:shd w:val="clear" w:color="auto" w:fill="FFFFFF"/>
          <w:lang w:val="en-US"/>
        </w:rPr>
        <w:t xml:space="preserve"> </w:t>
      </w:r>
      <w:r w:rsidR="0089468B" w:rsidRPr="00395ED0">
        <w:rPr>
          <w:rFonts w:ascii="Times New Roman" w:hAnsi="Times New Roman"/>
          <w:sz w:val="24"/>
          <w:szCs w:val="24"/>
          <w:shd w:val="clear" w:color="auto" w:fill="FFFFFF"/>
          <w:lang w:val="en-US"/>
        </w:rPr>
        <w:t xml:space="preserve">A main effect of </w:t>
      </w:r>
      <w:r w:rsidR="006F3A41" w:rsidRPr="00395ED0">
        <w:rPr>
          <w:rFonts w:ascii="Times New Roman" w:hAnsi="Times New Roman"/>
          <w:sz w:val="24"/>
          <w:szCs w:val="24"/>
          <w:shd w:val="clear" w:color="auto" w:fill="FFFFFF"/>
          <w:lang w:val="en-US"/>
        </w:rPr>
        <w:t xml:space="preserve">the </w:t>
      </w:r>
      <w:r w:rsidR="008732C4" w:rsidRPr="00395ED0">
        <w:rPr>
          <w:rFonts w:ascii="Times New Roman" w:hAnsi="Times New Roman"/>
          <w:sz w:val="24"/>
          <w:szCs w:val="24"/>
          <w:shd w:val="clear" w:color="auto" w:fill="FFFFFF"/>
          <w:lang w:val="en-US"/>
        </w:rPr>
        <w:t xml:space="preserve">music </w:t>
      </w:r>
      <w:r w:rsidR="0089468B" w:rsidRPr="00395ED0">
        <w:rPr>
          <w:rFonts w:ascii="Times New Roman" w:hAnsi="Times New Roman"/>
          <w:sz w:val="24"/>
          <w:szCs w:val="24"/>
          <w:shd w:val="clear" w:color="auto" w:fill="FFFFFF"/>
          <w:lang w:val="en-US"/>
        </w:rPr>
        <w:t>sexiness category was</w:t>
      </w:r>
      <w:r w:rsidRPr="00395ED0">
        <w:rPr>
          <w:rFonts w:ascii="Times New Roman" w:hAnsi="Times New Roman"/>
          <w:sz w:val="24"/>
          <w:szCs w:val="24"/>
          <w:shd w:val="clear" w:color="auto" w:fill="FFFFFF"/>
          <w:lang w:val="en-US"/>
        </w:rPr>
        <w:t xml:space="preserve"> signific</w:t>
      </w:r>
      <w:r w:rsidR="0089468B" w:rsidRPr="00395ED0">
        <w:rPr>
          <w:rFonts w:ascii="Times New Roman" w:hAnsi="Times New Roman"/>
          <w:sz w:val="24"/>
          <w:szCs w:val="24"/>
          <w:shd w:val="clear" w:color="auto" w:fill="FFFFFF"/>
          <w:lang w:val="en-US"/>
        </w:rPr>
        <w:t>ant (</w:t>
      </w:r>
      <w:proofErr w:type="gramStart"/>
      <w:r w:rsidR="00281716" w:rsidRPr="00395ED0">
        <w:rPr>
          <w:rFonts w:ascii="Times New Roman" w:eastAsia="Times New Roman" w:hAnsi="Times New Roman"/>
          <w:i/>
          <w:sz w:val="24"/>
          <w:szCs w:val="24"/>
          <w:lang w:val="en-US"/>
        </w:rPr>
        <w:t>F</w:t>
      </w:r>
      <w:r w:rsidR="00281716" w:rsidRPr="00395ED0">
        <w:rPr>
          <w:rFonts w:ascii="Times New Roman" w:eastAsia="Times New Roman" w:hAnsi="Times New Roman"/>
          <w:sz w:val="24"/>
          <w:szCs w:val="24"/>
          <w:lang w:val="en-US"/>
        </w:rPr>
        <w:t>(</w:t>
      </w:r>
      <w:proofErr w:type="gramEnd"/>
      <w:r w:rsidR="00997C71">
        <w:rPr>
          <w:rFonts w:ascii="Times New Roman" w:eastAsia="Times New Roman" w:hAnsi="Times New Roman"/>
          <w:sz w:val="24"/>
          <w:szCs w:val="24"/>
          <w:lang w:val="en-US"/>
        </w:rPr>
        <w:t>1.</w:t>
      </w:r>
      <w:r w:rsidR="007F08B4">
        <w:rPr>
          <w:rFonts w:ascii="Times New Roman" w:eastAsia="Times New Roman" w:hAnsi="Times New Roman"/>
          <w:sz w:val="24"/>
          <w:szCs w:val="24"/>
          <w:lang w:val="en-US"/>
        </w:rPr>
        <w:t>30</w:t>
      </w:r>
      <w:r w:rsidR="00281716" w:rsidRPr="00395ED0">
        <w:rPr>
          <w:rFonts w:ascii="Times New Roman" w:eastAsia="Times New Roman" w:hAnsi="Times New Roman"/>
          <w:sz w:val="24"/>
          <w:szCs w:val="24"/>
          <w:lang w:val="en-US"/>
        </w:rPr>
        <w:t xml:space="preserve">, </w:t>
      </w:r>
      <w:r w:rsidR="00997C71">
        <w:rPr>
          <w:rFonts w:ascii="Times New Roman" w:eastAsia="Times New Roman" w:hAnsi="Times New Roman"/>
          <w:sz w:val="24"/>
          <w:szCs w:val="24"/>
          <w:lang w:val="en-US"/>
        </w:rPr>
        <w:t>12.</w:t>
      </w:r>
      <w:r w:rsidR="008F5626">
        <w:rPr>
          <w:rFonts w:ascii="Times New Roman" w:eastAsia="Times New Roman" w:hAnsi="Times New Roman"/>
          <w:sz w:val="24"/>
          <w:szCs w:val="24"/>
          <w:lang w:val="en-US"/>
        </w:rPr>
        <w:t>98</w:t>
      </w:r>
      <w:r w:rsidR="00281716" w:rsidRPr="00395ED0">
        <w:rPr>
          <w:rFonts w:ascii="Times New Roman" w:eastAsia="Times New Roman" w:hAnsi="Times New Roman"/>
          <w:sz w:val="24"/>
          <w:szCs w:val="24"/>
          <w:lang w:val="en-US"/>
        </w:rPr>
        <w:t>) = 1</w:t>
      </w:r>
      <w:r w:rsidR="007F08B4">
        <w:rPr>
          <w:rFonts w:ascii="Times New Roman" w:eastAsia="Times New Roman" w:hAnsi="Times New Roman"/>
          <w:sz w:val="24"/>
          <w:szCs w:val="24"/>
          <w:lang w:val="en-US"/>
        </w:rPr>
        <w:t>2</w:t>
      </w:r>
      <w:r w:rsidR="00281716" w:rsidRPr="00395ED0">
        <w:rPr>
          <w:rFonts w:ascii="Times New Roman" w:eastAsia="Times New Roman" w:hAnsi="Times New Roman"/>
          <w:sz w:val="24"/>
          <w:szCs w:val="24"/>
          <w:lang w:val="en-US"/>
        </w:rPr>
        <w:t>.</w:t>
      </w:r>
      <w:r w:rsidR="008F5626">
        <w:rPr>
          <w:rFonts w:ascii="Times New Roman" w:eastAsia="Times New Roman" w:hAnsi="Times New Roman"/>
          <w:sz w:val="24"/>
          <w:szCs w:val="24"/>
          <w:lang w:val="en-US"/>
        </w:rPr>
        <w:t>50</w:t>
      </w:r>
      <w:r w:rsidR="00281716" w:rsidRPr="00395ED0">
        <w:rPr>
          <w:rFonts w:ascii="Times New Roman" w:eastAsia="Times New Roman" w:hAnsi="Times New Roman"/>
          <w:sz w:val="24"/>
          <w:szCs w:val="24"/>
          <w:lang w:val="en-US"/>
        </w:rPr>
        <w:t>, p &lt; 0.01</w:t>
      </w:r>
      <w:r w:rsidR="00196E34">
        <w:rPr>
          <w:rFonts w:ascii="Times New Roman" w:eastAsia="Times New Roman" w:hAnsi="Times New Roman"/>
          <w:sz w:val="24"/>
          <w:szCs w:val="24"/>
          <w:lang w:val="en-US"/>
        </w:rPr>
        <w:t xml:space="preserve">, partial </w:t>
      </w:r>
      <w:r w:rsidR="00196E34" w:rsidRPr="00395ED0">
        <w:rPr>
          <w:rFonts w:ascii="Times New Roman" w:eastAsia="Times New Roman" w:hAnsi="Times New Roman" w:hint="eastAsia"/>
          <w:sz w:val="24"/>
          <w:szCs w:val="24"/>
        </w:rPr>
        <w:t>η</w:t>
      </w:r>
      <w:r w:rsidR="00196E34" w:rsidRPr="00395ED0">
        <w:rPr>
          <w:rFonts w:ascii="Times New Roman" w:eastAsia="Times New Roman" w:hAnsi="Times New Roman"/>
          <w:sz w:val="24"/>
          <w:szCs w:val="24"/>
          <w:vertAlign w:val="superscript"/>
          <w:lang w:val="en-US"/>
        </w:rPr>
        <w:t>2</w:t>
      </w:r>
      <w:r w:rsidR="00CC2002">
        <w:rPr>
          <w:rFonts w:ascii="Times New Roman" w:hAnsi="Times New Roman"/>
          <w:sz w:val="24"/>
          <w:szCs w:val="24"/>
          <w:shd w:val="clear" w:color="auto" w:fill="FFFFFF"/>
          <w:lang w:val="en-US"/>
        </w:rPr>
        <w:t xml:space="preserve"> = .56</w:t>
      </w:r>
      <w:r w:rsidR="0089468B" w:rsidRPr="00395ED0">
        <w:rPr>
          <w:rFonts w:ascii="Times New Roman" w:hAnsi="Times New Roman"/>
          <w:sz w:val="24"/>
          <w:szCs w:val="24"/>
          <w:shd w:val="clear" w:color="auto" w:fill="FFFFFF"/>
          <w:lang w:val="en-US"/>
        </w:rPr>
        <w:t>)</w:t>
      </w:r>
      <w:r w:rsidR="001D7188" w:rsidRPr="00395ED0">
        <w:rPr>
          <w:rFonts w:ascii="Times New Roman" w:hAnsi="Times New Roman"/>
          <w:sz w:val="24"/>
          <w:szCs w:val="24"/>
          <w:shd w:val="clear" w:color="auto" w:fill="FFFFFF"/>
          <w:lang w:val="en-US"/>
        </w:rPr>
        <w:t xml:space="preserve">. </w:t>
      </w:r>
      <w:r w:rsidR="00F12929" w:rsidRPr="00395ED0">
        <w:rPr>
          <w:rFonts w:ascii="Times New Roman" w:hAnsi="Times New Roman"/>
          <w:sz w:val="24"/>
          <w:szCs w:val="24"/>
          <w:shd w:val="clear" w:color="auto" w:fill="FFFFFF"/>
          <w:lang w:val="en-US"/>
        </w:rPr>
        <w:t xml:space="preserve">A main effect </w:t>
      </w:r>
      <w:r w:rsidRPr="00395ED0">
        <w:rPr>
          <w:rFonts w:ascii="Times New Roman" w:hAnsi="Times New Roman"/>
          <w:sz w:val="24"/>
          <w:szCs w:val="24"/>
          <w:shd w:val="clear" w:color="auto" w:fill="FFFFFF"/>
          <w:lang w:val="en-US"/>
        </w:rPr>
        <w:t>for duration of touch</w:t>
      </w:r>
      <w:r w:rsidR="00F12929" w:rsidRPr="00395ED0">
        <w:rPr>
          <w:rFonts w:ascii="Times New Roman" w:hAnsi="Times New Roman"/>
          <w:sz w:val="24"/>
          <w:szCs w:val="24"/>
          <w:shd w:val="clear" w:color="auto" w:fill="FFFFFF"/>
          <w:lang w:val="en-US"/>
        </w:rPr>
        <w:t xml:space="preserve"> was observed</w:t>
      </w:r>
      <w:r w:rsidRPr="00395ED0">
        <w:rPr>
          <w:rFonts w:ascii="Times New Roman" w:hAnsi="Times New Roman"/>
          <w:sz w:val="24"/>
          <w:szCs w:val="24"/>
          <w:shd w:val="clear" w:color="auto" w:fill="FFFFFF"/>
          <w:lang w:val="en-US"/>
        </w:rPr>
        <w:t xml:space="preserve"> </w:t>
      </w:r>
      <w:r w:rsidR="00F12929" w:rsidRPr="00395ED0">
        <w:rPr>
          <w:rFonts w:ascii="Times New Roman" w:hAnsi="Times New Roman"/>
          <w:sz w:val="24"/>
          <w:szCs w:val="24"/>
          <w:shd w:val="clear" w:color="auto" w:fill="FFFFFF"/>
          <w:lang w:val="en-US"/>
        </w:rPr>
        <w:t>(</w:t>
      </w:r>
      <w:proofErr w:type="gramStart"/>
      <w:r w:rsidR="00281716" w:rsidRPr="00395ED0">
        <w:rPr>
          <w:rFonts w:ascii="Times New Roman" w:eastAsia="Times New Roman" w:hAnsi="Times New Roman"/>
          <w:i/>
          <w:sz w:val="24"/>
          <w:szCs w:val="24"/>
          <w:lang w:val="en-US"/>
        </w:rPr>
        <w:t>F</w:t>
      </w:r>
      <w:r w:rsidR="00FE07BF" w:rsidRPr="00395ED0">
        <w:rPr>
          <w:rFonts w:ascii="Times New Roman" w:eastAsia="Times New Roman" w:hAnsi="Times New Roman"/>
          <w:sz w:val="24"/>
          <w:szCs w:val="24"/>
          <w:lang w:val="en-US"/>
        </w:rPr>
        <w:t>(</w:t>
      </w:r>
      <w:proofErr w:type="gramEnd"/>
      <w:r w:rsidR="00997C71">
        <w:rPr>
          <w:rFonts w:ascii="Times New Roman" w:eastAsia="Times New Roman" w:hAnsi="Times New Roman"/>
          <w:sz w:val="24"/>
          <w:szCs w:val="24"/>
          <w:lang w:val="en-US"/>
        </w:rPr>
        <w:t>1.</w:t>
      </w:r>
      <w:r w:rsidR="007F08B4" w:rsidRPr="007F08B4">
        <w:rPr>
          <w:rFonts w:ascii="Times New Roman" w:eastAsia="Times New Roman" w:hAnsi="Times New Roman"/>
          <w:sz w:val="24"/>
          <w:szCs w:val="24"/>
          <w:lang w:val="en-US"/>
        </w:rPr>
        <w:t>25</w:t>
      </w:r>
      <w:r w:rsidR="00FE07BF" w:rsidRPr="00395ED0">
        <w:rPr>
          <w:rFonts w:ascii="Times New Roman" w:eastAsia="Times New Roman" w:hAnsi="Times New Roman"/>
          <w:sz w:val="24"/>
          <w:szCs w:val="24"/>
          <w:lang w:val="en-US"/>
        </w:rPr>
        <w:t xml:space="preserve">, </w:t>
      </w:r>
      <w:r w:rsidR="00997C71">
        <w:rPr>
          <w:rFonts w:ascii="Times New Roman" w:eastAsia="Times New Roman" w:hAnsi="Times New Roman"/>
          <w:sz w:val="24"/>
          <w:szCs w:val="24"/>
          <w:lang w:val="en-US"/>
        </w:rPr>
        <w:t>12.</w:t>
      </w:r>
      <w:r w:rsidR="007F08B4" w:rsidRPr="007F08B4">
        <w:rPr>
          <w:rFonts w:ascii="Times New Roman" w:eastAsia="Times New Roman" w:hAnsi="Times New Roman"/>
          <w:sz w:val="24"/>
          <w:szCs w:val="24"/>
          <w:lang w:val="en-US"/>
        </w:rPr>
        <w:t>54</w:t>
      </w:r>
      <w:r w:rsidR="00FE07BF" w:rsidRPr="00395ED0">
        <w:rPr>
          <w:rFonts w:ascii="Times New Roman" w:eastAsia="Times New Roman" w:hAnsi="Times New Roman"/>
          <w:sz w:val="24"/>
          <w:szCs w:val="24"/>
          <w:lang w:val="en-US"/>
        </w:rPr>
        <w:t xml:space="preserve">) = </w:t>
      </w:r>
      <w:r w:rsidR="00997C71">
        <w:rPr>
          <w:rFonts w:ascii="Times New Roman" w:eastAsia="Times New Roman" w:hAnsi="Times New Roman"/>
          <w:sz w:val="24"/>
          <w:szCs w:val="24"/>
          <w:lang w:val="en-US"/>
        </w:rPr>
        <w:t>12.</w:t>
      </w:r>
      <w:r w:rsidR="007F08B4">
        <w:rPr>
          <w:rFonts w:ascii="Times New Roman" w:eastAsia="Times New Roman" w:hAnsi="Times New Roman"/>
          <w:sz w:val="24"/>
          <w:szCs w:val="24"/>
          <w:lang w:val="en-US"/>
        </w:rPr>
        <w:t>61</w:t>
      </w:r>
      <w:r w:rsidR="00281716" w:rsidRPr="00395ED0">
        <w:rPr>
          <w:rFonts w:ascii="Times New Roman" w:eastAsia="Times New Roman" w:hAnsi="Times New Roman"/>
          <w:sz w:val="24"/>
          <w:szCs w:val="24"/>
          <w:lang w:val="en-US"/>
        </w:rPr>
        <w:t>, p &lt; 0.01</w:t>
      </w:r>
      <w:r w:rsidR="00CC2002">
        <w:rPr>
          <w:rFonts w:ascii="Times New Roman" w:eastAsia="Times New Roman" w:hAnsi="Times New Roman"/>
          <w:sz w:val="24"/>
          <w:szCs w:val="24"/>
          <w:lang w:val="en-US"/>
        </w:rPr>
        <w:t xml:space="preserve">, partial </w:t>
      </w:r>
      <w:r w:rsidR="00CC2002" w:rsidRPr="00226E23">
        <w:rPr>
          <w:rFonts w:ascii="Times New Roman" w:eastAsia="Times New Roman" w:hAnsi="Times New Roman"/>
          <w:sz w:val="24"/>
          <w:szCs w:val="24"/>
        </w:rPr>
        <w:t>η</w:t>
      </w:r>
      <w:r w:rsidR="00CC2002" w:rsidRPr="00395ED0">
        <w:rPr>
          <w:rFonts w:ascii="Times New Roman" w:eastAsia="Times New Roman" w:hAnsi="Times New Roman"/>
          <w:sz w:val="24"/>
          <w:szCs w:val="24"/>
          <w:vertAlign w:val="superscript"/>
          <w:lang w:val="en-US"/>
        </w:rPr>
        <w:t>2</w:t>
      </w:r>
      <w:r w:rsidR="00CC2002">
        <w:rPr>
          <w:rFonts w:ascii="Times New Roman" w:hAnsi="Times New Roman"/>
          <w:sz w:val="24"/>
          <w:szCs w:val="24"/>
          <w:shd w:val="clear" w:color="auto" w:fill="FFFFFF"/>
          <w:lang w:val="en-US"/>
        </w:rPr>
        <w:t xml:space="preserve"> = .56</w:t>
      </w:r>
      <w:r w:rsidR="00CB593C">
        <w:rPr>
          <w:rFonts w:ascii="Times New Roman" w:eastAsia="Times New Roman" w:hAnsi="Times New Roman"/>
          <w:sz w:val="24"/>
          <w:szCs w:val="24"/>
          <w:lang w:val="en-US"/>
        </w:rPr>
        <w:t>)</w:t>
      </w:r>
      <w:r w:rsidR="00CB593C">
        <w:rPr>
          <w:rFonts w:ascii="Times New Roman" w:hAnsi="Times New Roman"/>
          <w:sz w:val="24"/>
          <w:szCs w:val="24"/>
          <w:shd w:val="clear" w:color="auto" w:fill="FFFFFF"/>
          <w:lang w:val="en-US"/>
        </w:rPr>
        <w:t>.</w:t>
      </w:r>
      <w:r w:rsidRPr="00395ED0">
        <w:rPr>
          <w:rFonts w:ascii="Times New Roman" w:hAnsi="Times New Roman"/>
          <w:sz w:val="24"/>
          <w:szCs w:val="24"/>
          <w:shd w:val="clear" w:color="auto" w:fill="FFFFFF"/>
          <w:lang w:val="en-US"/>
        </w:rPr>
        <w:t xml:space="preserve"> </w:t>
      </w:r>
      <w:r w:rsidR="00CB593C">
        <w:rPr>
          <w:rFonts w:ascii="Times New Roman" w:hAnsi="Times New Roman"/>
          <w:sz w:val="24"/>
          <w:szCs w:val="24"/>
          <w:shd w:val="clear" w:color="auto" w:fill="FFFFFF"/>
          <w:lang w:val="en-US"/>
        </w:rPr>
        <w:t>N</w:t>
      </w:r>
      <w:r w:rsidRPr="00395ED0">
        <w:rPr>
          <w:rFonts w:ascii="Times New Roman" w:hAnsi="Times New Roman"/>
          <w:sz w:val="24"/>
          <w:szCs w:val="24"/>
          <w:shd w:val="clear" w:color="auto" w:fill="FFFFFF"/>
          <w:lang w:val="en-US"/>
        </w:rPr>
        <w:t>o interaction effect could be detected (</w:t>
      </w:r>
      <w:proofErr w:type="gramStart"/>
      <w:r w:rsidR="00281716" w:rsidRPr="00395ED0">
        <w:rPr>
          <w:rFonts w:ascii="Times New Roman" w:eastAsia="Times New Roman" w:hAnsi="Times New Roman"/>
          <w:i/>
          <w:sz w:val="24"/>
          <w:szCs w:val="24"/>
          <w:lang w:val="en-US"/>
        </w:rPr>
        <w:t>F</w:t>
      </w:r>
      <w:r w:rsidR="00281716" w:rsidRPr="00395ED0">
        <w:rPr>
          <w:rFonts w:ascii="Times New Roman" w:eastAsia="Times New Roman" w:hAnsi="Times New Roman"/>
          <w:sz w:val="24"/>
          <w:szCs w:val="24"/>
          <w:lang w:val="en-US"/>
        </w:rPr>
        <w:t>(</w:t>
      </w:r>
      <w:proofErr w:type="gramEnd"/>
      <w:r w:rsidR="00997C71">
        <w:rPr>
          <w:rFonts w:ascii="Times New Roman" w:eastAsia="Times New Roman" w:hAnsi="Times New Roman"/>
          <w:sz w:val="24"/>
          <w:szCs w:val="24"/>
          <w:lang w:val="en-US"/>
        </w:rPr>
        <w:t>1.</w:t>
      </w:r>
      <w:r w:rsidR="007F08B4" w:rsidRPr="007F08B4">
        <w:rPr>
          <w:rFonts w:ascii="Times New Roman" w:eastAsia="Times New Roman" w:hAnsi="Times New Roman"/>
          <w:sz w:val="24"/>
          <w:szCs w:val="24"/>
          <w:lang w:val="en-US"/>
        </w:rPr>
        <w:t>945</w:t>
      </w:r>
      <w:r w:rsidR="00281716" w:rsidRPr="00395ED0">
        <w:rPr>
          <w:rFonts w:ascii="Times New Roman" w:eastAsia="Times New Roman" w:hAnsi="Times New Roman"/>
          <w:sz w:val="24"/>
          <w:szCs w:val="24"/>
          <w:lang w:val="en-US"/>
        </w:rPr>
        <w:t xml:space="preserve">, </w:t>
      </w:r>
      <w:r w:rsidR="00997C71">
        <w:rPr>
          <w:rFonts w:ascii="Times New Roman" w:eastAsia="Times New Roman" w:hAnsi="Times New Roman"/>
          <w:sz w:val="24"/>
          <w:szCs w:val="24"/>
          <w:lang w:val="en-US"/>
        </w:rPr>
        <w:t>19.</w:t>
      </w:r>
      <w:r w:rsidR="007F08B4">
        <w:rPr>
          <w:rFonts w:ascii="Times New Roman" w:eastAsia="Times New Roman" w:hAnsi="Times New Roman"/>
          <w:sz w:val="24"/>
          <w:szCs w:val="24"/>
          <w:lang w:val="en-US"/>
        </w:rPr>
        <w:t>45</w:t>
      </w:r>
      <w:r w:rsidR="00281716" w:rsidRPr="00395ED0">
        <w:rPr>
          <w:rFonts w:ascii="Times New Roman" w:eastAsia="Times New Roman" w:hAnsi="Times New Roman"/>
          <w:sz w:val="24"/>
          <w:szCs w:val="24"/>
          <w:lang w:val="en-US"/>
        </w:rPr>
        <w:t>) = 0.</w:t>
      </w:r>
      <w:r w:rsidR="007F08B4">
        <w:rPr>
          <w:rFonts w:ascii="Times New Roman" w:eastAsia="Times New Roman" w:hAnsi="Times New Roman"/>
          <w:sz w:val="24"/>
          <w:szCs w:val="24"/>
          <w:lang w:val="en-US"/>
        </w:rPr>
        <w:t>22</w:t>
      </w:r>
      <w:r w:rsidR="00281716" w:rsidRPr="00395ED0">
        <w:rPr>
          <w:rFonts w:ascii="Times New Roman" w:eastAsia="Times New Roman" w:hAnsi="Times New Roman"/>
          <w:sz w:val="24"/>
          <w:szCs w:val="24"/>
          <w:lang w:val="en-US"/>
        </w:rPr>
        <w:t>,</w:t>
      </w:r>
      <w:r w:rsidR="00D50698" w:rsidRPr="00395ED0">
        <w:rPr>
          <w:rFonts w:ascii="Times New Roman" w:eastAsia="Times New Roman" w:hAnsi="Times New Roman"/>
          <w:sz w:val="24"/>
          <w:szCs w:val="24"/>
          <w:lang w:val="en-US"/>
        </w:rPr>
        <w:t xml:space="preserve"> </w:t>
      </w:r>
      <w:r w:rsidR="00281716" w:rsidRPr="00395ED0">
        <w:rPr>
          <w:rFonts w:ascii="Times New Roman" w:eastAsia="Times New Roman" w:hAnsi="Times New Roman"/>
          <w:i/>
          <w:sz w:val="24"/>
          <w:szCs w:val="24"/>
          <w:lang w:val="en-US"/>
        </w:rPr>
        <w:t>p</w:t>
      </w:r>
      <w:r w:rsidR="00281716" w:rsidRPr="00395ED0">
        <w:rPr>
          <w:rFonts w:ascii="Times New Roman" w:eastAsia="Times New Roman" w:hAnsi="Times New Roman"/>
          <w:sz w:val="24"/>
          <w:szCs w:val="24"/>
          <w:lang w:val="en-US"/>
        </w:rPr>
        <w:t xml:space="preserve"> = 0.</w:t>
      </w:r>
      <w:r w:rsidR="007F08B4">
        <w:rPr>
          <w:rFonts w:ascii="Times New Roman" w:eastAsia="Times New Roman" w:hAnsi="Times New Roman"/>
          <w:sz w:val="24"/>
          <w:szCs w:val="24"/>
          <w:lang w:val="en-US"/>
        </w:rPr>
        <w:t>80</w:t>
      </w:r>
      <w:r w:rsidRPr="00395ED0">
        <w:rPr>
          <w:rFonts w:ascii="Times New Roman" w:hAnsi="Times New Roman"/>
          <w:sz w:val="24"/>
          <w:szCs w:val="24"/>
          <w:shd w:val="clear" w:color="auto" w:fill="FFFFFF"/>
          <w:lang w:val="en-US"/>
        </w:rPr>
        <w:t xml:space="preserve">). </w:t>
      </w:r>
    </w:p>
    <w:p w14:paraId="4C9D9087" w14:textId="77777777" w:rsidR="008B3EC5" w:rsidRDefault="008B3EC5" w:rsidP="00D50698">
      <w:pPr>
        <w:spacing w:line="360" w:lineRule="auto"/>
        <w:jc w:val="both"/>
        <w:rPr>
          <w:rFonts w:ascii="Times New Roman" w:eastAsia="Times New Roman" w:hAnsi="Times New Roman" w:cs="Times New Roman"/>
          <w:lang w:val="en-AU"/>
        </w:rPr>
      </w:pPr>
    </w:p>
    <w:p w14:paraId="6258A4A5" w14:textId="1E9E6AEC" w:rsidR="00E82A88" w:rsidRDefault="00741764" w:rsidP="00D50698">
      <w:pPr>
        <w:spacing w:line="360" w:lineRule="auto"/>
        <w:jc w:val="both"/>
        <w:rPr>
          <w:rFonts w:ascii="Times New Roman" w:eastAsia="Times New Roman" w:hAnsi="Times New Roman" w:cs="Times New Roman"/>
          <w:lang w:val="en-AU"/>
        </w:rPr>
      </w:pPr>
      <w:r>
        <w:rPr>
          <w:rFonts w:ascii="Times New Roman" w:eastAsia="Times New Roman" w:hAnsi="Times New Roman" w:cs="Times New Roman"/>
          <w:lang w:val="en-AU"/>
        </w:rPr>
        <w:t xml:space="preserve">Table 1. </w:t>
      </w:r>
      <w:r w:rsidR="00E82A88">
        <w:rPr>
          <w:rFonts w:ascii="Times New Roman" w:eastAsia="Times New Roman" w:hAnsi="Times New Roman" w:cs="Times New Roman"/>
          <w:lang w:val="en-AU"/>
        </w:rPr>
        <w:t xml:space="preserve">Mean values of perceived sexiness of touch with </w:t>
      </w:r>
      <w:r w:rsidR="00D50698">
        <w:rPr>
          <w:rFonts w:ascii="Times New Roman" w:eastAsia="Times New Roman" w:hAnsi="Times New Roman" w:cs="Times New Roman"/>
          <w:lang w:val="en-AU"/>
        </w:rPr>
        <w:t xml:space="preserve">rating-based </w:t>
      </w:r>
      <w:r w:rsidR="00E82A88">
        <w:rPr>
          <w:rFonts w:ascii="Times New Roman" w:eastAsia="Times New Roman" w:hAnsi="Times New Roman" w:cs="Times New Roman"/>
          <w:lang w:val="en-AU"/>
        </w:rPr>
        <w:t>sexiness of music category (N=non-sexy; M=medium-sexy; S=sexy), and touch duration (1=short, 2=medium, 3=long)</w:t>
      </w:r>
      <w:r w:rsidR="005364B8">
        <w:rPr>
          <w:rFonts w:ascii="Times New Roman" w:eastAsia="Times New Roman" w:hAnsi="Times New Roman" w:cs="Times New Roman"/>
          <w:lang w:val="en-AU"/>
        </w:rPr>
        <w:t>.</w:t>
      </w:r>
    </w:p>
    <w:p w14:paraId="134C5677" w14:textId="7D058EC8" w:rsidR="008F5626" w:rsidRDefault="008F5626" w:rsidP="00D50698">
      <w:pPr>
        <w:spacing w:line="360" w:lineRule="auto"/>
        <w:jc w:val="both"/>
        <w:rPr>
          <w:rFonts w:ascii="Times New Roman" w:eastAsia="Times New Roman" w:hAnsi="Times New Roman" w:cs="Times New Roman"/>
          <w:lang w:val="en-AU"/>
        </w:rPr>
      </w:pPr>
    </w:p>
    <w:p w14:paraId="073FF11A" w14:textId="77777777" w:rsidR="00C02760" w:rsidRPr="00C02760" w:rsidRDefault="00C02760" w:rsidP="00C02760">
      <w:pPr>
        <w:rPr>
          <w:rFonts w:eastAsia="Times New Roman" w:cs="Times New Roman"/>
        </w:rPr>
      </w:pPr>
      <w:proofErr w:type="gramStart"/>
      <w:r w:rsidRPr="00C02760">
        <w:rPr>
          <w:rFonts w:eastAsia="Times New Roman" w:cs="Times New Roman"/>
        </w:rPr>
        <w:lastRenderedPageBreak/>
        <w:t>musicCat</w:t>
      </w:r>
      <w:proofErr w:type="gramEnd"/>
      <w:r w:rsidRPr="00C02760">
        <w:rPr>
          <w:rFonts w:eastAsia="Times New Roman" w:cs="Times New Roman"/>
        </w:rPr>
        <w:t xml:space="preserve"> </w:t>
      </w:r>
      <w:r w:rsidRPr="00C02760">
        <w:rPr>
          <w:rFonts w:eastAsia="Times New Roman" w:cs="Times New Roman"/>
        </w:rPr>
        <w:tab/>
        <w:t>durationCat</w:t>
      </w:r>
      <w:r w:rsidRPr="00C02760">
        <w:rPr>
          <w:rFonts w:eastAsia="Times New Roman" w:cs="Times New Roman"/>
        </w:rPr>
        <w:tab/>
        <w:t>N</w:t>
      </w:r>
      <w:r w:rsidRPr="00C02760">
        <w:rPr>
          <w:rFonts w:eastAsia="Times New Roman" w:cs="Times New Roman"/>
        </w:rPr>
        <w:tab/>
        <w:t xml:space="preserve">MeanTouch </w:t>
      </w:r>
      <w:r w:rsidRPr="00C02760">
        <w:rPr>
          <w:rFonts w:eastAsia="Times New Roman" w:cs="Times New Roman"/>
        </w:rPr>
        <w:tab/>
        <w:t>SD</w:t>
      </w:r>
    </w:p>
    <w:p w14:paraId="3B112326" w14:textId="6FD592E9" w:rsidR="00C02760" w:rsidRPr="00C02760" w:rsidRDefault="00C02760" w:rsidP="00C02760">
      <w:pPr>
        <w:rPr>
          <w:rFonts w:eastAsia="Times New Roman" w:cs="Times New Roman"/>
        </w:rPr>
      </w:pPr>
      <w:r w:rsidRPr="00C02760">
        <w:rPr>
          <w:rFonts w:eastAsia="Times New Roman" w:cs="Times New Roman"/>
        </w:rPr>
        <w:t xml:space="preserve">N           </w:t>
      </w:r>
      <w:r w:rsidRPr="00C02760">
        <w:rPr>
          <w:rFonts w:eastAsia="Times New Roman" w:cs="Times New Roman"/>
        </w:rPr>
        <w:tab/>
        <w:t>1</w:t>
      </w:r>
      <w:r w:rsidRPr="00C02760">
        <w:rPr>
          <w:rFonts w:eastAsia="Times New Roman" w:cs="Times New Roman"/>
        </w:rPr>
        <w:tab/>
      </w:r>
      <w:r>
        <w:rPr>
          <w:rFonts w:eastAsia="Times New Roman" w:cs="Times New Roman"/>
        </w:rPr>
        <w:tab/>
      </w:r>
      <w:r w:rsidRPr="00C02760">
        <w:rPr>
          <w:rFonts w:eastAsia="Times New Roman" w:cs="Times New Roman"/>
        </w:rPr>
        <w:t>16</w:t>
      </w:r>
      <w:r w:rsidRPr="00C02760">
        <w:rPr>
          <w:rFonts w:eastAsia="Times New Roman" w:cs="Times New Roman"/>
        </w:rPr>
        <w:tab/>
        <w:t>2.81     </w:t>
      </w:r>
      <w:r w:rsidRPr="00C02760">
        <w:rPr>
          <w:rFonts w:eastAsia="Times New Roman" w:cs="Times New Roman"/>
        </w:rPr>
        <w:tab/>
        <w:t>1.87</w:t>
      </w:r>
    </w:p>
    <w:p w14:paraId="1B7E4532" w14:textId="645158A5" w:rsidR="00C02760" w:rsidRPr="00C02760" w:rsidRDefault="00C02760" w:rsidP="00C02760">
      <w:pPr>
        <w:rPr>
          <w:rFonts w:eastAsia="Times New Roman" w:cs="Times New Roman"/>
        </w:rPr>
      </w:pPr>
      <w:r w:rsidRPr="00C02760">
        <w:rPr>
          <w:rFonts w:eastAsia="Times New Roman" w:cs="Times New Roman"/>
        </w:rPr>
        <w:t xml:space="preserve">N           </w:t>
      </w:r>
      <w:r w:rsidRPr="00C02760">
        <w:rPr>
          <w:rFonts w:eastAsia="Times New Roman" w:cs="Times New Roman"/>
        </w:rPr>
        <w:tab/>
        <w:t>2</w:t>
      </w:r>
      <w:r w:rsidRPr="00C02760">
        <w:rPr>
          <w:rFonts w:eastAsia="Times New Roman" w:cs="Times New Roman"/>
        </w:rPr>
        <w:tab/>
      </w:r>
      <w:r>
        <w:rPr>
          <w:rFonts w:eastAsia="Times New Roman" w:cs="Times New Roman"/>
        </w:rPr>
        <w:tab/>
      </w:r>
      <w:r w:rsidRPr="00C02760">
        <w:rPr>
          <w:rFonts w:eastAsia="Times New Roman" w:cs="Times New Roman"/>
        </w:rPr>
        <w:t>17</w:t>
      </w:r>
      <w:r w:rsidRPr="00C02760">
        <w:rPr>
          <w:rFonts w:eastAsia="Times New Roman" w:cs="Times New Roman"/>
        </w:rPr>
        <w:tab/>
        <w:t>3.30   </w:t>
      </w:r>
      <w:r w:rsidRPr="00C02760">
        <w:rPr>
          <w:rFonts w:eastAsia="Times New Roman" w:cs="Times New Roman"/>
        </w:rPr>
        <w:tab/>
      </w:r>
      <w:r>
        <w:rPr>
          <w:rFonts w:eastAsia="Times New Roman" w:cs="Times New Roman"/>
        </w:rPr>
        <w:tab/>
      </w:r>
      <w:r w:rsidRPr="00C02760">
        <w:rPr>
          <w:rFonts w:eastAsia="Times New Roman" w:cs="Times New Roman"/>
        </w:rPr>
        <w:t>1.60</w:t>
      </w:r>
    </w:p>
    <w:p w14:paraId="56314137" w14:textId="2F6EC047" w:rsidR="00C02760" w:rsidRPr="00C02760" w:rsidRDefault="00C02760" w:rsidP="00C02760">
      <w:pPr>
        <w:rPr>
          <w:rFonts w:eastAsia="Times New Roman" w:cs="Times New Roman"/>
        </w:rPr>
      </w:pPr>
      <w:r w:rsidRPr="00C02760">
        <w:rPr>
          <w:rFonts w:eastAsia="Times New Roman" w:cs="Times New Roman"/>
        </w:rPr>
        <w:t xml:space="preserve">N           </w:t>
      </w:r>
      <w:r w:rsidRPr="00C02760">
        <w:rPr>
          <w:rFonts w:eastAsia="Times New Roman" w:cs="Times New Roman"/>
        </w:rPr>
        <w:tab/>
        <w:t>3</w:t>
      </w:r>
      <w:r w:rsidRPr="00C02760">
        <w:rPr>
          <w:rFonts w:eastAsia="Times New Roman" w:cs="Times New Roman"/>
        </w:rPr>
        <w:tab/>
      </w:r>
      <w:r>
        <w:rPr>
          <w:rFonts w:eastAsia="Times New Roman" w:cs="Times New Roman"/>
        </w:rPr>
        <w:tab/>
      </w:r>
      <w:r w:rsidRPr="00C02760">
        <w:rPr>
          <w:rFonts w:eastAsia="Times New Roman" w:cs="Times New Roman"/>
        </w:rPr>
        <w:t>17</w:t>
      </w:r>
      <w:r w:rsidRPr="00C02760">
        <w:rPr>
          <w:rFonts w:eastAsia="Times New Roman" w:cs="Times New Roman"/>
        </w:rPr>
        <w:tab/>
        <w:t>3.66   </w:t>
      </w:r>
      <w:r w:rsidRPr="00C02760">
        <w:rPr>
          <w:rFonts w:eastAsia="Times New Roman" w:cs="Times New Roman"/>
        </w:rPr>
        <w:tab/>
      </w:r>
      <w:r>
        <w:rPr>
          <w:rFonts w:eastAsia="Times New Roman" w:cs="Times New Roman"/>
        </w:rPr>
        <w:tab/>
      </w:r>
      <w:r w:rsidRPr="00C02760">
        <w:rPr>
          <w:rFonts w:eastAsia="Times New Roman" w:cs="Times New Roman"/>
        </w:rPr>
        <w:t>2.06</w:t>
      </w:r>
    </w:p>
    <w:p w14:paraId="3A9FC1B5" w14:textId="434CF45D" w:rsidR="00C02760" w:rsidRPr="00C02760" w:rsidRDefault="00C02760" w:rsidP="00C02760">
      <w:pPr>
        <w:rPr>
          <w:rFonts w:eastAsia="Times New Roman" w:cs="Times New Roman"/>
        </w:rPr>
      </w:pPr>
      <w:r w:rsidRPr="00C02760">
        <w:rPr>
          <w:rFonts w:eastAsia="Times New Roman" w:cs="Times New Roman"/>
        </w:rPr>
        <w:t>M          </w:t>
      </w:r>
      <w:r w:rsidRPr="00C02760">
        <w:rPr>
          <w:rFonts w:eastAsia="Times New Roman" w:cs="Times New Roman"/>
        </w:rPr>
        <w:tab/>
        <w:t>1</w:t>
      </w:r>
      <w:r w:rsidRPr="00C02760">
        <w:rPr>
          <w:rFonts w:eastAsia="Times New Roman" w:cs="Times New Roman"/>
        </w:rPr>
        <w:tab/>
      </w:r>
      <w:r>
        <w:rPr>
          <w:rFonts w:eastAsia="Times New Roman" w:cs="Times New Roman"/>
        </w:rPr>
        <w:tab/>
      </w:r>
      <w:r w:rsidRPr="00C02760">
        <w:rPr>
          <w:rFonts w:eastAsia="Times New Roman" w:cs="Times New Roman"/>
        </w:rPr>
        <w:t>14</w:t>
      </w:r>
      <w:r w:rsidRPr="00C02760">
        <w:rPr>
          <w:rFonts w:eastAsia="Times New Roman" w:cs="Times New Roman"/>
        </w:rPr>
        <w:tab/>
        <w:t xml:space="preserve">3.45     </w:t>
      </w:r>
      <w:r w:rsidRPr="00C02760">
        <w:rPr>
          <w:rFonts w:eastAsia="Times New Roman" w:cs="Times New Roman"/>
        </w:rPr>
        <w:tab/>
        <w:t>1.78</w:t>
      </w:r>
    </w:p>
    <w:p w14:paraId="1DD717B8" w14:textId="79974EB0" w:rsidR="00C02760" w:rsidRPr="00C02760" w:rsidRDefault="00C02760" w:rsidP="00C02760">
      <w:pPr>
        <w:rPr>
          <w:rFonts w:eastAsia="Times New Roman" w:cs="Times New Roman"/>
        </w:rPr>
      </w:pPr>
      <w:r w:rsidRPr="00C02760">
        <w:rPr>
          <w:rFonts w:eastAsia="Times New Roman" w:cs="Times New Roman"/>
        </w:rPr>
        <w:t>M          </w:t>
      </w:r>
      <w:r w:rsidRPr="00C02760">
        <w:rPr>
          <w:rFonts w:eastAsia="Times New Roman" w:cs="Times New Roman"/>
        </w:rPr>
        <w:tab/>
        <w:t>2</w:t>
      </w:r>
      <w:r w:rsidRPr="00C02760">
        <w:rPr>
          <w:rFonts w:eastAsia="Times New Roman" w:cs="Times New Roman"/>
        </w:rPr>
        <w:tab/>
      </w:r>
      <w:r>
        <w:rPr>
          <w:rFonts w:eastAsia="Times New Roman" w:cs="Times New Roman"/>
        </w:rPr>
        <w:tab/>
      </w:r>
      <w:r w:rsidRPr="00C02760">
        <w:rPr>
          <w:rFonts w:eastAsia="Times New Roman" w:cs="Times New Roman"/>
        </w:rPr>
        <w:t>15</w:t>
      </w:r>
      <w:r w:rsidRPr="00C02760">
        <w:rPr>
          <w:rFonts w:eastAsia="Times New Roman" w:cs="Times New Roman"/>
        </w:rPr>
        <w:tab/>
        <w:t>4.00    </w:t>
      </w:r>
      <w:r w:rsidRPr="00C02760">
        <w:rPr>
          <w:rFonts w:eastAsia="Times New Roman" w:cs="Times New Roman"/>
        </w:rPr>
        <w:tab/>
      </w:r>
      <w:r>
        <w:rPr>
          <w:rFonts w:eastAsia="Times New Roman" w:cs="Times New Roman"/>
        </w:rPr>
        <w:tab/>
      </w:r>
      <w:r w:rsidRPr="00C02760">
        <w:rPr>
          <w:rFonts w:eastAsia="Times New Roman" w:cs="Times New Roman"/>
        </w:rPr>
        <w:t>2.12</w:t>
      </w:r>
    </w:p>
    <w:p w14:paraId="5FB5B4F3" w14:textId="31C81C82" w:rsidR="00C02760" w:rsidRPr="00C02760" w:rsidRDefault="00C02760" w:rsidP="00C02760">
      <w:pPr>
        <w:rPr>
          <w:rFonts w:eastAsia="Times New Roman" w:cs="Times New Roman"/>
        </w:rPr>
      </w:pPr>
      <w:r w:rsidRPr="00C02760">
        <w:rPr>
          <w:rFonts w:eastAsia="Times New Roman" w:cs="Times New Roman"/>
        </w:rPr>
        <w:t>M</w:t>
      </w:r>
      <w:r w:rsidRPr="00C02760">
        <w:rPr>
          <w:rFonts w:eastAsia="Times New Roman" w:cs="Times New Roman"/>
        </w:rPr>
        <w:tab/>
      </w:r>
      <w:r>
        <w:rPr>
          <w:rFonts w:eastAsia="Times New Roman" w:cs="Times New Roman"/>
        </w:rPr>
        <w:tab/>
      </w:r>
      <w:r w:rsidRPr="00C02760">
        <w:rPr>
          <w:rFonts w:eastAsia="Times New Roman" w:cs="Times New Roman"/>
        </w:rPr>
        <w:t>3</w:t>
      </w:r>
      <w:r w:rsidRPr="00C02760">
        <w:rPr>
          <w:rFonts w:eastAsia="Times New Roman" w:cs="Times New Roman"/>
        </w:rPr>
        <w:tab/>
      </w:r>
      <w:r>
        <w:rPr>
          <w:rFonts w:eastAsia="Times New Roman" w:cs="Times New Roman"/>
        </w:rPr>
        <w:tab/>
      </w:r>
      <w:r w:rsidRPr="00C02760">
        <w:rPr>
          <w:rFonts w:eastAsia="Times New Roman" w:cs="Times New Roman"/>
        </w:rPr>
        <w:t>15</w:t>
      </w:r>
      <w:r w:rsidRPr="00C02760">
        <w:rPr>
          <w:rFonts w:eastAsia="Times New Roman" w:cs="Times New Roman"/>
        </w:rPr>
        <w:tab/>
        <w:t>4.46    </w:t>
      </w:r>
      <w:r w:rsidRPr="00C02760">
        <w:rPr>
          <w:rFonts w:eastAsia="Times New Roman" w:cs="Times New Roman"/>
        </w:rPr>
        <w:tab/>
      </w:r>
      <w:r>
        <w:rPr>
          <w:rFonts w:eastAsia="Times New Roman" w:cs="Times New Roman"/>
        </w:rPr>
        <w:tab/>
      </w:r>
      <w:r w:rsidRPr="00C02760">
        <w:rPr>
          <w:rFonts w:eastAsia="Times New Roman" w:cs="Times New Roman"/>
        </w:rPr>
        <w:t>2.41</w:t>
      </w:r>
    </w:p>
    <w:p w14:paraId="58EBB694" w14:textId="6BD2AD7C" w:rsidR="00C02760" w:rsidRPr="00C02760" w:rsidRDefault="00C02760" w:rsidP="00C02760">
      <w:pPr>
        <w:rPr>
          <w:rFonts w:eastAsia="Times New Roman" w:cs="Times New Roman"/>
        </w:rPr>
      </w:pPr>
      <w:r w:rsidRPr="00C02760">
        <w:rPr>
          <w:rFonts w:eastAsia="Times New Roman" w:cs="Times New Roman"/>
        </w:rPr>
        <w:t xml:space="preserve">S           </w:t>
      </w:r>
      <w:r w:rsidRPr="00C02760">
        <w:rPr>
          <w:rFonts w:eastAsia="Times New Roman" w:cs="Times New Roman"/>
        </w:rPr>
        <w:tab/>
      </w:r>
      <w:r>
        <w:rPr>
          <w:rFonts w:eastAsia="Times New Roman" w:cs="Times New Roman"/>
        </w:rPr>
        <w:tab/>
      </w:r>
      <w:r w:rsidRPr="00C02760">
        <w:rPr>
          <w:rFonts w:eastAsia="Times New Roman" w:cs="Times New Roman"/>
        </w:rPr>
        <w:t>1</w:t>
      </w:r>
      <w:r w:rsidRPr="00C02760">
        <w:rPr>
          <w:rFonts w:eastAsia="Times New Roman" w:cs="Times New Roman"/>
        </w:rPr>
        <w:tab/>
      </w:r>
      <w:r>
        <w:rPr>
          <w:rFonts w:eastAsia="Times New Roman" w:cs="Times New Roman"/>
        </w:rPr>
        <w:tab/>
      </w:r>
      <w:r w:rsidRPr="00C02760">
        <w:rPr>
          <w:rFonts w:eastAsia="Times New Roman" w:cs="Times New Roman"/>
        </w:rPr>
        <w:t>17</w:t>
      </w:r>
      <w:r w:rsidRPr="00C02760">
        <w:rPr>
          <w:rFonts w:eastAsia="Times New Roman" w:cs="Times New Roman"/>
        </w:rPr>
        <w:tab/>
        <w:t xml:space="preserve">3.77     </w:t>
      </w:r>
      <w:r w:rsidRPr="00C02760">
        <w:rPr>
          <w:rFonts w:eastAsia="Times New Roman" w:cs="Times New Roman"/>
        </w:rPr>
        <w:tab/>
        <w:t>2.04</w:t>
      </w:r>
    </w:p>
    <w:p w14:paraId="65C81F9C" w14:textId="11754ADB" w:rsidR="00C02760" w:rsidRPr="00C02760" w:rsidRDefault="00C02760" w:rsidP="00C02760">
      <w:pPr>
        <w:rPr>
          <w:rFonts w:eastAsia="Times New Roman" w:cs="Times New Roman"/>
        </w:rPr>
      </w:pPr>
      <w:r w:rsidRPr="00C02760">
        <w:rPr>
          <w:rFonts w:eastAsia="Times New Roman" w:cs="Times New Roman"/>
        </w:rPr>
        <w:t xml:space="preserve">S           </w:t>
      </w:r>
      <w:r w:rsidRPr="00C02760">
        <w:rPr>
          <w:rFonts w:eastAsia="Times New Roman" w:cs="Times New Roman"/>
        </w:rPr>
        <w:tab/>
      </w:r>
      <w:r>
        <w:rPr>
          <w:rFonts w:eastAsia="Times New Roman" w:cs="Times New Roman"/>
        </w:rPr>
        <w:tab/>
      </w:r>
      <w:r w:rsidRPr="00C02760">
        <w:rPr>
          <w:rFonts w:eastAsia="Times New Roman" w:cs="Times New Roman"/>
        </w:rPr>
        <w:t>2</w:t>
      </w:r>
      <w:r w:rsidRPr="00C02760">
        <w:rPr>
          <w:rFonts w:eastAsia="Times New Roman" w:cs="Times New Roman"/>
        </w:rPr>
        <w:tab/>
      </w:r>
      <w:r>
        <w:rPr>
          <w:rFonts w:eastAsia="Times New Roman" w:cs="Times New Roman"/>
        </w:rPr>
        <w:tab/>
      </w:r>
      <w:r w:rsidRPr="00C02760">
        <w:rPr>
          <w:rFonts w:eastAsia="Times New Roman" w:cs="Times New Roman"/>
        </w:rPr>
        <w:t>18</w:t>
      </w:r>
      <w:r w:rsidRPr="00C02760">
        <w:rPr>
          <w:rFonts w:eastAsia="Times New Roman" w:cs="Times New Roman"/>
        </w:rPr>
        <w:tab/>
        <w:t>4.39        </w:t>
      </w:r>
      <w:r w:rsidRPr="00C02760">
        <w:rPr>
          <w:rFonts w:eastAsia="Times New Roman" w:cs="Times New Roman"/>
        </w:rPr>
        <w:tab/>
        <w:t>2.03</w:t>
      </w:r>
    </w:p>
    <w:p w14:paraId="32205C5A" w14:textId="33D2EE80" w:rsidR="007F786F" w:rsidRDefault="00C02760" w:rsidP="00C02760">
      <w:pPr>
        <w:rPr>
          <w:rFonts w:eastAsia="Times New Roman" w:cs="Times New Roman"/>
        </w:rPr>
      </w:pPr>
      <w:r w:rsidRPr="00C02760">
        <w:rPr>
          <w:rFonts w:eastAsia="Times New Roman" w:cs="Times New Roman"/>
        </w:rPr>
        <w:t xml:space="preserve">S           </w:t>
      </w:r>
      <w:r>
        <w:rPr>
          <w:rFonts w:eastAsia="Times New Roman" w:cs="Times New Roman"/>
        </w:rPr>
        <w:tab/>
      </w:r>
      <w:r w:rsidRPr="00C02760">
        <w:rPr>
          <w:rFonts w:eastAsia="Times New Roman" w:cs="Times New Roman"/>
        </w:rPr>
        <w:tab/>
        <w:t>3</w:t>
      </w:r>
      <w:r w:rsidRPr="00C02760">
        <w:rPr>
          <w:rFonts w:eastAsia="Times New Roman" w:cs="Times New Roman"/>
        </w:rPr>
        <w:tab/>
      </w:r>
      <w:r>
        <w:rPr>
          <w:rFonts w:eastAsia="Times New Roman" w:cs="Times New Roman"/>
        </w:rPr>
        <w:tab/>
      </w:r>
      <w:r w:rsidRPr="00C02760">
        <w:rPr>
          <w:rFonts w:eastAsia="Times New Roman" w:cs="Times New Roman"/>
        </w:rPr>
        <w:t>17</w:t>
      </w:r>
      <w:r w:rsidRPr="00C02760">
        <w:rPr>
          <w:rFonts w:eastAsia="Times New Roman" w:cs="Times New Roman"/>
        </w:rPr>
        <w:tab/>
        <w:t>4.58        </w:t>
      </w:r>
      <w:r w:rsidRPr="00C02760">
        <w:rPr>
          <w:rFonts w:eastAsia="Times New Roman" w:cs="Times New Roman"/>
        </w:rPr>
        <w:tab/>
        <w:t>2.22</w:t>
      </w:r>
    </w:p>
    <w:p w14:paraId="7835C67F" w14:textId="075FA105" w:rsidR="00741764" w:rsidRDefault="00741764" w:rsidP="00D837EE">
      <w:pPr>
        <w:spacing w:line="360" w:lineRule="auto"/>
        <w:jc w:val="both"/>
        <w:rPr>
          <w:rFonts w:ascii="Times New Roman" w:eastAsia="Times New Roman" w:hAnsi="Times New Roman" w:cs="Times New Roman"/>
          <w:lang w:val="en-AU"/>
        </w:rPr>
      </w:pPr>
    </w:p>
    <w:p w14:paraId="70DFB4DA" w14:textId="77777777" w:rsidR="00741764" w:rsidRDefault="00741764" w:rsidP="00D837EE">
      <w:pPr>
        <w:spacing w:line="360" w:lineRule="auto"/>
        <w:jc w:val="both"/>
        <w:rPr>
          <w:rFonts w:ascii="Times New Roman" w:eastAsia="Times New Roman" w:hAnsi="Times New Roman" w:cs="Times New Roman"/>
          <w:lang w:val="en-AU"/>
        </w:rPr>
      </w:pPr>
    </w:p>
    <w:p w14:paraId="1351E0A3" w14:textId="129E870A" w:rsidR="00722E74" w:rsidRDefault="00153586" w:rsidP="00917066">
      <w:pPr>
        <w:spacing w:line="360" w:lineRule="auto"/>
        <w:ind w:firstLine="708"/>
        <w:jc w:val="both"/>
        <w:rPr>
          <w:rFonts w:ascii="Times New Roman" w:hAnsi="Times New Roman" w:cs="Times New Roman"/>
          <w:shd w:val="clear" w:color="auto" w:fill="FFFFFF"/>
        </w:rPr>
      </w:pPr>
      <w:r w:rsidRPr="00DD2E37">
        <w:rPr>
          <w:rFonts w:ascii="Times New Roman" w:hAnsi="Times New Roman" w:cs="Times New Roman"/>
          <w:shd w:val="clear" w:color="auto" w:fill="FFFFFF"/>
        </w:rPr>
        <w:t xml:space="preserve">To test the hypothesis that the sexiness ratings of music would transfer to the sexiness ratings of the touch stimulation, we </w:t>
      </w:r>
      <w:r w:rsidR="003E7F9D">
        <w:rPr>
          <w:rFonts w:ascii="Times New Roman" w:hAnsi="Times New Roman" w:cs="Times New Roman"/>
          <w:shd w:val="clear" w:color="auto" w:fill="FFFFFF"/>
        </w:rPr>
        <w:t xml:space="preserve">additionally </w:t>
      </w:r>
      <w:r w:rsidR="00B66B09" w:rsidRPr="00DD2E37">
        <w:rPr>
          <w:rFonts w:ascii="Times New Roman" w:hAnsi="Times New Roman" w:cs="Times New Roman"/>
          <w:shd w:val="clear" w:color="auto" w:fill="FFFFFF"/>
        </w:rPr>
        <w:t>calculated</w:t>
      </w:r>
      <w:r w:rsidRPr="00DD2E37">
        <w:rPr>
          <w:rFonts w:ascii="Times New Roman" w:hAnsi="Times New Roman" w:cs="Times New Roman"/>
          <w:shd w:val="clear" w:color="auto" w:fill="FFFFFF"/>
        </w:rPr>
        <w:t xml:space="preserve"> a regression </w:t>
      </w:r>
      <w:r w:rsidR="00B66B09" w:rsidRPr="00DD2E37">
        <w:rPr>
          <w:rFonts w:ascii="Times New Roman" w:hAnsi="Times New Roman" w:cs="Times New Roman"/>
          <w:shd w:val="clear" w:color="auto" w:fill="FFFFFF"/>
        </w:rPr>
        <w:t>analysis with</w:t>
      </w:r>
      <w:r w:rsidRPr="00DD2E37">
        <w:rPr>
          <w:rFonts w:ascii="Times New Roman" w:hAnsi="Times New Roman" w:cs="Times New Roman"/>
          <w:shd w:val="clear" w:color="auto" w:fill="FFFFFF"/>
        </w:rPr>
        <w:t xml:space="preserve"> sexiness rating</w:t>
      </w:r>
      <w:r w:rsidR="00B66B09" w:rsidRPr="00DD2E37">
        <w:rPr>
          <w:rFonts w:ascii="Times New Roman" w:hAnsi="Times New Roman" w:cs="Times New Roman"/>
          <w:shd w:val="clear" w:color="auto" w:fill="FFFFFF"/>
        </w:rPr>
        <w:t>s of touch and</w:t>
      </w:r>
      <w:r w:rsidRPr="00DD2E37">
        <w:rPr>
          <w:rFonts w:ascii="Times New Roman" w:hAnsi="Times New Roman" w:cs="Times New Roman"/>
          <w:shd w:val="clear" w:color="auto" w:fill="FFFFFF"/>
        </w:rPr>
        <w:t xml:space="preserve"> the sexiness rating</w:t>
      </w:r>
      <w:r w:rsidR="00B66B09" w:rsidRPr="00DD2E37">
        <w:rPr>
          <w:rFonts w:ascii="Times New Roman" w:hAnsi="Times New Roman" w:cs="Times New Roman"/>
          <w:shd w:val="clear" w:color="auto" w:fill="FFFFFF"/>
        </w:rPr>
        <w:t>s</w:t>
      </w:r>
      <w:r w:rsidRPr="00DD2E37">
        <w:rPr>
          <w:rFonts w:ascii="Times New Roman" w:hAnsi="Times New Roman" w:cs="Times New Roman"/>
          <w:shd w:val="clear" w:color="auto" w:fill="FFFFFF"/>
        </w:rPr>
        <w:t xml:space="preserve"> of music for each participant</w:t>
      </w:r>
      <w:r w:rsidR="000B1B45">
        <w:rPr>
          <w:rFonts w:ascii="Times New Roman" w:hAnsi="Times New Roman" w:cs="Times New Roman"/>
          <w:shd w:val="clear" w:color="auto" w:fill="FFFFFF"/>
        </w:rPr>
        <w:t xml:space="preserve"> (see Figure 2</w:t>
      </w:r>
      <w:r w:rsidR="007F786F">
        <w:rPr>
          <w:rFonts w:ascii="Times New Roman" w:hAnsi="Times New Roman" w:cs="Times New Roman"/>
          <w:shd w:val="clear" w:color="auto" w:fill="FFFFFF"/>
        </w:rPr>
        <w:t>)</w:t>
      </w:r>
      <w:r w:rsidRPr="00DD2E37">
        <w:rPr>
          <w:rFonts w:ascii="Times New Roman" w:hAnsi="Times New Roman" w:cs="Times New Roman"/>
          <w:shd w:val="clear" w:color="auto" w:fill="FFFFFF"/>
        </w:rPr>
        <w:t>. Subsequently, we tested the mean slope (</w:t>
      </w:r>
      <w:r w:rsidRPr="00DD2E37">
        <w:rPr>
          <w:rFonts w:ascii="Times New Roman" w:hAnsi="Times New Roman" w:cs="Times New Roman"/>
          <w:color w:val="000000"/>
        </w:rPr>
        <w:t>β</w:t>
      </w:r>
      <w:r w:rsidRPr="00DD2E37">
        <w:rPr>
          <w:rFonts w:ascii="Times New Roman" w:hAnsi="Times New Roman" w:cs="Times New Roman"/>
          <w:shd w:val="clear" w:color="auto" w:fill="FFFFFF"/>
        </w:rPr>
        <w:t>) for significance in a one-sample t-test</w:t>
      </w:r>
      <w:r w:rsidR="008042B8" w:rsidRPr="00DD2E37">
        <w:rPr>
          <w:rFonts w:ascii="Times New Roman" w:hAnsi="Times New Roman" w:cs="Times New Roman"/>
          <w:shd w:val="clear" w:color="auto" w:fill="FFFFFF"/>
        </w:rPr>
        <w:t>,</w:t>
      </w:r>
      <w:r w:rsidR="00E878AF" w:rsidRPr="00DD2E37">
        <w:rPr>
          <w:rFonts w:ascii="Times New Roman" w:hAnsi="Times New Roman" w:cs="Times New Roman"/>
          <w:shd w:val="clear" w:color="auto" w:fill="FFFFFF"/>
        </w:rPr>
        <w:t xml:space="preserve"> linking it to the null regression model</w:t>
      </w:r>
      <w:r w:rsidRPr="00DD2E37">
        <w:rPr>
          <w:rFonts w:ascii="Times New Roman" w:hAnsi="Times New Roman" w:cs="Times New Roman"/>
          <w:shd w:val="clear" w:color="auto" w:fill="FFFFFF"/>
        </w:rPr>
        <w:t xml:space="preserve">. We found a positive relationship between the sexiness ratings of music </w:t>
      </w:r>
      <w:r w:rsidR="00DD6494" w:rsidRPr="00DD2E37">
        <w:rPr>
          <w:rFonts w:ascii="Times New Roman" w:hAnsi="Times New Roman" w:cs="Times New Roman"/>
          <w:shd w:val="clear" w:color="auto" w:fill="FFFFFF"/>
        </w:rPr>
        <w:t>and</w:t>
      </w:r>
      <w:r w:rsidRPr="00DD2E37">
        <w:rPr>
          <w:rFonts w:ascii="Times New Roman" w:hAnsi="Times New Roman" w:cs="Times New Roman"/>
          <w:shd w:val="clear" w:color="auto" w:fill="FFFFFF"/>
        </w:rPr>
        <w:t xml:space="preserve"> touch (</w:t>
      </w:r>
      <w:r w:rsidRPr="00DD2E37">
        <w:rPr>
          <w:rFonts w:ascii="Times New Roman" w:hAnsi="Times New Roman" w:cs="Times New Roman"/>
          <w:color w:val="000000"/>
        </w:rPr>
        <w:t>β</w:t>
      </w:r>
      <w:r w:rsidRPr="00DD2E37">
        <w:rPr>
          <w:rFonts w:ascii="Times New Roman" w:hAnsi="Times New Roman" w:cs="Times New Roman"/>
          <w:shd w:val="clear" w:color="auto" w:fill="FFFFFF"/>
        </w:rPr>
        <w:t xml:space="preserve"> = 0.40, </w:t>
      </w:r>
      <w:r w:rsidR="00BB6804" w:rsidRPr="00DD2E37">
        <w:rPr>
          <w:rFonts w:ascii="Times New Roman" w:hAnsi="Times New Roman" w:cs="Times New Roman"/>
          <w:i/>
          <w:shd w:val="clear" w:color="auto" w:fill="FFFFFF"/>
        </w:rPr>
        <w:t>SD</w:t>
      </w:r>
      <w:r w:rsidRPr="00DD2E37">
        <w:rPr>
          <w:rFonts w:ascii="Times New Roman" w:hAnsi="Times New Roman" w:cs="Times New Roman"/>
          <w:shd w:val="clear" w:color="auto" w:fill="FFFFFF"/>
        </w:rPr>
        <w:t xml:space="preserve"> = .12, </w:t>
      </w:r>
      <w:proofErr w:type="gramStart"/>
      <w:r w:rsidRPr="00DD2E37">
        <w:rPr>
          <w:rFonts w:ascii="Times New Roman" w:hAnsi="Times New Roman" w:cs="Times New Roman"/>
          <w:i/>
          <w:shd w:val="clear" w:color="auto" w:fill="FFFFFF"/>
        </w:rPr>
        <w:t>t</w:t>
      </w:r>
      <w:r w:rsidRPr="00DD2E37">
        <w:rPr>
          <w:rFonts w:ascii="Times New Roman" w:hAnsi="Times New Roman" w:cs="Times New Roman"/>
          <w:shd w:val="clear" w:color="auto" w:fill="FFFFFF"/>
        </w:rPr>
        <w:t>(</w:t>
      </w:r>
      <w:proofErr w:type="gramEnd"/>
      <w:r w:rsidRPr="00DD2E37">
        <w:rPr>
          <w:rFonts w:ascii="Times New Roman" w:hAnsi="Times New Roman" w:cs="Times New Roman"/>
          <w:shd w:val="clear" w:color="auto" w:fill="FFFFFF"/>
        </w:rPr>
        <w:t xml:space="preserve">17) = 3.40, </w:t>
      </w:r>
      <w:r w:rsidRPr="00DD2E37">
        <w:rPr>
          <w:rFonts w:ascii="Times New Roman" w:hAnsi="Times New Roman" w:cs="Times New Roman"/>
          <w:i/>
          <w:shd w:val="clear" w:color="auto" w:fill="FFFFFF"/>
        </w:rPr>
        <w:t>p</w:t>
      </w:r>
      <w:r w:rsidRPr="00DD2E37">
        <w:rPr>
          <w:rFonts w:ascii="Times New Roman" w:hAnsi="Times New Roman" w:cs="Times New Roman"/>
          <w:shd w:val="clear" w:color="auto" w:fill="FFFFFF"/>
        </w:rPr>
        <w:t xml:space="preserve"> &lt; .01, </w:t>
      </w:r>
      <w:r w:rsidR="00BB6804" w:rsidRPr="00DD2E37">
        <w:rPr>
          <w:rFonts w:ascii="Times New Roman" w:hAnsi="Times New Roman" w:cs="Times New Roman"/>
          <w:shd w:val="clear" w:color="auto" w:fill="FFFFFF"/>
        </w:rPr>
        <w:t xml:space="preserve">mean </w:t>
      </w:r>
      <w:r w:rsidR="008A4B8F" w:rsidRPr="00DD2E37">
        <w:rPr>
          <w:rFonts w:ascii="Times New Roman" w:hAnsi="Times New Roman" w:cs="Times New Roman"/>
          <w:shd w:val="clear" w:color="auto" w:fill="FFFFFF"/>
        </w:rPr>
        <w:t>R</w:t>
      </w:r>
      <w:r w:rsidR="008A4B8F" w:rsidRPr="00DD2E37">
        <w:rPr>
          <w:rFonts w:ascii="Times New Roman" w:hAnsi="Times New Roman" w:cs="Times New Roman"/>
          <w:shd w:val="clear" w:color="auto" w:fill="FFFFFF"/>
          <w:vertAlign w:val="superscript"/>
        </w:rPr>
        <w:t>2</w:t>
      </w:r>
      <w:r w:rsidR="00BB6804" w:rsidRPr="00DD2E37">
        <w:rPr>
          <w:rFonts w:ascii="Times New Roman" w:hAnsi="Times New Roman" w:cs="Times New Roman"/>
          <w:shd w:val="clear" w:color="auto" w:fill="FFFFFF"/>
        </w:rPr>
        <w:t xml:space="preserve"> = </w:t>
      </w:r>
      <w:r w:rsidR="008A4B8F" w:rsidRPr="00DD2E37">
        <w:rPr>
          <w:rFonts w:ascii="Times New Roman" w:hAnsi="Times New Roman" w:cs="Times New Roman"/>
          <w:shd w:val="clear" w:color="auto" w:fill="FFFFFF"/>
        </w:rPr>
        <w:t>.</w:t>
      </w:r>
      <w:r w:rsidR="00BB6804" w:rsidRPr="00DD2E37">
        <w:rPr>
          <w:rFonts w:ascii="Times New Roman" w:hAnsi="Times New Roman" w:cs="Times New Roman"/>
          <w:shd w:val="clear" w:color="auto" w:fill="FFFFFF"/>
        </w:rPr>
        <w:t xml:space="preserve">20, </w:t>
      </w:r>
      <w:r w:rsidR="00BB6804" w:rsidRPr="00DD2E37">
        <w:rPr>
          <w:rFonts w:ascii="Times New Roman" w:hAnsi="Times New Roman" w:cs="Times New Roman"/>
          <w:i/>
          <w:shd w:val="clear" w:color="auto" w:fill="FFFFFF"/>
        </w:rPr>
        <w:t>SD</w:t>
      </w:r>
      <w:r w:rsidR="00BB6804" w:rsidRPr="00DD2E37">
        <w:rPr>
          <w:rFonts w:ascii="Times New Roman" w:hAnsi="Times New Roman" w:cs="Times New Roman"/>
          <w:shd w:val="clear" w:color="auto" w:fill="FFFFFF"/>
        </w:rPr>
        <w:t xml:space="preserve"> </w:t>
      </w:r>
      <w:r w:rsidR="00BB6804" w:rsidRPr="00DD2E37">
        <w:rPr>
          <w:rFonts w:ascii="Times New Roman" w:hAnsi="Times New Roman" w:cs="Times New Roman"/>
          <w:i/>
          <w:shd w:val="clear" w:color="auto" w:fill="FFFFFF"/>
        </w:rPr>
        <w:t xml:space="preserve">= </w:t>
      </w:r>
      <w:r w:rsidR="00BB6804" w:rsidRPr="00DD2E37">
        <w:rPr>
          <w:rFonts w:ascii="Times New Roman" w:hAnsi="Times New Roman" w:cs="Times New Roman"/>
          <w:shd w:val="clear" w:color="auto" w:fill="FFFFFF"/>
        </w:rPr>
        <w:t>.15</w:t>
      </w:r>
      <w:r w:rsidRPr="00DD2E37">
        <w:rPr>
          <w:rFonts w:ascii="Times New Roman" w:hAnsi="Times New Roman" w:cs="Times New Roman"/>
          <w:shd w:val="clear" w:color="auto" w:fill="FFFFFF"/>
        </w:rPr>
        <w:t>). The regression line is depicted in Fig. 2. The slope shows that when the perceived sexiness of the music increase</w:t>
      </w:r>
      <w:r w:rsidR="00BB6BDC" w:rsidRPr="00DD2E37">
        <w:rPr>
          <w:rFonts w:ascii="Times New Roman" w:hAnsi="Times New Roman" w:cs="Times New Roman"/>
          <w:shd w:val="clear" w:color="auto" w:fill="FFFFFF"/>
        </w:rPr>
        <w:t>d</w:t>
      </w:r>
      <w:r w:rsidR="00E51DEF">
        <w:rPr>
          <w:rFonts w:ascii="Times New Roman" w:hAnsi="Times New Roman" w:cs="Times New Roman"/>
          <w:shd w:val="clear" w:color="auto" w:fill="FFFFFF"/>
        </w:rPr>
        <w:t>,</w:t>
      </w:r>
      <w:r w:rsidRPr="00DD2E37">
        <w:rPr>
          <w:rFonts w:ascii="Times New Roman" w:hAnsi="Times New Roman" w:cs="Times New Roman"/>
          <w:shd w:val="clear" w:color="auto" w:fill="FFFFFF"/>
        </w:rPr>
        <w:t xml:space="preserve"> the perception of the sensua</w:t>
      </w:r>
      <w:r w:rsidR="00BB6BDC" w:rsidRPr="00DD2E37">
        <w:rPr>
          <w:rFonts w:ascii="Times New Roman" w:hAnsi="Times New Roman" w:cs="Times New Roman"/>
          <w:shd w:val="clear" w:color="auto" w:fill="FFFFFF"/>
        </w:rPr>
        <w:t>l nature of touch also increased</w:t>
      </w:r>
      <w:r w:rsidRPr="00DD2E37">
        <w:rPr>
          <w:rFonts w:ascii="Times New Roman" w:hAnsi="Times New Roman" w:cs="Times New Roman"/>
          <w:shd w:val="clear" w:color="auto" w:fill="FFFFFF"/>
        </w:rPr>
        <w:t>. A comparison of this cross-modal transfer between men and women did not yield any significant effects (</w:t>
      </w:r>
      <w:r w:rsidRPr="00DD2E37">
        <w:rPr>
          <w:rFonts w:ascii="Times New Roman" w:hAnsi="Times New Roman" w:cs="Times New Roman"/>
          <w:color w:val="000000"/>
        </w:rPr>
        <w:t>β</w:t>
      </w:r>
      <w:r w:rsidRPr="00DD2E37">
        <w:rPr>
          <w:rFonts w:ascii="Times New Roman" w:hAnsi="Times New Roman" w:cs="Times New Roman"/>
          <w:shd w:val="clear" w:color="auto" w:fill="FFFFFF"/>
          <w:vertAlign w:val="subscript"/>
        </w:rPr>
        <w:t xml:space="preserve"> male</w:t>
      </w:r>
      <w:r w:rsidRPr="00DD2E37">
        <w:rPr>
          <w:rFonts w:ascii="Times New Roman" w:hAnsi="Times New Roman" w:cs="Times New Roman"/>
          <w:shd w:val="clear" w:color="auto" w:fill="FFFFFF"/>
        </w:rPr>
        <w:t xml:space="preserve"> = 0.29; </w:t>
      </w:r>
      <w:r w:rsidRPr="00DD2E37">
        <w:rPr>
          <w:rFonts w:ascii="Times New Roman" w:hAnsi="Times New Roman" w:cs="Times New Roman"/>
          <w:color w:val="000000"/>
        </w:rPr>
        <w:t>β</w:t>
      </w:r>
      <w:r w:rsidRPr="00DD2E37">
        <w:rPr>
          <w:rFonts w:ascii="Times New Roman" w:hAnsi="Times New Roman" w:cs="Times New Roman"/>
          <w:shd w:val="clear" w:color="auto" w:fill="FFFFFF"/>
          <w:vertAlign w:val="subscript"/>
        </w:rPr>
        <w:t xml:space="preserve"> female</w:t>
      </w:r>
      <w:r w:rsidRPr="00DD2E37">
        <w:rPr>
          <w:rFonts w:ascii="Times New Roman" w:hAnsi="Times New Roman" w:cs="Times New Roman"/>
          <w:shd w:val="clear" w:color="auto" w:fill="FFFFFF"/>
        </w:rPr>
        <w:t xml:space="preserve"> = 0.43; </w:t>
      </w:r>
      <w:proofErr w:type="gramStart"/>
      <w:r w:rsidRPr="00DD2E37">
        <w:rPr>
          <w:rFonts w:ascii="Times New Roman" w:hAnsi="Times New Roman" w:cs="Times New Roman"/>
          <w:i/>
          <w:shd w:val="clear" w:color="auto" w:fill="FFFFFF"/>
        </w:rPr>
        <w:t>t(</w:t>
      </w:r>
      <w:proofErr w:type="gramEnd"/>
      <w:r w:rsidRPr="00DD2E37">
        <w:rPr>
          <w:rFonts w:ascii="Times New Roman" w:hAnsi="Times New Roman" w:cs="Times New Roman"/>
          <w:i/>
          <w:shd w:val="clear" w:color="auto" w:fill="FFFFFF"/>
        </w:rPr>
        <w:t xml:space="preserve">16) = </w:t>
      </w:r>
      <w:r w:rsidRPr="00DD2E37">
        <w:rPr>
          <w:rFonts w:ascii="Times New Roman" w:hAnsi="Times New Roman" w:cs="Times New Roman"/>
          <w:shd w:val="clear" w:color="auto" w:fill="FFFFFF"/>
        </w:rPr>
        <w:t xml:space="preserve">-0.80; </w:t>
      </w:r>
      <w:r w:rsidRPr="00DD2E37">
        <w:rPr>
          <w:rFonts w:ascii="Times New Roman" w:hAnsi="Times New Roman" w:cs="Times New Roman"/>
          <w:i/>
          <w:shd w:val="clear" w:color="auto" w:fill="FFFFFF"/>
        </w:rPr>
        <w:t>p=</w:t>
      </w:r>
      <w:r w:rsidRPr="00DD2E37">
        <w:rPr>
          <w:rFonts w:ascii="Times New Roman" w:hAnsi="Times New Roman" w:cs="Times New Roman"/>
          <w:shd w:val="clear" w:color="auto" w:fill="FFFFFF"/>
        </w:rPr>
        <w:t xml:space="preserve"> .</w:t>
      </w:r>
      <w:r w:rsidRPr="00DD2E37">
        <w:rPr>
          <w:rFonts w:ascii="Times New Roman" w:hAnsi="Times New Roman" w:cs="Times New Roman"/>
          <w:strike/>
          <w:shd w:val="clear" w:color="auto" w:fill="FFFFFF"/>
        </w:rPr>
        <w:t>44</w:t>
      </w:r>
      <w:r w:rsidRPr="00DD2E37">
        <w:rPr>
          <w:rFonts w:ascii="Times New Roman" w:hAnsi="Times New Roman" w:cs="Times New Roman"/>
          <w:shd w:val="clear" w:color="auto" w:fill="FFFFFF"/>
        </w:rPr>
        <w:t xml:space="preserve">). </w:t>
      </w:r>
    </w:p>
    <w:p w14:paraId="70BA5A62" w14:textId="1572B1FE" w:rsidR="007954AB" w:rsidRPr="00DD2E37" w:rsidRDefault="007954AB" w:rsidP="00DE09FB">
      <w:pPr>
        <w:spacing w:line="360" w:lineRule="auto"/>
        <w:jc w:val="both"/>
        <w:rPr>
          <w:rFonts w:ascii="Times New Roman" w:hAnsi="Times New Roman" w:cs="Times New Roman"/>
          <w:iCs/>
        </w:rPr>
      </w:pPr>
    </w:p>
    <w:p w14:paraId="7B58B787" w14:textId="5211386F" w:rsidR="0084788C" w:rsidRPr="00DD2E37" w:rsidRDefault="0084788C" w:rsidP="00DE09FB">
      <w:pPr>
        <w:spacing w:line="360" w:lineRule="auto"/>
        <w:jc w:val="both"/>
        <w:rPr>
          <w:rFonts w:ascii="Times New Roman" w:hAnsi="Times New Roman" w:cs="Times New Roman"/>
          <w:iCs/>
        </w:rPr>
      </w:pPr>
      <w:r w:rsidRPr="00DD2E37">
        <w:rPr>
          <w:rFonts w:ascii="Times New Roman" w:hAnsi="Times New Roman" w:cs="Times New Roman"/>
          <w:iCs/>
          <w:noProof/>
          <w:lang w:eastAsia="en-US"/>
        </w:rPr>
        <w:lastRenderedPageBreak/>
        <w:drawing>
          <wp:inline distT="0" distB="0" distL="0" distR="0" wp14:anchorId="3C1733C7" wp14:editId="0A243E54">
            <wp:extent cx="3613212" cy="4227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pdf"/>
                    <pic:cNvPicPr/>
                  </pic:nvPicPr>
                  <pic:blipFill>
                    <a:blip r:embed="rId11">
                      <a:extLst>
                        <a:ext uri="{28A0092B-C50C-407E-A947-70E740481C1C}">
                          <a14:useLocalDpi xmlns:a14="http://schemas.microsoft.com/office/drawing/2010/main" val="0"/>
                        </a:ext>
                      </a:extLst>
                    </a:blip>
                    <a:stretch>
                      <a:fillRect/>
                    </a:stretch>
                  </pic:blipFill>
                  <pic:spPr>
                    <a:xfrm>
                      <a:off x="0" y="0"/>
                      <a:ext cx="3613212" cy="4227830"/>
                    </a:xfrm>
                    <a:prstGeom prst="rect">
                      <a:avLst/>
                    </a:prstGeom>
                  </pic:spPr>
                </pic:pic>
              </a:graphicData>
            </a:graphic>
          </wp:inline>
        </w:drawing>
      </w:r>
    </w:p>
    <w:p w14:paraId="180F0105" w14:textId="05C2090F" w:rsidR="00FE0D9B" w:rsidRPr="00DD2E37" w:rsidRDefault="00811BE5" w:rsidP="00DE09FB">
      <w:pPr>
        <w:spacing w:line="360" w:lineRule="auto"/>
        <w:jc w:val="both"/>
        <w:rPr>
          <w:rFonts w:ascii="Times New Roman" w:hAnsi="Times New Roman" w:cs="Times New Roman"/>
          <w:i/>
          <w:shd w:val="clear" w:color="auto" w:fill="FFFFFF"/>
        </w:rPr>
      </w:pPr>
      <w:r w:rsidRPr="00DD2E37">
        <w:rPr>
          <w:rFonts w:ascii="Times New Roman" w:hAnsi="Times New Roman" w:cs="Times New Roman"/>
          <w:i/>
        </w:rPr>
        <w:t xml:space="preserve">Figure </w:t>
      </w:r>
      <w:r w:rsidR="000B1B45">
        <w:rPr>
          <w:rFonts w:ascii="Times New Roman" w:hAnsi="Times New Roman" w:cs="Times New Roman"/>
          <w:i/>
        </w:rPr>
        <w:t>2</w:t>
      </w:r>
      <w:r w:rsidRPr="00DD2E37">
        <w:rPr>
          <w:rFonts w:ascii="Times New Roman" w:hAnsi="Times New Roman" w:cs="Times New Roman"/>
          <w:i/>
        </w:rPr>
        <w:t>.</w:t>
      </w:r>
      <w:r w:rsidRPr="00DD2E37">
        <w:rPr>
          <w:rFonts w:ascii="Times New Roman" w:hAnsi="Times New Roman" w:cs="Times New Roman"/>
        </w:rPr>
        <w:t xml:space="preserve"> </w:t>
      </w:r>
      <w:r w:rsidR="00862BA7" w:rsidRPr="00DD2E37">
        <w:rPr>
          <w:rFonts w:ascii="Times New Roman" w:hAnsi="Times New Roman" w:cs="Times New Roman"/>
        </w:rPr>
        <w:t>Experiment 1, i</w:t>
      </w:r>
      <w:r w:rsidRPr="00DD2E37">
        <w:rPr>
          <w:rFonts w:ascii="Times New Roman" w:hAnsi="Times New Roman" w:cs="Times New Roman"/>
        </w:rPr>
        <w:t>ndividual regression slopes of the perceived sexiness of touch and perceived sexiness of the musical excerpts, and the mean regression slope for all participants</w:t>
      </w:r>
      <w:r w:rsidR="00FF7CC6" w:rsidRPr="00DD2E37">
        <w:rPr>
          <w:rFonts w:ascii="Times New Roman" w:hAnsi="Times New Roman" w:cs="Times New Roman"/>
        </w:rPr>
        <w:t xml:space="preserve"> (range of music sexiness ratings from 1</w:t>
      </w:r>
      <w:r w:rsidR="00E51DEF">
        <w:rPr>
          <w:rFonts w:ascii="Times New Roman" w:hAnsi="Times New Roman" w:cs="Times New Roman"/>
        </w:rPr>
        <w:t>–</w:t>
      </w:r>
      <w:r w:rsidR="00FF7CC6" w:rsidRPr="00DD2E37">
        <w:rPr>
          <w:rFonts w:ascii="Times New Roman" w:hAnsi="Times New Roman" w:cs="Times New Roman"/>
        </w:rPr>
        <w:t>5)</w:t>
      </w:r>
      <w:r w:rsidRPr="00DD2E37">
        <w:rPr>
          <w:rFonts w:ascii="Times New Roman" w:hAnsi="Times New Roman" w:cs="Times New Roman"/>
        </w:rPr>
        <w:t>.</w:t>
      </w:r>
      <w:r w:rsidR="00312316" w:rsidRPr="00312316">
        <w:rPr>
          <w:rFonts w:ascii="Times New Roman" w:eastAsia="Times New Roman" w:hAnsi="Times New Roman" w:cs="Times New Roman"/>
        </w:rPr>
        <w:t xml:space="preserve"> </w:t>
      </w:r>
      <w:r w:rsidR="00312316" w:rsidRPr="00DD2E37">
        <w:rPr>
          <w:rFonts w:ascii="Times New Roman" w:eastAsia="Times New Roman" w:hAnsi="Times New Roman" w:cs="Times New Roman"/>
        </w:rPr>
        <w:t xml:space="preserve">One individual showed a different rating behavior </w:t>
      </w:r>
      <w:r w:rsidR="006F3A41">
        <w:rPr>
          <w:rFonts w:ascii="Times New Roman" w:eastAsia="Times New Roman" w:hAnsi="Times New Roman" w:cs="Times New Roman"/>
        </w:rPr>
        <w:t>to the</w:t>
      </w:r>
      <w:r w:rsidR="00312316" w:rsidRPr="00DD2E37">
        <w:rPr>
          <w:rFonts w:ascii="Times New Roman" w:eastAsia="Times New Roman" w:hAnsi="Times New Roman" w:cs="Times New Roman"/>
        </w:rPr>
        <w:t xml:space="preserve"> other participants. </w:t>
      </w:r>
    </w:p>
    <w:p w14:paraId="145EDF73" w14:textId="77777777" w:rsidR="00D2560B" w:rsidRPr="00DD2E37" w:rsidRDefault="00D2560B" w:rsidP="00DE09FB">
      <w:pPr>
        <w:autoSpaceDE w:val="0"/>
        <w:adjustRightInd w:val="0"/>
        <w:spacing w:line="360" w:lineRule="auto"/>
        <w:jc w:val="both"/>
        <w:rPr>
          <w:rFonts w:ascii="Times New Roman" w:hAnsi="Times New Roman" w:cs="Times New Roman"/>
        </w:rPr>
      </w:pPr>
    </w:p>
    <w:p w14:paraId="2618E9E4" w14:textId="2E7C2402" w:rsidR="00EF005B" w:rsidRPr="00DD2E37" w:rsidRDefault="00E475E7" w:rsidP="00DE09FB">
      <w:pPr>
        <w:autoSpaceDE w:val="0"/>
        <w:adjustRightInd w:val="0"/>
        <w:spacing w:line="360" w:lineRule="auto"/>
        <w:jc w:val="center"/>
        <w:rPr>
          <w:rFonts w:ascii="Times New Roman" w:hAnsi="Times New Roman" w:cs="Times New Roman"/>
          <w:b/>
        </w:rPr>
      </w:pPr>
      <w:r w:rsidRPr="00DD2E37">
        <w:rPr>
          <w:rFonts w:ascii="Times New Roman" w:hAnsi="Times New Roman" w:cs="Times New Roman"/>
          <w:b/>
        </w:rPr>
        <w:t>Experiment 2</w:t>
      </w:r>
    </w:p>
    <w:p w14:paraId="5ECCD6F5" w14:textId="0394553F" w:rsidR="001276E2" w:rsidRPr="00DD2E37" w:rsidRDefault="000C508F" w:rsidP="00DE09FB">
      <w:pPr>
        <w:spacing w:line="360" w:lineRule="auto"/>
        <w:ind w:firstLine="708"/>
        <w:jc w:val="both"/>
        <w:rPr>
          <w:rFonts w:ascii="Times New Roman" w:hAnsi="Times New Roman" w:cs="Times New Roman"/>
          <w:iCs/>
          <w:shd w:val="clear" w:color="auto" w:fill="FFFFFF"/>
        </w:rPr>
      </w:pPr>
      <w:r w:rsidRPr="00E310A4">
        <w:rPr>
          <w:rFonts w:ascii="Times New Roman" w:hAnsi="Times New Roman" w:cs="Times New Roman"/>
        </w:rPr>
        <w:t>To</w:t>
      </w:r>
      <w:r w:rsidRPr="00DD2E37">
        <w:rPr>
          <w:rFonts w:ascii="Times New Roman" w:hAnsi="Times New Roman" w:cs="Times New Roman"/>
        </w:rPr>
        <w:t xml:space="preserve"> assess a possible transfer in the opposite direction, from touch to music</w:t>
      </w:r>
      <w:r w:rsidR="001276E2" w:rsidRPr="00DD2E37">
        <w:rPr>
          <w:rFonts w:ascii="Times New Roman" w:hAnsi="Times New Roman" w:cs="Times New Roman"/>
        </w:rPr>
        <w:t xml:space="preserve">, </w:t>
      </w:r>
      <w:r w:rsidR="001276E2" w:rsidRPr="00DD2E37">
        <w:rPr>
          <w:rFonts w:ascii="Times New Roman" w:hAnsi="Times New Roman" w:cs="Times New Roman"/>
          <w:iCs/>
          <w:shd w:val="clear" w:color="auto" w:fill="FFFFFF"/>
        </w:rPr>
        <w:t>we conducted Experiment 2</w:t>
      </w:r>
      <w:r w:rsidR="00C656FA">
        <w:rPr>
          <w:rFonts w:ascii="Times New Roman" w:hAnsi="Times New Roman" w:cs="Times New Roman"/>
          <w:iCs/>
          <w:shd w:val="clear" w:color="auto" w:fill="FFFFFF"/>
        </w:rPr>
        <w:t xml:space="preserve"> to explore</w:t>
      </w:r>
      <w:r w:rsidR="001276E2" w:rsidRPr="00DD2E37">
        <w:rPr>
          <w:rFonts w:ascii="Times New Roman" w:hAnsi="Times New Roman" w:cs="Times New Roman"/>
          <w:iCs/>
          <w:shd w:val="clear" w:color="auto" w:fill="FFFFFF"/>
        </w:rPr>
        <w:t xml:space="preserve"> whether individuals rated music as </w:t>
      </w:r>
      <w:r w:rsidR="00C24253" w:rsidRPr="00DD2E37">
        <w:rPr>
          <w:rFonts w:ascii="Times New Roman" w:hAnsi="Times New Roman" w:cs="Times New Roman"/>
          <w:iCs/>
          <w:shd w:val="clear" w:color="auto" w:fill="FFFFFF"/>
        </w:rPr>
        <w:t>sexier</w:t>
      </w:r>
      <w:r w:rsidR="001276E2" w:rsidRPr="00DD2E37">
        <w:rPr>
          <w:rFonts w:ascii="Times New Roman" w:hAnsi="Times New Roman" w:cs="Times New Roman"/>
          <w:iCs/>
          <w:shd w:val="clear" w:color="auto" w:fill="FFFFFF"/>
        </w:rPr>
        <w:t xml:space="preserve"> when touched rather than when not.</w:t>
      </w:r>
    </w:p>
    <w:p w14:paraId="25B32457" w14:textId="77777777" w:rsidR="006901D2" w:rsidRPr="00DD2E37" w:rsidRDefault="006901D2" w:rsidP="00DE09FB">
      <w:pPr>
        <w:autoSpaceDE w:val="0"/>
        <w:adjustRightInd w:val="0"/>
        <w:spacing w:line="360" w:lineRule="auto"/>
        <w:jc w:val="both"/>
        <w:rPr>
          <w:rFonts w:ascii="Times New Roman" w:hAnsi="Times New Roman" w:cs="Times New Roman"/>
          <w:b/>
        </w:rPr>
      </w:pPr>
    </w:p>
    <w:p w14:paraId="3DFE4441" w14:textId="6B7E20F0" w:rsidR="00FE0D9B" w:rsidRPr="00DD2E37" w:rsidRDefault="00FD7ADC" w:rsidP="00DE09FB">
      <w:pPr>
        <w:autoSpaceDE w:val="0"/>
        <w:adjustRightInd w:val="0"/>
        <w:spacing w:line="360" w:lineRule="auto"/>
        <w:jc w:val="both"/>
        <w:rPr>
          <w:rFonts w:ascii="Times New Roman" w:hAnsi="Times New Roman" w:cs="Times New Roman"/>
        </w:rPr>
      </w:pPr>
      <w:r w:rsidRPr="00DD2E37">
        <w:rPr>
          <w:rFonts w:ascii="Times New Roman" w:hAnsi="Times New Roman" w:cs="Times New Roman"/>
          <w:b/>
        </w:rPr>
        <w:t>Methods</w:t>
      </w:r>
    </w:p>
    <w:p w14:paraId="55B99EA0" w14:textId="16D4D354" w:rsidR="00E475E7" w:rsidRPr="00DA1298" w:rsidRDefault="00E475E7" w:rsidP="001751E6">
      <w:pPr>
        <w:spacing w:line="360" w:lineRule="auto"/>
        <w:ind w:firstLine="708"/>
        <w:jc w:val="both"/>
        <w:rPr>
          <w:rFonts w:ascii="Times New Roman" w:hAnsi="Times New Roman" w:cs="Times New Roman"/>
        </w:rPr>
      </w:pPr>
      <w:r w:rsidRPr="00DD2E37">
        <w:rPr>
          <w:rFonts w:ascii="Times New Roman" w:hAnsi="Times New Roman" w:cs="Times New Roman"/>
          <w:b/>
        </w:rPr>
        <w:t>Participants</w:t>
      </w:r>
      <w:r w:rsidR="00FD7ADC" w:rsidRPr="00DD2E37">
        <w:rPr>
          <w:rFonts w:ascii="Times New Roman" w:hAnsi="Times New Roman" w:cs="Times New Roman"/>
          <w:color w:val="000000" w:themeColor="text1"/>
        </w:rPr>
        <w:t xml:space="preserve">. </w:t>
      </w:r>
      <w:r w:rsidR="00942228" w:rsidRPr="00DD2E37">
        <w:rPr>
          <w:rFonts w:ascii="Times New Roman" w:hAnsi="Times New Roman" w:cs="Times New Roman"/>
          <w:color w:val="000000" w:themeColor="text1"/>
        </w:rPr>
        <w:t xml:space="preserve">We recruited </w:t>
      </w:r>
      <w:r w:rsidR="007E0F42" w:rsidRPr="00DD2E37">
        <w:rPr>
          <w:rFonts w:ascii="Times New Roman" w:hAnsi="Times New Roman" w:cs="Times New Roman"/>
          <w:color w:val="000000" w:themeColor="text1"/>
        </w:rPr>
        <w:t>18</w:t>
      </w:r>
      <w:r w:rsidRPr="00DD2E37">
        <w:rPr>
          <w:rFonts w:ascii="Times New Roman" w:hAnsi="Times New Roman" w:cs="Times New Roman"/>
        </w:rPr>
        <w:t xml:space="preserve"> participants who did not participate in Experiment 1 and gave written informed consent</w:t>
      </w:r>
      <w:r w:rsidR="00942228" w:rsidRPr="00DD2E37">
        <w:rPr>
          <w:rFonts w:ascii="Times New Roman" w:hAnsi="Times New Roman" w:cs="Times New Roman"/>
        </w:rPr>
        <w:t xml:space="preserve"> (</w:t>
      </w:r>
      <w:r w:rsidR="00C329FC" w:rsidRPr="00DD2E37">
        <w:rPr>
          <w:rFonts w:ascii="Times New Roman" w:hAnsi="Times New Roman" w:cs="Times New Roman"/>
        </w:rPr>
        <w:t xml:space="preserve">10 </w:t>
      </w:r>
      <w:r w:rsidRPr="00DD2E37">
        <w:rPr>
          <w:rFonts w:ascii="Times New Roman" w:hAnsi="Times New Roman" w:cs="Times New Roman"/>
        </w:rPr>
        <w:t>females, age ra</w:t>
      </w:r>
      <w:r w:rsidR="00DA1298">
        <w:rPr>
          <w:rFonts w:ascii="Times New Roman" w:hAnsi="Times New Roman" w:cs="Times New Roman"/>
        </w:rPr>
        <w:t>n</w:t>
      </w:r>
      <w:r w:rsidRPr="00DD2E37">
        <w:rPr>
          <w:rFonts w:ascii="Times New Roman" w:hAnsi="Times New Roman" w:cs="Times New Roman"/>
        </w:rPr>
        <w:t xml:space="preserve">ge </w:t>
      </w:r>
      <w:r w:rsidR="00C329FC" w:rsidRPr="00DD2E37">
        <w:rPr>
          <w:rFonts w:ascii="Times New Roman" w:hAnsi="Times New Roman" w:cs="Times New Roman"/>
        </w:rPr>
        <w:t>21</w:t>
      </w:r>
      <w:r w:rsidR="00A6770D" w:rsidRPr="00DD2E37">
        <w:rPr>
          <w:rFonts w:ascii="Times New Roman" w:hAnsi="Times New Roman" w:cs="Times New Roman"/>
        </w:rPr>
        <w:t>–</w:t>
      </w:r>
      <w:r w:rsidR="00C329FC" w:rsidRPr="00DD2E37">
        <w:rPr>
          <w:rFonts w:ascii="Times New Roman" w:hAnsi="Times New Roman" w:cs="Times New Roman"/>
        </w:rPr>
        <w:t>40</w:t>
      </w:r>
      <w:r w:rsidRPr="00DD2E37">
        <w:rPr>
          <w:rFonts w:ascii="Times New Roman" w:hAnsi="Times New Roman" w:cs="Times New Roman"/>
        </w:rPr>
        <w:t xml:space="preserve"> years, mean age </w:t>
      </w:r>
      <w:r w:rsidR="00C329FC" w:rsidRPr="00DD2E37">
        <w:rPr>
          <w:rFonts w:ascii="Times New Roman" w:hAnsi="Times New Roman" w:cs="Times New Roman"/>
        </w:rPr>
        <w:t xml:space="preserve">26.9, SD = 4.9). </w:t>
      </w:r>
      <w:r w:rsidRPr="00DD2E37">
        <w:rPr>
          <w:rFonts w:ascii="Times New Roman" w:hAnsi="Times New Roman" w:cs="Times New Roman"/>
        </w:rPr>
        <w:t xml:space="preserve">All participants reported </w:t>
      </w:r>
      <w:r w:rsidR="00B715E5" w:rsidRPr="00DD2E37">
        <w:rPr>
          <w:rFonts w:ascii="Times New Roman" w:hAnsi="Times New Roman" w:cs="Times New Roman"/>
        </w:rPr>
        <w:t>having</w:t>
      </w:r>
      <w:r w:rsidRPr="00DD2E37">
        <w:rPr>
          <w:rFonts w:ascii="Times New Roman" w:hAnsi="Times New Roman" w:cs="Times New Roman"/>
        </w:rPr>
        <w:t xml:space="preserve"> normal hearing as well as non-damaged haptic perception and were naïve to the purpose of the study.</w:t>
      </w:r>
      <w:r w:rsidR="00DA1298">
        <w:rPr>
          <w:rStyle w:val="apple-converted-space"/>
          <w:rFonts w:ascii="Arial" w:hAnsi="Arial" w:cs="Arial"/>
          <w:color w:val="222222"/>
          <w:sz w:val="19"/>
          <w:szCs w:val="19"/>
          <w:shd w:val="clear" w:color="auto" w:fill="FFFFFF"/>
        </w:rPr>
        <w:t> </w:t>
      </w:r>
      <w:r w:rsidR="00DA1298" w:rsidRPr="00390B59">
        <w:rPr>
          <w:rFonts w:ascii="Times New Roman" w:hAnsi="Times New Roman" w:cs="Times New Roman"/>
          <w:color w:val="222222"/>
          <w:shd w:val="clear" w:color="auto" w:fill="FFFFFF"/>
        </w:rPr>
        <w:t>One out of the 18 participants was excluded from the analysis because of missing values.</w:t>
      </w:r>
    </w:p>
    <w:p w14:paraId="21DAEFDE" w14:textId="77777777" w:rsidR="00E475E7" w:rsidRPr="00DD2E37" w:rsidRDefault="00E475E7" w:rsidP="00DE09FB">
      <w:pPr>
        <w:autoSpaceDE w:val="0"/>
        <w:adjustRightInd w:val="0"/>
        <w:spacing w:line="360" w:lineRule="auto"/>
        <w:jc w:val="both"/>
        <w:rPr>
          <w:rFonts w:ascii="Times New Roman" w:hAnsi="Times New Roman" w:cs="Times New Roman"/>
        </w:rPr>
      </w:pPr>
    </w:p>
    <w:p w14:paraId="70955743" w14:textId="49AC6298" w:rsidR="00E475E7" w:rsidRPr="00DD2E37" w:rsidRDefault="00E475E7" w:rsidP="00DE09FB">
      <w:pPr>
        <w:autoSpaceDE w:val="0"/>
        <w:adjustRightInd w:val="0"/>
        <w:spacing w:line="360" w:lineRule="auto"/>
        <w:ind w:firstLine="708"/>
        <w:jc w:val="both"/>
        <w:rPr>
          <w:rFonts w:ascii="Times New Roman" w:hAnsi="Times New Roman" w:cs="Times New Roman"/>
        </w:rPr>
      </w:pPr>
      <w:r w:rsidRPr="00DD2E37">
        <w:rPr>
          <w:rFonts w:ascii="Times New Roman" w:hAnsi="Times New Roman" w:cs="Times New Roman"/>
          <w:b/>
          <w:bCs/>
        </w:rPr>
        <w:lastRenderedPageBreak/>
        <w:t>Procedure</w:t>
      </w:r>
      <w:r w:rsidR="00FD7ADC" w:rsidRPr="00DD2E37">
        <w:rPr>
          <w:rFonts w:ascii="Times New Roman" w:hAnsi="Times New Roman" w:cs="Times New Roman"/>
        </w:rPr>
        <w:t xml:space="preserve">. </w:t>
      </w:r>
      <w:r w:rsidRPr="00C656FA">
        <w:rPr>
          <w:rFonts w:ascii="Times New Roman" w:hAnsi="Times New Roman" w:cs="Times New Roman"/>
        </w:rPr>
        <w:t>The</w:t>
      </w:r>
      <w:r w:rsidRPr="00DD2E37">
        <w:rPr>
          <w:rFonts w:ascii="Times New Roman" w:hAnsi="Times New Roman" w:cs="Times New Roman"/>
        </w:rPr>
        <w:t xml:space="preserve"> stimulation was identical </w:t>
      </w:r>
      <w:r w:rsidR="00B715E5" w:rsidRPr="00DD2E37">
        <w:rPr>
          <w:rFonts w:ascii="Times New Roman" w:hAnsi="Times New Roman" w:cs="Times New Roman"/>
        </w:rPr>
        <w:t>to</w:t>
      </w:r>
      <w:r w:rsidRPr="00DD2E37">
        <w:rPr>
          <w:rFonts w:ascii="Times New Roman" w:hAnsi="Times New Roman" w:cs="Times New Roman"/>
        </w:rPr>
        <w:t xml:space="preserve"> E</w:t>
      </w:r>
      <w:r w:rsidR="006A62F8" w:rsidRPr="00DD2E37">
        <w:rPr>
          <w:rFonts w:ascii="Times New Roman" w:hAnsi="Times New Roman" w:cs="Times New Roman"/>
        </w:rPr>
        <w:t>x</w:t>
      </w:r>
      <w:r w:rsidRPr="00DD2E37">
        <w:rPr>
          <w:rFonts w:ascii="Times New Roman" w:hAnsi="Times New Roman" w:cs="Times New Roman"/>
        </w:rPr>
        <w:t xml:space="preserve">periment 1, but participants were asked to rate the sexiness of the music pieces instead of the sexiness of the touch experience. The musical sequence was presented twice, once with touch stimulation and once without (it was controlled for </w:t>
      </w:r>
      <w:r w:rsidR="00A27281" w:rsidRPr="00DD2E37">
        <w:rPr>
          <w:rFonts w:ascii="Times New Roman" w:hAnsi="Times New Roman" w:cs="Times New Roman"/>
        </w:rPr>
        <w:t>order</w:t>
      </w:r>
      <w:r w:rsidRPr="00DD2E37">
        <w:rPr>
          <w:rFonts w:ascii="Times New Roman" w:hAnsi="Times New Roman" w:cs="Times New Roman"/>
        </w:rPr>
        <w:t xml:space="preserve"> of presentation, so t</w:t>
      </w:r>
      <w:r w:rsidR="00C946BE" w:rsidRPr="00DD2E37">
        <w:rPr>
          <w:rFonts w:ascii="Times New Roman" w:hAnsi="Times New Roman" w:cs="Times New Roman"/>
        </w:rPr>
        <w:t>hat half the participants first rated the musical pieces with touch stimulation and the other half first rated the music without touch stimulation).</w:t>
      </w:r>
    </w:p>
    <w:p w14:paraId="377DC70B" w14:textId="77777777" w:rsidR="00E475E7" w:rsidRPr="00DD2E37" w:rsidRDefault="00E475E7" w:rsidP="00DE09FB">
      <w:pPr>
        <w:autoSpaceDE w:val="0"/>
        <w:adjustRightInd w:val="0"/>
        <w:spacing w:line="360" w:lineRule="auto"/>
        <w:jc w:val="both"/>
        <w:rPr>
          <w:rFonts w:ascii="Times New Roman" w:hAnsi="Times New Roman" w:cs="Times New Roman"/>
        </w:rPr>
      </w:pPr>
    </w:p>
    <w:p w14:paraId="1A49227B" w14:textId="77777777" w:rsidR="000F7A9A" w:rsidRPr="00DD2E37" w:rsidRDefault="000F7A9A" w:rsidP="00DE09FB">
      <w:pPr>
        <w:autoSpaceDE w:val="0"/>
        <w:adjustRightInd w:val="0"/>
        <w:spacing w:line="360" w:lineRule="auto"/>
        <w:jc w:val="both"/>
        <w:rPr>
          <w:rFonts w:ascii="Times New Roman" w:hAnsi="Times New Roman" w:cs="Times New Roman"/>
          <w:b/>
        </w:rPr>
      </w:pPr>
      <w:r w:rsidRPr="00DD2E37">
        <w:rPr>
          <w:rFonts w:ascii="Times New Roman" w:hAnsi="Times New Roman" w:cs="Times New Roman"/>
          <w:b/>
        </w:rPr>
        <w:t>Results</w:t>
      </w:r>
    </w:p>
    <w:p w14:paraId="56DBBFA6" w14:textId="2C2D2E27" w:rsidR="00DB1EA8" w:rsidRPr="00DD2E37" w:rsidRDefault="00C33E15" w:rsidP="00403A48">
      <w:pPr>
        <w:autoSpaceDE w:val="0"/>
        <w:adjustRightInd w:val="0"/>
        <w:spacing w:line="360" w:lineRule="auto"/>
        <w:ind w:firstLine="708"/>
        <w:jc w:val="both"/>
        <w:rPr>
          <w:rFonts w:ascii="Times New Roman" w:hAnsi="Times New Roman" w:cs="Times New Roman"/>
          <w:iCs/>
          <w:shd w:val="clear" w:color="auto" w:fill="FFFFFF"/>
        </w:rPr>
      </w:pPr>
      <w:r w:rsidRPr="00DD2E37">
        <w:rPr>
          <w:rFonts w:ascii="Times New Roman" w:hAnsi="Times New Roman" w:cs="Times New Roman"/>
          <w:iCs/>
          <w:shd w:val="clear" w:color="auto" w:fill="FFFFFF"/>
        </w:rPr>
        <w:t xml:space="preserve">To test whether sexiness ratings of </w:t>
      </w:r>
      <w:r w:rsidR="008F44FF" w:rsidRPr="00DD2E37">
        <w:rPr>
          <w:rFonts w:ascii="Times New Roman" w:hAnsi="Times New Roman" w:cs="Times New Roman"/>
          <w:iCs/>
          <w:shd w:val="clear" w:color="auto" w:fill="FFFFFF"/>
        </w:rPr>
        <w:t xml:space="preserve">perceived </w:t>
      </w:r>
      <w:r w:rsidRPr="00DD2E37">
        <w:rPr>
          <w:rFonts w:ascii="Times New Roman" w:hAnsi="Times New Roman" w:cs="Times New Roman"/>
          <w:iCs/>
          <w:shd w:val="clear" w:color="auto" w:fill="FFFFFF"/>
        </w:rPr>
        <w:t xml:space="preserve">music </w:t>
      </w:r>
      <w:r w:rsidR="00A06349" w:rsidRPr="00DD2E37">
        <w:rPr>
          <w:rFonts w:ascii="Times New Roman" w:hAnsi="Times New Roman" w:cs="Times New Roman"/>
          <w:iCs/>
          <w:shd w:val="clear" w:color="auto" w:fill="FFFFFF"/>
        </w:rPr>
        <w:t>differ</w:t>
      </w:r>
      <w:r w:rsidRPr="00DD2E37">
        <w:rPr>
          <w:rFonts w:ascii="Times New Roman" w:hAnsi="Times New Roman" w:cs="Times New Roman"/>
          <w:iCs/>
          <w:shd w:val="clear" w:color="auto" w:fill="FFFFFF"/>
        </w:rPr>
        <w:t xml:space="preserve"> when being concurrently touched, we compared the sexiness rating</w:t>
      </w:r>
      <w:r w:rsidR="00DB1EA8">
        <w:rPr>
          <w:rFonts w:ascii="Times New Roman" w:hAnsi="Times New Roman" w:cs="Times New Roman"/>
          <w:iCs/>
          <w:shd w:val="clear" w:color="auto" w:fill="FFFFFF"/>
        </w:rPr>
        <w:t>s</w:t>
      </w:r>
      <w:r w:rsidR="00403A48">
        <w:rPr>
          <w:rFonts w:ascii="Times New Roman" w:hAnsi="Times New Roman" w:cs="Times New Roman"/>
          <w:iCs/>
          <w:shd w:val="clear" w:color="auto" w:fill="FFFFFF"/>
        </w:rPr>
        <w:t xml:space="preserve"> of all music ex</w:t>
      </w:r>
      <w:r w:rsidR="007F786F">
        <w:rPr>
          <w:rFonts w:ascii="Times New Roman" w:hAnsi="Times New Roman" w:cs="Times New Roman"/>
          <w:iCs/>
          <w:shd w:val="clear" w:color="auto" w:fill="FFFFFF"/>
        </w:rPr>
        <w:t>c</w:t>
      </w:r>
      <w:r w:rsidR="00403A48">
        <w:rPr>
          <w:rFonts w:ascii="Times New Roman" w:hAnsi="Times New Roman" w:cs="Times New Roman"/>
          <w:iCs/>
          <w:shd w:val="clear" w:color="auto" w:fill="FFFFFF"/>
        </w:rPr>
        <w:t>er</w:t>
      </w:r>
      <w:r w:rsidR="00785B2B">
        <w:rPr>
          <w:rFonts w:ascii="Times New Roman" w:hAnsi="Times New Roman" w:cs="Times New Roman"/>
          <w:iCs/>
          <w:shd w:val="clear" w:color="auto" w:fill="FFFFFF"/>
        </w:rPr>
        <w:t>p</w:t>
      </w:r>
      <w:r w:rsidR="00403A48">
        <w:rPr>
          <w:rFonts w:ascii="Times New Roman" w:hAnsi="Times New Roman" w:cs="Times New Roman"/>
          <w:iCs/>
          <w:shd w:val="clear" w:color="auto" w:fill="FFFFFF"/>
        </w:rPr>
        <w:t>ts (</w:t>
      </w:r>
      <w:r w:rsidR="00B54B4F">
        <w:rPr>
          <w:rFonts w:ascii="Times New Roman" w:hAnsi="Times New Roman" w:cs="Times New Roman"/>
          <w:iCs/>
          <w:shd w:val="clear" w:color="auto" w:fill="FFFFFF"/>
        </w:rPr>
        <w:t>regardless of</w:t>
      </w:r>
      <w:r w:rsidR="00403A48">
        <w:rPr>
          <w:rFonts w:ascii="Times New Roman" w:hAnsi="Times New Roman" w:cs="Times New Roman"/>
          <w:iCs/>
          <w:shd w:val="clear" w:color="auto" w:fill="FFFFFF"/>
        </w:rPr>
        <w:t xml:space="preserve"> being classified as sexy or non-sexy)</w:t>
      </w:r>
      <w:r w:rsidR="00785B2B">
        <w:rPr>
          <w:rFonts w:ascii="Times New Roman" w:hAnsi="Times New Roman" w:cs="Times New Roman"/>
          <w:iCs/>
          <w:shd w:val="clear" w:color="auto" w:fill="FFFFFF"/>
        </w:rPr>
        <w:t xml:space="preserve"> </w:t>
      </w:r>
      <w:r w:rsidRPr="00DD2E37">
        <w:rPr>
          <w:rFonts w:ascii="Times New Roman" w:hAnsi="Times New Roman" w:cs="Times New Roman"/>
          <w:iCs/>
          <w:shd w:val="clear" w:color="auto" w:fill="FFFFFF"/>
        </w:rPr>
        <w:t xml:space="preserve">with and without tactile stimulation. </w:t>
      </w:r>
      <w:r w:rsidR="00B56564" w:rsidRPr="00DD2E37">
        <w:rPr>
          <w:rFonts w:ascii="Times New Roman" w:hAnsi="Times New Roman" w:cs="Times New Roman"/>
        </w:rPr>
        <w:t>To achieve this aim</w:t>
      </w:r>
      <w:r w:rsidRPr="00DD2E37">
        <w:rPr>
          <w:rFonts w:ascii="Times New Roman" w:hAnsi="Times New Roman" w:cs="Times New Roman"/>
          <w:iCs/>
          <w:shd w:val="clear" w:color="auto" w:fill="FFFFFF"/>
        </w:rPr>
        <w:t xml:space="preserve">, we calculated a </w:t>
      </w:r>
      <w:r w:rsidR="00403A48">
        <w:rPr>
          <w:rFonts w:ascii="Times New Roman" w:hAnsi="Times New Roman" w:cs="Times New Roman"/>
          <w:iCs/>
          <w:shd w:val="clear" w:color="auto" w:fill="FFFFFF"/>
        </w:rPr>
        <w:t>paired samples t-test investigating the main effect of touch</w:t>
      </w:r>
      <w:r w:rsidR="00C656FA">
        <w:rPr>
          <w:rFonts w:ascii="Times New Roman" w:hAnsi="Times New Roman" w:cs="Times New Roman"/>
          <w:iCs/>
          <w:shd w:val="clear" w:color="auto" w:fill="FFFFFF"/>
        </w:rPr>
        <w:t xml:space="preserve"> in which</w:t>
      </w:r>
      <w:r w:rsidR="00403A48">
        <w:rPr>
          <w:rFonts w:ascii="Times New Roman" w:hAnsi="Times New Roman" w:cs="Times New Roman"/>
          <w:iCs/>
          <w:shd w:val="clear" w:color="auto" w:fill="FFFFFF"/>
        </w:rPr>
        <w:t xml:space="preserve"> </w:t>
      </w:r>
      <w:r w:rsidR="00403A48">
        <w:rPr>
          <w:rFonts w:ascii="Times New Roman" w:eastAsia="Times New Roman" w:hAnsi="Times New Roman" w:cs="Times New Roman"/>
          <w:lang w:val="en-AU"/>
        </w:rPr>
        <w:t>a</w:t>
      </w:r>
      <w:r w:rsidR="00DB1EA8" w:rsidRPr="00972023">
        <w:rPr>
          <w:rFonts w:ascii="Times New Roman" w:eastAsia="Times New Roman" w:hAnsi="Times New Roman" w:cs="Times New Roman"/>
          <w:lang w:val="en-AU"/>
        </w:rPr>
        <w:t xml:space="preserve"> participant mean sexiness rating</w:t>
      </w:r>
      <w:r w:rsidR="00DB1EA8">
        <w:rPr>
          <w:rFonts w:ascii="Times New Roman" w:eastAsia="Times New Roman" w:hAnsi="Times New Roman" w:cs="Times New Roman"/>
          <w:lang w:val="en-AU"/>
        </w:rPr>
        <w:t xml:space="preserve"> for</w:t>
      </w:r>
      <w:r w:rsidR="00DB1EA8" w:rsidRPr="00972023">
        <w:rPr>
          <w:rFonts w:ascii="Times New Roman" w:eastAsia="Times New Roman" w:hAnsi="Times New Roman" w:cs="Times New Roman"/>
          <w:lang w:val="en-AU"/>
        </w:rPr>
        <w:t xml:space="preserve"> </w:t>
      </w:r>
      <w:r w:rsidR="00DB1EA8">
        <w:rPr>
          <w:rFonts w:ascii="Times New Roman" w:eastAsia="Times New Roman" w:hAnsi="Times New Roman" w:cs="Times New Roman"/>
          <w:lang w:val="en-AU"/>
        </w:rPr>
        <w:t xml:space="preserve">all songs played </w:t>
      </w:r>
      <w:r w:rsidR="00C656FA">
        <w:rPr>
          <w:rFonts w:ascii="Times New Roman" w:eastAsia="Times New Roman" w:hAnsi="Times New Roman" w:cs="Times New Roman"/>
          <w:lang w:val="en-AU"/>
        </w:rPr>
        <w:t>during</w:t>
      </w:r>
      <w:r w:rsidR="00DB1EA8">
        <w:rPr>
          <w:rFonts w:ascii="Times New Roman" w:eastAsia="Times New Roman" w:hAnsi="Times New Roman" w:cs="Times New Roman"/>
          <w:lang w:val="en-AU"/>
        </w:rPr>
        <w:t xml:space="preserve"> touch</w:t>
      </w:r>
      <w:r w:rsidR="00DB1EA8" w:rsidRPr="00972023">
        <w:rPr>
          <w:rFonts w:ascii="Times New Roman" w:eastAsia="Times New Roman" w:hAnsi="Times New Roman" w:cs="Times New Roman"/>
          <w:lang w:val="en-AU"/>
        </w:rPr>
        <w:t xml:space="preserve"> </w:t>
      </w:r>
      <w:r w:rsidR="00F75F2E">
        <w:rPr>
          <w:rFonts w:ascii="Times New Roman" w:eastAsia="Times New Roman" w:hAnsi="Times New Roman" w:cs="Times New Roman"/>
          <w:lang w:val="en-AU"/>
        </w:rPr>
        <w:t xml:space="preserve">was </w:t>
      </w:r>
      <w:r w:rsidR="00DB1EA8" w:rsidRPr="00972023">
        <w:rPr>
          <w:rFonts w:ascii="Times New Roman" w:eastAsia="Times New Roman" w:hAnsi="Times New Roman" w:cs="Times New Roman"/>
          <w:lang w:val="en-AU"/>
        </w:rPr>
        <w:t>compared to a particip</w:t>
      </w:r>
      <w:r w:rsidR="00DB1EA8">
        <w:rPr>
          <w:rFonts w:ascii="Times New Roman" w:eastAsia="Times New Roman" w:hAnsi="Times New Roman" w:cs="Times New Roman"/>
          <w:lang w:val="en-AU"/>
        </w:rPr>
        <w:t>ant mean sexiness rating for all</w:t>
      </w:r>
      <w:r w:rsidR="00DB1EA8" w:rsidRPr="00972023">
        <w:rPr>
          <w:rFonts w:ascii="Times New Roman" w:eastAsia="Times New Roman" w:hAnsi="Times New Roman" w:cs="Times New Roman"/>
          <w:lang w:val="en-AU"/>
        </w:rPr>
        <w:t xml:space="preserve"> songs</w:t>
      </w:r>
      <w:r w:rsidR="00DB1EA8">
        <w:rPr>
          <w:rFonts w:ascii="Times New Roman" w:eastAsia="Times New Roman" w:hAnsi="Times New Roman" w:cs="Times New Roman"/>
          <w:lang w:val="en-AU"/>
        </w:rPr>
        <w:t xml:space="preserve"> </w:t>
      </w:r>
      <w:r w:rsidR="00DB1EA8" w:rsidRPr="00C656FA">
        <w:rPr>
          <w:rFonts w:ascii="Times New Roman" w:eastAsia="Times New Roman" w:hAnsi="Times New Roman" w:cs="Times New Roman"/>
          <w:lang w:val="en-AU"/>
        </w:rPr>
        <w:t>played</w:t>
      </w:r>
      <w:r w:rsidR="00DB1EA8">
        <w:rPr>
          <w:rFonts w:ascii="Times New Roman" w:eastAsia="Times New Roman" w:hAnsi="Times New Roman" w:cs="Times New Roman"/>
          <w:lang w:val="en-AU"/>
        </w:rPr>
        <w:t xml:space="preserve"> </w:t>
      </w:r>
      <w:r w:rsidR="00C656FA">
        <w:rPr>
          <w:rFonts w:ascii="Times New Roman" w:eastAsia="Times New Roman" w:hAnsi="Times New Roman" w:cs="Times New Roman"/>
          <w:lang w:val="en-AU"/>
        </w:rPr>
        <w:t>without</w:t>
      </w:r>
      <w:r w:rsidR="00DB1EA8">
        <w:rPr>
          <w:rFonts w:ascii="Times New Roman" w:eastAsia="Times New Roman" w:hAnsi="Times New Roman" w:cs="Times New Roman"/>
          <w:lang w:val="en-AU"/>
        </w:rPr>
        <w:t xml:space="preserve"> </w:t>
      </w:r>
      <w:r w:rsidR="00F75F2E">
        <w:rPr>
          <w:rFonts w:ascii="Times New Roman" w:eastAsia="Times New Roman" w:hAnsi="Times New Roman" w:cs="Times New Roman"/>
          <w:lang w:val="en-AU"/>
        </w:rPr>
        <w:t>being</w:t>
      </w:r>
      <w:r w:rsidR="00C656FA">
        <w:rPr>
          <w:rFonts w:ascii="Times New Roman" w:eastAsia="Times New Roman" w:hAnsi="Times New Roman" w:cs="Times New Roman"/>
          <w:lang w:val="en-AU"/>
        </w:rPr>
        <w:t xml:space="preserve"> </w:t>
      </w:r>
      <w:r w:rsidR="00DB1EA8">
        <w:rPr>
          <w:rFonts w:ascii="Times New Roman" w:eastAsia="Times New Roman" w:hAnsi="Times New Roman" w:cs="Times New Roman"/>
          <w:lang w:val="en-AU"/>
        </w:rPr>
        <w:t xml:space="preserve">touched. </w:t>
      </w:r>
      <w:r w:rsidR="00403A48">
        <w:rPr>
          <w:rFonts w:ascii="Times New Roman" w:eastAsia="Times New Roman" w:hAnsi="Times New Roman" w:cs="Times New Roman"/>
          <w:lang w:val="en-AU"/>
        </w:rPr>
        <w:t>The main effect of touch was not significant</w:t>
      </w:r>
      <w:r w:rsidR="00403A48" w:rsidRPr="00DD2E37">
        <w:rPr>
          <w:rFonts w:ascii="Times New Roman" w:hAnsi="Times New Roman" w:cs="Times New Roman"/>
          <w:shd w:val="clear" w:color="auto" w:fill="FFFFFF"/>
        </w:rPr>
        <w:t xml:space="preserve"> (</w:t>
      </w:r>
      <w:proofErr w:type="gramStart"/>
      <w:r w:rsidR="00403A48" w:rsidRPr="00DD2E37">
        <w:rPr>
          <w:rFonts w:ascii="Times New Roman" w:hAnsi="Times New Roman" w:cs="Times New Roman"/>
          <w:i/>
          <w:shd w:val="clear" w:color="auto" w:fill="FFFFFF"/>
        </w:rPr>
        <w:t>t</w:t>
      </w:r>
      <w:r w:rsidR="00403A48">
        <w:rPr>
          <w:rFonts w:ascii="Times New Roman" w:hAnsi="Times New Roman" w:cs="Times New Roman"/>
          <w:shd w:val="clear" w:color="auto" w:fill="FFFFFF"/>
        </w:rPr>
        <w:t>(</w:t>
      </w:r>
      <w:proofErr w:type="gramEnd"/>
      <w:r w:rsidR="00403A48">
        <w:rPr>
          <w:rFonts w:ascii="Times New Roman" w:hAnsi="Times New Roman" w:cs="Times New Roman"/>
          <w:shd w:val="clear" w:color="auto" w:fill="FFFFFF"/>
        </w:rPr>
        <w:t>16) = 0</w:t>
      </w:r>
      <w:r w:rsidR="006649E0">
        <w:rPr>
          <w:rFonts w:ascii="Times New Roman" w:hAnsi="Times New Roman" w:cs="Times New Roman"/>
          <w:shd w:val="clear" w:color="auto" w:fill="FFFFFF"/>
        </w:rPr>
        <w:t>.</w:t>
      </w:r>
      <w:r w:rsidR="00403A48">
        <w:rPr>
          <w:rFonts w:ascii="Times New Roman" w:hAnsi="Times New Roman" w:cs="Times New Roman"/>
          <w:shd w:val="clear" w:color="auto" w:fill="FFFFFF"/>
        </w:rPr>
        <w:t>421</w:t>
      </w:r>
      <w:r w:rsidR="00403A48" w:rsidRPr="00DD2E37">
        <w:rPr>
          <w:rFonts w:ascii="Times New Roman" w:hAnsi="Times New Roman" w:cs="Times New Roman"/>
          <w:shd w:val="clear" w:color="auto" w:fill="FFFFFF"/>
        </w:rPr>
        <w:t xml:space="preserve">, </w:t>
      </w:r>
      <w:r w:rsidR="00403A48" w:rsidRPr="00DD2E37">
        <w:rPr>
          <w:rFonts w:ascii="Times New Roman" w:hAnsi="Times New Roman" w:cs="Times New Roman"/>
          <w:i/>
          <w:shd w:val="clear" w:color="auto" w:fill="FFFFFF"/>
        </w:rPr>
        <w:t xml:space="preserve">p </w:t>
      </w:r>
      <w:r w:rsidR="00116F25">
        <w:rPr>
          <w:rFonts w:ascii="Times New Roman" w:hAnsi="Times New Roman" w:cs="Times New Roman"/>
          <w:shd w:val="clear" w:color="auto" w:fill="FFFFFF"/>
        </w:rPr>
        <w:t>= .68</w:t>
      </w:r>
      <w:r w:rsidR="00403A48" w:rsidRPr="00DD2E37">
        <w:rPr>
          <w:rFonts w:ascii="Times New Roman" w:hAnsi="Times New Roman" w:cs="Times New Roman"/>
          <w:shd w:val="clear" w:color="auto" w:fill="FFFFFF"/>
        </w:rPr>
        <w:t>)</w:t>
      </w:r>
      <w:r w:rsidR="00116F25">
        <w:rPr>
          <w:rFonts w:ascii="Times New Roman" w:hAnsi="Times New Roman" w:cs="Times New Roman"/>
          <w:shd w:val="clear" w:color="auto" w:fill="FFFFFF"/>
        </w:rPr>
        <w:t xml:space="preserve"> in this analysis</w:t>
      </w:r>
      <w:r w:rsidR="00403A48">
        <w:rPr>
          <w:rFonts w:ascii="Times New Roman" w:hAnsi="Times New Roman" w:cs="Times New Roman"/>
          <w:shd w:val="clear" w:color="auto" w:fill="FFFFFF"/>
        </w:rPr>
        <w:t>, an</w:t>
      </w:r>
      <w:r w:rsidR="00116F25">
        <w:rPr>
          <w:rFonts w:ascii="Times New Roman" w:hAnsi="Times New Roman" w:cs="Times New Roman"/>
          <w:shd w:val="clear" w:color="auto" w:fill="FFFFFF"/>
        </w:rPr>
        <w:t>d</w:t>
      </w:r>
      <w:r w:rsidR="00403A48">
        <w:rPr>
          <w:rFonts w:ascii="Times New Roman" w:hAnsi="Times New Roman" w:cs="Times New Roman"/>
          <w:shd w:val="clear" w:color="auto" w:fill="FFFFFF"/>
        </w:rPr>
        <w:t xml:space="preserve"> accordingly we did </w:t>
      </w:r>
      <w:r w:rsidR="00DB1EA8">
        <w:rPr>
          <w:rFonts w:ascii="Times New Roman" w:eastAsia="Times New Roman" w:hAnsi="Times New Roman" w:cs="Times New Roman"/>
          <w:lang w:val="en-AU"/>
        </w:rPr>
        <w:t>no</w:t>
      </w:r>
      <w:r w:rsidR="00403A48">
        <w:rPr>
          <w:rFonts w:ascii="Times New Roman" w:eastAsia="Times New Roman" w:hAnsi="Times New Roman" w:cs="Times New Roman"/>
          <w:lang w:val="en-AU"/>
        </w:rPr>
        <w:t>t observe</w:t>
      </w:r>
      <w:r w:rsidR="00DB1EA8">
        <w:rPr>
          <w:rFonts w:ascii="Times New Roman" w:eastAsia="Times New Roman" w:hAnsi="Times New Roman" w:cs="Times New Roman"/>
          <w:lang w:val="en-AU"/>
        </w:rPr>
        <w:t xml:space="preserve"> </w:t>
      </w:r>
      <w:r w:rsidR="004B5C41">
        <w:rPr>
          <w:rFonts w:ascii="Times New Roman" w:hAnsi="Times New Roman" w:cs="Times New Roman"/>
          <w:iCs/>
          <w:shd w:val="clear" w:color="auto" w:fill="FFFFFF"/>
        </w:rPr>
        <w:t>an</w:t>
      </w:r>
      <w:r w:rsidR="00785B2B">
        <w:rPr>
          <w:rFonts w:ascii="Times New Roman" w:hAnsi="Times New Roman" w:cs="Times New Roman"/>
          <w:iCs/>
          <w:shd w:val="clear" w:color="auto" w:fill="FFFFFF"/>
        </w:rPr>
        <w:t xml:space="preserve"> effect of</w:t>
      </w:r>
      <w:r w:rsidR="00DB1EA8" w:rsidRPr="00DA11CE">
        <w:rPr>
          <w:rFonts w:ascii="Times New Roman" w:hAnsi="Times New Roman" w:cs="Times New Roman"/>
          <w:iCs/>
          <w:shd w:val="clear" w:color="auto" w:fill="FFFFFF"/>
        </w:rPr>
        <w:t xml:space="preserve"> touch </w:t>
      </w:r>
      <w:r w:rsidR="004B5C41">
        <w:rPr>
          <w:rFonts w:ascii="Times New Roman" w:hAnsi="Times New Roman" w:cs="Times New Roman"/>
          <w:iCs/>
          <w:shd w:val="clear" w:color="auto" w:fill="FFFFFF"/>
        </w:rPr>
        <w:t>modulating</w:t>
      </w:r>
      <w:r w:rsidR="00DB1EA8" w:rsidRPr="00DA11CE">
        <w:rPr>
          <w:rFonts w:ascii="Times New Roman" w:hAnsi="Times New Roman" w:cs="Times New Roman"/>
          <w:iCs/>
          <w:shd w:val="clear" w:color="auto" w:fill="FFFFFF"/>
        </w:rPr>
        <w:t xml:space="preserve"> </w:t>
      </w:r>
      <w:r w:rsidR="00785B2B">
        <w:rPr>
          <w:rFonts w:ascii="Times New Roman" w:hAnsi="Times New Roman" w:cs="Times New Roman"/>
          <w:iCs/>
          <w:shd w:val="clear" w:color="auto" w:fill="FFFFFF"/>
        </w:rPr>
        <w:t xml:space="preserve">the </w:t>
      </w:r>
      <w:r w:rsidR="00785B2B" w:rsidRPr="00F75F2E">
        <w:rPr>
          <w:rFonts w:ascii="Times New Roman" w:hAnsi="Times New Roman" w:cs="Times New Roman"/>
          <w:iCs/>
          <w:shd w:val="clear" w:color="auto" w:fill="FFFFFF"/>
        </w:rPr>
        <w:t>percept</w:t>
      </w:r>
      <w:r w:rsidR="00785B2B">
        <w:rPr>
          <w:rFonts w:ascii="Times New Roman" w:hAnsi="Times New Roman" w:cs="Times New Roman"/>
          <w:iCs/>
          <w:shd w:val="clear" w:color="auto" w:fill="FFFFFF"/>
        </w:rPr>
        <w:t xml:space="preserve"> of the </w:t>
      </w:r>
      <w:r w:rsidR="00DB1EA8" w:rsidRPr="00DA11CE">
        <w:rPr>
          <w:rFonts w:ascii="Times New Roman" w:hAnsi="Times New Roman" w:cs="Times New Roman"/>
          <w:iCs/>
          <w:shd w:val="clear" w:color="auto" w:fill="FFFFFF"/>
        </w:rPr>
        <w:t>music</w:t>
      </w:r>
      <w:r w:rsidR="00DB1EA8">
        <w:rPr>
          <w:rFonts w:ascii="Times New Roman" w:hAnsi="Times New Roman" w:cs="Times New Roman"/>
          <w:iCs/>
          <w:shd w:val="clear" w:color="auto" w:fill="FFFFFF"/>
        </w:rPr>
        <w:t>.</w:t>
      </w:r>
    </w:p>
    <w:p w14:paraId="29E4FF3D" w14:textId="77777777" w:rsidR="00C33E15" w:rsidRPr="00DD2E37" w:rsidRDefault="00C33E15" w:rsidP="00C33E15">
      <w:pPr>
        <w:autoSpaceDE w:val="0"/>
        <w:adjustRightInd w:val="0"/>
        <w:jc w:val="both"/>
        <w:rPr>
          <w:rFonts w:ascii="Times New Roman" w:hAnsi="Times New Roman" w:cs="Times New Roman"/>
          <w:iCs/>
          <w:shd w:val="clear" w:color="auto" w:fill="FFFFFF"/>
        </w:rPr>
      </w:pPr>
    </w:p>
    <w:p w14:paraId="3E105DFB" w14:textId="77777777" w:rsidR="00C61644" w:rsidRPr="00DD2E37" w:rsidRDefault="00C61644" w:rsidP="00C33E15">
      <w:pPr>
        <w:autoSpaceDE w:val="0"/>
        <w:adjustRightInd w:val="0"/>
        <w:jc w:val="both"/>
        <w:rPr>
          <w:rFonts w:ascii="Times New Roman" w:hAnsi="Times New Roman" w:cs="Times New Roman"/>
          <w:iCs/>
          <w:shd w:val="clear" w:color="auto" w:fill="FFFFFF"/>
        </w:rPr>
      </w:pPr>
    </w:p>
    <w:p w14:paraId="33895772" w14:textId="77777777" w:rsidR="008B1A0F" w:rsidRPr="00DD2E37" w:rsidRDefault="008B1A0F" w:rsidP="00DE09FB">
      <w:pPr>
        <w:spacing w:line="360" w:lineRule="auto"/>
        <w:jc w:val="both"/>
        <w:rPr>
          <w:rFonts w:ascii="Times New Roman" w:hAnsi="Times New Roman" w:cs="Times New Roman"/>
          <w:sz w:val="20"/>
          <w:szCs w:val="20"/>
        </w:rPr>
      </w:pPr>
    </w:p>
    <w:p w14:paraId="0E3946F5" w14:textId="36F58316" w:rsidR="00C31CC2" w:rsidRPr="00DD2E37" w:rsidRDefault="00C31CC2" w:rsidP="00DE09FB">
      <w:pPr>
        <w:spacing w:line="360" w:lineRule="auto"/>
        <w:jc w:val="center"/>
        <w:rPr>
          <w:rFonts w:ascii="Times New Roman" w:hAnsi="Times New Roman" w:cs="Times New Roman"/>
          <w:b/>
        </w:rPr>
      </w:pPr>
      <w:r w:rsidRPr="00DD2E37">
        <w:rPr>
          <w:rFonts w:ascii="Times New Roman" w:hAnsi="Times New Roman" w:cs="Times New Roman"/>
          <w:b/>
        </w:rPr>
        <w:t>Experiment 3</w:t>
      </w:r>
    </w:p>
    <w:p w14:paraId="089DAF0E" w14:textId="0E126852" w:rsidR="00B205CE" w:rsidRPr="00DD2E37" w:rsidRDefault="00F057EE" w:rsidP="00DE09FB">
      <w:pPr>
        <w:spacing w:line="360" w:lineRule="auto"/>
        <w:ind w:firstLine="708"/>
        <w:jc w:val="both"/>
        <w:rPr>
          <w:rFonts w:ascii="Times New Roman" w:hAnsi="Times New Roman" w:cs="Times New Roman"/>
        </w:rPr>
      </w:pPr>
      <w:r w:rsidRPr="00DD2E37">
        <w:rPr>
          <w:rFonts w:ascii="Times New Roman" w:hAnsi="Times New Roman" w:cs="Times New Roman"/>
        </w:rPr>
        <w:t xml:space="preserve">To test whether </w:t>
      </w:r>
      <w:r w:rsidR="004650B6" w:rsidRPr="00DD2E37">
        <w:rPr>
          <w:rFonts w:ascii="Times New Roman" w:hAnsi="Times New Roman" w:cs="Times New Roman"/>
        </w:rPr>
        <w:t>intentional agency</w:t>
      </w:r>
      <w:r w:rsidR="003B1456" w:rsidRPr="00DD2E37">
        <w:rPr>
          <w:rFonts w:ascii="Times New Roman" w:hAnsi="Times New Roman" w:cs="Times New Roman"/>
        </w:rPr>
        <w:t xml:space="preserve"> </w:t>
      </w:r>
      <w:r w:rsidR="00C222FE" w:rsidRPr="00DD2E37">
        <w:rPr>
          <w:rFonts w:ascii="Times New Roman" w:hAnsi="Times New Roman" w:cs="Times New Roman"/>
        </w:rPr>
        <w:t xml:space="preserve">(an aspect of theory of mind) </w:t>
      </w:r>
      <w:r w:rsidR="003B1456" w:rsidRPr="00DD2E37">
        <w:rPr>
          <w:rFonts w:ascii="Times New Roman" w:hAnsi="Times New Roman" w:cs="Times New Roman"/>
        </w:rPr>
        <w:t xml:space="preserve">plays a crucial role in the perceived </w:t>
      </w:r>
      <w:r w:rsidRPr="00DD2E37">
        <w:rPr>
          <w:rFonts w:ascii="Times New Roman" w:hAnsi="Times New Roman" w:cs="Times New Roman"/>
        </w:rPr>
        <w:t>transfer</w:t>
      </w:r>
      <w:r w:rsidR="00AB4B9F" w:rsidRPr="00DD2E37">
        <w:rPr>
          <w:rFonts w:ascii="Times New Roman" w:hAnsi="Times New Roman" w:cs="Times New Roman"/>
        </w:rPr>
        <w:t xml:space="preserve"> </w:t>
      </w:r>
      <w:r w:rsidR="003B1456" w:rsidRPr="00DD2E37">
        <w:rPr>
          <w:rFonts w:ascii="Times New Roman" w:hAnsi="Times New Roman" w:cs="Times New Roman"/>
        </w:rPr>
        <w:t xml:space="preserve">of sexiness </w:t>
      </w:r>
      <w:r w:rsidR="00AB4B9F" w:rsidRPr="00DD2E37">
        <w:rPr>
          <w:rFonts w:ascii="Times New Roman" w:hAnsi="Times New Roman" w:cs="Times New Roman"/>
        </w:rPr>
        <w:t>from music to touch</w:t>
      </w:r>
      <w:r w:rsidRPr="00DD2E37">
        <w:rPr>
          <w:rFonts w:ascii="Times New Roman" w:hAnsi="Times New Roman" w:cs="Times New Roman"/>
        </w:rPr>
        <w:t xml:space="preserve">, we conducted Experiment 3. As opposed to making participants believe that the </w:t>
      </w:r>
      <w:r w:rsidR="00091676" w:rsidRPr="00DD2E37">
        <w:rPr>
          <w:rFonts w:ascii="Times New Roman" w:hAnsi="Times New Roman" w:cs="Times New Roman"/>
        </w:rPr>
        <w:t>experimenter would administer the touch stimulation</w:t>
      </w:r>
      <w:r w:rsidRPr="00DD2E37">
        <w:rPr>
          <w:rFonts w:ascii="Times New Roman" w:hAnsi="Times New Roman" w:cs="Times New Roman"/>
        </w:rPr>
        <w:t>, we showed participants the robot</w:t>
      </w:r>
      <w:r w:rsidR="00091676" w:rsidRPr="00DD2E37">
        <w:rPr>
          <w:rFonts w:ascii="Times New Roman" w:hAnsi="Times New Roman" w:cs="Times New Roman"/>
        </w:rPr>
        <w:t xml:space="preserve"> at the beginning of the experiment</w:t>
      </w:r>
      <w:r w:rsidR="009870F7" w:rsidRPr="00DD2E37">
        <w:rPr>
          <w:rFonts w:ascii="Times New Roman" w:hAnsi="Times New Roman" w:cs="Times New Roman"/>
        </w:rPr>
        <w:t xml:space="preserve">, and the experimenter then </w:t>
      </w:r>
      <w:r w:rsidR="00B205CE" w:rsidRPr="00DD2E37">
        <w:rPr>
          <w:rFonts w:ascii="Times New Roman" w:hAnsi="Times New Roman" w:cs="Times New Roman"/>
        </w:rPr>
        <w:t>left the experiment booth.</w:t>
      </w:r>
    </w:p>
    <w:p w14:paraId="529CF371" w14:textId="77777777" w:rsidR="00FD1FD8" w:rsidRPr="00DD2E37" w:rsidRDefault="00FD1FD8" w:rsidP="00DE09FB">
      <w:pPr>
        <w:spacing w:line="360" w:lineRule="auto"/>
        <w:jc w:val="both"/>
        <w:rPr>
          <w:rFonts w:ascii="Times New Roman" w:hAnsi="Times New Roman" w:cs="Times New Roman"/>
          <w:b/>
        </w:rPr>
      </w:pPr>
    </w:p>
    <w:p w14:paraId="309AFD47" w14:textId="414BAC0A" w:rsidR="00F057EE" w:rsidRPr="00DD2E37" w:rsidRDefault="00FD7ADC" w:rsidP="00DE09FB">
      <w:pPr>
        <w:spacing w:line="360" w:lineRule="auto"/>
        <w:jc w:val="both"/>
        <w:rPr>
          <w:rFonts w:ascii="Times New Roman" w:hAnsi="Times New Roman" w:cs="Times New Roman"/>
          <w:b/>
        </w:rPr>
      </w:pPr>
      <w:r w:rsidRPr="00DD2E37">
        <w:rPr>
          <w:rFonts w:ascii="Times New Roman" w:hAnsi="Times New Roman" w:cs="Times New Roman"/>
          <w:b/>
        </w:rPr>
        <w:t>Methods</w:t>
      </w:r>
    </w:p>
    <w:p w14:paraId="15CD7962" w14:textId="5DA7E8CD" w:rsidR="005519D1" w:rsidRPr="00DD2E37" w:rsidRDefault="00C31CC2" w:rsidP="00DE09FB">
      <w:pPr>
        <w:spacing w:line="360" w:lineRule="auto"/>
        <w:ind w:firstLine="708"/>
        <w:jc w:val="both"/>
        <w:rPr>
          <w:rFonts w:ascii="Times New Roman" w:hAnsi="Times New Roman" w:cs="Times New Roman"/>
        </w:rPr>
      </w:pPr>
      <w:r w:rsidRPr="00DD2E37">
        <w:rPr>
          <w:rFonts w:ascii="Times New Roman" w:hAnsi="Times New Roman" w:cs="Times New Roman"/>
          <w:b/>
        </w:rPr>
        <w:t>Participants</w:t>
      </w:r>
      <w:r w:rsidR="00FD7ADC" w:rsidRPr="00DD2E37">
        <w:rPr>
          <w:rFonts w:ascii="Times New Roman" w:hAnsi="Times New Roman" w:cs="Times New Roman"/>
          <w:b/>
        </w:rPr>
        <w:t>.</w:t>
      </w:r>
      <w:r w:rsidR="00FD7ADC" w:rsidRPr="00DD2E37">
        <w:rPr>
          <w:rFonts w:ascii="Times New Roman" w:hAnsi="Times New Roman" w:cs="Times New Roman"/>
        </w:rPr>
        <w:t xml:space="preserve"> </w:t>
      </w:r>
      <w:r w:rsidR="005519D1" w:rsidRPr="00DD2E37">
        <w:rPr>
          <w:rFonts w:ascii="Times New Roman" w:hAnsi="Times New Roman" w:cs="Times New Roman"/>
        </w:rPr>
        <w:t>We recruited 18 participants</w:t>
      </w:r>
      <w:r w:rsidR="003C1C10" w:rsidRPr="00DD2E37">
        <w:rPr>
          <w:rFonts w:ascii="Times New Roman" w:hAnsi="Times New Roman" w:cs="Times New Roman"/>
        </w:rPr>
        <w:t xml:space="preserve"> (</w:t>
      </w:r>
      <w:r w:rsidR="00BC36EA" w:rsidRPr="00DD2E37">
        <w:rPr>
          <w:rFonts w:ascii="Times New Roman" w:hAnsi="Times New Roman" w:cs="Times New Roman"/>
        </w:rPr>
        <w:t>9</w:t>
      </w:r>
      <w:r w:rsidR="003C1C10" w:rsidRPr="00DD2E37">
        <w:rPr>
          <w:rFonts w:ascii="Times New Roman" w:hAnsi="Times New Roman" w:cs="Times New Roman"/>
        </w:rPr>
        <w:t xml:space="preserve"> females)</w:t>
      </w:r>
      <w:r w:rsidR="005519D1" w:rsidRPr="00DD2E37">
        <w:rPr>
          <w:rFonts w:ascii="Times New Roman" w:hAnsi="Times New Roman" w:cs="Times New Roman"/>
        </w:rPr>
        <w:t xml:space="preserve">, whose age ranged between </w:t>
      </w:r>
      <w:r w:rsidR="00316835" w:rsidRPr="00DD2E37">
        <w:rPr>
          <w:rFonts w:ascii="Times New Roman" w:hAnsi="Times New Roman" w:cs="Times New Roman"/>
        </w:rPr>
        <w:t>20</w:t>
      </w:r>
      <w:r w:rsidR="005519D1" w:rsidRPr="00DD2E37">
        <w:rPr>
          <w:rFonts w:ascii="Times New Roman" w:hAnsi="Times New Roman" w:cs="Times New Roman"/>
        </w:rPr>
        <w:t xml:space="preserve"> and </w:t>
      </w:r>
      <w:r w:rsidR="00316835" w:rsidRPr="00DD2E37">
        <w:rPr>
          <w:rFonts w:ascii="Times New Roman" w:hAnsi="Times New Roman" w:cs="Times New Roman"/>
        </w:rPr>
        <w:t>36</w:t>
      </w:r>
      <w:r w:rsidR="005519D1" w:rsidRPr="00DD2E37">
        <w:rPr>
          <w:rFonts w:ascii="Times New Roman" w:hAnsi="Times New Roman" w:cs="Times New Roman"/>
        </w:rPr>
        <w:t xml:space="preserve"> years (</w:t>
      </w:r>
      <w:r w:rsidR="005519D1" w:rsidRPr="00DD2E37">
        <w:rPr>
          <w:rFonts w:ascii="Times New Roman" w:hAnsi="Times New Roman" w:cs="Times New Roman"/>
          <w:i/>
        </w:rPr>
        <w:t>M</w:t>
      </w:r>
      <w:r w:rsidR="005519D1" w:rsidRPr="00DD2E37">
        <w:rPr>
          <w:rFonts w:ascii="Times New Roman" w:hAnsi="Times New Roman" w:cs="Times New Roman"/>
        </w:rPr>
        <w:t xml:space="preserve">= </w:t>
      </w:r>
      <w:r w:rsidR="00316835" w:rsidRPr="00DD2E37">
        <w:rPr>
          <w:rFonts w:ascii="Times New Roman" w:hAnsi="Times New Roman" w:cs="Times New Roman"/>
        </w:rPr>
        <w:t>26.28</w:t>
      </w:r>
      <w:r w:rsidR="005519D1" w:rsidRPr="00DD2E37">
        <w:rPr>
          <w:rFonts w:ascii="Times New Roman" w:hAnsi="Times New Roman" w:cs="Times New Roman"/>
        </w:rPr>
        <w:t xml:space="preserve">, </w:t>
      </w:r>
      <w:r w:rsidR="005519D1" w:rsidRPr="00DD2E37">
        <w:rPr>
          <w:rFonts w:ascii="Times New Roman" w:hAnsi="Times New Roman" w:cs="Times New Roman"/>
          <w:i/>
        </w:rPr>
        <w:t>SD</w:t>
      </w:r>
      <w:r w:rsidR="005519D1" w:rsidRPr="00DD2E37">
        <w:rPr>
          <w:rFonts w:ascii="Times New Roman" w:hAnsi="Times New Roman" w:cs="Times New Roman"/>
        </w:rPr>
        <w:t xml:space="preserve">= </w:t>
      </w:r>
      <w:r w:rsidR="00316835" w:rsidRPr="00DD2E37">
        <w:rPr>
          <w:rFonts w:ascii="Times New Roman" w:hAnsi="Times New Roman" w:cs="Times New Roman"/>
        </w:rPr>
        <w:t>4.36</w:t>
      </w:r>
      <w:r w:rsidR="005519D1" w:rsidRPr="00DD2E37">
        <w:rPr>
          <w:rFonts w:ascii="Times New Roman" w:hAnsi="Times New Roman" w:cs="Times New Roman"/>
        </w:rPr>
        <w:t xml:space="preserve">) and who did not participate in the previous experiments. Participants gave informed consent and reported </w:t>
      </w:r>
      <w:r w:rsidR="0062503F" w:rsidRPr="00DD2E37">
        <w:rPr>
          <w:rFonts w:ascii="Times New Roman" w:hAnsi="Times New Roman" w:cs="Times New Roman"/>
        </w:rPr>
        <w:t>having</w:t>
      </w:r>
      <w:r w:rsidR="005519D1" w:rsidRPr="00DD2E37">
        <w:rPr>
          <w:rFonts w:ascii="Times New Roman" w:hAnsi="Times New Roman" w:cs="Times New Roman"/>
        </w:rPr>
        <w:t xml:space="preserve"> normal hearing, as well as non-damage</w:t>
      </w:r>
      <w:r w:rsidR="00CD7EA7" w:rsidRPr="00DD2E37">
        <w:rPr>
          <w:rFonts w:ascii="Times New Roman" w:hAnsi="Times New Roman" w:cs="Times New Roman"/>
        </w:rPr>
        <w:t>d</w:t>
      </w:r>
      <w:r w:rsidR="005519D1" w:rsidRPr="00DD2E37">
        <w:rPr>
          <w:rFonts w:ascii="Times New Roman" w:hAnsi="Times New Roman" w:cs="Times New Roman"/>
        </w:rPr>
        <w:t xml:space="preserve"> haptic perception. They were naïve to the purpose of the study. </w:t>
      </w:r>
    </w:p>
    <w:p w14:paraId="476D2BC5" w14:textId="77777777" w:rsidR="00C31CC2" w:rsidRPr="00DD2E37" w:rsidRDefault="00C31CC2" w:rsidP="00DE09FB">
      <w:pPr>
        <w:spacing w:line="360" w:lineRule="auto"/>
        <w:jc w:val="both"/>
        <w:rPr>
          <w:rFonts w:ascii="Times New Roman" w:hAnsi="Times New Roman" w:cs="Times New Roman"/>
          <w:sz w:val="20"/>
          <w:szCs w:val="20"/>
        </w:rPr>
      </w:pPr>
    </w:p>
    <w:p w14:paraId="6799E0C1" w14:textId="48343CB0" w:rsidR="005519D1" w:rsidRPr="00DD2E37" w:rsidRDefault="005519D1" w:rsidP="00DE09FB">
      <w:pPr>
        <w:spacing w:line="360" w:lineRule="auto"/>
        <w:ind w:firstLine="708"/>
        <w:jc w:val="both"/>
        <w:rPr>
          <w:rFonts w:ascii="Times New Roman" w:hAnsi="Times New Roman" w:cs="Times New Roman"/>
        </w:rPr>
      </w:pPr>
      <w:proofErr w:type="gramStart"/>
      <w:r w:rsidRPr="00DD2E37">
        <w:rPr>
          <w:rFonts w:ascii="Times New Roman" w:hAnsi="Times New Roman" w:cs="Times New Roman"/>
          <w:b/>
        </w:rPr>
        <w:t>Stimuli and Procedure</w:t>
      </w:r>
      <w:r w:rsidR="00FD7ADC" w:rsidRPr="00DD2E37">
        <w:rPr>
          <w:rFonts w:ascii="Times New Roman" w:hAnsi="Times New Roman" w:cs="Times New Roman"/>
        </w:rPr>
        <w:t>.</w:t>
      </w:r>
      <w:proofErr w:type="gramEnd"/>
      <w:r w:rsidR="00BD68CD" w:rsidRPr="00DD2E37">
        <w:rPr>
          <w:rFonts w:ascii="Times New Roman" w:hAnsi="Times New Roman" w:cs="Times New Roman"/>
        </w:rPr>
        <w:t xml:space="preserve"> </w:t>
      </w:r>
      <w:r w:rsidRPr="00DD2E37">
        <w:rPr>
          <w:rFonts w:ascii="Times New Roman" w:hAnsi="Times New Roman" w:cs="Times New Roman"/>
        </w:rPr>
        <w:t xml:space="preserve">The same </w:t>
      </w:r>
      <w:r w:rsidR="00F057EE" w:rsidRPr="00DD2E37">
        <w:rPr>
          <w:rFonts w:ascii="Times New Roman" w:hAnsi="Times New Roman" w:cs="Times New Roman"/>
        </w:rPr>
        <w:t xml:space="preserve">materials and procedure were used as in Experiment 1, </w:t>
      </w:r>
      <w:r w:rsidRPr="00DD2E37">
        <w:rPr>
          <w:rFonts w:ascii="Times New Roman" w:hAnsi="Times New Roman" w:cs="Times New Roman"/>
        </w:rPr>
        <w:t xml:space="preserve">except that the source of haptic stimulation </w:t>
      </w:r>
      <w:r w:rsidR="00A17208" w:rsidRPr="00DD2E37">
        <w:rPr>
          <w:rFonts w:ascii="Times New Roman" w:hAnsi="Times New Roman" w:cs="Times New Roman"/>
        </w:rPr>
        <w:t xml:space="preserve">(robot) </w:t>
      </w:r>
      <w:r w:rsidRPr="00DD2E37">
        <w:rPr>
          <w:rFonts w:ascii="Times New Roman" w:hAnsi="Times New Roman" w:cs="Times New Roman"/>
        </w:rPr>
        <w:t>was shown to the participant at the beginning of the experiment</w:t>
      </w:r>
      <w:r w:rsidR="005802AF" w:rsidRPr="00DD2E37">
        <w:rPr>
          <w:rFonts w:ascii="Times New Roman" w:hAnsi="Times New Roman" w:cs="Times New Roman"/>
        </w:rPr>
        <w:t>,</w:t>
      </w:r>
      <w:r w:rsidRPr="00DD2E37">
        <w:rPr>
          <w:rFonts w:ascii="Times New Roman" w:hAnsi="Times New Roman" w:cs="Times New Roman"/>
        </w:rPr>
        <w:t xml:space="preserve"> and the participant was left alone in the room </w:t>
      </w:r>
      <w:r w:rsidRPr="00DD2E37">
        <w:rPr>
          <w:rFonts w:ascii="Times New Roman" w:hAnsi="Times New Roman" w:cs="Times New Roman"/>
        </w:rPr>
        <w:lastRenderedPageBreak/>
        <w:t xml:space="preserve">throughout the experiment. </w:t>
      </w:r>
      <w:r w:rsidR="009C3307" w:rsidRPr="00DD2E37">
        <w:rPr>
          <w:rFonts w:ascii="Times New Roman" w:hAnsi="Times New Roman" w:cs="Times New Roman"/>
        </w:rPr>
        <w:t xml:space="preserve">After the experiment participants rated the sexiness of the musical stimuli on a 10-point scale, </w:t>
      </w:r>
      <w:r w:rsidR="009C3307" w:rsidRPr="00DD2E37">
        <w:rPr>
          <w:rFonts w:ascii="Times New Roman" w:hAnsi="Times New Roman" w:cs="Times New Roman"/>
          <w:iCs/>
        </w:rPr>
        <w:t xml:space="preserve">where “1” corresponded to the answer “not </w:t>
      </w:r>
      <w:r w:rsidR="00967857" w:rsidRPr="00DD2E37">
        <w:rPr>
          <w:rFonts w:ascii="Times New Roman" w:hAnsi="Times New Roman" w:cs="Times New Roman"/>
          <w:iCs/>
        </w:rPr>
        <w:t>at all</w:t>
      </w:r>
      <w:r w:rsidR="00967857">
        <w:rPr>
          <w:rFonts w:ascii="Times New Roman" w:hAnsi="Times New Roman" w:cs="Times New Roman"/>
          <w:iCs/>
        </w:rPr>
        <w:t xml:space="preserve"> </w:t>
      </w:r>
      <w:r w:rsidR="009C3307" w:rsidRPr="00DD2E37">
        <w:rPr>
          <w:rFonts w:ascii="Times New Roman" w:hAnsi="Times New Roman" w:cs="Times New Roman"/>
          <w:iCs/>
        </w:rPr>
        <w:t>sexy” and 10 to “very sexy” (the excerpts were presented in the same sequence as during the experiment</w:t>
      </w:r>
      <w:r w:rsidR="00B47AD6" w:rsidRPr="00DD2E37">
        <w:rPr>
          <w:rFonts w:ascii="Times New Roman" w:hAnsi="Times New Roman" w:cs="Times New Roman"/>
          <w:iCs/>
        </w:rPr>
        <w:t xml:space="preserve">; </w:t>
      </w:r>
      <w:r w:rsidR="00C33231" w:rsidRPr="00DD2E37">
        <w:rPr>
          <w:rFonts w:ascii="Times New Roman" w:hAnsi="Times New Roman" w:cs="Times New Roman"/>
          <w:iCs/>
        </w:rPr>
        <w:t xml:space="preserve">the music sexiness-ratings </w:t>
      </w:r>
      <w:r w:rsidR="00B47AD6" w:rsidRPr="00DD2E37">
        <w:rPr>
          <w:rFonts w:ascii="Times New Roman" w:hAnsi="Times New Roman" w:cs="Times New Roman"/>
          <w:iCs/>
        </w:rPr>
        <w:t xml:space="preserve">were entered </w:t>
      </w:r>
      <w:r w:rsidR="008F3B67">
        <w:rPr>
          <w:rFonts w:ascii="Times New Roman" w:hAnsi="Times New Roman" w:cs="Times New Roman"/>
          <w:iCs/>
        </w:rPr>
        <w:t>electronically</w:t>
      </w:r>
      <w:r w:rsidR="001E56FB">
        <w:rPr>
          <w:rFonts w:ascii="Times New Roman" w:hAnsi="Times New Roman" w:cs="Times New Roman"/>
          <w:iCs/>
        </w:rPr>
        <w:t xml:space="preserve"> (computer keyboard)</w:t>
      </w:r>
      <w:r w:rsidR="006D1268">
        <w:rPr>
          <w:rFonts w:ascii="Times New Roman" w:hAnsi="Times New Roman" w:cs="Times New Roman"/>
          <w:iCs/>
        </w:rPr>
        <w:t xml:space="preserve">, which was an alteration of </w:t>
      </w:r>
      <w:r w:rsidR="008D2DC8">
        <w:rPr>
          <w:rFonts w:ascii="Times New Roman" w:hAnsi="Times New Roman" w:cs="Times New Roman"/>
          <w:iCs/>
        </w:rPr>
        <w:t xml:space="preserve">the </w:t>
      </w:r>
      <w:r w:rsidR="008F3B67">
        <w:rPr>
          <w:rFonts w:ascii="Times New Roman" w:hAnsi="Times New Roman" w:cs="Times New Roman"/>
          <w:iCs/>
        </w:rPr>
        <w:t>pencil/paper</w:t>
      </w:r>
      <w:r w:rsidR="008D2DC8">
        <w:rPr>
          <w:rFonts w:ascii="Times New Roman" w:hAnsi="Times New Roman" w:cs="Times New Roman"/>
          <w:iCs/>
        </w:rPr>
        <w:t xml:space="preserve"> </w:t>
      </w:r>
      <w:r w:rsidR="006D1268">
        <w:rPr>
          <w:rFonts w:ascii="Times New Roman" w:hAnsi="Times New Roman" w:cs="Times New Roman"/>
          <w:iCs/>
        </w:rPr>
        <w:t xml:space="preserve">rating procedure </w:t>
      </w:r>
      <w:r w:rsidR="00630798">
        <w:rPr>
          <w:rFonts w:ascii="Times New Roman" w:hAnsi="Times New Roman" w:cs="Times New Roman"/>
          <w:iCs/>
        </w:rPr>
        <w:t>using</w:t>
      </w:r>
      <w:r w:rsidR="008D2DC8">
        <w:rPr>
          <w:rFonts w:ascii="Times New Roman" w:hAnsi="Times New Roman" w:cs="Times New Roman"/>
          <w:iCs/>
        </w:rPr>
        <w:t xml:space="preserve"> a 5-point</w:t>
      </w:r>
      <w:r w:rsidR="006D1268">
        <w:rPr>
          <w:rFonts w:ascii="Times New Roman" w:hAnsi="Times New Roman" w:cs="Times New Roman"/>
          <w:iCs/>
        </w:rPr>
        <w:t xml:space="preserve"> scale in Experiment 1</w:t>
      </w:r>
      <w:r w:rsidR="009C3307" w:rsidRPr="00DD2E37">
        <w:rPr>
          <w:rFonts w:ascii="Times New Roman" w:hAnsi="Times New Roman" w:cs="Times New Roman"/>
          <w:iCs/>
        </w:rPr>
        <w:t>).</w:t>
      </w:r>
    </w:p>
    <w:p w14:paraId="70BB1D6C" w14:textId="77777777" w:rsidR="005519D1" w:rsidRPr="00DD2E37" w:rsidRDefault="005519D1" w:rsidP="00DE09FB">
      <w:pPr>
        <w:spacing w:line="360" w:lineRule="auto"/>
        <w:rPr>
          <w:rFonts w:ascii="Times New Roman" w:hAnsi="Times New Roman" w:cs="Times New Roman"/>
        </w:rPr>
      </w:pPr>
    </w:p>
    <w:p w14:paraId="07CC0C17" w14:textId="4658DB95" w:rsidR="00FD7ADC" w:rsidRPr="00DD2E37" w:rsidRDefault="005519D1" w:rsidP="00DE09FB">
      <w:pPr>
        <w:spacing w:line="360" w:lineRule="auto"/>
        <w:rPr>
          <w:rFonts w:ascii="Times New Roman" w:hAnsi="Times New Roman" w:cs="Times New Roman"/>
          <w:b/>
        </w:rPr>
      </w:pPr>
      <w:r w:rsidRPr="00DD2E37">
        <w:rPr>
          <w:rFonts w:ascii="Times New Roman" w:hAnsi="Times New Roman" w:cs="Times New Roman"/>
          <w:b/>
        </w:rPr>
        <w:t>Results</w:t>
      </w:r>
    </w:p>
    <w:p w14:paraId="6A316E6B" w14:textId="25E3FDA6" w:rsidR="003A6170" w:rsidRPr="00395ED0" w:rsidRDefault="007B3D47" w:rsidP="008277E4">
      <w:pPr>
        <w:spacing w:line="360" w:lineRule="auto"/>
        <w:ind w:firstLine="708"/>
        <w:jc w:val="both"/>
        <w:rPr>
          <w:rFonts w:ascii="Times New Roman" w:hAnsi="Times New Roman"/>
          <w:shd w:val="clear" w:color="auto" w:fill="FFFFFF"/>
        </w:rPr>
      </w:pPr>
      <w:r w:rsidRPr="00C11672">
        <w:rPr>
          <w:rFonts w:ascii="Times New Roman" w:eastAsia="Times New Roman" w:hAnsi="Times New Roman" w:cs="Times New Roman"/>
          <w:lang w:val="en-AU"/>
        </w:rPr>
        <w:t>Similar</w:t>
      </w:r>
      <w:r>
        <w:rPr>
          <w:rFonts w:ascii="Times New Roman" w:eastAsia="Times New Roman" w:hAnsi="Times New Roman" w:cs="Times New Roman"/>
          <w:lang w:val="en-AU"/>
        </w:rPr>
        <w:t xml:space="preserve"> to Experiment 1</w:t>
      </w:r>
      <w:r w:rsidR="00C11672" w:rsidRPr="00C11672">
        <w:rPr>
          <w:rFonts w:ascii="Times New Roman" w:eastAsia="Times New Roman" w:hAnsi="Times New Roman" w:cs="Times New Roman"/>
          <w:lang w:val="en-AU"/>
        </w:rPr>
        <w:t>,</w:t>
      </w:r>
      <w:r>
        <w:rPr>
          <w:rFonts w:ascii="Times New Roman" w:eastAsia="Times New Roman" w:hAnsi="Times New Roman" w:cs="Times New Roman"/>
          <w:lang w:val="en-AU"/>
        </w:rPr>
        <w:t xml:space="preserve"> f</w:t>
      </w:r>
      <w:r w:rsidR="003A6170">
        <w:rPr>
          <w:rFonts w:ascii="Times New Roman" w:eastAsia="Times New Roman" w:hAnsi="Times New Roman" w:cs="Times New Roman"/>
          <w:lang w:val="en-AU"/>
        </w:rPr>
        <w:t xml:space="preserve">or an ANOVA addressing possible effects of touch duration and possible interaction effects of touch duration and music category (to test if participants indeed paid attention to qualities of touch), we created three </w:t>
      </w:r>
      <w:r w:rsidR="008732C4">
        <w:rPr>
          <w:rFonts w:ascii="Times New Roman" w:eastAsia="Times New Roman" w:hAnsi="Times New Roman" w:cs="Times New Roman"/>
          <w:lang w:val="en-AU"/>
        </w:rPr>
        <w:t xml:space="preserve">music </w:t>
      </w:r>
      <w:r w:rsidR="003A6170">
        <w:rPr>
          <w:rFonts w:ascii="Times New Roman" w:eastAsia="Times New Roman" w:hAnsi="Times New Roman" w:cs="Times New Roman"/>
          <w:lang w:val="en-AU"/>
        </w:rPr>
        <w:t xml:space="preserve">sexiness categories from the mean </w:t>
      </w:r>
      <w:r w:rsidR="008732C4">
        <w:rPr>
          <w:rFonts w:ascii="Times New Roman" w:eastAsia="Times New Roman" w:hAnsi="Times New Roman" w:cs="Times New Roman"/>
          <w:lang w:val="en-AU"/>
        </w:rPr>
        <w:t xml:space="preserve">music excerpts </w:t>
      </w:r>
      <w:r w:rsidR="003A6170">
        <w:rPr>
          <w:rFonts w:ascii="Times New Roman" w:eastAsia="Times New Roman" w:hAnsi="Times New Roman" w:cs="Times New Roman"/>
          <w:lang w:val="en-AU"/>
        </w:rPr>
        <w:t>ratings of participant</w:t>
      </w:r>
      <w:r>
        <w:rPr>
          <w:rFonts w:ascii="Times New Roman" w:eastAsia="Times New Roman" w:hAnsi="Times New Roman" w:cs="Times New Roman"/>
          <w:lang w:val="en-AU"/>
        </w:rPr>
        <w:t>s in Experiment 3</w:t>
      </w:r>
      <w:r w:rsidR="003A6170">
        <w:rPr>
          <w:rFonts w:ascii="Times New Roman" w:eastAsia="Times New Roman" w:hAnsi="Times New Roman" w:cs="Times New Roman"/>
          <w:lang w:val="en-AU"/>
        </w:rPr>
        <w:t>: non-sexy (smaller values than median), medium-sexy (median), and sexy (higher values than median).</w:t>
      </w:r>
      <w:r w:rsidR="003A6170">
        <w:rPr>
          <w:rFonts w:ascii="Times New Roman" w:hAnsi="Times New Roman" w:cs="Times New Roman"/>
          <w:shd w:val="clear" w:color="auto" w:fill="FFFFFF"/>
        </w:rPr>
        <w:t xml:space="preserve"> A 3</w:t>
      </w:r>
      <w:r w:rsidR="003A6170" w:rsidRPr="00DD2E37">
        <w:rPr>
          <w:rFonts w:ascii="Times New Roman" w:hAnsi="Times New Roman" w:cs="Times New Roman"/>
          <w:shd w:val="clear" w:color="auto" w:fill="FFFFFF"/>
        </w:rPr>
        <w:t xml:space="preserve"> (sexiness of music) x 3 (duration of touch) repeated measures ANOVA with perceived</w:t>
      </w:r>
      <w:r w:rsidR="003A6170">
        <w:rPr>
          <w:rFonts w:ascii="Times New Roman" w:hAnsi="Times New Roman" w:cs="Times New Roman"/>
          <w:shd w:val="clear" w:color="auto" w:fill="FFFFFF"/>
        </w:rPr>
        <w:t xml:space="preserve"> sexiness </w:t>
      </w:r>
      <w:r w:rsidR="008732C4">
        <w:rPr>
          <w:rFonts w:ascii="Times New Roman" w:hAnsi="Times New Roman" w:cs="Times New Roman"/>
          <w:shd w:val="clear" w:color="auto" w:fill="FFFFFF"/>
        </w:rPr>
        <w:t xml:space="preserve">of touch </w:t>
      </w:r>
      <w:r w:rsidR="003A6170">
        <w:rPr>
          <w:rFonts w:ascii="Times New Roman" w:hAnsi="Times New Roman" w:cs="Times New Roman"/>
          <w:shd w:val="clear" w:color="auto" w:fill="FFFFFF"/>
        </w:rPr>
        <w:t>as dependent variable was performed</w:t>
      </w:r>
      <w:r w:rsidR="001C5CCA">
        <w:rPr>
          <w:rFonts w:ascii="Times New Roman" w:hAnsi="Times New Roman" w:cs="Times New Roman"/>
          <w:shd w:val="clear" w:color="auto" w:fill="FFFFFF"/>
        </w:rPr>
        <w:t xml:space="preserve"> (see Table 2 for means</w:t>
      </w:r>
      <w:r w:rsidR="007F786F">
        <w:rPr>
          <w:rFonts w:ascii="Times New Roman" w:hAnsi="Times New Roman" w:cs="Times New Roman"/>
          <w:shd w:val="clear" w:color="auto" w:fill="FFFFFF"/>
        </w:rPr>
        <w:t xml:space="preserve"> </w:t>
      </w:r>
      <w:r w:rsidR="001C5CCA">
        <w:rPr>
          <w:rFonts w:ascii="Times New Roman" w:hAnsi="Times New Roman" w:cs="Times New Roman"/>
          <w:shd w:val="clear" w:color="auto" w:fill="FFFFFF"/>
        </w:rPr>
        <w:t xml:space="preserve">and SDs </w:t>
      </w:r>
      <w:r w:rsidR="007F786F">
        <w:rPr>
          <w:rFonts w:ascii="Times New Roman" w:hAnsi="Times New Roman" w:cs="Times New Roman"/>
          <w:shd w:val="clear" w:color="auto" w:fill="FFFFFF"/>
        </w:rPr>
        <w:t>of perceived sexiness of touch)</w:t>
      </w:r>
      <w:r w:rsidR="003A6170" w:rsidRPr="00121477">
        <w:rPr>
          <w:rFonts w:ascii="Times New Roman" w:hAnsi="Times New Roman" w:cs="Times New Roman"/>
          <w:shd w:val="clear" w:color="auto" w:fill="FFFFFF"/>
        </w:rPr>
        <w:t>.</w:t>
      </w:r>
      <w:r w:rsidR="00702EAC">
        <w:rPr>
          <w:rFonts w:ascii="Times New Roman" w:hAnsi="Times New Roman" w:cs="Times New Roman"/>
          <w:shd w:val="clear" w:color="auto" w:fill="FFFFFF"/>
        </w:rPr>
        <w:t xml:space="preserve"> </w:t>
      </w:r>
      <w:r w:rsidR="008277E4" w:rsidRPr="008277E4">
        <w:rPr>
          <w:rFonts w:ascii="Times New Roman" w:hAnsi="Times New Roman"/>
          <w:shd w:val="clear" w:color="auto" w:fill="FFFFFF"/>
        </w:rPr>
        <w:t xml:space="preserve">As the assumption </w:t>
      </w:r>
      <w:r w:rsidR="008277E4">
        <w:rPr>
          <w:rFonts w:ascii="Times New Roman" w:hAnsi="Times New Roman"/>
          <w:shd w:val="clear" w:color="auto" w:fill="FFFFFF"/>
        </w:rPr>
        <w:t>of sphericity was violated</w:t>
      </w:r>
      <w:r w:rsidR="008277E4" w:rsidRPr="008277E4">
        <w:rPr>
          <w:rFonts w:ascii="Times New Roman" w:hAnsi="Times New Roman"/>
          <w:shd w:val="clear" w:color="auto" w:fill="FFFFFF"/>
        </w:rPr>
        <w:t xml:space="preserve">, </w:t>
      </w:r>
      <w:r w:rsidR="00BF633A">
        <w:rPr>
          <w:rFonts w:ascii="Times New Roman" w:hAnsi="Times New Roman"/>
          <w:shd w:val="clear" w:color="auto" w:fill="FFFFFF"/>
        </w:rPr>
        <w:t xml:space="preserve">the </w:t>
      </w:r>
      <w:r w:rsidR="008277E4" w:rsidRPr="008277E4">
        <w:rPr>
          <w:rFonts w:ascii="Times New Roman" w:hAnsi="Times New Roman"/>
          <w:shd w:val="clear" w:color="auto" w:fill="FFFFFF"/>
        </w:rPr>
        <w:t>Greenhouse-Geiss</w:t>
      </w:r>
      <w:r w:rsidR="008277E4">
        <w:rPr>
          <w:rFonts w:ascii="Times New Roman" w:hAnsi="Times New Roman"/>
          <w:shd w:val="clear" w:color="auto" w:fill="FFFFFF"/>
        </w:rPr>
        <w:t xml:space="preserve">er </w:t>
      </w:r>
      <w:r w:rsidR="00BF633A">
        <w:rPr>
          <w:rFonts w:ascii="Times New Roman" w:hAnsi="Times New Roman"/>
          <w:shd w:val="clear" w:color="auto" w:fill="FFFFFF"/>
        </w:rPr>
        <w:t>correction was applied</w:t>
      </w:r>
      <w:r w:rsidR="008277E4" w:rsidRPr="008277E4">
        <w:rPr>
          <w:rFonts w:ascii="Times New Roman" w:hAnsi="Times New Roman"/>
          <w:shd w:val="clear" w:color="auto" w:fill="FFFFFF"/>
        </w:rPr>
        <w:t>.</w:t>
      </w:r>
      <w:r w:rsidR="003A6170" w:rsidRPr="00530E19">
        <w:rPr>
          <w:rFonts w:ascii="Times New Roman" w:hAnsi="Times New Roman" w:cs="Times New Roman"/>
          <w:shd w:val="clear" w:color="auto" w:fill="FFFFFF"/>
        </w:rPr>
        <w:t xml:space="preserve"> A main effect of </w:t>
      </w:r>
      <w:r w:rsidR="008732C4">
        <w:rPr>
          <w:rFonts w:ascii="Times New Roman" w:hAnsi="Times New Roman" w:cs="Times New Roman"/>
          <w:shd w:val="clear" w:color="auto" w:fill="FFFFFF"/>
        </w:rPr>
        <w:t xml:space="preserve">music </w:t>
      </w:r>
      <w:r w:rsidR="003A6170" w:rsidRPr="00530E19">
        <w:rPr>
          <w:rFonts w:ascii="Times New Roman" w:hAnsi="Times New Roman" w:cs="Times New Roman"/>
          <w:shd w:val="clear" w:color="auto" w:fill="FFFFFF"/>
        </w:rPr>
        <w:t>sexiness category was significant (</w:t>
      </w:r>
      <w:proofErr w:type="gramStart"/>
      <w:r w:rsidR="003A6170" w:rsidRPr="009D746F">
        <w:rPr>
          <w:rFonts w:eastAsia="Times New Roman" w:cs="Times New Roman"/>
          <w:i/>
        </w:rPr>
        <w:t>F</w:t>
      </w:r>
      <w:r w:rsidR="00804FD5">
        <w:rPr>
          <w:rFonts w:eastAsia="Times New Roman" w:cs="Times New Roman"/>
        </w:rPr>
        <w:t>(</w:t>
      </w:r>
      <w:proofErr w:type="gramEnd"/>
      <w:r w:rsidR="00141576">
        <w:rPr>
          <w:rFonts w:eastAsia="Times New Roman" w:cs="Times New Roman"/>
        </w:rPr>
        <w:t>1.26</w:t>
      </w:r>
      <w:r w:rsidR="00804FD5">
        <w:rPr>
          <w:rFonts w:eastAsia="Times New Roman" w:cs="Times New Roman"/>
        </w:rPr>
        <w:t>, 12</w:t>
      </w:r>
      <w:r w:rsidR="00141576">
        <w:rPr>
          <w:rFonts w:eastAsia="Times New Roman" w:cs="Times New Roman"/>
        </w:rPr>
        <w:t>.63</w:t>
      </w:r>
      <w:r w:rsidR="00804FD5">
        <w:rPr>
          <w:rFonts w:eastAsia="Times New Roman" w:cs="Times New Roman"/>
        </w:rPr>
        <w:t xml:space="preserve">) = </w:t>
      </w:r>
      <w:r w:rsidR="00AF3866">
        <w:rPr>
          <w:rFonts w:eastAsia="Times New Roman" w:cs="Times New Roman"/>
        </w:rPr>
        <w:t>18.40</w:t>
      </w:r>
      <w:r w:rsidR="00804FD5">
        <w:rPr>
          <w:rFonts w:eastAsia="Times New Roman" w:cs="Times New Roman"/>
        </w:rPr>
        <w:t>, p &lt; 0.0</w:t>
      </w:r>
      <w:r w:rsidR="003A6170">
        <w:rPr>
          <w:rFonts w:eastAsia="Times New Roman" w:cs="Times New Roman"/>
        </w:rPr>
        <w:t>1</w:t>
      </w:r>
      <w:r w:rsidR="00CC2002">
        <w:rPr>
          <w:rFonts w:eastAsia="Times New Roman" w:cs="Times New Roman"/>
        </w:rPr>
        <w:t xml:space="preserve">, </w:t>
      </w:r>
      <w:r w:rsidR="00CC2002">
        <w:rPr>
          <w:rFonts w:ascii="Times New Roman" w:eastAsia="Times New Roman" w:hAnsi="Times New Roman"/>
        </w:rPr>
        <w:t xml:space="preserve">partial </w:t>
      </w:r>
      <w:r w:rsidR="00CC2002" w:rsidRPr="00226E23">
        <w:rPr>
          <w:rFonts w:ascii="Times New Roman" w:eastAsia="Times New Roman" w:hAnsi="Times New Roman"/>
        </w:rPr>
        <w:t>η</w:t>
      </w:r>
      <w:r w:rsidR="00CC2002" w:rsidRPr="00395ED0">
        <w:rPr>
          <w:rFonts w:ascii="Times New Roman" w:eastAsia="Times New Roman" w:hAnsi="Times New Roman"/>
          <w:vertAlign w:val="superscript"/>
        </w:rPr>
        <w:t>2</w:t>
      </w:r>
      <w:r w:rsidR="00CC2002">
        <w:rPr>
          <w:rFonts w:ascii="Times New Roman" w:hAnsi="Times New Roman"/>
          <w:shd w:val="clear" w:color="auto" w:fill="FFFFFF"/>
        </w:rPr>
        <w:t xml:space="preserve"> = .65</w:t>
      </w:r>
      <w:r w:rsidR="008732C4">
        <w:rPr>
          <w:rFonts w:ascii="Times New Roman" w:hAnsi="Times New Roman" w:cs="Times New Roman"/>
          <w:shd w:val="clear" w:color="auto" w:fill="FFFFFF"/>
        </w:rPr>
        <w:t>)</w:t>
      </w:r>
      <w:r w:rsidR="003A6170" w:rsidRPr="00530E19">
        <w:rPr>
          <w:rFonts w:ascii="Times New Roman" w:hAnsi="Times New Roman" w:cs="Times New Roman"/>
          <w:shd w:val="clear" w:color="auto" w:fill="FFFFFF"/>
        </w:rPr>
        <w:t xml:space="preserve">. </w:t>
      </w:r>
      <w:r w:rsidR="003A6170" w:rsidRPr="009D746F">
        <w:rPr>
          <w:rFonts w:ascii="Times New Roman" w:hAnsi="Times New Roman" w:cs="Times New Roman"/>
          <w:shd w:val="clear" w:color="auto" w:fill="FFFFFF"/>
        </w:rPr>
        <w:t xml:space="preserve">A main effect </w:t>
      </w:r>
      <w:r w:rsidR="003A6170" w:rsidRPr="00121477">
        <w:rPr>
          <w:rFonts w:ascii="Times New Roman" w:hAnsi="Times New Roman" w:cs="Times New Roman"/>
          <w:shd w:val="clear" w:color="auto" w:fill="FFFFFF"/>
        </w:rPr>
        <w:t>for duration of touch</w:t>
      </w:r>
      <w:r w:rsidR="003A6170">
        <w:rPr>
          <w:rFonts w:ascii="Times New Roman" w:hAnsi="Times New Roman" w:cs="Times New Roman"/>
          <w:shd w:val="clear" w:color="auto" w:fill="FFFFFF"/>
        </w:rPr>
        <w:t xml:space="preserve"> was observed</w:t>
      </w:r>
      <w:r w:rsidR="003A6170" w:rsidRPr="00DD2E37">
        <w:rPr>
          <w:rFonts w:ascii="Times New Roman" w:hAnsi="Times New Roman" w:cs="Times New Roman"/>
          <w:shd w:val="clear" w:color="auto" w:fill="FFFFFF"/>
        </w:rPr>
        <w:t xml:space="preserve"> </w:t>
      </w:r>
      <w:r w:rsidR="003A6170">
        <w:rPr>
          <w:rFonts w:ascii="Times New Roman" w:hAnsi="Times New Roman" w:cs="Times New Roman"/>
          <w:shd w:val="clear" w:color="auto" w:fill="FFFFFF"/>
        </w:rPr>
        <w:t>(</w:t>
      </w:r>
      <w:proofErr w:type="gramStart"/>
      <w:r w:rsidR="003A6170" w:rsidRPr="009D746F">
        <w:rPr>
          <w:rFonts w:eastAsia="Times New Roman" w:cs="Times New Roman"/>
          <w:i/>
        </w:rPr>
        <w:t>F</w:t>
      </w:r>
      <w:r w:rsidR="00804FD5">
        <w:rPr>
          <w:rFonts w:eastAsia="Times New Roman" w:cs="Times New Roman"/>
        </w:rPr>
        <w:t>(</w:t>
      </w:r>
      <w:proofErr w:type="gramEnd"/>
      <w:r w:rsidR="009A14D6">
        <w:rPr>
          <w:rFonts w:eastAsia="Times New Roman" w:cs="Times New Roman"/>
        </w:rPr>
        <w:t>1.14</w:t>
      </w:r>
      <w:r w:rsidR="00804FD5">
        <w:rPr>
          <w:rFonts w:eastAsia="Times New Roman" w:cs="Times New Roman"/>
        </w:rPr>
        <w:t>, 1</w:t>
      </w:r>
      <w:r w:rsidR="009A14D6">
        <w:rPr>
          <w:rFonts w:eastAsia="Times New Roman" w:cs="Times New Roman"/>
        </w:rPr>
        <w:t>1.38</w:t>
      </w:r>
      <w:r w:rsidR="008732C4">
        <w:rPr>
          <w:rFonts w:eastAsia="Times New Roman" w:cs="Times New Roman"/>
        </w:rPr>
        <w:t xml:space="preserve">) = </w:t>
      </w:r>
      <w:r w:rsidR="009A14D6">
        <w:rPr>
          <w:rFonts w:eastAsia="Times New Roman" w:cs="Times New Roman"/>
        </w:rPr>
        <w:t>10.00</w:t>
      </w:r>
      <w:r w:rsidR="00804FD5">
        <w:rPr>
          <w:rFonts w:eastAsia="Times New Roman" w:cs="Times New Roman"/>
        </w:rPr>
        <w:t>, p &lt; 0.0</w:t>
      </w:r>
      <w:r w:rsidR="009A14D6">
        <w:rPr>
          <w:rFonts w:eastAsia="Times New Roman" w:cs="Times New Roman"/>
        </w:rPr>
        <w:t>1</w:t>
      </w:r>
      <w:r w:rsidR="00CC2002">
        <w:rPr>
          <w:rFonts w:eastAsia="Times New Roman" w:cs="Times New Roman"/>
        </w:rPr>
        <w:t xml:space="preserve">, </w:t>
      </w:r>
      <w:r w:rsidR="00CC2002">
        <w:rPr>
          <w:rFonts w:ascii="Times New Roman" w:eastAsia="Times New Roman" w:hAnsi="Times New Roman"/>
        </w:rPr>
        <w:t xml:space="preserve">partial </w:t>
      </w:r>
      <w:r w:rsidR="00CC2002" w:rsidRPr="00226E23">
        <w:rPr>
          <w:rFonts w:ascii="Times New Roman" w:eastAsia="Times New Roman" w:hAnsi="Times New Roman"/>
        </w:rPr>
        <w:t>η</w:t>
      </w:r>
      <w:r w:rsidR="00CC2002" w:rsidRPr="00395ED0">
        <w:rPr>
          <w:rFonts w:ascii="Times New Roman" w:eastAsia="Times New Roman" w:hAnsi="Times New Roman"/>
          <w:vertAlign w:val="superscript"/>
        </w:rPr>
        <w:t>2</w:t>
      </w:r>
      <w:r w:rsidR="00CC2002">
        <w:rPr>
          <w:rFonts w:ascii="Times New Roman" w:hAnsi="Times New Roman"/>
          <w:shd w:val="clear" w:color="auto" w:fill="FFFFFF"/>
        </w:rPr>
        <w:t xml:space="preserve"> = .50</w:t>
      </w:r>
      <w:r w:rsidR="003A6170" w:rsidRPr="00DD2E37">
        <w:rPr>
          <w:rFonts w:ascii="Times New Roman" w:hAnsi="Times New Roman" w:cs="Times New Roman"/>
          <w:shd w:val="clear" w:color="auto" w:fill="FFFFFF"/>
        </w:rPr>
        <w:t>)</w:t>
      </w:r>
      <w:r w:rsidR="00CB593C">
        <w:rPr>
          <w:rFonts w:ascii="Times New Roman" w:hAnsi="Times New Roman" w:cs="Times New Roman"/>
          <w:shd w:val="clear" w:color="auto" w:fill="FFFFFF"/>
        </w:rPr>
        <w:t>.</w:t>
      </w:r>
      <w:r w:rsidR="003A6170" w:rsidRPr="00DD2E37">
        <w:rPr>
          <w:rFonts w:ascii="Times New Roman" w:hAnsi="Times New Roman" w:cs="Times New Roman"/>
          <w:shd w:val="clear" w:color="auto" w:fill="FFFFFF"/>
        </w:rPr>
        <w:t xml:space="preserve"> </w:t>
      </w:r>
      <w:r w:rsidR="00CB593C">
        <w:rPr>
          <w:rFonts w:ascii="Times New Roman" w:hAnsi="Times New Roman" w:cs="Times New Roman"/>
          <w:shd w:val="clear" w:color="auto" w:fill="FFFFFF"/>
        </w:rPr>
        <w:t>N</w:t>
      </w:r>
      <w:r w:rsidR="003A6170" w:rsidRPr="00DD2E37">
        <w:rPr>
          <w:rFonts w:ascii="Times New Roman" w:hAnsi="Times New Roman" w:cs="Times New Roman"/>
          <w:shd w:val="clear" w:color="auto" w:fill="FFFFFF"/>
        </w:rPr>
        <w:t>o interaction effect could be detected (</w:t>
      </w:r>
      <w:proofErr w:type="gramStart"/>
      <w:r w:rsidR="003A6170" w:rsidRPr="009D746F">
        <w:rPr>
          <w:rFonts w:eastAsia="Times New Roman" w:cs="Times New Roman"/>
          <w:i/>
        </w:rPr>
        <w:t>F</w:t>
      </w:r>
      <w:r w:rsidR="00804FD5">
        <w:rPr>
          <w:rFonts w:eastAsia="Times New Roman" w:cs="Times New Roman"/>
        </w:rPr>
        <w:t>(</w:t>
      </w:r>
      <w:proofErr w:type="gramEnd"/>
      <w:r w:rsidR="00141576">
        <w:rPr>
          <w:rFonts w:eastAsia="Times New Roman" w:cs="Times New Roman"/>
        </w:rPr>
        <w:t>1.90</w:t>
      </w:r>
      <w:r w:rsidR="00804FD5">
        <w:rPr>
          <w:rFonts w:eastAsia="Times New Roman" w:cs="Times New Roman"/>
        </w:rPr>
        <w:t xml:space="preserve">, </w:t>
      </w:r>
      <w:r w:rsidR="00141576">
        <w:rPr>
          <w:rFonts w:eastAsia="Times New Roman" w:cs="Times New Roman"/>
        </w:rPr>
        <w:t>18.97</w:t>
      </w:r>
      <w:r w:rsidR="00804FD5">
        <w:rPr>
          <w:rFonts w:eastAsia="Times New Roman" w:cs="Times New Roman"/>
        </w:rPr>
        <w:t xml:space="preserve">) = </w:t>
      </w:r>
      <w:r w:rsidR="00141576">
        <w:rPr>
          <w:rFonts w:eastAsia="Times New Roman" w:cs="Times New Roman"/>
        </w:rPr>
        <w:t>1</w:t>
      </w:r>
      <w:r w:rsidR="006649E0">
        <w:rPr>
          <w:rFonts w:eastAsia="Times New Roman" w:cs="Times New Roman"/>
        </w:rPr>
        <w:t>.</w:t>
      </w:r>
      <w:r w:rsidR="00141576">
        <w:rPr>
          <w:rFonts w:eastAsia="Times New Roman" w:cs="Times New Roman"/>
        </w:rPr>
        <w:t>59</w:t>
      </w:r>
      <w:r w:rsidR="008732C4">
        <w:rPr>
          <w:rFonts w:eastAsia="Times New Roman" w:cs="Times New Roman"/>
        </w:rPr>
        <w:t xml:space="preserve">, </w:t>
      </w:r>
      <w:r w:rsidR="003A6170" w:rsidRPr="009D746F">
        <w:rPr>
          <w:rFonts w:eastAsia="Times New Roman" w:cs="Times New Roman"/>
          <w:i/>
        </w:rPr>
        <w:t>p</w:t>
      </w:r>
      <w:r w:rsidR="00804FD5">
        <w:rPr>
          <w:rFonts w:eastAsia="Times New Roman" w:cs="Times New Roman"/>
        </w:rPr>
        <w:t xml:space="preserve"> = 0.</w:t>
      </w:r>
      <w:r w:rsidR="00141576">
        <w:rPr>
          <w:rFonts w:eastAsia="Times New Roman" w:cs="Times New Roman"/>
        </w:rPr>
        <w:t>2</w:t>
      </w:r>
      <w:r w:rsidR="00804FD5">
        <w:rPr>
          <w:rFonts w:eastAsia="Times New Roman" w:cs="Times New Roman"/>
        </w:rPr>
        <w:t>3</w:t>
      </w:r>
      <w:r w:rsidR="003A6170" w:rsidRPr="00DD2E37">
        <w:rPr>
          <w:rFonts w:ascii="Times New Roman" w:hAnsi="Times New Roman" w:cs="Times New Roman"/>
          <w:shd w:val="clear" w:color="auto" w:fill="FFFFFF"/>
        </w:rPr>
        <w:t xml:space="preserve">). </w:t>
      </w:r>
      <w:r w:rsidR="0085251E" w:rsidRPr="00947200">
        <w:rPr>
          <w:rFonts w:ascii="Times New Roman" w:hAnsi="Times New Roman" w:cs="Times New Roman"/>
        </w:rPr>
        <w:t>Th</w:t>
      </w:r>
      <w:r w:rsidR="0085251E">
        <w:rPr>
          <w:rFonts w:ascii="Times New Roman" w:hAnsi="Times New Roman" w:cs="Times New Roman"/>
        </w:rPr>
        <w:t xml:space="preserve">e absence of interaction effects in experiment 1 and 3 show that </w:t>
      </w:r>
      <w:r w:rsidR="0085251E" w:rsidRPr="00947200">
        <w:rPr>
          <w:rFonts w:ascii="Times New Roman" w:hAnsi="Times New Roman" w:cs="Times New Roman"/>
        </w:rPr>
        <w:t>duration of touch indeed had an effect on t</w:t>
      </w:r>
      <w:r w:rsidR="0085251E">
        <w:rPr>
          <w:rFonts w:ascii="Times New Roman" w:hAnsi="Times New Roman" w:cs="Times New Roman"/>
        </w:rPr>
        <w:t xml:space="preserve">he perceived sexiness of touch, </w:t>
      </w:r>
      <w:r w:rsidR="0085251E" w:rsidRPr="00947200">
        <w:rPr>
          <w:rFonts w:ascii="Times New Roman" w:hAnsi="Times New Roman" w:cs="Times New Roman"/>
        </w:rPr>
        <w:t xml:space="preserve">but not on the perceived </w:t>
      </w:r>
      <w:r w:rsidR="0085251E">
        <w:rPr>
          <w:rFonts w:ascii="Times New Roman" w:hAnsi="Times New Roman" w:cs="Times New Roman"/>
        </w:rPr>
        <w:t>sexiness of music, while perceived s</w:t>
      </w:r>
      <w:r w:rsidR="0085251E" w:rsidRPr="00947200">
        <w:rPr>
          <w:rFonts w:ascii="Times New Roman" w:hAnsi="Times New Roman" w:cs="Times New Roman"/>
        </w:rPr>
        <w:t xml:space="preserve">exiness of touch and perceived </w:t>
      </w:r>
      <w:r w:rsidR="0085251E">
        <w:rPr>
          <w:rFonts w:ascii="Times New Roman" w:hAnsi="Times New Roman" w:cs="Times New Roman"/>
        </w:rPr>
        <w:t>sexiness</w:t>
      </w:r>
      <w:r w:rsidR="0085251E" w:rsidRPr="00947200">
        <w:rPr>
          <w:rFonts w:ascii="Times New Roman" w:hAnsi="Times New Roman" w:cs="Times New Roman"/>
        </w:rPr>
        <w:t xml:space="preserve"> </w:t>
      </w:r>
      <w:r w:rsidR="0085251E">
        <w:rPr>
          <w:rFonts w:ascii="Times New Roman" w:hAnsi="Times New Roman" w:cs="Times New Roman"/>
        </w:rPr>
        <w:t xml:space="preserve">of music were </w:t>
      </w:r>
      <w:r w:rsidR="0085251E" w:rsidRPr="00947200">
        <w:rPr>
          <w:rFonts w:ascii="Times New Roman" w:hAnsi="Times New Roman" w:cs="Times New Roman"/>
        </w:rPr>
        <w:t>significantly related</w:t>
      </w:r>
      <w:r w:rsidR="001C5CCA">
        <w:rPr>
          <w:rFonts w:ascii="Times New Roman" w:hAnsi="Times New Roman" w:cs="Times New Roman"/>
        </w:rPr>
        <w:t xml:space="preserve"> (see Table 3 for means and SDs of perceived sexiness of music).</w:t>
      </w:r>
    </w:p>
    <w:p w14:paraId="1F41A51D" w14:textId="77777777" w:rsidR="00E745F8" w:rsidRDefault="00E745F8" w:rsidP="001751E6">
      <w:pPr>
        <w:spacing w:line="360" w:lineRule="auto"/>
        <w:ind w:firstLine="708"/>
        <w:jc w:val="both"/>
        <w:rPr>
          <w:rFonts w:ascii="Times New Roman" w:hAnsi="Times New Roman" w:cs="Times New Roman"/>
        </w:rPr>
      </w:pPr>
    </w:p>
    <w:p w14:paraId="0BC184EA" w14:textId="223ABECA" w:rsidR="00C31EFC" w:rsidRDefault="00E745F8" w:rsidP="00E745F8">
      <w:pPr>
        <w:spacing w:line="360" w:lineRule="auto"/>
        <w:jc w:val="both"/>
        <w:rPr>
          <w:rFonts w:ascii="Times New Roman" w:eastAsia="Times New Roman" w:hAnsi="Times New Roman" w:cs="Times New Roman"/>
          <w:lang w:val="en-AU"/>
        </w:rPr>
      </w:pPr>
      <w:r>
        <w:rPr>
          <w:rFonts w:ascii="Times New Roman" w:eastAsia="Times New Roman" w:hAnsi="Times New Roman" w:cs="Times New Roman"/>
          <w:lang w:val="en-AU"/>
        </w:rPr>
        <w:t>Table 2. Mean values of perceived sexiness of touch with sexiness of music category (N=non-sexy; M=medium-sexy; S=sexy), and touch duration (1=short, 2=medium, 3=long)</w:t>
      </w:r>
      <w:r w:rsidR="00493FFC">
        <w:rPr>
          <w:rFonts w:ascii="Times New Roman" w:eastAsia="Times New Roman" w:hAnsi="Times New Roman" w:cs="Times New Roman"/>
          <w:lang w:val="en-AU"/>
        </w:rPr>
        <w:t>.</w:t>
      </w:r>
    </w:p>
    <w:p w14:paraId="7D36A569" w14:textId="77777777" w:rsidR="00C31EFC" w:rsidRDefault="00C31EFC" w:rsidP="00E745F8">
      <w:pPr>
        <w:spacing w:line="360" w:lineRule="auto"/>
        <w:jc w:val="both"/>
        <w:rPr>
          <w:rFonts w:ascii="Times New Roman" w:eastAsia="Times New Roman" w:hAnsi="Times New Roman" w:cs="Times New Roman"/>
          <w:lang w:val="en-AU"/>
        </w:rPr>
      </w:pPr>
    </w:p>
    <w:p w14:paraId="1E964F82" w14:textId="77777777" w:rsidR="00C02760" w:rsidRPr="00C02760" w:rsidRDefault="00C02760" w:rsidP="00C02760">
      <w:pPr>
        <w:spacing w:line="360" w:lineRule="auto"/>
        <w:jc w:val="both"/>
        <w:rPr>
          <w:rFonts w:eastAsia="Times New Roman" w:cs="Times New Roman"/>
        </w:rPr>
      </w:pPr>
      <w:proofErr w:type="gramStart"/>
      <w:r w:rsidRPr="00C02760">
        <w:rPr>
          <w:rFonts w:eastAsia="Times New Roman" w:cs="Times New Roman"/>
        </w:rPr>
        <w:t>musicCat</w:t>
      </w:r>
      <w:proofErr w:type="gramEnd"/>
      <w:r w:rsidRPr="00C02760">
        <w:rPr>
          <w:rFonts w:eastAsia="Times New Roman" w:cs="Times New Roman"/>
        </w:rPr>
        <w:tab/>
        <w:t>durationCat</w:t>
      </w:r>
      <w:r w:rsidRPr="00C02760">
        <w:rPr>
          <w:rFonts w:eastAsia="Times New Roman" w:cs="Times New Roman"/>
        </w:rPr>
        <w:tab/>
        <w:t>N</w:t>
      </w:r>
      <w:r w:rsidRPr="00C02760">
        <w:rPr>
          <w:rFonts w:eastAsia="Times New Roman" w:cs="Times New Roman"/>
        </w:rPr>
        <w:tab/>
        <w:t xml:space="preserve">MeanTouch </w:t>
      </w:r>
      <w:r w:rsidRPr="00C02760">
        <w:rPr>
          <w:rFonts w:eastAsia="Times New Roman" w:cs="Times New Roman"/>
        </w:rPr>
        <w:tab/>
        <w:t>SD</w:t>
      </w:r>
    </w:p>
    <w:p w14:paraId="0774E41B" w14:textId="72D0C080" w:rsidR="00C02760" w:rsidRPr="00C02760" w:rsidRDefault="00C02760" w:rsidP="00C02760">
      <w:pPr>
        <w:spacing w:line="360" w:lineRule="auto"/>
        <w:jc w:val="both"/>
        <w:rPr>
          <w:rFonts w:eastAsia="Times New Roman" w:cs="Times New Roman"/>
        </w:rPr>
      </w:pPr>
      <w:r w:rsidRPr="00C02760">
        <w:rPr>
          <w:rFonts w:eastAsia="Times New Roman" w:cs="Times New Roman"/>
        </w:rPr>
        <w:t xml:space="preserve">N           </w:t>
      </w:r>
      <w:r w:rsidRPr="00C02760">
        <w:rPr>
          <w:rFonts w:eastAsia="Times New Roman" w:cs="Times New Roman"/>
        </w:rPr>
        <w:tab/>
        <w:t>1</w:t>
      </w:r>
      <w:r w:rsidRPr="00C02760">
        <w:rPr>
          <w:rFonts w:eastAsia="Times New Roman" w:cs="Times New Roman"/>
        </w:rPr>
        <w:tab/>
      </w:r>
      <w:r>
        <w:rPr>
          <w:rFonts w:eastAsia="Times New Roman" w:cs="Times New Roman"/>
        </w:rPr>
        <w:tab/>
      </w:r>
      <w:r w:rsidRPr="00C02760">
        <w:rPr>
          <w:rFonts w:eastAsia="Times New Roman" w:cs="Times New Roman"/>
        </w:rPr>
        <w:t>17</w:t>
      </w:r>
      <w:r w:rsidRPr="00C02760">
        <w:rPr>
          <w:rFonts w:eastAsia="Times New Roman" w:cs="Times New Roman"/>
        </w:rPr>
        <w:tab/>
        <w:t>2.31        </w:t>
      </w:r>
      <w:r w:rsidRPr="00C02760">
        <w:rPr>
          <w:rFonts w:eastAsia="Times New Roman" w:cs="Times New Roman"/>
        </w:rPr>
        <w:tab/>
        <w:t>1.31</w:t>
      </w:r>
    </w:p>
    <w:p w14:paraId="2A5F83ED" w14:textId="6454F53D" w:rsidR="00C02760" w:rsidRPr="00C02760" w:rsidRDefault="00C02760" w:rsidP="00C02760">
      <w:pPr>
        <w:spacing w:line="360" w:lineRule="auto"/>
        <w:jc w:val="both"/>
        <w:rPr>
          <w:rFonts w:eastAsia="Times New Roman" w:cs="Times New Roman"/>
        </w:rPr>
      </w:pPr>
      <w:r w:rsidRPr="00C02760">
        <w:rPr>
          <w:rFonts w:eastAsia="Times New Roman" w:cs="Times New Roman"/>
        </w:rPr>
        <w:t xml:space="preserve">N           </w:t>
      </w:r>
      <w:r w:rsidRPr="00C02760">
        <w:rPr>
          <w:rFonts w:eastAsia="Times New Roman" w:cs="Times New Roman"/>
        </w:rPr>
        <w:tab/>
        <w:t>2</w:t>
      </w:r>
      <w:r w:rsidRPr="00C02760">
        <w:rPr>
          <w:rFonts w:eastAsia="Times New Roman" w:cs="Times New Roman"/>
        </w:rPr>
        <w:tab/>
      </w:r>
      <w:r>
        <w:rPr>
          <w:rFonts w:eastAsia="Times New Roman" w:cs="Times New Roman"/>
        </w:rPr>
        <w:tab/>
      </w:r>
      <w:r w:rsidRPr="00C02760">
        <w:rPr>
          <w:rFonts w:eastAsia="Times New Roman" w:cs="Times New Roman"/>
        </w:rPr>
        <w:t>17</w:t>
      </w:r>
      <w:r w:rsidRPr="00C02760">
        <w:rPr>
          <w:rFonts w:eastAsia="Times New Roman" w:cs="Times New Roman"/>
        </w:rPr>
        <w:tab/>
        <w:t>3.08        </w:t>
      </w:r>
      <w:r w:rsidRPr="00C02760">
        <w:rPr>
          <w:rFonts w:eastAsia="Times New Roman" w:cs="Times New Roman"/>
        </w:rPr>
        <w:tab/>
        <w:t>1.22</w:t>
      </w:r>
    </w:p>
    <w:p w14:paraId="2D54E3B4" w14:textId="343D695C" w:rsidR="00C02760" w:rsidRPr="00C02760" w:rsidRDefault="00C02760" w:rsidP="00C02760">
      <w:pPr>
        <w:spacing w:line="360" w:lineRule="auto"/>
        <w:jc w:val="both"/>
        <w:rPr>
          <w:rFonts w:eastAsia="Times New Roman" w:cs="Times New Roman"/>
        </w:rPr>
      </w:pPr>
      <w:r w:rsidRPr="00C02760">
        <w:rPr>
          <w:rFonts w:eastAsia="Times New Roman" w:cs="Times New Roman"/>
        </w:rPr>
        <w:t xml:space="preserve">N           </w:t>
      </w:r>
      <w:r w:rsidRPr="00C02760">
        <w:rPr>
          <w:rFonts w:eastAsia="Times New Roman" w:cs="Times New Roman"/>
        </w:rPr>
        <w:tab/>
        <w:t>3</w:t>
      </w:r>
      <w:r w:rsidRPr="00C02760">
        <w:rPr>
          <w:rFonts w:eastAsia="Times New Roman" w:cs="Times New Roman"/>
        </w:rPr>
        <w:tab/>
      </w:r>
      <w:r>
        <w:rPr>
          <w:rFonts w:eastAsia="Times New Roman" w:cs="Times New Roman"/>
        </w:rPr>
        <w:tab/>
      </w:r>
      <w:r w:rsidRPr="00C02760">
        <w:rPr>
          <w:rFonts w:eastAsia="Times New Roman" w:cs="Times New Roman"/>
        </w:rPr>
        <w:t>17</w:t>
      </w:r>
      <w:r w:rsidRPr="00C02760">
        <w:rPr>
          <w:rFonts w:eastAsia="Times New Roman" w:cs="Times New Roman"/>
        </w:rPr>
        <w:tab/>
        <w:t>3.24        </w:t>
      </w:r>
      <w:r w:rsidRPr="00C02760">
        <w:rPr>
          <w:rFonts w:eastAsia="Times New Roman" w:cs="Times New Roman"/>
        </w:rPr>
        <w:tab/>
        <w:t>1.74</w:t>
      </w:r>
    </w:p>
    <w:p w14:paraId="2CB04A9B" w14:textId="4682F98B" w:rsidR="00C02760" w:rsidRPr="00C02760" w:rsidRDefault="00C02760" w:rsidP="00C02760">
      <w:pPr>
        <w:spacing w:line="360" w:lineRule="auto"/>
        <w:jc w:val="both"/>
        <w:rPr>
          <w:rFonts w:eastAsia="Times New Roman" w:cs="Times New Roman"/>
        </w:rPr>
      </w:pPr>
      <w:r w:rsidRPr="00C02760">
        <w:rPr>
          <w:rFonts w:eastAsia="Times New Roman" w:cs="Times New Roman"/>
        </w:rPr>
        <w:t xml:space="preserve">M     </w:t>
      </w:r>
      <w:r w:rsidRPr="00C02760">
        <w:rPr>
          <w:rFonts w:eastAsia="Times New Roman" w:cs="Times New Roman"/>
        </w:rPr>
        <w:tab/>
      </w:r>
      <w:r>
        <w:rPr>
          <w:rFonts w:eastAsia="Times New Roman" w:cs="Times New Roman"/>
        </w:rPr>
        <w:tab/>
      </w:r>
      <w:r w:rsidRPr="00C02760">
        <w:rPr>
          <w:rFonts w:eastAsia="Times New Roman" w:cs="Times New Roman"/>
        </w:rPr>
        <w:t>1</w:t>
      </w:r>
      <w:r w:rsidRPr="00C02760">
        <w:rPr>
          <w:rFonts w:eastAsia="Times New Roman" w:cs="Times New Roman"/>
        </w:rPr>
        <w:tab/>
      </w:r>
      <w:r>
        <w:rPr>
          <w:rFonts w:eastAsia="Times New Roman" w:cs="Times New Roman"/>
        </w:rPr>
        <w:tab/>
      </w:r>
      <w:r w:rsidRPr="00C02760">
        <w:rPr>
          <w:rFonts w:eastAsia="Times New Roman" w:cs="Times New Roman"/>
        </w:rPr>
        <w:t>14</w:t>
      </w:r>
      <w:r w:rsidRPr="00C02760">
        <w:rPr>
          <w:rFonts w:eastAsia="Times New Roman" w:cs="Times New Roman"/>
        </w:rPr>
        <w:tab/>
        <w:t>2.69       </w:t>
      </w:r>
      <w:r w:rsidRPr="00C02760">
        <w:rPr>
          <w:rFonts w:eastAsia="Times New Roman" w:cs="Times New Roman"/>
        </w:rPr>
        <w:tab/>
        <w:t>1.03</w:t>
      </w:r>
    </w:p>
    <w:p w14:paraId="022AEA77" w14:textId="59E47562" w:rsidR="00C02760" w:rsidRPr="00C02760" w:rsidRDefault="00C02760" w:rsidP="00C02760">
      <w:pPr>
        <w:spacing w:line="360" w:lineRule="auto"/>
        <w:jc w:val="both"/>
        <w:rPr>
          <w:rFonts w:eastAsia="Times New Roman" w:cs="Times New Roman"/>
        </w:rPr>
      </w:pPr>
      <w:r w:rsidRPr="00C02760">
        <w:rPr>
          <w:rFonts w:eastAsia="Times New Roman" w:cs="Times New Roman"/>
        </w:rPr>
        <w:t>M          </w:t>
      </w:r>
      <w:r w:rsidRPr="00C02760">
        <w:rPr>
          <w:rFonts w:eastAsia="Times New Roman" w:cs="Times New Roman"/>
        </w:rPr>
        <w:tab/>
        <w:t>2</w:t>
      </w:r>
      <w:r w:rsidRPr="00C02760">
        <w:rPr>
          <w:rFonts w:eastAsia="Times New Roman" w:cs="Times New Roman"/>
        </w:rPr>
        <w:tab/>
      </w:r>
      <w:r>
        <w:rPr>
          <w:rFonts w:eastAsia="Times New Roman" w:cs="Times New Roman"/>
        </w:rPr>
        <w:tab/>
      </w:r>
      <w:r w:rsidRPr="00C02760">
        <w:rPr>
          <w:rFonts w:eastAsia="Times New Roman" w:cs="Times New Roman"/>
        </w:rPr>
        <w:t>14</w:t>
      </w:r>
      <w:r w:rsidRPr="00C02760">
        <w:rPr>
          <w:rFonts w:eastAsia="Times New Roman" w:cs="Times New Roman"/>
        </w:rPr>
        <w:tab/>
        <w:t>3.44        </w:t>
      </w:r>
      <w:r w:rsidRPr="00C02760">
        <w:rPr>
          <w:rFonts w:eastAsia="Times New Roman" w:cs="Times New Roman"/>
        </w:rPr>
        <w:tab/>
        <w:t>1.45</w:t>
      </w:r>
    </w:p>
    <w:p w14:paraId="437175A7" w14:textId="5CE1A613" w:rsidR="00C02760" w:rsidRPr="00C02760" w:rsidRDefault="00C02760" w:rsidP="00C02760">
      <w:pPr>
        <w:spacing w:line="360" w:lineRule="auto"/>
        <w:jc w:val="both"/>
        <w:rPr>
          <w:rFonts w:eastAsia="Times New Roman" w:cs="Times New Roman"/>
        </w:rPr>
      </w:pPr>
      <w:r w:rsidRPr="00C02760">
        <w:rPr>
          <w:rFonts w:eastAsia="Times New Roman" w:cs="Times New Roman"/>
        </w:rPr>
        <w:t>M          </w:t>
      </w:r>
      <w:r w:rsidRPr="00C02760">
        <w:rPr>
          <w:rFonts w:eastAsia="Times New Roman" w:cs="Times New Roman"/>
        </w:rPr>
        <w:tab/>
        <w:t>3</w:t>
      </w:r>
      <w:r w:rsidRPr="00C02760">
        <w:rPr>
          <w:rFonts w:eastAsia="Times New Roman" w:cs="Times New Roman"/>
        </w:rPr>
        <w:tab/>
      </w:r>
      <w:r>
        <w:rPr>
          <w:rFonts w:eastAsia="Times New Roman" w:cs="Times New Roman"/>
        </w:rPr>
        <w:tab/>
      </w:r>
      <w:r w:rsidRPr="00C02760">
        <w:rPr>
          <w:rFonts w:eastAsia="Times New Roman" w:cs="Times New Roman"/>
        </w:rPr>
        <w:t>15</w:t>
      </w:r>
      <w:r w:rsidRPr="00C02760">
        <w:rPr>
          <w:rFonts w:eastAsia="Times New Roman" w:cs="Times New Roman"/>
        </w:rPr>
        <w:tab/>
        <w:t>4.39        </w:t>
      </w:r>
      <w:r w:rsidRPr="00C02760">
        <w:rPr>
          <w:rFonts w:eastAsia="Times New Roman" w:cs="Times New Roman"/>
        </w:rPr>
        <w:tab/>
        <w:t>1.97</w:t>
      </w:r>
    </w:p>
    <w:p w14:paraId="72BB57C4" w14:textId="620601FC" w:rsidR="00C02760" w:rsidRPr="00C02760" w:rsidRDefault="00C02760" w:rsidP="00C02760">
      <w:pPr>
        <w:spacing w:line="360" w:lineRule="auto"/>
        <w:jc w:val="both"/>
        <w:rPr>
          <w:rFonts w:eastAsia="Times New Roman" w:cs="Times New Roman"/>
        </w:rPr>
      </w:pPr>
      <w:r w:rsidRPr="00C02760">
        <w:rPr>
          <w:rFonts w:eastAsia="Times New Roman" w:cs="Times New Roman"/>
        </w:rPr>
        <w:t xml:space="preserve">S           </w:t>
      </w:r>
      <w:r w:rsidRPr="00C02760">
        <w:rPr>
          <w:rFonts w:eastAsia="Times New Roman" w:cs="Times New Roman"/>
        </w:rPr>
        <w:tab/>
      </w:r>
      <w:r>
        <w:rPr>
          <w:rFonts w:eastAsia="Times New Roman" w:cs="Times New Roman"/>
        </w:rPr>
        <w:tab/>
      </w:r>
      <w:r w:rsidRPr="00C02760">
        <w:rPr>
          <w:rFonts w:eastAsia="Times New Roman" w:cs="Times New Roman"/>
        </w:rPr>
        <w:t>1</w:t>
      </w:r>
      <w:r w:rsidRPr="00C02760">
        <w:rPr>
          <w:rFonts w:eastAsia="Times New Roman" w:cs="Times New Roman"/>
        </w:rPr>
        <w:tab/>
      </w:r>
      <w:r>
        <w:rPr>
          <w:rFonts w:eastAsia="Times New Roman" w:cs="Times New Roman"/>
        </w:rPr>
        <w:tab/>
      </w:r>
      <w:r w:rsidRPr="00C02760">
        <w:rPr>
          <w:rFonts w:eastAsia="Times New Roman" w:cs="Times New Roman"/>
        </w:rPr>
        <w:t>18</w:t>
      </w:r>
      <w:r w:rsidRPr="00C02760">
        <w:rPr>
          <w:rFonts w:eastAsia="Times New Roman" w:cs="Times New Roman"/>
        </w:rPr>
        <w:tab/>
        <w:t>3.59        </w:t>
      </w:r>
      <w:r w:rsidRPr="00C02760">
        <w:rPr>
          <w:rFonts w:eastAsia="Times New Roman" w:cs="Times New Roman"/>
        </w:rPr>
        <w:tab/>
        <w:t>1.89</w:t>
      </w:r>
    </w:p>
    <w:p w14:paraId="1822F1B7" w14:textId="46900D53" w:rsidR="00C02760" w:rsidRPr="00C02760" w:rsidRDefault="00C02760" w:rsidP="00C02760">
      <w:pPr>
        <w:spacing w:line="360" w:lineRule="auto"/>
        <w:jc w:val="both"/>
        <w:rPr>
          <w:rFonts w:eastAsia="Times New Roman" w:cs="Times New Roman"/>
        </w:rPr>
      </w:pPr>
      <w:r w:rsidRPr="00C02760">
        <w:rPr>
          <w:rFonts w:eastAsia="Times New Roman" w:cs="Times New Roman"/>
        </w:rPr>
        <w:lastRenderedPageBreak/>
        <w:t xml:space="preserve">S           </w:t>
      </w:r>
      <w:r w:rsidRPr="00C02760">
        <w:rPr>
          <w:rFonts w:eastAsia="Times New Roman" w:cs="Times New Roman"/>
        </w:rPr>
        <w:tab/>
      </w:r>
      <w:r>
        <w:rPr>
          <w:rFonts w:eastAsia="Times New Roman" w:cs="Times New Roman"/>
        </w:rPr>
        <w:tab/>
      </w:r>
      <w:r w:rsidRPr="00C02760">
        <w:rPr>
          <w:rFonts w:eastAsia="Times New Roman" w:cs="Times New Roman"/>
        </w:rPr>
        <w:t>2</w:t>
      </w:r>
      <w:r w:rsidRPr="00C02760">
        <w:rPr>
          <w:rFonts w:eastAsia="Times New Roman" w:cs="Times New Roman"/>
        </w:rPr>
        <w:tab/>
      </w:r>
      <w:r>
        <w:rPr>
          <w:rFonts w:eastAsia="Times New Roman" w:cs="Times New Roman"/>
        </w:rPr>
        <w:tab/>
      </w:r>
      <w:r w:rsidRPr="00C02760">
        <w:rPr>
          <w:rFonts w:eastAsia="Times New Roman" w:cs="Times New Roman"/>
        </w:rPr>
        <w:t>18</w:t>
      </w:r>
      <w:r w:rsidRPr="00C02760">
        <w:rPr>
          <w:rFonts w:eastAsia="Times New Roman" w:cs="Times New Roman"/>
        </w:rPr>
        <w:tab/>
        <w:t>4.29        </w:t>
      </w:r>
      <w:r w:rsidRPr="00C02760">
        <w:rPr>
          <w:rFonts w:eastAsia="Times New Roman" w:cs="Times New Roman"/>
        </w:rPr>
        <w:tab/>
        <w:t>1.54</w:t>
      </w:r>
    </w:p>
    <w:p w14:paraId="6F708F45" w14:textId="62B9501F" w:rsidR="00E745F8" w:rsidRDefault="00C02760" w:rsidP="00390B59">
      <w:pPr>
        <w:spacing w:line="360" w:lineRule="auto"/>
        <w:jc w:val="both"/>
        <w:rPr>
          <w:rFonts w:ascii="Times New Roman" w:hAnsi="Times New Roman" w:cs="Times New Roman"/>
        </w:rPr>
      </w:pPr>
      <w:r w:rsidRPr="00C02760">
        <w:rPr>
          <w:rFonts w:eastAsia="Times New Roman" w:cs="Times New Roman"/>
        </w:rPr>
        <w:t xml:space="preserve">S           </w:t>
      </w:r>
      <w:r w:rsidRPr="00C02760">
        <w:rPr>
          <w:rFonts w:eastAsia="Times New Roman" w:cs="Times New Roman"/>
        </w:rPr>
        <w:tab/>
      </w:r>
      <w:r>
        <w:rPr>
          <w:rFonts w:eastAsia="Times New Roman" w:cs="Times New Roman"/>
        </w:rPr>
        <w:tab/>
      </w:r>
      <w:r w:rsidRPr="00C02760">
        <w:rPr>
          <w:rFonts w:eastAsia="Times New Roman" w:cs="Times New Roman"/>
        </w:rPr>
        <w:t>3</w:t>
      </w:r>
      <w:r w:rsidRPr="00C02760">
        <w:rPr>
          <w:rFonts w:eastAsia="Times New Roman" w:cs="Times New Roman"/>
        </w:rPr>
        <w:tab/>
      </w:r>
      <w:r>
        <w:rPr>
          <w:rFonts w:eastAsia="Times New Roman" w:cs="Times New Roman"/>
        </w:rPr>
        <w:tab/>
      </w:r>
      <w:r w:rsidRPr="00C02760">
        <w:rPr>
          <w:rFonts w:eastAsia="Times New Roman" w:cs="Times New Roman"/>
        </w:rPr>
        <w:t>17</w:t>
      </w:r>
      <w:r w:rsidRPr="00C02760">
        <w:rPr>
          <w:rFonts w:eastAsia="Times New Roman" w:cs="Times New Roman"/>
        </w:rPr>
        <w:tab/>
        <w:t>5.25        </w:t>
      </w:r>
      <w:r w:rsidRPr="00C02760">
        <w:rPr>
          <w:rFonts w:eastAsia="Times New Roman" w:cs="Times New Roman"/>
        </w:rPr>
        <w:tab/>
        <w:t>1.59</w:t>
      </w:r>
    </w:p>
    <w:p w14:paraId="43AE1622" w14:textId="77777777" w:rsidR="00E745F8" w:rsidRDefault="00E745F8" w:rsidP="001751E6">
      <w:pPr>
        <w:spacing w:line="360" w:lineRule="auto"/>
        <w:ind w:firstLine="708"/>
        <w:jc w:val="both"/>
        <w:rPr>
          <w:rFonts w:ascii="Times New Roman" w:hAnsi="Times New Roman" w:cs="Times New Roman"/>
        </w:rPr>
      </w:pPr>
    </w:p>
    <w:p w14:paraId="66226E2F" w14:textId="77777777" w:rsidR="0085251E" w:rsidRDefault="0085251E" w:rsidP="0085251E">
      <w:pPr>
        <w:spacing w:line="360" w:lineRule="auto"/>
        <w:jc w:val="both"/>
        <w:rPr>
          <w:rFonts w:ascii="Times New Roman" w:eastAsia="Times New Roman" w:hAnsi="Times New Roman" w:cs="Times New Roman"/>
          <w:lang w:val="en-AU"/>
        </w:rPr>
      </w:pPr>
      <w:r>
        <w:rPr>
          <w:rFonts w:ascii="Times New Roman" w:eastAsia="Times New Roman" w:hAnsi="Times New Roman" w:cs="Times New Roman"/>
          <w:lang w:val="en-AU"/>
        </w:rPr>
        <w:t xml:space="preserve">Table 3. </w:t>
      </w:r>
      <w:r>
        <w:rPr>
          <w:rFonts w:ascii="Times New Roman" w:hAnsi="Times New Roman" w:cs="Times New Roman"/>
        </w:rPr>
        <w:t>M</w:t>
      </w:r>
      <w:r w:rsidRPr="00947200">
        <w:rPr>
          <w:rFonts w:ascii="Times New Roman" w:hAnsi="Times New Roman" w:cs="Times New Roman"/>
        </w:rPr>
        <w:t>ean values of perceiv</w:t>
      </w:r>
      <w:r>
        <w:rPr>
          <w:rFonts w:ascii="Times New Roman" w:hAnsi="Times New Roman" w:cs="Times New Roman"/>
        </w:rPr>
        <w:t>ed sexiness of music</w:t>
      </w:r>
      <w:r>
        <w:rPr>
          <w:rFonts w:ascii="Times New Roman" w:eastAsia="Times New Roman" w:hAnsi="Times New Roman" w:cs="Times New Roman"/>
          <w:lang w:val="en-AU"/>
        </w:rPr>
        <w:t xml:space="preserve"> in Experiment 1 and 3 subject to touch duration (1=short, 2=medium, 3=long).</w:t>
      </w:r>
    </w:p>
    <w:p w14:paraId="51E9E630" w14:textId="77777777" w:rsidR="0085251E" w:rsidRPr="00947200" w:rsidRDefault="0085251E" w:rsidP="0085251E">
      <w:pPr>
        <w:jc w:val="both"/>
        <w:rPr>
          <w:rFonts w:ascii="Times New Roman" w:hAnsi="Times New Roman" w:cs="Times New Roman"/>
        </w:rPr>
      </w:pPr>
      <w:r w:rsidRPr="00947200">
        <w:rPr>
          <w:rFonts w:ascii="Times New Roman" w:hAnsi="Times New Roman" w:cs="Times New Roman"/>
        </w:rPr>
        <w:t>MeanMusic                                         SD                                                       durationCat</w:t>
      </w:r>
    </w:p>
    <w:p w14:paraId="1530B12E" w14:textId="77777777" w:rsidR="0085251E" w:rsidRPr="00947200" w:rsidRDefault="0085251E" w:rsidP="0085251E">
      <w:pPr>
        <w:jc w:val="both"/>
        <w:rPr>
          <w:rFonts w:ascii="Times New Roman" w:hAnsi="Times New Roman" w:cs="Times New Roman"/>
        </w:rPr>
      </w:pPr>
      <w:r w:rsidRPr="00947200">
        <w:rPr>
          <w:rFonts w:ascii="Times New Roman" w:hAnsi="Times New Roman" w:cs="Times New Roman"/>
        </w:rPr>
        <w:t>2.64 (Exp1) | 3.69 (Exp2</w:t>
      </w:r>
      <w:proofErr w:type="gramStart"/>
      <w:r w:rsidRPr="00947200">
        <w:rPr>
          <w:rFonts w:ascii="Times New Roman" w:hAnsi="Times New Roman" w:cs="Times New Roman"/>
        </w:rPr>
        <w:t>)                   1.22</w:t>
      </w:r>
      <w:proofErr w:type="gramEnd"/>
      <w:r w:rsidRPr="00947200">
        <w:rPr>
          <w:rFonts w:ascii="Times New Roman" w:hAnsi="Times New Roman" w:cs="Times New Roman"/>
        </w:rPr>
        <w:t xml:space="preserve"> (Exp1) | 2.02 (Exp3)                   1</w:t>
      </w:r>
    </w:p>
    <w:p w14:paraId="080A0137" w14:textId="77777777" w:rsidR="0085251E" w:rsidRPr="00947200" w:rsidRDefault="0085251E" w:rsidP="0085251E">
      <w:pPr>
        <w:jc w:val="both"/>
        <w:rPr>
          <w:rFonts w:ascii="Times New Roman" w:hAnsi="Times New Roman" w:cs="Times New Roman"/>
        </w:rPr>
      </w:pPr>
      <w:r w:rsidRPr="00947200">
        <w:rPr>
          <w:rFonts w:ascii="Times New Roman" w:hAnsi="Times New Roman" w:cs="Times New Roman"/>
        </w:rPr>
        <w:t>2.85 (Exp1) | 3.83 (Exp2</w:t>
      </w:r>
      <w:proofErr w:type="gramStart"/>
      <w:r w:rsidRPr="00947200">
        <w:rPr>
          <w:rFonts w:ascii="Times New Roman" w:hAnsi="Times New Roman" w:cs="Times New Roman"/>
        </w:rPr>
        <w:t>)                   1.18</w:t>
      </w:r>
      <w:proofErr w:type="gramEnd"/>
      <w:r w:rsidRPr="00947200">
        <w:rPr>
          <w:rFonts w:ascii="Times New Roman" w:hAnsi="Times New Roman" w:cs="Times New Roman"/>
        </w:rPr>
        <w:t xml:space="preserve"> (Exp1) | 2.32 (Exp3)                   2</w:t>
      </w:r>
    </w:p>
    <w:p w14:paraId="02DD43BF" w14:textId="77777777" w:rsidR="0085251E" w:rsidRPr="00947200" w:rsidRDefault="0085251E" w:rsidP="0085251E">
      <w:pPr>
        <w:jc w:val="both"/>
        <w:rPr>
          <w:rFonts w:ascii="Times New Roman" w:hAnsi="Times New Roman" w:cs="Times New Roman"/>
        </w:rPr>
      </w:pPr>
      <w:r w:rsidRPr="00947200">
        <w:rPr>
          <w:rFonts w:ascii="Times New Roman" w:hAnsi="Times New Roman" w:cs="Times New Roman"/>
        </w:rPr>
        <w:t>2.75 (Exp1) | 3.82 (Exp2</w:t>
      </w:r>
      <w:proofErr w:type="gramStart"/>
      <w:r w:rsidRPr="00947200">
        <w:rPr>
          <w:rFonts w:ascii="Times New Roman" w:hAnsi="Times New Roman" w:cs="Times New Roman"/>
        </w:rPr>
        <w:t>)                   1.24</w:t>
      </w:r>
      <w:proofErr w:type="gramEnd"/>
      <w:r w:rsidRPr="00947200">
        <w:rPr>
          <w:rFonts w:ascii="Times New Roman" w:hAnsi="Times New Roman" w:cs="Times New Roman"/>
        </w:rPr>
        <w:t xml:space="preserve"> (Exp1) | 2.31 (Exp3)                   3</w:t>
      </w:r>
    </w:p>
    <w:p w14:paraId="04593E24" w14:textId="77777777" w:rsidR="0085251E" w:rsidRDefault="0085251E" w:rsidP="001751E6">
      <w:pPr>
        <w:spacing w:line="360" w:lineRule="auto"/>
        <w:ind w:firstLine="708"/>
        <w:jc w:val="both"/>
        <w:rPr>
          <w:rFonts w:ascii="Times New Roman" w:hAnsi="Times New Roman" w:cs="Times New Roman"/>
        </w:rPr>
      </w:pPr>
    </w:p>
    <w:p w14:paraId="458F6E16" w14:textId="77777777" w:rsidR="0085251E" w:rsidRDefault="0085251E" w:rsidP="001751E6">
      <w:pPr>
        <w:spacing w:line="360" w:lineRule="auto"/>
        <w:ind w:firstLine="708"/>
        <w:jc w:val="both"/>
        <w:rPr>
          <w:rFonts w:ascii="Times New Roman" w:hAnsi="Times New Roman" w:cs="Times New Roman"/>
        </w:rPr>
      </w:pPr>
    </w:p>
    <w:p w14:paraId="52E013EC" w14:textId="33363368" w:rsidR="003C1C10" w:rsidRDefault="003C1C10" w:rsidP="001751E6">
      <w:pPr>
        <w:spacing w:line="360" w:lineRule="auto"/>
        <w:ind w:firstLine="708"/>
        <w:jc w:val="both"/>
        <w:rPr>
          <w:rFonts w:ascii="Times New Roman" w:hAnsi="Times New Roman" w:cs="Times New Roman"/>
          <w:shd w:val="clear" w:color="auto" w:fill="FFFFFF"/>
        </w:rPr>
      </w:pPr>
      <w:r w:rsidRPr="00DD2E37">
        <w:rPr>
          <w:rFonts w:ascii="Times New Roman" w:hAnsi="Times New Roman" w:cs="Times New Roman"/>
        </w:rPr>
        <w:t xml:space="preserve">As in the analysis of experiment 1, </w:t>
      </w:r>
      <w:r w:rsidR="004A709D" w:rsidRPr="00DD2E37">
        <w:rPr>
          <w:rFonts w:ascii="Times New Roman" w:hAnsi="Times New Roman" w:cs="Times New Roman"/>
        </w:rPr>
        <w:t xml:space="preserve">we </w:t>
      </w:r>
      <w:r w:rsidR="00C47F62">
        <w:rPr>
          <w:rFonts w:ascii="Times New Roman" w:hAnsi="Times New Roman" w:cs="Times New Roman"/>
        </w:rPr>
        <w:t xml:space="preserve">additionally </w:t>
      </w:r>
      <w:r w:rsidR="004A709D" w:rsidRPr="00DD2E37">
        <w:rPr>
          <w:rFonts w:ascii="Times New Roman" w:hAnsi="Times New Roman" w:cs="Times New Roman"/>
        </w:rPr>
        <w:t xml:space="preserve">calculated a linear regression of sexiness rating of touch on the sexiness rating of music </w:t>
      </w:r>
      <w:r w:rsidRPr="00DD2E37">
        <w:rPr>
          <w:rFonts w:ascii="Times New Roman" w:hAnsi="Times New Roman" w:cs="Times New Roman"/>
        </w:rPr>
        <w:t>for each participant</w:t>
      </w:r>
      <w:r w:rsidR="004A709D" w:rsidRPr="00DD2E37">
        <w:rPr>
          <w:rFonts w:ascii="Times New Roman" w:hAnsi="Times New Roman" w:cs="Times New Roman"/>
        </w:rPr>
        <w:t xml:space="preserve"> </w:t>
      </w:r>
      <w:r w:rsidR="00A0267F">
        <w:rPr>
          <w:rFonts w:ascii="Times New Roman" w:hAnsi="Times New Roman" w:cs="Times New Roman"/>
        </w:rPr>
        <w:t xml:space="preserve">(see Figure 3) </w:t>
      </w:r>
      <w:r w:rsidRPr="00DD2E37">
        <w:rPr>
          <w:rFonts w:ascii="Times New Roman" w:hAnsi="Times New Roman" w:cs="Times New Roman"/>
        </w:rPr>
        <w:t xml:space="preserve">and tested the significance of the mean slope using a one-sample t-test. On average, the touch sexiness rating significantly increased with a slope of </w:t>
      </w:r>
      <w:r w:rsidRPr="00DD2E37">
        <w:rPr>
          <w:rFonts w:ascii="Times New Roman" w:hAnsi="Times New Roman" w:cs="Times New Roman"/>
          <w:color w:val="000000"/>
        </w:rPr>
        <w:t>β</w:t>
      </w:r>
      <w:r w:rsidRPr="00DD2E37">
        <w:rPr>
          <w:rFonts w:ascii="Times New Roman" w:hAnsi="Times New Roman" w:cs="Times New Roman"/>
        </w:rPr>
        <w:t xml:space="preserve"> = 0.60 (</w:t>
      </w:r>
      <w:r w:rsidRPr="00DD2E37">
        <w:rPr>
          <w:rFonts w:ascii="Times New Roman" w:hAnsi="Times New Roman" w:cs="Times New Roman"/>
          <w:i/>
        </w:rPr>
        <w:t>SD</w:t>
      </w:r>
      <w:r w:rsidRPr="00DD2E37">
        <w:rPr>
          <w:rFonts w:ascii="Times New Roman" w:hAnsi="Times New Roman" w:cs="Times New Roman"/>
        </w:rPr>
        <w:t xml:space="preserve"> = 0.28) </w:t>
      </w:r>
      <w:r w:rsidR="004A709D" w:rsidRPr="00DD2E37">
        <w:rPr>
          <w:rFonts w:ascii="Times New Roman" w:hAnsi="Times New Roman" w:cs="Times New Roman"/>
        </w:rPr>
        <w:t>as the</w:t>
      </w:r>
      <w:r w:rsidRPr="00DD2E37">
        <w:rPr>
          <w:rFonts w:ascii="Times New Roman" w:hAnsi="Times New Roman" w:cs="Times New Roman"/>
        </w:rPr>
        <w:t xml:space="preserve"> sexiness of music </w:t>
      </w:r>
      <w:r w:rsidR="004A709D" w:rsidRPr="00DD2E37">
        <w:rPr>
          <w:rFonts w:ascii="Times New Roman" w:hAnsi="Times New Roman" w:cs="Times New Roman"/>
        </w:rPr>
        <w:t xml:space="preserve">increased </w:t>
      </w:r>
      <w:r w:rsidRPr="00DD2E37">
        <w:rPr>
          <w:rFonts w:ascii="Times New Roman" w:hAnsi="Times New Roman" w:cs="Times New Roman"/>
        </w:rPr>
        <w:t>(</w:t>
      </w:r>
      <w:proofErr w:type="gramStart"/>
      <w:r w:rsidRPr="00DD2E37">
        <w:rPr>
          <w:rFonts w:ascii="Times New Roman" w:hAnsi="Times New Roman" w:cs="Times New Roman"/>
          <w:i/>
        </w:rPr>
        <w:t>t</w:t>
      </w:r>
      <w:r w:rsidRPr="00DD2E37">
        <w:rPr>
          <w:rFonts w:ascii="Times New Roman" w:hAnsi="Times New Roman" w:cs="Times New Roman"/>
        </w:rPr>
        <w:t>(</w:t>
      </w:r>
      <w:proofErr w:type="gramEnd"/>
      <w:r w:rsidRPr="00DD2E37">
        <w:rPr>
          <w:rFonts w:ascii="Times New Roman" w:hAnsi="Times New Roman" w:cs="Times New Roman"/>
        </w:rPr>
        <w:t xml:space="preserve">17) = 9.03, </w:t>
      </w:r>
      <w:r w:rsidRPr="00DD2E37">
        <w:rPr>
          <w:rFonts w:ascii="Times New Roman" w:hAnsi="Times New Roman" w:cs="Times New Roman"/>
          <w:i/>
        </w:rPr>
        <w:t>p</w:t>
      </w:r>
      <w:r w:rsidRPr="00DD2E37">
        <w:rPr>
          <w:rFonts w:ascii="Times New Roman" w:hAnsi="Times New Roman" w:cs="Times New Roman"/>
        </w:rPr>
        <w:t xml:space="preserve"> &lt; .001</w:t>
      </w:r>
      <w:r w:rsidR="00BB6804" w:rsidRPr="00DD2E37">
        <w:rPr>
          <w:rFonts w:ascii="Times New Roman" w:hAnsi="Times New Roman" w:cs="Times New Roman"/>
        </w:rPr>
        <w:t>, mean</w:t>
      </w:r>
      <w:r w:rsidR="008A4B8F" w:rsidRPr="00DD2E37">
        <w:rPr>
          <w:rFonts w:ascii="Times New Roman" w:hAnsi="Times New Roman" w:cs="Times New Roman"/>
        </w:rPr>
        <w:t xml:space="preserve"> R</w:t>
      </w:r>
      <w:r w:rsidR="008A4B8F" w:rsidRPr="00DD2E37">
        <w:rPr>
          <w:rFonts w:ascii="Times New Roman" w:hAnsi="Times New Roman" w:cs="Times New Roman"/>
          <w:vertAlign w:val="superscript"/>
        </w:rPr>
        <w:t>2</w:t>
      </w:r>
      <w:r w:rsidR="00BB6804" w:rsidRPr="00DD2E37">
        <w:rPr>
          <w:rFonts w:ascii="Times New Roman" w:hAnsi="Times New Roman" w:cs="Times New Roman"/>
        </w:rPr>
        <w:t xml:space="preserve"> = .30, </w:t>
      </w:r>
      <w:r w:rsidR="00BB6804" w:rsidRPr="00DD2E37">
        <w:rPr>
          <w:rFonts w:ascii="Times New Roman" w:hAnsi="Times New Roman" w:cs="Times New Roman"/>
          <w:i/>
        </w:rPr>
        <w:t>SD</w:t>
      </w:r>
      <w:r w:rsidR="00BB6804" w:rsidRPr="00DD2E37">
        <w:rPr>
          <w:rFonts w:ascii="Times New Roman" w:hAnsi="Times New Roman" w:cs="Times New Roman"/>
        </w:rPr>
        <w:t xml:space="preserve"> = .21</w:t>
      </w:r>
      <w:r w:rsidRPr="00DD2E37">
        <w:rPr>
          <w:rFonts w:ascii="Times New Roman" w:hAnsi="Times New Roman" w:cs="Times New Roman"/>
        </w:rPr>
        <w:t xml:space="preserve">). This increase </w:t>
      </w:r>
      <w:r w:rsidR="00674102" w:rsidRPr="00DD2E37">
        <w:rPr>
          <w:rFonts w:ascii="Times New Roman" w:hAnsi="Times New Roman" w:cs="Times New Roman"/>
        </w:rPr>
        <w:t>did not differ to the one observed</w:t>
      </w:r>
      <w:r w:rsidR="00F076D6" w:rsidRPr="00DD2E37">
        <w:rPr>
          <w:rFonts w:ascii="Times New Roman" w:hAnsi="Times New Roman" w:cs="Times New Roman"/>
        </w:rPr>
        <w:t xml:space="preserve"> </w:t>
      </w:r>
      <w:r w:rsidR="00674102" w:rsidRPr="00DD2E37">
        <w:rPr>
          <w:rFonts w:ascii="Times New Roman" w:hAnsi="Times New Roman" w:cs="Times New Roman"/>
          <w:shd w:val="clear" w:color="auto" w:fill="FFFFFF"/>
        </w:rPr>
        <w:t>in E</w:t>
      </w:r>
      <w:r w:rsidRPr="00DD2E37">
        <w:rPr>
          <w:rFonts w:ascii="Times New Roman" w:hAnsi="Times New Roman" w:cs="Times New Roman"/>
          <w:shd w:val="clear" w:color="auto" w:fill="FFFFFF"/>
        </w:rPr>
        <w:t xml:space="preserve">xperiment 1, </w:t>
      </w:r>
      <w:r w:rsidR="005802AF" w:rsidRPr="00DD2E37">
        <w:rPr>
          <w:rFonts w:ascii="Times New Roman" w:hAnsi="Times New Roman" w:cs="Times New Roman"/>
          <w:shd w:val="clear" w:color="auto" w:fill="FFFFFF"/>
        </w:rPr>
        <w:t>where</w:t>
      </w:r>
      <w:r w:rsidRPr="00DD2E37">
        <w:rPr>
          <w:rFonts w:ascii="Times New Roman" w:hAnsi="Times New Roman" w:cs="Times New Roman"/>
          <w:shd w:val="clear" w:color="auto" w:fill="FFFFFF"/>
        </w:rPr>
        <w:t xml:space="preserve"> participants believed that the experimenter applied the touch (</w:t>
      </w:r>
      <w:proofErr w:type="gramStart"/>
      <w:r w:rsidRPr="00DD2E37">
        <w:rPr>
          <w:rFonts w:ascii="Times New Roman" w:hAnsi="Times New Roman" w:cs="Times New Roman"/>
          <w:i/>
          <w:shd w:val="clear" w:color="auto" w:fill="FFFFFF"/>
        </w:rPr>
        <w:t>t</w:t>
      </w:r>
      <w:r w:rsidRPr="00DD2E37">
        <w:rPr>
          <w:rFonts w:ascii="Times New Roman" w:hAnsi="Times New Roman" w:cs="Times New Roman"/>
          <w:shd w:val="clear" w:color="auto" w:fill="FFFFFF"/>
        </w:rPr>
        <w:t>(</w:t>
      </w:r>
      <w:proofErr w:type="gramEnd"/>
      <w:r w:rsidRPr="00DD2E37">
        <w:rPr>
          <w:rFonts w:ascii="Times New Roman" w:hAnsi="Times New Roman" w:cs="Times New Roman"/>
          <w:shd w:val="clear" w:color="auto" w:fill="FFFFFF"/>
        </w:rPr>
        <w:t xml:space="preserve">17) = 1.28, </w:t>
      </w:r>
      <w:r w:rsidRPr="00DD2E37">
        <w:rPr>
          <w:rFonts w:ascii="Times New Roman" w:hAnsi="Times New Roman" w:cs="Times New Roman"/>
          <w:i/>
          <w:shd w:val="clear" w:color="auto" w:fill="FFFFFF"/>
        </w:rPr>
        <w:t xml:space="preserve">p </w:t>
      </w:r>
      <w:r w:rsidRPr="00DD2E37">
        <w:rPr>
          <w:rFonts w:ascii="Times New Roman" w:hAnsi="Times New Roman" w:cs="Times New Roman"/>
          <w:shd w:val="clear" w:color="auto" w:fill="FFFFFF"/>
        </w:rPr>
        <w:t xml:space="preserve">= .22). </w:t>
      </w:r>
    </w:p>
    <w:p w14:paraId="0519D0DF" w14:textId="77777777" w:rsidR="001056CC" w:rsidRPr="00DD2E37" w:rsidRDefault="001056CC" w:rsidP="001751E6">
      <w:pPr>
        <w:spacing w:line="360" w:lineRule="auto"/>
        <w:ind w:firstLine="708"/>
        <w:jc w:val="both"/>
        <w:rPr>
          <w:rFonts w:ascii="Times New Roman" w:hAnsi="Times New Roman" w:cs="Times New Roman"/>
          <w:shd w:val="clear" w:color="auto" w:fill="FFFFFF"/>
        </w:rPr>
      </w:pPr>
    </w:p>
    <w:p w14:paraId="14FA98D6" w14:textId="77777777" w:rsidR="008F36EE" w:rsidRPr="00DD2E37" w:rsidRDefault="008F36EE" w:rsidP="001056CC">
      <w:pPr>
        <w:spacing w:line="360" w:lineRule="auto"/>
        <w:jc w:val="both"/>
        <w:rPr>
          <w:rFonts w:ascii="Times New Roman" w:hAnsi="Times New Roman" w:cs="Times New Roman"/>
          <w:i/>
        </w:rPr>
      </w:pPr>
    </w:p>
    <w:p w14:paraId="61AF8742" w14:textId="77777777" w:rsidR="008F36EE" w:rsidRPr="00DD2E37" w:rsidRDefault="008F36EE" w:rsidP="001056CC">
      <w:pPr>
        <w:spacing w:line="360" w:lineRule="auto"/>
        <w:jc w:val="both"/>
        <w:rPr>
          <w:rFonts w:ascii="Times New Roman" w:hAnsi="Times New Roman" w:cs="Times New Roman"/>
          <w:i/>
        </w:rPr>
      </w:pPr>
      <w:r w:rsidRPr="00DD2E37">
        <w:rPr>
          <w:rFonts w:ascii="Times New Roman" w:hAnsi="Times New Roman" w:cs="Times New Roman"/>
          <w:i/>
          <w:noProof/>
          <w:lang w:eastAsia="en-US"/>
        </w:rPr>
        <w:drawing>
          <wp:inline distT="0" distB="0" distL="0" distR="0" wp14:anchorId="239953D2" wp14:editId="17C18036">
            <wp:extent cx="3503784" cy="275463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pdf"/>
                    <pic:cNvPicPr/>
                  </pic:nvPicPr>
                  <pic:blipFill>
                    <a:blip r:embed="rId12">
                      <a:extLst>
                        <a:ext uri="{28A0092B-C50C-407E-A947-70E740481C1C}">
                          <a14:useLocalDpi xmlns:a14="http://schemas.microsoft.com/office/drawing/2010/main" val="0"/>
                        </a:ext>
                      </a:extLst>
                    </a:blip>
                    <a:stretch>
                      <a:fillRect/>
                    </a:stretch>
                  </pic:blipFill>
                  <pic:spPr>
                    <a:xfrm>
                      <a:off x="0" y="0"/>
                      <a:ext cx="3503784" cy="2754630"/>
                    </a:xfrm>
                    <a:prstGeom prst="rect">
                      <a:avLst/>
                    </a:prstGeom>
                  </pic:spPr>
                </pic:pic>
              </a:graphicData>
            </a:graphic>
          </wp:inline>
        </w:drawing>
      </w:r>
    </w:p>
    <w:p w14:paraId="4A164F10" w14:textId="22945ED8" w:rsidR="001056CC" w:rsidRPr="00DD2E37" w:rsidRDefault="001056CC" w:rsidP="001056CC">
      <w:pPr>
        <w:spacing w:line="360" w:lineRule="auto"/>
        <w:jc w:val="both"/>
        <w:rPr>
          <w:rFonts w:ascii="Times New Roman" w:hAnsi="Times New Roman" w:cs="Times New Roman"/>
          <w:shd w:val="clear" w:color="auto" w:fill="FFFFFF"/>
        </w:rPr>
      </w:pPr>
      <w:r w:rsidRPr="00DD2E37">
        <w:rPr>
          <w:rFonts w:ascii="Times New Roman" w:hAnsi="Times New Roman" w:cs="Times New Roman"/>
          <w:i/>
        </w:rPr>
        <w:t>Figure 3.</w:t>
      </w:r>
      <w:r w:rsidRPr="00DD2E37">
        <w:rPr>
          <w:rFonts w:ascii="Times New Roman" w:hAnsi="Times New Roman" w:cs="Times New Roman"/>
        </w:rPr>
        <w:t xml:space="preserve"> </w:t>
      </w:r>
      <w:proofErr w:type="gramStart"/>
      <w:r w:rsidRPr="00DD2E37">
        <w:rPr>
          <w:rFonts w:ascii="Times New Roman" w:hAnsi="Times New Roman" w:cs="Times New Roman"/>
        </w:rPr>
        <w:t>Experiment 3, individual regression slopes of the perceived sexiness of touch and the perceived sexiness of the musical excerpts, and the mean regression slope for all participants</w:t>
      </w:r>
      <w:r w:rsidR="00FF7CC6" w:rsidRPr="00DD2E37">
        <w:rPr>
          <w:rFonts w:ascii="Times New Roman" w:hAnsi="Times New Roman" w:cs="Times New Roman"/>
        </w:rPr>
        <w:t xml:space="preserve"> (range of music sexiness ratings from 1</w:t>
      </w:r>
      <w:r w:rsidR="00961B90">
        <w:rPr>
          <w:rFonts w:ascii="Times New Roman" w:hAnsi="Times New Roman" w:cs="Times New Roman"/>
        </w:rPr>
        <w:t>–</w:t>
      </w:r>
      <w:r w:rsidR="00FF7CC6" w:rsidRPr="00DD2E37">
        <w:rPr>
          <w:rFonts w:ascii="Times New Roman" w:hAnsi="Times New Roman" w:cs="Times New Roman"/>
        </w:rPr>
        <w:t>10)</w:t>
      </w:r>
      <w:r w:rsidRPr="00DD2E37">
        <w:rPr>
          <w:rFonts w:ascii="Times New Roman" w:hAnsi="Times New Roman" w:cs="Times New Roman"/>
        </w:rPr>
        <w:t>.</w:t>
      </w:r>
      <w:proofErr w:type="gramEnd"/>
      <w:r w:rsidR="00B00B57">
        <w:rPr>
          <w:rFonts w:ascii="Times New Roman" w:hAnsi="Times New Roman" w:cs="Times New Roman"/>
        </w:rPr>
        <w:t xml:space="preserve"> </w:t>
      </w:r>
      <w:r w:rsidR="00B00B57" w:rsidRPr="00DD2E37">
        <w:rPr>
          <w:rFonts w:ascii="Times New Roman" w:eastAsia="Times New Roman" w:hAnsi="Times New Roman" w:cs="Times New Roman"/>
        </w:rPr>
        <w:t xml:space="preserve">One individual showed a different rating behavior </w:t>
      </w:r>
      <w:r w:rsidR="00961B90">
        <w:rPr>
          <w:rFonts w:ascii="Times New Roman" w:eastAsia="Times New Roman" w:hAnsi="Times New Roman" w:cs="Times New Roman"/>
        </w:rPr>
        <w:t>to the</w:t>
      </w:r>
      <w:r w:rsidR="00B00B57" w:rsidRPr="00DD2E37">
        <w:rPr>
          <w:rFonts w:ascii="Times New Roman" w:eastAsia="Times New Roman" w:hAnsi="Times New Roman" w:cs="Times New Roman"/>
        </w:rPr>
        <w:t xml:space="preserve"> other participants.</w:t>
      </w:r>
    </w:p>
    <w:p w14:paraId="3CD7F42D" w14:textId="77777777" w:rsidR="00A0267F" w:rsidRDefault="00A0267F" w:rsidP="00395ED0">
      <w:pPr>
        <w:spacing w:line="360" w:lineRule="auto"/>
        <w:rPr>
          <w:rFonts w:ascii="Times New Roman" w:hAnsi="Times New Roman" w:cs="Times New Roman"/>
          <w:b/>
        </w:rPr>
      </w:pPr>
    </w:p>
    <w:p w14:paraId="4B92DC36" w14:textId="6928D2A0" w:rsidR="006D0F2C" w:rsidRPr="00DD2E37" w:rsidRDefault="00FD7ADC" w:rsidP="00A833BA">
      <w:pPr>
        <w:spacing w:line="360" w:lineRule="auto"/>
        <w:jc w:val="center"/>
        <w:rPr>
          <w:rFonts w:ascii="Times New Roman" w:hAnsi="Times New Roman" w:cs="Times New Roman"/>
        </w:rPr>
      </w:pPr>
      <w:r w:rsidRPr="00DD2E37">
        <w:rPr>
          <w:rFonts w:ascii="Times New Roman" w:hAnsi="Times New Roman" w:cs="Times New Roman"/>
          <w:b/>
        </w:rPr>
        <w:lastRenderedPageBreak/>
        <w:t xml:space="preserve">General </w:t>
      </w:r>
      <w:r w:rsidR="00542EA8" w:rsidRPr="00DD2E37">
        <w:rPr>
          <w:rFonts w:ascii="Times New Roman" w:hAnsi="Times New Roman" w:cs="Times New Roman"/>
          <w:b/>
        </w:rPr>
        <w:t>Discussion</w:t>
      </w:r>
    </w:p>
    <w:p w14:paraId="287D2112" w14:textId="361F91E6" w:rsidR="00FD7ADC" w:rsidRPr="00DD2E37" w:rsidRDefault="001A5F38" w:rsidP="00DE09FB">
      <w:pPr>
        <w:spacing w:line="360" w:lineRule="auto"/>
        <w:ind w:firstLine="708"/>
        <w:jc w:val="both"/>
        <w:rPr>
          <w:rFonts w:ascii="Times New Roman" w:hAnsi="Times New Roman" w:cs="Times New Roman"/>
        </w:rPr>
      </w:pPr>
      <w:r w:rsidRPr="00DD2E37">
        <w:rPr>
          <w:rFonts w:ascii="Times New Roman" w:hAnsi="Times New Roman" w:cs="Times New Roman"/>
        </w:rPr>
        <w:t>This study set out to examine the hypothesis that a primary reason for the prevalence of music in human society is the value that it brings for promoting social bonds. In the current study</w:t>
      </w:r>
      <w:r w:rsidR="00CA16CB" w:rsidRPr="00DD2E37">
        <w:rPr>
          <w:rFonts w:ascii="Times New Roman" w:hAnsi="Times New Roman" w:cs="Times New Roman"/>
        </w:rPr>
        <w:t>,</w:t>
      </w:r>
      <w:r w:rsidRPr="00DD2E37">
        <w:rPr>
          <w:rFonts w:ascii="Times New Roman" w:hAnsi="Times New Roman" w:cs="Times New Roman"/>
        </w:rPr>
        <w:t xml:space="preserve"> we explored a specific example of this hypothesis by </w:t>
      </w:r>
      <w:r w:rsidR="006D50FB" w:rsidRPr="00DD2E37">
        <w:rPr>
          <w:rFonts w:ascii="Times New Roman" w:hAnsi="Times New Roman" w:cs="Times New Roman"/>
        </w:rPr>
        <w:t xml:space="preserve">testing whether </w:t>
      </w:r>
      <w:r w:rsidRPr="00DD2E37">
        <w:rPr>
          <w:rFonts w:ascii="Times New Roman" w:hAnsi="Times New Roman" w:cs="Times New Roman"/>
        </w:rPr>
        <w:t xml:space="preserve">the apparent sensual nature of touch is </w:t>
      </w:r>
      <w:r w:rsidR="006D50FB" w:rsidRPr="00DD2E37">
        <w:rPr>
          <w:rFonts w:ascii="Times New Roman" w:hAnsi="Times New Roman" w:cs="Times New Roman"/>
        </w:rPr>
        <w:t>enhanced by the presentation of music with</w:t>
      </w:r>
      <w:r w:rsidRPr="00DD2E37">
        <w:rPr>
          <w:rFonts w:ascii="Times New Roman" w:hAnsi="Times New Roman" w:cs="Times New Roman"/>
        </w:rPr>
        <w:t xml:space="preserve"> a sexy nature. We developed a procedure in which touch was administered </w:t>
      </w:r>
      <w:r w:rsidR="00A20779" w:rsidRPr="00DD2E37">
        <w:rPr>
          <w:rFonts w:ascii="Times New Roman" w:hAnsi="Times New Roman" w:cs="Times New Roman"/>
        </w:rPr>
        <w:t>by a robot</w:t>
      </w:r>
      <w:r w:rsidR="008B6E19" w:rsidRPr="00DD2E37">
        <w:rPr>
          <w:rFonts w:ascii="Times New Roman" w:hAnsi="Times New Roman" w:cs="Times New Roman"/>
        </w:rPr>
        <w:t>,</w:t>
      </w:r>
      <w:r w:rsidRPr="00DD2E37">
        <w:rPr>
          <w:rFonts w:ascii="Times New Roman" w:hAnsi="Times New Roman" w:cs="Times New Roman"/>
        </w:rPr>
        <w:t xml:space="preserve"> a procedure that guaranteed that the </w:t>
      </w:r>
      <w:r w:rsidR="00A20779" w:rsidRPr="00DD2E37">
        <w:rPr>
          <w:rFonts w:ascii="Times New Roman" w:hAnsi="Times New Roman" w:cs="Times New Roman"/>
        </w:rPr>
        <w:t>parameters</w:t>
      </w:r>
      <w:r w:rsidRPr="00DD2E37">
        <w:rPr>
          <w:rFonts w:ascii="Times New Roman" w:hAnsi="Times New Roman" w:cs="Times New Roman"/>
        </w:rPr>
        <w:t xml:space="preserve"> of stimulation</w:t>
      </w:r>
      <w:r w:rsidR="00A17208" w:rsidRPr="00DD2E37">
        <w:rPr>
          <w:rFonts w:ascii="Times New Roman" w:hAnsi="Times New Roman" w:cs="Times New Roman"/>
        </w:rPr>
        <w:t xml:space="preserve"> w</w:t>
      </w:r>
      <w:r w:rsidR="00A20779" w:rsidRPr="00DD2E37">
        <w:rPr>
          <w:rFonts w:ascii="Times New Roman" w:hAnsi="Times New Roman" w:cs="Times New Roman"/>
        </w:rPr>
        <w:t>ere</w:t>
      </w:r>
      <w:r w:rsidR="00A17208" w:rsidRPr="00DD2E37">
        <w:rPr>
          <w:rFonts w:ascii="Times New Roman" w:hAnsi="Times New Roman" w:cs="Times New Roman"/>
        </w:rPr>
        <w:t xml:space="preserve"> precisely controlled.</w:t>
      </w:r>
      <w:r w:rsidRPr="00DD2E37">
        <w:rPr>
          <w:rFonts w:ascii="Times New Roman" w:hAnsi="Times New Roman" w:cs="Times New Roman"/>
        </w:rPr>
        <w:t xml:space="preserve"> We found that participants did rate the experience of touch as more sensual when it was presented in the context of music that was rated as </w:t>
      </w:r>
      <w:r w:rsidR="00C24253" w:rsidRPr="00DD2E37">
        <w:rPr>
          <w:rFonts w:ascii="Times New Roman" w:hAnsi="Times New Roman" w:cs="Times New Roman"/>
        </w:rPr>
        <w:t>sexier</w:t>
      </w:r>
      <w:r w:rsidR="00CA16CB" w:rsidRPr="00DD2E37">
        <w:rPr>
          <w:rFonts w:ascii="Times New Roman" w:hAnsi="Times New Roman" w:cs="Times New Roman"/>
        </w:rPr>
        <w:t>,</w:t>
      </w:r>
      <w:r w:rsidR="006D3D3C" w:rsidRPr="00DD2E37">
        <w:rPr>
          <w:rFonts w:ascii="Times New Roman" w:hAnsi="Times New Roman" w:cs="Times New Roman"/>
        </w:rPr>
        <w:t xml:space="preserve"> and this occurred regardless of whether they believed the touch was administered by a human or a robot</w:t>
      </w:r>
      <w:r w:rsidRPr="00DD2E37">
        <w:rPr>
          <w:rFonts w:ascii="Times New Roman" w:hAnsi="Times New Roman" w:cs="Times New Roman"/>
        </w:rPr>
        <w:t xml:space="preserve">. In a subsequent experiment, we </w:t>
      </w:r>
      <w:r w:rsidR="0067669C" w:rsidRPr="00DD2E37">
        <w:rPr>
          <w:rFonts w:ascii="Times New Roman" w:hAnsi="Times New Roman" w:cs="Times New Roman"/>
        </w:rPr>
        <w:t>observed that</w:t>
      </w:r>
      <w:r w:rsidRPr="00DD2E37">
        <w:rPr>
          <w:rFonts w:ascii="Times New Roman" w:hAnsi="Times New Roman" w:cs="Times New Roman"/>
        </w:rPr>
        <w:t xml:space="preserve"> </w:t>
      </w:r>
      <w:r w:rsidR="0067669C" w:rsidRPr="00DD2E37">
        <w:rPr>
          <w:rFonts w:ascii="Times New Roman" w:hAnsi="Times New Roman" w:cs="Times New Roman"/>
        </w:rPr>
        <w:t xml:space="preserve">there was no transfer from being touched to how sexy music excerpts were </w:t>
      </w:r>
      <w:r w:rsidR="002F36F9" w:rsidRPr="00DD2E37">
        <w:rPr>
          <w:rFonts w:ascii="Times New Roman" w:hAnsi="Times New Roman" w:cs="Times New Roman"/>
        </w:rPr>
        <w:t>perceived</w:t>
      </w:r>
      <w:r w:rsidR="0011577D" w:rsidRPr="00DD2E37">
        <w:rPr>
          <w:rFonts w:ascii="Times New Roman" w:hAnsi="Times New Roman" w:cs="Times New Roman"/>
        </w:rPr>
        <w:t>.</w:t>
      </w:r>
    </w:p>
    <w:p w14:paraId="636A699B" w14:textId="4D6F6617" w:rsidR="00FD7ADC" w:rsidRPr="00DD2E37" w:rsidRDefault="00570CEB" w:rsidP="00DE09FB">
      <w:pPr>
        <w:spacing w:line="360" w:lineRule="auto"/>
        <w:ind w:firstLine="708"/>
        <w:jc w:val="both"/>
        <w:rPr>
          <w:rFonts w:ascii="Times New Roman" w:hAnsi="Times New Roman" w:cs="Times New Roman"/>
        </w:rPr>
      </w:pPr>
      <w:r w:rsidRPr="00DD2E37">
        <w:rPr>
          <w:rFonts w:ascii="Times New Roman" w:hAnsi="Times New Roman" w:cs="Times New Roman"/>
        </w:rPr>
        <w:t xml:space="preserve">Since social attributions depend upon the process of </w:t>
      </w:r>
      <w:r w:rsidR="004650B6" w:rsidRPr="00DD2E37">
        <w:rPr>
          <w:rFonts w:ascii="Times New Roman" w:hAnsi="Times New Roman" w:cs="Times New Roman"/>
        </w:rPr>
        <w:t>intentional agency</w:t>
      </w:r>
      <w:r w:rsidR="00557EB0" w:rsidRPr="00DD2E37">
        <w:rPr>
          <w:rFonts w:ascii="Times New Roman" w:hAnsi="Times New Roman" w:cs="Times New Roman"/>
        </w:rPr>
        <w:t xml:space="preserve"> </w:t>
      </w:r>
      <w:r w:rsidR="00557EB0" w:rsidRPr="00DD2E37">
        <w:rPr>
          <w:rFonts w:ascii="Times New Roman" w:hAnsi="Times New Roman" w:cs="Times New Roman"/>
        </w:rPr>
        <w:fldChar w:fldCharType="begin"/>
      </w:r>
      <w:r w:rsidR="006432BA" w:rsidRPr="00DD2E37">
        <w:rPr>
          <w:rFonts w:ascii="Times New Roman" w:hAnsi="Times New Roman" w:cs="Times New Roman"/>
        </w:rPr>
        <w:instrText xml:space="preserve"> ADDIN EN.CITE &lt;EndNote&gt;&lt;Cite&gt;&lt;Author&gt;Amodio&lt;/Author&gt;&lt;Year&gt;2006&lt;/Year&gt;&lt;RecNum&gt;1023&lt;/RecNum&gt;&lt;DisplayText&gt;(Amodio &amp;amp; Frith, 2006)&lt;/DisplayText&gt;&lt;record&gt;&lt;rec-number&gt;1023&lt;/rec-number&gt;&lt;foreign-keys&gt;&lt;key app="EN" db-id="de22ztxtdd9xx1epa0gx9zvgswz2a9wre22a" timestamp="1423566150"&gt;1023&lt;/key&gt;&lt;/foreign-keys&gt;&lt;ref-type name="Journal Article"&gt;17&lt;/ref-type&gt;&lt;contributors&gt;&lt;authors&gt;&lt;author&gt;Amodio, D. M.&lt;/author&gt;&lt;author&gt;Frith, C. D.&lt;/author&gt;&lt;/authors&gt;&lt;/contributors&gt;&lt;titles&gt;&lt;title&gt;Meeting of minds: the medial frontal cortex and social cognition&lt;/title&gt;&lt;secondary-title&gt;Nature Reviews Neuroscience&lt;/secondary-title&gt;&lt;/titles&gt;&lt;periodical&gt;&lt;full-title&gt;Nature Reviews Neuroscience&lt;/full-title&gt;&lt;/periodical&gt;&lt;pages&gt;268-277&lt;/pages&gt;&lt;volume&gt;7&lt;/volume&gt;&lt;number&gt;4&lt;/number&gt;&lt;dates&gt;&lt;year&gt;2006&lt;/year&gt;&lt;/dates&gt;&lt;urls&gt;&lt;/urls&gt;&lt;/record&gt;&lt;/Cite&gt;&lt;/EndNote&gt;</w:instrText>
      </w:r>
      <w:r w:rsidR="00557EB0" w:rsidRPr="00DD2E37">
        <w:rPr>
          <w:rFonts w:ascii="Times New Roman" w:hAnsi="Times New Roman" w:cs="Times New Roman"/>
        </w:rPr>
        <w:fldChar w:fldCharType="separate"/>
      </w:r>
      <w:r w:rsidR="00D63A45" w:rsidRPr="00DD2E37">
        <w:rPr>
          <w:rFonts w:ascii="Times New Roman" w:hAnsi="Times New Roman" w:cs="Times New Roman"/>
          <w:noProof/>
        </w:rPr>
        <w:t>(</w:t>
      </w:r>
      <w:hyperlink w:anchor="_ENREF_1" w:tooltip="Amodio, 2006 #1023" w:history="1">
        <w:r w:rsidR="00806DEC" w:rsidRPr="00DD2E37">
          <w:rPr>
            <w:rFonts w:ascii="Times New Roman" w:hAnsi="Times New Roman" w:cs="Times New Roman"/>
            <w:noProof/>
          </w:rPr>
          <w:t>Amodio &amp; Frith, 2006</w:t>
        </w:r>
      </w:hyperlink>
      <w:r w:rsidR="00D63A45" w:rsidRPr="00DD2E37">
        <w:rPr>
          <w:rFonts w:ascii="Times New Roman" w:hAnsi="Times New Roman" w:cs="Times New Roman"/>
          <w:noProof/>
        </w:rPr>
        <w:t>)</w:t>
      </w:r>
      <w:r w:rsidR="00557EB0" w:rsidRPr="00DD2E37">
        <w:rPr>
          <w:rFonts w:ascii="Times New Roman" w:hAnsi="Times New Roman" w:cs="Times New Roman"/>
        </w:rPr>
        <w:fldChar w:fldCharType="end"/>
      </w:r>
      <w:r w:rsidR="00C24253" w:rsidRPr="00DD2E37">
        <w:rPr>
          <w:rFonts w:ascii="Times New Roman" w:hAnsi="Times New Roman" w:cs="Times New Roman"/>
        </w:rPr>
        <w:t>,</w:t>
      </w:r>
      <w:r w:rsidRPr="00DD2E37">
        <w:rPr>
          <w:rFonts w:ascii="Times New Roman" w:hAnsi="Times New Roman" w:cs="Times New Roman"/>
        </w:rPr>
        <w:t xml:space="preserve"> we anticipated that this might provide</w:t>
      </w:r>
      <w:r w:rsidR="006C02B4" w:rsidRPr="00DD2E37">
        <w:rPr>
          <w:rFonts w:ascii="Times New Roman" w:hAnsi="Times New Roman" w:cs="Times New Roman"/>
        </w:rPr>
        <w:t xml:space="preserve"> the mechanism </w:t>
      </w:r>
      <w:r w:rsidR="00C90EE0" w:rsidRPr="00DD2E37">
        <w:rPr>
          <w:rFonts w:ascii="Times New Roman" w:hAnsi="Times New Roman" w:cs="Times New Roman"/>
        </w:rPr>
        <w:t>mediating the</w:t>
      </w:r>
      <w:r w:rsidRPr="00DD2E37">
        <w:rPr>
          <w:rFonts w:ascii="Times New Roman" w:hAnsi="Times New Roman" w:cs="Times New Roman"/>
        </w:rPr>
        <w:t xml:space="preserve"> </w:t>
      </w:r>
      <w:r w:rsidR="00C90EE0" w:rsidRPr="00DD2E37">
        <w:rPr>
          <w:rFonts w:ascii="Times New Roman" w:hAnsi="Times New Roman" w:cs="Times New Roman"/>
        </w:rPr>
        <w:t xml:space="preserve">observed </w:t>
      </w:r>
      <w:r w:rsidRPr="00DD2E37">
        <w:rPr>
          <w:rFonts w:ascii="Times New Roman" w:hAnsi="Times New Roman" w:cs="Times New Roman"/>
        </w:rPr>
        <w:t>transfer</w:t>
      </w:r>
      <w:r w:rsidR="00C90EE0" w:rsidRPr="00DD2E37">
        <w:rPr>
          <w:rFonts w:ascii="Times New Roman" w:hAnsi="Times New Roman" w:cs="Times New Roman"/>
        </w:rPr>
        <w:t xml:space="preserve"> from music to touch</w:t>
      </w:r>
      <w:r w:rsidRPr="00DD2E37">
        <w:rPr>
          <w:rFonts w:ascii="Times New Roman" w:hAnsi="Times New Roman" w:cs="Times New Roman"/>
        </w:rPr>
        <w:t xml:space="preserve">. </w:t>
      </w:r>
      <w:r w:rsidR="006D3D3C" w:rsidRPr="00DD2E37">
        <w:rPr>
          <w:rFonts w:ascii="Times New Roman" w:hAnsi="Times New Roman" w:cs="Times New Roman"/>
        </w:rPr>
        <w:t xml:space="preserve">The results of Experiment </w:t>
      </w:r>
      <w:r w:rsidR="003A7D15" w:rsidRPr="00DD2E37">
        <w:rPr>
          <w:rFonts w:ascii="Times New Roman" w:hAnsi="Times New Roman" w:cs="Times New Roman"/>
        </w:rPr>
        <w:t>3</w:t>
      </w:r>
      <w:r w:rsidR="006D3D3C" w:rsidRPr="00DD2E37">
        <w:rPr>
          <w:rFonts w:ascii="Times New Roman" w:hAnsi="Times New Roman" w:cs="Times New Roman"/>
        </w:rPr>
        <w:t>, however, demonstrate that the sexiness of the music transferred to the haptic sense</w:t>
      </w:r>
      <w:r w:rsidR="004A75FF" w:rsidRPr="00DD2E37">
        <w:rPr>
          <w:rFonts w:ascii="Times New Roman" w:hAnsi="Times New Roman" w:cs="Times New Roman"/>
        </w:rPr>
        <w:t>,</w:t>
      </w:r>
      <w:r w:rsidR="006D3D3C" w:rsidRPr="00DD2E37">
        <w:rPr>
          <w:rFonts w:ascii="Times New Roman" w:hAnsi="Times New Roman" w:cs="Times New Roman"/>
        </w:rPr>
        <w:t xml:space="preserve"> even when participants knew </w:t>
      </w:r>
      <w:r w:rsidR="004A75FF" w:rsidRPr="00DD2E37">
        <w:rPr>
          <w:rFonts w:ascii="Times New Roman" w:hAnsi="Times New Roman" w:cs="Times New Roman"/>
        </w:rPr>
        <w:t>a robot administered the touch</w:t>
      </w:r>
      <w:r w:rsidR="0067669C" w:rsidRPr="00DD2E37">
        <w:rPr>
          <w:rFonts w:ascii="Times New Roman" w:hAnsi="Times New Roman" w:cs="Times New Roman"/>
        </w:rPr>
        <w:t xml:space="preserve">. </w:t>
      </w:r>
      <w:r w:rsidR="006D3D3C" w:rsidRPr="00DD2E37">
        <w:rPr>
          <w:rFonts w:ascii="Times New Roman" w:hAnsi="Times New Roman" w:cs="Times New Roman"/>
        </w:rPr>
        <w:t xml:space="preserve">Moreover, the use of the robotic apparatus to elicit sensual touch rules out the possibility that the observed transfer of sexiness from music to touch could have occurred as a result of a motor entrainment process </w:t>
      </w:r>
      <w:r w:rsidR="00E628D7" w:rsidRPr="00DD2E37">
        <w:rPr>
          <w:rFonts w:ascii="Times New Roman" w:hAnsi="Times New Roman" w:cs="Times New Roman"/>
        </w:rPr>
        <w:t>between</w:t>
      </w:r>
      <w:r w:rsidR="003C183A" w:rsidRPr="00DD2E37">
        <w:rPr>
          <w:rFonts w:ascii="Times New Roman" w:hAnsi="Times New Roman" w:cs="Times New Roman"/>
        </w:rPr>
        <w:t xml:space="preserve"> humans </w:t>
      </w:r>
      <w:r w:rsidR="006D3D3C" w:rsidRPr="00DD2E37">
        <w:rPr>
          <w:rFonts w:ascii="Times New Roman" w:hAnsi="Times New Roman" w:cs="Times New Roman"/>
        </w:rPr>
        <w:t>(which, for example, could happen during dance). Instead</w:t>
      </w:r>
      <w:r w:rsidR="004A75FF" w:rsidRPr="00DD2E37">
        <w:rPr>
          <w:rFonts w:ascii="Times New Roman" w:hAnsi="Times New Roman" w:cs="Times New Roman"/>
        </w:rPr>
        <w:t>,</w:t>
      </w:r>
      <w:r w:rsidR="006D3D3C" w:rsidRPr="00DD2E37">
        <w:rPr>
          <w:rFonts w:ascii="Times New Roman" w:hAnsi="Times New Roman" w:cs="Times New Roman"/>
        </w:rPr>
        <w:t xml:space="preserve"> our data can be simply accounted for by the assumption that </w:t>
      </w:r>
      <w:r w:rsidR="0011577D" w:rsidRPr="00DD2E37">
        <w:rPr>
          <w:rFonts w:ascii="Times New Roman" w:hAnsi="Times New Roman" w:cs="Times New Roman"/>
        </w:rPr>
        <w:t>emotional significance of</w:t>
      </w:r>
      <w:r w:rsidR="006D3D3C" w:rsidRPr="00DD2E37">
        <w:rPr>
          <w:rFonts w:ascii="Times New Roman" w:hAnsi="Times New Roman" w:cs="Times New Roman"/>
        </w:rPr>
        <w:t xml:space="preserve"> music</w:t>
      </w:r>
      <w:r w:rsidR="002703F4" w:rsidRPr="00DD2E37">
        <w:rPr>
          <w:rFonts w:ascii="Times New Roman" w:hAnsi="Times New Roman" w:cs="Times New Roman"/>
        </w:rPr>
        <w:t>,</w:t>
      </w:r>
      <w:r w:rsidR="006D3D3C" w:rsidRPr="00DD2E37">
        <w:rPr>
          <w:rFonts w:ascii="Times New Roman" w:hAnsi="Times New Roman" w:cs="Times New Roman"/>
        </w:rPr>
        <w:t xml:space="preserve"> </w:t>
      </w:r>
      <w:r w:rsidR="009415D9" w:rsidRPr="00DD2E37">
        <w:rPr>
          <w:rFonts w:ascii="Times New Roman" w:hAnsi="Times New Roman" w:cs="Times New Roman"/>
        </w:rPr>
        <w:t xml:space="preserve">in terms of </w:t>
      </w:r>
      <w:r w:rsidR="00012E17" w:rsidRPr="00DD2E37">
        <w:rPr>
          <w:rFonts w:ascii="Times New Roman" w:hAnsi="Times New Roman" w:cs="Times New Roman"/>
        </w:rPr>
        <w:t>its subjectively perceived sensual nature</w:t>
      </w:r>
      <w:r w:rsidR="002703F4" w:rsidRPr="00DD2E37">
        <w:rPr>
          <w:rFonts w:ascii="Times New Roman" w:hAnsi="Times New Roman" w:cs="Times New Roman"/>
        </w:rPr>
        <w:t>,</w:t>
      </w:r>
      <w:r w:rsidR="009415D9" w:rsidRPr="00DD2E37">
        <w:rPr>
          <w:rFonts w:ascii="Times New Roman" w:hAnsi="Times New Roman" w:cs="Times New Roman"/>
        </w:rPr>
        <w:t xml:space="preserve"> </w:t>
      </w:r>
      <w:r w:rsidR="0011577D" w:rsidRPr="00DD2E37">
        <w:rPr>
          <w:rFonts w:ascii="Times New Roman" w:hAnsi="Times New Roman" w:cs="Times New Roman"/>
        </w:rPr>
        <w:t>impact</w:t>
      </w:r>
      <w:r w:rsidR="00C222FE" w:rsidRPr="00DD2E37">
        <w:rPr>
          <w:rFonts w:ascii="Times New Roman" w:hAnsi="Times New Roman" w:cs="Times New Roman"/>
        </w:rPr>
        <w:t>s</w:t>
      </w:r>
      <w:r w:rsidR="0011577D" w:rsidRPr="00DD2E37">
        <w:rPr>
          <w:rFonts w:ascii="Times New Roman" w:hAnsi="Times New Roman" w:cs="Times New Roman"/>
        </w:rPr>
        <w:t xml:space="preserve"> on a </w:t>
      </w:r>
      <w:r w:rsidR="00EF3F28" w:rsidRPr="00DD2E37">
        <w:rPr>
          <w:rFonts w:ascii="Times New Roman" w:hAnsi="Times New Roman" w:cs="Times New Roman"/>
        </w:rPr>
        <w:t>basic</w:t>
      </w:r>
      <w:r w:rsidR="001C071B" w:rsidRPr="00DD2E37">
        <w:rPr>
          <w:rFonts w:ascii="Times New Roman" w:hAnsi="Times New Roman" w:cs="Times New Roman"/>
        </w:rPr>
        <w:t xml:space="preserve"> perceptual level</w:t>
      </w:r>
      <w:r w:rsidR="00970B1F" w:rsidRPr="00DD2E37">
        <w:rPr>
          <w:rFonts w:ascii="Times New Roman" w:hAnsi="Times New Roman" w:cs="Times New Roman"/>
        </w:rPr>
        <w:t>.</w:t>
      </w:r>
      <w:r w:rsidR="006D3D3C" w:rsidRPr="00DD2E37">
        <w:rPr>
          <w:rFonts w:ascii="Times New Roman" w:hAnsi="Times New Roman" w:cs="Times New Roman"/>
        </w:rPr>
        <w:t xml:space="preserve"> </w:t>
      </w:r>
      <w:r w:rsidR="00970B1F" w:rsidRPr="00DD2E37">
        <w:rPr>
          <w:rFonts w:ascii="Times New Roman" w:hAnsi="Times New Roman" w:cs="Times New Roman"/>
        </w:rPr>
        <w:t>Considering</w:t>
      </w:r>
      <w:r w:rsidR="001A5F38" w:rsidRPr="00DD2E37">
        <w:rPr>
          <w:rFonts w:ascii="Times New Roman" w:hAnsi="Times New Roman" w:cs="Times New Roman"/>
        </w:rPr>
        <w:t xml:space="preserve"> sensual touch is a gateway to procreation, our results </w:t>
      </w:r>
      <w:r w:rsidR="006D3D3C" w:rsidRPr="00DD2E37">
        <w:rPr>
          <w:rFonts w:ascii="Times New Roman" w:hAnsi="Times New Roman" w:cs="Times New Roman"/>
        </w:rPr>
        <w:t xml:space="preserve">suggest </w:t>
      </w:r>
      <w:r w:rsidR="001A5F38" w:rsidRPr="00DD2E37">
        <w:rPr>
          <w:rFonts w:ascii="Times New Roman" w:hAnsi="Times New Roman" w:cs="Times New Roman"/>
        </w:rPr>
        <w:t xml:space="preserve">that </w:t>
      </w:r>
      <w:r w:rsidR="00D86AA8" w:rsidRPr="00DD2E37">
        <w:rPr>
          <w:rFonts w:ascii="Times New Roman" w:hAnsi="Times New Roman" w:cs="Times New Roman"/>
        </w:rPr>
        <w:t xml:space="preserve">features of this type of music </w:t>
      </w:r>
      <w:r w:rsidR="001A5F38" w:rsidRPr="00DD2E37">
        <w:rPr>
          <w:rFonts w:ascii="Times New Roman" w:hAnsi="Times New Roman" w:cs="Times New Roman"/>
        </w:rPr>
        <w:t xml:space="preserve">can </w:t>
      </w:r>
      <w:r w:rsidR="006D50FB" w:rsidRPr="00DD2E37">
        <w:rPr>
          <w:rFonts w:ascii="Times New Roman" w:hAnsi="Times New Roman" w:cs="Times New Roman"/>
        </w:rPr>
        <w:t>transfer</w:t>
      </w:r>
      <w:r w:rsidR="001A5F38" w:rsidRPr="00DD2E37">
        <w:rPr>
          <w:rFonts w:ascii="Times New Roman" w:hAnsi="Times New Roman" w:cs="Times New Roman"/>
        </w:rPr>
        <w:t xml:space="preserve"> to </w:t>
      </w:r>
      <w:r w:rsidR="006C73A8" w:rsidRPr="00DD2E37">
        <w:rPr>
          <w:rFonts w:ascii="Times New Roman" w:hAnsi="Times New Roman" w:cs="Times New Roman"/>
        </w:rPr>
        <w:t xml:space="preserve">a quality of social behavior that is </w:t>
      </w:r>
      <w:r w:rsidR="00E1688D" w:rsidRPr="00DD2E37">
        <w:rPr>
          <w:rFonts w:ascii="Times New Roman" w:hAnsi="Times New Roman" w:cs="Times New Roman"/>
        </w:rPr>
        <w:t>evolutionarily highly relevant</w:t>
      </w:r>
      <w:r w:rsidR="006C73A8" w:rsidRPr="00DD2E37">
        <w:rPr>
          <w:rFonts w:ascii="Times New Roman" w:hAnsi="Times New Roman" w:cs="Times New Roman"/>
        </w:rPr>
        <w:t>.</w:t>
      </w:r>
      <w:r w:rsidR="00D10B39">
        <w:rPr>
          <w:rFonts w:ascii="Times New Roman" w:hAnsi="Times New Roman" w:cs="Times New Roman"/>
        </w:rPr>
        <w:t xml:space="preserve"> While </w:t>
      </w:r>
      <w:r w:rsidR="008B7EAC">
        <w:rPr>
          <w:rFonts w:ascii="Times New Roman" w:hAnsi="Times New Roman" w:cs="Times New Roman"/>
        </w:rPr>
        <w:t>the results from</w:t>
      </w:r>
      <w:r w:rsidR="00D10B39">
        <w:rPr>
          <w:rFonts w:ascii="Times New Roman" w:hAnsi="Times New Roman" w:cs="Times New Roman"/>
        </w:rPr>
        <w:t xml:space="preserve"> Experiment 2 </w:t>
      </w:r>
      <w:r w:rsidR="008B7EAC" w:rsidRPr="001C7BED">
        <w:rPr>
          <w:rFonts w:ascii="Times New Roman" w:hAnsi="Times New Roman" w:cs="Times New Roman"/>
        </w:rPr>
        <w:t>rather</w:t>
      </w:r>
      <w:r w:rsidR="008B7EAC">
        <w:rPr>
          <w:rFonts w:ascii="Times New Roman" w:hAnsi="Times New Roman" w:cs="Times New Roman"/>
        </w:rPr>
        <w:t xml:space="preserve"> suggest that being touched did not modulate </w:t>
      </w:r>
      <w:r w:rsidR="00A75E62">
        <w:rPr>
          <w:rFonts w:ascii="Times New Roman" w:hAnsi="Times New Roman" w:cs="Times New Roman"/>
        </w:rPr>
        <w:t xml:space="preserve">the assessed sensual quality of the music excerpts, it is </w:t>
      </w:r>
      <w:r w:rsidR="0085410F">
        <w:rPr>
          <w:rFonts w:ascii="Times New Roman" w:hAnsi="Times New Roman" w:cs="Times New Roman"/>
        </w:rPr>
        <w:t>important</w:t>
      </w:r>
      <w:r w:rsidR="00A75E62">
        <w:rPr>
          <w:rFonts w:ascii="Times New Roman" w:hAnsi="Times New Roman" w:cs="Times New Roman"/>
        </w:rPr>
        <w:t xml:space="preserve"> to note that in the current experiment we did not systematically vary </w:t>
      </w:r>
      <w:r w:rsidR="00504BC7">
        <w:rPr>
          <w:rFonts w:ascii="Times New Roman" w:hAnsi="Times New Roman" w:cs="Times New Roman"/>
        </w:rPr>
        <w:t>the sensual quality of touch and therefore cannot exclude</w:t>
      </w:r>
      <w:r w:rsidR="0085410F">
        <w:rPr>
          <w:rFonts w:ascii="Times New Roman" w:hAnsi="Times New Roman" w:cs="Times New Roman"/>
        </w:rPr>
        <w:t xml:space="preserve"> the possibility of</w:t>
      </w:r>
      <w:r w:rsidR="00504BC7">
        <w:rPr>
          <w:rFonts w:ascii="Times New Roman" w:hAnsi="Times New Roman" w:cs="Times New Roman"/>
        </w:rPr>
        <w:t xml:space="preserve"> a </w:t>
      </w:r>
      <w:r w:rsidR="006A1310">
        <w:rPr>
          <w:rFonts w:ascii="Times New Roman" w:hAnsi="Times New Roman" w:cs="Times New Roman"/>
        </w:rPr>
        <w:t xml:space="preserve">transfer of </w:t>
      </w:r>
      <w:r w:rsidR="00EB6D5E">
        <w:rPr>
          <w:rFonts w:ascii="Times New Roman" w:hAnsi="Times New Roman" w:cs="Times New Roman"/>
        </w:rPr>
        <w:t xml:space="preserve">perceived </w:t>
      </w:r>
      <w:r w:rsidR="006A1310">
        <w:rPr>
          <w:rFonts w:ascii="Times New Roman" w:hAnsi="Times New Roman" w:cs="Times New Roman"/>
        </w:rPr>
        <w:t>sexiness from touch to music (and consequen</w:t>
      </w:r>
      <w:r w:rsidR="001C7BED">
        <w:rPr>
          <w:rFonts w:ascii="Times New Roman" w:hAnsi="Times New Roman" w:cs="Times New Roman"/>
        </w:rPr>
        <w:t>tly</w:t>
      </w:r>
      <w:r w:rsidR="006A1310">
        <w:rPr>
          <w:rFonts w:ascii="Times New Roman" w:hAnsi="Times New Roman" w:cs="Times New Roman"/>
        </w:rPr>
        <w:t xml:space="preserve"> a sexiness-feedback-loop between music and touch).</w:t>
      </w:r>
    </w:p>
    <w:p w14:paraId="2B159850" w14:textId="6ED2D987" w:rsidR="001B7B3D" w:rsidRPr="00DD2E37" w:rsidRDefault="001B7B3D" w:rsidP="00DE09FB">
      <w:pPr>
        <w:spacing w:line="360" w:lineRule="auto"/>
        <w:ind w:firstLine="708"/>
        <w:jc w:val="both"/>
        <w:rPr>
          <w:rFonts w:ascii="Times New Roman" w:hAnsi="Times New Roman" w:cs="Times New Roman"/>
        </w:rPr>
      </w:pPr>
      <w:r w:rsidRPr="00C97B55">
        <w:rPr>
          <w:rFonts w:ascii="Times New Roman" w:eastAsia="Times New Roman" w:hAnsi="Times New Roman" w:cs="Times New Roman"/>
          <w:lang w:val="en-AU"/>
        </w:rPr>
        <w:t>The musical excerpts were chosen with</w:t>
      </w:r>
      <w:r w:rsidRPr="00DD2E37">
        <w:rPr>
          <w:rFonts w:ascii="Times New Roman" w:eastAsia="Times New Roman" w:hAnsi="Times New Roman" w:cs="Times New Roman"/>
          <w:lang w:val="en-AU"/>
        </w:rPr>
        <w:t xml:space="preserve"> the aim </w:t>
      </w:r>
      <w:r w:rsidR="001C7BED">
        <w:rPr>
          <w:rFonts w:ascii="Times New Roman" w:eastAsia="Times New Roman" w:hAnsi="Times New Roman" w:cs="Times New Roman"/>
          <w:lang w:val="en-AU"/>
        </w:rPr>
        <w:t>of</w:t>
      </w:r>
      <w:r w:rsidRPr="00DD2E37">
        <w:rPr>
          <w:rFonts w:ascii="Times New Roman" w:eastAsia="Times New Roman" w:hAnsi="Times New Roman" w:cs="Times New Roman"/>
          <w:lang w:val="en-AU"/>
        </w:rPr>
        <w:t xml:space="preserve"> creating a variation in how much individuals perceived them as sexy and non-sexy. While this </w:t>
      </w:r>
      <w:r w:rsidR="00047793">
        <w:rPr>
          <w:rFonts w:ascii="Times New Roman" w:eastAsia="Times New Roman" w:hAnsi="Times New Roman" w:cs="Times New Roman"/>
          <w:lang w:val="en-AU"/>
        </w:rPr>
        <w:t>was effective</w:t>
      </w:r>
      <w:r w:rsidRPr="00DD2E37">
        <w:rPr>
          <w:rFonts w:ascii="Times New Roman" w:eastAsia="Times New Roman" w:hAnsi="Times New Roman" w:cs="Times New Roman"/>
          <w:lang w:val="en-AU"/>
        </w:rPr>
        <w:t xml:space="preserve"> at the level of the individuals in that songs were perceived to vary along the sexiness</w:t>
      </w:r>
      <w:r w:rsidR="00397241">
        <w:rPr>
          <w:rFonts w:ascii="Times New Roman" w:eastAsia="Times New Roman" w:hAnsi="Times New Roman" w:cs="Times New Roman"/>
          <w:lang w:val="en-AU"/>
        </w:rPr>
        <w:t xml:space="preserve"> </w:t>
      </w:r>
      <w:r w:rsidRPr="00DD2E37">
        <w:rPr>
          <w:rFonts w:ascii="Times New Roman" w:eastAsia="Times New Roman" w:hAnsi="Times New Roman" w:cs="Times New Roman"/>
          <w:lang w:val="en-AU"/>
        </w:rPr>
        <w:t>dimension, the categorization in sexy and non-sexy songs across participants as originally intended by the experimenters was not confirmed. Instead</w:t>
      </w:r>
      <w:r w:rsidR="00397241">
        <w:rPr>
          <w:rFonts w:ascii="Times New Roman" w:eastAsia="Times New Roman" w:hAnsi="Times New Roman" w:cs="Times New Roman"/>
          <w:lang w:val="en-AU"/>
        </w:rPr>
        <w:t>,</w:t>
      </w:r>
      <w:r w:rsidRPr="00DD2E37">
        <w:rPr>
          <w:rFonts w:ascii="Times New Roman" w:eastAsia="Times New Roman" w:hAnsi="Times New Roman" w:cs="Times New Roman"/>
          <w:lang w:val="en-AU"/>
        </w:rPr>
        <w:t xml:space="preserve"> individual assessments varied substantially in how </w:t>
      </w:r>
      <w:r w:rsidRPr="00DD2E37">
        <w:rPr>
          <w:rFonts w:ascii="Times New Roman" w:eastAsia="Times New Roman" w:hAnsi="Times New Roman" w:cs="Times New Roman"/>
          <w:lang w:val="en-AU"/>
        </w:rPr>
        <w:lastRenderedPageBreak/>
        <w:t xml:space="preserve">sexy/non-sexy specific excerpts were perceived. This is irrelevant to the current finding of a transfer of perceived sexiness from music to touch, because we correlate sexiness-ratings of each individual for each excerpt with the touch percept during each trial. </w:t>
      </w:r>
      <w:r w:rsidRPr="00DB76C4">
        <w:rPr>
          <w:rFonts w:ascii="Times New Roman" w:eastAsia="Times New Roman" w:hAnsi="Times New Roman" w:cs="Times New Roman"/>
          <w:lang w:val="en-AU"/>
        </w:rPr>
        <w:t>However,</w:t>
      </w:r>
      <w:r w:rsidRPr="00DD2E37">
        <w:rPr>
          <w:rFonts w:ascii="Times New Roman" w:eastAsia="Times New Roman" w:hAnsi="Times New Roman" w:cs="Times New Roman"/>
          <w:lang w:val="en-AU"/>
        </w:rPr>
        <w:t xml:space="preserve"> it does create an interesting perspective on the current data: Music listeners</w:t>
      </w:r>
      <w:r w:rsidR="00DB76C4">
        <w:rPr>
          <w:rFonts w:ascii="Times New Roman" w:eastAsia="Times New Roman" w:hAnsi="Times New Roman" w:cs="Times New Roman"/>
          <w:lang w:val="en-AU"/>
        </w:rPr>
        <w:t>,</w:t>
      </w:r>
      <w:r w:rsidRPr="00DD2E37">
        <w:rPr>
          <w:rFonts w:ascii="Times New Roman" w:eastAsia="Times New Roman" w:hAnsi="Times New Roman" w:cs="Times New Roman"/>
          <w:lang w:val="en-AU"/>
        </w:rPr>
        <w:t xml:space="preserve"> for example </w:t>
      </w:r>
      <w:r w:rsidR="00DB76C4" w:rsidRPr="00DD2E37">
        <w:rPr>
          <w:rFonts w:ascii="Times New Roman" w:eastAsia="Times New Roman" w:hAnsi="Times New Roman" w:cs="Times New Roman"/>
          <w:lang w:val="en-AU"/>
        </w:rPr>
        <w:t xml:space="preserve">during </w:t>
      </w:r>
      <w:r w:rsidRPr="00DD2E37">
        <w:rPr>
          <w:rFonts w:ascii="Times New Roman" w:eastAsia="Times New Roman" w:hAnsi="Times New Roman" w:cs="Times New Roman"/>
          <w:lang w:val="en-AU"/>
        </w:rPr>
        <w:t>dancing</w:t>
      </w:r>
      <w:r w:rsidR="00DB76C4">
        <w:rPr>
          <w:rFonts w:ascii="Times New Roman" w:eastAsia="Times New Roman" w:hAnsi="Times New Roman" w:cs="Times New Roman"/>
          <w:lang w:val="en-AU"/>
        </w:rPr>
        <w:t>,</w:t>
      </w:r>
      <w:r w:rsidRPr="00DD2E37">
        <w:rPr>
          <w:rFonts w:ascii="Times New Roman" w:eastAsia="Times New Roman" w:hAnsi="Times New Roman" w:cs="Times New Roman"/>
          <w:lang w:val="en-AU"/>
        </w:rPr>
        <w:t xml:space="preserve"> would only perceive a transfer of perceived sexiness from music to touch if they had a common qualitative assessment of the perceived music in terms of sensual quality. This would suggest that a joint experience of music as a tool to facilitate procreation would relate to commonalties in musical assessment and taste that probably also depend on shared (sub-) cultural experience (and would therefore probably not </w:t>
      </w:r>
      <w:r w:rsidR="00024082">
        <w:rPr>
          <w:rFonts w:ascii="Times New Roman" w:eastAsia="Times New Roman" w:hAnsi="Times New Roman" w:cs="Times New Roman"/>
          <w:lang w:val="en-AU"/>
        </w:rPr>
        <w:t>always</w:t>
      </w:r>
      <w:r w:rsidRPr="00DD2E37">
        <w:rPr>
          <w:rFonts w:ascii="Times New Roman" w:eastAsia="Times New Roman" w:hAnsi="Times New Roman" w:cs="Times New Roman"/>
          <w:lang w:val="en-AU"/>
        </w:rPr>
        <w:t xml:space="preserve"> apply cross-culturally</w:t>
      </w:r>
      <w:r w:rsidR="00445564">
        <w:rPr>
          <w:rFonts w:ascii="Times New Roman" w:eastAsia="Times New Roman" w:hAnsi="Times New Roman" w:cs="Times New Roman"/>
          <w:lang w:val="en-AU"/>
        </w:rPr>
        <w:t xml:space="preserve"> or </w:t>
      </w:r>
      <w:r w:rsidR="00DB7F1C">
        <w:rPr>
          <w:rFonts w:ascii="Times New Roman" w:eastAsia="Times New Roman" w:hAnsi="Times New Roman" w:cs="Times New Roman"/>
          <w:lang w:val="en-AU"/>
        </w:rPr>
        <w:t xml:space="preserve">even </w:t>
      </w:r>
      <w:r w:rsidR="00445564">
        <w:rPr>
          <w:rFonts w:ascii="Times New Roman" w:eastAsia="Times New Roman" w:hAnsi="Times New Roman" w:cs="Times New Roman"/>
          <w:lang w:val="en-AU"/>
        </w:rPr>
        <w:t>across sub-cultures</w:t>
      </w:r>
      <w:r w:rsidRPr="00DD2E37">
        <w:rPr>
          <w:rFonts w:ascii="Times New Roman" w:eastAsia="Times New Roman" w:hAnsi="Times New Roman" w:cs="Times New Roman"/>
          <w:lang w:val="en-AU"/>
        </w:rPr>
        <w:t>).</w:t>
      </w:r>
    </w:p>
    <w:p w14:paraId="49C64D25" w14:textId="60484CAB" w:rsidR="0085251E" w:rsidRDefault="00B6222F" w:rsidP="00395ED0">
      <w:pPr>
        <w:spacing w:line="360" w:lineRule="auto"/>
        <w:jc w:val="both"/>
        <w:rPr>
          <w:rFonts w:ascii="Times New Roman" w:hAnsi="Times New Roman" w:cs="Times New Roman"/>
        </w:rPr>
      </w:pPr>
      <w:r>
        <w:rPr>
          <w:rFonts w:ascii="Times New Roman" w:hAnsi="Times New Roman" w:cs="Times New Roman"/>
        </w:rPr>
        <w:t>To</w:t>
      </w:r>
      <w:r w:rsidR="0062481A" w:rsidRPr="00DD2E37">
        <w:rPr>
          <w:rFonts w:ascii="Times New Roman" w:hAnsi="Times New Roman" w:cs="Times New Roman"/>
        </w:rPr>
        <w:t xml:space="preserve"> control </w:t>
      </w:r>
      <w:r w:rsidR="00DB76C4">
        <w:rPr>
          <w:rFonts w:ascii="Times New Roman" w:hAnsi="Times New Roman" w:cs="Times New Roman"/>
        </w:rPr>
        <w:t>whether</w:t>
      </w:r>
      <w:r w:rsidR="0062481A" w:rsidRPr="00DD2E37">
        <w:rPr>
          <w:rFonts w:ascii="Times New Roman" w:hAnsi="Times New Roman" w:cs="Times New Roman"/>
        </w:rPr>
        <w:t xml:space="preserve"> participants had indeed paid attention to perceived variations of touch and not </w:t>
      </w:r>
      <w:r w:rsidR="003425D1" w:rsidRPr="00DD2E37">
        <w:rPr>
          <w:rFonts w:ascii="Times New Roman" w:hAnsi="Times New Roman" w:cs="Times New Roman"/>
        </w:rPr>
        <w:t xml:space="preserve">solely to the music, we </w:t>
      </w:r>
      <w:r w:rsidR="003425D1" w:rsidRPr="000146A5">
        <w:rPr>
          <w:rFonts w:ascii="Times New Roman" w:hAnsi="Times New Roman" w:cs="Times New Roman"/>
        </w:rPr>
        <w:t xml:space="preserve">analyzed an influence of objective variations of the touch stimulation: touch duration. </w:t>
      </w:r>
      <w:r w:rsidR="00024073" w:rsidRPr="00D635D4">
        <w:rPr>
          <w:rFonts w:ascii="Times New Roman" w:hAnsi="Times New Roman" w:cs="Times New Roman"/>
        </w:rPr>
        <w:t>Analyse</w:t>
      </w:r>
      <w:r w:rsidR="003425D1" w:rsidRPr="00D635D4">
        <w:rPr>
          <w:rFonts w:ascii="Times New Roman" w:hAnsi="Times New Roman" w:cs="Times New Roman"/>
        </w:rPr>
        <w:t>s</w:t>
      </w:r>
      <w:r w:rsidR="00024073" w:rsidRPr="00D635D4">
        <w:rPr>
          <w:rFonts w:ascii="Times New Roman" w:hAnsi="Times New Roman" w:cs="Times New Roman"/>
        </w:rPr>
        <w:t xml:space="preserve"> from Experiments 1 and 3</w:t>
      </w:r>
      <w:r w:rsidR="003425D1" w:rsidRPr="00D635D4">
        <w:rPr>
          <w:rFonts w:ascii="Times New Roman" w:hAnsi="Times New Roman" w:cs="Times New Roman"/>
        </w:rPr>
        <w:t xml:space="preserve"> showed that </w:t>
      </w:r>
      <w:r w:rsidR="00864D15" w:rsidRPr="00D635D4">
        <w:rPr>
          <w:rFonts w:ascii="Times New Roman" w:hAnsi="Times New Roman" w:cs="Times New Roman"/>
        </w:rPr>
        <w:t>touch duration had an influence on perceived sexiness</w:t>
      </w:r>
      <w:r w:rsidR="007B2DB9" w:rsidRPr="00D635D4">
        <w:rPr>
          <w:rFonts w:ascii="Times New Roman" w:hAnsi="Times New Roman" w:cs="Times New Roman"/>
        </w:rPr>
        <w:t xml:space="preserve"> of touch, such </w:t>
      </w:r>
      <w:r w:rsidR="007B2DB9" w:rsidRPr="000146A5">
        <w:rPr>
          <w:rFonts w:ascii="Times New Roman" w:hAnsi="Times New Roman" w:cs="Times New Roman"/>
        </w:rPr>
        <w:t xml:space="preserve">that longer touch durations were perceived as more sexy (see </w:t>
      </w:r>
      <w:r w:rsidR="00F93E26" w:rsidRPr="000146A5">
        <w:rPr>
          <w:rFonts w:ascii="Times New Roman" w:hAnsi="Times New Roman" w:cs="Times New Roman"/>
        </w:rPr>
        <w:t>T</w:t>
      </w:r>
      <w:r w:rsidR="007B2DB9" w:rsidRPr="000146A5">
        <w:rPr>
          <w:rFonts w:ascii="Times New Roman" w:hAnsi="Times New Roman" w:cs="Times New Roman"/>
        </w:rPr>
        <w:t>able</w:t>
      </w:r>
      <w:r w:rsidR="00F93E26" w:rsidRPr="000146A5">
        <w:rPr>
          <w:rFonts w:ascii="Times New Roman" w:hAnsi="Times New Roman" w:cs="Times New Roman"/>
        </w:rPr>
        <w:t>s</w:t>
      </w:r>
      <w:r w:rsidR="007B2DB9" w:rsidRPr="000146A5">
        <w:rPr>
          <w:rFonts w:ascii="Times New Roman" w:hAnsi="Times New Roman" w:cs="Times New Roman"/>
        </w:rPr>
        <w:t xml:space="preserve"> 1</w:t>
      </w:r>
      <w:r w:rsidR="00F93E26" w:rsidRPr="000146A5">
        <w:rPr>
          <w:rFonts w:ascii="Times New Roman" w:hAnsi="Times New Roman" w:cs="Times New Roman"/>
        </w:rPr>
        <w:t xml:space="preserve"> and 2</w:t>
      </w:r>
      <w:r w:rsidR="007B2DB9" w:rsidRPr="000146A5">
        <w:rPr>
          <w:rFonts w:ascii="Times New Roman" w:hAnsi="Times New Roman" w:cs="Times New Roman"/>
        </w:rPr>
        <w:t>)</w:t>
      </w:r>
      <w:r w:rsidR="00291DDE" w:rsidRPr="000146A5">
        <w:rPr>
          <w:rFonts w:ascii="Times New Roman" w:hAnsi="Times New Roman" w:cs="Times New Roman"/>
        </w:rPr>
        <w:t xml:space="preserve">, demonstrating that participants were </w:t>
      </w:r>
      <w:r w:rsidR="00024073" w:rsidRPr="00D635D4">
        <w:rPr>
          <w:rFonts w:ascii="Times New Roman" w:hAnsi="Times New Roman" w:cs="Times New Roman"/>
        </w:rPr>
        <w:t xml:space="preserve">indeed </w:t>
      </w:r>
      <w:r w:rsidR="00291DDE" w:rsidRPr="00D635D4">
        <w:rPr>
          <w:rFonts w:ascii="Times New Roman" w:hAnsi="Times New Roman" w:cs="Times New Roman"/>
        </w:rPr>
        <w:t xml:space="preserve">paying attention to perceived qualities of touch. </w:t>
      </w:r>
      <w:r w:rsidR="00EB181D" w:rsidRPr="00C75100">
        <w:rPr>
          <w:rFonts w:ascii="Times New Roman" w:eastAsia="Times New Roman" w:hAnsi="Times New Roman" w:cs="Times New Roman"/>
        </w:rPr>
        <w:t>That</w:t>
      </w:r>
      <w:r w:rsidR="00DC1857" w:rsidRPr="00C75100">
        <w:rPr>
          <w:rFonts w:ascii="Times New Roman" w:eastAsia="Times New Roman" w:hAnsi="Times New Roman" w:cs="Times New Roman"/>
        </w:rPr>
        <w:t xml:space="preserve"> touch duration </w:t>
      </w:r>
      <w:r w:rsidR="00EB181D" w:rsidRPr="00C75100">
        <w:rPr>
          <w:rFonts w:ascii="Times New Roman" w:eastAsia="Times New Roman" w:hAnsi="Times New Roman" w:cs="Times New Roman"/>
        </w:rPr>
        <w:t xml:space="preserve">had an influence </w:t>
      </w:r>
      <w:r w:rsidR="00DC1857" w:rsidRPr="00C75100">
        <w:rPr>
          <w:rFonts w:ascii="Times New Roman" w:eastAsia="Times New Roman" w:hAnsi="Times New Roman" w:cs="Times New Roman"/>
        </w:rPr>
        <w:t xml:space="preserve">on perceived sexiness of touch </w:t>
      </w:r>
      <w:r w:rsidR="00BB4D8B" w:rsidRPr="00C75100">
        <w:rPr>
          <w:rFonts w:ascii="Times New Roman" w:eastAsia="Times New Roman" w:hAnsi="Times New Roman" w:cs="Times New Roman"/>
        </w:rPr>
        <w:t xml:space="preserve">(such that a longer </w:t>
      </w:r>
      <w:r w:rsidR="00D318C0" w:rsidRPr="00C75100">
        <w:rPr>
          <w:rFonts w:ascii="Times New Roman" w:eastAsia="Times New Roman" w:hAnsi="Times New Roman" w:cs="Times New Roman"/>
        </w:rPr>
        <w:t xml:space="preserve">touch duration would be perceived as more sexy) </w:t>
      </w:r>
      <w:r w:rsidR="00F21024" w:rsidRPr="00C75100">
        <w:rPr>
          <w:rFonts w:ascii="Times New Roman" w:eastAsia="Times New Roman" w:hAnsi="Times New Roman" w:cs="Times New Roman"/>
        </w:rPr>
        <w:t xml:space="preserve">also shows that participants did not </w:t>
      </w:r>
      <w:r w:rsidR="00986D04" w:rsidRPr="00C75100">
        <w:rPr>
          <w:rFonts w:ascii="Times New Roman" w:eastAsia="Times New Roman" w:hAnsi="Times New Roman" w:cs="Times New Roman"/>
        </w:rPr>
        <w:t xml:space="preserve">simply </w:t>
      </w:r>
      <w:r w:rsidR="00BB4D8B" w:rsidRPr="00C75100">
        <w:rPr>
          <w:rFonts w:ascii="Times New Roman" w:eastAsia="Times New Roman" w:hAnsi="Times New Roman" w:cs="Times New Roman"/>
        </w:rPr>
        <w:t>cling to previous ratings associated with a certain music piece</w:t>
      </w:r>
      <w:r w:rsidR="00D318C0" w:rsidRPr="00C75100">
        <w:rPr>
          <w:rFonts w:ascii="Times New Roman" w:eastAsia="Times New Roman" w:hAnsi="Times New Roman" w:cs="Times New Roman"/>
        </w:rPr>
        <w:t>.</w:t>
      </w:r>
      <w:r w:rsidR="00BB4D8B" w:rsidRPr="00C75100">
        <w:rPr>
          <w:rFonts w:ascii="Times New Roman" w:eastAsia="Times New Roman" w:hAnsi="Times New Roman" w:cs="Times New Roman"/>
        </w:rPr>
        <w:t xml:space="preserve"> </w:t>
      </w:r>
      <w:r w:rsidR="00D318C0" w:rsidRPr="00C75100">
        <w:rPr>
          <w:rFonts w:ascii="Times New Roman" w:eastAsia="Times New Roman" w:hAnsi="Times New Roman" w:cs="Times New Roman"/>
        </w:rPr>
        <w:t>This</w:t>
      </w:r>
      <w:r w:rsidR="00DC1857" w:rsidRPr="00C75100">
        <w:rPr>
          <w:rFonts w:ascii="Times New Roman" w:eastAsia="Times New Roman" w:hAnsi="Times New Roman" w:cs="Times New Roman"/>
        </w:rPr>
        <w:t xml:space="preserve"> </w:t>
      </w:r>
      <w:r w:rsidR="00D318C0" w:rsidRPr="00C75100">
        <w:rPr>
          <w:rFonts w:ascii="Times New Roman" w:eastAsia="Times New Roman" w:hAnsi="Times New Roman" w:cs="Times New Roman"/>
        </w:rPr>
        <w:t xml:space="preserve">is interesting to note because </w:t>
      </w:r>
      <w:r w:rsidR="00986D04" w:rsidRPr="00C75100">
        <w:rPr>
          <w:rFonts w:ascii="Times New Roman" w:eastAsia="Times New Roman" w:hAnsi="Times New Roman" w:cs="Times New Roman"/>
        </w:rPr>
        <w:t xml:space="preserve">the </w:t>
      </w:r>
      <w:r w:rsidR="00DC1857" w:rsidRPr="00C75100">
        <w:rPr>
          <w:rFonts w:ascii="Times New Roman" w:eastAsia="Times New Roman" w:hAnsi="Times New Roman" w:cs="Times New Roman"/>
        </w:rPr>
        <w:t xml:space="preserve">sexiness of touch ratings </w:t>
      </w:r>
      <w:r w:rsidR="0027240D" w:rsidRPr="00C75100">
        <w:rPr>
          <w:rFonts w:ascii="Times New Roman" w:eastAsia="Times New Roman" w:hAnsi="Times New Roman" w:cs="Times New Roman"/>
        </w:rPr>
        <w:t xml:space="preserve">during the experiment and the post-experimental sexiness </w:t>
      </w:r>
      <w:r w:rsidR="00E04FAA" w:rsidRPr="00C75100">
        <w:rPr>
          <w:rFonts w:ascii="Times New Roman" w:eastAsia="Times New Roman" w:hAnsi="Times New Roman" w:cs="Times New Roman"/>
        </w:rPr>
        <w:t>ratings of the music excerpts</w:t>
      </w:r>
      <w:r w:rsidR="00DC1857" w:rsidRPr="00C75100">
        <w:rPr>
          <w:rFonts w:ascii="Times New Roman" w:eastAsia="Times New Roman" w:hAnsi="Times New Roman" w:cs="Times New Roman"/>
        </w:rPr>
        <w:t xml:space="preserve"> </w:t>
      </w:r>
      <w:r w:rsidR="00D318C0" w:rsidRPr="00C75100">
        <w:rPr>
          <w:rFonts w:ascii="Times New Roman" w:eastAsia="Times New Roman" w:hAnsi="Times New Roman" w:cs="Times New Roman"/>
        </w:rPr>
        <w:t xml:space="preserve">are </w:t>
      </w:r>
      <w:r w:rsidR="00986D04" w:rsidRPr="00C75100">
        <w:rPr>
          <w:rFonts w:ascii="Times New Roman" w:eastAsia="Times New Roman" w:hAnsi="Times New Roman" w:cs="Times New Roman"/>
        </w:rPr>
        <w:t xml:space="preserve">thus </w:t>
      </w:r>
      <w:r w:rsidR="00D318C0" w:rsidRPr="00C75100">
        <w:rPr>
          <w:rFonts w:ascii="Times New Roman" w:eastAsia="Times New Roman" w:hAnsi="Times New Roman" w:cs="Times New Roman"/>
        </w:rPr>
        <w:t>not</w:t>
      </w:r>
      <w:r w:rsidR="00EF2097" w:rsidRPr="00C75100">
        <w:rPr>
          <w:rFonts w:ascii="Times New Roman" w:eastAsia="Times New Roman" w:hAnsi="Times New Roman" w:cs="Times New Roman"/>
        </w:rPr>
        <w:t xml:space="preserve"> </w:t>
      </w:r>
      <w:r w:rsidR="00986D04" w:rsidRPr="00C75100">
        <w:rPr>
          <w:rFonts w:ascii="Times New Roman" w:eastAsia="Times New Roman" w:hAnsi="Times New Roman" w:cs="Times New Roman"/>
        </w:rPr>
        <w:t xml:space="preserve">simply </w:t>
      </w:r>
      <w:r w:rsidR="00EF2097" w:rsidRPr="00C75100">
        <w:rPr>
          <w:rFonts w:ascii="Times New Roman" w:eastAsia="Times New Roman" w:hAnsi="Times New Roman" w:cs="Times New Roman"/>
        </w:rPr>
        <w:t>due to</w:t>
      </w:r>
      <w:r w:rsidR="00D318C0" w:rsidRPr="00C75100">
        <w:rPr>
          <w:rFonts w:ascii="Times New Roman" w:eastAsia="Times New Roman" w:hAnsi="Times New Roman" w:cs="Times New Roman"/>
        </w:rPr>
        <w:t xml:space="preserve"> </w:t>
      </w:r>
      <w:r w:rsidR="00E708D6" w:rsidRPr="00C75100">
        <w:rPr>
          <w:rFonts w:ascii="Times New Roman" w:eastAsia="Times New Roman" w:hAnsi="Times New Roman" w:cs="Times New Roman"/>
        </w:rPr>
        <w:t>effort</w:t>
      </w:r>
      <w:r w:rsidR="00D318C0" w:rsidRPr="00C75100">
        <w:rPr>
          <w:rFonts w:ascii="Times New Roman" w:eastAsia="Times New Roman" w:hAnsi="Times New Roman" w:cs="Times New Roman"/>
        </w:rPr>
        <w:t>s made</w:t>
      </w:r>
      <w:r w:rsidR="00E708D6" w:rsidRPr="00C75100">
        <w:rPr>
          <w:rFonts w:ascii="Times New Roman" w:eastAsia="Times New Roman" w:hAnsi="Times New Roman" w:cs="Times New Roman"/>
        </w:rPr>
        <w:t xml:space="preserve"> on the part of</w:t>
      </w:r>
      <w:r w:rsidR="00E04FAA" w:rsidRPr="00C75100">
        <w:rPr>
          <w:rFonts w:ascii="Times New Roman" w:eastAsia="Times New Roman" w:hAnsi="Times New Roman" w:cs="Times New Roman"/>
        </w:rPr>
        <w:t xml:space="preserve"> participants to be consistent </w:t>
      </w:r>
      <w:r w:rsidR="00E708D6" w:rsidRPr="00C75100">
        <w:rPr>
          <w:rFonts w:ascii="Times New Roman" w:hAnsi="Times New Roman"/>
        </w:rPr>
        <w:t>with their judgment</w:t>
      </w:r>
      <w:r w:rsidR="00D1249E" w:rsidRPr="00C75100">
        <w:rPr>
          <w:rFonts w:ascii="Times New Roman" w:hAnsi="Times New Roman"/>
        </w:rPr>
        <w:t>s of sexi</w:t>
      </w:r>
      <w:r w:rsidR="00DA772B">
        <w:rPr>
          <w:rFonts w:ascii="Times New Roman" w:hAnsi="Times New Roman"/>
        </w:rPr>
        <w:t>ness across ratings</w:t>
      </w:r>
      <w:r w:rsidR="00E04FAA" w:rsidRPr="00C75100">
        <w:rPr>
          <w:rFonts w:ascii="Times New Roman" w:hAnsi="Times New Roman"/>
        </w:rPr>
        <w:t>.</w:t>
      </w:r>
      <w:r w:rsidR="00333AA5" w:rsidRPr="00C75100">
        <w:rPr>
          <w:rFonts w:ascii="Times New Roman" w:hAnsi="Times New Roman"/>
        </w:rPr>
        <w:t xml:space="preserve"> </w:t>
      </w:r>
      <w:r w:rsidR="000F3324">
        <w:rPr>
          <w:rFonts w:ascii="Times New Roman" w:hAnsi="Times New Roman"/>
        </w:rPr>
        <w:t>I</w:t>
      </w:r>
      <w:r w:rsidR="00333AA5" w:rsidRPr="00C75100">
        <w:rPr>
          <w:rFonts w:ascii="Times New Roman" w:hAnsi="Times New Roman"/>
        </w:rPr>
        <w:t>f there were such a consistency effect then duration</w:t>
      </w:r>
      <w:r w:rsidR="00264BF9">
        <w:rPr>
          <w:rFonts w:ascii="Times New Roman" w:hAnsi="Times New Roman"/>
        </w:rPr>
        <w:t xml:space="preserve"> of touch during the experiment</w:t>
      </w:r>
      <w:r w:rsidR="00333AA5" w:rsidRPr="00C75100">
        <w:rPr>
          <w:rFonts w:ascii="Times New Roman" w:hAnsi="Times New Roman"/>
        </w:rPr>
        <w:t xml:space="preserve"> </w:t>
      </w:r>
      <w:r w:rsidR="00264BF9">
        <w:rPr>
          <w:rFonts w:ascii="Times New Roman" w:hAnsi="Times New Roman"/>
        </w:rPr>
        <w:t>(</w:t>
      </w:r>
      <w:r w:rsidR="00333AA5" w:rsidRPr="00C75100">
        <w:rPr>
          <w:rFonts w:ascii="Times New Roman" w:hAnsi="Times New Roman"/>
        </w:rPr>
        <w:t>which has been shown to correlate w</w:t>
      </w:r>
      <w:r w:rsidR="00264BF9">
        <w:rPr>
          <w:rFonts w:ascii="Times New Roman" w:hAnsi="Times New Roman"/>
        </w:rPr>
        <w:t>ith perceived sexiness of touch)</w:t>
      </w:r>
      <w:r w:rsidR="00333AA5" w:rsidRPr="00C75100">
        <w:rPr>
          <w:rFonts w:ascii="Times New Roman" w:hAnsi="Times New Roman"/>
        </w:rPr>
        <w:t xml:space="preserve"> should also correlate with perceived sexiness of the music in the post-experimental assessment of the music. However, results demonstrate that this is not the case</w:t>
      </w:r>
      <w:r w:rsidR="007437E2">
        <w:rPr>
          <w:rFonts w:ascii="Times New Roman" w:hAnsi="Times New Roman"/>
        </w:rPr>
        <w:t xml:space="preserve"> (see T</w:t>
      </w:r>
      <w:r w:rsidR="00A0267F">
        <w:rPr>
          <w:rFonts w:ascii="Times New Roman" w:hAnsi="Times New Roman"/>
        </w:rPr>
        <w:t>able 3)</w:t>
      </w:r>
      <w:r w:rsidR="00333AA5" w:rsidRPr="00C75100">
        <w:rPr>
          <w:rFonts w:ascii="Times New Roman" w:hAnsi="Times New Roman"/>
        </w:rPr>
        <w:t>.</w:t>
      </w:r>
      <w:r w:rsidR="00947200">
        <w:rPr>
          <w:rFonts w:ascii="Times New Roman" w:hAnsi="Times New Roman"/>
        </w:rPr>
        <w:t xml:space="preserve"> </w:t>
      </w:r>
    </w:p>
    <w:p w14:paraId="377B25C5" w14:textId="77777777" w:rsidR="00947200" w:rsidRPr="00DD2E37" w:rsidRDefault="00947200" w:rsidP="00395ED0">
      <w:pPr>
        <w:spacing w:line="360" w:lineRule="auto"/>
        <w:jc w:val="both"/>
        <w:rPr>
          <w:rFonts w:ascii="Times New Roman" w:hAnsi="Times New Roman" w:cs="Times New Roman"/>
        </w:rPr>
      </w:pPr>
    </w:p>
    <w:p w14:paraId="7DDC5C62" w14:textId="5B3AEB11" w:rsidR="00FF0582" w:rsidRPr="00DD2E37" w:rsidRDefault="003C50CB" w:rsidP="00B70012">
      <w:pPr>
        <w:spacing w:line="360" w:lineRule="auto"/>
        <w:ind w:firstLine="708"/>
        <w:jc w:val="both"/>
        <w:rPr>
          <w:rFonts w:ascii="Times New Roman" w:eastAsia="Times New Roman" w:hAnsi="Times New Roman" w:cs="Times New Roman"/>
        </w:rPr>
      </w:pPr>
      <w:r w:rsidRPr="00DD2E37">
        <w:rPr>
          <w:rFonts w:ascii="Times New Roman" w:eastAsia="Times New Roman" w:hAnsi="Times New Roman" w:cs="Times New Roman"/>
        </w:rPr>
        <w:t xml:space="preserve">One individual in Experiment 1 </w:t>
      </w:r>
      <w:r w:rsidR="000A6722">
        <w:rPr>
          <w:rFonts w:ascii="Times New Roman" w:eastAsia="Times New Roman" w:hAnsi="Times New Roman" w:cs="Times New Roman"/>
        </w:rPr>
        <w:t xml:space="preserve">and one individual in Experiment 3 </w:t>
      </w:r>
      <w:r w:rsidRPr="00DD2E37">
        <w:rPr>
          <w:rFonts w:ascii="Times New Roman" w:eastAsia="Times New Roman" w:hAnsi="Times New Roman" w:cs="Times New Roman"/>
        </w:rPr>
        <w:t xml:space="preserve">showed a different rating behavior </w:t>
      </w:r>
      <w:r w:rsidR="00772806">
        <w:rPr>
          <w:rFonts w:ascii="Times New Roman" w:eastAsia="Times New Roman" w:hAnsi="Times New Roman" w:cs="Times New Roman"/>
        </w:rPr>
        <w:t>to</w:t>
      </w:r>
      <w:r w:rsidR="00772806" w:rsidRPr="00DD2E37">
        <w:rPr>
          <w:rFonts w:ascii="Times New Roman" w:eastAsia="Times New Roman" w:hAnsi="Times New Roman" w:cs="Times New Roman"/>
        </w:rPr>
        <w:t xml:space="preserve"> </w:t>
      </w:r>
      <w:r w:rsidR="00772806">
        <w:rPr>
          <w:rFonts w:ascii="Times New Roman" w:eastAsia="Times New Roman" w:hAnsi="Times New Roman" w:cs="Times New Roman"/>
        </w:rPr>
        <w:t>the</w:t>
      </w:r>
      <w:r w:rsidR="00772806" w:rsidRPr="00DD2E37">
        <w:rPr>
          <w:rFonts w:ascii="Times New Roman" w:eastAsia="Times New Roman" w:hAnsi="Times New Roman" w:cs="Times New Roman"/>
        </w:rPr>
        <w:t xml:space="preserve"> </w:t>
      </w:r>
      <w:r w:rsidRPr="00DD2E37">
        <w:rPr>
          <w:rFonts w:ascii="Times New Roman" w:eastAsia="Times New Roman" w:hAnsi="Times New Roman" w:cs="Times New Roman"/>
        </w:rPr>
        <w:t>other participants. Although th</w:t>
      </w:r>
      <w:r w:rsidR="000A6722">
        <w:rPr>
          <w:rFonts w:ascii="Times New Roman" w:eastAsia="Times New Roman" w:hAnsi="Times New Roman" w:cs="Times New Roman"/>
        </w:rPr>
        <w:t>ese two</w:t>
      </w:r>
      <w:r w:rsidRPr="00DD2E37">
        <w:rPr>
          <w:rFonts w:ascii="Times New Roman" w:eastAsia="Times New Roman" w:hAnsi="Times New Roman" w:cs="Times New Roman"/>
        </w:rPr>
        <w:t xml:space="preserve"> participant</w:t>
      </w:r>
      <w:r w:rsidR="000A6722">
        <w:rPr>
          <w:rFonts w:ascii="Times New Roman" w:eastAsia="Times New Roman" w:hAnsi="Times New Roman" w:cs="Times New Roman"/>
        </w:rPr>
        <w:t>s</w:t>
      </w:r>
      <w:r w:rsidRPr="00DD2E37">
        <w:rPr>
          <w:rFonts w:ascii="Times New Roman" w:eastAsia="Times New Roman" w:hAnsi="Times New Roman" w:cs="Times New Roman"/>
        </w:rPr>
        <w:t xml:space="preserve">, who probably misunderstood the </w:t>
      </w:r>
      <w:r w:rsidR="00B526E8" w:rsidRPr="00DD2E37">
        <w:rPr>
          <w:rFonts w:ascii="Times New Roman" w:eastAsia="Times New Roman" w:hAnsi="Times New Roman" w:cs="Times New Roman"/>
        </w:rPr>
        <w:t>direction of the rating scale, w</w:t>
      </w:r>
      <w:r w:rsidR="000A6722">
        <w:rPr>
          <w:rFonts w:ascii="Times New Roman" w:eastAsia="Times New Roman" w:hAnsi="Times New Roman" w:cs="Times New Roman"/>
        </w:rPr>
        <w:t>ere</w:t>
      </w:r>
      <w:r w:rsidR="00B526E8" w:rsidRPr="00DD2E37">
        <w:rPr>
          <w:rFonts w:ascii="Times New Roman" w:eastAsia="Times New Roman" w:hAnsi="Times New Roman" w:cs="Times New Roman"/>
        </w:rPr>
        <w:t xml:space="preserve"> included in the analysis</w:t>
      </w:r>
      <w:r w:rsidR="00890131" w:rsidRPr="00DD2E37">
        <w:rPr>
          <w:rFonts w:ascii="Times New Roman" w:eastAsia="Times New Roman" w:hAnsi="Times New Roman" w:cs="Times New Roman"/>
        </w:rPr>
        <w:t xml:space="preserve">, the results show a </w:t>
      </w:r>
      <w:r w:rsidR="00753963" w:rsidRPr="00DD2E37">
        <w:rPr>
          <w:rFonts w:ascii="Times New Roman" w:hAnsi="Times New Roman" w:cs="Times New Roman"/>
          <w:shd w:val="clear" w:color="auto" w:fill="FFFFFF"/>
        </w:rPr>
        <w:t>robust positive relationship between the sexiness ratings of music and touch</w:t>
      </w:r>
      <w:r w:rsidR="008C718C" w:rsidRPr="00DD2E37">
        <w:rPr>
          <w:rFonts w:ascii="Times New Roman" w:eastAsia="Times New Roman" w:hAnsi="Times New Roman" w:cs="Times New Roman"/>
        </w:rPr>
        <w:t xml:space="preserve">. </w:t>
      </w:r>
      <w:r w:rsidR="005733AD" w:rsidRPr="00DD2E37">
        <w:rPr>
          <w:rFonts w:ascii="Times New Roman" w:eastAsia="Times New Roman" w:hAnsi="Times New Roman" w:cs="Times New Roman"/>
        </w:rPr>
        <w:t xml:space="preserve">A limitation of the </w:t>
      </w:r>
      <w:r w:rsidR="00F25006" w:rsidRPr="00DD2E37">
        <w:rPr>
          <w:rFonts w:ascii="Times New Roman" w:eastAsia="Times New Roman" w:hAnsi="Times New Roman" w:cs="Times New Roman"/>
        </w:rPr>
        <w:t xml:space="preserve">current study </w:t>
      </w:r>
      <w:r w:rsidR="005733AD" w:rsidRPr="00DD2E37">
        <w:rPr>
          <w:rFonts w:ascii="Times New Roman" w:eastAsia="Times New Roman" w:hAnsi="Times New Roman" w:cs="Times New Roman"/>
        </w:rPr>
        <w:t xml:space="preserve">is </w:t>
      </w:r>
      <w:r w:rsidR="00603AED" w:rsidRPr="00DD2E37">
        <w:rPr>
          <w:rFonts w:ascii="Times New Roman" w:eastAsia="Times New Roman" w:hAnsi="Times New Roman" w:cs="Times New Roman"/>
        </w:rPr>
        <w:t>that</w:t>
      </w:r>
      <w:r w:rsidR="00FF0582" w:rsidRPr="00DD2E37">
        <w:rPr>
          <w:rFonts w:ascii="Times New Roman" w:eastAsia="Times New Roman" w:hAnsi="Times New Roman" w:cs="Times New Roman"/>
        </w:rPr>
        <w:t xml:space="preserve"> </w:t>
      </w:r>
      <w:r w:rsidR="00603AED" w:rsidRPr="00DD2E37">
        <w:rPr>
          <w:rStyle w:val="zmsearchresult"/>
          <w:rFonts w:ascii="Times New Roman" w:eastAsia="Times New Roman" w:hAnsi="Times New Roman" w:cs="Times New Roman"/>
        </w:rPr>
        <w:t>t</w:t>
      </w:r>
      <w:r w:rsidR="00FF0582" w:rsidRPr="00DD2E37">
        <w:rPr>
          <w:rStyle w:val="zmsearchresult"/>
          <w:rFonts w:ascii="Times New Roman" w:eastAsia="Times New Roman" w:hAnsi="Times New Roman" w:cs="Times New Roman"/>
        </w:rPr>
        <w:t>he</w:t>
      </w:r>
      <w:r w:rsidR="00FF0582" w:rsidRPr="00DD2E37">
        <w:rPr>
          <w:rFonts w:ascii="Times New Roman" w:eastAsia="Times New Roman" w:hAnsi="Times New Roman" w:cs="Times New Roman"/>
        </w:rPr>
        <w:t xml:space="preserve"> basic abil</w:t>
      </w:r>
      <w:r w:rsidR="00FF0582" w:rsidRPr="00DD2E37">
        <w:rPr>
          <w:rStyle w:val="zmsearchresult"/>
          <w:rFonts w:ascii="Times New Roman" w:eastAsia="Times New Roman" w:hAnsi="Times New Roman" w:cs="Times New Roman"/>
        </w:rPr>
        <w:t>it</w:t>
      </w:r>
      <w:r w:rsidR="00FF0582" w:rsidRPr="00DD2E37">
        <w:rPr>
          <w:rFonts w:ascii="Times New Roman" w:eastAsia="Times New Roman" w:hAnsi="Times New Roman" w:cs="Times New Roman"/>
        </w:rPr>
        <w:t xml:space="preserve">y of </w:t>
      </w:r>
      <w:r w:rsidR="00FF0582" w:rsidRPr="00DD2E37">
        <w:rPr>
          <w:rStyle w:val="zmsearchresult"/>
          <w:rFonts w:ascii="Times New Roman" w:eastAsia="Times New Roman" w:hAnsi="Times New Roman" w:cs="Times New Roman"/>
        </w:rPr>
        <w:t>the</w:t>
      </w:r>
      <w:r w:rsidR="00FF0582" w:rsidRPr="00DD2E37">
        <w:rPr>
          <w:rFonts w:ascii="Times New Roman" w:eastAsia="Times New Roman" w:hAnsi="Times New Roman" w:cs="Times New Roman"/>
        </w:rPr>
        <w:t xml:space="preserve"> robot</w:t>
      </w:r>
      <w:r w:rsidR="00EE7D95" w:rsidRPr="00DD2E37">
        <w:rPr>
          <w:rFonts w:ascii="Times New Roman" w:eastAsia="Times New Roman" w:hAnsi="Times New Roman" w:cs="Times New Roman"/>
        </w:rPr>
        <w:t xml:space="preserve">ic </w:t>
      </w:r>
      <w:r w:rsidR="00FF0582" w:rsidRPr="00DD2E37">
        <w:rPr>
          <w:rFonts w:ascii="Times New Roman" w:eastAsia="Times New Roman" w:hAnsi="Times New Roman" w:cs="Times New Roman"/>
        </w:rPr>
        <w:t>apparatus to simulate sensual touch was not investigated</w:t>
      </w:r>
      <w:r w:rsidR="00B36921" w:rsidRPr="00DD2E37">
        <w:rPr>
          <w:rFonts w:ascii="Times New Roman" w:eastAsia="Times New Roman" w:hAnsi="Times New Roman" w:cs="Times New Roman"/>
        </w:rPr>
        <w:t>.</w:t>
      </w:r>
      <w:r w:rsidR="00FF0582" w:rsidRPr="00DD2E37">
        <w:rPr>
          <w:rFonts w:ascii="Times New Roman" w:eastAsia="Times New Roman" w:hAnsi="Times New Roman" w:cs="Times New Roman"/>
        </w:rPr>
        <w:t xml:space="preserve"> </w:t>
      </w:r>
      <w:r w:rsidR="00B36921" w:rsidRPr="00DD2E37">
        <w:rPr>
          <w:rFonts w:ascii="Times New Roman" w:eastAsia="Times New Roman" w:hAnsi="Times New Roman" w:cs="Times New Roman"/>
        </w:rPr>
        <w:t>F</w:t>
      </w:r>
      <w:r w:rsidR="00FF0582" w:rsidRPr="00DD2E37">
        <w:rPr>
          <w:rFonts w:ascii="Times New Roman" w:eastAsia="Times New Roman" w:hAnsi="Times New Roman" w:cs="Times New Roman"/>
        </w:rPr>
        <w:t>or example</w:t>
      </w:r>
      <w:r w:rsidR="00B36921" w:rsidRPr="00DD2E37">
        <w:rPr>
          <w:rFonts w:ascii="Times New Roman" w:eastAsia="Times New Roman" w:hAnsi="Times New Roman" w:cs="Times New Roman"/>
        </w:rPr>
        <w:t>,</w:t>
      </w:r>
      <w:r w:rsidR="00FF0582" w:rsidRPr="00DD2E37">
        <w:rPr>
          <w:rFonts w:ascii="Times New Roman" w:eastAsia="Times New Roman" w:hAnsi="Times New Roman" w:cs="Times New Roman"/>
        </w:rPr>
        <w:t xml:space="preserve"> </w:t>
      </w:r>
      <w:r w:rsidR="00B36921" w:rsidRPr="00DD2E37">
        <w:rPr>
          <w:rFonts w:ascii="Times New Roman" w:eastAsia="Times New Roman" w:hAnsi="Times New Roman" w:cs="Times New Roman"/>
        </w:rPr>
        <w:t xml:space="preserve">it did not </w:t>
      </w:r>
      <w:r w:rsidR="00FF0582" w:rsidRPr="00DD2E37">
        <w:rPr>
          <w:rFonts w:ascii="Times New Roman" w:eastAsia="Times New Roman" w:hAnsi="Times New Roman" w:cs="Times New Roman"/>
        </w:rPr>
        <w:t>includ</w:t>
      </w:r>
      <w:r w:rsidR="00B36921" w:rsidRPr="00DD2E37">
        <w:rPr>
          <w:rFonts w:ascii="Times New Roman" w:eastAsia="Times New Roman" w:hAnsi="Times New Roman" w:cs="Times New Roman"/>
        </w:rPr>
        <w:t>e</w:t>
      </w:r>
      <w:r w:rsidR="00FF0582" w:rsidRPr="00DD2E37">
        <w:rPr>
          <w:rFonts w:ascii="Times New Roman" w:eastAsia="Times New Roman" w:hAnsi="Times New Roman" w:cs="Times New Roman"/>
        </w:rPr>
        <w:t xml:space="preserve"> a condition where the sexiness of touch was rated in the absence of music. </w:t>
      </w:r>
      <w:r w:rsidR="002B3C8C" w:rsidRPr="00DD2E37">
        <w:rPr>
          <w:rFonts w:ascii="Times New Roman" w:eastAsia="Times New Roman" w:hAnsi="Times New Roman" w:cs="Times New Roman"/>
        </w:rPr>
        <w:t xml:space="preserve">Furthermore, </w:t>
      </w:r>
      <w:r w:rsidR="00192AA9" w:rsidRPr="00DD2E37">
        <w:rPr>
          <w:rFonts w:ascii="Times New Roman" w:eastAsia="Times New Roman" w:hAnsi="Times New Roman" w:cs="Times New Roman"/>
        </w:rPr>
        <w:t>it would have been advantageous to keep rating scales the same in Experiments 1 and 3</w:t>
      </w:r>
      <w:r w:rsidR="00192AA9" w:rsidRPr="003D1496">
        <w:rPr>
          <w:rFonts w:ascii="Times New Roman" w:eastAsia="Times New Roman" w:hAnsi="Times New Roman" w:cs="Times New Roman"/>
        </w:rPr>
        <w:t>,</w:t>
      </w:r>
      <w:r w:rsidR="00192AA9" w:rsidRPr="00DD2E37">
        <w:rPr>
          <w:rFonts w:ascii="Times New Roman" w:eastAsia="Times New Roman" w:hAnsi="Times New Roman" w:cs="Times New Roman"/>
        </w:rPr>
        <w:t xml:space="preserve"> instead they differed in range and </w:t>
      </w:r>
      <w:r w:rsidR="00B70012" w:rsidRPr="00DD2E37">
        <w:rPr>
          <w:rFonts w:ascii="Times New Roman" w:eastAsia="Times New Roman" w:hAnsi="Times New Roman" w:cs="Times New Roman"/>
        </w:rPr>
        <w:t xml:space="preserve">method of </w:t>
      </w:r>
      <w:r w:rsidR="00B70012" w:rsidRPr="00DD2E37">
        <w:rPr>
          <w:rFonts w:ascii="Times New Roman" w:eastAsia="Times New Roman" w:hAnsi="Times New Roman" w:cs="Times New Roman"/>
        </w:rPr>
        <w:lastRenderedPageBreak/>
        <w:t>assessment</w:t>
      </w:r>
      <w:r w:rsidR="003D1496">
        <w:rPr>
          <w:rFonts w:ascii="Times New Roman" w:eastAsia="Times New Roman" w:hAnsi="Times New Roman" w:cs="Times New Roman"/>
        </w:rPr>
        <w:t>: I</w:t>
      </w:r>
      <w:r w:rsidR="009A12C6" w:rsidRPr="00DD2E37">
        <w:rPr>
          <w:rFonts w:ascii="Times New Roman" w:eastAsia="Times New Roman" w:hAnsi="Times New Roman" w:cs="Times New Roman"/>
        </w:rPr>
        <w:t xml:space="preserve">n </w:t>
      </w:r>
      <w:r w:rsidR="00B70012" w:rsidRPr="00DD2E37">
        <w:rPr>
          <w:rFonts w:ascii="Times New Roman" w:eastAsia="Times New Roman" w:hAnsi="Times New Roman" w:cs="Times New Roman"/>
        </w:rPr>
        <w:t xml:space="preserve">Experiment 1 a scale </w:t>
      </w:r>
      <w:r w:rsidR="00192AA9" w:rsidRPr="00DD2E37">
        <w:rPr>
          <w:rFonts w:ascii="Times New Roman" w:eastAsia="Times New Roman" w:hAnsi="Times New Roman" w:cs="Times New Roman"/>
        </w:rPr>
        <w:t>from 1</w:t>
      </w:r>
      <w:r w:rsidR="00772806">
        <w:rPr>
          <w:rFonts w:ascii="Times New Roman" w:eastAsia="Times New Roman" w:hAnsi="Times New Roman" w:cs="Times New Roman"/>
        </w:rPr>
        <w:t>–</w:t>
      </w:r>
      <w:r w:rsidR="00B70012" w:rsidRPr="00DD2E37">
        <w:rPr>
          <w:rFonts w:ascii="Times New Roman" w:eastAsia="Times New Roman" w:hAnsi="Times New Roman" w:cs="Times New Roman"/>
        </w:rPr>
        <w:t xml:space="preserve">5 with </w:t>
      </w:r>
      <w:r w:rsidR="00B70012" w:rsidRPr="003D1496">
        <w:rPr>
          <w:rFonts w:ascii="Times New Roman" w:eastAsia="Times New Roman" w:hAnsi="Times New Roman" w:cs="Times New Roman"/>
        </w:rPr>
        <w:t>pencil/paper</w:t>
      </w:r>
      <w:r w:rsidR="00B70012" w:rsidRPr="00DD2E37">
        <w:rPr>
          <w:rFonts w:ascii="Times New Roman" w:eastAsia="Times New Roman" w:hAnsi="Times New Roman" w:cs="Times New Roman"/>
        </w:rPr>
        <w:t xml:space="preserve"> was used,</w:t>
      </w:r>
      <w:r w:rsidR="00192AA9" w:rsidRPr="00DD2E37">
        <w:rPr>
          <w:rFonts w:ascii="Times New Roman" w:eastAsia="Times New Roman" w:hAnsi="Times New Roman" w:cs="Times New Roman"/>
        </w:rPr>
        <w:t xml:space="preserve"> and </w:t>
      </w:r>
      <w:r w:rsidR="00B70012" w:rsidRPr="00DD2E37">
        <w:rPr>
          <w:rFonts w:ascii="Times New Roman" w:eastAsia="Times New Roman" w:hAnsi="Times New Roman" w:cs="Times New Roman"/>
        </w:rPr>
        <w:t xml:space="preserve">in Experiment 3 a scale </w:t>
      </w:r>
      <w:r w:rsidR="00192AA9" w:rsidRPr="00DD2E37">
        <w:rPr>
          <w:rFonts w:ascii="Times New Roman" w:eastAsia="Times New Roman" w:hAnsi="Times New Roman" w:cs="Times New Roman"/>
        </w:rPr>
        <w:t>from 1</w:t>
      </w:r>
      <w:r w:rsidR="00772806">
        <w:rPr>
          <w:rFonts w:ascii="Times New Roman" w:eastAsia="Times New Roman" w:hAnsi="Times New Roman" w:cs="Times New Roman"/>
        </w:rPr>
        <w:t>–</w:t>
      </w:r>
      <w:r w:rsidR="00192AA9" w:rsidRPr="00DD2E37">
        <w:rPr>
          <w:rFonts w:ascii="Times New Roman" w:eastAsia="Times New Roman" w:hAnsi="Times New Roman" w:cs="Times New Roman"/>
        </w:rPr>
        <w:t xml:space="preserve">10 </w:t>
      </w:r>
      <w:r w:rsidR="009A12C6" w:rsidRPr="003D1496">
        <w:rPr>
          <w:rFonts w:ascii="Times New Roman" w:eastAsia="Times New Roman" w:hAnsi="Times New Roman" w:cs="Times New Roman"/>
        </w:rPr>
        <w:t>was used with</w:t>
      </w:r>
      <w:r w:rsidR="00B70012" w:rsidRPr="003D1496">
        <w:rPr>
          <w:rFonts w:ascii="Times New Roman" w:eastAsia="Times New Roman" w:hAnsi="Times New Roman" w:cs="Times New Roman"/>
        </w:rPr>
        <w:t xml:space="preserve"> a</w:t>
      </w:r>
      <w:r w:rsidR="00192AA9" w:rsidRPr="003D1496">
        <w:rPr>
          <w:rFonts w:ascii="Times New Roman" w:eastAsia="Times New Roman" w:hAnsi="Times New Roman" w:cs="Times New Roman"/>
        </w:rPr>
        <w:t xml:space="preserve"> computer k</w:t>
      </w:r>
      <w:r w:rsidR="00B70012" w:rsidRPr="003D1496">
        <w:rPr>
          <w:rFonts w:ascii="Times New Roman" w:eastAsia="Times New Roman" w:hAnsi="Times New Roman" w:cs="Times New Roman"/>
        </w:rPr>
        <w:t>eyboard</w:t>
      </w:r>
      <w:r w:rsidR="009A12C6" w:rsidRPr="003D1496">
        <w:rPr>
          <w:rFonts w:ascii="Times New Roman" w:eastAsia="Times New Roman" w:hAnsi="Times New Roman" w:cs="Times New Roman"/>
        </w:rPr>
        <w:t xml:space="preserve"> as </w:t>
      </w:r>
      <w:r w:rsidR="003D1496">
        <w:rPr>
          <w:rFonts w:ascii="Times New Roman" w:eastAsia="Times New Roman" w:hAnsi="Times New Roman" w:cs="Times New Roman"/>
        </w:rPr>
        <w:t xml:space="preserve">the </w:t>
      </w:r>
      <w:r w:rsidR="009A12C6" w:rsidRPr="003D1496">
        <w:rPr>
          <w:rFonts w:ascii="Times New Roman" w:eastAsia="Times New Roman" w:hAnsi="Times New Roman" w:cs="Times New Roman"/>
        </w:rPr>
        <w:t>input device</w:t>
      </w:r>
      <w:r w:rsidR="00B70012" w:rsidRPr="00DD2E37">
        <w:rPr>
          <w:rFonts w:ascii="Times New Roman" w:eastAsia="Times New Roman" w:hAnsi="Times New Roman" w:cs="Times New Roman"/>
        </w:rPr>
        <w:t>. Also,</w:t>
      </w:r>
      <w:r w:rsidR="00192AA9" w:rsidRPr="00DD2E37">
        <w:rPr>
          <w:rFonts w:ascii="Times New Roman" w:eastAsia="Times New Roman" w:hAnsi="Times New Roman" w:cs="Times New Roman"/>
        </w:rPr>
        <w:t xml:space="preserve"> </w:t>
      </w:r>
      <w:r w:rsidR="00E628D7" w:rsidRPr="00DD2E37">
        <w:rPr>
          <w:rFonts w:ascii="Times New Roman" w:eastAsia="Times New Roman" w:hAnsi="Times New Roman" w:cs="Times New Roman"/>
        </w:rPr>
        <w:t xml:space="preserve">we </w:t>
      </w:r>
      <w:r w:rsidR="00912060" w:rsidRPr="00DD2E37">
        <w:rPr>
          <w:rFonts w:ascii="Times New Roman" w:eastAsia="Times New Roman" w:hAnsi="Times New Roman" w:cs="Times New Roman"/>
        </w:rPr>
        <w:t>did not address</w:t>
      </w:r>
      <w:r w:rsidR="00696FB6" w:rsidRPr="00DD2E37">
        <w:rPr>
          <w:rFonts w:ascii="Times New Roman" w:eastAsia="Times New Roman" w:hAnsi="Times New Roman" w:cs="Times New Roman"/>
        </w:rPr>
        <w:t xml:space="preserve"> the i</w:t>
      </w:r>
      <w:r w:rsidR="00E628D7" w:rsidRPr="00DD2E37">
        <w:rPr>
          <w:rFonts w:ascii="Times New Roman" w:eastAsia="Times New Roman" w:hAnsi="Times New Roman" w:cs="Times New Roman"/>
        </w:rPr>
        <w:t>nfluence of participant/experimenter sex combinati</w:t>
      </w:r>
      <w:r w:rsidR="00E628D7" w:rsidRPr="00DD2E37">
        <w:rPr>
          <w:rStyle w:val="zmsearchresult"/>
          <w:rFonts w:ascii="Times New Roman" w:eastAsia="Times New Roman" w:hAnsi="Times New Roman" w:cs="Times New Roman"/>
        </w:rPr>
        <w:t>on</w:t>
      </w:r>
      <w:r w:rsidR="00E628D7" w:rsidRPr="00DD2E37">
        <w:rPr>
          <w:rFonts w:ascii="Times New Roman" w:eastAsia="Times New Roman" w:hAnsi="Times New Roman" w:cs="Times New Roman"/>
        </w:rPr>
        <w:t>s on the perception of touch in its entire scope</w:t>
      </w:r>
      <w:r w:rsidR="0015615D">
        <w:rPr>
          <w:rFonts w:ascii="Times New Roman" w:eastAsia="Times New Roman" w:hAnsi="Times New Roman" w:cs="Times New Roman"/>
        </w:rPr>
        <w:t>,</w:t>
      </w:r>
      <w:r w:rsidR="00E628D7" w:rsidRPr="00DD2E37">
        <w:rPr>
          <w:rFonts w:ascii="Times New Roman" w:eastAsia="Times New Roman" w:hAnsi="Times New Roman" w:cs="Times New Roman"/>
        </w:rPr>
        <w:t xml:space="preserve"> because we did not assess homosexuality in the participants</w:t>
      </w:r>
      <w:r w:rsidR="00140F07" w:rsidRPr="00DD2E37">
        <w:rPr>
          <w:rFonts w:ascii="Times New Roman" w:eastAsia="Times New Roman" w:hAnsi="Times New Roman" w:cs="Times New Roman"/>
        </w:rPr>
        <w:t>. A</w:t>
      </w:r>
      <w:r w:rsidR="00E628D7" w:rsidRPr="00DD2E37">
        <w:rPr>
          <w:rFonts w:ascii="Times New Roman" w:eastAsia="Times New Roman" w:hAnsi="Times New Roman" w:cs="Times New Roman"/>
        </w:rPr>
        <w:t>tt</w:t>
      </w:r>
      <w:r w:rsidR="00E628D7" w:rsidRPr="00DD2E37">
        <w:rPr>
          <w:rStyle w:val="zmsearchresult"/>
          <w:rFonts w:ascii="Times New Roman" w:eastAsia="Times New Roman" w:hAnsi="Times New Roman" w:cs="Times New Roman"/>
        </w:rPr>
        <w:t>it</w:t>
      </w:r>
      <w:r w:rsidR="00E628D7" w:rsidRPr="00DD2E37">
        <w:rPr>
          <w:rFonts w:ascii="Times New Roman" w:eastAsia="Times New Roman" w:hAnsi="Times New Roman" w:cs="Times New Roman"/>
        </w:rPr>
        <w:t>udes toward hetero/homosexual c</w:t>
      </w:r>
      <w:r w:rsidR="00E628D7" w:rsidRPr="00DD2E37">
        <w:rPr>
          <w:rStyle w:val="zmsearchresult"/>
          <w:rFonts w:ascii="Times New Roman" w:eastAsia="Times New Roman" w:hAnsi="Times New Roman" w:cs="Times New Roman"/>
        </w:rPr>
        <w:t>on</w:t>
      </w:r>
      <w:r w:rsidR="00E628D7" w:rsidRPr="00DD2E37">
        <w:rPr>
          <w:rFonts w:ascii="Times New Roman" w:eastAsia="Times New Roman" w:hAnsi="Times New Roman" w:cs="Times New Roman"/>
        </w:rPr>
        <w:t xml:space="preserve">tact could </w:t>
      </w:r>
      <w:r w:rsidR="00912060" w:rsidRPr="00DD2E37">
        <w:rPr>
          <w:rFonts w:ascii="Times New Roman" w:eastAsia="Times New Roman" w:hAnsi="Times New Roman" w:cs="Times New Roman"/>
        </w:rPr>
        <w:t xml:space="preserve">have </w:t>
      </w:r>
      <w:r w:rsidR="00E628D7" w:rsidRPr="00DD2E37">
        <w:rPr>
          <w:rFonts w:ascii="Times New Roman" w:eastAsia="Times New Roman" w:hAnsi="Times New Roman" w:cs="Times New Roman"/>
        </w:rPr>
        <w:t>influence</w:t>
      </w:r>
      <w:r w:rsidR="00912060" w:rsidRPr="00DD2E37">
        <w:rPr>
          <w:rFonts w:ascii="Times New Roman" w:eastAsia="Times New Roman" w:hAnsi="Times New Roman" w:cs="Times New Roman"/>
        </w:rPr>
        <w:t>d</w:t>
      </w:r>
      <w:r w:rsidR="00E628D7" w:rsidRPr="00DD2E37">
        <w:rPr>
          <w:rFonts w:ascii="Times New Roman" w:eastAsia="Times New Roman" w:hAnsi="Times New Roman" w:cs="Times New Roman"/>
        </w:rPr>
        <w:t xml:space="preserve"> participant comfort w</w:t>
      </w:r>
      <w:r w:rsidR="00E628D7" w:rsidRPr="00DD2E37">
        <w:rPr>
          <w:rStyle w:val="zmsearchresult"/>
          <w:rFonts w:ascii="Times New Roman" w:eastAsia="Times New Roman" w:hAnsi="Times New Roman" w:cs="Times New Roman"/>
        </w:rPr>
        <w:t>it</w:t>
      </w:r>
      <w:r w:rsidR="00E628D7" w:rsidRPr="00DD2E37">
        <w:rPr>
          <w:rFonts w:ascii="Times New Roman" w:eastAsia="Times New Roman" w:hAnsi="Times New Roman" w:cs="Times New Roman"/>
        </w:rPr>
        <w:t>h the procedure and hence the ratings</w:t>
      </w:r>
      <w:r w:rsidR="00912060" w:rsidRPr="00DD2E37">
        <w:rPr>
          <w:rFonts w:ascii="Times New Roman" w:eastAsia="Times New Roman" w:hAnsi="Times New Roman" w:cs="Times New Roman"/>
        </w:rPr>
        <w:t xml:space="preserve"> (</w:t>
      </w:r>
      <w:r w:rsidR="003B2BF2" w:rsidRPr="00DD2E37">
        <w:rPr>
          <w:rFonts w:ascii="Times New Roman" w:hAnsi="Times New Roman" w:cs="Times New Roman"/>
        </w:rPr>
        <w:t xml:space="preserve">e.g., some participants might have felt </w:t>
      </w:r>
      <w:r w:rsidR="00912060" w:rsidRPr="00DD2E37">
        <w:rPr>
          <w:rFonts w:ascii="Times New Roman" w:eastAsia="Times New Roman" w:hAnsi="Times New Roman" w:cs="Times New Roman"/>
        </w:rPr>
        <w:t>more comfortable being touched by the machine in Experiment 3 than by a human in Experiment 1)</w:t>
      </w:r>
      <w:r w:rsidR="00E628D7" w:rsidRPr="00DD2E37">
        <w:rPr>
          <w:rFonts w:ascii="Times New Roman" w:eastAsia="Times New Roman" w:hAnsi="Times New Roman" w:cs="Times New Roman"/>
        </w:rPr>
        <w:t>.</w:t>
      </w:r>
      <w:r w:rsidR="00192AA9" w:rsidRPr="00DD2E37">
        <w:rPr>
          <w:rFonts w:ascii="Times New Roman" w:eastAsia="Times New Roman" w:hAnsi="Times New Roman" w:cs="Times New Roman"/>
        </w:rPr>
        <w:t xml:space="preserve"> </w:t>
      </w:r>
    </w:p>
    <w:p w14:paraId="007DE8A8" w14:textId="4A3FB41F" w:rsidR="00E1688D" w:rsidRPr="00DD2E37" w:rsidRDefault="00E1688D" w:rsidP="00DE09FB">
      <w:pPr>
        <w:spacing w:line="360" w:lineRule="auto"/>
        <w:ind w:firstLine="708"/>
        <w:jc w:val="both"/>
        <w:rPr>
          <w:rFonts w:ascii="Times New Roman" w:hAnsi="Times New Roman" w:cs="Times New Roman"/>
        </w:rPr>
      </w:pPr>
    </w:p>
    <w:p w14:paraId="17C78863" w14:textId="647804E3" w:rsidR="006D50FB" w:rsidRPr="00DD2E37" w:rsidRDefault="00E1688D" w:rsidP="00DE09FB">
      <w:pPr>
        <w:spacing w:line="360" w:lineRule="auto"/>
        <w:ind w:firstLine="708"/>
        <w:jc w:val="both"/>
        <w:rPr>
          <w:rFonts w:ascii="Times New Roman" w:hAnsi="Times New Roman" w:cs="Times New Roman"/>
        </w:rPr>
      </w:pPr>
      <w:r w:rsidRPr="00DD2E37">
        <w:rPr>
          <w:rFonts w:ascii="Times New Roman" w:hAnsi="Times New Roman" w:cs="Times New Roman"/>
        </w:rPr>
        <w:t>In conclusion, the current</w:t>
      </w:r>
      <w:r w:rsidR="007D7B7F" w:rsidRPr="00DD2E37">
        <w:rPr>
          <w:rFonts w:ascii="Times New Roman" w:hAnsi="Times New Roman" w:cs="Times New Roman"/>
        </w:rPr>
        <w:t xml:space="preserve"> data suggest that music with a sexual overtone directly enhances the perception of touch as a sensual experience, a basic predecessor for almost all forms of sexual behavior. </w:t>
      </w:r>
      <w:r w:rsidR="00DF4F15" w:rsidRPr="00DD2E37">
        <w:rPr>
          <w:rFonts w:ascii="Times New Roman" w:hAnsi="Times New Roman" w:cs="Times New Roman"/>
        </w:rPr>
        <w:t>We also</w:t>
      </w:r>
      <w:r w:rsidRPr="00DD2E37">
        <w:rPr>
          <w:rFonts w:ascii="Times New Roman" w:hAnsi="Times New Roman" w:cs="Times New Roman"/>
        </w:rPr>
        <w:t xml:space="preserve"> show that the observed transfer from music to touch is readily attributed to basic sensation and </w:t>
      </w:r>
      <w:r w:rsidR="00155C71" w:rsidRPr="00DD2E37">
        <w:rPr>
          <w:rFonts w:ascii="Times New Roman" w:hAnsi="Times New Roman" w:cs="Times New Roman"/>
        </w:rPr>
        <w:t xml:space="preserve">does not seem to be modulated by knowledge about agency. </w:t>
      </w:r>
      <w:r w:rsidR="00155C71" w:rsidRPr="00B075B3">
        <w:rPr>
          <w:rFonts w:ascii="Times New Roman" w:hAnsi="Times New Roman" w:cs="Times New Roman"/>
        </w:rPr>
        <w:t>This</w:t>
      </w:r>
      <w:r w:rsidR="00155C71" w:rsidRPr="00DD2E37">
        <w:rPr>
          <w:rFonts w:ascii="Times New Roman" w:hAnsi="Times New Roman" w:cs="Times New Roman"/>
        </w:rPr>
        <w:t xml:space="preserve"> </w:t>
      </w:r>
      <w:r w:rsidR="00D22FCC" w:rsidRPr="00DD2E37">
        <w:rPr>
          <w:rFonts w:ascii="Times New Roman" w:hAnsi="Times New Roman" w:cs="Times New Roman"/>
        </w:rPr>
        <w:t>enhances our understanding of</w:t>
      </w:r>
      <w:r w:rsidR="00D22FCC" w:rsidRPr="00DD2E37" w:rsidDel="00D22FCC">
        <w:rPr>
          <w:rStyle w:val="CommentReference"/>
          <w:rFonts w:ascii="Times New Roman" w:hAnsi="Times New Roman" w:cs="Times New Roman"/>
        </w:rPr>
        <w:t xml:space="preserve"> </w:t>
      </w:r>
      <w:r w:rsidR="00155C71" w:rsidRPr="00DD2E37">
        <w:rPr>
          <w:rFonts w:ascii="Times New Roman" w:hAnsi="Times New Roman" w:cs="Times New Roman"/>
        </w:rPr>
        <w:t>the prevalence of music across cultures with respect to its role in forming social bonds.</w:t>
      </w:r>
      <w:r w:rsidRPr="00DD2E37">
        <w:rPr>
          <w:rFonts w:ascii="Times New Roman" w:hAnsi="Times New Roman" w:cs="Times New Roman"/>
        </w:rPr>
        <w:t xml:space="preserve"> </w:t>
      </w:r>
      <w:r w:rsidR="00B13DDF" w:rsidRPr="00DD2E37">
        <w:rPr>
          <w:rFonts w:ascii="Times New Roman" w:hAnsi="Times New Roman" w:cs="Times New Roman"/>
        </w:rPr>
        <w:t>Notably, the</w:t>
      </w:r>
      <w:r w:rsidR="00A14283" w:rsidRPr="00DD2E37">
        <w:rPr>
          <w:rFonts w:ascii="Times New Roman" w:hAnsi="Times New Roman" w:cs="Times New Roman"/>
        </w:rPr>
        <w:t xml:space="preserve"> role of music in forming social bonds is not limited to behaviors directly related to reproduction</w:t>
      </w:r>
      <w:r w:rsidR="006D3D3C" w:rsidRPr="00DD2E37">
        <w:rPr>
          <w:rFonts w:ascii="Times New Roman" w:hAnsi="Times New Roman" w:cs="Times New Roman"/>
        </w:rPr>
        <w:t>:</w:t>
      </w:r>
      <w:r w:rsidR="00A14283" w:rsidRPr="00DD2E37">
        <w:rPr>
          <w:rFonts w:ascii="Times New Roman" w:hAnsi="Times New Roman" w:cs="Times New Roman"/>
        </w:rPr>
        <w:t xml:space="preserve"> </w:t>
      </w:r>
      <w:r w:rsidR="00EE7D95" w:rsidRPr="00DD2E37">
        <w:rPr>
          <w:rFonts w:ascii="Times New Roman" w:hAnsi="Times New Roman" w:cs="Times New Roman"/>
          <w:i/>
        </w:rPr>
        <w:t>P</w:t>
      </w:r>
      <w:r w:rsidR="00A14283" w:rsidRPr="00DD2E37">
        <w:rPr>
          <w:rFonts w:ascii="Times New Roman" w:hAnsi="Times New Roman" w:cs="Times New Roman"/>
          <w:i/>
        </w:rPr>
        <w:t>roducing</w:t>
      </w:r>
      <w:r w:rsidR="00A14283" w:rsidRPr="00DD2E37">
        <w:rPr>
          <w:rFonts w:ascii="Times New Roman" w:hAnsi="Times New Roman" w:cs="Times New Roman"/>
        </w:rPr>
        <w:t xml:space="preserve"> music is </w:t>
      </w:r>
      <w:r w:rsidR="00CB379B" w:rsidRPr="00DD2E37">
        <w:rPr>
          <w:rFonts w:ascii="Times New Roman" w:hAnsi="Times New Roman" w:cs="Times New Roman"/>
        </w:rPr>
        <w:t xml:space="preserve">also a </w:t>
      </w:r>
      <w:r w:rsidR="00A14283" w:rsidRPr="00DD2E37">
        <w:rPr>
          <w:rFonts w:ascii="Times New Roman" w:hAnsi="Times New Roman" w:cs="Times New Roman"/>
        </w:rPr>
        <w:t>communal activity</w:t>
      </w:r>
      <w:r w:rsidR="00CB379B" w:rsidRPr="00DD2E37">
        <w:rPr>
          <w:rFonts w:ascii="Times New Roman" w:hAnsi="Times New Roman" w:cs="Times New Roman"/>
        </w:rPr>
        <w:t>. It therefore seems likely</w:t>
      </w:r>
      <w:r w:rsidR="00A14283" w:rsidRPr="00DD2E37">
        <w:rPr>
          <w:rFonts w:ascii="Times New Roman" w:hAnsi="Times New Roman" w:cs="Times New Roman"/>
        </w:rPr>
        <w:t xml:space="preserve"> that the sense of camaraderie that </w:t>
      </w:r>
      <w:r w:rsidR="009F43D8">
        <w:rPr>
          <w:rFonts w:ascii="Times New Roman" w:hAnsi="Times New Roman" w:cs="Times New Roman"/>
        </w:rPr>
        <w:t xml:space="preserve">such a </w:t>
      </w:r>
      <w:r w:rsidR="00A14283" w:rsidRPr="00DD2E37">
        <w:rPr>
          <w:rFonts w:ascii="Times New Roman" w:hAnsi="Times New Roman" w:cs="Times New Roman"/>
        </w:rPr>
        <w:t>joint activity brings is another way that music can facilitate feelings</w:t>
      </w:r>
      <w:r w:rsidR="0048214E" w:rsidRPr="00DD2E37">
        <w:rPr>
          <w:rFonts w:ascii="Times New Roman" w:hAnsi="Times New Roman" w:cs="Times New Roman"/>
        </w:rPr>
        <w:t xml:space="preserve"> of affiliation</w:t>
      </w:r>
      <w:r w:rsidR="00A14283" w:rsidRPr="00DD2E37">
        <w:rPr>
          <w:rFonts w:ascii="Times New Roman" w:hAnsi="Times New Roman" w:cs="Times New Roman"/>
        </w:rPr>
        <w:t>.</w:t>
      </w:r>
    </w:p>
    <w:p w14:paraId="5CC80D9D" w14:textId="77777777" w:rsidR="006D50FB" w:rsidRPr="00DD2E37" w:rsidRDefault="006D50FB" w:rsidP="00D918F3">
      <w:pPr>
        <w:jc w:val="both"/>
        <w:rPr>
          <w:rFonts w:ascii="Times New Roman" w:hAnsi="Times New Roman" w:cs="Times New Roman"/>
        </w:rPr>
      </w:pPr>
    </w:p>
    <w:p w14:paraId="71705A9E" w14:textId="77777777" w:rsidR="009624F1" w:rsidRPr="00DD2E37" w:rsidRDefault="009624F1" w:rsidP="00D918F3">
      <w:pPr>
        <w:jc w:val="both"/>
        <w:rPr>
          <w:rFonts w:ascii="Times New Roman" w:hAnsi="Times New Roman" w:cs="Times New Roman"/>
        </w:rPr>
      </w:pPr>
    </w:p>
    <w:p w14:paraId="2C42BCB4" w14:textId="50362608" w:rsidR="009624F1" w:rsidRPr="00DD2E37" w:rsidRDefault="00324796" w:rsidP="00D918F3">
      <w:pPr>
        <w:jc w:val="both"/>
        <w:rPr>
          <w:rFonts w:ascii="Times New Roman" w:hAnsi="Times New Roman" w:cs="Times New Roman"/>
        </w:rPr>
      </w:pPr>
      <w:r w:rsidRPr="00DD2E37">
        <w:rPr>
          <w:rFonts w:ascii="Times New Roman" w:hAnsi="Times New Roman" w:cs="Times New Roman"/>
        </w:rPr>
        <w:t xml:space="preserve">Author Note: </w:t>
      </w:r>
      <w:r w:rsidRPr="00DD2E37">
        <w:rPr>
          <w:rFonts w:ascii="Times New Roman" w:eastAsia="Times New Roman" w:hAnsi="Times New Roman" w:cs="Times New Roman"/>
          <w:lang w:val="en-AU"/>
        </w:rPr>
        <w:t xml:space="preserve">Data from Experiment 1 were presented </w:t>
      </w:r>
      <w:r w:rsidR="00191A1E">
        <w:rPr>
          <w:rFonts w:ascii="Times New Roman" w:eastAsia="Times New Roman" w:hAnsi="Times New Roman" w:cs="Times New Roman"/>
          <w:lang w:val="en-AU"/>
        </w:rPr>
        <w:t xml:space="preserve">to </w:t>
      </w:r>
      <w:r w:rsidRPr="00DD2E37">
        <w:rPr>
          <w:rFonts w:ascii="Times New Roman" w:eastAsia="Times New Roman" w:hAnsi="Times New Roman" w:cs="Times New Roman"/>
          <w:lang w:val="en-AU"/>
        </w:rPr>
        <w:t>a panel on music as communication at the Society of Ethnomusicology Annual Meeting, Washington D.C., 2016.</w:t>
      </w:r>
      <w:r w:rsidR="00C12B19">
        <w:rPr>
          <w:rFonts w:ascii="Times New Roman" w:eastAsia="Times New Roman" w:hAnsi="Times New Roman" w:cs="Times New Roman"/>
          <w:lang w:val="en-AU"/>
        </w:rPr>
        <w:t xml:space="preserve"> None of the data have been </w:t>
      </w:r>
      <w:r w:rsidR="00C12B19">
        <w:rPr>
          <w:rFonts w:eastAsia="Times New Roman" w:cs="Times New Roman"/>
        </w:rPr>
        <w:t>posted on a listserv, shared on a website, or otherwise published.</w:t>
      </w:r>
    </w:p>
    <w:p w14:paraId="174E0FB9" w14:textId="77777777" w:rsidR="009624F1" w:rsidRPr="00DD2E37" w:rsidRDefault="009624F1" w:rsidP="00D918F3">
      <w:pPr>
        <w:jc w:val="both"/>
        <w:rPr>
          <w:rFonts w:ascii="Times New Roman" w:hAnsi="Times New Roman" w:cs="Times New Roman"/>
        </w:rPr>
      </w:pPr>
    </w:p>
    <w:p w14:paraId="29A3E9D6" w14:textId="046256C0" w:rsidR="0014269E" w:rsidRPr="00DD2E37" w:rsidRDefault="00FD7ADC" w:rsidP="00DE09FB">
      <w:pPr>
        <w:jc w:val="center"/>
        <w:rPr>
          <w:rFonts w:ascii="Times New Roman" w:hAnsi="Times New Roman" w:cs="Times New Roman"/>
        </w:rPr>
      </w:pPr>
      <w:r w:rsidRPr="00DD2E37">
        <w:rPr>
          <w:rFonts w:ascii="Times New Roman" w:hAnsi="Times New Roman" w:cs="Times New Roman"/>
        </w:rPr>
        <w:t>References</w:t>
      </w:r>
    </w:p>
    <w:p w14:paraId="0E1A2AF1" w14:textId="77777777" w:rsidR="00930539" w:rsidRPr="00DD2E37" w:rsidRDefault="00930539" w:rsidP="00D918F3">
      <w:pPr>
        <w:jc w:val="both"/>
        <w:rPr>
          <w:rFonts w:ascii="Times New Roman" w:hAnsi="Times New Roman" w:cs="Times New Roman"/>
        </w:rPr>
      </w:pPr>
    </w:p>
    <w:p w14:paraId="6C1E8DB2" w14:textId="77777777" w:rsidR="00806DEC" w:rsidRPr="00390B59" w:rsidRDefault="000A05EE" w:rsidP="00806DEC">
      <w:pPr>
        <w:pStyle w:val="EndNoteBibliography"/>
        <w:ind w:left="720" w:hanging="720"/>
        <w:rPr>
          <w:rFonts w:ascii="Times New Roman" w:hAnsi="Times New Roman" w:cs="Times New Roman"/>
          <w:noProof/>
          <w:lang w:val="en-US"/>
        </w:rPr>
      </w:pPr>
      <w:r w:rsidRPr="00DD2E37">
        <w:rPr>
          <w:rFonts w:ascii="Times New Roman" w:hAnsi="Times New Roman" w:cs="Times New Roman"/>
        </w:rPr>
        <w:fldChar w:fldCharType="begin"/>
      </w:r>
      <w:r w:rsidRPr="00390B59">
        <w:rPr>
          <w:rFonts w:ascii="Times New Roman" w:hAnsi="Times New Roman" w:cs="Times New Roman"/>
          <w:lang w:val="en-US"/>
        </w:rPr>
        <w:instrText xml:space="preserve"> </w:instrText>
      </w:r>
      <w:r w:rsidR="00D84DD2" w:rsidRPr="00390B59">
        <w:rPr>
          <w:rFonts w:ascii="Times New Roman" w:hAnsi="Times New Roman" w:cs="Times New Roman"/>
          <w:lang w:val="en-US"/>
        </w:rPr>
        <w:instrText>ADDIN</w:instrText>
      </w:r>
      <w:r w:rsidRPr="00390B59">
        <w:rPr>
          <w:rFonts w:ascii="Times New Roman" w:hAnsi="Times New Roman" w:cs="Times New Roman"/>
          <w:lang w:val="en-US"/>
        </w:rPr>
        <w:instrText xml:space="preserve"> EN.REFLIST </w:instrText>
      </w:r>
      <w:r w:rsidRPr="00DD2E37">
        <w:rPr>
          <w:rFonts w:ascii="Times New Roman" w:hAnsi="Times New Roman" w:cs="Times New Roman"/>
        </w:rPr>
        <w:fldChar w:fldCharType="separate"/>
      </w:r>
      <w:bookmarkStart w:id="1" w:name="_ENREF_1"/>
      <w:r w:rsidR="00806DEC" w:rsidRPr="00390B59">
        <w:rPr>
          <w:rFonts w:ascii="Times New Roman" w:hAnsi="Times New Roman" w:cs="Times New Roman"/>
          <w:noProof/>
          <w:lang w:val="en-US"/>
        </w:rPr>
        <w:t xml:space="preserve">Amodio, D. M., &amp; Frith, C. D. (2006). Meeting of minds: the medial frontal cortex and social cognition. </w:t>
      </w:r>
      <w:r w:rsidR="00806DEC" w:rsidRPr="00390B59">
        <w:rPr>
          <w:rFonts w:ascii="Times New Roman" w:hAnsi="Times New Roman" w:cs="Times New Roman"/>
          <w:i/>
          <w:noProof/>
          <w:lang w:val="en-US"/>
        </w:rPr>
        <w:t>Nature Reviews Neuroscience, 7</w:t>
      </w:r>
      <w:r w:rsidR="00806DEC" w:rsidRPr="00390B59">
        <w:rPr>
          <w:rFonts w:ascii="Times New Roman" w:hAnsi="Times New Roman" w:cs="Times New Roman"/>
          <w:noProof/>
          <w:lang w:val="en-US"/>
        </w:rPr>
        <w:t xml:space="preserve">(4), 268-277. </w:t>
      </w:r>
      <w:bookmarkEnd w:id="1"/>
    </w:p>
    <w:p w14:paraId="1016A44E" w14:textId="77777777" w:rsidR="00806DEC" w:rsidRPr="00390B59" w:rsidRDefault="00806DEC" w:rsidP="00806DEC">
      <w:pPr>
        <w:pStyle w:val="EndNoteBibliography"/>
        <w:ind w:left="720" w:hanging="720"/>
        <w:rPr>
          <w:rFonts w:ascii="Times New Roman" w:hAnsi="Times New Roman" w:cs="Times New Roman"/>
          <w:noProof/>
          <w:lang w:val="en-US"/>
        </w:rPr>
      </w:pPr>
      <w:bookmarkStart w:id="2" w:name="_ENREF_2"/>
      <w:r w:rsidRPr="00390B59">
        <w:rPr>
          <w:rFonts w:ascii="Times New Roman" w:hAnsi="Times New Roman" w:cs="Times New Roman"/>
          <w:noProof/>
          <w:lang w:val="en-US"/>
        </w:rPr>
        <w:t xml:space="preserve">Carney, A. E. (1996). Audition and the development of oral communication competency. </w:t>
      </w:r>
      <w:r w:rsidRPr="00390B59">
        <w:rPr>
          <w:rFonts w:ascii="Times New Roman" w:hAnsi="Times New Roman" w:cs="Times New Roman"/>
          <w:i/>
          <w:noProof/>
          <w:lang w:val="en-US"/>
        </w:rPr>
        <w:t>Amplification for children with auditory deficits</w:t>
      </w:r>
      <w:r w:rsidRPr="00390B59">
        <w:rPr>
          <w:rFonts w:ascii="Times New Roman" w:hAnsi="Times New Roman" w:cs="Times New Roman"/>
          <w:noProof/>
          <w:lang w:val="en-US"/>
        </w:rPr>
        <w:t xml:space="preserve">, 29-53. </w:t>
      </w:r>
      <w:bookmarkEnd w:id="2"/>
    </w:p>
    <w:p w14:paraId="4707B310" w14:textId="77777777" w:rsidR="00806DEC" w:rsidRPr="00390B59" w:rsidRDefault="00806DEC" w:rsidP="00806DEC">
      <w:pPr>
        <w:pStyle w:val="EndNoteBibliography"/>
        <w:ind w:left="720" w:hanging="720"/>
        <w:rPr>
          <w:rFonts w:ascii="Times New Roman" w:hAnsi="Times New Roman" w:cs="Times New Roman"/>
          <w:noProof/>
          <w:lang w:val="en-US"/>
        </w:rPr>
      </w:pPr>
      <w:bookmarkStart w:id="3" w:name="_ENREF_3"/>
      <w:r w:rsidRPr="00390B59">
        <w:rPr>
          <w:rFonts w:ascii="Times New Roman" w:hAnsi="Times New Roman" w:cs="Times New Roman"/>
          <w:noProof/>
          <w:lang w:val="en-US"/>
        </w:rPr>
        <w:t xml:space="preserve">Clynes, M., &amp; Nettheim, N. (1982). The living quality of music </w:t>
      </w:r>
      <w:r w:rsidRPr="00390B59">
        <w:rPr>
          <w:rFonts w:ascii="Times New Roman" w:hAnsi="Times New Roman" w:cs="Times New Roman"/>
          <w:i/>
          <w:noProof/>
          <w:lang w:val="en-US"/>
        </w:rPr>
        <w:t>Music, mind, and brain</w:t>
      </w:r>
      <w:r w:rsidRPr="00390B59">
        <w:rPr>
          <w:rFonts w:ascii="Times New Roman" w:hAnsi="Times New Roman" w:cs="Times New Roman"/>
          <w:noProof/>
          <w:lang w:val="en-US"/>
        </w:rPr>
        <w:t xml:space="preserve"> (pp. 47-82): Springer.</w:t>
      </w:r>
      <w:bookmarkEnd w:id="3"/>
    </w:p>
    <w:p w14:paraId="32761AC6" w14:textId="77777777" w:rsidR="00806DEC" w:rsidRPr="00390B59" w:rsidRDefault="00806DEC" w:rsidP="00806DEC">
      <w:pPr>
        <w:pStyle w:val="EndNoteBibliography"/>
        <w:ind w:left="720" w:hanging="720"/>
        <w:rPr>
          <w:rFonts w:ascii="Times New Roman" w:hAnsi="Times New Roman" w:cs="Times New Roman"/>
          <w:noProof/>
          <w:lang w:val="en-US"/>
        </w:rPr>
      </w:pPr>
      <w:bookmarkStart w:id="4" w:name="_ENREF_4"/>
      <w:r w:rsidRPr="00390B59">
        <w:rPr>
          <w:rFonts w:ascii="Times New Roman" w:hAnsi="Times New Roman" w:cs="Times New Roman"/>
          <w:noProof/>
          <w:lang w:val="en-US"/>
        </w:rPr>
        <w:t xml:space="preserve">Cross, I. (2009). The evolutionary nature of musical meaning. </w:t>
      </w:r>
      <w:r w:rsidRPr="00390B59">
        <w:rPr>
          <w:rFonts w:ascii="Times New Roman" w:hAnsi="Times New Roman" w:cs="Times New Roman"/>
          <w:i/>
          <w:noProof/>
          <w:lang w:val="en-US"/>
        </w:rPr>
        <w:t>Musicae Scientiae, 13</w:t>
      </w:r>
      <w:r w:rsidRPr="00390B59">
        <w:rPr>
          <w:rFonts w:ascii="Times New Roman" w:hAnsi="Times New Roman" w:cs="Times New Roman"/>
          <w:noProof/>
          <w:lang w:val="en-US"/>
        </w:rPr>
        <w:t xml:space="preserve">(2 suppl), 179-200. </w:t>
      </w:r>
      <w:bookmarkEnd w:id="4"/>
    </w:p>
    <w:p w14:paraId="471341E3" w14:textId="77777777" w:rsidR="00806DEC" w:rsidRPr="00390B59" w:rsidRDefault="00806DEC" w:rsidP="00806DEC">
      <w:pPr>
        <w:pStyle w:val="EndNoteBibliography"/>
        <w:ind w:left="720" w:hanging="720"/>
        <w:rPr>
          <w:rFonts w:ascii="Times New Roman" w:hAnsi="Times New Roman" w:cs="Times New Roman"/>
          <w:noProof/>
          <w:lang w:val="en-US"/>
        </w:rPr>
      </w:pPr>
      <w:bookmarkStart w:id="5" w:name="_ENREF_5"/>
      <w:r w:rsidRPr="00390B59">
        <w:rPr>
          <w:rFonts w:ascii="Times New Roman" w:hAnsi="Times New Roman" w:cs="Times New Roman"/>
          <w:noProof/>
          <w:lang w:val="en-US"/>
        </w:rPr>
        <w:t xml:space="preserve">Eibl-Eibesfeldt. (1989). </w:t>
      </w:r>
      <w:r w:rsidRPr="00390B59">
        <w:rPr>
          <w:rFonts w:ascii="Times New Roman" w:hAnsi="Times New Roman" w:cs="Times New Roman"/>
          <w:i/>
          <w:noProof/>
          <w:lang w:val="en-US"/>
        </w:rPr>
        <w:t>HumanEthology</w:t>
      </w:r>
      <w:r w:rsidRPr="00390B59">
        <w:rPr>
          <w:rFonts w:ascii="Times New Roman" w:hAnsi="Times New Roman" w:cs="Times New Roman"/>
          <w:noProof/>
          <w:lang w:val="en-US"/>
        </w:rPr>
        <w:t>. NewYork: Aldine de Gruyter.</w:t>
      </w:r>
      <w:bookmarkEnd w:id="5"/>
    </w:p>
    <w:p w14:paraId="736AB9CD" w14:textId="77777777" w:rsidR="00806DEC" w:rsidRPr="00390B59" w:rsidRDefault="00806DEC" w:rsidP="00806DEC">
      <w:pPr>
        <w:pStyle w:val="EndNoteBibliography"/>
        <w:ind w:left="720" w:hanging="720"/>
        <w:rPr>
          <w:rFonts w:ascii="Times New Roman" w:hAnsi="Times New Roman" w:cs="Times New Roman"/>
          <w:noProof/>
          <w:lang w:val="en-US"/>
        </w:rPr>
      </w:pPr>
      <w:bookmarkStart w:id="6" w:name="_ENREF_6"/>
      <w:r w:rsidRPr="00390B59">
        <w:rPr>
          <w:rFonts w:ascii="Times New Roman" w:hAnsi="Times New Roman" w:cs="Times New Roman"/>
          <w:noProof/>
          <w:lang w:val="en-US"/>
        </w:rPr>
        <w:t xml:space="preserve">Hove, M. J., &amp; Risen, J. L. (2009). It’s all in the timing: Interpersonal synchrony increases affiliation. </w:t>
      </w:r>
      <w:r w:rsidRPr="00390B59">
        <w:rPr>
          <w:rFonts w:ascii="Times New Roman" w:hAnsi="Times New Roman" w:cs="Times New Roman"/>
          <w:i/>
          <w:noProof/>
          <w:lang w:val="en-US"/>
        </w:rPr>
        <w:t>Social Cognition, 27</w:t>
      </w:r>
      <w:r w:rsidRPr="00390B59">
        <w:rPr>
          <w:rFonts w:ascii="Times New Roman" w:hAnsi="Times New Roman" w:cs="Times New Roman"/>
          <w:noProof/>
          <w:lang w:val="en-US"/>
        </w:rPr>
        <w:t xml:space="preserve">(6), 949-961. </w:t>
      </w:r>
      <w:bookmarkEnd w:id="6"/>
    </w:p>
    <w:p w14:paraId="49A20628" w14:textId="77777777" w:rsidR="00806DEC" w:rsidRPr="00390B59" w:rsidRDefault="00806DEC" w:rsidP="00806DEC">
      <w:pPr>
        <w:pStyle w:val="EndNoteBibliography"/>
        <w:ind w:left="720" w:hanging="720"/>
        <w:rPr>
          <w:rFonts w:ascii="Times New Roman" w:hAnsi="Times New Roman" w:cs="Times New Roman"/>
          <w:noProof/>
          <w:lang w:val="en-US"/>
        </w:rPr>
      </w:pPr>
      <w:bookmarkStart w:id="7" w:name="_ENREF_7"/>
      <w:r w:rsidRPr="00390B59">
        <w:rPr>
          <w:rFonts w:ascii="Times New Roman" w:hAnsi="Times New Roman" w:cs="Times New Roman"/>
          <w:noProof/>
          <w:lang w:val="en-US"/>
        </w:rPr>
        <w:t xml:space="preserve">Huron, D. (2001). Is Music an Evolutionary Adaptation? </w:t>
      </w:r>
      <w:r w:rsidRPr="00390B59">
        <w:rPr>
          <w:rFonts w:ascii="Times New Roman" w:hAnsi="Times New Roman" w:cs="Times New Roman"/>
          <w:i/>
          <w:noProof/>
          <w:lang w:val="en-US"/>
        </w:rPr>
        <w:t>Annals of the New York Academy of Sciences, 930</w:t>
      </w:r>
      <w:r w:rsidRPr="00390B59">
        <w:rPr>
          <w:rFonts w:ascii="Times New Roman" w:hAnsi="Times New Roman" w:cs="Times New Roman"/>
          <w:noProof/>
          <w:lang w:val="en-US"/>
        </w:rPr>
        <w:t xml:space="preserve">(1), 43-61. </w:t>
      </w:r>
      <w:bookmarkEnd w:id="7"/>
    </w:p>
    <w:p w14:paraId="25F8B890" w14:textId="77777777" w:rsidR="00806DEC" w:rsidRPr="00390B59" w:rsidRDefault="00806DEC" w:rsidP="00806DEC">
      <w:pPr>
        <w:pStyle w:val="EndNoteBibliography"/>
        <w:ind w:left="720" w:hanging="720"/>
        <w:rPr>
          <w:rFonts w:ascii="Times New Roman" w:hAnsi="Times New Roman" w:cs="Times New Roman"/>
          <w:noProof/>
          <w:lang w:val="en-US"/>
        </w:rPr>
      </w:pPr>
      <w:bookmarkStart w:id="8" w:name="_ENREF_8"/>
      <w:r w:rsidRPr="00390B59">
        <w:rPr>
          <w:rFonts w:ascii="Times New Roman" w:hAnsi="Times New Roman" w:cs="Times New Roman"/>
          <w:noProof/>
          <w:lang w:val="en-US"/>
        </w:rPr>
        <w:t xml:space="preserve">Kirschner, S., &amp; Tomasello, M. (2010). Joint music making promotes prosocial behavior in 4-year-old children. </w:t>
      </w:r>
      <w:r w:rsidRPr="00390B59">
        <w:rPr>
          <w:rFonts w:ascii="Times New Roman" w:hAnsi="Times New Roman" w:cs="Times New Roman"/>
          <w:i/>
          <w:noProof/>
          <w:lang w:val="en-US"/>
        </w:rPr>
        <w:t>Evolution and Human Behavior, 31</w:t>
      </w:r>
      <w:r w:rsidRPr="00390B59">
        <w:rPr>
          <w:rFonts w:ascii="Times New Roman" w:hAnsi="Times New Roman" w:cs="Times New Roman"/>
          <w:noProof/>
          <w:lang w:val="en-US"/>
        </w:rPr>
        <w:t xml:space="preserve">(5), 354-364. </w:t>
      </w:r>
      <w:bookmarkEnd w:id="8"/>
    </w:p>
    <w:p w14:paraId="68244996" w14:textId="77777777" w:rsidR="00806DEC" w:rsidRPr="00390B59" w:rsidRDefault="00806DEC" w:rsidP="00806DEC">
      <w:pPr>
        <w:pStyle w:val="EndNoteBibliography"/>
        <w:ind w:left="720" w:hanging="720"/>
        <w:rPr>
          <w:rFonts w:ascii="Times New Roman" w:hAnsi="Times New Roman" w:cs="Times New Roman"/>
          <w:noProof/>
          <w:lang w:val="en-US"/>
        </w:rPr>
      </w:pPr>
      <w:bookmarkStart w:id="9" w:name="_ENREF_9"/>
      <w:r w:rsidRPr="00390B59">
        <w:rPr>
          <w:rFonts w:ascii="Times New Roman" w:hAnsi="Times New Roman" w:cs="Times New Roman"/>
          <w:noProof/>
          <w:lang w:val="en-US"/>
        </w:rPr>
        <w:t xml:space="preserve">Logeswaran, N., &amp; Bhattacharya, J. (2009). Crossmodal transfer of emotion by music. </w:t>
      </w:r>
      <w:r w:rsidRPr="00390B59">
        <w:rPr>
          <w:rFonts w:ascii="Times New Roman" w:hAnsi="Times New Roman" w:cs="Times New Roman"/>
          <w:i/>
          <w:noProof/>
          <w:lang w:val="en-US"/>
        </w:rPr>
        <w:t>Neuroscience Letters, 455</w:t>
      </w:r>
      <w:r w:rsidRPr="00390B59">
        <w:rPr>
          <w:rFonts w:ascii="Times New Roman" w:hAnsi="Times New Roman" w:cs="Times New Roman"/>
          <w:noProof/>
          <w:lang w:val="en-US"/>
        </w:rPr>
        <w:t xml:space="preserve">(2), 129-133. </w:t>
      </w:r>
      <w:bookmarkEnd w:id="9"/>
    </w:p>
    <w:p w14:paraId="3E3BDBD9" w14:textId="77777777" w:rsidR="00806DEC" w:rsidRPr="00390B59" w:rsidRDefault="00806DEC" w:rsidP="00806DEC">
      <w:pPr>
        <w:pStyle w:val="EndNoteBibliography"/>
        <w:ind w:left="720" w:hanging="720"/>
        <w:rPr>
          <w:rFonts w:ascii="Times New Roman" w:hAnsi="Times New Roman" w:cs="Times New Roman"/>
          <w:noProof/>
          <w:lang w:val="en-US"/>
        </w:rPr>
      </w:pPr>
      <w:bookmarkStart w:id="10" w:name="_ENREF_10"/>
      <w:r w:rsidRPr="00390B59">
        <w:rPr>
          <w:rFonts w:ascii="Times New Roman" w:hAnsi="Times New Roman" w:cs="Times New Roman"/>
          <w:noProof/>
          <w:lang w:val="en-US"/>
        </w:rPr>
        <w:lastRenderedPageBreak/>
        <w:t xml:space="preserve">Menon, V., &amp; Levitin, D. J. (2005). The rewards of music listening: Response and physiological connectivity of the mesolimbic system. </w:t>
      </w:r>
      <w:r w:rsidRPr="00390B59">
        <w:rPr>
          <w:rFonts w:ascii="Times New Roman" w:hAnsi="Times New Roman" w:cs="Times New Roman"/>
          <w:i/>
          <w:noProof/>
          <w:lang w:val="en-US"/>
        </w:rPr>
        <w:t>Neuroimage, 28</w:t>
      </w:r>
      <w:r w:rsidRPr="00390B59">
        <w:rPr>
          <w:rFonts w:ascii="Times New Roman" w:hAnsi="Times New Roman" w:cs="Times New Roman"/>
          <w:noProof/>
          <w:lang w:val="en-US"/>
        </w:rPr>
        <w:t xml:space="preserve">(1), 175-184. </w:t>
      </w:r>
      <w:bookmarkEnd w:id="10"/>
    </w:p>
    <w:p w14:paraId="29521083" w14:textId="77777777" w:rsidR="00806DEC" w:rsidRPr="00DD2E37" w:rsidRDefault="00806DEC" w:rsidP="00806DEC">
      <w:pPr>
        <w:pStyle w:val="EndNoteBibliography"/>
        <w:ind w:left="720" w:hanging="720"/>
        <w:rPr>
          <w:rFonts w:ascii="Times New Roman" w:hAnsi="Times New Roman" w:cs="Times New Roman"/>
          <w:noProof/>
        </w:rPr>
      </w:pPr>
      <w:bookmarkStart w:id="11" w:name="_ENREF_11"/>
      <w:r w:rsidRPr="00390B59">
        <w:rPr>
          <w:rFonts w:ascii="Times New Roman" w:hAnsi="Times New Roman" w:cs="Times New Roman"/>
          <w:noProof/>
          <w:lang w:val="en-US"/>
        </w:rPr>
        <w:t xml:space="preserve">Merker, B., Madison, G., &amp; Eckerdal, P. (2009). On the role and origin of isochrony in human rhythmic entrainment. </w:t>
      </w:r>
      <w:r w:rsidRPr="00DD2E37">
        <w:rPr>
          <w:rFonts w:ascii="Times New Roman" w:hAnsi="Times New Roman" w:cs="Times New Roman"/>
          <w:i/>
          <w:noProof/>
        </w:rPr>
        <w:t>Cortex, 45</w:t>
      </w:r>
      <w:r w:rsidRPr="00DD2E37">
        <w:rPr>
          <w:rFonts w:ascii="Times New Roman" w:hAnsi="Times New Roman" w:cs="Times New Roman"/>
          <w:noProof/>
        </w:rPr>
        <w:t xml:space="preserve">(1), 4-17. </w:t>
      </w:r>
      <w:bookmarkEnd w:id="11"/>
    </w:p>
    <w:p w14:paraId="6A57C0F6" w14:textId="77777777" w:rsidR="00806DEC" w:rsidRPr="00390B59" w:rsidRDefault="00806DEC" w:rsidP="00806DEC">
      <w:pPr>
        <w:pStyle w:val="EndNoteBibliography"/>
        <w:ind w:left="720" w:hanging="720"/>
        <w:rPr>
          <w:rFonts w:ascii="Times New Roman" w:hAnsi="Times New Roman" w:cs="Times New Roman"/>
          <w:noProof/>
          <w:lang w:val="en-US"/>
        </w:rPr>
      </w:pPr>
      <w:bookmarkStart w:id="12" w:name="_ENREF_12"/>
      <w:r w:rsidRPr="00DD2E37">
        <w:rPr>
          <w:rFonts w:ascii="Times New Roman" w:hAnsi="Times New Roman" w:cs="Times New Roman"/>
          <w:noProof/>
        </w:rPr>
        <w:t xml:space="preserve">Mueller, K., Fritz, T., Mildner, T., Richter, M., Schulze, K., Lepsien, J., . . . </w:t>
      </w:r>
      <w:r w:rsidRPr="00390B59">
        <w:rPr>
          <w:rFonts w:ascii="Times New Roman" w:hAnsi="Times New Roman" w:cs="Times New Roman"/>
          <w:noProof/>
          <w:lang w:val="en-US"/>
        </w:rPr>
        <w:t xml:space="preserve">Möller, H. E. (2015). Investigating the dynamics of the brain response to music: A central role of the ventral striatum/nucleus accumbens. </w:t>
      </w:r>
      <w:r w:rsidRPr="00390B59">
        <w:rPr>
          <w:rFonts w:ascii="Times New Roman" w:hAnsi="Times New Roman" w:cs="Times New Roman"/>
          <w:i/>
          <w:noProof/>
          <w:lang w:val="en-US"/>
        </w:rPr>
        <w:t>Neuroimage, 116</w:t>
      </w:r>
      <w:r w:rsidRPr="00390B59">
        <w:rPr>
          <w:rFonts w:ascii="Times New Roman" w:hAnsi="Times New Roman" w:cs="Times New Roman"/>
          <w:noProof/>
          <w:lang w:val="en-US"/>
        </w:rPr>
        <w:t xml:space="preserve">, 68-79. </w:t>
      </w:r>
      <w:bookmarkEnd w:id="12"/>
    </w:p>
    <w:p w14:paraId="6A6EBED0" w14:textId="77777777" w:rsidR="00806DEC" w:rsidRPr="00390B59" w:rsidRDefault="00806DEC" w:rsidP="00806DEC">
      <w:pPr>
        <w:pStyle w:val="EndNoteBibliography"/>
        <w:ind w:left="720" w:hanging="720"/>
        <w:rPr>
          <w:rFonts w:ascii="Times New Roman" w:hAnsi="Times New Roman" w:cs="Times New Roman"/>
          <w:noProof/>
          <w:lang w:val="en-US"/>
        </w:rPr>
      </w:pPr>
      <w:bookmarkStart w:id="13" w:name="_ENREF_13"/>
      <w:r w:rsidRPr="00390B59">
        <w:rPr>
          <w:rFonts w:ascii="Times New Roman" w:hAnsi="Times New Roman" w:cs="Times New Roman"/>
          <w:noProof/>
          <w:lang w:val="en-US"/>
        </w:rPr>
        <w:t xml:space="preserve">North, A. C. (2012). The effect of background music on the taste of wine. </w:t>
      </w:r>
      <w:r w:rsidRPr="00390B59">
        <w:rPr>
          <w:rFonts w:ascii="Times New Roman" w:hAnsi="Times New Roman" w:cs="Times New Roman"/>
          <w:i/>
          <w:noProof/>
          <w:lang w:val="en-US"/>
        </w:rPr>
        <w:t>British Journal of Psychology, 103</w:t>
      </w:r>
      <w:r w:rsidRPr="00390B59">
        <w:rPr>
          <w:rFonts w:ascii="Times New Roman" w:hAnsi="Times New Roman" w:cs="Times New Roman"/>
          <w:noProof/>
          <w:lang w:val="en-US"/>
        </w:rPr>
        <w:t xml:space="preserve">(3), 293-301. </w:t>
      </w:r>
      <w:bookmarkEnd w:id="13"/>
    </w:p>
    <w:p w14:paraId="54988009" w14:textId="77777777" w:rsidR="00806DEC" w:rsidRPr="00390B59" w:rsidRDefault="00806DEC" w:rsidP="00806DEC">
      <w:pPr>
        <w:pStyle w:val="EndNoteBibliography"/>
        <w:ind w:left="720" w:hanging="720"/>
        <w:rPr>
          <w:rFonts w:ascii="Times New Roman" w:hAnsi="Times New Roman" w:cs="Times New Roman"/>
          <w:noProof/>
          <w:lang w:val="en-US"/>
        </w:rPr>
      </w:pPr>
      <w:bookmarkStart w:id="14" w:name="_ENREF_14"/>
      <w:r w:rsidRPr="00390B59">
        <w:rPr>
          <w:rFonts w:ascii="Times New Roman" w:hAnsi="Times New Roman" w:cs="Times New Roman"/>
          <w:noProof/>
          <w:lang w:val="en-US"/>
        </w:rPr>
        <w:t xml:space="preserve">Palmer, S. E., Schloss, K. B., Xu, Z., &amp; Prado-León, L. R. (2013). Music–color associations are mediated by emotion. </w:t>
      </w:r>
      <w:r w:rsidRPr="00390B59">
        <w:rPr>
          <w:rFonts w:ascii="Times New Roman" w:hAnsi="Times New Roman" w:cs="Times New Roman"/>
          <w:i/>
          <w:noProof/>
          <w:lang w:val="en-US"/>
        </w:rPr>
        <w:t>Proceedings of the National Academy of Sciences, 110</w:t>
      </w:r>
      <w:r w:rsidRPr="00390B59">
        <w:rPr>
          <w:rFonts w:ascii="Times New Roman" w:hAnsi="Times New Roman" w:cs="Times New Roman"/>
          <w:noProof/>
          <w:lang w:val="en-US"/>
        </w:rPr>
        <w:t xml:space="preserve">(22), 8836-8841. </w:t>
      </w:r>
      <w:bookmarkEnd w:id="14"/>
    </w:p>
    <w:p w14:paraId="451EF24E" w14:textId="77777777" w:rsidR="00806DEC" w:rsidRPr="00390B59" w:rsidRDefault="00806DEC" w:rsidP="00806DEC">
      <w:pPr>
        <w:pStyle w:val="EndNoteBibliography"/>
        <w:ind w:left="720" w:hanging="720"/>
        <w:rPr>
          <w:rFonts w:ascii="Times New Roman" w:hAnsi="Times New Roman" w:cs="Times New Roman"/>
          <w:noProof/>
          <w:lang w:val="en-US"/>
        </w:rPr>
      </w:pPr>
      <w:bookmarkStart w:id="15" w:name="_ENREF_15"/>
      <w:r w:rsidRPr="00390B59">
        <w:rPr>
          <w:rFonts w:ascii="Times New Roman" w:hAnsi="Times New Roman" w:cs="Times New Roman"/>
          <w:noProof/>
          <w:lang w:val="en-US"/>
        </w:rPr>
        <w:t xml:space="preserve">Salimpoor, V. N., van den Bosch, I., Kovacevic, N., McIntosh, A. R., Dagher, A., &amp; Zatorre, R. J. (2013). Interactions Between the Nucleus Accumbens and Auditory Cortices Predict Music Reward Value. </w:t>
      </w:r>
      <w:r w:rsidRPr="00390B59">
        <w:rPr>
          <w:rFonts w:ascii="Times New Roman" w:hAnsi="Times New Roman" w:cs="Times New Roman"/>
          <w:i/>
          <w:noProof/>
          <w:lang w:val="en-US"/>
        </w:rPr>
        <w:t>Science, 340</w:t>
      </w:r>
      <w:r w:rsidRPr="00390B59">
        <w:rPr>
          <w:rFonts w:ascii="Times New Roman" w:hAnsi="Times New Roman" w:cs="Times New Roman"/>
          <w:noProof/>
          <w:lang w:val="en-US"/>
        </w:rPr>
        <w:t xml:space="preserve">(6129), 216-219. </w:t>
      </w:r>
      <w:bookmarkEnd w:id="15"/>
    </w:p>
    <w:p w14:paraId="028379C7" w14:textId="77777777" w:rsidR="00806DEC" w:rsidRPr="00DD2E37" w:rsidRDefault="00806DEC" w:rsidP="00806DEC">
      <w:pPr>
        <w:pStyle w:val="EndNoteBibliography"/>
        <w:ind w:left="720" w:hanging="720"/>
        <w:rPr>
          <w:rFonts w:ascii="Times New Roman" w:hAnsi="Times New Roman" w:cs="Times New Roman"/>
          <w:noProof/>
        </w:rPr>
      </w:pPr>
      <w:bookmarkStart w:id="16" w:name="_ENREF_16"/>
      <w:r w:rsidRPr="00390B59">
        <w:rPr>
          <w:rFonts w:ascii="Times New Roman" w:hAnsi="Times New Roman" w:cs="Times New Roman"/>
          <w:noProof/>
          <w:lang w:val="en-US"/>
        </w:rPr>
        <w:t xml:space="preserve">Vertegaal, R., &amp; van der Veer, G. (2000). Effects of Gaze on Multiparty Mediated Communication. </w:t>
      </w:r>
      <w:r w:rsidRPr="00DD2E37">
        <w:rPr>
          <w:rFonts w:ascii="Times New Roman" w:hAnsi="Times New Roman" w:cs="Times New Roman"/>
          <w:i/>
          <w:noProof/>
        </w:rPr>
        <w:t>Graphics Interface</w:t>
      </w:r>
      <w:r w:rsidRPr="00DD2E37">
        <w:rPr>
          <w:rFonts w:ascii="Times New Roman" w:hAnsi="Times New Roman" w:cs="Times New Roman"/>
          <w:noProof/>
        </w:rPr>
        <w:t xml:space="preserve">, 95-102. </w:t>
      </w:r>
      <w:bookmarkEnd w:id="16"/>
    </w:p>
    <w:p w14:paraId="46D31A99" w14:textId="062782A0" w:rsidR="00EF005B" w:rsidRPr="00DD2E37" w:rsidRDefault="000A05EE" w:rsidP="00DE09FB">
      <w:pPr>
        <w:spacing w:line="360" w:lineRule="auto"/>
        <w:jc w:val="both"/>
        <w:rPr>
          <w:rFonts w:ascii="Times New Roman" w:hAnsi="Times New Roman" w:cs="Times New Roman"/>
        </w:rPr>
      </w:pPr>
      <w:r w:rsidRPr="00DD2E37">
        <w:rPr>
          <w:rFonts w:ascii="Times New Roman" w:hAnsi="Times New Roman" w:cs="Times New Roman"/>
        </w:rPr>
        <w:fldChar w:fldCharType="end"/>
      </w:r>
    </w:p>
    <w:p w14:paraId="437DEBAD" w14:textId="5A874136" w:rsidR="0031638E" w:rsidRPr="00DD2E37" w:rsidRDefault="0031638E" w:rsidP="00954EC6">
      <w:pPr>
        <w:rPr>
          <w:rFonts w:ascii="Times New Roman" w:hAnsi="Times New Roman" w:cs="Times New Roman"/>
        </w:rPr>
      </w:pPr>
    </w:p>
    <w:sectPr w:rsidR="0031638E" w:rsidRPr="00DD2E37" w:rsidSect="005A7A9D">
      <w:headerReference w:type="default" r:id="rId13"/>
      <w:headerReference w:type="first" r:id="rId14"/>
      <w:pgSz w:w="11900" w:h="16840"/>
      <w:pgMar w:top="1418" w:right="1418" w:bottom="1134" w:left="1418"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1BF9E" w14:textId="77777777" w:rsidR="009F1945" w:rsidRDefault="009F1945" w:rsidP="0033500D">
      <w:r>
        <w:separator/>
      </w:r>
    </w:p>
  </w:endnote>
  <w:endnote w:type="continuationSeparator" w:id="0">
    <w:p w14:paraId="58FAB140" w14:textId="77777777" w:rsidR="009F1945" w:rsidRDefault="009F1945" w:rsidP="00335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639A1" w14:textId="77777777" w:rsidR="009F1945" w:rsidRDefault="009F1945" w:rsidP="0033500D">
      <w:r>
        <w:separator/>
      </w:r>
    </w:p>
  </w:footnote>
  <w:footnote w:type="continuationSeparator" w:id="0">
    <w:p w14:paraId="41765667" w14:textId="77777777" w:rsidR="009F1945" w:rsidRDefault="009F1945" w:rsidP="003350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EE736" w14:textId="082045AC" w:rsidR="009F1945" w:rsidRDefault="009F1945">
    <w:pPr>
      <w:pStyle w:val="Header"/>
    </w:pPr>
    <w:r>
      <w:t>MUSICAL TRANSFER EFFECT ON TOUCH</w:t>
    </w:r>
    <w:r>
      <w:tab/>
    </w:r>
    <w:r>
      <w:tab/>
    </w:r>
    <w:r>
      <w:rPr>
        <w:rStyle w:val="PageNumber"/>
      </w:rPr>
      <w:fldChar w:fldCharType="begin"/>
    </w:r>
    <w:r>
      <w:rPr>
        <w:rStyle w:val="PageNumber"/>
      </w:rPr>
      <w:instrText xml:space="preserve"> PAGE </w:instrText>
    </w:r>
    <w:r>
      <w:rPr>
        <w:rStyle w:val="PageNumber"/>
      </w:rPr>
      <w:fldChar w:fldCharType="separate"/>
    </w:r>
    <w:r w:rsidR="00B3400C">
      <w:rPr>
        <w:rStyle w:val="PageNumber"/>
        <w:noProof/>
      </w:rPr>
      <w:t>15</w:t>
    </w:r>
    <w:r>
      <w:rPr>
        <w:rStyle w:val="PageNumber"/>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85A6D" w14:textId="492CAD6C" w:rsidR="009F1945" w:rsidRDefault="009F1945" w:rsidP="003D48C6">
    <w:pPr>
      <w:pStyle w:val="Header"/>
    </w:pPr>
    <w:r>
      <w:t>Running Head: MUSICAL TRANSFER EFFECT ON TOUCH</w:t>
    </w:r>
  </w:p>
  <w:p w14:paraId="72B82E88" w14:textId="77777777" w:rsidR="009F1945" w:rsidRPr="003D48C6" w:rsidRDefault="009F1945" w:rsidP="003D48C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D6A79"/>
    <w:multiLevelType w:val="hybridMultilevel"/>
    <w:tmpl w:val="688C26DA"/>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B9E3AB5"/>
    <w:multiLevelType w:val="hybridMultilevel"/>
    <w:tmpl w:val="9ECEE7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D347F2C"/>
    <w:multiLevelType w:val="multilevel"/>
    <w:tmpl w:val="28BAE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BD3525"/>
    <w:multiLevelType w:val="multilevel"/>
    <w:tmpl w:val="35FE9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9D02BA"/>
    <w:multiLevelType w:val="multilevel"/>
    <w:tmpl w:val="AC2A7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4"/>
  </w:num>
  <w:num w:numId="4">
    <w:abstractNumId w:val="3"/>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s186356">
    <w15:presenceInfo w15:providerId="None" w15:userId="ms1863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US" w:vendorID="64" w:dllVersion="0" w:nlCheck="1" w:checkStyle="0"/>
  <w:activeWritingStyle w:appName="MSWord" w:lang="de-DE" w:vendorID="64" w:dllVersion="0" w:nlCheck="1" w:checkStyle="0"/>
  <w:activeWritingStyle w:appName="MSWord" w:lang="en-AU" w:vendorID="64" w:dllVersion="0" w:nlCheck="1" w:checkStyle="1"/>
  <w:activeWritingStyle w:appName="MSWord" w:lang="en-IN" w:vendorID="64" w:dllVersion="0" w:nlCheck="1" w:checkStyle="0"/>
  <w:activeWritingStyle w:appName="MSWord" w:lang="en-US" w:vendorID="64" w:dllVersion="6" w:nlCheck="1" w:checkStyle="1"/>
  <w:activeWritingStyle w:appName="MSWord" w:lang="en-AU" w:vendorID="64" w:dllVersion="6" w:nlCheck="1" w:checkStyle="1"/>
  <w:activeWritingStyle w:appName="MSWord" w:lang="de-DE" w:vendorID="64" w:dllVersion="6" w:nlCheck="1" w:checkStyle="1"/>
  <w:activeWritingStyle w:appName="MSWord" w:lang="en-US"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en-US" w:vendorID="2" w:dllVersion="6" w:checkStyle="1"/>
  <w:proofState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rE0N7EwNrI0tDQyMzZW0lEKTi0uzszPAykwrQUAlMbUQyw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e22ztxtdd9xx1epa0gx9zvgswz2a9wre22a&quot;&gt;Alle_Refs&lt;record-ids&gt;&lt;item&gt;179&lt;/item&gt;&lt;item&gt;197&lt;/item&gt;&lt;item&gt;688&lt;/item&gt;&lt;item&gt;715&lt;/item&gt;&lt;item&gt;775&lt;/item&gt;&lt;item&gt;862&lt;/item&gt;&lt;item&gt;932&lt;/item&gt;&lt;item&gt;937&lt;/item&gt;&lt;item&gt;949&lt;/item&gt;&lt;item&gt;1021&lt;/item&gt;&lt;item&gt;1022&lt;/item&gt;&lt;item&gt;1023&lt;/item&gt;&lt;item&gt;1026&lt;/item&gt;&lt;item&gt;1027&lt;/item&gt;&lt;item&gt;1085&lt;/item&gt;&lt;item&gt;1086&lt;/item&gt;&lt;/record-ids&gt;&lt;/item&gt;&lt;/Libraries&gt;"/>
  </w:docVars>
  <w:rsids>
    <w:rsidRoot w:val="00BC396B"/>
    <w:rsid w:val="000000C7"/>
    <w:rsid w:val="00001335"/>
    <w:rsid w:val="00003C63"/>
    <w:rsid w:val="00004511"/>
    <w:rsid w:val="00005A05"/>
    <w:rsid w:val="00006BEB"/>
    <w:rsid w:val="00012640"/>
    <w:rsid w:val="00012E17"/>
    <w:rsid w:val="00013048"/>
    <w:rsid w:val="000145D7"/>
    <w:rsid w:val="000146A5"/>
    <w:rsid w:val="00017B88"/>
    <w:rsid w:val="000205AE"/>
    <w:rsid w:val="000221F1"/>
    <w:rsid w:val="00024073"/>
    <w:rsid w:val="00024082"/>
    <w:rsid w:val="00027823"/>
    <w:rsid w:val="000326BD"/>
    <w:rsid w:val="000335C2"/>
    <w:rsid w:val="000352E6"/>
    <w:rsid w:val="0003638B"/>
    <w:rsid w:val="00036DBB"/>
    <w:rsid w:val="000415AF"/>
    <w:rsid w:val="0004220F"/>
    <w:rsid w:val="000435D4"/>
    <w:rsid w:val="000439FF"/>
    <w:rsid w:val="0004664C"/>
    <w:rsid w:val="00047793"/>
    <w:rsid w:val="00050709"/>
    <w:rsid w:val="000539A0"/>
    <w:rsid w:val="00054E8F"/>
    <w:rsid w:val="00056698"/>
    <w:rsid w:val="00061DBB"/>
    <w:rsid w:val="00064B20"/>
    <w:rsid w:val="00067CB3"/>
    <w:rsid w:val="00070AD1"/>
    <w:rsid w:val="000723B3"/>
    <w:rsid w:val="00073B8C"/>
    <w:rsid w:val="000770D6"/>
    <w:rsid w:val="00077920"/>
    <w:rsid w:val="0008131C"/>
    <w:rsid w:val="00091676"/>
    <w:rsid w:val="000949BE"/>
    <w:rsid w:val="000966FD"/>
    <w:rsid w:val="00096AFC"/>
    <w:rsid w:val="00096E3B"/>
    <w:rsid w:val="00097024"/>
    <w:rsid w:val="000A05A5"/>
    <w:rsid w:val="000A05EE"/>
    <w:rsid w:val="000A0FD1"/>
    <w:rsid w:val="000A1BAE"/>
    <w:rsid w:val="000A3672"/>
    <w:rsid w:val="000A6722"/>
    <w:rsid w:val="000A6D02"/>
    <w:rsid w:val="000B1B45"/>
    <w:rsid w:val="000B1FF9"/>
    <w:rsid w:val="000B2C44"/>
    <w:rsid w:val="000B3904"/>
    <w:rsid w:val="000B4C62"/>
    <w:rsid w:val="000B5392"/>
    <w:rsid w:val="000B654F"/>
    <w:rsid w:val="000B657C"/>
    <w:rsid w:val="000B682F"/>
    <w:rsid w:val="000C2CD5"/>
    <w:rsid w:val="000C3A50"/>
    <w:rsid w:val="000C508F"/>
    <w:rsid w:val="000C6ED8"/>
    <w:rsid w:val="000C73EB"/>
    <w:rsid w:val="000D219A"/>
    <w:rsid w:val="000D2D1E"/>
    <w:rsid w:val="000D5B11"/>
    <w:rsid w:val="000D6028"/>
    <w:rsid w:val="000D63B6"/>
    <w:rsid w:val="000E03BF"/>
    <w:rsid w:val="000E4C55"/>
    <w:rsid w:val="000E5CB4"/>
    <w:rsid w:val="000E5E9E"/>
    <w:rsid w:val="000E60D3"/>
    <w:rsid w:val="000E7FEA"/>
    <w:rsid w:val="000F1E97"/>
    <w:rsid w:val="000F3324"/>
    <w:rsid w:val="000F5AEA"/>
    <w:rsid w:val="000F7A9A"/>
    <w:rsid w:val="001021F3"/>
    <w:rsid w:val="0010517E"/>
    <w:rsid w:val="001051B1"/>
    <w:rsid w:val="001056CC"/>
    <w:rsid w:val="00105AB2"/>
    <w:rsid w:val="00111741"/>
    <w:rsid w:val="00112116"/>
    <w:rsid w:val="0011220F"/>
    <w:rsid w:val="001135BC"/>
    <w:rsid w:val="001147AA"/>
    <w:rsid w:val="00114888"/>
    <w:rsid w:val="0011577D"/>
    <w:rsid w:val="00115CD0"/>
    <w:rsid w:val="00116F25"/>
    <w:rsid w:val="0011734B"/>
    <w:rsid w:val="00121477"/>
    <w:rsid w:val="00126179"/>
    <w:rsid w:val="001276E2"/>
    <w:rsid w:val="00134613"/>
    <w:rsid w:val="00134AAA"/>
    <w:rsid w:val="00136AB0"/>
    <w:rsid w:val="001409AD"/>
    <w:rsid w:val="00140F07"/>
    <w:rsid w:val="00141576"/>
    <w:rsid w:val="0014269E"/>
    <w:rsid w:val="00142CC3"/>
    <w:rsid w:val="00143526"/>
    <w:rsid w:val="00144879"/>
    <w:rsid w:val="00144A49"/>
    <w:rsid w:val="00147180"/>
    <w:rsid w:val="001503DC"/>
    <w:rsid w:val="00151F3F"/>
    <w:rsid w:val="001522BC"/>
    <w:rsid w:val="001530AE"/>
    <w:rsid w:val="00153586"/>
    <w:rsid w:val="00155C71"/>
    <w:rsid w:val="0015615D"/>
    <w:rsid w:val="00157D6A"/>
    <w:rsid w:val="00160983"/>
    <w:rsid w:val="00161177"/>
    <w:rsid w:val="001621CF"/>
    <w:rsid w:val="0016306B"/>
    <w:rsid w:val="001631AC"/>
    <w:rsid w:val="001641D3"/>
    <w:rsid w:val="0016475A"/>
    <w:rsid w:val="00170242"/>
    <w:rsid w:val="00171D99"/>
    <w:rsid w:val="001730FA"/>
    <w:rsid w:val="00174298"/>
    <w:rsid w:val="001751E6"/>
    <w:rsid w:val="00175453"/>
    <w:rsid w:val="0018231F"/>
    <w:rsid w:val="00184AA1"/>
    <w:rsid w:val="0018522F"/>
    <w:rsid w:val="00185BF6"/>
    <w:rsid w:val="00187EF3"/>
    <w:rsid w:val="00190D59"/>
    <w:rsid w:val="00191775"/>
    <w:rsid w:val="00191A1E"/>
    <w:rsid w:val="00192AA9"/>
    <w:rsid w:val="00193400"/>
    <w:rsid w:val="00193780"/>
    <w:rsid w:val="0019660B"/>
    <w:rsid w:val="001967D2"/>
    <w:rsid w:val="00196E34"/>
    <w:rsid w:val="00197DDD"/>
    <w:rsid w:val="001A264E"/>
    <w:rsid w:val="001A2B13"/>
    <w:rsid w:val="001A423C"/>
    <w:rsid w:val="001A5F38"/>
    <w:rsid w:val="001A648D"/>
    <w:rsid w:val="001A6899"/>
    <w:rsid w:val="001A6A68"/>
    <w:rsid w:val="001A7D98"/>
    <w:rsid w:val="001B0761"/>
    <w:rsid w:val="001B1593"/>
    <w:rsid w:val="001B2692"/>
    <w:rsid w:val="001B2B0E"/>
    <w:rsid w:val="001B437D"/>
    <w:rsid w:val="001B4E3F"/>
    <w:rsid w:val="001B5D66"/>
    <w:rsid w:val="001B6037"/>
    <w:rsid w:val="001B6074"/>
    <w:rsid w:val="001B6FE0"/>
    <w:rsid w:val="001B77FB"/>
    <w:rsid w:val="001B7B3D"/>
    <w:rsid w:val="001C071B"/>
    <w:rsid w:val="001C1F76"/>
    <w:rsid w:val="001C3A2C"/>
    <w:rsid w:val="001C4A59"/>
    <w:rsid w:val="001C5CCA"/>
    <w:rsid w:val="001C611A"/>
    <w:rsid w:val="001C653C"/>
    <w:rsid w:val="001C6DC1"/>
    <w:rsid w:val="001C7856"/>
    <w:rsid w:val="001C7BED"/>
    <w:rsid w:val="001D1048"/>
    <w:rsid w:val="001D1BB8"/>
    <w:rsid w:val="001D1D47"/>
    <w:rsid w:val="001D3EE5"/>
    <w:rsid w:val="001D5569"/>
    <w:rsid w:val="001D614F"/>
    <w:rsid w:val="001D7188"/>
    <w:rsid w:val="001E0F28"/>
    <w:rsid w:val="001E3395"/>
    <w:rsid w:val="001E38EE"/>
    <w:rsid w:val="001E56FB"/>
    <w:rsid w:val="001F053C"/>
    <w:rsid w:val="001F08A4"/>
    <w:rsid w:val="001F0FAA"/>
    <w:rsid w:val="001F11A4"/>
    <w:rsid w:val="001F1EEB"/>
    <w:rsid w:val="001F400C"/>
    <w:rsid w:val="001F5729"/>
    <w:rsid w:val="001F68E8"/>
    <w:rsid w:val="002006DE"/>
    <w:rsid w:val="002021E2"/>
    <w:rsid w:val="00203F4E"/>
    <w:rsid w:val="00205224"/>
    <w:rsid w:val="00210AE3"/>
    <w:rsid w:val="00210C3D"/>
    <w:rsid w:val="00212017"/>
    <w:rsid w:val="0021244F"/>
    <w:rsid w:val="002302F9"/>
    <w:rsid w:val="00230737"/>
    <w:rsid w:val="002312F0"/>
    <w:rsid w:val="002339B1"/>
    <w:rsid w:val="00234B36"/>
    <w:rsid w:val="00234F2B"/>
    <w:rsid w:val="00235D5F"/>
    <w:rsid w:val="00237647"/>
    <w:rsid w:val="00237B16"/>
    <w:rsid w:val="00241DE5"/>
    <w:rsid w:val="00245E69"/>
    <w:rsid w:val="00246096"/>
    <w:rsid w:val="00254F9E"/>
    <w:rsid w:val="00255914"/>
    <w:rsid w:val="0026123D"/>
    <w:rsid w:val="00261646"/>
    <w:rsid w:val="00263A53"/>
    <w:rsid w:val="00264BF9"/>
    <w:rsid w:val="0026569C"/>
    <w:rsid w:val="00267C1B"/>
    <w:rsid w:val="002703F4"/>
    <w:rsid w:val="0027138E"/>
    <w:rsid w:val="002717DE"/>
    <w:rsid w:val="0027240D"/>
    <w:rsid w:val="002731B3"/>
    <w:rsid w:val="00275F6D"/>
    <w:rsid w:val="00277785"/>
    <w:rsid w:val="00281716"/>
    <w:rsid w:val="002820E4"/>
    <w:rsid w:val="002912BF"/>
    <w:rsid w:val="00291DDE"/>
    <w:rsid w:val="00295B09"/>
    <w:rsid w:val="00296AC0"/>
    <w:rsid w:val="00297FA1"/>
    <w:rsid w:val="002A10DB"/>
    <w:rsid w:val="002A5A39"/>
    <w:rsid w:val="002A6425"/>
    <w:rsid w:val="002B3C8C"/>
    <w:rsid w:val="002B42F9"/>
    <w:rsid w:val="002B69E8"/>
    <w:rsid w:val="002C1D09"/>
    <w:rsid w:val="002D1481"/>
    <w:rsid w:val="002D1697"/>
    <w:rsid w:val="002D27D8"/>
    <w:rsid w:val="002D3788"/>
    <w:rsid w:val="002D3B5F"/>
    <w:rsid w:val="002E5FCE"/>
    <w:rsid w:val="002F0058"/>
    <w:rsid w:val="002F1A20"/>
    <w:rsid w:val="002F2F38"/>
    <w:rsid w:val="002F36F9"/>
    <w:rsid w:val="002F4BA3"/>
    <w:rsid w:val="00300D5F"/>
    <w:rsid w:val="0030162E"/>
    <w:rsid w:val="00301BEE"/>
    <w:rsid w:val="00302492"/>
    <w:rsid w:val="00303C4F"/>
    <w:rsid w:val="0030516A"/>
    <w:rsid w:val="0030764D"/>
    <w:rsid w:val="00310645"/>
    <w:rsid w:val="003117EF"/>
    <w:rsid w:val="00312316"/>
    <w:rsid w:val="003137CC"/>
    <w:rsid w:val="00314DBD"/>
    <w:rsid w:val="0031638E"/>
    <w:rsid w:val="00316835"/>
    <w:rsid w:val="00316B9C"/>
    <w:rsid w:val="0031781A"/>
    <w:rsid w:val="00321046"/>
    <w:rsid w:val="003210BB"/>
    <w:rsid w:val="003245B4"/>
    <w:rsid w:val="00324796"/>
    <w:rsid w:val="0032515E"/>
    <w:rsid w:val="00332C65"/>
    <w:rsid w:val="00333AA5"/>
    <w:rsid w:val="0033500D"/>
    <w:rsid w:val="00337BFF"/>
    <w:rsid w:val="00337DCB"/>
    <w:rsid w:val="00340149"/>
    <w:rsid w:val="00340778"/>
    <w:rsid w:val="00341C43"/>
    <w:rsid w:val="003425D1"/>
    <w:rsid w:val="00342DB4"/>
    <w:rsid w:val="00342F90"/>
    <w:rsid w:val="00343BC7"/>
    <w:rsid w:val="00346ACF"/>
    <w:rsid w:val="0035221B"/>
    <w:rsid w:val="00352F2E"/>
    <w:rsid w:val="00353657"/>
    <w:rsid w:val="00354EA2"/>
    <w:rsid w:val="00356816"/>
    <w:rsid w:val="00356E50"/>
    <w:rsid w:val="00356E93"/>
    <w:rsid w:val="00357B0C"/>
    <w:rsid w:val="00357FB4"/>
    <w:rsid w:val="00361B4D"/>
    <w:rsid w:val="00362BBD"/>
    <w:rsid w:val="00363D55"/>
    <w:rsid w:val="003671C0"/>
    <w:rsid w:val="00370231"/>
    <w:rsid w:val="00371032"/>
    <w:rsid w:val="00372890"/>
    <w:rsid w:val="0037356D"/>
    <w:rsid w:val="003739AB"/>
    <w:rsid w:val="00374601"/>
    <w:rsid w:val="00377758"/>
    <w:rsid w:val="00377BF4"/>
    <w:rsid w:val="00383CE2"/>
    <w:rsid w:val="00384E60"/>
    <w:rsid w:val="00385319"/>
    <w:rsid w:val="00390B59"/>
    <w:rsid w:val="00392A49"/>
    <w:rsid w:val="00392A51"/>
    <w:rsid w:val="0039339D"/>
    <w:rsid w:val="0039379C"/>
    <w:rsid w:val="0039432F"/>
    <w:rsid w:val="00395629"/>
    <w:rsid w:val="00395ED0"/>
    <w:rsid w:val="00397241"/>
    <w:rsid w:val="003A0830"/>
    <w:rsid w:val="003A22F6"/>
    <w:rsid w:val="003A6170"/>
    <w:rsid w:val="003A7D15"/>
    <w:rsid w:val="003B0582"/>
    <w:rsid w:val="003B1456"/>
    <w:rsid w:val="003B286A"/>
    <w:rsid w:val="003B2BF2"/>
    <w:rsid w:val="003B2EBE"/>
    <w:rsid w:val="003B32EF"/>
    <w:rsid w:val="003B591F"/>
    <w:rsid w:val="003B742A"/>
    <w:rsid w:val="003C1351"/>
    <w:rsid w:val="003C183A"/>
    <w:rsid w:val="003C1C10"/>
    <w:rsid w:val="003C30CD"/>
    <w:rsid w:val="003C4527"/>
    <w:rsid w:val="003C50CB"/>
    <w:rsid w:val="003D0B2F"/>
    <w:rsid w:val="003D1496"/>
    <w:rsid w:val="003D270D"/>
    <w:rsid w:val="003D325A"/>
    <w:rsid w:val="003D4236"/>
    <w:rsid w:val="003D48C6"/>
    <w:rsid w:val="003D67BE"/>
    <w:rsid w:val="003D707A"/>
    <w:rsid w:val="003D72A5"/>
    <w:rsid w:val="003E3497"/>
    <w:rsid w:val="003E3BA3"/>
    <w:rsid w:val="003E5B0A"/>
    <w:rsid w:val="003E60B8"/>
    <w:rsid w:val="003E67FC"/>
    <w:rsid w:val="003E74ED"/>
    <w:rsid w:val="003E7887"/>
    <w:rsid w:val="003E7F9D"/>
    <w:rsid w:val="003F1178"/>
    <w:rsid w:val="0040274A"/>
    <w:rsid w:val="00403A48"/>
    <w:rsid w:val="00406364"/>
    <w:rsid w:val="00406AD9"/>
    <w:rsid w:val="004112FD"/>
    <w:rsid w:val="00412DED"/>
    <w:rsid w:val="00415E81"/>
    <w:rsid w:val="00422623"/>
    <w:rsid w:val="0042507A"/>
    <w:rsid w:val="004271AB"/>
    <w:rsid w:val="00427D36"/>
    <w:rsid w:val="004309F6"/>
    <w:rsid w:val="00430BD3"/>
    <w:rsid w:val="00431012"/>
    <w:rsid w:val="004315B1"/>
    <w:rsid w:val="004326EC"/>
    <w:rsid w:val="00432DBB"/>
    <w:rsid w:val="00435118"/>
    <w:rsid w:val="004360B8"/>
    <w:rsid w:val="00436D54"/>
    <w:rsid w:val="00437655"/>
    <w:rsid w:val="00441A27"/>
    <w:rsid w:val="0044236F"/>
    <w:rsid w:val="00443750"/>
    <w:rsid w:val="00445293"/>
    <w:rsid w:val="00445564"/>
    <w:rsid w:val="00447C23"/>
    <w:rsid w:val="004522B3"/>
    <w:rsid w:val="00452882"/>
    <w:rsid w:val="00452EC8"/>
    <w:rsid w:val="00453BF1"/>
    <w:rsid w:val="00456245"/>
    <w:rsid w:val="00456A9B"/>
    <w:rsid w:val="00462E02"/>
    <w:rsid w:val="00464C6D"/>
    <w:rsid w:val="004650B6"/>
    <w:rsid w:val="004672E5"/>
    <w:rsid w:val="0046743B"/>
    <w:rsid w:val="00472ECC"/>
    <w:rsid w:val="0047519C"/>
    <w:rsid w:val="00476A5F"/>
    <w:rsid w:val="0047722E"/>
    <w:rsid w:val="004772F1"/>
    <w:rsid w:val="00480A75"/>
    <w:rsid w:val="00480CB1"/>
    <w:rsid w:val="00481738"/>
    <w:rsid w:val="00481CFF"/>
    <w:rsid w:val="00481D0A"/>
    <w:rsid w:val="0048214E"/>
    <w:rsid w:val="00482752"/>
    <w:rsid w:val="00485050"/>
    <w:rsid w:val="0048578E"/>
    <w:rsid w:val="0048663E"/>
    <w:rsid w:val="004904FC"/>
    <w:rsid w:val="004925B2"/>
    <w:rsid w:val="00493FFC"/>
    <w:rsid w:val="00497FF4"/>
    <w:rsid w:val="004A0A49"/>
    <w:rsid w:val="004A3145"/>
    <w:rsid w:val="004A709D"/>
    <w:rsid w:val="004A75FF"/>
    <w:rsid w:val="004B1870"/>
    <w:rsid w:val="004B34D7"/>
    <w:rsid w:val="004B5C41"/>
    <w:rsid w:val="004C0F4B"/>
    <w:rsid w:val="004C48FA"/>
    <w:rsid w:val="004C70A7"/>
    <w:rsid w:val="004D0756"/>
    <w:rsid w:val="004D1199"/>
    <w:rsid w:val="004D1DDA"/>
    <w:rsid w:val="004D27CF"/>
    <w:rsid w:val="004D3621"/>
    <w:rsid w:val="004D4D22"/>
    <w:rsid w:val="004D4E43"/>
    <w:rsid w:val="004D510A"/>
    <w:rsid w:val="004E0DE8"/>
    <w:rsid w:val="004E288E"/>
    <w:rsid w:val="004E2A05"/>
    <w:rsid w:val="004E354B"/>
    <w:rsid w:val="004E5BD6"/>
    <w:rsid w:val="004F1A05"/>
    <w:rsid w:val="004F2CB3"/>
    <w:rsid w:val="004F357E"/>
    <w:rsid w:val="004F4960"/>
    <w:rsid w:val="004F4FC0"/>
    <w:rsid w:val="004F6F43"/>
    <w:rsid w:val="004F7534"/>
    <w:rsid w:val="00502EDA"/>
    <w:rsid w:val="00504B5E"/>
    <w:rsid w:val="00504BC7"/>
    <w:rsid w:val="005062A7"/>
    <w:rsid w:val="00506303"/>
    <w:rsid w:val="0050644B"/>
    <w:rsid w:val="005066F9"/>
    <w:rsid w:val="00507563"/>
    <w:rsid w:val="0051018D"/>
    <w:rsid w:val="0051145E"/>
    <w:rsid w:val="00511785"/>
    <w:rsid w:val="00511D59"/>
    <w:rsid w:val="005135B2"/>
    <w:rsid w:val="005142BA"/>
    <w:rsid w:val="0052054D"/>
    <w:rsid w:val="00521CEA"/>
    <w:rsid w:val="0052355F"/>
    <w:rsid w:val="00526394"/>
    <w:rsid w:val="005268BB"/>
    <w:rsid w:val="00530E19"/>
    <w:rsid w:val="0053120B"/>
    <w:rsid w:val="005326AA"/>
    <w:rsid w:val="005330C9"/>
    <w:rsid w:val="0053461C"/>
    <w:rsid w:val="00534A6D"/>
    <w:rsid w:val="00535711"/>
    <w:rsid w:val="005364B8"/>
    <w:rsid w:val="00537854"/>
    <w:rsid w:val="00537F60"/>
    <w:rsid w:val="00542EA8"/>
    <w:rsid w:val="00543623"/>
    <w:rsid w:val="00545958"/>
    <w:rsid w:val="00550789"/>
    <w:rsid w:val="00551219"/>
    <w:rsid w:val="005519D1"/>
    <w:rsid w:val="005520FD"/>
    <w:rsid w:val="00552A84"/>
    <w:rsid w:val="00557EB0"/>
    <w:rsid w:val="00560273"/>
    <w:rsid w:val="00560E7C"/>
    <w:rsid w:val="005627D8"/>
    <w:rsid w:val="00562C80"/>
    <w:rsid w:val="005701DB"/>
    <w:rsid w:val="00570CEB"/>
    <w:rsid w:val="00571512"/>
    <w:rsid w:val="00571803"/>
    <w:rsid w:val="0057285A"/>
    <w:rsid w:val="005733AD"/>
    <w:rsid w:val="00574F57"/>
    <w:rsid w:val="005767E0"/>
    <w:rsid w:val="00576ADE"/>
    <w:rsid w:val="00576BBE"/>
    <w:rsid w:val="005802AF"/>
    <w:rsid w:val="00582396"/>
    <w:rsid w:val="00582F30"/>
    <w:rsid w:val="005840EA"/>
    <w:rsid w:val="005841C0"/>
    <w:rsid w:val="0058571B"/>
    <w:rsid w:val="00585AE4"/>
    <w:rsid w:val="00587861"/>
    <w:rsid w:val="00592E58"/>
    <w:rsid w:val="0059631C"/>
    <w:rsid w:val="0059732E"/>
    <w:rsid w:val="00597DA0"/>
    <w:rsid w:val="005A00DB"/>
    <w:rsid w:val="005A26FD"/>
    <w:rsid w:val="005A7A9D"/>
    <w:rsid w:val="005B0BD8"/>
    <w:rsid w:val="005B39A1"/>
    <w:rsid w:val="005B3AFF"/>
    <w:rsid w:val="005B57B4"/>
    <w:rsid w:val="005B5E67"/>
    <w:rsid w:val="005B741F"/>
    <w:rsid w:val="005C03CA"/>
    <w:rsid w:val="005C0936"/>
    <w:rsid w:val="005C17BC"/>
    <w:rsid w:val="005C22DB"/>
    <w:rsid w:val="005C5BA3"/>
    <w:rsid w:val="005C779C"/>
    <w:rsid w:val="005D0806"/>
    <w:rsid w:val="005D22A1"/>
    <w:rsid w:val="005D37CD"/>
    <w:rsid w:val="005D3A10"/>
    <w:rsid w:val="005E3608"/>
    <w:rsid w:val="005E5D9C"/>
    <w:rsid w:val="005E7C9B"/>
    <w:rsid w:val="005F0084"/>
    <w:rsid w:val="005F6794"/>
    <w:rsid w:val="00603AED"/>
    <w:rsid w:val="0061012D"/>
    <w:rsid w:val="006117D6"/>
    <w:rsid w:val="00622D5C"/>
    <w:rsid w:val="006235CE"/>
    <w:rsid w:val="0062481A"/>
    <w:rsid w:val="0062503F"/>
    <w:rsid w:val="00625D6C"/>
    <w:rsid w:val="006274B8"/>
    <w:rsid w:val="00630798"/>
    <w:rsid w:val="00634CF8"/>
    <w:rsid w:val="00636083"/>
    <w:rsid w:val="006365F1"/>
    <w:rsid w:val="006366FD"/>
    <w:rsid w:val="00637EC6"/>
    <w:rsid w:val="00640131"/>
    <w:rsid w:val="006409A0"/>
    <w:rsid w:val="006420B3"/>
    <w:rsid w:val="00643216"/>
    <w:rsid w:val="006432BA"/>
    <w:rsid w:val="00645EA7"/>
    <w:rsid w:val="006460A7"/>
    <w:rsid w:val="00646FC2"/>
    <w:rsid w:val="006473E0"/>
    <w:rsid w:val="00650974"/>
    <w:rsid w:val="00651F30"/>
    <w:rsid w:val="00652B20"/>
    <w:rsid w:val="006536BE"/>
    <w:rsid w:val="0065426F"/>
    <w:rsid w:val="006548F4"/>
    <w:rsid w:val="00655C8D"/>
    <w:rsid w:val="0065733D"/>
    <w:rsid w:val="006577A3"/>
    <w:rsid w:val="006649E0"/>
    <w:rsid w:val="00666C28"/>
    <w:rsid w:val="00670B43"/>
    <w:rsid w:val="00670F05"/>
    <w:rsid w:val="006722B4"/>
    <w:rsid w:val="006732EB"/>
    <w:rsid w:val="00674102"/>
    <w:rsid w:val="006760BB"/>
    <w:rsid w:val="0067669C"/>
    <w:rsid w:val="00676A7F"/>
    <w:rsid w:val="006772FC"/>
    <w:rsid w:val="00680A35"/>
    <w:rsid w:val="006815E9"/>
    <w:rsid w:val="00682E25"/>
    <w:rsid w:val="00684D5B"/>
    <w:rsid w:val="00687088"/>
    <w:rsid w:val="006901D2"/>
    <w:rsid w:val="0069099D"/>
    <w:rsid w:val="006917F0"/>
    <w:rsid w:val="0069191B"/>
    <w:rsid w:val="006938AF"/>
    <w:rsid w:val="00695959"/>
    <w:rsid w:val="00696FB6"/>
    <w:rsid w:val="006A0425"/>
    <w:rsid w:val="006A0741"/>
    <w:rsid w:val="006A1310"/>
    <w:rsid w:val="006A184E"/>
    <w:rsid w:val="006A2555"/>
    <w:rsid w:val="006A2759"/>
    <w:rsid w:val="006A28AB"/>
    <w:rsid w:val="006A4D56"/>
    <w:rsid w:val="006A4F05"/>
    <w:rsid w:val="006A62F8"/>
    <w:rsid w:val="006B1CCA"/>
    <w:rsid w:val="006B4011"/>
    <w:rsid w:val="006B7AA9"/>
    <w:rsid w:val="006C02B4"/>
    <w:rsid w:val="006C52E9"/>
    <w:rsid w:val="006C73A8"/>
    <w:rsid w:val="006C75D0"/>
    <w:rsid w:val="006D0B14"/>
    <w:rsid w:val="006D0F2C"/>
    <w:rsid w:val="006D1268"/>
    <w:rsid w:val="006D3D3C"/>
    <w:rsid w:val="006D48CB"/>
    <w:rsid w:val="006D50FB"/>
    <w:rsid w:val="006D5387"/>
    <w:rsid w:val="006E145A"/>
    <w:rsid w:val="006E1961"/>
    <w:rsid w:val="006E1F9A"/>
    <w:rsid w:val="006E4549"/>
    <w:rsid w:val="006E4B58"/>
    <w:rsid w:val="006E5C86"/>
    <w:rsid w:val="006E66CF"/>
    <w:rsid w:val="006E732C"/>
    <w:rsid w:val="006F034D"/>
    <w:rsid w:val="006F0D4D"/>
    <w:rsid w:val="006F1A24"/>
    <w:rsid w:val="006F3A41"/>
    <w:rsid w:val="006F4336"/>
    <w:rsid w:val="006F4E54"/>
    <w:rsid w:val="0070080A"/>
    <w:rsid w:val="00700A16"/>
    <w:rsid w:val="00700E6B"/>
    <w:rsid w:val="00702505"/>
    <w:rsid w:val="00702EAC"/>
    <w:rsid w:val="0070397F"/>
    <w:rsid w:val="00703E13"/>
    <w:rsid w:val="0070487E"/>
    <w:rsid w:val="007063F2"/>
    <w:rsid w:val="0070736B"/>
    <w:rsid w:val="00711C8A"/>
    <w:rsid w:val="00712354"/>
    <w:rsid w:val="00712ED2"/>
    <w:rsid w:val="0071414F"/>
    <w:rsid w:val="00714968"/>
    <w:rsid w:val="00715512"/>
    <w:rsid w:val="0071711F"/>
    <w:rsid w:val="007171E4"/>
    <w:rsid w:val="007172A2"/>
    <w:rsid w:val="00720D0D"/>
    <w:rsid w:val="00721DE5"/>
    <w:rsid w:val="007225BF"/>
    <w:rsid w:val="00722E74"/>
    <w:rsid w:val="00723420"/>
    <w:rsid w:val="007271FA"/>
    <w:rsid w:val="00730480"/>
    <w:rsid w:val="007312AD"/>
    <w:rsid w:val="00731706"/>
    <w:rsid w:val="00733CD9"/>
    <w:rsid w:val="00734AFA"/>
    <w:rsid w:val="00736BF5"/>
    <w:rsid w:val="00737D2C"/>
    <w:rsid w:val="00740067"/>
    <w:rsid w:val="00741764"/>
    <w:rsid w:val="007437E2"/>
    <w:rsid w:val="00744211"/>
    <w:rsid w:val="007469F2"/>
    <w:rsid w:val="00746A95"/>
    <w:rsid w:val="00747FA0"/>
    <w:rsid w:val="007529E3"/>
    <w:rsid w:val="0075344C"/>
    <w:rsid w:val="00753963"/>
    <w:rsid w:val="00753D3D"/>
    <w:rsid w:val="00754CC3"/>
    <w:rsid w:val="007614E0"/>
    <w:rsid w:val="00763078"/>
    <w:rsid w:val="00765357"/>
    <w:rsid w:val="007654FE"/>
    <w:rsid w:val="007723ED"/>
    <w:rsid w:val="00772806"/>
    <w:rsid w:val="0077384A"/>
    <w:rsid w:val="00774528"/>
    <w:rsid w:val="00774727"/>
    <w:rsid w:val="007748A8"/>
    <w:rsid w:val="0077536E"/>
    <w:rsid w:val="00776D43"/>
    <w:rsid w:val="007779CB"/>
    <w:rsid w:val="00780F1B"/>
    <w:rsid w:val="007821B4"/>
    <w:rsid w:val="00782F28"/>
    <w:rsid w:val="007844DF"/>
    <w:rsid w:val="00785B2B"/>
    <w:rsid w:val="00786C90"/>
    <w:rsid w:val="0078752B"/>
    <w:rsid w:val="00790A0D"/>
    <w:rsid w:val="00791D9C"/>
    <w:rsid w:val="007954AB"/>
    <w:rsid w:val="007966F2"/>
    <w:rsid w:val="0079765B"/>
    <w:rsid w:val="00797AEA"/>
    <w:rsid w:val="007A0C4D"/>
    <w:rsid w:val="007A5865"/>
    <w:rsid w:val="007A675D"/>
    <w:rsid w:val="007B1218"/>
    <w:rsid w:val="007B2645"/>
    <w:rsid w:val="007B2DB9"/>
    <w:rsid w:val="007B3D47"/>
    <w:rsid w:val="007B6156"/>
    <w:rsid w:val="007B7232"/>
    <w:rsid w:val="007C0583"/>
    <w:rsid w:val="007C09A2"/>
    <w:rsid w:val="007C3AB2"/>
    <w:rsid w:val="007C3D57"/>
    <w:rsid w:val="007C4168"/>
    <w:rsid w:val="007C4918"/>
    <w:rsid w:val="007C5A40"/>
    <w:rsid w:val="007C6BCA"/>
    <w:rsid w:val="007D12F7"/>
    <w:rsid w:val="007D2008"/>
    <w:rsid w:val="007D7B7F"/>
    <w:rsid w:val="007D7D92"/>
    <w:rsid w:val="007D7F67"/>
    <w:rsid w:val="007E03C1"/>
    <w:rsid w:val="007E077E"/>
    <w:rsid w:val="007E0ED7"/>
    <w:rsid w:val="007E0F42"/>
    <w:rsid w:val="007E3F64"/>
    <w:rsid w:val="007E57A0"/>
    <w:rsid w:val="007E6F2D"/>
    <w:rsid w:val="007E74C0"/>
    <w:rsid w:val="007F0404"/>
    <w:rsid w:val="007F08B4"/>
    <w:rsid w:val="007F1A10"/>
    <w:rsid w:val="007F1BA8"/>
    <w:rsid w:val="007F2A66"/>
    <w:rsid w:val="007F786F"/>
    <w:rsid w:val="00800275"/>
    <w:rsid w:val="00803F3D"/>
    <w:rsid w:val="008041F7"/>
    <w:rsid w:val="008042B8"/>
    <w:rsid w:val="00804FD5"/>
    <w:rsid w:val="0080603A"/>
    <w:rsid w:val="0080660C"/>
    <w:rsid w:val="00806957"/>
    <w:rsid w:val="00806AC1"/>
    <w:rsid w:val="00806DEC"/>
    <w:rsid w:val="00811BE5"/>
    <w:rsid w:val="00811E70"/>
    <w:rsid w:val="00812ED0"/>
    <w:rsid w:val="008277E4"/>
    <w:rsid w:val="00827854"/>
    <w:rsid w:val="008304BF"/>
    <w:rsid w:val="0083076B"/>
    <w:rsid w:val="00831FBF"/>
    <w:rsid w:val="00835A11"/>
    <w:rsid w:val="00841125"/>
    <w:rsid w:val="00843CCF"/>
    <w:rsid w:val="00844307"/>
    <w:rsid w:val="00844ABB"/>
    <w:rsid w:val="00844E85"/>
    <w:rsid w:val="008452D5"/>
    <w:rsid w:val="0084788C"/>
    <w:rsid w:val="00847F75"/>
    <w:rsid w:val="0085086F"/>
    <w:rsid w:val="0085251E"/>
    <w:rsid w:val="00853C71"/>
    <w:rsid w:val="0085410F"/>
    <w:rsid w:val="00855BD3"/>
    <w:rsid w:val="00862BA7"/>
    <w:rsid w:val="00863AAB"/>
    <w:rsid w:val="008646C1"/>
    <w:rsid w:val="00864D15"/>
    <w:rsid w:val="00865572"/>
    <w:rsid w:val="00871E6F"/>
    <w:rsid w:val="008732C4"/>
    <w:rsid w:val="00875209"/>
    <w:rsid w:val="0087628D"/>
    <w:rsid w:val="008764E5"/>
    <w:rsid w:val="0087684C"/>
    <w:rsid w:val="00876F42"/>
    <w:rsid w:val="00884E21"/>
    <w:rsid w:val="00885C03"/>
    <w:rsid w:val="00886D7C"/>
    <w:rsid w:val="00890131"/>
    <w:rsid w:val="00890B0D"/>
    <w:rsid w:val="0089115C"/>
    <w:rsid w:val="00892001"/>
    <w:rsid w:val="008925D0"/>
    <w:rsid w:val="0089451E"/>
    <w:rsid w:val="0089468B"/>
    <w:rsid w:val="00896EE7"/>
    <w:rsid w:val="008A0040"/>
    <w:rsid w:val="008A0725"/>
    <w:rsid w:val="008A3C46"/>
    <w:rsid w:val="008A4B8F"/>
    <w:rsid w:val="008A5F42"/>
    <w:rsid w:val="008B1A0F"/>
    <w:rsid w:val="008B3EC5"/>
    <w:rsid w:val="008B5066"/>
    <w:rsid w:val="008B5D27"/>
    <w:rsid w:val="008B6E19"/>
    <w:rsid w:val="008B6E2D"/>
    <w:rsid w:val="008B6ED3"/>
    <w:rsid w:val="008B7DB6"/>
    <w:rsid w:val="008B7EAC"/>
    <w:rsid w:val="008C059D"/>
    <w:rsid w:val="008C092C"/>
    <w:rsid w:val="008C13E3"/>
    <w:rsid w:val="008C3102"/>
    <w:rsid w:val="008C425C"/>
    <w:rsid w:val="008C5E47"/>
    <w:rsid w:val="008C6FC4"/>
    <w:rsid w:val="008C718C"/>
    <w:rsid w:val="008D24C8"/>
    <w:rsid w:val="008D2DC8"/>
    <w:rsid w:val="008D2E60"/>
    <w:rsid w:val="008D3007"/>
    <w:rsid w:val="008D3A8D"/>
    <w:rsid w:val="008D3DC2"/>
    <w:rsid w:val="008D5370"/>
    <w:rsid w:val="008D54F5"/>
    <w:rsid w:val="008D756A"/>
    <w:rsid w:val="008E25A6"/>
    <w:rsid w:val="008E2FB0"/>
    <w:rsid w:val="008E49C4"/>
    <w:rsid w:val="008E538C"/>
    <w:rsid w:val="008E5EF0"/>
    <w:rsid w:val="008E6BA1"/>
    <w:rsid w:val="008E78BF"/>
    <w:rsid w:val="008F09F4"/>
    <w:rsid w:val="008F139B"/>
    <w:rsid w:val="008F23EA"/>
    <w:rsid w:val="008F2758"/>
    <w:rsid w:val="008F3288"/>
    <w:rsid w:val="008F36EE"/>
    <w:rsid w:val="008F3B67"/>
    <w:rsid w:val="008F44FF"/>
    <w:rsid w:val="008F5626"/>
    <w:rsid w:val="008F734D"/>
    <w:rsid w:val="0090099B"/>
    <w:rsid w:val="009061A4"/>
    <w:rsid w:val="00912060"/>
    <w:rsid w:val="00912B6B"/>
    <w:rsid w:val="00914BDC"/>
    <w:rsid w:val="00917066"/>
    <w:rsid w:val="00917CAA"/>
    <w:rsid w:val="00920896"/>
    <w:rsid w:val="00920B23"/>
    <w:rsid w:val="009269D5"/>
    <w:rsid w:val="00930539"/>
    <w:rsid w:val="009332DC"/>
    <w:rsid w:val="0093395D"/>
    <w:rsid w:val="009352A1"/>
    <w:rsid w:val="009369E6"/>
    <w:rsid w:val="00937EA9"/>
    <w:rsid w:val="009415D9"/>
    <w:rsid w:val="00942228"/>
    <w:rsid w:val="00944954"/>
    <w:rsid w:val="00946492"/>
    <w:rsid w:val="00946CD3"/>
    <w:rsid w:val="00947200"/>
    <w:rsid w:val="00954EC6"/>
    <w:rsid w:val="00954F80"/>
    <w:rsid w:val="00957565"/>
    <w:rsid w:val="00960F57"/>
    <w:rsid w:val="00961B90"/>
    <w:rsid w:val="009624F1"/>
    <w:rsid w:val="00967857"/>
    <w:rsid w:val="00967A58"/>
    <w:rsid w:val="00970B1F"/>
    <w:rsid w:val="00970C6F"/>
    <w:rsid w:val="00983A5F"/>
    <w:rsid w:val="00984E93"/>
    <w:rsid w:val="00986A38"/>
    <w:rsid w:val="00986D04"/>
    <w:rsid w:val="009870F7"/>
    <w:rsid w:val="00990BBC"/>
    <w:rsid w:val="009919B9"/>
    <w:rsid w:val="00994DF9"/>
    <w:rsid w:val="00997C71"/>
    <w:rsid w:val="00997CE8"/>
    <w:rsid w:val="00997EDF"/>
    <w:rsid w:val="009A12C6"/>
    <w:rsid w:val="009A14D6"/>
    <w:rsid w:val="009A1A4F"/>
    <w:rsid w:val="009A439C"/>
    <w:rsid w:val="009A4B32"/>
    <w:rsid w:val="009A50FB"/>
    <w:rsid w:val="009A5500"/>
    <w:rsid w:val="009B54ED"/>
    <w:rsid w:val="009B6122"/>
    <w:rsid w:val="009B624D"/>
    <w:rsid w:val="009B6B0B"/>
    <w:rsid w:val="009C3307"/>
    <w:rsid w:val="009C4262"/>
    <w:rsid w:val="009C5C64"/>
    <w:rsid w:val="009C624C"/>
    <w:rsid w:val="009C73BE"/>
    <w:rsid w:val="009D125A"/>
    <w:rsid w:val="009D360C"/>
    <w:rsid w:val="009D477B"/>
    <w:rsid w:val="009D5645"/>
    <w:rsid w:val="009D647B"/>
    <w:rsid w:val="009D71B5"/>
    <w:rsid w:val="009D7C4E"/>
    <w:rsid w:val="009F127F"/>
    <w:rsid w:val="009F1945"/>
    <w:rsid w:val="009F310C"/>
    <w:rsid w:val="009F43D8"/>
    <w:rsid w:val="009F6AA9"/>
    <w:rsid w:val="00A01227"/>
    <w:rsid w:val="00A014D1"/>
    <w:rsid w:val="00A0267F"/>
    <w:rsid w:val="00A02D5C"/>
    <w:rsid w:val="00A0593E"/>
    <w:rsid w:val="00A0618D"/>
    <w:rsid w:val="00A06349"/>
    <w:rsid w:val="00A07930"/>
    <w:rsid w:val="00A07B01"/>
    <w:rsid w:val="00A10286"/>
    <w:rsid w:val="00A13711"/>
    <w:rsid w:val="00A13A48"/>
    <w:rsid w:val="00A13B89"/>
    <w:rsid w:val="00A14283"/>
    <w:rsid w:val="00A14890"/>
    <w:rsid w:val="00A14CA6"/>
    <w:rsid w:val="00A17208"/>
    <w:rsid w:val="00A176FC"/>
    <w:rsid w:val="00A17A2F"/>
    <w:rsid w:val="00A205B1"/>
    <w:rsid w:val="00A20779"/>
    <w:rsid w:val="00A208E0"/>
    <w:rsid w:val="00A21A51"/>
    <w:rsid w:val="00A27281"/>
    <w:rsid w:val="00A30711"/>
    <w:rsid w:val="00A42A48"/>
    <w:rsid w:val="00A42C7B"/>
    <w:rsid w:val="00A43A01"/>
    <w:rsid w:val="00A5354F"/>
    <w:rsid w:val="00A55D7E"/>
    <w:rsid w:val="00A56C86"/>
    <w:rsid w:val="00A571AB"/>
    <w:rsid w:val="00A577CA"/>
    <w:rsid w:val="00A618A7"/>
    <w:rsid w:val="00A65080"/>
    <w:rsid w:val="00A65F9C"/>
    <w:rsid w:val="00A6770D"/>
    <w:rsid w:val="00A67BF5"/>
    <w:rsid w:val="00A723B8"/>
    <w:rsid w:val="00A72F46"/>
    <w:rsid w:val="00A75E62"/>
    <w:rsid w:val="00A77A97"/>
    <w:rsid w:val="00A8031F"/>
    <w:rsid w:val="00A806AE"/>
    <w:rsid w:val="00A80E0C"/>
    <w:rsid w:val="00A827BA"/>
    <w:rsid w:val="00A8323B"/>
    <w:rsid w:val="00A833BA"/>
    <w:rsid w:val="00A85D62"/>
    <w:rsid w:val="00A869A2"/>
    <w:rsid w:val="00A91C9A"/>
    <w:rsid w:val="00A927D8"/>
    <w:rsid w:val="00A94352"/>
    <w:rsid w:val="00A94C98"/>
    <w:rsid w:val="00A962F8"/>
    <w:rsid w:val="00A96B92"/>
    <w:rsid w:val="00AA22B3"/>
    <w:rsid w:val="00AA4D17"/>
    <w:rsid w:val="00AA6DD2"/>
    <w:rsid w:val="00AA76BE"/>
    <w:rsid w:val="00AA7FBF"/>
    <w:rsid w:val="00AB32ED"/>
    <w:rsid w:val="00AB3C2C"/>
    <w:rsid w:val="00AB4414"/>
    <w:rsid w:val="00AB4B58"/>
    <w:rsid w:val="00AB4B9F"/>
    <w:rsid w:val="00AC16B9"/>
    <w:rsid w:val="00AC1C60"/>
    <w:rsid w:val="00AC2C39"/>
    <w:rsid w:val="00AC4E13"/>
    <w:rsid w:val="00AD2633"/>
    <w:rsid w:val="00AD520E"/>
    <w:rsid w:val="00AE0645"/>
    <w:rsid w:val="00AE1683"/>
    <w:rsid w:val="00AE4E77"/>
    <w:rsid w:val="00AE5D61"/>
    <w:rsid w:val="00AE735B"/>
    <w:rsid w:val="00AE77BA"/>
    <w:rsid w:val="00AF14A6"/>
    <w:rsid w:val="00AF3201"/>
    <w:rsid w:val="00AF3866"/>
    <w:rsid w:val="00AF3893"/>
    <w:rsid w:val="00AF3C7A"/>
    <w:rsid w:val="00AF6ADE"/>
    <w:rsid w:val="00B00B57"/>
    <w:rsid w:val="00B00FF7"/>
    <w:rsid w:val="00B022C7"/>
    <w:rsid w:val="00B03AF6"/>
    <w:rsid w:val="00B03E23"/>
    <w:rsid w:val="00B05564"/>
    <w:rsid w:val="00B05E54"/>
    <w:rsid w:val="00B05E55"/>
    <w:rsid w:val="00B075B3"/>
    <w:rsid w:val="00B0798A"/>
    <w:rsid w:val="00B118EB"/>
    <w:rsid w:val="00B13D44"/>
    <w:rsid w:val="00B13DDF"/>
    <w:rsid w:val="00B143BD"/>
    <w:rsid w:val="00B15788"/>
    <w:rsid w:val="00B161D2"/>
    <w:rsid w:val="00B16D0C"/>
    <w:rsid w:val="00B16DB3"/>
    <w:rsid w:val="00B2038C"/>
    <w:rsid w:val="00B205CE"/>
    <w:rsid w:val="00B20869"/>
    <w:rsid w:val="00B20967"/>
    <w:rsid w:val="00B20FAE"/>
    <w:rsid w:val="00B234EB"/>
    <w:rsid w:val="00B256FF"/>
    <w:rsid w:val="00B26A3C"/>
    <w:rsid w:val="00B277EF"/>
    <w:rsid w:val="00B278E4"/>
    <w:rsid w:val="00B27CFA"/>
    <w:rsid w:val="00B30B57"/>
    <w:rsid w:val="00B30EFA"/>
    <w:rsid w:val="00B3266D"/>
    <w:rsid w:val="00B3350A"/>
    <w:rsid w:val="00B3400C"/>
    <w:rsid w:val="00B355B4"/>
    <w:rsid w:val="00B36624"/>
    <w:rsid w:val="00B36921"/>
    <w:rsid w:val="00B37BCD"/>
    <w:rsid w:val="00B400E0"/>
    <w:rsid w:val="00B44C45"/>
    <w:rsid w:val="00B47AD6"/>
    <w:rsid w:val="00B51150"/>
    <w:rsid w:val="00B526E8"/>
    <w:rsid w:val="00B5484E"/>
    <w:rsid w:val="00B54B4F"/>
    <w:rsid w:val="00B56564"/>
    <w:rsid w:val="00B57B1E"/>
    <w:rsid w:val="00B6222F"/>
    <w:rsid w:val="00B66B09"/>
    <w:rsid w:val="00B66F7F"/>
    <w:rsid w:val="00B70012"/>
    <w:rsid w:val="00B715E5"/>
    <w:rsid w:val="00B7160A"/>
    <w:rsid w:val="00B756F6"/>
    <w:rsid w:val="00B76806"/>
    <w:rsid w:val="00B82B94"/>
    <w:rsid w:val="00B93412"/>
    <w:rsid w:val="00B9497E"/>
    <w:rsid w:val="00B955E8"/>
    <w:rsid w:val="00B9584A"/>
    <w:rsid w:val="00BA142F"/>
    <w:rsid w:val="00BA1EB0"/>
    <w:rsid w:val="00BA4AA9"/>
    <w:rsid w:val="00BB0A11"/>
    <w:rsid w:val="00BB196E"/>
    <w:rsid w:val="00BB4D8B"/>
    <w:rsid w:val="00BB4FA0"/>
    <w:rsid w:val="00BB6804"/>
    <w:rsid w:val="00BB6BDC"/>
    <w:rsid w:val="00BB76C5"/>
    <w:rsid w:val="00BC1E40"/>
    <w:rsid w:val="00BC36EA"/>
    <w:rsid w:val="00BC396B"/>
    <w:rsid w:val="00BC712A"/>
    <w:rsid w:val="00BC7D52"/>
    <w:rsid w:val="00BD071D"/>
    <w:rsid w:val="00BD294B"/>
    <w:rsid w:val="00BD3FC3"/>
    <w:rsid w:val="00BD68CD"/>
    <w:rsid w:val="00BD71FB"/>
    <w:rsid w:val="00BE58F9"/>
    <w:rsid w:val="00BE6124"/>
    <w:rsid w:val="00BF034F"/>
    <w:rsid w:val="00BF060D"/>
    <w:rsid w:val="00BF08DD"/>
    <w:rsid w:val="00BF2513"/>
    <w:rsid w:val="00BF478B"/>
    <w:rsid w:val="00BF633A"/>
    <w:rsid w:val="00C02760"/>
    <w:rsid w:val="00C02EEC"/>
    <w:rsid w:val="00C053B1"/>
    <w:rsid w:val="00C0574D"/>
    <w:rsid w:val="00C05E3A"/>
    <w:rsid w:val="00C0717C"/>
    <w:rsid w:val="00C105D2"/>
    <w:rsid w:val="00C11672"/>
    <w:rsid w:val="00C12B19"/>
    <w:rsid w:val="00C137A7"/>
    <w:rsid w:val="00C137FB"/>
    <w:rsid w:val="00C144CA"/>
    <w:rsid w:val="00C166CD"/>
    <w:rsid w:val="00C222FE"/>
    <w:rsid w:val="00C226B0"/>
    <w:rsid w:val="00C22F6F"/>
    <w:rsid w:val="00C24253"/>
    <w:rsid w:val="00C26352"/>
    <w:rsid w:val="00C2694A"/>
    <w:rsid w:val="00C26BA4"/>
    <w:rsid w:val="00C30F82"/>
    <w:rsid w:val="00C31CC2"/>
    <w:rsid w:val="00C31EFC"/>
    <w:rsid w:val="00C329FC"/>
    <w:rsid w:val="00C33231"/>
    <w:rsid w:val="00C33259"/>
    <w:rsid w:val="00C332A1"/>
    <w:rsid w:val="00C33E15"/>
    <w:rsid w:val="00C3445F"/>
    <w:rsid w:val="00C405D9"/>
    <w:rsid w:val="00C40F1E"/>
    <w:rsid w:val="00C41E4D"/>
    <w:rsid w:val="00C43654"/>
    <w:rsid w:val="00C4387E"/>
    <w:rsid w:val="00C43A3F"/>
    <w:rsid w:val="00C4583E"/>
    <w:rsid w:val="00C45A41"/>
    <w:rsid w:val="00C47F62"/>
    <w:rsid w:val="00C5276E"/>
    <w:rsid w:val="00C53A10"/>
    <w:rsid w:val="00C56A5C"/>
    <w:rsid w:val="00C60CF4"/>
    <w:rsid w:val="00C61644"/>
    <w:rsid w:val="00C627B5"/>
    <w:rsid w:val="00C63C52"/>
    <w:rsid w:val="00C656FA"/>
    <w:rsid w:val="00C74B79"/>
    <w:rsid w:val="00C75100"/>
    <w:rsid w:val="00C80699"/>
    <w:rsid w:val="00C80C25"/>
    <w:rsid w:val="00C84C8E"/>
    <w:rsid w:val="00C84D48"/>
    <w:rsid w:val="00C90EE0"/>
    <w:rsid w:val="00C946BE"/>
    <w:rsid w:val="00C94C33"/>
    <w:rsid w:val="00C94C44"/>
    <w:rsid w:val="00C97B55"/>
    <w:rsid w:val="00CA16CB"/>
    <w:rsid w:val="00CA21E6"/>
    <w:rsid w:val="00CA4C11"/>
    <w:rsid w:val="00CB379B"/>
    <w:rsid w:val="00CB4C8C"/>
    <w:rsid w:val="00CB593C"/>
    <w:rsid w:val="00CC11DA"/>
    <w:rsid w:val="00CC1767"/>
    <w:rsid w:val="00CC2002"/>
    <w:rsid w:val="00CC29B3"/>
    <w:rsid w:val="00CC5831"/>
    <w:rsid w:val="00CC6B96"/>
    <w:rsid w:val="00CC77F2"/>
    <w:rsid w:val="00CC7D51"/>
    <w:rsid w:val="00CD1EF6"/>
    <w:rsid w:val="00CD2A3C"/>
    <w:rsid w:val="00CD6A24"/>
    <w:rsid w:val="00CD7D19"/>
    <w:rsid w:val="00CD7EA7"/>
    <w:rsid w:val="00CE1135"/>
    <w:rsid w:val="00CE2096"/>
    <w:rsid w:val="00CE21A9"/>
    <w:rsid w:val="00CE2CBD"/>
    <w:rsid w:val="00CE5595"/>
    <w:rsid w:val="00CE7C1F"/>
    <w:rsid w:val="00CF10DD"/>
    <w:rsid w:val="00CF1E63"/>
    <w:rsid w:val="00CF336C"/>
    <w:rsid w:val="00CF4A9D"/>
    <w:rsid w:val="00CF55E8"/>
    <w:rsid w:val="00CF7091"/>
    <w:rsid w:val="00D00171"/>
    <w:rsid w:val="00D00554"/>
    <w:rsid w:val="00D02C69"/>
    <w:rsid w:val="00D03695"/>
    <w:rsid w:val="00D04AC5"/>
    <w:rsid w:val="00D10B39"/>
    <w:rsid w:val="00D10FFC"/>
    <w:rsid w:val="00D1249E"/>
    <w:rsid w:val="00D13C7E"/>
    <w:rsid w:val="00D156B7"/>
    <w:rsid w:val="00D205C3"/>
    <w:rsid w:val="00D20ED6"/>
    <w:rsid w:val="00D2270E"/>
    <w:rsid w:val="00D22B78"/>
    <w:rsid w:val="00D22FCC"/>
    <w:rsid w:val="00D2560B"/>
    <w:rsid w:val="00D318C0"/>
    <w:rsid w:val="00D31CDF"/>
    <w:rsid w:val="00D34539"/>
    <w:rsid w:val="00D37939"/>
    <w:rsid w:val="00D50698"/>
    <w:rsid w:val="00D52673"/>
    <w:rsid w:val="00D53322"/>
    <w:rsid w:val="00D537BC"/>
    <w:rsid w:val="00D55577"/>
    <w:rsid w:val="00D635D4"/>
    <w:rsid w:val="00D63A45"/>
    <w:rsid w:val="00D6439A"/>
    <w:rsid w:val="00D6726F"/>
    <w:rsid w:val="00D67755"/>
    <w:rsid w:val="00D708E5"/>
    <w:rsid w:val="00D70CF8"/>
    <w:rsid w:val="00D72A34"/>
    <w:rsid w:val="00D73EE1"/>
    <w:rsid w:val="00D74312"/>
    <w:rsid w:val="00D752B6"/>
    <w:rsid w:val="00D7651D"/>
    <w:rsid w:val="00D779DE"/>
    <w:rsid w:val="00D819FA"/>
    <w:rsid w:val="00D83572"/>
    <w:rsid w:val="00D837EE"/>
    <w:rsid w:val="00D84C68"/>
    <w:rsid w:val="00D84DD2"/>
    <w:rsid w:val="00D85092"/>
    <w:rsid w:val="00D86AA8"/>
    <w:rsid w:val="00D918F3"/>
    <w:rsid w:val="00D9357E"/>
    <w:rsid w:val="00D935DA"/>
    <w:rsid w:val="00D93B49"/>
    <w:rsid w:val="00DA1298"/>
    <w:rsid w:val="00DA5242"/>
    <w:rsid w:val="00DA53E2"/>
    <w:rsid w:val="00DA54CC"/>
    <w:rsid w:val="00DA582B"/>
    <w:rsid w:val="00DA7072"/>
    <w:rsid w:val="00DA7317"/>
    <w:rsid w:val="00DA772B"/>
    <w:rsid w:val="00DB0763"/>
    <w:rsid w:val="00DB08EF"/>
    <w:rsid w:val="00DB0EFC"/>
    <w:rsid w:val="00DB1EA8"/>
    <w:rsid w:val="00DB23BD"/>
    <w:rsid w:val="00DB353F"/>
    <w:rsid w:val="00DB76C4"/>
    <w:rsid w:val="00DB7EE5"/>
    <w:rsid w:val="00DB7F1C"/>
    <w:rsid w:val="00DC1857"/>
    <w:rsid w:val="00DC2FCC"/>
    <w:rsid w:val="00DC3047"/>
    <w:rsid w:val="00DC484A"/>
    <w:rsid w:val="00DD2E37"/>
    <w:rsid w:val="00DD395A"/>
    <w:rsid w:val="00DD6494"/>
    <w:rsid w:val="00DE09FB"/>
    <w:rsid w:val="00DE2603"/>
    <w:rsid w:val="00DE3139"/>
    <w:rsid w:val="00DF09EC"/>
    <w:rsid w:val="00DF1DE1"/>
    <w:rsid w:val="00DF2918"/>
    <w:rsid w:val="00DF4F15"/>
    <w:rsid w:val="00DF5109"/>
    <w:rsid w:val="00DF5342"/>
    <w:rsid w:val="00DF6E27"/>
    <w:rsid w:val="00DF7392"/>
    <w:rsid w:val="00DF7B99"/>
    <w:rsid w:val="00E017DD"/>
    <w:rsid w:val="00E0331F"/>
    <w:rsid w:val="00E04DE5"/>
    <w:rsid w:val="00E04FAA"/>
    <w:rsid w:val="00E05635"/>
    <w:rsid w:val="00E06572"/>
    <w:rsid w:val="00E16703"/>
    <w:rsid w:val="00E1688D"/>
    <w:rsid w:val="00E1734C"/>
    <w:rsid w:val="00E22135"/>
    <w:rsid w:val="00E227B3"/>
    <w:rsid w:val="00E249A9"/>
    <w:rsid w:val="00E2539E"/>
    <w:rsid w:val="00E25DD6"/>
    <w:rsid w:val="00E305F1"/>
    <w:rsid w:val="00E310A4"/>
    <w:rsid w:val="00E338A7"/>
    <w:rsid w:val="00E33D57"/>
    <w:rsid w:val="00E341C7"/>
    <w:rsid w:val="00E35EEC"/>
    <w:rsid w:val="00E4181F"/>
    <w:rsid w:val="00E42B76"/>
    <w:rsid w:val="00E42D38"/>
    <w:rsid w:val="00E434EC"/>
    <w:rsid w:val="00E475E7"/>
    <w:rsid w:val="00E51DEF"/>
    <w:rsid w:val="00E55181"/>
    <w:rsid w:val="00E55CC7"/>
    <w:rsid w:val="00E60598"/>
    <w:rsid w:val="00E60E35"/>
    <w:rsid w:val="00E616E2"/>
    <w:rsid w:val="00E628D7"/>
    <w:rsid w:val="00E66D3B"/>
    <w:rsid w:val="00E66F34"/>
    <w:rsid w:val="00E674F0"/>
    <w:rsid w:val="00E708D6"/>
    <w:rsid w:val="00E7248F"/>
    <w:rsid w:val="00E745F8"/>
    <w:rsid w:val="00E749F9"/>
    <w:rsid w:val="00E76700"/>
    <w:rsid w:val="00E76D67"/>
    <w:rsid w:val="00E82A88"/>
    <w:rsid w:val="00E84A99"/>
    <w:rsid w:val="00E8538C"/>
    <w:rsid w:val="00E86165"/>
    <w:rsid w:val="00E8710D"/>
    <w:rsid w:val="00E878AF"/>
    <w:rsid w:val="00E94043"/>
    <w:rsid w:val="00E94CCD"/>
    <w:rsid w:val="00E952B0"/>
    <w:rsid w:val="00E960C3"/>
    <w:rsid w:val="00EA312B"/>
    <w:rsid w:val="00EA4426"/>
    <w:rsid w:val="00EA4A1E"/>
    <w:rsid w:val="00EA60CA"/>
    <w:rsid w:val="00EB0DD1"/>
    <w:rsid w:val="00EB181D"/>
    <w:rsid w:val="00EB2B28"/>
    <w:rsid w:val="00EB3396"/>
    <w:rsid w:val="00EB383D"/>
    <w:rsid w:val="00EB4200"/>
    <w:rsid w:val="00EB43F6"/>
    <w:rsid w:val="00EB615D"/>
    <w:rsid w:val="00EB6D5E"/>
    <w:rsid w:val="00EB7210"/>
    <w:rsid w:val="00EC008A"/>
    <w:rsid w:val="00EC1D3D"/>
    <w:rsid w:val="00EC7B72"/>
    <w:rsid w:val="00ED0503"/>
    <w:rsid w:val="00ED0D40"/>
    <w:rsid w:val="00ED14B9"/>
    <w:rsid w:val="00ED646B"/>
    <w:rsid w:val="00ED7400"/>
    <w:rsid w:val="00ED793B"/>
    <w:rsid w:val="00ED79FB"/>
    <w:rsid w:val="00EE0093"/>
    <w:rsid w:val="00EE23C2"/>
    <w:rsid w:val="00EE28E6"/>
    <w:rsid w:val="00EE32B9"/>
    <w:rsid w:val="00EE3434"/>
    <w:rsid w:val="00EE5691"/>
    <w:rsid w:val="00EE60FE"/>
    <w:rsid w:val="00EE7AA0"/>
    <w:rsid w:val="00EE7D95"/>
    <w:rsid w:val="00EF005B"/>
    <w:rsid w:val="00EF0DA3"/>
    <w:rsid w:val="00EF1BE6"/>
    <w:rsid w:val="00EF2097"/>
    <w:rsid w:val="00EF2842"/>
    <w:rsid w:val="00EF34E1"/>
    <w:rsid w:val="00EF3F28"/>
    <w:rsid w:val="00EF5806"/>
    <w:rsid w:val="00EF63FA"/>
    <w:rsid w:val="00EF698B"/>
    <w:rsid w:val="00F021C5"/>
    <w:rsid w:val="00F057EE"/>
    <w:rsid w:val="00F07489"/>
    <w:rsid w:val="00F076D6"/>
    <w:rsid w:val="00F11A3A"/>
    <w:rsid w:val="00F1285A"/>
    <w:rsid w:val="00F12929"/>
    <w:rsid w:val="00F13F15"/>
    <w:rsid w:val="00F14625"/>
    <w:rsid w:val="00F157C7"/>
    <w:rsid w:val="00F1661F"/>
    <w:rsid w:val="00F21024"/>
    <w:rsid w:val="00F231B2"/>
    <w:rsid w:val="00F25006"/>
    <w:rsid w:val="00F27184"/>
    <w:rsid w:val="00F27C29"/>
    <w:rsid w:val="00F31D09"/>
    <w:rsid w:val="00F33B6A"/>
    <w:rsid w:val="00F36254"/>
    <w:rsid w:val="00F37A06"/>
    <w:rsid w:val="00F45368"/>
    <w:rsid w:val="00F477A9"/>
    <w:rsid w:val="00F50202"/>
    <w:rsid w:val="00F51682"/>
    <w:rsid w:val="00F5309D"/>
    <w:rsid w:val="00F5515B"/>
    <w:rsid w:val="00F61471"/>
    <w:rsid w:val="00F625E4"/>
    <w:rsid w:val="00F65243"/>
    <w:rsid w:val="00F66485"/>
    <w:rsid w:val="00F66D78"/>
    <w:rsid w:val="00F7300F"/>
    <w:rsid w:val="00F75F2E"/>
    <w:rsid w:val="00F769F7"/>
    <w:rsid w:val="00F76AFA"/>
    <w:rsid w:val="00F77393"/>
    <w:rsid w:val="00F822C1"/>
    <w:rsid w:val="00F87976"/>
    <w:rsid w:val="00F9002F"/>
    <w:rsid w:val="00F928C9"/>
    <w:rsid w:val="00F93A78"/>
    <w:rsid w:val="00F93E26"/>
    <w:rsid w:val="00F9435C"/>
    <w:rsid w:val="00F9444C"/>
    <w:rsid w:val="00F94926"/>
    <w:rsid w:val="00FA02A6"/>
    <w:rsid w:val="00FA15D3"/>
    <w:rsid w:val="00FA3290"/>
    <w:rsid w:val="00FA3C9A"/>
    <w:rsid w:val="00FA4F2C"/>
    <w:rsid w:val="00FA53EE"/>
    <w:rsid w:val="00FB15A6"/>
    <w:rsid w:val="00FB6F95"/>
    <w:rsid w:val="00FC1E47"/>
    <w:rsid w:val="00FC203D"/>
    <w:rsid w:val="00FC4DCE"/>
    <w:rsid w:val="00FC7438"/>
    <w:rsid w:val="00FC7F2F"/>
    <w:rsid w:val="00FD19D8"/>
    <w:rsid w:val="00FD1FD8"/>
    <w:rsid w:val="00FD5CB1"/>
    <w:rsid w:val="00FD78BD"/>
    <w:rsid w:val="00FD7ADC"/>
    <w:rsid w:val="00FD7C1C"/>
    <w:rsid w:val="00FE07BF"/>
    <w:rsid w:val="00FE0D9B"/>
    <w:rsid w:val="00FE163B"/>
    <w:rsid w:val="00FE3335"/>
    <w:rsid w:val="00FE5A07"/>
    <w:rsid w:val="00FE6F79"/>
    <w:rsid w:val="00FE7CE9"/>
    <w:rsid w:val="00FF0582"/>
    <w:rsid w:val="00FF0E5B"/>
    <w:rsid w:val="00FF16F2"/>
    <w:rsid w:val="00FF1786"/>
    <w:rsid w:val="00FF5E44"/>
    <w:rsid w:val="00FF6165"/>
    <w:rsid w:val="00FF7CC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7E17DA"/>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link w:val="Heading1Char"/>
    <w:uiPriority w:val="9"/>
    <w:qFormat/>
    <w:rsid w:val="00BC396B"/>
    <w:pPr>
      <w:spacing w:before="100" w:beforeAutospacing="1" w:after="100" w:afterAutospacing="1"/>
      <w:outlineLvl w:val="0"/>
    </w:pPr>
    <w:rPr>
      <w:rFonts w:ascii="Times" w:hAnsi="Times"/>
      <w:b/>
      <w:bCs/>
      <w:kern w:val="36"/>
      <w:sz w:val="48"/>
      <w:szCs w:val="48"/>
      <w:lang w:val="de-DE"/>
    </w:rPr>
  </w:style>
  <w:style w:type="paragraph" w:styleId="Heading3">
    <w:name w:val="heading 3"/>
    <w:basedOn w:val="Normal"/>
    <w:link w:val="Heading3Char"/>
    <w:uiPriority w:val="9"/>
    <w:qFormat/>
    <w:rsid w:val="00BC396B"/>
    <w:pPr>
      <w:spacing w:before="100" w:beforeAutospacing="1" w:after="100" w:afterAutospacing="1"/>
      <w:outlineLvl w:val="2"/>
    </w:pPr>
    <w:rPr>
      <w:rFonts w:ascii="Times" w:hAnsi="Times"/>
      <w:b/>
      <w:bCs/>
      <w:sz w:val="27"/>
      <w:szCs w:val="27"/>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396B"/>
    <w:rPr>
      <w:rFonts w:ascii="Times" w:hAnsi="Times"/>
      <w:b/>
      <w:bCs/>
      <w:kern w:val="36"/>
      <w:sz w:val="48"/>
      <w:szCs w:val="48"/>
    </w:rPr>
  </w:style>
  <w:style w:type="character" w:customStyle="1" w:styleId="Heading3Char">
    <w:name w:val="Heading 3 Char"/>
    <w:basedOn w:val="DefaultParagraphFont"/>
    <w:link w:val="Heading3"/>
    <w:uiPriority w:val="9"/>
    <w:rsid w:val="00BC396B"/>
    <w:rPr>
      <w:rFonts w:ascii="Times" w:hAnsi="Times"/>
      <w:b/>
      <w:bCs/>
      <w:sz w:val="27"/>
      <w:szCs w:val="27"/>
    </w:rPr>
  </w:style>
  <w:style w:type="character" w:styleId="Hyperlink">
    <w:name w:val="Hyperlink"/>
    <w:basedOn w:val="DefaultParagraphFont"/>
    <w:uiPriority w:val="99"/>
    <w:unhideWhenUsed/>
    <w:rsid w:val="00BC396B"/>
    <w:rPr>
      <w:color w:val="0000FF"/>
      <w:u w:val="single"/>
    </w:rPr>
  </w:style>
  <w:style w:type="paragraph" w:styleId="NormalWeb">
    <w:name w:val="Normal (Web)"/>
    <w:basedOn w:val="Normal"/>
    <w:uiPriority w:val="99"/>
    <w:unhideWhenUsed/>
    <w:rsid w:val="00BC396B"/>
    <w:pPr>
      <w:spacing w:before="100" w:beforeAutospacing="1" w:after="100" w:afterAutospacing="1"/>
    </w:pPr>
    <w:rPr>
      <w:rFonts w:ascii="Times" w:hAnsi="Times" w:cs="Times New Roman"/>
      <w:sz w:val="20"/>
      <w:szCs w:val="20"/>
      <w:lang w:val="de-DE"/>
    </w:rPr>
  </w:style>
  <w:style w:type="paragraph" w:styleId="BalloonText">
    <w:name w:val="Balloon Text"/>
    <w:basedOn w:val="Normal"/>
    <w:link w:val="BalloonTextChar"/>
    <w:uiPriority w:val="99"/>
    <w:semiHidden/>
    <w:unhideWhenUsed/>
    <w:rsid w:val="009919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19B9"/>
    <w:rPr>
      <w:rFonts w:ascii="Lucida Grande" w:hAnsi="Lucida Grande" w:cs="Lucida Grande"/>
      <w:sz w:val="18"/>
      <w:szCs w:val="18"/>
      <w:lang w:val="en-US"/>
    </w:rPr>
  </w:style>
  <w:style w:type="character" w:customStyle="1" w:styleId="il">
    <w:name w:val="il"/>
    <w:basedOn w:val="DefaultParagraphFont"/>
    <w:rsid w:val="000F7A9A"/>
  </w:style>
  <w:style w:type="paragraph" w:styleId="ListParagraph">
    <w:name w:val="List Paragraph"/>
    <w:basedOn w:val="Normal"/>
    <w:uiPriority w:val="34"/>
    <w:qFormat/>
    <w:rsid w:val="000F7A9A"/>
    <w:pPr>
      <w:spacing w:after="200" w:line="276" w:lineRule="auto"/>
      <w:ind w:left="720"/>
      <w:contextualSpacing/>
    </w:pPr>
    <w:rPr>
      <w:rFonts w:eastAsiaTheme="minorHAnsi"/>
      <w:sz w:val="22"/>
      <w:szCs w:val="22"/>
      <w:lang w:val="de-DE" w:eastAsia="en-US"/>
    </w:rPr>
  </w:style>
  <w:style w:type="paragraph" w:styleId="NoSpacing">
    <w:name w:val="No Spacing"/>
    <w:uiPriority w:val="1"/>
    <w:qFormat/>
    <w:rsid w:val="00D67755"/>
    <w:rPr>
      <w:rFonts w:eastAsiaTheme="minorHAnsi"/>
      <w:sz w:val="22"/>
      <w:szCs w:val="22"/>
      <w:lang w:val="en-IN" w:eastAsia="en-US"/>
    </w:rPr>
  </w:style>
  <w:style w:type="character" w:styleId="CommentReference">
    <w:name w:val="annotation reference"/>
    <w:basedOn w:val="DefaultParagraphFont"/>
    <w:uiPriority w:val="99"/>
    <w:semiHidden/>
    <w:unhideWhenUsed/>
    <w:rsid w:val="00343BC7"/>
    <w:rPr>
      <w:sz w:val="18"/>
      <w:szCs w:val="18"/>
    </w:rPr>
  </w:style>
  <w:style w:type="paragraph" w:styleId="CommentText">
    <w:name w:val="annotation text"/>
    <w:basedOn w:val="Normal"/>
    <w:link w:val="CommentTextChar"/>
    <w:uiPriority w:val="99"/>
    <w:semiHidden/>
    <w:unhideWhenUsed/>
    <w:rsid w:val="00343BC7"/>
  </w:style>
  <w:style w:type="character" w:customStyle="1" w:styleId="CommentTextChar">
    <w:name w:val="Comment Text Char"/>
    <w:basedOn w:val="DefaultParagraphFont"/>
    <w:link w:val="CommentText"/>
    <w:uiPriority w:val="99"/>
    <w:semiHidden/>
    <w:rsid w:val="00343BC7"/>
    <w:rPr>
      <w:lang w:val="en-US"/>
    </w:rPr>
  </w:style>
  <w:style w:type="paragraph" w:styleId="CommentSubject">
    <w:name w:val="annotation subject"/>
    <w:basedOn w:val="CommentText"/>
    <w:next w:val="CommentText"/>
    <w:link w:val="CommentSubjectChar"/>
    <w:uiPriority w:val="99"/>
    <w:semiHidden/>
    <w:unhideWhenUsed/>
    <w:rsid w:val="00343BC7"/>
    <w:rPr>
      <w:b/>
      <w:bCs/>
      <w:sz w:val="20"/>
      <w:szCs w:val="20"/>
    </w:rPr>
  </w:style>
  <w:style w:type="character" w:customStyle="1" w:styleId="CommentSubjectChar">
    <w:name w:val="Comment Subject Char"/>
    <w:basedOn w:val="CommentTextChar"/>
    <w:link w:val="CommentSubject"/>
    <w:uiPriority w:val="99"/>
    <w:semiHidden/>
    <w:rsid w:val="00343BC7"/>
    <w:rPr>
      <w:b/>
      <w:bCs/>
      <w:sz w:val="20"/>
      <w:szCs w:val="20"/>
      <w:lang w:val="en-US"/>
    </w:rPr>
  </w:style>
  <w:style w:type="paragraph" w:styleId="Revision">
    <w:name w:val="Revision"/>
    <w:hidden/>
    <w:uiPriority w:val="99"/>
    <w:semiHidden/>
    <w:rsid w:val="00D83572"/>
    <w:rPr>
      <w:lang w:val="en-US"/>
    </w:rPr>
  </w:style>
  <w:style w:type="character" w:customStyle="1" w:styleId="apple-converted-space">
    <w:name w:val="apple-converted-space"/>
    <w:basedOn w:val="DefaultParagraphFont"/>
    <w:rsid w:val="00A07B01"/>
  </w:style>
  <w:style w:type="character" w:customStyle="1" w:styleId="element-citation">
    <w:name w:val="element-citation"/>
    <w:basedOn w:val="DefaultParagraphFont"/>
    <w:rsid w:val="00A07B01"/>
  </w:style>
  <w:style w:type="character" w:customStyle="1" w:styleId="ref-journal">
    <w:name w:val="ref-journal"/>
    <w:basedOn w:val="DefaultParagraphFont"/>
    <w:rsid w:val="00A07B01"/>
  </w:style>
  <w:style w:type="character" w:customStyle="1" w:styleId="ref-vol">
    <w:name w:val="ref-vol"/>
    <w:basedOn w:val="DefaultParagraphFont"/>
    <w:rsid w:val="00A07B01"/>
  </w:style>
  <w:style w:type="character" w:customStyle="1" w:styleId="nowrap">
    <w:name w:val="nowrap"/>
    <w:basedOn w:val="DefaultParagraphFont"/>
    <w:rsid w:val="00A07B01"/>
  </w:style>
  <w:style w:type="paragraph" w:styleId="Header">
    <w:name w:val="header"/>
    <w:basedOn w:val="Normal"/>
    <w:link w:val="HeaderChar"/>
    <w:uiPriority w:val="99"/>
    <w:unhideWhenUsed/>
    <w:rsid w:val="0033500D"/>
    <w:pPr>
      <w:tabs>
        <w:tab w:val="center" w:pos="4320"/>
        <w:tab w:val="right" w:pos="8640"/>
      </w:tabs>
    </w:pPr>
  </w:style>
  <w:style w:type="character" w:customStyle="1" w:styleId="HeaderChar">
    <w:name w:val="Header Char"/>
    <w:basedOn w:val="DefaultParagraphFont"/>
    <w:link w:val="Header"/>
    <w:uiPriority w:val="99"/>
    <w:rsid w:val="0033500D"/>
    <w:rPr>
      <w:lang w:val="en-US"/>
    </w:rPr>
  </w:style>
  <w:style w:type="paragraph" w:styleId="Footer">
    <w:name w:val="footer"/>
    <w:basedOn w:val="Normal"/>
    <w:link w:val="FooterChar"/>
    <w:uiPriority w:val="99"/>
    <w:unhideWhenUsed/>
    <w:rsid w:val="0033500D"/>
    <w:pPr>
      <w:tabs>
        <w:tab w:val="center" w:pos="4320"/>
        <w:tab w:val="right" w:pos="8640"/>
      </w:tabs>
    </w:pPr>
  </w:style>
  <w:style w:type="character" w:customStyle="1" w:styleId="FooterChar">
    <w:name w:val="Footer Char"/>
    <w:basedOn w:val="DefaultParagraphFont"/>
    <w:link w:val="Footer"/>
    <w:uiPriority w:val="99"/>
    <w:rsid w:val="0033500D"/>
    <w:rPr>
      <w:lang w:val="en-US"/>
    </w:rPr>
  </w:style>
  <w:style w:type="character" w:styleId="PageNumber">
    <w:name w:val="page number"/>
    <w:basedOn w:val="DefaultParagraphFont"/>
    <w:uiPriority w:val="99"/>
    <w:semiHidden/>
    <w:unhideWhenUsed/>
    <w:rsid w:val="003D48C6"/>
  </w:style>
  <w:style w:type="character" w:styleId="LineNumber">
    <w:name w:val="line number"/>
    <w:basedOn w:val="DefaultParagraphFont"/>
    <w:uiPriority w:val="99"/>
    <w:semiHidden/>
    <w:unhideWhenUsed/>
    <w:rsid w:val="005A7A9D"/>
  </w:style>
  <w:style w:type="character" w:customStyle="1" w:styleId="zmsearchresult">
    <w:name w:val="zmsearchresult"/>
    <w:basedOn w:val="DefaultParagraphFont"/>
    <w:rsid w:val="00F25006"/>
  </w:style>
  <w:style w:type="character" w:styleId="Emphasis">
    <w:name w:val="Emphasis"/>
    <w:basedOn w:val="DefaultParagraphFont"/>
    <w:uiPriority w:val="20"/>
    <w:qFormat/>
    <w:rsid w:val="00954F80"/>
    <w:rPr>
      <w:i/>
      <w:iCs/>
    </w:rPr>
  </w:style>
  <w:style w:type="paragraph" w:customStyle="1" w:styleId="EndNoteBibliographyTitle">
    <w:name w:val="EndNote Bibliography Title"/>
    <w:basedOn w:val="Normal"/>
    <w:rsid w:val="006432BA"/>
    <w:pPr>
      <w:jc w:val="center"/>
    </w:pPr>
    <w:rPr>
      <w:rFonts w:ascii="Cambria" w:hAnsi="Cambria"/>
      <w:lang w:val="de-DE"/>
    </w:rPr>
  </w:style>
  <w:style w:type="paragraph" w:customStyle="1" w:styleId="EndNoteBibliography">
    <w:name w:val="EndNote Bibliography"/>
    <w:basedOn w:val="Normal"/>
    <w:rsid w:val="006432BA"/>
    <w:pPr>
      <w:jc w:val="both"/>
    </w:pPr>
    <w:rPr>
      <w:rFonts w:ascii="Cambria" w:hAnsi="Cambria"/>
      <w:lang w:val="de-DE"/>
    </w:rPr>
  </w:style>
  <w:style w:type="character" w:customStyle="1" w:styleId="object">
    <w:name w:val="object"/>
    <w:basedOn w:val="DefaultParagraphFont"/>
    <w:rsid w:val="00E82A8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link w:val="Heading1Char"/>
    <w:uiPriority w:val="9"/>
    <w:qFormat/>
    <w:rsid w:val="00BC396B"/>
    <w:pPr>
      <w:spacing w:before="100" w:beforeAutospacing="1" w:after="100" w:afterAutospacing="1"/>
      <w:outlineLvl w:val="0"/>
    </w:pPr>
    <w:rPr>
      <w:rFonts w:ascii="Times" w:hAnsi="Times"/>
      <w:b/>
      <w:bCs/>
      <w:kern w:val="36"/>
      <w:sz w:val="48"/>
      <w:szCs w:val="48"/>
      <w:lang w:val="de-DE"/>
    </w:rPr>
  </w:style>
  <w:style w:type="paragraph" w:styleId="Heading3">
    <w:name w:val="heading 3"/>
    <w:basedOn w:val="Normal"/>
    <w:link w:val="Heading3Char"/>
    <w:uiPriority w:val="9"/>
    <w:qFormat/>
    <w:rsid w:val="00BC396B"/>
    <w:pPr>
      <w:spacing w:before="100" w:beforeAutospacing="1" w:after="100" w:afterAutospacing="1"/>
      <w:outlineLvl w:val="2"/>
    </w:pPr>
    <w:rPr>
      <w:rFonts w:ascii="Times" w:hAnsi="Times"/>
      <w:b/>
      <w:bCs/>
      <w:sz w:val="27"/>
      <w:szCs w:val="27"/>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396B"/>
    <w:rPr>
      <w:rFonts w:ascii="Times" w:hAnsi="Times"/>
      <w:b/>
      <w:bCs/>
      <w:kern w:val="36"/>
      <w:sz w:val="48"/>
      <w:szCs w:val="48"/>
    </w:rPr>
  </w:style>
  <w:style w:type="character" w:customStyle="1" w:styleId="Heading3Char">
    <w:name w:val="Heading 3 Char"/>
    <w:basedOn w:val="DefaultParagraphFont"/>
    <w:link w:val="Heading3"/>
    <w:uiPriority w:val="9"/>
    <w:rsid w:val="00BC396B"/>
    <w:rPr>
      <w:rFonts w:ascii="Times" w:hAnsi="Times"/>
      <w:b/>
      <w:bCs/>
      <w:sz w:val="27"/>
      <w:szCs w:val="27"/>
    </w:rPr>
  </w:style>
  <w:style w:type="character" w:styleId="Hyperlink">
    <w:name w:val="Hyperlink"/>
    <w:basedOn w:val="DefaultParagraphFont"/>
    <w:uiPriority w:val="99"/>
    <w:unhideWhenUsed/>
    <w:rsid w:val="00BC396B"/>
    <w:rPr>
      <w:color w:val="0000FF"/>
      <w:u w:val="single"/>
    </w:rPr>
  </w:style>
  <w:style w:type="paragraph" w:styleId="NormalWeb">
    <w:name w:val="Normal (Web)"/>
    <w:basedOn w:val="Normal"/>
    <w:uiPriority w:val="99"/>
    <w:unhideWhenUsed/>
    <w:rsid w:val="00BC396B"/>
    <w:pPr>
      <w:spacing w:before="100" w:beforeAutospacing="1" w:after="100" w:afterAutospacing="1"/>
    </w:pPr>
    <w:rPr>
      <w:rFonts w:ascii="Times" w:hAnsi="Times" w:cs="Times New Roman"/>
      <w:sz w:val="20"/>
      <w:szCs w:val="20"/>
      <w:lang w:val="de-DE"/>
    </w:rPr>
  </w:style>
  <w:style w:type="paragraph" w:styleId="BalloonText">
    <w:name w:val="Balloon Text"/>
    <w:basedOn w:val="Normal"/>
    <w:link w:val="BalloonTextChar"/>
    <w:uiPriority w:val="99"/>
    <w:semiHidden/>
    <w:unhideWhenUsed/>
    <w:rsid w:val="009919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19B9"/>
    <w:rPr>
      <w:rFonts w:ascii="Lucida Grande" w:hAnsi="Lucida Grande" w:cs="Lucida Grande"/>
      <w:sz w:val="18"/>
      <w:szCs w:val="18"/>
      <w:lang w:val="en-US"/>
    </w:rPr>
  </w:style>
  <w:style w:type="character" w:customStyle="1" w:styleId="il">
    <w:name w:val="il"/>
    <w:basedOn w:val="DefaultParagraphFont"/>
    <w:rsid w:val="000F7A9A"/>
  </w:style>
  <w:style w:type="paragraph" w:styleId="ListParagraph">
    <w:name w:val="List Paragraph"/>
    <w:basedOn w:val="Normal"/>
    <w:uiPriority w:val="34"/>
    <w:qFormat/>
    <w:rsid w:val="000F7A9A"/>
    <w:pPr>
      <w:spacing w:after="200" w:line="276" w:lineRule="auto"/>
      <w:ind w:left="720"/>
      <w:contextualSpacing/>
    </w:pPr>
    <w:rPr>
      <w:rFonts w:eastAsiaTheme="minorHAnsi"/>
      <w:sz w:val="22"/>
      <w:szCs w:val="22"/>
      <w:lang w:val="de-DE" w:eastAsia="en-US"/>
    </w:rPr>
  </w:style>
  <w:style w:type="paragraph" w:styleId="NoSpacing">
    <w:name w:val="No Spacing"/>
    <w:uiPriority w:val="1"/>
    <w:qFormat/>
    <w:rsid w:val="00D67755"/>
    <w:rPr>
      <w:rFonts w:eastAsiaTheme="minorHAnsi"/>
      <w:sz w:val="22"/>
      <w:szCs w:val="22"/>
      <w:lang w:val="en-IN" w:eastAsia="en-US"/>
    </w:rPr>
  </w:style>
  <w:style w:type="character" w:styleId="CommentReference">
    <w:name w:val="annotation reference"/>
    <w:basedOn w:val="DefaultParagraphFont"/>
    <w:uiPriority w:val="99"/>
    <w:semiHidden/>
    <w:unhideWhenUsed/>
    <w:rsid w:val="00343BC7"/>
    <w:rPr>
      <w:sz w:val="18"/>
      <w:szCs w:val="18"/>
    </w:rPr>
  </w:style>
  <w:style w:type="paragraph" w:styleId="CommentText">
    <w:name w:val="annotation text"/>
    <w:basedOn w:val="Normal"/>
    <w:link w:val="CommentTextChar"/>
    <w:uiPriority w:val="99"/>
    <w:semiHidden/>
    <w:unhideWhenUsed/>
    <w:rsid w:val="00343BC7"/>
  </w:style>
  <w:style w:type="character" w:customStyle="1" w:styleId="CommentTextChar">
    <w:name w:val="Comment Text Char"/>
    <w:basedOn w:val="DefaultParagraphFont"/>
    <w:link w:val="CommentText"/>
    <w:uiPriority w:val="99"/>
    <w:semiHidden/>
    <w:rsid w:val="00343BC7"/>
    <w:rPr>
      <w:lang w:val="en-US"/>
    </w:rPr>
  </w:style>
  <w:style w:type="paragraph" w:styleId="CommentSubject">
    <w:name w:val="annotation subject"/>
    <w:basedOn w:val="CommentText"/>
    <w:next w:val="CommentText"/>
    <w:link w:val="CommentSubjectChar"/>
    <w:uiPriority w:val="99"/>
    <w:semiHidden/>
    <w:unhideWhenUsed/>
    <w:rsid w:val="00343BC7"/>
    <w:rPr>
      <w:b/>
      <w:bCs/>
      <w:sz w:val="20"/>
      <w:szCs w:val="20"/>
    </w:rPr>
  </w:style>
  <w:style w:type="character" w:customStyle="1" w:styleId="CommentSubjectChar">
    <w:name w:val="Comment Subject Char"/>
    <w:basedOn w:val="CommentTextChar"/>
    <w:link w:val="CommentSubject"/>
    <w:uiPriority w:val="99"/>
    <w:semiHidden/>
    <w:rsid w:val="00343BC7"/>
    <w:rPr>
      <w:b/>
      <w:bCs/>
      <w:sz w:val="20"/>
      <w:szCs w:val="20"/>
      <w:lang w:val="en-US"/>
    </w:rPr>
  </w:style>
  <w:style w:type="paragraph" w:styleId="Revision">
    <w:name w:val="Revision"/>
    <w:hidden/>
    <w:uiPriority w:val="99"/>
    <w:semiHidden/>
    <w:rsid w:val="00D83572"/>
    <w:rPr>
      <w:lang w:val="en-US"/>
    </w:rPr>
  </w:style>
  <w:style w:type="character" w:customStyle="1" w:styleId="apple-converted-space">
    <w:name w:val="apple-converted-space"/>
    <w:basedOn w:val="DefaultParagraphFont"/>
    <w:rsid w:val="00A07B01"/>
  </w:style>
  <w:style w:type="character" w:customStyle="1" w:styleId="element-citation">
    <w:name w:val="element-citation"/>
    <w:basedOn w:val="DefaultParagraphFont"/>
    <w:rsid w:val="00A07B01"/>
  </w:style>
  <w:style w:type="character" w:customStyle="1" w:styleId="ref-journal">
    <w:name w:val="ref-journal"/>
    <w:basedOn w:val="DefaultParagraphFont"/>
    <w:rsid w:val="00A07B01"/>
  </w:style>
  <w:style w:type="character" w:customStyle="1" w:styleId="ref-vol">
    <w:name w:val="ref-vol"/>
    <w:basedOn w:val="DefaultParagraphFont"/>
    <w:rsid w:val="00A07B01"/>
  </w:style>
  <w:style w:type="character" w:customStyle="1" w:styleId="nowrap">
    <w:name w:val="nowrap"/>
    <w:basedOn w:val="DefaultParagraphFont"/>
    <w:rsid w:val="00A07B01"/>
  </w:style>
  <w:style w:type="paragraph" w:styleId="Header">
    <w:name w:val="header"/>
    <w:basedOn w:val="Normal"/>
    <w:link w:val="HeaderChar"/>
    <w:uiPriority w:val="99"/>
    <w:unhideWhenUsed/>
    <w:rsid w:val="0033500D"/>
    <w:pPr>
      <w:tabs>
        <w:tab w:val="center" w:pos="4320"/>
        <w:tab w:val="right" w:pos="8640"/>
      </w:tabs>
    </w:pPr>
  </w:style>
  <w:style w:type="character" w:customStyle="1" w:styleId="HeaderChar">
    <w:name w:val="Header Char"/>
    <w:basedOn w:val="DefaultParagraphFont"/>
    <w:link w:val="Header"/>
    <w:uiPriority w:val="99"/>
    <w:rsid w:val="0033500D"/>
    <w:rPr>
      <w:lang w:val="en-US"/>
    </w:rPr>
  </w:style>
  <w:style w:type="paragraph" w:styleId="Footer">
    <w:name w:val="footer"/>
    <w:basedOn w:val="Normal"/>
    <w:link w:val="FooterChar"/>
    <w:uiPriority w:val="99"/>
    <w:unhideWhenUsed/>
    <w:rsid w:val="0033500D"/>
    <w:pPr>
      <w:tabs>
        <w:tab w:val="center" w:pos="4320"/>
        <w:tab w:val="right" w:pos="8640"/>
      </w:tabs>
    </w:pPr>
  </w:style>
  <w:style w:type="character" w:customStyle="1" w:styleId="FooterChar">
    <w:name w:val="Footer Char"/>
    <w:basedOn w:val="DefaultParagraphFont"/>
    <w:link w:val="Footer"/>
    <w:uiPriority w:val="99"/>
    <w:rsid w:val="0033500D"/>
    <w:rPr>
      <w:lang w:val="en-US"/>
    </w:rPr>
  </w:style>
  <w:style w:type="character" w:styleId="PageNumber">
    <w:name w:val="page number"/>
    <w:basedOn w:val="DefaultParagraphFont"/>
    <w:uiPriority w:val="99"/>
    <w:semiHidden/>
    <w:unhideWhenUsed/>
    <w:rsid w:val="003D48C6"/>
  </w:style>
  <w:style w:type="character" w:styleId="LineNumber">
    <w:name w:val="line number"/>
    <w:basedOn w:val="DefaultParagraphFont"/>
    <w:uiPriority w:val="99"/>
    <w:semiHidden/>
    <w:unhideWhenUsed/>
    <w:rsid w:val="005A7A9D"/>
  </w:style>
  <w:style w:type="character" w:customStyle="1" w:styleId="zmsearchresult">
    <w:name w:val="zmsearchresult"/>
    <w:basedOn w:val="DefaultParagraphFont"/>
    <w:rsid w:val="00F25006"/>
  </w:style>
  <w:style w:type="character" w:styleId="Emphasis">
    <w:name w:val="Emphasis"/>
    <w:basedOn w:val="DefaultParagraphFont"/>
    <w:uiPriority w:val="20"/>
    <w:qFormat/>
    <w:rsid w:val="00954F80"/>
    <w:rPr>
      <w:i/>
      <w:iCs/>
    </w:rPr>
  </w:style>
  <w:style w:type="paragraph" w:customStyle="1" w:styleId="EndNoteBibliographyTitle">
    <w:name w:val="EndNote Bibliography Title"/>
    <w:basedOn w:val="Normal"/>
    <w:rsid w:val="006432BA"/>
    <w:pPr>
      <w:jc w:val="center"/>
    </w:pPr>
    <w:rPr>
      <w:rFonts w:ascii="Cambria" w:hAnsi="Cambria"/>
      <w:lang w:val="de-DE"/>
    </w:rPr>
  </w:style>
  <w:style w:type="paragraph" w:customStyle="1" w:styleId="EndNoteBibliography">
    <w:name w:val="EndNote Bibliography"/>
    <w:basedOn w:val="Normal"/>
    <w:rsid w:val="006432BA"/>
    <w:pPr>
      <w:jc w:val="both"/>
    </w:pPr>
    <w:rPr>
      <w:rFonts w:ascii="Cambria" w:hAnsi="Cambria"/>
      <w:lang w:val="de-DE"/>
    </w:rPr>
  </w:style>
  <w:style w:type="character" w:customStyle="1" w:styleId="object">
    <w:name w:val="object"/>
    <w:basedOn w:val="DefaultParagraphFont"/>
    <w:rsid w:val="00E82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59002">
      <w:bodyDiv w:val="1"/>
      <w:marLeft w:val="0"/>
      <w:marRight w:val="0"/>
      <w:marTop w:val="0"/>
      <w:marBottom w:val="0"/>
      <w:divBdr>
        <w:top w:val="none" w:sz="0" w:space="0" w:color="auto"/>
        <w:left w:val="none" w:sz="0" w:space="0" w:color="auto"/>
        <w:bottom w:val="none" w:sz="0" w:space="0" w:color="auto"/>
        <w:right w:val="none" w:sz="0" w:space="0" w:color="auto"/>
      </w:divBdr>
    </w:div>
    <w:div w:id="141503833">
      <w:bodyDiv w:val="1"/>
      <w:marLeft w:val="0"/>
      <w:marRight w:val="0"/>
      <w:marTop w:val="0"/>
      <w:marBottom w:val="0"/>
      <w:divBdr>
        <w:top w:val="none" w:sz="0" w:space="0" w:color="auto"/>
        <w:left w:val="none" w:sz="0" w:space="0" w:color="auto"/>
        <w:bottom w:val="none" w:sz="0" w:space="0" w:color="auto"/>
        <w:right w:val="none" w:sz="0" w:space="0" w:color="auto"/>
      </w:divBdr>
      <w:divsChild>
        <w:div w:id="273289111">
          <w:marLeft w:val="0"/>
          <w:marRight w:val="0"/>
          <w:marTop w:val="0"/>
          <w:marBottom w:val="0"/>
          <w:divBdr>
            <w:top w:val="none" w:sz="0" w:space="0" w:color="auto"/>
            <w:left w:val="none" w:sz="0" w:space="0" w:color="auto"/>
            <w:bottom w:val="none" w:sz="0" w:space="0" w:color="auto"/>
            <w:right w:val="none" w:sz="0" w:space="0" w:color="auto"/>
          </w:divBdr>
          <w:divsChild>
            <w:div w:id="111440367">
              <w:marLeft w:val="0"/>
              <w:marRight w:val="0"/>
              <w:marTop w:val="0"/>
              <w:marBottom w:val="0"/>
              <w:divBdr>
                <w:top w:val="none" w:sz="0" w:space="0" w:color="auto"/>
                <w:left w:val="none" w:sz="0" w:space="0" w:color="auto"/>
                <w:bottom w:val="none" w:sz="0" w:space="0" w:color="auto"/>
                <w:right w:val="none" w:sz="0" w:space="0" w:color="auto"/>
              </w:divBdr>
              <w:divsChild>
                <w:div w:id="131993851">
                  <w:marLeft w:val="0"/>
                  <w:marRight w:val="0"/>
                  <w:marTop w:val="0"/>
                  <w:marBottom w:val="0"/>
                  <w:divBdr>
                    <w:top w:val="none" w:sz="0" w:space="0" w:color="auto"/>
                    <w:left w:val="none" w:sz="0" w:space="0" w:color="auto"/>
                    <w:bottom w:val="none" w:sz="0" w:space="0" w:color="auto"/>
                    <w:right w:val="none" w:sz="0" w:space="0" w:color="auto"/>
                  </w:divBdr>
                  <w:divsChild>
                    <w:div w:id="1781488597">
                      <w:marLeft w:val="0"/>
                      <w:marRight w:val="0"/>
                      <w:marTop w:val="0"/>
                      <w:marBottom w:val="0"/>
                      <w:divBdr>
                        <w:top w:val="none" w:sz="0" w:space="0" w:color="auto"/>
                        <w:left w:val="none" w:sz="0" w:space="0" w:color="auto"/>
                        <w:bottom w:val="none" w:sz="0" w:space="0" w:color="auto"/>
                        <w:right w:val="none" w:sz="0" w:space="0" w:color="auto"/>
                      </w:divBdr>
                    </w:div>
                    <w:div w:id="458571223">
                      <w:marLeft w:val="0"/>
                      <w:marRight w:val="0"/>
                      <w:marTop w:val="0"/>
                      <w:marBottom w:val="0"/>
                      <w:divBdr>
                        <w:top w:val="none" w:sz="0" w:space="0" w:color="auto"/>
                        <w:left w:val="none" w:sz="0" w:space="0" w:color="auto"/>
                        <w:bottom w:val="none" w:sz="0" w:space="0" w:color="auto"/>
                        <w:right w:val="none" w:sz="0" w:space="0" w:color="auto"/>
                      </w:divBdr>
                    </w:div>
                    <w:div w:id="243226839">
                      <w:marLeft w:val="0"/>
                      <w:marRight w:val="0"/>
                      <w:marTop w:val="0"/>
                      <w:marBottom w:val="0"/>
                      <w:divBdr>
                        <w:top w:val="none" w:sz="0" w:space="0" w:color="auto"/>
                        <w:left w:val="none" w:sz="0" w:space="0" w:color="auto"/>
                        <w:bottom w:val="none" w:sz="0" w:space="0" w:color="auto"/>
                        <w:right w:val="none" w:sz="0" w:space="0" w:color="auto"/>
                      </w:divBdr>
                    </w:div>
                    <w:div w:id="1431928586">
                      <w:marLeft w:val="0"/>
                      <w:marRight w:val="0"/>
                      <w:marTop w:val="0"/>
                      <w:marBottom w:val="0"/>
                      <w:divBdr>
                        <w:top w:val="none" w:sz="0" w:space="0" w:color="auto"/>
                        <w:left w:val="none" w:sz="0" w:space="0" w:color="auto"/>
                        <w:bottom w:val="none" w:sz="0" w:space="0" w:color="auto"/>
                        <w:right w:val="none" w:sz="0" w:space="0" w:color="auto"/>
                      </w:divBdr>
                    </w:div>
                    <w:div w:id="1586301637">
                      <w:marLeft w:val="0"/>
                      <w:marRight w:val="0"/>
                      <w:marTop w:val="0"/>
                      <w:marBottom w:val="0"/>
                      <w:divBdr>
                        <w:top w:val="none" w:sz="0" w:space="0" w:color="auto"/>
                        <w:left w:val="none" w:sz="0" w:space="0" w:color="auto"/>
                        <w:bottom w:val="none" w:sz="0" w:space="0" w:color="auto"/>
                        <w:right w:val="none" w:sz="0" w:space="0" w:color="auto"/>
                      </w:divBdr>
                    </w:div>
                    <w:div w:id="726270364">
                      <w:marLeft w:val="0"/>
                      <w:marRight w:val="0"/>
                      <w:marTop w:val="0"/>
                      <w:marBottom w:val="0"/>
                      <w:divBdr>
                        <w:top w:val="none" w:sz="0" w:space="0" w:color="auto"/>
                        <w:left w:val="none" w:sz="0" w:space="0" w:color="auto"/>
                        <w:bottom w:val="none" w:sz="0" w:space="0" w:color="auto"/>
                        <w:right w:val="none" w:sz="0" w:space="0" w:color="auto"/>
                      </w:divBdr>
                    </w:div>
                    <w:div w:id="1290208658">
                      <w:marLeft w:val="0"/>
                      <w:marRight w:val="0"/>
                      <w:marTop w:val="0"/>
                      <w:marBottom w:val="0"/>
                      <w:divBdr>
                        <w:top w:val="none" w:sz="0" w:space="0" w:color="auto"/>
                        <w:left w:val="none" w:sz="0" w:space="0" w:color="auto"/>
                        <w:bottom w:val="none" w:sz="0" w:space="0" w:color="auto"/>
                        <w:right w:val="none" w:sz="0" w:space="0" w:color="auto"/>
                      </w:divBdr>
                    </w:div>
                    <w:div w:id="1076513034">
                      <w:marLeft w:val="0"/>
                      <w:marRight w:val="0"/>
                      <w:marTop w:val="0"/>
                      <w:marBottom w:val="0"/>
                      <w:divBdr>
                        <w:top w:val="none" w:sz="0" w:space="0" w:color="auto"/>
                        <w:left w:val="none" w:sz="0" w:space="0" w:color="auto"/>
                        <w:bottom w:val="none" w:sz="0" w:space="0" w:color="auto"/>
                        <w:right w:val="none" w:sz="0" w:space="0" w:color="auto"/>
                      </w:divBdr>
                    </w:div>
                    <w:div w:id="768890592">
                      <w:marLeft w:val="0"/>
                      <w:marRight w:val="0"/>
                      <w:marTop w:val="0"/>
                      <w:marBottom w:val="0"/>
                      <w:divBdr>
                        <w:top w:val="none" w:sz="0" w:space="0" w:color="auto"/>
                        <w:left w:val="none" w:sz="0" w:space="0" w:color="auto"/>
                        <w:bottom w:val="none" w:sz="0" w:space="0" w:color="auto"/>
                        <w:right w:val="none" w:sz="0" w:space="0" w:color="auto"/>
                      </w:divBdr>
                    </w:div>
                    <w:div w:id="190946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38025">
          <w:marLeft w:val="0"/>
          <w:marRight w:val="0"/>
          <w:marTop w:val="0"/>
          <w:marBottom w:val="0"/>
          <w:divBdr>
            <w:top w:val="none" w:sz="0" w:space="0" w:color="auto"/>
            <w:left w:val="none" w:sz="0" w:space="0" w:color="auto"/>
            <w:bottom w:val="none" w:sz="0" w:space="0" w:color="auto"/>
            <w:right w:val="none" w:sz="0" w:space="0" w:color="auto"/>
          </w:divBdr>
        </w:div>
      </w:divsChild>
    </w:div>
    <w:div w:id="383797201">
      <w:bodyDiv w:val="1"/>
      <w:marLeft w:val="0"/>
      <w:marRight w:val="0"/>
      <w:marTop w:val="0"/>
      <w:marBottom w:val="0"/>
      <w:divBdr>
        <w:top w:val="none" w:sz="0" w:space="0" w:color="auto"/>
        <w:left w:val="none" w:sz="0" w:space="0" w:color="auto"/>
        <w:bottom w:val="none" w:sz="0" w:space="0" w:color="auto"/>
        <w:right w:val="none" w:sz="0" w:space="0" w:color="auto"/>
      </w:divBdr>
      <w:divsChild>
        <w:div w:id="1128355480">
          <w:marLeft w:val="0"/>
          <w:marRight w:val="0"/>
          <w:marTop w:val="0"/>
          <w:marBottom w:val="0"/>
          <w:divBdr>
            <w:top w:val="none" w:sz="0" w:space="0" w:color="auto"/>
            <w:left w:val="none" w:sz="0" w:space="0" w:color="auto"/>
            <w:bottom w:val="none" w:sz="0" w:space="0" w:color="auto"/>
            <w:right w:val="none" w:sz="0" w:space="0" w:color="auto"/>
          </w:divBdr>
          <w:divsChild>
            <w:div w:id="853761718">
              <w:marLeft w:val="0"/>
              <w:marRight w:val="0"/>
              <w:marTop w:val="0"/>
              <w:marBottom w:val="0"/>
              <w:divBdr>
                <w:top w:val="none" w:sz="0" w:space="0" w:color="auto"/>
                <w:left w:val="none" w:sz="0" w:space="0" w:color="auto"/>
                <w:bottom w:val="none" w:sz="0" w:space="0" w:color="auto"/>
                <w:right w:val="none" w:sz="0" w:space="0" w:color="auto"/>
              </w:divBdr>
            </w:div>
            <w:div w:id="406805176">
              <w:marLeft w:val="0"/>
              <w:marRight w:val="0"/>
              <w:marTop w:val="0"/>
              <w:marBottom w:val="0"/>
              <w:divBdr>
                <w:top w:val="none" w:sz="0" w:space="0" w:color="auto"/>
                <w:left w:val="none" w:sz="0" w:space="0" w:color="auto"/>
                <w:bottom w:val="none" w:sz="0" w:space="0" w:color="auto"/>
                <w:right w:val="none" w:sz="0" w:space="0" w:color="auto"/>
              </w:divBdr>
            </w:div>
            <w:div w:id="1712683033">
              <w:marLeft w:val="0"/>
              <w:marRight w:val="0"/>
              <w:marTop w:val="0"/>
              <w:marBottom w:val="0"/>
              <w:divBdr>
                <w:top w:val="none" w:sz="0" w:space="0" w:color="auto"/>
                <w:left w:val="none" w:sz="0" w:space="0" w:color="auto"/>
                <w:bottom w:val="none" w:sz="0" w:space="0" w:color="auto"/>
                <w:right w:val="none" w:sz="0" w:space="0" w:color="auto"/>
              </w:divBdr>
            </w:div>
            <w:div w:id="2009938393">
              <w:marLeft w:val="0"/>
              <w:marRight w:val="0"/>
              <w:marTop w:val="0"/>
              <w:marBottom w:val="0"/>
              <w:divBdr>
                <w:top w:val="none" w:sz="0" w:space="0" w:color="auto"/>
                <w:left w:val="none" w:sz="0" w:space="0" w:color="auto"/>
                <w:bottom w:val="none" w:sz="0" w:space="0" w:color="auto"/>
                <w:right w:val="none" w:sz="0" w:space="0" w:color="auto"/>
              </w:divBdr>
            </w:div>
            <w:div w:id="1662193613">
              <w:marLeft w:val="0"/>
              <w:marRight w:val="0"/>
              <w:marTop w:val="0"/>
              <w:marBottom w:val="0"/>
              <w:divBdr>
                <w:top w:val="none" w:sz="0" w:space="0" w:color="auto"/>
                <w:left w:val="none" w:sz="0" w:space="0" w:color="auto"/>
                <w:bottom w:val="none" w:sz="0" w:space="0" w:color="auto"/>
                <w:right w:val="none" w:sz="0" w:space="0" w:color="auto"/>
              </w:divBdr>
            </w:div>
            <w:div w:id="1127889172">
              <w:marLeft w:val="0"/>
              <w:marRight w:val="0"/>
              <w:marTop w:val="0"/>
              <w:marBottom w:val="0"/>
              <w:divBdr>
                <w:top w:val="none" w:sz="0" w:space="0" w:color="auto"/>
                <w:left w:val="none" w:sz="0" w:space="0" w:color="auto"/>
                <w:bottom w:val="none" w:sz="0" w:space="0" w:color="auto"/>
                <w:right w:val="none" w:sz="0" w:space="0" w:color="auto"/>
              </w:divBdr>
            </w:div>
            <w:div w:id="1082919176">
              <w:marLeft w:val="0"/>
              <w:marRight w:val="0"/>
              <w:marTop w:val="0"/>
              <w:marBottom w:val="0"/>
              <w:divBdr>
                <w:top w:val="none" w:sz="0" w:space="0" w:color="auto"/>
                <w:left w:val="none" w:sz="0" w:space="0" w:color="auto"/>
                <w:bottom w:val="none" w:sz="0" w:space="0" w:color="auto"/>
                <w:right w:val="none" w:sz="0" w:space="0" w:color="auto"/>
              </w:divBdr>
            </w:div>
            <w:div w:id="2015762530">
              <w:marLeft w:val="0"/>
              <w:marRight w:val="0"/>
              <w:marTop w:val="0"/>
              <w:marBottom w:val="0"/>
              <w:divBdr>
                <w:top w:val="none" w:sz="0" w:space="0" w:color="auto"/>
                <w:left w:val="none" w:sz="0" w:space="0" w:color="auto"/>
                <w:bottom w:val="none" w:sz="0" w:space="0" w:color="auto"/>
                <w:right w:val="none" w:sz="0" w:space="0" w:color="auto"/>
              </w:divBdr>
            </w:div>
            <w:div w:id="1902668367">
              <w:marLeft w:val="0"/>
              <w:marRight w:val="0"/>
              <w:marTop w:val="0"/>
              <w:marBottom w:val="0"/>
              <w:divBdr>
                <w:top w:val="none" w:sz="0" w:space="0" w:color="auto"/>
                <w:left w:val="none" w:sz="0" w:space="0" w:color="auto"/>
                <w:bottom w:val="none" w:sz="0" w:space="0" w:color="auto"/>
                <w:right w:val="none" w:sz="0" w:space="0" w:color="auto"/>
              </w:divBdr>
            </w:div>
            <w:div w:id="397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98421">
      <w:bodyDiv w:val="1"/>
      <w:marLeft w:val="0"/>
      <w:marRight w:val="0"/>
      <w:marTop w:val="0"/>
      <w:marBottom w:val="0"/>
      <w:divBdr>
        <w:top w:val="none" w:sz="0" w:space="0" w:color="auto"/>
        <w:left w:val="none" w:sz="0" w:space="0" w:color="auto"/>
        <w:bottom w:val="none" w:sz="0" w:space="0" w:color="auto"/>
        <w:right w:val="none" w:sz="0" w:space="0" w:color="auto"/>
      </w:divBdr>
    </w:div>
    <w:div w:id="505904258">
      <w:bodyDiv w:val="1"/>
      <w:marLeft w:val="0"/>
      <w:marRight w:val="0"/>
      <w:marTop w:val="0"/>
      <w:marBottom w:val="0"/>
      <w:divBdr>
        <w:top w:val="none" w:sz="0" w:space="0" w:color="auto"/>
        <w:left w:val="none" w:sz="0" w:space="0" w:color="auto"/>
        <w:bottom w:val="none" w:sz="0" w:space="0" w:color="auto"/>
        <w:right w:val="none" w:sz="0" w:space="0" w:color="auto"/>
      </w:divBdr>
    </w:div>
    <w:div w:id="516425842">
      <w:bodyDiv w:val="1"/>
      <w:marLeft w:val="0"/>
      <w:marRight w:val="0"/>
      <w:marTop w:val="0"/>
      <w:marBottom w:val="0"/>
      <w:divBdr>
        <w:top w:val="none" w:sz="0" w:space="0" w:color="auto"/>
        <w:left w:val="none" w:sz="0" w:space="0" w:color="auto"/>
        <w:bottom w:val="none" w:sz="0" w:space="0" w:color="auto"/>
        <w:right w:val="none" w:sz="0" w:space="0" w:color="auto"/>
      </w:divBdr>
    </w:div>
    <w:div w:id="575436696">
      <w:bodyDiv w:val="1"/>
      <w:marLeft w:val="0"/>
      <w:marRight w:val="0"/>
      <w:marTop w:val="0"/>
      <w:marBottom w:val="0"/>
      <w:divBdr>
        <w:top w:val="none" w:sz="0" w:space="0" w:color="auto"/>
        <w:left w:val="none" w:sz="0" w:space="0" w:color="auto"/>
        <w:bottom w:val="none" w:sz="0" w:space="0" w:color="auto"/>
        <w:right w:val="none" w:sz="0" w:space="0" w:color="auto"/>
      </w:divBdr>
    </w:div>
    <w:div w:id="650407446">
      <w:bodyDiv w:val="1"/>
      <w:marLeft w:val="0"/>
      <w:marRight w:val="0"/>
      <w:marTop w:val="0"/>
      <w:marBottom w:val="0"/>
      <w:divBdr>
        <w:top w:val="none" w:sz="0" w:space="0" w:color="auto"/>
        <w:left w:val="none" w:sz="0" w:space="0" w:color="auto"/>
        <w:bottom w:val="none" w:sz="0" w:space="0" w:color="auto"/>
        <w:right w:val="none" w:sz="0" w:space="0" w:color="auto"/>
      </w:divBdr>
      <w:divsChild>
        <w:div w:id="451828269">
          <w:marLeft w:val="0"/>
          <w:marRight w:val="0"/>
          <w:marTop w:val="0"/>
          <w:marBottom w:val="0"/>
          <w:divBdr>
            <w:top w:val="none" w:sz="0" w:space="0" w:color="auto"/>
            <w:left w:val="none" w:sz="0" w:space="0" w:color="auto"/>
            <w:bottom w:val="none" w:sz="0" w:space="0" w:color="auto"/>
            <w:right w:val="none" w:sz="0" w:space="0" w:color="auto"/>
          </w:divBdr>
        </w:div>
        <w:div w:id="493422259">
          <w:marLeft w:val="0"/>
          <w:marRight w:val="0"/>
          <w:marTop w:val="0"/>
          <w:marBottom w:val="0"/>
          <w:divBdr>
            <w:top w:val="none" w:sz="0" w:space="0" w:color="auto"/>
            <w:left w:val="none" w:sz="0" w:space="0" w:color="auto"/>
            <w:bottom w:val="none" w:sz="0" w:space="0" w:color="auto"/>
            <w:right w:val="none" w:sz="0" w:space="0" w:color="auto"/>
          </w:divBdr>
        </w:div>
        <w:div w:id="903951184">
          <w:marLeft w:val="0"/>
          <w:marRight w:val="0"/>
          <w:marTop w:val="0"/>
          <w:marBottom w:val="0"/>
          <w:divBdr>
            <w:top w:val="none" w:sz="0" w:space="0" w:color="auto"/>
            <w:left w:val="none" w:sz="0" w:space="0" w:color="auto"/>
            <w:bottom w:val="none" w:sz="0" w:space="0" w:color="auto"/>
            <w:right w:val="none" w:sz="0" w:space="0" w:color="auto"/>
          </w:divBdr>
          <w:divsChild>
            <w:div w:id="1886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6982">
      <w:bodyDiv w:val="1"/>
      <w:marLeft w:val="0"/>
      <w:marRight w:val="0"/>
      <w:marTop w:val="0"/>
      <w:marBottom w:val="0"/>
      <w:divBdr>
        <w:top w:val="none" w:sz="0" w:space="0" w:color="auto"/>
        <w:left w:val="none" w:sz="0" w:space="0" w:color="auto"/>
        <w:bottom w:val="none" w:sz="0" w:space="0" w:color="auto"/>
        <w:right w:val="none" w:sz="0" w:space="0" w:color="auto"/>
      </w:divBdr>
    </w:div>
    <w:div w:id="775903597">
      <w:bodyDiv w:val="1"/>
      <w:marLeft w:val="0"/>
      <w:marRight w:val="0"/>
      <w:marTop w:val="0"/>
      <w:marBottom w:val="0"/>
      <w:divBdr>
        <w:top w:val="none" w:sz="0" w:space="0" w:color="auto"/>
        <w:left w:val="none" w:sz="0" w:space="0" w:color="auto"/>
        <w:bottom w:val="none" w:sz="0" w:space="0" w:color="auto"/>
        <w:right w:val="none" w:sz="0" w:space="0" w:color="auto"/>
      </w:divBdr>
    </w:div>
    <w:div w:id="884096172">
      <w:bodyDiv w:val="1"/>
      <w:marLeft w:val="0"/>
      <w:marRight w:val="0"/>
      <w:marTop w:val="0"/>
      <w:marBottom w:val="0"/>
      <w:divBdr>
        <w:top w:val="none" w:sz="0" w:space="0" w:color="auto"/>
        <w:left w:val="none" w:sz="0" w:space="0" w:color="auto"/>
        <w:bottom w:val="none" w:sz="0" w:space="0" w:color="auto"/>
        <w:right w:val="none" w:sz="0" w:space="0" w:color="auto"/>
      </w:divBdr>
    </w:div>
    <w:div w:id="933707267">
      <w:bodyDiv w:val="1"/>
      <w:marLeft w:val="0"/>
      <w:marRight w:val="0"/>
      <w:marTop w:val="0"/>
      <w:marBottom w:val="0"/>
      <w:divBdr>
        <w:top w:val="none" w:sz="0" w:space="0" w:color="auto"/>
        <w:left w:val="none" w:sz="0" w:space="0" w:color="auto"/>
        <w:bottom w:val="none" w:sz="0" w:space="0" w:color="auto"/>
        <w:right w:val="none" w:sz="0" w:space="0" w:color="auto"/>
      </w:divBdr>
    </w:div>
    <w:div w:id="976301364">
      <w:bodyDiv w:val="1"/>
      <w:marLeft w:val="0"/>
      <w:marRight w:val="0"/>
      <w:marTop w:val="0"/>
      <w:marBottom w:val="0"/>
      <w:divBdr>
        <w:top w:val="none" w:sz="0" w:space="0" w:color="auto"/>
        <w:left w:val="none" w:sz="0" w:space="0" w:color="auto"/>
        <w:bottom w:val="none" w:sz="0" w:space="0" w:color="auto"/>
        <w:right w:val="none" w:sz="0" w:space="0" w:color="auto"/>
      </w:divBdr>
    </w:div>
    <w:div w:id="1162545544">
      <w:bodyDiv w:val="1"/>
      <w:marLeft w:val="0"/>
      <w:marRight w:val="0"/>
      <w:marTop w:val="0"/>
      <w:marBottom w:val="0"/>
      <w:divBdr>
        <w:top w:val="none" w:sz="0" w:space="0" w:color="auto"/>
        <w:left w:val="none" w:sz="0" w:space="0" w:color="auto"/>
        <w:bottom w:val="none" w:sz="0" w:space="0" w:color="auto"/>
        <w:right w:val="none" w:sz="0" w:space="0" w:color="auto"/>
      </w:divBdr>
    </w:div>
    <w:div w:id="1238855791">
      <w:bodyDiv w:val="1"/>
      <w:marLeft w:val="0"/>
      <w:marRight w:val="0"/>
      <w:marTop w:val="0"/>
      <w:marBottom w:val="0"/>
      <w:divBdr>
        <w:top w:val="none" w:sz="0" w:space="0" w:color="auto"/>
        <w:left w:val="none" w:sz="0" w:space="0" w:color="auto"/>
        <w:bottom w:val="none" w:sz="0" w:space="0" w:color="auto"/>
        <w:right w:val="none" w:sz="0" w:space="0" w:color="auto"/>
      </w:divBdr>
    </w:div>
    <w:div w:id="1416823245">
      <w:bodyDiv w:val="1"/>
      <w:marLeft w:val="0"/>
      <w:marRight w:val="0"/>
      <w:marTop w:val="0"/>
      <w:marBottom w:val="0"/>
      <w:divBdr>
        <w:top w:val="none" w:sz="0" w:space="0" w:color="auto"/>
        <w:left w:val="none" w:sz="0" w:space="0" w:color="auto"/>
        <w:bottom w:val="none" w:sz="0" w:space="0" w:color="auto"/>
        <w:right w:val="none" w:sz="0" w:space="0" w:color="auto"/>
      </w:divBdr>
    </w:div>
    <w:div w:id="1433210616">
      <w:bodyDiv w:val="1"/>
      <w:marLeft w:val="0"/>
      <w:marRight w:val="0"/>
      <w:marTop w:val="0"/>
      <w:marBottom w:val="0"/>
      <w:divBdr>
        <w:top w:val="none" w:sz="0" w:space="0" w:color="auto"/>
        <w:left w:val="none" w:sz="0" w:space="0" w:color="auto"/>
        <w:bottom w:val="none" w:sz="0" w:space="0" w:color="auto"/>
        <w:right w:val="none" w:sz="0" w:space="0" w:color="auto"/>
      </w:divBdr>
    </w:div>
    <w:div w:id="1573394048">
      <w:bodyDiv w:val="1"/>
      <w:marLeft w:val="0"/>
      <w:marRight w:val="0"/>
      <w:marTop w:val="0"/>
      <w:marBottom w:val="0"/>
      <w:divBdr>
        <w:top w:val="none" w:sz="0" w:space="0" w:color="auto"/>
        <w:left w:val="none" w:sz="0" w:space="0" w:color="auto"/>
        <w:bottom w:val="none" w:sz="0" w:space="0" w:color="auto"/>
        <w:right w:val="none" w:sz="0" w:space="0" w:color="auto"/>
      </w:divBdr>
    </w:div>
    <w:div w:id="1602488641">
      <w:bodyDiv w:val="1"/>
      <w:marLeft w:val="0"/>
      <w:marRight w:val="0"/>
      <w:marTop w:val="0"/>
      <w:marBottom w:val="0"/>
      <w:divBdr>
        <w:top w:val="none" w:sz="0" w:space="0" w:color="auto"/>
        <w:left w:val="none" w:sz="0" w:space="0" w:color="auto"/>
        <w:bottom w:val="none" w:sz="0" w:space="0" w:color="auto"/>
        <w:right w:val="none" w:sz="0" w:space="0" w:color="auto"/>
      </w:divBdr>
    </w:div>
    <w:div w:id="1761759460">
      <w:bodyDiv w:val="1"/>
      <w:marLeft w:val="0"/>
      <w:marRight w:val="0"/>
      <w:marTop w:val="0"/>
      <w:marBottom w:val="0"/>
      <w:divBdr>
        <w:top w:val="none" w:sz="0" w:space="0" w:color="auto"/>
        <w:left w:val="none" w:sz="0" w:space="0" w:color="auto"/>
        <w:bottom w:val="none" w:sz="0" w:space="0" w:color="auto"/>
        <w:right w:val="none" w:sz="0" w:space="0" w:color="auto"/>
      </w:divBdr>
    </w:div>
    <w:div w:id="1842694363">
      <w:bodyDiv w:val="1"/>
      <w:marLeft w:val="0"/>
      <w:marRight w:val="0"/>
      <w:marTop w:val="0"/>
      <w:marBottom w:val="0"/>
      <w:divBdr>
        <w:top w:val="none" w:sz="0" w:space="0" w:color="auto"/>
        <w:left w:val="none" w:sz="0" w:space="0" w:color="auto"/>
        <w:bottom w:val="none" w:sz="0" w:space="0" w:color="auto"/>
        <w:right w:val="none" w:sz="0" w:space="0" w:color="auto"/>
      </w:divBdr>
    </w:div>
    <w:div w:id="1906988214">
      <w:bodyDiv w:val="1"/>
      <w:marLeft w:val="0"/>
      <w:marRight w:val="0"/>
      <w:marTop w:val="0"/>
      <w:marBottom w:val="0"/>
      <w:divBdr>
        <w:top w:val="none" w:sz="0" w:space="0" w:color="auto"/>
        <w:left w:val="none" w:sz="0" w:space="0" w:color="auto"/>
        <w:bottom w:val="none" w:sz="0" w:space="0" w:color="auto"/>
        <w:right w:val="none" w:sz="0" w:space="0" w:color="auto"/>
      </w:divBdr>
    </w:div>
    <w:div w:id="2036535479">
      <w:bodyDiv w:val="1"/>
      <w:marLeft w:val="0"/>
      <w:marRight w:val="0"/>
      <w:marTop w:val="0"/>
      <w:marBottom w:val="0"/>
      <w:divBdr>
        <w:top w:val="none" w:sz="0" w:space="0" w:color="auto"/>
        <w:left w:val="none" w:sz="0" w:space="0" w:color="auto"/>
        <w:bottom w:val="none" w:sz="0" w:space="0" w:color="auto"/>
        <w:right w:val="none" w:sz="0" w:space="0" w:color="auto"/>
      </w:divBdr>
    </w:div>
    <w:div w:id="20470994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fritz@cbs.mpg.de" TargetMode="External"/><Relationship Id="rId10"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FCE66-D9D6-3C4F-878D-8AC1BFE22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5933</Words>
  <Characters>33821</Characters>
  <Application>Microsoft Macintosh Word</Application>
  <DocSecurity>0</DocSecurity>
  <Lines>281</Lines>
  <Paragraphs>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MaxP</Company>
  <LinksUpToDate>false</LinksUpToDate>
  <CharactersWithSpaces>39675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Berit Brummerloh</dc:creator>
  <cp:lastModifiedBy>Tom Fritz</cp:lastModifiedBy>
  <cp:revision>2</cp:revision>
  <cp:lastPrinted>2017-04-26T20:44:00Z</cp:lastPrinted>
  <dcterms:created xsi:type="dcterms:W3CDTF">2017-04-26T20:52:00Z</dcterms:created>
  <dcterms:modified xsi:type="dcterms:W3CDTF">2017-04-26T20:52:00Z</dcterms:modified>
</cp:coreProperties>
</file>